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D06" w:rsidRDefault="002D193F" w:rsidP="002D193F">
      <w:pPr>
        <w:spacing w:line="480" w:lineRule="auto"/>
        <w:contextualSpacing/>
        <w:jc w:val="center"/>
        <w:rPr>
          <w:rFonts w:ascii="Times New Roman" w:hAnsi="Times New Roman"/>
          <w:b/>
          <w:sz w:val="24"/>
          <w:szCs w:val="24"/>
        </w:rPr>
      </w:pPr>
      <w:r>
        <w:rPr>
          <w:rFonts w:ascii="Times New Roman" w:hAnsi="Times New Roman"/>
          <w:b/>
          <w:sz w:val="24"/>
          <w:szCs w:val="24"/>
        </w:rPr>
        <w:t>BAB I</w:t>
      </w:r>
    </w:p>
    <w:p w:rsidR="002D193F" w:rsidRPr="008563F6" w:rsidRDefault="002D193F" w:rsidP="002D193F">
      <w:pPr>
        <w:spacing w:line="480" w:lineRule="auto"/>
        <w:contextualSpacing/>
        <w:jc w:val="center"/>
        <w:rPr>
          <w:rFonts w:ascii="Times New Roman" w:hAnsi="Times New Roman"/>
          <w:b/>
          <w:sz w:val="24"/>
          <w:szCs w:val="24"/>
        </w:rPr>
      </w:pPr>
      <w:r>
        <w:rPr>
          <w:rFonts w:ascii="Times New Roman" w:hAnsi="Times New Roman"/>
          <w:b/>
          <w:sz w:val="24"/>
          <w:szCs w:val="24"/>
        </w:rPr>
        <w:t>PENDAHULUAN</w:t>
      </w:r>
    </w:p>
    <w:p w:rsidR="00CD0D06" w:rsidRPr="008563F6" w:rsidRDefault="00CD0D06" w:rsidP="00CD0D06">
      <w:pPr>
        <w:spacing w:line="240" w:lineRule="auto"/>
        <w:contextualSpacing/>
        <w:jc w:val="center"/>
        <w:rPr>
          <w:rFonts w:ascii="Times New Roman" w:hAnsi="Times New Roman"/>
          <w:b/>
          <w:sz w:val="24"/>
          <w:szCs w:val="24"/>
        </w:rPr>
      </w:pPr>
    </w:p>
    <w:p w:rsidR="00CD0D06" w:rsidRDefault="00CD0D06" w:rsidP="00C72C7D">
      <w:pPr>
        <w:numPr>
          <w:ilvl w:val="0"/>
          <w:numId w:val="1"/>
        </w:numPr>
        <w:spacing w:line="480" w:lineRule="auto"/>
        <w:ind w:left="360"/>
        <w:contextualSpacing/>
        <w:rPr>
          <w:rFonts w:ascii="Times New Roman" w:hAnsi="Times New Roman"/>
          <w:b/>
          <w:sz w:val="24"/>
          <w:szCs w:val="24"/>
        </w:rPr>
      </w:pPr>
      <w:r>
        <w:rPr>
          <w:rFonts w:ascii="Times New Roman" w:hAnsi="Times New Roman"/>
          <w:b/>
          <w:sz w:val="24"/>
          <w:szCs w:val="24"/>
        </w:rPr>
        <w:t>Latar Belakang Masalah</w:t>
      </w:r>
    </w:p>
    <w:p w:rsidR="00CD0D06" w:rsidRDefault="00CD0D06" w:rsidP="00CD0D06">
      <w:pPr>
        <w:spacing w:line="480" w:lineRule="auto"/>
        <w:ind w:firstLine="540"/>
        <w:contextualSpacing/>
        <w:jc w:val="both"/>
        <w:rPr>
          <w:rFonts w:ascii="Times New Roman" w:hAnsi="Times New Roman"/>
          <w:sz w:val="24"/>
          <w:szCs w:val="24"/>
        </w:rPr>
      </w:pPr>
      <w:r>
        <w:rPr>
          <w:rFonts w:ascii="Times New Roman" w:hAnsi="Times New Roman"/>
          <w:sz w:val="24"/>
          <w:szCs w:val="24"/>
        </w:rPr>
        <w:t xml:space="preserve">Bermain merupakan kegiatan yang menyenangkan bagi </w:t>
      </w:r>
      <w:proofErr w:type="gramStart"/>
      <w:r>
        <w:rPr>
          <w:rFonts w:ascii="Times New Roman" w:hAnsi="Times New Roman"/>
          <w:sz w:val="24"/>
          <w:szCs w:val="24"/>
        </w:rPr>
        <w:t>anak  sekaligus</w:t>
      </w:r>
      <w:proofErr w:type="gramEnd"/>
      <w:r>
        <w:rPr>
          <w:rFonts w:ascii="Times New Roman" w:hAnsi="Times New Roman"/>
          <w:sz w:val="24"/>
          <w:szCs w:val="24"/>
        </w:rPr>
        <w:t xml:space="preserve"> sesuatu yang dibutuhkan anak– anak dalam masa perkembangannya, baik itu perkembangan motori</w:t>
      </w:r>
      <w:r w:rsidR="00EE736B">
        <w:rPr>
          <w:rFonts w:ascii="Times New Roman" w:hAnsi="Times New Roman"/>
          <w:sz w:val="24"/>
          <w:szCs w:val="24"/>
        </w:rPr>
        <w:t>k maupun perkembangan kognitif.</w:t>
      </w:r>
    </w:p>
    <w:p w:rsidR="00CD0D06" w:rsidRDefault="00CD0D06" w:rsidP="00CD0D06">
      <w:pPr>
        <w:spacing w:line="480" w:lineRule="auto"/>
        <w:ind w:firstLine="540"/>
        <w:contextualSpacing/>
        <w:jc w:val="both"/>
        <w:rPr>
          <w:rFonts w:ascii="Times New Roman" w:hAnsi="Times New Roman"/>
          <w:sz w:val="24"/>
          <w:szCs w:val="24"/>
        </w:rPr>
      </w:pPr>
      <w:r w:rsidRPr="00373E79">
        <w:rPr>
          <w:rFonts w:ascii="Times New Roman" w:hAnsi="Times New Roman"/>
          <w:sz w:val="24"/>
          <w:szCs w:val="24"/>
        </w:rPr>
        <w:t>Yulianti</w:t>
      </w:r>
      <w:r>
        <w:rPr>
          <w:rFonts w:ascii="Times New Roman" w:hAnsi="Times New Roman"/>
          <w:sz w:val="24"/>
          <w:szCs w:val="24"/>
        </w:rPr>
        <w:t xml:space="preserve"> </w:t>
      </w:r>
      <w:r w:rsidR="00CB1CE0">
        <w:rPr>
          <w:rFonts w:ascii="Times New Roman" w:hAnsi="Times New Roman"/>
          <w:sz w:val="24"/>
          <w:szCs w:val="24"/>
        </w:rPr>
        <w:t xml:space="preserve">(2011: </w:t>
      </w:r>
      <w:r>
        <w:rPr>
          <w:rFonts w:ascii="Times New Roman" w:hAnsi="Times New Roman"/>
          <w:sz w:val="24"/>
          <w:szCs w:val="24"/>
        </w:rPr>
        <w:t>10</w:t>
      </w:r>
      <w:r w:rsidRPr="00373E79">
        <w:rPr>
          <w:rFonts w:ascii="Times New Roman" w:hAnsi="Times New Roman"/>
          <w:sz w:val="24"/>
          <w:szCs w:val="24"/>
        </w:rPr>
        <w:t xml:space="preserve">) </w:t>
      </w:r>
      <w:r>
        <w:rPr>
          <w:rFonts w:ascii="Times New Roman" w:hAnsi="Times New Roman"/>
          <w:sz w:val="24"/>
          <w:szCs w:val="24"/>
        </w:rPr>
        <w:t xml:space="preserve">dalam bukunya menyatakan </w:t>
      </w:r>
      <w:proofErr w:type="gramStart"/>
      <w:r>
        <w:rPr>
          <w:rFonts w:ascii="Times New Roman" w:hAnsi="Times New Roman"/>
          <w:sz w:val="24"/>
          <w:szCs w:val="24"/>
        </w:rPr>
        <w:t>bahwa :</w:t>
      </w:r>
      <w:proofErr w:type="gramEnd"/>
    </w:p>
    <w:p w:rsidR="00CD0D06" w:rsidRDefault="00CD0D06" w:rsidP="0073327B">
      <w:pPr>
        <w:spacing w:line="240" w:lineRule="auto"/>
        <w:ind w:left="720" w:right="711"/>
        <w:contextualSpacing/>
        <w:jc w:val="both"/>
        <w:rPr>
          <w:rFonts w:ascii="Times New Roman" w:hAnsi="Times New Roman"/>
          <w:sz w:val="24"/>
          <w:szCs w:val="24"/>
        </w:rPr>
      </w:pPr>
      <w:r>
        <w:rPr>
          <w:rFonts w:ascii="Times New Roman" w:hAnsi="Times New Roman"/>
          <w:sz w:val="24"/>
          <w:szCs w:val="24"/>
        </w:rPr>
        <w:t xml:space="preserve">“Dengan bermain, anak dapat menyeimbangkan kemampuan motorik kasar seperti berlari, melompat, atau duduk serta motorik halus seperti menulis, menyusun gambar, menggunting dan </w:t>
      </w:r>
      <w:proofErr w:type="gramStart"/>
      <w:r>
        <w:rPr>
          <w:rFonts w:ascii="Times New Roman" w:hAnsi="Times New Roman"/>
          <w:sz w:val="24"/>
          <w:szCs w:val="24"/>
        </w:rPr>
        <w:t>lain</w:t>
      </w:r>
      <w:proofErr w:type="gramEnd"/>
      <w:r>
        <w:rPr>
          <w:rFonts w:ascii="Times New Roman" w:hAnsi="Times New Roman"/>
          <w:sz w:val="24"/>
          <w:szCs w:val="24"/>
        </w:rPr>
        <w:t xml:space="preserve"> – lain.</w:t>
      </w:r>
      <w:r w:rsidRPr="008A768F">
        <w:rPr>
          <w:rFonts w:ascii="Times New Roman" w:hAnsi="Times New Roman"/>
          <w:color w:val="FF0000"/>
          <w:sz w:val="24"/>
          <w:szCs w:val="24"/>
        </w:rPr>
        <w:t xml:space="preserve"> </w:t>
      </w:r>
      <w:r w:rsidRPr="00373E79">
        <w:rPr>
          <w:rFonts w:ascii="Times New Roman" w:hAnsi="Times New Roman"/>
          <w:sz w:val="24"/>
          <w:szCs w:val="24"/>
        </w:rPr>
        <w:t xml:space="preserve">Keseimbangan antara kemampuan motorik kasar dan motorik halus akan sangat </w:t>
      </w:r>
      <w:proofErr w:type="gramStart"/>
      <w:r w:rsidRPr="00373E79">
        <w:rPr>
          <w:rFonts w:ascii="Times New Roman" w:hAnsi="Times New Roman"/>
          <w:sz w:val="24"/>
          <w:szCs w:val="24"/>
        </w:rPr>
        <w:t>berpengaruh</w:t>
      </w:r>
      <w:r>
        <w:rPr>
          <w:rFonts w:ascii="Times New Roman" w:hAnsi="Times New Roman"/>
          <w:sz w:val="24"/>
          <w:szCs w:val="24"/>
        </w:rPr>
        <w:t xml:space="preserve">  </w:t>
      </w:r>
      <w:r w:rsidRPr="00373E79">
        <w:rPr>
          <w:rFonts w:ascii="Times New Roman" w:hAnsi="Times New Roman"/>
          <w:sz w:val="24"/>
          <w:szCs w:val="24"/>
        </w:rPr>
        <w:t>pada</w:t>
      </w:r>
      <w:proofErr w:type="gramEnd"/>
      <w:r w:rsidRPr="00373E79">
        <w:rPr>
          <w:rFonts w:ascii="Times New Roman" w:hAnsi="Times New Roman"/>
          <w:sz w:val="24"/>
          <w:szCs w:val="24"/>
        </w:rPr>
        <w:t xml:space="preserve"> kehidupan psikologis anak. </w:t>
      </w:r>
      <w:proofErr w:type="gramStart"/>
      <w:r w:rsidRPr="00373E79">
        <w:rPr>
          <w:rFonts w:ascii="Times New Roman" w:hAnsi="Times New Roman"/>
          <w:sz w:val="24"/>
          <w:szCs w:val="24"/>
        </w:rPr>
        <w:t xml:space="preserve">Secara tidak langsung permainan akan membantu anak dalam mencapai kematangan dan keseimbangan kemampuan motorik anak </w:t>
      </w:r>
      <w:r>
        <w:rPr>
          <w:rFonts w:ascii="Times New Roman" w:hAnsi="Times New Roman"/>
          <w:sz w:val="24"/>
          <w:szCs w:val="24"/>
        </w:rPr>
        <w:t>pada masa</w:t>
      </w:r>
      <w:r w:rsidRPr="00373E79">
        <w:rPr>
          <w:rFonts w:ascii="Times New Roman" w:hAnsi="Times New Roman"/>
          <w:sz w:val="24"/>
          <w:szCs w:val="24"/>
        </w:rPr>
        <w:t xml:space="preserve"> mendatang”.</w:t>
      </w:r>
      <w:proofErr w:type="gramEnd"/>
    </w:p>
    <w:p w:rsidR="00CD0D06" w:rsidRPr="008A768F" w:rsidRDefault="00CD0D06" w:rsidP="00CD0D06">
      <w:pPr>
        <w:spacing w:line="240" w:lineRule="auto"/>
        <w:ind w:left="540" w:right="560"/>
        <w:contextualSpacing/>
        <w:jc w:val="both"/>
        <w:rPr>
          <w:rFonts w:ascii="Times New Roman" w:hAnsi="Times New Roman"/>
          <w:color w:val="FF0000"/>
          <w:sz w:val="24"/>
          <w:szCs w:val="24"/>
        </w:rPr>
      </w:pPr>
    </w:p>
    <w:p w:rsidR="00CD0D06" w:rsidRDefault="00CD0D06" w:rsidP="00441EF1">
      <w:pPr>
        <w:spacing w:line="480" w:lineRule="auto"/>
        <w:ind w:firstLine="540"/>
        <w:contextualSpacing/>
        <w:jc w:val="both"/>
        <w:rPr>
          <w:rFonts w:ascii="Times New Roman" w:hAnsi="Times New Roman"/>
          <w:sz w:val="24"/>
          <w:szCs w:val="24"/>
        </w:rPr>
      </w:pPr>
      <w:proofErr w:type="gramStart"/>
      <w:r>
        <w:rPr>
          <w:rFonts w:ascii="Times New Roman" w:hAnsi="Times New Roman"/>
          <w:sz w:val="24"/>
          <w:szCs w:val="24"/>
        </w:rPr>
        <w:t>Dalam kegiatan bermain tentunya seorang guru dan orang tua perlu memikirkan alat – alat bermain yang efektif dan edukatif.</w:t>
      </w:r>
      <w:proofErr w:type="gramEnd"/>
      <w:r>
        <w:rPr>
          <w:rFonts w:ascii="Times New Roman" w:hAnsi="Times New Roman"/>
          <w:sz w:val="24"/>
          <w:szCs w:val="24"/>
        </w:rPr>
        <w:t xml:space="preserve"> </w:t>
      </w:r>
      <w:proofErr w:type="gramStart"/>
      <w:r>
        <w:rPr>
          <w:rFonts w:ascii="Times New Roman" w:hAnsi="Times New Roman"/>
          <w:sz w:val="24"/>
          <w:szCs w:val="24"/>
        </w:rPr>
        <w:t>Sehingga permainan tersebut dapat mendukung totalitas perkembangan anak.</w:t>
      </w:r>
      <w:proofErr w:type="gramEnd"/>
      <w:r>
        <w:rPr>
          <w:rFonts w:ascii="Times New Roman" w:hAnsi="Times New Roman"/>
          <w:sz w:val="24"/>
          <w:szCs w:val="24"/>
        </w:rPr>
        <w:t xml:space="preserve"> Tidak semua alat </w:t>
      </w:r>
      <w:proofErr w:type="gramStart"/>
      <w:r>
        <w:rPr>
          <w:rFonts w:ascii="Times New Roman" w:hAnsi="Times New Roman"/>
          <w:sz w:val="24"/>
          <w:szCs w:val="24"/>
        </w:rPr>
        <w:t>permainan  memiliki</w:t>
      </w:r>
      <w:proofErr w:type="gramEnd"/>
      <w:r>
        <w:rPr>
          <w:rFonts w:ascii="Times New Roman" w:hAnsi="Times New Roman"/>
          <w:sz w:val="24"/>
          <w:szCs w:val="24"/>
        </w:rPr>
        <w:t xml:space="preserve"> daya edukatif yang baik serta membantu mengembangkan ketidakmampuan yang dimiliki oleh anak. </w:t>
      </w:r>
      <w:proofErr w:type="gramStart"/>
      <w:r>
        <w:rPr>
          <w:rFonts w:ascii="Times New Roman" w:hAnsi="Times New Roman"/>
          <w:sz w:val="24"/>
          <w:szCs w:val="24"/>
        </w:rPr>
        <w:t xml:space="preserve">Oleh karena itu, alat permainan yang digunakan sebagai sarana edukasi harus disesuaikan dengan kondisi anak terlebih lagi alat permainan yang digunakan untuk anak </w:t>
      </w:r>
      <w:r w:rsidRPr="005B73CF">
        <w:rPr>
          <w:rFonts w:ascii="Times New Roman" w:hAnsi="Times New Roman"/>
          <w:i/>
          <w:sz w:val="24"/>
          <w:szCs w:val="24"/>
        </w:rPr>
        <w:t>cerebral palsy.</w:t>
      </w:r>
      <w:proofErr w:type="gramEnd"/>
      <w:r w:rsidRPr="005B73CF">
        <w:rPr>
          <w:rFonts w:ascii="Times New Roman" w:hAnsi="Times New Roman"/>
          <w:i/>
          <w:sz w:val="24"/>
          <w:szCs w:val="24"/>
        </w:rPr>
        <w:t xml:space="preserve"> </w:t>
      </w:r>
    </w:p>
    <w:p w:rsidR="0073327B" w:rsidRDefault="0073327B" w:rsidP="00441EF1">
      <w:pPr>
        <w:spacing w:line="480" w:lineRule="auto"/>
        <w:ind w:firstLine="540"/>
        <w:contextualSpacing/>
        <w:jc w:val="both"/>
        <w:rPr>
          <w:rFonts w:ascii="Times New Roman" w:hAnsi="Times New Roman"/>
          <w:sz w:val="24"/>
          <w:szCs w:val="24"/>
        </w:rPr>
      </w:pPr>
    </w:p>
    <w:p w:rsidR="0073327B" w:rsidRDefault="0073327B" w:rsidP="00F65155">
      <w:pPr>
        <w:spacing w:line="240" w:lineRule="auto"/>
        <w:ind w:left="1080" w:right="560"/>
        <w:contextualSpacing/>
        <w:jc w:val="both"/>
        <w:rPr>
          <w:rFonts w:ascii="Times New Roman" w:hAnsi="Times New Roman"/>
          <w:color w:val="000000"/>
          <w:sz w:val="24"/>
          <w:szCs w:val="24"/>
        </w:rPr>
      </w:pPr>
    </w:p>
    <w:p w:rsidR="002D193F" w:rsidRDefault="002D193F" w:rsidP="00F65155">
      <w:pPr>
        <w:spacing w:line="240" w:lineRule="auto"/>
        <w:ind w:left="1080" w:right="560"/>
        <w:contextualSpacing/>
        <w:jc w:val="both"/>
        <w:rPr>
          <w:rFonts w:ascii="Times New Roman" w:hAnsi="Times New Roman"/>
          <w:color w:val="000000"/>
          <w:sz w:val="24"/>
          <w:szCs w:val="24"/>
        </w:rPr>
      </w:pPr>
    </w:p>
    <w:p w:rsidR="002D193F" w:rsidRDefault="002D193F" w:rsidP="00F65155">
      <w:pPr>
        <w:spacing w:line="240" w:lineRule="auto"/>
        <w:ind w:left="1080" w:right="560"/>
        <w:contextualSpacing/>
        <w:jc w:val="both"/>
        <w:rPr>
          <w:rFonts w:ascii="Times New Roman" w:hAnsi="Times New Roman"/>
          <w:color w:val="000000"/>
          <w:sz w:val="24"/>
          <w:szCs w:val="24"/>
        </w:rPr>
      </w:pPr>
    </w:p>
    <w:p w:rsidR="0073327B" w:rsidRDefault="0073327B" w:rsidP="0073327B">
      <w:pPr>
        <w:spacing w:line="240" w:lineRule="auto"/>
        <w:ind w:left="540" w:right="560"/>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Selanjutnya, </w:t>
      </w:r>
      <w:r w:rsidRPr="001E4AAD">
        <w:rPr>
          <w:rFonts w:ascii="Times New Roman" w:hAnsi="Times New Roman"/>
          <w:color w:val="000000"/>
          <w:sz w:val="24"/>
          <w:szCs w:val="24"/>
        </w:rPr>
        <w:t xml:space="preserve">Kirk </w:t>
      </w:r>
      <w:proofErr w:type="gramStart"/>
      <w:r>
        <w:rPr>
          <w:rFonts w:ascii="Times New Roman" w:hAnsi="Times New Roman"/>
          <w:color w:val="000000"/>
          <w:sz w:val="24"/>
          <w:szCs w:val="24"/>
        </w:rPr>
        <w:t>Effendi  (</w:t>
      </w:r>
      <w:proofErr w:type="gramEnd"/>
      <w:r w:rsidRPr="001E4AAD">
        <w:rPr>
          <w:rFonts w:ascii="Times New Roman" w:hAnsi="Times New Roman"/>
          <w:color w:val="000000"/>
          <w:sz w:val="24"/>
          <w:szCs w:val="24"/>
        </w:rPr>
        <w:t>2006: 118-119 )</w:t>
      </w:r>
      <w:r>
        <w:rPr>
          <w:rFonts w:ascii="Times New Roman" w:hAnsi="Times New Roman"/>
          <w:color w:val="000000"/>
          <w:sz w:val="24"/>
          <w:szCs w:val="24"/>
        </w:rPr>
        <w:t xml:space="preserve"> mengemukakan </w:t>
      </w:r>
    </w:p>
    <w:p w:rsidR="0073327B" w:rsidRDefault="0073327B" w:rsidP="00F65155">
      <w:pPr>
        <w:spacing w:line="240" w:lineRule="auto"/>
        <w:ind w:left="1080" w:right="560"/>
        <w:contextualSpacing/>
        <w:jc w:val="both"/>
        <w:rPr>
          <w:rFonts w:ascii="Times New Roman" w:hAnsi="Times New Roman"/>
          <w:color w:val="000000"/>
          <w:sz w:val="24"/>
          <w:szCs w:val="24"/>
        </w:rPr>
      </w:pPr>
    </w:p>
    <w:p w:rsidR="00CD0D06" w:rsidRDefault="00CD0D06" w:rsidP="0073327B">
      <w:pPr>
        <w:spacing w:line="240" w:lineRule="auto"/>
        <w:ind w:left="720" w:right="711"/>
        <w:contextualSpacing/>
        <w:jc w:val="both"/>
        <w:rPr>
          <w:rFonts w:ascii="Times New Roman" w:hAnsi="Times New Roman"/>
          <w:color w:val="000000"/>
          <w:sz w:val="24"/>
          <w:szCs w:val="24"/>
        </w:rPr>
      </w:pPr>
      <w:r w:rsidRPr="001E4AAD">
        <w:rPr>
          <w:rFonts w:ascii="Times New Roman" w:hAnsi="Times New Roman"/>
          <w:color w:val="000000"/>
          <w:sz w:val="24"/>
          <w:szCs w:val="24"/>
        </w:rPr>
        <w:t>Anak cerebral palsy adalah anak yang memiliki gangguan pada sistem anggota gerak atau fungsi motor yang abnormal dan timbul sebagai akibat kecelakaan, luka, disfungsi otak atau penyakit pada susunan saraf yang terdapat pada otak yang bersifat menetap</w:t>
      </w:r>
      <w:r w:rsidR="0073327B">
        <w:rPr>
          <w:rFonts w:ascii="Times New Roman" w:hAnsi="Times New Roman"/>
          <w:color w:val="000000"/>
          <w:sz w:val="24"/>
          <w:szCs w:val="24"/>
        </w:rPr>
        <w:t>.</w:t>
      </w:r>
    </w:p>
    <w:p w:rsidR="00441EF1" w:rsidRPr="00031FF1" w:rsidRDefault="00441EF1" w:rsidP="00441EF1">
      <w:pPr>
        <w:spacing w:line="240" w:lineRule="auto"/>
        <w:ind w:left="540" w:right="560"/>
        <w:contextualSpacing/>
        <w:jc w:val="both"/>
        <w:rPr>
          <w:rFonts w:ascii="Times New Roman" w:hAnsi="Times New Roman"/>
          <w:color w:val="000000"/>
          <w:sz w:val="24"/>
          <w:szCs w:val="24"/>
        </w:rPr>
      </w:pPr>
    </w:p>
    <w:p w:rsidR="00CD0D06" w:rsidRDefault="00CD0D06" w:rsidP="00441EF1">
      <w:pPr>
        <w:spacing w:line="480" w:lineRule="auto"/>
        <w:ind w:firstLine="540"/>
        <w:contextualSpacing/>
        <w:jc w:val="both"/>
        <w:rPr>
          <w:rFonts w:ascii="Times New Roman" w:hAnsi="Times New Roman"/>
          <w:sz w:val="24"/>
          <w:szCs w:val="24"/>
        </w:rPr>
      </w:pPr>
      <w:proofErr w:type="gramStart"/>
      <w:r>
        <w:rPr>
          <w:rFonts w:ascii="Times New Roman" w:hAnsi="Times New Roman"/>
          <w:sz w:val="24"/>
          <w:szCs w:val="24"/>
        </w:rPr>
        <w:t>Gangguan fungsi motor</w:t>
      </w:r>
      <w:r w:rsidR="00695F6B">
        <w:rPr>
          <w:rFonts w:ascii="Times New Roman" w:hAnsi="Times New Roman"/>
          <w:sz w:val="24"/>
          <w:szCs w:val="24"/>
        </w:rPr>
        <w:t>ik</w:t>
      </w:r>
      <w:r>
        <w:rPr>
          <w:rFonts w:ascii="Times New Roman" w:hAnsi="Times New Roman"/>
          <w:sz w:val="24"/>
          <w:szCs w:val="24"/>
        </w:rPr>
        <w:t xml:space="preserve"> anak </w:t>
      </w:r>
      <w:r w:rsidRPr="00695F6B">
        <w:rPr>
          <w:rFonts w:ascii="Times New Roman" w:hAnsi="Times New Roman"/>
          <w:i/>
          <w:sz w:val="24"/>
          <w:szCs w:val="24"/>
        </w:rPr>
        <w:t>cerebral palsy</w:t>
      </w:r>
      <w:r>
        <w:rPr>
          <w:rFonts w:ascii="Times New Roman" w:hAnsi="Times New Roman"/>
          <w:sz w:val="24"/>
          <w:szCs w:val="24"/>
        </w:rPr>
        <w:t xml:space="preserve"> seperti kekakuan, kelumpuhan, gerakan yang tidak dapat dikendalikan, gerakan ritmis dan gangguan keseimbangan.</w:t>
      </w:r>
      <w:proofErr w:type="gramEnd"/>
      <w:r>
        <w:rPr>
          <w:rFonts w:ascii="Times New Roman" w:hAnsi="Times New Roman"/>
          <w:sz w:val="24"/>
          <w:szCs w:val="24"/>
        </w:rPr>
        <w:t xml:space="preserve"> Gangguan ini </w:t>
      </w:r>
      <w:proofErr w:type="gramStart"/>
      <w:r>
        <w:rPr>
          <w:rFonts w:ascii="Times New Roman" w:hAnsi="Times New Roman"/>
          <w:sz w:val="24"/>
          <w:szCs w:val="24"/>
        </w:rPr>
        <w:t>akan</w:t>
      </w:r>
      <w:proofErr w:type="gramEnd"/>
      <w:r>
        <w:rPr>
          <w:rFonts w:ascii="Times New Roman" w:hAnsi="Times New Roman"/>
          <w:sz w:val="24"/>
          <w:szCs w:val="24"/>
        </w:rPr>
        <w:t xml:space="preserve"> menjadi semaki</w:t>
      </w:r>
      <w:r w:rsidR="007340B6">
        <w:rPr>
          <w:rFonts w:ascii="Times New Roman" w:hAnsi="Times New Roman"/>
          <w:sz w:val="24"/>
          <w:szCs w:val="24"/>
        </w:rPr>
        <w:t>n parah apabila tidak diberi l</w:t>
      </w:r>
      <w:r>
        <w:rPr>
          <w:rFonts w:ascii="Times New Roman" w:hAnsi="Times New Roman"/>
          <w:sz w:val="24"/>
          <w:szCs w:val="24"/>
        </w:rPr>
        <w:t xml:space="preserve">atihan. </w:t>
      </w:r>
      <w:proofErr w:type="gramStart"/>
      <w:r>
        <w:rPr>
          <w:rFonts w:ascii="Times New Roman" w:hAnsi="Times New Roman"/>
          <w:sz w:val="24"/>
          <w:szCs w:val="24"/>
        </w:rPr>
        <w:t xml:space="preserve">Mengingat bahwa kemampuan fisik pada manusia semakin tua semakin menurun, demikian juga dengan anak </w:t>
      </w:r>
      <w:r w:rsidRPr="00695F6B">
        <w:rPr>
          <w:rFonts w:ascii="Times New Roman" w:hAnsi="Times New Roman"/>
          <w:i/>
          <w:sz w:val="24"/>
          <w:szCs w:val="24"/>
        </w:rPr>
        <w:t>cerebral palsy</w:t>
      </w:r>
      <w:r>
        <w:rPr>
          <w:rFonts w:ascii="Times New Roman" w:hAnsi="Times New Roman"/>
          <w:sz w:val="24"/>
          <w:szCs w:val="24"/>
        </w:rPr>
        <w:t>.</w:t>
      </w:r>
      <w:proofErr w:type="gramEnd"/>
      <w:r>
        <w:rPr>
          <w:rFonts w:ascii="Times New Roman" w:hAnsi="Times New Roman"/>
          <w:sz w:val="24"/>
          <w:szCs w:val="24"/>
        </w:rPr>
        <w:t xml:space="preserve"> </w:t>
      </w:r>
    </w:p>
    <w:p w:rsidR="00CD0D06" w:rsidRDefault="00CD0D06" w:rsidP="00CD0D06">
      <w:pPr>
        <w:spacing w:line="480" w:lineRule="auto"/>
        <w:ind w:firstLine="540"/>
        <w:contextualSpacing/>
        <w:jc w:val="both"/>
        <w:rPr>
          <w:rFonts w:ascii="Times New Roman" w:hAnsi="Times New Roman"/>
          <w:sz w:val="24"/>
          <w:szCs w:val="24"/>
        </w:rPr>
      </w:pPr>
      <w:r>
        <w:rPr>
          <w:rFonts w:ascii="Times New Roman" w:hAnsi="Times New Roman"/>
          <w:sz w:val="24"/>
          <w:szCs w:val="24"/>
        </w:rPr>
        <w:t xml:space="preserve">Oleh karena itu, untuk mengurangi gangguan motorik yang semakin </w:t>
      </w:r>
      <w:proofErr w:type="gramStart"/>
      <w:r>
        <w:rPr>
          <w:rFonts w:ascii="Times New Roman" w:hAnsi="Times New Roman"/>
          <w:sz w:val="24"/>
          <w:szCs w:val="24"/>
        </w:rPr>
        <w:t>meningkat  seiring</w:t>
      </w:r>
      <w:proofErr w:type="gramEnd"/>
      <w:r>
        <w:rPr>
          <w:rFonts w:ascii="Times New Roman" w:hAnsi="Times New Roman"/>
          <w:sz w:val="24"/>
          <w:szCs w:val="24"/>
        </w:rPr>
        <w:t xml:space="preserve"> pertambahan usia. </w:t>
      </w:r>
      <w:proofErr w:type="gramStart"/>
      <w:r>
        <w:rPr>
          <w:rFonts w:ascii="Times New Roman" w:hAnsi="Times New Roman"/>
          <w:sz w:val="24"/>
          <w:szCs w:val="24"/>
        </w:rPr>
        <w:t>Serta untuk membantu anak dalam kegiatan belajar yang melibatkan kema</w:t>
      </w:r>
      <w:r w:rsidR="00D763E9">
        <w:rPr>
          <w:rFonts w:ascii="Times New Roman" w:hAnsi="Times New Roman"/>
          <w:sz w:val="24"/>
          <w:szCs w:val="24"/>
        </w:rPr>
        <w:t>mpuan motorik halusnya.</w:t>
      </w:r>
      <w:proofErr w:type="gramEnd"/>
      <w:r w:rsidR="00D763E9">
        <w:rPr>
          <w:rFonts w:ascii="Times New Roman" w:hAnsi="Times New Roman"/>
          <w:sz w:val="24"/>
          <w:szCs w:val="24"/>
        </w:rPr>
        <w:t xml:space="preserve"> Latihan </w:t>
      </w:r>
      <w:r>
        <w:rPr>
          <w:rFonts w:ascii="Times New Roman" w:hAnsi="Times New Roman"/>
          <w:sz w:val="24"/>
          <w:szCs w:val="24"/>
        </w:rPr>
        <w:t xml:space="preserve">kemampuan motorik halus bagi anak </w:t>
      </w:r>
      <w:r w:rsidRPr="00695F6B">
        <w:rPr>
          <w:rFonts w:ascii="Times New Roman" w:hAnsi="Times New Roman"/>
          <w:i/>
          <w:sz w:val="24"/>
          <w:szCs w:val="24"/>
        </w:rPr>
        <w:t>cerebal palsy</w:t>
      </w:r>
      <w:r>
        <w:rPr>
          <w:rFonts w:ascii="Times New Roman" w:hAnsi="Times New Roman"/>
          <w:sz w:val="24"/>
          <w:szCs w:val="24"/>
        </w:rPr>
        <w:t xml:space="preserve"> masih sangat diperlukan di </w:t>
      </w:r>
      <w:proofErr w:type="gramStart"/>
      <w:r>
        <w:rPr>
          <w:rFonts w:ascii="Times New Roman" w:hAnsi="Times New Roman"/>
          <w:sz w:val="24"/>
          <w:szCs w:val="24"/>
        </w:rPr>
        <w:t>usia</w:t>
      </w:r>
      <w:proofErr w:type="gramEnd"/>
      <w:r>
        <w:rPr>
          <w:rFonts w:ascii="Times New Roman" w:hAnsi="Times New Roman"/>
          <w:sz w:val="24"/>
          <w:szCs w:val="24"/>
        </w:rPr>
        <w:t xml:space="preserve"> sekolah dasar.</w:t>
      </w:r>
    </w:p>
    <w:p w:rsidR="001D6564" w:rsidRDefault="0073327B" w:rsidP="0073327B">
      <w:pPr>
        <w:spacing w:line="240" w:lineRule="auto"/>
        <w:ind w:left="720" w:right="711"/>
        <w:contextualSpacing/>
        <w:jc w:val="both"/>
        <w:rPr>
          <w:rFonts w:ascii="Times New Roman" w:hAnsi="Times New Roman"/>
          <w:sz w:val="24"/>
          <w:szCs w:val="24"/>
          <w:lang w:val="id-ID"/>
        </w:rPr>
      </w:pPr>
      <w:proofErr w:type="gramStart"/>
      <w:r>
        <w:rPr>
          <w:rFonts w:ascii="Times New Roman" w:hAnsi="Times New Roman"/>
          <w:sz w:val="24"/>
          <w:szCs w:val="24"/>
        </w:rPr>
        <w:t xml:space="preserve">Sunardi (2007:114) mengemukakan </w:t>
      </w:r>
      <w:r w:rsidR="00CD0D06">
        <w:rPr>
          <w:rFonts w:ascii="Times New Roman" w:hAnsi="Times New Roman"/>
          <w:sz w:val="24"/>
          <w:szCs w:val="24"/>
        </w:rPr>
        <w:t>Kemampuan motorik halus berkaitan erat dengan kemampuan dalam menggunakan otot halus atau tangan dan mengontrol jari-jari baik kehalusan, kelenturan atau keluwesan gerak maupun tekanannya.</w:t>
      </w:r>
      <w:proofErr w:type="gramEnd"/>
      <w:r w:rsidR="00CD0D06">
        <w:rPr>
          <w:rFonts w:ascii="Times New Roman" w:hAnsi="Times New Roman"/>
          <w:sz w:val="24"/>
          <w:szCs w:val="24"/>
        </w:rPr>
        <w:t xml:space="preserve"> </w:t>
      </w:r>
      <w:proofErr w:type="gramStart"/>
      <w:r w:rsidR="00CD0D06">
        <w:rPr>
          <w:rFonts w:ascii="Times New Roman" w:hAnsi="Times New Roman"/>
          <w:sz w:val="24"/>
          <w:szCs w:val="24"/>
        </w:rPr>
        <w:t>Kemampuan ini penting untuk aktivitas sehari-hari seperti bermain, berpakaian, makan, minum, menulis ataupun menggambar</w:t>
      </w:r>
      <w:r>
        <w:rPr>
          <w:rFonts w:ascii="Times New Roman" w:hAnsi="Times New Roman"/>
          <w:sz w:val="24"/>
          <w:szCs w:val="24"/>
        </w:rPr>
        <w:t>.</w:t>
      </w:r>
      <w:proofErr w:type="gramEnd"/>
      <w:r w:rsidR="00CD0D06">
        <w:rPr>
          <w:rFonts w:ascii="Times New Roman" w:hAnsi="Times New Roman"/>
          <w:sz w:val="24"/>
          <w:szCs w:val="24"/>
        </w:rPr>
        <w:t xml:space="preserve"> </w:t>
      </w:r>
    </w:p>
    <w:p w:rsidR="00CD0D06" w:rsidRDefault="00CD0D06" w:rsidP="001D6564">
      <w:pPr>
        <w:spacing w:line="240" w:lineRule="auto"/>
        <w:ind w:left="720" w:right="531"/>
        <w:contextualSpacing/>
        <w:jc w:val="both"/>
        <w:rPr>
          <w:rFonts w:ascii="Times New Roman" w:hAnsi="Times New Roman"/>
          <w:sz w:val="24"/>
          <w:szCs w:val="24"/>
        </w:rPr>
      </w:pPr>
      <w:r>
        <w:rPr>
          <w:rFonts w:ascii="Times New Roman" w:hAnsi="Times New Roman"/>
          <w:sz w:val="24"/>
          <w:szCs w:val="24"/>
        </w:rPr>
        <w:t xml:space="preserve"> </w:t>
      </w:r>
    </w:p>
    <w:p w:rsidR="00CC6834" w:rsidRDefault="00D763E9" w:rsidP="00CC6834">
      <w:pPr>
        <w:spacing w:line="480" w:lineRule="auto"/>
        <w:ind w:firstLine="540"/>
        <w:contextualSpacing/>
        <w:jc w:val="both"/>
        <w:rPr>
          <w:rFonts w:ascii="Times New Roman" w:hAnsi="Times New Roman"/>
          <w:sz w:val="24"/>
          <w:szCs w:val="24"/>
        </w:rPr>
      </w:pPr>
      <w:proofErr w:type="gramStart"/>
      <w:r>
        <w:rPr>
          <w:rFonts w:ascii="Times New Roman" w:hAnsi="Times New Roman"/>
          <w:sz w:val="24"/>
          <w:szCs w:val="24"/>
        </w:rPr>
        <w:t xml:space="preserve">Latihan </w:t>
      </w:r>
      <w:r w:rsidR="00CD0D06">
        <w:rPr>
          <w:rFonts w:ascii="Times New Roman" w:hAnsi="Times New Roman"/>
          <w:sz w:val="24"/>
          <w:szCs w:val="24"/>
        </w:rPr>
        <w:t xml:space="preserve">motorik halus di </w:t>
      </w:r>
      <w:r w:rsidR="008A328E">
        <w:rPr>
          <w:rFonts w:ascii="Times New Roman" w:hAnsi="Times New Roman"/>
          <w:sz w:val="24"/>
          <w:szCs w:val="24"/>
        </w:rPr>
        <w:t>tingkat</w:t>
      </w:r>
      <w:r w:rsidR="00CD0D06">
        <w:rPr>
          <w:rFonts w:ascii="Times New Roman" w:hAnsi="Times New Roman"/>
          <w:sz w:val="24"/>
          <w:szCs w:val="24"/>
        </w:rPr>
        <w:t xml:space="preserve"> dasar masih diperlukan untuk anak </w:t>
      </w:r>
      <w:r w:rsidR="00CD0D06" w:rsidRPr="005B73CF">
        <w:rPr>
          <w:rFonts w:ascii="Times New Roman" w:hAnsi="Times New Roman"/>
          <w:i/>
          <w:sz w:val="24"/>
          <w:szCs w:val="24"/>
        </w:rPr>
        <w:t>cerebral palsy</w:t>
      </w:r>
      <w:r w:rsidR="00CD0D06">
        <w:rPr>
          <w:rFonts w:ascii="Times New Roman" w:hAnsi="Times New Roman"/>
          <w:sz w:val="24"/>
          <w:szCs w:val="24"/>
        </w:rPr>
        <w:t>.</w:t>
      </w:r>
      <w:proofErr w:type="gramEnd"/>
      <w:r w:rsidR="00CD0D06">
        <w:rPr>
          <w:rFonts w:ascii="Times New Roman" w:hAnsi="Times New Roman"/>
          <w:sz w:val="24"/>
          <w:szCs w:val="24"/>
        </w:rPr>
        <w:t xml:space="preserve"> </w:t>
      </w:r>
      <w:proofErr w:type="gramStart"/>
      <w:r w:rsidR="00CD0D06">
        <w:rPr>
          <w:rFonts w:ascii="Times New Roman" w:hAnsi="Times New Roman"/>
          <w:sz w:val="24"/>
          <w:szCs w:val="24"/>
        </w:rPr>
        <w:t xml:space="preserve">Hal ini dikarenakan kekakuan jari – jari tangan anak </w:t>
      </w:r>
      <w:r w:rsidR="00CD0D06" w:rsidRPr="005B73CF">
        <w:rPr>
          <w:rFonts w:ascii="Times New Roman" w:hAnsi="Times New Roman"/>
          <w:i/>
          <w:sz w:val="24"/>
          <w:szCs w:val="24"/>
        </w:rPr>
        <w:t>cerebral palsy</w:t>
      </w:r>
      <w:r w:rsidR="00CD0D06">
        <w:rPr>
          <w:rFonts w:ascii="Times New Roman" w:hAnsi="Times New Roman"/>
          <w:sz w:val="24"/>
          <w:szCs w:val="24"/>
        </w:rPr>
        <w:t xml:space="preserve"> ketika menulis masih banyak ditemui.</w:t>
      </w:r>
      <w:proofErr w:type="gramEnd"/>
      <w:r w:rsidR="00CD0D06">
        <w:rPr>
          <w:rFonts w:ascii="Times New Roman" w:hAnsi="Times New Roman"/>
          <w:sz w:val="24"/>
          <w:szCs w:val="24"/>
        </w:rPr>
        <w:t xml:space="preserve"> </w:t>
      </w:r>
      <w:proofErr w:type="gramStart"/>
      <w:r w:rsidR="00CD0D06">
        <w:rPr>
          <w:rFonts w:ascii="Times New Roman" w:hAnsi="Times New Roman"/>
          <w:sz w:val="24"/>
          <w:szCs w:val="24"/>
        </w:rPr>
        <w:t>Seperti sulitnya memegang pensil dan lamanya menuliskan huruf-huruf atau angka- angka dengan kemampuan sendiri.</w:t>
      </w:r>
      <w:proofErr w:type="gramEnd"/>
      <w:r w:rsidR="00CD0D06">
        <w:rPr>
          <w:rFonts w:ascii="Times New Roman" w:hAnsi="Times New Roman"/>
          <w:sz w:val="24"/>
          <w:szCs w:val="24"/>
        </w:rPr>
        <w:t xml:space="preserve"> Ketidak mampuan memegang pensil dan menulis ini juga terjadi</w:t>
      </w:r>
      <w:r w:rsidR="00695F6B">
        <w:rPr>
          <w:rFonts w:ascii="Times New Roman" w:hAnsi="Times New Roman"/>
          <w:sz w:val="24"/>
          <w:szCs w:val="24"/>
        </w:rPr>
        <w:t xml:space="preserve"> pada anak </w:t>
      </w:r>
      <w:r w:rsidR="00695F6B" w:rsidRPr="00695F6B">
        <w:rPr>
          <w:rFonts w:ascii="Times New Roman" w:hAnsi="Times New Roman"/>
          <w:i/>
          <w:sz w:val="24"/>
          <w:szCs w:val="24"/>
        </w:rPr>
        <w:t>Cerebral Palsy</w:t>
      </w:r>
      <w:r w:rsidR="00695F6B">
        <w:rPr>
          <w:rFonts w:ascii="Times New Roman" w:hAnsi="Times New Roman"/>
          <w:sz w:val="24"/>
          <w:szCs w:val="24"/>
        </w:rPr>
        <w:t xml:space="preserve"> </w:t>
      </w:r>
      <w:r w:rsidR="00CD0D06">
        <w:rPr>
          <w:rFonts w:ascii="Times New Roman" w:hAnsi="Times New Roman"/>
          <w:sz w:val="24"/>
          <w:szCs w:val="24"/>
        </w:rPr>
        <w:t xml:space="preserve">di SLB Negeri Pembina Tingkat Provinsi Sulawesi </w:t>
      </w:r>
      <w:proofErr w:type="gramStart"/>
      <w:r w:rsidR="00CD0D06">
        <w:rPr>
          <w:rFonts w:ascii="Times New Roman" w:hAnsi="Times New Roman"/>
          <w:sz w:val="24"/>
          <w:szCs w:val="24"/>
        </w:rPr>
        <w:t>Selatan  di</w:t>
      </w:r>
      <w:proofErr w:type="gramEnd"/>
      <w:r w:rsidR="00CD0D06">
        <w:rPr>
          <w:rFonts w:ascii="Times New Roman" w:hAnsi="Times New Roman"/>
          <w:sz w:val="24"/>
          <w:szCs w:val="24"/>
        </w:rPr>
        <w:t xml:space="preserve"> kelas Dasar I. </w:t>
      </w:r>
    </w:p>
    <w:p w:rsidR="00CD0D06" w:rsidRDefault="00902219" w:rsidP="00F33C7E">
      <w:pPr>
        <w:spacing w:line="480" w:lineRule="auto"/>
        <w:ind w:firstLine="720"/>
        <w:jc w:val="both"/>
        <w:rPr>
          <w:rFonts w:ascii="Times New Roman" w:hAnsi="Times New Roman"/>
          <w:sz w:val="24"/>
          <w:szCs w:val="24"/>
        </w:rPr>
      </w:pPr>
      <w:r w:rsidRPr="00902219">
        <w:rPr>
          <w:rFonts w:ascii="Times New Roman" w:hAnsi="Times New Roman"/>
          <w:sz w:val="24"/>
          <w:szCs w:val="24"/>
          <w:lang w:val="id-ID"/>
        </w:rPr>
        <w:lastRenderedPageBreak/>
        <w:t>Berdasarkan</w:t>
      </w:r>
      <w:r w:rsidR="005A24B1">
        <w:rPr>
          <w:rFonts w:ascii="Times New Roman" w:hAnsi="Times New Roman"/>
          <w:sz w:val="24"/>
          <w:szCs w:val="24"/>
          <w:lang w:val="id-ID"/>
        </w:rPr>
        <w:t xml:space="preserve"> </w:t>
      </w:r>
      <w:r w:rsidR="005A24B1">
        <w:rPr>
          <w:rFonts w:ascii="Times New Roman" w:hAnsi="Times New Roman"/>
          <w:sz w:val="24"/>
          <w:szCs w:val="24"/>
        </w:rPr>
        <w:t>observasi</w:t>
      </w:r>
      <w:r w:rsidRPr="00902219">
        <w:rPr>
          <w:rFonts w:ascii="Times New Roman" w:hAnsi="Times New Roman"/>
          <w:sz w:val="24"/>
          <w:szCs w:val="24"/>
          <w:lang w:val="id-ID"/>
        </w:rPr>
        <w:t xml:space="preserve"> awal </w:t>
      </w:r>
      <w:r w:rsidR="005A24B1">
        <w:rPr>
          <w:rFonts w:ascii="Times New Roman" w:hAnsi="Times New Roman"/>
          <w:sz w:val="24"/>
          <w:szCs w:val="24"/>
        </w:rPr>
        <w:t xml:space="preserve">yang dilakukan peneliti di SLB Negeri Pembina Tingkat Sulawesi Selatan, ada 4 anak </w:t>
      </w:r>
      <w:r w:rsidR="005A24B1" w:rsidRPr="005A24B1">
        <w:rPr>
          <w:rFonts w:ascii="Times New Roman" w:hAnsi="Times New Roman"/>
          <w:i/>
          <w:sz w:val="24"/>
          <w:szCs w:val="24"/>
        </w:rPr>
        <w:t>Cerebral Palsy</w:t>
      </w:r>
      <w:r w:rsidR="005A24B1">
        <w:rPr>
          <w:rFonts w:ascii="Times New Roman" w:hAnsi="Times New Roman"/>
          <w:sz w:val="24"/>
          <w:szCs w:val="24"/>
        </w:rPr>
        <w:t xml:space="preserve"> di kelas</w:t>
      </w:r>
      <w:r w:rsidR="003B78A6">
        <w:rPr>
          <w:rFonts w:ascii="Times New Roman" w:hAnsi="Times New Roman"/>
          <w:sz w:val="24"/>
          <w:szCs w:val="24"/>
        </w:rPr>
        <w:t xml:space="preserve"> dasar I yang mengalami </w:t>
      </w:r>
      <w:r w:rsidR="001708FD">
        <w:rPr>
          <w:rFonts w:ascii="Times New Roman" w:hAnsi="Times New Roman"/>
          <w:sz w:val="24"/>
          <w:szCs w:val="24"/>
        </w:rPr>
        <w:t>gangguan pada kemampuan motorik halusnya yang mengkibatkan kekakuan</w:t>
      </w:r>
      <w:r w:rsidR="003B78A6">
        <w:rPr>
          <w:rFonts w:ascii="Times New Roman" w:hAnsi="Times New Roman"/>
          <w:sz w:val="24"/>
          <w:szCs w:val="24"/>
        </w:rPr>
        <w:t xml:space="preserve"> jari-jari tang</w:t>
      </w:r>
      <w:r w:rsidR="001708FD">
        <w:rPr>
          <w:rFonts w:ascii="Times New Roman" w:hAnsi="Times New Roman"/>
          <w:sz w:val="24"/>
          <w:szCs w:val="24"/>
        </w:rPr>
        <w:t>annya ketika</w:t>
      </w:r>
      <w:r w:rsidR="003B78A6">
        <w:rPr>
          <w:rFonts w:ascii="Times New Roman" w:hAnsi="Times New Roman"/>
          <w:sz w:val="24"/>
          <w:szCs w:val="24"/>
        </w:rPr>
        <w:t xml:space="preserve"> memegang pensil dan menulis</w:t>
      </w:r>
      <w:r w:rsidR="005A24B1">
        <w:rPr>
          <w:rFonts w:ascii="Times New Roman" w:hAnsi="Times New Roman"/>
          <w:sz w:val="24"/>
          <w:szCs w:val="24"/>
        </w:rPr>
        <w:t xml:space="preserve">. </w:t>
      </w:r>
      <w:proofErr w:type="gramStart"/>
      <w:r w:rsidR="005A24B1">
        <w:rPr>
          <w:rFonts w:ascii="Times New Roman" w:hAnsi="Times New Roman"/>
          <w:sz w:val="24"/>
          <w:szCs w:val="24"/>
        </w:rPr>
        <w:t>Hal ini dibuktikan dari hasil wawancara yang di lakukan peneliti dengan guru kelas yang bersangkutan.</w:t>
      </w:r>
      <w:proofErr w:type="gramEnd"/>
      <w:r w:rsidR="005A24B1">
        <w:rPr>
          <w:rFonts w:ascii="Times New Roman" w:hAnsi="Times New Roman"/>
          <w:sz w:val="24"/>
          <w:szCs w:val="24"/>
        </w:rPr>
        <w:t xml:space="preserve"> </w:t>
      </w:r>
      <w:proofErr w:type="gramStart"/>
      <w:r w:rsidR="005A24B1">
        <w:rPr>
          <w:rFonts w:ascii="Times New Roman" w:hAnsi="Times New Roman"/>
          <w:sz w:val="24"/>
          <w:szCs w:val="24"/>
        </w:rPr>
        <w:t>Di</w:t>
      </w:r>
      <w:r w:rsidR="00F33C7E">
        <w:rPr>
          <w:rFonts w:ascii="Times New Roman" w:hAnsi="Times New Roman"/>
          <w:sz w:val="24"/>
          <w:szCs w:val="24"/>
        </w:rPr>
        <w:t xml:space="preserve"> </w:t>
      </w:r>
      <w:r w:rsidR="005A24B1">
        <w:rPr>
          <w:rFonts w:ascii="Times New Roman" w:hAnsi="Times New Roman"/>
          <w:sz w:val="24"/>
          <w:szCs w:val="24"/>
        </w:rPr>
        <w:t>mana ke empat orang murid tersebut sering diberikan latihan kemampuan motorik hal</w:t>
      </w:r>
      <w:r w:rsidR="00F33C7E">
        <w:rPr>
          <w:rFonts w:ascii="Times New Roman" w:hAnsi="Times New Roman"/>
          <w:sz w:val="24"/>
          <w:szCs w:val="24"/>
        </w:rPr>
        <w:t>us namun masih kurang maksimal</w:t>
      </w:r>
      <w:r w:rsidR="001708FD">
        <w:rPr>
          <w:rFonts w:ascii="Times New Roman" w:hAnsi="Times New Roman"/>
          <w:sz w:val="24"/>
          <w:szCs w:val="24"/>
        </w:rPr>
        <w:t>,</w:t>
      </w:r>
      <w:r w:rsidR="00F33C7E">
        <w:rPr>
          <w:rFonts w:ascii="Times New Roman" w:hAnsi="Times New Roman"/>
          <w:sz w:val="24"/>
          <w:szCs w:val="24"/>
        </w:rPr>
        <w:t xml:space="preserve"> </w:t>
      </w:r>
      <w:r w:rsidR="005A24B1">
        <w:rPr>
          <w:rFonts w:ascii="Times New Roman" w:hAnsi="Times New Roman"/>
          <w:sz w:val="24"/>
          <w:szCs w:val="24"/>
        </w:rPr>
        <w:t>di</w:t>
      </w:r>
      <w:r w:rsidR="00F33C7E">
        <w:rPr>
          <w:rFonts w:ascii="Times New Roman" w:hAnsi="Times New Roman"/>
          <w:sz w:val="24"/>
          <w:szCs w:val="24"/>
        </w:rPr>
        <w:t xml:space="preserve"> </w:t>
      </w:r>
      <w:r w:rsidR="005A24B1">
        <w:rPr>
          <w:rFonts w:ascii="Times New Roman" w:hAnsi="Times New Roman"/>
          <w:sz w:val="24"/>
          <w:szCs w:val="24"/>
        </w:rPr>
        <w:t>karnakan masih kurang</w:t>
      </w:r>
      <w:r w:rsidR="00F33C7E">
        <w:rPr>
          <w:rFonts w:ascii="Times New Roman" w:hAnsi="Times New Roman"/>
          <w:sz w:val="24"/>
          <w:szCs w:val="24"/>
        </w:rPr>
        <w:t>nya</w:t>
      </w:r>
      <w:r w:rsidR="005A24B1">
        <w:rPr>
          <w:rFonts w:ascii="Times New Roman" w:hAnsi="Times New Roman"/>
          <w:sz w:val="24"/>
          <w:szCs w:val="24"/>
        </w:rPr>
        <w:t xml:space="preserve"> alat media untuk dipergunakan pada saat latihan kemampuan motorik </w:t>
      </w:r>
      <w:r w:rsidR="00F33C7E">
        <w:rPr>
          <w:rFonts w:ascii="Times New Roman" w:hAnsi="Times New Roman"/>
          <w:sz w:val="24"/>
          <w:szCs w:val="24"/>
        </w:rPr>
        <w:t>halus</w:t>
      </w:r>
      <w:r w:rsidR="005A24B1">
        <w:rPr>
          <w:rFonts w:ascii="Times New Roman" w:hAnsi="Times New Roman"/>
          <w:sz w:val="24"/>
          <w:szCs w:val="24"/>
        </w:rPr>
        <w:t>.</w:t>
      </w:r>
      <w:proofErr w:type="gramEnd"/>
      <w:r w:rsidR="005A24B1">
        <w:rPr>
          <w:rFonts w:ascii="Times New Roman" w:hAnsi="Times New Roman"/>
          <w:sz w:val="24"/>
          <w:szCs w:val="24"/>
        </w:rPr>
        <w:t xml:space="preserve"> </w:t>
      </w:r>
      <w:proofErr w:type="gramStart"/>
      <w:r w:rsidR="00F33C7E">
        <w:rPr>
          <w:rFonts w:ascii="Times New Roman" w:hAnsi="Times New Roman"/>
          <w:sz w:val="24"/>
          <w:szCs w:val="24"/>
        </w:rPr>
        <w:t>Adapun salah satu media permainan yang di gunakan guru dalam Latihan motorik halus di sekolah</w:t>
      </w:r>
      <w:r w:rsidR="001708FD">
        <w:rPr>
          <w:rFonts w:ascii="Times New Roman" w:hAnsi="Times New Roman"/>
          <w:sz w:val="24"/>
          <w:szCs w:val="24"/>
        </w:rPr>
        <w:t xml:space="preserve"> tersebut</w:t>
      </w:r>
      <w:r w:rsidR="00F33C7E">
        <w:rPr>
          <w:rFonts w:ascii="Times New Roman" w:hAnsi="Times New Roman"/>
          <w:sz w:val="24"/>
          <w:szCs w:val="24"/>
        </w:rPr>
        <w:t xml:space="preserve"> yaitu permainan </w:t>
      </w:r>
      <w:r w:rsidR="00F33C7E" w:rsidRPr="003A5603">
        <w:rPr>
          <w:rFonts w:ascii="Times New Roman" w:hAnsi="Times New Roman"/>
          <w:i/>
          <w:sz w:val="24"/>
          <w:szCs w:val="24"/>
        </w:rPr>
        <w:t>Puzzle</w:t>
      </w:r>
      <w:r w:rsidR="00F33C7E">
        <w:rPr>
          <w:rFonts w:ascii="Times New Roman" w:hAnsi="Times New Roman"/>
          <w:sz w:val="24"/>
          <w:szCs w:val="24"/>
        </w:rPr>
        <w:t>, tetapi belum ada pengaruh secara efektif terhadap murid dalam meningkatkan motorik halusnya</w:t>
      </w:r>
      <w:r w:rsidR="001708FD">
        <w:rPr>
          <w:rFonts w:ascii="Times New Roman" w:hAnsi="Times New Roman"/>
          <w:sz w:val="24"/>
          <w:szCs w:val="24"/>
        </w:rPr>
        <w:t>.</w:t>
      </w:r>
      <w:proofErr w:type="gramEnd"/>
    </w:p>
    <w:p w:rsidR="00B12908" w:rsidRDefault="00F33C7E" w:rsidP="003A5603">
      <w:pPr>
        <w:spacing w:after="0" w:line="480" w:lineRule="auto"/>
        <w:ind w:firstLine="540"/>
        <w:jc w:val="both"/>
        <w:rPr>
          <w:rFonts w:ascii="Times New Roman" w:hAnsi="Times New Roman"/>
          <w:sz w:val="24"/>
          <w:szCs w:val="24"/>
        </w:rPr>
      </w:pPr>
      <w:r>
        <w:rPr>
          <w:rFonts w:ascii="Times New Roman" w:hAnsi="Times New Roman"/>
          <w:sz w:val="24"/>
          <w:szCs w:val="24"/>
        </w:rPr>
        <w:t>Beranjak dari hasil obsrevasi</w:t>
      </w:r>
      <w:r w:rsidR="009C06AD" w:rsidRPr="009C06AD">
        <w:rPr>
          <w:rFonts w:ascii="Times New Roman" w:hAnsi="Times New Roman"/>
          <w:sz w:val="24"/>
          <w:szCs w:val="24"/>
          <w:lang w:val="id-ID"/>
        </w:rPr>
        <w:t xml:space="preserve"> di atas</w:t>
      </w:r>
      <w:r w:rsidR="009C06AD" w:rsidRPr="009C06AD">
        <w:rPr>
          <w:rFonts w:ascii="Times New Roman" w:hAnsi="Times New Roman"/>
          <w:sz w:val="24"/>
          <w:szCs w:val="24"/>
        </w:rPr>
        <w:t xml:space="preserve">, maka salah satu </w:t>
      </w:r>
      <w:proofErr w:type="gramStart"/>
      <w:r w:rsidR="009C06AD" w:rsidRPr="009C06AD">
        <w:rPr>
          <w:rFonts w:ascii="Times New Roman" w:hAnsi="Times New Roman"/>
          <w:sz w:val="24"/>
          <w:szCs w:val="24"/>
        </w:rPr>
        <w:t>cara</w:t>
      </w:r>
      <w:proofErr w:type="gramEnd"/>
      <w:r w:rsidR="009C06AD" w:rsidRPr="009C06AD">
        <w:rPr>
          <w:rFonts w:ascii="Times New Roman" w:hAnsi="Times New Roman"/>
          <w:sz w:val="24"/>
          <w:szCs w:val="24"/>
        </w:rPr>
        <w:t xml:space="preserve"> yang dapat dilakukan untuk membantu </w:t>
      </w:r>
      <w:r w:rsidR="009C06AD" w:rsidRPr="009C06AD">
        <w:rPr>
          <w:rFonts w:ascii="Times New Roman" w:hAnsi="Times New Roman"/>
          <w:sz w:val="24"/>
          <w:szCs w:val="24"/>
          <w:lang w:val="id-ID"/>
        </w:rPr>
        <w:t>murid</w:t>
      </w:r>
      <w:r w:rsidR="009C06AD" w:rsidRPr="009C06AD">
        <w:rPr>
          <w:rFonts w:ascii="Times New Roman" w:hAnsi="Times New Roman"/>
          <w:sz w:val="24"/>
          <w:szCs w:val="24"/>
        </w:rPr>
        <w:t xml:space="preserve"> </w:t>
      </w:r>
      <w:r w:rsidR="009C06AD" w:rsidRPr="009C06AD">
        <w:rPr>
          <w:rFonts w:ascii="Times New Roman" w:hAnsi="Times New Roman"/>
          <w:i/>
          <w:sz w:val="24"/>
          <w:szCs w:val="24"/>
        </w:rPr>
        <w:t>cerebral palsy</w:t>
      </w:r>
      <w:r w:rsidR="009C06AD" w:rsidRPr="009C06AD">
        <w:rPr>
          <w:rFonts w:ascii="Times New Roman" w:hAnsi="Times New Roman"/>
          <w:sz w:val="24"/>
          <w:szCs w:val="24"/>
        </w:rPr>
        <w:t xml:space="preserve"> dalam mening</w:t>
      </w:r>
      <w:r w:rsidR="00B12908">
        <w:rPr>
          <w:rFonts w:ascii="Times New Roman" w:hAnsi="Times New Roman"/>
          <w:sz w:val="24"/>
          <w:szCs w:val="24"/>
        </w:rPr>
        <w:t>katkan kemampuan motorik halusnya</w:t>
      </w:r>
      <w:r w:rsidR="009C06AD" w:rsidRPr="009C06AD">
        <w:rPr>
          <w:rFonts w:ascii="Times New Roman" w:hAnsi="Times New Roman"/>
          <w:sz w:val="24"/>
          <w:szCs w:val="24"/>
        </w:rPr>
        <w:t xml:space="preserve"> adalah dengan penggunaan media yang menunjang proses keberhasilan </w:t>
      </w:r>
      <w:r w:rsidR="009C06AD" w:rsidRPr="009C06AD">
        <w:rPr>
          <w:rFonts w:ascii="Times New Roman" w:hAnsi="Times New Roman"/>
          <w:sz w:val="24"/>
          <w:szCs w:val="24"/>
          <w:lang w:val="id-ID"/>
        </w:rPr>
        <w:t>murid</w:t>
      </w:r>
      <w:r w:rsidR="009C06AD" w:rsidRPr="009C06AD">
        <w:rPr>
          <w:rFonts w:ascii="Times New Roman" w:hAnsi="Times New Roman"/>
          <w:sz w:val="24"/>
          <w:szCs w:val="24"/>
        </w:rPr>
        <w:t xml:space="preserve"> sehingga dapat memberikan hasil positif terhadap hasil</w:t>
      </w:r>
      <w:r w:rsidR="00B12908">
        <w:rPr>
          <w:rFonts w:ascii="Times New Roman" w:hAnsi="Times New Roman"/>
          <w:sz w:val="24"/>
          <w:szCs w:val="24"/>
        </w:rPr>
        <w:t xml:space="preserve"> belajarnya</w:t>
      </w:r>
      <w:r w:rsidR="009C06AD" w:rsidRPr="009C06AD">
        <w:rPr>
          <w:rFonts w:ascii="Times New Roman" w:hAnsi="Times New Roman"/>
          <w:sz w:val="24"/>
          <w:szCs w:val="24"/>
        </w:rPr>
        <w:t xml:space="preserve">. </w:t>
      </w:r>
    </w:p>
    <w:p w:rsidR="001708FD" w:rsidRDefault="00F80CF3" w:rsidP="003A5603">
      <w:pPr>
        <w:spacing w:after="0" w:line="480" w:lineRule="auto"/>
        <w:ind w:firstLine="540"/>
        <w:jc w:val="both"/>
        <w:rPr>
          <w:rFonts w:ascii="Times New Roman" w:hAnsi="Times New Roman"/>
          <w:sz w:val="24"/>
          <w:szCs w:val="24"/>
        </w:rPr>
      </w:pPr>
      <w:proofErr w:type="gramStart"/>
      <w:r w:rsidRPr="00F80CF3">
        <w:rPr>
          <w:rFonts w:ascii="Times New Roman" w:hAnsi="Times New Roman"/>
          <w:sz w:val="24"/>
          <w:szCs w:val="24"/>
        </w:rPr>
        <w:t>Salah satu peran guru yang keberadaannya sangat strategis dalam pembelajaran murid yaitu sebagai fasilitator.</w:t>
      </w:r>
      <w:proofErr w:type="gramEnd"/>
      <w:r w:rsidRPr="00F80CF3">
        <w:rPr>
          <w:rFonts w:ascii="Times New Roman" w:hAnsi="Times New Roman"/>
          <w:sz w:val="24"/>
          <w:szCs w:val="24"/>
        </w:rPr>
        <w:t xml:space="preserve"> </w:t>
      </w:r>
      <w:proofErr w:type="gramStart"/>
      <w:r w:rsidRPr="00F80CF3">
        <w:rPr>
          <w:rFonts w:ascii="Times New Roman" w:hAnsi="Times New Roman"/>
          <w:sz w:val="24"/>
          <w:szCs w:val="24"/>
        </w:rPr>
        <w:t>Peran ini menuntut kreati</w:t>
      </w:r>
      <w:r w:rsidRPr="00F80CF3">
        <w:rPr>
          <w:rFonts w:ascii="Times New Roman" w:hAnsi="Times New Roman"/>
          <w:sz w:val="24"/>
          <w:szCs w:val="24"/>
          <w:lang w:val="id-ID"/>
        </w:rPr>
        <w:t>v</w:t>
      </w:r>
      <w:r w:rsidRPr="00F80CF3">
        <w:rPr>
          <w:rFonts w:ascii="Times New Roman" w:hAnsi="Times New Roman"/>
          <w:sz w:val="24"/>
          <w:szCs w:val="24"/>
        </w:rPr>
        <w:t>itas tinggi dan menciptakan situasi yang kondusif melalui penggunaan berbagai media yang sesuai dengan tujuan.</w:t>
      </w:r>
      <w:proofErr w:type="gramEnd"/>
      <w:r w:rsidRPr="00F80CF3">
        <w:rPr>
          <w:rFonts w:ascii="Times New Roman" w:hAnsi="Times New Roman"/>
          <w:sz w:val="24"/>
          <w:szCs w:val="24"/>
        </w:rPr>
        <w:t xml:space="preserve"> </w:t>
      </w:r>
      <w:proofErr w:type="gramStart"/>
      <w:r w:rsidR="00D763E9">
        <w:rPr>
          <w:rFonts w:ascii="Times New Roman" w:hAnsi="Times New Roman"/>
          <w:sz w:val="24"/>
          <w:szCs w:val="24"/>
        </w:rPr>
        <w:t xml:space="preserve">Latihan </w:t>
      </w:r>
      <w:r w:rsidR="00CD0D06">
        <w:rPr>
          <w:rFonts w:ascii="Times New Roman" w:hAnsi="Times New Roman"/>
          <w:sz w:val="24"/>
          <w:szCs w:val="24"/>
        </w:rPr>
        <w:t xml:space="preserve">motorik halus untuk anak cerebral palsy bisa dilakukan dengan </w:t>
      </w:r>
      <w:r>
        <w:rPr>
          <w:rFonts w:ascii="Times New Roman" w:hAnsi="Times New Roman"/>
          <w:sz w:val="24"/>
          <w:szCs w:val="24"/>
        </w:rPr>
        <w:t xml:space="preserve">Media </w:t>
      </w:r>
      <w:r w:rsidR="00CD0D06">
        <w:rPr>
          <w:rFonts w:ascii="Times New Roman" w:hAnsi="Times New Roman"/>
          <w:sz w:val="24"/>
          <w:szCs w:val="24"/>
        </w:rPr>
        <w:t>bermain.</w:t>
      </w:r>
      <w:proofErr w:type="gramEnd"/>
      <w:r w:rsidR="00CD0D06">
        <w:rPr>
          <w:rFonts w:ascii="Times New Roman" w:hAnsi="Times New Roman"/>
          <w:sz w:val="24"/>
          <w:szCs w:val="24"/>
        </w:rPr>
        <w:t xml:space="preserve"> </w:t>
      </w:r>
      <w:proofErr w:type="gramStart"/>
      <w:r w:rsidR="00CD0D06">
        <w:rPr>
          <w:rFonts w:ascii="Times New Roman" w:hAnsi="Times New Roman"/>
          <w:sz w:val="24"/>
          <w:szCs w:val="24"/>
        </w:rPr>
        <w:t>Salah satunya dengan bermain menara kunci.</w:t>
      </w:r>
      <w:proofErr w:type="gramEnd"/>
    </w:p>
    <w:p w:rsidR="00CD0D06" w:rsidRDefault="00CD0D06" w:rsidP="003A5603">
      <w:pPr>
        <w:spacing w:after="0" w:line="480" w:lineRule="auto"/>
        <w:ind w:firstLine="540"/>
        <w:jc w:val="both"/>
        <w:rPr>
          <w:rFonts w:ascii="Times New Roman" w:hAnsi="Times New Roman"/>
          <w:sz w:val="24"/>
          <w:szCs w:val="24"/>
        </w:rPr>
      </w:pPr>
      <w:r>
        <w:rPr>
          <w:rFonts w:ascii="Times New Roman" w:hAnsi="Times New Roman"/>
          <w:sz w:val="24"/>
          <w:szCs w:val="24"/>
        </w:rPr>
        <w:t xml:space="preserve"> </w:t>
      </w:r>
    </w:p>
    <w:p w:rsidR="00CD0D06" w:rsidRDefault="00CD0D06" w:rsidP="00B12908">
      <w:pPr>
        <w:spacing w:after="0" w:line="480" w:lineRule="auto"/>
        <w:ind w:firstLine="540"/>
        <w:contextualSpacing/>
        <w:jc w:val="both"/>
        <w:rPr>
          <w:rFonts w:ascii="Times New Roman" w:hAnsi="Times New Roman"/>
          <w:sz w:val="24"/>
          <w:szCs w:val="24"/>
        </w:rPr>
      </w:pPr>
      <w:r w:rsidRPr="00373E79">
        <w:rPr>
          <w:rFonts w:ascii="Times New Roman" w:hAnsi="Times New Roman"/>
          <w:sz w:val="24"/>
          <w:szCs w:val="24"/>
        </w:rPr>
        <w:lastRenderedPageBreak/>
        <w:t>Yulianti</w:t>
      </w:r>
      <w:r>
        <w:rPr>
          <w:rFonts w:ascii="Times New Roman" w:hAnsi="Times New Roman"/>
          <w:sz w:val="24"/>
          <w:szCs w:val="24"/>
        </w:rPr>
        <w:t xml:space="preserve"> </w:t>
      </w:r>
      <w:r w:rsidRPr="00373E79">
        <w:rPr>
          <w:rFonts w:ascii="Times New Roman" w:hAnsi="Times New Roman"/>
          <w:sz w:val="24"/>
          <w:szCs w:val="24"/>
        </w:rPr>
        <w:t>(2011</w:t>
      </w:r>
      <w:r>
        <w:rPr>
          <w:rFonts w:ascii="Times New Roman" w:hAnsi="Times New Roman"/>
          <w:sz w:val="24"/>
          <w:szCs w:val="24"/>
        </w:rPr>
        <w:t>:44</w:t>
      </w:r>
      <w:r w:rsidRPr="00373E79">
        <w:rPr>
          <w:rFonts w:ascii="Times New Roman" w:hAnsi="Times New Roman"/>
          <w:sz w:val="24"/>
          <w:szCs w:val="24"/>
        </w:rPr>
        <w:t xml:space="preserve">) </w:t>
      </w:r>
      <w:r>
        <w:rPr>
          <w:rFonts w:ascii="Times New Roman" w:hAnsi="Times New Roman"/>
          <w:sz w:val="24"/>
          <w:szCs w:val="24"/>
        </w:rPr>
        <w:t xml:space="preserve">dalam bukunya menyatakan </w:t>
      </w:r>
      <w:proofErr w:type="gramStart"/>
      <w:r>
        <w:rPr>
          <w:rFonts w:ascii="Times New Roman" w:hAnsi="Times New Roman"/>
          <w:sz w:val="24"/>
          <w:szCs w:val="24"/>
        </w:rPr>
        <w:t>bahwa :</w:t>
      </w:r>
      <w:proofErr w:type="gramEnd"/>
    </w:p>
    <w:p w:rsidR="00CD0D06" w:rsidRDefault="00CD0D06" w:rsidP="00F65155">
      <w:pPr>
        <w:spacing w:line="240" w:lineRule="auto"/>
        <w:ind w:left="1080" w:right="560"/>
        <w:contextualSpacing/>
        <w:jc w:val="both"/>
        <w:rPr>
          <w:rFonts w:ascii="Times New Roman" w:hAnsi="Times New Roman"/>
          <w:sz w:val="24"/>
          <w:szCs w:val="24"/>
        </w:rPr>
      </w:pPr>
      <w:r>
        <w:rPr>
          <w:rFonts w:ascii="Times New Roman" w:hAnsi="Times New Roman"/>
          <w:sz w:val="24"/>
          <w:szCs w:val="24"/>
        </w:rPr>
        <w:t xml:space="preserve">Permainan menara kunci adalah sebuah permainan yang terbuat dari kayu, terdiri dari pasak dan kepingan bangun geometri yang </w:t>
      </w:r>
      <w:proofErr w:type="gramStart"/>
      <w:r>
        <w:rPr>
          <w:rFonts w:ascii="Times New Roman" w:hAnsi="Times New Roman"/>
          <w:sz w:val="24"/>
          <w:szCs w:val="24"/>
        </w:rPr>
        <w:t>berlubang  menyerupai</w:t>
      </w:r>
      <w:proofErr w:type="gramEnd"/>
      <w:r>
        <w:rPr>
          <w:rFonts w:ascii="Times New Roman" w:hAnsi="Times New Roman"/>
          <w:sz w:val="24"/>
          <w:szCs w:val="24"/>
        </w:rPr>
        <w:t xml:space="preserve"> bentuk kunci serta berwarna – warni. </w:t>
      </w:r>
      <w:proofErr w:type="gramStart"/>
      <w:r>
        <w:rPr>
          <w:rFonts w:ascii="Times New Roman" w:hAnsi="Times New Roman"/>
          <w:sz w:val="24"/>
          <w:szCs w:val="24"/>
        </w:rPr>
        <w:t>Setiap pasak, terdapat rintangan seperti cabang.</w:t>
      </w:r>
      <w:proofErr w:type="gramEnd"/>
      <w:r>
        <w:rPr>
          <w:rFonts w:ascii="Times New Roman" w:hAnsi="Times New Roman"/>
          <w:sz w:val="24"/>
          <w:szCs w:val="24"/>
        </w:rPr>
        <w:t xml:space="preserve"> </w:t>
      </w:r>
      <w:proofErr w:type="gramStart"/>
      <w:r>
        <w:rPr>
          <w:rFonts w:ascii="Times New Roman" w:hAnsi="Times New Roman"/>
          <w:sz w:val="24"/>
          <w:szCs w:val="24"/>
        </w:rPr>
        <w:t>Cara memainkannya dengan melepaskan dan mengacak kepingan geometri dari pasak.</w:t>
      </w:r>
      <w:proofErr w:type="gramEnd"/>
      <w:r>
        <w:rPr>
          <w:rFonts w:ascii="Times New Roman" w:hAnsi="Times New Roman"/>
          <w:sz w:val="24"/>
          <w:szCs w:val="24"/>
        </w:rPr>
        <w:t xml:space="preserve"> </w:t>
      </w:r>
      <w:proofErr w:type="gramStart"/>
      <w:r>
        <w:rPr>
          <w:rFonts w:ascii="Times New Roman" w:hAnsi="Times New Roman"/>
          <w:sz w:val="24"/>
          <w:szCs w:val="24"/>
        </w:rPr>
        <w:t>Kemudian, anak memasang kembali kepingan dengan mencocokkan lubang kepingan yang terdapat pada pasak</w:t>
      </w:r>
      <w:r w:rsidRPr="00373E79">
        <w:rPr>
          <w:rFonts w:ascii="Times New Roman" w:hAnsi="Times New Roman"/>
          <w:sz w:val="24"/>
          <w:szCs w:val="24"/>
        </w:rPr>
        <w:t>.</w:t>
      </w:r>
      <w:proofErr w:type="gramEnd"/>
      <w:r w:rsidRPr="00373E79">
        <w:rPr>
          <w:rFonts w:ascii="Times New Roman" w:hAnsi="Times New Roman"/>
          <w:sz w:val="24"/>
          <w:szCs w:val="24"/>
        </w:rPr>
        <w:t xml:space="preserve"> Manfaat dari permainan menara kunci ini selain bagi motorik halus juga dapat melatih konsentrasi dan ketelitian, logika, emosi, koordi</w:t>
      </w:r>
      <w:r>
        <w:rPr>
          <w:rFonts w:ascii="Times New Roman" w:hAnsi="Times New Roman"/>
          <w:sz w:val="24"/>
          <w:szCs w:val="24"/>
        </w:rPr>
        <w:t>nasi tangan dan problem solving</w:t>
      </w:r>
      <w:r w:rsidRPr="00373E79">
        <w:rPr>
          <w:rFonts w:ascii="Times New Roman" w:hAnsi="Times New Roman"/>
          <w:sz w:val="24"/>
          <w:szCs w:val="24"/>
        </w:rPr>
        <w:t>.</w:t>
      </w:r>
    </w:p>
    <w:p w:rsidR="00CD0D06" w:rsidRPr="00373E79" w:rsidRDefault="00CD0D06" w:rsidP="00CD0D06">
      <w:pPr>
        <w:spacing w:line="240" w:lineRule="auto"/>
        <w:ind w:left="540" w:right="560"/>
        <w:contextualSpacing/>
        <w:jc w:val="both"/>
        <w:rPr>
          <w:rFonts w:ascii="Times New Roman" w:hAnsi="Times New Roman"/>
          <w:sz w:val="24"/>
          <w:szCs w:val="24"/>
        </w:rPr>
      </w:pPr>
    </w:p>
    <w:p w:rsidR="001D6564" w:rsidRPr="00B12908" w:rsidRDefault="00CD0D06" w:rsidP="00B12908">
      <w:pPr>
        <w:spacing w:line="480" w:lineRule="auto"/>
        <w:ind w:firstLine="540"/>
        <w:contextualSpacing/>
        <w:jc w:val="both"/>
        <w:rPr>
          <w:rFonts w:ascii="Times New Roman" w:hAnsi="Times New Roman"/>
          <w:sz w:val="24"/>
          <w:szCs w:val="24"/>
        </w:rPr>
      </w:pPr>
      <w:proofErr w:type="gramStart"/>
      <w:r>
        <w:rPr>
          <w:rFonts w:ascii="Times New Roman" w:hAnsi="Times New Roman"/>
          <w:sz w:val="24"/>
          <w:szCs w:val="24"/>
        </w:rPr>
        <w:t>Sedangkan kenyataan dilapangan, permainan menara kunci belum banyak digunakan untuk anak cerebral palsy.</w:t>
      </w:r>
      <w:proofErr w:type="gramEnd"/>
      <w:r>
        <w:rPr>
          <w:rFonts w:ascii="Times New Roman" w:hAnsi="Times New Roman"/>
          <w:sz w:val="24"/>
          <w:szCs w:val="24"/>
        </w:rPr>
        <w:t xml:space="preserve"> Untuk itu peneliti mencoba melakukan penelitian tentang </w:t>
      </w:r>
      <w:proofErr w:type="gramStart"/>
      <w:r>
        <w:rPr>
          <w:rFonts w:ascii="Times New Roman" w:hAnsi="Times New Roman"/>
          <w:sz w:val="24"/>
          <w:szCs w:val="24"/>
        </w:rPr>
        <w:t>“</w:t>
      </w:r>
      <w:r w:rsidRPr="004E07F2">
        <w:rPr>
          <w:rFonts w:ascii="Times New Roman" w:hAnsi="Times New Roman"/>
          <w:sz w:val="24"/>
          <w:szCs w:val="24"/>
        </w:rPr>
        <w:t xml:space="preserve"> </w:t>
      </w:r>
      <w:r w:rsidR="00BB1474">
        <w:rPr>
          <w:rFonts w:ascii="Times New Roman" w:hAnsi="Times New Roman"/>
          <w:sz w:val="24"/>
          <w:szCs w:val="24"/>
        </w:rPr>
        <w:t>Implementasi</w:t>
      </w:r>
      <w:proofErr w:type="gramEnd"/>
      <w:r w:rsidR="00BB1474">
        <w:rPr>
          <w:rFonts w:ascii="Times New Roman" w:hAnsi="Times New Roman"/>
          <w:sz w:val="24"/>
          <w:szCs w:val="24"/>
        </w:rPr>
        <w:t xml:space="preserve"> </w:t>
      </w:r>
      <w:r w:rsidR="002F75DF">
        <w:rPr>
          <w:rFonts w:ascii="Times New Roman" w:hAnsi="Times New Roman"/>
          <w:sz w:val="24"/>
          <w:szCs w:val="24"/>
        </w:rPr>
        <w:t xml:space="preserve"> bermain</w:t>
      </w:r>
      <w:r>
        <w:rPr>
          <w:rFonts w:ascii="Times New Roman" w:hAnsi="Times New Roman"/>
          <w:sz w:val="24"/>
          <w:szCs w:val="24"/>
        </w:rPr>
        <w:t xml:space="preserve"> Menara Kunci</w:t>
      </w:r>
      <w:r w:rsidR="00BB1474">
        <w:rPr>
          <w:rFonts w:ascii="Times New Roman" w:hAnsi="Times New Roman"/>
          <w:sz w:val="24"/>
          <w:szCs w:val="24"/>
        </w:rPr>
        <w:t xml:space="preserve"> dalam meningkatkan kemampuan motorik halus</w:t>
      </w:r>
      <w:r>
        <w:rPr>
          <w:rFonts w:ascii="Times New Roman" w:hAnsi="Times New Roman"/>
          <w:sz w:val="24"/>
          <w:szCs w:val="24"/>
        </w:rPr>
        <w:t xml:space="preserve"> </w:t>
      </w:r>
      <w:r w:rsidRPr="004E07F2">
        <w:rPr>
          <w:rFonts w:ascii="Times New Roman" w:hAnsi="Times New Roman"/>
          <w:sz w:val="24"/>
          <w:szCs w:val="24"/>
        </w:rPr>
        <w:t xml:space="preserve">Anak </w:t>
      </w:r>
      <w:r w:rsidRPr="00CD0D06">
        <w:rPr>
          <w:rFonts w:ascii="Times New Roman" w:hAnsi="Times New Roman"/>
          <w:i/>
          <w:sz w:val="24"/>
          <w:szCs w:val="24"/>
        </w:rPr>
        <w:t xml:space="preserve">Cerebal Palsy </w:t>
      </w:r>
      <w:r>
        <w:rPr>
          <w:rFonts w:ascii="Times New Roman" w:hAnsi="Times New Roman"/>
          <w:sz w:val="24"/>
          <w:szCs w:val="24"/>
        </w:rPr>
        <w:t>Kelas Dasar I di SLB Negeri Pembina Tingkat Provinsi Sulawesi Selatan”.</w:t>
      </w:r>
    </w:p>
    <w:p w:rsidR="00CD0D06" w:rsidRDefault="00CD0D06" w:rsidP="00C72C7D">
      <w:pPr>
        <w:numPr>
          <w:ilvl w:val="0"/>
          <w:numId w:val="1"/>
        </w:numPr>
        <w:spacing w:line="480" w:lineRule="auto"/>
        <w:ind w:left="360"/>
        <w:contextualSpacing/>
        <w:rPr>
          <w:rFonts w:ascii="Times New Roman" w:hAnsi="Times New Roman"/>
          <w:b/>
          <w:sz w:val="24"/>
          <w:szCs w:val="24"/>
        </w:rPr>
      </w:pPr>
      <w:r>
        <w:rPr>
          <w:rFonts w:ascii="Times New Roman" w:hAnsi="Times New Roman"/>
          <w:b/>
          <w:sz w:val="24"/>
          <w:szCs w:val="24"/>
        </w:rPr>
        <w:t xml:space="preserve">Rumusan Masalah </w:t>
      </w:r>
    </w:p>
    <w:p w:rsidR="00BB1474" w:rsidRDefault="00CD0D06" w:rsidP="00A7329E">
      <w:pPr>
        <w:spacing w:after="0" w:line="480" w:lineRule="auto"/>
        <w:ind w:firstLine="540"/>
        <w:contextualSpacing/>
        <w:jc w:val="both"/>
        <w:rPr>
          <w:rFonts w:ascii="Times New Roman" w:hAnsi="Times New Roman"/>
          <w:sz w:val="24"/>
          <w:szCs w:val="24"/>
        </w:rPr>
      </w:pPr>
      <w:r>
        <w:rPr>
          <w:rFonts w:ascii="Times New Roman" w:hAnsi="Times New Roman"/>
          <w:sz w:val="24"/>
          <w:szCs w:val="24"/>
        </w:rPr>
        <w:t xml:space="preserve">Berdasarkan latar belakang di atas, maka dapat dirumuskan </w:t>
      </w:r>
      <w:r w:rsidR="00BB1474">
        <w:rPr>
          <w:rFonts w:ascii="Times New Roman" w:hAnsi="Times New Roman"/>
          <w:sz w:val="24"/>
          <w:szCs w:val="24"/>
        </w:rPr>
        <w:t>masalah sebagai berikut:</w:t>
      </w:r>
    </w:p>
    <w:p w:rsidR="003A5603" w:rsidRDefault="003A5603" w:rsidP="0098370D">
      <w:pPr>
        <w:pStyle w:val="ListParagraph"/>
        <w:numPr>
          <w:ilvl w:val="0"/>
          <w:numId w:val="32"/>
        </w:numPr>
        <w:spacing w:after="0" w:line="480" w:lineRule="auto"/>
        <w:jc w:val="both"/>
        <w:rPr>
          <w:rFonts w:ascii="Times New Roman" w:hAnsi="Times New Roman"/>
          <w:sz w:val="24"/>
          <w:szCs w:val="24"/>
        </w:rPr>
      </w:pPr>
      <w:r w:rsidRPr="00BB1474">
        <w:rPr>
          <w:rFonts w:ascii="Times New Roman" w:hAnsi="Times New Roman"/>
          <w:sz w:val="24"/>
          <w:szCs w:val="24"/>
        </w:rPr>
        <w:t xml:space="preserve">Bagaimanakah </w:t>
      </w:r>
      <w:r w:rsidR="00CD0D06" w:rsidRPr="00BB1474">
        <w:rPr>
          <w:rFonts w:ascii="Times New Roman" w:hAnsi="Times New Roman"/>
          <w:sz w:val="24"/>
          <w:szCs w:val="24"/>
        </w:rPr>
        <w:t xml:space="preserve">kemampuan motorik halus anak </w:t>
      </w:r>
      <w:r w:rsidR="00CD0D06" w:rsidRPr="00BB1474">
        <w:rPr>
          <w:rFonts w:ascii="Times New Roman" w:hAnsi="Times New Roman"/>
          <w:i/>
          <w:sz w:val="24"/>
          <w:szCs w:val="24"/>
        </w:rPr>
        <w:t>Cerebal Palsy</w:t>
      </w:r>
      <w:r w:rsidR="00CD0D06" w:rsidRPr="00BB1474">
        <w:rPr>
          <w:rFonts w:ascii="Times New Roman" w:hAnsi="Times New Roman"/>
          <w:sz w:val="24"/>
          <w:szCs w:val="24"/>
        </w:rPr>
        <w:t xml:space="preserve"> melalui bermain menara kunci Kelas Dasar I di SLB Negeri Pembina Ting</w:t>
      </w:r>
      <w:r w:rsidR="00BB1474">
        <w:rPr>
          <w:rFonts w:ascii="Times New Roman" w:hAnsi="Times New Roman"/>
          <w:sz w:val="24"/>
          <w:szCs w:val="24"/>
        </w:rPr>
        <w:t>kat Provinsi Sulawesi Selatan?</w:t>
      </w:r>
    </w:p>
    <w:p w:rsidR="00A7329E" w:rsidRDefault="00BB1474" w:rsidP="0098370D">
      <w:pPr>
        <w:pStyle w:val="ListParagraph"/>
        <w:numPr>
          <w:ilvl w:val="0"/>
          <w:numId w:val="32"/>
        </w:numPr>
        <w:spacing w:line="480" w:lineRule="auto"/>
        <w:jc w:val="both"/>
        <w:rPr>
          <w:rFonts w:ascii="Times New Roman" w:hAnsi="Times New Roman"/>
          <w:sz w:val="24"/>
          <w:szCs w:val="24"/>
        </w:rPr>
      </w:pPr>
      <w:r>
        <w:rPr>
          <w:rFonts w:ascii="Times New Roman" w:hAnsi="Times New Roman"/>
          <w:sz w:val="24"/>
          <w:szCs w:val="24"/>
        </w:rPr>
        <w:t xml:space="preserve">Apakah ada peningkatan kemampuan motorik halus anak </w:t>
      </w:r>
      <w:r w:rsidRPr="00BB1474">
        <w:rPr>
          <w:rFonts w:ascii="Times New Roman" w:hAnsi="Times New Roman"/>
          <w:i/>
          <w:sz w:val="24"/>
          <w:szCs w:val="24"/>
        </w:rPr>
        <w:t>Cerebral Palsy</w:t>
      </w:r>
      <w:r>
        <w:rPr>
          <w:rFonts w:ascii="Times New Roman" w:hAnsi="Times New Roman"/>
          <w:sz w:val="24"/>
          <w:szCs w:val="24"/>
        </w:rPr>
        <w:t xml:space="preserve"> setelah di berikan latihan bermain menara kunci?</w:t>
      </w:r>
    </w:p>
    <w:p w:rsidR="00A7329E" w:rsidRPr="00A7329E" w:rsidRDefault="00A7329E" w:rsidP="00A7329E">
      <w:pPr>
        <w:spacing w:line="480" w:lineRule="auto"/>
        <w:jc w:val="both"/>
        <w:rPr>
          <w:rFonts w:ascii="Times New Roman" w:hAnsi="Times New Roman"/>
          <w:sz w:val="24"/>
          <w:szCs w:val="24"/>
        </w:rPr>
      </w:pPr>
    </w:p>
    <w:p w:rsidR="00CD0D06" w:rsidRDefault="00CD0D06" w:rsidP="00C72C7D">
      <w:pPr>
        <w:numPr>
          <w:ilvl w:val="0"/>
          <w:numId w:val="1"/>
        </w:numPr>
        <w:spacing w:line="480" w:lineRule="auto"/>
        <w:ind w:left="360"/>
        <w:contextualSpacing/>
        <w:rPr>
          <w:rFonts w:ascii="Times New Roman" w:hAnsi="Times New Roman"/>
          <w:b/>
          <w:sz w:val="24"/>
          <w:szCs w:val="24"/>
        </w:rPr>
      </w:pPr>
      <w:r>
        <w:rPr>
          <w:rFonts w:ascii="Times New Roman" w:hAnsi="Times New Roman"/>
          <w:b/>
          <w:sz w:val="24"/>
          <w:szCs w:val="24"/>
        </w:rPr>
        <w:lastRenderedPageBreak/>
        <w:t xml:space="preserve">Tujuan Penelitian </w:t>
      </w:r>
    </w:p>
    <w:p w:rsidR="003D2F58" w:rsidRDefault="00CD0D06" w:rsidP="00CD0D06">
      <w:pPr>
        <w:spacing w:line="480" w:lineRule="auto"/>
        <w:ind w:firstLine="540"/>
        <w:contextualSpacing/>
        <w:jc w:val="both"/>
        <w:rPr>
          <w:rFonts w:ascii="Times New Roman" w:hAnsi="Times New Roman"/>
          <w:sz w:val="24"/>
          <w:szCs w:val="24"/>
        </w:rPr>
      </w:pPr>
      <w:r>
        <w:rPr>
          <w:rFonts w:ascii="Times New Roman" w:hAnsi="Times New Roman"/>
          <w:sz w:val="24"/>
          <w:szCs w:val="24"/>
          <w:lang w:val="id-ID"/>
        </w:rPr>
        <w:t xml:space="preserve">Sehubungan dengan rumusan masalah, maka tujuan penelitian ini adalah </w:t>
      </w:r>
    </w:p>
    <w:p w:rsidR="00CD0D06" w:rsidRDefault="003A5603" w:rsidP="0098370D">
      <w:pPr>
        <w:pStyle w:val="ListParagraph"/>
        <w:numPr>
          <w:ilvl w:val="0"/>
          <w:numId w:val="42"/>
        </w:numPr>
        <w:spacing w:line="480" w:lineRule="auto"/>
        <w:jc w:val="both"/>
        <w:rPr>
          <w:rFonts w:ascii="Times New Roman" w:hAnsi="Times New Roman"/>
          <w:sz w:val="24"/>
          <w:szCs w:val="24"/>
        </w:rPr>
      </w:pPr>
      <w:proofErr w:type="gramStart"/>
      <w:r w:rsidRPr="003D2F58">
        <w:rPr>
          <w:rFonts w:ascii="Times New Roman" w:hAnsi="Times New Roman"/>
          <w:sz w:val="24"/>
          <w:szCs w:val="24"/>
        </w:rPr>
        <w:t>untuk</w:t>
      </w:r>
      <w:proofErr w:type="gramEnd"/>
      <w:r w:rsidRPr="003D2F58">
        <w:rPr>
          <w:rFonts w:ascii="Times New Roman" w:hAnsi="Times New Roman"/>
          <w:sz w:val="24"/>
          <w:szCs w:val="24"/>
        </w:rPr>
        <w:t xml:space="preserve"> mengetahui </w:t>
      </w:r>
      <w:r w:rsidR="00CD0D06" w:rsidRPr="003D2F58">
        <w:rPr>
          <w:rFonts w:ascii="Times New Roman" w:hAnsi="Times New Roman"/>
          <w:sz w:val="24"/>
          <w:szCs w:val="24"/>
        </w:rPr>
        <w:t xml:space="preserve">kemampuan motorik halus anak </w:t>
      </w:r>
      <w:r w:rsidR="00CD0D06" w:rsidRPr="003D2F58">
        <w:rPr>
          <w:rFonts w:ascii="Times New Roman" w:hAnsi="Times New Roman"/>
          <w:i/>
          <w:sz w:val="24"/>
          <w:szCs w:val="24"/>
        </w:rPr>
        <w:t>Cerebal Palsy</w:t>
      </w:r>
      <w:r w:rsidR="00CD0D06" w:rsidRPr="003D2F58">
        <w:rPr>
          <w:rFonts w:ascii="Times New Roman" w:hAnsi="Times New Roman"/>
          <w:sz w:val="24"/>
          <w:szCs w:val="24"/>
        </w:rPr>
        <w:t xml:space="preserve"> melalui bermain menara kunci </w:t>
      </w:r>
      <w:r w:rsidRPr="003D2F58">
        <w:rPr>
          <w:rFonts w:ascii="Times New Roman" w:hAnsi="Times New Roman"/>
          <w:sz w:val="24"/>
          <w:szCs w:val="24"/>
        </w:rPr>
        <w:t xml:space="preserve">Kelas </w:t>
      </w:r>
      <w:r w:rsidR="00CD0D06" w:rsidRPr="003D2F58">
        <w:rPr>
          <w:rFonts w:ascii="Times New Roman" w:hAnsi="Times New Roman"/>
          <w:sz w:val="24"/>
          <w:szCs w:val="24"/>
        </w:rPr>
        <w:t>Dasar I di SLB Negeri Pembina Tingkat Provinsi Sulawesi Selatan.</w:t>
      </w:r>
    </w:p>
    <w:p w:rsidR="003D2F58" w:rsidRPr="003D2F58" w:rsidRDefault="003D2F58" w:rsidP="0098370D">
      <w:pPr>
        <w:pStyle w:val="ListParagraph"/>
        <w:numPr>
          <w:ilvl w:val="0"/>
          <w:numId w:val="42"/>
        </w:numPr>
        <w:spacing w:line="480" w:lineRule="auto"/>
        <w:jc w:val="both"/>
        <w:rPr>
          <w:rFonts w:ascii="Times New Roman" w:hAnsi="Times New Roman"/>
          <w:sz w:val="24"/>
          <w:szCs w:val="24"/>
        </w:rPr>
      </w:pPr>
      <w:r>
        <w:rPr>
          <w:rFonts w:ascii="Times New Roman" w:hAnsi="Times New Roman"/>
          <w:sz w:val="24"/>
          <w:szCs w:val="24"/>
        </w:rPr>
        <w:t xml:space="preserve">Untuk mengetahui adanya peningkatan kemampuan motorik halus anak </w:t>
      </w:r>
      <w:r w:rsidR="005B73CF" w:rsidRPr="005B73CF">
        <w:rPr>
          <w:rFonts w:ascii="Times New Roman" w:hAnsi="Times New Roman"/>
          <w:i/>
          <w:sz w:val="24"/>
          <w:szCs w:val="24"/>
        </w:rPr>
        <w:t>Celebral palsy</w:t>
      </w:r>
      <w:r>
        <w:rPr>
          <w:rFonts w:ascii="Times New Roman" w:hAnsi="Times New Roman"/>
          <w:sz w:val="24"/>
          <w:szCs w:val="24"/>
        </w:rPr>
        <w:t xml:space="preserve"> setelah di berikan latihan bermain menera kunci.</w:t>
      </w:r>
    </w:p>
    <w:p w:rsidR="00CD0D06" w:rsidRDefault="00CD0D06" w:rsidP="00C72C7D">
      <w:pPr>
        <w:numPr>
          <w:ilvl w:val="0"/>
          <w:numId w:val="1"/>
        </w:numPr>
        <w:spacing w:line="480" w:lineRule="auto"/>
        <w:ind w:left="360"/>
        <w:contextualSpacing/>
        <w:rPr>
          <w:rFonts w:ascii="Times New Roman" w:hAnsi="Times New Roman"/>
          <w:b/>
          <w:sz w:val="24"/>
          <w:szCs w:val="24"/>
        </w:rPr>
      </w:pPr>
      <w:r>
        <w:rPr>
          <w:rFonts w:ascii="Times New Roman" w:hAnsi="Times New Roman"/>
          <w:b/>
          <w:sz w:val="24"/>
          <w:szCs w:val="24"/>
        </w:rPr>
        <w:t>Manfaat Penelitian</w:t>
      </w:r>
    </w:p>
    <w:p w:rsidR="00CD0D06" w:rsidRPr="00DC2FA2" w:rsidRDefault="00CD0D06" w:rsidP="00C72C7D">
      <w:pPr>
        <w:numPr>
          <w:ilvl w:val="0"/>
          <w:numId w:val="2"/>
        </w:numPr>
        <w:spacing w:line="480" w:lineRule="auto"/>
        <w:ind w:left="540"/>
        <w:contextualSpacing/>
        <w:rPr>
          <w:rFonts w:ascii="Times New Roman" w:hAnsi="Times New Roman"/>
          <w:b/>
          <w:color w:val="000000"/>
          <w:sz w:val="24"/>
          <w:szCs w:val="24"/>
        </w:rPr>
      </w:pPr>
      <w:r w:rsidRPr="00DC2FA2">
        <w:rPr>
          <w:rFonts w:ascii="Times New Roman" w:hAnsi="Times New Roman"/>
          <w:color w:val="000000"/>
          <w:sz w:val="24"/>
          <w:szCs w:val="24"/>
        </w:rPr>
        <w:t>Manfaat Teoritis</w:t>
      </w:r>
    </w:p>
    <w:p w:rsidR="00CD0D06" w:rsidRDefault="00CD0D06" w:rsidP="00C72C7D">
      <w:pPr>
        <w:pStyle w:val="ListParagraph"/>
        <w:numPr>
          <w:ilvl w:val="1"/>
          <w:numId w:val="2"/>
        </w:numPr>
        <w:spacing w:line="480" w:lineRule="auto"/>
        <w:jc w:val="both"/>
        <w:rPr>
          <w:rFonts w:ascii="Times New Roman" w:hAnsi="Times New Roman"/>
          <w:color w:val="000000"/>
          <w:sz w:val="24"/>
          <w:szCs w:val="24"/>
        </w:rPr>
      </w:pPr>
      <w:r w:rsidRPr="004838C6">
        <w:rPr>
          <w:rFonts w:ascii="Times New Roman" w:hAnsi="Times New Roman"/>
          <w:color w:val="000000"/>
          <w:sz w:val="24"/>
          <w:szCs w:val="24"/>
        </w:rPr>
        <w:t xml:space="preserve">Sebagai salah satu referensi atau rujukan dalam melakukan latihan </w:t>
      </w:r>
      <w:r w:rsidRPr="004838C6">
        <w:rPr>
          <w:rFonts w:ascii="Times New Roman" w:hAnsi="Times New Roman"/>
          <w:color w:val="000000"/>
          <w:sz w:val="24"/>
          <w:szCs w:val="24"/>
          <w:lang w:val="id-ID"/>
        </w:rPr>
        <w:t xml:space="preserve">motorik halus </w:t>
      </w:r>
      <w:r w:rsidR="00234ACB">
        <w:rPr>
          <w:rFonts w:ascii="Times New Roman" w:hAnsi="Times New Roman"/>
          <w:color w:val="000000"/>
          <w:sz w:val="24"/>
          <w:szCs w:val="24"/>
        </w:rPr>
        <w:t>dalam</w:t>
      </w:r>
      <w:r w:rsidRPr="004838C6">
        <w:rPr>
          <w:rFonts w:ascii="Times New Roman" w:hAnsi="Times New Roman"/>
          <w:color w:val="000000"/>
          <w:sz w:val="24"/>
          <w:szCs w:val="24"/>
          <w:lang w:val="id-ID"/>
        </w:rPr>
        <w:t xml:space="preserve"> meningkatkan kemampuan motorik halus</w:t>
      </w:r>
      <w:r w:rsidR="00234ACB">
        <w:rPr>
          <w:rFonts w:ascii="Times New Roman" w:hAnsi="Times New Roman"/>
          <w:color w:val="000000"/>
          <w:sz w:val="24"/>
          <w:szCs w:val="24"/>
        </w:rPr>
        <w:t xml:space="preserve"> bagi</w:t>
      </w:r>
      <w:r w:rsidRPr="004838C6">
        <w:rPr>
          <w:rFonts w:ascii="Times New Roman" w:hAnsi="Times New Roman"/>
          <w:color w:val="000000"/>
          <w:sz w:val="24"/>
          <w:szCs w:val="24"/>
          <w:lang w:val="id-ID"/>
        </w:rPr>
        <w:t xml:space="preserve"> anak </w:t>
      </w:r>
      <w:r w:rsidRPr="003A5603">
        <w:rPr>
          <w:rFonts w:ascii="Times New Roman" w:hAnsi="Times New Roman"/>
          <w:i/>
          <w:color w:val="000000"/>
          <w:sz w:val="24"/>
          <w:szCs w:val="24"/>
          <w:lang w:val="id-ID"/>
        </w:rPr>
        <w:t>Cerebral Palsy</w:t>
      </w:r>
      <w:r w:rsidRPr="004838C6">
        <w:rPr>
          <w:rFonts w:ascii="Times New Roman" w:hAnsi="Times New Roman"/>
          <w:color w:val="000000"/>
          <w:sz w:val="24"/>
          <w:szCs w:val="24"/>
        </w:rPr>
        <w:t xml:space="preserve"> kelas</w:t>
      </w:r>
      <w:r>
        <w:rPr>
          <w:rFonts w:ascii="Times New Roman" w:hAnsi="Times New Roman"/>
          <w:color w:val="000000"/>
          <w:sz w:val="24"/>
          <w:szCs w:val="24"/>
        </w:rPr>
        <w:t xml:space="preserve"> dasar 1 di SLB Negeri Pembina Tingkat Provinsi Sulawesi Selatan</w:t>
      </w:r>
      <w:r w:rsidRPr="004838C6">
        <w:rPr>
          <w:rFonts w:ascii="Times New Roman" w:hAnsi="Times New Roman"/>
          <w:color w:val="000000"/>
          <w:sz w:val="24"/>
          <w:szCs w:val="24"/>
        </w:rPr>
        <w:t xml:space="preserve">. </w:t>
      </w:r>
    </w:p>
    <w:p w:rsidR="001D6564" w:rsidRPr="003A5603" w:rsidRDefault="00CD0D06" w:rsidP="00A7329E">
      <w:pPr>
        <w:pStyle w:val="ListParagraph"/>
        <w:numPr>
          <w:ilvl w:val="1"/>
          <w:numId w:val="2"/>
        </w:numPr>
        <w:spacing w:after="0" w:line="480" w:lineRule="auto"/>
        <w:jc w:val="both"/>
        <w:rPr>
          <w:rFonts w:ascii="Times New Roman" w:hAnsi="Times New Roman"/>
          <w:color w:val="000000"/>
          <w:sz w:val="24"/>
          <w:szCs w:val="24"/>
        </w:rPr>
      </w:pPr>
      <w:r w:rsidRPr="00483FED">
        <w:rPr>
          <w:rFonts w:ascii="Times New Roman" w:hAnsi="Times New Roman"/>
          <w:sz w:val="24"/>
          <w:szCs w:val="24"/>
        </w:rPr>
        <w:t xml:space="preserve">Bagi peneliti </w:t>
      </w:r>
      <w:proofErr w:type="gramStart"/>
      <w:r w:rsidRPr="00483FED">
        <w:rPr>
          <w:rFonts w:ascii="Times New Roman" w:hAnsi="Times New Roman"/>
          <w:sz w:val="24"/>
          <w:szCs w:val="24"/>
        </w:rPr>
        <w:t>lain</w:t>
      </w:r>
      <w:proofErr w:type="gramEnd"/>
      <w:r w:rsidRPr="00483FED">
        <w:rPr>
          <w:rFonts w:ascii="Times New Roman" w:hAnsi="Times New Roman"/>
          <w:sz w:val="24"/>
          <w:szCs w:val="24"/>
        </w:rPr>
        <w:t>, dapat dijadikan bahan masukan dalam meneliti dan mengembangkan peubah b</w:t>
      </w:r>
      <w:r>
        <w:rPr>
          <w:rFonts w:ascii="Times New Roman" w:hAnsi="Times New Roman"/>
          <w:sz w:val="24"/>
          <w:szCs w:val="24"/>
        </w:rPr>
        <w:t>erkaitan dengan penerapan</w:t>
      </w:r>
      <w:r w:rsidRPr="00483FED">
        <w:rPr>
          <w:rFonts w:ascii="Times New Roman" w:hAnsi="Times New Roman"/>
          <w:sz w:val="24"/>
          <w:szCs w:val="24"/>
        </w:rPr>
        <w:t xml:space="preserve"> </w:t>
      </w:r>
      <w:r>
        <w:rPr>
          <w:rFonts w:ascii="Times New Roman" w:hAnsi="Times New Roman"/>
          <w:sz w:val="24"/>
          <w:szCs w:val="24"/>
        </w:rPr>
        <w:t>bermain dengan media menara kunci</w:t>
      </w:r>
      <w:r w:rsidRPr="00483FED">
        <w:rPr>
          <w:rFonts w:ascii="Times New Roman" w:hAnsi="Times New Roman"/>
          <w:sz w:val="24"/>
          <w:szCs w:val="24"/>
        </w:rPr>
        <w:t>.</w:t>
      </w:r>
    </w:p>
    <w:p w:rsidR="00CD0D06" w:rsidRPr="002763D1" w:rsidRDefault="00CD0D06" w:rsidP="00A7329E">
      <w:pPr>
        <w:numPr>
          <w:ilvl w:val="0"/>
          <w:numId w:val="2"/>
        </w:numPr>
        <w:spacing w:after="0" w:line="480" w:lineRule="auto"/>
        <w:ind w:left="540"/>
        <w:contextualSpacing/>
        <w:rPr>
          <w:rFonts w:ascii="Times New Roman" w:hAnsi="Times New Roman"/>
          <w:b/>
          <w:sz w:val="24"/>
          <w:szCs w:val="24"/>
        </w:rPr>
      </w:pPr>
      <w:r>
        <w:rPr>
          <w:rFonts w:ascii="Times New Roman" w:hAnsi="Times New Roman"/>
          <w:sz w:val="24"/>
          <w:szCs w:val="24"/>
        </w:rPr>
        <w:t>Manfaat Praktis</w:t>
      </w:r>
    </w:p>
    <w:p w:rsidR="00CD0D06" w:rsidRPr="002763D1" w:rsidRDefault="00CD0D06" w:rsidP="00A7329E">
      <w:pPr>
        <w:numPr>
          <w:ilvl w:val="0"/>
          <w:numId w:val="3"/>
        </w:numPr>
        <w:spacing w:before="240" w:after="0" w:line="480" w:lineRule="auto"/>
        <w:contextualSpacing/>
        <w:jc w:val="both"/>
        <w:rPr>
          <w:rFonts w:ascii="Times New Roman" w:hAnsi="Times New Roman"/>
          <w:b/>
          <w:sz w:val="24"/>
          <w:szCs w:val="24"/>
        </w:rPr>
      </w:pPr>
      <w:r>
        <w:rPr>
          <w:rFonts w:ascii="Times New Roman" w:hAnsi="Times New Roman"/>
          <w:sz w:val="24"/>
          <w:szCs w:val="24"/>
        </w:rPr>
        <w:t>Bagi guru, dapat memberikan wawasan positif dalam meningkatkan kemampuan motorik halus pada kegiatan pembelajaran.</w:t>
      </w:r>
    </w:p>
    <w:p w:rsidR="005B73CF" w:rsidRPr="00A7329E" w:rsidRDefault="00CD0D06" w:rsidP="00A7329E">
      <w:pPr>
        <w:numPr>
          <w:ilvl w:val="0"/>
          <w:numId w:val="3"/>
        </w:numPr>
        <w:spacing w:before="240" w:line="480" w:lineRule="auto"/>
        <w:contextualSpacing/>
        <w:jc w:val="both"/>
        <w:rPr>
          <w:rFonts w:ascii="Times New Roman" w:hAnsi="Times New Roman"/>
          <w:b/>
          <w:sz w:val="24"/>
          <w:szCs w:val="24"/>
        </w:rPr>
      </w:pPr>
      <w:r>
        <w:rPr>
          <w:rFonts w:ascii="Times New Roman" w:hAnsi="Times New Roman"/>
          <w:sz w:val="24"/>
          <w:szCs w:val="24"/>
        </w:rPr>
        <w:lastRenderedPageBreak/>
        <w:t xml:space="preserve">Bagi orangtua, dapat digunakan sebagai acuan dalam melatih kemampuan motorik halus anak </w:t>
      </w:r>
      <w:r w:rsidRPr="003A0FF1">
        <w:rPr>
          <w:rFonts w:ascii="Times New Roman" w:hAnsi="Times New Roman"/>
          <w:i/>
          <w:sz w:val="24"/>
          <w:szCs w:val="24"/>
        </w:rPr>
        <w:t>Cerebral Palsy</w:t>
      </w:r>
      <w:r w:rsidR="009F63B8">
        <w:rPr>
          <w:rFonts w:ascii="Times New Roman" w:hAnsi="Times New Roman"/>
          <w:sz w:val="24"/>
          <w:szCs w:val="24"/>
        </w:rPr>
        <w:t>.</w:t>
      </w: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Default="00A7329E" w:rsidP="00A7329E">
      <w:pPr>
        <w:spacing w:before="240" w:line="480" w:lineRule="auto"/>
        <w:contextualSpacing/>
        <w:jc w:val="both"/>
        <w:rPr>
          <w:rFonts w:ascii="Times New Roman" w:hAnsi="Times New Roman"/>
          <w:sz w:val="24"/>
          <w:szCs w:val="24"/>
        </w:rPr>
      </w:pPr>
    </w:p>
    <w:p w:rsidR="00A7329E" w:rsidRPr="009F63B8" w:rsidRDefault="00A7329E" w:rsidP="00A7329E">
      <w:pPr>
        <w:spacing w:before="240" w:line="480" w:lineRule="auto"/>
        <w:contextualSpacing/>
        <w:jc w:val="both"/>
        <w:rPr>
          <w:rFonts w:ascii="Times New Roman" w:hAnsi="Times New Roman"/>
          <w:b/>
          <w:sz w:val="24"/>
          <w:szCs w:val="24"/>
        </w:rPr>
      </w:pPr>
    </w:p>
    <w:p w:rsidR="002D193F" w:rsidRDefault="00CD0D06" w:rsidP="002D193F">
      <w:pPr>
        <w:spacing w:line="240" w:lineRule="auto"/>
        <w:jc w:val="center"/>
        <w:rPr>
          <w:rFonts w:ascii="Times New Roman" w:hAnsi="Times New Roman"/>
          <w:b/>
          <w:sz w:val="24"/>
          <w:szCs w:val="24"/>
        </w:rPr>
      </w:pPr>
      <w:r w:rsidRPr="006D7251">
        <w:rPr>
          <w:rFonts w:ascii="Times New Roman" w:hAnsi="Times New Roman"/>
          <w:b/>
          <w:sz w:val="24"/>
          <w:szCs w:val="24"/>
        </w:rPr>
        <w:lastRenderedPageBreak/>
        <w:t>BAB II</w:t>
      </w:r>
    </w:p>
    <w:p w:rsidR="00CD0D06" w:rsidRPr="006D7251" w:rsidRDefault="00CD0D06" w:rsidP="002D193F">
      <w:pPr>
        <w:spacing w:line="240" w:lineRule="auto"/>
        <w:jc w:val="center"/>
        <w:rPr>
          <w:rFonts w:ascii="Times New Roman" w:hAnsi="Times New Roman"/>
          <w:b/>
          <w:sz w:val="24"/>
          <w:szCs w:val="24"/>
        </w:rPr>
      </w:pPr>
      <w:r>
        <w:rPr>
          <w:rFonts w:ascii="Times New Roman" w:hAnsi="Times New Roman"/>
          <w:b/>
          <w:sz w:val="24"/>
          <w:szCs w:val="24"/>
        </w:rPr>
        <w:t>T</w:t>
      </w:r>
      <w:r w:rsidR="00E63AB4">
        <w:rPr>
          <w:rFonts w:ascii="Times New Roman" w:hAnsi="Times New Roman"/>
          <w:b/>
          <w:sz w:val="24"/>
          <w:szCs w:val="24"/>
        </w:rPr>
        <w:t xml:space="preserve">INJAUAN PUSTAKA, KERANGKA PIKIR </w:t>
      </w:r>
      <w:r>
        <w:rPr>
          <w:rFonts w:ascii="Times New Roman" w:hAnsi="Times New Roman"/>
          <w:b/>
          <w:sz w:val="24"/>
          <w:szCs w:val="24"/>
        </w:rPr>
        <w:t>DAN PERTANYAAN PENELITIAN</w:t>
      </w:r>
    </w:p>
    <w:p w:rsidR="00CD0D06" w:rsidRDefault="00CD0D06" w:rsidP="00CD0D06">
      <w:pPr>
        <w:spacing w:after="0" w:line="480" w:lineRule="auto"/>
        <w:jc w:val="center"/>
        <w:rPr>
          <w:rFonts w:ascii="Times New Roman" w:hAnsi="Times New Roman"/>
          <w:b/>
          <w:sz w:val="24"/>
          <w:szCs w:val="24"/>
        </w:rPr>
      </w:pPr>
    </w:p>
    <w:p w:rsidR="00CD0D06" w:rsidRDefault="00CD0D06" w:rsidP="00C72C7D">
      <w:pPr>
        <w:numPr>
          <w:ilvl w:val="0"/>
          <w:numId w:val="4"/>
        </w:numPr>
        <w:spacing w:after="0" w:line="480" w:lineRule="auto"/>
        <w:jc w:val="both"/>
        <w:rPr>
          <w:rFonts w:ascii="Times New Roman" w:hAnsi="Times New Roman"/>
          <w:b/>
          <w:sz w:val="24"/>
          <w:szCs w:val="24"/>
        </w:rPr>
      </w:pPr>
      <w:r>
        <w:rPr>
          <w:rFonts w:ascii="Times New Roman" w:hAnsi="Times New Roman"/>
          <w:b/>
          <w:sz w:val="24"/>
          <w:szCs w:val="24"/>
        </w:rPr>
        <w:t>Tinjauan Pustaka</w:t>
      </w:r>
    </w:p>
    <w:p w:rsidR="00CD0D06" w:rsidRPr="00CA013E" w:rsidRDefault="00CD0D06" w:rsidP="00CD0D06">
      <w:pPr>
        <w:pStyle w:val="ListParagraph"/>
        <w:spacing w:line="480" w:lineRule="auto"/>
        <w:ind w:left="0" w:firstLine="540"/>
        <w:jc w:val="both"/>
        <w:rPr>
          <w:rFonts w:ascii="Times New Roman" w:hAnsi="Times New Roman"/>
          <w:sz w:val="24"/>
          <w:szCs w:val="24"/>
        </w:rPr>
      </w:pPr>
      <w:r>
        <w:rPr>
          <w:rFonts w:ascii="Times New Roman" w:hAnsi="Times New Roman"/>
          <w:sz w:val="24"/>
          <w:szCs w:val="24"/>
        </w:rPr>
        <w:t>Pada tinjauan</w:t>
      </w:r>
      <w:r w:rsidRPr="00CA013E">
        <w:rPr>
          <w:rFonts w:ascii="Times New Roman" w:hAnsi="Times New Roman"/>
          <w:sz w:val="24"/>
          <w:szCs w:val="24"/>
        </w:rPr>
        <w:t xml:space="preserve"> pustaka ini, penulis </w:t>
      </w:r>
      <w:proofErr w:type="gramStart"/>
      <w:r w:rsidRPr="00CA013E">
        <w:rPr>
          <w:rFonts w:ascii="Times New Roman" w:hAnsi="Times New Roman"/>
          <w:sz w:val="24"/>
          <w:szCs w:val="24"/>
        </w:rPr>
        <w:t>akan</w:t>
      </w:r>
      <w:proofErr w:type="gramEnd"/>
      <w:r w:rsidRPr="00CA013E">
        <w:rPr>
          <w:rFonts w:ascii="Times New Roman" w:hAnsi="Times New Roman"/>
          <w:sz w:val="24"/>
          <w:szCs w:val="24"/>
        </w:rPr>
        <w:t xml:space="preserve"> mengkaji kutipan dari teori – teori beberapa pendapat para ahli dan ilmuwan yang menjadi landasan serta acuan, untuk mengkaji, membahas dan menganalisis permasalahan agar lebih jelas untuk dipahami. Adapun permasalahan yang dibahas dalam </w:t>
      </w:r>
      <w:proofErr w:type="gramStart"/>
      <w:r w:rsidRPr="00CA013E">
        <w:rPr>
          <w:rFonts w:ascii="Times New Roman" w:hAnsi="Times New Roman"/>
          <w:sz w:val="24"/>
          <w:szCs w:val="24"/>
        </w:rPr>
        <w:t>bab</w:t>
      </w:r>
      <w:proofErr w:type="gramEnd"/>
      <w:r w:rsidRPr="00CA013E">
        <w:rPr>
          <w:rFonts w:ascii="Times New Roman" w:hAnsi="Times New Roman"/>
          <w:sz w:val="24"/>
          <w:szCs w:val="24"/>
        </w:rPr>
        <w:t xml:space="preserve"> ini adalah sebagai berikut:  </w:t>
      </w:r>
    </w:p>
    <w:p w:rsidR="00536E0C" w:rsidRDefault="00536E0C" w:rsidP="00536E0C">
      <w:pPr>
        <w:pStyle w:val="ListParagraph"/>
        <w:numPr>
          <w:ilvl w:val="0"/>
          <w:numId w:val="5"/>
        </w:numPr>
        <w:spacing w:line="480" w:lineRule="auto"/>
        <w:ind w:left="360"/>
        <w:jc w:val="both"/>
        <w:rPr>
          <w:rFonts w:ascii="Times New Roman" w:hAnsi="Times New Roman"/>
          <w:b/>
          <w:sz w:val="24"/>
          <w:szCs w:val="24"/>
        </w:rPr>
      </w:pPr>
      <w:r>
        <w:rPr>
          <w:rFonts w:ascii="Times New Roman" w:hAnsi="Times New Roman"/>
          <w:b/>
          <w:sz w:val="24"/>
          <w:szCs w:val="24"/>
        </w:rPr>
        <w:t>Anak Cerebral Palsy</w:t>
      </w:r>
    </w:p>
    <w:p w:rsidR="00536E0C" w:rsidRPr="00536E0C" w:rsidRDefault="00536E0C" w:rsidP="0098370D">
      <w:pPr>
        <w:numPr>
          <w:ilvl w:val="0"/>
          <w:numId w:val="41"/>
        </w:numPr>
        <w:autoSpaceDE w:val="0"/>
        <w:autoSpaceDN w:val="0"/>
        <w:adjustRightInd w:val="0"/>
        <w:spacing w:before="120" w:after="0" w:line="480" w:lineRule="auto"/>
        <w:ind w:left="540"/>
        <w:jc w:val="both"/>
        <w:rPr>
          <w:rFonts w:ascii="Times New Roman" w:hAnsi="Times New Roman"/>
          <w:b/>
          <w:sz w:val="24"/>
          <w:szCs w:val="24"/>
        </w:rPr>
      </w:pPr>
      <w:r w:rsidRPr="00536E0C">
        <w:rPr>
          <w:rFonts w:ascii="Times New Roman" w:hAnsi="Times New Roman"/>
          <w:b/>
          <w:sz w:val="24"/>
          <w:szCs w:val="24"/>
        </w:rPr>
        <w:t xml:space="preserve">Pengertian </w:t>
      </w:r>
      <w:r w:rsidRPr="00536E0C">
        <w:rPr>
          <w:rFonts w:ascii="Times New Roman" w:hAnsi="Times New Roman"/>
          <w:b/>
          <w:i/>
          <w:sz w:val="24"/>
          <w:szCs w:val="24"/>
        </w:rPr>
        <w:t>Cerebral Palsy</w:t>
      </w:r>
    </w:p>
    <w:p w:rsidR="000E5719" w:rsidRPr="000E5719" w:rsidRDefault="000E5719" w:rsidP="000E5719">
      <w:pPr>
        <w:spacing w:line="480" w:lineRule="auto"/>
        <w:ind w:firstLine="540"/>
        <w:jc w:val="both"/>
        <w:rPr>
          <w:rFonts w:ascii="Times New Roman" w:hAnsi="Times New Roman"/>
          <w:sz w:val="24"/>
          <w:szCs w:val="24"/>
        </w:rPr>
      </w:pPr>
      <w:proofErr w:type="gramStart"/>
      <w:r w:rsidRPr="000E5719">
        <w:rPr>
          <w:rFonts w:ascii="Times New Roman" w:hAnsi="Times New Roman"/>
          <w:sz w:val="24"/>
          <w:szCs w:val="24"/>
        </w:rPr>
        <w:t xml:space="preserve">Anak </w:t>
      </w:r>
      <w:r w:rsidRPr="000E5719">
        <w:rPr>
          <w:rFonts w:ascii="Times New Roman" w:hAnsi="Times New Roman"/>
          <w:i/>
          <w:sz w:val="24"/>
          <w:szCs w:val="24"/>
        </w:rPr>
        <w:t xml:space="preserve">Cerebral Palsy </w:t>
      </w:r>
      <w:r w:rsidRPr="000E5719">
        <w:rPr>
          <w:rFonts w:ascii="Times New Roman" w:hAnsi="Times New Roman"/>
          <w:sz w:val="24"/>
          <w:szCs w:val="24"/>
        </w:rPr>
        <w:t>termasuk salah satu jenis kelainan fisik (tunadaksa), yang kecacatannya berhubungan dengan kerusakan otak.</w:t>
      </w:r>
      <w:proofErr w:type="gramEnd"/>
      <w:r w:rsidRPr="000E5719">
        <w:rPr>
          <w:rFonts w:ascii="Times New Roman" w:hAnsi="Times New Roman"/>
          <w:sz w:val="24"/>
          <w:szCs w:val="24"/>
        </w:rPr>
        <w:t xml:space="preserve"> </w:t>
      </w:r>
      <w:proofErr w:type="gramStart"/>
      <w:r w:rsidRPr="000E5719">
        <w:rPr>
          <w:rFonts w:ascii="Times New Roman" w:hAnsi="Times New Roman"/>
          <w:sz w:val="24"/>
          <w:szCs w:val="24"/>
        </w:rPr>
        <w:t xml:space="preserve">Sejalan dengan perkembangan pelayanan pendidikan di Indonesia, anak </w:t>
      </w:r>
      <w:r w:rsidRPr="000E5719">
        <w:rPr>
          <w:rFonts w:ascii="Times New Roman" w:hAnsi="Times New Roman"/>
          <w:i/>
          <w:sz w:val="24"/>
          <w:szCs w:val="24"/>
        </w:rPr>
        <w:t>cerebral palsy</w:t>
      </w:r>
      <w:r w:rsidRPr="000E5719">
        <w:rPr>
          <w:rFonts w:ascii="Times New Roman" w:hAnsi="Times New Roman"/>
          <w:sz w:val="24"/>
          <w:szCs w:val="24"/>
        </w:rPr>
        <w:t xml:space="preserve"> termasuk salah satu sasaran yang memperoleh perhatian di bidang pendidikan, sebagai bagian dari program pembangunan untuk meningkatkan kualitas generasi penerus secara keseluruhan.</w:t>
      </w:r>
      <w:proofErr w:type="gramEnd"/>
    </w:p>
    <w:p w:rsidR="000E5719" w:rsidRPr="000E5719" w:rsidRDefault="000E5719" w:rsidP="000E5719">
      <w:pPr>
        <w:spacing w:line="480" w:lineRule="auto"/>
        <w:ind w:firstLine="540"/>
        <w:jc w:val="both"/>
        <w:rPr>
          <w:rFonts w:ascii="Times New Roman" w:hAnsi="Times New Roman"/>
          <w:sz w:val="24"/>
          <w:szCs w:val="24"/>
        </w:rPr>
      </w:pPr>
      <w:r w:rsidRPr="000E5719">
        <w:rPr>
          <w:rFonts w:ascii="Times New Roman" w:hAnsi="Times New Roman"/>
          <w:sz w:val="24"/>
          <w:szCs w:val="24"/>
        </w:rPr>
        <w:t xml:space="preserve">Ditinjau dari segi etimologi pengertian Cerebral Palsy berasal dari dua kata, yaitu kata </w:t>
      </w:r>
      <w:r w:rsidRPr="000E5719">
        <w:rPr>
          <w:rFonts w:ascii="Times New Roman" w:hAnsi="Times New Roman"/>
          <w:i/>
          <w:sz w:val="24"/>
          <w:szCs w:val="24"/>
        </w:rPr>
        <w:t>“Cerebral”</w:t>
      </w:r>
      <w:r w:rsidRPr="000E5719">
        <w:rPr>
          <w:rFonts w:ascii="Times New Roman" w:hAnsi="Times New Roman"/>
          <w:sz w:val="24"/>
          <w:szCs w:val="24"/>
        </w:rPr>
        <w:t xml:space="preserve"> yang berasal dari </w:t>
      </w:r>
      <w:r w:rsidRPr="000E5719">
        <w:rPr>
          <w:rFonts w:ascii="Times New Roman" w:hAnsi="Times New Roman"/>
          <w:i/>
          <w:sz w:val="24"/>
          <w:szCs w:val="24"/>
        </w:rPr>
        <w:t>“cerebrum”</w:t>
      </w:r>
      <w:r w:rsidRPr="000E5719">
        <w:rPr>
          <w:rFonts w:ascii="Times New Roman" w:hAnsi="Times New Roman"/>
          <w:sz w:val="24"/>
          <w:szCs w:val="24"/>
        </w:rPr>
        <w:t xml:space="preserve"> yang berarti “Otak” dan kata </w:t>
      </w:r>
      <w:r w:rsidRPr="000E5719">
        <w:rPr>
          <w:rFonts w:ascii="Times New Roman" w:hAnsi="Times New Roman"/>
          <w:i/>
          <w:sz w:val="24"/>
          <w:szCs w:val="24"/>
        </w:rPr>
        <w:t>“palsy”</w:t>
      </w:r>
      <w:r w:rsidRPr="000E5719">
        <w:rPr>
          <w:rFonts w:ascii="Times New Roman" w:hAnsi="Times New Roman"/>
          <w:sz w:val="24"/>
          <w:szCs w:val="24"/>
        </w:rPr>
        <w:t xml:space="preserve"> yang berarti “kekakuan” (Viola E. Cardwell, t.th; soeharso,1982 dalam Salim, 1996:12). </w:t>
      </w:r>
      <w:proofErr w:type="gramStart"/>
      <w:r w:rsidRPr="000E5719">
        <w:rPr>
          <w:rFonts w:ascii="Times New Roman" w:hAnsi="Times New Roman"/>
          <w:sz w:val="24"/>
          <w:szCs w:val="24"/>
        </w:rPr>
        <w:t xml:space="preserve">Memperhatikan arti peristilahan </w:t>
      </w:r>
      <w:r w:rsidRPr="00E63AB4">
        <w:rPr>
          <w:rFonts w:ascii="Times New Roman" w:hAnsi="Times New Roman"/>
          <w:i/>
          <w:sz w:val="24"/>
          <w:szCs w:val="24"/>
        </w:rPr>
        <w:t>cerebral palsy</w:t>
      </w:r>
      <w:r w:rsidRPr="000E5719">
        <w:rPr>
          <w:rFonts w:ascii="Times New Roman" w:hAnsi="Times New Roman"/>
          <w:sz w:val="24"/>
          <w:szCs w:val="24"/>
        </w:rPr>
        <w:t xml:space="preserve"> tersebut, maka secara harafiah istilah </w:t>
      </w:r>
      <w:r w:rsidRPr="000E5719">
        <w:rPr>
          <w:rFonts w:ascii="Times New Roman" w:hAnsi="Times New Roman"/>
          <w:i/>
          <w:sz w:val="24"/>
          <w:szCs w:val="24"/>
        </w:rPr>
        <w:t>cerebral palsy</w:t>
      </w:r>
      <w:r w:rsidRPr="000E5719">
        <w:rPr>
          <w:rFonts w:ascii="Times New Roman" w:hAnsi="Times New Roman"/>
          <w:sz w:val="24"/>
          <w:szCs w:val="24"/>
        </w:rPr>
        <w:t xml:space="preserve"> dapat di artikan kekauan yang disebabkan oleh karena sebab-sebab yang terletak di dalam otak.</w:t>
      </w:r>
      <w:proofErr w:type="gramEnd"/>
    </w:p>
    <w:p w:rsidR="009A75B0" w:rsidRDefault="009A75B0" w:rsidP="009A75B0">
      <w:pPr>
        <w:tabs>
          <w:tab w:val="left" w:pos="7740"/>
        </w:tabs>
        <w:spacing w:line="480" w:lineRule="auto"/>
        <w:ind w:right="560" w:firstLine="540"/>
        <w:contextualSpacing/>
        <w:jc w:val="both"/>
        <w:rPr>
          <w:rFonts w:ascii="Times New Roman" w:hAnsi="Times New Roman"/>
          <w:color w:val="000000"/>
          <w:sz w:val="24"/>
          <w:szCs w:val="24"/>
          <w:lang w:val="id-ID"/>
        </w:rPr>
      </w:pPr>
      <w:r>
        <w:rPr>
          <w:rFonts w:ascii="Times New Roman" w:hAnsi="Times New Roman"/>
          <w:sz w:val="24"/>
          <w:szCs w:val="24"/>
        </w:rPr>
        <w:lastRenderedPageBreak/>
        <w:t xml:space="preserve">Menurut </w:t>
      </w:r>
      <w:r w:rsidRPr="001E4AAD">
        <w:rPr>
          <w:rFonts w:ascii="Times New Roman" w:hAnsi="Times New Roman"/>
          <w:color w:val="000000"/>
          <w:sz w:val="24"/>
          <w:szCs w:val="24"/>
        </w:rPr>
        <w:t xml:space="preserve">American Academy of </w:t>
      </w:r>
      <w:r w:rsidRPr="00E63AB4">
        <w:rPr>
          <w:rFonts w:ascii="Times New Roman" w:hAnsi="Times New Roman"/>
          <w:i/>
          <w:color w:val="000000"/>
          <w:sz w:val="24"/>
          <w:szCs w:val="24"/>
        </w:rPr>
        <w:t>Cerebral Palsy</w:t>
      </w:r>
      <w:r>
        <w:rPr>
          <w:rFonts w:ascii="Times New Roman" w:hAnsi="Times New Roman"/>
          <w:color w:val="000000"/>
          <w:sz w:val="24"/>
          <w:szCs w:val="24"/>
        </w:rPr>
        <w:t>, Kirk dalam Effendi</w:t>
      </w:r>
      <w:r w:rsidRPr="001E4AAD">
        <w:rPr>
          <w:rFonts w:ascii="Times New Roman" w:hAnsi="Times New Roman"/>
          <w:color w:val="000000"/>
          <w:sz w:val="24"/>
          <w:szCs w:val="24"/>
        </w:rPr>
        <w:t xml:space="preserve"> </w:t>
      </w:r>
      <w:r>
        <w:rPr>
          <w:rFonts w:ascii="Times New Roman" w:hAnsi="Times New Roman"/>
          <w:color w:val="000000"/>
          <w:sz w:val="24"/>
          <w:szCs w:val="24"/>
        </w:rPr>
        <w:t>(</w:t>
      </w:r>
      <w:r w:rsidRPr="001E4AAD">
        <w:rPr>
          <w:rFonts w:ascii="Times New Roman" w:hAnsi="Times New Roman"/>
          <w:color w:val="000000"/>
          <w:sz w:val="24"/>
          <w:szCs w:val="24"/>
        </w:rPr>
        <w:t>2006: 118-</w:t>
      </w:r>
      <w:proofErr w:type="gramStart"/>
      <w:r w:rsidRPr="001E4AAD">
        <w:rPr>
          <w:rFonts w:ascii="Times New Roman" w:hAnsi="Times New Roman"/>
          <w:color w:val="000000"/>
          <w:sz w:val="24"/>
          <w:szCs w:val="24"/>
        </w:rPr>
        <w:t>119 )</w:t>
      </w:r>
      <w:proofErr w:type="gramEnd"/>
      <w:r w:rsidRPr="001E4AAD">
        <w:rPr>
          <w:rFonts w:ascii="Times New Roman" w:hAnsi="Times New Roman"/>
          <w:color w:val="000000"/>
          <w:sz w:val="24"/>
          <w:szCs w:val="24"/>
        </w:rPr>
        <w:t>.</w:t>
      </w:r>
    </w:p>
    <w:p w:rsidR="00976C6D" w:rsidRDefault="009A75B0" w:rsidP="00976C6D">
      <w:pPr>
        <w:spacing w:before="240" w:line="240" w:lineRule="auto"/>
        <w:ind w:left="720" w:right="711"/>
        <w:jc w:val="both"/>
        <w:rPr>
          <w:rFonts w:ascii="Times New Roman" w:hAnsi="Times New Roman"/>
          <w:sz w:val="24"/>
          <w:szCs w:val="24"/>
        </w:rPr>
      </w:pPr>
      <w:proofErr w:type="gramStart"/>
      <w:r w:rsidRPr="00E63AB4">
        <w:rPr>
          <w:rFonts w:ascii="Times New Roman" w:hAnsi="Times New Roman"/>
          <w:i/>
          <w:sz w:val="24"/>
          <w:szCs w:val="24"/>
        </w:rPr>
        <w:t>cerebral</w:t>
      </w:r>
      <w:proofErr w:type="gramEnd"/>
      <w:r w:rsidRPr="00E63AB4">
        <w:rPr>
          <w:rFonts w:ascii="Times New Roman" w:hAnsi="Times New Roman"/>
          <w:i/>
          <w:sz w:val="24"/>
          <w:szCs w:val="24"/>
        </w:rPr>
        <w:t xml:space="preserve"> palsy</w:t>
      </w:r>
      <w:r>
        <w:rPr>
          <w:rFonts w:ascii="Times New Roman" w:hAnsi="Times New Roman"/>
          <w:sz w:val="24"/>
          <w:szCs w:val="24"/>
        </w:rPr>
        <w:t xml:space="preserve"> adalah suatu perubahan gerakan atau fungsi motor yang tidak normal dan timbul sebagai akibat kecelakaan, luka atau penyakit pada susunan saraf yang terdapat pada rongga otak.</w:t>
      </w:r>
      <w:r w:rsidRPr="000B6FFE">
        <w:rPr>
          <w:rFonts w:ascii="Times New Roman" w:hAnsi="Times New Roman"/>
          <w:sz w:val="24"/>
          <w:szCs w:val="24"/>
        </w:rPr>
        <w:t xml:space="preserve"> </w:t>
      </w:r>
      <w:r>
        <w:rPr>
          <w:rFonts w:ascii="Times New Roman" w:hAnsi="Times New Roman"/>
          <w:sz w:val="24"/>
          <w:szCs w:val="24"/>
        </w:rPr>
        <w:t>Gangguan syaraf fungsi motorik ini mempengaruhi kesulitan belajar anak, masalah psikologis atau kejiwaan, kelainan sensoris, kejang-kejang maupun penyimpangan perilaku yang bersumber pada fungsi organ tubuhnya</w:t>
      </w:r>
    </w:p>
    <w:p w:rsidR="00976C6D" w:rsidRDefault="00976C6D" w:rsidP="00976C6D">
      <w:pPr>
        <w:spacing w:after="0" w:line="240" w:lineRule="auto"/>
        <w:ind w:left="720" w:right="711"/>
        <w:jc w:val="both"/>
        <w:rPr>
          <w:rFonts w:ascii="Times New Roman" w:hAnsi="Times New Roman"/>
          <w:sz w:val="24"/>
          <w:szCs w:val="24"/>
        </w:rPr>
      </w:pPr>
    </w:p>
    <w:p w:rsidR="00536E0C" w:rsidRPr="00DF7E3A" w:rsidRDefault="00536E0C" w:rsidP="00536E0C">
      <w:pPr>
        <w:spacing w:after="0" w:line="480" w:lineRule="auto"/>
        <w:ind w:right="17" w:firstLine="540"/>
        <w:jc w:val="both"/>
        <w:rPr>
          <w:rFonts w:ascii="Times New Roman" w:hAnsi="Times New Roman"/>
          <w:sz w:val="24"/>
          <w:szCs w:val="24"/>
        </w:rPr>
      </w:pPr>
      <w:r w:rsidRPr="00DF7E3A">
        <w:rPr>
          <w:rFonts w:ascii="Times New Roman" w:hAnsi="Times New Roman"/>
          <w:sz w:val="24"/>
          <w:szCs w:val="24"/>
        </w:rPr>
        <w:t>Soemantri (1996: 99) mengatakan:</w:t>
      </w:r>
    </w:p>
    <w:p w:rsidR="00572C3C" w:rsidRDefault="00536E0C" w:rsidP="00E63AB4">
      <w:pPr>
        <w:spacing w:line="240" w:lineRule="auto"/>
        <w:ind w:left="720" w:right="711"/>
        <w:jc w:val="both"/>
        <w:rPr>
          <w:rFonts w:ascii="Times New Roman" w:hAnsi="Times New Roman"/>
          <w:sz w:val="24"/>
          <w:szCs w:val="24"/>
        </w:rPr>
      </w:pPr>
      <w:r w:rsidRPr="00DF7E3A">
        <w:rPr>
          <w:rFonts w:ascii="Times New Roman" w:hAnsi="Times New Roman"/>
          <w:i/>
          <w:sz w:val="24"/>
          <w:szCs w:val="24"/>
        </w:rPr>
        <w:t>Cerebral Palsy</w:t>
      </w:r>
      <w:r w:rsidRPr="00DF7E3A">
        <w:rPr>
          <w:rFonts w:ascii="Times New Roman" w:hAnsi="Times New Roman"/>
          <w:sz w:val="24"/>
          <w:szCs w:val="24"/>
        </w:rPr>
        <w:t xml:space="preserve"> yang juga disebut “brain injury” adalah suatu kondisi yang mempengaruhi pengendalian system motorik sebagai akibat lasu dalam otak (Illingworth) atau penyakit neuromuscular yang disebabkan oleh gangguan perkembangan, atau kerusakan sebagian otak yang berhubungan dengan pengendalian fungsi motorik.</w:t>
      </w:r>
    </w:p>
    <w:p w:rsidR="00572C3C" w:rsidRPr="00572C3C" w:rsidRDefault="00572C3C" w:rsidP="00572C3C">
      <w:pPr>
        <w:spacing w:after="0" w:line="240" w:lineRule="auto"/>
        <w:ind w:left="540" w:right="525"/>
        <w:jc w:val="both"/>
        <w:rPr>
          <w:rFonts w:ascii="Times New Roman" w:hAnsi="Times New Roman"/>
          <w:sz w:val="24"/>
          <w:szCs w:val="24"/>
        </w:rPr>
      </w:pPr>
    </w:p>
    <w:p w:rsidR="00536E0C" w:rsidRPr="00DF7E3A" w:rsidRDefault="00536E0C" w:rsidP="00572C3C">
      <w:pPr>
        <w:spacing w:after="0" w:line="480" w:lineRule="auto"/>
        <w:ind w:left="540" w:right="737"/>
        <w:jc w:val="both"/>
        <w:rPr>
          <w:rFonts w:ascii="Times New Roman" w:hAnsi="Times New Roman"/>
          <w:sz w:val="24"/>
          <w:szCs w:val="24"/>
        </w:rPr>
      </w:pPr>
      <w:r w:rsidRPr="00DF7E3A">
        <w:rPr>
          <w:rFonts w:ascii="Times New Roman" w:hAnsi="Times New Roman"/>
          <w:sz w:val="24"/>
          <w:szCs w:val="24"/>
        </w:rPr>
        <w:t>Selanjutnya Soeharso (1982: 162) mengatakan bahwa:</w:t>
      </w:r>
    </w:p>
    <w:p w:rsidR="00536E0C" w:rsidRDefault="00536E0C" w:rsidP="00E63AB4">
      <w:pPr>
        <w:spacing w:after="0" w:line="240" w:lineRule="auto"/>
        <w:ind w:left="720" w:right="711"/>
        <w:jc w:val="both"/>
        <w:rPr>
          <w:rFonts w:ascii="Times New Roman" w:hAnsi="Times New Roman"/>
          <w:sz w:val="24"/>
          <w:szCs w:val="24"/>
        </w:rPr>
      </w:pPr>
      <w:proofErr w:type="gramStart"/>
      <w:r w:rsidRPr="00DF7E3A">
        <w:rPr>
          <w:rFonts w:ascii="Times New Roman" w:hAnsi="Times New Roman"/>
          <w:i/>
          <w:sz w:val="24"/>
          <w:szCs w:val="24"/>
        </w:rPr>
        <w:t>Cerebral Palsy</w:t>
      </w:r>
      <w:r w:rsidRPr="00DF7E3A">
        <w:rPr>
          <w:rFonts w:ascii="Times New Roman" w:hAnsi="Times New Roman"/>
          <w:sz w:val="24"/>
          <w:szCs w:val="24"/>
        </w:rPr>
        <w:t xml:space="preserve"> adalah cacat yang sifatnya gangguan-gangguan atau kelainan-kelainan dari fungsi otot dari fungsi saraf (</w:t>
      </w:r>
      <w:r w:rsidRPr="00DF7E3A">
        <w:rPr>
          <w:rFonts w:ascii="Times New Roman" w:hAnsi="Times New Roman"/>
          <w:i/>
          <w:sz w:val="24"/>
          <w:szCs w:val="24"/>
        </w:rPr>
        <w:t xml:space="preserve">neumuscular disorder) </w:t>
      </w:r>
      <w:r w:rsidRPr="00DF7E3A">
        <w:rPr>
          <w:rFonts w:ascii="Times New Roman" w:hAnsi="Times New Roman"/>
          <w:sz w:val="24"/>
          <w:szCs w:val="24"/>
        </w:rPr>
        <w:t>yang disebabkan oleh karena sebab-sebab yang terletak di dalam otak.</w:t>
      </w:r>
      <w:proofErr w:type="gramEnd"/>
      <w:r w:rsidRPr="00DF7E3A">
        <w:rPr>
          <w:rFonts w:ascii="Times New Roman" w:hAnsi="Times New Roman"/>
          <w:sz w:val="24"/>
          <w:szCs w:val="24"/>
        </w:rPr>
        <w:t xml:space="preserve"> </w:t>
      </w:r>
      <w:proofErr w:type="gramStart"/>
      <w:r w:rsidRPr="00DF7E3A">
        <w:rPr>
          <w:rFonts w:ascii="Times New Roman" w:hAnsi="Times New Roman"/>
          <w:sz w:val="24"/>
          <w:szCs w:val="24"/>
        </w:rPr>
        <w:t>Di samping itu gangguan otot dan urat saraf tersebut kadang-kadang masih juga terdapat gangguan mengenai panca indera (</w:t>
      </w:r>
      <w:r w:rsidRPr="00DF7E3A">
        <w:rPr>
          <w:rFonts w:ascii="Times New Roman" w:hAnsi="Times New Roman"/>
          <w:i/>
          <w:sz w:val="24"/>
          <w:szCs w:val="24"/>
        </w:rPr>
        <w:t>sensori order</w:t>
      </w:r>
      <w:r w:rsidRPr="00DF7E3A">
        <w:rPr>
          <w:rFonts w:ascii="Times New Roman" w:hAnsi="Times New Roman"/>
          <w:sz w:val="24"/>
          <w:szCs w:val="24"/>
        </w:rPr>
        <w:t>) begitu juga dapat terjadi gangguan mengenai perasaan dan jiwanya.</w:t>
      </w:r>
      <w:proofErr w:type="gramEnd"/>
      <w:r w:rsidRPr="00DF7E3A">
        <w:rPr>
          <w:rFonts w:ascii="Times New Roman" w:hAnsi="Times New Roman"/>
          <w:sz w:val="24"/>
          <w:szCs w:val="24"/>
        </w:rPr>
        <w:t xml:space="preserve"> </w:t>
      </w:r>
    </w:p>
    <w:p w:rsidR="00572C3C" w:rsidRPr="00DF7E3A" w:rsidRDefault="00572C3C" w:rsidP="00572C3C">
      <w:pPr>
        <w:spacing w:after="0" w:line="240" w:lineRule="auto"/>
        <w:ind w:left="540" w:right="525"/>
        <w:jc w:val="both"/>
        <w:rPr>
          <w:rFonts w:ascii="Times New Roman" w:hAnsi="Times New Roman"/>
          <w:sz w:val="24"/>
          <w:szCs w:val="24"/>
        </w:rPr>
      </w:pPr>
    </w:p>
    <w:p w:rsidR="00C23DFB" w:rsidRDefault="00C23DFB" w:rsidP="00C23DFB">
      <w:pPr>
        <w:pStyle w:val="ListParagraph"/>
        <w:spacing w:after="0" w:line="480" w:lineRule="auto"/>
        <w:ind w:left="0" w:right="525" w:firstLine="540"/>
        <w:jc w:val="both"/>
        <w:rPr>
          <w:rFonts w:ascii="Times New Roman" w:hAnsi="Times New Roman"/>
          <w:sz w:val="24"/>
          <w:szCs w:val="24"/>
        </w:rPr>
      </w:pPr>
      <w:r>
        <w:rPr>
          <w:rFonts w:ascii="Times New Roman" w:hAnsi="Times New Roman"/>
          <w:sz w:val="24"/>
          <w:szCs w:val="24"/>
        </w:rPr>
        <w:t xml:space="preserve">Sedangkan menurut Assjari (1995: 66) mengatakan bahwa: </w:t>
      </w:r>
    </w:p>
    <w:p w:rsidR="00C23DFB" w:rsidRDefault="00E63AB4" w:rsidP="00E63AB4">
      <w:pPr>
        <w:spacing w:after="0" w:line="240" w:lineRule="auto"/>
        <w:ind w:left="720" w:right="711"/>
        <w:contextualSpacing/>
        <w:jc w:val="both"/>
        <w:rPr>
          <w:rFonts w:ascii="Times New Roman" w:hAnsi="Times New Roman"/>
          <w:sz w:val="24"/>
          <w:szCs w:val="24"/>
          <w:lang w:val="id-ID"/>
        </w:rPr>
      </w:pPr>
      <w:proofErr w:type="gramStart"/>
      <w:r w:rsidRPr="00E63AB4">
        <w:rPr>
          <w:rFonts w:ascii="Times New Roman" w:hAnsi="Times New Roman"/>
          <w:i/>
          <w:sz w:val="24"/>
          <w:szCs w:val="24"/>
        </w:rPr>
        <w:t xml:space="preserve">Cerebral </w:t>
      </w:r>
      <w:r w:rsidR="00C23DFB" w:rsidRPr="00E63AB4">
        <w:rPr>
          <w:rFonts w:ascii="Times New Roman" w:hAnsi="Times New Roman"/>
          <w:i/>
          <w:sz w:val="24"/>
          <w:szCs w:val="24"/>
        </w:rPr>
        <w:t>palsy</w:t>
      </w:r>
      <w:r w:rsidR="00C23DFB">
        <w:rPr>
          <w:rFonts w:ascii="Times New Roman" w:hAnsi="Times New Roman"/>
          <w:sz w:val="24"/>
          <w:szCs w:val="24"/>
        </w:rPr>
        <w:t xml:space="preserve"> merupakan adanya kelainan gerak, seperti sikap bentuk tubuh yang mengalami kelainan karena berkaitan dengan keseimbangan badan, gangguan koordinasi yang disertai gangguan psikologis dan sensoris yang disebabkan adanya kerusakan pada </w:t>
      </w:r>
      <w:r w:rsidR="00C23DFB" w:rsidRPr="00E63AB4">
        <w:rPr>
          <w:rFonts w:ascii="Times New Roman" w:hAnsi="Times New Roman"/>
          <w:i/>
          <w:sz w:val="24"/>
          <w:szCs w:val="24"/>
        </w:rPr>
        <w:t>pyramidal tract</w:t>
      </w:r>
      <w:r w:rsidR="00C23DFB">
        <w:rPr>
          <w:rFonts w:ascii="Times New Roman" w:hAnsi="Times New Roman"/>
          <w:sz w:val="24"/>
          <w:szCs w:val="24"/>
        </w:rPr>
        <w:t xml:space="preserve"> atau e</w:t>
      </w:r>
      <w:r w:rsidR="00C23DFB" w:rsidRPr="00E63AB4">
        <w:rPr>
          <w:rFonts w:ascii="Times New Roman" w:hAnsi="Times New Roman"/>
          <w:i/>
          <w:sz w:val="24"/>
          <w:szCs w:val="24"/>
        </w:rPr>
        <w:t>xtrapyramida</w:t>
      </w:r>
      <w:r w:rsidR="00C23DFB">
        <w:rPr>
          <w:rFonts w:ascii="Times New Roman" w:hAnsi="Times New Roman"/>
          <w:sz w:val="24"/>
          <w:szCs w:val="24"/>
        </w:rPr>
        <w:t>l.</w:t>
      </w:r>
      <w:proofErr w:type="gramEnd"/>
      <w:r w:rsidR="00C23DFB">
        <w:rPr>
          <w:rFonts w:ascii="Times New Roman" w:hAnsi="Times New Roman"/>
          <w:sz w:val="24"/>
          <w:szCs w:val="24"/>
        </w:rPr>
        <w:t xml:space="preserve"> </w:t>
      </w:r>
      <w:proofErr w:type="gramStart"/>
      <w:r w:rsidR="00C23DFB">
        <w:rPr>
          <w:rFonts w:ascii="Times New Roman" w:hAnsi="Times New Roman"/>
          <w:sz w:val="24"/>
          <w:szCs w:val="24"/>
        </w:rPr>
        <w:t>Kedua system ini berfungsi mengatur system motorik sehingga anak cerebral palsy mengalami gangguan fungsi motoriknya.</w:t>
      </w:r>
      <w:proofErr w:type="gramEnd"/>
    </w:p>
    <w:p w:rsidR="00536E0C" w:rsidRDefault="00536E0C" w:rsidP="00C23DFB">
      <w:pPr>
        <w:spacing w:after="0" w:line="240" w:lineRule="auto"/>
        <w:ind w:right="435"/>
        <w:jc w:val="both"/>
        <w:rPr>
          <w:rFonts w:ascii="Times New Roman" w:hAnsi="Times New Roman"/>
          <w:sz w:val="24"/>
          <w:szCs w:val="24"/>
        </w:rPr>
      </w:pPr>
    </w:p>
    <w:p w:rsidR="00572C3C" w:rsidRPr="00A7329E" w:rsidRDefault="007478E4" w:rsidP="00A7329E">
      <w:pPr>
        <w:spacing w:before="240" w:line="480" w:lineRule="auto"/>
        <w:ind w:firstLine="540"/>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Berdasarkan berepa uraian pengertian </w:t>
      </w:r>
      <w:r w:rsidRPr="005252C0">
        <w:rPr>
          <w:rFonts w:ascii="Times New Roman" w:eastAsia="Times New Roman" w:hAnsi="Times New Roman"/>
          <w:i/>
          <w:sz w:val="24"/>
          <w:szCs w:val="24"/>
        </w:rPr>
        <w:t>Cerebral Palsy</w:t>
      </w:r>
      <w:r>
        <w:rPr>
          <w:rFonts w:ascii="Times New Roman" w:eastAsia="Times New Roman" w:hAnsi="Times New Roman"/>
          <w:sz w:val="24"/>
          <w:szCs w:val="24"/>
        </w:rPr>
        <w:t xml:space="preserve"> diatas, maka dapat diambil kesimpulan bahwa</w:t>
      </w:r>
      <w:r>
        <w:rPr>
          <w:rFonts w:ascii="Times New Roman" w:hAnsi="Times New Roman"/>
          <w:sz w:val="24"/>
          <w:szCs w:val="24"/>
        </w:rPr>
        <w:t xml:space="preserve"> permasalahan yang terjadi pada anak cerebral palsy selalu berkaitan dengan kemampuan motoriknya. </w:t>
      </w:r>
      <w:proofErr w:type="gramStart"/>
      <w:r>
        <w:rPr>
          <w:rFonts w:ascii="Times New Roman" w:hAnsi="Times New Roman"/>
          <w:sz w:val="24"/>
          <w:szCs w:val="24"/>
        </w:rPr>
        <w:t xml:space="preserve">Semakin besar tingkat keparahan pada kemampuan motorik anak </w:t>
      </w:r>
      <w:r w:rsidRPr="0056670A">
        <w:rPr>
          <w:rFonts w:ascii="Times New Roman" w:hAnsi="Times New Roman"/>
          <w:i/>
          <w:sz w:val="24"/>
          <w:szCs w:val="24"/>
        </w:rPr>
        <w:t>cerebral pa</w:t>
      </w:r>
      <w:r w:rsidR="0056670A" w:rsidRPr="0056670A">
        <w:rPr>
          <w:rFonts w:ascii="Times New Roman" w:hAnsi="Times New Roman"/>
          <w:i/>
          <w:sz w:val="24"/>
          <w:szCs w:val="24"/>
        </w:rPr>
        <w:t>l</w:t>
      </w:r>
      <w:r w:rsidRPr="0056670A">
        <w:rPr>
          <w:rFonts w:ascii="Times New Roman" w:hAnsi="Times New Roman"/>
          <w:i/>
          <w:sz w:val="24"/>
          <w:szCs w:val="24"/>
        </w:rPr>
        <w:t xml:space="preserve">sy, </w:t>
      </w:r>
      <w:r>
        <w:rPr>
          <w:rFonts w:ascii="Times New Roman" w:hAnsi="Times New Roman"/>
          <w:sz w:val="24"/>
          <w:szCs w:val="24"/>
        </w:rPr>
        <w:t xml:space="preserve">maka semakin besar pula permasalahan yang dilalui anak </w:t>
      </w:r>
      <w:r w:rsidRPr="0056670A">
        <w:rPr>
          <w:rFonts w:ascii="Times New Roman" w:hAnsi="Times New Roman"/>
          <w:i/>
          <w:sz w:val="24"/>
          <w:szCs w:val="24"/>
        </w:rPr>
        <w:t>cerebral palsy</w:t>
      </w:r>
      <w:r>
        <w:rPr>
          <w:rFonts w:ascii="Times New Roman" w:hAnsi="Times New Roman"/>
          <w:sz w:val="24"/>
          <w:szCs w:val="24"/>
        </w:rPr>
        <w:t xml:space="preserve"> dalam hubungannya dengan lingkungan sosial.</w:t>
      </w:r>
      <w:proofErr w:type="gramEnd"/>
    </w:p>
    <w:p w:rsidR="00536E0C" w:rsidRPr="00485F28" w:rsidRDefault="00536E0C" w:rsidP="0098370D">
      <w:pPr>
        <w:numPr>
          <w:ilvl w:val="0"/>
          <w:numId w:val="39"/>
        </w:numPr>
        <w:spacing w:before="240" w:after="0" w:line="480" w:lineRule="auto"/>
        <w:ind w:left="540" w:right="734"/>
        <w:jc w:val="both"/>
        <w:rPr>
          <w:rFonts w:ascii="Times New Roman" w:hAnsi="Times New Roman"/>
          <w:b/>
          <w:i/>
          <w:sz w:val="24"/>
          <w:szCs w:val="24"/>
        </w:rPr>
      </w:pPr>
      <w:r w:rsidRPr="00485F28">
        <w:rPr>
          <w:rFonts w:ascii="Times New Roman" w:hAnsi="Times New Roman"/>
          <w:b/>
          <w:sz w:val="24"/>
          <w:szCs w:val="24"/>
        </w:rPr>
        <w:t xml:space="preserve">Klasifikasi murid </w:t>
      </w:r>
      <w:r w:rsidRPr="00485F28">
        <w:rPr>
          <w:rFonts w:ascii="Times New Roman" w:hAnsi="Times New Roman"/>
          <w:b/>
          <w:i/>
          <w:sz w:val="24"/>
          <w:szCs w:val="24"/>
        </w:rPr>
        <w:t>Cerebral Palsy</w:t>
      </w:r>
    </w:p>
    <w:p w:rsidR="00536E0C" w:rsidRPr="00DF7E3A" w:rsidRDefault="00536E0C" w:rsidP="00F65155">
      <w:pPr>
        <w:spacing w:line="480" w:lineRule="auto"/>
        <w:ind w:right="12" w:firstLine="540"/>
        <w:jc w:val="both"/>
        <w:rPr>
          <w:rFonts w:ascii="Times New Roman" w:hAnsi="Times New Roman"/>
          <w:i/>
          <w:sz w:val="24"/>
          <w:szCs w:val="24"/>
        </w:rPr>
      </w:pPr>
      <w:proofErr w:type="gramStart"/>
      <w:r w:rsidRPr="00DF7E3A">
        <w:rPr>
          <w:rFonts w:ascii="Times New Roman" w:hAnsi="Times New Roman"/>
          <w:i/>
          <w:sz w:val="24"/>
          <w:szCs w:val="24"/>
        </w:rPr>
        <w:t>Cerebral Palsy</w:t>
      </w:r>
      <w:r w:rsidRPr="00DF7E3A">
        <w:rPr>
          <w:rFonts w:ascii="Times New Roman" w:hAnsi="Times New Roman"/>
          <w:sz w:val="24"/>
          <w:szCs w:val="24"/>
        </w:rPr>
        <w:t xml:space="preserve"> dapat diklasifikasikan menurut, (1) derajat kecacatan, (2) topografi anggota badan yang cacat, dan (3) fisiologi atau kelainan geraknya.</w:t>
      </w:r>
      <w:proofErr w:type="gramEnd"/>
    </w:p>
    <w:p w:rsidR="00536E0C" w:rsidRPr="00DF7E3A" w:rsidRDefault="00536E0C" w:rsidP="0098370D">
      <w:pPr>
        <w:numPr>
          <w:ilvl w:val="0"/>
          <w:numId w:val="34"/>
        </w:numPr>
        <w:tabs>
          <w:tab w:val="clear" w:pos="720"/>
        </w:tabs>
        <w:spacing w:before="240" w:after="0" w:line="480" w:lineRule="auto"/>
        <w:ind w:right="734"/>
        <w:jc w:val="both"/>
        <w:rPr>
          <w:rFonts w:ascii="Times New Roman" w:hAnsi="Times New Roman"/>
          <w:sz w:val="24"/>
          <w:szCs w:val="24"/>
        </w:rPr>
      </w:pPr>
      <w:r w:rsidRPr="00DF7E3A">
        <w:rPr>
          <w:rFonts w:ascii="Times New Roman" w:hAnsi="Times New Roman"/>
          <w:sz w:val="24"/>
          <w:szCs w:val="24"/>
        </w:rPr>
        <w:t>Penggolongan menurut derajat kecacatan</w:t>
      </w:r>
    </w:p>
    <w:p w:rsidR="00536E0C" w:rsidRPr="00DF7E3A" w:rsidRDefault="00536E0C" w:rsidP="00F65155">
      <w:pPr>
        <w:spacing w:line="480" w:lineRule="auto"/>
        <w:ind w:right="12" w:firstLine="540"/>
        <w:jc w:val="both"/>
        <w:rPr>
          <w:rFonts w:ascii="Times New Roman" w:hAnsi="Times New Roman"/>
          <w:sz w:val="24"/>
          <w:szCs w:val="24"/>
        </w:rPr>
      </w:pPr>
      <w:r w:rsidRPr="00DF7E3A">
        <w:rPr>
          <w:rFonts w:ascii="Times New Roman" w:hAnsi="Times New Roman"/>
          <w:sz w:val="24"/>
          <w:szCs w:val="24"/>
        </w:rPr>
        <w:t xml:space="preserve">Assjari (1995: 37) mengklasifikasikan </w:t>
      </w:r>
      <w:r w:rsidRPr="00DF7E3A">
        <w:rPr>
          <w:rFonts w:ascii="Times New Roman" w:hAnsi="Times New Roman"/>
          <w:i/>
          <w:sz w:val="24"/>
          <w:szCs w:val="24"/>
        </w:rPr>
        <w:t xml:space="preserve">Cerebral Palsy </w:t>
      </w:r>
      <w:r w:rsidRPr="00DF7E3A">
        <w:rPr>
          <w:rFonts w:ascii="Times New Roman" w:hAnsi="Times New Roman"/>
          <w:sz w:val="24"/>
          <w:szCs w:val="24"/>
        </w:rPr>
        <w:t>berdasarkan golongan ringan, golongan sedang dan golongan berat yaitu:</w:t>
      </w:r>
    </w:p>
    <w:p w:rsidR="00536E0C" w:rsidRPr="00DF7E3A" w:rsidRDefault="00536E0C" w:rsidP="0098370D">
      <w:pPr>
        <w:numPr>
          <w:ilvl w:val="0"/>
          <w:numId w:val="35"/>
        </w:numPr>
        <w:spacing w:before="120" w:after="0" w:line="240" w:lineRule="auto"/>
        <w:ind w:right="525"/>
        <w:jc w:val="both"/>
        <w:rPr>
          <w:rFonts w:ascii="Times New Roman" w:hAnsi="Times New Roman"/>
          <w:sz w:val="24"/>
          <w:szCs w:val="24"/>
        </w:rPr>
      </w:pPr>
      <w:r w:rsidRPr="00DF7E3A">
        <w:rPr>
          <w:rFonts w:ascii="Times New Roman" w:hAnsi="Times New Roman"/>
          <w:sz w:val="24"/>
          <w:szCs w:val="24"/>
        </w:rPr>
        <w:t>Golongan ringan; yang termasuk golongan ringan adalah mereka yang berjalan tanpa menggunakan alat, berbicara tegas, dapat menolong diri sendiri dalam kehidupan sehari hari.</w:t>
      </w:r>
    </w:p>
    <w:p w:rsidR="00536E0C" w:rsidRPr="00DF7E3A" w:rsidRDefault="00536E0C" w:rsidP="0098370D">
      <w:pPr>
        <w:numPr>
          <w:ilvl w:val="0"/>
          <w:numId w:val="35"/>
        </w:numPr>
        <w:spacing w:before="120" w:after="0" w:line="240" w:lineRule="auto"/>
        <w:ind w:right="525"/>
        <w:jc w:val="both"/>
        <w:rPr>
          <w:rFonts w:ascii="Times New Roman" w:hAnsi="Times New Roman"/>
          <w:i/>
          <w:sz w:val="24"/>
          <w:szCs w:val="24"/>
        </w:rPr>
      </w:pPr>
      <w:r w:rsidRPr="00DF7E3A">
        <w:rPr>
          <w:rFonts w:ascii="Times New Roman" w:hAnsi="Times New Roman"/>
          <w:sz w:val="24"/>
          <w:szCs w:val="24"/>
        </w:rPr>
        <w:t xml:space="preserve">Golongan sedang; yang termasuk golongan sedang adalah mereka yang membutuhkan latihan khusus untuk berbicara, berjalan dan mengurus dirinya sendiri. Golongan ini memerlukan alat-alat khusus seperti </w:t>
      </w:r>
      <w:r w:rsidRPr="00DF7E3A">
        <w:rPr>
          <w:rFonts w:ascii="Times New Roman" w:hAnsi="Times New Roman"/>
          <w:i/>
          <w:sz w:val="24"/>
          <w:szCs w:val="24"/>
        </w:rPr>
        <w:t xml:space="preserve">brace, crutches, </w:t>
      </w:r>
      <w:r w:rsidRPr="00DF7E3A">
        <w:rPr>
          <w:rFonts w:ascii="Times New Roman" w:hAnsi="Times New Roman"/>
          <w:sz w:val="24"/>
          <w:szCs w:val="24"/>
        </w:rPr>
        <w:t>untuk memperbaiki cacatnya. Dengan pertolongan khusus, anak-anak kelompok ini diharapkan dapat menolong dirinya sendiri yaitu dapat berjalan, berkomunikasi sehingga dapat hidup di masyarakat sesuai dengan kemampuan yang dimilikinya.</w:t>
      </w:r>
    </w:p>
    <w:p w:rsidR="00536E0C" w:rsidRPr="00BC0464" w:rsidRDefault="00536E0C" w:rsidP="0098370D">
      <w:pPr>
        <w:numPr>
          <w:ilvl w:val="0"/>
          <w:numId w:val="35"/>
        </w:numPr>
        <w:spacing w:before="120" w:after="0" w:line="240" w:lineRule="auto"/>
        <w:ind w:right="525"/>
        <w:jc w:val="both"/>
        <w:rPr>
          <w:rFonts w:ascii="Times New Roman" w:hAnsi="Times New Roman"/>
          <w:i/>
          <w:sz w:val="24"/>
          <w:szCs w:val="24"/>
        </w:rPr>
      </w:pPr>
      <w:r w:rsidRPr="00DF7E3A">
        <w:rPr>
          <w:rFonts w:ascii="Times New Roman" w:hAnsi="Times New Roman"/>
          <w:sz w:val="24"/>
          <w:szCs w:val="24"/>
        </w:rPr>
        <w:t xml:space="preserve">Golongan berat; bahwa yang termasuk dalam golongan </w:t>
      </w:r>
      <w:r w:rsidRPr="00DF7E3A">
        <w:rPr>
          <w:rFonts w:ascii="Times New Roman" w:hAnsi="Times New Roman"/>
          <w:i/>
          <w:sz w:val="24"/>
          <w:szCs w:val="24"/>
        </w:rPr>
        <w:t xml:space="preserve">cerebral palsy </w:t>
      </w:r>
      <w:r w:rsidRPr="00DF7E3A">
        <w:rPr>
          <w:rFonts w:ascii="Times New Roman" w:hAnsi="Times New Roman"/>
          <w:sz w:val="24"/>
          <w:szCs w:val="24"/>
        </w:rPr>
        <w:t>yang membutuhkan perawatan tetap dalam ambulansi, bicara, dan menolong diri sendiri. Prognosis hasil usaha peningkatan jelek, sehingga mereka dapat hidup sendiri di tengah-tengah masyarakat.</w:t>
      </w:r>
    </w:p>
    <w:p w:rsidR="00BC0464" w:rsidRDefault="00BC0464" w:rsidP="00BC0464">
      <w:pPr>
        <w:spacing w:before="120" w:after="0" w:line="240" w:lineRule="auto"/>
        <w:ind w:right="525"/>
        <w:jc w:val="both"/>
        <w:rPr>
          <w:rFonts w:ascii="Times New Roman" w:hAnsi="Times New Roman"/>
          <w:sz w:val="24"/>
          <w:szCs w:val="24"/>
        </w:rPr>
      </w:pPr>
    </w:p>
    <w:p w:rsidR="00BC0464" w:rsidRPr="00485F28" w:rsidRDefault="00BC0464" w:rsidP="00BC0464">
      <w:pPr>
        <w:spacing w:before="120" w:after="0" w:line="240" w:lineRule="auto"/>
        <w:ind w:right="525"/>
        <w:jc w:val="both"/>
        <w:rPr>
          <w:rFonts w:ascii="Times New Roman" w:hAnsi="Times New Roman"/>
          <w:i/>
          <w:sz w:val="24"/>
          <w:szCs w:val="24"/>
        </w:rPr>
      </w:pPr>
    </w:p>
    <w:p w:rsidR="00536E0C" w:rsidRPr="00DF7E3A" w:rsidRDefault="00536E0C" w:rsidP="0098370D">
      <w:pPr>
        <w:numPr>
          <w:ilvl w:val="0"/>
          <w:numId w:val="37"/>
        </w:numPr>
        <w:spacing w:before="240" w:after="0" w:line="480" w:lineRule="auto"/>
        <w:ind w:left="720" w:right="734"/>
        <w:jc w:val="both"/>
        <w:rPr>
          <w:rFonts w:ascii="Times New Roman" w:hAnsi="Times New Roman"/>
          <w:sz w:val="24"/>
          <w:szCs w:val="24"/>
        </w:rPr>
      </w:pPr>
      <w:r w:rsidRPr="00DF7E3A">
        <w:rPr>
          <w:rFonts w:ascii="Times New Roman" w:hAnsi="Times New Roman"/>
          <w:sz w:val="24"/>
          <w:szCs w:val="24"/>
        </w:rPr>
        <w:lastRenderedPageBreak/>
        <w:t>Penggolongan menurut topografi</w:t>
      </w:r>
    </w:p>
    <w:p w:rsidR="00536E0C" w:rsidRPr="00DF7E3A" w:rsidRDefault="00536E0C" w:rsidP="00F65155">
      <w:pPr>
        <w:spacing w:line="480" w:lineRule="auto"/>
        <w:ind w:right="12" w:firstLine="540"/>
        <w:jc w:val="both"/>
        <w:rPr>
          <w:rFonts w:ascii="Times New Roman" w:hAnsi="Times New Roman"/>
          <w:sz w:val="24"/>
          <w:szCs w:val="24"/>
        </w:rPr>
      </w:pPr>
      <w:proofErr w:type="gramStart"/>
      <w:r w:rsidRPr="00DF7E3A">
        <w:rPr>
          <w:rFonts w:ascii="Times New Roman" w:hAnsi="Times New Roman"/>
          <w:sz w:val="24"/>
          <w:szCs w:val="24"/>
        </w:rPr>
        <w:t>Dilihat dari topografi yaitu banyaknya anggota tubuh yang lumpuh.</w:t>
      </w:r>
      <w:proofErr w:type="gramEnd"/>
      <w:r w:rsidRPr="00DF7E3A">
        <w:rPr>
          <w:rFonts w:ascii="Times New Roman" w:hAnsi="Times New Roman"/>
          <w:sz w:val="24"/>
          <w:szCs w:val="24"/>
        </w:rPr>
        <w:t xml:space="preserve"> Assjari (1995: 37) menggolongkan </w:t>
      </w:r>
      <w:r w:rsidRPr="00DF7E3A">
        <w:rPr>
          <w:rFonts w:ascii="Times New Roman" w:hAnsi="Times New Roman"/>
          <w:i/>
          <w:sz w:val="24"/>
          <w:szCs w:val="24"/>
        </w:rPr>
        <w:t>cerebral palsy</w:t>
      </w:r>
      <w:r w:rsidRPr="00DF7E3A">
        <w:rPr>
          <w:rFonts w:ascii="Times New Roman" w:hAnsi="Times New Roman"/>
          <w:sz w:val="24"/>
          <w:szCs w:val="24"/>
        </w:rPr>
        <w:t xml:space="preserve"> menjadi enam (6) yaitu:</w:t>
      </w:r>
    </w:p>
    <w:p w:rsidR="00536E0C" w:rsidRPr="00DF7E3A" w:rsidRDefault="00536E0C" w:rsidP="0098370D">
      <w:pPr>
        <w:numPr>
          <w:ilvl w:val="2"/>
          <w:numId w:val="36"/>
        </w:numPr>
        <w:spacing w:before="120" w:after="0" w:line="240" w:lineRule="auto"/>
        <w:ind w:left="1080" w:right="525"/>
        <w:jc w:val="both"/>
        <w:rPr>
          <w:rFonts w:ascii="Times New Roman" w:hAnsi="Times New Roman"/>
          <w:sz w:val="24"/>
          <w:szCs w:val="24"/>
        </w:rPr>
      </w:pPr>
      <w:r w:rsidRPr="00DF7E3A">
        <w:rPr>
          <w:rFonts w:ascii="Times New Roman" w:hAnsi="Times New Roman"/>
          <w:sz w:val="24"/>
          <w:szCs w:val="24"/>
        </w:rPr>
        <w:t>Monoplegia, hanya satu anggota gerak yang lumpuh, misalnya kaki kiri saja sedangkan kakki kanan dan kedua tangan normal.</w:t>
      </w:r>
    </w:p>
    <w:p w:rsidR="00536E0C" w:rsidRPr="00DF7E3A" w:rsidRDefault="00536E0C" w:rsidP="0098370D">
      <w:pPr>
        <w:numPr>
          <w:ilvl w:val="2"/>
          <w:numId w:val="36"/>
        </w:numPr>
        <w:spacing w:after="0" w:line="240" w:lineRule="auto"/>
        <w:ind w:left="1080" w:right="525"/>
        <w:jc w:val="both"/>
        <w:rPr>
          <w:rFonts w:ascii="Times New Roman" w:hAnsi="Times New Roman"/>
          <w:sz w:val="24"/>
          <w:szCs w:val="24"/>
          <w:lang w:val="fi-FI"/>
        </w:rPr>
      </w:pPr>
      <w:r w:rsidRPr="00DF7E3A">
        <w:rPr>
          <w:rFonts w:ascii="Times New Roman" w:hAnsi="Times New Roman"/>
          <w:sz w:val="24"/>
          <w:szCs w:val="24"/>
        </w:rPr>
        <w:t xml:space="preserve">Hemiplegia, kelumpuhan yang terjadi pada anggota gerak atas dan bawah pada posisi yang </w:t>
      </w:r>
      <w:proofErr w:type="gramStart"/>
      <w:r w:rsidRPr="00DF7E3A">
        <w:rPr>
          <w:rFonts w:ascii="Times New Roman" w:hAnsi="Times New Roman"/>
          <w:sz w:val="24"/>
          <w:szCs w:val="24"/>
        </w:rPr>
        <w:t>sama</w:t>
      </w:r>
      <w:proofErr w:type="gramEnd"/>
      <w:r w:rsidRPr="00DF7E3A">
        <w:rPr>
          <w:rFonts w:ascii="Times New Roman" w:hAnsi="Times New Roman"/>
          <w:sz w:val="24"/>
          <w:szCs w:val="24"/>
        </w:rPr>
        <w:t xml:space="preserve">. </w:t>
      </w:r>
      <w:r w:rsidRPr="00DF7E3A">
        <w:rPr>
          <w:rFonts w:ascii="Times New Roman" w:hAnsi="Times New Roman"/>
          <w:sz w:val="24"/>
          <w:szCs w:val="24"/>
          <w:lang w:val="fi-FI"/>
        </w:rPr>
        <w:t>Misalnya kaki kanan dan tangan kanan atau kaki kiri dan tangan kiri</w:t>
      </w:r>
    </w:p>
    <w:p w:rsidR="00536E0C" w:rsidRPr="00DF7E3A" w:rsidRDefault="00536E0C" w:rsidP="0098370D">
      <w:pPr>
        <w:numPr>
          <w:ilvl w:val="2"/>
          <w:numId w:val="36"/>
        </w:numPr>
        <w:spacing w:after="0" w:line="240" w:lineRule="auto"/>
        <w:ind w:left="1080" w:right="525"/>
        <w:jc w:val="both"/>
        <w:rPr>
          <w:rFonts w:ascii="Times New Roman" w:hAnsi="Times New Roman"/>
          <w:sz w:val="24"/>
          <w:szCs w:val="24"/>
          <w:lang w:val="fi-FI"/>
        </w:rPr>
      </w:pPr>
      <w:r w:rsidRPr="00DF7E3A">
        <w:rPr>
          <w:rFonts w:ascii="Times New Roman" w:hAnsi="Times New Roman"/>
          <w:sz w:val="24"/>
          <w:szCs w:val="24"/>
          <w:lang w:val="fi-FI"/>
        </w:rPr>
        <w:t>Paraplegia, kelumpuhan pada kedua tungkai kakinya.</w:t>
      </w:r>
    </w:p>
    <w:p w:rsidR="00536E0C" w:rsidRPr="00DF7E3A" w:rsidRDefault="00536E0C" w:rsidP="0098370D">
      <w:pPr>
        <w:numPr>
          <w:ilvl w:val="2"/>
          <w:numId w:val="36"/>
        </w:numPr>
        <w:spacing w:after="0" w:line="240" w:lineRule="auto"/>
        <w:ind w:left="1080" w:right="525"/>
        <w:jc w:val="both"/>
        <w:rPr>
          <w:rFonts w:ascii="Times New Roman" w:hAnsi="Times New Roman"/>
          <w:sz w:val="24"/>
          <w:szCs w:val="24"/>
          <w:lang w:val="it-IT"/>
        </w:rPr>
      </w:pPr>
      <w:r w:rsidRPr="00DF7E3A">
        <w:rPr>
          <w:rFonts w:ascii="Times New Roman" w:hAnsi="Times New Roman"/>
          <w:sz w:val="24"/>
          <w:szCs w:val="24"/>
          <w:lang w:val="fi-FI"/>
        </w:rPr>
        <w:t xml:space="preserve">Diplegia, kelumpuhan pada kedua tangan dan kedua kaki. </w:t>
      </w:r>
      <w:r w:rsidRPr="00DF7E3A">
        <w:rPr>
          <w:rFonts w:ascii="Times New Roman" w:hAnsi="Times New Roman"/>
          <w:sz w:val="24"/>
          <w:szCs w:val="24"/>
          <w:lang w:val="it-IT"/>
        </w:rPr>
        <w:t>Kelumpuhan ini disebut juga paraplegia.</w:t>
      </w:r>
    </w:p>
    <w:p w:rsidR="00536E0C" w:rsidRPr="00DF7E3A" w:rsidRDefault="00536E0C" w:rsidP="0098370D">
      <w:pPr>
        <w:numPr>
          <w:ilvl w:val="2"/>
          <w:numId w:val="36"/>
        </w:numPr>
        <w:spacing w:after="0" w:line="240" w:lineRule="auto"/>
        <w:ind w:left="1080" w:right="525"/>
        <w:jc w:val="both"/>
        <w:rPr>
          <w:rFonts w:ascii="Times New Roman" w:hAnsi="Times New Roman"/>
          <w:sz w:val="24"/>
          <w:szCs w:val="24"/>
          <w:lang w:val="it-IT"/>
        </w:rPr>
      </w:pPr>
      <w:r w:rsidRPr="00DF7E3A">
        <w:rPr>
          <w:rFonts w:ascii="Times New Roman" w:hAnsi="Times New Roman"/>
          <w:sz w:val="24"/>
          <w:szCs w:val="24"/>
          <w:lang w:val="it-IT"/>
        </w:rPr>
        <w:t>Triplegia, tiga anggota gerak yang mengalami kelumpuhan. Misalnya tangan kanan dan kedua kakinya lumpuh atau tangan kirinya dan kedua kakinya lumpuh.</w:t>
      </w:r>
    </w:p>
    <w:p w:rsidR="00536E0C" w:rsidRPr="00DF7E3A" w:rsidRDefault="00536E0C" w:rsidP="0098370D">
      <w:pPr>
        <w:numPr>
          <w:ilvl w:val="2"/>
          <w:numId w:val="36"/>
        </w:numPr>
        <w:spacing w:after="0" w:line="240" w:lineRule="auto"/>
        <w:ind w:left="1080" w:right="525"/>
        <w:jc w:val="both"/>
        <w:rPr>
          <w:rFonts w:ascii="Times New Roman" w:hAnsi="Times New Roman"/>
          <w:sz w:val="24"/>
          <w:szCs w:val="24"/>
          <w:lang w:val="it-IT"/>
        </w:rPr>
      </w:pPr>
      <w:r w:rsidRPr="00DF7E3A">
        <w:rPr>
          <w:rFonts w:ascii="Times New Roman" w:hAnsi="Times New Roman"/>
          <w:sz w:val="24"/>
          <w:szCs w:val="24"/>
          <w:lang w:val="it-IT"/>
        </w:rPr>
        <w:t>Quadriplegia, anak sejenis ini mengalami kelumpuhan pada seluruh anggota geraknya. Kelumpuhan Quadriplegia disebut juga tetraplegia.</w:t>
      </w:r>
    </w:p>
    <w:p w:rsidR="00536E0C" w:rsidRPr="00DF7E3A" w:rsidRDefault="00536E0C" w:rsidP="0098370D">
      <w:pPr>
        <w:numPr>
          <w:ilvl w:val="0"/>
          <w:numId w:val="37"/>
        </w:numPr>
        <w:spacing w:before="240" w:after="0" w:line="480" w:lineRule="auto"/>
        <w:ind w:left="720" w:right="734"/>
        <w:jc w:val="both"/>
        <w:rPr>
          <w:rFonts w:ascii="Times New Roman" w:hAnsi="Times New Roman"/>
          <w:sz w:val="24"/>
          <w:szCs w:val="24"/>
          <w:lang w:val="sv-SE"/>
        </w:rPr>
      </w:pPr>
      <w:r w:rsidRPr="00DF7E3A">
        <w:rPr>
          <w:rFonts w:ascii="Times New Roman" w:hAnsi="Times New Roman"/>
          <w:sz w:val="24"/>
          <w:szCs w:val="24"/>
          <w:lang w:val="sv-SE"/>
        </w:rPr>
        <w:t>Penggolongan menurut fisiologi atau kelainan gerak</w:t>
      </w:r>
    </w:p>
    <w:p w:rsidR="00536E0C" w:rsidRPr="00DF7E3A" w:rsidRDefault="00536E0C" w:rsidP="00886550">
      <w:pPr>
        <w:spacing w:line="480" w:lineRule="auto"/>
        <w:ind w:right="12" w:firstLine="540"/>
        <w:jc w:val="both"/>
        <w:rPr>
          <w:rFonts w:ascii="Times New Roman" w:hAnsi="Times New Roman"/>
          <w:sz w:val="24"/>
          <w:szCs w:val="24"/>
          <w:lang w:val="sv-SE"/>
        </w:rPr>
      </w:pPr>
      <w:r w:rsidRPr="00DF7E3A">
        <w:rPr>
          <w:rFonts w:ascii="Times New Roman" w:hAnsi="Times New Roman"/>
          <w:sz w:val="24"/>
          <w:szCs w:val="24"/>
          <w:lang w:val="sv-SE"/>
        </w:rPr>
        <w:t xml:space="preserve">Dilihat dari kelainan gerak dan fungsi geraknya (motorik). Assjari (1995: 39) mengemukakan bahwa anak </w:t>
      </w:r>
      <w:r w:rsidRPr="00DF7E3A">
        <w:rPr>
          <w:rFonts w:ascii="Times New Roman" w:hAnsi="Times New Roman"/>
          <w:i/>
          <w:sz w:val="24"/>
          <w:szCs w:val="24"/>
          <w:lang w:val="sv-SE"/>
        </w:rPr>
        <w:t>cerebral palsy</w:t>
      </w:r>
      <w:r w:rsidRPr="00DF7E3A">
        <w:rPr>
          <w:rFonts w:ascii="Times New Roman" w:hAnsi="Times New Roman"/>
          <w:sz w:val="24"/>
          <w:szCs w:val="24"/>
          <w:lang w:val="sv-SE"/>
        </w:rPr>
        <w:t xml:space="preserve"> dapat dibedakan atas:</w:t>
      </w:r>
    </w:p>
    <w:p w:rsidR="00536E0C" w:rsidRPr="00DF7E3A" w:rsidRDefault="00536E0C" w:rsidP="0098370D">
      <w:pPr>
        <w:numPr>
          <w:ilvl w:val="3"/>
          <w:numId w:val="36"/>
        </w:numPr>
        <w:spacing w:after="0" w:line="240" w:lineRule="auto"/>
        <w:ind w:left="1080" w:right="525"/>
        <w:jc w:val="both"/>
        <w:rPr>
          <w:rFonts w:ascii="Times New Roman" w:hAnsi="Times New Roman"/>
          <w:sz w:val="24"/>
          <w:szCs w:val="24"/>
          <w:lang w:val="sv-SE"/>
        </w:rPr>
      </w:pPr>
      <w:r w:rsidRPr="00DF7E3A">
        <w:rPr>
          <w:rFonts w:ascii="Times New Roman" w:hAnsi="Times New Roman"/>
          <w:sz w:val="24"/>
          <w:szCs w:val="24"/>
          <w:lang w:val="sv-SE"/>
        </w:rPr>
        <w:t>Spastik; penderita jenis ini terdapat kekakuan pada sebagian atau separuh otot-ototnya. Otot-otot persendian akan menjadi kaku (</w:t>
      </w:r>
      <w:r w:rsidRPr="00DF7E3A">
        <w:rPr>
          <w:rFonts w:ascii="Times New Roman" w:hAnsi="Times New Roman"/>
          <w:i/>
          <w:sz w:val="24"/>
          <w:szCs w:val="24"/>
          <w:lang w:val="sv-SE"/>
        </w:rPr>
        <w:t>steff contractur</w:t>
      </w:r>
      <w:r w:rsidRPr="00DF7E3A">
        <w:rPr>
          <w:rFonts w:ascii="Times New Roman" w:hAnsi="Times New Roman"/>
          <w:sz w:val="24"/>
          <w:szCs w:val="24"/>
          <w:lang w:val="sv-SE"/>
        </w:rPr>
        <w:t>) kalau kurang digerakkan, sehingga dapat mengganggu anggota geraknya.</w:t>
      </w:r>
    </w:p>
    <w:p w:rsidR="00536E0C" w:rsidRPr="00DF7E3A" w:rsidRDefault="00536E0C" w:rsidP="0098370D">
      <w:pPr>
        <w:numPr>
          <w:ilvl w:val="3"/>
          <w:numId w:val="36"/>
        </w:numPr>
        <w:spacing w:after="0" w:line="240" w:lineRule="auto"/>
        <w:ind w:left="1080" w:right="525"/>
        <w:jc w:val="both"/>
        <w:rPr>
          <w:rFonts w:ascii="Times New Roman" w:hAnsi="Times New Roman"/>
          <w:sz w:val="24"/>
          <w:szCs w:val="24"/>
        </w:rPr>
      </w:pPr>
      <w:r w:rsidRPr="00DF7E3A">
        <w:rPr>
          <w:rFonts w:ascii="Times New Roman" w:hAnsi="Times New Roman"/>
          <w:sz w:val="24"/>
          <w:szCs w:val="24"/>
          <w:lang w:val="sv-SE"/>
        </w:rPr>
        <w:t xml:space="preserve">Dyskinesia; merupakan bentuk dari </w:t>
      </w:r>
      <w:r w:rsidRPr="00DF7E3A">
        <w:rPr>
          <w:rFonts w:ascii="Times New Roman" w:hAnsi="Times New Roman"/>
          <w:i/>
          <w:sz w:val="24"/>
          <w:szCs w:val="24"/>
          <w:lang w:val="sv-SE"/>
        </w:rPr>
        <w:t>cerebral palsy</w:t>
      </w:r>
      <w:r w:rsidRPr="00DF7E3A">
        <w:rPr>
          <w:rFonts w:ascii="Times New Roman" w:hAnsi="Times New Roman"/>
          <w:sz w:val="24"/>
          <w:szCs w:val="24"/>
          <w:lang w:val="sv-SE"/>
        </w:rPr>
        <w:t xml:space="preserve"> yang ditandai dengan tidak adanya kontrol dan koordinasi gerak dalam diri anak </w:t>
      </w:r>
      <w:r w:rsidRPr="00DF7E3A">
        <w:rPr>
          <w:rFonts w:ascii="Times New Roman" w:hAnsi="Times New Roman"/>
          <w:i/>
          <w:sz w:val="24"/>
          <w:szCs w:val="24"/>
          <w:lang w:val="sv-SE"/>
        </w:rPr>
        <w:t>cerebral palsy</w:t>
      </w:r>
      <w:r w:rsidRPr="00DF7E3A">
        <w:rPr>
          <w:rFonts w:ascii="Times New Roman" w:hAnsi="Times New Roman"/>
          <w:sz w:val="24"/>
          <w:szCs w:val="24"/>
          <w:lang w:val="sv-SE"/>
        </w:rPr>
        <w:t xml:space="preserve">. </w:t>
      </w:r>
      <w:r w:rsidRPr="00DF7E3A">
        <w:rPr>
          <w:rFonts w:ascii="Times New Roman" w:hAnsi="Times New Roman"/>
          <w:sz w:val="24"/>
          <w:szCs w:val="24"/>
        </w:rPr>
        <w:t>Derajat gangguannya tergantug berat ringannya kerusakan dalam otak.</w:t>
      </w:r>
    </w:p>
    <w:p w:rsidR="00536E0C" w:rsidRPr="00DF7E3A" w:rsidRDefault="00536E0C" w:rsidP="0098370D">
      <w:pPr>
        <w:numPr>
          <w:ilvl w:val="3"/>
          <w:numId w:val="36"/>
        </w:numPr>
        <w:spacing w:after="0" w:line="240" w:lineRule="auto"/>
        <w:ind w:left="1080" w:right="525"/>
        <w:jc w:val="both"/>
        <w:rPr>
          <w:rFonts w:ascii="Times New Roman" w:hAnsi="Times New Roman"/>
          <w:sz w:val="24"/>
          <w:szCs w:val="24"/>
        </w:rPr>
      </w:pPr>
      <w:r w:rsidRPr="00DF7E3A">
        <w:rPr>
          <w:rFonts w:ascii="Times New Roman" w:hAnsi="Times New Roman"/>
          <w:sz w:val="24"/>
          <w:szCs w:val="24"/>
        </w:rPr>
        <w:t xml:space="preserve">Athetoid; </w:t>
      </w:r>
      <w:r w:rsidRPr="00DF7E3A">
        <w:rPr>
          <w:rFonts w:ascii="Times New Roman" w:hAnsi="Times New Roman"/>
          <w:i/>
          <w:sz w:val="24"/>
          <w:szCs w:val="24"/>
        </w:rPr>
        <w:t>cerebral palsy</w:t>
      </w:r>
      <w:r w:rsidRPr="00DF7E3A">
        <w:rPr>
          <w:rFonts w:ascii="Times New Roman" w:hAnsi="Times New Roman"/>
          <w:sz w:val="24"/>
          <w:szCs w:val="24"/>
        </w:rPr>
        <w:t xml:space="preserve"> jenis ini tidak terdapat gerakan-gerakan yang tidak terkontrol yang terjadi sewaktu-waktu.</w:t>
      </w:r>
    </w:p>
    <w:p w:rsidR="00536E0C" w:rsidRPr="00DF7E3A" w:rsidRDefault="00536E0C" w:rsidP="0098370D">
      <w:pPr>
        <w:numPr>
          <w:ilvl w:val="3"/>
          <w:numId w:val="36"/>
        </w:numPr>
        <w:spacing w:after="0" w:line="240" w:lineRule="auto"/>
        <w:ind w:left="1080" w:right="525"/>
        <w:jc w:val="both"/>
        <w:rPr>
          <w:rFonts w:ascii="Times New Roman" w:hAnsi="Times New Roman"/>
          <w:sz w:val="24"/>
          <w:szCs w:val="24"/>
        </w:rPr>
      </w:pPr>
      <w:r w:rsidRPr="00DF7E3A">
        <w:rPr>
          <w:rFonts w:ascii="Times New Roman" w:hAnsi="Times New Roman"/>
          <w:sz w:val="24"/>
          <w:szCs w:val="24"/>
        </w:rPr>
        <w:t>Rigid; jenis ini terjadi akibat pendarahan dalam otak. Gejala penderita ini tampak jelas yaitu adanya kekakuan seluruh anggota gerak, tangan dan kaki sehingga sulit bengkok.</w:t>
      </w:r>
    </w:p>
    <w:p w:rsidR="00536E0C" w:rsidRPr="00DF7E3A" w:rsidRDefault="00536E0C" w:rsidP="0098370D">
      <w:pPr>
        <w:numPr>
          <w:ilvl w:val="3"/>
          <w:numId w:val="36"/>
        </w:numPr>
        <w:spacing w:after="0" w:line="240" w:lineRule="auto"/>
        <w:ind w:left="1080" w:right="525"/>
        <w:jc w:val="both"/>
        <w:rPr>
          <w:rFonts w:ascii="Times New Roman" w:hAnsi="Times New Roman"/>
          <w:sz w:val="24"/>
          <w:szCs w:val="24"/>
        </w:rPr>
      </w:pPr>
      <w:r w:rsidRPr="00DF7E3A">
        <w:rPr>
          <w:rFonts w:ascii="Times New Roman" w:hAnsi="Times New Roman"/>
          <w:sz w:val="24"/>
          <w:szCs w:val="24"/>
        </w:rPr>
        <w:lastRenderedPageBreak/>
        <w:t>Hipotonia; ditandai dengan tidak adanya ketegangan otot. Penderita hipotonia otot-ototnya tidak merespon ransangan yang diberikan.</w:t>
      </w:r>
    </w:p>
    <w:p w:rsidR="00536E0C" w:rsidRPr="00DF7E3A" w:rsidRDefault="00536E0C" w:rsidP="0098370D">
      <w:pPr>
        <w:numPr>
          <w:ilvl w:val="3"/>
          <w:numId w:val="36"/>
        </w:numPr>
        <w:spacing w:after="0" w:line="240" w:lineRule="auto"/>
        <w:ind w:left="1080" w:right="525"/>
        <w:jc w:val="both"/>
        <w:rPr>
          <w:rFonts w:ascii="Times New Roman" w:hAnsi="Times New Roman"/>
          <w:i/>
          <w:sz w:val="24"/>
          <w:szCs w:val="24"/>
          <w:lang w:val="it-IT"/>
        </w:rPr>
      </w:pPr>
      <w:r w:rsidRPr="00DF7E3A">
        <w:rPr>
          <w:rFonts w:ascii="Times New Roman" w:hAnsi="Times New Roman"/>
          <w:sz w:val="24"/>
          <w:szCs w:val="24"/>
          <w:lang w:val="it-IT"/>
        </w:rPr>
        <w:t xml:space="preserve">Tremor; jenis ini letak kelaminnya di </w:t>
      </w:r>
      <w:r w:rsidRPr="00DF7E3A">
        <w:rPr>
          <w:rFonts w:ascii="Times New Roman" w:hAnsi="Times New Roman"/>
          <w:i/>
          <w:sz w:val="24"/>
          <w:szCs w:val="24"/>
          <w:lang w:val="it-IT"/>
        </w:rPr>
        <w:t>subtantia nigra.</w:t>
      </w:r>
      <w:r w:rsidRPr="00DF7E3A">
        <w:rPr>
          <w:rFonts w:ascii="Times New Roman" w:hAnsi="Times New Roman"/>
          <w:sz w:val="24"/>
          <w:szCs w:val="24"/>
          <w:lang w:val="it-IT"/>
        </w:rPr>
        <w:t xml:space="preserve"> Gejala yang tampak pada diri penderita adanya getaran kecil (ritmis) yang terus menerus pada mata, tangan, atau pada kepala.</w:t>
      </w:r>
    </w:p>
    <w:p w:rsidR="00536E0C" w:rsidRPr="00DF7E3A" w:rsidRDefault="00536E0C" w:rsidP="0098370D">
      <w:pPr>
        <w:numPr>
          <w:ilvl w:val="3"/>
          <w:numId w:val="36"/>
        </w:numPr>
        <w:spacing w:after="0" w:line="240" w:lineRule="auto"/>
        <w:ind w:left="1080" w:right="525"/>
        <w:jc w:val="both"/>
        <w:rPr>
          <w:rFonts w:ascii="Times New Roman" w:hAnsi="Times New Roman"/>
          <w:i/>
          <w:sz w:val="24"/>
          <w:szCs w:val="24"/>
          <w:lang w:val="it-IT"/>
        </w:rPr>
      </w:pPr>
      <w:r w:rsidRPr="00DF7E3A">
        <w:rPr>
          <w:rFonts w:ascii="Times New Roman" w:hAnsi="Times New Roman"/>
          <w:sz w:val="24"/>
          <w:szCs w:val="24"/>
          <w:lang w:val="it-IT"/>
        </w:rPr>
        <w:t>Ataxia; jenis ini kelainannya terletak di otak kecil. Ototya tidak kaku, tetapi kadang-kadang anak tidak dapat berdiri dan berjalan karena ada gangguan keseimbangan.</w:t>
      </w:r>
    </w:p>
    <w:p w:rsidR="00544990" w:rsidRPr="001A7AA2" w:rsidRDefault="00536E0C" w:rsidP="001A7AA2">
      <w:pPr>
        <w:numPr>
          <w:ilvl w:val="3"/>
          <w:numId w:val="36"/>
        </w:numPr>
        <w:spacing w:line="240" w:lineRule="auto"/>
        <w:ind w:left="1080" w:right="525"/>
        <w:jc w:val="both"/>
        <w:rPr>
          <w:rFonts w:ascii="Times New Roman" w:hAnsi="Times New Roman"/>
          <w:i/>
          <w:sz w:val="24"/>
          <w:szCs w:val="24"/>
          <w:lang w:val="it-IT"/>
        </w:rPr>
      </w:pPr>
      <w:r w:rsidRPr="00DF7E3A">
        <w:rPr>
          <w:rFonts w:ascii="Times New Roman" w:hAnsi="Times New Roman"/>
          <w:sz w:val="24"/>
          <w:szCs w:val="24"/>
          <w:lang w:val="it-IT"/>
        </w:rPr>
        <w:t>Mixed; jenis campuran artinya anak dapat menderita dua atau tiga kelainan, misalnya spastik atau ethetoid atau tremor, ethetoid dan tremor. Derajat kecacatan dari jenis tersebut tergantung letak kerusakan di otak.</w:t>
      </w:r>
    </w:p>
    <w:p w:rsidR="00536E0C" w:rsidRPr="00544990" w:rsidRDefault="00536E0C" w:rsidP="0098370D">
      <w:pPr>
        <w:numPr>
          <w:ilvl w:val="0"/>
          <w:numId w:val="38"/>
        </w:numPr>
        <w:spacing w:after="0" w:line="480" w:lineRule="auto"/>
        <w:ind w:left="540" w:right="734"/>
        <w:jc w:val="both"/>
        <w:rPr>
          <w:rFonts w:ascii="Times New Roman" w:hAnsi="Times New Roman"/>
          <w:b/>
          <w:sz w:val="24"/>
          <w:szCs w:val="24"/>
        </w:rPr>
      </w:pPr>
      <w:r w:rsidRPr="00544990">
        <w:rPr>
          <w:rFonts w:ascii="Times New Roman" w:hAnsi="Times New Roman"/>
          <w:b/>
          <w:sz w:val="24"/>
          <w:szCs w:val="24"/>
        </w:rPr>
        <w:t xml:space="preserve">Karakteristik Murid </w:t>
      </w:r>
      <w:r w:rsidRPr="00544990">
        <w:rPr>
          <w:rFonts w:ascii="Times New Roman" w:hAnsi="Times New Roman"/>
          <w:b/>
          <w:i/>
          <w:sz w:val="24"/>
          <w:szCs w:val="24"/>
        </w:rPr>
        <w:t>Cerebral Palsy</w:t>
      </w:r>
    </w:p>
    <w:p w:rsidR="00536E0C" w:rsidRPr="00DF7E3A" w:rsidRDefault="00536E0C" w:rsidP="0098370D">
      <w:pPr>
        <w:numPr>
          <w:ilvl w:val="0"/>
          <w:numId w:val="40"/>
        </w:numPr>
        <w:tabs>
          <w:tab w:val="clear" w:pos="1440"/>
        </w:tabs>
        <w:spacing w:before="120" w:after="0" w:line="480" w:lineRule="auto"/>
        <w:ind w:left="720" w:right="734"/>
        <w:jc w:val="both"/>
        <w:rPr>
          <w:rFonts w:ascii="Times New Roman" w:hAnsi="Times New Roman"/>
          <w:sz w:val="24"/>
          <w:szCs w:val="24"/>
        </w:rPr>
      </w:pPr>
      <w:r w:rsidRPr="00DF7E3A">
        <w:rPr>
          <w:rFonts w:ascii="Times New Roman" w:hAnsi="Times New Roman"/>
          <w:sz w:val="24"/>
          <w:szCs w:val="24"/>
        </w:rPr>
        <w:t>Gangguan motorik</w:t>
      </w:r>
    </w:p>
    <w:p w:rsidR="00536E0C" w:rsidRPr="00DF7E3A" w:rsidRDefault="00536E0C" w:rsidP="00886550">
      <w:pPr>
        <w:spacing w:after="0" w:line="480" w:lineRule="auto"/>
        <w:ind w:left="540" w:right="734"/>
        <w:jc w:val="both"/>
        <w:rPr>
          <w:rFonts w:ascii="Times New Roman" w:hAnsi="Times New Roman"/>
          <w:sz w:val="24"/>
          <w:szCs w:val="24"/>
        </w:rPr>
      </w:pPr>
      <w:r w:rsidRPr="00DF7E3A">
        <w:rPr>
          <w:rFonts w:ascii="Times New Roman" w:hAnsi="Times New Roman"/>
          <w:sz w:val="24"/>
          <w:szCs w:val="24"/>
        </w:rPr>
        <w:t>Assjari (1995: 66) memberikan penjelasan bahwa:</w:t>
      </w:r>
    </w:p>
    <w:p w:rsidR="00536E0C" w:rsidRPr="00DF7E3A" w:rsidRDefault="00536E0C" w:rsidP="00886550">
      <w:pPr>
        <w:spacing w:after="0" w:line="240" w:lineRule="auto"/>
        <w:ind w:left="720" w:right="525"/>
        <w:jc w:val="both"/>
        <w:rPr>
          <w:rFonts w:ascii="Times New Roman" w:hAnsi="Times New Roman"/>
          <w:sz w:val="24"/>
          <w:szCs w:val="24"/>
        </w:rPr>
      </w:pPr>
      <w:proofErr w:type="gramStart"/>
      <w:r w:rsidRPr="00DF7E3A">
        <w:rPr>
          <w:rFonts w:ascii="Times New Roman" w:hAnsi="Times New Roman"/>
          <w:sz w:val="24"/>
          <w:szCs w:val="24"/>
        </w:rPr>
        <w:t xml:space="preserve">Anak </w:t>
      </w:r>
      <w:r w:rsidRPr="00DF7E3A">
        <w:rPr>
          <w:rFonts w:ascii="Times New Roman" w:hAnsi="Times New Roman"/>
          <w:i/>
          <w:sz w:val="24"/>
          <w:szCs w:val="24"/>
        </w:rPr>
        <w:t xml:space="preserve">cerebral palsy </w:t>
      </w:r>
      <w:r w:rsidRPr="00DF7E3A">
        <w:rPr>
          <w:rFonts w:ascii="Times New Roman" w:hAnsi="Times New Roman"/>
          <w:sz w:val="24"/>
          <w:szCs w:val="24"/>
        </w:rPr>
        <w:t xml:space="preserve">mengalami kerusakan pada </w:t>
      </w:r>
      <w:r w:rsidRPr="00DF7E3A">
        <w:rPr>
          <w:rFonts w:ascii="Times New Roman" w:hAnsi="Times New Roman"/>
          <w:i/>
          <w:sz w:val="24"/>
          <w:szCs w:val="24"/>
        </w:rPr>
        <w:t xml:space="preserve">pyramidal tract </w:t>
      </w:r>
      <w:r w:rsidRPr="00DF7E3A">
        <w:rPr>
          <w:rFonts w:ascii="Times New Roman" w:hAnsi="Times New Roman"/>
          <w:sz w:val="24"/>
          <w:szCs w:val="24"/>
        </w:rPr>
        <w:t xml:space="preserve">atau </w:t>
      </w:r>
      <w:r w:rsidRPr="00DF7E3A">
        <w:rPr>
          <w:rFonts w:ascii="Times New Roman" w:hAnsi="Times New Roman"/>
          <w:i/>
          <w:sz w:val="24"/>
          <w:szCs w:val="24"/>
        </w:rPr>
        <w:t>extra pyramidal.</w:t>
      </w:r>
      <w:proofErr w:type="gramEnd"/>
      <w:r w:rsidRPr="00DF7E3A">
        <w:rPr>
          <w:rFonts w:ascii="Times New Roman" w:hAnsi="Times New Roman"/>
          <w:sz w:val="24"/>
          <w:szCs w:val="24"/>
        </w:rPr>
        <w:t xml:space="preserve"> </w:t>
      </w:r>
      <w:proofErr w:type="gramStart"/>
      <w:r w:rsidRPr="00DF7E3A">
        <w:rPr>
          <w:rFonts w:ascii="Times New Roman" w:hAnsi="Times New Roman"/>
          <w:sz w:val="24"/>
          <w:szCs w:val="24"/>
        </w:rPr>
        <w:t>Kedua system tersebut berfungsi mengatur system motorik manusia.</w:t>
      </w:r>
      <w:proofErr w:type="gramEnd"/>
      <w:r w:rsidRPr="00DF7E3A">
        <w:rPr>
          <w:rFonts w:ascii="Times New Roman" w:hAnsi="Times New Roman"/>
          <w:sz w:val="24"/>
          <w:szCs w:val="24"/>
        </w:rPr>
        <w:t xml:space="preserve"> </w:t>
      </w:r>
      <w:proofErr w:type="gramStart"/>
      <w:r w:rsidRPr="00DF7E3A">
        <w:rPr>
          <w:rFonts w:ascii="Times New Roman" w:hAnsi="Times New Roman"/>
          <w:sz w:val="24"/>
          <w:szCs w:val="24"/>
        </w:rPr>
        <w:t xml:space="preserve">Anak </w:t>
      </w:r>
      <w:r w:rsidRPr="00DF7E3A">
        <w:rPr>
          <w:rFonts w:ascii="Times New Roman" w:hAnsi="Times New Roman"/>
          <w:i/>
          <w:sz w:val="24"/>
          <w:szCs w:val="24"/>
        </w:rPr>
        <w:t>cerebral palsy</w:t>
      </w:r>
      <w:r w:rsidRPr="00DF7E3A">
        <w:rPr>
          <w:rFonts w:ascii="Times New Roman" w:hAnsi="Times New Roman"/>
          <w:sz w:val="24"/>
          <w:szCs w:val="24"/>
        </w:rPr>
        <w:t xml:space="preserve"> mengalami gangguan fungsi motoriknya berupa kekakuan, kelumpuhan, gerakan ritmis dan gangguan keseimbangan.</w:t>
      </w:r>
      <w:proofErr w:type="gramEnd"/>
    </w:p>
    <w:p w:rsidR="00536E0C" w:rsidRPr="00DF7E3A" w:rsidRDefault="00536E0C" w:rsidP="00886550">
      <w:pPr>
        <w:spacing w:before="200" w:line="480" w:lineRule="auto"/>
        <w:ind w:right="12" w:firstLine="540"/>
        <w:jc w:val="both"/>
        <w:rPr>
          <w:rFonts w:ascii="Times New Roman" w:hAnsi="Times New Roman"/>
          <w:sz w:val="24"/>
          <w:szCs w:val="24"/>
        </w:rPr>
      </w:pPr>
      <w:r w:rsidRPr="00DF7E3A">
        <w:rPr>
          <w:rFonts w:ascii="Times New Roman" w:hAnsi="Times New Roman"/>
          <w:sz w:val="24"/>
          <w:szCs w:val="24"/>
        </w:rPr>
        <w:t xml:space="preserve">Dari batasan tersebut diatas, dapat dijelaskan bahwa murid </w:t>
      </w:r>
      <w:r w:rsidRPr="00DF7E3A">
        <w:rPr>
          <w:rFonts w:ascii="Times New Roman" w:hAnsi="Times New Roman"/>
          <w:i/>
          <w:sz w:val="24"/>
          <w:szCs w:val="24"/>
        </w:rPr>
        <w:t>cerebral palsy</w:t>
      </w:r>
      <w:r w:rsidRPr="00DF7E3A">
        <w:rPr>
          <w:rFonts w:ascii="Times New Roman" w:hAnsi="Times New Roman"/>
          <w:sz w:val="24"/>
          <w:szCs w:val="24"/>
        </w:rPr>
        <w:t xml:space="preserve"> mengalami gangguan koordinasi gerak yang disebabkan adanya kekakuan pada anggota geraknya.</w:t>
      </w:r>
    </w:p>
    <w:p w:rsidR="00536E0C" w:rsidRPr="00DF7E3A" w:rsidRDefault="00536E0C" w:rsidP="0098370D">
      <w:pPr>
        <w:numPr>
          <w:ilvl w:val="0"/>
          <w:numId w:val="40"/>
        </w:numPr>
        <w:tabs>
          <w:tab w:val="clear" w:pos="1440"/>
        </w:tabs>
        <w:spacing w:before="240" w:after="0" w:line="480" w:lineRule="auto"/>
        <w:ind w:left="360" w:right="734"/>
        <w:jc w:val="both"/>
        <w:rPr>
          <w:rFonts w:ascii="Times New Roman" w:hAnsi="Times New Roman"/>
          <w:sz w:val="24"/>
          <w:szCs w:val="24"/>
        </w:rPr>
      </w:pPr>
      <w:r w:rsidRPr="00DF7E3A">
        <w:rPr>
          <w:rFonts w:ascii="Times New Roman" w:hAnsi="Times New Roman"/>
          <w:sz w:val="24"/>
          <w:szCs w:val="24"/>
        </w:rPr>
        <w:t>Gangguan sensorik</w:t>
      </w:r>
    </w:p>
    <w:p w:rsidR="00536E0C" w:rsidRPr="00DF7E3A" w:rsidRDefault="00536E0C" w:rsidP="00886550">
      <w:pPr>
        <w:spacing w:line="480" w:lineRule="auto"/>
        <w:ind w:left="540" w:right="734"/>
        <w:jc w:val="both"/>
        <w:rPr>
          <w:rFonts w:ascii="Times New Roman" w:hAnsi="Times New Roman"/>
          <w:sz w:val="24"/>
          <w:szCs w:val="24"/>
        </w:rPr>
      </w:pPr>
      <w:r w:rsidRPr="00DF7E3A">
        <w:rPr>
          <w:rFonts w:ascii="Times New Roman" w:hAnsi="Times New Roman"/>
          <w:sz w:val="24"/>
          <w:szCs w:val="24"/>
        </w:rPr>
        <w:t xml:space="preserve">Assjari (1995: 67-68) mengemukakan sebagai </w:t>
      </w:r>
      <w:proofErr w:type="gramStart"/>
      <w:r w:rsidRPr="00DF7E3A">
        <w:rPr>
          <w:rFonts w:ascii="Times New Roman" w:hAnsi="Times New Roman"/>
          <w:sz w:val="24"/>
          <w:szCs w:val="24"/>
        </w:rPr>
        <w:t>berikut :</w:t>
      </w:r>
      <w:proofErr w:type="gramEnd"/>
    </w:p>
    <w:p w:rsidR="00E31CA6" w:rsidRPr="00DF7E3A" w:rsidRDefault="00536E0C" w:rsidP="001A7AA2">
      <w:pPr>
        <w:spacing w:line="240" w:lineRule="auto"/>
        <w:ind w:left="720" w:right="525"/>
        <w:jc w:val="both"/>
        <w:rPr>
          <w:rFonts w:ascii="Times New Roman" w:hAnsi="Times New Roman"/>
          <w:sz w:val="24"/>
          <w:szCs w:val="24"/>
        </w:rPr>
      </w:pPr>
      <w:proofErr w:type="gramStart"/>
      <w:r w:rsidRPr="00DF7E3A">
        <w:rPr>
          <w:rFonts w:ascii="Times New Roman" w:hAnsi="Times New Roman"/>
          <w:sz w:val="24"/>
          <w:szCs w:val="24"/>
        </w:rPr>
        <w:t>Gangguan sensorik yang dimaksudkan yaitu kelainan penglihatan, pendegaran dan kemampuan kesan gerak dan raba.</w:t>
      </w:r>
      <w:proofErr w:type="gramEnd"/>
      <w:r w:rsidRPr="00DF7E3A">
        <w:rPr>
          <w:rFonts w:ascii="Times New Roman" w:hAnsi="Times New Roman"/>
          <w:sz w:val="24"/>
          <w:szCs w:val="24"/>
        </w:rPr>
        <w:t xml:space="preserve"> </w:t>
      </w:r>
      <w:proofErr w:type="gramStart"/>
      <w:r w:rsidRPr="00DF7E3A">
        <w:rPr>
          <w:rFonts w:ascii="Times New Roman" w:hAnsi="Times New Roman"/>
          <w:sz w:val="24"/>
          <w:szCs w:val="24"/>
        </w:rPr>
        <w:t xml:space="preserve">Anak-anak </w:t>
      </w:r>
      <w:r w:rsidRPr="00DF7E3A">
        <w:rPr>
          <w:rFonts w:ascii="Times New Roman" w:hAnsi="Times New Roman"/>
          <w:i/>
          <w:sz w:val="24"/>
          <w:szCs w:val="24"/>
        </w:rPr>
        <w:t>cerebral palsy</w:t>
      </w:r>
      <w:r w:rsidRPr="00DF7E3A">
        <w:rPr>
          <w:rFonts w:ascii="Times New Roman" w:hAnsi="Times New Roman"/>
          <w:sz w:val="24"/>
          <w:szCs w:val="24"/>
        </w:rPr>
        <w:t xml:space="preserve"> yang mengalami kelainan fungsi penglihatan di perkirakan 50% atau lebih gangguan pendegaran diperkirakan 25%-35%, sedangkan yang mengalami kelainan dalam kemampuan gerakan tidak disebutkan jumlah perkiraannya.</w:t>
      </w:r>
      <w:proofErr w:type="gramEnd"/>
    </w:p>
    <w:p w:rsidR="00536E0C" w:rsidRPr="00DF7E3A" w:rsidRDefault="00536E0C" w:rsidP="00886550">
      <w:pPr>
        <w:spacing w:after="0" w:line="480" w:lineRule="auto"/>
        <w:ind w:right="12" w:firstLine="540"/>
        <w:jc w:val="both"/>
        <w:rPr>
          <w:rFonts w:ascii="Times New Roman" w:hAnsi="Times New Roman"/>
          <w:sz w:val="24"/>
          <w:szCs w:val="24"/>
        </w:rPr>
      </w:pPr>
      <w:proofErr w:type="gramStart"/>
      <w:r w:rsidRPr="00DF7E3A">
        <w:rPr>
          <w:rFonts w:ascii="Times New Roman" w:hAnsi="Times New Roman"/>
          <w:sz w:val="24"/>
          <w:szCs w:val="24"/>
        </w:rPr>
        <w:lastRenderedPageBreak/>
        <w:t xml:space="preserve">Berdasarkan karakteristik di atas, maka dapat dipahami bahwa gangguan sensorik pada murid </w:t>
      </w:r>
      <w:r w:rsidRPr="00DF7E3A">
        <w:rPr>
          <w:rFonts w:ascii="Times New Roman" w:hAnsi="Times New Roman"/>
          <w:i/>
          <w:sz w:val="24"/>
          <w:szCs w:val="24"/>
        </w:rPr>
        <w:t xml:space="preserve">cerebal pasly </w:t>
      </w:r>
      <w:r w:rsidRPr="00DF7E3A">
        <w:rPr>
          <w:rFonts w:ascii="Times New Roman" w:hAnsi="Times New Roman"/>
          <w:sz w:val="24"/>
          <w:szCs w:val="24"/>
        </w:rPr>
        <w:t>berupa kelainan penglihatan berupa juling,</w:t>
      </w:r>
      <w:r w:rsidR="009D18CE">
        <w:rPr>
          <w:rFonts w:ascii="Times New Roman" w:hAnsi="Times New Roman"/>
          <w:sz w:val="24"/>
          <w:szCs w:val="24"/>
          <w:lang w:val="id-ID"/>
        </w:rPr>
        <w:t xml:space="preserve"> </w:t>
      </w:r>
      <w:r w:rsidRPr="00DF7E3A">
        <w:rPr>
          <w:rFonts w:ascii="Times New Roman" w:hAnsi="Times New Roman"/>
          <w:sz w:val="24"/>
          <w:szCs w:val="24"/>
        </w:rPr>
        <w:t>penglihatan ganda, kurang lapang penglihatan, pandangan jauh (</w:t>
      </w:r>
      <w:r w:rsidRPr="00DF7E3A">
        <w:rPr>
          <w:rFonts w:ascii="Times New Roman" w:hAnsi="Times New Roman"/>
          <w:i/>
          <w:sz w:val="24"/>
          <w:szCs w:val="24"/>
        </w:rPr>
        <w:t xml:space="preserve">hiperopia) </w:t>
      </w:r>
      <w:r w:rsidRPr="00DF7E3A">
        <w:rPr>
          <w:rFonts w:ascii="Times New Roman" w:hAnsi="Times New Roman"/>
          <w:sz w:val="24"/>
          <w:szCs w:val="24"/>
        </w:rPr>
        <w:t>dan pandang dekat (</w:t>
      </w:r>
      <w:r w:rsidRPr="00D4271E">
        <w:rPr>
          <w:rFonts w:ascii="Times New Roman" w:hAnsi="Times New Roman"/>
          <w:i/>
          <w:sz w:val="24"/>
          <w:szCs w:val="24"/>
        </w:rPr>
        <w:t>myopi</w:t>
      </w:r>
      <w:r w:rsidRPr="00DF7E3A">
        <w:rPr>
          <w:rFonts w:ascii="Times New Roman" w:hAnsi="Times New Roman"/>
          <w:sz w:val="24"/>
          <w:szCs w:val="24"/>
        </w:rPr>
        <w:t>).</w:t>
      </w:r>
      <w:proofErr w:type="gramEnd"/>
      <w:r w:rsidRPr="00DF7E3A">
        <w:rPr>
          <w:rFonts w:ascii="Times New Roman" w:hAnsi="Times New Roman"/>
          <w:sz w:val="24"/>
          <w:szCs w:val="24"/>
        </w:rPr>
        <w:t xml:space="preserve"> </w:t>
      </w:r>
      <w:proofErr w:type="gramStart"/>
      <w:r w:rsidRPr="00DF7E3A">
        <w:rPr>
          <w:rFonts w:ascii="Times New Roman" w:hAnsi="Times New Roman"/>
          <w:sz w:val="24"/>
          <w:szCs w:val="24"/>
        </w:rPr>
        <w:t>Sedangkan gangguan pendegaran berupa sering kejang-kejang sehingga pendegaran tidak dapat berfungsi dengan baik.</w:t>
      </w:r>
      <w:proofErr w:type="gramEnd"/>
    </w:p>
    <w:p w:rsidR="00536E0C" w:rsidRPr="00DF7E3A" w:rsidRDefault="00536E0C" w:rsidP="0098370D">
      <w:pPr>
        <w:numPr>
          <w:ilvl w:val="0"/>
          <w:numId w:val="40"/>
        </w:numPr>
        <w:tabs>
          <w:tab w:val="clear" w:pos="1440"/>
        </w:tabs>
        <w:spacing w:before="240" w:after="0" w:line="480" w:lineRule="auto"/>
        <w:ind w:left="360" w:right="734"/>
        <w:jc w:val="both"/>
        <w:rPr>
          <w:rFonts w:ascii="Times New Roman" w:hAnsi="Times New Roman"/>
          <w:sz w:val="24"/>
          <w:szCs w:val="24"/>
        </w:rPr>
      </w:pPr>
      <w:r w:rsidRPr="00DF7E3A">
        <w:rPr>
          <w:rFonts w:ascii="Times New Roman" w:hAnsi="Times New Roman"/>
          <w:sz w:val="24"/>
          <w:szCs w:val="24"/>
        </w:rPr>
        <w:t>Tingkat kecerdasan</w:t>
      </w:r>
    </w:p>
    <w:p w:rsidR="00536E0C" w:rsidRPr="00DF7E3A" w:rsidRDefault="00536E0C" w:rsidP="00886550">
      <w:pPr>
        <w:spacing w:line="480" w:lineRule="auto"/>
        <w:ind w:left="540" w:right="734"/>
        <w:jc w:val="both"/>
        <w:rPr>
          <w:rFonts w:ascii="Times New Roman" w:hAnsi="Times New Roman"/>
          <w:sz w:val="24"/>
          <w:szCs w:val="24"/>
        </w:rPr>
      </w:pPr>
      <w:r w:rsidRPr="00DF7E3A">
        <w:rPr>
          <w:rFonts w:ascii="Times New Roman" w:hAnsi="Times New Roman"/>
          <w:sz w:val="24"/>
          <w:szCs w:val="24"/>
        </w:rPr>
        <w:t xml:space="preserve">Assjari (1995: 68) mengatakan </w:t>
      </w:r>
    </w:p>
    <w:p w:rsidR="00536E0C" w:rsidRDefault="00536E0C" w:rsidP="00E31CA6">
      <w:pPr>
        <w:spacing w:line="240" w:lineRule="auto"/>
        <w:ind w:left="720" w:right="525"/>
        <w:jc w:val="both"/>
        <w:rPr>
          <w:rFonts w:ascii="Times New Roman" w:hAnsi="Times New Roman"/>
          <w:sz w:val="24"/>
          <w:szCs w:val="24"/>
        </w:rPr>
      </w:pPr>
      <w:proofErr w:type="gramStart"/>
      <w:r w:rsidRPr="00DF7E3A">
        <w:rPr>
          <w:rFonts w:ascii="Times New Roman" w:hAnsi="Times New Roman"/>
          <w:sz w:val="24"/>
          <w:szCs w:val="24"/>
        </w:rPr>
        <w:t xml:space="preserve">Tingkat kecerdasan murid </w:t>
      </w:r>
      <w:r w:rsidRPr="00DF7E3A">
        <w:rPr>
          <w:rFonts w:ascii="Times New Roman" w:hAnsi="Times New Roman"/>
          <w:i/>
          <w:sz w:val="24"/>
          <w:szCs w:val="24"/>
        </w:rPr>
        <w:t>cerebral palsy</w:t>
      </w:r>
      <w:r w:rsidRPr="00DF7E3A">
        <w:rPr>
          <w:rFonts w:ascii="Times New Roman" w:hAnsi="Times New Roman"/>
          <w:sz w:val="24"/>
          <w:szCs w:val="24"/>
        </w:rPr>
        <w:t xml:space="preserve"> berentang, mulai dari tingkat paling dasar, yaitu idiot sampai gifted.</w:t>
      </w:r>
      <w:proofErr w:type="gramEnd"/>
      <w:r w:rsidRPr="00DF7E3A">
        <w:rPr>
          <w:rFonts w:ascii="Times New Roman" w:hAnsi="Times New Roman"/>
          <w:sz w:val="24"/>
          <w:szCs w:val="24"/>
        </w:rPr>
        <w:t xml:space="preserve"> </w:t>
      </w:r>
      <w:proofErr w:type="gramStart"/>
      <w:r w:rsidRPr="00DF7E3A">
        <w:rPr>
          <w:rFonts w:ascii="Times New Roman" w:hAnsi="Times New Roman"/>
          <w:sz w:val="24"/>
          <w:szCs w:val="24"/>
        </w:rPr>
        <w:t xml:space="preserve">Sekitar 45% </w:t>
      </w:r>
      <w:r w:rsidRPr="00DF7E3A">
        <w:rPr>
          <w:rFonts w:ascii="Times New Roman" w:hAnsi="Times New Roman"/>
          <w:i/>
          <w:sz w:val="24"/>
          <w:szCs w:val="24"/>
        </w:rPr>
        <w:t xml:space="preserve">cerebral palsy </w:t>
      </w:r>
      <w:r w:rsidRPr="00DF7E3A">
        <w:rPr>
          <w:rFonts w:ascii="Times New Roman" w:hAnsi="Times New Roman"/>
          <w:sz w:val="24"/>
          <w:szCs w:val="24"/>
        </w:rPr>
        <w:t>mengalami keterbelakagan mental dan 35% mempunyai tingkat kecerdasan normal dan tidak di atas rata-rata, sedangkan sisanya berkecerdasan sedikit di rata-rata.</w:t>
      </w:r>
      <w:proofErr w:type="gramEnd"/>
    </w:p>
    <w:p w:rsidR="00E31CA6" w:rsidRPr="00DF7E3A" w:rsidRDefault="00E31CA6" w:rsidP="00E31CA6">
      <w:pPr>
        <w:spacing w:line="240" w:lineRule="auto"/>
        <w:ind w:right="525"/>
        <w:jc w:val="both"/>
        <w:rPr>
          <w:rFonts w:ascii="Times New Roman" w:hAnsi="Times New Roman"/>
          <w:sz w:val="24"/>
          <w:szCs w:val="24"/>
        </w:rPr>
      </w:pPr>
    </w:p>
    <w:p w:rsidR="00536E0C" w:rsidRPr="00DF7E3A" w:rsidRDefault="00536E0C" w:rsidP="00886550">
      <w:pPr>
        <w:spacing w:line="480" w:lineRule="auto"/>
        <w:ind w:right="12" w:firstLine="540"/>
        <w:jc w:val="both"/>
        <w:rPr>
          <w:rFonts w:ascii="Times New Roman" w:hAnsi="Times New Roman"/>
          <w:sz w:val="24"/>
          <w:szCs w:val="24"/>
        </w:rPr>
      </w:pPr>
      <w:r w:rsidRPr="00DF7E3A">
        <w:rPr>
          <w:rFonts w:ascii="Times New Roman" w:hAnsi="Times New Roman"/>
          <w:sz w:val="24"/>
          <w:szCs w:val="24"/>
        </w:rPr>
        <w:t xml:space="preserve">Bertolak dari pendapat di atas, maka dapat di jelaskan bahwa rentang kecerdasan pada murid </w:t>
      </w:r>
      <w:r w:rsidRPr="00DF7E3A">
        <w:rPr>
          <w:rFonts w:ascii="Times New Roman" w:hAnsi="Times New Roman"/>
          <w:i/>
          <w:sz w:val="24"/>
          <w:szCs w:val="24"/>
        </w:rPr>
        <w:t>cerebral palsy</w:t>
      </w:r>
      <w:r w:rsidRPr="00DF7E3A">
        <w:rPr>
          <w:rFonts w:ascii="Times New Roman" w:hAnsi="Times New Roman"/>
          <w:sz w:val="24"/>
          <w:szCs w:val="24"/>
        </w:rPr>
        <w:t xml:space="preserve"> </w:t>
      </w:r>
      <w:proofErr w:type="gramStart"/>
      <w:r w:rsidRPr="00DF7E3A">
        <w:rPr>
          <w:rFonts w:ascii="Times New Roman" w:hAnsi="Times New Roman"/>
          <w:sz w:val="24"/>
          <w:szCs w:val="24"/>
        </w:rPr>
        <w:t>sama</w:t>
      </w:r>
      <w:proofErr w:type="gramEnd"/>
      <w:r w:rsidRPr="00DF7E3A">
        <w:rPr>
          <w:rFonts w:ascii="Times New Roman" w:hAnsi="Times New Roman"/>
          <w:sz w:val="24"/>
          <w:szCs w:val="24"/>
        </w:rPr>
        <w:t xml:space="preserve"> dengan murid normal. Namun sebagian besar murid </w:t>
      </w:r>
      <w:r w:rsidRPr="00DF7E3A">
        <w:rPr>
          <w:rFonts w:ascii="Times New Roman" w:hAnsi="Times New Roman"/>
          <w:i/>
          <w:sz w:val="24"/>
          <w:szCs w:val="24"/>
        </w:rPr>
        <w:t xml:space="preserve">cerebal palsy </w:t>
      </w:r>
      <w:r w:rsidRPr="00DF7E3A">
        <w:rPr>
          <w:rFonts w:ascii="Times New Roman" w:hAnsi="Times New Roman"/>
          <w:sz w:val="24"/>
          <w:szCs w:val="24"/>
        </w:rPr>
        <w:t>mempunyai derajat kecerdasan di bawah rata-rata, karena ada rintangan dalam penglihatan, pendengaran, dan motorik.</w:t>
      </w:r>
    </w:p>
    <w:p w:rsidR="00536E0C" w:rsidRPr="00DF7E3A" w:rsidRDefault="00536E0C" w:rsidP="0098370D">
      <w:pPr>
        <w:numPr>
          <w:ilvl w:val="0"/>
          <w:numId w:val="40"/>
        </w:numPr>
        <w:tabs>
          <w:tab w:val="clear" w:pos="1440"/>
        </w:tabs>
        <w:spacing w:before="240" w:after="0" w:line="480" w:lineRule="auto"/>
        <w:ind w:left="360" w:right="12"/>
        <w:jc w:val="both"/>
        <w:rPr>
          <w:rFonts w:ascii="Times New Roman" w:hAnsi="Times New Roman"/>
          <w:sz w:val="24"/>
          <w:szCs w:val="24"/>
        </w:rPr>
      </w:pPr>
      <w:r w:rsidRPr="00DF7E3A">
        <w:rPr>
          <w:rFonts w:ascii="Times New Roman" w:hAnsi="Times New Roman"/>
          <w:sz w:val="24"/>
          <w:szCs w:val="24"/>
        </w:rPr>
        <w:t>Kemampuan persepsi</w:t>
      </w:r>
    </w:p>
    <w:p w:rsidR="00536E0C" w:rsidRPr="00DF7E3A" w:rsidRDefault="00536E0C" w:rsidP="00886550">
      <w:pPr>
        <w:spacing w:line="480" w:lineRule="auto"/>
        <w:ind w:right="12" w:firstLine="540"/>
        <w:jc w:val="both"/>
        <w:rPr>
          <w:rFonts w:ascii="Times New Roman" w:hAnsi="Times New Roman"/>
          <w:sz w:val="24"/>
          <w:szCs w:val="24"/>
        </w:rPr>
      </w:pPr>
      <w:proofErr w:type="gramStart"/>
      <w:r w:rsidRPr="00DF7E3A">
        <w:rPr>
          <w:rFonts w:ascii="Times New Roman" w:hAnsi="Times New Roman"/>
          <w:sz w:val="24"/>
          <w:szCs w:val="24"/>
        </w:rPr>
        <w:t xml:space="preserve">Assjari (1995: 69) menyatakan “anak </w:t>
      </w:r>
      <w:r w:rsidRPr="00DF7E3A">
        <w:rPr>
          <w:rFonts w:ascii="Times New Roman" w:hAnsi="Times New Roman"/>
          <w:i/>
          <w:sz w:val="24"/>
          <w:szCs w:val="24"/>
        </w:rPr>
        <w:t>cerebral palsy</w:t>
      </w:r>
      <w:r w:rsidRPr="00DF7E3A">
        <w:rPr>
          <w:rFonts w:ascii="Times New Roman" w:hAnsi="Times New Roman"/>
          <w:sz w:val="24"/>
          <w:szCs w:val="24"/>
        </w:rPr>
        <w:t xml:space="preserve"> selain mengalami kelainan motorik juga mengalami kelainan persepsi”.</w:t>
      </w:r>
      <w:proofErr w:type="gramEnd"/>
      <w:r w:rsidRPr="00DF7E3A">
        <w:rPr>
          <w:rFonts w:ascii="Times New Roman" w:hAnsi="Times New Roman"/>
          <w:sz w:val="24"/>
          <w:szCs w:val="24"/>
        </w:rPr>
        <w:t xml:space="preserve"> </w:t>
      </w:r>
      <w:proofErr w:type="gramStart"/>
      <w:r w:rsidRPr="00DF7E3A">
        <w:rPr>
          <w:rFonts w:ascii="Times New Roman" w:hAnsi="Times New Roman"/>
          <w:sz w:val="24"/>
          <w:szCs w:val="24"/>
        </w:rPr>
        <w:t>Persepsi seseorang diperoleh melalui stimulus merangsang diri, ransangan tersebut diteruskan ke otak, menerima, menafsirkan dan menganalisis ransangan tersebut dan terjadi peristiwa persepsi.</w:t>
      </w:r>
      <w:proofErr w:type="gramEnd"/>
      <w:r w:rsidRPr="00DF7E3A">
        <w:rPr>
          <w:rFonts w:ascii="Times New Roman" w:hAnsi="Times New Roman"/>
          <w:sz w:val="24"/>
          <w:szCs w:val="24"/>
        </w:rPr>
        <w:t xml:space="preserve"> Saraf penghubung dan jaringan saraf otak pada murid </w:t>
      </w:r>
      <w:r w:rsidRPr="00DF7E3A">
        <w:rPr>
          <w:rFonts w:ascii="Times New Roman" w:hAnsi="Times New Roman"/>
          <w:i/>
          <w:sz w:val="24"/>
          <w:szCs w:val="24"/>
        </w:rPr>
        <w:t>cerebral palsy</w:t>
      </w:r>
      <w:r w:rsidRPr="00DF7E3A">
        <w:rPr>
          <w:rFonts w:ascii="Times New Roman" w:hAnsi="Times New Roman"/>
          <w:sz w:val="24"/>
          <w:szCs w:val="24"/>
        </w:rPr>
        <w:t xml:space="preserve"> mengalami gangguan </w:t>
      </w:r>
      <w:r w:rsidRPr="00DF7E3A">
        <w:rPr>
          <w:rFonts w:ascii="Times New Roman" w:hAnsi="Times New Roman"/>
          <w:sz w:val="24"/>
          <w:szCs w:val="24"/>
        </w:rPr>
        <w:lastRenderedPageBreak/>
        <w:t xml:space="preserve">atau kerusakan sehingga proses persepsi tidak berjalan normal, akibatnya persepsi murid </w:t>
      </w:r>
      <w:r w:rsidRPr="00DF7E3A">
        <w:rPr>
          <w:rFonts w:ascii="Times New Roman" w:hAnsi="Times New Roman"/>
          <w:i/>
          <w:sz w:val="24"/>
          <w:szCs w:val="24"/>
        </w:rPr>
        <w:t>cerebral palsy</w:t>
      </w:r>
      <w:r w:rsidRPr="00DF7E3A">
        <w:rPr>
          <w:rFonts w:ascii="Times New Roman" w:hAnsi="Times New Roman"/>
          <w:sz w:val="24"/>
          <w:szCs w:val="24"/>
        </w:rPr>
        <w:t xml:space="preserve"> mengalami gangguan.</w:t>
      </w:r>
    </w:p>
    <w:p w:rsidR="00536E0C" w:rsidRPr="00DF7E3A" w:rsidRDefault="00536E0C" w:rsidP="0098370D">
      <w:pPr>
        <w:numPr>
          <w:ilvl w:val="0"/>
          <w:numId w:val="40"/>
        </w:numPr>
        <w:tabs>
          <w:tab w:val="clear" w:pos="1440"/>
          <w:tab w:val="left" w:pos="360"/>
        </w:tabs>
        <w:spacing w:before="240" w:after="0" w:line="480" w:lineRule="auto"/>
        <w:ind w:left="360" w:right="734"/>
        <w:jc w:val="both"/>
        <w:rPr>
          <w:rFonts w:ascii="Times New Roman" w:hAnsi="Times New Roman"/>
          <w:sz w:val="24"/>
          <w:szCs w:val="24"/>
        </w:rPr>
      </w:pPr>
      <w:r w:rsidRPr="00DF7E3A">
        <w:rPr>
          <w:rFonts w:ascii="Times New Roman" w:hAnsi="Times New Roman"/>
          <w:sz w:val="24"/>
          <w:szCs w:val="24"/>
        </w:rPr>
        <w:t>Kemampuan berbicara</w:t>
      </w:r>
    </w:p>
    <w:p w:rsidR="00536E0C" w:rsidRPr="00DF7E3A" w:rsidRDefault="00536E0C" w:rsidP="00886550">
      <w:pPr>
        <w:spacing w:line="480" w:lineRule="auto"/>
        <w:ind w:right="734" w:firstLine="540"/>
        <w:jc w:val="both"/>
        <w:rPr>
          <w:rFonts w:ascii="Times New Roman" w:hAnsi="Times New Roman"/>
          <w:sz w:val="24"/>
          <w:szCs w:val="24"/>
        </w:rPr>
      </w:pPr>
      <w:r w:rsidRPr="00DF7E3A">
        <w:rPr>
          <w:rFonts w:ascii="Times New Roman" w:hAnsi="Times New Roman"/>
          <w:sz w:val="24"/>
          <w:szCs w:val="24"/>
        </w:rPr>
        <w:t>Assjari (1995: 70) menjelaskan sebagai berikut:</w:t>
      </w:r>
    </w:p>
    <w:p w:rsidR="00536E0C" w:rsidRPr="00DF7E3A" w:rsidRDefault="00536E0C" w:rsidP="00D4271E">
      <w:pPr>
        <w:spacing w:line="240" w:lineRule="auto"/>
        <w:ind w:left="720" w:right="711"/>
        <w:jc w:val="both"/>
        <w:rPr>
          <w:rFonts w:ascii="Times New Roman" w:hAnsi="Times New Roman"/>
          <w:sz w:val="24"/>
          <w:szCs w:val="24"/>
        </w:rPr>
      </w:pPr>
      <w:proofErr w:type="gramStart"/>
      <w:r w:rsidRPr="00DF7E3A">
        <w:rPr>
          <w:rFonts w:ascii="Times New Roman" w:hAnsi="Times New Roman"/>
          <w:sz w:val="24"/>
          <w:szCs w:val="24"/>
        </w:rPr>
        <w:t xml:space="preserve">Kebanyakan anak </w:t>
      </w:r>
      <w:r w:rsidRPr="00DF7E3A">
        <w:rPr>
          <w:rFonts w:ascii="Times New Roman" w:hAnsi="Times New Roman"/>
          <w:i/>
          <w:sz w:val="24"/>
          <w:szCs w:val="24"/>
        </w:rPr>
        <w:t>cerebral palsy</w:t>
      </w:r>
      <w:r w:rsidRPr="00DF7E3A">
        <w:rPr>
          <w:rFonts w:ascii="Times New Roman" w:hAnsi="Times New Roman"/>
          <w:sz w:val="24"/>
          <w:szCs w:val="24"/>
        </w:rPr>
        <w:t xml:space="preserve"> mengalami gangguan bicara.</w:t>
      </w:r>
      <w:proofErr w:type="gramEnd"/>
      <w:r w:rsidRPr="00DF7E3A">
        <w:rPr>
          <w:rFonts w:ascii="Times New Roman" w:hAnsi="Times New Roman"/>
          <w:sz w:val="24"/>
          <w:szCs w:val="24"/>
        </w:rPr>
        <w:t xml:space="preserve"> Gangguan bicara mereka disebabkan oleh kelainan motorik, otot-otot bicara dan ada pula yang terjadi proses interaksi dengan lingkungan. Otot-otot bicara yang lumpuh dan kaku (</w:t>
      </w:r>
      <w:r w:rsidRPr="00DF7E3A">
        <w:rPr>
          <w:rFonts w:ascii="Times New Roman" w:hAnsi="Times New Roman"/>
          <w:i/>
          <w:sz w:val="24"/>
          <w:szCs w:val="24"/>
        </w:rPr>
        <w:t>spasm</w:t>
      </w:r>
      <w:r w:rsidRPr="00DF7E3A">
        <w:rPr>
          <w:rFonts w:ascii="Times New Roman" w:hAnsi="Times New Roman"/>
          <w:sz w:val="24"/>
          <w:szCs w:val="24"/>
        </w:rPr>
        <w:t xml:space="preserve">) seperti lidah, bibir dan rahang bawah </w:t>
      </w:r>
      <w:proofErr w:type="gramStart"/>
      <w:r w:rsidRPr="00DF7E3A">
        <w:rPr>
          <w:rFonts w:ascii="Times New Roman" w:hAnsi="Times New Roman"/>
          <w:sz w:val="24"/>
          <w:szCs w:val="24"/>
        </w:rPr>
        <w:t>akan</w:t>
      </w:r>
      <w:proofErr w:type="gramEnd"/>
      <w:r w:rsidRPr="00DF7E3A">
        <w:rPr>
          <w:rFonts w:ascii="Times New Roman" w:hAnsi="Times New Roman"/>
          <w:sz w:val="24"/>
          <w:szCs w:val="24"/>
        </w:rPr>
        <w:t xml:space="preserve"> mengganggu pembentukkan artikulasi yang benar. Gangguan bicara lain, disebabkan ketidakmampuan meniru bicara orang lain.</w:t>
      </w:r>
    </w:p>
    <w:p w:rsidR="00536E0C" w:rsidRPr="00DF7E3A" w:rsidRDefault="00536E0C" w:rsidP="00886550">
      <w:pPr>
        <w:spacing w:before="240" w:line="480" w:lineRule="auto"/>
        <w:ind w:right="12" w:firstLine="540"/>
        <w:jc w:val="both"/>
        <w:rPr>
          <w:rFonts w:ascii="Times New Roman" w:hAnsi="Times New Roman"/>
          <w:sz w:val="24"/>
          <w:szCs w:val="24"/>
        </w:rPr>
      </w:pPr>
      <w:r w:rsidRPr="00DF7E3A">
        <w:rPr>
          <w:rFonts w:ascii="Times New Roman" w:hAnsi="Times New Roman"/>
          <w:sz w:val="24"/>
          <w:szCs w:val="24"/>
        </w:rPr>
        <w:t xml:space="preserve">Dari pendapat di atas, dapat disimpulkan bahwa kemampuan bahasa murid </w:t>
      </w:r>
      <w:r w:rsidRPr="00DF7E3A">
        <w:rPr>
          <w:rFonts w:ascii="Times New Roman" w:hAnsi="Times New Roman"/>
          <w:i/>
          <w:sz w:val="24"/>
          <w:szCs w:val="24"/>
        </w:rPr>
        <w:t>cerebral palsy</w:t>
      </w:r>
      <w:r w:rsidRPr="00DF7E3A">
        <w:rPr>
          <w:rFonts w:ascii="Times New Roman" w:hAnsi="Times New Roman"/>
          <w:sz w:val="24"/>
          <w:szCs w:val="24"/>
        </w:rPr>
        <w:t xml:space="preserve"> mengalami gangguan sebagai akibat dari kekakuan pada otot-otot bicara seperti lidah, bibir, dan rahang.</w:t>
      </w:r>
    </w:p>
    <w:p w:rsidR="00536E0C" w:rsidRPr="007478E4" w:rsidRDefault="00536E0C" w:rsidP="0098370D">
      <w:pPr>
        <w:numPr>
          <w:ilvl w:val="0"/>
          <w:numId w:val="38"/>
        </w:numPr>
        <w:spacing w:before="240" w:after="0" w:line="480" w:lineRule="auto"/>
        <w:ind w:left="540" w:right="12"/>
        <w:jc w:val="both"/>
        <w:rPr>
          <w:rFonts w:ascii="Times New Roman" w:hAnsi="Times New Roman"/>
          <w:b/>
          <w:sz w:val="24"/>
          <w:szCs w:val="24"/>
        </w:rPr>
      </w:pPr>
      <w:r w:rsidRPr="007478E4">
        <w:rPr>
          <w:rFonts w:ascii="Times New Roman" w:hAnsi="Times New Roman"/>
          <w:b/>
          <w:sz w:val="24"/>
          <w:szCs w:val="24"/>
        </w:rPr>
        <w:t xml:space="preserve">Penyebab </w:t>
      </w:r>
      <w:r w:rsidRPr="007478E4">
        <w:rPr>
          <w:rFonts w:ascii="Times New Roman" w:hAnsi="Times New Roman"/>
          <w:b/>
          <w:i/>
          <w:sz w:val="24"/>
          <w:szCs w:val="24"/>
        </w:rPr>
        <w:t>Cerebral Palsy</w:t>
      </w:r>
    </w:p>
    <w:p w:rsidR="00BC0464" w:rsidRPr="00DF7E3A" w:rsidRDefault="00536E0C" w:rsidP="001A7AA2">
      <w:pPr>
        <w:spacing w:line="480" w:lineRule="auto"/>
        <w:ind w:right="12" w:firstLine="540"/>
        <w:jc w:val="both"/>
        <w:rPr>
          <w:rFonts w:ascii="Times New Roman" w:hAnsi="Times New Roman"/>
          <w:sz w:val="24"/>
          <w:szCs w:val="24"/>
        </w:rPr>
      </w:pPr>
      <w:r w:rsidRPr="00DF7E3A">
        <w:rPr>
          <w:rFonts w:ascii="Times New Roman" w:hAnsi="Times New Roman"/>
          <w:sz w:val="24"/>
          <w:szCs w:val="24"/>
        </w:rPr>
        <w:t xml:space="preserve">Faktor-faktor penyebab </w:t>
      </w:r>
      <w:r w:rsidRPr="00DF7E3A">
        <w:rPr>
          <w:rFonts w:ascii="Times New Roman" w:hAnsi="Times New Roman"/>
          <w:i/>
          <w:sz w:val="24"/>
          <w:szCs w:val="24"/>
        </w:rPr>
        <w:t>cerebral palsy</w:t>
      </w:r>
      <w:r w:rsidRPr="00DF7E3A">
        <w:rPr>
          <w:rFonts w:ascii="Times New Roman" w:hAnsi="Times New Roman"/>
          <w:sz w:val="24"/>
          <w:szCs w:val="24"/>
        </w:rPr>
        <w:t xml:space="preserve"> sangat kompleks, baik factor yang bersifat langsung maupun penyebab tidak langsung yang menyerang otak sehingga mengakibatkan gangguan dari anggota gerak tubuh. Secara umum penyebab </w:t>
      </w:r>
      <w:r w:rsidRPr="00DF7E3A">
        <w:rPr>
          <w:rFonts w:ascii="Times New Roman" w:hAnsi="Times New Roman"/>
          <w:i/>
          <w:sz w:val="24"/>
          <w:szCs w:val="24"/>
        </w:rPr>
        <w:t>cerebral palsy</w:t>
      </w:r>
      <w:r w:rsidRPr="00DF7E3A">
        <w:rPr>
          <w:rFonts w:ascii="Times New Roman" w:hAnsi="Times New Roman"/>
          <w:sz w:val="24"/>
          <w:szCs w:val="24"/>
        </w:rPr>
        <w:t xml:space="preserve"> ialah:</w:t>
      </w:r>
    </w:p>
    <w:p w:rsidR="00536E0C" w:rsidRPr="00DF7E3A" w:rsidRDefault="00536E0C" w:rsidP="0098370D">
      <w:pPr>
        <w:numPr>
          <w:ilvl w:val="2"/>
          <w:numId w:val="33"/>
        </w:numPr>
        <w:spacing w:before="240" w:after="0" w:line="480" w:lineRule="auto"/>
        <w:ind w:right="12"/>
        <w:jc w:val="both"/>
        <w:rPr>
          <w:rFonts w:ascii="Times New Roman" w:hAnsi="Times New Roman"/>
          <w:sz w:val="24"/>
          <w:szCs w:val="24"/>
        </w:rPr>
      </w:pPr>
      <w:r w:rsidRPr="00DF7E3A">
        <w:rPr>
          <w:rFonts w:ascii="Times New Roman" w:hAnsi="Times New Roman"/>
          <w:sz w:val="24"/>
          <w:szCs w:val="24"/>
        </w:rPr>
        <w:t>Faktor kehamilan</w:t>
      </w:r>
    </w:p>
    <w:p w:rsidR="00536E0C" w:rsidRPr="00DF7E3A" w:rsidRDefault="00536E0C" w:rsidP="00886550">
      <w:pPr>
        <w:spacing w:line="480" w:lineRule="auto"/>
        <w:ind w:right="12" w:firstLine="540"/>
        <w:jc w:val="both"/>
        <w:rPr>
          <w:rFonts w:ascii="Times New Roman" w:hAnsi="Times New Roman"/>
          <w:sz w:val="24"/>
          <w:szCs w:val="24"/>
        </w:rPr>
      </w:pPr>
      <w:proofErr w:type="gramStart"/>
      <w:r w:rsidRPr="00DF7E3A">
        <w:rPr>
          <w:rFonts w:ascii="Times New Roman" w:hAnsi="Times New Roman"/>
          <w:sz w:val="24"/>
          <w:szCs w:val="24"/>
        </w:rPr>
        <w:t xml:space="preserve">Salim (1996: 41) menyatakan bahwa “saat kehamilan atau prenatal, janin terserang berbagai penyakit yang menyerang otaknya, termasuk kelainan keturunan </w:t>
      </w:r>
      <w:r w:rsidRPr="00DF7E3A">
        <w:rPr>
          <w:rFonts w:ascii="Times New Roman" w:hAnsi="Times New Roman"/>
          <w:sz w:val="24"/>
          <w:szCs w:val="24"/>
        </w:rPr>
        <w:lastRenderedPageBreak/>
        <w:t>atau genetic”.</w:t>
      </w:r>
      <w:proofErr w:type="gramEnd"/>
      <w:r w:rsidRPr="00DF7E3A">
        <w:rPr>
          <w:rFonts w:ascii="Times New Roman" w:hAnsi="Times New Roman"/>
          <w:sz w:val="24"/>
          <w:szCs w:val="24"/>
        </w:rPr>
        <w:t xml:space="preserve"> Penyebab </w:t>
      </w:r>
      <w:proofErr w:type="gramStart"/>
      <w:r w:rsidRPr="00DF7E3A">
        <w:rPr>
          <w:rFonts w:ascii="Times New Roman" w:hAnsi="Times New Roman"/>
          <w:sz w:val="24"/>
          <w:szCs w:val="24"/>
        </w:rPr>
        <w:t>lain</w:t>
      </w:r>
      <w:proofErr w:type="gramEnd"/>
      <w:r w:rsidRPr="00DF7E3A">
        <w:rPr>
          <w:rFonts w:ascii="Times New Roman" w:hAnsi="Times New Roman"/>
          <w:sz w:val="24"/>
          <w:szCs w:val="24"/>
        </w:rPr>
        <w:t xml:space="preserve"> adalah kurang gizi, keracunan makanan atau obat, penyebab infeksi, radiasi, letak bayi/janin yang tidak normal dalam kandungan.</w:t>
      </w:r>
    </w:p>
    <w:p w:rsidR="00536E0C" w:rsidRPr="00DF7E3A" w:rsidRDefault="00536E0C" w:rsidP="0098370D">
      <w:pPr>
        <w:numPr>
          <w:ilvl w:val="2"/>
          <w:numId w:val="33"/>
        </w:numPr>
        <w:spacing w:before="240" w:after="0" w:line="480" w:lineRule="auto"/>
        <w:ind w:right="12"/>
        <w:jc w:val="both"/>
        <w:rPr>
          <w:rFonts w:ascii="Times New Roman" w:hAnsi="Times New Roman"/>
          <w:sz w:val="24"/>
          <w:szCs w:val="24"/>
        </w:rPr>
      </w:pPr>
      <w:r w:rsidRPr="00DF7E3A">
        <w:rPr>
          <w:rFonts w:ascii="Times New Roman" w:hAnsi="Times New Roman"/>
          <w:sz w:val="24"/>
          <w:szCs w:val="24"/>
        </w:rPr>
        <w:t>Faktor persalinan</w:t>
      </w:r>
    </w:p>
    <w:p w:rsidR="00536E0C" w:rsidRPr="00DF7E3A" w:rsidRDefault="00536E0C" w:rsidP="00886550">
      <w:pPr>
        <w:spacing w:line="480" w:lineRule="auto"/>
        <w:ind w:right="12" w:firstLine="540"/>
        <w:jc w:val="both"/>
        <w:rPr>
          <w:rFonts w:ascii="Times New Roman" w:hAnsi="Times New Roman"/>
          <w:sz w:val="24"/>
          <w:szCs w:val="24"/>
        </w:rPr>
      </w:pPr>
      <w:r w:rsidRPr="00DF7E3A">
        <w:rPr>
          <w:rFonts w:ascii="Times New Roman" w:hAnsi="Times New Roman"/>
          <w:sz w:val="24"/>
          <w:szCs w:val="24"/>
        </w:rPr>
        <w:t>Salim (1996: 42) menjelaskan bahwa “cedera otak dapat terjadi pada saat kelahiran (prenatal), oleh karena sulitnya kelahiran, kerusakan otak tersebut dapat disebabkan oleh pendarahan dalam otak, kekurangan oksigen, trauma akibat terkena alat yang digunakan dalam membentuk kelahiran, premature, interus, disproporsi”.</w:t>
      </w:r>
    </w:p>
    <w:p w:rsidR="00536E0C" w:rsidRPr="00DF7E3A" w:rsidRDefault="00536E0C" w:rsidP="0098370D">
      <w:pPr>
        <w:numPr>
          <w:ilvl w:val="2"/>
          <w:numId w:val="33"/>
        </w:numPr>
        <w:spacing w:before="240" w:after="0" w:line="480" w:lineRule="auto"/>
        <w:ind w:right="12"/>
        <w:jc w:val="both"/>
        <w:rPr>
          <w:rFonts w:ascii="Times New Roman" w:hAnsi="Times New Roman"/>
          <w:sz w:val="24"/>
          <w:szCs w:val="24"/>
        </w:rPr>
      </w:pPr>
      <w:r w:rsidRPr="00DF7E3A">
        <w:rPr>
          <w:rFonts w:ascii="Times New Roman" w:hAnsi="Times New Roman"/>
          <w:sz w:val="24"/>
          <w:szCs w:val="24"/>
        </w:rPr>
        <w:t>Faktor setelah kelahiran</w:t>
      </w:r>
    </w:p>
    <w:p w:rsidR="00536E0C" w:rsidRPr="00DF7E3A" w:rsidRDefault="00536E0C" w:rsidP="00886550">
      <w:pPr>
        <w:spacing w:line="480" w:lineRule="auto"/>
        <w:ind w:right="12" w:firstLine="540"/>
        <w:jc w:val="both"/>
        <w:rPr>
          <w:rFonts w:ascii="Times New Roman" w:hAnsi="Times New Roman"/>
          <w:sz w:val="24"/>
          <w:szCs w:val="24"/>
        </w:rPr>
      </w:pPr>
      <w:proofErr w:type="gramStart"/>
      <w:r w:rsidRPr="00DF7E3A">
        <w:rPr>
          <w:rFonts w:ascii="Times New Roman" w:hAnsi="Times New Roman"/>
          <w:sz w:val="24"/>
          <w:szCs w:val="24"/>
        </w:rPr>
        <w:t xml:space="preserve">Salim (1996: 43) menjelaskan bahwa “saat setelah lahir sampai umur 5 tahun dapat terjadi gangguan perkembangn otak sehingga menyebabkan terjadinya </w:t>
      </w:r>
      <w:r w:rsidRPr="00DF7E3A">
        <w:rPr>
          <w:rFonts w:ascii="Times New Roman" w:hAnsi="Times New Roman"/>
          <w:i/>
          <w:sz w:val="24"/>
          <w:szCs w:val="24"/>
        </w:rPr>
        <w:t>cerebral palsy</w:t>
      </w:r>
      <w:r w:rsidRPr="00DF7E3A">
        <w:rPr>
          <w:rFonts w:ascii="Times New Roman" w:hAnsi="Times New Roman"/>
          <w:sz w:val="24"/>
          <w:szCs w:val="24"/>
        </w:rPr>
        <w:t>”.</w:t>
      </w:r>
      <w:proofErr w:type="gramEnd"/>
      <w:r w:rsidRPr="00DF7E3A">
        <w:rPr>
          <w:rFonts w:ascii="Times New Roman" w:hAnsi="Times New Roman"/>
          <w:sz w:val="24"/>
          <w:szCs w:val="24"/>
        </w:rPr>
        <w:t xml:space="preserve"> </w:t>
      </w:r>
      <w:proofErr w:type="gramStart"/>
      <w:r w:rsidRPr="00DF7E3A">
        <w:rPr>
          <w:rFonts w:ascii="Times New Roman" w:hAnsi="Times New Roman"/>
          <w:sz w:val="24"/>
          <w:szCs w:val="24"/>
        </w:rPr>
        <w:t>Usia</w:t>
      </w:r>
      <w:proofErr w:type="gramEnd"/>
      <w:r w:rsidRPr="00DF7E3A">
        <w:rPr>
          <w:rFonts w:ascii="Times New Roman" w:hAnsi="Times New Roman"/>
          <w:sz w:val="24"/>
          <w:szCs w:val="24"/>
        </w:rPr>
        <w:t xml:space="preserve"> batas 5 tahun dugunakan sebagai patokan sesuai dari masa perkembangan otak. Faktor yang menyebabkan </w:t>
      </w:r>
      <w:r w:rsidRPr="00DF7E3A">
        <w:rPr>
          <w:rFonts w:ascii="Times New Roman" w:hAnsi="Times New Roman"/>
          <w:i/>
          <w:sz w:val="24"/>
          <w:szCs w:val="24"/>
        </w:rPr>
        <w:t>cerebral palsy</w:t>
      </w:r>
      <w:r w:rsidRPr="00DF7E3A">
        <w:rPr>
          <w:rFonts w:ascii="Times New Roman" w:hAnsi="Times New Roman"/>
          <w:sz w:val="24"/>
          <w:szCs w:val="24"/>
        </w:rPr>
        <w:t xml:space="preserve"> antara lain: trauma otak, keracunan monoksida dan tercekik.</w:t>
      </w:r>
    </w:p>
    <w:p w:rsidR="00695F6B" w:rsidRDefault="00536E0C" w:rsidP="00A7329E">
      <w:pPr>
        <w:spacing w:line="480" w:lineRule="auto"/>
        <w:ind w:right="12" w:firstLine="540"/>
        <w:jc w:val="both"/>
        <w:rPr>
          <w:rFonts w:ascii="Times New Roman" w:hAnsi="Times New Roman"/>
          <w:sz w:val="24"/>
          <w:szCs w:val="24"/>
        </w:rPr>
      </w:pPr>
      <w:proofErr w:type="gramStart"/>
      <w:r w:rsidRPr="00DF7E3A">
        <w:rPr>
          <w:rFonts w:ascii="Times New Roman" w:hAnsi="Times New Roman"/>
          <w:sz w:val="24"/>
          <w:szCs w:val="24"/>
        </w:rPr>
        <w:t xml:space="preserve">Dengan demikian banyak sekali yang dapat menyebabkan </w:t>
      </w:r>
      <w:r w:rsidRPr="00DF7E3A">
        <w:rPr>
          <w:rFonts w:ascii="Times New Roman" w:hAnsi="Times New Roman"/>
          <w:i/>
          <w:sz w:val="24"/>
          <w:szCs w:val="24"/>
        </w:rPr>
        <w:t>cerebral palsy</w:t>
      </w:r>
      <w:r w:rsidRPr="00DF7E3A">
        <w:rPr>
          <w:rFonts w:ascii="Times New Roman" w:hAnsi="Times New Roman"/>
          <w:sz w:val="24"/>
          <w:szCs w:val="24"/>
        </w:rPr>
        <w:t>.</w:t>
      </w:r>
      <w:proofErr w:type="gramEnd"/>
      <w:r w:rsidRPr="00DF7E3A">
        <w:rPr>
          <w:rFonts w:ascii="Times New Roman" w:hAnsi="Times New Roman"/>
          <w:sz w:val="24"/>
          <w:szCs w:val="24"/>
        </w:rPr>
        <w:t xml:space="preserve">  Jenis </w:t>
      </w:r>
      <w:r w:rsidRPr="00DF7E3A">
        <w:rPr>
          <w:rFonts w:ascii="Times New Roman" w:hAnsi="Times New Roman"/>
          <w:i/>
          <w:sz w:val="24"/>
          <w:szCs w:val="24"/>
        </w:rPr>
        <w:t xml:space="preserve">cerebral </w:t>
      </w:r>
      <w:proofErr w:type="gramStart"/>
      <w:r w:rsidRPr="00DF7E3A">
        <w:rPr>
          <w:rFonts w:ascii="Times New Roman" w:hAnsi="Times New Roman"/>
          <w:i/>
          <w:sz w:val="24"/>
          <w:szCs w:val="24"/>
        </w:rPr>
        <w:t>palsy</w:t>
      </w:r>
      <w:r w:rsidRPr="00DF7E3A">
        <w:rPr>
          <w:rFonts w:ascii="Times New Roman" w:hAnsi="Times New Roman"/>
          <w:sz w:val="24"/>
          <w:szCs w:val="24"/>
        </w:rPr>
        <w:t xml:space="preserve">  ini</w:t>
      </w:r>
      <w:proofErr w:type="gramEnd"/>
      <w:r w:rsidRPr="00DF7E3A">
        <w:rPr>
          <w:rFonts w:ascii="Times New Roman" w:hAnsi="Times New Roman"/>
          <w:sz w:val="24"/>
          <w:szCs w:val="24"/>
        </w:rPr>
        <w:t xml:space="preserve"> merupakan jenis tuna daksa yang jumlahnya besar dibandingkan dengan tuna daksa jenis lainnya. Pada murid </w:t>
      </w:r>
      <w:r w:rsidRPr="00DF7E3A">
        <w:rPr>
          <w:rFonts w:ascii="Times New Roman" w:hAnsi="Times New Roman"/>
          <w:i/>
          <w:sz w:val="24"/>
          <w:szCs w:val="24"/>
        </w:rPr>
        <w:t>cerebral palsy</w:t>
      </w:r>
      <w:r w:rsidRPr="00DF7E3A">
        <w:rPr>
          <w:rFonts w:ascii="Times New Roman" w:hAnsi="Times New Roman"/>
          <w:sz w:val="24"/>
          <w:szCs w:val="24"/>
        </w:rPr>
        <w:t xml:space="preserve"> letak berat ringan kerusakan otak </w:t>
      </w:r>
      <w:proofErr w:type="gramStart"/>
      <w:r w:rsidRPr="00DF7E3A">
        <w:rPr>
          <w:rFonts w:ascii="Times New Roman" w:hAnsi="Times New Roman"/>
          <w:sz w:val="24"/>
          <w:szCs w:val="24"/>
        </w:rPr>
        <w:t>akan</w:t>
      </w:r>
      <w:proofErr w:type="gramEnd"/>
      <w:r w:rsidRPr="00DF7E3A">
        <w:rPr>
          <w:rFonts w:ascii="Times New Roman" w:hAnsi="Times New Roman"/>
          <w:sz w:val="24"/>
          <w:szCs w:val="24"/>
        </w:rPr>
        <w:t xml:space="preserve"> mempengaruhi berat ringannya kelainan.</w:t>
      </w:r>
    </w:p>
    <w:p w:rsidR="001A7AA2" w:rsidRDefault="001A7AA2" w:rsidP="00A7329E">
      <w:pPr>
        <w:spacing w:line="480" w:lineRule="auto"/>
        <w:ind w:right="12" w:firstLine="540"/>
        <w:jc w:val="both"/>
        <w:rPr>
          <w:rFonts w:ascii="Times New Roman" w:hAnsi="Times New Roman"/>
          <w:sz w:val="24"/>
          <w:szCs w:val="24"/>
        </w:rPr>
      </w:pPr>
    </w:p>
    <w:p w:rsidR="001A7AA2" w:rsidRPr="00536E0C" w:rsidRDefault="001A7AA2" w:rsidP="00A7329E">
      <w:pPr>
        <w:spacing w:line="480" w:lineRule="auto"/>
        <w:ind w:right="12" w:firstLine="540"/>
        <w:jc w:val="both"/>
        <w:rPr>
          <w:rFonts w:ascii="Times New Roman" w:hAnsi="Times New Roman"/>
          <w:sz w:val="24"/>
          <w:szCs w:val="24"/>
        </w:rPr>
      </w:pPr>
    </w:p>
    <w:p w:rsidR="00762A23" w:rsidRDefault="007478E4" w:rsidP="00C72C7D">
      <w:pPr>
        <w:numPr>
          <w:ilvl w:val="0"/>
          <w:numId w:val="5"/>
        </w:numPr>
        <w:spacing w:after="0" w:line="480" w:lineRule="auto"/>
        <w:ind w:left="360"/>
        <w:jc w:val="both"/>
        <w:rPr>
          <w:rFonts w:ascii="Times New Roman" w:hAnsi="Times New Roman"/>
          <w:b/>
          <w:sz w:val="24"/>
          <w:szCs w:val="24"/>
        </w:rPr>
      </w:pPr>
      <w:r>
        <w:rPr>
          <w:rFonts w:ascii="Times New Roman" w:hAnsi="Times New Roman"/>
          <w:b/>
          <w:sz w:val="24"/>
          <w:szCs w:val="24"/>
        </w:rPr>
        <w:lastRenderedPageBreak/>
        <w:t xml:space="preserve">Konsep </w:t>
      </w:r>
      <w:r w:rsidR="000E5719">
        <w:rPr>
          <w:rFonts w:ascii="Times New Roman" w:hAnsi="Times New Roman"/>
          <w:b/>
          <w:sz w:val="24"/>
          <w:szCs w:val="24"/>
        </w:rPr>
        <w:t>Kemampuan Motorik Halus</w:t>
      </w:r>
      <w:r w:rsidR="00762A23">
        <w:rPr>
          <w:rFonts w:ascii="Times New Roman" w:hAnsi="Times New Roman"/>
          <w:b/>
          <w:sz w:val="24"/>
          <w:szCs w:val="24"/>
        </w:rPr>
        <w:t xml:space="preserve"> </w:t>
      </w:r>
    </w:p>
    <w:p w:rsidR="000E5719" w:rsidRPr="00762A23" w:rsidRDefault="00762A23" w:rsidP="00762A23">
      <w:pPr>
        <w:pStyle w:val="ListParagraph"/>
        <w:numPr>
          <w:ilvl w:val="1"/>
          <w:numId w:val="5"/>
        </w:numPr>
        <w:spacing w:after="0" w:line="480" w:lineRule="auto"/>
        <w:ind w:left="720"/>
        <w:jc w:val="both"/>
        <w:rPr>
          <w:rFonts w:ascii="Times New Roman" w:hAnsi="Times New Roman"/>
          <w:b/>
          <w:sz w:val="24"/>
          <w:szCs w:val="24"/>
        </w:rPr>
      </w:pPr>
      <w:r>
        <w:rPr>
          <w:rFonts w:ascii="Times New Roman" w:hAnsi="Times New Roman"/>
          <w:b/>
          <w:sz w:val="24"/>
          <w:szCs w:val="24"/>
        </w:rPr>
        <w:t xml:space="preserve">Pengertian </w:t>
      </w:r>
      <w:r w:rsidR="005424D6">
        <w:rPr>
          <w:rFonts w:ascii="Times New Roman" w:hAnsi="Times New Roman"/>
          <w:b/>
          <w:sz w:val="24"/>
          <w:szCs w:val="24"/>
          <w:lang w:val="id-ID"/>
        </w:rPr>
        <w:t xml:space="preserve">kemampuan </w:t>
      </w:r>
      <w:r>
        <w:rPr>
          <w:rFonts w:ascii="Times New Roman" w:hAnsi="Times New Roman"/>
          <w:b/>
          <w:sz w:val="24"/>
          <w:szCs w:val="24"/>
        </w:rPr>
        <w:t>motorik halus</w:t>
      </w:r>
    </w:p>
    <w:p w:rsidR="005424D6" w:rsidRDefault="00300F52" w:rsidP="005424D6">
      <w:pPr>
        <w:pStyle w:val="ListParagraph"/>
        <w:spacing w:line="480" w:lineRule="auto"/>
        <w:ind w:left="0" w:firstLine="540"/>
        <w:jc w:val="both"/>
        <w:rPr>
          <w:rFonts w:ascii="Times New Roman" w:eastAsia="Times New Roman" w:hAnsi="Times New Roman"/>
          <w:sz w:val="24"/>
          <w:szCs w:val="24"/>
          <w:lang w:val="id-ID"/>
        </w:rPr>
      </w:pPr>
      <w:proofErr w:type="gramStart"/>
      <w:r w:rsidRPr="00300F52">
        <w:rPr>
          <w:rFonts w:ascii="Times New Roman" w:hAnsi="Times New Roman"/>
          <w:sz w:val="24"/>
          <w:szCs w:val="24"/>
        </w:rPr>
        <w:t>motorik</w:t>
      </w:r>
      <w:proofErr w:type="gramEnd"/>
      <w:r w:rsidRPr="00300F52">
        <w:rPr>
          <w:rFonts w:ascii="Times New Roman" w:hAnsi="Times New Roman"/>
          <w:sz w:val="24"/>
          <w:szCs w:val="24"/>
        </w:rPr>
        <w:t xml:space="preserve"> halus adalah gerakan yang menggunakan otot-otot halus yang dipengaruhi oleh kesempatan belajar dan berlatih </w:t>
      </w:r>
      <w:r w:rsidRPr="00300F52">
        <w:rPr>
          <w:rFonts w:ascii="Times New Roman" w:eastAsia="Times New Roman" w:hAnsi="Times New Roman"/>
          <w:sz w:val="24"/>
          <w:szCs w:val="24"/>
        </w:rPr>
        <w:t>seperti menulis, menggambar, memotong, melempar dan menangkap bola serta memainkan benda-benda atau alat-alat mainan.</w:t>
      </w:r>
    </w:p>
    <w:p w:rsidR="005424D6" w:rsidRDefault="005424D6" w:rsidP="005424D6">
      <w:pPr>
        <w:pStyle w:val="ListParagraph"/>
        <w:spacing w:line="480" w:lineRule="auto"/>
        <w:ind w:left="0" w:firstLine="540"/>
        <w:jc w:val="both"/>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Menurut Astati (1995:21) yang dimaksud dengan kemampuan motorik halus adalah gerak yang hanya menggunakan otot-otot tertentu saja dan dilakukan oleh otot-otot kecil, membutuhkan koordinasi gerak dan daya konsentrasi yang </w:t>
      </w:r>
      <w:r w:rsidRPr="005424D6">
        <w:rPr>
          <w:rFonts w:ascii="Times New Roman" w:eastAsiaTheme="minorHAnsi" w:hAnsi="Times New Roman"/>
          <w:sz w:val="24"/>
          <w:szCs w:val="24"/>
          <w:lang w:val="id-ID"/>
        </w:rPr>
        <w:t>baik.</w:t>
      </w:r>
    </w:p>
    <w:p w:rsidR="005424D6" w:rsidRDefault="005424D6" w:rsidP="005424D6">
      <w:pPr>
        <w:pStyle w:val="ListParagraph"/>
        <w:spacing w:line="480" w:lineRule="auto"/>
        <w:ind w:left="0" w:firstLine="540"/>
        <w:jc w:val="both"/>
        <w:rPr>
          <w:rFonts w:ascii="Times New Roman" w:eastAsiaTheme="minorHAnsi" w:hAnsi="Times New Roman"/>
          <w:sz w:val="24"/>
          <w:szCs w:val="24"/>
          <w:lang w:val="id-ID"/>
        </w:rPr>
      </w:pPr>
      <w:r>
        <w:rPr>
          <w:rFonts w:ascii="Times New Roman" w:eastAsiaTheme="minorHAnsi" w:hAnsi="Times New Roman"/>
          <w:sz w:val="24"/>
          <w:szCs w:val="24"/>
          <w:lang w:val="id-ID"/>
        </w:rPr>
        <w:t>Menurut Rusli Lutan (1988:997) kemampuan motorik halus adalah kemampuan untuk menggunakan otot kecil seperti jari tangan, lengan yang sering membutuhkan kecermatan dan koordinasi mata dan tangan, contohnya seperti menulis dengan tangan.</w:t>
      </w:r>
    </w:p>
    <w:p w:rsidR="005424D6" w:rsidRDefault="005424D6" w:rsidP="005424D6">
      <w:pPr>
        <w:pStyle w:val="ListParagraph"/>
        <w:spacing w:line="480" w:lineRule="auto"/>
        <w:ind w:left="0" w:firstLine="540"/>
        <w:jc w:val="both"/>
        <w:rPr>
          <w:rFonts w:ascii="Times New Roman" w:eastAsiaTheme="minorHAnsi" w:hAnsi="Times New Roman"/>
          <w:sz w:val="24"/>
          <w:szCs w:val="24"/>
          <w:lang w:val="id-ID"/>
        </w:rPr>
      </w:pPr>
      <w:r>
        <w:rPr>
          <w:rFonts w:ascii="Times New Roman" w:eastAsiaTheme="minorHAnsi" w:hAnsi="Times New Roman"/>
          <w:sz w:val="24"/>
          <w:szCs w:val="24"/>
          <w:lang w:val="id-ID"/>
        </w:rPr>
        <w:t>Menurut Sri Rumini (1987:45) kemampuan motorik halus adalah kesanggupan untuk menggunakan otot tangan dengan baik terutama jari – jari tangan antaralain dengan melipat jari, menggenggam, menjepit dengan jari, dan menempel.</w:t>
      </w:r>
    </w:p>
    <w:p w:rsidR="005424D6" w:rsidRPr="005424D6" w:rsidRDefault="005424D6" w:rsidP="005424D6">
      <w:pPr>
        <w:pStyle w:val="ListParagraph"/>
        <w:spacing w:line="480" w:lineRule="auto"/>
        <w:ind w:left="0" w:firstLine="540"/>
        <w:jc w:val="both"/>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Menurut Hirmaningsih (2010) kemampuan motorik halus adalah kemampuan melakukan gerakan yang hanya melibatkan bagian-bagian tertentu saja dan dilakukan oleh oto-otot kecil seperti keterampilan menggunakan gerakan </w:t>
      </w:r>
      <w:r w:rsidRPr="005424D6">
        <w:rPr>
          <w:rFonts w:ascii="Times New Roman" w:eastAsiaTheme="minorHAnsi" w:hAnsi="Times New Roman"/>
          <w:sz w:val="24"/>
          <w:szCs w:val="24"/>
          <w:lang w:val="id-ID"/>
        </w:rPr>
        <w:t>jari jemari tangan.</w:t>
      </w:r>
    </w:p>
    <w:p w:rsidR="00300F52" w:rsidRDefault="00300F52" w:rsidP="00300F52">
      <w:pPr>
        <w:pStyle w:val="ListParagraph"/>
        <w:spacing w:line="240" w:lineRule="auto"/>
        <w:ind w:right="531"/>
        <w:jc w:val="both"/>
        <w:rPr>
          <w:rFonts w:ascii="Times New Roman" w:hAnsi="Times New Roman"/>
          <w:sz w:val="24"/>
          <w:szCs w:val="24"/>
          <w:lang w:val="id-ID"/>
        </w:rPr>
      </w:pPr>
      <w:proofErr w:type="gramStart"/>
      <w:r w:rsidRPr="00300F52">
        <w:rPr>
          <w:rFonts w:ascii="Times New Roman" w:hAnsi="Times New Roman"/>
          <w:sz w:val="24"/>
          <w:szCs w:val="24"/>
        </w:rPr>
        <w:t>Kemampuan motorik halus berkaitan erat dengan kemampuan dalam menggunakan otot halus atau tangan dan mengontrol jari-jari baik kehalusan, kelenturan atau keluwesan gerak maupun tekanannya.</w:t>
      </w:r>
      <w:proofErr w:type="gramEnd"/>
      <w:r w:rsidRPr="00300F52">
        <w:rPr>
          <w:rFonts w:ascii="Times New Roman" w:hAnsi="Times New Roman"/>
          <w:sz w:val="24"/>
          <w:szCs w:val="24"/>
        </w:rPr>
        <w:t xml:space="preserve"> </w:t>
      </w:r>
      <w:proofErr w:type="gramStart"/>
      <w:r w:rsidRPr="00300F52">
        <w:rPr>
          <w:rFonts w:ascii="Times New Roman" w:hAnsi="Times New Roman"/>
          <w:sz w:val="24"/>
          <w:szCs w:val="24"/>
        </w:rPr>
        <w:t xml:space="preserve">Kemampuan ini penting untuk aktivitas sehari-hari seperti bermain, </w:t>
      </w:r>
      <w:r w:rsidRPr="00300F52">
        <w:rPr>
          <w:rFonts w:ascii="Times New Roman" w:hAnsi="Times New Roman"/>
          <w:sz w:val="24"/>
          <w:szCs w:val="24"/>
        </w:rPr>
        <w:lastRenderedPageBreak/>
        <w:t>berpakaian, makan, minum, menulis ataupun menggambar (Sunardi, 2007:114).</w:t>
      </w:r>
      <w:proofErr w:type="gramEnd"/>
    </w:p>
    <w:p w:rsidR="005424D6" w:rsidRPr="005424D6" w:rsidRDefault="005424D6" w:rsidP="00300F52">
      <w:pPr>
        <w:pStyle w:val="ListParagraph"/>
        <w:spacing w:line="240" w:lineRule="auto"/>
        <w:ind w:right="531"/>
        <w:jc w:val="both"/>
        <w:rPr>
          <w:rFonts w:ascii="Times New Roman" w:hAnsi="Times New Roman"/>
          <w:sz w:val="24"/>
          <w:szCs w:val="24"/>
          <w:lang w:val="id-ID"/>
        </w:rPr>
      </w:pPr>
    </w:p>
    <w:p w:rsidR="00300F52" w:rsidRPr="00300F52" w:rsidRDefault="00300F52" w:rsidP="00300F52">
      <w:pPr>
        <w:pStyle w:val="ListParagraph"/>
        <w:spacing w:line="240" w:lineRule="auto"/>
        <w:ind w:left="180" w:right="531"/>
        <w:jc w:val="both"/>
        <w:rPr>
          <w:rFonts w:ascii="Times New Roman" w:hAnsi="Times New Roman"/>
          <w:sz w:val="24"/>
          <w:szCs w:val="24"/>
        </w:rPr>
      </w:pPr>
    </w:p>
    <w:p w:rsidR="00300F52" w:rsidRPr="00300F52" w:rsidRDefault="00300F52" w:rsidP="00300F52">
      <w:pPr>
        <w:pStyle w:val="ListParagraph"/>
        <w:spacing w:line="480" w:lineRule="auto"/>
        <w:ind w:left="0" w:firstLine="540"/>
        <w:jc w:val="both"/>
        <w:rPr>
          <w:rFonts w:ascii="Times New Roman" w:eastAsia="Times New Roman" w:hAnsi="Times New Roman"/>
          <w:sz w:val="24"/>
          <w:szCs w:val="24"/>
        </w:rPr>
      </w:pPr>
      <w:proofErr w:type="gramStart"/>
      <w:r w:rsidRPr="00300F52">
        <w:rPr>
          <w:rFonts w:ascii="Times New Roman" w:eastAsia="Times New Roman" w:hAnsi="Times New Roman"/>
          <w:sz w:val="24"/>
          <w:szCs w:val="24"/>
        </w:rPr>
        <w:t xml:space="preserve">Perkembangan kemampuan motorik halus ini selalu berkaitan dengan pengendalian gerakan tubuh melalui kegiatan yang terkoordinir antara susunan saraf, otot, otak, dan </w:t>
      </w:r>
      <w:r w:rsidRPr="00D4271E">
        <w:rPr>
          <w:rFonts w:ascii="Times New Roman" w:eastAsia="Times New Roman" w:hAnsi="Times New Roman"/>
          <w:i/>
          <w:sz w:val="24"/>
          <w:szCs w:val="24"/>
        </w:rPr>
        <w:t>spinal cord</w:t>
      </w:r>
      <w:r w:rsidRPr="00300F52">
        <w:rPr>
          <w:rFonts w:ascii="Times New Roman" w:eastAsia="Times New Roman" w:hAnsi="Times New Roman"/>
          <w:sz w:val="24"/>
          <w:szCs w:val="24"/>
        </w:rPr>
        <w:t>.</w:t>
      </w:r>
      <w:proofErr w:type="gramEnd"/>
      <w:r w:rsidRPr="00300F52">
        <w:rPr>
          <w:rFonts w:ascii="Times New Roman" w:eastAsia="Times New Roman" w:hAnsi="Times New Roman"/>
          <w:sz w:val="24"/>
          <w:szCs w:val="24"/>
        </w:rPr>
        <w:t xml:space="preserve"> </w:t>
      </w:r>
      <w:proofErr w:type="gramStart"/>
      <w:r w:rsidRPr="00300F52">
        <w:rPr>
          <w:rFonts w:ascii="Times New Roman" w:eastAsia="Times New Roman" w:hAnsi="Times New Roman"/>
          <w:sz w:val="24"/>
          <w:szCs w:val="24"/>
        </w:rPr>
        <w:t>Perkembangan motorik halus sangat dipengaruhi oleh organ otak.</w:t>
      </w:r>
      <w:proofErr w:type="gramEnd"/>
      <w:r w:rsidRPr="00300F52">
        <w:rPr>
          <w:rFonts w:ascii="Times New Roman" w:eastAsia="Times New Roman" w:hAnsi="Times New Roman"/>
          <w:sz w:val="24"/>
          <w:szCs w:val="24"/>
        </w:rPr>
        <w:t xml:space="preserve"> </w:t>
      </w:r>
      <w:proofErr w:type="gramStart"/>
      <w:r w:rsidRPr="00300F52">
        <w:rPr>
          <w:rFonts w:ascii="Times New Roman" w:eastAsia="Times New Roman" w:hAnsi="Times New Roman"/>
          <w:sz w:val="24"/>
          <w:szCs w:val="24"/>
        </w:rPr>
        <w:t>Semakin matangnya perkembangan s</w:t>
      </w:r>
      <w:r w:rsidR="00D4271E">
        <w:rPr>
          <w:rFonts w:ascii="Times New Roman" w:eastAsia="Times New Roman" w:hAnsi="Times New Roman"/>
          <w:sz w:val="24"/>
          <w:szCs w:val="24"/>
        </w:rPr>
        <w:t>i</w:t>
      </w:r>
      <w:r w:rsidRPr="00300F52">
        <w:rPr>
          <w:rFonts w:ascii="Times New Roman" w:eastAsia="Times New Roman" w:hAnsi="Times New Roman"/>
          <w:sz w:val="24"/>
          <w:szCs w:val="24"/>
        </w:rPr>
        <w:t>stem saraf otak yang mengatur otot memungkinkan berkembangnya kemampuan motorik halus anak.</w:t>
      </w:r>
      <w:proofErr w:type="gramEnd"/>
    </w:p>
    <w:p w:rsidR="00C50321" w:rsidRDefault="00300F52" w:rsidP="00C50321">
      <w:pPr>
        <w:pStyle w:val="ListParagraph"/>
        <w:spacing w:line="480" w:lineRule="auto"/>
        <w:ind w:left="0" w:firstLine="540"/>
        <w:jc w:val="both"/>
        <w:rPr>
          <w:rFonts w:ascii="Times New Roman" w:hAnsi="Times New Roman"/>
          <w:sz w:val="24"/>
          <w:szCs w:val="24"/>
        </w:rPr>
      </w:pPr>
      <w:proofErr w:type="gramStart"/>
      <w:r w:rsidRPr="00300F52">
        <w:rPr>
          <w:rFonts w:ascii="Times New Roman" w:hAnsi="Times New Roman"/>
          <w:sz w:val="24"/>
          <w:szCs w:val="24"/>
        </w:rPr>
        <w:t>Hasil penelitian Hardman dan Drew (dalam Alimin, 2009: 198) menunjukkan bahwa antara derajat gangguan motorik dan masalah-masalah fisik memiliki hubungan yang positif.</w:t>
      </w:r>
      <w:proofErr w:type="gramEnd"/>
      <w:r w:rsidRPr="00300F52">
        <w:rPr>
          <w:rFonts w:ascii="Times New Roman" w:hAnsi="Times New Roman"/>
          <w:sz w:val="24"/>
          <w:szCs w:val="24"/>
        </w:rPr>
        <w:t xml:space="preserve"> </w:t>
      </w:r>
      <w:proofErr w:type="gramStart"/>
      <w:r w:rsidRPr="00300F52">
        <w:rPr>
          <w:rFonts w:ascii="Times New Roman" w:hAnsi="Times New Roman"/>
          <w:sz w:val="24"/>
          <w:szCs w:val="24"/>
        </w:rPr>
        <w:t>Masalah-masalah fisik berpengaruh pula pada perkembangan lainnya, diantaranya perkembangan sosialisasi dan perkembangan tingkahlaku.</w:t>
      </w:r>
      <w:proofErr w:type="gramEnd"/>
      <w:r w:rsidRPr="00300F52">
        <w:rPr>
          <w:rFonts w:ascii="Times New Roman" w:hAnsi="Times New Roman"/>
          <w:sz w:val="24"/>
          <w:szCs w:val="24"/>
        </w:rPr>
        <w:t xml:space="preserve"> </w:t>
      </w:r>
      <w:proofErr w:type="gramStart"/>
      <w:r w:rsidRPr="00300F52">
        <w:rPr>
          <w:rFonts w:ascii="Times New Roman" w:hAnsi="Times New Roman"/>
          <w:sz w:val="24"/>
          <w:szCs w:val="24"/>
        </w:rPr>
        <w:t>Anak yang mengalami gangguan motorik memiliki gerakan-gerakan yang tidak lazim.</w:t>
      </w:r>
      <w:proofErr w:type="gramEnd"/>
      <w:r w:rsidRPr="00300F52">
        <w:rPr>
          <w:rFonts w:ascii="Times New Roman" w:hAnsi="Times New Roman"/>
          <w:sz w:val="24"/>
          <w:szCs w:val="24"/>
        </w:rPr>
        <w:t xml:space="preserve"> </w:t>
      </w:r>
    </w:p>
    <w:p w:rsidR="00C50321" w:rsidRPr="00C50321" w:rsidRDefault="00C50321" w:rsidP="00C50321">
      <w:pPr>
        <w:pStyle w:val="ListParagraph"/>
        <w:spacing w:line="480" w:lineRule="auto"/>
        <w:ind w:left="0" w:firstLine="540"/>
        <w:jc w:val="both"/>
        <w:rPr>
          <w:rFonts w:ascii="Times New Roman" w:hAnsi="Times New Roman"/>
          <w:sz w:val="24"/>
          <w:szCs w:val="24"/>
        </w:rPr>
      </w:pPr>
      <w:r w:rsidRPr="00C50321">
        <w:rPr>
          <w:rFonts w:ascii="Times New Roman" w:hAnsi="Times New Roman"/>
          <w:color w:val="000000"/>
          <w:sz w:val="24"/>
          <w:szCs w:val="24"/>
          <w:shd w:val="clear" w:color="auto" w:fill="FFFFFF"/>
        </w:rPr>
        <w:t>Perkembangan motorik beriringan dengan proses pertumbuhan secara genetis atau</w:t>
      </w:r>
      <w:r w:rsidRPr="00C50321">
        <w:rPr>
          <w:rFonts w:ascii="Times New Roman" w:hAnsi="Times New Roman"/>
          <w:color w:val="000000"/>
          <w:sz w:val="24"/>
          <w:szCs w:val="24"/>
          <w:shd w:val="clear" w:color="auto" w:fill="FFFFFF"/>
          <w:lang w:val="id-ID"/>
        </w:rPr>
        <w:t xml:space="preserve"> </w:t>
      </w:r>
      <w:r w:rsidRPr="00C50321">
        <w:rPr>
          <w:rFonts w:ascii="Times New Roman" w:hAnsi="Times New Roman"/>
          <w:color w:val="000000"/>
          <w:sz w:val="24"/>
          <w:szCs w:val="24"/>
          <w:shd w:val="clear" w:color="auto" w:fill="FFFFFF"/>
        </w:rPr>
        <w:t>kematangan fisik anak,</w:t>
      </w:r>
      <w:r w:rsidRPr="00C50321">
        <w:rPr>
          <w:rFonts w:ascii="Times New Roman" w:hAnsi="Times New Roman"/>
          <w:color w:val="000000"/>
          <w:sz w:val="24"/>
          <w:szCs w:val="24"/>
        </w:rPr>
        <w:t> Motor development comes about through the unfolding of a genetic plan or</w:t>
      </w:r>
      <w:r w:rsidRPr="00C50321">
        <w:rPr>
          <w:rFonts w:ascii="Times New Roman" w:hAnsi="Times New Roman"/>
          <w:color w:val="000000"/>
          <w:sz w:val="24"/>
          <w:szCs w:val="24"/>
          <w:lang w:val="id-ID"/>
        </w:rPr>
        <w:t xml:space="preserve"> </w:t>
      </w:r>
      <w:r w:rsidRPr="00C50321">
        <w:rPr>
          <w:rFonts w:ascii="Times New Roman" w:hAnsi="Times New Roman"/>
          <w:color w:val="000000"/>
          <w:sz w:val="24"/>
          <w:szCs w:val="24"/>
          <w:shd w:val="clear" w:color="auto" w:fill="FFFFFF"/>
        </w:rPr>
        <w:t>maturation</w:t>
      </w:r>
      <w:r w:rsidRPr="00C50321">
        <w:rPr>
          <w:rFonts w:ascii="Times New Roman" w:hAnsi="Times New Roman"/>
          <w:color w:val="000000"/>
          <w:sz w:val="24"/>
          <w:szCs w:val="24"/>
          <w:shd w:val="clear" w:color="auto" w:fill="FFFFFF"/>
          <w:lang w:val="id-ID"/>
        </w:rPr>
        <w:t>”,</w:t>
      </w:r>
      <w:r w:rsidRPr="00C50321">
        <w:rPr>
          <w:rFonts w:ascii="Times New Roman" w:hAnsi="Times New Roman"/>
          <w:color w:val="000000"/>
          <w:sz w:val="24"/>
          <w:szCs w:val="24"/>
        </w:rPr>
        <w:t> Santrock</w:t>
      </w:r>
      <w:r w:rsidRPr="00C50321">
        <w:rPr>
          <w:rFonts w:ascii="Times New Roman" w:hAnsi="Times New Roman"/>
          <w:color w:val="000000"/>
          <w:sz w:val="24"/>
          <w:szCs w:val="24"/>
          <w:lang w:val="id-ID"/>
        </w:rPr>
        <w:t>, J</w:t>
      </w:r>
      <w:r w:rsidRPr="00C50321">
        <w:rPr>
          <w:rFonts w:ascii="Times New Roman" w:hAnsi="Times New Roman"/>
          <w:color w:val="000000"/>
          <w:sz w:val="24"/>
          <w:szCs w:val="24"/>
        </w:rPr>
        <w:t xml:space="preserve"> (2007</w:t>
      </w:r>
      <w:r w:rsidRPr="00C50321">
        <w:rPr>
          <w:rFonts w:ascii="Times New Roman" w:hAnsi="Times New Roman"/>
          <w:color w:val="000000"/>
          <w:sz w:val="24"/>
          <w:szCs w:val="24"/>
          <w:lang w:val="id-ID"/>
        </w:rPr>
        <w:t>: 66</w:t>
      </w:r>
      <w:r w:rsidRPr="00C50321">
        <w:rPr>
          <w:rFonts w:ascii="Times New Roman" w:hAnsi="Times New Roman"/>
          <w:color w:val="000000"/>
          <w:sz w:val="24"/>
          <w:szCs w:val="24"/>
        </w:rPr>
        <w:t xml:space="preserve">). Anak </w:t>
      </w:r>
      <w:proofErr w:type="gramStart"/>
      <w:r w:rsidRPr="00C50321">
        <w:rPr>
          <w:rFonts w:ascii="Times New Roman" w:hAnsi="Times New Roman"/>
          <w:color w:val="000000"/>
          <w:sz w:val="24"/>
          <w:szCs w:val="24"/>
        </w:rPr>
        <w:t>usia</w:t>
      </w:r>
      <w:proofErr w:type="gramEnd"/>
      <w:r w:rsidRPr="00C50321">
        <w:rPr>
          <w:rFonts w:ascii="Times New Roman" w:hAnsi="Times New Roman"/>
          <w:color w:val="000000"/>
          <w:sz w:val="24"/>
          <w:szCs w:val="24"/>
        </w:rPr>
        <w:t xml:space="preserve"> 5 bulan tentu saja tidak akan bisa langsung</w:t>
      </w:r>
      <w:r w:rsidRPr="00C50321">
        <w:rPr>
          <w:rFonts w:ascii="Times New Roman" w:hAnsi="Times New Roman"/>
          <w:color w:val="000000"/>
          <w:sz w:val="24"/>
          <w:szCs w:val="24"/>
          <w:lang w:val="id-ID"/>
        </w:rPr>
        <w:t xml:space="preserve"> </w:t>
      </w:r>
      <w:r w:rsidRPr="00C50321">
        <w:rPr>
          <w:rFonts w:ascii="Times New Roman" w:hAnsi="Times New Roman"/>
          <w:color w:val="000000"/>
          <w:sz w:val="24"/>
          <w:szCs w:val="24"/>
          <w:shd w:val="clear" w:color="auto" w:fill="FFFFFF"/>
        </w:rPr>
        <w:t xml:space="preserve">berjalan. Dengan kata </w:t>
      </w:r>
      <w:proofErr w:type="gramStart"/>
      <w:r w:rsidRPr="00C50321">
        <w:rPr>
          <w:rFonts w:ascii="Times New Roman" w:hAnsi="Times New Roman"/>
          <w:color w:val="000000"/>
          <w:sz w:val="24"/>
          <w:szCs w:val="24"/>
          <w:shd w:val="clear" w:color="auto" w:fill="FFFFFF"/>
        </w:rPr>
        <w:t>lain</w:t>
      </w:r>
      <w:proofErr w:type="gramEnd"/>
      <w:r w:rsidRPr="00C50321">
        <w:rPr>
          <w:rFonts w:ascii="Times New Roman" w:hAnsi="Times New Roman"/>
          <w:color w:val="000000"/>
          <w:sz w:val="24"/>
          <w:szCs w:val="24"/>
          <w:shd w:val="clear" w:color="auto" w:fill="FFFFFF"/>
        </w:rPr>
        <w:t>, ada tahapan-tahapan umum tertentu yang berproses sesuai dengan</w:t>
      </w:r>
      <w:r w:rsidRPr="00C50321">
        <w:rPr>
          <w:rFonts w:ascii="Times New Roman" w:hAnsi="Times New Roman"/>
          <w:color w:val="000000"/>
          <w:sz w:val="24"/>
          <w:szCs w:val="24"/>
          <w:shd w:val="clear" w:color="auto" w:fill="FFFFFF"/>
          <w:lang w:val="id-ID"/>
        </w:rPr>
        <w:t xml:space="preserve"> </w:t>
      </w:r>
      <w:r w:rsidRPr="00C50321">
        <w:rPr>
          <w:rFonts w:ascii="Times New Roman" w:hAnsi="Times New Roman"/>
          <w:color w:val="000000"/>
          <w:sz w:val="24"/>
          <w:szCs w:val="24"/>
          <w:shd w:val="clear" w:color="auto" w:fill="FFFFFF"/>
        </w:rPr>
        <w:t>kematangan fisik anak.</w:t>
      </w:r>
    </w:p>
    <w:p w:rsidR="00C50321" w:rsidRPr="00D43ACA" w:rsidRDefault="00C50321" w:rsidP="00C50321">
      <w:pPr>
        <w:pStyle w:val="ListParagraph"/>
        <w:spacing w:after="0" w:line="480" w:lineRule="auto"/>
        <w:ind w:left="0" w:firstLine="540"/>
        <w:jc w:val="both"/>
        <w:rPr>
          <w:rFonts w:ascii="Times New Roman" w:hAnsi="Times New Roman"/>
          <w:sz w:val="24"/>
          <w:szCs w:val="24"/>
        </w:rPr>
      </w:pPr>
      <w:r w:rsidRPr="00C50321">
        <w:rPr>
          <w:rFonts w:ascii="Times New Roman" w:hAnsi="Times New Roman"/>
        </w:rPr>
        <w:t>Dari uraian diatas dapat disimpulkan bahwa latihan motorik halus merupakan latihan gerak yang dilaksanakan otot–otot kecil yang menuntut kemampuan koordinasi gerak baik koordinasi antara anggota gerak yang satu dengan anggota</w:t>
      </w:r>
      <w:r w:rsidR="00D43ACA">
        <w:rPr>
          <w:rFonts w:ascii="Times New Roman" w:hAnsi="Times New Roman"/>
        </w:rPr>
        <w:t xml:space="preserve"> </w:t>
      </w:r>
      <w:r w:rsidR="00D43ACA" w:rsidRPr="00D43ACA">
        <w:rPr>
          <w:rFonts w:ascii="Times New Roman" w:hAnsi="Times New Roman"/>
          <w:sz w:val="24"/>
          <w:szCs w:val="24"/>
        </w:rPr>
        <w:t>gerak yang lain, maupun koordinasi dengan alat indera lain seperti mata dan telinga dan memerlukan daya konsentrasi yang tinggi.</w:t>
      </w:r>
    </w:p>
    <w:p w:rsidR="00762A23" w:rsidRDefault="00300F52" w:rsidP="00695F6B">
      <w:pPr>
        <w:pStyle w:val="ListParagraph"/>
        <w:spacing w:after="0" w:line="480" w:lineRule="auto"/>
        <w:ind w:left="0" w:firstLine="540"/>
        <w:jc w:val="both"/>
        <w:rPr>
          <w:rFonts w:ascii="Times New Roman" w:hAnsi="Times New Roman"/>
          <w:sz w:val="24"/>
          <w:szCs w:val="24"/>
        </w:rPr>
      </w:pPr>
      <w:proofErr w:type="gramStart"/>
      <w:r w:rsidRPr="00300F52">
        <w:rPr>
          <w:rFonts w:ascii="Times New Roman" w:hAnsi="Times New Roman"/>
          <w:sz w:val="24"/>
          <w:szCs w:val="24"/>
        </w:rPr>
        <w:lastRenderedPageBreak/>
        <w:t xml:space="preserve">Sehingga permasalahan yang terjadi pada anak </w:t>
      </w:r>
      <w:r w:rsidRPr="00D4271E">
        <w:rPr>
          <w:rFonts w:ascii="Times New Roman" w:hAnsi="Times New Roman"/>
          <w:i/>
          <w:sz w:val="24"/>
          <w:szCs w:val="24"/>
        </w:rPr>
        <w:t>cerebral palsy</w:t>
      </w:r>
      <w:r w:rsidRPr="00300F52">
        <w:rPr>
          <w:rFonts w:ascii="Times New Roman" w:hAnsi="Times New Roman"/>
          <w:sz w:val="24"/>
          <w:szCs w:val="24"/>
        </w:rPr>
        <w:t xml:space="preserve"> selalu berkaitan dengan kemampuan motoriknya.</w:t>
      </w:r>
      <w:proofErr w:type="gramEnd"/>
      <w:r w:rsidRPr="00300F52">
        <w:rPr>
          <w:rFonts w:ascii="Times New Roman" w:hAnsi="Times New Roman"/>
          <w:sz w:val="24"/>
          <w:szCs w:val="24"/>
        </w:rPr>
        <w:t xml:space="preserve"> </w:t>
      </w:r>
      <w:proofErr w:type="gramStart"/>
      <w:r w:rsidRPr="00300F52">
        <w:rPr>
          <w:rFonts w:ascii="Times New Roman" w:hAnsi="Times New Roman"/>
          <w:sz w:val="24"/>
          <w:szCs w:val="24"/>
        </w:rPr>
        <w:t xml:space="preserve">Semakin besar tingkat keparahan pada kemampuan motorik anak </w:t>
      </w:r>
      <w:r w:rsidRPr="00D4271E">
        <w:rPr>
          <w:rFonts w:ascii="Times New Roman" w:hAnsi="Times New Roman"/>
          <w:i/>
          <w:sz w:val="24"/>
          <w:szCs w:val="24"/>
        </w:rPr>
        <w:t>cerebral pa</w:t>
      </w:r>
      <w:r w:rsidR="00D4271E" w:rsidRPr="00D4271E">
        <w:rPr>
          <w:rFonts w:ascii="Times New Roman" w:hAnsi="Times New Roman"/>
          <w:i/>
          <w:sz w:val="24"/>
          <w:szCs w:val="24"/>
        </w:rPr>
        <w:t>l</w:t>
      </w:r>
      <w:r w:rsidRPr="00D4271E">
        <w:rPr>
          <w:rFonts w:ascii="Times New Roman" w:hAnsi="Times New Roman"/>
          <w:i/>
          <w:sz w:val="24"/>
          <w:szCs w:val="24"/>
        </w:rPr>
        <w:t>sy</w:t>
      </w:r>
      <w:r w:rsidRPr="00300F52">
        <w:rPr>
          <w:rFonts w:ascii="Times New Roman" w:hAnsi="Times New Roman"/>
          <w:sz w:val="24"/>
          <w:szCs w:val="24"/>
        </w:rPr>
        <w:t xml:space="preserve">, maka semakin besar pula permasalahan yang dilalui anak </w:t>
      </w:r>
      <w:r w:rsidRPr="00D4271E">
        <w:rPr>
          <w:rFonts w:ascii="Times New Roman" w:hAnsi="Times New Roman"/>
          <w:i/>
          <w:sz w:val="24"/>
          <w:szCs w:val="24"/>
        </w:rPr>
        <w:t>cerebral palsy</w:t>
      </w:r>
      <w:r w:rsidRPr="00300F52">
        <w:rPr>
          <w:rFonts w:ascii="Times New Roman" w:hAnsi="Times New Roman"/>
          <w:sz w:val="24"/>
          <w:szCs w:val="24"/>
        </w:rPr>
        <w:t xml:space="preserve"> dalam hubungannya dengan lingkungan sosial.</w:t>
      </w:r>
      <w:proofErr w:type="gramEnd"/>
      <w:r w:rsidRPr="00300F52">
        <w:rPr>
          <w:rFonts w:ascii="Times New Roman" w:hAnsi="Times New Roman"/>
          <w:sz w:val="24"/>
          <w:szCs w:val="24"/>
        </w:rPr>
        <w:t xml:space="preserve"> Selain itu, serangan </w:t>
      </w:r>
      <w:r w:rsidRPr="00D4271E">
        <w:rPr>
          <w:rFonts w:ascii="Times New Roman" w:hAnsi="Times New Roman"/>
          <w:i/>
          <w:sz w:val="24"/>
          <w:szCs w:val="24"/>
        </w:rPr>
        <w:t>cerebral palsy</w:t>
      </w:r>
      <w:r w:rsidRPr="00300F52">
        <w:rPr>
          <w:rFonts w:ascii="Times New Roman" w:hAnsi="Times New Roman"/>
          <w:sz w:val="24"/>
          <w:szCs w:val="24"/>
        </w:rPr>
        <w:t xml:space="preserve"> yang bersifat menetap pada anak </w:t>
      </w:r>
      <w:proofErr w:type="gramStart"/>
      <w:r w:rsidRPr="00300F52">
        <w:rPr>
          <w:rFonts w:ascii="Times New Roman" w:hAnsi="Times New Roman"/>
          <w:sz w:val="24"/>
          <w:szCs w:val="24"/>
        </w:rPr>
        <w:t>akan</w:t>
      </w:r>
      <w:proofErr w:type="gramEnd"/>
      <w:r w:rsidRPr="00300F52">
        <w:rPr>
          <w:rFonts w:ascii="Times New Roman" w:hAnsi="Times New Roman"/>
          <w:sz w:val="24"/>
          <w:szCs w:val="24"/>
        </w:rPr>
        <w:t xml:space="preserve"> semakin bertambah tingkat keparahannya bila anak tidak dirangsang untuk melakukan terapi dalam meminimalkan dan mengoptimalkan kemampuannya. </w:t>
      </w:r>
      <w:proofErr w:type="gramStart"/>
      <w:r w:rsidRPr="00300F52">
        <w:rPr>
          <w:rFonts w:ascii="Times New Roman" w:hAnsi="Times New Roman"/>
          <w:sz w:val="24"/>
          <w:szCs w:val="24"/>
        </w:rPr>
        <w:t xml:space="preserve">Untuk itu, latihan kemampuan motorik baik motorik kasar maupun halus anak </w:t>
      </w:r>
      <w:r w:rsidRPr="00D4271E">
        <w:rPr>
          <w:rFonts w:ascii="Times New Roman" w:hAnsi="Times New Roman"/>
          <w:i/>
          <w:sz w:val="24"/>
          <w:szCs w:val="24"/>
        </w:rPr>
        <w:t xml:space="preserve">cerebral palsy </w:t>
      </w:r>
      <w:r w:rsidRPr="00300F52">
        <w:rPr>
          <w:rFonts w:ascii="Times New Roman" w:hAnsi="Times New Roman"/>
          <w:sz w:val="24"/>
          <w:szCs w:val="24"/>
        </w:rPr>
        <w:t xml:space="preserve">merupakan hal utama yang dilakukan dalam penanganan anak </w:t>
      </w:r>
      <w:r w:rsidRPr="00D4271E">
        <w:rPr>
          <w:rFonts w:ascii="Times New Roman" w:hAnsi="Times New Roman"/>
          <w:i/>
          <w:sz w:val="24"/>
          <w:szCs w:val="24"/>
        </w:rPr>
        <w:t>cerebral palsy</w:t>
      </w:r>
      <w:r w:rsidRPr="00300F52">
        <w:rPr>
          <w:rFonts w:ascii="Times New Roman" w:hAnsi="Times New Roman"/>
          <w:sz w:val="24"/>
          <w:szCs w:val="24"/>
        </w:rPr>
        <w:t>.</w:t>
      </w:r>
      <w:proofErr w:type="gramEnd"/>
    </w:p>
    <w:p w:rsidR="005D2460" w:rsidRPr="005D2460" w:rsidRDefault="005D2460" w:rsidP="005D2460">
      <w:pPr>
        <w:pStyle w:val="ListParagraph"/>
        <w:numPr>
          <w:ilvl w:val="1"/>
          <w:numId w:val="5"/>
        </w:numPr>
        <w:shd w:val="clear" w:color="auto" w:fill="FFFFFF"/>
        <w:spacing w:after="0" w:line="480" w:lineRule="auto"/>
        <w:ind w:left="720" w:right="2"/>
        <w:jc w:val="both"/>
        <w:rPr>
          <w:rFonts w:ascii="Times New Roman" w:hAnsi="Times New Roman"/>
          <w:b/>
          <w:bCs/>
          <w:sz w:val="24"/>
          <w:szCs w:val="24"/>
        </w:rPr>
      </w:pPr>
      <w:r w:rsidRPr="005D2460">
        <w:rPr>
          <w:rFonts w:ascii="Times New Roman" w:hAnsi="Times New Roman"/>
          <w:b/>
          <w:bCs/>
          <w:sz w:val="24"/>
          <w:szCs w:val="24"/>
        </w:rPr>
        <w:t xml:space="preserve">Faktor-faktor yang Mempengaruhi Motorik Halus </w:t>
      </w:r>
    </w:p>
    <w:p w:rsidR="005D2460" w:rsidRPr="005D2460" w:rsidRDefault="005D2460" w:rsidP="0054053A">
      <w:pPr>
        <w:spacing w:line="480" w:lineRule="auto"/>
        <w:ind w:firstLine="567"/>
        <w:jc w:val="both"/>
        <w:rPr>
          <w:rFonts w:ascii="Times New Roman" w:hAnsi="Times New Roman"/>
          <w:sz w:val="24"/>
          <w:szCs w:val="24"/>
        </w:rPr>
      </w:pPr>
      <w:r w:rsidRPr="005D2460">
        <w:rPr>
          <w:rFonts w:ascii="Times New Roman" w:hAnsi="Times New Roman"/>
          <w:sz w:val="24"/>
          <w:szCs w:val="24"/>
        </w:rPr>
        <w:t xml:space="preserve">Pada </w:t>
      </w:r>
      <w:r w:rsidR="005263BB">
        <w:rPr>
          <w:rFonts w:ascii="Times New Roman" w:hAnsi="Times New Roman"/>
          <w:sz w:val="24"/>
          <w:szCs w:val="24"/>
        </w:rPr>
        <w:t xml:space="preserve">Murid </w:t>
      </w:r>
      <w:r w:rsidR="005263BB" w:rsidRPr="005263BB">
        <w:rPr>
          <w:rFonts w:ascii="Times New Roman" w:hAnsi="Times New Roman"/>
          <w:i/>
          <w:sz w:val="24"/>
          <w:szCs w:val="24"/>
        </w:rPr>
        <w:t>Cerebral Palsy</w:t>
      </w:r>
      <w:r w:rsidRPr="005D2460">
        <w:rPr>
          <w:rFonts w:ascii="Times New Roman" w:hAnsi="Times New Roman"/>
          <w:sz w:val="24"/>
          <w:szCs w:val="24"/>
          <w:lang w:val="id-ID"/>
        </w:rPr>
        <w:t>,</w:t>
      </w:r>
      <w:r w:rsidRPr="005D2460">
        <w:rPr>
          <w:rFonts w:ascii="Times New Roman" w:hAnsi="Times New Roman"/>
          <w:sz w:val="24"/>
          <w:szCs w:val="24"/>
        </w:rPr>
        <w:t xml:space="preserve"> gangguan dalam masalah motorik halus seringkali muncul dan menghambat belajar mereka termasuk dalam belajar menulis permulaan termasuk dalam menulis kata. </w:t>
      </w:r>
      <w:proofErr w:type="gramStart"/>
      <w:r w:rsidRPr="005D2460">
        <w:rPr>
          <w:rFonts w:ascii="Times New Roman" w:hAnsi="Times New Roman"/>
          <w:sz w:val="24"/>
          <w:szCs w:val="24"/>
        </w:rPr>
        <w:t>Mandala (2009</w:t>
      </w:r>
      <w:r w:rsidRPr="005D2460">
        <w:rPr>
          <w:rFonts w:ascii="Times New Roman" w:hAnsi="Times New Roman"/>
          <w:sz w:val="24"/>
          <w:szCs w:val="24"/>
          <w:lang w:val="id-ID"/>
        </w:rPr>
        <w:t>: 2</w:t>
      </w:r>
      <w:r w:rsidRPr="005D2460">
        <w:rPr>
          <w:rFonts w:ascii="Times New Roman" w:hAnsi="Times New Roman"/>
          <w:sz w:val="24"/>
          <w:szCs w:val="24"/>
        </w:rPr>
        <w:t>) menguraikan beberapa faktor yang mempengaruhi perkembangan motorik halus pada seorang anak adalah kematangan fisik, kondisi fisik, bentuk tubuh, intelegensi dan ada atau tidaknya kerusakan di otak.</w:t>
      </w:r>
      <w:proofErr w:type="gramEnd"/>
      <w:r w:rsidRPr="005D2460">
        <w:rPr>
          <w:rFonts w:ascii="Times New Roman" w:hAnsi="Times New Roman"/>
          <w:sz w:val="24"/>
          <w:szCs w:val="24"/>
        </w:rPr>
        <w:t xml:space="preserve"> Faktor-faktor yang mempengaruhi perkembangan motorik halus tersebut jika diuraikan adalah sebagai </w:t>
      </w:r>
      <w:proofErr w:type="gramStart"/>
      <w:r w:rsidRPr="005D2460">
        <w:rPr>
          <w:rFonts w:ascii="Times New Roman" w:hAnsi="Times New Roman"/>
          <w:sz w:val="24"/>
          <w:szCs w:val="24"/>
        </w:rPr>
        <w:t>berikut :</w:t>
      </w:r>
      <w:proofErr w:type="gramEnd"/>
      <w:r w:rsidRPr="005D2460">
        <w:rPr>
          <w:rFonts w:ascii="Times New Roman" w:hAnsi="Times New Roman"/>
          <w:sz w:val="24"/>
          <w:szCs w:val="24"/>
        </w:rPr>
        <w:t xml:space="preserve"> </w:t>
      </w:r>
    </w:p>
    <w:p w:rsidR="005D2460" w:rsidRPr="005D2460" w:rsidRDefault="005D2460" w:rsidP="005D2460">
      <w:pPr>
        <w:tabs>
          <w:tab w:val="left" w:pos="720"/>
        </w:tabs>
        <w:spacing w:line="240" w:lineRule="auto"/>
        <w:ind w:left="720" w:right="531" w:hanging="153"/>
        <w:jc w:val="both"/>
        <w:rPr>
          <w:rFonts w:ascii="Times New Roman" w:hAnsi="Times New Roman"/>
          <w:sz w:val="24"/>
          <w:szCs w:val="24"/>
        </w:rPr>
      </w:pPr>
      <w:r w:rsidRPr="005D2460">
        <w:rPr>
          <w:rFonts w:ascii="Times New Roman" w:hAnsi="Times New Roman"/>
          <w:sz w:val="24"/>
          <w:szCs w:val="24"/>
        </w:rPr>
        <w:t>1). Kematangan fisik</w:t>
      </w:r>
    </w:p>
    <w:p w:rsidR="005D2460" w:rsidRDefault="005D2460" w:rsidP="005D2460">
      <w:pPr>
        <w:spacing w:line="240" w:lineRule="auto"/>
        <w:ind w:left="720" w:right="531"/>
        <w:jc w:val="both"/>
        <w:rPr>
          <w:rFonts w:ascii="Times New Roman" w:hAnsi="Times New Roman"/>
          <w:sz w:val="24"/>
          <w:szCs w:val="24"/>
        </w:rPr>
      </w:pPr>
      <w:proofErr w:type="gramStart"/>
      <w:r w:rsidRPr="005D2460">
        <w:rPr>
          <w:rFonts w:ascii="Times New Roman" w:hAnsi="Times New Roman"/>
          <w:sz w:val="24"/>
          <w:szCs w:val="24"/>
        </w:rPr>
        <w:t>Kematangan  fisik</w:t>
      </w:r>
      <w:proofErr w:type="gramEnd"/>
      <w:r w:rsidRPr="005D2460">
        <w:rPr>
          <w:rFonts w:ascii="Times New Roman" w:hAnsi="Times New Roman"/>
          <w:sz w:val="24"/>
          <w:szCs w:val="24"/>
        </w:rPr>
        <w:t xml:space="preserve">  sangat  berpengaruh  terhadap perkembangan motorik halus seseorang. Mereka   yang   mengalami   kelambanan   </w:t>
      </w:r>
      <w:proofErr w:type="gramStart"/>
      <w:r w:rsidRPr="005D2460">
        <w:rPr>
          <w:rFonts w:ascii="Times New Roman" w:hAnsi="Times New Roman"/>
          <w:sz w:val="24"/>
          <w:szCs w:val="24"/>
        </w:rPr>
        <w:t>secara  fisik</w:t>
      </w:r>
      <w:proofErr w:type="gramEnd"/>
      <w:r w:rsidRPr="005D2460">
        <w:rPr>
          <w:rFonts w:ascii="Times New Roman" w:hAnsi="Times New Roman"/>
          <w:sz w:val="24"/>
          <w:szCs w:val="24"/>
        </w:rPr>
        <w:t xml:space="preserve">   biasanya mengalami kelambanan pula dalam melakukan motorik halus.</w:t>
      </w:r>
    </w:p>
    <w:p w:rsidR="002D193F" w:rsidRPr="005D2460" w:rsidRDefault="002D193F" w:rsidP="005D2460">
      <w:pPr>
        <w:spacing w:line="240" w:lineRule="auto"/>
        <w:ind w:left="720" w:right="531"/>
        <w:jc w:val="both"/>
        <w:rPr>
          <w:rFonts w:ascii="Times New Roman" w:hAnsi="Times New Roman"/>
          <w:sz w:val="24"/>
          <w:szCs w:val="24"/>
        </w:rPr>
      </w:pPr>
    </w:p>
    <w:p w:rsidR="005D2460" w:rsidRPr="005D2460" w:rsidRDefault="005D2460" w:rsidP="005D2460">
      <w:pPr>
        <w:spacing w:line="240" w:lineRule="auto"/>
        <w:ind w:left="720" w:right="531" w:hanging="153"/>
        <w:jc w:val="both"/>
        <w:rPr>
          <w:rFonts w:ascii="Times New Roman" w:hAnsi="Times New Roman"/>
          <w:sz w:val="24"/>
          <w:szCs w:val="24"/>
        </w:rPr>
      </w:pPr>
      <w:r w:rsidRPr="005D2460">
        <w:rPr>
          <w:rFonts w:ascii="Times New Roman" w:hAnsi="Times New Roman"/>
          <w:sz w:val="24"/>
          <w:szCs w:val="24"/>
        </w:rPr>
        <w:lastRenderedPageBreak/>
        <w:t xml:space="preserve">2). Kondisi fisik  </w:t>
      </w:r>
    </w:p>
    <w:p w:rsidR="005D2460" w:rsidRPr="005D2460" w:rsidRDefault="005D2460" w:rsidP="005D2460">
      <w:pPr>
        <w:spacing w:line="240" w:lineRule="auto"/>
        <w:ind w:left="720" w:right="531"/>
        <w:jc w:val="both"/>
        <w:rPr>
          <w:rFonts w:ascii="Times New Roman" w:hAnsi="Times New Roman"/>
          <w:sz w:val="24"/>
          <w:szCs w:val="24"/>
          <w:lang w:val="id-ID"/>
        </w:rPr>
      </w:pPr>
      <w:r w:rsidRPr="005D2460">
        <w:rPr>
          <w:rFonts w:ascii="Times New Roman" w:hAnsi="Times New Roman"/>
          <w:sz w:val="24"/>
          <w:szCs w:val="24"/>
        </w:rPr>
        <w:t xml:space="preserve">Kondisi fisik yang </w:t>
      </w:r>
      <w:proofErr w:type="gramStart"/>
      <w:r w:rsidRPr="005D2460">
        <w:rPr>
          <w:rFonts w:ascii="Times New Roman" w:hAnsi="Times New Roman"/>
          <w:sz w:val="24"/>
          <w:szCs w:val="24"/>
        </w:rPr>
        <w:t>lemah  dapat</w:t>
      </w:r>
      <w:proofErr w:type="gramEnd"/>
      <w:r w:rsidRPr="005D2460">
        <w:rPr>
          <w:rFonts w:ascii="Times New Roman" w:hAnsi="Times New Roman"/>
          <w:sz w:val="24"/>
          <w:szCs w:val="24"/>
        </w:rPr>
        <w:t xml:space="preserve">  mengakibatkan  ketidak  mampuan  seseorang untuk melakukan gerakan yang menuntut kemampuan motorik halus.   </w:t>
      </w:r>
    </w:p>
    <w:p w:rsidR="005D2460" w:rsidRPr="005D2460" w:rsidRDefault="005D2460" w:rsidP="005D2460">
      <w:pPr>
        <w:spacing w:line="240" w:lineRule="auto"/>
        <w:ind w:left="720" w:right="531" w:hanging="153"/>
        <w:jc w:val="both"/>
        <w:rPr>
          <w:rFonts w:ascii="Times New Roman" w:hAnsi="Times New Roman"/>
          <w:sz w:val="24"/>
          <w:szCs w:val="24"/>
        </w:rPr>
      </w:pPr>
      <w:r w:rsidRPr="005D2460">
        <w:rPr>
          <w:rFonts w:ascii="Times New Roman" w:hAnsi="Times New Roman"/>
          <w:sz w:val="24"/>
          <w:szCs w:val="24"/>
        </w:rPr>
        <w:t>3). Bentuk tubuh</w:t>
      </w:r>
    </w:p>
    <w:p w:rsidR="005D2460" w:rsidRPr="005D2460" w:rsidRDefault="005D2460" w:rsidP="005D2460">
      <w:pPr>
        <w:spacing w:line="240" w:lineRule="auto"/>
        <w:ind w:left="720" w:right="531"/>
        <w:jc w:val="both"/>
        <w:rPr>
          <w:rFonts w:ascii="Times New Roman" w:hAnsi="Times New Roman"/>
          <w:sz w:val="24"/>
          <w:szCs w:val="24"/>
        </w:rPr>
      </w:pPr>
      <w:proofErr w:type="gramStart"/>
      <w:r w:rsidRPr="005D2460">
        <w:rPr>
          <w:rFonts w:ascii="Times New Roman" w:hAnsi="Times New Roman"/>
          <w:sz w:val="24"/>
          <w:szCs w:val="24"/>
        </w:rPr>
        <w:t>Bentuk  tubuh</w:t>
      </w:r>
      <w:proofErr w:type="gramEnd"/>
      <w:r w:rsidRPr="005D2460">
        <w:rPr>
          <w:rFonts w:ascii="Times New Roman" w:hAnsi="Times New Roman"/>
          <w:sz w:val="24"/>
          <w:szCs w:val="24"/>
        </w:rPr>
        <w:t xml:space="preserve">  yang  terlalu  kurus  atau  terlalu   gemuk   sangat   menghambat kelincahan untuk menguasai keterampilan yang dibutuhkan .</w:t>
      </w:r>
    </w:p>
    <w:p w:rsidR="005D2460" w:rsidRPr="005D2460" w:rsidRDefault="005D2460" w:rsidP="005D2460">
      <w:pPr>
        <w:tabs>
          <w:tab w:val="left" w:pos="720"/>
        </w:tabs>
        <w:spacing w:line="240" w:lineRule="auto"/>
        <w:ind w:left="720" w:right="531" w:hanging="153"/>
        <w:jc w:val="both"/>
        <w:rPr>
          <w:rFonts w:ascii="Times New Roman" w:hAnsi="Times New Roman"/>
          <w:sz w:val="24"/>
          <w:szCs w:val="24"/>
        </w:rPr>
      </w:pPr>
      <w:r w:rsidRPr="005D2460">
        <w:rPr>
          <w:rFonts w:ascii="Times New Roman" w:hAnsi="Times New Roman"/>
          <w:sz w:val="24"/>
          <w:szCs w:val="24"/>
        </w:rPr>
        <w:t>4).</w:t>
      </w:r>
      <w:r w:rsidRPr="005D2460">
        <w:rPr>
          <w:rFonts w:ascii="Times New Roman" w:hAnsi="Times New Roman"/>
          <w:sz w:val="24"/>
          <w:szCs w:val="24"/>
          <w:lang w:val="id-ID"/>
        </w:rPr>
        <w:t xml:space="preserve"> </w:t>
      </w:r>
      <w:r w:rsidRPr="005D2460">
        <w:rPr>
          <w:rFonts w:ascii="Times New Roman" w:hAnsi="Times New Roman"/>
          <w:sz w:val="24"/>
          <w:szCs w:val="24"/>
        </w:rPr>
        <w:t>Intelegensi</w:t>
      </w:r>
    </w:p>
    <w:p w:rsidR="005D2460" w:rsidRPr="005D2460" w:rsidRDefault="005D2460" w:rsidP="005D2460">
      <w:pPr>
        <w:tabs>
          <w:tab w:val="left" w:pos="720"/>
        </w:tabs>
        <w:spacing w:line="240" w:lineRule="auto"/>
        <w:ind w:left="720" w:right="531" w:hanging="153"/>
        <w:jc w:val="both"/>
        <w:rPr>
          <w:rFonts w:ascii="Times New Roman" w:hAnsi="Times New Roman"/>
          <w:sz w:val="24"/>
          <w:szCs w:val="24"/>
        </w:rPr>
      </w:pPr>
      <w:r>
        <w:rPr>
          <w:rFonts w:ascii="Times New Roman" w:hAnsi="Times New Roman"/>
          <w:sz w:val="24"/>
          <w:szCs w:val="24"/>
        </w:rPr>
        <w:tab/>
      </w:r>
      <w:proofErr w:type="gramStart"/>
      <w:r w:rsidRPr="005D2460">
        <w:rPr>
          <w:rFonts w:ascii="Times New Roman" w:hAnsi="Times New Roman"/>
          <w:sz w:val="24"/>
          <w:szCs w:val="24"/>
        </w:rPr>
        <w:t>Intelegensi   yang   rendah   mengakibatkan   mereka   tidak   tertarik   terhadap keterampilan yang menuntut kerja motorik halus.</w:t>
      </w:r>
      <w:proofErr w:type="gramEnd"/>
    </w:p>
    <w:p w:rsidR="005D2460" w:rsidRPr="005D2460" w:rsidRDefault="005D2460" w:rsidP="005D2460">
      <w:pPr>
        <w:tabs>
          <w:tab w:val="left" w:pos="720"/>
        </w:tabs>
        <w:spacing w:line="240" w:lineRule="auto"/>
        <w:ind w:left="720" w:right="531" w:hanging="153"/>
        <w:jc w:val="both"/>
        <w:rPr>
          <w:rFonts w:ascii="Times New Roman" w:hAnsi="Times New Roman"/>
          <w:sz w:val="24"/>
          <w:szCs w:val="24"/>
        </w:rPr>
      </w:pPr>
      <w:r w:rsidRPr="005D2460">
        <w:rPr>
          <w:rFonts w:ascii="Times New Roman" w:hAnsi="Times New Roman"/>
          <w:sz w:val="24"/>
          <w:szCs w:val="24"/>
        </w:rPr>
        <w:t>5). Kerusakan di otak</w:t>
      </w:r>
    </w:p>
    <w:p w:rsidR="005D2460" w:rsidRDefault="005D2460" w:rsidP="005D2460">
      <w:pPr>
        <w:spacing w:before="240" w:line="240" w:lineRule="auto"/>
        <w:ind w:left="720" w:right="531"/>
        <w:jc w:val="both"/>
        <w:rPr>
          <w:rFonts w:ascii="Times New Roman" w:hAnsi="Times New Roman"/>
          <w:sz w:val="24"/>
          <w:szCs w:val="24"/>
          <w:lang w:val="id-ID"/>
        </w:rPr>
      </w:pPr>
      <w:proofErr w:type="gramStart"/>
      <w:r w:rsidRPr="005D2460">
        <w:rPr>
          <w:rFonts w:ascii="Times New Roman" w:hAnsi="Times New Roman"/>
          <w:sz w:val="24"/>
          <w:szCs w:val="24"/>
        </w:rPr>
        <w:t>Adanya  kerusakan</w:t>
      </w:r>
      <w:proofErr w:type="gramEnd"/>
      <w:r w:rsidRPr="005D2460">
        <w:rPr>
          <w:rFonts w:ascii="Times New Roman" w:hAnsi="Times New Roman"/>
          <w:sz w:val="24"/>
          <w:szCs w:val="24"/>
        </w:rPr>
        <w:t xml:space="preserve"> kecil di otak dapat mengakibatkan terjadinya keterlambatan perkembangan motorik halus pada seseorang</w:t>
      </w:r>
      <w:r w:rsidRPr="005D2460">
        <w:rPr>
          <w:rFonts w:ascii="Times New Roman" w:hAnsi="Times New Roman"/>
          <w:sz w:val="24"/>
          <w:szCs w:val="24"/>
          <w:lang w:val="id-ID"/>
        </w:rPr>
        <w:t>.</w:t>
      </w:r>
      <w:r w:rsidRPr="005D2460">
        <w:rPr>
          <w:rFonts w:ascii="Times New Roman" w:hAnsi="Times New Roman"/>
          <w:sz w:val="24"/>
          <w:szCs w:val="24"/>
        </w:rPr>
        <w:t xml:space="preserve"> </w:t>
      </w:r>
    </w:p>
    <w:p w:rsidR="00CB5AC6" w:rsidRDefault="00CB5AC6" w:rsidP="00CB5AC6">
      <w:pPr>
        <w:autoSpaceDE w:val="0"/>
        <w:autoSpaceDN w:val="0"/>
        <w:adjustRightInd w:val="0"/>
        <w:spacing w:after="0" w:line="48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t>Menurut Rusli Lutan (1988:322) faktor yang mempengaruhi motorik halus</w:t>
      </w:r>
    </w:p>
    <w:p w:rsidR="00CB5AC6" w:rsidRDefault="00CB5AC6" w:rsidP="00CB5AC6">
      <w:pPr>
        <w:autoSpaceDE w:val="0"/>
        <w:autoSpaceDN w:val="0"/>
        <w:adjustRightInd w:val="0"/>
        <w:spacing w:after="0" w:line="48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t>adalah :</w:t>
      </w:r>
    </w:p>
    <w:p w:rsidR="00CB5AC6" w:rsidRPr="00CB5AC6" w:rsidRDefault="00CB5AC6" w:rsidP="0098370D">
      <w:pPr>
        <w:pStyle w:val="ListParagraph"/>
        <w:numPr>
          <w:ilvl w:val="1"/>
          <w:numId w:val="34"/>
        </w:numPr>
        <w:tabs>
          <w:tab w:val="clear" w:pos="1440"/>
        </w:tabs>
        <w:autoSpaceDE w:val="0"/>
        <w:autoSpaceDN w:val="0"/>
        <w:adjustRightInd w:val="0"/>
        <w:spacing w:after="0" w:line="240" w:lineRule="auto"/>
        <w:ind w:left="993" w:right="474" w:hanging="338"/>
        <w:jc w:val="both"/>
        <w:rPr>
          <w:rFonts w:ascii="Times New Roman" w:eastAsiaTheme="minorHAnsi" w:hAnsi="Times New Roman"/>
          <w:sz w:val="24"/>
          <w:szCs w:val="24"/>
          <w:lang w:val="id-ID"/>
        </w:rPr>
      </w:pPr>
      <w:r w:rsidRPr="00CB5AC6">
        <w:rPr>
          <w:rFonts w:ascii="Times New Roman" w:eastAsiaTheme="minorHAnsi" w:hAnsi="Times New Roman"/>
          <w:sz w:val="24"/>
          <w:szCs w:val="24"/>
          <w:lang w:val="id-ID"/>
        </w:rPr>
        <w:t>Faktor internal adalah karakteristik yang melekat pada individu seperti tipe</w:t>
      </w:r>
      <w:r>
        <w:rPr>
          <w:rFonts w:ascii="Times New Roman" w:eastAsiaTheme="minorHAnsi" w:hAnsi="Times New Roman"/>
          <w:sz w:val="24"/>
          <w:szCs w:val="24"/>
          <w:lang w:val="id-ID"/>
        </w:rPr>
        <w:t xml:space="preserve"> </w:t>
      </w:r>
      <w:r w:rsidRPr="00CB5AC6">
        <w:rPr>
          <w:rFonts w:ascii="Times New Roman" w:eastAsiaTheme="minorHAnsi" w:hAnsi="Times New Roman"/>
          <w:sz w:val="24"/>
          <w:szCs w:val="24"/>
          <w:lang w:val="id-ID"/>
        </w:rPr>
        <w:t>tubuh, motivasi atau atribut yang membedakan seseorang dengan orang lain.</w:t>
      </w:r>
    </w:p>
    <w:p w:rsidR="00CB5AC6" w:rsidRPr="00CB5AC6" w:rsidRDefault="00CB5AC6" w:rsidP="0098370D">
      <w:pPr>
        <w:pStyle w:val="ListParagraph"/>
        <w:numPr>
          <w:ilvl w:val="0"/>
          <w:numId w:val="34"/>
        </w:numPr>
        <w:tabs>
          <w:tab w:val="clear" w:pos="720"/>
        </w:tabs>
        <w:autoSpaceDE w:val="0"/>
        <w:autoSpaceDN w:val="0"/>
        <w:adjustRightInd w:val="0"/>
        <w:spacing w:after="0" w:line="240" w:lineRule="auto"/>
        <w:ind w:left="993" w:right="474"/>
        <w:jc w:val="both"/>
        <w:rPr>
          <w:rFonts w:ascii="Times New Roman" w:eastAsiaTheme="minorHAnsi" w:hAnsi="Times New Roman"/>
          <w:sz w:val="24"/>
          <w:szCs w:val="24"/>
          <w:lang w:val="id-ID"/>
        </w:rPr>
      </w:pPr>
      <w:r w:rsidRPr="00CB5AC6">
        <w:rPr>
          <w:rFonts w:ascii="Times New Roman" w:eastAsiaTheme="minorHAnsi" w:hAnsi="Times New Roman"/>
          <w:sz w:val="24"/>
          <w:szCs w:val="24"/>
          <w:lang w:val="id-ID"/>
        </w:rPr>
        <w:t>Faktor eksternal adalah tempat diluar individu yang langsung maupun tidak</w:t>
      </w:r>
      <w:r>
        <w:rPr>
          <w:rFonts w:ascii="Times New Roman" w:eastAsiaTheme="minorHAnsi" w:hAnsi="Times New Roman"/>
          <w:sz w:val="24"/>
          <w:szCs w:val="24"/>
          <w:lang w:val="id-ID"/>
        </w:rPr>
        <w:t xml:space="preserve"> </w:t>
      </w:r>
      <w:r w:rsidRPr="00CB5AC6">
        <w:rPr>
          <w:rFonts w:ascii="Times New Roman" w:eastAsiaTheme="minorHAnsi" w:hAnsi="Times New Roman"/>
          <w:sz w:val="24"/>
          <w:szCs w:val="24"/>
          <w:lang w:val="id-ID"/>
        </w:rPr>
        <w:t>langsung akan mempengaruhi penampilan sesorang, misalnya lingkungan</w:t>
      </w:r>
      <w:r>
        <w:rPr>
          <w:rFonts w:ascii="Times New Roman" w:eastAsiaTheme="minorHAnsi" w:hAnsi="Times New Roman"/>
          <w:sz w:val="24"/>
          <w:szCs w:val="24"/>
          <w:lang w:val="id-ID"/>
        </w:rPr>
        <w:t xml:space="preserve"> </w:t>
      </w:r>
      <w:r w:rsidRPr="00CB5AC6">
        <w:rPr>
          <w:rFonts w:ascii="Times New Roman" w:eastAsiaTheme="minorHAnsi" w:hAnsi="Times New Roman"/>
          <w:sz w:val="24"/>
          <w:szCs w:val="24"/>
          <w:lang w:val="id-ID"/>
        </w:rPr>
        <w:t>pengajaran dan lingkungan sosial budaya.</w:t>
      </w:r>
    </w:p>
    <w:p w:rsidR="003C047A" w:rsidRPr="00B333A8" w:rsidRDefault="005D2460" w:rsidP="00B333A8">
      <w:pPr>
        <w:spacing w:before="240" w:line="480" w:lineRule="auto"/>
        <w:ind w:firstLine="540"/>
        <w:jc w:val="both"/>
        <w:rPr>
          <w:rFonts w:ascii="Times New Roman" w:hAnsi="Times New Roman"/>
          <w:sz w:val="24"/>
          <w:szCs w:val="24"/>
          <w:lang w:val="id-ID"/>
        </w:rPr>
      </w:pPr>
      <w:proofErr w:type="gramStart"/>
      <w:r w:rsidRPr="005D2460">
        <w:rPr>
          <w:rFonts w:ascii="Times New Roman" w:hAnsi="Times New Roman"/>
          <w:sz w:val="24"/>
          <w:szCs w:val="24"/>
        </w:rPr>
        <w:t>Uraian diat</w:t>
      </w:r>
      <w:r w:rsidR="008B300D">
        <w:rPr>
          <w:rFonts w:ascii="Times New Roman" w:hAnsi="Times New Roman"/>
          <w:sz w:val="24"/>
          <w:szCs w:val="24"/>
        </w:rPr>
        <w:t xml:space="preserve">as menunjukkan bahwa murid </w:t>
      </w:r>
      <w:r w:rsidR="008B300D">
        <w:rPr>
          <w:rFonts w:ascii="Times New Roman" w:hAnsi="Times New Roman"/>
          <w:i/>
          <w:sz w:val="24"/>
          <w:szCs w:val="24"/>
        </w:rPr>
        <w:t>Cerebral Palsy</w:t>
      </w:r>
      <w:r w:rsidRPr="005D2460">
        <w:rPr>
          <w:rFonts w:ascii="Times New Roman" w:hAnsi="Times New Roman"/>
          <w:sz w:val="24"/>
          <w:szCs w:val="24"/>
        </w:rPr>
        <w:t xml:space="preserve"> termasuk kedalam golongan mereka yang mengalami keterlambatan dalam melakukan kegiatan motorik halus salah satu diantaranya adalah kemampun menulis</w:t>
      </w:r>
      <w:r w:rsidRPr="005D2460">
        <w:rPr>
          <w:rFonts w:ascii="Times New Roman" w:hAnsi="Times New Roman"/>
          <w:sz w:val="24"/>
          <w:szCs w:val="24"/>
          <w:lang w:val="id-ID"/>
        </w:rPr>
        <w:t>.</w:t>
      </w:r>
      <w:proofErr w:type="gramEnd"/>
      <w:r w:rsidR="00B333A8">
        <w:rPr>
          <w:rFonts w:ascii="Times New Roman" w:hAnsi="Times New Roman"/>
          <w:sz w:val="24"/>
          <w:szCs w:val="24"/>
          <w:lang w:val="id-ID"/>
        </w:rPr>
        <w:t xml:space="preserve"> Adapun faktor lain dalam peneitian ini berdasarkan pendapat di atas bahwa yanng </w:t>
      </w:r>
      <w:r w:rsidR="00CB5AC6">
        <w:rPr>
          <w:rFonts w:ascii="Times New Roman" w:eastAsiaTheme="minorHAnsi" w:hAnsi="Times New Roman"/>
          <w:sz w:val="24"/>
          <w:szCs w:val="24"/>
          <w:lang w:val="id-ID"/>
        </w:rPr>
        <w:t>mempengaruhi kemampuan motorik halus yaitu kondisi mental lemah dapat</w:t>
      </w:r>
      <w:r w:rsidR="00B333A8">
        <w:rPr>
          <w:rFonts w:ascii="Times New Roman" w:hAnsi="Times New Roman"/>
          <w:sz w:val="24"/>
          <w:szCs w:val="24"/>
          <w:lang w:val="id-ID"/>
        </w:rPr>
        <w:t xml:space="preserve"> </w:t>
      </w:r>
      <w:r w:rsidR="00CB5AC6">
        <w:rPr>
          <w:rFonts w:ascii="Times New Roman" w:eastAsiaTheme="minorHAnsi" w:hAnsi="Times New Roman"/>
          <w:sz w:val="24"/>
          <w:szCs w:val="24"/>
          <w:lang w:val="id-ID"/>
        </w:rPr>
        <w:t>menjadi hambatan belajar perkembangan motorik halus, kondisi lingkungan sosial</w:t>
      </w:r>
      <w:r w:rsidR="00B333A8">
        <w:rPr>
          <w:rFonts w:ascii="Times New Roman" w:eastAsiaTheme="minorHAnsi" w:hAnsi="Times New Roman"/>
          <w:sz w:val="24"/>
          <w:szCs w:val="24"/>
          <w:lang w:val="id-ID"/>
        </w:rPr>
        <w:t xml:space="preserve"> </w:t>
      </w:r>
      <w:r w:rsidR="00CB5AC6">
        <w:rPr>
          <w:rFonts w:ascii="Times New Roman" w:eastAsiaTheme="minorHAnsi" w:hAnsi="Times New Roman"/>
          <w:sz w:val="24"/>
          <w:szCs w:val="24"/>
          <w:lang w:val="id-ID"/>
        </w:rPr>
        <w:t xml:space="preserve">negatif yang dapat </w:t>
      </w:r>
      <w:r w:rsidR="00CB5AC6">
        <w:rPr>
          <w:rFonts w:ascii="Times New Roman" w:eastAsiaTheme="minorHAnsi" w:hAnsi="Times New Roman"/>
          <w:sz w:val="24"/>
          <w:szCs w:val="24"/>
          <w:lang w:val="id-ID"/>
        </w:rPr>
        <w:lastRenderedPageBreak/>
        <w:t>merugikan anak, sehingga kurang dorongan, rangsangan,</w:t>
      </w:r>
      <w:r w:rsidR="00B333A8">
        <w:rPr>
          <w:rFonts w:ascii="Times New Roman" w:hAnsi="Times New Roman"/>
          <w:sz w:val="24"/>
          <w:szCs w:val="24"/>
          <w:lang w:val="id-ID"/>
        </w:rPr>
        <w:t xml:space="preserve"> </w:t>
      </w:r>
      <w:r w:rsidR="00CB5AC6">
        <w:rPr>
          <w:rFonts w:ascii="Times New Roman" w:eastAsiaTheme="minorHAnsi" w:hAnsi="Times New Roman"/>
          <w:sz w:val="24"/>
          <w:szCs w:val="24"/>
          <w:lang w:val="id-ID"/>
        </w:rPr>
        <w:t>kesempatan belajar dan pengajaran yang tidak sesuai dengan kondisi siswa yang terhambat perkembangannya.</w:t>
      </w:r>
    </w:p>
    <w:p w:rsidR="00CD0D06" w:rsidRDefault="004227E8" w:rsidP="00C72C7D">
      <w:pPr>
        <w:numPr>
          <w:ilvl w:val="0"/>
          <w:numId w:val="5"/>
        </w:numPr>
        <w:spacing w:after="0" w:line="480" w:lineRule="auto"/>
        <w:ind w:left="360"/>
        <w:jc w:val="both"/>
        <w:rPr>
          <w:rFonts w:ascii="Times New Roman" w:hAnsi="Times New Roman"/>
          <w:b/>
          <w:sz w:val="24"/>
          <w:szCs w:val="24"/>
        </w:rPr>
      </w:pPr>
      <w:r>
        <w:rPr>
          <w:rFonts w:ascii="Times New Roman" w:hAnsi="Times New Roman"/>
          <w:b/>
          <w:sz w:val="24"/>
          <w:szCs w:val="24"/>
        </w:rPr>
        <w:t>Bermain Menara Kunci</w:t>
      </w:r>
    </w:p>
    <w:p w:rsidR="00CD0D06" w:rsidRDefault="002A73FE" w:rsidP="00C72C7D">
      <w:pPr>
        <w:numPr>
          <w:ilvl w:val="0"/>
          <w:numId w:val="6"/>
        </w:numPr>
        <w:spacing w:after="0" w:line="480" w:lineRule="auto"/>
        <w:ind w:left="567"/>
        <w:jc w:val="both"/>
        <w:rPr>
          <w:rFonts w:ascii="Times New Roman" w:hAnsi="Times New Roman"/>
          <w:b/>
          <w:sz w:val="24"/>
          <w:szCs w:val="24"/>
        </w:rPr>
      </w:pPr>
      <w:r>
        <w:rPr>
          <w:rFonts w:ascii="Times New Roman" w:hAnsi="Times New Roman"/>
          <w:b/>
          <w:sz w:val="24"/>
          <w:szCs w:val="24"/>
        </w:rPr>
        <w:t>Pengertian</w:t>
      </w:r>
      <w:r w:rsidR="00CD0D06">
        <w:rPr>
          <w:rFonts w:ascii="Times New Roman" w:hAnsi="Times New Roman"/>
          <w:b/>
          <w:sz w:val="24"/>
          <w:szCs w:val="24"/>
        </w:rPr>
        <w:t xml:space="preserve"> bermain</w:t>
      </w:r>
    </w:p>
    <w:p w:rsidR="0043620D" w:rsidRDefault="0043620D" w:rsidP="0043620D">
      <w:pPr>
        <w:pStyle w:val="ListParagraph"/>
        <w:spacing w:after="0" w:line="480" w:lineRule="auto"/>
        <w:ind w:left="0" w:firstLine="567"/>
        <w:jc w:val="both"/>
        <w:rPr>
          <w:rFonts w:ascii="Times New Roman" w:hAnsi="Times New Roman"/>
          <w:sz w:val="24"/>
          <w:szCs w:val="24"/>
        </w:rPr>
      </w:pPr>
      <w:proofErr w:type="gramStart"/>
      <w:r w:rsidRPr="00B772A4">
        <w:rPr>
          <w:rFonts w:ascii="Times New Roman" w:hAnsi="Times New Roman"/>
          <w:sz w:val="24"/>
          <w:szCs w:val="24"/>
        </w:rPr>
        <w:t>Hurlock (Hidayatullah, 2008:4) menyatakan bahwa “bermain adalah setiap kegiatan yang dilakukan untuk kesenangan yang ditimbulkannya tanpa mempertimbangkan hasil akhir”.</w:t>
      </w:r>
      <w:proofErr w:type="gramEnd"/>
      <w:r w:rsidRPr="00B772A4">
        <w:rPr>
          <w:rFonts w:ascii="Times New Roman" w:hAnsi="Times New Roman"/>
          <w:sz w:val="24"/>
          <w:szCs w:val="24"/>
        </w:rPr>
        <w:t xml:space="preserve"> </w:t>
      </w:r>
    </w:p>
    <w:p w:rsidR="0043620D" w:rsidRDefault="0043620D" w:rsidP="0043620D">
      <w:pPr>
        <w:pStyle w:val="ListParagraph"/>
        <w:spacing w:after="0" w:line="480" w:lineRule="auto"/>
        <w:ind w:left="0" w:firstLine="567"/>
        <w:jc w:val="both"/>
        <w:rPr>
          <w:rFonts w:ascii="Times New Roman" w:hAnsi="Times New Roman"/>
          <w:sz w:val="24"/>
          <w:szCs w:val="24"/>
        </w:rPr>
      </w:pPr>
      <w:r w:rsidRPr="00B772A4">
        <w:rPr>
          <w:rFonts w:ascii="Times New Roman" w:hAnsi="Times New Roman"/>
          <w:sz w:val="24"/>
          <w:szCs w:val="24"/>
        </w:rPr>
        <w:t>Ateng (Hidayatullah, 2008:14</w:t>
      </w:r>
      <w:proofErr w:type="gramStart"/>
      <w:r w:rsidRPr="00B772A4">
        <w:rPr>
          <w:rFonts w:ascii="Times New Roman" w:hAnsi="Times New Roman"/>
          <w:sz w:val="24"/>
          <w:szCs w:val="24"/>
        </w:rPr>
        <w:t>)  mengemukakan</w:t>
      </w:r>
      <w:proofErr w:type="gramEnd"/>
      <w:r w:rsidRPr="00B772A4">
        <w:rPr>
          <w:rFonts w:ascii="Times New Roman" w:hAnsi="Times New Roman"/>
          <w:sz w:val="24"/>
          <w:szCs w:val="24"/>
        </w:rPr>
        <w:t xml:space="preserve"> bahwa “ di sekolah dasar baik metode maupun materi penyajian yang paling tepat adalah bermain dan permainan, terutama bagi tingkat belajar pertama, kelas satu dan dua”.</w:t>
      </w:r>
    </w:p>
    <w:p w:rsidR="00A7329E" w:rsidRPr="00BC0464" w:rsidRDefault="0043620D" w:rsidP="00BC0464">
      <w:pPr>
        <w:pStyle w:val="ListParagraph"/>
        <w:spacing w:after="0" w:line="480" w:lineRule="auto"/>
        <w:ind w:left="0" w:firstLine="567"/>
        <w:jc w:val="both"/>
        <w:rPr>
          <w:rFonts w:ascii="Times New Roman" w:hAnsi="Times New Roman"/>
          <w:sz w:val="24"/>
          <w:szCs w:val="24"/>
        </w:rPr>
      </w:pPr>
      <w:r w:rsidRPr="00B772A4">
        <w:rPr>
          <w:rFonts w:ascii="Times New Roman" w:hAnsi="Times New Roman"/>
          <w:sz w:val="24"/>
          <w:szCs w:val="24"/>
        </w:rPr>
        <w:t xml:space="preserve">Purwanto (2002: 87) mengemukakan bahwa “dalam bermain juga terjadi proses belajar. </w:t>
      </w:r>
      <w:proofErr w:type="gramStart"/>
      <w:r w:rsidRPr="00B772A4">
        <w:rPr>
          <w:rFonts w:ascii="Times New Roman" w:hAnsi="Times New Roman"/>
          <w:sz w:val="24"/>
          <w:szCs w:val="24"/>
        </w:rPr>
        <w:t>Persamaannya ialah bahwa dalam belajar dan bermain keduanya terjadi perubahan, yang dapat mengubah ting</w:t>
      </w:r>
      <w:r w:rsidR="00BC0464">
        <w:rPr>
          <w:rFonts w:ascii="Times New Roman" w:hAnsi="Times New Roman"/>
          <w:sz w:val="24"/>
          <w:szCs w:val="24"/>
        </w:rPr>
        <w:t>kah laku, sikap dan pengalaman”.</w:t>
      </w:r>
      <w:proofErr w:type="gramEnd"/>
    </w:p>
    <w:p w:rsidR="00CD0D06" w:rsidRDefault="00CD0D06" w:rsidP="00C72C7D">
      <w:pPr>
        <w:pStyle w:val="ListParagraph"/>
        <w:numPr>
          <w:ilvl w:val="0"/>
          <w:numId w:val="6"/>
        </w:numPr>
        <w:spacing w:line="480" w:lineRule="auto"/>
        <w:ind w:left="567"/>
        <w:jc w:val="both"/>
        <w:rPr>
          <w:rFonts w:ascii="Times New Roman" w:hAnsi="Times New Roman"/>
          <w:b/>
          <w:sz w:val="24"/>
          <w:szCs w:val="24"/>
        </w:rPr>
      </w:pPr>
      <w:r>
        <w:rPr>
          <w:rFonts w:ascii="Times New Roman" w:hAnsi="Times New Roman"/>
          <w:b/>
          <w:sz w:val="24"/>
          <w:szCs w:val="24"/>
        </w:rPr>
        <w:t>Manfaat Bermain</w:t>
      </w:r>
    </w:p>
    <w:p w:rsidR="00CD0D06" w:rsidRPr="00B919FC" w:rsidRDefault="00CD0D06" w:rsidP="00886550">
      <w:pPr>
        <w:pStyle w:val="ListParagraph"/>
        <w:spacing w:after="0" w:line="480" w:lineRule="auto"/>
        <w:ind w:left="0" w:firstLine="540"/>
        <w:jc w:val="both"/>
        <w:rPr>
          <w:rFonts w:ascii="Times New Roman" w:hAnsi="Times New Roman"/>
          <w:sz w:val="24"/>
          <w:szCs w:val="24"/>
        </w:rPr>
      </w:pPr>
      <w:r>
        <w:rPr>
          <w:rFonts w:ascii="Times New Roman" w:hAnsi="Times New Roman"/>
          <w:sz w:val="24"/>
          <w:szCs w:val="24"/>
        </w:rPr>
        <w:t xml:space="preserve">Sejalan dengan yang dikemukakan </w:t>
      </w:r>
      <w:r w:rsidRPr="00B919FC">
        <w:rPr>
          <w:rFonts w:ascii="Times New Roman" w:hAnsi="Times New Roman"/>
          <w:sz w:val="24"/>
          <w:szCs w:val="24"/>
        </w:rPr>
        <w:t xml:space="preserve">Hetherington dan Park </w:t>
      </w:r>
      <w:r>
        <w:rPr>
          <w:rFonts w:ascii="Times New Roman" w:hAnsi="Times New Roman"/>
          <w:sz w:val="24"/>
          <w:szCs w:val="24"/>
        </w:rPr>
        <w:t>dalam Hidayatullah (2008:16) manfaat</w:t>
      </w:r>
      <w:r w:rsidRPr="00B919FC">
        <w:rPr>
          <w:rFonts w:ascii="Times New Roman" w:hAnsi="Times New Roman"/>
          <w:sz w:val="24"/>
          <w:szCs w:val="24"/>
        </w:rPr>
        <w:t xml:space="preserve"> bermain yaitu,</w:t>
      </w:r>
    </w:p>
    <w:p w:rsidR="00CD0D06" w:rsidRPr="00B919FC" w:rsidRDefault="00CD0D06" w:rsidP="00C72C7D">
      <w:pPr>
        <w:pStyle w:val="ListParagraph"/>
        <w:numPr>
          <w:ilvl w:val="0"/>
          <w:numId w:val="12"/>
        </w:numPr>
        <w:spacing w:after="0" w:line="240" w:lineRule="auto"/>
        <w:ind w:left="1069" w:right="526"/>
        <w:contextualSpacing w:val="0"/>
        <w:jc w:val="both"/>
        <w:rPr>
          <w:rFonts w:ascii="Times New Roman" w:hAnsi="Times New Roman"/>
          <w:sz w:val="24"/>
          <w:szCs w:val="24"/>
        </w:rPr>
      </w:pPr>
      <w:r>
        <w:rPr>
          <w:rFonts w:ascii="Times New Roman" w:hAnsi="Times New Roman"/>
          <w:sz w:val="24"/>
          <w:szCs w:val="24"/>
        </w:rPr>
        <w:t xml:space="preserve">Mempermudah </w:t>
      </w:r>
      <w:r w:rsidRPr="00B919FC">
        <w:rPr>
          <w:rFonts w:ascii="Times New Roman" w:hAnsi="Times New Roman"/>
          <w:sz w:val="24"/>
          <w:szCs w:val="24"/>
        </w:rPr>
        <w:t>pengembangan kognitif anak. Bermain memberikan kepada anak untuk mempelajari lingkungannya, belajar tentang obyek, dan waktu memecahkan masalah.</w:t>
      </w:r>
    </w:p>
    <w:p w:rsidR="00CD0D06" w:rsidRPr="00B919FC" w:rsidRDefault="00CD0D06" w:rsidP="00C72C7D">
      <w:pPr>
        <w:pStyle w:val="ListParagraph"/>
        <w:numPr>
          <w:ilvl w:val="0"/>
          <w:numId w:val="12"/>
        </w:numPr>
        <w:spacing w:after="0" w:line="240" w:lineRule="auto"/>
        <w:ind w:left="1069" w:right="526"/>
        <w:contextualSpacing w:val="0"/>
        <w:jc w:val="both"/>
        <w:rPr>
          <w:rFonts w:ascii="Times New Roman" w:hAnsi="Times New Roman"/>
          <w:sz w:val="24"/>
          <w:szCs w:val="24"/>
        </w:rPr>
      </w:pPr>
      <w:r w:rsidRPr="00B919FC">
        <w:rPr>
          <w:rFonts w:ascii="Times New Roman" w:hAnsi="Times New Roman"/>
          <w:sz w:val="24"/>
          <w:szCs w:val="24"/>
        </w:rPr>
        <w:t>Bermain memajukan atau mempercepat pengembangan sosial anak, terutama di dalam fantasi, bermain memainkan peran, anak belajar memahami yang lain dan berlatih peran seakan-akan anak tambah dewasa, dan</w:t>
      </w:r>
    </w:p>
    <w:p w:rsidR="0015690B" w:rsidRPr="007754F4" w:rsidRDefault="00CD0D06" w:rsidP="007754F4">
      <w:pPr>
        <w:pStyle w:val="ListParagraph"/>
        <w:numPr>
          <w:ilvl w:val="0"/>
          <w:numId w:val="12"/>
        </w:numPr>
        <w:spacing w:after="0" w:line="240" w:lineRule="auto"/>
        <w:ind w:left="1069" w:right="526"/>
        <w:contextualSpacing w:val="0"/>
        <w:jc w:val="both"/>
        <w:rPr>
          <w:rFonts w:ascii="Times New Roman" w:hAnsi="Times New Roman"/>
          <w:sz w:val="24"/>
          <w:szCs w:val="24"/>
        </w:rPr>
      </w:pPr>
      <w:r w:rsidRPr="00B919FC">
        <w:rPr>
          <w:rFonts w:ascii="Times New Roman" w:hAnsi="Times New Roman"/>
          <w:sz w:val="24"/>
          <w:szCs w:val="24"/>
        </w:rPr>
        <w:lastRenderedPageBreak/>
        <w:t>Bermain memberikan kepada anak untuk memecahkan beberapa problem emosionalnya, belajar mengatasi kecemasan dan konflik dalam dirinya di dalam situasi yang tidak mengancam /mengkhawatirkan (</w:t>
      </w:r>
      <w:proofErr w:type="gramStart"/>
      <w:r w:rsidRPr="00B919FC">
        <w:rPr>
          <w:rFonts w:ascii="Times New Roman" w:hAnsi="Times New Roman"/>
          <w:i/>
          <w:iCs/>
          <w:sz w:val="24"/>
          <w:szCs w:val="24"/>
        </w:rPr>
        <w:t>non</w:t>
      </w:r>
      <w:proofErr w:type="gramEnd"/>
      <w:r w:rsidRPr="00B919FC">
        <w:rPr>
          <w:rFonts w:ascii="Times New Roman" w:hAnsi="Times New Roman"/>
          <w:i/>
          <w:iCs/>
          <w:sz w:val="24"/>
          <w:szCs w:val="24"/>
        </w:rPr>
        <w:t xml:space="preserve"> threatening</w:t>
      </w:r>
      <w:r w:rsidRPr="00B919FC">
        <w:rPr>
          <w:rFonts w:ascii="Times New Roman" w:hAnsi="Times New Roman"/>
          <w:sz w:val="24"/>
          <w:szCs w:val="24"/>
        </w:rPr>
        <w:t>).</w:t>
      </w:r>
    </w:p>
    <w:p w:rsidR="0015690B" w:rsidRPr="0015690B" w:rsidRDefault="0015690B" w:rsidP="0015690B">
      <w:pPr>
        <w:spacing w:after="0" w:line="240" w:lineRule="auto"/>
        <w:ind w:left="709" w:right="526"/>
        <w:jc w:val="both"/>
        <w:rPr>
          <w:rFonts w:ascii="Times New Roman" w:hAnsi="Times New Roman"/>
          <w:sz w:val="24"/>
          <w:szCs w:val="24"/>
          <w:lang w:val="id-ID"/>
        </w:rPr>
      </w:pPr>
    </w:p>
    <w:p w:rsidR="00CD0D06" w:rsidRDefault="00CD0D06" w:rsidP="00CD0D06">
      <w:pPr>
        <w:spacing w:line="480" w:lineRule="auto"/>
        <w:ind w:firstLine="540"/>
        <w:jc w:val="both"/>
        <w:rPr>
          <w:rFonts w:ascii="Times New Roman" w:hAnsi="Times New Roman"/>
          <w:sz w:val="24"/>
          <w:szCs w:val="24"/>
        </w:rPr>
      </w:pPr>
      <w:r>
        <w:rPr>
          <w:rFonts w:ascii="Times New Roman" w:hAnsi="Times New Roman"/>
          <w:sz w:val="24"/>
          <w:szCs w:val="24"/>
        </w:rPr>
        <w:t>Selain itu,</w:t>
      </w:r>
      <w:r w:rsidR="00513F8C">
        <w:rPr>
          <w:rFonts w:ascii="Times New Roman" w:hAnsi="Times New Roman"/>
          <w:sz w:val="24"/>
          <w:szCs w:val="24"/>
        </w:rPr>
        <w:t xml:space="preserve"> menurut Yulianti (2011:10-12)</w:t>
      </w:r>
      <w:r>
        <w:rPr>
          <w:rFonts w:ascii="Times New Roman" w:hAnsi="Times New Roman"/>
          <w:sz w:val="24"/>
          <w:szCs w:val="24"/>
        </w:rPr>
        <w:t xml:space="preserve"> bermain juga memiliki fungsi dan manfaat untuk mengoptimalkan perkembangan anak, diantaranya, yaitu:</w:t>
      </w:r>
    </w:p>
    <w:p w:rsidR="00CD0D06" w:rsidRDefault="00CD0D06" w:rsidP="002962C5">
      <w:pPr>
        <w:pStyle w:val="ListParagraph"/>
        <w:numPr>
          <w:ilvl w:val="1"/>
          <w:numId w:val="5"/>
        </w:numPr>
        <w:spacing w:line="240" w:lineRule="auto"/>
        <w:ind w:left="1080" w:right="525"/>
        <w:jc w:val="both"/>
        <w:rPr>
          <w:rFonts w:ascii="Times New Roman" w:hAnsi="Times New Roman"/>
          <w:sz w:val="24"/>
          <w:szCs w:val="24"/>
        </w:rPr>
      </w:pPr>
      <w:r>
        <w:rPr>
          <w:rFonts w:ascii="Times New Roman" w:hAnsi="Times New Roman"/>
          <w:sz w:val="24"/>
          <w:szCs w:val="24"/>
        </w:rPr>
        <w:t xml:space="preserve">Bermain bagi anak dapat menyeimbangkan motorik kasar seperti berlari, melompat atau duduk, serta motorik halus seperti menulis, menyusun gamabar, menyusun balok, dan lain-lain. Keseimbangan motorik kasar dan motorik halus </w:t>
      </w:r>
      <w:proofErr w:type="gramStart"/>
      <w:r>
        <w:rPr>
          <w:rFonts w:ascii="Times New Roman" w:hAnsi="Times New Roman"/>
          <w:sz w:val="24"/>
          <w:szCs w:val="24"/>
        </w:rPr>
        <w:t>akan</w:t>
      </w:r>
      <w:proofErr w:type="gramEnd"/>
      <w:r>
        <w:rPr>
          <w:rFonts w:ascii="Times New Roman" w:hAnsi="Times New Roman"/>
          <w:sz w:val="24"/>
          <w:szCs w:val="24"/>
        </w:rPr>
        <w:t xml:space="preserve"> sangat berpengaruh terhadap perkembangan psikologis anak. Secara tidak langsung, permainan merupakan perencanaan psikologis bagi anak untuk mencapai kematangan dan keseimbangan pada masa mendatang.</w:t>
      </w:r>
    </w:p>
    <w:p w:rsidR="00CD0D06" w:rsidRDefault="00CD0D06" w:rsidP="002962C5">
      <w:pPr>
        <w:pStyle w:val="ListParagraph"/>
        <w:numPr>
          <w:ilvl w:val="1"/>
          <w:numId w:val="5"/>
        </w:numPr>
        <w:spacing w:line="240" w:lineRule="auto"/>
        <w:ind w:left="1080" w:right="525"/>
        <w:jc w:val="both"/>
        <w:rPr>
          <w:rFonts w:ascii="Times New Roman" w:hAnsi="Times New Roman"/>
          <w:sz w:val="24"/>
          <w:szCs w:val="24"/>
        </w:rPr>
      </w:pPr>
      <w:r>
        <w:rPr>
          <w:rFonts w:ascii="Times New Roman" w:hAnsi="Times New Roman"/>
          <w:sz w:val="24"/>
          <w:szCs w:val="24"/>
        </w:rPr>
        <w:t>Bermain dapat mengoptimalkan kinerja otak kanan. Melalui permainan fungsi kerja otak kanan dapat dioptimalkan karena bermain dengan teman sebaya seringkali menimbulkan kegembiraan bahkan pertentangan. Hal ini sangat berguna untuk menguji kemampuan diri anak dalam menghadapi teman sebaya, serta mengembangkan perasaan realistis anak terhadap dirinya dan terhadap lingkungannya, serta dapat mengembangkan penilaian secara objektif dan subjektif atas dirinya.</w:t>
      </w:r>
    </w:p>
    <w:p w:rsidR="00CD0D06" w:rsidRDefault="00CD0D06" w:rsidP="002962C5">
      <w:pPr>
        <w:pStyle w:val="ListParagraph"/>
        <w:numPr>
          <w:ilvl w:val="1"/>
          <w:numId w:val="5"/>
        </w:numPr>
        <w:spacing w:line="240" w:lineRule="auto"/>
        <w:ind w:left="1080" w:right="525"/>
        <w:jc w:val="both"/>
        <w:rPr>
          <w:rFonts w:ascii="Times New Roman" w:hAnsi="Times New Roman"/>
          <w:sz w:val="24"/>
          <w:szCs w:val="24"/>
        </w:rPr>
      </w:pPr>
      <w:r>
        <w:rPr>
          <w:rFonts w:ascii="Times New Roman" w:hAnsi="Times New Roman"/>
          <w:sz w:val="24"/>
          <w:szCs w:val="24"/>
        </w:rPr>
        <w:t xml:space="preserve">Bermain dapat menjadi sarana anak untuk belajar menempatkan dirinya sebagai mahluk sosial. Dalam permainan, anak berhadapan dengan berbagai karakter yang berbeda, sifat dan </w:t>
      </w:r>
      <w:proofErr w:type="gramStart"/>
      <w:r>
        <w:rPr>
          <w:rFonts w:ascii="Times New Roman" w:hAnsi="Times New Roman"/>
          <w:sz w:val="24"/>
          <w:szCs w:val="24"/>
        </w:rPr>
        <w:t>cara</w:t>
      </w:r>
      <w:proofErr w:type="gramEnd"/>
      <w:r>
        <w:rPr>
          <w:rFonts w:ascii="Times New Roman" w:hAnsi="Times New Roman"/>
          <w:sz w:val="24"/>
          <w:szCs w:val="24"/>
        </w:rPr>
        <w:t xml:space="preserve"> bicaranya berbeda pula sehingga anak dapat mengenal </w:t>
      </w:r>
      <w:r w:rsidRPr="00786DBE">
        <w:rPr>
          <w:rFonts w:ascii="Times New Roman" w:hAnsi="Times New Roman"/>
          <w:i/>
          <w:sz w:val="24"/>
          <w:szCs w:val="24"/>
        </w:rPr>
        <w:t>heterogenitas</w:t>
      </w:r>
      <w:r>
        <w:rPr>
          <w:rFonts w:ascii="Times New Roman" w:hAnsi="Times New Roman"/>
          <w:i/>
          <w:sz w:val="24"/>
          <w:szCs w:val="24"/>
        </w:rPr>
        <w:t xml:space="preserve"> </w:t>
      </w:r>
      <w:r>
        <w:rPr>
          <w:rFonts w:ascii="Times New Roman" w:hAnsi="Times New Roman"/>
          <w:sz w:val="24"/>
          <w:szCs w:val="24"/>
        </w:rPr>
        <w:t xml:space="preserve">dan mulai memahaminya sebagai unsur penting dalam permainan. Anak juga dapat mempelajari arti penting nilai keberhasilan pribadi dalam kelompok, serta belajar menghadapi ketakutan, penolakan, juga nilai baik dan buruk yang </w:t>
      </w:r>
      <w:proofErr w:type="gramStart"/>
      <w:r>
        <w:rPr>
          <w:rFonts w:ascii="Times New Roman" w:hAnsi="Times New Roman"/>
          <w:sz w:val="24"/>
          <w:szCs w:val="24"/>
        </w:rPr>
        <w:t>akan</w:t>
      </w:r>
      <w:proofErr w:type="gramEnd"/>
      <w:r>
        <w:rPr>
          <w:rFonts w:ascii="Times New Roman" w:hAnsi="Times New Roman"/>
          <w:sz w:val="24"/>
          <w:szCs w:val="24"/>
        </w:rPr>
        <w:t xml:space="preserve"> memperkarya pengalaman emosinya. Dengan kata lain, bermain membuat dunianya lebih berwarna, perasaan kesal, marah, kecewa, sedih, senang, bahagia </w:t>
      </w:r>
      <w:proofErr w:type="gramStart"/>
      <w:r>
        <w:rPr>
          <w:rFonts w:ascii="Times New Roman" w:hAnsi="Times New Roman"/>
          <w:sz w:val="24"/>
          <w:szCs w:val="24"/>
        </w:rPr>
        <w:t>akan</w:t>
      </w:r>
      <w:proofErr w:type="gramEnd"/>
      <w:r>
        <w:rPr>
          <w:rFonts w:ascii="Times New Roman" w:hAnsi="Times New Roman"/>
          <w:sz w:val="24"/>
          <w:szCs w:val="24"/>
        </w:rPr>
        <w:t xml:space="preserve"> dia rasakan dalam permainan. Hal ini </w:t>
      </w:r>
      <w:proofErr w:type="gramStart"/>
      <w:r>
        <w:rPr>
          <w:rFonts w:ascii="Times New Roman" w:hAnsi="Times New Roman"/>
          <w:sz w:val="24"/>
          <w:szCs w:val="24"/>
        </w:rPr>
        <w:t>akan</w:t>
      </w:r>
      <w:proofErr w:type="gramEnd"/>
      <w:r>
        <w:rPr>
          <w:rFonts w:ascii="Times New Roman" w:hAnsi="Times New Roman"/>
          <w:sz w:val="24"/>
          <w:szCs w:val="24"/>
        </w:rPr>
        <w:t xml:space="preserve"> menjadi pengalaman emosional sekaligus belajar mencari solusi untuk menanggulangi perasaan-perasaan tersebut.</w:t>
      </w:r>
    </w:p>
    <w:p w:rsidR="00CD0D06" w:rsidRDefault="00CD0D06" w:rsidP="002962C5">
      <w:pPr>
        <w:pStyle w:val="ListParagraph"/>
        <w:numPr>
          <w:ilvl w:val="1"/>
          <w:numId w:val="5"/>
        </w:numPr>
        <w:spacing w:line="240" w:lineRule="auto"/>
        <w:ind w:left="1080" w:right="525"/>
        <w:jc w:val="both"/>
        <w:rPr>
          <w:rFonts w:ascii="Times New Roman" w:hAnsi="Times New Roman"/>
          <w:sz w:val="24"/>
          <w:szCs w:val="24"/>
        </w:rPr>
      </w:pPr>
      <w:r>
        <w:rPr>
          <w:rFonts w:ascii="Times New Roman" w:hAnsi="Times New Roman"/>
          <w:sz w:val="24"/>
          <w:szCs w:val="24"/>
        </w:rPr>
        <w:t xml:space="preserve">Bermain bersama teman bisa membuat anak belajar memberi </w:t>
      </w:r>
      <w:proofErr w:type="gramStart"/>
      <w:r>
        <w:rPr>
          <w:rFonts w:ascii="Times New Roman" w:hAnsi="Times New Roman"/>
          <w:sz w:val="24"/>
          <w:szCs w:val="24"/>
        </w:rPr>
        <w:t>akan</w:t>
      </w:r>
      <w:proofErr w:type="gramEnd"/>
      <w:r>
        <w:rPr>
          <w:rFonts w:ascii="Times New Roman" w:hAnsi="Times New Roman"/>
          <w:sz w:val="24"/>
          <w:szCs w:val="24"/>
        </w:rPr>
        <w:t xml:space="preserve"> berbagi, serta belajar memahami nilai member dan menerima sejak dini. Melalui permainan, nilai-nilai memberi seperti sedekah dalam bentuk yang sederhana dapat diterapkan. Salah satunya yaitu saling berbagi makanan dan minuman, saling meminjamkan mainan. Anak </w:t>
      </w:r>
      <w:r>
        <w:rPr>
          <w:rFonts w:ascii="Times New Roman" w:hAnsi="Times New Roman"/>
          <w:sz w:val="24"/>
          <w:szCs w:val="24"/>
        </w:rPr>
        <w:lastRenderedPageBreak/>
        <w:t xml:space="preserve">juga </w:t>
      </w:r>
      <w:proofErr w:type="gramStart"/>
      <w:r>
        <w:rPr>
          <w:rFonts w:ascii="Times New Roman" w:hAnsi="Times New Roman"/>
          <w:sz w:val="24"/>
          <w:szCs w:val="24"/>
        </w:rPr>
        <w:t>akan</w:t>
      </w:r>
      <w:proofErr w:type="gramEnd"/>
      <w:r>
        <w:rPr>
          <w:rFonts w:ascii="Times New Roman" w:hAnsi="Times New Roman"/>
          <w:sz w:val="24"/>
          <w:szCs w:val="24"/>
        </w:rPr>
        <w:t xml:space="preserve"> belajar menghargai pemberian orang lain sekalipun ia tidak menyukainya, menerima kebaikan dan perhatian teman-temannya. Hal seperti ini </w:t>
      </w:r>
      <w:proofErr w:type="gramStart"/>
      <w:r>
        <w:rPr>
          <w:rFonts w:ascii="Times New Roman" w:hAnsi="Times New Roman"/>
          <w:sz w:val="24"/>
          <w:szCs w:val="24"/>
        </w:rPr>
        <w:t>akan</w:t>
      </w:r>
      <w:proofErr w:type="gramEnd"/>
      <w:r>
        <w:rPr>
          <w:rFonts w:ascii="Times New Roman" w:hAnsi="Times New Roman"/>
          <w:sz w:val="24"/>
          <w:szCs w:val="24"/>
        </w:rPr>
        <w:t xml:space="preserve"> ditemukan anak dalam permainan bersama teman bukan permainan pasif.</w:t>
      </w:r>
    </w:p>
    <w:p w:rsidR="00CD0D06" w:rsidRDefault="00CD0D06" w:rsidP="002962C5">
      <w:pPr>
        <w:pStyle w:val="ListParagraph"/>
        <w:numPr>
          <w:ilvl w:val="1"/>
          <w:numId w:val="5"/>
        </w:numPr>
        <w:spacing w:line="240" w:lineRule="auto"/>
        <w:ind w:left="1080" w:right="525"/>
        <w:jc w:val="both"/>
        <w:rPr>
          <w:rFonts w:ascii="Times New Roman" w:hAnsi="Times New Roman"/>
          <w:sz w:val="24"/>
          <w:szCs w:val="24"/>
        </w:rPr>
      </w:pPr>
      <w:r>
        <w:rPr>
          <w:rFonts w:ascii="Times New Roman" w:hAnsi="Times New Roman"/>
          <w:sz w:val="24"/>
          <w:szCs w:val="24"/>
        </w:rPr>
        <w:t xml:space="preserve">Bermain juga dapat dijadikan sebagai sarana untuk berlatih merealisasikan rasa dan sikap percaya diri, mempercayai orang lain, kemampuan bernegosiasi dan memecahkan masalah. Berbagai permainan dapat mengasah kemampuan bersosialisasi, kemampuan bernegosiasi, serta memupuk kepercayaan diri anak untuk diakui lingkungan sosialnya. Anak juga </w:t>
      </w:r>
      <w:proofErr w:type="gramStart"/>
      <w:r>
        <w:rPr>
          <w:rFonts w:ascii="Times New Roman" w:hAnsi="Times New Roman"/>
          <w:sz w:val="24"/>
          <w:szCs w:val="24"/>
        </w:rPr>
        <w:t>akan</w:t>
      </w:r>
      <w:proofErr w:type="gramEnd"/>
      <w:r>
        <w:rPr>
          <w:rFonts w:ascii="Times New Roman" w:hAnsi="Times New Roman"/>
          <w:sz w:val="24"/>
          <w:szCs w:val="24"/>
        </w:rPr>
        <w:t xml:space="preserve"> belajar menghargai dan mempercayai orang lain, sehingga timbul rasa aman dan nyaman ketika bermain. Rasa percaya diri dan kepercayaan terhadap orang </w:t>
      </w:r>
      <w:proofErr w:type="gramStart"/>
      <w:r>
        <w:rPr>
          <w:rFonts w:ascii="Times New Roman" w:hAnsi="Times New Roman"/>
          <w:sz w:val="24"/>
          <w:szCs w:val="24"/>
        </w:rPr>
        <w:t>lain</w:t>
      </w:r>
      <w:proofErr w:type="gramEnd"/>
      <w:r>
        <w:rPr>
          <w:rFonts w:ascii="Times New Roman" w:hAnsi="Times New Roman"/>
          <w:sz w:val="24"/>
          <w:szCs w:val="24"/>
        </w:rPr>
        <w:t xml:space="preserve"> dapat menimbulkan efek positif pada diri anak, sehingga anak akan mudah belajar memecahkan masalah.</w:t>
      </w:r>
    </w:p>
    <w:p w:rsidR="00CD0D06" w:rsidRDefault="00CD0D06" w:rsidP="002962C5">
      <w:pPr>
        <w:pStyle w:val="ListParagraph"/>
        <w:numPr>
          <w:ilvl w:val="1"/>
          <w:numId w:val="5"/>
        </w:numPr>
        <w:spacing w:line="240" w:lineRule="auto"/>
        <w:ind w:left="1080" w:right="525"/>
        <w:jc w:val="both"/>
        <w:rPr>
          <w:rFonts w:ascii="Times New Roman" w:hAnsi="Times New Roman"/>
          <w:sz w:val="24"/>
          <w:szCs w:val="24"/>
        </w:rPr>
      </w:pPr>
      <w:r>
        <w:rPr>
          <w:rFonts w:ascii="Times New Roman" w:hAnsi="Times New Roman"/>
          <w:sz w:val="24"/>
          <w:szCs w:val="24"/>
        </w:rPr>
        <w:t xml:space="preserve">Bermain dapat melatih perkembangan moral dan etika pada sikap anak. Anak-anak yang melakukan permainan </w:t>
      </w:r>
      <w:proofErr w:type="gramStart"/>
      <w:r>
        <w:rPr>
          <w:rFonts w:ascii="Times New Roman" w:hAnsi="Times New Roman"/>
          <w:sz w:val="24"/>
          <w:szCs w:val="24"/>
        </w:rPr>
        <w:t>akan</w:t>
      </w:r>
      <w:proofErr w:type="gramEnd"/>
      <w:r>
        <w:rPr>
          <w:rFonts w:ascii="Times New Roman" w:hAnsi="Times New Roman"/>
          <w:sz w:val="24"/>
          <w:szCs w:val="24"/>
        </w:rPr>
        <w:t xml:space="preserve"> berinteraksi dengan anak-anak lain. Saat bermain dalam kelompok, anak sering kali dituntut untuk mematuhi peraturan dalam permainan, tidak boleh bermain curang. Anak-anak </w:t>
      </w:r>
      <w:proofErr w:type="gramStart"/>
      <w:r>
        <w:rPr>
          <w:rFonts w:ascii="Times New Roman" w:hAnsi="Times New Roman"/>
          <w:sz w:val="24"/>
          <w:szCs w:val="24"/>
        </w:rPr>
        <w:t>akan</w:t>
      </w:r>
      <w:proofErr w:type="gramEnd"/>
      <w:r>
        <w:rPr>
          <w:rFonts w:ascii="Times New Roman" w:hAnsi="Times New Roman"/>
          <w:sz w:val="24"/>
          <w:szCs w:val="24"/>
        </w:rPr>
        <w:t xml:space="preserve"> belajar mematuhinya dan hal ini merupakan dasar terbentuknya sikap moral yang baik, etika, tata karma.</w:t>
      </w:r>
    </w:p>
    <w:p w:rsidR="00CD0D06" w:rsidRDefault="00CD0D06" w:rsidP="002962C5">
      <w:pPr>
        <w:pStyle w:val="ListParagraph"/>
        <w:numPr>
          <w:ilvl w:val="1"/>
          <w:numId w:val="5"/>
        </w:numPr>
        <w:spacing w:line="240" w:lineRule="auto"/>
        <w:ind w:left="1080" w:right="525"/>
        <w:jc w:val="both"/>
        <w:rPr>
          <w:rFonts w:ascii="Times New Roman" w:hAnsi="Times New Roman"/>
          <w:sz w:val="24"/>
          <w:szCs w:val="24"/>
        </w:rPr>
      </w:pPr>
      <w:r>
        <w:rPr>
          <w:rFonts w:ascii="Times New Roman" w:hAnsi="Times New Roman"/>
          <w:sz w:val="24"/>
          <w:szCs w:val="24"/>
        </w:rPr>
        <w:t xml:space="preserve">Bermain dapat mengembangkan kreativitas karena dalam permainan, anak-anak dapat menerapkan ide-ide mereka. Semakin banyak media dan jenis permainan yang anak-anak mainkan, maka semakin banyak ide-ide yang bermunculan di dalam pikiran si anak. Ide-ide ini </w:t>
      </w:r>
      <w:proofErr w:type="gramStart"/>
      <w:r>
        <w:rPr>
          <w:rFonts w:ascii="Times New Roman" w:hAnsi="Times New Roman"/>
          <w:sz w:val="24"/>
          <w:szCs w:val="24"/>
        </w:rPr>
        <w:t>akan</w:t>
      </w:r>
      <w:proofErr w:type="gramEnd"/>
      <w:r>
        <w:rPr>
          <w:rFonts w:ascii="Times New Roman" w:hAnsi="Times New Roman"/>
          <w:sz w:val="24"/>
          <w:szCs w:val="24"/>
        </w:rPr>
        <w:t xml:space="preserve"> memunculkan kreativitas anak. Hal ini dapat dikembangkan menjai minat dan bakat anak terhadap sesuatu.</w:t>
      </w:r>
    </w:p>
    <w:p w:rsidR="00CD0D06" w:rsidRDefault="00CD0D06" w:rsidP="002962C5">
      <w:pPr>
        <w:pStyle w:val="ListParagraph"/>
        <w:numPr>
          <w:ilvl w:val="1"/>
          <w:numId w:val="5"/>
        </w:numPr>
        <w:spacing w:line="240" w:lineRule="auto"/>
        <w:ind w:left="1080" w:right="525"/>
        <w:jc w:val="both"/>
        <w:rPr>
          <w:rFonts w:ascii="Times New Roman" w:hAnsi="Times New Roman"/>
          <w:sz w:val="24"/>
          <w:szCs w:val="24"/>
        </w:rPr>
      </w:pPr>
      <w:r>
        <w:rPr>
          <w:rFonts w:ascii="Times New Roman" w:hAnsi="Times New Roman"/>
          <w:sz w:val="24"/>
          <w:szCs w:val="24"/>
        </w:rPr>
        <w:t xml:space="preserve">Bermain dapat mengembangkan komuikasi dan bahasa anak karena bermain juga merupakan salah satu alat komunikasi. Bagi anak-anak yang belum mampu berkomunikasi secara verbal, menggambar dan bermain peran adalah bahasa dan komunikasi bagi mereka. Dengan bermain, anak </w:t>
      </w:r>
      <w:proofErr w:type="gramStart"/>
      <w:r>
        <w:rPr>
          <w:rFonts w:ascii="Times New Roman" w:hAnsi="Times New Roman"/>
          <w:sz w:val="24"/>
          <w:szCs w:val="24"/>
        </w:rPr>
        <w:t>akan</w:t>
      </w:r>
      <w:proofErr w:type="gramEnd"/>
      <w:r>
        <w:rPr>
          <w:rFonts w:ascii="Times New Roman" w:hAnsi="Times New Roman"/>
          <w:sz w:val="24"/>
          <w:szCs w:val="24"/>
        </w:rPr>
        <w:t xml:space="preserve"> mampu mengutarakan maksud dan pemikirannya terhadap teman-temannya. Pembelajaran komunikasi seperti ini </w:t>
      </w:r>
      <w:proofErr w:type="gramStart"/>
      <w:r>
        <w:rPr>
          <w:rFonts w:ascii="Times New Roman" w:hAnsi="Times New Roman"/>
          <w:sz w:val="24"/>
          <w:szCs w:val="24"/>
        </w:rPr>
        <w:t>akan</w:t>
      </w:r>
      <w:proofErr w:type="gramEnd"/>
      <w:r>
        <w:rPr>
          <w:rFonts w:ascii="Times New Roman" w:hAnsi="Times New Roman"/>
          <w:sz w:val="24"/>
          <w:szCs w:val="24"/>
        </w:rPr>
        <w:t xml:space="preserve"> melatih komunikasi anak secara alami.</w:t>
      </w:r>
    </w:p>
    <w:p w:rsidR="00CD0D06" w:rsidRPr="00B919FC" w:rsidRDefault="00CD0D06" w:rsidP="00B1784D">
      <w:pPr>
        <w:spacing w:after="0" w:line="480" w:lineRule="auto"/>
        <w:ind w:firstLine="540"/>
        <w:jc w:val="both"/>
        <w:rPr>
          <w:rFonts w:ascii="Times New Roman" w:hAnsi="Times New Roman"/>
          <w:sz w:val="24"/>
          <w:szCs w:val="24"/>
        </w:rPr>
      </w:pPr>
      <w:r>
        <w:rPr>
          <w:rFonts w:ascii="Times New Roman" w:hAnsi="Times New Roman"/>
          <w:sz w:val="24"/>
          <w:szCs w:val="24"/>
        </w:rPr>
        <w:t>S</w:t>
      </w:r>
      <w:r w:rsidRPr="00B919FC">
        <w:rPr>
          <w:rFonts w:ascii="Times New Roman" w:hAnsi="Times New Roman"/>
          <w:sz w:val="24"/>
          <w:szCs w:val="24"/>
        </w:rPr>
        <w:t xml:space="preserve">ebagaimana yang diungkapkan oleh Hildebrand dalam Hidayatullah (2008:78) </w:t>
      </w:r>
      <w:r>
        <w:rPr>
          <w:rFonts w:ascii="Times New Roman" w:hAnsi="Times New Roman"/>
          <w:sz w:val="24"/>
          <w:szCs w:val="24"/>
        </w:rPr>
        <w:t xml:space="preserve">mengenai nilai-nlai yang dihasilkan dalam bermain </w:t>
      </w:r>
      <w:r w:rsidRPr="00B919FC">
        <w:rPr>
          <w:rFonts w:ascii="Times New Roman" w:hAnsi="Times New Roman"/>
          <w:sz w:val="24"/>
          <w:szCs w:val="24"/>
        </w:rPr>
        <w:t>yaitu:</w:t>
      </w:r>
    </w:p>
    <w:p w:rsidR="00CD0D06" w:rsidRPr="00B919FC" w:rsidRDefault="00CD0D06" w:rsidP="00C72C7D">
      <w:pPr>
        <w:pStyle w:val="ListParagraph"/>
        <w:numPr>
          <w:ilvl w:val="0"/>
          <w:numId w:val="13"/>
        </w:numPr>
        <w:spacing w:after="0" w:line="240" w:lineRule="auto"/>
        <w:ind w:left="1080" w:right="436"/>
        <w:contextualSpacing w:val="0"/>
        <w:jc w:val="both"/>
        <w:rPr>
          <w:rFonts w:ascii="Times New Roman" w:hAnsi="Times New Roman"/>
          <w:sz w:val="24"/>
          <w:szCs w:val="24"/>
        </w:rPr>
      </w:pPr>
      <w:r w:rsidRPr="00B919FC">
        <w:rPr>
          <w:rFonts w:ascii="Times New Roman" w:hAnsi="Times New Roman"/>
          <w:sz w:val="24"/>
          <w:szCs w:val="24"/>
        </w:rPr>
        <w:t>Bermain membantu pertumbuhan anak</w:t>
      </w:r>
    </w:p>
    <w:p w:rsidR="00CD0D06" w:rsidRPr="00B919FC" w:rsidRDefault="00CD0D06" w:rsidP="00C72C7D">
      <w:pPr>
        <w:pStyle w:val="ListParagraph"/>
        <w:numPr>
          <w:ilvl w:val="0"/>
          <w:numId w:val="13"/>
        </w:numPr>
        <w:tabs>
          <w:tab w:val="left" w:pos="7560"/>
        </w:tabs>
        <w:spacing w:after="0" w:line="240" w:lineRule="auto"/>
        <w:ind w:left="1080" w:right="436"/>
        <w:contextualSpacing w:val="0"/>
        <w:jc w:val="both"/>
        <w:rPr>
          <w:rFonts w:ascii="Times New Roman" w:hAnsi="Times New Roman"/>
          <w:sz w:val="24"/>
          <w:szCs w:val="24"/>
        </w:rPr>
      </w:pPr>
      <w:r w:rsidRPr="00B919FC">
        <w:rPr>
          <w:rFonts w:ascii="Times New Roman" w:hAnsi="Times New Roman"/>
          <w:sz w:val="24"/>
          <w:szCs w:val="24"/>
        </w:rPr>
        <w:t>Bermain merupakan kegiatan yang dilakukan secara sukarela</w:t>
      </w:r>
    </w:p>
    <w:p w:rsidR="00CD0D06" w:rsidRPr="00B919FC" w:rsidRDefault="00CD0D06" w:rsidP="00C72C7D">
      <w:pPr>
        <w:pStyle w:val="ListParagraph"/>
        <w:numPr>
          <w:ilvl w:val="0"/>
          <w:numId w:val="13"/>
        </w:numPr>
        <w:spacing w:after="0" w:line="240" w:lineRule="auto"/>
        <w:ind w:left="1080" w:right="436"/>
        <w:contextualSpacing w:val="0"/>
        <w:jc w:val="both"/>
        <w:rPr>
          <w:rFonts w:ascii="Times New Roman" w:hAnsi="Times New Roman"/>
          <w:sz w:val="24"/>
          <w:szCs w:val="24"/>
        </w:rPr>
      </w:pPr>
      <w:r w:rsidRPr="00B919FC">
        <w:rPr>
          <w:rFonts w:ascii="Times New Roman" w:hAnsi="Times New Roman"/>
          <w:sz w:val="24"/>
          <w:szCs w:val="24"/>
        </w:rPr>
        <w:t>Bermain memberikan kebebasan anak untuk bertindak</w:t>
      </w:r>
    </w:p>
    <w:p w:rsidR="00CD0D06" w:rsidRPr="00B919FC" w:rsidRDefault="00CD0D06" w:rsidP="00C72C7D">
      <w:pPr>
        <w:pStyle w:val="ListParagraph"/>
        <w:numPr>
          <w:ilvl w:val="0"/>
          <w:numId w:val="13"/>
        </w:numPr>
        <w:spacing w:after="0" w:line="240" w:lineRule="auto"/>
        <w:ind w:left="1080" w:right="436"/>
        <w:contextualSpacing w:val="0"/>
        <w:jc w:val="both"/>
        <w:rPr>
          <w:rFonts w:ascii="Times New Roman" w:hAnsi="Times New Roman"/>
          <w:sz w:val="24"/>
          <w:szCs w:val="24"/>
        </w:rPr>
      </w:pPr>
      <w:r w:rsidRPr="00B919FC">
        <w:rPr>
          <w:rFonts w:ascii="Times New Roman" w:hAnsi="Times New Roman"/>
          <w:sz w:val="24"/>
          <w:szCs w:val="24"/>
        </w:rPr>
        <w:t>Bermain memberikan dunia khayal yang dapat dikuasai</w:t>
      </w:r>
    </w:p>
    <w:p w:rsidR="00CD0D06" w:rsidRPr="00B919FC" w:rsidRDefault="00CD0D06" w:rsidP="00C72C7D">
      <w:pPr>
        <w:pStyle w:val="ListParagraph"/>
        <w:numPr>
          <w:ilvl w:val="0"/>
          <w:numId w:val="13"/>
        </w:numPr>
        <w:spacing w:after="0" w:line="240" w:lineRule="auto"/>
        <w:ind w:left="1080" w:right="436"/>
        <w:contextualSpacing w:val="0"/>
        <w:jc w:val="both"/>
        <w:rPr>
          <w:rFonts w:ascii="Times New Roman" w:hAnsi="Times New Roman"/>
          <w:sz w:val="24"/>
          <w:szCs w:val="24"/>
        </w:rPr>
      </w:pPr>
      <w:r w:rsidRPr="00B919FC">
        <w:rPr>
          <w:rFonts w:ascii="Times New Roman" w:hAnsi="Times New Roman"/>
          <w:sz w:val="24"/>
          <w:szCs w:val="24"/>
        </w:rPr>
        <w:lastRenderedPageBreak/>
        <w:t>Bermain mempunyai unsur berpetualang di dalamnya</w:t>
      </w:r>
    </w:p>
    <w:p w:rsidR="00CD0D06" w:rsidRPr="00B919FC" w:rsidRDefault="00CD0D06" w:rsidP="00C72C7D">
      <w:pPr>
        <w:pStyle w:val="ListParagraph"/>
        <w:numPr>
          <w:ilvl w:val="0"/>
          <w:numId w:val="13"/>
        </w:numPr>
        <w:spacing w:after="0" w:line="240" w:lineRule="auto"/>
        <w:ind w:left="1080" w:right="436"/>
        <w:contextualSpacing w:val="0"/>
        <w:jc w:val="both"/>
        <w:rPr>
          <w:rFonts w:ascii="Times New Roman" w:hAnsi="Times New Roman"/>
          <w:sz w:val="24"/>
          <w:szCs w:val="24"/>
        </w:rPr>
      </w:pPr>
      <w:r w:rsidRPr="00B919FC">
        <w:rPr>
          <w:rFonts w:ascii="Times New Roman" w:hAnsi="Times New Roman"/>
          <w:sz w:val="24"/>
          <w:szCs w:val="24"/>
        </w:rPr>
        <w:t>Bermain meletakkan dasar pengembangan bahasa</w:t>
      </w:r>
    </w:p>
    <w:p w:rsidR="00CD0D06" w:rsidRPr="00B919FC" w:rsidRDefault="00CD0D06" w:rsidP="00E012E3">
      <w:pPr>
        <w:pStyle w:val="ListParagraph"/>
        <w:numPr>
          <w:ilvl w:val="0"/>
          <w:numId w:val="13"/>
        </w:numPr>
        <w:spacing w:after="0" w:line="240" w:lineRule="auto"/>
        <w:ind w:left="1080" w:right="531"/>
        <w:contextualSpacing w:val="0"/>
        <w:jc w:val="both"/>
        <w:rPr>
          <w:rFonts w:ascii="Times New Roman" w:hAnsi="Times New Roman"/>
          <w:sz w:val="24"/>
          <w:szCs w:val="24"/>
        </w:rPr>
      </w:pPr>
      <w:r w:rsidRPr="00B919FC">
        <w:rPr>
          <w:rFonts w:ascii="Times New Roman" w:hAnsi="Times New Roman"/>
          <w:sz w:val="24"/>
          <w:szCs w:val="24"/>
        </w:rPr>
        <w:t>Bermain mempunyai pengaruh yang unik dalam hubungan antar pribadi</w:t>
      </w:r>
    </w:p>
    <w:p w:rsidR="00CD0D06" w:rsidRPr="00B919FC" w:rsidRDefault="00CD0D06" w:rsidP="00C72C7D">
      <w:pPr>
        <w:pStyle w:val="ListParagraph"/>
        <w:numPr>
          <w:ilvl w:val="0"/>
          <w:numId w:val="13"/>
        </w:numPr>
        <w:tabs>
          <w:tab w:val="left" w:pos="7560"/>
          <w:tab w:val="left" w:pos="7650"/>
        </w:tabs>
        <w:spacing w:after="0" w:line="240" w:lineRule="auto"/>
        <w:ind w:left="1080" w:right="436"/>
        <w:contextualSpacing w:val="0"/>
        <w:jc w:val="both"/>
        <w:rPr>
          <w:rFonts w:ascii="Times New Roman" w:hAnsi="Times New Roman"/>
          <w:sz w:val="24"/>
          <w:szCs w:val="24"/>
        </w:rPr>
      </w:pPr>
      <w:r w:rsidRPr="00B919FC">
        <w:rPr>
          <w:rFonts w:ascii="Times New Roman" w:hAnsi="Times New Roman"/>
          <w:sz w:val="24"/>
          <w:szCs w:val="24"/>
        </w:rPr>
        <w:t>Bermain memberi kesempatan untuk menguasai diri secara fisik</w:t>
      </w:r>
    </w:p>
    <w:p w:rsidR="00CD0D06" w:rsidRPr="00B919FC" w:rsidRDefault="00CD0D06" w:rsidP="00C72C7D">
      <w:pPr>
        <w:pStyle w:val="ListParagraph"/>
        <w:numPr>
          <w:ilvl w:val="0"/>
          <w:numId w:val="13"/>
        </w:numPr>
        <w:spacing w:after="0" w:line="240" w:lineRule="auto"/>
        <w:ind w:left="1080" w:right="436"/>
        <w:contextualSpacing w:val="0"/>
        <w:jc w:val="both"/>
        <w:rPr>
          <w:rFonts w:ascii="Times New Roman" w:hAnsi="Times New Roman"/>
          <w:sz w:val="24"/>
          <w:szCs w:val="24"/>
        </w:rPr>
      </w:pPr>
      <w:r w:rsidRPr="00B919FC">
        <w:rPr>
          <w:rFonts w:ascii="Times New Roman" w:hAnsi="Times New Roman"/>
          <w:sz w:val="24"/>
          <w:szCs w:val="24"/>
        </w:rPr>
        <w:t>Bermain memperluas minat dan pemusatan perhatian</w:t>
      </w:r>
    </w:p>
    <w:p w:rsidR="00CD0D06" w:rsidRPr="00B919FC" w:rsidRDefault="00CD0D06" w:rsidP="00C72C7D">
      <w:pPr>
        <w:pStyle w:val="ListParagraph"/>
        <w:numPr>
          <w:ilvl w:val="0"/>
          <w:numId w:val="13"/>
        </w:numPr>
        <w:spacing w:after="0" w:line="240" w:lineRule="auto"/>
        <w:ind w:left="1080" w:right="436"/>
        <w:contextualSpacing w:val="0"/>
        <w:jc w:val="both"/>
        <w:rPr>
          <w:rFonts w:ascii="Times New Roman" w:hAnsi="Times New Roman"/>
          <w:sz w:val="24"/>
          <w:szCs w:val="24"/>
        </w:rPr>
      </w:pPr>
      <w:r w:rsidRPr="00B919FC">
        <w:rPr>
          <w:rFonts w:ascii="Times New Roman" w:hAnsi="Times New Roman"/>
          <w:sz w:val="24"/>
          <w:szCs w:val="24"/>
        </w:rPr>
        <w:t>Bermain merupakan cara anak mempelajari peran orang dewasa</w:t>
      </w:r>
    </w:p>
    <w:p w:rsidR="00CD0D06" w:rsidRPr="00B919FC" w:rsidRDefault="00CD0D06" w:rsidP="00C72C7D">
      <w:pPr>
        <w:pStyle w:val="ListParagraph"/>
        <w:numPr>
          <w:ilvl w:val="0"/>
          <w:numId w:val="13"/>
        </w:numPr>
        <w:spacing w:after="0" w:line="240" w:lineRule="auto"/>
        <w:ind w:left="1080" w:right="436"/>
        <w:contextualSpacing w:val="0"/>
        <w:jc w:val="both"/>
        <w:rPr>
          <w:rFonts w:ascii="Times New Roman" w:hAnsi="Times New Roman"/>
          <w:sz w:val="24"/>
          <w:szCs w:val="24"/>
        </w:rPr>
      </w:pPr>
      <w:r w:rsidRPr="00B919FC">
        <w:rPr>
          <w:rFonts w:ascii="Times New Roman" w:hAnsi="Times New Roman"/>
          <w:sz w:val="24"/>
          <w:szCs w:val="24"/>
        </w:rPr>
        <w:t>Bermain merupakan cara dinamis untuk belajar</w:t>
      </w:r>
    </w:p>
    <w:p w:rsidR="00CD0D06" w:rsidRPr="00B919FC" w:rsidRDefault="00CD0D06" w:rsidP="00C72C7D">
      <w:pPr>
        <w:pStyle w:val="ListParagraph"/>
        <w:numPr>
          <w:ilvl w:val="0"/>
          <w:numId w:val="13"/>
        </w:numPr>
        <w:spacing w:after="0" w:line="240" w:lineRule="auto"/>
        <w:ind w:left="1080" w:right="436"/>
        <w:contextualSpacing w:val="0"/>
        <w:jc w:val="both"/>
        <w:rPr>
          <w:rFonts w:ascii="Times New Roman" w:hAnsi="Times New Roman"/>
          <w:sz w:val="24"/>
          <w:szCs w:val="24"/>
        </w:rPr>
      </w:pPr>
      <w:r w:rsidRPr="00B919FC">
        <w:rPr>
          <w:rFonts w:ascii="Times New Roman" w:hAnsi="Times New Roman"/>
          <w:sz w:val="24"/>
          <w:szCs w:val="24"/>
        </w:rPr>
        <w:t>Bermain menjernihkan pertimbangan anak</w:t>
      </w:r>
    </w:p>
    <w:p w:rsidR="00CD0D06" w:rsidRDefault="00CD0D06" w:rsidP="0098254C">
      <w:pPr>
        <w:pStyle w:val="ListParagraph"/>
        <w:numPr>
          <w:ilvl w:val="0"/>
          <w:numId w:val="13"/>
        </w:numPr>
        <w:spacing w:after="0" w:line="240" w:lineRule="auto"/>
        <w:ind w:left="1080" w:right="436"/>
        <w:contextualSpacing w:val="0"/>
        <w:jc w:val="both"/>
        <w:rPr>
          <w:rFonts w:ascii="Times New Roman" w:hAnsi="Times New Roman"/>
          <w:sz w:val="24"/>
          <w:szCs w:val="24"/>
        </w:rPr>
      </w:pPr>
      <w:r w:rsidRPr="00B919FC">
        <w:rPr>
          <w:rFonts w:ascii="Times New Roman" w:hAnsi="Times New Roman"/>
          <w:sz w:val="24"/>
          <w:szCs w:val="24"/>
        </w:rPr>
        <w:t>Bermain dapat distruktur secara akademis</w:t>
      </w:r>
    </w:p>
    <w:p w:rsidR="002D193F" w:rsidRPr="002D193F" w:rsidRDefault="002D193F" w:rsidP="002D193F">
      <w:pPr>
        <w:spacing w:after="0" w:line="240" w:lineRule="auto"/>
        <w:ind w:right="436"/>
        <w:jc w:val="both"/>
        <w:rPr>
          <w:rFonts w:ascii="Times New Roman" w:hAnsi="Times New Roman"/>
          <w:sz w:val="24"/>
          <w:szCs w:val="24"/>
        </w:rPr>
      </w:pPr>
    </w:p>
    <w:p w:rsidR="007754F4" w:rsidRPr="00DA01F3" w:rsidRDefault="00CD0D06" w:rsidP="0098254C">
      <w:pPr>
        <w:spacing w:line="480" w:lineRule="auto"/>
        <w:ind w:firstLine="540"/>
        <w:jc w:val="both"/>
        <w:rPr>
          <w:rFonts w:ascii="Times New Roman" w:hAnsi="Times New Roman"/>
          <w:sz w:val="24"/>
          <w:szCs w:val="24"/>
        </w:rPr>
      </w:pPr>
      <w:r w:rsidRPr="008B6BAA">
        <w:rPr>
          <w:rFonts w:ascii="Times New Roman" w:hAnsi="Times New Roman"/>
          <w:sz w:val="24"/>
          <w:szCs w:val="24"/>
        </w:rPr>
        <w:t xml:space="preserve">Berdasarkan hal tersebut dapat ditarik kesimpulan </w:t>
      </w:r>
      <w:r w:rsidR="00795849">
        <w:rPr>
          <w:rFonts w:ascii="Times New Roman" w:hAnsi="Times New Roman"/>
          <w:sz w:val="24"/>
          <w:szCs w:val="24"/>
        </w:rPr>
        <w:t>bahwa tidak semua alat bermain</w:t>
      </w:r>
      <w:r w:rsidRPr="008B6BAA">
        <w:rPr>
          <w:rFonts w:ascii="Times New Roman" w:hAnsi="Times New Roman"/>
          <w:sz w:val="24"/>
          <w:szCs w:val="24"/>
        </w:rPr>
        <w:t xml:space="preserve"> dapat di</w:t>
      </w:r>
      <w:r>
        <w:rPr>
          <w:rFonts w:ascii="Times New Roman" w:hAnsi="Times New Roman"/>
          <w:sz w:val="24"/>
          <w:szCs w:val="24"/>
        </w:rPr>
        <w:t xml:space="preserve">gunakan </w:t>
      </w:r>
      <w:proofErr w:type="gramStart"/>
      <w:r>
        <w:rPr>
          <w:rFonts w:ascii="Times New Roman" w:hAnsi="Times New Roman"/>
          <w:sz w:val="24"/>
          <w:szCs w:val="24"/>
        </w:rPr>
        <w:t>untuk  guru</w:t>
      </w:r>
      <w:proofErr w:type="gramEnd"/>
      <w:r w:rsidRPr="008B6BAA">
        <w:rPr>
          <w:rFonts w:ascii="Times New Roman" w:hAnsi="Times New Roman"/>
          <w:sz w:val="24"/>
          <w:szCs w:val="24"/>
        </w:rPr>
        <w:t xml:space="preserve"> dalam mengembangkan kemampuan yang dimiliki anak. </w:t>
      </w:r>
      <w:proofErr w:type="gramStart"/>
      <w:r>
        <w:rPr>
          <w:rFonts w:ascii="Times New Roman" w:hAnsi="Times New Roman"/>
          <w:sz w:val="24"/>
          <w:szCs w:val="24"/>
        </w:rPr>
        <w:t>Seorang guru</w:t>
      </w:r>
      <w:r w:rsidRPr="008B6BAA">
        <w:rPr>
          <w:rFonts w:ascii="Times New Roman" w:hAnsi="Times New Roman"/>
          <w:sz w:val="24"/>
          <w:szCs w:val="24"/>
        </w:rPr>
        <w:t xml:space="preserve"> harus memiliki kepandaian dan kejelian dalam memilih alat permainan untuk anak.</w:t>
      </w:r>
      <w:proofErr w:type="gramEnd"/>
      <w:r w:rsidRPr="008B6BAA">
        <w:rPr>
          <w:rFonts w:ascii="Times New Roman" w:hAnsi="Times New Roman"/>
          <w:sz w:val="24"/>
          <w:szCs w:val="24"/>
        </w:rPr>
        <w:t xml:space="preserve"> </w:t>
      </w:r>
      <w:proofErr w:type="gramStart"/>
      <w:r w:rsidRPr="008B6BAA">
        <w:rPr>
          <w:rFonts w:ascii="Times New Roman" w:hAnsi="Times New Roman"/>
          <w:sz w:val="24"/>
          <w:szCs w:val="24"/>
        </w:rPr>
        <w:t>Seorang anak yang mengalami hambatan motorik misalnya, dapat bermain dengan alat-alat permainan yang dapat merangsang kemampuan motoriknya untuk berkembang</w:t>
      </w:r>
      <w:r>
        <w:rPr>
          <w:rFonts w:ascii="Times New Roman" w:hAnsi="Times New Roman"/>
          <w:sz w:val="24"/>
          <w:szCs w:val="24"/>
        </w:rPr>
        <w:t xml:space="preserve"> terkhususnya untuk mengembangkan motorik halus</w:t>
      </w:r>
      <w:r w:rsidRPr="008B6BAA">
        <w:rPr>
          <w:rFonts w:ascii="Times New Roman" w:hAnsi="Times New Roman"/>
          <w:sz w:val="24"/>
          <w:szCs w:val="24"/>
        </w:rPr>
        <w:t>.</w:t>
      </w:r>
      <w:proofErr w:type="gramEnd"/>
      <w:r w:rsidRPr="008B6BAA">
        <w:rPr>
          <w:rFonts w:ascii="Times New Roman" w:hAnsi="Times New Roman"/>
          <w:sz w:val="24"/>
          <w:szCs w:val="24"/>
        </w:rPr>
        <w:t xml:space="preserve"> </w:t>
      </w:r>
    </w:p>
    <w:p w:rsidR="00CD0D06" w:rsidRPr="00AF647D" w:rsidRDefault="00CD0D06" w:rsidP="00C72C7D">
      <w:pPr>
        <w:pStyle w:val="ListParagraph"/>
        <w:numPr>
          <w:ilvl w:val="0"/>
          <w:numId w:val="6"/>
        </w:numPr>
        <w:spacing w:line="480" w:lineRule="auto"/>
        <w:ind w:left="567"/>
        <w:jc w:val="both"/>
        <w:rPr>
          <w:rFonts w:ascii="Times New Roman" w:hAnsi="Times New Roman"/>
          <w:b/>
          <w:sz w:val="24"/>
          <w:szCs w:val="24"/>
        </w:rPr>
      </w:pPr>
      <w:r w:rsidRPr="00AF647D">
        <w:rPr>
          <w:rFonts w:ascii="Times New Roman" w:hAnsi="Times New Roman"/>
          <w:b/>
          <w:sz w:val="24"/>
          <w:szCs w:val="24"/>
        </w:rPr>
        <w:t>Menara Kunci</w:t>
      </w:r>
    </w:p>
    <w:p w:rsidR="00CD0D06" w:rsidRPr="00B7764B" w:rsidRDefault="00CD0D06" w:rsidP="009777F5">
      <w:pPr>
        <w:pStyle w:val="ListParagraph"/>
        <w:numPr>
          <w:ilvl w:val="1"/>
          <w:numId w:val="12"/>
        </w:numPr>
        <w:spacing w:after="0" w:line="480" w:lineRule="auto"/>
        <w:ind w:left="900"/>
        <w:jc w:val="both"/>
        <w:rPr>
          <w:rFonts w:ascii="Times New Roman" w:hAnsi="Times New Roman"/>
          <w:b/>
          <w:sz w:val="24"/>
          <w:szCs w:val="24"/>
        </w:rPr>
      </w:pPr>
      <w:r w:rsidRPr="00B7764B">
        <w:rPr>
          <w:rFonts w:ascii="Times New Roman" w:hAnsi="Times New Roman"/>
          <w:b/>
          <w:sz w:val="24"/>
          <w:szCs w:val="24"/>
        </w:rPr>
        <w:t xml:space="preserve">Pengertian </w:t>
      </w:r>
      <w:r w:rsidR="009777F5" w:rsidRPr="00B7764B">
        <w:rPr>
          <w:rFonts w:ascii="Times New Roman" w:hAnsi="Times New Roman"/>
          <w:b/>
          <w:sz w:val="24"/>
          <w:szCs w:val="24"/>
        </w:rPr>
        <w:t>Menara Kunci</w:t>
      </w:r>
    </w:p>
    <w:p w:rsidR="009777F5" w:rsidRDefault="00CD0D06" w:rsidP="00795849">
      <w:pPr>
        <w:spacing w:line="480" w:lineRule="auto"/>
        <w:ind w:firstLine="540"/>
        <w:contextualSpacing/>
        <w:jc w:val="both"/>
        <w:rPr>
          <w:rFonts w:ascii="Times New Roman" w:hAnsi="Times New Roman"/>
          <w:sz w:val="24"/>
          <w:szCs w:val="24"/>
        </w:rPr>
      </w:pPr>
      <w:proofErr w:type="gramStart"/>
      <w:r>
        <w:rPr>
          <w:rFonts w:ascii="Times New Roman" w:hAnsi="Times New Roman"/>
          <w:sz w:val="24"/>
          <w:szCs w:val="24"/>
        </w:rPr>
        <w:t>Menara kunci adalah salah satu dari berbagai permainan edukatif yang dapat merangsang daya pikir anak, termasuk di antaranya meningkatkan kemampuan kosentrasi anak dan memecahkan masalah (Yuliati, 2011:44).</w:t>
      </w:r>
      <w:proofErr w:type="gramEnd"/>
      <w:r>
        <w:rPr>
          <w:rFonts w:ascii="Times New Roman" w:hAnsi="Times New Roman"/>
          <w:sz w:val="24"/>
          <w:szCs w:val="24"/>
        </w:rPr>
        <w:t xml:space="preserve"> </w:t>
      </w:r>
      <w:proofErr w:type="gramStart"/>
      <w:r>
        <w:rPr>
          <w:rFonts w:ascii="Times New Roman" w:hAnsi="Times New Roman"/>
          <w:sz w:val="24"/>
          <w:szCs w:val="24"/>
        </w:rPr>
        <w:t>Permainan ini terbuat dari kayu yang cukup aman jika digunakan untuk bermain anak.</w:t>
      </w:r>
      <w:proofErr w:type="gramEnd"/>
      <w:r>
        <w:rPr>
          <w:rFonts w:ascii="Times New Roman" w:hAnsi="Times New Roman"/>
          <w:sz w:val="24"/>
          <w:szCs w:val="24"/>
        </w:rPr>
        <w:t xml:space="preserve"> </w:t>
      </w:r>
      <w:proofErr w:type="gramStart"/>
      <w:r>
        <w:rPr>
          <w:rFonts w:ascii="Times New Roman" w:hAnsi="Times New Roman"/>
          <w:sz w:val="24"/>
          <w:szCs w:val="24"/>
        </w:rPr>
        <w:t>Secara umum, menara kunci terdiri dari kepingan bentuk geometri berlubang yang menyerupai bentuk kunci berwarna-warni dan pasak vertikal dengan rintangan berupa cabang.</w:t>
      </w:r>
      <w:proofErr w:type="gramEnd"/>
      <w:r>
        <w:rPr>
          <w:rFonts w:ascii="Times New Roman" w:hAnsi="Times New Roman"/>
          <w:sz w:val="24"/>
          <w:szCs w:val="24"/>
        </w:rPr>
        <w:t xml:space="preserve">  </w:t>
      </w:r>
    </w:p>
    <w:p w:rsidR="00B333A8" w:rsidRDefault="00B333A8" w:rsidP="009777F5">
      <w:pPr>
        <w:spacing w:line="480" w:lineRule="auto"/>
        <w:ind w:firstLine="540"/>
        <w:contextualSpacing/>
        <w:jc w:val="both"/>
        <w:rPr>
          <w:rFonts w:ascii="Times New Roman" w:hAnsi="Times New Roman"/>
          <w:sz w:val="24"/>
          <w:szCs w:val="24"/>
          <w:lang w:val="id-ID"/>
        </w:rPr>
      </w:pPr>
    </w:p>
    <w:p w:rsidR="00B333A8" w:rsidRDefault="00B333A8" w:rsidP="009777F5">
      <w:pPr>
        <w:spacing w:line="480" w:lineRule="auto"/>
        <w:ind w:firstLine="540"/>
        <w:contextualSpacing/>
        <w:jc w:val="both"/>
        <w:rPr>
          <w:rFonts w:ascii="Times New Roman" w:hAnsi="Times New Roman"/>
          <w:sz w:val="24"/>
          <w:szCs w:val="24"/>
          <w:lang w:val="id-ID"/>
        </w:rPr>
      </w:pPr>
    </w:p>
    <w:p w:rsidR="00CD0D06" w:rsidRDefault="00BE6B1F" w:rsidP="009777F5">
      <w:pPr>
        <w:spacing w:line="480" w:lineRule="auto"/>
        <w:ind w:firstLine="540"/>
        <w:contextualSpacing/>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197485</wp:posOffset>
                </wp:positionH>
                <wp:positionV relativeFrom="paragraph">
                  <wp:posOffset>43815</wp:posOffset>
                </wp:positionV>
                <wp:extent cx="4140835" cy="3053715"/>
                <wp:effectExtent l="8890" t="7620" r="12700" b="5715"/>
                <wp:wrapNone/>
                <wp:docPr id="1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835" cy="3053715"/>
                        </a:xfrm>
                        <a:prstGeom prst="rect">
                          <a:avLst/>
                        </a:prstGeom>
                        <a:solidFill>
                          <a:srgbClr val="FFFFFF"/>
                        </a:solidFill>
                        <a:ln w="9525">
                          <a:solidFill>
                            <a:srgbClr val="000000"/>
                          </a:solidFill>
                          <a:miter lim="800000"/>
                          <a:headEnd/>
                          <a:tailEnd/>
                        </a:ln>
                      </wps:spPr>
                      <wps:txbx>
                        <w:txbxContent>
                          <w:p w:rsidR="00063718" w:rsidRDefault="00063718" w:rsidP="00CD0D06">
                            <w:r>
                              <w:rPr>
                                <w:noProof/>
                              </w:rPr>
                              <w:drawing>
                                <wp:inline distT="0" distB="0" distL="0" distR="0">
                                  <wp:extent cx="3971925" cy="2590800"/>
                                  <wp:effectExtent l="19050" t="0" r="9525" b="0"/>
                                  <wp:docPr id="3" name="Picture 3" descr="menara ku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ara kunci"/>
                                          <pic:cNvPicPr>
                                            <a:picLocks noChangeAspect="1" noChangeArrowheads="1"/>
                                          </pic:cNvPicPr>
                                        </pic:nvPicPr>
                                        <pic:blipFill>
                                          <a:blip r:embed="rId9"/>
                                          <a:srcRect/>
                                          <a:stretch>
                                            <a:fillRect/>
                                          </a:stretch>
                                        </pic:blipFill>
                                        <pic:spPr bwMode="auto">
                                          <a:xfrm>
                                            <a:off x="0" y="0"/>
                                            <a:ext cx="3971925" cy="2590800"/>
                                          </a:xfrm>
                                          <a:prstGeom prst="rect">
                                            <a:avLst/>
                                          </a:prstGeom>
                                          <a:noFill/>
                                          <a:ln w="9525">
                                            <a:noFill/>
                                            <a:miter lim="800000"/>
                                            <a:headEnd/>
                                            <a:tailEnd/>
                                          </a:ln>
                                        </pic:spPr>
                                      </pic:pic>
                                    </a:graphicData>
                                  </a:graphic>
                                </wp:inline>
                              </w:drawing>
                            </w:r>
                          </w:p>
                          <w:p w:rsidR="00063718" w:rsidRDefault="00063718" w:rsidP="00CD0D06">
                            <w:pPr>
                              <w:jc w:val="center"/>
                              <w:rPr>
                                <w:rFonts w:ascii="Times New Roman" w:hAnsi="Times New Roman"/>
                              </w:rPr>
                            </w:pPr>
                            <w:r>
                              <w:rPr>
                                <w:rFonts w:ascii="Times New Roman" w:hAnsi="Times New Roman"/>
                              </w:rPr>
                              <w:t>Gambar 1.1 Menara Kunci</w:t>
                            </w:r>
                          </w:p>
                          <w:p w:rsidR="00063718" w:rsidRDefault="00063718" w:rsidP="00CD0D06">
                            <w:pPr>
                              <w:jc w:val="center"/>
                              <w:rPr>
                                <w:rFonts w:ascii="Times New Roman" w:hAnsi="Times New Roman"/>
                              </w:rPr>
                            </w:pPr>
                          </w:p>
                          <w:p w:rsidR="00063718" w:rsidRDefault="00063718" w:rsidP="00CD0D06">
                            <w:pPr>
                              <w:jc w:val="center"/>
                              <w:rPr>
                                <w:rFonts w:ascii="Times New Roman" w:hAnsi="Times New Roman"/>
                              </w:rPr>
                            </w:pPr>
                          </w:p>
                          <w:p w:rsidR="00063718" w:rsidRPr="00F06B79" w:rsidRDefault="00063718" w:rsidP="00CD0D06">
                            <w:pPr>
                              <w:jc w:val="center"/>
                              <w:rPr>
                                <w:rFonts w:ascii="Times New Roman" w:hAnsi="Times New Roman"/>
                              </w:rPr>
                            </w:pPr>
                          </w:p>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5.55pt;margin-top:3.45pt;width:326.05pt;height:24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">
                <v:textbox>
                  <w:txbxContent>
                    <w:p w:rsidR="00063718" w:rsidRDefault="00063718" w:rsidP="00CD0D06">
                      <w:r>
                        <w:rPr>
                          <w:noProof/>
                        </w:rPr>
                        <w:drawing>
                          <wp:inline distT="0" distB="0" distL="0" distR="0">
                            <wp:extent cx="3971925" cy="2590800"/>
                            <wp:effectExtent l="19050" t="0" r="9525" b="0"/>
                            <wp:docPr id="3" name="Picture 3" descr="menara ku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ara kunci"/>
                                    <pic:cNvPicPr>
                                      <a:picLocks noChangeAspect="1" noChangeArrowheads="1"/>
                                    </pic:cNvPicPr>
                                  </pic:nvPicPr>
                                  <pic:blipFill>
                                    <a:blip r:embed="rId9"/>
                                    <a:srcRect/>
                                    <a:stretch>
                                      <a:fillRect/>
                                    </a:stretch>
                                  </pic:blipFill>
                                  <pic:spPr bwMode="auto">
                                    <a:xfrm>
                                      <a:off x="0" y="0"/>
                                      <a:ext cx="3971925" cy="2590800"/>
                                    </a:xfrm>
                                    <a:prstGeom prst="rect">
                                      <a:avLst/>
                                    </a:prstGeom>
                                    <a:noFill/>
                                    <a:ln w="9525">
                                      <a:noFill/>
                                      <a:miter lim="800000"/>
                                      <a:headEnd/>
                                      <a:tailEnd/>
                                    </a:ln>
                                  </pic:spPr>
                                </pic:pic>
                              </a:graphicData>
                            </a:graphic>
                          </wp:inline>
                        </w:drawing>
                      </w:r>
                    </w:p>
                    <w:p w:rsidR="00063718" w:rsidRDefault="00063718" w:rsidP="00CD0D06">
                      <w:pPr>
                        <w:jc w:val="center"/>
                        <w:rPr>
                          <w:rFonts w:ascii="Times New Roman" w:hAnsi="Times New Roman"/>
                        </w:rPr>
                      </w:pPr>
                      <w:r>
                        <w:rPr>
                          <w:rFonts w:ascii="Times New Roman" w:hAnsi="Times New Roman"/>
                        </w:rPr>
                        <w:t>Gambar 1.1 Menara Kunci</w:t>
                      </w:r>
                    </w:p>
                    <w:p w:rsidR="00063718" w:rsidRDefault="00063718" w:rsidP="00CD0D06">
                      <w:pPr>
                        <w:jc w:val="center"/>
                        <w:rPr>
                          <w:rFonts w:ascii="Times New Roman" w:hAnsi="Times New Roman"/>
                        </w:rPr>
                      </w:pPr>
                    </w:p>
                    <w:p w:rsidR="00063718" w:rsidRDefault="00063718" w:rsidP="00CD0D06">
                      <w:pPr>
                        <w:jc w:val="center"/>
                        <w:rPr>
                          <w:rFonts w:ascii="Times New Roman" w:hAnsi="Times New Roman"/>
                        </w:rPr>
                      </w:pPr>
                    </w:p>
                    <w:p w:rsidR="00063718" w:rsidRPr="00F06B79" w:rsidRDefault="00063718" w:rsidP="00CD0D06">
                      <w:pPr>
                        <w:jc w:val="center"/>
                        <w:rPr>
                          <w:rFonts w:ascii="Times New Roman" w:hAnsi="Times New Roman"/>
                        </w:rPr>
                      </w:pPr>
                    </w:p>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p w:rsidR="00063718" w:rsidRDefault="00063718" w:rsidP="00CD0D06"/>
                  </w:txbxContent>
                </v:textbox>
              </v:rect>
            </w:pict>
          </mc:Fallback>
        </mc:AlternateContent>
      </w:r>
    </w:p>
    <w:p w:rsidR="00CD0D06" w:rsidRDefault="00CD0D06" w:rsidP="00CD0D06">
      <w:pPr>
        <w:spacing w:line="480" w:lineRule="auto"/>
        <w:ind w:left="720" w:firstLine="720"/>
        <w:contextualSpacing/>
        <w:jc w:val="both"/>
        <w:rPr>
          <w:rFonts w:ascii="Times New Roman" w:hAnsi="Times New Roman"/>
          <w:sz w:val="24"/>
          <w:szCs w:val="24"/>
        </w:rPr>
      </w:pPr>
    </w:p>
    <w:p w:rsidR="00CD0D06" w:rsidRDefault="00CD0D06" w:rsidP="00CD0D06">
      <w:pPr>
        <w:spacing w:line="480" w:lineRule="auto"/>
        <w:ind w:left="720" w:firstLine="720"/>
        <w:contextualSpacing/>
        <w:jc w:val="both"/>
        <w:rPr>
          <w:rFonts w:ascii="Times New Roman" w:hAnsi="Times New Roman"/>
          <w:sz w:val="24"/>
          <w:szCs w:val="24"/>
        </w:rPr>
      </w:pPr>
    </w:p>
    <w:p w:rsidR="00CD0D06" w:rsidRDefault="00CD0D06" w:rsidP="00CD0D06">
      <w:pPr>
        <w:spacing w:line="480" w:lineRule="auto"/>
        <w:ind w:left="720" w:firstLine="720"/>
        <w:contextualSpacing/>
        <w:jc w:val="both"/>
        <w:rPr>
          <w:rFonts w:ascii="Times New Roman" w:hAnsi="Times New Roman"/>
          <w:sz w:val="24"/>
          <w:szCs w:val="24"/>
        </w:rPr>
      </w:pPr>
    </w:p>
    <w:p w:rsidR="00CD0D06" w:rsidRDefault="00CD0D06" w:rsidP="00CD0D06">
      <w:pPr>
        <w:spacing w:line="480" w:lineRule="auto"/>
        <w:ind w:left="720" w:firstLine="720"/>
        <w:contextualSpacing/>
        <w:jc w:val="both"/>
        <w:rPr>
          <w:rFonts w:ascii="Times New Roman" w:hAnsi="Times New Roman"/>
          <w:sz w:val="24"/>
          <w:szCs w:val="24"/>
        </w:rPr>
      </w:pPr>
    </w:p>
    <w:p w:rsidR="0098254C" w:rsidRDefault="0098254C" w:rsidP="00CD0D06">
      <w:pPr>
        <w:spacing w:line="480" w:lineRule="auto"/>
        <w:contextualSpacing/>
        <w:jc w:val="both"/>
        <w:rPr>
          <w:rFonts w:ascii="Times New Roman" w:hAnsi="Times New Roman"/>
          <w:sz w:val="24"/>
          <w:szCs w:val="24"/>
        </w:rPr>
      </w:pPr>
    </w:p>
    <w:p w:rsidR="00CD0D06" w:rsidRDefault="00CD0D06" w:rsidP="00CD0D06">
      <w:pPr>
        <w:spacing w:line="480" w:lineRule="auto"/>
        <w:contextualSpacing/>
        <w:jc w:val="both"/>
        <w:rPr>
          <w:rFonts w:ascii="Times New Roman" w:hAnsi="Times New Roman"/>
          <w:sz w:val="24"/>
          <w:szCs w:val="24"/>
        </w:rPr>
      </w:pPr>
    </w:p>
    <w:p w:rsidR="00CD0D06" w:rsidRDefault="00CD0D06" w:rsidP="00CD0D06">
      <w:pPr>
        <w:spacing w:line="480" w:lineRule="auto"/>
        <w:ind w:left="720" w:firstLine="720"/>
        <w:contextualSpacing/>
        <w:jc w:val="both"/>
        <w:rPr>
          <w:rFonts w:ascii="Times New Roman" w:hAnsi="Times New Roman"/>
          <w:sz w:val="24"/>
          <w:szCs w:val="24"/>
        </w:rPr>
      </w:pPr>
    </w:p>
    <w:p w:rsidR="002962C5" w:rsidRDefault="002962C5" w:rsidP="00CD0D06">
      <w:pPr>
        <w:spacing w:line="480" w:lineRule="auto"/>
        <w:ind w:left="720" w:firstLine="720"/>
        <w:contextualSpacing/>
        <w:jc w:val="both"/>
        <w:rPr>
          <w:rFonts w:ascii="Times New Roman" w:hAnsi="Times New Roman"/>
          <w:sz w:val="24"/>
          <w:szCs w:val="24"/>
        </w:rPr>
      </w:pPr>
    </w:p>
    <w:p w:rsidR="002962C5" w:rsidRDefault="00BE6B1F" w:rsidP="00CD0D06">
      <w:pPr>
        <w:spacing w:line="480" w:lineRule="auto"/>
        <w:ind w:left="720" w:firstLine="720"/>
        <w:contextualSpacing/>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1568450</wp:posOffset>
                </wp:positionH>
                <wp:positionV relativeFrom="paragraph">
                  <wp:posOffset>262890</wp:posOffset>
                </wp:positionV>
                <wp:extent cx="1132205" cy="1976120"/>
                <wp:effectExtent l="8255" t="9525" r="12065" b="5080"/>
                <wp:wrapNone/>
                <wp:docPr id="10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1976120"/>
                        </a:xfrm>
                        <a:prstGeom prst="rect">
                          <a:avLst/>
                        </a:prstGeom>
                        <a:solidFill>
                          <a:srgbClr val="FFFFFF"/>
                        </a:solidFill>
                        <a:ln w="9525">
                          <a:solidFill>
                            <a:srgbClr val="000000"/>
                          </a:solidFill>
                          <a:miter lim="800000"/>
                          <a:headEnd/>
                          <a:tailEnd/>
                        </a:ln>
                      </wps:spPr>
                      <wps:txbx>
                        <w:txbxContent>
                          <w:p w:rsidR="00063718" w:rsidRDefault="00063718" w:rsidP="00CD0D06">
                            <w:r>
                              <w:rPr>
                                <w:rFonts w:ascii="Times New Roman" w:hAnsi="Times New Roman"/>
                                <w:noProof/>
                                <w:sz w:val="24"/>
                                <w:szCs w:val="24"/>
                              </w:rPr>
                              <w:drawing>
                                <wp:inline distT="0" distB="0" distL="0" distR="0">
                                  <wp:extent cx="981075" cy="1838325"/>
                                  <wp:effectExtent l="19050" t="0" r="9525" b="0"/>
                                  <wp:docPr id="4" name="Picture 7" descr="C:\Documents and Settings\L3K\Local Settings\Temporary Internet Files\Content.Word\menara ku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3K\Local Settings\Temporary Internet Files\Content.Word\menara kunci.jpg"/>
                                          <pic:cNvPicPr>
                                            <a:picLocks noChangeAspect="1" noChangeArrowheads="1"/>
                                          </pic:cNvPicPr>
                                        </pic:nvPicPr>
                                        <pic:blipFill>
                                          <a:blip r:embed="rId9"/>
                                          <a:srcRect l="24516" r="52191" b="31810"/>
                                          <a:stretch>
                                            <a:fillRect/>
                                          </a:stretch>
                                        </pic:blipFill>
                                        <pic:spPr bwMode="auto">
                                          <a:xfrm>
                                            <a:off x="0" y="0"/>
                                            <a:ext cx="981075" cy="1838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23.5pt;margin-top:20.7pt;width:89.15pt;height:15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">
                <v:textbox>
                  <w:txbxContent>
                    <w:p w:rsidR="00063718" w:rsidRDefault="00063718" w:rsidP="00CD0D06">
                      <w:r>
                        <w:rPr>
                          <w:rFonts w:ascii="Times New Roman" w:hAnsi="Times New Roman"/>
                          <w:noProof/>
                          <w:sz w:val="24"/>
                          <w:szCs w:val="24"/>
                        </w:rPr>
                        <w:drawing>
                          <wp:inline distT="0" distB="0" distL="0" distR="0">
                            <wp:extent cx="981075" cy="1838325"/>
                            <wp:effectExtent l="19050" t="0" r="9525" b="0"/>
                            <wp:docPr id="4" name="Picture 7" descr="C:\Documents and Settings\L3K\Local Settings\Temporary Internet Files\Content.Word\menara ku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3K\Local Settings\Temporary Internet Files\Content.Word\menara kunci.jpg"/>
                                    <pic:cNvPicPr>
                                      <a:picLocks noChangeAspect="1" noChangeArrowheads="1"/>
                                    </pic:cNvPicPr>
                                  </pic:nvPicPr>
                                  <pic:blipFill>
                                    <a:blip r:embed="rId9"/>
                                    <a:srcRect l="24516" r="52191" b="31810"/>
                                    <a:stretch>
                                      <a:fillRect/>
                                    </a:stretch>
                                  </pic:blipFill>
                                  <pic:spPr bwMode="auto">
                                    <a:xfrm>
                                      <a:off x="0" y="0"/>
                                      <a:ext cx="981075" cy="1838325"/>
                                    </a:xfrm>
                                    <a:prstGeom prst="rect">
                                      <a:avLst/>
                                    </a:prstGeom>
                                    <a:noFill/>
                                    <a:ln w="9525">
                                      <a:noFill/>
                                      <a:miter lim="800000"/>
                                      <a:headEnd/>
                                      <a:tailEnd/>
                                    </a:ln>
                                  </pic:spPr>
                                </pic:pic>
                              </a:graphicData>
                            </a:graphic>
                          </wp:inline>
                        </w:drawing>
                      </w:r>
                    </w:p>
                  </w:txbxContent>
                </v:textbox>
              </v:rect>
            </w:pict>
          </mc:Fallback>
        </mc:AlternateContent>
      </w:r>
    </w:p>
    <w:p w:rsidR="00CD0D06" w:rsidRDefault="00CD0D06" w:rsidP="00CD0D06">
      <w:pPr>
        <w:spacing w:line="480" w:lineRule="auto"/>
        <w:ind w:left="720" w:firstLine="720"/>
        <w:contextualSpacing/>
        <w:jc w:val="both"/>
        <w:rPr>
          <w:rFonts w:ascii="Times New Roman" w:hAnsi="Times New Roman"/>
          <w:sz w:val="24"/>
          <w:szCs w:val="24"/>
        </w:rPr>
      </w:pPr>
    </w:p>
    <w:p w:rsidR="00CD0D06" w:rsidRDefault="00CD0D06" w:rsidP="00CD0D06">
      <w:pPr>
        <w:spacing w:line="480" w:lineRule="auto"/>
        <w:ind w:left="720" w:firstLine="720"/>
        <w:contextualSpacing/>
        <w:jc w:val="both"/>
        <w:rPr>
          <w:rFonts w:ascii="Times New Roman" w:hAnsi="Times New Roman"/>
          <w:sz w:val="24"/>
          <w:szCs w:val="24"/>
        </w:rPr>
      </w:pPr>
    </w:p>
    <w:p w:rsidR="00CD0D06" w:rsidRDefault="00CD0D06" w:rsidP="00CD0D06">
      <w:pPr>
        <w:spacing w:line="480" w:lineRule="auto"/>
        <w:contextualSpacing/>
        <w:jc w:val="both"/>
        <w:rPr>
          <w:rFonts w:ascii="Times New Roman" w:hAnsi="Times New Roman"/>
          <w:sz w:val="24"/>
          <w:szCs w:val="24"/>
        </w:rPr>
      </w:pPr>
    </w:p>
    <w:p w:rsidR="00CD0D06" w:rsidRDefault="00CD0D06" w:rsidP="00CD0D06">
      <w:pPr>
        <w:spacing w:line="480" w:lineRule="auto"/>
        <w:contextualSpacing/>
        <w:jc w:val="both"/>
        <w:rPr>
          <w:rFonts w:ascii="Times New Roman" w:hAnsi="Times New Roman"/>
          <w:sz w:val="24"/>
          <w:szCs w:val="24"/>
        </w:rPr>
      </w:pPr>
    </w:p>
    <w:p w:rsidR="00B333A8" w:rsidRDefault="00B333A8" w:rsidP="00EF1182">
      <w:pPr>
        <w:spacing w:line="480" w:lineRule="auto"/>
        <w:ind w:left="2160"/>
        <w:contextualSpacing/>
        <w:jc w:val="both"/>
        <w:rPr>
          <w:rFonts w:ascii="Times New Roman" w:hAnsi="Times New Roman"/>
          <w:sz w:val="24"/>
          <w:szCs w:val="24"/>
          <w:lang w:val="id-ID"/>
        </w:rPr>
      </w:pPr>
    </w:p>
    <w:p w:rsidR="00B333A8" w:rsidRDefault="00B333A8" w:rsidP="00B333A8">
      <w:pPr>
        <w:spacing w:line="480" w:lineRule="auto"/>
        <w:contextualSpacing/>
        <w:jc w:val="both"/>
        <w:rPr>
          <w:rFonts w:ascii="Times New Roman" w:hAnsi="Times New Roman"/>
          <w:sz w:val="24"/>
          <w:szCs w:val="24"/>
          <w:lang w:val="id-ID"/>
        </w:rPr>
      </w:pPr>
    </w:p>
    <w:p w:rsidR="00CD0D06" w:rsidRDefault="002D193F" w:rsidP="002D193F">
      <w:pPr>
        <w:spacing w:line="480" w:lineRule="auto"/>
        <w:ind w:left="2160"/>
        <w:contextualSpacing/>
        <w:jc w:val="both"/>
        <w:rPr>
          <w:rFonts w:ascii="Times New Roman" w:hAnsi="Times New Roman"/>
          <w:sz w:val="24"/>
          <w:szCs w:val="24"/>
        </w:rPr>
      </w:pPr>
      <w:r>
        <w:rPr>
          <w:rFonts w:ascii="Times New Roman" w:hAnsi="Times New Roman"/>
          <w:sz w:val="24"/>
          <w:szCs w:val="24"/>
        </w:rPr>
        <w:t>Gambar 1.2 Pasak Berintangan</w:t>
      </w:r>
    </w:p>
    <w:p w:rsidR="00CD0D06" w:rsidRDefault="00CD0D06" w:rsidP="00CD0D06">
      <w:pPr>
        <w:spacing w:line="480" w:lineRule="auto"/>
        <w:ind w:firstLine="720"/>
        <w:contextualSpacing/>
        <w:jc w:val="both"/>
        <w:rPr>
          <w:rFonts w:ascii="Times New Roman" w:hAnsi="Times New Roman"/>
          <w:noProof/>
          <w:sz w:val="24"/>
          <w:szCs w:val="24"/>
        </w:rPr>
      </w:pPr>
      <w:r>
        <w:rPr>
          <w:rFonts w:ascii="Times New Roman" w:hAnsi="Times New Roman"/>
          <w:noProof/>
          <w:sz w:val="24"/>
          <w:szCs w:val="24"/>
        </w:rPr>
        <w:drawing>
          <wp:inline distT="0" distB="0" distL="0" distR="0">
            <wp:extent cx="4124325" cy="800100"/>
            <wp:effectExtent l="19050" t="0" r="9525" b="0"/>
            <wp:docPr id="1" name="Picture 13" descr="C:\Documents and Settings\L3K\Local Settings\Temporary Internet Files\Content.Word\menara ku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L3K\Local Settings\Temporary Internet Files\Content.Word\menara kunci.jpg"/>
                    <pic:cNvPicPr>
                      <a:picLocks noChangeAspect="1" noChangeArrowheads="1"/>
                    </pic:cNvPicPr>
                  </pic:nvPicPr>
                  <pic:blipFill>
                    <a:blip r:embed="rId9"/>
                    <a:srcRect t="70074"/>
                    <a:stretch>
                      <a:fillRect/>
                    </a:stretch>
                  </pic:blipFill>
                  <pic:spPr bwMode="auto">
                    <a:xfrm>
                      <a:off x="0" y="0"/>
                      <a:ext cx="4124325" cy="800100"/>
                    </a:xfrm>
                    <a:prstGeom prst="rect">
                      <a:avLst/>
                    </a:prstGeom>
                    <a:noFill/>
                    <a:ln w="9525">
                      <a:noFill/>
                      <a:miter lim="800000"/>
                      <a:headEnd/>
                      <a:tailEnd/>
                    </a:ln>
                  </pic:spPr>
                </pic:pic>
              </a:graphicData>
            </a:graphic>
          </wp:inline>
        </w:drawing>
      </w:r>
    </w:p>
    <w:p w:rsidR="00CD0D06" w:rsidRDefault="00CD0D06" w:rsidP="00CD0D06">
      <w:pPr>
        <w:spacing w:line="480" w:lineRule="auto"/>
        <w:contextualSpacing/>
        <w:jc w:val="center"/>
        <w:rPr>
          <w:rFonts w:ascii="Times New Roman" w:hAnsi="Times New Roman"/>
          <w:sz w:val="24"/>
          <w:szCs w:val="24"/>
        </w:rPr>
      </w:pPr>
      <w:r>
        <w:rPr>
          <w:rFonts w:ascii="Times New Roman" w:hAnsi="Times New Roman"/>
          <w:sz w:val="24"/>
          <w:szCs w:val="24"/>
        </w:rPr>
        <w:t>Gambar 1.3 Bangun Geometri</w:t>
      </w:r>
    </w:p>
    <w:p w:rsidR="00CD0D06" w:rsidRDefault="00CD0D06" w:rsidP="00CD0D06">
      <w:pPr>
        <w:spacing w:line="480" w:lineRule="auto"/>
        <w:ind w:firstLine="540"/>
        <w:contextualSpacing/>
        <w:jc w:val="both"/>
        <w:rPr>
          <w:rFonts w:ascii="Times New Roman" w:hAnsi="Times New Roman"/>
          <w:sz w:val="24"/>
          <w:szCs w:val="24"/>
        </w:rPr>
      </w:pPr>
    </w:p>
    <w:p w:rsidR="00CD0D06" w:rsidRDefault="00CD0D06" w:rsidP="00CD0D06">
      <w:pPr>
        <w:spacing w:line="480" w:lineRule="auto"/>
        <w:ind w:firstLine="540"/>
        <w:contextualSpacing/>
        <w:jc w:val="both"/>
        <w:rPr>
          <w:rFonts w:ascii="Times New Roman" w:hAnsi="Times New Roman"/>
          <w:sz w:val="24"/>
          <w:szCs w:val="24"/>
        </w:rPr>
      </w:pPr>
      <w:proofErr w:type="gramStart"/>
      <w:r>
        <w:rPr>
          <w:rFonts w:ascii="Times New Roman" w:hAnsi="Times New Roman"/>
          <w:sz w:val="24"/>
          <w:szCs w:val="24"/>
        </w:rPr>
        <w:t>Menara kunci atau juga sering disebut dengan menara kunci geometri merupakan satu dari sekian banyak mainan edukatif yang berbahan dasar kayu.</w:t>
      </w:r>
      <w:proofErr w:type="gramEnd"/>
      <w:r>
        <w:rPr>
          <w:rFonts w:ascii="Times New Roman" w:hAnsi="Times New Roman"/>
          <w:sz w:val="24"/>
          <w:szCs w:val="24"/>
        </w:rPr>
        <w:t xml:space="preserve"> </w:t>
      </w:r>
      <w:proofErr w:type="gramStart"/>
      <w:r>
        <w:rPr>
          <w:rFonts w:ascii="Times New Roman" w:hAnsi="Times New Roman"/>
          <w:sz w:val="24"/>
          <w:szCs w:val="24"/>
        </w:rPr>
        <w:t>Mainan ini memiliki ukuran dan pola yang bervariasi.</w:t>
      </w:r>
      <w:proofErr w:type="gramEnd"/>
      <w:r>
        <w:rPr>
          <w:rFonts w:ascii="Times New Roman" w:hAnsi="Times New Roman"/>
          <w:sz w:val="24"/>
          <w:szCs w:val="24"/>
        </w:rPr>
        <w:t xml:space="preserve"> </w:t>
      </w:r>
      <w:proofErr w:type="gramStart"/>
      <w:r>
        <w:rPr>
          <w:rFonts w:ascii="Times New Roman" w:hAnsi="Times New Roman"/>
          <w:sz w:val="24"/>
          <w:szCs w:val="24"/>
        </w:rPr>
        <w:t>Namun, ukuran yang sering dipakai dan diperjualbelikan di toko mainan online adalah 25cmx25cmx10cm.</w:t>
      </w:r>
      <w:proofErr w:type="gramEnd"/>
      <w:r>
        <w:rPr>
          <w:rFonts w:ascii="Times New Roman" w:hAnsi="Times New Roman"/>
          <w:sz w:val="24"/>
          <w:szCs w:val="24"/>
        </w:rPr>
        <w:t xml:space="preserve"> </w:t>
      </w:r>
      <w:proofErr w:type="gramStart"/>
      <w:r>
        <w:rPr>
          <w:rFonts w:ascii="Times New Roman" w:hAnsi="Times New Roman"/>
          <w:sz w:val="24"/>
          <w:szCs w:val="24"/>
        </w:rPr>
        <w:t>25cm merupakan ukuran panjang papan dan tinggi pasak.</w:t>
      </w:r>
      <w:proofErr w:type="gramEnd"/>
      <w:r>
        <w:rPr>
          <w:rFonts w:ascii="Times New Roman" w:hAnsi="Times New Roman"/>
          <w:sz w:val="24"/>
          <w:szCs w:val="24"/>
        </w:rPr>
        <w:t xml:space="preserve"> </w:t>
      </w:r>
      <w:proofErr w:type="gramStart"/>
      <w:r>
        <w:rPr>
          <w:rFonts w:ascii="Times New Roman" w:hAnsi="Times New Roman"/>
          <w:sz w:val="24"/>
          <w:szCs w:val="24"/>
        </w:rPr>
        <w:t>Sedangkan 10cm merupakan ukuran lebar papan.</w:t>
      </w:r>
      <w:proofErr w:type="gramEnd"/>
      <w:r>
        <w:rPr>
          <w:rFonts w:ascii="Times New Roman" w:hAnsi="Times New Roman"/>
          <w:sz w:val="24"/>
          <w:szCs w:val="24"/>
        </w:rPr>
        <w:t xml:space="preserve"> </w:t>
      </w:r>
    </w:p>
    <w:p w:rsidR="00CD0D06" w:rsidRDefault="00BE6B1F" w:rsidP="00CD0D06">
      <w:pPr>
        <w:spacing w:line="480" w:lineRule="auto"/>
        <w:ind w:firstLine="720"/>
        <w:contextualSpacing/>
        <w:jc w:val="both"/>
        <w:rPr>
          <w:rFonts w:ascii="Times New Roman" w:hAnsi="Times New Roman"/>
          <w:sz w:val="24"/>
          <w:szCs w:val="24"/>
        </w:rPr>
      </w:pPr>
      <w:r>
        <w:rPr>
          <w:noProof/>
        </w:rPr>
        <mc:AlternateContent>
          <mc:Choice Requires="wpg">
            <w:drawing>
              <wp:anchor distT="0" distB="0" distL="114300" distR="114300" simplePos="0" relativeHeight="251662336" behindDoc="0" locked="0" layoutInCell="1" allowOverlap="1">
                <wp:simplePos x="0" y="0"/>
                <wp:positionH relativeFrom="column">
                  <wp:posOffset>-111760</wp:posOffset>
                </wp:positionH>
                <wp:positionV relativeFrom="paragraph">
                  <wp:posOffset>139700</wp:posOffset>
                </wp:positionV>
                <wp:extent cx="5253355" cy="2111375"/>
                <wp:effectExtent l="13970" t="13970" r="9525" b="8255"/>
                <wp:wrapNone/>
                <wp:docPr id="9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355" cy="2111375"/>
                          <a:chOff x="2092" y="4972"/>
                          <a:chExt cx="8273" cy="3325"/>
                        </a:xfrm>
                      </wpg:grpSpPr>
                      <wps:wsp>
                        <wps:cNvPr id="100" name="AutoShape 5"/>
                        <wps:cNvSpPr>
                          <a:spLocks/>
                        </wps:cNvSpPr>
                        <wps:spPr bwMode="auto">
                          <a:xfrm rot="5400000">
                            <a:off x="5966" y="5607"/>
                            <a:ext cx="421" cy="4959"/>
                          </a:xfrm>
                          <a:prstGeom prst="rightBrace">
                            <a:avLst>
                              <a:gd name="adj1" fmla="val 981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6"/>
                        <wps:cNvSpPr>
                          <a:spLocks noChangeArrowheads="1"/>
                        </wps:cNvSpPr>
                        <wps:spPr bwMode="auto">
                          <a:xfrm>
                            <a:off x="9332" y="4972"/>
                            <a:ext cx="1033" cy="2564"/>
                          </a:xfrm>
                          <a:prstGeom prst="rect">
                            <a:avLst/>
                          </a:prstGeom>
                          <a:solidFill>
                            <a:srgbClr val="FFFFFF"/>
                          </a:solidFill>
                          <a:ln w="9525">
                            <a:solidFill>
                              <a:srgbClr val="FFFFFF"/>
                            </a:solidFill>
                            <a:miter lim="800000"/>
                            <a:headEnd/>
                            <a:tailEnd/>
                          </a:ln>
                        </wps:spPr>
                        <wps:txbx>
                          <w:txbxContent>
                            <w:p w:rsidR="00063718" w:rsidRDefault="00063718" w:rsidP="00CD0D06">
                              <w:pPr>
                                <w:shd w:val="clear" w:color="auto" w:fill="FFFFFF"/>
                              </w:pPr>
                            </w:p>
                            <w:p w:rsidR="00063718" w:rsidRDefault="00063718" w:rsidP="00CD0D06">
                              <w:pPr>
                                <w:shd w:val="clear" w:color="auto" w:fill="FFFFFF"/>
                              </w:pPr>
                            </w:p>
                            <w:p w:rsidR="00063718" w:rsidRDefault="00063718" w:rsidP="00CD0D06">
                              <w:pPr>
                                <w:shd w:val="clear" w:color="auto" w:fill="FFFFFF"/>
                              </w:pPr>
                              <w:r>
                                <w:t xml:space="preserve">                </w:t>
                              </w:r>
                              <w:r w:rsidRPr="00415156">
                                <w:t>25cm</w:t>
                              </w:r>
                            </w:p>
                          </w:txbxContent>
                        </wps:txbx>
                        <wps:bodyPr rot="0" vert="horz" wrap="square" lIns="91440" tIns="45720" rIns="91440" bIns="45720" anchor="t" anchorCtr="0" upright="1">
                          <a:noAutofit/>
                        </wps:bodyPr>
                      </wps:wsp>
                      <wps:wsp>
                        <wps:cNvPr id="102" name="AutoShape 7"/>
                        <wps:cNvSpPr>
                          <a:spLocks/>
                        </wps:cNvSpPr>
                        <wps:spPr bwMode="auto">
                          <a:xfrm>
                            <a:off x="9258" y="5417"/>
                            <a:ext cx="143" cy="2119"/>
                          </a:xfrm>
                          <a:prstGeom prst="rightBrace">
                            <a:avLst>
                              <a:gd name="adj1" fmla="val 1234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8"/>
                        <wps:cNvSpPr>
                          <a:spLocks noChangeArrowheads="1"/>
                        </wps:cNvSpPr>
                        <wps:spPr bwMode="auto">
                          <a:xfrm>
                            <a:off x="2092" y="6303"/>
                            <a:ext cx="978" cy="584"/>
                          </a:xfrm>
                          <a:prstGeom prst="rect">
                            <a:avLst/>
                          </a:prstGeom>
                          <a:solidFill>
                            <a:srgbClr val="FFFFFF"/>
                          </a:solidFill>
                          <a:ln w="9525">
                            <a:solidFill>
                              <a:srgbClr val="FFFFFF"/>
                            </a:solidFill>
                            <a:miter lim="800000"/>
                            <a:headEnd/>
                            <a:tailEnd/>
                          </a:ln>
                        </wps:spPr>
                        <wps:txbx>
                          <w:txbxContent>
                            <w:p w:rsidR="00063718" w:rsidRDefault="00063718" w:rsidP="00CD0D06">
                              <w:r>
                                <w:t>10cm</w:t>
                              </w:r>
                            </w:p>
                          </w:txbxContent>
                        </wps:txbx>
                        <wps:bodyPr rot="0" vert="horz" wrap="square" lIns="91440" tIns="45720" rIns="91440" bIns="45720" anchor="t" anchorCtr="0" upright="1">
                          <a:noAutofit/>
                        </wps:bodyPr>
                      </wps:wsp>
                      <wps:wsp>
                        <wps:cNvPr id="104" name="AutoShape 9"/>
                        <wps:cNvSpPr>
                          <a:spLocks/>
                        </wps:cNvSpPr>
                        <wps:spPr bwMode="auto">
                          <a:xfrm rot="1666047">
                            <a:off x="2622" y="6222"/>
                            <a:ext cx="326" cy="1073"/>
                          </a:xfrm>
                          <a:prstGeom prst="leftBrace">
                            <a:avLst>
                              <a:gd name="adj1" fmla="val 274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8" style="position:absolute;left:0;text-align:left;margin-left:-8.8pt;margin-top:11pt;width:413.65pt;height:166.25pt;z-index:251662336" coordorigin="2092,4972" coordsize="8273,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 o:spid="_x0000_s1029" type="#_x0000_t88" style="position:absolute;left:5966;top:5607;width:421;height:49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TMsMA&#10;AADcAAAADwAAAGRycy9kb3ducmV2LnhtbESPQWsCMRCF7wX/Q5hCbzWroMjWKKUgeBLUFjwOm+lm&#10;6WYSk6hrf33nUPA2w3vz3jfL9eB7daWUu8AGJuMKFHETbMetgc/j5nUBKhdki31gMnCnDOvV6GmJ&#10;tQ033tP1UFolIZxrNOBKibXWuXHkMY9DJBbtOySPRdbUapvwJuG+19OqmmuPHUuDw0gfjpqfw8Ub&#10;+Iphtjjarbv3uy7Zyen8O4tnY16eh/c3UIWG8jD/X2+t4FeCL8/IB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VTMsMAAADcAAAADwAAAAAAAAAAAAAAAACYAgAAZHJzL2Rv&#10;d25yZXYueG1sUEsFBgAAAAAEAAQA9QAAAIgDAAAAAA==&#10;"/>
                <v:rect id="Rectangle 6" o:spid="_x0000_s1030" style="position:absolute;left:9332;top:4972;width:1033;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Q9MIA&#10;AADcAAAADwAAAGRycy9kb3ducmV2LnhtbERPyWrDMBC9F/IPYgK9NbJLKMWxbJrEoT3kkK33QZra&#10;ptbIWGri9OurQCG3ebx18nK0nTjT4FvHCtJZAoJYO9NyreB03Dy9gvAB2WDnmBRcyUNZTB5yzIy7&#10;8J7Oh1CLGMI+QwVNCH0mpdcNWfQz1xNH7ssNFkOEQy3NgJcYbjv5nCQv0mLLsaHBnlYN6e/Dj1Ww&#10;Q1zvft+1XlbX7byi1WdFrlPqcTq+LUAEGsNd/O/+MHF+ksLtmXi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lD0wgAAANwAAAAPAAAAAAAAAAAAAAAAAJgCAABkcnMvZG93&#10;bnJldi54bWxQSwUGAAAAAAQABAD1AAAAhwMAAAAA&#10;" strokecolor="white">
                  <v:textbox>
                    <w:txbxContent>
                      <w:p w:rsidR="00063718" w:rsidRDefault="00063718" w:rsidP="00CD0D06">
                        <w:pPr>
                          <w:shd w:val="clear" w:color="auto" w:fill="FFFFFF"/>
                        </w:pPr>
                      </w:p>
                      <w:p w:rsidR="00063718" w:rsidRDefault="00063718" w:rsidP="00CD0D06">
                        <w:pPr>
                          <w:shd w:val="clear" w:color="auto" w:fill="FFFFFF"/>
                        </w:pPr>
                      </w:p>
                      <w:p w:rsidR="00063718" w:rsidRDefault="00063718" w:rsidP="00CD0D06">
                        <w:pPr>
                          <w:shd w:val="clear" w:color="auto" w:fill="FFFFFF"/>
                        </w:pPr>
                        <w:r>
                          <w:t xml:space="preserve">                </w:t>
                        </w:r>
                        <w:r w:rsidRPr="00415156">
                          <w:t>25cm</w:t>
                        </w:r>
                      </w:p>
                    </w:txbxContent>
                  </v:textbox>
                </v:rect>
                <v:shape id="AutoShape 7" o:spid="_x0000_s1031" type="#_x0000_t88" style="position:absolute;left:9258;top:5417;width:143;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IPMMA&#10;AADcAAAADwAAAGRycy9kb3ducmV2LnhtbERP22oCMRB9L/gPYYS+1awKpaxGUUtBekG8gPg2bsbN&#10;4mayJKm7/fumUPBtDuc603lna3EjHyrHCoaDDARx4XTFpYLD/u3pBUSIyBprx6TghwLMZ72HKeba&#10;tbyl2y6WIoVwyFGBibHJpQyFIYth4BrixF2ctxgT9KXUHtsUbms5yrJnabHi1GCwoZWh4rr7tgou&#10;JzN275+vH2frj1+HernYnNtSqcd+t5iAiNTFu/jfvdZpfjaCv2fS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AIPMMAAADcAAAADwAAAAAAAAAAAAAAAACYAgAAZHJzL2Rv&#10;d25yZXYueG1sUEsFBgAAAAAEAAQA9QAAAIgDAAAAAA==&#10;"/>
                <v:rect id="Rectangle 8" o:spid="_x0000_s1032" style="position:absolute;left:2092;top:6303;width:9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rGMIA&#10;AADcAAAADwAAAGRycy9kb3ducmV2LnhtbERPTWvCQBC9C/6HZQRvuqlKKambUDWlPXiwaXsfdqdJ&#10;aHY2ZFeN/vquUPA2j/c563ywrThR7xvHCh7mCQhi7UzDlYKvz9fZEwgfkA22jknBhTzk2Xi0xtS4&#10;M3/QqQyViCHsU1RQh9ClUnpdk0U/dx1x5H5cbzFE2FfS9HiO4baViyR5lBYbjg01drStSf+WR6vg&#10;gLg7XN+03hSX/aqg7XdBrlVqOhlenkEEGsJd/O9+N3F+soTbM/EC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GsYwgAAANwAAAAPAAAAAAAAAAAAAAAAAJgCAABkcnMvZG93&#10;bnJldi54bWxQSwUGAAAAAAQABAD1AAAAhwMAAAAA&#10;" strokecolor="white">
                  <v:textbox>
                    <w:txbxContent>
                      <w:p w:rsidR="00063718" w:rsidRDefault="00063718" w:rsidP="00CD0D06">
                        <w:r>
                          <w:t>10cm</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 o:spid="_x0000_s1033" type="#_x0000_t87" style="position:absolute;left:2622;top:6222;width:326;height:1073;rotation:18197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JdsIA&#10;AADcAAAADwAAAGRycy9kb3ducmV2LnhtbERPS4vCMBC+C/6HMII3TV1kWapRRFBWPa2Pg7ehGfuw&#10;mZQk2vrvzcLC3ubje8582ZlaPMn50rKCyTgBQZxZXXKu4HzajL5A+ICssbZMCl7kYbno9+aYatvy&#10;Dz2PIRcxhH2KCooQmlRKnxVk0I9tQxy5m3UGQ4Qul9phG8NNLT+S5FMaLDk2FNjQuqDsfnwYBYdq&#10;1brJ9bDbX9bVKa+2uwudr0oNB91qBiJQF/7Ff+5vHecnU/h9Jl4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8l2wgAAANwAAAAPAAAAAAAAAAAAAAAAAJgCAABkcnMvZG93&#10;bnJldi54bWxQSwUGAAAAAAQABAD1AAAAhwMAAAAA&#10;"/>
              </v:group>
            </w:pict>
          </mc:Fallback>
        </mc:AlternateContent>
      </w:r>
      <w:r w:rsidR="00CD0D06">
        <w:rPr>
          <w:noProof/>
        </w:rPr>
        <w:drawing>
          <wp:inline distT="0" distB="0" distL="0" distR="0">
            <wp:extent cx="3971925" cy="1828800"/>
            <wp:effectExtent l="19050" t="0" r="9525" b="0"/>
            <wp:docPr id="2" name="Picture 2" descr="menara ku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ara kunci"/>
                    <pic:cNvPicPr>
                      <a:picLocks noChangeAspect="1" noChangeArrowheads="1"/>
                    </pic:cNvPicPr>
                  </pic:nvPicPr>
                  <pic:blipFill>
                    <a:blip r:embed="rId9"/>
                    <a:srcRect b="29326"/>
                    <a:stretch>
                      <a:fillRect/>
                    </a:stretch>
                  </pic:blipFill>
                  <pic:spPr bwMode="auto">
                    <a:xfrm>
                      <a:off x="0" y="0"/>
                      <a:ext cx="3971925" cy="1828800"/>
                    </a:xfrm>
                    <a:prstGeom prst="rect">
                      <a:avLst/>
                    </a:prstGeom>
                    <a:noFill/>
                    <a:ln w="9525">
                      <a:noFill/>
                      <a:miter lim="800000"/>
                      <a:headEnd/>
                      <a:tailEnd/>
                    </a:ln>
                  </pic:spPr>
                </pic:pic>
              </a:graphicData>
            </a:graphic>
          </wp:inline>
        </w:drawing>
      </w:r>
      <w:r w:rsidR="00CD0D06">
        <w:rPr>
          <w:rFonts w:ascii="Times New Roman" w:hAnsi="Times New Roman"/>
          <w:sz w:val="24"/>
          <w:szCs w:val="24"/>
        </w:rPr>
        <w:tab/>
      </w:r>
      <w:r w:rsidR="00CD0D06">
        <w:rPr>
          <w:rFonts w:ascii="Times New Roman" w:hAnsi="Times New Roman"/>
          <w:sz w:val="24"/>
          <w:szCs w:val="24"/>
        </w:rPr>
        <w:tab/>
      </w:r>
      <w:r w:rsidR="00CD0D06">
        <w:rPr>
          <w:rFonts w:ascii="Times New Roman" w:hAnsi="Times New Roman"/>
          <w:sz w:val="24"/>
          <w:szCs w:val="24"/>
        </w:rPr>
        <w:tab/>
      </w:r>
    </w:p>
    <w:p w:rsidR="00CD0D06" w:rsidRDefault="00CD0D06" w:rsidP="00CD0D06">
      <w:pPr>
        <w:spacing w:line="48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25 cm</w:t>
      </w:r>
    </w:p>
    <w:p w:rsidR="00CD0D06" w:rsidRDefault="00CD0D06" w:rsidP="00CD0D06">
      <w:pPr>
        <w:spacing w:line="480" w:lineRule="auto"/>
        <w:contextualSpacing/>
        <w:jc w:val="center"/>
        <w:rPr>
          <w:rFonts w:ascii="Times New Roman" w:hAnsi="Times New Roman"/>
          <w:sz w:val="24"/>
          <w:szCs w:val="24"/>
        </w:rPr>
      </w:pPr>
      <w:r>
        <w:rPr>
          <w:rFonts w:ascii="Times New Roman" w:hAnsi="Times New Roman"/>
          <w:sz w:val="24"/>
          <w:szCs w:val="24"/>
        </w:rPr>
        <w:t xml:space="preserve">Gambar 1.4 </w:t>
      </w:r>
    </w:p>
    <w:p w:rsidR="00CD0D06" w:rsidRDefault="00CD0D06" w:rsidP="00CD0D06">
      <w:pPr>
        <w:spacing w:line="480" w:lineRule="auto"/>
        <w:ind w:firstLine="540"/>
        <w:contextualSpacing/>
        <w:jc w:val="both"/>
        <w:rPr>
          <w:rFonts w:ascii="Times New Roman" w:hAnsi="Times New Roman"/>
          <w:sz w:val="24"/>
          <w:szCs w:val="24"/>
          <w:lang w:val="id-ID"/>
        </w:rPr>
      </w:pPr>
      <w:proofErr w:type="gramStart"/>
      <w:r>
        <w:rPr>
          <w:rFonts w:ascii="Times New Roman" w:hAnsi="Times New Roman"/>
          <w:sz w:val="24"/>
          <w:szCs w:val="24"/>
        </w:rPr>
        <w:t>Jenis menara kunci terdiri dari 2 jenis.</w:t>
      </w:r>
      <w:proofErr w:type="gramEnd"/>
      <w:r>
        <w:rPr>
          <w:rFonts w:ascii="Times New Roman" w:hAnsi="Times New Roman"/>
          <w:sz w:val="24"/>
          <w:szCs w:val="24"/>
        </w:rPr>
        <w:t xml:space="preserve">  Menara </w:t>
      </w:r>
      <w:proofErr w:type="gramStart"/>
      <w:r>
        <w:rPr>
          <w:rFonts w:ascii="Times New Roman" w:hAnsi="Times New Roman"/>
          <w:sz w:val="24"/>
          <w:szCs w:val="24"/>
        </w:rPr>
        <w:t>kunci  dengan</w:t>
      </w:r>
      <w:proofErr w:type="gramEnd"/>
      <w:r>
        <w:rPr>
          <w:rFonts w:ascii="Times New Roman" w:hAnsi="Times New Roman"/>
          <w:sz w:val="24"/>
          <w:szCs w:val="24"/>
        </w:rPr>
        <w:t xml:space="preserve"> 1 pasak atau menara kunci tunggal dan menara kunci 4 pasak atau biasa disebut dengan menara kunci 4 panjang.</w:t>
      </w:r>
    </w:p>
    <w:p w:rsidR="00B333A8" w:rsidRDefault="00B333A8" w:rsidP="00CD0D06">
      <w:pPr>
        <w:spacing w:line="480" w:lineRule="auto"/>
        <w:ind w:firstLine="540"/>
        <w:contextualSpacing/>
        <w:jc w:val="both"/>
        <w:rPr>
          <w:rFonts w:ascii="Times New Roman" w:hAnsi="Times New Roman"/>
          <w:sz w:val="24"/>
          <w:szCs w:val="24"/>
          <w:lang w:val="id-ID"/>
        </w:rPr>
      </w:pPr>
    </w:p>
    <w:p w:rsidR="00B333A8" w:rsidRPr="00B333A8" w:rsidRDefault="00B333A8" w:rsidP="00CD0D06">
      <w:pPr>
        <w:spacing w:line="480" w:lineRule="auto"/>
        <w:ind w:firstLine="540"/>
        <w:contextualSpacing/>
        <w:jc w:val="both"/>
        <w:rPr>
          <w:rFonts w:ascii="Times New Roman" w:hAnsi="Times New Roman"/>
          <w:sz w:val="24"/>
          <w:szCs w:val="24"/>
          <w:lang w:val="id-ID"/>
        </w:rPr>
      </w:pPr>
    </w:p>
    <w:p w:rsidR="00CD0D06" w:rsidRPr="00B7764B" w:rsidRDefault="00CD0D06" w:rsidP="009777F5">
      <w:pPr>
        <w:pStyle w:val="ListParagraph"/>
        <w:numPr>
          <w:ilvl w:val="1"/>
          <w:numId w:val="12"/>
        </w:numPr>
        <w:spacing w:after="0" w:line="480" w:lineRule="auto"/>
        <w:ind w:left="900"/>
        <w:jc w:val="both"/>
        <w:rPr>
          <w:rFonts w:ascii="Times New Roman" w:hAnsi="Times New Roman"/>
          <w:b/>
          <w:sz w:val="24"/>
          <w:szCs w:val="24"/>
        </w:rPr>
      </w:pPr>
      <w:r w:rsidRPr="00B7764B">
        <w:rPr>
          <w:rFonts w:ascii="Times New Roman" w:hAnsi="Times New Roman"/>
          <w:b/>
          <w:sz w:val="24"/>
          <w:szCs w:val="24"/>
        </w:rPr>
        <w:lastRenderedPageBreak/>
        <w:t xml:space="preserve">Cara </w:t>
      </w:r>
      <w:r w:rsidR="009777F5" w:rsidRPr="00B7764B">
        <w:rPr>
          <w:rFonts w:ascii="Times New Roman" w:hAnsi="Times New Roman"/>
          <w:b/>
          <w:sz w:val="24"/>
          <w:szCs w:val="24"/>
        </w:rPr>
        <w:t>Memainkan Menara Kunci</w:t>
      </w:r>
    </w:p>
    <w:p w:rsidR="00CD0D06" w:rsidRDefault="006B04C7" w:rsidP="00CD0D06">
      <w:pPr>
        <w:spacing w:line="480" w:lineRule="auto"/>
        <w:ind w:firstLine="540"/>
        <w:contextualSpacing/>
        <w:jc w:val="both"/>
        <w:rPr>
          <w:rFonts w:ascii="Times New Roman" w:hAnsi="Times New Roman"/>
          <w:sz w:val="24"/>
          <w:szCs w:val="24"/>
        </w:rPr>
      </w:pPr>
      <w:r>
        <w:rPr>
          <w:rFonts w:ascii="Times New Roman" w:hAnsi="Times New Roman"/>
          <w:sz w:val="24"/>
          <w:szCs w:val="24"/>
        </w:rPr>
        <w:t xml:space="preserve">Cara </w:t>
      </w:r>
      <w:r w:rsidR="00CD0D06">
        <w:rPr>
          <w:rFonts w:ascii="Times New Roman" w:hAnsi="Times New Roman"/>
          <w:sz w:val="24"/>
          <w:szCs w:val="24"/>
        </w:rPr>
        <w:t>memainkan mainan men</w:t>
      </w:r>
      <w:r>
        <w:rPr>
          <w:rFonts w:ascii="Times New Roman" w:hAnsi="Times New Roman"/>
          <w:sz w:val="24"/>
          <w:szCs w:val="24"/>
        </w:rPr>
        <w:t>ara kunci menurut Yulianti (2011</w:t>
      </w:r>
      <w:r w:rsidR="00CD0D06">
        <w:rPr>
          <w:rFonts w:ascii="Times New Roman" w:hAnsi="Times New Roman"/>
          <w:sz w:val="24"/>
          <w:szCs w:val="24"/>
        </w:rPr>
        <w:t xml:space="preserve">: </w:t>
      </w:r>
      <w:r>
        <w:rPr>
          <w:rFonts w:ascii="Times New Roman" w:hAnsi="Times New Roman"/>
          <w:sz w:val="24"/>
          <w:szCs w:val="24"/>
        </w:rPr>
        <w:t>44</w:t>
      </w:r>
      <w:proofErr w:type="gramStart"/>
      <w:r>
        <w:rPr>
          <w:rFonts w:ascii="Times New Roman" w:hAnsi="Times New Roman"/>
          <w:sz w:val="24"/>
          <w:szCs w:val="24"/>
        </w:rPr>
        <w:t>) :</w:t>
      </w:r>
      <w:proofErr w:type="gramEnd"/>
    </w:p>
    <w:p w:rsidR="00CD0D06" w:rsidRDefault="00BC53F9" w:rsidP="00E012E3">
      <w:pPr>
        <w:numPr>
          <w:ilvl w:val="0"/>
          <w:numId w:val="7"/>
        </w:numPr>
        <w:spacing w:line="240" w:lineRule="auto"/>
        <w:ind w:left="1080" w:right="531"/>
        <w:contextualSpacing/>
        <w:jc w:val="both"/>
        <w:rPr>
          <w:rFonts w:ascii="Times New Roman" w:hAnsi="Times New Roman"/>
          <w:sz w:val="24"/>
          <w:szCs w:val="24"/>
        </w:rPr>
      </w:pPr>
      <w:r>
        <w:rPr>
          <w:rFonts w:ascii="Times New Roman" w:hAnsi="Times New Roman"/>
          <w:sz w:val="24"/>
          <w:szCs w:val="24"/>
        </w:rPr>
        <w:t xml:space="preserve"> Lepaskan dan acak kepingan geometri dari pasak</w:t>
      </w:r>
      <w:r w:rsidR="00CD0D06">
        <w:rPr>
          <w:rFonts w:ascii="Times New Roman" w:hAnsi="Times New Roman"/>
          <w:sz w:val="24"/>
          <w:szCs w:val="24"/>
        </w:rPr>
        <w:t>.</w:t>
      </w:r>
    </w:p>
    <w:p w:rsidR="00CD0D06" w:rsidRDefault="00BC53F9" w:rsidP="00E012E3">
      <w:pPr>
        <w:numPr>
          <w:ilvl w:val="0"/>
          <w:numId w:val="7"/>
        </w:numPr>
        <w:spacing w:line="240" w:lineRule="auto"/>
        <w:ind w:left="1080" w:right="531"/>
        <w:contextualSpacing/>
        <w:jc w:val="both"/>
        <w:rPr>
          <w:rFonts w:ascii="Times New Roman" w:hAnsi="Times New Roman"/>
          <w:sz w:val="24"/>
          <w:szCs w:val="24"/>
        </w:rPr>
      </w:pPr>
      <w:r>
        <w:rPr>
          <w:rFonts w:ascii="Times New Roman" w:hAnsi="Times New Roman"/>
          <w:sz w:val="24"/>
          <w:szCs w:val="24"/>
        </w:rPr>
        <w:t>Anak memasang kembali kepingan dengan mencocokkan lubang kepingan terhadap rintangan pada pasak</w:t>
      </w:r>
      <w:r w:rsidR="00CD0D06">
        <w:rPr>
          <w:rFonts w:ascii="Times New Roman" w:hAnsi="Times New Roman"/>
          <w:sz w:val="24"/>
          <w:szCs w:val="24"/>
        </w:rPr>
        <w:t xml:space="preserve">. </w:t>
      </w:r>
    </w:p>
    <w:p w:rsidR="00CD0D06" w:rsidRDefault="00BC53F9" w:rsidP="00E012E3">
      <w:pPr>
        <w:numPr>
          <w:ilvl w:val="0"/>
          <w:numId w:val="7"/>
        </w:numPr>
        <w:spacing w:line="240" w:lineRule="auto"/>
        <w:ind w:left="1080" w:right="531"/>
        <w:contextualSpacing/>
        <w:jc w:val="both"/>
        <w:rPr>
          <w:rFonts w:ascii="Times New Roman" w:hAnsi="Times New Roman"/>
          <w:sz w:val="24"/>
          <w:szCs w:val="24"/>
        </w:rPr>
      </w:pPr>
      <w:r>
        <w:rPr>
          <w:rFonts w:ascii="Times New Roman" w:hAnsi="Times New Roman"/>
          <w:sz w:val="24"/>
          <w:szCs w:val="24"/>
        </w:rPr>
        <w:t>Anak mengeluarkan kembali kepingan geometri dari pasak rintangan</w:t>
      </w:r>
      <w:r w:rsidR="00CD0D06">
        <w:rPr>
          <w:rFonts w:ascii="Times New Roman" w:hAnsi="Times New Roman"/>
          <w:sz w:val="24"/>
          <w:szCs w:val="24"/>
        </w:rPr>
        <w:t xml:space="preserve">. </w:t>
      </w:r>
    </w:p>
    <w:p w:rsidR="00BC53F9" w:rsidRPr="0098254C" w:rsidRDefault="00BC53F9" w:rsidP="0098254C">
      <w:pPr>
        <w:numPr>
          <w:ilvl w:val="0"/>
          <w:numId w:val="7"/>
        </w:numPr>
        <w:spacing w:before="240" w:line="240" w:lineRule="auto"/>
        <w:ind w:left="1080" w:right="531"/>
        <w:contextualSpacing/>
        <w:jc w:val="both"/>
        <w:rPr>
          <w:rFonts w:ascii="Times New Roman" w:hAnsi="Times New Roman"/>
          <w:sz w:val="24"/>
          <w:szCs w:val="24"/>
        </w:rPr>
      </w:pPr>
      <w:r>
        <w:rPr>
          <w:rFonts w:ascii="Times New Roman" w:hAnsi="Times New Roman"/>
          <w:sz w:val="24"/>
          <w:szCs w:val="24"/>
        </w:rPr>
        <w:t>Lakukan berulang-ulang sampai tiga kali percobaan</w:t>
      </w:r>
      <w:r w:rsidR="00CD0D06">
        <w:rPr>
          <w:rFonts w:ascii="Times New Roman" w:hAnsi="Times New Roman"/>
          <w:sz w:val="24"/>
          <w:szCs w:val="24"/>
        </w:rPr>
        <w:t>.</w:t>
      </w:r>
    </w:p>
    <w:p w:rsidR="00CD0D06" w:rsidRPr="00B7764B" w:rsidRDefault="00CD0D06" w:rsidP="0098254C">
      <w:pPr>
        <w:pStyle w:val="ListParagraph"/>
        <w:numPr>
          <w:ilvl w:val="1"/>
          <w:numId w:val="12"/>
        </w:numPr>
        <w:spacing w:before="240" w:after="0" w:line="480" w:lineRule="auto"/>
        <w:ind w:left="900"/>
        <w:jc w:val="both"/>
        <w:rPr>
          <w:rFonts w:ascii="Times New Roman" w:hAnsi="Times New Roman"/>
          <w:b/>
          <w:sz w:val="24"/>
          <w:szCs w:val="24"/>
        </w:rPr>
      </w:pPr>
      <w:r w:rsidRPr="00B7764B">
        <w:rPr>
          <w:rFonts w:ascii="Times New Roman" w:hAnsi="Times New Roman"/>
          <w:b/>
          <w:sz w:val="24"/>
          <w:szCs w:val="24"/>
        </w:rPr>
        <w:t xml:space="preserve">Manfaat </w:t>
      </w:r>
      <w:r w:rsidR="009777F5" w:rsidRPr="00B7764B">
        <w:rPr>
          <w:rFonts w:ascii="Times New Roman" w:hAnsi="Times New Roman"/>
          <w:b/>
          <w:sz w:val="24"/>
          <w:szCs w:val="24"/>
        </w:rPr>
        <w:t>Permainan Menara Kunci</w:t>
      </w:r>
    </w:p>
    <w:p w:rsidR="0012745F" w:rsidRPr="0032500B" w:rsidRDefault="00CD0D06" w:rsidP="0098254C">
      <w:pPr>
        <w:spacing w:line="480" w:lineRule="auto"/>
        <w:ind w:firstLine="540"/>
        <w:contextualSpacing/>
        <w:jc w:val="both"/>
        <w:rPr>
          <w:rFonts w:ascii="Times New Roman" w:hAnsi="Times New Roman"/>
          <w:sz w:val="24"/>
          <w:szCs w:val="24"/>
        </w:rPr>
      </w:pPr>
      <w:proofErr w:type="gramStart"/>
      <w:r>
        <w:rPr>
          <w:rFonts w:ascii="Times New Roman" w:hAnsi="Times New Roman"/>
          <w:sz w:val="24"/>
          <w:szCs w:val="24"/>
        </w:rPr>
        <w:t>Menara kunci merupakan alat peraga edukasi yang mendatangkan keasyikan tersendiri bagi anak-anak.</w:t>
      </w:r>
      <w:proofErr w:type="gramEnd"/>
    </w:p>
    <w:p w:rsidR="009777F5" w:rsidRPr="00EB1D3C" w:rsidRDefault="00CD0D06" w:rsidP="00795849">
      <w:pPr>
        <w:spacing w:line="480" w:lineRule="auto"/>
        <w:ind w:firstLine="540"/>
        <w:contextualSpacing/>
        <w:jc w:val="both"/>
        <w:rPr>
          <w:rFonts w:ascii="Times New Roman" w:hAnsi="Times New Roman"/>
          <w:sz w:val="24"/>
          <w:szCs w:val="24"/>
        </w:rPr>
      </w:pPr>
      <w:r>
        <w:rPr>
          <w:rFonts w:ascii="Times New Roman" w:hAnsi="Times New Roman"/>
          <w:sz w:val="24"/>
          <w:szCs w:val="24"/>
        </w:rPr>
        <w:t xml:space="preserve">Menurut yulianti (2011:44) manfaat memainkan mainan edukatif menara kunci yaitu sebagai berikut: </w:t>
      </w:r>
    </w:p>
    <w:p w:rsidR="00CD0D06" w:rsidRDefault="00CD0D06" w:rsidP="00C72C7D">
      <w:pPr>
        <w:numPr>
          <w:ilvl w:val="0"/>
          <w:numId w:val="9"/>
        </w:numPr>
        <w:spacing w:line="240" w:lineRule="auto"/>
        <w:ind w:left="1080"/>
        <w:contextualSpacing/>
        <w:jc w:val="both"/>
        <w:rPr>
          <w:rFonts w:ascii="Times New Roman" w:hAnsi="Times New Roman"/>
          <w:sz w:val="24"/>
          <w:szCs w:val="24"/>
        </w:rPr>
      </w:pPr>
      <w:r>
        <w:rPr>
          <w:rFonts w:ascii="Times New Roman" w:hAnsi="Times New Roman"/>
          <w:sz w:val="24"/>
          <w:szCs w:val="24"/>
        </w:rPr>
        <w:t xml:space="preserve">Melatih konsentrasi dan ketelitian </w:t>
      </w:r>
    </w:p>
    <w:p w:rsidR="00CD0D06" w:rsidRDefault="00CD0D06" w:rsidP="00C72C7D">
      <w:pPr>
        <w:numPr>
          <w:ilvl w:val="0"/>
          <w:numId w:val="9"/>
        </w:numPr>
        <w:spacing w:line="240" w:lineRule="auto"/>
        <w:ind w:left="1080"/>
        <w:contextualSpacing/>
        <w:jc w:val="both"/>
        <w:rPr>
          <w:rFonts w:ascii="Times New Roman" w:hAnsi="Times New Roman"/>
          <w:sz w:val="24"/>
          <w:szCs w:val="24"/>
        </w:rPr>
      </w:pPr>
      <w:r>
        <w:rPr>
          <w:rFonts w:ascii="Times New Roman" w:hAnsi="Times New Roman"/>
          <w:sz w:val="24"/>
          <w:szCs w:val="24"/>
        </w:rPr>
        <w:t xml:space="preserve">Melatih kreativitas </w:t>
      </w:r>
    </w:p>
    <w:p w:rsidR="00CD0D06" w:rsidRDefault="00CD0D06" w:rsidP="00C72C7D">
      <w:pPr>
        <w:numPr>
          <w:ilvl w:val="0"/>
          <w:numId w:val="9"/>
        </w:numPr>
        <w:spacing w:line="240" w:lineRule="auto"/>
        <w:ind w:left="1080"/>
        <w:contextualSpacing/>
        <w:jc w:val="both"/>
        <w:rPr>
          <w:rFonts w:ascii="Times New Roman" w:hAnsi="Times New Roman"/>
          <w:sz w:val="24"/>
          <w:szCs w:val="24"/>
        </w:rPr>
      </w:pPr>
      <w:r>
        <w:rPr>
          <w:rFonts w:ascii="Times New Roman" w:hAnsi="Times New Roman"/>
          <w:sz w:val="24"/>
          <w:szCs w:val="24"/>
        </w:rPr>
        <w:t xml:space="preserve">Melatih logika </w:t>
      </w:r>
    </w:p>
    <w:p w:rsidR="00CD0D06" w:rsidRDefault="00CD0D06" w:rsidP="00C72C7D">
      <w:pPr>
        <w:numPr>
          <w:ilvl w:val="0"/>
          <w:numId w:val="9"/>
        </w:numPr>
        <w:spacing w:line="240" w:lineRule="auto"/>
        <w:ind w:left="1080"/>
        <w:contextualSpacing/>
        <w:jc w:val="both"/>
        <w:rPr>
          <w:rFonts w:ascii="Times New Roman" w:hAnsi="Times New Roman"/>
          <w:sz w:val="24"/>
          <w:szCs w:val="24"/>
        </w:rPr>
      </w:pPr>
      <w:r>
        <w:rPr>
          <w:rFonts w:ascii="Times New Roman" w:hAnsi="Times New Roman"/>
          <w:sz w:val="24"/>
          <w:szCs w:val="24"/>
        </w:rPr>
        <w:t xml:space="preserve">Melatih motorik halus dan emosi </w:t>
      </w:r>
    </w:p>
    <w:p w:rsidR="00CD0D06" w:rsidRDefault="00CD0D06" w:rsidP="00C72C7D">
      <w:pPr>
        <w:numPr>
          <w:ilvl w:val="0"/>
          <w:numId w:val="9"/>
        </w:numPr>
        <w:spacing w:line="240" w:lineRule="auto"/>
        <w:ind w:left="1080"/>
        <w:contextualSpacing/>
        <w:jc w:val="both"/>
        <w:rPr>
          <w:rFonts w:ascii="Times New Roman" w:hAnsi="Times New Roman"/>
          <w:sz w:val="24"/>
          <w:szCs w:val="24"/>
        </w:rPr>
      </w:pPr>
      <w:r>
        <w:rPr>
          <w:rFonts w:ascii="Times New Roman" w:hAnsi="Times New Roman"/>
          <w:sz w:val="24"/>
          <w:szCs w:val="24"/>
        </w:rPr>
        <w:t xml:space="preserve">Melatih bentuk geometri </w:t>
      </w:r>
    </w:p>
    <w:p w:rsidR="00CD0D06" w:rsidRDefault="00CD0D06" w:rsidP="00C72C7D">
      <w:pPr>
        <w:numPr>
          <w:ilvl w:val="0"/>
          <w:numId w:val="9"/>
        </w:numPr>
        <w:spacing w:line="240" w:lineRule="auto"/>
        <w:ind w:left="1080"/>
        <w:contextualSpacing/>
        <w:jc w:val="both"/>
        <w:rPr>
          <w:rFonts w:ascii="Times New Roman" w:hAnsi="Times New Roman"/>
          <w:sz w:val="24"/>
          <w:szCs w:val="24"/>
        </w:rPr>
      </w:pPr>
      <w:r>
        <w:rPr>
          <w:rFonts w:ascii="Times New Roman" w:hAnsi="Times New Roman"/>
          <w:sz w:val="24"/>
          <w:szCs w:val="24"/>
        </w:rPr>
        <w:t>Melatih warna</w:t>
      </w:r>
    </w:p>
    <w:p w:rsidR="009777F5" w:rsidRPr="001A7AA2" w:rsidRDefault="00CD0D06" w:rsidP="001A7AA2">
      <w:pPr>
        <w:numPr>
          <w:ilvl w:val="0"/>
          <w:numId w:val="9"/>
        </w:numPr>
        <w:spacing w:line="240" w:lineRule="auto"/>
        <w:ind w:left="1080"/>
        <w:contextualSpacing/>
        <w:jc w:val="both"/>
        <w:rPr>
          <w:rFonts w:ascii="Times New Roman" w:hAnsi="Times New Roman"/>
          <w:sz w:val="24"/>
          <w:szCs w:val="24"/>
        </w:rPr>
      </w:pPr>
      <w:r>
        <w:rPr>
          <w:rFonts w:ascii="Times New Roman" w:hAnsi="Times New Roman"/>
          <w:sz w:val="24"/>
          <w:szCs w:val="24"/>
        </w:rPr>
        <w:t>Melatih koordinasi tangan serta melatih problem solving</w:t>
      </w:r>
    </w:p>
    <w:p w:rsidR="00CD0D06" w:rsidRPr="00B7764B" w:rsidRDefault="00CD0D06" w:rsidP="008B7BD8">
      <w:pPr>
        <w:pStyle w:val="ListParagraph"/>
        <w:numPr>
          <w:ilvl w:val="1"/>
          <w:numId w:val="12"/>
        </w:numPr>
        <w:spacing w:after="0" w:line="480" w:lineRule="auto"/>
        <w:ind w:left="900"/>
        <w:jc w:val="both"/>
        <w:rPr>
          <w:rFonts w:ascii="Times New Roman" w:hAnsi="Times New Roman"/>
          <w:b/>
          <w:sz w:val="24"/>
          <w:szCs w:val="24"/>
        </w:rPr>
      </w:pPr>
      <w:r w:rsidRPr="00B7764B">
        <w:rPr>
          <w:rFonts w:ascii="Times New Roman" w:hAnsi="Times New Roman"/>
          <w:b/>
          <w:sz w:val="24"/>
          <w:szCs w:val="24"/>
        </w:rPr>
        <w:t xml:space="preserve">Keunggulan dan </w:t>
      </w:r>
      <w:r w:rsidR="009777F5" w:rsidRPr="00B7764B">
        <w:rPr>
          <w:rFonts w:ascii="Times New Roman" w:hAnsi="Times New Roman"/>
          <w:b/>
          <w:sz w:val="24"/>
          <w:szCs w:val="24"/>
        </w:rPr>
        <w:t>Kelemahan Menara Kunci</w:t>
      </w:r>
    </w:p>
    <w:p w:rsidR="00CD0D06" w:rsidRDefault="00CD0D06" w:rsidP="00CD0D06">
      <w:pPr>
        <w:spacing w:line="480" w:lineRule="auto"/>
        <w:ind w:firstLine="540"/>
        <w:contextualSpacing/>
        <w:jc w:val="both"/>
        <w:rPr>
          <w:rFonts w:ascii="Times New Roman" w:hAnsi="Times New Roman"/>
          <w:sz w:val="24"/>
          <w:szCs w:val="24"/>
        </w:rPr>
      </w:pPr>
      <w:r>
        <w:rPr>
          <w:rFonts w:ascii="Times New Roman" w:hAnsi="Times New Roman"/>
          <w:sz w:val="24"/>
          <w:szCs w:val="24"/>
        </w:rPr>
        <w:t>Sebagai mainan anak-anak, menara kunci memiliki keunggulan dan kelemahan antara lain:</w:t>
      </w:r>
    </w:p>
    <w:p w:rsidR="00CD0D06" w:rsidRPr="001A0A71" w:rsidRDefault="00CD0D06" w:rsidP="00C72C7D">
      <w:pPr>
        <w:numPr>
          <w:ilvl w:val="0"/>
          <w:numId w:val="8"/>
        </w:numPr>
        <w:spacing w:line="480" w:lineRule="auto"/>
        <w:ind w:left="360"/>
        <w:contextualSpacing/>
        <w:jc w:val="both"/>
        <w:rPr>
          <w:rFonts w:ascii="Times New Roman" w:hAnsi="Times New Roman"/>
          <w:sz w:val="24"/>
          <w:szCs w:val="24"/>
        </w:rPr>
      </w:pPr>
      <w:r>
        <w:rPr>
          <w:rFonts w:ascii="Times New Roman" w:hAnsi="Times New Roman"/>
          <w:sz w:val="24"/>
          <w:szCs w:val="24"/>
        </w:rPr>
        <w:t>Keunggulan</w:t>
      </w:r>
    </w:p>
    <w:p w:rsidR="00CD0D06" w:rsidRDefault="00CD0D06" w:rsidP="00C72C7D">
      <w:pPr>
        <w:numPr>
          <w:ilvl w:val="0"/>
          <w:numId w:val="10"/>
        </w:numPr>
        <w:spacing w:line="480" w:lineRule="auto"/>
        <w:contextualSpacing/>
        <w:jc w:val="both"/>
        <w:rPr>
          <w:rFonts w:ascii="Times New Roman" w:hAnsi="Times New Roman"/>
          <w:sz w:val="24"/>
          <w:szCs w:val="24"/>
        </w:rPr>
      </w:pPr>
      <w:r>
        <w:rPr>
          <w:rFonts w:ascii="Times New Roman" w:hAnsi="Times New Roman"/>
          <w:sz w:val="24"/>
          <w:szCs w:val="24"/>
        </w:rPr>
        <w:t>Berwarna-warni dan menarik perhatian anak.</w:t>
      </w:r>
    </w:p>
    <w:p w:rsidR="00CD0D06" w:rsidRDefault="00CD0D06" w:rsidP="00C72C7D">
      <w:pPr>
        <w:numPr>
          <w:ilvl w:val="0"/>
          <w:numId w:val="10"/>
        </w:numPr>
        <w:spacing w:line="480" w:lineRule="auto"/>
        <w:contextualSpacing/>
        <w:jc w:val="both"/>
        <w:rPr>
          <w:rFonts w:ascii="Times New Roman" w:hAnsi="Times New Roman"/>
          <w:sz w:val="24"/>
          <w:szCs w:val="24"/>
        </w:rPr>
      </w:pPr>
      <w:r>
        <w:rPr>
          <w:rFonts w:ascii="Times New Roman" w:hAnsi="Times New Roman"/>
          <w:sz w:val="24"/>
          <w:szCs w:val="24"/>
        </w:rPr>
        <w:t>Membantu anak melatih pemahaman warna dan bentuk geometri.</w:t>
      </w:r>
    </w:p>
    <w:p w:rsidR="00CD0D06" w:rsidRDefault="00CD0D06" w:rsidP="00C72C7D">
      <w:pPr>
        <w:numPr>
          <w:ilvl w:val="0"/>
          <w:numId w:val="10"/>
        </w:numPr>
        <w:spacing w:line="480" w:lineRule="auto"/>
        <w:contextualSpacing/>
        <w:jc w:val="both"/>
        <w:rPr>
          <w:rFonts w:ascii="Times New Roman" w:hAnsi="Times New Roman"/>
          <w:sz w:val="24"/>
          <w:szCs w:val="24"/>
        </w:rPr>
      </w:pPr>
      <w:r>
        <w:rPr>
          <w:rFonts w:ascii="Times New Roman" w:hAnsi="Times New Roman"/>
          <w:sz w:val="24"/>
          <w:szCs w:val="24"/>
        </w:rPr>
        <w:t>Dibuat dari bahan yang aman untuk anak.</w:t>
      </w:r>
    </w:p>
    <w:p w:rsidR="00CD0D06" w:rsidRPr="00E2395C" w:rsidRDefault="00CD0D06" w:rsidP="00C72C7D">
      <w:pPr>
        <w:numPr>
          <w:ilvl w:val="0"/>
          <w:numId w:val="10"/>
        </w:numPr>
        <w:spacing w:line="480" w:lineRule="auto"/>
        <w:contextualSpacing/>
        <w:jc w:val="both"/>
        <w:rPr>
          <w:rFonts w:ascii="Times New Roman" w:hAnsi="Times New Roman"/>
          <w:sz w:val="24"/>
          <w:szCs w:val="24"/>
        </w:rPr>
      </w:pPr>
      <w:r>
        <w:rPr>
          <w:rFonts w:ascii="Times New Roman" w:hAnsi="Times New Roman"/>
          <w:sz w:val="24"/>
          <w:szCs w:val="24"/>
        </w:rPr>
        <w:lastRenderedPageBreak/>
        <w:t>Dapat dimainkan sendiri atau bersama teman.</w:t>
      </w:r>
    </w:p>
    <w:p w:rsidR="00CD0D06" w:rsidRDefault="00CD0D06" w:rsidP="00C72C7D">
      <w:pPr>
        <w:numPr>
          <w:ilvl w:val="0"/>
          <w:numId w:val="8"/>
        </w:numPr>
        <w:spacing w:line="480" w:lineRule="auto"/>
        <w:ind w:left="360"/>
        <w:contextualSpacing/>
        <w:jc w:val="both"/>
        <w:rPr>
          <w:rFonts w:ascii="Times New Roman" w:hAnsi="Times New Roman"/>
          <w:sz w:val="24"/>
          <w:szCs w:val="24"/>
        </w:rPr>
      </w:pPr>
      <w:r>
        <w:rPr>
          <w:rFonts w:ascii="Times New Roman" w:hAnsi="Times New Roman"/>
          <w:sz w:val="24"/>
          <w:szCs w:val="24"/>
        </w:rPr>
        <w:t>Kelemahan</w:t>
      </w:r>
    </w:p>
    <w:p w:rsidR="00CD0D06" w:rsidRDefault="00CD0D06" w:rsidP="00C72C7D">
      <w:pPr>
        <w:numPr>
          <w:ilvl w:val="0"/>
          <w:numId w:val="11"/>
        </w:numPr>
        <w:spacing w:line="480" w:lineRule="auto"/>
        <w:contextualSpacing/>
        <w:jc w:val="both"/>
        <w:rPr>
          <w:rFonts w:ascii="Times New Roman" w:hAnsi="Times New Roman"/>
          <w:sz w:val="24"/>
          <w:szCs w:val="24"/>
        </w:rPr>
      </w:pPr>
      <w:r>
        <w:rPr>
          <w:rFonts w:ascii="Times New Roman" w:hAnsi="Times New Roman"/>
          <w:sz w:val="24"/>
          <w:szCs w:val="24"/>
        </w:rPr>
        <w:t>Harganya cukup mahal.</w:t>
      </w:r>
    </w:p>
    <w:p w:rsidR="00CD0D06" w:rsidRDefault="00CD0D06" w:rsidP="00C72C7D">
      <w:pPr>
        <w:numPr>
          <w:ilvl w:val="0"/>
          <w:numId w:val="11"/>
        </w:numPr>
        <w:spacing w:line="480" w:lineRule="auto"/>
        <w:contextualSpacing/>
        <w:jc w:val="both"/>
        <w:rPr>
          <w:rFonts w:ascii="Times New Roman" w:hAnsi="Times New Roman"/>
          <w:sz w:val="24"/>
          <w:szCs w:val="24"/>
        </w:rPr>
      </w:pPr>
      <w:r>
        <w:rPr>
          <w:rFonts w:ascii="Times New Roman" w:hAnsi="Times New Roman"/>
          <w:sz w:val="24"/>
          <w:szCs w:val="24"/>
        </w:rPr>
        <w:t xml:space="preserve">Tidak banyak tersedia di toko mainan atau hanya tersedia di toko online. </w:t>
      </w:r>
    </w:p>
    <w:p w:rsidR="00CD0D06" w:rsidRPr="00D74FAD" w:rsidRDefault="00CD0D06" w:rsidP="00C72C7D">
      <w:pPr>
        <w:numPr>
          <w:ilvl w:val="0"/>
          <w:numId w:val="11"/>
        </w:numPr>
        <w:spacing w:line="480" w:lineRule="auto"/>
        <w:contextualSpacing/>
        <w:jc w:val="both"/>
        <w:rPr>
          <w:rFonts w:ascii="Times New Roman" w:hAnsi="Times New Roman"/>
          <w:sz w:val="24"/>
          <w:szCs w:val="24"/>
        </w:rPr>
      </w:pPr>
      <w:r>
        <w:rPr>
          <w:rFonts w:ascii="Times New Roman" w:hAnsi="Times New Roman"/>
          <w:sz w:val="24"/>
          <w:szCs w:val="24"/>
        </w:rPr>
        <w:t xml:space="preserve">Pasak atau tiang yang berintangan mudah patah. </w:t>
      </w:r>
    </w:p>
    <w:p w:rsidR="00B46F35" w:rsidRDefault="00CD0D06" w:rsidP="009F63B8">
      <w:pPr>
        <w:spacing w:line="480" w:lineRule="auto"/>
        <w:ind w:firstLine="540"/>
        <w:contextualSpacing/>
        <w:jc w:val="both"/>
        <w:rPr>
          <w:rFonts w:ascii="Times New Roman" w:hAnsi="Times New Roman"/>
          <w:sz w:val="24"/>
          <w:szCs w:val="24"/>
        </w:rPr>
      </w:pPr>
      <w:r>
        <w:rPr>
          <w:rFonts w:ascii="Times New Roman" w:hAnsi="Times New Roman"/>
          <w:sz w:val="24"/>
          <w:szCs w:val="24"/>
        </w:rPr>
        <w:t xml:space="preserve">Permainan menara kunci sebenarnya diperuntukkan untuk anak </w:t>
      </w:r>
      <w:proofErr w:type="gramStart"/>
      <w:r>
        <w:rPr>
          <w:rFonts w:ascii="Times New Roman" w:hAnsi="Times New Roman"/>
          <w:sz w:val="24"/>
          <w:szCs w:val="24"/>
        </w:rPr>
        <w:t>usia  2</w:t>
      </w:r>
      <w:proofErr w:type="gramEnd"/>
      <w:r>
        <w:rPr>
          <w:rFonts w:ascii="Times New Roman" w:hAnsi="Times New Roman"/>
          <w:sz w:val="24"/>
          <w:szCs w:val="24"/>
        </w:rPr>
        <w:t xml:space="preserve"> – 5 tahun bagi anak normal. </w:t>
      </w:r>
      <w:proofErr w:type="gramStart"/>
      <w:r>
        <w:rPr>
          <w:rFonts w:ascii="Times New Roman" w:hAnsi="Times New Roman"/>
          <w:sz w:val="24"/>
          <w:szCs w:val="24"/>
        </w:rPr>
        <w:t xml:space="preserve">Sedangkan untuk anak berkebutuhan khusus, mainan ini banyak digunakan untuk terapi anak autis terutama dalam meningkatkan kemampuan konsentrasinya (media online, </w:t>
      </w:r>
      <w:hyperlink r:id="rId10" w:history="1">
        <w:r w:rsidRPr="00B07147">
          <w:rPr>
            <w:rStyle w:val="Hyperlink"/>
            <w:rFonts w:ascii="Times New Roman" w:hAnsi="Times New Roman"/>
            <w:color w:val="000000"/>
            <w:sz w:val="24"/>
            <w:szCs w:val="24"/>
          </w:rPr>
          <w:t>http://duniaanakkreatif.wordpress.com</w:t>
        </w:r>
      </w:hyperlink>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Namun, berdasarkan manfaat dari permainan menara kunci yang dapat melatih motorik halus dan koordinasi tangan.</w:t>
      </w:r>
      <w:proofErr w:type="gramEnd"/>
      <w:r>
        <w:rPr>
          <w:rFonts w:ascii="Times New Roman" w:hAnsi="Times New Roman"/>
          <w:sz w:val="24"/>
          <w:szCs w:val="24"/>
        </w:rPr>
        <w:t xml:space="preserve"> </w:t>
      </w:r>
      <w:proofErr w:type="gramStart"/>
      <w:r>
        <w:rPr>
          <w:rFonts w:ascii="Times New Roman" w:hAnsi="Times New Roman"/>
          <w:sz w:val="24"/>
          <w:szCs w:val="24"/>
        </w:rPr>
        <w:t>Penulis tertarik menggunakan permainan ini untuk mengembangkan kemampuan anak cerebral palsy yang pada umumnya memiliki gangguan dalam kemampuan motoriknya, termasuk kemampuan motorik halus.</w:t>
      </w:r>
      <w:proofErr w:type="gramEnd"/>
    </w:p>
    <w:p w:rsidR="00CD0D06" w:rsidRPr="0015690B" w:rsidRDefault="00CD0D06" w:rsidP="00B46F35">
      <w:pPr>
        <w:pStyle w:val="ListParagraph"/>
        <w:numPr>
          <w:ilvl w:val="0"/>
          <w:numId w:val="5"/>
        </w:numPr>
        <w:spacing w:after="0" w:line="480" w:lineRule="auto"/>
        <w:ind w:left="426" w:hanging="426"/>
        <w:jc w:val="both"/>
        <w:rPr>
          <w:rFonts w:ascii="Times New Roman" w:hAnsi="Times New Roman"/>
          <w:b/>
          <w:sz w:val="24"/>
          <w:szCs w:val="24"/>
        </w:rPr>
      </w:pPr>
      <w:r w:rsidRPr="0015690B">
        <w:rPr>
          <w:rFonts w:ascii="Times New Roman" w:hAnsi="Times New Roman"/>
          <w:b/>
          <w:sz w:val="24"/>
          <w:szCs w:val="24"/>
        </w:rPr>
        <w:t xml:space="preserve">Hubungan Bermain Menara Kunci Dengan Kemampuan Motorik Halus Anak </w:t>
      </w:r>
      <w:r w:rsidRPr="00B46F35">
        <w:rPr>
          <w:rFonts w:ascii="Times New Roman" w:hAnsi="Times New Roman"/>
          <w:b/>
          <w:i/>
          <w:sz w:val="24"/>
          <w:szCs w:val="24"/>
        </w:rPr>
        <w:t>Cerebral Palsy</w:t>
      </w:r>
    </w:p>
    <w:p w:rsidR="00CD0D06" w:rsidRDefault="00CD0D06" w:rsidP="00B46F35">
      <w:pPr>
        <w:spacing w:after="0" w:line="480" w:lineRule="auto"/>
        <w:ind w:firstLine="540"/>
        <w:jc w:val="both"/>
        <w:rPr>
          <w:rFonts w:ascii="Times New Roman" w:hAnsi="Times New Roman"/>
          <w:sz w:val="24"/>
          <w:szCs w:val="24"/>
        </w:rPr>
      </w:pPr>
      <w:r w:rsidRPr="00D94967">
        <w:rPr>
          <w:rFonts w:ascii="Times New Roman" w:hAnsi="Times New Roman"/>
          <w:sz w:val="24"/>
          <w:szCs w:val="24"/>
        </w:rPr>
        <w:t xml:space="preserve">Bermain tidak hanya sekedar memberikan kesenangan, </w:t>
      </w:r>
      <w:proofErr w:type="gramStart"/>
      <w:r w:rsidRPr="00D94967">
        <w:rPr>
          <w:rFonts w:ascii="Times New Roman" w:hAnsi="Times New Roman"/>
          <w:sz w:val="24"/>
          <w:szCs w:val="24"/>
        </w:rPr>
        <w:t>akan</w:t>
      </w:r>
      <w:proofErr w:type="gramEnd"/>
      <w:r w:rsidRPr="00D94967">
        <w:rPr>
          <w:rFonts w:ascii="Times New Roman" w:hAnsi="Times New Roman"/>
          <w:sz w:val="24"/>
          <w:szCs w:val="24"/>
        </w:rPr>
        <w:t xml:space="preserve"> tetapi juga memiliki manfaat ya</w:t>
      </w:r>
      <w:r>
        <w:rPr>
          <w:rFonts w:ascii="Times New Roman" w:hAnsi="Times New Roman"/>
          <w:sz w:val="24"/>
          <w:szCs w:val="24"/>
        </w:rPr>
        <w:t>ng sangat besar bagi anak. Melalui</w:t>
      </w:r>
      <w:r w:rsidRPr="00D94967">
        <w:rPr>
          <w:rFonts w:ascii="Times New Roman" w:hAnsi="Times New Roman"/>
          <w:sz w:val="24"/>
          <w:szCs w:val="24"/>
        </w:rPr>
        <w:t xml:space="preserve"> kegiatan bermain yang positif, anak bisa menggunakan otot tubuhnya, menstimulasi penginderaannya, menjelajahi dunia sekitarnya, dan mengenali lingkungan tempat </w:t>
      </w:r>
      <w:proofErr w:type="gramStart"/>
      <w:r w:rsidRPr="00D94967">
        <w:rPr>
          <w:rFonts w:ascii="Times New Roman" w:hAnsi="Times New Roman"/>
          <w:sz w:val="24"/>
          <w:szCs w:val="24"/>
        </w:rPr>
        <w:t>ia</w:t>
      </w:r>
      <w:proofErr w:type="gramEnd"/>
      <w:r w:rsidRPr="00D94967">
        <w:rPr>
          <w:rFonts w:ascii="Times New Roman" w:hAnsi="Times New Roman"/>
          <w:sz w:val="24"/>
          <w:szCs w:val="24"/>
        </w:rPr>
        <w:t xml:space="preserve"> tinggal termasuk mengenali dirinya sendiri</w:t>
      </w:r>
      <w:r>
        <w:t>.</w:t>
      </w:r>
      <w:r w:rsidRPr="002C1EC9">
        <w:rPr>
          <w:sz w:val="24"/>
          <w:szCs w:val="24"/>
        </w:rPr>
        <w:t xml:space="preserve"> </w:t>
      </w:r>
      <w:proofErr w:type="gramStart"/>
      <w:r w:rsidRPr="002C1EC9">
        <w:rPr>
          <w:rFonts w:ascii="Times New Roman" w:hAnsi="Times New Roman"/>
          <w:sz w:val="24"/>
          <w:szCs w:val="24"/>
        </w:rPr>
        <w:t>Melalui kegiatan bermain</w:t>
      </w:r>
      <w:r>
        <w:rPr>
          <w:rFonts w:ascii="Times New Roman" w:hAnsi="Times New Roman"/>
          <w:sz w:val="24"/>
          <w:szCs w:val="24"/>
        </w:rPr>
        <w:t xml:space="preserve">, anak yang mengalami gangguan </w:t>
      </w:r>
      <w:r>
        <w:rPr>
          <w:rFonts w:ascii="Times New Roman" w:hAnsi="Times New Roman"/>
          <w:sz w:val="24"/>
          <w:szCs w:val="24"/>
        </w:rPr>
        <w:lastRenderedPageBreak/>
        <w:t xml:space="preserve">fisik termasuk anak </w:t>
      </w:r>
      <w:r w:rsidRPr="00B46F35">
        <w:rPr>
          <w:rFonts w:ascii="Times New Roman" w:hAnsi="Times New Roman"/>
          <w:i/>
          <w:sz w:val="24"/>
          <w:szCs w:val="24"/>
        </w:rPr>
        <w:t>cerebral palsy</w:t>
      </w:r>
      <w:r>
        <w:rPr>
          <w:rFonts w:ascii="Times New Roman" w:hAnsi="Times New Roman"/>
          <w:sz w:val="24"/>
          <w:szCs w:val="24"/>
        </w:rPr>
        <w:t xml:space="preserve"> dapat diberikan jenis permainan yang melibatkan aktivitas gerak untuk latihan kekuatan otot yang lemah atau me</w:t>
      </w:r>
      <w:r w:rsidR="00072CBE">
        <w:rPr>
          <w:rFonts w:ascii="Times New Roman" w:hAnsi="Times New Roman"/>
          <w:sz w:val="24"/>
          <w:szCs w:val="24"/>
        </w:rPr>
        <w:t>ngalami kekakuan</w:t>
      </w:r>
      <w:r>
        <w:rPr>
          <w:rFonts w:ascii="Times New Roman" w:hAnsi="Times New Roman"/>
          <w:sz w:val="24"/>
          <w:szCs w:val="24"/>
        </w:rPr>
        <w:t>.</w:t>
      </w:r>
      <w:proofErr w:type="gramEnd"/>
    </w:p>
    <w:p w:rsidR="00B333A8" w:rsidRPr="00B333A8" w:rsidRDefault="00CD0D06" w:rsidP="00B333A8">
      <w:pPr>
        <w:spacing w:line="480" w:lineRule="auto"/>
        <w:ind w:firstLine="540"/>
        <w:jc w:val="both"/>
        <w:rPr>
          <w:rFonts w:ascii="Times New Roman" w:hAnsi="Times New Roman"/>
          <w:sz w:val="24"/>
          <w:szCs w:val="24"/>
          <w:lang w:val="id-ID"/>
        </w:rPr>
      </w:pPr>
      <w:proofErr w:type="gramStart"/>
      <w:r>
        <w:rPr>
          <w:rFonts w:ascii="Times New Roman" w:hAnsi="Times New Roman"/>
          <w:sz w:val="24"/>
          <w:szCs w:val="24"/>
        </w:rPr>
        <w:t xml:space="preserve">Salah satu permainan yang edukatif, bersifat menyenangkan dan bermanfaat adalah </w:t>
      </w:r>
      <w:r w:rsidR="0032500B">
        <w:rPr>
          <w:rFonts w:ascii="Times New Roman" w:hAnsi="Times New Roman"/>
          <w:sz w:val="24"/>
          <w:szCs w:val="24"/>
        </w:rPr>
        <w:t xml:space="preserve">bermain </w:t>
      </w:r>
      <w:r>
        <w:rPr>
          <w:rFonts w:ascii="Times New Roman" w:hAnsi="Times New Roman"/>
          <w:sz w:val="24"/>
          <w:szCs w:val="24"/>
        </w:rPr>
        <w:t>menara kunci.</w:t>
      </w:r>
      <w:proofErr w:type="gramEnd"/>
      <w:r>
        <w:rPr>
          <w:rFonts w:ascii="Times New Roman" w:hAnsi="Times New Roman"/>
          <w:sz w:val="24"/>
          <w:szCs w:val="24"/>
        </w:rPr>
        <w:t xml:space="preserve"> </w:t>
      </w:r>
      <w:proofErr w:type="gramStart"/>
      <w:r>
        <w:rPr>
          <w:rFonts w:ascii="Times New Roman" w:hAnsi="Times New Roman"/>
          <w:sz w:val="24"/>
          <w:szCs w:val="24"/>
        </w:rPr>
        <w:t>Permainan menara kunci selain bermanfaat untuk melatih konsentrasi pada anak juga bermanfaat untuk latihan motorik halus.</w:t>
      </w:r>
      <w:proofErr w:type="gramEnd"/>
      <w:r>
        <w:rPr>
          <w:rFonts w:ascii="Times New Roman" w:hAnsi="Times New Roman"/>
          <w:sz w:val="24"/>
          <w:szCs w:val="24"/>
        </w:rPr>
        <w:t xml:space="preserve"> </w:t>
      </w:r>
      <w:proofErr w:type="gramStart"/>
      <w:r>
        <w:rPr>
          <w:rFonts w:ascii="Times New Roman" w:hAnsi="Times New Roman"/>
          <w:sz w:val="24"/>
          <w:szCs w:val="24"/>
        </w:rPr>
        <w:t xml:space="preserve">Dengan manfaat yang didapat anak dalam bermain menara kunci, diharapkan anak </w:t>
      </w:r>
      <w:r w:rsidRPr="00B46F35">
        <w:rPr>
          <w:rFonts w:ascii="Times New Roman" w:hAnsi="Times New Roman"/>
          <w:i/>
          <w:sz w:val="24"/>
          <w:szCs w:val="24"/>
        </w:rPr>
        <w:t>cerebral palsy</w:t>
      </w:r>
      <w:r>
        <w:rPr>
          <w:rFonts w:ascii="Times New Roman" w:hAnsi="Times New Roman"/>
          <w:sz w:val="24"/>
          <w:szCs w:val="24"/>
        </w:rPr>
        <w:t xml:space="preserve"> mengalami peningkatan atau paling tidak dapat meminimalkan gangguan</w:t>
      </w:r>
      <w:r w:rsidR="00280CAA">
        <w:rPr>
          <w:rFonts w:ascii="Times New Roman" w:hAnsi="Times New Roman"/>
          <w:sz w:val="24"/>
          <w:szCs w:val="24"/>
        </w:rPr>
        <w:t xml:space="preserve"> motorik halus yang dihadapinya.</w:t>
      </w:r>
      <w:proofErr w:type="gramEnd"/>
    </w:p>
    <w:p w:rsidR="0015690B" w:rsidRDefault="0015690B" w:rsidP="00C72C7D">
      <w:pPr>
        <w:numPr>
          <w:ilvl w:val="0"/>
          <w:numId w:val="4"/>
        </w:numPr>
        <w:spacing w:line="480" w:lineRule="auto"/>
        <w:contextualSpacing/>
        <w:jc w:val="both"/>
        <w:rPr>
          <w:rFonts w:ascii="Times New Roman" w:hAnsi="Times New Roman"/>
          <w:b/>
          <w:sz w:val="24"/>
          <w:szCs w:val="24"/>
        </w:rPr>
      </w:pPr>
      <w:r>
        <w:rPr>
          <w:rFonts w:ascii="Times New Roman" w:hAnsi="Times New Roman"/>
          <w:b/>
          <w:sz w:val="24"/>
          <w:szCs w:val="24"/>
        </w:rPr>
        <w:t>Kerangka Berpikir</w:t>
      </w:r>
    </w:p>
    <w:p w:rsidR="00A968ED" w:rsidRDefault="00A968ED" w:rsidP="0042346E">
      <w:pPr>
        <w:spacing w:after="0" w:line="480" w:lineRule="auto"/>
        <w:ind w:firstLine="540"/>
        <w:jc w:val="both"/>
        <w:rPr>
          <w:rFonts w:ascii="Times New Roman" w:hAnsi="Times New Roman"/>
          <w:sz w:val="24"/>
          <w:szCs w:val="24"/>
        </w:rPr>
      </w:pPr>
      <w:proofErr w:type="gramStart"/>
      <w:r>
        <w:rPr>
          <w:rFonts w:ascii="Times New Roman" w:hAnsi="Times New Roman"/>
          <w:sz w:val="24"/>
          <w:szCs w:val="24"/>
        </w:rPr>
        <w:t>Bermain</w:t>
      </w:r>
      <w:r w:rsidRPr="00A968ED">
        <w:rPr>
          <w:rFonts w:ascii="Times New Roman" w:hAnsi="Times New Roman"/>
          <w:sz w:val="24"/>
          <w:szCs w:val="24"/>
        </w:rPr>
        <w:t xml:space="preserve"> merupak</w:t>
      </w:r>
      <w:r>
        <w:rPr>
          <w:rFonts w:ascii="Times New Roman" w:hAnsi="Times New Roman"/>
          <w:sz w:val="24"/>
          <w:szCs w:val="24"/>
        </w:rPr>
        <w:t>an salah satu aspek yang dilakukan anak-anak dalam masa perkembangan.</w:t>
      </w:r>
      <w:proofErr w:type="gramEnd"/>
      <w:r w:rsidR="00990A2D">
        <w:rPr>
          <w:rFonts w:ascii="Times New Roman" w:hAnsi="Times New Roman"/>
          <w:sz w:val="24"/>
          <w:szCs w:val="24"/>
        </w:rPr>
        <w:t xml:space="preserve"> </w:t>
      </w:r>
      <w:r>
        <w:rPr>
          <w:rFonts w:ascii="Times New Roman" w:hAnsi="Times New Roman"/>
          <w:sz w:val="24"/>
          <w:szCs w:val="24"/>
        </w:rPr>
        <w:t>Melalui</w:t>
      </w:r>
      <w:r w:rsidR="00990A2D">
        <w:rPr>
          <w:rFonts w:ascii="Times New Roman" w:hAnsi="Times New Roman"/>
          <w:sz w:val="24"/>
          <w:szCs w:val="24"/>
        </w:rPr>
        <w:t xml:space="preserve"> kegiatan bermain</w:t>
      </w:r>
      <w:r w:rsidRPr="00D94967">
        <w:rPr>
          <w:rFonts w:ascii="Times New Roman" w:hAnsi="Times New Roman"/>
          <w:sz w:val="24"/>
          <w:szCs w:val="24"/>
        </w:rPr>
        <w:t xml:space="preserve">, anak </w:t>
      </w:r>
      <w:r w:rsidR="00990A2D">
        <w:rPr>
          <w:rFonts w:ascii="Times New Roman" w:hAnsi="Times New Roman"/>
          <w:sz w:val="24"/>
          <w:szCs w:val="24"/>
        </w:rPr>
        <w:t>dapat melatih masa perkembangan misalnya;</w:t>
      </w:r>
      <w:r w:rsidR="003A5D17">
        <w:rPr>
          <w:rFonts w:ascii="Times New Roman" w:hAnsi="Times New Roman"/>
          <w:sz w:val="24"/>
          <w:szCs w:val="24"/>
        </w:rPr>
        <w:t xml:space="preserve"> </w:t>
      </w:r>
      <w:r w:rsidR="00990A2D">
        <w:rPr>
          <w:rFonts w:ascii="Times New Roman" w:hAnsi="Times New Roman"/>
          <w:sz w:val="24"/>
          <w:szCs w:val="24"/>
        </w:rPr>
        <w:t xml:space="preserve">melatih </w:t>
      </w:r>
      <w:r w:rsidRPr="00D94967">
        <w:rPr>
          <w:rFonts w:ascii="Times New Roman" w:hAnsi="Times New Roman"/>
          <w:sz w:val="24"/>
          <w:szCs w:val="24"/>
        </w:rPr>
        <w:t xml:space="preserve">otot tubuhnya, menstimulasi penginderaannya, menjelajahi dunia sekitarnya, dan mengenali lingkungan tempat </w:t>
      </w:r>
      <w:proofErr w:type="gramStart"/>
      <w:r w:rsidRPr="00D94967">
        <w:rPr>
          <w:rFonts w:ascii="Times New Roman" w:hAnsi="Times New Roman"/>
          <w:sz w:val="24"/>
          <w:szCs w:val="24"/>
        </w:rPr>
        <w:t>ia</w:t>
      </w:r>
      <w:proofErr w:type="gramEnd"/>
      <w:r w:rsidRPr="00D94967">
        <w:rPr>
          <w:rFonts w:ascii="Times New Roman" w:hAnsi="Times New Roman"/>
          <w:sz w:val="24"/>
          <w:szCs w:val="24"/>
        </w:rPr>
        <w:t xml:space="preserve"> tinggal termasuk mengenali dirinya sendiri</w:t>
      </w:r>
      <w:r w:rsidR="0042346E">
        <w:rPr>
          <w:rFonts w:ascii="Times New Roman" w:hAnsi="Times New Roman"/>
          <w:sz w:val="24"/>
          <w:szCs w:val="24"/>
        </w:rPr>
        <w:t xml:space="preserve">. </w:t>
      </w:r>
      <w:proofErr w:type="gramStart"/>
      <w:r w:rsidR="0042346E">
        <w:rPr>
          <w:rFonts w:ascii="Times New Roman" w:hAnsi="Times New Roman"/>
          <w:sz w:val="24"/>
          <w:szCs w:val="24"/>
        </w:rPr>
        <w:t>Oleh karena itu sering juga kegiatan bermain diterapakan sebagai salah satu metode untuk perkembangan fisik yang melibatkan perkembangan pada gerak tubuh yang mengalami gangguan otot yang lemah atau mengalami kekakuan pada organ tubuhnya terutama pada tangannya.</w:t>
      </w:r>
      <w:proofErr w:type="gramEnd"/>
      <w:r w:rsidR="0042346E">
        <w:rPr>
          <w:rFonts w:ascii="Times New Roman" w:hAnsi="Times New Roman"/>
          <w:sz w:val="24"/>
          <w:szCs w:val="24"/>
        </w:rPr>
        <w:t xml:space="preserve"> </w:t>
      </w:r>
      <w:proofErr w:type="gramStart"/>
      <w:r w:rsidR="0042346E">
        <w:rPr>
          <w:rFonts w:ascii="Times New Roman" w:hAnsi="Times New Roman"/>
          <w:sz w:val="24"/>
          <w:szCs w:val="24"/>
        </w:rPr>
        <w:t xml:space="preserve">Hal ini terjadi pada anak </w:t>
      </w:r>
      <w:r w:rsidR="0042346E" w:rsidRPr="0042346E">
        <w:rPr>
          <w:rFonts w:ascii="Times New Roman" w:hAnsi="Times New Roman"/>
          <w:i/>
          <w:sz w:val="24"/>
          <w:szCs w:val="24"/>
        </w:rPr>
        <w:t>Cerebral Palsy</w:t>
      </w:r>
      <w:r w:rsidR="0042346E">
        <w:rPr>
          <w:rFonts w:ascii="Times New Roman" w:hAnsi="Times New Roman"/>
          <w:i/>
          <w:sz w:val="24"/>
          <w:szCs w:val="24"/>
        </w:rPr>
        <w:t xml:space="preserve">, </w:t>
      </w:r>
      <w:r w:rsidR="0042346E">
        <w:rPr>
          <w:rFonts w:ascii="Times New Roman" w:hAnsi="Times New Roman"/>
          <w:sz w:val="24"/>
          <w:szCs w:val="24"/>
        </w:rPr>
        <w:t>dimanan anak sering mengalami hambatan pada otot halusnya yang mengakibatkan kekakuan pada tangan anak tersebut</w:t>
      </w:r>
      <w:r w:rsidR="00B55518">
        <w:rPr>
          <w:rFonts w:ascii="Times New Roman" w:hAnsi="Times New Roman"/>
          <w:sz w:val="24"/>
          <w:szCs w:val="24"/>
        </w:rPr>
        <w:t xml:space="preserve"> atau gangguan motorik terutama motorik halus</w:t>
      </w:r>
      <w:r w:rsidR="0042346E">
        <w:rPr>
          <w:rFonts w:ascii="Times New Roman" w:hAnsi="Times New Roman"/>
          <w:sz w:val="24"/>
          <w:szCs w:val="24"/>
        </w:rPr>
        <w:t>.</w:t>
      </w:r>
      <w:proofErr w:type="gramEnd"/>
    </w:p>
    <w:p w:rsidR="00B55518" w:rsidRDefault="00B55518" w:rsidP="0042346E">
      <w:pPr>
        <w:spacing w:after="0" w:line="480" w:lineRule="auto"/>
        <w:ind w:firstLine="540"/>
        <w:jc w:val="both"/>
        <w:rPr>
          <w:rFonts w:ascii="Times New Roman" w:hAnsi="Times New Roman"/>
          <w:sz w:val="24"/>
          <w:szCs w:val="24"/>
        </w:rPr>
      </w:pPr>
      <w:r>
        <w:rPr>
          <w:rFonts w:ascii="Times New Roman" w:hAnsi="Times New Roman"/>
          <w:sz w:val="24"/>
          <w:szCs w:val="24"/>
        </w:rPr>
        <w:t xml:space="preserve">Anak </w:t>
      </w:r>
      <w:r w:rsidRPr="00B55518">
        <w:rPr>
          <w:rFonts w:ascii="Times New Roman" w:hAnsi="Times New Roman"/>
          <w:i/>
          <w:sz w:val="24"/>
          <w:szCs w:val="24"/>
        </w:rPr>
        <w:t>Cerebral Palsy</w:t>
      </w:r>
      <w:r>
        <w:rPr>
          <w:rFonts w:ascii="Times New Roman" w:hAnsi="Times New Roman"/>
          <w:i/>
          <w:sz w:val="24"/>
          <w:szCs w:val="24"/>
        </w:rPr>
        <w:t xml:space="preserve"> </w:t>
      </w:r>
      <w:r>
        <w:rPr>
          <w:rFonts w:ascii="Times New Roman" w:hAnsi="Times New Roman"/>
          <w:sz w:val="24"/>
          <w:szCs w:val="24"/>
        </w:rPr>
        <w:t xml:space="preserve">kelas dasar I di SLB Negeri Pembina Tingkat Provinsi Sulawesi Selatan mengalami hambatan tersebut. Mengembangkan kemampuan </w:t>
      </w:r>
      <w:r>
        <w:rPr>
          <w:rFonts w:ascii="Times New Roman" w:hAnsi="Times New Roman"/>
          <w:sz w:val="24"/>
          <w:szCs w:val="24"/>
        </w:rPr>
        <w:lastRenderedPageBreak/>
        <w:t>motorik halusnya belum efektif dalam proses pembelajaran di karnakan kurangnya media yang memadai untuk perkembangan motorik halus.</w:t>
      </w:r>
      <w:r w:rsidRPr="00B55518">
        <w:rPr>
          <w:rFonts w:ascii="Times New Roman" w:hAnsi="Times New Roman"/>
          <w:sz w:val="24"/>
          <w:szCs w:val="24"/>
        </w:rPr>
        <w:t xml:space="preserve"> </w:t>
      </w:r>
      <w:r w:rsidRPr="00B772A4">
        <w:rPr>
          <w:rFonts w:ascii="Times New Roman" w:hAnsi="Times New Roman"/>
          <w:sz w:val="24"/>
          <w:szCs w:val="24"/>
        </w:rPr>
        <w:t xml:space="preserve">Oleh karena itu guru harus mengupayakan dan meningkatkan kemampuan </w:t>
      </w:r>
      <w:r>
        <w:rPr>
          <w:rFonts w:ascii="Times New Roman" w:hAnsi="Times New Roman"/>
          <w:sz w:val="24"/>
          <w:szCs w:val="24"/>
        </w:rPr>
        <w:t xml:space="preserve">motorik halus anak </w:t>
      </w:r>
      <w:r w:rsidRPr="00B55518">
        <w:rPr>
          <w:rFonts w:ascii="Times New Roman" w:hAnsi="Times New Roman"/>
          <w:i/>
          <w:sz w:val="24"/>
          <w:szCs w:val="24"/>
        </w:rPr>
        <w:t>Cerebral Palsy</w:t>
      </w:r>
      <w:r>
        <w:rPr>
          <w:rFonts w:ascii="Times New Roman" w:hAnsi="Times New Roman"/>
          <w:sz w:val="24"/>
          <w:szCs w:val="24"/>
        </w:rPr>
        <w:t xml:space="preserve"> kelas dasar I</w:t>
      </w:r>
      <w:r w:rsidRPr="00B772A4">
        <w:rPr>
          <w:rFonts w:ascii="Times New Roman" w:hAnsi="Times New Roman"/>
          <w:sz w:val="24"/>
          <w:szCs w:val="24"/>
        </w:rPr>
        <w:t xml:space="preserve"> di </w:t>
      </w:r>
      <w:smartTag w:uri="urn:schemas-microsoft-com:office:smarttags" w:element="stockticker">
        <w:r w:rsidRPr="00B772A4">
          <w:rPr>
            <w:rFonts w:ascii="Times New Roman" w:hAnsi="Times New Roman"/>
            <w:sz w:val="24"/>
            <w:szCs w:val="24"/>
          </w:rPr>
          <w:t>SLB</w:t>
        </w:r>
      </w:smartTag>
      <w:r w:rsidRPr="00B772A4">
        <w:rPr>
          <w:rFonts w:ascii="Times New Roman" w:hAnsi="Times New Roman"/>
          <w:sz w:val="24"/>
          <w:szCs w:val="24"/>
        </w:rPr>
        <w:t xml:space="preserve"> </w:t>
      </w:r>
      <w:r>
        <w:rPr>
          <w:rFonts w:ascii="Times New Roman" w:hAnsi="Times New Roman"/>
          <w:sz w:val="24"/>
          <w:szCs w:val="24"/>
        </w:rPr>
        <w:t>Negeri Pembina Tingkat Provinsi Sulawesi selatan.</w:t>
      </w:r>
    </w:p>
    <w:p w:rsidR="00B46F35" w:rsidRDefault="00B55518" w:rsidP="00B46F35">
      <w:pPr>
        <w:spacing w:after="0" w:line="480" w:lineRule="auto"/>
        <w:ind w:firstLine="540"/>
        <w:jc w:val="both"/>
        <w:rPr>
          <w:rFonts w:ascii="Times New Roman" w:hAnsi="Times New Roman"/>
          <w:sz w:val="24"/>
          <w:szCs w:val="24"/>
          <w:lang w:val="id-ID"/>
        </w:rPr>
      </w:pPr>
      <w:r>
        <w:rPr>
          <w:rFonts w:ascii="Times New Roman" w:hAnsi="Times New Roman"/>
          <w:sz w:val="24"/>
          <w:szCs w:val="24"/>
        </w:rPr>
        <w:t>Salah satu</w:t>
      </w:r>
      <w:r w:rsidRPr="00B772A4">
        <w:rPr>
          <w:rFonts w:ascii="Times New Roman" w:hAnsi="Times New Roman"/>
          <w:sz w:val="24"/>
          <w:szCs w:val="24"/>
        </w:rPr>
        <w:t xml:space="preserve"> </w:t>
      </w:r>
      <w:r>
        <w:rPr>
          <w:rFonts w:ascii="Times New Roman" w:hAnsi="Times New Roman"/>
          <w:sz w:val="24"/>
          <w:szCs w:val="24"/>
        </w:rPr>
        <w:t>media bermain</w:t>
      </w:r>
      <w:r w:rsidRPr="00B772A4">
        <w:rPr>
          <w:rFonts w:ascii="Times New Roman" w:hAnsi="Times New Roman"/>
          <w:sz w:val="24"/>
          <w:szCs w:val="24"/>
        </w:rPr>
        <w:t xml:space="preserve"> y</w:t>
      </w:r>
      <w:r>
        <w:rPr>
          <w:rFonts w:ascii="Times New Roman" w:hAnsi="Times New Roman"/>
          <w:sz w:val="24"/>
          <w:szCs w:val="24"/>
        </w:rPr>
        <w:t xml:space="preserve">ang dianggap sesuai dengan </w:t>
      </w:r>
      <w:r w:rsidRPr="00B55518">
        <w:rPr>
          <w:rFonts w:ascii="Times New Roman" w:hAnsi="Times New Roman"/>
          <w:i/>
          <w:sz w:val="24"/>
          <w:szCs w:val="24"/>
        </w:rPr>
        <w:t>Cerebral Pals</w:t>
      </w:r>
      <w:r w:rsidR="0093306E">
        <w:rPr>
          <w:rFonts w:ascii="Times New Roman" w:hAnsi="Times New Roman"/>
          <w:i/>
          <w:sz w:val="24"/>
          <w:szCs w:val="24"/>
        </w:rPr>
        <w:t xml:space="preserve"> </w:t>
      </w:r>
      <w:r w:rsidRPr="00B772A4">
        <w:rPr>
          <w:rFonts w:ascii="Times New Roman" w:hAnsi="Times New Roman"/>
          <w:sz w:val="24"/>
          <w:szCs w:val="24"/>
        </w:rPr>
        <w:t xml:space="preserve">kelas </w:t>
      </w:r>
      <w:r w:rsidR="0093306E">
        <w:rPr>
          <w:rFonts w:ascii="Times New Roman" w:hAnsi="Times New Roman"/>
          <w:sz w:val="24"/>
          <w:szCs w:val="24"/>
        </w:rPr>
        <w:t>dasar I</w:t>
      </w:r>
      <w:r w:rsidR="004A4754">
        <w:rPr>
          <w:rFonts w:ascii="Times New Roman" w:hAnsi="Times New Roman"/>
          <w:sz w:val="24"/>
          <w:szCs w:val="24"/>
        </w:rPr>
        <w:t xml:space="preserve"> adalah melalui bermain Menara Kunci</w:t>
      </w:r>
      <w:r>
        <w:rPr>
          <w:rFonts w:ascii="Times New Roman" w:hAnsi="Times New Roman"/>
          <w:sz w:val="24"/>
          <w:szCs w:val="24"/>
        </w:rPr>
        <w:t>.</w:t>
      </w:r>
      <w:r w:rsidR="004A4754">
        <w:rPr>
          <w:rFonts w:ascii="Times New Roman" w:hAnsi="Times New Roman"/>
          <w:sz w:val="24"/>
          <w:szCs w:val="24"/>
        </w:rPr>
        <w:t xml:space="preserve"> Menara kunci adalah alat permainan edukatif yang melatih kosentrasi pada anak dan juga melatih kemampuan motorik halus. Melalui bermain menara kunci anak akan di berikan pelatihan kemampuan motorik halus dengan memasukkan beberapa keeping menara kunci ke pasak yang berintangan.</w:t>
      </w:r>
    </w:p>
    <w:p w:rsidR="00B333A8" w:rsidRDefault="00B333A8" w:rsidP="00B46F35">
      <w:pPr>
        <w:spacing w:after="0" w:line="480" w:lineRule="auto"/>
        <w:ind w:firstLine="540"/>
        <w:jc w:val="both"/>
        <w:rPr>
          <w:rFonts w:ascii="Times New Roman" w:hAnsi="Times New Roman"/>
          <w:sz w:val="24"/>
          <w:szCs w:val="24"/>
          <w:lang w:val="id-ID"/>
        </w:rPr>
      </w:pPr>
    </w:p>
    <w:p w:rsidR="00B333A8" w:rsidRDefault="00B333A8" w:rsidP="00B46F35">
      <w:pPr>
        <w:spacing w:after="0" w:line="480" w:lineRule="auto"/>
        <w:ind w:firstLine="540"/>
        <w:jc w:val="both"/>
        <w:rPr>
          <w:rFonts w:ascii="Times New Roman" w:hAnsi="Times New Roman"/>
          <w:sz w:val="24"/>
          <w:szCs w:val="24"/>
          <w:lang w:val="id-ID"/>
        </w:rPr>
      </w:pPr>
    </w:p>
    <w:p w:rsidR="00B333A8" w:rsidRDefault="00B333A8" w:rsidP="00B46F35">
      <w:pPr>
        <w:spacing w:after="0" w:line="480" w:lineRule="auto"/>
        <w:ind w:firstLine="540"/>
        <w:jc w:val="both"/>
        <w:rPr>
          <w:rFonts w:ascii="Times New Roman" w:hAnsi="Times New Roman"/>
          <w:sz w:val="24"/>
          <w:szCs w:val="24"/>
          <w:lang w:val="id-ID"/>
        </w:rPr>
      </w:pPr>
    </w:p>
    <w:p w:rsidR="00B333A8" w:rsidRDefault="00B333A8" w:rsidP="00B46F35">
      <w:pPr>
        <w:spacing w:after="0" w:line="480" w:lineRule="auto"/>
        <w:ind w:firstLine="540"/>
        <w:jc w:val="both"/>
        <w:rPr>
          <w:rFonts w:ascii="Times New Roman" w:hAnsi="Times New Roman"/>
          <w:sz w:val="24"/>
          <w:szCs w:val="24"/>
          <w:lang w:val="id-ID"/>
        </w:rPr>
      </w:pPr>
    </w:p>
    <w:p w:rsidR="00B333A8" w:rsidRDefault="00B333A8" w:rsidP="00B46F35">
      <w:pPr>
        <w:spacing w:after="0" w:line="480" w:lineRule="auto"/>
        <w:ind w:firstLine="540"/>
        <w:jc w:val="both"/>
        <w:rPr>
          <w:rFonts w:ascii="Times New Roman" w:hAnsi="Times New Roman"/>
          <w:sz w:val="24"/>
          <w:szCs w:val="24"/>
          <w:lang w:val="id-ID"/>
        </w:rPr>
      </w:pPr>
    </w:p>
    <w:p w:rsidR="00B333A8" w:rsidRDefault="00B333A8" w:rsidP="00B46F35">
      <w:pPr>
        <w:spacing w:after="0" w:line="480" w:lineRule="auto"/>
        <w:ind w:firstLine="540"/>
        <w:jc w:val="both"/>
        <w:rPr>
          <w:rFonts w:ascii="Times New Roman" w:hAnsi="Times New Roman"/>
          <w:sz w:val="24"/>
          <w:szCs w:val="24"/>
          <w:lang w:val="id-ID"/>
        </w:rPr>
      </w:pPr>
    </w:p>
    <w:p w:rsidR="00B333A8" w:rsidRDefault="00B333A8" w:rsidP="00B46F35">
      <w:pPr>
        <w:spacing w:after="0" w:line="480" w:lineRule="auto"/>
        <w:ind w:firstLine="540"/>
        <w:jc w:val="both"/>
        <w:rPr>
          <w:rFonts w:ascii="Times New Roman" w:hAnsi="Times New Roman"/>
          <w:sz w:val="24"/>
          <w:szCs w:val="24"/>
          <w:lang w:val="id-ID"/>
        </w:rPr>
      </w:pPr>
    </w:p>
    <w:p w:rsidR="00B333A8" w:rsidRDefault="00B333A8" w:rsidP="00B46F35">
      <w:pPr>
        <w:spacing w:after="0" w:line="480" w:lineRule="auto"/>
        <w:ind w:firstLine="540"/>
        <w:jc w:val="both"/>
        <w:rPr>
          <w:rFonts w:ascii="Times New Roman" w:hAnsi="Times New Roman"/>
          <w:sz w:val="24"/>
          <w:szCs w:val="24"/>
          <w:lang w:val="id-ID"/>
        </w:rPr>
      </w:pPr>
    </w:p>
    <w:p w:rsidR="00B333A8" w:rsidRDefault="00B333A8" w:rsidP="00B46F35">
      <w:pPr>
        <w:spacing w:after="0" w:line="480" w:lineRule="auto"/>
        <w:ind w:firstLine="540"/>
        <w:jc w:val="both"/>
        <w:rPr>
          <w:rFonts w:ascii="Times New Roman" w:hAnsi="Times New Roman"/>
          <w:sz w:val="24"/>
          <w:szCs w:val="24"/>
          <w:lang w:val="id-ID"/>
        </w:rPr>
      </w:pPr>
    </w:p>
    <w:p w:rsidR="00B333A8" w:rsidRDefault="00B333A8" w:rsidP="00B46F35">
      <w:pPr>
        <w:spacing w:after="0" w:line="480" w:lineRule="auto"/>
        <w:ind w:firstLine="540"/>
        <w:jc w:val="both"/>
        <w:rPr>
          <w:rFonts w:ascii="Times New Roman" w:hAnsi="Times New Roman"/>
          <w:sz w:val="24"/>
          <w:szCs w:val="24"/>
          <w:lang w:val="id-ID"/>
        </w:rPr>
      </w:pPr>
    </w:p>
    <w:p w:rsidR="00B333A8" w:rsidRPr="00B333A8" w:rsidRDefault="00B333A8" w:rsidP="00B46F35">
      <w:pPr>
        <w:spacing w:after="0" w:line="480" w:lineRule="auto"/>
        <w:ind w:firstLine="540"/>
        <w:jc w:val="both"/>
        <w:rPr>
          <w:rFonts w:ascii="Times New Roman" w:hAnsi="Times New Roman"/>
          <w:sz w:val="24"/>
          <w:szCs w:val="24"/>
          <w:lang w:val="id-ID"/>
        </w:rPr>
      </w:pPr>
    </w:p>
    <w:p w:rsidR="0015690B" w:rsidRPr="004A4754" w:rsidRDefault="00BE6B1F" w:rsidP="00795849">
      <w:pPr>
        <w:spacing w:after="0" w:line="480" w:lineRule="auto"/>
        <w:ind w:firstLine="709"/>
        <w:jc w:val="both"/>
        <w:rPr>
          <w:rFonts w:ascii="Times New Roman" w:hAnsi="Times New Roman"/>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672576" behindDoc="1" locked="0" layoutInCell="1" allowOverlap="1">
                <wp:simplePos x="0" y="0"/>
                <wp:positionH relativeFrom="column">
                  <wp:posOffset>2032635</wp:posOffset>
                </wp:positionH>
                <wp:positionV relativeFrom="paragraph">
                  <wp:posOffset>671195</wp:posOffset>
                </wp:positionV>
                <wp:extent cx="1219200" cy="304800"/>
                <wp:effectExtent l="15240" t="15875" r="13335" b="12700"/>
                <wp:wrapNone/>
                <wp:docPr id="98"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04800"/>
                        </a:xfrm>
                        <a:prstGeom prst="flowChartProcess">
                          <a:avLst/>
                        </a:prstGeom>
                        <a:solidFill>
                          <a:schemeClr val="accent3">
                            <a:lumMod val="100000"/>
                            <a:lumOff val="0"/>
                          </a:schemeClr>
                        </a:solidFill>
                        <a:ln>
                          <a:noFill/>
                        </a:ln>
                        <a:effectLst>
                          <a:prstShdw prst="shdw17" dist="17961" dir="2700000">
                            <a:schemeClr val="accent3">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05" o:spid="_x0000_s1026" type="#_x0000_t109" style="position:absolute;margin-left:160.05pt;margin-top:52.85pt;width:96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" fillcolor="#9bbb59 [3206]" stroked="f" strokecolor="#f2f2f2 [3041]" strokeweight="3pt">
                <v:imagedata embosscolor="shadow add(51)"/>
                <v:shadow on="t" type="emboss" color="#5e7530 [1926]" color2="shadow add(102)" offset="1pt,1pt" offset2="-1pt,-1pt"/>
              </v:shape>
            </w:pict>
          </mc:Fallback>
        </mc:AlternateContent>
      </w:r>
      <w:r w:rsidR="004A4754" w:rsidRPr="00B772A4">
        <w:rPr>
          <w:rFonts w:ascii="Times New Roman" w:hAnsi="Times New Roman"/>
          <w:sz w:val="24"/>
          <w:szCs w:val="24"/>
        </w:rPr>
        <w:t>Berdasarkan uraian di atas, maka dapat digambarkan skema kerangka pikir penelitian ini sebagai berikut:</w:t>
      </w:r>
    </w:p>
    <w:p w:rsidR="0015690B" w:rsidRPr="00891E4E" w:rsidRDefault="0032500B" w:rsidP="00891E4E">
      <w:pPr>
        <w:spacing w:line="360" w:lineRule="auto"/>
        <w:contextualSpacing/>
        <w:jc w:val="center"/>
        <w:rPr>
          <w:rFonts w:ascii="Times New Roman" w:hAnsi="Times New Roman"/>
          <w:b/>
          <w:sz w:val="24"/>
          <w:szCs w:val="24"/>
        </w:rPr>
      </w:pPr>
      <w:r w:rsidRPr="00891E4E">
        <w:rPr>
          <w:rFonts w:ascii="Times New Roman" w:hAnsi="Times New Roman"/>
          <w:b/>
          <w:sz w:val="24"/>
          <w:szCs w:val="24"/>
        </w:rPr>
        <w:t>Cerebral Palsy</w:t>
      </w:r>
    </w:p>
    <w:p w:rsidR="0032500B" w:rsidRDefault="00BE6B1F" w:rsidP="00891E4E">
      <w:pPr>
        <w:spacing w:line="360" w:lineRule="auto"/>
        <w:contextualSpacing/>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2585085</wp:posOffset>
                </wp:positionH>
                <wp:positionV relativeFrom="paragraph">
                  <wp:posOffset>29210</wp:posOffset>
                </wp:positionV>
                <wp:extent cx="0" cy="620395"/>
                <wp:effectExtent l="53340" t="13970" r="60960" b="22860"/>
                <wp:wrapNone/>
                <wp:docPr id="9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0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4" o:spid="_x0000_s1026" type="#_x0000_t32" style="position:absolute;margin-left:203.55pt;margin-top:2.3pt;width:0;height:4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">
                <v:stroke endarrow="block"/>
              </v:shape>
            </w:pict>
          </mc:Fallback>
        </mc:AlternateContent>
      </w:r>
    </w:p>
    <w:p w:rsidR="00891E4E" w:rsidRDefault="00891E4E" w:rsidP="00891E4E">
      <w:pPr>
        <w:spacing w:line="360" w:lineRule="auto"/>
        <w:contextualSpacing/>
        <w:jc w:val="center"/>
        <w:rPr>
          <w:rFonts w:ascii="Times New Roman" w:hAnsi="Times New Roman"/>
          <w:sz w:val="24"/>
          <w:szCs w:val="24"/>
        </w:rPr>
      </w:pPr>
    </w:p>
    <w:p w:rsidR="00891E4E" w:rsidRDefault="00BE6B1F" w:rsidP="00891E4E">
      <w:pPr>
        <w:spacing w:line="360" w:lineRule="auto"/>
        <w:contextualSpacing/>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3600" behindDoc="1" locked="0" layoutInCell="1" allowOverlap="1">
                <wp:simplePos x="0" y="0"/>
                <wp:positionH relativeFrom="column">
                  <wp:posOffset>918210</wp:posOffset>
                </wp:positionH>
                <wp:positionV relativeFrom="paragraph">
                  <wp:posOffset>209550</wp:posOffset>
                </wp:positionV>
                <wp:extent cx="3381375" cy="581025"/>
                <wp:effectExtent l="15240" t="15240" r="13335" b="13335"/>
                <wp:wrapNone/>
                <wp:docPr id="9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581025"/>
                        </a:xfrm>
                        <a:prstGeom prst="flowChartProcess">
                          <a:avLst/>
                        </a:prstGeom>
                        <a:solidFill>
                          <a:schemeClr val="accent3">
                            <a:lumMod val="100000"/>
                            <a:lumOff val="0"/>
                          </a:schemeClr>
                        </a:solidFill>
                        <a:ln>
                          <a:noFill/>
                        </a:ln>
                        <a:effectLst>
                          <a:prstShdw prst="shdw17" dist="17961" dir="2700000">
                            <a:schemeClr val="accent3">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26" type="#_x0000_t109" style="position:absolute;margin-left:72.3pt;margin-top:16.5pt;width:266.25pt;height:45.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" fillcolor="#9bbb59 [3206]" stroked="f" strokecolor="#f2f2f2 [3041]" strokeweight="3pt">
                <v:imagedata embosscolor="shadow add(51)"/>
                <v:shadow on="t" type="emboss" color="#5e7530 [1926]" color2="shadow add(102)" offset="1pt,1pt" offset2="-1pt,-1pt"/>
              </v:shape>
            </w:pict>
          </mc:Fallback>
        </mc:AlternateContent>
      </w:r>
    </w:p>
    <w:p w:rsidR="0032500B" w:rsidRDefault="00EF01FF" w:rsidP="00EF01FF">
      <w:pPr>
        <w:spacing w:line="360" w:lineRule="auto"/>
        <w:contextualSpacing/>
        <w:jc w:val="center"/>
        <w:rPr>
          <w:rFonts w:ascii="Times New Roman" w:hAnsi="Times New Roman"/>
          <w:b/>
          <w:sz w:val="24"/>
          <w:szCs w:val="24"/>
        </w:rPr>
      </w:pPr>
      <w:r>
        <w:rPr>
          <w:rFonts w:ascii="Times New Roman" w:hAnsi="Times New Roman"/>
          <w:b/>
          <w:sz w:val="24"/>
          <w:szCs w:val="24"/>
        </w:rPr>
        <w:t xml:space="preserve">Kemampuan </w:t>
      </w:r>
      <w:r w:rsidR="0032500B" w:rsidRPr="00891E4E">
        <w:rPr>
          <w:rFonts w:ascii="Times New Roman" w:hAnsi="Times New Roman"/>
          <w:b/>
          <w:sz w:val="24"/>
          <w:szCs w:val="24"/>
        </w:rPr>
        <w:t>Motorik Halusnya</w:t>
      </w:r>
    </w:p>
    <w:p w:rsidR="00EF01FF" w:rsidRPr="00891E4E" w:rsidRDefault="00EF01FF" w:rsidP="00EF01FF">
      <w:pPr>
        <w:spacing w:line="360" w:lineRule="auto"/>
        <w:contextualSpacing/>
        <w:jc w:val="center"/>
        <w:rPr>
          <w:rFonts w:ascii="Times New Roman" w:hAnsi="Times New Roman"/>
          <w:b/>
          <w:sz w:val="24"/>
          <w:szCs w:val="24"/>
        </w:rPr>
      </w:pPr>
      <w:r>
        <w:rPr>
          <w:rFonts w:ascii="Times New Roman" w:hAnsi="Times New Roman"/>
          <w:b/>
          <w:sz w:val="24"/>
          <w:szCs w:val="24"/>
        </w:rPr>
        <w:t>Anak Cerebral Palsy</w:t>
      </w:r>
    </w:p>
    <w:p w:rsidR="00891E4E" w:rsidRDefault="00BE6B1F" w:rsidP="00891E4E">
      <w:pPr>
        <w:spacing w:line="360" w:lineRule="auto"/>
        <w:contextualSpacing/>
        <w:jc w:val="center"/>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2585085</wp:posOffset>
                </wp:positionH>
                <wp:positionV relativeFrom="paragraph">
                  <wp:posOffset>11430</wp:posOffset>
                </wp:positionV>
                <wp:extent cx="0" cy="381000"/>
                <wp:effectExtent l="53340" t="5715" r="60960" b="22860"/>
                <wp:wrapNone/>
                <wp:docPr id="9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03.55pt;margin-top:.9pt;width:0;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SNNA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">
                <v:stroke endarrow="block"/>
              </v:shape>
            </w:pict>
          </mc:Fallback>
        </mc:AlternateContent>
      </w:r>
    </w:p>
    <w:p w:rsidR="00891E4E" w:rsidRDefault="00BE6B1F" w:rsidP="00EF01FF">
      <w:pPr>
        <w:spacing w:line="360" w:lineRule="auto"/>
        <w:contextual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1" locked="0" layoutInCell="1" allowOverlap="1">
                <wp:simplePos x="0" y="0"/>
                <wp:positionH relativeFrom="column">
                  <wp:posOffset>1804035</wp:posOffset>
                </wp:positionH>
                <wp:positionV relativeFrom="paragraph">
                  <wp:posOffset>137795</wp:posOffset>
                </wp:positionV>
                <wp:extent cx="1628775" cy="304800"/>
                <wp:effectExtent l="19050" t="19050" r="9525" b="0"/>
                <wp:wrapNone/>
                <wp:docPr id="9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04800"/>
                        </a:xfrm>
                        <a:prstGeom prst="flowChartProcess">
                          <a:avLst/>
                        </a:prstGeom>
                        <a:solidFill>
                          <a:schemeClr val="accent3">
                            <a:lumMod val="100000"/>
                            <a:lumOff val="0"/>
                          </a:schemeClr>
                        </a:solidFill>
                        <a:ln>
                          <a:noFill/>
                        </a:ln>
                        <a:effectLst>
                          <a:prstShdw prst="shdw17" dist="17961" dir="2700000">
                            <a:schemeClr val="accent3">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07" o:spid="_x0000_s1026" type="#_x0000_t109" style="position:absolute;margin-left:142.05pt;margin-top:10.85pt;width:128.2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" fillcolor="#9bbb59 [3206]" stroked="f" strokecolor="#f2f2f2 [3041]" strokeweight="3pt">
                <v:imagedata embosscolor="shadow add(51)"/>
                <v:shadow on="t" type="emboss" color="#5e7530 [1926]" color2="shadow add(102)" offset="1pt,1pt" offset2="-1pt,-1pt"/>
              </v:shape>
            </w:pict>
          </mc:Fallback>
        </mc:AlternateContent>
      </w:r>
    </w:p>
    <w:p w:rsidR="00B333A8" w:rsidRDefault="00BE6B1F" w:rsidP="00B333A8">
      <w:pPr>
        <w:spacing w:line="360" w:lineRule="auto"/>
        <w:contextualSpacing/>
        <w:jc w:val="center"/>
        <w:rPr>
          <w:rFonts w:ascii="Times New Roman" w:hAnsi="Times New Roman"/>
          <w:b/>
          <w:sz w:val="24"/>
          <w:szCs w:val="24"/>
          <w:lang w:val="id-ID"/>
        </w:rPr>
      </w:pPr>
      <w:r>
        <w:rPr>
          <w:rFonts w:ascii="Times New Roman" w:hAnsi="Times New Roman"/>
          <w:b/>
          <w:noProof/>
          <w:sz w:val="24"/>
          <w:szCs w:val="24"/>
        </w:rPr>
        <mc:AlternateContent>
          <mc:Choice Requires="wps">
            <w:drawing>
              <wp:anchor distT="0" distB="0" distL="114300" distR="114300" simplePos="0" relativeHeight="251687936" behindDoc="0" locked="0" layoutInCell="1" allowOverlap="1">
                <wp:simplePos x="0" y="0"/>
                <wp:positionH relativeFrom="column">
                  <wp:posOffset>2585085</wp:posOffset>
                </wp:positionH>
                <wp:positionV relativeFrom="paragraph">
                  <wp:posOffset>179705</wp:posOffset>
                </wp:positionV>
                <wp:extent cx="0" cy="277495"/>
                <wp:effectExtent l="0" t="0" r="0" b="8255"/>
                <wp:wrapNone/>
                <wp:docPr id="9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0" o:spid="_x0000_s1026" type="#_x0000_t32" style="position:absolute;margin-left:203.55pt;margin-top:14.15pt;width:0;height:2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"/>
            </w:pict>
          </mc:Fallback>
        </mc:AlternateContent>
      </w:r>
      <w:r w:rsidR="00C5580C" w:rsidRPr="00891E4E">
        <w:rPr>
          <w:rFonts w:ascii="Times New Roman" w:hAnsi="Times New Roman"/>
          <w:b/>
          <w:sz w:val="24"/>
          <w:szCs w:val="24"/>
        </w:rPr>
        <w:t>Bermain Menara Kunci</w:t>
      </w:r>
    </w:p>
    <w:p w:rsidR="00B333A8" w:rsidRDefault="002D193F" w:rsidP="00B333A8">
      <w:pPr>
        <w:spacing w:line="360" w:lineRule="auto"/>
        <w:contextualSpacing/>
        <w:jc w:val="center"/>
        <w:rPr>
          <w:rFonts w:ascii="Times New Roman" w:hAnsi="Times New Roman"/>
          <w:b/>
          <w:sz w:val="24"/>
          <w:szCs w:val="24"/>
          <w:lang w:val="id-ID"/>
        </w:rPr>
      </w:pPr>
      <w:r>
        <w:rPr>
          <w:rFonts w:ascii="Times New Roman" w:hAnsi="Times New Roman"/>
          <w:b/>
          <w:noProof/>
          <w:sz w:val="24"/>
          <w:szCs w:val="24"/>
        </w:rPr>
        <mc:AlternateContent>
          <mc:Choice Requires="wps">
            <w:drawing>
              <wp:anchor distT="0" distB="0" distL="114300" distR="114300" simplePos="0" relativeHeight="251683840" behindDoc="0" locked="0" layoutInCell="1" allowOverlap="1" wp14:anchorId="4FD5B2FF" wp14:editId="5440CFD4">
                <wp:simplePos x="0" y="0"/>
                <wp:positionH relativeFrom="column">
                  <wp:posOffset>4585335</wp:posOffset>
                </wp:positionH>
                <wp:positionV relativeFrom="paragraph">
                  <wp:posOffset>184785</wp:posOffset>
                </wp:positionV>
                <wp:extent cx="0" cy="352425"/>
                <wp:effectExtent l="76200" t="0" r="57150" b="28575"/>
                <wp:wrapNone/>
                <wp:docPr id="9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61.05pt;margin-top:14.55pt;width:0;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">
                <v:stroke endarrow="block"/>
              </v:shape>
            </w:pict>
          </mc:Fallback>
        </mc:AlternateContent>
      </w:r>
      <w:r>
        <w:rPr>
          <w:rFonts w:ascii="Times New Roman" w:hAnsi="Times New Roman"/>
          <w:b/>
          <w:noProof/>
          <w:sz w:val="24"/>
          <w:szCs w:val="24"/>
        </w:rPr>
        <mc:AlternateContent>
          <mc:Choice Requires="wps">
            <w:drawing>
              <wp:anchor distT="0" distB="0" distL="114300" distR="114300" simplePos="0" relativeHeight="251684864" behindDoc="0" locked="0" layoutInCell="1" allowOverlap="1" wp14:anchorId="12E19AC5" wp14:editId="73FB2A71">
                <wp:simplePos x="0" y="0"/>
                <wp:positionH relativeFrom="column">
                  <wp:posOffset>289560</wp:posOffset>
                </wp:positionH>
                <wp:positionV relativeFrom="paragraph">
                  <wp:posOffset>175260</wp:posOffset>
                </wp:positionV>
                <wp:extent cx="0" cy="352425"/>
                <wp:effectExtent l="76200" t="0" r="57150" b="28575"/>
                <wp:wrapNone/>
                <wp:docPr id="8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22.8pt;margin-top:13.8pt;width:0;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5PMw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">
                <v:stroke endarrow="block"/>
              </v:shape>
            </w:pict>
          </mc:Fallback>
        </mc:AlternateContent>
      </w:r>
      <w:r>
        <w:rPr>
          <w:rFonts w:ascii="Times New Roman" w:hAnsi="Times New Roman"/>
          <w:b/>
          <w:noProof/>
          <w:sz w:val="24"/>
          <w:szCs w:val="24"/>
        </w:rPr>
        <mc:AlternateContent>
          <mc:Choice Requires="wps">
            <w:drawing>
              <wp:anchor distT="0" distB="0" distL="114300" distR="114300" simplePos="0" relativeHeight="251686912" behindDoc="0" locked="0" layoutInCell="1" allowOverlap="1" wp14:anchorId="059817B5" wp14:editId="36D22863">
                <wp:simplePos x="0" y="0"/>
                <wp:positionH relativeFrom="column">
                  <wp:posOffset>1689735</wp:posOffset>
                </wp:positionH>
                <wp:positionV relativeFrom="paragraph">
                  <wp:posOffset>175260</wp:posOffset>
                </wp:positionV>
                <wp:extent cx="0" cy="352425"/>
                <wp:effectExtent l="76200" t="0" r="57150" b="28575"/>
                <wp:wrapNone/>
                <wp:docPr id="89"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33.05pt;margin-top:13.8pt;width:0;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I/MwIAAF8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">
                <v:stroke endarrow="block"/>
              </v:shape>
            </w:pict>
          </mc:Fallback>
        </mc:AlternateContent>
      </w:r>
      <w:r>
        <w:rPr>
          <w:rFonts w:ascii="Times New Roman" w:hAnsi="Times New Roman"/>
          <w:b/>
          <w:noProof/>
          <w:sz w:val="24"/>
          <w:szCs w:val="24"/>
        </w:rPr>
        <mc:AlternateContent>
          <mc:Choice Requires="wps">
            <w:drawing>
              <wp:anchor distT="0" distB="0" distL="114300" distR="114300" simplePos="0" relativeHeight="251685888" behindDoc="0" locked="0" layoutInCell="1" allowOverlap="1" wp14:anchorId="37642932" wp14:editId="188D24BB">
                <wp:simplePos x="0" y="0"/>
                <wp:positionH relativeFrom="column">
                  <wp:posOffset>3118485</wp:posOffset>
                </wp:positionH>
                <wp:positionV relativeFrom="paragraph">
                  <wp:posOffset>186055</wp:posOffset>
                </wp:positionV>
                <wp:extent cx="0" cy="352425"/>
                <wp:effectExtent l="76200" t="0" r="57150" b="28575"/>
                <wp:wrapNone/>
                <wp:docPr id="90"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245.55pt;margin-top:14.65pt;width:0;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">
                <v:stroke endarrow="block"/>
              </v:shape>
            </w:pict>
          </mc:Fallback>
        </mc:AlternateContent>
      </w:r>
      <w:r>
        <w:rPr>
          <w:rFonts w:ascii="Times New Roman" w:hAnsi="Times New Roman"/>
          <w:b/>
          <w:noProof/>
          <w:sz w:val="24"/>
          <w:szCs w:val="24"/>
        </w:rPr>
        <mc:AlternateContent>
          <mc:Choice Requires="wps">
            <w:drawing>
              <wp:anchor distT="0" distB="0" distL="114300" distR="114300" simplePos="0" relativeHeight="251688960" behindDoc="0" locked="0" layoutInCell="1" allowOverlap="1" wp14:anchorId="79C6CAEF" wp14:editId="5A642B15">
                <wp:simplePos x="0" y="0"/>
                <wp:positionH relativeFrom="column">
                  <wp:posOffset>289560</wp:posOffset>
                </wp:positionH>
                <wp:positionV relativeFrom="paragraph">
                  <wp:posOffset>186055</wp:posOffset>
                </wp:positionV>
                <wp:extent cx="4295775" cy="0"/>
                <wp:effectExtent l="0" t="0" r="0" b="0"/>
                <wp:wrapNone/>
                <wp:docPr id="9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2.8pt;margin-top:14.65pt;width:338.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Dj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"/>
            </w:pict>
          </mc:Fallback>
        </mc:AlternateContent>
      </w:r>
    </w:p>
    <w:p w:rsidR="00891E4E" w:rsidRPr="00B333A8" w:rsidRDefault="00BE6B1F" w:rsidP="00B333A8">
      <w:pPr>
        <w:spacing w:line="360" w:lineRule="auto"/>
        <w:contextualSpacing/>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80768" behindDoc="1" locked="0" layoutInCell="1" allowOverlap="1">
                <wp:simplePos x="0" y="0"/>
                <wp:positionH relativeFrom="column">
                  <wp:posOffset>1270635</wp:posOffset>
                </wp:positionH>
                <wp:positionV relativeFrom="paragraph">
                  <wp:posOffset>173355</wp:posOffset>
                </wp:positionV>
                <wp:extent cx="866775" cy="1047750"/>
                <wp:effectExtent l="15240" t="9525" r="13335" b="9525"/>
                <wp:wrapNone/>
                <wp:docPr id="87"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047750"/>
                        </a:xfrm>
                        <a:prstGeom prst="flowChartProcess">
                          <a:avLst/>
                        </a:prstGeom>
                        <a:solidFill>
                          <a:schemeClr val="accent3">
                            <a:lumMod val="100000"/>
                            <a:lumOff val="0"/>
                          </a:schemeClr>
                        </a:solidFill>
                        <a:ln>
                          <a:noFill/>
                        </a:ln>
                        <a:effectLst>
                          <a:prstShdw prst="shdw17" dist="17961" dir="2700000">
                            <a:schemeClr val="accent3">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26" type="#_x0000_t109" style="position:absolute;margin-left:100.05pt;margin-top:13.65pt;width:68.25pt;height: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" fillcolor="#9bbb59 [3206]" stroked="f" strokecolor="#f2f2f2 [3041]" strokeweight="3pt">
                <v:imagedata embosscolor="shadow add(51)"/>
                <v:shadow on="t" type="emboss" color="#5e7530 [1926]" color2="shadow add(102)" offset="1pt,1pt" offset2="-1pt,-1pt"/>
              </v:shape>
            </w:pict>
          </mc:Fallback>
        </mc:AlternateContent>
      </w:r>
      <w:r>
        <w:rPr>
          <w:rFonts w:ascii="Times New Roman" w:hAnsi="Times New Roman"/>
          <w:b/>
          <w:noProof/>
          <w:sz w:val="24"/>
          <w:szCs w:val="24"/>
        </w:rPr>
        <mc:AlternateContent>
          <mc:Choice Requires="wps">
            <w:drawing>
              <wp:anchor distT="0" distB="0" distL="114300" distR="114300" simplePos="0" relativeHeight="251679744" behindDoc="1" locked="0" layoutInCell="1" allowOverlap="1">
                <wp:simplePos x="0" y="0"/>
                <wp:positionH relativeFrom="column">
                  <wp:posOffset>-91440</wp:posOffset>
                </wp:positionH>
                <wp:positionV relativeFrom="paragraph">
                  <wp:posOffset>173355</wp:posOffset>
                </wp:positionV>
                <wp:extent cx="1066800" cy="1047750"/>
                <wp:effectExtent l="15240" t="9525" r="13335" b="9525"/>
                <wp:wrapNone/>
                <wp:docPr id="8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047750"/>
                        </a:xfrm>
                        <a:prstGeom prst="flowChartProcess">
                          <a:avLst/>
                        </a:prstGeom>
                        <a:solidFill>
                          <a:schemeClr val="accent3">
                            <a:lumMod val="100000"/>
                            <a:lumOff val="0"/>
                          </a:schemeClr>
                        </a:solidFill>
                        <a:ln>
                          <a:noFill/>
                        </a:ln>
                        <a:effectLst>
                          <a:prstShdw prst="shdw17" dist="17961" dir="2700000">
                            <a:schemeClr val="accent3">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type="#_x0000_t109" style="position:absolute;margin-left:-7.2pt;margin-top:13.65pt;width:84pt;height: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" fillcolor="#9bbb59 [3206]" stroked="f" strokecolor="#f2f2f2 [3041]" strokeweight="3pt">
                <v:imagedata embosscolor="shadow add(51)"/>
                <v:shadow on="t" type="emboss" color="#5e7530 [1926]" color2="shadow add(102)" offset="1pt,1pt" offset2="-1pt,-1pt"/>
              </v:shape>
            </w:pict>
          </mc:Fallback>
        </mc:AlternateContent>
      </w:r>
      <w:r>
        <w:rPr>
          <w:rFonts w:ascii="Times New Roman" w:hAnsi="Times New Roman"/>
          <w:noProof/>
          <w:sz w:val="24"/>
          <w:szCs w:val="24"/>
        </w:rPr>
        <mc:AlternateContent>
          <mc:Choice Requires="wps">
            <w:drawing>
              <wp:anchor distT="0" distB="0" distL="114300" distR="114300" simplePos="0" relativeHeight="251675648" behindDoc="1" locked="0" layoutInCell="1" allowOverlap="1">
                <wp:simplePos x="0" y="0"/>
                <wp:positionH relativeFrom="column">
                  <wp:posOffset>4051935</wp:posOffset>
                </wp:positionH>
                <wp:positionV relativeFrom="paragraph">
                  <wp:posOffset>173355</wp:posOffset>
                </wp:positionV>
                <wp:extent cx="1038225" cy="1047750"/>
                <wp:effectExtent l="15240" t="9525" r="13335" b="9525"/>
                <wp:wrapNone/>
                <wp:docPr id="85"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047750"/>
                        </a:xfrm>
                        <a:prstGeom prst="flowChartProcess">
                          <a:avLst/>
                        </a:prstGeom>
                        <a:solidFill>
                          <a:schemeClr val="accent3">
                            <a:lumMod val="100000"/>
                            <a:lumOff val="0"/>
                          </a:schemeClr>
                        </a:solidFill>
                        <a:ln>
                          <a:noFill/>
                        </a:ln>
                        <a:effectLst>
                          <a:prstShdw prst="shdw17" dist="17961" dir="2700000">
                            <a:schemeClr val="accent3">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26" type="#_x0000_t109" style="position:absolute;margin-left:319.05pt;margin-top:13.65pt;width:81.75pt;height: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" fillcolor="#9bbb59 [3206]" stroked="f" strokecolor="#f2f2f2 [3041]" strokeweight="3pt">
                <v:imagedata embosscolor="shadow add(51)"/>
                <v:shadow on="t" type="emboss" color="#5e7530 [1926]" color2="shadow add(102)" offset="1pt,1pt" offset2="-1pt,-1pt"/>
              </v:shape>
            </w:pict>
          </mc:Fallback>
        </mc:AlternateContent>
      </w:r>
      <w:r>
        <w:rPr>
          <w:rFonts w:ascii="Times New Roman" w:hAnsi="Times New Roman"/>
          <w:noProof/>
          <w:sz w:val="24"/>
          <w:szCs w:val="24"/>
        </w:rPr>
        <mc:AlternateContent>
          <mc:Choice Requires="wps">
            <w:drawing>
              <wp:anchor distT="0" distB="0" distL="114300" distR="114300" simplePos="0" relativeHeight="251676672" behindDoc="1" locked="0" layoutInCell="1" allowOverlap="1">
                <wp:simplePos x="0" y="0"/>
                <wp:positionH relativeFrom="column">
                  <wp:posOffset>2680335</wp:posOffset>
                </wp:positionH>
                <wp:positionV relativeFrom="paragraph">
                  <wp:posOffset>173355</wp:posOffset>
                </wp:positionV>
                <wp:extent cx="895350" cy="1047750"/>
                <wp:effectExtent l="15240" t="9525" r="13335" b="9525"/>
                <wp:wrapNone/>
                <wp:docPr id="8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047750"/>
                        </a:xfrm>
                        <a:prstGeom prst="flowChartProcess">
                          <a:avLst/>
                        </a:prstGeom>
                        <a:solidFill>
                          <a:schemeClr val="accent3">
                            <a:lumMod val="100000"/>
                            <a:lumOff val="0"/>
                          </a:schemeClr>
                        </a:solidFill>
                        <a:ln>
                          <a:noFill/>
                        </a:ln>
                        <a:effectLst>
                          <a:prstShdw prst="shdw17" dist="17961" dir="2700000">
                            <a:schemeClr val="accent3">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26" type="#_x0000_t109" style="position:absolute;margin-left:211.05pt;margin-top:13.65pt;width:70.5pt;height:8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" fillcolor="#9bbb59 [3206]" stroked="f" strokecolor="#f2f2f2 [3041]" strokeweight="3pt">
                <v:imagedata embosscolor="shadow add(51)"/>
                <v:shadow on="t" type="emboss" color="#5e7530 [1926]" color2="shadow add(102)" offset="1pt,1pt" offset2="-1pt,-1pt"/>
              </v:shape>
            </w:pict>
          </mc:Fallback>
        </mc:AlternateContent>
      </w:r>
      <w:r>
        <w:rPr>
          <w:rFonts w:ascii="Times New Roman" w:hAnsi="Times New Roman"/>
          <w:noProof/>
          <w:sz w:val="24"/>
          <w:szCs w:val="24"/>
        </w:rPr>
        <mc:AlternateContent>
          <mc:Choice Requires="wps">
            <w:drawing>
              <wp:anchor distT="0" distB="0" distL="114300" distR="114300" simplePos="0" relativeHeight="251677696" behindDoc="1" locked="0" layoutInCell="1" allowOverlap="1">
                <wp:simplePos x="0" y="0"/>
                <wp:positionH relativeFrom="column">
                  <wp:posOffset>1270635</wp:posOffset>
                </wp:positionH>
                <wp:positionV relativeFrom="paragraph">
                  <wp:posOffset>173355</wp:posOffset>
                </wp:positionV>
                <wp:extent cx="866775" cy="828675"/>
                <wp:effectExtent l="15240" t="9525" r="13335" b="9525"/>
                <wp:wrapNone/>
                <wp:docPr id="83"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828675"/>
                        </a:xfrm>
                        <a:prstGeom prst="flowChartProcess">
                          <a:avLst/>
                        </a:prstGeom>
                        <a:solidFill>
                          <a:schemeClr val="accent3">
                            <a:lumMod val="100000"/>
                            <a:lumOff val="0"/>
                          </a:schemeClr>
                        </a:solidFill>
                        <a:ln>
                          <a:noFill/>
                        </a:ln>
                        <a:effectLst>
                          <a:prstShdw prst="shdw17" dist="17961" dir="2700000">
                            <a:schemeClr val="accent3">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26" type="#_x0000_t109" style="position:absolute;margin-left:100.05pt;margin-top:13.65pt;width:68.25pt;height:6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" fillcolor="#9bbb59 [3206]" stroked="f" strokecolor="#f2f2f2 [3041]" strokeweight="3pt">
                <v:imagedata embosscolor="shadow add(51)"/>
                <v:shadow on="t" type="emboss" color="#5e7530 [1926]" color2="shadow add(102)" offset="1pt,1pt" offset2="-1pt,-1pt"/>
              </v:shape>
            </w:pict>
          </mc:Fallback>
        </mc:AlternateContent>
      </w:r>
      <w:r>
        <w:rPr>
          <w:rFonts w:ascii="Times New Roman" w:hAnsi="Times New Roman"/>
          <w:noProof/>
          <w:sz w:val="24"/>
          <w:szCs w:val="24"/>
        </w:rPr>
        <mc:AlternateContent>
          <mc:Choice Requires="wps">
            <w:drawing>
              <wp:anchor distT="0" distB="0" distL="114300" distR="114300" simplePos="0" relativeHeight="251678720" behindDoc="1" locked="0" layoutInCell="1" allowOverlap="1">
                <wp:simplePos x="0" y="0"/>
                <wp:positionH relativeFrom="column">
                  <wp:posOffset>-91440</wp:posOffset>
                </wp:positionH>
                <wp:positionV relativeFrom="paragraph">
                  <wp:posOffset>173355</wp:posOffset>
                </wp:positionV>
                <wp:extent cx="1066800" cy="828675"/>
                <wp:effectExtent l="15240" t="9525" r="13335" b="9525"/>
                <wp:wrapNone/>
                <wp:docPr id="82"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28675"/>
                        </a:xfrm>
                        <a:prstGeom prst="flowChartProcess">
                          <a:avLst/>
                        </a:prstGeom>
                        <a:solidFill>
                          <a:schemeClr val="accent3">
                            <a:lumMod val="100000"/>
                            <a:lumOff val="0"/>
                          </a:schemeClr>
                        </a:solidFill>
                        <a:ln>
                          <a:noFill/>
                        </a:ln>
                        <a:effectLst>
                          <a:prstShdw prst="shdw17" dist="17961" dir="2700000">
                            <a:schemeClr val="accent3">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type="#_x0000_t109" style="position:absolute;margin-left:-7.2pt;margin-top:13.65pt;width:84pt;height:6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" fillcolor="#9bbb59 [3206]" stroked="f" strokecolor="#f2f2f2 [3041]" strokeweight="3pt">
                <v:imagedata embosscolor="shadow add(51)"/>
                <v:shadow on="t" type="emboss" color="#5e7530 [1926]" color2="shadow add(102)" offset="1pt,1pt" offset2="-1pt,-1pt"/>
              </v:shape>
            </w:pict>
          </mc:Fallback>
        </mc:AlternateContent>
      </w:r>
    </w:p>
    <w:p w:rsidR="00C94AF4" w:rsidRDefault="00C5580C" w:rsidP="00A058B5">
      <w:pPr>
        <w:spacing w:before="240" w:after="0" w:line="360" w:lineRule="auto"/>
        <w:contextualSpacing/>
        <w:rPr>
          <w:rFonts w:ascii="Times New Roman" w:hAnsi="Times New Roman"/>
          <w:b/>
          <w:sz w:val="24"/>
          <w:szCs w:val="24"/>
        </w:rPr>
      </w:pPr>
      <w:r w:rsidRPr="00891E4E">
        <w:rPr>
          <w:rFonts w:ascii="Times New Roman" w:hAnsi="Times New Roman"/>
          <w:b/>
          <w:sz w:val="24"/>
          <w:szCs w:val="24"/>
        </w:rPr>
        <w:t>Memilih Profil</w:t>
      </w:r>
      <w:r w:rsidR="00B31E40">
        <w:rPr>
          <w:rFonts w:ascii="Times New Roman" w:hAnsi="Times New Roman"/>
          <w:b/>
          <w:sz w:val="24"/>
          <w:szCs w:val="24"/>
        </w:rPr>
        <w:t xml:space="preserve">         </w:t>
      </w:r>
      <w:r w:rsidRPr="00891E4E">
        <w:rPr>
          <w:rFonts w:ascii="Times New Roman" w:hAnsi="Times New Roman"/>
          <w:b/>
          <w:sz w:val="24"/>
          <w:szCs w:val="24"/>
        </w:rPr>
        <w:t>Mengambil</w:t>
      </w:r>
      <w:r w:rsidRPr="00891E4E">
        <w:rPr>
          <w:rFonts w:ascii="Times New Roman" w:hAnsi="Times New Roman"/>
          <w:b/>
          <w:sz w:val="24"/>
          <w:szCs w:val="24"/>
        </w:rPr>
        <w:tab/>
        <w:t xml:space="preserve"> </w:t>
      </w:r>
      <w:r w:rsidRPr="00891E4E">
        <w:rPr>
          <w:rFonts w:ascii="Times New Roman" w:hAnsi="Times New Roman"/>
          <w:b/>
          <w:sz w:val="24"/>
          <w:szCs w:val="24"/>
        </w:rPr>
        <w:tab/>
        <w:t>Memasukan</w:t>
      </w:r>
      <w:r w:rsidRPr="00891E4E">
        <w:rPr>
          <w:rFonts w:ascii="Times New Roman" w:hAnsi="Times New Roman"/>
          <w:b/>
          <w:sz w:val="24"/>
          <w:szCs w:val="24"/>
        </w:rPr>
        <w:tab/>
      </w:r>
      <w:r w:rsidRPr="00891E4E">
        <w:rPr>
          <w:rFonts w:ascii="Times New Roman" w:hAnsi="Times New Roman"/>
          <w:b/>
          <w:sz w:val="24"/>
          <w:szCs w:val="24"/>
        </w:rPr>
        <w:tab/>
        <w:t>Mengeluarkan</w:t>
      </w:r>
      <w:r w:rsidR="00B31E40">
        <w:rPr>
          <w:rFonts w:ascii="Times New Roman" w:hAnsi="Times New Roman"/>
          <w:b/>
          <w:sz w:val="24"/>
          <w:szCs w:val="24"/>
        </w:rPr>
        <w:t xml:space="preserve"> </w:t>
      </w:r>
      <w:r w:rsidRPr="00891E4E">
        <w:rPr>
          <w:rFonts w:ascii="Times New Roman" w:hAnsi="Times New Roman"/>
          <w:b/>
          <w:sz w:val="24"/>
          <w:szCs w:val="24"/>
        </w:rPr>
        <w:t xml:space="preserve">Yang </w:t>
      </w:r>
      <w:r w:rsidRPr="00891E4E">
        <w:rPr>
          <w:rFonts w:ascii="Times New Roman" w:hAnsi="Times New Roman"/>
          <w:b/>
          <w:sz w:val="24"/>
          <w:szCs w:val="24"/>
        </w:rPr>
        <w:tab/>
      </w:r>
      <w:r w:rsidRPr="00891E4E">
        <w:rPr>
          <w:rFonts w:ascii="Times New Roman" w:hAnsi="Times New Roman"/>
          <w:b/>
          <w:sz w:val="24"/>
          <w:szCs w:val="24"/>
        </w:rPr>
        <w:tab/>
      </w:r>
      <w:r w:rsidR="00B31E40">
        <w:rPr>
          <w:rFonts w:ascii="Times New Roman" w:hAnsi="Times New Roman"/>
          <w:b/>
          <w:sz w:val="24"/>
          <w:szCs w:val="24"/>
        </w:rPr>
        <w:t xml:space="preserve">          </w:t>
      </w:r>
      <w:r w:rsidRPr="00891E4E">
        <w:rPr>
          <w:rFonts w:ascii="Times New Roman" w:hAnsi="Times New Roman"/>
          <w:b/>
          <w:sz w:val="24"/>
          <w:szCs w:val="24"/>
        </w:rPr>
        <w:t>Profil</w:t>
      </w:r>
      <w:r w:rsidR="00B024BC">
        <w:rPr>
          <w:rFonts w:ascii="Times New Roman" w:hAnsi="Times New Roman"/>
          <w:b/>
          <w:sz w:val="24"/>
          <w:szCs w:val="24"/>
        </w:rPr>
        <w:t xml:space="preserve"> Sesuai</w:t>
      </w:r>
      <w:r w:rsidR="00B024BC">
        <w:rPr>
          <w:rFonts w:ascii="Times New Roman" w:hAnsi="Times New Roman"/>
          <w:b/>
          <w:sz w:val="24"/>
          <w:szCs w:val="24"/>
        </w:rPr>
        <w:tab/>
      </w:r>
      <w:r w:rsidR="00B024BC">
        <w:rPr>
          <w:rFonts w:ascii="Times New Roman" w:hAnsi="Times New Roman"/>
          <w:b/>
          <w:sz w:val="24"/>
          <w:szCs w:val="24"/>
        </w:rPr>
        <w:tab/>
      </w:r>
      <w:r w:rsidRPr="00891E4E">
        <w:rPr>
          <w:rFonts w:ascii="Times New Roman" w:hAnsi="Times New Roman"/>
          <w:b/>
          <w:sz w:val="24"/>
          <w:szCs w:val="24"/>
        </w:rPr>
        <w:t>Profil</w:t>
      </w:r>
      <w:r w:rsidR="00B31E40">
        <w:rPr>
          <w:rFonts w:ascii="Times New Roman" w:hAnsi="Times New Roman"/>
          <w:b/>
          <w:sz w:val="24"/>
          <w:szCs w:val="24"/>
        </w:rPr>
        <w:t xml:space="preserve"> </w:t>
      </w:r>
      <w:r w:rsidRPr="00891E4E">
        <w:rPr>
          <w:rFonts w:ascii="Times New Roman" w:hAnsi="Times New Roman"/>
          <w:b/>
          <w:sz w:val="24"/>
          <w:szCs w:val="24"/>
        </w:rPr>
        <w:t>sesuai</w:t>
      </w:r>
      <w:r w:rsidRPr="00891E4E">
        <w:rPr>
          <w:rFonts w:ascii="Times New Roman" w:hAnsi="Times New Roman"/>
          <w:b/>
          <w:sz w:val="24"/>
          <w:szCs w:val="24"/>
        </w:rPr>
        <w:tab/>
      </w:r>
      <w:r w:rsidRPr="00891E4E">
        <w:rPr>
          <w:rFonts w:ascii="Times New Roman" w:hAnsi="Times New Roman"/>
          <w:b/>
          <w:sz w:val="24"/>
          <w:szCs w:val="24"/>
        </w:rPr>
        <w:tab/>
        <w:t>profil dari</w:t>
      </w:r>
      <w:r w:rsidR="00A058B5">
        <w:rPr>
          <w:rFonts w:ascii="Times New Roman" w:hAnsi="Times New Roman"/>
          <w:b/>
          <w:sz w:val="24"/>
          <w:szCs w:val="24"/>
        </w:rPr>
        <w:t xml:space="preserve"> </w:t>
      </w:r>
      <w:r w:rsidR="00795849">
        <w:rPr>
          <w:rFonts w:ascii="Times New Roman" w:hAnsi="Times New Roman"/>
          <w:b/>
          <w:sz w:val="24"/>
          <w:szCs w:val="24"/>
        </w:rPr>
        <w:t>Diinstruksikan</w:t>
      </w:r>
      <w:r w:rsidR="00B024BC">
        <w:rPr>
          <w:rFonts w:ascii="Times New Roman" w:hAnsi="Times New Roman"/>
          <w:b/>
          <w:sz w:val="24"/>
          <w:szCs w:val="24"/>
        </w:rPr>
        <w:t xml:space="preserve">        dengan </w:t>
      </w:r>
      <w:r w:rsidR="00B024BC">
        <w:rPr>
          <w:rFonts w:ascii="Times New Roman" w:hAnsi="Times New Roman"/>
          <w:b/>
          <w:sz w:val="24"/>
          <w:szCs w:val="24"/>
        </w:rPr>
        <w:tab/>
      </w:r>
      <w:r w:rsidR="00B024BC">
        <w:rPr>
          <w:rFonts w:ascii="Times New Roman" w:hAnsi="Times New Roman"/>
          <w:b/>
          <w:sz w:val="24"/>
          <w:szCs w:val="24"/>
        </w:rPr>
        <w:tab/>
      </w:r>
      <w:r w:rsidR="00795849">
        <w:rPr>
          <w:rFonts w:ascii="Times New Roman" w:hAnsi="Times New Roman"/>
          <w:b/>
          <w:sz w:val="24"/>
          <w:szCs w:val="24"/>
        </w:rPr>
        <w:tab/>
      </w:r>
      <w:r w:rsidRPr="00891E4E">
        <w:rPr>
          <w:rFonts w:ascii="Times New Roman" w:hAnsi="Times New Roman"/>
          <w:b/>
          <w:sz w:val="24"/>
          <w:szCs w:val="24"/>
        </w:rPr>
        <w:t>rintangan di</w:t>
      </w:r>
      <w:r w:rsidRPr="00891E4E">
        <w:rPr>
          <w:rFonts w:ascii="Times New Roman" w:hAnsi="Times New Roman"/>
          <w:b/>
          <w:sz w:val="24"/>
          <w:szCs w:val="24"/>
        </w:rPr>
        <w:tab/>
      </w:r>
      <w:r w:rsidRPr="00891E4E">
        <w:rPr>
          <w:rFonts w:ascii="Times New Roman" w:hAnsi="Times New Roman"/>
          <w:b/>
          <w:sz w:val="24"/>
          <w:szCs w:val="24"/>
        </w:rPr>
        <w:tab/>
        <w:t>pasak</w:t>
      </w:r>
      <w:r w:rsidR="00795849">
        <w:rPr>
          <w:rFonts w:ascii="Times New Roman" w:hAnsi="Times New Roman"/>
          <w:b/>
          <w:sz w:val="24"/>
          <w:szCs w:val="24"/>
        </w:rPr>
        <w:t xml:space="preserve">     </w:t>
      </w:r>
      <w:r w:rsidR="00C94AF4">
        <w:rPr>
          <w:rFonts w:ascii="Times New Roman" w:hAnsi="Times New Roman"/>
          <w:b/>
          <w:sz w:val="24"/>
          <w:szCs w:val="24"/>
        </w:rPr>
        <w:t xml:space="preserve">    </w:t>
      </w:r>
    </w:p>
    <w:p w:rsidR="0015690B" w:rsidRPr="00891E4E" w:rsidRDefault="00B024BC" w:rsidP="00B024BC">
      <w:pPr>
        <w:spacing w:before="240" w:after="0" w:line="360" w:lineRule="auto"/>
        <w:ind w:left="1440"/>
        <w:contextualSpacing/>
        <w:rPr>
          <w:rFonts w:ascii="Times New Roman" w:hAnsi="Times New Roman"/>
          <w:b/>
          <w:sz w:val="24"/>
          <w:szCs w:val="24"/>
        </w:rPr>
      </w:pPr>
      <w:r>
        <w:rPr>
          <w:rFonts w:ascii="Times New Roman" w:hAnsi="Times New Roman"/>
          <w:b/>
          <w:sz w:val="24"/>
          <w:szCs w:val="24"/>
        </w:rPr>
        <w:t xml:space="preserve">          Instruksi</w:t>
      </w:r>
      <w:r>
        <w:rPr>
          <w:rFonts w:ascii="Times New Roman" w:hAnsi="Times New Roman"/>
          <w:b/>
          <w:sz w:val="24"/>
          <w:szCs w:val="24"/>
        </w:rPr>
        <w:tab/>
      </w:r>
      <w:r>
        <w:rPr>
          <w:rFonts w:ascii="Times New Roman" w:hAnsi="Times New Roman"/>
          <w:b/>
          <w:sz w:val="24"/>
          <w:szCs w:val="24"/>
        </w:rPr>
        <w:tab/>
      </w:r>
      <w:r w:rsidR="00C94AF4">
        <w:rPr>
          <w:rFonts w:ascii="Times New Roman" w:hAnsi="Times New Roman"/>
          <w:b/>
          <w:sz w:val="24"/>
          <w:szCs w:val="24"/>
        </w:rPr>
        <w:t xml:space="preserve">Pasak </w:t>
      </w:r>
      <w:r w:rsidR="00C94AF4">
        <w:rPr>
          <w:rFonts w:ascii="Times New Roman" w:hAnsi="Times New Roman"/>
          <w:b/>
          <w:sz w:val="24"/>
          <w:szCs w:val="24"/>
        </w:rPr>
        <w:tab/>
      </w:r>
      <w:r w:rsidR="00C94AF4">
        <w:rPr>
          <w:rFonts w:ascii="Times New Roman" w:hAnsi="Times New Roman"/>
          <w:b/>
          <w:sz w:val="24"/>
          <w:szCs w:val="24"/>
        </w:rPr>
        <w:tab/>
      </w:r>
      <w:r w:rsidR="00C94AF4">
        <w:rPr>
          <w:rFonts w:ascii="Times New Roman" w:hAnsi="Times New Roman"/>
          <w:b/>
          <w:sz w:val="24"/>
          <w:szCs w:val="24"/>
        </w:rPr>
        <w:tab/>
      </w:r>
      <w:r w:rsidR="00C5580C" w:rsidRPr="00891E4E">
        <w:rPr>
          <w:rFonts w:ascii="Times New Roman" w:hAnsi="Times New Roman"/>
          <w:b/>
          <w:sz w:val="24"/>
          <w:szCs w:val="24"/>
        </w:rPr>
        <w:t>berintangan</w:t>
      </w:r>
    </w:p>
    <w:p w:rsidR="0015690B" w:rsidRPr="00891E4E" w:rsidRDefault="00BE6B1F" w:rsidP="00C5580C">
      <w:pPr>
        <w:spacing w:before="240" w:after="0" w:line="480" w:lineRule="auto"/>
        <w:contextualSpacing/>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1028065</wp:posOffset>
                </wp:positionH>
                <wp:positionV relativeFrom="paragraph">
                  <wp:posOffset>183515</wp:posOffset>
                </wp:positionV>
                <wp:extent cx="2547620" cy="316230"/>
                <wp:effectExtent l="10795" t="9525" r="13335" b="7620"/>
                <wp:wrapNone/>
                <wp:docPr id="8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7620" cy="316230"/>
                        </a:xfrm>
                        <a:prstGeom prst="rect">
                          <a:avLst/>
                        </a:prstGeom>
                        <a:solidFill>
                          <a:srgbClr val="FFFFFF"/>
                        </a:solidFill>
                        <a:ln w="9525">
                          <a:solidFill>
                            <a:srgbClr val="FFFFFF"/>
                          </a:solidFill>
                          <a:miter lim="800000"/>
                          <a:headEnd/>
                          <a:tailEnd/>
                        </a:ln>
                      </wps:spPr>
                      <wps:txbx>
                        <w:txbxContent>
                          <w:p w:rsidR="00063718" w:rsidRPr="00BB50FC" w:rsidRDefault="00063718" w:rsidP="0015690B">
                            <w:pPr>
                              <w:rPr>
                                <w:rFonts w:ascii="Times New Roman" w:hAnsi="Times New Roman"/>
                                <w:sz w:val="24"/>
                                <w:szCs w:val="24"/>
                              </w:rPr>
                            </w:pPr>
                            <w:r>
                              <w:rPr>
                                <w:rFonts w:ascii="Times New Roman" w:hAnsi="Times New Roman"/>
                                <w:sz w:val="24"/>
                                <w:szCs w:val="24"/>
                              </w:rPr>
                              <w:t>Gambar 1.5 Skema kerangka berfikir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34" style="position:absolute;left:0;text-align:left;margin-left:80.95pt;margin-top:14.45pt;width:200.6pt;height:2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" strokecolor="white">
                <v:textbox>
                  <w:txbxContent>
                    <w:p w:rsidR="00063718" w:rsidRPr="00BB50FC" w:rsidRDefault="00063718" w:rsidP="0015690B">
                      <w:pPr>
                        <w:rPr>
                          <w:rFonts w:ascii="Times New Roman" w:hAnsi="Times New Roman"/>
                          <w:sz w:val="24"/>
                          <w:szCs w:val="24"/>
                        </w:rPr>
                      </w:pPr>
                      <w:r>
                        <w:rPr>
                          <w:rFonts w:ascii="Times New Roman" w:hAnsi="Times New Roman"/>
                          <w:sz w:val="24"/>
                          <w:szCs w:val="24"/>
                        </w:rPr>
                        <w:t>Gambar 1.5 Skema kerangka berfikir</w:t>
                      </w:r>
                    </w:p>
                  </w:txbxContent>
                </v:textbox>
              </v:rect>
            </w:pict>
          </mc:Fallback>
        </mc:AlternateContent>
      </w:r>
    </w:p>
    <w:p w:rsidR="002E7D2E" w:rsidRDefault="002E7D2E" w:rsidP="0015690B">
      <w:pPr>
        <w:tabs>
          <w:tab w:val="left" w:pos="1318"/>
        </w:tabs>
        <w:rPr>
          <w:rFonts w:ascii="Times New Roman" w:hAnsi="Times New Roman"/>
          <w:sz w:val="24"/>
          <w:szCs w:val="24"/>
        </w:rPr>
      </w:pPr>
    </w:p>
    <w:p w:rsidR="00CE7D28" w:rsidRDefault="00CE7D28" w:rsidP="0015690B">
      <w:pPr>
        <w:tabs>
          <w:tab w:val="left" w:pos="1318"/>
        </w:tabs>
        <w:rPr>
          <w:rFonts w:ascii="Times New Roman" w:hAnsi="Times New Roman"/>
          <w:sz w:val="24"/>
          <w:szCs w:val="24"/>
        </w:rPr>
      </w:pPr>
    </w:p>
    <w:p w:rsidR="00CE7D28" w:rsidRDefault="00CE7D28" w:rsidP="0015690B">
      <w:pPr>
        <w:tabs>
          <w:tab w:val="left" w:pos="1318"/>
        </w:tabs>
        <w:rPr>
          <w:rFonts w:ascii="Times New Roman" w:hAnsi="Times New Roman"/>
          <w:sz w:val="24"/>
          <w:szCs w:val="24"/>
        </w:rPr>
      </w:pPr>
    </w:p>
    <w:p w:rsidR="00BC0464" w:rsidRDefault="00BC0464" w:rsidP="0015690B">
      <w:pPr>
        <w:tabs>
          <w:tab w:val="left" w:pos="1318"/>
        </w:tabs>
        <w:rPr>
          <w:rFonts w:ascii="Times New Roman" w:hAnsi="Times New Roman"/>
          <w:sz w:val="24"/>
          <w:szCs w:val="24"/>
        </w:rPr>
      </w:pPr>
    </w:p>
    <w:p w:rsidR="00BC0464" w:rsidRDefault="00BC0464" w:rsidP="0015690B">
      <w:pPr>
        <w:tabs>
          <w:tab w:val="left" w:pos="1318"/>
        </w:tabs>
        <w:rPr>
          <w:rFonts w:ascii="Times New Roman" w:hAnsi="Times New Roman"/>
          <w:sz w:val="24"/>
          <w:szCs w:val="24"/>
          <w:lang w:val="id-ID"/>
        </w:rPr>
      </w:pPr>
    </w:p>
    <w:p w:rsidR="00B333A8" w:rsidRDefault="00B333A8" w:rsidP="0015690B">
      <w:pPr>
        <w:tabs>
          <w:tab w:val="left" w:pos="1318"/>
        </w:tabs>
        <w:rPr>
          <w:rFonts w:ascii="Times New Roman" w:hAnsi="Times New Roman"/>
          <w:sz w:val="24"/>
          <w:szCs w:val="24"/>
          <w:lang w:val="id-ID"/>
        </w:rPr>
      </w:pPr>
    </w:p>
    <w:p w:rsidR="00B333A8" w:rsidRDefault="00B333A8" w:rsidP="0015690B">
      <w:pPr>
        <w:tabs>
          <w:tab w:val="left" w:pos="1318"/>
        </w:tabs>
        <w:rPr>
          <w:rFonts w:ascii="Times New Roman" w:hAnsi="Times New Roman"/>
          <w:sz w:val="24"/>
          <w:szCs w:val="24"/>
          <w:lang w:val="id-ID"/>
        </w:rPr>
      </w:pPr>
    </w:p>
    <w:p w:rsidR="00B333A8" w:rsidRPr="00B333A8" w:rsidRDefault="00B333A8" w:rsidP="0015690B">
      <w:pPr>
        <w:tabs>
          <w:tab w:val="left" w:pos="1318"/>
        </w:tabs>
        <w:rPr>
          <w:rFonts w:ascii="Times New Roman" w:hAnsi="Times New Roman"/>
          <w:sz w:val="24"/>
          <w:szCs w:val="24"/>
          <w:lang w:val="id-ID"/>
        </w:rPr>
      </w:pPr>
    </w:p>
    <w:p w:rsidR="00CD0D06" w:rsidRPr="0015690B" w:rsidRDefault="00FC73FB" w:rsidP="00C72C7D">
      <w:pPr>
        <w:pStyle w:val="ListParagraph"/>
        <w:numPr>
          <w:ilvl w:val="0"/>
          <w:numId w:val="4"/>
        </w:numPr>
        <w:spacing w:line="480" w:lineRule="auto"/>
        <w:jc w:val="both"/>
        <w:rPr>
          <w:rFonts w:ascii="Times New Roman" w:hAnsi="Times New Roman"/>
          <w:b/>
          <w:sz w:val="24"/>
          <w:szCs w:val="24"/>
        </w:rPr>
      </w:pPr>
      <w:r>
        <w:rPr>
          <w:rFonts w:ascii="Times New Roman" w:hAnsi="Times New Roman"/>
          <w:b/>
          <w:sz w:val="24"/>
          <w:szCs w:val="24"/>
        </w:rPr>
        <w:lastRenderedPageBreak/>
        <w:t>Pertanyaan Penelitian</w:t>
      </w:r>
      <w:r w:rsidR="00CD0D06" w:rsidRPr="0015690B">
        <w:rPr>
          <w:rFonts w:ascii="Times New Roman" w:hAnsi="Times New Roman"/>
          <w:b/>
          <w:sz w:val="24"/>
          <w:szCs w:val="24"/>
        </w:rPr>
        <w:t xml:space="preserve"> </w:t>
      </w:r>
    </w:p>
    <w:p w:rsidR="00FC73FB" w:rsidRPr="00B772A4" w:rsidRDefault="00FC73FB" w:rsidP="00FC73FB">
      <w:pPr>
        <w:spacing w:after="0" w:line="480" w:lineRule="auto"/>
        <w:ind w:firstLine="540"/>
        <w:jc w:val="both"/>
        <w:rPr>
          <w:rFonts w:ascii="Times New Roman" w:hAnsi="Times New Roman"/>
          <w:sz w:val="24"/>
          <w:szCs w:val="24"/>
        </w:rPr>
      </w:pPr>
      <w:r w:rsidRPr="00B772A4">
        <w:rPr>
          <w:rFonts w:ascii="Times New Roman" w:hAnsi="Times New Roman"/>
          <w:sz w:val="24"/>
          <w:szCs w:val="24"/>
        </w:rPr>
        <w:t xml:space="preserve">Berdasarkan kajian teori dan kerangka pikir di atas, maka pertanyaan penelitian </w:t>
      </w:r>
      <w:r>
        <w:rPr>
          <w:rFonts w:ascii="Times New Roman" w:hAnsi="Times New Roman"/>
          <w:sz w:val="24"/>
          <w:szCs w:val="24"/>
        </w:rPr>
        <w:t>utama dalam penelitian ini adalah</w:t>
      </w:r>
      <w:r w:rsidRPr="00B772A4">
        <w:rPr>
          <w:rFonts w:ascii="Times New Roman" w:hAnsi="Times New Roman"/>
          <w:sz w:val="24"/>
          <w:szCs w:val="24"/>
        </w:rPr>
        <w:t>:</w:t>
      </w:r>
      <w:r>
        <w:rPr>
          <w:rFonts w:ascii="Times New Roman" w:hAnsi="Times New Roman"/>
          <w:sz w:val="24"/>
          <w:szCs w:val="24"/>
        </w:rPr>
        <w:t xml:space="preserve"> “Apakah </w:t>
      </w:r>
      <w:r w:rsidRPr="00B772A4">
        <w:rPr>
          <w:rFonts w:ascii="Times New Roman" w:hAnsi="Times New Roman"/>
          <w:sz w:val="24"/>
          <w:szCs w:val="24"/>
        </w:rPr>
        <w:t>kemampu</w:t>
      </w:r>
      <w:r>
        <w:rPr>
          <w:rFonts w:ascii="Times New Roman" w:hAnsi="Times New Roman"/>
          <w:sz w:val="24"/>
          <w:szCs w:val="24"/>
        </w:rPr>
        <w:t>an motorik halus</w:t>
      </w:r>
      <w:r w:rsidRPr="00B772A4">
        <w:rPr>
          <w:rFonts w:ascii="Times New Roman" w:hAnsi="Times New Roman"/>
          <w:color w:val="000000"/>
          <w:sz w:val="24"/>
          <w:szCs w:val="24"/>
        </w:rPr>
        <w:t xml:space="preserve"> </w:t>
      </w:r>
      <w:r>
        <w:rPr>
          <w:rFonts w:ascii="Times New Roman" w:hAnsi="Times New Roman"/>
          <w:sz w:val="24"/>
          <w:szCs w:val="24"/>
        </w:rPr>
        <w:t xml:space="preserve">pada Anak </w:t>
      </w:r>
      <w:r w:rsidRPr="00FC73FB">
        <w:rPr>
          <w:rFonts w:ascii="Times New Roman" w:hAnsi="Times New Roman"/>
          <w:i/>
          <w:sz w:val="24"/>
          <w:szCs w:val="24"/>
        </w:rPr>
        <w:t>Cerebral Palsy</w:t>
      </w:r>
      <w:r w:rsidRPr="00B772A4">
        <w:rPr>
          <w:rFonts w:ascii="Times New Roman" w:hAnsi="Times New Roman"/>
          <w:sz w:val="24"/>
          <w:szCs w:val="24"/>
        </w:rPr>
        <w:t xml:space="preserve"> kelas dasar </w:t>
      </w:r>
      <w:r>
        <w:rPr>
          <w:rFonts w:ascii="Times New Roman" w:hAnsi="Times New Roman"/>
          <w:sz w:val="24"/>
          <w:szCs w:val="24"/>
        </w:rPr>
        <w:t>I</w:t>
      </w:r>
      <w:r w:rsidRPr="00B772A4">
        <w:rPr>
          <w:rFonts w:ascii="Times New Roman" w:hAnsi="Times New Roman"/>
          <w:sz w:val="24"/>
          <w:szCs w:val="24"/>
        </w:rPr>
        <w:t xml:space="preserve"> di </w:t>
      </w:r>
      <w:smartTag w:uri="urn:schemas-microsoft-com:office:smarttags" w:element="stockticker">
        <w:r w:rsidRPr="00B772A4">
          <w:rPr>
            <w:rFonts w:ascii="Times New Roman" w:hAnsi="Times New Roman"/>
            <w:sz w:val="24"/>
            <w:szCs w:val="24"/>
          </w:rPr>
          <w:t>SLB</w:t>
        </w:r>
      </w:smartTag>
      <w:r w:rsidRPr="00B772A4">
        <w:rPr>
          <w:rFonts w:ascii="Times New Roman" w:hAnsi="Times New Roman"/>
          <w:sz w:val="24"/>
          <w:szCs w:val="24"/>
        </w:rPr>
        <w:t xml:space="preserve"> </w:t>
      </w:r>
      <w:r>
        <w:rPr>
          <w:rFonts w:ascii="Times New Roman" w:hAnsi="Times New Roman"/>
          <w:sz w:val="24"/>
          <w:szCs w:val="24"/>
        </w:rPr>
        <w:t>Negeri Pembina Tingkat provinsi sulawesi selatan dapat ditingkatkan melalui bermain menara kunci</w:t>
      </w:r>
      <w:r>
        <w:rPr>
          <w:rFonts w:ascii="Times New Roman" w:hAnsi="Times New Roman"/>
          <w:i/>
          <w:sz w:val="24"/>
          <w:szCs w:val="24"/>
        </w:rPr>
        <w:t xml:space="preserve"> </w:t>
      </w:r>
      <w:r w:rsidRPr="0001451F">
        <w:rPr>
          <w:rFonts w:ascii="Times New Roman" w:hAnsi="Times New Roman"/>
          <w:sz w:val="24"/>
          <w:szCs w:val="24"/>
        </w:rPr>
        <w:t>?</w:t>
      </w:r>
      <w:r>
        <w:rPr>
          <w:rFonts w:ascii="Times New Roman" w:hAnsi="Times New Roman"/>
          <w:sz w:val="24"/>
          <w:szCs w:val="24"/>
        </w:rPr>
        <w:t xml:space="preserve"> ” </w:t>
      </w:r>
    </w:p>
    <w:p w:rsidR="00FC73FB" w:rsidRPr="00B772A4" w:rsidRDefault="00FC73FB" w:rsidP="00FC73FB">
      <w:pPr>
        <w:spacing w:after="0" w:line="480" w:lineRule="auto"/>
        <w:ind w:firstLine="540"/>
        <w:jc w:val="both"/>
        <w:rPr>
          <w:rFonts w:ascii="Times New Roman" w:hAnsi="Times New Roman"/>
          <w:sz w:val="24"/>
          <w:szCs w:val="24"/>
        </w:rPr>
      </w:pPr>
      <w:r>
        <w:rPr>
          <w:rFonts w:ascii="Times New Roman" w:hAnsi="Times New Roman"/>
          <w:sz w:val="24"/>
          <w:szCs w:val="24"/>
        </w:rPr>
        <w:t xml:space="preserve">Pertanyaan penelitian utama dijabarkan menjadi beberapa pertanyaan penelitian yang akan dijawab dalam uraian hasil penelitian, yaitu : </w:t>
      </w:r>
    </w:p>
    <w:p w:rsidR="00FC73FB" w:rsidRPr="00B772A4" w:rsidRDefault="00FC73FB" w:rsidP="0098370D">
      <w:pPr>
        <w:pStyle w:val="ListParagraph"/>
        <w:numPr>
          <w:ilvl w:val="0"/>
          <w:numId w:val="17"/>
        </w:numPr>
        <w:spacing w:after="0" w:line="480" w:lineRule="auto"/>
        <w:ind w:left="360"/>
        <w:jc w:val="both"/>
        <w:rPr>
          <w:rFonts w:ascii="Times New Roman" w:hAnsi="Times New Roman"/>
          <w:sz w:val="24"/>
          <w:szCs w:val="24"/>
        </w:rPr>
      </w:pPr>
      <w:r w:rsidRPr="00B772A4">
        <w:rPr>
          <w:rFonts w:ascii="Times New Roman" w:hAnsi="Times New Roman"/>
          <w:sz w:val="24"/>
          <w:szCs w:val="24"/>
        </w:rPr>
        <w:t xml:space="preserve">Bagaimanakah </w:t>
      </w:r>
      <w:r>
        <w:rPr>
          <w:rFonts w:ascii="Times New Roman" w:hAnsi="Times New Roman"/>
          <w:sz w:val="24"/>
          <w:szCs w:val="24"/>
        </w:rPr>
        <w:t xml:space="preserve">hasil </w:t>
      </w:r>
      <w:r>
        <w:rPr>
          <w:rFonts w:ascii="Times New Roman" w:hAnsi="Times New Roman"/>
          <w:i/>
          <w:sz w:val="24"/>
          <w:szCs w:val="24"/>
        </w:rPr>
        <w:t xml:space="preserve">baseline </w:t>
      </w:r>
      <w:r>
        <w:rPr>
          <w:rFonts w:ascii="Times New Roman" w:hAnsi="Times New Roman"/>
          <w:sz w:val="24"/>
          <w:szCs w:val="24"/>
        </w:rPr>
        <w:t xml:space="preserve">1 (A-1) </w:t>
      </w:r>
      <w:r w:rsidRPr="00B772A4">
        <w:rPr>
          <w:rFonts w:ascii="Times New Roman" w:hAnsi="Times New Roman"/>
          <w:sz w:val="24"/>
          <w:szCs w:val="24"/>
        </w:rPr>
        <w:t xml:space="preserve">kemampuan </w:t>
      </w:r>
      <w:r>
        <w:rPr>
          <w:rFonts w:ascii="Times New Roman" w:hAnsi="Times New Roman"/>
          <w:sz w:val="24"/>
          <w:szCs w:val="24"/>
        </w:rPr>
        <w:t>motorik halus anak</w:t>
      </w:r>
      <w:r w:rsidRPr="00B772A4">
        <w:rPr>
          <w:rFonts w:ascii="Times New Roman" w:hAnsi="Times New Roman"/>
          <w:sz w:val="24"/>
          <w:szCs w:val="24"/>
        </w:rPr>
        <w:t xml:space="preserve"> </w:t>
      </w:r>
      <w:r w:rsidRPr="00FC73FB">
        <w:rPr>
          <w:rFonts w:ascii="Times New Roman" w:hAnsi="Times New Roman"/>
          <w:i/>
          <w:sz w:val="24"/>
          <w:szCs w:val="24"/>
        </w:rPr>
        <w:t>Cerebral</w:t>
      </w:r>
      <w:r>
        <w:rPr>
          <w:rFonts w:ascii="Times New Roman" w:hAnsi="Times New Roman"/>
          <w:sz w:val="24"/>
          <w:szCs w:val="24"/>
        </w:rPr>
        <w:t xml:space="preserve"> </w:t>
      </w:r>
      <w:r w:rsidRPr="00FC73FB">
        <w:rPr>
          <w:rFonts w:ascii="Times New Roman" w:hAnsi="Times New Roman"/>
          <w:i/>
          <w:sz w:val="24"/>
          <w:szCs w:val="24"/>
        </w:rPr>
        <w:t>Palsy</w:t>
      </w:r>
      <w:r w:rsidRPr="00B772A4">
        <w:rPr>
          <w:rFonts w:ascii="Times New Roman" w:hAnsi="Times New Roman"/>
          <w:sz w:val="24"/>
          <w:szCs w:val="24"/>
        </w:rPr>
        <w:t xml:space="preserve"> kelas dasar </w:t>
      </w:r>
      <w:r>
        <w:rPr>
          <w:rFonts w:ascii="Times New Roman" w:hAnsi="Times New Roman"/>
          <w:sz w:val="24"/>
          <w:szCs w:val="24"/>
        </w:rPr>
        <w:t>I</w:t>
      </w:r>
      <w:r w:rsidRPr="00B772A4">
        <w:rPr>
          <w:rFonts w:ascii="Times New Roman" w:hAnsi="Times New Roman"/>
          <w:sz w:val="24"/>
          <w:szCs w:val="24"/>
        </w:rPr>
        <w:t xml:space="preserve"> di </w:t>
      </w:r>
      <w:smartTag w:uri="urn:schemas-microsoft-com:office:smarttags" w:element="stockticker">
        <w:r w:rsidRPr="00B772A4">
          <w:rPr>
            <w:rFonts w:ascii="Times New Roman" w:hAnsi="Times New Roman"/>
            <w:sz w:val="24"/>
            <w:szCs w:val="24"/>
          </w:rPr>
          <w:t>SLB</w:t>
        </w:r>
      </w:smartTag>
      <w:r w:rsidRPr="00B772A4">
        <w:rPr>
          <w:rFonts w:ascii="Times New Roman" w:hAnsi="Times New Roman"/>
          <w:sz w:val="24"/>
          <w:szCs w:val="24"/>
        </w:rPr>
        <w:t xml:space="preserve"> </w:t>
      </w:r>
      <w:r>
        <w:rPr>
          <w:rFonts w:ascii="Times New Roman" w:hAnsi="Times New Roman"/>
          <w:sz w:val="24"/>
          <w:szCs w:val="24"/>
        </w:rPr>
        <w:t xml:space="preserve">Negeri Pembina </w:t>
      </w:r>
      <w:r w:rsidR="00FF4B5C">
        <w:rPr>
          <w:rFonts w:ascii="Times New Roman" w:hAnsi="Times New Roman"/>
          <w:sz w:val="24"/>
          <w:szCs w:val="24"/>
        </w:rPr>
        <w:t>Tingkat Provinsi Sulawesi selatan</w:t>
      </w:r>
      <w:r>
        <w:rPr>
          <w:rFonts w:ascii="Times New Roman" w:hAnsi="Times New Roman"/>
          <w:sz w:val="24"/>
          <w:szCs w:val="24"/>
        </w:rPr>
        <w:t>?</w:t>
      </w:r>
    </w:p>
    <w:p w:rsidR="00FC73FB" w:rsidRDefault="00FC73FB" w:rsidP="0098370D">
      <w:pPr>
        <w:pStyle w:val="ListParagraph"/>
        <w:numPr>
          <w:ilvl w:val="0"/>
          <w:numId w:val="17"/>
        </w:numPr>
        <w:spacing w:after="0" w:line="480" w:lineRule="auto"/>
        <w:ind w:left="360"/>
        <w:jc w:val="both"/>
        <w:rPr>
          <w:rFonts w:ascii="Times New Roman" w:hAnsi="Times New Roman"/>
          <w:sz w:val="24"/>
          <w:szCs w:val="24"/>
        </w:rPr>
      </w:pPr>
      <w:r w:rsidRPr="00B772A4">
        <w:rPr>
          <w:rFonts w:ascii="Times New Roman" w:hAnsi="Times New Roman"/>
          <w:sz w:val="24"/>
          <w:szCs w:val="24"/>
        </w:rPr>
        <w:t xml:space="preserve">Bagaimanakah </w:t>
      </w:r>
      <w:r>
        <w:rPr>
          <w:rFonts w:ascii="Times New Roman" w:hAnsi="Times New Roman"/>
          <w:sz w:val="24"/>
          <w:szCs w:val="24"/>
        </w:rPr>
        <w:t xml:space="preserve">hasil </w:t>
      </w:r>
      <w:r w:rsidRPr="00996674">
        <w:rPr>
          <w:rFonts w:ascii="Times New Roman" w:hAnsi="Times New Roman"/>
          <w:i/>
          <w:sz w:val="24"/>
          <w:szCs w:val="24"/>
        </w:rPr>
        <w:t>intervensi</w:t>
      </w:r>
      <w:r>
        <w:rPr>
          <w:rFonts w:ascii="Times New Roman" w:hAnsi="Times New Roman"/>
          <w:sz w:val="24"/>
          <w:szCs w:val="24"/>
        </w:rPr>
        <w:t xml:space="preserve"> (B)  kemampuan</w:t>
      </w:r>
      <w:r w:rsidRPr="00B772A4">
        <w:rPr>
          <w:rFonts w:ascii="Times New Roman" w:hAnsi="Times New Roman"/>
          <w:sz w:val="24"/>
          <w:szCs w:val="24"/>
        </w:rPr>
        <w:t xml:space="preserve"> </w:t>
      </w:r>
      <w:r>
        <w:rPr>
          <w:rFonts w:ascii="Times New Roman" w:hAnsi="Times New Roman"/>
          <w:sz w:val="24"/>
          <w:szCs w:val="24"/>
        </w:rPr>
        <w:t xml:space="preserve">motorik halus anak </w:t>
      </w:r>
      <w:r w:rsidRPr="00FC73FB">
        <w:rPr>
          <w:rFonts w:ascii="Times New Roman" w:hAnsi="Times New Roman"/>
          <w:i/>
          <w:sz w:val="24"/>
          <w:szCs w:val="24"/>
        </w:rPr>
        <w:t>Cerebral Palsy</w:t>
      </w:r>
      <w:r w:rsidRPr="00B772A4">
        <w:rPr>
          <w:rFonts w:ascii="Times New Roman" w:hAnsi="Times New Roman"/>
          <w:sz w:val="24"/>
          <w:szCs w:val="24"/>
        </w:rPr>
        <w:t xml:space="preserve"> kelas dasar </w:t>
      </w:r>
      <w:r>
        <w:rPr>
          <w:rFonts w:ascii="Times New Roman" w:hAnsi="Times New Roman"/>
          <w:sz w:val="24"/>
          <w:szCs w:val="24"/>
        </w:rPr>
        <w:t>I</w:t>
      </w:r>
      <w:r w:rsidRPr="00B772A4">
        <w:rPr>
          <w:rFonts w:ascii="Times New Roman" w:hAnsi="Times New Roman"/>
          <w:sz w:val="24"/>
          <w:szCs w:val="24"/>
        </w:rPr>
        <w:t xml:space="preserve"> di </w:t>
      </w:r>
      <w:smartTag w:uri="urn:schemas-microsoft-com:office:smarttags" w:element="stockticker">
        <w:r w:rsidRPr="00B772A4">
          <w:rPr>
            <w:rFonts w:ascii="Times New Roman" w:hAnsi="Times New Roman"/>
            <w:sz w:val="24"/>
            <w:szCs w:val="24"/>
          </w:rPr>
          <w:t>SLB</w:t>
        </w:r>
      </w:smartTag>
      <w:r w:rsidRPr="00B772A4">
        <w:rPr>
          <w:rFonts w:ascii="Times New Roman" w:hAnsi="Times New Roman"/>
          <w:sz w:val="24"/>
          <w:szCs w:val="24"/>
        </w:rPr>
        <w:t xml:space="preserve"> </w:t>
      </w:r>
      <w:r>
        <w:rPr>
          <w:rFonts w:ascii="Times New Roman" w:hAnsi="Times New Roman"/>
          <w:sz w:val="24"/>
          <w:szCs w:val="24"/>
        </w:rPr>
        <w:t>Negeri Pembina</w:t>
      </w:r>
      <w:r w:rsidRPr="00B772A4">
        <w:rPr>
          <w:rFonts w:ascii="Times New Roman" w:hAnsi="Times New Roman"/>
          <w:sz w:val="24"/>
          <w:szCs w:val="24"/>
        </w:rPr>
        <w:t xml:space="preserve"> </w:t>
      </w:r>
      <w:r w:rsidR="00FF4B5C">
        <w:rPr>
          <w:rFonts w:ascii="Times New Roman" w:hAnsi="Times New Roman"/>
          <w:sz w:val="24"/>
          <w:szCs w:val="24"/>
        </w:rPr>
        <w:t xml:space="preserve">Tingkat Provinsi Sulawesi Selatan </w:t>
      </w:r>
      <w:r w:rsidRPr="00B772A4">
        <w:rPr>
          <w:rFonts w:ascii="Times New Roman" w:hAnsi="Times New Roman"/>
          <w:sz w:val="24"/>
          <w:szCs w:val="24"/>
        </w:rPr>
        <w:t xml:space="preserve">saat </w:t>
      </w:r>
      <w:r>
        <w:rPr>
          <w:rFonts w:ascii="Times New Roman" w:hAnsi="Times New Roman"/>
          <w:sz w:val="24"/>
          <w:szCs w:val="24"/>
        </w:rPr>
        <w:t>bermain menara kunc</w:t>
      </w:r>
      <w:r w:rsidR="00FF4B5C">
        <w:rPr>
          <w:rFonts w:ascii="Times New Roman" w:hAnsi="Times New Roman"/>
          <w:sz w:val="24"/>
          <w:szCs w:val="24"/>
        </w:rPr>
        <w:t>i</w:t>
      </w:r>
      <w:r w:rsidRPr="00B772A4">
        <w:rPr>
          <w:rFonts w:ascii="Times New Roman" w:hAnsi="Times New Roman"/>
          <w:sz w:val="24"/>
          <w:szCs w:val="24"/>
        </w:rPr>
        <w:t>?</w:t>
      </w:r>
    </w:p>
    <w:p w:rsidR="00FC73FB" w:rsidRDefault="00FC73FB" w:rsidP="0098370D">
      <w:pPr>
        <w:pStyle w:val="ListParagraph"/>
        <w:numPr>
          <w:ilvl w:val="0"/>
          <w:numId w:val="17"/>
        </w:numPr>
        <w:spacing w:after="0" w:line="480" w:lineRule="auto"/>
        <w:ind w:left="360"/>
        <w:jc w:val="both"/>
        <w:rPr>
          <w:rFonts w:ascii="Times New Roman" w:hAnsi="Times New Roman"/>
          <w:sz w:val="24"/>
          <w:szCs w:val="24"/>
        </w:rPr>
      </w:pPr>
      <w:r w:rsidRPr="005F2ECE">
        <w:rPr>
          <w:rFonts w:ascii="Times New Roman" w:hAnsi="Times New Roman"/>
          <w:sz w:val="24"/>
          <w:szCs w:val="24"/>
        </w:rPr>
        <w:t xml:space="preserve">Bagaimanakah hasil </w:t>
      </w:r>
      <w:r w:rsidRPr="005F2ECE">
        <w:rPr>
          <w:rFonts w:ascii="Times New Roman" w:hAnsi="Times New Roman"/>
          <w:i/>
          <w:sz w:val="24"/>
          <w:szCs w:val="24"/>
        </w:rPr>
        <w:t xml:space="preserve">baseline </w:t>
      </w:r>
      <w:r>
        <w:rPr>
          <w:rFonts w:ascii="Times New Roman" w:hAnsi="Times New Roman"/>
          <w:sz w:val="24"/>
          <w:szCs w:val="24"/>
        </w:rPr>
        <w:t xml:space="preserve">2 (A-2)  kemampuan </w:t>
      </w:r>
      <w:r w:rsidR="00FF4B5C">
        <w:rPr>
          <w:rFonts w:ascii="Times New Roman" w:hAnsi="Times New Roman"/>
          <w:sz w:val="24"/>
          <w:szCs w:val="24"/>
        </w:rPr>
        <w:t xml:space="preserve">motorik halus anak </w:t>
      </w:r>
      <w:r w:rsidR="00FF4B5C" w:rsidRPr="00FF4B5C">
        <w:rPr>
          <w:rFonts w:ascii="Times New Roman" w:hAnsi="Times New Roman"/>
          <w:i/>
          <w:sz w:val="24"/>
          <w:szCs w:val="24"/>
        </w:rPr>
        <w:t>Cerebral Palsy</w:t>
      </w:r>
      <w:r w:rsidRPr="005F2ECE">
        <w:rPr>
          <w:rFonts w:ascii="Times New Roman" w:hAnsi="Times New Roman"/>
          <w:sz w:val="24"/>
          <w:szCs w:val="24"/>
        </w:rPr>
        <w:t xml:space="preserve"> kelas dasar </w:t>
      </w:r>
      <w:r w:rsidR="00FF4B5C">
        <w:rPr>
          <w:rFonts w:ascii="Times New Roman" w:hAnsi="Times New Roman"/>
          <w:sz w:val="24"/>
          <w:szCs w:val="24"/>
        </w:rPr>
        <w:t>I</w:t>
      </w:r>
      <w:r w:rsidRPr="005F2ECE">
        <w:rPr>
          <w:rFonts w:ascii="Times New Roman" w:hAnsi="Times New Roman"/>
          <w:sz w:val="24"/>
          <w:szCs w:val="24"/>
        </w:rPr>
        <w:t xml:space="preserve"> di </w:t>
      </w:r>
      <w:smartTag w:uri="urn:schemas-microsoft-com:office:smarttags" w:element="stockticker">
        <w:r w:rsidRPr="005F2ECE">
          <w:rPr>
            <w:rFonts w:ascii="Times New Roman" w:hAnsi="Times New Roman"/>
            <w:sz w:val="24"/>
            <w:szCs w:val="24"/>
          </w:rPr>
          <w:t>SLB</w:t>
        </w:r>
      </w:smartTag>
      <w:r w:rsidRPr="005F2ECE">
        <w:rPr>
          <w:rFonts w:ascii="Times New Roman" w:hAnsi="Times New Roman"/>
          <w:sz w:val="24"/>
          <w:szCs w:val="24"/>
        </w:rPr>
        <w:t xml:space="preserve"> </w:t>
      </w:r>
      <w:r>
        <w:rPr>
          <w:rFonts w:ascii="Times New Roman" w:hAnsi="Times New Roman"/>
          <w:sz w:val="24"/>
          <w:szCs w:val="24"/>
        </w:rPr>
        <w:t>Negeri Pembina</w:t>
      </w:r>
      <w:r w:rsidR="00FF4B5C">
        <w:rPr>
          <w:rFonts w:ascii="Times New Roman" w:hAnsi="Times New Roman"/>
          <w:sz w:val="24"/>
          <w:szCs w:val="24"/>
        </w:rPr>
        <w:t xml:space="preserve"> Tingkat Provinsi Sulawesi Selatan</w:t>
      </w:r>
      <w:r w:rsidRPr="005F2ECE">
        <w:rPr>
          <w:rFonts w:ascii="Times New Roman" w:hAnsi="Times New Roman"/>
          <w:sz w:val="24"/>
          <w:szCs w:val="24"/>
        </w:rPr>
        <w:t>?</w:t>
      </w:r>
    </w:p>
    <w:p w:rsidR="00FC73FB" w:rsidRPr="00F02C84" w:rsidRDefault="00FC73FB" w:rsidP="0098370D">
      <w:pPr>
        <w:pStyle w:val="ListParagraph"/>
        <w:numPr>
          <w:ilvl w:val="0"/>
          <w:numId w:val="17"/>
        </w:numPr>
        <w:spacing w:after="0" w:line="480" w:lineRule="auto"/>
        <w:ind w:left="360"/>
        <w:jc w:val="both"/>
        <w:rPr>
          <w:rFonts w:ascii="Times New Roman" w:hAnsi="Times New Roman"/>
          <w:sz w:val="24"/>
          <w:szCs w:val="24"/>
        </w:rPr>
      </w:pPr>
      <w:r w:rsidRPr="00F02C84">
        <w:rPr>
          <w:rFonts w:ascii="Times New Roman" w:hAnsi="Times New Roman"/>
          <w:sz w:val="24"/>
          <w:szCs w:val="24"/>
        </w:rPr>
        <w:t xml:space="preserve">Apakah terdapat peningkatan </w:t>
      </w:r>
      <w:r>
        <w:rPr>
          <w:rFonts w:ascii="Times New Roman" w:hAnsi="Times New Roman"/>
          <w:sz w:val="24"/>
          <w:szCs w:val="24"/>
        </w:rPr>
        <w:t xml:space="preserve">kemampuan </w:t>
      </w:r>
      <w:r w:rsidR="00FF4B5C">
        <w:rPr>
          <w:rFonts w:ascii="Times New Roman" w:hAnsi="Times New Roman"/>
          <w:sz w:val="24"/>
          <w:szCs w:val="24"/>
        </w:rPr>
        <w:t xml:space="preserve">motorik halus </w:t>
      </w:r>
      <w:r>
        <w:rPr>
          <w:rFonts w:ascii="Times New Roman" w:hAnsi="Times New Roman"/>
          <w:sz w:val="24"/>
          <w:szCs w:val="24"/>
        </w:rPr>
        <w:t>s</w:t>
      </w:r>
      <w:r w:rsidR="00FF4B5C">
        <w:rPr>
          <w:rFonts w:ascii="Times New Roman" w:hAnsi="Times New Roman"/>
          <w:sz w:val="24"/>
          <w:szCs w:val="24"/>
        </w:rPr>
        <w:t xml:space="preserve">etelah bermain Menara Kunci pada anak </w:t>
      </w:r>
      <w:r w:rsidR="00FF4B5C" w:rsidRPr="00FF4B5C">
        <w:rPr>
          <w:rFonts w:ascii="Times New Roman" w:hAnsi="Times New Roman"/>
          <w:i/>
          <w:sz w:val="24"/>
          <w:szCs w:val="24"/>
        </w:rPr>
        <w:t>Cerebral Palsy</w:t>
      </w:r>
      <w:r w:rsidR="00FF4B5C">
        <w:rPr>
          <w:rFonts w:ascii="Times New Roman" w:hAnsi="Times New Roman"/>
          <w:sz w:val="24"/>
          <w:szCs w:val="24"/>
        </w:rPr>
        <w:t xml:space="preserve"> kelas dasar I</w:t>
      </w:r>
      <w:r w:rsidRPr="00F02C84">
        <w:rPr>
          <w:rFonts w:ascii="Times New Roman" w:hAnsi="Times New Roman"/>
          <w:sz w:val="24"/>
          <w:szCs w:val="24"/>
        </w:rPr>
        <w:t xml:space="preserve"> di SLB </w:t>
      </w:r>
      <w:r>
        <w:rPr>
          <w:rFonts w:ascii="Times New Roman" w:hAnsi="Times New Roman"/>
          <w:sz w:val="24"/>
          <w:szCs w:val="24"/>
        </w:rPr>
        <w:t>Negeri Pembina</w:t>
      </w:r>
      <w:r w:rsidR="00FF4B5C">
        <w:rPr>
          <w:rFonts w:ascii="Times New Roman" w:hAnsi="Times New Roman"/>
          <w:sz w:val="24"/>
          <w:szCs w:val="24"/>
        </w:rPr>
        <w:t xml:space="preserve"> Tingkat Provinsi Sulawesi selatan</w:t>
      </w:r>
      <w:r>
        <w:rPr>
          <w:rFonts w:ascii="Times New Roman" w:hAnsi="Times New Roman"/>
          <w:sz w:val="24"/>
          <w:szCs w:val="24"/>
        </w:rPr>
        <w:t>?</w:t>
      </w:r>
    </w:p>
    <w:p w:rsidR="00CD0D06" w:rsidRDefault="00CD0D06" w:rsidP="00CD0D06">
      <w:pPr>
        <w:spacing w:after="0" w:line="480" w:lineRule="auto"/>
        <w:ind w:firstLine="540"/>
        <w:jc w:val="both"/>
        <w:rPr>
          <w:rFonts w:ascii="Times New Roman" w:hAnsi="Times New Roman"/>
          <w:sz w:val="24"/>
          <w:szCs w:val="24"/>
        </w:rPr>
      </w:pPr>
    </w:p>
    <w:p w:rsidR="00CD0D06" w:rsidRDefault="00CD0D06" w:rsidP="00CD0D06">
      <w:pPr>
        <w:spacing w:after="0" w:line="480" w:lineRule="auto"/>
        <w:ind w:firstLine="540"/>
        <w:jc w:val="both"/>
        <w:rPr>
          <w:rFonts w:ascii="Times New Roman" w:hAnsi="Times New Roman"/>
          <w:sz w:val="24"/>
          <w:szCs w:val="24"/>
        </w:rPr>
      </w:pPr>
    </w:p>
    <w:p w:rsidR="00B46F35" w:rsidRDefault="00B46F35" w:rsidP="00D10462">
      <w:pPr>
        <w:spacing w:line="240" w:lineRule="auto"/>
        <w:rPr>
          <w:rFonts w:ascii="Times New Roman" w:hAnsi="Times New Roman"/>
          <w:sz w:val="24"/>
          <w:szCs w:val="24"/>
        </w:rPr>
      </w:pPr>
    </w:p>
    <w:p w:rsidR="00D10462" w:rsidRDefault="00D10462" w:rsidP="00D10462">
      <w:pPr>
        <w:spacing w:line="240" w:lineRule="auto"/>
        <w:rPr>
          <w:rFonts w:ascii="Times New Roman" w:hAnsi="Times New Roman"/>
          <w:sz w:val="24"/>
          <w:szCs w:val="24"/>
        </w:rPr>
      </w:pPr>
    </w:p>
    <w:p w:rsidR="002D193F" w:rsidRDefault="00CD0D06" w:rsidP="002D193F">
      <w:pPr>
        <w:spacing w:after="0" w:line="480" w:lineRule="auto"/>
        <w:jc w:val="center"/>
        <w:rPr>
          <w:rFonts w:ascii="Times New Roman" w:hAnsi="Times New Roman"/>
          <w:b/>
          <w:sz w:val="24"/>
          <w:szCs w:val="24"/>
        </w:rPr>
      </w:pPr>
      <w:r w:rsidRPr="00211A90">
        <w:rPr>
          <w:rFonts w:ascii="Times New Roman" w:hAnsi="Times New Roman"/>
          <w:b/>
          <w:sz w:val="24"/>
          <w:szCs w:val="24"/>
        </w:rPr>
        <w:lastRenderedPageBreak/>
        <w:t>BAB III</w:t>
      </w:r>
    </w:p>
    <w:p w:rsidR="00CD0D06" w:rsidRPr="00211A90" w:rsidRDefault="00CD0D06" w:rsidP="002D193F">
      <w:pPr>
        <w:spacing w:after="0" w:line="480" w:lineRule="auto"/>
        <w:jc w:val="center"/>
        <w:rPr>
          <w:rFonts w:ascii="Times New Roman" w:hAnsi="Times New Roman"/>
          <w:b/>
          <w:sz w:val="24"/>
          <w:szCs w:val="24"/>
        </w:rPr>
      </w:pPr>
      <w:r w:rsidRPr="00211A90">
        <w:rPr>
          <w:rFonts w:ascii="Times New Roman" w:hAnsi="Times New Roman"/>
          <w:b/>
          <w:sz w:val="24"/>
          <w:szCs w:val="24"/>
        </w:rPr>
        <w:t>METODE PENELITIAN</w:t>
      </w:r>
    </w:p>
    <w:p w:rsidR="00CD0D06" w:rsidRDefault="00CD0D06" w:rsidP="00CD0D06">
      <w:pPr>
        <w:spacing w:line="240" w:lineRule="auto"/>
        <w:jc w:val="center"/>
        <w:rPr>
          <w:rFonts w:ascii="Times New Roman" w:hAnsi="Times New Roman"/>
          <w:b/>
          <w:sz w:val="24"/>
          <w:szCs w:val="24"/>
        </w:rPr>
      </w:pPr>
    </w:p>
    <w:p w:rsidR="00CD0D06" w:rsidRDefault="00CD0D06" w:rsidP="0098370D">
      <w:pPr>
        <w:pStyle w:val="ListParagraph"/>
        <w:numPr>
          <w:ilvl w:val="0"/>
          <w:numId w:val="14"/>
        </w:numPr>
        <w:spacing w:after="0" w:line="480" w:lineRule="auto"/>
        <w:ind w:left="360"/>
        <w:jc w:val="both"/>
        <w:rPr>
          <w:rFonts w:ascii="Times New Roman" w:hAnsi="Times New Roman"/>
          <w:b/>
          <w:sz w:val="24"/>
          <w:szCs w:val="24"/>
        </w:rPr>
      </w:pPr>
      <w:r>
        <w:rPr>
          <w:rFonts w:ascii="Times New Roman" w:hAnsi="Times New Roman"/>
          <w:b/>
          <w:sz w:val="24"/>
          <w:szCs w:val="24"/>
        </w:rPr>
        <w:t xml:space="preserve">Pendekatan dan Jenis Penelitian </w:t>
      </w:r>
    </w:p>
    <w:p w:rsidR="00146027" w:rsidRDefault="00146027" w:rsidP="00146027">
      <w:pPr>
        <w:pStyle w:val="ListParagraph"/>
        <w:spacing w:after="0" w:line="480" w:lineRule="auto"/>
        <w:ind w:left="0" w:firstLine="540"/>
        <w:jc w:val="both"/>
        <w:rPr>
          <w:rFonts w:ascii="Times New Roman" w:hAnsi="Times New Roman"/>
          <w:sz w:val="24"/>
          <w:szCs w:val="24"/>
        </w:rPr>
      </w:pPr>
      <w:r>
        <w:rPr>
          <w:rFonts w:ascii="Times New Roman" w:hAnsi="Times New Roman"/>
          <w:sz w:val="24"/>
        </w:rPr>
        <w:t>P</w:t>
      </w:r>
      <w:r w:rsidRPr="002B1894">
        <w:rPr>
          <w:rFonts w:ascii="Times New Roman" w:hAnsi="Times New Roman"/>
          <w:sz w:val="24"/>
        </w:rPr>
        <w:t>endekatan yang digunakan pada penelitian ini adalah pendekatan deskriptif kuantitatif dan menggunakan jenis penelitian eksperimen</w:t>
      </w:r>
      <w:r>
        <w:rPr>
          <w:rFonts w:ascii="Times New Roman" w:hAnsi="Times New Roman"/>
          <w:sz w:val="24"/>
        </w:rPr>
        <w:t xml:space="preserve"> subjek tunggal (</w:t>
      </w:r>
      <w:r w:rsidRPr="002B1894">
        <w:rPr>
          <w:rFonts w:ascii="Times New Roman" w:hAnsi="Times New Roman"/>
          <w:i/>
          <w:sz w:val="24"/>
        </w:rPr>
        <w:t>single subject research)</w:t>
      </w:r>
      <w:r w:rsidRPr="002B1894">
        <w:rPr>
          <w:rFonts w:ascii="Times New Roman" w:hAnsi="Times New Roman"/>
          <w:sz w:val="24"/>
        </w:rPr>
        <w:t xml:space="preserve">. Karena </w:t>
      </w:r>
      <w:r>
        <w:rPr>
          <w:rFonts w:ascii="Times New Roman" w:hAnsi="Times New Roman"/>
          <w:sz w:val="24"/>
          <w:szCs w:val="24"/>
        </w:rPr>
        <w:t xml:space="preserve">penelitian ini dilakukan dengan maksud untuk melihat akibat dari suatu perlakuan. </w:t>
      </w:r>
      <w:r w:rsidRPr="00B772A4">
        <w:rPr>
          <w:rFonts w:ascii="Times New Roman" w:hAnsi="Times New Roman"/>
          <w:sz w:val="24"/>
          <w:szCs w:val="24"/>
        </w:rPr>
        <w:t>Menurut Sukmadinata</w:t>
      </w:r>
      <w:r>
        <w:rPr>
          <w:rFonts w:ascii="Times New Roman" w:hAnsi="Times New Roman"/>
          <w:sz w:val="24"/>
          <w:szCs w:val="24"/>
        </w:rPr>
        <w:t xml:space="preserve"> (2011</w:t>
      </w:r>
      <w:r w:rsidRPr="00B772A4">
        <w:rPr>
          <w:rFonts w:ascii="Times New Roman" w:hAnsi="Times New Roman"/>
          <w:sz w:val="24"/>
          <w:szCs w:val="24"/>
        </w:rPr>
        <w:t xml:space="preserve">: 209) “dalam eksperimen subjek tunggal, subjek atau partisipannya bersifat tunggal, bisa satu orang, dua orang atau lebih”. </w:t>
      </w:r>
      <w:r>
        <w:rPr>
          <w:rFonts w:ascii="Times New Roman" w:hAnsi="Times New Roman"/>
          <w:sz w:val="24"/>
          <w:szCs w:val="24"/>
        </w:rPr>
        <w:t>U</w:t>
      </w:r>
      <w:r w:rsidRPr="00B772A4">
        <w:rPr>
          <w:rFonts w:ascii="Times New Roman" w:hAnsi="Times New Roman"/>
          <w:sz w:val="24"/>
          <w:szCs w:val="24"/>
        </w:rPr>
        <w:t xml:space="preserve">ntuk mencari pengaruh variabel perlakuan tertentu terhadap variabel yang lain dalam kondisi yang terkendalikan dengan pengukuran yang berulang. Dalam penelitian dibuat perlakuan berupa </w:t>
      </w:r>
      <w:r>
        <w:rPr>
          <w:rFonts w:ascii="Times New Roman" w:hAnsi="Times New Roman"/>
          <w:sz w:val="24"/>
          <w:szCs w:val="24"/>
        </w:rPr>
        <w:t>bermain menara kunci</w:t>
      </w:r>
      <w:r w:rsidRPr="00B772A4">
        <w:rPr>
          <w:rFonts w:ascii="Times New Roman" w:hAnsi="Times New Roman"/>
          <w:sz w:val="24"/>
          <w:szCs w:val="24"/>
        </w:rPr>
        <w:t xml:space="preserve"> untuk m</w:t>
      </w:r>
      <w:r>
        <w:rPr>
          <w:rFonts w:ascii="Times New Roman" w:hAnsi="Times New Roman"/>
          <w:sz w:val="24"/>
          <w:szCs w:val="24"/>
        </w:rPr>
        <w:t xml:space="preserve">engetahui peningkatan kemampuan motorik halus anak </w:t>
      </w:r>
      <w:r w:rsidRPr="00146027">
        <w:rPr>
          <w:rFonts w:ascii="Times New Roman" w:hAnsi="Times New Roman"/>
          <w:i/>
          <w:sz w:val="24"/>
          <w:szCs w:val="24"/>
        </w:rPr>
        <w:t>Cerebral Palsy</w:t>
      </w:r>
      <w:r>
        <w:rPr>
          <w:rFonts w:ascii="Times New Roman" w:hAnsi="Times New Roman"/>
          <w:sz w:val="24"/>
          <w:szCs w:val="24"/>
        </w:rPr>
        <w:t xml:space="preserve"> </w:t>
      </w:r>
      <w:r w:rsidRPr="00B772A4">
        <w:rPr>
          <w:rFonts w:ascii="Times New Roman" w:hAnsi="Times New Roman"/>
          <w:sz w:val="24"/>
          <w:szCs w:val="24"/>
        </w:rPr>
        <w:t xml:space="preserve">kelas dasar </w:t>
      </w:r>
      <w:r>
        <w:rPr>
          <w:rFonts w:ascii="Times New Roman" w:hAnsi="Times New Roman"/>
          <w:sz w:val="24"/>
          <w:szCs w:val="24"/>
        </w:rPr>
        <w:t>I</w:t>
      </w:r>
      <w:r w:rsidRPr="00B772A4">
        <w:rPr>
          <w:rFonts w:ascii="Times New Roman" w:hAnsi="Times New Roman"/>
          <w:sz w:val="24"/>
          <w:szCs w:val="24"/>
        </w:rPr>
        <w:t xml:space="preserve"> di </w:t>
      </w:r>
      <w:smartTag w:uri="urn:schemas-microsoft-com:office:smarttags" w:element="stockticker">
        <w:r w:rsidRPr="00B772A4">
          <w:rPr>
            <w:rFonts w:ascii="Times New Roman" w:hAnsi="Times New Roman"/>
            <w:sz w:val="24"/>
            <w:szCs w:val="24"/>
          </w:rPr>
          <w:t>SLB</w:t>
        </w:r>
      </w:smartTag>
      <w:r w:rsidRPr="00B772A4">
        <w:rPr>
          <w:rFonts w:ascii="Times New Roman" w:hAnsi="Times New Roman"/>
          <w:sz w:val="24"/>
          <w:szCs w:val="24"/>
        </w:rPr>
        <w:t xml:space="preserve"> </w:t>
      </w:r>
      <w:r>
        <w:rPr>
          <w:rFonts w:ascii="Times New Roman" w:hAnsi="Times New Roman"/>
          <w:sz w:val="24"/>
          <w:szCs w:val="24"/>
        </w:rPr>
        <w:t>Negeri Pembina</w:t>
      </w:r>
      <w:r w:rsidRPr="00B772A4">
        <w:rPr>
          <w:rFonts w:ascii="Times New Roman" w:hAnsi="Times New Roman"/>
          <w:sz w:val="24"/>
          <w:szCs w:val="24"/>
        </w:rPr>
        <w:t xml:space="preserve"> dengan menggambarkan kemampuan </w:t>
      </w:r>
      <w:r>
        <w:rPr>
          <w:rFonts w:ascii="Times New Roman" w:hAnsi="Times New Roman"/>
          <w:sz w:val="24"/>
          <w:szCs w:val="24"/>
        </w:rPr>
        <w:t xml:space="preserve">motorik halusnya yang dicapai oleh anak </w:t>
      </w:r>
      <w:r w:rsidRPr="00146027">
        <w:rPr>
          <w:rFonts w:ascii="Times New Roman" w:hAnsi="Times New Roman"/>
          <w:i/>
          <w:sz w:val="24"/>
          <w:szCs w:val="24"/>
        </w:rPr>
        <w:t>Cerebral Palsy</w:t>
      </w:r>
      <w:r w:rsidRPr="00B772A4">
        <w:rPr>
          <w:rFonts w:ascii="Times New Roman" w:hAnsi="Times New Roman"/>
          <w:sz w:val="24"/>
          <w:szCs w:val="24"/>
        </w:rPr>
        <w:t xml:space="preserve"> yang ditunjukkan dalam tes kemampuan.</w:t>
      </w:r>
    </w:p>
    <w:p w:rsidR="007B1720" w:rsidRPr="007B1720" w:rsidRDefault="007B1720" w:rsidP="007B1720">
      <w:pPr>
        <w:spacing w:after="0" w:line="240" w:lineRule="auto"/>
        <w:jc w:val="both"/>
        <w:rPr>
          <w:rFonts w:ascii="Times New Roman" w:hAnsi="Times New Roman"/>
          <w:sz w:val="24"/>
          <w:szCs w:val="24"/>
        </w:rPr>
      </w:pPr>
    </w:p>
    <w:p w:rsidR="00CD0D06" w:rsidRDefault="000C5BBA" w:rsidP="0098370D">
      <w:pPr>
        <w:pStyle w:val="ListParagraph"/>
        <w:numPr>
          <w:ilvl w:val="0"/>
          <w:numId w:val="14"/>
        </w:numPr>
        <w:spacing w:after="0" w:line="480" w:lineRule="auto"/>
        <w:ind w:left="360"/>
        <w:jc w:val="both"/>
        <w:rPr>
          <w:rFonts w:ascii="Times New Roman" w:hAnsi="Times New Roman"/>
          <w:b/>
          <w:sz w:val="24"/>
          <w:szCs w:val="24"/>
        </w:rPr>
      </w:pPr>
      <w:r>
        <w:rPr>
          <w:rFonts w:ascii="Times New Roman" w:hAnsi="Times New Roman"/>
          <w:b/>
          <w:sz w:val="24"/>
          <w:szCs w:val="24"/>
        </w:rPr>
        <w:t>Variabel dan D</w:t>
      </w:r>
      <w:r>
        <w:rPr>
          <w:rFonts w:ascii="Times New Roman" w:hAnsi="Times New Roman"/>
          <w:b/>
          <w:sz w:val="24"/>
          <w:szCs w:val="24"/>
          <w:lang w:val="id-ID"/>
        </w:rPr>
        <w:t>e</w:t>
      </w:r>
      <w:r w:rsidR="00CD0D06">
        <w:rPr>
          <w:rFonts w:ascii="Times New Roman" w:hAnsi="Times New Roman"/>
          <w:b/>
          <w:sz w:val="24"/>
          <w:szCs w:val="24"/>
        </w:rPr>
        <w:t xml:space="preserve">sain Penelitian </w:t>
      </w:r>
    </w:p>
    <w:p w:rsidR="00CD0D06" w:rsidRDefault="00CD0D06" w:rsidP="0098370D">
      <w:pPr>
        <w:pStyle w:val="ListParagraph"/>
        <w:numPr>
          <w:ilvl w:val="4"/>
          <w:numId w:val="14"/>
        </w:numPr>
        <w:spacing w:after="0" w:line="480" w:lineRule="auto"/>
        <w:jc w:val="both"/>
        <w:rPr>
          <w:rFonts w:ascii="Times New Roman" w:hAnsi="Times New Roman"/>
          <w:b/>
          <w:sz w:val="24"/>
          <w:szCs w:val="24"/>
        </w:rPr>
      </w:pPr>
      <w:r>
        <w:rPr>
          <w:rFonts w:ascii="Times New Roman" w:hAnsi="Times New Roman"/>
          <w:b/>
          <w:sz w:val="24"/>
          <w:szCs w:val="24"/>
        </w:rPr>
        <w:t>Variabel Penelitian</w:t>
      </w:r>
    </w:p>
    <w:p w:rsidR="00CD0D06" w:rsidRDefault="00CD0D06" w:rsidP="00CD0D06">
      <w:pPr>
        <w:pStyle w:val="ListParagraph"/>
        <w:spacing w:after="0" w:line="480" w:lineRule="auto"/>
        <w:ind w:left="0" w:firstLine="540"/>
        <w:jc w:val="both"/>
        <w:rPr>
          <w:rFonts w:ascii="Times New Roman" w:hAnsi="Times New Roman"/>
          <w:sz w:val="24"/>
          <w:szCs w:val="24"/>
        </w:rPr>
      </w:pPr>
      <w:r>
        <w:rPr>
          <w:rFonts w:ascii="Times New Roman" w:hAnsi="Times New Roman"/>
          <w:sz w:val="24"/>
          <w:szCs w:val="24"/>
        </w:rPr>
        <w:t xml:space="preserve">Dalam penelitian ini, peneliti menggunakan dua variabel yaitu: </w:t>
      </w:r>
    </w:p>
    <w:p w:rsidR="00CD0D06" w:rsidRDefault="00CD0D06" w:rsidP="0098370D">
      <w:pPr>
        <w:pStyle w:val="ListParagraph"/>
        <w:numPr>
          <w:ilvl w:val="0"/>
          <w:numId w:val="16"/>
        </w:numPr>
        <w:spacing w:after="0" w:line="480" w:lineRule="auto"/>
        <w:jc w:val="both"/>
        <w:rPr>
          <w:rFonts w:ascii="Times New Roman" w:hAnsi="Times New Roman"/>
          <w:sz w:val="24"/>
          <w:szCs w:val="24"/>
        </w:rPr>
      </w:pPr>
      <w:r>
        <w:rPr>
          <w:rFonts w:ascii="Times New Roman" w:hAnsi="Times New Roman"/>
          <w:sz w:val="24"/>
          <w:szCs w:val="24"/>
        </w:rPr>
        <w:t>Variabel Bebas</w:t>
      </w:r>
    </w:p>
    <w:p w:rsidR="00CD0D06" w:rsidRPr="0047380C" w:rsidRDefault="0047380C" w:rsidP="0047380C">
      <w:pPr>
        <w:pStyle w:val="ListParagraph"/>
        <w:spacing w:after="0" w:line="480" w:lineRule="auto"/>
        <w:ind w:left="0" w:firstLine="540"/>
        <w:jc w:val="both"/>
        <w:rPr>
          <w:rFonts w:ascii="Times New Roman" w:hAnsi="Times New Roman"/>
          <w:sz w:val="24"/>
          <w:szCs w:val="24"/>
          <w:lang w:val="id-ID"/>
        </w:rPr>
      </w:pPr>
      <w:r>
        <w:rPr>
          <w:rFonts w:ascii="Times New Roman" w:hAnsi="Times New Roman"/>
          <w:sz w:val="24"/>
          <w:szCs w:val="24"/>
        </w:rPr>
        <w:t xml:space="preserve">Variabel bebas </w:t>
      </w:r>
      <w:r w:rsidR="00CD0D06">
        <w:rPr>
          <w:rFonts w:ascii="Times New Roman" w:hAnsi="Times New Roman"/>
          <w:sz w:val="24"/>
          <w:szCs w:val="24"/>
        </w:rPr>
        <w:t>adalah variabel yang mempengaruhi atau menjadi sebab perub</w:t>
      </w:r>
      <w:r>
        <w:rPr>
          <w:rFonts w:ascii="Times New Roman" w:hAnsi="Times New Roman"/>
          <w:sz w:val="24"/>
          <w:szCs w:val="24"/>
        </w:rPr>
        <w:t xml:space="preserve">ahannya atau timbulnya variable </w:t>
      </w:r>
      <w:r w:rsidR="00CD0D06">
        <w:rPr>
          <w:rFonts w:ascii="Times New Roman" w:hAnsi="Times New Roman"/>
          <w:sz w:val="24"/>
          <w:szCs w:val="24"/>
        </w:rPr>
        <w:t>terikat. Dalam penelitian ini, yang</w:t>
      </w:r>
      <w:r>
        <w:rPr>
          <w:rFonts w:ascii="Times New Roman" w:hAnsi="Times New Roman"/>
          <w:sz w:val="24"/>
          <w:szCs w:val="24"/>
        </w:rPr>
        <w:t xml:space="preserve"> </w:t>
      </w:r>
      <w:r w:rsidR="00CD0D06">
        <w:rPr>
          <w:rFonts w:ascii="Times New Roman" w:hAnsi="Times New Roman"/>
          <w:sz w:val="24"/>
          <w:szCs w:val="24"/>
        </w:rPr>
        <w:lastRenderedPageBreak/>
        <w:t xml:space="preserve">dikategorikan variabel bebas adalah “bermain menara kunci”. Karena bermain menara kunci akan menjadi sebab terhadap perubahan pada variabel lain (terikat). </w:t>
      </w:r>
    </w:p>
    <w:p w:rsidR="00CD0D06" w:rsidRDefault="00CD0D06" w:rsidP="0098370D">
      <w:pPr>
        <w:pStyle w:val="ListParagraph"/>
        <w:numPr>
          <w:ilvl w:val="0"/>
          <w:numId w:val="16"/>
        </w:numPr>
        <w:spacing w:after="0" w:line="480" w:lineRule="auto"/>
        <w:jc w:val="both"/>
        <w:rPr>
          <w:rFonts w:ascii="Times New Roman" w:hAnsi="Times New Roman"/>
          <w:sz w:val="24"/>
          <w:szCs w:val="24"/>
        </w:rPr>
      </w:pPr>
      <w:r>
        <w:rPr>
          <w:rFonts w:ascii="Times New Roman" w:hAnsi="Times New Roman"/>
          <w:sz w:val="24"/>
          <w:szCs w:val="24"/>
        </w:rPr>
        <w:t>Variabel Terikat</w:t>
      </w:r>
    </w:p>
    <w:p w:rsidR="00CD0D06" w:rsidRPr="00260175" w:rsidRDefault="00CD0D06" w:rsidP="00CD0D06">
      <w:pPr>
        <w:pStyle w:val="ListParagraph"/>
        <w:spacing w:after="0" w:line="480" w:lineRule="auto"/>
        <w:ind w:left="0" w:firstLine="540"/>
        <w:jc w:val="both"/>
        <w:rPr>
          <w:rFonts w:ascii="Times New Roman" w:hAnsi="Times New Roman"/>
          <w:sz w:val="24"/>
          <w:szCs w:val="24"/>
        </w:rPr>
      </w:pPr>
      <w:r>
        <w:rPr>
          <w:rFonts w:ascii="Times New Roman" w:hAnsi="Times New Roman"/>
          <w:sz w:val="24"/>
          <w:szCs w:val="24"/>
        </w:rPr>
        <w:t xml:space="preserve">Variabel terikat adalah variabel yang dipengaruhi atau yang menjadi akibat, karena adanya variabel bebas. Dalam penelitian ini, yang dikategorikan variabel terikat adalah “kemampuan motorik halus anak </w:t>
      </w:r>
      <w:r w:rsidRPr="00895BD1">
        <w:rPr>
          <w:rFonts w:ascii="Times New Roman" w:hAnsi="Times New Roman"/>
          <w:i/>
          <w:sz w:val="24"/>
          <w:szCs w:val="24"/>
        </w:rPr>
        <w:t>cerebral palsy</w:t>
      </w:r>
      <w:r>
        <w:rPr>
          <w:rFonts w:ascii="Times New Roman" w:hAnsi="Times New Roman"/>
          <w:sz w:val="24"/>
          <w:szCs w:val="24"/>
        </w:rPr>
        <w:t xml:space="preserve">”. </w:t>
      </w:r>
    </w:p>
    <w:p w:rsidR="00CD0D06" w:rsidRDefault="00CD0D06" w:rsidP="0098370D">
      <w:pPr>
        <w:pStyle w:val="ListParagraph"/>
        <w:numPr>
          <w:ilvl w:val="4"/>
          <w:numId w:val="14"/>
        </w:numPr>
        <w:spacing w:after="0" w:line="480" w:lineRule="auto"/>
        <w:jc w:val="both"/>
        <w:rPr>
          <w:rFonts w:ascii="Times New Roman" w:hAnsi="Times New Roman"/>
          <w:b/>
          <w:sz w:val="24"/>
          <w:szCs w:val="24"/>
        </w:rPr>
      </w:pPr>
      <w:r w:rsidRPr="00634C9E">
        <w:rPr>
          <w:rFonts w:ascii="Times New Roman" w:hAnsi="Times New Roman"/>
          <w:b/>
          <w:sz w:val="24"/>
          <w:szCs w:val="24"/>
        </w:rPr>
        <w:t>Desain Penelitian</w:t>
      </w:r>
    </w:p>
    <w:p w:rsidR="00464BA9" w:rsidRPr="00B772A4" w:rsidRDefault="00464BA9" w:rsidP="00464BA9">
      <w:pPr>
        <w:pStyle w:val="ListParagraph"/>
        <w:spacing w:after="0" w:line="480" w:lineRule="auto"/>
        <w:ind w:left="0" w:firstLine="540"/>
        <w:jc w:val="both"/>
        <w:rPr>
          <w:rFonts w:ascii="Times New Roman" w:hAnsi="Times New Roman"/>
          <w:sz w:val="24"/>
          <w:szCs w:val="24"/>
        </w:rPr>
      </w:pPr>
      <w:r>
        <w:rPr>
          <w:rFonts w:ascii="Times New Roman" w:hAnsi="Times New Roman"/>
          <w:sz w:val="24"/>
          <w:szCs w:val="24"/>
        </w:rPr>
        <w:t>Secara skematik</w:t>
      </w:r>
      <w:r w:rsidRPr="00B772A4">
        <w:rPr>
          <w:rFonts w:ascii="Times New Roman" w:hAnsi="Times New Roman"/>
          <w:sz w:val="24"/>
          <w:szCs w:val="24"/>
        </w:rPr>
        <w:t xml:space="preserve"> desain penelitiannya </w:t>
      </w:r>
      <w:r>
        <w:rPr>
          <w:rFonts w:ascii="Times New Roman" w:hAnsi="Times New Roman"/>
          <w:sz w:val="24"/>
          <w:szCs w:val="24"/>
        </w:rPr>
        <w:t>adalah</w:t>
      </w:r>
      <w:r w:rsidRPr="00B772A4">
        <w:rPr>
          <w:rFonts w:ascii="Times New Roman" w:hAnsi="Times New Roman"/>
          <w:sz w:val="24"/>
          <w:szCs w:val="24"/>
        </w:rPr>
        <w:t>:</w:t>
      </w:r>
    </w:p>
    <w:p w:rsidR="00464BA9" w:rsidRDefault="00464BA9" w:rsidP="00464BA9">
      <w:pPr>
        <w:pStyle w:val="ListParagraph"/>
        <w:spacing w:after="0" w:line="240" w:lineRule="auto"/>
        <w:ind w:left="0" w:firstLine="709"/>
        <w:jc w:val="both"/>
        <w:rPr>
          <w:rFonts w:ascii="Times New Roman" w:hAnsi="Times New Roman"/>
          <w:i/>
          <w:sz w:val="24"/>
          <w:szCs w:val="24"/>
        </w:rPr>
      </w:pPr>
      <w:r w:rsidRPr="00B772A4">
        <w:rPr>
          <w:rFonts w:ascii="Times New Roman" w:hAnsi="Times New Roman"/>
          <w:i/>
          <w:sz w:val="24"/>
          <w:szCs w:val="24"/>
        </w:rPr>
        <w:t>Baseline</w:t>
      </w:r>
      <w:r w:rsidRPr="00B772A4">
        <w:rPr>
          <w:rFonts w:ascii="Times New Roman" w:hAnsi="Times New Roman"/>
          <w:i/>
          <w:sz w:val="24"/>
          <w:szCs w:val="24"/>
        </w:rPr>
        <w:tab/>
      </w:r>
      <w:r w:rsidRPr="00B772A4">
        <w:rPr>
          <w:rFonts w:ascii="Times New Roman" w:hAnsi="Times New Roman"/>
          <w:i/>
          <w:sz w:val="24"/>
          <w:szCs w:val="24"/>
        </w:rPr>
        <w:tab/>
      </w:r>
      <w:r w:rsidRPr="00B772A4">
        <w:rPr>
          <w:rFonts w:ascii="Times New Roman" w:hAnsi="Times New Roman"/>
          <w:i/>
          <w:sz w:val="24"/>
          <w:szCs w:val="24"/>
        </w:rPr>
        <w:tab/>
        <w:t>Treatment</w:t>
      </w:r>
      <w:r w:rsidRPr="00B772A4">
        <w:rPr>
          <w:rFonts w:ascii="Times New Roman" w:hAnsi="Times New Roman"/>
          <w:i/>
          <w:sz w:val="24"/>
          <w:szCs w:val="24"/>
        </w:rPr>
        <w:tab/>
      </w:r>
      <w:r w:rsidRPr="00B772A4">
        <w:rPr>
          <w:rFonts w:ascii="Times New Roman" w:hAnsi="Times New Roman"/>
          <w:i/>
          <w:sz w:val="24"/>
          <w:szCs w:val="24"/>
        </w:rPr>
        <w:tab/>
        <w:t xml:space="preserve">       Baseline </w:t>
      </w:r>
    </w:p>
    <w:p w:rsidR="00464BA9" w:rsidRPr="009E2C64" w:rsidRDefault="00BE6B1F" w:rsidP="00464BA9">
      <w:pPr>
        <w:pStyle w:val="ListParagraph"/>
        <w:spacing w:after="0" w:line="240" w:lineRule="auto"/>
        <w:ind w:left="0" w:firstLine="709"/>
        <w:jc w:val="both"/>
        <w:rPr>
          <w:rFonts w:ascii="Times New Roman" w:hAnsi="Times New Roman"/>
          <w:i/>
          <w:sz w:val="24"/>
          <w:szCs w:val="24"/>
        </w:rPr>
      </w:pPr>
      <w:r>
        <w:rPr>
          <w:rFonts w:ascii="Times New Roman" w:hAnsi="Times New Roman"/>
          <w:noProof/>
          <w:sz w:val="24"/>
          <w:szCs w:val="24"/>
        </w:rPr>
        <mc:AlternateContent>
          <mc:Choice Requires="wps">
            <w:drawing>
              <wp:anchor distT="0" distB="0" distL="114300" distR="114300" simplePos="0" relativeHeight="251669504" behindDoc="1" locked="0" layoutInCell="1" allowOverlap="1">
                <wp:simplePos x="0" y="0"/>
                <wp:positionH relativeFrom="column">
                  <wp:posOffset>445135</wp:posOffset>
                </wp:positionH>
                <wp:positionV relativeFrom="paragraph">
                  <wp:posOffset>122555</wp:posOffset>
                </wp:positionV>
                <wp:extent cx="4192270" cy="457200"/>
                <wp:effectExtent l="8890" t="12065" r="8890" b="6985"/>
                <wp:wrapNone/>
                <wp:docPr id="8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27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35.05pt;margin-top:9.65pt;width:330.1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"/>
            </w:pict>
          </mc:Fallback>
        </mc:AlternateContent>
      </w:r>
    </w:p>
    <w:p w:rsidR="00464BA9" w:rsidRDefault="00BE6B1F" w:rsidP="00464BA9">
      <w:pPr>
        <w:spacing w:after="0" w:line="480" w:lineRule="auto"/>
        <w:ind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2700020</wp:posOffset>
                </wp:positionH>
                <wp:positionV relativeFrom="paragraph">
                  <wp:posOffset>107315</wp:posOffset>
                </wp:positionV>
                <wp:extent cx="1425575" cy="0"/>
                <wp:effectExtent l="6350" t="57785" r="15875" b="56515"/>
                <wp:wrapNone/>
                <wp:docPr id="7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5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212.6pt;margin-top:8.45pt;width:112.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N9Ng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756285</wp:posOffset>
                </wp:positionH>
                <wp:positionV relativeFrom="paragraph">
                  <wp:posOffset>95250</wp:posOffset>
                </wp:positionV>
                <wp:extent cx="1757680" cy="0"/>
                <wp:effectExtent l="5715" t="55245" r="17780" b="59055"/>
                <wp:wrapNone/>
                <wp:docPr id="7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59.55pt;margin-top:7.5pt;width:138.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65e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">
                <v:stroke endarrow="block"/>
              </v:shape>
            </w:pict>
          </mc:Fallback>
        </mc:AlternateContent>
      </w:r>
      <w:r w:rsidR="00464BA9">
        <w:rPr>
          <w:rFonts w:ascii="Times New Roman" w:hAnsi="Times New Roman"/>
          <w:sz w:val="24"/>
          <w:szCs w:val="24"/>
        </w:rPr>
        <w:t xml:space="preserve">  A</w:t>
      </w:r>
      <w:r w:rsidR="00464BA9" w:rsidRPr="00133DCF">
        <w:rPr>
          <w:rFonts w:ascii="Times New Roman" w:hAnsi="Times New Roman"/>
          <w:sz w:val="16"/>
          <w:szCs w:val="16"/>
          <w:lang w:val="id-ID"/>
        </w:rPr>
        <w:t>1</w:t>
      </w:r>
      <w:r w:rsidR="00464BA9">
        <w:rPr>
          <w:rFonts w:ascii="Times New Roman" w:hAnsi="Times New Roman"/>
          <w:sz w:val="24"/>
          <w:szCs w:val="24"/>
        </w:rPr>
        <w:tab/>
      </w:r>
      <w:r w:rsidR="00464BA9">
        <w:rPr>
          <w:rFonts w:ascii="Times New Roman" w:hAnsi="Times New Roman"/>
          <w:sz w:val="24"/>
          <w:szCs w:val="24"/>
        </w:rPr>
        <w:tab/>
      </w:r>
      <w:r w:rsidR="00464BA9">
        <w:rPr>
          <w:rFonts w:ascii="Times New Roman" w:hAnsi="Times New Roman"/>
          <w:sz w:val="24"/>
          <w:szCs w:val="24"/>
        </w:rPr>
        <w:tab/>
      </w:r>
      <w:r w:rsidR="00464BA9">
        <w:rPr>
          <w:rFonts w:ascii="Times New Roman" w:hAnsi="Times New Roman"/>
          <w:sz w:val="24"/>
          <w:szCs w:val="24"/>
        </w:rPr>
        <w:tab/>
        <w:t xml:space="preserve">       B</w:t>
      </w:r>
      <w:r w:rsidR="00464BA9">
        <w:rPr>
          <w:rFonts w:ascii="Times New Roman" w:hAnsi="Times New Roman"/>
          <w:sz w:val="24"/>
          <w:szCs w:val="24"/>
        </w:rPr>
        <w:tab/>
      </w:r>
      <w:r w:rsidR="00464BA9">
        <w:rPr>
          <w:rFonts w:ascii="Times New Roman" w:hAnsi="Times New Roman"/>
          <w:sz w:val="24"/>
          <w:szCs w:val="24"/>
        </w:rPr>
        <w:tab/>
      </w:r>
      <w:r w:rsidR="00464BA9">
        <w:rPr>
          <w:rFonts w:ascii="Times New Roman" w:hAnsi="Times New Roman"/>
          <w:sz w:val="24"/>
          <w:szCs w:val="24"/>
        </w:rPr>
        <w:tab/>
      </w:r>
      <w:r w:rsidR="00464BA9">
        <w:rPr>
          <w:rFonts w:ascii="Times New Roman" w:hAnsi="Times New Roman"/>
          <w:sz w:val="24"/>
          <w:szCs w:val="24"/>
        </w:rPr>
        <w:tab/>
        <w:t xml:space="preserve">   A</w:t>
      </w:r>
      <w:r w:rsidR="00464BA9" w:rsidRPr="00133DCF">
        <w:rPr>
          <w:rFonts w:ascii="Times New Roman" w:hAnsi="Times New Roman"/>
          <w:sz w:val="16"/>
          <w:szCs w:val="16"/>
          <w:lang w:val="id-ID"/>
        </w:rPr>
        <w:t>2</w:t>
      </w:r>
      <w:r w:rsidR="00464BA9" w:rsidRPr="00133DCF">
        <w:rPr>
          <w:rFonts w:ascii="Times New Roman" w:hAnsi="Times New Roman"/>
          <w:sz w:val="16"/>
          <w:szCs w:val="16"/>
        </w:rPr>
        <w:t xml:space="preserve"> </w:t>
      </w:r>
      <w:r w:rsidR="00464BA9">
        <w:rPr>
          <w:rFonts w:ascii="Times New Roman" w:hAnsi="Times New Roman"/>
          <w:sz w:val="24"/>
          <w:szCs w:val="24"/>
        </w:rPr>
        <w:t xml:space="preserve"> </w:t>
      </w:r>
    </w:p>
    <w:p w:rsidR="00464BA9" w:rsidRDefault="00464BA9" w:rsidP="00464BA9">
      <w:pPr>
        <w:spacing w:after="0" w:line="240" w:lineRule="auto"/>
        <w:ind w:firstLine="709"/>
        <w:jc w:val="both"/>
        <w:rPr>
          <w:rFonts w:ascii="Times New Roman" w:hAnsi="Times New Roman"/>
          <w:sz w:val="24"/>
          <w:szCs w:val="24"/>
        </w:rPr>
      </w:pPr>
    </w:p>
    <w:p w:rsidR="00464BA9" w:rsidRPr="00B772A4" w:rsidRDefault="00464BA9" w:rsidP="00464BA9">
      <w:pPr>
        <w:spacing w:after="0" w:line="240" w:lineRule="auto"/>
        <w:ind w:firstLine="709"/>
        <w:jc w:val="both"/>
        <w:rPr>
          <w:rFonts w:ascii="Times New Roman" w:hAnsi="Times New Roman"/>
          <w:sz w:val="24"/>
          <w:szCs w:val="24"/>
        </w:rPr>
      </w:pPr>
      <w:r>
        <w:rPr>
          <w:rFonts w:ascii="Times New Roman" w:hAnsi="Times New Roman"/>
          <w:sz w:val="24"/>
          <w:szCs w:val="24"/>
        </w:rPr>
        <w:t xml:space="preserve">                                                                            (Sukmadinata, 2011</w:t>
      </w:r>
      <w:r w:rsidRPr="00B772A4">
        <w:rPr>
          <w:rFonts w:ascii="Times New Roman" w:hAnsi="Times New Roman"/>
          <w:sz w:val="24"/>
          <w:szCs w:val="24"/>
        </w:rPr>
        <w:t>: 209)</w:t>
      </w:r>
    </w:p>
    <w:p w:rsidR="00464BA9" w:rsidRDefault="00464BA9" w:rsidP="00464BA9">
      <w:pPr>
        <w:spacing w:after="0" w:line="480" w:lineRule="auto"/>
        <w:rPr>
          <w:rFonts w:ascii="Times New Roman" w:hAnsi="Times New Roman"/>
          <w:sz w:val="24"/>
          <w:szCs w:val="24"/>
        </w:rPr>
      </w:pPr>
      <w:r>
        <w:rPr>
          <w:rFonts w:ascii="Times New Roman" w:hAnsi="Times New Roman"/>
          <w:sz w:val="24"/>
          <w:szCs w:val="24"/>
        </w:rPr>
        <w:t>Gambar 1.6 : Skema desain penelitian</w:t>
      </w:r>
      <w:r>
        <w:rPr>
          <w:rFonts w:ascii="Times New Roman" w:hAnsi="Times New Roman"/>
          <w:sz w:val="24"/>
          <w:szCs w:val="24"/>
        </w:rPr>
        <w:tab/>
      </w:r>
      <w:r>
        <w:rPr>
          <w:rFonts w:ascii="Times New Roman" w:hAnsi="Times New Roman"/>
          <w:sz w:val="24"/>
          <w:szCs w:val="24"/>
        </w:rPr>
        <w:tab/>
      </w:r>
    </w:p>
    <w:p w:rsidR="00464BA9" w:rsidRPr="00B772A4" w:rsidRDefault="00464BA9" w:rsidP="00464BA9">
      <w:pPr>
        <w:spacing w:after="0" w:line="480" w:lineRule="auto"/>
        <w:rPr>
          <w:rFonts w:ascii="Times New Roman" w:hAnsi="Times New Roman"/>
          <w:sz w:val="24"/>
          <w:szCs w:val="24"/>
        </w:rPr>
      </w:pPr>
      <w:r w:rsidRPr="00B772A4">
        <w:rPr>
          <w:rFonts w:ascii="Times New Roman" w:hAnsi="Times New Roman"/>
          <w:sz w:val="24"/>
          <w:szCs w:val="24"/>
        </w:rPr>
        <w:t>Dimana:</w:t>
      </w:r>
    </w:p>
    <w:p w:rsidR="00464BA9" w:rsidRPr="00B772A4" w:rsidRDefault="00464BA9" w:rsidP="007B1720">
      <w:pPr>
        <w:tabs>
          <w:tab w:val="left" w:pos="450"/>
        </w:tabs>
        <w:spacing w:after="0" w:line="480" w:lineRule="auto"/>
        <w:ind w:left="630" w:hanging="630"/>
        <w:jc w:val="both"/>
        <w:rPr>
          <w:rFonts w:ascii="Times New Roman" w:hAnsi="Times New Roman"/>
          <w:sz w:val="24"/>
          <w:szCs w:val="24"/>
        </w:rPr>
      </w:pPr>
      <w:r w:rsidRPr="00B772A4">
        <w:rPr>
          <w:rFonts w:ascii="Times New Roman" w:hAnsi="Times New Roman"/>
          <w:sz w:val="24"/>
          <w:szCs w:val="24"/>
        </w:rPr>
        <w:t>A</w:t>
      </w:r>
      <w:r w:rsidRPr="00133DCF">
        <w:rPr>
          <w:rFonts w:ascii="Times New Roman" w:hAnsi="Times New Roman"/>
          <w:sz w:val="16"/>
          <w:szCs w:val="16"/>
          <w:lang w:val="id-ID"/>
        </w:rPr>
        <w:t>1</w:t>
      </w:r>
      <w:r w:rsidRPr="00B772A4">
        <w:rPr>
          <w:rFonts w:ascii="Times New Roman" w:hAnsi="Times New Roman"/>
          <w:sz w:val="24"/>
          <w:szCs w:val="24"/>
        </w:rPr>
        <w:tab/>
        <w:t xml:space="preserve">: </w:t>
      </w:r>
      <w:r w:rsidRPr="00B772A4">
        <w:rPr>
          <w:rFonts w:ascii="Times New Roman" w:hAnsi="Times New Roman"/>
          <w:i/>
          <w:sz w:val="24"/>
          <w:szCs w:val="24"/>
        </w:rPr>
        <w:tab/>
      </w:r>
      <w:r w:rsidRPr="00B772A4">
        <w:rPr>
          <w:rFonts w:ascii="Times New Roman" w:hAnsi="Times New Roman"/>
          <w:sz w:val="24"/>
          <w:szCs w:val="24"/>
        </w:rPr>
        <w:t>Data garis dasar</w:t>
      </w:r>
      <w:r w:rsidRPr="00B772A4">
        <w:rPr>
          <w:rFonts w:ascii="Times New Roman" w:hAnsi="Times New Roman"/>
          <w:i/>
          <w:sz w:val="24"/>
          <w:szCs w:val="24"/>
        </w:rPr>
        <w:t xml:space="preserve"> (baseline</w:t>
      </w:r>
      <w:r>
        <w:rPr>
          <w:rFonts w:ascii="Times New Roman" w:hAnsi="Times New Roman"/>
          <w:i/>
          <w:sz w:val="24"/>
          <w:szCs w:val="24"/>
          <w:lang w:val="id-ID"/>
        </w:rPr>
        <w:t xml:space="preserve"> 1</w:t>
      </w:r>
      <w:r w:rsidRPr="00B772A4">
        <w:rPr>
          <w:rFonts w:ascii="Times New Roman" w:hAnsi="Times New Roman"/>
          <w:i/>
          <w:sz w:val="24"/>
          <w:szCs w:val="24"/>
        </w:rPr>
        <w:t>)</w:t>
      </w:r>
      <w:r w:rsidRPr="00B772A4">
        <w:rPr>
          <w:rFonts w:ascii="Times New Roman" w:hAnsi="Times New Roman"/>
          <w:sz w:val="24"/>
          <w:szCs w:val="24"/>
        </w:rPr>
        <w:t>, keadaan tanpa perlakuan yang</w:t>
      </w:r>
      <w:r>
        <w:rPr>
          <w:rFonts w:ascii="Times New Roman" w:hAnsi="Times New Roman"/>
          <w:sz w:val="24"/>
          <w:szCs w:val="24"/>
        </w:rPr>
        <w:t xml:space="preserve"> didapatkan sebelum </w:t>
      </w:r>
      <w:r w:rsidRPr="00B772A4">
        <w:rPr>
          <w:rFonts w:ascii="Times New Roman" w:hAnsi="Times New Roman"/>
          <w:sz w:val="24"/>
          <w:szCs w:val="24"/>
        </w:rPr>
        <w:t xml:space="preserve"> </w:t>
      </w:r>
      <w:r>
        <w:rPr>
          <w:rFonts w:ascii="Times New Roman" w:hAnsi="Times New Roman"/>
          <w:sz w:val="24"/>
          <w:szCs w:val="24"/>
        </w:rPr>
        <w:t>meningkatkan kemampuan motorik halus melalui bermain menara kunci.</w:t>
      </w:r>
    </w:p>
    <w:p w:rsidR="00464BA9" w:rsidRPr="00B772A4" w:rsidRDefault="00464BA9" w:rsidP="007B1720">
      <w:pPr>
        <w:tabs>
          <w:tab w:val="left" w:pos="450"/>
        </w:tabs>
        <w:spacing w:after="0" w:line="480" w:lineRule="auto"/>
        <w:ind w:left="630" w:hanging="720"/>
        <w:jc w:val="both"/>
        <w:rPr>
          <w:rFonts w:ascii="Times New Roman" w:hAnsi="Times New Roman"/>
          <w:sz w:val="24"/>
          <w:szCs w:val="24"/>
        </w:rPr>
      </w:pPr>
      <w:r w:rsidRPr="00B772A4">
        <w:rPr>
          <w:rFonts w:ascii="Times New Roman" w:hAnsi="Times New Roman"/>
          <w:sz w:val="24"/>
          <w:szCs w:val="24"/>
        </w:rPr>
        <w:t>B</w:t>
      </w:r>
      <w:r w:rsidRPr="00B772A4">
        <w:rPr>
          <w:rFonts w:ascii="Times New Roman" w:hAnsi="Times New Roman"/>
          <w:sz w:val="24"/>
          <w:szCs w:val="24"/>
        </w:rPr>
        <w:tab/>
        <w:t>:</w:t>
      </w:r>
      <w:r w:rsidRPr="00B772A4">
        <w:rPr>
          <w:rFonts w:ascii="Times New Roman" w:hAnsi="Times New Roman"/>
          <w:sz w:val="24"/>
          <w:szCs w:val="24"/>
        </w:rPr>
        <w:tab/>
        <w:t>Data perlakuan (</w:t>
      </w:r>
      <w:r w:rsidRPr="00B772A4">
        <w:rPr>
          <w:rFonts w:ascii="Times New Roman" w:hAnsi="Times New Roman"/>
          <w:i/>
          <w:sz w:val="24"/>
          <w:szCs w:val="24"/>
        </w:rPr>
        <w:t xml:space="preserve">treatment </w:t>
      </w:r>
      <w:r w:rsidR="00154D5F">
        <w:rPr>
          <w:rFonts w:ascii="Times New Roman" w:hAnsi="Times New Roman"/>
          <w:sz w:val="24"/>
          <w:szCs w:val="24"/>
        </w:rPr>
        <w:t>data), berupa meningkatkan kemampuan motorik halus melalui bermain menara kunci</w:t>
      </w:r>
      <w:r>
        <w:rPr>
          <w:rFonts w:ascii="Times New Roman" w:hAnsi="Times New Roman"/>
          <w:sz w:val="24"/>
          <w:szCs w:val="24"/>
        </w:rPr>
        <w:t>.</w:t>
      </w:r>
    </w:p>
    <w:p w:rsidR="00464BA9" w:rsidRDefault="00464BA9" w:rsidP="007B1720">
      <w:pPr>
        <w:tabs>
          <w:tab w:val="left" w:pos="450"/>
        </w:tabs>
        <w:spacing w:after="0" w:line="480" w:lineRule="auto"/>
        <w:ind w:left="630" w:hanging="630"/>
        <w:jc w:val="both"/>
        <w:rPr>
          <w:rFonts w:ascii="Times New Roman" w:hAnsi="Times New Roman"/>
          <w:sz w:val="24"/>
          <w:szCs w:val="24"/>
        </w:rPr>
      </w:pPr>
      <w:r w:rsidRPr="00B772A4">
        <w:rPr>
          <w:rFonts w:ascii="Times New Roman" w:hAnsi="Times New Roman"/>
          <w:sz w:val="24"/>
          <w:szCs w:val="24"/>
        </w:rPr>
        <w:t>A</w:t>
      </w:r>
      <w:r w:rsidRPr="00133DCF">
        <w:rPr>
          <w:rFonts w:ascii="Times New Roman" w:hAnsi="Times New Roman"/>
          <w:sz w:val="16"/>
          <w:szCs w:val="16"/>
          <w:lang w:val="id-ID"/>
        </w:rPr>
        <w:t>2</w:t>
      </w:r>
      <w:r w:rsidRPr="00B772A4">
        <w:rPr>
          <w:rFonts w:ascii="Times New Roman" w:hAnsi="Times New Roman"/>
          <w:sz w:val="24"/>
          <w:szCs w:val="24"/>
        </w:rPr>
        <w:tab/>
        <w:t>:</w:t>
      </w:r>
      <w:r w:rsidRPr="00B772A4">
        <w:rPr>
          <w:rFonts w:ascii="Times New Roman" w:hAnsi="Times New Roman"/>
          <w:sz w:val="24"/>
          <w:szCs w:val="24"/>
        </w:rPr>
        <w:tab/>
        <w:t>Data garis dasar</w:t>
      </w:r>
      <w:r w:rsidRPr="00B772A4">
        <w:rPr>
          <w:rFonts w:ascii="Times New Roman" w:hAnsi="Times New Roman"/>
          <w:i/>
          <w:sz w:val="24"/>
          <w:szCs w:val="24"/>
        </w:rPr>
        <w:t xml:space="preserve"> (baseline</w:t>
      </w:r>
      <w:r>
        <w:rPr>
          <w:rFonts w:ascii="Times New Roman" w:hAnsi="Times New Roman"/>
          <w:i/>
          <w:sz w:val="24"/>
          <w:szCs w:val="24"/>
          <w:lang w:val="id-ID"/>
        </w:rPr>
        <w:t xml:space="preserve"> 2</w:t>
      </w:r>
      <w:r w:rsidRPr="00B772A4">
        <w:rPr>
          <w:rFonts w:ascii="Times New Roman" w:hAnsi="Times New Roman"/>
          <w:i/>
          <w:sz w:val="24"/>
          <w:szCs w:val="24"/>
        </w:rPr>
        <w:t>)</w:t>
      </w:r>
      <w:r w:rsidRPr="00B772A4">
        <w:rPr>
          <w:rFonts w:ascii="Times New Roman" w:hAnsi="Times New Roman"/>
          <w:sz w:val="24"/>
          <w:szCs w:val="24"/>
        </w:rPr>
        <w:t xml:space="preserve"> kedua, keadaan tanpa perla</w:t>
      </w:r>
      <w:r>
        <w:rPr>
          <w:rFonts w:ascii="Times New Roman" w:hAnsi="Times New Roman"/>
          <w:sz w:val="24"/>
          <w:szCs w:val="24"/>
        </w:rPr>
        <w:t>kuan seperti keadaan sebelumnya</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y</w:t>
      </w:r>
      <w:r w:rsidRPr="00B772A4">
        <w:rPr>
          <w:rFonts w:ascii="Times New Roman" w:hAnsi="Times New Roman"/>
          <w:sz w:val="24"/>
          <w:szCs w:val="24"/>
        </w:rPr>
        <w:t>ang ditu</w:t>
      </w:r>
      <w:r>
        <w:rPr>
          <w:rFonts w:ascii="Times New Roman" w:hAnsi="Times New Roman"/>
          <w:sz w:val="24"/>
          <w:szCs w:val="24"/>
        </w:rPr>
        <w:t>n</w:t>
      </w:r>
      <w:r w:rsidRPr="00B772A4">
        <w:rPr>
          <w:rFonts w:ascii="Times New Roman" w:hAnsi="Times New Roman"/>
          <w:sz w:val="24"/>
          <w:szCs w:val="24"/>
        </w:rPr>
        <w:t>juk</w:t>
      </w:r>
      <w:r>
        <w:rPr>
          <w:rFonts w:ascii="Times New Roman" w:hAnsi="Times New Roman"/>
          <w:sz w:val="24"/>
          <w:szCs w:val="24"/>
        </w:rPr>
        <w:t>k</w:t>
      </w:r>
      <w:r w:rsidRPr="00B772A4">
        <w:rPr>
          <w:rFonts w:ascii="Times New Roman" w:hAnsi="Times New Roman"/>
          <w:sz w:val="24"/>
          <w:szCs w:val="24"/>
        </w:rPr>
        <w:t>an untuk mengetahui apakah tanpa perlakuan kegiatan subjek penelitian akan kembali pada keadaan awal atau masih seperti saat keadaan dalam perlakuan (</w:t>
      </w:r>
      <w:r w:rsidRPr="00B772A4">
        <w:rPr>
          <w:rFonts w:ascii="Times New Roman" w:hAnsi="Times New Roman"/>
          <w:i/>
          <w:sz w:val="24"/>
          <w:szCs w:val="24"/>
        </w:rPr>
        <w:t>treatment</w:t>
      </w:r>
      <w:r w:rsidRPr="00B772A4">
        <w:rPr>
          <w:rFonts w:ascii="Times New Roman" w:hAnsi="Times New Roman"/>
          <w:sz w:val="24"/>
          <w:szCs w:val="24"/>
        </w:rPr>
        <w:t>).</w:t>
      </w:r>
    </w:p>
    <w:p w:rsidR="00F412D3" w:rsidRPr="00B772A4" w:rsidRDefault="00F412D3" w:rsidP="00464BA9">
      <w:pPr>
        <w:tabs>
          <w:tab w:val="left" w:pos="567"/>
        </w:tabs>
        <w:spacing w:after="0" w:line="480" w:lineRule="auto"/>
        <w:ind w:left="851" w:hanging="851"/>
        <w:jc w:val="both"/>
        <w:rPr>
          <w:rFonts w:ascii="Times New Roman" w:hAnsi="Times New Roman"/>
          <w:sz w:val="24"/>
          <w:szCs w:val="24"/>
        </w:rPr>
      </w:pPr>
    </w:p>
    <w:p w:rsidR="00464BA9" w:rsidRDefault="00464BA9" w:rsidP="00464BA9">
      <w:pPr>
        <w:spacing w:after="0" w:line="480" w:lineRule="auto"/>
        <w:ind w:firstLine="540"/>
        <w:jc w:val="both"/>
        <w:rPr>
          <w:rFonts w:ascii="Times New Roman" w:hAnsi="Times New Roman"/>
          <w:sz w:val="24"/>
          <w:szCs w:val="24"/>
        </w:rPr>
      </w:pPr>
      <w:r>
        <w:rPr>
          <w:rFonts w:ascii="Times New Roman" w:hAnsi="Times New Roman"/>
          <w:sz w:val="24"/>
          <w:szCs w:val="24"/>
        </w:rPr>
        <w:t>Berdasarkan uraian di atas, maka prosedur pelaksanaan eksperimen subjek tunggal ini ditempuh dengan cara sebagai berikut:</w:t>
      </w:r>
    </w:p>
    <w:p w:rsidR="00464BA9" w:rsidRDefault="00464BA9" w:rsidP="0098370D">
      <w:pPr>
        <w:pStyle w:val="ListParagraph"/>
        <w:numPr>
          <w:ilvl w:val="0"/>
          <w:numId w:val="18"/>
        </w:numPr>
        <w:spacing w:after="0" w:line="480" w:lineRule="auto"/>
        <w:ind w:left="360"/>
        <w:jc w:val="both"/>
        <w:rPr>
          <w:rFonts w:ascii="Times New Roman" w:hAnsi="Times New Roman"/>
          <w:sz w:val="24"/>
          <w:szCs w:val="24"/>
        </w:rPr>
      </w:pPr>
      <w:r>
        <w:rPr>
          <w:rFonts w:ascii="Times New Roman" w:hAnsi="Times New Roman"/>
          <w:sz w:val="24"/>
          <w:szCs w:val="24"/>
        </w:rPr>
        <w:t>Pada tahap awal eksperimen, individu diamati dalam keadaan tanpa perlakuan</w:t>
      </w:r>
      <w:r w:rsidR="00154D5F">
        <w:rPr>
          <w:rFonts w:ascii="Times New Roman" w:hAnsi="Times New Roman"/>
          <w:sz w:val="24"/>
          <w:szCs w:val="24"/>
        </w:rPr>
        <w:t xml:space="preserve"> yang didapatkan sebelum meningkatkan kemampuan motorik halus melalui bermain menara kunci</w:t>
      </w:r>
      <w:r>
        <w:rPr>
          <w:rFonts w:ascii="Times New Roman" w:hAnsi="Times New Roman"/>
          <w:sz w:val="24"/>
          <w:szCs w:val="24"/>
        </w:rPr>
        <w:t xml:space="preserve"> sampai menunjukkan keadaan stabil.</w:t>
      </w:r>
    </w:p>
    <w:p w:rsidR="00464BA9" w:rsidRDefault="00464BA9" w:rsidP="0098370D">
      <w:pPr>
        <w:pStyle w:val="ListParagraph"/>
        <w:numPr>
          <w:ilvl w:val="0"/>
          <w:numId w:val="18"/>
        </w:numPr>
        <w:spacing w:after="0" w:line="480" w:lineRule="auto"/>
        <w:ind w:left="360"/>
        <w:jc w:val="both"/>
        <w:rPr>
          <w:rFonts w:ascii="Times New Roman" w:hAnsi="Times New Roman"/>
          <w:sz w:val="24"/>
          <w:szCs w:val="24"/>
        </w:rPr>
      </w:pPr>
      <w:r w:rsidRPr="00576FA9">
        <w:rPr>
          <w:rFonts w:ascii="Times New Roman" w:hAnsi="Times New Roman"/>
          <w:sz w:val="24"/>
          <w:szCs w:val="24"/>
        </w:rPr>
        <w:t>Diberi perlakuan (</w:t>
      </w:r>
      <w:r w:rsidRPr="00576FA9">
        <w:rPr>
          <w:rFonts w:ascii="Times New Roman" w:hAnsi="Times New Roman"/>
          <w:i/>
          <w:sz w:val="24"/>
          <w:szCs w:val="24"/>
        </w:rPr>
        <w:t>treatment</w:t>
      </w:r>
      <w:r w:rsidRPr="00576FA9">
        <w:rPr>
          <w:rFonts w:ascii="Times New Roman" w:hAnsi="Times New Roman"/>
          <w:sz w:val="24"/>
          <w:szCs w:val="24"/>
        </w:rPr>
        <w:t>) dalam rentang waktu dan durasi waktu yang sama yang digun</w:t>
      </w:r>
      <w:r w:rsidR="00154D5F">
        <w:rPr>
          <w:rFonts w:ascii="Times New Roman" w:hAnsi="Times New Roman"/>
          <w:sz w:val="24"/>
          <w:szCs w:val="24"/>
        </w:rPr>
        <w:t>akan pada tahap awal eksperimen</w:t>
      </w:r>
      <w:r w:rsidRPr="00576FA9">
        <w:rPr>
          <w:rFonts w:ascii="Times New Roman" w:hAnsi="Times New Roman"/>
          <w:sz w:val="24"/>
          <w:szCs w:val="24"/>
        </w:rPr>
        <w:t>. Pengaruh dari pemberian per</w:t>
      </w:r>
      <w:r>
        <w:rPr>
          <w:rFonts w:ascii="Times New Roman" w:hAnsi="Times New Roman"/>
          <w:sz w:val="24"/>
          <w:szCs w:val="24"/>
        </w:rPr>
        <w:t>lakuan terus diamati sampai keg</w:t>
      </w:r>
      <w:r w:rsidRPr="00576FA9">
        <w:rPr>
          <w:rFonts w:ascii="Times New Roman" w:hAnsi="Times New Roman"/>
          <w:sz w:val="24"/>
          <w:szCs w:val="24"/>
        </w:rPr>
        <w:t>iatan tersebut stabil.</w:t>
      </w:r>
    </w:p>
    <w:p w:rsidR="00464BA9" w:rsidRDefault="00464BA9" w:rsidP="0098370D">
      <w:pPr>
        <w:pStyle w:val="ListParagraph"/>
        <w:numPr>
          <w:ilvl w:val="0"/>
          <w:numId w:val="18"/>
        </w:numPr>
        <w:spacing w:after="0" w:line="480" w:lineRule="auto"/>
        <w:ind w:left="360"/>
        <w:jc w:val="both"/>
        <w:rPr>
          <w:rFonts w:ascii="Times New Roman" w:hAnsi="Times New Roman"/>
          <w:sz w:val="24"/>
          <w:szCs w:val="24"/>
        </w:rPr>
      </w:pPr>
      <w:r w:rsidRPr="00576FA9">
        <w:rPr>
          <w:rFonts w:ascii="Times New Roman" w:hAnsi="Times New Roman"/>
          <w:sz w:val="24"/>
          <w:szCs w:val="24"/>
        </w:rPr>
        <w:t>Individu diamati dalam keadaan tanpa perla</w:t>
      </w:r>
      <w:r>
        <w:rPr>
          <w:rFonts w:ascii="Times New Roman" w:hAnsi="Times New Roman"/>
          <w:sz w:val="24"/>
          <w:szCs w:val="24"/>
        </w:rPr>
        <w:t>kuan seperti keadaan sebelumnya</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y</w:t>
      </w:r>
      <w:r w:rsidRPr="00576FA9">
        <w:rPr>
          <w:rFonts w:ascii="Times New Roman" w:hAnsi="Times New Roman"/>
          <w:sz w:val="24"/>
          <w:szCs w:val="24"/>
        </w:rPr>
        <w:t>ang ditujukan untuk mengetahui apakah tanpa perlakuan kegiatan individu akan kembali pada keadaan awal atau masih seperti saat keadaan dalam perlakuan (</w:t>
      </w:r>
      <w:r w:rsidRPr="00576FA9">
        <w:rPr>
          <w:rFonts w:ascii="Times New Roman" w:hAnsi="Times New Roman"/>
          <w:i/>
          <w:sz w:val="24"/>
          <w:szCs w:val="24"/>
        </w:rPr>
        <w:t>treatment</w:t>
      </w:r>
      <w:r w:rsidRPr="00576FA9">
        <w:rPr>
          <w:rFonts w:ascii="Times New Roman" w:hAnsi="Times New Roman"/>
          <w:sz w:val="24"/>
          <w:szCs w:val="24"/>
        </w:rPr>
        <w:t>).</w:t>
      </w:r>
    </w:p>
    <w:p w:rsidR="00F412D3" w:rsidRDefault="00464BA9" w:rsidP="0098370D">
      <w:pPr>
        <w:pStyle w:val="ListParagraph"/>
        <w:numPr>
          <w:ilvl w:val="0"/>
          <w:numId w:val="18"/>
        </w:numPr>
        <w:spacing w:after="0" w:line="480" w:lineRule="auto"/>
        <w:ind w:left="360"/>
        <w:jc w:val="both"/>
        <w:rPr>
          <w:rFonts w:ascii="Times New Roman" w:hAnsi="Times New Roman"/>
          <w:sz w:val="24"/>
          <w:szCs w:val="24"/>
        </w:rPr>
      </w:pPr>
      <w:r w:rsidRPr="00576FA9">
        <w:rPr>
          <w:rFonts w:ascii="Times New Roman" w:hAnsi="Times New Roman"/>
          <w:sz w:val="24"/>
          <w:szCs w:val="24"/>
        </w:rPr>
        <w:t>Perbedaan kegiatan, kemampuan, pengetahuan antara sebelum diberi perlakuan (garis dasar A) dan setelah diberi pelakuan (perlakuan B) kemudian kembali pada keadaan awal yang tanpa perlakuan (A) menunjukkan pengaruh dari perlakuan.</w:t>
      </w:r>
    </w:p>
    <w:p w:rsidR="007B1720" w:rsidRPr="00F412D3" w:rsidRDefault="007B1720" w:rsidP="007B1720">
      <w:pPr>
        <w:pStyle w:val="ListParagraph"/>
        <w:spacing w:after="0" w:line="240" w:lineRule="auto"/>
        <w:ind w:left="360"/>
        <w:jc w:val="both"/>
        <w:rPr>
          <w:rFonts w:ascii="Times New Roman" w:hAnsi="Times New Roman"/>
          <w:sz w:val="24"/>
          <w:szCs w:val="24"/>
        </w:rPr>
      </w:pPr>
    </w:p>
    <w:p w:rsidR="00CD0D06" w:rsidRPr="00895BD1" w:rsidRDefault="00154D5F" w:rsidP="0098370D">
      <w:pPr>
        <w:pStyle w:val="ListParagraph"/>
        <w:numPr>
          <w:ilvl w:val="0"/>
          <w:numId w:val="14"/>
        </w:numPr>
        <w:spacing w:after="0" w:line="480" w:lineRule="auto"/>
        <w:ind w:left="360"/>
        <w:jc w:val="both"/>
        <w:rPr>
          <w:rFonts w:ascii="Times New Roman" w:hAnsi="Times New Roman"/>
          <w:b/>
          <w:sz w:val="24"/>
          <w:szCs w:val="24"/>
        </w:rPr>
      </w:pPr>
      <w:r>
        <w:rPr>
          <w:rFonts w:ascii="Times New Roman" w:hAnsi="Times New Roman"/>
          <w:b/>
          <w:sz w:val="24"/>
          <w:szCs w:val="24"/>
        </w:rPr>
        <w:t>Profil Subjek Penelitian</w:t>
      </w:r>
      <w:r w:rsidR="00CD0D06" w:rsidRPr="00895BD1">
        <w:rPr>
          <w:rFonts w:ascii="Times New Roman" w:hAnsi="Times New Roman"/>
          <w:b/>
          <w:sz w:val="24"/>
          <w:szCs w:val="24"/>
        </w:rPr>
        <w:t xml:space="preserve"> </w:t>
      </w:r>
    </w:p>
    <w:p w:rsidR="007A29AE" w:rsidRDefault="007A29AE" w:rsidP="00973789">
      <w:pPr>
        <w:spacing w:after="0" w:line="480" w:lineRule="auto"/>
        <w:ind w:firstLine="540"/>
        <w:jc w:val="both"/>
        <w:rPr>
          <w:rFonts w:ascii="Times New Roman" w:hAnsi="Times New Roman"/>
          <w:sz w:val="24"/>
          <w:szCs w:val="24"/>
        </w:rPr>
      </w:pPr>
      <w:r w:rsidRPr="008819A5">
        <w:rPr>
          <w:rFonts w:ascii="Times New Roman" w:hAnsi="Times New Roman"/>
          <w:sz w:val="24"/>
          <w:szCs w:val="24"/>
        </w:rPr>
        <w:t>Subjek yang diteliti dalam penel</w:t>
      </w:r>
      <w:r>
        <w:rPr>
          <w:rFonts w:ascii="Times New Roman" w:hAnsi="Times New Roman"/>
          <w:sz w:val="24"/>
          <w:szCs w:val="24"/>
        </w:rPr>
        <w:t xml:space="preserve">itian ini adalah Anak </w:t>
      </w:r>
      <w:r w:rsidRPr="007A29AE">
        <w:rPr>
          <w:rFonts w:ascii="Times New Roman" w:hAnsi="Times New Roman"/>
          <w:i/>
          <w:sz w:val="24"/>
          <w:szCs w:val="24"/>
        </w:rPr>
        <w:t>Cerebral Palsy</w:t>
      </w:r>
      <w:r w:rsidRPr="008819A5">
        <w:rPr>
          <w:rFonts w:ascii="Times New Roman" w:hAnsi="Times New Roman"/>
          <w:sz w:val="24"/>
          <w:szCs w:val="24"/>
        </w:rPr>
        <w:t xml:space="preserve"> kelas da</w:t>
      </w:r>
      <w:r>
        <w:rPr>
          <w:rFonts w:ascii="Times New Roman" w:hAnsi="Times New Roman"/>
          <w:sz w:val="24"/>
          <w:szCs w:val="24"/>
        </w:rPr>
        <w:t>sar I</w:t>
      </w:r>
      <w:r w:rsidRPr="008819A5">
        <w:rPr>
          <w:rFonts w:ascii="Times New Roman" w:hAnsi="Times New Roman"/>
          <w:sz w:val="24"/>
          <w:szCs w:val="24"/>
        </w:rPr>
        <w:t xml:space="preserve"> di SLB</w:t>
      </w:r>
      <w:r w:rsidRPr="008819A5">
        <w:rPr>
          <w:rFonts w:ascii="Times New Roman" w:hAnsi="Times New Roman"/>
          <w:sz w:val="24"/>
          <w:szCs w:val="24"/>
          <w:lang w:val="id-ID"/>
        </w:rPr>
        <w:t xml:space="preserve">N </w:t>
      </w:r>
      <w:r>
        <w:rPr>
          <w:rFonts w:ascii="Times New Roman" w:hAnsi="Times New Roman"/>
          <w:sz w:val="24"/>
          <w:szCs w:val="24"/>
        </w:rPr>
        <w:t>Tingkat Provinsi Sulawesi Selatan</w:t>
      </w:r>
      <w:r w:rsidRPr="00380870">
        <w:rPr>
          <w:rFonts w:ascii="Times New Roman" w:hAnsi="Times New Roman"/>
          <w:sz w:val="24"/>
          <w:szCs w:val="24"/>
          <w:lang w:val="sv-SE"/>
        </w:rPr>
        <w:t xml:space="preserve"> Makassar</w:t>
      </w:r>
      <w:r w:rsidRPr="008819A5">
        <w:rPr>
          <w:rFonts w:ascii="Times New Roman" w:hAnsi="Times New Roman"/>
          <w:sz w:val="24"/>
          <w:szCs w:val="24"/>
        </w:rPr>
        <w:t>. Subjek penelitian ini terdiri atas 4 orang murid yang masing-masing profil m</w:t>
      </w:r>
      <w:r>
        <w:rPr>
          <w:rFonts w:ascii="Times New Roman" w:hAnsi="Times New Roman"/>
          <w:sz w:val="24"/>
          <w:szCs w:val="24"/>
        </w:rPr>
        <w:t xml:space="preserve">urid diuraikan sebagai berikut </w:t>
      </w:r>
    </w:p>
    <w:p w:rsidR="00F412D3" w:rsidRDefault="00F412D3" w:rsidP="00973789">
      <w:pPr>
        <w:spacing w:after="0" w:line="480" w:lineRule="auto"/>
        <w:ind w:firstLine="540"/>
        <w:jc w:val="both"/>
        <w:rPr>
          <w:rFonts w:ascii="Times New Roman" w:hAnsi="Times New Roman"/>
          <w:sz w:val="24"/>
          <w:szCs w:val="24"/>
        </w:rPr>
      </w:pPr>
    </w:p>
    <w:p w:rsidR="00F412D3" w:rsidRPr="008819A5" w:rsidRDefault="00F412D3" w:rsidP="00973789">
      <w:pPr>
        <w:spacing w:after="0" w:line="480" w:lineRule="auto"/>
        <w:ind w:firstLine="540"/>
        <w:jc w:val="both"/>
        <w:rPr>
          <w:rFonts w:ascii="Times New Roman" w:hAnsi="Times New Roman"/>
          <w:sz w:val="24"/>
          <w:szCs w:val="24"/>
          <w:lang w:val="id-ID"/>
        </w:rPr>
      </w:pPr>
    </w:p>
    <w:p w:rsidR="007A29AE" w:rsidRPr="008819A5" w:rsidRDefault="007A29AE" w:rsidP="0098370D">
      <w:pPr>
        <w:numPr>
          <w:ilvl w:val="0"/>
          <w:numId w:val="19"/>
        </w:numPr>
        <w:tabs>
          <w:tab w:val="left" w:pos="360"/>
        </w:tabs>
        <w:spacing w:after="0" w:line="480" w:lineRule="auto"/>
        <w:ind w:left="0" w:hanging="11"/>
        <w:jc w:val="both"/>
        <w:rPr>
          <w:rFonts w:ascii="Times New Roman" w:hAnsi="Times New Roman"/>
          <w:b/>
          <w:bCs/>
          <w:sz w:val="24"/>
          <w:szCs w:val="24"/>
          <w:lang w:val="id-ID"/>
        </w:rPr>
      </w:pPr>
      <w:r>
        <w:rPr>
          <w:rFonts w:ascii="Times New Roman" w:hAnsi="Times New Roman"/>
          <w:b/>
          <w:bCs/>
          <w:sz w:val="24"/>
          <w:szCs w:val="24"/>
          <w:lang w:val="id-ID"/>
        </w:rPr>
        <w:t>Profil Subjek Penelitian Pertama</w:t>
      </w:r>
    </w:p>
    <w:p w:rsidR="007A29AE" w:rsidRDefault="007A29AE" w:rsidP="007B1720">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Data profil sub</w:t>
      </w:r>
      <w:r>
        <w:rPr>
          <w:rFonts w:ascii="Times New Roman" w:hAnsi="Times New Roman"/>
          <w:sz w:val="24"/>
          <w:szCs w:val="24"/>
          <w:lang w:val="id-ID"/>
        </w:rPr>
        <w:t>j</w:t>
      </w:r>
      <w:r>
        <w:rPr>
          <w:rFonts w:ascii="Times New Roman" w:hAnsi="Times New Roman"/>
          <w:sz w:val="24"/>
          <w:szCs w:val="24"/>
        </w:rPr>
        <w:t>ek pertama adalah sebagai berikut :</w:t>
      </w:r>
    </w:p>
    <w:p w:rsidR="007A29AE" w:rsidRPr="00C43BE2" w:rsidRDefault="007A29AE" w:rsidP="0098370D">
      <w:pPr>
        <w:pStyle w:val="ListParagraph"/>
        <w:numPr>
          <w:ilvl w:val="0"/>
          <w:numId w:val="21"/>
        </w:numPr>
        <w:spacing w:after="0" w:line="480" w:lineRule="auto"/>
        <w:ind w:left="450"/>
        <w:jc w:val="both"/>
        <w:rPr>
          <w:rFonts w:ascii="Times New Roman" w:hAnsi="Times New Roman"/>
          <w:sz w:val="24"/>
          <w:szCs w:val="24"/>
        </w:rPr>
      </w:pPr>
      <w:r w:rsidRPr="00C43BE2">
        <w:rPr>
          <w:rFonts w:ascii="Times New Roman" w:hAnsi="Times New Roman"/>
          <w:sz w:val="24"/>
          <w:szCs w:val="24"/>
        </w:rPr>
        <w:t xml:space="preserve">Subjek berinisial     </w:t>
      </w:r>
      <w:r w:rsidR="000559D9">
        <w:rPr>
          <w:rFonts w:ascii="Times New Roman" w:hAnsi="Times New Roman"/>
          <w:sz w:val="24"/>
          <w:szCs w:val="24"/>
        </w:rPr>
        <w:t xml:space="preserve">         </w:t>
      </w:r>
      <w:r w:rsidR="00973789">
        <w:rPr>
          <w:rFonts w:ascii="Times New Roman" w:hAnsi="Times New Roman"/>
          <w:sz w:val="24"/>
          <w:szCs w:val="24"/>
        </w:rPr>
        <w:t>: Al</w:t>
      </w:r>
      <w:r w:rsidRPr="00C43BE2">
        <w:rPr>
          <w:rFonts w:ascii="Times New Roman" w:hAnsi="Times New Roman"/>
          <w:sz w:val="24"/>
          <w:szCs w:val="24"/>
        </w:rPr>
        <w:t xml:space="preserve"> </w:t>
      </w:r>
    </w:p>
    <w:p w:rsidR="007A29AE" w:rsidRPr="00093B03" w:rsidRDefault="007A29AE" w:rsidP="0098370D">
      <w:pPr>
        <w:pStyle w:val="ListParagraph"/>
        <w:numPr>
          <w:ilvl w:val="0"/>
          <w:numId w:val="21"/>
        </w:numPr>
        <w:spacing w:after="0" w:line="480" w:lineRule="auto"/>
        <w:ind w:left="450"/>
        <w:jc w:val="both"/>
        <w:rPr>
          <w:rFonts w:ascii="Times New Roman" w:hAnsi="Times New Roman"/>
          <w:sz w:val="24"/>
          <w:szCs w:val="24"/>
        </w:rPr>
      </w:pPr>
      <w:r w:rsidRPr="00093B03">
        <w:rPr>
          <w:rFonts w:ascii="Times New Roman" w:hAnsi="Times New Roman"/>
          <w:sz w:val="24"/>
          <w:szCs w:val="24"/>
        </w:rPr>
        <w:t xml:space="preserve">Tempat </w:t>
      </w:r>
      <w:r>
        <w:rPr>
          <w:rFonts w:ascii="Times New Roman" w:hAnsi="Times New Roman"/>
          <w:sz w:val="24"/>
          <w:szCs w:val="24"/>
        </w:rPr>
        <w:t>dan tanggal lahir</w:t>
      </w:r>
      <w:r>
        <w:rPr>
          <w:rFonts w:ascii="Times New Roman" w:hAnsi="Times New Roman"/>
          <w:sz w:val="24"/>
          <w:szCs w:val="24"/>
        </w:rPr>
        <w:tab/>
        <w:t xml:space="preserve">: Makassar, </w:t>
      </w:r>
      <w:r>
        <w:rPr>
          <w:rFonts w:ascii="Times New Roman" w:hAnsi="Times New Roman"/>
          <w:sz w:val="24"/>
          <w:szCs w:val="24"/>
          <w:lang w:val="id-ID"/>
        </w:rPr>
        <w:t>15</w:t>
      </w:r>
      <w:r>
        <w:rPr>
          <w:rFonts w:ascii="Times New Roman" w:hAnsi="Times New Roman"/>
          <w:sz w:val="24"/>
          <w:szCs w:val="24"/>
        </w:rPr>
        <w:t xml:space="preserve"> </w:t>
      </w:r>
      <w:r>
        <w:rPr>
          <w:rFonts w:ascii="Times New Roman" w:hAnsi="Times New Roman"/>
          <w:sz w:val="24"/>
          <w:szCs w:val="24"/>
          <w:lang w:val="id-ID"/>
        </w:rPr>
        <w:t>April</w:t>
      </w:r>
      <w:r w:rsidRPr="00093B03">
        <w:rPr>
          <w:rFonts w:ascii="Times New Roman" w:hAnsi="Times New Roman"/>
          <w:sz w:val="24"/>
          <w:szCs w:val="24"/>
        </w:rPr>
        <w:t xml:space="preserve"> 200</w:t>
      </w:r>
      <w:r w:rsidR="00D67351">
        <w:rPr>
          <w:rFonts w:ascii="Times New Roman" w:hAnsi="Times New Roman"/>
          <w:sz w:val="24"/>
          <w:szCs w:val="24"/>
        </w:rPr>
        <w:t>4</w:t>
      </w:r>
    </w:p>
    <w:p w:rsidR="007A29AE" w:rsidRPr="00205539" w:rsidRDefault="007A29AE" w:rsidP="0098370D">
      <w:pPr>
        <w:pStyle w:val="ListParagraph"/>
        <w:numPr>
          <w:ilvl w:val="0"/>
          <w:numId w:val="21"/>
        </w:numPr>
        <w:spacing w:after="0" w:line="480" w:lineRule="auto"/>
        <w:ind w:left="450"/>
        <w:jc w:val="both"/>
        <w:rPr>
          <w:rFonts w:ascii="Times New Roman" w:hAnsi="Times New Roman"/>
          <w:sz w:val="24"/>
          <w:szCs w:val="24"/>
        </w:rPr>
      </w:pPr>
      <w:r w:rsidRPr="00093B03">
        <w:rPr>
          <w:rFonts w:ascii="Times New Roman" w:hAnsi="Times New Roman"/>
          <w:sz w:val="24"/>
          <w:szCs w:val="24"/>
        </w:rPr>
        <w:t>Jenis Kelamin</w:t>
      </w:r>
      <w:r w:rsidRPr="00093B03">
        <w:rPr>
          <w:rFonts w:ascii="Times New Roman" w:hAnsi="Times New Roman"/>
          <w:sz w:val="24"/>
          <w:szCs w:val="24"/>
        </w:rPr>
        <w:tab/>
      </w:r>
      <w:r>
        <w:rPr>
          <w:rFonts w:ascii="Times New Roman" w:hAnsi="Times New Roman"/>
          <w:sz w:val="24"/>
          <w:szCs w:val="24"/>
        </w:rPr>
        <w:t xml:space="preserve">            </w:t>
      </w:r>
      <w:r w:rsidRPr="00093B03">
        <w:rPr>
          <w:rFonts w:ascii="Times New Roman" w:hAnsi="Times New Roman"/>
          <w:sz w:val="24"/>
          <w:szCs w:val="24"/>
        </w:rPr>
        <w:t>: Laki-Laki</w:t>
      </w:r>
    </w:p>
    <w:p w:rsidR="007A29AE" w:rsidRPr="00093B03" w:rsidRDefault="007A29AE" w:rsidP="0098370D">
      <w:pPr>
        <w:pStyle w:val="ListParagraph"/>
        <w:numPr>
          <w:ilvl w:val="0"/>
          <w:numId w:val="21"/>
        </w:numPr>
        <w:spacing w:after="0" w:line="480" w:lineRule="auto"/>
        <w:ind w:left="450"/>
        <w:jc w:val="both"/>
        <w:rPr>
          <w:rFonts w:ascii="Times New Roman" w:hAnsi="Times New Roman"/>
          <w:sz w:val="24"/>
          <w:szCs w:val="24"/>
        </w:rPr>
      </w:pPr>
      <w:r>
        <w:rPr>
          <w:rFonts w:ascii="Times New Roman" w:hAnsi="Times New Roman"/>
          <w:sz w:val="24"/>
          <w:szCs w:val="24"/>
          <w:lang w:val="id-ID"/>
        </w:rPr>
        <w:t xml:space="preserve">Agama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Islam</w:t>
      </w:r>
    </w:p>
    <w:p w:rsidR="007A29AE" w:rsidRPr="00093B03" w:rsidRDefault="00D03BAC" w:rsidP="0098370D">
      <w:pPr>
        <w:pStyle w:val="ListParagraph"/>
        <w:numPr>
          <w:ilvl w:val="0"/>
          <w:numId w:val="21"/>
        </w:numPr>
        <w:spacing w:after="0" w:line="480" w:lineRule="auto"/>
        <w:ind w:left="450"/>
        <w:jc w:val="both"/>
        <w:rPr>
          <w:rFonts w:ascii="Times New Roman" w:hAnsi="Times New Roman"/>
          <w:sz w:val="24"/>
          <w:szCs w:val="24"/>
        </w:rPr>
      </w:pPr>
      <w:r>
        <w:rPr>
          <w:rFonts w:ascii="Times New Roman" w:hAnsi="Times New Roman"/>
          <w:sz w:val="24"/>
          <w:szCs w:val="24"/>
        </w:rPr>
        <w:t>Data mengenai kemampuan motorik halus</w:t>
      </w:r>
      <w:r w:rsidR="007A29AE">
        <w:rPr>
          <w:rFonts w:ascii="Times New Roman" w:hAnsi="Times New Roman"/>
          <w:sz w:val="24"/>
          <w:szCs w:val="24"/>
        </w:rPr>
        <w:t xml:space="preserve"> sub</w:t>
      </w:r>
      <w:r w:rsidR="007A29AE">
        <w:rPr>
          <w:rFonts w:ascii="Times New Roman" w:hAnsi="Times New Roman"/>
          <w:sz w:val="24"/>
          <w:szCs w:val="24"/>
          <w:lang w:val="id-ID"/>
        </w:rPr>
        <w:t>j</w:t>
      </w:r>
      <w:r w:rsidR="007A29AE">
        <w:rPr>
          <w:rFonts w:ascii="Times New Roman" w:hAnsi="Times New Roman"/>
          <w:sz w:val="24"/>
          <w:szCs w:val="24"/>
        </w:rPr>
        <w:t>ek pertama</w:t>
      </w:r>
      <w:r w:rsidR="007A29AE" w:rsidRPr="00093B03">
        <w:rPr>
          <w:rFonts w:ascii="Times New Roman" w:hAnsi="Times New Roman"/>
          <w:bCs/>
          <w:sz w:val="24"/>
          <w:szCs w:val="24"/>
          <w:lang w:val="nb-NO"/>
        </w:rPr>
        <w:t xml:space="preserve"> </w:t>
      </w:r>
      <w:r w:rsidR="007B1720">
        <w:rPr>
          <w:rFonts w:ascii="Times New Roman" w:hAnsi="Times New Roman"/>
          <w:sz w:val="24"/>
          <w:szCs w:val="24"/>
        </w:rPr>
        <w:t xml:space="preserve">adalah sebagai berikut </w:t>
      </w:r>
      <w:r w:rsidR="007A29AE" w:rsidRPr="00093B03">
        <w:rPr>
          <w:rFonts w:ascii="Times New Roman" w:hAnsi="Times New Roman"/>
          <w:sz w:val="24"/>
          <w:szCs w:val="24"/>
        </w:rPr>
        <w:t xml:space="preserve"> </w:t>
      </w:r>
    </w:p>
    <w:p w:rsidR="007A29AE" w:rsidRPr="00C43BE2" w:rsidRDefault="00A0309F" w:rsidP="0098370D">
      <w:pPr>
        <w:pStyle w:val="ListParagraph"/>
        <w:numPr>
          <w:ilvl w:val="0"/>
          <w:numId w:val="20"/>
        </w:numPr>
        <w:spacing w:after="0" w:line="480" w:lineRule="auto"/>
        <w:ind w:left="810"/>
        <w:rPr>
          <w:rFonts w:ascii="Times New Roman" w:hAnsi="Times New Roman"/>
          <w:sz w:val="24"/>
          <w:szCs w:val="24"/>
        </w:rPr>
      </w:pPr>
      <w:r>
        <w:rPr>
          <w:rFonts w:ascii="Times New Roman" w:hAnsi="Times New Roman"/>
          <w:sz w:val="24"/>
          <w:szCs w:val="24"/>
        </w:rPr>
        <w:t>Kemampuan mengerakkan jari-jari tangan masih kaku</w:t>
      </w:r>
    </w:p>
    <w:p w:rsidR="007A29AE" w:rsidRPr="00A0309F" w:rsidRDefault="007A29AE" w:rsidP="0098370D">
      <w:pPr>
        <w:pStyle w:val="ListParagraph"/>
        <w:numPr>
          <w:ilvl w:val="0"/>
          <w:numId w:val="20"/>
        </w:numPr>
        <w:spacing w:after="0" w:line="480" w:lineRule="auto"/>
        <w:ind w:left="720" w:hanging="283"/>
        <w:rPr>
          <w:rFonts w:ascii="Times New Roman" w:hAnsi="Times New Roman"/>
          <w:sz w:val="24"/>
          <w:szCs w:val="24"/>
        </w:rPr>
      </w:pPr>
      <w:r>
        <w:rPr>
          <w:rFonts w:ascii="Times New Roman" w:hAnsi="Times New Roman"/>
          <w:sz w:val="24"/>
          <w:szCs w:val="24"/>
        </w:rPr>
        <w:t xml:space="preserve"> </w:t>
      </w:r>
      <w:r w:rsidR="00A0309F">
        <w:rPr>
          <w:rFonts w:ascii="Times New Roman" w:hAnsi="Times New Roman"/>
          <w:sz w:val="24"/>
          <w:szCs w:val="24"/>
        </w:rPr>
        <w:t>Tangan masih gemetar ketika menulis</w:t>
      </w:r>
    </w:p>
    <w:p w:rsidR="007A29AE" w:rsidRPr="008819A5" w:rsidRDefault="007A29AE" w:rsidP="0098370D">
      <w:pPr>
        <w:numPr>
          <w:ilvl w:val="0"/>
          <w:numId w:val="19"/>
        </w:numPr>
        <w:tabs>
          <w:tab w:val="left" w:pos="360"/>
        </w:tabs>
        <w:spacing w:after="0" w:line="480" w:lineRule="auto"/>
        <w:ind w:left="0" w:firstLine="0"/>
        <w:jc w:val="both"/>
        <w:rPr>
          <w:rFonts w:ascii="Times New Roman" w:hAnsi="Times New Roman"/>
          <w:b/>
          <w:bCs/>
          <w:sz w:val="24"/>
          <w:szCs w:val="24"/>
          <w:lang w:val="id-ID"/>
        </w:rPr>
      </w:pPr>
      <w:r>
        <w:rPr>
          <w:rFonts w:ascii="Times New Roman" w:hAnsi="Times New Roman"/>
          <w:b/>
          <w:bCs/>
          <w:sz w:val="24"/>
          <w:szCs w:val="24"/>
          <w:lang w:val="id-ID"/>
        </w:rPr>
        <w:t>Profil Subjek Penelitian Kedua</w:t>
      </w:r>
    </w:p>
    <w:p w:rsidR="007A29AE" w:rsidRDefault="007A29AE" w:rsidP="007A29AE">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Data profil subjek kedua adalah sebagai berikut :</w:t>
      </w:r>
    </w:p>
    <w:p w:rsidR="007A29AE" w:rsidRPr="00C43BE2" w:rsidRDefault="007A29AE" w:rsidP="0098370D">
      <w:pPr>
        <w:pStyle w:val="ListParagraph"/>
        <w:numPr>
          <w:ilvl w:val="0"/>
          <w:numId w:val="24"/>
        </w:numPr>
        <w:spacing w:after="0" w:line="480" w:lineRule="auto"/>
        <w:ind w:left="450"/>
        <w:jc w:val="both"/>
        <w:rPr>
          <w:rFonts w:ascii="Times New Roman" w:hAnsi="Times New Roman"/>
          <w:sz w:val="24"/>
          <w:szCs w:val="24"/>
        </w:rPr>
      </w:pPr>
      <w:r w:rsidRPr="00C43BE2">
        <w:rPr>
          <w:rFonts w:ascii="Times New Roman" w:hAnsi="Times New Roman"/>
          <w:sz w:val="24"/>
          <w:szCs w:val="24"/>
        </w:rPr>
        <w:t xml:space="preserve">Subjek berinisial     </w:t>
      </w:r>
      <w:r w:rsidR="000559D9">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id-ID"/>
        </w:rPr>
        <w:t>A</w:t>
      </w:r>
      <w:r w:rsidR="00973789">
        <w:rPr>
          <w:rFonts w:ascii="Times New Roman" w:hAnsi="Times New Roman"/>
          <w:sz w:val="24"/>
          <w:szCs w:val="24"/>
        </w:rPr>
        <w:t>n</w:t>
      </w:r>
    </w:p>
    <w:p w:rsidR="007A29AE" w:rsidRPr="00093B03" w:rsidRDefault="007A29AE" w:rsidP="0098370D">
      <w:pPr>
        <w:pStyle w:val="ListParagraph"/>
        <w:numPr>
          <w:ilvl w:val="0"/>
          <w:numId w:val="24"/>
        </w:numPr>
        <w:spacing w:after="0" w:line="480" w:lineRule="auto"/>
        <w:ind w:left="450"/>
        <w:jc w:val="both"/>
        <w:rPr>
          <w:rFonts w:ascii="Times New Roman" w:hAnsi="Times New Roman"/>
          <w:sz w:val="24"/>
          <w:szCs w:val="24"/>
        </w:rPr>
      </w:pPr>
      <w:r w:rsidRPr="00093B03">
        <w:rPr>
          <w:rFonts w:ascii="Times New Roman" w:hAnsi="Times New Roman"/>
          <w:sz w:val="24"/>
          <w:szCs w:val="24"/>
        </w:rPr>
        <w:t xml:space="preserve">Tempat </w:t>
      </w:r>
      <w:r>
        <w:rPr>
          <w:rFonts w:ascii="Times New Roman" w:hAnsi="Times New Roman"/>
          <w:sz w:val="24"/>
          <w:szCs w:val="24"/>
        </w:rPr>
        <w:t>dan tanggal lahir</w:t>
      </w:r>
      <w:r>
        <w:rPr>
          <w:rFonts w:ascii="Times New Roman" w:hAnsi="Times New Roman"/>
          <w:sz w:val="24"/>
          <w:szCs w:val="24"/>
        </w:rPr>
        <w:tab/>
        <w:t xml:space="preserve">: Makassar, </w:t>
      </w:r>
      <w:r>
        <w:rPr>
          <w:rFonts w:ascii="Times New Roman" w:hAnsi="Times New Roman"/>
          <w:sz w:val="24"/>
          <w:szCs w:val="24"/>
          <w:lang w:val="id-ID"/>
        </w:rPr>
        <w:t>02</w:t>
      </w:r>
      <w:r>
        <w:rPr>
          <w:rFonts w:ascii="Times New Roman" w:hAnsi="Times New Roman"/>
          <w:sz w:val="24"/>
          <w:szCs w:val="24"/>
        </w:rPr>
        <w:t xml:space="preserve"> </w:t>
      </w:r>
      <w:r>
        <w:rPr>
          <w:rFonts w:ascii="Times New Roman" w:hAnsi="Times New Roman"/>
          <w:sz w:val="24"/>
          <w:szCs w:val="24"/>
          <w:lang w:val="id-ID"/>
        </w:rPr>
        <w:t>Agustus</w:t>
      </w:r>
      <w:r w:rsidRPr="00093B03">
        <w:rPr>
          <w:rFonts w:ascii="Times New Roman" w:hAnsi="Times New Roman"/>
          <w:sz w:val="24"/>
          <w:szCs w:val="24"/>
        </w:rPr>
        <w:t xml:space="preserve"> 200</w:t>
      </w:r>
      <w:r w:rsidR="00D67351">
        <w:rPr>
          <w:rFonts w:ascii="Times New Roman" w:hAnsi="Times New Roman"/>
          <w:sz w:val="24"/>
          <w:szCs w:val="24"/>
        </w:rPr>
        <w:t>4</w:t>
      </w:r>
    </w:p>
    <w:p w:rsidR="007A29AE" w:rsidRPr="00205539" w:rsidRDefault="007A29AE" w:rsidP="0098370D">
      <w:pPr>
        <w:pStyle w:val="ListParagraph"/>
        <w:numPr>
          <w:ilvl w:val="0"/>
          <w:numId w:val="24"/>
        </w:numPr>
        <w:spacing w:after="0" w:line="480" w:lineRule="auto"/>
        <w:ind w:left="450"/>
        <w:jc w:val="both"/>
        <w:rPr>
          <w:rFonts w:ascii="Times New Roman" w:hAnsi="Times New Roman"/>
          <w:sz w:val="24"/>
          <w:szCs w:val="24"/>
        </w:rPr>
      </w:pPr>
      <w:r w:rsidRPr="00093B03">
        <w:rPr>
          <w:rFonts w:ascii="Times New Roman" w:hAnsi="Times New Roman"/>
          <w:sz w:val="24"/>
          <w:szCs w:val="24"/>
        </w:rPr>
        <w:t>Jenis Kelamin</w:t>
      </w:r>
      <w:r w:rsidRPr="00093B03">
        <w:rPr>
          <w:rFonts w:ascii="Times New Roman" w:hAnsi="Times New Roman"/>
          <w:sz w:val="24"/>
          <w:szCs w:val="24"/>
        </w:rPr>
        <w:tab/>
      </w:r>
      <w:r>
        <w:rPr>
          <w:rFonts w:ascii="Times New Roman" w:hAnsi="Times New Roman"/>
          <w:sz w:val="24"/>
          <w:szCs w:val="24"/>
        </w:rPr>
        <w:t xml:space="preserve">            </w:t>
      </w:r>
      <w:r w:rsidRPr="00093B03">
        <w:rPr>
          <w:rFonts w:ascii="Times New Roman" w:hAnsi="Times New Roman"/>
          <w:sz w:val="24"/>
          <w:szCs w:val="24"/>
        </w:rPr>
        <w:t xml:space="preserve">: </w:t>
      </w:r>
      <w:r>
        <w:rPr>
          <w:rFonts w:ascii="Times New Roman" w:hAnsi="Times New Roman"/>
          <w:sz w:val="24"/>
          <w:szCs w:val="24"/>
          <w:lang w:val="id-ID"/>
        </w:rPr>
        <w:t>Perempuan</w:t>
      </w:r>
    </w:p>
    <w:p w:rsidR="007A29AE" w:rsidRPr="00093B03" w:rsidRDefault="007A29AE" w:rsidP="0098370D">
      <w:pPr>
        <w:pStyle w:val="ListParagraph"/>
        <w:numPr>
          <w:ilvl w:val="0"/>
          <w:numId w:val="24"/>
        </w:numPr>
        <w:spacing w:after="0" w:line="480" w:lineRule="auto"/>
        <w:ind w:left="450"/>
        <w:jc w:val="both"/>
        <w:rPr>
          <w:rFonts w:ascii="Times New Roman" w:hAnsi="Times New Roman"/>
          <w:sz w:val="24"/>
          <w:szCs w:val="24"/>
        </w:rPr>
      </w:pPr>
      <w:r>
        <w:rPr>
          <w:rFonts w:ascii="Times New Roman" w:hAnsi="Times New Roman"/>
          <w:sz w:val="24"/>
          <w:szCs w:val="24"/>
          <w:lang w:val="id-ID"/>
        </w:rPr>
        <w:t xml:space="preserve">Agama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Islam</w:t>
      </w:r>
    </w:p>
    <w:p w:rsidR="00A0309F" w:rsidRDefault="007A29AE" w:rsidP="0098370D">
      <w:pPr>
        <w:pStyle w:val="ListParagraph"/>
        <w:numPr>
          <w:ilvl w:val="0"/>
          <w:numId w:val="24"/>
        </w:numPr>
        <w:spacing w:after="0" w:line="480" w:lineRule="auto"/>
        <w:ind w:left="450"/>
        <w:jc w:val="both"/>
        <w:rPr>
          <w:rFonts w:ascii="Times New Roman" w:hAnsi="Times New Roman"/>
          <w:sz w:val="24"/>
          <w:szCs w:val="24"/>
        </w:rPr>
      </w:pPr>
      <w:r w:rsidRPr="00093B03">
        <w:rPr>
          <w:rFonts w:ascii="Times New Roman" w:hAnsi="Times New Roman"/>
          <w:sz w:val="24"/>
          <w:szCs w:val="24"/>
        </w:rPr>
        <w:t xml:space="preserve">Data mengenai kemampuan </w:t>
      </w:r>
      <w:r w:rsidR="00D03BAC">
        <w:rPr>
          <w:rFonts w:ascii="Times New Roman" w:hAnsi="Times New Roman"/>
          <w:sz w:val="24"/>
          <w:szCs w:val="24"/>
        </w:rPr>
        <w:t>motorik halus</w:t>
      </w:r>
      <w:r>
        <w:rPr>
          <w:rFonts w:ascii="Times New Roman" w:hAnsi="Times New Roman"/>
          <w:sz w:val="24"/>
          <w:szCs w:val="24"/>
        </w:rPr>
        <w:t xml:space="preserve"> subjek kedua</w:t>
      </w:r>
      <w:r w:rsidRPr="00093B03">
        <w:rPr>
          <w:rFonts w:ascii="Times New Roman" w:hAnsi="Times New Roman"/>
          <w:bCs/>
          <w:sz w:val="24"/>
          <w:szCs w:val="24"/>
          <w:lang w:val="nb-NO"/>
        </w:rPr>
        <w:t xml:space="preserve"> </w:t>
      </w:r>
      <w:r w:rsidRPr="00093B03">
        <w:rPr>
          <w:rFonts w:ascii="Times New Roman" w:hAnsi="Times New Roman"/>
          <w:sz w:val="24"/>
          <w:szCs w:val="24"/>
        </w:rPr>
        <w:t>adalah sebagai berikut :</w:t>
      </w:r>
    </w:p>
    <w:p w:rsidR="00A0309F" w:rsidRDefault="00A0309F" w:rsidP="0098370D">
      <w:pPr>
        <w:pStyle w:val="ListParagraph"/>
        <w:numPr>
          <w:ilvl w:val="0"/>
          <w:numId w:val="29"/>
        </w:numPr>
        <w:spacing w:after="0" w:line="480" w:lineRule="auto"/>
        <w:ind w:left="810"/>
        <w:jc w:val="both"/>
        <w:rPr>
          <w:rFonts w:ascii="Times New Roman" w:hAnsi="Times New Roman"/>
          <w:sz w:val="24"/>
          <w:szCs w:val="24"/>
        </w:rPr>
      </w:pPr>
      <w:r w:rsidRPr="00A0309F">
        <w:rPr>
          <w:rFonts w:ascii="Times New Roman" w:hAnsi="Times New Roman"/>
          <w:sz w:val="24"/>
          <w:szCs w:val="24"/>
        </w:rPr>
        <w:t>Kemampuan mengerakkan jari-jari tangan masih kaku</w:t>
      </w:r>
    </w:p>
    <w:p w:rsidR="00F412D3" w:rsidRPr="007B1720" w:rsidRDefault="00A0309F" w:rsidP="0098370D">
      <w:pPr>
        <w:pStyle w:val="ListParagraph"/>
        <w:numPr>
          <w:ilvl w:val="0"/>
          <w:numId w:val="29"/>
        </w:numPr>
        <w:spacing w:after="0" w:line="480" w:lineRule="auto"/>
        <w:ind w:left="810"/>
        <w:jc w:val="both"/>
        <w:rPr>
          <w:rFonts w:ascii="Times New Roman" w:hAnsi="Times New Roman"/>
          <w:sz w:val="24"/>
          <w:szCs w:val="24"/>
        </w:rPr>
      </w:pPr>
      <w:r w:rsidRPr="00A0309F">
        <w:rPr>
          <w:rFonts w:ascii="Times New Roman" w:hAnsi="Times New Roman"/>
          <w:sz w:val="24"/>
          <w:szCs w:val="24"/>
        </w:rPr>
        <w:t>Tangan masih gemetar ketika menulis</w:t>
      </w:r>
    </w:p>
    <w:p w:rsidR="007A29AE" w:rsidRDefault="007A29AE" w:rsidP="0098370D">
      <w:pPr>
        <w:numPr>
          <w:ilvl w:val="0"/>
          <w:numId w:val="19"/>
        </w:numPr>
        <w:tabs>
          <w:tab w:val="left" w:pos="270"/>
        </w:tabs>
        <w:spacing w:after="0" w:line="480" w:lineRule="auto"/>
        <w:ind w:left="0" w:firstLine="0"/>
        <w:jc w:val="both"/>
        <w:rPr>
          <w:rFonts w:ascii="Times New Roman" w:hAnsi="Times New Roman"/>
          <w:b/>
          <w:bCs/>
          <w:sz w:val="24"/>
          <w:szCs w:val="24"/>
          <w:lang w:val="id-ID"/>
        </w:rPr>
      </w:pPr>
      <w:r>
        <w:rPr>
          <w:rFonts w:ascii="Times New Roman" w:hAnsi="Times New Roman"/>
          <w:b/>
          <w:bCs/>
          <w:sz w:val="24"/>
          <w:szCs w:val="24"/>
          <w:lang w:val="id-ID"/>
        </w:rPr>
        <w:t>Profil Subjek Penelitian Ketiga</w:t>
      </w:r>
    </w:p>
    <w:p w:rsidR="007A29AE" w:rsidRDefault="007A29AE" w:rsidP="007A29AE">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Data profil subjek </w:t>
      </w:r>
      <w:r>
        <w:rPr>
          <w:rFonts w:ascii="Times New Roman" w:hAnsi="Times New Roman"/>
          <w:sz w:val="24"/>
          <w:szCs w:val="24"/>
          <w:lang w:val="id-ID"/>
        </w:rPr>
        <w:t>ketiga</w:t>
      </w:r>
      <w:r>
        <w:rPr>
          <w:rFonts w:ascii="Times New Roman" w:hAnsi="Times New Roman"/>
          <w:sz w:val="24"/>
          <w:szCs w:val="24"/>
        </w:rPr>
        <w:t xml:space="preserve"> adalah sebagai berikut :</w:t>
      </w:r>
    </w:p>
    <w:p w:rsidR="007A29AE" w:rsidRPr="00C43BE2" w:rsidRDefault="007A29AE" w:rsidP="0098370D">
      <w:pPr>
        <w:pStyle w:val="ListParagraph"/>
        <w:numPr>
          <w:ilvl w:val="0"/>
          <w:numId w:val="22"/>
        </w:numPr>
        <w:spacing w:after="0" w:line="480" w:lineRule="auto"/>
        <w:jc w:val="both"/>
        <w:rPr>
          <w:rFonts w:ascii="Times New Roman" w:hAnsi="Times New Roman"/>
          <w:sz w:val="24"/>
          <w:szCs w:val="24"/>
        </w:rPr>
      </w:pPr>
      <w:r w:rsidRPr="00C43BE2">
        <w:rPr>
          <w:rFonts w:ascii="Times New Roman" w:hAnsi="Times New Roman"/>
          <w:sz w:val="24"/>
          <w:szCs w:val="24"/>
        </w:rPr>
        <w:t xml:space="preserve">Subjek berinisial     </w:t>
      </w:r>
      <w:r w:rsidR="000559D9">
        <w:rPr>
          <w:rFonts w:ascii="Times New Roman" w:hAnsi="Times New Roman"/>
          <w:sz w:val="24"/>
          <w:szCs w:val="24"/>
        </w:rPr>
        <w:t xml:space="preserve">           </w:t>
      </w:r>
      <w:r>
        <w:rPr>
          <w:rFonts w:ascii="Times New Roman" w:hAnsi="Times New Roman"/>
          <w:sz w:val="24"/>
          <w:szCs w:val="24"/>
        </w:rPr>
        <w:t xml:space="preserve">: </w:t>
      </w:r>
      <w:r w:rsidR="00973789">
        <w:rPr>
          <w:rFonts w:ascii="Times New Roman" w:hAnsi="Times New Roman"/>
          <w:sz w:val="24"/>
          <w:szCs w:val="24"/>
        </w:rPr>
        <w:t>Me</w:t>
      </w:r>
    </w:p>
    <w:p w:rsidR="007A29AE" w:rsidRPr="00093B03" w:rsidRDefault="007A29AE" w:rsidP="0098370D">
      <w:pPr>
        <w:pStyle w:val="ListParagraph"/>
        <w:numPr>
          <w:ilvl w:val="0"/>
          <w:numId w:val="22"/>
        </w:numPr>
        <w:spacing w:after="0" w:line="480" w:lineRule="auto"/>
        <w:jc w:val="both"/>
        <w:rPr>
          <w:rFonts w:ascii="Times New Roman" w:hAnsi="Times New Roman"/>
          <w:sz w:val="24"/>
          <w:szCs w:val="24"/>
        </w:rPr>
      </w:pPr>
      <w:r w:rsidRPr="00093B03">
        <w:rPr>
          <w:rFonts w:ascii="Times New Roman" w:hAnsi="Times New Roman"/>
          <w:sz w:val="24"/>
          <w:szCs w:val="24"/>
        </w:rPr>
        <w:lastRenderedPageBreak/>
        <w:t xml:space="preserve">Tempat </w:t>
      </w:r>
      <w:r>
        <w:rPr>
          <w:rFonts w:ascii="Times New Roman" w:hAnsi="Times New Roman"/>
          <w:sz w:val="24"/>
          <w:szCs w:val="24"/>
        </w:rPr>
        <w:t>dan tanggal lahir</w:t>
      </w:r>
      <w:r>
        <w:rPr>
          <w:rFonts w:ascii="Times New Roman" w:hAnsi="Times New Roman"/>
          <w:sz w:val="24"/>
          <w:szCs w:val="24"/>
        </w:rPr>
        <w:tab/>
        <w:t xml:space="preserve">: Makassar, </w:t>
      </w:r>
      <w:r>
        <w:rPr>
          <w:rFonts w:ascii="Times New Roman" w:hAnsi="Times New Roman"/>
          <w:sz w:val="24"/>
          <w:szCs w:val="24"/>
          <w:lang w:val="id-ID"/>
        </w:rPr>
        <w:t>12</w:t>
      </w:r>
      <w:r>
        <w:rPr>
          <w:rFonts w:ascii="Times New Roman" w:hAnsi="Times New Roman"/>
          <w:sz w:val="24"/>
          <w:szCs w:val="24"/>
        </w:rPr>
        <w:t xml:space="preserve"> </w:t>
      </w:r>
      <w:r>
        <w:rPr>
          <w:rFonts w:ascii="Times New Roman" w:hAnsi="Times New Roman"/>
          <w:sz w:val="24"/>
          <w:szCs w:val="24"/>
          <w:lang w:val="id-ID"/>
        </w:rPr>
        <w:t>April</w:t>
      </w:r>
      <w:r w:rsidRPr="00093B03">
        <w:rPr>
          <w:rFonts w:ascii="Times New Roman" w:hAnsi="Times New Roman"/>
          <w:sz w:val="24"/>
          <w:szCs w:val="24"/>
        </w:rPr>
        <w:t xml:space="preserve"> 200</w:t>
      </w:r>
      <w:r w:rsidR="00D67351">
        <w:rPr>
          <w:rFonts w:ascii="Times New Roman" w:hAnsi="Times New Roman"/>
          <w:sz w:val="24"/>
          <w:szCs w:val="24"/>
        </w:rPr>
        <w:t>4</w:t>
      </w:r>
    </w:p>
    <w:p w:rsidR="007A29AE" w:rsidRPr="00205539" w:rsidRDefault="007A29AE" w:rsidP="0098370D">
      <w:pPr>
        <w:pStyle w:val="ListParagraph"/>
        <w:numPr>
          <w:ilvl w:val="0"/>
          <w:numId w:val="22"/>
        </w:numPr>
        <w:spacing w:after="0" w:line="480" w:lineRule="auto"/>
        <w:jc w:val="both"/>
        <w:rPr>
          <w:rFonts w:ascii="Times New Roman" w:hAnsi="Times New Roman"/>
          <w:sz w:val="24"/>
          <w:szCs w:val="24"/>
        </w:rPr>
      </w:pPr>
      <w:r w:rsidRPr="00093B03">
        <w:rPr>
          <w:rFonts w:ascii="Times New Roman" w:hAnsi="Times New Roman"/>
          <w:sz w:val="24"/>
          <w:szCs w:val="24"/>
        </w:rPr>
        <w:t>Jenis Kelamin</w:t>
      </w:r>
      <w:r w:rsidRPr="00093B03">
        <w:rPr>
          <w:rFonts w:ascii="Times New Roman" w:hAnsi="Times New Roman"/>
          <w:sz w:val="24"/>
          <w:szCs w:val="24"/>
        </w:rPr>
        <w:tab/>
      </w:r>
      <w:r>
        <w:rPr>
          <w:rFonts w:ascii="Times New Roman" w:hAnsi="Times New Roman"/>
          <w:sz w:val="24"/>
          <w:szCs w:val="24"/>
        </w:rPr>
        <w:t xml:space="preserve">            </w:t>
      </w:r>
      <w:r w:rsidRPr="00093B03">
        <w:rPr>
          <w:rFonts w:ascii="Times New Roman" w:hAnsi="Times New Roman"/>
          <w:sz w:val="24"/>
          <w:szCs w:val="24"/>
        </w:rPr>
        <w:t xml:space="preserve">: </w:t>
      </w:r>
      <w:r>
        <w:rPr>
          <w:rFonts w:ascii="Times New Roman" w:hAnsi="Times New Roman"/>
          <w:sz w:val="24"/>
          <w:szCs w:val="24"/>
          <w:lang w:val="id-ID"/>
        </w:rPr>
        <w:t>Perempuan</w:t>
      </w:r>
    </w:p>
    <w:p w:rsidR="007A29AE" w:rsidRPr="00093B03" w:rsidRDefault="007A29AE" w:rsidP="0098370D">
      <w:pPr>
        <w:pStyle w:val="ListParagraph"/>
        <w:numPr>
          <w:ilvl w:val="0"/>
          <w:numId w:val="22"/>
        </w:numPr>
        <w:spacing w:after="0" w:line="480" w:lineRule="auto"/>
        <w:jc w:val="both"/>
        <w:rPr>
          <w:rFonts w:ascii="Times New Roman" w:hAnsi="Times New Roman"/>
          <w:sz w:val="24"/>
          <w:szCs w:val="24"/>
        </w:rPr>
      </w:pPr>
      <w:r>
        <w:rPr>
          <w:rFonts w:ascii="Times New Roman" w:hAnsi="Times New Roman"/>
          <w:sz w:val="24"/>
          <w:szCs w:val="24"/>
          <w:lang w:val="id-ID"/>
        </w:rPr>
        <w:t xml:space="preserve">Agama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Islam</w:t>
      </w:r>
    </w:p>
    <w:p w:rsidR="007A29AE" w:rsidRPr="00A0309F" w:rsidRDefault="007A29AE" w:rsidP="0098370D">
      <w:pPr>
        <w:pStyle w:val="ListParagraph"/>
        <w:numPr>
          <w:ilvl w:val="0"/>
          <w:numId w:val="22"/>
        </w:numPr>
        <w:spacing w:after="0" w:line="480" w:lineRule="auto"/>
        <w:jc w:val="both"/>
        <w:rPr>
          <w:rFonts w:ascii="Times New Roman" w:hAnsi="Times New Roman"/>
          <w:sz w:val="24"/>
          <w:szCs w:val="24"/>
        </w:rPr>
      </w:pPr>
      <w:r w:rsidRPr="00093B03">
        <w:rPr>
          <w:rFonts w:ascii="Times New Roman" w:hAnsi="Times New Roman"/>
          <w:sz w:val="24"/>
          <w:szCs w:val="24"/>
        </w:rPr>
        <w:t xml:space="preserve">Data mengenai kemampuan </w:t>
      </w:r>
      <w:r w:rsidR="00D03BAC">
        <w:rPr>
          <w:rFonts w:ascii="Times New Roman" w:hAnsi="Times New Roman"/>
          <w:sz w:val="24"/>
          <w:szCs w:val="24"/>
        </w:rPr>
        <w:t>motorik halus</w:t>
      </w:r>
      <w:r>
        <w:rPr>
          <w:rFonts w:ascii="Times New Roman" w:hAnsi="Times New Roman"/>
          <w:sz w:val="24"/>
          <w:szCs w:val="24"/>
        </w:rPr>
        <w:t xml:space="preserve"> subjek </w:t>
      </w:r>
      <w:r>
        <w:rPr>
          <w:rFonts w:ascii="Times New Roman" w:hAnsi="Times New Roman"/>
          <w:sz w:val="24"/>
          <w:szCs w:val="24"/>
          <w:lang w:val="id-ID"/>
        </w:rPr>
        <w:t>ketiga</w:t>
      </w:r>
      <w:r w:rsidRPr="00093B03">
        <w:rPr>
          <w:rFonts w:ascii="Times New Roman" w:hAnsi="Times New Roman"/>
          <w:bCs/>
          <w:sz w:val="24"/>
          <w:szCs w:val="24"/>
          <w:lang w:val="nb-NO"/>
        </w:rPr>
        <w:t xml:space="preserve"> </w:t>
      </w:r>
      <w:r w:rsidRPr="00093B03">
        <w:rPr>
          <w:rFonts w:ascii="Times New Roman" w:hAnsi="Times New Roman"/>
          <w:sz w:val="24"/>
          <w:szCs w:val="24"/>
        </w:rPr>
        <w:t xml:space="preserve">adalah sebagai berikut : </w:t>
      </w:r>
    </w:p>
    <w:p w:rsidR="00A0309F" w:rsidRPr="00C43BE2" w:rsidRDefault="00A0309F" w:rsidP="0098370D">
      <w:pPr>
        <w:pStyle w:val="ListParagraph"/>
        <w:numPr>
          <w:ilvl w:val="0"/>
          <w:numId w:val="30"/>
        </w:numPr>
        <w:spacing w:after="0" w:line="480" w:lineRule="auto"/>
        <w:ind w:left="720"/>
        <w:rPr>
          <w:rFonts w:ascii="Times New Roman" w:hAnsi="Times New Roman"/>
          <w:sz w:val="24"/>
          <w:szCs w:val="24"/>
        </w:rPr>
      </w:pPr>
      <w:r>
        <w:rPr>
          <w:rFonts w:ascii="Times New Roman" w:hAnsi="Times New Roman"/>
          <w:sz w:val="24"/>
          <w:szCs w:val="24"/>
        </w:rPr>
        <w:t>Kemampuan mengerakkan jari-jari tangan masih kaku</w:t>
      </w:r>
    </w:p>
    <w:p w:rsidR="00D03BAC" w:rsidRPr="00A0309F" w:rsidRDefault="00A0309F" w:rsidP="0098370D">
      <w:pPr>
        <w:pStyle w:val="ListParagraph"/>
        <w:numPr>
          <w:ilvl w:val="0"/>
          <w:numId w:val="30"/>
        </w:numPr>
        <w:spacing w:after="0" w:line="480" w:lineRule="auto"/>
        <w:ind w:left="720"/>
        <w:rPr>
          <w:rFonts w:ascii="Times New Roman" w:hAnsi="Times New Roman"/>
          <w:sz w:val="24"/>
          <w:szCs w:val="24"/>
        </w:rPr>
      </w:pPr>
      <w:r>
        <w:rPr>
          <w:rFonts w:ascii="Times New Roman" w:hAnsi="Times New Roman"/>
          <w:sz w:val="24"/>
          <w:szCs w:val="24"/>
        </w:rPr>
        <w:t>Tangan masih gemetar ketika menulis</w:t>
      </w:r>
    </w:p>
    <w:p w:rsidR="007A29AE" w:rsidRDefault="007A29AE" w:rsidP="0098370D">
      <w:pPr>
        <w:pStyle w:val="ListParagraph"/>
        <w:numPr>
          <w:ilvl w:val="0"/>
          <w:numId w:val="19"/>
        </w:numPr>
        <w:tabs>
          <w:tab w:val="left" w:pos="270"/>
        </w:tabs>
        <w:spacing w:after="0" w:line="480" w:lineRule="auto"/>
        <w:ind w:left="0" w:firstLine="0"/>
        <w:rPr>
          <w:rFonts w:ascii="Times New Roman" w:hAnsi="Times New Roman"/>
          <w:b/>
          <w:bCs/>
          <w:sz w:val="24"/>
          <w:szCs w:val="24"/>
          <w:lang w:val="id-ID"/>
        </w:rPr>
      </w:pPr>
      <w:r>
        <w:rPr>
          <w:rFonts w:ascii="Times New Roman" w:hAnsi="Times New Roman"/>
          <w:b/>
          <w:bCs/>
          <w:sz w:val="24"/>
          <w:szCs w:val="24"/>
          <w:lang w:val="id-ID"/>
        </w:rPr>
        <w:t>Profil Subjek Penelitian Keempat</w:t>
      </w:r>
    </w:p>
    <w:p w:rsidR="007A29AE" w:rsidRDefault="007A29AE" w:rsidP="007A29AE">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Data profil subjek </w:t>
      </w:r>
      <w:r>
        <w:rPr>
          <w:rFonts w:ascii="Times New Roman" w:hAnsi="Times New Roman"/>
          <w:sz w:val="24"/>
          <w:szCs w:val="24"/>
          <w:lang w:val="id-ID"/>
        </w:rPr>
        <w:t>keempat</w:t>
      </w:r>
      <w:r>
        <w:rPr>
          <w:rFonts w:ascii="Times New Roman" w:hAnsi="Times New Roman"/>
          <w:sz w:val="24"/>
          <w:szCs w:val="24"/>
        </w:rPr>
        <w:t xml:space="preserve"> adalah sebagai berikut :</w:t>
      </w:r>
    </w:p>
    <w:p w:rsidR="007A29AE" w:rsidRPr="00C43BE2" w:rsidRDefault="007A29AE" w:rsidP="0098370D">
      <w:pPr>
        <w:pStyle w:val="ListParagraph"/>
        <w:numPr>
          <w:ilvl w:val="0"/>
          <w:numId w:val="23"/>
        </w:numPr>
        <w:spacing w:after="0" w:line="480" w:lineRule="auto"/>
        <w:jc w:val="both"/>
        <w:rPr>
          <w:rFonts w:ascii="Times New Roman" w:hAnsi="Times New Roman"/>
          <w:sz w:val="24"/>
          <w:szCs w:val="24"/>
        </w:rPr>
      </w:pPr>
      <w:r w:rsidRPr="00C43BE2">
        <w:rPr>
          <w:rFonts w:ascii="Times New Roman" w:hAnsi="Times New Roman"/>
          <w:sz w:val="24"/>
          <w:szCs w:val="24"/>
        </w:rPr>
        <w:t xml:space="preserve">Subjek berinisial     </w:t>
      </w:r>
      <w:r w:rsidR="000559D9">
        <w:rPr>
          <w:rFonts w:ascii="Times New Roman" w:hAnsi="Times New Roman"/>
          <w:sz w:val="24"/>
          <w:szCs w:val="24"/>
        </w:rPr>
        <w:t xml:space="preserve">           </w:t>
      </w:r>
      <w:r>
        <w:rPr>
          <w:rFonts w:ascii="Times New Roman" w:hAnsi="Times New Roman"/>
          <w:sz w:val="24"/>
          <w:szCs w:val="24"/>
        </w:rPr>
        <w:t xml:space="preserve">: </w:t>
      </w:r>
      <w:r w:rsidR="00973789">
        <w:rPr>
          <w:rFonts w:ascii="Times New Roman" w:hAnsi="Times New Roman"/>
          <w:sz w:val="24"/>
          <w:szCs w:val="24"/>
        </w:rPr>
        <w:t>Ri</w:t>
      </w:r>
    </w:p>
    <w:p w:rsidR="007A29AE" w:rsidRPr="00093B03" w:rsidRDefault="007A29AE" w:rsidP="0098370D">
      <w:pPr>
        <w:pStyle w:val="ListParagraph"/>
        <w:numPr>
          <w:ilvl w:val="0"/>
          <w:numId w:val="23"/>
        </w:numPr>
        <w:spacing w:after="0" w:line="480" w:lineRule="auto"/>
        <w:jc w:val="both"/>
        <w:rPr>
          <w:rFonts w:ascii="Times New Roman" w:hAnsi="Times New Roman"/>
          <w:sz w:val="24"/>
          <w:szCs w:val="24"/>
        </w:rPr>
      </w:pPr>
      <w:r w:rsidRPr="00093B03">
        <w:rPr>
          <w:rFonts w:ascii="Times New Roman" w:hAnsi="Times New Roman"/>
          <w:sz w:val="24"/>
          <w:szCs w:val="24"/>
        </w:rPr>
        <w:t xml:space="preserve">Tempat </w:t>
      </w:r>
      <w:r>
        <w:rPr>
          <w:rFonts w:ascii="Times New Roman" w:hAnsi="Times New Roman"/>
          <w:sz w:val="24"/>
          <w:szCs w:val="24"/>
        </w:rPr>
        <w:t>dan tanggal lahir</w:t>
      </w:r>
      <w:r>
        <w:rPr>
          <w:rFonts w:ascii="Times New Roman" w:hAnsi="Times New Roman"/>
          <w:sz w:val="24"/>
          <w:szCs w:val="24"/>
        </w:rPr>
        <w:tab/>
        <w:t xml:space="preserve">: </w:t>
      </w:r>
      <w:r>
        <w:rPr>
          <w:rFonts w:ascii="Times New Roman" w:hAnsi="Times New Roman"/>
          <w:sz w:val="24"/>
          <w:szCs w:val="24"/>
          <w:lang w:val="id-ID"/>
        </w:rPr>
        <w:t>Batam</w:t>
      </w:r>
      <w:r>
        <w:rPr>
          <w:rFonts w:ascii="Times New Roman" w:hAnsi="Times New Roman"/>
          <w:sz w:val="24"/>
          <w:szCs w:val="24"/>
        </w:rPr>
        <w:t xml:space="preserve">, </w:t>
      </w:r>
      <w:r>
        <w:rPr>
          <w:rFonts w:ascii="Times New Roman" w:hAnsi="Times New Roman"/>
          <w:sz w:val="24"/>
          <w:szCs w:val="24"/>
          <w:lang w:val="id-ID"/>
        </w:rPr>
        <w:t>01</w:t>
      </w:r>
      <w:r>
        <w:rPr>
          <w:rFonts w:ascii="Times New Roman" w:hAnsi="Times New Roman"/>
          <w:sz w:val="24"/>
          <w:szCs w:val="24"/>
        </w:rPr>
        <w:t xml:space="preserve"> </w:t>
      </w:r>
      <w:r>
        <w:rPr>
          <w:rFonts w:ascii="Times New Roman" w:hAnsi="Times New Roman"/>
          <w:sz w:val="24"/>
          <w:szCs w:val="24"/>
          <w:lang w:val="id-ID"/>
        </w:rPr>
        <w:t>November</w:t>
      </w:r>
      <w:r w:rsidRPr="00093B03">
        <w:rPr>
          <w:rFonts w:ascii="Times New Roman" w:hAnsi="Times New Roman"/>
          <w:sz w:val="24"/>
          <w:szCs w:val="24"/>
        </w:rPr>
        <w:t xml:space="preserve"> </w:t>
      </w:r>
      <w:r w:rsidR="00D67351">
        <w:rPr>
          <w:rFonts w:ascii="Times New Roman" w:hAnsi="Times New Roman"/>
          <w:sz w:val="24"/>
          <w:szCs w:val="24"/>
        </w:rPr>
        <w:t>2005</w:t>
      </w:r>
    </w:p>
    <w:p w:rsidR="007A29AE" w:rsidRPr="00205539" w:rsidRDefault="007A29AE" w:rsidP="0098370D">
      <w:pPr>
        <w:pStyle w:val="ListParagraph"/>
        <w:numPr>
          <w:ilvl w:val="0"/>
          <w:numId w:val="23"/>
        </w:numPr>
        <w:spacing w:after="0" w:line="480" w:lineRule="auto"/>
        <w:jc w:val="both"/>
        <w:rPr>
          <w:rFonts w:ascii="Times New Roman" w:hAnsi="Times New Roman"/>
          <w:sz w:val="24"/>
          <w:szCs w:val="24"/>
        </w:rPr>
      </w:pPr>
      <w:r w:rsidRPr="00093B03">
        <w:rPr>
          <w:rFonts w:ascii="Times New Roman" w:hAnsi="Times New Roman"/>
          <w:sz w:val="24"/>
          <w:szCs w:val="24"/>
        </w:rPr>
        <w:t>Jenis Kelamin</w:t>
      </w:r>
      <w:r w:rsidRPr="00093B03">
        <w:rPr>
          <w:rFonts w:ascii="Times New Roman" w:hAnsi="Times New Roman"/>
          <w:sz w:val="24"/>
          <w:szCs w:val="24"/>
        </w:rPr>
        <w:tab/>
      </w:r>
      <w:r>
        <w:rPr>
          <w:rFonts w:ascii="Times New Roman" w:hAnsi="Times New Roman"/>
          <w:sz w:val="24"/>
          <w:szCs w:val="24"/>
        </w:rPr>
        <w:t xml:space="preserve">            </w:t>
      </w:r>
      <w:r w:rsidRPr="00093B03">
        <w:rPr>
          <w:rFonts w:ascii="Times New Roman" w:hAnsi="Times New Roman"/>
          <w:sz w:val="24"/>
          <w:szCs w:val="24"/>
        </w:rPr>
        <w:t>: Laki-Laki</w:t>
      </w:r>
    </w:p>
    <w:p w:rsidR="007A29AE" w:rsidRPr="00093B03" w:rsidRDefault="007A29AE" w:rsidP="0098370D">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lang w:val="id-ID"/>
        </w:rPr>
        <w:t xml:space="preserve">Agama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Islam</w:t>
      </w:r>
    </w:p>
    <w:p w:rsidR="007A29AE" w:rsidRPr="00093B03" w:rsidRDefault="007A29AE" w:rsidP="0098370D">
      <w:pPr>
        <w:pStyle w:val="ListParagraph"/>
        <w:numPr>
          <w:ilvl w:val="0"/>
          <w:numId w:val="23"/>
        </w:numPr>
        <w:spacing w:after="0" w:line="480" w:lineRule="auto"/>
        <w:jc w:val="both"/>
        <w:rPr>
          <w:rFonts w:ascii="Times New Roman" w:hAnsi="Times New Roman"/>
          <w:sz w:val="24"/>
          <w:szCs w:val="24"/>
        </w:rPr>
      </w:pPr>
      <w:r w:rsidRPr="00093B03">
        <w:rPr>
          <w:rFonts w:ascii="Times New Roman" w:hAnsi="Times New Roman"/>
          <w:sz w:val="24"/>
          <w:szCs w:val="24"/>
        </w:rPr>
        <w:t xml:space="preserve">Data mengenai kemampuan </w:t>
      </w:r>
      <w:r w:rsidR="00D03BAC">
        <w:rPr>
          <w:rFonts w:ascii="Times New Roman" w:hAnsi="Times New Roman"/>
          <w:sz w:val="24"/>
          <w:szCs w:val="24"/>
        </w:rPr>
        <w:t>motorik halus</w:t>
      </w:r>
      <w:r>
        <w:rPr>
          <w:rFonts w:ascii="Times New Roman" w:hAnsi="Times New Roman"/>
          <w:sz w:val="24"/>
          <w:szCs w:val="24"/>
        </w:rPr>
        <w:t xml:space="preserve"> subjek </w:t>
      </w:r>
      <w:r>
        <w:rPr>
          <w:rFonts w:ascii="Times New Roman" w:hAnsi="Times New Roman"/>
          <w:sz w:val="24"/>
          <w:szCs w:val="24"/>
          <w:lang w:val="id-ID"/>
        </w:rPr>
        <w:t>keempat</w:t>
      </w:r>
      <w:r w:rsidRPr="00093B03">
        <w:rPr>
          <w:rFonts w:ascii="Times New Roman" w:hAnsi="Times New Roman"/>
          <w:bCs/>
          <w:sz w:val="24"/>
          <w:szCs w:val="24"/>
          <w:lang w:val="nb-NO"/>
        </w:rPr>
        <w:t xml:space="preserve"> </w:t>
      </w:r>
      <w:r w:rsidR="007B1720">
        <w:rPr>
          <w:rFonts w:ascii="Times New Roman" w:hAnsi="Times New Roman"/>
          <w:sz w:val="24"/>
          <w:szCs w:val="24"/>
        </w:rPr>
        <w:t xml:space="preserve">adalah sebagai berikut </w:t>
      </w:r>
    </w:p>
    <w:p w:rsidR="00A0309F" w:rsidRPr="00C43BE2" w:rsidRDefault="00A0309F" w:rsidP="0098370D">
      <w:pPr>
        <w:pStyle w:val="ListParagraph"/>
        <w:numPr>
          <w:ilvl w:val="0"/>
          <w:numId w:val="31"/>
        </w:numPr>
        <w:spacing w:after="0" w:line="480" w:lineRule="auto"/>
        <w:ind w:left="630"/>
        <w:jc w:val="both"/>
        <w:rPr>
          <w:rFonts w:ascii="Times New Roman" w:hAnsi="Times New Roman"/>
          <w:sz w:val="24"/>
          <w:szCs w:val="24"/>
        </w:rPr>
      </w:pPr>
      <w:r>
        <w:rPr>
          <w:rFonts w:ascii="Times New Roman" w:hAnsi="Times New Roman"/>
          <w:sz w:val="24"/>
          <w:szCs w:val="24"/>
        </w:rPr>
        <w:t>Kemampuan mengerakkan jari-jari tangan masih kaku</w:t>
      </w:r>
    </w:p>
    <w:p w:rsidR="00F412D3" w:rsidRDefault="00A0309F" w:rsidP="0098370D">
      <w:pPr>
        <w:pStyle w:val="ListParagraph"/>
        <w:numPr>
          <w:ilvl w:val="0"/>
          <w:numId w:val="31"/>
        </w:numPr>
        <w:spacing w:after="0" w:line="480" w:lineRule="auto"/>
        <w:ind w:left="630"/>
        <w:jc w:val="both"/>
        <w:rPr>
          <w:rFonts w:ascii="Times New Roman" w:hAnsi="Times New Roman"/>
          <w:sz w:val="24"/>
          <w:szCs w:val="24"/>
        </w:rPr>
      </w:pPr>
      <w:r>
        <w:rPr>
          <w:rFonts w:ascii="Times New Roman" w:hAnsi="Times New Roman"/>
          <w:sz w:val="24"/>
          <w:szCs w:val="24"/>
        </w:rPr>
        <w:t>Tangan masih gemetar ketika menulis</w:t>
      </w:r>
    </w:p>
    <w:p w:rsidR="007B1720" w:rsidRPr="007B1720" w:rsidRDefault="007B1720" w:rsidP="007B1720">
      <w:pPr>
        <w:pStyle w:val="ListParagraph"/>
        <w:spacing w:after="0" w:line="240" w:lineRule="auto"/>
        <w:ind w:left="630"/>
        <w:jc w:val="both"/>
        <w:rPr>
          <w:rFonts w:ascii="Times New Roman" w:hAnsi="Times New Roman"/>
          <w:sz w:val="24"/>
          <w:szCs w:val="24"/>
        </w:rPr>
      </w:pPr>
    </w:p>
    <w:p w:rsidR="00CD0D06" w:rsidRDefault="00973789" w:rsidP="0098370D">
      <w:pPr>
        <w:pStyle w:val="ListParagraph"/>
        <w:numPr>
          <w:ilvl w:val="0"/>
          <w:numId w:val="14"/>
        </w:numPr>
        <w:spacing w:after="0" w:line="480" w:lineRule="auto"/>
        <w:ind w:left="360"/>
        <w:jc w:val="both"/>
        <w:rPr>
          <w:rFonts w:ascii="Times New Roman" w:hAnsi="Times New Roman"/>
          <w:b/>
          <w:sz w:val="24"/>
          <w:szCs w:val="24"/>
        </w:rPr>
      </w:pPr>
      <w:r>
        <w:rPr>
          <w:rFonts w:ascii="Times New Roman" w:hAnsi="Times New Roman"/>
          <w:b/>
          <w:sz w:val="24"/>
          <w:szCs w:val="24"/>
        </w:rPr>
        <w:t>Defenisi Operasional</w:t>
      </w:r>
    </w:p>
    <w:p w:rsidR="00973789" w:rsidRDefault="00973789" w:rsidP="007B1720">
      <w:pPr>
        <w:spacing w:after="0" w:line="480" w:lineRule="auto"/>
        <w:ind w:firstLine="540"/>
        <w:contextualSpacing/>
        <w:jc w:val="both"/>
        <w:rPr>
          <w:rFonts w:ascii="Times New Roman" w:hAnsi="Times New Roman"/>
          <w:sz w:val="24"/>
          <w:szCs w:val="24"/>
        </w:rPr>
      </w:pPr>
      <w:r>
        <w:rPr>
          <w:rFonts w:ascii="Times New Roman" w:hAnsi="Times New Roman"/>
          <w:sz w:val="24"/>
          <w:szCs w:val="24"/>
        </w:rPr>
        <w:t xml:space="preserve">Untuk memperjelas obyek dan tujuan dalam penelitian ini, maka perlu didefinisikan variabel – variabel yang diteliti secara operasional. Adapun definisi operasional variabel dalam penelitian ini adalah sebagai berikut: </w:t>
      </w:r>
    </w:p>
    <w:p w:rsidR="00973789" w:rsidRPr="00895BD1" w:rsidRDefault="00973789" w:rsidP="0098370D">
      <w:pPr>
        <w:pStyle w:val="ListParagraph"/>
        <w:numPr>
          <w:ilvl w:val="0"/>
          <w:numId w:val="15"/>
        </w:numPr>
        <w:spacing w:line="480" w:lineRule="auto"/>
        <w:jc w:val="both"/>
        <w:rPr>
          <w:rFonts w:ascii="Times New Roman" w:hAnsi="Times New Roman"/>
          <w:b/>
          <w:sz w:val="24"/>
          <w:szCs w:val="24"/>
        </w:rPr>
      </w:pPr>
      <w:r w:rsidRPr="00895BD1">
        <w:rPr>
          <w:rFonts w:ascii="Times New Roman" w:hAnsi="Times New Roman"/>
          <w:sz w:val="24"/>
          <w:szCs w:val="24"/>
        </w:rPr>
        <w:t xml:space="preserve">Permainan menara kunci adalah kegiatan bermain menggunakan media permainan  menara kunci. Cara memainkan permainan menara kunci tersebut </w:t>
      </w:r>
      <w:r w:rsidRPr="00895BD1">
        <w:rPr>
          <w:rFonts w:ascii="Times New Roman" w:hAnsi="Times New Roman"/>
          <w:sz w:val="24"/>
          <w:szCs w:val="24"/>
        </w:rPr>
        <w:lastRenderedPageBreak/>
        <w:t xml:space="preserve">dengan cara memasukkan bangun datar seperti segitiga, lingkaran, dan persegi pada pasak yang berintangan. </w:t>
      </w:r>
    </w:p>
    <w:p w:rsidR="00973789" w:rsidRPr="00973789" w:rsidRDefault="00973789" w:rsidP="0098370D">
      <w:pPr>
        <w:numPr>
          <w:ilvl w:val="0"/>
          <w:numId w:val="15"/>
        </w:numPr>
        <w:spacing w:line="480" w:lineRule="auto"/>
        <w:contextualSpacing/>
        <w:jc w:val="both"/>
        <w:rPr>
          <w:rFonts w:ascii="Times New Roman" w:hAnsi="Times New Roman"/>
          <w:b/>
          <w:sz w:val="24"/>
          <w:szCs w:val="24"/>
        </w:rPr>
      </w:pPr>
      <w:r w:rsidRPr="00CE79C1">
        <w:rPr>
          <w:rFonts w:ascii="Times New Roman" w:hAnsi="Times New Roman"/>
          <w:sz w:val="24"/>
          <w:szCs w:val="24"/>
        </w:rPr>
        <w:t xml:space="preserve">Kemampuan motorik halus anak cerebral palsy adalah kemampuan menggerak-gerakkan jemari tangan anak cerebral palsy seperti menulis, menggambar, menghapus tulisan, dan mewarnai.  </w:t>
      </w:r>
      <w:r w:rsidRPr="00CE79C1">
        <w:rPr>
          <w:rFonts w:ascii="Times New Roman" w:hAnsi="Times New Roman"/>
          <w:b/>
          <w:sz w:val="24"/>
          <w:szCs w:val="24"/>
        </w:rPr>
        <w:t xml:space="preserve"> </w:t>
      </w:r>
    </w:p>
    <w:p w:rsidR="00CD0D06" w:rsidRDefault="00D472AE" w:rsidP="0098370D">
      <w:pPr>
        <w:pStyle w:val="ListParagraph"/>
        <w:numPr>
          <w:ilvl w:val="0"/>
          <w:numId w:val="14"/>
        </w:numPr>
        <w:spacing w:after="0" w:line="480" w:lineRule="auto"/>
        <w:ind w:left="360"/>
        <w:jc w:val="both"/>
        <w:rPr>
          <w:rFonts w:ascii="Times New Roman" w:hAnsi="Times New Roman"/>
          <w:b/>
          <w:sz w:val="24"/>
          <w:szCs w:val="24"/>
        </w:rPr>
      </w:pPr>
      <w:r>
        <w:rPr>
          <w:rFonts w:ascii="Times New Roman" w:hAnsi="Times New Roman"/>
          <w:b/>
          <w:sz w:val="24"/>
          <w:szCs w:val="24"/>
        </w:rPr>
        <w:t>Setting Penelitian</w:t>
      </w:r>
    </w:p>
    <w:p w:rsidR="002913D2" w:rsidRDefault="002913D2" w:rsidP="000D022F">
      <w:pPr>
        <w:pStyle w:val="ListParagraph"/>
        <w:autoSpaceDE w:val="0"/>
        <w:autoSpaceDN w:val="0"/>
        <w:adjustRightInd w:val="0"/>
        <w:spacing w:after="0" w:line="480" w:lineRule="auto"/>
        <w:ind w:left="0" w:firstLine="540"/>
        <w:jc w:val="both"/>
        <w:rPr>
          <w:rFonts w:ascii="Times New Roman" w:hAnsi="Times New Roman"/>
          <w:sz w:val="24"/>
          <w:szCs w:val="24"/>
          <w:lang w:val="en-GB"/>
        </w:rPr>
      </w:pPr>
      <w:r>
        <w:rPr>
          <w:rFonts w:ascii="Times New Roman" w:hAnsi="Times New Roman"/>
          <w:sz w:val="24"/>
          <w:szCs w:val="24"/>
        </w:rPr>
        <w:t xml:space="preserve">Penelitian ini dilaksanakan di ruang kelas dasar I di SLB Negeri Pembina Tingkat Provinsi Sulawesi Selatan. Sebagaimana ruang kelas pada umumnya terdapat meja kursi dan peralatan belajar lainnya. </w:t>
      </w:r>
      <w:r w:rsidRPr="00545A05">
        <w:rPr>
          <w:rFonts w:ascii="Times New Roman" w:hAnsi="Times New Roman"/>
          <w:sz w:val="24"/>
          <w:szCs w:val="24"/>
        </w:rPr>
        <w:t>Peneliti</w:t>
      </w:r>
      <w:r>
        <w:rPr>
          <w:rFonts w:ascii="Times New Roman" w:hAnsi="Times New Roman"/>
          <w:sz w:val="24"/>
          <w:szCs w:val="24"/>
        </w:rPr>
        <w:t xml:space="preserve"> terlibat dalam pembelajaran </w:t>
      </w:r>
      <w:r w:rsidR="00C057FE">
        <w:rPr>
          <w:rFonts w:ascii="Times New Roman" w:hAnsi="Times New Roman"/>
          <w:sz w:val="24"/>
          <w:szCs w:val="24"/>
        </w:rPr>
        <w:t>dengan menerapkan bermain</w:t>
      </w:r>
      <w:r>
        <w:rPr>
          <w:rFonts w:ascii="Times New Roman" w:hAnsi="Times New Roman"/>
          <w:sz w:val="24"/>
          <w:szCs w:val="24"/>
        </w:rPr>
        <w:t xml:space="preserve"> </w:t>
      </w:r>
      <w:r>
        <w:rPr>
          <w:rFonts w:ascii="Times New Roman" w:hAnsi="Times New Roman"/>
          <w:i/>
          <w:sz w:val="24"/>
          <w:szCs w:val="24"/>
        </w:rPr>
        <w:t xml:space="preserve">Menara Kunci </w:t>
      </w:r>
      <w:r>
        <w:rPr>
          <w:rFonts w:ascii="Times New Roman" w:hAnsi="Times New Roman"/>
          <w:sz w:val="24"/>
          <w:szCs w:val="24"/>
        </w:rPr>
        <w:t>sehingga dapat mengumpulkan data secara optimal. Data dikumpulkan selama 2 bulan melalui lembar pengamatan (observasi).</w:t>
      </w:r>
    </w:p>
    <w:p w:rsidR="00370B93" w:rsidRPr="00223D7B" w:rsidRDefault="002913D2" w:rsidP="00223D7B">
      <w:pPr>
        <w:pStyle w:val="ListParagraph"/>
        <w:autoSpaceDE w:val="0"/>
        <w:autoSpaceDN w:val="0"/>
        <w:adjustRightInd w:val="0"/>
        <w:spacing w:after="0" w:line="480" w:lineRule="auto"/>
        <w:ind w:left="0" w:firstLine="540"/>
        <w:jc w:val="both"/>
        <w:rPr>
          <w:rFonts w:ascii="Times New Roman" w:hAnsi="Times New Roman"/>
          <w:sz w:val="24"/>
          <w:szCs w:val="24"/>
          <w:lang w:val="en-GB"/>
        </w:rPr>
      </w:pPr>
      <w:r>
        <w:rPr>
          <w:rFonts w:ascii="Times New Roman" w:hAnsi="Times New Roman"/>
          <w:sz w:val="24"/>
          <w:szCs w:val="24"/>
          <w:lang w:val="en-GB"/>
        </w:rPr>
        <w:t>Secara umum langkah-langkah pembelajaran untuk meningkat kan kemampuan motorik halus melalui bermain Menara Kunci dijelaskan sebagai berikut:</w:t>
      </w:r>
    </w:p>
    <w:p w:rsidR="002913D2" w:rsidRDefault="002913D2" w:rsidP="0098370D">
      <w:pPr>
        <w:pStyle w:val="ListParagraph"/>
        <w:numPr>
          <w:ilvl w:val="0"/>
          <w:numId w:val="25"/>
        </w:numPr>
        <w:autoSpaceDE w:val="0"/>
        <w:autoSpaceDN w:val="0"/>
        <w:adjustRightInd w:val="0"/>
        <w:spacing w:after="0" w:line="480" w:lineRule="auto"/>
        <w:ind w:left="360"/>
        <w:jc w:val="both"/>
        <w:rPr>
          <w:rFonts w:ascii="Times New Roman" w:hAnsi="Times New Roman"/>
          <w:sz w:val="24"/>
          <w:szCs w:val="24"/>
          <w:lang w:val="en-GB"/>
        </w:rPr>
      </w:pPr>
      <w:r>
        <w:rPr>
          <w:rFonts w:ascii="Times New Roman" w:hAnsi="Times New Roman"/>
          <w:sz w:val="24"/>
          <w:szCs w:val="24"/>
          <w:lang w:val="en-GB"/>
        </w:rPr>
        <w:t>Persiapan</w:t>
      </w:r>
    </w:p>
    <w:p w:rsidR="002913D2" w:rsidRDefault="002913D2" w:rsidP="0098370D">
      <w:pPr>
        <w:pStyle w:val="ListParagraph"/>
        <w:numPr>
          <w:ilvl w:val="0"/>
          <w:numId w:val="26"/>
        </w:numPr>
        <w:autoSpaceDE w:val="0"/>
        <w:autoSpaceDN w:val="0"/>
        <w:adjustRightInd w:val="0"/>
        <w:spacing w:after="0" w:line="480" w:lineRule="auto"/>
        <w:ind w:left="720" w:hanging="425"/>
        <w:jc w:val="both"/>
        <w:rPr>
          <w:rFonts w:ascii="Times New Roman" w:hAnsi="Times New Roman"/>
          <w:sz w:val="24"/>
          <w:szCs w:val="24"/>
          <w:lang w:val="en-GB"/>
        </w:rPr>
      </w:pPr>
      <w:r>
        <w:rPr>
          <w:rFonts w:ascii="Times New Roman" w:hAnsi="Times New Roman"/>
          <w:sz w:val="24"/>
          <w:szCs w:val="24"/>
          <w:lang w:val="en-GB"/>
        </w:rPr>
        <w:t xml:space="preserve">Mengidentifikasi atau menetapkan tujuan pembelajaran yang akan digunakan melalui bermain </w:t>
      </w:r>
      <w:r>
        <w:rPr>
          <w:rFonts w:ascii="Times New Roman" w:hAnsi="Times New Roman"/>
          <w:i/>
          <w:sz w:val="24"/>
          <w:szCs w:val="24"/>
          <w:lang w:val="en-GB"/>
        </w:rPr>
        <w:t>Menara Kunci</w:t>
      </w:r>
      <w:r>
        <w:rPr>
          <w:rFonts w:ascii="Times New Roman" w:hAnsi="Times New Roman"/>
          <w:sz w:val="24"/>
          <w:szCs w:val="24"/>
          <w:lang w:val="en-GB"/>
        </w:rPr>
        <w:t xml:space="preserve"> .</w:t>
      </w:r>
    </w:p>
    <w:p w:rsidR="002913D2" w:rsidRDefault="002913D2" w:rsidP="0098370D">
      <w:pPr>
        <w:pStyle w:val="ListParagraph"/>
        <w:numPr>
          <w:ilvl w:val="0"/>
          <w:numId w:val="26"/>
        </w:numPr>
        <w:autoSpaceDE w:val="0"/>
        <w:autoSpaceDN w:val="0"/>
        <w:adjustRightInd w:val="0"/>
        <w:spacing w:after="0" w:line="480" w:lineRule="auto"/>
        <w:ind w:left="720" w:hanging="425"/>
        <w:jc w:val="both"/>
        <w:rPr>
          <w:rFonts w:ascii="Times New Roman" w:hAnsi="Times New Roman"/>
          <w:sz w:val="24"/>
          <w:szCs w:val="24"/>
          <w:lang w:val="en-GB"/>
        </w:rPr>
      </w:pPr>
      <w:r>
        <w:rPr>
          <w:rFonts w:ascii="Times New Roman" w:hAnsi="Times New Roman"/>
          <w:sz w:val="24"/>
          <w:szCs w:val="24"/>
          <w:lang w:val="en-GB"/>
        </w:rPr>
        <w:t>Menjelaskan kepada murid tentang permainan atau keseluruhan tujuan pembelajaran. Dalam tahap persiapan, guru harus menjelaskan proses yang ditempuh siswa yaitu menginformasikan berapa lama kegiatan bermain yang akan dilakukan.</w:t>
      </w:r>
    </w:p>
    <w:p w:rsidR="00223D7B" w:rsidRPr="00B2533B" w:rsidRDefault="00223D7B" w:rsidP="00223D7B">
      <w:pPr>
        <w:pStyle w:val="ListParagraph"/>
        <w:autoSpaceDE w:val="0"/>
        <w:autoSpaceDN w:val="0"/>
        <w:adjustRightInd w:val="0"/>
        <w:spacing w:after="0" w:line="480" w:lineRule="auto"/>
        <w:jc w:val="both"/>
        <w:rPr>
          <w:rFonts w:ascii="Times New Roman" w:hAnsi="Times New Roman"/>
          <w:sz w:val="24"/>
          <w:szCs w:val="24"/>
          <w:lang w:val="en-GB"/>
        </w:rPr>
      </w:pPr>
    </w:p>
    <w:p w:rsidR="002913D2" w:rsidRDefault="002913D2" w:rsidP="0098370D">
      <w:pPr>
        <w:pStyle w:val="ListParagraph"/>
        <w:numPr>
          <w:ilvl w:val="0"/>
          <w:numId w:val="25"/>
        </w:numPr>
        <w:autoSpaceDE w:val="0"/>
        <w:autoSpaceDN w:val="0"/>
        <w:adjustRightInd w:val="0"/>
        <w:spacing w:after="0" w:line="480" w:lineRule="auto"/>
        <w:jc w:val="both"/>
        <w:rPr>
          <w:rFonts w:ascii="Times New Roman" w:hAnsi="Times New Roman"/>
          <w:sz w:val="24"/>
          <w:szCs w:val="24"/>
          <w:lang w:val="en-GB"/>
        </w:rPr>
      </w:pPr>
      <w:r>
        <w:rPr>
          <w:rFonts w:ascii="Times New Roman" w:hAnsi="Times New Roman"/>
          <w:sz w:val="24"/>
          <w:szCs w:val="24"/>
          <w:lang w:val="en-GB"/>
        </w:rPr>
        <w:lastRenderedPageBreak/>
        <w:t>Pembukaan</w:t>
      </w:r>
    </w:p>
    <w:p w:rsidR="002913D2" w:rsidRDefault="002913D2" w:rsidP="002913D2">
      <w:pPr>
        <w:pStyle w:val="ListParagraph"/>
        <w:autoSpaceDE w:val="0"/>
        <w:autoSpaceDN w:val="0"/>
        <w:adjustRightInd w:val="0"/>
        <w:spacing w:after="0" w:line="480" w:lineRule="auto"/>
        <w:ind w:left="993"/>
        <w:jc w:val="both"/>
        <w:rPr>
          <w:rFonts w:ascii="Times New Roman" w:hAnsi="Times New Roman"/>
          <w:sz w:val="24"/>
          <w:szCs w:val="24"/>
          <w:lang w:val="en-GB"/>
        </w:rPr>
      </w:pPr>
      <w:r>
        <w:rPr>
          <w:rFonts w:ascii="Times New Roman" w:hAnsi="Times New Roman"/>
          <w:sz w:val="24"/>
          <w:szCs w:val="24"/>
          <w:lang w:val="en-GB"/>
        </w:rPr>
        <w:t xml:space="preserve">Pada bagian ini, murid diperkenalkan dengan metode bermain yang akan dilakukan dalam kegiatan pembelajaran, adapun permainannya yaitu bermain </w:t>
      </w:r>
      <w:r>
        <w:rPr>
          <w:rFonts w:ascii="Times New Roman" w:hAnsi="Times New Roman"/>
          <w:i/>
          <w:sz w:val="24"/>
          <w:szCs w:val="24"/>
          <w:lang w:val="en-GB"/>
        </w:rPr>
        <w:t>Menara Kunci</w:t>
      </w:r>
      <w:r>
        <w:rPr>
          <w:rFonts w:ascii="Times New Roman" w:hAnsi="Times New Roman"/>
          <w:sz w:val="24"/>
          <w:szCs w:val="24"/>
          <w:lang w:val="en-GB"/>
        </w:rPr>
        <w:t>.</w:t>
      </w:r>
    </w:p>
    <w:p w:rsidR="002913D2" w:rsidRDefault="002913D2" w:rsidP="0098370D">
      <w:pPr>
        <w:pStyle w:val="ListParagraph"/>
        <w:numPr>
          <w:ilvl w:val="0"/>
          <w:numId w:val="25"/>
        </w:numPr>
        <w:autoSpaceDE w:val="0"/>
        <w:autoSpaceDN w:val="0"/>
        <w:adjustRightInd w:val="0"/>
        <w:spacing w:after="0" w:line="480" w:lineRule="auto"/>
        <w:jc w:val="both"/>
        <w:rPr>
          <w:rFonts w:ascii="Times New Roman" w:hAnsi="Times New Roman"/>
          <w:sz w:val="24"/>
          <w:szCs w:val="24"/>
          <w:lang w:val="en-GB"/>
        </w:rPr>
      </w:pPr>
      <w:r>
        <w:rPr>
          <w:rFonts w:ascii="Times New Roman" w:hAnsi="Times New Roman"/>
          <w:sz w:val="24"/>
          <w:szCs w:val="24"/>
          <w:lang w:val="en-GB"/>
        </w:rPr>
        <w:t>Tahap pelaksanaan</w:t>
      </w:r>
    </w:p>
    <w:p w:rsidR="002913D2" w:rsidRDefault="002913D2" w:rsidP="0098370D">
      <w:pPr>
        <w:pStyle w:val="ListParagraph"/>
        <w:numPr>
          <w:ilvl w:val="0"/>
          <w:numId w:val="27"/>
        </w:numPr>
        <w:autoSpaceDE w:val="0"/>
        <w:autoSpaceDN w:val="0"/>
        <w:adjustRightInd w:val="0"/>
        <w:spacing w:after="0" w:line="480" w:lineRule="auto"/>
        <w:ind w:left="1276" w:hanging="283"/>
        <w:jc w:val="both"/>
        <w:rPr>
          <w:rFonts w:ascii="Times New Roman" w:hAnsi="Times New Roman"/>
          <w:sz w:val="24"/>
          <w:szCs w:val="24"/>
          <w:lang w:val="en-GB"/>
        </w:rPr>
      </w:pPr>
      <w:r>
        <w:rPr>
          <w:rFonts w:ascii="Times New Roman" w:hAnsi="Times New Roman"/>
          <w:sz w:val="24"/>
          <w:szCs w:val="24"/>
          <w:lang w:val="en-GB"/>
        </w:rPr>
        <w:t xml:space="preserve">Guru mempersiapkan permainan </w:t>
      </w:r>
      <w:r>
        <w:rPr>
          <w:rFonts w:ascii="Times New Roman" w:hAnsi="Times New Roman"/>
          <w:i/>
          <w:sz w:val="24"/>
          <w:szCs w:val="24"/>
          <w:lang w:val="en-GB"/>
        </w:rPr>
        <w:t>Menara Kunci</w:t>
      </w:r>
      <w:r>
        <w:rPr>
          <w:rFonts w:ascii="Times New Roman" w:hAnsi="Times New Roman"/>
          <w:sz w:val="24"/>
          <w:szCs w:val="24"/>
          <w:lang w:val="en-GB"/>
        </w:rPr>
        <w:t xml:space="preserve"> dan menjelaskan aturan permainan kepada murid dih</w:t>
      </w:r>
      <w:r w:rsidR="00C81D02">
        <w:rPr>
          <w:rFonts w:ascii="Times New Roman" w:hAnsi="Times New Roman"/>
          <w:sz w:val="24"/>
          <w:szCs w:val="24"/>
          <w:lang w:val="en-GB"/>
        </w:rPr>
        <w:t>ubungkan dengan kegiatan pelaksanaan</w:t>
      </w:r>
      <w:r>
        <w:rPr>
          <w:rFonts w:ascii="Times New Roman" w:hAnsi="Times New Roman"/>
          <w:sz w:val="24"/>
          <w:szCs w:val="24"/>
          <w:lang w:val="en-GB"/>
        </w:rPr>
        <w:t>.</w:t>
      </w:r>
    </w:p>
    <w:p w:rsidR="002913D2" w:rsidRDefault="002913D2" w:rsidP="0098370D">
      <w:pPr>
        <w:pStyle w:val="ListParagraph"/>
        <w:numPr>
          <w:ilvl w:val="0"/>
          <w:numId w:val="27"/>
        </w:numPr>
        <w:autoSpaceDE w:val="0"/>
        <w:autoSpaceDN w:val="0"/>
        <w:adjustRightInd w:val="0"/>
        <w:spacing w:after="0" w:line="480" w:lineRule="auto"/>
        <w:ind w:left="1276" w:hanging="283"/>
        <w:jc w:val="both"/>
        <w:rPr>
          <w:rFonts w:ascii="Times New Roman" w:hAnsi="Times New Roman"/>
          <w:sz w:val="24"/>
          <w:szCs w:val="24"/>
          <w:lang w:val="en-GB"/>
        </w:rPr>
      </w:pPr>
      <w:r>
        <w:rPr>
          <w:rFonts w:ascii="Times New Roman" w:hAnsi="Times New Roman"/>
          <w:sz w:val="24"/>
          <w:szCs w:val="24"/>
          <w:lang w:val="en-GB"/>
        </w:rPr>
        <w:t>Guru mengelompokkan siswa, dimana dalam penelitian ini terdiri dari 4 orang murid yang dijadikan satu kelompok.</w:t>
      </w:r>
    </w:p>
    <w:p w:rsidR="002913D2" w:rsidRDefault="002913D2" w:rsidP="0098370D">
      <w:pPr>
        <w:pStyle w:val="ListParagraph"/>
        <w:numPr>
          <w:ilvl w:val="0"/>
          <w:numId w:val="27"/>
        </w:numPr>
        <w:autoSpaceDE w:val="0"/>
        <w:autoSpaceDN w:val="0"/>
        <w:adjustRightInd w:val="0"/>
        <w:spacing w:after="0" w:line="480" w:lineRule="auto"/>
        <w:ind w:left="1276" w:hanging="283"/>
        <w:jc w:val="both"/>
        <w:rPr>
          <w:rFonts w:ascii="Times New Roman" w:hAnsi="Times New Roman"/>
          <w:sz w:val="24"/>
          <w:szCs w:val="24"/>
          <w:lang w:val="en-GB"/>
        </w:rPr>
      </w:pPr>
      <w:r>
        <w:rPr>
          <w:rFonts w:ascii="Times New Roman" w:hAnsi="Times New Roman"/>
          <w:sz w:val="24"/>
          <w:szCs w:val="24"/>
          <w:lang w:val="en-GB"/>
        </w:rPr>
        <w:t>Dengan bimbingan guru, setiap anak dalam kelompok melakukan permainan,</w:t>
      </w:r>
      <w:r w:rsidRPr="002913D2">
        <w:rPr>
          <w:rFonts w:ascii="Times New Roman" w:hAnsi="Times New Roman"/>
          <w:sz w:val="24"/>
          <w:szCs w:val="24"/>
          <w:lang w:val="id-ID"/>
        </w:rPr>
        <w:t xml:space="preserve"> </w:t>
      </w:r>
      <w:r>
        <w:rPr>
          <w:rFonts w:ascii="Times New Roman" w:hAnsi="Times New Roman"/>
          <w:sz w:val="24"/>
          <w:szCs w:val="24"/>
          <w:lang w:val="id-ID"/>
        </w:rPr>
        <w:t>Siswa diberikan p</w:t>
      </w:r>
      <w:r>
        <w:rPr>
          <w:rFonts w:ascii="Times New Roman" w:hAnsi="Times New Roman"/>
          <w:sz w:val="24"/>
          <w:szCs w:val="24"/>
        </w:rPr>
        <w:t>rofil bangun geometri yaitu bangun segitiga, lingkaran, persegi dan persegi panjang. Kemudian siswa memasukkan profil tersebut ke pasak yang rintangannya sesuai dengan lubang pada profil</w:t>
      </w:r>
      <w:r>
        <w:rPr>
          <w:rFonts w:ascii="Times New Roman" w:hAnsi="Times New Roman"/>
          <w:sz w:val="24"/>
          <w:szCs w:val="24"/>
          <w:lang w:val="en-GB"/>
        </w:rPr>
        <w:t>.</w:t>
      </w:r>
    </w:p>
    <w:p w:rsidR="002913D2" w:rsidRDefault="002913D2" w:rsidP="0098370D">
      <w:pPr>
        <w:pStyle w:val="ListParagraph"/>
        <w:numPr>
          <w:ilvl w:val="0"/>
          <w:numId w:val="25"/>
        </w:numPr>
        <w:autoSpaceDE w:val="0"/>
        <w:autoSpaceDN w:val="0"/>
        <w:adjustRightInd w:val="0"/>
        <w:spacing w:after="0" w:line="480" w:lineRule="auto"/>
        <w:ind w:left="993"/>
        <w:jc w:val="both"/>
        <w:rPr>
          <w:rFonts w:ascii="Times New Roman" w:hAnsi="Times New Roman"/>
          <w:sz w:val="24"/>
          <w:szCs w:val="24"/>
          <w:lang w:val="en-GB"/>
        </w:rPr>
      </w:pPr>
      <w:r>
        <w:rPr>
          <w:rFonts w:ascii="Times New Roman" w:hAnsi="Times New Roman"/>
          <w:sz w:val="24"/>
          <w:szCs w:val="24"/>
          <w:lang w:val="en-GB"/>
        </w:rPr>
        <w:t>Penutup</w:t>
      </w:r>
    </w:p>
    <w:p w:rsidR="00D472AE" w:rsidRPr="000D022F" w:rsidRDefault="002913D2" w:rsidP="00D03BAC">
      <w:pPr>
        <w:spacing w:after="0" w:line="480" w:lineRule="auto"/>
        <w:ind w:left="990"/>
        <w:jc w:val="both"/>
        <w:rPr>
          <w:rFonts w:ascii="Times New Roman" w:hAnsi="Times New Roman"/>
          <w:sz w:val="24"/>
          <w:szCs w:val="24"/>
        </w:rPr>
      </w:pPr>
      <w:r>
        <w:rPr>
          <w:rFonts w:ascii="Times New Roman" w:hAnsi="Times New Roman"/>
          <w:sz w:val="24"/>
          <w:szCs w:val="24"/>
          <w:lang w:val="en-GB"/>
        </w:rPr>
        <w:t>Setelah semua kegiatan proses belajar mengajar dilakukan, sis</w:t>
      </w:r>
      <w:r w:rsidR="000D022F">
        <w:rPr>
          <w:rFonts w:ascii="Times New Roman" w:hAnsi="Times New Roman"/>
          <w:sz w:val="24"/>
          <w:szCs w:val="24"/>
          <w:lang w:val="en-GB"/>
        </w:rPr>
        <w:t>wa diajak menarik kesimpulan dari</w:t>
      </w:r>
      <w:r>
        <w:rPr>
          <w:rFonts w:ascii="Times New Roman" w:hAnsi="Times New Roman"/>
          <w:sz w:val="24"/>
          <w:szCs w:val="24"/>
          <w:lang w:val="en-GB"/>
        </w:rPr>
        <w:t xml:space="preserve"> pelajaran saat itu.</w:t>
      </w:r>
    </w:p>
    <w:p w:rsidR="00D472AE" w:rsidRDefault="000D022F" w:rsidP="0098370D">
      <w:pPr>
        <w:pStyle w:val="ListParagraph"/>
        <w:numPr>
          <w:ilvl w:val="0"/>
          <w:numId w:val="14"/>
        </w:numPr>
        <w:spacing w:after="0" w:line="480" w:lineRule="auto"/>
        <w:ind w:left="360"/>
        <w:jc w:val="both"/>
        <w:rPr>
          <w:rFonts w:ascii="Times New Roman" w:hAnsi="Times New Roman"/>
          <w:b/>
          <w:sz w:val="24"/>
          <w:szCs w:val="24"/>
        </w:rPr>
      </w:pPr>
      <w:r>
        <w:rPr>
          <w:rFonts w:ascii="Times New Roman" w:hAnsi="Times New Roman"/>
          <w:b/>
          <w:sz w:val="24"/>
          <w:szCs w:val="24"/>
        </w:rPr>
        <w:t>Peralatan Penelitian</w:t>
      </w:r>
    </w:p>
    <w:p w:rsidR="000D022F" w:rsidRDefault="000D022F" w:rsidP="00B2533B">
      <w:pPr>
        <w:pStyle w:val="ListParagraph"/>
        <w:spacing w:after="0" w:line="480" w:lineRule="auto"/>
        <w:ind w:left="0" w:firstLine="540"/>
        <w:jc w:val="both"/>
        <w:rPr>
          <w:rFonts w:ascii="Times New Roman" w:hAnsi="Times New Roman"/>
          <w:sz w:val="24"/>
          <w:szCs w:val="24"/>
        </w:rPr>
      </w:pPr>
      <w:r>
        <w:rPr>
          <w:rFonts w:ascii="Times New Roman" w:hAnsi="Times New Roman"/>
          <w:sz w:val="24"/>
          <w:szCs w:val="24"/>
        </w:rPr>
        <w:t>Peralatan yang digunakan meliputi dua set alat Permainan menara kunci dan buku-buku pembelajaran yang akan digunakan.</w:t>
      </w:r>
    </w:p>
    <w:p w:rsidR="00223D7B" w:rsidRDefault="00223D7B" w:rsidP="00B2533B">
      <w:pPr>
        <w:pStyle w:val="ListParagraph"/>
        <w:spacing w:after="0" w:line="480" w:lineRule="auto"/>
        <w:ind w:left="0" w:firstLine="540"/>
        <w:jc w:val="both"/>
        <w:rPr>
          <w:rFonts w:ascii="Times New Roman" w:hAnsi="Times New Roman"/>
          <w:sz w:val="24"/>
          <w:szCs w:val="24"/>
        </w:rPr>
      </w:pPr>
    </w:p>
    <w:p w:rsidR="00223D7B" w:rsidRPr="00B2533B" w:rsidRDefault="00223D7B" w:rsidP="00B2533B">
      <w:pPr>
        <w:pStyle w:val="ListParagraph"/>
        <w:spacing w:after="0" w:line="480" w:lineRule="auto"/>
        <w:ind w:left="0" w:firstLine="540"/>
        <w:jc w:val="both"/>
        <w:rPr>
          <w:rFonts w:ascii="Times New Roman" w:hAnsi="Times New Roman"/>
          <w:sz w:val="24"/>
          <w:szCs w:val="24"/>
        </w:rPr>
      </w:pPr>
    </w:p>
    <w:p w:rsidR="00D472AE" w:rsidRDefault="0025485D" w:rsidP="0098370D">
      <w:pPr>
        <w:pStyle w:val="ListParagraph"/>
        <w:numPr>
          <w:ilvl w:val="0"/>
          <w:numId w:val="14"/>
        </w:numPr>
        <w:spacing w:after="0" w:line="480" w:lineRule="auto"/>
        <w:ind w:left="360"/>
        <w:jc w:val="both"/>
        <w:rPr>
          <w:rFonts w:ascii="Times New Roman" w:hAnsi="Times New Roman"/>
          <w:b/>
          <w:sz w:val="24"/>
          <w:szCs w:val="24"/>
        </w:rPr>
      </w:pPr>
      <w:r>
        <w:rPr>
          <w:rFonts w:ascii="Times New Roman" w:hAnsi="Times New Roman"/>
          <w:b/>
          <w:sz w:val="24"/>
          <w:szCs w:val="24"/>
        </w:rPr>
        <w:lastRenderedPageBreak/>
        <w:t xml:space="preserve">Teknik </w:t>
      </w:r>
      <w:r w:rsidR="00931A41">
        <w:rPr>
          <w:rFonts w:ascii="Times New Roman" w:hAnsi="Times New Roman"/>
          <w:b/>
          <w:sz w:val="24"/>
          <w:szCs w:val="24"/>
        </w:rPr>
        <w:t>Dan Prosedur pe</w:t>
      </w:r>
      <w:r>
        <w:rPr>
          <w:rFonts w:ascii="Times New Roman" w:hAnsi="Times New Roman"/>
          <w:b/>
          <w:sz w:val="24"/>
          <w:szCs w:val="24"/>
        </w:rPr>
        <w:t>ngumpulan Data</w:t>
      </w:r>
    </w:p>
    <w:p w:rsidR="00931A41" w:rsidRPr="001E07AA" w:rsidRDefault="00931A41" w:rsidP="0098370D">
      <w:pPr>
        <w:numPr>
          <w:ilvl w:val="3"/>
          <w:numId w:val="43"/>
        </w:numPr>
        <w:spacing w:after="0" w:line="480" w:lineRule="auto"/>
        <w:ind w:left="720"/>
        <w:jc w:val="both"/>
        <w:rPr>
          <w:rFonts w:ascii="Times New Roman" w:hAnsi="Times New Roman"/>
          <w:bCs/>
          <w:sz w:val="24"/>
          <w:szCs w:val="24"/>
          <w:lang w:val="sv-SE"/>
        </w:rPr>
      </w:pPr>
      <w:r>
        <w:rPr>
          <w:rFonts w:ascii="Times New Roman" w:hAnsi="Times New Roman"/>
          <w:bCs/>
          <w:sz w:val="24"/>
          <w:szCs w:val="24"/>
          <w:lang w:val="sv-SE"/>
        </w:rPr>
        <w:t>Teknik Pengumpulan Data</w:t>
      </w:r>
    </w:p>
    <w:p w:rsidR="00931A41" w:rsidRDefault="00931A41" w:rsidP="00931A41">
      <w:pPr>
        <w:spacing w:after="0" w:line="480" w:lineRule="auto"/>
        <w:ind w:firstLine="709"/>
        <w:jc w:val="both"/>
        <w:rPr>
          <w:rFonts w:ascii="Times New Roman" w:hAnsi="Times New Roman"/>
          <w:sz w:val="24"/>
          <w:szCs w:val="24"/>
        </w:rPr>
      </w:pPr>
      <w:r w:rsidRPr="003C3AA8">
        <w:rPr>
          <w:rFonts w:ascii="Times New Roman" w:hAnsi="Times New Roman"/>
          <w:sz w:val="24"/>
          <w:lang w:val="sv-SE"/>
        </w:rPr>
        <w:t>Untuk mengumpulkan data dalam penelitian ini digunakan tes.</w:t>
      </w:r>
      <w:r>
        <w:rPr>
          <w:rFonts w:ascii="Times New Roman" w:hAnsi="Times New Roman"/>
          <w:sz w:val="24"/>
          <w:lang w:val="sv-SE"/>
        </w:rPr>
        <w:t xml:space="preserve"> Data yang diperlukan dalam penelitian ini adalah data yang dapat memperlihatkan ada tidaknya peningkatan</w:t>
      </w:r>
      <w:r>
        <w:rPr>
          <w:rFonts w:ascii="Times New Roman" w:hAnsi="Times New Roman"/>
          <w:sz w:val="24"/>
          <w:lang w:val="id-ID"/>
        </w:rPr>
        <w:t xml:space="preserve"> kemampuan memahami isi bacaan</w:t>
      </w:r>
      <w:r>
        <w:rPr>
          <w:rFonts w:ascii="Times New Roman" w:hAnsi="Times New Roman"/>
          <w:sz w:val="24"/>
          <w:lang w:val="sv-SE"/>
        </w:rPr>
        <w:t xml:space="preserve"> dari penerapan media </w:t>
      </w:r>
      <w:r w:rsidRPr="001E07AA">
        <w:rPr>
          <w:rFonts w:ascii="Times New Roman" w:hAnsi="Times New Roman"/>
          <w:i/>
          <w:sz w:val="24"/>
          <w:lang w:val="sv-SE"/>
        </w:rPr>
        <w:t>grafis sketsa</w:t>
      </w:r>
      <w:r>
        <w:rPr>
          <w:rFonts w:ascii="Times New Roman" w:hAnsi="Times New Roman"/>
          <w:sz w:val="24"/>
          <w:lang w:val="sv-SE"/>
        </w:rPr>
        <w:t xml:space="preserve">. </w:t>
      </w:r>
      <w:r w:rsidRPr="003C3AA8">
        <w:rPr>
          <w:rFonts w:ascii="Times New Roman" w:hAnsi="Times New Roman"/>
          <w:sz w:val="24"/>
          <w:lang w:val="sv-SE"/>
        </w:rPr>
        <w:t xml:space="preserve"> </w:t>
      </w:r>
      <w:r>
        <w:rPr>
          <w:rFonts w:ascii="Times New Roman" w:hAnsi="Times New Roman" w:cs="Times"/>
          <w:sz w:val="24"/>
        </w:rPr>
        <w:t>Tes pada penelitian ini bertujuan</w:t>
      </w:r>
      <w:r w:rsidRPr="003C3AA8">
        <w:rPr>
          <w:rFonts w:ascii="Times New Roman" w:hAnsi="Times New Roman"/>
          <w:sz w:val="24"/>
          <w:szCs w:val="24"/>
        </w:rPr>
        <w:t xml:space="preserve"> untuk mengukur kemampuan murid tunarungu kelas dasar V</w:t>
      </w:r>
      <w:r>
        <w:rPr>
          <w:rFonts w:ascii="Times New Roman" w:hAnsi="Times New Roman"/>
          <w:sz w:val="24"/>
          <w:szCs w:val="24"/>
          <w:lang w:val="id-ID"/>
        </w:rPr>
        <w:t xml:space="preserve"> dalam maemahami isi bacaan</w:t>
      </w:r>
      <w:r w:rsidRPr="003C3AA8">
        <w:rPr>
          <w:rFonts w:ascii="Times New Roman" w:hAnsi="Times New Roman"/>
          <w:sz w:val="24"/>
          <w:szCs w:val="24"/>
        </w:rPr>
        <w:t>. Tes yang digunakan dalam eksperimen subjek tunggal dilakukan secara berulang (</w:t>
      </w:r>
      <w:r w:rsidRPr="003C3AA8">
        <w:rPr>
          <w:rFonts w:ascii="Times New Roman" w:hAnsi="Times New Roman"/>
          <w:i/>
          <w:sz w:val="24"/>
          <w:szCs w:val="24"/>
        </w:rPr>
        <w:t>repeated measurement</w:t>
      </w:r>
      <w:r w:rsidRPr="003C3AA8">
        <w:rPr>
          <w:rFonts w:ascii="Times New Roman" w:hAnsi="Times New Roman"/>
          <w:sz w:val="24"/>
          <w:szCs w:val="24"/>
        </w:rPr>
        <w:t>). Dalam ekspe</w:t>
      </w:r>
      <w:r>
        <w:rPr>
          <w:rFonts w:ascii="Times New Roman" w:hAnsi="Times New Roman"/>
          <w:sz w:val="24"/>
          <w:szCs w:val="24"/>
        </w:rPr>
        <w:t>rimen ini pengukuran dengan tes</w:t>
      </w:r>
      <w:r w:rsidRPr="003C3AA8">
        <w:rPr>
          <w:rFonts w:ascii="Times New Roman" w:hAnsi="Times New Roman"/>
          <w:sz w:val="24"/>
          <w:szCs w:val="24"/>
        </w:rPr>
        <w:t xml:space="preserve"> dilakukan berulang kali sepanjang penelitian. Pengukuran yang berulang-ulang dilakukan untuk mengendalikan variasi normal yang diharapkan terjadi dalam interval waktu yang pendek, juga agar dapat mendeksripsikan setiap perkembangan yang terjadi dengan jelas.</w:t>
      </w:r>
    </w:p>
    <w:p w:rsidR="00931A41" w:rsidRPr="00B46447" w:rsidRDefault="00931A41" w:rsidP="0098370D">
      <w:pPr>
        <w:pStyle w:val="ListParagraph"/>
        <w:numPr>
          <w:ilvl w:val="3"/>
          <w:numId w:val="43"/>
        </w:numPr>
        <w:spacing w:after="0" w:line="480" w:lineRule="auto"/>
        <w:ind w:left="720"/>
        <w:jc w:val="both"/>
        <w:rPr>
          <w:rFonts w:ascii="Times New Roman" w:hAnsi="Times New Roman"/>
          <w:sz w:val="24"/>
          <w:szCs w:val="24"/>
        </w:rPr>
      </w:pPr>
      <w:r w:rsidRPr="00B46447">
        <w:rPr>
          <w:rFonts w:ascii="Times New Roman" w:hAnsi="Times New Roman"/>
          <w:sz w:val="24"/>
          <w:szCs w:val="24"/>
        </w:rPr>
        <w:t xml:space="preserve">Instrument penelitian </w:t>
      </w:r>
    </w:p>
    <w:p w:rsidR="00931A41" w:rsidRDefault="00931A41" w:rsidP="00931A41">
      <w:pPr>
        <w:spacing w:after="0" w:line="480" w:lineRule="auto"/>
        <w:ind w:firstLine="709"/>
        <w:jc w:val="both"/>
        <w:rPr>
          <w:rStyle w:val="l8"/>
          <w:rFonts w:ascii="Times New Roman" w:hAnsi="Times New Roman"/>
          <w:color w:val="000000"/>
          <w:sz w:val="24"/>
          <w:szCs w:val="24"/>
          <w:bdr w:val="none" w:sz="0" w:space="0" w:color="auto" w:frame="1"/>
          <w:shd w:val="clear" w:color="auto" w:fill="FFFFFF"/>
        </w:rPr>
      </w:pPr>
      <w:r w:rsidRPr="00BF4F6F">
        <w:rPr>
          <w:rStyle w:val="a"/>
          <w:rFonts w:ascii="Times New Roman" w:hAnsi="Times New Roman"/>
          <w:color w:val="000000"/>
          <w:sz w:val="24"/>
          <w:szCs w:val="24"/>
          <w:bdr w:val="none" w:sz="0" w:space="0" w:color="auto" w:frame="1"/>
          <w:shd w:val="clear" w:color="auto" w:fill="FFFFFF"/>
        </w:rPr>
        <w:t>Instrumen</w:t>
      </w:r>
      <w:r w:rsidRPr="00BF4F6F">
        <w:rPr>
          <w:rStyle w:val="apple-converted-space"/>
          <w:rFonts w:ascii="Times New Roman" w:hAnsi="Times New Roman"/>
          <w:color w:val="000000"/>
          <w:sz w:val="24"/>
          <w:szCs w:val="24"/>
          <w:bdr w:val="none" w:sz="0" w:space="0" w:color="auto" w:frame="1"/>
          <w:shd w:val="clear" w:color="auto" w:fill="FFFFFF"/>
        </w:rPr>
        <w:t> </w:t>
      </w:r>
      <w:r w:rsidRPr="00BF4F6F">
        <w:rPr>
          <w:rStyle w:val="a"/>
          <w:rFonts w:ascii="Times New Roman" w:hAnsi="Times New Roman"/>
          <w:color w:val="000000"/>
          <w:sz w:val="24"/>
          <w:szCs w:val="24"/>
          <w:bdr w:val="none" w:sz="0" w:space="0" w:color="auto" w:frame="1"/>
          <w:shd w:val="clear" w:color="auto" w:fill="FFFFFF"/>
        </w:rPr>
        <w:t>penelitian m</w:t>
      </w:r>
      <w:r w:rsidRPr="00BF4F6F">
        <w:rPr>
          <w:rStyle w:val="l6"/>
          <w:rFonts w:ascii="Times New Roman" w:hAnsi="Times New Roman"/>
          <w:color w:val="000000"/>
          <w:sz w:val="24"/>
          <w:szCs w:val="24"/>
          <w:bdr w:val="none" w:sz="0" w:space="0" w:color="auto" w:frame="1"/>
          <w:shd w:val="clear" w:color="auto" w:fill="FFFFFF"/>
        </w:rPr>
        <w:t>erupakan alat bantu</w:t>
      </w:r>
      <w:r w:rsidRPr="00BF4F6F">
        <w:rPr>
          <w:rStyle w:val="apple-converted-space"/>
          <w:rFonts w:ascii="Times New Roman" w:hAnsi="Times New Roman"/>
          <w:color w:val="000000"/>
          <w:sz w:val="24"/>
          <w:szCs w:val="24"/>
          <w:bdr w:val="none" w:sz="0" w:space="0" w:color="auto" w:frame="1"/>
          <w:shd w:val="clear" w:color="auto" w:fill="FFFFFF"/>
        </w:rPr>
        <w:t> </w:t>
      </w:r>
      <w:r w:rsidRPr="00BF4F6F">
        <w:rPr>
          <w:rStyle w:val="l6"/>
          <w:rFonts w:ascii="Times New Roman" w:hAnsi="Times New Roman"/>
          <w:color w:val="000000"/>
          <w:sz w:val="24"/>
          <w:szCs w:val="24"/>
          <w:bdr w:val="none" w:sz="0" w:space="0" w:color="auto" w:frame="1"/>
          <w:shd w:val="clear" w:color="auto" w:fill="FFFFFF"/>
        </w:rPr>
        <w:t>untuk memperoleh data</w:t>
      </w:r>
      <w:r w:rsidRPr="00BF4F6F">
        <w:rPr>
          <w:rStyle w:val="apple-converted-space"/>
          <w:rFonts w:ascii="Times New Roman" w:hAnsi="Times New Roman"/>
          <w:color w:val="000000"/>
          <w:sz w:val="24"/>
          <w:szCs w:val="24"/>
          <w:bdr w:val="none" w:sz="0" w:space="0" w:color="auto" w:frame="1"/>
          <w:shd w:val="clear" w:color="auto" w:fill="FFFFFF"/>
        </w:rPr>
        <w:t> </w:t>
      </w:r>
      <w:r>
        <w:rPr>
          <w:rStyle w:val="l8"/>
          <w:rFonts w:ascii="Times New Roman" w:hAnsi="Times New Roman"/>
          <w:color w:val="000000"/>
          <w:sz w:val="24"/>
          <w:szCs w:val="24"/>
          <w:bdr w:val="none" w:sz="0" w:space="0" w:color="auto" w:frame="1"/>
          <w:shd w:val="clear" w:color="auto" w:fill="FFFFFF"/>
        </w:rPr>
        <w:t>dalam suatu penelitian. Arikunto (2005: 101) menyatakan “Instrumen pengumpulan data adalah alat bantu yang dipilih dan digunakan oleh peneliti dalam kegiatannya mengumpulkan agar kegiatan tersebut menjadi sistematis dan dipermudah olehnya.”</w:t>
      </w:r>
    </w:p>
    <w:p w:rsidR="00931A41" w:rsidRDefault="00931A41" w:rsidP="00931A41">
      <w:pPr>
        <w:spacing w:after="0" w:line="480" w:lineRule="auto"/>
        <w:ind w:firstLine="709"/>
        <w:jc w:val="both"/>
        <w:rPr>
          <w:rStyle w:val="l8"/>
          <w:rFonts w:ascii="Times New Roman" w:hAnsi="Times New Roman"/>
          <w:color w:val="000000"/>
          <w:sz w:val="24"/>
          <w:szCs w:val="24"/>
          <w:bdr w:val="none" w:sz="0" w:space="0" w:color="auto" w:frame="1"/>
          <w:shd w:val="clear" w:color="auto" w:fill="FFFFFF"/>
        </w:rPr>
      </w:pPr>
      <w:r>
        <w:rPr>
          <w:rStyle w:val="l8"/>
          <w:rFonts w:ascii="Times New Roman" w:hAnsi="Times New Roman"/>
          <w:color w:val="000000"/>
          <w:sz w:val="24"/>
          <w:szCs w:val="24"/>
          <w:bdr w:val="none" w:sz="0" w:space="0" w:color="auto" w:frame="1"/>
          <w:shd w:val="clear" w:color="auto" w:fill="FFFFFF"/>
        </w:rPr>
        <w:t>Langkah-langkah dalam menentukan instrument penelitian adalah sebagai berikut :</w:t>
      </w:r>
    </w:p>
    <w:p w:rsidR="00931A41" w:rsidRPr="00C92EBB" w:rsidRDefault="00931A41" w:rsidP="00C92EBB">
      <w:pPr>
        <w:pStyle w:val="ListParagraph"/>
        <w:numPr>
          <w:ilvl w:val="4"/>
          <w:numId w:val="12"/>
        </w:numPr>
        <w:spacing w:after="0" w:line="480" w:lineRule="auto"/>
        <w:ind w:left="900"/>
        <w:jc w:val="both"/>
        <w:rPr>
          <w:rStyle w:val="l8"/>
          <w:rFonts w:ascii="Times New Roman" w:hAnsi="Times New Roman"/>
          <w:sz w:val="24"/>
          <w:szCs w:val="24"/>
        </w:rPr>
      </w:pPr>
      <w:r w:rsidRPr="00C92EBB">
        <w:rPr>
          <w:rStyle w:val="l8"/>
          <w:rFonts w:ascii="Times New Roman" w:hAnsi="Times New Roman"/>
          <w:color w:val="000000"/>
          <w:sz w:val="24"/>
          <w:szCs w:val="24"/>
          <w:bdr w:val="none" w:sz="0" w:space="0" w:color="auto" w:frame="1"/>
          <w:shd w:val="clear" w:color="auto" w:fill="FFFFFF"/>
        </w:rPr>
        <w:t>Menentukan teks bacaan</w:t>
      </w:r>
    </w:p>
    <w:p w:rsidR="00931A41" w:rsidRPr="00A80608" w:rsidRDefault="00931A41" w:rsidP="00931A41">
      <w:pPr>
        <w:spacing w:after="0" w:line="480" w:lineRule="auto"/>
        <w:ind w:left="900" w:firstLine="540"/>
        <w:jc w:val="both"/>
        <w:rPr>
          <w:rStyle w:val="l8"/>
          <w:rFonts w:ascii="Times New Roman" w:hAnsi="Times New Roman"/>
          <w:sz w:val="24"/>
          <w:szCs w:val="24"/>
        </w:rPr>
      </w:pPr>
      <w:r w:rsidRPr="00A80608">
        <w:rPr>
          <w:rStyle w:val="l8"/>
          <w:rFonts w:ascii="Times New Roman" w:hAnsi="Times New Roman"/>
          <w:color w:val="000000"/>
          <w:sz w:val="24"/>
          <w:szCs w:val="24"/>
          <w:bdr w:val="none" w:sz="0" w:space="0" w:color="auto" w:frame="1"/>
          <w:shd w:val="clear" w:color="auto" w:fill="FFFFFF"/>
        </w:rPr>
        <w:t>Teks bacaan yang digunakan bervariasi yang berupa bacaan singkat. Teks bacaan diambil dari buku pelajaran kelas lima dan empat.</w:t>
      </w:r>
    </w:p>
    <w:p w:rsidR="00931A41" w:rsidRPr="00C92EBB" w:rsidRDefault="00931A41" w:rsidP="00C92EBB">
      <w:pPr>
        <w:pStyle w:val="ListParagraph"/>
        <w:numPr>
          <w:ilvl w:val="4"/>
          <w:numId w:val="12"/>
        </w:numPr>
        <w:spacing w:after="0" w:line="480" w:lineRule="auto"/>
        <w:ind w:left="900"/>
        <w:jc w:val="both"/>
        <w:rPr>
          <w:rStyle w:val="l8"/>
          <w:rFonts w:ascii="Times New Roman" w:hAnsi="Times New Roman"/>
          <w:sz w:val="24"/>
          <w:szCs w:val="24"/>
        </w:rPr>
      </w:pPr>
      <w:r w:rsidRPr="00C92EBB">
        <w:rPr>
          <w:rStyle w:val="l8"/>
          <w:rFonts w:ascii="Times New Roman" w:hAnsi="Times New Roman"/>
          <w:color w:val="000000"/>
          <w:sz w:val="24"/>
          <w:szCs w:val="24"/>
          <w:bdr w:val="none" w:sz="0" w:space="0" w:color="auto" w:frame="1"/>
          <w:shd w:val="clear" w:color="auto" w:fill="FFFFFF"/>
        </w:rPr>
        <w:lastRenderedPageBreak/>
        <w:t>Menentukan butir soal</w:t>
      </w:r>
    </w:p>
    <w:p w:rsidR="00931A41" w:rsidRPr="00A80608" w:rsidRDefault="00931A41" w:rsidP="00931A41">
      <w:pPr>
        <w:spacing w:after="0" w:line="480" w:lineRule="auto"/>
        <w:ind w:left="900" w:firstLine="540"/>
        <w:jc w:val="both"/>
        <w:rPr>
          <w:rStyle w:val="l8"/>
          <w:rFonts w:ascii="Times New Roman" w:hAnsi="Times New Roman"/>
          <w:sz w:val="24"/>
          <w:szCs w:val="24"/>
        </w:rPr>
      </w:pPr>
      <w:r w:rsidRPr="00A80608">
        <w:rPr>
          <w:rStyle w:val="l8"/>
          <w:rFonts w:ascii="Times New Roman" w:hAnsi="Times New Roman"/>
          <w:color w:val="000000"/>
          <w:sz w:val="24"/>
          <w:szCs w:val="24"/>
          <w:bdr w:val="none" w:sz="0" w:space="0" w:color="auto" w:frame="1"/>
          <w:shd w:val="clear" w:color="auto" w:fill="FFFFFF"/>
        </w:rPr>
        <w:t xml:space="preserve">Soal yang dibuat berjumlah 8 soal pilihan ganda tiap bacaan. </w:t>
      </w:r>
      <w:r>
        <w:rPr>
          <w:rStyle w:val="l8"/>
          <w:rFonts w:ascii="Times New Roman" w:hAnsi="Times New Roman"/>
          <w:color w:val="000000"/>
          <w:sz w:val="24"/>
          <w:szCs w:val="24"/>
          <w:bdr w:val="none" w:sz="0" w:space="0" w:color="auto" w:frame="1"/>
          <w:shd w:val="clear" w:color="auto" w:fill="FFFFFF"/>
        </w:rPr>
        <w:t xml:space="preserve">Peneliti tidak menggunakan butir soal yang mengandung </w:t>
      </w:r>
      <w:r w:rsidRPr="004E52A3">
        <w:rPr>
          <w:rStyle w:val="l8"/>
          <w:rFonts w:ascii="Times New Roman" w:hAnsi="Times New Roman"/>
          <w:sz w:val="24"/>
          <w:szCs w:val="24"/>
          <w:bdr w:val="none" w:sz="0" w:space="0" w:color="auto" w:frame="1"/>
          <w:shd w:val="clear" w:color="auto" w:fill="FFFFFF"/>
        </w:rPr>
        <w:t>5W+1H</w:t>
      </w:r>
      <w:r w:rsidRPr="004E52A3">
        <w:rPr>
          <w:rStyle w:val="l8"/>
          <w:rFonts w:ascii="Times New Roman" w:hAnsi="Times New Roman"/>
          <w:sz w:val="24"/>
          <w:szCs w:val="24"/>
          <w:bdr w:val="none" w:sz="0" w:space="0" w:color="auto" w:frame="1"/>
          <w:shd w:val="clear" w:color="auto" w:fill="FFFFFF"/>
          <w:lang w:val="id-ID"/>
        </w:rPr>
        <w:t xml:space="preserve"> (</w:t>
      </w:r>
      <w:r w:rsidRPr="004E52A3">
        <w:rPr>
          <w:rStyle w:val="l8"/>
          <w:rFonts w:ascii="Times New Roman" w:hAnsi="Times New Roman"/>
          <w:sz w:val="24"/>
          <w:szCs w:val="24"/>
          <w:bdr w:val="none" w:sz="0" w:space="0" w:color="auto" w:frame="1"/>
          <w:shd w:val="clear" w:color="auto" w:fill="FFFFFF"/>
        </w:rPr>
        <w:t>What: apa, Who: siapa</w:t>
      </w:r>
      <w:r>
        <w:rPr>
          <w:rStyle w:val="l8"/>
          <w:rFonts w:ascii="Times New Roman" w:hAnsi="Times New Roman"/>
          <w:sz w:val="24"/>
          <w:szCs w:val="24"/>
          <w:bdr w:val="none" w:sz="0" w:space="0" w:color="auto" w:frame="1"/>
          <w:shd w:val="clear" w:color="auto" w:fill="FFFFFF"/>
        </w:rPr>
        <w:t>, Whe</w:t>
      </w:r>
      <w:r w:rsidRPr="004E52A3">
        <w:rPr>
          <w:rStyle w:val="l8"/>
          <w:rFonts w:ascii="Times New Roman" w:hAnsi="Times New Roman"/>
          <w:sz w:val="24"/>
          <w:szCs w:val="24"/>
          <w:bdr w:val="none" w:sz="0" w:space="0" w:color="auto" w:frame="1"/>
          <w:shd w:val="clear" w:color="auto" w:fill="FFFFFF"/>
        </w:rPr>
        <w:t>n: kapan, Where: dimana, Why: mengapa, dan How: bagaimana)</w:t>
      </w:r>
      <w:r>
        <w:rPr>
          <w:rStyle w:val="l8"/>
          <w:rFonts w:ascii="Times New Roman" w:hAnsi="Times New Roman"/>
          <w:color w:val="FF0000"/>
          <w:sz w:val="24"/>
          <w:szCs w:val="24"/>
          <w:bdr w:val="none" w:sz="0" w:space="0" w:color="auto" w:frame="1"/>
          <w:shd w:val="clear" w:color="auto" w:fill="FFFFFF"/>
        </w:rPr>
        <w:t xml:space="preserve"> </w:t>
      </w:r>
      <w:r>
        <w:rPr>
          <w:rStyle w:val="l8"/>
          <w:rFonts w:ascii="Times New Roman" w:hAnsi="Times New Roman"/>
          <w:color w:val="000000"/>
          <w:sz w:val="24"/>
          <w:szCs w:val="24"/>
          <w:bdr w:val="none" w:sz="0" w:space="0" w:color="auto" w:frame="1"/>
          <w:shd w:val="clear" w:color="auto" w:fill="FFFFFF"/>
        </w:rPr>
        <w:t xml:space="preserve"> karena sesuai dengan pengujian instrument tahap awal serta pengakuan dari guru kelas bahwa murid belum mengenal dan belum diperkenalkan dengan butir soal yang mengandung 5W+1H.  </w:t>
      </w:r>
    </w:p>
    <w:p w:rsidR="00931A41" w:rsidRPr="00C92EBB" w:rsidRDefault="00931A41" w:rsidP="00C92EBB">
      <w:pPr>
        <w:pStyle w:val="ListParagraph"/>
        <w:numPr>
          <w:ilvl w:val="4"/>
          <w:numId w:val="12"/>
        </w:numPr>
        <w:spacing w:after="0" w:line="480" w:lineRule="auto"/>
        <w:ind w:left="900"/>
        <w:jc w:val="both"/>
        <w:rPr>
          <w:rStyle w:val="l8"/>
          <w:rFonts w:ascii="Times New Roman" w:hAnsi="Times New Roman"/>
          <w:sz w:val="24"/>
          <w:szCs w:val="24"/>
        </w:rPr>
      </w:pPr>
      <w:r w:rsidRPr="00C92EBB">
        <w:rPr>
          <w:rStyle w:val="l8"/>
          <w:rFonts w:ascii="Times New Roman" w:hAnsi="Times New Roman"/>
          <w:color w:val="000000"/>
          <w:sz w:val="24"/>
          <w:szCs w:val="24"/>
          <w:bdr w:val="none" w:sz="0" w:space="0" w:color="auto" w:frame="1"/>
          <w:shd w:val="clear" w:color="auto" w:fill="FFFFFF"/>
        </w:rPr>
        <w:t>Membuat kriteria penilaian</w:t>
      </w:r>
    </w:p>
    <w:p w:rsidR="00931A41" w:rsidRPr="00A80608" w:rsidRDefault="00931A41" w:rsidP="00931A41">
      <w:pPr>
        <w:spacing w:after="0" w:line="480" w:lineRule="auto"/>
        <w:ind w:left="900" w:firstLine="540"/>
        <w:jc w:val="both"/>
        <w:rPr>
          <w:rStyle w:val="l8"/>
          <w:rFonts w:ascii="Times New Roman" w:hAnsi="Times New Roman"/>
          <w:sz w:val="24"/>
          <w:szCs w:val="24"/>
        </w:rPr>
      </w:pPr>
      <w:r>
        <w:rPr>
          <w:rStyle w:val="l8"/>
          <w:rFonts w:ascii="Times New Roman" w:hAnsi="Times New Roman"/>
          <w:sz w:val="24"/>
          <w:szCs w:val="24"/>
        </w:rPr>
        <w:t xml:space="preserve">Kriteria   penilaian dalam penelitian ini adalah jika anak menjawab dengan benar maka mendapat </w:t>
      </w:r>
      <w:r>
        <w:rPr>
          <w:rStyle w:val="l8"/>
          <w:rFonts w:ascii="Times New Roman" w:hAnsi="Times New Roman"/>
          <w:sz w:val="24"/>
          <w:szCs w:val="24"/>
          <w:lang w:val="id-ID"/>
        </w:rPr>
        <w:t>skor</w:t>
      </w:r>
      <w:r>
        <w:rPr>
          <w:rStyle w:val="l8"/>
          <w:rFonts w:ascii="Times New Roman" w:hAnsi="Times New Roman"/>
          <w:sz w:val="24"/>
          <w:szCs w:val="24"/>
        </w:rPr>
        <w:t xml:space="preserve"> 1 dan setiap  jawaban yang salah mendapat skor 0.</w:t>
      </w:r>
    </w:p>
    <w:p w:rsidR="00931A41" w:rsidRPr="00C92EBB" w:rsidRDefault="00931A41" w:rsidP="00C92EBB">
      <w:pPr>
        <w:pStyle w:val="ListParagraph"/>
        <w:numPr>
          <w:ilvl w:val="4"/>
          <w:numId w:val="12"/>
        </w:numPr>
        <w:spacing w:after="0" w:line="480" w:lineRule="auto"/>
        <w:ind w:left="900"/>
        <w:jc w:val="both"/>
        <w:rPr>
          <w:rFonts w:ascii="Times New Roman" w:hAnsi="Times New Roman"/>
          <w:sz w:val="24"/>
          <w:szCs w:val="24"/>
        </w:rPr>
      </w:pPr>
      <w:r w:rsidRPr="00C92EBB">
        <w:rPr>
          <w:rStyle w:val="l8"/>
          <w:rFonts w:ascii="Times New Roman" w:hAnsi="Times New Roman"/>
          <w:color w:val="000000"/>
          <w:sz w:val="24"/>
          <w:szCs w:val="24"/>
          <w:bdr w:val="none" w:sz="0" w:space="0" w:color="auto" w:frame="1"/>
          <w:shd w:val="clear" w:color="auto" w:fill="FFFFFF"/>
        </w:rPr>
        <w:t xml:space="preserve">Mempersiapkan media </w:t>
      </w:r>
      <w:r w:rsidR="001359FF" w:rsidRPr="00C92EBB">
        <w:rPr>
          <w:rStyle w:val="l8"/>
          <w:rFonts w:ascii="Times New Roman" w:hAnsi="Times New Roman"/>
          <w:color w:val="000000"/>
          <w:sz w:val="24"/>
          <w:szCs w:val="24"/>
          <w:bdr w:val="none" w:sz="0" w:space="0" w:color="auto" w:frame="1"/>
          <w:shd w:val="clear" w:color="auto" w:fill="FFFFFF"/>
        </w:rPr>
        <w:t>bermain Menara Kunci</w:t>
      </w:r>
      <w:r w:rsidRPr="00C92EBB">
        <w:rPr>
          <w:rStyle w:val="l8"/>
          <w:rFonts w:ascii="Times New Roman" w:hAnsi="Times New Roman"/>
          <w:sz w:val="24"/>
          <w:szCs w:val="24"/>
        </w:rPr>
        <w:t xml:space="preserve"> untuk perlakuan atau </w:t>
      </w:r>
      <w:r w:rsidRPr="00C92EBB">
        <w:rPr>
          <w:rStyle w:val="l8"/>
          <w:rFonts w:ascii="Times New Roman" w:hAnsi="Times New Roman"/>
          <w:i/>
          <w:sz w:val="24"/>
          <w:szCs w:val="24"/>
        </w:rPr>
        <w:t>intervensi</w:t>
      </w:r>
      <w:r w:rsidRPr="00C92EBB">
        <w:rPr>
          <w:rStyle w:val="l8"/>
          <w:rFonts w:ascii="Times New Roman" w:hAnsi="Times New Roman"/>
          <w:sz w:val="24"/>
          <w:szCs w:val="24"/>
        </w:rPr>
        <w:t xml:space="preserve"> yang akan diberikan kepada subjek pada saat intervensi, media</w:t>
      </w:r>
      <w:r w:rsidR="00CE6BE1" w:rsidRPr="00C92EBB">
        <w:rPr>
          <w:rStyle w:val="l8"/>
          <w:rFonts w:ascii="Times New Roman" w:hAnsi="Times New Roman"/>
          <w:sz w:val="24"/>
          <w:szCs w:val="24"/>
        </w:rPr>
        <w:t xml:space="preserve"> bermain Menara Kunci disesuaikan dengan pelaksanaan pembelajaran</w:t>
      </w:r>
      <w:r w:rsidRPr="00C92EBB">
        <w:rPr>
          <w:rStyle w:val="l8"/>
          <w:rFonts w:ascii="Times New Roman" w:hAnsi="Times New Roman"/>
          <w:sz w:val="24"/>
          <w:szCs w:val="24"/>
        </w:rPr>
        <w:t>.</w:t>
      </w:r>
    </w:p>
    <w:p w:rsidR="00931A41" w:rsidRPr="00C92EBB" w:rsidRDefault="00931A41" w:rsidP="0098370D">
      <w:pPr>
        <w:pStyle w:val="ListParagraph"/>
        <w:numPr>
          <w:ilvl w:val="0"/>
          <w:numId w:val="15"/>
        </w:numPr>
        <w:spacing w:after="0" w:line="480" w:lineRule="auto"/>
        <w:ind w:left="720"/>
        <w:jc w:val="both"/>
        <w:rPr>
          <w:rFonts w:ascii="Times New Roman" w:hAnsi="Times New Roman"/>
          <w:sz w:val="24"/>
          <w:szCs w:val="24"/>
        </w:rPr>
      </w:pPr>
      <w:r w:rsidRPr="00C92EBB">
        <w:rPr>
          <w:rFonts w:ascii="Times New Roman" w:hAnsi="Times New Roman"/>
          <w:sz w:val="24"/>
          <w:szCs w:val="24"/>
        </w:rPr>
        <w:t>Teknik Pengolahan Data</w:t>
      </w:r>
    </w:p>
    <w:p w:rsidR="00931A41" w:rsidRPr="00BF4F6F" w:rsidRDefault="00931A41" w:rsidP="00931A41">
      <w:pPr>
        <w:spacing w:after="0" w:line="480" w:lineRule="auto"/>
        <w:ind w:firstLine="709"/>
        <w:jc w:val="both"/>
        <w:rPr>
          <w:rFonts w:ascii="Times New Roman" w:hAnsi="Times New Roman"/>
          <w:sz w:val="24"/>
          <w:szCs w:val="24"/>
        </w:rPr>
      </w:pPr>
      <w:r>
        <w:rPr>
          <w:rFonts w:ascii="Times New Roman" w:hAnsi="Times New Roman"/>
          <w:sz w:val="24"/>
          <w:szCs w:val="24"/>
        </w:rPr>
        <w:t xml:space="preserve">Teknik pengolahan data pada penelitian ini menggunakan persentase. Persentase merupakan satuan pengukuran yang sering digunakan oleh peneliti dan guru untuk mengukur perilaku </w:t>
      </w:r>
      <w:r w:rsidR="0020100A">
        <w:rPr>
          <w:rFonts w:ascii="Times New Roman" w:hAnsi="Times New Roman"/>
          <w:sz w:val="24"/>
          <w:szCs w:val="24"/>
        </w:rPr>
        <w:t>dalam bidang akademik maupun sos</w:t>
      </w:r>
      <w:r>
        <w:rPr>
          <w:rFonts w:ascii="Times New Roman" w:hAnsi="Times New Roman"/>
          <w:sz w:val="24"/>
          <w:szCs w:val="24"/>
        </w:rPr>
        <w:t>ial.</w:t>
      </w:r>
    </w:p>
    <w:p w:rsidR="00F632B8" w:rsidRPr="008220C3" w:rsidRDefault="00F632B8" w:rsidP="00F632B8">
      <w:pPr>
        <w:spacing w:after="0" w:line="240" w:lineRule="auto"/>
        <w:ind w:firstLine="540"/>
        <w:jc w:val="both"/>
        <w:rPr>
          <w:rFonts w:ascii="Times New Roman" w:hAnsi="Times New Roman"/>
          <w:sz w:val="24"/>
          <w:szCs w:val="24"/>
        </w:rPr>
      </w:pPr>
    </w:p>
    <w:p w:rsidR="00CD0D06" w:rsidRDefault="00CD0D06" w:rsidP="0098370D">
      <w:pPr>
        <w:pStyle w:val="ListParagraph"/>
        <w:numPr>
          <w:ilvl w:val="0"/>
          <w:numId w:val="14"/>
        </w:numPr>
        <w:spacing w:after="0" w:line="480" w:lineRule="auto"/>
        <w:ind w:left="360"/>
        <w:jc w:val="both"/>
        <w:rPr>
          <w:rFonts w:ascii="Times New Roman" w:hAnsi="Times New Roman"/>
          <w:b/>
          <w:sz w:val="24"/>
          <w:szCs w:val="24"/>
        </w:rPr>
      </w:pPr>
      <w:r>
        <w:rPr>
          <w:rFonts w:ascii="Times New Roman" w:hAnsi="Times New Roman"/>
          <w:b/>
          <w:sz w:val="24"/>
          <w:szCs w:val="24"/>
        </w:rPr>
        <w:t>Teknik Analisis Data</w:t>
      </w:r>
    </w:p>
    <w:p w:rsidR="0025485D" w:rsidRPr="00631AD3" w:rsidRDefault="0025485D" w:rsidP="0025485D">
      <w:pPr>
        <w:spacing w:after="0" w:line="480" w:lineRule="auto"/>
        <w:ind w:firstLine="540"/>
        <w:jc w:val="both"/>
        <w:rPr>
          <w:rFonts w:ascii="Times New Roman" w:hAnsi="Times New Roman"/>
          <w:sz w:val="24"/>
          <w:szCs w:val="24"/>
        </w:rPr>
      </w:pPr>
      <w:r w:rsidRPr="00B772A4">
        <w:rPr>
          <w:rFonts w:ascii="Times New Roman" w:hAnsi="Times New Roman"/>
          <w:sz w:val="24"/>
          <w:szCs w:val="24"/>
        </w:rPr>
        <w:t>Dalam penelitian ini data dianalisis menggunakan analisis deskriptif</w:t>
      </w:r>
      <w:r>
        <w:rPr>
          <w:rFonts w:ascii="Times New Roman" w:hAnsi="Times New Roman"/>
          <w:sz w:val="24"/>
          <w:szCs w:val="24"/>
        </w:rPr>
        <w:t>.</w:t>
      </w:r>
      <w:r w:rsidRPr="00B772A4">
        <w:rPr>
          <w:rFonts w:ascii="Times New Roman" w:hAnsi="Times New Roman"/>
          <w:sz w:val="24"/>
          <w:szCs w:val="24"/>
        </w:rPr>
        <w:t xml:space="preserve"> </w:t>
      </w:r>
      <w:r>
        <w:rPr>
          <w:rFonts w:ascii="Times New Roman" w:hAnsi="Times New Roman"/>
          <w:sz w:val="24"/>
          <w:szCs w:val="24"/>
        </w:rPr>
        <w:t xml:space="preserve">Analisis deksriptif yang </w:t>
      </w:r>
      <w:r w:rsidRPr="00631AD3">
        <w:rPr>
          <w:rFonts w:ascii="Times New Roman" w:hAnsi="Times New Roman"/>
          <w:sz w:val="24"/>
          <w:szCs w:val="24"/>
        </w:rPr>
        <w:t xml:space="preserve">dimaksudkan untuk mendeksripsikan </w:t>
      </w:r>
      <w:r>
        <w:rPr>
          <w:rFonts w:ascii="Times New Roman" w:hAnsi="Times New Roman"/>
          <w:sz w:val="24"/>
          <w:szCs w:val="24"/>
        </w:rPr>
        <w:t xml:space="preserve">peningkatan kemampuan </w:t>
      </w:r>
      <w:r>
        <w:rPr>
          <w:rFonts w:ascii="Times New Roman" w:hAnsi="Times New Roman"/>
          <w:sz w:val="24"/>
          <w:szCs w:val="24"/>
        </w:rPr>
        <w:lastRenderedPageBreak/>
        <w:t xml:space="preserve">motorik halus anak </w:t>
      </w:r>
      <w:r w:rsidRPr="0025485D">
        <w:rPr>
          <w:rFonts w:ascii="Times New Roman" w:hAnsi="Times New Roman"/>
          <w:i/>
          <w:sz w:val="24"/>
          <w:szCs w:val="24"/>
        </w:rPr>
        <w:t>Cerebral Palsy</w:t>
      </w:r>
      <w:r>
        <w:rPr>
          <w:rFonts w:ascii="Times New Roman" w:hAnsi="Times New Roman"/>
          <w:sz w:val="24"/>
          <w:szCs w:val="24"/>
        </w:rPr>
        <w:t xml:space="preserve"> kelas dasar I</w:t>
      </w:r>
      <w:r w:rsidRPr="00631AD3">
        <w:rPr>
          <w:rFonts w:ascii="Times New Roman" w:hAnsi="Times New Roman"/>
          <w:sz w:val="24"/>
          <w:szCs w:val="24"/>
        </w:rPr>
        <w:t xml:space="preserve"> di </w:t>
      </w:r>
      <w:r>
        <w:rPr>
          <w:rFonts w:ascii="Times New Roman" w:hAnsi="Times New Roman"/>
          <w:sz w:val="24"/>
          <w:szCs w:val="24"/>
        </w:rPr>
        <w:t>SLB Negeri Pembina Tingkat Provinsi Sulawesi selatan</w:t>
      </w:r>
      <w:r w:rsidRPr="00631AD3">
        <w:rPr>
          <w:rFonts w:ascii="Times New Roman" w:hAnsi="Times New Roman"/>
          <w:sz w:val="24"/>
          <w:szCs w:val="24"/>
        </w:rPr>
        <w:t xml:space="preserve">. </w:t>
      </w:r>
    </w:p>
    <w:p w:rsidR="0025485D" w:rsidRPr="001B2861" w:rsidRDefault="0025485D" w:rsidP="0025485D">
      <w:pPr>
        <w:spacing w:after="0" w:line="480" w:lineRule="auto"/>
        <w:ind w:firstLine="540"/>
        <w:jc w:val="both"/>
        <w:rPr>
          <w:rFonts w:ascii="Times New Roman" w:hAnsi="Times New Roman"/>
          <w:bCs/>
          <w:sz w:val="24"/>
          <w:szCs w:val="24"/>
          <w:vertAlign w:val="subscript"/>
          <w:lang w:val="nb-NO"/>
        </w:rPr>
      </w:pPr>
      <w:r w:rsidRPr="00B772A4">
        <w:rPr>
          <w:rFonts w:ascii="Times New Roman" w:hAnsi="Times New Roman"/>
          <w:bCs/>
          <w:sz w:val="24"/>
          <w:szCs w:val="24"/>
          <w:lang w:val="nb-NO"/>
        </w:rPr>
        <w:t xml:space="preserve">Untuk menunjukkan peningkatan </w:t>
      </w:r>
      <w:r>
        <w:rPr>
          <w:rFonts w:ascii="Times New Roman" w:hAnsi="Times New Roman"/>
          <w:bCs/>
          <w:sz w:val="24"/>
          <w:szCs w:val="24"/>
          <w:lang w:val="nb-NO"/>
        </w:rPr>
        <w:t>kemampuan</w:t>
      </w:r>
      <w:r w:rsidR="00E42D72">
        <w:rPr>
          <w:rFonts w:ascii="Times New Roman" w:hAnsi="Times New Roman"/>
          <w:bCs/>
          <w:sz w:val="24"/>
          <w:szCs w:val="24"/>
          <w:lang w:val="nb-NO"/>
        </w:rPr>
        <w:t xml:space="preserve"> motorik halus anak </w:t>
      </w:r>
      <w:r w:rsidR="00E42D72" w:rsidRPr="00E42D72">
        <w:rPr>
          <w:rFonts w:ascii="Times New Roman" w:hAnsi="Times New Roman"/>
          <w:bCs/>
          <w:i/>
          <w:sz w:val="24"/>
          <w:szCs w:val="24"/>
          <w:lang w:val="nb-NO"/>
        </w:rPr>
        <w:t>Cerebral Palsy</w:t>
      </w:r>
      <w:r w:rsidR="00E42D72">
        <w:rPr>
          <w:rFonts w:ascii="Times New Roman" w:hAnsi="Times New Roman"/>
          <w:sz w:val="24"/>
          <w:szCs w:val="24"/>
        </w:rPr>
        <w:t xml:space="preserve"> kelas dasar </w:t>
      </w:r>
      <w:r w:rsidRPr="00B772A4">
        <w:rPr>
          <w:rFonts w:ascii="Times New Roman" w:hAnsi="Times New Roman"/>
          <w:sz w:val="24"/>
          <w:szCs w:val="24"/>
        </w:rPr>
        <w:t xml:space="preserve">I di </w:t>
      </w:r>
      <w:r>
        <w:rPr>
          <w:rFonts w:ascii="Times New Roman" w:hAnsi="Times New Roman"/>
          <w:sz w:val="24"/>
          <w:szCs w:val="24"/>
        </w:rPr>
        <w:t>SLB</w:t>
      </w:r>
      <w:r w:rsidR="00E42D72">
        <w:rPr>
          <w:rFonts w:ascii="Times New Roman" w:hAnsi="Times New Roman"/>
          <w:sz w:val="24"/>
          <w:szCs w:val="24"/>
        </w:rPr>
        <w:t xml:space="preserve"> Negeri Pembina Tingkat Provinsi Sulawesi Selatan</w:t>
      </w:r>
      <w:r w:rsidRPr="00B772A4">
        <w:rPr>
          <w:rFonts w:ascii="Times New Roman" w:hAnsi="Times New Roman"/>
          <w:bCs/>
          <w:sz w:val="24"/>
          <w:szCs w:val="24"/>
          <w:lang w:val="nb-NO"/>
        </w:rPr>
        <w:t>, maka dalam penelitian ini data yang terkumpul  divisualisasikan dalam bentuk grafik garis</w:t>
      </w:r>
      <w:r>
        <w:rPr>
          <w:rFonts w:ascii="Times New Roman" w:hAnsi="Times New Roman"/>
          <w:bCs/>
          <w:sz w:val="24"/>
          <w:szCs w:val="24"/>
          <w:lang w:val="nb-NO"/>
        </w:rPr>
        <w:t xml:space="preserve">. Data yang divisualisasikan adalah data yang terkumpul  </w:t>
      </w:r>
      <w:r w:rsidRPr="002C644C">
        <w:rPr>
          <w:rFonts w:ascii="Times New Roman" w:hAnsi="Times New Roman"/>
          <w:bCs/>
          <w:sz w:val="24"/>
          <w:szCs w:val="24"/>
          <w:lang w:val="nb-NO"/>
        </w:rPr>
        <w:t>pada fase: A</w:t>
      </w:r>
      <w:r w:rsidRPr="002C644C">
        <w:rPr>
          <w:rFonts w:ascii="Times New Roman" w:hAnsi="Times New Roman"/>
          <w:bCs/>
          <w:sz w:val="24"/>
          <w:szCs w:val="24"/>
          <w:vertAlign w:val="subscript"/>
          <w:lang w:val="nb-NO"/>
        </w:rPr>
        <w:t>1</w:t>
      </w:r>
      <w:r w:rsidRPr="002C644C">
        <w:rPr>
          <w:rFonts w:ascii="Times New Roman" w:hAnsi="Times New Roman"/>
          <w:bCs/>
          <w:sz w:val="24"/>
          <w:szCs w:val="24"/>
          <w:lang w:val="nb-NO"/>
        </w:rPr>
        <w:t xml:space="preserve">, ke fase: B, </w:t>
      </w:r>
      <w:r>
        <w:rPr>
          <w:rFonts w:ascii="Times New Roman" w:hAnsi="Times New Roman"/>
          <w:bCs/>
          <w:sz w:val="24"/>
          <w:szCs w:val="24"/>
          <w:lang w:val="nb-NO"/>
        </w:rPr>
        <w:t>dite</w:t>
      </w:r>
      <w:r w:rsidRPr="002C644C">
        <w:rPr>
          <w:rFonts w:ascii="Times New Roman" w:hAnsi="Times New Roman"/>
          <w:bCs/>
          <w:sz w:val="24"/>
          <w:szCs w:val="24"/>
          <w:lang w:val="nb-NO"/>
        </w:rPr>
        <w:t>rus</w:t>
      </w:r>
      <w:r>
        <w:rPr>
          <w:rFonts w:ascii="Times New Roman" w:hAnsi="Times New Roman"/>
          <w:bCs/>
          <w:sz w:val="24"/>
          <w:szCs w:val="24"/>
          <w:lang w:val="nb-NO"/>
        </w:rPr>
        <w:t>kan</w:t>
      </w:r>
      <w:r w:rsidRPr="002C644C">
        <w:rPr>
          <w:rFonts w:ascii="Times New Roman" w:hAnsi="Times New Roman"/>
          <w:bCs/>
          <w:sz w:val="24"/>
          <w:szCs w:val="24"/>
          <w:lang w:val="nb-NO"/>
        </w:rPr>
        <w:t xml:space="preserve"> ke fase: </w:t>
      </w:r>
      <w:r w:rsidRPr="001B2861">
        <w:rPr>
          <w:rFonts w:ascii="Times New Roman" w:hAnsi="Times New Roman"/>
          <w:bCs/>
          <w:sz w:val="24"/>
          <w:szCs w:val="24"/>
          <w:lang w:val="nb-NO"/>
        </w:rPr>
        <w:t>A</w:t>
      </w:r>
      <w:r w:rsidRPr="00717E10">
        <w:rPr>
          <w:rFonts w:ascii="Times New Roman" w:hAnsi="Times New Roman"/>
          <w:bCs/>
          <w:sz w:val="24"/>
          <w:szCs w:val="24"/>
          <w:vertAlign w:val="subscript"/>
          <w:lang w:val="nb-NO"/>
        </w:rPr>
        <w:t>2</w:t>
      </w:r>
      <w:r>
        <w:rPr>
          <w:rFonts w:ascii="Times New Roman" w:hAnsi="Times New Roman"/>
          <w:bCs/>
          <w:sz w:val="24"/>
          <w:szCs w:val="24"/>
          <w:lang w:val="nb-NO"/>
        </w:rPr>
        <w:t xml:space="preserve">. Untuk membuat grafik data yang diperoleh dikonversikan dari skor ke dalam nilai </w:t>
      </w:r>
      <w:r w:rsidRPr="002D724F">
        <w:rPr>
          <w:rFonts w:ascii="Times New Roman" w:hAnsi="Times New Roman"/>
          <w:sz w:val="24"/>
          <w:szCs w:val="24"/>
        </w:rPr>
        <w:t>dengan langkah-langkah</w:t>
      </w:r>
      <w:r>
        <w:rPr>
          <w:rFonts w:ascii="Times New Roman" w:hAnsi="Times New Roman"/>
          <w:sz w:val="24"/>
          <w:szCs w:val="24"/>
        </w:rPr>
        <w:t xml:space="preserve"> : </w:t>
      </w:r>
    </w:p>
    <w:p w:rsidR="0025485D" w:rsidRDefault="0025485D" w:rsidP="0098370D">
      <w:pPr>
        <w:pStyle w:val="ListParagraph"/>
        <w:numPr>
          <w:ilvl w:val="6"/>
          <w:numId w:val="28"/>
        </w:numPr>
        <w:tabs>
          <w:tab w:val="clear" w:pos="5040"/>
          <w:tab w:val="left" w:pos="0"/>
        </w:tabs>
        <w:spacing w:after="0" w:line="480" w:lineRule="auto"/>
        <w:ind w:left="284" w:right="-9" w:hanging="284"/>
        <w:jc w:val="both"/>
        <w:rPr>
          <w:rFonts w:ascii="Times New Roman" w:hAnsi="Times New Roman"/>
          <w:sz w:val="24"/>
          <w:szCs w:val="24"/>
        </w:rPr>
      </w:pPr>
      <w:r>
        <w:rPr>
          <w:rFonts w:ascii="Times New Roman" w:hAnsi="Times New Roman"/>
          <w:sz w:val="24"/>
          <w:szCs w:val="24"/>
        </w:rPr>
        <w:t>Menyajikan data skor</w:t>
      </w:r>
    </w:p>
    <w:p w:rsidR="0025485D" w:rsidRDefault="0025485D" w:rsidP="0098370D">
      <w:pPr>
        <w:pStyle w:val="ListParagraph"/>
        <w:numPr>
          <w:ilvl w:val="6"/>
          <w:numId w:val="28"/>
        </w:numPr>
        <w:tabs>
          <w:tab w:val="clear" w:pos="5040"/>
          <w:tab w:val="left" w:pos="0"/>
        </w:tabs>
        <w:spacing w:after="0" w:line="480" w:lineRule="auto"/>
        <w:ind w:left="284" w:right="-9" w:hanging="284"/>
        <w:jc w:val="both"/>
        <w:rPr>
          <w:rFonts w:ascii="Times New Roman" w:hAnsi="Times New Roman"/>
          <w:sz w:val="24"/>
          <w:szCs w:val="24"/>
        </w:rPr>
      </w:pPr>
      <w:r>
        <w:rPr>
          <w:rFonts w:ascii="Times New Roman" w:hAnsi="Times New Roman"/>
          <w:sz w:val="24"/>
          <w:szCs w:val="24"/>
        </w:rPr>
        <w:t xml:space="preserve">Menentukan nilai </w:t>
      </w:r>
      <w:r w:rsidR="00344DE1">
        <w:rPr>
          <w:rFonts w:ascii="Times New Roman" w:hAnsi="Times New Roman"/>
          <w:sz w:val="24"/>
          <w:szCs w:val="24"/>
        </w:rPr>
        <w:t>kemampuan Motorik Halus</w:t>
      </w:r>
      <w:r>
        <w:rPr>
          <w:rFonts w:ascii="Times New Roman" w:hAnsi="Times New Roman"/>
          <w:sz w:val="24"/>
          <w:szCs w:val="24"/>
        </w:rPr>
        <w:t xml:space="preserve"> </w:t>
      </w:r>
      <w:r w:rsidR="00344DE1">
        <w:rPr>
          <w:rFonts w:ascii="Times New Roman" w:hAnsi="Times New Roman"/>
          <w:sz w:val="24"/>
          <w:szCs w:val="24"/>
        </w:rPr>
        <w:t xml:space="preserve">anak Cerebral Palsy </w:t>
      </w:r>
      <w:r>
        <w:rPr>
          <w:rFonts w:ascii="Times New Roman" w:hAnsi="Times New Roman"/>
          <w:sz w:val="24"/>
          <w:szCs w:val="24"/>
        </w:rPr>
        <w:t xml:space="preserve">dengan menggunakan rumus: </w:t>
      </w:r>
    </w:p>
    <w:p w:rsidR="0025485D" w:rsidRPr="00370B93" w:rsidRDefault="00BE6B1F" w:rsidP="00370B93">
      <w:pPr>
        <w:pStyle w:val="ListParagraph"/>
        <w:tabs>
          <w:tab w:val="left" w:pos="0"/>
        </w:tabs>
        <w:spacing w:after="0" w:line="480" w:lineRule="auto"/>
        <w:ind w:left="284" w:right="-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2045970</wp:posOffset>
                </wp:positionH>
                <wp:positionV relativeFrom="paragraph">
                  <wp:posOffset>318135</wp:posOffset>
                </wp:positionV>
                <wp:extent cx="1514475" cy="285750"/>
                <wp:effectExtent l="0" t="3175" r="0" b="0"/>
                <wp:wrapNone/>
                <wp:docPr id="7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718" w:rsidRPr="0049358C" w:rsidRDefault="00063718" w:rsidP="0025485D">
                            <w:pPr>
                              <w:rPr>
                                <w:rFonts w:ascii="Times New Roman" w:hAnsi="Times New Roman"/>
                                <w:sz w:val="24"/>
                                <w:szCs w:val="24"/>
                              </w:rPr>
                            </w:pPr>
                            <w:r>
                              <w:rPr>
                                <w:rFonts w:ascii="Times New Roman" w:hAnsi="Times New Roman"/>
                                <w:sz w:val="24"/>
                                <w:szCs w:val="24"/>
                              </w:rPr>
                              <w:t xml:space="preserve">Sudjana, </w:t>
                            </w:r>
                            <w:proofErr w:type="gramStart"/>
                            <w:r>
                              <w:rPr>
                                <w:rFonts w:ascii="Times New Roman" w:hAnsi="Times New Roman"/>
                                <w:sz w:val="24"/>
                                <w:szCs w:val="24"/>
                              </w:rPr>
                              <w:t>2006 :</w:t>
                            </w:r>
                            <w:proofErr w:type="gramEnd"/>
                            <w:r>
                              <w:rPr>
                                <w:rFonts w:ascii="Times New Roman" w:hAnsi="Times New Roman"/>
                                <w:sz w:val="24"/>
                                <w:szCs w:val="24"/>
                              </w:rPr>
                              <w:t xml:space="preserve"> 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5" style="position:absolute;left:0;text-align:left;margin-left:161.1pt;margin-top:25.05pt;width:119.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" stroked="f">
                <v:textbox>
                  <w:txbxContent>
                    <w:p w:rsidR="00063718" w:rsidRPr="0049358C" w:rsidRDefault="00063718" w:rsidP="0025485D">
                      <w:pPr>
                        <w:rPr>
                          <w:rFonts w:ascii="Times New Roman" w:hAnsi="Times New Roman"/>
                          <w:sz w:val="24"/>
                          <w:szCs w:val="24"/>
                        </w:rPr>
                      </w:pPr>
                      <w:r>
                        <w:rPr>
                          <w:rFonts w:ascii="Times New Roman" w:hAnsi="Times New Roman"/>
                          <w:sz w:val="24"/>
                          <w:szCs w:val="24"/>
                        </w:rPr>
                        <w:t xml:space="preserve">Sudjana, </w:t>
                      </w:r>
                      <w:proofErr w:type="gramStart"/>
                      <w:r>
                        <w:rPr>
                          <w:rFonts w:ascii="Times New Roman" w:hAnsi="Times New Roman"/>
                          <w:sz w:val="24"/>
                          <w:szCs w:val="24"/>
                        </w:rPr>
                        <w:t>2006 :</w:t>
                      </w:r>
                      <w:proofErr w:type="gramEnd"/>
                      <w:r>
                        <w:rPr>
                          <w:rFonts w:ascii="Times New Roman" w:hAnsi="Times New Roman"/>
                          <w:sz w:val="24"/>
                          <w:szCs w:val="24"/>
                        </w:rPr>
                        <w:t xml:space="preserve"> 118</w:t>
                      </w:r>
                    </w:p>
                  </w:txbxContent>
                </v:textbox>
              </v:rect>
            </w:pict>
          </mc:Fallback>
        </mc:AlternateContent>
      </w:r>
      <w:r w:rsidR="0025485D">
        <w:rPr>
          <w:rFonts w:ascii="Times New Roman" w:hAnsi="Times New Roman"/>
          <w:sz w:val="24"/>
          <w:szCs w:val="24"/>
        </w:rPr>
        <w:t xml:space="preserve">     Nilai  =     </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S</m:t>
            </m:r>
          </m:num>
          <m:den>
            <m:r>
              <w:rPr>
                <w:rFonts w:ascii="Cambria Math" w:hAnsi="Cambria Math"/>
                <w:sz w:val="32"/>
                <w:szCs w:val="32"/>
              </w:rPr>
              <m:t>SM</m:t>
            </m:r>
          </m:den>
        </m:f>
      </m:oMath>
      <w:r w:rsidR="0025485D" w:rsidRPr="00EB679B">
        <w:rPr>
          <w:rFonts w:ascii="Times New Roman" w:hAnsi="Times New Roman"/>
          <w:sz w:val="32"/>
          <w:szCs w:val="32"/>
        </w:rPr>
        <w:t xml:space="preserve"> </w:t>
      </w:r>
      <w:r w:rsidR="0025485D">
        <w:rPr>
          <w:rFonts w:ascii="Times New Roman" w:hAnsi="Times New Roman"/>
          <w:sz w:val="24"/>
          <w:szCs w:val="24"/>
        </w:rPr>
        <w:t xml:space="preserve"> x 100</w:t>
      </w:r>
    </w:p>
    <w:p w:rsidR="0025485D" w:rsidRDefault="0025485D" w:rsidP="00370B93">
      <w:pPr>
        <w:pStyle w:val="ListParagraph"/>
        <w:tabs>
          <w:tab w:val="left" w:pos="0"/>
        </w:tabs>
        <w:spacing w:after="0" w:line="480" w:lineRule="auto"/>
        <w:ind w:left="284" w:right="-9"/>
        <w:jc w:val="both"/>
        <w:rPr>
          <w:rFonts w:ascii="Times New Roman" w:hAnsi="Times New Roman"/>
          <w:sz w:val="24"/>
          <w:szCs w:val="24"/>
        </w:rPr>
      </w:pPr>
      <w:r>
        <w:rPr>
          <w:rFonts w:ascii="Times New Roman" w:hAnsi="Times New Roman"/>
          <w:sz w:val="24"/>
          <w:szCs w:val="24"/>
        </w:rPr>
        <w:t>Keterangan : S    = Skor yang diperoleh</w:t>
      </w:r>
    </w:p>
    <w:p w:rsidR="0025485D" w:rsidRDefault="0025485D" w:rsidP="00370B93">
      <w:pPr>
        <w:pStyle w:val="ListParagraph"/>
        <w:tabs>
          <w:tab w:val="left" w:pos="0"/>
          <w:tab w:val="center" w:pos="4282"/>
        </w:tabs>
        <w:spacing w:after="0" w:line="480" w:lineRule="auto"/>
        <w:ind w:left="284" w:right="-9"/>
        <w:jc w:val="both"/>
        <w:rPr>
          <w:rFonts w:ascii="Times New Roman" w:hAnsi="Times New Roman"/>
          <w:sz w:val="24"/>
          <w:szCs w:val="24"/>
        </w:rPr>
      </w:pPr>
      <w:r>
        <w:rPr>
          <w:rFonts w:ascii="Times New Roman" w:hAnsi="Times New Roman"/>
          <w:sz w:val="24"/>
          <w:szCs w:val="24"/>
        </w:rPr>
        <w:t xml:space="preserve">                     SM = Skor maksimal</w:t>
      </w:r>
    </w:p>
    <w:p w:rsidR="007F244C" w:rsidRPr="00B2533B" w:rsidRDefault="0025485D" w:rsidP="0098370D">
      <w:pPr>
        <w:pStyle w:val="ListParagraph"/>
        <w:numPr>
          <w:ilvl w:val="6"/>
          <w:numId w:val="28"/>
        </w:numPr>
        <w:tabs>
          <w:tab w:val="clear" w:pos="5040"/>
          <w:tab w:val="left" w:pos="0"/>
          <w:tab w:val="num" w:pos="360"/>
          <w:tab w:val="center" w:pos="4282"/>
        </w:tabs>
        <w:spacing w:after="0" w:line="480" w:lineRule="auto"/>
        <w:ind w:left="360" w:right="-9"/>
        <w:jc w:val="both"/>
        <w:rPr>
          <w:rFonts w:ascii="Times New Roman" w:hAnsi="Times New Roman"/>
          <w:sz w:val="24"/>
          <w:szCs w:val="24"/>
        </w:rPr>
      </w:pPr>
      <w:r w:rsidRPr="00B45A2D">
        <w:rPr>
          <w:rFonts w:ascii="Times New Roman" w:hAnsi="Times New Roman"/>
          <w:sz w:val="24"/>
          <w:szCs w:val="24"/>
        </w:rPr>
        <w:t>Menetapkan kesimpulan ketuntasan hasil belajar berdasarkan kriteria ketuntasan minimal yang ditetapkan untuk</w:t>
      </w:r>
      <w:r w:rsidR="008B28A6">
        <w:rPr>
          <w:rFonts w:ascii="Times New Roman" w:hAnsi="Times New Roman"/>
          <w:sz w:val="24"/>
          <w:szCs w:val="24"/>
        </w:rPr>
        <w:t xml:space="preserve"> mata pelajaran di SLB</w:t>
      </w:r>
      <w:r w:rsidR="00344DE1">
        <w:rPr>
          <w:rFonts w:ascii="Times New Roman" w:hAnsi="Times New Roman"/>
          <w:sz w:val="24"/>
          <w:szCs w:val="24"/>
        </w:rPr>
        <w:t xml:space="preserve"> Negeri Pembina </w:t>
      </w:r>
      <w:r w:rsidR="00344DE1" w:rsidRPr="00B45A2D">
        <w:rPr>
          <w:rFonts w:ascii="Times New Roman" w:hAnsi="Times New Roman"/>
          <w:sz w:val="24"/>
          <w:szCs w:val="24"/>
        </w:rPr>
        <w:t xml:space="preserve">yaitu </w:t>
      </w:r>
      <w:r w:rsidRPr="00B45A2D">
        <w:rPr>
          <w:rFonts w:ascii="Times New Roman" w:hAnsi="Times New Roman"/>
          <w:sz w:val="24"/>
          <w:szCs w:val="24"/>
        </w:rPr>
        <w:t xml:space="preserve">sebesar 60 seperti tabel di bawah ini : </w:t>
      </w:r>
    </w:p>
    <w:p w:rsidR="0025485D" w:rsidRPr="008B28A6" w:rsidRDefault="0025485D" w:rsidP="008B28A6">
      <w:pPr>
        <w:pStyle w:val="ListParagraph"/>
        <w:tabs>
          <w:tab w:val="left" w:pos="0"/>
          <w:tab w:val="center" w:pos="4282"/>
        </w:tabs>
        <w:spacing w:after="0" w:line="240" w:lineRule="auto"/>
        <w:ind w:left="1276" w:right="-9" w:hanging="1276"/>
        <w:jc w:val="both"/>
        <w:rPr>
          <w:rFonts w:ascii="Times New Roman" w:hAnsi="Times New Roman"/>
          <w:sz w:val="24"/>
          <w:szCs w:val="24"/>
        </w:rPr>
      </w:pPr>
      <w:r w:rsidRPr="00A211AA">
        <w:rPr>
          <w:rFonts w:ascii="Times New Roman" w:hAnsi="Times New Roman"/>
          <w:sz w:val="24"/>
          <w:szCs w:val="24"/>
        </w:rPr>
        <w:t>Tabel 3.1.</w:t>
      </w:r>
      <w:r w:rsidRPr="00A211AA">
        <w:rPr>
          <w:rFonts w:ascii="Times New Roman" w:hAnsi="Times New Roman"/>
          <w:sz w:val="24"/>
          <w:szCs w:val="24"/>
        </w:rPr>
        <w:tab/>
        <w:t>Kriteria Ketu</w:t>
      </w:r>
      <w:r w:rsidR="00FD3CF6">
        <w:rPr>
          <w:rFonts w:ascii="Times New Roman" w:hAnsi="Times New Roman"/>
          <w:sz w:val="24"/>
          <w:szCs w:val="24"/>
        </w:rPr>
        <w:t>ntasan Minimal Kemampuan Motorik halus anak Cerebral Palsy Kelas Dasar I Di SLB Negeri Pembina Tingkat Provinsi Sulawesi Selatan</w:t>
      </w:r>
    </w:p>
    <w:tbl>
      <w:tblPr>
        <w:tblStyle w:val="TableGrid"/>
        <w:tblW w:w="8280"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065"/>
        <w:gridCol w:w="1666"/>
        <w:gridCol w:w="1941"/>
        <w:gridCol w:w="3608"/>
      </w:tblGrid>
      <w:tr w:rsidR="0025485D" w:rsidTr="00F632B8">
        <w:tc>
          <w:tcPr>
            <w:tcW w:w="1065" w:type="dxa"/>
          </w:tcPr>
          <w:p w:rsidR="0025485D" w:rsidRDefault="0025485D" w:rsidP="00F632B8">
            <w:pPr>
              <w:pStyle w:val="ListParagraph"/>
              <w:tabs>
                <w:tab w:val="left" w:pos="0"/>
                <w:tab w:val="center" w:pos="4282"/>
              </w:tabs>
              <w:spacing w:line="360" w:lineRule="auto"/>
              <w:ind w:left="0" w:right="-9"/>
              <w:jc w:val="center"/>
              <w:rPr>
                <w:rFonts w:ascii="Times New Roman" w:hAnsi="Times New Roman"/>
                <w:sz w:val="24"/>
                <w:szCs w:val="24"/>
              </w:rPr>
            </w:pPr>
            <w:r>
              <w:rPr>
                <w:rFonts w:ascii="Times New Roman" w:hAnsi="Times New Roman"/>
                <w:sz w:val="24"/>
                <w:szCs w:val="24"/>
              </w:rPr>
              <w:t>No</w:t>
            </w:r>
          </w:p>
        </w:tc>
        <w:tc>
          <w:tcPr>
            <w:tcW w:w="1666" w:type="dxa"/>
          </w:tcPr>
          <w:p w:rsidR="0025485D" w:rsidRDefault="0025485D" w:rsidP="00F632B8">
            <w:pPr>
              <w:pStyle w:val="ListParagraph"/>
              <w:tabs>
                <w:tab w:val="left" w:pos="0"/>
                <w:tab w:val="center" w:pos="4282"/>
              </w:tabs>
              <w:spacing w:line="360" w:lineRule="auto"/>
              <w:ind w:left="0" w:right="-9"/>
              <w:jc w:val="center"/>
              <w:rPr>
                <w:rFonts w:ascii="Times New Roman" w:hAnsi="Times New Roman"/>
                <w:sz w:val="24"/>
                <w:szCs w:val="24"/>
              </w:rPr>
            </w:pPr>
            <w:r>
              <w:rPr>
                <w:rFonts w:ascii="Times New Roman" w:hAnsi="Times New Roman"/>
                <w:sz w:val="24"/>
                <w:szCs w:val="24"/>
              </w:rPr>
              <w:t>Nilai</w:t>
            </w:r>
          </w:p>
        </w:tc>
        <w:tc>
          <w:tcPr>
            <w:tcW w:w="1941" w:type="dxa"/>
          </w:tcPr>
          <w:p w:rsidR="0025485D" w:rsidRDefault="0025485D" w:rsidP="00F632B8">
            <w:pPr>
              <w:pStyle w:val="ListParagraph"/>
              <w:tabs>
                <w:tab w:val="left" w:pos="0"/>
                <w:tab w:val="center" w:pos="4282"/>
              </w:tabs>
              <w:spacing w:line="360" w:lineRule="auto"/>
              <w:ind w:left="0" w:right="-9"/>
              <w:jc w:val="center"/>
              <w:rPr>
                <w:rFonts w:ascii="Times New Roman" w:hAnsi="Times New Roman"/>
                <w:sz w:val="24"/>
                <w:szCs w:val="24"/>
              </w:rPr>
            </w:pPr>
            <w:r>
              <w:rPr>
                <w:rFonts w:ascii="Times New Roman" w:hAnsi="Times New Roman"/>
                <w:sz w:val="24"/>
                <w:szCs w:val="24"/>
              </w:rPr>
              <w:t>Kriteria</w:t>
            </w:r>
          </w:p>
        </w:tc>
        <w:tc>
          <w:tcPr>
            <w:tcW w:w="3608" w:type="dxa"/>
          </w:tcPr>
          <w:p w:rsidR="0025485D" w:rsidRPr="00691EC4" w:rsidRDefault="0025485D" w:rsidP="00F632B8">
            <w:pPr>
              <w:pStyle w:val="ListParagraph"/>
              <w:tabs>
                <w:tab w:val="left" w:pos="0"/>
                <w:tab w:val="center" w:pos="4282"/>
              </w:tabs>
              <w:spacing w:line="360" w:lineRule="auto"/>
              <w:ind w:left="0" w:right="-11"/>
              <w:jc w:val="center"/>
              <w:rPr>
                <w:rFonts w:ascii="Times New Roman" w:hAnsi="Times New Roman"/>
                <w:sz w:val="24"/>
                <w:szCs w:val="24"/>
              </w:rPr>
            </w:pPr>
            <w:r>
              <w:rPr>
                <w:rFonts w:ascii="Times New Roman" w:hAnsi="Times New Roman"/>
                <w:sz w:val="24"/>
                <w:szCs w:val="24"/>
              </w:rPr>
              <w:t>Keterangan</w:t>
            </w:r>
          </w:p>
        </w:tc>
      </w:tr>
      <w:tr w:rsidR="0025485D" w:rsidTr="00F632B8">
        <w:tc>
          <w:tcPr>
            <w:tcW w:w="1065" w:type="dxa"/>
            <w:vAlign w:val="center"/>
          </w:tcPr>
          <w:p w:rsidR="0025485D" w:rsidRDefault="0025485D" w:rsidP="00F632B8">
            <w:pPr>
              <w:pStyle w:val="ListParagraph"/>
              <w:tabs>
                <w:tab w:val="left" w:pos="0"/>
                <w:tab w:val="center" w:pos="4282"/>
              </w:tabs>
              <w:spacing w:line="360" w:lineRule="auto"/>
              <w:ind w:left="0" w:right="-9"/>
              <w:jc w:val="center"/>
              <w:rPr>
                <w:rFonts w:ascii="Times New Roman" w:hAnsi="Times New Roman"/>
                <w:sz w:val="24"/>
                <w:szCs w:val="24"/>
              </w:rPr>
            </w:pPr>
            <w:r>
              <w:rPr>
                <w:rFonts w:ascii="Times New Roman" w:hAnsi="Times New Roman"/>
                <w:sz w:val="24"/>
                <w:szCs w:val="24"/>
              </w:rPr>
              <w:t>1</w:t>
            </w:r>
          </w:p>
        </w:tc>
        <w:tc>
          <w:tcPr>
            <w:tcW w:w="1666" w:type="dxa"/>
            <w:vAlign w:val="center"/>
          </w:tcPr>
          <w:p w:rsidR="0025485D" w:rsidRDefault="0025485D" w:rsidP="00F632B8">
            <w:pPr>
              <w:pStyle w:val="ListParagraph"/>
              <w:tabs>
                <w:tab w:val="left" w:pos="0"/>
                <w:tab w:val="center" w:pos="4282"/>
              </w:tabs>
              <w:spacing w:line="360" w:lineRule="auto"/>
              <w:ind w:left="0" w:right="-9"/>
              <w:jc w:val="center"/>
              <w:rPr>
                <w:rFonts w:ascii="Times New Roman" w:hAnsi="Times New Roman"/>
                <w:sz w:val="24"/>
                <w:szCs w:val="24"/>
              </w:rPr>
            </w:pPr>
            <w:r>
              <w:rPr>
                <w:rFonts w:ascii="Times New Roman" w:hAnsi="Times New Roman"/>
                <w:sz w:val="24"/>
                <w:szCs w:val="24"/>
              </w:rPr>
              <w:t>0    -    59</w:t>
            </w:r>
          </w:p>
        </w:tc>
        <w:tc>
          <w:tcPr>
            <w:tcW w:w="1941" w:type="dxa"/>
            <w:vAlign w:val="center"/>
          </w:tcPr>
          <w:p w:rsidR="0025485D" w:rsidRDefault="0025485D" w:rsidP="00F632B8">
            <w:pPr>
              <w:pStyle w:val="ListParagraph"/>
              <w:tabs>
                <w:tab w:val="left" w:pos="0"/>
                <w:tab w:val="center" w:pos="4282"/>
              </w:tabs>
              <w:spacing w:line="360" w:lineRule="auto"/>
              <w:ind w:left="0" w:right="-9"/>
              <w:jc w:val="center"/>
              <w:rPr>
                <w:rFonts w:ascii="Times New Roman" w:hAnsi="Times New Roman"/>
                <w:sz w:val="24"/>
                <w:szCs w:val="24"/>
              </w:rPr>
            </w:pPr>
            <w:r>
              <w:rPr>
                <w:rFonts w:ascii="Times New Roman" w:hAnsi="Times New Roman"/>
                <w:sz w:val="24"/>
                <w:szCs w:val="24"/>
              </w:rPr>
              <w:t>Tidak tuntas</w:t>
            </w:r>
          </w:p>
        </w:tc>
        <w:tc>
          <w:tcPr>
            <w:tcW w:w="3608" w:type="dxa"/>
            <w:vAlign w:val="center"/>
          </w:tcPr>
          <w:p w:rsidR="0025485D" w:rsidRPr="00B614E1" w:rsidRDefault="0025485D" w:rsidP="00F632B8">
            <w:pPr>
              <w:pStyle w:val="ListParagraph"/>
              <w:tabs>
                <w:tab w:val="left" w:pos="0"/>
                <w:tab w:val="center" w:pos="4282"/>
              </w:tabs>
              <w:spacing w:line="360" w:lineRule="auto"/>
              <w:ind w:left="0" w:right="-11"/>
              <w:rPr>
                <w:rFonts w:ascii="Times New Roman" w:hAnsi="Times New Roman"/>
                <w:sz w:val="24"/>
                <w:szCs w:val="24"/>
                <w:lang w:val="fi-FI"/>
              </w:rPr>
            </w:pPr>
            <w:r w:rsidRPr="00B614E1">
              <w:rPr>
                <w:rFonts w:ascii="Times New Roman" w:hAnsi="Times New Roman"/>
                <w:sz w:val="24"/>
                <w:szCs w:val="24"/>
                <w:lang w:val="fi-FI"/>
              </w:rPr>
              <w:t>Belum mencapai kriteria ketuntasan minimal</w:t>
            </w:r>
          </w:p>
        </w:tc>
      </w:tr>
      <w:tr w:rsidR="0025485D" w:rsidTr="00F632B8">
        <w:tc>
          <w:tcPr>
            <w:tcW w:w="1065" w:type="dxa"/>
            <w:vAlign w:val="center"/>
          </w:tcPr>
          <w:p w:rsidR="0025485D" w:rsidRDefault="0025485D" w:rsidP="00F632B8">
            <w:pPr>
              <w:pStyle w:val="ListParagraph"/>
              <w:tabs>
                <w:tab w:val="left" w:pos="0"/>
                <w:tab w:val="center" w:pos="4282"/>
              </w:tabs>
              <w:spacing w:line="360" w:lineRule="auto"/>
              <w:ind w:left="0" w:right="-9"/>
              <w:jc w:val="center"/>
              <w:rPr>
                <w:rFonts w:ascii="Times New Roman" w:hAnsi="Times New Roman"/>
                <w:sz w:val="24"/>
                <w:szCs w:val="24"/>
              </w:rPr>
            </w:pPr>
            <w:r>
              <w:rPr>
                <w:rFonts w:ascii="Times New Roman" w:hAnsi="Times New Roman"/>
                <w:sz w:val="24"/>
                <w:szCs w:val="24"/>
              </w:rPr>
              <w:lastRenderedPageBreak/>
              <w:t>2</w:t>
            </w:r>
          </w:p>
        </w:tc>
        <w:tc>
          <w:tcPr>
            <w:tcW w:w="1666" w:type="dxa"/>
            <w:vAlign w:val="center"/>
          </w:tcPr>
          <w:p w:rsidR="0025485D" w:rsidRDefault="0025485D" w:rsidP="00F632B8">
            <w:pPr>
              <w:pStyle w:val="ListParagraph"/>
              <w:tabs>
                <w:tab w:val="left" w:pos="0"/>
                <w:tab w:val="center" w:pos="4282"/>
              </w:tabs>
              <w:spacing w:line="360" w:lineRule="auto"/>
              <w:ind w:left="0" w:right="-9"/>
              <w:jc w:val="center"/>
              <w:rPr>
                <w:rFonts w:ascii="Times New Roman" w:hAnsi="Times New Roman"/>
                <w:sz w:val="24"/>
                <w:szCs w:val="24"/>
              </w:rPr>
            </w:pPr>
            <w:r>
              <w:rPr>
                <w:rFonts w:ascii="Times New Roman" w:hAnsi="Times New Roman"/>
                <w:sz w:val="24"/>
                <w:szCs w:val="24"/>
              </w:rPr>
              <w:t>60    -  100</w:t>
            </w:r>
          </w:p>
        </w:tc>
        <w:tc>
          <w:tcPr>
            <w:tcW w:w="1941" w:type="dxa"/>
            <w:vAlign w:val="center"/>
          </w:tcPr>
          <w:p w:rsidR="0025485D" w:rsidRDefault="0025485D" w:rsidP="00F632B8">
            <w:pPr>
              <w:pStyle w:val="ListParagraph"/>
              <w:tabs>
                <w:tab w:val="left" w:pos="0"/>
                <w:tab w:val="center" w:pos="4282"/>
              </w:tabs>
              <w:spacing w:line="360" w:lineRule="auto"/>
              <w:ind w:left="0" w:right="-9"/>
              <w:jc w:val="center"/>
              <w:rPr>
                <w:rFonts w:ascii="Times New Roman" w:hAnsi="Times New Roman"/>
                <w:sz w:val="24"/>
                <w:szCs w:val="24"/>
              </w:rPr>
            </w:pPr>
            <w:r>
              <w:rPr>
                <w:rFonts w:ascii="Times New Roman" w:hAnsi="Times New Roman"/>
                <w:sz w:val="24"/>
                <w:szCs w:val="24"/>
              </w:rPr>
              <w:t>Tuntas</w:t>
            </w:r>
          </w:p>
        </w:tc>
        <w:tc>
          <w:tcPr>
            <w:tcW w:w="3608" w:type="dxa"/>
            <w:vAlign w:val="center"/>
          </w:tcPr>
          <w:p w:rsidR="0025485D" w:rsidRPr="00213D23" w:rsidRDefault="0025485D" w:rsidP="00F632B8">
            <w:pPr>
              <w:pStyle w:val="ListParagraph"/>
              <w:tabs>
                <w:tab w:val="left" w:pos="0"/>
                <w:tab w:val="center" w:pos="4282"/>
              </w:tabs>
              <w:spacing w:line="360" w:lineRule="auto"/>
              <w:ind w:left="0" w:right="-11"/>
              <w:rPr>
                <w:rFonts w:ascii="Times New Roman" w:hAnsi="Times New Roman"/>
                <w:sz w:val="24"/>
                <w:szCs w:val="24"/>
                <w:lang w:val="fi-FI"/>
              </w:rPr>
            </w:pPr>
            <w:r w:rsidRPr="00213D23">
              <w:rPr>
                <w:rFonts w:ascii="Times New Roman" w:hAnsi="Times New Roman"/>
                <w:sz w:val="24"/>
                <w:szCs w:val="24"/>
                <w:lang w:val="fi-FI"/>
              </w:rPr>
              <w:t>Sudah mencapai kriteria ketuntasan minimal</w:t>
            </w:r>
          </w:p>
        </w:tc>
      </w:tr>
    </w:tbl>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5040EC" w:rsidRDefault="005040EC"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0730F9" w:rsidRDefault="000730F9"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E35C6D" w:rsidRDefault="00E35C6D" w:rsidP="00894ABD">
      <w:pPr>
        <w:spacing w:after="0" w:line="240" w:lineRule="auto"/>
        <w:jc w:val="center"/>
        <w:rPr>
          <w:rFonts w:ascii="Times New Roman" w:hAnsi="Times New Roman"/>
          <w:b/>
          <w:color w:val="000000" w:themeColor="text1"/>
          <w:sz w:val="28"/>
          <w:szCs w:val="28"/>
        </w:rPr>
      </w:pPr>
    </w:p>
    <w:p w:rsidR="000730F9" w:rsidRDefault="000730F9"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90349F" w:rsidRDefault="0090349F" w:rsidP="0079362E">
      <w:pPr>
        <w:spacing w:after="0" w:line="240" w:lineRule="auto"/>
        <w:rPr>
          <w:rFonts w:ascii="Times New Roman" w:hAnsi="Times New Roman"/>
          <w:b/>
          <w:color w:val="000000" w:themeColor="text1"/>
          <w:sz w:val="28"/>
          <w:szCs w:val="28"/>
        </w:rPr>
      </w:pPr>
    </w:p>
    <w:p w:rsidR="005040EC" w:rsidRDefault="005040EC" w:rsidP="005040EC">
      <w:pPr>
        <w:tabs>
          <w:tab w:val="left" w:pos="2649"/>
          <w:tab w:val="left" w:pos="2865"/>
          <w:tab w:val="center" w:pos="4135"/>
        </w:tabs>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BAB IV</w:t>
      </w:r>
    </w:p>
    <w:p w:rsidR="005040EC" w:rsidRDefault="005040EC" w:rsidP="005040EC">
      <w:pPr>
        <w:tabs>
          <w:tab w:val="left" w:pos="2649"/>
        </w:tabs>
        <w:jc w:val="center"/>
        <w:rPr>
          <w:rFonts w:ascii="Times New Roman" w:hAnsi="Times New Roman"/>
          <w:b/>
          <w:sz w:val="24"/>
          <w:szCs w:val="24"/>
        </w:rPr>
      </w:pPr>
      <w:r>
        <w:rPr>
          <w:rFonts w:ascii="Times New Roman" w:hAnsi="Times New Roman"/>
          <w:b/>
          <w:sz w:val="24"/>
          <w:szCs w:val="24"/>
        </w:rPr>
        <w:t>HASIL PENELITIAN DAN PEMBAHASAN</w:t>
      </w:r>
    </w:p>
    <w:p w:rsidR="005040EC" w:rsidRDefault="005040EC" w:rsidP="00D27974">
      <w:pPr>
        <w:tabs>
          <w:tab w:val="left" w:pos="2649"/>
        </w:tabs>
        <w:spacing w:after="120" w:line="480" w:lineRule="auto"/>
        <w:jc w:val="both"/>
        <w:rPr>
          <w:rFonts w:ascii="Times New Roman" w:hAnsi="Times New Roman"/>
          <w:b/>
          <w:sz w:val="24"/>
          <w:szCs w:val="24"/>
        </w:rPr>
      </w:pPr>
    </w:p>
    <w:p w:rsidR="00D27974" w:rsidRPr="00D27974" w:rsidRDefault="00D27974" w:rsidP="00D27974">
      <w:pPr>
        <w:pStyle w:val="ListParagraph"/>
        <w:numPr>
          <w:ilvl w:val="6"/>
          <w:numId w:val="36"/>
        </w:numPr>
        <w:spacing w:after="120" w:line="480" w:lineRule="auto"/>
        <w:ind w:left="360"/>
        <w:jc w:val="both"/>
        <w:rPr>
          <w:rFonts w:ascii="Times New Roman" w:hAnsi="Times New Roman"/>
          <w:b/>
          <w:sz w:val="24"/>
          <w:szCs w:val="24"/>
        </w:rPr>
      </w:pPr>
      <w:r>
        <w:rPr>
          <w:rFonts w:ascii="Times New Roman" w:hAnsi="Times New Roman"/>
          <w:b/>
          <w:sz w:val="24"/>
          <w:szCs w:val="24"/>
        </w:rPr>
        <w:t>Hasil Penelitian</w:t>
      </w:r>
    </w:p>
    <w:p w:rsidR="005040EC" w:rsidRPr="00E14F71" w:rsidRDefault="005040EC" w:rsidP="005040EC">
      <w:pPr>
        <w:tabs>
          <w:tab w:val="left" w:pos="540"/>
        </w:tabs>
        <w:spacing w:after="0" w:line="480" w:lineRule="auto"/>
        <w:jc w:val="both"/>
        <w:rPr>
          <w:rFonts w:ascii="Times New Roman" w:hAnsi="Times New Roman"/>
          <w:iCs/>
          <w:sz w:val="24"/>
          <w:szCs w:val="24"/>
        </w:rPr>
      </w:pPr>
      <w:r>
        <w:rPr>
          <w:rFonts w:ascii="Times New Roman" w:hAnsi="Times New Roman"/>
          <w:sz w:val="24"/>
          <w:szCs w:val="24"/>
        </w:rPr>
        <w:tab/>
      </w:r>
      <w:r w:rsidRPr="00CA1FB9">
        <w:rPr>
          <w:rFonts w:ascii="Times New Roman" w:hAnsi="Times New Roman"/>
          <w:sz w:val="24"/>
          <w:szCs w:val="24"/>
          <w:lang w:val="nb-NO"/>
        </w:rPr>
        <w:t>Penelitian ini telah dilaksanakan pad</w:t>
      </w:r>
      <w:r>
        <w:rPr>
          <w:rFonts w:ascii="Times New Roman" w:hAnsi="Times New Roman"/>
          <w:sz w:val="24"/>
          <w:szCs w:val="24"/>
          <w:lang w:val="nb-NO"/>
        </w:rPr>
        <w:t xml:space="preserve">a murid cerebral palsy kelas dasar </w:t>
      </w:r>
      <w:r>
        <w:rPr>
          <w:rFonts w:ascii="Times New Roman" w:hAnsi="Times New Roman"/>
          <w:sz w:val="24"/>
          <w:szCs w:val="24"/>
        </w:rPr>
        <w:t>I</w:t>
      </w:r>
      <w:r w:rsidRPr="00CA1FB9">
        <w:rPr>
          <w:rFonts w:ascii="Times New Roman" w:hAnsi="Times New Roman"/>
          <w:sz w:val="24"/>
          <w:szCs w:val="24"/>
          <w:lang w:val="nb-NO"/>
        </w:rPr>
        <w:t xml:space="preserve"> di SLB</w:t>
      </w:r>
      <w:r>
        <w:rPr>
          <w:rFonts w:ascii="Times New Roman" w:hAnsi="Times New Roman"/>
          <w:sz w:val="24"/>
          <w:szCs w:val="24"/>
        </w:rPr>
        <w:t xml:space="preserve"> Pembina Tingkat Provinsi Sulawesi Selatan</w:t>
      </w:r>
      <w:r w:rsidRPr="00CA1FB9">
        <w:rPr>
          <w:rFonts w:ascii="Times New Roman" w:hAnsi="Times New Roman"/>
          <w:sz w:val="24"/>
          <w:szCs w:val="24"/>
          <w:lang w:val="nb-NO"/>
        </w:rPr>
        <w:t xml:space="preserve"> yang berjumlah </w:t>
      </w:r>
      <w:r>
        <w:rPr>
          <w:rFonts w:ascii="Times New Roman" w:hAnsi="Times New Roman"/>
          <w:sz w:val="24"/>
          <w:szCs w:val="24"/>
        </w:rPr>
        <w:t>2</w:t>
      </w:r>
      <w:r>
        <w:rPr>
          <w:rFonts w:ascii="Times New Roman" w:hAnsi="Times New Roman"/>
          <w:sz w:val="24"/>
          <w:szCs w:val="24"/>
          <w:lang w:val="nb-NO"/>
        </w:rPr>
        <w:t xml:space="preserve"> murid pada tanggal      6 </w:t>
      </w:r>
      <w:r>
        <w:rPr>
          <w:rFonts w:ascii="Times New Roman" w:hAnsi="Times New Roman"/>
          <w:sz w:val="24"/>
          <w:szCs w:val="24"/>
        </w:rPr>
        <w:t>mei</w:t>
      </w:r>
      <w:r w:rsidRPr="00CA1FB9">
        <w:rPr>
          <w:rFonts w:ascii="Times New Roman" w:hAnsi="Times New Roman"/>
          <w:sz w:val="24"/>
          <w:szCs w:val="24"/>
          <w:lang w:val="nb-NO"/>
        </w:rPr>
        <w:t xml:space="preserve"> -  </w:t>
      </w:r>
      <w:r>
        <w:rPr>
          <w:rFonts w:ascii="Times New Roman" w:hAnsi="Times New Roman"/>
          <w:sz w:val="24"/>
          <w:szCs w:val="24"/>
          <w:lang w:val="nb-NO"/>
        </w:rPr>
        <w:t xml:space="preserve">6 juli </w:t>
      </w:r>
      <w:r w:rsidRPr="00CA1FB9">
        <w:rPr>
          <w:rFonts w:ascii="Times New Roman" w:hAnsi="Times New Roman"/>
          <w:sz w:val="24"/>
          <w:szCs w:val="24"/>
          <w:lang w:val="nb-NO"/>
        </w:rPr>
        <w:t>20</w:t>
      </w:r>
      <w:r>
        <w:rPr>
          <w:rFonts w:ascii="Times New Roman" w:hAnsi="Times New Roman"/>
          <w:sz w:val="24"/>
          <w:szCs w:val="24"/>
          <w:lang w:val="nb-NO"/>
        </w:rPr>
        <w:t>1</w:t>
      </w:r>
      <w:r>
        <w:rPr>
          <w:rFonts w:ascii="Times New Roman" w:hAnsi="Times New Roman"/>
          <w:sz w:val="24"/>
          <w:szCs w:val="24"/>
        </w:rPr>
        <w:t>3</w:t>
      </w:r>
      <w:r>
        <w:rPr>
          <w:rFonts w:ascii="Times New Roman" w:hAnsi="Times New Roman"/>
          <w:sz w:val="24"/>
          <w:szCs w:val="24"/>
          <w:lang w:val="nb-NO"/>
        </w:rPr>
        <w:t>. Pengukuran terhadap kemampuan motorik halus</w:t>
      </w:r>
      <w:r>
        <w:rPr>
          <w:rFonts w:ascii="Times New Roman" w:hAnsi="Times New Roman"/>
          <w:sz w:val="24"/>
          <w:szCs w:val="24"/>
        </w:rPr>
        <w:t xml:space="preserve"> pada murid cerebral palsy kelas dasar I di SLB Pembina Tingkat Provinsi Sulawesi Selatan</w:t>
      </w:r>
      <w:r>
        <w:rPr>
          <w:rFonts w:ascii="Times New Roman" w:hAnsi="Times New Roman"/>
          <w:sz w:val="24"/>
          <w:szCs w:val="24"/>
          <w:lang w:val="nb-NO"/>
        </w:rPr>
        <w:t xml:space="preserve"> melalui</w:t>
      </w:r>
      <w:r w:rsidRPr="00CA1FB9">
        <w:rPr>
          <w:rFonts w:ascii="Times New Roman" w:hAnsi="Times New Roman"/>
          <w:sz w:val="24"/>
          <w:szCs w:val="24"/>
          <w:lang w:val="nb-NO"/>
        </w:rPr>
        <w:t xml:space="preserve"> penggunaan </w:t>
      </w:r>
      <w:r>
        <w:rPr>
          <w:rFonts w:ascii="Times New Roman" w:hAnsi="Times New Roman"/>
          <w:color w:val="000000"/>
          <w:sz w:val="24"/>
          <w:szCs w:val="24"/>
        </w:rPr>
        <w:t>media</w:t>
      </w:r>
      <w:r w:rsidRPr="00E25D63">
        <w:rPr>
          <w:rFonts w:ascii="Times New Roman" w:hAnsi="Times New Roman"/>
          <w:color w:val="000000"/>
          <w:sz w:val="24"/>
          <w:szCs w:val="24"/>
        </w:rPr>
        <w:t xml:space="preserve"> </w:t>
      </w:r>
      <w:r>
        <w:rPr>
          <w:rFonts w:ascii="Times New Roman" w:hAnsi="Times New Roman"/>
          <w:i/>
          <w:color w:val="000000"/>
          <w:sz w:val="24"/>
          <w:szCs w:val="24"/>
        </w:rPr>
        <w:t>Menara Kunci</w:t>
      </w:r>
      <w:r w:rsidRPr="00CA1FB9">
        <w:rPr>
          <w:rFonts w:ascii="Times New Roman" w:hAnsi="Times New Roman"/>
          <w:i/>
          <w:iCs/>
          <w:sz w:val="24"/>
          <w:szCs w:val="24"/>
          <w:lang w:val="nb-NO"/>
        </w:rPr>
        <w:t>.</w:t>
      </w:r>
      <w:r>
        <w:rPr>
          <w:rFonts w:ascii="Times New Roman" w:hAnsi="Times New Roman"/>
          <w:iCs/>
          <w:sz w:val="24"/>
          <w:szCs w:val="24"/>
        </w:rPr>
        <w:t xml:space="preserve"> </w:t>
      </w:r>
    </w:p>
    <w:p w:rsidR="00D27974" w:rsidRDefault="00D27974" w:rsidP="00D27974">
      <w:pPr>
        <w:pStyle w:val="ListParagraph"/>
        <w:spacing w:after="0" w:line="480" w:lineRule="auto"/>
        <w:ind w:left="0" w:firstLine="567"/>
        <w:jc w:val="both"/>
        <w:rPr>
          <w:rFonts w:ascii="Times New Roman" w:hAnsi="Times New Roman"/>
          <w:sz w:val="24"/>
          <w:szCs w:val="24"/>
        </w:rPr>
      </w:pPr>
      <w:r w:rsidRPr="00EB4A7E">
        <w:rPr>
          <w:rFonts w:ascii="Times New Roman" w:hAnsi="Times New Roman"/>
          <w:sz w:val="24"/>
          <w:szCs w:val="24"/>
        </w:rPr>
        <w:t xml:space="preserve">Penelitian ini dilakukan dengan menggunakan rancangan eksperimen subjek tunggal atau </w:t>
      </w:r>
      <w:r w:rsidRPr="00EB4A7E">
        <w:rPr>
          <w:rFonts w:ascii="Times New Roman" w:hAnsi="Times New Roman"/>
          <w:i/>
          <w:sz w:val="24"/>
          <w:szCs w:val="24"/>
        </w:rPr>
        <w:t>Single Subject Research (SSR).</w:t>
      </w:r>
      <w:r w:rsidRPr="00EB4A7E">
        <w:rPr>
          <w:rFonts w:ascii="Times New Roman" w:hAnsi="Times New Roman"/>
          <w:sz w:val="24"/>
          <w:szCs w:val="24"/>
        </w:rPr>
        <w:t xml:space="preserve"> Desain penelitian yang digunakan adalah A – B – A. Data yang telah terkumpul, dianalisis melalui statistik deskriptif, dan ditampilkan dalam grafik.</w:t>
      </w:r>
      <w:r w:rsidRPr="009D6F58">
        <w:rPr>
          <w:rFonts w:ascii="Times New Roman" w:hAnsi="Times New Roman"/>
          <w:sz w:val="24"/>
          <w:szCs w:val="24"/>
        </w:rPr>
        <w:t xml:space="preserve"> </w:t>
      </w:r>
      <w:r>
        <w:rPr>
          <w:rFonts w:ascii="Times New Roman" w:hAnsi="Times New Roman"/>
          <w:sz w:val="24"/>
          <w:szCs w:val="24"/>
        </w:rPr>
        <w:t>Data yang dianalisis dalam penelitian ini adalah data kemampuan Motorik Halus</w:t>
      </w:r>
      <w:r>
        <w:rPr>
          <w:rFonts w:ascii="Times New Roman" w:hAnsi="Times New Roman"/>
          <w:sz w:val="24"/>
          <w:szCs w:val="24"/>
          <w:lang w:val="nb-NO"/>
        </w:rPr>
        <w:t xml:space="preserve"> Anak Cerebral Palsy kelas </w:t>
      </w:r>
      <w:r>
        <w:rPr>
          <w:rFonts w:ascii="Times New Roman" w:hAnsi="Times New Roman"/>
          <w:sz w:val="24"/>
          <w:szCs w:val="24"/>
        </w:rPr>
        <w:t>I</w:t>
      </w:r>
      <w:r w:rsidRPr="00CA1FB9">
        <w:rPr>
          <w:rFonts w:ascii="Times New Roman" w:hAnsi="Times New Roman"/>
          <w:sz w:val="24"/>
          <w:szCs w:val="24"/>
          <w:lang w:val="nb-NO"/>
        </w:rPr>
        <w:t xml:space="preserve"> di SLB</w:t>
      </w:r>
      <w:r>
        <w:rPr>
          <w:rFonts w:ascii="Times New Roman" w:hAnsi="Times New Roman"/>
          <w:sz w:val="24"/>
          <w:szCs w:val="24"/>
        </w:rPr>
        <w:t xml:space="preserve"> Pembina Tingkat Provinsi Sulawesi Selatan pada </w:t>
      </w:r>
      <w:r w:rsidRPr="00BF30EC">
        <w:rPr>
          <w:rFonts w:ascii="Times New Roman" w:hAnsi="Times New Roman"/>
          <w:i/>
          <w:sz w:val="24"/>
          <w:szCs w:val="24"/>
        </w:rPr>
        <w:t>baseline</w:t>
      </w:r>
      <w:r>
        <w:rPr>
          <w:rFonts w:ascii="Times New Roman" w:hAnsi="Times New Roman"/>
          <w:sz w:val="24"/>
          <w:szCs w:val="24"/>
        </w:rPr>
        <w:t xml:space="preserve"> 1 (A</w:t>
      </w:r>
      <w:r w:rsidRPr="00BF30EC">
        <w:rPr>
          <w:rFonts w:ascii="Times New Roman" w:hAnsi="Times New Roman"/>
          <w:sz w:val="24"/>
          <w:szCs w:val="24"/>
          <w:vertAlign w:val="subscript"/>
        </w:rPr>
        <w:t>1</w:t>
      </w:r>
      <w:r>
        <w:rPr>
          <w:rFonts w:ascii="Times New Roman" w:hAnsi="Times New Roman"/>
          <w:sz w:val="24"/>
          <w:szCs w:val="24"/>
        </w:rPr>
        <w:t xml:space="preserve">), pada saat intervensi (B) dan pada </w:t>
      </w:r>
      <w:r w:rsidRPr="00BF30EC">
        <w:rPr>
          <w:rFonts w:ascii="Times New Roman" w:hAnsi="Times New Roman"/>
          <w:i/>
          <w:sz w:val="24"/>
          <w:szCs w:val="24"/>
        </w:rPr>
        <w:t>baseline</w:t>
      </w:r>
      <w:r>
        <w:rPr>
          <w:rFonts w:ascii="Times New Roman" w:hAnsi="Times New Roman"/>
          <w:sz w:val="24"/>
          <w:szCs w:val="24"/>
        </w:rPr>
        <w:t xml:space="preserve"> 2 (A</w:t>
      </w:r>
      <w:r w:rsidRPr="00BF30EC">
        <w:rPr>
          <w:rFonts w:ascii="Times New Roman" w:hAnsi="Times New Roman"/>
          <w:sz w:val="24"/>
          <w:szCs w:val="24"/>
          <w:vertAlign w:val="subscript"/>
        </w:rPr>
        <w:t>2</w:t>
      </w:r>
      <w:r>
        <w:rPr>
          <w:rFonts w:ascii="Times New Roman" w:hAnsi="Times New Roman"/>
          <w:sz w:val="24"/>
          <w:szCs w:val="24"/>
        </w:rPr>
        <w:t xml:space="preserve">). </w:t>
      </w:r>
    </w:p>
    <w:p w:rsidR="00D27974" w:rsidRDefault="00D27974" w:rsidP="00D27974">
      <w:pPr>
        <w:spacing w:after="0" w:line="480" w:lineRule="auto"/>
        <w:ind w:firstLine="426"/>
        <w:jc w:val="both"/>
        <w:rPr>
          <w:rFonts w:ascii="Times New Roman" w:hAnsi="Times New Roman"/>
          <w:sz w:val="24"/>
          <w:szCs w:val="24"/>
        </w:rPr>
      </w:pPr>
      <w:r w:rsidRPr="00EB4A7E">
        <w:rPr>
          <w:rFonts w:ascii="Times New Roman" w:hAnsi="Times New Roman"/>
          <w:i/>
          <w:sz w:val="24"/>
          <w:szCs w:val="24"/>
        </w:rPr>
        <w:t xml:space="preserve">Target behavior </w:t>
      </w:r>
      <w:r w:rsidRPr="00EB4A7E">
        <w:rPr>
          <w:rFonts w:ascii="Times New Roman" w:hAnsi="Times New Roman"/>
          <w:sz w:val="24"/>
          <w:szCs w:val="24"/>
        </w:rPr>
        <w:t>peneli</w:t>
      </w:r>
      <w:r>
        <w:rPr>
          <w:rFonts w:ascii="Times New Roman" w:hAnsi="Times New Roman"/>
          <w:sz w:val="24"/>
          <w:szCs w:val="24"/>
        </w:rPr>
        <w:t xml:space="preserve">tian ini adalah kemampuan motorik halus </w:t>
      </w:r>
      <w:r w:rsidRPr="00EB4A7E">
        <w:rPr>
          <w:rFonts w:ascii="Times New Roman" w:hAnsi="Times New Roman"/>
          <w:sz w:val="24"/>
          <w:szCs w:val="24"/>
        </w:rPr>
        <w:t xml:space="preserve">melalui </w:t>
      </w:r>
      <w:r w:rsidRPr="00CA1FB9">
        <w:rPr>
          <w:rFonts w:ascii="Times New Roman" w:hAnsi="Times New Roman"/>
          <w:sz w:val="24"/>
          <w:szCs w:val="24"/>
          <w:lang w:val="nb-NO"/>
        </w:rPr>
        <w:t xml:space="preserve">penggunaan </w:t>
      </w:r>
      <w:r>
        <w:rPr>
          <w:rFonts w:ascii="Times New Roman" w:hAnsi="Times New Roman"/>
          <w:color w:val="000000"/>
          <w:sz w:val="24"/>
          <w:szCs w:val="24"/>
        </w:rPr>
        <w:t>media</w:t>
      </w:r>
      <w:r w:rsidRPr="00E25D63">
        <w:rPr>
          <w:rFonts w:ascii="Times New Roman" w:hAnsi="Times New Roman"/>
          <w:color w:val="000000"/>
          <w:sz w:val="24"/>
          <w:szCs w:val="24"/>
        </w:rPr>
        <w:t xml:space="preserve"> </w:t>
      </w:r>
      <w:r>
        <w:rPr>
          <w:rFonts w:ascii="Times New Roman" w:hAnsi="Times New Roman"/>
          <w:i/>
          <w:color w:val="000000"/>
          <w:sz w:val="24"/>
          <w:szCs w:val="24"/>
        </w:rPr>
        <w:t>Menara Kunci</w:t>
      </w:r>
      <w:r w:rsidRPr="00EB4A7E">
        <w:rPr>
          <w:rFonts w:ascii="Times New Roman" w:hAnsi="Times New Roman"/>
          <w:sz w:val="24"/>
          <w:szCs w:val="24"/>
        </w:rPr>
        <w:t xml:space="preserve">. Subjek penelitian adalah </w:t>
      </w:r>
      <w:r>
        <w:rPr>
          <w:rFonts w:ascii="Times New Roman" w:hAnsi="Times New Roman"/>
          <w:sz w:val="24"/>
          <w:szCs w:val="24"/>
        </w:rPr>
        <w:t>murid Cerebral Palsy</w:t>
      </w:r>
      <w:r w:rsidRPr="00EB4A7E">
        <w:rPr>
          <w:rFonts w:ascii="Times New Roman" w:hAnsi="Times New Roman"/>
          <w:sz w:val="24"/>
          <w:szCs w:val="24"/>
        </w:rPr>
        <w:t xml:space="preserve"> kelas </w:t>
      </w:r>
      <w:r>
        <w:rPr>
          <w:rFonts w:ascii="Times New Roman" w:hAnsi="Times New Roman"/>
          <w:sz w:val="24"/>
          <w:szCs w:val="24"/>
        </w:rPr>
        <w:t>Dasar I</w:t>
      </w:r>
      <w:r w:rsidRPr="00EB4A7E">
        <w:rPr>
          <w:rFonts w:ascii="Times New Roman" w:hAnsi="Times New Roman"/>
          <w:sz w:val="24"/>
          <w:szCs w:val="24"/>
        </w:rPr>
        <w:t xml:space="preserve">  di SLB </w:t>
      </w:r>
      <w:r>
        <w:rPr>
          <w:rFonts w:ascii="Times New Roman" w:hAnsi="Times New Roman"/>
          <w:sz w:val="24"/>
          <w:szCs w:val="24"/>
        </w:rPr>
        <w:t>Pembina Tingkat Provinsi Sulawesi Selatan yang dengan inisial Ri</w:t>
      </w:r>
      <w:r w:rsidRPr="00EB4A7E">
        <w:rPr>
          <w:rFonts w:ascii="Times New Roman" w:hAnsi="Times New Roman"/>
          <w:sz w:val="24"/>
          <w:szCs w:val="24"/>
        </w:rPr>
        <w:t>.</w:t>
      </w:r>
    </w:p>
    <w:p w:rsidR="00D27974" w:rsidRDefault="00D27974" w:rsidP="00D27974">
      <w:pPr>
        <w:spacing w:after="0" w:line="480" w:lineRule="auto"/>
        <w:ind w:firstLine="426"/>
        <w:jc w:val="both"/>
        <w:rPr>
          <w:rFonts w:ascii="Times New Roman" w:hAnsi="Times New Roman"/>
          <w:sz w:val="24"/>
          <w:szCs w:val="24"/>
        </w:rPr>
      </w:pPr>
    </w:p>
    <w:p w:rsidR="00D27974" w:rsidRPr="00EB4A7E" w:rsidRDefault="00D27974" w:rsidP="00D27974">
      <w:pPr>
        <w:spacing w:after="0" w:line="480" w:lineRule="auto"/>
        <w:ind w:firstLine="567"/>
        <w:jc w:val="both"/>
        <w:rPr>
          <w:rFonts w:ascii="Times New Roman" w:hAnsi="Times New Roman"/>
          <w:sz w:val="24"/>
          <w:szCs w:val="24"/>
        </w:rPr>
      </w:pPr>
      <w:r w:rsidRPr="00EB4A7E">
        <w:rPr>
          <w:rFonts w:ascii="Times New Roman" w:hAnsi="Times New Roman"/>
          <w:sz w:val="24"/>
          <w:szCs w:val="24"/>
        </w:rPr>
        <w:lastRenderedPageBreak/>
        <w:t>Langkah–langkah untuk menganalisis data adalah sebagai berikut:</w:t>
      </w:r>
    </w:p>
    <w:p w:rsidR="00D27974" w:rsidRPr="00EB4A7E" w:rsidRDefault="00D27974" w:rsidP="00D27974">
      <w:pPr>
        <w:numPr>
          <w:ilvl w:val="0"/>
          <w:numId w:val="44"/>
        </w:numPr>
        <w:spacing w:after="0" w:line="480" w:lineRule="auto"/>
        <w:ind w:left="630"/>
        <w:jc w:val="both"/>
        <w:rPr>
          <w:rFonts w:ascii="Times New Roman" w:hAnsi="Times New Roman"/>
          <w:sz w:val="24"/>
          <w:szCs w:val="24"/>
        </w:rPr>
      </w:pPr>
      <w:r w:rsidRPr="00EB4A7E">
        <w:rPr>
          <w:rFonts w:ascii="Times New Roman" w:hAnsi="Times New Roman"/>
          <w:sz w:val="24"/>
          <w:szCs w:val="24"/>
        </w:rPr>
        <w:t xml:space="preserve">Menghitung </w:t>
      </w:r>
      <w:r>
        <w:rPr>
          <w:rFonts w:ascii="Times New Roman" w:hAnsi="Times New Roman"/>
          <w:sz w:val="24"/>
          <w:szCs w:val="24"/>
        </w:rPr>
        <w:t>skor</w:t>
      </w:r>
      <w:r w:rsidRPr="00EB4A7E">
        <w:rPr>
          <w:rFonts w:ascii="Times New Roman" w:hAnsi="Times New Roman"/>
          <w:sz w:val="24"/>
          <w:szCs w:val="24"/>
        </w:rPr>
        <w:t xml:space="preserve"> </w:t>
      </w:r>
      <w:r>
        <w:rPr>
          <w:rFonts w:ascii="Times New Roman" w:hAnsi="Times New Roman"/>
          <w:sz w:val="24"/>
          <w:szCs w:val="24"/>
        </w:rPr>
        <w:t xml:space="preserve">dan nilai </w:t>
      </w:r>
      <w:r w:rsidRPr="00EB4A7E">
        <w:rPr>
          <w:rFonts w:ascii="Times New Roman" w:hAnsi="Times New Roman"/>
          <w:sz w:val="24"/>
          <w:szCs w:val="24"/>
        </w:rPr>
        <w:t xml:space="preserve">hasil pengukuran pada fase </w:t>
      </w:r>
      <w:r w:rsidRPr="00EB4A7E">
        <w:rPr>
          <w:rFonts w:ascii="Times New Roman" w:hAnsi="Times New Roman"/>
          <w:i/>
          <w:sz w:val="24"/>
          <w:szCs w:val="24"/>
        </w:rPr>
        <w:t>baseline</w:t>
      </w:r>
    </w:p>
    <w:p w:rsidR="00D27974" w:rsidRPr="00EB4A7E" w:rsidRDefault="00D27974" w:rsidP="00D27974">
      <w:pPr>
        <w:numPr>
          <w:ilvl w:val="0"/>
          <w:numId w:val="44"/>
        </w:numPr>
        <w:spacing w:after="0" w:line="480" w:lineRule="auto"/>
        <w:ind w:left="630"/>
        <w:jc w:val="both"/>
        <w:rPr>
          <w:rFonts w:ascii="Times New Roman" w:hAnsi="Times New Roman"/>
          <w:sz w:val="24"/>
          <w:szCs w:val="24"/>
        </w:rPr>
      </w:pPr>
      <w:r w:rsidRPr="00EB4A7E">
        <w:rPr>
          <w:rFonts w:ascii="Times New Roman" w:hAnsi="Times New Roman"/>
          <w:sz w:val="24"/>
          <w:szCs w:val="24"/>
        </w:rPr>
        <w:t xml:space="preserve">Menghitung </w:t>
      </w:r>
      <w:r>
        <w:rPr>
          <w:rFonts w:ascii="Times New Roman" w:hAnsi="Times New Roman"/>
          <w:sz w:val="24"/>
          <w:szCs w:val="24"/>
        </w:rPr>
        <w:t>skor</w:t>
      </w:r>
      <w:r w:rsidRPr="00EB4A7E">
        <w:rPr>
          <w:rFonts w:ascii="Times New Roman" w:hAnsi="Times New Roman"/>
          <w:sz w:val="24"/>
          <w:szCs w:val="24"/>
        </w:rPr>
        <w:t xml:space="preserve"> </w:t>
      </w:r>
      <w:r>
        <w:rPr>
          <w:rFonts w:ascii="Times New Roman" w:hAnsi="Times New Roman"/>
          <w:sz w:val="24"/>
          <w:szCs w:val="24"/>
        </w:rPr>
        <w:t xml:space="preserve">dan nilai </w:t>
      </w:r>
      <w:r w:rsidRPr="00EB4A7E">
        <w:rPr>
          <w:rFonts w:ascii="Times New Roman" w:hAnsi="Times New Roman"/>
          <w:sz w:val="24"/>
          <w:szCs w:val="24"/>
        </w:rPr>
        <w:t>hasil pengukuran pada fase intervensi</w:t>
      </w:r>
    </w:p>
    <w:p w:rsidR="00D27974" w:rsidRPr="00E14F71" w:rsidRDefault="00D27974" w:rsidP="00D27974">
      <w:pPr>
        <w:numPr>
          <w:ilvl w:val="0"/>
          <w:numId w:val="44"/>
        </w:numPr>
        <w:spacing w:after="0" w:line="480" w:lineRule="auto"/>
        <w:ind w:left="630"/>
        <w:jc w:val="both"/>
        <w:rPr>
          <w:rFonts w:ascii="Times New Roman" w:hAnsi="Times New Roman"/>
          <w:sz w:val="24"/>
          <w:szCs w:val="24"/>
        </w:rPr>
      </w:pPr>
      <w:r w:rsidRPr="00EB4A7E">
        <w:rPr>
          <w:rFonts w:ascii="Times New Roman" w:hAnsi="Times New Roman"/>
          <w:sz w:val="24"/>
          <w:szCs w:val="24"/>
        </w:rPr>
        <w:t xml:space="preserve">Membuat tabel data hasil penelitian fase </w:t>
      </w:r>
      <w:r w:rsidRPr="00EB4A7E">
        <w:rPr>
          <w:rFonts w:ascii="Times New Roman" w:hAnsi="Times New Roman"/>
          <w:i/>
          <w:sz w:val="24"/>
          <w:szCs w:val="24"/>
        </w:rPr>
        <w:t>baseline</w:t>
      </w:r>
      <w:r w:rsidRPr="00EB4A7E">
        <w:rPr>
          <w:rFonts w:ascii="Times New Roman" w:hAnsi="Times New Roman"/>
          <w:sz w:val="24"/>
          <w:szCs w:val="24"/>
        </w:rPr>
        <w:t xml:space="preserve"> dan intervensi</w:t>
      </w:r>
    </w:p>
    <w:p w:rsidR="00D27974" w:rsidRPr="00E14F71" w:rsidRDefault="00D27974" w:rsidP="00D27974">
      <w:pPr>
        <w:numPr>
          <w:ilvl w:val="0"/>
          <w:numId w:val="44"/>
        </w:numPr>
        <w:spacing w:after="0" w:line="480" w:lineRule="auto"/>
        <w:ind w:left="630"/>
        <w:jc w:val="both"/>
        <w:rPr>
          <w:rFonts w:ascii="Times New Roman" w:hAnsi="Times New Roman"/>
          <w:sz w:val="24"/>
          <w:szCs w:val="24"/>
        </w:rPr>
      </w:pPr>
      <w:r w:rsidRPr="00E14F71">
        <w:rPr>
          <w:rFonts w:ascii="Times New Roman" w:hAnsi="Times New Roman"/>
          <w:sz w:val="24"/>
          <w:szCs w:val="24"/>
        </w:rPr>
        <w:t>Membuat analisis data dalam kondisi dan analisis data antar kondisi untuk mengetahui efek atau pengaruh intervensi terhadap perilaku sasaran yang ingin diubah.</w:t>
      </w:r>
    </w:p>
    <w:p w:rsidR="005040EC" w:rsidRPr="00E14F71" w:rsidRDefault="00D27974" w:rsidP="00D27974">
      <w:pPr>
        <w:spacing w:after="0" w:line="480" w:lineRule="auto"/>
        <w:ind w:firstLine="567"/>
        <w:jc w:val="both"/>
        <w:rPr>
          <w:rFonts w:ascii="Times New Roman" w:hAnsi="Times New Roman"/>
          <w:sz w:val="24"/>
          <w:szCs w:val="24"/>
        </w:rPr>
      </w:pPr>
      <w:r>
        <w:rPr>
          <w:rFonts w:ascii="Times New Roman" w:hAnsi="Times New Roman"/>
          <w:sz w:val="24"/>
          <w:szCs w:val="24"/>
        </w:rPr>
        <w:t xml:space="preserve">Pengumpulan data pada saat </w:t>
      </w:r>
      <w:r>
        <w:rPr>
          <w:rFonts w:ascii="Times New Roman" w:hAnsi="Times New Roman"/>
          <w:i/>
          <w:iCs/>
          <w:sz w:val="24"/>
          <w:szCs w:val="24"/>
        </w:rPr>
        <w:t xml:space="preserve">baseline </w:t>
      </w:r>
      <w:r>
        <w:rPr>
          <w:rFonts w:ascii="Times New Roman" w:hAnsi="Times New Roman"/>
          <w:sz w:val="24"/>
          <w:szCs w:val="24"/>
        </w:rPr>
        <w:t>1 (A</w:t>
      </w:r>
      <w:r>
        <w:rPr>
          <w:rFonts w:ascii="Times New Roman" w:hAnsi="Times New Roman"/>
          <w:sz w:val="24"/>
          <w:szCs w:val="24"/>
          <w:vertAlign w:val="subscript"/>
        </w:rPr>
        <w:t>1</w:t>
      </w:r>
      <w:r>
        <w:rPr>
          <w:rFonts w:ascii="Times New Roman" w:hAnsi="Times New Roman"/>
          <w:sz w:val="24"/>
          <w:szCs w:val="24"/>
        </w:rPr>
        <w:t xml:space="preserve">) dilaksanakan selama empat sesi, </w:t>
      </w:r>
      <w:r w:rsidRPr="00EB4A7E">
        <w:rPr>
          <w:rFonts w:ascii="Times New Roman" w:hAnsi="Times New Roman"/>
          <w:sz w:val="24"/>
          <w:szCs w:val="24"/>
        </w:rPr>
        <w:t>intervensi (B)</w:t>
      </w:r>
      <w:r>
        <w:rPr>
          <w:rFonts w:ascii="Times New Roman" w:hAnsi="Times New Roman"/>
          <w:sz w:val="24"/>
          <w:szCs w:val="24"/>
        </w:rPr>
        <w:t xml:space="preserve"> dilaksanakan selama delapan sesi dan </w:t>
      </w:r>
      <w:r w:rsidRPr="00EB4A7E">
        <w:rPr>
          <w:rFonts w:ascii="Times New Roman" w:hAnsi="Times New Roman"/>
          <w:i/>
          <w:sz w:val="24"/>
          <w:szCs w:val="24"/>
        </w:rPr>
        <w:t xml:space="preserve">baseline  </w:t>
      </w:r>
      <w:r w:rsidRPr="00EB4A7E">
        <w:rPr>
          <w:rFonts w:ascii="Times New Roman" w:hAnsi="Times New Roman"/>
          <w:sz w:val="24"/>
          <w:szCs w:val="24"/>
        </w:rPr>
        <w:t>2 (A</w:t>
      </w:r>
      <w:r w:rsidRPr="0063471C">
        <w:rPr>
          <w:rFonts w:ascii="Times New Roman" w:hAnsi="Times New Roman"/>
          <w:sz w:val="16"/>
          <w:szCs w:val="24"/>
        </w:rPr>
        <w:t>2</w:t>
      </w:r>
      <w:r w:rsidRPr="00EB4A7E">
        <w:rPr>
          <w:rFonts w:ascii="Times New Roman" w:hAnsi="Times New Roman"/>
          <w:sz w:val="24"/>
          <w:szCs w:val="24"/>
        </w:rPr>
        <w:t>)</w:t>
      </w:r>
      <w:r>
        <w:rPr>
          <w:rFonts w:ascii="Times New Roman" w:hAnsi="Times New Roman"/>
          <w:sz w:val="24"/>
          <w:szCs w:val="24"/>
        </w:rPr>
        <w:t xml:space="preserve"> dilaksanakan selama 4 sesi yang selanjutnya untuk kemampuan motorik halus, masing-masing sesi dilakukan dengan waktu selama 25 menit.</w:t>
      </w:r>
    </w:p>
    <w:p w:rsidR="005040EC" w:rsidRPr="00D27974" w:rsidRDefault="005040EC" w:rsidP="0022547C">
      <w:pPr>
        <w:pStyle w:val="ListParagraph"/>
        <w:numPr>
          <w:ilvl w:val="0"/>
          <w:numId w:val="57"/>
        </w:numPr>
        <w:spacing w:after="0" w:line="480" w:lineRule="auto"/>
        <w:ind w:left="540"/>
        <w:jc w:val="both"/>
        <w:rPr>
          <w:rFonts w:ascii="Times New Roman" w:hAnsi="Times New Roman"/>
          <w:b/>
          <w:sz w:val="24"/>
          <w:szCs w:val="24"/>
        </w:rPr>
      </w:pPr>
      <w:r w:rsidRPr="00D27974">
        <w:rPr>
          <w:rFonts w:ascii="Times New Roman" w:hAnsi="Times New Roman"/>
          <w:b/>
          <w:sz w:val="24"/>
          <w:szCs w:val="24"/>
        </w:rPr>
        <w:t>Profil Subjek (Ri)</w:t>
      </w:r>
    </w:p>
    <w:p w:rsidR="005040EC" w:rsidRPr="000B0C22" w:rsidRDefault="005040EC" w:rsidP="0022547C">
      <w:pPr>
        <w:pStyle w:val="ListParagraph"/>
        <w:numPr>
          <w:ilvl w:val="0"/>
          <w:numId w:val="54"/>
        </w:numPr>
        <w:tabs>
          <w:tab w:val="left" w:pos="3060"/>
        </w:tabs>
        <w:spacing w:after="0" w:line="480" w:lineRule="auto"/>
        <w:ind w:left="792"/>
        <w:contextualSpacing w:val="0"/>
        <w:jc w:val="both"/>
        <w:rPr>
          <w:rFonts w:ascii="Times New Roman" w:hAnsi="Times New Roman"/>
          <w:sz w:val="24"/>
          <w:szCs w:val="24"/>
        </w:rPr>
      </w:pPr>
      <w:r w:rsidRPr="000B0C22">
        <w:rPr>
          <w:rFonts w:ascii="Times New Roman" w:hAnsi="Times New Roman"/>
          <w:sz w:val="24"/>
          <w:szCs w:val="24"/>
        </w:rPr>
        <w:t>Nama</w:t>
      </w:r>
      <w:r>
        <w:rPr>
          <w:rFonts w:ascii="Times New Roman" w:hAnsi="Times New Roman"/>
          <w:sz w:val="24"/>
          <w:szCs w:val="24"/>
        </w:rPr>
        <w:t xml:space="preserve"> Lengkap</w:t>
      </w:r>
      <w:r>
        <w:rPr>
          <w:rFonts w:ascii="Times New Roman" w:hAnsi="Times New Roman"/>
          <w:sz w:val="24"/>
          <w:szCs w:val="24"/>
        </w:rPr>
        <w:tab/>
        <w:t xml:space="preserve">: Richo </w:t>
      </w:r>
    </w:p>
    <w:p w:rsidR="005040EC" w:rsidRPr="00E14F71" w:rsidRDefault="005040EC" w:rsidP="0022547C">
      <w:pPr>
        <w:pStyle w:val="ListParagraph"/>
        <w:numPr>
          <w:ilvl w:val="0"/>
          <w:numId w:val="54"/>
        </w:numPr>
        <w:tabs>
          <w:tab w:val="left" w:pos="3060"/>
        </w:tabs>
        <w:spacing w:after="0" w:line="480" w:lineRule="auto"/>
        <w:ind w:left="792"/>
        <w:contextualSpacing w:val="0"/>
        <w:jc w:val="both"/>
        <w:rPr>
          <w:rFonts w:ascii="Times New Roman" w:hAnsi="Times New Roman"/>
          <w:b/>
          <w:sz w:val="24"/>
          <w:szCs w:val="24"/>
        </w:rPr>
      </w:pPr>
      <w:r>
        <w:rPr>
          <w:rFonts w:ascii="Times New Roman" w:hAnsi="Times New Roman"/>
          <w:sz w:val="24"/>
          <w:szCs w:val="24"/>
        </w:rPr>
        <w:t>Inisial</w:t>
      </w:r>
      <w:r>
        <w:rPr>
          <w:rFonts w:ascii="Times New Roman" w:hAnsi="Times New Roman"/>
          <w:sz w:val="24"/>
          <w:szCs w:val="24"/>
        </w:rPr>
        <w:tab/>
        <w:t>: Ri</w:t>
      </w:r>
    </w:p>
    <w:p w:rsidR="005040EC" w:rsidRPr="00E14F71" w:rsidRDefault="005040EC" w:rsidP="0022547C">
      <w:pPr>
        <w:pStyle w:val="ListParagraph"/>
        <w:numPr>
          <w:ilvl w:val="0"/>
          <w:numId w:val="54"/>
        </w:numPr>
        <w:tabs>
          <w:tab w:val="left" w:pos="3060"/>
        </w:tabs>
        <w:spacing w:after="0" w:line="480" w:lineRule="auto"/>
        <w:ind w:left="792"/>
        <w:contextualSpacing w:val="0"/>
        <w:jc w:val="both"/>
        <w:rPr>
          <w:rFonts w:ascii="Times New Roman" w:hAnsi="Times New Roman"/>
          <w:b/>
          <w:sz w:val="24"/>
          <w:szCs w:val="24"/>
        </w:rPr>
      </w:pPr>
      <w:r>
        <w:rPr>
          <w:rFonts w:ascii="Times New Roman" w:hAnsi="Times New Roman"/>
          <w:sz w:val="24"/>
          <w:szCs w:val="24"/>
        </w:rPr>
        <w:t>Tempat, tanggal lahir</w:t>
      </w:r>
      <w:r>
        <w:rPr>
          <w:rFonts w:ascii="Times New Roman" w:hAnsi="Times New Roman"/>
          <w:sz w:val="24"/>
          <w:szCs w:val="24"/>
        </w:rPr>
        <w:tab/>
        <w:t>: Makassar, 18 Junu 2003</w:t>
      </w:r>
    </w:p>
    <w:p w:rsidR="005040EC" w:rsidRDefault="005040EC" w:rsidP="0022547C">
      <w:pPr>
        <w:pStyle w:val="ListParagraph"/>
        <w:numPr>
          <w:ilvl w:val="0"/>
          <w:numId w:val="54"/>
        </w:numPr>
        <w:tabs>
          <w:tab w:val="left" w:pos="3060"/>
        </w:tabs>
        <w:spacing w:after="0" w:line="480" w:lineRule="auto"/>
        <w:ind w:left="792"/>
        <w:contextualSpacing w:val="0"/>
        <w:jc w:val="both"/>
        <w:rPr>
          <w:rFonts w:ascii="Times New Roman" w:hAnsi="Times New Roman"/>
          <w:sz w:val="24"/>
          <w:szCs w:val="24"/>
        </w:rPr>
      </w:pPr>
      <w:r w:rsidRPr="00E14F71">
        <w:rPr>
          <w:rFonts w:ascii="Times New Roman" w:hAnsi="Times New Roman"/>
          <w:sz w:val="24"/>
          <w:szCs w:val="24"/>
        </w:rPr>
        <w:t>Jenis k</w:t>
      </w:r>
      <w:r>
        <w:rPr>
          <w:rFonts w:ascii="Times New Roman" w:hAnsi="Times New Roman"/>
          <w:sz w:val="24"/>
          <w:szCs w:val="24"/>
        </w:rPr>
        <w:t>elamin</w:t>
      </w:r>
      <w:r>
        <w:rPr>
          <w:rFonts w:ascii="Times New Roman" w:hAnsi="Times New Roman"/>
          <w:sz w:val="24"/>
          <w:szCs w:val="24"/>
        </w:rPr>
        <w:tab/>
        <w:t>: Laki- laki</w:t>
      </w:r>
    </w:p>
    <w:p w:rsidR="005040EC" w:rsidRDefault="005040EC" w:rsidP="0022547C">
      <w:pPr>
        <w:pStyle w:val="ListParagraph"/>
        <w:numPr>
          <w:ilvl w:val="0"/>
          <w:numId w:val="54"/>
        </w:numPr>
        <w:tabs>
          <w:tab w:val="left" w:pos="3060"/>
        </w:tabs>
        <w:spacing w:after="0" w:line="480" w:lineRule="auto"/>
        <w:ind w:left="792"/>
        <w:contextualSpacing w:val="0"/>
        <w:jc w:val="both"/>
        <w:rPr>
          <w:rFonts w:ascii="Times New Roman" w:hAnsi="Times New Roman"/>
          <w:sz w:val="24"/>
          <w:szCs w:val="24"/>
        </w:rPr>
      </w:pPr>
      <w:r>
        <w:rPr>
          <w:rFonts w:ascii="Times New Roman" w:hAnsi="Times New Roman"/>
          <w:sz w:val="24"/>
          <w:szCs w:val="24"/>
        </w:rPr>
        <w:t>Nama Orang Tua</w:t>
      </w:r>
      <w:r>
        <w:rPr>
          <w:rFonts w:ascii="Times New Roman" w:hAnsi="Times New Roman"/>
          <w:sz w:val="24"/>
          <w:szCs w:val="24"/>
        </w:rPr>
        <w:tab/>
        <w:t>: Yohanes Brechmans</w:t>
      </w:r>
    </w:p>
    <w:p w:rsidR="005040EC" w:rsidRDefault="005040EC" w:rsidP="0022547C">
      <w:pPr>
        <w:pStyle w:val="ListParagraph"/>
        <w:numPr>
          <w:ilvl w:val="0"/>
          <w:numId w:val="54"/>
        </w:numPr>
        <w:tabs>
          <w:tab w:val="left" w:pos="3060"/>
        </w:tabs>
        <w:spacing w:after="0" w:line="480" w:lineRule="auto"/>
        <w:ind w:left="792"/>
        <w:contextualSpacing w:val="0"/>
        <w:jc w:val="both"/>
        <w:rPr>
          <w:rFonts w:ascii="Times New Roman" w:hAnsi="Times New Roman"/>
          <w:sz w:val="24"/>
          <w:szCs w:val="24"/>
        </w:rPr>
      </w:pPr>
      <w:r>
        <w:rPr>
          <w:rFonts w:ascii="Times New Roman" w:hAnsi="Times New Roman"/>
          <w:sz w:val="24"/>
          <w:szCs w:val="24"/>
        </w:rPr>
        <w:t>Pekerjaan Orang Tua</w:t>
      </w:r>
      <w:r>
        <w:rPr>
          <w:rFonts w:ascii="Times New Roman" w:hAnsi="Times New Roman"/>
          <w:sz w:val="24"/>
          <w:szCs w:val="24"/>
        </w:rPr>
        <w:tab/>
        <w:t>: Wiraswasta</w:t>
      </w:r>
    </w:p>
    <w:p w:rsidR="005040EC" w:rsidRDefault="005040EC" w:rsidP="0022547C">
      <w:pPr>
        <w:pStyle w:val="ListParagraph"/>
        <w:numPr>
          <w:ilvl w:val="0"/>
          <w:numId w:val="54"/>
        </w:numPr>
        <w:tabs>
          <w:tab w:val="left" w:pos="3060"/>
        </w:tabs>
        <w:spacing w:after="0" w:line="480" w:lineRule="auto"/>
        <w:ind w:left="792"/>
        <w:contextualSpacing w:val="0"/>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t>: Jl. Baji Pamai No.8, Makassar</w:t>
      </w:r>
    </w:p>
    <w:p w:rsidR="005040EC" w:rsidRDefault="005040EC" w:rsidP="0022547C">
      <w:pPr>
        <w:pStyle w:val="ListParagraph"/>
        <w:numPr>
          <w:ilvl w:val="0"/>
          <w:numId w:val="54"/>
        </w:numPr>
        <w:tabs>
          <w:tab w:val="left" w:pos="3060"/>
        </w:tabs>
        <w:spacing w:after="0" w:line="480" w:lineRule="auto"/>
        <w:jc w:val="both"/>
        <w:rPr>
          <w:rFonts w:ascii="Times New Roman" w:hAnsi="Times New Roman"/>
          <w:sz w:val="24"/>
          <w:szCs w:val="24"/>
        </w:rPr>
      </w:pPr>
      <w:r>
        <w:rPr>
          <w:rFonts w:ascii="Times New Roman" w:hAnsi="Times New Roman"/>
          <w:sz w:val="24"/>
          <w:szCs w:val="24"/>
        </w:rPr>
        <w:t>Data Kemampuan awal</w:t>
      </w:r>
      <w:r>
        <w:rPr>
          <w:rFonts w:ascii="Times New Roman" w:hAnsi="Times New Roman"/>
          <w:sz w:val="24"/>
          <w:szCs w:val="24"/>
        </w:rPr>
        <w:tab/>
        <w:t>:</w:t>
      </w:r>
    </w:p>
    <w:p w:rsidR="005040EC" w:rsidRDefault="005040EC" w:rsidP="0022547C">
      <w:pPr>
        <w:pStyle w:val="ListParagraph"/>
        <w:numPr>
          <w:ilvl w:val="0"/>
          <w:numId w:val="55"/>
        </w:numPr>
        <w:tabs>
          <w:tab w:val="left" w:pos="3060"/>
        </w:tabs>
        <w:spacing w:after="0" w:line="480" w:lineRule="auto"/>
        <w:jc w:val="both"/>
        <w:rPr>
          <w:rFonts w:ascii="Times New Roman" w:hAnsi="Times New Roman"/>
          <w:sz w:val="24"/>
          <w:szCs w:val="24"/>
        </w:rPr>
      </w:pPr>
      <w:r>
        <w:rPr>
          <w:rFonts w:ascii="Times New Roman" w:hAnsi="Times New Roman"/>
          <w:sz w:val="24"/>
          <w:szCs w:val="24"/>
        </w:rPr>
        <w:t>Kemampuan menggerakkan jari-jari tangan masih kaku</w:t>
      </w:r>
    </w:p>
    <w:p w:rsidR="005040EC" w:rsidRPr="009659CC" w:rsidRDefault="005040EC" w:rsidP="0022547C">
      <w:pPr>
        <w:pStyle w:val="ListParagraph"/>
        <w:numPr>
          <w:ilvl w:val="0"/>
          <w:numId w:val="55"/>
        </w:numPr>
        <w:tabs>
          <w:tab w:val="left" w:pos="3060"/>
        </w:tabs>
        <w:spacing w:after="0" w:line="480" w:lineRule="auto"/>
        <w:jc w:val="both"/>
        <w:rPr>
          <w:rFonts w:ascii="Times New Roman" w:hAnsi="Times New Roman"/>
          <w:sz w:val="24"/>
          <w:szCs w:val="24"/>
        </w:rPr>
      </w:pPr>
      <w:r>
        <w:rPr>
          <w:rFonts w:ascii="Times New Roman" w:hAnsi="Times New Roman"/>
          <w:sz w:val="24"/>
          <w:szCs w:val="24"/>
        </w:rPr>
        <w:t>Tangan masih gemetar ketika memegang benda atau menulis</w:t>
      </w:r>
      <w:r w:rsidR="00D27974">
        <w:rPr>
          <w:rFonts w:ascii="Times New Roman" w:hAnsi="Times New Roman"/>
          <w:sz w:val="24"/>
          <w:szCs w:val="24"/>
        </w:rPr>
        <w:t>.</w:t>
      </w:r>
    </w:p>
    <w:p w:rsidR="005040EC" w:rsidRDefault="005040EC" w:rsidP="005040EC">
      <w:pPr>
        <w:spacing w:after="0" w:line="480" w:lineRule="auto"/>
        <w:ind w:firstLine="567"/>
        <w:jc w:val="both"/>
        <w:rPr>
          <w:rFonts w:ascii="Times New Roman" w:hAnsi="Times New Roman"/>
          <w:sz w:val="24"/>
          <w:szCs w:val="24"/>
        </w:rPr>
      </w:pPr>
      <w:r w:rsidRPr="00EB4A7E">
        <w:rPr>
          <w:rFonts w:ascii="Times New Roman" w:hAnsi="Times New Roman"/>
          <w:sz w:val="24"/>
          <w:szCs w:val="24"/>
        </w:rPr>
        <w:lastRenderedPageBreak/>
        <w:t xml:space="preserve">Data kemampuan </w:t>
      </w:r>
      <w:r>
        <w:rPr>
          <w:rFonts w:ascii="Times New Roman" w:hAnsi="Times New Roman"/>
          <w:sz w:val="24"/>
          <w:szCs w:val="24"/>
        </w:rPr>
        <w:t>motorik halus pada subjek Ri</w:t>
      </w:r>
      <w:r w:rsidRPr="00EB4A7E">
        <w:rPr>
          <w:rFonts w:ascii="Times New Roman" w:hAnsi="Times New Roman"/>
          <w:sz w:val="24"/>
          <w:szCs w:val="24"/>
        </w:rPr>
        <w:t xml:space="preserve"> pada kondisi </w:t>
      </w:r>
      <w:r w:rsidRPr="00EB4A7E">
        <w:rPr>
          <w:rFonts w:ascii="Times New Roman" w:hAnsi="Times New Roman"/>
          <w:i/>
          <w:sz w:val="24"/>
          <w:szCs w:val="24"/>
        </w:rPr>
        <w:t xml:space="preserve">baseline </w:t>
      </w:r>
      <w:r w:rsidRPr="00EB4A7E">
        <w:rPr>
          <w:rFonts w:ascii="Times New Roman" w:hAnsi="Times New Roman"/>
          <w:sz w:val="24"/>
          <w:szCs w:val="24"/>
        </w:rPr>
        <w:t>– 1 (A</w:t>
      </w:r>
      <w:r>
        <w:rPr>
          <w:rFonts w:ascii="Times New Roman" w:hAnsi="Times New Roman"/>
          <w:sz w:val="16"/>
          <w:szCs w:val="24"/>
        </w:rPr>
        <w:t>1</w:t>
      </w:r>
      <w:r w:rsidRPr="00EB4A7E">
        <w:rPr>
          <w:rFonts w:ascii="Times New Roman" w:hAnsi="Times New Roman"/>
          <w:sz w:val="24"/>
          <w:szCs w:val="24"/>
        </w:rPr>
        <w:t xml:space="preserve">), intervensi (B), </w:t>
      </w:r>
      <w:r w:rsidRPr="00EB4A7E">
        <w:rPr>
          <w:rFonts w:ascii="Times New Roman" w:hAnsi="Times New Roman"/>
          <w:i/>
          <w:sz w:val="24"/>
          <w:szCs w:val="24"/>
        </w:rPr>
        <w:t xml:space="preserve">baseline – </w:t>
      </w:r>
      <w:r w:rsidRPr="00EB4A7E">
        <w:rPr>
          <w:rFonts w:ascii="Times New Roman" w:hAnsi="Times New Roman"/>
          <w:sz w:val="24"/>
          <w:szCs w:val="24"/>
        </w:rPr>
        <w:t>2 (A</w:t>
      </w:r>
      <w:r w:rsidRPr="0063471C">
        <w:rPr>
          <w:rFonts w:ascii="Times New Roman" w:hAnsi="Times New Roman"/>
          <w:sz w:val="16"/>
          <w:szCs w:val="24"/>
        </w:rPr>
        <w:t>2</w:t>
      </w:r>
      <w:r>
        <w:rPr>
          <w:rFonts w:ascii="Times New Roman" w:hAnsi="Times New Roman"/>
          <w:sz w:val="24"/>
          <w:szCs w:val="24"/>
        </w:rPr>
        <w:t>) dapat dilihat dalam tabel 4.1</w:t>
      </w:r>
      <w:r w:rsidRPr="00EB4A7E">
        <w:rPr>
          <w:rFonts w:ascii="Times New Roman" w:hAnsi="Times New Roman"/>
          <w:sz w:val="24"/>
          <w:szCs w:val="24"/>
        </w:rPr>
        <w:t xml:space="preserve"> dan 4.2 </w:t>
      </w:r>
      <w:r>
        <w:rPr>
          <w:rFonts w:ascii="Times New Roman" w:hAnsi="Times New Roman"/>
          <w:sz w:val="24"/>
          <w:szCs w:val="24"/>
        </w:rPr>
        <w:t>di bawah</w:t>
      </w:r>
      <w:r w:rsidRPr="00EB4A7E">
        <w:rPr>
          <w:rFonts w:ascii="Times New Roman" w:hAnsi="Times New Roman"/>
          <w:sz w:val="24"/>
          <w:szCs w:val="24"/>
        </w:rPr>
        <w:t xml:space="preserve"> ini</w:t>
      </w:r>
      <w:r>
        <w:rPr>
          <w:rFonts w:ascii="Times New Roman" w:hAnsi="Times New Roman"/>
          <w:sz w:val="24"/>
          <w:szCs w:val="24"/>
        </w:rPr>
        <w:t>:</w:t>
      </w:r>
    </w:p>
    <w:p w:rsidR="005040EC" w:rsidRPr="000E39B0" w:rsidRDefault="005040EC" w:rsidP="005040EC">
      <w:pPr>
        <w:spacing w:after="240"/>
        <w:rPr>
          <w:rFonts w:ascii="Times New Roman" w:hAnsi="Times New Roman"/>
          <w:b/>
          <w:sz w:val="24"/>
          <w:szCs w:val="24"/>
        </w:rPr>
      </w:pPr>
      <w:r w:rsidRPr="00EB4A7E">
        <w:rPr>
          <w:rFonts w:ascii="Times New Roman" w:hAnsi="Times New Roman"/>
          <w:b/>
          <w:sz w:val="24"/>
          <w:szCs w:val="24"/>
        </w:rPr>
        <w:t>Tabel 4.1</w:t>
      </w:r>
      <w:r>
        <w:rPr>
          <w:rFonts w:ascii="Times New Roman" w:hAnsi="Times New Roman"/>
          <w:b/>
          <w:sz w:val="24"/>
          <w:szCs w:val="24"/>
        </w:rPr>
        <w:t xml:space="preserve"> </w:t>
      </w:r>
      <w:r w:rsidRPr="00EB4A7E">
        <w:rPr>
          <w:rFonts w:ascii="Times New Roman" w:hAnsi="Times New Roman"/>
          <w:b/>
          <w:sz w:val="24"/>
          <w:szCs w:val="24"/>
        </w:rPr>
        <w:t xml:space="preserve">Data </w:t>
      </w:r>
      <w:r>
        <w:rPr>
          <w:rFonts w:ascii="Times New Roman" w:hAnsi="Times New Roman"/>
          <w:b/>
          <w:sz w:val="24"/>
          <w:szCs w:val="24"/>
        </w:rPr>
        <w:t xml:space="preserve">Skor </w:t>
      </w:r>
      <w:r w:rsidRPr="00EB4A7E">
        <w:rPr>
          <w:rFonts w:ascii="Times New Roman" w:hAnsi="Times New Roman"/>
          <w:b/>
          <w:sz w:val="24"/>
          <w:szCs w:val="24"/>
        </w:rPr>
        <w:t xml:space="preserve">Kemampuan </w:t>
      </w:r>
      <w:r>
        <w:rPr>
          <w:rFonts w:ascii="Times New Roman" w:hAnsi="Times New Roman"/>
          <w:b/>
          <w:sz w:val="24"/>
          <w:szCs w:val="24"/>
        </w:rPr>
        <w:t>Motorik halus</w:t>
      </w:r>
    </w:p>
    <w:tbl>
      <w:tblPr>
        <w:tblStyle w:val="LightShading1"/>
        <w:tblW w:w="8280" w:type="dxa"/>
        <w:tblInd w:w="108" w:type="dxa"/>
        <w:tblBorders>
          <w:insideH w:val="single" w:sz="8" w:space="0" w:color="000000" w:themeColor="text1"/>
        </w:tblBorders>
        <w:tblLayout w:type="fixed"/>
        <w:tblLook w:val="04A0" w:firstRow="1" w:lastRow="0" w:firstColumn="1" w:lastColumn="0" w:noHBand="0" w:noVBand="1"/>
      </w:tblPr>
      <w:tblGrid>
        <w:gridCol w:w="1890"/>
        <w:gridCol w:w="436"/>
        <w:gridCol w:w="464"/>
        <w:gridCol w:w="450"/>
        <w:gridCol w:w="360"/>
        <w:gridCol w:w="360"/>
        <w:gridCol w:w="360"/>
        <w:gridCol w:w="360"/>
        <w:gridCol w:w="360"/>
        <w:gridCol w:w="346"/>
        <w:gridCol w:w="360"/>
        <w:gridCol w:w="425"/>
        <w:gridCol w:w="385"/>
        <w:gridCol w:w="464"/>
        <w:gridCol w:w="450"/>
        <w:gridCol w:w="425"/>
        <w:gridCol w:w="385"/>
      </w:tblGrid>
      <w:tr w:rsidR="005040EC" w:rsidRPr="00EB4A7E" w:rsidTr="00F36186">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890" w:type="dxa"/>
            <w:vMerge w:val="restart"/>
            <w:tcBorders>
              <w:top w:val="none" w:sz="0" w:space="0" w:color="auto"/>
              <w:left w:val="none" w:sz="0" w:space="0" w:color="auto"/>
              <w:bottom w:val="none" w:sz="0" w:space="0" w:color="auto"/>
              <w:right w:val="none" w:sz="0" w:space="0" w:color="auto"/>
            </w:tcBorders>
            <w:vAlign w:val="center"/>
          </w:tcPr>
          <w:p w:rsidR="005040EC" w:rsidRPr="00787816" w:rsidRDefault="005040EC" w:rsidP="00F36186">
            <w:pPr>
              <w:spacing w:before="120" w:after="120"/>
              <w:ind w:left="-108" w:right="-108"/>
              <w:jc w:val="center"/>
              <w:rPr>
                <w:rFonts w:ascii="Times New Roman" w:hAnsi="Times New Roman"/>
                <w:sz w:val="24"/>
                <w:szCs w:val="24"/>
              </w:rPr>
            </w:pPr>
            <w:r w:rsidRPr="00787816">
              <w:rPr>
                <w:rFonts w:ascii="Times New Roman" w:hAnsi="Times New Roman"/>
                <w:bCs w:val="0"/>
                <w:sz w:val="24"/>
                <w:szCs w:val="24"/>
              </w:rPr>
              <w:t>Target Behavior</w:t>
            </w:r>
          </w:p>
        </w:tc>
        <w:tc>
          <w:tcPr>
            <w:tcW w:w="1710" w:type="dxa"/>
            <w:gridSpan w:val="4"/>
            <w:tcBorders>
              <w:top w:val="none" w:sz="0" w:space="0" w:color="auto"/>
              <w:left w:val="none" w:sz="0" w:space="0" w:color="auto"/>
              <w:bottom w:val="none" w:sz="0" w:space="0" w:color="auto"/>
              <w:right w:val="none" w:sz="0" w:space="0" w:color="auto"/>
            </w:tcBorders>
            <w:vAlign w:val="center"/>
          </w:tcPr>
          <w:p w:rsidR="005040EC" w:rsidRPr="00787816" w:rsidRDefault="005040EC" w:rsidP="00F36186">
            <w:pPr>
              <w:spacing w:before="120" w:after="120"/>
              <w:ind w:left="-122" w:right="-6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4"/>
                <w:szCs w:val="24"/>
              </w:rPr>
            </w:pPr>
            <w:r w:rsidRPr="00787816">
              <w:rPr>
                <w:rFonts w:ascii="Times New Roman" w:hAnsi="Times New Roman"/>
                <w:i/>
                <w:sz w:val="24"/>
                <w:szCs w:val="24"/>
              </w:rPr>
              <w:t xml:space="preserve">Baseline </w:t>
            </w:r>
            <w:r w:rsidRPr="00787816">
              <w:rPr>
                <w:rFonts w:ascii="Times New Roman" w:hAnsi="Times New Roman"/>
                <w:sz w:val="24"/>
                <w:szCs w:val="24"/>
              </w:rPr>
              <w:t>1 (A-1</w:t>
            </w:r>
            <w:r w:rsidRPr="00787816">
              <w:rPr>
                <w:rFonts w:ascii="Times New Roman" w:hAnsi="Times New Roman"/>
                <w:i/>
                <w:sz w:val="24"/>
                <w:szCs w:val="24"/>
              </w:rPr>
              <w:t>)</w:t>
            </w:r>
          </w:p>
        </w:tc>
        <w:tc>
          <w:tcPr>
            <w:tcW w:w="2956" w:type="dxa"/>
            <w:gridSpan w:val="8"/>
            <w:tcBorders>
              <w:top w:val="none" w:sz="0" w:space="0" w:color="auto"/>
              <w:left w:val="none" w:sz="0" w:space="0" w:color="auto"/>
              <w:bottom w:val="none" w:sz="0" w:space="0" w:color="auto"/>
              <w:right w:val="none" w:sz="0" w:space="0" w:color="auto"/>
            </w:tcBorders>
            <w:vAlign w:val="center"/>
          </w:tcPr>
          <w:p w:rsidR="005040EC" w:rsidRPr="00787816" w:rsidRDefault="005040EC" w:rsidP="00F3618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4"/>
                <w:szCs w:val="24"/>
              </w:rPr>
            </w:pPr>
            <w:r w:rsidRPr="00787816">
              <w:rPr>
                <w:rFonts w:ascii="Times New Roman" w:hAnsi="Times New Roman"/>
                <w:sz w:val="24"/>
                <w:szCs w:val="24"/>
              </w:rPr>
              <w:t>Intervensi (B)</w:t>
            </w:r>
          </w:p>
        </w:tc>
        <w:tc>
          <w:tcPr>
            <w:tcW w:w="1724" w:type="dxa"/>
            <w:gridSpan w:val="4"/>
            <w:tcBorders>
              <w:top w:val="none" w:sz="0" w:space="0" w:color="auto"/>
              <w:left w:val="none" w:sz="0" w:space="0" w:color="auto"/>
              <w:bottom w:val="none" w:sz="0" w:space="0" w:color="auto"/>
              <w:right w:val="none" w:sz="0" w:space="0" w:color="auto"/>
            </w:tcBorders>
            <w:vAlign w:val="center"/>
          </w:tcPr>
          <w:p w:rsidR="005040EC" w:rsidRPr="00787816" w:rsidRDefault="005040EC" w:rsidP="00F36186">
            <w:pPr>
              <w:spacing w:before="120" w:after="120"/>
              <w:ind w:left="-108" w:right="-6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4"/>
                <w:szCs w:val="24"/>
              </w:rPr>
            </w:pPr>
            <w:r w:rsidRPr="00787816">
              <w:rPr>
                <w:rFonts w:ascii="Times New Roman" w:hAnsi="Times New Roman"/>
                <w:i/>
                <w:sz w:val="24"/>
                <w:szCs w:val="24"/>
              </w:rPr>
              <w:t xml:space="preserve">Baseline </w:t>
            </w:r>
            <w:r w:rsidRPr="00787816">
              <w:rPr>
                <w:rFonts w:ascii="Times New Roman" w:hAnsi="Times New Roman"/>
                <w:sz w:val="24"/>
                <w:szCs w:val="24"/>
              </w:rPr>
              <w:t>2 (A-2</w:t>
            </w:r>
            <w:r w:rsidRPr="00787816">
              <w:rPr>
                <w:rFonts w:ascii="Times New Roman" w:hAnsi="Times New Roman"/>
                <w:i/>
                <w:sz w:val="24"/>
                <w:szCs w:val="24"/>
              </w:rPr>
              <w:t>)</w:t>
            </w:r>
          </w:p>
        </w:tc>
      </w:tr>
      <w:tr w:rsidR="005040EC" w:rsidRPr="00D86406" w:rsidTr="00F36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Merge/>
            <w:vAlign w:val="center"/>
          </w:tcPr>
          <w:p w:rsidR="005040EC" w:rsidRPr="00787816" w:rsidRDefault="005040EC" w:rsidP="00F36186">
            <w:pPr>
              <w:spacing w:before="120" w:after="120"/>
              <w:jc w:val="center"/>
              <w:rPr>
                <w:rFonts w:ascii="Times New Roman" w:hAnsi="Times New Roman"/>
                <w:sz w:val="24"/>
                <w:szCs w:val="24"/>
              </w:rPr>
            </w:pPr>
          </w:p>
        </w:tc>
        <w:tc>
          <w:tcPr>
            <w:tcW w:w="436" w:type="dxa"/>
            <w:vAlign w:val="center"/>
          </w:tcPr>
          <w:p w:rsidR="005040EC" w:rsidRPr="00787816"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87816">
              <w:rPr>
                <w:rFonts w:ascii="Times New Roman" w:hAnsi="Times New Roman"/>
                <w:b/>
                <w:sz w:val="24"/>
                <w:szCs w:val="24"/>
              </w:rPr>
              <w:t>1</w:t>
            </w:r>
          </w:p>
        </w:tc>
        <w:tc>
          <w:tcPr>
            <w:tcW w:w="464" w:type="dxa"/>
            <w:vAlign w:val="center"/>
          </w:tcPr>
          <w:p w:rsidR="005040EC" w:rsidRPr="00787816"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87816">
              <w:rPr>
                <w:rFonts w:ascii="Times New Roman" w:hAnsi="Times New Roman"/>
                <w:b/>
                <w:sz w:val="24"/>
                <w:szCs w:val="24"/>
              </w:rPr>
              <w:t>2</w:t>
            </w:r>
          </w:p>
        </w:tc>
        <w:tc>
          <w:tcPr>
            <w:tcW w:w="450" w:type="dxa"/>
            <w:vAlign w:val="center"/>
          </w:tcPr>
          <w:p w:rsidR="005040EC" w:rsidRPr="00787816"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87816">
              <w:rPr>
                <w:rFonts w:ascii="Times New Roman" w:hAnsi="Times New Roman"/>
                <w:b/>
                <w:sz w:val="24"/>
                <w:szCs w:val="24"/>
              </w:rPr>
              <w:t>3</w:t>
            </w:r>
          </w:p>
        </w:tc>
        <w:tc>
          <w:tcPr>
            <w:tcW w:w="360" w:type="dxa"/>
            <w:vAlign w:val="center"/>
          </w:tcPr>
          <w:p w:rsidR="005040EC" w:rsidRPr="00787816"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87816">
              <w:rPr>
                <w:rFonts w:ascii="Times New Roman" w:hAnsi="Times New Roman"/>
                <w:b/>
                <w:sz w:val="24"/>
                <w:szCs w:val="24"/>
              </w:rPr>
              <w:t>4</w:t>
            </w:r>
          </w:p>
        </w:tc>
        <w:tc>
          <w:tcPr>
            <w:tcW w:w="360" w:type="dxa"/>
            <w:vAlign w:val="center"/>
          </w:tcPr>
          <w:p w:rsidR="005040EC" w:rsidRPr="00E12890"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w:t>
            </w:r>
          </w:p>
        </w:tc>
        <w:tc>
          <w:tcPr>
            <w:tcW w:w="360" w:type="dxa"/>
            <w:vAlign w:val="center"/>
          </w:tcPr>
          <w:p w:rsidR="005040EC" w:rsidRPr="00E12890"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6</w:t>
            </w:r>
          </w:p>
        </w:tc>
        <w:tc>
          <w:tcPr>
            <w:tcW w:w="360" w:type="dxa"/>
            <w:vAlign w:val="center"/>
          </w:tcPr>
          <w:p w:rsidR="005040EC" w:rsidRPr="00E12890"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7</w:t>
            </w:r>
          </w:p>
        </w:tc>
        <w:tc>
          <w:tcPr>
            <w:tcW w:w="360" w:type="dxa"/>
            <w:vAlign w:val="center"/>
          </w:tcPr>
          <w:p w:rsidR="005040EC" w:rsidRPr="00E12890"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8</w:t>
            </w:r>
          </w:p>
        </w:tc>
        <w:tc>
          <w:tcPr>
            <w:tcW w:w="346" w:type="dxa"/>
            <w:vAlign w:val="center"/>
          </w:tcPr>
          <w:p w:rsidR="005040EC" w:rsidRPr="00E12890"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9</w:t>
            </w:r>
          </w:p>
        </w:tc>
        <w:tc>
          <w:tcPr>
            <w:tcW w:w="360" w:type="dxa"/>
            <w:vAlign w:val="center"/>
          </w:tcPr>
          <w:p w:rsidR="005040EC" w:rsidRPr="00E12890"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10</w:t>
            </w:r>
          </w:p>
        </w:tc>
        <w:tc>
          <w:tcPr>
            <w:tcW w:w="425" w:type="dxa"/>
            <w:vAlign w:val="center"/>
          </w:tcPr>
          <w:p w:rsidR="005040EC" w:rsidRPr="00E12890"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11</w:t>
            </w:r>
          </w:p>
        </w:tc>
        <w:tc>
          <w:tcPr>
            <w:tcW w:w="385" w:type="dxa"/>
            <w:vAlign w:val="center"/>
          </w:tcPr>
          <w:p w:rsidR="005040EC" w:rsidRPr="00E12890"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12</w:t>
            </w:r>
          </w:p>
        </w:tc>
        <w:tc>
          <w:tcPr>
            <w:tcW w:w="464" w:type="dxa"/>
            <w:vAlign w:val="center"/>
          </w:tcPr>
          <w:p w:rsidR="005040EC" w:rsidRPr="00E12890"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13</w:t>
            </w:r>
          </w:p>
        </w:tc>
        <w:tc>
          <w:tcPr>
            <w:tcW w:w="450" w:type="dxa"/>
            <w:vAlign w:val="center"/>
          </w:tcPr>
          <w:p w:rsidR="005040EC" w:rsidRPr="00E12890"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14</w:t>
            </w:r>
          </w:p>
        </w:tc>
        <w:tc>
          <w:tcPr>
            <w:tcW w:w="425" w:type="dxa"/>
            <w:vAlign w:val="center"/>
          </w:tcPr>
          <w:p w:rsidR="005040EC" w:rsidRPr="00E12890"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15</w:t>
            </w:r>
          </w:p>
        </w:tc>
        <w:tc>
          <w:tcPr>
            <w:tcW w:w="385" w:type="dxa"/>
            <w:vAlign w:val="center"/>
          </w:tcPr>
          <w:p w:rsidR="005040EC" w:rsidRPr="00E12890" w:rsidRDefault="005040EC" w:rsidP="00F36186">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16</w:t>
            </w:r>
          </w:p>
        </w:tc>
      </w:tr>
      <w:tr w:rsidR="005040EC" w:rsidRPr="00D86406" w:rsidTr="00F36186">
        <w:tc>
          <w:tcPr>
            <w:cnfStyle w:val="001000000000" w:firstRow="0" w:lastRow="0" w:firstColumn="1" w:lastColumn="0" w:oddVBand="0" w:evenVBand="0" w:oddHBand="0" w:evenHBand="0" w:firstRowFirstColumn="0" w:firstRowLastColumn="0" w:lastRowFirstColumn="0" w:lastRowLastColumn="0"/>
            <w:tcW w:w="1890" w:type="dxa"/>
          </w:tcPr>
          <w:p w:rsidR="005040EC" w:rsidRPr="00DF7579" w:rsidRDefault="005040EC" w:rsidP="00F36186">
            <w:pPr>
              <w:spacing w:before="120" w:after="120" w:line="360" w:lineRule="auto"/>
              <w:ind w:left="-94" w:right="-108"/>
              <w:jc w:val="both"/>
              <w:rPr>
                <w:rFonts w:ascii="Times New Roman" w:hAnsi="Times New Roman"/>
                <w:b w:val="0"/>
                <w:sz w:val="24"/>
                <w:szCs w:val="24"/>
              </w:rPr>
            </w:pPr>
            <w:r>
              <w:rPr>
                <w:rFonts w:ascii="Times New Roman" w:hAnsi="Times New Roman"/>
                <w:b w:val="0"/>
                <w:sz w:val="24"/>
                <w:szCs w:val="24"/>
              </w:rPr>
              <w:t>Kemampuan motorik halus</w:t>
            </w:r>
          </w:p>
        </w:tc>
        <w:tc>
          <w:tcPr>
            <w:tcW w:w="436" w:type="dxa"/>
            <w:vAlign w:val="center"/>
          </w:tcPr>
          <w:p w:rsidR="005040EC" w:rsidRPr="00FB6F5B"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464" w:type="dxa"/>
            <w:vAlign w:val="center"/>
          </w:tcPr>
          <w:p w:rsidR="005040EC" w:rsidRPr="00FB6F5B"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6F5B">
              <w:rPr>
                <w:rFonts w:ascii="Times New Roman" w:hAnsi="Times New Roman"/>
                <w:sz w:val="24"/>
                <w:szCs w:val="24"/>
              </w:rPr>
              <w:t>1</w:t>
            </w:r>
            <w:r>
              <w:rPr>
                <w:rFonts w:ascii="Times New Roman" w:hAnsi="Times New Roman"/>
                <w:sz w:val="24"/>
                <w:szCs w:val="24"/>
              </w:rPr>
              <w:t>0</w:t>
            </w:r>
          </w:p>
        </w:tc>
        <w:tc>
          <w:tcPr>
            <w:tcW w:w="450" w:type="dxa"/>
            <w:vAlign w:val="center"/>
          </w:tcPr>
          <w:p w:rsidR="005040EC" w:rsidRPr="00FB6F5B"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w:t>
            </w:r>
          </w:p>
        </w:tc>
        <w:tc>
          <w:tcPr>
            <w:tcW w:w="360" w:type="dxa"/>
            <w:vAlign w:val="center"/>
          </w:tcPr>
          <w:p w:rsidR="005040EC" w:rsidRPr="00FB6F5B"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360" w:type="dxa"/>
            <w:vAlign w:val="center"/>
          </w:tcPr>
          <w:p w:rsidR="005040EC" w:rsidRPr="00FB6F5B"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w:t>
            </w:r>
          </w:p>
        </w:tc>
        <w:tc>
          <w:tcPr>
            <w:tcW w:w="360" w:type="dxa"/>
            <w:vAlign w:val="center"/>
          </w:tcPr>
          <w:p w:rsidR="005040EC" w:rsidRPr="00FB6F5B"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w:t>
            </w:r>
          </w:p>
        </w:tc>
        <w:tc>
          <w:tcPr>
            <w:tcW w:w="360" w:type="dxa"/>
            <w:vAlign w:val="center"/>
          </w:tcPr>
          <w:p w:rsidR="005040EC" w:rsidRPr="00FB6F5B"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w:t>
            </w:r>
          </w:p>
        </w:tc>
        <w:tc>
          <w:tcPr>
            <w:tcW w:w="360" w:type="dxa"/>
            <w:vAlign w:val="center"/>
          </w:tcPr>
          <w:p w:rsidR="005040EC" w:rsidRPr="00FB6F5B"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w:t>
            </w:r>
          </w:p>
        </w:tc>
        <w:tc>
          <w:tcPr>
            <w:tcW w:w="346" w:type="dxa"/>
            <w:vAlign w:val="center"/>
          </w:tcPr>
          <w:p w:rsidR="005040EC" w:rsidRPr="00625DE9"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w:t>
            </w:r>
          </w:p>
        </w:tc>
        <w:tc>
          <w:tcPr>
            <w:tcW w:w="360" w:type="dxa"/>
            <w:vAlign w:val="center"/>
          </w:tcPr>
          <w:p w:rsidR="005040EC" w:rsidRPr="00625DE9"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w:t>
            </w:r>
          </w:p>
        </w:tc>
        <w:tc>
          <w:tcPr>
            <w:tcW w:w="425" w:type="dxa"/>
            <w:vAlign w:val="center"/>
          </w:tcPr>
          <w:p w:rsidR="005040EC" w:rsidRPr="00625DE9"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w:t>
            </w:r>
          </w:p>
        </w:tc>
        <w:tc>
          <w:tcPr>
            <w:tcW w:w="385" w:type="dxa"/>
            <w:vAlign w:val="center"/>
          </w:tcPr>
          <w:p w:rsidR="005040EC" w:rsidRPr="00FB6F5B"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w:t>
            </w:r>
          </w:p>
        </w:tc>
        <w:tc>
          <w:tcPr>
            <w:tcW w:w="464" w:type="dxa"/>
            <w:vAlign w:val="center"/>
          </w:tcPr>
          <w:p w:rsidR="005040EC" w:rsidRPr="00FB6F5B"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6F5B">
              <w:rPr>
                <w:rFonts w:ascii="Times New Roman" w:hAnsi="Times New Roman"/>
                <w:sz w:val="24"/>
                <w:szCs w:val="24"/>
              </w:rPr>
              <w:t>2</w:t>
            </w:r>
            <w:r>
              <w:rPr>
                <w:rFonts w:ascii="Times New Roman" w:hAnsi="Times New Roman"/>
                <w:sz w:val="24"/>
                <w:szCs w:val="24"/>
              </w:rPr>
              <w:t>4</w:t>
            </w:r>
          </w:p>
        </w:tc>
        <w:tc>
          <w:tcPr>
            <w:tcW w:w="450" w:type="dxa"/>
            <w:vAlign w:val="center"/>
          </w:tcPr>
          <w:p w:rsidR="005040EC" w:rsidRPr="00FB6F5B"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6F5B">
              <w:rPr>
                <w:rFonts w:ascii="Times New Roman" w:hAnsi="Times New Roman"/>
                <w:sz w:val="24"/>
                <w:szCs w:val="24"/>
              </w:rPr>
              <w:t>2</w:t>
            </w:r>
            <w:r>
              <w:rPr>
                <w:rFonts w:ascii="Times New Roman" w:hAnsi="Times New Roman"/>
                <w:sz w:val="24"/>
                <w:szCs w:val="24"/>
              </w:rPr>
              <w:t>3</w:t>
            </w:r>
          </w:p>
        </w:tc>
        <w:tc>
          <w:tcPr>
            <w:tcW w:w="425" w:type="dxa"/>
            <w:vAlign w:val="center"/>
          </w:tcPr>
          <w:p w:rsidR="005040EC" w:rsidRPr="00FB6F5B"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6F5B">
              <w:rPr>
                <w:rFonts w:ascii="Times New Roman" w:hAnsi="Times New Roman"/>
                <w:sz w:val="24"/>
                <w:szCs w:val="24"/>
              </w:rPr>
              <w:t>2</w:t>
            </w:r>
            <w:r>
              <w:rPr>
                <w:rFonts w:ascii="Times New Roman" w:hAnsi="Times New Roman"/>
                <w:sz w:val="24"/>
                <w:szCs w:val="24"/>
              </w:rPr>
              <w:t>6</w:t>
            </w:r>
          </w:p>
        </w:tc>
        <w:tc>
          <w:tcPr>
            <w:tcW w:w="385" w:type="dxa"/>
            <w:vAlign w:val="center"/>
          </w:tcPr>
          <w:p w:rsidR="005040EC" w:rsidRPr="00FB6F5B" w:rsidRDefault="005040EC" w:rsidP="00F36186">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6F5B">
              <w:rPr>
                <w:rFonts w:ascii="Times New Roman" w:hAnsi="Times New Roman"/>
                <w:sz w:val="24"/>
                <w:szCs w:val="24"/>
              </w:rPr>
              <w:t>2</w:t>
            </w:r>
            <w:r>
              <w:rPr>
                <w:rFonts w:ascii="Times New Roman" w:hAnsi="Times New Roman"/>
                <w:sz w:val="24"/>
                <w:szCs w:val="24"/>
              </w:rPr>
              <w:t>6</w:t>
            </w:r>
          </w:p>
        </w:tc>
      </w:tr>
      <w:tr w:rsidR="005040EC" w:rsidRPr="00D86406" w:rsidTr="00F36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left w:val="none" w:sz="0" w:space="0" w:color="auto"/>
              <w:right w:val="none" w:sz="0" w:space="0" w:color="auto"/>
            </w:tcBorders>
          </w:tcPr>
          <w:p w:rsidR="005040EC" w:rsidRPr="00F16351" w:rsidRDefault="005040EC" w:rsidP="00F36186">
            <w:pPr>
              <w:spacing w:before="120" w:after="120"/>
              <w:jc w:val="center"/>
              <w:rPr>
                <w:rFonts w:ascii="Times New Roman" w:hAnsi="Times New Roman"/>
                <w:b w:val="0"/>
                <w:sz w:val="24"/>
                <w:szCs w:val="24"/>
              </w:rPr>
            </w:pPr>
            <w:r w:rsidRPr="00F16351">
              <w:rPr>
                <w:rFonts w:ascii="Times New Roman" w:hAnsi="Times New Roman"/>
                <w:b w:val="0"/>
                <w:sz w:val="24"/>
                <w:szCs w:val="24"/>
              </w:rPr>
              <w:t>Skor Maksimal</w:t>
            </w:r>
          </w:p>
        </w:tc>
        <w:tc>
          <w:tcPr>
            <w:tcW w:w="6390" w:type="dxa"/>
            <w:gridSpan w:val="16"/>
            <w:tcBorders>
              <w:left w:val="none" w:sz="0" w:space="0" w:color="auto"/>
              <w:right w:val="none" w:sz="0" w:space="0" w:color="auto"/>
            </w:tcBorders>
            <w:vAlign w:val="center"/>
          </w:tcPr>
          <w:p w:rsidR="005040EC" w:rsidRPr="00ED7DEC" w:rsidRDefault="005040EC" w:rsidP="00F36186">
            <w:pPr>
              <w:ind w:left="-108"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52</w:t>
            </w:r>
          </w:p>
        </w:tc>
      </w:tr>
    </w:tbl>
    <w:p w:rsidR="005040EC" w:rsidRDefault="005040EC" w:rsidP="009659CC">
      <w:pPr>
        <w:pStyle w:val="NoSpacing"/>
        <w:spacing w:before="120" w:after="120"/>
        <w:jc w:val="both"/>
      </w:pPr>
    </w:p>
    <w:p w:rsidR="005040EC" w:rsidRPr="00C81136" w:rsidRDefault="005040EC" w:rsidP="005040EC">
      <w:pPr>
        <w:pStyle w:val="NoSpacing"/>
        <w:spacing w:line="480" w:lineRule="auto"/>
        <w:ind w:firstLine="567"/>
        <w:jc w:val="both"/>
      </w:pPr>
      <w:r w:rsidRPr="00C81136">
        <w:t>Berdasarkan tabel di atas maka diperoleh data skor m</w:t>
      </w:r>
      <w:r>
        <w:t xml:space="preserve">engenai kemampuan motorik halus </w:t>
      </w:r>
      <w:r w:rsidRPr="00C81136">
        <w:t xml:space="preserve">pada murid </w:t>
      </w:r>
      <w:r>
        <w:t>cerebral palsy</w:t>
      </w:r>
      <w:r w:rsidRPr="00EB4A7E">
        <w:t xml:space="preserve"> kelas</w:t>
      </w:r>
      <w:r>
        <w:t xml:space="preserve"> dasar</w:t>
      </w:r>
      <w:r w:rsidRPr="00EB4A7E">
        <w:t xml:space="preserve"> </w:t>
      </w:r>
      <w:r>
        <w:t>I</w:t>
      </w:r>
      <w:r w:rsidRPr="00EB4A7E">
        <w:t xml:space="preserve"> di SLB</w:t>
      </w:r>
      <w:r>
        <w:t>N</w:t>
      </w:r>
      <w:r w:rsidRPr="00EB4A7E">
        <w:t xml:space="preserve"> </w:t>
      </w:r>
      <w:r>
        <w:t>Pembina Tingkat Provinsi Sulawesi Selatan. Selanjutnya skor yang diperoleh dikonversi kenilai dengan menggunakan rumus yang telah ditetapkan pada bab III. Untuk lebih jelasnya dapat diperhatikan pada tabel 4.2 di bawah ini:</w:t>
      </w:r>
    </w:p>
    <w:p w:rsidR="005040EC" w:rsidRPr="00625DE9" w:rsidRDefault="005040EC" w:rsidP="005040EC">
      <w:pPr>
        <w:pStyle w:val="NoSpacing"/>
        <w:spacing w:before="120" w:after="360"/>
        <w:ind w:left="1080" w:hanging="1080"/>
        <w:jc w:val="both"/>
        <w:rPr>
          <w:b/>
        </w:rPr>
      </w:pPr>
      <w:r w:rsidRPr="0063471C">
        <w:rPr>
          <w:b/>
        </w:rPr>
        <w:t>Tabel 4.2</w:t>
      </w:r>
      <w:r>
        <w:rPr>
          <w:b/>
        </w:rPr>
        <w:t xml:space="preserve"> </w:t>
      </w:r>
      <w:r w:rsidRPr="00EB4A7E">
        <w:rPr>
          <w:b/>
        </w:rPr>
        <w:t xml:space="preserve">Data Hasil </w:t>
      </w:r>
      <w:r w:rsidRPr="00EB4A7E">
        <w:rPr>
          <w:b/>
          <w:i/>
        </w:rPr>
        <w:t>baseline</w:t>
      </w:r>
      <w:r w:rsidRPr="00EB4A7E">
        <w:rPr>
          <w:b/>
        </w:rPr>
        <w:t xml:space="preserve"> </w:t>
      </w:r>
      <w:r w:rsidRPr="00EB4A7E">
        <w:rPr>
          <w:b/>
          <w:i/>
        </w:rPr>
        <w:t xml:space="preserve">1 (A-1), </w:t>
      </w:r>
      <w:r w:rsidRPr="0059519D">
        <w:rPr>
          <w:b/>
        </w:rPr>
        <w:t>Intervensi</w:t>
      </w:r>
      <w:r w:rsidRPr="00EB4A7E">
        <w:rPr>
          <w:b/>
          <w:i/>
        </w:rPr>
        <w:t xml:space="preserve"> (B), baseline-2 (A-2)</w:t>
      </w:r>
      <w:r w:rsidRPr="00EB4A7E">
        <w:rPr>
          <w:b/>
        </w:rPr>
        <w:t xml:space="preserve"> </w:t>
      </w:r>
      <w:r>
        <w:rPr>
          <w:b/>
        </w:rPr>
        <w:t xml:space="preserve"> Nilai </w:t>
      </w:r>
      <w:r w:rsidRPr="00EB4A7E">
        <w:rPr>
          <w:b/>
        </w:rPr>
        <w:t xml:space="preserve">Kemampuan </w:t>
      </w:r>
      <w:r>
        <w:rPr>
          <w:b/>
        </w:rPr>
        <w:t>Motorik halus</w:t>
      </w:r>
    </w:p>
    <w:tbl>
      <w:tblPr>
        <w:tblStyle w:val="LightShading1"/>
        <w:tblW w:w="5971" w:type="dxa"/>
        <w:tblInd w:w="1188" w:type="dxa"/>
        <w:tblLook w:val="04A0" w:firstRow="1" w:lastRow="0" w:firstColumn="1" w:lastColumn="0" w:noHBand="0" w:noVBand="1"/>
      </w:tblPr>
      <w:tblGrid>
        <w:gridCol w:w="1506"/>
        <w:gridCol w:w="1284"/>
        <w:gridCol w:w="1501"/>
        <w:gridCol w:w="1680"/>
      </w:tblGrid>
      <w:tr w:rsidR="005040EC" w:rsidRPr="0063471C" w:rsidTr="00F36186">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506" w:type="dxa"/>
          </w:tcPr>
          <w:p w:rsidR="005040EC" w:rsidRPr="00DF7579" w:rsidRDefault="005040EC" w:rsidP="00F36186">
            <w:pPr>
              <w:spacing w:before="120"/>
              <w:jc w:val="center"/>
              <w:rPr>
                <w:rFonts w:ascii="Times New Roman" w:hAnsi="Times New Roman"/>
                <w:sz w:val="24"/>
                <w:szCs w:val="24"/>
              </w:rPr>
            </w:pPr>
            <w:r w:rsidRPr="00DF7579">
              <w:rPr>
                <w:rFonts w:ascii="Times New Roman" w:hAnsi="Times New Roman"/>
                <w:sz w:val="24"/>
                <w:szCs w:val="24"/>
              </w:rPr>
              <w:t>Sesi</w:t>
            </w:r>
          </w:p>
        </w:tc>
        <w:tc>
          <w:tcPr>
            <w:tcW w:w="1284" w:type="dxa"/>
          </w:tcPr>
          <w:p w:rsidR="005040EC" w:rsidRPr="00DF7579" w:rsidRDefault="005040EC" w:rsidP="00F36186">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F7579">
              <w:rPr>
                <w:rFonts w:ascii="Times New Roman" w:hAnsi="Times New Roman"/>
                <w:sz w:val="24"/>
                <w:szCs w:val="24"/>
              </w:rPr>
              <w:t>Skor</w:t>
            </w:r>
          </w:p>
        </w:tc>
        <w:tc>
          <w:tcPr>
            <w:tcW w:w="1501" w:type="dxa"/>
          </w:tcPr>
          <w:p w:rsidR="005040EC" w:rsidRPr="00DF7579" w:rsidRDefault="005040EC" w:rsidP="00F36186">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F7579">
              <w:rPr>
                <w:rFonts w:ascii="Times New Roman" w:hAnsi="Times New Roman"/>
                <w:sz w:val="24"/>
                <w:szCs w:val="24"/>
              </w:rPr>
              <w:t>Skor Maks</w:t>
            </w:r>
          </w:p>
        </w:tc>
        <w:tc>
          <w:tcPr>
            <w:tcW w:w="1680" w:type="dxa"/>
          </w:tcPr>
          <w:p w:rsidR="005040EC" w:rsidRPr="00DF7579" w:rsidRDefault="005040EC" w:rsidP="00F36186">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F7579">
              <w:rPr>
                <w:rFonts w:ascii="Times New Roman" w:hAnsi="Times New Roman"/>
                <w:sz w:val="24"/>
                <w:szCs w:val="24"/>
              </w:rPr>
              <w:t>Nilai</w:t>
            </w:r>
          </w:p>
        </w:tc>
      </w:tr>
      <w:tr w:rsidR="005040EC" w:rsidRPr="0063471C" w:rsidTr="00F36186">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971" w:type="dxa"/>
            <w:gridSpan w:val="4"/>
          </w:tcPr>
          <w:p w:rsidR="005040EC" w:rsidRPr="00DF7579" w:rsidRDefault="005040EC" w:rsidP="00F36186">
            <w:pPr>
              <w:spacing w:before="120"/>
              <w:jc w:val="center"/>
              <w:rPr>
                <w:rFonts w:ascii="Times New Roman" w:hAnsi="Times New Roman"/>
                <w:sz w:val="24"/>
                <w:szCs w:val="24"/>
              </w:rPr>
            </w:pPr>
            <w:r w:rsidRPr="00DF7579">
              <w:rPr>
                <w:rFonts w:ascii="Times New Roman" w:hAnsi="Times New Roman"/>
                <w:sz w:val="24"/>
                <w:szCs w:val="24"/>
              </w:rPr>
              <w:t>Baseline-1 (A-1)</w:t>
            </w:r>
          </w:p>
        </w:tc>
      </w:tr>
      <w:tr w:rsidR="005040EC" w:rsidRPr="0063471C" w:rsidTr="00F36186">
        <w:trPr>
          <w:trHeight w:val="29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1.</w:t>
            </w:r>
          </w:p>
        </w:tc>
        <w:tc>
          <w:tcPr>
            <w:tcW w:w="1284" w:type="dxa"/>
          </w:tcPr>
          <w:p w:rsidR="005040EC" w:rsidRPr="00ED7DEC" w:rsidRDefault="000B1505"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501" w:type="dxa"/>
          </w:tcPr>
          <w:p w:rsidR="005040EC" w:rsidRPr="00C81136"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ED7DEC"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19,23</w:t>
            </w:r>
          </w:p>
        </w:tc>
      </w:tr>
      <w:tr w:rsidR="005040EC" w:rsidRPr="0063471C" w:rsidTr="00F3618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2.</w:t>
            </w:r>
          </w:p>
        </w:tc>
        <w:tc>
          <w:tcPr>
            <w:tcW w:w="1284" w:type="dxa"/>
          </w:tcPr>
          <w:p w:rsidR="005040EC" w:rsidRPr="00ED7DEC"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501" w:type="dxa"/>
          </w:tcPr>
          <w:p w:rsidR="005040EC" w:rsidRPr="00C81136"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ED7DEC"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19,23</w:t>
            </w:r>
          </w:p>
        </w:tc>
      </w:tr>
      <w:tr w:rsidR="005040EC" w:rsidRPr="0063471C" w:rsidTr="00F36186">
        <w:trPr>
          <w:trHeight w:val="22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3.</w:t>
            </w:r>
          </w:p>
        </w:tc>
        <w:tc>
          <w:tcPr>
            <w:tcW w:w="1284" w:type="dxa"/>
          </w:tcPr>
          <w:p w:rsidR="005040EC" w:rsidRPr="00ED7DEC"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w:t>
            </w:r>
          </w:p>
        </w:tc>
        <w:tc>
          <w:tcPr>
            <w:tcW w:w="1501" w:type="dxa"/>
          </w:tcPr>
          <w:p w:rsidR="005040EC" w:rsidRPr="00C81136"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ED7DEC"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21,16</w:t>
            </w:r>
          </w:p>
        </w:tc>
      </w:tr>
      <w:tr w:rsidR="005040EC" w:rsidRPr="0063471C" w:rsidTr="00F361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4.</w:t>
            </w:r>
          </w:p>
        </w:tc>
        <w:tc>
          <w:tcPr>
            <w:tcW w:w="1284" w:type="dxa"/>
          </w:tcPr>
          <w:p w:rsidR="005040EC" w:rsidRPr="00ED7DEC"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501" w:type="dxa"/>
          </w:tcPr>
          <w:p w:rsidR="005040EC" w:rsidRPr="00C81136"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ED7DEC"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19,23</w:t>
            </w:r>
          </w:p>
        </w:tc>
      </w:tr>
      <w:tr w:rsidR="005040EC" w:rsidRPr="0063471C" w:rsidTr="00F36186">
        <w:trPr>
          <w:trHeight w:val="225"/>
        </w:trPr>
        <w:tc>
          <w:tcPr>
            <w:cnfStyle w:val="001000000000" w:firstRow="0" w:lastRow="0" w:firstColumn="1" w:lastColumn="0" w:oddVBand="0" w:evenVBand="0" w:oddHBand="0" w:evenHBand="0" w:firstRowFirstColumn="0" w:firstRowLastColumn="0" w:lastRowFirstColumn="0" w:lastRowLastColumn="0"/>
            <w:tcW w:w="5971" w:type="dxa"/>
            <w:gridSpan w:val="4"/>
          </w:tcPr>
          <w:p w:rsidR="005040EC" w:rsidRPr="00DF7579" w:rsidRDefault="005040EC" w:rsidP="00F36186">
            <w:pPr>
              <w:spacing w:before="120"/>
              <w:jc w:val="center"/>
              <w:rPr>
                <w:rFonts w:ascii="Times New Roman" w:hAnsi="Times New Roman"/>
                <w:sz w:val="24"/>
                <w:szCs w:val="24"/>
              </w:rPr>
            </w:pPr>
            <w:r w:rsidRPr="00DF7579">
              <w:rPr>
                <w:rFonts w:ascii="Times New Roman" w:hAnsi="Times New Roman"/>
                <w:sz w:val="24"/>
                <w:szCs w:val="24"/>
              </w:rPr>
              <w:t>Intervensi (B)</w:t>
            </w:r>
          </w:p>
        </w:tc>
      </w:tr>
      <w:tr w:rsidR="005040EC" w:rsidRPr="0063471C" w:rsidTr="00F361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5.</w:t>
            </w:r>
          </w:p>
        </w:tc>
        <w:tc>
          <w:tcPr>
            <w:tcW w:w="1284" w:type="dxa"/>
          </w:tcPr>
          <w:p w:rsidR="005040EC" w:rsidRPr="00ED7DEC"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w:t>
            </w:r>
          </w:p>
        </w:tc>
        <w:tc>
          <w:tcPr>
            <w:tcW w:w="1501" w:type="dxa"/>
          </w:tcPr>
          <w:p w:rsidR="005040EC" w:rsidRPr="00C81136"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ED7DEC"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36,54</w:t>
            </w:r>
          </w:p>
        </w:tc>
      </w:tr>
      <w:tr w:rsidR="005040EC" w:rsidRPr="0063471C" w:rsidTr="00F36186">
        <w:trPr>
          <w:trHeight w:val="22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6.</w:t>
            </w:r>
          </w:p>
        </w:tc>
        <w:tc>
          <w:tcPr>
            <w:tcW w:w="1284" w:type="dxa"/>
          </w:tcPr>
          <w:p w:rsidR="005040EC" w:rsidRPr="00625DE9"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w:t>
            </w:r>
          </w:p>
        </w:tc>
        <w:tc>
          <w:tcPr>
            <w:tcW w:w="1501" w:type="dxa"/>
          </w:tcPr>
          <w:p w:rsidR="005040EC" w:rsidRPr="00C81136"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9D5362"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36,54</w:t>
            </w:r>
          </w:p>
        </w:tc>
      </w:tr>
      <w:tr w:rsidR="005040EC" w:rsidRPr="0063471C" w:rsidTr="00F361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lastRenderedPageBreak/>
              <w:t>7.</w:t>
            </w:r>
          </w:p>
        </w:tc>
        <w:tc>
          <w:tcPr>
            <w:tcW w:w="1284" w:type="dxa"/>
          </w:tcPr>
          <w:p w:rsidR="005040EC" w:rsidRPr="00625DE9"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w:t>
            </w:r>
          </w:p>
        </w:tc>
        <w:tc>
          <w:tcPr>
            <w:tcW w:w="1501" w:type="dxa"/>
          </w:tcPr>
          <w:p w:rsidR="005040EC" w:rsidRPr="00C81136"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9D5362"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42,31</w:t>
            </w:r>
          </w:p>
        </w:tc>
      </w:tr>
      <w:tr w:rsidR="005040EC" w:rsidRPr="0063471C" w:rsidTr="00F36186">
        <w:trPr>
          <w:trHeight w:val="22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8.</w:t>
            </w:r>
          </w:p>
        </w:tc>
        <w:tc>
          <w:tcPr>
            <w:tcW w:w="1284" w:type="dxa"/>
          </w:tcPr>
          <w:p w:rsidR="005040EC" w:rsidRPr="00ED7DEC"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w:t>
            </w:r>
          </w:p>
        </w:tc>
        <w:tc>
          <w:tcPr>
            <w:tcW w:w="1501" w:type="dxa"/>
          </w:tcPr>
          <w:p w:rsidR="005040EC" w:rsidRPr="00C81136"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9D5362"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48,08</w:t>
            </w:r>
          </w:p>
        </w:tc>
      </w:tr>
      <w:tr w:rsidR="005040EC" w:rsidRPr="0063471C" w:rsidTr="00F361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9.</w:t>
            </w:r>
          </w:p>
        </w:tc>
        <w:tc>
          <w:tcPr>
            <w:tcW w:w="1284" w:type="dxa"/>
          </w:tcPr>
          <w:p w:rsidR="005040EC" w:rsidRPr="00ED7DEC"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w:t>
            </w:r>
          </w:p>
        </w:tc>
        <w:tc>
          <w:tcPr>
            <w:tcW w:w="1501" w:type="dxa"/>
          </w:tcPr>
          <w:p w:rsidR="005040EC" w:rsidRPr="00C81136"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9D5362"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48,08</w:t>
            </w:r>
          </w:p>
        </w:tc>
      </w:tr>
      <w:tr w:rsidR="005040EC" w:rsidRPr="0063471C" w:rsidTr="00F36186">
        <w:trPr>
          <w:trHeight w:val="22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10.</w:t>
            </w:r>
          </w:p>
        </w:tc>
        <w:tc>
          <w:tcPr>
            <w:tcW w:w="1284" w:type="dxa"/>
          </w:tcPr>
          <w:p w:rsidR="005040EC" w:rsidRPr="00ED7DEC"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w:t>
            </w:r>
          </w:p>
        </w:tc>
        <w:tc>
          <w:tcPr>
            <w:tcW w:w="1501" w:type="dxa"/>
          </w:tcPr>
          <w:p w:rsidR="005040EC" w:rsidRPr="00C81136"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9D5362"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48,08</w:t>
            </w:r>
          </w:p>
        </w:tc>
      </w:tr>
      <w:tr w:rsidR="005040EC" w:rsidRPr="0063471C" w:rsidTr="00F361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11.</w:t>
            </w:r>
          </w:p>
        </w:tc>
        <w:tc>
          <w:tcPr>
            <w:tcW w:w="1284" w:type="dxa"/>
          </w:tcPr>
          <w:p w:rsidR="005040EC" w:rsidRPr="00ED7DEC"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w:t>
            </w:r>
          </w:p>
        </w:tc>
        <w:tc>
          <w:tcPr>
            <w:tcW w:w="1501" w:type="dxa"/>
          </w:tcPr>
          <w:p w:rsidR="005040EC" w:rsidRPr="00C81136"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9D5362"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55,77</w:t>
            </w:r>
          </w:p>
        </w:tc>
      </w:tr>
      <w:tr w:rsidR="005040EC" w:rsidRPr="0063471C" w:rsidTr="00F36186">
        <w:trPr>
          <w:trHeight w:val="22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12.</w:t>
            </w:r>
          </w:p>
        </w:tc>
        <w:tc>
          <w:tcPr>
            <w:tcW w:w="1284" w:type="dxa"/>
          </w:tcPr>
          <w:p w:rsidR="005040EC" w:rsidRPr="00ED7DEC"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w:t>
            </w:r>
          </w:p>
        </w:tc>
        <w:tc>
          <w:tcPr>
            <w:tcW w:w="1501" w:type="dxa"/>
          </w:tcPr>
          <w:p w:rsidR="005040EC" w:rsidRPr="00C81136"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9D5362"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55,77</w:t>
            </w:r>
          </w:p>
        </w:tc>
      </w:tr>
      <w:tr w:rsidR="005040EC" w:rsidRPr="0063471C" w:rsidTr="00F361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971" w:type="dxa"/>
            <w:gridSpan w:val="4"/>
          </w:tcPr>
          <w:p w:rsidR="005040EC" w:rsidRPr="00DF7579" w:rsidRDefault="005040EC" w:rsidP="00F36186">
            <w:pPr>
              <w:spacing w:before="120"/>
              <w:jc w:val="center"/>
              <w:rPr>
                <w:rFonts w:ascii="Times New Roman" w:hAnsi="Times New Roman"/>
                <w:sz w:val="24"/>
                <w:szCs w:val="24"/>
              </w:rPr>
            </w:pPr>
            <w:r w:rsidRPr="00DF7579">
              <w:rPr>
                <w:rFonts w:ascii="Times New Roman" w:hAnsi="Times New Roman"/>
                <w:sz w:val="24"/>
                <w:szCs w:val="24"/>
              </w:rPr>
              <w:t>Baseline-2 (A-2)</w:t>
            </w:r>
          </w:p>
        </w:tc>
      </w:tr>
      <w:tr w:rsidR="005040EC" w:rsidRPr="0063471C" w:rsidTr="00F36186">
        <w:trPr>
          <w:trHeight w:val="266"/>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13.</w:t>
            </w:r>
          </w:p>
        </w:tc>
        <w:tc>
          <w:tcPr>
            <w:tcW w:w="1284" w:type="dxa"/>
          </w:tcPr>
          <w:p w:rsidR="005040EC" w:rsidRPr="00ED7DEC"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w:t>
            </w:r>
          </w:p>
        </w:tc>
        <w:tc>
          <w:tcPr>
            <w:tcW w:w="1501" w:type="dxa"/>
          </w:tcPr>
          <w:p w:rsidR="005040EC" w:rsidRPr="00C81136"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9D5362"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46,16</w:t>
            </w:r>
          </w:p>
        </w:tc>
      </w:tr>
      <w:tr w:rsidR="005040EC" w:rsidRPr="0063471C" w:rsidTr="00F361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14.</w:t>
            </w:r>
          </w:p>
        </w:tc>
        <w:tc>
          <w:tcPr>
            <w:tcW w:w="1284" w:type="dxa"/>
          </w:tcPr>
          <w:p w:rsidR="005040EC" w:rsidRPr="00ED7DEC"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w:t>
            </w:r>
          </w:p>
        </w:tc>
        <w:tc>
          <w:tcPr>
            <w:tcW w:w="1501" w:type="dxa"/>
          </w:tcPr>
          <w:p w:rsidR="005040EC" w:rsidRPr="00C81136"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9D5362"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44,24</w:t>
            </w:r>
          </w:p>
        </w:tc>
      </w:tr>
      <w:tr w:rsidR="005040EC" w:rsidRPr="0063471C" w:rsidTr="00F36186">
        <w:trPr>
          <w:trHeight w:val="22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15.</w:t>
            </w:r>
          </w:p>
        </w:tc>
        <w:tc>
          <w:tcPr>
            <w:tcW w:w="1284" w:type="dxa"/>
          </w:tcPr>
          <w:p w:rsidR="005040EC" w:rsidRPr="00ED7DEC"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26</w:t>
            </w:r>
          </w:p>
        </w:tc>
        <w:tc>
          <w:tcPr>
            <w:tcW w:w="1501" w:type="dxa"/>
          </w:tcPr>
          <w:p w:rsidR="005040EC" w:rsidRPr="00C81136"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9D5362" w:rsidRDefault="005040EC" w:rsidP="00F36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w:t>
            </w:r>
          </w:p>
        </w:tc>
      </w:tr>
      <w:tr w:rsidR="005040EC" w:rsidRPr="0063471C" w:rsidTr="00F361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5040EC" w:rsidRPr="00C81136" w:rsidRDefault="005040EC" w:rsidP="00F36186">
            <w:pPr>
              <w:jc w:val="center"/>
              <w:rPr>
                <w:rFonts w:ascii="Times New Roman" w:hAnsi="Times New Roman"/>
                <w:b w:val="0"/>
                <w:sz w:val="24"/>
                <w:szCs w:val="24"/>
              </w:rPr>
            </w:pPr>
            <w:r w:rsidRPr="00C81136">
              <w:rPr>
                <w:rFonts w:ascii="Times New Roman" w:hAnsi="Times New Roman"/>
                <w:b w:val="0"/>
                <w:sz w:val="24"/>
                <w:szCs w:val="24"/>
              </w:rPr>
              <w:t>16.</w:t>
            </w:r>
          </w:p>
        </w:tc>
        <w:tc>
          <w:tcPr>
            <w:tcW w:w="1284" w:type="dxa"/>
          </w:tcPr>
          <w:p w:rsidR="005040EC" w:rsidRPr="00ED7DEC"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26</w:t>
            </w:r>
          </w:p>
        </w:tc>
        <w:tc>
          <w:tcPr>
            <w:tcW w:w="1501" w:type="dxa"/>
          </w:tcPr>
          <w:p w:rsidR="005040EC" w:rsidRPr="00C81136"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5040EC" w:rsidRPr="009D5362" w:rsidRDefault="005040EC" w:rsidP="00F36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w:t>
            </w:r>
          </w:p>
        </w:tc>
      </w:tr>
    </w:tbl>
    <w:p w:rsidR="005040EC" w:rsidRDefault="005040EC" w:rsidP="005040EC">
      <w:pPr>
        <w:spacing w:before="120" w:after="120"/>
        <w:ind w:left="1260" w:hanging="1260"/>
        <w:jc w:val="both"/>
        <w:rPr>
          <w:rFonts w:ascii="Times New Roman" w:hAnsi="Times New Roman"/>
          <w:b/>
          <w:sz w:val="24"/>
          <w:szCs w:val="24"/>
        </w:rPr>
      </w:pPr>
    </w:p>
    <w:p w:rsidR="005040EC" w:rsidRPr="00EB4A7E" w:rsidRDefault="005040EC" w:rsidP="005040EC">
      <w:pPr>
        <w:spacing w:after="0"/>
        <w:ind w:left="1260" w:hanging="1260"/>
        <w:jc w:val="both"/>
        <w:rPr>
          <w:rFonts w:ascii="Times New Roman" w:hAnsi="Times New Roman"/>
          <w:b/>
          <w:sz w:val="24"/>
          <w:szCs w:val="24"/>
        </w:rPr>
      </w:pPr>
      <w:r>
        <w:rPr>
          <w:rFonts w:ascii="Times New Roman" w:hAnsi="Times New Roman"/>
          <w:b/>
          <w:sz w:val="24"/>
          <w:szCs w:val="24"/>
        </w:rPr>
        <w:t xml:space="preserve">Grafik 4.1. </w:t>
      </w:r>
      <w:r w:rsidRPr="00EB4A7E">
        <w:rPr>
          <w:rFonts w:ascii="Times New Roman" w:hAnsi="Times New Roman"/>
          <w:b/>
          <w:sz w:val="24"/>
          <w:szCs w:val="24"/>
        </w:rPr>
        <w:t xml:space="preserve">Kemampuan </w:t>
      </w:r>
      <w:r>
        <w:rPr>
          <w:rFonts w:ascii="Times New Roman" w:hAnsi="Times New Roman"/>
          <w:b/>
          <w:sz w:val="24"/>
          <w:szCs w:val="24"/>
        </w:rPr>
        <w:t>Motorik halus pada</w:t>
      </w:r>
      <w:r w:rsidRPr="00EB4A7E">
        <w:rPr>
          <w:rFonts w:ascii="Times New Roman" w:hAnsi="Times New Roman"/>
          <w:b/>
          <w:sz w:val="24"/>
          <w:szCs w:val="24"/>
        </w:rPr>
        <w:t xml:space="preserve"> Kondisi</w:t>
      </w:r>
      <w:r w:rsidRPr="00417B30">
        <w:rPr>
          <w:rFonts w:ascii="Times New Roman" w:hAnsi="Times New Roman"/>
          <w:b/>
          <w:i/>
          <w:sz w:val="24"/>
          <w:szCs w:val="24"/>
        </w:rPr>
        <w:t xml:space="preserve"> </w:t>
      </w:r>
      <w:r w:rsidRPr="00EB4A7E">
        <w:rPr>
          <w:rFonts w:ascii="Times New Roman" w:hAnsi="Times New Roman"/>
          <w:b/>
          <w:i/>
          <w:sz w:val="24"/>
          <w:szCs w:val="24"/>
        </w:rPr>
        <w:t>Baseline</w:t>
      </w:r>
      <w:r w:rsidRPr="00EB4A7E">
        <w:rPr>
          <w:rFonts w:ascii="Times New Roman" w:hAnsi="Times New Roman"/>
          <w:b/>
          <w:sz w:val="24"/>
          <w:szCs w:val="24"/>
        </w:rPr>
        <w:t xml:space="preserve">-1 (A-1), Intervensi (B), dan </w:t>
      </w:r>
      <w:r w:rsidRPr="00EB4A7E">
        <w:rPr>
          <w:rFonts w:ascii="Times New Roman" w:hAnsi="Times New Roman"/>
          <w:b/>
          <w:i/>
          <w:sz w:val="24"/>
          <w:szCs w:val="24"/>
        </w:rPr>
        <w:t>Baseline</w:t>
      </w:r>
      <w:r w:rsidRPr="00EB4A7E">
        <w:rPr>
          <w:rFonts w:ascii="Times New Roman" w:hAnsi="Times New Roman"/>
          <w:b/>
          <w:sz w:val="24"/>
          <w:szCs w:val="24"/>
        </w:rPr>
        <w:t>-2 (A-2)</w:t>
      </w:r>
    </w:p>
    <w:p w:rsidR="005040EC" w:rsidRDefault="005040EC" w:rsidP="005040EC">
      <w:pPr>
        <w:spacing w:after="0" w:line="240" w:lineRule="auto"/>
        <w:jc w:val="center"/>
        <w:rPr>
          <w:rFonts w:ascii="Times New Roman" w:hAnsi="Times New Roman"/>
          <w:b/>
          <w:sz w:val="24"/>
          <w:szCs w:val="24"/>
        </w:rPr>
      </w:pPr>
      <w:r>
        <w:rPr>
          <w:noProof/>
        </w:rPr>
        <w:drawing>
          <wp:inline distT="0" distB="0" distL="0" distR="0" wp14:anchorId="01E7503E" wp14:editId="21FE1D5D">
            <wp:extent cx="4305300" cy="21145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040EC" w:rsidRDefault="005040EC" w:rsidP="005040EC">
      <w:pPr>
        <w:spacing w:after="0" w:line="240" w:lineRule="auto"/>
        <w:jc w:val="center"/>
        <w:rPr>
          <w:rFonts w:ascii="Times New Roman" w:hAnsi="Times New Roman"/>
          <w:b/>
          <w:sz w:val="24"/>
          <w:szCs w:val="24"/>
        </w:rPr>
      </w:pPr>
    </w:p>
    <w:p w:rsidR="006F31F6" w:rsidRPr="00A44EBA" w:rsidRDefault="006F31F6" w:rsidP="005040EC">
      <w:pPr>
        <w:spacing w:after="0" w:line="240" w:lineRule="auto"/>
        <w:jc w:val="center"/>
        <w:rPr>
          <w:rFonts w:ascii="Times New Roman" w:hAnsi="Times New Roman"/>
          <w:b/>
          <w:sz w:val="24"/>
          <w:szCs w:val="24"/>
        </w:rPr>
      </w:pPr>
    </w:p>
    <w:p w:rsidR="005040EC" w:rsidRPr="001D0B67" w:rsidRDefault="005040EC" w:rsidP="0022547C">
      <w:pPr>
        <w:pStyle w:val="ListParagraph"/>
        <w:numPr>
          <w:ilvl w:val="0"/>
          <w:numId w:val="56"/>
        </w:numPr>
        <w:spacing w:line="480" w:lineRule="auto"/>
        <w:ind w:left="630"/>
        <w:jc w:val="both"/>
        <w:rPr>
          <w:rFonts w:ascii="Times New Roman" w:hAnsi="Times New Roman"/>
          <w:b/>
          <w:sz w:val="24"/>
          <w:szCs w:val="24"/>
        </w:rPr>
      </w:pPr>
      <w:r w:rsidRPr="001D0B67">
        <w:rPr>
          <w:rFonts w:ascii="Times New Roman" w:hAnsi="Times New Roman"/>
          <w:b/>
          <w:sz w:val="24"/>
          <w:szCs w:val="24"/>
        </w:rPr>
        <w:t>Analisis dalam kondisi</w:t>
      </w:r>
    </w:p>
    <w:p w:rsidR="005040EC" w:rsidRPr="009659CC" w:rsidRDefault="005040EC" w:rsidP="009659CC">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Pengumpulan data pada saat </w:t>
      </w:r>
      <w:r w:rsidRPr="00633DA0">
        <w:rPr>
          <w:rFonts w:ascii="Times New Roman" w:hAnsi="Times New Roman"/>
          <w:i/>
          <w:sz w:val="24"/>
          <w:szCs w:val="24"/>
        </w:rPr>
        <w:t>baseline</w:t>
      </w:r>
      <w:r>
        <w:rPr>
          <w:rFonts w:ascii="Times New Roman" w:hAnsi="Times New Roman"/>
          <w:i/>
          <w:sz w:val="24"/>
          <w:szCs w:val="24"/>
        </w:rPr>
        <w:t xml:space="preserve"> </w:t>
      </w:r>
      <w:r>
        <w:rPr>
          <w:rFonts w:ascii="Times New Roman" w:hAnsi="Times New Roman"/>
          <w:sz w:val="24"/>
          <w:szCs w:val="24"/>
        </w:rPr>
        <w:t>1 (A</w:t>
      </w:r>
      <w:r w:rsidRPr="00633DA0">
        <w:rPr>
          <w:rFonts w:ascii="Times New Roman" w:hAnsi="Times New Roman"/>
          <w:sz w:val="24"/>
          <w:szCs w:val="24"/>
          <w:vertAlign w:val="subscript"/>
        </w:rPr>
        <w:t>1</w:t>
      </w:r>
      <w:r>
        <w:rPr>
          <w:rFonts w:ascii="Times New Roman" w:hAnsi="Times New Roman"/>
          <w:sz w:val="24"/>
          <w:szCs w:val="24"/>
        </w:rPr>
        <w:t xml:space="preserve">) dilaksanakan beberapa kali sampai diperoleh data yang stabil. Kestabilan data diperoleh setelah dilakukan pengumpulan data selama masing-masing empat sesi untuk kemampuan Motorik Halus. </w:t>
      </w:r>
      <w:r w:rsidRPr="00EB4A7E">
        <w:rPr>
          <w:rFonts w:ascii="Times New Roman" w:hAnsi="Times New Roman"/>
          <w:sz w:val="24"/>
          <w:szCs w:val="24"/>
        </w:rPr>
        <w:t>Komponen–komponen analisis dalam kondisi meliputi : 1) panjang kondisi, 2) estimasi kecenderungan arah, 3) kecenderungan stabilitas, 4) jejak data, 5) level stabilitas, dan 6) perubahan level</w:t>
      </w:r>
      <w:r w:rsidR="009659CC">
        <w:rPr>
          <w:rFonts w:ascii="Times New Roman" w:hAnsi="Times New Roman"/>
          <w:sz w:val="24"/>
          <w:szCs w:val="24"/>
        </w:rPr>
        <w:t>.</w:t>
      </w:r>
    </w:p>
    <w:p w:rsidR="005040EC" w:rsidRPr="000A2777" w:rsidRDefault="005040EC" w:rsidP="0022547C">
      <w:pPr>
        <w:pStyle w:val="ListParagraph"/>
        <w:numPr>
          <w:ilvl w:val="6"/>
          <w:numId w:val="56"/>
        </w:numPr>
        <w:spacing w:after="0" w:line="480" w:lineRule="auto"/>
        <w:ind w:left="720"/>
        <w:jc w:val="both"/>
        <w:rPr>
          <w:rFonts w:ascii="Times New Roman" w:hAnsi="Times New Roman"/>
          <w:b/>
          <w:sz w:val="24"/>
          <w:szCs w:val="24"/>
        </w:rPr>
      </w:pPr>
      <w:r w:rsidRPr="000A2777">
        <w:rPr>
          <w:rFonts w:ascii="Times New Roman" w:hAnsi="Times New Roman"/>
          <w:b/>
          <w:sz w:val="24"/>
          <w:szCs w:val="24"/>
        </w:rPr>
        <w:lastRenderedPageBreak/>
        <w:t>Panjang Kondisi (</w:t>
      </w:r>
      <w:r w:rsidRPr="000A2777">
        <w:rPr>
          <w:rFonts w:ascii="Times New Roman" w:hAnsi="Times New Roman"/>
          <w:b/>
          <w:i/>
          <w:sz w:val="24"/>
          <w:szCs w:val="24"/>
        </w:rPr>
        <w:t>Condition Length</w:t>
      </w:r>
      <w:r w:rsidRPr="000A2777">
        <w:rPr>
          <w:rFonts w:ascii="Times New Roman" w:hAnsi="Times New Roman"/>
          <w:b/>
          <w:sz w:val="24"/>
          <w:szCs w:val="24"/>
        </w:rPr>
        <w:t>)</w:t>
      </w:r>
    </w:p>
    <w:p w:rsidR="005040EC" w:rsidRDefault="005040EC" w:rsidP="005040EC">
      <w:pPr>
        <w:spacing w:after="120" w:line="480" w:lineRule="auto"/>
        <w:ind w:firstLine="540"/>
        <w:jc w:val="both"/>
        <w:rPr>
          <w:rFonts w:ascii="Times New Roman" w:hAnsi="Times New Roman"/>
          <w:sz w:val="24"/>
          <w:szCs w:val="24"/>
        </w:rPr>
      </w:pPr>
      <w:r w:rsidRPr="00EB4A7E">
        <w:rPr>
          <w:rFonts w:ascii="Times New Roman" w:hAnsi="Times New Roman"/>
          <w:sz w:val="24"/>
          <w:szCs w:val="24"/>
        </w:rPr>
        <w:t>Panjang kondisi (</w:t>
      </w:r>
      <w:r w:rsidRPr="00EB4A7E">
        <w:rPr>
          <w:rFonts w:ascii="Times New Roman" w:hAnsi="Times New Roman"/>
          <w:i/>
          <w:sz w:val="24"/>
          <w:szCs w:val="24"/>
        </w:rPr>
        <w:t>condition length</w:t>
      </w:r>
      <w:r w:rsidRPr="00EB4A7E">
        <w:rPr>
          <w:rFonts w:ascii="Times New Roman" w:hAnsi="Times New Roman"/>
          <w:sz w:val="24"/>
          <w:szCs w:val="24"/>
        </w:rPr>
        <w:t xml:space="preserve">), yaitu banyaknya data dalam kondisi (banyaknya sesi yang dilakukan pada kondisi). Dengan demikian pada tabel dapat </w:t>
      </w:r>
      <w:r>
        <w:rPr>
          <w:rFonts w:ascii="Times New Roman" w:hAnsi="Times New Roman"/>
          <w:sz w:val="24"/>
          <w:szCs w:val="24"/>
        </w:rPr>
        <w:t>dimasukkan seperti di bawah ini</w:t>
      </w:r>
      <w:r w:rsidRPr="00EB4A7E">
        <w:rPr>
          <w:rFonts w:ascii="Times New Roman" w:hAnsi="Times New Roman"/>
          <w:sz w:val="24"/>
          <w:szCs w:val="24"/>
        </w:rPr>
        <w:t>:</w:t>
      </w:r>
    </w:p>
    <w:p w:rsidR="005040EC" w:rsidRPr="00A44EBA" w:rsidRDefault="005040EC" w:rsidP="005040EC">
      <w:pPr>
        <w:tabs>
          <w:tab w:val="left" w:pos="1170"/>
        </w:tabs>
        <w:spacing w:after="240" w:line="240" w:lineRule="auto"/>
        <w:ind w:left="1170" w:hanging="1170"/>
        <w:jc w:val="both"/>
        <w:rPr>
          <w:rFonts w:ascii="Times New Roman" w:hAnsi="Times New Roman"/>
          <w:b/>
          <w:sz w:val="24"/>
          <w:szCs w:val="24"/>
        </w:rPr>
      </w:pPr>
      <w:r w:rsidRPr="00EB3DEA">
        <w:rPr>
          <w:rFonts w:ascii="Times New Roman" w:hAnsi="Times New Roman"/>
          <w:b/>
          <w:sz w:val="24"/>
          <w:szCs w:val="24"/>
        </w:rPr>
        <w:t>Ta</w:t>
      </w:r>
      <w:r w:rsidR="009659CC">
        <w:rPr>
          <w:rFonts w:ascii="Times New Roman" w:hAnsi="Times New Roman"/>
          <w:b/>
          <w:sz w:val="24"/>
          <w:szCs w:val="24"/>
        </w:rPr>
        <w:t>bel 4.3</w:t>
      </w:r>
      <w:r>
        <w:rPr>
          <w:rFonts w:ascii="Times New Roman" w:hAnsi="Times New Roman"/>
          <w:b/>
          <w:sz w:val="24"/>
          <w:szCs w:val="24"/>
        </w:rPr>
        <w:tab/>
      </w:r>
      <w:r w:rsidRPr="00EB3DEA">
        <w:rPr>
          <w:rFonts w:ascii="Times New Roman" w:hAnsi="Times New Roman"/>
          <w:b/>
          <w:sz w:val="24"/>
          <w:szCs w:val="24"/>
        </w:rPr>
        <w:t>Panjang Kondisi</w:t>
      </w:r>
      <w:r>
        <w:rPr>
          <w:rFonts w:ascii="Times New Roman" w:hAnsi="Times New Roman"/>
          <w:b/>
          <w:sz w:val="24"/>
          <w:szCs w:val="24"/>
        </w:rPr>
        <w:t xml:space="preserve"> Kemampuan Motorik halus</w:t>
      </w:r>
    </w:p>
    <w:tbl>
      <w:tblPr>
        <w:tblStyle w:val="MediumShading2-Accent6"/>
        <w:tblW w:w="0" w:type="auto"/>
        <w:tblInd w:w="1098" w:type="dxa"/>
        <w:tblBorders>
          <w:top w:val="single" w:sz="8" w:space="0" w:color="auto"/>
          <w:bottom w:val="single" w:sz="8" w:space="0" w:color="auto"/>
          <w:insideH w:val="single" w:sz="8" w:space="0" w:color="auto"/>
        </w:tblBorders>
        <w:tblLook w:val="04A0" w:firstRow="1" w:lastRow="0" w:firstColumn="1" w:lastColumn="0" w:noHBand="0" w:noVBand="1"/>
      </w:tblPr>
      <w:tblGrid>
        <w:gridCol w:w="1853"/>
        <w:gridCol w:w="1433"/>
        <w:gridCol w:w="1697"/>
        <w:gridCol w:w="1698"/>
      </w:tblGrid>
      <w:tr w:rsidR="005040EC" w:rsidRPr="00EB4A7E" w:rsidTr="00F361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3" w:type="dxa"/>
            <w:tcBorders>
              <w:top w:val="none" w:sz="0" w:space="0" w:color="auto"/>
              <w:left w:val="none" w:sz="0" w:space="0" w:color="auto"/>
              <w:bottom w:val="none" w:sz="0" w:space="0" w:color="auto"/>
              <w:right w:val="none" w:sz="0" w:space="0" w:color="auto"/>
            </w:tcBorders>
            <w:shd w:val="clear" w:color="auto" w:fill="C0504D" w:themeFill="accent2"/>
          </w:tcPr>
          <w:p w:rsidR="005040EC" w:rsidRPr="0001126F" w:rsidRDefault="005040EC" w:rsidP="00F36186">
            <w:pPr>
              <w:spacing w:before="120" w:line="360" w:lineRule="auto"/>
              <w:jc w:val="center"/>
              <w:rPr>
                <w:rFonts w:ascii="Times New Roman" w:hAnsi="Times New Roman"/>
                <w:color w:val="auto"/>
                <w:sz w:val="24"/>
                <w:szCs w:val="24"/>
              </w:rPr>
            </w:pPr>
            <w:r w:rsidRPr="0001126F">
              <w:rPr>
                <w:rFonts w:ascii="Times New Roman" w:hAnsi="Times New Roman"/>
                <w:color w:val="auto"/>
                <w:sz w:val="24"/>
                <w:szCs w:val="24"/>
              </w:rPr>
              <w:t>Kondisi</w:t>
            </w:r>
          </w:p>
        </w:tc>
        <w:tc>
          <w:tcPr>
            <w:tcW w:w="1433" w:type="dxa"/>
            <w:tcBorders>
              <w:top w:val="none" w:sz="0" w:space="0" w:color="auto"/>
              <w:left w:val="none" w:sz="0" w:space="0" w:color="auto"/>
              <w:bottom w:val="none" w:sz="0" w:space="0" w:color="auto"/>
              <w:right w:val="none" w:sz="0" w:space="0" w:color="auto"/>
            </w:tcBorders>
            <w:shd w:val="clear" w:color="auto" w:fill="C0504D" w:themeFill="accent2"/>
          </w:tcPr>
          <w:p w:rsidR="005040EC" w:rsidRPr="0001126F" w:rsidRDefault="005040EC" w:rsidP="00F36186">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1126F">
              <w:rPr>
                <w:rFonts w:ascii="Times New Roman" w:hAnsi="Times New Roman"/>
                <w:color w:val="auto"/>
                <w:sz w:val="24"/>
                <w:szCs w:val="24"/>
              </w:rPr>
              <w:t xml:space="preserve">A </w:t>
            </w:r>
            <w:r>
              <w:rPr>
                <w:rFonts w:ascii="Times New Roman" w:hAnsi="Times New Roman"/>
                <w:color w:val="auto"/>
                <w:sz w:val="24"/>
                <w:szCs w:val="24"/>
              </w:rPr>
              <w:t>–</w:t>
            </w:r>
            <w:r w:rsidRPr="0001126F">
              <w:rPr>
                <w:rFonts w:ascii="Times New Roman" w:hAnsi="Times New Roman"/>
                <w:color w:val="auto"/>
                <w:sz w:val="24"/>
                <w:szCs w:val="24"/>
              </w:rPr>
              <w:t xml:space="preserve"> 1</w:t>
            </w:r>
          </w:p>
        </w:tc>
        <w:tc>
          <w:tcPr>
            <w:tcW w:w="1697" w:type="dxa"/>
            <w:tcBorders>
              <w:top w:val="none" w:sz="0" w:space="0" w:color="auto"/>
              <w:left w:val="none" w:sz="0" w:space="0" w:color="auto"/>
              <w:bottom w:val="none" w:sz="0" w:space="0" w:color="auto"/>
              <w:right w:val="none" w:sz="0" w:space="0" w:color="auto"/>
            </w:tcBorders>
            <w:shd w:val="clear" w:color="auto" w:fill="C0504D" w:themeFill="accent2"/>
          </w:tcPr>
          <w:p w:rsidR="005040EC" w:rsidRPr="0001126F" w:rsidRDefault="005040EC" w:rsidP="00F36186">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1126F">
              <w:rPr>
                <w:rFonts w:ascii="Times New Roman" w:hAnsi="Times New Roman"/>
                <w:color w:val="auto"/>
                <w:sz w:val="24"/>
                <w:szCs w:val="24"/>
              </w:rPr>
              <w:t>B</w:t>
            </w:r>
          </w:p>
        </w:tc>
        <w:tc>
          <w:tcPr>
            <w:tcW w:w="1698" w:type="dxa"/>
            <w:tcBorders>
              <w:top w:val="none" w:sz="0" w:space="0" w:color="auto"/>
              <w:left w:val="none" w:sz="0" w:space="0" w:color="auto"/>
              <w:bottom w:val="none" w:sz="0" w:space="0" w:color="auto"/>
              <w:right w:val="none" w:sz="0" w:space="0" w:color="auto"/>
            </w:tcBorders>
            <w:shd w:val="clear" w:color="auto" w:fill="C0504D" w:themeFill="accent2"/>
          </w:tcPr>
          <w:p w:rsidR="005040EC" w:rsidRPr="0001126F" w:rsidRDefault="005040EC" w:rsidP="00F36186">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1126F">
              <w:rPr>
                <w:rFonts w:ascii="Times New Roman" w:hAnsi="Times New Roman"/>
                <w:color w:val="auto"/>
                <w:sz w:val="24"/>
                <w:szCs w:val="24"/>
              </w:rPr>
              <w:t xml:space="preserve">A </w:t>
            </w:r>
            <w:r>
              <w:rPr>
                <w:rFonts w:ascii="Times New Roman" w:hAnsi="Times New Roman"/>
                <w:color w:val="auto"/>
                <w:sz w:val="24"/>
                <w:szCs w:val="24"/>
              </w:rPr>
              <w:t>–</w:t>
            </w:r>
            <w:r w:rsidRPr="0001126F">
              <w:rPr>
                <w:rFonts w:ascii="Times New Roman" w:hAnsi="Times New Roman"/>
                <w:color w:val="auto"/>
                <w:sz w:val="24"/>
                <w:szCs w:val="24"/>
              </w:rPr>
              <w:t xml:space="preserve"> 2</w:t>
            </w:r>
          </w:p>
        </w:tc>
      </w:tr>
      <w:tr w:rsidR="005040EC" w:rsidRPr="00EB4A7E" w:rsidTr="00F3618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853" w:type="dxa"/>
            <w:tcBorders>
              <w:left w:val="none" w:sz="0" w:space="0" w:color="auto"/>
              <w:bottom w:val="none" w:sz="0" w:space="0" w:color="auto"/>
              <w:right w:val="none" w:sz="0" w:space="0" w:color="auto"/>
            </w:tcBorders>
            <w:shd w:val="clear" w:color="auto" w:fill="C0504D" w:themeFill="accent2"/>
          </w:tcPr>
          <w:p w:rsidR="005040EC" w:rsidRPr="0001126F" w:rsidRDefault="005040EC" w:rsidP="00F36186">
            <w:pPr>
              <w:spacing w:before="120" w:line="360" w:lineRule="auto"/>
              <w:jc w:val="center"/>
              <w:rPr>
                <w:rFonts w:ascii="Times New Roman" w:hAnsi="Times New Roman"/>
                <w:b w:val="0"/>
                <w:color w:val="auto"/>
                <w:sz w:val="24"/>
                <w:szCs w:val="24"/>
              </w:rPr>
            </w:pPr>
            <w:r w:rsidRPr="0001126F">
              <w:rPr>
                <w:rFonts w:ascii="Times New Roman" w:hAnsi="Times New Roman"/>
                <w:b w:val="0"/>
                <w:color w:val="auto"/>
                <w:sz w:val="24"/>
                <w:szCs w:val="24"/>
              </w:rPr>
              <w:t>Panjang kondisi</w:t>
            </w:r>
          </w:p>
        </w:tc>
        <w:tc>
          <w:tcPr>
            <w:tcW w:w="1433" w:type="dxa"/>
          </w:tcPr>
          <w:p w:rsidR="005040EC" w:rsidRPr="0001126F" w:rsidRDefault="005040EC" w:rsidP="00F36186">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1126F">
              <w:rPr>
                <w:rFonts w:ascii="Times New Roman" w:hAnsi="Times New Roman"/>
                <w:sz w:val="24"/>
                <w:szCs w:val="24"/>
              </w:rPr>
              <w:t>4</w:t>
            </w:r>
          </w:p>
        </w:tc>
        <w:tc>
          <w:tcPr>
            <w:tcW w:w="1697" w:type="dxa"/>
          </w:tcPr>
          <w:p w:rsidR="005040EC" w:rsidRPr="0001126F" w:rsidRDefault="005040EC" w:rsidP="00F36186">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1126F">
              <w:rPr>
                <w:rFonts w:ascii="Times New Roman" w:hAnsi="Times New Roman"/>
                <w:sz w:val="24"/>
                <w:szCs w:val="24"/>
              </w:rPr>
              <w:t>8</w:t>
            </w:r>
          </w:p>
        </w:tc>
        <w:tc>
          <w:tcPr>
            <w:tcW w:w="1698" w:type="dxa"/>
          </w:tcPr>
          <w:p w:rsidR="005040EC" w:rsidRPr="0001126F" w:rsidRDefault="005040EC" w:rsidP="00F36186">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1126F">
              <w:rPr>
                <w:rFonts w:ascii="Times New Roman" w:hAnsi="Times New Roman"/>
                <w:sz w:val="24"/>
                <w:szCs w:val="24"/>
              </w:rPr>
              <w:t>4</w:t>
            </w:r>
          </w:p>
        </w:tc>
      </w:tr>
    </w:tbl>
    <w:p w:rsidR="005040EC" w:rsidRPr="00610310" w:rsidRDefault="005040EC" w:rsidP="005040EC">
      <w:pPr>
        <w:pStyle w:val="NoSpacing"/>
        <w:spacing w:before="120"/>
      </w:pPr>
    </w:p>
    <w:p w:rsidR="005040EC" w:rsidRPr="00A44EBA" w:rsidRDefault="005040EC" w:rsidP="0022547C">
      <w:pPr>
        <w:pStyle w:val="ListParagraph"/>
        <w:numPr>
          <w:ilvl w:val="0"/>
          <w:numId w:val="56"/>
        </w:numPr>
        <w:spacing w:after="0" w:line="480" w:lineRule="auto"/>
        <w:ind w:left="720"/>
        <w:jc w:val="both"/>
        <w:rPr>
          <w:rFonts w:ascii="Times New Roman" w:hAnsi="Times New Roman"/>
          <w:b/>
          <w:sz w:val="24"/>
          <w:szCs w:val="24"/>
        </w:rPr>
      </w:pPr>
      <w:r w:rsidRPr="00A44EBA">
        <w:rPr>
          <w:rFonts w:ascii="Times New Roman" w:hAnsi="Times New Roman"/>
          <w:b/>
          <w:sz w:val="24"/>
          <w:szCs w:val="24"/>
        </w:rPr>
        <w:t>Estimasi Kecenderungan Arah (</w:t>
      </w:r>
      <w:r w:rsidRPr="00A44EBA">
        <w:rPr>
          <w:rFonts w:ascii="Times New Roman" w:hAnsi="Times New Roman"/>
          <w:b/>
          <w:i/>
          <w:sz w:val="24"/>
          <w:szCs w:val="24"/>
        </w:rPr>
        <w:t>Estimate of Trend Direction</w:t>
      </w:r>
      <w:r w:rsidRPr="00A44EBA">
        <w:rPr>
          <w:rFonts w:ascii="Times New Roman" w:hAnsi="Times New Roman"/>
          <w:b/>
          <w:sz w:val="24"/>
          <w:szCs w:val="24"/>
        </w:rPr>
        <w:t>)</w:t>
      </w:r>
    </w:p>
    <w:p w:rsidR="005040EC" w:rsidRPr="00EB4A7E" w:rsidRDefault="005040EC" w:rsidP="005040EC">
      <w:pPr>
        <w:spacing w:after="0" w:line="480" w:lineRule="auto"/>
        <w:ind w:firstLine="540"/>
        <w:jc w:val="both"/>
        <w:rPr>
          <w:rFonts w:ascii="Times New Roman" w:hAnsi="Times New Roman"/>
          <w:sz w:val="24"/>
          <w:szCs w:val="24"/>
        </w:rPr>
      </w:pPr>
      <w:r w:rsidRPr="00EB4A7E">
        <w:rPr>
          <w:rFonts w:ascii="Times New Roman" w:hAnsi="Times New Roman"/>
          <w:sz w:val="24"/>
          <w:szCs w:val="24"/>
        </w:rPr>
        <w:t>Dalam mengestimasi kecenderungan arah, peneliti menggunakan metode belah tengah (</w:t>
      </w:r>
      <w:r w:rsidRPr="00EB4A7E">
        <w:rPr>
          <w:rFonts w:ascii="Times New Roman" w:hAnsi="Times New Roman"/>
          <w:i/>
          <w:sz w:val="24"/>
          <w:szCs w:val="24"/>
        </w:rPr>
        <w:t>split-middle</w:t>
      </w:r>
      <w:r w:rsidRPr="00EB4A7E">
        <w:rPr>
          <w:rFonts w:ascii="Times New Roman" w:hAnsi="Times New Roman"/>
          <w:sz w:val="24"/>
          <w:szCs w:val="24"/>
        </w:rPr>
        <w:t>). Langkah – langkah perhitungannya adalah sebagai berikut :</w:t>
      </w:r>
    </w:p>
    <w:p w:rsidR="005040EC" w:rsidRPr="00EB4A7E" w:rsidRDefault="005040EC" w:rsidP="0022547C">
      <w:pPr>
        <w:numPr>
          <w:ilvl w:val="0"/>
          <w:numId w:val="46"/>
        </w:numPr>
        <w:spacing w:after="0" w:line="480" w:lineRule="auto"/>
        <w:ind w:left="900"/>
        <w:jc w:val="both"/>
        <w:rPr>
          <w:rFonts w:ascii="Times New Roman" w:hAnsi="Times New Roman"/>
          <w:sz w:val="24"/>
          <w:szCs w:val="24"/>
        </w:rPr>
      </w:pPr>
      <w:r w:rsidRPr="00EB4A7E">
        <w:rPr>
          <w:rFonts w:ascii="Times New Roman" w:hAnsi="Times New Roman"/>
          <w:sz w:val="24"/>
          <w:szCs w:val="24"/>
        </w:rPr>
        <w:t>Membagi data menjadi dua bagian</w:t>
      </w:r>
    </w:p>
    <w:p w:rsidR="005040EC" w:rsidRPr="00EB4A7E" w:rsidRDefault="005040EC" w:rsidP="0022547C">
      <w:pPr>
        <w:numPr>
          <w:ilvl w:val="0"/>
          <w:numId w:val="46"/>
        </w:numPr>
        <w:spacing w:after="0" w:line="480" w:lineRule="auto"/>
        <w:ind w:left="900"/>
        <w:jc w:val="both"/>
        <w:rPr>
          <w:rFonts w:ascii="Times New Roman" w:hAnsi="Times New Roman"/>
          <w:sz w:val="24"/>
          <w:szCs w:val="24"/>
        </w:rPr>
      </w:pPr>
      <w:r w:rsidRPr="00EB4A7E">
        <w:rPr>
          <w:rFonts w:ascii="Times New Roman" w:hAnsi="Times New Roman"/>
          <w:sz w:val="24"/>
          <w:szCs w:val="24"/>
        </w:rPr>
        <w:t>Membagi data bagian kanan dan kiri menjadi dua</w:t>
      </w:r>
    </w:p>
    <w:p w:rsidR="005040EC" w:rsidRPr="00EB4A7E" w:rsidRDefault="005040EC" w:rsidP="0022547C">
      <w:pPr>
        <w:numPr>
          <w:ilvl w:val="0"/>
          <w:numId w:val="46"/>
        </w:numPr>
        <w:spacing w:after="0" w:line="480" w:lineRule="auto"/>
        <w:ind w:left="900"/>
        <w:jc w:val="both"/>
        <w:rPr>
          <w:rFonts w:ascii="Times New Roman" w:hAnsi="Times New Roman"/>
          <w:sz w:val="24"/>
          <w:szCs w:val="24"/>
        </w:rPr>
      </w:pPr>
      <w:r w:rsidRPr="00EB4A7E">
        <w:rPr>
          <w:rFonts w:ascii="Times New Roman" w:hAnsi="Times New Roman"/>
          <w:sz w:val="24"/>
          <w:szCs w:val="24"/>
        </w:rPr>
        <w:t>Menentukkan posisi median (data paling tengah) dari masing – masing belahan</w:t>
      </w:r>
    </w:p>
    <w:p w:rsidR="005040EC" w:rsidRPr="00A44EBA" w:rsidRDefault="005040EC" w:rsidP="0022547C">
      <w:pPr>
        <w:numPr>
          <w:ilvl w:val="0"/>
          <w:numId w:val="46"/>
        </w:numPr>
        <w:spacing w:after="0" w:line="480" w:lineRule="auto"/>
        <w:ind w:left="900"/>
        <w:jc w:val="both"/>
        <w:rPr>
          <w:rFonts w:ascii="Times New Roman" w:hAnsi="Times New Roman"/>
          <w:sz w:val="24"/>
          <w:szCs w:val="24"/>
        </w:rPr>
      </w:pPr>
      <w:r w:rsidRPr="00EB4A7E">
        <w:rPr>
          <w:rFonts w:ascii="Times New Roman" w:hAnsi="Times New Roman"/>
          <w:sz w:val="24"/>
          <w:szCs w:val="24"/>
        </w:rPr>
        <w:t>Menarik garis sejajar dengan absis yang menghubungkan titik temu antara median data bagian kanan dan kiri</w:t>
      </w:r>
    </w:p>
    <w:p w:rsidR="005040EC" w:rsidRDefault="005040EC" w:rsidP="005040EC">
      <w:pPr>
        <w:spacing w:line="480" w:lineRule="auto"/>
        <w:ind w:firstLine="540"/>
        <w:jc w:val="both"/>
        <w:rPr>
          <w:rFonts w:ascii="Times New Roman" w:hAnsi="Times New Roman"/>
          <w:sz w:val="24"/>
          <w:szCs w:val="24"/>
        </w:rPr>
      </w:pPr>
      <w:r w:rsidRPr="00EB4A7E">
        <w:rPr>
          <w:rFonts w:ascii="Times New Roman" w:hAnsi="Times New Roman"/>
          <w:sz w:val="24"/>
          <w:szCs w:val="24"/>
        </w:rPr>
        <w:t xml:space="preserve">Untuk melihat kecenderungan arah garis apakah naik, turun atau datar pada kondisi </w:t>
      </w:r>
      <w:r w:rsidRPr="00EB4A7E">
        <w:rPr>
          <w:rFonts w:ascii="Times New Roman" w:hAnsi="Times New Roman"/>
          <w:i/>
          <w:sz w:val="24"/>
          <w:szCs w:val="24"/>
        </w:rPr>
        <w:t>baseline</w:t>
      </w:r>
      <w:r w:rsidRPr="00EB4A7E">
        <w:rPr>
          <w:rFonts w:ascii="Times New Roman" w:hAnsi="Times New Roman"/>
          <w:sz w:val="24"/>
          <w:szCs w:val="24"/>
        </w:rPr>
        <w:t xml:space="preserve">-1 (A - 1), intervensi (B), dan </w:t>
      </w:r>
      <w:r w:rsidRPr="00EB4A7E">
        <w:rPr>
          <w:rFonts w:ascii="Times New Roman" w:hAnsi="Times New Roman"/>
          <w:i/>
          <w:sz w:val="24"/>
          <w:szCs w:val="24"/>
        </w:rPr>
        <w:t>baseline</w:t>
      </w:r>
      <w:r w:rsidRPr="00EB4A7E">
        <w:rPr>
          <w:rFonts w:ascii="Times New Roman" w:hAnsi="Times New Roman"/>
          <w:sz w:val="24"/>
          <w:szCs w:val="24"/>
        </w:rPr>
        <w:t>-2 dapat dilihat da</w:t>
      </w:r>
      <w:r>
        <w:rPr>
          <w:rFonts w:ascii="Times New Roman" w:hAnsi="Times New Roman"/>
          <w:sz w:val="24"/>
          <w:szCs w:val="24"/>
        </w:rPr>
        <w:t>lam tampilan grafik berikut ini</w:t>
      </w:r>
      <w:r w:rsidRPr="00EB4A7E">
        <w:rPr>
          <w:rFonts w:ascii="Times New Roman" w:hAnsi="Times New Roman"/>
          <w:sz w:val="24"/>
          <w:szCs w:val="24"/>
        </w:rPr>
        <w:t>:</w:t>
      </w:r>
    </w:p>
    <w:p w:rsidR="006F31F6" w:rsidRPr="00EB4A7E" w:rsidRDefault="006F31F6" w:rsidP="005040EC">
      <w:pPr>
        <w:spacing w:line="480" w:lineRule="auto"/>
        <w:ind w:firstLine="540"/>
        <w:jc w:val="both"/>
        <w:rPr>
          <w:rFonts w:ascii="Times New Roman" w:hAnsi="Times New Roman"/>
          <w:sz w:val="24"/>
          <w:szCs w:val="24"/>
        </w:rPr>
      </w:pPr>
    </w:p>
    <w:p w:rsidR="005040EC" w:rsidRPr="007877A3" w:rsidRDefault="009659CC" w:rsidP="006F31F6">
      <w:pPr>
        <w:spacing w:after="120"/>
        <w:ind w:left="1260" w:hanging="1260"/>
        <w:jc w:val="both"/>
        <w:rPr>
          <w:rFonts w:ascii="Times New Roman" w:hAnsi="Times New Roman"/>
          <w:b/>
          <w:sz w:val="24"/>
          <w:szCs w:val="24"/>
        </w:rPr>
      </w:pPr>
      <w:r>
        <w:rPr>
          <w:rFonts w:ascii="Times New Roman" w:hAnsi="Times New Roman"/>
          <w:b/>
          <w:sz w:val="24"/>
          <w:szCs w:val="24"/>
        </w:rPr>
        <w:lastRenderedPageBreak/>
        <w:t>Grafik 4.2</w:t>
      </w:r>
      <w:r w:rsidR="005040EC">
        <w:rPr>
          <w:rFonts w:ascii="Times New Roman" w:hAnsi="Times New Roman"/>
          <w:b/>
          <w:sz w:val="24"/>
          <w:szCs w:val="24"/>
        </w:rPr>
        <w:t xml:space="preserve"> </w:t>
      </w:r>
      <w:r w:rsidR="005040EC" w:rsidRPr="00EB4A7E">
        <w:rPr>
          <w:rFonts w:ascii="Times New Roman" w:hAnsi="Times New Roman"/>
          <w:b/>
          <w:sz w:val="24"/>
          <w:szCs w:val="24"/>
        </w:rPr>
        <w:t xml:space="preserve">Kecenderungan Arah Kemampuan </w:t>
      </w:r>
      <w:r w:rsidR="005040EC">
        <w:rPr>
          <w:rFonts w:ascii="Times New Roman" w:hAnsi="Times New Roman"/>
          <w:b/>
          <w:sz w:val="24"/>
          <w:szCs w:val="24"/>
        </w:rPr>
        <w:t>Motorik Halus</w:t>
      </w:r>
      <w:r w:rsidR="005040EC" w:rsidRPr="00EB4A7E">
        <w:rPr>
          <w:rFonts w:ascii="Times New Roman" w:hAnsi="Times New Roman"/>
          <w:b/>
          <w:sz w:val="24"/>
          <w:szCs w:val="24"/>
        </w:rPr>
        <w:t xml:space="preserve"> Pada Kondisi </w:t>
      </w:r>
      <w:r w:rsidR="005040EC" w:rsidRPr="00EB4A7E">
        <w:rPr>
          <w:rFonts w:ascii="Times New Roman" w:hAnsi="Times New Roman"/>
          <w:b/>
          <w:i/>
          <w:sz w:val="24"/>
          <w:szCs w:val="24"/>
        </w:rPr>
        <w:t>Baseline</w:t>
      </w:r>
      <w:r w:rsidR="005040EC" w:rsidRPr="00EB4A7E">
        <w:rPr>
          <w:rFonts w:ascii="Times New Roman" w:hAnsi="Times New Roman"/>
          <w:b/>
          <w:sz w:val="24"/>
          <w:szCs w:val="24"/>
        </w:rPr>
        <w:t xml:space="preserve">-1 (A-1), Intervensi (B), </w:t>
      </w:r>
      <w:r w:rsidR="005040EC" w:rsidRPr="00EB4A7E">
        <w:rPr>
          <w:rFonts w:ascii="Times New Roman" w:hAnsi="Times New Roman"/>
          <w:b/>
          <w:i/>
          <w:sz w:val="24"/>
          <w:szCs w:val="24"/>
        </w:rPr>
        <w:t>Baseline</w:t>
      </w:r>
      <w:r w:rsidR="006F31F6">
        <w:rPr>
          <w:rFonts w:ascii="Times New Roman" w:hAnsi="Times New Roman"/>
          <w:b/>
          <w:sz w:val="24"/>
          <w:szCs w:val="24"/>
        </w:rPr>
        <w:t>-2 (A-2</w:t>
      </w:r>
    </w:p>
    <w:p w:rsidR="005040EC" w:rsidRPr="007B7D48" w:rsidRDefault="005040EC" w:rsidP="005040EC">
      <w:pPr>
        <w:pStyle w:val="NoSpacing"/>
      </w:pPr>
      <w:r>
        <w:rPr>
          <w:noProof/>
        </w:rPr>
        <w:drawing>
          <wp:inline distT="0" distB="0" distL="0" distR="0" wp14:anchorId="0D03A894" wp14:editId="6066FB99">
            <wp:extent cx="5262880" cy="335978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40EC" w:rsidRPr="00EB4A7E" w:rsidRDefault="005040EC" w:rsidP="005040EC">
      <w:pPr>
        <w:spacing w:before="120"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Pada </w:t>
      </w:r>
      <w:r w:rsidRPr="00EB4A7E">
        <w:rPr>
          <w:rFonts w:ascii="Times New Roman" w:hAnsi="Times New Roman"/>
          <w:i/>
          <w:sz w:val="24"/>
          <w:szCs w:val="24"/>
        </w:rPr>
        <w:t>baseline</w:t>
      </w:r>
      <w:r w:rsidRPr="00EB4A7E">
        <w:rPr>
          <w:rFonts w:ascii="Times New Roman" w:hAnsi="Times New Roman"/>
          <w:sz w:val="24"/>
          <w:szCs w:val="24"/>
        </w:rPr>
        <w:t>-1 dari sesi pertam</w:t>
      </w:r>
      <w:r>
        <w:rPr>
          <w:rFonts w:ascii="Times New Roman" w:hAnsi="Times New Roman"/>
          <w:sz w:val="24"/>
          <w:szCs w:val="24"/>
        </w:rPr>
        <w:t>a sampai sesi terakhir subjek (Ri</w:t>
      </w:r>
      <w:r w:rsidRPr="00EB4A7E">
        <w:rPr>
          <w:rFonts w:ascii="Times New Roman" w:hAnsi="Times New Roman"/>
          <w:sz w:val="24"/>
          <w:szCs w:val="24"/>
        </w:rPr>
        <w:t>) mengalami perubahan</w:t>
      </w:r>
      <w:r>
        <w:rPr>
          <w:rFonts w:ascii="Times New Roman" w:hAnsi="Times New Roman"/>
          <w:sz w:val="24"/>
          <w:szCs w:val="24"/>
        </w:rPr>
        <w:t xml:space="preserve"> yakni berkisar antara 19-21%</w:t>
      </w:r>
      <w:r w:rsidRPr="00EB4A7E">
        <w:rPr>
          <w:rFonts w:ascii="Times New Roman" w:hAnsi="Times New Roman"/>
          <w:sz w:val="24"/>
          <w:szCs w:val="24"/>
        </w:rPr>
        <w:t xml:space="preserve">. Dengan melihat garis pada grafik, diketahui bahwa kecenderungan arahnya </w:t>
      </w:r>
      <w:r>
        <w:rPr>
          <w:rFonts w:ascii="Times New Roman" w:hAnsi="Times New Roman"/>
          <w:sz w:val="24"/>
          <w:szCs w:val="24"/>
        </w:rPr>
        <w:t>menurun</w:t>
      </w:r>
      <w:r w:rsidRPr="00EB4A7E">
        <w:rPr>
          <w:rFonts w:ascii="Times New Roman" w:hAnsi="Times New Roman"/>
          <w:sz w:val="24"/>
          <w:szCs w:val="24"/>
        </w:rPr>
        <w:t>.</w:t>
      </w:r>
    </w:p>
    <w:p w:rsidR="005040EC" w:rsidRDefault="005040EC" w:rsidP="005040EC">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Pada kondisi intervensi kecenderungan arahnya menaik </w:t>
      </w:r>
      <w:r>
        <w:rPr>
          <w:rFonts w:ascii="Times New Roman" w:hAnsi="Times New Roman"/>
          <w:sz w:val="24"/>
          <w:szCs w:val="24"/>
        </w:rPr>
        <w:t xml:space="preserve">sangat terlihat jelas pada </w:t>
      </w:r>
      <w:r w:rsidRPr="00EB4A7E">
        <w:rPr>
          <w:rFonts w:ascii="Times New Roman" w:hAnsi="Times New Roman"/>
          <w:sz w:val="24"/>
          <w:szCs w:val="24"/>
        </w:rPr>
        <w:t xml:space="preserve">sesi </w:t>
      </w:r>
      <w:r>
        <w:rPr>
          <w:rFonts w:ascii="Times New Roman" w:hAnsi="Times New Roman"/>
          <w:sz w:val="24"/>
          <w:szCs w:val="24"/>
        </w:rPr>
        <w:t>lima</w:t>
      </w:r>
      <w:r w:rsidRPr="00EB4A7E">
        <w:rPr>
          <w:rFonts w:ascii="Times New Roman" w:hAnsi="Times New Roman"/>
          <w:sz w:val="24"/>
          <w:szCs w:val="24"/>
        </w:rPr>
        <w:t xml:space="preserve"> </w:t>
      </w:r>
      <w:r>
        <w:rPr>
          <w:rFonts w:ascii="Times New Roman" w:hAnsi="Times New Roman"/>
          <w:sz w:val="24"/>
          <w:szCs w:val="24"/>
        </w:rPr>
        <w:t xml:space="preserve">ke </w:t>
      </w:r>
      <w:r w:rsidRPr="00EB4A7E">
        <w:rPr>
          <w:rFonts w:ascii="Times New Roman" w:hAnsi="Times New Roman"/>
          <w:sz w:val="24"/>
          <w:szCs w:val="24"/>
        </w:rPr>
        <w:t>sesi</w:t>
      </w:r>
      <w:r>
        <w:rPr>
          <w:rFonts w:ascii="Times New Roman" w:hAnsi="Times New Roman"/>
          <w:sz w:val="24"/>
          <w:szCs w:val="24"/>
        </w:rPr>
        <w:t xml:space="preserve"> enam </w:t>
      </w:r>
      <w:r w:rsidRPr="00EB4A7E">
        <w:rPr>
          <w:rFonts w:ascii="Times New Roman" w:hAnsi="Times New Roman"/>
          <w:sz w:val="24"/>
          <w:szCs w:val="24"/>
        </w:rPr>
        <w:t>. Kondisi subjek (</w:t>
      </w:r>
      <w:r>
        <w:rPr>
          <w:rFonts w:ascii="Times New Roman" w:hAnsi="Times New Roman"/>
          <w:sz w:val="24"/>
          <w:szCs w:val="24"/>
        </w:rPr>
        <w:t>Ri</w:t>
      </w:r>
      <w:r w:rsidRPr="00EB4A7E">
        <w:rPr>
          <w:rFonts w:ascii="Times New Roman" w:hAnsi="Times New Roman"/>
          <w:sz w:val="24"/>
          <w:szCs w:val="24"/>
        </w:rPr>
        <w:t>) dapat dikatakan semakin membaik (+), pada grafik terlihat bahwa persentase tertinggi pada ses</w:t>
      </w:r>
      <w:r>
        <w:rPr>
          <w:rFonts w:ascii="Times New Roman" w:hAnsi="Times New Roman"/>
          <w:sz w:val="24"/>
          <w:szCs w:val="24"/>
        </w:rPr>
        <w:t>i kesebelas yakni mencapai 55</w:t>
      </w:r>
      <w:r w:rsidRPr="00EB4A7E">
        <w:rPr>
          <w:rFonts w:ascii="Times New Roman" w:hAnsi="Times New Roman"/>
          <w:sz w:val="24"/>
          <w:szCs w:val="24"/>
        </w:rPr>
        <w:t>%</w:t>
      </w:r>
      <w:r>
        <w:rPr>
          <w:rFonts w:ascii="Times New Roman" w:hAnsi="Times New Roman"/>
          <w:sz w:val="24"/>
          <w:szCs w:val="24"/>
        </w:rPr>
        <w:t>. Hal tersebut</w:t>
      </w:r>
      <w:r w:rsidRPr="00EB4A7E">
        <w:rPr>
          <w:rFonts w:ascii="Times New Roman" w:hAnsi="Times New Roman"/>
          <w:sz w:val="24"/>
          <w:szCs w:val="24"/>
        </w:rPr>
        <w:t xml:space="preserve"> </w:t>
      </w:r>
      <w:r>
        <w:rPr>
          <w:rFonts w:ascii="Times New Roman" w:hAnsi="Times New Roman"/>
          <w:sz w:val="24"/>
          <w:szCs w:val="24"/>
        </w:rPr>
        <w:t xml:space="preserve">dikarenakan pada sesi ke lima sampai sesi ke sebelas, subyek (Ri) menunjukkan ketertarikan dan lebih focus dalam mengikuti. Selain itu kondisi pembelajaran lebih terkontrol, dan tidak ada gangguan dari lingkungan sekitar. Pada sesi ke tigabelas persentase nilai yang diperoleh menurun sampai 50%, </w:t>
      </w:r>
      <w:r>
        <w:rPr>
          <w:rFonts w:ascii="Times New Roman" w:hAnsi="Times New Roman"/>
          <w:sz w:val="24"/>
          <w:szCs w:val="24"/>
        </w:rPr>
        <w:lastRenderedPageBreak/>
        <w:t xml:space="preserve">keadaan tersebut bertahan sampai sesi terakhir sehingga persentase dikatakan cenderung mendatar. Kondisi tersebut disebabkan keaktifan murid dalam mengikuti pembelajaran menurun karena adanya gangguan dari teman-temannya. </w:t>
      </w:r>
    </w:p>
    <w:p w:rsidR="005040EC" w:rsidRDefault="005040EC" w:rsidP="005040EC">
      <w:pPr>
        <w:spacing w:after="120" w:line="480" w:lineRule="auto"/>
        <w:ind w:firstLine="540"/>
        <w:jc w:val="both"/>
        <w:rPr>
          <w:rFonts w:ascii="Times New Roman" w:hAnsi="Times New Roman"/>
          <w:sz w:val="24"/>
          <w:szCs w:val="24"/>
        </w:rPr>
      </w:pPr>
      <w:r>
        <w:rPr>
          <w:rFonts w:ascii="Times New Roman" w:hAnsi="Times New Roman"/>
          <w:sz w:val="24"/>
          <w:szCs w:val="24"/>
        </w:rPr>
        <w:t>Estimasi kecenderungan arah di atas dapat dimasukkan dalam table seperti berikut:</w:t>
      </w:r>
    </w:p>
    <w:p w:rsidR="005040EC" w:rsidRPr="003C54C1" w:rsidRDefault="009659CC" w:rsidP="005040EC">
      <w:pPr>
        <w:spacing w:after="120" w:line="240" w:lineRule="auto"/>
        <w:ind w:left="270"/>
        <w:jc w:val="both"/>
        <w:rPr>
          <w:rFonts w:ascii="Times New Roman" w:hAnsi="Times New Roman"/>
          <w:b/>
          <w:sz w:val="24"/>
          <w:szCs w:val="24"/>
        </w:rPr>
      </w:pPr>
      <w:r>
        <w:rPr>
          <w:rFonts w:ascii="Times New Roman" w:hAnsi="Times New Roman"/>
          <w:b/>
          <w:sz w:val="24"/>
          <w:szCs w:val="24"/>
        </w:rPr>
        <w:t>Tabel 4.4</w:t>
      </w:r>
      <w:r w:rsidR="005040EC" w:rsidRPr="003C54C1">
        <w:rPr>
          <w:rFonts w:ascii="Times New Roman" w:hAnsi="Times New Roman"/>
          <w:b/>
          <w:sz w:val="24"/>
          <w:szCs w:val="24"/>
        </w:rPr>
        <w:t xml:space="preserve"> Estimasi Kecenderungan Arah</w:t>
      </w:r>
      <w:r w:rsidR="005040EC">
        <w:rPr>
          <w:rFonts w:ascii="Times New Roman" w:hAnsi="Times New Roman"/>
          <w:b/>
          <w:sz w:val="24"/>
          <w:szCs w:val="24"/>
        </w:rPr>
        <w:t xml:space="preserve"> Kemampuan Motorik Halus</w:t>
      </w:r>
    </w:p>
    <w:tbl>
      <w:tblPr>
        <w:tblStyle w:val="LightShading1"/>
        <w:tblW w:w="8163" w:type="dxa"/>
        <w:tblInd w:w="108" w:type="dxa"/>
        <w:tblLook w:val="04A0" w:firstRow="1" w:lastRow="0" w:firstColumn="1" w:lastColumn="0" w:noHBand="0" w:noVBand="1"/>
      </w:tblPr>
      <w:tblGrid>
        <w:gridCol w:w="2340"/>
        <w:gridCol w:w="2006"/>
        <w:gridCol w:w="2006"/>
        <w:gridCol w:w="1811"/>
      </w:tblGrid>
      <w:tr w:rsidR="005040EC" w:rsidTr="00F36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Align w:val="center"/>
          </w:tcPr>
          <w:p w:rsidR="005040EC" w:rsidRDefault="005040EC" w:rsidP="00F36186">
            <w:pPr>
              <w:spacing w:before="120"/>
              <w:jc w:val="center"/>
              <w:rPr>
                <w:rFonts w:ascii="Times New Roman" w:hAnsi="Times New Roman"/>
                <w:sz w:val="24"/>
                <w:szCs w:val="24"/>
              </w:rPr>
            </w:pPr>
            <w:r>
              <w:rPr>
                <w:rFonts w:ascii="Times New Roman" w:hAnsi="Times New Roman"/>
                <w:sz w:val="24"/>
                <w:szCs w:val="24"/>
              </w:rPr>
              <w:t>Kondisi</w:t>
            </w:r>
          </w:p>
        </w:tc>
        <w:tc>
          <w:tcPr>
            <w:tcW w:w="2006" w:type="dxa"/>
            <w:vAlign w:val="center"/>
          </w:tcPr>
          <w:p w:rsidR="005040EC" w:rsidRDefault="005040EC" w:rsidP="00F36186">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A-1</w:t>
            </w:r>
          </w:p>
        </w:tc>
        <w:tc>
          <w:tcPr>
            <w:tcW w:w="2006" w:type="dxa"/>
            <w:vAlign w:val="center"/>
          </w:tcPr>
          <w:p w:rsidR="005040EC" w:rsidRDefault="005040EC" w:rsidP="00F36186">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B</w:t>
            </w:r>
          </w:p>
        </w:tc>
        <w:tc>
          <w:tcPr>
            <w:tcW w:w="1811" w:type="dxa"/>
            <w:vAlign w:val="center"/>
          </w:tcPr>
          <w:p w:rsidR="005040EC" w:rsidRDefault="005040EC" w:rsidP="00F36186">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A-2</w:t>
            </w:r>
          </w:p>
        </w:tc>
      </w:tr>
      <w:tr w:rsidR="005040EC" w:rsidTr="00F36186">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340" w:type="dxa"/>
          </w:tcPr>
          <w:p w:rsidR="005040EC" w:rsidRPr="00C60185" w:rsidRDefault="005040EC" w:rsidP="00F36186">
            <w:pPr>
              <w:spacing w:before="120"/>
              <w:jc w:val="both"/>
              <w:rPr>
                <w:rFonts w:ascii="Times New Roman" w:hAnsi="Times New Roman"/>
                <w:b w:val="0"/>
                <w:sz w:val="24"/>
                <w:szCs w:val="24"/>
              </w:rPr>
            </w:pPr>
            <w:r w:rsidRPr="00C60185">
              <w:rPr>
                <w:rFonts w:ascii="Times New Roman" w:hAnsi="Times New Roman"/>
                <w:b w:val="0"/>
                <w:sz w:val="24"/>
                <w:szCs w:val="24"/>
              </w:rPr>
              <w:t>Estimasi Kecenderungan Arah</w:t>
            </w:r>
          </w:p>
        </w:tc>
        <w:tc>
          <w:tcPr>
            <w:tcW w:w="2006" w:type="dxa"/>
          </w:tcPr>
          <w:p w:rsidR="005040EC" w:rsidRPr="00C60185" w:rsidRDefault="00BE6B1F" w:rsidP="00F36186">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noProof/>
              </w:rPr>
              <mc:AlternateContent>
                <mc:Choice Requires="wps">
                  <w:drawing>
                    <wp:anchor distT="0" distB="0" distL="114300" distR="114300" simplePos="0" relativeHeight="251701248" behindDoc="0" locked="0" layoutInCell="1" allowOverlap="1">
                      <wp:simplePos x="0" y="0"/>
                      <wp:positionH relativeFrom="column">
                        <wp:posOffset>41275</wp:posOffset>
                      </wp:positionH>
                      <wp:positionV relativeFrom="paragraph">
                        <wp:posOffset>67310</wp:posOffset>
                      </wp:positionV>
                      <wp:extent cx="895350" cy="238125"/>
                      <wp:effectExtent l="0" t="0" r="19050" b="28575"/>
                      <wp:wrapNone/>
                      <wp:docPr id="76"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3.25pt;margin-top:5.3pt;width:70.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"/>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1993900</wp:posOffset>
                      </wp:positionH>
                      <wp:positionV relativeFrom="paragraph">
                        <wp:posOffset>305435</wp:posOffset>
                      </wp:positionV>
                      <wp:extent cx="419100" cy="304800"/>
                      <wp:effectExtent l="0" t="0" r="0" b="0"/>
                      <wp:wrapNone/>
                      <wp:docPr id="7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718" w:rsidRPr="003C54C1" w:rsidRDefault="00063718" w:rsidP="005040EC">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6" type="#_x0000_t202" style="position:absolute;left:0;text-align:left;margin-left:157pt;margin-top:24.05pt;width:33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" filled="f" stroked="f">
                      <v:textbox>
                        <w:txbxContent>
                          <w:p w:rsidR="00063718" w:rsidRPr="003C54C1" w:rsidRDefault="00063718" w:rsidP="005040EC">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765175</wp:posOffset>
                      </wp:positionH>
                      <wp:positionV relativeFrom="paragraph">
                        <wp:posOffset>305435</wp:posOffset>
                      </wp:positionV>
                      <wp:extent cx="352425" cy="304800"/>
                      <wp:effectExtent l="0" t="0" r="0" b="0"/>
                      <wp:wrapNone/>
                      <wp:docPr id="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718" w:rsidRPr="003C54C1" w:rsidRDefault="00063718" w:rsidP="005040EC">
                                  <w:pPr>
                                    <w:rPr>
                                      <w:rFonts w:ascii="Times New Roman" w:hAnsi="Times New Roman"/>
                                      <w:sz w:val="24"/>
                                    </w:rPr>
                                  </w:pPr>
                                  <w:r w:rsidRPr="003C54C1">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7" type="#_x0000_t202" style="position:absolute;left:0;text-align:left;margin-left:60.25pt;margin-top:24.05pt;width:27.7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GovAIAAME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" filled="f" stroked="f">
                      <v:textbox>
                        <w:txbxContent>
                          <w:p w:rsidR="00063718" w:rsidRPr="003C54C1" w:rsidRDefault="00063718" w:rsidP="005040EC">
                            <w:pPr>
                              <w:rPr>
                                <w:rFonts w:ascii="Times New Roman" w:hAnsi="Times New Roman"/>
                                <w:sz w:val="24"/>
                              </w:rPr>
                            </w:pPr>
                            <w:r w:rsidRPr="003C54C1">
                              <w:rPr>
                                <w:rFonts w:ascii="Times New Roman" w:hAnsi="Times New Roman"/>
                                <w:sz w:val="24"/>
                              </w:rPr>
                              <w:t>(-)</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3155950</wp:posOffset>
                      </wp:positionH>
                      <wp:positionV relativeFrom="paragraph">
                        <wp:posOffset>305435</wp:posOffset>
                      </wp:positionV>
                      <wp:extent cx="419100" cy="304800"/>
                      <wp:effectExtent l="0" t="0" r="0" b="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718" w:rsidRPr="003C54C1" w:rsidRDefault="00063718" w:rsidP="005040EC">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8" type="#_x0000_t202" style="position:absolute;left:0;text-align:left;margin-left:248.5pt;margin-top:24.05pt;width:33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SfuAIAAME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" filled="f" stroked="f">
                      <v:textbox>
                        <w:txbxContent>
                          <w:p w:rsidR="00063718" w:rsidRPr="003C54C1" w:rsidRDefault="00063718" w:rsidP="005040EC">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v:textbox>
                    </v:shape>
                  </w:pict>
                </mc:Fallback>
              </mc:AlternateContent>
            </w:r>
          </w:p>
        </w:tc>
        <w:tc>
          <w:tcPr>
            <w:tcW w:w="2006" w:type="dxa"/>
          </w:tcPr>
          <w:p w:rsidR="005040EC" w:rsidRPr="00C60185" w:rsidRDefault="00BE6B1F" w:rsidP="00F36186">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noProof/>
              </w:rPr>
              <mc:AlternateContent>
                <mc:Choice Requires="wps">
                  <w:drawing>
                    <wp:anchor distT="0" distB="0" distL="114300" distR="114300" simplePos="0" relativeHeight="251702272" behindDoc="0" locked="0" layoutInCell="1" allowOverlap="1">
                      <wp:simplePos x="0" y="0"/>
                      <wp:positionH relativeFrom="column">
                        <wp:posOffset>64770</wp:posOffset>
                      </wp:positionH>
                      <wp:positionV relativeFrom="paragraph">
                        <wp:posOffset>151130</wp:posOffset>
                      </wp:positionV>
                      <wp:extent cx="988695" cy="238125"/>
                      <wp:effectExtent l="0" t="0" r="20955" b="28575"/>
                      <wp:wrapNone/>
                      <wp:docPr id="72"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869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5.1pt;margin-top:11.9pt;width:77.85pt;height:18.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"/>
                  </w:pict>
                </mc:Fallback>
              </mc:AlternateContent>
            </w:r>
          </w:p>
        </w:tc>
        <w:tc>
          <w:tcPr>
            <w:tcW w:w="1811" w:type="dxa"/>
          </w:tcPr>
          <w:p w:rsidR="005040EC" w:rsidRPr="00C60185" w:rsidRDefault="00BE6B1F" w:rsidP="00F36186">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noProof/>
              </w:rPr>
              <mc:AlternateContent>
                <mc:Choice Requires="wps">
                  <w:drawing>
                    <wp:anchor distT="0" distB="0" distL="114300" distR="114300" simplePos="0" relativeHeight="251715584" behindDoc="0" locked="0" layoutInCell="1" allowOverlap="1">
                      <wp:simplePos x="0" y="0"/>
                      <wp:positionH relativeFrom="column">
                        <wp:posOffset>-50800</wp:posOffset>
                      </wp:positionH>
                      <wp:positionV relativeFrom="paragraph">
                        <wp:posOffset>151130</wp:posOffset>
                      </wp:positionV>
                      <wp:extent cx="988695" cy="238125"/>
                      <wp:effectExtent l="0" t="0" r="20955" b="28575"/>
                      <wp:wrapNone/>
                      <wp:docPr id="71"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869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4pt;margin-top:11.9pt;width:77.85pt;height:18.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"/>
                  </w:pict>
                </mc:Fallback>
              </mc:AlternateContent>
            </w:r>
          </w:p>
        </w:tc>
      </w:tr>
    </w:tbl>
    <w:p w:rsidR="009659CC" w:rsidRDefault="009659CC" w:rsidP="009659CC">
      <w:pPr>
        <w:spacing w:after="0" w:line="480" w:lineRule="auto"/>
        <w:rPr>
          <w:rFonts w:ascii="Times New Roman" w:hAnsi="Times New Roman"/>
          <w:b/>
          <w:sz w:val="24"/>
          <w:szCs w:val="24"/>
        </w:rPr>
      </w:pPr>
    </w:p>
    <w:p w:rsidR="005040EC" w:rsidRPr="007877A3" w:rsidRDefault="005040EC" w:rsidP="0022547C">
      <w:pPr>
        <w:pStyle w:val="ListParagraph"/>
        <w:numPr>
          <w:ilvl w:val="0"/>
          <w:numId w:val="56"/>
        </w:numPr>
        <w:spacing w:after="0" w:line="480" w:lineRule="auto"/>
        <w:ind w:left="720"/>
        <w:rPr>
          <w:rFonts w:ascii="Times New Roman" w:hAnsi="Times New Roman"/>
          <w:b/>
          <w:sz w:val="24"/>
          <w:szCs w:val="24"/>
        </w:rPr>
      </w:pPr>
      <w:r w:rsidRPr="007877A3">
        <w:rPr>
          <w:rFonts w:ascii="Times New Roman" w:hAnsi="Times New Roman"/>
          <w:b/>
          <w:sz w:val="24"/>
          <w:szCs w:val="24"/>
        </w:rPr>
        <w:t>Kecenderungan Stabilitas (</w:t>
      </w:r>
      <w:r w:rsidRPr="007877A3">
        <w:rPr>
          <w:rFonts w:ascii="Times New Roman" w:hAnsi="Times New Roman"/>
          <w:b/>
          <w:i/>
          <w:sz w:val="24"/>
          <w:szCs w:val="24"/>
        </w:rPr>
        <w:t>Trend Stability</w:t>
      </w:r>
      <w:r w:rsidRPr="007877A3">
        <w:rPr>
          <w:rFonts w:ascii="Times New Roman" w:hAnsi="Times New Roman"/>
          <w:b/>
          <w:sz w:val="24"/>
          <w:szCs w:val="24"/>
        </w:rPr>
        <w:t>)</w:t>
      </w:r>
    </w:p>
    <w:p w:rsidR="005040EC" w:rsidRDefault="005040EC" w:rsidP="009659CC">
      <w:pPr>
        <w:spacing w:after="0" w:line="480" w:lineRule="auto"/>
        <w:ind w:firstLine="540"/>
        <w:jc w:val="both"/>
        <w:rPr>
          <w:rFonts w:ascii="Times New Roman" w:hAnsi="Times New Roman"/>
          <w:sz w:val="24"/>
          <w:szCs w:val="24"/>
        </w:rPr>
      </w:pPr>
      <w:r w:rsidRPr="00EB4A7E">
        <w:rPr>
          <w:rFonts w:ascii="Times New Roman" w:hAnsi="Times New Roman"/>
          <w:sz w:val="24"/>
          <w:szCs w:val="24"/>
        </w:rPr>
        <w:t>Untuk menentukan kecenderungan stabilitas dilakukan perhitungan sebagai berikut:</w:t>
      </w:r>
    </w:p>
    <w:p w:rsidR="005040EC" w:rsidRPr="001D0B67" w:rsidRDefault="005040EC" w:rsidP="0022547C">
      <w:pPr>
        <w:pStyle w:val="ListParagraph"/>
        <w:numPr>
          <w:ilvl w:val="0"/>
          <w:numId w:val="49"/>
        </w:numPr>
        <w:spacing w:after="0" w:line="480" w:lineRule="auto"/>
        <w:ind w:left="810"/>
        <w:jc w:val="both"/>
        <w:rPr>
          <w:rFonts w:ascii="Times New Roman" w:hAnsi="Times New Roman"/>
          <w:b/>
          <w:sz w:val="24"/>
          <w:szCs w:val="24"/>
        </w:rPr>
      </w:pPr>
      <w:r w:rsidRPr="001D0B67">
        <w:rPr>
          <w:rFonts w:ascii="Times New Roman" w:hAnsi="Times New Roman"/>
          <w:b/>
          <w:i/>
          <w:sz w:val="24"/>
          <w:szCs w:val="24"/>
        </w:rPr>
        <w:t>Baseline</w:t>
      </w:r>
      <w:r>
        <w:rPr>
          <w:rFonts w:ascii="Times New Roman" w:hAnsi="Times New Roman"/>
          <w:b/>
          <w:sz w:val="24"/>
          <w:szCs w:val="24"/>
        </w:rPr>
        <w:t>-1 (Kemampuan Motorik Halus</w:t>
      </w:r>
      <w:r w:rsidRPr="001D0B67">
        <w:rPr>
          <w:rFonts w:ascii="Times New Roman" w:hAnsi="Times New Roman"/>
          <w:b/>
          <w:sz w:val="24"/>
          <w:szCs w:val="24"/>
        </w:rPr>
        <w:t>)</w:t>
      </w:r>
    </w:p>
    <w:p w:rsidR="005040EC" w:rsidRPr="00EB4A7E" w:rsidRDefault="005040EC" w:rsidP="0022547C">
      <w:pPr>
        <w:pStyle w:val="ListParagraph"/>
        <w:numPr>
          <w:ilvl w:val="3"/>
          <w:numId w:val="45"/>
        </w:numPr>
        <w:spacing w:after="0" w:line="480" w:lineRule="auto"/>
        <w:ind w:left="900"/>
        <w:jc w:val="both"/>
        <w:rPr>
          <w:rFonts w:ascii="Times New Roman" w:hAnsi="Times New Roman"/>
          <w:sz w:val="24"/>
          <w:szCs w:val="24"/>
        </w:rPr>
      </w:pPr>
      <w:r w:rsidRPr="00EB4A7E">
        <w:rPr>
          <w:rFonts w:ascii="Times New Roman" w:hAnsi="Times New Roman"/>
          <w:sz w:val="24"/>
          <w:szCs w:val="24"/>
        </w:rPr>
        <w:t>Mean level</w:t>
      </w:r>
    </w:p>
    <w:p w:rsidR="005040EC" w:rsidRPr="00E0061E" w:rsidRDefault="005040EC" w:rsidP="005040EC">
      <w:pPr>
        <w:spacing w:after="0" w:line="240" w:lineRule="auto"/>
        <w:ind w:left="900"/>
        <w:rPr>
          <w:rFonts w:eastAsiaTheme="minorEastAsia"/>
          <w:sz w:val="24"/>
          <w:szCs w:val="24"/>
        </w:rPr>
      </w:pPr>
      <w:r w:rsidRPr="008F18D8">
        <w:rPr>
          <w:rFonts w:eastAsiaTheme="minorEastAsia"/>
          <w:sz w:val="24"/>
          <w:szCs w:val="24"/>
          <w:u w:val="single"/>
        </w:rPr>
        <w:t>19.2 + 19.2 + 21.1 + 19.2</w:t>
      </w:r>
      <w:r>
        <w:rPr>
          <w:rFonts w:eastAsiaTheme="minorEastAsia"/>
          <w:sz w:val="24"/>
          <w:szCs w:val="24"/>
        </w:rPr>
        <w:t xml:space="preserve"> =  </w:t>
      </w:r>
      <w:r>
        <w:rPr>
          <w:rFonts w:eastAsiaTheme="minorEastAsia"/>
          <w:sz w:val="24"/>
          <w:szCs w:val="24"/>
          <w:u w:val="single"/>
        </w:rPr>
        <w:t xml:space="preserve">78.7  </w:t>
      </w:r>
      <w:r>
        <w:rPr>
          <w:rFonts w:eastAsiaTheme="minorEastAsia"/>
          <w:sz w:val="24"/>
          <w:szCs w:val="24"/>
        </w:rPr>
        <w:t>=  19.77</w:t>
      </w:r>
    </w:p>
    <w:p w:rsidR="005040EC" w:rsidRDefault="005040EC" w:rsidP="005040EC">
      <w:pPr>
        <w:spacing w:after="0" w:line="240" w:lineRule="auto"/>
        <w:ind w:left="900"/>
        <w:rPr>
          <w:rFonts w:eastAsiaTheme="minorEastAsia"/>
          <w:sz w:val="24"/>
          <w:szCs w:val="24"/>
        </w:rPr>
      </w:pPr>
      <w:r>
        <w:rPr>
          <w:rFonts w:eastAsiaTheme="minorEastAsia"/>
          <w:sz w:val="24"/>
          <w:szCs w:val="24"/>
        </w:rPr>
        <w:tab/>
        <w:t xml:space="preserve">           4</w:t>
      </w:r>
      <w:r>
        <w:rPr>
          <w:rFonts w:eastAsiaTheme="minorEastAsia"/>
          <w:sz w:val="24"/>
          <w:szCs w:val="24"/>
        </w:rPr>
        <w:tab/>
      </w:r>
      <w:r>
        <w:rPr>
          <w:rFonts w:eastAsiaTheme="minorEastAsia"/>
          <w:sz w:val="24"/>
          <w:szCs w:val="24"/>
        </w:rPr>
        <w:tab/>
      </w:r>
      <w:r>
        <w:rPr>
          <w:rFonts w:eastAsiaTheme="minorEastAsia"/>
          <w:sz w:val="24"/>
          <w:szCs w:val="24"/>
        </w:rPr>
        <w:tab/>
        <w:t xml:space="preserve">  4</w:t>
      </w:r>
    </w:p>
    <w:p w:rsidR="005040EC" w:rsidRPr="008F18D8" w:rsidRDefault="005040EC" w:rsidP="005040EC">
      <w:pPr>
        <w:spacing w:after="0" w:line="240" w:lineRule="auto"/>
        <w:rPr>
          <w:rFonts w:eastAsiaTheme="minorEastAsia"/>
          <w:sz w:val="24"/>
          <w:szCs w:val="24"/>
        </w:rPr>
      </w:pPr>
    </w:p>
    <w:p w:rsidR="005040EC" w:rsidRPr="00EB4A7E" w:rsidRDefault="005040EC" w:rsidP="0022547C">
      <w:pPr>
        <w:pStyle w:val="ListParagraph"/>
        <w:numPr>
          <w:ilvl w:val="3"/>
          <w:numId w:val="45"/>
        </w:numPr>
        <w:spacing w:after="0" w:line="480" w:lineRule="auto"/>
        <w:ind w:left="900"/>
        <w:jc w:val="both"/>
        <w:rPr>
          <w:rFonts w:ascii="Times New Roman" w:hAnsi="Times New Roman"/>
          <w:sz w:val="24"/>
          <w:szCs w:val="24"/>
        </w:rPr>
      </w:pPr>
      <w:r w:rsidRPr="00EB4A7E">
        <w:rPr>
          <w:rFonts w:ascii="Times New Roman" w:hAnsi="Times New Roman"/>
          <w:sz w:val="24"/>
          <w:szCs w:val="24"/>
        </w:rPr>
        <w:t>Rentang stabilitas</w:t>
      </w:r>
    </w:p>
    <w:p w:rsidR="005040EC" w:rsidRDefault="005040EC" w:rsidP="005040EC">
      <w:pPr>
        <w:pStyle w:val="ListParagraph"/>
        <w:spacing w:line="480" w:lineRule="auto"/>
        <w:ind w:left="900"/>
        <w:jc w:val="both"/>
        <w:rPr>
          <w:rFonts w:ascii="Times New Roman" w:hAnsi="Times New Roman"/>
          <w:sz w:val="24"/>
          <w:szCs w:val="24"/>
        </w:rPr>
      </w:pPr>
      <w:r>
        <w:rPr>
          <w:rFonts w:ascii="Times New Roman" w:hAnsi="Times New Roman"/>
          <w:sz w:val="24"/>
          <w:szCs w:val="24"/>
        </w:rPr>
        <w:t>21.1</w:t>
      </w:r>
      <w:r w:rsidRPr="00EB4A7E">
        <w:rPr>
          <w:rFonts w:ascii="Times New Roman" w:hAnsi="Times New Roman"/>
          <w:sz w:val="24"/>
          <w:szCs w:val="24"/>
        </w:rPr>
        <w:t xml:space="preserve"> x 0</w:t>
      </w:r>
      <w:r>
        <w:rPr>
          <w:rFonts w:ascii="Times New Roman" w:hAnsi="Times New Roman"/>
          <w:sz w:val="24"/>
          <w:szCs w:val="24"/>
        </w:rPr>
        <w:t>.</w:t>
      </w:r>
      <w:r w:rsidRPr="00EB4A7E">
        <w:rPr>
          <w:rFonts w:ascii="Times New Roman" w:hAnsi="Times New Roman"/>
          <w:sz w:val="24"/>
          <w:szCs w:val="24"/>
        </w:rPr>
        <w:t>1</w:t>
      </w:r>
      <w:r>
        <w:rPr>
          <w:rFonts w:ascii="Times New Roman" w:hAnsi="Times New Roman"/>
          <w:sz w:val="24"/>
          <w:szCs w:val="24"/>
        </w:rPr>
        <w:t>5</w:t>
      </w:r>
      <w:r w:rsidRPr="00EB4A7E">
        <w:rPr>
          <w:rFonts w:ascii="Times New Roman" w:hAnsi="Times New Roman"/>
          <w:sz w:val="24"/>
          <w:szCs w:val="24"/>
        </w:rPr>
        <w:t xml:space="preserve"> = </w:t>
      </w:r>
      <w:r>
        <w:rPr>
          <w:rFonts w:ascii="Times New Roman" w:hAnsi="Times New Roman"/>
          <w:sz w:val="24"/>
          <w:szCs w:val="24"/>
        </w:rPr>
        <w:t>10.55</w:t>
      </w:r>
    </w:p>
    <w:p w:rsidR="005040EC" w:rsidRPr="00EB4A7E" w:rsidRDefault="005040EC" w:rsidP="0022547C">
      <w:pPr>
        <w:pStyle w:val="ListParagraph"/>
        <w:numPr>
          <w:ilvl w:val="3"/>
          <w:numId w:val="45"/>
        </w:numPr>
        <w:spacing w:after="0" w:line="480" w:lineRule="auto"/>
        <w:ind w:left="900"/>
        <w:jc w:val="both"/>
        <w:rPr>
          <w:rFonts w:ascii="Times New Roman" w:hAnsi="Times New Roman"/>
          <w:sz w:val="24"/>
          <w:szCs w:val="24"/>
        </w:rPr>
      </w:pPr>
      <w:r w:rsidRPr="00EB4A7E">
        <w:rPr>
          <w:rFonts w:ascii="Times New Roman" w:hAnsi="Times New Roman"/>
          <w:sz w:val="24"/>
          <w:szCs w:val="24"/>
        </w:rPr>
        <w:t>Batas atas</w:t>
      </w:r>
    </w:p>
    <w:p w:rsidR="00E35C6D" w:rsidRDefault="005040EC" w:rsidP="00855189">
      <w:pPr>
        <w:pStyle w:val="ListParagraph"/>
        <w:spacing w:after="0" w:line="480" w:lineRule="auto"/>
        <w:ind w:left="900"/>
        <w:contextualSpacing w:val="0"/>
        <w:jc w:val="both"/>
        <w:rPr>
          <w:rFonts w:ascii="Times New Roman" w:hAnsi="Times New Roman"/>
          <w:sz w:val="24"/>
          <w:szCs w:val="24"/>
        </w:rPr>
      </w:pPr>
      <w:r>
        <w:rPr>
          <w:rFonts w:ascii="Times New Roman" w:hAnsi="Times New Roman"/>
          <w:sz w:val="24"/>
          <w:szCs w:val="24"/>
        </w:rPr>
        <w:t>19.77</w:t>
      </w:r>
      <w:r w:rsidRPr="00EB4A7E">
        <w:rPr>
          <w:rFonts w:ascii="Times New Roman" w:hAnsi="Times New Roman"/>
          <w:sz w:val="24"/>
          <w:szCs w:val="24"/>
        </w:rPr>
        <w:t xml:space="preserve"> + </w:t>
      </w:r>
      <w:r>
        <w:rPr>
          <w:rFonts w:ascii="Times New Roman" w:hAnsi="Times New Roman"/>
          <w:sz w:val="24"/>
          <w:szCs w:val="24"/>
        </w:rPr>
        <w:t xml:space="preserve">5.28 </w:t>
      </w:r>
      <w:r w:rsidRPr="00EB4A7E">
        <w:rPr>
          <w:rFonts w:ascii="Times New Roman" w:hAnsi="Times New Roman"/>
          <w:sz w:val="24"/>
          <w:szCs w:val="24"/>
        </w:rPr>
        <w:t xml:space="preserve">= </w:t>
      </w:r>
      <w:r>
        <w:rPr>
          <w:rFonts w:ascii="Times New Roman" w:hAnsi="Times New Roman"/>
          <w:sz w:val="24"/>
          <w:szCs w:val="24"/>
        </w:rPr>
        <w:t>25.05</w:t>
      </w:r>
    </w:p>
    <w:p w:rsidR="00855189" w:rsidRPr="00855189" w:rsidRDefault="00855189" w:rsidP="00855189">
      <w:pPr>
        <w:pStyle w:val="ListParagraph"/>
        <w:spacing w:after="0" w:line="480" w:lineRule="auto"/>
        <w:ind w:left="900"/>
        <w:contextualSpacing w:val="0"/>
        <w:jc w:val="both"/>
        <w:rPr>
          <w:rFonts w:ascii="Times New Roman" w:hAnsi="Times New Roman"/>
          <w:sz w:val="24"/>
          <w:szCs w:val="24"/>
        </w:rPr>
      </w:pPr>
    </w:p>
    <w:p w:rsidR="005040EC" w:rsidRPr="00EB4A7E" w:rsidRDefault="005040EC" w:rsidP="0022547C">
      <w:pPr>
        <w:pStyle w:val="ListParagraph"/>
        <w:numPr>
          <w:ilvl w:val="3"/>
          <w:numId w:val="45"/>
        </w:numPr>
        <w:spacing w:after="0" w:line="480" w:lineRule="auto"/>
        <w:ind w:left="900"/>
        <w:jc w:val="both"/>
        <w:rPr>
          <w:rFonts w:ascii="Times New Roman" w:hAnsi="Times New Roman"/>
          <w:sz w:val="24"/>
          <w:szCs w:val="24"/>
        </w:rPr>
      </w:pPr>
      <w:r w:rsidRPr="00EB4A7E">
        <w:rPr>
          <w:rFonts w:ascii="Times New Roman" w:hAnsi="Times New Roman"/>
          <w:sz w:val="24"/>
          <w:szCs w:val="24"/>
        </w:rPr>
        <w:lastRenderedPageBreak/>
        <w:t>Batas bawah</w:t>
      </w:r>
    </w:p>
    <w:p w:rsidR="005040EC" w:rsidRDefault="005040EC" w:rsidP="005040EC">
      <w:pPr>
        <w:pStyle w:val="ListParagraph"/>
        <w:spacing w:after="0" w:line="360" w:lineRule="auto"/>
        <w:ind w:left="900"/>
        <w:contextualSpacing w:val="0"/>
        <w:jc w:val="both"/>
        <w:rPr>
          <w:rFonts w:ascii="Times New Roman" w:hAnsi="Times New Roman"/>
          <w:sz w:val="24"/>
          <w:szCs w:val="24"/>
        </w:rPr>
      </w:pPr>
      <w:r>
        <w:rPr>
          <w:rFonts w:ascii="Times New Roman" w:hAnsi="Times New Roman"/>
          <w:sz w:val="24"/>
          <w:szCs w:val="24"/>
        </w:rPr>
        <w:t>19.77 – 5.28</w:t>
      </w:r>
      <w:r w:rsidRPr="00EB4A7E">
        <w:rPr>
          <w:rFonts w:ascii="Times New Roman" w:hAnsi="Times New Roman"/>
          <w:sz w:val="24"/>
          <w:szCs w:val="24"/>
        </w:rPr>
        <w:t xml:space="preserve"> = </w:t>
      </w:r>
      <w:r>
        <w:rPr>
          <w:rFonts w:ascii="Times New Roman" w:hAnsi="Times New Roman"/>
          <w:sz w:val="24"/>
          <w:szCs w:val="24"/>
        </w:rPr>
        <w:t>14.49</w:t>
      </w:r>
    </w:p>
    <w:p w:rsidR="005040EC" w:rsidRPr="00F31A5F" w:rsidRDefault="005040EC" w:rsidP="005040EC">
      <w:pPr>
        <w:pStyle w:val="ListParagraph"/>
        <w:spacing w:after="0" w:line="240" w:lineRule="auto"/>
        <w:ind w:left="850"/>
        <w:contextualSpacing w:val="0"/>
        <w:jc w:val="both"/>
        <w:rPr>
          <w:rFonts w:ascii="Times New Roman" w:hAnsi="Times New Roman"/>
          <w:sz w:val="20"/>
          <w:szCs w:val="20"/>
        </w:rPr>
      </w:pPr>
    </w:p>
    <w:p w:rsidR="005040EC" w:rsidRDefault="005040EC" w:rsidP="005040EC">
      <w:pPr>
        <w:pStyle w:val="ListParagraph"/>
        <w:spacing w:after="0" w:line="480" w:lineRule="auto"/>
        <w:ind w:left="0" w:firstLine="540"/>
        <w:contextualSpacing w:val="0"/>
        <w:jc w:val="both"/>
        <w:rPr>
          <w:rFonts w:ascii="Times New Roman" w:hAnsi="Times New Roman"/>
          <w:sz w:val="24"/>
          <w:szCs w:val="24"/>
        </w:rPr>
      </w:pPr>
      <w:r w:rsidRPr="00EB4A7E">
        <w:rPr>
          <w:rFonts w:ascii="Times New Roman" w:hAnsi="Times New Roman"/>
          <w:sz w:val="24"/>
          <w:szCs w:val="24"/>
        </w:rPr>
        <w:t xml:space="preserve">Untuk melihat data cenderung stabil atau tidak stabil (variabel) pada </w:t>
      </w:r>
      <w:r w:rsidRPr="00EB4A7E">
        <w:rPr>
          <w:rFonts w:ascii="Times New Roman" w:hAnsi="Times New Roman"/>
          <w:i/>
          <w:sz w:val="24"/>
          <w:szCs w:val="24"/>
        </w:rPr>
        <w:t>baseline</w:t>
      </w:r>
      <w:r w:rsidRPr="00EB4A7E">
        <w:rPr>
          <w:rFonts w:ascii="Times New Roman" w:hAnsi="Times New Roman"/>
          <w:sz w:val="24"/>
          <w:szCs w:val="24"/>
        </w:rPr>
        <w:t>-1(A-1), dapat dilihat dalam tampilan grafik berikut ini :</w:t>
      </w:r>
    </w:p>
    <w:p w:rsidR="005040EC" w:rsidRDefault="009659CC" w:rsidP="005040EC">
      <w:pPr>
        <w:pStyle w:val="ListParagraph"/>
        <w:spacing w:after="120" w:line="240" w:lineRule="auto"/>
        <w:ind w:left="1170" w:hanging="1170"/>
        <w:contextualSpacing w:val="0"/>
        <w:jc w:val="both"/>
        <w:rPr>
          <w:rFonts w:ascii="Times New Roman" w:hAnsi="Times New Roman"/>
          <w:b/>
          <w:sz w:val="24"/>
          <w:szCs w:val="24"/>
        </w:rPr>
      </w:pPr>
      <w:r>
        <w:rPr>
          <w:rFonts w:ascii="Times New Roman" w:hAnsi="Times New Roman"/>
          <w:b/>
          <w:sz w:val="24"/>
          <w:szCs w:val="24"/>
        </w:rPr>
        <w:t>Grafik 4.3</w:t>
      </w:r>
      <w:r w:rsidR="005040EC">
        <w:rPr>
          <w:rFonts w:ascii="Times New Roman" w:hAnsi="Times New Roman"/>
          <w:b/>
          <w:sz w:val="24"/>
          <w:szCs w:val="24"/>
        </w:rPr>
        <w:t xml:space="preserve"> </w:t>
      </w:r>
      <w:r w:rsidR="005040EC" w:rsidRPr="00EB4A7E">
        <w:rPr>
          <w:rFonts w:ascii="Times New Roman" w:hAnsi="Times New Roman"/>
          <w:b/>
          <w:sz w:val="24"/>
          <w:szCs w:val="24"/>
        </w:rPr>
        <w:t>Kecenderungan Stabilitas (</w:t>
      </w:r>
      <w:r w:rsidR="005040EC" w:rsidRPr="00EB4A7E">
        <w:rPr>
          <w:rFonts w:ascii="Times New Roman" w:hAnsi="Times New Roman"/>
          <w:b/>
          <w:i/>
          <w:sz w:val="24"/>
          <w:szCs w:val="24"/>
        </w:rPr>
        <w:t>Trend Stability</w:t>
      </w:r>
      <w:r w:rsidR="005040EC" w:rsidRPr="00EB4A7E">
        <w:rPr>
          <w:rFonts w:ascii="Times New Roman" w:hAnsi="Times New Roman"/>
          <w:b/>
          <w:sz w:val="24"/>
          <w:szCs w:val="24"/>
        </w:rPr>
        <w:t xml:space="preserve">) Kondisi </w:t>
      </w:r>
      <w:r w:rsidR="005040EC" w:rsidRPr="00EB4A7E">
        <w:rPr>
          <w:rFonts w:ascii="Times New Roman" w:hAnsi="Times New Roman"/>
          <w:b/>
          <w:i/>
          <w:sz w:val="24"/>
          <w:szCs w:val="24"/>
        </w:rPr>
        <w:t>Baseline</w:t>
      </w:r>
      <w:r w:rsidR="005040EC" w:rsidRPr="00EB4A7E">
        <w:rPr>
          <w:rFonts w:ascii="Times New Roman" w:hAnsi="Times New Roman"/>
          <w:b/>
          <w:sz w:val="24"/>
          <w:szCs w:val="24"/>
        </w:rPr>
        <w:t>-1 (A-1)</w:t>
      </w:r>
      <w:r w:rsidR="005040EC">
        <w:rPr>
          <w:rFonts w:ascii="Times New Roman" w:hAnsi="Times New Roman"/>
          <w:b/>
          <w:sz w:val="24"/>
          <w:szCs w:val="24"/>
        </w:rPr>
        <w:t xml:space="preserve"> Kemampuan Motorik Halus</w:t>
      </w:r>
    </w:p>
    <w:p w:rsidR="005040EC" w:rsidRPr="00DD48BF" w:rsidRDefault="005040EC" w:rsidP="005040EC">
      <w:pPr>
        <w:pStyle w:val="ListParagraph"/>
        <w:spacing w:after="120" w:line="240" w:lineRule="auto"/>
        <w:ind w:left="1170" w:hanging="1170"/>
        <w:contextualSpacing w:val="0"/>
        <w:jc w:val="both"/>
        <w:rPr>
          <w:rFonts w:ascii="Times New Roman" w:hAnsi="Times New Roman"/>
          <w:b/>
          <w:sz w:val="24"/>
          <w:szCs w:val="24"/>
        </w:rPr>
      </w:pPr>
    </w:p>
    <w:p w:rsidR="005040EC" w:rsidRDefault="005040EC" w:rsidP="005040EC">
      <w:pPr>
        <w:pStyle w:val="ListParagraph"/>
        <w:spacing w:line="240" w:lineRule="auto"/>
        <w:ind w:left="0"/>
        <w:jc w:val="both"/>
      </w:pPr>
      <w:r>
        <w:rPr>
          <w:noProof/>
        </w:rPr>
        <w:drawing>
          <wp:inline distT="0" distB="0" distL="0" distR="0" wp14:anchorId="15890766" wp14:editId="44ED9EAF">
            <wp:extent cx="5166995" cy="3168015"/>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40EC" w:rsidRPr="00A9484C" w:rsidRDefault="005040EC" w:rsidP="005040EC">
      <w:pPr>
        <w:pStyle w:val="ListParagraph"/>
        <w:spacing w:line="240" w:lineRule="auto"/>
        <w:ind w:left="0"/>
        <w:jc w:val="both"/>
      </w:pPr>
    </w:p>
    <w:p w:rsidR="005040EC" w:rsidRPr="009659CC" w:rsidRDefault="005040EC" w:rsidP="009659CC">
      <w:pPr>
        <w:pStyle w:val="ListParagraph"/>
        <w:spacing w:before="120" w:after="0" w:line="480" w:lineRule="auto"/>
        <w:ind w:left="90"/>
        <w:contextualSpacing w:val="0"/>
        <w:jc w:val="both"/>
        <w:rPr>
          <w:rFonts w:ascii="Times New Roman" w:hAnsi="Times New Roman"/>
          <w:sz w:val="24"/>
          <w:szCs w:val="24"/>
        </w:rPr>
      </w:pPr>
      <w:r w:rsidRPr="00EB4A7E">
        <w:rPr>
          <w:rFonts w:ascii="Times New Roman" w:hAnsi="Times New Roman"/>
          <w:i/>
          <w:sz w:val="24"/>
          <w:szCs w:val="24"/>
        </w:rPr>
        <w:t>Trend Stability</w:t>
      </w:r>
      <w:r w:rsidRPr="00EB4A7E">
        <w:rPr>
          <w:rFonts w:ascii="Times New Roman" w:hAnsi="Times New Roman"/>
          <w:sz w:val="24"/>
          <w:szCs w:val="24"/>
        </w:rPr>
        <w:t xml:space="preserve"> (</w:t>
      </w:r>
      <w:r>
        <w:rPr>
          <w:rFonts w:ascii="Times New Roman" w:hAnsi="Times New Roman"/>
          <w:sz w:val="24"/>
          <w:szCs w:val="24"/>
        </w:rPr>
        <w:t>Kemampuan Motorik Halus</w:t>
      </w:r>
      <w:r w:rsidRPr="00EB4A7E">
        <w:rPr>
          <w:rFonts w:ascii="Times New Roman" w:hAnsi="Times New Roman"/>
          <w:sz w:val="24"/>
          <w:szCs w:val="24"/>
        </w:rPr>
        <w:t>)</w:t>
      </w:r>
      <w:r>
        <w:rPr>
          <w:rFonts w:ascii="Times New Roman" w:hAnsi="Times New Roman"/>
          <w:sz w:val="24"/>
          <w:szCs w:val="24"/>
        </w:rPr>
        <w:t xml:space="preserve"> </w:t>
      </w:r>
      <w:r w:rsidRPr="00EB4A7E">
        <w:rPr>
          <w:rFonts w:ascii="Times New Roman" w:hAnsi="Times New Roman"/>
          <w:sz w:val="24"/>
          <w:szCs w:val="24"/>
        </w:rPr>
        <w:t xml:space="preserve">= </w:t>
      </w:r>
      <w:r>
        <w:rPr>
          <w:rFonts w:ascii="Times New Roman" w:hAnsi="Times New Roman"/>
          <w:sz w:val="24"/>
          <w:szCs w:val="24"/>
        </w:rPr>
        <w:t xml:space="preserve">4 </w:t>
      </w:r>
      <w:r w:rsidRPr="00EB4A7E">
        <w:rPr>
          <w:rFonts w:ascii="Times New Roman" w:hAnsi="Times New Roman"/>
          <w:sz w:val="24"/>
          <w:szCs w:val="24"/>
        </w:rPr>
        <w:t xml:space="preserve">: </w:t>
      </w:r>
      <w:r>
        <w:rPr>
          <w:rFonts w:ascii="Times New Roman" w:hAnsi="Times New Roman"/>
          <w:sz w:val="24"/>
          <w:szCs w:val="24"/>
        </w:rPr>
        <w:t>4</w:t>
      </w:r>
      <w:r w:rsidRPr="00EB4A7E">
        <w:rPr>
          <w:rFonts w:ascii="Times New Roman" w:hAnsi="Times New Roman"/>
          <w:sz w:val="24"/>
          <w:szCs w:val="24"/>
        </w:rPr>
        <w:t xml:space="preserve"> x 100% = </w:t>
      </w:r>
      <w:r w:rsidR="009659CC">
        <w:rPr>
          <w:rFonts w:ascii="Times New Roman" w:hAnsi="Times New Roman"/>
          <w:sz w:val="24"/>
          <w:szCs w:val="24"/>
        </w:rPr>
        <w:t>100% (stabil)</w:t>
      </w:r>
    </w:p>
    <w:p w:rsidR="005040EC" w:rsidRPr="001D0B67" w:rsidRDefault="005040EC" w:rsidP="0022547C">
      <w:pPr>
        <w:pStyle w:val="ListParagraph"/>
        <w:numPr>
          <w:ilvl w:val="0"/>
          <w:numId w:val="49"/>
        </w:numPr>
        <w:spacing w:after="0" w:line="480" w:lineRule="auto"/>
        <w:ind w:left="810"/>
        <w:jc w:val="both"/>
        <w:rPr>
          <w:rFonts w:ascii="Times New Roman" w:hAnsi="Times New Roman"/>
          <w:b/>
          <w:sz w:val="24"/>
          <w:szCs w:val="24"/>
        </w:rPr>
      </w:pPr>
      <w:r>
        <w:rPr>
          <w:rFonts w:ascii="Times New Roman" w:hAnsi="Times New Roman"/>
          <w:b/>
          <w:sz w:val="24"/>
          <w:szCs w:val="24"/>
        </w:rPr>
        <w:t>Intervensi (Kemampuan Motorik Halus)</w:t>
      </w:r>
    </w:p>
    <w:p w:rsidR="005040EC" w:rsidRPr="00EB4A7E" w:rsidRDefault="005040EC" w:rsidP="0022547C">
      <w:pPr>
        <w:pStyle w:val="ListParagraph"/>
        <w:numPr>
          <w:ilvl w:val="3"/>
          <w:numId w:val="49"/>
        </w:numPr>
        <w:spacing w:after="0" w:line="480" w:lineRule="auto"/>
        <w:ind w:left="851"/>
        <w:jc w:val="both"/>
        <w:rPr>
          <w:rFonts w:ascii="Times New Roman" w:hAnsi="Times New Roman"/>
          <w:sz w:val="24"/>
          <w:szCs w:val="24"/>
        </w:rPr>
      </w:pPr>
      <w:r w:rsidRPr="00EB4A7E">
        <w:rPr>
          <w:rFonts w:ascii="Times New Roman" w:hAnsi="Times New Roman"/>
          <w:sz w:val="24"/>
          <w:szCs w:val="24"/>
        </w:rPr>
        <w:t>Mean level</w:t>
      </w:r>
    </w:p>
    <w:p w:rsidR="005040EC" w:rsidRPr="00E35C6D" w:rsidRDefault="00063718" w:rsidP="005040EC">
      <w:pPr>
        <w:pStyle w:val="ListParagraph"/>
        <w:spacing w:after="0" w:line="480" w:lineRule="auto"/>
        <w:ind w:left="850"/>
        <w:contextualSpacing w:val="0"/>
        <w:jc w:val="both"/>
        <w:rPr>
          <w:rFonts w:ascii="Times New Roman" w:hAnsi="Times New Roman"/>
          <w:i/>
          <w:sz w:val="24"/>
          <w:szCs w:val="24"/>
        </w:rPr>
      </w:pPr>
      <m:oMathPara>
        <m:oMathParaPr>
          <m:jc m:val="left"/>
        </m:oMathParaPr>
        <m:oMath>
          <m:f>
            <m:fPr>
              <m:ctrlPr>
                <w:rPr>
                  <w:rFonts w:ascii="Cambria Math" w:hAnsi="Times New Roman"/>
                  <w:i/>
                  <w:sz w:val="24"/>
                  <w:szCs w:val="24"/>
                </w:rPr>
              </m:ctrlPr>
            </m:fPr>
            <m:num>
              <m:r>
                <w:rPr>
                  <w:rFonts w:ascii="Cambria Math" w:hAnsi="Times New Roman"/>
                  <w:sz w:val="24"/>
                  <w:szCs w:val="24"/>
                </w:rPr>
                <m:t>36.5+36.5+42.3+48.1+48.1+48.1+55.7+55.7</m:t>
              </m:r>
            </m:num>
            <m:den>
              <m:r>
                <w:rPr>
                  <w:rFonts w:ascii="Cambria Math" w:hAnsi="Times New Roman"/>
                  <w:sz w:val="24"/>
                  <w:szCs w:val="24"/>
                </w:rPr>
                <m:t>8</m:t>
              </m:r>
            </m:den>
          </m:f>
          <m:r>
            <w:rPr>
              <w:rFonts w:ascii="Cambria Math" w:hAnsi="Times New Roman"/>
              <w:sz w:val="24"/>
              <w:szCs w:val="24"/>
            </w:rPr>
            <m:t xml:space="preserve">= </m:t>
          </m:r>
          <m:f>
            <m:fPr>
              <m:ctrlPr>
                <w:rPr>
                  <w:rFonts w:ascii="Cambria Math" w:hAnsi="Times New Roman"/>
                  <w:i/>
                  <w:sz w:val="24"/>
                  <w:szCs w:val="24"/>
                </w:rPr>
              </m:ctrlPr>
            </m:fPr>
            <m:num>
              <m:r>
                <w:rPr>
                  <w:rFonts w:ascii="Cambria Math" w:hAnsi="Times New Roman"/>
                  <w:sz w:val="24"/>
                  <w:szCs w:val="24"/>
                </w:rPr>
                <m:t>317</m:t>
              </m:r>
            </m:num>
            <m:den>
              <m:r>
                <w:rPr>
                  <w:rFonts w:ascii="Cambria Math" w:hAnsi="Times New Roman"/>
                  <w:sz w:val="24"/>
                  <w:szCs w:val="24"/>
                </w:rPr>
                <m:t>8</m:t>
              </m:r>
            </m:den>
          </m:f>
          <m:r>
            <w:rPr>
              <w:rFonts w:ascii="Cambria Math" w:hAnsi="Times New Roman"/>
              <w:sz w:val="24"/>
              <w:szCs w:val="24"/>
            </w:rPr>
            <m:t>=46.37</m:t>
          </m:r>
        </m:oMath>
      </m:oMathPara>
    </w:p>
    <w:p w:rsidR="00E35C6D" w:rsidRPr="005A5CBF" w:rsidRDefault="00E35C6D" w:rsidP="005040EC">
      <w:pPr>
        <w:pStyle w:val="ListParagraph"/>
        <w:spacing w:after="0" w:line="480" w:lineRule="auto"/>
        <w:ind w:left="850"/>
        <w:contextualSpacing w:val="0"/>
        <w:jc w:val="both"/>
        <w:rPr>
          <w:rFonts w:ascii="Times New Roman" w:hAnsi="Times New Roman"/>
          <w:i/>
          <w:sz w:val="24"/>
          <w:szCs w:val="24"/>
        </w:rPr>
      </w:pPr>
    </w:p>
    <w:p w:rsidR="005040EC" w:rsidRPr="002554C9" w:rsidRDefault="005040EC" w:rsidP="0022547C">
      <w:pPr>
        <w:pStyle w:val="ListParagraph"/>
        <w:numPr>
          <w:ilvl w:val="3"/>
          <w:numId w:val="49"/>
        </w:numPr>
        <w:spacing w:after="0" w:line="480" w:lineRule="auto"/>
        <w:ind w:left="850"/>
        <w:contextualSpacing w:val="0"/>
        <w:jc w:val="both"/>
        <w:rPr>
          <w:rFonts w:ascii="Times New Roman" w:hAnsi="Times New Roman"/>
          <w:sz w:val="24"/>
          <w:szCs w:val="24"/>
        </w:rPr>
      </w:pPr>
      <w:r>
        <w:rPr>
          <w:rFonts w:ascii="Times New Roman" w:hAnsi="Times New Roman"/>
          <w:sz w:val="24"/>
          <w:szCs w:val="24"/>
        </w:rPr>
        <w:lastRenderedPageBreak/>
        <w:t>Rentang stabilitas</w:t>
      </w:r>
    </w:p>
    <w:p w:rsidR="005040EC" w:rsidRPr="002554C9" w:rsidRDefault="005040EC" w:rsidP="005040EC">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rPr>
        <w:t>55.7 × 0.15 = 8.35</w:t>
      </w:r>
    </w:p>
    <w:p w:rsidR="005040EC" w:rsidRPr="00EB4A7E" w:rsidRDefault="005040EC" w:rsidP="0022547C">
      <w:pPr>
        <w:pStyle w:val="ListParagraph"/>
        <w:numPr>
          <w:ilvl w:val="3"/>
          <w:numId w:val="49"/>
        </w:numPr>
        <w:spacing w:after="0" w:line="480" w:lineRule="auto"/>
        <w:ind w:left="850"/>
        <w:contextualSpacing w:val="0"/>
        <w:jc w:val="both"/>
        <w:rPr>
          <w:rFonts w:ascii="Times New Roman" w:hAnsi="Times New Roman"/>
          <w:sz w:val="24"/>
          <w:szCs w:val="24"/>
        </w:rPr>
      </w:pPr>
      <w:r w:rsidRPr="00EB4A7E">
        <w:rPr>
          <w:rFonts w:ascii="Times New Roman" w:hAnsi="Times New Roman"/>
          <w:sz w:val="24"/>
          <w:szCs w:val="24"/>
        </w:rPr>
        <w:t>Batas atas</w:t>
      </w:r>
    </w:p>
    <w:p w:rsidR="005040EC" w:rsidRPr="002554C9" w:rsidRDefault="005040EC" w:rsidP="005040EC">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rPr>
        <w:t>46.37 + 4.17 = 50.54</w:t>
      </w:r>
    </w:p>
    <w:p w:rsidR="005040EC" w:rsidRPr="00EB4A7E" w:rsidRDefault="005040EC" w:rsidP="0022547C">
      <w:pPr>
        <w:pStyle w:val="ListParagraph"/>
        <w:numPr>
          <w:ilvl w:val="3"/>
          <w:numId w:val="49"/>
        </w:numPr>
        <w:spacing w:after="0" w:line="480" w:lineRule="auto"/>
        <w:ind w:left="850"/>
        <w:contextualSpacing w:val="0"/>
        <w:jc w:val="both"/>
        <w:rPr>
          <w:rFonts w:ascii="Times New Roman" w:hAnsi="Times New Roman"/>
          <w:sz w:val="24"/>
          <w:szCs w:val="24"/>
        </w:rPr>
      </w:pPr>
      <w:r w:rsidRPr="00EB4A7E">
        <w:rPr>
          <w:rFonts w:ascii="Times New Roman" w:hAnsi="Times New Roman"/>
          <w:sz w:val="24"/>
          <w:szCs w:val="24"/>
        </w:rPr>
        <w:t>Batas bawah</w:t>
      </w:r>
    </w:p>
    <w:p w:rsidR="005040EC" w:rsidRPr="001D426A" w:rsidRDefault="005040EC" w:rsidP="005040EC">
      <w:pPr>
        <w:pStyle w:val="ListParagraph"/>
        <w:spacing w:after="0" w:line="360" w:lineRule="auto"/>
        <w:ind w:left="850"/>
        <w:contextualSpacing w:val="0"/>
        <w:jc w:val="both"/>
        <w:rPr>
          <w:rFonts w:ascii="Times New Roman" w:hAnsi="Times New Roman"/>
          <w:sz w:val="24"/>
          <w:szCs w:val="24"/>
        </w:rPr>
      </w:pPr>
      <w:r>
        <w:rPr>
          <w:rFonts w:ascii="Times New Roman" w:hAnsi="Times New Roman"/>
          <w:sz w:val="24"/>
          <w:szCs w:val="24"/>
        </w:rPr>
        <w:t>46.37 – 4.17</w:t>
      </w:r>
      <w:r w:rsidRPr="00EB4A7E">
        <w:rPr>
          <w:rFonts w:ascii="Times New Roman" w:hAnsi="Times New Roman"/>
          <w:sz w:val="24"/>
          <w:szCs w:val="24"/>
        </w:rPr>
        <w:t xml:space="preserve"> = </w:t>
      </w:r>
      <w:r>
        <w:rPr>
          <w:rFonts w:ascii="Times New Roman" w:hAnsi="Times New Roman"/>
          <w:sz w:val="24"/>
          <w:szCs w:val="24"/>
        </w:rPr>
        <w:t>42.2</w:t>
      </w:r>
    </w:p>
    <w:p w:rsidR="005040EC" w:rsidRPr="009659CC" w:rsidRDefault="005040EC" w:rsidP="009659CC">
      <w:pPr>
        <w:pStyle w:val="ListParagraph"/>
        <w:spacing w:after="0" w:line="480" w:lineRule="auto"/>
        <w:ind w:left="0" w:firstLine="540"/>
        <w:jc w:val="both"/>
        <w:rPr>
          <w:rFonts w:ascii="Times New Roman" w:hAnsi="Times New Roman"/>
          <w:sz w:val="24"/>
          <w:szCs w:val="24"/>
        </w:rPr>
      </w:pPr>
      <w:r w:rsidRPr="00EB4A7E">
        <w:rPr>
          <w:rFonts w:ascii="Times New Roman" w:hAnsi="Times New Roman"/>
          <w:sz w:val="24"/>
          <w:szCs w:val="24"/>
        </w:rPr>
        <w:t>Untuk melihat data cenderung stabil atau tidak stabil (variabel) pada intervensi (B), dapat dilihat da</w:t>
      </w:r>
      <w:r>
        <w:rPr>
          <w:rFonts w:ascii="Times New Roman" w:hAnsi="Times New Roman"/>
          <w:sz w:val="24"/>
          <w:szCs w:val="24"/>
        </w:rPr>
        <w:t>lam tampilan grafik berikut ini</w:t>
      </w:r>
      <w:r w:rsidRPr="00EB4A7E">
        <w:rPr>
          <w:rFonts w:ascii="Times New Roman" w:hAnsi="Times New Roman"/>
          <w:sz w:val="24"/>
          <w:szCs w:val="24"/>
        </w:rPr>
        <w:t>:</w:t>
      </w:r>
    </w:p>
    <w:p w:rsidR="005040EC" w:rsidRPr="008715FA" w:rsidRDefault="005040EC" w:rsidP="005040EC">
      <w:pPr>
        <w:spacing w:before="120" w:after="120"/>
        <w:ind w:left="1260" w:hanging="1260"/>
        <w:jc w:val="both"/>
        <w:rPr>
          <w:rFonts w:ascii="Times New Roman" w:hAnsi="Times New Roman"/>
          <w:b/>
          <w:sz w:val="24"/>
          <w:szCs w:val="24"/>
        </w:rPr>
      </w:pPr>
      <w:r w:rsidRPr="00774475">
        <w:rPr>
          <w:rFonts w:ascii="Times New Roman" w:hAnsi="Times New Roman"/>
          <w:b/>
          <w:sz w:val="24"/>
          <w:szCs w:val="24"/>
        </w:rPr>
        <w:t>Graf</w:t>
      </w:r>
      <w:r w:rsidR="009659CC">
        <w:rPr>
          <w:rFonts w:ascii="Times New Roman" w:hAnsi="Times New Roman"/>
          <w:b/>
          <w:sz w:val="24"/>
          <w:szCs w:val="24"/>
        </w:rPr>
        <w:t>ik 4.4</w:t>
      </w:r>
      <w:r>
        <w:rPr>
          <w:rFonts w:ascii="Times New Roman" w:hAnsi="Times New Roman"/>
          <w:b/>
          <w:sz w:val="24"/>
          <w:szCs w:val="24"/>
        </w:rPr>
        <w:t xml:space="preserve"> </w:t>
      </w:r>
      <w:r w:rsidRPr="00EB4A7E">
        <w:rPr>
          <w:rFonts w:ascii="Times New Roman" w:hAnsi="Times New Roman"/>
          <w:b/>
          <w:sz w:val="24"/>
          <w:szCs w:val="24"/>
        </w:rPr>
        <w:t>Kecenderungan Stabilitas (</w:t>
      </w:r>
      <w:r w:rsidRPr="00EB4A7E">
        <w:rPr>
          <w:rFonts w:ascii="Times New Roman" w:hAnsi="Times New Roman"/>
          <w:b/>
          <w:i/>
          <w:sz w:val="24"/>
          <w:szCs w:val="24"/>
        </w:rPr>
        <w:t>Trend Stability</w:t>
      </w:r>
      <w:r w:rsidRPr="00EB4A7E">
        <w:rPr>
          <w:rFonts w:ascii="Times New Roman" w:hAnsi="Times New Roman"/>
          <w:b/>
          <w:sz w:val="24"/>
          <w:szCs w:val="24"/>
        </w:rPr>
        <w:t>) Kondisi Intervensi (B)</w:t>
      </w:r>
      <w:r>
        <w:rPr>
          <w:rFonts w:ascii="Times New Roman" w:hAnsi="Times New Roman"/>
          <w:b/>
          <w:sz w:val="24"/>
          <w:szCs w:val="24"/>
        </w:rPr>
        <w:t xml:space="preserve"> Kemampuan Motorik Halus</w:t>
      </w:r>
    </w:p>
    <w:p w:rsidR="005040EC" w:rsidRDefault="005040EC" w:rsidP="005040EC">
      <w:pPr>
        <w:spacing w:after="0" w:line="240" w:lineRule="auto"/>
        <w:jc w:val="both"/>
        <w:rPr>
          <w:rFonts w:ascii="Times New Roman" w:hAnsi="Times New Roman"/>
          <w:sz w:val="24"/>
          <w:szCs w:val="24"/>
        </w:rPr>
      </w:pPr>
      <w:r>
        <w:rPr>
          <w:noProof/>
        </w:rPr>
        <w:drawing>
          <wp:inline distT="0" distB="0" distL="0" distR="0" wp14:anchorId="6E055182" wp14:editId="5D14E38F">
            <wp:extent cx="5209540" cy="3519170"/>
            <wp:effectExtent l="0" t="0" r="0" b="508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40EC" w:rsidRPr="00005E2E" w:rsidRDefault="005040EC" w:rsidP="005040EC">
      <w:pPr>
        <w:spacing w:after="0" w:line="240" w:lineRule="auto"/>
        <w:jc w:val="both"/>
        <w:rPr>
          <w:rFonts w:ascii="Times New Roman" w:hAnsi="Times New Roman"/>
          <w:sz w:val="24"/>
          <w:szCs w:val="24"/>
        </w:rPr>
      </w:pPr>
    </w:p>
    <w:p w:rsidR="006F31F6" w:rsidRPr="00005E2E" w:rsidRDefault="005040EC" w:rsidP="00CB2DA4">
      <w:pPr>
        <w:spacing w:before="120" w:after="0" w:line="480" w:lineRule="auto"/>
        <w:jc w:val="center"/>
        <w:rPr>
          <w:rFonts w:ascii="Times New Roman" w:hAnsi="Times New Roman"/>
          <w:sz w:val="24"/>
          <w:szCs w:val="24"/>
        </w:rPr>
      </w:pPr>
      <w:r w:rsidRPr="00EB4A7E">
        <w:rPr>
          <w:rFonts w:ascii="Times New Roman" w:hAnsi="Times New Roman"/>
          <w:i/>
          <w:sz w:val="24"/>
          <w:szCs w:val="24"/>
        </w:rPr>
        <w:t>Trend Stability</w:t>
      </w:r>
      <w:r w:rsidRPr="00EB4A7E">
        <w:rPr>
          <w:rFonts w:ascii="Times New Roman" w:hAnsi="Times New Roman"/>
          <w:sz w:val="24"/>
          <w:szCs w:val="24"/>
        </w:rPr>
        <w:t xml:space="preserve"> = </w:t>
      </w:r>
      <w:r>
        <w:rPr>
          <w:rFonts w:ascii="Times New Roman" w:hAnsi="Times New Roman"/>
          <w:sz w:val="24"/>
          <w:szCs w:val="24"/>
        </w:rPr>
        <w:t>4</w:t>
      </w:r>
      <w:r w:rsidRPr="00EB4A7E">
        <w:rPr>
          <w:rFonts w:ascii="Times New Roman" w:hAnsi="Times New Roman"/>
          <w:sz w:val="24"/>
          <w:szCs w:val="24"/>
        </w:rPr>
        <w:t xml:space="preserve"> : 8 x 100% = </w:t>
      </w:r>
      <w:r>
        <w:rPr>
          <w:rFonts w:ascii="Times New Roman" w:hAnsi="Times New Roman"/>
          <w:sz w:val="24"/>
          <w:szCs w:val="24"/>
        </w:rPr>
        <w:t>50</w:t>
      </w:r>
      <w:r w:rsidRPr="00EB4A7E">
        <w:rPr>
          <w:rFonts w:ascii="Times New Roman" w:hAnsi="Times New Roman"/>
          <w:sz w:val="24"/>
          <w:szCs w:val="24"/>
        </w:rPr>
        <w:t>%</w:t>
      </w:r>
    </w:p>
    <w:p w:rsidR="005040EC" w:rsidRPr="001D0B67" w:rsidRDefault="005040EC" w:rsidP="0022547C">
      <w:pPr>
        <w:pStyle w:val="ListParagraph"/>
        <w:numPr>
          <w:ilvl w:val="0"/>
          <w:numId w:val="49"/>
        </w:numPr>
        <w:spacing w:after="0" w:line="480" w:lineRule="auto"/>
        <w:ind w:left="810"/>
        <w:jc w:val="both"/>
        <w:rPr>
          <w:rFonts w:ascii="Times New Roman" w:hAnsi="Times New Roman"/>
          <w:b/>
          <w:sz w:val="24"/>
          <w:szCs w:val="24"/>
        </w:rPr>
      </w:pPr>
      <w:r w:rsidRPr="001D0B67">
        <w:rPr>
          <w:rFonts w:ascii="Times New Roman" w:hAnsi="Times New Roman"/>
          <w:b/>
          <w:i/>
          <w:sz w:val="24"/>
          <w:szCs w:val="24"/>
        </w:rPr>
        <w:lastRenderedPageBreak/>
        <w:t>Baseline</w:t>
      </w:r>
      <w:r>
        <w:rPr>
          <w:rFonts w:ascii="Times New Roman" w:hAnsi="Times New Roman"/>
          <w:b/>
          <w:sz w:val="24"/>
          <w:szCs w:val="24"/>
        </w:rPr>
        <w:t>-2 (Kemampuan Motorik Halus</w:t>
      </w:r>
      <w:r w:rsidRPr="001D0B67">
        <w:rPr>
          <w:rFonts w:ascii="Times New Roman" w:hAnsi="Times New Roman"/>
          <w:b/>
          <w:sz w:val="24"/>
          <w:szCs w:val="24"/>
        </w:rPr>
        <w:t>)</w:t>
      </w:r>
    </w:p>
    <w:p w:rsidR="005040EC" w:rsidRPr="00EB4A7E" w:rsidRDefault="005040EC" w:rsidP="0022547C">
      <w:pPr>
        <w:pStyle w:val="ListParagraph"/>
        <w:numPr>
          <w:ilvl w:val="3"/>
          <w:numId w:val="49"/>
        </w:numPr>
        <w:spacing w:after="0" w:line="480" w:lineRule="auto"/>
        <w:ind w:left="851"/>
        <w:jc w:val="both"/>
        <w:rPr>
          <w:rFonts w:ascii="Times New Roman" w:hAnsi="Times New Roman"/>
          <w:sz w:val="24"/>
          <w:szCs w:val="24"/>
        </w:rPr>
      </w:pPr>
      <w:r w:rsidRPr="00EB4A7E">
        <w:rPr>
          <w:rFonts w:ascii="Times New Roman" w:hAnsi="Times New Roman"/>
          <w:sz w:val="24"/>
          <w:szCs w:val="24"/>
        </w:rPr>
        <w:t>Mean level</w:t>
      </w:r>
    </w:p>
    <w:p w:rsidR="005040EC" w:rsidRPr="00696BC0" w:rsidRDefault="00063718" w:rsidP="005040EC">
      <w:pPr>
        <w:pStyle w:val="ListParagraph"/>
        <w:spacing w:line="480" w:lineRule="auto"/>
        <w:ind w:left="851"/>
        <w:jc w:val="both"/>
        <w:rPr>
          <w:rFonts w:ascii="Times New Roman" w:hAnsi="Times New Roman"/>
          <w:i/>
          <w:sz w:val="24"/>
          <w:szCs w:val="24"/>
        </w:rPr>
      </w:pPr>
      <m:oMathPara>
        <m:oMathParaPr>
          <m:jc m:val="left"/>
        </m:oMathParaPr>
        <m:oMath>
          <m:f>
            <m:fPr>
              <m:ctrlPr>
                <w:rPr>
                  <w:rFonts w:ascii="Cambria Math" w:hAnsi="Cambria Math"/>
                  <w:i/>
                </w:rPr>
              </m:ctrlPr>
            </m:fPr>
            <m:num>
              <m:r>
                <w:rPr>
                  <w:rFonts w:ascii="Cambria Math" w:hAnsi="Times New Roman"/>
                  <w:sz w:val="24"/>
                  <w:szCs w:val="24"/>
                </w:rPr>
                <m:t>46.1+44.2+50=50</m:t>
              </m:r>
            </m:num>
            <m:den>
              <m:r>
                <w:rPr>
                  <w:rFonts w:ascii="Cambria Math" w:hAnsi="Times New Roman"/>
                  <w:sz w:val="24"/>
                  <w:szCs w:val="24"/>
                </w:rPr>
                <m:t>4</m:t>
              </m:r>
            </m:den>
          </m:f>
          <m:r>
            <w:rPr>
              <w:rFonts w:ascii="Cambria Math" w:hAnsi="Times New Roman"/>
              <w:sz w:val="24"/>
              <w:szCs w:val="24"/>
            </w:rPr>
            <m:t xml:space="preserve">= </m:t>
          </m:r>
          <m:f>
            <m:fPr>
              <m:ctrlPr>
                <w:rPr>
                  <w:rFonts w:ascii="Cambria Math" w:hAnsi="Cambria Math"/>
                  <w:i/>
                </w:rPr>
              </m:ctrlPr>
            </m:fPr>
            <m:num>
              <m:r>
                <w:rPr>
                  <w:rFonts w:ascii="Cambria Math" w:hAnsi="Cambria Math"/>
                </w:rPr>
                <m:t>109.3</m:t>
              </m:r>
            </m:num>
            <m:den>
              <m:r>
                <w:rPr>
                  <w:rFonts w:ascii="Cambria Math" w:hAnsi="Times New Roman"/>
                  <w:sz w:val="24"/>
                  <w:szCs w:val="24"/>
                </w:rPr>
                <m:t>4</m:t>
              </m:r>
            </m:den>
          </m:f>
          <m:r>
            <w:rPr>
              <w:rFonts w:ascii="Cambria Math" w:hAnsi="Times New Roman"/>
              <w:sz w:val="24"/>
              <w:szCs w:val="24"/>
            </w:rPr>
            <m:t>=47.57</m:t>
          </m:r>
        </m:oMath>
      </m:oMathPara>
    </w:p>
    <w:p w:rsidR="005040EC" w:rsidRPr="00EB4A7E" w:rsidRDefault="005040EC" w:rsidP="0022547C">
      <w:pPr>
        <w:pStyle w:val="ListParagraph"/>
        <w:numPr>
          <w:ilvl w:val="3"/>
          <w:numId w:val="49"/>
        </w:numPr>
        <w:spacing w:after="0" w:line="480" w:lineRule="auto"/>
        <w:ind w:left="851"/>
        <w:jc w:val="both"/>
        <w:rPr>
          <w:rFonts w:ascii="Times New Roman" w:hAnsi="Times New Roman"/>
          <w:sz w:val="24"/>
          <w:szCs w:val="24"/>
        </w:rPr>
      </w:pPr>
      <w:r w:rsidRPr="00EB4A7E">
        <w:rPr>
          <w:rFonts w:ascii="Times New Roman" w:hAnsi="Times New Roman"/>
          <w:sz w:val="24"/>
          <w:szCs w:val="24"/>
        </w:rPr>
        <w:t>Rentang stabilitas</w:t>
      </w:r>
    </w:p>
    <w:p w:rsidR="005040EC" w:rsidRDefault="005040EC" w:rsidP="005040EC">
      <w:pPr>
        <w:pStyle w:val="ListParagraph"/>
        <w:spacing w:line="480" w:lineRule="auto"/>
        <w:ind w:left="851"/>
        <w:jc w:val="both"/>
        <w:rPr>
          <w:rFonts w:ascii="Times New Roman" w:hAnsi="Times New Roman"/>
          <w:sz w:val="24"/>
          <w:szCs w:val="24"/>
        </w:rPr>
      </w:pPr>
      <w:r>
        <w:rPr>
          <w:rFonts w:ascii="Times New Roman" w:hAnsi="Times New Roman"/>
          <w:sz w:val="24"/>
          <w:szCs w:val="24"/>
        </w:rPr>
        <w:t>50 x 0.15 = 7.5</w:t>
      </w:r>
    </w:p>
    <w:p w:rsidR="005040EC" w:rsidRPr="00EB4A7E" w:rsidRDefault="005040EC" w:rsidP="0022547C">
      <w:pPr>
        <w:pStyle w:val="ListParagraph"/>
        <w:numPr>
          <w:ilvl w:val="3"/>
          <w:numId w:val="49"/>
        </w:numPr>
        <w:spacing w:after="0" w:line="480" w:lineRule="auto"/>
        <w:ind w:left="851"/>
        <w:jc w:val="both"/>
        <w:rPr>
          <w:rFonts w:ascii="Times New Roman" w:hAnsi="Times New Roman"/>
          <w:sz w:val="24"/>
          <w:szCs w:val="24"/>
        </w:rPr>
      </w:pPr>
      <w:r w:rsidRPr="00EB4A7E">
        <w:rPr>
          <w:rFonts w:ascii="Times New Roman" w:hAnsi="Times New Roman"/>
          <w:sz w:val="24"/>
          <w:szCs w:val="24"/>
        </w:rPr>
        <w:t>Batas atas</w:t>
      </w:r>
    </w:p>
    <w:p w:rsidR="005040EC" w:rsidRPr="009659CC" w:rsidRDefault="005040EC" w:rsidP="009659CC">
      <w:pPr>
        <w:pStyle w:val="ListParagraph"/>
        <w:spacing w:line="480" w:lineRule="auto"/>
        <w:ind w:left="851"/>
        <w:jc w:val="both"/>
        <w:rPr>
          <w:rFonts w:ascii="Times New Roman" w:hAnsi="Times New Roman"/>
          <w:sz w:val="24"/>
          <w:szCs w:val="24"/>
        </w:rPr>
      </w:pPr>
      <w:r>
        <w:rPr>
          <w:rFonts w:ascii="Times New Roman" w:hAnsi="Times New Roman"/>
          <w:sz w:val="24"/>
          <w:szCs w:val="24"/>
        </w:rPr>
        <w:t>47.57</w:t>
      </w:r>
      <w:r w:rsidRPr="00EB4A7E">
        <w:rPr>
          <w:rFonts w:ascii="Times New Roman" w:hAnsi="Times New Roman"/>
          <w:sz w:val="24"/>
          <w:szCs w:val="24"/>
        </w:rPr>
        <w:t xml:space="preserve"> +</w:t>
      </w:r>
      <w:r>
        <w:rPr>
          <w:rFonts w:ascii="Times New Roman" w:hAnsi="Times New Roman"/>
          <w:sz w:val="24"/>
          <w:szCs w:val="24"/>
        </w:rPr>
        <w:t xml:space="preserve"> 3.75</w:t>
      </w:r>
      <w:r w:rsidRPr="00EB4A7E">
        <w:rPr>
          <w:rFonts w:ascii="Times New Roman" w:hAnsi="Times New Roman"/>
          <w:sz w:val="24"/>
          <w:szCs w:val="24"/>
        </w:rPr>
        <w:t xml:space="preserve"> = </w:t>
      </w:r>
      <w:r w:rsidR="009659CC">
        <w:rPr>
          <w:rFonts w:ascii="Times New Roman" w:hAnsi="Times New Roman"/>
          <w:sz w:val="24"/>
          <w:szCs w:val="24"/>
        </w:rPr>
        <w:t>51.32</w:t>
      </w:r>
    </w:p>
    <w:p w:rsidR="005040EC" w:rsidRPr="00EB4A7E" w:rsidRDefault="005040EC" w:rsidP="0022547C">
      <w:pPr>
        <w:pStyle w:val="ListParagraph"/>
        <w:numPr>
          <w:ilvl w:val="3"/>
          <w:numId w:val="49"/>
        </w:numPr>
        <w:spacing w:after="0" w:line="480" w:lineRule="auto"/>
        <w:ind w:left="851"/>
        <w:jc w:val="both"/>
        <w:rPr>
          <w:rFonts w:ascii="Times New Roman" w:hAnsi="Times New Roman"/>
          <w:sz w:val="24"/>
          <w:szCs w:val="24"/>
        </w:rPr>
      </w:pPr>
      <w:r w:rsidRPr="00EB4A7E">
        <w:rPr>
          <w:rFonts w:ascii="Times New Roman" w:hAnsi="Times New Roman"/>
          <w:sz w:val="24"/>
          <w:szCs w:val="24"/>
        </w:rPr>
        <w:t>Batas bawah</w:t>
      </w:r>
    </w:p>
    <w:p w:rsidR="005040EC" w:rsidRPr="009659CC" w:rsidRDefault="005040EC" w:rsidP="009659CC">
      <w:pPr>
        <w:pStyle w:val="ListParagraph"/>
        <w:spacing w:line="480" w:lineRule="auto"/>
        <w:ind w:left="851"/>
        <w:jc w:val="both"/>
        <w:rPr>
          <w:rFonts w:ascii="Times New Roman" w:hAnsi="Times New Roman"/>
          <w:sz w:val="24"/>
          <w:szCs w:val="24"/>
        </w:rPr>
      </w:pPr>
      <w:r>
        <w:rPr>
          <w:rFonts w:ascii="Times New Roman" w:hAnsi="Times New Roman"/>
          <w:sz w:val="24"/>
          <w:szCs w:val="24"/>
        </w:rPr>
        <w:t xml:space="preserve">47.57 </w:t>
      </w:r>
      <w:r w:rsidRPr="00EB4A7E">
        <w:rPr>
          <w:rFonts w:ascii="Times New Roman" w:hAnsi="Times New Roman"/>
          <w:sz w:val="24"/>
          <w:szCs w:val="24"/>
        </w:rPr>
        <w:t xml:space="preserve">– </w:t>
      </w:r>
      <w:r>
        <w:rPr>
          <w:rFonts w:ascii="Times New Roman" w:hAnsi="Times New Roman"/>
          <w:sz w:val="24"/>
          <w:szCs w:val="24"/>
        </w:rPr>
        <w:t>3.75</w:t>
      </w:r>
      <w:r w:rsidRPr="00EB4A7E">
        <w:rPr>
          <w:rFonts w:ascii="Times New Roman" w:hAnsi="Times New Roman"/>
          <w:sz w:val="24"/>
          <w:szCs w:val="24"/>
        </w:rPr>
        <w:t xml:space="preserve"> = </w:t>
      </w:r>
      <w:r>
        <w:rPr>
          <w:rFonts w:ascii="Times New Roman" w:hAnsi="Times New Roman"/>
          <w:sz w:val="24"/>
          <w:szCs w:val="24"/>
        </w:rPr>
        <w:t>43.82</w:t>
      </w:r>
    </w:p>
    <w:p w:rsidR="005040EC" w:rsidRPr="00696BC0" w:rsidRDefault="005040EC" w:rsidP="005040EC">
      <w:pPr>
        <w:pStyle w:val="ListParagraph"/>
        <w:spacing w:line="480" w:lineRule="auto"/>
        <w:ind w:left="0" w:firstLine="540"/>
        <w:jc w:val="both"/>
        <w:rPr>
          <w:rFonts w:ascii="Times New Roman" w:hAnsi="Times New Roman"/>
          <w:sz w:val="24"/>
          <w:szCs w:val="24"/>
        </w:rPr>
      </w:pPr>
      <w:r w:rsidRPr="00EB4A7E">
        <w:rPr>
          <w:rFonts w:ascii="Times New Roman" w:hAnsi="Times New Roman"/>
          <w:sz w:val="24"/>
          <w:szCs w:val="24"/>
        </w:rPr>
        <w:t xml:space="preserve">Untuk melihat data cenderung stabil atau tidak stabil (variabel) pada </w:t>
      </w:r>
      <w:r w:rsidRPr="00EB4A7E">
        <w:rPr>
          <w:rFonts w:ascii="Times New Roman" w:hAnsi="Times New Roman"/>
          <w:i/>
          <w:sz w:val="24"/>
          <w:szCs w:val="24"/>
        </w:rPr>
        <w:t>baseline</w:t>
      </w:r>
      <w:r w:rsidRPr="00EB4A7E">
        <w:rPr>
          <w:rFonts w:ascii="Times New Roman" w:hAnsi="Times New Roman"/>
          <w:sz w:val="24"/>
          <w:szCs w:val="24"/>
        </w:rPr>
        <w:t>-2 (A-2), dapat dilihat dalam tampilan grafik berikut ini :</w:t>
      </w:r>
    </w:p>
    <w:p w:rsidR="005040EC" w:rsidRPr="008715FA" w:rsidRDefault="009659CC" w:rsidP="005040EC">
      <w:pPr>
        <w:ind w:left="1170" w:hanging="1170"/>
        <w:jc w:val="both"/>
        <w:rPr>
          <w:rFonts w:ascii="Times New Roman" w:hAnsi="Times New Roman"/>
          <w:b/>
          <w:sz w:val="24"/>
          <w:szCs w:val="24"/>
        </w:rPr>
      </w:pPr>
      <w:r>
        <w:rPr>
          <w:rFonts w:ascii="Times New Roman" w:hAnsi="Times New Roman"/>
          <w:b/>
          <w:sz w:val="24"/>
          <w:szCs w:val="24"/>
        </w:rPr>
        <w:t>Grafik 4.5</w:t>
      </w:r>
      <w:r w:rsidR="005040EC">
        <w:rPr>
          <w:rFonts w:ascii="Times New Roman" w:hAnsi="Times New Roman"/>
          <w:b/>
          <w:sz w:val="24"/>
          <w:szCs w:val="24"/>
        </w:rPr>
        <w:t xml:space="preserve"> </w:t>
      </w:r>
      <w:r w:rsidR="005040EC" w:rsidRPr="00EB4A7E">
        <w:rPr>
          <w:rFonts w:ascii="Times New Roman" w:hAnsi="Times New Roman"/>
          <w:b/>
          <w:sz w:val="24"/>
          <w:szCs w:val="24"/>
        </w:rPr>
        <w:t>Kecenderungan Stabilitas (</w:t>
      </w:r>
      <w:r w:rsidR="005040EC" w:rsidRPr="00EB4A7E">
        <w:rPr>
          <w:rFonts w:ascii="Times New Roman" w:hAnsi="Times New Roman"/>
          <w:b/>
          <w:i/>
          <w:sz w:val="24"/>
          <w:szCs w:val="24"/>
        </w:rPr>
        <w:t>Trend Stability</w:t>
      </w:r>
      <w:r w:rsidR="005040EC" w:rsidRPr="00EB4A7E">
        <w:rPr>
          <w:rFonts w:ascii="Times New Roman" w:hAnsi="Times New Roman"/>
          <w:b/>
          <w:sz w:val="24"/>
          <w:szCs w:val="24"/>
        </w:rPr>
        <w:t xml:space="preserve">) Kondisi </w:t>
      </w:r>
      <w:r w:rsidR="005040EC" w:rsidRPr="00EB4A7E">
        <w:rPr>
          <w:rFonts w:ascii="Times New Roman" w:hAnsi="Times New Roman"/>
          <w:b/>
          <w:i/>
          <w:sz w:val="24"/>
          <w:szCs w:val="24"/>
        </w:rPr>
        <w:t>Baseline</w:t>
      </w:r>
      <w:r w:rsidR="005040EC" w:rsidRPr="00EB4A7E">
        <w:rPr>
          <w:rFonts w:ascii="Times New Roman" w:hAnsi="Times New Roman"/>
          <w:b/>
          <w:sz w:val="24"/>
          <w:szCs w:val="24"/>
        </w:rPr>
        <w:t>-2 (A-2)</w:t>
      </w:r>
      <w:r w:rsidR="005040EC">
        <w:rPr>
          <w:rFonts w:ascii="Times New Roman" w:hAnsi="Times New Roman"/>
          <w:b/>
          <w:sz w:val="24"/>
          <w:szCs w:val="24"/>
        </w:rPr>
        <w:t xml:space="preserve"> Kemampuan Motorik Halus</w:t>
      </w:r>
    </w:p>
    <w:p w:rsidR="005040EC" w:rsidRPr="00EB4A7E" w:rsidRDefault="005040EC" w:rsidP="005040EC">
      <w:pPr>
        <w:pStyle w:val="NoSpacing"/>
      </w:pPr>
      <w:r>
        <w:rPr>
          <w:noProof/>
        </w:rPr>
        <w:drawing>
          <wp:inline distT="0" distB="0" distL="0" distR="0" wp14:anchorId="796D6873" wp14:editId="754CECF9">
            <wp:extent cx="5010150" cy="238125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40EC" w:rsidRPr="00EB4A7E" w:rsidRDefault="005040EC" w:rsidP="005040EC">
      <w:pPr>
        <w:spacing w:before="120" w:after="0" w:line="480" w:lineRule="auto"/>
        <w:rPr>
          <w:rFonts w:ascii="Times New Roman" w:hAnsi="Times New Roman"/>
          <w:sz w:val="24"/>
          <w:szCs w:val="24"/>
        </w:rPr>
      </w:pPr>
      <w:r w:rsidRPr="00EB4A7E">
        <w:rPr>
          <w:rFonts w:ascii="Times New Roman" w:hAnsi="Times New Roman"/>
          <w:i/>
          <w:sz w:val="24"/>
          <w:szCs w:val="24"/>
        </w:rPr>
        <w:t>Trend Stability</w:t>
      </w:r>
      <w:r w:rsidRPr="00EB4A7E">
        <w:rPr>
          <w:rFonts w:ascii="Times New Roman" w:hAnsi="Times New Roman"/>
          <w:sz w:val="24"/>
          <w:szCs w:val="24"/>
        </w:rPr>
        <w:t xml:space="preserve"> = 4 : 4 x 100% = 100% (stabil)</w:t>
      </w:r>
    </w:p>
    <w:p w:rsidR="005040EC" w:rsidRPr="005D02A1" w:rsidRDefault="005040EC" w:rsidP="005040EC">
      <w:pPr>
        <w:pStyle w:val="ListParagraph"/>
        <w:spacing w:after="0" w:line="480" w:lineRule="auto"/>
        <w:ind w:left="0" w:firstLine="567"/>
        <w:jc w:val="both"/>
        <w:rPr>
          <w:rFonts w:ascii="Times New Roman" w:hAnsi="Times New Roman"/>
          <w:sz w:val="24"/>
          <w:szCs w:val="24"/>
        </w:rPr>
      </w:pPr>
      <w:r w:rsidRPr="00EB4A7E">
        <w:rPr>
          <w:rFonts w:ascii="Times New Roman" w:hAnsi="Times New Roman"/>
          <w:sz w:val="24"/>
          <w:szCs w:val="24"/>
        </w:rPr>
        <w:lastRenderedPageBreak/>
        <w:t xml:space="preserve">Hasil perhitungan </w:t>
      </w:r>
      <w:r w:rsidRPr="00EB4A7E">
        <w:rPr>
          <w:rFonts w:ascii="Times New Roman" w:hAnsi="Times New Roman"/>
          <w:i/>
          <w:sz w:val="24"/>
          <w:szCs w:val="24"/>
        </w:rPr>
        <w:t xml:space="preserve">trend  stability </w:t>
      </w:r>
      <w:r w:rsidRPr="00EB4A7E">
        <w:rPr>
          <w:rFonts w:ascii="Times New Roman" w:hAnsi="Times New Roman"/>
          <w:sz w:val="24"/>
          <w:szCs w:val="24"/>
        </w:rPr>
        <w:t xml:space="preserve">pada kemampuan </w:t>
      </w:r>
      <w:r>
        <w:rPr>
          <w:rFonts w:ascii="Times New Roman" w:hAnsi="Times New Roman"/>
          <w:sz w:val="24"/>
          <w:szCs w:val="24"/>
        </w:rPr>
        <w:t>motorik halus</w:t>
      </w:r>
      <w:r w:rsidRPr="00EB4A7E">
        <w:rPr>
          <w:rFonts w:ascii="Times New Roman" w:hAnsi="Times New Roman"/>
          <w:sz w:val="24"/>
          <w:szCs w:val="24"/>
        </w:rPr>
        <w:t xml:space="preserve"> diperoleh 100%, artinya data yang diperoleh </w:t>
      </w:r>
      <w:r>
        <w:rPr>
          <w:rFonts w:ascii="Times New Roman" w:hAnsi="Times New Roman"/>
          <w:sz w:val="24"/>
          <w:szCs w:val="24"/>
        </w:rPr>
        <w:t xml:space="preserve">meningkat secara </w:t>
      </w:r>
      <w:r w:rsidRPr="00EB4A7E">
        <w:rPr>
          <w:rFonts w:ascii="Times New Roman" w:hAnsi="Times New Roman"/>
          <w:sz w:val="24"/>
          <w:szCs w:val="24"/>
        </w:rPr>
        <w:t>stabil. Data menunjukkan</w:t>
      </w:r>
      <w:r>
        <w:rPr>
          <w:rFonts w:ascii="Times New Roman" w:hAnsi="Times New Roman"/>
          <w:sz w:val="24"/>
          <w:szCs w:val="24"/>
        </w:rPr>
        <w:t xml:space="preserve"> stabilitas dan arah yang jelas.</w:t>
      </w:r>
    </w:p>
    <w:p w:rsidR="005040EC" w:rsidRDefault="005040EC" w:rsidP="005040EC">
      <w:pPr>
        <w:pStyle w:val="ListParagraph"/>
        <w:spacing w:line="480" w:lineRule="auto"/>
        <w:ind w:left="0" w:firstLine="540"/>
        <w:jc w:val="both"/>
        <w:rPr>
          <w:rFonts w:ascii="Times New Roman" w:hAnsi="Times New Roman"/>
          <w:sz w:val="24"/>
          <w:szCs w:val="24"/>
        </w:rPr>
      </w:pPr>
      <w:r w:rsidRPr="00EB4A7E">
        <w:rPr>
          <w:rFonts w:ascii="Times New Roman" w:hAnsi="Times New Roman"/>
          <w:sz w:val="24"/>
          <w:szCs w:val="24"/>
        </w:rPr>
        <w:t>Data berdasarkan grafik–grafik kecenderungan stabilitas di atas dengan demikian pada tabel dapat dimasukkan seperti di bawah ini :</w:t>
      </w:r>
    </w:p>
    <w:p w:rsidR="005040EC" w:rsidRPr="005D02A1" w:rsidRDefault="005040EC" w:rsidP="005040EC">
      <w:pPr>
        <w:pStyle w:val="ListParagraph"/>
        <w:spacing w:before="120" w:after="0" w:line="240" w:lineRule="auto"/>
        <w:ind w:left="547"/>
        <w:contextualSpacing w:val="0"/>
        <w:rPr>
          <w:rFonts w:ascii="Times New Roman" w:hAnsi="Times New Roman"/>
          <w:b/>
          <w:sz w:val="24"/>
          <w:szCs w:val="24"/>
        </w:rPr>
      </w:pPr>
      <w:r w:rsidRPr="00CE1190">
        <w:rPr>
          <w:rFonts w:ascii="Times New Roman" w:hAnsi="Times New Roman"/>
          <w:b/>
          <w:sz w:val="24"/>
          <w:szCs w:val="24"/>
        </w:rPr>
        <w:t>Tabel 4.</w:t>
      </w:r>
      <w:r w:rsidR="009659CC">
        <w:rPr>
          <w:rFonts w:ascii="Times New Roman" w:hAnsi="Times New Roman"/>
          <w:b/>
          <w:sz w:val="24"/>
          <w:szCs w:val="24"/>
        </w:rPr>
        <w:t>5</w:t>
      </w:r>
      <w:r>
        <w:rPr>
          <w:rFonts w:ascii="Times New Roman" w:hAnsi="Times New Roman"/>
          <w:b/>
          <w:sz w:val="24"/>
          <w:szCs w:val="24"/>
        </w:rPr>
        <w:t xml:space="preserve"> </w:t>
      </w:r>
      <w:r w:rsidRPr="00CE1190">
        <w:rPr>
          <w:rFonts w:ascii="Times New Roman" w:hAnsi="Times New Roman"/>
          <w:b/>
          <w:sz w:val="24"/>
          <w:szCs w:val="24"/>
        </w:rPr>
        <w:t>Kecenderungan Stabilitas</w:t>
      </w:r>
      <w:r>
        <w:rPr>
          <w:rFonts w:ascii="Times New Roman" w:hAnsi="Times New Roman"/>
          <w:b/>
          <w:sz w:val="24"/>
          <w:szCs w:val="24"/>
        </w:rPr>
        <w:t xml:space="preserve"> Kemampuan Motorik Halus</w:t>
      </w:r>
    </w:p>
    <w:p w:rsidR="005040EC" w:rsidRPr="00EB4A7E" w:rsidRDefault="005040EC" w:rsidP="005040EC">
      <w:pPr>
        <w:pStyle w:val="ListParagraph"/>
        <w:spacing w:before="120" w:after="0" w:line="240" w:lineRule="auto"/>
        <w:ind w:left="0"/>
        <w:contextualSpacing w:val="0"/>
        <w:jc w:val="center"/>
        <w:rPr>
          <w:rFonts w:ascii="Times New Roman" w:hAnsi="Times New Roman"/>
          <w:b/>
          <w:sz w:val="24"/>
          <w:szCs w:val="24"/>
        </w:rPr>
      </w:pPr>
    </w:p>
    <w:tbl>
      <w:tblPr>
        <w:tblStyle w:val="LightShading1"/>
        <w:tblW w:w="0" w:type="auto"/>
        <w:tblInd w:w="648" w:type="dxa"/>
        <w:tblLook w:val="04A0" w:firstRow="1" w:lastRow="0" w:firstColumn="1" w:lastColumn="0" w:noHBand="0" w:noVBand="1"/>
      </w:tblPr>
      <w:tblGrid>
        <w:gridCol w:w="1800"/>
        <w:gridCol w:w="1800"/>
        <w:gridCol w:w="1800"/>
        <w:gridCol w:w="1710"/>
      </w:tblGrid>
      <w:tr w:rsidR="005040EC" w:rsidRPr="0001126F" w:rsidTr="00F36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5040EC" w:rsidRPr="0001126F" w:rsidRDefault="005040EC" w:rsidP="00F36186">
            <w:pPr>
              <w:pStyle w:val="ListParagraph"/>
              <w:spacing w:before="120" w:line="360" w:lineRule="auto"/>
              <w:ind w:left="0"/>
              <w:contextualSpacing w:val="0"/>
              <w:jc w:val="center"/>
              <w:rPr>
                <w:rFonts w:ascii="Times New Roman" w:hAnsi="Times New Roman"/>
                <w:sz w:val="24"/>
                <w:szCs w:val="24"/>
              </w:rPr>
            </w:pPr>
            <w:r w:rsidRPr="0001126F">
              <w:rPr>
                <w:rFonts w:ascii="Times New Roman" w:hAnsi="Times New Roman"/>
                <w:sz w:val="24"/>
                <w:szCs w:val="24"/>
              </w:rPr>
              <w:t>Kondisi</w:t>
            </w:r>
          </w:p>
        </w:tc>
        <w:tc>
          <w:tcPr>
            <w:tcW w:w="1800" w:type="dxa"/>
          </w:tcPr>
          <w:p w:rsidR="005040EC" w:rsidRPr="0001126F" w:rsidRDefault="005040EC" w:rsidP="00F36186">
            <w:pPr>
              <w:pStyle w:val="ListParagraph"/>
              <w:spacing w:before="12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1126F">
              <w:rPr>
                <w:rFonts w:ascii="Times New Roman" w:hAnsi="Times New Roman"/>
                <w:sz w:val="24"/>
                <w:szCs w:val="24"/>
              </w:rPr>
              <w:t>A/1</w:t>
            </w:r>
          </w:p>
        </w:tc>
        <w:tc>
          <w:tcPr>
            <w:tcW w:w="1800" w:type="dxa"/>
          </w:tcPr>
          <w:p w:rsidR="005040EC" w:rsidRPr="0001126F" w:rsidRDefault="005040EC" w:rsidP="00F36186">
            <w:pPr>
              <w:pStyle w:val="ListParagraph"/>
              <w:spacing w:before="12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1126F">
              <w:rPr>
                <w:rFonts w:ascii="Times New Roman" w:hAnsi="Times New Roman"/>
                <w:sz w:val="24"/>
                <w:szCs w:val="24"/>
              </w:rPr>
              <w:t>B</w:t>
            </w:r>
          </w:p>
        </w:tc>
        <w:tc>
          <w:tcPr>
            <w:tcW w:w="1710" w:type="dxa"/>
          </w:tcPr>
          <w:p w:rsidR="005040EC" w:rsidRPr="0001126F" w:rsidRDefault="005040EC" w:rsidP="00F36186">
            <w:pPr>
              <w:pStyle w:val="ListParagraph"/>
              <w:spacing w:before="12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1126F">
              <w:rPr>
                <w:rFonts w:ascii="Times New Roman" w:hAnsi="Times New Roman"/>
                <w:sz w:val="24"/>
                <w:szCs w:val="24"/>
              </w:rPr>
              <w:t>A/2</w:t>
            </w:r>
          </w:p>
        </w:tc>
      </w:tr>
      <w:tr w:rsidR="005040EC" w:rsidRPr="0001126F" w:rsidTr="00F36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5040EC" w:rsidRPr="0001126F" w:rsidRDefault="005040EC" w:rsidP="00F36186">
            <w:pPr>
              <w:pStyle w:val="ListParagraph"/>
              <w:spacing w:before="120" w:after="120" w:line="360" w:lineRule="auto"/>
              <w:ind w:left="0"/>
              <w:jc w:val="both"/>
              <w:rPr>
                <w:rFonts w:ascii="Times New Roman" w:hAnsi="Times New Roman"/>
                <w:b w:val="0"/>
                <w:sz w:val="24"/>
                <w:szCs w:val="24"/>
              </w:rPr>
            </w:pPr>
            <w:r w:rsidRPr="0001126F">
              <w:rPr>
                <w:rFonts w:ascii="Times New Roman" w:hAnsi="Times New Roman"/>
                <w:b w:val="0"/>
                <w:sz w:val="24"/>
                <w:szCs w:val="24"/>
              </w:rPr>
              <w:t>Kecenderungan stabilitas (</w:t>
            </w:r>
            <w:r w:rsidRPr="0001126F">
              <w:rPr>
                <w:rFonts w:ascii="Times New Roman" w:hAnsi="Times New Roman"/>
                <w:b w:val="0"/>
                <w:i/>
                <w:sz w:val="24"/>
                <w:szCs w:val="24"/>
              </w:rPr>
              <w:t>Trend Stability</w:t>
            </w:r>
            <w:r w:rsidRPr="0001126F">
              <w:rPr>
                <w:rFonts w:ascii="Times New Roman" w:hAnsi="Times New Roman"/>
                <w:b w:val="0"/>
                <w:sz w:val="24"/>
                <w:szCs w:val="24"/>
              </w:rPr>
              <w:t xml:space="preserve">) </w:t>
            </w:r>
          </w:p>
        </w:tc>
        <w:tc>
          <w:tcPr>
            <w:tcW w:w="1800" w:type="dxa"/>
          </w:tcPr>
          <w:p w:rsidR="005040EC" w:rsidRPr="0001126F" w:rsidRDefault="00063718" w:rsidP="00F36186">
            <w:pPr>
              <w:pStyle w:val="ListParagraph"/>
              <w:spacing w:before="120" w:line="48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r>
                      <w:rPr>
                        <w:rFonts w:ascii="Cambria Math" w:hAnsi="Times New Roman"/>
                        <w:sz w:val="24"/>
                        <w:szCs w:val="24"/>
                      </w:rPr>
                      <m:t xml:space="preserve"> </m:t>
                    </m:r>
                  </m:num>
                  <m:den>
                    <m:r>
                      <w:rPr>
                        <w:rFonts w:ascii="Cambria Math" w:hAnsi="Times New Roman"/>
                        <w:sz w:val="24"/>
                        <w:szCs w:val="24"/>
                      </w:rPr>
                      <m:t>100%</m:t>
                    </m:r>
                  </m:den>
                </m:f>
              </m:oMath>
            </m:oMathPara>
          </w:p>
        </w:tc>
        <w:tc>
          <w:tcPr>
            <w:tcW w:w="1800" w:type="dxa"/>
          </w:tcPr>
          <w:p w:rsidR="005040EC" w:rsidRPr="0001126F" w:rsidRDefault="00063718" w:rsidP="00F36186">
            <w:pPr>
              <w:pStyle w:val="ListParagraph"/>
              <w:spacing w:before="120" w:line="48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50%</m:t>
                    </m:r>
                  </m:den>
                </m:f>
              </m:oMath>
            </m:oMathPara>
          </w:p>
        </w:tc>
        <w:tc>
          <w:tcPr>
            <w:tcW w:w="1710" w:type="dxa"/>
          </w:tcPr>
          <w:p w:rsidR="005040EC" w:rsidRPr="0001126F" w:rsidRDefault="00063718" w:rsidP="00F36186">
            <w:pPr>
              <w:pStyle w:val="ListParagraph"/>
              <w:spacing w:before="120" w:line="48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100%</m:t>
                    </m:r>
                  </m:den>
                </m:f>
              </m:oMath>
            </m:oMathPara>
          </w:p>
        </w:tc>
      </w:tr>
      <w:tr w:rsidR="005040EC" w:rsidRPr="0001126F" w:rsidTr="00F36186">
        <w:tc>
          <w:tcPr>
            <w:cnfStyle w:val="001000000000" w:firstRow="0" w:lastRow="0" w:firstColumn="1" w:lastColumn="0" w:oddVBand="0" w:evenVBand="0" w:oddHBand="0" w:evenHBand="0" w:firstRowFirstColumn="0" w:firstRowLastColumn="0" w:lastRowFirstColumn="0" w:lastRowLastColumn="0"/>
            <w:tcW w:w="1800" w:type="dxa"/>
          </w:tcPr>
          <w:p w:rsidR="005040EC" w:rsidRPr="006D2FDE" w:rsidRDefault="005040EC" w:rsidP="00F36186">
            <w:pPr>
              <w:pStyle w:val="ListParagraph"/>
              <w:spacing w:before="120" w:after="120"/>
              <w:ind w:left="0"/>
              <w:rPr>
                <w:rFonts w:ascii="Times New Roman" w:hAnsi="Times New Roman"/>
                <w:b w:val="0"/>
                <w:sz w:val="24"/>
                <w:szCs w:val="24"/>
              </w:rPr>
            </w:pPr>
          </w:p>
        </w:tc>
        <w:tc>
          <w:tcPr>
            <w:tcW w:w="1800" w:type="dxa"/>
          </w:tcPr>
          <w:p w:rsidR="005040EC" w:rsidRDefault="005040EC" w:rsidP="00F36186">
            <w:pPr>
              <w:pStyle w:val="ListParagraph"/>
              <w:spacing w:before="120" w:line="48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800" w:type="dxa"/>
          </w:tcPr>
          <w:p w:rsidR="005040EC" w:rsidRDefault="005040EC" w:rsidP="00F36186">
            <w:pPr>
              <w:pStyle w:val="ListParagraph"/>
              <w:spacing w:before="120" w:line="48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10" w:type="dxa"/>
          </w:tcPr>
          <w:p w:rsidR="005040EC" w:rsidRDefault="005040EC" w:rsidP="00F36186">
            <w:pPr>
              <w:pStyle w:val="ListParagraph"/>
              <w:spacing w:before="120" w:line="48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5040EC" w:rsidRPr="006D2FDE" w:rsidRDefault="005040EC" w:rsidP="005040EC">
      <w:pPr>
        <w:pStyle w:val="ListParagraph"/>
        <w:spacing w:after="0" w:line="480" w:lineRule="auto"/>
        <w:ind w:left="900"/>
        <w:jc w:val="both"/>
        <w:rPr>
          <w:rFonts w:ascii="Times New Roman" w:hAnsi="Times New Roman"/>
          <w:b/>
          <w:sz w:val="24"/>
          <w:szCs w:val="24"/>
        </w:rPr>
      </w:pPr>
    </w:p>
    <w:p w:rsidR="005040EC" w:rsidRPr="001D0B67" w:rsidRDefault="005040EC" w:rsidP="0022547C">
      <w:pPr>
        <w:pStyle w:val="ListParagraph"/>
        <w:numPr>
          <w:ilvl w:val="0"/>
          <w:numId w:val="56"/>
        </w:numPr>
        <w:spacing w:after="0" w:line="480" w:lineRule="auto"/>
        <w:ind w:left="720"/>
        <w:jc w:val="both"/>
        <w:rPr>
          <w:rFonts w:ascii="Times New Roman" w:hAnsi="Times New Roman"/>
          <w:b/>
          <w:sz w:val="24"/>
          <w:szCs w:val="24"/>
        </w:rPr>
      </w:pPr>
      <w:r w:rsidRPr="001D0B67">
        <w:rPr>
          <w:rFonts w:ascii="Times New Roman" w:hAnsi="Times New Roman"/>
          <w:b/>
          <w:sz w:val="24"/>
          <w:szCs w:val="24"/>
        </w:rPr>
        <w:t>Jejak Data (</w:t>
      </w:r>
      <w:r w:rsidRPr="001D0B67">
        <w:rPr>
          <w:rFonts w:ascii="Times New Roman" w:hAnsi="Times New Roman"/>
          <w:b/>
          <w:i/>
          <w:sz w:val="24"/>
          <w:szCs w:val="24"/>
        </w:rPr>
        <w:t>Data Path</w:t>
      </w:r>
      <w:r w:rsidRPr="001D0B67">
        <w:rPr>
          <w:rFonts w:ascii="Times New Roman" w:hAnsi="Times New Roman"/>
          <w:b/>
          <w:sz w:val="24"/>
          <w:szCs w:val="24"/>
        </w:rPr>
        <w:t>)</w:t>
      </w:r>
    </w:p>
    <w:p w:rsidR="005040EC" w:rsidRDefault="005040EC" w:rsidP="005040EC">
      <w:pPr>
        <w:spacing w:after="0" w:line="480" w:lineRule="auto"/>
        <w:ind w:firstLine="540"/>
        <w:jc w:val="both"/>
        <w:rPr>
          <w:rFonts w:ascii="Times New Roman" w:hAnsi="Times New Roman"/>
          <w:sz w:val="24"/>
          <w:szCs w:val="24"/>
        </w:rPr>
      </w:pPr>
      <w:r w:rsidRPr="00EB4A7E">
        <w:rPr>
          <w:rFonts w:ascii="Times New Roman" w:hAnsi="Times New Roman"/>
          <w:sz w:val="24"/>
          <w:szCs w:val="24"/>
        </w:rPr>
        <w:t>Menentukan jejak data sama dengan estimasi kecenderungan arah seperti di atas. Dengan demikian pada tabel dapat dimasukkan seperti di bawah ini :</w:t>
      </w:r>
    </w:p>
    <w:p w:rsidR="005040EC" w:rsidRPr="005D02A1" w:rsidRDefault="007630A0" w:rsidP="005040EC">
      <w:pPr>
        <w:spacing w:after="240" w:line="240" w:lineRule="auto"/>
        <w:jc w:val="center"/>
        <w:rPr>
          <w:rFonts w:ascii="Times New Roman" w:hAnsi="Times New Roman"/>
          <w:b/>
          <w:sz w:val="24"/>
          <w:szCs w:val="24"/>
        </w:rPr>
      </w:pPr>
      <w:r>
        <w:rPr>
          <w:rFonts w:ascii="Times New Roman" w:hAnsi="Times New Roman"/>
          <w:b/>
          <w:sz w:val="24"/>
          <w:szCs w:val="24"/>
        </w:rPr>
        <w:t>Tabel 4.6</w:t>
      </w:r>
      <w:r w:rsidR="005040EC">
        <w:rPr>
          <w:rFonts w:ascii="Times New Roman" w:hAnsi="Times New Roman"/>
          <w:b/>
          <w:sz w:val="24"/>
          <w:szCs w:val="24"/>
        </w:rPr>
        <w:t xml:space="preserve"> Kecenderungan Jejak Data Kemampuan Motorik Halus</w:t>
      </w:r>
    </w:p>
    <w:tbl>
      <w:tblPr>
        <w:tblStyle w:val="LightShading1"/>
        <w:tblW w:w="8370" w:type="dxa"/>
        <w:tblInd w:w="108" w:type="dxa"/>
        <w:tblLook w:val="04A0" w:firstRow="1" w:lastRow="0" w:firstColumn="1" w:lastColumn="0" w:noHBand="0" w:noVBand="1"/>
      </w:tblPr>
      <w:tblGrid>
        <w:gridCol w:w="1620"/>
        <w:gridCol w:w="1440"/>
        <w:gridCol w:w="2790"/>
        <w:gridCol w:w="2520"/>
      </w:tblGrid>
      <w:tr w:rsidR="005040EC" w:rsidRPr="00F62BAF" w:rsidTr="00F36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5040EC" w:rsidRPr="00D410A1" w:rsidRDefault="005040EC" w:rsidP="00F36186">
            <w:pPr>
              <w:spacing w:before="120" w:after="120" w:line="360" w:lineRule="auto"/>
              <w:jc w:val="center"/>
              <w:rPr>
                <w:rFonts w:ascii="Times New Roman" w:hAnsi="Times New Roman"/>
                <w:sz w:val="24"/>
              </w:rPr>
            </w:pPr>
            <w:r w:rsidRPr="00D410A1">
              <w:rPr>
                <w:rFonts w:ascii="Times New Roman" w:hAnsi="Times New Roman"/>
                <w:sz w:val="24"/>
              </w:rPr>
              <w:t xml:space="preserve">Kondisi </w:t>
            </w:r>
          </w:p>
        </w:tc>
        <w:tc>
          <w:tcPr>
            <w:tcW w:w="1440" w:type="dxa"/>
          </w:tcPr>
          <w:p w:rsidR="005040EC" w:rsidRPr="00D410A1"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D410A1">
              <w:rPr>
                <w:rFonts w:ascii="Times New Roman" w:hAnsi="Times New Roman"/>
                <w:sz w:val="24"/>
              </w:rPr>
              <w:t>A-1</w:t>
            </w:r>
          </w:p>
        </w:tc>
        <w:tc>
          <w:tcPr>
            <w:tcW w:w="2790" w:type="dxa"/>
          </w:tcPr>
          <w:p w:rsidR="005040EC" w:rsidRPr="00D410A1"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D410A1">
              <w:rPr>
                <w:rFonts w:ascii="Times New Roman" w:hAnsi="Times New Roman"/>
                <w:sz w:val="24"/>
              </w:rPr>
              <w:t>B</w:t>
            </w:r>
          </w:p>
        </w:tc>
        <w:tc>
          <w:tcPr>
            <w:tcW w:w="2520" w:type="dxa"/>
          </w:tcPr>
          <w:p w:rsidR="005040EC" w:rsidRPr="00D410A1"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D410A1">
              <w:rPr>
                <w:rFonts w:ascii="Times New Roman" w:hAnsi="Times New Roman"/>
                <w:sz w:val="24"/>
              </w:rPr>
              <w:t>A-2</w:t>
            </w:r>
          </w:p>
        </w:tc>
      </w:tr>
      <w:tr w:rsidR="005040EC" w:rsidRPr="00F62BAF" w:rsidTr="00F36186">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620" w:type="dxa"/>
          </w:tcPr>
          <w:p w:rsidR="005040EC" w:rsidRPr="00F62BAF" w:rsidRDefault="00BE6B1F" w:rsidP="00F36186">
            <w:pPr>
              <w:spacing w:before="120" w:after="120" w:line="360" w:lineRule="auto"/>
              <w:rPr>
                <w:rFonts w:ascii="Times New Roman" w:hAnsi="Times New Roman"/>
              </w:rPr>
            </w:pPr>
            <w:r>
              <w:rPr>
                <w:noProof/>
              </w:rPr>
              <mc:AlternateContent>
                <mc:Choice Requires="wps">
                  <w:drawing>
                    <wp:anchor distT="0" distB="0" distL="114300" distR="114300" simplePos="0" relativeHeight="251694080" behindDoc="0" locked="0" layoutInCell="1" allowOverlap="1">
                      <wp:simplePos x="0" y="0"/>
                      <wp:positionH relativeFrom="column">
                        <wp:posOffset>924560</wp:posOffset>
                      </wp:positionH>
                      <wp:positionV relativeFrom="paragraph">
                        <wp:posOffset>108585</wp:posOffset>
                      </wp:positionV>
                      <wp:extent cx="822960" cy="243205"/>
                      <wp:effectExtent l="0" t="0" r="15240" b="23495"/>
                      <wp:wrapNone/>
                      <wp:docPr id="70"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72.8pt;margin-top:8.55pt;width:64.8pt;height:19.1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"/>
                  </w:pict>
                </mc:Fallback>
              </mc:AlternateContent>
            </w:r>
            <w:r w:rsidR="005040EC" w:rsidRPr="00D410A1">
              <w:rPr>
                <w:rFonts w:ascii="Times New Roman" w:hAnsi="Times New Roman"/>
                <w:b w:val="0"/>
              </w:rPr>
              <w:t>Jejak Data (</w:t>
            </w:r>
            <w:r w:rsidR="005040EC" w:rsidRPr="00D410A1">
              <w:rPr>
                <w:rFonts w:ascii="Times New Roman" w:hAnsi="Times New Roman"/>
                <w:b w:val="0"/>
                <w:i/>
              </w:rPr>
              <w:t>Data Path</w:t>
            </w:r>
            <w:r w:rsidR="005040EC" w:rsidRPr="00F62BAF">
              <w:rPr>
                <w:rFonts w:ascii="Times New Roman" w:hAnsi="Times New Roman"/>
              </w:rPr>
              <w:t xml:space="preserve">) </w:t>
            </w:r>
          </w:p>
        </w:tc>
        <w:tc>
          <w:tcPr>
            <w:tcW w:w="1440" w:type="dxa"/>
          </w:tcPr>
          <w:p w:rsidR="005040EC" w:rsidRPr="00F62BAF" w:rsidRDefault="005040EC" w:rsidP="00F36186">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rsidR="005040EC" w:rsidRPr="00F62BAF" w:rsidRDefault="005040EC" w:rsidP="00F36186">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62BAF">
              <w:rPr>
                <w:rFonts w:ascii="Times New Roman" w:hAnsi="Times New Roman"/>
              </w:rPr>
              <w:t xml:space="preserve"> (</w:t>
            </w:r>
            <w:r>
              <w:rPr>
                <w:rFonts w:ascii="Times New Roman" w:hAnsi="Times New Roman"/>
              </w:rPr>
              <w:t>+</w:t>
            </w:r>
            <w:r w:rsidRPr="00F62BAF">
              <w:rPr>
                <w:rFonts w:ascii="Times New Roman" w:hAnsi="Times New Roman"/>
              </w:rPr>
              <w:t>)</w:t>
            </w:r>
          </w:p>
        </w:tc>
        <w:tc>
          <w:tcPr>
            <w:tcW w:w="2790" w:type="dxa"/>
          </w:tcPr>
          <w:p w:rsidR="005040EC" w:rsidRPr="00F62BAF" w:rsidRDefault="00BE6B1F" w:rsidP="00F36186">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noProof/>
              </w:rPr>
              <mc:AlternateContent>
                <mc:Choice Requires="wps">
                  <w:drawing>
                    <wp:anchor distT="0" distB="0" distL="114300" distR="114300" simplePos="0" relativeHeight="251695104" behindDoc="0" locked="0" layoutInCell="1" allowOverlap="1">
                      <wp:simplePos x="0" y="0"/>
                      <wp:positionH relativeFrom="column">
                        <wp:posOffset>908685</wp:posOffset>
                      </wp:positionH>
                      <wp:positionV relativeFrom="paragraph">
                        <wp:posOffset>85090</wp:posOffset>
                      </wp:positionV>
                      <wp:extent cx="659765" cy="251460"/>
                      <wp:effectExtent l="0" t="0" r="26035" b="34290"/>
                      <wp:wrapNone/>
                      <wp:docPr id="63"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765" cy="251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71.55pt;margin-top:6.7pt;width:51.95pt;height:19.8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"/>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-22860</wp:posOffset>
                      </wp:positionH>
                      <wp:positionV relativeFrom="paragraph">
                        <wp:posOffset>101600</wp:posOffset>
                      </wp:positionV>
                      <wp:extent cx="731520" cy="203835"/>
                      <wp:effectExtent l="0" t="0" r="30480" b="24765"/>
                      <wp:wrapNone/>
                      <wp:docPr id="62"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1.8pt;margin-top:8pt;width:57.6pt;height:1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"/>
                  </w:pict>
                </mc:Fallback>
              </mc:AlternateContent>
            </w:r>
          </w:p>
          <w:p w:rsidR="005040EC" w:rsidRPr="00D410A1" w:rsidRDefault="005040EC" w:rsidP="00F36186">
            <w:pPr>
              <w:tabs>
                <w:tab w:val="left" w:pos="2232"/>
              </w:tabs>
              <w:spacing w:before="120" w:line="360" w:lineRule="auto"/>
              <w:ind w:firstLine="792"/>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r w:rsidRPr="00F62BAF">
              <w:rPr>
                <w:rFonts w:ascii="Times New Roman" w:hAnsi="Times New Roman"/>
              </w:rPr>
              <w:t>)</w:t>
            </w:r>
            <w:r>
              <w:rPr>
                <w:rFonts w:ascii="Times New Roman" w:hAnsi="Times New Roman"/>
              </w:rPr>
              <w:tab/>
              <w:t>(+)</w:t>
            </w:r>
          </w:p>
        </w:tc>
        <w:tc>
          <w:tcPr>
            <w:tcW w:w="2520" w:type="dxa"/>
          </w:tcPr>
          <w:p w:rsidR="005040EC" w:rsidRPr="00F62BAF" w:rsidRDefault="00BE6B1F" w:rsidP="00F36186">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noProof/>
              </w:rPr>
              <mc:AlternateContent>
                <mc:Choice Requires="wps">
                  <w:drawing>
                    <wp:anchor distT="0" distB="0" distL="114300" distR="114300" simplePos="0" relativeHeight="251717632" behindDoc="0" locked="0" layoutInCell="1" allowOverlap="1">
                      <wp:simplePos x="0" y="0"/>
                      <wp:positionH relativeFrom="column">
                        <wp:posOffset>803910</wp:posOffset>
                      </wp:positionH>
                      <wp:positionV relativeFrom="paragraph">
                        <wp:posOffset>71755</wp:posOffset>
                      </wp:positionV>
                      <wp:extent cx="659765" cy="251460"/>
                      <wp:effectExtent l="0" t="0" r="26035" b="3429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765" cy="251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63.3pt;margin-top:5.65pt;width:51.95pt;height:19.8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"/>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-48895</wp:posOffset>
                      </wp:positionH>
                      <wp:positionV relativeFrom="paragraph">
                        <wp:posOffset>101600</wp:posOffset>
                      </wp:positionV>
                      <wp:extent cx="731520" cy="203835"/>
                      <wp:effectExtent l="0" t="0" r="30480" b="2476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3.85pt;margin-top:8pt;width:57.6pt;height:16.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"/>
                  </w:pict>
                </mc:Fallback>
              </mc:AlternateContent>
            </w:r>
          </w:p>
          <w:p w:rsidR="005040EC" w:rsidRPr="00D410A1" w:rsidRDefault="005040EC" w:rsidP="00F36186">
            <w:pPr>
              <w:tabs>
                <w:tab w:val="left" w:pos="1782"/>
              </w:tabs>
              <w:spacing w:before="120" w:line="360" w:lineRule="auto"/>
              <w:ind w:firstLine="702"/>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r w:rsidRPr="00F62BAF">
              <w:rPr>
                <w:rFonts w:ascii="Times New Roman" w:hAnsi="Times New Roman"/>
              </w:rPr>
              <w:t>)</w:t>
            </w:r>
            <w:r>
              <w:rPr>
                <w:rFonts w:ascii="Times New Roman" w:hAnsi="Times New Roman"/>
              </w:rPr>
              <w:tab/>
              <w:t>(+)</w:t>
            </w:r>
          </w:p>
        </w:tc>
      </w:tr>
    </w:tbl>
    <w:p w:rsidR="005040EC" w:rsidRDefault="005040EC" w:rsidP="005040EC">
      <w:pPr>
        <w:spacing w:after="240" w:line="240" w:lineRule="auto"/>
        <w:rPr>
          <w:rFonts w:ascii="Times New Roman" w:hAnsi="Times New Roman"/>
          <w:b/>
          <w:sz w:val="24"/>
          <w:szCs w:val="24"/>
        </w:rPr>
      </w:pPr>
    </w:p>
    <w:p w:rsidR="007630A0" w:rsidRDefault="007630A0" w:rsidP="005040EC">
      <w:pPr>
        <w:spacing w:after="240" w:line="240" w:lineRule="auto"/>
        <w:rPr>
          <w:rFonts w:ascii="Times New Roman" w:hAnsi="Times New Roman"/>
          <w:b/>
          <w:sz w:val="24"/>
          <w:szCs w:val="24"/>
        </w:rPr>
      </w:pPr>
    </w:p>
    <w:p w:rsidR="007630A0" w:rsidRDefault="007630A0" w:rsidP="005040EC">
      <w:pPr>
        <w:spacing w:after="240" w:line="240" w:lineRule="auto"/>
        <w:rPr>
          <w:rFonts w:ascii="Times New Roman" w:hAnsi="Times New Roman"/>
          <w:b/>
          <w:sz w:val="24"/>
          <w:szCs w:val="24"/>
        </w:rPr>
      </w:pPr>
    </w:p>
    <w:p w:rsidR="005040EC" w:rsidRPr="00EB4A7E" w:rsidRDefault="005040EC" w:rsidP="0022547C">
      <w:pPr>
        <w:pStyle w:val="ListParagraph"/>
        <w:numPr>
          <w:ilvl w:val="0"/>
          <w:numId w:val="56"/>
        </w:numPr>
        <w:spacing w:after="0" w:line="480" w:lineRule="auto"/>
        <w:ind w:left="810" w:hanging="426"/>
        <w:jc w:val="both"/>
        <w:rPr>
          <w:rFonts w:ascii="Times New Roman" w:hAnsi="Times New Roman"/>
          <w:b/>
          <w:sz w:val="24"/>
          <w:szCs w:val="24"/>
        </w:rPr>
      </w:pPr>
      <w:r w:rsidRPr="00EB4A7E">
        <w:rPr>
          <w:rFonts w:ascii="Times New Roman" w:hAnsi="Times New Roman"/>
          <w:b/>
          <w:sz w:val="24"/>
          <w:szCs w:val="24"/>
        </w:rPr>
        <w:lastRenderedPageBreak/>
        <w:t>Level Stabilitas dan Rentang (</w:t>
      </w:r>
      <w:r w:rsidRPr="00EB4A7E">
        <w:rPr>
          <w:rFonts w:ascii="Times New Roman" w:hAnsi="Times New Roman"/>
          <w:b/>
          <w:i/>
          <w:sz w:val="24"/>
          <w:szCs w:val="24"/>
        </w:rPr>
        <w:t>Level Stability and Range</w:t>
      </w:r>
      <w:r w:rsidRPr="00EB4A7E">
        <w:rPr>
          <w:rFonts w:ascii="Times New Roman" w:hAnsi="Times New Roman"/>
          <w:b/>
          <w:sz w:val="24"/>
          <w:szCs w:val="24"/>
        </w:rPr>
        <w:t>)</w:t>
      </w:r>
    </w:p>
    <w:p w:rsidR="005040EC" w:rsidRPr="00903A3F" w:rsidRDefault="005040EC" w:rsidP="005040EC">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Menentukan level stabilitas </w:t>
      </w:r>
      <w:r>
        <w:rPr>
          <w:rFonts w:ascii="Times New Roman" w:hAnsi="Times New Roman"/>
          <w:sz w:val="24"/>
          <w:szCs w:val="24"/>
        </w:rPr>
        <w:t xml:space="preserve">dan rentang sama </w:t>
      </w:r>
      <w:r w:rsidRPr="00EB4A7E">
        <w:rPr>
          <w:rFonts w:ascii="Times New Roman" w:hAnsi="Times New Roman"/>
          <w:sz w:val="24"/>
          <w:szCs w:val="24"/>
        </w:rPr>
        <w:t>dengan kecenderungan stabilitas</w:t>
      </w:r>
      <w:r>
        <w:rPr>
          <w:rFonts w:ascii="Times New Roman" w:hAnsi="Times New Roman"/>
          <w:sz w:val="24"/>
          <w:szCs w:val="24"/>
        </w:rPr>
        <w:t>.</w:t>
      </w:r>
      <w:r w:rsidRPr="00EB4A7E">
        <w:rPr>
          <w:rFonts w:ascii="Times New Roman" w:hAnsi="Times New Roman"/>
          <w:sz w:val="24"/>
          <w:szCs w:val="24"/>
        </w:rPr>
        <w:t xml:space="preserve"> </w:t>
      </w:r>
      <w:proofErr w:type="gramStart"/>
      <w:r>
        <w:rPr>
          <w:rFonts w:ascii="Times New Roman" w:hAnsi="Times New Roman"/>
          <w:sz w:val="24"/>
          <w:szCs w:val="24"/>
        </w:rPr>
        <w:t>Sebagaimana dihitung sebelumnya di atas bahwa</w:t>
      </w:r>
      <w:r w:rsidRPr="00EB4A7E">
        <w:rPr>
          <w:rFonts w:ascii="Times New Roman" w:hAnsi="Times New Roman"/>
          <w:sz w:val="24"/>
          <w:szCs w:val="24"/>
        </w:rPr>
        <w:t xml:space="preserve"> </w:t>
      </w:r>
      <w:r>
        <w:rPr>
          <w:rFonts w:ascii="Times New Roman" w:hAnsi="Times New Roman"/>
          <w:sz w:val="24"/>
          <w:szCs w:val="24"/>
        </w:rPr>
        <w:t xml:space="preserve">pada </w:t>
      </w:r>
      <w:r w:rsidRPr="000544E3">
        <w:rPr>
          <w:rFonts w:ascii="Times New Roman" w:hAnsi="Times New Roman"/>
          <w:sz w:val="24"/>
          <w:szCs w:val="24"/>
        </w:rPr>
        <w:t>fase</w:t>
      </w:r>
      <w:r>
        <w:rPr>
          <w:rFonts w:ascii="Times New Roman" w:hAnsi="Times New Roman"/>
          <w:i/>
          <w:sz w:val="24"/>
          <w:szCs w:val="24"/>
        </w:rPr>
        <w:t xml:space="preserve"> baseline</w:t>
      </w:r>
      <w:r>
        <w:rPr>
          <w:rFonts w:ascii="Times New Roman" w:hAnsi="Times New Roman"/>
          <w:sz w:val="24"/>
          <w:szCs w:val="24"/>
        </w:rPr>
        <w:t xml:space="preserve"> 1 (A-1) datanya stabil dengan rentang 19.2-21.2.</w:t>
      </w:r>
      <w:proofErr w:type="gramEnd"/>
      <w:r>
        <w:rPr>
          <w:rFonts w:ascii="Times New Roman" w:hAnsi="Times New Roman"/>
          <w:sz w:val="24"/>
          <w:szCs w:val="24"/>
        </w:rPr>
        <w:t xml:space="preserve"> Pada fase intervensi (B) data variabel dengan rentang 36.5-55.7. Fase </w:t>
      </w:r>
      <w:r>
        <w:rPr>
          <w:rFonts w:ascii="Times New Roman" w:hAnsi="Times New Roman"/>
          <w:i/>
          <w:sz w:val="24"/>
          <w:szCs w:val="24"/>
        </w:rPr>
        <w:t xml:space="preserve">baseline </w:t>
      </w:r>
      <w:r>
        <w:rPr>
          <w:rFonts w:ascii="Times New Roman" w:hAnsi="Times New Roman"/>
          <w:sz w:val="24"/>
          <w:szCs w:val="24"/>
        </w:rPr>
        <w:t>2 sebagai fase control juga memperoleh data stabil dengan rentang 44.2-50.</w:t>
      </w:r>
    </w:p>
    <w:p w:rsidR="005040EC" w:rsidRDefault="005040EC" w:rsidP="005040EC">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Dengan demikian pada tabel dapat </w:t>
      </w:r>
      <w:r>
        <w:rPr>
          <w:rFonts w:ascii="Times New Roman" w:hAnsi="Times New Roman"/>
          <w:sz w:val="24"/>
          <w:szCs w:val="24"/>
        </w:rPr>
        <w:t>dimasukkan seperti di bawah ini</w:t>
      </w:r>
      <w:r w:rsidRPr="00EB4A7E">
        <w:rPr>
          <w:rFonts w:ascii="Times New Roman" w:hAnsi="Times New Roman"/>
          <w:sz w:val="24"/>
          <w:szCs w:val="24"/>
        </w:rPr>
        <w:t>:</w:t>
      </w:r>
    </w:p>
    <w:p w:rsidR="005040EC" w:rsidRPr="005D02A1" w:rsidRDefault="005040EC" w:rsidP="005040EC">
      <w:pPr>
        <w:tabs>
          <w:tab w:val="left" w:pos="1170"/>
        </w:tabs>
        <w:spacing w:before="120" w:after="120" w:line="240" w:lineRule="auto"/>
        <w:rPr>
          <w:rFonts w:ascii="Times New Roman" w:hAnsi="Times New Roman"/>
          <w:b/>
          <w:sz w:val="24"/>
          <w:szCs w:val="24"/>
        </w:rPr>
      </w:pPr>
      <w:r w:rsidRPr="00351C4A">
        <w:rPr>
          <w:rFonts w:ascii="Times New Roman" w:hAnsi="Times New Roman"/>
          <w:b/>
          <w:sz w:val="24"/>
          <w:szCs w:val="24"/>
        </w:rPr>
        <w:t xml:space="preserve">Tabel </w:t>
      </w:r>
      <w:r w:rsidR="007630A0">
        <w:rPr>
          <w:rFonts w:ascii="Times New Roman" w:hAnsi="Times New Roman"/>
          <w:b/>
          <w:sz w:val="24"/>
          <w:szCs w:val="24"/>
        </w:rPr>
        <w:t>4.7</w:t>
      </w:r>
      <w:r>
        <w:rPr>
          <w:rFonts w:ascii="Times New Roman" w:hAnsi="Times New Roman"/>
          <w:b/>
          <w:sz w:val="24"/>
          <w:szCs w:val="24"/>
        </w:rPr>
        <w:tab/>
      </w:r>
      <w:r w:rsidRPr="0059519D">
        <w:rPr>
          <w:rFonts w:ascii="Times New Roman" w:hAnsi="Times New Roman"/>
          <w:b/>
          <w:sz w:val="24"/>
          <w:szCs w:val="24"/>
        </w:rPr>
        <w:t xml:space="preserve">Level Stabilitas dan Rentang </w:t>
      </w:r>
      <w:r>
        <w:rPr>
          <w:rFonts w:ascii="Times New Roman" w:hAnsi="Times New Roman"/>
          <w:b/>
          <w:sz w:val="24"/>
          <w:szCs w:val="24"/>
        </w:rPr>
        <w:t>Kemampuan Motorik Halus</w:t>
      </w:r>
    </w:p>
    <w:p w:rsidR="005040EC" w:rsidRPr="00351C4A" w:rsidRDefault="005040EC" w:rsidP="005040EC">
      <w:pPr>
        <w:pStyle w:val="NoSpacing"/>
        <w:jc w:val="center"/>
        <w:rPr>
          <w:b/>
        </w:rPr>
      </w:pPr>
    </w:p>
    <w:tbl>
      <w:tblPr>
        <w:tblStyle w:val="LightShading1"/>
        <w:tblW w:w="0" w:type="auto"/>
        <w:tblInd w:w="108" w:type="dxa"/>
        <w:tblLook w:val="04A0" w:firstRow="1" w:lastRow="0" w:firstColumn="1" w:lastColumn="0" w:noHBand="0" w:noVBand="1"/>
      </w:tblPr>
      <w:tblGrid>
        <w:gridCol w:w="2250"/>
        <w:gridCol w:w="2070"/>
        <w:gridCol w:w="2070"/>
        <w:gridCol w:w="1890"/>
      </w:tblGrid>
      <w:tr w:rsidR="005040EC" w:rsidRPr="00903A3F" w:rsidTr="00F36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5040EC" w:rsidRPr="00903A3F" w:rsidRDefault="005040EC" w:rsidP="00F36186">
            <w:pPr>
              <w:pStyle w:val="ListParagraph"/>
              <w:spacing w:before="120" w:after="120" w:line="360" w:lineRule="auto"/>
              <w:ind w:left="0"/>
              <w:contextualSpacing w:val="0"/>
              <w:jc w:val="center"/>
              <w:rPr>
                <w:rFonts w:ascii="Times New Roman" w:hAnsi="Times New Roman"/>
                <w:sz w:val="24"/>
                <w:szCs w:val="24"/>
              </w:rPr>
            </w:pPr>
            <w:r w:rsidRPr="00903A3F">
              <w:rPr>
                <w:rFonts w:ascii="Times New Roman" w:hAnsi="Times New Roman"/>
                <w:sz w:val="24"/>
                <w:szCs w:val="24"/>
              </w:rPr>
              <w:t>Kondisi</w:t>
            </w:r>
          </w:p>
        </w:tc>
        <w:tc>
          <w:tcPr>
            <w:tcW w:w="2070" w:type="dxa"/>
          </w:tcPr>
          <w:p w:rsidR="005040EC" w:rsidRPr="00903A3F" w:rsidRDefault="005040EC" w:rsidP="00F36186">
            <w:pPr>
              <w:pStyle w:val="ListParagraph"/>
              <w:spacing w:before="120" w:after="12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03A3F">
              <w:rPr>
                <w:rFonts w:ascii="Times New Roman" w:hAnsi="Times New Roman"/>
                <w:sz w:val="24"/>
                <w:szCs w:val="24"/>
              </w:rPr>
              <w:t>A/1</w:t>
            </w:r>
          </w:p>
        </w:tc>
        <w:tc>
          <w:tcPr>
            <w:tcW w:w="2070" w:type="dxa"/>
          </w:tcPr>
          <w:p w:rsidR="005040EC" w:rsidRPr="00903A3F" w:rsidRDefault="005040EC" w:rsidP="00F36186">
            <w:pPr>
              <w:pStyle w:val="ListParagraph"/>
              <w:spacing w:before="120" w:after="12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03A3F">
              <w:rPr>
                <w:rFonts w:ascii="Times New Roman" w:hAnsi="Times New Roman"/>
                <w:sz w:val="24"/>
                <w:szCs w:val="24"/>
              </w:rPr>
              <w:t>B</w:t>
            </w:r>
          </w:p>
        </w:tc>
        <w:tc>
          <w:tcPr>
            <w:tcW w:w="1890" w:type="dxa"/>
          </w:tcPr>
          <w:p w:rsidR="005040EC" w:rsidRPr="00903A3F" w:rsidRDefault="005040EC" w:rsidP="00F36186">
            <w:pPr>
              <w:pStyle w:val="ListParagraph"/>
              <w:spacing w:before="120" w:after="12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03A3F">
              <w:rPr>
                <w:rFonts w:ascii="Times New Roman" w:hAnsi="Times New Roman"/>
                <w:sz w:val="24"/>
                <w:szCs w:val="24"/>
              </w:rPr>
              <w:t>A/2</w:t>
            </w:r>
          </w:p>
        </w:tc>
      </w:tr>
      <w:tr w:rsidR="005040EC" w:rsidRPr="00903A3F" w:rsidTr="00F36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5040EC" w:rsidRPr="00903A3F" w:rsidRDefault="005040EC" w:rsidP="00F36186">
            <w:pPr>
              <w:pStyle w:val="ListParagraph"/>
              <w:spacing w:before="120" w:after="120" w:line="360" w:lineRule="auto"/>
              <w:ind w:left="-108" w:right="-108"/>
              <w:contextualSpacing w:val="0"/>
              <w:rPr>
                <w:rFonts w:ascii="Times New Roman" w:hAnsi="Times New Roman"/>
                <w:b w:val="0"/>
                <w:sz w:val="24"/>
                <w:szCs w:val="24"/>
              </w:rPr>
            </w:pPr>
            <w:r w:rsidRPr="00903A3F">
              <w:rPr>
                <w:rFonts w:ascii="Times New Roman" w:hAnsi="Times New Roman"/>
                <w:b w:val="0"/>
                <w:sz w:val="24"/>
                <w:szCs w:val="24"/>
              </w:rPr>
              <w:t>Level Stabilitas dan Rentang (</w:t>
            </w:r>
            <w:r w:rsidRPr="00903A3F">
              <w:rPr>
                <w:rFonts w:ascii="Times New Roman" w:hAnsi="Times New Roman"/>
                <w:b w:val="0"/>
                <w:i/>
                <w:sz w:val="24"/>
                <w:szCs w:val="24"/>
              </w:rPr>
              <w:t>Level Stability and Range</w:t>
            </w:r>
            <w:r w:rsidRPr="00903A3F">
              <w:rPr>
                <w:rFonts w:ascii="Times New Roman" w:hAnsi="Times New Roman"/>
                <w:b w:val="0"/>
                <w:sz w:val="24"/>
                <w:szCs w:val="24"/>
              </w:rPr>
              <w:t xml:space="preserve">) </w:t>
            </w:r>
          </w:p>
        </w:tc>
        <w:tc>
          <w:tcPr>
            <w:tcW w:w="2070" w:type="dxa"/>
          </w:tcPr>
          <w:p w:rsidR="005040EC" w:rsidRPr="00903A3F" w:rsidRDefault="00063718" w:rsidP="00F36186">
            <w:pPr>
              <w:pStyle w:val="ListParagraph"/>
              <w:spacing w:before="24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r>
                      <w:rPr>
                        <w:rFonts w:ascii="Cambria Math" w:hAnsi="Times New Roman"/>
                        <w:sz w:val="24"/>
                        <w:szCs w:val="24"/>
                      </w:rPr>
                      <m:t xml:space="preserve"> </m:t>
                    </m:r>
                  </m:num>
                  <m:den>
                    <m:r>
                      <w:rPr>
                        <w:rFonts w:ascii="Cambria Math" w:hAnsi="Times New Roman"/>
                        <w:sz w:val="24"/>
                        <w:szCs w:val="24"/>
                      </w:rPr>
                      <m:t>19.2</m:t>
                    </m:r>
                    <m:r>
                      <w:rPr>
                        <w:rFonts w:ascii="Times New Roman" w:hAnsi="Times New Roman"/>
                        <w:sz w:val="24"/>
                        <w:szCs w:val="24"/>
                      </w:rPr>
                      <m:t>-</m:t>
                    </m:r>
                    <m:r>
                      <w:rPr>
                        <w:rFonts w:ascii="Cambria Math" w:hAnsi="Times New Roman"/>
                        <w:sz w:val="24"/>
                        <w:szCs w:val="24"/>
                      </w:rPr>
                      <m:t>21.1</m:t>
                    </m:r>
                  </m:den>
                </m:f>
              </m:oMath>
            </m:oMathPara>
          </w:p>
        </w:tc>
        <w:tc>
          <w:tcPr>
            <w:tcW w:w="2070" w:type="dxa"/>
          </w:tcPr>
          <w:p w:rsidR="005040EC" w:rsidRPr="00903A3F" w:rsidRDefault="00063718" w:rsidP="00F36186">
            <w:pPr>
              <w:pStyle w:val="ListParagraph"/>
              <w:spacing w:before="24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38.5</m:t>
                    </m:r>
                    <m:r>
                      <w:rPr>
                        <w:rFonts w:ascii="Cambria Math" w:hAnsi="Cambria Math"/>
                        <w:sz w:val="24"/>
                        <w:szCs w:val="24"/>
                      </w:rPr>
                      <m:t>-</m:t>
                    </m:r>
                    <m:r>
                      <w:rPr>
                        <w:rFonts w:ascii="Cambria Math" w:hAnsi="Times New Roman"/>
                        <w:sz w:val="24"/>
                        <w:szCs w:val="24"/>
                      </w:rPr>
                      <m:t>55.7</m:t>
                    </m:r>
                  </m:den>
                </m:f>
              </m:oMath>
            </m:oMathPara>
          </w:p>
        </w:tc>
        <w:tc>
          <w:tcPr>
            <w:tcW w:w="1890" w:type="dxa"/>
          </w:tcPr>
          <w:p w:rsidR="005040EC" w:rsidRPr="00903A3F" w:rsidRDefault="00063718" w:rsidP="00F36186">
            <w:pPr>
              <w:pStyle w:val="ListParagraph"/>
              <w:spacing w:before="24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44.2</m:t>
                    </m:r>
                    <m:r>
                      <w:rPr>
                        <w:rFonts w:ascii="Times New Roman" w:hAnsi="Times New Roman"/>
                        <w:sz w:val="24"/>
                        <w:szCs w:val="24"/>
                      </w:rPr>
                      <m:t>-</m:t>
                    </m:r>
                    <m:r>
                      <w:rPr>
                        <w:rFonts w:ascii="Cambria Math" w:hAnsi="Times New Roman"/>
                        <w:sz w:val="24"/>
                        <w:szCs w:val="24"/>
                      </w:rPr>
                      <m:t>50</m:t>
                    </m:r>
                  </m:den>
                </m:f>
              </m:oMath>
            </m:oMathPara>
          </w:p>
        </w:tc>
      </w:tr>
    </w:tbl>
    <w:p w:rsidR="005040EC" w:rsidRDefault="005040EC" w:rsidP="005040EC">
      <w:pPr>
        <w:spacing w:after="0" w:line="360" w:lineRule="auto"/>
        <w:ind w:firstLine="540"/>
        <w:jc w:val="both"/>
        <w:rPr>
          <w:rFonts w:ascii="Times New Roman" w:hAnsi="Times New Roman"/>
          <w:sz w:val="24"/>
          <w:szCs w:val="24"/>
        </w:rPr>
      </w:pPr>
    </w:p>
    <w:p w:rsidR="005040EC" w:rsidRPr="00EB4A7E" w:rsidRDefault="005040EC" w:rsidP="0022547C">
      <w:pPr>
        <w:numPr>
          <w:ilvl w:val="0"/>
          <w:numId w:val="56"/>
        </w:numPr>
        <w:spacing w:after="0" w:line="480" w:lineRule="auto"/>
        <w:ind w:left="810" w:hanging="426"/>
        <w:jc w:val="both"/>
        <w:rPr>
          <w:rFonts w:ascii="Times New Roman" w:hAnsi="Times New Roman"/>
          <w:b/>
          <w:sz w:val="24"/>
          <w:szCs w:val="24"/>
        </w:rPr>
      </w:pPr>
      <w:r w:rsidRPr="00EB4A7E">
        <w:rPr>
          <w:rFonts w:ascii="Times New Roman" w:hAnsi="Times New Roman"/>
          <w:b/>
          <w:sz w:val="24"/>
          <w:szCs w:val="24"/>
        </w:rPr>
        <w:t>Perubahan Level (</w:t>
      </w:r>
      <w:r w:rsidRPr="00EB4A7E">
        <w:rPr>
          <w:rFonts w:ascii="Times New Roman" w:hAnsi="Times New Roman"/>
          <w:b/>
          <w:i/>
          <w:sz w:val="24"/>
          <w:szCs w:val="24"/>
        </w:rPr>
        <w:t>Level Change</w:t>
      </w:r>
      <w:r w:rsidRPr="00EB4A7E">
        <w:rPr>
          <w:rFonts w:ascii="Times New Roman" w:hAnsi="Times New Roman"/>
          <w:b/>
          <w:sz w:val="24"/>
          <w:szCs w:val="24"/>
        </w:rPr>
        <w:t>)</w:t>
      </w:r>
    </w:p>
    <w:p w:rsidR="005040EC" w:rsidRDefault="005040EC" w:rsidP="005040EC">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Menentukan perubahan level yaitu dengan menghitung selisih antara data terakhir dan data pertama pada tiap kondisi, selanjutnya menentukan arah: membaik (+), memburuk (-), atau tidak ada perubahan (=). </w:t>
      </w:r>
    </w:p>
    <w:p w:rsidR="005040EC" w:rsidRDefault="005040EC" w:rsidP="007630A0">
      <w:pPr>
        <w:spacing w:after="0" w:line="480" w:lineRule="auto"/>
        <w:ind w:firstLine="540"/>
        <w:jc w:val="both"/>
        <w:rPr>
          <w:rFonts w:ascii="Times New Roman" w:hAnsi="Times New Roman"/>
          <w:sz w:val="24"/>
          <w:szCs w:val="24"/>
        </w:rPr>
      </w:pPr>
      <w:r>
        <w:rPr>
          <w:rFonts w:ascii="Times New Roman" w:hAnsi="Times New Roman"/>
          <w:sz w:val="24"/>
          <w:szCs w:val="24"/>
        </w:rPr>
        <w:t xml:space="preserve">Data kemampuan motorik halus pada </w:t>
      </w:r>
      <w:r w:rsidRPr="00461A0E">
        <w:rPr>
          <w:rFonts w:ascii="Times New Roman" w:hAnsi="Times New Roman"/>
          <w:i/>
          <w:sz w:val="24"/>
          <w:szCs w:val="24"/>
        </w:rPr>
        <w:t>baseline</w:t>
      </w:r>
      <w:r>
        <w:rPr>
          <w:rFonts w:ascii="Times New Roman" w:hAnsi="Times New Roman"/>
          <w:sz w:val="24"/>
          <w:szCs w:val="24"/>
        </w:rPr>
        <w:t xml:space="preserve"> 1 (A-1) data pertama dan terakhir memiliki data yang sama yakni 19.2, hal ini berarti tidak terjadi perubahan. Fase Intervensi hari pertama yakni 36.5 dan hari terakhir 55.7, hal ini berarti terjadi perubahan dengan arah menaik 19.2% atau membaik. Fase </w:t>
      </w:r>
      <w:r>
        <w:rPr>
          <w:rFonts w:ascii="Times New Roman" w:hAnsi="Times New Roman"/>
          <w:i/>
          <w:sz w:val="24"/>
          <w:szCs w:val="24"/>
        </w:rPr>
        <w:t xml:space="preserve">baseline </w:t>
      </w:r>
      <w:r>
        <w:rPr>
          <w:rFonts w:ascii="Times New Roman" w:hAnsi="Times New Roman"/>
          <w:sz w:val="24"/>
          <w:szCs w:val="24"/>
        </w:rPr>
        <w:t xml:space="preserve">2 (A-2) hari </w:t>
      </w:r>
      <w:r>
        <w:rPr>
          <w:rFonts w:ascii="Times New Roman" w:hAnsi="Times New Roman"/>
          <w:sz w:val="24"/>
          <w:szCs w:val="24"/>
        </w:rPr>
        <w:lastRenderedPageBreak/>
        <w:t>pertama 46.1 dan hari terakhir 50, artinya fase ini memiliki data de</w:t>
      </w:r>
      <w:r w:rsidR="007630A0">
        <w:rPr>
          <w:rFonts w:ascii="Times New Roman" w:hAnsi="Times New Roman"/>
          <w:sz w:val="24"/>
          <w:szCs w:val="24"/>
        </w:rPr>
        <w:t>ngan arah menaik sebanyak 3.9%.</w:t>
      </w:r>
    </w:p>
    <w:p w:rsidR="005040EC" w:rsidRDefault="005040EC" w:rsidP="005040EC">
      <w:pPr>
        <w:spacing w:after="0" w:line="480" w:lineRule="auto"/>
        <w:ind w:firstLine="540"/>
        <w:jc w:val="both"/>
        <w:rPr>
          <w:rFonts w:ascii="Times New Roman" w:hAnsi="Times New Roman"/>
          <w:sz w:val="24"/>
          <w:szCs w:val="24"/>
        </w:rPr>
      </w:pPr>
      <w:r w:rsidRPr="00461A0E">
        <w:rPr>
          <w:rFonts w:ascii="Times New Roman" w:hAnsi="Times New Roman"/>
          <w:sz w:val="24"/>
          <w:szCs w:val="24"/>
        </w:rPr>
        <w:t>Dengan</w:t>
      </w:r>
      <w:r w:rsidRPr="00EB4A7E">
        <w:rPr>
          <w:rFonts w:ascii="Times New Roman" w:hAnsi="Times New Roman"/>
          <w:sz w:val="24"/>
          <w:szCs w:val="24"/>
        </w:rPr>
        <w:t xml:space="preserve"> demikian pada tabel dapat dimasukkan seperti d</w:t>
      </w:r>
      <w:r>
        <w:rPr>
          <w:rFonts w:ascii="Times New Roman" w:hAnsi="Times New Roman"/>
          <w:sz w:val="24"/>
          <w:szCs w:val="24"/>
        </w:rPr>
        <w:t>i bawah ini</w:t>
      </w:r>
      <w:r w:rsidRPr="00EB4A7E">
        <w:rPr>
          <w:rFonts w:ascii="Times New Roman" w:hAnsi="Times New Roman"/>
          <w:sz w:val="24"/>
          <w:szCs w:val="24"/>
        </w:rPr>
        <w:t>:</w:t>
      </w:r>
    </w:p>
    <w:p w:rsidR="005040EC" w:rsidRDefault="007630A0" w:rsidP="005040EC">
      <w:pPr>
        <w:spacing w:before="120" w:after="120" w:line="240" w:lineRule="auto"/>
        <w:ind w:left="1267" w:hanging="1267"/>
        <w:jc w:val="both"/>
        <w:rPr>
          <w:rFonts w:ascii="Times New Roman" w:hAnsi="Times New Roman"/>
          <w:b/>
          <w:sz w:val="24"/>
          <w:szCs w:val="24"/>
        </w:rPr>
      </w:pPr>
      <w:r>
        <w:rPr>
          <w:rFonts w:ascii="Times New Roman" w:hAnsi="Times New Roman"/>
          <w:b/>
          <w:sz w:val="24"/>
          <w:szCs w:val="24"/>
        </w:rPr>
        <w:t>Tabel 4.8</w:t>
      </w:r>
      <w:r w:rsidR="005040EC">
        <w:rPr>
          <w:rFonts w:ascii="Times New Roman" w:hAnsi="Times New Roman"/>
          <w:b/>
          <w:sz w:val="24"/>
          <w:szCs w:val="24"/>
        </w:rPr>
        <w:t xml:space="preserve"> </w:t>
      </w:r>
      <w:r w:rsidR="005040EC" w:rsidRPr="0059519D">
        <w:rPr>
          <w:rFonts w:ascii="Times New Roman" w:hAnsi="Times New Roman"/>
          <w:b/>
          <w:sz w:val="24"/>
          <w:szCs w:val="24"/>
        </w:rPr>
        <w:t>Menentukan Perubahan Level (</w:t>
      </w:r>
      <w:r w:rsidR="005040EC" w:rsidRPr="0059519D">
        <w:rPr>
          <w:rFonts w:ascii="Times New Roman" w:hAnsi="Times New Roman"/>
          <w:b/>
          <w:i/>
          <w:sz w:val="24"/>
          <w:szCs w:val="24"/>
        </w:rPr>
        <w:t>Level Change</w:t>
      </w:r>
      <w:r w:rsidR="005040EC" w:rsidRPr="0059519D">
        <w:rPr>
          <w:rFonts w:ascii="Times New Roman" w:hAnsi="Times New Roman"/>
          <w:b/>
          <w:sz w:val="24"/>
          <w:szCs w:val="24"/>
        </w:rPr>
        <w:t xml:space="preserve">) </w:t>
      </w:r>
      <w:r w:rsidR="005040EC">
        <w:rPr>
          <w:rFonts w:ascii="Times New Roman" w:hAnsi="Times New Roman"/>
          <w:b/>
          <w:sz w:val="24"/>
          <w:szCs w:val="24"/>
        </w:rPr>
        <w:t>Data Kemampuan Motorik Halus</w:t>
      </w:r>
    </w:p>
    <w:p w:rsidR="005040EC" w:rsidRPr="00DD41D6" w:rsidRDefault="005040EC" w:rsidP="005040EC">
      <w:pPr>
        <w:spacing w:after="0" w:line="240" w:lineRule="auto"/>
        <w:ind w:left="1267" w:hanging="1267"/>
        <w:jc w:val="both"/>
        <w:rPr>
          <w:rFonts w:ascii="Times New Roman" w:hAnsi="Times New Roman"/>
          <w:b/>
          <w:sz w:val="24"/>
          <w:szCs w:val="24"/>
        </w:rPr>
      </w:pPr>
    </w:p>
    <w:tbl>
      <w:tblPr>
        <w:tblStyle w:val="MediumShading2-Accent6"/>
        <w:tblW w:w="8280" w:type="dxa"/>
        <w:tblInd w:w="108" w:type="dxa"/>
        <w:tblBorders>
          <w:top w:val="single" w:sz="8" w:space="0" w:color="auto"/>
          <w:bottom w:val="single" w:sz="8" w:space="0" w:color="auto"/>
          <w:insideH w:val="single" w:sz="8" w:space="0" w:color="auto"/>
        </w:tblBorders>
        <w:tblLook w:val="04A0" w:firstRow="1" w:lastRow="0" w:firstColumn="1" w:lastColumn="0" w:noHBand="0" w:noVBand="1"/>
      </w:tblPr>
      <w:tblGrid>
        <w:gridCol w:w="1890"/>
        <w:gridCol w:w="1890"/>
        <w:gridCol w:w="620"/>
        <w:gridCol w:w="1900"/>
        <w:gridCol w:w="1980"/>
      </w:tblGrid>
      <w:tr w:rsidR="005040EC" w:rsidTr="00F361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Borders>
              <w:top w:val="single" w:sz="12" w:space="0" w:color="auto"/>
              <w:bottom w:val="single" w:sz="12" w:space="0" w:color="auto"/>
            </w:tcBorders>
            <w:shd w:val="clear" w:color="auto" w:fill="808080" w:themeFill="background1" w:themeFillShade="80"/>
            <w:vAlign w:val="center"/>
          </w:tcPr>
          <w:p w:rsidR="005040EC" w:rsidRPr="00971B29" w:rsidRDefault="005040EC" w:rsidP="00F36186">
            <w:pPr>
              <w:spacing w:before="120" w:after="120" w:line="360" w:lineRule="auto"/>
              <w:jc w:val="center"/>
              <w:rPr>
                <w:rFonts w:ascii="Times New Roman" w:hAnsi="Times New Roman"/>
                <w:color w:val="auto"/>
                <w:sz w:val="24"/>
                <w:szCs w:val="24"/>
              </w:rPr>
            </w:pPr>
            <w:r w:rsidRPr="00971B29">
              <w:rPr>
                <w:rFonts w:ascii="Times New Roman" w:hAnsi="Times New Roman"/>
                <w:color w:val="auto"/>
                <w:sz w:val="24"/>
                <w:szCs w:val="24"/>
              </w:rPr>
              <w:t>Fase</w:t>
            </w:r>
          </w:p>
        </w:tc>
        <w:tc>
          <w:tcPr>
            <w:tcW w:w="1890" w:type="dxa"/>
            <w:tcBorders>
              <w:top w:val="single" w:sz="12" w:space="0" w:color="auto"/>
              <w:bottom w:val="single" w:sz="12" w:space="0" w:color="auto"/>
            </w:tcBorders>
            <w:shd w:val="clear" w:color="auto" w:fill="808080" w:themeFill="background1" w:themeFillShade="80"/>
            <w:vAlign w:val="center"/>
          </w:tcPr>
          <w:p w:rsidR="005040EC" w:rsidRPr="00971B29"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71B29">
              <w:rPr>
                <w:rFonts w:ascii="Times New Roman" w:hAnsi="Times New Roman"/>
                <w:color w:val="auto"/>
                <w:sz w:val="24"/>
                <w:szCs w:val="24"/>
              </w:rPr>
              <w:t xml:space="preserve">Data </w:t>
            </w:r>
            <w:r>
              <w:rPr>
                <w:rFonts w:ascii="Times New Roman" w:hAnsi="Times New Roman"/>
                <w:color w:val="auto"/>
                <w:sz w:val="24"/>
                <w:szCs w:val="24"/>
              </w:rPr>
              <w:t>terakhir</w:t>
            </w:r>
          </w:p>
        </w:tc>
        <w:tc>
          <w:tcPr>
            <w:tcW w:w="620" w:type="dxa"/>
            <w:tcBorders>
              <w:top w:val="single" w:sz="12" w:space="0" w:color="auto"/>
              <w:bottom w:val="single" w:sz="12" w:space="0" w:color="auto"/>
            </w:tcBorders>
            <w:shd w:val="clear" w:color="auto" w:fill="808080" w:themeFill="background1" w:themeFillShade="80"/>
            <w:vAlign w:val="center"/>
          </w:tcPr>
          <w:p w:rsidR="005040EC" w:rsidRPr="00971B29"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71B29">
              <w:rPr>
                <w:rFonts w:ascii="Times New Roman" w:hAnsi="Times New Roman"/>
                <w:color w:val="auto"/>
                <w:sz w:val="24"/>
                <w:szCs w:val="24"/>
              </w:rPr>
              <w:t>-</w:t>
            </w:r>
          </w:p>
        </w:tc>
        <w:tc>
          <w:tcPr>
            <w:tcW w:w="1900" w:type="dxa"/>
            <w:tcBorders>
              <w:top w:val="single" w:sz="12" w:space="0" w:color="auto"/>
              <w:bottom w:val="single" w:sz="12" w:space="0" w:color="auto"/>
            </w:tcBorders>
            <w:shd w:val="clear" w:color="auto" w:fill="808080" w:themeFill="background1" w:themeFillShade="80"/>
            <w:vAlign w:val="center"/>
          </w:tcPr>
          <w:p w:rsidR="005040EC" w:rsidRPr="00971B29"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71B29">
              <w:rPr>
                <w:rFonts w:ascii="Times New Roman" w:hAnsi="Times New Roman"/>
                <w:color w:val="auto"/>
                <w:sz w:val="24"/>
                <w:szCs w:val="24"/>
              </w:rPr>
              <w:t xml:space="preserve">Data </w:t>
            </w:r>
            <w:r>
              <w:rPr>
                <w:rFonts w:ascii="Times New Roman" w:hAnsi="Times New Roman"/>
                <w:color w:val="auto"/>
                <w:sz w:val="24"/>
                <w:szCs w:val="24"/>
              </w:rPr>
              <w:t>Pertama</w:t>
            </w:r>
          </w:p>
        </w:tc>
        <w:tc>
          <w:tcPr>
            <w:tcW w:w="1980" w:type="dxa"/>
            <w:tcBorders>
              <w:top w:val="single" w:sz="12" w:space="0" w:color="auto"/>
              <w:bottom w:val="single" w:sz="12" w:space="0" w:color="auto"/>
            </w:tcBorders>
            <w:shd w:val="clear" w:color="auto" w:fill="808080" w:themeFill="background1" w:themeFillShade="80"/>
            <w:vAlign w:val="center"/>
          </w:tcPr>
          <w:p w:rsidR="005040EC" w:rsidRPr="00971B29"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71B29">
              <w:rPr>
                <w:rFonts w:ascii="Times New Roman" w:hAnsi="Times New Roman"/>
                <w:color w:val="auto"/>
                <w:sz w:val="24"/>
                <w:szCs w:val="24"/>
              </w:rPr>
              <w:t>Persentase Stabilitas</w:t>
            </w:r>
          </w:p>
        </w:tc>
      </w:tr>
      <w:tr w:rsidR="005040EC" w:rsidTr="00F36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12" w:space="0" w:color="auto"/>
            </w:tcBorders>
            <w:shd w:val="clear" w:color="auto" w:fill="808080" w:themeFill="background1" w:themeFillShade="80"/>
          </w:tcPr>
          <w:p w:rsidR="005040EC" w:rsidRPr="00CF0570" w:rsidRDefault="005040EC" w:rsidP="00F36186">
            <w:pPr>
              <w:spacing w:before="120" w:after="120" w:line="360" w:lineRule="auto"/>
              <w:rPr>
                <w:rFonts w:ascii="Times New Roman" w:hAnsi="Times New Roman"/>
                <w:b w:val="0"/>
                <w:color w:val="auto"/>
                <w:sz w:val="24"/>
                <w:szCs w:val="24"/>
              </w:rPr>
            </w:pPr>
            <w:r w:rsidRPr="00CF0570">
              <w:rPr>
                <w:rFonts w:ascii="Times New Roman" w:hAnsi="Times New Roman"/>
                <w:b w:val="0"/>
                <w:i/>
                <w:color w:val="auto"/>
                <w:sz w:val="24"/>
                <w:szCs w:val="24"/>
              </w:rPr>
              <w:t>Baseline</w:t>
            </w:r>
            <w:r w:rsidRPr="00CF0570">
              <w:rPr>
                <w:rFonts w:ascii="Times New Roman" w:hAnsi="Times New Roman"/>
                <w:b w:val="0"/>
                <w:color w:val="auto"/>
                <w:sz w:val="24"/>
                <w:szCs w:val="24"/>
              </w:rPr>
              <w:t xml:space="preserve"> 1 (A-1)</w:t>
            </w:r>
          </w:p>
        </w:tc>
        <w:tc>
          <w:tcPr>
            <w:tcW w:w="1890" w:type="dxa"/>
            <w:tcBorders>
              <w:top w:val="single" w:sz="12" w:space="0" w:color="auto"/>
            </w:tcBorders>
          </w:tcPr>
          <w:p w:rsidR="005040EC" w:rsidRDefault="005040EC" w:rsidP="00F36186">
            <w:pPr>
              <w:spacing w:before="120" w:after="120" w:line="360" w:lineRule="auto"/>
              <w:ind w:left="-158" w:right="-9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19.2</w:t>
            </w:r>
          </w:p>
        </w:tc>
        <w:tc>
          <w:tcPr>
            <w:tcW w:w="620" w:type="dxa"/>
            <w:tcBorders>
              <w:top w:val="single" w:sz="12" w:space="0" w:color="auto"/>
            </w:tcBorders>
            <w:vAlign w:val="center"/>
          </w:tcPr>
          <w:p w:rsidR="005040EC"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1900" w:type="dxa"/>
            <w:tcBorders>
              <w:top w:val="single" w:sz="12" w:space="0" w:color="auto"/>
            </w:tcBorders>
          </w:tcPr>
          <w:p w:rsidR="005040EC"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19.2</w:t>
            </w:r>
          </w:p>
        </w:tc>
        <w:tc>
          <w:tcPr>
            <w:tcW w:w="1980" w:type="dxa"/>
            <w:tcBorders>
              <w:top w:val="single" w:sz="12" w:space="0" w:color="auto"/>
            </w:tcBorders>
          </w:tcPr>
          <w:p w:rsidR="005040EC"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r>
      <w:tr w:rsidR="005040EC" w:rsidTr="00F36186">
        <w:tc>
          <w:tcPr>
            <w:cnfStyle w:val="001000000000" w:firstRow="0" w:lastRow="0" w:firstColumn="1" w:lastColumn="0" w:oddVBand="0" w:evenVBand="0" w:oddHBand="0" w:evenHBand="0" w:firstRowFirstColumn="0" w:firstRowLastColumn="0" w:lastRowFirstColumn="0" w:lastRowLastColumn="0"/>
            <w:tcW w:w="1890" w:type="dxa"/>
            <w:tcBorders>
              <w:bottom w:val="single" w:sz="8" w:space="0" w:color="auto"/>
            </w:tcBorders>
            <w:shd w:val="clear" w:color="auto" w:fill="808080" w:themeFill="background1" w:themeFillShade="80"/>
          </w:tcPr>
          <w:p w:rsidR="005040EC" w:rsidRPr="00CF0570" w:rsidRDefault="005040EC" w:rsidP="00F36186">
            <w:pPr>
              <w:spacing w:before="120" w:after="120" w:line="360" w:lineRule="auto"/>
              <w:rPr>
                <w:rFonts w:ascii="Times New Roman" w:hAnsi="Times New Roman"/>
                <w:b w:val="0"/>
                <w:color w:val="auto"/>
                <w:sz w:val="24"/>
                <w:szCs w:val="24"/>
              </w:rPr>
            </w:pPr>
            <w:r w:rsidRPr="00CF0570">
              <w:rPr>
                <w:rFonts w:ascii="Times New Roman" w:hAnsi="Times New Roman"/>
                <w:b w:val="0"/>
                <w:color w:val="auto"/>
                <w:sz w:val="24"/>
                <w:szCs w:val="24"/>
              </w:rPr>
              <w:t>Intervensi</w:t>
            </w:r>
          </w:p>
        </w:tc>
        <w:tc>
          <w:tcPr>
            <w:tcW w:w="1890" w:type="dxa"/>
            <w:tcBorders>
              <w:bottom w:val="single" w:sz="8" w:space="0" w:color="auto"/>
            </w:tcBorders>
          </w:tcPr>
          <w:p w:rsidR="005040EC" w:rsidRDefault="005040EC" w:rsidP="00F36186">
            <w:pPr>
              <w:spacing w:before="120" w:after="120" w:line="360" w:lineRule="auto"/>
              <w:ind w:left="-158" w:right="-9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36.5</w:t>
            </w:r>
          </w:p>
        </w:tc>
        <w:tc>
          <w:tcPr>
            <w:tcW w:w="620" w:type="dxa"/>
            <w:tcBorders>
              <w:bottom w:val="single" w:sz="8" w:space="0" w:color="auto"/>
            </w:tcBorders>
            <w:vAlign w:val="center"/>
          </w:tcPr>
          <w:p w:rsidR="005040EC" w:rsidRDefault="005040EC" w:rsidP="00F3618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1900" w:type="dxa"/>
            <w:tcBorders>
              <w:bottom w:val="single" w:sz="8" w:space="0" w:color="auto"/>
            </w:tcBorders>
          </w:tcPr>
          <w:p w:rsidR="005040EC" w:rsidRDefault="005040EC" w:rsidP="00F3618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55.7</w:t>
            </w:r>
          </w:p>
        </w:tc>
        <w:tc>
          <w:tcPr>
            <w:tcW w:w="1980" w:type="dxa"/>
            <w:tcBorders>
              <w:bottom w:val="single" w:sz="8" w:space="0" w:color="auto"/>
            </w:tcBorders>
            <w:vAlign w:val="center"/>
          </w:tcPr>
          <w:p w:rsidR="005040EC" w:rsidRDefault="005040EC" w:rsidP="00F3618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19.2</w:t>
            </w:r>
          </w:p>
        </w:tc>
      </w:tr>
      <w:tr w:rsidR="005040EC" w:rsidTr="00F36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bottom w:val="single" w:sz="12" w:space="0" w:color="auto"/>
            </w:tcBorders>
            <w:shd w:val="clear" w:color="auto" w:fill="808080" w:themeFill="background1" w:themeFillShade="80"/>
          </w:tcPr>
          <w:p w:rsidR="005040EC" w:rsidRPr="00CF0570" w:rsidRDefault="005040EC" w:rsidP="00F36186">
            <w:pPr>
              <w:spacing w:before="120" w:after="120" w:line="360" w:lineRule="auto"/>
              <w:rPr>
                <w:rFonts w:ascii="Times New Roman" w:hAnsi="Times New Roman"/>
                <w:b w:val="0"/>
                <w:color w:val="auto"/>
                <w:sz w:val="24"/>
                <w:szCs w:val="24"/>
              </w:rPr>
            </w:pPr>
            <w:r w:rsidRPr="00CF0570">
              <w:rPr>
                <w:rFonts w:ascii="Times New Roman" w:hAnsi="Times New Roman"/>
                <w:b w:val="0"/>
                <w:i/>
                <w:color w:val="auto"/>
                <w:sz w:val="24"/>
                <w:szCs w:val="24"/>
              </w:rPr>
              <w:t>Baseline</w:t>
            </w:r>
            <w:r w:rsidRPr="00CF0570">
              <w:rPr>
                <w:rFonts w:ascii="Times New Roman" w:hAnsi="Times New Roman"/>
                <w:b w:val="0"/>
                <w:color w:val="auto"/>
                <w:sz w:val="24"/>
                <w:szCs w:val="24"/>
              </w:rPr>
              <w:t xml:space="preserve"> 2 (A-2)</w:t>
            </w:r>
          </w:p>
        </w:tc>
        <w:tc>
          <w:tcPr>
            <w:tcW w:w="1890" w:type="dxa"/>
            <w:tcBorders>
              <w:bottom w:val="single" w:sz="12" w:space="0" w:color="auto"/>
            </w:tcBorders>
          </w:tcPr>
          <w:p w:rsidR="005040EC" w:rsidRDefault="005040EC" w:rsidP="00F36186">
            <w:pPr>
              <w:spacing w:before="120" w:after="120" w:line="360" w:lineRule="auto"/>
              <w:ind w:left="-158" w:right="-9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46.1</w:t>
            </w:r>
          </w:p>
        </w:tc>
        <w:tc>
          <w:tcPr>
            <w:tcW w:w="620" w:type="dxa"/>
            <w:tcBorders>
              <w:bottom w:val="single" w:sz="12" w:space="0" w:color="auto"/>
            </w:tcBorders>
            <w:vAlign w:val="center"/>
          </w:tcPr>
          <w:p w:rsidR="005040EC"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1900" w:type="dxa"/>
            <w:tcBorders>
              <w:bottom w:val="single" w:sz="12" w:space="0" w:color="auto"/>
            </w:tcBorders>
          </w:tcPr>
          <w:p w:rsidR="005040EC"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w:t>
            </w:r>
          </w:p>
        </w:tc>
        <w:tc>
          <w:tcPr>
            <w:tcW w:w="1980" w:type="dxa"/>
            <w:tcBorders>
              <w:bottom w:val="single" w:sz="12" w:space="0" w:color="auto"/>
            </w:tcBorders>
            <w:vAlign w:val="center"/>
          </w:tcPr>
          <w:p w:rsidR="005040EC"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3.9</w:t>
            </w:r>
          </w:p>
        </w:tc>
      </w:tr>
    </w:tbl>
    <w:p w:rsidR="005040EC" w:rsidRDefault="005040EC" w:rsidP="005040EC">
      <w:pPr>
        <w:spacing w:after="0" w:line="240" w:lineRule="auto"/>
        <w:rPr>
          <w:rFonts w:ascii="Times New Roman" w:hAnsi="Times New Roman"/>
          <w:b/>
          <w:sz w:val="24"/>
          <w:szCs w:val="24"/>
        </w:rPr>
      </w:pPr>
    </w:p>
    <w:p w:rsidR="005040EC" w:rsidRDefault="005040EC" w:rsidP="005040EC">
      <w:pPr>
        <w:spacing w:after="0" w:line="240" w:lineRule="auto"/>
        <w:jc w:val="center"/>
        <w:rPr>
          <w:rFonts w:ascii="Times New Roman" w:hAnsi="Times New Roman"/>
          <w:b/>
          <w:sz w:val="24"/>
          <w:szCs w:val="24"/>
        </w:rPr>
      </w:pPr>
    </w:p>
    <w:p w:rsidR="005040EC" w:rsidRPr="005D02A1" w:rsidRDefault="005040EC" w:rsidP="007630A0">
      <w:pPr>
        <w:spacing w:after="0" w:line="240" w:lineRule="auto"/>
        <w:rPr>
          <w:rFonts w:ascii="Times New Roman" w:hAnsi="Times New Roman"/>
          <w:b/>
          <w:sz w:val="24"/>
          <w:szCs w:val="24"/>
        </w:rPr>
      </w:pPr>
      <w:r w:rsidRPr="00351C4A">
        <w:rPr>
          <w:rFonts w:ascii="Times New Roman" w:hAnsi="Times New Roman"/>
          <w:b/>
          <w:sz w:val="24"/>
          <w:szCs w:val="24"/>
        </w:rPr>
        <w:t xml:space="preserve">Tabel </w:t>
      </w:r>
      <w:r w:rsidR="007630A0">
        <w:rPr>
          <w:rFonts w:ascii="Times New Roman" w:hAnsi="Times New Roman"/>
          <w:b/>
          <w:sz w:val="24"/>
          <w:szCs w:val="24"/>
        </w:rPr>
        <w:t>4.9</w:t>
      </w:r>
      <w:r w:rsidRPr="0059519D">
        <w:rPr>
          <w:rFonts w:ascii="Times New Roman" w:hAnsi="Times New Roman"/>
          <w:b/>
          <w:sz w:val="24"/>
          <w:szCs w:val="24"/>
        </w:rPr>
        <w:t xml:space="preserve"> Perubahan Level </w:t>
      </w:r>
      <w:r>
        <w:rPr>
          <w:rFonts w:ascii="Times New Roman" w:hAnsi="Times New Roman"/>
          <w:b/>
          <w:sz w:val="24"/>
          <w:szCs w:val="24"/>
        </w:rPr>
        <w:t>Kemampuan Motorik Halus</w:t>
      </w:r>
    </w:p>
    <w:p w:rsidR="005040EC" w:rsidRPr="00351C4A" w:rsidRDefault="005040EC" w:rsidP="005040EC">
      <w:pPr>
        <w:spacing w:after="0" w:line="240" w:lineRule="auto"/>
        <w:jc w:val="center"/>
        <w:rPr>
          <w:rFonts w:ascii="Times New Roman" w:hAnsi="Times New Roman"/>
          <w:b/>
          <w:sz w:val="24"/>
          <w:szCs w:val="24"/>
        </w:rPr>
      </w:pPr>
    </w:p>
    <w:tbl>
      <w:tblPr>
        <w:tblStyle w:val="LightShading1"/>
        <w:tblW w:w="7560" w:type="dxa"/>
        <w:tblInd w:w="468" w:type="dxa"/>
        <w:tblLook w:val="04A0" w:firstRow="1" w:lastRow="0" w:firstColumn="1" w:lastColumn="0" w:noHBand="0" w:noVBand="1"/>
      </w:tblPr>
      <w:tblGrid>
        <w:gridCol w:w="1710"/>
        <w:gridCol w:w="2070"/>
        <w:gridCol w:w="1980"/>
        <w:gridCol w:w="1800"/>
      </w:tblGrid>
      <w:tr w:rsidR="005040EC" w:rsidRPr="00AD522E" w:rsidTr="00F36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5040EC" w:rsidRPr="00AD522E" w:rsidRDefault="005040EC" w:rsidP="00F36186">
            <w:pPr>
              <w:spacing w:before="120" w:after="120" w:line="360" w:lineRule="auto"/>
              <w:jc w:val="center"/>
              <w:rPr>
                <w:rFonts w:ascii="Times New Roman" w:hAnsi="Times New Roman"/>
                <w:sz w:val="24"/>
                <w:szCs w:val="24"/>
              </w:rPr>
            </w:pPr>
            <w:r w:rsidRPr="00AD522E">
              <w:rPr>
                <w:rFonts w:ascii="Times New Roman" w:hAnsi="Times New Roman"/>
                <w:sz w:val="24"/>
                <w:szCs w:val="24"/>
              </w:rPr>
              <w:t>Kondisi</w:t>
            </w:r>
          </w:p>
        </w:tc>
        <w:tc>
          <w:tcPr>
            <w:tcW w:w="2070" w:type="dxa"/>
          </w:tcPr>
          <w:p w:rsidR="005040EC" w:rsidRPr="00AD522E"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D522E">
              <w:rPr>
                <w:rFonts w:ascii="Times New Roman" w:hAnsi="Times New Roman"/>
                <w:sz w:val="24"/>
                <w:szCs w:val="24"/>
              </w:rPr>
              <w:t xml:space="preserve">A-1 </w:t>
            </w:r>
          </w:p>
        </w:tc>
        <w:tc>
          <w:tcPr>
            <w:tcW w:w="1980" w:type="dxa"/>
          </w:tcPr>
          <w:p w:rsidR="005040EC" w:rsidRPr="00AD522E"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D522E">
              <w:rPr>
                <w:rFonts w:ascii="Times New Roman" w:hAnsi="Times New Roman"/>
                <w:sz w:val="24"/>
                <w:szCs w:val="24"/>
              </w:rPr>
              <w:t>B</w:t>
            </w:r>
          </w:p>
        </w:tc>
        <w:tc>
          <w:tcPr>
            <w:tcW w:w="1800" w:type="dxa"/>
          </w:tcPr>
          <w:p w:rsidR="005040EC" w:rsidRPr="00AD522E"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D522E">
              <w:rPr>
                <w:rFonts w:ascii="Times New Roman" w:hAnsi="Times New Roman"/>
                <w:sz w:val="24"/>
                <w:szCs w:val="24"/>
              </w:rPr>
              <w:t>A-2</w:t>
            </w:r>
          </w:p>
        </w:tc>
      </w:tr>
      <w:tr w:rsidR="005040EC" w:rsidRPr="00AD522E" w:rsidTr="00F36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5040EC" w:rsidRPr="00CF0570" w:rsidRDefault="005040EC" w:rsidP="00F36186">
            <w:pPr>
              <w:spacing w:before="120" w:after="120" w:line="360" w:lineRule="auto"/>
              <w:jc w:val="both"/>
              <w:rPr>
                <w:rFonts w:ascii="Times New Roman" w:hAnsi="Times New Roman"/>
                <w:b w:val="0"/>
                <w:sz w:val="24"/>
                <w:szCs w:val="24"/>
              </w:rPr>
            </w:pPr>
            <w:r w:rsidRPr="00CF0570">
              <w:rPr>
                <w:rFonts w:ascii="Times New Roman" w:hAnsi="Times New Roman"/>
                <w:b w:val="0"/>
                <w:sz w:val="24"/>
                <w:szCs w:val="24"/>
              </w:rPr>
              <w:t>Perubahan level (</w:t>
            </w:r>
            <w:r w:rsidRPr="00CF0570">
              <w:rPr>
                <w:rFonts w:ascii="Times New Roman" w:hAnsi="Times New Roman"/>
                <w:b w:val="0"/>
                <w:i/>
                <w:sz w:val="24"/>
                <w:szCs w:val="24"/>
              </w:rPr>
              <w:t>level change</w:t>
            </w:r>
            <w:r w:rsidRPr="00CF0570">
              <w:rPr>
                <w:rFonts w:ascii="Times New Roman" w:hAnsi="Times New Roman"/>
                <w:b w:val="0"/>
                <w:sz w:val="24"/>
                <w:szCs w:val="24"/>
              </w:rPr>
              <w:t xml:space="preserve">) </w:t>
            </w:r>
          </w:p>
        </w:tc>
        <w:tc>
          <w:tcPr>
            <w:tcW w:w="2070" w:type="dxa"/>
          </w:tcPr>
          <w:p w:rsidR="005040EC" w:rsidRPr="00AD522E" w:rsidRDefault="00063718" w:rsidP="00F36186">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19.2</m:t>
                    </m:r>
                    <m:r>
                      <w:rPr>
                        <w:rFonts w:ascii="Cambria Math" w:hAnsi="Cambria Math"/>
                        <w:sz w:val="24"/>
                        <w:szCs w:val="24"/>
                      </w:rPr>
                      <m:t>-</m:t>
                    </m:r>
                    <m:r>
                      <w:rPr>
                        <w:rFonts w:ascii="Cambria Math" w:hAnsi="Times New Roman"/>
                        <w:sz w:val="24"/>
                        <w:szCs w:val="24"/>
                      </w:rPr>
                      <m:t>19.2</m:t>
                    </m:r>
                  </m:num>
                  <m:den>
                    <m:r>
                      <w:rPr>
                        <w:rFonts w:ascii="Cambria Math" w:hAnsi="Times New Roman"/>
                        <w:sz w:val="24"/>
                        <w:szCs w:val="24"/>
                      </w:rPr>
                      <m:t>(0)</m:t>
                    </m:r>
                  </m:den>
                </m:f>
              </m:oMath>
            </m:oMathPara>
          </w:p>
        </w:tc>
        <w:tc>
          <w:tcPr>
            <w:tcW w:w="1980" w:type="dxa"/>
          </w:tcPr>
          <w:p w:rsidR="005040EC" w:rsidRPr="00AD522E" w:rsidRDefault="00063718" w:rsidP="00F36186">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36.5</m:t>
                    </m:r>
                    <m:r>
                      <w:rPr>
                        <w:rFonts w:ascii="Cambria Math" w:hAnsi="Cambria Math"/>
                        <w:sz w:val="24"/>
                        <w:szCs w:val="24"/>
                      </w:rPr>
                      <m:t>-</m:t>
                    </m:r>
                    <m:r>
                      <w:rPr>
                        <w:rFonts w:ascii="Cambria Math" w:hAnsi="Times New Roman"/>
                        <w:sz w:val="24"/>
                        <w:szCs w:val="24"/>
                      </w:rPr>
                      <m:t>55.7</m:t>
                    </m:r>
                  </m:num>
                  <m:den>
                    <m:r>
                      <w:rPr>
                        <w:rFonts w:ascii="Cambria Math" w:hAnsi="Times New Roman"/>
                        <w:sz w:val="24"/>
                        <w:szCs w:val="24"/>
                      </w:rPr>
                      <m:t>(+19.2)</m:t>
                    </m:r>
                  </m:den>
                </m:f>
              </m:oMath>
            </m:oMathPara>
          </w:p>
        </w:tc>
        <w:tc>
          <w:tcPr>
            <w:tcW w:w="1800" w:type="dxa"/>
          </w:tcPr>
          <w:p w:rsidR="005040EC" w:rsidRPr="00AD522E" w:rsidRDefault="00063718" w:rsidP="00F36186">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46.1</m:t>
                    </m:r>
                    <m:r>
                      <w:rPr>
                        <w:rFonts w:ascii="Cambria Math" w:hAnsi="Times New Roman"/>
                        <w:sz w:val="24"/>
                        <w:szCs w:val="24"/>
                      </w:rPr>
                      <m:t>-</m:t>
                    </m:r>
                    <m:r>
                      <w:rPr>
                        <w:rFonts w:ascii="Cambria Math" w:hAnsi="Times New Roman"/>
                        <w:sz w:val="24"/>
                        <w:szCs w:val="24"/>
                      </w:rPr>
                      <m:t>50</m:t>
                    </m:r>
                  </m:num>
                  <m:den>
                    <m:r>
                      <w:rPr>
                        <w:rFonts w:ascii="Cambria Math" w:hAnsi="Times New Roman"/>
                        <w:sz w:val="24"/>
                        <w:szCs w:val="24"/>
                      </w:rPr>
                      <m:t>(+3.9)</m:t>
                    </m:r>
                  </m:den>
                </m:f>
              </m:oMath>
            </m:oMathPara>
          </w:p>
        </w:tc>
      </w:tr>
    </w:tbl>
    <w:p w:rsidR="005040EC" w:rsidRDefault="005040EC" w:rsidP="005040EC">
      <w:pPr>
        <w:spacing w:before="120" w:after="120" w:line="240" w:lineRule="auto"/>
        <w:rPr>
          <w:rFonts w:ascii="Times New Roman" w:hAnsi="Times New Roman"/>
          <w:b/>
          <w:sz w:val="24"/>
          <w:szCs w:val="24"/>
        </w:rPr>
      </w:pPr>
    </w:p>
    <w:p w:rsidR="007630A0" w:rsidRDefault="007630A0" w:rsidP="005040EC">
      <w:pPr>
        <w:spacing w:before="120" w:after="120" w:line="240" w:lineRule="auto"/>
        <w:rPr>
          <w:rFonts w:ascii="Times New Roman" w:hAnsi="Times New Roman"/>
          <w:b/>
          <w:sz w:val="24"/>
          <w:szCs w:val="24"/>
        </w:rPr>
      </w:pPr>
    </w:p>
    <w:p w:rsidR="007630A0" w:rsidRDefault="007630A0" w:rsidP="005040EC">
      <w:pPr>
        <w:spacing w:before="120" w:after="120" w:line="240" w:lineRule="auto"/>
        <w:rPr>
          <w:rFonts w:ascii="Times New Roman" w:hAnsi="Times New Roman"/>
          <w:b/>
          <w:sz w:val="24"/>
          <w:szCs w:val="24"/>
        </w:rPr>
      </w:pPr>
    </w:p>
    <w:p w:rsidR="007630A0" w:rsidRDefault="007630A0" w:rsidP="005040EC">
      <w:pPr>
        <w:spacing w:before="120" w:after="120" w:line="240" w:lineRule="auto"/>
        <w:rPr>
          <w:rFonts w:ascii="Times New Roman" w:hAnsi="Times New Roman"/>
          <w:b/>
          <w:sz w:val="24"/>
          <w:szCs w:val="24"/>
        </w:rPr>
      </w:pPr>
    </w:p>
    <w:p w:rsidR="007630A0" w:rsidRDefault="007630A0" w:rsidP="005040EC">
      <w:pPr>
        <w:spacing w:before="120" w:after="120" w:line="240" w:lineRule="auto"/>
        <w:rPr>
          <w:rFonts w:ascii="Times New Roman" w:hAnsi="Times New Roman"/>
          <w:b/>
          <w:sz w:val="24"/>
          <w:szCs w:val="24"/>
        </w:rPr>
      </w:pPr>
    </w:p>
    <w:p w:rsidR="007630A0" w:rsidRDefault="007630A0" w:rsidP="005040EC">
      <w:pPr>
        <w:spacing w:before="120" w:after="120" w:line="240" w:lineRule="auto"/>
        <w:rPr>
          <w:rFonts w:ascii="Times New Roman" w:hAnsi="Times New Roman"/>
          <w:b/>
          <w:sz w:val="24"/>
          <w:szCs w:val="24"/>
        </w:rPr>
      </w:pPr>
    </w:p>
    <w:p w:rsidR="005040EC" w:rsidRPr="005D02A1" w:rsidRDefault="005040EC" w:rsidP="005040EC">
      <w:pPr>
        <w:tabs>
          <w:tab w:val="left" w:pos="1440"/>
        </w:tabs>
        <w:spacing w:after="120" w:line="240" w:lineRule="auto"/>
        <w:ind w:left="1440" w:hanging="1440"/>
        <w:jc w:val="both"/>
        <w:rPr>
          <w:rFonts w:ascii="Times New Roman" w:hAnsi="Times New Roman"/>
          <w:b/>
          <w:sz w:val="24"/>
          <w:szCs w:val="24"/>
        </w:rPr>
      </w:pPr>
      <w:r w:rsidRPr="00EB4A7E">
        <w:rPr>
          <w:rFonts w:ascii="Times New Roman" w:hAnsi="Times New Roman"/>
          <w:b/>
          <w:sz w:val="24"/>
          <w:szCs w:val="24"/>
        </w:rPr>
        <w:lastRenderedPageBreak/>
        <w:t>Tabel 4.</w:t>
      </w:r>
      <w:r w:rsidR="007630A0">
        <w:rPr>
          <w:rFonts w:ascii="Times New Roman" w:hAnsi="Times New Roman"/>
          <w:b/>
          <w:sz w:val="24"/>
          <w:szCs w:val="24"/>
        </w:rPr>
        <w:t>10</w:t>
      </w:r>
      <w:r>
        <w:rPr>
          <w:rFonts w:ascii="Times New Roman" w:hAnsi="Times New Roman"/>
          <w:b/>
          <w:sz w:val="24"/>
          <w:szCs w:val="24"/>
        </w:rPr>
        <w:tab/>
      </w:r>
      <w:r w:rsidRPr="00EB4A7E">
        <w:rPr>
          <w:rFonts w:ascii="Times New Roman" w:hAnsi="Times New Roman"/>
          <w:b/>
          <w:sz w:val="24"/>
          <w:szCs w:val="24"/>
        </w:rPr>
        <w:t>Rangkuman Hasil Analisis Visual dalam Kondisi</w:t>
      </w:r>
      <w:r>
        <w:rPr>
          <w:rFonts w:ascii="Times New Roman" w:hAnsi="Times New Roman"/>
          <w:b/>
          <w:sz w:val="24"/>
          <w:szCs w:val="24"/>
        </w:rPr>
        <w:t xml:space="preserve"> Kemampuan Motorik Halus</w:t>
      </w:r>
    </w:p>
    <w:p w:rsidR="005040EC" w:rsidRPr="00EB4A7E" w:rsidRDefault="005040EC" w:rsidP="005040EC">
      <w:pPr>
        <w:spacing w:after="0" w:line="240" w:lineRule="auto"/>
        <w:ind w:firstLine="426"/>
        <w:jc w:val="center"/>
        <w:rPr>
          <w:rFonts w:ascii="Times New Roman" w:hAnsi="Times New Roman"/>
          <w:b/>
          <w:sz w:val="24"/>
          <w:szCs w:val="24"/>
        </w:rPr>
      </w:pPr>
    </w:p>
    <w:tbl>
      <w:tblPr>
        <w:tblStyle w:val="MediumShading21"/>
        <w:tblW w:w="8010" w:type="dxa"/>
        <w:tblInd w:w="288" w:type="dxa"/>
        <w:tblLook w:val="04A0" w:firstRow="1" w:lastRow="0" w:firstColumn="1" w:lastColumn="0" w:noHBand="0" w:noVBand="1"/>
      </w:tblPr>
      <w:tblGrid>
        <w:gridCol w:w="1890"/>
        <w:gridCol w:w="1620"/>
        <w:gridCol w:w="2430"/>
        <w:gridCol w:w="2070"/>
      </w:tblGrid>
      <w:tr w:rsidR="005040EC" w:rsidRPr="00BF059F" w:rsidTr="00F361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Borders>
              <w:top w:val="single" w:sz="12" w:space="0" w:color="auto"/>
              <w:bottom w:val="single" w:sz="12" w:space="0" w:color="auto"/>
            </w:tcBorders>
            <w:shd w:val="clear" w:color="auto" w:fill="808080" w:themeFill="background1" w:themeFillShade="80"/>
          </w:tcPr>
          <w:p w:rsidR="005040EC" w:rsidRPr="00BF059F" w:rsidRDefault="005040EC" w:rsidP="00F36186">
            <w:pPr>
              <w:spacing w:before="120" w:after="120" w:line="360" w:lineRule="auto"/>
              <w:jc w:val="center"/>
              <w:rPr>
                <w:rFonts w:ascii="Times New Roman" w:hAnsi="Times New Roman"/>
                <w:color w:val="auto"/>
                <w:sz w:val="24"/>
                <w:szCs w:val="24"/>
              </w:rPr>
            </w:pPr>
            <w:r w:rsidRPr="00BF059F">
              <w:rPr>
                <w:rFonts w:ascii="Times New Roman" w:hAnsi="Times New Roman"/>
                <w:color w:val="auto"/>
                <w:sz w:val="24"/>
                <w:szCs w:val="24"/>
              </w:rPr>
              <w:t xml:space="preserve">Kondisi </w:t>
            </w:r>
          </w:p>
        </w:tc>
        <w:tc>
          <w:tcPr>
            <w:tcW w:w="1620" w:type="dxa"/>
            <w:tcBorders>
              <w:top w:val="single" w:sz="12" w:space="0" w:color="auto"/>
              <w:bottom w:val="single" w:sz="12" w:space="0" w:color="auto"/>
            </w:tcBorders>
            <w:shd w:val="clear" w:color="auto" w:fill="808080" w:themeFill="background1" w:themeFillShade="80"/>
          </w:tcPr>
          <w:p w:rsidR="005040EC" w:rsidRPr="00BF059F"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059F">
              <w:rPr>
                <w:rFonts w:ascii="Times New Roman" w:hAnsi="Times New Roman"/>
                <w:color w:val="auto"/>
                <w:sz w:val="24"/>
                <w:szCs w:val="24"/>
              </w:rPr>
              <w:t>A-1</w:t>
            </w:r>
          </w:p>
        </w:tc>
        <w:tc>
          <w:tcPr>
            <w:tcW w:w="2430" w:type="dxa"/>
            <w:tcBorders>
              <w:top w:val="single" w:sz="12" w:space="0" w:color="auto"/>
              <w:bottom w:val="single" w:sz="12" w:space="0" w:color="auto"/>
            </w:tcBorders>
            <w:shd w:val="clear" w:color="auto" w:fill="808080" w:themeFill="background1" w:themeFillShade="80"/>
          </w:tcPr>
          <w:p w:rsidR="005040EC" w:rsidRPr="00BF059F"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059F">
              <w:rPr>
                <w:rFonts w:ascii="Times New Roman" w:hAnsi="Times New Roman"/>
                <w:color w:val="auto"/>
                <w:sz w:val="24"/>
                <w:szCs w:val="24"/>
              </w:rPr>
              <w:t>B</w:t>
            </w:r>
          </w:p>
        </w:tc>
        <w:tc>
          <w:tcPr>
            <w:tcW w:w="2070" w:type="dxa"/>
            <w:tcBorders>
              <w:top w:val="single" w:sz="12" w:space="0" w:color="auto"/>
              <w:bottom w:val="single" w:sz="12" w:space="0" w:color="auto"/>
            </w:tcBorders>
            <w:shd w:val="clear" w:color="auto" w:fill="808080" w:themeFill="background1" w:themeFillShade="80"/>
          </w:tcPr>
          <w:p w:rsidR="005040EC" w:rsidRPr="00BF059F"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059F">
              <w:rPr>
                <w:rFonts w:ascii="Times New Roman" w:hAnsi="Times New Roman"/>
                <w:color w:val="auto"/>
                <w:sz w:val="24"/>
                <w:szCs w:val="24"/>
              </w:rPr>
              <w:t>A-2</w:t>
            </w:r>
          </w:p>
        </w:tc>
      </w:tr>
      <w:tr w:rsidR="005040EC" w:rsidRPr="00BF059F" w:rsidTr="00F36186">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890" w:type="dxa"/>
            <w:tcBorders>
              <w:top w:val="single" w:sz="12" w:space="0" w:color="auto"/>
              <w:bottom w:val="single" w:sz="8" w:space="0" w:color="auto"/>
            </w:tcBorders>
            <w:shd w:val="clear" w:color="auto" w:fill="808080" w:themeFill="background1" w:themeFillShade="80"/>
          </w:tcPr>
          <w:p w:rsidR="005040EC" w:rsidRPr="00BF059F" w:rsidRDefault="005040EC" w:rsidP="00F36186">
            <w:pPr>
              <w:spacing w:before="120" w:after="120" w:line="360" w:lineRule="auto"/>
              <w:ind w:left="34"/>
              <w:rPr>
                <w:rFonts w:ascii="Times New Roman" w:hAnsi="Times New Roman"/>
                <w:b w:val="0"/>
                <w:color w:val="auto"/>
                <w:sz w:val="24"/>
                <w:szCs w:val="24"/>
              </w:rPr>
            </w:pPr>
            <w:r w:rsidRPr="00BF059F">
              <w:rPr>
                <w:rFonts w:ascii="Times New Roman" w:hAnsi="Times New Roman"/>
                <w:b w:val="0"/>
                <w:color w:val="auto"/>
                <w:sz w:val="24"/>
                <w:szCs w:val="24"/>
              </w:rPr>
              <w:t>Panjang Kondisi (</w:t>
            </w:r>
            <w:r w:rsidRPr="00BF059F">
              <w:rPr>
                <w:rFonts w:ascii="Times New Roman" w:hAnsi="Times New Roman"/>
                <w:b w:val="0"/>
                <w:i/>
                <w:color w:val="auto"/>
                <w:sz w:val="24"/>
                <w:szCs w:val="24"/>
              </w:rPr>
              <w:t>Condition Length</w:t>
            </w:r>
            <w:r w:rsidRPr="00BF059F">
              <w:rPr>
                <w:rFonts w:ascii="Times New Roman" w:hAnsi="Times New Roman"/>
                <w:b w:val="0"/>
                <w:color w:val="auto"/>
                <w:sz w:val="24"/>
                <w:szCs w:val="24"/>
              </w:rPr>
              <w:t>)</w:t>
            </w:r>
          </w:p>
        </w:tc>
        <w:tc>
          <w:tcPr>
            <w:tcW w:w="1620" w:type="dxa"/>
            <w:tcBorders>
              <w:top w:val="single" w:sz="12" w:space="0" w:color="auto"/>
              <w:bottom w:val="single" w:sz="8" w:space="0" w:color="auto"/>
            </w:tcBorders>
            <w:vAlign w:val="center"/>
          </w:tcPr>
          <w:p w:rsidR="005040EC" w:rsidRPr="00BF059F"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059F">
              <w:rPr>
                <w:rFonts w:ascii="Times New Roman" w:hAnsi="Times New Roman"/>
                <w:sz w:val="24"/>
                <w:szCs w:val="24"/>
              </w:rPr>
              <w:t>4</w:t>
            </w:r>
          </w:p>
        </w:tc>
        <w:tc>
          <w:tcPr>
            <w:tcW w:w="2430" w:type="dxa"/>
            <w:tcBorders>
              <w:top w:val="single" w:sz="12" w:space="0" w:color="auto"/>
              <w:bottom w:val="single" w:sz="8" w:space="0" w:color="auto"/>
            </w:tcBorders>
            <w:shd w:val="clear" w:color="auto" w:fill="FFFFFF" w:themeFill="background1"/>
            <w:vAlign w:val="center"/>
          </w:tcPr>
          <w:p w:rsidR="005040EC" w:rsidRPr="00BF059F"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059F">
              <w:rPr>
                <w:rFonts w:ascii="Times New Roman" w:hAnsi="Times New Roman"/>
                <w:sz w:val="24"/>
                <w:szCs w:val="24"/>
              </w:rPr>
              <w:t>8</w:t>
            </w:r>
          </w:p>
        </w:tc>
        <w:tc>
          <w:tcPr>
            <w:tcW w:w="2070" w:type="dxa"/>
            <w:tcBorders>
              <w:top w:val="single" w:sz="12" w:space="0" w:color="auto"/>
              <w:bottom w:val="single" w:sz="8" w:space="0" w:color="auto"/>
            </w:tcBorders>
            <w:shd w:val="clear" w:color="auto" w:fill="D9D9D9" w:themeFill="background1" w:themeFillShade="D9"/>
            <w:vAlign w:val="center"/>
          </w:tcPr>
          <w:p w:rsidR="005040EC" w:rsidRPr="00BF059F"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059F">
              <w:rPr>
                <w:rFonts w:ascii="Times New Roman" w:hAnsi="Times New Roman"/>
                <w:sz w:val="24"/>
                <w:szCs w:val="24"/>
              </w:rPr>
              <w:t>4</w:t>
            </w:r>
          </w:p>
        </w:tc>
      </w:tr>
    </w:tbl>
    <w:p w:rsidR="005040EC" w:rsidRPr="00274ACC" w:rsidRDefault="005040EC" w:rsidP="005040EC"/>
    <w:tbl>
      <w:tblPr>
        <w:tblStyle w:val="MediumShading21"/>
        <w:tblW w:w="8010" w:type="dxa"/>
        <w:tblInd w:w="288" w:type="dxa"/>
        <w:tblLook w:val="04A0" w:firstRow="1" w:lastRow="0" w:firstColumn="1" w:lastColumn="0" w:noHBand="0" w:noVBand="1"/>
      </w:tblPr>
      <w:tblGrid>
        <w:gridCol w:w="1890"/>
        <w:gridCol w:w="1620"/>
        <w:gridCol w:w="2430"/>
        <w:gridCol w:w="2070"/>
      </w:tblGrid>
      <w:tr w:rsidR="005040EC" w:rsidRPr="00BF059F" w:rsidTr="00F36186">
        <w:trPr>
          <w:cnfStyle w:val="100000000000" w:firstRow="1" w:lastRow="0" w:firstColumn="0" w:lastColumn="0" w:oddVBand="0" w:evenVBand="0" w:oddHBand="0" w:evenHBand="0" w:firstRowFirstColumn="0" w:firstRowLastColumn="0" w:lastRowFirstColumn="0" w:lastRowLastColumn="0"/>
          <w:trHeight w:val="522"/>
        </w:trPr>
        <w:tc>
          <w:tcPr>
            <w:cnfStyle w:val="001000000100" w:firstRow="0" w:lastRow="0" w:firstColumn="1" w:lastColumn="0" w:oddVBand="0" w:evenVBand="0" w:oddHBand="0" w:evenHBand="0" w:firstRowFirstColumn="1" w:firstRowLastColumn="0" w:lastRowFirstColumn="0" w:lastRowLastColumn="0"/>
            <w:tcW w:w="1890" w:type="dxa"/>
            <w:tcBorders>
              <w:top w:val="single" w:sz="8" w:space="0" w:color="auto"/>
              <w:bottom w:val="single" w:sz="8" w:space="0" w:color="auto"/>
            </w:tcBorders>
            <w:shd w:val="clear" w:color="auto" w:fill="808080" w:themeFill="background1" w:themeFillShade="80"/>
          </w:tcPr>
          <w:p w:rsidR="005040EC" w:rsidRPr="00BF059F" w:rsidRDefault="005040EC" w:rsidP="00F36186">
            <w:pPr>
              <w:spacing w:before="120" w:after="120" w:line="360" w:lineRule="auto"/>
              <w:ind w:right="-108"/>
              <w:rPr>
                <w:rFonts w:ascii="Times New Roman" w:hAnsi="Times New Roman"/>
                <w:b w:val="0"/>
                <w:color w:val="auto"/>
                <w:sz w:val="24"/>
                <w:szCs w:val="24"/>
              </w:rPr>
            </w:pPr>
            <w:r w:rsidRPr="00BF059F">
              <w:rPr>
                <w:rFonts w:ascii="Times New Roman" w:hAnsi="Times New Roman"/>
                <w:b w:val="0"/>
                <w:color w:val="auto"/>
                <w:sz w:val="24"/>
                <w:szCs w:val="24"/>
              </w:rPr>
              <w:t>Estimasi</w:t>
            </w:r>
            <w:r>
              <w:rPr>
                <w:rFonts w:ascii="Times New Roman" w:hAnsi="Times New Roman"/>
                <w:b w:val="0"/>
                <w:color w:val="auto"/>
                <w:sz w:val="24"/>
                <w:szCs w:val="24"/>
              </w:rPr>
              <w:t xml:space="preserve"> </w:t>
            </w:r>
            <w:r w:rsidRPr="00BF059F">
              <w:rPr>
                <w:rFonts w:ascii="Times New Roman" w:hAnsi="Times New Roman"/>
                <w:b w:val="0"/>
                <w:color w:val="auto"/>
                <w:sz w:val="24"/>
                <w:szCs w:val="24"/>
              </w:rPr>
              <w:t>Kecenderungan Arah (</w:t>
            </w:r>
            <w:r w:rsidRPr="00BF059F">
              <w:rPr>
                <w:rFonts w:ascii="Times New Roman" w:hAnsi="Times New Roman"/>
                <w:b w:val="0"/>
                <w:i/>
                <w:color w:val="auto"/>
                <w:sz w:val="24"/>
                <w:szCs w:val="24"/>
              </w:rPr>
              <w:t>Estimate Trend of Direction</w:t>
            </w:r>
            <w:r w:rsidRPr="00BF059F">
              <w:rPr>
                <w:rFonts w:ascii="Times New Roman" w:hAnsi="Times New Roman"/>
                <w:b w:val="0"/>
                <w:color w:val="auto"/>
                <w:sz w:val="24"/>
                <w:szCs w:val="24"/>
              </w:rPr>
              <w:t>)</w:t>
            </w:r>
          </w:p>
        </w:tc>
        <w:tc>
          <w:tcPr>
            <w:tcW w:w="1620" w:type="dxa"/>
            <w:tcBorders>
              <w:top w:val="single" w:sz="8" w:space="0" w:color="auto"/>
              <w:bottom w:val="single" w:sz="8" w:space="0" w:color="auto"/>
            </w:tcBorders>
            <w:shd w:val="clear" w:color="auto" w:fill="D9D9D9" w:themeFill="background1" w:themeFillShade="D9"/>
          </w:tcPr>
          <w:p w:rsidR="005040EC" w:rsidRPr="00274ACC" w:rsidRDefault="005040EC" w:rsidP="00F36186">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5040EC" w:rsidRDefault="00BE6B1F"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noProof/>
              </w:rPr>
              <mc:AlternateContent>
                <mc:Choice Requires="wps">
                  <w:drawing>
                    <wp:anchor distT="0" distB="0" distL="114300" distR="114300" simplePos="0" relativeHeight="251696128" behindDoc="0" locked="0" layoutInCell="1" allowOverlap="1">
                      <wp:simplePos x="0" y="0"/>
                      <wp:positionH relativeFrom="column">
                        <wp:posOffset>56515</wp:posOffset>
                      </wp:positionH>
                      <wp:positionV relativeFrom="paragraph">
                        <wp:posOffset>17780</wp:posOffset>
                      </wp:positionV>
                      <wp:extent cx="782955" cy="213360"/>
                      <wp:effectExtent l="0" t="0" r="17145" b="34290"/>
                      <wp:wrapNone/>
                      <wp:docPr id="57"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4.45pt;margin-top:1.4pt;width:61.65pt;height:1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"/>
                  </w:pict>
                </mc:Fallback>
              </mc:AlternateContent>
            </w:r>
          </w:p>
          <w:p w:rsidR="005040EC" w:rsidRPr="00274ACC"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274ACC">
              <w:rPr>
                <w:rFonts w:ascii="Times New Roman" w:hAnsi="Times New Roman"/>
                <w:color w:val="auto"/>
                <w:sz w:val="24"/>
                <w:szCs w:val="24"/>
              </w:rPr>
              <w:t>(-)</w:t>
            </w:r>
          </w:p>
        </w:tc>
        <w:tc>
          <w:tcPr>
            <w:tcW w:w="2430" w:type="dxa"/>
            <w:tcBorders>
              <w:top w:val="single" w:sz="8" w:space="0" w:color="auto"/>
              <w:bottom w:val="single" w:sz="8" w:space="0" w:color="auto"/>
            </w:tcBorders>
            <w:shd w:val="clear" w:color="auto" w:fill="FFFFFF" w:themeFill="background1"/>
          </w:tcPr>
          <w:p w:rsidR="005040EC" w:rsidRPr="00274ACC"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5040EC" w:rsidRPr="00274ACC" w:rsidRDefault="00BE6B1F" w:rsidP="00F36186">
            <w:pPr>
              <w:spacing w:before="120" w:after="120"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noProof/>
              </w:rPr>
              <mc:AlternateContent>
                <mc:Choice Requires="wps">
                  <w:drawing>
                    <wp:anchor distT="0" distB="0" distL="114300" distR="114300" simplePos="0" relativeHeight="251697152" behindDoc="0" locked="0" layoutInCell="1" allowOverlap="1">
                      <wp:simplePos x="0" y="0"/>
                      <wp:positionH relativeFrom="column">
                        <wp:posOffset>118110</wp:posOffset>
                      </wp:positionH>
                      <wp:positionV relativeFrom="paragraph">
                        <wp:posOffset>95885</wp:posOffset>
                      </wp:positionV>
                      <wp:extent cx="1018540" cy="213360"/>
                      <wp:effectExtent l="0" t="0" r="29210" b="34290"/>
                      <wp:wrapNone/>
                      <wp:docPr id="56"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854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9.3pt;margin-top:7.55pt;width:80.2pt;height:16.8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"/>
                  </w:pict>
                </mc:Fallback>
              </mc:AlternateContent>
            </w:r>
          </w:p>
          <w:p w:rsidR="005040EC" w:rsidRPr="00274ACC" w:rsidRDefault="005040EC" w:rsidP="00F36186">
            <w:pPr>
              <w:tabs>
                <w:tab w:val="center" w:pos="957"/>
                <w:tab w:val="right" w:pos="1914"/>
              </w:tab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274ACC">
              <w:rPr>
                <w:rFonts w:ascii="Times New Roman" w:hAnsi="Times New Roman"/>
                <w:color w:val="auto"/>
                <w:sz w:val="24"/>
                <w:szCs w:val="24"/>
              </w:rPr>
              <w:tab/>
            </w:r>
            <w:r w:rsidRPr="00274ACC">
              <w:rPr>
                <w:rFonts w:ascii="Times New Roman" w:hAnsi="Times New Roman"/>
                <w:color w:val="auto"/>
                <w:sz w:val="24"/>
                <w:szCs w:val="24"/>
              </w:rPr>
              <w:tab/>
              <w:t>(+)</w:t>
            </w:r>
          </w:p>
        </w:tc>
        <w:tc>
          <w:tcPr>
            <w:tcW w:w="2070" w:type="dxa"/>
            <w:tcBorders>
              <w:top w:val="single" w:sz="8" w:space="0" w:color="auto"/>
              <w:bottom w:val="single" w:sz="8" w:space="0" w:color="auto"/>
            </w:tcBorders>
            <w:shd w:val="clear" w:color="auto" w:fill="D9D9D9" w:themeFill="background1" w:themeFillShade="D9"/>
          </w:tcPr>
          <w:p w:rsidR="005040EC" w:rsidRPr="00274ACC"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5040EC" w:rsidRPr="00274ACC" w:rsidRDefault="00BE6B1F" w:rsidP="00F36186">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noProof/>
              </w:rPr>
              <mc:AlternateContent>
                <mc:Choice Requires="wps">
                  <w:drawing>
                    <wp:anchor distT="0" distB="0" distL="114300" distR="114300" simplePos="0" relativeHeight="251698176" behindDoc="0" locked="0" layoutInCell="1" allowOverlap="1">
                      <wp:simplePos x="0" y="0"/>
                      <wp:positionH relativeFrom="column">
                        <wp:posOffset>32385</wp:posOffset>
                      </wp:positionH>
                      <wp:positionV relativeFrom="paragraph">
                        <wp:posOffset>17780</wp:posOffset>
                      </wp:positionV>
                      <wp:extent cx="949960" cy="291465"/>
                      <wp:effectExtent l="0" t="0" r="21590" b="32385"/>
                      <wp:wrapNone/>
                      <wp:docPr id="55"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996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2.55pt;margin-top:1.4pt;width:74.8pt;height:22.9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"/>
                  </w:pict>
                </mc:Fallback>
              </mc:AlternateContent>
            </w:r>
          </w:p>
          <w:p w:rsidR="005040EC" w:rsidRPr="00274ACC" w:rsidRDefault="005040EC" w:rsidP="00F36186">
            <w:pPr>
              <w:spacing w:before="120" w:after="120"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274ACC">
              <w:rPr>
                <w:rFonts w:ascii="Times New Roman" w:hAnsi="Times New Roman"/>
                <w:color w:val="auto"/>
                <w:sz w:val="24"/>
                <w:szCs w:val="24"/>
              </w:rPr>
              <w:t>(+)</w:t>
            </w:r>
          </w:p>
        </w:tc>
      </w:tr>
      <w:tr w:rsidR="005040EC" w:rsidRPr="00BF059F" w:rsidTr="00F36186">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auto"/>
              <w:bottom w:val="single" w:sz="8" w:space="0" w:color="auto"/>
            </w:tcBorders>
            <w:shd w:val="clear" w:color="auto" w:fill="808080" w:themeFill="background1" w:themeFillShade="80"/>
          </w:tcPr>
          <w:p w:rsidR="005040EC" w:rsidRPr="00BF059F" w:rsidRDefault="005040EC" w:rsidP="00F36186">
            <w:pPr>
              <w:spacing w:before="120" w:after="120" w:line="360" w:lineRule="auto"/>
              <w:rPr>
                <w:rFonts w:ascii="Times New Roman" w:hAnsi="Times New Roman"/>
                <w:b w:val="0"/>
                <w:color w:val="auto"/>
                <w:sz w:val="24"/>
                <w:szCs w:val="24"/>
              </w:rPr>
            </w:pPr>
            <w:r w:rsidRPr="00BF059F">
              <w:rPr>
                <w:rFonts w:ascii="Times New Roman" w:hAnsi="Times New Roman"/>
                <w:b w:val="0"/>
                <w:color w:val="auto"/>
                <w:sz w:val="24"/>
                <w:szCs w:val="24"/>
              </w:rPr>
              <w:t>Kecenderungan Stabilitas (</w:t>
            </w:r>
            <w:r w:rsidRPr="00BF059F">
              <w:rPr>
                <w:rFonts w:ascii="Times New Roman" w:hAnsi="Times New Roman"/>
                <w:b w:val="0"/>
                <w:i/>
                <w:color w:val="auto"/>
                <w:sz w:val="24"/>
                <w:szCs w:val="24"/>
              </w:rPr>
              <w:t>Trend Stability</w:t>
            </w:r>
            <w:r w:rsidRPr="00BF059F">
              <w:rPr>
                <w:rFonts w:ascii="Times New Roman" w:hAnsi="Times New Roman"/>
                <w:b w:val="0"/>
                <w:color w:val="auto"/>
                <w:sz w:val="24"/>
                <w:szCs w:val="24"/>
              </w:rPr>
              <w:t xml:space="preserve">) </w:t>
            </w:r>
          </w:p>
        </w:tc>
        <w:tc>
          <w:tcPr>
            <w:tcW w:w="1620" w:type="dxa"/>
            <w:tcBorders>
              <w:top w:val="single" w:sz="8" w:space="0" w:color="auto"/>
              <w:bottom w:val="single" w:sz="8" w:space="0" w:color="auto"/>
            </w:tcBorders>
            <w:shd w:val="clear" w:color="auto" w:fill="D9D9D9" w:themeFill="background1" w:themeFillShade="D9"/>
          </w:tcPr>
          <w:p w:rsidR="005040EC" w:rsidRPr="00BF059F" w:rsidRDefault="00063718" w:rsidP="00F36186">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r>
                      <w:rPr>
                        <w:rFonts w:ascii="Cambria Math" w:hAnsi="Times New Roman"/>
                        <w:sz w:val="24"/>
                        <w:szCs w:val="24"/>
                      </w:rPr>
                      <m:t xml:space="preserve"> </m:t>
                    </m:r>
                  </m:num>
                  <m:den>
                    <m:r>
                      <w:rPr>
                        <w:rFonts w:ascii="Cambria Math" w:hAnsi="Times New Roman"/>
                        <w:sz w:val="24"/>
                        <w:szCs w:val="24"/>
                      </w:rPr>
                      <m:t>100%</m:t>
                    </m:r>
                  </m:den>
                </m:f>
              </m:oMath>
            </m:oMathPara>
          </w:p>
        </w:tc>
        <w:tc>
          <w:tcPr>
            <w:tcW w:w="2430" w:type="dxa"/>
            <w:tcBorders>
              <w:top w:val="single" w:sz="8" w:space="0" w:color="auto"/>
              <w:bottom w:val="single" w:sz="8" w:space="0" w:color="auto"/>
            </w:tcBorders>
            <w:shd w:val="clear" w:color="auto" w:fill="FFFFFF" w:themeFill="background1"/>
          </w:tcPr>
          <w:p w:rsidR="005040EC" w:rsidRPr="00BF059F" w:rsidRDefault="00063718" w:rsidP="00F36186">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50%</m:t>
                    </m:r>
                  </m:den>
                </m:f>
              </m:oMath>
            </m:oMathPara>
          </w:p>
        </w:tc>
        <w:tc>
          <w:tcPr>
            <w:tcW w:w="2070" w:type="dxa"/>
            <w:tcBorders>
              <w:top w:val="single" w:sz="8" w:space="0" w:color="auto"/>
              <w:bottom w:val="single" w:sz="8" w:space="0" w:color="auto"/>
            </w:tcBorders>
            <w:shd w:val="clear" w:color="auto" w:fill="D9D9D9" w:themeFill="background1" w:themeFillShade="D9"/>
          </w:tcPr>
          <w:p w:rsidR="005040EC" w:rsidRPr="00BF059F" w:rsidRDefault="00063718" w:rsidP="00F36186">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100%</m:t>
                    </m:r>
                  </m:den>
                </m:f>
              </m:oMath>
            </m:oMathPara>
          </w:p>
        </w:tc>
      </w:tr>
      <w:tr w:rsidR="005040EC" w:rsidRPr="00BF059F" w:rsidTr="00F36186">
        <w:trPr>
          <w:trHeight w:val="1053"/>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auto"/>
              <w:bottom w:val="single" w:sz="8" w:space="0" w:color="auto"/>
            </w:tcBorders>
            <w:shd w:val="clear" w:color="auto" w:fill="808080" w:themeFill="background1" w:themeFillShade="80"/>
          </w:tcPr>
          <w:p w:rsidR="005040EC" w:rsidRPr="00BF059F" w:rsidRDefault="005040EC" w:rsidP="00F36186">
            <w:pPr>
              <w:spacing w:before="120" w:after="120" w:line="360" w:lineRule="auto"/>
              <w:rPr>
                <w:rFonts w:ascii="Times New Roman" w:hAnsi="Times New Roman"/>
                <w:b w:val="0"/>
                <w:color w:val="auto"/>
                <w:sz w:val="24"/>
                <w:szCs w:val="24"/>
              </w:rPr>
            </w:pPr>
            <w:r w:rsidRPr="00BF059F">
              <w:rPr>
                <w:rFonts w:ascii="Times New Roman" w:hAnsi="Times New Roman"/>
                <w:b w:val="0"/>
                <w:color w:val="auto"/>
                <w:sz w:val="24"/>
                <w:szCs w:val="24"/>
              </w:rPr>
              <w:t>Jejak Data (</w:t>
            </w:r>
            <w:r w:rsidRPr="00BF059F">
              <w:rPr>
                <w:rFonts w:ascii="Times New Roman" w:hAnsi="Times New Roman"/>
                <w:b w:val="0"/>
                <w:i/>
                <w:color w:val="auto"/>
                <w:sz w:val="24"/>
                <w:szCs w:val="24"/>
              </w:rPr>
              <w:t>Data Path</w:t>
            </w:r>
            <w:r w:rsidRPr="00BF059F">
              <w:rPr>
                <w:rFonts w:ascii="Times New Roman" w:hAnsi="Times New Roman"/>
                <w:b w:val="0"/>
                <w:color w:val="auto"/>
                <w:sz w:val="24"/>
                <w:szCs w:val="24"/>
              </w:rPr>
              <w:t xml:space="preserve">) </w:t>
            </w:r>
          </w:p>
        </w:tc>
        <w:tc>
          <w:tcPr>
            <w:tcW w:w="1620" w:type="dxa"/>
            <w:tcBorders>
              <w:top w:val="single" w:sz="8" w:space="0" w:color="auto"/>
              <w:bottom w:val="single" w:sz="8" w:space="0" w:color="auto"/>
            </w:tcBorders>
            <w:shd w:val="clear" w:color="auto" w:fill="D9D9D9" w:themeFill="background1" w:themeFillShade="D9"/>
          </w:tcPr>
          <w:p w:rsidR="005040EC" w:rsidRDefault="00BE6B1F" w:rsidP="00F36186">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noProof/>
              </w:rPr>
              <mc:AlternateContent>
                <mc:Choice Requires="wps">
                  <w:drawing>
                    <wp:anchor distT="0" distB="0" distL="114300" distR="114300" simplePos="0" relativeHeight="251699200" behindDoc="0" locked="0" layoutInCell="1" allowOverlap="1">
                      <wp:simplePos x="0" y="0"/>
                      <wp:positionH relativeFrom="column">
                        <wp:posOffset>132080</wp:posOffset>
                      </wp:positionH>
                      <wp:positionV relativeFrom="paragraph">
                        <wp:posOffset>107315</wp:posOffset>
                      </wp:positionV>
                      <wp:extent cx="588010" cy="291465"/>
                      <wp:effectExtent l="0" t="0" r="21590" b="32385"/>
                      <wp:wrapNone/>
                      <wp:docPr id="54"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10.4pt;margin-top:8.45pt;width:46.3pt;height:22.9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"/>
                  </w:pict>
                </mc:Fallback>
              </mc:AlternateContent>
            </w:r>
          </w:p>
          <w:p w:rsidR="005040EC" w:rsidRPr="005626B3" w:rsidRDefault="005040EC" w:rsidP="00F36186">
            <w:pPr>
              <w:spacing w:before="120" w:after="120" w:line="360" w:lineRule="auto"/>
              <w:ind w:firstLine="4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2430" w:type="dxa"/>
            <w:tcBorders>
              <w:top w:val="single" w:sz="8" w:space="0" w:color="auto"/>
              <w:bottom w:val="single" w:sz="8" w:space="0" w:color="auto"/>
            </w:tcBorders>
            <w:shd w:val="clear" w:color="auto" w:fill="FFFFFF" w:themeFill="background1"/>
          </w:tcPr>
          <w:p w:rsidR="005040EC" w:rsidRPr="00BF059F" w:rsidRDefault="00BE6B1F" w:rsidP="00F36186">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noProof/>
              </w:rPr>
              <mc:AlternateContent>
                <mc:Choice Requires="wps">
                  <w:drawing>
                    <wp:anchor distT="0" distB="0" distL="114300" distR="114300" simplePos="0" relativeHeight="251700224" behindDoc="0" locked="0" layoutInCell="1" allowOverlap="1">
                      <wp:simplePos x="0" y="0"/>
                      <wp:positionH relativeFrom="column">
                        <wp:posOffset>815340</wp:posOffset>
                      </wp:positionH>
                      <wp:positionV relativeFrom="paragraph">
                        <wp:posOffset>49530</wp:posOffset>
                      </wp:positionV>
                      <wp:extent cx="548640" cy="352425"/>
                      <wp:effectExtent l="0" t="0" r="22860" b="28575"/>
                      <wp:wrapNone/>
                      <wp:docPr id="53"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64.2pt;margin-top:3.9pt;width:43.2pt;height:27.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"/>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-64135</wp:posOffset>
                      </wp:positionH>
                      <wp:positionV relativeFrom="paragraph">
                        <wp:posOffset>108585</wp:posOffset>
                      </wp:positionV>
                      <wp:extent cx="735330" cy="261620"/>
                      <wp:effectExtent l="0" t="0" r="26670" b="24130"/>
                      <wp:wrapNone/>
                      <wp:docPr id="52"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 cy="26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5.05pt;margin-top:8.55pt;width:57.9pt;height:20.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"/>
                  </w:pict>
                </mc:Fallback>
              </mc:AlternateContent>
            </w:r>
          </w:p>
          <w:p w:rsidR="005040EC" w:rsidRPr="005626B3" w:rsidRDefault="005040EC" w:rsidP="00F36186">
            <w:pPr>
              <w:spacing w:before="120" w:after="120" w:line="360" w:lineRule="auto"/>
              <w:ind w:firstLine="61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r w:rsidRPr="00BF059F">
              <w:rPr>
                <w:rFonts w:ascii="Times New Roman" w:hAnsi="Times New Roman"/>
                <w:sz w:val="24"/>
                <w:szCs w:val="24"/>
              </w:rPr>
              <w:t>)</w:t>
            </w:r>
            <w:r>
              <w:rPr>
                <w:rFonts w:ascii="Times New Roman" w:hAnsi="Times New Roman"/>
                <w:sz w:val="24"/>
                <w:szCs w:val="24"/>
              </w:rPr>
              <w:tab/>
              <w:t>(+)</w:t>
            </w:r>
          </w:p>
        </w:tc>
        <w:tc>
          <w:tcPr>
            <w:tcW w:w="2070" w:type="dxa"/>
            <w:tcBorders>
              <w:top w:val="single" w:sz="8" w:space="0" w:color="auto"/>
              <w:bottom w:val="single" w:sz="8" w:space="0" w:color="auto"/>
            </w:tcBorders>
            <w:shd w:val="clear" w:color="auto" w:fill="D9D9D9" w:themeFill="background1" w:themeFillShade="D9"/>
          </w:tcPr>
          <w:p w:rsidR="005040EC" w:rsidRPr="00BF059F" w:rsidRDefault="00BE6B1F" w:rsidP="00F36186">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noProof/>
              </w:rPr>
              <mc:AlternateContent>
                <mc:Choice Requires="wps">
                  <w:drawing>
                    <wp:anchor distT="0" distB="0" distL="114300" distR="114300" simplePos="0" relativeHeight="251718656" behindDoc="0" locked="0" layoutInCell="1" allowOverlap="1">
                      <wp:simplePos x="0" y="0"/>
                      <wp:positionH relativeFrom="column">
                        <wp:posOffset>769620</wp:posOffset>
                      </wp:positionH>
                      <wp:positionV relativeFrom="paragraph">
                        <wp:posOffset>84455</wp:posOffset>
                      </wp:positionV>
                      <wp:extent cx="438150" cy="285750"/>
                      <wp:effectExtent l="0" t="0" r="19050" b="19050"/>
                      <wp:wrapNone/>
                      <wp:docPr id="5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60.6pt;margin-top:6.65pt;width:34.5pt;height:22.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"/>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-11430</wp:posOffset>
                      </wp:positionH>
                      <wp:positionV relativeFrom="paragraph">
                        <wp:posOffset>108585</wp:posOffset>
                      </wp:positionV>
                      <wp:extent cx="601980" cy="204470"/>
                      <wp:effectExtent l="0" t="0" r="26670" b="24130"/>
                      <wp:wrapNone/>
                      <wp:docPr id="50"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9pt;margin-top:8.55pt;width:47.4pt;height:16.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"/>
                  </w:pict>
                </mc:Fallback>
              </mc:AlternateContent>
            </w:r>
          </w:p>
          <w:p w:rsidR="005040EC" w:rsidRPr="005626B3" w:rsidRDefault="005040EC" w:rsidP="00F3618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r w:rsidRPr="00BF059F">
              <w:rPr>
                <w:rFonts w:ascii="Times New Roman" w:hAnsi="Times New Roman"/>
                <w:sz w:val="24"/>
                <w:szCs w:val="24"/>
              </w:rPr>
              <w:t>)</w:t>
            </w:r>
            <w:r>
              <w:rPr>
                <w:rFonts w:ascii="Times New Roman" w:hAnsi="Times New Roman"/>
                <w:sz w:val="24"/>
                <w:szCs w:val="24"/>
              </w:rPr>
              <w:tab/>
              <w:t>(+)</w:t>
            </w:r>
          </w:p>
        </w:tc>
      </w:tr>
      <w:tr w:rsidR="005040EC" w:rsidRPr="00BF059F" w:rsidTr="00F36186">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auto"/>
              <w:bottom w:val="single" w:sz="8" w:space="0" w:color="auto"/>
            </w:tcBorders>
            <w:shd w:val="clear" w:color="auto" w:fill="808080" w:themeFill="background1" w:themeFillShade="80"/>
          </w:tcPr>
          <w:p w:rsidR="005040EC" w:rsidRPr="00BF059F" w:rsidRDefault="005040EC" w:rsidP="00F36186">
            <w:pPr>
              <w:spacing w:before="120" w:after="120" w:line="360" w:lineRule="auto"/>
              <w:rPr>
                <w:rFonts w:ascii="Times New Roman" w:hAnsi="Times New Roman"/>
                <w:b w:val="0"/>
                <w:color w:val="auto"/>
                <w:sz w:val="24"/>
                <w:szCs w:val="24"/>
              </w:rPr>
            </w:pPr>
            <w:r w:rsidRPr="00BF059F">
              <w:rPr>
                <w:rFonts w:ascii="Times New Roman" w:hAnsi="Times New Roman"/>
                <w:b w:val="0"/>
                <w:color w:val="auto"/>
                <w:sz w:val="24"/>
                <w:szCs w:val="24"/>
              </w:rPr>
              <w:t xml:space="preserve"> Level Stabilitas dan Rentang (</w:t>
            </w:r>
            <w:r w:rsidRPr="00BF059F">
              <w:rPr>
                <w:rFonts w:ascii="Times New Roman" w:hAnsi="Times New Roman"/>
                <w:b w:val="0"/>
                <w:i/>
                <w:color w:val="auto"/>
                <w:sz w:val="24"/>
                <w:szCs w:val="24"/>
              </w:rPr>
              <w:t>Level Stability</w:t>
            </w:r>
            <w:r w:rsidRPr="00BF059F">
              <w:rPr>
                <w:rFonts w:ascii="Times New Roman" w:hAnsi="Times New Roman"/>
                <w:b w:val="0"/>
                <w:color w:val="auto"/>
                <w:sz w:val="24"/>
                <w:szCs w:val="24"/>
              </w:rPr>
              <w:t xml:space="preserve">) </w:t>
            </w:r>
          </w:p>
        </w:tc>
        <w:tc>
          <w:tcPr>
            <w:tcW w:w="1620" w:type="dxa"/>
            <w:tcBorders>
              <w:top w:val="single" w:sz="8" w:space="0" w:color="auto"/>
              <w:bottom w:val="single" w:sz="8" w:space="0" w:color="auto"/>
            </w:tcBorders>
            <w:shd w:val="clear" w:color="auto" w:fill="D9D9D9" w:themeFill="background1" w:themeFillShade="D9"/>
          </w:tcPr>
          <w:p w:rsidR="005040EC" w:rsidRPr="00BF059F" w:rsidRDefault="00063718" w:rsidP="00F36186">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r>
                      <w:rPr>
                        <w:rFonts w:ascii="Cambria Math" w:hAnsi="Times New Roman"/>
                        <w:sz w:val="24"/>
                        <w:szCs w:val="24"/>
                      </w:rPr>
                      <m:t xml:space="preserve"> </m:t>
                    </m:r>
                  </m:num>
                  <m:den>
                    <m:r>
                      <w:rPr>
                        <w:rFonts w:ascii="Cambria Math" w:hAnsi="Times New Roman"/>
                        <w:sz w:val="24"/>
                        <w:szCs w:val="24"/>
                      </w:rPr>
                      <m:t>19.2</m:t>
                    </m:r>
                    <m:r>
                      <w:rPr>
                        <w:rFonts w:ascii="Cambria Math" w:hAnsi="Cambria Math"/>
                        <w:sz w:val="24"/>
                        <w:szCs w:val="24"/>
                      </w:rPr>
                      <m:t>-</m:t>
                    </m:r>
                    <m:r>
                      <w:rPr>
                        <w:rFonts w:ascii="Cambria Math" w:hAnsi="Times New Roman"/>
                        <w:sz w:val="24"/>
                        <w:szCs w:val="24"/>
                      </w:rPr>
                      <m:t>21.1</m:t>
                    </m:r>
                  </m:den>
                </m:f>
              </m:oMath>
            </m:oMathPara>
          </w:p>
        </w:tc>
        <w:tc>
          <w:tcPr>
            <w:tcW w:w="2430" w:type="dxa"/>
            <w:tcBorders>
              <w:top w:val="single" w:sz="8" w:space="0" w:color="auto"/>
              <w:bottom w:val="single" w:sz="8" w:space="0" w:color="auto"/>
            </w:tcBorders>
            <w:shd w:val="clear" w:color="auto" w:fill="FFFFFF" w:themeFill="background1"/>
          </w:tcPr>
          <w:p w:rsidR="005040EC" w:rsidRPr="00BF059F" w:rsidRDefault="00063718" w:rsidP="00F36186">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36.5</m:t>
                    </m:r>
                    <m:r>
                      <w:rPr>
                        <w:rFonts w:ascii="Cambria Math" w:hAnsi="Cambria Math"/>
                        <w:sz w:val="24"/>
                        <w:szCs w:val="24"/>
                      </w:rPr>
                      <m:t>-</m:t>
                    </m:r>
                    <m:r>
                      <w:rPr>
                        <w:rFonts w:ascii="Cambria Math" w:hAnsi="Times New Roman"/>
                        <w:sz w:val="24"/>
                        <w:szCs w:val="24"/>
                      </w:rPr>
                      <m:t>55.7</m:t>
                    </m:r>
                  </m:den>
                </m:f>
              </m:oMath>
            </m:oMathPara>
          </w:p>
        </w:tc>
        <w:tc>
          <w:tcPr>
            <w:tcW w:w="2070" w:type="dxa"/>
            <w:tcBorders>
              <w:top w:val="single" w:sz="8" w:space="0" w:color="auto"/>
              <w:bottom w:val="single" w:sz="8" w:space="0" w:color="auto"/>
            </w:tcBorders>
            <w:shd w:val="clear" w:color="auto" w:fill="D9D9D9" w:themeFill="background1" w:themeFillShade="D9"/>
          </w:tcPr>
          <w:p w:rsidR="005040EC" w:rsidRPr="00BF059F" w:rsidRDefault="00063718" w:rsidP="00F36186">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46.1</m:t>
                    </m:r>
                    <m:r>
                      <w:rPr>
                        <w:rFonts w:ascii="Cambria Math" w:hAnsi="Cambria Math"/>
                        <w:sz w:val="24"/>
                        <w:szCs w:val="24"/>
                      </w:rPr>
                      <m:t>-</m:t>
                    </m:r>
                    <m:r>
                      <w:rPr>
                        <w:rFonts w:ascii="Cambria Math" w:hAnsi="Times New Roman"/>
                        <w:sz w:val="24"/>
                        <w:szCs w:val="24"/>
                      </w:rPr>
                      <m:t>50</m:t>
                    </m:r>
                  </m:den>
                </m:f>
              </m:oMath>
            </m:oMathPara>
          </w:p>
        </w:tc>
      </w:tr>
      <w:tr w:rsidR="005040EC" w:rsidRPr="00BF059F" w:rsidTr="00F36186">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auto"/>
              <w:bottom w:val="single" w:sz="12" w:space="0" w:color="auto"/>
            </w:tcBorders>
            <w:shd w:val="clear" w:color="auto" w:fill="808080" w:themeFill="background1" w:themeFillShade="80"/>
          </w:tcPr>
          <w:p w:rsidR="005040EC" w:rsidRPr="00BF059F" w:rsidRDefault="005040EC" w:rsidP="00F36186">
            <w:pPr>
              <w:spacing w:before="120" w:after="120" w:line="360" w:lineRule="auto"/>
              <w:rPr>
                <w:rFonts w:ascii="Times New Roman" w:hAnsi="Times New Roman"/>
                <w:b w:val="0"/>
                <w:color w:val="auto"/>
                <w:sz w:val="24"/>
                <w:szCs w:val="24"/>
              </w:rPr>
            </w:pPr>
            <w:r w:rsidRPr="00BF059F">
              <w:rPr>
                <w:rFonts w:ascii="Times New Roman" w:hAnsi="Times New Roman"/>
                <w:b w:val="0"/>
                <w:color w:val="auto"/>
                <w:sz w:val="24"/>
                <w:szCs w:val="24"/>
              </w:rPr>
              <w:t>Perubahan  Level (</w:t>
            </w:r>
            <w:r w:rsidRPr="00BF059F">
              <w:rPr>
                <w:rFonts w:ascii="Times New Roman" w:hAnsi="Times New Roman"/>
                <w:b w:val="0"/>
                <w:i/>
                <w:color w:val="auto"/>
                <w:sz w:val="24"/>
                <w:szCs w:val="24"/>
              </w:rPr>
              <w:t>Level Change</w:t>
            </w:r>
            <w:r w:rsidRPr="00BF059F">
              <w:rPr>
                <w:rFonts w:ascii="Times New Roman" w:hAnsi="Times New Roman"/>
                <w:b w:val="0"/>
                <w:color w:val="auto"/>
                <w:sz w:val="24"/>
                <w:szCs w:val="24"/>
              </w:rPr>
              <w:t xml:space="preserve">) </w:t>
            </w:r>
          </w:p>
        </w:tc>
        <w:tc>
          <w:tcPr>
            <w:tcW w:w="1620" w:type="dxa"/>
            <w:tcBorders>
              <w:top w:val="single" w:sz="8" w:space="0" w:color="auto"/>
              <w:bottom w:val="single" w:sz="12" w:space="0" w:color="auto"/>
            </w:tcBorders>
            <w:shd w:val="clear" w:color="auto" w:fill="D9D9D9" w:themeFill="background1" w:themeFillShade="D9"/>
          </w:tcPr>
          <w:p w:rsidR="005040EC" w:rsidRPr="00BF059F" w:rsidRDefault="00063718" w:rsidP="00F36186">
            <w:pPr>
              <w:spacing w:before="24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19.2</m:t>
                    </m:r>
                    <m:r>
                      <w:rPr>
                        <w:rFonts w:ascii="Cambria Math" w:hAnsi="Cambria Math"/>
                        <w:sz w:val="24"/>
                        <w:szCs w:val="24"/>
                      </w:rPr>
                      <m:t>-</m:t>
                    </m:r>
                    <m:r>
                      <w:rPr>
                        <w:rFonts w:ascii="Cambria Math" w:hAnsi="Times New Roman"/>
                        <w:sz w:val="24"/>
                        <w:szCs w:val="24"/>
                      </w:rPr>
                      <m:t>19.2</m:t>
                    </m:r>
                  </m:num>
                  <m:den>
                    <m:r>
                      <w:rPr>
                        <w:rFonts w:ascii="Cambria Math" w:hAnsi="Times New Roman"/>
                        <w:sz w:val="24"/>
                        <w:szCs w:val="24"/>
                      </w:rPr>
                      <m:t>(0)</m:t>
                    </m:r>
                  </m:den>
                </m:f>
              </m:oMath>
            </m:oMathPara>
          </w:p>
        </w:tc>
        <w:tc>
          <w:tcPr>
            <w:tcW w:w="2430" w:type="dxa"/>
            <w:tcBorders>
              <w:top w:val="single" w:sz="8" w:space="0" w:color="auto"/>
              <w:bottom w:val="single" w:sz="12" w:space="0" w:color="auto"/>
            </w:tcBorders>
          </w:tcPr>
          <w:p w:rsidR="005040EC" w:rsidRPr="00BF059F" w:rsidRDefault="00063718" w:rsidP="00F36186">
            <w:pPr>
              <w:spacing w:before="24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36.5</m:t>
                    </m:r>
                    <m:r>
                      <w:rPr>
                        <w:rFonts w:ascii="Cambria Math" w:hAnsi="Cambria Math"/>
                        <w:sz w:val="24"/>
                        <w:szCs w:val="24"/>
                      </w:rPr>
                      <m:t>-</m:t>
                    </m:r>
                    <m:r>
                      <w:rPr>
                        <w:rFonts w:ascii="Cambria Math" w:hAnsi="Times New Roman"/>
                        <w:sz w:val="24"/>
                        <w:szCs w:val="24"/>
                      </w:rPr>
                      <m:t>55.7</m:t>
                    </m:r>
                  </m:num>
                  <m:den>
                    <m:r>
                      <w:rPr>
                        <w:rFonts w:ascii="Cambria Math" w:hAnsi="Times New Roman"/>
                        <w:sz w:val="24"/>
                        <w:szCs w:val="24"/>
                      </w:rPr>
                      <m:t>(+19.2)</m:t>
                    </m:r>
                  </m:den>
                </m:f>
              </m:oMath>
            </m:oMathPara>
          </w:p>
        </w:tc>
        <w:tc>
          <w:tcPr>
            <w:tcW w:w="2070" w:type="dxa"/>
            <w:tcBorders>
              <w:top w:val="single" w:sz="8" w:space="0" w:color="auto"/>
              <w:bottom w:val="single" w:sz="12" w:space="0" w:color="auto"/>
            </w:tcBorders>
            <w:shd w:val="clear" w:color="auto" w:fill="D9D9D9" w:themeFill="background1" w:themeFillShade="D9"/>
          </w:tcPr>
          <w:p w:rsidR="005040EC" w:rsidRPr="00BF059F" w:rsidRDefault="00063718" w:rsidP="00F36186">
            <w:pPr>
              <w:spacing w:before="24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m:oMathPara>
              <m:oMath>
                <m:f>
                  <m:fPr>
                    <m:ctrlPr>
                      <w:rPr>
                        <w:rFonts w:ascii="Cambria Math" w:hAnsi="Cambria Math"/>
                        <w:i/>
                        <w:sz w:val="24"/>
                        <w:szCs w:val="24"/>
                      </w:rPr>
                    </m:ctrlPr>
                  </m:fPr>
                  <m:num>
                    <m:r>
                      <w:rPr>
                        <w:rFonts w:ascii="Cambria Math" w:hAnsi="Times New Roman"/>
                        <w:sz w:val="24"/>
                        <w:szCs w:val="24"/>
                      </w:rPr>
                      <m:t>46.1</m:t>
                    </m:r>
                    <m:r>
                      <w:rPr>
                        <w:rFonts w:ascii="Cambria Math" w:hAnsi="Cambria Math"/>
                        <w:sz w:val="24"/>
                        <w:szCs w:val="24"/>
                      </w:rPr>
                      <m:t>-</m:t>
                    </m:r>
                    <m:r>
                      <w:rPr>
                        <w:rFonts w:ascii="Cambria Math" w:hAnsi="Times New Roman"/>
                        <w:sz w:val="24"/>
                        <w:szCs w:val="24"/>
                      </w:rPr>
                      <m:t>50</m:t>
                    </m:r>
                  </m:num>
                  <m:den>
                    <m:r>
                      <w:rPr>
                        <w:rFonts w:ascii="Cambria Math" w:hAnsi="Cambria Math"/>
                        <w:sz w:val="24"/>
                        <w:szCs w:val="24"/>
                      </w:rPr>
                      <m:t>(+3.9)</m:t>
                    </m:r>
                  </m:den>
                </m:f>
              </m:oMath>
            </m:oMathPara>
          </w:p>
        </w:tc>
      </w:tr>
    </w:tbl>
    <w:p w:rsidR="005040EC" w:rsidRPr="006332D6" w:rsidRDefault="005040EC" w:rsidP="00855189">
      <w:pPr>
        <w:pStyle w:val="NoSpacing"/>
        <w:spacing w:line="480" w:lineRule="auto"/>
        <w:ind w:firstLine="360"/>
        <w:jc w:val="both"/>
      </w:pPr>
      <w:r w:rsidRPr="006332D6">
        <w:lastRenderedPageBreak/>
        <w:t xml:space="preserve">Penjelasan tabel rangkuman hasil analisis visual dalam kondisi adalah sebagai </w:t>
      </w:r>
      <w:proofErr w:type="gramStart"/>
      <w:r w:rsidRPr="006332D6">
        <w:t>berikut :</w:t>
      </w:r>
      <w:proofErr w:type="gramEnd"/>
    </w:p>
    <w:p w:rsidR="005040EC" w:rsidRPr="006332D6" w:rsidRDefault="005040EC" w:rsidP="0022547C">
      <w:pPr>
        <w:pStyle w:val="NoSpacing"/>
        <w:numPr>
          <w:ilvl w:val="0"/>
          <w:numId w:val="47"/>
        </w:numPr>
        <w:spacing w:line="480" w:lineRule="auto"/>
        <w:ind w:left="720"/>
        <w:jc w:val="both"/>
      </w:pPr>
      <w:r w:rsidRPr="006332D6">
        <w:t xml:space="preserve">Panjang kondisi atau banyaknya sesi pada kondisi </w:t>
      </w:r>
      <w:r w:rsidRPr="006332D6">
        <w:rPr>
          <w:i/>
        </w:rPr>
        <w:t>baseline</w:t>
      </w:r>
      <w:r w:rsidRPr="006332D6">
        <w:t xml:space="preserve">-1 (A-1) yang dilakukan yaitu empat sesi, intervensi (B) delapan sesi, </w:t>
      </w:r>
      <w:r w:rsidRPr="006332D6">
        <w:rPr>
          <w:i/>
        </w:rPr>
        <w:t>baseline</w:t>
      </w:r>
      <w:r w:rsidRPr="006332D6">
        <w:t>-2 (A-2) empat sesi.</w:t>
      </w:r>
    </w:p>
    <w:p w:rsidR="005040EC" w:rsidRPr="006332D6" w:rsidRDefault="005040EC" w:rsidP="0022547C">
      <w:pPr>
        <w:pStyle w:val="NoSpacing"/>
        <w:numPr>
          <w:ilvl w:val="0"/>
          <w:numId w:val="47"/>
        </w:numPr>
        <w:spacing w:line="480" w:lineRule="auto"/>
        <w:ind w:left="720"/>
        <w:jc w:val="both"/>
      </w:pPr>
      <w:r w:rsidRPr="006332D6">
        <w:t>Berd</w:t>
      </w:r>
      <w:r>
        <w:t>asarkan garis pada tabel</w:t>
      </w:r>
      <w:r w:rsidRPr="006332D6">
        <w:t xml:space="preserve">, diketahui bahwa pada kondisi </w:t>
      </w:r>
      <w:r w:rsidRPr="006332D6">
        <w:rPr>
          <w:i/>
        </w:rPr>
        <w:t>baseline</w:t>
      </w:r>
      <w:r w:rsidRPr="006332D6">
        <w:t>-1, kecende</w:t>
      </w:r>
      <w:r>
        <w:t>rungan arahnya menurun</w:t>
      </w:r>
      <w:r w:rsidRPr="006332D6">
        <w:t>. Garis pada kondisi intervensi (B) arahnya cender</w:t>
      </w:r>
      <w:r>
        <w:t xml:space="preserve">ung menaik ini berarti kondisi </w:t>
      </w:r>
      <w:r w:rsidRPr="006332D6">
        <w:t xml:space="preserve">menjadi membaik atau meningkat (+). Garis pada kondisi </w:t>
      </w:r>
      <w:r w:rsidRPr="006332D6">
        <w:rPr>
          <w:i/>
        </w:rPr>
        <w:t>baseline</w:t>
      </w:r>
      <w:r w:rsidRPr="006332D6">
        <w:t>-2 (A-2) arahnya cenderung menaik, ini berarti kondisinya tetap menaik atau membaik (+)</w:t>
      </w:r>
    </w:p>
    <w:p w:rsidR="005040EC" w:rsidRPr="006332D6" w:rsidRDefault="005040EC" w:rsidP="0022547C">
      <w:pPr>
        <w:pStyle w:val="NoSpacing"/>
        <w:numPr>
          <w:ilvl w:val="0"/>
          <w:numId w:val="47"/>
        </w:numPr>
        <w:spacing w:line="480" w:lineRule="auto"/>
        <w:ind w:left="720"/>
        <w:jc w:val="both"/>
      </w:pPr>
      <w:r w:rsidRPr="006332D6">
        <w:t xml:space="preserve">Hasil perhitungan </w:t>
      </w:r>
      <w:r w:rsidRPr="006332D6">
        <w:rPr>
          <w:i/>
        </w:rPr>
        <w:t>trend stability</w:t>
      </w:r>
      <w:r w:rsidRPr="006332D6">
        <w:t xml:space="preserve"> pada </w:t>
      </w:r>
      <w:r w:rsidRPr="006332D6">
        <w:rPr>
          <w:i/>
        </w:rPr>
        <w:t>baseline</w:t>
      </w:r>
      <w:r w:rsidRPr="006332D6">
        <w:t xml:space="preserve">-1 yaitu 100%, artinya data yang diperoleh stabil.. </w:t>
      </w:r>
      <w:r w:rsidRPr="006332D6">
        <w:rPr>
          <w:i/>
        </w:rPr>
        <w:t xml:space="preserve">Trend </w:t>
      </w:r>
      <w:r w:rsidRPr="006332D6">
        <w:t>pada k</w:t>
      </w:r>
      <w:r>
        <w:t>ondisi intervensi (B) yaitu 50</w:t>
      </w:r>
      <w:r w:rsidRPr="006332D6">
        <w:t>% artinya data menaik secara tidak stabil</w:t>
      </w:r>
      <w:r>
        <w:t xml:space="preserve"> (variable)</w:t>
      </w:r>
      <w:r w:rsidRPr="006332D6">
        <w:t>. Kondisi tersebut terjadi karena data yang diperoleh heterogen (bervariasi), pada se</w:t>
      </w:r>
      <w:r>
        <w:t xml:space="preserve">tiap sesi kemampuan Motorik Halus subjek (Ri) </w:t>
      </w:r>
      <w:r w:rsidRPr="006332D6">
        <w:t xml:space="preserve">terus bertambah atau meningkat. Sehingga perolehan data pada setiap sesi berbeda. </w:t>
      </w:r>
      <w:r w:rsidRPr="006332D6">
        <w:rPr>
          <w:i/>
        </w:rPr>
        <w:t xml:space="preserve">Trend stability </w:t>
      </w:r>
      <w:r w:rsidRPr="006332D6">
        <w:t xml:space="preserve">pada kondisi </w:t>
      </w:r>
      <w:r w:rsidRPr="006332D6">
        <w:rPr>
          <w:i/>
        </w:rPr>
        <w:t>baseline</w:t>
      </w:r>
      <w:r w:rsidRPr="006332D6">
        <w:t>-2 yaitu 100%. Hal ini berarti data menaik secara stabil.</w:t>
      </w:r>
    </w:p>
    <w:p w:rsidR="005040EC" w:rsidRPr="006332D6" w:rsidRDefault="005040EC" w:rsidP="0022547C">
      <w:pPr>
        <w:pStyle w:val="NoSpacing"/>
        <w:numPr>
          <w:ilvl w:val="0"/>
          <w:numId w:val="47"/>
        </w:numPr>
        <w:spacing w:line="480" w:lineRule="auto"/>
        <w:ind w:left="720"/>
        <w:jc w:val="both"/>
      </w:pPr>
      <w:r w:rsidRPr="006332D6">
        <w:t>Penjelasan jejak data sama dengan kecenderungan arah (</w:t>
      </w:r>
      <w:r w:rsidRPr="006332D6">
        <w:rPr>
          <w:i/>
        </w:rPr>
        <w:t xml:space="preserve">point </w:t>
      </w:r>
      <w:r w:rsidRPr="006332D6">
        <w:t>2) di atas.</w:t>
      </w:r>
      <w:r>
        <w:t xml:space="preserve"> Pada fase Intervensi dan </w:t>
      </w:r>
      <w:r w:rsidRPr="00816540">
        <w:rPr>
          <w:i/>
        </w:rPr>
        <w:t>baseline</w:t>
      </w:r>
      <w:r>
        <w:t xml:space="preserve"> 2 (A-2) jejak data berakhir secara mendatar.</w:t>
      </w:r>
    </w:p>
    <w:p w:rsidR="005040EC" w:rsidRPr="006332D6" w:rsidRDefault="005040EC" w:rsidP="0022547C">
      <w:pPr>
        <w:pStyle w:val="NoSpacing"/>
        <w:numPr>
          <w:ilvl w:val="0"/>
          <w:numId w:val="47"/>
        </w:numPr>
        <w:spacing w:line="480" w:lineRule="auto"/>
        <w:ind w:left="720"/>
        <w:jc w:val="both"/>
      </w:pPr>
      <w:r w:rsidRPr="006332D6">
        <w:t xml:space="preserve">Data pada kondisi </w:t>
      </w:r>
      <w:r w:rsidRPr="006332D6">
        <w:rPr>
          <w:i/>
        </w:rPr>
        <w:t>baseline</w:t>
      </w:r>
      <w:r w:rsidRPr="006332D6">
        <w:t>-1 (A-1) cenderung mendatar stabil</w:t>
      </w:r>
      <w:r>
        <w:t>.</w:t>
      </w:r>
      <w:r w:rsidRPr="006332D6">
        <w:t xml:space="preserve"> Pada kondisi intervensi (B) data cenderung menaik atau meningkat (+) dengan rentang </w:t>
      </w:r>
      <w:r>
        <w:t>36..3</w:t>
      </w:r>
      <w:r w:rsidRPr="006332D6">
        <w:t xml:space="preserve"> – </w:t>
      </w:r>
      <w:r>
        <w:t>55.7</w:t>
      </w:r>
      <w:r w:rsidRPr="006332D6">
        <w:t>%</w:t>
      </w:r>
      <w:r>
        <w:t>, m</w:t>
      </w:r>
      <w:r w:rsidRPr="006332D6">
        <w:t xml:space="preserve">eskipun datanya menaik secara tidak stabil (variabel). Pada </w:t>
      </w:r>
      <w:r w:rsidRPr="006332D6">
        <w:lastRenderedPageBreak/>
        <w:t xml:space="preserve">kondisi </w:t>
      </w:r>
      <w:r w:rsidRPr="006332D6">
        <w:rPr>
          <w:i/>
        </w:rPr>
        <w:t>baseline</w:t>
      </w:r>
      <w:r w:rsidRPr="006332D6">
        <w:t xml:space="preserve">-2 (A-2) data cenderung menaik atau meningkat (+) secara stabil dengan rentang </w:t>
      </w:r>
      <w:r>
        <w:t xml:space="preserve"> 46.1 – 50</w:t>
      </w:r>
      <w:r w:rsidRPr="006332D6">
        <w:t>%.</w:t>
      </w:r>
    </w:p>
    <w:p w:rsidR="005040EC" w:rsidRPr="0003343D" w:rsidRDefault="005040EC" w:rsidP="0022547C">
      <w:pPr>
        <w:pStyle w:val="NoSpacing"/>
        <w:numPr>
          <w:ilvl w:val="0"/>
          <w:numId w:val="47"/>
        </w:numPr>
        <w:spacing w:line="480" w:lineRule="auto"/>
        <w:ind w:left="720"/>
        <w:jc w:val="both"/>
      </w:pPr>
      <w:r w:rsidRPr="006332D6">
        <w:t xml:space="preserve">Pada kondisi </w:t>
      </w:r>
      <w:r w:rsidRPr="006332D6">
        <w:rPr>
          <w:i/>
        </w:rPr>
        <w:t>baselinei</w:t>
      </w:r>
      <w:r w:rsidRPr="006332D6">
        <w:t xml:space="preserve">-1 (A-1) tidak terjadi perubahan data yakni stabil sebesar </w:t>
      </w:r>
      <w:r>
        <w:t>19.2</w:t>
      </w:r>
      <w:r w:rsidRPr="006332D6">
        <w:t xml:space="preserve">%. Pada kondisi intervensi (B) terjadi perubahan data yaitu menaik (+) sebesar </w:t>
      </w:r>
      <w:r>
        <w:t>19.2</w:t>
      </w:r>
      <w:r w:rsidRPr="006332D6">
        <w:t xml:space="preserve">%. Pada kondisi </w:t>
      </w:r>
      <w:r w:rsidRPr="006332D6">
        <w:rPr>
          <w:i/>
        </w:rPr>
        <w:t>baseline</w:t>
      </w:r>
      <w:r w:rsidRPr="006332D6">
        <w:t>-2 (A-2) data tetap menaik</w:t>
      </w:r>
      <w:r>
        <w:t xml:space="preserve"> (+) sebesar 3.9% hingga data berada pada titik 51.92</w:t>
      </w:r>
      <w:r w:rsidRPr="006332D6">
        <w:t xml:space="preserve">%. </w:t>
      </w:r>
    </w:p>
    <w:p w:rsidR="005040EC" w:rsidRPr="007F7D46" w:rsidRDefault="005040EC" w:rsidP="005040EC">
      <w:pPr>
        <w:pStyle w:val="NoSpacing"/>
        <w:jc w:val="both"/>
      </w:pPr>
    </w:p>
    <w:p w:rsidR="005040EC" w:rsidRPr="007630A0" w:rsidRDefault="005040EC" w:rsidP="0022547C">
      <w:pPr>
        <w:pStyle w:val="ListParagraph"/>
        <w:numPr>
          <w:ilvl w:val="0"/>
          <w:numId w:val="45"/>
        </w:numPr>
        <w:spacing w:after="0" w:line="480" w:lineRule="auto"/>
        <w:ind w:left="630"/>
        <w:jc w:val="both"/>
        <w:rPr>
          <w:rFonts w:ascii="Times New Roman" w:hAnsi="Times New Roman"/>
          <w:b/>
          <w:sz w:val="24"/>
          <w:szCs w:val="24"/>
        </w:rPr>
      </w:pPr>
      <w:r w:rsidRPr="007630A0">
        <w:rPr>
          <w:rFonts w:ascii="Times New Roman" w:hAnsi="Times New Roman"/>
          <w:b/>
          <w:sz w:val="24"/>
          <w:szCs w:val="24"/>
        </w:rPr>
        <w:t>Analisis antar Kondisi</w:t>
      </w:r>
    </w:p>
    <w:p w:rsidR="005040EC" w:rsidRPr="007630A0" w:rsidRDefault="005040EC" w:rsidP="007630A0">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Komponen – komponen analisis antar kondisi meliputi : 1) jumlah variabel, 2) perubahan kecenderungan arah dan efeknya, 3) perubahan kecenderungan stabilitas, 4) perubahan level, dan 5) persentase </w:t>
      </w:r>
      <w:r w:rsidRPr="00EB4A7E">
        <w:rPr>
          <w:rFonts w:ascii="Times New Roman" w:hAnsi="Times New Roman"/>
          <w:i/>
          <w:sz w:val="24"/>
          <w:szCs w:val="24"/>
        </w:rPr>
        <w:t>overlap</w:t>
      </w:r>
      <w:r w:rsidR="007630A0">
        <w:rPr>
          <w:rFonts w:ascii="Times New Roman" w:hAnsi="Times New Roman"/>
          <w:sz w:val="24"/>
          <w:szCs w:val="24"/>
        </w:rPr>
        <w:t>.</w:t>
      </w:r>
    </w:p>
    <w:p w:rsidR="005040EC" w:rsidRPr="001D0B67" w:rsidRDefault="005040EC" w:rsidP="0022547C">
      <w:pPr>
        <w:pStyle w:val="ListParagraph"/>
        <w:numPr>
          <w:ilvl w:val="0"/>
          <w:numId w:val="50"/>
        </w:numPr>
        <w:spacing w:after="0" w:line="480" w:lineRule="auto"/>
        <w:jc w:val="both"/>
        <w:rPr>
          <w:rFonts w:ascii="Times New Roman" w:hAnsi="Times New Roman"/>
          <w:b/>
          <w:sz w:val="24"/>
          <w:szCs w:val="24"/>
        </w:rPr>
      </w:pPr>
      <w:r w:rsidRPr="001D0B67">
        <w:rPr>
          <w:rFonts w:ascii="Times New Roman" w:hAnsi="Times New Roman"/>
          <w:b/>
          <w:sz w:val="24"/>
          <w:szCs w:val="24"/>
        </w:rPr>
        <w:t>Jumlah Variabel (</w:t>
      </w:r>
      <w:r w:rsidRPr="001D0B67">
        <w:rPr>
          <w:rFonts w:ascii="Times New Roman" w:hAnsi="Times New Roman"/>
          <w:b/>
          <w:i/>
          <w:sz w:val="24"/>
          <w:szCs w:val="24"/>
        </w:rPr>
        <w:t>Number of Variabel Changed</w:t>
      </w:r>
      <w:r w:rsidRPr="001D0B67">
        <w:rPr>
          <w:rFonts w:ascii="Times New Roman" w:hAnsi="Times New Roman"/>
          <w:b/>
          <w:sz w:val="24"/>
          <w:szCs w:val="24"/>
        </w:rPr>
        <w:t>)</w:t>
      </w:r>
    </w:p>
    <w:p w:rsidR="005040EC" w:rsidRPr="007F7D46" w:rsidRDefault="005040EC" w:rsidP="005040EC">
      <w:pPr>
        <w:spacing w:after="120" w:line="480" w:lineRule="auto"/>
        <w:ind w:firstLine="540"/>
        <w:jc w:val="both"/>
        <w:rPr>
          <w:rFonts w:ascii="Times New Roman" w:hAnsi="Times New Roman"/>
          <w:sz w:val="24"/>
          <w:szCs w:val="24"/>
        </w:rPr>
      </w:pPr>
      <w:r w:rsidRPr="00EB4A7E">
        <w:rPr>
          <w:rFonts w:ascii="Times New Roman" w:hAnsi="Times New Roman"/>
          <w:sz w:val="24"/>
          <w:szCs w:val="24"/>
        </w:rPr>
        <w:t xml:space="preserve">Yaitu menentukan jumlah variabel yang diubah. Variabel yang diubah yaitu dari kondisi </w:t>
      </w:r>
      <w:r w:rsidRPr="00EB4A7E">
        <w:rPr>
          <w:rFonts w:ascii="Times New Roman" w:hAnsi="Times New Roman"/>
          <w:i/>
          <w:sz w:val="24"/>
          <w:szCs w:val="24"/>
        </w:rPr>
        <w:t xml:space="preserve">baseline </w:t>
      </w:r>
      <w:r w:rsidRPr="00EB4A7E">
        <w:rPr>
          <w:rFonts w:ascii="Times New Roman" w:hAnsi="Times New Roman"/>
          <w:sz w:val="24"/>
          <w:szCs w:val="24"/>
        </w:rPr>
        <w:t xml:space="preserve">(A) ke intervensi (B). Dengan demikian pada tabel dapat </w:t>
      </w:r>
      <w:r>
        <w:rPr>
          <w:rFonts w:ascii="Times New Roman" w:hAnsi="Times New Roman"/>
          <w:sz w:val="24"/>
          <w:szCs w:val="24"/>
        </w:rPr>
        <w:t>dimasukkan seperti di bawah ini</w:t>
      </w:r>
      <w:r w:rsidRPr="00EB4A7E">
        <w:rPr>
          <w:rFonts w:ascii="Times New Roman" w:hAnsi="Times New Roman"/>
          <w:sz w:val="24"/>
          <w:szCs w:val="24"/>
        </w:rPr>
        <w:t>:</w:t>
      </w:r>
    </w:p>
    <w:p w:rsidR="005040EC" w:rsidRDefault="005040EC" w:rsidP="005040EC">
      <w:pPr>
        <w:tabs>
          <w:tab w:val="left" w:pos="1260"/>
        </w:tabs>
        <w:spacing w:after="0" w:line="240" w:lineRule="auto"/>
        <w:ind w:left="1267" w:hanging="1267"/>
        <w:jc w:val="both"/>
        <w:rPr>
          <w:rFonts w:ascii="Times New Roman" w:hAnsi="Times New Roman"/>
          <w:b/>
          <w:sz w:val="24"/>
          <w:szCs w:val="24"/>
        </w:rPr>
      </w:pPr>
      <w:r w:rsidRPr="004E02EF">
        <w:rPr>
          <w:rFonts w:ascii="Times New Roman" w:hAnsi="Times New Roman"/>
          <w:b/>
          <w:sz w:val="24"/>
          <w:szCs w:val="24"/>
        </w:rPr>
        <w:t>Tabel 4.</w:t>
      </w:r>
      <w:r w:rsidR="007630A0">
        <w:rPr>
          <w:rFonts w:ascii="Times New Roman" w:hAnsi="Times New Roman"/>
          <w:b/>
          <w:sz w:val="24"/>
          <w:szCs w:val="24"/>
        </w:rPr>
        <w:t>11</w:t>
      </w:r>
      <w:r>
        <w:rPr>
          <w:rFonts w:ascii="Times New Roman" w:hAnsi="Times New Roman"/>
          <w:b/>
          <w:sz w:val="24"/>
          <w:szCs w:val="24"/>
        </w:rPr>
        <w:tab/>
        <w:t>Jumlah Variabel yang d</w:t>
      </w:r>
      <w:r w:rsidRPr="004E02EF">
        <w:rPr>
          <w:rFonts w:ascii="Times New Roman" w:hAnsi="Times New Roman"/>
          <w:b/>
          <w:sz w:val="24"/>
          <w:szCs w:val="24"/>
        </w:rPr>
        <w:t xml:space="preserve">iubah dari Kondisi Baseline (A) ke </w:t>
      </w:r>
      <w:r>
        <w:rPr>
          <w:rFonts w:ascii="Times New Roman" w:hAnsi="Times New Roman"/>
          <w:b/>
          <w:sz w:val="24"/>
          <w:szCs w:val="24"/>
        </w:rPr>
        <w:t xml:space="preserve"> </w:t>
      </w:r>
      <w:r w:rsidRPr="004E02EF">
        <w:rPr>
          <w:rFonts w:ascii="Times New Roman" w:hAnsi="Times New Roman"/>
          <w:b/>
          <w:sz w:val="24"/>
          <w:szCs w:val="24"/>
        </w:rPr>
        <w:t>Intervensi (B)</w:t>
      </w:r>
    </w:p>
    <w:p w:rsidR="005040EC" w:rsidRPr="00274ACC" w:rsidRDefault="005040EC" w:rsidP="005040EC">
      <w:pPr>
        <w:tabs>
          <w:tab w:val="left" w:pos="1260"/>
        </w:tabs>
        <w:spacing w:after="0" w:line="360" w:lineRule="auto"/>
        <w:ind w:left="1267" w:hanging="1267"/>
        <w:jc w:val="both"/>
        <w:rPr>
          <w:rFonts w:ascii="Times New Roman" w:hAnsi="Times New Roman"/>
          <w:b/>
          <w:sz w:val="24"/>
          <w:szCs w:val="24"/>
        </w:rPr>
      </w:pPr>
    </w:p>
    <w:tbl>
      <w:tblPr>
        <w:tblStyle w:val="LightShading-Accent5"/>
        <w:tblW w:w="6747" w:type="dxa"/>
        <w:tblInd w:w="738" w:type="dxa"/>
        <w:tblLook w:val="04A0" w:firstRow="1" w:lastRow="0" w:firstColumn="1" w:lastColumn="0" w:noHBand="0" w:noVBand="1"/>
      </w:tblPr>
      <w:tblGrid>
        <w:gridCol w:w="2610"/>
        <w:gridCol w:w="2067"/>
        <w:gridCol w:w="2070"/>
      </w:tblGrid>
      <w:tr w:rsidR="005040EC" w:rsidRPr="001D0B67" w:rsidTr="00F36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5040EC" w:rsidRPr="001D0B67" w:rsidRDefault="005040EC" w:rsidP="00F36186">
            <w:pPr>
              <w:spacing w:before="120" w:after="120" w:line="360" w:lineRule="auto"/>
              <w:jc w:val="center"/>
              <w:rPr>
                <w:rFonts w:ascii="Times New Roman" w:hAnsi="Times New Roman"/>
                <w:color w:val="auto"/>
                <w:sz w:val="24"/>
              </w:rPr>
            </w:pPr>
            <w:r w:rsidRPr="001D0B67">
              <w:rPr>
                <w:rFonts w:ascii="Times New Roman" w:hAnsi="Times New Roman"/>
                <w:color w:val="auto"/>
                <w:sz w:val="24"/>
              </w:rPr>
              <w:t xml:space="preserve">Perbandingan Kondisi </w:t>
            </w:r>
          </w:p>
        </w:tc>
        <w:tc>
          <w:tcPr>
            <w:tcW w:w="2067" w:type="dxa"/>
          </w:tcPr>
          <w:p w:rsidR="005040EC" w:rsidRPr="001D0B67"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rPr>
            </w:pPr>
            <w:r w:rsidRPr="001D0B67">
              <w:rPr>
                <w:rFonts w:ascii="Times New Roman" w:hAnsi="Times New Roman"/>
                <w:color w:val="auto"/>
                <w:sz w:val="24"/>
              </w:rPr>
              <w:t>B/A1</w:t>
            </w:r>
          </w:p>
        </w:tc>
        <w:tc>
          <w:tcPr>
            <w:tcW w:w="2070" w:type="dxa"/>
          </w:tcPr>
          <w:p w:rsidR="005040EC" w:rsidRPr="001D0B67"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rPr>
            </w:pPr>
            <w:r w:rsidRPr="001D0B67">
              <w:rPr>
                <w:rFonts w:ascii="Times New Roman" w:hAnsi="Times New Roman"/>
                <w:color w:val="auto"/>
                <w:sz w:val="24"/>
              </w:rPr>
              <w:t>A2/B</w:t>
            </w:r>
          </w:p>
        </w:tc>
      </w:tr>
      <w:tr w:rsidR="005040EC" w:rsidRPr="001D0B67" w:rsidTr="00F36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5040EC" w:rsidRPr="001D0B67" w:rsidRDefault="005040EC" w:rsidP="00F36186">
            <w:pPr>
              <w:spacing w:before="120" w:after="120" w:line="360" w:lineRule="auto"/>
              <w:jc w:val="both"/>
              <w:rPr>
                <w:rFonts w:ascii="Times New Roman" w:hAnsi="Times New Roman"/>
                <w:b w:val="0"/>
                <w:color w:val="auto"/>
                <w:sz w:val="24"/>
              </w:rPr>
            </w:pPr>
            <w:r w:rsidRPr="001D0B67">
              <w:rPr>
                <w:rFonts w:ascii="Times New Roman" w:hAnsi="Times New Roman"/>
                <w:b w:val="0"/>
                <w:color w:val="auto"/>
                <w:sz w:val="24"/>
              </w:rPr>
              <w:t>Jumlah Variabel (</w:t>
            </w:r>
            <w:r w:rsidRPr="001D0B67">
              <w:rPr>
                <w:rFonts w:ascii="Times New Roman" w:hAnsi="Times New Roman"/>
                <w:b w:val="0"/>
                <w:i/>
                <w:color w:val="auto"/>
                <w:sz w:val="24"/>
              </w:rPr>
              <w:t>Number of Variabel Changed</w:t>
            </w:r>
            <w:r w:rsidRPr="001D0B67">
              <w:rPr>
                <w:rFonts w:ascii="Times New Roman" w:hAnsi="Times New Roman"/>
                <w:b w:val="0"/>
                <w:color w:val="auto"/>
                <w:sz w:val="24"/>
              </w:rPr>
              <w:t>)</w:t>
            </w:r>
          </w:p>
        </w:tc>
        <w:tc>
          <w:tcPr>
            <w:tcW w:w="2067" w:type="dxa"/>
            <w:vAlign w:val="center"/>
          </w:tcPr>
          <w:p w:rsidR="005040EC" w:rsidRPr="00A55F52"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Pr>
                <w:rFonts w:ascii="Times New Roman" w:hAnsi="Times New Roman"/>
                <w:color w:val="auto"/>
                <w:sz w:val="24"/>
              </w:rPr>
              <w:t>1</w:t>
            </w:r>
          </w:p>
        </w:tc>
        <w:tc>
          <w:tcPr>
            <w:tcW w:w="2070" w:type="dxa"/>
            <w:vAlign w:val="center"/>
          </w:tcPr>
          <w:p w:rsidR="005040EC" w:rsidRPr="00A55F52"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Pr>
                <w:rFonts w:ascii="Times New Roman" w:hAnsi="Times New Roman"/>
                <w:color w:val="auto"/>
                <w:sz w:val="24"/>
              </w:rPr>
              <w:t>1</w:t>
            </w:r>
          </w:p>
        </w:tc>
      </w:tr>
    </w:tbl>
    <w:p w:rsidR="00855189" w:rsidRDefault="00855189" w:rsidP="00855189">
      <w:pPr>
        <w:pStyle w:val="ListParagraph"/>
        <w:spacing w:after="240" w:line="240" w:lineRule="auto"/>
        <w:jc w:val="both"/>
        <w:rPr>
          <w:rFonts w:ascii="Times New Roman" w:hAnsi="Times New Roman"/>
          <w:b/>
          <w:sz w:val="24"/>
          <w:szCs w:val="24"/>
        </w:rPr>
      </w:pPr>
    </w:p>
    <w:p w:rsidR="005040EC" w:rsidRPr="007630A0" w:rsidRDefault="005040EC" w:rsidP="00855189">
      <w:pPr>
        <w:pStyle w:val="ListParagraph"/>
        <w:numPr>
          <w:ilvl w:val="1"/>
          <w:numId w:val="49"/>
        </w:numPr>
        <w:spacing w:after="240" w:line="240" w:lineRule="auto"/>
        <w:ind w:left="720"/>
        <w:jc w:val="both"/>
        <w:rPr>
          <w:rFonts w:ascii="Times New Roman" w:hAnsi="Times New Roman"/>
          <w:b/>
          <w:sz w:val="24"/>
          <w:szCs w:val="24"/>
        </w:rPr>
      </w:pPr>
      <w:r w:rsidRPr="007630A0">
        <w:rPr>
          <w:rFonts w:ascii="Times New Roman" w:hAnsi="Times New Roman"/>
          <w:b/>
          <w:sz w:val="24"/>
          <w:szCs w:val="24"/>
        </w:rPr>
        <w:lastRenderedPageBreak/>
        <w:t>Perubahan Kecenderungan Arah dan Efeknya (</w:t>
      </w:r>
      <w:r w:rsidRPr="007630A0">
        <w:rPr>
          <w:rFonts w:ascii="Times New Roman" w:hAnsi="Times New Roman"/>
          <w:b/>
          <w:i/>
          <w:sz w:val="24"/>
          <w:szCs w:val="24"/>
        </w:rPr>
        <w:t>Change in Trend Variabel and Effect</w:t>
      </w:r>
      <w:r w:rsidRPr="007630A0">
        <w:rPr>
          <w:rFonts w:ascii="Times New Roman" w:hAnsi="Times New Roman"/>
          <w:b/>
          <w:sz w:val="24"/>
          <w:szCs w:val="24"/>
        </w:rPr>
        <w:t>)</w:t>
      </w:r>
    </w:p>
    <w:p w:rsidR="005040EC" w:rsidRDefault="005040EC" w:rsidP="005040EC">
      <w:pPr>
        <w:spacing w:after="0" w:line="480" w:lineRule="auto"/>
        <w:ind w:firstLine="540"/>
        <w:jc w:val="both"/>
        <w:rPr>
          <w:rFonts w:ascii="Times New Roman" w:hAnsi="Times New Roman"/>
          <w:sz w:val="24"/>
          <w:szCs w:val="24"/>
        </w:rPr>
      </w:pPr>
      <w:proofErr w:type="gramStart"/>
      <w:r w:rsidRPr="00EB4A7E">
        <w:rPr>
          <w:rFonts w:ascii="Times New Roman" w:hAnsi="Times New Roman"/>
          <w:sz w:val="24"/>
          <w:szCs w:val="24"/>
        </w:rPr>
        <w:t>Men</w:t>
      </w:r>
      <w:r>
        <w:rPr>
          <w:rFonts w:ascii="Times New Roman" w:hAnsi="Times New Roman"/>
          <w:sz w:val="24"/>
          <w:szCs w:val="24"/>
        </w:rPr>
        <w:t>entukan perubahan kecenderungan</w:t>
      </w:r>
      <w:r w:rsidRPr="00EB4A7E">
        <w:rPr>
          <w:rFonts w:ascii="Times New Roman" w:hAnsi="Times New Roman"/>
          <w:sz w:val="24"/>
          <w:szCs w:val="24"/>
        </w:rPr>
        <w:t xml:space="preserve"> arah dan efeknya yaitu dengan mengambil kecenderungan arah pada analisis dalam kondisi.</w:t>
      </w:r>
      <w:proofErr w:type="gramEnd"/>
      <w:r w:rsidRPr="00EB4A7E">
        <w:rPr>
          <w:rFonts w:ascii="Times New Roman" w:hAnsi="Times New Roman"/>
          <w:sz w:val="24"/>
          <w:szCs w:val="24"/>
        </w:rPr>
        <w:t xml:space="preserve"> Dengan demikian pada tabel dapat dimasukkan seperti di bawah ini:</w:t>
      </w:r>
    </w:p>
    <w:p w:rsidR="005040EC" w:rsidRPr="00A55F52" w:rsidRDefault="007630A0" w:rsidP="005040EC">
      <w:pPr>
        <w:tabs>
          <w:tab w:val="left" w:pos="1260"/>
        </w:tabs>
        <w:spacing w:before="120" w:after="120" w:line="240" w:lineRule="auto"/>
        <w:ind w:left="1260" w:hanging="1260"/>
        <w:jc w:val="both"/>
        <w:rPr>
          <w:rFonts w:ascii="Times New Roman" w:hAnsi="Times New Roman"/>
          <w:b/>
          <w:sz w:val="24"/>
          <w:szCs w:val="24"/>
        </w:rPr>
      </w:pPr>
      <w:r>
        <w:rPr>
          <w:rFonts w:ascii="Times New Roman" w:hAnsi="Times New Roman"/>
          <w:b/>
          <w:sz w:val="24"/>
          <w:szCs w:val="24"/>
        </w:rPr>
        <w:t>Tabel 4.12</w:t>
      </w:r>
      <w:r w:rsidR="005040EC">
        <w:rPr>
          <w:rFonts w:ascii="Times New Roman" w:hAnsi="Times New Roman"/>
          <w:b/>
          <w:sz w:val="24"/>
          <w:szCs w:val="24"/>
        </w:rPr>
        <w:tab/>
        <w:t xml:space="preserve">Perubahan </w:t>
      </w:r>
      <w:r w:rsidR="005040EC" w:rsidRPr="00EB4A7E">
        <w:rPr>
          <w:rFonts w:ascii="Times New Roman" w:hAnsi="Times New Roman"/>
          <w:b/>
          <w:sz w:val="24"/>
          <w:szCs w:val="24"/>
        </w:rPr>
        <w:t>Kecenderungan Arah dan Efeknya</w:t>
      </w:r>
      <w:r w:rsidR="005040EC">
        <w:rPr>
          <w:rFonts w:ascii="Times New Roman" w:hAnsi="Times New Roman"/>
          <w:b/>
          <w:sz w:val="24"/>
          <w:szCs w:val="24"/>
        </w:rPr>
        <w:t xml:space="preserve"> pada Kemampuan Motorik Halus</w:t>
      </w:r>
    </w:p>
    <w:p w:rsidR="005040EC" w:rsidRPr="00EB4A7E" w:rsidRDefault="005040EC" w:rsidP="005040EC">
      <w:pPr>
        <w:spacing w:after="0" w:line="240" w:lineRule="auto"/>
        <w:jc w:val="center"/>
        <w:rPr>
          <w:rFonts w:ascii="Times New Roman" w:hAnsi="Times New Roman"/>
          <w:b/>
          <w:sz w:val="24"/>
          <w:szCs w:val="24"/>
        </w:rPr>
      </w:pPr>
    </w:p>
    <w:tbl>
      <w:tblPr>
        <w:tblStyle w:val="LightShading1"/>
        <w:tblW w:w="7920" w:type="dxa"/>
        <w:tblInd w:w="288" w:type="dxa"/>
        <w:tblLook w:val="04A0" w:firstRow="1" w:lastRow="0" w:firstColumn="1" w:lastColumn="0" w:noHBand="0" w:noVBand="1"/>
      </w:tblPr>
      <w:tblGrid>
        <w:gridCol w:w="2340"/>
        <w:gridCol w:w="2880"/>
        <w:gridCol w:w="2700"/>
      </w:tblGrid>
      <w:tr w:rsidR="005040EC" w:rsidRPr="00CA37FC" w:rsidTr="00F36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Align w:val="center"/>
          </w:tcPr>
          <w:p w:rsidR="005040EC" w:rsidRPr="00CA37FC" w:rsidRDefault="005040EC" w:rsidP="00F36186">
            <w:pPr>
              <w:spacing w:before="120" w:after="120"/>
              <w:jc w:val="center"/>
              <w:rPr>
                <w:rFonts w:ascii="Times New Roman" w:hAnsi="Times New Roman"/>
                <w:color w:val="auto"/>
                <w:sz w:val="24"/>
                <w:szCs w:val="24"/>
              </w:rPr>
            </w:pPr>
            <w:r w:rsidRPr="00CA37FC">
              <w:rPr>
                <w:rFonts w:ascii="Times New Roman" w:hAnsi="Times New Roman"/>
                <w:color w:val="auto"/>
                <w:sz w:val="24"/>
                <w:szCs w:val="24"/>
              </w:rPr>
              <w:t>Perbandingan Kondisi</w:t>
            </w:r>
          </w:p>
        </w:tc>
        <w:tc>
          <w:tcPr>
            <w:tcW w:w="2880" w:type="dxa"/>
            <w:vAlign w:val="center"/>
          </w:tcPr>
          <w:p w:rsidR="005040EC" w:rsidRPr="00CA37FC"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A37FC">
              <w:rPr>
                <w:rFonts w:ascii="Times New Roman" w:hAnsi="Times New Roman"/>
                <w:color w:val="auto"/>
                <w:sz w:val="24"/>
                <w:szCs w:val="24"/>
              </w:rPr>
              <w:t>B/A1</w:t>
            </w:r>
          </w:p>
        </w:tc>
        <w:tc>
          <w:tcPr>
            <w:tcW w:w="2700" w:type="dxa"/>
            <w:vAlign w:val="center"/>
          </w:tcPr>
          <w:p w:rsidR="005040EC" w:rsidRPr="00CA37FC" w:rsidRDefault="005040EC" w:rsidP="00F3618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A37FC">
              <w:rPr>
                <w:rFonts w:ascii="Times New Roman" w:hAnsi="Times New Roman"/>
                <w:color w:val="auto"/>
                <w:sz w:val="24"/>
                <w:szCs w:val="24"/>
              </w:rPr>
              <w:t>A2/B</w:t>
            </w:r>
          </w:p>
        </w:tc>
      </w:tr>
      <w:tr w:rsidR="005040EC" w:rsidRPr="00CA37FC" w:rsidTr="00F36186">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340" w:type="dxa"/>
            <w:vMerge w:val="restart"/>
            <w:vAlign w:val="center"/>
          </w:tcPr>
          <w:p w:rsidR="005040EC" w:rsidRPr="00CA37FC" w:rsidRDefault="005040EC" w:rsidP="00F36186">
            <w:pPr>
              <w:spacing w:before="120" w:after="120" w:line="360" w:lineRule="auto"/>
              <w:rPr>
                <w:rFonts w:ascii="Times New Roman" w:hAnsi="Times New Roman"/>
                <w:b w:val="0"/>
                <w:color w:val="auto"/>
                <w:sz w:val="24"/>
                <w:szCs w:val="24"/>
              </w:rPr>
            </w:pPr>
            <w:r w:rsidRPr="00CA37FC">
              <w:rPr>
                <w:rFonts w:ascii="Times New Roman" w:hAnsi="Times New Roman"/>
                <w:b w:val="0"/>
                <w:color w:val="auto"/>
                <w:sz w:val="24"/>
                <w:szCs w:val="24"/>
              </w:rPr>
              <w:t>Perubahan Kecenderungan Arah dan Efeknya (</w:t>
            </w:r>
            <w:r w:rsidRPr="00CA37FC">
              <w:rPr>
                <w:rFonts w:ascii="Times New Roman" w:hAnsi="Times New Roman"/>
                <w:b w:val="0"/>
                <w:i/>
                <w:color w:val="auto"/>
                <w:sz w:val="24"/>
                <w:szCs w:val="24"/>
              </w:rPr>
              <w:t>Change in Trend variabel an effect</w:t>
            </w:r>
            <w:r w:rsidRPr="00CA37FC">
              <w:rPr>
                <w:rFonts w:ascii="Times New Roman" w:hAnsi="Times New Roman"/>
                <w:b w:val="0"/>
                <w:color w:val="auto"/>
                <w:sz w:val="24"/>
                <w:szCs w:val="24"/>
              </w:rPr>
              <w:t>)</w:t>
            </w:r>
          </w:p>
        </w:tc>
        <w:tc>
          <w:tcPr>
            <w:tcW w:w="2880" w:type="dxa"/>
            <w:vAlign w:val="center"/>
          </w:tcPr>
          <w:p w:rsidR="005040EC" w:rsidRPr="00CA37FC" w:rsidRDefault="00BE6B1F" w:rsidP="00F36186">
            <w:pPr>
              <w:spacing w:before="120"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noProof/>
              </w:rPr>
              <mc:AlternateContent>
                <mc:Choice Requires="wps">
                  <w:drawing>
                    <wp:anchor distT="0" distB="0" distL="114300" distR="114300" simplePos="0" relativeHeight="251707392" behindDoc="0" locked="0" layoutInCell="1" allowOverlap="1" wp14:anchorId="370EC222" wp14:editId="4C3A745B">
                      <wp:simplePos x="0" y="0"/>
                      <wp:positionH relativeFrom="column">
                        <wp:posOffset>906780</wp:posOffset>
                      </wp:positionH>
                      <wp:positionV relativeFrom="paragraph">
                        <wp:posOffset>162560</wp:posOffset>
                      </wp:positionV>
                      <wp:extent cx="731520" cy="260985"/>
                      <wp:effectExtent l="0" t="0" r="30480" b="24765"/>
                      <wp:wrapNone/>
                      <wp:docPr id="49"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71.4pt;margin-top:12.8pt;width:57.6pt;height:20.5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"/>
                  </w:pict>
                </mc:Fallback>
              </mc:AlternateContent>
            </w:r>
            <w:r>
              <w:rPr>
                <w:noProof/>
              </w:rPr>
              <mc:AlternateContent>
                <mc:Choice Requires="wps">
                  <w:drawing>
                    <wp:anchor distT="0" distB="0" distL="114300" distR="114300" simplePos="0" relativeHeight="251706368" behindDoc="0" locked="0" layoutInCell="1" allowOverlap="1" wp14:anchorId="798EB75F" wp14:editId="731DC26D">
                      <wp:simplePos x="0" y="0"/>
                      <wp:positionH relativeFrom="column">
                        <wp:posOffset>-55245</wp:posOffset>
                      </wp:positionH>
                      <wp:positionV relativeFrom="paragraph">
                        <wp:posOffset>235585</wp:posOffset>
                      </wp:positionV>
                      <wp:extent cx="735330" cy="177800"/>
                      <wp:effectExtent l="0" t="0" r="26670" b="31750"/>
                      <wp:wrapNone/>
                      <wp:docPr id="43"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4.35pt;margin-top:18.55pt;width:57.9pt;height: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"/>
                  </w:pict>
                </mc:Fallback>
              </mc:AlternateContent>
            </w:r>
          </w:p>
          <w:p w:rsidR="005040EC" w:rsidRPr="00CA37FC" w:rsidRDefault="005040EC" w:rsidP="00F361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CA37FC">
              <w:rPr>
                <w:rFonts w:ascii="Times New Roman" w:hAnsi="Times New Roman"/>
                <w:color w:val="auto"/>
                <w:sz w:val="24"/>
                <w:szCs w:val="24"/>
              </w:rPr>
              <w:t>(</w:t>
            </w:r>
            <w:r>
              <w:rPr>
                <w:rFonts w:ascii="Times New Roman" w:hAnsi="Times New Roman"/>
                <w:color w:val="auto"/>
                <w:sz w:val="24"/>
                <w:szCs w:val="24"/>
              </w:rPr>
              <w:t>-</w:t>
            </w:r>
            <w:r w:rsidRPr="00CA37FC">
              <w:rPr>
                <w:rFonts w:ascii="Times New Roman" w:hAnsi="Times New Roman"/>
                <w:color w:val="auto"/>
                <w:sz w:val="24"/>
                <w:szCs w:val="24"/>
              </w:rPr>
              <w:t>)                                   (+)</w:t>
            </w:r>
          </w:p>
        </w:tc>
        <w:tc>
          <w:tcPr>
            <w:tcW w:w="2700" w:type="dxa"/>
            <w:vAlign w:val="center"/>
          </w:tcPr>
          <w:p w:rsidR="005040EC" w:rsidRPr="00CA37FC" w:rsidRDefault="00BE6B1F" w:rsidP="00F36186">
            <w:pPr>
              <w:spacing w:before="120"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noProof/>
              </w:rPr>
              <mc:AlternateContent>
                <mc:Choice Requires="wps">
                  <w:drawing>
                    <wp:anchor distT="0" distB="0" distL="114300" distR="114300" simplePos="0" relativeHeight="251708416" behindDoc="0" locked="0" layoutInCell="1" allowOverlap="1" wp14:anchorId="57B8C6A8" wp14:editId="66AA0CFF">
                      <wp:simplePos x="0" y="0"/>
                      <wp:positionH relativeFrom="column">
                        <wp:posOffset>-10160</wp:posOffset>
                      </wp:positionH>
                      <wp:positionV relativeFrom="paragraph">
                        <wp:posOffset>160020</wp:posOffset>
                      </wp:positionV>
                      <wp:extent cx="731520" cy="336550"/>
                      <wp:effectExtent l="0" t="0" r="30480" b="25400"/>
                      <wp:wrapNone/>
                      <wp:docPr id="41"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8pt;margin-top:12.6pt;width:57.6pt;height:26.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"/>
                  </w:pict>
                </mc:Fallback>
              </mc:AlternateContent>
            </w:r>
            <w:r>
              <w:rPr>
                <w:noProof/>
              </w:rPr>
              <mc:AlternateContent>
                <mc:Choice Requires="wps">
                  <w:drawing>
                    <wp:anchor distT="0" distB="0" distL="114300" distR="114300" simplePos="0" relativeHeight="251709440" behindDoc="0" locked="0" layoutInCell="1" allowOverlap="1" wp14:anchorId="24C1770B" wp14:editId="2D00A3C2">
                      <wp:simplePos x="0" y="0"/>
                      <wp:positionH relativeFrom="column">
                        <wp:posOffset>854710</wp:posOffset>
                      </wp:positionH>
                      <wp:positionV relativeFrom="paragraph">
                        <wp:posOffset>161290</wp:posOffset>
                      </wp:positionV>
                      <wp:extent cx="731520" cy="335280"/>
                      <wp:effectExtent l="0" t="0" r="30480" b="26670"/>
                      <wp:wrapNone/>
                      <wp:docPr id="39"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67.3pt;margin-top:12.7pt;width:57.6pt;height:26.4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"/>
                  </w:pict>
                </mc:Fallback>
              </mc:AlternateContent>
            </w:r>
          </w:p>
          <w:p w:rsidR="005040EC" w:rsidRPr="00CA37FC" w:rsidRDefault="005040EC" w:rsidP="00F361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CA37FC">
              <w:rPr>
                <w:rFonts w:ascii="Times New Roman" w:hAnsi="Times New Roman"/>
                <w:color w:val="auto"/>
                <w:sz w:val="24"/>
                <w:szCs w:val="24"/>
              </w:rPr>
              <w:t>(+)                   (+)</w:t>
            </w:r>
          </w:p>
        </w:tc>
      </w:tr>
      <w:tr w:rsidR="005040EC" w:rsidRPr="00CA37FC" w:rsidTr="00F36186">
        <w:trPr>
          <w:trHeight w:val="272"/>
        </w:trPr>
        <w:tc>
          <w:tcPr>
            <w:cnfStyle w:val="001000000000" w:firstRow="0" w:lastRow="0" w:firstColumn="1" w:lastColumn="0" w:oddVBand="0" w:evenVBand="0" w:oddHBand="0" w:evenHBand="0" w:firstRowFirstColumn="0" w:firstRowLastColumn="0" w:lastRowFirstColumn="0" w:lastRowLastColumn="0"/>
            <w:tcW w:w="2340" w:type="dxa"/>
            <w:vMerge/>
            <w:vAlign w:val="center"/>
          </w:tcPr>
          <w:p w:rsidR="005040EC" w:rsidRPr="00CA37FC" w:rsidRDefault="005040EC" w:rsidP="00F36186">
            <w:pPr>
              <w:spacing w:before="120" w:after="120"/>
              <w:jc w:val="center"/>
              <w:rPr>
                <w:rFonts w:ascii="Times New Roman" w:hAnsi="Times New Roman"/>
                <w:sz w:val="24"/>
                <w:szCs w:val="24"/>
              </w:rPr>
            </w:pPr>
          </w:p>
        </w:tc>
        <w:tc>
          <w:tcPr>
            <w:tcW w:w="2880" w:type="dxa"/>
            <w:vAlign w:val="center"/>
          </w:tcPr>
          <w:p w:rsidR="005040EC" w:rsidRPr="00CA37FC" w:rsidRDefault="005040EC" w:rsidP="00F36186">
            <w:pPr>
              <w:spacing w:before="120" w:after="120"/>
              <w:jc w:val="center"/>
              <w:cnfStyle w:val="000000000000" w:firstRow="0" w:lastRow="0" w:firstColumn="0" w:lastColumn="0" w:oddVBand="0" w:evenVBand="0" w:oddHBand="0" w:evenHBand="0" w:firstRowFirstColumn="0" w:firstRowLastColumn="0" w:lastRowFirstColumn="0" w:lastRowLastColumn="0"/>
              <w:rPr>
                <w:noProof/>
                <w:color w:val="auto"/>
                <w:sz w:val="24"/>
                <w:szCs w:val="24"/>
                <w:lang w:eastAsia="id-ID"/>
              </w:rPr>
            </w:pPr>
            <w:r w:rsidRPr="00CA37FC">
              <w:rPr>
                <w:rFonts w:ascii="Times New Roman" w:hAnsi="Times New Roman"/>
                <w:color w:val="auto"/>
                <w:sz w:val="24"/>
                <w:szCs w:val="24"/>
              </w:rPr>
              <w:t>(Positif)</w:t>
            </w:r>
          </w:p>
        </w:tc>
        <w:tc>
          <w:tcPr>
            <w:tcW w:w="2700" w:type="dxa"/>
            <w:vAlign w:val="center"/>
          </w:tcPr>
          <w:p w:rsidR="005040EC" w:rsidRPr="00CA37FC" w:rsidRDefault="005040EC" w:rsidP="00F36186">
            <w:pPr>
              <w:spacing w:before="120" w:after="120"/>
              <w:jc w:val="center"/>
              <w:cnfStyle w:val="000000000000" w:firstRow="0" w:lastRow="0" w:firstColumn="0" w:lastColumn="0" w:oddVBand="0" w:evenVBand="0" w:oddHBand="0" w:evenHBand="0" w:firstRowFirstColumn="0" w:firstRowLastColumn="0" w:lastRowFirstColumn="0" w:lastRowLastColumn="0"/>
              <w:rPr>
                <w:noProof/>
                <w:color w:val="auto"/>
                <w:sz w:val="24"/>
                <w:szCs w:val="24"/>
                <w:lang w:eastAsia="id-ID"/>
              </w:rPr>
            </w:pPr>
            <w:r w:rsidRPr="00CA37FC">
              <w:rPr>
                <w:rFonts w:ascii="Times New Roman" w:hAnsi="Times New Roman"/>
                <w:color w:val="auto"/>
                <w:sz w:val="24"/>
                <w:szCs w:val="24"/>
              </w:rPr>
              <w:t>(Positif)</w:t>
            </w:r>
          </w:p>
        </w:tc>
      </w:tr>
    </w:tbl>
    <w:p w:rsidR="005040EC" w:rsidRDefault="005040EC" w:rsidP="005040EC">
      <w:pPr>
        <w:spacing w:before="120" w:after="0" w:line="240" w:lineRule="auto"/>
        <w:ind w:firstLine="709"/>
        <w:jc w:val="both"/>
        <w:rPr>
          <w:rFonts w:ascii="Times New Roman" w:hAnsi="Times New Roman"/>
          <w:sz w:val="24"/>
          <w:szCs w:val="24"/>
        </w:rPr>
      </w:pPr>
    </w:p>
    <w:p w:rsidR="005040EC" w:rsidRPr="00FD05CF" w:rsidRDefault="005040EC" w:rsidP="007630A0">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Perbandingan kondisi antara </w:t>
      </w:r>
      <w:r w:rsidRPr="00EB4A7E">
        <w:rPr>
          <w:rFonts w:ascii="Times New Roman" w:hAnsi="Times New Roman"/>
          <w:i/>
          <w:sz w:val="24"/>
          <w:szCs w:val="24"/>
        </w:rPr>
        <w:t>baseline</w:t>
      </w:r>
      <w:r w:rsidRPr="00EB4A7E">
        <w:rPr>
          <w:rFonts w:ascii="Times New Roman" w:hAnsi="Times New Roman"/>
          <w:sz w:val="24"/>
          <w:szCs w:val="24"/>
        </w:rPr>
        <w:t>-1 (A-1) dengan intervensi, bila dilihat dari perubahan kecenderungan arah (</w:t>
      </w:r>
      <w:r w:rsidRPr="00EB4A7E">
        <w:rPr>
          <w:rFonts w:ascii="Times New Roman" w:hAnsi="Times New Roman"/>
          <w:i/>
          <w:sz w:val="24"/>
          <w:szCs w:val="24"/>
        </w:rPr>
        <w:t>change in trend variabel</w:t>
      </w:r>
      <w:r w:rsidRPr="00EB4A7E">
        <w:rPr>
          <w:rFonts w:ascii="Times New Roman" w:hAnsi="Times New Roman"/>
          <w:sz w:val="24"/>
          <w:szCs w:val="24"/>
        </w:rPr>
        <w:t xml:space="preserve">) yaitu </w:t>
      </w:r>
      <w:r>
        <w:rPr>
          <w:rFonts w:ascii="Times New Roman" w:hAnsi="Times New Roman"/>
          <w:sz w:val="24"/>
          <w:szCs w:val="24"/>
        </w:rPr>
        <w:t>menurun</w:t>
      </w:r>
      <w:r w:rsidRPr="00EB4A7E">
        <w:rPr>
          <w:rFonts w:ascii="Times New Roman" w:hAnsi="Times New Roman"/>
          <w:sz w:val="24"/>
          <w:szCs w:val="24"/>
        </w:rPr>
        <w:t xml:space="preserve"> ke menaik, artinya kondisi menjadi membaik atau positif setelah intervensi dilakukan. Sedangkan untuk kondisi antara intervensi dengan </w:t>
      </w:r>
      <w:r w:rsidRPr="00EB4A7E">
        <w:rPr>
          <w:rFonts w:ascii="Times New Roman" w:hAnsi="Times New Roman"/>
          <w:i/>
          <w:sz w:val="24"/>
          <w:szCs w:val="24"/>
        </w:rPr>
        <w:t>baseline</w:t>
      </w:r>
      <w:r w:rsidRPr="00EB4A7E">
        <w:rPr>
          <w:rFonts w:ascii="Times New Roman" w:hAnsi="Times New Roman"/>
          <w:sz w:val="24"/>
          <w:szCs w:val="24"/>
        </w:rPr>
        <w:t xml:space="preserve">-2 yaitu menaik ke menaik, artinya kondisi semakin membaik atau positif, meskipun bila dilihat dari kondisi intervensi pada </w:t>
      </w:r>
      <w:r w:rsidRPr="00EB4A7E">
        <w:rPr>
          <w:rFonts w:ascii="Times New Roman" w:hAnsi="Times New Roman"/>
          <w:i/>
          <w:sz w:val="24"/>
          <w:szCs w:val="24"/>
        </w:rPr>
        <w:t>baseline</w:t>
      </w:r>
      <w:r w:rsidRPr="00EB4A7E">
        <w:rPr>
          <w:rFonts w:ascii="Times New Roman" w:hAnsi="Times New Roman"/>
          <w:sz w:val="24"/>
          <w:szCs w:val="24"/>
        </w:rPr>
        <w:t>-2 mengalami penurunan.</w:t>
      </w:r>
    </w:p>
    <w:p w:rsidR="005040EC" w:rsidRPr="004B2A1A" w:rsidRDefault="005040EC" w:rsidP="004B2A1A">
      <w:pPr>
        <w:pStyle w:val="ListParagraph"/>
        <w:numPr>
          <w:ilvl w:val="1"/>
          <w:numId w:val="49"/>
        </w:numPr>
        <w:spacing w:after="0" w:line="480" w:lineRule="auto"/>
        <w:ind w:left="540"/>
        <w:jc w:val="both"/>
        <w:rPr>
          <w:rFonts w:ascii="Times New Roman" w:hAnsi="Times New Roman"/>
          <w:b/>
          <w:sz w:val="24"/>
          <w:szCs w:val="24"/>
        </w:rPr>
      </w:pPr>
      <w:r w:rsidRPr="004B2A1A">
        <w:rPr>
          <w:rFonts w:ascii="Times New Roman" w:hAnsi="Times New Roman"/>
          <w:b/>
          <w:sz w:val="24"/>
          <w:szCs w:val="24"/>
        </w:rPr>
        <w:t>Perubahan Kecenderungan Stabilitas (</w:t>
      </w:r>
      <w:r w:rsidRPr="004B2A1A">
        <w:rPr>
          <w:rFonts w:ascii="Times New Roman" w:hAnsi="Times New Roman"/>
          <w:b/>
          <w:i/>
          <w:sz w:val="24"/>
          <w:szCs w:val="24"/>
        </w:rPr>
        <w:t>Change in Trend Stability</w:t>
      </w:r>
      <w:r w:rsidRPr="004B2A1A">
        <w:rPr>
          <w:rFonts w:ascii="Times New Roman" w:hAnsi="Times New Roman"/>
          <w:b/>
          <w:sz w:val="24"/>
          <w:szCs w:val="24"/>
        </w:rPr>
        <w:t>)</w:t>
      </w:r>
    </w:p>
    <w:p w:rsidR="005040EC" w:rsidRPr="007B0F11" w:rsidRDefault="005040EC" w:rsidP="005040EC">
      <w:pPr>
        <w:spacing w:after="0" w:line="480" w:lineRule="auto"/>
        <w:ind w:firstLine="540"/>
        <w:jc w:val="both"/>
        <w:rPr>
          <w:rFonts w:ascii="Times New Roman" w:hAnsi="Times New Roman"/>
          <w:sz w:val="24"/>
        </w:rPr>
      </w:pPr>
      <w:proofErr w:type="gramStart"/>
      <w:r w:rsidRPr="004108D1">
        <w:rPr>
          <w:rFonts w:ascii="Times New Roman" w:hAnsi="Times New Roman"/>
          <w:sz w:val="24"/>
        </w:rPr>
        <w:t xml:space="preserve">Perbandingan kondisi antara </w:t>
      </w:r>
      <w:r w:rsidRPr="004108D1">
        <w:rPr>
          <w:rFonts w:ascii="Times New Roman" w:hAnsi="Times New Roman"/>
          <w:i/>
          <w:sz w:val="24"/>
        </w:rPr>
        <w:t>baseline</w:t>
      </w:r>
      <w:r>
        <w:rPr>
          <w:rFonts w:ascii="Times New Roman" w:hAnsi="Times New Roman"/>
          <w:sz w:val="24"/>
        </w:rPr>
        <w:t>-1 dengan</w:t>
      </w:r>
      <w:r w:rsidRPr="004108D1">
        <w:rPr>
          <w:rFonts w:ascii="Times New Roman" w:hAnsi="Times New Roman"/>
          <w:sz w:val="24"/>
        </w:rPr>
        <w:t xml:space="preserve"> intervensi, bila dilihat dari perubahan kecenderungan stabilitas (</w:t>
      </w:r>
      <w:r w:rsidRPr="004108D1">
        <w:rPr>
          <w:rFonts w:ascii="Times New Roman" w:hAnsi="Times New Roman"/>
          <w:i/>
          <w:sz w:val="24"/>
        </w:rPr>
        <w:t>change in trend stability</w:t>
      </w:r>
      <w:r w:rsidRPr="004108D1">
        <w:rPr>
          <w:rFonts w:ascii="Times New Roman" w:hAnsi="Times New Roman"/>
          <w:sz w:val="24"/>
        </w:rPr>
        <w:t xml:space="preserve">) yaitu stabil ke </w:t>
      </w:r>
      <w:r>
        <w:rPr>
          <w:rFonts w:ascii="Times New Roman" w:hAnsi="Times New Roman"/>
          <w:sz w:val="24"/>
        </w:rPr>
        <w:t xml:space="preserve">variable </w:t>
      </w:r>
      <w:r w:rsidRPr="004108D1">
        <w:rPr>
          <w:rFonts w:ascii="Times New Roman" w:hAnsi="Times New Roman"/>
          <w:sz w:val="24"/>
        </w:rPr>
        <w:lastRenderedPageBreak/>
        <w:t>(tidak stabil).</w:t>
      </w:r>
      <w:proofErr w:type="gramEnd"/>
      <w:r w:rsidRPr="004108D1">
        <w:rPr>
          <w:rFonts w:ascii="Times New Roman" w:hAnsi="Times New Roman"/>
          <w:sz w:val="24"/>
        </w:rPr>
        <w:t xml:space="preserve"> Ketidak</w:t>
      </w:r>
      <w:r>
        <w:rPr>
          <w:rFonts w:ascii="Times New Roman" w:hAnsi="Times New Roman"/>
          <w:sz w:val="24"/>
        </w:rPr>
        <w:t xml:space="preserve"> </w:t>
      </w:r>
      <w:r w:rsidRPr="004108D1">
        <w:rPr>
          <w:rFonts w:ascii="Times New Roman" w:hAnsi="Times New Roman"/>
          <w:sz w:val="24"/>
        </w:rPr>
        <w:t xml:space="preserve">stabilan data pada kondisi intervensi tersebut disebabkan jumlah </w:t>
      </w:r>
      <w:r>
        <w:rPr>
          <w:rFonts w:ascii="Times New Roman" w:hAnsi="Times New Roman"/>
          <w:sz w:val="24"/>
        </w:rPr>
        <w:t>Item soal</w:t>
      </w:r>
      <w:r w:rsidRPr="004108D1">
        <w:rPr>
          <w:rFonts w:ascii="Times New Roman" w:hAnsi="Times New Roman"/>
          <w:sz w:val="24"/>
        </w:rPr>
        <w:t xml:space="preserve"> yang benar </w:t>
      </w:r>
      <w:r>
        <w:rPr>
          <w:rFonts w:ascii="Times New Roman" w:hAnsi="Times New Roman"/>
          <w:sz w:val="24"/>
        </w:rPr>
        <w:t>dalam Kemampuan motorik halus oleh subjek (Ri</w:t>
      </w:r>
      <w:r w:rsidRPr="004108D1">
        <w:rPr>
          <w:rFonts w:ascii="Times New Roman" w:hAnsi="Times New Roman"/>
          <w:sz w:val="24"/>
        </w:rPr>
        <w:t xml:space="preserve">) pada tiap sesi bervariasi, </w:t>
      </w:r>
      <w:r>
        <w:rPr>
          <w:rFonts w:ascii="Times New Roman" w:hAnsi="Times New Roman"/>
          <w:sz w:val="24"/>
        </w:rPr>
        <w:t xml:space="preserve">terhambatnya pelaksanaan intervensi oleh libur sekolah, </w:t>
      </w:r>
      <w:r w:rsidRPr="004108D1">
        <w:rPr>
          <w:rFonts w:ascii="Times New Roman" w:hAnsi="Times New Roman"/>
          <w:sz w:val="24"/>
        </w:rPr>
        <w:t xml:space="preserve">serta kurangnya waktu untuk mencapai perkembangan yang stabil. Perbandingan kondisi antara intervensi dengan </w:t>
      </w:r>
      <w:r w:rsidRPr="004108D1">
        <w:rPr>
          <w:rFonts w:ascii="Times New Roman" w:hAnsi="Times New Roman"/>
          <w:i/>
          <w:sz w:val="24"/>
        </w:rPr>
        <w:t>baseline</w:t>
      </w:r>
      <w:r w:rsidRPr="004108D1">
        <w:rPr>
          <w:rFonts w:ascii="Times New Roman" w:hAnsi="Times New Roman"/>
          <w:sz w:val="24"/>
        </w:rPr>
        <w:t>-2 dilihat dari perubahan kecenderungan stabilitas (</w:t>
      </w:r>
      <w:r w:rsidRPr="004108D1">
        <w:rPr>
          <w:rFonts w:ascii="Times New Roman" w:hAnsi="Times New Roman"/>
          <w:i/>
          <w:sz w:val="24"/>
        </w:rPr>
        <w:t>change in trend stability</w:t>
      </w:r>
      <w:r w:rsidRPr="004108D1">
        <w:rPr>
          <w:rFonts w:ascii="Times New Roman" w:hAnsi="Times New Roman"/>
          <w:sz w:val="24"/>
        </w:rPr>
        <w:t>) yaitu variabel (tidak stabil) ke stabil. Setelah terlepas dari intervensi, kemampuan subjek (</w:t>
      </w:r>
      <w:r>
        <w:rPr>
          <w:rFonts w:ascii="Times New Roman" w:hAnsi="Times New Roman"/>
          <w:sz w:val="24"/>
        </w:rPr>
        <w:t>Ri</w:t>
      </w:r>
      <w:r w:rsidRPr="004108D1">
        <w:rPr>
          <w:rFonts w:ascii="Times New Roman" w:hAnsi="Times New Roman"/>
          <w:sz w:val="24"/>
        </w:rPr>
        <w:t>) cenderung stabil.</w:t>
      </w:r>
    </w:p>
    <w:p w:rsidR="005040EC" w:rsidRPr="007A2B50" w:rsidRDefault="005040EC" w:rsidP="005040EC">
      <w:pPr>
        <w:spacing w:before="120" w:after="120" w:line="240" w:lineRule="auto"/>
        <w:ind w:left="1170" w:hanging="1170"/>
        <w:jc w:val="both"/>
        <w:rPr>
          <w:rFonts w:ascii="Times New Roman" w:hAnsi="Times New Roman"/>
          <w:b/>
          <w:sz w:val="24"/>
          <w:szCs w:val="24"/>
        </w:rPr>
      </w:pPr>
      <w:r w:rsidRPr="00281C0D">
        <w:rPr>
          <w:rFonts w:ascii="Times New Roman" w:hAnsi="Times New Roman"/>
          <w:b/>
          <w:sz w:val="24"/>
          <w:szCs w:val="24"/>
        </w:rPr>
        <w:t>Tabel 4.</w:t>
      </w:r>
      <w:r w:rsidR="007630A0">
        <w:rPr>
          <w:rFonts w:ascii="Times New Roman" w:hAnsi="Times New Roman"/>
          <w:b/>
          <w:sz w:val="24"/>
          <w:szCs w:val="24"/>
        </w:rPr>
        <w:t>1</w:t>
      </w:r>
      <w:r>
        <w:rPr>
          <w:rFonts w:ascii="Times New Roman" w:hAnsi="Times New Roman"/>
          <w:b/>
          <w:sz w:val="24"/>
          <w:szCs w:val="24"/>
        </w:rPr>
        <w:t>3</w:t>
      </w:r>
      <w:r>
        <w:rPr>
          <w:rFonts w:ascii="Times New Roman" w:hAnsi="Times New Roman"/>
          <w:b/>
          <w:sz w:val="24"/>
          <w:szCs w:val="24"/>
        </w:rPr>
        <w:tab/>
      </w:r>
      <w:r w:rsidRPr="00281C0D">
        <w:rPr>
          <w:rFonts w:ascii="Times New Roman" w:hAnsi="Times New Roman"/>
          <w:b/>
          <w:sz w:val="24"/>
        </w:rPr>
        <w:t>Perubahan Kecenderungan Stabilitas (</w:t>
      </w:r>
      <w:r w:rsidRPr="00281C0D">
        <w:rPr>
          <w:rFonts w:ascii="Times New Roman" w:hAnsi="Times New Roman"/>
          <w:b/>
          <w:i/>
          <w:sz w:val="24"/>
        </w:rPr>
        <w:t>Change in Trend Stability</w:t>
      </w:r>
      <w:r w:rsidRPr="00281C0D">
        <w:rPr>
          <w:rFonts w:ascii="Times New Roman" w:hAnsi="Times New Roman"/>
          <w:b/>
          <w:sz w:val="24"/>
        </w:rPr>
        <w:t xml:space="preserve">) </w:t>
      </w:r>
      <w:r>
        <w:rPr>
          <w:rFonts w:ascii="Times New Roman" w:hAnsi="Times New Roman"/>
          <w:b/>
          <w:sz w:val="24"/>
        </w:rPr>
        <w:t xml:space="preserve">Kemampuan </w:t>
      </w:r>
      <w:r>
        <w:rPr>
          <w:rFonts w:ascii="Times New Roman" w:hAnsi="Times New Roman"/>
          <w:b/>
          <w:sz w:val="24"/>
          <w:szCs w:val="24"/>
        </w:rPr>
        <w:t>Motorik Halus</w:t>
      </w:r>
    </w:p>
    <w:p w:rsidR="005040EC" w:rsidRPr="00785D09" w:rsidRDefault="005040EC" w:rsidP="005040EC">
      <w:pPr>
        <w:spacing w:after="0" w:line="240" w:lineRule="auto"/>
        <w:ind w:left="426"/>
        <w:jc w:val="center"/>
        <w:rPr>
          <w:rFonts w:ascii="Times New Roman" w:hAnsi="Times New Roman"/>
          <w:b/>
          <w:sz w:val="24"/>
          <w:szCs w:val="24"/>
        </w:rPr>
      </w:pPr>
    </w:p>
    <w:tbl>
      <w:tblPr>
        <w:tblStyle w:val="LightShading1"/>
        <w:tblW w:w="7348" w:type="dxa"/>
        <w:tblInd w:w="468" w:type="dxa"/>
        <w:tblLook w:val="04A0" w:firstRow="1" w:lastRow="0" w:firstColumn="1" w:lastColumn="0" w:noHBand="0" w:noVBand="1"/>
      </w:tblPr>
      <w:tblGrid>
        <w:gridCol w:w="2880"/>
        <w:gridCol w:w="2308"/>
        <w:gridCol w:w="2160"/>
      </w:tblGrid>
      <w:tr w:rsidR="005040EC" w:rsidRPr="00785D09" w:rsidTr="00F36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5040EC" w:rsidRPr="00785D09" w:rsidRDefault="005040EC" w:rsidP="00F36186">
            <w:pPr>
              <w:spacing w:before="120" w:after="120" w:line="480" w:lineRule="auto"/>
              <w:jc w:val="center"/>
              <w:rPr>
                <w:rFonts w:ascii="Times New Roman" w:hAnsi="Times New Roman"/>
                <w:color w:val="auto"/>
                <w:sz w:val="24"/>
              </w:rPr>
            </w:pPr>
            <w:r w:rsidRPr="00785D09">
              <w:rPr>
                <w:rFonts w:ascii="Times New Roman" w:hAnsi="Times New Roman"/>
                <w:color w:val="auto"/>
                <w:sz w:val="24"/>
              </w:rPr>
              <w:t>Perbandingan Kondisi</w:t>
            </w:r>
          </w:p>
        </w:tc>
        <w:tc>
          <w:tcPr>
            <w:tcW w:w="2308" w:type="dxa"/>
          </w:tcPr>
          <w:p w:rsidR="005040EC" w:rsidRPr="00785D09" w:rsidRDefault="005040EC" w:rsidP="00F36186">
            <w:pPr>
              <w:spacing w:before="120" w:after="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rPr>
            </w:pPr>
            <w:r w:rsidRPr="00785D09">
              <w:rPr>
                <w:rFonts w:ascii="Times New Roman" w:hAnsi="Times New Roman"/>
                <w:color w:val="auto"/>
                <w:sz w:val="24"/>
              </w:rPr>
              <w:t>B/A1</w:t>
            </w:r>
          </w:p>
        </w:tc>
        <w:tc>
          <w:tcPr>
            <w:tcW w:w="2160" w:type="dxa"/>
          </w:tcPr>
          <w:p w:rsidR="005040EC" w:rsidRPr="00785D09" w:rsidRDefault="005040EC" w:rsidP="00F36186">
            <w:pPr>
              <w:spacing w:before="120" w:after="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rPr>
            </w:pPr>
            <w:r w:rsidRPr="00785D09">
              <w:rPr>
                <w:rFonts w:ascii="Times New Roman" w:hAnsi="Times New Roman"/>
                <w:color w:val="auto"/>
                <w:sz w:val="24"/>
              </w:rPr>
              <w:t>A2/B</w:t>
            </w:r>
          </w:p>
        </w:tc>
      </w:tr>
      <w:tr w:rsidR="005040EC" w:rsidRPr="00785D09" w:rsidTr="00F36186">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880" w:type="dxa"/>
          </w:tcPr>
          <w:p w:rsidR="005040EC" w:rsidRPr="00785D09" w:rsidRDefault="005040EC" w:rsidP="00F36186">
            <w:pPr>
              <w:spacing w:before="120" w:after="120" w:line="360" w:lineRule="auto"/>
              <w:rPr>
                <w:rFonts w:ascii="Times New Roman" w:hAnsi="Times New Roman"/>
                <w:b w:val="0"/>
                <w:color w:val="auto"/>
                <w:sz w:val="24"/>
              </w:rPr>
            </w:pPr>
            <w:r w:rsidRPr="00785D09">
              <w:rPr>
                <w:rFonts w:ascii="Times New Roman" w:hAnsi="Times New Roman"/>
                <w:b w:val="0"/>
                <w:color w:val="auto"/>
                <w:sz w:val="24"/>
              </w:rPr>
              <w:t>Perubahan Kecenderungan Stabilitas (</w:t>
            </w:r>
            <w:r w:rsidRPr="00785D09">
              <w:rPr>
                <w:rFonts w:ascii="Times New Roman" w:hAnsi="Times New Roman"/>
                <w:b w:val="0"/>
                <w:i/>
                <w:color w:val="auto"/>
                <w:sz w:val="24"/>
              </w:rPr>
              <w:t>Change in Trend Stability</w:t>
            </w:r>
            <w:r w:rsidRPr="00785D09">
              <w:rPr>
                <w:rFonts w:ascii="Times New Roman" w:hAnsi="Times New Roman"/>
                <w:b w:val="0"/>
                <w:color w:val="auto"/>
                <w:sz w:val="24"/>
              </w:rPr>
              <w:t xml:space="preserve">) </w:t>
            </w:r>
          </w:p>
        </w:tc>
        <w:tc>
          <w:tcPr>
            <w:tcW w:w="2308" w:type="dxa"/>
            <w:vAlign w:val="center"/>
          </w:tcPr>
          <w:p w:rsidR="005040EC" w:rsidRPr="00785D09" w:rsidRDefault="005040EC" w:rsidP="00F361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85D09">
              <w:rPr>
                <w:rFonts w:ascii="Times New Roman" w:hAnsi="Times New Roman"/>
                <w:color w:val="auto"/>
                <w:sz w:val="24"/>
              </w:rPr>
              <w:t>Stabil ke variabel</w:t>
            </w:r>
          </w:p>
        </w:tc>
        <w:tc>
          <w:tcPr>
            <w:tcW w:w="2160" w:type="dxa"/>
            <w:vAlign w:val="center"/>
          </w:tcPr>
          <w:p w:rsidR="005040EC" w:rsidRPr="00785D09" w:rsidRDefault="005040EC" w:rsidP="00F36186">
            <w:pPr>
              <w:spacing w:before="120"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85D09">
              <w:rPr>
                <w:rFonts w:ascii="Times New Roman" w:hAnsi="Times New Roman"/>
                <w:color w:val="auto"/>
                <w:sz w:val="24"/>
              </w:rPr>
              <w:t>Variabel ke stabil</w:t>
            </w:r>
          </w:p>
        </w:tc>
      </w:tr>
    </w:tbl>
    <w:p w:rsidR="005040EC" w:rsidRPr="007A2B50" w:rsidRDefault="005040EC" w:rsidP="007630A0">
      <w:pPr>
        <w:spacing w:before="240" w:after="0" w:line="240" w:lineRule="auto"/>
        <w:jc w:val="both"/>
        <w:rPr>
          <w:rFonts w:ascii="Times New Roman" w:hAnsi="Times New Roman"/>
          <w:b/>
          <w:sz w:val="24"/>
          <w:szCs w:val="24"/>
        </w:rPr>
      </w:pPr>
    </w:p>
    <w:p w:rsidR="005040EC" w:rsidRPr="004B2A1A" w:rsidRDefault="005040EC" w:rsidP="004B2A1A">
      <w:pPr>
        <w:pStyle w:val="ListParagraph"/>
        <w:numPr>
          <w:ilvl w:val="1"/>
          <w:numId w:val="49"/>
        </w:numPr>
        <w:spacing w:after="0" w:line="480" w:lineRule="auto"/>
        <w:ind w:left="990"/>
        <w:jc w:val="both"/>
        <w:rPr>
          <w:rFonts w:ascii="Times New Roman" w:hAnsi="Times New Roman"/>
          <w:b/>
          <w:sz w:val="24"/>
          <w:szCs w:val="24"/>
        </w:rPr>
      </w:pPr>
      <w:r w:rsidRPr="004B2A1A">
        <w:rPr>
          <w:rFonts w:ascii="Times New Roman" w:hAnsi="Times New Roman"/>
          <w:b/>
          <w:sz w:val="24"/>
          <w:szCs w:val="24"/>
        </w:rPr>
        <w:t>Perubahan Level (</w:t>
      </w:r>
      <w:r w:rsidRPr="004B2A1A">
        <w:rPr>
          <w:rFonts w:ascii="Times New Roman" w:hAnsi="Times New Roman"/>
          <w:b/>
          <w:i/>
          <w:sz w:val="24"/>
          <w:szCs w:val="24"/>
        </w:rPr>
        <w:t>Change in Level</w:t>
      </w:r>
      <w:r w:rsidRPr="004B2A1A">
        <w:rPr>
          <w:rFonts w:ascii="Times New Roman" w:hAnsi="Times New Roman"/>
          <w:b/>
          <w:sz w:val="24"/>
          <w:szCs w:val="24"/>
        </w:rPr>
        <w:t>)</w:t>
      </w:r>
    </w:p>
    <w:p w:rsidR="005040EC" w:rsidRPr="007A2B50" w:rsidRDefault="007630A0" w:rsidP="005040EC">
      <w:pPr>
        <w:spacing w:before="120" w:after="120" w:line="240" w:lineRule="auto"/>
        <w:jc w:val="both"/>
        <w:rPr>
          <w:rFonts w:ascii="Times New Roman" w:hAnsi="Times New Roman"/>
          <w:b/>
          <w:sz w:val="24"/>
          <w:szCs w:val="24"/>
        </w:rPr>
      </w:pPr>
      <w:r>
        <w:rPr>
          <w:rFonts w:ascii="Times New Roman" w:hAnsi="Times New Roman"/>
          <w:b/>
          <w:sz w:val="24"/>
          <w:szCs w:val="24"/>
        </w:rPr>
        <w:t>Tabel 4.14</w:t>
      </w:r>
      <w:r w:rsidR="005040EC" w:rsidRPr="00BF5AB4">
        <w:rPr>
          <w:rFonts w:ascii="Times New Roman" w:hAnsi="Times New Roman"/>
          <w:b/>
          <w:sz w:val="24"/>
          <w:szCs w:val="24"/>
        </w:rPr>
        <w:t xml:space="preserve"> Perubahan L</w:t>
      </w:r>
      <w:r w:rsidR="005040EC">
        <w:rPr>
          <w:rFonts w:ascii="Times New Roman" w:hAnsi="Times New Roman"/>
          <w:b/>
          <w:sz w:val="24"/>
          <w:szCs w:val="24"/>
        </w:rPr>
        <w:t>evel Kemampuan Motorik Halus</w:t>
      </w:r>
    </w:p>
    <w:p w:rsidR="005040EC" w:rsidRPr="00BF5AB4" w:rsidRDefault="005040EC" w:rsidP="005040EC">
      <w:pPr>
        <w:spacing w:after="0" w:line="240" w:lineRule="auto"/>
        <w:ind w:left="426" w:hanging="426"/>
        <w:jc w:val="center"/>
        <w:rPr>
          <w:rFonts w:ascii="Times New Roman" w:hAnsi="Times New Roman"/>
          <w:b/>
          <w:sz w:val="24"/>
          <w:szCs w:val="24"/>
        </w:rPr>
      </w:pPr>
    </w:p>
    <w:tbl>
      <w:tblPr>
        <w:tblStyle w:val="LightShading1"/>
        <w:tblW w:w="7560" w:type="dxa"/>
        <w:tblInd w:w="558" w:type="dxa"/>
        <w:tblLook w:val="04A0" w:firstRow="1" w:lastRow="0" w:firstColumn="1" w:lastColumn="0" w:noHBand="0" w:noVBand="1"/>
      </w:tblPr>
      <w:tblGrid>
        <w:gridCol w:w="2790"/>
        <w:gridCol w:w="2520"/>
        <w:gridCol w:w="2250"/>
      </w:tblGrid>
      <w:tr w:rsidR="005040EC" w:rsidRPr="00BF5AB4" w:rsidTr="00F36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005040EC" w:rsidRPr="00BF5AB4" w:rsidRDefault="005040EC" w:rsidP="00F36186">
            <w:pPr>
              <w:spacing w:before="120" w:after="120"/>
              <w:jc w:val="center"/>
              <w:rPr>
                <w:rFonts w:ascii="Times New Roman" w:hAnsi="Times New Roman"/>
                <w:sz w:val="24"/>
                <w:szCs w:val="24"/>
              </w:rPr>
            </w:pPr>
            <w:r w:rsidRPr="00BF5AB4">
              <w:rPr>
                <w:rFonts w:ascii="Times New Roman" w:hAnsi="Times New Roman"/>
                <w:sz w:val="24"/>
                <w:szCs w:val="24"/>
              </w:rPr>
              <w:t>Perbandingan Kondisi</w:t>
            </w:r>
          </w:p>
        </w:tc>
        <w:tc>
          <w:tcPr>
            <w:tcW w:w="2520" w:type="dxa"/>
          </w:tcPr>
          <w:p w:rsidR="005040EC" w:rsidRPr="00BF5AB4" w:rsidRDefault="005040EC" w:rsidP="00F3618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BF5AB4">
              <w:rPr>
                <w:rFonts w:ascii="Times New Roman" w:hAnsi="Times New Roman"/>
                <w:sz w:val="24"/>
                <w:szCs w:val="24"/>
              </w:rPr>
              <w:t>B/A1</w:t>
            </w:r>
          </w:p>
        </w:tc>
        <w:tc>
          <w:tcPr>
            <w:tcW w:w="2250" w:type="dxa"/>
          </w:tcPr>
          <w:p w:rsidR="005040EC" w:rsidRPr="00BF5AB4" w:rsidRDefault="005040EC" w:rsidP="00F3618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BF5AB4">
              <w:rPr>
                <w:rFonts w:ascii="Times New Roman" w:hAnsi="Times New Roman"/>
                <w:sz w:val="24"/>
                <w:szCs w:val="24"/>
              </w:rPr>
              <w:t>A2/B</w:t>
            </w:r>
          </w:p>
        </w:tc>
      </w:tr>
      <w:tr w:rsidR="005040EC" w:rsidRPr="00BF5AB4" w:rsidTr="00F36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005040EC" w:rsidRPr="00BF5AB4" w:rsidRDefault="005040EC" w:rsidP="00F36186">
            <w:pPr>
              <w:spacing w:before="120" w:line="360" w:lineRule="auto"/>
              <w:rPr>
                <w:rFonts w:ascii="Times New Roman" w:hAnsi="Times New Roman"/>
                <w:b w:val="0"/>
                <w:sz w:val="24"/>
                <w:szCs w:val="24"/>
              </w:rPr>
            </w:pPr>
            <w:r w:rsidRPr="00BF5AB4">
              <w:rPr>
                <w:rFonts w:ascii="Times New Roman" w:hAnsi="Times New Roman"/>
                <w:b w:val="0"/>
                <w:sz w:val="24"/>
                <w:szCs w:val="24"/>
              </w:rPr>
              <w:t>Perubahan Level (</w:t>
            </w:r>
            <w:r w:rsidRPr="00BF5AB4">
              <w:rPr>
                <w:rFonts w:ascii="Times New Roman" w:hAnsi="Times New Roman"/>
                <w:b w:val="0"/>
                <w:i/>
                <w:sz w:val="24"/>
                <w:szCs w:val="24"/>
              </w:rPr>
              <w:t>Change in Level</w:t>
            </w:r>
            <w:r w:rsidRPr="00BF5AB4">
              <w:rPr>
                <w:rFonts w:ascii="Times New Roman" w:hAnsi="Times New Roman"/>
                <w:b w:val="0"/>
                <w:sz w:val="24"/>
                <w:szCs w:val="24"/>
              </w:rPr>
              <w:t xml:space="preserve">) </w:t>
            </w:r>
          </w:p>
        </w:tc>
        <w:tc>
          <w:tcPr>
            <w:tcW w:w="2520" w:type="dxa"/>
          </w:tcPr>
          <w:p w:rsidR="005040EC" w:rsidRPr="00BF5AB4" w:rsidRDefault="005040EC" w:rsidP="00F36186">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36.5</w:t>
            </w:r>
            <w:r w:rsidRPr="00BF5AB4">
              <w:rPr>
                <w:rFonts w:ascii="Times New Roman" w:hAnsi="Times New Roman"/>
                <w:sz w:val="24"/>
                <w:szCs w:val="24"/>
              </w:rPr>
              <w:t xml:space="preserve"> – </w:t>
            </w:r>
            <w:r>
              <w:rPr>
                <w:rFonts w:ascii="Times New Roman" w:hAnsi="Times New Roman"/>
                <w:sz w:val="24"/>
                <w:szCs w:val="24"/>
              </w:rPr>
              <w:t>19.2</w:t>
            </w:r>
          </w:p>
          <w:p w:rsidR="005040EC" w:rsidRPr="00BF5AB4" w:rsidRDefault="005040EC" w:rsidP="00F36186">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(+ 17.3</w:t>
            </w:r>
            <w:r w:rsidRPr="00BF5AB4">
              <w:rPr>
                <w:rFonts w:ascii="Times New Roman" w:hAnsi="Times New Roman"/>
                <w:sz w:val="24"/>
                <w:szCs w:val="24"/>
              </w:rPr>
              <w:t>)</w:t>
            </w:r>
          </w:p>
        </w:tc>
        <w:tc>
          <w:tcPr>
            <w:tcW w:w="2250" w:type="dxa"/>
          </w:tcPr>
          <w:p w:rsidR="005040EC" w:rsidRPr="00BF5AB4" w:rsidRDefault="005040EC" w:rsidP="00F36186">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46.1</w:t>
            </w:r>
            <w:r w:rsidRPr="00BF5AB4">
              <w:rPr>
                <w:rFonts w:ascii="Times New Roman" w:hAnsi="Times New Roman"/>
                <w:sz w:val="24"/>
                <w:szCs w:val="24"/>
              </w:rPr>
              <w:t xml:space="preserve"> – </w:t>
            </w:r>
            <w:r>
              <w:rPr>
                <w:rFonts w:ascii="Times New Roman" w:hAnsi="Times New Roman"/>
                <w:sz w:val="24"/>
                <w:szCs w:val="24"/>
              </w:rPr>
              <w:t>50</w:t>
            </w:r>
          </w:p>
          <w:p w:rsidR="005040EC" w:rsidRPr="00BF5AB4" w:rsidRDefault="005040EC" w:rsidP="00F36186">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5AB4">
              <w:rPr>
                <w:rFonts w:ascii="Times New Roman" w:hAnsi="Times New Roman"/>
                <w:sz w:val="24"/>
                <w:szCs w:val="24"/>
              </w:rPr>
              <w:t>(-</w:t>
            </w:r>
            <w:r>
              <w:rPr>
                <w:rFonts w:ascii="Times New Roman" w:hAnsi="Times New Roman"/>
                <w:sz w:val="24"/>
                <w:szCs w:val="24"/>
              </w:rPr>
              <w:t>3.9</w:t>
            </w:r>
            <w:r w:rsidRPr="00BF5AB4">
              <w:rPr>
                <w:rFonts w:ascii="Times New Roman" w:hAnsi="Times New Roman"/>
                <w:sz w:val="24"/>
                <w:szCs w:val="24"/>
              </w:rPr>
              <w:t>)</w:t>
            </w:r>
          </w:p>
        </w:tc>
      </w:tr>
    </w:tbl>
    <w:p w:rsidR="005040EC" w:rsidRPr="00BF5AB4" w:rsidRDefault="005040EC" w:rsidP="005040EC">
      <w:pPr>
        <w:pStyle w:val="NoSpacing"/>
        <w:spacing w:line="360" w:lineRule="auto"/>
        <w:ind w:firstLine="426"/>
        <w:jc w:val="both"/>
      </w:pPr>
    </w:p>
    <w:p w:rsidR="005040EC" w:rsidRDefault="005040EC" w:rsidP="005040EC">
      <w:pPr>
        <w:pStyle w:val="NoSpacing"/>
        <w:spacing w:line="480" w:lineRule="auto"/>
        <w:ind w:firstLine="540"/>
        <w:jc w:val="both"/>
      </w:pPr>
      <w:r w:rsidRPr="00BF5AB4">
        <w:t xml:space="preserve">Perubahan level dari kondisi </w:t>
      </w:r>
      <w:r w:rsidRPr="00BF5AB4">
        <w:rPr>
          <w:i/>
        </w:rPr>
        <w:t>baseline</w:t>
      </w:r>
      <w:r w:rsidRPr="00BF5AB4">
        <w:t>-1 (A-1) ke intervensi (B) yaitu m</w:t>
      </w:r>
      <w:r>
        <w:t>enaik atau membaik (+) sebesar 17.3</w:t>
      </w:r>
      <w:r w:rsidRPr="00BF5AB4">
        <w:t xml:space="preserve">%. Selanjutnya kondisi intervensi (B) ke </w:t>
      </w:r>
      <w:r w:rsidRPr="00BF5AB4">
        <w:rPr>
          <w:i/>
        </w:rPr>
        <w:t>baseline</w:t>
      </w:r>
      <w:r w:rsidRPr="00BF5AB4">
        <w:t xml:space="preserve">-2 (A-2) mengalami penurunan atau memburuk (-) sebesar </w:t>
      </w:r>
      <w:r>
        <w:t>-3.9</w:t>
      </w:r>
      <w:r w:rsidRPr="00BF5AB4">
        <w:t>%.</w:t>
      </w:r>
    </w:p>
    <w:p w:rsidR="005040EC" w:rsidRDefault="005040EC" w:rsidP="005040EC">
      <w:pPr>
        <w:pStyle w:val="NoSpacing"/>
        <w:spacing w:line="480" w:lineRule="auto"/>
        <w:ind w:firstLine="540"/>
        <w:jc w:val="both"/>
      </w:pPr>
      <w:r w:rsidRPr="00BF5AB4">
        <w:t xml:space="preserve">Perubahan level dari kondisi </w:t>
      </w:r>
      <w:r w:rsidRPr="00BF5AB4">
        <w:rPr>
          <w:i/>
        </w:rPr>
        <w:t>baseline</w:t>
      </w:r>
      <w:r w:rsidRPr="00BF5AB4">
        <w:t xml:space="preserve">-1 (A-1) ke intervensi (B) yaitu menaik atau membaik (+) sebesar 50%. Selanjutnya kondisi intervensi (B) ke </w:t>
      </w:r>
      <w:r w:rsidRPr="00BF5AB4">
        <w:rPr>
          <w:i/>
        </w:rPr>
        <w:t>baseline</w:t>
      </w:r>
      <w:r w:rsidRPr="00BF5AB4">
        <w:t>-2 (A-2) mengalami penurunan atau memburuk (-) sebesar 25%.</w:t>
      </w:r>
    </w:p>
    <w:p w:rsidR="005040EC" w:rsidRPr="00EF31D8" w:rsidRDefault="005040EC" w:rsidP="005040EC">
      <w:pPr>
        <w:pStyle w:val="NoSpacing"/>
        <w:ind w:firstLine="540"/>
        <w:jc w:val="both"/>
      </w:pPr>
    </w:p>
    <w:p w:rsidR="005040EC" w:rsidRPr="004B2A1A" w:rsidRDefault="005040EC" w:rsidP="004B2A1A">
      <w:pPr>
        <w:pStyle w:val="ListParagraph"/>
        <w:numPr>
          <w:ilvl w:val="1"/>
          <w:numId w:val="49"/>
        </w:numPr>
        <w:spacing w:after="0" w:line="480" w:lineRule="auto"/>
        <w:ind w:left="810"/>
        <w:jc w:val="both"/>
        <w:rPr>
          <w:rFonts w:ascii="Times New Roman" w:hAnsi="Times New Roman"/>
          <w:b/>
          <w:sz w:val="24"/>
          <w:szCs w:val="24"/>
        </w:rPr>
      </w:pPr>
      <w:r w:rsidRPr="004B2A1A">
        <w:rPr>
          <w:rFonts w:ascii="Times New Roman" w:hAnsi="Times New Roman"/>
          <w:b/>
          <w:sz w:val="24"/>
          <w:szCs w:val="24"/>
        </w:rPr>
        <w:t>Persentase Overlap (</w:t>
      </w:r>
      <w:r w:rsidRPr="004B2A1A">
        <w:rPr>
          <w:rFonts w:ascii="Times New Roman" w:hAnsi="Times New Roman"/>
          <w:b/>
          <w:i/>
          <w:sz w:val="24"/>
          <w:szCs w:val="24"/>
        </w:rPr>
        <w:t>Percentage of Overlap</w:t>
      </w:r>
      <w:r w:rsidRPr="004B2A1A">
        <w:rPr>
          <w:rFonts w:ascii="Times New Roman" w:hAnsi="Times New Roman"/>
          <w:b/>
          <w:sz w:val="24"/>
          <w:szCs w:val="24"/>
        </w:rPr>
        <w:t>)</w:t>
      </w:r>
    </w:p>
    <w:p w:rsidR="005040EC" w:rsidRPr="002808E0" w:rsidRDefault="005040EC" w:rsidP="007630A0">
      <w:pPr>
        <w:pStyle w:val="ListParagraph"/>
        <w:spacing w:after="0" w:line="480" w:lineRule="auto"/>
        <w:ind w:left="540"/>
        <w:jc w:val="both"/>
        <w:rPr>
          <w:rFonts w:ascii="Times New Roman" w:hAnsi="Times New Roman"/>
          <w:sz w:val="24"/>
          <w:szCs w:val="24"/>
        </w:rPr>
      </w:pPr>
      <w:r>
        <w:rPr>
          <w:rFonts w:ascii="Times New Roman" w:hAnsi="Times New Roman"/>
          <w:sz w:val="24"/>
          <w:szCs w:val="24"/>
        </w:rPr>
        <w:t>Menentukan Overlap Data Kemampuan Motorik Halus</w:t>
      </w:r>
    </w:p>
    <w:p w:rsidR="005040EC" w:rsidRPr="002808E0" w:rsidRDefault="005040EC" w:rsidP="0022547C">
      <w:pPr>
        <w:pStyle w:val="ListParagraph"/>
        <w:numPr>
          <w:ilvl w:val="0"/>
          <w:numId w:val="53"/>
        </w:numPr>
        <w:spacing w:after="0" w:line="480" w:lineRule="auto"/>
        <w:ind w:left="540"/>
        <w:jc w:val="both"/>
        <w:rPr>
          <w:rFonts w:ascii="Times New Roman" w:hAnsi="Times New Roman"/>
          <w:sz w:val="24"/>
          <w:szCs w:val="24"/>
        </w:rPr>
      </w:pPr>
      <w:r w:rsidRPr="002808E0">
        <w:rPr>
          <w:rFonts w:ascii="Times New Roman" w:hAnsi="Times New Roman"/>
          <w:sz w:val="24"/>
          <w:szCs w:val="24"/>
        </w:rPr>
        <w:t>Untuk B/A1:</w:t>
      </w:r>
    </w:p>
    <w:p w:rsidR="005040EC" w:rsidRDefault="005040EC" w:rsidP="0022547C">
      <w:pPr>
        <w:pStyle w:val="ListParagraph"/>
        <w:numPr>
          <w:ilvl w:val="0"/>
          <w:numId w:val="51"/>
        </w:numPr>
        <w:spacing w:line="480" w:lineRule="auto"/>
        <w:ind w:left="900"/>
      </w:pPr>
      <w:r w:rsidRPr="00196D8C">
        <w:rPr>
          <w:rFonts w:ascii="Times New Roman" w:hAnsi="Times New Roman"/>
          <w:sz w:val="24"/>
          <w:szCs w:val="24"/>
          <w:lang w:val="es-ES"/>
        </w:rPr>
        <w:t xml:space="preserve">Lihat kembali batas bawah </w:t>
      </w:r>
      <w:r w:rsidRPr="00196D8C">
        <w:rPr>
          <w:rFonts w:ascii="Times New Roman" w:hAnsi="Times New Roman"/>
          <w:i/>
          <w:iCs/>
          <w:sz w:val="24"/>
          <w:szCs w:val="24"/>
          <w:lang w:val="es-ES"/>
        </w:rPr>
        <w:t>baseline</w:t>
      </w:r>
      <w:r w:rsidRPr="00196D8C">
        <w:rPr>
          <w:rFonts w:ascii="Times New Roman" w:hAnsi="Times New Roman"/>
          <w:sz w:val="24"/>
          <w:szCs w:val="24"/>
          <w:lang w:val="es-ES"/>
        </w:rPr>
        <w:t xml:space="preserve"> 1 (A</w:t>
      </w:r>
      <w:r w:rsidRPr="00196D8C">
        <w:rPr>
          <w:rFonts w:ascii="Times New Roman" w:hAnsi="Times New Roman"/>
          <w:sz w:val="24"/>
          <w:szCs w:val="24"/>
          <w:vertAlign w:val="subscript"/>
          <w:lang w:val="es-ES"/>
        </w:rPr>
        <w:t>1</w:t>
      </w:r>
      <w:r w:rsidRPr="00196D8C">
        <w:rPr>
          <w:rFonts w:ascii="Times New Roman" w:hAnsi="Times New Roman"/>
          <w:sz w:val="24"/>
          <w:szCs w:val="24"/>
          <w:lang w:val="es-ES"/>
        </w:rPr>
        <w:t xml:space="preserve">) = </w:t>
      </w:r>
      <w:r>
        <w:rPr>
          <w:rFonts w:ascii="Times New Roman" w:hAnsi="Times New Roman"/>
          <w:sz w:val="24"/>
          <w:szCs w:val="24"/>
        </w:rPr>
        <w:t>14,49</w:t>
      </w:r>
      <w:r w:rsidRPr="00196D8C">
        <w:rPr>
          <w:rFonts w:ascii="Times New Roman" w:hAnsi="Times New Roman"/>
          <w:sz w:val="24"/>
          <w:szCs w:val="24"/>
          <w:lang w:val="es-ES"/>
        </w:rPr>
        <w:t xml:space="preserve"> </w:t>
      </w:r>
      <w:r w:rsidRPr="0095462B">
        <w:rPr>
          <w:rFonts w:ascii="Times New Roman" w:hAnsi="Times New Roman"/>
          <w:sz w:val="24"/>
          <w:szCs w:val="24"/>
          <w:lang w:val="es-ES"/>
        </w:rPr>
        <w:t xml:space="preserve">dan batas atas </w:t>
      </w:r>
      <w:r w:rsidRPr="0095462B">
        <w:rPr>
          <w:rFonts w:ascii="Times New Roman" w:hAnsi="Times New Roman"/>
          <w:i/>
          <w:iCs/>
          <w:sz w:val="24"/>
          <w:szCs w:val="24"/>
          <w:lang w:val="es-ES"/>
        </w:rPr>
        <w:t>baseline</w:t>
      </w:r>
      <w:r w:rsidRPr="0095462B">
        <w:rPr>
          <w:rFonts w:ascii="Times New Roman" w:hAnsi="Times New Roman"/>
          <w:sz w:val="24"/>
          <w:szCs w:val="24"/>
          <w:lang w:val="es-ES"/>
        </w:rPr>
        <w:t xml:space="preserve"> 1 (A</w:t>
      </w:r>
      <w:r w:rsidRPr="0095462B">
        <w:rPr>
          <w:rFonts w:ascii="Times New Roman" w:hAnsi="Times New Roman"/>
          <w:sz w:val="24"/>
          <w:szCs w:val="24"/>
          <w:vertAlign w:val="subscript"/>
          <w:lang w:val="es-ES"/>
        </w:rPr>
        <w:t>1</w:t>
      </w:r>
      <w:r w:rsidRPr="0095462B">
        <w:rPr>
          <w:rFonts w:ascii="Times New Roman" w:hAnsi="Times New Roman"/>
          <w:sz w:val="24"/>
          <w:szCs w:val="24"/>
          <w:lang w:val="es-ES"/>
        </w:rPr>
        <w:t xml:space="preserve">) = </w:t>
      </w:r>
      <w:r>
        <w:rPr>
          <w:rFonts w:ascii="Times New Roman" w:hAnsi="Times New Roman"/>
          <w:sz w:val="24"/>
          <w:szCs w:val="24"/>
        </w:rPr>
        <w:t>25,05</w:t>
      </w:r>
    </w:p>
    <w:p w:rsidR="005040EC" w:rsidRDefault="005040EC" w:rsidP="0022547C">
      <w:pPr>
        <w:pStyle w:val="ListParagraph"/>
        <w:numPr>
          <w:ilvl w:val="0"/>
          <w:numId w:val="51"/>
        </w:numPr>
        <w:spacing w:after="0" w:line="480" w:lineRule="auto"/>
        <w:ind w:left="900"/>
        <w:contextualSpacing w:val="0"/>
        <w:jc w:val="both"/>
        <w:rPr>
          <w:rFonts w:ascii="Times New Roman" w:hAnsi="Times New Roman"/>
          <w:sz w:val="24"/>
          <w:szCs w:val="24"/>
          <w:lang w:val="it-IT"/>
        </w:rPr>
      </w:pPr>
      <w:r w:rsidRPr="0095462B">
        <w:rPr>
          <w:rFonts w:ascii="Times New Roman" w:hAnsi="Times New Roman"/>
          <w:sz w:val="24"/>
          <w:szCs w:val="24"/>
          <w:lang w:val="it-IT"/>
        </w:rPr>
        <w:t>Jumlah data point (</w:t>
      </w:r>
      <w:r>
        <w:rPr>
          <w:rFonts w:ascii="Times New Roman" w:hAnsi="Times New Roman"/>
          <w:sz w:val="24"/>
          <w:szCs w:val="24"/>
          <w:lang w:val="it-IT"/>
        </w:rPr>
        <w:t>36.5, 36.5, 42.3, 48.1, 48.1, 48.1, 55.7, 55.7</w:t>
      </w:r>
      <w:r w:rsidRPr="0095462B">
        <w:rPr>
          <w:rFonts w:ascii="Times New Roman" w:hAnsi="Times New Roman"/>
          <w:sz w:val="24"/>
          <w:szCs w:val="24"/>
          <w:lang w:val="it-IT"/>
        </w:rPr>
        <w:t xml:space="preserve">) pada kondisi intervensi (B) yang berada pada rentang </w:t>
      </w:r>
      <w:r w:rsidRPr="0095462B">
        <w:rPr>
          <w:rFonts w:ascii="Times New Roman" w:hAnsi="Times New Roman"/>
          <w:i/>
          <w:iCs/>
          <w:sz w:val="24"/>
          <w:szCs w:val="24"/>
          <w:lang w:val="it-IT"/>
        </w:rPr>
        <w:t>baseline</w:t>
      </w:r>
      <w:r w:rsidRPr="0095462B">
        <w:rPr>
          <w:rFonts w:ascii="Times New Roman" w:hAnsi="Times New Roman"/>
          <w:sz w:val="24"/>
          <w:szCs w:val="24"/>
          <w:lang w:val="it-IT"/>
        </w:rPr>
        <w:t xml:space="preserve"> 1 (A1) = </w:t>
      </w:r>
      <w:r>
        <w:rPr>
          <w:rFonts w:ascii="Times New Roman" w:hAnsi="Times New Roman"/>
          <w:sz w:val="24"/>
          <w:szCs w:val="24"/>
          <w:lang w:val="it-IT"/>
        </w:rPr>
        <w:t>0</w:t>
      </w:r>
    </w:p>
    <w:p w:rsidR="005040EC" w:rsidRPr="0095462B" w:rsidRDefault="005040EC" w:rsidP="0022547C">
      <w:pPr>
        <w:pStyle w:val="ListParagraph"/>
        <w:numPr>
          <w:ilvl w:val="0"/>
          <w:numId w:val="51"/>
        </w:numPr>
        <w:spacing w:after="0" w:line="480" w:lineRule="auto"/>
        <w:ind w:left="900"/>
        <w:contextualSpacing w:val="0"/>
        <w:jc w:val="both"/>
        <w:rPr>
          <w:rFonts w:ascii="Times New Roman" w:hAnsi="Times New Roman"/>
          <w:sz w:val="24"/>
          <w:szCs w:val="24"/>
          <w:lang w:val="it-IT"/>
        </w:rPr>
      </w:pPr>
      <w:r w:rsidRPr="0095462B">
        <w:rPr>
          <w:rFonts w:ascii="Times New Roman" w:hAnsi="Times New Roman"/>
          <w:sz w:val="24"/>
          <w:szCs w:val="24"/>
          <w:lang w:val="it-IT"/>
        </w:rPr>
        <w:t xml:space="preserve">Perolehan pada langkah (b) dibagi dengan banyaknya data point pada kondisi (B) kemudian dikalikan 100, maka hasilnya </w:t>
      </w:r>
      <w:r>
        <w:rPr>
          <w:rFonts w:ascii="Times New Roman" w:hAnsi="Times New Roman"/>
          <w:sz w:val="24"/>
          <w:szCs w:val="24"/>
          <w:lang w:val="it-IT"/>
        </w:rPr>
        <w:t>(0 : 8</w:t>
      </w:r>
      <w:r w:rsidRPr="0095462B">
        <w:rPr>
          <w:rFonts w:ascii="Times New Roman" w:hAnsi="Times New Roman"/>
          <w:sz w:val="24"/>
          <w:szCs w:val="24"/>
          <w:lang w:val="it-IT"/>
        </w:rPr>
        <w:t xml:space="preserve">) X 100 = </w:t>
      </w:r>
      <w:r>
        <w:rPr>
          <w:rFonts w:ascii="Times New Roman" w:hAnsi="Times New Roman"/>
          <w:sz w:val="24"/>
          <w:szCs w:val="24"/>
          <w:lang w:val="it-IT"/>
        </w:rPr>
        <w:t>0</w:t>
      </w:r>
      <w:r w:rsidRPr="0095462B">
        <w:rPr>
          <w:rFonts w:ascii="Times New Roman" w:hAnsi="Times New Roman"/>
          <w:sz w:val="24"/>
          <w:szCs w:val="24"/>
          <w:lang w:val="it-IT"/>
        </w:rPr>
        <w:t>%</w:t>
      </w:r>
    </w:p>
    <w:p w:rsidR="005040EC" w:rsidRPr="00653A38" w:rsidRDefault="005040EC" w:rsidP="0022547C">
      <w:pPr>
        <w:pStyle w:val="ListParagraph"/>
        <w:numPr>
          <w:ilvl w:val="0"/>
          <w:numId w:val="53"/>
        </w:numPr>
        <w:spacing w:after="0" w:line="480" w:lineRule="auto"/>
        <w:ind w:left="540"/>
        <w:jc w:val="both"/>
        <w:rPr>
          <w:rFonts w:ascii="Times New Roman" w:hAnsi="Times New Roman"/>
          <w:sz w:val="24"/>
          <w:szCs w:val="24"/>
        </w:rPr>
      </w:pPr>
      <w:r w:rsidRPr="00653A38">
        <w:rPr>
          <w:rFonts w:ascii="Times New Roman" w:hAnsi="Times New Roman"/>
          <w:sz w:val="24"/>
          <w:szCs w:val="24"/>
        </w:rPr>
        <w:t>Untuk A2/B:</w:t>
      </w:r>
    </w:p>
    <w:p w:rsidR="005040EC" w:rsidRDefault="005040EC" w:rsidP="0022547C">
      <w:pPr>
        <w:pStyle w:val="ListParagraph"/>
        <w:numPr>
          <w:ilvl w:val="0"/>
          <w:numId w:val="52"/>
        </w:numPr>
        <w:spacing w:after="0" w:line="480" w:lineRule="auto"/>
        <w:ind w:left="900"/>
        <w:contextualSpacing w:val="0"/>
        <w:jc w:val="both"/>
        <w:rPr>
          <w:rFonts w:ascii="Times New Roman" w:hAnsi="Times New Roman"/>
          <w:sz w:val="24"/>
          <w:szCs w:val="24"/>
        </w:rPr>
      </w:pPr>
      <w:r>
        <w:rPr>
          <w:rFonts w:ascii="Times New Roman" w:hAnsi="Times New Roman"/>
          <w:sz w:val="24"/>
          <w:szCs w:val="24"/>
        </w:rPr>
        <w:t>Lihat kembali batas bawah intervensi (B) = 42.2 dan batas atas intervensi (B) = 50.54</w:t>
      </w:r>
    </w:p>
    <w:p w:rsidR="005040EC" w:rsidRDefault="005040EC" w:rsidP="0022547C">
      <w:pPr>
        <w:pStyle w:val="ListParagraph"/>
        <w:numPr>
          <w:ilvl w:val="0"/>
          <w:numId w:val="52"/>
        </w:numPr>
        <w:spacing w:after="0" w:line="480" w:lineRule="auto"/>
        <w:ind w:left="900"/>
        <w:contextualSpacing w:val="0"/>
        <w:jc w:val="both"/>
        <w:rPr>
          <w:rFonts w:ascii="Times New Roman" w:hAnsi="Times New Roman"/>
          <w:sz w:val="24"/>
          <w:szCs w:val="24"/>
          <w:lang w:val="it-IT"/>
        </w:rPr>
      </w:pPr>
      <w:r w:rsidRPr="0095462B">
        <w:rPr>
          <w:rFonts w:ascii="Times New Roman" w:hAnsi="Times New Roman"/>
          <w:sz w:val="24"/>
          <w:szCs w:val="24"/>
          <w:lang w:val="it-IT"/>
        </w:rPr>
        <w:t>Jumlah data point (</w:t>
      </w:r>
      <w:r>
        <w:rPr>
          <w:rFonts w:ascii="Times New Roman" w:hAnsi="Times New Roman"/>
          <w:sz w:val="24"/>
          <w:szCs w:val="24"/>
          <w:lang w:val="it-IT"/>
        </w:rPr>
        <w:t>46.1, 44.2, 50, 50</w:t>
      </w:r>
      <w:r w:rsidRPr="0095462B">
        <w:rPr>
          <w:rFonts w:ascii="Times New Roman" w:hAnsi="Times New Roman"/>
          <w:sz w:val="24"/>
          <w:szCs w:val="24"/>
          <w:lang w:val="it-IT"/>
        </w:rPr>
        <w:t xml:space="preserve">) pada kondisi </w:t>
      </w:r>
      <w:r w:rsidRPr="0095462B">
        <w:rPr>
          <w:rFonts w:ascii="Times New Roman" w:hAnsi="Times New Roman"/>
          <w:i/>
          <w:iCs/>
          <w:sz w:val="24"/>
          <w:szCs w:val="24"/>
          <w:lang w:val="it-IT"/>
        </w:rPr>
        <w:t>baseline</w:t>
      </w:r>
      <w:r w:rsidRPr="0095462B">
        <w:rPr>
          <w:rFonts w:ascii="Times New Roman" w:hAnsi="Times New Roman"/>
          <w:sz w:val="24"/>
          <w:szCs w:val="24"/>
          <w:lang w:val="it-IT"/>
        </w:rPr>
        <w:t xml:space="preserve"> 2 (A2) yang berada</w:t>
      </w:r>
      <w:r>
        <w:rPr>
          <w:rFonts w:ascii="Times New Roman" w:hAnsi="Times New Roman"/>
          <w:sz w:val="24"/>
          <w:szCs w:val="24"/>
          <w:lang w:val="it-IT"/>
        </w:rPr>
        <w:t xml:space="preserve"> pada rentang intervensi (B) = 0</w:t>
      </w:r>
    </w:p>
    <w:p w:rsidR="005040EC" w:rsidRPr="007630A0" w:rsidRDefault="005040EC" w:rsidP="0022547C">
      <w:pPr>
        <w:pStyle w:val="ListParagraph"/>
        <w:numPr>
          <w:ilvl w:val="0"/>
          <w:numId w:val="52"/>
        </w:numPr>
        <w:spacing w:after="0" w:line="480" w:lineRule="auto"/>
        <w:ind w:left="900"/>
        <w:contextualSpacing w:val="0"/>
        <w:jc w:val="both"/>
        <w:rPr>
          <w:rFonts w:ascii="Times New Roman" w:hAnsi="Times New Roman"/>
          <w:sz w:val="24"/>
          <w:szCs w:val="24"/>
          <w:lang w:val="it-IT"/>
        </w:rPr>
      </w:pPr>
      <w:r w:rsidRPr="00653A38">
        <w:rPr>
          <w:rFonts w:ascii="Times New Roman" w:hAnsi="Times New Roman"/>
          <w:sz w:val="24"/>
          <w:szCs w:val="24"/>
          <w:lang w:val="it-IT"/>
        </w:rPr>
        <w:lastRenderedPageBreak/>
        <w:t xml:space="preserve">Perolehan pada langkah (b) dibagi dengan banyaknya data point pada kondisi </w:t>
      </w:r>
      <w:r w:rsidRPr="00653A38">
        <w:rPr>
          <w:rFonts w:ascii="Times New Roman" w:hAnsi="Times New Roman"/>
          <w:i/>
          <w:iCs/>
          <w:sz w:val="24"/>
          <w:szCs w:val="24"/>
          <w:lang w:val="it-IT"/>
        </w:rPr>
        <w:t xml:space="preserve">baseline </w:t>
      </w:r>
      <w:r w:rsidRPr="00653A38">
        <w:rPr>
          <w:rFonts w:ascii="Times New Roman" w:hAnsi="Times New Roman"/>
          <w:sz w:val="24"/>
          <w:szCs w:val="24"/>
          <w:lang w:val="it-IT"/>
        </w:rPr>
        <w:t>2 (A2) kemudian dikalikan 100, maka hasilnya (</w:t>
      </w:r>
      <w:r>
        <w:rPr>
          <w:rFonts w:ascii="Times New Roman" w:hAnsi="Times New Roman"/>
          <w:sz w:val="24"/>
          <w:szCs w:val="24"/>
          <w:lang w:val="it-IT"/>
        </w:rPr>
        <w:t xml:space="preserve">0 : 5) X 100 = </w:t>
      </w:r>
      <w:r w:rsidRPr="00653A38">
        <w:rPr>
          <w:rFonts w:ascii="Times New Roman" w:hAnsi="Times New Roman"/>
          <w:sz w:val="24"/>
          <w:szCs w:val="24"/>
          <w:lang w:val="it-IT"/>
        </w:rPr>
        <w:t>0%</w:t>
      </w:r>
    </w:p>
    <w:p w:rsidR="005040EC" w:rsidRDefault="005040EC" w:rsidP="005040EC">
      <w:pPr>
        <w:pStyle w:val="ListParagraph"/>
        <w:spacing w:line="480" w:lineRule="auto"/>
        <w:ind w:left="0" w:firstLine="720"/>
        <w:jc w:val="both"/>
        <w:rPr>
          <w:rFonts w:ascii="Times New Roman" w:hAnsi="Times New Roman"/>
          <w:sz w:val="24"/>
          <w:szCs w:val="24"/>
        </w:rPr>
      </w:pPr>
      <w:r w:rsidRPr="00EB4A7E">
        <w:rPr>
          <w:rFonts w:ascii="Times New Roman" w:hAnsi="Times New Roman"/>
          <w:sz w:val="24"/>
          <w:szCs w:val="24"/>
        </w:rPr>
        <w:t xml:space="preserve">Untuk melihat data </w:t>
      </w:r>
      <w:r w:rsidRPr="00EB4A7E">
        <w:rPr>
          <w:rFonts w:ascii="Times New Roman" w:hAnsi="Times New Roman"/>
          <w:i/>
          <w:sz w:val="24"/>
          <w:szCs w:val="24"/>
        </w:rPr>
        <w:t>overlap</w:t>
      </w:r>
      <w:r w:rsidRPr="00EB4A7E">
        <w:rPr>
          <w:rFonts w:ascii="Times New Roman" w:hAnsi="Times New Roman"/>
          <w:sz w:val="24"/>
          <w:szCs w:val="24"/>
        </w:rPr>
        <w:t xml:space="preserve"> kondisi </w:t>
      </w:r>
      <w:r w:rsidRPr="00EB4A7E">
        <w:rPr>
          <w:rFonts w:ascii="Times New Roman" w:hAnsi="Times New Roman"/>
          <w:i/>
          <w:sz w:val="24"/>
          <w:szCs w:val="24"/>
        </w:rPr>
        <w:t>baseline</w:t>
      </w:r>
      <w:r w:rsidRPr="00EB4A7E">
        <w:rPr>
          <w:rFonts w:ascii="Times New Roman" w:hAnsi="Times New Roman"/>
          <w:sz w:val="24"/>
          <w:szCs w:val="24"/>
        </w:rPr>
        <w:t>-1 (A-1) ke intervensi (B) dapat dilihat dalam tampilan grafik berikut ini:</w:t>
      </w:r>
    </w:p>
    <w:p w:rsidR="005040EC" w:rsidRPr="00C30304" w:rsidRDefault="007630A0" w:rsidP="005040EC">
      <w:pPr>
        <w:pStyle w:val="ListParagraph"/>
        <w:tabs>
          <w:tab w:val="left" w:pos="1350"/>
        </w:tabs>
        <w:spacing w:after="120" w:line="240" w:lineRule="auto"/>
        <w:ind w:left="1350" w:hanging="1350"/>
        <w:jc w:val="both"/>
        <w:rPr>
          <w:rFonts w:ascii="Times New Roman" w:hAnsi="Times New Roman"/>
          <w:b/>
          <w:sz w:val="24"/>
          <w:szCs w:val="24"/>
        </w:rPr>
      </w:pPr>
      <w:r>
        <w:rPr>
          <w:rFonts w:ascii="Times New Roman" w:hAnsi="Times New Roman"/>
          <w:b/>
          <w:sz w:val="24"/>
          <w:szCs w:val="24"/>
        </w:rPr>
        <w:t>Grafik 4.6</w:t>
      </w:r>
      <w:r w:rsidR="005040EC">
        <w:rPr>
          <w:rFonts w:ascii="Times New Roman" w:hAnsi="Times New Roman"/>
          <w:b/>
          <w:sz w:val="24"/>
          <w:szCs w:val="24"/>
        </w:rPr>
        <w:tab/>
      </w:r>
      <w:r w:rsidR="005040EC" w:rsidRPr="00EB4A7E">
        <w:rPr>
          <w:rFonts w:ascii="Times New Roman" w:hAnsi="Times New Roman"/>
          <w:b/>
          <w:sz w:val="24"/>
          <w:szCs w:val="24"/>
        </w:rPr>
        <w:t xml:space="preserve">Data </w:t>
      </w:r>
      <w:r w:rsidR="005040EC" w:rsidRPr="00EB4A7E">
        <w:rPr>
          <w:rFonts w:ascii="Times New Roman" w:hAnsi="Times New Roman"/>
          <w:b/>
          <w:i/>
          <w:sz w:val="24"/>
          <w:szCs w:val="24"/>
        </w:rPr>
        <w:t>Overlap</w:t>
      </w:r>
      <w:r w:rsidR="005040EC" w:rsidRPr="00EB4A7E">
        <w:rPr>
          <w:rFonts w:ascii="Times New Roman" w:hAnsi="Times New Roman"/>
          <w:b/>
          <w:sz w:val="24"/>
          <w:szCs w:val="24"/>
        </w:rPr>
        <w:t xml:space="preserve"> (</w:t>
      </w:r>
      <w:r w:rsidR="005040EC" w:rsidRPr="00EB4A7E">
        <w:rPr>
          <w:rFonts w:ascii="Times New Roman" w:hAnsi="Times New Roman"/>
          <w:b/>
          <w:i/>
          <w:sz w:val="24"/>
          <w:szCs w:val="24"/>
        </w:rPr>
        <w:t>Percentage of Overlap</w:t>
      </w:r>
      <w:r w:rsidR="005040EC" w:rsidRPr="00EB4A7E">
        <w:rPr>
          <w:rFonts w:ascii="Times New Roman" w:hAnsi="Times New Roman"/>
          <w:b/>
          <w:sz w:val="24"/>
          <w:szCs w:val="24"/>
        </w:rPr>
        <w:t xml:space="preserve">) Kondisi </w:t>
      </w:r>
      <w:r w:rsidR="005040EC" w:rsidRPr="00EB4A7E">
        <w:rPr>
          <w:rFonts w:ascii="Times New Roman" w:hAnsi="Times New Roman"/>
          <w:b/>
          <w:i/>
          <w:sz w:val="24"/>
          <w:szCs w:val="24"/>
        </w:rPr>
        <w:t>Baseline</w:t>
      </w:r>
      <w:r w:rsidR="005040EC">
        <w:rPr>
          <w:rFonts w:ascii="Times New Roman" w:hAnsi="Times New Roman"/>
          <w:b/>
          <w:sz w:val="24"/>
          <w:szCs w:val="24"/>
        </w:rPr>
        <w:t xml:space="preserve">-1 (A-1) ke </w:t>
      </w:r>
      <w:r w:rsidR="005040EC" w:rsidRPr="00EB4A7E">
        <w:rPr>
          <w:rFonts w:ascii="Times New Roman" w:hAnsi="Times New Roman"/>
          <w:b/>
          <w:sz w:val="24"/>
          <w:szCs w:val="24"/>
        </w:rPr>
        <w:t xml:space="preserve">Intervensi (B) </w:t>
      </w:r>
      <w:r w:rsidR="005040EC">
        <w:rPr>
          <w:rFonts w:ascii="Times New Roman" w:hAnsi="Times New Roman"/>
          <w:b/>
          <w:sz w:val="24"/>
          <w:szCs w:val="24"/>
        </w:rPr>
        <w:t>Kemampuan Motorik Halus</w:t>
      </w:r>
    </w:p>
    <w:p w:rsidR="005040EC" w:rsidRDefault="005040EC" w:rsidP="005040EC">
      <w:pPr>
        <w:pStyle w:val="ListParagraph"/>
        <w:spacing w:after="0" w:line="240" w:lineRule="auto"/>
        <w:ind w:left="0" w:firstLine="426"/>
        <w:jc w:val="center"/>
        <w:rPr>
          <w:rFonts w:ascii="Times New Roman" w:hAnsi="Times New Roman"/>
          <w:b/>
          <w:sz w:val="24"/>
          <w:szCs w:val="24"/>
        </w:rPr>
      </w:pPr>
    </w:p>
    <w:p w:rsidR="006F31F6" w:rsidRDefault="005040EC" w:rsidP="005040EC">
      <w:pPr>
        <w:pStyle w:val="ListParagraph"/>
        <w:spacing w:after="0" w:line="240" w:lineRule="auto"/>
        <w:ind w:left="0" w:firstLine="426"/>
        <w:jc w:val="center"/>
        <w:rPr>
          <w:rFonts w:ascii="Times New Roman" w:hAnsi="Times New Roman"/>
          <w:i/>
          <w:sz w:val="24"/>
          <w:szCs w:val="24"/>
        </w:rPr>
      </w:pPr>
      <w:r>
        <w:rPr>
          <w:noProof/>
        </w:rPr>
        <w:drawing>
          <wp:inline distT="0" distB="0" distL="0" distR="0" wp14:anchorId="4EFA3D79" wp14:editId="71153D98">
            <wp:extent cx="5076825" cy="28765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31F6" w:rsidRDefault="006F31F6" w:rsidP="005040EC">
      <w:pPr>
        <w:pStyle w:val="ListParagraph"/>
        <w:spacing w:after="0" w:line="240" w:lineRule="auto"/>
        <w:ind w:left="0" w:firstLine="426"/>
        <w:jc w:val="center"/>
        <w:rPr>
          <w:rFonts w:ascii="Times New Roman" w:hAnsi="Times New Roman"/>
          <w:i/>
          <w:sz w:val="24"/>
          <w:szCs w:val="24"/>
        </w:rPr>
      </w:pPr>
    </w:p>
    <w:p w:rsidR="005040EC" w:rsidRPr="00803402" w:rsidRDefault="005040EC" w:rsidP="006F31F6">
      <w:pPr>
        <w:pStyle w:val="ListParagraph"/>
        <w:spacing w:after="0" w:line="480" w:lineRule="auto"/>
        <w:ind w:left="0" w:firstLine="426"/>
        <w:jc w:val="center"/>
        <w:rPr>
          <w:rFonts w:ascii="Times New Roman" w:hAnsi="Times New Roman"/>
          <w:b/>
          <w:sz w:val="24"/>
          <w:szCs w:val="24"/>
        </w:rPr>
      </w:pPr>
      <w:r w:rsidRPr="00EB4A7E">
        <w:rPr>
          <w:rFonts w:ascii="Times New Roman" w:hAnsi="Times New Roman"/>
          <w:i/>
          <w:sz w:val="24"/>
          <w:szCs w:val="24"/>
        </w:rPr>
        <w:t xml:space="preserve">Overlap </w:t>
      </w:r>
      <w:r w:rsidRPr="00EB4A7E">
        <w:rPr>
          <w:rFonts w:ascii="Times New Roman" w:hAnsi="Times New Roman"/>
          <w:sz w:val="24"/>
          <w:szCs w:val="24"/>
        </w:rPr>
        <w:t>= 0/8 x 100% = 0%</w:t>
      </w:r>
    </w:p>
    <w:p w:rsidR="005040EC" w:rsidRPr="00EB4A7E" w:rsidRDefault="005040EC" w:rsidP="006F31F6">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Data yang tumpang tindih adalah 0%. Dengan demikian, diketahui bahwa pemberian intervensi berpengaruh terhadap </w:t>
      </w:r>
      <w:r w:rsidRPr="00EB4A7E">
        <w:rPr>
          <w:rFonts w:ascii="Times New Roman" w:hAnsi="Times New Roman"/>
          <w:i/>
          <w:sz w:val="24"/>
          <w:szCs w:val="24"/>
        </w:rPr>
        <w:t>target behavior</w:t>
      </w:r>
      <w:r w:rsidRPr="00EB4A7E">
        <w:rPr>
          <w:rFonts w:ascii="Times New Roman" w:hAnsi="Times New Roman"/>
          <w:sz w:val="24"/>
          <w:szCs w:val="24"/>
        </w:rPr>
        <w:t xml:space="preserve"> (adanya perubahan kondisi setelah pemberian intervensi).</w:t>
      </w:r>
    </w:p>
    <w:p w:rsidR="005040EC" w:rsidRPr="00EB4A7E" w:rsidRDefault="005040EC" w:rsidP="005040EC">
      <w:pPr>
        <w:spacing w:after="0" w:line="480" w:lineRule="auto"/>
        <w:ind w:firstLine="540"/>
        <w:jc w:val="both"/>
        <w:rPr>
          <w:rFonts w:ascii="Times New Roman" w:hAnsi="Times New Roman"/>
          <w:sz w:val="24"/>
          <w:szCs w:val="24"/>
        </w:rPr>
      </w:pPr>
      <w:r w:rsidRPr="00EB4A7E">
        <w:rPr>
          <w:rFonts w:ascii="Times New Roman" w:hAnsi="Times New Roman"/>
          <w:sz w:val="24"/>
          <w:szCs w:val="24"/>
        </w:rPr>
        <w:lastRenderedPageBreak/>
        <w:t xml:space="preserve">Pemberian intervensi (B) yaitu penggunaan </w:t>
      </w:r>
      <w:r w:rsidRPr="00803402">
        <w:rPr>
          <w:rFonts w:ascii="Times New Roman" w:hAnsi="Times New Roman"/>
          <w:i/>
          <w:sz w:val="24"/>
          <w:szCs w:val="24"/>
        </w:rPr>
        <w:t>Menara Kunci</w:t>
      </w:r>
      <w:r>
        <w:rPr>
          <w:rFonts w:ascii="Times New Roman" w:hAnsi="Times New Roman"/>
          <w:sz w:val="24"/>
          <w:szCs w:val="24"/>
        </w:rPr>
        <w:t xml:space="preserve"> berbentuk </w:t>
      </w:r>
      <w:r w:rsidRPr="00EB4A7E">
        <w:rPr>
          <w:rFonts w:ascii="Times New Roman" w:hAnsi="Times New Roman"/>
          <w:sz w:val="24"/>
          <w:szCs w:val="24"/>
        </w:rPr>
        <w:t xml:space="preserve">berpengaruh terhadap peningkatan </w:t>
      </w:r>
      <w:r>
        <w:rPr>
          <w:rFonts w:ascii="Times New Roman" w:hAnsi="Times New Roman"/>
          <w:sz w:val="24"/>
          <w:szCs w:val="24"/>
        </w:rPr>
        <w:t>kemampuan motori halus pada murid</w:t>
      </w:r>
      <w:r w:rsidRPr="00EB4A7E">
        <w:rPr>
          <w:rFonts w:ascii="Times New Roman" w:hAnsi="Times New Roman"/>
          <w:sz w:val="24"/>
          <w:szCs w:val="24"/>
        </w:rPr>
        <w:t xml:space="preserve"> </w:t>
      </w:r>
      <w:r>
        <w:rPr>
          <w:rFonts w:ascii="Times New Roman" w:hAnsi="Times New Roman"/>
          <w:sz w:val="24"/>
          <w:szCs w:val="24"/>
        </w:rPr>
        <w:t>cerebral palsy</w:t>
      </w:r>
      <w:r w:rsidRPr="00EB4A7E">
        <w:rPr>
          <w:rFonts w:ascii="Times New Roman" w:hAnsi="Times New Roman"/>
          <w:sz w:val="24"/>
          <w:szCs w:val="24"/>
        </w:rPr>
        <w:t>.</w:t>
      </w:r>
    </w:p>
    <w:p w:rsidR="005040EC" w:rsidRPr="00EB4A7E" w:rsidRDefault="005040EC" w:rsidP="005040EC">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Untuk melihat data </w:t>
      </w:r>
      <w:r w:rsidRPr="00EB4A7E">
        <w:rPr>
          <w:rFonts w:ascii="Times New Roman" w:hAnsi="Times New Roman"/>
          <w:i/>
          <w:sz w:val="24"/>
          <w:szCs w:val="24"/>
        </w:rPr>
        <w:t>overlap</w:t>
      </w:r>
      <w:r w:rsidRPr="00EB4A7E">
        <w:rPr>
          <w:rFonts w:ascii="Times New Roman" w:hAnsi="Times New Roman"/>
          <w:sz w:val="24"/>
          <w:szCs w:val="24"/>
        </w:rPr>
        <w:t xml:space="preserve"> kondisi intervensi (B) ke kondisi </w:t>
      </w:r>
      <w:r w:rsidRPr="00EB4A7E">
        <w:rPr>
          <w:rFonts w:ascii="Times New Roman" w:hAnsi="Times New Roman"/>
          <w:i/>
          <w:sz w:val="24"/>
          <w:szCs w:val="24"/>
        </w:rPr>
        <w:t>baseline</w:t>
      </w:r>
      <w:r w:rsidRPr="00EB4A7E">
        <w:rPr>
          <w:rFonts w:ascii="Times New Roman" w:hAnsi="Times New Roman"/>
          <w:sz w:val="24"/>
          <w:szCs w:val="24"/>
        </w:rPr>
        <w:t>-2 (A-2), dapat dilihat dalam tampilan garfik berikut :</w:t>
      </w:r>
    </w:p>
    <w:p w:rsidR="005040EC" w:rsidRPr="00803402" w:rsidRDefault="007630A0" w:rsidP="005040EC">
      <w:pPr>
        <w:pStyle w:val="ListParagraph"/>
        <w:spacing w:after="0"/>
        <w:ind w:left="1350" w:hanging="1350"/>
        <w:jc w:val="both"/>
        <w:rPr>
          <w:rFonts w:ascii="Times New Roman" w:hAnsi="Times New Roman"/>
          <w:b/>
          <w:sz w:val="24"/>
          <w:szCs w:val="24"/>
        </w:rPr>
      </w:pPr>
      <w:r>
        <w:rPr>
          <w:rFonts w:ascii="Times New Roman" w:hAnsi="Times New Roman"/>
          <w:b/>
          <w:sz w:val="24"/>
          <w:szCs w:val="24"/>
        </w:rPr>
        <w:t>Grafik 4.7</w:t>
      </w:r>
      <w:r w:rsidR="005040EC">
        <w:rPr>
          <w:rFonts w:ascii="Times New Roman" w:hAnsi="Times New Roman"/>
          <w:b/>
          <w:sz w:val="24"/>
          <w:szCs w:val="24"/>
        </w:rPr>
        <w:t xml:space="preserve"> </w:t>
      </w:r>
      <w:r w:rsidR="005040EC" w:rsidRPr="00EB4A7E">
        <w:rPr>
          <w:rFonts w:ascii="Times New Roman" w:hAnsi="Times New Roman"/>
          <w:b/>
          <w:sz w:val="24"/>
          <w:szCs w:val="24"/>
        </w:rPr>
        <w:t xml:space="preserve">Data </w:t>
      </w:r>
      <w:r w:rsidR="005040EC" w:rsidRPr="00EB4A7E">
        <w:rPr>
          <w:rFonts w:ascii="Times New Roman" w:hAnsi="Times New Roman"/>
          <w:b/>
          <w:i/>
          <w:sz w:val="24"/>
          <w:szCs w:val="24"/>
        </w:rPr>
        <w:t>Overlap</w:t>
      </w:r>
      <w:r w:rsidR="005040EC" w:rsidRPr="00EB4A7E">
        <w:rPr>
          <w:rFonts w:ascii="Times New Roman" w:hAnsi="Times New Roman"/>
          <w:b/>
          <w:sz w:val="24"/>
          <w:szCs w:val="24"/>
        </w:rPr>
        <w:t xml:space="preserve"> (</w:t>
      </w:r>
      <w:r w:rsidR="005040EC" w:rsidRPr="00EB4A7E">
        <w:rPr>
          <w:rFonts w:ascii="Times New Roman" w:hAnsi="Times New Roman"/>
          <w:b/>
          <w:i/>
          <w:sz w:val="24"/>
          <w:szCs w:val="24"/>
        </w:rPr>
        <w:t>Percentage of Overlap</w:t>
      </w:r>
      <w:r w:rsidR="005040EC" w:rsidRPr="00EB4A7E">
        <w:rPr>
          <w:rFonts w:ascii="Times New Roman" w:hAnsi="Times New Roman"/>
          <w:b/>
          <w:sz w:val="24"/>
          <w:szCs w:val="24"/>
        </w:rPr>
        <w:t>) Kondisi Intervensi (B) ke</w:t>
      </w:r>
      <w:r w:rsidR="005040EC">
        <w:rPr>
          <w:rFonts w:ascii="Times New Roman" w:hAnsi="Times New Roman"/>
          <w:b/>
          <w:sz w:val="24"/>
          <w:szCs w:val="24"/>
        </w:rPr>
        <w:t xml:space="preserve"> </w:t>
      </w:r>
      <w:r w:rsidR="005040EC" w:rsidRPr="00EB4A7E">
        <w:rPr>
          <w:rFonts w:ascii="Times New Roman" w:hAnsi="Times New Roman"/>
          <w:b/>
          <w:i/>
          <w:sz w:val="24"/>
          <w:szCs w:val="24"/>
        </w:rPr>
        <w:t>Baseline</w:t>
      </w:r>
      <w:r w:rsidR="005040EC" w:rsidRPr="00EB4A7E">
        <w:rPr>
          <w:rFonts w:ascii="Times New Roman" w:hAnsi="Times New Roman"/>
          <w:b/>
          <w:sz w:val="24"/>
          <w:szCs w:val="24"/>
        </w:rPr>
        <w:t xml:space="preserve">-2 (A-2) </w:t>
      </w:r>
      <w:r w:rsidR="005040EC">
        <w:rPr>
          <w:rFonts w:ascii="Times New Roman" w:hAnsi="Times New Roman"/>
          <w:b/>
          <w:sz w:val="24"/>
          <w:szCs w:val="24"/>
        </w:rPr>
        <w:t>Kemampuan Motorik Halus</w:t>
      </w:r>
    </w:p>
    <w:p w:rsidR="005040EC" w:rsidRDefault="005040EC" w:rsidP="005040EC">
      <w:pPr>
        <w:spacing w:after="0" w:line="240" w:lineRule="auto"/>
        <w:ind w:firstLine="426"/>
        <w:jc w:val="both"/>
        <w:rPr>
          <w:rFonts w:ascii="Times New Roman" w:hAnsi="Times New Roman"/>
          <w:noProof/>
          <w:sz w:val="24"/>
          <w:szCs w:val="24"/>
        </w:rPr>
      </w:pPr>
    </w:p>
    <w:p w:rsidR="005040EC" w:rsidRPr="00A21340" w:rsidRDefault="005040EC" w:rsidP="005040EC">
      <w:pPr>
        <w:spacing w:after="0" w:line="240" w:lineRule="auto"/>
        <w:ind w:firstLine="426"/>
        <w:jc w:val="both"/>
        <w:rPr>
          <w:rFonts w:ascii="Times New Roman" w:hAnsi="Times New Roman"/>
          <w:noProof/>
          <w:sz w:val="24"/>
          <w:szCs w:val="24"/>
        </w:rPr>
      </w:pPr>
      <w:r>
        <w:rPr>
          <w:noProof/>
        </w:rPr>
        <w:drawing>
          <wp:inline distT="0" distB="0" distL="0" distR="0" wp14:anchorId="56E8ECF9" wp14:editId="40D7F6EE">
            <wp:extent cx="4905375" cy="32956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40EC" w:rsidRPr="00EB4A7E" w:rsidRDefault="005040EC" w:rsidP="005040EC">
      <w:pPr>
        <w:spacing w:before="120" w:after="0" w:line="480" w:lineRule="auto"/>
        <w:ind w:left="180"/>
        <w:jc w:val="center"/>
        <w:rPr>
          <w:rFonts w:ascii="Times New Roman" w:hAnsi="Times New Roman"/>
          <w:sz w:val="24"/>
          <w:szCs w:val="24"/>
        </w:rPr>
      </w:pPr>
      <w:r w:rsidRPr="00EB4A7E">
        <w:rPr>
          <w:rFonts w:ascii="Times New Roman" w:hAnsi="Times New Roman"/>
          <w:i/>
          <w:sz w:val="24"/>
          <w:szCs w:val="24"/>
        </w:rPr>
        <w:t xml:space="preserve">Overlap </w:t>
      </w:r>
      <w:r w:rsidRPr="00EB4A7E">
        <w:rPr>
          <w:rFonts w:ascii="Times New Roman" w:hAnsi="Times New Roman"/>
          <w:sz w:val="24"/>
          <w:szCs w:val="24"/>
        </w:rPr>
        <w:t>= 0/4 x 100% = 0%</w:t>
      </w:r>
    </w:p>
    <w:p w:rsidR="005040EC" w:rsidRDefault="005040EC" w:rsidP="005040EC">
      <w:pPr>
        <w:spacing w:after="0" w:line="240" w:lineRule="auto"/>
        <w:ind w:firstLine="540"/>
        <w:jc w:val="both"/>
        <w:rPr>
          <w:rFonts w:ascii="Times New Roman" w:hAnsi="Times New Roman"/>
          <w:sz w:val="24"/>
          <w:szCs w:val="24"/>
        </w:rPr>
      </w:pPr>
    </w:p>
    <w:p w:rsidR="006F31F6" w:rsidRDefault="006F31F6" w:rsidP="005040EC">
      <w:pPr>
        <w:spacing w:after="0" w:line="240" w:lineRule="auto"/>
        <w:ind w:firstLine="540"/>
        <w:jc w:val="both"/>
        <w:rPr>
          <w:rFonts w:ascii="Times New Roman" w:hAnsi="Times New Roman"/>
          <w:sz w:val="24"/>
          <w:szCs w:val="24"/>
        </w:rPr>
      </w:pPr>
    </w:p>
    <w:p w:rsidR="006F31F6" w:rsidRDefault="006F31F6" w:rsidP="005040EC">
      <w:pPr>
        <w:spacing w:after="0" w:line="240" w:lineRule="auto"/>
        <w:ind w:firstLine="540"/>
        <w:jc w:val="both"/>
        <w:rPr>
          <w:rFonts w:ascii="Times New Roman" w:hAnsi="Times New Roman"/>
          <w:sz w:val="24"/>
          <w:szCs w:val="24"/>
        </w:rPr>
      </w:pPr>
    </w:p>
    <w:p w:rsidR="006F31F6" w:rsidRDefault="006F31F6" w:rsidP="005040EC">
      <w:pPr>
        <w:spacing w:after="0" w:line="240" w:lineRule="auto"/>
        <w:ind w:firstLine="540"/>
        <w:jc w:val="both"/>
        <w:rPr>
          <w:rFonts w:ascii="Times New Roman" w:hAnsi="Times New Roman"/>
          <w:sz w:val="24"/>
          <w:szCs w:val="24"/>
        </w:rPr>
      </w:pPr>
    </w:p>
    <w:p w:rsidR="006F31F6" w:rsidRDefault="006F31F6" w:rsidP="005040EC">
      <w:pPr>
        <w:spacing w:after="0" w:line="240" w:lineRule="auto"/>
        <w:ind w:firstLine="540"/>
        <w:jc w:val="both"/>
        <w:rPr>
          <w:rFonts w:ascii="Times New Roman" w:hAnsi="Times New Roman"/>
          <w:sz w:val="24"/>
          <w:szCs w:val="24"/>
        </w:rPr>
      </w:pPr>
    </w:p>
    <w:p w:rsidR="006F31F6" w:rsidRDefault="006F31F6" w:rsidP="005040EC">
      <w:pPr>
        <w:spacing w:after="0" w:line="240" w:lineRule="auto"/>
        <w:ind w:firstLine="540"/>
        <w:jc w:val="both"/>
        <w:rPr>
          <w:rFonts w:ascii="Times New Roman" w:hAnsi="Times New Roman"/>
          <w:sz w:val="24"/>
          <w:szCs w:val="24"/>
        </w:rPr>
      </w:pPr>
    </w:p>
    <w:p w:rsidR="006F31F6" w:rsidRPr="00EF31D8" w:rsidRDefault="006F31F6" w:rsidP="005040EC">
      <w:pPr>
        <w:spacing w:after="0" w:line="240" w:lineRule="auto"/>
        <w:ind w:firstLine="540"/>
        <w:jc w:val="both"/>
        <w:rPr>
          <w:rFonts w:ascii="Times New Roman" w:hAnsi="Times New Roman"/>
          <w:sz w:val="24"/>
          <w:szCs w:val="24"/>
        </w:rPr>
      </w:pPr>
    </w:p>
    <w:p w:rsidR="005040EC" w:rsidRPr="002B1E9C" w:rsidRDefault="005040EC" w:rsidP="005040EC">
      <w:pPr>
        <w:spacing w:after="0" w:line="240" w:lineRule="auto"/>
        <w:ind w:left="1260" w:hanging="1260"/>
        <w:jc w:val="both"/>
        <w:rPr>
          <w:rFonts w:ascii="Times New Roman" w:hAnsi="Times New Roman"/>
          <w:b/>
          <w:sz w:val="24"/>
          <w:szCs w:val="24"/>
        </w:rPr>
      </w:pPr>
      <w:r w:rsidRPr="00EB4A7E">
        <w:rPr>
          <w:rFonts w:ascii="Times New Roman" w:hAnsi="Times New Roman"/>
          <w:b/>
          <w:sz w:val="24"/>
          <w:szCs w:val="24"/>
        </w:rPr>
        <w:lastRenderedPageBreak/>
        <w:t>Tabel 4.</w:t>
      </w:r>
      <w:r w:rsidR="006F31F6">
        <w:rPr>
          <w:rFonts w:ascii="Times New Roman" w:hAnsi="Times New Roman"/>
          <w:b/>
          <w:sz w:val="24"/>
          <w:szCs w:val="24"/>
        </w:rPr>
        <w:t>15</w:t>
      </w:r>
      <w:r>
        <w:rPr>
          <w:rFonts w:ascii="Times New Roman" w:hAnsi="Times New Roman"/>
          <w:b/>
          <w:sz w:val="24"/>
          <w:szCs w:val="24"/>
        </w:rPr>
        <w:t xml:space="preserve"> </w:t>
      </w:r>
      <w:r w:rsidRPr="00EB4A7E">
        <w:rPr>
          <w:rFonts w:ascii="Times New Roman" w:hAnsi="Times New Roman"/>
          <w:b/>
          <w:sz w:val="24"/>
          <w:szCs w:val="24"/>
        </w:rPr>
        <w:t>Rangkuman Hasil Analisis Antar Kondisi</w:t>
      </w:r>
      <w:r>
        <w:rPr>
          <w:rFonts w:ascii="Times New Roman" w:hAnsi="Times New Roman"/>
          <w:b/>
          <w:sz w:val="24"/>
          <w:szCs w:val="24"/>
        </w:rPr>
        <w:t xml:space="preserve"> Kemampuan Motorik Halus</w:t>
      </w:r>
    </w:p>
    <w:p w:rsidR="005040EC" w:rsidRPr="00214263" w:rsidRDefault="005040EC" w:rsidP="005040EC">
      <w:pPr>
        <w:spacing w:after="0" w:line="240" w:lineRule="auto"/>
        <w:ind w:firstLine="426"/>
        <w:jc w:val="center"/>
        <w:rPr>
          <w:rFonts w:ascii="Times New Roman" w:hAnsi="Times New Roman"/>
          <w:b/>
          <w:sz w:val="24"/>
          <w:szCs w:val="24"/>
        </w:rPr>
      </w:pPr>
    </w:p>
    <w:tbl>
      <w:tblPr>
        <w:tblStyle w:val="MediumShading2-Accent2"/>
        <w:tblW w:w="8280" w:type="dxa"/>
        <w:tblInd w:w="108" w:type="dxa"/>
        <w:tblLook w:val="04A0" w:firstRow="1" w:lastRow="0" w:firstColumn="1" w:lastColumn="0" w:noHBand="0" w:noVBand="1"/>
      </w:tblPr>
      <w:tblGrid>
        <w:gridCol w:w="2610"/>
        <w:gridCol w:w="3060"/>
        <w:gridCol w:w="2610"/>
      </w:tblGrid>
      <w:tr w:rsidR="005040EC" w:rsidRPr="00214263" w:rsidTr="00F361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10" w:type="dxa"/>
            <w:vAlign w:val="center"/>
          </w:tcPr>
          <w:p w:rsidR="005040EC" w:rsidRPr="00214263" w:rsidRDefault="005040EC" w:rsidP="00F36186">
            <w:pPr>
              <w:spacing w:before="120" w:after="120" w:line="360" w:lineRule="auto"/>
              <w:ind w:left="-108" w:right="-90"/>
              <w:jc w:val="center"/>
              <w:rPr>
                <w:rFonts w:ascii="Times New Roman" w:hAnsi="Times New Roman"/>
                <w:color w:val="000000" w:themeColor="text1"/>
                <w:sz w:val="24"/>
                <w:szCs w:val="24"/>
              </w:rPr>
            </w:pPr>
            <w:r w:rsidRPr="00214263">
              <w:rPr>
                <w:rFonts w:ascii="Times New Roman" w:hAnsi="Times New Roman"/>
                <w:color w:val="000000" w:themeColor="text1"/>
                <w:sz w:val="24"/>
                <w:szCs w:val="24"/>
              </w:rPr>
              <w:t>Kondisi</w:t>
            </w:r>
          </w:p>
        </w:tc>
        <w:tc>
          <w:tcPr>
            <w:tcW w:w="3060" w:type="dxa"/>
            <w:vAlign w:val="center"/>
          </w:tcPr>
          <w:p w:rsidR="005040EC" w:rsidRPr="00214263" w:rsidRDefault="005040EC" w:rsidP="00F36186">
            <w:pPr>
              <w:spacing w:before="120" w:after="120" w:line="360" w:lineRule="auto"/>
              <w:ind w:left="-126" w:right="-14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14263">
              <w:rPr>
                <w:rFonts w:ascii="Times New Roman" w:hAnsi="Times New Roman"/>
                <w:color w:val="000000" w:themeColor="text1"/>
                <w:sz w:val="24"/>
                <w:szCs w:val="24"/>
              </w:rPr>
              <w:t>B/A1</w:t>
            </w:r>
          </w:p>
        </w:tc>
        <w:tc>
          <w:tcPr>
            <w:tcW w:w="2610" w:type="dxa"/>
            <w:vAlign w:val="center"/>
          </w:tcPr>
          <w:p w:rsidR="005040EC" w:rsidRPr="00214263" w:rsidRDefault="005040EC" w:rsidP="00F36186">
            <w:pPr>
              <w:spacing w:before="120" w:after="120" w:line="360" w:lineRule="auto"/>
              <w:ind w:left="-126" w:right="-14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14263">
              <w:rPr>
                <w:rFonts w:ascii="Times New Roman" w:hAnsi="Times New Roman"/>
                <w:color w:val="000000" w:themeColor="text1"/>
                <w:sz w:val="24"/>
                <w:szCs w:val="24"/>
              </w:rPr>
              <w:t>A2/B</w:t>
            </w:r>
          </w:p>
        </w:tc>
      </w:tr>
      <w:tr w:rsidR="005040EC" w:rsidRPr="007F2401" w:rsidTr="00F36186">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610" w:type="dxa"/>
            <w:vMerge w:val="restart"/>
            <w:tcBorders>
              <w:top w:val="single" w:sz="18" w:space="0" w:color="auto"/>
              <w:bottom w:val="single" w:sz="8" w:space="0" w:color="auto"/>
            </w:tcBorders>
          </w:tcPr>
          <w:p w:rsidR="005040EC" w:rsidRPr="00214263" w:rsidRDefault="005040EC" w:rsidP="00F36186">
            <w:pPr>
              <w:spacing w:before="120" w:after="120" w:line="360" w:lineRule="auto"/>
              <w:ind w:left="-108" w:right="-90"/>
              <w:rPr>
                <w:rFonts w:ascii="Times New Roman" w:hAnsi="Times New Roman"/>
                <w:b w:val="0"/>
                <w:color w:val="000000" w:themeColor="text1"/>
                <w:sz w:val="24"/>
              </w:rPr>
            </w:pPr>
            <w:r w:rsidRPr="00214263">
              <w:rPr>
                <w:rFonts w:ascii="Times New Roman" w:hAnsi="Times New Roman"/>
                <w:b w:val="0"/>
                <w:color w:val="000000" w:themeColor="text1"/>
                <w:sz w:val="24"/>
              </w:rPr>
              <w:t xml:space="preserve"> Jumlah variabel (</w:t>
            </w:r>
            <w:r w:rsidRPr="00214263">
              <w:rPr>
                <w:rFonts w:ascii="Times New Roman" w:hAnsi="Times New Roman"/>
                <w:b w:val="0"/>
                <w:i/>
                <w:color w:val="000000" w:themeColor="text1"/>
                <w:sz w:val="24"/>
              </w:rPr>
              <w:t>Number of Variabel Changed</w:t>
            </w:r>
            <w:r w:rsidRPr="00214263">
              <w:rPr>
                <w:rFonts w:ascii="Times New Roman" w:hAnsi="Times New Roman"/>
                <w:b w:val="0"/>
                <w:color w:val="000000" w:themeColor="text1"/>
                <w:sz w:val="24"/>
              </w:rPr>
              <w:t>)</w:t>
            </w:r>
          </w:p>
        </w:tc>
        <w:tc>
          <w:tcPr>
            <w:tcW w:w="3060" w:type="dxa"/>
            <w:vMerge w:val="restart"/>
            <w:tcBorders>
              <w:top w:val="single" w:sz="18" w:space="0" w:color="auto"/>
              <w:bottom w:val="single" w:sz="8" w:space="0" w:color="auto"/>
            </w:tcBorders>
            <w:shd w:val="clear" w:color="auto" w:fill="FFFFFF" w:themeFill="background1"/>
            <w:vAlign w:val="center"/>
          </w:tcPr>
          <w:p w:rsidR="005040EC" w:rsidRPr="002B1E9C"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2610" w:type="dxa"/>
            <w:vMerge w:val="restart"/>
            <w:tcBorders>
              <w:top w:val="single" w:sz="18" w:space="0" w:color="auto"/>
              <w:bottom w:val="single" w:sz="8" w:space="0" w:color="auto"/>
            </w:tcBorders>
            <w:shd w:val="clear" w:color="auto" w:fill="D9D9D9" w:themeFill="background1" w:themeFillShade="D9"/>
            <w:vAlign w:val="center"/>
          </w:tcPr>
          <w:p w:rsidR="005040EC" w:rsidRPr="002B1E9C"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r>
      <w:tr w:rsidR="005040EC" w:rsidRPr="007F2401" w:rsidTr="00F36186">
        <w:trPr>
          <w:trHeight w:val="654"/>
        </w:trPr>
        <w:tc>
          <w:tcPr>
            <w:cnfStyle w:val="001000000000" w:firstRow="0" w:lastRow="0" w:firstColumn="1" w:lastColumn="0" w:oddVBand="0" w:evenVBand="0" w:oddHBand="0" w:evenHBand="0" w:firstRowFirstColumn="0" w:firstRowLastColumn="0" w:lastRowFirstColumn="0" w:lastRowLastColumn="0"/>
            <w:tcW w:w="2610" w:type="dxa"/>
            <w:vMerge/>
            <w:tcBorders>
              <w:top w:val="single" w:sz="8" w:space="0" w:color="auto"/>
              <w:bottom w:val="single" w:sz="8" w:space="0" w:color="auto"/>
            </w:tcBorders>
          </w:tcPr>
          <w:p w:rsidR="005040EC" w:rsidRPr="00214263" w:rsidRDefault="005040EC" w:rsidP="00F36186">
            <w:pPr>
              <w:spacing w:before="120" w:after="120" w:line="360" w:lineRule="auto"/>
              <w:ind w:left="-108" w:right="-90"/>
              <w:rPr>
                <w:rFonts w:ascii="Times New Roman" w:hAnsi="Times New Roman"/>
                <w:b w:val="0"/>
                <w:color w:val="000000" w:themeColor="text1"/>
                <w:sz w:val="24"/>
              </w:rPr>
            </w:pPr>
          </w:p>
        </w:tc>
        <w:tc>
          <w:tcPr>
            <w:tcW w:w="3060" w:type="dxa"/>
            <w:vMerge/>
            <w:tcBorders>
              <w:top w:val="single" w:sz="8" w:space="0" w:color="auto"/>
              <w:bottom w:val="single" w:sz="8" w:space="0" w:color="auto"/>
            </w:tcBorders>
            <w:shd w:val="clear" w:color="auto" w:fill="FFFFFF" w:themeFill="background1"/>
          </w:tcPr>
          <w:p w:rsidR="005040EC" w:rsidRPr="009123E6" w:rsidRDefault="005040EC" w:rsidP="00F3618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610" w:type="dxa"/>
            <w:vMerge/>
            <w:tcBorders>
              <w:top w:val="single" w:sz="8" w:space="0" w:color="auto"/>
              <w:bottom w:val="single" w:sz="8" w:space="0" w:color="auto"/>
            </w:tcBorders>
            <w:shd w:val="clear" w:color="auto" w:fill="D9D9D9" w:themeFill="background1" w:themeFillShade="D9"/>
          </w:tcPr>
          <w:p w:rsidR="005040EC" w:rsidRPr="009123E6" w:rsidRDefault="005040EC" w:rsidP="00F3618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040EC" w:rsidRPr="007F2401" w:rsidTr="00F36186">
        <w:trPr>
          <w:cnfStyle w:val="000000100000" w:firstRow="0" w:lastRow="0" w:firstColumn="0" w:lastColumn="0" w:oddVBand="0" w:evenVBand="0" w:oddHBand="1" w:evenHBand="0" w:firstRowFirstColumn="0" w:firstRowLastColumn="0" w:lastRowFirstColumn="0" w:lastRowLastColumn="0"/>
          <w:trHeight w:val="1602"/>
        </w:trPr>
        <w:tc>
          <w:tcPr>
            <w:cnfStyle w:val="001000000000" w:firstRow="0" w:lastRow="0" w:firstColumn="1" w:lastColumn="0" w:oddVBand="0" w:evenVBand="0" w:oddHBand="0" w:evenHBand="0" w:firstRowFirstColumn="0" w:firstRowLastColumn="0" w:lastRowFirstColumn="0" w:lastRowLastColumn="0"/>
            <w:tcW w:w="2610" w:type="dxa"/>
            <w:vMerge w:val="restart"/>
            <w:tcBorders>
              <w:top w:val="single" w:sz="8" w:space="0" w:color="auto"/>
            </w:tcBorders>
            <w:vAlign w:val="center"/>
          </w:tcPr>
          <w:p w:rsidR="005040EC" w:rsidRPr="00214263" w:rsidRDefault="005040EC" w:rsidP="00F36186">
            <w:pPr>
              <w:spacing w:line="360" w:lineRule="auto"/>
              <w:ind w:left="-108" w:right="-90"/>
              <w:rPr>
                <w:rFonts w:ascii="Times New Roman" w:hAnsi="Times New Roman"/>
                <w:b w:val="0"/>
                <w:color w:val="000000" w:themeColor="text1"/>
                <w:sz w:val="24"/>
              </w:rPr>
            </w:pPr>
            <w:r w:rsidRPr="00214263">
              <w:rPr>
                <w:rFonts w:ascii="Times New Roman" w:hAnsi="Times New Roman"/>
                <w:b w:val="0"/>
                <w:color w:val="000000" w:themeColor="text1"/>
                <w:sz w:val="24"/>
              </w:rPr>
              <w:t xml:space="preserve"> Perubahan     Kecenderungan Arah dan Efeknya (</w:t>
            </w:r>
            <w:r w:rsidRPr="00214263">
              <w:rPr>
                <w:rFonts w:ascii="Times New Roman" w:hAnsi="Times New Roman"/>
                <w:b w:val="0"/>
                <w:i/>
                <w:color w:val="000000" w:themeColor="text1"/>
                <w:sz w:val="24"/>
              </w:rPr>
              <w:t>Change in Trend Variabel and Effect</w:t>
            </w:r>
            <w:r w:rsidRPr="00214263">
              <w:rPr>
                <w:rFonts w:ascii="Times New Roman" w:hAnsi="Times New Roman"/>
                <w:b w:val="0"/>
                <w:color w:val="000000" w:themeColor="text1"/>
                <w:sz w:val="24"/>
              </w:rPr>
              <w:t xml:space="preserve">) </w:t>
            </w:r>
          </w:p>
        </w:tc>
        <w:tc>
          <w:tcPr>
            <w:tcW w:w="3060" w:type="dxa"/>
            <w:tcBorders>
              <w:top w:val="single" w:sz="8" w:space="0" w:color="auto"/>
              <w:bottom w:val="single" w:sz="8" w:space="0" w:color="auto"/>
            </w:tcBorders>
            <w:shd w:val="clear" w:color="auto" w:fill="FFFFFF" w:themeFill="background1"/>
          </w:tcPr>
          <w:p w:rsidR="005040EC" w:rsidRPr="009123E6" w:rsidRDefault="00BE6B1F" w:rsidP="00F36186">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noProof/>
              </w:rPr>
              <mc:AlternateContent>
                <mc:Choice Requires="wps">
                  <w:drawing>
                    <wp:anchor distT="0" distB="0" distL="114300" distR="114300" simplePos="0" relativeHeight="251712512" behindDoc="0" locked="0" layoutInCell="1" allowOverlap="1" wp14:anchorId="3828E692" wp14:editId="14224E47">
                      <wp:simplePos x="0" y="0"/>
                      <wp:positionH relativeFrom="column">
                        <wp:posOffset>838200</wp:posOffset>
                      </wp:positionH>
                      <wp:positionV relativeFrom="paragraph">
                        <wp:posOffset>115570</wp:posOffset>
                      </wp:positionV>
                      <wp:extent cx="807720" cy="459740"/>
                      <wp:effectExtent l="0" t="0" r="30480" b="35560"/>
                      <wp:wrapNone/>
                      <wp:docPr id="3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7720" cy="459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66pt;margin-top:9.1pt;width:63.6pt;height:36.2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"/>
                  </w:pict>
                </mc:Fallback>
              </mc:AlternateContent>
            </w:r>
            <w:r>
              <w:rPr>
                <w:noProof/>
              </w:rPr>
              <mc:AlternateContent>
                <mc:Choice Requires="wps">
                  <w:drawing>
                    <wp:anchor distT="0" distB="0" distL="114300" distR="114300" simplePos="0" relativeHeight="251711488" behindDoc="0" locked="0" layoutInCell="1" allowOverlap="1" wp14:anchorId="0321A81A" wp14:editId="3D3AAAAA">
                      <wp:simplePos x="0" y="0"/>
                      <wp:positionH relativeFrom="column">
                        <wp:posOffset>-13335</wp:posOffset>
                      </wp:positionH>
                      <wp:positionV relativeFrom="paragraph">
                        <wp:posOffset>93980</wp:posOffset>
                      </wp:positionV>
                      <wp:extent cx="751840" cy="459740"/>
                      <wp:effectExtent l="0" t="0" r="29210" b="35560"/>
                      <wp:wrapNone/>
                      <wp:docPr id="37"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840" cy="459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05pt;margin-top:7.4pt;width:59.2pt;height:3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"/>
                  </w:pict>
                </mc:Fallback>
              </mc:AlternateContent>
            </w:r>
          </w:p>
          <w:p w:rsidR="005040EC" w:rsidRPr="009123E6" w:rsidRDefault="005040EC" w:rsidP="00F36186">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 xml:space="preserve">                 </w:t>
            </w:r>
          </w:p>
          <w:p w:rsidR="005040EC" w:rsidRPr="009123E6" w:rsidRDefault="005040EC" w:rsidP="00F36186">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 xml:space="preserve"> (-)                                 (+)</w:t>
            </w:r>
          </w:p>
        </w:tc>
        <w:tc>
          <w:tcPr>
            <w:tcW w:w="2610" w:type="dxa"/>
            <w:tcBorders>
              <w:top w:val="single" w:sz="8" w:space="0" w:color="auto"/>
              <w:bottom w:val="single" w:sz="8" w:space="0" w:color="auto"/>
            </w:tcBorders>
            <w:shd w:val="clear" w:color="auto" w:fill="D9D9D9" w:themeFill="background1" w:themeFillShade="D9"/>
          </w:tcPr>
          <w:p w:rsidR="005040EC" w:rsidRDefault="00BE6B1F" w:rsidP="00F36186">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noProof/>
              </w:rPr>
              <mc:AlternateContent>
                <mc:Choice Requires="wps">
                  <w:drawing>
                    <wp:anchor distT="0" distB="0" distL="114300" distR="114300" simplePos="0" relativeHeight="251713536" behindDoc="0" locked="0" layoutInCell="1" allowOverlap="1" wp14:anchorId="0EB1FE99" wp14:editId="5D80FEF5">
                      <wp:simplePos x="0" y="0"/>
                      <wp:positionH relativeFrom="column">
                        <wp:posOffset>11430</wp:posOffset>
                      </wp:positionH>
                      <wp:positionV relativeFrom="paragraph">
                        <wp:posOffset>93980</wp:posOffset>
                      </wp:positionV>
                      <wp:extent cx="713105" cy="481330"/>
                      <wp:effectExtent l="0" t="0" r="29845" b="33020"/>
                      <wp:wrapNone/>
                      <wp:docPr id="36"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3105" cy="481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9pt;margin-top:7.4pt;width:56.15pt;height:37.9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"/>
                  </w:pict>
                </mc:Fallback>
              </mc:AlternateContent>
            </w:r>
            <w:r>
              <w:rPr>
                <w:noProof/>
              </w:rPr>
              <mc:AlternateContent>
                <mc:Choice Requires="wps">
                  <w:drawing>
                    <wp:anchor distT="0" distB="0" distL="114300" distR="114300" simplePos="0" relativeHeight="251714560" behindDoc="0" locked="0" layoutInCell="1" allowOverlap="1" wp14:anchorId="38C1F2DE" wp14:editId="038EFDC7">
                      <wp:simplePos x="0" y="0"/>
                      <wp:positionH relativeFrom="column">
                        <wp:posOffset>862330</wp:posOffset>
                      </wp:positionH>
                      <wp:positionV relativeFrom="paragraph">
                        <wp:posOffset>57150</wp:posOffset>
                      </wp:positionV>
                      <wp:extent cx="610235" cy="518160"/>
                      <wp:effectExtent l="0" t="0" r="18415" b="34290"/>
                      <wp:wrapNone/>
                      <wp:docPr id="35"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235" cy="518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67.9pt;margin-top:4.5pt;width:48.05pt;height:40.8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"/>
                  </w:pict>
                </mc:Fallback>
              </mc:AlternateContent>
            </w:r>
          </w:p>
          <w:p w:rsidR="005040EC" w:rsidRDefault="005040EC" w:rsidP="00F36186">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040EC" w:rsidRPr="009123E6" w:rsidRDefault="005040EC" w:rsidP="00F36186">
            <w:pPr>
              <w:spacing w:before="120" w:after="120" w:line="360" w:lineRule="auto"/>
              <w:ind w:left="16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 xml:space="preserve">(+)                   </w:t>
            </w:r>
            <w:r>
              <w:rPr>
                <w:rFonts w:ascii="Times New Roman" w:hAnsi="Times New Roman"/>
                <w:sz w:val="24"/>
                <w:szCs w:val="24"/>
              </w:rPr>
              <w:t xml:space="preserve">        </w:t>
            </w:r>
            <w:r w:rsidRPr="009123E6">
              <w:rPr>
                <w:rFonts w:ascii="Times New Roman" w:hAnsi="Times New Roman"/>
                <w:sz w:val="24"/>
                <w:szCs w:val="24"/>
              </w:rPr>
              <w:t>(+)</w:t>
            </w:r>
          </w:p>
        </w:tc>
      </w:tr>
      <w:tr w:rsidR="005040EC" w:rsidRPr="007F2401" w:rsidTr="00F36186">
        <w:trPr>
          <w:trHeight w:val="486"/>
        </w:trPr>
        <w:tc>
          <w:tcPr>
            <w:cnfStyle w:val="001000000000" w:firstRow="0" w:lastRow="0" w:firstColumn="1" w:lastColumn="0" w:oddVBand="0" w:evenVBand="0" w:oddHBand="0" w:evenHBand="0" w:firstRowFirstColumn="0" w:firstRowLastColumn="0" w:lastRowFirstColumn="0" w:lastRowLastColumn="0"/>
            <w:tcW w:w="2610" w:type="dxa"/>
            <w:vMerge/>
            <w:tcBorders>
              <w:bottom w:val="single" w:sz="8" w:space="0" w:color="auto"/>
            </w:tcBorders>
          </w:tcPr>
          <w:p w:rsidR="005040EC" w:rsidRPr="00214263" w:rsidRDefault="005040EC" w:rsidP="00F36186">
            <w:pPr>
              <w:spacing w:before="120" w:after="120" w:line="360" w:lineRule="auto"/>
              <w:ind w:left="-108" w:right="-90"/>
              <w:rPr>
                <w:rFonts w:ascii="Times New Roman" w:hAnsi="Times New Roman"/>
                <w:b w:val="0"/>
                <w:color w:val="000000" w:themeColor="text1"/>
                <w:sz w:val="24"/>
              </w:rPr>
            </w:pPr>
          </w:p>
        </w:tc>
        <w:tc>
          <w:tcPr>
            <w:tcW w:w="3060" w:type="dxa"/>
            <w:tcBorders>
              <w:top w:val="single" w:sz="8" w:space="0" w:color="auto"/>
              <w:bottom w:val="single" w:sz="8" w:space="0" w:color="auto"/>
            </w:tcBorders>
            <w:shd w:val="clear" w:color="auto" w:fill="FFFFFF" w:themeFill="background1"/>
            <w:vAlign w:val="center"/>
          </w:tcPr>
          <w:p w:rsidR="005040EC" w:rsidRPr="009123E6" w:rsidRDefault="005040EC" w:rsidP="00F36186">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(Positif)</w:t>
            </w:r>
          </w:p>
        </w:tc>
        <w:tc>
          <w:tcPr>
            <w:tcW w:w="2610" w:type="dxa"/>
            <w:tcBorders>
              <w:top w:val="single" w:sz="8" w:space="0" w:color="auto"/>
              <w:bottom w:val="single" w:sz="8" w:space="0" w:color="auto"/>
            </w:tcBorders>
            <w:shd w:val="clear" w:color="auto" w:fill="D9D9D9" w:themeFill="background1" w:themeFillShade="D9"/>
            <w:vAlign w:val="center"/>
          </w:tcPr>
          <w:p w:rsidR="005040EC" w:rsidRPr="009123E6" w:rsidRDefault="005040EC" w:rsidP="00F36186">
            <w:pPr>
              <w:spacing w:before="120" w:line="360"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eastAsia="id-ID"/>
              </w:rPr>
            </w:pPr>
            <w:r w:rsidRPr="009123E6">
              <w:rPr>
                <w:rFonts w:ascii="Times New Roman" w:hAnsi="Times New Roman"/>
                <w:sz w:val="24"/>
                <w:szCs w:val="24"/>
              </w:rPr>
              <w:t>(Positif)</w:t>
            </w:r>
          </w:p>
        </w:tc>
      </w:tr>
      <w:tr w:rsidR="005040EC" w:rsidRPr="007F2401" w:rsidTr="00F36186">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auto"/>
              <w:bottom w:val="single" w:sz="8" w:space="0" w:color="auto"/>
            </w:tcBorders>
          </w:tcPr>
          <w:p w:rsidR="005040EC" w:rsidRPr="009123E6" w:rsidRDefault="005040EC" w:rsidP="00F36186">
            <w:pPr>
              <w:pStyle w:val="ListParagraph"/>
              <w:spacing w:before="120" w:after="120" w:line="360" w:lineRule="auto"/>
              <w:ind w:left="-108" w:right="-90"/>
              <w:contextualSpacing w:val="0"/>
              <w:rPr>
                <w:rFonts w:ascii="Times New Roman" w:hAnsi="Times New Roman"/>
                <w:b w:val="0"/>
                <w:color w:val="000000" w:themeColor="text1"/>
                <w:sz w:val="24"/>
              </w:rPr>
            </w:pPr>
            <w:r w:rsidRPr="00214263">
              <w:rPr>
                <w:rFonts w:ascii="Times New Roman" w:hAnsi="Times New Roman"/>
                <w:b w:val="0"/>
                <w:color w:val="000000" w:themeColor="text1"/>
                <w:sz w:val="24"/>
              </w:rPr>
              <w:t>Perubahan Kecenderungan Stabilitas (</w:t>
            </w:r>
            <w:r w:rsidRPr="00214263">
              <w:rPr>
                <w:rFonts w:ascii="Times New Roman" w:hAnsi="Times New Roman"/>
                <w:b w:val="0"/>
                <w:i/>
                <w:color w:val="000000" w:themeColor="text1"/>
                <w:sz w:val="24"/>
              </w:rPr>
              <w:t>Change in Trend Stability</w:t>
            </w:r>
            <w:r w:rsidRPr="00214263">
              <w:rPr>
                <w:rFonts w:ascii="Times New Roman" w:hAnsi="Times New Roman"/>
                <w:b w:val="0"/>
                <w:color w:val="000000" w:themeColor="text1"/>
                <w:sz w:val="24"/>
              </w:rPr>
              <w:t>)</w:t>
            </w:r>
          </w:p>
        </w:tc>
        <w:tc>
          <w:tcPr>
            <w:tcW w:w="3060" w:type="dxa"/>
            <w:tcBorders>
              <w:top w:val="single" w:sz="8" w:space="0" w:color="auto"/>
              <w:bottom w:val="single" w:sz="8" w:space="0" w:color="auto"/>
            </w:tcBorders>
            <w:shd w:val="clear" w:color="auto" w:fill="FFFFFF" w:themeFill="background1"/>
            <w:vAlign w:val="center"/>
          </w:tcPr>
          <w:p w:rsidR="005040EC" w:rsidRPr="009123E6"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 xml:space="preserve">Stabil ke </w:t>
            </w:r>
            <w:r w:rsidR="006F31F6">
              <w:rPr>
                <w:rFonts w:ascii="Times New Roman" w:hAnsi="Times New Roman"/>
                <w:sz w:val="24"/>
                <w:szCs w:val="24"/>
              </w:rPr>
              <w:t>variable</w:t>
            </w:r>
          </w:p>
        </w:tc>
        <w:tc>
          <w:tcPr>
            <w:tcW w:w="2610" w:type="dxa"/>
            <w:tcBorders>
              <w:top w:val="single" w:sz="8" w:space="0" w:color="auto"/>
              <w:bottom w:val="single" w:sz="8" w:space="0" w:color="auto"/>
            </w:tcBorders>
            <w:shd w:val="clear" w:color="auto" w:fill="D9D9D9" w:themeFill="background1" w:themeFillShade="D9"/>
            <w:vAlign w:val="center"/>
          </w:tcPr>
          <w:p w:rsidR="005040EC" w:rsidRPr="009123E6" w:rsidRDefault="005040EC" w:rsidP="00F36186">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Variabel ke stabil</w:t>
            </w:r>
          </w:p>
        </w:tc>
      </w:tr>
      <w:tr w:rsidR="005040EC" w:rsidRPr="007F2401" w:rsidTr="00F36186">
        <w:trPr>
          <w:trHeight w:val="873"/>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auto"/>
              <w:bottom w:val="single" w:sz="8" w:space="0" w:color="auto"/>
            </w:tcBorders>
            <w:vAlign w:val="center"/>
          </w:tcPr>
          <w:p w:rsidR="005040EC" w:rsidRPr="00214263" w:rsidRDefault="005040EC" w:rsidP="00F36186">
            <w:pPr>
              <w:spacing w:before="120" w:after="120" w:line="360" w:lineRule="auto"/>
              <w:ind w:left="-108" w:right="-90"/>
              <w:rPr>
                <w:rFonts w:ascii="Times New Roman" w:hAnsi="Times New Roman"/>
                <w:b w:val="0"/>
                <w:color w:val="000000" w:themeColor="text1"/>
                <w:sz w:val="24"/>
              </w:rPr>
            </w:pPr>
            <w:r w:rsidRPr="00214263">
              <w:rPr>
                <w:rFonts w:ascii="Times New Roman" w:hAnsi="Times New Roman"/>
                <w:b w:val="0"/>
                <w:color w:val="000000" w:themeColor="text1"/>
                <w:sz w:val="24"/>
              </w:rPr>
              <w:t xml:space="preserve"> Perubahan Level (</w:t>
            </w:r>
            <w:r w:rsidRPr="00214263">
              <w:rPr>
                <w:rFonts w:ascii="Times New Roman" w:hAnsi="Times New Roman"/>
                <w:b w:val="0"/>
                <w:i/>
                <w:color w:val="000000" w:themeColor="text1"/>
                <w:sz w:val="24"/>
              </w:rPr>
              <w:t>Change in Level</w:t>
            </w:r>
            <w:r w:rsidRPr="00214263">
              <w:rPr>
                <w:rFonts w:ascii="Times New Roman" w:hAnsi="Times New Roman"/>
                <w:b w:val="0"/>
                <w:color w:val="000000" w:themeColor="text1"/>
                <w:sz w:val="24"/>
              </w:rPr>
              <w:t xml:space="preserve">) </w:t>
            </w:r>
          </w:p>
        </w:tc>
        <w:tc>
          <w:tcPr>
            <w:tcW w:w="3060" w:type="dxa"/>
            <w:tcBorders>
              <w:top w:val="single" w:sz="8" w:space="0" w:color="auto"/>
              <w:bottom w:val="single" w:sz="8" w:space="0" w:color="auto"/>
            </w:tcBorders>
            <w:shd w:val="clear" w:color="auto" w:fill="FFFFFF" w:themeFill="background1"/>
            <w:vAlign w:val="center"/>
          </w:tcPr>
          <w:p w:rsidR="005040EC" w:rsidRPr="00BF5AB4" w:rsidRDefault="005040EC" w:rsidP="00F36186">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36.5</w:t>
            </w:r>
            <w:r w:rsidRPr="00BF5AB4">
              <w:rPr>
                <w:rFonts w:ascii="Times New Roman" w:hAnsi="Times New Roman"/>
                <w:sz w:val="24"/>
                <w:szCs w:val="24"/>
              </w:rPr>
              <w:t xml:space="preserve"> – </w:t>
            </w:r>
            <w:r>
              <w:rPr>
                <w:rFonts w:ascii="Times New Roman" w:hAnsi="Times New Roman"/>
                <w:sz w:val="24"/>
                <w:szCs w:val="24"/>
              </w:rPr>
              <w:t>19.2</w:t>
            </w:r>
          </w:p>
          <w:p w:rsidR="005040EC" w:rsidRPr="002B1E9C" w:rsidRDefault="005040EC" w:rsidP="00F3618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(+ 17.3</w:t>
            </w:r>
            <w:r w:rsidRPr="00BF5AB4">
              <w:rPr>
                <w:rFonts w:ascii="Times New Roman" w:hAnsi="Times New Roman"/>
                <w:sz w:val="24"/>
                <w:szCs w:val="24"/>
              </w:rPr>
              <w:t>)</w:t>
            </w:r>
          </w:p>
        </w:tc>
        <w:tc>
          <w:tcPr>
            <w:tcW w:w="2610" w:type="dxa"/>
            <w:tcBorders>
              <w:top w:val="single" w:sz="8" w:space="0" w:color="auto"/>
              <w:bottom w:val="single" w:sz="8" w:space="0" w:color="auto"/>
            </w:tcBorders>
            <w:shd w:val="clear" w:color="auto" w:fill="D9D9D9" w:themeFill="background1" w:themeFillShade="D9"/>
            <w:vAlign w:val="center"/>
          </w:tcPr>
          <w:p w:rsidR="005040EC" w:rsidRPr="00BF5AB4" w:rsidRDefault="005040EC" w:rsidP="00F36186">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46.1</w:t>
            </w:r>
            <w:r w:rsidRPr="00BF5AB4">
              <w:rPr>
                <w:rFonts w:ascii="Times New Roman" w:hAnsi="Times New Roman"/>
                <w:sz w:val="24"/>
                <w:szCs w:val="24"/>
              </w:rPr>
              <w:t xml:space="preserve"> – </w:t>
            </w:r>
            <w:r>
              <w:rPr>
                <w:rFonts w:ascii="Times New Roman" w:hAnsi="Times New Roman"/>
                <w:sz w:val="24"/>
                <w:szCs w:val="24"/>
              </w:rPr>
              <w:t>50</w:t>
            </w:r>
          </w:p>
          <w:p w:rsidR="005040EC" w:rsidRPr="009123E6" w:rsidRDefault="005040EC" w:rsidP="00F3618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5AB4">
              <w:rPr>
                <w:rFonts w:ascii="Times New Roman" w:hAnsi="Times New Roman"/>
                <w:sz w:val="24"/>
                <w:szCs w:val="24"/>
              </w:rPr>
              <w:t>(-</w:t>
            </w:r>
            <w:r>
              <w:rPr>
                <w:rFonts w:ascii="Times New Roman" w:hAnsi="Times New Roman"/>
                <w:sz w:val="24"/>
                <w:szCs w:val="24"/>
              </w:rPr>
              <w:t>3.9</w:t>
            </w:r>
            <w:r w:rsidRPr="00BF5AB4">
              <w:rPr>
                <w:rFonts w:ascii="Times New Roman" w:hAnsi="Times New Roman"/>
                <w:sz w:val="24"/>
                <w:szCs w:val="24"/>
              </w:rPr>
              <w:t>)</w:t>
            </w:r>
          </w:p>
        </w:tc>
      </w:tr>
      <w:tr w:rsidR="005040EC" w:rsidRPr="007F2401" w:rsidTr="00F36186">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auto"/>
            </w:tcBorders>
          </w:tcPr>
          <w:p w:rsidR="005040EC" w:rsidRPr="009123E6" w:rsidRDefault="005040EC" w:rsidP="00F36186">
            <w:pPr>
              <w:spacing w:before="120" w:after="120" w:line="360" w:lineRule="auto"/>
              <w:ind w:left="-108" w:right="-90"/>
              <w:rPr>
                <w:rFonts w:ascii="Times New Roman" w:hAnsi="Times New Roman"/>
                <w:b w:val="0"/>
                <w:color w:val="000000" w:themeColor="text1"/>
                <w:sz w:val="24"/>
              </w:rPr>
            </w:pPr>
            <w:r w:rsidRPr="00214263">
              <w:rPr>
                <w:rFonts w:ascii="Times New Roman" w:hAnsi="Times New Roman"/>
                <w:b w:val="0"/>
                <w:color w:val="000000" w:themeColor="text1"/>
                <w:sz w:val="24"/>
              </w:rPr>
              <w:t xml:space="preserve">Persentase </w:t>
            </w:r>
            <w:r w:rsidRPr="00214263">
              <w:rPr>
                <w:rFonts w:ascii="Times New Roman" w:hAnsi="Times New Roman"/>
                <w:b w:val="0"/>
                <w:i/>
                <w:color w:val="000000" w:themeColor="text1"/>
                <w:sz w:val="24"/>
              </w:rPr>
              <w:t>Overlap (Percentage of Overlap)</w:t>
            </w:r>
          </w:p>
        </w:tc>
        <w:tc>
          <w:tcPr>
            <w:tcW w:w="3060" w:type="dxa"/>
            <w:tcBorders>
              <w:top w:val="single" w:sz="8" w:space="0" w:color="auto"/>
              <w:bottom w:val="single" w:sz="18" w:space="0" w:color="auto"/>
            </w:tcBorders>
            <w:shd w:val="clear" w:color="auto" w:fill="FFFFFF" w:themeFill="background1"/>
            <w:vAlign w:val="center"/>
          </w:tcPr>
          <w:p w:rsidR="005040EC" w:rsidRPr="009123E6" w:rsidRDefault="005040EC" w:rsidP="00F36186">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0%</w:t>
            </w:r>
          </w:p>
        </w:tc>
        <w:tc>
          <w:tcPr>
            <w:tcW w:w="2610" w:type="dxa"/>
            <w:tcBorders>
              <w:top w:val="single" w:sz="8" w:space="0" w:color="auto"/>
              <w:bottom w:val="single" w:sz="18" w:space="0" w:color="auto"/>
            </w:tcBorders>
            <w:shd w:val="clear" w:color="auto" w:fill="D9D9D9" w:themeFill="background1" w:themeFillShade="D9"/>
            <w:vAlign w:val="center"/>
          </w:tcPr>
          <w:p w:rsidR="005040EC" w:rsidRPr="009123E6" w:rsidRDefault="005040EC" w:rsidP="00F36186">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0%</w:t>
            </w:r>
          </w:p>
        </w:tc>
      </w:tr>
    </w:tbl>
    <w:p w:rsidR="005040EC" w:rsidRDefault="005040EC" w:rsidP="005040EC">
      <w:pPr>
        <w:spacing w:after="0" w:line="240" w:lineRule="auto"/>
        <w:ind w:firstLine="540"/>
        <w:rPr>
          <w:rFonts w:ascii="Times New Roman" w:hAnsi="Times New Roman"/>
          <w:sz w:val="24"/>
          <w:szCs w:val="24"/>
        </w:rPr>
      </w:pPr>
      <w:r w:rsidRPr="00EB4A7E">
        <w:rPr>
          <w:rFonts w:ascii="Times New Roman" w:hAnsi="Times New Roman"/>
          <w:sz w:val="24"/>
          <w:szCs w:val="24"/>
        </w:rPr>
        <w:t xml:space="preserve"> </w:t>
      </w:r>
    </w:p>
    <w:p w:rsidR="005040EC" w:rsidRPr="00BD7F28" w:rsidRDefault="005040EC" w:rsidP="005040EC">
      <w:pPr>
        <w:spacing w:before="120" w:after="0" w:line="480" w:lineRule="auto"/>
        <w:ind w:firstLine="540"/>
        <w:jc w:val="both"/>
        <w:rPr>
          <w:rFonts w:ascii="Times New Roman" w:hAnsi="Times New Roman"/>
          <w:sz w:val="24"/>
          <w:szCs w:val="24"/>
        </w:rPr>
      </w:pPr>
      <w:r w:rsidRPr="00BD7F28">
        <w:rPr>
          <w:rFonts w:ascii="Times New Roman" w:hAnsi="Times New Roman"/>
          <w:sz w:val="24"/>
          <w:szCs w:val="24"/>
        </w:rPr>
        <w:t>Penjelasan rangkuman hasil analisis visual antar</w:t>
      </w:r>
      <w:r w:rsidR="006F31F6">
        <w:rPr>
          <w:rFonts w:ascii="Times New Roman" w:hAnsi="Times New Roman"/>
          <w:sz w:val="24"/>
          <w:szCs w:val="24"/>
        </w:rPr>
        <w:t xml:space="preserve"> kondisi adalah sebagai berikut</w:t>
      </w:r>
      <w:r w:rsidRPr="00BD7F28">
        <w:rPr>
          <w:rFonts w:ascii="Times New Roman" w:hAnsi="Times New Roman"/>
          <w:sz w:val="24"/>
          <w:szCs w:val="24"/>
        </w:rPr>
        <w:t>:</w:t>
      </w:r>
    </w:p>
    <w:p w:rsidR="005040EC" w:rsidRPr="00BD7F28" w:rsidRDefault="005040EC" w:rsidP="0022547C">
      <w:pPr>
        <w:pStyle w:val="NoSpacing"/>
        <w:numPr>
          <w:ilvl w:val="0"/>
          <w:numId w:val="48"/>
        </w:numPr>
        <w:spacing w:line="480" w:lineRule="auto"/>
        <w:ind w:left="630" w:hanging="426"/>
        <w:jc w:val="both"/>
      </w:pPr>
      <w:r w:rsidRPr="00BD7F28">
        <w:t>Jumlah</w:t>
      </w:r>
      <w:r>
        <w:t xml:space="preserve"> variabel yang diubah adalah satu</w:t>
      </w:r>
      <w:r w:rsidRPr="00BD7F28">
        <w:t xml:space="preserve"> dari kondisi </w:t>
      </w:r>
      <w:r w:rsidRPr="00BD7F28">
        <w:rPr>
          <w:i/>
        </w:rPr>
        <w:t>baseline</w:t>
      </w:r>
      <w:r w:rsidRPr="00BD7F28">
        <w:t xml:space="preserve"> (A) ke intervensi (B).</w:t>
      </w:r>
    </w:p>
    <w:p w:rsidR="005040EC" w:rsidRPr="00BD7F28" w:rsidRDefault="005040EC" w:rsidP="0022547C">
      <w:pPr>
        <w:pStyle w:val="NoSpacing"/>
        <w:numPr>
          <w:ilvl w:val="0"/>
          <w:numId w:val="48"/>
        </w:numPr>
        <w:spacing w:line="480" w:lineRule="auto"/>
        <w:ind w:left="630" w:hanging="426"/>
        <w:jc w:val="both"/>
      </w:pPr>
      <w:r w:rsidRPr="00BD7F28">
        <w:lastRenderedPageBreak/>
        <w:t xml:space="preserve">Perubahan kecenderungan arah antara kondisi </w:t>
      </w:r>
      <w:r w:rsidRPr="00BD7F28">
        <w:rPr>
          <w:i/>
        </w:rPr>
        <w:t>baseline</w:t>
      </w:r>
      <w:r w:rsidRPr="00BD7F28">
        <w:t xml:space="preserve">-1 (A-1) dengan intervensi (B) yaitu menurun ke menaik. Hal ini berarti kondisi menjadi membaik atau positif setelah intervensi dilakukan. Pada kondisi intervensi dengan </w:t>
      </w:r>
      <w:r w:rsidRPr="00BD7F28">
        <w:rPr>
          <w:i/>
        </w:rPr>
        <w:t>baseline</w:t>
      </w:r>
      <w:r w:rsidRPr="00BD7F28">
        <w:t xml:space="preserve">-2, kecenderungan arahnya menaik secara stabil meskipun bila dibandingkan dengan kondisi intervensi pada </w:t>
      </w:r>
      <w:r w:rsidRPr="00BD7F28">
        <w:rPr>
          <w:i/>
        </w:rPr>
        <w:t>baseline</w:t>
      </w:r>
      <w:r w:rsidRPr="00BD7F28">
        <w:t>-2 ini mengalami penurunan.</w:t>
      </w:r>
    </w:p>
    <w:p w:rsidR="005040EC" w:rsidRPr="00BD7F28" w:rsidRDefault="005040EC" w:rsidP="0022547C">
      <w:pPr>
        <w:pStyle w:val="NoSpacing"/>
        <w:numPr>
          <w:ilvl w:val="0"/>
          <w:numId w:val="48"/>
        </w:numPr>
        <w:spacing w:line="480" w:lineRule="auto"/>
        <w:ind w:left="630" w:hanging="426"/>
        <w:jc w:val="both"/>
      </w:pPr>
      <w:r w:rsidRPr="00BD7F28">
        <w:t xml:space="preserve">Perubahan kecenderungan stabilitas antara </w:t>
      </w:r>
      <w:r w:rsidRPr="00BD7F28">
        <w:rPr>
          <w:i/>
        </w:rPr>
        <w:t>baseline</w:t>
      </w:r>
      <w:r w:rsidRPr="00BD7F28">
        <w:rPr>
          <w:i/>
        </w:rPr>
        <w:softHyphen/>
      </w:r>
      <w:r w:rsidRPr="00BD7F28">
        <w:t xml:space="preserve">-1 dengan intervensi yakni stabil ke variabel. Sedangkan pada kondisi intervensi dengan </w:t>
      </w:r>
      <w:r w:rsidRPr="00BD7F28">
        <w:rPr>
          <w:i/>
        </w:rPr>
        <w:t>baseline</w:t>
      </w:r>
      <w:r w:rsidRPr="00BD7F28">
        <w:t xml:space="preserve">-2 yakni variabel ke stabil. Hal tersebut terjadi dikarenakan pada kondisi intervensi kemampuan </w:t>
      </w:r>
      <w:r>
        <w:t xml:space="preserve">motorik halus </w:t>
      </w:r>
      <w:r w:rsidRPr="00BD7F28">
        <w:t>su</w:t>
      </w:r>
      <w:r>
        <w:t>bjek (Ri)</w:t>
      </w:r>
      <w:r w:rsidRPr="00BD7F28">
        <w:t xml:space="preserve"> bervariasi. Dan terdapat jeda dalam pelaksanaan intervensi.</w:t>
      </w:r>
    </w:p>
    <w:p w:rsidR="005040EC" w:rsidRPr="00BD7F28" w:rsidRDefault="005040EC" w:rsidP="0022547C">
      <w:pPr>
        <w:pStyle w:val="NoSpacing"/>
        <w:numPr>
          <w:ilvl w:val="0"/>
          <w:numId w:val="48"/>
        </w:numPr>
        <w:spacing w:line="480" w:lineRule="auto"/>
        <w:ind w:left="630" w:hanging="426"/>
        <w:jc w:val="both"/>
      </w:pPr>
      <w:r w:rsidRPr="00BD7F28">
        <w:t xml:space="preserve">Perubahan level antara kondisi </w:t>
      </w:r>
      <w:r w:rsidRPr="00BD7F28">
        <w:rPr>
          <w:i/>
        </w:rPr>
        <w:t>baseline</w:t>
      </w:r>
      <w:r w:rsidRPr="00BD7F28">
        <w:t>-1 denga</w:t>
      </w:r>
      <w:r>
        <w:t>n intervensi meningkat sebesar 17.3</w:t>
      </w:r>
      <w:r w:rsidRPr="00BD7F28">
        <w:t xml:space="preserve">%. Sedangkan antara kondisi intervensi dengan </w:t>
      </w:r>
      <w:r w:rsidRPr="00BD7F28">
        <w:rPr>
          <w:i/>
        </w:rPr>
        <w:t>baseline</w:t>
      </w:r>
      <w:r w:rsidRPr="00BD7F28">
        <w:t xml:space="preserve">-2 mengalami penurunan sebesar </w:t>
      </w:r>
      <w:r>
        <w:t>3.9</w:t>
      </w:r>
      <w:r w:rsidRPr="00BD7F28">
        <w:t>%.</w:t>
      </w:r>
    </w:p>
    <w:p w:rsidR="005040EC" w:rsidRPr="00BD7F28" w:rsidRDefault="005040EC" w:rsidP="0022547C">
      <w:pPr>
        <w:pStyle w:val="NoSpacing"/>
        <w:numPr>
          <w:ilvl w:val="0"/>
          <w:numId w:val="48"/>
        </w:numPr>
        <w:spacing w:line="480" w:lineRule="auto"/>
        <w:ind w:left="630" w:hanging="426"/>
        <w:jc w:val="both"/>
      </w:pPr>
      <w:r w:rsidRPr="00BD7F28">
        <w:t xml:space="preserve">Data yang tumpang tindih pada kondisi </w:t>
      </w:r>
      <w:r w:rsidRPr="00BD7F28">
        <w:rPr>
          <w:i/>
        </w:rPr>
        <w:t>baseline</w:t>
      </w:r>
      <w:r w:rsidRPr="00BD7F28">
        <w:t xml:space="preserve">-1 dengan intervensi adalah 0% sedangkan pada kondisi intervensi dengan </w:t>
      </w:r>
      <w:r w:rsidRPr="00BD7F28">
        <w:rPr>
          <w:i/>
        </w:rPr>
        <w:t>baseline</w:t>
      </w:r>
      <w:r w:rsidRPr="00BD7F28">
        <w:t xml:space="preserve">-2 adalah 0%. Pemberian intervensi tetap berpengaruh terhadap </w:t>
      </w:r>
      <w:r w:rsidRPr="00BD7F28">
        <w:rPr>
          <w:i/>
        </w:rPr>
        <w:t>target behavior</w:t>
      </w:r>
      <w:r w:rsidRPr="00BD7F28">
        <w:t xml:space="preserve"> hal ini terlihat dari hasil peningkatan pada grafik.</w:t>
      </w:r>
    </w:p>
    <w:p w:rsidR="00F36186" w:rsidRDefault="00F36186" w:rsidP="00F36186">
      <w:pPr>
        <w:spacing w:after="0" w:line="240" w:lineRule="auto"/>
        <w:jc w:val="both"/>
        <w:rPr>
          <w:rFonts w:ascii="Times New Roman" w:hAnsi="Times New Roman"/>
          <w:sz w:val="24"/>
          <w:szCs w:val="24"/>
        </w:rPr>
      </w:pPr>
    </w:p>
    <w:p w:rsidR="00F36186" w:rsidRDefault="00F36186" w:rsidP="00F36186">
      <w:pPr>
        <w:spacing w:after="0" w:line="240" w:lineRule="auto"/>
        <w:jc w:val="both"/>
        <w:rPr>
          <w:rFonts w:ascii="Times New Roman" w:hAnsi="Times New Roman"/>
          <w:sz w:val="24"/>
          <w:szCs w:val="24"/>
        </w:rPr>
      </w:pPr>
    </w:p>
    <w:p w:rsidR="00F36186" w:rsidRDefault="00F36186" w:rsidP="00F36186">
      <w:pPr>
        <w:spacing w:after="0" w:line="240" w:lineRule="auto"/>
        <w:jc w:val="both"/>
        <w:rPr>
          <w:rFonts w:ascii="Times New Roman" w:hAnsi="Times New Roman"/>
          <w:sz w:val="24"/>
          <w:szCs w:val="24"/>
        </w:rPr>
      </w:pPr>
    </w:p>
    <w:p w:rsidR="00F36186" w:rsidRDefault="00F36186" w:rsidP="00F36186">
      <w:pPr>
        <w:spacing w:after="0" w:line="240" w:lineRule="auto"/>
        <w:jc w:val="both"/>
        <w:rPr>
          <w:rFonts w:ascii="Times New Roman" w:hAnsi="Times New Roman"/>
          <w:sz w:val="24"/>
          <w:szCs w:val="24"/>
        </w:rPr>
      </w:pPr>
    </w:p>
    <w:p w:rsidR="00F36186" w:rsidRDefault="00F36186" w:rsidP="00F36186">
      <w:pPr>
        <w:spacing w:after="0" w:line="240" w:lineRule="auto"/>
        <w:jc w:val="both"/>
        <w:rPr>
          <w:rFonts w:ascii="Times New Roman" w:hAnsi="Times New Roman"/>
          <w:sz w:val="24"/>
          <w:szCs w:val="24"/>
        </w:rPr>
      </w:pPr>
    </w:p>
    <w:p w:rsidR="00F36186" w:rsidRDefault="00F36186" w:rsidP="00F36186">
      <w:pPr>
        <w:spacing w:after="0" w:line="240" w:lineRule="auto"/>
        <w:jc w:val="both"/>
        <w:rPr>
          <w:rFonts w:ascii="Times New Roman" w:hAnsi="Times New Roman"/>
          <w:sz w:val="24"/>
          <w:szCs w:val="24"/>
        </w:rPr>
      </w:pPr>
    </w:p>
    <w:p w:rsidR="00906BA6" w:rsidRPr="00E14F71" w:rsidRDefault="00906BA6" w:rsidP="00906BA6">
      <w:pPr>
        <w:spacing w:after="0" w:line="240" w:lineRule="auto"/>
        <w:jc w:val="both"/>
        <w:rPr>
          <w:rFonts w:ascii="Times New Roman" w:hAnsi="Times New Roman"/>
          <w:sz w:val="24"/>
          <w:szCs w:val="24"/>
        </w:rPr>
      </w:pPr>
    </w:p>
    <w:p w:rsidR="00906BA6" w:rsidRPr="00661607" w:rsidRDefault="00906BA6" w:rsidP="0022547C">
      <w:pPr>
        <w:pStyle w:val="ListParagraph"/>
        <w:numPr>
          <w:ilvl w:val="0"/>
          <w:numId w:val="57"/>
        </w:numPr>
        <w:spacing w:after="0" w:line="480" w:lineRule="auto"/>
        <w:ind w:left="540"/>
        <w:jc w:val="both"/>
        <w:rPr>
          <w:rFonts w:ascii="Times New Roman" w:hAnsi="Times New Roman"/>
          <w:b/>
          <w:sz w:val="24"/>
          <w:szCs w:val="24"/>
        </w:rPr>
      </w:pPr>
      <w:r>
        <w:rPr>
          <w:rFonts w:ascii="Times New Roman" w:hAnsi="Times New Roman"/>
          <w:b/>
          <w:sz w:val="24"/>
          <w:szCs w:val="24"/>
        </w:rPr>
        <w:lastRenderedPageBreak/>
        <w:t>Profil Subjek (Re</w:t>
      </w:r>
      <w:r w:rsidRPr="00661607">
        <w:rPr>
          <w:rFonts w:ascii="Times New Roman" w:hAnsi="Times New Roman"/>
          <w:b/>
          <w:sz w:val="24"/>
          <w:szCs w:val="24"/>
        </w:rPr>
        <w:t>)</w:t>
      </w:r>
    </w:p>
    <w:p w:rsidR="006F31F6" w:rsidRDefault="00906BA6" w:rsidP="0022547C">
      <w:pPr>
        <w:pStyle w:val="ListParagraph"/>
        <w:numPr>
          <w:ilvl w:val="3"/>
          <w:numId w:val="51"/>
        </w:numPr>
        <w:spacing w:after="0" w:line="480" w:lineRule="auto"/>
        <w:ind w:left="810"/>
        <w:jc w:val="both"/>
        <w:rPr>
          <w:rFonts w:ascii="Times New Roman" w:hAnsi="Times New Roman"/>
          <w:sz w:val="24"/>
          <w:szCs w:val="24"/>
        </w:rPr>
      </w:pPr>
      <w:r w:rsidRPr="006F31F6">
        <w:rPr>
          <w:rFonts w:ascii="Times New Roman" w:hAnsi="Times New Roman"/>
          <w:sz w:val="24"/>
          <w:szCs w:val="24"/>
        </w:rPr>
        <w:t>Nama</w:t>
      </w:r>
      <w:r w:rsidR="006F31F6">
        <w:rPr>
          <w:rFonts w:ascii="Times New Roman" w:hAnsi="Times New Roman"/>
          <w:sz w:val="24"/>
          <w:szCs w:val="24"/>
        </w:rPr>
        <w:t xml:space="preserve"> Lengkap</w:t>
      </w:r>
      <w:r w:rsidR="006F31F6">
        <w:rPr>
          <w:rFonts w:ascii="Times New Roman" w:hAnsi="Times New Roman"/>
          <w:sz w:val="24"/>
          <w:szCs w:val="24"/>
        </w:rPr>
        <w:tab/>
      </w:r>
      <w:r w:rsidRPr="006F31F6">
        <w:rPr>
          <w:rFonts w:ascii="Times New Roman" w:hAnsi="Times New Roman"/>
          <w:sz w:val="24"/>
          <w:szCs w:val="24"/>
        </w:rPr>
        <w:t xml:space="preserve">: Muh. Renaldy </w:t>
      </w:r>
    </w:p>
    <w:p w:rsidR="00906BA6" w:rsidRPr="006F31F6" w:rsidRDefault="00906BA6" w:rsidP="0022547C">
      <w:pPr>
        <w:pStyle w:val="ListParagraph"/>
        <w:numPr>
          <w:ilvl w:val="3"/>
          <w:numId w:val="51"/>
        </w:numPr>
        <w:spacing w:after="0" w:line="480" w:lineRule="auto"/>
        <w:ind w:left="810"/>
        <w:jc w:val="both"/>
        <w:rPr>
          <w:rFonts w:ascii="Times New Roman" w:hAnsi="Times New Roman"/>
          <w:sz w:val="24"/>
          <w:szCs w:val="24"/>
        </w:rPr>
      </w:pPr>
      <w:r w:rsidRPr="006F31F6">
        <w:rPr>
          <w:rFonts w:ascii="Times New Roman" w:hAnsi="Times New Roman"/>
          <w:sz w:val="24"/>
          <w:szCs w:val="24"/>
        </w:rPr>
        <w:t>Inisial</w:t>
      </w:r>
      <w:r w:rsidRPr="006F31F6">
        <w:rPr>
          <w:rFonts w:ascii="Times New Roman" w:hAnsi="Times New Roman"/>
          <w:sz w:val="24"/>
          <w:szCs w:val="24"/>
        </w:rPr>
        <w:tab/>
        <w:t xml:space="preserve">: Re </w:t>
      </w:r>
    </w:p>
    <w:p w:rsidR="006F31F6" w:rsidRPr="006F31F6" w:rsidRDefault="006F31F6" w:rsidP="0022547C">
      <w:pPr>
        <w:pStyle w:val="ListParagraph"/>
        <w:numPr>
          <w:ilvl w:val="3"/>
          <w:numId w:val="51"/>
        </w:numPr>
        <w:spacing w:after="0" w:line="480" w:lineRule="auto"/>
        <w:ind w:left="810"/>
        <w:jc w:val="both"/>
        <w:rPr>
          <w:rFonts w:ascii="Times New Roman" w:hAnsi="Times New Roman"/>
          <w:b/>
          <w:sz w:val="24"/>
          <w:szCs w:val="24"/>
        </w:rPr>
      </w:pPr>
      <w:r>
        <w:rPr>
          <w:rFonts w:ascii="Times New Roman" w:hAnsi="Times New Roman"/>
          <w:sz w:val="24"/>
          <w:szCs w:val="24"/>
        </w:rPr>
        <w:t xml:space="preserve">Tempat, tanggal lahir </w:t>
      </w:r>
      <w:r w:rsidR="00906BA6" w:rsidRPr="006F31F6">
        <w:rPr>
          <w:rFonts w:ascii="Times New Roman" w:hAnsi="Times New Roman"/>
          <w:sz w:val="24"/>
          <w:szCs w:val="24"/>
        </w:rPr>
        <w:t>: Makassar, 2 februari 2001</w:t>
      </w:r>
    </w:p>
    <w:p w:rsidR="006F31F6" w:rsidRPr="006F31F6" w:rsidRDefault="00906BA6" w:rsidP="0022547C">
      <w:pPr>
        <w:pStyle w:val="ListParagraph"/>
        <w:numPr>
          <w:ilvl w:val="3"/>
          <w:numId w:val="51"/>
        </w:numPr>
        <w:spacing w:after="0" w:line="480" w:lineRule="auto"/>
        <w:ind w:left="810"/>
        <w:jc w:val="both"/>
        <w:rPr>
          <w:rFonts w:ascii="Times New Roman" w:hAnsi="Times New Roman"/>
          <w:b/>
          <w:sz w:val="24"/>
          <w:szCs w:val="24"/>
        </w:rPr>
      </w:pPr>
      <w:r w:rsidRPr="006F31F6">
        <w:rPr>
          <w:rFonts w:ascii="Times New Roman" w:hAnsi="Times New Roman"/>
          <w:sz w:val="24"/>
          <w:szCs w:val="24"/>
        </w:rPr>
        <w:t>Jenis k</w:t>
      </w:r>
      <w:r w:rsidR="006F31F6">
        <w:rPr>
          <w:rFonts w:ascii="Times New Roman" w:hAnsi="Times New Roman"/>
          <w:sz w:val="24"/>
          <w:szCs w:val="24"/>
        </w:rPr>
        <w:t>elamin</w:t>
      </w:r>
      <w:r w:rsidR="006F31F6">
        <w:rPr>
          <w:rFonts w:ascii="Times New Roman" w:hAnsi="Times New Roman"/>
          <w:sz w:val="24"/>
          <w:szCs w:val="24"/>
        </w:rPr>
        <w:tab/>
      </w:r>
      <w:r w:rsidR="006F31F6">
        <w:rPr>
          <w:rFonts w:ascii="Times New Roman" w:hAnsi="Times New Roman"/>
          <w:sz w:val="24"/>
          <w:szCs w:val="24"/>
        </w:rPr>
        <w:tab/>
      </w:r>
      <w:r w:rsidRPr="006F31F6">
        <w:rPr>
          <w:rFonts w:ascii="Times New Roman" w:hAnsi="Times New Roman"/>
          <w:sz w:val="24"/>
          <w:szCs w:val="24"/>
        </w:rPr>
        <w:t>: Laki- laki</w:t>
      </w:r>
    </w:p>
    <w:p w:rsidR="006F31F6" w:rsidRPr="006F31F6" w:rsidRDefault="006F31F6" w:rsidP="0022547C">
      <w:pPr>
        <w:pStyle w:val="ListParagraph"/>
        <w:numPr>
          <w:ilvl w:val="3"/>
          <w:numId w:val="51"/>
        </w:numPr>
        <w:spacing w:after="0" w:line="480" w:lineRule="auto"/>
        <w:ind w:left="810"/>
        <w:jc w:val="both"/>
        <w:rPr>
          <w:rFonts w:ascii="Times New Roman" w:hAnsi="Times New Roman"/>
          <w:b/>
          <w:sz w:val="24"/>
          <w:szCs w:val="24"/>
        </w:rPr>
      </w:pPr>
      <w:r>
        <w:rPr>
          <w:rFonts w:ascii="Times New Roman" w:hAnsi="Times New Roman"/>
          <w:sz w:val="24"/>
          <w:szCs w:val="24"/>
        </w:rPr>
        <w:t>Nama Orang Tua</w:t>
      </w:r>
      <w:r>
        <w:rPr>
          <w:rFonts w:ascii="Times New Roman" w:hAnsi="Times New Roman"/>
          <w:sz w:val="24"/>
          <w:szCs w:val="24"/>
        </w:rPr>
        <w:tab/>
      </w:r>
      <w:r w:rsidR="00906BA6" w:rsidRPr="006F31F6">
        <w:rPr>
          <w:rFonts w:ascii="Times New Roman" w:hAnsi="Times New Roman"/>
          <w:sz w:val="24"/>
          <w:szCs w:val="24"/>
        </w:rPr>
        <w:t>: Rubio</w:t>
      </w:r>
    </w:p>
    <w:p w:rsidR="006F31F6" w:rsidRPr="006F31F6" w:rsidRDefault="00906BA6" w:rsidP="0022547C">
      <w:pPr>
        <w:pStyle w:val="ListParagraph"/>
        <w:numPr>
          <w:ilvl w:val="3"/>
          <w:numId w:val="51"/>
        </w:numPr>
        <w:spacing w:after="0" w:line="480" w:lineRule="auto"/>
        <w:ind w:left="810"/>
        <w:jc w:val="both"/>
        <w:rPr>
          <w:rFonts w:ascii="Times New Roman" w:hAnsi="Times New Roman"/>
          <w:b/>
          <w:sz w:val="24"/>
          <w:szCs w:val="24"/>
        </w:rPr>
      </w:pPr>
      <w:r w:rsidRPr="006F31F6">
        <w:rPr>
          <w:rFonts w:ascii="Times New Roman" w:hAnsi="Times New Roman"/>
          <w:sz w:val="24"/>
          <w:szCs w:val="24"/>
        </w:rPr>
        <w:t>Pekerjaan Orang Tua</w:t>
      </w:r>
      <w:r w:rsidRPr="006F31F6">
        <w:rPr>
          <w:rFonts w:ascii="Times New Roman" w:hAnsi="Times New Roman"/>
          <w:sz w:val="24"/>
          <w:szCs w:val="24"/>
        </w:rPr>
        <w:tab/>
        <w:t>: Wiraswasta</w:t>
      </w:r>
    </w:p>
    <w:p w:rsidR="006F31F6" w:rsidRPr="006F31F6" w:rsidRDefault="00906BA6" w:rsidP="0022547C">
      <w:pPr>
        <w:pStyle w:val="ListParagraph"/>
        <w:numPr>
          <w:ilvl w:val="3"/>
          <w:numId w:val="51"/>
        </w:numPr>
        <w:spacing w:after="0" w:line="480" w:lineRule="auto"/>
        <w:ind w:left="810"/>
        <w:jc w:val="both"/>
        <w:rPr>
          <w:rFonts w:ascii="Times New Roman" w:hAnsi="Times New Roman"/>
          <w:b/>
          <w:sz w:val="24"/>
          <w:szCs w:val="24"/>
        </w:rPr>
      </w:pPr>
      <w:r w:rsidRPr="006F31F6">
        <w:rPr>
          <w:rFonts w:ascii="Times New Roman" w:hAnsi="Times New Roman"/>
          <w:sz w:val="24"/>
          <w:szCs w:val="24"/>
        </w:rPr>
        <w:t>Alamat</w:t>
      </w:r>
      <w:r w:rsidRPr="006F31F6">
        <w:rPr>
          <w:rFonts w:ascii="Times New Roman" w:hAnsi="Times New Roman"/>
          <w:sz w:val="24"/>
          <w:szCs w:val="24"/>
        </w:rPr>
        <w:tab/>
      </w:r>
      <w:r w:rsidR="006F31F6">
        <w:rPr>
          <w:rFonts w:ascii="Times New Roman" w:hAnsi="Times New Roman"/>
          <w:sz w:val="24"/>
          <w:szCs w:val="24"/>
        </w:rPr>
        <w:tab/>
      </w:r>
      <w:r w:rsidRPr="006F31F6">
        <w:rPr>
          <w:rFonts w:ascii="Times New Roman" w:hAnsi="Times New Roman"/>
          <w:sz w:val="24"/>
          <w:szCs w:val="24"/>
        </w:rPr>
        <w:t>: Jl. Dg. Kuling. Lr I No.2, Makassar</w:t>
      </w:r>
    </w:p>
    <w:p w:rsidR="006F31F6" w:rsidRPr="006F31F6" w:rsidRDefault="00906BA6" w:rsidP="0022547C">
      <w:pPr>
        <w:pStyle w:val="ListParagraph"/>
        <w:numPr>
          <w:ilvl w:val="3"/>
          <w:numId w:val="51"/>
        </w:numPr>
        <w:spacing w:after="0" w:line="480" w:lineRule="auto"/>
        <w:ind w:left="810"/>
        <w:jc w:val="both"/>
        <w:rPr>
          <w:rFonts w:ascii="Times New Roman" w:hAnsi="Times New Roman"/>
          <w:b/>
          <w:sz w:val="24"/>
          <w:szCs w:val="24"/>
        </w:rPr>
      </w:pPr>
      <w:r w:rsidRPr="006F31F6">
        <w:rPr>
          <w:rFonts w:ascii="Times New Roman" w:hAnsi="Times New Roman"/>
          <w:sz w:val="24"/>
          <w:szCs w:val="24"/>
        </w:rPr>
        <w:t>Data Kemampuan awal</w:t>
      </w:r>
      <w:r w:rsidRPr="006F31F6">
        <w:rPr>
          <w:rFonts w:ascii="Times New Roman" w:hAnsi="Times New Roman"/>
          <w:sz w:val="24"/>
          <w:szCs w:val="24"/>
        </w:rPr>
        <w:tab/>
        <w:t>:</w:t>
      </w:r>
    </w:p>
    <w:p w:rsidR="006F31F6" w:rsidRDefault="00906BA6" w:rsidP="0022547C">
      <w:pPr>
        <w:pStyle w:val="ListParagraph"/>
        <w:numPr>
          <w:ilvl w:val="4"/>
          <w:numId w:val="51"/>
        </w:numPr>
        <w:spacing w:after="0" w:line="480" w:lineRule="auto"/>
        <w:ind w:left="1260"/>
        <w:jc w:val="both"/>
        <w:rPr>
          <w:rFonts w:ascii="Times New Roman" w:hAnsi="Times New Roman"/>
          <w:sz w:val="24"/>
          <w:szCs w:val="24"/>
        </w:rPr>
      </w:pPr>
      <w:r w:rsidRPr="006F31F6">
        <w:rPr>
          <w:rFonts w:ascii="Times New Roman" w:hAnsi="Times New Roman"/>
          <w:sz w:val="24"/>
          <w:szCs w:val="24"/>
        </w:rPr>
        <w:t>Kemampuan menggerakkan jari-jari tangan masih kaku</w:t>
      </w:r>
    </w:p>
    <w:p w:rsidR="00906BA6" w:rsidRPr="006F31F6" w:rsidRDefault="00906BA6" w:rsidP="0022547C">
      <w:pPr>
        <w:pStyle w:val="ListParagraph"/>
        <w:numPr>
          <w:ilvl w:val="4"/>
          <w:numId w:val="51"/>
        </w:numPr>
        <w:spacing w:after="0" w:line="480" w:lineRule="auto"/>
        <w:ind w:left="1260"/>
        <w:jc w:val="both"/>
        <w:rPr>
          <w:rFonts w:ascii="Times New Roman" w:hAnsi="Times New Roman"/>
          <w:sz w:val="24"/>
          <w:szCs w:val="24"/>
        </w:rPr>
      </w:pPr>
      <w:r w:rsidRPr="006F31F6">
        <w:rPr>
          <w:rFonts w:ascii="Times New Roman" w:hAnsi="Times New Roman"/>
          <w:sz w:val="24"/>
          <w:szCs w:val="24"/>
        </w:rPr>
        <w:t>Tangan masih gemetar ketika memegang benda atau menulis</w:t>
      </w:r>
    </w:p>
    <w:p w:rsidR="00906BA6" w:rsidRDefault="00906BA6" w:rsidP="00906BA6">
      <w:pPr>
        <w:spacing w:after="0" w:line="480" w:lineRule="auto"/>
        <w:ind w:firstLine="567"/>
        <w:jc w:val="both"/>
        <w:rPr>
          <w:rFonts w:ascii="Times New Roman" w:hAnsi="Times New Roman"/>
          <w:sz w:val="24"/>
          <w:szCs w:val="24"/>
        </w:rPr>
      </w:pPr>
      <w:r w:rsidRPr="00EB4A7E">
        <w:rPr>
          <w:rFonts w:ascii="Times New Roman" w:hAnsi="Times New Roman"/>
          <w:sz w:val="24"/>
          <w:szCs w:val="24"/>
        </w:rPr>
        <w:t xml:space="preserve">Data kemampuan </w:t>
      </w:r>
      <w:r>
        <w:rPr>
          <w:rFonts w:ascii="Times New Roman" w:hAnsi="Times New Roman"/>
          <w:sz w:val="24"/>
          <w:szCs w:val="24"/>
        </w:rPr>
        <w:t>motorik halus pada subjek Re</w:t>
      </w:r>
      <w:r w:rsidRPr="00EB4A7E">
        <w:rPr>
          <w:rFonts w:ascii="Times New Roman" w:hAnsi="Times New Roman"/>
          <w:sz w:val="24"/>
          <w:szCs w:val="24"/>
        </w:rPr>
        <w:t xml:space="preserve"> pada kondisi </w:t>
      </w:r>
      <w:r w:rsidRPr="00EB4A7E">
        <w:rPr>
          <w:rFonts w:ascii="Times New Roman" w:hAnsi="Times New Roman"/>
          <w:i/>
          <w:sz w:val="24"/>
          <w:szCs w:val="24"/>
        </w:rPr>
        <w:t xml:space="preserve">baseline </w:t>
      </w:r>
      <w:r w:rsidRPr="00EB4A7E">
        <w:rPr>
          <w:rFonts w:ascii="Times New Roman" w:hAnsi="Times New Roman"/>
          <w:sz w:val="24"/>
          <w:szCs w:val="24"/>
        </w:rPr>
        <w:t>– 1 (A</w:t>
      </w:r>
      <w:r>
        <w:rPr>
          <w:rFonts w:ascii="Times New Roman" w:hAnsi="Times New Roman"/>
          <w:sz w:val="16"/>
          <w:szCs w:val="24"/>
        </w:rPr>
        <w:t>1</w:t>
      </w:r>
      <w:r w:rsidRPr="00EB4A7E">
        <w:rPr>
          <w:rFonts w:ascii="Times New Roman" w:hAnsi="Times New Roman"/>
          <w:sz w:val="24"/>
          <w:szCs w:val="24"/>
        </w:rPr>
        <w:t xml:space="preserve">), intervensi (B), </w:t>
      </w:r>
      <w:r w:rsidRPr="00EB4A7E">
        <w:rPr>
          <w:rFonts w:ascii="Times New Roman" w:hAnsi="Times New Roman"/>
          <w:i/>
          <w:sz w:val="24"/>
          <w:szCs w:val="24"/>
        </w:rPr>
        <w:t xml:space="preserve">baseline – </w:t>
      </w:r>
      <w:r w:rsidRPr="00EB4A7E">
        <w:rPr>
          <w:rFonts w:ascii="Times New Roman" w:hAnsi="Times New Roman"/>
          <w:sz w:val="24"/>
          <w:szCs w:val="24"/>
        </w:rPr>
        <w:t>2 (A</w:t>
      </w:r>
      <w:r w:rsidRPr="0063471C">
        <w:rPr>
          <w:rFonts w:ascii="Times New Roman" w:hAnsi="Times New Roman"/>
          <w:sz w:val="16"/>
          <w:szCs w:val="24"/>
        </w:rPr>
        <w:t>2</w:t>
      </w:r>
      <w:r>
        <w:rPr>
          <w:rFonts w:ascii="Times New Roman" w:hAnsi="Times New Roman"/>
          <w:sz w:val="24"/>
          <w:szCs w:val="24"/>
        </w:rPr>
        <w:t>) dapat dilihat dalam tabel 4.1</w:t>
      </w:r>
      <w:r w:rsidRPr="00EB4A7E">
        <w:rPr>
          <w:rFonts w:ascii="Times New Roman" w:hAnsi="Times New Roman"/>
          <w:sz w:val="24"/>
          <w:szCs w:val="24"/>
        </w:rPr>
        <w:t xml:space="preserve"> dan 4.2 </w:t>
      </w:r>
      <w:r>
        <w:rPr>
          <w:rFonts w:ascii="Times New Roman" w:hAnsi="Times New Roman"/>
          <w:sz w:val="24"/>
          <w:szCs w:val="24"/>
        </w:rPr>
        <w:t>di bawah</w:t>
      </w:r>
      <w:r w:rsidRPr="00EB4A7E">
        <w:rPr>
          <w:rFonts w:ascii="Times New Roman" w:hAnsi="Times New Roman"/>
          <w:sz w:val="24"/>
          <w:szCs w:val="24"/>
        </w:rPr>
        <w:t xml:space="preserve"> ini</w:t>
      </w:r>
      <w:r>
        <w:rPr>
          <w:rFonts w:ascii="Times New Roman" w:hAnsi="Times New Roman"/>
          <w:sz w:val="24"/>
          <w:szCs w:val="24"/>
        </w:rPr>
        <w:t>:</w:t>
      </w:r>
    </w:p>
    <w:p w:rsidR="00906BA6" w:rsidRPr="000E39B0" w:rsidRDefault="00906BA6" w:rsidP="00906BA6">
      <w:pPr>
        <w:spacing w:after="240"/>
        <w:rPr>
          <w:rFonts w:ascii="Times New Roman" w:hAnsi="Times New Roman"/>
          <w:b/>
          <w:sz w:val="24"/>
          <w:szCs w:val="24"/>
        </w:rPr>
      </w:pPr>
      <w:r w:rsidRPr="00EB4A7E">
        <w:rPr>
          <w:rFonts w:ascii="Times New Roman" w:hAnsi="Times New Roman"/>
          <w:b/>
          <w:sz w:val="24"/>
          <w:szCs w:val="24"/>
        </w:rPr>
        <w:t>Tabel 4.1</w:t>
      </w:r>
      <w:r w:rsidR="006F31F6">
        <w:rPr>
          <w:rFonts w:ascii="Times New Roman" w:hAnsi="Times New Roman"/>
          <w:b/>
          <w:sz w:val="24"/>
          <w:szCs w:val="24"/>
        </w:rPr>
        <w:t>6</w:t>
      </w:r>
      <w:r>
        <w:rPr>
          <w:rFonts w:ascii="Times New Roman" w:hAnsi="Times New Roman"/>
          <w:b/>
          <w:sz w:val="24"/>
          <w:szCs w:val="24"/>
        </w:rPr>
        <w:t xml:space="preserve"> </w:t>
      </w:r>
      <w:r w:rsidRPr="00EB4A7E">
        <w:rPr>
          <w:rFonts w:ascii="Times New Roman" w:hAnsi="Times New Roman"/>
          <w:b/>
          <w:sz w:val="24"/>
          <w:szCs w:val="24"/>
        </w:rPr>
        <w:t xml:space="preserve">Data </w:t>
      </w:r>
      <w:r>
        <w:rPr>
          <w:rFonts w:ascii="Times New Roman" w:hAnsi="Times New Roman"/>
          <w:b/>
          <w:sz w:val="24"/>
          <w:szCs w:val="24"/>
        </w:rPr>
        <w:t xml:space="preserve">Skor </w:t>
      </w:r>
      <w:r w:rsidRPr="00EB4A7E">
        <w:rPr>
          <w:rFonts w:ascii="Times New Roman" w:hAnsi="Times New Roman"/>
          <w:b/>
          <w:sz w:val="24"/>
          <w:szCs w:val="24"/>
        </w:rPr>
        <w:t xml:space="preserve">Kemampuan </w:t>
      </w:r>
      <w:r>
        <w:rPr>
          <w:rFonts w:ascii="Times New Roman" w:hAnsi="Times New Roman"/>
          <w:b/>
          <w:sz w:val="24"/>
          <w:szCs w:val="24"/>
        </w:rPr>
        <w:t>Motorik halus</w:t>
      </w:r>
    </w:p>
    <w:tbl>
      <w:tblPr>
        <w:tblStyle w:val="LightShading1"/>
        <w:tblW w:w="8280" w:type="dxa"/>
        <w:tblInd w:w="108" w:type="dxa"/>
        <w:tblBorders>
          <w:insideH w:val="single" w:sz="8" w:space="0" w:color="000000" w:themeColor="text1"/>
        </w:tblBorders>
        <w:tblLayout w:type="fixed"/>
        <w:tblLook w:val="04A0" w:firstRow="1" w:lastRow="0" w:firstColumn="1" w:lastColumn="0" w:noHBand="0" w:noVBand="1"/>
      </w:tblPr>
      <w:tblGrid>
        <w:gridCol w:w="1890"/>
        <w:gridCol w:w="436"/>
        <w:gridCol w:w="464"/>
        <w:gridCol w:w="450"/>
        <w:gridCol w:w="360"/>
        <w:gridCol w:w="360"/>
        <w:gridCol w:w="360"/>
        <w:gridCol w:w="360"/>
        <w:gridCol w:w="360"/>
        <w:gridCol w:w="346"/>
        <w:gridCol w:w="360"/>
        <w:gridCol w:w="425"/>
        <w:gridCol w:w="385"/>
        <w:gridCol w:w="464"/>
        <w:gridCol w:w="450"/>
        <w:gridCol w:w="425"/>
        <w:gridCol w:w="385"/>
      </w:tblGrid>
      <w:tr w:rsidR="00906BA6" w:rsidRPr="00EB4A7E" w:rsidTr="00D27974">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890" w:type="dxa"/>
            <w:vMerge w:val="restart"/>
            <w:tcBorders>
              <w:top w:val="none" w:sz="0" w:space="0" w:color="auto"/>
              <w:left w:val="none" w:sz="0" w:space="0" w:color="auto"/>
              <w:bottom w:val="none" w:sz="0" w:space="0" w:color="auto"/>
              <w:right w:val="none" w:sz="0" w:space="0" w:color="auto"/>
            </w:tcBorders>
            <w:vAlign w:val="center"/>
          </w:tcPr>
          <w:p w:rsidR="00906BA6" w:rsidRPr="00787816" w:rsidRDefault="00906BA6" w:rsidP="00D27974">
            <w:pPr>
              <w:spacing w:before="120" w:after="120"/>
              <w:ind w:left="-108" w:right="-108"/>
              <w:jc w:val="center"/>
              <w:rPr>
                <w:rFonts w:ascii="Times New Roman" w:hAnsi="Times New Roman"/>
                <w:sz w:val="24"/>
                <w:szCs w:val="24"/>
              </w:rPr>
            </w:pPr>
            <w:r w:rsidRPr="00787816">
              <w:rPr>
                <w:rFonts w:ascii="Times New Roman" w:hAnsi="Times New Roman"/>
                <w:bCs w:val="0"/>
                <w:sz w:val="24"/>
                <w:szCs w:val="24"/>
              </w:rPr>
              <w:t>Target Behavior</w:t>
            </w:r>
          </w:p>
        </w:tc>
        <w:tc>
          <w:tcPr>
            <w:tcW w:w="1710" w:type="dxa"/>
            <w:gridSpan w:val="4"/>
            <w:tcBorders>
              <w:top w:val="none" w:sz="0" w:space="0" w:color="auto"/>
              <w:left w:val="none" w:sz="0" w:space="0" w:color="auto"/>
              <w:bottom w:val="none" w:sz="0" w:space="0" w:color="auto"/>
              <w:right w:val="none" w:sz="0" w:space="0" w:color="auto"/>
            </w:tcBorders>
            <w:vAlign w:val="center"/>
          </w:tcPr>
          <w:p w:rsidR="00906BA6" w:rsidRPr="00787816" w:rsidRDefault="00906BA6" w:rsidP="00D27974">
            <w:pPr>
              <w:spacing w:before="120" w:after="120"/>
              <w:ind w:left="-122" w:right="-6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4"/>
                <w:szCs w:val="24"/>
              </w:rPr>
            </w:pPr>
            <w:r w:rsidRPr="00787816">
              <w:rPr>
                <w:rFonts w:ascii="Times New Roman" w:hAnsi="Times New Roman"/>
                <w:i/>
                <w:sz w:val="24"/>
                <w:szCs w:val="24"/>
              </w:rPr>
              <w:t xml:space="preserve">Baseline </w:t>
            </w:r>
            <w:r w:rsidRPr="00787816">
              <w:rPr>
                <w:rFonts w:ascii="Times New Roman" w:hAnsi="Times New Roman"/>
                <w:sz w:val="24"/>
                <w:szCs w:val="24"/>
              </w:rPr>
              <w:t>1 (A-1</w:t>
            </w:r>
            <w:r w:rsidRPr="00787816">
              <w:rPr>
                <w:rFonts w:ascii="Times New Roman" w:hAnsi="Times New Roman"/>
                <w:i/>
                <w:sz w:val="24"/>
                <w:szCs w:val="24"/>
              </w:rPr>
              <w:t>)</w:t>
            </w:r>
          </w:p>
        </w:tc>
        <w:tc>
          <w:tcPr>
            <w:tcW w:w="2956" w:type="dxa"/>
            <w:gridSpan w:val="8"/>
            <w:tcBorders>
              <w:top w:val="none" w:sz="0" w:space="0" w:color="auto"/>
              <w:left w:val="none" w:sz="0" w:space="0" w:color="auto"/>
              <w:bottom w:val="none" w:sz="0" w:space="0" w:color="auto"/>
              <w:right w:val="none" w:sz="0" w:space="0" w:color="auto"/>
            </w:tcBorders>
            <w:vAlign w:val="center"/>
          </w:tcPr>
          <w:p w:rsidR="00906BA6" w:rsidRPr="00787816" w:rsidRDefault="00906BA6" w:rsidP="00D2797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4"/>
                <w:szCs w:val="24"/>
              </w:rPr>
            </w:pPr>
            <w:r w:rsidRPr="00787816">
              <w:rPr>
                <w:rFonts w:ascii="Times New Roman" w:hAnsi="Times New Roman"/>
                <w:sz w:val="24"/>
                <w:szCs w:val="24"/>
              </w:rPr>
              <w:t>Intervensi (B)</w:t>
            </w:r>
          </w:p>
        </w:tc>
        <w:tc>
          <w:tcPr>
            <w:tcW w:w="1724" w:type="dxa"/>
            <w:gridSpan w:val="4"/>
            <w:tcBorders>
              <w:top w:val="none" w:sz="0" w:space="0" w:color="auto"/>
              <w:left w:val="none" w:sz="0" w:space="0" w:color="auto"/>
              <w:bottom w:val="none" w:sz="0" w:space="0" w:color="auto"/>
              <w:right w:val="none" w:sz="0" w:space="0" w:color="auto"/>
            </w:tcBorders>
            <w:vAlign w:val="center"/>
          </w:tcPr>
          <w:p w:rsidR="00906BA6" w:rsidRPr="00787816" w:rsidRDefault="00906BA6" w:rsidP="00D27974">
            <w:pPr>
              <w:spacing w:before="120" w:after="120"/>
              <w:ind w:left="-108" w:right="-6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4"/>
                <w:szCs w:val="24"/>
              </w:rPr>
            </w:pPr>
            <w:r w:rsidRPr="00787816">
              <w:rPr>
                <w:rFonts w:ascii="Times New Roman" w:hAnsi="Times New Roman"/>
                <w:i/>
                <w:sz w:val="24"/>
                <w:szCs w:val="24"/>
              </w:rPr>
              <w:t xml:space="preserve">Baseline </w:t>
            </w:r>
            <w:r w:rsidRPr="00787816">
              <w:rPr>
                <w:rFonts w:ascii="Times New Roman" w:hAnsi="Times New Roman"/>
                <w:sz w:val="24"/>
                <w:szCs w:val="24"/>
              </w:rPr>
              <w:t>2 (A-2</w:t>
            </w:r>
            <w:r w:rsidRPr="00787816">
              <w:rPr>
                <w:rFonts w:ascii="Times New Roman" w:hAnsi="Times New Roman"/>
                <w:i/>
                <w:sz w:val="24"/>
                <w:szCs w:val="24"/>
              </w:rPr>
              <w:t>)</w:t>
            </w:r>
          </w:p>
        </w:tc>
      </w:tr>
      <w:tr w:rsidR="00906BA6" w:rsidRPr="00D86406" w:rsidTr="00D27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Merge/>
            <w:vAlign w:val="center"/>
          </w:tcPr>
          <w:p w:rsidR="00906BA6" w:rsidRPr="00787816" w:rsidRDefault="00906BA6" w:rsidP="00D27974">
            <w:pPr>
              <w:spacing w:before="120" w:after="120"/>
              <w:jc w:val="center"/>
              <w:rPr>
                <w:rFonts w:ascii="Times New Roman" w:hAnsi="Times New Roman"/>
                <w:sz w:val="24"/>
                <w:szCs w:val="24"/>
              </w:rPr>
            </w:pPr>
          </w:p>
        </w:tc>
        <w:tc>
          <w:tcPr>
            <w:tcW w:w="436" w:type="dxa"/>
            <w:vAlign w:val="center"/>
          </w:tcPr>
          <w:p w:rsidR="00906BA6" w:rsidRPr="00787816"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87816">
              <w:rPr>
                <w:rFonts w:ascii="Times New Roman" w:hAnsi="Times New Roman"/>
                <w:b/>
                <w:sz w:val="24"/>
                <w:szCs w:val="24"/>
              </w:rPr>
              <w:t>1</w:t>
            </w:r>
          </w:p>
        </w:tc>
        <w:tc>
          <w:tcPr>
            <w:tcW w:w="464" w:type="dxa"/>
            <w:vAlign w:val="center"/>
          </w:tcPr>
          <w:p w:rsidR="00906BA6" w:rsidRPr="00787816"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87816">
              <w:rPr>
                <w:rFonts w:ascii="Times New Roman" w:hAnsi="Times New Roman"/>
                <w:b/>
                <w:sz w:val="24"/>
                <w:szCs w:val="24"/>
              </w:rPr>
              <w:t>2</w:t>
            </w:r>
          </w:p>
        </w:tc>
        <w:tc>
          <w:tcPr>
            <w:tcW w:w="450" w:type="dxa"/>
            <w:vAlign w:val="center"/>
          </w:tcPr>
          <w:p w:rsidR="00906BA6" w:rsidRPr="00787816"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87816">
              <w:rPr>
                <w:rFonts w:ascii="Times New Roman" w:hAnsi="Times New Roman"/>
                <w:b/>
                <w:sz w:val="24"/>
                <w:szCs w:val="24"/>
              </w:rPr>
              <w:t>3</w:t>
            </w:r>
          </w:p>
        </w:tc>
        <w:tc>
          <w:tcPr>
            <w:tcW w:w="360" w:type="dxa"/>
            <w:vAlign w:val="center"/>
          </w:tcPr>
          <w:p w:rsidR="00906BA6" w:rsidRPr="00787816"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87816">
              <w:rPr>
                <w:rFonts w:ascii="Times New Roman" w:hAnsi="Times New Roman"/>
                <w:b/>
                <w:sz w:val="24"/>
                <w:szCs w:val="24"/>
              </w:rPr>
              <w:t>4</w:t>
            </w:r>
          </w:p>
        </w:tc>
        <w:tc>
          <w:tcPr>
            <w:tcW w:w="360" w:type="dxa"/>
            <w:vAlign w:val="center"/>
          </w:tcPr>
          <w:p w:rsidR="00906BA6" w:rsidRPr="00E12890"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w:t>
            </w:r>
          </w:p>
        </w:tc>
        <w:tc>
          <w:tcPr>
            <w:tcW w:w="360" w:type="dxa"/>
            <w:vAlign w:val="center"/>
          </w:tcPr>
          <w:p w:rsidR="00906BA6" w:rsidRPr="00E12890"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6</w:t>
            </w:r>
          </w:p>
        </w:tc>
        <w:tc>
          <w:tcPr>
            <w:tcW w:w="360" w:type="dxa"/>
            <w:vAlign w:val="center"/>
          </w:tcPr>
          <w:p w:rsidR="00906BA6" w:rsidRPr="00E12890"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7</w:t>
            </w:r>
          </w:p>
        </w:tc>
        <w:tc>
          <w:tcPr>
            <w:tcW w:w="360" w:type="dxa"/>
            <w:vAlign w:val="center"/>
          </w:tcPr>
          <w:p w:rsidR="00906BA6" w:rsidRPr="00E12890"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8</w:t>
            </w:r>
          </w:p>
        </w:tc>
        <w:tc>
          <w:tcPr>
            <w:tcW w:w="346" w:type="dxa"/>
            <w:vAlign w:val="center"/>
          </w:tcPr>
          <w:p w:rsidR="00906BA6" w:rsidRPr="00E12890"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9</w:t>
            </w:r>
          </w:p>
        </w:tc>
        <w:tc>
          <w:tcPr>
            <w:tcW w:w="360" w:type="dxa"/>
            <w:vAlign w:val="center"/>
          </w:tcPr>
          <w:p w:rsidR="00906BA6" w:rsidRPr="00E12890"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10</w:t>
            </w:r>
          </w:p>
        </w:tc>
        <w:tc>
          <w:tcPr>
            <w:tcW w:w="425" w:type="dxa"/>
            <w:vAlign w:val="center"/>
          </w:tcPr>
          <w:p w:rsidR="00906BA6" w:rsidRPr="00E12890"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11</w:t>
            </w:r>
          </w:p>
        </w:tc>
        <w:tc>
          <w:tcPr>
            <w:tcW w:w="385" w:type="dxa"/>
            <w:vAlign w:val="center"/>
          </w:tcPr>
          <w:p w:rsidR="00906BA6" w:rsidRPr="00E12890"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12</w:t>
            </w:r>
          </w:p>
        </w:tc>
        <w:tc>
          <w:tcPr>
            <w:tcW w:w="464" w:type="dxa"/>
            <w:vAlign w:val="center"/>
          </w:tcPr>
          <w:p w:rsidR="00906BA6" w:rsidRPr="00E12890"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13</w:t>
            </w:r>
          </w:p>
        </w:tc>
        <w:tc>
          <w:tcPr>
            <w:tcW w:w="450" w:type="dxa"/>
            <w:vAlign w:val="center"/>
          </w:tcPr>
          <w:p w:rsidR="00906BA6" w:rsidRPr="00E12890"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14</w:t>
            </w:r>
          </w:p>
        </w:tc>
        <w:tc>
          <w:tcPr>
            <w:tcW w:w="425" w:type="dxa"/>
            <w:vAlign w:val="center"/>
          </w:tcPr>
          <w:p w:rsidR="00906BA6" w:rsidRPr="00E12890"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15</w:t>
            </w:r>
          </w:p>
        </w:tc>
        <w:tc>
          <w:tcPr>
            <w:tcW w:w="385" w:type="dxa"/>
            <w:vAlign w:val="center"/>
          </w:tcPr>
          <w:p w:rsidR="00906BA6" w:rsidRPr="00E12890" w:rsidRDefault="00906BA6" w:rsidP="00D27974">
            <w:pPr>
              <w:spacing w:before="120" w:after="120"/>
              <w:ind w:left="-122" w:right="-1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16</w:t>
            </w:r>
          </w:p>
        </w:tc>
      </w:tr>
      <w:tr w:rsidR="00906BA6" w:rsidRPr="00D86406" w:rsidTr="00D27974">
        <w:tc>
          <w:tcPr>
            <w:cnfStyle w:val="001000000000" w:firstRow="0" w:lastRow="0" w:firstColumn="1" w:lastColumn="0" w:oddVBand="0" w:evenVBand="0" w:oddHBand="0" w:evenHBand="0" w:firstRowFirstColumn="0" w:firstRowLastColumn="0" w:lastRowFirstColumn="0" w:lastRowLastColumn="0"/>
            <w:tcW w:w="1890" w:type="dxa"/>
          </w:tcPr>
          <w:p w:rsidR="00906BA6" w:rsidRPr="00DF7579" w:rsidRDefault="00906BA6" w:rsidP="00D27974">
            <w:pPr>
              <w:spacing w:before="120" w:after="120" w:line="360" w:lineRule="auto"/>
              <w:ind w:left="-94" w:right="-108"/>
              <w:jc w:val="both"/>
              <w:rPr>
                <w:rFonts w:ascii="Times New Roman" w:hAnsi="Times New Roman"/>
                <w:b w:val="0"/>
                <w:sz w:val="24"/>
                <w:szCs w:val="24"/>
              </w:rPr>
            </w:pPr>
            <w:r>
              <w:rPr>
                <w:rFonts w:ascii="Times New Roman" w:hAnsi="Times New Roman"/>
                <w:b w:val="0"/>
                <w:sz w:val="24"/>
                <w:szCs w:val="24"/>
              </w:rPr>
              <w:t>Kemampuan motorik halus</w:t>
            </w:r>
          </w:p>
        </w:tc>
        <w:tc>
          <w:tcPr>
            <w:tcW w:w="436" w:type="dxa"/>
            <w:vAlign w:val="center"/>
          </w:tcPr>
          <w:p w:rsidR="00906BA6" w:rsidRPr="00FB6F5B" w:rsidRDefault="00906BA6"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464" w:type="dxa"/>
            <w:vAlign w:val="center"/>
          </w:tcPr>
          <w:p w:rsidR="00906BA6" w:rsidRPr="00FB6F5B" w:rsidRDefault="00906BA6"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6F5B">
              <w:rPr>
                <w:rFonts w:ascii="Times New Roman" w:hAnsi="Times New Roman"/>
                <w:sz w:val="24"/>
                <w:szCs w:val="24"/>
              </w:rPr>
              <w:t>1</w:t>
            </w:r>
            <w:r>
              <w:rPr>
                <w:rFonts w:ascii="Times New Roman" w:hAnsi="Times New Roman"/>
                <w:sz w:val="24"/>
                <w:szCs w:val="24"/>
              </w:rPr>
              <w:t>2</w:t>
            </w:r>
          </w:p>
        </w:tc>
        <w:tc>
          <w:tcPr>
            <w:tcW w:w="450" w:type="dxa"/>
            <w:vAlign w:val="center"/>
          </w:tcPr>
          <w:p w:rsidR="00906BA6" w:rsidRPr="00FB6F5B" w:rsidRDefault="00906BA6"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360" w:type="dxa"/>
            <w:vAlign w:val="center"/>
          </w:tcPr>
          <w:p w:rsidR="00906BA6" w:rsidRPr="00FB6F5B" w:rsidRDefault="00906BA6"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360" w:type="dxa"/>
            <w:vAlign w:val="center"/>
          </w:tcPr>
          <w:p w:rsidR="00906BA6" w:rsidRPr="00FB6F5B" w:rsidRDefault="00906BA6"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w:t>
            </w:r>
          </w:p>
        </w:tc>
        <w:tc>
          <w:tcPr>
            <w:tcW w:w="360" w:type="dxa"/>
            <w:vAlign w:val="center"/>
          </w:tcPr>
          <w:p w:rsidR="00906BA6" w:rsidRPr="00FB6F5B" w:rsidRDefault="00906BA6" w:rsidP="00D27974">
            <w:pPr>
              <w:ind w:left="-108" w:right="-118" w:firstLine="9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w:t>
            </w:r>
          </w:p>
        </w:tc>
        <w:tc>
          <w:tcPr>
            <w:tcW w:w="360" w:type="dxa"/>
            <w:vAlign w:val="center"/>
          </w:tcPr>
          <w:p w:rsidR="00906BA6" w:rsidRPr="00FB6F5B" w:rsidRDefault="00906BA6"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w:t>
            </w:r>
          </w:p>
        </w:tc>
        <w:tc>
          <w:tcPr>
            <w:tcW w:w="360" w:type="dxa"/>
            <w:vAlign w:val="center"/>
          </w:tcPr>
          <w:p w:rsidR="00906BA6" w:rsidRPr="00FB6F5B" w:rsidRDefault="00906BA6"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w:t>
            </w:r>
          </w:p>
        </w:tc>
        <w:tc>
          <w:tcPr>
            <w:tcW w:w="346" w:type="dxa"/>
            <w:vAlign w:val="center"/>
          </w:tcPr>
          <w:p w:rsidR="00906BA6" w:rsidRPr="00625DE9" w:rsidRDefault="00906BA6"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40</w:t>
            </w:r>
          </w:p>
        </w:tc>
        <w:tc>
          <w:tcPr>
            <w:tcW w:w="360" w:type="dxa"/>
            <w:vAlign w:val="center"/>
          </w:tcPr>
          <w:p w:rsidR="00906BA6" w:rsidRPr="00625DE9" w:rsidRDefault="00906BA6"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32</w:t>
            </w:r>
          </w:p>
        </w:tc>
        <w:tc>
          <w:tcPr>
            <w:tcW w:w="425" w:type="dxa"/>
            <w:vAlign w:val="center"/>
          </w:tcPr>
          <w:p w:rsidR="00906BA6" w:rsidRPr="00625DE9" w:rsidRDefault="00906BA6"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32</w:t>
            </w:r>
          </w:p>
        </w:tc>
        <w:tc>
          <w:tcPr>
            <w:tcW w:w="385" w:type="dxa"/>
            <w:vAlign w:val="center"/>
          </w:tcPr>
          <w:p w:rsidR="00906BA6" w:rsidRPr="00FB6F5B" w:rsidRDefault="00906BA6"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32</w:t>
            </w:r>
          </w:p>
        </w:tc>
        <w:tc>
          <w:tcPr>
            <w:tcW w:w="464" w:type="dxa"/>
            <w:vAlign w:val="center"/>
          </w:tcPr>
          <w:p w:rsidR="00906BA6" w:rsidRPr="00FB6F5B" w:rsidRDefault="00D60170"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26</w:t>
            </w:r>
          </w:p>
        </w:tc>
        <w:tc>
          <w:tcPr>
            <w:tcW w:w="450" w:type="dxa"/>
            <w:vAlign w:val="center"/>
          </w:tcPr>
          <w:p w:rsidR="00906BA6" w:rsidRPr="00FB6F5B" w:rsidRDefault="00D60170"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w:t>
            </w:r>
          </w:p>
        </w:tc>
        <w:tc>
          <w:tcPr>
            <w:tcW w:w="425" w:type="dxa"/>
            <w:vAlign w:val="center"/>
          </w:tcPr>
          <w:p w:rsidR="00906BA6" w:rsidRPr="00FB6F5B" w:rsidRDefault="00906BA6"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w:t>
            </w:r>
          </w:p>
        </w:tc>
        <w:tc>
          <w:tcPr>
            <w:tcW w:w="385" w:type="dxa"/>
            <w:vAlign w:val="center"/>
          </w:tcPr>
          <w:p w:rsidR="00906BA6" w:rsidRPr="00FB6F5B" w:rsidRDefault="00906BA6" w:rsidP="00D27974">
            <w:pPr>
              <w:ind w:left="-122" w:right="-1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6F5B">
              <w:rPr>
                <w:rFonts w:ascii="Times New Roman" w:hAnsi="Times New Roman"/>
                <w:sz w:val="24"/>
                <w:szCs w:val="24"/>
              </w:rPr>
              <w:t>2</w:t>
            </w:r>
            <w:r>
              <w:rPr>
                <w:rFonts w:ascii="Times New Roman" w:hAnsi="Times New Roman"/>
                <w:sz w:val="24"/>
                <w:szCs w:val="24"/>
              </w:rPr>
              <w:t>8</w:t>
            </w:r>
          </w:p>
        </w:tc>
      </w:tr>
      <w:tr w:rsidR="00906BA6" w:rsidRPr="00D86406" w:rsidTr="00D27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left w:val="none" w:sz="0" w:space="0" w:color="auto"/>
              <w:right w:val="none" w:sz="0" w:space="0" w:color="auto"/>
            </w:tcBorders>
          </w:tcPr>
          <w:p w:rsidR="00906BA6" w:rsidRPr="00F16351" w:rsidRDefault="00906BA6" w:rsidP="00D27974">
            <w:pPr>
              <w:spacing w:before="120" w:after="120"/>
              <w:jc w:val="center"/>
              <w:rPr>
                <w:rFonts w:ascii="Times New Roman" w:hAnsi="Times New Roman"/>
                <w:b w:val="0"/>
                <w:sz w:val="24"/>
                <w:szCs w:val="24"/>
              </w:rPr>
            </w:pPr>
            <w:r w:rsidRPr="00F16351">
              <w:rPr>
                <w:rFonts w:ascii="Times New Roman" w:hAnsi="Times New Roman"/>
                <w:b w:val="0"/>
                <w:sz w:val="24"/>
                <w:szCs w:val="24"/>
              </w:rPr>
              <w:t>Skor Maksimal</w:t>
            </w:r>
          </w:p>
        </w:tc>
        <w:tc>
          <w:tcPr>
            <w:tcW w:w="6390" w:type="dxa"/>
            <w:gridSpan w:val="16"/>
            <w:tcBorders>
              <w:left w:val="none" w:sz="0" w:space="0" w:color="auto"/>
              <w:right w:val="none" w:sz="0" w:space="0" w:color="auto"/>
            </w:tcBorders>
            <w:vAlign w:val="center"/>
          </w:tcPr>
          <w:p w:rsidR="00906BA6" w:rsidRPr="00ED7DEC" w:rsidRDefault="00906BA6" w:rsidP="00D27974">
            <w:pPr>
              <w:ind w:left="-108"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52</w:t>
            </w:r>
          </w:p>
        </w:tc>
      </w:tr>
    </w:tbl>
    <w:p w:rsidR="00906BA6" w:rsidRDefault="00906BA6" w:rsidP="00906BA6">
      <w:pPr>
        <w:pStyle w:val="NoSpacing"/>
        <w:spacing w:before="120" w:after="120"/>
        <w:ind w:firstLine="567"/>
        <w:jc w:val="both"/>
      </w:pPr>
    </w:p>
    <w:p w:rsidR="00906BA6" w:rsidRPr="00C81136" w:rsidRDefault="00906BA6" w:rsidP="00906BA6">
      <w:pPr>
        <w:pStyle w:val="NoSpacing"/>
        <w:spacing w:line="480" w:lineRule="auto"/>
        <w:ind w:firstLine="567"/>
        <w:jc w:val="both"/>
      </w:pPr>
      <w:r w:rsidRPr="00C81136">
        <w:t>Berdasarkan tabel di atas maka diperoleh data skor m</w:t>
      </w:r>
      <w:r>
        <w:t xml:space="preserve">engenai kemampuan motorik halus </w:t>
      </w:r>
      <w:r w:rsidRPr="00C81136">
        <w:t xml:space="preserve">pada murid </w:t>
      </w:r>
      <w:r>
        <w:t>cerebral palsy</w:t>
      </w:r>
      <w:r w:rsidRPr="00EB4A7E">
        <w:t xml:space="preserve"> kelas</w:t>
      </w:r>
      <w:r>
        <w:t xml:space="preserve"> dasar</w:t>
      </w:r>
      <w:r w:rsidRPr="00EB4A7E">
        <w:t xml:space="preserve"> </w:t>
      </w:r>
      <w:r>
        <w:t>I</w:t>
      </w:r>
      <w:r w:rsidRPr="00EB4A7E">
        <w:t xml:space="preserve"> di SLB</w:t>
      </w:r>
      <w:r>
        <w:t xml:space="preserve"> Negeri</w:t>
      </w:r>
      <w:r w:rsidRPr="00EB4A7E">
        <w:t xml:space="preserve"> </w:t>
      </w:r>
      <w:r>
        <w:t xml:space="preserve">Pembina </w:t>
      </w:r>
      <w:r>
        <w:lastRenderedPageBreak/>
        <w:t>Tingkat Provinsi Sulawesi Selatan. Selanjutnya skor yang diperoleh dikonversi kenilai dengan menggunakan rumus yang telah ditetapkan pada bab III. Untuk lebih jelasnya dapat diperhatikan pada tabel 4.2 di bawah ini:</w:t>
      </w:r>
    </w:p>
    <w:p w:rsidR="00906BA6" w:rsidRPr="00625DE9" w:rsidRDefault="006F31F6" w:rsidP="00906BA6">
      <w:pPr>
        <w:pStyle w:val="NoSpacing"/>
        <w:spacing w:before="120" w:after="360"/>
        <w:ind w:left="1080" w:hanging="1080"/>
        <w:jc w:val="both"/>
        <w:rPr>
          <w:b/>
        </w:rPr>
      </w:pPr>
      <w:r>
        <w:rPr>
          <w:b/>
        </w:rPr>
        <w:t>Tabel 4.17</w:t>
      </w:r>
      <w:r w:rsidR="00906BA6">
        <w:rPr>
          <w:b/>
        </w:rPr>
        <w:t xml:space="preserve"> </w:t>
      </w:r>
      <w:r w:rsidR="00906BA6" w:rsidRPr="00EB4A7E">
        <w:rPr>
          <w:b/>
        </w:rPr>
        <w:t xml:space="preserve">Data Hasil </w:t>
      </w:r>
      <w:r w:rsidR="00906BA6" w:rsidRPr="00EB4A7E">
        <w:rPr>
          <w:b/>
          <w:i/>
        </w:rPr>
        <w:t>baseline</w:t>
      </w:r>
      <w:r w:rsidR="00906BA6" w:rsidRPr="00EB4A7E">
        <w:rPr>
          <w:b/>
        </w:rPr>
        <w:t xml:space="preserve"> </w:t>
      </w:r>
      <w:r w:rsidR="00906BA6" w:rsidRPr="00EB4A7E">
        <w:rPr>
          <w:b/>
          <w:i/>
        </w:rPr>
        <w:t xml:space="preserve">1 (A-1), </w:t>
      </w:r>
      <w:r w:rsidR="00906BA6" w:rsidRPr="0059519D">
        <w:rPr>
          <w:b/>
        </w:rPr>
        <w:t>Intervensi</w:t>
      </w:r>
      <w:r w:rsidR="00906BA6" w:rsidRPr="00EB4A7E">
        <w:rPr>
          <w:b/>
          <w:i/>
        </w:rPr>
        <w:t xml:space="preserve"> (B), baseline-2 (A-2)</w:t>
      </w:r>
      <w:r w:rsidR="00906BA6" w:rsidRPr="00EB4A7E">
        <w:rPr>
          <w:b/>
        </w:rPr>
        <w:t xml:space="preserve"> </w:t>
      </w:r>
      <w:r w:rsidR="00906BA6">
        <w:rPr>
          <w:b/>
        </w:rPr>
        <w:t xml:space="preserve"> Nilai </w:t>
      </w:r>
      <w:r w:rsidR="00906BA6" w:rsidRPr="00EB4A7E">
        <w:rPr>
          <w:b/>
        </w:rPr>
        <w:t xml:space="preserve">Kemampuan </w:t>
      </w:r>
      <w:r w:rsidR="00906BA6">
        <w:rPr>
          <w:b/>
        </w:rPr>
        <w:t>Motorik halus</w:t>
      </w:r>
    </w:p>
    <w:tbl>
      <w:tblPr>
        <w:tblStyle w:val="LightShading1"/>
        <w:tblW w:w="5971" w:type="dxa"/>
        <w:tblInd w:w="1188" w:type="dxa"/>
        <w:tblLook w:val="04A0" w:firstRow="1" w:lastRow="0" w:firstColumn="1" w:lastColumn="0" w:noHBand="0" w:noVBand="1"/>
      </w:tblPr>
      <w:tblGrid>
        <w:gridCol w:w="1506"/>
        <w:gridCol w:w="1284"/>
        <w:gridCol w:w="1501"/>
        <w:gridCol w:w="1680"/>
      </w:tblGrid>
      <w:tr w:rsidR="00906BA6" w:rsidRPr="0063471C" w:rsidTr="00D27974">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506" w:type="dxa"/>
          </w:tcPr>
          <w:p w:rsidR="00906BA6" w:rsidRPr="00DF7579" w:rsidRDefault="00906BA6" w:rsidP="00D27974">
            <w:pPr>
              <w:spacing w:before="120"/>
              <w:jc w:val="center"/>
              <w:rPr>
                <w:rFonts w:ascii="Times New Roman" w:hAnsi="Times New Roman"/>
                <w:sz w:val="24"/>
                <w:szCs w:val="24"/>
              </w:rPr>
            </w:pPr>
            <w:r w:rsidRPr="00DF7579">
              <w:rPr>
                <w:rFonts w:ascii="Times New Roman" w:hAnsi="Times New Roman"/>
                <w:sz w:val="24"/>
                <w:szCs w:val="24"/>
              </w:rPr>
              <w:t>Sesi</w:t>
            </w:r>
          </w:p>
        </w:tc>
        <w:tc>
          <w:tcPr>
            <w:tcW w:w="1284" w:type="dxa"/>
          </w:tcPr>
          <w:p w:rsidR="00906BA6" w:rsidRPr="00DF7579" w:rsidRDefault="00906BA6" w:rsidP="00D27974">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F7579">
              <w:rPr>
                <w:rFonts w:ascii="Times New Roman" w:hAnsi="Times New Roman"/>
                <w:sz w:val="24"/>
                <w:szCs w:val="24"/>
              </w:rPr>
              <w:t>Skor</w:t>
            </w:r>
          </w:p>
        </w:tc>
        <w:tc>
          <w:tcPr>
            <w:tcW w:w="1501" w:type="dxa"/>
          </w:tcPr>
          <w:p w:rsidR="00906BA6" w:rsidRPr="00DF7579" w:rsidRDefault="00906BA6" w:rsidP="00D27974">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F7579">
              <w:rPr>
                <w:rFonts w:ascii="Times New Roman" w:hAnsi="Times New Roman"/>
                <w:sz w:val="24"/>
                <w:szCs w:val="24"/>
              </w:rPr>
              <w:t>Skor Maks</w:t>
            </w:r>
          </w:p>
        </w:tc>
        <w:tc>
          <w:tcPr>
            <w:tcW w:w="1680" w:type="dxa"/>
          </w:tcPr>
          <w:p w:rsidR="00906BA6" w:rsidRPr="00DF7579" w:rsidRDefault="00906BA6" w:rsidP="00D27974">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F7579">
              <w:rPr>
                <w:rFonts w:ascii="Times New Roman" w:hAnsi="Times New Roman"/>
                <w:sz w:val="24"/>
                <w:szCs w:val="24"/>
              </w:rPr>
              <w:t>Nilai</w:t>
            </w:r>
          </w:p>
        </w:tc>
      </w:tr>
      <w:tr w:rsidR="00906BA6" w:rsidRPr="0063471C" w:rsidTr="00D2797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971" w:type="dxa"/>
            <w:gridSpan w:val="4"/>
          </w:tcPr>
          <w:p w:rsidR="00906BA6" w:rsidRPr="00DF7579" w:rsidRDefault="00906BA6" w:rsidP="00D27974">
            <w:pPr>
              <w:spacing w:before="120"/>
              <w:jc w:val="center"/>
              <w:rPr>
                <w:rFonts w:ascii="Times New Roman" w:hAnsi="Times New Roman"/>
                <w:sz w:val="24"/>
                <w:szCs w:val="24"/>
              </w:rPr>
            </w:pPr>
            <w:r w:rsidRPr="00DF7579">
              <w:rPr>
                <w:rFonts w:ascii="Times New Roman" w:hAnsi="Times New Roman"/>
                <w:sz w:val="24"/>
                <w:szCs w:val="24"/>
              </w:rPr>
              <w:t>Baseline-1 (A-1)</w:t>
            </w:r>
          </w:p>
        </w:tc>
      </w:tr>
      <w:tr w:rsidR="00906BA6" w:rsidRPr="0063471C" w:rsidTr="00D27974">
        <w:trPr>
          <w:trHeight w:val="29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1.</w:t>
            </w:r>
          </w:p>
        </w:tc>
        <w:tc>
          <w:tcPr>
            <w:tcW w:w="1284" w:type="dxa"/>
          </w:tcPr>
          <w:p w:rsidR="00906BA6" w:rsidRPr="00ED7DEC"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501" w:type="dxa"/>
          </w:tcPr>
          <w:p w:rsidR="00906BA6" w:rsidRPr="00C81136"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ED7DEC"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19,23</w:t>
            </w:r>
          </w:p>
        </w:tc>
      </w:tr>
      <w:tr w:rsidR="00906BA6" w:rsidRPr="0063471C" w:rsidTr="00D2797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2.</w:t>
            </w:r>
          </w:p>
        </w:tc>
        <w:tc>
          <w:tcPr>
            <w:tcW w:w="1284" w:type="dxa"/>
          </w:tcPr>
          <w:p w:rsidR="00906BA6" w:rsidRPr="00ED7DEC"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w:t>
            </w:r>
          </w:p>
        </w:tc>
        <w:tc>
          <w:tcPr>
            <w:tcW w:w="1501" w:type="dxa"/>
          </w:tcPr>
          <w:p w:rsidR="00906BA6" w:rsidRPr="00C81136"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ED7DEC"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23,07</w:t>
            </w:r>
          </w:p>
        </w:tc>
      </w:tr>
      <w:tr w:rsidR="00906BA6" w:rsidRPr="0063471C" w:rsidTr="00D27974">
        <w:trPr>
          <w:trHeight w:val="22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3.</w:t>
            </w:r>
          </w:p>
        </w:tc>
        <w:tc>
          <w:tcPr>
            <w:tcW w:w="1284" w:type="dxa"/>
          </w:tcPr>
          <w:p w:rsidR="00906BA6" w:rsidRPr="00ED7DEC"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501" w:type="dxa"/>
          </w:tcPr>
          <w:p w:rsidR="00906BA6" w:rsidRPr="00C81136"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ED7DEC"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19,23</w:t>
            </w:r>
          </w:p>
        </w:tc>
      </w:tr>
      <w:tr w:rsidR="00906BA6" w:rsidRPr="0063471C" w:rsidTr="00D2797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4.</w:t>
            </w:r>
          </w:p>
        </w:tc>
        <w:tc>
          <w:tcPr>
            <w:tcW w:w="1284" w:type="dxa"/>
          </w:tcPr>
          <w:p w:rsidR="00906BA6" w:rsidRPr="00ED7DEC"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501" w:type="dxa"/>
          </w:tcPr>
          <w:p w:rsidR="00906BA6" w:rsidRPr="00C81136"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ED7DEC"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19,23</w:t>
            </w:r>
          </w:p>
        </w:tc>
      </w:tr>
      <w:tr w:rsidR="00906BA6" w:rsidRPr="0063471C" w:rsidTr="00D27974">
        <w:trPr>
          <w:trHeight w:val="225"/>
        </w:trPr>
        <w:tc>
          <w:tcPr>
            <w:cnfStyle w:val="001000000000" w:firstRow="0" w:lastRow="0" w:firstColumn="1" w:lastColumn="0" w:oddVBand="0" w:evenVBand="0" w:oddHBand="0" w:evenHBand="0" w:firstRowFirstColumn="0" w:firstRowLastColumn="0" w:lastRowFirstColumn="0" w:lastRowLastColumn="0"/>
            <w:tcW w:w="5971" w:type="dxa"/>
            <w:gridSpan w:val="4"/>
          </w:tcPr>
          <w:p w:rsidR="00906BA6" w:rsidRPr="00DF7579" w:rsidRDefault="00906BA6" w:rsidP="00D27974">
            <w:pPr>
              <w:spacing w:before="120"/>
              <w:jc w:val="center"/>
              <w:rPr>
                <w:rFonts w:ascii="Times New Roman" w:hAnsi="Times New Roman"/>
                <w:sz w:val="24"/>
                <w:szCs w:val="24"/>
              </w:rPr>
            </w:pPr>
            <w:r w:rsidRPr="00DF7579">
              <w:rPr>
                <w:rFonts w:ascii="Times New Roman" w:hAnsi="Times New Roman"/>
                <w:sz w:val="24"/>
                <w:szCs w:val="24"/>
              </w:rPr>
              <w:t>Intervensi (B)</w:t>
            </w:r>
          </w:p>
        </w:tc>
      </w:tr>
      <w:tr w:rsidR="00906BA6" w:rsidRPr="0063471C" w:rsidTr="00D2797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5.</w:t>
            </w:r>
          </w:p>
        </w:tc>
        <w:tc>
          <w:tcPr>
            <w:tcW w:w="1284" w:type="dxa"/>
          </w:tcPr>
          <w:p w:rsidR="00906BA6" w:rsidRPr="00ED7DEC"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w:t>
            </w:r>
          </w:p>
        </w:tc>
        <w:tc>
          <w:tcPr>
            <w:tcW w:w="1501" w:type="dxa"/>
          </w:tcPr>
          <w:p w:rsidR="00906BA6" w:rsidRPr="00C81136"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ED7DEC"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44,23</w:t>
            </w:r>
          </w:p>
        </w:tc>
      </w:tr>
      <w:tr w:rsidR="00906BA6" w:rsidRPr="0063471C" w:rsidTr="00D27974">
        <w:trPr>
          <w:trHeight w:val="22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6.</w:t>
            </w:r>
          </w:p>
        </w:tc>
        <w:tc>
          <w:tcPr>
            <w:tcW w:w="1284" w:type="dxa"/>
          </w:tcPr>
          <w:p w:rsidR="00906BA6" w:rsidRPr="00625DE9"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w:t>
            </w:r>
          </w:p>
        </w:tc>
        <w:tc>
          <w:tcPr>
            <w:tcW w:w="1501" w:type="dxa"/>
          </w:tcPr>
          <w:p w:rsidR="00906BA6" w:rsidRPr="00C81136"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9D5362"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59,54</w:t>
            </w:r>
          </w:p>
        </w:tc>
      </w:tr>
      <w:tr w:rsidR="00906BA6" w:rsidRPr="0063471C" w:rsidTr="00D2797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7.</w:t>
            </w:r>
          </w:p>
        </w:tc>
        <w:tc>
          <w:tcPr>
            <w:tcW w:w="1284" w:type="dxa"/>
          </w:tcPr>
          <w:p w:rsidR="00906BA6" w:rsidRPr="00625DE9"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w:t>
            </w:r>
          </w:p>
        </w:tc>
        <w:tc>
          <w:tcPr>
            <w:tcW w:w="1501" w:type="dxa"/>
          </w:tcPr>
          <w:p w:rsidR="00906BA6" w:rsidRPr="00C81136"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9D5362"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59,54</w:t>
            </w:r>
          </w:p>
        </w:tc>
      </w:tr>
      <w:tr w:rsidR="00906BA6" w:rsidRPr="0063471C" w:rsidTr="00D27974">
        <w:trPr>
          <w:trHeight w:val="22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8.</w:t>
            </w:r>
          </w:p>
        </w:tc>
        <w:tc>
          <w:tcPr>
            <w:tcW w:w="1284" w:type="dxa"/>
          </w:tcPr>
          <w:p w:rsidR="00906BA6" w:rsidRPr="00ED7DEC"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w:t>
            </w:r>
          </w:p>
        </w:tc>
        <w:tc>
          <w:tcPr>
            <w:tcW w:w="1501" w:type="dxa"/>
          </w:tcPr>
          <w:p w:rsidR="00906BA6" w:rsidRPr="00C81136"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9D5362"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69,23</w:t>
            </w:r>
          </w:p>
        </w:tc>
      </w:tr>
      <w:tr w:rsidR="00906BA6" w:rsidRPr="0063471C" w:rsidTr="00D2797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9.</w:t>
            </w:r>
          </w:p>
        </w:tc>
        <w:tc>
          <w:tcPr>
            <w:tcW w:w="1284" w:type="dxa"/>
          </w:tcPr>
          <w:p w:rsidR="00906BA6" w:rsidRPr="00ED7DEC"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40</w:t>
            </w:r>
          </w:p>
        </w:tc>
        <w:tc>
          <w:tcPr>
            <w:tcW w:w="1501" w:type="dxa"/>
          </w:tcPr>
          <w:p w:rsidR="00906BA6" w:rsidRPr="00C81136"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9D5362"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76,93</w:t>
            </w:r>
          </w:p>
        </w:tc>
      </w:tr>
      <w:tr w:rsidR="00906BA6" w:rsidRPr="0063471C" w:rsidTr="00D27974">
        <w:trPr>
          <w:trHeight w:val="22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10.</w:t>
            </w:r>
          </w:p>
        </w:tc>
        <w:tc>
          <w:tcPr>
            <w:tcW w:w="1284" w:type="dxa"/>
          </w:tcPr>
          <w:p w:rsidR="00906BA6" w:rsidRPr="00ED7DEC"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32</w:t>
            </w:r>
          </w:p>
        </w:tc>
        <w:tc>
          <w:tcPr>
            <w:tcW w:w="1501" w:type="dxa"/>
          </w:tcPr>
          <w:p w:rsidR="00906BA6" w:rsidRPr="00C81136"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9D5362"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61,54</w:t>
            </w:r>
          </w:p>
        </w:tc>
      </w:tr>
      <w:tr w:rsidR="00906BA6" w:rsidRPr="0063471C" w:rsidTr="00D2797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11.</w:t>
            </w:r>
          </w:p>
        </w:tc>
        <w:tc>
          <w:tcPr>
            <w:tcW w:w="1284" w:type="dxa"/>
          </w:tcPr>
          <w:p w:rsidR="00906BA6" w:rsidRPr="00ED7DEC"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32</w:t>
            </w:r>
          </w:p>
        </w:tc>
        <w:tc>
          <w:tcPr>
            <w:tcW w:w="1501" w:type="dxa"/>
          </w:tcPr>
          <w:p w:rsidR="00906BA6" w:rsidRPr="00C81136"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9D5362"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61,54</w:t>
            </w:r>
          </w:p>
        </w:tc>
      </w:tr>
      <w:tr w:rsidR="00906BA6" w:rsidRPr="0063471C" w:rsidTr="00D27974">
        <w:trPr>
          <w:trHeight w:val="22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12.</w:t>
            </w:r>
          </w:p>
        </w:tc>
        <w:tc>
          <w:tcPr>
            <w:tcW w:w="1284" w:type="dxa"/>
          </w:tcPr>
          <w:p w:rsidR="00906BA6" w:rsidRPr="00ED7DEC"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32</w:t>
            </w:r>
          </w:p>
        </w:tc>
        <w:tc>
          <w:tcPr>
            <w:tcW w:w="1501" w:type="dxa"/>
          </w:tcPr>
          <w:p w:rsidR="00906BA6" w:rsidRPr="00C81136"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9D5362"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61,54</w:t>
            </w:r>
          </w:p>
        </w:tc>
      </w:tr>
      <w:tr w:rsidR="00906BA6" w:rsidRPr="0063471C" w:rsidTr="00D2797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971" w:type="dxa"/>
            <w:gridSpan w:val="4"/>
          </w:tcPr>
          <w:p w:rsidR="00906BA6" w:rsidRPr="00DF7579" w:rsidRDefault="00906BA6" w:rsidP="00D27974">
            <w:pPr>
              <w:spacing w:before="120"/>
              <w:jc w:val="center"/>
              <w:rPr>
                <w:rFonts w:ascii="Times New Roman" w:hAnsi="Times New Roman"/>
                <w:sz w:val="24"/>
                <w:szCs w:val="24"/>
              </w:rPr>
            </w:pPr>
            <w:r w:rsidRPr="00DF7579">
              <w:rPr>
                <w:rFonts w:ascii="Times New Roman" w:hAnsi="Times New Roman"/>
                <w:sz w:val="24"/>
                <w:szCs w:val="24"/>
              </w:rPr>
              <w:t>Baseline-2 (A-2)</w:t>
            </w:r>
          </w:p>
        </w:tc>
      </w:tr>
      <w:tr w:rsidR="00906BA6" w:rsidRPr="0063471C" w:rsidTr="00D27974">
        <w:trPr>
          <w:trHeight w:val="266"/>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13.</w:t>
            </w:r>
          </w:p>
        </w:tc>
        <w:tc>
          <w:tcPr>
            <w:tcW w:w="1284" w:type="dxa"/>
          </w:tcPr>
          <w:p w:rsidR="00906BA6" w:rsidRPr="001E2AD4"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26</w:t>
            </w:r>
          </w:p>
        </w:tc>
        <w:tc>
          <w:tcPr>
            <w:tcW w:w="1501" w:type="dxa"/>
          </w:tcPr>
          <w:p w:rsidR="00906BA6" w:rsidRPr="00C81136"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9D5362"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w:t>
            </w:r>
          </w:p>
        </w:tc>
      </w:tr>
      <w:tr w:rsidR="00906BA6" w:rsidRPr="0063471C" w:rsidTr="00D2797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14.</w:t>
            </w:r>
          </w:p>
        </w:tc>
        <w:tc>
          <w:tcPr>
            <w:tcW w:w="1284" w:type="dxa"/>
          </w:tcPr>
          <w:p w:rsidR="00906BA6" w:rsidRPr="00ED7DEC"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w:t>
            </w:r>
          </w:p>
        </w:tc>
        <w:tc>
          <w:tcPr>
            <w:tcW w:w="1501" w:type="dxa"/>
          </w:tcPr>
          <w:p w:rsidR="00906BA6" w:rsidRPr="00C81136"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9D5362"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53,85</w:t>
            </w:r>
          </w:p>
        </w:tc>
      </w:tr>
      <w:tr w:rsidR="00906BA6" w:rsidRPr="0063471C" w:rsidTr="00D27974">
        <w:trPr>
          <w:trHeight w:val="22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15.</w:t>
            </w:r>
          </w:p>
        </w:tc>
        <w:tc>
          <w:tcPr>
            <w:tcW w:w="1284" w:type="dxa"/>
          </w:tcPr>
          <w:p w:rsidR="00906BA6" w:rsidRPr="00ED7DEC"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w:t>
            </w:r>
          </w:p>
        </w:tc>
        <w:tc>
          <w:tcPr>
            <w:tcW w:w="1501" w:type="dxa"/>
          </w:tcPr>
          <w:p w:rsidR="00906BA6" w:rsidRPr="00C81136"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9D5362" w:rsidRDefault="00906BA6" w:rsidP="00D27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53,85</w:t>
            </w:r>
          </w:p>
        </w:tc>
      </w:tr>
      <w:tr w:rsidR="00906BA6" w:rsidRPr="0063471C" w:rsidTr="00D2797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06" w:type="dxa"/>
          </w:tcPr>
          <w:p w:rsidR="00906BA6" w:rsidRPr="00C81136" w:rsidRDefault="00906BA6" w:rsidP="00D27974">
            <w:pPr>
              <w:jc w:val="center"/>
              <w:rPr>
                <w:rFonts w:ascii="Times New Roman" w:hAnsi="Times New Roman"/>
                <w:b w:val="0"/>
                <w:sz w:val="24"/>
                <w:szCs w:val="24"/>
              </w:rPr>
            </w:pPr>
            <w:r w:rsidRPr="00C81136">
              <w:rPr>
                <w:rFonts w:ascii="Times New Roman" w:hAnsi="Times New Roman"/>
                <w:b w:val="0"/>
                <w:sz w:val="24"/>
                <w:szCs w:val="24"/>
              </w:rPr>
              <w:t>16.</w:t>
            </w:r>
          </w:p>
        </w:tc>
        <w:tc>
          <w:tcPr>
            <w:tcW w:w="1284" w:type="dxa"/>
          </w:tcPr>
          <w:p w:rsidR="00906BA6" w:rsidRPr="00ED7DEC"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w:t>
            </w:r>
          </w:p>
        </w:tc>
        <w:tc>
          <w:tcPr>
            <w:tcW w:w="1501" w:type="dxa"/>
          </w:tcPr>
          <w:p w:rsidR="00906BA6" w:rsidRPr="00C81136"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680" w:type="dxa"/>
          </w:tcPr>
          <w:p w:rsidR="00906BA6" w:rsidRPr="009D5362" w:rsidRDefault="00906BA6" w:rsidP="00D27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53,85</w:t>
            </w:r>
          </w:p>
        </w:tc>
      </w:tr>
    </w:tbl>
    <w:p w:rsidR="00906BA6" w:rsidRDefault="00906BA6" w:rsidP="00906BA6">
      <w:pPr>
        <w:spacing w:before="120" w:after="120"/>
        <w:ind w:left="1260" w:hanging="1260"/>
        <w:jc w:val="both"/>
        <w:rPr>
          <w:rFonts w:ascii="Times New Roman" w:hAnsi="Times New Roman"/>
          <w:b/>
          <w:sz w:val="24"/>
          <w:szCs w:val="24"/>
        </w:rPr>
      </w:pPr>
    </w:p>
    <w:p w:rsidR="006F31F6" w:rsidRDefault="006F31F6" w:rsidP="00906BA6">
      <w:pPr>
        <w:spacing w:before="120" w:after="120"/>
        <w:ind w:left="1260" w:hanging="1260"/>
        <w:jc w:val="both"/>
        <w:rPr>
          <w:rFonts w:ascii="Times New Roman" w:hAnsi="Times New Roman"/>
          <w:b/>
          <w:sz w:val="24"/>
          <w:szCs w:val="24"/>
        </w:rPr>
      </w:pPr>
    </w:p>
    <w:p w:rsidR="006F31F6" w:rsidRDefault="006F31F6" w:rsidP="00906BA6">
      <w:pPr>
        <w:spacing w:before="120" w:after="120"/>
        <w:ind w:left="1260" w:hanging="1260"/>
        <w:jc w:val="both"/>
        <w:rPr>
          <w:rFonts w:ascii="Times New Roman" w:hAnsi="Times New Roman"/>
          <w:b/>
          <w:sz w:val="24"/>
          <w:szCs w:val="24"/>
        </w:rPr>
      </w:pPr>
    </w:p>
    <w:p w:rsidR="006F31F6" w:rsidRDefault="006F31F6" w:rsidP="00906BA6">
      <w:pPr>
        <w:spacing w:before="120" w:after="120"/>
        <w:ind w:left="1260" w:hanging="1260"/>
        <w:jc w:val="both"/>
        <w:rPr>
          <w:rFonts w:ascii="Times New Roman" w:hAnsi="Times New Roman"/>
          <w:b/>
          <w:sz w:val="24"/>
          <w:szCs w:val="24"/>
        </w:rPr>
      </w:pPr>
    </w:p>
    <w:p w:rsidR="006F31F6" w:rsidRDefault="006F31F6" w:rsidP="00906BA6">
      <w:pPr>
        <w:spacing w:before="120" w:after="120"/>
        <w:ind w:left="1260" w:hanging="1260"/>
        <w:jc w:val="both"/>
        <w:rPr>
          <w:rFonts w:ascii="Times New Roman" w:hAnsi="Times New Roman"/>
          <w:b/>
          <w:sz w:val="24"/>
          <w:szCs w:val="24"/>
        </w:rPr>
      </w:pPr>
    </w:p>
    <w:p w:rsidR="006F31F6" w:rsidRDefault="006F31F6" w:rsidP="00906BA6">
      <w:pPr>
        <w:spacing w:before="120" w:after="120"/>
        <w:ind w:left="1260" w:hanging="1260"/>
        <w:jc w:val="both"/>
        <w:rPr>
          <w:rFonts w:ascii="Times New Roman" w:hAnsi="Times New Roman"/>
          <w:b/>
          <w:sz w:val="24"/>
          <w:szCs w:val="24"/>
        </w:rPr>
      </w:pPr>
    </w:p>
    <w:p w:rsidR="006F31F6" w:rsidRDefault="006F31F6" w:rsidP="00906BA6">
      <w:pPr>
        <w:spacing w:before="120" w:after="120"/>
        <w:ind w:left="1260" w:hanging="1260"/>
        <w:jc w:val="both"/>
        <w:rPr>
          <w:rFonts w:ascii="Times New Roman" w:hAnsi="Times New Roman"/>
          <w:b/>
          <w:sz w:val="24"/>
          <w:szCs w:val="24"/>
        </w:rPr>
      </w:pPr>
    </w:p>
    <w:p w:rsidR="00906BA6" w:rsidRPr="00EB4A7E" w:rsidRDefault="006F31F6" w:rsidP="00906BA6">
      <w:pPr>
        <w:spacing w:after="0"/>
        <w:ind w:left="1260" w:hanging="1260"/>
        <w:jc w:val="both"/>
        <w:rPr>
          <w:rFonts w:ascii="Times New Roman" w:hAnsi="Times New Roman"/>
          <w:b/>
          <w:sz w:val="24"/>
          <w:szCs w:val="24"/>
        </w:rPr>
      </w:pPr>
      <w:r>
        <w:rPr>
          <w:rFonts w:ascii="Times New Roman" w:hAnsi="Times New Roman"/>
          <w:b/>
          <w:sz w:val="24"/>
          <w:szCs w:val="24"/>
        </w:rPr>
        <w:lastRenderedPageBreak/>
        <w:t>Grafik 4.</w:t>
      </w:r>
      <w:r w:rsidR="009F343B">
        <w:rPr>
          <w:rFonts w:ascii="Times New Roman" w:hAnsi="Times New Roman"/>
          <w:b/>
          <w:sz w:val="24"/>
          <w:szCs w:val="24"/>
        </w:rPr>
        <w:t>8</w:t>
      </w:r>
      <w:r w:rsidR="00906BA6">
        <w:rPr>
          <w:rFonts w:ascii="Times New Roman" w:hAnsi="Times New Roman"/>
          <w:b/>
          <w:sz w:val="24"/>
          <w:szCs w:val="24"/>
        </w:rPr>
        <w:t xml:space="preserve">. </w:t>
      </w:r>
      <w:r w:rsidR="00906BA6" w:rsidRPr="00EB4A7E">
        <w:rPr>
          <w:rFonts w:ascii="Times New Roman" w:hAnsi="Times New Roman"/>
          <w:b/>
          <w:sz w:val="24"/>
          <w:szCs w:val="24"/>
        </w:rPr>
        <w:t xml:space="preserve">Kemampuan </w:t>
      </w:r>
      <w:r w:rsidR="00906BA6">
        <w:rPr>
          <w:rFonts w:ascii="Times New Roman" w:hAnsi="Times New Roman"/>
          <w:b/>
          <w:sz w:val="24"/>
          <w:szCs w:val="24"/>
        </w:rPr>
        <w:t>Motorik halus pada</w:t>
      </w:r>
      <w:r w:rsidR="00906BA6" w:rsidRPr="00EB4A7E">
        <w:rPr>
          <w:rFonts w:ascii="Times New Roman" w:hAnsi="Times New Roman"/>
          <w:b/>
          <w:sz w:val="24"/>
          <w:szCs w:val="24"/>
        </w:rPr>
        <w:t xml:space="preserve"> Kondisi</w:t>
      </w:r>
      <w:r w:rsidR="00906BA6" w:rsidRPr="00417B30">
        <w:rPr>
          <w:rFonts w:ascii="Times New Roman" w:hAnsi="Times New Roman"/>
          <w:b/>
          <w:i/>
          <w:sz w:val="24"/>
          <w:szCs w:val="24"/>
        </w:rPr>
        <w:t xml:space="preserve"> </w:t>
      </w:r>
      <w:r w:rsidR="00906BA6" w:rsidRPr="00EB4A7E">
        <w:rPr>
          <w:rFonts w:ascii="Times New Roman" w:hAnsi="Times New Roman"/>
          <w:b/>
          <w:i/>
          <w:sz w:val="24"/>
          <w:szCs w:val="24"/>
        </w:rPr>
        <w:t>Baseline</w:t>
      </w:r>
      <w:r w:rsidR="00906BA6" w:rsidRPr="00EB4A7E">
        <w:rPr>
          <w:rFonts w:ascii="Times New Roman" w:hAnsi="Times New Roman"/>
          <w:b/>
          <w:sz w:val="24"/>
          <w:szCs w:val="24"/>
        </w:rPr>
        <w:t xml:space="preserve">-1 (A-1), Intervensi (B), dan </w:t>
      </w:r>
      <w:r w:rsidR="00906BA6" w:rsidRPr="00EB4A7E">
        <w:rPr>
          <w:rFonts w:ascii="Times New Roman" w:hAnsi="Times New Roman"/>
          <w:b/>
          <w:i/>
          <w:sz w:val="24"/>
          <w:szCs w:val="24"/>
        </w:rPr>
        <w:t>Baseline</w:t>
      </w:r>
      <w:r w:rsidR="00906BA6" w:rsidRPr="00EB4A7E">
        <w:rPr>
          <w:rFonts w:ascii="Times New Roman" w:hAnsi="Times New Roman"/>
          <w:b/>
          <w:sz w:val="24"/>
          <w:szCs w:val="24"/>
        </w:rPr>
        <w:t>-2 (A-2)</w:t>
      </w:r>
    </w:p>
    <w:p w:rsidR="00906BA6" w:rsidRDefault="00906BA6" w:rsidP="00906BA6">
      <w:pPr>
        <w:spacing w:after="0" w:line="240" w:lineRule="auto"/>
        <w:jc w:val="center"/>
        <w:rPr>
          <w:rFonts w:ascii="Times New Roman" w:hAnsi="Times New Roman"/>
          <w:b/>
          <w:sz w:val="24"/>
          <w:szCs w:val="24"/>
        </w:rPr>
      </w:pPr>
      <w:r>
        <w:rPr>
          <w:noProof/>
        </w:rPr>
        <w:drawing>
          <wp:inline distT="0" distB="0" distL="0" distR="0" wp14:anchorId="349B37ED" wp14:editId="41BD4DFF">
            <wp:extent cx="5262880" cy="3359785"/>
            <wp:effectExtent l="0" t="0" r="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6BA6" w:rsidRPr="009F343B" w:rsidRDefault="00906BA6" w:rsidP="009F343B">
      <w:pPr>
        <w:spacing w:line="480" w:lineRule="auto"/>
        <w:jc w:val="both"/>
        <w:rPr>
          <w:rFonts w:ascii="Times New Roman" w:hAnsi="Times New Roman"/>
          <w:b/>
          <w:sz w:val="24"/>
          <w:szCs w:val="24"/>
        </w:rPr>
      </w:pPr>
    </w:p>
    <w:p w:rsidR="00906BA6" w:rsidRPr="006F31F6" w:rsidRDefault="00906BA6" w:rsidP="0022547C">
      <w:pPr>
        <w:pStyle w:val="ListParagraph"/>
        <w:numPr>
          <w:ilvl w:val="3"/>
          <w:numId w:val="45"/>
        </w:numPr>
        <w:spacing w:line="480" w:lineRule="auto"/>
        <w:ind w:left="630"/>
        <w:jc w:val="both"/>
        <w:rPr>
          <w:rFonts w:ascii="Times New Roman" w:hAnsi="Times New Roman"/>
          <w:b/>
          <w:sz w:val="24"/>
          <w:szCs w:val="24"/>
        </w:rPr>
      </w:pPr>
      <w:r w:rsidRPr="006F31F6">
        <w:rPr>
          <w:rFonts w:ascii="Times New Roman" w:hAnsi="Times New Roman"/>
          <w:b/>
          <w:sz w:val="24"/>
          <w:szCs w:val="24"/>
        </w:rPr>
        <w:t>Analisis dalam kondisi</w:t>
      </w:r>
    </w:p>
    <w:p w:rsidR="00906BA6" w:rsidRDefault="00906BA6" w:rsidP="006F31F6">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Pengumpulan data pada saat </w:t>
      </w:r>
      <w:r w:rsidRPr="00633DA0">
        <w:rPr>
          <w:rFonts w:ascii="Times New Roman" w:hAnsi="Times New Roman"/>
          <w:i/>
          <w:sz w:val="24"/>
          <w:szCs w:val="24"/>
        </w:rPr>
        <w:t>baseline</w:t>
      </w:r>
      <w:r>
        <w:rPr>
          <w:rFonts w:ascii="Times New Roman" w:hAnsi="Times New Roman"/>
          <w:i/>
          <w:sz w:val="24"/>
          <w:szCs w:val="24"/>
        </w:rPr>
        <w:t xml:space="preserve"> </w:t>
      </w:r>
      <w:r>
        <w:rPr>
          <w:rFonts w:ascii="Times New Roman" w:hAnsi="Times New Roman"/>
          <w:sz w:val="24"/>
          <w:szCs w:val="24"/>
        </w:rPr>
        <w:t>1 (A</w:t>
      </w:r>
      <w:r w:rsidRPr="00633DA0">
        <w:rPr>
          <w:rFonts w:ascii="Times New Roman" w:hAnsi="Times New Roman"/>
          <w:sz w:val="24"/>
          <w:szCs w:val="24"/>
          <w:vertAlign w:val="subscript"/>
        </w:rPr>
        <w:t>1</w:t>
      </w:r>
      <w:r>
        <w:rPr>
          <w:rFonts w:ascii="Times New Roman" w:hAnsi="Times New Roman"/>
          <w:sz w:val="24"/>
          <w:szCs w:val="24"/>
        </w:rPr>
        <w:t xml:space="preserve">) dilaksanakan beberapa kali sampai diperoleh data yang stabil. Kestabilan data diperoleh setelah dilakukan pengumpulan data selama masing-masing empat sesi untuk kemampuan Motorik Halus. </w:t>
      </w:r>
      <w:r w:rsidRPr="00EB4A7E">
        <w:rPr>
          <w:rFonts w:ascii="Times New Roman" w:hAnsi="Times New Roman"/>
          <w:sz w:val="24"/>
          <w:szCs w:val="24"/>
        </w:rPr>
        <w:t>Komponen–komponen analisis dalam kondisi meliputi : 1) panjang kondisi, 2) estimasi kecenderungan arah, 3) kecenderungan stabilitas, 4) jejak data, 5) level stabilitas, dan 6) perubahan level</w:t>
      </w:r>
      <w:r w:rsidR="006F31F6">
        <w:rPr>
          <w:rFonts w:ascii="Times New Roman" w:hAnsi="Times New Roman"/>
          <w:sz w:val="24"/>
          <w:szCs w:val="24"/>
        </w:rPr>
        <w:t>.</w:t>
      </w:r>
    </w:p>
    <w:p w:rsidR="006F31F6" w:rsidRDefault="006F31F6" w:rsidP="006F31F6">
      <w:pPr>
        <w:pStyle w:val="ListParagraph"/>
        <w:spacing w:after="0" w:line="480" w:lineRule="auto"/>
        <w:ind w:left="0" w:firstLine="567"/>
        <w:jc w:val="both"/>
        <w:rPr>
          <w:rFonts w:ascii="Times New Roman" w:hAnsi="Times New Roman"/>
          <w:sz w:val="24"/>
          <w:szCs w:val="24"/>
        </w:rPr>
      </w:pPr>
    </w:p>
    <w:p w:rsidR="009F343B" w:rsidRPr="006F31F6" w:rsidRDefault="009F343B" w:rsidP="006F31F6">
      <w:pPr>
        <w:pStyle w:val="ListParagraph"/>
        <w:spacing w:after="0" w:line="480" w:lineRule="auto"/>
        <w:ind w:left="0" w:firstLine="567"/>
        <w:jc w:val="both"/>
        <w:rPr>
          <w:rFonts w:ascii="Times New Roman" w:hAnsi="Times New Roman"/>
          <w:sz w:val="24"/>
          <w:szCs w:val="24"/>
        </w:rPr>
      </w:pPr>
    </w:p>
    <w:p w:rsidR="00906BA6" w:rsidRPr="000A2777" w:rsidRDefault="00906BA6" w:rsidP="0022547C">
      <w:pPr>
        <w:pStyle w:val="ListParagraph"/>
        <w:numPr>
          <w:ilvl w:val="6"/>
          <w:numId w:val="45"/>
        </w:numPr>
        <w:spacing w:after="0" w:line="480" w:lineRule="auto"/>
        <w:ind w:left="720"/>
        <w:jc w:val="both"/>
        <w:rPr>
          <w:rFonts w:ascii="Times New Roman" w:hAnsi="Times New Roman"/>
          <w:b/>
          <w:sz w:val="24"/>
          <w:szCs w:val="24"/>
        </w:rPr>
      </w:pPr>
      <w:r w:rsidRPr="000A2777">
        <w:rPr>
          <w:rFonts w:ascii="Times New Roman" w:hAnsi="Times New Roman"/>
          <w:b/>
          <w:sz w:val="24"/>
          <w:szCs w:val="24"/>
        </w:rPr>
        <w:lastRenderedPageBreak/>
        <w:t>Panjang Kondisi (</w:t>
      </w:r>
      <w:r w:rsidRPr="000A2777">
        <w:rPr>
          <w:rFonts w:ascii="Times New Roman" w:hAnsi="Times New Roman"/>
          <w:b/>
          <w:i/>
          <w:sz w:val="24"/>
          <w:szCs w:val="24"/>
        </w:rPr>
        <w:t>Condition Length</w:t>
      </w:r>
      <w:r w:rsidRPr="000A2777">
        <w:rPr>
          <w:rFonts w:ascii="Times New Roman" w:hAnsi="Times New Roman"/>
          <w:b/>
          <w:sz w:val="24"/>
          <w:szCs w:val="24"/>
        </w:rPr>
        <w:t>)</w:t>
      </w:r>
    </w:p>
    <w:p w:rsidR="00906BA6" w:rsidRDefault="00906BA6" w:rsidP="00906BA6">
      <w:pPr>
        <w:spacing w:after="120" w:line="480" w:lineRule="auto"/>
        <w:ind w:firstLine="540"/>
        <w:jc w:val="both"/>
        <w:rPr>
          <w:rFonts w:ascii="Times New Roman" w:hAnsi="Times New Roman"/>
          <w:sz w:val="24"/>
          <w:szCs w:val="24"/>
        </w:rPr>
      </w:pPr>
      <w:r w:rsidRPr="00EB4A7E">
        <w:rPr>
          <w:rFonts w:ascii="Times New Roman" w:hAnsi="Times New Roman"/>
          <w:sz w:val="24"/>
          <w:szCs w:val="24"/>
        </w:rPr>
        <w:t>Panjang kondisi (</w:t>
      </w:r>
      <w:r w:rsidRPr="00EB4A7E">
        <w:rPr>
          <w:rFonts w:ascii="Times New Roman" w:hAnsi="Times New Roman"/>
          <w:i/>
          <w:sz w:val="24"/>
          <w:szCs w:val="24"/>
        </w:rPr>
        <w:t>condition length</w:t>
      </w:r>
      <w:r w:rsidRPr="00EB4A7E">
        <w:rPr>
          <w:rFonts w:ascii="Times New Roman" w:hAnsi="Times New Roman"/>
          <w:sz w:val="24"/>
          <w:szCs w:val="24"/>
        </w:rPr>
        <w:t xml:space="preserve">), yaitu banyaknya data dalam kondisi (banyaknya sesi yang dilakukan pada kondisi). Dengan demikian pada tabel dapat </w:t>
      </w:r>
      <w:r>
        <w:rPr>
          <w:rFonts w:ascii="Times New Roman" w:hAnsi="Times New Roman"/>
          <w:sz w:val="24"/>
          <w:szCs w:val="24"/>
        </w:rPr>
        <w:t>dimasukkan seperti di bawah ini</w:t>
      </w:r>
      <w:r w:rsidRPr="00EB4A7E">
        <w:rPr>
          <w:rFonts w:ascii="Times New Roman" w:hAnsi="Times New Roman"/>
          <w:sz w:val="24"/>
          <w:szCs w:val="24"/>
        </w:rPr>
        <w:t>:</w:t>
      </w:r>
    </w:p>
    <w:p w:rsidR="00906BA6" w:rsidRPr="00A44EBA" w:rsidRDefault="009F343B" w:rsidP="00906BA6">
      <w:pPr>
        <w:tabs>
          <w:tab w:val="left" w:pos="1170"/>
        </w:tabs>
        <w:spacing w:after="240" w:line="240" w:lineRule="auto"/>
        <w:ind w:left="1170" w:hanging="1170"/>
        <w:jc w:val="both"/>
        <w:rPr>
          <w:rFonts w:ascii="Times New Roman" w:hAnsi="Times New Roman"/>
          <w:b/>
          <w:sz w:val="24"/>
          <w:szCs w:val="24"/>
        </w:rPr>
      </w:pPr>
      <w:r>
        <w:rPr>
          <w:rFonts w:ascii="Times New Roman" w:hAnsi="Times New Roman"/>
          <w:b/>
          <w:sz w:val="24"/>
          <w:szCs w:val="24"/>
        </w:rPr>
        <w:t>Tabel 4.18</w:t>
      </w:r>
      <w:r w:rsidR="00906BA6">
        <w:rPr>
          <w:rFonts w:ascii="Times New Roman" w:hAnsi="Times New Roman"/>
          <w:b/>
          <w:sz w:val="24"/>
          <w:szCs w:val="24"/>
        </w:rPr>
        <w:tab/>
      </w:r>
      <w:r w:rsidR="00906BA6" w:rsidRPr="00EB3DEA">
        <w:rPr>
          <w:rFonts w:ascii="Times New Roman" w:hAnsi="Times New Roman"/>
          <w:b/>
          <w:sz w:val="24"/>
          <w:szCs w:val="24"/>
        </w:rPr>
        <w:t>Panjang Kondisi</w:t>
      </w:r>
      <w:r w:rsidR="00906BA6">
        <w:rPr>
          <w:rFonts w:ascii="Times New Roman" w:hAnsi="Times New Roman"/>
          <w:b/>
          <w:sz w:val="24"/>
          <w:szCs w:val="24"/>
        </w:rPr>
        <w:t xml:space="preserve"> Kemampuan Motorik halus</w:t>
      </w:r>
    </w:p>
    <w:tbl>
      <w:tblPr>
        <w:tblStyle w:val="MediumShading2-Accent6"/>
        <w:tblW w:w="0" w:type="auto"/>
        <w:tblInd w:w="1098" w:type="dxa"/>
        <w:tblBorders>
          <w:top w:val="single" w:sz="8" w:space="0" w:color="auto"/>
          <w:bottom w:val="single" w:sz="8" w:space="0" w:color="auto"/>
          <w:insideH w:val="single" w:sz="8" w:space="0" w:color="auto"/>
        </w:tblBorders>
        <w:tblLook w:val="04A0" w:firstRow="1" w:lastRow="0" w:firstColumn="1" w:lastColumn="0" w:noHBand="0" w:noVBand="1"/>
      </w:tblPr>
      <w:tblGrid>
        <w:gridCol w:w="1853"/>
        <w:gridCol w:w="1433"/>
        <w:gridCol w:w="1697"/>
        <w:gridCol w:w="1698"/>
      </w:tblGrid>
      <w:tr w:rsidR="00906BA6" w:rsidRPr="00EB4A7E" w:rsidTr="00D279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3" w:type="dxa"/>
            <w:tcBorders>
              <w:top w:val="none" w:sz="0" w:space="0" w:color="auto"/>
              <w:left w:val="none" w:sz="0" w:space="0" w:color="auto"/>
              <w:bottom w:val="none" w:sz="0" w:space="0" w:color="auto"/>
              <w:right w:val="none" w:sz="0" w:space="0" w:color="auto"/>
            </w:tcBorders>
            <w:shd w:val="clear" w:color="auto" w:fill="C0504D" w:themeFill="accent2"/>
          </w:tcPr>
          <w:p w:rsidR="00906BA6" w:rsidRPr="0001126F" w:rsidRDefault="00906BA6" w:rsidP="00D27974">
            <w:pPr>
              <w:spacing w:before="120" w:line="360" w:lineRule="auto"/>
              <w:jc w:val="center"/>
              <w:rPr>
                <w:rFonts w:ascii="Times New Roman" w:hAnsi="Times New Roman"/>
                <w:color w:val="auto"/>
                <w:sz w:val="24"/>
                <w:szCs w:val="24"/>
              </w:rPr>
            </w:pPr>
            <w:r w:rsidRPr="0001126F">
              <w:rPr>
                <w:rFonts w:ascii="Times New Roman" w:hAnsi="Times New Roman"/>
                <w:color w:val="auto"/>
                <w:sz w:val="24"/>
                <w:szCs w:val="24"/>
              </w:rPr>
              <w:t>Kondisi</w:t>
            </w:r>
          </w:p>
        </w:tc>
        <w:tc>
          <w:tcPr>
            <w:tcW w:w="1433" w:type="dxa"/>
            <w:tcBorders>
              <w:top w:val="none" w:sz="0" w:space="0" w:color="auto"/>
              <w:left w:val="none" w:sz="0" w:space="0" w:color="auto"/>
              <w:bottom w:val="none" w:sz="0" w:space="0" w:color="auto"/>
              <w:right w:val="none" w:sz="0" w:space="0" w:color="auto"/>
            </w:tcBorders>
            <w:shd w:val="clear" w:color="auto" w:fill="C0504D" w:themeFill="accent2"/>
          </w:tcPr>
          <w:p w:rsidR="00906BA6" w:rsidRPr="0001126F" w:rsidRDefault="00906BA6" w:rsidP="00D27974">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1126F">
              <w:rPr>
                <w:rFonts w:ascii="Times New Roman" w:hAnsi="Times New Roman"/>
                <w:color w:val="auto"/>
                <w:sz w:val="24"/>
                <w:szCs w:val="24"/>
              </w:rPr>
              <w:t xml:space="preserve">A </w:t>
            </w:r>
            <w:r>
              <w:rPr>
                <w:rFonts w:ascii="Times New Roman" w:hAnsi="Times New Roman"/>
                <w:color w:val="auto"/>
                <w:sz w:val="24"/>
                <w:szCs w:val="24"/>
              </w:rPr>
              <w:t>–</w:t>
            </w:r>
            <w:r w:rsidRPr="0001126F">
              <w:rPr>
                <w:rFonts w:ascii="Times New Roman" w:hAnsi="Times New Roman"/>
                <w:color w:val="auto"/>
                <w:sz w:val="24"/>
                <w:szCs w:val="24"/>
              </w:rPr>
              <w:t xml:space="preserve"> 1</w:t>
            </w:r>
          </w:p>
        </w:tc>
        <w:tc>
          <w:tcPr>
            <w:tcW w:w="1697" w:type="dxa"/>
            <w:tcBorders>
              <w:top w:val="none" w:sz="0" w:space="0" w:color="auto"/>
              <w:left w:val="none" w:sz="0" w:space="0" w:color="auto"/>
              <w:bottom w:val="none" w:sz="0" w:space="0" w:color="auto"/>
              <w:right w:val="none" w:sz="0" w:space="0" w:color="auto"/>
            </w:tcBorders>
            <w:shd w:val="clear" w:color="auto" w:fill="C0504D" w:themeFill="accent2"/>
          </w:tcPr>
          <w:p w:rsidR="00906BA6" w:rsidRPr="0001126F" w:rsidRDefault="00906BA6" w:rsidP="00D27974">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1126F">
              <w:rPr>
                <w:rFonts w:ascii="Times New Roman" w:hAnsi="Times New Roman"/>
                <w:color w:val="auto"/>
                <w:sz w:val="24"/>
                <w:szCs w:val="24"/>
              </w:rPr>
              <w:t>B</w:t>
            </w:r>
          </w:p>
        </w:tc>
        <w:tc>
          <w:tcPr>
            <w:tcW w:w="1698" w:type="dxa"/>
            <w:tcBorders>
              <w:top w:val="none" w:sz="0" w:space="0" w:color="auto"/>
              <w:left w:val="none" w:sz="0" w:space="0" w:color="auto"/>
              <w:bottom w:val="none" w:sz="0" w:space="0" w:color="auto"/>
              <w:right w:val="none" w:sz="0" w:space="0" w:color="auto"/>
            </w:tcBorders>
            <w:shd w:val="clear" w:color="auto" w:fill="C0504D" w:themeFill="accent2"/>
          </w:tcPr>
          <w:p w:rsidR="00906BA6" w:rsidRPr="0001126F" w:rsidRDefault="00906BA6" w:rsidP="00D27974">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1126F">
              <w:rPr>
                <w:rFonts w:ascii="Times New Roman" w:hAnsi="Times New Roman"/>
                <w:color w:val="auto"/>
                <w:sz w:val="24"/>
                <w:szCs w:val="24"/>
              </w:rPr>
              <w:t xml:space="preserve">A </w:t>
            </w:r>
            <w:r>
              <w:rPr>
                <w:rFonts w:ascii="Times New Roman" w:hAnsi="Times New Roman"/>
                <w:color w:val="auto"/>
                <w:sz w:val="24"/>
                <w:szCs w:val="24"/>
              </w:rPr>
              <w:t>–</w:t>
            </w:r>
            <w:r w:rsidRPr="0001126F">
              <w:rPr>
                <w:rFonts w:ascii="Times New Roman" w:hAnsi="Times New Roman"/>
                <w:color w:val="auto"/>
                <w:sz w:val="24"/>
                <w:szCs w:val="24"/>
              </w:rPr>
              <w:t xml:space="preserve"> 2</w:t>
            </w:r>
          </w:p>
        </w:tc>
      </w:tr>
      <w:tr w:rsidR="00906BA6" w:rsidRPr="00EB4A7E" w:rsidTr="00D27974">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853" w:type="dxa"/>
            <w:tcBorders>
              <w:left w:val="none" w:sz="0" w:space="0" w:color="auto"/>
              <w:bottom w:val="none" w:sz="0" w:space="0" w:color="auto"/>
              <w:right w:val="none" w:sz="0" w:space="0" w:color="auto"/>
            </w:tcBorders>
            <w:shd w:val="clear" w:color="auto" w:fill="C0504D" w:themeFill="accent2"/>
          </w:tcPr>
          <w:p w:rsidR="00906BA6" w:rsidRPr="0001126F" w:rsidRDefault="00906BA6" w:rsidP="00D27974">
            <w:pPr>
              <w:spacing w:before="120" w:line="360" w:lineRule="auto"/>
              <w:jc w:val="center"/>
              <w:rPr>
                <w:rFonts w:ascii="Times New Roman" w:hAnsi="Times New Roman"/>
                <w:b w:val="0"/>
                <w:color w:val="auto"/>
                <w:sz w:val="24"/>
                <w:szCs w:val="24"/>
              </w:rPr>
            </w:pPr>
            <w:r w:rsidRPr="0001126F">
              <w:rPr>
                <w:rFonts w:ascii="Times New Roman" w:hAnsi="Times New Roman"/>
                <w:b w:val="0"/>
                <w:color w:val="auto"/>
                <w:sz w:val="24"/>
                <w:szCs w:val="24"/>
              </w:rPr>
              <w:t>Panjang kondisi</w:t>
            </w:r>
          </w:p>
        </w:tc>
        <w:tc>
          <w:tcPr>
            <w:tcW w:w="1433" w:type="dxa"/>
          </w:tcPr>
          <w:p w:rsidR="00906BA6" w:rsidRPr="0001126F" w:rsidRDefault="00906BA6" w:rsidP="00D27974">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1126F">
              <w:rPr>
                <w:rFonts w:ascii="Times New Roman" w:hAnsi="Times New Roman"/>
                <w:sz w:val="24"/>
                <w:szCs w:val="24"/>
              </w:rPr>
              <w:t>4</w:t>
            </w:r>
          </w:p>
        </w:tc>
        <w:tc>
          <w:tcPr>
            <w:tcW w:w="1697" w:type="dxa"/>
          </w:tcPr>
          <w:p w:rsidR="00906BA6" w:rsidRPr="0001126F" w:rsidRDefault="00906BA6" w:rsidP="00D27974">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1126F">
              <w:rPr>
                <w:rFonts w:ascii="Times New Roman" w:hAnsi="Times New Roman"/>
                <w:sz w:val="24"/>
                <w:szCs w:val="24"/>
              </w:rPr>
              <w:t>8</w:t>
            </w:r>
          </w:p>
        </w:tc>
        <w:tc>
          <w:tcPr>
            <w:tcW w:w="1698" w:type="dxa"/>
          </w:tcPr>
          <w:p w:rsidR="00906BA6" w:rsidRPr="0001126F" w:rsidRDefault="00906BA6" w:rsidP="00D27974">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1126F">
              <w:rPr>
                <w:rFonts w:ascii="Times New Roman" w:hAnsi="Times New Roman"/>
                <w:sz w:val="24"/>
                <w:szCs w:val="24"/>
              </w:rPr>
              <w:t>4</w:t>
            </w:r>
          </w:p>
        </w:tc>
      </w:tr>
    </w:tbl>
    <w:p w:rsidR="00906BA6" w:rsidRPr="00610310" w:rsidRDefault="00906BA6" w:rsidP="00906BA6">
      <w:pPr>
        <w:pStyle w:val="NoSpacing"/>
        <w:spacing w:before="120"/>
      </w:pPr>
    </w:p>
    <w:p w:rsidR="00906BA6" w:rsidRPr="009F343B" w:rsidRDefault="00906BA6" w:rsidP="0022547C">
      <w:pPr>
        <w:pStyle w:val="ListParagraph"/>
        <w:numPr>
          <w:ilvl w:val="3"/>
          <w:numId w:val="45"/>
        </w:numPr>
        <w:spacing w:after="0" w:line="480" w:lineRule="auto"/>
        <w:ind w:left="720"/>
        <w:jc w:val="both"/>
        <w:rPr>
          <w:rFonts w:ascii="Times New Roman" w:hAnsi="Times New Roman"/>
          <w:b/>
          <w:sz w:val="24"/>
          <w:szCs w:val="24"/>
        </w:rPr>
      </w:pPr>
      <w:r w:rsidRPr="009F343B">
        <w:rPr>
          <w:rFonts w:ascii="Times New Roman" w:hAnsi="Times New Roman"/>
          <w:b/>
          <w:sz w:val="24"/>
          <w:szCs w:val="24"/>
        </w:rPr>
        <w:t>Estimasi Kecenderungan Arah (</w:t>
      </w:r>
      <w:r w:rsidRPr="009F343B">
        <w:rPr>
          <w:rFonts w:ascii="Times New Roman" w:hAnsi="Times New Roman"/>
          <w:b/>
          <w:i/>
          <w:sz w:val="24"/>
          <w:szCs w:val="24"/>
        </w:rPr>
        <w:t>Estimate of Trend Direction</w:t>
      </w:r>
      <w:r w:rsidRPr="009F343B">
        <w:rPr>
          <w:rFonts w:ascii="Times New Roman" w:hAnsi="Times New Roman"/>
          <w:b/>
          <w:sz w:val="24"/>
          <w:szCs w:val="24"/>
        </w:rPr>
        <w:t>)</w:t>
      </w:r>
    </w:p>
    <w:p w:rsidR="00906BA6" w:rsidRPr="00EB4A7E" w:rsidRDefault="00906BA6" w:rsidP="00906BA6">
      <w:pPr>
        <w:spacing w:after="0" w:line="480" w:lineRule="auto"/>
        <w:ind w:firstLine="540"/>
        <w:jc w:val="both"/>
        <w:rPr>
          <w:rFonts w:ascii="Times New Roman" w:hAnsi="Times New Roman"/>
          <w:sz w:val="24"/>
          <w:szCs w:val="24"/>
        </w:rPr>
      </w:pPr>
      <w:r w:rsidRPr="00EB4A7E">
        <w:rPr>
          <w:rFonts w:ascii="Times New Roman" w:hAnsi="Times New Roman"/>
          <w:sz w:val="24"/>
          <w:szCs w:val="24"/>
        </w:rPr>
        <w:t>Dalam mengestimasi kecenderungan arah, peneliti menggunakan metode belah tengah (</w:t>
      </w:r>
      <w:r w:rsidRPr="00EB4A7E">
        <w:rPr>
          <w:rFonts w:ascii="Times New Roman" w:hAnsi="Times New Roman"/>
          <w:i/>
          <w:sz w:val="24"/>
          <w:szCs w:val="24"/>
        </w:rPr>
        <w:t>split-middle</w:t>
      </w:r>
      <w:r w:rsidRPr="00EB4A7E">
        <w:rPr>
          <w:rFonts w:ascii="Times New Roman" w:hAnsi="Times New Roman"/>
          <w:sz w:val="24"/>
          <w:szCs w:val="24"/>
        </w:rPr>
        <w:t>). Langkah – langkah perhitungannya adalah sebagai berikut :</w:t>
      </w:r>
    </w:p>
    <w:p w:rsidR="00906BA6" w:rsidRPr="00EB4A7E" w:rsidRDefault="00906BA6" w:rsidP="0022547C">
      <w:pPr>
        <w:numPr>
          <w:ilvl w:val="0"/>
          <w:numId w:val="46"/>
        </w:numPr>
        <w:spacing w:after="0" w:line="480" w:lineRule="auto"/>
        <w:ind w:left="900"/>
        <w:jc w:val="both"/>
        <w:rPr>
          <w:rFonts w:ascii="Times New Roman" w:hAnsi="Times New Roman"/>
          <w:sz w:val="24"/>
          <w:szCs w:val="24"/>
        </w:rPr>
      </w:pPr>
      <w:r w:rsidRPr="00EB4A7E">
        <w:rPr>
          <w:rFonts w:ascii="Times New Roman" w:hAnsi="Times New Roman"/>
          <w:sz w:val="24"/>
          <w:szCs w:val="24"/>
        </w:rPr>
        <w:t>Membagi data menjadi dua bagian</w:t>
      </w:r>
    </w:p>
    <w:p w:rsidR="00906BA6" w:rsidRPr="00EB4A7E" w:rsidRDefault="00906BA6" w:rsidP="0022547C">
      <w:pPr>
        <w:numPr>
          <w:ilvl w:val="0"/>
          <w:numId w:val="46"/>
        </w:numPr>
        <w:spacing w:after="0" w:line="480" w:lineRule="auto"/>
        <w:ind w:left="900"/>
        <w:jc w:val="both"/>
        <w:rPr>
          <w:rFonts w:ascii="Times New Roman" w:hAnsi="Times New Roman"/>
          <w:sz w:val="24"/>
          <w:szCs w:val="24"/>
        </w:rPr>
      </w:pPr>
      <w:r w:rsidRPr="00EB4A7E">
        <w:rPr>
          <w:rFonts w:ascii="Times New Roman" w:hAnsi="Times New Roman"/>
          <w:sz w:val="24"/>
          <w:szCs w:val="24"/>
        </w:rPr>
        <w:t>Membagi data bagian kanan dan kiri menjadi dua</w:t>
      </w:r>
    </w:p>
    <w:p w:rsidR="00906BA6" w:rsidRPr="00EB4A7E" w:rsidRDefault="00906BA6" w:rsidP="0022547C">
      <w:pPr>
        <w:numPr>
          <w:ilvl w:val="0"/>
          <w:numId w:val="46"/>
        </w:numPr>
        <w:spacing w:after="0" w:line="480" w:lineRule="auto"/>
        <w:ind w:left="900"/>
        <w:jc w:val="both"/>
        <w:rPr>
          <w:rFonts w:ascii="Times New Roman" w:hAnsi="Times New Roman"/>
          <w:sz w:val="24"/>
          <w:szCs w:val="24"/>
        </w:rPr>
      </w:pPr>
      <w:r w:rsidRPr="00EB4A7E">
        <w:rPr>
          <w:rFonts w:ascii="Times New Roman" w:hAnsi="Times New Roman"/>
          <w:sz w:val="24"/>
          <w:szCs w:val="24"/>
        </w:rPr>
        <w:t>Menentukkan posisi median (data paling tengah) dari masing – masing belahan</w:t>
      </w:r>
    </w:p>
    <w:p w:rsidR="00906BA6" w:rsidRPr="00A44EBA" w:rsidRDefault="00906BA6" w:rsidP="0022547C">
      <w:pPr>
        <w:numPr>
          <w:ilvl w:val="0"/>
          <w:numId w:val="46"/>
        </w:numPr>
        <w:spacing w:after="0" w:line="480" w:lineRule="auto"/>
        <w:ind w:left="900"/>
        <w:jc w:val="both"/>
        <w:rPr>
          <w:rFonts w:ascii="Times New Roman" w:hAnsi="Times New Roman"/>
          <w:sz w:val="24"/>
          <w:szCs w:val="24"/>
        </w:rPr>
      </w:pPr>
      <w:r w:rsidRPr="00EB4A7E">
        <w:rPr>
          <w:rFonts w:ascii="Times New Roman" w:hAnsi="Times New Roman"/>
          <w:sz w:val="24"/>
          <w:szCs w:val="24"/>
        </w:rPr>
        <w:t>Menarik garis sejajar dengan absis yang menghubungkan titik temu antara median data bagian kanan dan kiri</w:t>
      </w:r>
    </w:p>
    <w:p w:rsidR="00906BA6" w:rsidRDefault="00906BA6" w:rsidP="00906BA6">
      <w:pPr>
        <w:spacing w:line="480" w:lineRule="auto"/>
        <w:ind w:firstLine="540"/>
        <w:jc w:val="both"/>
        <w:rPr>
          <w:rFonts w:ascii="Times New Roman" w:hAnsi="Times New Roman"/>
          <w:sz w:val="24"/>
          <w:szCs w:val="24"/>
        </w:rPr>
      </w:pPr>
      <w:r w:rsidRPr="00EB4A7E">
        <w:rPr>
          <w:rFonts w:ascii="Times New Roman" w:hAnsi="Times New Roman"/>
          <w:sz w:val="24"/>
          <w:szCs w:val="24"/>
        </w:rPr>
        <w:t xml:space="preserve">Untuk melihat kecenderungan arah garis apakah naik, turun atau datar pada kondisi </w:t>
      </w:r>
      <w:r w:rsidRPr="00EB4A7E">
        <w:rPr>
          <w:rFonts w:ascii="Times New Roman" w:hAnsi="Times New Roman"/>
          <w:i/>
          <w:sz w:val="24"/>
          <w:szCs w:val="24"/>
        </w:rPr>
        <w:t>baseline</w:t>
      </w:r>
      <w:r w:rsidRPr="00EB4A7E">
        <w:rPr>
          <w:rFonts w:ascii="Times New Roman" w:hAnsi="Times New Roman"/>
          <w:sz w:val="24"/>
          <w:szCs w:val="24"/>
        </w:rPr>
        <w:t xml:space="preserve">-1 (A - 1), intervensi (B), dan </w:t>
      </w:r>
      <w:r w:rsidRPr="00EB4A7E">
        <w:rPr>
          <w:rFonts w:ascii="Times New Roman" w:hAnsi="Times New Roman"/>
          <w:i/>
          <w:sz w:val="24"/>
          <w:szCs w:val="24"/>
        </w:rPr>
        <w:t>baseline</w:t>
      </w:r>
      <w:r w:rsidRPr="00EB4A7E">
        <w:rPr>
          <w:rFonts w:ascii="Times New Roman" w:hAnsi="Times New Roman"/>
          <w:sz w:val="24"/>
          <w:szCs w:val="24"/>
        </w:rPr>
        <w:t>-2 dapat dilihat da</w:t>
      </w:r>
      <w:r>
        <w:rPr>
          <w:rFonts w:ascii="Times New Roman" w:hAnsi="Times New Roman"/>
          <w:sz w:val="24"/>
          <w:szCs w:val="24"/>
        </w:rPr>
        <w:t xml:space="preserve">lam tampilan grafik berikut </w:t>
      </w:r>
      <w:r w:rsidRPr="00EB4A7E">
        <w:rPr>
          <w:rFonts w:ascii="Times New Roman" w:hAnsi="Times New Roman"/>
          <w:sz w:val="24"/>
          <w:szCs w:val="24"/>
        </w:rPr>
        <w:t>:</w:t>
      </w:r>
    </w:p>
    <w:p w:rsidR="00906BA6" w:rsidRPr="0045080C" w:rsidRDefault="00906BA6" w:rsidP="00906BA6">
      <w:pPr>
        <w:spacing w:line="480" w:lineRule="auto"/>
        <w:ind w:firstLine="540"/>
        <w:jc w:val="both"/>
        <w:rPr>
          <w:rFonts w:ascii="Times New Roman" w:hAnsi="Times New Roman"/>
          <w:sz w:val="24"/>
          <w:szCs w:val="24"/>
        </w:rPr>
      </w:pPr>
    </w:p>
    <w:p w:rsidR="00906BA6" w:rsidRDefault="009F343B" w:rsidP="00906BA6">
      <w:pPr>
        <w:spacing w:after="120"/>
        <w:ind w:left="1260" w:hanging="1260"/>
        <w:jc w:val="both"/>
        <w:rPr>
          <w:rFonts w:ascii="Times New Roman" w:hAnsi="Times New Roman"/>
          <w:b/>
          <w:sz w:val="24"/>
          <w:szCs w:val="24"/>
        </w:rPr>
      </w:pPr>
      <w:r>
        <w:rPr>
          <w:rFonts w:ascii="Times New Roman" w:hAnsi="Times New Roman"/>
          <w:b/>
          <w:sz w:val="24"/>
          <w:szCs w:val="24"/>
        </w:rPr>
        <w:lastRenderedPageBreak/>
        <w:t>Grafik 4.9</w:t>
      </w:r>
      <w:r w:rsidR="00906BA6">
        <w:rPr>
          <w:rFonts w:ascii="Times New Roman" w:hAnsi="Times New Roman"/>
          <w:b/>
          <w:sz w:val="24"/>
          <w:szCs w:val="24"/>
        </w:rPr>
        <w:t xml:space="preserve"> </w:t>
      </w:r>
      <w:r w:rsidR="00906BA6" w:rsidRPr="00EB4A7E">
        <w:rPr>
          <w:rFonts w:ascii="Times New Roman" w:hAnsi="Times New Roman"/>
          <w:b/>
          <w:sz w:val="24"/>
          <w:szCs w:val="24"/>
        </w:rPr>
        <w:t xml:space="preserve">Kecenderungan Arah Kemampuan </w:t>
      </w:r>
      <w:r w:rsidR="00906BA6">
        <w:rPr>
          <w:rFonts w:ascii="Times New Roman" w:hAnsi="Times New Roman"/>
          <w:b/>
          <w:sz w:val="24"/>
          <w:szCs w:val="24"/>
        </w:rPr>
        <w:t>Motorik Halus</w:t>
      </w:r>
      <w:r w:rsidR="00906BA6" w:rsidRPr="00EB4A7E">
        <w:rPr>
          <w:rFonts w:ascii="Times New Roman" w:hAnsi="Times New Roman"/>
          <w:b/>
          <w:sz w:val="24"/>
          <w:szCs w:val="24"/>
        </w:rPr>
        <w:t xml:space="preserve"> Pada Kondisi </w:t>
      </w:r>
      <w:r w:rsidR="00906BA6" w:rsidRPr="00EB4A7E">
        <w:rPr>
          <w:rFonts w:ascii="Times New Roman" w:hAnsi="Times New Roman"/>
          <w:b/>
          <w:i/>
          <w:sz w:val="24"/>
          <w:szCs w:val="24"/>
        </w:rPr>
        <w:t>Baseline</w:t>
      </w:r>
      <w:r w:rsidR="00906BA6" w:rsidRPr="00EB4A7E">
        <w:rPr>
          <w:rFonts w:ascii="Times New Roman" w:hAnsi="Times New Roman"/>
          <w:b/>
          <w:sz w:val="24"/>
          <w:szCs w:val="24"/>
        </w:rPr>
        <w:t xml:space="preserve">-1 (A-1), Intervensi (B), </w:t>
      </w:r>
      <w:r w:rsidR="00906BA6" w:rsidRPr="00EB4A7E">
        <w:rPr>
          <w:rFonts w:ascii="Times New Roman" w:hAnsi="Times New Roman"/>
          <w:b/>
          <w:i/>
          <w:sz w:val="24"/>
          <w:szCs w:val="24"/>
        </w:rPr>
        <w:t>Baseline</w:t>
      </w:r>
      <w:r w:rsidR="00906BA6" w:rsidRPr="00EB4A7E">
        <w:rPr>
          <w:rFonts w:ascii="Times New Roman" w:hAnsi="Times New Roman"/>
          <w:b/>
          <w:sz w:val="24"/>
          <w:szCs w:val="24"/>
        </w:rPr>
        <w:t>-2 (A-2)</w:t>
      </w:r>
    </w:p>
    <w:p w:rsidR="00906BA6" w:rsidRPr="007877A3" w:rsidRDefault="00906BA6" w:rsidP="00906BA6">
      <w:pPr>
        <w:spacing w:after="120"/>
        <w:ind w:left="1260" w:hanging="1260"/>
        <w:jc w:val="both"/>
        <w:rPr>
          <w:rFonts w:ascii="Times New Roman" w:hAnsi="Times New Roman"/>
          <w:b/>
          <w:sz w:val="24"/>
          <w:szCs w:val="24"/>
        </w:rPr>
      </w:pPr>
    </w:p>
    <w:p w:rsidR="00906BA6" w:rsidRPr="007B7D48" w:rsidRDefault="00906BA6" w:rsidP="00906BA6">
      <w:pPr>
        <w:pStyle w:val="NoSpacing"/>
      </w:pPr>
      <w:r>
        <w:rPr>
          <w:noProof/>
        </w:rPr>
        <w:drawing>
          <wp:inline distT="0" distB="0" distL="0" distR="0" wp14:anchorId="7A935CF4" wp14:editId="0261F355">
            <wp:extent cx="5262880" cy="3359785"/>
            <wp:effectExtent l="0" t="0" r="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F343B" w:rsidRDefault="009F343B" w:rsidP="00906BA6">
      <w:pPr>
        <w:spacing w:before="120" w:after="0" w:line="480" w:lineRule="auto"/>
        <w:ind w:firstLine="540"/>
        <w:jc w:val="both"/>
        <w:rPr>
          <w:rFonts w:ascii="Times New Roman" w:hAnsi="Times New Roman"/>
          <w:sz w:val="24"/>
          <w:szCs w:val="24"/>
        </w:rPr>
      </w:pPr>
    </w:p>
    <w:p w:rsidR="00906BA6" w:rsidRPr="00EB4A7E" w:rsidRDefault="00906BA6" w:rsidP="00906BA6">
      <w:pPr>
        <w:spacing w:before="120"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Pada </w:t>
      </w:r>
      <w:r w:rsidRPr="00EB4A7E">
        <w:rPr>
          <w:rFonts w:ascii="Times New Roman" w:hAnsi="Times New Roman"/>
          <w:i/>
          <w:sz w:val="24"/>
          <w:szCs w:val="24"/>
        </w:rPr>
        <w:t>baseline</w:t>
      </w:r>
      <w:r w:rsidRPr="00EB4A7E">
        <w:rPr>
          <w:rFonts w:ascii="Times New Roman" w:hAnsi="Times New Roman"/>
          <w:sz w:val="24"/>
          <w:szCs w:val="24"/>
        </w:rPr>
        <w:t>-1 dari sesi pertam</w:t>
      </w:r>
      <w:r>
        <w:rPr>
          <w:rFonts w:ascii="Times New Roman" w:hAnsi="Times New Roman"/>
          <w:sz w:val="24"/>
          <w:szCs w:val="24"/>
        </w:rPr>
        <w:t>a sampai sesi terakhir subjek (Re</w:t>
      </w:r>
      <w:r w:rsidRPr="00EB4A7E">
        <w:rPr>
          <w:rFonts w:ascii="Times New Roman" w:hAnsi="Times New Roman"/>
          <w:sz w:val="24"/>
          <w:szCs w:val="24"/>
        </w:rPr>
        <w:t>) mengalami perubahan</w:t>
      </w:r>
      <w:r>
        <w:rPr>
          <w:rFonts w:ascii="Times New Roman" w:hAnsi="Times New Roman"/>
          <w:sz w:val="24"/>
          <w:szCs w:val="24"/>
        </w:rPr>
        <w:t xml:space="preserve"> yakni berkisar antara 19-23%</w:t>
      </w:r>
      <w:r w:rsidRPr="00EB4A7E">
        <w:rPr>
          <w:rFonts w:ascii="Times New Roman" w:hAnsi="Times New Roman"/>
          <w:sz w:val="24"/>
          <w:szCs w:val="24"/>
        </w:rPr>
        <w:t xml:space="preserve">. Dengan melihat garis pada grafik, diketahui bahwa kecenderungan arahnya </w:t>
      </w:r>
      <w:r>
        <w:rPr>
          <w:rFonts w:ascii="Times New Roman" w:hAnsi="Times New Roman"/>
          <w:sz w:val="24"/>
          <w:szCs w:val="24"/>
        </w:rPr>
        <w:t>menurun</w:t>
      </w:r>
      <w:r w:rsidRPr="00EB4A7E">
        <w:rPr>
          <w:rFonts w:ascii="Times New Roman" w:hAnsi="Times New Roman"/>
          <w:sz w:val="24"/>
          <w:szCs w:val="24"/>
        </w:rPr>
        <w:t>.</w:t>
      </w:r>
    </w:p>
    <w:p w:rsidR="00906BA6" w:rsidRDefault="00906BA6" w:rsidP="00906BA6">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Pada kondisi intervensi kecenderungan arahnya menaik </w:t>
      </w:r>
      <w:r>
        <w:rPr>
          <w:rFonts w:ascii="Times New Roman" w:hAnsi="Times New Roman"/>
          <w:sz w:val="24"/>
          <w:szCs w:val="24"/>
        </w:rPr>
        <w:t xml:space="preserve">sangat terlihat jelas pada </w:t>
      </w:r>
      <w:r w:rsidRPr="00EB4A7E">
        <w:rPr>
          <w:rFonts w:ascii="Times New Roman" w:hAnsi="Times New Roman"/>
          <w:sz w:val="24"/>
          <w:szCs w:val="24"/>
        </w:rPr>
        <w:t xml:space="preserve">sesi </w:t>
      </w:r>
      <w:r>
        <w:rPr>
          <w:rFonts w:ascii="Times New Roman" w:hAnsi="Times New Roman"/>
          <w:sz w:val="24"/>
          <w:szCs w:val="24"/>
        </w:rPr>
        <w:t>lima</w:t>
      </w:r>
      <w:r w:rsidRPr="00EB4A7E">
        <w:rPr>
          <w:rFonts w:ascii="Times New Roman" w:hAnsi="Times New Roman"/>
          <w:sz w:val="24"/>
          <w:szCs w:val="24"/>
        </w:rPr>
        <w:t xml:space="preserve"> </w:t>
      </w:r>
      <w:r>
        <w:rPr>
          <w:rFonts w:ascii="Times New Roman" w:hAnsi="Times New Roman"/>
          <w:sz w:val="24"/>
          <w:szCs w:val="24"/>
        </w:rPr>
        <w:t xml:space="preserve">ke </w:t>
      </w:r>
      <w:r w:rsidRPr="00EB4A7E">
        <w:rPr>
          <w:rFonts w:ascii="Times New Roman" w:hAnsi="Times New Roman"/>
          <w:sz w:val="24"/>
          <w:szCs w:val="24"/>
        </w:rPr>
        <w:t>sesi</w:t>
      </w:r>
      <w:r>
        <w:rPr>
          <w:rFonts w:ascii="Times New Roman" w:hAnsi="Times New Roman"/>
          <w:sz w:val="24"/>
          <w:szCs w:val="24"/>
        </w:rPr>
        <w:t xml:space="preserve"> enam </w:t>
      </w:r>
      <w:r w:rsidRPr="00EB4A7E">
        <w:rPr>
          <w:rFonts w:ascii="Times New Roman" w:hAnsi="Times New Roman"/>
          <w:sz w:val="24"/>
          <w:szCs w:val="24"/>
        </w:rPr>
        <w:t>. Kondisi subjek (</w:t>
      </w:r>
      <w:r>
        <w:rPr>
          <w:rFonts w:ascii="Times New Roman" w:hAnsi="Times New Roman"/>
          <w:sz w:val="24"/>
          <w:szCs w:val="24"/>
        </w:rPr>
        <w:t>Re</w:t>
      </w:r>
      <w:r w:rsidRPr="00EB4A7E">
        <w:rPr>
          <w:rFonts w:ascii="Times New Roman" w:hAnsi="Times New Roman"/>
          <w:sz w:val="24"/>
          <w:szCs w:val="24"/>
        </w:rPr>
        <w:t>) dapat dikatakan semakin membaik (+), pada grafik terlihat bahwa persentase tertinggi pada ses</w:t>
      </w:r>
      <w:r>
        <w:rPr>
          <w:rFonts w:ascii="Times New Roman" w:hAnsi="Times New Roman"/>
          <w:sz w:val="24"/>
          <w:szCs w:val="24"/>
        </w:rPr>
        <w:t>i keduabelas yakni mencapai 61</w:t>
      </w:r>
      <w:r w:rsidRPr="00EB4A7E">
        <w:rPr>
          <w:rFonts w:ascii="Times New Roman" w:hAnsi="Times New Roman"/>
          <w:sz w:val="24"/>
          <w:szCs w:val="24"/>
        </w:rPr>
        <w:t>%</w:t>
      </w:r>
      <w:r>
        <w:rPr>
          <w:rFonts w:ascii="Times New Roman" w:hAnsi="Times New Roman"/>
          <w:sz w:val="24"/>
          <w:szCs w:val="24"/>
        </w:rPr>
        <w:t>. Hal tersebut</w:t>
      </w:r>
      <w:r w:rsidRPr="00EB4A7E">
        <w:rPr>
          <w:rFonts w:ascii="Times New Roman" w:hAnsi="Times New Roman"/>
          <w:sz w:val="24"/>
          <w:szCs w:val="24"/>
        </w:rPr>
        <w:t xml:space="preserve"> </w:t>
      </w:r>
      <w:r>
        <w:rPr>
          <w:rFonts w:ascii="Times New Roman" w:hAnsi="Times New Roman"/>
          <w:sz w:val="24"/>
          <w:szCs w:val="24"/>
        </w:rPr>
        <w:t xml:space="preserve">dikarenakan pada sesi ke lima sampai sesi ke duabelas, subyek (Re) menunjukkan ketertarikan dan lebih focus dalam mengikuti. Selain itu </w:t>
      </w:r>
      <w:r>
        <w:rPr>
          <w:rFonts w:ascii="Times New Roman" w:hAnsi="Times New Roman"/>
          <w:sz w:val="24"/>
          <w:szCs w:val="24"/>
        </w:rPr>
        <w:lastRenderedPageBreak/>
        <w:t xml:space="preserve">kondisi pembelajaran lebih terkontrol, dan tidak ada gangguan dari lingkungan sekitar. Pada sesi ke tigabelas persentase nilai yang diperoleh menurun sampai 50%, keadaan tersebut bertahan sampai sesi terakhir sehingga persentase dikatakan cenderung mendatar. Kondisi tersebut disebabkan keaktifan murid dalam mengikuti pembelajaran menurun karena adanya gangguan dari teman-temannya. </w:t>
      </w:r>
    </w:p>
    <w:p w:rsidR="00906BA6" w:rsidRDefault="00906BA6" w:rsidP="00906BA6">
      <w:pPr>
        <w:spacing w:after="120" w:line="480" w:lineRule="auto"/>
        <w:ind w:firstLine="540"/>
        <w:jc w:val="both"/>
        <w:rPr>
          <w:rFonts w:ascii="Times New Roman" w:hAnsi="Times New Roman"/>
          <w:sz w:val="24"/>
          <w:szCs w:val="24"/>
        </w:rPr>
      </w:pPr>
      <w:r>
        <w:rPr>
          <w:rFonts w:ascii="Times New Roman" w:hAnsi="Times New Roman"/>
          <w:sz w:val="24"/>
          <w:szCs w:val="24"/>
        </w:rPr>
        <w:t>Estimasi kecenderungan arah di atas dapat dimasukkan dalam table seperti berikut:</w:t>
      </w:r>
    </w:p>
    <w:p w:rsidR="00906BA6" w:rsidRPr="003C54C1" w:rsidRDefault="009F343B" w:rsidP="00906BA6">
      <w:pPr>
        <w:spacing w:after="120" w:line="240" w:lineRule="auto"/>
        <w:ind w:left="270"/>
        <w:jc w:val="both"/>
        <w:rPr>
          <w:rFonts w:ascii="Times New Roman" w:hAnsi="Times New Roman"/>
          <w:b/>
          <w:sz w:val="24"/>
          <w:szCs w:val="24"/>
        </w:rPr>
      </w:pPr>
      <w:r>
        <w:rPr>
          <w:rFonts w:ascii="Times New Roman" w:hAnsi="Times New Roman"/>
          <w:b/>
          <w:sz w:val="24"/>
          <w:szCs w:val="24"/>
        </w:rPr>
        <w:t>Tabel 4.19</w:t>
      </w:r>
      <w:r w:rsidR="00906BA6" w:rsidRPr="003C54C1">
        <w:rPr>
          <w:rFonts w:ascii="Times New Roman" w:hAnsi="Times New Roman"/>
          <w:b/>
          <w:sz w:val="24"/>
          <w:szCs w:val="24"/>
        </w:rPr>
        <w:t xml:space="preserve"> Estimasi Kecenderungan Arah</w:t>
      </w:r>
      <w:r w:rsidR="00906BA6">
        <w:rPr>
          <w:rFonts w:ascii="Times New Roman" w:hAnsi="Times New Roman"/>
          <w:b/>
          <w:sz w:val="24"/>
          <w:szCs w:val="24"/>
        </w:rPr>
        <w:t xml:space="preserve"> Kemampuan Motorik Halus</w:t>
      </w:r>
    </w:p>
    <w:tbl>
      <w:tblPr>
        <w:tblStyle w:val="LightShading1"/>
        <w:tblW w:w="8163" w:type="dxa"/>
        <w:tblInd w:w="108" w:type="dxa"/>
        <w:tblLook w:val="04A0" w:firstRow="1" w:lastRow="0" w:firstColumn="1" w:lastColumn="0" w:noHBand="0" w:noVBand="1"/>
      </w:tblPr>
      <w:tblGrid>
        <w:gridCol w:w="2340"/>
        <w:gridCol w:w="2006"/>
        <w:gridCol w:w="2006"/>
        <w:gridCol w:w="1811"/>
      </w:tblGrid>
      <w:tr w:rsidR="00906BA6" w:rsidTr="00D27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Align w:val="center"/>
          </w:tcPr>
          <w:p w:rsidR="00906BA6" w:rsidRDefault="00906BA6" w:rsidP="00D27974">
            <w:pPr>
              <w:spacing w:before="120"/>
              <w:jc w:val="center"/>
              <w:rPr>
                <w:rFonts w:ascii="Times New Roman" w:hAnsi="Times New Roman"/>
                <w:sz w:val="24"/>
                <w:szCs w:val="24"/>
              </w:rPr>
            </w:pPr>
            <w:r>
              <w:rPr>
                <w:rFonts w:ascii="Times New Roman" w:hAnsi="Times New Roman"/>
                <w:sz w:val="24"/>
                <w:szCs w:val="24"/>
              </w:rPr>
              <w:t>Kondisi</w:t>
            </w:r>
          </w:p>
        </w:tc>
        <w:tc>
          <w:tcPr>
            <w:tcW w:w="2006" w:type="dxa"/>
            <w:vAlign w:val="center"/>
          </w:tcPr>
          <w:p w:rsidR="00906BA6" w:rsidRDefault="00906BA6" w:rsidP="00D27974">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A-1</w:t>
            </w:r>
          </w:p>
        </w:tc>
        <w:tc>
          <w:tcPr>
            <w:tcW w:w="2006" w:type="dxa"/>
            <w:vAlign w:val="center"/>
          </w:tcPr>
          <w:p w:rsidR="00906BA6" w:rsidRDefault="00906BA6" w:rsidP="00D27974">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B</w:t>
            </w:r>
          </w:p>
        </w:tc>
        <w:tc>
          <w:tcPr>
            <w:tcW w:w="1811" w:type="dxa"/>
            <w:vAlign w:val="center"/>
          </w:tcPr>
          <w:p w:rsidR="00906BA6" w:rsidRDefault="00906BA6" w:rsidP="00D27974">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A-2</w:t>
            </w:r>
          </w:p>
        </w:tc>
      </w:tr>
      <w:tr w:rsidR="00906BA6" w:rsidTr="00D27974">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340" w:type="dxa"/>
          </w:tcPr>
          <w:p w:rsidR="00906BA6" w:rsidRPr="00C60185" w:rsidRDefault="00906BA6" w:rsidP="00D27974">
            <w:pPr>
              <w:spacing w:before="120"/>
              <w:jc w:val="both"/>
              <w:rPr>
                <w:rFonts w:ascii="Times New Roman" w:hAnsi="Times New Roman"/>
                <w:b w:val="0"/>
                <w:sz w:val="24"/>
                <w:szCs w:val="24"/>
              </w:rPr>
            </w:pPr>
            <w:r w:rsidRPr="00C60185">
              <w:rPr>
                <w:rFonts w:ascii="Times New Roman" w:hAnsi="Times New Roman"/>
                <w:b w:val="0"/>
                <w:sz w:val="24"/>
                <w:szCs w:val="24"/>
              </w:rPr>
              <w:t>Estimasi Kecenderungan Arah</w:t>
            </w:r>
          </w:p>
        </w:tc>
        <w:tc>
          <w:tcPr>
            <w:tcW w:w="2006" w:type="dxa"/>
          </w:tcPr>
          <w:p w:rsidR="00906BA6" w:rsidRPr="00C60185" w:rsidRDefault="00063718" w:rsidP="00D27974">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noProof/>
                <w:sz w:val="22"/>
                <w:szCs w:val="22"/>
              </w:rPr>
              <w:pict>
                <v:shapetype id="_x0000_t32" coordsize="21600,21600" o:spt="32" o:oned="t" path="m,l21600,21600e" filled="f">
                  <v:path arrowok="t" fillok="f" o:connecttype="none"/>
                  <o:lock v:ext="edit" shapetype="t"/>
                </v:shapetype>
                <v:shape id="Straight Arrow Connector 68" o:spid="_x0000_s1214" type="#_x0000_t32" style="position:absolute;left:0;text-align:left;margin-left:3.25pt;margin-top:5.3pt;width:70.5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"/>
              </w:pict>
            </w:r>
            <w:r>
              <w:rPr>
                <w:noProof/>
                <w:sz w:val="22"/>
                <w:szCs w:val="22"/>
              </w:rPr>
              <w:pict>
                <v:shape id="Text Box 67" o:spid="_x0000_s1213" type="#_x0000_t202" style="position:absolute;left:0;text-align:left;margin-left:157pt;margin-top:24.05pt;width:33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7puAIAAMI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" filled="f" stroked="f">
                  <v:textbox>
                    <w:txbxContent>
                      <w:p w:rsidR="00063718" w:rsidRPr="003C54C1" w:rsidRDefault="00063718" w:rsidP="00906BA6">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v:textbox>
                </v:shape>
              </w:pict>
            </w:r>
            <w:r>
              <w:rPr>
                <w:noProof/>
                <w:sz w:val="22"/>
                <w:szCs w:val="22"/>
              </w:rPr>
              <w:pict>
                <v:shape id="Text Box 66" o:spid="_x0000_s1212" type="#_x0000_t202" style="position:absolute;left:0;text-align:left;margin-left:60.25pt;margin-top:24.05pt;width:27.75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vvAIAAMI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" filled="f" stroked="f">
                  <v:textbox>
                    <w:txbxContent>
                      <w:p w:rsidR="00063718" w:rsidRPr="003C54C1" w:rsidRDefault="00063718" w:rsidP="00906BA6">
                        <w:pPr>
                          <w:rPr>
                            <w:rFonts w:ascii="Times New Roman" w:hAnsi="Times New Roman"/>
                            <w:sz w:val="24"/>
                          </w:rPr>
                        </w:pPr>
                        <w:r w:rsidRPr="003C54C1">
                          <w:rPr>
                            <w:rFonts w:ascii="Times New Roman" w:hAnsi="Times New Roman"/>
                            <w:sz w:val="24"/>
                          </w:rPr>
                          <w:t>(-)</w:t>
                        </w:r>
                      </w:p>
                    </w:txbxContent>
                  </v:textbox>
                </v:shape>
              </w:pict>
            </w:r>
            <w:r>
              <w:rPr>
                <w:noProof/>
                <w:sz w:val="22"/>
                <w:szCs w:val="22"/>
              </w:rPr>
              <w:pict>
                <v:shape id="Text Box 65" o:spid="_x0000_s1211" type="#_x0000_t202" style="position:absolute;left:0;text-align:left;margin-left:248.5pt;margin-top:24.05pt;width:33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vwtwIAAME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" filled="f" stroked="f">
                  <v:textbox>
                    <w:txbxContent>
                      <w:p w:rsidR="00063718" w:rsidRPr="003C54C1" w:rsidRDefault="00063718" w:rsidP="00906BA6">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v:textbox>
                </v:shape>
              </w:pict>
            </w:r>
          </w:p>
        </w:tc>
        <w:tc>
          <w:tcPr>
            <w:tcW w:w="2006" w:type="dxa"/>
          </w:tcPr>
          <w:p w:rsidR="00906BA6" w:rsidRPr="00C60185" w:rsidRDefault="00063718" w:rsidP="00D27974">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noProof/>
                <w:sz w:val="22"/>
                <w:szCs w:val="22"/>
              </w:rPr>
              <w:pict>
                <v:shape id="Straight Arrow Connector 64" o:spid="_x0000_s1210" type="#_x0000_t32" style="position:absolute;left:0;text-align:left;margin-left:5.1pt;margin-top:11.9pt;width:77.85pt;height:18.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"/>
              </w:pict>
            </w:r>
          </w:p>
        </w:tc>
        <w:tc>
          <w:tcPr>
            <w:tcW w:w="1811" w:type="dxa"/>
          </w:tcPr>
          <w:p w:rsidR="00906BA6" w:rsidRPr="00C60185" w:rsidRDefault="00063718" w:rsidP="00D27974">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noProof/>
                <w:sz w:val="22"/>
                <w:szCs w:val="22"/>
              </w:rPr>
              <w:pict>
                <v:shape id="Straight Arrow Connector 16" o:spid="_x0000_s1209" type="#_x0000_t32" style="position:absolute;left:0;text-align:left;margin-left:-4pt;margin-top:11.9pt;width:77.85pt;height:18.7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"/>
              </w:pict>
            </w:r>
          </w:p>
        </w:tc>
      </w:tr>
    </w:tbl>
    <w:p w:rsidR="00906BA6" w:rsidRDefault="00906BA6" w:rsidP="00906BA6">
      <w:pPr>
        <w:spacing w:after="0" w:line="240" w:lineRule="auto"/>
        <w:rPr>
          <w:rFonts w:ascii="Times New Roman" w:hAnsi="Times New Roman"/>
          <w:b/>
          <w:sz w:val="24"/>
          <w:szCs w:val="24"/>
        </w:rPr>
      </w:pPr>
    </w:p>
    <w:p w:rsidR="00906BA6" w:rsidRPr="00FF3ECB" w:rsidRDefault="00906BA6" w:rsidP="0022547C">
      <w:pPr>
        <w:pStyle w:val="ListParagraph"/>
        <w:numPr>
          <w:ilvl w:val="3"/>
          <w:numId w:val="45"/>
        </w:numPr>
        <w:spacing w:after="0" w:line="240" w:lineRule="auto"/>
        <w:ind w:left="720"/>
        <w:rPr>
          <w:rFonts w:ascii="Times New Roman" w:hAnsi="Times New Roman"/>
          <w:b/>
          <w:sz w:val="24"/>
          <w:szCs w:val="24"/>
        </w:rPr>
      </w:pPr>
      <w:r w:rsidRPr="00FF3ECB">
        <w:rPr>
          <w:rFonts w:ascii="Times New Roman" w:hAnsi="Times New Roman"/>
          <w:b/>
          <w:sz w:val="24"/>
          <w:szCs w:val="24"/>
        </w:rPr>
        <w:t>Kecenderungan Stabilitas (</w:t>
      </w:r>
      <w:r w:rsidRPr="00FF3ECB">
        <w:rPr>
          <w:rFonts w:ascii="Times New Roman" w:hAnsi="Times New Roman"/>
          <w:b/>
          <w:i/>
          <w:sz w:val="24"/>
          <w:szCs w:val="24"/>
        </w:rPr>
        <w:t>Trend Stability</w:t>
      </w:r>
      <w:r w:rsidRPr="00FF3ECB">
        <w:rPr>
          <w:rFonts w:ascii="Times New Roman" w:hAnsi="Times New Roman"/>
          <w:b/>
          <w:sz w:val="24"/>
          <w:szCs w:val="24"/>
        </w:rPr>
        <w:t>)</w:t>
      </w:r>
    </w:p>
    <w:p w:rsidR="00906BA6" w:rsidRDefault="00906BA6" w:rsidP="00906BA6">
      <w:pPr>
        <w:spacing w:after="0" w:line="480" w:lineRule="auto"/>
        <w:ind w:firstLine="540"/>
        <w:jc w:val="both"/>
        <w:rPr>
          <w:rFonts w:ascii="Times New Roman" w:hAnsi="Times New Roman"/>
          <w:sz w:val="24"/>
          <w:szCs w:val="24"/>
        </w:rPr>
      </w:pPr>
      <w:r w:rsidRPr="00EB4A7E">
        <w:rPr>
          <w:rFonts w:ascii="Times New Roman" w:hAnsi="Times New Roman"/>
          <w:sz w:val="24"/>
          <w:szCs w:val="24"/>
        </w:rPr>
        <w:t>Untuk menentukan kecenderungan stabilitas dilakukan perhitungan sebagai berikut:</w:t>
      </w:r>
    </w:p>
    <w:p w:rsidR="00906BA6" w:rsidRPr="009F343B" w:rsidRDefault="00906BA6" w:rsidP="00FF3ECB">
      <w:pPr>
        <w:pStyle w:val="ListParagraph"/>
        <w:numPr>
          <w:ilvl w:val="7"/>
          <w:numId w:val="12"/>
        </w:numPr>
        <w:spacing w:after="0" w:line="480" w:lineRule="auto"/>
        <w:ind w:left="810"/>
        <w:jc w:val="both"/>
        <w:rPr>
          <w:rFonts w:ascii="Times New Roman" w:hAnsi="Times New Roman"/>
          <w:b/>
          <w:sz w:val="24"/>
          <w:szCs w:val="24"/>
        </w:rPr>
      </w:pPr>
      <w:r w:rsidRPr="009F343B">
        <w:rPr>
          <w:rFonts w:ascii="Times New Roman" w:hAnsi="Times New Roman"/>
          <w:b/>
          <w:i/>
          <w:sz w:val="24"/>
          <w:szCs w:val="24"/>
        </w:rPr>
        <w:t>Baseline</w:t>
      </w:r>
      <w:r w:rsidRPr="009F343B">
        <w:rPr>
          <w:rFonts w:ascii="Times New Roman" w:hAnsi="Times New Roman"/>
          <w:b/>
          <w:sz w:val="24"/>
          <w:szCs w:val="24"/>
        </w:rPr>
        <w:t>-1 (Kemampuan Motorik Halus)</w:t>
      </w:r>
    </w:p>
    <w:p w:rsidR="00906BA6" w:rsidRPr="006E4252" w:rsidRDefault="00906BA6" w:rsidP="006E4252">
      <w:pPr>
        <w:pStyle w:val="ListParagraph"/>
        <w:numPr>
          <w:ilvl w:val="6"/>
          <w:numId w:val="45"/>
        </w:numPr>
        <w:spacing w:after="0" w:line="480" w:lineRule="auto"/>
        <w:ind w:left="900"/>
        <w:jc w:val="both"/>
        <w:rPr>
          <w:rFonts w:ascii="Times New Roman" w:hAnsi="Times New Roman"/>
          <w:sz w:val="24"/>
          <w:szCs w:val="24"/>
        </w:rPr>
      </w:pPr>
      <w:r w:rsidRPr="006E4252">
        <w:rPr>
          <w:rFonts w:ascii="Times New Roman" w:hAnsi="Times New Roman"/>
          <w:sz w:val="24"/>
          <w:szCs w:val="24"/>
        </w:rPr>
        <w:t>Mean level</w:t>
      </w:r>
    </w:p>
    <w:p w:rsidR="00906BA6" w:rsidRPr="00E0061E" w:rsidRDefault="00906BA6" w:rsidP="00906BA6">
      <w:pPr>
        <w:spacing w:after="0" w:line="240" w:lineRule="auto"/>
        <w:ind w:left="900"/>
        <w:rPr>
          <w:rFonts w:eastAsiaTheme="minorEastAsia"/>
          <w:sz w:val="24"/>
          <w:szCs w:val="24"/>
        </w:rPr>
      </w:pPr>
      <w:r>
        <w:rPr>
          <w:rFonts w:eastAsiaTheme="minorEastAsia"/>
          <w:sz w:val="24"/>
          <w:szCs w:val="24"/>
          <w:u w:val="single"/>
        </w:rPr>
        <w:t xml:space="preserve">19.2 + 23.1 + </w:t>
      </w:r>
      <w:r w:rsidRPr="008F18D8">
        <w:rPr>
          <w:rFonts w:eastAsiaTheme="minorEastAsia"/>
          <w:sz w:val="24"/>
          <w:szCs w:val="24"/>
          <w:u w:val="single"/>
        </w:rPr>
        <w:t>1</w:t>
      </w:r>
      <w:r>
        <w:rPr>
          <w:rFonts w:eastAsiaTheme="minorEastAsia"/>
          <w:sz w:val="24"/>
          <w:szCs w:val="24"/>
          <w:u w:val="single"/>
        </w:rPr>
        <w:t>9.2</w:t>
      </w:r>
      <w:r w:rsidRPr="008F18D8">
        <w:rPr>
          <w:rFonts w:eastAsiaTheme="minorEastAsia"/>
          <w:sz w:val="24"/>
          <w:szCs w:val="24"/>
          <w:u w:val="single"/>
        </w:rPr>
        <w:t xml:space="preserve"> + 19.2</w:t>
      </w:r>
      <w:r>
        <w:rPr>
          <w:rFonts w:eastAsiaTheme="minorEastAsia"/>
          <w:sz w:val="24"/>
          <w:szCs w:val="24"/>
        </w:rPr>
        <w:t xml:space="preserve"> =  </w:t>
      </w:r>
      <w:r>
        <w:rPr>
          <w:rFonts w:eastAsiaTheme="minorEastAsia"/>
          <w:sz w:val="24"/>
          <w:szCs w:val="24"/>
          <w:u w:val="single"/>
        </w:rPr>
        <w:t xml:space="preserve">80.7  </w:t>
      </w:r>
      <w:r>
        <w:rPr>
          <w:rFonts w:eastAsiaTheme="minorEastAsia"/>
          <w:sz w:val="24"/>
          <w:szCs w:val="24"/>
        </w:rPr>
        <w:t>=  20.17</w:t>
      </w:r>
    </w:p>
    <w:p w:rsidR="00906BA6" w:rsidRPr="006E4252" w:rsidRDefault="00906BA6" w:rsidP="006E4252">
      <w:pPr>
        <w:pStyle w:val="ListParagraph"/>
        <w:numPr>
          <w:ilvl w:val="0"/>
          <w:numId w:val="103"/>
        </w:numPr>
        <w:spacing w:after="0" w:line="240" w:lineRule="auto"/>
        <w:rPr>
          <w:rFonts w:eastAsiaTheme="minorEastAsia"/>
          <w:sz w:val="24"/>
          <w:szCs w:val="24"/>
        </w:rPr>
      </w:pPr>
      <w:r w:rsidRPr="006E4252">
        <w:rPr>
          <w:rFonts w:eastAsiaTheme="minorEastAsia"/>
          <w:sz w:val="24"/>
          <w:szCs w:val="24"/>
        </w:rPr>
        <w:tab/>
      </w:r>
      <w:r w:rsidRPr="006E4252">
        <w:rPr>
          <w:rFonts w:eastAsiaTheme="minorEastAsia"/>
          <w:sz w:val="24"/>
          <w:szCs w:val="24"/>
        </w:rPr>
        <w:tab/>
        <w:t xml:space="preserve">  4</w:t>
      </w:r>
    </w:p>
    <w:p w:rsidR="00906BA6" w:rsidRPr="008F18D8" w:rsidRDefault="00906BA6" w:rsidP="00906BA6">
      <w:pPr>
        <w:spacing w:after="0" w:line="240" w:lineRule="auto"/>
        <w:rPr>
          <w:rFonts w:eastAsiaTheme="minorEastAsia"/>
          <w:sz w:val="24"/>
          <w:szCs w:val="24"/>
        </w:rPr>
      </w:pPr>
    </w:p>
    <w:p w:rsidR="00906BA6" w:rsidRPr="006E4252" w:rsidRDefault="00906BA6" w:rsidP="006E4252">
      <w:pPr>
        <w:pStyle w:val="ListParagraph"/>
        <w:numPr>
          <w:ilvl w:val="6"/>
          <w:numId w:val="45"/>
        </w:numPr>
        <w:spacing w:after="0" w:line="480" w:lineRule="auto"/>
        <w:ind w:left="900"/>
        <w:jc w:val="both"/>
        <w:rPr>
          <w:rFonts w:ascii="Times New Roman" w:hAnsi="Times New Roman"/>
          <w:sz w:val="24"/>
          <w:szCs w:val="24"/>
        </w:rPr>
      </w:pPr>
      <w:r w:rsidRPr="006E4252">
        <w:rPr>
          <w:rFonts w:ascii="Times New Roman" w:hAnsi="Times New Roman"/>
          <w:sz w:val="24"/>
          <w:szCs w:val="24"/>
        </w:rPr>
        <w:t>Rentang stabilitas</w:t>
      </w:r>
    </w:p>
    <w:p w:rsidR="00906BA6" w:rsidRDefault="00906BA6" w:rsidP="006E4252">
      <w:pPr>
        <w:pStyle w:val="ListParagraph"/>
        <w:numPr>
          <w:ilvl w:val="1"/>
          <w:numId w:val="105"/>
        </w:numPr>
        <w:spacing w:line="480" w:lineRule="auto"/>
        <w:jc w:val="both"/>
        <w:rPr>
          <w:rFonts w:ascii="Times New Roman" w:hAnsi="Times New Roman"/>
          <w:sz w:val="24"/>
          <w:szCs w:val="24"/>
        </w:rPr>
      </w:pPr>
      <w:r w:rsidRPr="00EB4A7E">
        <w:rPr>
          <w:rFonts w:ascii="Times New Roman" w:hAnsi="Times New Roman"/>
          <w:sz w:val="24"/>
          <w:szCs w:val="24"/>
        </w:rPr>
        <w:t>x 0</w:t>
      </w:r>
      <w:r>
        <w:rPr>
          <w:rFonts w:ascii="Times New Roman" w:hAnsi="Times New Roman"/>
          <w:sz w:val="24"/>
          <w:szCs w:val="24"/>
        </w:rPr>
        <w:t>.</w:t>
      </w:r>
      <w:r w:rsidRPr="00EB4A7E">
        <w:rPr>
          <w:rFonts w:ascii="Times New Roman" w:hAnsi="Times New Roman"/>
          <w:sz w:val="24"/>
          <w:szCs w:val="24"/>
        </w:rPr>
        <w:t>1</w:t>
      </w:r>
      <w:r>
        <w:rPr>
          <w:rFonts w:ascii="Times New Roman" w:hAnsi="Times New Roman"/>
          <w:sz w:val="24"/>
          <w:szCs w:val="24"/>
        </w:rPr>
        <w:t>5</w:t>
      </w:r>
      <w:r w:rsidRPr="00EB4A7E">
        <w:rPr>
          <w:rFonts w:ascii="Times New Roman" w:hAnsi="Times New Roman"/>
          <w:sz w:val="24"/>
          <w:szCs w:val="24"/>
        </w:rPr>
        <w:t xml:space="preserve"> = </w:t>
      </w:r>
      <w:r>
        <w:rPr>
          <w:rFonts w:ascii="Times New Roman" w:hAnsi="Times New Roman"/>
          <w:sz w:val="24"/>
          <w:szCs w:val="24"/>
        </w:rPr>
        <w:t>3.46</w:t>
      </w:r>
    </w:p>
    <w:p w:rsidR="00906BA6" w:rsidRPr="006E4252" w:rsidRDefault="00906BA6" w:rsidP="006E4252">
      <w:pPr>
        <w:pStyle w:val="ListParagraph"/>
        <w:numPr>
          <w:ilvl w:val="6"/>
          <w:numId w:val="45"/>
        </w:numPr>
        <w:spacing w:after="0" w:line="480" w:lineRule="auto"/>
        <w:ind w:left="900"/>
        <w:jc w:val="both"/>
        <w:rPr>
          <w:rFonts w:ascii="Times New Roman" w:hAnsi="Times New Roman"/>
          <w:sz w:val="24"/>
          <w:szCs w:val="24"/>
        </w:rPr>
      </w:pPr>
      <w:r w:rsidRPr="006E4252">
        <w:rPr>
          <w:rFonts w:ascii="Times New Roman" w:hAnsi="Times New Roman"/>
          <w:sz w:val="24"/>
          <w:szCs w:val="24"/>
        </w:rPr>
        <w:t>Batas atas</w:t>
      </w:r>
    </w:p>
    <w:p w:rsidR="00906BA6" w:rsidRPr="00306511" w:rsidRDefault="00906BA6" w:rsidP="006E4252">
      <w:pPr>
        <w:pStyle w:val="ListParagraph"/>
        <w:numPr>
          <w:ilvl w:val="1"/>
          <w:numId w:val="107"/>
        </w:numPr>
        <w:spacing w:after="0" w:line="480" w:lineRule="auto"/>
        <w:contextualSpacing w:val="0"/>
        <w:jc w:val="both"/>
        <w:rPr>
          <w:rFonts w:ascii="Times New Roman" w:hAnsi="Times New Roman"/>
          <w:sz w:val="24"/>
          <w:szCs w:val="24"/>
        </w:rPr>
      </w:pPr>
      <w:r w:rsidRPr="00EB4A7E">
        <w:rPr>
          <w:rFonts w:ascii="Times New Roman" w:hAnsi="Times New Roman"/>
          <w:sz w:val="24"/>
          <w:szCs w:val="24"/>
        </w:rPr>
        <w:t xml:space="preserve">+ </w:t>
      </w:r>
      <w:r>
        <w:rPr>
          <w:rFonts w:ascii="Times New Roman" w:hAnsi="Times New Roman"/>
          <w:sz w:val="24"/>
          <w:szCs w:val="24"/>
        </w:rPr>
        <w:t xml:space="preserve">1.73 </w:t>
      </w:r>
      <w:r w:rsidRPr="00EB4A7E">
        <w:rPr>
          <w:rFonts w:ascii="Times New Roman" w:hAnsi="Times New Roman"/>
          <w:sz w:val="24"/>
          <w:szCs w:val="24"/>
        </w:rPr>
        <w:t xml:space="preserve">= </w:t>
      </w:r>
      <w:r>
        <w:rPr>
          <w:rFonts w:ascii="Times New Roman" w:hAnsi="Times New Roman"/>
          <w:sz w:val="24"/>
          <w:szCs w:val="24"/>
        </w:rPr>
        <w:t>21.9</w:t>
      </w:r>
    </w:p>
    <w:p w:rsidR="00906BA6" w:rsidRPr="00EB4A7E" w:rsidRDefault="00906BA6" w:rsidP="008D4EED">
      <w:pPr>
        <w:pStyle w:val="ListParagraph"/>
        <w:numPr>
          <w:ilvl w:val="3"/>
          <w:numId w:val="45"/>
        </w:numPr>
        <w:spacing w:after="0" w:line="480" w:lineRule="auto"/>
        <w:ind w:left="900"/>
        <w:jc w:val="both"/>
        <w:rPr>
          <w:rFonts w:ascii="Times New Roman" w:hAnsi="Times New Roman"/>
          <w:sz w:val="24"/>
          <w:szCs w:val="24"/>
        </w:rPr>
      </w:pPr>
      <w:r w:rsidRPr="00EB4A7E">
        <w:rPr>
          <w:rFonts w:ascii="Times New Roman" w:hAnsi="Times New Roman"/>
          <w:sz w:val="24"/>
          <w:szCs w:val="24"/>
        </w:rPr>
        <w:lastRenderedPageBreak/>
        <w:t>Batas bawah</w:t>
      </w:r>
    </w:p>
    <w:p w:rsidR="00906BA6" w:rsidRDefault="00906BA6" w:rsidP="00906BA6">
      <w:pPr>
        <w:pStyle w:val="ListParagraph"/>
        <w:spacing w:after="0" w:line="360" w:lineRule="auto"/>
        <w:ind w:left="900"/>
        <w:contextualSpacing w:val="0"/>
        <w:jc w:val="both"/>
        <w:rPr>
          <w:rFonts w:ascii="Times New Roman" w:hAnsi="Times New Roman"/>
          <w:sz w:val="24"/>
          <w:szCs w:val="24"/>
        </w:rPr>
      </w:pPr>
      <w:r>
        <w:rPr>
          <w:rFonts w:ascii="Times New Roman" w:hAnsi="Times New Roman"/>
          <w:sz w:val="24"/>
          <w:szCs w:val="24"/>
        </w:rPr>
        <w:t>20.17 – 1.73</w:t>
      </w:r>
      <w:r w:rsidRPr="00EB4A7E">
        <w:rPr>
          <w:rFonts w:ascii="Times New Roman" w:hAnsi="Times New Roman"/>
          <w:sz w:val="24"/>
          <w:szCs w:val="24"/>
        </w:rPr>
        <w:t xml:space="preserve"> = </w:t>
      </w:r>
      <w:r>
        <w:rPr>
          <w:rFonts w:ascii="Times New Roman" w:hAnsi="Times New Roman"/>
          <w:sz w:val="24"/>
          <w:szCs w:val="24"/>
        </w:rPr>
        <w:t>18.44</w:t>
      </w:r>
    </w:p>
    <w:p w:rsidR="00906BA6" w:rsidRPr="00F31A5F" w:rsidRDefault="00906BA6" w:rsidP="00906BA6">
      <w:pPr>
        <w:pStyle w:val="ListParagraph"/>
        <w:spacing w:after="0" w:line="240" w:lineRule="auto"/>
        <w:ind w:left="850"/>
        <w:contextualSpacing w:val="0"/>
        <w:jc w:val="both"/>
        <w:rPr>
          <w:rFonts w:ascii="Times New Roman" w:hAnsi="Times New Roman"/>
          <w:sz w:val="20"/>
          <w:szCs w:val="20"/>
        </w:rPr>
      </w:pPr>
    </w:p>
    <w:p w:rsidR="00906BA6" w:rsidRDefault="00906BA6" w:rsidP="00906BA6">
      <w:pPr>
        <w:pStyle w:val="ListParagraph"/>
        <w:spacing w:after="0" w:line="480" w:lineRule="auto"/>
        <w:ind w:left="0" w:firstLine="540"/>
        <w:contextualSpacing w:val="0"/>
        <w:jc w:val="both"/>
        <w:rPr>
          <w:rFonts w:ascii="Times New Roman" w:hAnsi="Times New Roman"/>
          <w:sz w:val="24"/>
          <w:szCs w:val="24"/>
        </w:rPr>
      </w:pPr>
      <w:r w:rsidRPr="00EB4A7E">
        <w:rPr>
          <w:rFonts w:ascii="Times New Roman" w:hAnsi="Times New Roman"/>
          <w:sz w:val="24"/>
          <w:szCs w:val="24"/>
        </w:rPr>
        <w:t xml:space="preserve">Untuk melihat data cenderung stabil atau tidak stabil (variabel) pada </w:t>
      </w:r>
      <w:r w:rsidRPr="00EB4A7E">
        <w:rPr>
          <w:rFonts w:ascii="Times New Roman" w:hAnsi="Times New Roman"/>
          <w:i/>
          <w:sz w:val="24"/>
          <w:szCs w:val="24"/>
        </w:rPr>
        <w:t>baseline</w:t>
      </w:r>
      <w:r w:rsidRPr="00EB4A7E">
        <w:rPr>
          <w:rFonts w:ascii="Times New Roman" w:hAnsi="Times New Roman"/>
          <w:sz w:val="24"/>
          <w:szCs w:val="24"/>
        </w:rPr>
        <w:t>-1(A-1), dapat dilihat dalam tampilan grafik berikut ini :</w:t>
      </w:r>
    </w:p>
    <w:p w:rsidR="00906BA6" w:rsidRDefault="009F343B" w:rsidP="00906BA6">
      <w:pPr>
        <w:pStyle w:val="ListParagraph"/>
        <w:spacing w:after="120" w:line="240" w:lineRule="auto"/>
        <w:ind w:left="1170" w:hanging="1170"/>
        <w:contextualSpacing w:val="0"/>
        <w:jc w:val="both"/>
        <w:rPr>
          <w:rFonts w:ascii="Times New Roman" w:hAnsi="Times New Roman"/>
          <w:b/>
          <w:sz w:val="24"/>
          <w:szCs w:val="24"/>
        </w:rPr>
      </w:pPr>
      <w:r>
        <w:rPr>
          <w:rFonts w:ascii="Times New Roman" w:hAnsi="Times New Roman"/>
          <w:b/>
          <w:sz w:val="24"/>
          <w:szCs w:val="24"/>
        </w:rPr>
        <w:t>Grafik 4.10</w:t>
      </w:r>
      <w:r w:rsidR="00906BA6">
        <w:rPr>
          <w:rFonts w:ascii="Times New Roman" w:hAnsi="Times New Roman"/>
          <w:b/>
          <w:sz w:val="24"/>
          <w:szCs w:val="24"/>
        </w:rPr>
        <w:t xml:space="preserve"> </w:t>
      </w:r>
      <w:r w:rsidR="00906BA6" w:rsidRPr="00EB4A7E">
        <w:rPr>
          <w:rFonts w:ascii="Times New Roman" w:hAnsi="Times New Roman"/>
          <w:b/>
          <w:sz w:val="24"/>
          <w:szCs w:val="24"/>
        </w:rPr>
        <w:t>Kecenderungan Stabilitas (</w:t>
      </w:r>
      <w:r w:rsidR="00906BA6" w:rsidRPr="00EB4A7E">
        <w:rPr>
          <w:rFonts w:ascii="Times New Roman" w:hAnsi="Times New Roman"/>
          <w:b/>
          <w:i/>
          <w:sz w:val="24"/>
          <w:szCs w:val="24"/>
        </w:rPr>
        <w:t>Trend Stability</w:t>
      </w:r>
      <w:r w:rsidR="00906BA6" w:rsidRPr="00EB4A7E">
        <w:rPr>
          <w:rFonts w:ascii="Times New Roman" w:hAnsi="Times New Roman"/>
          <w:b/>
          <w:sz w:val="24"/>
          <w:szCs w:val="24"/>
        </w:rPr>
        <w:t xml:space="preserve">) Kondisi </w:t>
      </w:r>
      <w:r w:rsidR="00906BA6" w:rsidRPr="00EB4A7E">
        <w:rPr>
          <w:rFonts w:ascii="Times New Roman" w:hAnsi="Times New Roman"/>
          <w:b/>
          <w:i/>
          <w:sz w:val="24"/>
          <w:szCs w:val="24"/>
        </w:rPr>
        <w:t>Baseline</w:t>
      </w:r>
      <w:r w:rsidR="00906BA6" w:rsidRPr="00EB4A7E">
        <w:rPr>
          <w:rFonts w:ascii="Times New Roman" w:hAnsi="Times New Roman"/>
          <w:b/>
          <w:sz w:val="24"/>
          <w:szCs w:val="24"/>
        </w:rPr>
        <w:t>-1 (A-1)</w:t>
      </w:r>
      <w:r w:rsidR="00906BA6">
        <w:rPr>
          <w:rFonts w:ascii="Times New Roman" w:hAnsi="Times New Roman"/>
          <w:b/>
          <w:sz w:val="24"/>
          <w:szCs w:val="24"/>
        </w:rPr>
        <w:t xml:space="preserve"> Kemampuan Motorik Halus</w:t>
      </w:r>
    </w:p>
    <w:p w:rsidR="00906BA6" w:rsidRPr="00DD48BF" w:rsidRDefault="00906BA6" w:rsidP="00906BA6">
      <w:pPr>
        <w:pStyle w:val="ListParagraph"/>
        <w:spacing w:after="120" w:line="240" w:lineRule="auto"/>
        <w:ind w:left="1170" w:hanging="1170"/>
        <w:contextualSpacing w:val="0"/>
        <w:jc w:val="both"/>
        <w:rPr>
          <w:rFonts w:ascii="Times New Roman" w:hAnsi="Times New Roman"/>
          <w:b/>
          <w:sz w:val="24"/>
          <w:szCs w:val="24"/>
        </w:rPr>
      </w:pPr>
    </w:p>
    <w:p w:rsidR="00906BA6" w:rsidRDefault="00906BA6" w:rsidP="00906BA6">
      <w:pPr>
        <w:pStyle w:val="ListParagraph"/>
        <w:spacing w:line="240" w:lineRule="auto"/>
        <w:ind w:left="0"/>
        <w:jc w:val="both"/>
      </w:pPr>
      <w:r>
        <w:rPr>
          <w:noProof/>
        </w:rPr>
        <w:drawing>
          <wp:inline distT="0" distB="0" distL="0" distR="0" wp14:anchorId="0D5B4F0C" wp14:editId="02F43696">
            <wp:extent cx="5166995" cy="3168015"/>
            <wp:effectExtent l="0" t="0" r="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6BA6" w:rsidRPr="00A9484C" w:rsidRDefault="00906BA6" w:rsidP="00906BA6">
      <w:pPr>
        <w:pStyle w:val="ListParagraph"/>
        <w:spacing w:line="240" w:lineRule="auto"/>
        <w:ind w:left="0"/>
        <w:jc w:val="both"/>
      </w:pPr>
    </w:p>
    <w:p w:rsidR="00906BA6" w:rsidRPr="009F343B" w:rsidRDefault="00906BA6" w:rsidP="009F343B">
      <w:pPr>
        <w:pStyle w:val="ListParagraph"/>
        <w:spacing w:before="120" w:after="0" w:line="480" w:lineRule="auto"/>
        <w:ind w:left="90"/>
        <w:contextualSpacing w:val="0"/>
        <w:jc w:val="both"/>
        <w:rPr>
          <w:rFonts w:ascii="Times New Roman" w:hAnsi="Times New Roman"/>
          <w:sz w:val="24"/>
          <w:szCs w:val="24"/>
        </w:rPr>
      </w:pPr>
      <w:r w:rsidRPr="00EB4A7E">
        <w:rPr>
          <w:rFonts w:ascii="Times New Roman" w:hAnsi="Times New Roman"/>
          <w:i/>
          <w:sz w:val="24"/>
          <w:szCs w:val="24"/>
        </w:rPr>
        <w:t>Trend Stability</w:t>
      </w:r>
      <w:r w:rsidRPr="00EB4A7E">
        <w:rPr>
          <w:rFonts w:ascii="Times New Roman" w:hAnsi="Times New Roman"/>
          <w:sz w:val="24"/>
          <w:szCs w:val="24"/>
        </w:rPr>
        <w:t xml:space="preserve"> (</w:t>
      </w:r>
      <w:r>
        <w:rPr>
          <w:rFonts w:ascii="Times New Roman" w:hAnsi="Times New Roman"/>
          <w:sz w:val="24"/>
          <w:szCs w:val="24"/>
        </w:rPr>
        <w:t>Kemampuan Motorik Halus</w:t>
      </w:r>
      <w:r w:rsidRPr="00EB4A7E">
        <w:rPr>
          <w:rFonts w:ascii="Times New Roman" w:hAnsi="Times New Roman"/>
          <w:sz w:val="24"/>
          <w:szCs w:val="24"/>
        </w:rPr>
        <w:t>)</w:t>
      </w:r>
      <w:r>
        <w:rPr>
          <w:rFonts w:ascii="Times New Roman" w:hAnsi="Times New Roman"/>
          <w:sz w:val="24"/>
          <w:szCs w:val="24"/>
        </w:rPr>
        <w:t xml:space="preserve"> </w:t>
      </w:r>
      <w:r w:rsidRPr="00EB4A7E">
        <w:rPr>
          <w:rFonts w:ascii="Times New Roman" w:hAnsi="Times New Roman"/>
          <w:sz w:val="24"/>
          <w:szCs w:val="24"/>
        </w:rPr>
        <w:t xml:space="preserve">= </w:t>
      </w:r>
      <w:r>
        <w:rPr>
          <w:rFonts w:ascii="Times New Roman" w:hAnsi="Times New Roman"/>
          <w:sz w:val="24"/>
          <w:szCs w:val="24"/>
        </w:rPr>
        <w:t xml:space="preserve">3 </w:t>
      </w:r>
      <w:r w:rsidRPr="00EB4A7E">
        <w:rPr>
          <w:rFonts w:ascii="Times New Roman" w:hAnsi="Times New Roman"/>
          <w:sz w:val="24"/>
          <w:szCs w:val="24"/>
        </w:rPr>
        <w:t xml:space="preserve">: </w:t>
      </w:r>
      <w:r>
        <w:rPr>
          <w:rFonts w:ascii="Times New Roman" w:hAnsi="Times New Roman"/>
          <w:sz w:val="24"/>
          <w:szCs w:val="24"/>
        </w:rPr>
        <w:t>4</w:t>
      </w:r>
      <w:r w:rsidRPr="00EB4A7E">
        <w:rPr>
          <w:rFonts w:ascii="Times New Roman" w:hAnsi="Times New Roman"/>
          <w:sz w:val="24"/>
          <w:szCs w:val="24"/>
        </w:rPr>
        <w:t xml:space="preserve"> x 100% = </w:t>
      </w:r>
      <w:r w:rsidR="009F343B">
        <w:rPr>
          <w:rFonts w:ascii="Times New Roman" w:hAnsi="Times New Roman"/>
          <w:sz w:val="24"/>
          <w:szCs w:val="24"/>
        </w:rPr>
        <w:t>75% (stabil)</w:t>
      </w:r>
    </w:p>
    <w:p w:rsidR="00906BA6" w:rsidRPr="000F63A0" w:rsidRDefault="00906BA6" w:rsidP="0022547C">
      <w:pPr>
        <w:pStyle w:val="ListParagraph"/>
        <w:numPr>
          <w:ilvl w:val="1"/>
          <w:numId w:val="51"/>
        </w:numPr>
        <w:spacing w:after="0" w:line="480" w:lineRule="auto"/>
        <w:ind w:left="810"/>
        <w:jc w:val="both"/>
        <w:rPr>
          <w:rFonts w:ascii="Times New Roman" w:hAnsi="Times New Roman"/>
          <w:b/>
          <w:sz w:val="24"/>
          <w:szCs w:val="24"/>
        </w:rPr>
      </w:pPr>
      <w:r w:rsidRPr="000F63A0">
        <w:rPr>
          <w:rFonts w:ascii="Times New Roman" w:hAnsi="Times New Roman"/>
          <w:b/>
          <w:sz w:val="24"/>
          <w:szCs w:val="24"/>
        </w:rPr>
        <w:t>Intervensi (Kemampuan Motorik Halus)</w:t>
      </w:r>
    </w:p>
    <w:p w:rsidR="00906BA6" w:rsidRPr="00EB4A7E" w:rsidRDefault="00906BA6" w:rsidP="0022547C">
      <w:pPr>
        <w:pStyle w:val="ListParagraph"/>
        <w:numPr>
          <w:ilvl w:val="3"/>
          <w:numId w:val="51"/>
        </w:numPr>
        <w:spacing w:after="0" w:line="480" w:lineRule="auto"/>
        <w:ind w:left="851"/>
        <w:jc w:val="both"/>
        <w:rPr>
          <w:rFonts w:ascii="Times New Roman" w:hAnsi="Times New Roman"/>
          <w:sz w:val="24"/>
          <w:szCs w:val="24"/>
        </w:rPr>
      </w:pPr>
      <w:r w:rsidRPr="00EB4A7E">
        <w:rPr>
          <w:rFonts w:ascii="Times New Roman" w:hAnsi="Times New Roman"/>
          <w:sz w:val="24"/>
          <w:szCs w:val="24"/>
        </w:rPr>
        <w:t>Mean level</w:t>
      </w:r>
    </w:p>
    <w:p w:rsidR="00906BA6" w:rsidRPr="009F343B" w:rsidRDefault="00063718" w:rsidP="009F343B">
      <w:pPr>
        <w:pStyle w:val="ListParagraph"/>
        <w:spacing w:after="0" w:line="480" w:lineRule="auto"/>
        <w:ind w:left="850"/>
        <w:contextualSpacing w:val="0"/>
        <w:jc w:val="both"/>
        <w:rPr>
          <w:rFonts w:ascii="Times New Roman" w:hAnsi="Times New Roman"/>
          <w:i/>
          <w:sz w:val="24"/>
          <w:szCs w:val="24"/>
        </w:rPr>
      </w:pPr>
      <m:oMathPara>
        <m:oMath>
          <m:f>
            <m:fPr>
              <m:ctrlPr>
                <w:rPr>
                  <w:rFonts w:ascii="Cambria Math" w:hAnsi="Times New Roman"/>
                  <w:i/>
                  <w:sz w:val="24"/>
                  <w:szCs w:val="24"/>
                </w:rPr>
              </m:ctrlPr>
            </m:fPr>
            <m:num>
              <m:r>
                <w:rPr>
                  <w:rFonts w:ascii="Cambria Math" w:hAnsi="Times New Roman"/>
                  <w:sz w:val="24"/>
                  <w:szCs w:val="24"/>
                </w:rPr>
                <m:t>44.23+59.54+59.54+69.23+79.93+61.54+61.54+61.54</m:t>
              </m:r>
            </m:num>
            <m:den>
              <m:r>
                <w:rPr>
                  <w:rFonts w:ascii="Cambria Math" w:hAnsi="Times New Roman"/>
                  <w:sz w:val="24"/>
                  <w:szCs w:val="24"/>
                </w:rPr>
                <m:t>8</m:t>
              </m:r>
            </m:den>
          </m:f>
          <m:r>
            <w:rPr>
              <w:rFonts w:ascii="Cambria Math" w:hAnsi="Times New Roman"/>
              <w:sz w:val="24"/>
              <w:szCs w:val="24"/>
            </w:rPr>
            <m:t xml:space="preserve">= </m:t>
          </m:r>
          <m:f>
            <m:fPr>
              <m:ctrlPr>
                <w:rPr>
                  <w:rFonts w:ascii="Cambria Math" w:hAnsi="Times New Roman"/>
                  <w:i/>
                  <w:sz w:val="24"/>
                  <w:szCs w:val="24"/>
                </w:rPr>
              </m:ctrlPr>
            </m:fPr>
            <m:num>
              <m:r>
                <w:rPr>
                  <w:rFonts w:ascii="Cambria Math" w:hAnsi="Times New Roman"/>
                  <w:sz w:val="24"/>
                  <w:szCs w:val="24"/>
                </w:rPr>
                <m:t>497.09</m:t>
              </m:r>
            </m:num>
            <m:den>
              <m:r>
                <w:rPr>
                  <w:rFonts w:ascii="Cambria Math" w:hAnsi="Times New Roman"/>
                  <w:sz w:val="24"/>
                  <w:szCs w:val="24"/>
                </w:rPr>
                <m:t>8</m:t>
              </m:r>
            </m:den>
          </m:f>
          <m:r>
            <w:rPr>
              <w:rFonts w:ascii="Cambria Math" w:hAnsi="Times New Roman"/>
              <w:sz w:val="24"/>
              <w:szCs w:val="24"/>
            </w:rPr>
            <m:t>=62.13</m:t>
          </m:r>
        </m:oMath>
      </m:oMathPara>
    </w:p>
    <w:p w:rsidR="00906BA6" w:rsidRPr="002554C9" w:rsidRDefault="00906BA6" w:rsidP="0022547C">
      <w:pPr>
        <w:pStyle w:val="ListParagraph"/>
        <w:numPr>
          <w:ilvl w:val="3"/>
          <w:numId w:val="51"/>
        </w:numPr>
        <w:spacing w:after="0" w:line="480" w:lineRule="auto"/>
        <w:ind w:left="850"/>
        <w:contextualSpacing w:val="0"/>
        <w:jc w:val="both"/>
        <w:rPr>
          <w:rFonts w:ascii="Times New Roman" w:hAnsi="Times New Roman"/>
          <w:sz w:val="24"/>
          <w:szCs w:val="24"/>
        </w:rPr>
      </w:pPr>
      <w:r>
        <w:rPr>
          <w:rFonts w:ascii="Times New Roman" w:hAnsi="Times New Roman"/>
          <w:sz w:val="24"/>
          <w:szCs w:val="24"/>
        </w:rPr>
        <w:lastRenderedPageBreak/>
        <w:t>Rentang stabilitas</w:t>
      </w:r>
    </w:p>
    <w:p w:rsidR="00906BA6" w:rsidRPr="002554C9" w:rsidRDefault="00906BA6" w:rsidP="00906BA6">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rPr>
        <w:t>79.93 × 0.15 = 11.9</w:t>
      </w:r>
    </w:p>
    <w:p w:rsidR="00906BA6" w:rsidRPr="00EB4A7E" w:rsidRDefault="00906BA6" w:rsidP="0022547C">
      <w:pPr>
        <w:pStyle w:val="ListParagraph"/>
        <w:numPr>
          <w:ilvl w:val="3"/>
          <w:numId w:val="51"/>
        </w:numPr>
        <w:spacing w:after="0" w:line="480" w:lineRule="auto"/>
        <w:ind w:left="850"/>
        <w:contextualSpacing w:val="0"/>
        <w:jc w:val="both"/>
        <w:rPr>
          <w:rFonts w:ascii="Times New Roman" w:hAnsi="Times New Roman"/>
          <w:sz w:val="24"/>
          <w:szCs w:val="24"/>
        </w:rPr>
      </w:pPr>
      <w:r w:rsidRPr="00EB4A7E">
        <w:rPr>
          <w:rFonts w:ascii="Times New Roman" w:hAnsi="Times New Roman"/>
          <w:sz w:val="24"/>
          <w:szCs w:val="24"/>
        </w:rPr>
        <w:t>Batas atas</w:t>
      </w:r>
    </w:p>
    <w:p w:rsidR="00906BA6" w:rsidRPr="002554C9" w:rsidRDefault="00906BA6" w:rsidP="00906BA6">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rPr>
        <w:t>62.13 + 5.95 = 68.08</w:t>
      </w:r>
    </w:p>
    <w:p w:rsidR="00906BA6" w:rsidRPr="00EB4A7E" w:rsidRDefault="00906BA6" w:rsidP="0022547C">
      <w:pPr>
        <w:pStyle w:val="ListParagraph"/>
        <w:numPr>
          <w:ilvl w:val="3"/>
          <w:numId w:val="51"/>
        </w:numPr>
        <w:spacing w:after="0" w:line="480" w:lineRule="auto"/>
        <w:ind w:left="850"/>
        <w:contextualSpacing w:val="0"/>
        <w:jc w:val="both"/>
        <w:rPr>
          <w:rFonts w:ascii="Times New Roman" w:hAnsi="Times New Roman"/>
          <w:sz w:val="24"/>
          <w:szCs w:val="24"/>
        </w:rPr>
      </w:pPr>
      <w:r w:rsidRPr="00EB4A7E">
        <w:rPr>
          <w:rFonts w:ascii="Times New Roman" w:hAnsi="Times New Roman"/>
          <w:sz w:val="24"/>
          <w:szCs w:val="24"/>
        </w:rPr>
        <w:t>Batas bawah</w:t>
      </w:r>
    </w:p>
    <w:p w:rsidR="00906BA6" w:rsidRPr="001D426A" w:rsidRDefault="00906BA6" w:rsidP="00906BA6">
      <w:pPr>
        <w:pStyle w:val="ListParagraph"/>
        <w:spacing w:after="0" w:line="360" w:lineRule="auto"/>
        <w:ind w:left="850"/>
        <w:contextualSpacing w:val="0"/>
        <w:jc w:val="both"/>
        <w:rPr>
          <w:rFonts w:ascii="Times New Roman" w:hAnsi="Times New Roman"/>
          <w:sz w:val="24"/>
          <w:szCs w:val="24"/>
        </w:rPr>
      </w:pPr>
      <w:r>
        <w:rPr>
          <w:rFonts w:ascii="Times New Roman" w:hAnsi="Times New Roman"/>
          <w:sz w:val="24"/>
          <w:szCs w:val="24"/>
        </w:rPr>
        <w:t>62.13 – 5.95</w:t>
      </w:r>
      <w:r w:rsidRPr="00EB4A7E">
        <w:rPr>
          <w:rFonts w:ascii="Times New Roman" w:hAnsi="Times New Roman"/>
          <w:sz w:val="24"/>
          <w:szCs w:val="24"/>
        </w:rPr>
        <w:t xml:space="preserve"> = </w:t>
      </w:r>
      <w:r>
        <w:rPr>
          <w:rFonts w:ascii="Times New Roman" w:hAnsi="Times New Roman"/>
          <w:sz w:val="24"/>
          <w:szCs w:val="24"/>
        </w:rPr>
        <w:t>56.18</w:t>
      </w:r>
    </w:p>
    <w:p w:rsidR="00906BA6" w:rsidRPr="00622806" w:rsidRDefault="00906BA6" w:rsidP="00906BA6">
      <w:pPr>
        <w:pStyle w:val="ListParagraph"/>
        <w:spacing w:after="0" w:line="480" w:lineRule="auto"/>
        <w:ind w:left="0" w:firstLine="540"/>
        <w:jc w:val="both"/>
        <w:rPr>
          <w:rFonts w:ascii="Times New Roman" w:hAnsi="Times New Roman"/>
          <w:sz w:val="24"/>
          <w:szCs w:val="24"/>
        </w:rPr>
      </w:pPr>
      <w:r w:rsidRPr="00EB4A7E">
        <w:rPr>
          <w:rFonts w:ascii="Times New Roman" w:hAnsi="Times New Roman"/>
          <w:sz w:val="24"/>
          <w:szCs w:val="24"/>
        </w:rPr>
        <w:t>Untuk melihat data cenderung stabil atau tidak stabil (variabel) pada intervensi (B), dapat dilihat da</w:t>
      </w:r>
      <w:r>
        <w:rPr>
          <w:rFonts w:ascii="Times New Roman" w:hAnsi="Times New Roman"/>
          <w:sz w:val="24"/>
          <w:szCs w:val="24"/>
        </w:rPr>
        <w:t>lam tampilan grafik berikut ini</w:t>
      </w:r>
      <w:r w:rsidRPr="00EB4A7E">
        <w:rPr>
          <w:rFonts w:ascii="Times New Roman" w:hAnsi="Times New Roman"/>
          <w:sz w:val="24"/>
          <w:szCs w:val="24"/>
        </w:rPr>
        <w:t>:</w:t>
      </w:r>
    </w:p>
    <w:p w:rsidR="00906BA6" w:rsidRPr="008715FA" w:rsidRDefault="009F343B" w:rsidP="00906BA6">
      <w:pPr>
        <w:spacing w:before="120" w:after="120"/>
        <w:ind w:left="1260" w:hanging="1260"/>
        <w:jc w:val="both"/>
        <w:rPr>
          <w:rFonts w:ascii="Times New Roman" w:hAnsi="Times New Roman"/>
          <w:b/>
          <w:sz w:val="24"/>
          <w:szCs w:val="24"/>
        </w:rPr>
      </w:pPr>
      <w:r>
        <w:rPr>
          <w:rFonts w:ascii="Times New Roman" w:hAnsi="Times New Roman"/>
          <w:b/>
          <w:sz w:val="24"/>
          <w:szCs w:val="24"/>
        </w:rPr>
        <w:t>Grafik 4.11</w:t>
      </w:r>
      <w:r w:rsidR="00906BA6">
        <w:rPr>
          <w:rFonts w:ascii="Times New Roman" w:hAnsi="Times New Roman"/>
          <w:b/>
          <w:sz w:val="24"/>
          <w:szCs w:val="24"/>
        </w:rPr>
        <w:t xml:space="preserve"> </w:t>
      </w:r>
      <w:r w:rsidR="00906BA6" w:rsidRPr="00EB4A7E">
        <w:rPr>
          <w:rFonts w:ascii="Times New Roman" w:hAnsi="Times New Roman"/>
          <w:b/>
          <w:sz w:val="24"/>
          <w:szCs w:val="24"/>
        </w:rPr>
        <w:t>Kecenderungan Stabilitas (</w:t>
      </w:r>
      <w:r w:rsidR="00906BA6" w:rsidRPr="00EB4A7E">
        <w:rPr>
          <w:rFonts w:ascii="Times New Roman" w:hAnsi="Times New Roman"/>
          <w:b/>
          <w:i/>
          <w:sz w:val="24"/>
          <w:szCs w:val="24"/>
        </w:rPr>
        <w:t>Trend Stability</w:t>
      </w:r>
      <w:r w:rsidR="00906BA6" w:rsidRPr="00EB4A7E">
        <w:rPr>
          <w:rFonts w:ascii="Times New Roman" w:hAnsi="Times New Roman"/>
          <w:b/>
          <w:sz w:val="24"/>
          <w:szCs w:val="24"/>
        </w:rPr>
        <w:t>) Kondisi Intervensi (B)</w:t>
      </w:r>
      <w:r w:rsidR="00906BA6">
        <w:rPr>
          <w:rFonts w:ascii="Times New Roman" w:hAnsi="Times New Roman"/>
          <w:b/>
          <w:sz w:val="24"/>
          <w:szCs w:val="24"/>
        </w:rPr>
        <w:t xml:space="preserve"> Kemampuan Motorik Halus</w:t>
      </w:r>
    </w:p>
    <w:p w:rsidR="00906BA6" w:rsidRDefault="00906BA6" w:rsidP="00906BA6">
      <w:pPr>
        <w:spacing w:after="0" w:line="240" w:lineRule="auto"/>
        <w:jc w:val="both"/>
        <w:rPr>
          <w:rFonts w:ascii="Times New Roman" w:hAnsi="Times New Roman"/>
          <w:sz w:val="24"/>
          <w:szCs w:val="24"/>
        </w:rPr>
      </w:pPr>
      <w:r>
        <w:rPr>
          <w:noProof/>
        </w:rPr>
        <w:drawing>
          <wp:inline distT="0" distB="0" distL="0" distR="0" wp14:anchorId="1512B15E" wp14:editId="092B27DD">
            <wp:extent cx="5209540" cy="3519170"/>
            <wp:effectExtent l="0" t="0" r="0" b="508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63A0" w:rsidRPr="00005E2E" w:rsidRDefault="000F63A0" w:rsidP="00906BA6">
      <w:pPr>
        <w:spacing w:after="0" w:line="240" w:lineRule="auto"/>
        <w:jc w:val="both"/>
        <w:rPr>
          <w:rFonts w:ascii="Times New Roman" w:hAnsi="Times New Roman"/>
          <w:sz w:val="24"/>
          <w:szCs w:val="24"/>
        </w:rPr>
      </w:pPr>
    </w:p>
    <w:p w:rsidR="00906BA6" w:rsidRPr="00005E2E" w:rsidRDefault="00906BA6" w:rsidP="00906BA6">
      <w:pPr>
        <w:spacing w:before="120" w:after="0" w:line="480" w:lineRule="auto"/>
        <w:jc w:val="both"/>
        <w:rPr>
          <w:rFonts w:ascii="Times New Roman" w:hAnsi="Times New Roman"/>
          <w:sz w:val="24"/>
          <w:szCs w:val="24"/>
        </w:rPr>
      </w:pPr>
      <w:r w:rsidRPr="00EB4A7E">
        <w:rPr>
          <w:rFonts w:ascii="Times New Roman" w:hAnsi="Times New Roman"/>
          <w:i/>
          <w:sz w:val="24"/>
          <w:szCs w:val="24"/>
        </w:rPr>
        <w:t>Trend Stability</w:t>
      </w:r>
      <w:r w:rsidRPr="00EB4A7E">
        <w:rPr>
          <w:rFonts w:ascii="Times New Roman" w:hAnsi="Times New Roman"/>
          <w:sz w:val="24"/>
          <w:szCs w:val="24"/>
        </w:rPr>
        <w:t xml:space="preserve"> = </w:t>
      </w:r>
      <w:r>
        <w:rPr>
          <w:rFonts w:ascii="Times New Roman" w:hAnsi="Times New Roman"/>
          <w:sz w:val="24"/>
          <w:szCs w:val="24"/>
        </w:rPr>
        <w:t>5</w:t>
      </w:r>
      <w:r w:rsidRPr="00EB4A7E">
        <w:rPr>
          <w:rFonts w:ascii="Times New Roman" w:hAnsi="Times New Roman"/>
          <w:sz w:val="24"/>
          <w:szCs w:val="24"/>
        </w:rPr>
        <w:t xml:space="preserve"> : 8 x 100% = </w:t>
      </w:r>
      <w:r>
        <w:rPr>
          <w:rFonts w:ascii="Times New Roman" w:hAnsi="Times New Roman"/>
          <w:sz w:val="24"/>
          <w:szCs w:val="24"/>
        </w:rPr>
        <w:t>62.5</w:t>
      </w:r>
      <w:r w:rsidRPr="00EB4A7E">
        <w:rPr>
          <w:rFonts w:ascii="Times New Roman" w:hAnsi="Times New Roman"/>
          <w:sz w:val="24"/>
          <w:szCs w:val="24"/>
        </w:rPr>
        <w:t>%</w:t>
      </w:r>
    </w:p>
    <w:p w:rsidR="00906BA6" w:rsidRPr="000F63A0" w:rsidRDefault="00906BA6" w:rsidP="0022547C">
      <w:pPr>
        <w:pStyle w:val="ListParagraph"/>
        <w:numPr>
          <w:ilvl w:val="1"/>
          <w:numId w:val="51"/>
        </w:numPr>
        <w:spacing w:after="0" w:line="480" w:lineRule="auto"/>
        <w:ind w:left="810"/>
        <w:jc w:val="both"/>
        <w:rPr>
          <w:rFonts w:ascii="Times New Roman" w:hAnsi="Times New Roman"/>
          <w:b/>
          <w:sz w:val="24"/>
          <w:szCs w:val="24"/>
        </w:rPr>
      </w:pPr>
      <w:r w:rsidRPr="000F63A0">
        <w:rPr>
          <w:rFonts w:ascii="Times New Roman" w:hAnsi="Times New Roman"/>
          <w:b/>
          <w:i/>
          <w:sz w:val="24"/>
          <w:szCs w:val="24"/>
        </w:rPr>
        <w:lastRenderedPageBreak/>
        <w:t>Baseline</w:t>
      </w:r>
      <w:r w:rsidRPr="000F63A0">
        <w:rPr>
          <w:rFonts w:ascii="Times New Roman" w:hAnsi="Times New Roman"/>
          <w:b/>
          <w:sz w:val="24"/>
          <w:szCs w:val="24"/>
        </w:rPr>
        <w:t>-2 (Kemampuan Motorik Halus)</w:t>
      </w:r>
    </w:p>
    <w:p w:rsidR="00906BA6" w:rsidRPr="00EB4A7E" w:rsidRDefault="00906BA6" w:rsidP="0022547C">
      <w:pPr>
        <w:pStyle w:val="ListParagraph"/>
        <w:numPr>
          <w:ilvl w:val="3"/>
          <w:numId w:val="51"/>
        </w:numPr>
        <w:spacing w:after="0" w:line="480" w:lineRule="auto"/>
        <w:ind w:left="900"/>
        <w:jc w:val="both"/>
        <w:rPr>
          <w:rFonts w:ascii="Times New Roman" w:hAnsi="Times New Roman"/>
          <w:sz w:val="24"/>
          <w:szCs w:val="24"/>
        </w:rPr>
      </w:pPr>
      <w:r w:rsidRPr="00EB4A7E">
        <w:rPr>
          <w:rFonts w:ascii="Times New Roman" w:hAnsi="Times New Roman"/>
          <w:sz w:val="24"/>
          <w:szCs w:val="24"/>
        </w:rPr>
        <w:t>Mean level</w:t>
      </w:r>
    </w:p>
    <w:p w:rsidR="00906BA6" w:rsidRPr="00662A9F" w:rsidRDefault="00063718" w:rsidP="00906BA6">
      <w:pPr>
        <w:pStyle w:val="ListParagraph"/>
        <w:spacing w:line="480" w:lineRule="auto"/>
        <w:ind w:left="851"/>
        <w:jc w:val="both"/>
        <w:rPr>
          <w:rFonts w:ascii="Times New Roman" w:hAnsi="Times New Roman"/>
          <w:i/>
          <w:sz w:val="24"/>
          <w:szCs w:val="24"/>
        </w:rPr>
      </w:pPr>
      <m:oMathPara>
        <m:oMathParaPr>
          <m:jc m:val="left"/>
        </m:oMathParaPr>
        <m:oMath>
          <m:f>
            <m:fPr>
              <m:ctrlPr>
                <w:rPr>
                  <w:rFonts w:ascii="Cambria Math" w:hAnsi="Cambria Math"/>
                  <w:i/>
                </w:rPr>
              </m:ctrlPr>
            </m:fPr>
            <m:num>
              <m:r>
                <w:rPr>
                  <w:rFonts w:ascii="Cambria Math" w:hAnsi="Times New Roman"/>
                  <w:sz w:val="24"/>
                  <w:szCs w:val="24"/>
                </w:rPr>
                <m:t>50+53.85+53.85+53.85</m:t>
              </m:r>
            </m:num>
            <m:den>
              <m:r>
                <w:rPr>
                  <w:rFonts w:ascii="Cambria Math" w:hAnsi="Times New Roman"/>
                  <w:sz w:val="24"/>
                  <w:szCs w:val="24"/>
                </w:rPr>
                <m:t>4</m:t>
              </m:r>
            </m:den>
          </m:f>
          <m:r>
            <w:rPr>
              <w:rFonts w:ascii="Cambria Math" w:hAnsi="Times New Roman"/>
              <w:sz w:val="24"/>
              <w:szCs w:val="24"/>
            </w:rPr>
            <m:t xml:space="preserve">= </m:t>
          </m:r>
          <m:f>
            <m:fPr>
              <m:ctrlPr>
                <w:rPr>
                  <w:rFonts w:ascii="Cambria Math" w:hAnsi="Cambria Math"/>
                  <w:i/>
                </w:rPr>
              </m:ctrlPr>
            </m:fPr>
            <m:num>
              <m:r>
                <w:rPr>
                  <w:rFonts w:ascii="Cambria Math" w:hAnsi="Cambria Math"/>
                </w:rPr>
                <m:t>211.55</m:t>
              </m:r>
            </m:num>
            <m:den>
              <m:r>
                <w:rPr>
                  <w:rFonts w:ascii="Cambria Math" w:hAnsi="Times New Roman"/>
                  <w:sz w:val="24"/>
                  <w:szCs w:val="24"/>
                </w:rPr>
                <m:t>4</m:t>
              </m:r>
            </m:den>
          </m:f>
          <m:r>
            <w:rPr>
              <w:rFonts w:ascii="Cambria Math" w:hAnsi="Times New Roman"/>
              <w:sz w:val="24"/>
              <w:szCs w:val="24"/>
            </w:rPr>
            <m:t>=52.88</m:t>
          </m:r>
        </m:oMath>
      </m:oMathPara>
    </w:p>
    <w:p w:rsidR="00906BA6" w:rsidRPr="00EB4A7E" w:rsidRDefault="00906BA6" w:rsidP="0022547C">
      <w:pPr>
        <w:pStyle w:val="ListParagraph"/>
        <w:numPr>
          <w:ilvl w:val="3"/>
          <w:numId w:val="51"/>
        </w:numPr>
        <w:spacing w:after="0" w:line="480" w:lineRule="auto"/>
        <w:ind w:left="851"/>
        <w:jc w:val="both"/>
        <w:rPr>
          <w:rFonts w:ascii="Times New Roman" w:hAnsi="Times New Roman"/>
          <w:sz w:val="24"/>
          <w:szCs w:val="24"/>
        </w:rPr>
      </w:pPr>
      <w:r w:rsidRPr="00EB4A7E">
        <w:rPr>
          <w:rFonts w:ascii="Times New Roman" w:hAnsi="Times New Roman"/>
          <w:sz w:val="24"/>
          <w:szCs w:val="24"/>
        </w:rPr>
        <w:t>Rentang stabilitas</w:t>
      </w:r>
    </w:p>
    <w:p w:rsidR="00906BA6" w:rsidRDefault="00906BA6" w:rsidP="00906BA6">
      <w:pPr>
        <w:pStyle w:val="ListParagraph"/>
        <w:spacing w:line="480" w:lineRule="auto"/>
        <w:ind w:left="851"/>
        <w:jc w:val="both"/>
        <w:rPr>
          <w:rFonts w:ascii="Times New Roman" w:hAnsi="Times New Roman"/>
          <w:sz w:val="24"/>
          <w:szCs w:val="24"/>
        </w:rPr>
      </w:pPr>
      <w:r>
        <w:rPr>
          <w:rFonts w:ascii="Times New Roman" w:hAnsi="Times New Roman"/>
          <w:sz w:val="24"/>
          <w:szCs w:val="24"/>
        </w:rPr>
        <w:t>53.85 x 0.15 = 8.07</w:t>
      </w:r>
    </w:p>
    <w:p w:rsidR="00906BA6" w:rsidRPr="00EB4A7E" w:rsidRDefault="00906BA6" w:rsidP="0022547C">
      <w:pPr>
        <w:pStyle w:val="ListParagraph"/>
        <w:numPr>
          <w:ilvl w:val="3"/>
          <w:numId w:val="51"/>
        </w:numPr>
        <w:spacing w:after="0" w:line="480" w:lineRule="auto"/>
        <w:ind w:left="851"/>
        <w:jc w:val="both"/>
        <w:rPr>
          <w:rFonts w:ascii="Times New Roman" w:hAnsi="Times New Roman"/>
          <w:sz w:val="24"/>
          <w:szCs w:val="24"/>
        </w:rPr>
      </w:pPr>
      <w:r w:rsidRPr="00EB4A7E">
        <w:rPr>
          <w:rFonts w:ascii="Times New Roman" w:hAnsi="Times New Roman"/>
          <w:sz w:val="24"/>
          <w:szCs w:val="24"/>
        </w:rPr>
        <w:t>Batas atas</w:t>
      </w:r>
    </w:p>
    <w:p w:rsidR="00906BA6" w:rsidRPr="00662A9F" w:rsidRDefault="00906BA6" w:rsidP="00906BA6">
      <w:pPr>
        <w:pStyle w:val="ListParagraph"/>
        <w:spacing w:line="480" w:lineRule="auto"/>
        <w:ind w:left="851"/>
        <w:jc w:val="both"/>
        <w:rPr>
          <w:rFonts w:ascii="Times New Roman" w:hAnsi="Times New Roman"/>
          <w:sz w:val="24"/>
          <w:szCs w:val="24"/>
        </w:rPr>
      </w:pPr>
      <w:r>
        <w:rPr>
          <w:rFonts w:ascii="Times New Roman" w:hAnsi="Times New Roman"/>
          <w:sz w:val="24"/>
          <w:szCs w:val="24"/>
        </w:rPr>
        <w:t>52.88</w:t>
      </w:r>
      <w:r w:rsidRPr="00EB4A7E">
        <w:rPr>
          <w:rFonts w:ascii="Times New Roman" w:hAnsi="Times New Roman"/>
          <w:sz w:val="24"/>
          <w:szCs w:val="24"/>
        </w:rPr>
        <w:t xml:space="preserve"> +</w:t>
      </w:r>
      <w:r>
        <w:rPr>
          <w:rFonts w:ascii="Times New Roman" w:hAnsi="Times New Roman"/>
          <w:sz w:val="24"/>
          <w:szCs w:val="24"/>
        </w:rPr>
        <w:t xml:space="preserve"> 4.04</w:t>
      </w:r>
      <w:r w:rsidRPr="00EB4A7E">
        <w:rPr>
          <w:rFonts w:ascii="Times New Roman" w:hAnsi="Times New Roman"/>
          <w:sz w:val="24"/>
          <w:szCs w:val="24"/>
        </w:rPr>
        <w:t xml:space="preserve"> = </w:t>
      </w:r>
      <w:r>
        <w:rPr>
          <w:rFonts w:ascii="Times New Roman" w:hAnsi="Times New Roman"/>
          <w:sz w:val="24"/>
          <w:szCs w:val="24"/>
        </w:rPr>
        <w:t>56.92</w:t>
      </w:r>
    </w:p>
    <w:p w:rsidR="00906BA6" w:rsidRPr="00EB4A7E" w:rsidRDefault="00906BA6" w:rsidP="0022547C">
      <w:pPr>
        <w:pStyle w:val="ListParagraph"/>
        <w:numPr>
          <w:ilvl w:val="3"/>
          <w:numId w:val="51"/>
        </w:numPr>
        <w:spacing w:after="0" w:line="480" w:lineRule="auto"/>
        <w:ind w:left="851"/>
        <w:jc w:val="both"/>
        <w:rPr>
          <w:rFonts w:ascii="Times New Roman" w:hAnsi="Times New Roman"/>
          <w:sz w:val="24"/>
          <w:szCs w:val="24"/>
        </w:rPr>
      </w:pPr>
      <w:r w:rsidRPr="00EB4A7E">
        <w:rPr>
          <w:rFonts w:ascii="Times New Roman" w:hAnsi="Times New Roman"/>
          <w:sz w:val="24"/>
          <w:szCs w:val="24"/>
        </w:rPr>
        <w:t>Batas bawah</w:t>
      </w:r>
    </w:p>
    <w:p w:rsidR="00906BA6" w:rsidRPr="003664FA" w:rsidRDefault="00906BA6" w:rsidP="00906BA6">
      <w:pPr>
        <w:pStyle w:val="ListParagraph"/>
        <w:spacing w:line="480" w:lineRule="auto"/>
        <w:ind w:left="851"/>
        <w:jc w:val="both"/>
        <w:rPr>
          <w:rFonts w:ascii="Times New Roman" w:hAnsi="Times New Roman"/>
          <w:sz w:val="24"/>
          <w:szCs w:val="24"/>
        </w:rPr>
      </w:pPr>
      <w:r>
        <w:rPr>
          <w:rFonts w:ascii="Times New Roman" w:hAnsi="Times New Roman"/>
          <w:sz w:val="24"/>
          <w:szCs w:val="24"/>
        </w:rPr>
        <w:t xml:space="preserve">52.88 </w:t>
      </w:r>
      <w:r w:rsidRPr="00EB4A7E">
        <w:rPr>
          <w:rFonts w:ascii="Times New Roman" w:hAnsi="Times New Roman"/>
          <w:sz w:val="24"/>
          <w:szCs w:val="24"/>
        </w:rPr>
        <w:t xml:space="preserve">– </w:t>
      </w:r>
      <w:r>
        <w:rPr>
          <w:rFonts w:ascii="Times New Roman" w:hAnsi="Times New Roman"/>
          <w:sz w:val="24"/>
          <w:szCs w:val="24"/>
        </w:rPr>
        <w:t>4.04</w:t>
      </w:r>
      <w:r w:rsidRPr="00EB4A7E">
        <w:rPr>
          <w:rFonts w:ascii="Times New Roman" w:hAnsi="Times New Roman"/>
          <w:sz w:val="24"/>
          <w:szCs w:val="24"/>
        </w:rPr>
        <w:t xml:space="preserve"> = </w:t>
      </w:r>
      <w:r>
        <w:rPr>
          <w:rFonts w:ascii="Times New Roman" w:hAnsi="Times New Roman"/>
          <w:sz w:val="24"/>
          <w:szCs w:val="24"/>
        </w:rPr>
        <w:t>48.84</w:t>
      </w:r>
    </w:p>
    <w:p w:rsidR="00906BA6" w:rsidRDefault="00906BA6" w:rsidP="00906BA6">
      <w:pPr>
        <w:pStyle w:val="ListParagraph"/>
        <w:spacing w:line="240" w:lineRule="auto"/>
        <w:ind w:left="0" w:firstLine="426"/>
        <w:jc w:val="both"/>
        <w:rPr>
          <w:rFonts w:ascii="Times New Roman" w:hAnsi="Times New Roman"/>
          <w:sz w:val="24"/>
          <w:szCs w:val="24"/>
        </w:rPr>
      </w:pPr>
    </w:p>
    <w:p w:rsidR="00906BA6" w:rsidRPr="00696BC0" w:rsidRDefault="00906BA6" w:rsidP="00906BA6">
      <w:pPr>
        <w:pStyle w:val="ListParagraph"/>
        <w:spacing w:line="480" w:lineRule="auto"/>
        <w:ind w:left="0" w:firstLine="540"/>
        <w:jc w:val="both"/>
        <w:rPr>
          <w:rFonts w:ascii="Times New Roman" w:hAnsi="Times New Roman"/>
          <w:sz w:val="24"/>
          <w:szCs w:val="24"/>
        </w:rPr>
      </w:pPr>
      <w:r w:rsidRPr="00EB4A7E">
        <w:rPr>
          <w:rFonts w:ascii="Times New Roman" w:hAnsi="Times New Roman"/>
          <w:sz w:val="24"/>
          <w:szCs w:val="24"/>
        </w:rPr>
        <w:t xml:space="preserve">Untuk melihat data cenderung stabil atau tidak stabil (variabel) pada </w:t>
      </w:r>
      <w:r w:rsidRPr="00EB4A7E">
        <w:rPr>
          <w:rFonts w:ascii="Times New Roman" w:hAnsi="Times New Roman"/>
          <w:i/>
          <w:sz w:val="24"/>
          <w:szCs w:val="24"/>
        </w:rPr>
        <w:t>baseline</w:t>
      </w:r>
      <w:r w:rsidRPr="00EB4A7E">
        <w:rPr>
          <w:rFonts w:ascii="Times New Roman" w:hAnsi="Times New Roman"/>
          <w:sz w:val="24"/>
          <w:szCs w:val="24"/>
        </w:rPr>
        <w:t>-2 (A-2), dapat dilihat dalam tampilan grafik berikut ini :</w:t>
      </w:r>
    </w:p>
    <w:p w:rsidR="00906BA6" w:rsidRPr="00662A9F" w:rsidRDefault="000F63A0" w:rsidP="00906BA6">
      <w:pPr>
        <w:ind w:left="1170" w:hanging="1170"/>
        <w:jc w:val="both"/>
        <w:rPr>
          <w:rFonts w:ascii="Times New Roman" w:hAnsi="Times New Roman"/>
          <w:b/>
          <w:sz w:val="24"/>
          <w:szCs w:val="24"/>
        </w:rPr>
      </w:pPr>
      <w:r>
        <w:rPr>
          <w:rFonts w:ascii="Times New Roman" w:hAnsi="Times New Roman"/>
          <w:b/>
          <w:sz w:val="24"/>
          <w:szCs w:val="24"/>
        </w:rPr>
        <w:t>Grafik 4.12</w:t>
      </w:r>
      <w:r w:rsidR="00906BA6">
        <w:rPr>
          <w:rFonts w:ascii="Times New Roman" w:hAnsi="Times New Roman"/>
          <w:b/>
          <w:sz w:val="24"/>
          <w:szCs w:val="24"/>
        </w:rPr>
        <w:t xml:space="preserve"> </w:t>
      </w:r>
      <w:r w:rsidR="00906BA6" w:rsidRPr="00EB4A7E">
        <w:rPr>
          <w:rFonts w:ascii="Times New Roman" w:hAnsi="Times New Roman"/>
          <w:b/>
          <w:sz w:val="24"/>
          <w:szCs w:val="24"/>
        </w:rPr>
        <w:t>Kecenderungan Stabilitas (</w:t>
      </w:r>
      <w:r w:rsidR="00906BA6" w:rsidRPr="00EB4A7E">
        <w:rPr>
          <w:rFonts w:ascii="Times New Roman" w:hAnsi="Times New Roman"/>
          <w:b/>
          <w:i/>
          <w:sz w:val="24"/>
          <w:szCs w:val="24"/>
        </w:rPr>
        <w:t>Trend Stability</w:t>
      </w:r>
      <w:r w:rsidR="00906BA6" w:rsidRPr="00EB4A7E">
        <w:rPr>
          <w:rFonts w:ascii="Times New Roman" w:hAnsi="Times New Roman"/>
          <w:b/>
          <w:sz w:val="24"/>
          <w:szCs w:val="24"/>
        </w:rPr>
        <w:t xml:space="preserve">) Kondisi </w:t>
      </w:r>
      <w:r w:rsidR="00906BA6" w:rsidRPr="00EB4A7E">
        <w:rPr>
          <w:rFonts w:ascii="Times New Roman" w:hAnsi="Times New Roman"/>
          <w:b/>
          <w:i/>
          <w:sz w:val="24"/>
          <w:szCs w:val="24"/>
        </w:rPr>
        <w:t>Baseline</w:t>
      </w:r>
      <w:r w:rsidR="00906BA6" w:rsidRPr="00EB4A7E">
        <w:rPr>
          <w:rFonts w:ascii="Times New Roman" w:hAnsi="Times New Roman"/>
          <w:b/>
          <w:sz w:val="24"/>
          <w:szCs w:val="24"/>
        </w:rPr>
        <w:t>-2 (A-2)</w:t>
      </w:r>
      <w:r w:rsidR="00906BA6">
        <w:rPr>
          <w:rFonts w:ascii="Times New Roman" w:hAnsi="Times New Roman"/>
          <w:b/>
          <w:sz w:val="24"/>
          <w:szCs w:val="24"/>
        </w:rPr>
        <w:t xml:space="preserve"> Kemampuan Motorik Halus</w:t>
      </w:r>
    </w:p>
    <w:p w:rsidR="00906BA6" w:rsidRPr="00EB4A7E" w:rsidRDefault="00906BA6" w:rsidP="00906BA6">
      <w:pPr>
        <w:pStyle w:val="NoSpacing"/>
      </w:pPr>
      <w:r>
        <w:rPr>
          <w:noProof/>
        </w:rPr>
        <w:drawing>
          <wp:inline distT="0" distB="0" distL="0" distR="0" wp14:anchorId="6E516F3B" wp14:editId="45251EDF">
            <wp:extent cx="4981575" cy="23526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6BA6" w:rsidRPr="00EB4A7E" w:rsidRDefault="00906BA6" w:rsidP="00906BA6">
      <w:pPr>
        <w:spacing w:before="120" w:after="0" w:line="480" w:lineRule="auto"/>
        <w:rPr>
          <w:rFonts w:ascii="Times New Roman" w:hAnsi="Times New Roman"/>
          <w:sz w:val="24"/>
          <w:szCs w:val="24"/>
        </w:rPr>
      </w:pPr>
      <w:r w:rsidRPr="00EB4A7E">
        <w:rPr>
          <w:rFonts w:ascii="Times New Roman" w:hAnsi="Times New Roman"/>
          <w:i/>
          <w:sz w:val="24"/>
          <w:szCs w:val="24"/>
        </w:rPr>
        <w:t>Trend Stability</w:t>
      </w:r>
      <w:r w:rsidRPr="00EB4A7E">
        <w:rPr>
          <w:rFonts w:ascii="Times New Roman" w:hAnsi="Times New Roman"/>
          <w:sz w:val="24"/>
          <w:szCs w:val="24"/>
        </w:rPr>
        <w:t xml:space="preserve"> = 4 : 4 x 100% = 100% (stabil)</w:t>
      </w:r>
    </w:p>
    <w:p w:rsidR="00906BA6" w:rsidRPr="005D02A1" w:rsidRDefault="00906BA6" w:rsidP="00906BA6">
      <w:pPr>
        <w:pStyle w:val="ListParagraph"/>
        <w:spacing w:after="0" w:line="480" w:lineRule="auto"/>
        <w:ind w:left="0" w:firstLine="567"/>
        <w:jc w:val="both"/>
        <w:rPr>
          <w:rFonts w:ascii="Times New Roman" w:hAnsi="Times New Roman"/>
          <w:sz w:val="24"/>
          <w:szCs w:val="24"/>
        </w:rPr>
      </w:pPr>
      <w:r w:rsidRPr="00EB4A7E">
        <w:rPr>
          <w:rFonts w:ascii="Times New Roman" w:hAnsi="Times New Roman"/>
          <w:sz w:val="24"/>
          <w:szCs w:val="24"/>
        </w:rPr>
        <w:lastRenderedPageBreak/>
        <w:t xml:space="preserve">Hasil perhitungan </w:t>
      </w:r>
      <w:r w:rsidRPr="00EB4A7E">
        <w:rPr>
          <w:rFonts w:ascii="Times New Roman" w:hAnsi="Times New Roman"/>
          <w:i/>
          <w:sz w:val="24"/>
          <w:szCs w:val="24"/>
        </w:rPr>
        <w:t xml:space="preserve">trend  stability </w:t>
      </w:r>
      <w:r w:rsidRPr="00EB4A7E">
        <w:rPr>
          <w:rFonts w:ascii="Times New Roman" w:hAnsi="Times New Roman"/>
          <w:sz w:val="24"/>
          <w:szCs w:val="24"/>
        </w:rPr>
        <w:t xml:space="preserve">pada kemampuan </w:t>
      </w:r>
      <w:r>
        <w:rPr>
          <w:rFonts w:ascii="Times New Roman" w:hAnsi="Times New Roman"/>
          <w:sz w:val="24"/>
          <w:szCs w:val="24"/>
        </w:rPr>
        <w:t>motorik halus</w:t>
      </w:r>
      <w:r w:rsidRPr="00EB4A7E">
        <w:rPr>
          <w:rFonts w:ascii="Times New Roman" w:hAnsi="Times New Roman"/>
          <w:sz w:val="24"/>
          <w:szCs w:val="24"/>
        </w:rPr>
        <w:t xml:space="preserve"> diperoleh 100%, artinya data yang diperoleh </w:t>
      </w:r>
      <w:r>
        <w:rPr>
          <w:rFonts w:ascii="Times New Roman" w:hAnsi="Times New Roman"/>
          <w:sz w:val="24"/>
          <w:szCs w:val="24"/>
        </w:rPr>
        <w:t xml:space="preserve">meningkat secara </w:t>
      </w:r>
      <w:r w:rsidRPr="00EB4A7E">
        <w:rPr>
          <w:rFonts w:ascii="Times New Roman" w:hAnsi="Times New Roman"/>
          <w:sz w:val="24"/>
          <w:szCs w:val="24"/>
        </w:rPr>
        <w:t>stabil. Data menunjukkan</w:t>
      </w:r>
      <w:r>
        <w:rPr>
          <w:rFonts w:ascii="Times New Roman" w:hAnsi="Times New Roman"/>
          <w:sz w:val="24"/>
          <w:szCs w:val="24"/>
        </w:rPr>
        <w:t xml:space="preserve"> stabilitas dan arah yang jelas.</w:t>
      </w:r>
    </w:p>
    <w:p w:rsidR="00906BA6" w:rsidRDefault="00906BA6" w:rsidP="00906BA6">
      <w:pPr>
        <w:pStyle w:val="ListParagraph"/>
        <w:spacing w:line="480" w:lineRule="auto"/>
        <w:ind w:left="0" w:firstLine="540"/>
        <w:jc w:val="both"/>
        <w:rPr>
          <w:rFonts w:ascii="Times New Roman" w:hAnsi="Times New Roman"/>
          <w:sz w:val="24"/>
          <w:szCs w:val="24"/>
        </w:rPr>
      </w:pPr>
      <w:r w:rsidRPr="00EB4A7E">
        <w:rPr>
          <w:rFonts w:ascii="Times New Roman" w:hAnsi="Times New Roman"/>
          <w:sz w:val="24"/>
          <w:szCs w:val="24"/>
        </w:rPr>
        <w:t>Data berdasarkan grafik–grafik kecenderungan stabilitas di atas dengan demikian pada tabel dapat dimasukkan seperti di bawah ini :</w:t>
      </w:r>
    </w:p>
    <w:p w:rsidR="00906BA6" w:rsidRPr="005D02A1" w:rsidRDefault="00906BA6" w:rsidP="00906BA6">
      <w:pPr>
        <w:pStyle w:val="ListParagraph"/>
        <w:spacing w:before="120" w:after="0" w:line="240" w:lineRule="auto"/>
        <w:ind w:left="547"/>
        <w:contextualSpacing w:val="0"/>
        <w:rPr>
          <w:rFonts w:ascii="Times New Roman" w:hAnsi="Times New Roman"/>
          <w:b/>
          <w:sz w:val="24"/>
          <w:szCs w:val="24"/>
        </w:rPr>
      </w:pPr>
      <w:r w:rsidRPr="00CE1190">
        <w:rPr>
          <w:rFonts w:ascii="Times New Roman" w:hAnsi="Times New Roman"/>
          <w:b/>
          <w:sz w:val="24"/>
          <w:szCs w:val="24"/>
        </w:rPr>
        <w:t>Tabel 4.</w:t>
      </w:r>
      <w:r w:rsidR="000F63A0">
        <w:rPr>
          <w:rFonts w:ascii="Times New Roman" w:hAnsi="Times New Roman"/>
          <w:b/>
          <w:sz w:val="24"/>
          <w:szCs w:val="24"/>
        </w:rPr>
        <w:t>20</w:t>
      </w:r>
      <w:r>
        <w:rPr>
          <w:rFonts w:ascii="Times New Roman" w:hAnsi="Times New Roman"/>
          <w:b/>
          <w:sz w:val="24"/>
          <w:szCs w:val="24"/>
        </w:rPr>
        <w:t xml:space="preserve"> </w:t>
      </w:r>
      <w:r w:rsidRPr="00CE1190">
        <w:rPr>
          <w:rFonts w:ascii="Times New Roman" w:hAnsi="Times New Roman"/>
          <w:b/>
          <w:sz w:val="24"/>
          <w:szCs w:val="24"/>
        </w:rPr>
        <w:t>Kecenderungan Stabilitas</w:t>
      </w:r>
      <w:r>
        <w:rPr>
          <w:rFonts w:ascii="Times New Roman" w:hAnsi="Times New Roman"/>
          <w:b/>
          <w:sz w:val="24"/>
          <w:szCs w:val="24"/>
        </w:rPr>
        <w:t xml:space="preserve"> Kemampuan Motorik Halus</w:t>
      </w:r>
    </w:p>
    <w:p w:rsidR="00906BA6" w:rsidRPr="00EB4A7E" w:rsidRDefault="00906BA6" w:rsidP="00906BA6">
      <w:pPr>
        <w:pStyle w:val="ListParagraph"/>
        <w:spacing w:before="120" w:after="0" w:line="240" w:lineRule="auto"/>
        <w:ind w:left="0"/>
        <w:contextualSpacing w:val="0"/>
        <w:jc w:val="center"/>
        <w:rPr>
          <w:rFonts w:ascii="Times New Roman" w:hAnsi="Times New Roman"/>
          <w:b/>
          <w:sz w:val="24"/>
          <w:szCs w:val="24"/>
        </w:rPr>
      </w:pPr>
    </w:p>
    <w:tbl>
      <w:tblPr>
        <w:tblStyle w:val="LightShading1"/>
        <w:tblW w:w="0" w:type="auto"/>
        <w:tblInd w:w="648" w:type="dxa"/>
        <w:tblLook w:val="04A0" w:firstRow="1" w:lastRow="0" w:firstColumn="1" w:lastColumn="0" w:noHBand="0" w:noVBand="1"/>
      </w:tblPr>
      <w:tblGrid>
        <w:gridCol w:w="1800"/>
        <w:gridCol w:w="1800"/>
        <w:gridCol w:w="1800"/>
        <w:gridCol w:w="1710"/>
      </w:tblGrid>
      <w:tr w:rsidR="00906BA6" w:rsidRPr="0001126F" w:rsidTr="00D27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906BA6" w:rsidRPr="0001126F" w:rsidRDefault="00906BA6" w:rsidP="00D27974">
            <w:pPr>
              <w:pStyle w:val="ListParagraph"/>
              <w:spacing w:before="120" w:line="360" w:lineRule="auto"/>
              <w:ind w:left="0"/>
              <w:contextualSpacing w:val="0"/>
              <w:jc w:val="center"/>
              <w:rPr>
                <w:rFonts w:ascii="Times New Roman" w:hAnsi="Times New Roman"/>
                <w:sz w:val="24"/>
                <w:szCs w:val="24"/>
              </w:rPr>
            </w:pPr>
            <w:r w:rsidRPr="0001126F">
              <w:rPr>
                <w:rFonts w:ascii="Times New Roman" w:hAnsi="Times New Roman"/>
                <w:sz w:val="24"/>
                <w:szCs w:val="24"/>
              </w:rPr>
              <w:t>Kondisi</w:t>
            </w:r>
          </w:p>
        </w:tc>
        <w:tc>
          <w:tcPr>
            <w:tcW w:w="1800" w:type="dxa"/>
          </w:tcPr>
          <w:p w:rsidR="00906BA6" w:rsidRPr="0001126F" w:rsidRDefault="00906BA6" w:rsidP="00D27974">
            <w:pPr>
              <w:pStyle w:val="ListParagraph"/>
              <w:spacing w:before="12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1126F">
              <w:rPr>
                <w:rFonts w:ascii="Times New Roman" w:hAnsi="Times New Roman"/>
                <w:sz w:val="24"/>
                <w:szCs w:val="24"/>
              </w:rPr>
              <w:t>A/1</w:t>
            </w:r>
          </w:p>
        </w:tc>
        <w:tc>
          <w:tcPr>
            <w:tcW w:w="1800" w:type="dxa"/>
          </w:tcPr>
          <w:p w:rsidR="00906BA6" w:rsidRPr="0001126F" w:rsidRDefault="00906BA6" w:rsidP="00D27974">
            <w:pPr>
              <w:pStyle w:val="ListParagraph"/>
              <w:spacing w:before="12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1126F">
              <w:rPr>
                <w:rFonts w:ascii="Times New Roman" w:hAnsi="Times New Roman"/>
                <w:sz w:val="24"/>
                <w:szCs w:val="24"/>
              </w:rPr>
              <w:t>B</w:t>
            </w:r>
          </w:p>
        </w:tc>
        <w:tc>
          <w:tcPr>
            <w:tcW w:w="1710" w:type="dxa"/>
          </w:tcPr>
          <w:p w:rsidR="00906BA6" w:rsidRPr="0001126F" w:rsidRDefault="00906BA6" w:rsidP="00D27974">
            <w:pPr>
              <w:pStyle w:val="ListParagraph"/>
              <w:spacing w:before="12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1126F">
              <w:rPr>
                <w:rFonts w:ascii="Times New Roman" w:hAnsi="Times New Roman"/>
                <w:sz w:val="24"/>
                <w:szCs w:val="24"/>
              </w:rPr>
              <w:t>A/2</w:t>
            </w:r>
          </w:p>
        </w:tc>
      </w:tr>
      <w:tr w:rsidR="00906BA6" w:rsidRPr="0001126F" w:rsidTr="00D27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906BA6" w:rsidRPr="0001126F" w:rsidRDefault="00906BA6" w:rsidP="00D27974">
            <w:pPr>
              <w:pStyle w:val="ListParagraph"/>
              <w:spacing w:before="120" w:after="120" w:line="360" w:lineRule="auto"/>
              <w:ind w:left="0"/>
              <w:jc w:val="both"/>
              <w:rPr>
                <w:rFonts w:ascii="Times New Roman" w:hAnsi="Times New Roman"/>
                <w:b w:val="0"/>
                <w:sz w:val="24"/>
                <w:szCs w:val="24"/>
              </w:rPr>
            </w:pPr>
            <w:r w:rsidRPr="0001126F">
              <w:rPr>
                <w:rFonts w:ascii="Times New Roman" w:hAnsi="Times New Roman"/>
                <w:b w:val="0"/>
                <w:sz w:val="24"/>
                <w:szCs w:val="24"/>
              </w:rPr>
              <w:t>Kecenderungan stabilitas (</w:t>
            </w:r>
            <w:r w:rsidRPr="0001126F">
              <w:rPr>
                <w:rFonts w:ascii="Times New Roman" w:hAnsi="Times New Roman"/>
                <w:b w:val="0"/>
                <w:i/>
                <w:sz w:val="24"/>
                <w:szCs w:val="24"/>
              </w:rPr>
              <w:t>Trend Stability</w:t>
            </w:r>
            <w:r w:rsidRPr="0001126F">
              <w:rPr>
                <w:rFonts w:ascii="Times New Roman" w:hAnsi="Times New Roman"/>
                <w:b w:val="0"/>
                <w:sz w:val="24"/>
                <w:szCs w:val="24"/>
              </w:rPr>
              <w:t xml:space="preserve">) </w:t>
            </w:r>
          </w:p>
        </w:tc>
        <w:tc>
          <w:tcPr>
            <w:tcW w:w="1800" w:type="dxa"/>
          </w:tcPr>
          <w:p w:rsidR="00906BA6" w:rsidRPr="0001126F" w:rsidRDefault="00063718" w:rsidP="00D27974">
            <w:pPr>
              <w:pStyle w:val="ListParagraph"/>
              <w:spacing w:before="120" w:line="48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r>
                      <w:rPr>
                        <w:rFonts w:ascii="Cambria Math" w:hAnsi="Times New Roman"/>
                        <w:sz w:val="24"/>
                        <w:szCs w:val="24"/>
                      </w:rPr>
                      <m:t xml:space="preserve"> </m:t>
                    </m:r>
                  </m:num>
                  <m:den>
                    <m:r>
                      <w:rPr>
                        <w:rFonts w:ascii="Cambria Math" w:hAnsi="Times New Roman"/>
                        <w:sz w:val="24"/>
                        <w:szCs w:val="24"/>
                      </w:rPr>
                      <m:t>75%</m:t>
                    </m:r>
                  </m:den>
                </m:f>
              </m:oMath>
            </m:oMathPara>
          </w:p>
        </w:tc>
        <w:tc>
          <w:tcPr>
            <w:tcW w:w="1800" w:type="dxa"/>
          </w:tcPr>
          <w:p w:rsidR="00906BA6" w:rsidRPr="0001126F" w:rsidRDefault="00063718" w:rsidP="00D27974">
            <w:pPr>
              <w:pStyle w:val="ListParagraph"/>
              <w:spacing w:before="120" w:line="48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62,5%</m:t>
                    </m:r>
                  </m:den>
                </m:f>
              </m:oMath>
            </m:oMathPara>
          </w:p>
        </w:tc>
        <w:tc>
          <w:tcPr>
            <w:tcW w:w="1710" w:type="dxa"/>
          </w:tcPr>
          <w:p w:rsidR="00906BA6" w:rsidRPr="0001126F" w:rsidRDefault="00063718" w:rsidP="00D27974">
            <w:pPr>
              <w:pStyle w:val="ListParagraph"/>
              <w:spacing w:before="120" w:line="48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100%</m:t>
                    </m:r>
                  </m:den>
                </m:f>
              </m:oMath>
            </m:oMathPara>
          </w:p>
        </w:tc>
      </w:tr>
      <w:tr w:rsidR="00906BA6" w:rsidRPr="0001126F" w:rsidTr="00D27974">
        <w:tc>
          <w:tcPr>
            <w:cnfStyle w:val="001000000000" w:firstRow="0" w:lastRow="0" w:firstColumn="1" w:lastColumn="0" w:oddVBand="0" w:evenVBand="0" w:oddHBand="0" w:evenHBand="0" w:firstRowFirstColumn="0" w:firstRowLastColumn="0" w:lastRowFirstColumn="0" w:lastRowLastColumn="0"/>
            <w:tcW w:w="1800" w:type="dxa"/>
          </w:tcPr>
          <w:p w:rsidR="00906BA6" w:rsidRPr="006D2FDE" w:rsidRDefault="00906BA6" w:rsidP="00D27974">
            <w:pPr>
              <w:pStyle w:val="ListParagraph"/>
              <w:spacing w:before="120" w:after="120"/>
              <w:ind w:left="0"/>
              <w:rPr>
                <w:rFonts w:ascii="Times New Roman" w:hAnsi="Times New Roman"/>
                <w:b w:val="0"/>
                <w:sz w:val="24"/>
                <w:szCs w:val="24"/>
              </w:rPr>
            </w:pPr>
          </w:p>
        </w:tc>
        <w:tc>
          <w:tcPr>
            <w:tcW w:w="1800" w:type="dxa"/>
          </w:tcPr>
          <w:p w:rsidR="00906BA6" w:rsidRDefault="00906BA6" w:rsidP="00D27974">
            <w:pPr>
              <w:pStyle w:val="ListParagraph"/>
              <w:spacing w:before="120" w:line="48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800" w:type="dxa"/>
          </w:tcPr>
          <w:p w:rsidR="00906BA6" w:rsidRDefault="00906BA6" w:rsidP="00D27974">
            <w:pPr>
              <w:pStyle w:val="ListParagraph"/>
              <w:spacing w:before="120" w:line="48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10" w:type="dxa"/>
          </w:tcPr>
          <w:p w:rsidR="00906BA6" w:rsidRDefault="00906BA6" w:rsidP="00D27974">
            <w:pPr>
              <w:pStyle w:val="ListParagraph"/>
              <w:spacing w:before="120" w:line="48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906BA6" w:rsidRPr="006D2FDE" w:rsidRDefault="00906BA6" w:rsidP="00906BA6">
      <w:pPr>
        <w:pStyle w:val="ListParagraph"/>
        <w:spacing w:after="0" w:line="480" w:lineRule="auto"/>
        <w:ind w:left="900"/>
        <w:jc w:val="both"/>
        <w:rPr>
          <w:rFonts w:ascii="Times New Roman" w:hAnsi="Times New Roman"/>
          <w:b/>
          <w:sz w:val="24"/>
          <w:szCs w:val="24"/>
        </w:rPr>
      </w:pPr>
    </w:p>
    <w:p w:rsidR="00906BA6" w:rsidRPr="00611B35" w:rsidRDefault="00906BA6" w:rsidP="00611B35">
      <w:pPr>
        <w:pStyle w:val="ListParagraph"/>
        <w:numPr>
          <w:ilvl w:val="0"/>
          <w:numId w:val="12"/>
        </w:numPr>
        <w:spacing w:after="0" w:line="480" w:lineRule="auto"/>
        <w:ind w:left="720"/>
        <w:jc w:val="both"/>
        <w:rPr>
          <w:rFonts w:ascii="Times New Roman" w:hAnsi="Times New Roman"/>
          <w:b/>
          <w:sz w:val="24"/>
          <w:szCs w:val="24"/>
        </w:rPr>
      </w:pPr>
      <w:r w:rsidRPr="00611B35">
        <w:rPr>
          <w:rFonts w:ascii="Times New Roman" w:hAnsi="Times New Roman"/>
          <w:b/>
          <w:sz w:val="24"/>
          <w:szCs w:val="24"/>
        </w:rPr>
        <w:t>Jejak Data (</w:t>
      </w:r>
      <w:r w:rsidRPr="00611B35">
        <w:rPr>
          <w:rFonts w:ascii="Times New Roman" w:hAnsi="Times New Roman"/>
          <w:b/>
          <w:i/>
          <w:sz w:val="24"/>
          <w:szCs w:val="24"/>
        </w:rPr>
        <w:t>Data Path</w:t>
      </w:r>
      <w:r w:rsidRPr="00611B35">
        <w:rPr>
          <w:rFonts w:ascii="Times New Roman" w:hAnsi="Times New Roman"/>
          <w:b/>
          <w:sz w:val="24"/>
          <w:szCs w:val="24"/>
        </w:rPr>
        <w:t>)</w:t>
      </w:r>
    </w:p>
    <w:p w:rsidR="00906BA6" w:rsidRDefault="00906BA6" w:rsidP="00906BA6">
      <w:pPr>
        <w:spacing w:after="0" w:line="480" w:lineRule="auto"/>
        <w:ind w:firstLine="540"/>
        <w:jc w:val="both"/>
        <w:rPr>
          <w:rFonts w:ascii="Times New Roman" w:hAnsi="Times New Roman"/>
          <w:sz w:val="24"/>
          <w:szCs w:val="24"/>
        </w:rPr>
      </w:pPr>
      <w:r w:rsidRPr="00EB4A7E">
        <w:rPr>
          <w:rFonts w:ascii="Times New Roman" w:hAnsi="Times New Roman"/>
          <w:sz w:val="24"/>
          <w:szCs w:val="24"/>
        </w:rPr>
        <w:t>Menentukan jejak data sama dengan estimasi kecenderungan arah seperti di atas. Dengan demikian pada tabel dapat dimasukkan seperti di bawah ini :</w:t>
      </w:r>
    </w:p>
    <w:p w:rsidR="00906BA6" w:rsidRPr="005D02A1" w:rsidRDefault="00611B35" w:rsidP="00906BA6">
      <w:pPr>
        <w:spacing w:after="240" w:line="240" w:lineRule="auto"/>
        <w:jc w:val="center"/>
        <w:rPr>
          <w:rFonts w:ascii="Times New Roman" w:hAnsi="Times New Roman"/>
          <w:b/>
          <w:sz w:val="24"/>
          <w:szCs w:val="24"/>
        </w:rPr>
      </w:pPr>
      <w:r>
        <w:rPr>
          <w:rFonts w:ascii="Times New Roman" w:hAnsi="Times New Roman"/>
          <w:b/>
          <w:sz w:val="24"/>
          <w:szCs w:val="24"/>
        </w:rPr>
        <w:t>Tabel 4.21</w:t>
      </w:r>
      <w:r w:rsidR="00906BA6">
        <w:rPr>
          <w:rFonts w:ascii="Times New Roman" w:hAnsi="Times New Roman"/>
          <w:b/>
          <w:sz w:val="24"/>
          <w:szCs w:val="24"/>
        </w:rPr>
        <w:t xml:space="preserve"> Kecenderungan Jejak Data Kemampuan Motorik Halus</w:t>
      </w:r>
    </w:p>
    <w:tbl>
      <w:tblPr>
        <w:tblStyle w:val="LightShading1"/>
        <w:tblW w:w="8370" w:type="dxa"/>
        <w:tblInd w:w="108" w:type="dxa"/>
        <w:tblLook w:val="04A0" w:firstRow="1" w:lastRow="0" w:firstColumn="1" w:lastColumn="0" w:noHBand="0" w:noVBand="1"/>
      </w:tblPr>
      <w:tblGrid>
        <w:gridCol w:w="1620"/>
        <w:gridCol w:w="1440"/>
        <w:gridCol w:w="2790"/>
        <w:gridCol w:w="2520"/>
      </w:tblGrid>
      <w:tr w:rsidR="00906BA6" w:rsidRPr="00F62BAF" w:rsidTr="00D27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906BA6" w:rsidRPr="00D410A1" w:rsidRDefault="00906BA6" w:rsidP="00D27974">
            <w:pPr>
              <w:spacing w:before="120" w:after="120" w:line="360" w:lineRule="auto"/>
              <w:jc w:val="center"/>
              <w:rPr>
                <w:rFonts w:ascii="Times New Roman" w:hAnsi="Times New Roman"/>
                <w:sz w:val="24"/>
              </w:rPr>
            </w:pPr>
            <w:r w:rsidRPr="00D410A1">
              <w:rPr>
                <w:rFonts w:ascii="Times New Roman" w:hAnsi="Times New Roman"/>
                <w:sz w:val="24"/>
              </w:rPr>
              <w:t xml:space="preserve">Kondisi </w:t>
            </w:r>
          </w:p>
        </w:tc>
        <w:tc>
          <w:tcPr>
            <w:tcW w:w="1440" w:type="dxa"/>
          </w:tcPr>
          <w:p w:rsidR="00906BA6" w:rsidRPr="00D410A1"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D410A1">
              <w:rPr>
                <w:rFonts w:ascii="Times New Roman" w:hAnsi="Times New Roman"/>
                <w:sz w:val="24"/>
              </w:rPr>
              <w:t>A-1</w:t>
            </w:r>
          </w:p>
        </w:tc>
        <w:tc>
          <w:tcPr>
            <w:tcW w:w="2790" w:type="dxa"/>
          </w:tcPr>
          <w:p w:rsidR="00906BA6" w:rsidRPr="00D410A1"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D410A1">
              <w:rPr>
                <w:rFonts w:ascii="Times New Roman" w:hAnsi="Times New Roman"/>
                <w:sz w:val="24"/>
              </w:rPr>
              <w:t>B</w:t>
            </w:r>
          </w:p>
        </w:tc>
        <w:tc>
          <w:tcPr>
            <w:tcW w:w="2520" w:type="dxa"/>
          </w:tcPr>
          <w:p w:rsidR="00906BA6" w:rsidRPr="00D410A1"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D410A1">
              <w:rPr>
                <w:rFonts w:ascii="Times New Roman" w:hAnsi="Times New Roman"/>
                <w:sz w:val="24"/>
              </w:rPr>
              <w:t>A-2</w:t>
            </w:r>
          </w:p>
        </w:tc>
      </w:tr>
      <w:tr w:rsidR="00906BA6" w:rsidRPr="00F62BAF" w:rsidTr="00D27974">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620" w:type="dxa"/>
          </w:tcPr>
          <w:p w:rsidR="00906BA6" w:rsidRPr="00F62BAF" w:rsidRDefault="00906BA6" w:rsidP="00D27974">
            <w:pPr>
              <w:spacing w:before="120" w:after="120" w:line="360" w:lineRule="auto"/>
              <w:rPr>
                <w:rFonts w:ascii="Times New Roman" w:hAnsi="Times New Roman"/>
              </w:rPr>
            </w:pPr>
            <w:r w:rsidRPr="00D410A1">
              <w:rPr>
                <w:rFonts w:ascii="Times New Roman" w:hAnsi="Times New Roman"/>
                <w:b w:val="0"/>
              </w:rPr>
              <w:t>Jejak Data (</w:t>
            </w:r>
            <w:r w:rsidRPr="00D410A1">
              <w:rPr>
                <w:rFonts w:ascii="Times New Roman" w:hAnsi="Times New Roman"/>
                <w:b w:val="0"/>
                <w:i/>
              </w:rPr>
              <w:t>Data Path</w:t>
            </w:r>
            <w:r w:rsidRPr="00F62BAF">
              <w:rPr>
                <w:rFonts w:ascii="Times New Roman" w:hAnsi="Times New Roman"/>
              </w:rPr>
              <w:t xml:space="preserve">) </w:t>
            </w:r>
          </w:p>
        </w:tc>
        <w:tc>
          <w:tcPr>
            <w:tcW w:w="1440" w:type="dxa"/>
          </w:tcPr>
          <w:p w:rsidR="00906BA6" w:rsidRPr="00F62BAF" w:rsidRDefault="00063718" w:rsidP="00D27974">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noProof/>
              </w:rPr>
              <w:pict>
                <v:shape id="Straight Arrow Connector 108" o:spid="_x0000_s1208" type="#_x0000_t32" style="position:absolute;left:0;text-align:left;margin-left:1.95pt;margin-top:8.65pt;width:57.6pt;height:16.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"/>
              </w:pict>
            </w:r>
          </w:p>
          <w:p w:rsidR="00906BA6" w:rsidRPr="00F62BAF" w:rsidRDefault="00906BA6" w:rsidP="00D27974">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62BAF">
              <w:rPr>
                <w:rFonts w:ascii="Times New Roman" w:hAnsi="Times New Roman"/>
              </w:rPr>
              <w:t xml:space="preserve"> (</w:t>
            </w:r>
            <w:r>
              <w:rPr>
                <w:rFonts w:ascii="Times New Roman" w:hAnsi="Times New Roman"/>
              </w:rPr>
              <w:t>-</w:t>
            </w:r>
            <w:r w:rsidRPr="00F62BAF">
              <w:rPr>
                <w:rFonts w:ascii="Times New Roman" w:hAnsi="Times New Roman"/>
              </w:rPr>
              <w:t>)</w:t>
            </w:r>
          </w:p>
        </w:tc>
        <w:tc>
          <w:tcPr>
            <w:tcW w:w="2790" w:type="dxa"/>
          </w:tcPr>
          <w:p w:rsidR="00906BA6" w:rsidRPr="00F62BAF" w:rsidRDefault="00063718" w:rsidP="00D27974">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noProof/>
              </w:rPr>
              <w:pict>
                <v:shape id="Straight Arrow Connector 13" o:spid="_x0000_s1207" type="#_x0000_t32" style="position:absolute;left:0;text-align:left;margin-left:74.45pt;margin-top:17pt;width:57.6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"/>
              </w:pict>
            </w:r>
            <w:r>
              <w:rPr>
                <w:noProof/>
              </w:rPr>
              <w:pict>
                <v:shape id="Straight Arrow Connector 12" o:spid="_x0000_s1206" type="#_x0000_t32" style="position:absolute;left:0;text-align:left;margin-left:2.3pt;margin-top:5.55pt;width:64.8pt;height:19.1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"/>
              </w:pict>
            </w:r>
          </w:p>
          <w:p w:rsidR="00906BA6" w:rsidRPr="00D410A1" w:rsidRDefault="00906BA6" w:rsidP="00D27974">
            <w:pPr>
              <w:tabs>
                <w:tab w:val="left" w:pos="2232"/>
              </w:tabs>
              <w:spacing w:before="120" w:line="360" w:lineRule="auto"/>
              <w:ind w:firstLine="792"/>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62BAF">
              <w:rPr>
                <w:rFonts w:ascii="Times New Roman" w:hAnsi="Times New Roman"/>
              </w:rPr>
              <w:t>(+)</w:t>
            </w:r>
            <w:r>
              <w:rPr>
                <w:rFonts w:ascii="Times New Roman" w:hAnsi="Times New Roman"/>
              </w:rPr>
              <w:tab/>
              <w:t>(=)</w:t>
            </w:r>
          </w:p>
        </w:tc>
        <w:tc>
          <w:tcPr>
            <w:tcW w:w="2520" w:type="dxa"/>
          </w:tcPr>
          <w:p w:rsidR="00906BA6" w:rsidRPr="00F62BAF" w:rsidRDefault="00063718" w:rsidP="00D27974">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noProof/>
              </w:rPr>
              <w:pict>
                <v:shape id="Straight Arrow Connector 11" o:spid="_x0000_s1205" type="#_x0000_t32" style="position:absolute;left:0;text-align:left;margin-left:60.05pt;margin-top:17pt;width:57.6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"/>
              </w:pict>
            </w:r>
            <w:r>
              <w:rPr>
                <w:noProof/>
              </w:rPr>
              <w:pict>
                <v:shape id="Straight Arrow Connector 9" o:spid="_x0000_s1204" type="#_x0000_t32" style="position:absolute;left:0;text-align:left;margin-left:-.85pt;margin-top:8.65pt;width:51.95pt;height:19.8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"/>
              </w:pict>
            </w:r>
          </w:p>
          <w:p w:rsidR="00906BA6" w:rsidRPr="00D410A1" w:rsidRDefault="00906BA6" w:rsidP="00D27974">
            <w:pPr>
              <w:tabs>
                <w:tab w:val="left" w:pos="1782"/>
              </w:tabs>
              <w:spacing w:before="120" w:line="360" w:lineRule="auto"/>
              <w:ind w:firstLine="702"/>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62BAF">
              <w:rPr>
                <w:rFonts w:ascii="Times New Roman" w:hAnsi="Times New Roman"/>
              </w:rPr>
              <w:t>(+)</w:t>
            </w:r>
            <w:r>
              <w:rPr>
                <w:rFonts w:ascii="Times New Roman" w:hAnsi="Times New Roman"/>
              </w:rPr>
              <w:tab/>
              <w:t>(=)</w:t>
            </w:r>
          </w:p>
        </w:tc>
      </w:tr>
    </w:tbl>
    <w:p w:rsidR="00906BA6" w:rsidRDefault="00906BA6" w:rsidP="00906BA6">
      <w:pPr>
        <w:spacing w:after="240" w:line="240" w:lineRule="auto"/>
        <w:rPr>
          <w:rFonts w:ascii="Times New Roman" w:hAnsi="Times New Roman"/>
          <w:b/>
          <w:sz w:val="24"/>
          <w:szCs w:val="24"/>
        </w:rPr>
      </w:pPr>
    </w:p>
    <w:p w:rsidR="00611B35" w:rsidRDefault="00611B35" w:rsidP="00906BA6">
      <w:pPr>
        <w:spacing w:after="240" w:line="240" w:lineRule="auto"/>
        <w:rPr>
          <w:rFonts w:ascii="Times New Roman" w:hAnsi="Times New Roman"/>
          <w:b/>
          <w:sz w:val="24"/>
          <w:szCs w:val="24"/>
        </w:rPr>
      </w:pPr>
    </w:p>
    <w:p w:rsidR="00611B35" w:rsidRDefault="00611B35" w:rsidP="00906BA6">
      <w:pPr>
        <w:spacing w:after="240" w:line="240" w:lineRule="auto"/>
        <w:rPr>
          <w:rFonts w:ascii="Times New Roman" w:hAnsi="Times New Roman"/>
          <w:b/>
          <w:sz w:val="24"/>
          <w:szCs w:val="24"/>
        </w:rPr>
      </w:pPr>
    </w:p>
    <w:p w:rsidR="00906BA6" w:rsidRPr="00EB4A7E" w:rsidRDefault="00906BA6" w:rsidP="00611B35">
      <w:pPr>
        <w:pStyle w:val="ListParagraph"/>
        <w:numPr>
          <w:ilvl w:val="0"/>
          <w:numId w:val="12"/>
        </w:numPr>
        <w:spacing w:after="0" w:line="480" w:lineRule="auto"/>
        <w:ind w:left="810" w:hanging="426"/>
        <w:jc w:val="both"/>
        <w:rPr>
          <w:rFonts w:ascii="Times New Roman" w:hAnsi="Times New Roman"/>
          <w:b/>
          <w:sz w:val="24"/>
          <w:szCs w:val="24"/>
        </w:rPr>
      </w:pPr>
      <w:r w:rsidRPr="00EB4A7E">
        <w:rPr>
          <w:rFonts w:ascii="Times New Roman" w:hAnsi="Times New Roman"/>
          <w:b/>
          <w:sz w:val="24"/>
          <w:szCs w:val="24"/>
        </w:rPr>
        <w:lastRenderedPageBreak/>
        <w:t>Level Stabilitas dan Rentang (</w:t>
      </w:r>
      <w:r w:rsidRPr="00EB4A7E">
        <w:rPr>
          <w:rFonts w:ascii="Times New Roman" w:hAnsi="Times New Roman"/>
          <w:b/>
          <w:i/>
          <w:sz w:val="24"/>
          <w:szCs w:val="24"/>
        </w:rPr>
        <w:t>Level Stability and Range</w:t>
      </w:r>
      <w:r w:rsidRPr="00EB4A7E">
        <w:rPr>
          <w:rFonts w:ascii="Times New Roman" w:hAnsi="Times New Roman"/>
          <w:b/>
          <w:sz w:val="24"/>
          <w:szCs w:val="24"/>
        </w:rPr>
        <w:t>)</w:t>
      </w:r>
    </w:p>
    <w:p w:rsidR="00906BA6" w:rsidRPr="00903A3F" w:rsidRDefault="00906BA6" w:rsidP="00906BA6">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Menentukan level stabilitas </w:t>
      </w:r>
      <w:r>
        <w:rPr>
          <w:rFonts w:ascii="Times New Roman" w:hAnsi="Times New Roman"/>
          <w:sz w:val="24"/>
          <w:szCs w:val="24"/>
        </w:rPr>
        <w:t xml:space="preserve">dan rentang sama </w:t>
      </w:r>
      <w:r w:rsidRPr="00EB4A7E">
        <w:rPr>
          <w:rFonts w:ascii="Times New Roman" w:hAnsi="Times New Roman"/>
          <w:sz w:val="24"/>
          <w:szCs w:val="24"/>
        </w:rPr>
        <w:t>dengan kecenderungan stabilitas</w:t>
      </w:r>
      <w:r>
        <w:rPr>
          <w:rFonts w:ascii="Times New Roman" w:hAnsi="Times New Roman"/>
          <w:sz w:val="24"/>
          <w:szCs w:val="24"/>
        </w:rPr>
        <w:t>.</w:t>
      </w:r>
      <w:r w:rsidRPr="00EB4A7E">
        <w:rPr>
          <w:rFonts w:ascii="Times New Roman" w:hAnsi="Times New Roman"/>
          <w:sz w:val="24"/>
          <w:szCs w:val="24"/>
        </w:rPr>
        <w:t xml:space="preserve"> </w:t>
      </w:r>
      <w:r>
        <w:rPr>
          <w:rFonts w:ascii="Times New Roman" w:hAnsi="Times New Roman"/>
          <w:sz w:val="24"/>
          <w:szCs w:val="24"/>
        </w:rPr>
        <w:t>Sebagaimana dihitung sebelumnya di atas bahwa</w:t>
      </w:r>
      <w:r w:rsidRPr="00EB4A7E">
        <w:rPr>
          <w:rFonts w:ascii="Times New Roman" w:hAnsi="Times New Roman"/>
          <w:sz w:val="24"/>
          <w:szCs w:val="24"/>
        </w:rPr>
        <w:t xml:space="preserve"> </w:t>
      </w:r>
      <w:r>
        <w:rPr>
          <w:rFonts w:ascii="Times New Roman" w:hAnsi="Times New Roman"/>
          <w:sz w:val="24"/>
          <w:szCs w:val="24"/>
        </w:rPr>
        <w:t xml:space="preserve">pada </w:t>
      </w:r>
      <w:r w:rsidRPr="000544E3">
        <w:rPr>
          <w:rFonts w:ascii="Times New Roman" w:hAnsi="Times New Roman"/>
          <w:sz w:val="24"/>
          <w:szCs w:val="24"/>
        </w:rPr>
        <w:t>fase</w:t>
      </w:r>
      <w:r>
        <w:rPr>
          <w:rFonts w:ascii="Times New Roman" w:hAnsi="Times New Roman"/>
          <w:i/>
          <w:sz w:val="24"/>
          <w:szCs w:val="24"/>
        </w:rPr>
        <w:t xml:space="preserve"> baseline</w:t>
      </w:r>
      <w:r>
        <w:rPr>
          <w:rFonts w:ascii="Times New Roman" w:hAnsi="Times New Roman"/>
          <w:sz w:val="24"/>
          <w:szCs w:val="24"/>
        </w:rPr>
        <w:t xml:space="preserve"> 1 (A-1) datanya stabil dengan rentang 19.2-23.1. Pada fase intervensi (B) data variabel dengan rentang 44.23-79.93. Fase </w:t>
      </w:r>
      <w:r>
        <w:rPr>
          <w:rFonts w:ascii="Times New Roman" w:hAnsi="Times New Roman"/>
          <w:i/>
          <w:sz w:val="24"/>
          <w:szCs w:val="24"/>
        </w:rPr>
        <w:t xml:space="preserve">baseline </w:t>
      </w:r>
      <w:r>
        <w:rPr>
          <w:rFonts w:ascii="Times New Roman" w:hAnsi="Times New Roman"/>
          <w:sz w:val="24"/>
          <w:szCs w:val="24"/>
        </w:rPr>
        <w:t>2 sebagai fase control juga memperoleh data stabil dengan rentang 50-53.85.</w:t>
      </w:r>
    </w:p>
    <w:p w:rsidR="00906BA6" w:rsidRDefault="00906BA6" w:rsidP="00906BA6">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Dengan demikian pada tabel dapat </w:t>
      </w:r>
      <w:r>
        <w:rPr>
          <w:rFonts w:ascii="Times New Roman" w:hAnsi="Times New Roman"/>
          <w:sz w:val="24"/>
          <w:szCs w:val="24"/>
        </w:rPr>
        <w:t>dimasukkan seperti di bawah ini</w:t>
      </w:r>
      <w:r w:rsidRPr="00EB4A7E">
        <w:rPr>
          <w:rFonts w:ascii="Times New Roman" w:hAnsi="Times New Roman"/>
          <w:sz w:val="24"/>
          <w:szCs w:val="24"/>
        </w:rPr>
        <w:t>:</w:t>
      </w:r>
    </w:p>
    <w:p w:rsidR="00906BA6" w:rsidRPr="005D02A1" w:rsidRDefault="00906BA6" w:rsidP="00906BA6">
      <w:pPr>
        <w:tabs>
          <w:tab w:val="left" w:pos="1170"/>
        </w:tabs>
        <w:spacing w:before="120" w:after="120" w:line="240" w:lineRule="auto"/>
        <w:rPr>
          <w:rFonts w:ascii="Times New Roman" w:hAnsi="Times New Roman"/>
          <w:b/>
          <w:sz w:val="24"/>
          <w:szCs w:val="24"/>
        </w:rPr>
      </w:pPr>
      <w:r w:rsidRPr="00351C4A">
        <w:rPr>
          <w:rFonts w:ascii="Times New Roman" w:hAnsi="Times New Roman"/>
          <w:b/>
          <w:sz w:val="24"/>
          <w:szCs w:val="24"/>
        </w:rPr>
        <w:t xml:space="preserve">Tabel </w:t>
      </w:r>
      <w:r w:rsidR="00611B35">
        <w:rPr>
          <w:rFonts w:ascii="Times New Roman" w:hAnsi="Times New Roman"/>
          <w:b/>
          <w:sz w:val="24"/>
          <w:szCs w:val="24"/>
        </w:rPr>
        <w:t>4.2</w:t>
      </w:r>
      <w:r w:rsidRPr="0059519D">
        <w:rPr>
          <w:rFonts w:ascii="Times New Roman" w:hAnsi="Times New Roman"/>
          <w:b/>
          <w:sz w:val="24"/>
          <w:szCs w:val="24"/>
        </w:rPr>
        <w:t>2</w:t>
      </w:r>
      <w:r>
        <w:rPr>
          <w:rFonts w:ascii="Times New Roman" w:hAnsi="Times New Roman"/>
          <w:b/>
          <w:sz w:val="24"/>
          <w:szCs w:val="24"/>
        </w:rPr>
        <w:tab/>
      </w:r>
      <w:r w:rsidRPr="0059519D">
        <w:rPr>
          <w:rFonts w:ascii="Times New Roman" w:hAnsi="Times New Roman"/>
          <w:b/>
          <w:sz w:val="24"/>
          <w:szCs w:val="24"/>
        </w:rPr>
        <w:t xml:space="preserve">Level Stabilitas dan Rentang </w:t>
      </w:r>
      <w:r>
        <w:rPr>
          <w:rFonts w:ascii="Times New Roman" w:hAnsi="Times New Roman"/>
          <w:b/>
          <w:sz w:val="24"/>
          <w:szCs w:val="24"/>
        </w:rPr>
        <w:t>Kemampuan Motorik Halus</w:t>
      </w:r>
    </w:p>
    <w:p w:rsidR="00906BA6" w:rsidRPr="00351C4A" w:rsidRDefault="00906BA6" w:rsidP="00906BA6">
      <w:pPr>
        <w:pStyle w:val="NoSpacing"/>
        <w:jc w:val="center"/>
        <w:rPr>
          <w:b/>
        </w:rPr>
      </w:pPr>
    </w:p>
    <w:tbl>
      <w:tblPr>
        <w:tblStyle w:val="LightShading1"/>
        <w:tblW w:w="0" w:type="auto"/>
        <w:tblInd w:w="108" w:type="dxa"/>
        <w:tblLook w:val="04A0" w:firstRow="1" w:lastRow="0" w:firstColumn="1" w:lastColumn="0" w:noHBand="0" w:noVBand="1"/>
      </w:tblPr>
      <w:tblGrid>
        <w:gridCol w:w="2250"/>
        <w:gridCol w:w="2070"/>
        <w:gridCol w:w="2070"/>
        <w:gridCol w:w="1890"/>
      </w:tblGrid>
      <w:tr w:rsidR="00906BA6" w:rsidRPr="00903A3F" w:rsidTr="00D27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906BA6" w:rsidRPr="00903A3F" w:rsidRDefault="00906BA6" w:rsidP="00D27974">
            <w:pPr>
              <w:pStyle w:val="ListParagraph"/>
              <w:spacing w:before="120" w:after="120" w:line="360" w:lineRule="auto"/>
              <w:ind w:left="0"/>
              <w:contextualSpacing w:val="0"/>
              <w:jc w:val="center"/>
              <w:rPr>
                <w:rFonts w:ascii="Times New Roman" w:hAnsi="Times New Roman"/>
                <w:sz w:val="24"/>
                <w:szCs w:val="24"/>
              </w:rPr>
            </w:pPr>
            <w:r w:rsidRPr="00903A3F">
              <w:rPr>
                <w:rFonts w:ascii="Times New Roman" w:hAnsi="Times New Roman"/>
                <w:sz w:val="24"/>
                <w:szCs w:val="24"/>
              </w:rPr>
              <w:t>Kondisi</w:t>
            </w:r>
          </w:p>
        </w:tc>
        <w:tc>
          <w:tcPr>
            <w:tcW w:w="2070" w:type="dxa"/>
          </w:tcPr>
          <w:p w:rsidR="00906BA6" w:rsidRPr="00903A3F" w:rsidRDefault="00906BA6" w:rsidP="00D27974">
            <w:pPr>
              <w:pStyle w:val="ListParagraph"/>
              <w:spacing w:before="120" w:after="12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03A3F">
              <w:rPr>
                <w:rFonts w:ascii="Times New Roman" w:hAnsi="Times New Roman"/>
                <w:sz w:val="24"/>
                <w:szCs w:val="24"/>
              </w:rPr>
              <w:t>A/1</w:t>
            </w:r>
          </w:p>
        </w:tc>
        <w:tc>
          <w:tcPr>
            <w:tcW w:w="2070" w:type="dxa"/>
          </w:tcPr>
          <w:p w:rsidR="00906BA6" w:rsidRPr="00903A3F" w:rsidRDefault="00906BA6" w:rsidP="00D27974">
            <w:pPr>
              <w:pStyle w:val="ListParagraph"/>
              <w:spacing w:before="120" w:after="12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03A3F">
              <w:rPr>
                <w:rFonts w:ascii="Times New Roman" w:hAnsi="Times New Roman"/>
                <w:sz w:val="24"/>
                <w:szCs w:val="24"/>
              </w:rPr>
              <w:t>B</w:t>
            </w:r>
          </w:p>
        </w:tc>
        <w:tc>
          <w:tcPr>
            <w:tcW w:w="1890" w:type="dxa"/>
          </w:tcPr>
          <w:p w:rsidR="00906BA6" w:rsidRPr="00903A3F" w:rsidRDefault="00906BA6" w:rsidP="00D27974">
            <w:pPr>
              <w:pStyle w:val="ListParagraph"/>
              <w:spacing w:before="120" w:after="12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03A3F">
              <w:rPr>
                <w:rFonts w:ascii="Times New Roman" w:hAnsi="Times New Roman"/>
                <w:sz w:val="24"/>
                <w:szCs w:val="24"/>
              </w:rPr>
              <w:t>A/2</w:t>
            </w:r>
          </w:p>
        </w:tc>
      </w:tr>
      <w:tr w:rsidR="00906BA6" w:rsidRPr="00903A3F" w:rsidTr="00D27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906BA6" w:rsidRPr="00903A3F" w:rsidRDefault="00906BA6" w:rsidP="00D27974">
            <w:pPr>
              <w:pStyle w:val="ListParagraph"/>
              <w:spacing w:before="120" w:after="120" w:line="360" w:lineRule="auto"/>
              <w:ind w:left="-108" w:right="-108"/>
              <w:contextualSpacing w:val="0"/>
              <w:rPr>
                <w:rFonts w:ascii="Times New Roman" w:hAnsi="Times New Roman"/>
                <w:b w:val="0"/>
                <w:sz w:val="24"/>
                <w:szCs w:val="24"/>
              </w:rPr>
            </w:pPr>
            <w:r w:rsidRPr="00903A3F">
              <w:rPr>
                <w:rFonts w:ascii="Times New Roman" w:hAnsi="Times New Roman"/>
                <w:b w:val="0"/>
                <w:sz w:val="24"/>
                <w:szCs w:val="24"/>
              </w:rPr>
              <w:t>Level Stabilitas dan Rentang (</w:t>
            </w:r>
            <w:r w:rsidRPr="00903A3F">
              <w:rPr>
                <w:rFonts w:ascii="Times New Roman" w:hAnsi="Times New Roman"/>
                <w:b w:val="0"/>
                <w:i/>
                <w:sz w:val="24"/>
                <w:szCs w:val="24"/>
              </w:rPr>
              <w:t>Level Stability and Range</w:t>
            </w:r>
            <w:r w:rsidRPr="00903A3F">
              <w:rPr>
                <w:rFonts w:ascii="Times New Roman" w:hAnsi="Times New Roman"/>
                <w:b w:val="0"/>
                <w:sz w:val="24"/>
                <w:szCs w:val="24"/>
              </w:rPr>
              <w:t xml:space="preserve">) </w:t>
            </w:r>
          </w:p>
        </w:tc>
        <w:tc>
          <w:tcPr>
            <w:tcW w:w="2070" w:type="dxa"/>
          </w:tcPr>
          <w:p w:rsidR="00906BA6" w:rsidRPr="00903A3F" w:rsidRDefault="00063718" w:rsidP="00D27974">
            <w:pPr>
              <w:pStyle w:val="ListParagraph"/>
              <w:spacing w:before="24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r>
                      <w:rPr>
                        <w:rFonts w:ascii="Cambria Math" w:hAnsi="Times New Roman"/>
                        <w:sz w:val="24"/>
                        <w:szCs w:val="24"/>
                      </w:rPr>
                      <m:t xml:space="preserve"> </m:t>
                    </m:r>
                  </m:num>
                  <m:den>
                    <m:r>
                      <w:rPr>
                        <w:rFonts w:ascii="Cambria Math" w:hAnsi="Times New Roman"/>
                        <w:sz w:val="24"/>
                        <w:szCs w:val="24"/>
                      </w:rPr>
                      <m:t>19.2</m:t>
                    </m:r>
                    <m:r>
                      <w:rPr>
                        <w:rFonts w:ascii="Times New Roman" w:hAnsi="Times New Roman"/>
                        <w:sz w:val="24"/>
                        <w:szCs w:val="24"/>
                      </w:rPr>
                      <m:t>-</m:t>
                    </m:r>
                    <m:r>
                      <w:rPr>
                        <w:rFonts w:ascii="Cambria Math" w:hAnsi="Times New Roman"/>
                        <w:sz w:val="24"/>
                        <w:szCs w:val="24"/>
                      </w:rPr>
                      <m:t>23.1</m:t>
                    </m:r>
                  </m:den>
                </m:f>
              </m:oMath>
            </m:oMathPara>
          </w:p>
        </w:tc>
        <w:tc>
          <w:tcPr>
            <w:tcW w:w="2070" w:type="dxa"/>
          </w:tcPr>
          <w:p w:rsidR="00906BA6" w:rsidRPr="00903A3F" w:rsidRDefault="00063718" w:rsidP="00D27974">
            <w:pPr>
              <w:pStyle w:val="ListParagraph"/>
              <w:spacing w:before="24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44.23</m:t>
                    </m:r>
                    <m:r>
                      <w:rPr>
                        <w:rFonts w:ascii="Cambria Math" w:hAnsi="Cambria Math"/>
                        <w:sz w:val="24"/>
                        <w:szCs w:val="24"/>
                      </w:rPr>
                      <m:t>-</m:t>
                    </m:r>
                    <m:r>
                      <w:rPr>
                        <w:rFonts w:ascii="Cambria Math" w:hAnsi="Times New Roman"/>
                        <w:sz w:val="24"/>
                        <w:szCs w:val="24"/>
                      </w:rPr>
                      <m:t>79.93</m:t>
                    </m:r>
                  </m:den>
                </m:f>
              </m:oMath>
            </m:oMathPara>
          </w:p>
        </w:tc>
        <w:tc>
          <w:tcPr>
            <w:tcW w:w="1890" w:type="dxa"/>
          </w:tcPr>
          <w:p w:rsidR="00906BA6" w:rsidRPr="00903A3F" w:rsidRDefault="00063718" w:rsidP="00D27974">
            <w:pPr>
              <w:pStyle w:val="ListParagraph"/>
              <w:spacing w:before="24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50</m:t>
                    </m:r>
                    <m:r>
                      <w:rPr>
                        <w:rFonts w:ascii="Times New Roman" w:hAnsi="Times New Roman"/>
                        <w:sz w:val="24"/>
                        <w:szCs w:val="24"/>
                      </w:rPr>
                      <m:t>-</m:t>
                    </m:r>
                    <m:r>
                      <w:rPr>
                        <w:rFonts w:ascii="Cambria Math" w:hAnsi="Times New Roman"/>
                        <w:sz w:val="24"/>
                        <w:szCs w:val="24"/>
                      </w:rPr>
                      <m:t>53.85</m:t>
                    </m:r>
                  </m:den>
                </m:f>
              </m:oMath>
            </m:oMathPara>
          </w:p>
        </w:tc>
      </w:tr>
    </w:tbl>
    <w:p w:rsidR="00906BA6" w:rsidRDefault="00906BA6" w:rsidP="00906BA6">
      <w:pPr>
        <w:spacing w:after="0" w:line="360" w:lineRule="auto"/>
        <w:ind w:firstLine="540"/>
        <w:jc w:val="both"/>
        <w:rPr>
          <w:rFonts w:ascii="Times New Roman" w:hAnsi="Times New Roman"/>
          <w:sz w:val="24"/>
          <w:szCs w:val="24"/>
        </w:rPr>
      </w:pPr>
    </w:p>
    <w:p w:rsidR="00906BA6" w:rsidRPr="00EB4A7E" w:rsidRDefault="00906BA6" w:rsidP="00611B35">
      <w:pPr>
        <w:numPr>
          <w:ilvl w:val="0"/>
          <w:numId w:val="12"/>
        </w:numPr>
        <w:spacing w:after="0" w:line="480" w:lineRule="auto"/>
        <w:ind w:left="810" w:hanging="426"/>
        <w:jc w:val="both"/>
        <w:rPr>
          <w:rFonts w:ascii="Times New Roman" w:hAnsi="Times New Roman"/>
          <w:b/>
          <w:sz w:val="24"/>
          <w:szCs w:val="24"/>
        </w:rPr>
      </w:pPr>
      <w:r w:rsidRPr="00EB4A7E">
        <w:rPr>
          <w:rFonts w:ascii="Times New Roman" w:hAnsi="Times New Roman"/>
          <w:b/>
          <w:sz w:val="24"/>
          <w:szCs w:val="24"/>
        </w:rPr>
        <w:t>Perubahan Level (</w:t>
      </w:r>
      <w:r w:rsidRPr="00EB4A7E">
        <w:rPr>
          <w:rFonts w:ascii="Times New Roman" w:hAnsi="Times New Roman"/>
          <w:b/>
          <w:i/>
          <w:sz w:val="24"/>
          <w:szCs w:val="24"/>
        </w:rPr>
        <w:t>Level Change</w:t>
      </w:r>
      <w:r w:rsidRPr="00EB4A7E">
        <w:rPr>
          <w:rFonts w:ascii="Times New Roman" w:hAnsi="Times New Roman"/>
          <w:b/>
          <w:sz w:val="24"/>
          <w:szCs w:val="24"/>
        </w:rPr>
        <w:t>)</w:t>
      </w:r>
    </w:p>
    <w:p w:rsidR="00906BA6" w:rsidRDefault="00906BA6" w:rsidP="00906BA6">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Menentukan perubahan level yaitu dengan menghitung selisih antara data terakhir dan data pertama pada tiap kondisi, selanjutnya menentukan arah: membaik (+), memburuk (-), atau tidak ada perubahan (=). </w:t>
      </w:r>
    </w:p>
    <w:p w:rsidR="00906BA6" w:rsidRDefault="00906BA6" w:rsidP="00906BA6">
      <w:pPr>
        <w:spacing w:after="0" w:line="480" w:lineRule="auto"/>
        <w:ind w:firstLine="540"/>
        <w:jc w:val="both"/>
        <w:rPr>
          <w:rFonts w:ascii="Times New Roman" w:hAnsi="Times New Roman"/>
          <w:sz w:val="24"/>
          <w:szCs w:val="24"/>
        </w:rPr>
      </w:pPr>
      <w:r>
        <w:rPr>
          <w:rFonts w:ascii="Times New Roman" w:hAnsi="Times New Roman"/>
          <w:sz w:val="24"/>
          <w:szCs w:val="24"/>
        </w:rPr>
        <w:t xml:space="preserve">Data kemampuan motorik halus pada </w:t>
      </w:r>
      <w:r w:rsidRPr="00461A0E">
        <w:rPr>
          <w:rFonts w:ascii="Times New Roman" w:hAnsi="Times New Roman"/>
          <w:i/>
          <w:sz w:val="24"/>
          <w:szCs w:val="24"/>
        </w:rPr>
        <w:t>baseline</w:t>
      </w:r>
      <w:r>
        <w:rPr>
          <w:rFonts w:ascii="Times New Roman" w:hAnsi="Times New Roman"/>
          <w:sz w:val="24"/>
          <w:szCs w:val="24"/>
        </w:rPr>
        <w:t xml:space="preserve"> 1 (A-1) data pertama dan terakhir memiliki data yang sama yakni 19.2, hal ini berarti tidak terjadi perubahan. Fase Intervensi hari pertama yakni 44.23 dan hari terakhir 61.54, hal ini berarti terjadi perubahan dengan arah menaik 17.22% atau membaik. Fase </w:t>
      </w:r>
      <w:r>
        <w:rPr>
          <w:rFonts w:ascii="Times New Roman" w:hAnsi="Times New Roman"/>
          <w:i/>
          <w:sz w:val="24"/>
          <w:szCs w:val="24"/>
        </w:rPr>
        <w:t xml:space="preserve">baseline </w:t>
      </w:r>
      <w:r>
        <w:rPr>
          <w:rFonts w:ascii="Times New Roman" w:hAnsi="Times New Roman"/>
          <w:sz w:val="24"/>
          <w:szCs w:val="24"/>
        </w:rPr>
        <w:t xml:space="preserve">2 (A-2) hari </w:t>
      </w:r>
      <w:r>
        <w:rPr>
          <w:rFonts w:ascii="Times New Roman" w:hAnsi="Times New Roman"/>
          <w:sz w:val="24"/>
          <w:szCs w:val="24"/>
        </w:rPr>
        <w:lastRenderedPageBreak/>
        <w:t>pertama 50 dan hari terakhir 53.85, artinya fase ini memiliki data dengan arah menaik sebanyak 3.85%.</w:t>
      </w:r>
    </w:p>
    <w:p w:rsidR="00906BA6" w:rsidRDefault="00906BA6" w:rsidP="00906BA6">
      <w:pPr>
        <w:spacing w:after="0" w:line="480" w:lineRule="auto"/>
        <w:ind w:firstLine="540"/>
        <w:jc w:val="both"/>
        <w:rPr>
          <w:rFonts w:ascii="Times New Roman" w:hAnsi="Times New Roman"/>
          <w:sz w:val="24"/>
          <w:szCs w:val="24"/>
        </w:rPr>
      </w:pPr>
      <w:r w:rsidRPr="00461A0E">
        <w:rPr>
          <w:rFonts w:ascii="Times New Roman" w:hAnsi="Times New Roman"/>
          <w:sz w:val="24"/>
          <w:szCs w:val="24"/>
        </w:rPr>
        <w:t>Dengan</w:t>
      </w:r>
      <w:r w:rsidRPr="00EB4A7E">
        <w:rPr>
          <w:rFonts w:ascii="Times New Roman" w:hAnsi="Times New Roman"/>
          <w:sz w:val="24"/>
          <w:szCs w:val="24"/>
        </w:rPr>
        <w:t xml:space="preserve"> demikian pada tabel dapat dimasukkan seperti d</w:t>
      </w:r>
      <w:r>
        <w:rPr>
          <w:rFonts w:ascii="Times New Roman" w:hAnsi="Times New Roman"/>
          <w:sz w:val="24"/>
          <w:szCs w:val="24"/>
        </w:rPr>
        <w:t>i bawah ini</w:t>
      </w:r>
      <w:r w:rsidRPr="00EB4A7E">
        <w:rPr>
          <w:rFonts w:ascii="Times New Roman" w:hAnsi="Times New Roman"/>
          <w:sz w:val="24"/>
          <w:szCs w:val="24"/>
        </w:rPr>
        <w:t>:</w:t>
      </w:r>
    </w:p>
    <w:p w:rsidR="00906BA6" w:rsidRDefault="00611B35" w:rsidP="00906BA6">
      <w:pPr>
        <w:spacing w:before="120" w:after="120" w:line="240" w:lineRule="auto"/>
        <w:ind w:left="1267" w:hanging="1267"/>
        <w:jc w:val="both"/>
        <w:rPr>
          <w:rFonts w:ascii="Times New Roman" w:hAnsi="Times New Roman"/>
          <w:b/>
          <w:sz w:val="24"/>
          <w:szCs w:val="24"/>
        </w:rPr>
      </w:pPr>
      <w:r>
        <w:rPr>
          <w:rFonts w:ascii="Times New Roman" w:hAnsi="Times New Roman"/>
          <w:b/>
          <w:sz w:val="24"/>
          <w:szCs w:val="24"/>
        </w:rPr>
        <w:t>Tabel 4.23</w:t>
      </w:r>
      <w:r w:rsidR="00906BA6">
        <w:rPr>
          <w:rFonts w:ascii="Times New Roman" w:hAnsi="Times New Roman"/>
          <w:b/>
          <w:sz w:val="24"/>
          <w:szCs w:val="24"/>
        </w:rPr>
        <w:t xml:space="preserve"> </w:t>
      </w:r>
      <w:r w:rsidR="00906BA6" w:rsidRPr="0059519D">
        <w:rPr>
          <w:rFonts w:ascii="Times New Roman" w:hAnsi="Times New Roman"/>
          <w:b/>
          <w:sz w:val="24"/>
          <w:szCs w:val="24"/>
        </w:rPr>
        <w:t>Menentukan Perubahan Level (</w:t>
      </w:r>
      <w:r w:rsidR="00906BA6" w:rsidRPr="0059519D">
        <w:rPr>
          <w:rFonts w:ascii="Times New Roman" w:hAnsi="Times New Roman"/>
          <w:b/>
          <w:i/>
          <w:sz w:val="24"/>
          <w:szCs w:val="24"/>
        </w:rPr>
        <w:t>Level Change</w:t>
      </w:r>
      <w:r w:rsidR="00906BA6" w:rsidRPr="0059519D">
        <w:rPr>
          <w:rFonts w:ascii="Times New Roman" w:hAnsi="Times New Roman"/>
          <w:b/>
          <w:sz w:val="24"/>
          <w:szCs w:val="24"/>
        </w:rPr>
        <w:t xml:space="preserve">) </w:t>
      </w:r>
      <w:r w:rsidR="00906BA6">
        <w:rPr>
          <w:rFonts w:ascii="Times New Roman" w:hAnsi="Times New Roman"/>
          <w:b/>
          <w:sz w:val="24"/>
          <w:szCs w:val="24"/>
        </w:rPr>
        <w:t>Data Kemampuan Motorik Halus</w:t>
      </w:r>
    </w:p>
    <w:p w:rsidR="00906BA6" w:rsidRPr="00DD41D6" w:rsidRDefault="00906BA6" w:rsidP="00906BA6">
      <w:pPr>
        <w:spacing w:after="0" w:line="240" w:lineRule="auto"/>
        <w:ind w:left="1267" w:hanging="1267"/>
        <w:jc w:val="both"/>
        <w:rPr>
          <w:rFonts w:ascii="Times New Roman" w:hAnsi="Times New Roman"/>
          <w:b/>
          <w:sz w:val="24"/>
          <w:szCs w:val="24"/>
        </w:rPr>
      </w:pPr>
    </w:p>
    <w:tbl>
      <w:tblPr>
        <w:tblStyle w:val="MediumShading2-Accent6"/>
        <w:tblW w:w="8280" w:type="dxa"/>
        <w:tblInd w:w="108" w:type="dxa"/>
        <w:tblBorders>
          <w:top w:val="single" w:sz="8" w:space="0" w:color="auto"/>
          <w:bottom w:val="single" w:sz="8" w:space="0" w:color="auto"/>
          <w:insideH w:val="single" w:sz="8" w:space="0" w:color="auto"/>
        </w:tblBorders>
        <w:tblLook w:val="04A0" w:firstRow="1" w:lastRow="0" w:firstColumn="1" w:lastColumn="0" w:noHBand="0" w:noVBand="1"/>
      </w:tblPr>
      <w:tblGrid>
        <w:gridCol w:w="1890"/>
        <w:gridCol w:w="1890"/>
        <w:gridCol w:w="620"/>
        <w:gridCol w:w="1900"/>
        <w:gridCol w:w="1980"/>
      </w:tblGrid>
      <w:tr w:rsidR="00906BA6" w:rsidTr="00D279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Borders>
              <w:top w:val="single" w:sz="12" w:space="0" w:color="auto"/>
              <w:bottom w:val="single" w:sz="12" w:space="0" w:color="auto"/>
            </w:tcBorders>
            <w:shd w:val="clear" w:color="auto" w:fill="808080" w:themeFill="background1" w:themeFillShade="80"/>
            <w:vAlign w:val="center"/>
          </w:tcPr>
          <w:p w:rsidR="00906BA6" w:rsidRPr="00971B29" w:rsidRDefault="00906BA6" w:rsidP="00D27974">
            <w:pPr>
              <w:spacing w:before="120" w:after="120" w:line="360" w:lineRule="auto"/>
              <w:jc w:val="center"/>
              <w:rPr>
                <w:rFonts w:ascii="Times New Roman" w:hAnsi="Times New Roman"/>
                <w:color w:val="auto"/>
                <w:sz w:val="24"/>
                <w:szCs w:val="24"/>
              </w:rPr>
            </w:pPr>
            <w:r w:rsidRPr="00971B29">
              <w:rPr>
                <w:rFonts w:ascii="Times New Roman" w:hAnsi="Times New Roman"/>
                <w:color w:val="auto"/>
                <w:sz w:val="24"/>
                <w:szCs w:val="24"/>
              </w:rPr>
              <w:t>Fase</w:t>
            </w:r>
          </w:p>
        </w:tc>
        <w:tc>
          <w:tcPr>
            <w:tcW w:w="1890" w:type="dxa"/>
            <w:tcBorders>
              <w:top w:val="single" w:sz="12" w:space="0" w:color="auto"/>
              <w:bottom w:val="single" w:sz="12" w:space="0" w:color="auto"/>
            </w:tcBorders>
            <w:shd w:val="clear" w:color="auto" w:fill="808080" w:themeFill="background1" w:themeFillShade="80"/>
            <w:vAlign w:val="center"/>
          </w:tcPr>
          <w:p w:rsidR="00906BA6" w:rsidRPr="00971B29"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71B29">
              <w:rPr>
                <w:rFonts w:ascii="Times New Roman" w:hAnsi="Times New Roman"/>
                <w:color w:val="auto"/>
                <w:sz w:val="24"/>
                <w:szCs w:val="24"/>
              </w:rPr>
              <w:t xml:space="preserve">Data </w:t>
            </w:r>
            <w:r>
              <w:rPr>
                <w:rFonts w:ascii="Times New Roman" w:hAnsi="Times New Roman"/>
                <w:color w:val="auto"/>
                <w:sz w:val="24"/>
                <w:szCs w:val="24"/>
              </w:rPr>
              <w:t>terakhir</w:t>
            </w:r>
          </w:p>
        </w:tc>
        <w:tc>
          <w:tcPr>
            <w:tcW w:w="620" w:type="dxa"/>
            <w:tcBorders>
              <w:top w:val="single" w:sz="12" w:space="0" w:color="auto"/>
              <w:bottom w:val="single" w:sz="12" w:space="0" w:color="auto"/>
            </w:tcBorders>
            <w:shd w:val="clear" w:color="auto" w:fill="808080" w:themeFill="background1" w:themeFillShade="80"/>
            <w:vAlign w:val="center"/>
          </w:tcPr>
          <w:p w:rsidR="00906BA6" w:rsidRPr="00971B29"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71B29">
              <w:rPr>
                <w:rFonts w:ascii="Times New Roman" w:hAnsi="Times New Roman"/>
                <w:color w:val="auto"/>
                <w:sz w:val="24"/>
                <w:szCs w:val="24"/>
              </w:rPr>
              <w:t>-</w:t>
            </w:r>
          </w:p>
        </w:tc>
        <w:tc>
          <w:tcPr>
            <w:tcW w:w="1900" w:type="dxa"/>
            <w:tcBorders>
              <w:top w:val="single" w:sz="12" w:space="0" w:color="auto"/>
              <w:bottom w:val="single" w:sz="12" w:space="0" w:color="auto"/>
            </w:tcBorders>
            <w:shd w:val="clear" w:color="auto" w:fill="808080" w:themeFill="background1" w:themeFillShade="80"/>
            <w:vAlign w:val="center"/>
          </w:tcPr>
          <w:p w:rsidR="00906BA6" w:rsidRPr="00971B29"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71B29">
              <w:rPr>
                <w:rFonts w:ascii="Times New Roman" w:hAnsi="Times New Roman"/>
                <w:color w:val="auto"/>
                <w:sz w:val="24"/>
                <w:szCs w:val="24"/>
              </w:rPr>
              <w:t xml:space="preserve">Data </w:t>
            </w:r>
            <w:r>
              <w:rPr>
                <w:rFonts w:ascii="Times New Roman" w:hAnsi="Times New Roman"/>
                <w:color w:val="auto"/>
                <w:sz w:val="24"/>
                <w:szCs w:val="24"/>
              </w:rPr>
              <w:t>Pertama</w:t>
            </w:r>
          </w:p>
        </w:tc>
        <w:tc>
          <w:tcPr>
            <w:tcW w:w="1980" w:type="dxa"/>
            <w:tcBorders>
              <w:top w:val="single" w:sz="12" w:space="0" w:color="auto"/>
              <w:bottom w:val="single" w:sz="12" w:space="0" w:color="auto"/>
            </w:tcBorders>
            <w:shd w:val="clear" w:color="auto" w:fill="808080" w:themeFill="background1" w:themeFillShade="80"/>
            <w:vAlign w:val="center"/>
          </w:tcPr>
          <w:p w:rsidR="00906BA6" w:rsidRPr="00971B29"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71B29">
              <w:rPr>
                <w:rFonts w:ascii="Times New Roman" w:hAnsi="Times New Roman"/>
                <w:color w:val="auto"/>
                <w:sz w:val="24"/>
                <w:szCs w:val="24"/>
              </w:rPr>
              <w:t>Persentase Stabilitas</w:t>
            </w:r>
          </w:p>
        </w:tc>
      </w:tr>
      <w:tr w:rsidR="00906BA6" w:rsidTr="00D27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12" w:space="0" w:color="auto"/>
            </w:tcBorders>
            <w:shd w:val="clear" w:color="auto" w:fill="808080" w:themeFill="background1" w:themeFillShade="80"/>
          </w:tcPr>
          <w:p w:rsidR="00906BA6" w:rsidRPr="00CF0570" w:rsidRDefault="00906BA6" w:rsidP="00D27974">
            <w:pPr>
              <w:spacing w:before="120" w:after="120" w:line="360" w:lineRule="auto"/>
              <w:rPr>
                <w:rFonts w:ascii="Times New Roman" w:hAnsi="Times New Roman"/>
                <w:b w:val="0"/>
                <w:color w:val="auto"/>
                <w:sz w:val="24"/>
                <w:szCs w:val="24"/>
              </w:rPr>
            </w:pPr>
            <w:r w:rsidRPr="00CF0570">
              <w:rPr>
                <w:rFonts w:ascii="Times New Roman" w:hAnsi="Times New Roman"/>
                <w:b w:val="0"/>
                <w:i/>
                <w:color w:val="auto"/>
                <w:sz w:val="24"/>
                <w:szCs w:val="24"/>
              </w:rPr>
              <w:t>Baseline</w:t>
            </w:r>
            <w:r w:rsidRPr="00CF0570">
              <w:rPr>
                <w:rFonts w:ascii="Times New Roman" w:hAnsi="Times New Roman"/>
                <w:b w:val="0"/>
                <w:color w:val="auto"/>
                <w:sz w:val="24"/>
                <w:szCs w:val="24"/>
              </w:rPr>
              <w:t xml:space="preserve"> 1 (A-1)</w:t>
            </w:r>
          </w:p>
        </w:tc>
        <w:tc>
          <w:tcPr>
            <w:tcW w:w="1890" w:type="dxa"/>
            <w:tcBorders>
              <w:top w:val="single" w:sz="12" w:space="0" w:color="auto"/>
            </w:tcBorders>
          </w:tcPr>
          <w:p w:rsidR="00906BA6" w:rsidRDefault="00906BA6" w:rsidP="00D27974">
            <w:pPr>
              <w:spacing w:before="120" w:after="120" w:line="360" w:lineRule="auto"/>
              <w:ind w:left="-158" w:right="-9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19.2</w:t>
            </w:r>
          </w:p>
        </w:tc>
        <w:tc>
          <w:tcPr>
            <w:tcW w:w="620" w:type="dxa"/>
            <w:tcBorders>
              <w:top w:val="single" w:sz="12" w:space="0" w:color="auto"/>
            </w:tcBorders>
            <w:vAlign w:val="center"/>
          </w:tcPr>
          <w:p w:rsidR="00906BA6"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1900" w:type="dxa"/>
            <w:tcBorders>
              <w:top w:val="single" w:sz="12" w:space="0" w:color="auto"/>
            </w:tcBorders>
          </w:tcPr>
          <w:p w:rsidR="00906BA6"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19.2</w:t>
            </w:r>
          </w:p>
        </w:tc>
        <w:tc>
          <w:tcPr>
            <w:tcW w:w="1980" w:type="dxa"/>
            <w:tcBorders>
              <w:top w:val="single" w:sz="12" w:space="0" w:color="auto"/>
            </w:tcBorders>
          </w:tcPr>
          <w:p w:rsidR="00906BA6"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r>
      <w:tr w:rsidR="00906BA6" w:rsidTr="00D27974">
        <w:tc>
          <w:tcPr>
            <w:cnfStyle w:val="001000000000" w:firstRow="0" w:lastRow="0" w:firstColumn="1" w:lastColumn="0" w:oddVBand="0" w:evenVBand="0" w:oddHBand="0" w:evenHBand="0" w:firstRowFirstColumn="0" w:firstRowLastColumn="0" w:lastRowFirstColumn="0" w:lastRowLastColumn="0"/>
            <w:tcW w:w="1890" w:type="dxa"/>
            <w:tcBorders>
              <w:bottom w:val="single" w:sz="8" w:space="0" w:color="auto"/>
            </w:tcBorders>
            <w:shd w:val="clear" w:color="auto" w:fill="808080" w:themeFill="background1" w:themeFillShade="80"/>
          </w:tcPr>
          <w:p w:rsidR="00906BA6" w:rsidRPr="00CF0570" w:rsidRDefault="00906BA6" w:rsidP="00D27974">
            <w:pPr>
              <w:spacing w:before="120" w:after="120" w:line="360" w:lineRule="auto"/>
              <w:rPr>
                <w:rFonts w:ascii="Times New Roman" w:hAnsi="Times New Roman"/>
                <w:b w:val="0"/>
                <w:color w:val="auto"/>
                <w:sz w:val="24"/>
                <w:szCs w:val="24"/>
              </w:rPr>
            </w:pPr>
            <w:r w:rsidRPr="00CF0570">
              <w:rPr>
                <w:rFonts w:ascii="Times New Roman" w:hAnsi="Times New Roman"/>
                <w:b w:val="0"/>
                <w:color w:val="auto"/>
                <w:sz w:val="24"/>
                <w:szCs w:val="24"/>
              </w:rPr>
              <w:t>Intervensi</w:t>
            </w:r>
          </w:p>
        </w:tc>
        <w:tc>
          <w:tcPr>
            <w:tcW w:w="1890" w:type="dxa"/>
            <w:tcBorders>
              <w:bottom w:val="single" w:sz="8" w:space="0" w:color="auto"/>
            </w:tcBorders>
          </w:tcPr>
          <w:p w:rsidR="00906BA6" w:rsidRDefault="00906BA6" w:rsidP="00D27974">
            <w:pPr>
              <w:spacing w:before="120" w:after="120" w:line="360" w:lineRule="auto"/>
              <w:ind w:left="-158" w:right="-9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61.54</w:t>
            </w:r>
          </w:p>
        </w:tc>
        <w:tc>
          <w:tcPr>
            <w:tcW w:w="620" w:type="dxa"/>
            <w:tcBorders>
              <w:bottom w:val="single" w:sz="8" w:space="0" w:color="auto"/>
            </w:tcBorders>
            <w:vAlign w:val="center"/>
          </w:tcPr>
          <w:p w:rsidR="00906BA6" w:rsidRDefault="00906BA6" w:rsidP="00D2797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1900" w:type="dxa"/>
            <w:tcBorders>
              <w:bottom w:val="single" w:sz="8" w:space="0" w:color="auto"/>
            </w:tcBorders>
          </w:tcPr>
          <w:p w:rsidR="00906BA6" w:rsidRDefault="00906BA6" w:rsidP="00D2797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44.23</w:t>
            </w:r>
          </w:p>
        </w:tc>
        <w:tc>
          <w:tcPr>
            <w:tcW w:w="1980" w:type="dxa"/>
            <w:tcBorders>
              <w:bottom w:val="single" w:sz="8" w:space="0" w:color="auto"/>
            </w:tcBorders>
            <w:vAlign w:val="center"/>
          </w:tcPr>
          <w:p w:rsidR="00906BA6" w:rsidRDefault="00906BA6" w:rsidP="00D2797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17.22</w:t>
            </w:r>
          </w:p>
        </w:tc>
      </w:tr>
      <w:tr w:rsidR="00906BA6" w:rsidTr="00D27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bottom w:val="single" w:sz="12" w:space="0" w:color="auto"/>
            </w:tcBorders>
            <w:shd w:val="clear" w:color="auto" w:fill="808080" w:themeFill="background1" w:themeFillShade="80"/>
          </w:tcPr>
          <w:p w:rsidR="00906BA6" w:rsidRPr="00CF0570" w:rsidRDefault="00906BA6" w:rsidP="00D27974">
            <w:pPr>
              <w:spacing w:before="120" w:after="120" w:line="360" w:lineRule="auto"/>
              <w:rPr>
                <w:rFonts w:ascii="Times New Roman" w:hAnsi="Times New Roman"/>
                <w:b w:val="0"/>
                <w:color w:val="auto"/>
                <w:sz w:val="24"/>
                <w:szCs w:val="24"/>
              </w:rPr>
            </w:pPr>
            <w:r w:rsidRPr="00CF0570">
              <w:rPr>
                <w:rFonts w:ascii="Times New Roman" w:hAnsi="Times New Roman"/>
                <w:b w:val="0"/>
                <w:i/>
                <w:color w:val="auto"/>
                <w:sz w:val="24"/>
                <w:szCs w:val="24"/>
              </w:rPr>
              <w:t>Baseline</w:t>
            </w:r>
            <w:r w:rsidRPr="00CF0570">
              <w:rPr>
                <w:rFonts w:ascii="Times New Roman" w:hAnsi="Times New Roman"/>
                <w:b w:val="0"/>
                <w:color w:val="auto"/>
                <w:sz w:val="24"/>
                <w:szCs w:val="24"/>
              </w:rPr>
              <w:t xml:space="preserve"> 2 (A-2)</w:t>
            </w:r>
          </w:p>
        </w:tc>
        <w:tc>
          <w:tcPr>
            <w:tcW w:w="1890" w:type="dxa"/>
            <w:tcBorders>
              <w:bottom w:val="single" w:sz="12" w:space="0" w:color="auto"/>
            </w:tcBorders>
          </w:tcPr>
          <w:p w:rsidR="00906BA6" w:rsidRDefault="00906BA6" w:rsidP="00D27974">
            <w:pPr>
              <w:spacing w:before="120" w:after="120" w:line="360" w:lineRule="auto"/>
              <w:ind w:left="-158" w:right="-9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53.85</w:t>
            </w:r>
          </w:p>
        </w:tc>
        <w:tc>
          <w:tcPr>
            <w:tcW w:w="620" w:type="dxa"/>
            <w:tcBorders>
              <w:bottom w:val="single" w:sz="12" w:space="0" w:color="auto"/>
            </w:tcBorders>
            <w:vAlign w:val="center"/>
          </w:tcPr>
          <w:p w:rsidR="00906BA6"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1900" w:type="dxa"/>
            <w:tcBorders>
              <w:bottom w:val="single" w:sz="12" w:space="0" w:color="auto"/>
            </w:tcBorders>
          </w:tcPr>
          <w:p w:rsidR="00906BA6"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w:t>
            </w:r>
          </w:p>
        </w:tc>
        <w:tc>
          <w:tcPr>
            <w:tcW w:w="1980" w:type="dxa"/>
            <w:tcBorders>
              <w:bottom w:val="single" w:sz="12" w:space="0" w:color="auto"/>
            </w:tcBorders>
            <w:vAlign w:val="center"/>
          </w:tcPr>
          <w:p w:rsidR="00906BA6"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3.85</w:t>
            </w:r>
          </w:p>
        </w:tc>
      </w:tr>
    </w:tbl>
    <w:p w:rsidR="00906BA6" w:rsidRDefault="00906BA6" w:rsidP="003B7715">
      <w:pPr>
        <w:spacing w:after="0" w:line="240" w:lineRule="auto"/>
        <w:ind w:firstLine="720"/>
        <w:rPr>
          <w:rFonts w:ascii="Times New Roman" w:hAnsi="Times New Roman"/>
          <w:b/>
          <w:sz w:val="24"/>
          <w:szCs w:val="24"/>
        </w:rPr>
      </w:pPr>
    </w:p>
    <w:p w:rsidR="00906BA6" w:rsidRDefault="00906BA6" w:rsidP="00906BA6">
      <w:pPr>
        <w:spacing w:after="0" w:line="240" w:lineRule="auto"/>
        <w:jc w:val="center"/>
        <w:rPr>
          <w:rFonts w:ascii="Times New Roman" w:hAnsi="Times New Roman"/>
          <w:b/>
          <w:sz w:val="24"/>
          <w:szCs w:val="24"/>
        </w:rPr>
      </w:pPr>
    </w:p>
    <w:p w:rsidR="00906BA6" w:rsidRPr="005D02A1" w:rsidRDefault="00906BA6" w:rsidP="00906BA6">
      <w:pPr>
        <w:spacing w:after="0" w:line="240" w:lineRule="auto"/>
        <w:jc w:val="center"/>
        <w:rPr>
          <w:rFonts w:ascii="Times New Roman" w:hAnsi="Times New Roman"/>
          <w:b/>
          <w:sz w:val="24"/>
          <w:szCs w:val="24"/>
        </w:rPr>
      </w:pPr>
      <w:r w:rsidRPr="00351C4A">
        <w:rPr>
          <w:rFonts w:ascii="Times New Roman" w:hAnsi="Times New Roman"/>
          <w:b/>
          <w:sz w:val="24"/>
          <w:szCs w:val="24"/>
        </w:rPr>
        <w:t xml:space="preserve">Tabel </w:t>
      </w:r>
      <w:r w:rsidR="00611B35">
        <w:rPr>
          <w:rFonts w:ascii="Times New Roman" w:hAnsi="Times New Roman"/>
          <w:b/>
          <w:sz w:val="24"/>
          <w:szCs w:val="24"/>
        </w:rPr>
        <w:t>4.24</w:t>
      </w:r>
      <w:r w:rsidRPr="0059519D">
        <w:rPr>
          <w:rFonts w:ascii="Times New Roman" w:hAnsi="Times New Roman"/>
          <w:b/>
          <w:sz w:val="24"/>
          <w:szCs w:val="24"/>
        </w:rPr>
        <w:t xml:space="preserve"> Perubahan Level </w:t>
      </w:r>
      <w:r>
        <w:rPr>
          <w:rFonts w:ascii="Times New Roman" w:hAnsi="Times New Roman"/>
          <w:b/>
          <w:sz w:val="24"/>
          <w:szCs w:val="24"/>
        </w:rPr>
        <w:t>Kemampuan Motorik Halus</w:t>
      </w:r>
    </w:p>
    <w:p w:rsidR="00906BA6" w:rsidRPr="00351C4A" w:rsidRDefault="00906BA6" w:rsidP="00906BA6">
      <w:pPr>
        <w:spacing w:after="0" w:line="240" w:lineRule="auto"/>
        <w:jc w:val="center"/>
        <w:rPr>
          <w:rFonts w:ascii="Times New Roman" w:hAnsi="Times New Roman"/>
          <w:b/>
          <w:sz w:val="24"/>
          <w:szCs w:val="24"/>
        </w:rPr>
      </w:pPr>
    </w:p>
    <w:tbl>
      <w:tblPr>
        <w:tblStyle w:val="LightShading1"/>
        <w:tblW w:w="7560" w:type="dxa"/>
        <w:tblInd w:w="468" w:type="dxa"/>
        <w:tblLook w:val="04A0" w:firstRow="1" w:lastRow="0" w:firstColumn="1" w:lastColumn="0" w:noHBand="0" w:noVBand="1"/>
      </w:tblPr>
      <w:tblGrid>
        <w:gridCol w:w="1710"/>
        <w:gridCol w:w="2070"/>
        <w:gridCol w:w="1980"/>
        <w:gridCol w:w="1800"/>
      </w:tblGrid>
      <w:tr w:rsidR="00906BA6" w:rsidRPr="00AD522E" w:rsidTr="00D27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906BA6" w:rsidRPr="00AD522E" w:rsidRDefault="00906BA6" w:rsidP="00D27974">
            <w:pPr>
              <w:spacing w:before="120" w:after="120" w:line="360" w:lineRule="auto"/>
              <w:jc w:val="center"/>
              <w:rPr>
                <w:rFonts w:ascii="Times New Roman" w:hAnsi="Times New Roman"/>
                <w:sz w:val="24"/>
                <w:szCs w:val="24"/>
              </w:rPr>
            </w:pPr>
            <w:r w:rsidRPr="00AD522E">
              <w:rPr>
                <w:rFonts w:ascii="Times New Roman" w:hAnsi="Times New Roman"/>
                <w:sz w:val="24"/>
                <w:szCs w:val="24"/>
              </w:rPr>
              <w:t>Kondisi</w:t>
            </w:r>
          </w:p>
        </w:tc>
        <w:tc>
          <w:tcPr>
            <w:tcW w:w="2070" w:type="dxa"/>
          </w:tcPr>
          <w:p w:rsidR="00906BA6" w:rsidRPr="00AD522E"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D522E">
              <w:rPr>
                <w:rFonts w:ascii="Times New Roman" w:hAnsi="Times New Roman"/>
                <w:sz w:val="24"/>
                <w:szCs w:val="24"/>
              </w:rPr>
              <w:t xml:space="preserve">A-1 </w:t>
            </w:r>
          </w:p>
        </w:tc>
        <w:tc>
          <w:tcPr>
            <w:tcW w:w="1980" w:type="dxa"/>
          </w:tcPr>
          <w:p w:rsidR="00906BA6" w:rsidRPr="00AD522E"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D522E">
              <w:rPr>
                <w:rFonts w:ascii="Times New Roman" w:hAnsi="Times New Roman"/>
                <w:sz w:val="24"/>
                <w:szCs w:val="24"/>
              </w:rPr>
              <w:t>B</w:t>
            </w:r>
          </w:p>
        </w:tc>
        <w:tc>
          <w:tcPr>
            <w:tcW w:w="1800" w:type="dxa"/>
          </w:tcPr>
          <w:p w:rsidR="00906BA6" w:rsidRPr="00AD522E"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D522E">
              <w:rPr>
                <w:rFonts w:ascii="Times New Roman" w:hAnsi="Times New Roman"/>
                <w:sz w:val="24"/>
                <w:szCs w:val="24"/>
              </w:rPr>
              <w:t>A-2</w:t>
            </w:r>
          </w:p>
        </w:tc>
      </w:tr>
      <w:tr w:rsidR="00906BA6" w:rsidRPr="00AD522E" w:rsidTr="00D27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906BA6" w:rsidRPr="00CF0570" w:rsidRDefault="00906BA6" w:rsidP="00D27974">
            <w:pPr>
              <w:spacing w:before="120" w:after="120" w:line="360" w:lineRule="auto"/>
              <w:jc w:val="both"/>
              <w:rPr>
                <w:rFonts w:ascii="Times New Roman" w:hAnsi="Times New Roman"/>
                <w:b w:val="0"/>
                <w:sz w:val="24"/>
                <w:szCs w:val="24"/>
              </w:rPr>
            </w:pPr>
            <w:r w:rsidRPr="00CF0570">
              <w:rPr>
                <w:rFonts w:ascii="Times New Roman" w:hAnsi="Times New Roman"/>
                <w:b w:val="0"/>
                <w:sz w:val="24"/>
                <w:szCs w:val="24"/>
              </w:rPr>
              <w:t>Perubahan level (</w:t>
            </w:r>
            <w:r w:rsidRPr="00CF0570">
              <w:rPr>
                <w:rFonts w:ascii="Times New Roman" w:hAnsi="Times New Roman"/>
                <w:b w:val="0"/>
                <w:i/>
                <w:sz w:val="24"/>
                <w:szCs w:val="24"/>
              </w:rPr>
              <w:t>level change</w:t>
            </w:r>
            <w:r w:rsidRPr="00CF0570">
              <w:rPr>
                <w:rFonts w:ascii="Times New Roman" w:hAnsi="Times New Roman"/>
                <w:b w:val="0"/>
                <w:sz w:val="24"/>
                <w:szCs w:val="24"/>
              </w:rPr>
              <w:t xml:space="preserve">) </w:t>
            </w:r>
          </w:p>
        </w:tc>
        <w:tc>
          <w:tcPr>
            <w:tcW w:w="2070" w:type="dxa"/>
          </w:tcPr>
          <w:p w:rsidR="00906BA6" w:rsidRPr="00AD522E" w:rsidRDefault="00063718" w:rsidP="00D27974">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19.2</m:t>
                    </m:r>
                    <m:r>
                      <w:rPr>
                        <w:rFonts w:ascii="Cambria Math" w:hAnsi="Cambria Math"/>
                        <w:sz w:val="24"/>
                        <w:szCs w:val="24"/>
                      </w:rPr>
                      <m:t>-</m:t>
                    </m:r>
                    <m:r>
                      <w:rPr>
                        <w:rFonts w:ascii="Cambria Math" w:hAnsi="Times New Roman"/>
                        <w:sz w:val="24"/>
                        <w:szCs w:val="24"/>
                      </w:rPr>
                      <m:t>19.2</m:t>
                    </m:r>
                  </m:num>
                  <m:den>
                    <m:r>
                      <w:rPr>
                        <w:rFonts w:ascii="Cambria Math" w:hAnsi="Times New Roman"/>
                        <w:sz w:val="24"/>
                        <w:szCs w:val="24"/>
                      </w:rPr>
                      <m:t>(0)</m:t>
                    </m:r>
                  </m:den>
                </m:f>
              </m:oMath>
            </m:oMathPara>
          </w:p>
        </w:tc>
        <w:tc>
          <w:tcPr>
            <w:tcW w:w="1980" w:type="dxa"/>
          </w:tcPr>
          <w:p w:rsidR="00906BA6" w:rsidRPr="00AD522E" w:rsidRDefault="00063718" w:rsidP="00D27974">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44.23</m:t>
                    </m:r>
                    <m:r>
                      <w:rPr>
                        <w:rFonts w:ascii="Cambria Math" w:hAnsi="Cambria Math"/>
                        <w:sz w:val="24"/>
                        <w:szCs w:val="24"/>
                      </w:rPr>
                      <m:t>-</m:t>
                    </m:r>
                    <m:r>
                      <w:rPr>
                        <w:rFonts w:ascii="Cambria Math" w:hAnsi="Times New Roman"/>
                        <w:sz w:val="24"/>
                        <w:szCs w:val="24"/>
                      </w:rPr>
                      <m:t>61.54</m:t>
                    </m:r>
                  </m:num>
                  <m:den>
                    <m:r>
                      <w:rPr>
                        <w:rFonts w:ascii="Cambria Math" w:hAnsi="Times New Roman"/>
                        <w:sz w:val="24"/>
                        <w:szCs w:val="24"/>
                      </w:rPr>
                      <m:t>(+17.22)</m:t>
                    </m:r>
                  </m:den>
                </m:f>
              </m:oMath>
            </m:oMathPara>
          </w:p>
        </w:tc>
        <w:tc>
          <w:tcPr>
            <w:tcW w:w="1800" w:type="dxa"/>
          </w:tcPr>
          <w:p w:rsidR="00906BA6" w:rsidRPr="00AD522E" w:rsidRDefault="00063718" w:rsidP="00D27974">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50</m:t>
                    </m:r>
                    <m:r>
                      <w:rPr>
                        <w:rFonts w:ascii="Cambria Math" w:hAnsi="Times New Roman"/>
                        <w:sz w:val="24"/>
                        <w:szCs w:val="24"/>
                      </w:rPr>
                      <m:t>-</m:t>
                    </m:r>
                    <m:r>
                      <w:rPr>
                        <w:rFonts w:ascii="Cambria Math" w:hAnsi="Times New Roman"/>
                        <w:sz w:val="24"/>
                        <w:szCs w:val="24"/>
                      </w:rPr>
                      <m:t>53.85</m:t>
                    </m:r>
                  </m:num>
                  <m:den>
                    <m:r>
                      <w:rPr>
                        <w:rFonts w:ascii="Cambria Math" w:hAnsi="Times New Roman"/>
                        <w:sz w:val="24"/>
                        <w:szCs w:val="24"/>
                      </w:rPr>
                      <m:t>(+3.85)</m:t>
                    </m:r>
                  </m:den>
                </m:f>
              </m:oMath>
            </m:oMathPara>
          </w:p>
        </w:tc>
      </w:tr>
    </w:tbl>
    <w:p w:rsidR="00906BA6" w:rsidRDefault="00906BA6" w:rsidP="00906BA6">
      <w:pPr>
        <w:spacing w:before="120" w:after="120" w:line="240" w:lineRule="auto"/>
        <w:rPr>
          <w:rFonts w:ascii="Times New Roman" w:hAnsi="Times New Roman"/>
          <w:b/>
          <w:sz w:val="24"/>
          <w:szCs w:val="24"/>
        </w:rPr>
      </w:pPr>
    </w:p>
    <w:p w:rsidR="00DE11BF" w:rsidRDefault="00DE11BF" w:rsidP="00906BA6">
      <w:pPr>
        <w:spacing w:before="120" w:after="120" w:line="240" w:lineRule="auto"/>
        <w:rPr>
          <w:rFonts w:ascii="Times New Roman" w:hAnsi="Times New Roman"/>
          <w:b/>
          <w:sz w:val="24"/>
          <w:szCs w:val="24"/>
        </w:rPr>
      </w:pPr>
    </w:p>
    <w:p w:rsidR="00DE11BF" w:rsidRDefault="00DE11BF" w:rsidP="00906BA6">
      <w:pPr>
        <w:spacing w:before="120" w:after="120" w:line="240" w:lineRule="auto"/>
        <w:rPr>
          <w:rFonts w:ascii="Times New Roman" w:hAnsi="Times New Roman"/>
          <w:b/>
          <w:sz w:val="24"/>
          <w:szCs w:val="24"/>
        </w:rPr>
      </w:pPr>
    </w:p>
    <w:p w:rsidR="00DE11BF" w:rsidRDefault="00DE11BF" w:rsidP="00906BA6">
      <w:pPr>
        <w:spacing w:before="120" w:after="120" w:line="240" w:lineRule="auto"/>
        <w:rPr>
          <w:rFonts w:ascii="Times New Roman" w:hAnsi="Times New Roman"/>
          <w:b/>
          <w:sz w:val="24"/>
          <w:szCs w:val="24"/>
        </w:rPr>
      </w:pPr>
    </w:p>
    <w:p w:rsidR="00DE11BF" w:rsidRDefault="00DE11BF" w:rsidP="00906BA6">
      <w:pPr>
        <w:spacing w:before="120" w:after="120" w:line="240" w:lineRule="auto"/>
        <w:rPr>
          <w:rFonts w:ascii="Times New Roman" w:hAnsi="Times New Roman"/>
          <w:b/>
          <w:sz w:val="24"/>
          <w:szCs w:val="24"/>
        </w:rPr>
      </w:pPr>
    </w:p>
    <w:p w:rsidR="00DE11BF" w:rsidRDefault="00DE11BF" w:rsidP="00906BA6">
      <w:pPr>
        <w:spacing w:before="120" w:after="120" w:line="240" w:lineRule="auto"/>
        <w:rPr>
          <w:rFonts w:ascii="Times New Roman" w:hAnsi="Times New Roman"/>
          <w:b/>
          <w:sz w:val="24"/>
          <w:szCs w:val="24"/>
        </w:rPr>
      </w:pPr>
    </w:p>
    <w:p w:rsidR="00906BA6" w:rsidRPr="005D02A1" w:rsidRDefault="00906BA6" w:rsidP="00906BA6">
      <w:pPr>
        <w:tabs>
          <w:tab w:val="left" w:pos="1440"/>
        </w:tabs>
        <w:spacing w:after="120" w:line="240" w:lineRule="auto"/>
        <w:ind w:left="1440" w:hanging="1440"/>
        <w:jc w:val="both"/>
        <w:rPr>
          <w:rFonts w:ascii="Times New Roman" w:hAnsi="Times New Roman"/>
          <w:b/>
          <w:sz w:val="24"/>
          <w:szCs w:val="24"/>
        </w:rPr>
      </w:pPr>
      <w:r w:rsidRPr="00EB4A7E">
        <w:rPr>
          <w:rFonts w:ascii="Times New Roman" w:hAnsi="Times New Roman"/>
          <w:b/>
          <w:sz w:val="24"/>
          <w:szCs w:val="24"/>
        </w:rPr>
        <w:lastRenderedPageBreak/>
        <w:t>Tabel 4.</w:t>
      </w:r>
      <w:r w:rsidR="00611B35">
        <w:rPr>
          <w:rFonts w:ascii="Times New Roman" w:hAnsi="Times New Roman"/>
          <w:b/>
          <w:sz w:val="24"/>
          <w:szCs w:val="24"/>
        </w:rPr>
        <w:t>25</w:t>
      </w:r>
      <w:r>
        <w:rPr>
          <w:rFonts w:ascii="Times New Roman" w:hAnsi="Times New Roman"/>
          <w:b/>
          <w:sz w:val="24"/>
          <w:szCs w:val="24"/>
        </w:rPr>
        <w:tab/>
      </w:r>
      <w:r w:rsidRPr="00EB4A7E">
        <w:rPr>
          <w:rFonts w:ascii="Times New Roman" w:hAnsi="Times New Roman"/>
          <w:b/>
          <w:sz w:val="24"/>
          <w:szCs w:val="24"/>
        </w:rPr>
        <w:t>Rangkuman Hasil Analisis Visual dalam Kondisi</w:t>
      </w:r>
      <w:r>
        <w:rPr>
          <w:rFonts w:ascii="Times New Roman" w:hAnsi="Times New Roman"/>
          <w:b/>
          <w:sz w:val="24"/>
          <w:szCs w:val="24"/>
        </w:rPr>
        <w:t xml:space="preserve"> Kemampuan Motorik Halus</w:t>
      </w:r>
    </w:p>
    <w:p w:rsidR="00906BA6" w:rsidRPr="00EB4A7E" w:rsidRDefault="00906BA6" w:rsidP="00906BA6">
      <w:pPr>
        <w:spacing w:after="0" w:line="240" w:lineRule="auto"/>
        <w:ind w:firstLine="426"/>
        <w:jc w:val="center"/>
        <w:rPr>
          <w:rFonts w:ascii="Times New Roman" w:hAnsi="Times New Roman"/>
          <w:b/>
          <w:sz w:val="24"/>
          <w:szCs w:val="24"/>
        </w:rPr>
      </w:pPr>
    </w:p>
    <w:tbl>
      <w:tblPr>
        <w:tblStyle w:val="MediumShading21"/>
        <w:tblW w:w="8010" w:type="dxa"/>
        <w:tblInd w:w="288" w:type="dxa"/>
        <w:tblLook w:val="04A0" w:firstRow="1" w:lastRow="0" w:firstColumn="1" w:lastColumn="0" w:noHBand="0" w:noVBand="1"/>
      </w:tblPr>
      <w:tblGrid>
        <w:gridCol w:w="1890"/>
        <w:gridCol w:w="1620"/>
        <w:gridCol w:w="2430"/>
        <w:gridCol w:w="2070"/>
      </w:tblGrid>
      <w:tr w:rsidR="00906BA6" w:rsidRPr="00BF059F" w:rsidTr="00D279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Borders>
              <w:top w:val="single" w:sz="12" w:space="0" w:color="auto"/>
              <w:bottom w:val="single" w:sz="12" w:space="0" w:color="auto"/>
            </w:tcBorders>
            <w:shd w:val="clear" w:color="auto" w:fill="808080" w:themeFill="background1" w:themeFillShade="80"/>
          </w:tcPr>
          <w:p w:rsidR="00906BA6" w:rsidRPr="00BF059F" w:rsidRDefault="00906BA6" w:rsidP="00D27974">
            <w:pPr>
              <w:spacing w:before="120" w:after="120" w:line="360" w:lineRule="auto"/>
              <w:jc w:val="center"/>
              <w:rPr>
                <w:rFonts w:ascii="Times New Roman" w:hAnsi="Times New Roman"/>
                <w:color w:val="auto"/>
                <w:sz w:val="24"/>
                <w:szCs w:val="24"/>
              </w:rPr>
            </w:pPr>
            <w:r w:rsidRPr="00BF059F">
              <w:rPr>
                <w:rFonts w:ascii="Times New Roman" w:hAnsi="Times New Roman"/>
                <w:color w:val="auto"/>
                <w:sz w:val="24"/>
                <w:szCs w:val="24"/>
              </w:rPr>
              <w:t xml:space="preserve">Kondisi </w:t>
            </w:r>
          </w:p>
        </w:tc>
        <w:tc>
          <w:tcPr>
            <w:tcW w:w="1620" w:type="dxa"/>
            <w:tcBorders>
              <w:top w:val="single" w:sz="12" w:space="0" w:color="auto"/>
              <w:bottom w:val="single" w:sz="12" w:space="0" w:color="auto"/>
            </w:tcBorders>
            <w:shd w:val="clear" w:color="auto" w:fill="808080" w:themeFill="background1" w:themeFillShade="80"/>
          </w:tcPr>
          <w:p w:rsidR="00906BA6" w:rsidRPr="00BF059F"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059F">
              <w:rPr>
                <w:rFonts w:ascii="Times New Roman" w:hAnsi="Times New Roman"/>
                <w:color w:val="auto"/>
                <w:sz w:val="24"/>
                <w:szCs w:val="24"/>
              </w:rPr>
              <w:t>A-1</w:t>
            </w:r>
          </w:p>
        </w:tc>
        <w:tc>
          <w:tcPr>
            <w:tcW w:w="2430" w:type="dxa"/>
            <w:tcBorders>
              <w:top w:val="single" w:sz="12" w:space="0" w:color="auto"/>
              <w:bottom w:val="single" w:sz="12" w:space="0" w:color="auto"/>
            </w:tcBorders>
            <w:shd w:val="clear" w:color="auto" w:fill="808080" w:themeFill="background1" w:themeFillShade="80"/>
          </w:tcPr>
          <w:p w:rsidR="00906BA6" w:rsidRPr="00BF059F"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059F">
              <w:rPr>
                <w:rFonts w:ascii="Times New Roman" w:hAnsi="Times New Roman"/>
                <w:color w:val="auto"/>
                <w:sz w:val="24"/>
                <w:szCs w:val="24"/>
              </w:rPr>
              <w:t>B</w:t>
            </w:r>
          </w:p>
        </w:tc>
        <w:tc>
          <w:tcPr>
            <w:tcW w:w="2070" w:type="dxa"/>
            <w:tcBorders>
              <w:top w:val="single" w:sz="12" w:space="0" w:color="auto"/>
              <w:bottom w:val="single" w:sz="12" w:space="0" w:color="auto"/>
            </w:tcBorders>
            <w:shd w:val="clear" w:color="auto" w:fill="808080" w:themeFill="background1" w:themeFillShade="80"/>
          </w:tcPr>
          <w:p w:rsidR="00906BA6" w:rsidRPr="00BF059F"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059F">
              <w:rPr>
                <w:rFonts w:ascii="Times New Roman" w:hAnsi="Times New Roman"/>
                <w:color w:val="auto"/>
                <w:sz w:val="24"/>
                <w:szCs w:val="24"/>
              </w:rPr>
              <w:t>A-2</w:t>
            </w:r>
          </w:p>
        </w:tc>
      </w:tr>
      <w:tr w:rsidR="00906BA6" w:rsidRPr="00BF059F" w:rsidTr="00D27974">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890" w:type="dxa"/>
            <w:tcBorders>
              <w:top w:val="single" w:sz="12" w:space="0" w:color="auto"/>
              <w:bottom w:val="single" w:sz="8" w:space="0" w:color="auto"/>
            </w:tcBorders>
            <w:shd w:val="clear" w:color="auto" w:fill="808080" w:themeFill="background1" w:themeFillShade="80"/>
          </w:tcPr>
          <w:p w:rsidR="00906BA6" w:rsidRPr="00BF059F" w:rsidRDefault="00906BA6" w:rsidP="00D27974">
            <w:pPr>
              <w:spacing w:before="120" w:after="120" w:line="360" w:lineRule="auto"/>
              <w:ind w:left="34"/>
              <w:rPr>
                <w:rFonts w:ascii="Times New Roman" w:hAnsi="Times New Roman"/>
                <w:b w:val="0"/>
                <w:color w:val="auto"/>
                <w:sz w:val="24"/>
                <w:szCs w:val="24"/>
              </w:rPr>
            </w:pPr>
            <w:r w:rsidRPr="00BF059F">
              <w:rPr>
                <w:rFonts w:ascii="Times New Roman" w:hAnsi="Times New Roman"/>
                <w:b w:val="0"/>
                <w:color w:val="auto"/>
                <w:sz w:val="24"/>
                <w:szCs w:val="24"/>
              </w:rPr>
              <w:t>Panjang Kondisi (</w:t>
            </w:r>
            <w:r w:rsidRPr="00BF059F">
              <w:rPr>
                <w:rFonts w:ascii="Times New Roman" w:hAnsi="Times New Roman"/>
                <w:b w:val="0"/>
                <w:i/>
                <w:color w:val="auto"/>
                <w:sz w:val="24"/>
                <w:szCs w:val="24"/>
              </w:rPr>
              <w:t>Condition Length</w:t>
            </w:r>
            <w:r w:rsidRPr="00BF059F">
              <w:rPr>
                <w:rFonts w:ascii="Times New Roman" w:hAnsi="Times New Roman"/>
                <w:b w:val="0"/>
                <w:color w:val="auto"/>
                <w:sz w:val="24"/>
                <w:szCs w:val="24"/>
              </w:rPr>
              <w:t>)</w:t>
            </w:r>
          </w:p>
        </w:tc>
        <w:tc>
          <w:tcPr>
            <w:tcW w:w="1620" w:type="dxa"/>
            <w:tcBorders>
              <w:top w:val="single" w:sz="12" w:space="0" w:color="auto"/>
              <w:bottom w:val="single" w:sz="8" w:space="0" w:color="auto"/>
            </w:tcBorders>
            <w:vAlign w:val="center"/>
          </w:tcPr>
          <w:p w:rsidR="00906BA6" w:rsidRPr="00BF059F"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059F">
              <w:rPr>
                <w:rFonts w:ascii="Times New Roman" w:hAnsi="Times New Roman"/>
                <w:sz w:val="24"/>
                <w:szCs w:val="24"/>
              </w:rPr>
              <w:t>4</w:t>
            </w:r>
          </w:p>
        </w:tc>
        <w:tc>
          <w:tcPr>
            <w:tcW w:w="2430" w:type="dxa"/>
            <w:tcBorders>
              <w:top w:val="single" w:sz="12" w:space="0" w:color="auto"/>
              <w:bottom w:val="single" w:sz="8" w:space="0" w:color="auto"/>
            </w:tcBorders>
            <w:shd w:val="clear" w:color="auto" w:fill="FFFFFF" w:themeFill="background1"/>
            <w:vAlign w:val="center"/>
          </w:tcPr>
          <w:p w:rsidR="00906BA6" w:rsidRPr="00BF059F"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059F">
              <w:rPr>
                <w:rFonts w:ascii="Times New Roman" w:hAnsi="Times New Roman"/>
                <w:sz w:val="24"/>
                <w:szCs w:val="24"/>
              </w:rPr>
              <w:t>8</w:t>
            </w:r>
          </w:p>
        </w:tc>
        <w:tc>
          <w:tcPr>
            <w:tcW w:w="2070" w:type="dxa"/>
            <w:tcBorders>
              <w:top w:val="single" w:sz="12" w:space="0" w:color="auto"/>
              <w:bottom w:val="single" w:sz="8" w:space="0" w:color="auto"/>
            </w:tcBorders>
            <w:shd w:val="clear" w:color="auto" w:fill="D9D9D9" w:themeFill="background1" w:themeFillShade="D9"/>
            <w:vAlign w:val="center"/>
          </w:tcPr>
          <w:p w:rsidR="00906BA6" w:rsidRPr="00BF059F"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059F">
              <w:rPr>
                <w:rFonts w:ascii="Times New Roman" w:hAnsi="Times New Roman"/>
                <w:sz w:val="24"/>
                <w:szCs w:val="24"/>
              </w:rPr>
              <w:t>4</w:t>
            </w:r>
          </w:p>
        </w:tc>
      </w:tr>
    </w:tbl>
    <w:p w:rsidR="00906BA6" w:rsidRPr="00274ACC" w:rsidRDefault="00906BA6" w:rsidP="00906BA6"/>
    <w:tbl>
      <w:tblPr>
        <w:tblStyle w:val="MediumShading21"/>
        <w:tblW w:w="8010" w:type="dxa"/>
        <w:tblInd w:w="288" w:type="dxa"/>
        <w:tblLook w:val="04A0" w:firstRow="1" w:lastRow="0" w:firstColumn="1" w:lastColumn="0" w:noHBand="0" w:noVBand="1"/>
      </w:tblPr>
      <w:tblGrid>
        <w:gridCol w:w="1890"/>
        <w:gridCol w:w="1620"/>
        <w:gridCol w:w="2430"/>
        <w:gridCol w:w="2070"/>
      </w:tblGrid>
      <w:tr w:rsidR="00906BA6" w:rsidRPr="00BF059F" w:rsidTr="00D27974">
        <w:trPr>
          <w:cnfStyle w:val="100000000000" w:firstRow="1" w:lastRow="0" w:firstColumn="0" w:lastColumn="0" w:oddVBand="0" w:evenVBand="0" w:oddHBand="0" w:evenHBand="0" w:firstRowFirstColumn="0" w:firstRowLastColumn="0" w:lastRowFirstColumn="0" w:lastRowLastColumn="0"/>
          <w:trHeight w:val="522"/>
        </w:trPr>
        <w:tc>
          <w:tcPr>
            <w:cnfStyle w:val="001000000100" w:firstRow="0" w:lastRow="0" w:firstColumn="1" w:lastColumn="0" w:oddVBand="0" w:evenVBand="0" w:oddHBand="0" w:evenHBand="0" w:firstRowFirstColumn="1" w:firstRowLastColumn="0" w:lastRowFirstColumn="0" w:lastRowLastColumn="0"/>
            <w:tcW w:w="1890" w:type="dxa"/>
            <w:tcBorders>
              <w:top w:val="single" w:sz="8" w:space="0" w:color="auto"/>
              <w:bottom w:val="single" w:sz="8" w:space="0" w:color="auto"/>
            </w:tcBorders>
            <w:shd w:val="clear" w:color="auto" w:fill="808080" w:themeFill="background1" w:themeFillShade="80"/>
          </w:tcPr>
          <w:p w:rsidR="00906BA6" w:rsidRPr="00BF059F" w:rsidRDefault="00906BA6" w:rsidP="00D27974">
            <w:pPr>
              <w:spacing w:before="120" w:after="120" w:line="360" w:lineRule="auto"/>
              <w:ind w:right="-108"/>
              <w:rPr>
                <w:rFonts w:ascii="Times New Roman" w:hAnsi="Times New Roman"/>
                <w:b w:val="0"/>
                <w:color w:val="auto"/>
                <w:sz w:val="24"/>
                <w:szCs w:val="24"/>
              </w:rPr>
            </w:pPr>
            <w:r w:rsidRPr="00BF059F">
              <w:rPr>
                <w:rFonts w:ascii="Times New Roman" w:hAnsi="Times New Roman"/>
                <w:b w:val="0"/>
                <w:color w:val="auto"/>
                <w:sz w:val="24"/>
                <w:szCs w:val="24"/>
              </w:rPr>
              <w:t>Estimasi</w:t>
            </w:r>
            <w:r>
              <w:rPr>
                <w:rFonts w:ascii="Times New Roman" w:hAnsi="Times New Roman"/>
                <w:b w:val="0"/>
                <w:color w:val="auto"/>
                <w:sz w:val="24"/>
                <w:szCs w:val="24"/>
              </w:rPr>
              <w:t xml:space="preserve"> </w:t>
            </w:r>
            <w:r w:rsidRPr="00BF059F">
              <w:rPr>
                <w:rFonts w:ascii="Times New Roman" w:hAnsi="Times New Roman"/>
                <w:b w:val="0"/>
                <w:color w:val="auto"/>
                <w:sz w:val="24"/>
                <w:szCs w:val="24"/>
              </w:rPr>
              <w:t>Kecenderungan Arah (</w:t>
            </w:r>
            <w:r w:rsidRPr="00BF059F">
              <w:rPr>
                <w:rFonts w:ascii="Times New Roman" w:hAnsi="Times New Roman"/>
                <w:b w:val="0"/>
                <w:i/>
                <w:color w:val="auto"/>
                <w:sz w:val="24"/>
                <w:szCs w:val="24"/>
              </w:rPr>
              <w:t>Estimate Trend of Direction</w:t>
            </w:r>
            <w:r w:rsidRPr="00BF059F">
              <w:rPr>
                <w:rFonts w:ascii="Times New Roman" w:hAnsi="Times New Roman"/>
                <w:b w:val="0"/>
                <w:color w:val="auto"/>
                <w:sz w:val="24"/>
                <w:szCs w:val="24"/>
              </w:rPr>
              <w:t>)</w:t>
            </w:r>
          </w:p>
        </w:tc>
        <w:tc>
          <w:tcPr>
            <w:tcW w:w="1620" w:type="dxa"/>
            <w:tcBorders>
              <w:top w:val="single" w:sz="8" w:space="0" w:color="auto"/>
              <w:bottom w:val="single" w:sz="8" w:space="0" w:color="auto"/>
            </w:tcBorders>
            <w:shd w:val="clear" w:color="auto" w:fill="D9D9D9" w:themeFill="background1" w:themeFillShade="D9"/>
          </w:tcPr>
          <w:p w:rsidR="00906BA6" w:rsidRPr="00274ACC" w:rsidRDefault="00906BA6" w:rsidP="00D27974">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906BA6" w:rsidRDefault="00063718"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noProof/>
                <w:sz w:val="22"/>
                <w:szCs w:val="22"/>
              </w:rPr>
              <w:pict>
                <v:shape id="Straight Arrow Connector 46" o:spid="_x0000_s1203" type="#_x0000_t32" style="position:absolute;left:0;text-align:left;margin-left:4.45pt;margin-top:1.4pt;width:61.65pt;height:1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"/>
              </w:pict>
            </w:r>
          </w:p>
          <w:p w:rsidR="00906BA6" w:rsidRPr="00274ACC"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274ACC">
              <w:rPr>
                <w:rFonts w:ascii="Times New Roman" w:hAnsi="Times New Roman"/>
                <w:color w:val="auto"/>
                <w:sz w:val="24"/>
                <w:szCs w:val="24"/>
              </w:rPr>
              <w:t>(-)</w:t>
            </w:r>
          </w:p>
        </w:tc>
        <w:tc>
          <w:tcPr>
            <w:tcW w:w="2430" w:type="dxa"/>
            <w:tcBorders>
              <w:top w:val="single" w:sz="8" w:space="0" w:color="auto"/>
              <w:bottom w:val="single" w:sz="8" w:space="0" w:color="auto"/>
            </w:tcBorders>
            <w:shd w:val="clear" w:color="auto" w:fill="FFFFFF" w:themeFill="background1"/>
          </w:tcPr>
          <w:p w:rsidR="00906BA6" w:rsidRPr="00274ACC"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906BA6" w:rsidRPr="00274ACC" w:rsidRDefault="00063718" w:rsidP="00D27974">
            <w:pPr>
              <w:spacing w:before="120" w:after="120"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noProof/>
                <w:sz w:val="22"/>
                <w:szCs w:val="22"/>
              </w:rPr>
              <w:pict>
                <v:shape id="Straight Arrow Connector 45" o:spid="_x0000_s1202" type="#_x0000_t32" style="position:absolute;left:0;text-align:left;margin-left:9.3pt;margin-top:7.55pt;width:80.2pt;height:16.8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"/>
              </w:pict>
            </w:r>
          </w:p>
          <w:p w:rsidR="00906BA6" w:rsidRPr="00274ACC" w:rsidRDefault="00906BA6" w:rsidP="00D27974">
            <w:pPr>
              <w:tabs>
                <w:tab w:val="center" w:pos="957"/>
                <w:tab w:val="right" w:pos="1914"/>
              </w:tab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274ACC">
              <w:rPr>
                <w:rFonts w:ascii="Times New Roman" w:hAnsi="Times New Roman"/>
                <w:color w:val="auto"/>
                <w:sz w:val="24"/>
                <w:szCs w:val="24"/>
              </w:rPr>
              <w:tab/>
            </w:r>
            <w:r w:rsidRPr="00274ACC">
              <w:rPr>
                <w:rFonts w:ascii="Times New Roman" w:hAnsi="Times New Roman"/>
                <w:color w:val="auto"/>
                <w:sz w:val="24"/>
                <w:szCs w:val="24"/>
              </w:rPr>
              <w:tab/>
              <w:t>(+)</w:t>
            </w:r>
          </w:p>
        </w:tc>
        <w:tc>
          <w:tcPr>
            <w:tcW w:w="2070" w:type="dxa"/>
            <w:tcBorders>
              <w:top w:val="single" w:sz="8" w:space="0" w:color="auto"/>
              <w:bottom w:val="single" w:sz="8" w:space="0" w:color="auto"/>
            </w:tcBorders>
            <w:shd w:val="clear" w:color="auto" w:fill="D9D9D9" w:themeFill="background1" w:themeFillShade="D9"/>
          </w:tcPr>
          <w:p w:rsidR="00906BA6" w:rsidRPr="00274ACC"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906BA6" w:rsidRPr="00274ACC" w:rsidRDefault="00063718" w:rsidP="00D27974">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noProof/>
                <w:sz w:val="22"/>
                <w:szCs w:val="22"/>
              </w:rPr>
              <w:pict>
                <v:shape id="Straight Arrow Connector 44" o:spid="_x0000_s1201" type="#_x0000_t32" style="position:absolute;margin-left:2.55pt;margin-top:1.4pt;width:74.8pt;height:22.9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"/>
              </w:pict>
            </w:r>
          </w:p>
          <w:p w:rsidR="00906BA6" w:rsidRPr="00274ACC" w:rsidRDefault="00906BA6" w:rsidP="00D27974">
            <w:pPr>
              <w:spacing w:before="120" w:after="120"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274ACC">
              <w:rPr>
                <w:rFonts w:ascii="Times New Roman" w:hAnsi="Times New Roman"/>
                <w:color w:val="auto"/>
                <w:sz w:val="24"/>
                <w:szCs w:val="24"/>
              </w:rPr>
              <w:t>(+)</w:t>
            </w:r>
          </w:p>
        </w:tc>
      </w:tr>
      <w:tr w:rsidR="00906BA6" w:rsidRPr="00BF059F" w:rsidTr="00D27974">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auto"/>
              <w:bottom w:val="single" w:sz="8" w:space="0" w:color="auto"/>
            </w:tcBorders>
            <w:shd w:val="clear" w:color="auto" w:fill="808080" w:themeFill="background1" w:themeFillShade="80"/>
          </w:tcPr>
          <w:p w:rsidR="00906BA6" w:rsidRPr="00BF059F" w:rsidRDefault="00906BA6" w:rsidP="00D27974">
            <w:pPr>
              <w:spacing w:before="120" w:after="120" w:line="360" w:lineRule="auto"/>
              <w:rPr>
                <w:rFonts w:ascii="Times New Roman" w:hAnsi="Times New Roman"/>
                <w:b w:val="0"/>
                <w:color w:val="auto"/>
                <w:sz w:val="24"/>
                <w:szCs w:val="24"/>
              </w:rPr>
            </w:pPr>
            <w:r w:rsidRPr="00BF059F">
              <w:rPr>
                <w:rFonts w:ascii="Times New Roman" w:hAnsi="Times New Roman"/>
                <w:b w:val="0"/>
                <w:color w:val="auto"/>
                <w:sz w:val="24"/>
                <w:szCs w:val="24"/>
              </w:rPr>
              <w:t>Kecenderungan Stabilitas (</w:t>
            </w:r>
            <w:r w:rsidRPr="00BF059F">
              <w:rPr>
                <w:rFonts w:ascii="Times New Roman" w:hAnsi="Times New Roman"/>
                <w:b w:val="0"/>
                <w:i/>
                <w:color w:val="auto"/>
                <w:sz w:val="24"/>
                <w:szCs w:val="24"/>
              </w:rPr>
              <w:t>Trend Stability</w:t>
            </w:r>
            <w:r w:rsidRPr="00BF059F">
              <w:rPr>
                <w:rFonts w:ascii="Times New Roman" w:hAnsi="Times New Roman"/>
                <w:b w:val="0"/>
                <w:color w:val="auto"/>
                <w:sz w:val="24"/>
                <w:szCs w:val="24"/>
              </w:rPr>
              <w:t xml:space="preserve">) </w:t>
            </w:r>
          </w:p>
        </w:tc>
        <w:tc>
          <w:tcPr>
            <w:tcW w:w="1620" w:type="dxa"/>
            <w:tcBorders>
              <w:top w:val="single" w:sz="8" w:space="0" w:color="auto"/>
              <w:bottom w:val="single" w:sz="8" w:space="0" w:color="auto"/>
            </w:tcBorders>
            <w:shd w:val="clear" w:color="auto" w:fill="D9D9D9" w:themeFill="background1" w:themeFillShade="D9"/>
          </w:tcPr>
          <w:p w:rsidR="00906BA6" w:rsidRPr="00BF059F" w:rsidRDefault="00063718" w:rsidP="00D27974">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r>
                      <w:rPr>
                        <w:rFonts w:ascii="Cambria Math" w:hAnsi="Times New Roman"/>
                        <w:sz w:val="24"/>
                        <w:szCs w:val="24"/>
                      </w:rPr>
                      <m:t xml:space="preserve"> </m:t>
                    </m:r>
                  </m:num>
                  <m:den>
                    <m:r>
                      <w:rPr>
                        <w:rFonts w:ascii="Cambria Math" w:hAnsi="Times New Roman"/>
                        <w:sz w:val="24"/>
                        <w:szCs w:val="24"/>
                      </w:rPr>
                      <m:t>75%</m:t>
                    </m:r>
                  </m:den>
                </m:f>
              </m:oMath>
            </m:oMathPara>
          </w:p>
        </w:tc>
        <w:tc>
          <w:tcPr>
            <w:tcW w:w="2430" w:type="dxa"/>
            <w:tcBorders>
              <w:top w:val="single" w:sz="8" w:space="0" w:color="auto"/>
              <w:bottom w:val="single" w:sz="8" w:space="0" w:color="auto"/>
            </w:tcBorders>
            <w:shd w:val="clear" w:color="auto" w:fill="FFFFFF" w:themeFill="background1"/>
          </w:tcPr>
          <w:p w:rsidR="00906BA6" w:rsidRPr="00BF059F" w:rsidRDefault="00063718" w:rsidP="00D27974">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62,5%</m:t>
                    </m:r>
                  </m:den>
                </m:f>
              </m:oMath>
            </m:oMathPara>
          </w:p>
        </w:tc>
        <w:tc>
          <w:tcPr>
            <w:tcW w:w="2070" w:type="dxa"/>
            <w:tcBorders>
              <w:top w:val="single" w:sz="8" w:space="0" w:color="auto"/>
              <w:bottom w:val="single" w:sz="8" w:space="0" w:color="auto"/>
            </w:tcBorders>
            <w:shd w:val="clear" w:color="auto" w:fill="D9D9D9" w:themeFill="background1" w:themeFillShade="D9"/>
          </w:tcPr>
          <w:p w:rsidR="00906BA6" w:rsidRPr="00BF059F" w:rsidRDefault="00063718" w:rsidP="00D27974">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100%</m:t>
                    </m:r>
                  </m:den>
                </m:f>
              </m:oMath>
            </m:oMathPara>
          </w:p>
        </w:tc>
      </w:tr>
      <w:tr w:rsidR="00906BA6" w:rsidRPr="00BF059F" w:rsidTr="00D27974">
        <w:trPr>
          <w:trHeight w:val="1053"/>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auto"/>
              <w:bottom w:val="single" w:sz="8" w:space="0" w:color="auto"/>
            </w:tcBorders>
            <w:shd w:val="clear" w:color="auto" w:fill="808080" w:themeFill="background1" w:themeFillShade="80"/>
          </w:tcPr>
          <w:p w:rsidR="00906BA6" w:rsidRPr="00BF059F" w:rsidRDefault="00906BA6" w:rsidP="00D27974">
            <w:pPr>
              <w:spacing w:before="120" w:after="120" w:line="360" w:lineRule="auto"/>
              <w:rPr>
                <w:rFonts w:ascii="Times New Roman" w:hAnsi="Times New Roman"/>
                <w:b w:val="0"/>
                <w:color w:val="auto"/>
                <w:sz w:val="24"/>
                <w:szCs w:val="24"/>
              </w:rPr>
            </w:pPr>
            <w:r w:rsidRPr="00BF059F">
              <w:rPr>
                <w:rFonts w:ascii="Times New Roman" w:hAnsi="Times New Roman"/>
                <w:b w:val="0"/>
                <w:color w:val="auto"/>
                <w:sz w:val="24"/>
                <w:szCs w:val="24"/>
              </w:rPr>
              <w:t>Jejak Data (</w:t>
            </w:r>
            <w:r w:rsidRPr="00BF059F">
              <w:rPr>
                <w:rFonts w:ascii="Times New Roman" w:hAnsi="Times New Roman"/>
                <w:b w:val="0"/>
                <w:i/>
                <w:color w:val="auto"/>
                <w:sz w:val="24"/>
                <w:szCs w:val="24"/>
              </w:rPr>
              <w:t>Data Path</w:t>
            </w:r>
            <w:r w:rsidRPr="00BF059F">
              <w:rPr>
                <w:rFonts w:ascii="Times New Roman" w:hAnsi="Times New Roman"/>
                <w:b w:val="0"/>
                <w:color w:val="auto"/>
                <w:sz w:val="24"/>
                <w:szCs w:val="24"/>
              </w:rPr>
              <w:t xml:space="preserve">) </w:t>
            </w:r>
          </w:p>
        </w:tc>
        <w:tc>
          <w:tcPr>
            <w:tcW w:w="1620" w:type="dxa"/>
            <w:tcBorders>
              <w:top w:val="single" w:sz="8" w:space="0" w:color="auto"/>
              <w:bottom w:val="single" w:sz="8" w:space="0" w:color="auto"/>
            </w:tcBorders>
            <w:shd w:val="clear" w:color="auto" w:fill="D9D9D9" w:themeFill="background1" w:themeFillShade="D9"/>
          </w:tcPr>
          <w:p w:rsidR="00906BA6" w:rsidRDefault="00063718" w:rsidP="00D27974">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noProof/>
                <w:sz w:val="24"/>
                <w:szCs w:val="24"/>
              </w:rPr>
              <w:pict>
                <v:shape id="_x0000_s1188" type="#_x0000_t32" style="position:absolute;margin-left:-.55pt;margin-top:10.8pt;width:57.9pt;height:20.6pt;z-index:251740160;mso-position-horizontal-relative:text;mso-position-vertical-relative:text" o:connectortype="straight"/>
              </w:pict>
            </w:r>
          </w:p>
          <w:p w:rsidR="00906BA6" w:rsidRPr="005626B3" w:rsidRDefault="00906BA6" w:rsidP="00D27974">
            <w:pPr>
              <w:spacing w:before="120" w:after="120" w:line="360" w:lineRule="auto"/>
              <w:ind w:firstLine="4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2430" w:type="dxa"/>
            <w:tcBorders>
              <w:top w:val="single" w:sz="8" w:space="0" w:color="auto"/>
              <w:bottom w:val="single" w:sz="8" w:space="0" w:color="auto"/>
            </w:tcBorders>
            <w:shd w:val="clear" w:color="auto" w:fill="FFFFFF" w:themeFill="background1"/>
          </w:tcPr>
          <w:p w:rsidR="00906BA6" w:rsidRPr="00BF059F" w:rsidRDefault="00063718" w:rsidP="00D27974">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noProof/>
                <w:sz w:val="24"/>
                <w:szCs w:val="24"/>
                <w:lang w:val="id-ID" w:eastAsia="id-ID"/>
              </w:rPr>
              <w:pict>
                <v:shape id="_x0000_s1189" type="#_x0000_t32" style="position:absolute;margin-left:59.4pt;margin-top:23.25pt;width:50.4pt;height:.05pt;z-index:251741184;mso-position-horizontal-relative:text;mso-position-vertical-relative:text" o:connectortype="straight"/>
              </w:pict>
            </w:r>
            <w:r>
              <w:rPr>
                <w:rFonts w:ascii="Times New Roman" w:hAnsi="Times New Roman"/>
                <w:noProof/>
                <w:sz w:val="24"/>
                <w:szCs w:val="24"/>
                <w:lang w:val="id-ID" w:eastAsia="id-ID"/>
              </w:rPr>
              <w:pict>
                <v:shape id="_x0000_s1190" type="#_x0000_t32" style="position:absolute;margin-left:1.05pt;margin-top:8.45pt;width:46.3pt;height:22.95pt;flip:y;z-index:251742208;mso-position-horizontal-relative:text;mso-position-vertical-relative:text" o:connectortype="straight"/>
              </w:pict>
            </w:r>
          </w:p>
          <w:p w:rsidR="00906BA6" w:rsidRPr="005626B3" w:rsidRDefault="00906BA6" w:rsidP="00D27974">
            <w:pPr>
              <w:spacing w:before="120" w:after="120" w:line="360" w:lineRule="auto"/>
              <w:ind w:firstLine="61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059F">
              <w:rPr>
                <w:rFonts w:ascii="Times New Roman" w:hAnsi="Times New Roman"/>
                <w:sz w:val="24"/>
                <w:szCs w:val="24"/>
              </w:rPr>
              <w:t>(+)</w:t>
            </w:r>
            <w:r>
              <w:rPr>
                <w:rFonts w:ascii="Times New Roman" w:hAnsi="Times New Roman"/>
                <w:sz w:val="24"/>
                <w:szCs w:val="24"/>
              </w:rPr>
              <w:tab/>
              <w:t>(=)</w:t>
            </w:r>
          </w:p>
        </w:tc>
        <w:tc>
          <w:tcPr>
            <w:tcW w:w="2070" w:type="dxa"/>
            <w:tcBorders>
              <w:top w:val="single" w:sz="8" w:space="0" w:color="auto"/>
              <w:bottom w:val="single" w:sz="8" w:space="0" w:color="auto"/>
            </w:tcBorders>
            <w:shd w:val="clear" w:color="auto" w:fill="D9D9D9" w:themeFill="background1" w:themeFillShade="D9"/>
          </w:tcPr>
          <w:p w:rsidR="00906BA6" w:rsidRPr="00BF059F" w:rsidRDefault="00063718" w:rsidP="00D27974">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noProof/>
                <w:sz w:val="24"/>
                <w:szCs w:val="24"/>
              </w:rPr>
              <w:pict>
                <v:shape id="_x0000_s1192" type="#_x0000_t32" style="position:absolute;margin-left:44.35pt;margin-top:23.3pt;width:50.4pt;height:.05pt;z-index:251744256;mso-position-horizontal-relative:text;mso-position-vertical-relative:text" o:connectortype="straight"/>
              </w:pict>
            </w:r>
            <w:r>
              <w:rPr>
                <w:rFonts w:ascii="Times New Roman" w:hAnsi="Times New Roman"/>
                <w:noProof/>
                <w:sz w:val="24"/>
                <w:szCs w:val="24"/>
                <w:lang w:val="id-ID" w:eastAsia="id-ID"/>
              </w:rPr>
              <w:pict>
                <v:shape id="_x0000_s1191" type="#_x0000_t32" style="position:absolute;margin-left:-3.3pt;margin-top:8.45pt;width:43.2pt;height:27.75pt;flip:y;z-index:251743232;mso-position-horizontal-relative:text;mso-position-vertical-relative:text" o:connectortype="straight"/>
              </w:pict>
            </w:r>
          </w:p>
          <w:p w:rsidR="00906BA6" w:rsidRPr="005626B3" w:rsidRDefault="00906BA6" w:rsidP="00D27974">
            <w:pPr>
              <w:spacing w:before="120" w:after="12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059F">
              <w:rPr>
                <w:rFonts w:ascii="Times New Roman" w:hAnsi="Times New Roman"/>
                <w:sz w:val="24"/>
                <w:szCs w:val="24"/>
              </w:rPr>
              <w:t>(+)</w:t>
            </w:r>
            <w:r>
              <w:rPr>
                <w:rFonts w:ascii="Times New Roman" w:hAnsi="Times New Roman"/>
                <w:sz w:val="24"/>
                <w:szCs w:val="24"/>
              </w:rPr>
              <w:tab/>
              <w:t>(=)</w:t>
            </w:r>
          </w:p>
        </w:tc>
      </w:tr>
      <w:tr w:rsidR="00906BA6" w:rsidRPr="00BF059F" w:rsidTr="00D27974">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auto"/>
              <w:bottom w:val="single" w:sz="8" w:space="0" w:color="auto"/>
            </w:tcBorders>
            <w:shd w:val="clear" w:color="auto" w:fill="808080" w:themeFill="background1" w:themeFillShade="80"/>
          </w:tcPr>
          <w:p w:rsidR="00906BA6" w:rsidRPr="00BF059F" w:rsidRDefault="00906BA6" w:rsidP="00D27974">
            <w:pPr>
              <w:spacing w:before="120" w:after="120" w:line="360" w:lineRule="auto"/>
              <w:rPr>
                <w:rFonts w:ascii="Times New Roman" w:hAnsi="Times New Roman"/>
                <w:b w:val="0"/>
                <w:color w:val="auto"/>
                <w:sz w:val="24"/>
                <w:szCs w:val="24"/>
              </w:rPr>
            </w:pPr>
            <w:r w:rsidRPr="00BF059F">
              <w:rPr>
                <w:rFonts w:ascii="Times New Roman" w:hAnsi="Times New Roman"/>
                <w:b w:val="0"/>
                <w:color w:val="auto"/>
                <w:sz w:val="24"/>
                <w:szCs w:val="24"/>
              </w:rPr>
              <w:t xml:space="preserve"> Level Stabilitas dan Rentang (</w:t>
            </w:r>
            <w:r w:rsidRPr="00BF059F">
              <w:rPr>
                <w:rFonts w:ascii="Times New Roman" w:hAnsi="Times New Roman"/>
                <w:b w:val="0"/>
                <w:i/>
                <w:color w:val="auto"/>
                <w:sz w:val="24"/>
                <w:szCs w:val="24"/>
              </w:rPr>
              <w:t>Level Stability</w:t>
            </w:r>
            <w:r w:rsidRPr="00BF059F">
              <w:rPr>
                <w:rFonts w:ascii="Times New Roman" w:hAnsi="Times New Roman"/>
                <w:b w:val="0"/>
                <w:color w:val="auto"/>
                <w:sz w:val="24"/>
                <w:szCs w:val="24"/>
              </w:rPr>
              <w:t xml:space="preserve">) </w:t>
            </w:r>
          </w:p>
        </w:tc>
        <w:tc>
          <w:tcPr>
            <w:tcW w:w="1620" w:type="dxa"/>
            <w:tcBorders>
              <w:top w:val="single" w:sz="8" w:space="0" w:color="auto"/>
              <w:bottom w:val="single" w:sz="8" w:space="0" w:color="auto"/>
            </w:tcBorders>
            <w:shd w:val="clear" w:color="auto" w:fill="D9D9D9" w:themeFill="background1" w:themeFillShade="D9"/>
          </w:tcPr>
          <w:p w:rsidR="00906BA6" w:rsidRPr="00BF059F" w:rsidRDefault="00063718" w:rsidP="00D27974">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r>
                      <w:rPr>
                        <w:rFonts w:ascii="Cambria Math" w:hAnsi="Times New Roman"/>
                        <w:sz w:val="24"/>
                        <w:szCs w:val="24"/>
                      </w:rPr>
                      <m:t xml:space="preserve"> </m:t>
                    </m:r>
                  </m:num>
                  <m:den>
                    <m:r>
                      <w:rPr>
                        <w:rFonts w:ascii="Cambria Math" w:hAnsi="Times New Roman"/>
                        <w:sz w:val="24"/>
                        <w:szCs w:val="24"/>
                      </w:rPr>
                      <m:t>19.2</m:t>
                    </m:r>
                    <m:r>
                      <w:rPr>
                        <w:rFonts w:ascii="Cambria Math" w:hAnsi="Cambria Math"/>
                        <w:sz w:val="24"/>
                        <w:szCs w:val="24"/>
                      </w:rPr>
                      <m:t>-</m:t>
                    </m:r>
                    <m:r>
                      <w:rPr>
                        <w:rFonts w:ascii="Cambria Math" w:hAnsi="Times New Roman"/>
                        <w:sz w:val="24"/>
                        <w:szCs w:val="24"/>
                      </w:rPr>
                      <m:t>23.1</m:t>
                    </m:r>
                  </m:den>
                </m:f>
              </m:oMath>
            </m:oMathPara>
          </w:p>
        </w:tc>
        <w:tc>
          <w:tcPr>
            <w:tcW w:w="2430" w:type="dxa"/>
            <w:tcBorders>
              <w:top w:val="single" w:sz="8" w:space="0" w:color="auto"/>
              <w:bottom w:val="single" w:sz="8" w:space="0" w:color="auto"/>
            </w:tcBorders>
            <w:shd w:val="clear" w:color="auto" w:fill="FFFFFF" w:themeFill="background1"/>
          </w:tcPr>
          <w:p w:rsidR="00906BA6" w:rsidRPr="00BF059F" w:rsidRDefault="00063718" w:rsidP="00D27974">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44.23</m:t>
                    </m:r>
                    <m:r>
                      <w:rPr>
                        <w:rFonts w:ascii="Cambria Math" w:hAnsi="Cambria Math"/>
                        <w:sz w:val="24"/>
                        <w:szCs w:val="24"/>
                      </w:rPr>
                      <m:t>-</m:t>
                    </m:r>
                    <m:r>
                      <w:rPr>
                        <w:rFonts w:ascii="Cambria Math" w:hAnsi="Times New Roman"/>
                        <w:sz w:val="24"/>
                        <w:szCs w:val="24"/>
                      </w:rPr>
                      <m:t>79.93</m:t>
                    </m:r>
                  </m:den>
                </m:f>
              </m:oMath>
            </m:oMathPara>
          </w:p>
        </w:tc>
        <w:tc>
          <w:tcPr>
            <w:tcW w:w="2070" w:type="dxa"/>
            <w:tcBorders>
              <w:top w:val="single" w:sz="8" w:space="0" w:color="auto"/>
              <w:bottom w:val="single" w:sz="8" w:space="0" w:color="auto"/>
            </w:tcBorders>
            <w:shd w:val="clear" w:color="auto" w:fill="D9D9D9" w:themeFill="background1" w:themeFillShade="D9"/>
          </w:tcPr>
          <w:p w:rsidR="00906BA6" w:rsidRPr="00BF059F" w:rsidRDefault="00063718" w:rsidP="00D27974">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50</m:t>
                    </m:r>
                    <m:r>
                      <w:rPr>
                        <w:rFonts w:ascii="Cambria Math" w:hAnsi="Cambria Math"/>
                        <w:sz w:val="24"/>
                        <w:szCs w:val="24"/>
                      </w:rPr>
                      <m:t>-</m:t>
                    </m:r>
                    <m:r>
                      <w:rPr>
                        <w:rFonts w:ascii="Cambria Math" w:hAnsi="Times New Roman"/>
                        <w:sz w:val="24"/>
                        <w:szCs w:val="24"/>
                      </w:rPr>
                      <m:t>53.85</m:t>
                    </m:r>
                  </m:den>
                </m:f>
              </m:oMath>
            </m:oMathPara>
          </w:p>
        </w:tc>
      </w:tr>
      <w:tr w:rsidR="00906BA6" w:rsidRPr="00BF059F" w:rsidTr="00D27974">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auto"/>
              <w:bottom w:val="single" w:sz="12" w:space="0" w:color="auto"/>
            </w:tcBorders>
            <w:shd w:val="clear" w:color="auto" w:fill="808080" w:themeFill="background1" w:themeFillShade="80"/>
          </w:tcPr>
          <w:p w:rsidR="00906BA6" w:rsidRPr="00BF059F" w:rsidRDefault="00906BA6" w:rsidP="00D27974">
            <w:pPr>
              <w:spacing w:before="120" w:after="120" w:line="360" w:lineRule="auto"/>
              <w:rPr>
                <w:rFonts w:ascii="Times New Roman" w:hAnsi="Times New Roman"/>
                <w:b w:val="0"/>
                <w:color w:val="auto"/>
                <w:sz w:val="24"/>
                <w:szCs w:val="24"/>
              </w:rPr>
            </w:pPr>
            <w:r w:rsidRPr="00BF059F">
              <w:rPr>
                <w:rFonts w:ascii="Times New Roman" w:hAnsi="Times New Roman"/>
                <w:b w:val="0"/>
                <w:color w:val="auto"/>
                <w:sz w:val="24"/>
                <w:szCs w:val="24"/>
              </w:rPr>
              <w:t>Perubahan  Level (</w:t>
            </w:r>
            <w:r w:rsidRPr="00BF059F">
              <w:rPr>
                <w:rFonts w:ascii="Times New Roman" w:hAnsi="Times New Roman"/>
                <w:b w:val="0"/>
                <w:i/>
                <w:color w:val="auto"/>
                <w:sz w:val="24"/>
                <w:szCs w:val="24"/>
              </w:rPr>
              <w:t>Level Change</w:t>
            </w:r>
            <w:r w:rsidRPr="00BF059F">
              <w:rPr>
                <w:rFonts w:ascii="Times New Roman" w:hAnsi="Times New Roman"/>
                <w:b w:val="0"/>
                <w:color w:val="auto"/>
                <w:sz w:val="24"/>
                <w:szCs w:val="24"/>
              </w:rPr>
              <w:t xml:space="preserve">) </w:t>
            </w:r>
          </w:p>
        </w:tc>
        <w:tc>
          <w:tcPr>
            <w:tcW w:w="1620" w:type="dxa"/>
            <w:tcBorders>
              <w:top w:val="single" w:sz="8" w:space="0" w:color="auto"/>
              <w:bottom w:val="single" w:sz="12" w:space="0" w:color="auto"/>
            </w:tcBorders>
            <w:shd w:val="clear" w:color="auto" w:fill="D9D9D9" w:themeFill="background1" w:themeFillShade="D9"/>
          </w:tcPr>
          <w:p w:rsidR="00906BA6" w:rsidRPr="00BF059F" w:rsidRDefault="00063718" w:rsidP="00D27974">
            <w:pPr>
              <w:spacing w:before="24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19.2</m:t>
                    </m:r>
                    <m:r>
                      <w:rPr>
                        <w:rFonts w:ascii="Cambria Math" w:hAnsi="Cambria Math"/>
                        <w:sz w:val="24"/>
                        <w:szCs w:val="24"/>
                      </w:rPr>
                      <m:t>-</m:t>
                    </m:r>
                    <m:r>
                      <w:rPr>
                        <w:rFonts w:ascii="Cambria Math" w:hAnsi="Times New Roman"/>
                        <w:sz w:val="24"/>
                        <w:szCs w:val="24"/>
                      </w:rPr>
                      <m:t>19.2</m:t>
                    </m:r>
                  </m:num>
                  <m:den>
                    <m:r>
                      <w:rPr>
                        <w:rFonts w:ascii="Cambria Math" w:hAnsi="Times New Roman"/>
                        <w:sz w:val="24"/>
                        <w:szCs w:val="24"/>
                      </w:rPr>
                      <m:t>(0)</m:t>
                    </m:r>
                  </m:den>
                </m:f>
              </m:oMath>
            </m:oMathPara>
          </w:p>
        </w:tc>
        <w:tc>
          <w:tcPr>
            <w:tcW w:w="2430" w:type="dxa"/>
            <w:tcBorders>
              <w:top w:val="single" w:sz="8" w:space="0" w:color="auto"/>
              <w:bottom w:val="single" w:sz="12" w:space="0" w:color="auto"/>
            </w:tcBorders>
          </w:tcPr>
          <w:p w:rsidR="00906BA6" w:rsidRPr="00BF059F" w:rsidRDefault="00063718" w:rsidP="00D27974">
            <w:pPr>
              <w:spacing w:before="24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44.23</m:t>
                    </m:r>
                    <m:r>
                      <w:rPr>
                        <w:rFonts w:ascii="Cambria Math" w:hAnsi="Cambria Math"/>
                        <w:sz w:val="24"/>
                        <w:szCs w:val="24"/>
                      </w:rPr>
                      <m:t>-</m:t>
                    </m:r>
                    <m:r>
                      <w:rPr>
                        <w:rFonts w:ascii="Cambria Math" w:hAnsi="Times New Roman"/>
                        <w:sz w:val="24"/>
                        <w:szCs w:val="24"/>
                      </w:rPr>
                      <m:t>61.54</m:t>
                    </m:r>
                  </m:num>
                  <m:den>
                    <m:r>
                      <w:rPr>
                        <w:rFonts w:ascii="Cambria Math" w:hAnsi="Times New Roman"/>
                        <w:sz w:val="24"/>
                        <w:szCs w:val="24"/>
                      </w:rPr>
                      <m:t>(+17.22)</m:t>
                    </m:r>
                  </m:den>
                </m:f>
              </m:oMath>
            </m:oMathPara>
          </w:p>
        </w:tc>
        <w:tc>
          <w:tcPr>
            <w:tcW w:w="2070" w:type="dxa"/>
            <w:tcBorders>
              <w:top w:val="single" w:sz="8" w:space="0" w:color="auto"/>
              <w:bottom w:val="single" w:sz="12" w:space="0" w:color="auto"/>
            </w:tcBorders>
            <w:shd w:val="clear" w:color="auto" w:fill="D9D9D9" w:themeFill="background1" w:themeFillShade="D9"/>
          </w:tcPr>
          <w:p w:rsidR="00906BA6" w:rsidRPr="00BF059F" w:rsidRDefault="00063718" w:rsidP="00D27974">
            <w:pPr>
              <w:spacing w:before="24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m:oMathPara>
              <m:oMath>
                <m:f>
                  <m:fPr>
                    <m:ctrlPr>
                      <w:rPr>
                        <w:rFonts w:ascii="Cambria Math" w:hAnsi="Cambria Math"/>
                        <w:i/>
                        <w:sz w:val="24"/>
                        <w:szCs w:val="24"/>
                      </w:rPr>
                    </m:ctrlPr>
                  </m:fPr>
                  <m:num>
                    <m:r>
                      <w:rPr>
                        <w:rFonts w:ascii="Cambria Math" w:hAnsi="Times New Roman"/>
                        <w:sz w:val="24"/>
                        <w:szCs w:val="24"/>
                      </w:rPr>
                      <m:t>50</m:t>
                    </m:r>
                    <m:r>
                      <w:rPr>
                        <w:rFonts w:ascii="Cambria Math" w:hAnsi="Cambria Math"/>
                        <w:sz w:val="24"/>
                        <w:szCs w:val="24"/>
                      </w:rPr>
                      <m:t>-</m:t>
                    </m:r>
                    <m:r>
                      <w:rPr>
                        <w:rFonts w:ascii="Cambria Math" w:hAnsi="Times New Roman"/>
                        <w:sz w:val="24"/>
                        <w:szCs w:val="24"/>
                      </w:rPr>
                      <m:t>53.85</m:t>
                    </m:r>
                  </m:num>
                  <m:den>
                    <m:r>
                      <w:rPr>
                        <w:rFonts w:ascii="Cambria Math" w:hAnsi="Cambria Math"/>
                        <w:sz w:val="24"/>
                        <w:szCs w:val="24"/>
                      </w:rPr>
                      <m:t>(+3.85)</m:t>
                    </m:r>
                  </m:den>
                </m:f>
              </m:oMath>
            </m:oMathPara>
          </w:p>
        </w:tc>
      </w:tr>
    </w:tbl>
    <w:p w:rsidR="00906BA6" w:rsidRDefault="00906BA6" w:rsidP="008D4EED">
      <w:pPr>
        <w:pStyle w:val="NoSpacing"/>
        <w:spacing w:before="120"/>
        <w:jc w:val="both"/>
      </w:pPr>
    </w:p>
    <w:p w:rsidR="00906BA6" w:rsidRPr="006332D6" w:rsidRDefault="00906BA6" w:rsidP="00906BA6">
      <w:pPr>
        <w:pStyle w:val="NoSpacing"/>
        <w:spacing w:line="480" w:lineRule="auto"/>
        <w:ind w:firstLine="540"/>
        <w:jc w:val="both"/>
      </w:pPr>
      <w:r w:rsidRPr="006332D6">
        <w:t>Penjelasan tabel rangkuman hasil analisis visual dalam kondisi adalah sebagai berikut :</w:t>
      </w:r>
    </w:p>
    <w:p w:rsidR="00611B35" w:rsidRDefault="00906BA6" w:rsidP="00611B35">
      <w:pPr>
        <w:pStyle w:val="NoSpacing"/>
        <w:numPr>
          <w:ilvl w:val="3"/>
          <w:numId w:val="12"/>
        </w:numPr>
        <w:spacing w:line="480" w:lineRule="auto"/>
        <w:ind w:left="810"/>
        <w:jc w:val="both"/>
      </w:pPr>
      <w:r w:rsidRPr="006332D6">
        <w:t xml:space="preserve">Panjang kondisi atau banyaknya sesi pada kondisi </w:t>
      </w:r>
      <w:r w:rsidRPr="006332D6">
        <w:rPr>
          <w:i/>
        </w:rPr>
        <w:t>baseline</w:t>
      </w:r>
      <w:r w:rsidRPr="006332D6">
        <w:t xml:space="preserve">-1 (A-1) yang dilakukan yaitu empat sesi, intervensi (B) delapan sesi, </w:t>
      </w:r>
      <w:r w:rsidRPr="006332D6">
        <w:rPr>
          <w:i/>
        </w:rPr>
        <w:t>baseline</w:t>
      </w:r>
      <w:r w:rsidRPr="006332D6">
        <w:t>-2 (A-2) empat sesi.</w:t>
      </w:r>
    </w:p>
    <w:p w:rsidR="00611B35" w:rsidRDefault="00906BA6" w:rsidP="00611B35">
      <w:pPr>
        <w:pStyle w:val="NoSpacing"/>
        <w:numPr>
          <w:ilvl w:val="3"/>
          <w:numId w:val="12"/>
        </w:numPr>
        <w:spacing w:line="480" w:lineRule="auto"/>
        <w:ind w:left="810"/>
        <w:jc w:val="both"/>
      </w:pPr>
      <w:r w:rsidRPr="006332D6">
        <w:t>Berd</w:t>
      </w:r>
      <w:r>
        <w:t>asarkan garis pada tabel</w:t>
      </w:r>
      <w:r w:rsidRPr="006332D6">
        <w:t xml:space="preserve">, diketahui bahwa pada kondisi </w:t>
      </w:r>
      <w:r w:rsidRPr="00611B35">
        <w:rPr>
          <w:i/>
        </w:rPr>
        <w:t>baseline</w:t>
      </w:r>
      <w:r w:rsidRPr="006332D6">
        <w:t>-1, kecende</w:t>
      </w:r>
      <w:r>
        <w:t>rungan arahnya menurun</w:t>
      </w:r>
      <w:r w:rsidRPr="006332D6">
        <w:t>. Garis pada kondisi intervensi (B) arahnya cender</w:t>
      </w:r>
      <w:r>
        <w:t xml:space="preserve">ung menaik ini berarti kondisi </w:t>
      </w:r>
      <w:r w:rsidRPr="006332D6">
        <w:t xml:space="preserve">menjadi membaik atau meningkat (+). Garis pada kondisi </w:t>
      </w:r>
      <w:r w:rsidRPr="00611B35">
        <w:rPr>
          <w:i/>
        </w:rPr>
        <w:t>baseline</w:t>
      </w:r>
      <w:r w:rsidRPr="006332D6">
        <w:t>-2 (A-2) arahnya cenderung menaik, ini berarti kondisinya tetap menaik atau membaik (+)</w:t>
      </w:r>
    </w:p>
    <w:p w:rsidR="00611B35" w:rsidRDefault="00906BA6" w:rsidP="00611B35">
      <w:pPr>
        <w:pStyle w:val="NoSpacing"/>
        <w:numPr>
          <w:ilvl w:val="3"/>
          <w:numId w:val="12"/>
        </w:numPr>
        <w:spacing w:line="480" w:lineRule="auto"/>
        <w:ind w:left="810"/>
        <w:jc w:val="both"/>
      </w:pPr>
      <w:r w:rsidRPr="006332D6">
        <w:t xml:space="preserve">Hasil perhitungan </w:t>
      </w:r>
      <w:r w:rsidRPr="00611B35">
        <w:rPr>
          <w:i/>
        </w:rPr>
        <w:t>trend stability</w:t>
      </w:r>
      <w:r w:rsidRPr="006332D6">
        <w:t xml:space="preserve"> pada </w:t>
      </w:r>
      <w:r w:rsidRPr="00611B35">
        <w:rPr>
          <w:i/>
        </w:rPr>
        <w:t>baseline</w:t>
      </w:r>
      <w:r w:rsidRPr="006332D6">
        <w:t>-</w:t>
      </w:r>
      <w:r>
        <w:t>1 yaitu 75</w:t>
      </w:r>
      <w:r w:rsidRPr="006332D6">
        <w:t>%, ar</w:t>
      </w:r>
      <w:r>
        <w:t>tinya data yang diperoleh variabel</w:t>
      </w:r>
      <w:r w:rsidRPr="006332D6">
        <w:t xml:space="preserve">.. </w:t>
      </w:r>
      <w:r w:rsidRPr="00611B35">
        <w:rPr>
          <w:i/>
        </w:rPr>
        <w:t xml:space="preserve">Trend </w:t>
      </w:r>
      <w:r w:rsidRPr="006332D6">
        <w:t>pada k</w:t>
      </w:r>
      <w:r>
        <w:t>ondisi intervensi (B) yaitu 62.5</w:t>
      </w:r>
      <w:r w:rsidRPr="006332D6">
        <w:t>% artinya data menaik secara tidak stabil</w:t>
      </w:r>
      <w:r>
        <w:t xml:space="preserve"> (variable)</w:t>
      </w:r>
      <w:r w:rsidRPr="006332D6">
        <w:t>. Kondisi tersebut terjadi karena data yang diperoleh heterogen (bervariasi), pada se</w:t>
      </w:r>
      <w:r>
        <w:t xml:space="preserve">tiap sesi kemampuan Motorik Halus subjek (Re) </w:t>
      </w:r>
      <w:r w:rsidRPr="006332D6">
        <w:t xml:space="preserve">terus bertambah atau meningkat. Sehingga perolehan data pada setiap sesi berbeda. </w:t>
      </w:r>
      <w:r w:rsidRPr="00611B35">
        <w:rPr>
          <w:i/>
        </w:rPr>
        <w:t xml:space="preserve">Trend stability </w:t>
      </w:r>
      <w:r w:rsidRPr="006332D6">
        <w:t xml:space="preserve">pada kondisi </w:t>
      </w:r>
      <w:r w:rsidRPr="00611B35">
        <w:rPr>
          <w:i/>
        </w:rPr>
        <w:t>baseline</w:t>
      </w:r>
      <w:r w:rsidRPr="006332D6">
        <w:t>-2 yaitu 100%. Hal ini berarti data menaik secara stabil.</w:t>
      </w:r>
    </w:p>
    <w:p w:rsidR="00611B35" w:rsidRDefault="00906BA6" w:rsidP="00611B35">
      <w:pPr>
        <w:pStyle w:val="NoSpacing"/>
        <w:numPr>
          <w:ilvl w:val="3"/>
          <w:numId w:val="12"/>
        </w:numPr>
        <w:spacing w:line="480" w:lineRule="auto"/>
        <w:ind w:left="810"/>
        <w:jc w:val="both"/>
      </w:pPr>
      <w:r w:rsidRPr="006332D6">
        <w:t>Penjelasan jejak data sama dengan kecenderungan arah (</w:t>
      </w:r>
      <w:r w:rsidRPr="00611B35">
        <w:rPr>
          <w:i/>
        </w:rPr>
        <w:t xml:space="preserve">point </w:t>
      </w:r>
      <w:r w:rsidRPr="006332D6">
        <w:t>2) di atas.</w:t>
      </w:r>
      <w:r>
        <w:t xml:space="preserve"> Pada fase Intervensi dan </w:t>
      </w:r>
      <w:r w:rsidRPr="00611B35">
        <w:rPr>
          <w:i/>
        </w:rPr>
        <w:t>baseline</w:t>
      </w:r>
      <w:r>
        <w:t xml:space="preserve"> 2 (A-2) jejak data berakhir secara mendatar.</w:t>
      </w:r>
    </w:p>
    <w:p w:rsidR="00611B35" w:rsidRDefault="00906BA6" w:rsidP="00611B35">
      <w:pPr>
        <w:pStyle w:val="NoSpacing"/>
        <w:numPr>
          <w:ilvl w:val="3"/>
          <w:numId w:val="12"/>
        </w:numPr>
        <w:spacing w:line="480" w:lineRule="auto"/>
        <w:ind w:left="810"/>
        <w:jc w:val="both"/>
      </w:pPr>
      <w:r w:rsidRPr="006332D6">
        <w:lastRenderedPageBreak/>
        <w:t xml:space="preserve">Data pada kondisi </w:t>
      </w:r>
      <w:r w:rsidRPr="00611B35">
        <w:rPr>
          <w:i/>
        </w:rPr>
        <w:t>baseline</w:t>
      </w:r>
      <w:r w:rsidRPr="006332D6">
        <w:t>-1 (A-1) cenderung mendatar stabil</w:t>
      </w:r>
      <w:r>
        <w:t>.</w:t>
      </w:r>
      <w:r w:rsidRPr="006332D6">
        <w:t xml:space="preserve"> Pada kondisi intervensi (B) data cenderung menaik atau meningkat (+) dengan rentang </w:t>
      </w:r>
      <w:r>
        <w:t>44.23</w:t>
      </w:r>
      <w:r w:rsidRPr="006332D6">
        <w:t xml:space="preserve"> – </w:t>
      </w:r>
      <w:r>
        <w:t>79.93</w:t>
      </w:r>
      <w:r w:rsidRPr="006332D6">
        <w:t>%</w:t>
      </w:r>
      <w:r>
        <w:t>, m</w:t>
      </w:r>
      <w:r w:rsidRPr="006332D6">
        <w:t xml:space="preserve">eskipun datanya menaik secara tidak stabil (variabel). Pada kondisi </w:t>
      </w:r>
      <w:r w:rsidRPr="00611B35">
        <w:rPr>
          <w:i/>
        </w:rPr>
        <w:t>baseline</w:t>
      </w:r>
      <w:r w:rsidRPr="006332D6">
        <w:t xml:space="preserve">-2 (A-2) data cenderung menaik atau meningkat (+) secara stabil dengan rentang </w:t>
      </w:r>
      <w:r>
        <w:t xml:space="preserve"> 50 – 53.85</w:t>
      </w:r>
      <w:r w:rsidRPr="006332D6">
        <w:t>%.</w:t>
      </w:r>
    </w:p>
    <w:p w:rsidR="00906BA6" w:rsidRPr="0003343D" w:rsidRDefault="00906BA6" w:rsidP="00611B35">
      <w:pPr>
        <w:pStyle w:val="NoSpacing"/>
        <w:numPr>
          <w:ilvl w:val="3"/>
          <w:numId w:val="12"/>
        </w:numPr>
        <w:spacing w:line="480" w:lineRule="auto"/>
        <w:ind w:left="810"/>
        <w:jc w:val="both"/>
      </w:pPr>
      <w:r w:rsidRPr="006332D6">
        <w:t xml:space="preserve">Pada kondisi </w:t>
      </w:r>
      <w:r w:rsidRPr="00611B35">
        <w:rPr>
          <w:i/>
        </w:rPr>
        <w:t>baselinei</w:t>
      </w:r>
      <w:r w:rsidRPr="006332D6">
        <w:t xml:space="preserve">-1 (A-1) tidak terjadi perubahan data yakni stabil sebesar </w:t>
      </w:r>
      <w:r>
        <w:t>19.2</w:t>
      </w:r>
      <w:r w:rsidRPr="006332D6">
        <w:t xml:space="preserve">%. Pada kondisi intervensi (B) terjadi perubahan data yaitu menaik (+) sebesar </w:t>
      </w:r>
      <w:r>
        <w:t>17.22</w:t>
      </w:r>
      <w:r w:rsidRPr="006332D6">
        <w:t xml:space="preserve">%. Pada kondisi </w:t>
      </w:r>
      <w:r w:rsidRPr="00611B35">
        <w:rPr>
          <w:i/>
        </w:rPr>
        <w:t>baseline</w:t>
      </w:r>
      <w:r w:rsidRPr="006332D6">
        <w:t>-2 (A-2) data tetap menaik</w:t>
      </w:r>
      <w:r>
        <w:t xml:space="preserve"> (+) sebesar 3.85% hingga data berada pada titik 53.85</w:t>
      </w:r>
      <w:r w:rsidRPr="006332D6">
        <w:t xml:space="preserve">%. </w:t>
      </w:r>
    </w:p>
    <w:p w:rsidR="00906BA6" w:rsidRPr="007F7D46" w:rsidRDefault="00906BA6" w:rsidP="00906BA6">
      <w:pPr>
        <w:pStyle w:val="NoSpacing"/>
        <w:jc w:val="both"/>
      </w:pPr>
    </w:p>
    <w:p w:rsidR="00906BA6" w:rsidRPr="001D0B67" w:rsidRDefault="00906BA6" w:rsidP="00611B35">
      <w:pPr>
        <w:pStyle w:val="ListParagraph"/>
        <w:numPr>
          <w:ilvl w:val="0"/>
          <w:numId w:val="36"/>
        </w:numPr>
        <w:spacing w:after="0" w:line="480" w:lineRule="auto"/>
        <w:jc w:val="both"/>
        <w:rPr>
          <w:rFonts w:ascii="Times New Roman" w:hAnsi="Times New Roman"/>
          <w:b/>
          <w:sz w:val="24"/>
          <w:szCs w:val="24"/>
        </w:rPr>
      </w:pPr>
      <w:r w:rsidRPr="001D0B67">
        <w:rPr>
          <w:rFonts w:ascii="Times New Roman" w:hAnsi="Times New Roman"/>
          <w:b/>
          <w:sz w:val="24"/>
          <w:szCs w:val="24"/>
        </w:rPr>
        <w:t>Analisis antar Kondisi</w:t>
      </w:r>
    </w:p>
    <w:p w:rsidR="00906BA6" w:rsidRDefault="00906BA6" w:rsidP="00906BA6">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Komponen – komponen analisis antar kondisi meliputi : 1) jumlah variabel, 2) perubahan kecenderungan arah dan efeknya, 3) perubahan kecenderungan stabilitas, 4) perubahan level, dan 5) persentase </w:t>
      </w:r>
      <w:r w:rsidRPr="00EB4A7E">
        <w:rPr>
          <w:rFonts w:ascii="Times New Roman" w:hAnsi="Times New Roman"/>
          <w:i/>
          <w:sz w:val="24"/>
          <w:szCs w:val="24"/>
        </w:rPr>
        <w:t>overlap</w:t>
      </w:r>
      <w:r>
        <w:rPr>
          <w:rFonts w:ascii="Times New Roman" w:hAnsi="Times New Roman"/>
          <w:sz w:val="24"/>
          <w:szCs w:val="24"/>
        </w:rPr>
        <w:t>.</w:t>
      </w:r>
    </w:p>
    <w:p w:rsidR="00906BA6" w:rsidRPr="007F7D46" w:rsidRDefault="00906BA6" w:rsidP="00906BA6">
      <w:pPr>
        <w:spacing w:after="0" w:line="240" w:lineRule="auto"/>
        <w:ind w:firstLine="540"/>
        <w:jc w:val="both"/>
        <w:rPr>
          <w:rFonts w:ascii="Times New Roman" w:hAnsi="Times New Roman"/>
          <w:sz w:val="14"/>
          <w:szCs w:val="24"/>
        </w:rPr>
      </w:pPr>
    </w:p>
    <w:p w:rsidR="00906BA6" w:rsidRPr="001D0B67" w:rsidRDefault="00906BA6" w:rsidP="00611B35">
      <w:pPr>
        <w:pStyle w:val="ListParagraph"/>
        <w:numPr>
          <w:ilvl w:val="1"/>
          <w:numId w:val="36"/>
        </w:numPr>
        <w:spacing w:after="0" w:line="480" w:lineRule="auto"/>
        <w:jc w:val="both"/>
        <w:rPr>
          <w:rFonts w:ascii="Times New Roman" w:hAnsi="Times New Roman"/>
          <w:b/>
          <w:sz w:val="24"/>
          <w:szCs w:val="24"/>
        </w:rPr>
      </w:pPr>
      <w:r w:rsidRPr="001D0B67">
        <w:rPr>
          <w:rFonts w:ascii="Times New Roman" w:hAnsi="Times New Roman"/>
          <w:b/>
          <w:sz w:val="24"/>
          <w:szCs w:val="24"/>
        </w:rPr>
        <w:t>Jumlah Variabel (</w:t>
      </w:r>
      <w:r w:rsidRPr="001D0B67">
        <w:rPr>
          <w:rFonts w:ascii="Times New Roman" w:hAnsi="Times New Roman"/>
          <w:b/>
          <w:i/>
          <w:sz w:val="24"/>
          <w:szCs w:val="24"/>
        </w:rPr>
        <w:t>Number of Variabel Changed</w:t>
      </w:r>
      <w:r w:rsidRPr="001D0B67">
        <w:rPr>
          <w:rFonts w:ascii="Times New Roman" w:hAnsi="Times New Roman"/>
          <w:b/>
          <w:sz w:val="24"/>
          <w:szCs w:val="24"/>
        </w:rPr>
        <w:t>)</w:t>
      </w:r>
    </w:p>
    <w:p w:rsidR="00906BA6" w:rsidRDefault="00906BA6" w:rsidP="00906BA6">
      <w:pPr>
        <w:spacing w:after="120" w:line="480" w:lineRule="auto"/>
        <w:ind w:firstLine="540"/>
        <w:jc w:val="both"/>
        <w:rPr>
          <w:rFonts w:ascii="Times New Roman" w:hAnsi="Times New Roman"/>
          <w:sz w:val="24"/>
          <w:szCs w:val="24"/>
        </w:rPr>
      </w:pPr>
      <w:r w:rsidRPr="00EB4A7E">
        <w:rPr>
          <w:rFonts w:ascii="Times New Roman" w:hAnsi="Times New Roman"/>
          <w:sz w:val="24"/>
          <w:szCs w:val="24"/>
        </w:rPr>
        <w:t xml:space="preserve">Yaitu menentukan jumlah variabel yang diubah. Variabel yang diubah yaitu dari kondisi </w:t>
      </w:r>
      <w:r w:rsidRPr="00EB4A7E">
        <w:rPr>
          <w:rFonts w:ascii="Times New Roman" w:hAnsi="Times New Roman"/>
          <w:i/>
          <w:sz w:val="24"/>
          <w:szCs w:val="24"/>
        </w:rPr>
        <w:t xml:space="preserve">baseline </w:t>
      </w:r>
      <w:r w:rsidRPr="00EB4A7E">
        <w:rPr>
          <w:rFonts w:ascii="Times New Roman" w:hAnsi="Times New Roman"/>
          <w:sz w:val="24"/>
          <w:szCs w:val="24"/>
        </w:rPr>
        <w:t xml:space="preserve">(A) ke intervensi (B). Dengan demikian pada tabel dapat </w:t>
      </w:r>
      <w:r w:rsidR="00DE11BF">
        <w:rPr>
          <w:rFonts w:ascii="Times New Roman" w:hAnsi="Times New Roman"/>
          <w:sz w:val="24"/>
          <w:szCs w:val="24"/>
        </w:rPr>
        <w:t>dimasukkan seperti di berikut</w:t>
      </w:r>
      <w:r w:rsidRPr="00EB4A7E">
        <w:rPr>
          <w:rFonts w:ascii="Times New Roman" w:hAnsi="Times New Roman"/>
          <w:sz w:val="24"/>
          <w:szCs w:val="24"/>
        </w:rPr>
        <w:t>:</w:t>
      </w:r>
    </w:p>
    <w:p w:rsidR="00DE11BF" w:rsidRDefault="00DE11BF" w:rsidP="00906BA6">
      <w:pPr>
        <w:spacing w:after="120" w:line="480" w:lineRule="auto"/>
        <w:ind w:firstLine="540"/>
        <w:jc w:val="both"/>
        <w:rPr>
          <w:rFonts w:ascii="Times New Roman" w:hAnsi="Times New Roman"/>
          <w:sz w:val="24"/>
          <w:szCs w:val="24"/>
        </w:rPr>
      </w:pPr>
    </w:p>
    <w:p w:rsidR="00DE11BF" w:rsidRDefault="00DE11BF" w:rsidP="00906BA6">
      <w:pPr>
        <w:spacing w:after="120" w:line="480" w:lineRule="auto"/>
        <w:ind w:firstLine="540"/>
        <w:jc w:val="both"/>
        <w:rPr>
          <w:rFonts w:ascii="Times New Roman" w:hAnsi="Times New Roman"/>
          <w:sz w:val="24"/>
          <w:szCs w:val="24"/>
        </w:rPr>
      </w:pPr>
    </w:p>
    <w:p w:rsidR="00DE11BF" w:rsidRPr="007F7D46" w:rsidRDefault="00DE11BF" w:rsidP="00906BA6">
      <w:pPr>
        <w:spacing w:after="120" w:line="480" w:lineRule="auto"/>
        <w:ind w:firstLine="540"/>
        <w:jc w:val="both"/>
        <w:rPr>
          <w:rFonts w:ascii="Times New Roman" w:hAnsi="Times New Roman"/>
          <w:sz w:val="24"/>
          <w:szCs w:val="24"/>
        </w:rPr>
      </w:pPr>
    </w:p>
    <w:p w:rsidR="00906BA6" w:rsidRDefault="00906BA6" w:rsidP="00906BA6">
      <w:pPr>
        <w:tabs>
          <w:tab w:val="left" w:pos="1260"/>
        </w:tabs>
        <w:spacing w:after="0" w:line="240" w:lineRule="auto"/>
        <w:ind w:left="1267" w:hanging="1267"/>
        <w:jc w:val="both"/>
        <w:rPr>
          <w:rFonts w:ascii="Times New Roman" w:hAnsi="Times New Roman"/>
          <w:b/>
          <w:sz w:val="24"/>
          <w:szCs w:val="24"/>
        </w:rPr>
      </w:pPr>
      <w:r w:rsidRPr="004E02EF">
        <w:rPr>
          <w:rFonts w:ascii="Times New Roman" w:hAnsi="Times New Roman"/>
          <w:b/>
          <w:sz w:val="24"/>
          <w:szCs w:val="24"/>
        </w:rPr>
        <w:lastRenderedPageBreak/>
        <w:t>Tabel 4.</w:t>
      </w:r>
      <w:r w:rsidR="00611B35">
        <w:rPr>
          <w:rFonts w:ascii="Times New Roman" w:hAnsi="Times New Roman"/>
          <w:b/>
          <w:sz w:val="24"/>
          <w:szCs w:val="24"/>
        </w:rPr>
        <w:t>26</w:t>
      </w:r>
      <w:r>
        <w:rPr>
          <w:rFonts w:ascii="Times New Roman" w:hAnsi="Times New Roman"/>
          <w:b/>
          <w:sz w:val="24"/>
          <w:szCs w:val="24"/>
        </w:rPr>
        <w:tab/>
        <w:t>Jumlah Variabel yang d</w:t>
      </w:r>
      <w:r w:rsidRPr="004E02EF">
        <w:rPr>
          <w:rFonts w:ascii="Times New Roman" w:hAnsi="Times New Roman"/>
          <w:b/>
          <w:sz w:val="24"/>
          <w:szCs w:val="24"/>
        </w:rPr>
        <w:t xml:space="preserve">iubah dari Kondisi Baseline (A) </w:t>
      </w:r>
      <w:proofErr w:type="gramStart"/>
      <w:r w:rsidRPr="004E02EF">
        <w:rPr>
          <w:rFonts w:ascii="Times New Roman" w:hAnsi="Times New Roman"/>
          <w:b/>
          <w:sz w:val="24"/>
          <w:szCs w:val="24"/>
        </w:rPr>
        <w:t xml:space="preserve">ke </w:t>
      </w:r>
      <w:r>
        <w:rPr>
          <w:rFonts w:ascii="Times New Roman" w:hAnsi="Times New Roman"/>
          <w:b/>
          <w:sz w:val="24"/>
          <w:szCs w:val="24"/>
        </w:rPr>
        <w:t xml:space="preserve"> </w:t>
      </w:r>
      <w:r w:rsidRPr="004E02EF">
        <w:rPr>
          <w:rFonts w:ascii="Times New Roman" w:hAnsi="Times New Roman"/>
          <w:b/>
          <w:sz w:val="24"/>
          <w:szCs w:val="24"/>
        </w:rPr>
        <w:t>Intervensi</w:t>
      </w:r>
      <w:proofErr w:type="gramEnd"/>
      <w:r w:rsidRPr="004E02EF">
        <w:rPr>
          <w:rFonts w:ascii="Times New Roman" w:hAnsi="Times New Roman"/>
          <w:b/>
          <w:sz w:val="24"/>
          <w:szCs w:val="24"/>
        </w:rPr>
        <w:t xml:space="preserve"> (B)</w:t>
      </w:r>
    </w:p>
    <w:p w:rsidR="00906BA6" w:rsidRPr="00274ACC" w:rsidRDefault="00906BA6" w:rsidP="00906BA6">
      <w:pPr>
        <w:tabs>
          <w:tab w:val="left" w:pos="1260"/>
        </w:tabs>
        <w:spacing w:after="0" w:line="360" w:lineRule="auto"/>
        <w:ind w:left="1267" w:hanging="1267"/>
        <w:jc w:val="both"/>
        <w:rPr>
          <w:rFonts w:ascii="Times New Roman" w:hAnsi="Times New Roman"/>
          <w:b/>
          <w:sz w:val="24"/>
          <w:szCs w:val="24"/>
        </w:rPr>
      </w:pPr>
    </w:p>
    <w:tbl>
      <w:tblPr>
        <w:tblStyle w:val="LightShading-Accent5"/>
        <w:tblW w:w="6747" w:type="dxa"/>
        <w:tblInd w:w="738" w:type="dxa"/>
        <w:tblLook w:val="04A0" w:firstRow="1" w:lastRow="0" w:firstColumn="1" w:lastColumn="0" w:noHBand="0" w:noVBand="1"/>
      </w:tblPr>
      <w:tblGrid>
        <w:gridCol w:w="2610"/>
        <w:gridCol w:w="2067"/>
        <w:gridCol w:w="2070"/>
      </w:tblGrid>
      <w:tr w:rsidR="00906BA6" w:rsidRPr="001D0B67" w:rsidTr="00D27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906BA6" w:rsidRPr="001D0B67" w:rsidRDefault="00906BA6" w:rsidP="00D27974">
            <w:pPr>
              <w:spacing w:before="120" w:after="120" w:line="360" w:lineRule="auto"/>
              <w:jc w:val="center"/>
              <w:rPr>
                <w:rFonts w:ascii="Times New Roman" w:hAnsi="Times New Roman"/>
                <w:color w:val="auto"/>
                <w:sz w:val="24"/>
              </w:rPr>
            </w:pPr>
            <w:r w:rsidRPr="001D0B67">
              <w:rPr>
                <w:rFonts w:ascii="Times New Roman" w:hAnsi="Times New Roman"/>
                <w:color w:val="auto"/>
                <w:sz w:val="24"/>
              </w:rPr>
              <w:t xml:space="preserve">Perbandingan Kondisi </w:t>
            </w:r>
          </w:p>
        </w:tc>
        <w:tc>
          <w:tcPr>
            <w:tcW w:w="2067" w:type="dxa"/>
          </w:tcPr>
          <w:p w:rsidR="00906BA6" w:rsidRPr="001D0B67"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rPr>
            </w:pPr>
            <w:r w:rsidRPr="001D0B67">
              <w:rPr>
                <w:rFonts w:ascii="Times New Roman" w:hAnsi="Times New Roman"/>
                <w:color w:val="auto"/>
                <w:sz w:val="24"/>
              </w:rPr>
              <w:t>B/A1</w:t>
            </w:r>
          </w:p>
        </w:tc>
        <w:tc>
          <w:tcPr>
            <w:tcW w:w="2070" w:type="dxa"/>
          </w:tcPr>
          <w:p w:rsidR="00906BA6" w:rsidRPr="001D0B67"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rPr>
            </w:pPr>
            <w:r w:rsidRPr="001D0B67">
              <w:rPr>
                <w:rFonts w:ascii="Times New Roman" w:hAnsi="Times New Roman"/>
                <w:color w:val="auto"/>
                <w:sz w:val="24"/>
              </w:rPr>
              <w:t>A2/B</w:t>
            </w:r>
          </w:p>
        </w:tc>
      </w:tr>
      <w:tr w:rsidR="00906BA6" w:rsidRPr="001D0B67" w:rsidTr="00D27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906BA6" w:rsidRPr="001D0B67" w:rsidRDefault="00906BA6" w:rsidP="00D27974">
            <w:pPr>
              <w:spacing w:before="120" w:after="120" w:line="360" w:lineRule="auto"/>
              <w:jc w:val="both"/>
              <w:rPr>
                <w:rFonts w:ascii="Times New Roman" w:hAnsi="Times New Roman"/>
                <w:b w:val="0"/>
                <w:color w:val="auto"/>
                <w:sz w:val="24"/>
              </w:rPr>
            </w:pPr>
            <w:r w:rsidRPr="001D0B67">
              <w:rPr>
                <w:rFonts w:ascii="Times New Roman" w:hAnsi="Times New Roman"/>
                <w:b w:val="0"/>
                <w:color w:val="auto"/>
                <w:sz w:val="24"/>
              </w:rPr>
              <w:t>Jumlah Variabel (</w:t>
            </w:r>
            <w:r w:rsidRPr="001D0B67">
              <w:rPr>
                <w:rFonts w:ascii="Times New Roman" w:hAnsi="Times New Roman"/>
                <w:b w:val="0"/>
                <w:i/>
                <w:color w:val="auto"/>
                <w:sz w:val="24"/>
              </w:rPr>
              <w:t>Number of Variabel Changed</w:t>
            </w:r>
            <w:r w:rsidRPr="001D0B67">
              <w:rPr>
                <w:rFonts w:ascii="Times New Roman" w:hAnsi="Times New Roman"/>
                <w:b w:val="0"/>
                <w:color w:val="auto"/>
                <w:sz w:val="24"/>
              </w:rPr>
              <w:t>)</w:t>
            </w:r>
          </w:p>
        </w:tc>
        <w:tc>
          <w:tcPr>
            <w:tcW w:w="2067" w:type="dxa"/>
            <w:vAlign w:val="center"/>
          </w:tcPr>
          <w:p w:rsidR="00906BA6" w:rsidRPr="00A55F52"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Pr>
                <w:rFonts w:ascii="Times New Roman" w:hAnsi="Times New Roman"/>
                <w:color w:val="auto"/>
                <w:sz w:val="24"/>
              </w:rPr>
              <w:t>1</w:t>
            </w:r>
          </w:p>
        </w:tc>
        <w:tc>
          <w:tcPr>
            <w:tcW w:w="2070" w:type="dxa"/>
            <w:vAlign w:val="center"/>
          </w:tcPr>
          <w:p w:rsidR="00906BA6" w:rsidRPr="00A55F52"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Pr>
                <w:rFonts w:ascii="Times New Roman" w:hAnsi="Times New Roman"/>
                <w:color w:val="auto"/>
                <w:sz w:val="24"/>
              </w:rPr>
              <w:t>1</w:t>
            </w:r>
          </w:p>
        </w:tc>
      </w:tr>
    </w:tbl>
    <w:p w:rsidR="00906BA6" w:rsidRPr="009C505D" w:rsidRDefault="00906BA6" w:rsidP="00906BA6">
      <w:pPr>
        <w:spacing w:after="0" w:line="240" w:lineRule="auto"/>
        <w:jc w:val="both"/>
        <w:rPr>
          <w:rFonts w:ascii="Times New Roman" w:hAnsi="Times New Roman"/>
          <w:b/>
          <w:sz w:val="24"/>
          <w:szCs w:val="24"/>
        </w:rPr>
      </w:pPr>
    </w:p>
    <w:p w:rsidR="00906BA6" w:rsidRPr="00611B35" w:rsidRDefault="00906BA6" w:rsidP="00611B35">
      <w:pPr>
        <w:pStyle w:val="ListParagraph"/>
        <w:numPr>
          <w:ilvl w:val="1"/>
          <w:numId w:val="36"/>
        </w:numPr>
        <w:spacing w:after="240" w:line="240" w:lineRule="auto"/>
        <w:jc w:val="both"/>
        <w:rPr>
          <w:rFonts w:ascii="Times New Roman" w:hAnsi="Times New Roman"/>
          <w:b/>
          <w:sz w:val="24"/>
          <w:szCs w:val="24"/>
        </w:rPr>
      </w:pPr>
      <w:r w:rsidRPr="00611B35">
        <w:rPr>
          <w:rFonts w:ascii="Times New Roman" w:hAnsi="Times New Roman"/>
          <w:b/>
          <w:sz w:val="24"/>
          <w:szCs w:val="24"/>
        </w:rPr>
        <w:t>Perubahan Kecenderungan Arah dan Efeknya (</w:t>
      </w:r>
      <w:r w:rsidRPr="00611B35">
        <w:rPr>
          <w:rFonts w:ascii="Times New Roman" w:hAnsi="Times New Roman"/>
          <w:b/>
          <w:i/>
          <w:sz w:val="24"/>
          <w:szCs w:val="24"/>
        </w:rPr>
        <w:t>Change in Trend Variabel and Effect</w:t>
      </w:r>
      <w:r w:rsidRPr="00611B35">
        <w:rPr>
          <w:rFonts w:ascii="Times New Roman" w:hAnsi="Times New Roman"/>
          <w:b/>
          <w:sz w:val="24"/>
          <w:szCs w:val="24"/>
        </w:rPr>
        <w:t>)</w:t>
      </w:r>
    </w:p>
    <w:p w:rsidR="00906BA6" w:rsidRDefault="00906BA6" w:rsidP="00906BA6">
      <w:pPr>
        <w:spacing w:after="0" w:line="480" w:lineRule="auto"/>
        <w:ind w:firstLine="540"/>
        <w:jc w:val="both"/>
        <w:rPr>
          <w:rFonts w:ascii="Times New Roman" w:hAnsi="Times New Roman"/>
          <w:sz w:val="24"/>
          <w:szCs w:val="24"/>
        </w:rPr>
      </w:pPr>
      <w:r w:rsidRPr="00EB4A7E">
        <w:rPr>
          <w:rFonts w:ascii="Times New Roman" w:hAnsi="Times New Roman"/>
          <w:sz w:val="24"/>
          <w:szCs w:val="24"/>
        </w:rPr>
        <w:t>Men</w:t>
      </w:r>
      <w:r>
        <w:rPr>
          <w:rFonts w:ascii="Times New Roman" w:hAnsi="Times New Roman"/>
          <w:sz w:val="24"/>
          <w:szCs w:val="24"/>
        </w:rPr>
        <w:t>entukan perubahan kecenderungan</w:t>
      </w:r>
      <w:r w:rsidRPr="00EB4A7E">
        <w:rPr>
          <w:rFonts w:ascii="Times New Roman" w:hAnsi="Times New Roman"/>
          <w:sz w:val="24"/>
          <w:szCs w:val="24"/>
        </w:rPr>
        <w:t xml:space="preserve"> arah dan efeknya yaitu dengan mengambil kecenderungan arah pada analisis dalam kondisi. Dengan demikian pada tabel dapat dimasukkan seperti di bawah ini:</w:t>
      </w:r>
    </w:p>
    <w:p w:rsidR="00906BA6" w:rsidRPr="00A55F52" w:rsidRDefault="00611B35" w:rsidP="00906BA6">
      <w:pPr>
        <w:tabs>
          <w:tab w:val="left" w:pos="1260"/>
        </w:tabs>
        <w:spacing w:before="120" w:after="120" w:line="240" w:lineRule="auto"/>
        <w:ind w:left="1260" w:hanging="1260"/>
        <w:jc w:val="both"/>
        <w:rPr>
          <w:rFonts w:ascii="Times New Roman" w:hAnsi="Times New Roman"/>
          <w:b/>
          <w:sz w:val="24"/>
          <w:szCs w:val="24"/>
        </w:rPr>
      </w:pPr>
      <w:r>
        <w:rPr>
          <w:rFonts w:ascii="Times New Roman" w:hAnsi="Times New Roman"/>
          <w:b/>
          <w:sz w:val="24"/>
          <w:szCs w:val="24"/>
        </w:rPr>
        <w:t>Tabel 4.27</w:t>
      </w:r>
      <w:r w:rsidR="00906BA6">
        <w:rPr>
          <w:rFonts w:ascii="Times New Roman" w:hAnsi="Times New Roman"/>
          <w:b/>
          <w:sz w:val="24"/>
          <w:szCs w:val="24"/>
        </w:rPr>
        <w:tab/>
        <w:t xml:space="preserve">Perubahan </w:t>
      </w:r>
      <w:r w:rsidR="00906BA6" w:rsidRPr="00EB4A7E">
        <w:rPr>
          <w:rFonts w:ascii="Times New Roman" w:hAnsi="Times New Roman"/>
          <w:b/>
          <w:sz w:val="24"/>
          <w:szCs w:val="24"/>
        </w:rPr>
        <w:t>Kecenderungan Arah dan Efeknya</w:t>
      </w:r>
      <w:r w:rsidR="00906BA6">
        <w:rPr>
          <w:rFonts w:ascii="Times New Roman" w:hAnsi="Times New Roman"/>
          <w:b/>
          <w:sz w:val="24"/>
          <w:szCs w:val="24"/>
        </w:rPr>
        <w:t xml:space="preserve"> pada Kemampuan Motorik Halus</w:t>
      </w:r>
    </w:p>
    <w:p w:rsidR="00906BA6" w:rsidRPr="00EB4A7E" w:rsidRDefault="00906BA6" w:rsidP="00906BA6">
      <w:pPr>
        <w:spacing w:after="0" w:line="240" w:lineRule="auto"/>
        <w:jc w:val="center"/>
        <w:rPr>
          <w:rFonts w:ascii="Times New Roman" w:hAnsi="Times New Roman"/>
          <w:b/>
          <w:sz w:val="24"/>
          <w:szCs w:val="24"/>
        </w:rPr>
      </w:pPr>
    </w:p>
    <w:tbl>
      <w:tblPr>
        <w:tblStyle w:val="LightShading1"/>
        <w:tblW w:w="7920" w:type="dxa"/>
        <w:tblInd w:w="288" w:type="dxa"/>
        <w:tblLook w:val="04A0" w:firstRow="1" w:lastRow="0" w:firstColumn="1" w:lastColumn="0" w:noHBand="0" w:noVBand="1"/>
      </w:tblPr>
      <w:tblGrid>
        <w:gridCol w:w="2340"/>
        <w:gridCol w:w="2880"/>
        <w:gridCol w:w="2700"/>
      </w:tblGrid>
      <w:tr w:rsidR="00906BA6" w:rsidRPr="00CA37FC" w:rsidTr="00D27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Align w:val="center"/>
          </w:tcPr>
          <w:p w:rsidR="00906BA6" w:rsidRPr="00CA37FC" w:rsidRDefault="00906BA6" w:rsidP="00D27974">
            <w:pPr>
              <w:spacing w:before="120" w:after="120"/>
              <w:jc w:val="center"/>
              <w:rPr>
                <w:rFonts w:ascii="Times New Roman" w:hAnsi="Times New Roman"/>
                <w:color w:val="auto"/>
                <w:sz w:val="24"/>
                <w:szCs w:val="24"/>
              </w:rPr>
            </w:pPr>
            <w:r w:rsidRPr="00CA37FC">
              <w:rPr>
                <w:rFonts w:ascii="Times New Roman" w:hAnsi="Times New Roman"/>
                <w:color w:val="auto"/>
                <w:sz w:val="24"/>
                <w:szCs w:val="24"/>
              </w:rPr>
              <w:t>Perbandingan Kondisi</w:t>
            </w:r>
          </w:p>
        </w:tc>
        <w:tc>
          <w:tcPr>
            <w:tcW w:w="2880" w:type="dxa"/>
            <w:vAlign w:val="center"/>
          </w:tcPr>
          <w:p w:rsidR="00906BA6" w:rsidRPr="00CA37FC"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A37FC">
              <w:rPr>
                <w:rFonts w:ascii="Times New Roman" w:hAnsi="Times New Roman"/>
                <w:color w:val="auto"/>
                <w:sz w:val="24"/>
                <w:szCs w:val="24"/>
              </w:rPr>
              <w:t>B/A1</w:t>
            </w:r>
          </w:p>
        </w:tc>
        <w:tc>
          <w:tcPr>
            <w:tcW w:w="2700" w:type="dxa"/>
            <w:vAlign w:val="center"/>
          </w:tcPr>
          <w:p w:rsidR="00906BA6" w:rsidRPr="00CA37FC" w:rsidRDefault="00906BA6" w:rsidP="00D27974">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A37FC">
              <w:rPr>
                <w:rFonts w:ascii="Times New Roman" w:hAnsi="Times New Roman"/>
                <w:color w:val="auto"/>
                <w:sz w:val="24"/>
                <w:szCs w:val="24"/>
              </w:rPr>
              <w:t>A2/B</w:t>
            </w:r>
          </w:p>
        </w:tc>
      </w:tr>
      <w:tr w:rsidR="00906BA6" w:rsidRPr="00CA37FC" w:rsidTr="00D27974">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340" w:type="dxa"/>
            <w:vMerge w:val="restart"/>
            <w:vAlign w:val="center"/>
          </w:tcPr>
          <w:p w:rsidR="00906BA6" w:rsidRPr="00CA37FC" w:rsidRDefault="00906BA6" w:rsidP="00D27974">
            <w:pPr>
              <w:spacing w:before="120" w:after="120" w:line="360" w:lineRule="auto"/>
              <w:rPr>
                <w:rFonts w:ascii="Times New Roman" w:hAnsi="Times New Roman"/>
                <w:b w:val="0"/>
                <w:color w:val="auto"/>
                <w:sz w:val="24"/>
                <w:szCs w:val="24"/>
              </w:rPr>
            </w:pPr>
            <w:r w:rsidRPr="00CA37FC">
              <w:rPr>
                <w:rFonts w:ascii="Times New Roman" w:hAnsi="Times New Roman"/>
                <w:b w:val="0"/>
                <w:color w:val="auto"/>
                <w:sz w:val="24"/>
                <w:szCs w:val="24"/>
              </w:rPr>
              <w:t>Perubahan Kecenderungan Arah dan Efeknya (</w:t>
            </w:r>
            <w:r w:rsidRPr="00CA37FC">
              <w:rPr>
                <w:rFonts w:ascii="Times New Roman" w:hAnsi="Times New Roman"/>
                <w:b w:val="0"/>
                <w:i/>
                <w:color w:val="auto"/>
                <w:sz w:val="24"/>
                <w:szCs w:val="24"/>
              </w:rPr>
              <w:t>Change in Trend variabel an effect</w:t>
            </w:r>
            <w:r w:rsidRPr="00CA37FC">
              <w:rPr>
                <w:rFonts w:ascii="Times New Roman" w:hAnsi="Times New Roman"/>
                <w:b w:val="0"/>
                <w:color w:val="auto"/>
                <w:sz w:val="24"/>
                <w:szCs w:val="24"/>
              </w:rPr>
              <w:t>)</w:t>
            </w:r>
          </w:p>
        </w:tc>
        <w:tc>
          <w:tcPr>
            <w:tcW w:w="2880" w:type="dxa"/>
            <w:vAlign w:val="center"/>
          </w:tcPr>
          <w:p w:rsidR="00906BA6" w:rsidRPr="00CA37FC" w:rsidRDefault="00063718" w:rsidP="00D27974">
            <w:pPr>
              <w:spacing w:before="120"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noProof/>
                <w:sz w:val="22"/>
                <w:szCs w:val="22"/>
              </w:rPr>
              <w:pict>
                <v:shape id="Straight Arrow Connector 48" o:spid="_x0000_s1200" type="#_x0000_t32" style="position:absolute;left:0;text-align:left;margin-left:71.4pt;margin-top:12.8pt;width:57.6pt;height:20.5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"/>
              </w:pict>
            </w:r>
            <w:r>
              <w:rPr>
                <w:noProof/>
                <w:sz w:val="22"/>
                <w:szCs w:val="22"/>
              </w:rPr>
              <w:pict>
                <v:shape id="Straight Arrow Connector 47" o:spid="_x0000_s1199" type="#_x0000_t32" style="position:absolute;left:0;text-align:left;margin-left:-4.35pt;margin-top:18.55pt;width:57.9pt;height: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"/>
              </w:pict>
            </w:r>
          </w:p>
          <w:p w:rsidR="00906BA6" w:rsidRPr="00CA37FC" w:rsidRDefault="00906BA6" w:rsidP="00D2797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CA37FC">
              <w:rPr>
                <w:rFonts w:ascii="Times New Roman" w:hAnsi="Times New Roman"/>
                <w:color w:val="auto"/>
                <w:sz w:val="24"/>
                <w:szCs w:val="24"/>
              </w:rPr>
              <w:t>(</w:t>
            </w:r>
            <w:r>
              <w:rPr>
                <w:rFonts w:ascii="Times New Roman" w:hAnsi="Times New Roman"/>
                <w:color w:val="auto"/>
                <w:sz w:val="24"/>
                <w:szCs w:val="24"/>
              </w:rPr>
              <w:t>-</w:t>
            </w:r>
            <w:r w:rsidRPr="00CA37FC">
              <w:rPr>
                <w:rFonts w:ascii="Times New Roman" w:hAnsi="Times New Roman"/>
                <w:color w:val="auto"/>
                <w:sz w:val="24"/>
                <w:szCs w:val="24"/>
              </w:rPr>
              <w:t>)                                   (+)</w:t>
            </w:r>
          </w:p>
        </w:tc>
        <w:tc>
          <w:tcPr>
            <w:tcW w:w="2700" w:type="dxa"/>
            <w:vAlign w:val="center"/>
          </w:tcPr>
          <w:p w:rsidR="00906BA6" w:rsidRPr="00CA37FC" w:rsidRDefault="00063718" w:rsidP="00D27974">
            <w:pPr>
              <w:spacing w:before="120"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noProof/>
                <w:sz w:val="22"/>
                <w:szCs w:val="22"/>
              </w:rPr>
              <w:pict>
                <v:shape id="Straight Arrow Connector 42" o:spid="_x0000_s1198" type="#_x0000_t32" style="position:absolute;left:0;text-align:left;margin-left:-.8pt;margin-top:12.6pt;width:57.6pt;height:26.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"/>
              </w:pict>
            </w:r>
            <w:r>
              <w:rPr>
                <w:noProof/>
                <w:sz w:val="22"/>
                <w:szCs w:val="22"/>
              </w:rPr>
              <w:pict>
                <v:shape id="Straight Arrow Connector 40" o:spid="_x0000_s1197" type="#_x0000_t32" style="position:absolute;left:0;text-align:left;margin-left:67.3pt;margin-top:12.7pt;width:57.6pt;height:26.4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"/>
              </w:pict>
            </w:r>
          </w:p>
          <w:p w:rsidR="00906BA6" w:rsidRPr="00CA37FC" w:rsidRDefault="00906BA6" w:rsidP="00D2797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CA37FC">
              <w:rPr>
                <w:rFonts w:ascii="Times New Roman" w:hAnsi="Times New Roman"/>
                <w:color w:val="auto"/>
                <w:sz w:val="24"/>
                <w:szCs w:val="24"/>
              </w:rPr>
              <w:t>(+)                   (+)</w:t>
            </w:r>
          </w:p>
        </w:tc>
      </w:tr>
      <w:tr w:rsidR="00906BA6" w:rsidRPr="00CA37FC" w:rsidTr="00D27974">
        <w:trPr>
          <w:trHeight w:val="272"/>
        </w:trPr>
        <w:tc>
          <w:tcPr>
            <w:cnfStyle w:val="001000000000" w:firstRow="0" w:lastRow="0" w:firstColumn="1" w:lastColumn="0" w:oddVBand="0" w:evenVBand="0" w:oddHBand="0" w:evenHBand="0" w:firstRowFirstColumn="0" w:firstRowLastColumn="0" w:lastRowFirstColumn="0" w:lastRowLastColumn="0"/>
            <w:tcW w:w="2340" w:type="dxa"/>
            <w:vMerge/>
            <w:vAlign w:val="center"/>
          </w:tcPr>
          <w:p w:rsidR="00906BA6" w:rsidRPr="00CA37FC" w:rsidRDefault="00906BA6" w:rsidP="00D27974">
            <w:pPr>
              <w:spacing w:before="120" w:after="120"/>
              <w:jc w:val="center"/>
              <w:rPr>
                <w:rFonts w:ascii="Times New Roman" w:hAnsi="Times New Roman"/>
                <w:sz w:val="24"/>
                <w:szCs w:val="24"/>
              </w:rPr>
            </w:pPr>
          </w:p>
        </w:tc>
        <w:tc>
          <w:tcPr>
            <w:tcW w:w="2880" w:type="dxa"/>
            <w:vAlign w:val="center"/>
          </w:tcPr>
          <w:p w:rsidR="00906BA6" w:rsidRPr="00CA37FC" w:rsidRDefault="00906BA6" w:rsidP="00D27974">
            <w:pPr>
              <w:spacing w:before="120" w:after="120"/>
              <w:jc w:val="center"/>
              <w:cnfStyle w:val="000000000000" w:firstRow="0" w:lastRow="0" w:firstColumn="0" w:lastColumn="0" w:oddVBand="0" w:evenVBand="0" w:oddHBand="0" w:evenHBand="0" w:firstRowFirstColumn="0" w:firstRowLastColumn="0" w:lastRowFirstColumn="0" w:lastRowLastColumn="0"/>
              <w:rPr>
                <w:noProof/>
                <w:color w:val="auto"/>
                <w:sz w:val="24"/>
                <w:szCs w:val="24"/>
                <w:lang w:eastAsia="id-ID"/>
              </w:rPr>
            </w:pPr>
            <w:r w:rsidRPr="00CA37FC">
              <w:rPr>
                <w:rFonts w:ascii="Times New Roman" w:hAnsi="Times New Roman"/>
                <w:color w:val="auto"/>
                <w:sz w:val="24"/>
                <w:szCs w:val="24"/>
              </w:rPr>
              <w:t>(Positif)</w:t>
            </w:r>
          </w:p>
        </w:tc>
        <w:tc>
          <w:tcPr>
            <w:tcW w:w="2700" w:type="dxa"/>
            <w:vAlign w:val="center"/>
          </w:tcPr>
          <w:p w:rsidR="00906BA6" w:rsidRPr="00CA37FC" w:rsidRDefault="00906BA6" w:rsidP="00D27974">
            <w:pPr>
              <w:spacing w:before="120" w:after="120"/>
              <w:jc w:val="center"/>
              <w:cnfStyle w:val="000000000000" w:firstRow="0" w:lastRow="0" w:firstColumn="0" w:lastColumn="0" w:oddVBand="0" w:evenVBand="0" w:oddHBand="0" w:evenHBand="0" w:firstRowFirstColumn="0" w:firstRowLastColumn="0" w:lastRowFirstColumn="0" w:lastRowLastColumn="0"/>
              <w:rPr>
                <w:noProof/>
                <w:color w:val="auto"/>
                <w:sz w:val="24"/>
                <w:szCs w:val="24"/>
                <w:lang w:eastAsia="id-ID"/>
              </w:rPr>
            </w:pPr>
            <w:r w:rsidRPr="00CA37FC">
              <w:rPr>
                <w:rFonts w:ascii="Times New Roman" w:hAnsi="Times New Roman"/>
                <w:color w:val="auto"/>
                <w:sz w:val="24"/>
                <w:szCs w:val="24"/>
              </w:rPr>
              <w:t>(Positif)</w:t>
            </w:r>
          </w:p>
        </w:tc>
      </w:tr>
    </w:tbl>
    <w:p w:rsidR="00906BA6" w:rsidRDefault="00906BA6" w:rsidP="00906BA6">
      <w:pPr>
        <w:spacing w:before="120" w:after="0" w:line="240" w:lineRule="auto"/>
        <w:ind w:firstLine="709"/>
        <w:jc w:val="both"/>
        <w:rPr>
          <w:rFonts w:ascii="Times New Roman" w:hAnsi="Times New Roman"/>
          <w:sz w:val="24"/>
          <w:szCs w:val="24"/>
        </w:rPr>
      </w:pPr>
    </w:p>
    <w:p w:rsidR="00906BA6" w:rsidRPr="00C2498A" w:rsidRDefault="00906BA6" w:rsidP="00906BA6">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Perbandingan kondisi antara </w:t>
      </w:r>
      <w:r w:rsidRPr="00EB4A7E">
        <w:rPr>
          <w:rFonts w:ascii="Times New Roman" w:hAnsi="Times New Roman"/>
          <w:i/>
          <w:sz w:val="24"/>
          <w:szCs w:val="24"/>
        </w:rPr>
        <w:t>baseline</w:t>
      </w:r>
      <w:r w:rsidRPr="00EB4A7E">
        <w:rPr>
          <w:rFonts w:ascii="Times New Roman" w:hAnsi="Times New Roman"/>
          <w:sz w:val="24"/>
          <w:szCs w:val="24"/>
        </w:rPr>
        <w:t>-1 (A-1) dengan intervensi, bila dilihat dari perubahan kecenderungan arah (</w:t>
      </w:r>
      <w:r w:rsidRPr="00EB4A7E">
        <w:rPr>
          <w:rFonts w:ascii="Times New Roman" w:hAnsi="Times New Roman"/>
          <w:i/>
          <w:sz w:val="24"/>
          <w:szCs w:val="24"/>
        </w:rPr>
        <w:t>change in trend variabel</w:t>
      </w:r>
      <w:r w:rsidRPr="00EB4A7E">
        <w:rPr>
          <w:rFonts w:ascii="Times New Roman" w:hAnsi="Times New Roman"/>
          <w:sz w:val="24"/>
          <w:szCs w:val="24"/>
        </w:rPr>
        <w:t xml:space="preserve">) yaitu </w:t>
      </w:r>
      <w:r>
        <w:rPr>
          <w:rFonts w:ascii="Times New Roman" w:hAnsi="Times New Roman"/>
          <w:sz w:val="24"/>
          <w:szCs w:val="24"/>
        </w:rPr>
        <w:t>menurun</w:t>
      </w:r>
      <w:r w:rsidRPr="00EB4A7E">
        <w:rPr>
          <w:rFonts w:ascii="Times New Roman" w:hAnsi="Times New Roman"/>
          <w:sz w:val="24"/>
          <w:szCs w:val="24"/>
        </w:rPr>
        <w:t xml:space="preserve"> ke </w:t>
      </w:r>
      <w:r w:rsidRPr="00EB4A7E">
        <w:rPr>
          <w:rFonts w:ascii="Times New Roman" w:hAnsi="Times New Roman"/>
          <w:sz w:val="24"/>
          <w:szCs w:val="24"/>
        </w:rPr>
        <w:lastRenderedPageBreak/>
        <w:t xml:space="preserve">menaik, artinya kondisi menjadi membaik atau positif setelah intervensi dilakukan. Sedangkan untuk kondisi antara intervensi dengan </w:t>
      </w:r>
      <w:r w:rsidRPr="00EB4A7E">
        <w:rPr>
          <w:rFonts w:ascii="Times New Roman" w:hAnsi="Times New Roman"/>
          <w:i/>
          <w:sz w:val="24"/>
          <w:szCs w:val="24"/>
        </w:rPr>
        <w:t>baseline</w:t>
      </w:r>
      <w:r w:rsidRPr="00EB4A7E">
        <w:rPr>
          <w:rFonts w:ascii="Times New Roman" w:hAnsi="Times New Roman"/>
          <w:sz w:val="24"/>
          <w:szCs w:val="24"/>
        </w:rPr>
        <w:t xml:space="preserve">-2 yaitu menaik ke menaik, artinya kondisi semakin membaik atau positif, meskipun bila dilihat dari kondisi intervensi pada </w:t>
      </w:r>
      <w:r w:rsidRPr="00EB4A7E">
        <w:rPr>
          <w:rFonts w:ascii="Times New Roman" w:hAnsi="Times New Roman"/>
          <w:i/>
          <w:sz w:val="24"/>
          <w:szCs w:val="24"/>
        </w:rPr>
        <w:t>baseline</w:t>
      </w:r>
      <w:r w:rsidRPr="00EB4A7E">
        <w:rPr>
          <w:rFonts w:ascii="Times New Roman" w:hAnsi="Times New Roman"/>
          <w:sz w:val="24"/>
          <w:szCs w:val="24"/>
        </w:rPr>
        <w:t>-2 mengalami penurunan.</w:t>
      </w:r>
    </w:p>
    <w:p w:rsidR="00906BA6" w:rsidRPr="007A2B50" w:rsidRDefault="00906BA6" w:rsidP="00611B35">
      <w:pPr>
        <w:pStyle w:val="ListParagraph"/>
        <w:numPr>
          <w:ilvl w:val="0"/>
          <w:numId w:val="36"/>
        </w:numPr>
        <w:spacing w:after="0" w:line="480" w:lineRule="auto"/>
        <w:ind w:left="810"/>
        <w:jc w:val="both"/>
        <w:rPr>
          <w:rFonts w:ascii="Times New Roman" w:hAnsi="Times New Roman"/>
          <w:b/>
          <w:sz w:val="24"/>
          <w:szCs w:val="24"/>
        </w:rPr>
      </w:pPr>
      <w:r w:rsidRPr="00785D09">
        <w:rPr>
          <w:rFonts w:ascii="Times New Roman" w:hAnsi="Times New Roman"/>
          <w:b/>
          <w:sz w:val="24"/>
          <w:szCs w:val="24"/>
        </w:rPr>
        <w:t>Perubahan Kecenderungan Stabilitas (</w:t>
      </w:r>
      <w:r w:rsidRPr="00785D09">
        <w:rPr>
          <w:rFonts w:ascii="Times New Roman" w:hAnsi="Times New Roman"/>
          <w:b/>
          <w:i/>
          <w:sz w:val="24"/>
          <w:szCs w:val="24"/>
        </w:rPr>
        <w:t>Change in Trend Stability</w:t>
      </w:r>
      <w:r w:rsidRPr="00785D09">
        <w:rPr>
          <w:rFonts w:ascii="Times New Roman" w:hAnsi="Times New Roman"/>
          <w:b/>
          <w:sz w:val="24"/>
          <w:szCs w:val="24"/>
        </w:rPr>
        <w:t>)</w:t>
      </w:r>
    </w:p>
    <w:p w:rsidR="00906BA6" w:rsidRPr="007B0F11" w:rsidRDefault="00906BA6" w:rsidP="00906BA6">
      <w:pPr>
        <w:spacing w:after="0" w:line="480" w:lineRule="auto"/>
        <w:ind w:firstLine="540"/>
        <w:jc w:val="both"/>
        <w:rPr>
          <w:rFonts w:ascii="Times New Roman" w:hAnsi="Times New Roman"/>
          <w:sz w:val="24"/>
        </w:rPr>
      </w:pPr>
      <w:r w:rsidRPr="004108D1">
        <w:rPr>
          <w:rFonts w:ascii="Times New Roman" w:hAnsi="Times New Roman"/>
          <w:sz w:val="24"/>
        </w:rPr>
        <w:t xml:space="preserve">Perbandingan kondisi antara </w:t>
      </w:r>
      <w:r w:rsidRPr="004108D1">
        <w:rPr>
          <w:rFonts w:ascii="Times New Roman" w:hAnsi="Times New Roman"/>
          <w:i/>
          <w:sz w:val="24"/>
        </w:rPr>
        <w:t>baseline</w:t>
      </w:r>
      <w:r>
        <w:rPr>
          <w:rFonts w:ascii="Times New Roman" w:hAnsi="Times New Roman"/>
          <w:sz w:val="24"/>
        </w:rPr>
        <w:t>-1 dengan</w:t>
      </w:r>
      <w:r w:rsidRPr="004108D1">
        <w:rPr>
          <w:rFonts w:ascii="Times New Roman" w:hAnsi="Times New Roman"/>
          <w:sz w:val="24"/>
        </w:rPr>
        <w:t xml:space="preserve"> intervensi, bila dilihat dari perubahan kecenderungan stabilitas (</w:t>
      </w:r>
      <w:r w:rsidRPr="004108D1">
        <w:rPr>
          <w:rFonts w:ascii="Times New Roman" w:hAnsi="Times New Roman"/>
          <w:i/>
          <w:sz w:val="24"/>
        </w:rPr>
        <w:t>change in trend stability</w:t>
      </w:r>
      <w:r>
        <w:rPr>
          <w:rFonts w:ascii="Times New Roman" w:hAnsi="Times New Roman"/>
          <w:sz w:val="24"/>
        </w:rPr>
        <w:t>) yaitu variabel</w:t>
      </w:r>
      <w:r w:rsidRPr="004108D1">
        <w:rPr>
          <w:rFonts w:ascii="Times New Roman" w:hAnsi="Times New Roman"/>
          <w:sz w:val="24"/>
        </w:rPr>
        <w:t xml:space="preserve"> ke </w:t>
      </w:r>
      <w:r>
        <w:rPr>
          <w:rFonts w:ascii="Times New Roman" w:hAnsi="Times New Roman"/>
          <w:sz w:val="24"/>
        </w:rPr>
        <w:t xml:space="preserve">variable </w:t>
      </w:r>
      <w:r w:rsidRPr="004108D1">
        <w:rPr>
          <w:rFonts w:ascii="Times New Roman" w:hAnsi="Times New Roman"/>
          <w:sz w:val="24"/>
        </w:rPr>
        <w:t>(tidak stabil). Ketidak</w:t>
      </w:r>
      <w:r>
        <w:rPr>
          <w:rFonts w:ascii="Times New Roman" w:hAnsi="Times New Roman"/>
          <w:sz w:val="24"/>
        </w:rPr>
        <w:t xml:space="preserve"> </w:t>
      </w:r>
      <w:r w:rsidRPr="004108D1">
        <w:rPr>
          <w:rFonts w:ascii="Times New Roman" w:hAnsi="Times New Roman"/>
          <w:sz w:val="24"/>
        </w:rPr>
        <w:t xml:space="preserve">stabilan data pada kondisi intervensi tersebut disebabkan jumlah </w:t>
      </w:r>
      <w:r>
        <w:rPr>
          <w:rFonts w:ascii="Times New Roman" w:hAnsi="Times New Roman"/>
          <w:sz w:val="24"/>
        </w:rPr>
        <w:t>Item soal</w:t>
      </w:r>
      <w:r w:rsidRPr="004108D1">
        <w:rPr>
          <w:rFonts w:ascii="Times New Roman" w:hAnsi="Times New Roman"/>
          <w:sz w:val="24"/>
        </w:rPr>
        <w:t xml:space="preserve"> yang benar </w:t>
      </w:r>
      <w:r>
        <w:rPr>
          <w:rFonts w:ascii="Times New Roman" w:hAnsi="Times New Roman"/>
          <w:sz w:val="24"/>
        </w:rPr>
        <w:t>dalam Kemampuan motorik halus oleh subjek (Re</w:t>
      </w:r>
      <w:r w:rsidRPr="004108D1">
        <w:rPr>
          <w:rFonts w:ascii="Times New Roman" w:hAnsi="Times New Roman"/>
          <w:sz w:val="24"/>
        </w:rPr>
        <w:t xml:space="preserve">) pada tiap sesi bervariasi, </w:t>
      </w:r>
      <w:r>
        <w:rPr>
          <w:rFonts w:ascii="Times New Roman" w:hAnsi="Times New Roman"/>
          <w:sz w:val="24"/>
        </w:rPr>
        <w:t xml:space="preserve">terhambatnya pelaksanaan intervensi oleh libur sekolah, </w:t>
      </w:r>
      <w:r w:rsidRPr="004108D1">
        <w:rPr>
          <w:rFonts w:ascii="Times New Roman" w:hAnsi="Times New Roman"/>
          <w:sz w:val="24"/>
        </w:rPr>
        <w:t xml:space="preserve">serta kurangnya waktu untuk mencapai perkembangan yang stabil. Perbandingan kondisi antara intervensi dengan </w:t>
      </w:r>
      <w:r w:rsidRPr="004108D1">
        <w:rPr>
          <w:rFonts w:ascii="Times New Roman" w:hAnsi="Times New Roman"/>
          <w:i/>
          <w:sz w:val="24"/>
        </w:rPr>
        <w:t>baseline</w:t>
      </w:r>
      <w:r w:rsidRPr="004108D1">
        <w:rPr>
          <w:rFonts w:ascii="Times New Roman" w:hAnsi="Times New Roman"/>
          <w:sz w:val="24"/>
        </w:rPr>
        <w:t>-2 dilihat dari perubahan kecenderungan stabilitas (</w:t>
      </w:r>
      <w:r w:rsidRPr="004108D1">
        <w:rPr>
          <w:rFonts w:ascii="Times New Roman" w:hAnsi="Times New Roman"/>
          <w:i/>
          <w:sz w:val="24"/>
        </w:rPr>
        <w:t>change in trend stability</w:t>
      </w:r>
      <w:r w:rsidRPr="004108D1">
        <w:rPr>
          <w:rFonts w:ascii="Times New Roman" w:hAnsi="Times New Roman"/>
          <w:sz w:val="24"/>
        </w:rPr>
        <w:t>) yaitu variabel (tidak stabil) ke stabil. Setelah terlepas dari intervensi, kemampuan subjek (</w:t>
      </w:r>
      <w:r>
        <w:rPr>
          <w:rFonts w:ascii="Times New Roman" w:hAnsi="Times New Roman"/>
          <w:sz w:val="24"/>
        </w:rPr>
        <w:t>Re</w:t>
      </w:r>
      <w:r w:rsidRPr="004108D1">
        <w:rPr>
          <w:rFonts w:ascii="Times New Roman" w:hAnsi="Times New Roman"/>
          <w:sz w:val="24"/>
        </w:rPr>
        <w:t>) cenderung stabil.</w:t>
      </w:r>
    </w:p>
    <w:p w:rsidR="00906BA6" w:rsidRPr="007A2B50" w:rsidRDefault="00906BA6" w:rsidP="00906BA6">
      <w:pPr>
        <w:spacing w:before="120" w:after="120" w:line="240" w:lineRule="auto"/>
        <w:ind w:left="1170" w:hanging="1170"/>
        <w:jc w:val="both"/>
        <w:rPr>
          <w:rFonts w:ascii="Times New Roman" w:hAnsi="Times New Roman"/>
          <w:b/>
          <w:sz w:val="24"/>
          <w:szCs w:val="24"/>
        </w:rPr>
      </w:pPr>
      <w:r w:rsidRPr="00281C0D">
        <w:rPr>
          <w:rFonts w:ascii="Times New Roman" w:hAnsi="Times New Roman"/>
          <w:b/>
          <w:sz w:val="24"/>
          <w:szCs w:val="24"/>
        </w:rPr>
        <w:t>Tabel 4.</w:t>
      </w:r>
      <w:r w:rsidR="00611B35">
        <w:rPr>
          <w:rFonts w:ascii="Times New Roman" w:hAnsi="Times New Roman"/>
          <w:b/>
          <w:sz w:val="24"/>
          <w:szCs w:val="24"/>
        </w:rPr>
        <w:t>28</w:t>
      </w:r>
      <w:r>
        <w:rPr>
          <w:rFonts w:ascii="Times New Roman" w:hAnsi="Times New Roman"/>
          <w:b/>
          <w:sz w:val="24"/>
          <w:szCs w:val="24"/>
        </w:rPr>
        <w:tab/>
      </w:r>
      <w:r w:rsidRPr="00281C0D">
        <w:rPr>
          <w:rFonts w:ascii="Times New Roman" w:hAnsi="Times New Roman"/>
          <w:b/>
          <w:sz w:val="24"/>
        </w:rPr>
        <w:t>Perubahan Kecenderungan Stabilitas (</w:t>
      </w:r>
      <w:r w:rsidRPr="00281C0D">
        <w:rPr>
          <w:rFonts w:ascii="Times New Roman" w:hAnsi="Times New Roman"/>
          <w:b/>
          <w:i/>
          <w:sz w:val="24"/>
        </w:rPr>
        <w:t>Change in Trend Stability</w:t>
      </w:r>
      <w:r w:rsidRPr="00281C0D">
        <w:rPr>
          <w:rFonts w:ascii="Times New Roman" w:hAnsi="Times New Roman"/>
          <w:b/>
          <w:sz w:val="24"/>
        </w:rPr>
        <w:t xml:space="preserve">) </w:t>
      </w:r>
      <w:r>
        <w:rPr>
          <w:rFonts w:ascii="Times New Roman" w:hAnsi="Times New Roman"/>
          <w:b/>
          <w:sz w:val="24"/>
        </w:rPr>
        <w:t xml:space="preserve">Kemampuan </w:t>
      </w:r>
      <w:r>
        <w:rPr>
          <w:rFonts w:ascii="Times New Roman" w:hAnsi="Times New Roman"/>
          <w:b/>
          <w:sz w:val="24"/>
          <w:szCs w:val="24"/>
        </w:rPr>
        <w:t>Motorik Halus</w:t>
      </w:r>
    </w:p>
    <w:p w:rsidR="00906BA6" w:rsidRPr="00785D09" w:rsidRDefault="00906BA6" w:rsidP="00906BA6">
      <w:pPr>
        <w:spacing w:after="0" w:line="240" w:lineRule="auto"/>
        <w:ind w:left="426"/>
        <w:jc w:val="center"/>
        <w:rPr>
          <w:rFonts w:ascii="Times New Roman" w:hAnsi="Times New Roman"/>
          <w:b/>
          <w:sz w:val="24"/>
          <w:szCs w:val="24"/>
        </w:rPr>
      </w:pPr>
    </w:p>
    <w:tbl>
      <w:tblPr>
        <w:tblStyle w:val="LightShading1"/>
        <w:tblW w:w="7348" w:type="dxa"/>
        <w:tblInd w:w="468" w:type="dxa"/>
        <w:tblLook w:val="04A0" w:firstRow="1" w:lastRow="0" w:firstColumn="1" w:lastColumn="0" w:noHBand="0" w:noVBand="1"/>
      </w:tblPr>
      <w:tblGrid>
        <w:gridCol w:w="2880"/>
        <w:gridCol w:w="2308"/>
        <w:gridCol w:w="2160"/>
      </w:tblGrid>
      <w:tr w:rsidR="00906BA6" w:rsidRPr="00785D09" w:rsidTr="00D27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906BA6" w:rsidRPr="00785D09" w:rsidRDefault="00906BA6" w:rsidP="00D27974">
            <w:pPr>
              <w:spacing w:before="120" w:after="120" w:line="480" w:lineRule="auto"/>
              <w:jc w:val="center"/>
              <w:rPr>
                <w:rFonts w:ascii="Times New Roman" w:hAnsi="Times New Roman"/>
                <w:color w:val="auto"/>
                <w:sz w:val="24"/>
              </w:rPr>
            </w:pPr>
            <w:r w:rsidRPr="00785D09">
              <w:rPr>
                <w:rFonts w:ascii="Times New Roman" w:hAnsi="Times New Roman"/>
                <w:color w:val="auto"/>
                <w:sz w:val="24"/>
              </w:rPr>
              <w:t>Perbandingan Kondisi</w:t>
            </w:r>
          </w:p>
        </w:tc>
        <w:tc>
          <w:tcPr>
            <w:tcW w:w="2308" w:type="dxa"/>
          </w:tcPr>
          <w:p w:rsidR="00906BA6" w:rsidRPr="00785D09" w:rsidRDefault="00906BA6" w:rsidP="00D27974">
            <w:pPr>
              <w:spacing w:before="120" w:after="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rPr>
            </w:pPr>
            <w:r w:rsidRPr="00785D09">
              <w:rPr>
                <w:rFonts w:ascii="Times New Roman" w:hAnsi="Times New Roman"/>
                <w:color w:val="auto"/>
                <w:sz w:val="24"/>
              </w:rPr>
              <w:t>B/A1</w:t>
            </w:r>
          </w:p>
        </w:tc>
        <w:tc>
          <w:tcPr>
            <w:tcW w:w="2160" w:type="dxa"/>
          </w:tcPr>
          <w:p w:rsidR="00906BA6" w:rsidRPr="00785D09" w:rsidRDefault="00906BA6" w:rsidP="00D27974">
            <w:pPr>
              <w:spacing w:before="120" w:after="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rPr>
            </w:pPr>
            <w:r w:rsidRPr="00785D09">
              <w:rPr>
                <w:rFonts w:ascii="Times New Roman" w:hAnsi="Times New Roman"/>
                <w:color w:val="auto"/>
                <w:sz w:val="24"/>
              </w:rPr>
              <w:t>A2/B</w:t>
            </w:r>
          </w:p>
        </w:tc>
      </w:tr>
      <w:tr w:rsidR="00906BA6" w:rsidRPr="00785D09" w:rsidTr="00D27974">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880" w:type="dxa"/>
          </w:tcPr>
          <w:p w:rsidR="00906BA6" w:rsidRPr="00785D09" w:rsidRDefault="00906BA6" w:rsidP="00D27974">
            <w:pPr>
              <w:spacing w:before="120" w:after="120" w:line="360" w:lineRule="auto"/>
              <w:rPr>
                <w:rFonts w:ascii="Times New Roman" w:hAnsi="Times New Roman"/>
                <w:b w:val="0"/>
                <w:color w:val="auto"/>
                <w:sz w:val="24"/>
              </w:rPr>
            </w:pPr>
            <w:r w:rsidRPr="00785D09">
              <w:rPr>
                <w:rFonts w:ascii="Times New Roman" w:hAnsi="Times New Roman"/>
                <w:b w:val="0"/>
                <w:color w:val="auto"/>
                <w:sz w:val="24"/>
              </w:rPr>
              <w:t>Perubahan Kecenderungan Stabilitas (</w:t>
            </w:r>
            <w:r w:rsidRPr="00785D09">
              <w:rPr>
                <w:rFonts w:ascii="Times New Roman" w:hAnsi="Times New Roman"/>
                <w:b w:val="0"/>
                <w:i/>
                <w:color w:val="auto"/>
                <w:sz w:val="24"/>
              </w:rPr>
              <w:t>Change in Trend Stability</w:t>
            </w:r>
            <w:r w:rsidRPr="00785D09">
              <w:rPr>
                <w:rFonts w:ascii="Times New Roman" w:hAnsi="Times New Roman"/>
                <w:b w:val="0"/>
                <w:color w:val="auto"/>
                <w:sz w:val="24"/>
              </w:rPr>
              <w:t xml:space="preserve">) </w:t>
            </w:r>
          </w:p>
        </w:tc>
        <w:tc>
          <w:tcPr>
            <w:tcW w:w="2308" w:type="dxa"/>
            <w:vAlign w:val="center"/>
          </w:tcPr>
          <w:p w:rsidR="00906BA6" w:rsidRPr="00785D09" w:rsidRDefault="00906BA6" w:rsidP="00D2797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Pr>
                <w:rFonts w:ascii="Times New Roman" w:hAnsi="Times New Roman"/>
                <w:color w:val="auto"/>
                <w:sz w:val="24"/>
              </w:rPr>
              <w:t>variabel</w:t>
            </w:r>
            <w:r w:rsidRPr="00785D09">
              <w:rPr>
                <w:rFonts w:ascii="Times New Roman" w:hAnsi="Times New Roman"/>
                <w:color w:val="auto"/>
                <w:sz w:val="24"/>
              </w:rPr>
              <w:t xml:space="preserve"> ke variabel</w:t>
            </w:r>
          </w:p>
        </w:tc>
        <w:tc>
          <w:tcPr>
            <w:tcW w:w="2160" w:type="dxa"/>
            <w:vAlign w:val="center"/>
          </w:tcPr>
          <w:p w:rsidR="00906BA6" w:rsidRPr="00785D09" w:rsidRDefault="00906BA6" w:rsidP="00D27974">
            <w:pPr>
              <w:spacing w:before="120"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85D09">
              <w:rPr>
                <w:rFonts w:ascii="Times New Roman" w:hAnsi="Times New Roman"/>
                <w:color w:val="auto"/>
                <w:sz w:val="24"/>
              </w:rPr>
              <w:t>Variabel ke stabil</w:t>
            </w:r>
          </w:p>
        </w:tc>
      </w:tr>
    </w:tbl>
    <w:p w:rsidR="00906BA6" w:rsidRPr="007A2B50" w:rsidRDefault="00906BA6" w:rsidP="00906BA6">
      <w:pPr>
        <w:spacing w:before="240" w:after="0" w:line="240" w:lineRule="auto"/>
        <w:jc w:val="both"/>
        <w:rPr>
          <w:rFonts w:ascii="Times New Roman" w:hAnsi="Times New Roman"/>
          <w:b/>
          <w:sz w:val="24"/>
          <w:szCs w:val="24"/>
        </w:rPr>
      </w:pPr>
    </w:p>
    <w:p w:rsidR="00906BA6" w:rsidRPr="00274ACC" w:rsidRDefault="00906BA6" w:rsidP="00611B35">
      <w:pPr>
        <w:numPr>
          <w:ilvl w:val="0"/>
          <w:numId w:val="36"/>
        </w:numPr>
        <w:spacing w:after="0" w:line="480" w:lineRule="auto"/>
        <w:ind w:left="900" w:hanging="426"/>
        <w:jc w:val="both"/>
        <w:rPr>
          <w:rFonts w:ascii="Times New Roman" w:hAnsi="Times New Roman"/>
          <w:b/>
          <w:sz w:val="24"/>
          <w:szCs w:val="24"/>
        </w:rPr>
      </w:pPr>
      <w:r w:rsidRPr="00BF5AB4">
        <w:rPr>
          <w:rFonts w:ascii="Times New Roman" w:hAnsi="Times New Roman"/>
          <w:b/>
          <w:sz w:val="24"/>
          <w:szCs w:val="24"/>
        </w:rPr>
        <w:lastRenderedPageBreak/>
        <w:t>Perubahan Level (</w:t>
      </w:r>
      <w:r w:rsidRPr="00BF5AB4">
        <w:rPr>
          <w:rFonts w:ascii="Times New Roman" w:hAnsi="Times New Roman"/>
          <w:b/>
          <w:i/>
          <w:sz w:val="24"/>
          <w:szCs w:val="24"/>
        </w:rPr>
        <w:t>Change in Level</w:t>
      </w:r>
      <w:r w:rsidRPr="00BF5AB4">
        <w:rPr>
          <w:rFonts w:ascii="Times New Roman" w:hAnsi="Times New Roman"/>
          <w:b/>
          <w:sz w:val="24"/>
          <w:szCs w:val="24"/>
        </w:rPr>
        <w:t>)</w:t>
      </w:r>
    </w:p>
    <w:p w:rsidR="00906BA6" w:rsidRPr="007A2B50" w:rsidRDefault="00906BA6" w:rsidP="00906BA6">
      <w:pPr>
        <w:spacing w:before="120" w:after="120" w:line="240" w:lineRule="auto"/>
        <w:jc w:val="both"/>
        <w:rPr>
          <w:rFonts w:ascii="Times New Roman" w:hAnsi="Times New Roman"/>
          <w:b/>
          <w:sz w:val="24"/>
          <w:szCs w:val="24"/>
        </w:rPr>
      </w:pPr>
      <w:r w:rsidRPr="00BF5AB4">
        <w:rPr>
          <w:rFonts w:ascii="Times New Roman" w:hAnsi="Times New Roman"/>
          <w:b/>
          <w:sz w:val="24"/>
          <w:szCs w:val="24"/>
        </w:rPr>
        <w:t>Tabel 4.2</w:t>
      </w:r>
      <w:r w:rsidR="00611B35">
        <w:rPr>
          <w:rFonts w:ascii="Times New Roman" w:hAnsi="Times New Roman"/>
          <w:b/>
          <w:sz w:val="24"/>
          <w:szCs w:val="24"/>
        </w:rPr>
        <w:t>9</w:t>
      </w:r>
      <w:r w:rsidRPr="00BF5AB4">
        <w:rPr>
          <w:rFonts w:ascii="Times New Roman" w:hAnsi="Times New Roman"/>
          <w:b/>
          <w:sz w:val="24"/>
          <w:szCs w:val="24"/>
        </w:rPr>
        <w:t xml:space="preserve"> Perubahan L</w:t>
      </w:r>
      <w:r>
        <w:rPr>
          <w:rFonts w:ascii="Times New Roman" w:hAnsi="Times New Roman"/>
          <w:b/>
          <w:sz w:val="24"/>
          <w:szCs w:val="24"/>
        </w:rPr>
        <w:t>evel Kemampuan Motorik Halus</w:t>
      </w:r>
    </w:p>
    <w:p w:rsidR="00906BA6" w:rsidRPr="00BF5AB4" w:rsidRDefault="00906BA6" w:rsidP="00906BA6">
      <w:pPr>
        <w:spacing w:after="0" w:line="240" w:lineRule="auto"/>
        <w:ind w:left="426" w:hanging="426"/>
        <w:jc w:val="center"/>
        <w:rPr>
          <w:rFonts w:ascii="Times New Roman" w:hAnsi="Times New Roman"/>
          <w:b/>
          <w:sz w:val="24"/>
          <w:szCs w:val="24"/>
        </w:rPr>
      </w:pPr>
    </w:p>
    <w:tbl>
      <w:tblPr>
        <w:tblStyle w:val="LightShading1"/>
        <w:tblW w:w="7560" w:type="dxa"/>
        <w:tblInd w:w="558" w:type="dxa"/>
        <w:tblLook w:val="04A0" w:firstRow="1" w:lastRow="0" w:firstColumn="1" w:lastColumn="0" w:noHBand="0" w:noVBand="1"/>
      </w:tblPr>
      <w:tblGrid>
        <w:gridCol w:w="2790"/>
        <w:gridCol w:w="2520"/>
        <w:gridCol w:w="2250"/>
      </w:tblGrid>
      <w:tr w:rsidR="00906BA6" w:rsidRPr="00BF5AB4" w:rsidTr="00D27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00906BA6" w:rsidRPr="00BF5AB4" w:rsidRDefault="00906BA6" w:rsidP="00D27974">
            <w:pPr>
              <w:spacing w:before="120" w:after="120"/>
              <w:jc w:val="center"/>
              <w:rPr>
                <w:rFonts w:ascii="Times New Roman" w:hAnsi="Times New Roman"/>
                <w:sz w:val="24"/>
                <w:szCs w:val="24"/>
              </w:rPr>
            </w:pPr>
            <w:r w:rsidRPr="00BF5AB4">
              <w:rPr>
                <w:rFonts w:ascii="Times New Roman" w:hAnsi="Times New Roman"/>
                <w:sz w:val="24"/>
                <w:szCs w:val="24"/>
              </w:rPr>
              <w:t>Perbandingan Kondisi</w:t>
            </w:r>
          </w:p>
        </w:tc>
        <w:tc>
          <w:tcPr>
            <w:tcW w:w="2520" w:type="dxa"/>
          </w:tcPr>
          <w:p w:rsidR="00906BA6" w:rsidRPr="00BF5AB4" w:rsidRDefault="00906BA6" w:rsidP="00D2797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BF5AB4">
              <w:rPr>
                <w:rFonts w:ascii="Times New Roman" w:hAnsi="Times New Roman"/>
                <w:sz w:val="24"/>
                <w:szCs w:val="24"/>
              </w:rPr>
              <w:t>B/A1</w:t>
            </w:r>
          </w:p>
        </w:tc>
        <w:tc>
          <w:tcPr>
            <w:tcW w:w="2250" w:type="dxa"/>
          </w:tcPr>
          <w:p w:rsidR="00906BA6" w:rsidRPr="00BF5AB4" w:rsidRDefault="00906BA6" w:rsidP="00D2797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BF5AB4">
              <w:rPr>
                <w:rFonts w:ascii="Times New Roman" w:hAnsi="Times New Roman"/>
                <w:sz w:val="24"/>
                <w:szCs w:val="24"/>
              </w:rPr>
              <w:t>A2/B</w:t>
            </w:r>
          </w:p>
        </w:tc>
      </w:tr>
      <w:tr w:rsidR="00906BA6" w:rsidRPr="00BF5AB4" w:rsidTr="00D27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00906BA6" w:rsidRPr="00BF5AB4" w:rsidRDefault="00906BA6" w:rsidP="00D27974">
            <w:pPr>
              <w:spacing w:before="120" w:line="360" w:lineRule="auto"/>
              <w:rPr>
                <w:rFonts w:ascii="Times New Roman" w:hAnsi="Times New Roman"/>
                <w:b w:val="0"/>
                <w:sz w:val="24"/>
                <w:szCs w:val="24"/>
              </w:rPr>
            </w:pPr>
            <w:r w:rsidRPr="00BF5AB4">
              <w:rPr>
                <w:rFonts w:ascii="Times New Roman" w:hAnsi="Times New Roman"/>
                <w:b w:val="0"/>
                <w:sz w:val="24"/>
                <w:szCs w:val="24"/>
              </w:rPr>
              <w:t>Perubahan Level (</w:t>
            </w:r>
            <w:r w:rsidRPr="00BF5AB4">
              <w:rPr>
                <w:rFonts w:ascii="Times New Roman" w:hAnsi="Times New Roman"/>
                <w:b w:val="0"/>
                <w:i/>
                <w:sz w:val="24"/>
                <w:szCs w:val="24"/>
              </w:rPr>
              <w:t>Change in Level</w:t>
            </w:r>
            <w:r w:rsidRPr="00BF5AB4">
              <w:rPr>
                <w:rFonts w:ascii="Times New Roman" w:hAnsi="Times New Roman"/>
                <w:b w:val="0"/>
                <w:sz w:val="24"/>
                <w:szCs w:val="24"/>
              </w:rPr>
              <w:t xml:space="preserve">) </w:t>
            </w:r>
          </w:p>
        </w:tc>
        <w:tc>
          <w:tcPr>
            <w:tcW w:w="2520" w:type="dxa"/>
          </w:tcPr>
          <w:p w:rsidR="00906BA6" w:rsidRPr="00BF5AB4" w:rsidRDefault="00906BA6" w:rsidP="00D27974">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44.23</w:t>
            </w:r>
            <w:r w:rsidRPr="00BF5AB4">
              <w:rPr>
                <w:rFonts w:ascii="Times New Roman" w:hAnsi="Times New Roman"/>
                <w:sz w:val="24"/>
                <w:szCs w:val="24"/>
              </w:rPr>
              <w:t xml:space="preserve"> – </w:t>
            </w:r>
            <w:r>
              <w:rPr>
                <w:rFonts w:ascii="Times New Roman" w:hAnsi="Times New Roman"/>
                <w:sz w:val="24"/>
                <w:szCs w:val="24"/>
              </w:rPr>
              <w:t>19.2</w:t>
            </w:r>
          </w:p>
          <w:p w:rsidR="00906BA6" w:rsidRPr="00BF5AB4" w:rsidRDefault="00906BA6" w:rsidP="00D2797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(+ 27.03</w:t>
            </w:r>
            <w:r w:rsidRPr="00BF5AB4">
              <w:rPr>
                <w:rFonts w:ascii="Times New Roman" w:hAnsi="Times New Roman"/>
                <w:sz w:val="24"/>
                <w:szCs w:val="24"/>
              </w:rPr>
              <w:t>)</w:t>
            </w:r>
          </w:p>
        </w:tc>
        <w:tc>
          <w:tcPr>
            <w:tcW w:w="2250" w:type="dxa"/>
          </w:tcPr>
          <w:p w:rsidR="00906BA6" w:rsidRPr="00BF5AB4" w:rsidRDefault="00906BA6" w:rsidP="00D27974">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46</w:t>
            </w:r>
            <w:r w:rsidRPr="00BF5AB4">
              <w:rPr>
                <w:rFonts w:ascii="Times New Roman" w:hAnsi="Times New Roman"/>
                <w:sz w:val="24"/>
                <w:szCs w:val="24"/>
              </w:rPr>
              <w:t xml:space="preserve"> – </w:t>
            </w:r>
            <w:r>
              <w:rPr>
                <w:rFonts w:ascii="Times New Roman" w:hAnsi="Times New Roman"/>
                <w:sz w:val="24"/>
                <w:szCs w:val="24"/>
              </w:rPr>
              <w:t>50</w:t>
            </w:r>
          </w:p>
          <w:p w:rsidR="00906BA6" w:rsidRPr="00BF5AB4" w:rsidRDefault="00906BA6" w:rsidP="00D2797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5AB4">
              <w:rPr>
                <w:rFonts w:ascii="Times New Roman" w:hAnsi="Times New Roman"/>
                <w:sz w:val="24"/>
                <w:szCs w:val="24"/>
              </w:rPr>
              <w:t>(-</w:t>
            </w:r>
            <w:r>
              <w:rPr>
                <w:rFonts w:ascii="Times New Roman" w:hAnsi="Times New Roman"/>
                <w:sz w:val="24"/>
                <w:szCs w:val="24"/>
              </w:rPr>
              <w:t>3.85</w:t>
            </w:r>
            <w:r w:rsidRPr="00BF5AB4">
              <w:rPr>
                <w:rFonts w:ascii="Times New Roman" w:hAnsi="Times New Roman"/>
                <w:sz w:val="24"/>
                <w:szCs w:val="24"/>
              </w:rPr>
              <w:t>)</w:t>
            </w:r>
          </w:p>
        </w:tc>
      </w:tr>
    </w:tbl>
    <w:p w:rsidR="00906BA6" w:rsidRPr="00BF5AB4" w:rsidRDefault="00906BA6" w:rsidP="00906BA6">
      <w:pPr>
        <w:pStyle w:val="NoSpacing"/>
        <w:spacing w:line="360" w:lineRule="auto"/>
        <w:ind w:firstLine="426"/>
        <w:jc w:val="both"/>
      </w:pPr>
    </w:p>
    <w:p w:rsidR="00906BA6" w:rsidRPr="00EF31D8" w:rsidRDefault="00906BA6" w:rsidP="00611B35">
      <w:pPr>
        <w:pStyle w:val="NoSpacing"/>
        <w:spacing w:line="480" w:lineRule="auto"/>
        <w:ind w:firstLine="540"/>
        <w:jc w:val="both"/>
      </w:pPr>
      <w:r w:rsidRPr="00BF5AB4">
        <w:t xml:space="preserve">Perubahan level dari kondisi </w:t>
      </w:r>
      <w:r w:rsidRPr="00BF5AB4">
        <w:rPr>
          <w:i/>
        </w:rPr>
        <w:t>baseline</w:t>
      </w:r>
      <w:r w:rsidRPr="00BF5AB4">
        <w:t>-1 (A-1) ke intervensi (B) yaitu m</w:t>
      </w:r>
      <w:r>
        <w:t>enaik atau membaik (+) sebesar 27</w:t>
      </w:r>
      <w:r w:rsidRPr="00BF5AB4">
        <w:t xml:space="preserve">%. Selanjutnya kondisi intervensi (B) ke </w:t>
      </w:r>
      <w:r w:rsidRPr="00BF5AB4">
        <w:rPr>
          <w:i/>
        </w:rPr>
        <w:t>baseline</w:t>
      </w:r>
      <w:r w:rsidRPr="00BF5AB4">
        <w:t xml:space="preserve">-2 (A-2) mengalami penurunan atau memburuk (-) sebesar </w:t>
      </w:r>
      <w:r>
        <w:t>-3.85</w:t>
      </w:r>
      <w:r w:rsidRPr="00BF5AB4">
        <w:t>%.</w:t>
      </w:r>
    </w:p>
    <w:p w:rsidR="00906BA6" w:rsidRPr="00EB4A7E" w:rsidRDefault="00906BA6" w:rsidP="00611B35">
      <w:pPr>
        <w:numPr>
          <w:ilvl w:val="0"/>
          <w:numId w:val="36"/>
        </w:numPr>
        <w:spacing w:after="0" w:line="480" w:lineRule="auto"/>
        <w:ind w:left="810"/>
        <w:jc w:val="both"/>
        <w:rPr>
          <w:rFonts w:ascii="Times New Roman" w:hAnsi="Times New Roman"/>
          <w:b/>
          <w:sz w:val="24"/>
          <w:szCs w:val="24"/>
        </w:rPr>
      </w:pPr>
      <w:r w:rsidRPr="00EB4A7E">
        <w:rPr>
          <w:rFonts w:ascii="Times New Roman" w:hAnsi="Times New Roman"/>
          <w:b/>
          <w:sz w:val="24"/>
          <w:szCs w:val="24"/>
        </w:rPr>
        <w:t>Persentase Overlap (</w:t>
      </w:r>
      <w:r w:rsidRPr="00EB4A7E">
        <w:rPr>
          <w:rFonts w:ascii="Times New Roman" w:hAnsi="Times New Roman"/>
          <w:b/>
          <w:i/>
          <w:sz w:val="24"/>
          <w:szCs w:val="24"/>
        </w:rPr>
        <w:t>Percentage of Overlap</w:t>
      </w:r>
      <w:r w:rsidRPr="00EB4A7E">
        <w:rPr>
          <w:rFonts w:ascii="Times New Roman" w:hAnsi="Times New Roman"/>
          <w:b/>
          <w:sz w:val="24"/>
          <w:szCs w:val="24"/>
        </w:rPr>
        <w:t>)</w:t>
      </w:r>
    </w:p>
    <w:p w:rsidR="00906BA6" w:rsidRPr="002808E0" w:rsidRDefault="00906BA6" w:rsidP="00611B35">
      <w:pPr>
        <w:pStyle w:val="ListParagraph"/>
        <w:spacing w:after="0" w:line="480" w:lineRule="auto"/>
        <w:ind w:left="540"/>
        <w:jc w:val="both"/>
        <w:rPr>
          <w:rFonts w:ascii="Times New Roman" w:hAnsi="Times New Roman"/>
          <w:sz w:val="24"/>
          <w:szCs w:val="24"/>
        </w:rPr>
      </w:pPr>
      <w:r>
        <w:rPr>
          <w:rFonts w:ascii="Times New Roman" w:hAnsi="Times New Roman"/>
          <w:sz w:val="24"/>
          <w:szCs w:val="24"/>
        </w:rPr>
        <w:t>Menentukan Overlap Data Kemampuan Motorik Halus</w:t>
      </w:r>
    </w:p>
    <w:p w:rsidR="00906BA6" w:rsidRPr="002808E0" w:rsidRDefault="00906BA6" w:rsidP="0022547C">
      <w:pPr>
        <w:pStyle w:val="ListParagraph"/>
        <w:numPr>
          <w:ilvl w:val="0"/>
          <w:numId w:val="53"/>
        </w:numPr>
        <w:spacing w:after="0" w:line="480" w:lineRule="auto"/>
        <w:ind w:left="540"/>
        <w:jc w:val="both"/>
        <w:rPr>
          <w:rFonts w:ascii="Times New Roman" w:hAnsi="Times New Roman"/>
          <w:sz w:val="24"/>
          <w:szCs w:val="24"/>
        </w:rPr>
      </w:pPr>
      <w:r w:rsidRPr="002808E0">
        <w:rPr>
          <w:rFonts w:ascii="Times New Roman" w:hAnsi="Times New Roman"/>
          <w:sz w:val="24"/>
          <w:szCs w:val="24"/>
        </w:rPr>
        <w:t>Untuk B/A1:</w:t>
      </w:r>
    </w:p>
    <w:p w:rsidR="00611B35" w:rsidRPr="00611B35" w:rsidRDefault="00906BA6" w:rsidP="00611B35">
      <w:pPr>
        <w:pStyle w:val="ListParagraph"/>
        <w:numPr>
          <w:ilvl w:val="1"/>
          <w:numId w:val="36"/>
        </w:numPr>
        <w:spacing w:line="480" w:lineRule="auto"/>
        <w:ind w:left="900"/>
      </w:pPr>
      <w:r w:rsidRPr="00196D8C">
        <w:rPr>
          <w:rFonts w:ascii="Times New Roman" w:hAnsi="Times New Roman"/>
          <w:sz w:val="24"/>
          <w:szCs w:val="24"/>
          <w:lang w:val="es-ES"/>
        </w:rPr>
        <w:t xml:space="preserve">Lihat kembali batas bawah </w:t>
      </w:r>
      <w:r w:rsidRPr="00196D8C">
        <w:rPr>
          <w:rFonts w:ascii="Times New Roman" w:hAnsi="Times New Roman"/>
          <w:i/>
          <w:iCs/>
          <w:sz w:val="24"/>
          <w:szCs w:val="24"/>
          <w:lang w:val="es-ES"/>
        </w:rPr>
        <w:t>baseline</w:t>
      </w:r>
      <w:r w:rsidRPr="00196D8C">
        <w:rPr>
          <w:rFonts w:ascii="Times New Roman" w:hAnsi="Times New Roman"/>
          <w:sz w:val="24"/>
          <w:szCs w:val="24"/>
          <w:lang w:val="es-ES"/>
        </w:rPr>
        <w:t xml:space="preserve"> 1 (A</w:t>
      </w:r>
      <w:r w:rsidRPr="00196D8C">
        <w:rPr>
          <w:rFonts w:ascii="Times New Roman" w:hAnsi="Times New Roman"/>
          <w:sz w:val="24"/>
          <w:szCs w:val="24"/>
          <w:vertAlign w:val="subscript"/>
          <w:lang w:val="es-ES"/>
        </w:rPr>
        <w:t>1</w:t>
      </w:r>
      <w:r w:rsidRPr="00196D8C">
        <w:rPr>
          <w:rFonts w:ascii="Times New Roman" w:hAnsi="Times New Roman"/>
          <w:sz w:val="24"/>
          <w:szCs w:val="24"/>
          <w:lang w:val="es-ES"/>
        </w:rPr>
        <w:t xml:space="preserve">) = </w:t>
      </w:r>
      <w:r>
        <w:rPr>
          <w:rFonts w:ascii="Times New Roman" w:hAnsi="Times New Roman"/>
          <w:sz w:val="24"/>
          <w:szCs w:val="24"/>
        </w:rPr>
        <w:t>18,44</w:t>
      </w:r>
      <w:r w:rsidRPr="00196D8C">
        <w:rPr>
          <w:rFonts w:ascii="Times New Roman" w:hAnsi="Times New Roman"/>
          <w:sz w:val="24"/>
          <w:szCs w:val="24"/>
          <w:lang w:val="es-ES"/>
        </w:rPr>
        <w:t xml:space="preserve"> </w:t>
      </w:r>
      <w:r w:rsidRPr="0095462B">
        <w:rPr>
          <w:rFonts w:ascii="Times New Roman" w:hAnsi="Times New Roman"/>
          <w:sz w:val="24"/>
          <w:szCs w:val="24"/>
          <w:lang w:val="es-ES"/>
        </w:rPr>
        <w:t xml:space="preserve">dan batas atas </w:t>
      </w:r>
      <w:r w:rsidRPr="0095462B">
        <w:rPr>
          <w:rFonts w:ascii="Times New Roman" w:hAnsi="Times New Roman"/>
          <w:i/>
          <w:iCs/>
          <w:sz w:val="24"/>
          <w:szCs w:val="24"/>
          <w:lang w:val="es-ES"/>
        </w:rPr>
        <w:t>baseline</w:t>
      </w:r>
      <w:r w:rsidRPr="0095462B">
        <w:rPr>
          <w:rFonts w:ascii="Times New Roman" w:hAnsi="Times New Roman"/>
          <w:sz w:val="24"/>
          <w:szCs w:val="24"/>
          <w:lang w:val="es-ES"/>
        </w:rPr>
        <w:t xml:space="preserve"> 1 (A</w:t>
      </w:r>
      <w:r w:rsidRPr="0095462B">
        <w:rPr>
          <w:rFonts w:ascii="Times New Roman" w:hAnsi="Times New Roman"/>
          <w:sz w:val="24"/>
          <w:szCs w:val="24"/>
          <w:vertAlign w:val="subscript"/>
          <w:lang w:val="es-ES"/>
        </w:rPr>
        <w:t>1</w:t>
      </w:r>
      <w:r w:rsidRPr="0095462B">
        <w:rPr>
          <w:rFonts w:ascii="Times New Roman" w:hAnsi="Times New Roman"/>
          <w:sz w:val="24"/>
          <w:szCs w:val="24"/>
          <w:lang w:val="es-ES"/>
        </w:rPr>
        <w:t xml:space="preserve">) = </w:t>
      </w:r>
      <w:r>
        <w:rPr>
          <w:rFonts w:ascii="Times New Roman" w:hAnsi="Times New Roman"/>
          <w:sz w:val="24"/>
          <w:szCs w:val="24"/>
        </w:rPr>
        <w:t>21,9</w:t>
      </w:r>
    </w:p>
    <w:p w:rsidR="00611B35" w:rsidRPr="00611B35" w:rsidRDefault="00906BA6" w:rsidP="00611B35">
      <w:pPr>
        <w:pStyle w:val="ListParagraph"/>
        <w:numPr>
          <w:ilvl w:val="1"/>
          <w:numId w:val="36"/>
        </w:numPr>
        <w:spacing w:line="480" w:lineRule="auto"/>
        <w:ind w:left="900"/>
      </w:pPr>
      <w:r w:rsidRPr="00611B35">
        <w:rPr>
          <w:rFonts w:ascii="Times New Roman" w:hAnsi="Times New Roman"/>
          <w:sz w:val="24"/>
          <w:szCs w:val="24"/>
          <w:lang w:val="it-IT"/>
        </w:rPr>
        <w:t xml:space="preserve">Jumlah data point (44.23, 59.54, 59.54, 69.23, 79.93, 61.54, 61.54, 61.54) pada kondisi intervensi (B) yang berada pada rentang </w:t>
      </w:r>
      <w:r w:rsidRPr="00611B35">
        <w:rPr>
          <w:rFonts w:ascii="Times New Roman" w:hAnsi="Times New Roman"/>
          <w:i/>
          <w:iCs/>
          <w:sz w:val="24"/>
          <w:szCs w:val="24"/>
          <w:lang w:val="it-IT"/>
        </w:rPr>
        <w:t>baseline</w:t>
      </w:r>
      <w:r w:rsidRPr="00611B35">
        <w:rPr>
          <w:rFonts w:ascii="Times New Roman" w:hAnsi="Times New Roman"/>
          <w:sz w:val="24"/>
          <w:szCs w:val="24"/>
          <w:lang w:val="it-IT"/>
        </w:rPr>
        <w:t xml:space="preserve"> 1 (A1) = 0</w:t>
      </w:r>
    </w:p>
    <w:p w:rsidR="00906BA6" w:rsidRPr="00611B35" w:rsidRDefault="00906BA6" w:rsidP="00611B35">
      <w:pPr>
        <w:pStyle w:val="ListParagraph"/>
        <w:numPr>
          <w:ilvl w:val="1"/>
          <w:numId w:val="36"/>
        </w:numPr>
        <w:spacing w:line="480" w:lineRule="auto"/>
        <w:ind w:left="900"/>
      </w:pPr>
      <w:r w:rsidRPr="00611B35">
        <w:rPr>
          <w:rFonts w:ascii="Times New Roman" w:hAnsi="Times New Roman"/>
          <w:sz w:val="24"/>
          <w:szCs w:val="24"/>
          <w:lang w:val="it-IT"/>
        </w:rPr>
        <w:t>Perolehan pada langkah (b) dibagi dengan banyaknya data point pada kondisi (B) kemudian dikalikan 100, maka hasilnya (0 : 8) X 100 = 0%</w:t>
      </w:r>
    </w:p>
    <w:p w:rsidR="00906BA6" w:rsidRPr="00653A38" w:rsidRDefault="00906BA6" w:rsidP="0022547C">
      <w:pPr>
        <w:pStyle w:val="ListParagraph"/>
        <w:numPr>
          <w:ilvl w:val="0"/>
          <w:numId w:val="53"/>
        </w:numPr>
        <w:spacing w:after="0" w:line="480" w:lineRule="auto"/>
        <w:ind w:left="540"/>
        <w:jc w:val="both"/>
        <w:rPr>
          <w:rFonts w:ascii="Times New Roman" w:hAnsi="Times New Roman"/>
          <w:sz w:val="24"/>
          <w:szCs w:val="24"/>
        </w:rPr>
      </w:pPr>
      <w:r w:rsidRPr="00653A38">
        <w:rPr>
          <w:rFonts w:ascii="Times New Roman" w:hAnsi="Times New Roman"/>
          <w:sz w:val="24"/>
          <w:szCs w:val="24"/>
        </w:rPr>
        <w:t>Untuk A2/B:</w:t>
      </w:r>
    </w:p>
    <w:p w:rsidR="00611B35" w:rsidRDefault="00906BA6" w:rsidP="0022547C">
      <w:pPr>
        <w:pStyle w:val="ListParagraph"/>
        <w:numPr>
          <w:ilvl w:val="3"/>
          <w:numId w:val="52"/>
        </w:numPr>
        <w:spacing w:after="0" w:line="480" w:lineRule="auto"/>
        <w:ind w:left="900"/>
        <w:contextualSpacing w:val="0"/>
        <w:jc w:val="both"/>
        <w:rPr>
          <w:rFonts w:ascii="Times New Roman" w:hAnsi="Times New Roman"/>
          <w:sz w:val="24"/>
          <w:szCs w:val="24"/>
        </w:rPr>
      </w:pPr>
      <w:r>
        <w:rPr>
          <w:rFonts w:ascii="Times New Roman" w:hAnsi="Times New Roman"/>
          <w:sz w:val="24"/>
          <w:szCs w:val="24"/>
        </w:rPr>
        <w:t>Lihat kembali batas bawah intervensi (B) = 56.18 dan batas atas intervensi (B) = 68.08</w:t>
      </w:r>
    </w:p>
    <w:p w:rsidR="00611B35" w:rsidRPr="00611B35" w:rsidRDefault="00906BA6" w:rsidP="0022547C">
      <w:pPr>
        <w:pStyle w:val="ListParagraph"/>
        <w:numPr>
          <w:ilvl w:val="3"/>
          <w:numId w:val="52"/>
        </w:numPr>
        <w:spacing w:after="0" w:line="480" w:lineRule="auto"/>
        <w:ind w:left="900"/>
        <w:contextualSpacing w:val="0"/>
        <w:jc w:val="both"/>
        <w:rPr>
          <w:rFonts w:ascii="Times New Roman" w:hAnsi="Times New Roman"/>
          <w:sz w:val="24"/>
          <w:szCs w:val="24"/>
        </w:rPr>
      </w:pPr>
      <w:r w:rsidRPr="00611B35">
        <w:rPr>
          <w:rFonts w:ascii="Times New Roman" w:hAnsi="Times New Roman"/>
          <w:sz w:val="24"/>
          <w:szCs w:val="24"/>
          <w:lang w:val="it-IT"/>
        </w:rPr>
        <w:lastRenderedPageBreak/>
        <w:t xml:space="preserve">Jumlah data point (50, 53.85, 53.85, 53.85) pada kondisi </w:t>
      </w:r>
      <w:r w:rsidRPr="00611B35">
        <w:rPr>
          <w:rFonts w:ascii="Times New Roman" w:hAnsi="Times New Roman"/>
          <w:i/>
          <w:iCs/>
          <w:sz w:val="24"/>
          <w:szCs w:val="24"/>
          <w:lang w:val="it-IT"/>
        </w:rPr>
        <w:t>baseline</w:t>
      </w:r>
      <w:r w:rsidRPr="00611B35">
        <w:rPr>
          <w:rFonts w:ascii="Times New Roman" w:hAnsi="Times New Roman"/>
          <w:sz w:val="24"/>
          <w:szCs w:val="24"/>
          <w:lang w:val="it-IT"/>
        </w:rPr>
        <w:t xml:space="preserve"> 2 (A2) yang berada pada rentang intervensi (B) = 0</w:t>
      </w:r>
    </w:p>
    <w:p w:rsidR="00906BA6" w:rsidRPr="00611B35" w:rsidRDefault="00906BA6" w:rsidP="0022547C">
      <w:pPr>
        <w:pStyle w:val="ListParagraph"/>
        <w:numPr>
          <w:ilvl w:val="3"/>
          <w:numId w:val="52"/>
        </w:numPr>
        <w:spacing w:after="0" w:line="480" w:lineRule="auto"/>
        <w:ind w:left="900"/>
        <w:contextualSpacing w:val="0"/>
        <w:jc w:val="both"/>
        <w:rPr>
          <w:rFonts w:ascii="Times New Roman" w:hAnsi="Times New Roman"/>
          <w:sz w:val="24"/>
          <w:szCs w:val="24"/>
        </w:rPr>
      </w:pPr>
      <w:r w:rsidRPr="00611B35">
        <w:rPr>
          <w:rFonts w:ascii="Times New Roman" w:hAnsi="Times New Roman"/>
          <w:sz w:val="24"/>
          <w:szCs w:val="24"/>
          <w:lang w:val="it-IT"/>
        </w:rPr>
        <w:t xml:space="preserve">Perolehan pada langkah (b) dibagi dengan banyaknya data point pada kondisi </w:t>
      </w:r>
      <w:r w:rsidRPr="00611B35">
        <w:rPr>
          <w:rFonts w:ascii="Times New Roman" w:hAnsi="Times New Roman"/>
          <w:i/>
          <w:iCs/>
          <w:sz w:val="24"/>
          <w:szCs w:val="24"/>
          <w:lang w:val="it-IT"/>
        </w:rPr>
        <w:t xml:space="preserve">baseline </w:t>
      </w:r>
      <w:r w:rsidRPr="00611B35">
        <w:rPr>
          <w:rFonts w:ascii="Times New Roman" w:hAnsi="Times New Roman"/>
          <w:sz w:val="24"/>
          <w:szCs w:val="24"/>
          <w:lang w:val="it-IT"/>
        </w:rPr>
        <w:t>2 (A2) kemudian dikalikan 100, maka hasilnya (0 : 4) X 100 = 0%</w:t>
      </w:r>
    </w:p>
    <w:p w:rsidR="00906BA6" w:rsidRPr="00653A38" w:rsidRDefault="00906BA6" w:rsidP="00906BA6">
      <w:pPr>
        <w:pStyle w:val="ListParagraph"/>
        <w:spacing w:after="0" w:line="240" w:lineRule="auto"/>
        <w:ind w:left="900"/>
        <w:contextualSpacing w:val="0"/>
        <w:jc w:val="both"/>
        <w:rPr>
          <w:rFonts w:ascii="Times New Roman" w:hAnsi="Times New Roman"/>
          <w:sz w:val="24"/>
          <w:szCs w:val="24"/>
          <w:lang w:val="it-IT"/>
        </w:rPr>
      </w:pPr>
    </w:p>
    <w:p w:rsidR="00906BA6" w:rsidRDefault="00906BA6" w:rsidP="00906BA6">
      <w:pPr>
        <w:pStyle w:val="ListParagraph"/>
        <w:spacing w:line="480" w:lineRule="auto"/>
        <w:ind w:left="0" w:firstLine="720"/>
        <w:jc w:val="both"/>
        <w:rPr>
          <w:rFonts w:ascii="Times New Roman" w:hAnsi="Times New Roman"/>
          <w:sz w:val="24"/>
          <w:szCs w:val="24"/>
        </w:rPr>
      </w:pPr>
      <w:r w:rsidRPr="00EB4A7E">
        <w:rPr>
          <w:rFonts w:ascii="Times New Roman" w:hAnsi="Times New Roman"/>
          <w:sz w:val="24"/>
          <w:szCs w:val="24"/>
        </w:rPr>
        <w:t xml:space="preserve">Untuk melihat data </w:t>
      </w:r>
      <w:r w:rsidRPr="00EB4A7E">
        <w:rPr>
          <w:rFonts w:ascii="Times New Roman" w:hAnsi="Times New Roman"/>
          <w:i/>
          <w:sz w:val="24"/>
          <w:szCs w:val="24"/>
        </w:rPr>
        <w:t>overlap</w:t>
      </w:r>
      <w:r w:rsidRPr="00EB4A7E">
        <w:rPr>
          <w:rFonts w:ascii="Times New Roman" w:hAnsi="Times New Roman"/>
          <w:sz w:val="24"/>
          <w:szCs w:val="24"/>
        </w:rPr>
        <w:t xml:space="preserve"> kondisi </w:t>
      </w:r>
      <w:r w:rsidRPr="00EB4A7E">
        <w:rPr>
          <w:rFonts w:ascii="Times New Roman" w:hAnsi="Times New Roman"/>
          <w:i/>
          <w:sz w:val="24"/>
          <w:szCs w:val="24"/>
        </w:rPr>
        <w:t>baseline</w:t>
      </w:r>
      <w:r w:rsidRPr="00EB4A7E">
        <w:rPr>
          <w:rFonts w:ascii="Times New Roman" w:hAnsi="Times New Roman"/>
          <w:sz w:val="24"/>
          <w:szCs w:val="24"/>
        </w:rPr>
        <w:t>-1 (A-1) ke intervensi (B) dapat dilihat dalam tampilan grafik berikut ini:</w:t>
      </w:r>
    </w:p>
    <w:p w:rsidR="00906BA6" w:rsidRDefault="00611B35" w:rsidP="00906BA6">
      <w:pPr>
        <w:pStyle w:val="ListParagraph"/>
        <w:tabs>
          <w:tab w:val="left" w:pos="1350"/>
        </w:tabs>
        <w:spacing w:after="120" w:line="240" w:lineRule="auto"/>
        <w:ind w:left="1350" w:hanging="1350"/>
        <w:jc w:val="both"/>
        <w:rPr>
          <w:rFonts w:ascii="Times New Roman" w:hAnsi="Times New Roman"/>
          <w:b/>
          <w:sz w:val="24"/>
          <w:szCs w:val="24"/>
        </w:rPr>
      </w:pPr>
      <w:r>
        <w:rPr>
          <w:rFonts w:ascii="Times New Roman" w:hAnsi="Times New Roman"/>
          <w:b/>
          <w:sz w:val="24"/>
          <w:szCs w:val="24"/>
        </w:rPr>
        <w:t>Grafik 4.13</w:t>
      </w:r>
      <w:r w:rsidR="00906BA6">
        <w:rPr>
          <w:rFonts w:ascii="Times New Roman" w:hAnsi="Times New Roman"/>
          <w:b/>
          <w:sz w:val="24"/>
          <w:szCs w:val="24"/>
        </w:rPr>
        <w:tab/>
      </w:r>
      <w:r w:rsidR="00906BA6" w:rsidRPr="00EB4A7E">
        <w:rPr>
          <w:rFonts w:ascii="Times New Roman" w:hAnsi="Times New Roman"/>
          <w:b/>
          <w:sz w:val="24"/>
          <w:szCs w:val="24"/>
        </w:rPr>
        <w:t xml:space="preserve">Data </w:t>
      </w:r>
      <w:r w:rsidR="00906BA6" w:rsidRPr="00EB4A7E">
        <w:rPr>
          <w:rFonts w:ascii="Times New Roman" w:hAnsi="Times New Roman"/>
          <w:b/>
          <w:i/>
          <w:sz w:val="24"/>
          <w:szCs w:val="24"/>
        </w:rPr>
        <w:t>Overlap</w:t>
      </w:r>
      <w:r w:rsidR="00906BA6" w:rsidRPr="00EB4A7E">
        <w:rPr>
          <w:rFonts w:ascii="Times New Roman" w:hAnsi="Times New Roman"/>
          <w:b/>
          <w:sz w:val="24"/>
          <w:szCs w:val="24"/>
        </w:rPr>
        <w:t xml:space="preserve"> (</w:t>
      </w:r>
      <w:r w:rsidR="00906BA6" w:rsidRPr="00EB4A7E">
        <w:rPr>
          <w:rFonts w:ascii="Times New Roman" w:hAnsi="Times New Roman"/>
          <w:b/>
          <w:i/>
          <w:sz w:val="24"/>
          <w:szCs w:val="24"/>
        </w:rPr>
        <w:t>Percentage of Overlap</w:t>
      </w:r>
      <w:r w:rsidR="00906BA6" w:rsidRPr="00EB4A7E">
        <w:rPr>
          <w:rFonts w:ascii="Times New Roman" w:hAnsi="Times New Roman"/>
          <w:b/>
          <w:sz w:val="24"/>
          <w:szCs w:val="24"/>
        </w:rPr>
        <w:t xml:space="preserve">) Kondisi </w:t>
      </w:r>
      <w:r w:rsidR="00906BA6" w:rsidRPr="00EB4A7E">
        <w:rPr>
          <w:rFonts w:ascii="Times New Roman" w:hAnsi="Times New Roman"/>
          <w:b/>
          <w:i/>
          <w:sz w:val="24"/>
          <w:szCs w:val="24"/>
        </w:rPr>
        <w:t>Baseline</w:t>
      </w:r>
      <w:r w:rsidR="00906BA6">
        <w:rPr>
          <w:rFonts w:ascii="Times New Roman" w:hAnsi="Times New Roman"/>
          <w:b/>
          <w:sz w:val="24"/>
          <w:szCs w:val="24"/>
        </w:rPr>
        <w:t xml:space="preserve">-1 (A-1) ke </w:t>
      </w:r>
      <w:r w:rsidR="00906BA6" w:rsidRPr="00EB4A7E">
        <w:rPr>
          <w:rFonts w:ascii="Times New Roman" w:hAnsi="Times New Roman"/>
          <w:b/>
          <w:sz w:val="24"/>
          <w:szCs w:val="24"/>
        </w:rPr>
        <w:t xml:space="preserve">Intervensi (B) </w:t>
      </w:r>
      <w:r w:rsidR="00906BA6">
        <w:rPr>
          <w:rFonts w:ascii="Times New Roman" w:hAnsi="Times New Roman"/>
          <w:b/>
          <w:sz w:val="24"/>
          <w:szCs w:val="24"/>
        </w:rPr>
        <w:t>Kemampuan Motorik Halus</w:t>
      </w:r>
    </w:p>
    <w:p w:rsidR="00611B35" w:rsidRPr="00C30304" w:rsidRDefault="00611B35" w:rsidP="00906BA6">
      <w:pPr>
        <w:pStyle w:val="ListParagraph"/>
        <w:tabs>
          <w:tab w:val="left" w:pos="1350"/>
        </w:tabs>
        <w:spacing w:after="120" w:line="240" w:lineRule="auto"/>
        <w:ind w:left="1350" w:hanging="1350"/>
        <w:jc w:val="both"/>
        <w:rPr>
          <w:rFonts w:ascii="Times New Roman" w:hAnsi="Times New Roman"/>
          <w:b/>
          <w:sz w:val="24"/>
          <w:szCs w:val="24"/>
        </w:rPr>
      </w:pPr>
    </w:p>
    <w:p w:rsidR="00906BA6" w:rsidRDefault="00906BA6" w:rsidP="00906BA6">
      <w:pPr>
        <w:pStyle w:val="ListParagraph"/>
        <w:spacing w:after="0" w:line="240" w:lineRule="auto"/>
        <w:ind w:left="0" w:firstLine="426"/>
        <w:jc w:val="center"/>
        <w:rPr>
          <w:rFonts w:ascii="Times New Roman" w:hAnsi="Times New Roman"/>
          <w:b/>
          <w:sz w:val="24"/>
          <w:szCs w:val="24"/>
        </w:rPr>
      </w:pPr>
      <w:r>
        <w:rPr>
          <w:noProof/>
        </w:rPr>
        <w:drawing>
          <wp:inline distT="0" distB="0" distL="0" distR="0" wp14:anchorId="1C5524E8" wp14:editId="0975871D">
            <wp:extent cx="5252085" cy="3390901"/>
            <wp:effectExtent l="0" t="0" r="5715"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6BA6" w:rsidRDefault="00906BA6" w:rsidP="00906BA6">
      <w:pPr>
        <w:pStyle w:val="ListParagraph"/>
        <w:spacing w:after="0" w:line="240" w:lineRule="auto"/>
        <w:ind w:left="0" w:firstLine="426"/>
        <w:jc w:val="center"/>
        <w:rPr>
          <w:rFonts w:ascii="Times New Roman" w:hAnsi="Times New Roman"/>
          <w:i/>
          <w:sz w:val="24"/>
          <w:szCs w:val="24"/>
        </w:rPr>
      </w:pPr>
    </w:p>
    <w:p w:rsidR="00906BA6" w:rsidRDefault="00906BA6" w:rsidP="00906BA6">
      <w:pPr>
        <w:pStyle w:val="ListParagraph"/>
        <w:spacing w:after="0" w:line="240" w:lineRule="auto"/>
        <w:ind w:left="0" w:firstLine="426"/>
        <w:jc w:val="center"/>
        <w:rPr>
          <w:rFonts w:ascii="Times New Roman" w:hAnsi="Times New Roman"/>
          <w:sz w:val="24"/>
          <w:szCs w:val="24"/>
        </w:rPr>
      </w:pPr>
      <w:r w:rsidRPr="00EB4A7E">
        <w:rPr>
          <w:rFonts w:ascii="Times New Roman" w:hAnsi="Times New Roman"/>
          <w:i/>
          <w:sz w:val="24"/>
          <w:szCs w:val="24"/>
        </w:rPr>
        <w:t xml:space="preserve">Overlap </w:t>
      </w:r>
      <w:r w:rsidRPr="00EB4A7E">
        <w:rPr>
          <w:rFonts w:ascii="Times New Roman" w:hAnsi="Times New Roman"/>
          <w:sz w:val="24"/>
          <w:szCs w:val="24"/>
        </w:rPr>
        <w:t>= 0/8 x 100% = 0%</w:t>
      </w:r>
    </w:p>
    <w:p w:rsidR="00906BA6" w:rsidRPr="00B71773" w:rsidRDefault="00906BA6" w:rsidP="00906BA6">
      <w:pPr>
        <w:pStyle w:val="ListParagraph"/>
        <w:spacing w:after="0" w:line="240" w:lineRule="auto"/>
        <w:ind w:left="0" w:firstLine="426"/>
        <w:jc w:val="center"/>
        <w:rPr>
          <w:rFonts w:ascii="Times New Roman" w:hAnsi="Times New Roman"/>
          <w:b/>
          <w:sz w:val="24"/>
          <w:szCs w:val="24"/>
        </w:rPr>
      </w:pPr>
    </w:p>
    <w:p w:rsidR="00906BA6" w:rsidRPr="00EB4A7E" w:rsidRDefault="00906BA6" w:rsidP="00906BA6">
      <w:pPr>
        <w:spacing w:after="0" w:line="480" w:lineRule="auto"/>
        <w:ind w:firstLine="540"/>
        <w:jc w:val="both"/>
        <w:rPr>
          <w:rFonts w:ascii="Times New Roman" w:hAnsi="Times New Roman"/>
          <w:sz w:val="24"/>
          <w:szCs w:val="24"/>
        </w:rPr>
      </w:pPr>
      <w:r w:rsidRPr="00EB4A7E">
        <w:rPr>
          <w:rFonts w:ascii="Times New Roman" w:hAnsi="Times New Roman"/>
          <w:sz w:val="24"/>
          <w:szCs w:val="24"/>
        </w:rPr>
        <w:lastRenderedPageBreak/>
        <w:t xml:space="preserve">Data yang tumpang tindih adalah 0%. Dengan demikian, diketahui bahwa pemberian intervensi berpengaruh terhadap </w:t>
      </w:r>
      <w:r w:rsidRPr="00EB4A7E">
        <w:rPr>
          <w:rFonts w:ascii="Times New Roman" w:hAnsi="Times New Roman"/>
          <w:i/>
          <w:sz w:val="24"/>
          <w:szCs w:val="24"/>
        </w:rPr>
        <w:t>target behavior</w:t>
      </w:r>
      <w:r w:rsidRPr="00EB4A7E">
        <w:rPr>
          <w:rFonts w:ascii="Times New Roman" w:hAnsi="Times New Roman"/>
          <w:sz w:val="24"/>
          <w:szCs w:val="24"/>
        </w:rPr>
        <w:t xml:space="preserve"> (adanya perubahan kondisi setelah pemberian intervensi).</w:t>
      </w:r>
    </w:p>
    <w:p w:rsidR="00906BA6" w:rsidRPr="00EB4A7E" w:rsidRDefault="00906BA6" w:rsidP="00906BA6">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Pemberian intervensi (B) yaitu penggunaan </w:t>
      </w:r>
      <w:r w:rsidRPr="00803402">
        <w:rPr>
          <w:rFonts w:ascii="Times New Roman" w:hAnsi="Times New Roman"/>
          <w:i/>
          <w:sz w:val="24"/>
          <w:szCs w:val="24"/>
        </w:rPr>
        <w:t>Menara Kunci</w:t>
      </w:r>
      <w:r>
        <w:rPr>
          <w:rFonts w:ascii="Times New Roman" w:hAnsi="Times New Roman"/>
          <w:sz w:val="24"/>
          <w:szCs w:val="24"/>
        </w:rPr>
        <w:t xml:space="preserve"> berbentuk </w:t>
      </w:r>
      <w:r w:rsidRPr="00EB4A7E">
        <w:rPr>
          <w:rFonts w:ascii="Times New Roman" w:hAnsi="Times New Roman"/>
          <w:sz w:val="24"/>
          <w:szCs w:val="24"/>
        </w:rPr>
        <w:t xml:space="preserve">berpengaruh terhadap peningkatan </w:t>
      </w:r>
      <w:r>
        <w:rPr>
          <w:rFonts w:ascii="Times New Roman" w:hAnsi="Times New Roman"/>
          <w:sz w:val="24"/>
          <w:szCs w:val="24"/>
        </w:rPr>
        <w:t>kemampuan motori halus pada murid</w:t>
      </w:r>
      <w:r w:rsidRPr="00EB4A7E">
        <w:rPr>
          <w:rFonts w:ascii="Times New Roman" w:hAnsi="Times New Roman"/>
          <w:sz w:val="24"/>
          <w:szCs w:val="24"/>
        </w:rPr>
        <w:t xml:space="preserve"> </w:t>
      </w:r>
      <w:r>
        <w:rPr>
          <w:rFonts w:ascii="Times New Roman" w:hAnsi="Times New Roman"/>
          <w:sz w:val="24"/>
          <w:szCs w:val="24"/>
        </w:rPr>
        <w:t>cerebral palsy</w:t>
      </w:r>
      <w:r w:rsidRPr="00EB4A7E">
        <w:rPr>
          <w:rFonts w:ascii="Times New Roman" w:hAnsi="Times New Roman"/>
          <w:sz w:val="24"/>
          <w:szCs w:val="24"/>
        </w:rPr>
        <w:t>.</w:t>
      </w:r>
    </w:p>
    <w:p w:rsidR="00906BA6" w:rsidRPr="00EB4A7E" w:rsidRDefault="00906BA6" w:rsidP="00906BA6">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Untuk melihat data </w:t>
      </w:r>
      <w:r w:rsidRPr="00EB4A7E">
        <w:rPr>
          <w:rFonts w:ascii="Times New Roman" w:hAnsi="Times New Roman"/>
          <w:i/>
          <w:sz w:val="24"/>
          <w:szCs w:val="24"/>
        </w:rPr>
        <w:t>overlap</w:t>
      </w:r>
      <w:r w:rsidRPr="00EB4A7E">
        <w:rPr>
          <w:rFonts w:ascii="Times New Roman" w:hAnsi="Times New Roman"/>
          <w:sz w:val="24"/>
          <w:szCs w:val="24"/>
        </w:rPr>
        <w:t xml:space="preserve"> kondisi intervensi (B) ke kondisi </w:t>
      </w:r>
      <w:r w:rsidRPr="00EB4A7E">
        <w:rPr>
          <w:rFonts w:ascii="Times New Roman" w:hAnsi="Times New Roman"/>
          <w:i/>
          <w:sz w:val="24"/>
          <w:szCs w:val="24"/>
        </w:rPr>
        <w:t>baseline</w:t>
      </w:r>
      <w:r w:rsidRPr="00EB4A7E">
        <w:rPr>
          <w:rFonts w:ascii="Times New Roman" w:hAnsi="Times New Roman"/>
          <w:sz w:val="24"/>
          <w:szCs w:val="24"/>
        </w:rPr>
        <w:t>-2 (A-2), dapat dilihat dalam tampilan garfik berikut :</w:t>
      </w:r>
    </w:p>
    <w:p w:rsidR="00906BA6" w:rsidRPr="00803402" w:rsidRDefault="00611B35" w:rsidP="00906BA6">
      <w:pPr>
        <w:pStyle w:val="ListParagraph"/>
        <w:spacing w:after="0"/>
        <w:ind w:left="1350" w:hanging="1350"/>
        <w:jc w:val="both"/>
        <w:rPr>
          <w:rFonts w:ascii="Times New Roman" w:hAnsi="Times New Roman"/>
          <w:b/>
          <w:sz w:val="24"/>
          <w:szCs w:val="24"/>
        </w:rPr>
      </w:pPr>
      <w:r>
        <w:rPr>
          <w:rFonts w:ascii="Times New Roman" w:hAnsi="Times New Roman"/>
          <w:b/>
          <w:sz w:val="24"/>
          <w:szCs w:val="24"/>
        </w:rPr>
        <w:t>Grafik 4.14</w:t>
      </w:r>
      <w:r w:rsidR="00906BA6">
        <w:rPr>
          <w:rFonts w:ascii="Times New Roman" w:hAnsi="Times New Roman"/>
          <w:b/>
          <w:sz w:val="24"/>
          <w:szCs w:val="24"/>
        </w:rPr>
        <w:t xml:space="preserve"> </w:t>
      </w:r>
      <w:r w:rsidR="00906BA6" w:rsidRPr="00EB4A7E">
        <w:rPr>
          <w:rFonts w:ascii="Times New Roman" w:hAnsi="Times New Roman"/>
          <w:b/>
          <w:sz w:val="24"/>
          <w:szCs w:val="24"/>
        </w:rPr>
        <w:t xml:space="preserve">Data </w:t>
      </w:r>
      <w:r w:rsidR="00906BA6" w:rsidRPr="00EB4A7E">
        <w:rPr>
          <w:rFonts w:ascii="Times New Roman" w:hAnsi="Times New Roman"/>
          <w:b/>
          <w:i/>
          <w:sz w:val="24"/>
          <w:szCs w:val="24"/>
        </w:rPr>
        <w:t>Overlap</w:t>
      </w:r>
      <w:r w:rsidR="00906BA6" w:rsidRPr="00EB4A7E">
        <w:rPr>
          <w:rFonts w:ascii="Times New Roman" w:hAnsi="Times New Roman"/>
          <w:b/>
          <w:sz w:val="24"/>
          <w:szCs w:val="24"/>
        </w:rPr>
        <w:t xml:space="preserve"> (</w:t>
      </w:r>
      <w:r w:rsidR="00906BA6" w:rsidRPr="00EB4A7E">
        <w:rPr>
          <w:rFonts w:ascii="Times New Roman" w:hAnsi="Times New Roman"/>
          <w:b/>
          <w:i/>
          <w:sz w:val="24"/>
          <w:szCs w:val="24"/>
        </w:rPr>
        <w:t>Percentage of Overlap</w:t>
      </w:r>
      <w:r w:rsidR="00906BA6" w:rsidRPr="00EB4A7E">
        <w:rPr>
          <w:rFonts w:ascii="Times New Roman" w:hAnsi="Times New Roman"/>
          <w:b/>
          <w:sz w:val="24"/>
          <w:szCs w:val="24"/>
        </w:rPr>
        <w:t>) Kondisi Intervensi (B) ke</w:t>
      </w:r>
      <w:r w:rsidR="00906BA6">
        <w:rPr>
          <w:rFonts w:ascii="Times New Roman" w:hAnsi="Times New Roman"/>
          <w:b/>
          <w:sz w:val="24"/>
          <w:szCs w:val="24"/>
        </w:rPr>
        <w:t xml:space="preserve"> </w:t>
      </w:r>
      <w:r w:rsidR="00906BA6" w:rsidRPr="00EB4A7E">
        <w:rPr>
          <w:rFonts w:ascii="Times New Roman" w:hAnsi="Times New Roman"/>
          <w:b/>
          <w:i/>
          <w:sz w:val="24"/>
          <w:szCs w:val="24"/>
        </w:rPr>
        <w:t>Baseline</w:t>
      </w:r>
      <w:r w:rsidR="00906BA6" w:rsidRPr="00EB4A7E">
        <w:rPr>
          <w:rFonts w:ascii="Times New Roman" w:hAnsi="Times New Roman"/>
          <w:b/>
          <w:sz w:val="24"/>
          <w:szCs w:val="24"/>
        </w:rPr>
        <w:t xml:space="preserve">-2 (A-2) </w:t>
      </w:r>
      <w:r w:rsidR="00906BA6">
        <w:rPr>
          <w:rFonts w:ascii="Times New Roman" w:hAnsi="Times New Roman"/>
          <w:b/>
          <w:sz w:val="24"/>
          <w:szCs w:val="24"/>
        </w:rPr>
        <w:t>Kemampuan Motorik Halus</w:t>
      </w:r>
    </w:p>
    <w:p w:rsidR="00906BA6" w:rsidRDefault="00906BA6" w:rsidP="00906BA6">
      <w:pPr>
        <w:spacing w:after="0" w:line="240" w:lineRule="auto"/>
        <w:ind w:firstLine="426"/>
        <w:jc w:val="both"/>
        <w:rPr>
          <w:rFonts w:ascii="Times New Roman" w:hAnsi="Times New Roman"/>
          <w:noProof/>
          <w:sz w:val="24"/>
          <w:szCs w:val="24"/>
        </w:rPr>
      </w:pPr>
    </w:p>
    <w:p w:rsidR="00906BA6" w:rsidRPr="00A21340" w:rsidRDefault="00906BA6" w:rsidP="00906BA6">
      <w:pPr>
        <w:spacing w:after="0" w:line="240" w:lineRule="auto"/>
        <w:ind w:firstLine="426"/>
        <w:jc w:val="both"/>
        <w:rPr>
          <w:rFonts w:ascii="Times New Roman" w:hAnsi="Times New Roman"/>
          <w:noProof/>
          <w:sz w:val="24"/>
          <w:szCs w:val="24"/>
        </w:rPr>
      </w:pPr>
      <w:r>
        <w:rPr>
          <w:noProof/>
        </w:rPr>
        <w:drawing>
          <wp:inline distT="0" distB="0" distL="0" distR="0" wp14:anchorId="7CCD2B2A" wp14:editId="65FDDCF9">
            <wp:extent cx="5264785" cy="3609975"/>
            <wp:effectExtent l="0" t="0" r="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11B35" w:rsidRPr="00EF31D8" w:rsidRDefault="00906BA6" w:rsidP="00DE11BF">
      <w:pPr>
        <w:spacing w:before="120" w:after="0" w:line="480" w:lineRule="auto"/>
        <w:ind w:left="180"/>
        <w:jc w:val="center"/>
        <w:rPr>
          <w:rFonts w:ascii="Times New Roman" w:hAnsi="Times New Roman"/>
          <w:sz w:val="24"/>
          <w:szCs w:val="24"/>
        </w:rPr>
      </w:pPr>
      <w:r w:rsidRPr="00EB4A7E">
        <w:rPr>
          <w:rFonts w:ascii="Times New Roman" w:hAnsi="Times New Roman"/>
          <w:i/>
          <w:sz w:val="24"/>
          <w:szCs w:val="24"/>
        </w:rPr>
        <w:t xml:space="preserve">Overlap </w:t>
      </w:r>
      <w:r w:rsidRPr="00EB4A7E">
        <w:rPr>
          <w:rFonts w:ascii="Times New Roman" w:hAnsi="Times New Roman"/>
          <w:sz w:val="24"/>
          <w:szCs w:val="24"/>
        </w:rPr>
        <w:t>= 0/4 x 100% = 0%</w:t>
      </w:r>
    </w:p>
    <w:p w:rsidR="00906BA6" w:rsidRPr="002B1E9C" w:rsidRDefault="00906BA6" w:rsidP="00906BA6">
      <w:pPr>
        <w:spacing w:after="0" w:line="240" w:lineRule="auto"/>
        <w:ind w:left="1260" w:hanging="1260"/>
        <w:jc w:val="both"/>
        <w:rPr>
          <w:rFonts w:ascii="Times New Roman" w:hAnsi="Times New Roman"/>
          <w:b/>
          <w:sz w:val="24"/>
          <w:szCs w:val="24"/>
        </w:rPr>
      </w:pPr>
      <w:r w:rsidRPr="00EB4A7E">
        <w:rPr>
          <w:rFonts w:ascii="Times New Roman" w:hAnsi="Times New Roman"/>
          <w:b/>
          <w:sz w:val="24"/>
          <w:szCs w:val="24"/>
        </w:rPr>
        <w:lastRenderedPageBreak/>
        <w:t>Tabel 4.</w:t>
      </w:r>
      <w:r w:rsidR="00611B35">
        <w:rPr>
          <w:rFonts w:ascii="Times New Roman" w:hAnsi="Times New Roman"/>
          <w:b/>
          <w:sz w:val="24"/>
          <w:szCs w:val="24"/>
        </w:rPr>
        <w:t>30</w:t>
      </w:r>
      <w:r>
        <w:rPr>
          <w:rFonts w:ascii="Times New Roman" w:hAnsi="Times New Roman"/>
          <w:b/>
          <w:sz w:val="24"/>
          <w:szCs w:val="24"/>
        </w:rPr>
        <w:t xml:space="preserve"> </w:t>
      </w:r>
      <w:r w:rsidRPr="00EB4A7E">
        <w:rPr>
          <w:rFonts w:ascii="Times New Roman" w:hAnsi="Times New Roman"/>
          <w:b/>
          <w:sz w:val="24"/>
          <w:szCs w:val="24"/>
        </w:rPr>
        <w:t>Rangkuman Hasil Analisis Antar Kondisi</w:t>
      </w:r>
      <w:r>
        <w:rPr>
          <w:rFonts w:ascii="Times New Roman" w:hAnsi="Times New Roman"/>
          <w:b/>
          <w:sz w:val="24"/>
          <w:szCs w:val="24"/>
        </w:rPr>
        <w:t xml:space="preserve"> Kemampuan Motorik Halus</w:t>
      </w:r>
    </w:p>
    <w:p w:rsidR="00906BA6" w:rsidRPr="00214263" w:rsidRDefault="00906BA6" w:rsidP="00906BA6">
      <w:pPr>
        <w:spacing w:after="0" w:line="240" w:lineRule="auto"/>
        <w:ind w:firstLine="426"/>
        <w:jc w:val="center"/>
        <w:rPr>
          <w:rFonts w:ascii="Times New Roman" w:hAnsi="Times New Roman"/>
          <w:b/>
          <w:sz w:val="24"/>
          <w:szCs w:val="24"/>
        </w:rPr>
      </w:pPr>
    </w:p>
    <w:tbl>
      <w:tblPr>
        <w:tblStyle w:val="MediumShading2-Accent2"/>
        <w:tblW w:w="8280" w:type="dxa"/>
        <w:tblInd w:w="108" w:type="dxa"/>
        <w:tblLook w:val="04A0" w:firstRow="1" w:lastRow="0" w:firstColumn="1" w:lastColumn="0" w:noHBand="0" w:noVBand="1"/>
      </w:tblPr>
      <w:tblGrid>
        <w:gridCol w:w="2610"/>
        <w:gridCol w:w="3060"/>
        <w:gridCol w:w="2610"/>
      </w:tblGrid>
      <w:tr w:rsidR="00906BA6" w:rsidRPr="00214263" w:rsidTr="00D279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10" w:type="dxa"/>
            <w:vAlign w:val="center"/>
          </w:tcPr>
          <w:p w:rsidR="00906BA6" w:rsidRPr="00214263" w:rsidRDefault="00906BA6" w:rsidP="00D27974">
            <w:pPr>
              <w:spacing w:before="120" w:after="120" w:line="360" w:lineRule="auto"/>
              <w:ind w:left="-108" w:right="-90"/>
              <w:jc w:val="center"/>
              <w:rPr>
                <w:rFonts w:ascii="Times New Roman" w:hAnsi="Times New Roman"/>
                <w:color w:val="000000" w:themeColor="text1"/>
                <w:sz w:val="24"/>
                <w:szCs w:val="24"/>
              </w:rPr>
            </w:pPr>
            <w:r w:rsidRPr="00214263">
              <w:rPr>
                <w:rFonts w:ascii="Times New Roman" w:hAnsi="Times New Roman"/>
                <w:color w:val="000000" w:themeColor="text1"/>
                <w:sz w:val="24"/>
                <w:szCs w:val="24"/>
              </w:rPr>
              <w:t>Kondisi</w:t>
            </w:r>
          </w:p>
        </w:tc>
        <w:tc>
          <w:tcPr>
            <w:tcW w:w="3060" w:type="dxa"/>
            <w:vAlign w:val="center"/>
          </w:tcPr>
          <w:p w:rsidR="00906BA6" w:rsidRPr="00214263" w:rsidRDefault="00906BA6" w:rsidP="00D27974">
            <w:pPr>
              <w:spacing w:before="120" w:after="120" w:line="360" w:lineRule="auto"/>
              <w:ind w:left="-126" w:right="-14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14263">
              <w:rPr>
                <w:rFonts w:ascii="Times New Roman" w:hAnsi="Times New Roman"/>
                <w:color w:val="000000" w:themeColor="text1"/>
                <w:sz w:val="24"/>
                <w:szCs w:val="24"/>
              </w:rPr>
              <w:t>B/A1</w:t>
            </w:r>
          </w:p>
        </w:tc>
        <w:tc>
          <w:tcPr>
            <w:tcW w:w="2610" w:type="dxa"/>
            <w:vAlign w:val="center"/>
          </w:tcPr>
          <w:p w:rsidR="00906BA6" w:rsidRPr="00214263" w:rsidRDefault="00906BA6" w:rsidP="00D27974">
            <w:pPr>
              <w:spacing w:before="120" w:after="120" w:line="360" w:lineRule="auto"/>
              <w:ind w:left="-126" w:right="-14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14263">
              <w:rPr>
                <w:rFonts w:ascii="Times New Roman" w:hAnsi="Times New Roman"/>
                <w:color w:val="000000" w:themeColor="text1"/>
                <w:sz w:val="24"/>
                <w:szCs w:val="24"/>
              </w:rPr>
              <w:t>A2/B</w:t>
            </w:r>
          </w:p>
        </w:tc>
      </w:tr>
      <w:tr w:rsidR="00906BA6" w:rsidRPr="007F2401" w:rsidTr="00D27974">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610" w:type="dxa"/>
            <w:vMerge w:val="restart"/>
            <w:tcBorders>
              <w:top w:val="single" w:sz="18" w:space="0" w:color="auto"/>
              <w:bottom w:val="single" w:sz="8" w:space="0" w:color="auto"/>
            </w:tcBorders>
          </w:tcPr>
          <w:p w:rsidR="00906BA6" w:rsidRPr="00214263" w:rsidRDefault="00906BA6" w:rsidP="00D27974">
            <w:pPr>
              <w:spacing w:before="120" w:after="120" w:line="360" w:lineRule="auto"/>
              <w:ind w:left="-108" w:right="-90"/>
              <w:rPr>
                <w:rFonts w:ascii="Times New Roman" w:hAnsi="Times New Roman"/>
                <w:b w:val="0"/>
                <w:color w:val="000000" w:themeColor="text1"/>
                <w:sz w:val="24"/>
              </w:rPr>
            </w:pPr>
            <w:r w:rsidRPr="00214263">
              <w:rPr>
                <w:rFonts w:ascii="Times New Roman" w:hAnsi="Times New Roman"/>
                <w:b w:val="0"/>
                <w:color w:val="000000" w:themeColor="text1"/>
                <w:sz w:val="24"/>
              </w:rPr>
              <w:t xml:space="preserve"> Jumlah variabel (</w:t>
            </w:r>
            <w:r w:rsidRPr="00214263">
              <w:rPr>
                <w:rFonts w:ascii="Times New Roman" w:hAnsi="Times New Roman"/>
                <w:b w:val="0"/>
                <w:i/>
                <w:color w:val="000000" w:themeColor="text1"/>
                <w:sz w:val="24"/>
              </w:rPr>
              <w:t>Number of Variabel Changed</w:t>
            </w:r>
            <w:r w:rsidRPr="00214263">
              <w:rPr>
                <w:rFonts w:ascii="Times New Roman" w:hAnsi="Times New Roman"/>
                <w:b w:val="0"/>
                <w:color w:val="000000" w:themeColor="text1"/>
                <w:sz w:val="24"/>
              </w:rPr>
              <w:t>)</w:t>
            </w:r>
          </w:p>
        </w:tc>
        <w:tc>
          <w:tcPr>
            <w:tcW w:w="3060" w:type="dxa"/>
            <w:vMerge w:val="restart"/>
            <w:tcBorders>
              <w:top w:val="single" w:sz="18" w:space="0" w:color="auto"/>
              <w:bottom w:val="single" w:sz="8" w:space="0" w:color="auto"/>
            </w:tcBorders>
            <w:shd w:val="clear" w:color="auto" w:fill="FFFFFF" w:themeFill="background1"/>
            <w:vAlign w:val="center"/>
          </w:tcPr>
          <w:p w:rsidR="00906BA6" w:rsidRPr="002B1E9C"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2610" w:type="dxa"/>
            <w:vMerge w:val="restart"/>
            <w:tcBorders>
              <w:top w:val="single" w:sz="18" w:space="0" w:color="auto"/>
              <w:bottom w:val="single" w:sz="8" w:space="0" w:color="auto"/>
            </w:tcBorders>
            <w:shd w:val="clear" w:color="auto" w:fill="D9D9D9" w:themeFill="background1" w:themeFillShade="D9"/>
            <w:vAlign w:val="center"/>
          </w:tcPr>
          <w:p w:rsidR="00906BA6" w:rsidRPr="002B1E9C"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r>
      <w:tr w:rsidR="00906BA6" w:rsidRPr="007F2401" w:rsidTr="00D27974">
        <w:trPr>
          <w:trHeight w:val="654"/>
        </w:trPr>
        <w:tc>
          <w:tcPr>
            <w:cnfStyle w:val="001000000000" w:firstRow="0" w:lastRow="0" w:firstColumn="1" w:lastColumn="0" w:oddVBand="0" w:evenVBand="0" w:oddHBand="0" w:evenHBand="0" w:firstRowFirstColumn="0" w:firstRowLastColumn="0" w:lastRowFirstColumn="0" w:lastRowLastColumn="0"/>
            <w:tcW w:w="2610" w:type="dxa"/>
            <w:vMerge/>
            <w:tcBorders>
              <w:top w:val="single" w:sz="8" w:space="0" w:color="auto"/>
              <w:bottom w:val="single" w:sz="8" w:space="0" w:color="auto"/>
            </w:tcBorders>
          </w:tcPr>
          <w:p w:rsidR="00906BA6" w:rsidRPr="00214263" w:rsidRDefault="00906BA6" w:rsidP="00D27974">
            <w:pPr>
              <w:spacing w:before="120" w:after="120" w:line="360" w:lineRule="auto"/>
              <w:ind w:left="-108" w:right="-90"/>
              <w:rPr>
                <w:rFonts w:ascii="Times New Roman" w:hAnsi="Times New Roman"/>
                <w:b w:val="0"/>
                <w:color w:val="000000" w:themeColor="text1"/>
                <w:sz w:val="24"/>
              </w:rPr>
            </w:pPr>
          </w:p>
        </w:tc>
        <w:tc>
          <w:tcPr>
            <w:tcW w:w="3060" w:type="dxa"/>
            <w:vMerge/>
            <w:tcBorders>
              <w:top w:val="single" w:sz="8" w:space="0" w:color="auto"/>
              <w:bottom w:val="single" w:sz="8" w:space="0" w:color="auto"/>
            </w:tcBorders>
            <w:shd w:val="clear" w:color="auto" w:fill="FFFFFF" w:themeFill="background1"/>
          </w:tcPr>
          <w:p w:rsidR="00906BA6" w:rsidRPr="009123E6" w:rsidRDefault="00906BA6" w:rsidP="00D2797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610" w:type="dxa"/>
            <w:vMerge/>
            <w:tcBorders>
              <w:top w:val="single" w:sz="8" w:space="0" w:color="auto"/>
              <w:bottom w:val="single" w:sz="8" w:space="0" w:color="auto"/>
            </w:tcBorders>
            <w:shd w:val="clear" w:color="auto" w:fill="D9D9D9" w:themeFill="background1" w:themeFillShade="D9"/>
          </w:tcPr>
          <w:p w:rsidR="00906BA6" w:rsidRPr="009123E6" w:rsidRDefault="00906BA6" w:rsidP="00D2797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6BA6" w:rsidRPr="007F2401" w:rsidTr="00D27974">
        <w:trPr>
          <w:cnfStyle w:val="000000100000" w:firstRow="0" w:lastRow="0" w:firstColumn="0" w:lastColumn="0" w:oddVBand="0" w:evenVBand="0" w:oddHBand="1" w:evenHBand="0" w:firstRowFirstColumn="0" w:firstRowLastColumn="0" w:lastRowFirstColumn="0" w:lastRowLastColumn="0"/>
          <w:trHeight w:val="1602"/>
        </w:trPr>
        <w:tc>
          <w:tcPr>
            <w:cnfStyle w:val="001000000000" w:firstRow="0" w:lastRow="0" w:firstColumn="1" w:lastColumn="0" w:oddVBand="0" w:evenVBand="0" w:oddHBand="0" w:evenHBand="0" w:firstRowFirstColumn="0" w:firstRowLastColumn="0" w:lastRowFirstColumn="0" w:lastRowLastColumn="0"/>
            <w:tcW w:w="2610" w:type="dxa"/>
            <w:vMerge w:val="restart"/>
            <w:tcBorders>
              <w:top w:val="single" w:sz="8" w:space="0" w:color="auto"/>
            </w:tcBorders>
            <w:vAlign w:val="center"/>
          </w:tcPr>
          <w:p w:rsidR="00906BA6" w:rsidRPr="00214263" w:rsidRDefault="00906BA6" w:rsidP="00D27974">
            <w:pPr>
              <w:spacing w:line="360" w:lineRule="auto"/>
              <w:ind w:left="-108" w:right="-90"/>
              <w:rPr>
                <w:rFonts w:ascii="Times New Roman" w:hAnsi="Times New Roman"/>
                <w:b w:val="0"/>
                <w:color w:val="000000" w:themeColor="text1"/>
                <w:sz w:val="24"/>
              </w:rPr>
            </w:pPr>
            <w:r w:rsidRPr="00214263">
              <w:rPr>
                <w:rFonts w:ascii="Times New Roman" w:hAnsi="Times New Roman"/>
                <w:b w:val="0"/>
                <w:color w:val="000000" w:themeColor="text1"/>
                <w:sz w:val="24"/>
              </w:rPr>
              <w:t xml:space="preserve"> Perubahan     Kecenderungan Arah dan Efeknya (</w:t>
            </w:r>
            <w:r w:rsidRPr="00214263">
              <w:rPr>
                <w:rFonts w:ascii="Times New Roman" w:hAnsi="Times New Roman"/>
                <w:b w:val="0"/>
                <w:i/>
                <w:color w:val="000000" w:themeColor="text1"/>
                <w:sz w:val="24"/>
              </w:rPr>
              <w:t>Change in Trend Variabel and Effect</w:t>
            </w:r>
            <w:r w:rsidRPr="00214263">
              <w:rPr>
                <w:rFonts w:ascii="Times New Roman" w:hAnsi="Times New Roman"/>
                <w:b w:val="0"/>
                <w:color w:val="000000" w:themeColor="text1"/>
                <w:sz w:val="24"/>
              </w:rPr>
              <w:t xml:space="preserve">) </w:t>
            </w:r>
          </w:p>
        </w:tc>
        <w:tc>
          <w:tcPr>
            <w:tcW w:w="3060" w:type="dxa"/>
            <w:tcBorders>
              <w:top w:val="single" w:sz="8" w:space="0" w:color="auto"/>
              <w:bottom w:val="single" w:sz="8" w:space="0" w:color="auto"/>
            </w:tcBorders>
            <w:shd w:val="clear" w:color="auto" w:fill="FFFFFF" w:themeFill="background1"/>
          </w:tcPr>
          <w:p w:rsidR="00906BA6" w:rsidRPr="009123E6" w:rsidRDefault="00063718" w:rsidP="00D27974">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noProof/>
                <w:sz w:val="22"/>
                <w:szCs w:val="22"/>
              </w:rPr>
              <w:pict>
                <v:shape id="Straight Arrow Connector 22" o:spid="_x0000_s1196" type="#_x0000_t32" style="position:absolute;left:0;text-align:left;margin-left:66pt;margin-top:9.1pt;width:63.6pt;height:36.2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"/>
              </w:pict>
            </w:r>
            <w:r>
              <w:rPr>
                <w:noProof/>
                <w:sz w:val="22"/>
                <w:szCs w:val="22"/>
              </w:rPr>
              <w:pict>
                <v:shape id="Straight Arrow Connector 21" o:spid="_x0000_s1195" type="#_x0000_t32" style="position:absolute;left:0;text-align:left;margin-left:-1.05pt;margin-top:7.4pt;width:59.2pt;height:3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"/>
              </w:pict>
            </w:r>
          </w:p>
          <w:p w:rsidR="00906BA6" w:rsidRPr="009123E6" w:rsidRDefault="00906BA6" w:rsidP="00D27974">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 xml:space="preserve">                 </w:t>
            </w:r>
          </w:p>
          <w:p w:rsidR="00906BA6" w:rsidRPr="009123E6" w:rsidRDefault="00906BA6" w:rsidP="00D27974">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 xml:space="preserve"> (-)                                 (+)</w:t>
            </w:r>
          </w:p>
        </w:tc>
        <w:tc>
          <w:tcPr>
            <w:tcW w:w="2610" w:type="dxa"/>
            <w:tcBorders>
              <w:top w:val="single" w:sz="8" w:space="0" w:color="auto"/>
              <w:bottom w:val="single" w:sz="8" w:space="0" w:color="auto"/>
            </w:tcBorders>
            <w:shd w:val="clear" w:color="auto" w:fill="D9D9D9" w:themeFill="background1" w:themeFillShade="D9"/>
          </w:tcPr>
          <w:p w:rsidR="00906BA6" w:rsidRDefault="00063718" w:rsidP="00D27974">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noProof/>
                <w:sz w:val="22"/>
                <w:szCs w:val="22"/>
              </w:rPr>
              <w:pict>
                <v:shape id="Straight Arrow Connector 20" o:spid="_x0000_s1194" type="#_x0000_t32" style="position:absolute;margin-left:.9pt;margin-top:7.4pt;width:56.15pt;height:37.9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"/>
              </w:pict>
            </w:r>
            <w:r>
              <w:rPr>
                <w:noProof/>
                <w:sz w:val="22"/>
                <w:szCs w:val="22"/>
              </w:rPr>
              <w:pict>
                <v:shape id="Straight Arrow Connector 19" o:spid="_x0000_s1193" type="#_x0000_t32" style="position:absolute;margin-left:67.9pt;margin-top:4.5pt;width:48.05pt;height:40.8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"/>
              </w:pict>
            </w:r>
          </w:p>
          <w:p w:rsidR="00906BA6" w:rsidRDefault="00906BA6" w:rsidP="00D27974">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906BA6" w:rsidRPr="009123E6" w:rsidRDefault="00906BA6" w:rsidP="00D27974">
            <w:pPr>
              <w:spacing w:before="120" w:after="120" w:line="360" w:lineRule="auto"/>
              <w:ind w:left="16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 xml:space="preserve">(+)                   </w:t>
            </w:r>
            <w:r>
              <w:rPr>
                <w:rFonts w:ascii="Times New Roman" w:hAnsi="Times New Roman"/>
                <w:sz w:val="24"/>
                <w:szCs w:val="24"/>
              </w:rPr>
              <w:t xml:space="preserve">        </w:t>
            </w:r>
            <w:r w:rsidRPr="009123E6">
              <w:rPr>
                <w:rFonts w:ascii="Times New Roman" w:hAnsi="Times New Roman"/>
                <w:sz w:val="24"/>
                <w:szCs w:val="24"/>
              </w:rPr>
              <w:t>(+)</w:t>
            </w:r>
          </w:p>
        </w:tc>
      </w:tr>
      <w:tr w:rsidR="00906BA6" w:rsidRPr="007F2401" w:rsidTr="00D27974">
        <w:trPr>
          <w:trHeight w:val="486"/>
        </w:trPr>
        <w:tc>
          <w:tcPr>
            <w:cnfStyle w:val="001000000000" w:firstRow="0" w:lastRow="0" w:firstColumn="1" w:lastColumn="0" w:oddVBand="0" w:evenVBand="0" w:oddHBand="0" w:evenHBand="0" w:firstRowFirstColumn="0" w:firstRowLastColumn="0" w:lastRowFirstColumn="0" w:lastRowLastColumn="0"/>
            <w:tcW w:w="2610" w:type="dxa"/>
            <w:vMerge/>
            <w:tcBorders>
              <w:bottom w:val="single" w:sz="8" w:space="0" w:color="auto"/>
            </w:tcBorders>
          </w:tcPr>
          <w:p w:rsidR="00906BA6" w:rsidRPr="00214263" w:rsidRDefault="00906BA6" w:rsidP="00D27974">
            <w:pPr>
              <w:spacing w:before="120" w:after="120" w:line="360" w:lineRule="auto"/>
              <w:ind w:left="-108" w:right="-90"/>
              <w:rPr>
                <w:rFonts w:ascii="Times New Roman" w:hAnsi="Times New Roman"/>
                <w:b w:val="0"/>
                <w:color w:val="000000" w:themeColor="text1"/>
                <w:sz w:val="24"/>
              </w:rPr>
            </w:pPr>
          </w:p>
        </w:tc>
        <w:tc>
          <w:tcPr>
            <w:tcW w:w="3060" w:type="dxa"/>
            <w:tcBorders>
              <w:top w:val="single" w:sz="8" w:space="0" w:color="auto"/>
              <w:bottom w:val="single" w:sz="8" w:space="0" w:color="auto"/>
            </w:tcBorders>
            <w:shd w:val="clear" w:color="auto" w:fill="FFFFFF" w:themeFill="background1"/>
            <w:vAlign w:val="center"/>
          </w:tcPr>
          <w:p w:rsidR="00906BA6" w:rsidRPr="009123E6" w:rsidRDefault="00906BA6" w:rsidP="00D27974">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(Positif)</w:t>
            </w:r>
          </w:p>
        </w:tc>
        <w:tc>
          <w:tcPr>
            <w:tcW w:w="2610" w:type="dxa"/>
            <w:tcBorders>
              <w:top w:val="single" w:sz="8" w:space="0" w:color="auto"/>
              <w:bottom w:val="single" w:sz="8" w:space="0" w:color="auto"/>
            </w:tcBorders>
            <w:shd w:val="clear" w:color="auto" w:fill="D9D9D9" w:themeFill="background1" w:themeFillShade="D9"/>
            <w:vAlign w:val="center"/>
          </w:tcPr>
          <w:p w:rsidR="00906BA6" w:rsidRPr="009123E6" w:rsidRDefault="00906BA6" w:rsidP="00D27974">
            <w:pPr>
              <w:spacing w:before="120" w:line="360"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eastAsia="id-ID"/>
              </w:rPr>
            </w:pPr>
            <w:r w:rsidRPr="009123E6">
              <w:rPr>
                <w:rFonts w:ascii="Times New Roman" w:hAnsi="Times New Roman"/>
                <w:sz w:val="24"/>
                <w:szCs w:val="24"/>
              </w:rPr>
              <w:t>(Positif)</w:t>
            </w:r>
          </w:p>
        </w:tc>
      </w:tr>
      <w:tr w:rsidR="00906BA6" w:rsidRPr="007F2401" w:rsidTr="00D27974">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auto"/>
              <w:bottom w:val="single" w:sz="8" w:space="0" w:color="auto"/>
            </w:tcBorders>
          </w:tcPr>
          <w:p w:rsidR="00906BA6" w:rsidRPr="009123E6" w:rsidRDefault="00906BA6" w:rsidP="00D27974">
            <w:pPr>
              <w:pStyle w:val="ListParagraph"/>
              <w:spacing w:before="120" w:after="120" w:line="360" w:lineRule="auto"/>
              <w:ind w:left="-108" w:right="-90"/>
              <w:contextualSpacing w:val="0"/>
              <w:rPr>
                <w:rFonts w:ascii="Times New Roman" w:hAnsi="Times New Roman"/>
                <w:b w:val="0"/>
                <w:color w:val="000000" w:themeColor="text1"/>
                <w:sz w:val="24"/>
              </w:rPr>
            </w:pPr>
            <w:r w:rsidRPr="00214263">
              <w:rPr>
                <w:rFonts w:ascii="Times New Roman" w:hAnsi="Times New Roman"/>
                <w:b w:val="0"/>
                <w:color w:val="000000" w:themeColor="text1"/>
                <w:sz w:val="24"/>
              </w:rPr>
              <w:t>Perubahan Kecenderungan Stabilitas (</w:t>
            </w:r>
            <w:r w:rsidRPr="00214263">
              <w:rPr>
                <w:rFonts w:ascii="Times New Roman" w:hAnsi="Times New Roman"/>
                <w:b w:val="0"/>
                <w:i/>
                <w:color w:val="000000" w:themeColor="text1"/>
                <w:sz w:val="24"/>
              </w:rPr>
              <w:t>Change in Trend Stability</w:t>
            </w:r>
            <w:r w:rsidRPr="00214263">
              <w:rPr>
                <w:rFonts w:ascii="Times New Roman" w:hAnsi="Times New Roman"/>
                <w:b w:val="0"/>
                <w:color w:val="000000" w:themeColor="text1"/>
                <w:sz w:val="24"/>
              </w:rPr>
              <w:t>)</w:t>
            </w:r>
          </w:p>
        </w:tc>
        <w:tc>
          <w:tcPr>
            <w:tcW w:w="3060" w:type="dxa"/>
            <w:tcBorders>
              <w:top w:val="single" w:sz="8" w:space="0" w:color="auto"/>
              <w:bottom w:val="single" w:sz="8" w:space="0" w:color="auto"/>
            </w:tcBorders>
            <w:shd w:val="clear" w:color="auto" w:fill="FFFFFF" w:themeFill="background1"/>
            <w:vAlign w:val="center"/>
          </w:tcPr>
          <w:p w:rsidR="00906BA6" w:rsidRPr="009123E6"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variabel</w:t>
            </w:r>
            <w:r w:rsidRPr="009123E6">
              <w:rPr>
                <w:rFonts w:ascii="Times New Roman" w:hAnsi="Times New Roman"/>
                <w:sz w:val="24"/>
                <w:szCs w:val="24"/>
              </w:rPr>
              <w:t xml:space="preserve"> ke </w:t>
            </w:r>
            <w:r w:rsidR="00DE11BF">
              <w:rPr>
                <w:rFonts w:ascii="Times New Roman" w:hAnsi="Times New Roman"/>
                <w:sz w:val="24"/>
                <w:szCs w:val="24"/>
              </w:rPr>
              <w:t>variable</w:t>
            </w:r>
          </w:p>
        </w:tc>
        <w:tc>
          <w:tcPr>
            <w:tcW w:w="2610" w:type="dxa"/>
            <w:tcBorders>
              <w:top w:val="single" w:sz="8" w:space="0" w:color="auto"/>
              <w:bottom w:val="single" w:sz="8" w:space="0" w:color="auto"/>
            </w:tcBorders>
            <w:shd w:val="clear" w:color="auto" w:fill="D9D9D9" w:themeFill="background1" w:themeFillShade="D9"/>
            <w:vAlign w:val="center"/>
          </w:tcPr>
          <w:p w:rsidR="00906BA6" w:rsidRPr="009123E6" w:rsidRDefault="00906BA6" w:rsidP="00D2797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Variabel ke stabil</w:t>
            </w:r>
          </w:p>
        </w:tc>
      </w:tr>
      <w:tr w:rsidR="00906BA6" w:rsidRPr="007F2401" w:rsidTr="00D27974">
        <w:trPr>
          <w:trHeight w:val="873"/>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auto"/>
              <w:bottom w:val="single" w:sz="8" w:space="0" w:color="auto"/>
            </w:tcBorders>
            <w:vAlign w:val="center"/>
          </w:tcPr>
          <w:p w:rsidR="00906BA6" w:rsidRPr="00214263" w:rsidRDefault="00906BA6" w:rsidP="00D27974">
            <w:pPr>
              <w:spacing w:before="120" w:after="120" w:line="360" w:lineRule="auto"/>
              <w:ind w:left="-108" w:right="-90"/>
              <w:rPr>
                <w:rFonts w:ascii="Times New Roman" w:hAnsi="Times New Roman"/>
                <w:b w:val="0"/>
                <w:color w:val="000000" w:themeColor="text1"/>
                <w:sz w:val="24"/>
              </w:rPr>
            </w:pPr>
            <w:r w:rsidRPr="00214263">
              <w:rPr>
                <w:rFonts w:ascii="Times New Roman" w:hAnsi="Times New Roman"/>
                <w:b w:val="0"/>
                <w:color w:val="000000" w:themeColor="text1"/>
                <w:sz w:val="24"/>
              </w:rPr>
              <w:t xml:space="preserve"> Perubahan Level (</w:t>
            </w:r>
            <w:r w:rsidRPr="00214263">
              <w:rPr>
                <w:rFonts w:ascii="Times New Roman" w:hAnsi="Times New Roman"/>
                <w:b w:val="0"/>
                <w:i/>
                <w:color w:val="000000" w:themeColor="text1"/>
                <w:sz w:val="24"/>
              </w:rPr>
              <w:t>Change in Level</w:t>
            </w:r>
            <w:r w:rsidRPr="00214263">
              <w:rPr>
                <w:rFonts w:ascii="Times New Roman" w:hAnsi="Times New Roman"/>
                <w:b w:val="0"/>
                <w:color w:val="000000" w:themeColor="text1"/>
                <w:sz w:val="24"/>
              </w:rPr>
              <w:t xml:space="preserve">) </w:t>
            </w:r>
          </w:p>
        </w:tc>
        <w:tc>
          <w:tcPr>
            <w:tcW w:w="3060" w:type="dxa"/>
            <w:tcBorders>
              <w:top w:val="single" w:sz="8" w:space="0" w:color="auto"/>
              <w:bottom w:val="single" w:sz="8" w:space="0" w:color="auto"/>
            </w:tcBorders>
            <w:shd w:val="clear" w:color="auto" w:fill="FFFFFF" w:themeFill="background1"/>
            <w:vAlign w:val="center"/>
          </w:tcPr>
          <w:p w:rsidR="00906BA6" w:rsidRPr="00BF5AB4" w:rsidRDefault="00906BA6" w:rsidP="00D27974">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44.23</w:t>
            </w:r>
            <w:r w:rsidRPr="00BF5AB4">
              <w:rPr>
                <w:rFonts w:ascii="Times New Roman" w:hAnsi="Times New Roman"/>
                <w:sz w:val="24"/>
                <w:szCs w:val="24"/>
              </w:rPr>
              <w:t xml:space="preserve"> – </w:t>
            </w:r>
            <w:r>
              <w:rPr>
                <w:rFonts w:ascii="Times New Roman" w:hAnsi="Times New Roman"/>
                <w:sz w:val="24"/>
                <w:szCs w:val="24"/>
              </w:rPr>
              <w:t>19.2</w:t>
            </w:r>
          </w:p>
          <w:p w:rsidR="00906BA6" w:rsidRPr="002B1E9C" w:rsidRDefault="00906BA6" w:rsidP="00D2797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(+ 25.03</w:t>
            </w:r>
            <w:r w:rsidRPr="00BF5AB4">
              <w:rPr>
                <w:rFonts w:ascii="Times New Roman" w:hAnsi="Times New Roman"/>
                <w:sz w:val="24"/>
                <w:szCs w:val="24"/>
              </w:rPr>
              <w:t>)</w:t>
            </w:r>
          </w:p>
        </w:tc>
        <w:tc>
          <w:tcPr>
            <w:tcW w:w="2610" w:type="dxa"/>
            <w:tcBorders>
              <w:top w:val="single" w:sz="8" w:space="0" w:color="auto"/>
              <w:bottom w:val="single" w:sz="8" w:space="0" w:color="auto"/>
            </w:tcBorders>
            <w:shd w:val="clear" w:color="auto" w:fill="D9D9D9" w:themeFill="background1" w:themeFillShade="D9"/>
            <w:vAlign w:val="center"/>
          </w:tcPr>
          <w:p w:rsidR="00906BA6" w:rsidRPr="00BF5AB4" w:rsidRDefault="00906BA6" w:rsidP="00D27974">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w:t>
            </w:r>
            <w:r w:rsidRPr="00BF5AB4">
              <w:rPr>
                <w:rFonts w:ascii="Times New Roman" w:hAnsi="Times New Roman"/>
                <w:sz w:val="24"/>
                <w:szCs w:val="24"/>
              </w:rPr>
              <w:t xml:space="preserve"> – </w:t>
            </w:r>
            <w:r>
              <w:rPr>
                <w:rFonts w:ascii="Times New Roman" w:hAnsi="Times New Roman"/>
                <w:sz w:val="24"/>
                <w:szCs w:val="24"/>
              </w:rPr>
              <w:t>53.85</w:t>
            </w:r>
          </w:p>
          <w:p w:rsidR="00906BA6" w:rsidRPr="009123E6" w:rsidRDefault="00906BA6" w:rsidP="00D2797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5AB4">
              <w:rPr>
                <w:rFonts w:ascii="Times New Roman" w:hAnsi="Times New Roman"/>
                <w:sz w:val="24"/>
                <w:szCs w:val="24"/>
              </w:rPr>
              <w:t>(-</w:t>
            </w:r>
            <w:r>
              <w:rPr>
                <w:rFonts w:ascii="Times New Roman" w:hAnsi="Times New Roman"/>
                <w:sz w:val="24"/>
                <w:szCs w:val="24"/>
              </w:rPr>
              <w:t>3.85</w:t>
            </w:r>
            <w:r w:rsidRPr="00BF5AB4">
              <w:rPr>
                <w:rFonts w:ascii="Times New Roman" w:hAnsi="Times New Roman"/>
                <w:sz w:val="24"/>
                <w:szCs w:val="24"/>
              </w:rPr>
              <w:t>)</w:t>
            </w:r>
          </w:p>
        </w:tc>
      </w:tr>
      <w:tr w:rsidR="00906BA6" w:rsidRPr="007F2401" w:rsidTr="00D2797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auto"/>
            </w:tcBorders>
          </w:tcPr>
          <w:p w:rsidR="00906BA6" w:rsidRPr="009123E6" w:rsidRDefault="00906BA6" w:rsidP="00D27974">
            <w:pPr>
              <w:spacing w:before="120" w:after="120" w:line="360" w:lineRule="auto"/>
              <w:ind w:left="-108" w:right="-90"/>
              <w:rPr>
                <w:rFonts w:ascii="Times New Roman" w:hAnsi="Times New Roman"/>
                <w:b w:val="0"/>
                <w:color w:val="000000" w:themeColor="text1"/>
                <w:sz w:val="24"/>
              </w:rPr>
            </w:pPr>
            <w:r w:rsidRPr="00214263">
              <w:rPr>
                <w:rFonts w:ascii="Times New Roman" w:hAnsi="Times New Roman"/>
                <w:b w:val="0"/>
                <w:color w:val="000000" w:themeColor="text1"/>
                <w:sz w:val="24"/>
              </w:rPr>
              <w:t xml:space="preserve">Persentase </w:t>
            </w:r>
            <w:r w:rsidRPr="00214263">
              <w:rPr>
                <w:rFonts w:ascii="Times New Roman" w:hAnsi="Times New Roman"/>
                <w:b w:val="0"/>
                <w:i/>
                <w:color w:val="000000" w:themeColor="text1"/>
                <w:sz w:val="24"/>
              </w:rPr>
              <w:t>Overlap (Percentage of Overlap)</w:t>
            </w:r>
          </w:p>
        </w:tc>
        <w:tc>
          <w:tcPr>
            <w:tcW w:w="3060" w:type="dxa"/>
            <w:tcBorders>
              <w:top w:val="single" w:sz="8" w:space="0" w:color="auto"/>
              <w:bottom w:val="single" w:sz="18" w:space="0" w:color="auto"/>
            </w:tcBorders>
            <w:shd w:val="clear" w:color="auto" w:fill="FFFFFF" w:themeFill="background1"/>
            <w:vAlign w:val="center"/>
          </w:tcPr>
          <w:p w:rsidR="00906BA6" w:rsidRPr="009123E6" w:rsidRDefault="00906BA6" w:rsidP="00D27974">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0%</w:t>
            </w:r>
          </w:p>
        </w:tc>
        <w:tc>
          <w:tcPr>
            <w:tcW w:w="2610" w:type="dxa"/>
            <w:tcBorders>
              <w:top w:val="single" w:sz="8" w:space="0" w:color="auto"/>
              <w:bottom w:val="single" w:sz="18" w:space="0" w:color="auto"/>
            </w:tcBorders>
            <w:shd w:val="clear" w:color="auto" w:fill="D9D9D9" w:themeFill="background1" w:themeFillShade="D9"/>
            <w:vAlign w:val="center"/>
          </w:tcPr>
          <w:p w:rsidR="00906BA6" w:rsidRPr="009123E6" w:rsidRDefault="00906BA6" w:rsidP="00D27974">
            <w:pPr>
              <w:pStyle w:val="ListParagraph"/>
              <w:spacing w:before="120" w:after="12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23E6">
              <w:rPr>
                <w:rFonts w:ascii="Times New Roman" w:hAnsi="Times New Roman"/>
                <w:sz w:val="24"/>
                <w:szCs w:val="24"/>
              </w:rPr>
              <w:t>0%</w:t>
            </w:r>
          </w:p>
        </w:tc>
      </w:tr>
    </w:tbl>
    <w:p w:rsidR="00906BA6" w:rsidRDefault="00906BA6" w:rsidP="00906BA6">
      <w:pPr>
        <w:spacing w:after="0" w:line="240" w:lineRule="auto"/>
        <w:ind w:firstLine="540"/>
        <w:rPr>
          <w:rFonts w:ascii="Times New Roman" w:hAnsi="Times New Roman"/>
          <w:sz w:val="24"/>
          <w:szCs w:val="24"/>
        </w:rPr>
      </w:pPr>
      <w:r w:rsidRPr="00EB4A7E">
        <w:rPr>
          <w:rFonts w:ascii="Times New Roman" w:hAnsi="Times New Roman"/>
          <w:sz w:val="24"/>
          <w:szCs w:val="24"/>
        </w:rPr>
        <w:t xml:space="preserve"> </w:t>
      </w:r>
    </w:p>
    <w:p w:rsidR="00906BA6" w:rsidRPr="00BD7F28" w:rsidRDefault="00906BA6" w:rsidP="00906BA6">
      <w:pPr>
        <w:spacing w:before="120" w:after="0" w:line="480" w:lineRule="auto"/>
        <w:ind w:firstLine="540"/>
        <w:jc w:val="both"/>
        <w:rPr>
          <w:rFonts w:ascii="Times New Roman" w:hAnsi="Times New Roman"/>
          <w:sz w:val="24"/>
          <w:szCs w:val="24"/>
        </w:rPr>
      </w:pPr>
      <w:r w:rsidRPr="00BD7F28">
        <w:rPr>
          <w:rFonts w:ascii="Times New Roman" w:hAnsi="Times New Roman"/>
          <w:sz w:val="24"/>
          <w:szCs w:val="24"/>
        </w:rPr>
        <w:t>Penjelasan rangkuman hasil analisis visual antar</w:t>
      </w:r>
      <w:r w:rsidR="00611B35">
        <w:rPr>
          <w:rFonts w:ascii="Times New Roman" w:hAnsi="Times New Roman"/>
          <w:sz w:val="24"/>
          <w:szCs w:val="24"/>
        </w:rPr>
        <w:t xml:space="preserve"> kondisi adalah sebagai berikut</w:t>
      </w:r>
      <w:r w:rsidRPr="00BD7F28">
        <w:rPr>
          <w:rFonts w:ascii="Times New Roman" w:hAnsi="Times New Roman"/>
          <w:sz w:val="24"/>
          <w:szCs w:val="24"/>
        </w:rPr>
        <w:t>:</w:t>
      </w:r>
    </w:p>
    <w:p w:rsidR="00906BA6" w:rsidRPr="00BD7F28" w:rsidRDefault="00906BA6" w:rsidP="0022547C">
      <w:pPr>
        <w:pStyle w:val="NoSpacing"/>
        <w:numPr>
          <w:ilvl w:val="0"/>
          <w:numId w:val="48"/>
        </w:numPr>
        <w:spacing w:line="480" w:lineRule="auto"/>
        <w:ind w:left="630" w:hanging="426"/>
        <w:jc w:val="both"/>
      </w:pPr>
      <w:r w:rsidRPr="00BD7F28">
        <w:t>Jumlah</w:t>
      </w:r>
      <w:r>
        <w:t xml:space="preserve"> variabel yang diubah adalah satu</w:t>
      </w:r>
      <w:r w:rsidRPr="00BD7F28">
        <w:t xml:space="preserve"> dari kondisi </w:t>
      </w:r>
      <w:r w:rsidRPr="00BD7F28">
        <w:rPr>
          <w:i/>
        </w:rPr>
        <w:t>baseline</w:t>
      </w:r>
      <w:r w:rsidRPr="00BD7F28">
        <w:t xml:space="preserve"> (A) ke intervensi (B).</w:t>
      </w:r>
    </w:p>
    <w:p w:rsidR="00906BA6" w:rsidRPr="00BD7F28" w:rsidRDefault="00906BA6" w:rsidP="0022547C">
      <w:pPr>
        <w:pStyle w:val="NoSpacing"/>
        <w:numPr>
          <w:ilvl w:val="0"/>
          <w:numId w:val="48"/>
        </w:numPr>
        <w:spacing w:line="480" w:lineRule="auto"/>
        <w:ind w:left="630" w:hanging="426"/>
        <w:jc w:val="both"/>
      </w:pPr>
      <w:r w:rsidRPr="00BD7F28">
        <w:lastRenderedPageBreak/>
        <w:t xml:space="preserve">Perubahan kecenderungan arah antara kondisi </w:t>
      </w:r>
      <w:r w:rsidRPr="00BD7F28">
        <w:rPr>
          <w:i/>
        </w:rPr>
        <w:t>baseline</w:t>
      </w:r>
      <w:r w:rsidRPr="00BD7F28">
        <w:t xml:space="preserve">-1 (A-1) dengan intervensi (B) yaitu menurun ke menaik. Hal ini berarti kondisi menjadi membaik atau positif setelah intervensi dilakukan. Pada kondisi intervensi dengan </w:t>
      </w:r>
      <w:r w:rsidRPr="00BD7F28">
        <w:rPr>
          <w:i/>
        </w:rPr>
        <w:t>baseline</w:t>
      </w:r>
      <w:r w:rsidRPr="00BD7F28">
        <w:t xml:space="preserve">-2, kecenderungan arahnya menaik secara stabil meskipun bila dibandingkan dengan kondisi intervensi pada </w:t>
      </w:r>
      <w:r w:rsidRPr="00BD7F28">
        <w:rPr>
          <w:i/>
        </w:rPr>
        <w:t>baseline</w:t>
      </w:r>
      <w:r w:rsidRPr="00BD7F28">
        <w:t>-2 ini mengalami penurunan.</w:t>
      </w:r>
    </w:p>
    <w:p w:rsidR="00906BA6" w:rsidRPr="00BD7F28" w:rsidRDefault="00906BA6" w:rsidP="0022547C">
      <w:pPr>
        <w:pStyle w:val="NoSpacing"/>
        <w:numPr>
          <w:ilvl w:val="0"/>
          <w:numId w:val="48"/>
        </w:numPr>
        <w:spacing w:line="480" w:lineRule="auto"/>
        <w:ind w:left="630" w:hanging="426"/>
        <w:jc w:val="both"/>
      </w:pPr>
      <w:r w:rsidRPr="00BD7F28">
        <w:t xml:space="preserve">Perubahan kecenderungan stabilitas antara </w:t>
      </w:r>
      <w:r w:rsidRPr="00BD7F28">
        <w:rPr>
          <w:i/>
        </w:rPr>
        <w:t>baseline</w:t>
      </w:r>
      <w:r w:rsidRPr="00BD7F28">
        <w:rPr>
          <w:i/>
        </w:rPr>
        <w:softHyphen/>
      </w:r>
      <w:r w:rsidRPr="00BD7F28">
        <w:t>-</w:t>
      </w:r>
      <w:r>
        <w:t>1 dengan intervensi yakni variabel</w:t>
      </w:r>
      <w:r w:rsidRPr="00BD7F28">
        <w:t xml:space="preserve"> ke variabel. Sedangkan pada kondisi intervensi dengan </w:t>
      </w:r>
      <w:r w:rsidRPr="00BD7F28">
        <w:rPr>
          <w:i/>
        </w:rPr>
        <w:t>baseline</w:t>
      </w:r>
      <w:r w:rsidRPr="00BD7F28">
        <w:t xml:space="preserve">-2 yakni variabel ke stabil. Hal tersebut terjadi dikarenakan pada kondisi intervensi kemampuan </w:t>
      </w:r>
      <w:r>
        <w:t xml:space="preserve">motorik halus </w:t>
      </w:r>
      <w:r w:rsidRPr="00BD7F28">
        <w:t>su</w:t>
      </w:r>
      <w:r>
        <w:t>bjek (Re)</w:t>
      </w:r>
      <w:r w:rsidRPr="00BD7F28">
        <w:t xml:space="preserve"> bervariasi. Dan terdapat jeda dalam pelaksanaan intervensi.</w:t>
      </w:r>
    </w:p>
    <w:p w:rsidR="00906BA6" w:rsidRPr="00BD7F28" w:rsidRDefault="00906BA6" w:rsidP="0022547C">
      <w:pPr>
        <w:pStyle w:val="NoSpacing"/>
        <w:numPr>
          <w:ilvl w:val="0"/>
          <w:numId w:val="48"/>
        </w:numPr>
        <w:spacing w:line="480" w:lineRule="auto"/>
        <w:ind w:left="630" w:hanging="426"/>
        <w:jc w:val="both"/>
      </w:pPr>
      <w:r w:rsidRPr="00BD7F28">
        <w:t xml:space="preserve">Perubahan level antara kondisi </w:t>
      </w:r>
      <w:r w:rsidRPr="00BD7F28">
        <w:rPr>
          <w:i/>
        </w:rPr>
        <w:t>baseline</w:t>
      </w:r>
      <w:r w:rsidRPr="00BD7F28">
        <w:t>-1 denga</w:t>
      </w:r>
      <w:r>
        <w:t>n intervensi meningkat sebesar 25.03</w:t>
      </w:r>
      <w:r w:rsidRPr="00BD7F28">
        <w:t xml:space="preserve">%. Sedangkan antara kondisi intervensi dengan </w:t>
      </w:r>
      <w:r w:rsidRPr="00BD7F28">
        <w:rPr>
          <w:i/>
        </w:rPr>
        <w:t>baseline</w:t>
      </w:r>
      <w:r w:rsidRPr="00BD7F28">
        <w:t xml:space="preserve">-2 mengalami penurunan sebesar </w:t>
      </w:r>
      <w:r>
        <w:t>3.9</w:t>
      </w:r>
      <w:r w:rsidRPr="00BD7F28">
        <w:t>%.</w:t>
      </w:r>
    </w:p>
    <w:p w:rsidR="00906BA6" w:rsidRPr="00F600E8" w:rsidRDefault="00906BA6" w:rsidP="0022547C">
      <w:pPr>
        <w:pStyle w:val="NoSpacing"/>
        <w:numPr>
          <w:ilvl w:val="0"/>
          <w:numId w:val="48"/>
        </w:numPr>
        <w:spacing w:line="480" w:lineRule="auto"/>
        <w:ind w:left="630" w:hanging="426"/>
        <w:jc w:val="both"/>
      </w:pPr>
      <w:r w:rsidRPr="00BD7F28">
        <w:t xml:space="preserve">Data yang tumpang tindih pada kondisi </w:t>
      </w:r>
      <w:r w:rsidRPr="00BD7F28">
        <w:rPr>
          <w:i/>
        </w:rPr>
        <w:t>baseline</w:t>
      </w:r>
      <w:r w:rsidRPr="00BD7F28">
        <w:t xml:space="preserve">-1 dengan intervensi adalah 0% sedangkan pada kondisi intervensi dengan </w:t>
      </w:r>
      <w:r w:rsidRPr="00BD7F28">
        <w:rPr>
          <w:i/>
        </w:rPr>
        <w:t>baseline</w:t>
      </w:r>
      <w:r w:rsidRPr="00BD7F28">
        <w:t xml:space="preserve">-2 adalah 0%. Pemberian intervensi tetap berpengaruh terhadap </w:t>
      </w:r>
      <w:r w:rsidRPr="00BD7F28">
        <w:rPr>
          <w:i/>
        </w:rPr>
        <w:t>target behavior</w:t>
      </w:r>
      <w:r w:rsidRPr="00BD7F28">
        <w:t xml:space="preserve"> hal ini terlihat dari hasil peningkatan pada grafik.</w:t>
      </w:r>
    </w:p>
    <w:p w:rsidR="00906BA6" w:rsidRPr="003162C4" w:rsidRDefault="00906BA6" w:rsidP="00344B38">
      <w:pPr>
        <w:pStyle w:val="NoSpacing"/>
        <w:numPr>
          <w:ilvl w:val="0"/>
          <w:numId w:val="43"/>
        </w:numPr>
        <w:spacing w:line="480" w:lineRule="auto"/>
        <w:ind w:left="360"/>
        <w:jc w:val="both"/>
      </w:pPr>
      <w:r w:rsidRPr="00BD7F28">
        <w:rPr>
          <w:b/>
        </w:rPr>
        <w:t xml:space="preserve">Pembahasan </w:t>
      </w:r>
    </w:p>
    <w:p w:rsidR="003162C4" w:rsidRDefault="003162C4" w:rsidP="003162C4">
      <w:pPr>
        <w:spacing w:line="480" w:lineRule="auto"/>
        <w:ind w:right="-9" w:firstLine="540"/>
        <w:jc w:val="both"/>
        <w:rPr>
          <w:rFonts w:ascii="Times New Roman" w:hAnsi="Times New Roman"/>
          <w:sz w:val="24"/>
          <w:szCs w:val="24"/>
        </w:rPr>
      </w:pPr>
      <w:r w:rsidRPr="003162C4">
        <w:rPr>
          <w:rFonts w:ascii="Times New Roman" w:hAnsi="Times New Roman"/>
          <w:sz w:val="24"/>
          <w:szCs w:val="24"/>
        </w:rPr>
        <w:t xml:space="preserve">Kemampuan motorik halus berkaitan erat dengan kemampuan dalam menggunakan otot halus atau tangan dan mengontrol jari-jari baik kehalusan, kelenturan atau keluwesan gerak maupun tekanannya. Kemampuan ini penting untuk </w:t>
      </w:r>
      <w:r w:rsidRPr="003162C4">
        <w:rPr>
          <w:rFonts w:ascii="Times New Roman" w:hAnsi="Times New Roman"/>
          <w:sz w:val="24"/>
          <w:szCs w:val="24"/>
        </w:rPr>
        <w:lastRenderedPageBreak/>
        <w:t>aktivitas sehari-hari seperti bermain, berpakaian, makan, minum, menulis ataupu</w:t>
      </w:r>
      <w:r>
        <w:rPr>
          <w:rFonts w:ascii="Times New Roman" w:hAnsi="Times New Roman"/>
          <w:sz w:val="24"/>
          <w:szCs w:val="24"/>
        </w:rPr>
        <w:t>n menggambar</w:t>
      </w:r>
      <w:r w:rsidRPr="003162C4">
        <w:rPr>
          <w:rFonts w:ascii="Times New Roman" w:hAnsi="Times New Roman"/>
          <w:sz w:val="24"/>
          <w:szCs w:val="24"/>
        </w:rPr>
        <w:t>.</w:t>
      </w:r>
    </w:p>
    <w:p w:rsidR="003162C4" w:rsidRDefault="003162C4" w:rsidP="003162C4">
      <w:pPr>
        <w:spacing w:line="480" w:lineRule="auto"/>
        <w:ind w:right="-9" w:firstLine="540"/>
        <w:jc w:val="both"/>
        <w:rPr>
          <w:rFonts w:ascii="Times New Roman" w:hAnsi="Times New Roman"/>
          <w:sz w:val="24"/>
          <w:szCs w:val="24"/>
        </w:rPr>
      </w:pPr>
      <w:r w:rsidRPr="003162C4">
        <w:rPr>
          <w:rFonts w:ascii="Times New Roman" w:hAnsi="Times New Roman"/>
          <w:sz w:val="24"/>
          <w:szCs w:val="24"/>
        </w:rPr>
        <w:t xml:space="preserve">Latihan motorik halus di sekolah dasar masih diperlukan untuk anak cerebral palsy. Hal ini dikarenakan kekakuan jari – jari tangan anak cerebral palsy ketika menulis masih banyak ditemui. Seperti sulitnya memegang pensil dan lamanya menuliskan huruf-huruf atau angka- angka dengan kemampuan sendiri. </w:t>
      </w:r>
    </w:p>
    <w:p w:rsidR="00906BA6" w:rsidRPr="003162C4" w:rsidRDefault="003162C4" w:rsidP="003162C4">
      <w:pPr>
        <w:spacing w:line="480" w:lineRule="auto"/>
        <w:ind w:right="-9" w:firstLine="540"/>
        <w:jc w:val="both"/>
        <w:rPr>
          <w:rFonts w:ascii="Times New Roman" w:hAnsi="Times New Roman"/>
          <w:sz w:val="24"/>
          <w:szCs w:val="24"/>
        </w:rPr>
      </w:pPr>
      <w:r w:rsidRPr="003162C4">
        <w:rPr>
          <w:rFonts w:ascii="Times New Roman" w:hAnsi="Times New Roman"/>
          <w:sz w:val="24"/>
          <w:szCs w:val="24"/>
        </w:rPr>
        <w:t xml:space="preserve">Ketidak mampuan memegang pensil dan menulis ini juga terjadi di SLB Negeri Pembina Tingkat Provinsi Sulawesi Selatan  </w:t>
      </w:r>
      <w:r>
        <w:rPr>
          <w:rFonts w:ascii="Times New Roman" w:hAnsi="Times New Roman"/>
          <w:sz w:val="24"/>
          <w:szCs w:val="24"/>
        </w:rPr>
        <w:t xml:space="preserve">Anak cerebral Palsy </w:t>
      </w:r>
      <w:r w:rsidRPr="003162C4">
        <w:rPr>
          <w:rFonts w:ascii="Times New Roman" w:hAnsi="Times New Roman"/>
          <w:sz w:val="24"/>
          <w:szCs w:val="24"/>
        </w:rPr>
        <w:t>di kelas Dasar I. Anak cerebral palsy di sekolah tersebut mengalami kekakuan ketika memegang pensil, jari – jarinya gemetaran ketika mencoretkan pensil serta perlu adanya bantuan ketika menulis. Ketidak mampuan jari – jari anak dalam memegang dan menulis menggunakan pensil ini bisa terjadi karena ketidak matangan terapi okupasi yang diberikan ketika masa taman kanak – kanak di sekolah tersebut. Selain itu, pelatihan motorik halus melalui fisioterapi juga terapi okupasi difokuskan pada kemampuan be</w:t>
      </w:r>
      <w:r>
        <w:rPr>
          <w:rFonts w:ascii="Times New Roman" w:hAnsi="Times New Roman"/>
          <w:sz w:val="24"/>
          <w:szCs w:val="24"/>
        </w:rPr>
        <w:t xml:space="preserve">rjalan anak. Dengan demikian, </w:t>
      </w:r>
      <w:r w:rsidRPr="003162C4">
        <w:rPr>
          <w:rFonts w:ascii="Times New Roman" w:hAnsi="Times New Roman"/>
          <w:sz w:val="24"/>
          <w:szCs w:val="24"/>
        </w:rPr>
        <w:t>latihan motorik halus yang dibutuhkan dalam kegiatan pembelajaran masih kurang diperhatikan.</w:t>
      </w:r>
    </w:p>
    <w:p w:rsidR="003162C4" w:rsidRDefault="003162C4" w:rsidP="003162C4">
      <w:pPr>
        <w:pStyle w:val="NoSpacing"/>
        <w:spacing w:line="480" w:lineRule="auto"/>
        <w:ind w:firstLine="540"/>
        <w:jc w:val="both"/>
      </w:pPr>
      <w:r>
        <w:t xml:space="preserve">Latihan Kemampuan motorik halus untuk anak cerebral palsy bisa dilakukan dengan bermain. Salah satunya dengan bermain </w:t>
      </w:r>
      <w:r w:rsidRPr="003162C4">
        <w:rPr>
          <w:i/>
        </w:rPr>
        <w:t>Menara Kunci</w:t>
      </w:r>
      <w:r>
        <w:t xml:space="preserve">. </w:t>
      </w:r>
      <w:r w:rsidRPr="00BD7F28">
        <w:t xml:space="preserve">Dalam penelitian ini, </w:t>
      </w:r>
      <w:r>
        <w:t>penulis m</w:t>
      </w:r>
      <w:r w:rsidRPr="00BD7F28">
        <w:t>engguna</w:t>
      </w:r>
      <w:r>
        <w:t>k</w:t>
      </w:r>
      <w:r w:rsidRPr="00BD7F28">
        <w:t xml:space="preserve">an </w:t>
      </w:r>
      <w:r>
        <w:rPr>
          <w:i/>
        </w:rPr>
        <w:t>Menara Kunci</w:t>
      </w:r>
      <w:r w:rsidRPr="00BD7F28">
        <w:t xml:space="preserve"> dipilih sebagai salah satu media alternatif yang </w:t>
      </w:r>
      <w:r w:rsidRPr="00BD7F28">
        <w:lastRenderedPageBreak/>
        <w:t>dapat mem</w:t>
      </w:r>
      <w:r>
        <w:t>berikan pengaruh positif dalam m</w:t>
      </w:r>
      <w:r w:rsidRPr="00BD7F28">
        <w:t>eningkat</w:t>
      </w:r>
      <w:r>
        <w:t>kan kemampuan motorik halus murid Cerebral Palsy</w:t>
      </w:r>
      <w:r w:rsidRPr="00BD7F28">
        <w:t xml:space="preserve">. </w:t>
      </w:r>
    </w:p>
    <w:p w:rsidR="002F6266" w:rsidRDefault="00906BA6" w:rsidP="00906BA6">
      <w:pPr>
        <w:pStyle w:val="NoSpacing"/>
        <w:spacing w:line="480" w:lineRule="auto"/>
        <w:ind w:firstLine="540"/>
        <w:jc w:val="both"/>
      </w:pPr>
      <w:r w:rsidRPr="00BD7F28">
        <w:t>Berdasarkan hasil penelitian yang telah dilakukan, pem</w:t>
      </w:r>
      <w:r w:rsidR="002F6266">
        <w:t>berian intervensi dalam m</w:t>
      </w:r>
      <w:r w:rsidRPr="00BD7F28">
        <w:t>eningkat</w:t>
      </w:r>
      <w:r w:rsidR="002F6266">
        <w:t>kan kemampuan motorik Halus</w:t>
      </w:r>
      <w:r w:rsidRPr="00BD7F28">
        <w:t>. Hal ini ditunjukkan dengan adanya peningkatan yang s</w:t>
      </w:r>
      <w:r w:rsidR="002F6266">
        <w:t>ignifikan pada kemampuan motorik Halus</w:t>
      </w:r>
      <w:r w:rsidRPr="00BD7F28">
        <w:t xml:space="preserve"> setelah menggunakan </w:t>
      </w:r>
      <w:r w:rsidR="002F6266">
        <w:rPr>
          <w:i/>
        </w:rPr>
        <w:t>Menara Kunci</w:t>
      </w:r>
      <w:r w:rsidRPr="00BD7F28">
        <w:t xml:space="preserve">. Pencapaian hasil yang positif tersebut salah satunya karena </w:t>
      </w:r>
      <w:r w:rsidR="002F6266">
        <w:rPr>
          <w:i/>
        </w:rPr>
        <w:t>Menara Kunci</w:t>
      </w:r>
      <w:r w:rsidRPr="00BD7F28">
        <w:t xml:space="preserve"> tersebut memiliki karakteristik yang sesuai dengan kondisi serta ke</w:t>
      </w:r>
      <w:r w:rsidR="002F6266">
        <w:t>butuhan murid Cerebral Palsy</w:t>
      </w:r>
      <w:r w:rsidRPr="00BD7F28">
        <w:t>. Mengingat bahwa salah satu pembelajaran yang mudah dis</w:t>
      </w:r>
      <w:r w:rsidR="002F6266">
        <w:t>erap oleh murid adalah media pembelajaran</w:t>
      </w:r>
      <w:r w:rsidRPr="00BD7F28">
        <w:t xml:space="preserve">. </w:t>
      </w:r>
    </w:p>
    <w:p w:rsidR="00906BA6" w:rsidRPr="00BD7F28" w:rsidRDefault="00600DF7" w:rsidP="00906BA6">
      <w:pPr>
        <w:pStyle w:val="NoSpacing"/>
        <w:spacing w:line="480" w:lineRule="auto"/>
        <w:ind w:firstLine="426"/>
        <w:jc w:val="both"/>
      </w:pPr>
      <w:r>
        <w:t>Bermain</w:t>
      </w:r>
      <w:r>
        <w:rPr>
          <w:i/>
        </w:rPr>
        <w:t xml:space="preserve"> Menara Kunci</w:t>
      </w:r>
      <w:r w:rsidR="00906BA6" w:rsidRPr="00BD7F28">
        <w:t xml:space="preserve"> berdasarkan hasil penelitian memberik</w:t>
      </w:r>
      <w:r>
        <w:t>an pengaruh yang positif dalam m</w:t>
      </w:r>
      <w:r w:rsidR="00906BA6" w:rsidRPr="00BD7F28">
        <w:t>eningkat</w:t>
      </w:r>
      <w:r>
        <w:t>kan kemampuan motorik halus murid Cerebral Palsy kelas dasar I</w:t>
      </w:r>
      <w:r w:rsidR="00906BA6" w:rsidRPr="00BD7F28">
        <w:t xml:space="preserve"> di SLB Pembina Tingkat Provinsi Sulawesi Selatan. </w:t>
      </w:r>
      <w:proofErr w:type="gramStart"/>
      <w:r w:rsidR="00906BA6" w:rsidRPr="00BD7F28">
        <w:t xml:space="preserve">Dengan demikian penggunaan </w:t>
      </w:r>
      <w:r>
        <w:rPr>
          <w:i/>
        </w:rPr>
        <w:t>Menara Kunci</w:t>
      </w:r>
      <w:r w:rsidR="00906BA6" w:rsidRPr="00BD7F28">
        <w:t xml:space="preserve"> ini efektif jika diterapk</w:t>
      </w:r>
      <w:r>
        <w:t>an pada murid Cerebral Palsy</w:t>
      </w:r>
      <w:r w:rsidR="00906BA6" w:rsidRPr="00BD7F28">
        <w:t xml:space="preserve"> untuk membant</w:t>
      </w:r>
      <w:r w:rsidR="00526167">
        <w:t>u meningkatkan kemampuan motoric halusnya</w:t>
      </w:r>
      <w:r w:rsidR="00906BA6" w:rsidRPr="00BD7F28">
        <w:t>.</w:t>
      </w:r>
      <w:proofErr w:type="gramEnd"/>
    </w:p>
    <w:p w:rsidR="00906BA6" w:rsidRDefault="00906BA6" w:rsidP="00906BA6"/>
    <w:p w:rsidR="00906BA6" w:rsidRPr="00661607" w:rsidRDefault="00906BA6" w:rsidP="00906BA6"/>
    <w:p w:rsidR="00F36186" w:rsidRDefault="00F36186" w:rsidP="00F36186"/>
    <w:p w:rsidR="00F36186" w:rsidRPr="00661607" w:rsidRDefault="00F36186" w:rsidP="00F36186"/>
    <w:p w:rsidR="005040EC" w:rsidRDefault="005040EC" w:rsidP="005040EC">
      <w:pPr>
        <w:spacing w:after="0" w:line="240" w:lineRule="auto"/>
        <w:rPr>
          <w:rFonts w:ascii="Times New Roman" w:hAnsi="Times New Roman"/>
          <w:b/>
          <w:color w:val="000000" w:themeColor="text1"/>
          <w:sz w:val="28"/>
          <w:szCs w:val="28"/>
        </w:rPr>
      </w:pPr>
    </w:p>
    <w:p w:rsidR="005040EC" w:rsidRDefault="005040EC" w:rsidP="005040EC">
      <w:pPr>
        <w:spacing w:after="0" w:line="240" w:lineRule="auto"/>
        <w:rPr>
          <w:rFonts w:ascii="Times New Roman" w:hAnsi="Times New Roman"/>
          <w:b/>
          <w:color w:val="000000" w:themeColor="text1"/>
          <w:sz w:val="28"/>
          <w:szCs w:val="28"/>
        </w:rPr>
      </w:pPr>
    </w:p>
    <w:p w:rsidR="005040EC" w:rsidRDefault="005040EC" w:rsidP="005040EC">
      <w:pPr>
        <w:spacing w:after="0" w:line="240" w:lineRule="auto"/>
        <w:rPr>
          <w:rFonts w:ascii="Times New Roman" w:hAnsi="Times New Roman"/>
          <w:b/>
          <w:color w:val="000000" w:themeColor="text1"/>
          <w:sz w:val="28"/>
          <w:szCs w:val="28"/>
        </w:rPr>
      </w:pPr>
    </w:p>
    <w:p w:rsidR="005040EC" w:rsidRDefault="005040EC" w:rsidP="005040EC">
      <w:pPr>
        <w:spacing w:after="0" w:line="240" w:lineRule="auto"/>
        <w:rPr>
          <w:rFonts w:ascii="Times New Roman" w:hAnsi="Times New Roman"/>
          <w:b/>
          <w:color w:val="000000" w:themeColor="text1"/>
          <w:sz w:val="28"/>
          <w:szCs w:val="28"/>
        </w:rPr>
      </w:pPr>
    </w:p>
    <w:p w:rsidR="005040EC" w:rsidRDefault="005040EC" w:rsidP="005040EC">
      <w:pPr>
        <w:spacing w:after="0" w:line="240" w:lineRule="auto"/>
        <w:rPr>
          <w:rFonts w:ascii="Times New Roman" w:hAnsi="Times New Roman"/>
          <w:b/>
          <w:color w:val="000000" w:themeColor="text1"/>
          <w:sz w:val="28"/>
          <w:szCs w:val="28"/>
        </w:rPr>
      </w:pPr>
    </w:p>
    <w:p w:rsidR="005040EC" w:rsidRDefault="005040EC" w:rsidP="005040EC">
      <w:pPr>
        <w:spacing w:after="0" w:line="240" w:lineRule="auto"/>
        <w:rPr>
          <w:rFonts w:ascii="Times New Roman" w:hAnsi="Times New Roman"/>
          <w:b/>
          <w:color w:val="000000" w:themeColor="text1"/>
          <w:sz w:val="28"/>
          <w:szCs w:val="28"/>
        </w:rPr>
      </w:pPr>
    </w:p>
    <w:p w:rsidR="00E643CC" w:rsidRPr="0050661F" w:rsidRDefault="00E643CC" w:rsidP="00E643CC">
      <w:pPr>
        <w:pStyle w:val="NoSpacing"/>
        <w:spacing w:line="480" w:lineRule="auto"/>
        <w:jc w:val="center"/>
        <w:rPr>
          <w:b/>
        </w:rPr>
      </w:pPr>
      <w:r w:rsidRPr="0050661F">
        <w:rPr>
          <w:b/>
        </w:rPr>
        <w:lastRenderedPageBreak/>
        <w:t>BAB V</w:t>
      </w:r>
    </w:p>
    <w:p w:rsidR="00E643CC" w:rsidRDefault="00E643CC" w:rsidP="00E643CC">
      <w:pPr>
        <w:pStyle w:val="NoSpacing"/>
        <w:spacing w:line="480" w:lineRule="auto"/>
        <w:jc w:val="center"/>
        <w:rPr>
          <w:b/>
        </w:rPr>
      </w:pPr>
      <w:r w:rsidRPr="0050661F">
        <w:rPr>
          <w:b/>
        </w:rPr>
        <w:t>KESIMPULAN DAN SARAN</w:t>
      </w:r>
    </w:p>
    <w:p w:rsidR="00E643CC" w:rsidRPr="0035259C" w:rsidRDefault="00E643CC" w:rsidP="00E643CC">
      <w:pPr>
        <w:pStyle w:val="NoSpacing"/>
        <w:spacing w:line="480" w:lineRule="auto"/>
        <w:jc w:val="center"/>
        <w:rPr>
          <w:b/>
        </w:rPr>
      </w:pPr>
    </w:p>
    <w:p w:rsidR="00E643CC" w:rsidRPr="0050661F" w:rsidRDefault="00E643CC" w:rsidP="0022547C">
      <w:pPr>
        <w:pStyle w:val="NoSpacing"/>
        <w:numPr>
          <w:ilvl w:val="0"/>
          <w:numId w:val="58"/>
        </w:numPr>
        <w:spacing w:line="480" w:lineRule="auto"/>
        <w:ind w:left="426" w:hanging="426"/>
        <w:rPr>
          <w:b/>
        </w:rPr>
      </w:pPr>
      <w:r w:rsidRPr="0050661F">
        <w:rPr>
          <w:b/>
        </w:rPr>
        <w:t>KESIMPULAN</w:t>
      </w:r>
    </w:p>
    <w:p w:rsidR="00E643CC" w:rsidRPr="0050661F" w:rsidRDefault="00E643CC" w:rsidP="00E643CC">
      <w:pPr>
        <w:pStyle w:val="NoSpacing"/>
        <w:spacing w:line="480" w:lineRule="auto"/>
        <w:ind w:firstLine="567"/>
        <w:jc w:val="both"/>
      </w:pPr>
      <w:r w:rsidRPr="0050661F">
        <w:t xml:space="preserve">Berdasarkan dari hasil penelitian ini, diperoleh kesimpulan bahwa penggunaan </w:t>
      </w:r>
      <w:r>
        <w:rPr>
          <w:i/>
        </w:rPr>
        <w:t>Menara Kunci</w:t>
      </w:r>
      <w:r w:rsidRPr="0050661F">
        <w:t xml:space="preserve"> memiliki dampak posit</w:t>
      </w:r>
      <w:r>
        <w:t>if dan efektif digunakan dalam m</w:t>
      </w:r>
      <w:r w:rsidRPr="0050661F">
        <w:t>eningkat</w:t>
      </w:r>
      <w:r>
        <w:t>k</w:t>
      </w:r>
      <w:r w:rsidRPr="0050661F">
        <w:t xml:space="preserve">an kemampuan </w:t>
      </w:r>
      <w:r w:rsidRPr="0050661F">
        <w:rPr>
          <w:i/>
        </w:rPr>
        <w:t>target behavior</w:t>
      </w:r>
      <w:r w:rsidRPr="0050661F">
        <w:t xml:space="preserve"> yang diinginkan. Target behavior y</w:t>
      </w:r>
      <w:r>
        <w:t>ang dimaksud adalah kemampuan motoric halus</w:t>
      </w:r>
      <w:r w:rsidRPr="0050661F">
        <w:t xml:space="preserve">. Hal ini ditunjukkan dengan meningkatnya </w:t>
      </w:r>
      <w:r w:rsidRPr="0050661F">
        <w:rPr>
          <w:i/>
        </w:rPr>
        <w:t>mean level.</w:t>
      </w:r>
    </w:p>
    <w:p w:rsidR="00E643CC" w:rsidRDefault="00E643CC" w:rsidP="00E643CC">
      <w:pPr>
        <w:pStyle w:val="NoSpacing"/>
        <w:spacing w:line="480" w:lineRule="auto"/>
        <w:ind w:firstLine="567"/>
        <w:jc w:val="both"/>
      </w:pPr>
      <w:r w:rsidRPr="0050661F">
        <w:t xml:space="preserve">Dalam penelitian ini yang diajarkan oleh peneliti melalui penggunaan </w:t>
      </w:r>
      <w:r>
        <w:rPr>
          <w:i/>
        </w:rPr>
        <w:t>Menara Kunci</w:t>
      </w:r>
      <w:r w:rsidRPr="0050661F">
        <w:t xml:space="preserve"> adalah bagaimana</w:t>
      </w:r>
      <w:r>
        <w:t xml:space="preserve"> cara meningkatkan kemampuan Motorik Halus Anak Cerebral Palsy</w:t>
      </w:r>
      <w:r w:rsidRPr="0050661F">
        <w:t xml:space="preserve">. Hasil penelitian menunjukkan bahwa penggunaan </w:t>
      </w:r>
      <w:r>
        <w:rPr>
          <w:i/>
        </w:rPr>
        <w:t>Menara Kunci</w:t>
      </w:r>
      <w:r w:rsidRPr="0050661F">
        <w:t xml:space="preserve"> dapat m</w:t>
      </w:r>
      <w:r>
        <w:t xml:space="preserve">eningkatkan kemampuan Motorik Halus. </w:t>
      </w:r>
      <w:r w:rsidRPr="0050661F">
        <w:t xml:space="preserve">Hal ini berdasarkan pada grafik </w:t>
      </w:r>
      <w:r>
        <w:t xml:space="preserve">kemampuan Motorik Halus dari ke-dua subjek </w:t>
      </w:r>
      <w:r w:rsidRPr="0050661F">
        <w:t>yang meningkat</w:t>
      </w:r>
      <w:r>
        <w:t>.</w:t>
      </w:r>
    </w:p>
    <w:p w:rsidR="00E643CC" w:rsidRPr="0035259C" w:rsidRDefault="00E643CC" w:rsidP="00E643CC">
      <w:pPr>
        <w:pStyle w:val="NoSpacing"/>
        <w:spacing w:line="480" w:lineRule="auto"/>
        <w:ind w:firstLine="567"/>
        <w:jc w:val="both"/>
      </w:pPr>
      <w:r w:rsidRPr="0050661F">
        <w:t xml:space="preserve">Dengan demikian hasil penelitian ini dapat menjawab rumusan masalah bahwa </w:t>
      </w:r>
      <w:r>
        <w:rPr>
          <w:i/>
        </w:rPr>
        <w:t>Bermain Menara Kunci</w:t>
      </w:r>
      <w:r w:rsidRPr="0050661F">
        <w:t xml:space="preserve"> dapa</w:t>
      </w:r>
      <w:r>
        <w:t>t meningkatkan kemampuan Motorik Halus</w:t>
      </w:r>
      <w:r w:rsidRPr="0050661F">
        <w:t xml:space="preserve"> dan efektif digunakan dala</w:t>
      </w:r>
      <w:r>
        <w:t>m pembelajaran</w:t>
      </w:r>
      <w:r w:rsidRPr="0050661F">
        <w:t xml:space="preserve"> pada murid </w:t>
      </w:r>
      <w:r>
        <w:t>Cerebral Palsy</w:t>
      </w:r>
      <w:r w:rsidRPr="0050661F">
        <w:t>.</w:t>
      </w:r>
    </w:p>
    <w:p w:rsidR="00E643CC" w:rsidRPr="0050661F" w:rsidRDefault="00E643CC" w:rsidP="0022547C">
      <w:pPr>
        <w:pStyle w:val="NoSpacing"/>
        <w:numPr>
          <w:ilvl w:val="0"/>
          <w:numId w:val="58"/>
        </w:numPr>
        <w:spacing w:line="480" w:lineRule="auto"/>
        <w:ind w:left="426" w:hanging="426"/>
        <w:jc w:val="both"/>
        <w:rPr>
          <w:b/>
        </w:rPr>
      </w:pPr>
      <w:r w:rsidRPr="0050661F">
        <w:rPr>
          <w:b/>
        </w:rPr>
        <w:t xml:space="preserve">Saran </w:t>
      </w:r>
    </w:p>
    <w:p w:rsidR="00E643CC" w:rsidRPr="0050661F" w:rsidRDefault="00E643CC" w:rsidP="00E643CC">
      <w:pPr>
        <w:pStyle w:val="NoSpacing"/>
        <w:spacing w:line="480" w:lineRule="auto"/>
        <w:ind w:firstLine="540"/>
        <w:jc w:val="both"/>
      </w:pPr>
      <w:r w:rsidRPr="0050661F">
        <w:t>Berdasarkan hasil penelitian dan kesimpulan, maka peneliti mengemukakan saran-saran sebagai berikut:</w:t>
      </w:r>
    </w:p>
    <w:p w:rsidR="00E643CC" w:rsidRPr="0050661F" w:rsidRDefault="00E643CC" w:rsidP="0022547C">
      <w:pPr>
        <w:pStyle w:val="NoSpacing"/>
        <w:numPr>
          <w:ilvl w:val="0"/>
          <w:numId w:val="59"/>
        </w:numPr>
        <w:spacing w:line="480" w:lineRule="auto"/>
        <w:ind w:left="709"/>
        <w:jc w:val="both"/>
      </w:pPr>
      <w:r>
        <w:t>Dalam meningkatkan kemampuan Motorik Halus</w:t>
      </w:r>
      <w:r w:rsidRPr="0050661F">
        <w:t xml:space="preserve"> sebaiknya menggunakan media pembelajaran yang betul-betul dapat memotivasi dan memacu murid untuk lebih mu</w:t>
      </w:r>
      <w:r>
        <w:t>dah dipergunakan dalam pengembangan kemampuannya</w:t>
      </w:r>
      <w:r w:rsidRPr="0050661F">
        <w:t>.</w:t>
      </w:r>
    </w:p>
    <w:p w:rsidR="00E643CC" w:rsidRPr="0050661F" w:rsidRDefault="00E643CC" w:rsidP="0022547C">
      <w:pPr>
        <w:pStyle w:val="NoSpacing"/>
        <w:numPr>
          <w:ilvl w:val="0"/>
          <w:numId w:val="59"/>
        </w:numPr>
        <w:spacing w:line="480" w:lineRule="auto"/>
        <w:ind w:left="709"/>
        <w:jc w:val="both"/>
      </w:pPr>
      <w:r w:rsidRPr="0050661F">
        <w:lastRenderedPageBreak/>
        <w:t xml:space="preserve">Dalam pembelajaran dengan menggunakan </w:t>
      </w:r>
      <w:r>
        <w:rPr>
          <w:i/>
          <w:color w:val="000000" w:themeColor="text1"/>
        </w:rPr>
        <w:t>Menara Kunci</w:t>
      </w:r>
      <w:r w:rsidRPr="0050661F">
        <w:t xml:space="preserve"> dala</w:t>
      </w:r>
      <w:r>
        <w:t>m meningkatkan kemampuan Motorik Halus</w:t>
      </w:r>
      <w:r w:rsidRPr="0050661F">
        <w:t xml:space="preserve">, hendaknya diperhatikan setiap tahap-tahap penggunaan </w:t>
      </w:r>
      <w:r>
        <w:rPr>
          <w:i/>
          <w:color w:val="000000" w:themeColor="text1"/>
        </w:rPr>
        <w:t>Menara Kunci</w:t>
      </w:r>
      <w:r w:rsidRPr="0050661F">
        <w:t xml:space="preserve"> dengan baik dalam proses pembelajaran sehingga diperoleh hasil yang maksimal.</w:t>
      </w:r>
    </w:p>
    <w:p w:rsidR="00E643CC" w:rsidRPr="0050661F" w:rsidRDefault="00E643CC" w:rsidP="0022547C">
      <w:pPr>
        <w:pStyle w:val="NoSpacing"/>
        <w:numPr>
          <w:ilvl w:val="0"/>
          <w:numId w:val="59"/>
        </w:numPr>
        <w:spacing w:line="480" w:lineRule="auto"/>
        <w:ind w:left="709"/>
        <w:jc w:val="both"/>
      </w:pPr>
      <w:r>
        <w:t>Dalam meningkatkan kemampuan Motorik Halus</w:t>
      </w:r>
      <w:r w:rsidRPr="0050661F">
        <w:t xml:space="preserve"> dengan menggunakan </w:t>
      </w:r>
      <w:r>
        <w:rPr>
          <w:i/>
          <w:color w:val="000000" w:themeColor="text1"/>
        </w:rPr>
        <w:t>Menara Kunci</w:t>
      </w:r>
      <w:r w:rsidRPr="0050661F">
        <w:t xml:space="preserve"> sebaiknya tidak menggunakan metode mengajar yang bersifat monoton untuk menghindari kesan membosankan bagi murid. Materi yang diberikan harus sesuai dengan kebutuhan belajar murid.</w:t>
      </w:r>
    </w:p>
    <w:p w:rsidR="00E643CC" w:rsidRPr="0050661F" w:rsidRDefault="00E643CC" w:rsidP="0022547C">
      <w:pPr>
        <w:pStyle w:val="NoSpacing"/>
        <w:numPr>
          <w:ilvl w:val="0"/>
          <w:numId w:val="59"/>
        </w:numPr>
        <w:spacing w:line="480" w:lineRule="auto"/>
        <w:ind w:left="709"/>
        <w:jc w:val="both"/>
      </w:pPr>
      <w:r w:rsidRPr="0050661F">
        <w:t xml:space="preserve">Bagi sekolah khususnya SLB Pembina Tingkat Provinsi Sulawesi Selatan bahwa pembelajaran dengan menggunakan </w:t>
      </w:r>
      <w:r>
        <w:rPr>
          <w:i/>
          <w:color w:val="000000" w:themeColor="text1"/>
        </w:rPr>
        <w:t xml:space="preserve">Menara Kunci </w:t>
      </w:r>
      <w:r w:rsidRPr="0050661F">
        <w:t>dapat dijadikan sebagai salah satu alternatif  dal</w:t>
      </w:r>
      <w:r>
        <w:t xml:space="preserve">am meningkatkan kemampuan Motorik Halus bagi murid cerebral palsy kelas dasar </w:t>
      </w:r>
      <w:r w:rsidRPr="0050661F">
        <w:t>I.</w:t>
      </w:r>
      <w:bookmarkStart w:id="0" w:name="_GoBack"/>
      <w:bookmarkEnd w:id="0"/>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E643CC" w:rsidRDefault="00E643CC" w:rsidP="00E643CC">
      <w:pPr>
        <w:spacing w:after="0" w:line="240" w:lineRule="auto"/>
        <w:rPr>
          <w:rFonts w:ascii="Times New Roman" w:hAnsi="Times New Roman"/>
          <w:b/>
          <w:color w:val="000000" w:themeColor="text1"/>
          <w:sz w:val="28"/>
          <w:szCs w:val="28"/>
        </w:rPr>
      </w:pPr>
    </w:p>
    <w:p w:rsidR="00CD0D06" w:rsidRPr="005E060C" w:rsidRDefault="00CD0D06" w:rsidP="00894ABD">
      <w:pPr>
        <w:spacing w:after="0" w:line="240" w:lineRule="auto"/>
        <w:jc w:val="center"/>
        <w:rPr>
          <w:rFonts w:ascii="Times New Roman" w:hAnsi="Times New Roman"/>
          <w:b/>
          <w:color w:val="000000" w:themeColor="text1"/>
          <w:sz w:val="28"/>
          <w:szCs w:val="28"/>
        </w:rPr>
      </w:pPr>
      <w:r w:rsidRPr="005E060C">
        <w:rPr>
          <w:rFonts w:ascii="Times New Roman" w:hAnsi="Times New Roman"/>
          <w:b/>
          <w:color w:val="000000" w:themeColor="text1"/>
          <w:sz w:val="28"/>
          <w:szCs w:val="28"/>
        </w:rPr>
        <w:lastRenderedPageBreak/>
        <w:t>DAFTAR PUSTAKA</w:t>
      </w:r>
    </w:p>
    <w:p w:rsidR="00CD0D06" w:rsidRPr="005E060C" w:rsidRDefault="00CD0D06" w:rsidP="00CD0D06">
      <w:pPr>
        <w:spacing w:line="240" w:lineRule="auto"/>
        <w:jc w:val="center"/>
        <w:rPr>
          <w:rFonts w:ascii="Times New Roman" w:hAnsi="Times New Roman"/>
          <w:b/>
          <w:color w:val="000000" w:themeColor="text1"/>
          <w:sz w:val="28"/>
          <w:szCs w:val="28"/>
        </w:rPr>
      </w:pPr>
    </w:p>
    <w:p w:rsidR="00EA571E" w:rsidRPr="00EA571E" w:rsidRDefault="00EA571E" w:rsidP="00EA571E">
      <w:pPr>
        <w:spacing w:line="240" w:lineRule="auto"/>
        <w:ind w:left="720" w:hanging="720"/>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Arikunto, Suharsimi. </w:t>
      </w:r>
      <w:r>
        <w:rPr>
          <w:rFonts w:ascii="Times New Roman" w:hAnsi="Times New Roman"/>
          <w:color w:val="000000" w:themeColor="text1"/>
          <w:sz w:val="24"/>
          <w:szCs w:val="24"/>
          <w:lang w:val="id-ID"/>
        </w:rPr>
        <w:t>2010</w:t>
      </w:r>
      <w:r>
        <w:rPr>
          <w:rFonts w:ascii="Times New Roman" w:hAnsi="Times New Roman"/>
          <w:color w:val="000000" w:themeColor="text1"/>
          <w:sz w:val="24"/>
          <w:szCs w:val="24"/>
        </w:rPr>
        <w:t xml:space="preserve">. </w:t>
      </w:r>
      <w:r w:rsidRPr="00AA48DD">
        <w:rPr>
          <w:rFonts w:ascii="Times New Roman" w:hAnsi="Times New Roman"/>
          <w:i/>
          <w:color w:val="000000" w:themeColor="text1"/>
          <w:sz w:val="24"/>
          <w:szCs w:val="24"/>
        </w:rPr>
        <w:t>Prosedur Penelitian</w:t>
      </w:r>
      <w:r>
        <w:rPr>
          <w:rFonts w:ascii="Times New Roman" w:hAnsi="Times New Roman"/>
          <w:i/>
          <w:color w:val="000000" w:themeColor="text1"/>
          <w:sz w:val="24"/>
          <w:szCs w:val="24"/>
          <w:lang w:val="id-ID"/>
        </w:rPr>
        <w:t xml:space="preserve"> </w:t>
      </w:r>
      <w:r w:rsidR="00A31F33">
        <w:rPr>
          <w:rFonts w:ascii="Times New Roman" w:hAnsi="Times New Roman"/>
          <w:i/>
          <w:color w:val="000000" w:themeColor="text1"/>
          <w:sz w:val="24"/>
          <w:szCs w:val="24"/>
          <w:lang w:val="id-ID"/>
        </w:rPr>
        <w:t>Suatu Pendekatan Praktik</w:t>
      </w:r>
      <w:r w:rsidR="00A31F33">
        <w:rPr>
          <w:rFonts w:ascii="Times New Roman" w:hAnsi="Times New Roman"/>
          <w:color w:val="000000" w:themeColor="text1"/>
          <w:sz w:val="24"/>
          <w:szCs w:val="24"/>
          <w:lang w:val="id-ID"/>
        </w:rPr>
        <w:t>,</w:t>
      </w:r>
      <w:r w:rsidR="00A31F33">
        <w:rPr>
          <w:rFonts w:ascii="Times New Roman" w:hAnsi="Times New Roman"/>
          <w:color w:val="000000" w:themeColor="text1"/>
          <w:sz w:val="24"/>
          <w:szCs w:val="24"/>
        </w:rPr>
        <w:t xml:space="preserve"> </w:t>
      </w:r>
      <w:r w:rsidR="00A31F33">
        <w:rPr>
          <w:rFonts w:ascii="Times New Roman" w:hAnsi="Times New Roman"/>
          <w:color w:val="000000" w:themeColor="text1"/>
          <w:sz w:val="24"/>
          <w:szCs w:val="24"/>
          <w:lang w:val="id-ID"/>
        </w:rPr>
        <w:t>Ja</w:t>
      </w:r>
      <w:r>
        <w:rPr>
          <w:rFonts w:ascii="Times New Roman" w:hAnsi="Times New Roman"/>
          <w:color w:val="000000" w:themeColor="text1"/>
          <w:sz w:val="24"/>
          <w:szCs w:val="24"/>
        </w:rPr>
        <w:t>karta: Rineka Cipta.</w:t>
      </w:r>
    </w:p>
    <w:p w:rsidR="00CD0D06" w:rsidRDefault="00CD0D06" w:rsidP="00D33E27">
      <w:pPr>
        <w:spacing w:line="240" w:lineRule="auto"/>
        <w:ind w:left="720" w:hanging="720"/>
        <w:jc w:val="both"/>
        <w:rPr>
          <w:rFonts w:ascii="Times New Roman" w:hAnsi="Times New Roman"/>
          <w:color w:val="000000" w:themeColor="text1"/>
          <w:sz w:val="24"/>
          <w:szCs w:val="24"/>
        </w:rPr>
      </w:pPr>
      <w:r w:rsidRPr="005E060C">
        <w:rPr>
          <w:rFonts w:ascii="Times New Roman" w:hAnsi="Times New Roman"/>
          <w:color w:val="000000" w:themeColor="text1"/>
          <w:sz w:val="24"/>
          <w:szCs w:val="24"/>
        </w:rPr>
        <w:t xml:space="preserve">Assjari, Musjafak. 1995. </w:t>
      </w:r>
      <w:r w:rsidRPr="005E060C">
        <w:rPr>
          <w:rFonts w:ascii="Times New Roman" w:hAnsi="Times New Roman"/>
          <w:i/>
          <w:color w:val="000000" w:themeColor="text1"/>
          <w:sz w:val="24"/>
          <w:szCs w:val="24"/>
        </w:rPr>
        <w:t>Ortopedagogik Anak Tuna Daksa</w:t>
      </w:r>
      <w:r w:rsidRPr="005E060C">
        <w:rPr>
          <w:rFonts w:ascii="Times New Roman" w:hAnsi="Times New Roman"/>
          <w:color w:val="000000" w:themeColor="text1"/>
          <w:sz w:val="24"/>
          <w:szCs w:val="24"/>
        </w:rPr>
        <w:t>. Bandung: Departemen Pendidikan Dan Kebudayaan.</w:t>
      </w:r>
    </w:p>
    <w:p w:rsidR="006A102D" w:rsidRDefault="00CD0D06" w:rsidP="00CD0D06">
      <w:pPr>
        <w:spacing w:line="240" w:lineRule="auto"/>
        <w:ind w:left="720" w:hanging="720"/>
        <w:jc w:val="both"/>
        <w:rPr>
          <w:rFonts w:ascii="Times New Roman" w:hAnsi="Times New Roman"/>
          <w:color w:val="000000" w:themeColor="text1"/>
          <w:sz w:val="24"/>
          <w:szCs w:val="24"/>
          <w:lang w:val="id-ID"/>
        </w:rPr>
      </w:pPr>
      <w:r w:rsidRPr="005E060C">
        <w:rPr>
          <w:rFonts w:ascii="Times New Roman" w:hAnsi="Times New Roman"/>
          <w:color w:val="000000" w:themeColor="text1"/>
          <w:sz w:val="24"/>
          <w:szCs w:val="24"/>
        </w:rPr>
        <w:t xml:space="preserve">Effendi, Muhammad. 2006. </w:t>
      </w:r>
      <w:r w:rsidRPr="005E060C">
        <w:rPr>
          <w:rFonts w:ascii="Times New Roman" w:hAnsi="Times New Roman"/>
          <w:i/>
          <w:color w:val="000000" w:themeColor="text1"/>
          <w:sz w:val="24"/>
          <w:szCs w:val="24"/>
        </w:rPr>
        <w:t>Pengantar Psikopedagogik Anak Berkelainan</w:t>
      </w:r>
      <w:r w:rsidRPr="005E060C">
        <w:rPr>
          <w:rFonts w:ascii="Times New Roman" w:hAnsi="Times New Roman"/>
          <w:color w:val="000000" w:themeColor="text1"/>
          <w:sz w:val="24"/>
          <w:szCs w:val="24"/>
        </w:rPr>
        <w:t>. Jakarta: Bumi Aksara.</w:t>
      </w:r>
    </w:p>
    <w:p w:rsidR="00CD0D06" w:rsidRPr="00447B8E" w:rsidRDefault="006A102D" w:rsidP="0020664E">
      <w:pPr>
        <w:spacing w:before="240" w:after="0" w:line="240" w:lineRule="auto"/>
        <w:ind w:left="720" w:hanging="72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Hidayatullah, F. M. 2008. </w:t>
      </w:r>
      <w:r>
        <w:rPr>
          <w:rFonts w:ascii="Times New Roman" w:hAnsi="Times New Roman"/>
          <w:i/>
          <w:color w:val="000000" w:themeColor="text1"/>
          <w:sz w:val="24"/>
          <w:szCs w:val="24"/>
          <w:lang w:val="id-ID"/>
        </w:rPr>
        <w:t xml:space="preserve">Mendidik Anak Dengan Bermain. </w:t>
      </w:r>
      <w:r>
        <w:rPr>
          <w:rFonts w:ascii="Times New Roman" w:hAnsi="Times New Roman"/>
          <w:color w:val="000000" w:themeColor="text1"/>
          <w:sz w:val="24"/>
          <w:szCs w:val="24"/>
          <w:lang w:val="id-ID"/>
        </w:rPr>
        <w:t>Surakarta: LPP UNS dan UNS Press.</w:t>
      </w:r>
      <w:r w:rsidR="00CD0D06" w:rsidRPr="005E060C">
        <w:rPr>
          <w:rFonts w:ascii="Times New Roman" w:hAnsi="Times New Roman"/>
          <w:color w:val="000000" w:themeColor="text1"/>
          <w:sz w:val="24"/>
          <w:szCs w:val="24"/>
        </w:rPr>
        <w:t xml:space="preserve"> </w:t>
      </w:r>
    </w:p>
    <w:p w:rsidR="0020664E" w:rsidRDefault="00CD0D06" w:rsidP="0020664E">
      <w:pPr>
        <w:pStyle w:val="Heading1"/>
        <w:spacing w:before="240" w:after="240" w:line="240" w:lineRule="auto"/>
        <w:ind w:left="720" w:hanging="720"/>
        <w:jc w:val="both"/>
        <w:rPr>
          <w:rFonts w:ascii="Times New Roman" w:hAnsi="Times New Roman"/>
          <w:b w:val="0"/>
          <w:color w:val="auto"/>
          <w:sz w:val="24"/>
          <w:szCs w:val="24"/>
        </w:rPr>
      </w:pPr>
      <w:r w:rsidRPr="00423329">
        <w:rPr>
          <w:rFonts w:ascii="Times New Roman" w:hAnsi="Times New Roman"/>
          <w:b w:val="0"/>
          <w:color w:val="000000" w:themeColor="text1"/>
          <w:sz w:val="24"/>
          <w:szCs w:val="24"/>
        </w:rPr>
        <w:t>Rahmawati, Rizky. 2011</w:t>
      </w:r>
      <w:r>
        <w:rPr>
          <w:rFonts w:ascii="Times New Roman" w:hAnsi="Times New Roman"/>
          <w:color w:val="000000" w:themeColor="text1"/>
          <w:sz w:val="24"/>
          <w:szCs w:val="24"/>
        </w:rPr>
        <w:t xml:space="preserve">. </w:t>
      </w:r>
      <w:hyperlink r:id="rId25" w:tooltip=" Beyond Centre and Circle Time " w:history="1">
        <w:r w:rsidRPr="00423329">
          <w:rPr>
            <w:rStyle w:val="Hyperlink"/>
            <w:rFonts w:ascii="Times New Roman" w:eastAsia="Calibri" w:hAnsi="Times New Roman"/>
            <w:b w:val="0"/>
            <w:i/>
            <w:color w:val="auto"/>
            <w:sz w:val="24"/>
            <w:szCs w:val="24"/>
          </w:rPr>
          <w:t>Beyond Centre and Circle Time</w:t>
        </w:r>
        <w:r>
          <w:rPr>
            <w:rStyle w:val="Hyperlink"/>
            <w:rFonts w:ascii="Times New Roman" w:eastAsia="Calibri" w:hAnsi="Times New Roman"/>
            <w:b w:val="0"/>
            <w:i/>
            <w:color w:val="auto"/>
            <w:sz w:val="24"/>
            <w:szCs w:val="24"/>
          </w:rPr>
          <w:t xml:space="preserve">. </w:t>
        </w:r>
        <w:r w:rsidRPr="00423329">
          <w:rPr>
            <w:rStyle w:val="Hyperlink"/>
            <w:rFonts w:ascii="Times New Roman" w:eastAsia="Calibri" w:hAnsi="Times New Roman"/>
            <w:b w:val="0"/>
            <w:color w:val="auto"/>
            <w:sz w:val="24"/>
            <w:szCs w:val="24"/>
          </w:rPr>
          <w:t>E-learning, (online)</w:t>
        </w:r>
        <w:r>
          <w:rPr>
            <w:rStyle w:val="Hyperlink"/>
            <w:rFonts w:ascii="Times New Roman" w:eastAsia="Calibri" w:hAnsi="Times New Roman"/>
            <w:b w:val="0"/>
            <w:color w:val="auto"/>
            <w:sz w:val="24"/>
            <w:szCs w:val="24"/>
          </w:rPr>
          <w:t xml:space="preserve">. </w:t>
        </w:r>
        <w:r w:rsidRPr="00423329">
          <w:rPr>
            <w:rStyle w:val="Hyperlink"/>
            <w:rFonts w:ascii="Times New Roman" w:eastAsia="Calibri" w:hAnsi="Times New Roman"/>
            <w:b w:val="0"/>
            <w:i/>
            <w:color w:val="auto"/>
            <w:sz w:val="24"/>
            <w:szCs w:val="24"/>
          </w:rPr>
          <w:t xml:space="preserve"> </w:t>
        </w:r>
      </w:hyperlink>
      <w:r w:rsidRPr="00423329">
        <w:rPr>
          <w:rFonts w:ascii="Times New Roman" w:hAnsi="Times New Roman"/>
          <w:sz w:val="24"/>
          <w:szCs w:val="24"/>
        </w:rPr>
        <w:t xml:space="preserve"> </w:t>
      </w:r>
      <w:r>
        <w:rPr>
          <w:rFonts w:ascii="Times New Roman" w:hAnsi="Times New Roman"/>
          <w:sz w:val="24"/>
          <w:szCs w:val="24"/>
        </w:rPr>
        <w:t>(</w:t>
      </w:r>
      <w:hyperlink r:id="rId26" w:history="1">
        <w:r w:rsidRPr="00423329">
          <w:rPr>
            <w:rStyle w:val="Hyperlink"/>
            <w:rFonts w:ascii="Times New Roman" w:eastAsia="Calibri" w:hAnsi="Times New Roman"/>
            <w:b w:val="0"/>
            <w:color w:val="auto"/>
            <w:sz w:val="24"/>
            <w:szCs w:val="24"/>
          </w:rPr>
          <w:t>http://elearning.unesa.ac.id/myblog/rizki-rahmawati/beyond-centre-and-circle-time</w:t>
        </w:r>
      </w:hyperlink>
      <w:r w:rsidRPr="00423329">
        <w:rPr>
          <w:rFonts w:ascii="Times New Roman" w:hAnsi="Times New Roman"/>
          <w:b w:val="0"/>
          <w:color w:val="auto"/>
          <w:sz w:val="24"/>
          <w:szCs w:val="24"/>
        </w:rPr>
        <w:t>, diakses 16 November 2011)</w:t>
      </w:r>
    </w:p>
    <w:p w:rsidR="00976C6D" w:rsidRPr="00976C6D" w:rsidRDefault="00976C6D" w:rsidP="00976C6D">
      <w:pPr>
        <w:spacing w:line="240" w:lineRule="auto"/>
        <w:ind w:left="720" w:hanging="720"/>
        <w:jc w:val="both"/>
        <w:rPr>
          <w:rFonts w:ascii="Times New Roman" w:hAnsi="Times New Roman"/>
          <w:sz w:val="24"/>
          <w:szCs w:val="24"/>
          <w:lang w:val="sv-SE"/>
        </w:rPr>
      </w:pPr>
      <w:r w:rsidRPr="00976C6D">
        <w:rPr>
          <w:rFonts w:ascii="Times New Roman" w:hAnsi="Times New Roman"/>
          <w:sz w:val="24"/>
          <w:szCs w:val="24"/>
          <w:lang w:val="sv-SE"/>
        </w:rPr>
        <w:t xml:space="preserve">Salim, A, 1996. </w:t>
      </w:r>
      <w:r w:rsidRPr="00976C6D">
        <w:rPr>
          <w:rFonts w:ascii="Times New Roman" w:hAnsi="Times New Roman"/>
          <w:i/>
          <w:sz w:val="24"/>
          <w:szCs w:val="24"/>
          <w:lang w:val="sv-SE"/>
        </w:rPr>
        <w:t>Pendidikan Bagi Anak Cerebral Palsy</w:t>
      </w:r>
      <w:r w:rsidRPr="00976C6D">
        <w:rPr>
          <w:rFonts w:ascii="Times New Roman" w:hAnsi="Times New Roman"/>
          <w:sz w:val="24"/>
          <w:szCs w:val="24"/>
          <w:lang w:val="sv-SE"/>
        </w:rPr>
        <w:t>, Surakarta: Departemen Pendidikan dan Kebudayaan.</w:t>
      </w:r>
    </w:p>
    <w:p w:rsidR="00976C6D" w:rsidRPr="00976C6D" w:rsidRDefault="00976C6D" w:rsidP="00976C6D">
      <w:pPr>
        <w:spacing w:line="480" w:lineRule="auto"/>
        <w:ind w:left="851" w:hanging="851"/>
        <w:jc w:val="both"/>
        <w:rPr>
          <w:rFonts w:ascii="Times New Roman" w:hAnsi="Times New Roman"/>
          <w:sz w:val="24"/>
          <w:szCs w:val="24"/>
        </w:rPr>
      </w:pPr>
      <w:r w:rsidRPr="00976C6D">
        <w:rPr>
          <w:rFonts w:ascii="Times New Roman" w:hAnsi="Times New Roman"/>
          <w:sz w:val="24"/>
          <w:szCs w:val="24"/>
        </w:rPr>
        <w:t>Soeharso</w:t>
      </w:r>
      <w:r w:rsidRPr="00976C6D">
        <w:rPr>
          <w:rFonts w:ascii="Times New Roman" w:hAnsi="Times New Roman"/>
          <w:sz w:val="24"/>
          <w:szCs w:val="24"/>
          <w:lang w:val="id-ID"/>
        </w:rPr>
        <w:t xml:space="preserve">. </w:t>
      </w:r>
      <w:r w:rsidRPr="00976C6D">
        <w:rPr>
          <w:rFonts w:ascii="Times New Roman" w:hAnsi="Times New Roman"/>
          <w:sz w:val="24"/>
          <w:szCs w:val="24"/>
        </w:rPr>
        <w:t>1982</w:t>
      </w:r>
      <w:r w:rsidRPr="00976C6D">
        <w:rPr>
          <w:rFonts w:ascii="Times New Roman" w:hAnsi="Times New Roman"/>
          <w:sz w:val="24"/>
          <w:szCs w:val="24"/>
          <w:lang w:val="id-ID"/>
        </w:rPr>
        <w:t xml:space="preserve">. </w:t>
      </w:r>
      <w:r w:rsidRPr="00976C6D">
        <w:rPr>
          <w:rFonts w:ascii="Times New Roman" w:hAnsi="Times New Roman"/>
          <w:i/>
          <w:sz w:val="24"/>
          <w:szCs w:val="24"/>
        </w:rPr>
        <w:t>Pengantar Ilmu Bedah Orthopedi</w:t>
      </w:r>
      <w:r w:rsidRPr="00976C6D">
        <w:rPr>
          <w:rFonts w:ascii="Times New Roman" w:hAnsi="Times New Roman"/>
          <w:sz w:val="24"/>
          <w:szCs w:val="24"/>
          <w:lang w:val="id-ID"/>
        </w:rPr>
        <w:t xml:space="preserve">. </w:t>
      </w:r>
      <w:r w:rsidRPr="00976C6D">
        <w:rPr>
          <w:rFonts w:ascii="Times New Roman" w:hAnsi="Times New Roman"/>
          <w:sz w:val="24"/>
          <w:szCs w:val="24"/>
        </w:rPr>
        <w:t>Yogyakarta</w:t>
      </w:r>
      <w:r w:rsidRPr="00976C6D">
        <w:rPr>
          <w:rFonts w:ascii="Times New Roman" w:hAnsi="Times New Roman"/>
          <w:sz w:val="24"/>
          <w:szCs w:val="24"/>
          <w:lang w:val="id-ID"/>
        </w:rPr>
        <w:t xml:space="preserve">: </w:t>
      </w:r>
      <w:r w:rsidRPr="00976C6D">
        <w:rPr>
          <w:rFonts w:ascii="Times New Roman" w:hAnsi="Times New Roman"/>
          <w:sz w:val="24"/>
          <w:szCs w:val="24"/>
        </w:rPr>
        <w:t>Essentia Medica</w:t>
      </w:r>
      <w:r w:rsidRPr="00976C6D">
        <w:rPr>
          <w:rFonts w:ascii="Times New Roman" w:hAnsi="Times New Roman"/>
          <w:sz w:val="24"/>
          <w:szCs w:val="24"/>
          <w:lang w:val="id-ID"/>
        </w:rPr>
        <w:t>.</w:t>
      </w:r>
    </w:p>
    <w:p w:rsidR="00464734" w:rsidRDefault="00464734" w:rsidP="00464734">
      <w:pPr>
        <w:spacing w:line="240" w:lineRule="auto"/>
        <w:ind w:left="720" w:hanging="720"/>
        <w:jc w:val="both"/>
        <w:rPr>
          <w:rFonts w:ascii="Times New Roman" w:hAnsi="Times New Roman"/>
          <w:sz w:val="24"/>
          <w:szCs w:val="24"/>
          <w:lang w:val="sv-SE"/>
        </w:rPr>
      </w:pPr>
      <w:r w:rsidRPr="00464734">
        <w:rPr>
          <w:rFonts w:ascii="Times New Roman" w:hAnsi="Times New Roman"/>
          <w:sz w:val="24"/>
          <w:szCs w:val="24"/>
          <w:lang w:val="fi-FI"/>
        </w:rPr>
        <w:t xml:space="preserve">Soemantri, S. 1996. </w:t>
      </w:r>
      <w:r w:rsidRPr="00464734">
        <w:rPr>
          <w:rFonts w:ascii="Times New Roman" w:hAnsi="Times New Roman"/>
          <w:i/>
          <w:sz w:val="24"/>
          <w:szCs w:val="24"/>
          <w:lang w:val="fi-FI"/>
        </w:rPr>
        <w:t>Psikologi Anak Luar Biasa</w:t>
      </w:r>
      <w:r w:rsidRPr="00464734">
        <w:rPr>
          <w:rFonts w:ascii="Times New Roman" w:hAnsi="Times New Roman"/>
          <w:sz w:val="24"/>
          <w:szCs w:val="24"/>
          <w:lang w:val="fi-FI"/>
        </w:rPr>
        <w:t xml:space="preserve">. Bandung: Dikti </w:t>
      </w:r>
      <w:r w:rsidRPr="00464734">
        <w:rPr>
          <w:rFonts w:ascii="Times New Roman" w:hAnsi="Times New Roman"/>
          <w:sz w:val="24"/>
          <w:szCs w:val="24"/>
          <w:lang w:val="sv-SE"/>
        </w:rPr>
        <w:t>Departemen Pendidikan dan Kebudayaan.</w:t>
      </w:r>
    </w:p>
    <w:p w:rsidR="00D67351" w:rsidRDefault="00D67351" w:rsidP="00D67351">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Sudjana, N. 2006. </w:t>
      </w:r>
      <w:r>
        <w:rPr>
          <w:rFonts w:ascii="Times New Roman" w:hAnsi="Times New Roman"/>
          <w:i/>
          <w:sz w:val="24"/>
          <w:szCs w:val="24"/>
        </w:rPr>
        <w:t>Penilaian Hasil Proses Belajar Mengajar</w:t>
      </w:r>
      <w:r>
        <w:rPr>
          <w:rFonts w:ascii="Times New Roman" w:hAnsi="Times New Roman"/>
          <w:sz w:val="24"/>
          <w:szCs w:val="24"/>
        </w:rPr>
        <w:t>. Bandung. PT Remaja Rosdakarya</w:t>
      </w:r>
    </w:p>
    <w:p w:rsidR="00F632B8" w:rsidRPr="00D67351" w:rsidRDefault="00F632B8" w:rsidP="00D67351">
      <w:pPr>
        <w:spacing w:after="0" w:line="240" w:lineRule="auto"/>
        <w:ind w:left="709" w:hanging="709"/>
        <w:jc w:val="both"/>
        <w:rPr>
          <w:rFonts w:ascii="Times New Roman" w:hAnsi="Times New Roman"/>
          <w:sz w:val="24"/>
          <w:szCs w:val="24"/>
        </w:rPr>
      </w:pPr>
    </w:p>
    <w:p w:rsidR="00CD0D06" w:rsidRDefault="00CD0D06" w:rsidP="0020664E">
      <w:pPr>
        <w:spacing w:after="240" w:line="240" w:lineRule="auto"/>
        <w:ind w:left="720" w:hanging="720"/>
        <w:jc w:val="both"/>
        <w:rPr>
          <w:rFonts w:ascii="Times New Roman" w:hAnsi="Times New Roman"/>
          <w:color w:val="000000" w:themeColor="text1"/>
          <w:sz w:val="24"/>
          <w:szCs w:val="24"/>
        </w:rPr>
      </w:pPr>
      <w:r>
        <w:rPr>
          <w:rFonts w:ascii="Times New Roman" w:hAnsi="Times New Roman"/>
          <w:color w:val="000000" w:themeColor="text1"/>
          <w:sz w:val="24"/>
          <w:szCs w:val="24"/>
        </w:rPr>
        <w:t>Sugiyono. 2010</w:t>
      </w:r>
      <w:r w:rsidRPr="005E060C">
        <w:rPr>
          <w:rFonts w:ascii="Times New Roman" w:hAnsi="Times New Roman"/>
          <w:color w:val="000000" w:themeColor="text1"/>
          <w:sz w:val="24"/>
          <w:szCs w:val="24"/>
        </w:rPr>
        <w:t xml:space="preserve">. </w:t>
      </w:r>
      <w:r w:rsidRPr="005E060C">
        <w:rPr>
          <w:rFonts w:ascii="Times New Roman" w:hAnsi="Times New Roman"/>
          <w:i/>
          <w:color w:val="000000" w:themeColor="text1"/>
          <w:sz w:val="24"/>
          <w:szCs w:val="24"/>
        </w:rPr>
        <w:t>Metode Penelitian Kuantitatif, Kualitatif Dan R&amp;D</w:t>
      </w:r>
      <w:r w:rsidRPr="005E060C">
        <w:rPr>
          <w:rFonts w:ascii="Times New Roman" w:hAnsi="Times New Roman"/>
          <w:color w:val="000000" w:themeColor="text1"/>
          <w:sz w:val="24"/>
          <w:szCs w:val="24"/>
        </w:rPr>
        <w:t xml:space="preserve">. Bandung: Alfabeta. </w:t>
      </w:r>
    </w:p>
    <w:p w:rsidR="00D67351" w:rsidRPr="00D67351" w:rsidRDefault="00D67351" w:rsidP="00D67351">
      <w:pPr>
        <w:spacing w:line="240" w:lineRule="auto"/>
        <w:ind w:left="709" w:hanging="709"/>
        <w:jc w:val="both"/>
        <w:rPr>
          <w:rFonts w:ascii="Times New Roman" w:hAnsi="Times New Roman"/>
          <w:sz w:val="24"/>
          <w:szCs w:val="24"/>
        </w:rPr>
      </w:pPr>
      <w:r w:rsidRPr="00D67351">
        <w:rPr>
          <w:rFonts w:ascii="Times New Roman" w:hAnsi="Times New Roman"/>
          <w:sz w:val="24"/>
          <w:szCs w:val="24"/>
        </w:rPr>
        <w:t xml:space="preserve">Sunanto, dkk. 2006. </w:t>
      </w:r>
      <w:r w:rsidRPr="00D67351">
        <w:rPr>
          <w:rFonts w:ascii="Times New Roman" w:hAnsi="Times New Roman"/>
          <w:i/>
          <w:sz w:val="24"/>
          <w:szCs w:val="24"/>
        </w:rPr>
        <w:t>Penelitian Dengan Subyek Tunggal</w:t>
      </w:r>
      <w:r w:rsidRPr="00D67351">
        <w:rPr>
          <w:rFonts w:ascii="Times New Roman" w:hAnsi="Times New Roman"/>
          <w:sz w:val="24"/>
          <w:szCs w:val="24"/>
        </w:rPr>
        <w:t>. Bandung: UPI Press.</w:t>
      </w:r>
    </w:p>
    <w:p w:rsidR="00D67351" w:rsidRPr="00D67351" w:rsidRDefault="00D67351" w:rsidP="00D67351">
      <w:pPr>
        <w:spacing w:line="240" w:lineRule="auto"/>
        <w:ind w:left="709" w:hanging="709"/>
        <w:jc w:val="both"/>
        <w:rPr>
          <w:rFonts w:ascii="Times New Roman" w:hAnsi="Times New Roman"/>
          <w:sz w:val="24"/>
          <w:szCs w:val="24"/>
        </w:rPr>
      </w:pPr>
      <w:r w:rsidRPr="00D67351">
        <w:rPr>
          <w:rFonts w:ascii="Times New Roman" w:hAnsi="Times New Roman"/>
          <w:sz w:val="24"/>
          <w:szCs w:val="24"/>
        </w:rPr>
        <w:t xml:space="preserve">Sukmadinata, S. N. 2011. </w:t>
      </w:r>
      <w:r w:rsidRPr="00D67351">
        <w:rPr>
          <w:rFonts w:ascii="Times New Roman" w:hAnsi="Times New Roman"/>
          <w:i/>
          <w:sz w:val="24"/>
          <w:szCs w:val="24"/>
        </w:rPr>
        <w:t>Metode Penelitian Pendidikan</w:t>
      </w:r>
      <w:r w:rsidRPr="00D67351">
        <w:rPr>
          <w:rFonts w:ascii="Times New Roman" w:hAnsi="Times New Roman"/>
          <w:sz w:val="24"/>
          <w:szCs w:val="24"/>
        </w:rPr>
        <w:t>. Bandung: PT remaja Rosdakarya.</w:t>
      </w:r>
    </w:p>
    <w:p w:rsidR="00CD0D06" w:rsidRDefault="00CD0D06" w:rsidP="0020664E">
      <w:pPr>
        <w:spacing w:after="240" w:line="240" w:lineRule="auto"/>
        <w:ind w:left="720" w:hanging="720"/>
        <w:jc w:val="both"/>
        <w:rPr>
          <w:rFonts w:ascii="Times New Roman" w:hAnsi="Times New Roman"/>
          <w:color w:val="000000" w:themeColor="text1"/>
          <w:sz w:val="24"/>
          <w:szCs w:val="24"/>
        </w:rPr>
      </w:pPr>
      <w:r w:rsidRPr="005E060C">
        <w:rPr>
          <w:rFonts w:ascii="Times New Roman" w:hAnsi="Times New Roman"/>
          <w:color w:val="000000" w:themeColor="text1"/>
          <w:sz w:val="24"/>
          <w:szCs w:val="24"/>
        </w:rPr>
        <w:t xml:space="preserve">Tanpa nama. 2011. </w:t>
      </w:r>
      <w:r w:rsidRPr="005E060C">
        <w:rPr>
          <w:rFonts w:ascii="Times New Roman" w:hAnsi="Times New Roman"/>
          <w:i/>
          <w:color w:val="000000" w:themeColor="text1"/>
          <w:sz w:val="24"/>
          <w:szCs w:val="24"/>
        </w:rPr>
        <w:t>Menara Kunci</w:t>
      </w:r>
      <w:r w:rsidRPr="005E060C">
        <w:rPr>
          <w:rFonts w:ascii="Times New Roman" w:hAnsi="Times New Roman"/>
          <w:color w:val="000000" w:themeColor="text1"/>
          <w:sz w:val="24"/>
          <w:szCs w:val="24"/>
        </w:rPr>
        <w:t>. (online). (</w:t>
      </w:r>
      <w:hyperlink r:id="rId27" w:history="1">
        <w:r w:rsidRPr="005E060C">
          <w:rPr>
            <w:rStyle w:val="Hyperlink"/>
            <w:rFonts w:ascii="Times New Roman" w:hAnsi="Times New Roman"/>
            <w:color w:val="000000" w:themeColor="text1"/>
            <w:sz w:val="24"/>
            <w:szCs w:val="24"/>
          </w:rPr>
          <w:t>http://pondokedukatif.com/p-086_menara_kunci.shtml</w:t>
        </w:r>
      </w:hyperlink>
      <w:r w:rsidRPr="005E060C">
        <w:rPr>
          <w:rFonts w:ascii="Times New Roman" w:hAnsi="Times New Roman"/>
          <w:color w:val="000000" w:themeColor="text1"/>
          <w:sz w:val="24"/>
          <w:szCs w:val="24"/>
        </w:rPr>
        <w:t>, diakses 4 Juni 2011).</w:t>
      </w:r>
    </w:p>
    <w:p w:rsidR="00CD0D06" w:rsidRDefault="00CD0D06" w:rsidP="00CD0D06">
      <w:pPr>
        <w:spacing w:line="240" w:lineRule="auto"/>
        <w:ind w:left="720" w:hanging="720"/>
        <w:jc w:val="both"/>
        <w:rPr>
          <w:rFonts w:ascii="Times New Roman" w:hAnsi="Times New Roman"/>
          <w:color w:val="000000" w:themeColor="text1"/>
          <w:sz w:val="24"/>
          <w:szCs w:val="24"/>
        </w:rPr>
      </w:pPr>
      <w:r w:rsidRPr="005E060C">
        <w:rPr>
          <w:rFonts w:ascii="Times New Roman" w:hAnsi="Times New Roman"/>
          <w:color w:val="000000" w:themeColor="text1"/>
          <w:sz w:val="24"/>
          <w:szCs w:val="24"/>
        </w:rPr>
        <w:t xml:space="preserve">Tanpa nama. 2008. </w:t>
      </w:r>
      <w:r w:rsidRPr="005E060C">
        <w:rPr>
          <w:rFonts w:ascii="Times New Roman" w:hAnsi="Times New Roman"/>
          <w:i/>
          <w:color w:val="000000" w:themeColor="text1"/>
          <w:sz w:val="24"/>
          <w:szCs w:val="24"/>
        </w:rPr>
        <w:t>Perkembangan Motorik Kasar Dan Motorik Halus.</w:t>
      </w:r>
      <w:r w:rsidRPr="005E060C">
        <w:rPr>
          <w:rFonts w:ascii="Times New Roman" w:hAnsi="Times New Roman"/>
          <w:color w:val="000000" w:themeColor="text1"/>
          <w:sz w:val="24"/>
          <w:szCs w:val="24"/>
        </w:rPr>
        <w:t>(online). (</w:t>
      </w:r>
      <w:hyperlink r:id="rId28" w:history="1">
        <w:r w:rsidRPr="005E060C">
          <w:rPr>
            <w:rStyle w:val="Hyperlink"/>
            <w:rFonts w:ascii="Times New Roman" w:hAnsi="Times New Roman"/>
            <w:color w:val="000000" w:themeColor="text1"/>
            <w:sz w:val="24"/>
            <w:szCs w:val="24"/>
          </w:rPr>
          <w:t>http://pembelajaranguru.wordpress.com/2008/05/25/perkembangan-motorik-kasar-dan-perkembangan-motorik-halus/</w:t>
        </w:r>
      </w:hyperlink>
      <w:r w:rsidRPr="005E060C">
        <w:rPr>
          <w:rFonts w:ascii="Times New Roman" w:hAnsi="Times New Roman"/>
          <w:color w:val="000000" w:themeColor="text1"/>
          <w:sz w:val="24"/>
          <w:szCs w:val="24"/>
        </w:rPr>
        <w:t>, diakses 25 Mei 2008).</w:t>
      </w:r>
    </w:p>
    <w:p w:rsidR="00CD0D06" w:rsidRDefault="00CD0D06" w:rsidP="00CD0D06">
      <w:pPr>
        <w:spacing w:line="240" w:lineRule="auto"/>
        <w:ind w:left="720" w:hanging="720"/>
        <w:jc w:val="both"/>
        <w:rPr>
          <w:rFonts w:ascii="Times New Roman" w:hAnsi="Times New Roman"/>
          <w:color w:val="000000" w:themeColor="text1"/>
          <w:sz w:val="24"/>
          <w:szCs w:val="24"/>
          <w:lang w:val="id-ID"/>
        </w:rPr>
      </w:pPr>
      <w:r w:rsidRPr="005E060C">
        <w:rPr>
          <w:rFonts w:ascii="Times New Roman" w:hAnsi="Times New Roman"/>
          <w:color w:val="000000" w:themeColor="text1"/>
          <w:sz w:val="24"/>
          <w:szCs w:val="24"/>
        </w:rPr>
        <w:lastRenderedPageBreak/>
        <w:t xml:space="preserve">Tanpa nama. 2011. </w:t>
      </w:r>
      <w:r w:rsidRPr="005E060C">
        <w:rPr>
          <w:rFonts w:ascii="Times New Roman" w:hAnsi="Times New Roman"/>
          <w:i/>
          <w:color w:val="000000" w:themeColor="text1"/>
          <w:sz w:val="24"/>
          <w:szCs w:val="24"/>
        </w:rPr>
        <w:t>Profil Mainan Menara Kunci.</w:t>
      </w:r>
      <w:r w:rsidRPr="005E060C">
        <w:rPr>
          <w:rFonts w:ascii="Times New Roman" w:hAnsi="Times New Roman"/>
          <w:color w:val="000000" w:themeColor="text1"/>
          <w:sz w:val="24"/>
          <w:szCs w:val="24"/>
        </w:rPr>
        <w:t xml:space="preserve"> (online). (</w:t>
      </w:r>
      <w:hyperlink r:id="rId29" w:history="1">
        <w:r w:rsidRPr="005E060C">
          <w:rPr>
            <w:rStyle w:val="Hyperlink"/>
            <w:rFonts w:ascii="Times New Roman" w:hAnsi="Times New Roman"/>
            <w:color w:val="000000" w:themeColor="text1"/>
            <w:sz w:val="24"/>
            <w:szCs w:val="24"/>
          </w:rPr>
          <w:t>http://duniaanakkreatif.wordpress.com/2011/04/08/profil-mainan-menara-kunci-4/</w:t>
        </w:r>
      </w:hyperlink>
      <w:r w:rsidRPr="005E060C">
        <w:rPr>
          <w:rFonts w:ascii="Times New Roman" w:hAnsi="Times New Roman"/>
          <w:color w:val="000000" w:themeColor="text1"/>
          <w:sz w:val="24"/>
          <w:szCs w:val="24"/>
        </w:rPr>
        <w:t>, diakses 28 April 2011).</w:t>
      </w:r>
    </w:p>
    <w:p w:rsidR="0020664E" w:rsidRPr="0020664E" w:rsidRDefault="0020664E" w:rsidP="00CD0D06">
      <w:pPr>
        <w:spacing w:line="240" w:lineRule="auto"/>
        <w:ind w:left="720" w:hanging="72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Tim Penyusun. 2012. </w:t>
      </w:r>
      <w:r>
        <w:rPr>
          <w:rFonts w:ascii="Times New Roman" w:hAnsi="Times New Roman"/>
          <w:i/>
          <w:color w:val="000000" w:themeColor="text1"/>
          <w:sz w:val="24"/>
          <w:szCs w:val="24"/>
          <w:lang w:val="id-ID"/>
        </w:rPr>
        <w:t xml:space="preserve">Pedoman Penulisan Skripsi Program S1 Fakultas Ilmu Pendidikan UNM. </w:t>
      </w:r>
      <w:r>
        <w:rPr>
          <w:rFonts w:ascii="Times New Roman" w:hAnsi="Times New Roman"/>
          <w:color w:val="000000" w:themeColor="text1"/>
          <w:sz w:val="24"/>
          <w:szCs w:val="24"/>
          <w:lang w:val="id-ID"/>
        </w:rPr>
        <w:t>Makassar: Penerbit FIP UNM.</w:t>
      </w:r>
    </w:p>
    <w:p w:rsidR="00CD0D06" w:rsidRDefault="00CD0D06" w:rsidP="00CD0D06">
      <w:pPr>
        <w:spacing w:line="240" w:lineRule="auto"/>
        <w:ind w:left="720" w:hanging="720"/>
        <w:jc w:val="both"/>
        <w:rPr>
          <w:rFonts w:ascii="Times New Roman" w:hAnsi="Times New Roman"/>
          <w:color w:val="000000" w:themeColor="text1"/>
          <w:sz w:val="24"/>
          <w:szCs w:val="24"/>
        </w:rPr>
      </w:pPr>
      <w:r w:rsidRPr="005E060C">
        <w:rPr>
          <w:rFonts w:ascii="Times New Roman" w:hAnsi="Times New Roman"/>
          <w:color w:val="000000" w:themeColor="text1"/>
          <w:sz w:val="24"/>
          <w:szCs w:val="24"/>
        </w:rPr>
        <w:t xml:space="preserve">Yulianti, Rani. 2011. </w:t>
      </w:r>
      <w:r w:rsidRPr="005E060C">
        <w:rPr>
          <w:rFonts w:ascii="Times New Roman" w:hAnsi="Times New Roman"/>
          <w:i/>
          <w:color w:val="000000" w:themeColor="text1"/>
          <w:sz w:val="24"/>
          <w:szCs w:val="24"/>
        </w:rPr>
        <w:t>Permainan Yang Meningkatkan Kecerdasan anak</w:t>
      </w:r>
      <w:r w:rsidRPr="005E060C">
        <w:rPr>
          <w:rFonts w:ascii="Times New Roman" w:hAnsi="Times New Roman"/>
          <w:color w:val="000000" w:themeColor="text1"/>
          <w:sz w:val="24"/>
          <w:szCs w:val="24"/>
        </w:rPr>
        <w:t>. Jakarta: Laskar Aksara.</w:t>
      </w:r>
      <w:r>
        <w:rPr>
          <w:rFonts w:ascii="Times New Roman" w:hAnsi="Times New Roman"/>
          <w:color w:val="000000" w:themeColor="text1"/>
          <w:sz w:val="24"/>
          <w:szCs w:val="24"/>
        </w:rPr>
        <w:t xml:space="preserve"> </w:t>
      </w:r>
    </w:p>
    <w:p w:rsidR="00CD0D06" w:rsidRPr="00447B8E" w:rsidRDefault="00CD0D06" w:rsidP="00CD0D06">
      <w:pPr>
        <w:spacing w:line="480" w:lineRule="auto"/>
        <w:rPr>
          <w:rFonts w:ascii="Times New Roman" w:hAnsi="Times New Roman"/>
          <w:sz w:val="24"/>
          <w:szCs w:val="24"/>
          <w:lang w:val="id-ID"/>
        </w:rPr>
      </w:pPr>
    </w:p>
    <w:p w:rsidR="00B627D9" w:rsidRDefault="00B627D9"/>
    <w:p w:rsidR="00400A34" w:rsidRDefault="00400A34"/>
    <w:p w:rsidR="00400A34" w:rsidRDefault="00400A34"/>
    <w:p w:rsidR="00400A34" w:rsidRDefault="00400A34"/>
    <w:p w:rsidR="00400A34" w:rsidRDefault="00400A34"/>
    <w:p w:rsidR="00400A34" w:rsidRDefault="00400A34"/>
    <w:p w:rsidR="00400A34" w:rsidRDefault="00400A34"/>
    <w:p w:rsidR="00400A34" w:rsidRDefault="00400A34"/>
    <w:p w:rsidR="00400A34" w:rsidRDefault="00400A34"/>
    <w:p w:rsidR="00400A34" w:rsidRDefault="00400A34"/>
    <w:p w:rsidR="00400A34" w:rsidRDefault="00400A34"/>
    <w:p w:rsidR="00400A34" w:rsidRDefault="00400A34"/>
    <w:p w:rsidR="00400A34" w:rsidRDefault="00400A34"/>
    <w:p w:rsidR="00400A34" w:rsidRDefault="00400A34"/>
    <w:p w:rsidR="00400A34" w:rsidRDefault="00400A34"/>
    <w:p w:rsidR="00400A34" w:rsidRDefault="00400A34"/>
    <w:p w:rsidR="00400A34" w:rsidRDefault="00400A34"/>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9633C0" w:rsidRDefault="009633C0"/>
    <w:p w:rsidR="003C7F3A" w:rsidRDefault="003C7F3A">
      <w:pPr>
        <w:rPr>
          <w:rFonts w:ascii="Times New Roman" w:hAnsi="Times New Roman"/>
          <w:b/>
          <w:sz w:val="24"/>
          <w:szCs w:val="24"/>
        </w:rPr>
      </w:pPr>
    </w:p>
    <w:p w:rsidR="003C7F3A" w:rsidRPr="003C7F3A" w:rsidRDefault="003C7F3A" w:rsidP="003C7F3A">
      <w:pPr>
        <w:spacing w:after="0" w:line="480" w:lineRule="auto"/>
        <w:jc w:val="center"/>
        <w:rPr>
          <w:rFonts w:asciiTheme="majorBidi" w:hAnsiTheme="majorBidi" w:cstheme="majorBidi"/>
          <w:b/>
          <w:sz w:val="24"/>
          <w:szCs w:val="24"/>
        </w:rPr>
      </w:pPr>
      <w:r w:rsidRPr="003C7F3A">
        <w:rPr>
          <w:rFonts w:asciiTheme="majorBidi" w:hAnsiTheme="majorBidi" w:cstheme="majorBidi"/>
          <w:b/>
          <w:sz w:val="24"/>
          <w:szCs w:val="24"/>
        </w:rPr>
        <w:lastRenderedPageBreak/>
        <w:t>Kisi – Kisi Isntrumen Untuk Kemampuan Motorik Halus</w:t>
      </w:r>
    </w:p>
    <w:tbl>
      <w:tblPr>
        <w:tblStyle w:val="TableGrid"/>
        <w:tblW w:w="9540" w:type="dxa"/>
        <w:tblInd w:w="-612" w:type="dxa"/>
        <w:tblLayout w:type="fixed"/>
        <w:tblLook w:val="04A0" w:firstRow="1" w:lastRow="0" w:firstColumn="1" w:lastColumn="0" w:noHBand="0" w:noVBand="1"/>
      </w:tblPr>
      <w:tblGrid>
        <w:gridCol w:w="1736"/>
        <w:gridCol w:w="1594"/>
        <w:gridCol w:w="1530"/>
        <w:gridCol w:w="1710"/>
        <w:gridCol w:w="1170"/>
        <w:gridCol w:w="990"/>
        <w:gridCol w:w="810"/>
      </w:tblGrid>
      <w:tr w:rsidR="003C7F3A" w:rsidTr="009145D2">
        <w:trPr>
          <w:trHeight w:val="928"/>
        </w:trPr>
        <w:tc>
          <w:tcPr>
            <w:tcW w:w="1736" w:type="dxa"/>
          </w:tcPr>
          <w:p w:rsidR="003C7F3A" w:rsidRDefault="003C7F3A" w:rsidP="009145D2">
            <w:pPr>
              <w:jc w:val="center"/>
              <w:rPr>
                <w:rFonts w:asciiTheme="majorBidi" w:hAnsiTheme="majorBidi" w:cstheme="majorBidi"/>
                <w:sz w:val="24"/>
                <w:szCs w:val="24"/>
              </w:rPr>
            </w:pPr>
            <w:r>
              <w:rPr>
                <w:rFonts w:asciiTheme="majorBidi" w:hAnsiTheme="majorBidi" w:cstheme="majorBidi"/>
                <w:sz w:val="24"/>
                <w:szCs w:val="24"/>
              </w:rPr>
              <w:t>Variabel</w:t>
            </w:r>
          </w:p>
        </w:tc>
        <w:tc>
          <w:tcPr>
            <w:tcW w:w="1594" w:type="dxa"/>
          </w:tcPr>
          <w:p w:rsidR="003C7F3A" w:rsidRDefault="003C7F3A" w:rsidP="009145D2">
            <w:pPr>
              <w:jc w:val="center"/>
              <w:rPr>
                <w:rFonts w:asciiTheme="majorBidi" w:hAnsiTheme="majorBidi" w:cstheme="majorBidi"/>
                <w:sz w:val="24"/>
                <w:szCs w:val="24"/>
              </w:rPr>
            </w:pPr>
            <w:r>
              <w:rPr>
                <w:rFonts w:asciiTheme="majorBidi" w:hAnsiTheme="majorBidi" w:cstheme="majorBidi"/>
                <w:sz w:val="24"/>
                <w:szCs w:val="24"/>
              </w:rPr>
              <w:t>Sub Variabel</w:t>
            </w:r>
          </w:p>
        </w:tc>
        <w:tc>
          <w:tcPr>
            <w:tcW w:w="1530" w:type="dxa"/>
          </w:tcPr>
          <w:p w:rsidR="003C7F3A" w:rsidRDefault="003C7F3A" w:rsidP="009145D2">
            <w:pPr>
              <w:jc w:val="center"/>
              <w:rPr>
                <w:rFonts w:asciiTheme="majorBidi" w:hAnsiTheme="majorBidi" w:cstheme="majorBidi"/>
                <w:sz w:val="24"/>
                <w:szCs w:val="24"/>
              </w:rPr>
            </w:pPr>
            <w:r>
              <w:rPr>
                <w:rFonts w:asciiTheme="majorBidi" w:hAnsiTheme="majorBidi" w:cstheme="majorBidi"/>
                <w:sz w:val="24"/>
                <w:szCs w:val="24"/>
              </w:rPr>
              <w:t>Aspek</w:t>
            </w:r>
          </w:p>
        </w:tc>
        <w:tc>
          <w:tcPr>
            <w:tcW w:w="1710" w:type="dxa"/>
          </w:tcPr>
          <w:p w:rsidR="003C7F3A" w:rsidRDefault="003C7F3A" w:rsidP="009145D2">
            <w:pPr>
              <w:jc w:val="center"/>
              <w:rPr>
                <w:rFonts w:asciiTheme="majorBidi" w:hAnsiTheme="majorBidi" w:cstheme="majorBidi"/>
                <w:sz w:val="24"/>
                <w:szCs w:val="24"/>
              </w:rPr>
            </w:pPr>
            <w:r>
              <w:rPr>
                <w:rFonts w:asciiTheme="majorBidi" w:hAnsiTheme="majorBidi" w:cstheme="majorBidi"/>
                <w:sz w:val="24"/>
                <w:szCs w:val="24"/>
              </w:rPr>
              <w:t>Indikator</w:t>
            </w:r>
          </w:p>
        </w:tc>
        <w:tc>
          <w:tcPr>
            <w:tcW w:w="1170" w:type="dxa"/>
          </w:tcPr>
          <w:p w:rsidR="003C7F3A" w:rsidRDefault="003C7F3A" w:rsidP="009145D2">
            <w:pPr>
              <w:jc w:val="center"/>
              <w:rPr>
                <w:rFonts w:asciiTheme="majorBidi" w:hAnsiTheme="majorBidi" w:cstheme="majorBidi"/>
                <w:sz w:val="24"/>
                <w:szCs w:val="24"/>
              </w:rPr>
            </w:pPr>
            <w:r>
              <w:rPr>
                <w:rFonts w:asciiTheme="majorBidi" w:hAnsiTheme="majorBidi" w:cstheme="majorBidi"/>
                <w:sz w:val="24"/>
                <w:szCs w:val="24"/>
              </w:rPr>
              <w:t>Jenis Tes</w:t>
            </w:r>
          </w:p>
        </w:tc>
        <w:tc>
          <w:tcPr>
            <w:tcW w:w="990" w:type="dxa"/>
          </w:tcPr>
          <w:p w:rsidR="003C7F3A" w:rsidRDefault="003C7F3A" w:rsidP="009145D2">
            <w:pPr>
              <w:jc w:val="center"/>
              <w:rPr>
                <w:rFonts w:asciiTheme="majorBidi" w:hAnsiTheme="majorBidi" w:cstheme="majorBidi"/>
                <w:sz w:val="24"/>
                <w:szCs w:val="24"/>
              </w:rPr>
            </w:pPr>
            <w:r>
              <w:rPr>
                <w:rFonts w:asciiTheme="majorBidi" w:hAnsiTheme="majorBidi" w:cstheme="majorBidi"/>
                <w:sz w:val="24"/>
                <w:szCs w:val="24"/>
              </w:rPr>
              <w:t>No. Item</w:t>
            </w:r>
          </w:p>
        </w:tc>
        <w:tc>
          <w:tcPr>
            <w:tcW w:w="810" w:type="dxa"/>
          </w:tcPr>
          <w:p w:rsidR="003C7F3A" w:rsidRDefault="003C7F3A" w:rsidP="009145D2">
            <w:pPr>
              <w:jc w:val="center"/>
              <w:rPr>
                <w:rFonts w:asciiTheme="majorBidi" w:hAnsiTheme="majorBidi" w:cstheme="majorBidi"/>
                <w:sz w:val="24"/>
                <w:szCs w:val="24"/>
              </w:rPr>
            </w:pPr>
            <w:r>
              <w:rPr>
                <w:rFonts w:asciiTheme="majorBidi" w:hAnsiTheme="majorBidi" w:cstheme="majorBidi"/>
                <w:sz w:val="24"/>
                <w:szCs w:val="24"/>
              </w:rPr>
              <w:t>Jumlah Item</w:t>
            </w:r>
          </w:p>
        </w:tc>
      </w:tr>
      <w:tr w:rsidR="003C7F3A" w:rsidTr="009145D2">
        <w:trPr>
          <w:trHeight w:val="523"/>
        </w:trPr>
        <w:tc>
          <w:tcPr>
            <w:tcW w:w="1736" w:type="dxa"/>
          </w:tcPr>
          <w:p w:rsidR="003C7F3A" w:rsidRDefault="00063718" w:rsidP="009145D2">
            <w:pPr>
              <w:jc w:val="both"/>
              <w:rPr>
                <w:rFonts w:asciiTheme="majorBidi" w:hAnsiTheme="majorBidi" w:cstheme="majorBidi"/>
                <w:sz w:val="24"/>
                <w:szCs w:val="24"/>
              </w:rPr>
            </w:pPr>
            <w:r>
              <w:rPr>
                <w:rFonts w:asciiTheme="majorBidi" w:hAnsiTheme="majorBidi" w:cstheme="majorBidi"/>
                <w:noProof/>
                <w:sz w:val="24"/>
                <w:szCs w:val="24"/>
                <w:lang w:val="id-ID"/>
              </w:rPr>
              <w:pict>
                <v:shape id="_x0000_s1216" type="#_x0000_t32" style="position:absolute;left:0;text-align:left;margin-left:-5.9pt;margin-top:413.65pt;width:0;height:22.5pt;z-index:251750400;mso-position-horizontal-relative:text;mso-position-vertical-relative:text" o:connectortype="straight"/>
              </w:pict>
            </w:r>
            <w:r w:rsidR="003C7F3A">
              <w:rPr>
                <w:rFonts w:asciiTheme="majorBidi" w:hAnsiTheme="majorBidi" w:cstheme="majorBidi"/>
                <w:b/>
                <w:sz w:val="24"/>
                <w:szCs w:val="24"/>
              </w:rPr>
              <w:t>Kemampuan motorik halus</w:t>
            </w:r>
          </w:p>
        </w:tc>
        <w:tc>
          <w:tcPr>
            <w:tcW w:w="1594" w:type="dxa"/>
          </w:tcPr>
          <w:p w:rsidR="003C7F3A" w:rsidRDefault="003C7F3A" w:rsidP="009145D2">
            <w:pPr>
              <w:jc w:val="both"/>
              <w:rPr>
                <w:rFonts w:asciiTheme="majorBidi" w:hAnsiTheme="majorBidi" w:cstheme="majorBidi"/>
                <w:sz w:val="24"/>
                <w:szCs w:val="24"/>
              </w:rPr>
            </w:pPr>
            <w:r>
              <w:rPr>
                <w:rFonts w:asciiTheme="majorBidi" w:hAnsiTheme="majorBidi" w:cstheme="majorBidi"/>
                <w:sz w:val="24"/>
                <w:szCs w:val="24"/>
              </w:rPr>
              <w:t>Kemampuan otot-otot halus atau tangan.</w:t>
            </w:r>
          </w:p>
        </w:tc>
        <w:tc>
          <w:tcPr>
            <w:tcW w:w="1530" w:type="dxa"/>
          </w:tcPr>
          <w:p w:rsidR="003C7F3A" w:rsidRDefault="003C7F3A" w:rsidP="009145D2">
            <w:pPr>
              <w:jc w:val="both"/>
              <w:rPr>
                <w:rFonts w:asciiTheme="majorBidi" w:hAnsiTheme="majorBidi" w:cstheme="majorBidi"/>
                <w:sz w:val="24"/>
                <w:szCs w:val="24"/>
              </w:rPr>
            </w:pPr>
            <w:r>
              <w:rPr>
                <w:rFonts w:asciiTheme="majorBidi" w:hAnsiTheme="majorBidi" w:cstheme="majorBidi"/>
                <w:sz w:val="24"/>
                <w:szCs w:val="24"/>
              </w:rPr>
              <w:t>Kemampuan otot-otot halus berkaitan dng kmampuan mengkoordinasi gerak otot kecil dari anggota tubuh.</w:t>
            </w:r>
          </w:p>
          <w:p w:rsidR="003C7F3A" w:rsidRDefault="003C7F3A" w:rsidP="009145D2">
            <w:pPr>
              <w:jc w:val="both"/>
              <w:rPr>
                <w:rFonts w:asciiTheme="majorBidi" w:hAnsiTheme="majorBidi" w:cstheme="majorBidi"/>
                <w:sz w:val="24"/>
                <w:szCs w:val="24"/>
              </w:rPr>
            </w:pPr>
            <w:r>
              <w:rPr>
                <w:rFonts w:asciiTheme="majorBidi" w:hAnsiTheme="majorBidi" w:cstheme="majorBidi"/>
                <w:sz w:val="24"/>
                <w:szCs w:val="24"/>
              </w:rPr>
              <w:t>Aspek dari kemampuan otot-otot halus atau gerak otot kecil yang akan dkaji dan di teliti pada aspek ketepatannya.</w:t>
            </w:r>
          </w:p>
          <w:p w:rsidR="003C7F3A" w:rsidRDefault="003C7F3A" w:rsidP="009145D2">
            <w:pPr>
              <w:jc w:val="both"/>
              <w:rPr>
                <w:rFonts w:asciiTheme="majorBidi" w:hAnsiTheme="majorBidi" w:cstheme="majorBidi"/>
                <w:sz w:val="24"/>
                <w:szCs w:val="24"/>
              </w:rPr>
            </w:pPr>
            <w:r>
              <w:rPr>
                <w:rFonts w:asciiTheme="majorBidi" w:hAnsiTheme="majorBidi" w:cstheme="majorBidi"/>
                <w:sz w:val="24"/>
                <w:szCs w:val="24"/>
              </w:rPr>
              <w:t>Ketepatan dianggap sangat penting dan dibutuhkan dalam aktivitas gerak pada tubuh.</w:t>
            </w:r>
          </w:p>
        </w:tc>
        <w:tc>
          <w:tcPr>
            <w:tcW w:w="1710" w:type="dxa"/>
          </w:tcPr>
          <w:p w:rsidR="003C7F3A" w:rsidRDefault="003C7F3A" w:rsidP="0022547C">
            <w:pPr>
              <w:pStyle w:val="ListParagraph"/>
              <w:numPr>
                <w:ilvl w:val="0"/>
                <w:numId w:val="60"/>
              </w:numPr>
              <w:ind w:left="212" w:hanging="300"/>
              <w:jc w:val="both"/>
              <w:rPr>
                <w:rFonts w:asciiTheme="majorBidi" w:hAnsiTheme="majorBidi" w:cstheme="majorBidi"/>
                <w:sz w:val="24"/>
                <w:szCs w:val="24"/>
              </w:rPr>
            </w:pPr>
            <w:r>
              <w:rPr>
                <w:rFonts w:asciiTheme="majorBidi" w:hAnsiTheme="majorBidi" w:cstheme="majorBidi"/>
                <w:sz w:val="24"/>
                <w:szCs w:val="24"/>
              </w:rPr>
              <w:t>Menggerakkan jari-jari tangan sesuai instruksi</w:t>
            </w:r>
          </w:p>
          <w:p w:rsidR="003C7F3A" w:rsidRDefault="003C7F3A" w:rsidP="009145D2">
            <w:pPr>
              <w:jc w:val="both"/>
              <w:rPr>
                <w:rFonts w:asciiTheme="majorBidi" w:hAnsiTheme="majorBidi" w:cstheme="majorBidi"/>
                <w:sz w:val="24"/>
                <w:szCs w:val="24"/>
              </w:rPr>
            </w:pPr>
          </w:p>
          <w:p w:rsidR="003C7F3A" w:rsidRDefault="003C7F3A" w:rsidP="0022547C">
            <w:pPr>
              <w:pStyle w:val="ListParagraph"/>
              <w:numPr>
                <w:ilvl w:val="0"/>
                <w:numId w:val="60"/>
              </w:numPr>
              <w:ind w:left="229" w:hanging="270"/>
              <w:jc w:val="both"/>
              <w:rPr>
                <w:rFonts w:asciiTheme="majorBidi" w:hAnsiTheme="majorBidi" w:cstheme="majorBidi"/>
                <w:sz w:val="24"/>
                <w:szCs w:val="24"/>
              </w:rPr>
            </w:pPr>
            <w:r>
              <w:rPr>
                <w:rFonts w:asciiTheme="majorBidi" w:hAnsiTheme="majorBidi" w:cstheme="majorBidi"/>
                <w:sz w:val="24"/>
                <w:szCs w:val="24"/>
              </w:rPr>
              <w:t>Mengambil profil sesuai instruksi</w:t>
            </w:r>
          </w:p>
          <w:p w:rsidR="003C7F3A" w:rsidRPr="00A95C81" w:rsidRDefault="003C7F3A" w:rsidP="009145D2">
            <w:pPr>
              <w:pStyle w:val="ListParagraph"/>
              <w:rPr>
                <w:rFonts w:asciiTheme="majorBidi" w:hAnsiTheme="majorBidi" w:cstheme="majorBidi"/>
                <w:sz w:val="24"/>
                <w:szCs w:val="24"/>
              </w:rPr>
            </w:pPr>
          </w:p>
          <w:p w:rsidR="003C7F3A" w:rsidRDefault="003C7F3A" w:rsidP="0022547C">
            <w:pPr>
              <w:pStyle w:val="ListParagraph"/>
              <w:numPr>
                <w:ilvl w:val="0"/>
                <w:numId w:val="60"/>
              </w:numPr>
              <w:ind w:left="229" w:hanging="270"/>
              <w:jc w:val="both"/>
              <w:rPr>
                <w:rFonts w:asciiTheme="majorBidi" w:hAnsiTheme="majorBidi" w:cstheme="majorBidi"/>
                <w:sz w:val="24"/>
                <w:szCs w:val="24"/>
              </w:rPr>
            </w:pPr>
            <w:r>
              <w:rPr>
                <w:rFonts w:asciiTheme="majorBidi" w:hAnsiTheme="majorBidi" w:cstheme="majorBidi"/>
                <w:sz w:val="24"/>
                <w:szCs w:val="24"/>
              </w:rPr>
              <w:t>Memasukan profil di pasak berintangan sesuai dng instruksi</w:t>
            </w:r>
          </w:p>
          <w:p w:rsidR="003C7F3A" w:rsidRPr="00A95C81" w:rsidRDefault="003C7F3A" w:rsidP="009145D2">
            <w:pPr>
              <w:pStyle w:val="ListParagraph"/>
              <w:rPr>
                <w:rFonts w:asciiTheme="majorBidi" w:hAnsiTheme="majorBidi" w:cstheme="majorBidi"/>
                <w:sz w:val="24"/>
                <w:szCs w:val="24"/>
              </w:rPr>
            </w:pPr>
          </w:p>
          <w:p w:rsidR="003C7F3A" w:rsidRPr="00A95C81" w:rsidRDefault="003C7F3A" w:rsidP="0022547C">
            <w:pPr>
              <w:pStyle w:val="ListParagraph"/>
              <w:numPr>
                <w:ilvl w:val="0"/>
                <w:numId w:val="60"/>
              </w:numPr>
              <w:ind w:left="229" w:hanging="270"/>
              <w:jc w:val="both"/>
              <w:rPr>
                <w:rFonts w:asciiTheme="majorBidi" w:hAnsiTheme="majorBidi" w:cstheme="majorBidi"/>
                <w:sz w:val="24"/>
                <w:szCs w:val="24"/>
              </w:rPr>
            </w:pPr>
            <w:r>
              <w:rPr>
                <w:rFonts w:asciiTheme="majorBidi" w:hAnsiTheme="majorBidi" w:cstheme="majorBidi"/>
                <w:sz w:val="24"/>
                <w:szCs w:val="24"/>
              </w:rPr>
              <w:t>Mengeluarkan profil dari pasak berintangan</w:t>
            </w:r>
            <w:r w:rsidRPr="00A95C81">
              <w:rPr>
                <w:rFonts w:asciiTheme="majorBidi" w:hAnsiTheme="majorBidi" w:cstheme="majorBidi"/>
                <w:sz w:val="24"/>
                <w:szCs w:val="24"/>
              </w:rPr>
              <w:t xml:space="preserve"> </w:t>
            </w:r>
            <w:r>
              <w:rPr>
                <w:rFonts w:asciiTheme="majorBidi" w:hAnsiTheme="majorBidi" w:cstheme="majorBidi"/>
                <w:sz w:val="24"/>
                <w:szCs w:val="24"/>
              </w:rPr>
              <w:t>sesuai dng instruksi</w:t>
            </w:r>
          </w:p>
        </w:tc>
        <w:tc>
          <w:tcPr>
            <w:tcW w:w="1170" w:type="dxa"/>
          </w:tcPr>
          <w:p w:rsidR="003C7F3A" w:rsidRDefault="003C7F3A" w:rsidP="009145D2">
            <w:pPr>
              <w:jc w:val="both"/>
              <w:rPr>
                <w:rFonts w:asciiTheme="majorBidi" w:hAnsiTheme="majorBidi" w:cstheme="majorBidi"/>
                <w:sz w:val="24"/>
                <w:szCs w:val="24"/>
              </w:rPr>
            </w:pPr>
            <w:r>
              <w:rPr>
                <w:rFonts w:asciiTheme="majorBidi" w:hAnsiTheme="majorBidi" w:cstheme="majorBidi"/>
                <w:sz w:val="24"/>
                <w:szCs w:val="24"/>
              </w:rPr>
              <w:t>Tes perlakuan</w:t>
            </w: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r>
              <w:rPr>
                <w:rFonts w:asciiTheme="majorBidi" w:hAnsiTheme="majorBidi" w:cstheme="majorBidi"/>
                <w:sz w:val="24"/>
                <w:szCs w:val="24"/>
              </w:rPr>
              <w:t>Tes perlakuan</w:t>
            </w: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r>
              <w:rPr>
                <w:rFonts w:asciiTheme="majorBidi" w:hAnsiTheme="majorBidi" w:cstheme="majorBidi"/>
                <w:sz w:val="24"/>
                <w:szCs w:val="24"/>
              </w:rPr>
              <w:t>Tes perlakuan</w:t>
            </w: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063718" w:rsidP="009145D2">
            <w:pPr>
              <w:jc w:val="both"/>
              <w:rPr>
                <w:rFonts w:asciiTheme="majorBidi" w:hAnsiTheme="majorBidi" w:cstheme="majorBidi"/>
                <w:sz w:val="24"/>
                <w:szCs w:val="24"/>
              </w:rPr>
            </w:pPr>
            <w:r>
              <w:rPr>
                <w:rFonts w:asciiTheme="majorBidi" w:hAnsiTheme="majorBidi" w:cstheme="majorBidi"/>
                <w:noProof/>
                <w:sz w:val="24"/>
                <w:szCs w:val="24"/>
                <w:lang w:val="id-ID"/>
              </w:rPr>
              <w:pict>
                <v:shape id="_x0000_s1220" type="#_x0000_t32" style="position:absolute;left:0;text-align:left;margin-left:52.6pt;margin-top:164.5pt;width:0;height:22.5pt;z-index:251754496" o:connectortype="straight"/>
              </w:pict>
            </w:r>
            <w:r w:rsidR="003C7F3A">
              <w:rPr>
                <w:rFonts w:asciiTheme="majorBidi" w:hAnsiTheme="majorBidi" w:cstheme="majorBidi"/>
                <w:sz w:val="24"/>
                <w:szCs w:val="24"/>
              </w:rPr>
              <w:t>Tes perlakuan</w:t>
            </w:r>
          </w:p>
        </w:tc>
        <w:tc>
          <w:tcPr>
            <w:tcW w:w="990" w:type="dxa"/>
          </w:tcPr>
          <w:p w:rsidR="003C7F3A" w:rsidRDefault="003C7F3A" w:rsidP="009145D2">
            <w:pPr>
              <w:jc w:val="both"/>
              <w:rPr>
                <w:rFonts w:asciiTheme="majorBidi" w:hAnsiTheme="majorBidi" w:cstheme="majorBidi"/>
                <w:sz w:val="24"/>
                <w:szCs w:val="24"/>
              </w:rPr>
            </w:pPr>
            <w:r>
              <w:rPr>
                <w:rFonts w:asciiTheme="majorBidi" w:hAnsiTheme="majorBidi" w:cstheme="majorBidi"/>
                <w:sz w:val="24"/>
                <w:szCs w:val="24"/>
              </w:rPr>
              <w:t>1,2,3,4,5,6</w:t>
            </w: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r>
              <w:rPr>
                <w:rFonts w:asciiTheme="majorBidi" w:hAnsiTheme="majorBidi" w:cstheme="majorBidi"/>
                <w:sz w:val="24"/>
                <w:szCs w:val="24"/>
              </w:rPr>
              <w:t>7,8,9, 10,11,12,13</w:t>
            </w: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r>
              <w:rPr>
                <w:rFonts w:asciiTheme="majorBidi" w:hAnsiTheme="majorBidi" w:cstheme="majorBidi"/>
                <w:sz w:val="24"/>
                <w:szCs w:val="24"/>
              </w:rPr>
              <w:t>14,15,16,17,18</w:t>
            </w: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3C7F3A" w:rsidP="009145D2">
            <w:pPr>
              <w:jc w:val="both"/>
              <w:rPr>
                <w:rFonts w:asciiTheme="majorBidi" w:hAnsiTheme="majorBidi" w:cstheme="majorBidi"/>
                <w:sz w:val="24"/>
                <w:szCs w:val="24"/>
              </w:rPr>
            </w:pPr>
          </w:p>
          <w:p w:rsidR="003C7F3A" w:rsidRDefault="00063718" w:rsidP="009145D2">
            <w:pPr>
              <w:jc w:val="both"/>
              <w:rPr>
                <w:rFonts w:asciiTheme="majorBidi" w:hAnsiTheme="majorBidi" w:cstheme="majorBidi"/>
                <w:sz w:val="24"/>
                <w:szCs w:val="24"/>
              </w:rPr>
            </w:pPr>
            <w:r>
              <w:rPr>
                <w:rFonts w:asciiTheme="majorBidi" w:hAnsiTheme="majorBidi" w:cstheme="majorBidi"/>
                <w:noProof/>
                <w:sz w:val="24"/>
                <w:szCs w:val="24"/>
                <w:lang w:val="id-ID"/>
              </w:rPr>
              <w:pict>
                <v:shape id="_x0000_s1219" type="#_x0000_t32" style="position:absolute;left:0;text-align:left;margin-left:43.6pt;margin-top:179.05pt;width:0;height:22.5pt;z-index:251753472" o:connectortype="straight"/>
              </w:pict>
            </w:r>
            <w:r w:rsidR="003C7F3A">
              <w:rPr>
                <w:rFonts w:asciiTheme="majorBidi" w:hAnsiTheme="majorBidi" w:cstheme="majorBidi"/>
                <w:sz w:val="24"/>
                <w:szCs w:val="24"/>
              </w:rPr>
              <w:t>19,20,21,22,23,24,25,26</w:t>
            </w:r>
          </w:p>
        </w:tc>
        <w:tc>
          <w:tcPr>
            <w:tcW w:w="810" w:type="dxa"/>
          </w:tcPr>
          <w:p w:rsidR="003C7F3A" w:rsidRDefault="003C7F3A" w:rsidP="009145D2">
            <w:pPr>
              <w:jc w:val="center"/>
              <w:rPr>
                <w:rFonts w:asciiTheme="majorBidi" w:hAnsiTheme="majorBidi" w:cstheme="majorBidi"/>
                <w:sz w:val="24"/>
                <w:szCs w:val="24"/>
              </w:rPr>
            </w:pPr>
            <w:r>
              <w:rPr>
                <w:rFonts w:asciiTheme="majorBidi" w:hAnsiTheme="majorBidi" w:cstheme="majorBidi"/>
                <w:sz w:val="24"/>
                <w:szCs w:val="24"/>
              </w:rPr>
              <w:t>6</w:t>
            </w:r>
          </w:p>
          <w:p w:rsidR="003C7F3A" w:rsidRDefault="003C7F3A" w:rsidP="009145D2">
            <w:pPr>
              <w:rPr>
                <w:rFonts w:asciiTheme="majorBidi" w:hAnsiTheme="majorBidi" w:cstheme="majorBidi"/>
                <w:sz w:val="24"/>
                <w:szCs w:val="24"/>
              </w:rPr>
            </w:pPr>
          </w:p>
          <w:p w:rsidR="003C7F3A" w:rsidRDefault="003C7F3A" w:rsidP="009145D2">
            <w:pPr>
              <w:rPr>
                <w:rFonts w:asciiTheme="majorBidi" w:hAnsiTheme="majorBidi" w:cstheme="majorBidi"/>
                <w:sz w:val="24"/>
                <w:szCs w:val="24"/>
              </w:rPr>
            </w:pPr>
          </w:p>
          <w:p w:rsidR="003C7F3A" w:rsidRDefault="003C7F3A" w:rsidP="009145D2">
            <w:pPr>
              <w:rPr>
                <w:rFonts w:asciiTheme="majorBidi" w:hAnsiTheme="majorBidi" w:cstheme="majorBidi"/>
                <w:sz w:val="24"/>
                <w:szCs w:val="24"/>
              </w:rPr>
            </w:pPr>
          </w:p>
          <w:p w:rsidR="003C7F3A" w:rsidRDefault="003C7F3A" w:rsidP="009145D2">
            <w:pPr>
              <w:rPr>
                <w:rFonts w:asciiTheme="majorBidi" w:hAnsiTheme="majorBidi" w:cstheme="majorBidi"/>
                <w:sz w:val="24"/>
                <w:szCs w:val="24"/>
              </w:rPr>
            </w:pPr>
          </w:p>
          <w:p w:rsidR="003C7F3A" w:rsidRDefault="003C7F3A" w:rsidP="009145D2">
            <w:pPr>
              <w:rPr>
                <w:rFonts w:asciiTheme="majorBidi" w:hAnsiTheme="majorBidi" w:cstheme="majorBidi"/>
                <w:sz w:val="24"/>
                <w:szCs w:val="24"/>
              </w:rPr>
            </w:pPr>
          </w:p>
          <w:p w:rsidR="003C7F3A" w:rsidRDefault="003C7F3A" w:rsidP="009145D2">
            <w:pPr>
              <w:jc w:val="center"/>
              <w:rPr>
                <w:rFonts w:asciiTheme="majorBidi" w:hAnsiTheme="majorBidi" w:cstheme="majorBidi"/>
                <w:sz w:val="24"/>
                <w:szCs w:val="24"/>
              </w:rPr>
            </w:pPr>
            <w:r>
              <w:rPr>
                <w:rFonts w:asciiTheme="majorBidi" w:hAnsiTheme="majorBidi" w:cstheme="majorBidi"/>
                <w:sz w:val="24"/>
                <w:szCs w:val="24"/>
              </w:rPr>
              <w:t>7</w:t>
            </w:r>
          </w:p>
          <w:p w:rsidR="003C7F3A" w:rsidRDefault="003C7F3A" w:rsidP="009145D2">
            <w:pPr>
              <w:jc w:val="center"/>
              <w:rPr>
                <w:rFonts w:asciiTheme="majorBidi" w:hAnsiTheme="majorBidi" w:cstheme="majorBidi"/>
                <w:sz w:val="24"/>
                <w:szCs w:val="24"/>
              </w:rPr>
            </w:pPr>
          </w:p>
          <w:p w:rsidR="003C7F3A" w:rsidRDefault="003C7F3A" w:rsidP="009145D2">
            <w:pPr>
              <w:jc w:val="center"/>
              <w:rPr>
                <w:rFonts w:asciiTheme="majorBidi" w:hAnsiTheme="majorBidi" w:cstheme="majorBidi"/>
                <w:sz w:val="24"/>
                <w:szCs w:val="24"/>
              </w:rPr>
            </w:pPr>
          </w:p>
          <w:p w:rsidR="003C7F3A" w:rsidRDefault="003C7F3A" w:rsidP="009145D2">
            <w:pPr>
              <w:rPr>
                <w:rFonts w:asciiTheme="majorBidi" w:hAnsiTheme="majorBidi" w:cstheme="majorBidi"/>
                <w:sz w:val="24"/>
                <w:szCs w:val="24"/>
              </w:rPr>
            </w:pPr>
          </w:p>
          <w:p w:rsidR="003C7F3A" w:rsidRDefault="003C7F3A" w:rsidP="009145D2">
            <w:pPr>
              <w:jc w:val="center"/>
              <w:rPr>
                <w:rFonts w:asciiTheme="majorBidi" w:hAnsiTheme="majorBidi" w:cstheme="majorBidi"/>
                <w:sz w:val="24"/>
                <w:szCs w:val="24"/>
              </w:rPr>
            </w:pPr>
            <w:r>
              <w:rPr>
                <w:rFonts w:asciiTheme="majorBidi" w:hAnsiTheme="majorBidi" w:cstheme="majorBidi"/>
                <w:sz w:val="24"/>
                <w:szCs w:val="24"/>
              </w:rPr>
              <w:t>5</w:t>
            </w:r>
          </w:p>
          <w:p w:rsidR="003C7F3A" w:rsidRDefault="003C7F3A" w:rsidP="009145D2">
            <w:pPr>
              <w:jc w:val="center"/>
              <w:rPr>
                <w:rFonts w:asciiTheme="majorBidi" w:hAnsiTheme="majorBidi" w:cstheme="majorBidi"/>
                <w:sz w:val="24"/>
                <w:szCs w:val="24"/>
              </w:rPr>
            </w:pPr>
          </w:p>
          <w:p w:rsidR="003C7F3A" w:rsidRDefault="003C7F3A" w:rsidP="009145D2">
            <w:pPr>
              <w:jc w:val="center"/>
              <w:rPr>
                <w:rFonts w:asciiTheme="majorBidi" w:hAnsiTheme="majorBidi" w:cstheme="majorBidi"/>
                <w:sz w:val="24"/>
                <w:szCs w:val="24"/>
              </w:rPr>
            </w:pPr>
          </w:p>
          <w:p w:rsidR="003C7F3A" w:rsidRDefault="003C7F3A" w:rsidP="009145D2">
            <w:pPr>
              <w:jc w:val="center"/>
              <w:rPr>
                <w:rFonts w:asciiTheme="majorBidi" w:hAnsiTheme="majorBidi" w:cstheme="majorBidi"/>
                <w:sz w:val="24"/>
                <w:szCs w:val="24"/>
              </w:rPr>
            </w:pPr>
          </w:p>
          <w:p w:rsidR="003C7F3A" w:rsidRDefault="003C7F3A" w:rsidP="009145D2">
            <w:pPr>
              <w:jc w:val="center"/>
              <w:rPr>
                <w:rFonts w:asciiTheme="majorBidi" w:hAnsiTheme="majorBidi" w:cstheme="majorBidi"/>
                <w:sz w:val="24"/>
                <w:szCs w:val="24"/>
              </w:rPr>
            </w:pPr>
          </w:p>
          <w:p w:rsidR="003C7F3A" w:rsidRDefault="003C7F3A" w:rsidP="009145D2">
            <w:pPr>
              <w:jc w:val="center"/>
              <w:rPr>
                <w:rFonts w:asciiTheme="majorBidi" w:hAnsiTheme="majorBidi" w:cstheme="majorBidi"/>
                <w:sz w:val="24"/>
                <w:szCs w:val="24"/>
              </w:rPr>
            </w:pPr>
          </w:p>
          <w:p w:rsidR="003C7F3A" w:rsidRDefault="003C7F3A" w:rsidP="009145D2">
            <w:pPr>
              <w:jc w:val="center"/>
              <w:rPr>
                <w:rFonts w:asciiTheme="majorBidi" w:hAnsiTheme="majorBidi" w:cstheme="majorBidi"/>
                <w:sz w:val="24"/>
                <w:szCs w:val="24"/>
              </w:rPr>
            </w:pPr>
          </w:p>
          <w:p w:rsidR="003C7F3A" w:rsidRPr="002E63CF" w:rsidRDefault="00063718" w:rsidP="009145D2">
            <w:pPr>
              <w:jc w:val="center"/>
              <w:rPr>
                <w:rFonts w:asciiTheme="majorBidi" w:hAnsiTheme="majorBidi" w:cstheme="majorBidi"/>
                <w:sz w:val="24"/>
                <w:szCs w:val="24"/>
              </w:rPr>
            </w:pPr>
            <w:r>
              <w:rPr>
                <w:rFonts w:asciiTheme="majorBidi" w:hAnsiTheme="majorBidi" w:cstheme="majorBidi"/>
                <w:noProof/>
                <w:sz w:val="24"/>
                <w:szCs w:val="24"/>
                <w:lang w:val="id-ID"/>
              </w:rPr>
              <w:pict>
                <v:shape id="_x0000_s1218" type="#_x0000_t32" style="position:absolute;left:0;text-align:left;margin-left:34.6pt;margin-top:164.5pt;width:0;height:22.5pt;z-index:251752448" o:connectortype="straight"/>
              </w:pict>
            </w:r>
            <w:r w:rsidR="003C7F3A">
              <w:rPr>
                <w:rFonts w:asciiTheme="majorBidi" w:hAnsiTheme="majorBidi" w:cstheme="majorBidi"/>
                <w:sz w:val="24"/>
                <w:szCs w:val="24"/>
              </w:rPr>
              <w:t>8</w:t>
            </w:r>
          </w:p>
        </w:tc>
      </w:tr>
    </w:tbl>
    <w:p w:rsidR="003C7F3A" w:rsidRPr="002E63CF" w:rsidRDefault="00063718" w:rsidP="003C7F3A">
      <w:pPr>
        <w:spacing w:after="0" w:line="480" w:lineRule="auto"/>
        <w:ind w:left="1440" w:right="-194" w:firstLine="720"/>
        <w:rPr>
          <w:rFonts w:asciiTheme="majorBidi" w:hAnsiTheme="majorBidi" w:cstheme="majorBidi"/>
          <w:b/>
          <w:sz w:val="24"/>
          <w:szCs w:val="24"/>
        </w:rPr>
      </w:pPr>
      <w:r>
        <w:rPr>
          <w:rFonts w:asciiTheme="majorBidi" w:hAnsiTheme="majorBidi" w:cstheme="majorBidi"/>
          <w:b/>
          <w:noProof/>
          <w:sz w:val="24"/>
          <w:szCs w:val="24"/>
        </w:rPr>
        <w:pict>
          <v:shape id="_x0000_s1217" type="#_x0000_t32" style="position:absolute;left:0;text-align:left;margin-left:-36.5pt;margin-top:21.65pt;width:477pt;height:0;flip:x;z-index:251751424;mso-position-horizontal-relative:text;mso-position-vertical-relative:text" o:connectortype="straight"/>
        </w:pict>
      </w:r>
      <w:r w:rsidR="003C7F3A" w:rsidRPr="002E63CF">
        <w:rPr>
          <w:rFonts w:asciiTheme="majorBidi" w:hAnsiTheme="majorBidi" w:cstheme="majorBidi"/>
          <w:b/>
          <w:sz w:val="24"/>
          <w:szCs w:val="24"/>
        </w:rPr>
        <w:t>Jumlah</w:t>
      </w:r>
      <w:r w:rsidR="003C7F3A">
        <w:rPr>
          <w:rFonts w:asciiTheme="majorBidi" w:hAnsiTheme="majorBidi" w:cstheme="majorBidi"/>
          <w:b/>
          <w:sz w:val="24"/>
          <w:szCs w:val="24"/>
        </w:rPr>
        <w:tab/>
      </w:r>
      <w:r w:rsidR="003C7F3A">
        <w:rPr>
          <w:rFonts w:asciiTheme="majorBidi" w:hAnsiTheme="majorBidi" w:cstheme="majorBidi"/>
          <w:b/>
          <w:sz w:val="24"/>
          <w:szCs w:val="24"/>
        </w:rPr>
        <w:tab/>
      </w:r>
      <w:r w:rsidR="003C7F3A">
        <w:rPr>
          <w:rFonts w:asciiTheme="majorBidi" w:hAnsiTheme="majorBidi" w:cstheme="majorBidi"/>
          <w:b/>
          <w:sz w:val="24"/>
          <w:szCs w:val="24"/>
        </w:rPr>
        <w:tab/>
      </w:r>
      <w:r w:rsidR="003C7F3A">
        <w:rPr>
          <w:rFonts w:asciiTheme="majorBidi" w:hAnsiTheme="majorBidi" w:cstheme="majorBidi"/>
          <w:b/>
          <w:sz w:val="24"/>
          <w:szCs w:val="24"/>
        </w:rPr>
        <w:tab/>
      </w:r>
      <w:r w:rsidR="003C7F3A">
        <w:rPr>
          <w:rFonts w:asciiTheme="majorBidi" w:hAnsiTheme="majorBidi" w:cstheme="majorBidi"/>
          <w:b/>
          <w:sz w:val="24"/>
          <w:szCs w:val="24"/>
        </w:rPr>
        <w:tab/>
      </w:r>
      <w:r w:rsidR="003C7F3A">
        <w:rPr>
          <w:rFonts w:asciiTheme="majorBidi" w:hAnsiTheme="majorBidi" w:cstheme="majorBidi"/>
          <w:b/>
          <w:sz w:val="24"/>
          <w:szCs w:val="24"/>
        </w:rPr>
        <w:tab/>
        <w:t xml:space="preserve"> 26</w:t>
      </w:r>
      <w:r w:rsidR="003C7F3A">
        <w:rPr>
          <w:rFonts w:asciiTheme="majorBidi" w:hAnsiTheme="majorBidi" w:cstheme="majorBidi"/>
          <w:b/>
          <w:sz w:val="24"/>
          <w:szCs w:val="24"/>
        </w:rPr>
        <w:tab/>
        <w:t xml:space="preserve">    26</w:t>
      </w:r>
    </w:p>
    <w:p w:rsidR="003C7F3A" w:rsidRDefault="003C7F3A">
      <w:pPr>
        <w:rPr>
          <w:rFonts w:ascii="Times New Roman" w:hAnsi="Times New Roman"/>
          <w:b/>
          <w:sz w:val="24"/>
          <w:szCs w:val="24"/>
        </w:rPr>
      </w:pPr>
    </w:p>
    <w:p w:rsidR="00193565" w:rsidRDefault="00193565">
      <w:pPr>
        <w:rPr>
          <w:rFonts w:ascii="Times New Roman" w:hAnsi="Times New Roman"/>
          <w:b/>
          <w:sz w:val="24"/>
          <w:szCs w:val="24"/>
        </w:rPr>
      </w:pPr>
    </w:p>
    <w:p w:rsidR="009633C0" w:rsidRDefault="009633C0">
      <w:pPr>
        <w:rPr>
          <w:rFonts w:ascii="Times New Roman" w:hAnsi="Times New Roman"/>
          <w:b/>
          <w:sz w:val="24"/>
          <w:szCs w:val="24"/>
        </w:rPr>
      </w:pPr>
    </w:p>
    <w:p w:rsidR="003C7F3A" w:rsidRDefault="003C7F3A">
      <w:pPr>
        <w:rPr>
          <w:rFonts w:ascii="Times New Roman" w:hAnsi="Times New Roman"/>
          <w:b/>
          <w:sz w:val="24"/>
          <w:szCs w:val="24"/>
        </w:rPr>
      </w:pPr>
      <w:r>
        <w:rPr>
          <w:rFonts w:ascii="Times New Roman" w:hAnsi="Times New Roman"/>
          <w:b/>
          <w:sz w:val="24"/>
          <w:szCs w:val="24"/>
        </w:rPr>
        <w:lastRenderedPageBreak/>
        <w:t>Lampiran 2</w:t>
      </w:r>
    </w:p>
    <w:p w:rsidR="003C7F3A" w:rsidRDefault="003C7F3A" w:rsidP="003C7F3A">
      <w:pPr>
        <w:jc w:val="center"/>
        <w:rPr>
          <w:rFonts w:ascii="Times New Roman" w:hAnsi="Times New Roman"/>
          <w:b/>
          <w:sz w:val="24"/>
          <w:szCs w:val="24"/>
        </w:rPr>
      </w:pPr>
      <w:r>
        <w:rPr>
          <w:rFonts w:ascii="Times New Roman" w:hAnsi="Times New Roman"/>
          <w:b/>
          <w:sz w:val="24"/>
          <w:szCs w:val="24"/>
        </w:rPr>
        <w:t>Format Instrumen Tes</w:t>
      </w:r>
    </w:p>
    <w:tbl>
      <w:tblPr>
        <w:tblStyle w:val="LightList-Accent11"/>
        <w:tblW w:w="775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4A0" w:firstRow="1" w:lastRow="0" w:firstColumn="1" w:lastColumn="0" w:noHBand="0" w:noVBand="1"/>
      </w:tblPr>
      <w:tblGrid>
        <w:gridCol w:w="1728"/>
        <w:gridCol w:w="3042"/>
        <w:gridCol w:w="999"/>
        <w:gridCol w:w="9"/>
        <w:gridCol w:w="990"/>
        <w:gridCol w:w="990"/>
      </w:tblGrid>
      <w:tr w:rsidR="003C7F3A" w:rsidTr="009145D2">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728" w:type="dxa"/>
            <w:vMerge w:val="restart"/>
            <w:vAlign w:val="center"/>
          </w:tcPr>
          <w:p w:rsidR="003C7F3A" w:rsidRPr="00ED2E24" w:rsidRDefault="003C7F3A" w:rsidP="009145D2">
            <w:pPr>
              <w:spacing w:line="480" w:lineRule="auto"/>
              <w:jc w:val="center"/>
              <w:rPr>
                <w:rFonts w:ascii="Times New Roman" w:hAnsi="Times New Roman"/>
                <w:bCs w:val="0"/>
                <w:color w:val="000000" w:themeColor="text1"/>
                <w:sz w:val="24"/>
                <w:szCs w:val="24"/>
              </w:rPr>
            </w:pPr>
            <w:r>
              <w:rPr>
                <w:rFonts w:ascii="Times New Roman" w:hAnsi="Times New Roman"/>
                <w:bCs w:val="0"/>
                <w:color w:val="000000" w:themeColor="text1"/>
                <w:sz w:val="24"/>
                <w:szCs w:val="24"/>
              </w:rPr>
              <w:t>Indikator</w:t>
            </w:r>
          </w:p>
        </w:tc>
        <w:tc>
          <w:tcPr>
            <w:tcW w:w="3042" w:type="dxa"/>
            <w:vMerge w:val="restart"/>
            <w:vAlign w:val="center"/>
          </w:tcPr>
          <w:p w:rsidR="003C7F3A" w:rsidRPr="006A6E8C" w:rsidRDefault="003C7F3A" w:rsidP="009145D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sidRPr="006A6E8C">
              <w:rPr>
                <w:rFonts w:ascii="Times New Roman" w:hAnsi="Times New Roman"/>
                <w:bCs w:val="0"/>
                <w:color w:val="000000" w:themeColor="text1"/>
                <w:sz w:val="24"/>
                <w:szCs w:val="24"/>
              </w:rPr>
              <w:t>Item Tes</w:t>
            </w:r>
          </w:p>
        </w:tc>
        <w:tc>
          <w:tcPr>
            <w:tcW w:w="2988" w:type="dxa"/>
            <w:gridSpan w:val="4"/>
            <w:vAlign w:val="center"/>
          </w:tcPr>
          <w:p w:rsidR="003C7F3A" w:rsidRPr="006A6E8C" w:rsidRDefault="003C7F3A" w:rsidP="009145D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sidRPr="006A6E8C">
              <w:rPr>
                <w:rFonts w:ascii="Times New Roman" w:hAnsi="Times New Roman"/>
                <w:bCs w:val="0"/>
                <w:color w:val="000000" w:themeColor="text1"/>
                <w:sz w:val="24"/>
                <w:szCs w:val="24"/>
              </w:rPr>
              <w:t>Skor</w:t>
            </w:r>
          </w:p>
        </w:tc>
      </w:tr>
      <w:tr w:rsidR="003C7F3A" w:rsidTr="009145D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728" w:type="dxa"/>
            <w:vMerge/>
            <w:tcBorders>
              <w:top w:val="none" w:sz="0" w:space="0" w:color="auto"/>
              <w:left w:val="none" w:sz="0" w:space="0" w:color="auto"/>
              <w:bottom w:val="none" w:sz="0" w:space="0" w:color="auto"/>
            </w:tcBorders>
          </w:tcPr>
          <w:p w:rsidR="003C7F3A" w:rsidRPr="005C20CA" w:rsidRDefault="003C7F3A" w:rsidP="009145D2">
            <w:pPr>
              <w:spacing w:line="480" w:lineRule="auto"/>
              <w:jc w:val="center"/>
              <w:rPr>
                <w:rFonts w:ascii="Times New Roman" w:hAnsi="Times New Roman"/>
                <w:b w:val="0"/>
                <w:sz w:val="24"/>
                <w:szCs w:val="24"/>
              </w:rPr>
            </w:pPr>
          </w:p>
        </w:tc>
        <w:tc>
          <w:tcPr>
            <w:tcW w:w="3042" w:type="dxa"/>
            <w:vMerge/>
            <w:tcBorders>
              <w:top w:val="none" w:sz="0" w:space="0" w:color="auto"/>
              <w:bottom w:val="none" w:sz="0" w:space="0" w:color="auto"/>
            </w:tcBorders>
          </w:tcPr>
          <w:p w:rsidR="003C7F3A" w:rsidRPr="005C20CA" w:rsidRDefault="003C7F3A" w:rsidP="009145D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08" w:type="dxa"/>
            <w:gridSpan w:val="2"/>
            <w:tcBorders>
              <w:top w:val="none" w:sz="0" w:space="0" w:color="auto"/>
              <w:bottom w:val="none" w:sz="0" w:space="0" w:color="auto"/>
            </w:tcBorders>
          </w:tcPr>
          <w:p w:rsidR="003C7F3A" w:rsidRPr="005C20CA" w:rsidRDefault="003C7F3A" w:rsidP="009145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0</w:t>
            </w:r>
          </w:p>
        </w:tc>
        <w:tc>
          <w:tcPr>
            <w:tcW w:w="990" w:type="dxa"/>
            <w:tcBorders>
              <w:top w:val="none" w:sz="0" w:space="0" w:color="auto"/>
              <w:bottom w:val="none" w:sz="0" w:space="0" w:color="auto"/>
            </w:tcBorders>
          </w:tcPr>
          <w:p w:rsidR="003C7F3A" w:rsidRPr="00D71471" w:rsidRDefault="003C7F3A" w:rsidP="009145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w:t>
            </w:r>
          </w:p>
        </w:tc>
        <w:tc>
          <w:tcPr>
            <w:tcW w:w="990" w:type="dxa"/>
            <w:tcBorders>
              <w:top w:val="none" w:sz="0" w:space="0" w:color="auto"/>
              <w:bottom w:val="none" w:sz="0" w:space="0" w:color="auto"/>
              <w:right w:val="none" w:sz="0" w:space="0" w:color="auto"/>
            </w:tcBorders>
          </w:tcPr>
          <w:p w:rsidR="003C7F3A" w:rsidRPr="00D71471" w:rsidRDefault="003C7F3A" w:rsidP="009145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w:t>
            </w:r>
          </w:p>
        </w:tc>
      </w:tr>
      <w:tr w:rsidR="003C7F3A" w:rsidTr="009145D2">
        <w:tc>
          <w:tcPr>
            <w:cnfStyle w:val="001000000000" w:firstRow="0" w:lastRow="0" w:firstColumn="1" w:lastColumn="0" w:oddVBand="0" w:evenVBand="0" w:oddHBand="0" w:evenHBand="0" w:firstRowFirstColumn="0" w:firstRowLastColumn="0" w:lastRowFirstColumn="0" w:lastRowLastColumn="0"/>
            <w:tcW w:w="1728" w:type="dxa"/>
          </w:tcPr>
          <w:p w:rsidR="003C7F3A" w:rsidRPr="008344FF" w:rsidRDefault="003C7F3A" w:rsidP="0022547C">
            <w:pPr>
              <w:pStyle w:val="ListParagraph"/>
              <w:numPr>
                <w:ilvl w:val="0"/>
                <w:numId w:val="62"/>
              </w:numPr>
              <w:ind w:left="180" w:hanging="270"/>
              <w:jc w:val="both"/>
              <w:rPr>
                <w:rFonts w:ascii="Times New Roman" w:hAnsi="Times New Roman"/>
                <w:sz w:val="24"/>
                <w:szCs w:val="24"/>
              </w:rPr>
            </w:pPr>
            <w:r>
              <w:rPr>
                <w:rFonts w:ascii="Times New Roman" w:hAnsi="Times New Roman"/>
                <w:sz w:val="24"/>
                <w:szCs w:val="24"/>
              </w:rPr>
              <w:t>Menggerakkan jari-jari tangan sesuai dng instruksi</w:t>
            </w:r>
          </w:p>
          <w:p w:rsidR="003C7F3A" w:rsidRDefault="003C7F3A" w:rsidP="009145D2">
            <w:pPr>
              <w:pStyle w:val="ListParagraph"/>
              <w:jc w:val="center"/>
            </w:pPr>
          </w:p>
          <w:p w:rsidR="003C7F3A" w:rsidRDefault="003C7F3A" w:rsidP="009145D2">
            <w:pPr>
              <w:pStyle w:val="ListParagraph"/>
              <w:jc w:val="center"/>
            </w:pPr>
          </w:p>
          <w:p w:rsidR="003C7F3A" w:rsidRDefault="003C7F3A" w:rsidP="009145D2">
            <w:pPr>
              <w:pStyle w:val="ListParagraph"/>
              <w:jc w:val="center"/>
            </w:pPr>
          </w:p>
          <w:p w:rsidR="003C7F3A" w:rsidRDefault="003C7F3A" w:rsidP="009145D2">
            <w:pPr>
              <w:pStyle w:val="ListParagraph"/>
              <w:jc w:val="center"/>
            </w:pPr>
          </w:p>
          <w:p w:rsidR="003C7F3A" w:rsidRDefault="003C7F3A" w:rsidP="009145D2">
            <w:pPr>
              <w:pStyle w:val="ListParagraph"/>
              <w:jc w:val="center"/>
            </w:pPr>
          </w:p>
          <w:p w:rsidR="003C7F3A" w:rsidRPr="008344FF" w:rsidRDefault="003C7F3A" w:rsidP="009145D2">
            <w:pPr>
              <w:pStyle w:val="ListParagraph"/>
              <w:jc w:val="center"/>
            </w:pPr>
          </w:p>
        </w:tc>
        <w:tc>
          <w:tcPr>
            <w:tcW w:w="3042" w:type="dxa"/>
          </w:tcPr>
          <w:p w:rsidR="003C7F3A" w:rsidRPr="00A165BD" w:rsidRDefault="003C7F3A" w:rsidP="0022547C">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86B59">
              <w:rPr>
                <w:rFonts w:ascii="Times New Roman" w:hAnsi="Times New Roman"/>
                <w:sz w:val="24"/>
                <w:szCs w:val="24"/>
              </w:rPr>
              <w:t>Anak dapat</w:t>
            </w:r>
            <w:r>
              <w:rPr>
                <w:rFonts w:ascii="Times New Roman" w:hAnsi="Times New Roman"/>
                <w:sz w:val="24"/>
                <w:szCs w:val="24"/>
              </w:rPr>
              <w:t xml:space="preserve"> menggerak</w:t>
            </w:r>
            <w:r w:rsidRPr="00F86B59">
              <w:rPr>
                <w:rFonts w:ascii="Times New Roman" w:hAnsi="Times New Roman"/>
                <w:sz w:val="24"/>
                <w:szCs w:val="24"/>
              </w:rPr>
              <w:t xml:space="preserve">kan kelima jari </w:t>
            </w:r>
            <w:r>
              <w:rPr>
                <w:rFonts w:ascii="Times New Roman" w:hAnsi="Times New Roman"/>
                <w:sz w:val="24"/>
                <w:szCs w:val="24"/>
              </w:rPr>
              <w:t>tangan</w:t>
            </w:r>
          </w:p>
          <w:p w:rsidR="003C7F3A" w:rsidRPr="008344FF" w:rsidRDefault="003C7F3A" w:rsidP="0022547C">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imes New Roman" w:hAnsi="Times New Roman"/>
                <w:sz w:val="24"/>
                <w:szCs w:val="24"/>
              </w:rPr>
              <w:t>Anak dapat merapatkan ujung ibu jari ke ujung jari telunjuk</w:t>
            </w:r>
          </w:p>
          <w:p w:rsidR="003C7F3A" w:rsidRPr="008344FF" w:rsidRDefault="003C7F3A" w:rsidP="0022547C">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imes New Roman" w:hAnsi="Times New Roman"/>
                <w:sz w:val="24"/>
                <w:szCs w:val="24"/>
              </w:rPr>
              <w:t>Anak dapat merapatkan ujung ibu jari ke ujung jari tengah</w:t>
            </w:r>
          </w:p>
          <w:p w:rsidR="003C7F3A" w:rsidRPr="008344FF" w:rsidRDefault="003C7F3A" w:rsidP="0022547C">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imes New Roman" w:hAnsi="Times New Roman"/>
                <w:sz w:val="24"/>
                <w:szCs w:val="24"/>
              </w:rPr>
              <w:t>Anak dapat merapatkan ujung ibu jari ke ujung jari manis</w:t>
            </w:r>
          </w:p>
          <w:p w:rsidR="003C7F3A" w:rsidRPr="008344FF" w:rsidRDefault="003C7F3A" w:rsidP="0022547C">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imes New Roman" w:hAnsi="Times New Roman"/>
                <w:sz w:val="24"/>
                <w:szCs w:val="24"/>
              </w:rPr>
              <w:t>Anak dapat merapatkan ujung ibu jari ke ujung jari kelingking</w:t>
            </w:r>
          </w:p>
          <w:p w:rsidR="003C7F3A" w:rsidRPr="008344FF" w:rsidRDefault="003C7F3A" w:rsidP="0022547C">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86B59">
              <w:rPr>
                <w:rFonts w:ascii="Times New Roman" w:hAnsi="Times New Roman"/>
                <w:sz w:val="24"/>
                <w:szCs w:val="24"/>
              </w:rPr>
              <w:t>Anak dapat melakukan gerakan me</w:t>
            </w:r>
            <w:r>
              <w:rPr>
                <w:rFonts w:ascii="Times New Roman" w:hAnsi="Times New Roman"/>
                <w:sz w:val="24"/>
                <w:szCs w:val="24"/>
              </w:rPr>
              <w:t>mutar-mutar pergelangan tangan</w:t>
            </w:r>
          </w:p>
          <w:p w:rsidR="003C7F3A" w:rsidRPr="00A165BD" w:rsidRDefault="003C7F3A" w:rsidP="009145D2">
            <w:pPr>
              <w:pStyle w:val="ListParagraph"/>
              <w:ind w:left="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8" w:type="dxa"/>
            <w:gridSpan w:val="2"/>
          </w:tcPr>
          <w:p w:rsidR="003C7F3A" w:rsidRDefault="003C7F3A"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C7F3A" w:rsidRDefault="003C7F3A"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C7F3A" w:rsidRDefault="003C7F3A"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C7F3A" w:rsidRDefault="003C7F3A"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C7F3A" w:rsidRDefault="003C7F3A"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C7F3A" w:rsidRDefault="003C7F3A"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C7F3A" w:rsidRDefault="003C7F3A"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C7F3A" w:rsidRPr="008344FF" w:rsidRDefault="003C7F3A"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3C7F3A" w:rsidRDefault="003C7F3A"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3C7F3A" w:rsidRDefault="003C7F3A"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3C7F3A" w:rsidTr="00914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tcBorders>
          </w:tcPr>
          <w:p w:rsidR="003C7F3A" w:rsidRPr="008344FF" w:rsidRDefault="003C7F3A" w:rsidP="0022547C">
            <w:pPr>
              <w:pStyle w:val="ListParagraph"/>
              <w:numPr>
                <w:ilvl w:val="0"/>
                <w:numId w:val="62"/>
              </w:numPr>
              <w:ind w:left="180" w:hanging="270"/>
              <w:rPr>
                <w:rFonts w:ascii="Times New Roman" w:hAnsi="Times New Roman"/>
                <w:sz w:val="24"/>
                <w:szCs w:val="24"/>
              </w:rPr>
            </w:pPr>
            <w:r>
              <w:rPr>
                <w:rFonts w:ascii="Times New Roman" w:hAnsi="Times New Roman"/>
                <w:sz w:val="24"/>
                <w:szCs w:val="24"/>
              </w:rPr>
              <w:t>Mengambil profil sesuai dng innstruksi</w:t>
            </w:r>
          </w:p>
        </w:tc>
        <w:tc>
          <w:tcPr>
            <w:tcW w:w="3042" w:type="dxa"/>
            <w:tcBorders>
              <w:top w:val="none" w:sz="0" w:space="0" w:color="auto"/>
              <w:bottom w:val="none" w:sz="0" w:space="0" w:color="auto"/>
            </w:tcBorders>
          </w:tcPr>
          <w:p w:rsidR="003C7F3A" w:rsidRPr="00CC359C" w:rsidRDefault="003C7F3A" w:rsidP="0022547C">
            <w:pPr>
              <w:pStyle w:val="ListParagraph"/>
              <w:numPr>
                <w:ilvl w:val="0"/>
                <w:numId w:val="61"/>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359C">
              <w:rPr>
                <w:rFonts w:ascii="Times New Roman" w:hAnsi="Times New Roman"/>
                <w:sz w:val="24"/>
                <w:szCs w:val="24"/>
              </w:rPr>
              <w:t>Menggunakan Lima jari</w:t>
            </w:r>
          </w:p>
          <w:p w:rsidR="003C7F3A" w:rsidRDefault="003C7F3A" w:rsidP="0022547C">
            <w:pPr>
              <w:pStyle w:val="ListParagraph"/>
              <w:numPr>
                <w:ilvl w:val="0"/>
                <w:numId w:val="61"/>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Empat jari; ibu jari, jari telunjuk, jari tengah, jari manis</w:t>
            </w:r>
          </w:p>
          <w:p w:rsidR="003C7F3A" w:rsidRPr="00EB54AE" w:rsidRDefault="003C7F3A" w:rsidP="0022547C">
            <w:pPr>
              <w:pStyle w:val="ListParagraph"/>
              <w:numPr>
                <w:ilvl w:val="0"/>
                <w:numId w:val="61"/>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Tiga jari; ibu jari, jari telunjuk, jari tengah</w:t>
            </w:r>
          </w:p>
          <w:p w:rsidR="003C7F3A" w:rsidRDefault="003C7F3A" w:rsidP="0022547C">
            <w:pPr>
              <w:pStyle w:val="ListParagraph"/>
              <w:numPr>
                <w:ilvl w:val="0"/>
                <w:numId w:val="61"/>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Menggunakan ibu jari dan telunjuk </w:t>
            </w:r>
          </w:p>
          <w:p w:rsidR="003C7F3A" w:rsidRDefault="003C7F3A" w:rsidP="0022547C">
            <w:pPr>
              <w:pStyle w:val="ListParagraph"/>
              <w:numPr>
                <w:ilvl w:val="0"/>
                <w:numId w:val="61"/>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Menggunakan ibu jari </w:t>
            </w:r>
            <w:r>
              <w:rPr>
                <w:rFonts w:ascii="Times New Roman" w:hAnsi="Times New Roman"/>
                <w:sz w:val="24"/>
                <w:szCs w:val="24"/>
              </w:rPr>
              <w:lastRenderedPageBreak/>
              <w:t>dan jari tengah</w:t>
            </w:r>
          </w:p>
          <w:p w:rsidR="003C7F3A" w:rsidRDefault="003C7F3A" w:rsidP="0022547C">
            <w:pPr>
              <w:pStyle w:val="ListParagraph"/>
              <w:numPr>
                <w:ilvl w:val="0"/>
                <w:numId w:val="61"/>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manis</w:t>
            </w:r>
          </w:p>
          <w:p w:rsidR="003C7F3A" w:rsidRPr="00EB54AE" w:rsidRDefault="003C7F3A" w:rsidP="0022547C">
            <w:pPr>
              <w:pStyle w:val="ListParagraph"/>
              <w:numPr>
                <w:ilvl w:val="0"/>
                <w:numId w:val="61"/>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kelingking</w:t>
            </w:r>
          </w:p>
        </w:tc>
        <w:tc>
          <w:tcPr>
            <w:tcW w:w="999" w:type="dxa"/>
            <w:tcBorders>
              <w:top w:val="none" w:sz="0" w:space="0" w:color="auto"/>
              <w:bottom w:val="none" w:sz="0" w:space="0" w:color="auto"/>
            </w:tcBorders>
          </w:tcPr>
          <w:p w:rsidR="003C7F3A" w:rsidRDefault="003C7F3A"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9" w:type="dxa"/>
            <w:gridSpan w:val="2"/>
            <w:tcBorders>
              <w:top w:val="none" w:sz="0" w:space="0" w:color="auto"/>
              <w:bottom w:val="none" w:sz="0" w:space="0" w:color="auto"/>
            </w:tcBorders>
          </w:tcPr>
          <w:p w:rsidR="003C7F3A" w:rsidRDefault="003C7F3A"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Borders>
              <w:top w:val="none" w:sz="0" w:space="0" w:color="auto"/>
              <w:bottom w:val="none" w:sz="0" w:space="0" w:color="auto"/>
              <w:right w:val="none" w:sz="0" w:space="0" w:color="auto"/>
            </w:tcBorders>
          </w:tcPr>
          <w:p w:rsidR="003C7F3A" w:rsidRDefault="003C7F3A"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3C7F3A" w:rsidTr="009145D2">
        <w:tc>
          <w:tcPr>
            <w:cnfStyle w:val="001000000000" w:firstRow="0" w:lastRow="0" w:firstColumn="1" w:lastColumn="0" w:oddVBand="0" w:evenVBand="0" w:oddHBand="0" w:evenHBand="0" w:firstRowFirstColumn="0" w:firstRowLastColumn="0" w:lastRowFirstColumn="0" w:lastRowLastColumn="0"/>
            <w:tcW w:w="1728" w:type="dxa"/>
          </w:tcPr>
          <w:p w:rsidR="003C7F3A" w:rsidRDefault="003C7F3A" w:rsidP="0022547C">
            <w:pPr>
              <w:pStyle w:val="ListParagraph"/>
              <w:numPr>
                <w:ilvl w:val="0"/>
                <w:numId w:val="62"/>
              </w:numPr>
              <w:ind w:left="180" w:hanging="270"/>
              <w:rPr>
                <w:rFonts w:ascii="Times New Roman" w:hAnsi="Times New Roman"/>
                <w:sz w:val="24"/>
                <w:szCs w:val="24"/>
              </w:rPr>
            </w:pPr>
            <w:r>
              <w:rPr>
                <w:rFonts w:ascii="Times New Roman" w:hAnsi="Times New Roman"/>
                <w:sz w:val="24"/>
                <w:szCs w:val="24"/>
              </w:rPr>
              <w:lastRenderedPageBreak/>
              <w:t>Memasukan profil dipasak rintangan sesuai dng instruksi</w:t>
            </w:r>
          </w:p>
          <w:p w:rsidR="003C7F3A" w:rsidRDefault="003C7F3A" w:rsidP="009145D2">
            <w:pPr>
              <w:rPr>
                <w:rFonts w:ascii="Times New Roman" w:hAnsi="Times New Roman"/>
                <w:sz w:val="24"/>
                <w:szCs w:val="24"/>
              </w:rPr>
            </w:pPr>
          </w:p>
          <w:p w:rsidR="003C7F3A" w:rsidRDefault="003C7F3A" w:rsidP="009145D2">
            <w:pPr>
              <w:rPr>
                <w:rFonts w:ascii="Times New Roman" w:hAnsi="Times New Roman"/>
                <w:sz w:val="24"/>
                <w:szCs w:val="24"/>
              </w:rPr>
            </w:pPr>
          </w:p>
          <w:p w:rsidR="003C7F3A" w:rsidRDefault="003C7F3A" w:rsidP="009145D2">
            <w:pPr>
              <w:rPr>
                <w:rFonts w:ascii="Times New Roman" w:hAnsi="Times New Roman"/>
                <w:sz w:val="24"/>
                <w:szCs w:val="24"/>
              </w:rPr>
            </w:pPr>
          </w:p>
          <w:p w:rsidR="003C7F3A" w:rsidRDefault="003C7F3A" w:rsidP="009145D2">
            <w:pPr>
              <w:rPr>
                <w:rFonts w:ascii="Times New Roman" w:hAnsi="Times New Roman"/>
                <w:sz w:val="24"/>
                <w:szCs w:val="24"/>
              </w:rPr>
            </w:pPr>
          </w:p>
          <w:p w:rsidR="003C7F3A" w:rsidRDefault="003C7F3A" w:rsidP="009145D2">
            <w:pPr>
              <w:rPr>
                <w:rFonts w:ascii="Times New Roman" w:hAnsi="Times New Roman"/>
                <w:sz w:val="24"/>
                <w:szCs w:val="24"/>
              </w:rPr>
            </w:pPr>
          </w:p>
          <w:p w:rsidR="003C7F3A" w:rsidRDefault="003C7F3A" w:rsidP="009145D2">
            <w:pPr>
              <w:rPr>
                <w:rFonts w:ascii="Times New Roman" w:hAnsi="Times New Roman"/>
                <w:sz w:val="24"/>
                <w:szCs w:val="24"/>
              </w:rPr>
            </w:pPr>
          </w:p>
          <w:p w:rsidR="003C7F3A" w:rsidRDefault="003C7F3A" w:rsidP="009145D2">
            <w:pPr>
              <w:rPr>
                <w:rFonts w:ascii="Times New Roman" w:hAnsi="Times New Roman"/>
                <w:sz w:val="24"/>
                <w:szCs w:val="24"/>
              </w:rPr>
            </w:pPr>
          </w:p>
          <w:p w:rsidR="003C7F3A" w:rsidRDefault="003C7F3A" w:rsidP="009145D2">
            <w:pPr>
              <w:rPr>
                <w:rFonts w:ascii="Times New Roman" w:hAnsi="Times New Roman"/>
                <w:sz w:val="24"/>
                <w:szCs w:val="24"/>
              </w:rPr>
            </w:pPr>
          </w:p>
          <w:p w:rsidR="003C7F3A" w:rsidRDefault="003C7F3A" w:rsidP="009145D2">
            <w:pPr>
              <w:rPr>
                <w:rFonts w:ascii="Times New Roman" w:hAnsi="Times New Roman"/>
                <w:sz w:val="24"/>
                <w:szCs w:val="24"/>
              </w:rPr>
            </w:pPr>
          </w:p>
          <w:p w:rsidR="003C7F3A" w:rsidRDefault="003C7F3A" w:rsidP="009145D2">
            <w:pPr>
              <w:rPr>
                <w:rFonts w:ascii="Times New Roman" w:hAnsi="Times New Roman"/>
                <w:sz w:val="24"/>
                <w:szCs w:val="24"/>
              </w:rPr>
            </w:pPr>
          </w:p>
          <w:p w:rsidR="003C7F3A" w:rsidRDefault="003C7F3A" w:rsidP="009145D2">
            <w:pPr>
              <w:rPr>
                <w:rFonts w:ascii="Times New Roman" w:hAnsi="Times New Roman"/>
                <w:sz w:val="24"/>
                <w:szCs w:val="24"/>
              </w:rPr>
            </w:pPr>
          </w:p>
          <w:p w:rsidR="003C7F3A" w:rsidRPr="00FD722C" w:rsidRDefault="00063718" w:rsidP="009145D2">
            <w:pPr>
              <w:rPr>
                <w:rFonts w:ascii="Times New Roman" w:hAnsi="Times New Roman"/>
                <w:sz w:val="24"/>
                <w:szCs w:val="24"/>
              </w:rPr>
            </w:pPr>
            <w:r>
              <w:rPr>
                <w:rFonts w:ascii="Times New Roman" w:hAnsi="Times New Roman"/>
                <w:noProof/>
                <w:sz w:val="24"/>
                <w:szCs w:val="24"/>
              </w:rPr>
              <w:pict>
                <v:shape id="_x0000_s1221" type="#_x0000_t32" style="position:absolute;margin-left:-5.75pt;margin-top:6.8pt;width:387.75pt;height:0;z-index:251756544" o:connectortype="straight" strokecolor="#4f81bd [3204]" strokeweight="1pt">
                  <v:shadow type="perspective" color="#243f60 [1604]" offset="1pt" offset2="-3pt"/>
                </v:shape>
              </w:pict>
            </w:r>
          </w:p>
          <w:p w:rsidR="003C7F3A" w:rsidRPr="00FD722C" w:rsidRDefault="003C7F3A" w:rsidP="0022547C">
            <w:pPr>
              <w:pStyle w:val="ListParagraph"/>
              <w:numPr>
                <w:ilvl w:val="0"/>
                <w:numId w:val="62"/>
              </w:numPr>
              <w:ind w:left="180" w:hanging="270"/>
              <w:rPr>
                <w:rFonts w:ascii="Times New Roman" w:hAnsi="Times New Roman"/>
                <w:sz w:val="24"/>
                <w:szCs w:val="24"/>
              </w:rPr>
            </w:pPr>
            <w:r>
              <w:rPr>
                <w:rFonts w:ascii="Times New Roman" w:hAnsi="Times New Roman"/>
                <w:sz w:val="24"/>
                <w:szCs w:val="24"/>
              </w:rPr>
              <w:t>Mengeluarkan profil dari pasak berintangan sesuai dng instruksi</w:t>
            </w:r>
          </w:p>
          <w:p w:rsidR="003C7F3A" w:rsidRPr="00FD722C" w:rsidRDefault="003C7F3A" w:rsidP="009145D2">
            <w:pPr>
              <w:rPr>
                <w:rFonts w:ascii="Times New Roman" w:hAnsi="Times New Roman"/>
                <w:sz w:val="24"/>
                <w:szCs w:val="24"/>
              </w:rPr>
            </w:pPr>
          </w:p>
        </w:tc>
        <w:tc>
          <w:tcPr>
            <w:tcW w:w="3042" w:type="dxa"/>
          </w:tcPr>
          <w:p w:rsidR="003C7F3A" w:rsidRPr="00EB54AE" w:rsidRDefault="003C7F3A" w:rsidP="0022547C">
            <w:pPr>
              <w:pStyle w:val="ListParagraph"/>
              <w:numPr>
                <w:ilvl w:val="0"/>
                <w:numId w:val="61"/>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54AE">
              <w:rPr>
                <w:rFonts w:ascii="Times New Roman" w:hAnsi="Times New Roman"/>
                <w:sz w:val="24"/>
                <w:szCs w:val="24"/>
              </w:rPr>
              <w:t>Menggunakan Lima jari</w:t>
            </w:r>
          </w:p>
          <w:p w:rsidR="003C7F3A" w:rsidRPr="0089610D" w:rsidRDefault="003C7F3A" w:rsidP="0022547C">
            <w:pPr>
              <w:pStyle w:val="ListParagraph"/>
              <w:numPr>
                <w:ilvl w:val="0"/>
                <w:numId w:val="61"/>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Empat; ibu jari, jari telunjuk, jari tengah, jari manis</w:t>
            </w:r>
          </w:p>
          <w:p w:rsidR="003C7F3A" w:rsidRPr="00EB54AE" w:rsidRDefault="003C7F3A" w:rsidP="0022547C">
            <w:pPr>
              <w:pStyle w:val="ListParagraph"/>
              <w:numPr>
                <w:ilvl w:val="0"/>
                <w:numId w:val="61"/>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Tiga jari; ibu jari, jari telunjuk, jari tengah</w:t>
            </w:r>
          </w:p>
          <w:p w:rsidR="003C7F3A" w:rsidRDefault="003C7F3A" w:rsidP="0022547C">
            <w:pPr>
              <w:pStyle w:val="ListParagraph"/>
              <w:numPr>
                <w:ilvl w:val="0"/>
                <w:numId w:val="61"/>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Menggunakan ibu jari dan telunjuk </w:t>
            </w:r>
          </w:p>
          <w:p w:rsidR="003C7F3A" w:rsidRDefault="003C7F3A" w:rsidP="0022547C">
            <w:pPr>
              <w:pStyle w:val="ListParagraph"/>
              <w:numPr>
                <w:ilvl w:val="0"/>
                <w:numId w:val="61"/>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kedua tangan</w:t>
            </w:r>
          </w:p>
          <w:p w:rsidR="003C7F3A" w:rsidRPr="003125C6" w:rsidRDefault="003C7F3A" w:rsidP="009145D2">
            <w:pPr>
              <w:pStyle w:val="ListParagraph"/>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C7F3A" w:rsidRDefault="003C7F3A" w:rsidP="0022547C">
            <w:pPr>
              <w:pStyle w:val="ListParagraph"/>
              <w:numPr>
                <w:ilvl w:val="0"/>
                <w:numId w:val="61"/>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Lima jari</w:t>
            </w:r>
          </w:p>
          <w:p w:rsidR="003C7F3A" w:rsidRPr="0089610D" w:rsidRDefault="003C7F3A" w:rsidP="0022547C">
            <w:pPr>
              <w:pStyle w:val="ListParagraph"/>
              <w:numPr>
                <w:ilvl w:val="0"/>
                <w:numId w:val="61"/>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Empat jari; ibu jari, jari telunjuk, jari tengah, jari manis</w:t>
            </w:r>
          </w:p>
          <w:p w:rsidR="003C7F3A" w:rsidRPr="0089610D" w:rsidRDefault="003C7F3A" w:rsidP="0022547C">
            <w:pPr>
              <w:pStyle w:val="ListParagraph"/>
              <w:numPr>
                <w:ilvl w:val="0"/>
                <w:numId w:val="61"/>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Tiga jari; ibu jari, jari telunjuk, jari tengah</w:t>
            </w:r>
          </w:p>
          <w:p w:rsidR="003C7F3A" w:rsidRDefault="003C7F3A" w:rsidP="0022547C">
            <w:pPr>
              <w:pStyle w:val="ListParagraph"/>
              <w:numPr>
                <w:ilvl w:val="0"/>
                <w:numId w:val="61"/>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telunjuk</w:t>
            </w:r>
          </w:p>
          <w:p w:rsidR="003C7F3A" w:rsidRDefault="003C7F3A" w:rsidP="0022547C">
            <w:pPr>
              <w:pStyle w:val="ListParagraph"/>
              <w:numPr>
                <w:ilvl w:val="0"/>
                <w:numId w:val="61"/>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tengah</w:t>
            </w:r>
          </w:p>
          <w:p w:rsidR="003C7F3A" w:rsidRDefault="003C7F3A" w:rsidP="0022547C">
            <w:pPr>
              <w:pStyle w:val="ListParagraph"/>
              <w:numPr>
                <w:ilvl w:val="0"/>
                <w:numId w:val="61"/>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Menggunakan Ibu jari dan jari manis</w:t>
            </w:r>
          </w:p>
          <w:p w:rsidR="003C7F3A" w:rsidRDefault="003C7F3A" w:rsidP="0022547C">
            <w:pPr>
              <w:pStyle w:val="ListParagraph"/>
              <w:numPr>
                <w:ilvl w:val="0"/>
                <w:numId w:val="61"/>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kelingking</w:t>
            </w:r>
          </w:p>
          <w:p w:rsidR="003C7F3A" w:rsidRPr="003125C6" w:rsidRDefault="003C7F3A" w:rsidP="0022547C">
            <w:pPr>
              <w:pStyle w:val="ListParagraph"/>
              <w:numPr>
                <w:ilvl w:val="0"/>
                <w:numId w:val="61"/>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kedua tangan</w:t>
            </w:r>
          </w:p>
        </w:tc>
        <w:tc>
          <w:tcPr>
            <w:tcW w:w="999" w:type="dxa"/>
          </w:tcPr>
          <w:p w:rsidR="003C7F3A" w:rsidRDefault="003C7F3A"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9" w:type="dxa"/>
            <w:gridSpan w:val="2"/>
          </w:tcPr>
          <w:p w:rsidR="003C7F3A" w:rsidRDefault="003C7F3A"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3C7F3A" w:rsidRDefault="003C7F3A"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3C7F3A" w:rsidRDefault="003C7F3A">
      <w:pPr>
        <w:rPr>
          <w:rFonts w:ascii="Times New Roman" w:hAnsi="Times New Roman"/>
          <w:b/>
          <w:sz w:val="24"/>
          <w:szCs w:val="24"/>
        </w:rPr>
      </w:pPr>
    </w:p>
    <w:p w:rsidR="003C7F3A" w:rsidRPr="00A165BD" w:rsidRDefault="003C7F3A" w:rsidP="003C7F3A">
      <w:pPr>
        <w:spacing w:line="360" w:lineRule="auto"/>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3C7F3A" w:rsidRPr="00A165BD" w:rsidRDefault="003C7F3A" w:rsidP="0022547C">
      <w:pPr>
        <w:pStyle w:val="ListParagraph"/>
        <w:numPr>
          <w:ilvl w:val="0"/>
          <w:numId w:val="63"/>
        </w:numPr>
        <w:spacing w:after="0" w:line="360" w:lineRule="auto"/>
        <w:ind w:left="54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3C7F3A" w:rsidRDefault="003C7F3A" w:rsidP="0022547C">
      <w:pPr>
        <w:pStyle w:val="ListParagraph"/>
        <w:numPr>
          <w:ilvl w:val="0"/>
          <w:numId w:val="63"/>
        </w:numPr>
        <w:spacing w:after="0" w:line="360" w:lineRule="auto"/>
        <w:ind w:left="54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3C7F3A" w:rsidRDefault="003C7F3A" w:rsidP="0022547C">
      <w:pPr>
        <w:pStyle w:val="ListParagraph"/>
        <w:numPr>
          <w:ilvl w:val="0"/>
          <w:numId w:val="63"/>
        </w:numPr>
        <w:spacing w:after="0" w:line="360" w:lineRule="auto"/>
        <w:ind w:left="54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3C7F3A" w:rsidRDefault="003C7F3A">
      <w:pPr>
        <w:rPr>
          <w:rFonts w:ascii="Times New Roman" w:hAnsi="Times New Roman"/>
          <w:b/>
          <w:sz w:val="24"/>
          <w:szCs w:val="24"/>
        </w:rPr>
      </w:pPr>
    </w:p>
    <w:p w:rsidR="003C7F3A" w:rsidRDefault="003C7F3A">
      <w:pPr>
        <w:rPr>
          <w:rFonts w:ascii="Times New Roman" w:hAnsi="Times New Roman"/>
          <w:b/>
          <w:sz w:val="24"/>
          <w:szCs w:val="24"/>
        </w:rPr>
      </w:pPr>
    </w:p>
    <w:p w:rsidR="003C7F3A" w:rsidRDefault="003C7F3A">
      <w:pPr>
        <w:rPr>
          <w:rFonts w:ascii="Times New Roman" w:hAnsi="Times New Roman"/>
          <w:b/>
          <w:sz w:val="24"/>
          <w:szCs w:val="24"/>
        </w:rPr>
      </w:pPr>
    </w:p>
    <w:p w:rsidR="003C7F3A" w:rsidRDefault="003C7F3A">
      <w:pPr>
        <w:rPr>
          <w:rFonts w:ascii="Times New Roman" w:hAnsi="Times New Roman"/>
          <w:b/>
          <w:sz w:val="24"/>
          <w:szCs w:val="24"/>
        </w:rPr>
      </w:pPr>
    </w:p>
    <w:p w:rsidR="003C7F3A" w:rsidRDefault="003C7F3A">
      <w:pPr>
        <w:rPr>
          <w:rFonts w:ascii="Times New Roman" w:hAnsi="Times New Roman"/>
          <w:b/>
          <w:sz w:val="24"/>
          <w:szCs w:val="24"/>
        </w:rPr>
      </w:pPr>
    </w:p>
    <w:p w:rsidR="003C7F3A" w:rsidRDefault="003C7F3A">
      <w:pPr>
        <w:rPr>
          <w:rFonts w:ascii="Times New Roman" w:hAnsi="Times New Roman"/>
          <w:b/>
          <w:sz w:val="24"/>
          <w:szCs w:val="24"/>
        </w:rPr>
      </w:pPr>
    </w:p>
    <w:p w:rsidR="003C7F3A" w:rsidRDefault="003C7F3A">
      <w:pPr>
        <w:rPr>
          <w:rFonts w:ascii="Times New Roman" w:hAnsi="Times New Roman"/>
          <w:b/>
          <w:sz w:val="24"/>
          <w:szCs w:val="24"/>
        </w:rPr>
      </w:pPr>
    </w:p>
    <w:p w:rsidR="003C7F3A" w:rsidRDefault="003C7F3A">
      <w:pPr>
        <w:rPr>
          <w:rFonts w:ascii="Times New Roman" w:hAnsi="Times New Roman"/>
          <w:b/>
          <w:sz w:val="24"/>
          <w:szCs w:val="24"/>
        </w:rPr>
      </w:pPr>
    </w:p>
    <w:p w:rsidR="003C7F3A" w:rsidRDefault="003C7F3A">
      <w:pPr>
        <w:rPr>
          <w:rFonts w:ascii="Times New Roman" w:hAnsi="Times New Roman"/>
          <w:b/>
          <w:sz w:val="24"/>
          <w:szCs w:val="24"/>
        </w:rPr>
      </w:pPr>
    </w:p>
    <w:p w:rsidR="003C7F3A" w:rsidRDefault="003C7F3A">
      <w:pPr>
        <w:rPr>
          <w:rFonts w:ascii="Times New Roman" w:hAnsi="Times New Roman"/>
          <w:b/>
          <w:sz w:val="24"/>
          <w:szCs w:val="24"/>
        </w:rPr>
      </w:pPr>
    </w:p>
    <w:p w:rsidR="003C7F3A" w:rsidRDefault="003C7F3A">
      <w:pPr>
        <w:rPr>
          <w:rFonts w:ascii="Times New Roman" w:hAnsi="Times New Roman"/>
          <w:b/>
          <w:sz w:val="24"/>
          <w:szCs w:val="24"/>
        </w:rPr>
      </w:pPr>
    </w:p>
    <w:p w:rsidR="003C7F3A" w:rsidRDefault="003C7F3A">
      <w:pPr>
        <w:rPr>
          <w:rFonts w:ascii="Times New Roman" w:hAnsi="Times New Roman"/>
          <w:b/>
          <w:sz w:val="24"/>
          <w:szCs w:val="24"/>
        </w:rPr>
      </w:pPr>
    </w:p>
    <w:p w:rsidR="003C7F3A" w:rsidRDefault="003C7F3A">
      <w:pPr>
        <w:rPr>
          <w:rFonts w:ascii="Times New Roman" w:hAnsi="Times New Roman"/>
          <w:b/>
          <w:sz w:val="24"/>
          <w:szCs w:val="24"/>
        </w:rPr>
      </w:pPr>
    </w:p>
    <w:p w:rsidR="003C7F3A" w:rsidRDefault="003C7F3A" w:rsidP="00AF5A54">
      <w:pPr>
        <w:rPr>
          <w:rFonts w:ascii="Times New Roman" w:hAnsi="Times New Roman"/>
          <w:b/>
          <w:sz w:val="24"/>
          <w:szCs w:val="24"/>
        </w:rPr>
      </w:pPr>
      <w:r>
        <w:rPr>
          <w:rFonts w:ascii="Times New Roman" w:hAnsi="Times New Roman"/>
          <w:b/>
          <w:sz w:val="24"/>
          <w:szCs w:val="24"/>
        </w:rPr>
        <w:lastRenderedPageBreak/>
        <w:t xml:space="preserve">Lampiran </w:t>
      </w:r>
      <w:r w:rsidR="00AF5A54">
        <w:rPr>
          <w:rFonts w:ascii="Times New Roman" w:hAnsi="Times New Roman"/>
          <w:b/>
          <w:sz w:val="24"/>
          <w:szCs w:val="24"/>
        </w:rPr>
        <w:t>3</w:t>
      </w:r>
    </w:p>
    <w:p w:rsidR="006F3B57" w:rsidRDefault="006F3B57" w:rsidP="00AF5A54">
      <w:pPr>
        <w:rPr>
          <w:rFonts w:ascii="Times New Roman" w:hAnsi="Times New Roman"/>
          <w:b/>
          <w:sz w:val="24"/>
          <w:szCs w:val="24"/>
        </w:rPr>
      </w:pPr>
    </w:p>
    <w:p w:rsidR="00AF5A54" w:rsidRDefault="00AF5A54" w:rsidP="00AF5A54">
      <w:pPr>
        <w:rPr>
          <w:rFonts w:ascii="Times New Roman" w:hAnsi="Times New Roman"/>
          <w:b/>
          <w:sz w:val="24"/>
          <w:szCs w:val="24"/>
        </w:rPr>
      </w:pPr>
      <w:r>
        <w:rPr>
          <w:rFonts w:ascii="Times New Roman" w:hAnsi="Times New Roman"/>
          <w:b/>
          <w:sz w:val="24"/>
          <w:szCs w:val="24"/>
        </w:rPr>
        <w:t>Format Penilaian Tes Kemampuan Motorik Halus Oleh Dosen Ahli</w:t>
      </w:r>
    </w:p>
    <w:tbl>
      <w:tblPr>
        <w:tblStyle w:val="LightList-Accent11"/>
        <w:tblpPr w:leftFromText="180" w:rightFromText="180" w:vertAnchor="text" w:tblpY="1"/>
        <w:tblOverlap w:val="never"/>
        <w:tblW w:w="676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4A0" w:firstRow="1" w:lastRow="0" w:firstColumn="1" w:lastColumn="0" w:noHBand="0" w:noVBand="1"/>
      </w:tblPr>
      <w:tblGrid>
        <w:gridCol w:w="1728"/>
        <w:gridCol w:w="3042"/>
        <w:gridCol w:w="999"/>
        <w:gridCol w:w="9"/>
        <w:gridCol w:w="990"/>
      </w:tblGrid>
      <w:tr w:rsidR="00AF5A54" w:rsidTr="009145D2">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728" w:type="dxa"/>
            <w:vMerge w:val="restart"/>
            <w:vAlign w:val="center"/>
          </w:tcPr>
          <w:p w:rsidR="00AF5A54" w:rsidRPr="00ED2E24" w:rsidRDefault="00AF5A54" w:rsidP="009145D2">
            <w:pPr>
              <w:spacing w:line="480" w:lineRule="auto"/>
              <w:jc w:val="center"/>
              <w:rPr>
                <w:rFonts w:ascii="Times New Roman" w:hAnsi="Times New Roman"/>
                <w:bCs w:val="0"/>
                <w:color w:val="000000" w:themeColor="text1"/>
                <w:sz w:val="24"/>
                <w:szCs w:val="24"/>
              </w:rPr>
            </w:pPr>
            <w:r>
              <w:rPr>
                <w:rFonts w:ascii="Times New Roman" w:hAnsi="Times New Roman"/>
                <w:bCs w:val="0"/>
                <w:color w:val="000000" w:themeColor="text1"/>
                <w:sz w:val="24"/>
                <w:szCs w:val="24"/>
              </w:rPr>
              <w:t>Indikator</w:t>
            </w:r>
          </w:p>
        </w:tc>
        <w:tc>
          <w:tcPr>
            <w:tcW w:w="3042" w:type="dxa"/>
            <w:vMerge w:val="restart"/>
            <w:vAlign w:val="center"/>
          </w:tcPr>
          <w:p w:rsidR="00AF5A54" w:rsidRPr="006A6E8C" w:rsidRDefault="00AF5A54" w:rsidP="009145D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sidRPr="006A6E8C">
              <w:rPr>
                <w:rFonts w:ascii="Times New Roman" w:hAnsi="Times New Roman"/>
                <w:bCs w:val="0"/>
                <w:color w:val="000000" w:themeColor="text1"/>
                <w:sz w:val="24"/>
                <w:szCs w:val="24"/>
              </w:rPr>
              <w:t>Item Tes</w:t>
            </w:r>
          </w:p>
        </w:tc>
        <w:tc>
          <w:tcPr>
            <w:tcW w:w="1998" w:type="dxa"/>
            <w:gridSpan w:val="3"/>
            <w:vAlign w:val="center"/>
          </w:tcPr>
          <w:p w:rsidR="00AF5A54" w:rsidRPr="00D25B6A" w:rsidRDefault="00AF5A54" w:rsidP="009145D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Pr>
                <w:rFonts w:ascii="Times New Roman" w:hAnsi="Times New Roman"/>
                <w:bCs w:val="0"/>
                <w:color w:val="000000" w:themeColor="text1"/>
                <w:sz w:val="24"/>
                <w:szCs w:val="24"/>
              </w:rPr>
              <w:t>Kriteria</w:t>
            </w:r>
          </w:p>
        </w:tc>
      </w:tr>
      <w:tr w:rsidR="00AF5A54" w:rsidTr="009145D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728" w:type="dxa"/>
            <w:vMerge/>
          </w:tcPr>
          <w:p w:rsidR="00AF5A54" w:rsidRPr="005C20CA" w:rsidRDefault="00AF5A54" w:rsidP="009145D2">
            <w:pPr>
              <w:spacing w:line="480" w:lineRule="auto"/>
              <w:jc w:val="center"/>
              <w:rPr>
                <w:rFonts w:ascii="Times New Roman" w:hAnsi="Times New Roman"/>
                <w:b w:val="0"/>
                <w:sz w:val="24"/>
                <w:szCs w:val="24"/>
              </w:rPr>
            </w:pPr>
          </w:p>
        </w:tc>
        <w:tc>
          <w:tcPr>
            <w:tcW w:w="3042" w:type="dxa"/>
            <w:vMerge/>
          </w:tcPr>
          <w:p w:rsidR="00AF5A54" w:rsidRPr="005C20CA" w:rsidRDefault="00AF5A54" w:rsidP="009145D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08" w:type="dxa"/>
            <w:gridSpan w:val="2"/>
          </w:tcPr>
          <w:p w:rsidR="00AF5A54" w:rsidRPr="00D25B6A" w:rsidRDefault="00AF5A54" w:rsidP="009145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Sesuai</w:t>
            </w:r>
          </w:p>
        </w:tc>
        <w:tc>
          <w:tcPr>
            <w:tcW w:w="990" w:type="dxa"/>
          </w:tcPr>
          <w:p w:rsidR="00AF5A54" w:rsidRPr="00D71471" w:rsidRDefault="00AF5A54" w:rsidP="009145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Tidak sesuai</w:t>
            </w:r>
          </w:p>
        </w:tc>
      </w:tr>
      <w:tr w:rsidR="00AF5A54" w:rsidTr="009145D2">
        <w:tc>
          <w:tcPr>
            <w:cnfStyle w:val="001000000000" w:firstRow="0" w:lastRow="0" w:firstColumn="1" w:lastColumn="0" w:oddVBand="0" w:evenVBand="0" w:oddHBand="0" w:evenHBand="0" w:firstRowFirstColumn="0" w:firstRowLastColumn="0" w:lastRowFirstColumn="0" w:lastRowLastColumn="0"/>
            <w:tcW w:w="1728" w:type="dxa"/>
          </w:tcPr>
          <w:p w:rsidR="00AF5A54" w:rsidRPr="00CF1053" w:rsidRDefault="00AF5A54" w:rsidP="0022547C">
            <w:pPr>
              <w:pStyle w:val="ListParagraph"/>
              <w:numPr>
                <w:ilvl w:val="0"/>
                <w:numId w:val="65"/>
              </w:numPr>
              <w:ind w:left="360"/>
              <w:jc w:val="both"/>
              <w:rPr>
                <w:rFonts w:ascii="Times New Roman" w:hAnsi="Times New Roman"/>
                <w:sz w:val="24"/>
                <w:szCs w:val="24"/>
              </w:rPr>
            </w:pPr>
            <w:r w:rsidRPr="00CF1053">
              <w:rPr>
                <w:rFonts w:ascii="Times New Roman" w:hAnsi="Times New Roman"/>
                <w:sz w:val="24"/>
                <w:szCs w:val="24"/>
              </w:rPr>
              <w:t>Menggerakkan jari-jari tangan sesuai dng instruksi</w:t>
            </w:r>
          </w:p>
          <w:p w:rsidR="00AF5A54" w:rsidRDefault="00AF5A54" w:rsidP="009145D2">
            <w:pPr>
              <w:pStyle w:val="ListParagraph"/>
              <w:jc w:val="center"/>
            </w:pPr>
          </w:p>
          <w:p w:rsidR="00AF5A54" w:rsidRDefault="00AF5A54" w:rsidP="009145D2">
            <w:pPr>
              <w:pStyle w:val="ListParagraph"/>
              <w:jc w:val="center"/>
            </w:pPr>
          </w:p>
          <w:p w:rsidR="00AF5A54" w:rsidRDefault="00AF5A54" w:rsidP="009145D2">
            <w:pPr>
              <w:pStyle w:val="ListParagraph"/>
              <w:jc w:val="center"/>
            </w:pPr>
          </w:p>
          <w:p w:rsidR="00AF5A54" w:rsidRDefault="00AF5A54" w:rsidP="009145D2">
            <w:pPr>
              <w:pStyle w:val="ListParagraph"/>
              <w:jc w:val="center"/>
            </w:pPr>
          </w:p>
          <w:p w:rsidR="00AF5A54" w:rsidRDefault="00AF5A54" w:rsidP="009145D2">
            <w:pPr>
              <w:pStyle w:val="ListParagraph"/>
              <w:jc w:val="center"/>
            </w:pPr>
          </w:p>
          <w:p w:rsidR="00AF5A54" w:rsidRPr="008344FF" w:rsidRDefault="00AF5A54" w:rsidP="009145D2">
            <w:pPr>
              <w:pStyle w:val="ListParagraph"/>
              <w:jc w:val="center"/>
            </w:pPr>
          </w:p>
        </w:tc>
        <w:tc>
          <w:tcPr>
            <w:tcW w:w="3042" w:type="dxa"/>
          </w:tcPr>
          <w:p w:rsidR="00AF5A54" w:rsidRPr="00EE10D0" w:rsidRDefault="00AF5A54" w:rsidP="0022547C">
            <w:pPr>
              <w:pStyle w:val="ListParagraph"/>
              <w:numPr>
                <w:ilvl w:val="0"/>
                <w:numId w:val="64"/>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E10D0">
              <w:rPr>
                <w:rFonts w:ascii="Times New Roman" w:hAnsi="Times New Roman"/>
                <w:sz w:val="24"/>
                <w:szCs w:val="24"/>
              </w:rPr>
              <w:t>Anak dapat menggerakkan kelima jari tangan</w:t>
            </w:r>
          </w:p>
          <w:p w:rsidR="00AF5A54" w:rsidRPr="00EE10D0" w:rsidRDefault="00AF5A54" w:rsidP="0022547C">
            <w:pPr>
              <w:pStyle w:val="ListParagraph"/>
              <w:numPr>
                <w:ilvl w:val="0"/>
                <w:numId w:val="64"/>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imes New Roman" w:hAnsi="Times New Roman"/>
                <w:sz w:val="24"/>
                <w:szCs w:val="24"/>
              </w:rPr>
              <w:t>Anak dapat merapatkan ujung</w:t>
            </w:r>
            <w:r w:rsidRPr="00EE10D0">
              <w:rPr>
                <w:rFonts w:ascii="Times New Roman" w:hAnsi="Times New Roman"/>
                <w:sz w:val="24"/>
                <w:szCs w:val="24"/>
              </w:rPr>
              <w:t xml:space="preserve"> ibu jari ke </w:t>
            </w:r>
            <w:r>
              <w:rPr>
                <w:rFonts w:ascii="Times New Roman" w:hAnsi="Times New Roman"/>
                <w:sz w:val="24"/>
                <w:szCs w:val="24"/>
              </w:rPr>
              <w:t xml:space="preserve">ujung </w:t>
            </w:r>
            <w:r w:rsidRPr="00EE10D0">
              <w:rPr>
                <w:rFonts w:ascii="Times New Roman" w:hAnsi="Times New Roman"/>
                <w:sz w:val="24"/>
                <w:szCs w:val="24"/>
              </w:rPr>
              <w:t>jari telunjuk</w:t>
            </w:r>
          </w:p>
          <w:p w:rsidR="00AF5A54" w:rsidRPr="00EE10D0" w:rsidRDefault="00AF5A54" w:rsidP="0022547C">
            <w:pPr>
              <w:pStyle w:val="ListParagraph"/>
              <w:numPr>
                <w:ilvl w:val="0"/>
                <w:numId w:val="64"/>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imes New Roman" w:hAnsi="Times New Roman"/>
                <w:sz w:val="24"/>
                <w:szCs w:val="24"/>
              </w:rPr>
              <w:t>Anak dapat merapatkan</w:t>
            </w:r>
            <w:r w:rsidRPr="00EE10D0">
              <w:rPr>
                <w:rFonts w:ascii="Times New Roman" w:hAnsi="Times New Roman"/>
                <w:sz w:val="24"/>
                <w:szCs w:val="24"/>
              </w:rPr>
              <w:t xml:space="preserve"> </w:t>
            </w:r>
            <w:r>
              <w:rPr>
                <w:rFonts w:ascii="Times New Roman" w:hAnsi="Times New Roman"/>
                <w:sz w:val="24"/>
                <w:szCs w:val="24"/>
              </w:rPr>
              <w:t xml:space="preserve">ujung </w:t>
            </w:r>
            <w:r w:rsidRPr="00EE10D0">
              <w:rPr>
                <w:rFonts w:ascii="Times New Roman" w:hAnsi="Times New Roman"/>
                <w:sz w:val="24"/>
                <w:szCs w:val="24"/>
              </w:rPr>
              <w:t>ibu jari ke</w:t>
            </w:r>
            <w:r>
              <w:rPr>
                <w:rFonts w:ascii="Times New Roman" w:hAnsi="Times New Roman"/>
                <w:sz w:val="24"/>
                <w:szCs w:val="24"/>
              </w:rPr>
              <w:t xml:space="preserve"> ujung</w:t>
            </w:r>
            <w:r w:rsidRPr="00EE10D0">
              <w:rPr>
                <w:rFonts w:ascii="Times New Roman" w:hAnsi="Times New Roman"/>
                <w:sz w:val="24"/>
                <w:szCs w:val="24"/>
              </w:rPr>
              <w:t xml:space="preserve"> jari tengah</w:t>
            </w:r>
          </w:p>
          <w:p w:rsidR="00AF5A54" w:rsidRPr="00EE10D0" w:rsidRDefault="00AF5A54" w:rsidP="0022547C">
            <w:pPr>
              <w:pStyle w:val="ListParagraph"/>
              <w:numPr>
                <w:ilvl w:val="0"/>
                <w:numId w:val="64"/>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imes New Roman" w:hAnsi="Times New Roman"/>
                <w:sz w:val="24"/>
                <w:szCs w:val="24"/>
              </w:rPr>
              <w:t>Anak dapat merapatkan ujung</w:t>
            </w:r>
            <w:r w:rsidRPr="00EE10D0">
              <w:rPr>
                <w:rFonts w:ascii="Times New Roman" w:hAnsi="Times New Roman"/>
                <w:sz w:val="24"/>
                <w:szCs w:val="24"/>
              </w:rPr>
              <w:t xml:space="preserve"> ibu jari ke</w:t>
            </w:r>
            <w:r>
              <w:rPr>
                <w:rFonts w:ascii="Times New Roman" w:hAnsi="Times New Roman"/>
                <w:sz w:val="24"/>
                <w:szCs w:val="24"/>
              </w:rPr>
              <w:t xml:space="preserve"> ujung</w:t>
            </w:r>
            <w:r w:rsidRPr="00EE10D0">
              <w:rPr>
                <w:rFonts w:ascii="Times New Roman" w:hAnsi="Times New Roman"/>
                <w:sz w:val="24"/>
                <w:szCs w:val="24"/>
              </w:rPr>
              <w:t xml:space="preserve"> jari manis</w:t>
            </w:r>
          </w:p>
          <w:p w:rsidR="00AF5A54" w:rsidRPr="00EE10D0" w:rsidRDefault="00AF5A54" w:rsidP="0022547C">
            <w:pPr>
              <w:pStyle w:val="ListParagraph"/>
              <w:numPr>
                <w:ilvl w:val="0"/>
                <w:numId w:val="64"/>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imes New Roman" w:hAnsi="Times New Roman"/>
                <w:sz w:val="24"/>
                <w:szCs w:val="24"/>
              </w:rPr>
              <w:t>Anak dapat merapatkan ujung</w:t>
            </w:r>
            <w:r w:rsidRPr="00EE10D0">
              <w:rPr>
                <w:rFonts w:ascii="Times New Roman" w:hAnsi="Times New Roman"/>
                <w:sz w:val="24"/>
                <w:szCs w:val="24"/>
              </w:rPr>
              <w:t xml:space="preserve"> ibu jari ke</w:t>
            </w:r>
            <w:r>
              <w:rPr>
                <w:rFonts w:ascii="Times New Roman" w:hAnsi="Times New Roman"/>
                <w:sz w:val="24"/>
                <w:szCs w:val="24"/>
              </w:rPr>
              <w:t xml:space="preserve"> ujung</w:t>
            </w:r>
            <w:r w:rsidRPr="00EE10D0">
              <w:rPr>
                <w:rFonts w:ascii="Times New Roman" w:hAnsi="Times New Roman"/>
                <w:sz w:val="24"/>
                <w:szCs w:val="24"/>
              </w:rPr>
              <w:t xml:space="preserve"> jari kelingking</w:t>
            </w:r>
          </w:p>
          <w:p w:rsidR="00AF5A54" w:rsidRPr="0095225E" w:rsidRDefault="00AF5A54" w:rsidP="0022547C">
            <w:pPr>
              <w:pStyle w:val="ListParagraph"/>
              <w:numPr>
                <w:ilvl w:val="0"/>
                <w:numId w:val="64"/>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E10D0">
              <w:rPr>
                <w:rFonts w:ascii="Times New Roman" w:hAnsi="Times New Roman"/>
                <w:sz w:val="24"/>
                <w:szCs w:val="24"/>
              </w:rPr>
              <w:t>Anak dapat melakukan gerakan me</w:t>
            </w:r>
            <w:r>
              <w:rPr>
                <w:rFonts w:ascii="Times New Roman" w:hAnsi="Times New Roman"/>
                <w:sz w:val="24"/>
                <w:szCs w:val="24"/>
              </w:rPr>
              <w:t>mutar-mutar pergelangan</w:t>
            </w:r>
            <w:r w:rsidRPr="00EE10D0">
              <w:rPr>
                <w:rFonts w:ascii="Times New Roman" w:hAnsi="Times New Roman"/>
                <w:sz w:val="24"/>
                <w:szCs w:val="24"/>
              </w:rPr>
              <w:t xml:space="preserve"> tangan</w:t>
            </w:r>
          </w:p>
        </w:tc>
        <w:tc>
          <w:tcPr>
            <w:tcW w:w="1008" w:type="dxa"/>
            <w:gridSpan w:val="2"/>
          </w:tcPr>
          <w:p w:rsidR="00AF5A54" w:rsidRPr="00AF5A54"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AF5A54" w:rsidRDefault="00AF5A54" w:rsidP="00AF5A5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95225E"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AF5A54" w:rsidRDefault="00AF5A54" w:rsidP="00616BF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95225E"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AF5A54" w:rsidTr="00914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AF5A54" w:rsidRPr="00CF1053" w:rsidRDefault="00AF5A54" w:rsidP="0022547C">
            <w:pPr>
              <w:pStyle w:val="ListParagraph"/>
              <w:numPr>
                <w:ilvl w:val="0"/>
                <w:numId w:val="65"/>
              </w:numPr>
              <w:ind w:left="360"/>
              <w:rPr>
                <w:rFonts w:ascii="Times New Roman" w:hAnsi="Times New Roman"/>
                <w:sz w:val="24"/>
                <w:szCs w:val="24"/>
              </w:rPr>
            </w:pPr>
            <w:r w:rsidRPr="00CF1053">
              <w:rPr>
                <w:rFonts w:ascii="Times New Roman" w:hAnsi="Times New Roman"/>
                <w:sz w:val="24"/>
                <w:szCs w:val="24"/>
              </w:rPr>
              <w:t>Mengambil profil sesuai dng innstruksi</w:t>
            </w:r>
          </w:p>
        </w:tc>
        <w:tc>
          <w:tcPr>
            <w:tcW w:w="3042" w:type="dxa"/>
          </w:tcPr>
          <w:p w:rsidR="00AF5A54" w:rsidRPr="00EE10D0" w:rsidRDefault="00AF5A54" w:rsidP="0022547C">
            <w:pPr>
              <w:pStyle w:val="ListParagraph"/>
              <w:numPr>
                <w:ilvl w:val="0"/>
                <w:numId w:val="64"/>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10D0">
              <w:rPr>
                <w:rFonts w:ascii="Times New Roman" w:hAnsi="Times New Roman"/>
                <w:sz w:val="24"/>
                <w:szCs w:val="24"/>
              </w:rPr>
              <w:t>Menggunakan Lima jari</w:t>
            </w:r>
          </w:p>
          <w:p w:rsidR="00AF5A54" w:rsidRDefault="00AF5A54" w:rsidP="0022547C">
            <w:pPr>
              <w:pStyle w:val="ListParagraph"/>
              <w:numPr>
                <w:ilvl w:val="0"/>
                <w:numId w:val="64"/>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Empat jari; ibu jari, jari telunjuk, jari tengah, jari manis</w:t>
            </w:r>
          </w:p>
          <w:p w:rsidR="00AF5A54" w:rsidRPr="0089610D" w:rsidRDefault="00AF5A54" w:rsidP="0022547C">
            <w:pPr>
              <w:pStyle w:val="ListParagraph"/>
              <w:numPr>
                <w:ilvl w:val="0"/>
                <w:numId w:val="64"/>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610D">
              <w:rPr>
                <w:rFonts w:ascii="Times New Roman" w:hAnsi="Times New Roman"/>
                <w:sz w:val="24"/>
                <w:szCs w:val="24"/>
              </w:rPr>
              <w:t>Menggunakan Tiga jari; ibu jari, jari telunjuk, jari tengah</w:t>
            </w:r>
          </w:p>
          <w:p w:rsidR="00AF5A54" w:rsidRDefault="00AF5A54" w:rsidP="0022547C">
            <w:pPr>
              <w:pStyle w:val="ListParagraph"/>
              <w:numPr>
                <w:ilvl w:val="0"/>
                <w:numId w:val="64"/>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Menggunakan ibu jari dan telunjuk </w:t>
            </w:r>
          </w:p>
          <w:p w:rsidR="00AF5A54" w:rsidRDefault="00AF5A54" w:rsidP="0022547C">
            <w:pPr>
              <w:pStyle w:val="ListParagraph"/>
              <w:numPr>
                <w:ilvl w:val="0"/>
                <w:numId w:val="64"/>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Menggunakan ibu jari dan jari tengah</w:t>
            </w:r>
          </w:p>
          <w:p w:rsidR="00AF5A54" w:rsidRDefault="00AF5A54" w:rsidP="0022547C">
            <w:pPr>
              <w:pStyle w:val="ListParagraph"/>
              <w:numPr>
                <w:ilvl w:val="0"/>
                <w:numId w:val="64"/>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manis</w:t>
            </w:r>
          </w:p>
          <w:p w:rsidR="00AF5A54" w:rsidRPr="00EB54AE" w:rsidRDefault="00AF5A54" w:rsidP="0022547C">
            <w:pPr>
              <w:pStyle w:val="ListParagraph"/>
              <w:numPr>
                <w:ilvl w:val="0"/>
                <w:numId w:val="64"/>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kelingking</w:t>
            </w:r>
          </w:p>
        </w:tc>
        <w:tc>
          <w:tcPr>
            <w:tcW w:w="999" w:type="dxa"/>
          </w:tcPr>
          <w:p w:rsidR="00AF5A54" w:rsidRPr="006160DA" w:rsidRDefault="00AF5A54"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F5A54" w:rsidRPr="006160DA" w:rsidRDefault="00AF5A54" w:rsidP="009145D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9" w:type="dxa"/>
            <w:gridSpan w:val="2"/>
          </w:tcPr>
          <w:p w:rsidR="00AF5A54" w:rsidRDefault="00AF5A54"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AF5A54" w:rsidTr="009145D2">
        <w:tc>
          <w:tcPr>
            <w:cnfStyle w:val="001000000000" w:firstRow="0" w:lastRow="0" w:firstColumn="1" w:lastColumn="0" w:oddVBand="0" w:evenVBand="0" w:oddHBand="0" w:evenHBand="0" w:firstRowFirstColumn="0" w:firstRowLastColumn="0" w:lastRowFirstColumn="0" w:lastRowLastColumn="0"/>
            <w:tcW w:w="1728" w:type="dxa"/>
          </w:tcPr>
          <w:p w:rsidR="00AF5A54" w:rsidRDefault="00AF5A54" w:rsidP="0022547C">
            <w:pPr>
              <w:pStyle w:val="ListParagraph"/>
              <w:numPr>
                <w:ilvl w:val="0"/>
                <w:numId w:val="66"/>
              </w:numPr>
              <w:ind w:left="360"/>
              <w:rPr>
                <w:rFonts w:ascii="Times New Roman" w:hAnsi="Times New Roman"/>
                <w:sz w:val="24"/>
                <w:szCs w:val="24"/>
              </w:rPr>
            </w:pPr>
            <w:r>
              <w:rPr>
                <w:rFonts w:ascii="Times New Roman" w:hAnsi="Times New Roman"/>
                <w:sz w:val="24"/>
                <w:szCs w:val="24"/>
              </w:rPr>
              <w:lastRenderedPageBreak/>
              <w:t>Memasukan profil dipasak rintangan sesuai dng instruksi</w:t>
            </w:r>
          </w:p>
          <w:p w:rsidR="00AF5A54" w:rsidRDefault="00AF5A54" w:rsidP="009145D2">
            <w:pPr>
              <w:pStyle w:val="ListParagraph"/>
              <w:ind w:left="180"/>
              <w:rPr>
                <w:rFonts w:ascii="Times New Roman" w:hAnsi="Times New Roman"/>
                <w:sz w:val="24"/>
                <w:szCs w:val="24"/>
              </w:rPr>
            </w:pPr>
          </w:p>
          <w:p w:rsidR="00AF5A54" w:rsidRDefault="00AF5A54" w:rsidP="009145D2">
            <w:pPr>
              <w:rPr>
                <w:rFonts w:ascii="Times New Roman" w:hAnsi="Times New Roman"/>
                <w:sz w:val="24"/>
                <w:szCs w:val="24"/>
              </w:rPr>
            </w:pPr>
          </w:p>
          <w:p w:rsidR="00AF5A54" w:rsidRDefault="00AF5A54" w:rsidP="009145D2">
            <w:pPr>
              <w:rPr>
                <w:rFonts w:ascii="Times New Roman" w:hAnsi="Times New Roman"/>
                <w:sz w:val="24"/>
                <w:szCs w:val="24"/>
              </w:rPr>
            </w:pPr>
          </w:p>
          <w:p w:rsidR="00AF5A54" w:rsidRDefault="00AF5A54" w:rsidP="009145D2">
            <w:pPr>
              <w:rPr>
                <w:rFonts w:ascii="Times New Roman" w:hAnsi="Times New Roman"/>
                <w:sz w:val="24"/>
                <w:szCs w:val="24"/>
              </w:rPr>
            </w:pPr>
          </w:p>
          <w:p w:rsidR="00AF5A54" w:rsidRDefault="00AF5A54" w:rsidP="009145D2">
            <w:pPr>
              <w:rPr>
                <w:rFonts w:ascii="Times New Roman" w:hAnsi="Times New Roman"/>
                <w:sz w:val="24"/>
                <w:szCs w:val="24"/>
              </w:rPr>
            </w:pPr>
          </w:p>
          <w:p w:rsidR="00AF5A54" w:rsidRDefault="00AF5A54" w:rsidP="009145D2">
            <w:pPr>
              <w:rPr>
                <w:rFonts w:ascii="Times New Roman" w:hAnsi="Times New Roman"/>
                <w:sz w:val="24"/>
                <w:szCs w:val="24"/>
              </w:rPr>
            </w:pPr>
          </w:p>
          <w:p w:rsidR="00AF5A54" w:rsidRDefault="00AF5A54" w:rsidP="009145D2">
            <w:pPr>
              <w:rPr>
                <w:rFonts w:ascii="Times New Roman" w:hAnsi="Times New Roman"/>
                <w:sz w:val="24"/>
                <w:szCs w:val="24"/>
              </w:rPr>
            </w:pPr>
          </w:p>
          <w:p w:rsidR="00AF5A54" w:rsidRDefault="00AF5A54" w:rsidP="009145D2">
            <w:pPr>
              <w:rPr>
                <w:rFonts w:ascii="Times New Roman" w:hAnsi="Times New Roman"/>
                <w:sz w:val="24"/>
                <w:szCs w:val="24"/>
              </w:rPr>
            </w:pPr>
          </w:p>
          <w:p w:rsidR="00AF5A54" w:rsidRDefault="00AF5A54" w:rsidP="009145D2">
            <w:pPr>
              <w:rPr>
                <w:rFonts w:ascii="Times New Roman" w:hAnsi="Times New Roman"/>
                <w:sz w:val="24"/>
                <w:szCs w:val="24"/>
              </w:rPr>
            </w:pPr>
          </w:p>
          <w:p w:rsidR="00AF5A54" w:rsidRDefault="00AF5A54" w:rsidP="009145D2">
            <w:pPr>
              <w:rPr>
                <w:rFonts w:ascii="Times New Roman" w:hAnsi="Times New Roman"/>
                <w:sz w:val="24"/>
                <w:szCs w:val="24"/>
              </w:rPr>
            </w:pPr>
          </w:p>
          <w:p w:rsidR="00AF5A54" w:rsidRDefault="00063718" w:rsidP="009145D2">
            <w:pPr>
              <w:rPr>
                <w:rFonts w:ascii="Times New Roman" w:hAnsi="Times New Roman"/>
                <w:sz w:val="24"/>
                <w:szCs w:val="24"/>
              </w:rPr>
            </w:pPr>
            <w:r>
              <w:rPr>
                <w:rFonts w:ascii="Times New Roman" w:hAnsi="Times New Roman"/>
                <w:noProof/>
                <w:sz w:val="24"/>
                <w:szCs w:val="24"/>
              </w:rPr>
              <w:pict>
                <v:shape id="_x0000_s1222" type="#_x0000_t32" style="position:absolute;margin-left:-5.4pt;margin-top:12.35pt;width:337.5pt;height:0;z-index:251757568" o:connectortype="straight" strokecolor="#4bacc6 [3208]" strokeweight="1pt">
                  <v:shadow type="perspective" color="#205867 [1608]" offset="1pt" offset2="-3pt"/>
                </v:shape>
              </w:pict>
            </w:r>
          </w:p>
          <w:p w:rsidR="00AF5A54" w:rsidRPr="00821A65" w:rsidRDefault="00AF5A54" w:rsidP="009145D2">
            <w:pPr>
              <w:rPr>
                <w:rFonts w:ascii="Times New Roman" w:hAnsi="Times New Roman"/>
                <w:sz w:val="24"/>
                <w:szCs w:val="24"/>
              </w:rPr>
            </w:pPr>
          </w:p>
          <w:p w:rsidR="00AF5A54" w:rsidRPr="00FD722C" w:rsidRDefault="00AF5A54" w:rsidP="0022547C">
            <w:pPr>
              <w:pStyle w:val="ListParagraph"/>
              <w:numPr>
                <w:ilvl w:val="0"/>
                <w:numId w:val="66"/>
              </w:numPr>
              <w:ind w:left="360"/>
              <w:rPr>
                <w:rFonts w:ascii="Times New Roman" w:hAnsi="Times New Roman"/>
                <w:sz w:val="24"/>
                <w:szCs w:val="24"/>
              </w:rPr>
            </w:pPr>
            <w:r>
              <w:rPr>
                <w:rFonts w:ascii="Times New Roman" w:hAnsi="Times New Roman"/>
                <w:sz w:val="24"/>
                <w:szCs w:val="24"/>
              </w:rPr>
              <w:t>Mengeluarkan profil dari pasak berintangan sesuai dng instruksi</w:t>
            </w:r>
          </w:p>
          <w:p w:rsidR="00AF5A54" w:rsidRPr="00FD722C" w:rsidRDefault="00AF5A54" w:rsidP="009145D2">
            <w:pPr>
              <w:rPr>
                <w:rFonts w:ascii="Times New Roman" w:hAnsi="Times New Roman"/>
                <w:sz w:val="24"/>
                <w:szCs w:val="24"/>
              </w:rPr>
            </w:pPr>
          </w:p>
        </w:tc>
        <w:tc>
          <w:tcPr>
            <w:tcW w:w="3042" w:type="dxa"/>
          </w:tcPr>
          <w:p w:rsidR="00AF5A54" w:rsidRPr="00EB54AE" w:rsidRDefault="00AF5A54" w:rsidP="0022547C">
            <w:pPr>
              <w:pStyle w:val="ListParagraph"/>
              <w:numPr>
                <w:ilvl w:val="0"/>
                <w:numId w:val="64"/>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54AE">
              <w:rPr>
                <w:rFonts w:ascii="Times New Roman" w:hAnsi="Times New Roman"/>
                <w:sz w:val="24"/>
                <w:szCs w:val="24"/>
              </w:rPr>
              <w:t>Menggunakan Lima jari</w:t>
            </w:r>
          </w:p>
          <w:p w:rsidR="00AF5A54" w:rsidRDefault="00AF5A54" w:rsidP="0022547C">
            <w:pPr>
              <w:pStyle w:val="ListParagraph"/>
              <w:numPr>
                <w:ilvl w:val="0"/>
                <w:numId w:val="64"/>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Empat jari; ibu jari, jari telunjuk, jari tengah, jari manis</w:t>
            </w:r>
          </w:p>
          <w:p w:rsidR="00AF5A54" w:rsidRDefault="00AF5A54" w:rsidP="0022547C">
            <w:pPr>
              <w:pStyle w:val="ListParagraph"/>
              <w:numPr>
                <w:ilvl w:val="0"/>
                <w:numId w:val="64"/>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9610D">
              <w:rPr>
                <w:rFonts w:ascii="Times New Roman" w:hAnsi="Times New Roman"/>
                <w:sz w:val="24"/>
                <w:szCs w:val="24"/>
              </w:rPr>
              <w:t>Menggunakan Tiga jari; ibu jari, jari telunjuk, jari tengah</w:t>
            </w:r>
          </w:p>
          <w:p w:rsidR="00AF5A54" w:rsidRPr="0089610D" w:rsidRDefault="00AF5A54" w:rsidP="0022547C">
            <w:pPr>
              <w:pStyle w:val="ListParagraph"/>
              <w:numPr>
                <w:ilvl w:val="0"/>
                <w:numId w:val="64"/>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9610D">
              <w:rPr>
                <w:rFonts w:ascii="Times New Roman" w:hAnsi="Times New Roman"/>
                <w:sz w:val="24"/>
                <w:szCs w:val="24"/>
              </w:rPr>
              <w:t xml:space="preserve">Menggunakan ibu jari dan telunjuk </w:t>
            </w:r>
          </w:p>
          <w:p w:rsidR="00AF5A54" w:rsidRDefault="00AF5A54" w:rsidP="0022547C">
            <w:pPr>
              <w:pStyle w:val="ListParagraph"/>
              <w:numPr>
                <w:ilvl w:val="0"/>
                <w:numId w:val="64"/>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kedua tangan</w:t>
            </w:r>
          </w:p>
          <w:p w:rsidR="00AF5A54" w:rsidRPr="00AF5A54" w:rsidRDefault="00AF5A54" w:rsidP="00AF5A54">
            <w:pPr>
              <w:pStyle w:val="ListParagraph"/>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22547C">
            <w:pPr>
              <w:pStyle w:val="ListParagraph"/>
              <w:numPr>
                <w:ilvl w:val="0"/>
                <w:numId w:val="64"/>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Lima jari</w:t>
            </w:r>
          </w:p>
          <w:p w:rsidR="00AF5A54" w:rsidRDefault="00AF5A54" w:rsidP="0022547C">
            <w:pPr>
              <w:pStyle w:val="ListParagraph"/>
              <w:numPr>
                <w:ilvl w:val="0"/>
                <w:numId w:val="64"/>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Empat jari; ibu jari, jari telunjuk, jari tengah, jari manis</w:t>
            </w:r>
          </w:p>
          <w:p w:rsidR="00AF5A54" w:rsidRPr="0089610D" w:rsidRDefault="00AF5A54" w:rsidP="0022547C">
            <w:pPr>
              <w:pStyle w:val="ListParagraph"/>
              <w:numPr>
                <w:ilvl w:val="0"/>
                <w:numId w:val="64"/>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9610D">
              <w:rPr>
                <w:rFonts w:ascii="Times New Roman" w:hAnsi="Times New Roman"/>
                <w:sz w:val="24"/>
                <w:szCs w:val="24"/>
              </w:rPr>
              <w:t>Menggunakan Tiga jari; ibu jari, jari telunjuk, jari tengah</w:t>
            </w:r>
          </w:p>
          <w:p w:rsidR="00AF5A54" w:rsidRDefault="00AF5A54" w:rsidP="0022547C">
            <w:pPr>
              <w:pStyle w:val="ListParagraph"/>
              <w:numPr>
                <w:ilvl w:val="0"/>
                <w:numId w:val="64"/>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telunjuk</w:t>
            </w:r>
          </w:p>
          <w:p w:rsidR="00AF5A54" w:rsidRDefault="00AF5A54" w:rsidP="0022547C">
            <w:pPr>
              <w:pStyle w:val="ListParagraph"/>
              <w:numPr>
                <w:ilvl w:val="0"/>
                <w:numId w:val="64"/>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Menggunakan Ibu jari </w:t>
            </w:r>
            <w:r>
              <w:rPr>
                <w:rFonts w:ascii="Times New Roman" w:hAnsi="Times New Roman"/>
                <w:sz w:val="24"/>
                <w:szCs w:val="24"/>
              </w:rPr>
              <w:lastRenderedPageBreak/>
              <w:t>dan jari tengah</w:t>
            </w:r>
          </w:p>
          <w:p w:rsidR="00AF5A54" w:rsidRDefault="00AF5A54" w:rsidP="0022547C">
            <w:pPr>
              <w:pStyle w:val="ListParagraph"/>
              <w:numPr>
                <w:ilvl w:val="0"/>
                <w:numId w:val="64"/>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manis</w:t>
            </w:r>
          </w:p>
          <w:p w:rsidR="00AF5A54" w:rsidRDefault="00AF5A54" w:rsidP="0022547C">
            <w:pPr>
              <w:pStyle w:val="ListParagraph"/>
              <w:numPr>
                <w:ilvl w:val="0"/>
                <w:numId w:val="64"/>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kelingking</w:t>
            </w:r>
          </w:p>
          <w:p w:rsidR="00AF5A54" w:rsidRPr="0095225E" w:rsidRDefault="00AF5A54" w:rsidP="0022547C">
            <w:pPr>
              <w:pStyle w:val="ListParagraph"/>
              <w:numPr>
                <w:ilvl w:val="0"/>
                <w:numId w:val="64"/>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kedua tangan</w:t>
            </w:r>
          </w:p>
        </w:tc>
        <w:tc>
          <w:tcPr>
            <w:tcW w:w="999" w:type="dxa"/>
          </w:tcPr>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9145D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9145D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9" w:type="dxa"/>
            <w:gridSpan w:val="2"/>
          </w:tcPr>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9145D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6160DA" w:rsidRDefault="00AF5A54" w:rsidP="009145D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F5A54" w:rsidRPr="0095225E" w:rsidRDefault="00AF5A54"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3C7F3A" w:rsidRDefault="003C7F3A">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D1039B" w:rsidRPr="00A165BD" w:rsidRDefault="00D1039B" w:rsidP="00D1039B">
      <w:pPr>
        <w:spacing w:line="360" w:lineRule="auto"/>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D1039B" w:rsidRPr="00A165BD" w:rsidRDefault="00D1039B" w:rsidP="00D1039B">
      <w:pPr>
        <w:pStyle w:val="ListParagraph"/>
        <w:numPr>
          <w:ilvl w:val="0"/>
          <w:numId w:val="63"/>
        </w:numPr>
        <w:spacing w:after="0" w:line="360" w:lineRule="auto"/>
        <w:ind w:left="54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D1039B" w:rsidRDefault="00D1039B" w:rsidP="00D1039B">
      <w:pPr>
        <w:pStyle w:val="ListParagraph"/>
        <w:numPr>
          <w:ilvl w:val="0"/>
          <w:numId w:val="63"/>
        </w:numPr>
        <w:spacing w:after="0" w:line="360" w:lineRule="auto"/>
        <w:ind w:left="54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D1039B" w:rsidRDefault="00D1039B" w:rsidP="00D1039B">
      <w:pPr>
        <w:pStyle w:val="ListParagraph"/>
        <w:numPr>
          <w:ilvl w:val="0"/>
          <w:numId w:val="63"/>
        </w:numPr>
        <w:spacing w:after="0" w:line="360" w:lineRule="auto"/>
        <w:ind w:left="54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AF5A54" w:rsidRDefault="00AF5A54">
      <w:pPr>
        <w:rPr>
          <w:rFonts w:ascii="Times New Roman" w:hAnsi="Times New Roman"/>
          <w:b/>
          <w:sz w:val="24"/>
          <w:szCs w:val="24"/>
        </w:rPr>
      </w:pPr>
    </w:p>
    <w:p w:rsidR="00D1039B" w:rsidRDefault="00D1039B">
      <w:pPr>
        <w:rPr>
          <w:rFonts w:ascii="Times New Roman" w:hAnsi="Times New Roman"/>
          <w:b/>
          <w:sz w:val="24"/>
          <w:szCs w:val="24"/>
        </w:rPr>
      </w:pPr>
    </w:p>
    <w:p w:rsidR="006F3B57" w:rsidRDefault="006F3B57">
      <w:pPr>
        <w:rPr>
          <w:rFonts w:ascii="Times New Roman" w:hAnsi="Times New Roman"/>
          <w:b/>
          <w:sz w:val="24"/>
          <w:szCs w:val="24"/>
        </w:rPr>
      </w:pPr>
      <w:r>
        <w:rPr>
          <w:rFonts w:ascii="Times New Roman" w:hAnsi="Times New Roman"/>
          <w:b/>
          <w:sz w:val="24"/>
          <w:szCs w:val="24"/>
        </w:rPr>
        <w:lastRenderedPageBreak/>
        <w:t>Format Penilaian Tes Kemampuan Motorik Halus Oleh Dosen Ahli</w:t>
      </w:r>
    </w:p>
    <w:tbl>
      <w:tblPr>
        <w:tblStyle w:val="LightList-Accent11"/>
        <w:tblpPr w:leftFromText="180" w:rightFromText="180" w:vertAnchor="text" w:tblpY="1"/>
        <w:tblOverlap w:val="never"/>
        <w:tblW w:w="676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4A0" w:firstRow="1" w:lastRow="0" w:firstColumn="1" w:lastColumn="0" w:noHBand="0" w:noVBand="1"/>
      </w:tblPr>
      <w:tblGrid>
        <w:gridCol w:w="1728"/>
        <w:gridCol w:w="3042"/>
        <w:gridCol w:w="999"/>
        <w:gridCol w:w="9"/>
        <w:gridCol w:w="990"/>
      </w:tblGrid>
      <w:tr w:rsidR="006F3B57" w:rsidTr="009145D2">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728" w:type="dxa"/>
            <w:vMerge w:val="restart"/>
            <w:vAlign w:val="center"/>
          </w:tcPr>
          <w:p w:rsidR="006F3B57" w:rsidRPr="00ED2E24" w:rsidRDefault="006F3B57" w:rsidP="009145D2">
            <w:pPr>
              <w:spacing w:line="480" w:lineRule="auto"/>
              <w:jc w:val="center"/>
              <w:rPr>
                <w:rFonts w:ascii="Times New Roman" w:hAnsi="Times New Roman"/>
                <w:bCs w:val="0"/>
                <w:color w:val="000000" w:themeColor="text1"/>
                <w:sz w:val="24"/>
                <w:szCs w:val="24"/>
              </w:rPr>
            </w:pPr>
            <w:r>
              <w:rPr>
                <w:rFonts w:ascii="Times New Roman" w:hAnsi="Times New Roman"/>
                <w:bCs w:val="0"/>
                <w:color w:val="000000" w:themeColor="text1"/>
                <w:sz w:val="24"/>
                <w:szCs w:val="24"/>
              </w:rPr>
              <w:t>Indikator</w:t>
            </w:r>
          </w:p>
        </w:tc>
        <w:tc>
          <w:tcPr>
            <w:tcW w:w="3042" w:type="dxa"/>
            <w:vMerge w:val="restart"/>
            <w:vAlign w:val="center"/>
          </w:tcPr>
          <w:p w:rsidR="006F3B57" w:rsidRPr="006A6E8C" w:rsidRDefault="006F3B57" w:rsidP="009145D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sidRPr="006A6E8C">
              <w:rPr>
                <w:rFonts w:ascii="Times New Roman" w:hAnsi="Times New Roman"/>
                <w:bCs w:val="0"/>
                <w:color w:val="000000" w:themeColor="text1"/>
                <w:sz w:val="24"/>
                <w:szCs w:val="24"/>
              </w:rPr>
              <w:t>Item Tes</w:t>
            </w:r>
          </w:p>
        </w:tc>
        <w:tc>
          <w:tcPr>
            <w:tcW w:w="1998" w:type="dxa"/>
            <w:gridSpan w:val="3"/>
            <w:vAlign w:val="center"/>
          </w:tcPr>
          <w:p w:rsidR="006F3B57" w:rsidRPr="00D25B6A" w:rsidRDefault="006F3B57" w:rsidP="009145D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Pr>
                <w:rFonts w:ascii="Times New Roman" w:hAnsi="Times New Roman"/>
                <w:bCs w:val="0"/>
                <w:color w:val="000000" w:themeColor="text1"/>
                <w:sz w:val="24"/>
                <w:szCs w:val="24"/>
              </w:rPr>
              <w:t>Kriteria</w:t>
            </w:r>
          </w:p>
        </w:tc>
      </w:tr>
      <w:tr w:rsidR="006F3B57" w:rsidTr="009145D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728" w:type="dxa"/>
            <w:vMerge/>
          </w:tcPr>
          <w:p w:rsidR="006F3B57" w:rsidRPr="005C20CA" w:rsidRDefault="006F3B57" w:rsidP="009145D2">
            <w:pPr>
              <w:spacing w:line="480" w:lineRule="auto"/>
              <w:jc w:val="center"/>
              <w:rPr>
                <w:rFonts w:ascii="Times New Roman" w:hAnsi="Times New Roman"/>
                <w:b w:val="0"/>
                <w:sz w:val="24"/>
                <w:szCs w:val="24"/>
              </w:rPr>
            </w:pPr>
          </w:p>
        </w:tc>
        <w:tc>
          <w:tcPr>
            <w:tcW w:w="3042" w:type="dxa"/>
            <w:vMerge/>
          </w:tcPr>
          <w:p w:rsidR="006F3B57" w:rsidRPr="005C20CA" w:rsidRDefault="006F3B57" w:rsidP="009145D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08" w:type="dxa"/>
            <w:gridSpan w:val="2"/>
          </w:tcPr>
          <w:p w:rsidR="006F3B57" w:rsidRPr="00D25B6A" w:rsidRDefault="006F3B57" w:rsidP="009145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Sesuai</w:t>
            </w:r>
          </w:p>
        </w:tc>
        <w:tc>
          <w:tcPr>
            <w:tcW w:w="990" w:type="dxa"/>
          </w:tcPr>
          <w:p w:rsidR="006F3B57" w:rsidRPr="00D71471" w:rsidRDefault="006F3B57" w:rsidP="009145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Tidak sesuai</w:t>
            </w:r>
          </w:p>
        </w:tc>
      </w:tr>
      <w:tr w:rsidR="006F3B57" w:rsidTr="009145D2">
        <w:tc>
          <w:tcPr>
            <w:cnfStyle w:val="001000000000" w:firstRow="0" w:lastRow="0" w:firstColumn="1" w:lastColumn="0" w:oddVBand="0" w:evenVBand="0" w:oddHBand="0" w:evenHBand="0" w:firstRowFirstColumn="0" w:firstRowLastColumn="0" w:lastRowFirstColumn="0" w:lastRowLastColumn="0"/>
            <w:tcW w:w="1728" w:type="dxa"/>
          </w:tcPr>
          <w:p w:rsidR="006F3B57" w:rsidRPr="006F3B57" w:rsidRDefault="006F3B57" w:rsidP="002B462B">
            <w:pPr>
              <w:ind w:left="270" w:hanging="270"/>
              <w:jc w:val="both"/>
              <w:rPr>
                <w:rFonts w:ascii="Times New Roman" w:hAnsi="Times New Roman"/>
                <w:sz w:val="24"/>
                <w:szCs w:val="24"/>
              </w:rPr>
            </w:pPr>
            <w:r>
              <w:rPr>
                <w:rFonts w:ascii="Times New Roman" w:hAnsi="Times New Roman"/>
                <w:sz w:val="24"/>
                <w:szCs w:val="24"/>
              </w:rPr>
              <w:t xml:space="preserve">a. </w:t>
            </w:r>
            <w:r w:rsidRPr="006F3B57">
              <w:rPr>
                <w:rFonts w:ascii="Times New Roman" w:hAnsi="Times New Roman"/>
                <w:sz w:val="24"/>
                <w:szCs w:val="24"/>
              </w:rPr>
              <w:t>Menggerak</w:t>
            </w:r>
            <w:r w:rsidR="002B462B">
              <w:rPr>
                <w:rFonts w:ascii="Times New Roman" w:hAnsi="Times New Roman"/>
                <w:sz w:val="24"/>
                <w:szCs w:val="24"/>
              </w:rPr>
              <w:t xml:space="preserve"> </w:t>
            </w:r>
            <w:r w:rsidRPr="006F3B57">
              <w:rPr>
                <w:rFonts w:ascii="Times New Roman" w:hAnsi="Times New Roman"/>
                <w:sz w:val="24"/>
                <w:szCs w:val="24"/>
              </w:rPr>
              <w:t>kan jari-jari tangan sesuai dng instruksi</w:t>
            </w:r>
          </w:p>
          <w:p w:rsidR="006F3B57" w:rsidRDefault="006F3B57" w:rsidP="009145D2">
            <w:pPr>
              <w:pStyle w:val="ListParagraph"/>
              <w:jc w:val="center"/>
            </w:pPr>
          </w:p>
          <w:p w:rsidR="006F3B57" w:rsidRDefault="006F3B57" w:rsidP="009145D2">
            <w:pPr>
              <w:pStyle w:val="ListParagraph"/>
              <w:jc w:val="center"/>
            </w:pPr>
          </w:p>
          <w:p w:rsidR="006F3B57" w:rsidRDefault="006F3B57" w:rsidP="009145D2">
            <w:pPr>
              <w:pStyle w:val="ListParagraph"/>
              <w:jc w:val="center"/>
            </w:pPr>
          </w:p>
          <w:p w:rsidR="006F3B57" w:rsidRDefault="006F3B57" w:rsidP="009145D2">
            <w:pPr>
              <w:pStyle w:val="ListParagraph"/>
              <w:jc w:val="center"/>
            </w:pPr>
          </w:p>
          <w:p w:rsidR="006F3B57" w:rsidRDefault="006F3B57" w:rsidP="009145D2">
            <w:pPr>
              <w:pStyle w:val="ListParagraph"/>
              <w:jc w:val="center"/>
            </w:pPr>
          </w:p>
          <w:p w:rsidR="006F3B57" w:rsidRPr="008344FF" w:rsidRDefault="006F3B57" w:rsidP="009145D2">
            <w:pPr>
              <w:pStyle w:val="ListParagraph"/>
              <w:jc w:val="center"/>
            </w:pPr>
          </w:p>
        </w:tc>
        <w:tc>
          <w:tcPr>
            <w:tcW w:w="3042" w:type="dxa"/>
          </w:tcPr>
          <w:p w:rsidR="006F3B57" w:rsidRPr="006F3B57" w:rsidRDefault="006F3B57" w:rsidP="006F3B57">
            <w:pPr>
              <w:pStyle w:val="ListParagraph"/>
              <w:numPr>
                <w:ilvl w:val="6"/>
                <w:numId w:val="12"/>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F3B57">
              <w:rPr>
                <w:rFonts w:ascii="Times New Roman" w:hAnsi="Times New Roman"/>
                <w:sz w:val="24"/>
                <w:szCs w:val="24"/>
              </w:rPr>
              <w:t>Anak dapat menggerakkan kelima jari tangan</w:t>
            </w:r>
          </w:p>
          <w:p w:rsidR="006F3B57" w:rsidRPr="006F3B57" w:rsidRDefault="006F3B57" w:rsidP="006F3B57">
            <w:pPr>
              <w:pStyle w:val="ListParagraph"/>
              <w:numPr>
                <w:ilvl w:val="6"/>
                <w:numId w:val="12"/>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F3B57">
              <w:rPr>
                <w:rFonts w:ascii="Times New Roman" w:hAnsi="Times New Roman"/>
                <w:sz w:val="24"/>
                <w:szCs w:val="24"/>
              </w:rPr>
              <w:t>Anak dapat merapatkan ujung ibu jari ke ujung jari telunjuk</w:t>
            </w:r>
          </w:p>
          <w:p w:rsidR="006F3B57" w:rsidRPr="006F3B57" w:rsidRDefault="006F3B57" w:rsidP="006F3B57">
            <w:pPr>
              <w:pStyle w:val="ListParagraph"/>
              <w:numPr>
                <w:ilvl w:val="6"/>
                <w:numId w:val="12"/>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F3B57">
              <w:rPr>
                <w:rFonts w:ascii="Times New Roman" w:hAnsi="Times New Roman"/>
                <w:sz w:val="24"/>
                <w:szCs w:val="24"/>
              </w:rPr>
              <w:t>Anak dapat merapatkan ujung ibu jari ke ujung jari tengah</w:t>
            </w:r>
          </w:p>
          <w:p w:rsidR="006F3B57" w:rsidRPr="006F3B57" w:rsidRDefault="006F3B57" w:rsidP="006F3B57">
            <w:pPr>
              <w:pStyle w:val="ListParagraph"/>
              <w:numPr>
                <w:ilvl w:val="6"/>
                <w:numId w:val="12"/>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F3B57">
              <w:rPr>
                <w:rFonts w:ascii="Times New Roman" w:hAnsi="Times New Roman"/>
                <w:sz w:val="24"/>
                <w:szCs w:val="24"/>
              </w:rPr>
              <w:t>Anak dapat merapatkan ujung ibu jari ke ujung jari manis</w:t>
            </w:r>
          </w:p>
          <w:p w:rsidR="006F3B57" w:rsidRPr="006F3B57" w:rsidRDefault="006F3B57" w:rsidP="006F3B57">
            <w:pPr>
              <w:pStyle w:val="ListParagraph"/>
              <w:numPr>
                <w:ilvl w:val="6"/>
                <w:numId w:val="12"/>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F3B57">
              <w:rPr>
                <w:rFonts w:ascii="Times New Roman" w:hAnsi="Times New Roman"/>
                <w:sz w:val="24"/>
                <w:szCs w:val="24"/>
              </w:rPr>
              <w:t>Anak dapat merapatkan ujung ibu jari ke ujung jari kelingking</w:t>
            </w:r>
          </w:p>
          <w:p w:rsidR="006F3B57" w:rsidRPr="006F3B57" w:rsidRDefault="006F3B57" w:rsidP="006F3B57">
            <w:pPr>
              <w:pStyle w:val="ListParagraph"/>
              <w:numPr>
                <w:ilvl w:val="6"/>
                <w:numId w:val="12"/>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F3B57">
              <w:rPr>
                <w:rFonts w:ascii="Times New Roman" w:hAnsi="Times New Roman"/>
                <w:sz w:val="24"/>
                <w:szCs w:val="24"/>
              </w:rPr>
              <w:t>Anak dapat melakukan gerakan memutar-mutar pergelangan tangan</w:t>
            </w:r>
          </w:p>
        </w:tc>
        <w:tc>
          <w:tcPr>
            <w:tcW w:w="1008" w:type="dxa"/>
            <w:gridSpan w:val="2"/>
          </w:tcPr>
          <w:p w:rsidR="006F3B57" w:rsidRPr="00AF5A54"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AF5A54"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95225E"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95225E"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F3B57" w:rsidTr="00914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F3B57" w:rsidRPr="002B462B" w:rsidRDefault="002B462B" w:rsidP="002B462B">
            <w:pPr>
              <w:ind w:left="270" w:hanging="270"/>
              <w:rPr>
                <w:rFonts w:ascii="Times New Roman" w:hAnsi="Times New Roman"/>
                <w:sz w:val="24"/>
                <w:szCs w:val="24"/>
              </w:rPr>
            </w:pPr>
            <w:r>
              <w:rPr>
                <w:rFonts w:ascii="Times New Roman" w:hAnsi="Times New Roman"/>
                <w:sz w:val="24"/>
                <w:szCs w:val="24"/>
              </w:rPr>
              <w:t>b.</w:t>
            </w:r>
            <w:r w:rsidR="006F3B57" w:rsidRPr="002B462B">
              <w:rPr>
                <w:rFonts w:ascii="Times New Roman" w:hAnsi="Times New Roman"/>
                <w:sz w:val="24"/>
                <w:szCs w:val="24"/>
              </w:rPr>
              <w:t>Mengambil</w:t>
            </w:r>
            <w:r>
              <w:rPr>
                <w:rFonts w:ascii="Times New Roman" w:hAnsi="Times New Roman"/>
                <w:sz w:val="24"/>
                <w:szCs w:val="24"/>
              </w:rPr>
              <w:t xml:space="preserve"> </w:t>
            </w:r>
            <w:r w:rsidR="006F3B57" w:rsidRPr="002B462B">
              <w:rPr>
                <w:rFonts w:ascii="Times New Roman" w:hAnsi="Times New Roman"/>
                <w:sz w:val="24"/>
                <w:szCs w:val="24"/>
              </w:rPr>
              <w:t>profil sesuai dng innstruksi</w:t>
            </w:r>
          </w:p>
        </w:tc>
        <w:tc>
          <w:tcPr>
            <w:tcW w:w="3042" w:type="dxa"/>
          </w:tcPr>
          <w:p w:rsidR="006F3B57" w:rsidRPr="00EE10D0" w:rsidRDefault="006F3B57" w:rsidP="006F3B57">
            <w:pPr>
              <w:pStyle w:val="ListParagraph"/>
              <w:numPr>
                <w:ilvl w:val="0"/>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10D0">
              <w:rPr>
                <w:rFonts w:ascii="Times New Roman" w:hAnsi="Times New Roman"/>
                <w:sz w:val="24"/>
                <w:szCs w:val="24"/>
              </w:rPr>
              <w:t>Menggunakan Lima jari</w:t>
            </w:r>
          </w:p>
          <w:p w:rsidR="006F3B57" w:rsidRDefault="006F3B57" w:rsidP="006F3B57">
            <w:pPr>
              <w:pStyle w:val="ListParagraph"/>
              <w:numPr>
                <w:ilvl w:val="0"/>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Empat jari; ibu jari, jari telunjuk, jari tengah, jari manis</w:t>
            </w:r>
          </w:p>
          <w:p w:rsidR="006F3B57" w:rsidRPr="0089610D" w:rsidRDefault="006F3B57" w:rsidP="006F3B57">
            <w:pPr>
              <w:pStyle w:val="ListParagraph"/>
              <w:numPr>
                <w:ilvl w:val="0"/>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610D">
              <w:rPr>
                <w:rFonts w:ascii="Times New Roman" w:hAnsi="Times New Roman"/>
                <w:sz w:val="24"/>
                <w:szCs w:val="24"/>
              </w:rPr>
              <w:t>Menggunakan Tiga jari; ibu jari, jari telunjuk, jari tengah</w:t>
            </w:r>
          </w:p>
          <w:p w:rsidR="006F3B57" w:rsidRDefault="006F3B57" w:rsidP="006F3B57">
            <w:pPr>
              <w:pStyle w:val="ListParagraph"/>
              <w:numPr>
                <w:ilvl w:val="0"/>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Menggunakan ibu jari dan telunjuk </w:t>
            </w:r>
          </w:p>
          <w:p w:rsidR="006F3B57" w:rsidRDefault="006F3B57" w:rsidP="006F3B57">
            <w:pPr>
              <w:pStyle w:val="ListParagraph"/>
              <w:numPr>
                <w:ilvl w:val="0"/>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tengah</w:t>
            </w:r>
          </w:p>
          <w:p w:rsidR="006F3B57" w:rsidRDefault="006F3B57" w:rsidP="006F3B57">
            <w:pPr>
              <w:pStyle w:val="ListParagraph"/>
              <w:numPr>
                <w:ilvl w:val="0"/>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Menggunakan ibu jari dan jari manis</w:t>
            </w:r>
          </w:p>
          <w:p w:rsidR="006F3B57" w:rsidRPr="00EB54AE" w:rsidRDefault="006F3B57" w:rsidP="006F3B57">
            <w:pPr>
              <w:pStyle w:val="ListParagraph"/>
              <w:numPr>
                <w:ilvl w:val="0"/>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kelingking</w:t>
            </w:r>
          </w:p>
        </w:tc>
        <w:tc>
          <w:tcPr>
            <w:tcW w:w="999" w:type="dxa"/>
          </w:tcPr>
          <w:p w:rsidR="006F3B57" w:rsidRPr="006160DA" w:rsidRDefault="006F3B57"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F3B57" w:rsidRPr="006160DA" w:rsidRDefault="006F3B57" w:rsidP="009145D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9" w:type="dxa"/>
            <w:gridSpan w:val="2"/>
          </w:tcPr>
          <w:p w:rsidR="006F3B57" w:rsidRDefault="006F3B57"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F3B57" w:rsidTr="009145D2">
        <w:tc>
          <w:tcPr>
            <w:cnfStyle w:val="001000000000" w:firstRow="0" w:lastRow="0" w:firstColumn="1" w:lastColumn="0" w:oddVBand="0" w:evenVBand="0" w:oddHBand="0" w:evenHBand="0" w:firstRowFirstColumn="0" w:firstRowLastColumn="0" w:lastRowFirstColumn="0" w:lastRowLastColumn="0"/>
            <w:tcW w:w="1728" w:type="dxa"/>
          </w:tcPr>
          <w:p w:rsidR="006F3B57" w:rsidRPr="002B462B" w:rsidRDefault="002B462B" w:rsidP="002B462B">
            <w:pPr>
              <w:ind w:left="180" w:hanging="180"/>
              <w:rPr>
                <w:rFonts w:ascii="Times New Roman" w:hAnsi="Times New Roman"/>
                <w:sz w:val="24"/>
                <w:szCs w:val="24"/>
              </w:rPr>
            </w:pPr>
            <w:r>
              <w:rPr>
                <w:rFonts w:ascii="Times New Roman" w:hAnsi="Times New Roman"/>
                <w:sz w:val="24"/>
                <w:szCs w:val="24"/>
              </w:rPr>
              <w:lastRenderedPageBreak/>
              <w:t>c.</w:t>
            </w:r>
            <w:r w:rsidR="006F3B57" w:rsidRPr="002B462B">
              <w:rPr>
                <w:rFonts w:ascii="Times New Roman" w:hAnsi="Times New Roman"/>
                <w:sz w:val="24"/>
                <w:szCs w:val="24"/>
              </w:rPr>
              <w:t>Memasukan profil dipasak rintangan sesuai dng instruksi</w:t>
            </w:r>
          </w:p>
          <w:p w:rsidR="006F3B57" w:rsidRDefault="006F3B57" w:rsidP="009145D2">
            <w:pPr>
              <w:pStyle w:val="ListParagraph"/>
              <w:ind w:left="180"/>
              <w:rPr>
                <w:rFonts w:ascii="Times New Roman" w:hAnsi="Times New Roman"/>
                <w:sz w:val="24"/>
                <w:szCs w:val="24"/>
              </w:rPr>
            </w:pPr>
          </w:p>
          <w:p w:rsidR="006F3B57" w:rsidRDefault="006F3B57" w:rsidP="009145D2">
            <w:pPr>
              <w:rPr>
                <w:rFonts w:ascii="Times New Roman" w:hAnsi="Times New Roman"/>
                <w:sz w:val="24"/>
                <w:szCs w:val="24"/>
              </w:rPr>
            </w:pPr>
          </w:p>
          <w:p w:rsidR="006F3B57" w:rsidRDefault="006F3B57" w:rsidP="009145D2">
            <w:pPr>
              <w:rPr>
                <w:rFonts w:ascii="Times New Roman" w:hAnsi="Times New Roman"/>
                <w:sz w:val="24"/>
                <w:szCs w:val="24"/>
              </w:rPr>
            </w:pPr>
          </w:p>
          <w:p w:rsidR="006F3B57" w:rsidRDefault="006F3B57" w:rsidP="009145D2">
            <w:pPr>
              <w:rPr>
                <w:rFonts w:ascii="Times New Roman" w:hAnsi="Times New Roman"/>
                <w:sz w:val="24"/>
                <w:szCs w:val="24"/>
              </w:rPr>
            </w:pPr>
          </w:p>
          <w:p w:rsidR="006F3B57" w:rsidRDefault="006F3B57" w:rsidP="009145D2">
            <w:pPr>
              <w:rPr>
                <w:rFonts w:ascii="Times New Roman" w:hAnsi="Times New Roman"/>
                <w:sz w:val="24"/>
                <w:szCs w:val="24"/>
              </w:rPr>
            </w:pPr>
          </w:p>
          <w:p w:rsidR="006F3B57" w:rsidRDefault="006F3B57" w:rsidP="009145D2">
            <w:pPr>
              <w:rPr>
                <w:rFonts w:ascii="Times New Roman" w:hAnsi="Times New Roman"/>
                <w:sz w:val="24"/>
                <w:szCs w:val="24"/>
              </w:rPr>
            </w:pPr>
          </w:p>
          <w:p w:rsidR="006F3B57" w:rsidRDefault="006F3B57" w:rsidP="009145D2">
            <w:pPr>
              <w:rPr>
                <w:rFonts w:ascii="Times New Roman" w:hAnsi="Times New Roman"/>
                <w:sz w:val="24"/>
                <w:szCs w:val="24"/>
              </w:rPr>
            </w:pPr>
          </w:p>
          <w:p w:rsidR="006F3B57" w:rsidRDefault="006F3B57" w:rsidP="009145D2">
            <w:pPr>
              <w:rPr>
                <w:rFonts w:ascii="Times New Roman" w:hAnsi="Times New Roman"/>
                <w:sz w:val="24"/>
                <w:szCs w:val="24"/>
              </w:rPr>
            </w:pPr>
          </w:p>
          <w:p w:rsidR="006F3B57" w:rsidRDefault="006F3B57" w:rsidP="009145D2">
            <w:pPr>
              <w:rPr>
                <w:rFonts w:ascii="Times New Roman" w:hAnsi="Times New Roman"/>
                <w:sz w:val="24"/>
                <w:szCs w:val="24"/>
              </w:rPr>
            </w:pPr>
          </w:p>
          <w:p w:rsidR="006F3B57" w:rsidRDefault="006F3B57" w:rsidP="009145D2">
            <w:pPr>
              <w:rPr>
                <w:rFonts w:ascii="Times New Roman" w:hAnsi="Times New Roman"/>
                <w:sz w:val="24"/>
                <w:szCs w:val="24"/>
              </w:rPr>
            </w:pPr>
          </w:p>
          <w:p w:rsidR="006F3B57" w:rsidRDefault="00063718" w:rsidP="009145D2">
            <w:pPr>
              <w:rPr>
                <w:rFonts w:ascii="Times New Roman" w:hAnsi="Times New Roman"/>
                <w:sz w:val="24"/>
                <w:szCs w:val="24"/>
              </w:rPr>
            </w:pPr>
            <w:r>
              <w:rPr>
                <w:rFonts w:ascii="Times New Roman" w:hAnsi="Times New Roman"/>
                <w:noProof/>
                <w:sz w:val="24"/>
                <w:szCs w:val="24"/>
              </w:rPr>
              <w:pict>
                <v:shape id="_x0000_s1224" type="#_x0000_t32" style="position:absolute;margin-left:-5.4pt;margin-top:12.35pt;width:337.5pt;height:0;z-index:251759616" o:connectortype="straight" strokecolor="#4bacc6 [3208]" strokeweight="1pt">
                  <v:shadow type="perspective" color="#205867 [1608]" offset="1pt" offset2="-3pt"/>
                </v:shape>
              </w:pict>
            </w:r>
          </w:p>
          <w:p w:rsidR="006F3B57" w:rsidRPr="00821A65" w:rsidRDefault="006F3B57" w:rsidP="009145D2">
            <w:pPr>
              <w:rPr>
                <w:rFonts w:ascii="Times New Roman" w:hAnsi="Times New Roman"/>
                <w:sz w:val="24"/>
                <w:szCs w:val="24"/>
              </w:rPr>
            </w:pPr>
          </w:p>
          <w:p w:rsidR="006F3B57" w:rsidRPr="00FD722C" w:rsidRDefault="002B462B" w:rsidP="002B462B">
            <w:pPr>
              <w:pStyle w:val="ListParagraph"/>
              <w:ind w:left="180" w:hanging="180"/>
              <w:rPr>
                <w:rFonts w:ascii="Times New Roman" w:hAnsi="Times New Roman"/>
                <w:sz w:val="24"/>
                <w:szCs w:val="24"/>
              </w:rPr>
            </w:pPr>
            <w:r>
              <w:rPr>
                <w:rFonts w:ascii="Times New Roman" w:hAnsi="Times New Roman"/>
                <w:sz w:val="24"/>
                <w:szCs w:val="24"/>
              </w:rPr>
              <w:t>d.</w:t>
            </w:r>
            <w:r w:rsidR="006F3B57">
              <w:rPr>
                <w:rFonts w:ascii="Times New Roman" w:hAnsi="Times New Roman"/>
                <w:sz w:val="24"/>
                <w:szCs w:val="24"/>
              </w:rPr>
              <w:t>Mengeluarkan profil dari pasak berintangan sesuai dng instruksi</w:t>
            </w:r>
          </w:p>
          <w:p w:rsidR="006F3B57" w:rsidRPr="00FD722C" w:rsidRDefault="006F3B57" w:rsidP="009145D2">
            <w:pPr>
              <w:rPr>
                <w:rFonts w:ascii="Times New Roman" w:hAnsi="Times New Roman"/>
                <w:sz w:val="24"/>
                <w:szCs w:val="24"/>
              </w:rPr>
            </w:pPr>
          </w:p>
        </w:tc>
        <w:tc>
          <w:tcPr>
            <w:tcW w:w="3042" w:type="dxa"/>
          </w:tcPr>
          <w:p w:rsidR="006F3B57" w:rsidRPr="00EB54AE" w:rsidRDefault="006F3B57" w:rsidP="006F3B57">
            <w:pPr>
              <w:pStyle w:val="ListParagraph"/>
              <w:numPr>
                <w:ilvl w:val="0"/>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54AE">
              <w:rPr>
                <w:rFonts w:ascii="Times New Roman" w:hAnsi="Times New Roman"/>
                <w:sz w:val="24"/>
                <w:szCs w:val="24"/>
              </w:rPr>
              <w:t>Menggunakan Lima jari</w:t>
            </w:r>
          </w:p>
          <w:p w:rsidR="006F3B57" w:rsidRDefault="006F3B57" w:rsidP="006F3B57">
            <w:pPr>
              <w:pStyle w:val="ListParagraph"/>
              <w:numPr>
                <w:ilvl w:val="0"/>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Empat jari; ibu jari, jari telunjuk, jari tengah, jari manis</w:t>
            </w:r>
          </w:p>
          <w:p w:rsidR="006F3B57" w:rsidRDefault="006F3B57" w:rsidP="006F3B57">
            <w:pPr>
              <w:pStyle w:val="ListParagraph"/>
              <w:numPr>
                <w:ilvl w:val="0"/>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9610D">
              <w:rPr>
                <w:rFonts w:ascii="Times New Roman" w:hAnsi="Times New Roman"/>
                <w:sz w:val="24"/>
                <w:szCs w:val="24"/>
              </w:rPr>
              <w:t>Menggunakan Tiga jari; ibu jari, jari telunjuk, jari tengah</w:t>
            </w:r>
          </w:p>
          <w:p w:rsidR="006F3B57" w:rsidRPr="0089610D" w:rsidRDefault="006F3B57" w:rsidP="006F3B57">
            <w:pPr>
              <w:pStyle w:val="ListParagraph"/>
              <w:numPr>
                <w:ilvl w:val="0"/>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9610D">
              <w:rPr>
                <w:rFonts w:ascii="Times New Roman" w:hAnsi="Times New Roman"/>
                <w:sz w:val="24"/>
                <w:szCs w:val="24"/>
              </w:rPr>
              <w:t xml:space="preserve">Menggunakan ibu jari dan telunjuk </w:t>
            </w:r>
          </w:p>
          <w:p w:rsidR="006F3B57" w:rsidRDefault="006F3B57" w:rsidP="006F3B57">
            <w:pPr>
              <w:pStyle w:val="ListParagraph"/>
              <w:numPr>
                <w:ilvl w:val="0"/>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kedua tangan</w:t>
            </w:r>
          </w:p>
          <w:p w:rsidR="006F3B57" w:rsidRPr="00AF5A54" w:rsidRDefault="006F3B57" w:rsidP="009145D2">
            <w:pPr>
              <w:pStyle w:val="ListParagraph"/>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6F3B57">
            <w:pPr>
              <w:pStyle w:val="ListParagraph"/>
              <w:numPr>
                <w:ilvl w:val="0"/>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Lima jari</w:t>
            </w:r>
          </w:p>
          <w:p w:rsidR="006F3B57" w:rsidRDefault="006F3B57" w:rsidP="006F3B57">
            <w:pPr>
              <w:pStyle w:val="ListParagraph"/>
              <w:numPr>
                <w:ilvl w:val="0"/>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Empat jari; ibu jari, jari telunjuk, jari tengah, jari manis</w:t>
            </w:r>
          </w:p>
          <w:p w:rsidR="006F3B57" w:rsidRPr="0089610D" w:rsidRDefault="006F3B57" w:rsidP="006F3B57">
            <w:pPr>
              <w:pStyle w:val="ListParagraph"/>
              <w:numPr>
                <w:ilvl w:val="0"/>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9610D">
              <w:rPr>
                <w:rFonts w:ascii="Times New Roman" w:hAnsi="Times New Roman"/>
                <w:sz w:val="24"/>
                <w:szCs w:val="24"/>
              </w:rPr>
              <w:t>Menggunakan Tiga jari; ibu jari, jari telunjuk, jari tengah</w:t>
            </w:r>
          </w:p>
          <w:p w:rsidR="006F3B57" w:rsidRDefault="006F3B57" w:rsidP="006F3B57">
            <w:pPr>
              <w:pStyle w:val="ListParagraph"/>
              <w:numPr>
                <w:ilvl w:val="0"/>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telunjuk</w:t>
            </w:r>
          </w:p>
          <w:p w:rsidR="006F3B57" w:rsidRDefault="006F3B57" w:rsidP="006F3B57">
            <w:pPr>
              <w:pStyle w:val="ListParagraph"/>
              <w:numPr>
                <w:ilvl w:val="0"/>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tengah</w:t>
            </w:r>
          </w:p>
          <w:p w:rsidR="006F3B57" w:rsidRDefault="006F3B57" w:rsidP="006F3B57">
            <w:pPr>
              <w:pStyle w:val="ListParagraph"/>
              <w:numPr>
                <w:ilvl w:val="0"/>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Menggunakan Ibu jari </w:t>
            </w:r>
            <w:r>
              <w:rPr>
                <w:rFonts w:ascii="Times New Roman" w:hAnsi="Times New Roman"/>
                <w:sz w:val="24"/>
                <w:szCs w:val="24"/>
              </w:rPr>
              <w:lastRenderedPageBreak/>
              <w:t>dan jari manis</w:t>
            </w:r>
          </w:p>
          <w:p w:rsidR="006F3B57" w:rsidRDefault="006F3B57" w:rsidP="006F3B57">
            <w:pPr>
              <w:pStyle w:val="ListParagraph"/>
              <w:numPr>
                <w:ilvl w:val="0"/>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Ibu jari dan jari kelingking</w:t>
            </w:r>
          </w:p>
          <w:p w:rsidR="006F3B57" w:rsidRPr="0095225E" w:rsidRDefault="006F3B57" w:rsidP="006F3B57">
            <w:pPr>
              <w:pStyle w:val="ListParagraph"/>
              <w:numPr>
                <w:ilvl w:val="0"/>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Menggunakan kedua tangan</w:t>
            </w:r>
          </w:p>
        </w:tc>
        <w:tc>
          <w:tcPr>
            <w:tcW w:w="999" w:type="dxa"/>
          </w:tcPr>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9145D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9145D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9" w:type="dxa"/>
            <w:gridSpan w:val="2"/>
          </w:tcPr>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9145D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6160DA" w:rsidRDefault="006F3B57" w:rsidP="009145D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6F3B57" w:rsidRPr="0095225E" w:rsidRDefault="006F3B57"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6F3B57" w:rsidRDefault="006F3B57">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D1039B" w:rsidRPr="00A165BD" w:rsidRDefault="00D1039B" w:rsidP="00D1039B">
      <w:pPr>
        <w:spacing w:line="360" w:lineRule="auto"/>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D1039B" w:rsidRPr="00A165BD" w:rsidRDefault="00D1039B" w:rsidP="00D1039B">
      <w:pPr>
        <w:pStyle w:val="ListParagraph"/>
        <w:numPr>
          <w:ilvl w:val="0"/>
          <w:numId w:val="63"/>
        </w:numPr>
        <w:spacing w:after="0" w:line="360" w:lineRule="auto"/>
        <w:ind w:left="54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D1039B" w:rsidRDefault="00D1039B" w:rsidP="00D1039B">
      <w:pPr>
        <w:pStyle w:val="ListParagraph"/>
        <w:numPr>
          <w:ilvl w:val="0"/>
          <w:numId w:val="63"/>
        </w:numPr>
        <w:spacing w:after="0" w:line="360" w:lineRule="auto"/>
        <w:ind w:left="54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D1039B" w:rsidRDefault="00D1039B" w:rsidP="00D1039B">
      <w:pPr>
        <w:pStyle w:val="ListParagraph"/>
        <w:numPr>
          <w:ilvl w:val="0"/>
          <w:numId w:val="63"/>
        </w:numPr>
        <w:spacing w:after="0" w:line="360" w:lineRule="auto"/>
        <w:ind w:left="54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rsidP="002B462B">
      <w:pPr>
        <w:rPr>
          <w:rFonts w:ascii="Times New Roman" w:hAnsi="Times New Roman"/>
          <w:b/>
          <w:sz w:val="24"/>
          <w:szCs w:val="24"/>
        </w:rPr>
      </w:pPr>
      <w:r>
        <w:rPr>
          <w:rFonts w:ascii="Times New Roman" w:hAnsi="Times New Roman"/>
          <w:b/>
          <w:sz w:val="24"/>
          <w:szCs w:val="24"/>
        </w:rPr>
        <w:lastRenderedPageBreak/>
        <w:t>Format Penilaian Tes Kemampuan Motorik Halus Oleh Dosen Ahli</w:t>
      </w:r>
    </w:p>
    <w:tbl>
      <w:tblPr>
        <w:tblStyle w:val="LightList-Accent11"/>
        <w:tblpPr w:leftFromText="180" w:rightFromText="180" w:vertAnchor="text" w:tblpY="1"/>
        <w:tblOverlap w:val="never"/>
        <w:tblW w:w="676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4A0" w:firstRow="1" w:lastRow="0" w:firstColumn="1" w:lastColumn="0" w:noHBand="0" w:noVBand="1"/>
      </w:tblPr>
      <w:tblGrid>
        <w:gridCol w:w="1728"/>
        <w:gridCol w:w="3042"/>
        <w:gridCol w:w="999"/>
        <w:gridCol w:w="9"/>
        <w:gridCol w:w="990"/>
      </w:tblGrid>
      <w:tr w:rsidR="002B462B" w:rsidTr="009145D2">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728" w:type="dxa"/>
            <w:vMerge w:val="restart"/>
            <w:vAlign w:val="center"/>
          </w:tcPr>
          <w:p w:rsidR="002B462B" w:rsidRPr="00ED2E24" w:rsidRDefault="002B462B" w:rsidP="009145D2">
            <w:pPr>
              <w:spacing w:line="480" w:lineRule="auto"/>
              <w:jc w:val="center"/>
              <w:rPr>
                <w:rFonts w:ascii="Times New Roman" w:hAnsi="Times New Roman"/>
                <w:bCs w:val="0"/>
                <w:color w:val="000000" w:themeColor="text1"/>
                <w:sz w:val="24"/>
                <w:szCs w:val="24"/>
              </w:rPr>
            </w:pPr>
            <w:r>
              <w:rPr>
                <w:rFonts w:ascii="Times New Roman" w:hAnsi="Times New Roman"/>
                <w:bCs w:val="0"/>
                <w:color w:val="000000" w:themeColor="text1"/>
                <w:sz w:val="24"/>
                <w:szCs w:val="24"/>
              </w:rPr>
              <w:t>Indikator</w:t>
            </w:r>
          </w:p>
        </w:tc>
        <w:tc>
          <w:tcPr>
            <w:tcW w:w="3042" w:type="dxa"/>
            <w:vMerge w:val="restart"/>
            <w:vAlign w:val="center"/>
          </w:tcPr>
          <w:p w:rsidR="002B462B" w:rsidRPr="006A6E8C" w:rsidRDefault="002B462B" w:rsidP="009145D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sidRPr="006A6E8C">
              <w:rPr>
                <w:rFonts w:ascii="Times New Roman" w:hAnsi="Times New Roman"/>
                <w:bCs w:val="0"/>
                <w:color w:val="000000" w:themeColor="text1"/>
                <w:sz w:val="24"/>
                <w:szCs w:val="24"/>
              </w:rPr>
              <w:t>Item Tes</w:t>
            </w:r>
          </w:p>
        </w:tc>
        <w:tc>
          <w:tcPr>
            <w:tcW w:w="1998" w:type="dxa"/>
            <w:gridSpan w:val="3"/>
            <w:vAlign w:val="center"/>
          </w:tcPr>
          <w:p w:rsidR="002B462B" w:rsidRPr="00D25B6A" w:rsidRDefault="002B462B" w:rsidP="009145D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Pr>
                <w:rFonts w:ascii="Times New Roman" w:hAnsi="Times New Roman"/>
                <w:bCs w:val="0"/>
                <w:color w:val="000000" w:themeColor="text1"/>
                <w:sz w:val="24"/>
                <w:szCs w:val="24"/>
              </w:rPr>
              <w:t>Kriteria</w:t>
            </w:r>
          </w:p>
        </w:tc>
      </w:tr>
      <w:tr w:rsidR="002B462B" w:rsidTr="009145D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728" w:type="dxa"/>
            <w:vMerge/>
          </w:tcPr>
          <w:p w:rsidR="002B462B" w:rsidRPr="005C20CA" w:rsidRDefault="002B462B" w:rsidP="009145D2">
            <w:pPr>
              <w:spacing w:line="480" w:lineRule="auto"/>
              <w:jc w:val="center"/>
              <w:rPr>
                <w:rFonts w:ascii="Times New Roman" w:hAnsi="Times New Roman"/>
                <w:b w:val="0"/>
                <w:sz w:val="24"/>
                <w:szCs w:val="24"/>
              </w:rPr>
            </w:pPr>
          </w:p>
        </w:tc>
        <w:tc>
          <w:tcPr>
            <w:tcW w:w="3042" w:type="dxa"/>
            <w:vMerge/>
          </w:tcPr>
          <w:p w:rsidR="002B462B" w:rsidRPr="005C20CA" w:rsidRDefault="002B462B" w:rsidP="009145D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08" w:type="dxa"/>
            <w:gridSpan w:val="2"/>
          </w:tcPr>
          <w:p w:rsidR="002B462B" w:rsidRPr="00D25B6A" w:rsidRDefault="002B462B" w:rsidP="009145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Sesuai</w:t>
            </w:r>
          </w:p>
        </w:tc>
        <w:tc>
          <w:tcPr>
            <w:tcW w:w="990" w:type="dxa"/>
          </w:tcPr>
          <w:p w:rsidR="002B462B" w:rsidRPr="00D71471" w:rsidRDefault="002B462B" w:rsidP="009145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Tidak sesuai</w:t>
            </w:r>
          </w:p>
        </w:tc>
      </w:tr>
      <w:tr w:rsidR="002B462B" w:rsidTr="009145D2">
        <w:tc>
          <w:tcPr>
            <w:cnfStyle w:val="001000000000" w:firstRow="0" w:lastRow="0" w:firstColumn="1" w:lastColumn="0" w:oddVBand="0" w:evenVBand="0" w:oddHBand="0" w:evenHBand="0" w:firstRowFirstColumn="0" w:firstRowLastColumn="0" w:lastRowFirstColumn="0" w:lastRowLastColumn="0"/>
            <w:tcW w:w="1728" w:type="dxa"/>
          </w:tcPr>
          <w:p w:rsidR="002B462B" w:rsidRPr="006F3B57" w:rsidRDefault="002B462B" w:rsidP="009145D2">
            <w:pPr>
              <w:ind w:left="270" w:hanging="270"/>
              <w:jc w:val="both"/>
              <w:rPr>
                <w:rFonts w:ascii="Times New Roman" w:hAnsi="Times New Roman"/>
                <w:sz w:val="24"/>
                <w:szCs w:val="24"/>
              </w:rPr>
            </w:pPr>
            <w:r>
              <w:rPr>
                <w:rFonts w:ascii="Times New Roman" w:hAnsi="Times New Roman"/>
                <w:sz w:val="24"/>
                <w:szCs w:val="24"/>
              </w:rPr>
              <w:t xml:space="preserve">a. </w:t>
            </w:r>
            <w:r w:rsidRPr="006F3B57">
              <w:rPr>
                <w:rFonts w:ascii="Times New Roman" w:hAnsi="Times New Roman"/>
                <w:sz w:val="24"/>
                <w:szCs w:val="24"/>
              </w:rPr>
              <w:t>Menggerak</w:t>
            </w:r>
            <w:r>
              <w:rPr>
                <w:rFonts w:ascii="Times New Roman" w:hAnsi="Times New Roman"/>
                <w:sz w:val="24"/>
                <w:szCs w:val="24"/>
              </w:rPr>
              <w:t xml:space="preserve"> </w:t>
            </w:r>
            <w:r w:rsidRPr="006F3B57">
              <w:rPr>
                <w:rFonts w:ascii="Times New Roman" w:hAnsi="Times New Roman"/>
                <w:sz w:val="24"/>
                <w:szCs w:val="24"/>
              </w:rPr>
              <w:t>kan jari-jari tangan sesuai dng instruksi</w:t>
            </w:r>
          </w:p>
          <w:p w:rsidR="002B462B" w:rsidRDefault="002B462B" w:rsidP="009145D2">
            <w:pPr>
              <w:pStyle w:val="ListParagraph"/>
              <w:jc w:val="center"/>
            </w:pPr>
          </w:p>
          <w:p w:rsidR="002B462B" w:rsidRDefault="002B462B" w:rsidP="009145D2">
            <w:pPr>
              <w:pStyle w:val="ListParagraph"/>
              <w:jc w:val="center"/>
            </w:pPr>
          </w:p>
          <w:p w:rsidR="002B462B" w:rsidRDefault="002B462B" w:rsidP="009145D2">
            <w:pPr>
              <w:pStyle w:val="ListParagraph"/>
              <w:jc w:val="center"/>
            </w:pPr>
          </w:p>
          <w:p w:rsidR="002B462B" w:rsidRDefault="002B462B" w:rsidP="009145D2">
            <w:pPr>
              <w:pStyle w:val="ListParagraph"/>
              <w:jc w:val="center"/>
            </w:pPr>
          </w:p>
          <w:p w:rsidR="002B462B" w:rsidRDefault="002B462B" w:rsidP="009145D2">
            <w:pPr>
              <w:pStyle w:val="ListParagraph"/>
              <w:jc w:val="center"/>
            </w:pPr>
          </w:p>
          <w:p w:rsidR="002B462B" w:rsidRPr="008344FF" w:rsidRDefault="002B462B" w:rsidP="009145D2">
            <w:pPr>
              <w:pStyle w:val="ListParagraph"/>
              <w:jc w:val="center"/>
            </w:pPr>
          </w:p>
        </w:tc>
        <w:tc>
          <w:tcPr>
            <w:tcW w:w="3042" w:type="dxa"/>
          </w:tcPr>
          <w:p w:rsidR="002B462B" w:rsidRPr="006F3B57" w:rsidRDefault="002B462B" w:rsidP="009145D2">
            <w:pPr>
              <w:pStyle w:val="ListParagraph"/>
              <w:numPr>
                <w:ilvl w:val="6"/>
                <w:numId w:val="12"/>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F3B57">
              <w:rPr>
                <w:rFonts w:ascii="Times New Roman" w:hAnsi="Times New Roman"/>
                <w:sz w:val="24"/>
                <w:szCs w:val="24"/>
              </w:rPr>
              <w:t>Anak dapat menggerakkan kelima jari tangan</w:t>
            </w:r>
          </w:p>
          <w:p w:rsidR="002B462B" w:rsidRPr="006F3B57" w:rsidRDefault="002B462B" w:rsidP="009145D2">
            <w:pPr>
              <w:pStyle w:val="ListParagraph"/>
              <w:numPr>
                <w:ilvl w:val="6"/>
                <w:numId w:val="12"/>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F3B57">
              <w:rPr>
                <w:rFonts w:ascii="Times New Roman" w:hAnsi="Times New Roman"/>
                <w:sz w:val="24"/>
                <w:szCs w:val="24"/>
              </w:rPr>
              <w:t>Anak dapat merapatkan ujung ibu jari ke ujung jari telunjuk</w:t>
            </w:r>
          </w:p>
          <w:p w:rsidR="002B462B" w:rsidRPr="006F3B57" w:rsidRDefault="002B462B" w:rsidP="009145D2">
            <w:pPr>
              <w:pStyle w:val="ListParagraph"/>
              <w:numPr>
                <w:ilvl w:val="6"/>
                <w:numId w:val="12"/>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F3B57">
              <w:rPr>
                <w:rFonts w:ascii="Times New Roman" w:hAnsi="Times New Roman"/>
                <w:sz w:val="24"/>
                <w:szCs w:val="24"/>
              </w:rPr>
              <w:t>Anak dapat merapatkan ujung ibu jari ke ujung jari tengah</w:t>
            </w:r>
          </w:p>
          <w:p w:rsidR="002B462B" w:rsidRPr="006F3B57" w:rsidRDefault="002B462B" w:rsidP="009145D2">
            <w:pPr>
              <w:pStyle w:val="ListParagraph"/>
              <w:numPr>
                <w:ilvl w:val="6"/>
                <w:numId w:val="12"/>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F3B57">
              <w:rPr>
                <w:rFonts w:ascii="Times New Roman" w:hAnsi="Times New Roman"/>
                <w:sz w:val="24"/>
                <w:szCs w:val="24"/>
              </w:rPr>
              <w:t>Anak dapat merapatkan ujung ibu jari ke ujung jari manis</w:t>
            </w:r>
          </w:p>
          <w:p w:rsidR="002B462B" w:rsidRPr="006F3B57" w:rsidRDefault="002B462B" w:rsidP="009145D2">
            <w:pPr>
              <w:pStyle w:val="ListParagraph"/>
              <w:numPr>
                <w:ilvl w:val="6"/>
                <w:numId w:val="12"/>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F3B57">
              <w:rPr>
                <w:rFonts w:ascii="Times New Roman" w:hAnsi="Times New Roman"/>
                <w:sz w:val="24"/>
                <w:szCs w:val="24"/>
              </w:rPr>
              <w:t>Anak dapat merapatkan ujung ibu jari ke ujung jari kelingking</w:t>
            </w:r>
          </w:p>
          <w:p w:rsidR="002B462B" w:rsidRPr="006F3B57" w:rsidRDefault="002B462B" w:rsidP="009145D2">
            <w:pPr>
              <w:pStyle w:val="ListParagraph"/>
              <w:numPr>
                <w:ilvl w:val="6"/>
                <w:numId w:val="12"/>
              </w:numPr>
              <w:ind w:left="3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F3B57">
              <w:rPr>
                <w:rFonts w:ascii="Times New Roman" w:hAnsi="Times New Roman"/>
                <w:sz w:val="24"/>
                <w:szCs w:val="24"/>
              </w:rPr>
              <w:t>Anak dapat melakukan gerakan memutar-mutar pergelangan tangan</w:t>
            </w:r>
          </w:p>
        </w:tc>
        <w:tc>
          <w:tcPr>
            <w:tcW w:w="1008" w:type="dxa"/>
            <w:gridSpan w:val="2"/>
          </w:tcPr>
          <w:p w:rsidR="002B462B" w:rsidRPr="00AF5A54"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AF5A54"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95225E"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95225E"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B462B" w:rsidTr="00914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2B462B" w:rsidRPr="002B462B" w:rsidRDefault="002B462B" w:rsidP="009145D2">
            <w:pPr>
              <w:ind w:left="270" w:hanging="270"/>
              <w:rPr>
                <w:rFonts w:ascii="Times New Roman" w:hAnsi="Times New Roman"/>
                <w:sz w:val="24"/>
                <w:szCs w:val="24"/>
              </w:rPr>
            </w:pPr>
            <w:r>
              <w:rPr>
                <w:rFonts w:ascii="Times New Roman" w:hAnsi="Times New Roman"/>
                <w:sz w:val="24"/>
                <w:szCs w:val="24"/>
              </w:rPr>
              <w:t>b.</w:t>
            </w:r>
            <w:r w:rsidRPr="002B462B">
              <w:rPr>
                <w:rFonts w:ascii="Times New Roman" w:hAnsi="Times New Roman"/>
                <w:sz w:val="24"/>
                <w:szCs w:val="24"/>
              </w:rPr>
              <w:t>Mengambil</w:t>
            </w:r>
            <w:r>
              <w:rPr>
                <w:rFonts w:ascii="Times New Roman" w:hAnsi="Times New Roman"/>
                <w:sz w:val="24"/>
                <w:szCs w:val="24"/>
              </w:rPr>
              <w:t xml:space="preserve"> </w:t>
            </w:r>
            <w:r w:rsidRPr="002B462B">
              <w:rPr>
                <w:rFonts w:ascii="Times New Roman" w:hAnsi="Times New Roman"/>
                <w:sz w:val="24"/>
                <w:szCs w:val="24"/>
              </w:rPr>
              <w:t>profil sesuai dng innstruksi</w:t>
            </w:r>
          </w:p>
        </w:tc>
        <w:tc>
          <w:tcPr>
            <w:tcW w:w="3042" w:type="dxa"/>
          </w:tcPr>
          <w:p w:rsidR="002B462B" w:rsidRDefault="002B462B" w:rsidP="002B462B">
            <w:pPr>
              <w:pStyle w:val="ListParagraph"/>
              <w:numPr>
                <w:ilvl w:val="6"/>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Lima jari</w:t>
            </w:r>
          </w:p>
          <w:p w:rsidR="002B462B" w:rsidRDefault="002B462B" w:rsidP="002B462B">
            <w:pPr>
              <w:pStyle w:val="ListParagraph"/>
              <w:numPr>
                <w:ilvl w:val="6"/>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Empat jari; ibu jari, jari telunjuk, jari tengah, jari manis</w:t>
            </w:r>
          </w:p>
          <w:p w:rsidR="002B462B" w:rsidRDefault="002B462B" w:rsidP="002B462B">
            <w:pPr>
              <w:pStyle w:val="ListParagraph"/>
              <w:numPr>
                <w:ilvl w:val="6"/>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Tiga jari; ibu jari, jari telunjuk, jari tengah</w:t>
            </w:r>
          </w:p>
          <w:p w:rsidR="002B462B" w:rsidRDefault="002B462B" w:rsidP="002B462B">
            <w:pPr>
              <w:pStyle w:val="ListParagraph"/>
              <w:numPr>
                <w:ilvl w:val="6"/>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i</w:t>
            </w:r>
            <w:r>
              <w:rPr>
                <w:rFonts w:ascii="Times New Roman" w:hAnsi="Times New Roman"/>
                <w:sz w:val="24"/>
                <w:szCs w:val="24"/>
              </w:rPr>
              <w:t>bu jari dan telunjuk</w:t>
            </w:r>
          </w:p>
          <w:p w:rsidR="002B462B" w:rsidRDefault="002B462B" w:rsidP="002B462B">
            <w:pPr>
              <w:pStyle w:val="ListParagraph"/>
              <w:numPr>
                <w:ilvl w:val="6"/>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ibu jari dan jari tengah</w:t>
            </w:r>
          </w:p>
          <w:p w:rsidR="002B462B" w:rsidRDefault="002B462B" w:rsidP="002B462B">
            <w:pPr>
              <w:pStyle w:val="ListParagraph"/>
              <w:numPr>
                <w:ilvl w:val="6"/>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lastRenderedPageBreak/>
              <w:t>Menggunakan ibu jari dan jari manis</w:t>
            </w:r>
          </w:p>
          <w:p w:rsidR="002B462B" w:rsidRPr="002B462B" w:rsidRDefault="002B462B" w:rsidP="002B462B">
            <w:pPr>
              <w:pStyle w:val="ListParagraph"/>
              <w:numPr>
                <w:ilvl w:val="6"/>
                <w:numId w:val="12"/>
              </w:numPr>
              <w:spacing w:line="360" w:lineRule="auto"/>
              <w:ind w:left="34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ibu jari dan jari kelingking</w:t>
            </w:r>
          </w:p>
        </w:tc>
        <w:tc>
          <w:tcPr>
            <w:tcW w:w="999" w:type="dxa"/>
          </w:tcPr>
          <w:p w:rsidR="002B462B" w:rsidRPr="006160DA" w:rsidRDefault="002B462B"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B462B" w:rsidRPr="006160DA" w:rsidRDefault="002B462B" w:rsidP="009145D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9" w:type="dxa"/>
            <w:gridSpan w:val="2"/>
          </w:tcPr>
          <w:p w:rsidR="002B462B" w:rsidRDefault="002B462B" w:rsidP="009145D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B462B" w:rsidTr="009145D2">
        <w:tc>
          <w:tcPr>
            <w:cnfStyle w:val="001000000000" w:firstRow="0" w:lastRow="0" w:firstColumn="1" w:lastColumn="0" w:oddVBand="0" w:evenVBand="0" w:oddHBand="0" w:evenHBand="0" w:firstRowFirstColumn="0" w:firstRowLastColumn="0" w:lastRowFirstColumn="0" w:lastRowLastColumn="0"/>
            <w:tcW w:w="1728" w:type="dxa"/>
          </w:tcPr>
          <w:p w:rsidR="002B462B" w:rsidRPr="002B462B" w:rsidRDefault="002B462B" w:rsidP="009145D2">
            <w:pPr>
              <w:ind w:left="180" w:hanging="180"/>
              <w:rPr>
                <w:rFonts w:ascii="Times New Roman" w:hAnsi="Times New Roman"/>
                <w:sz w:val="24"/>
                <w:szCs w:val="24"/>
              </w:rPr>
            </w:pPr>
            <w:r>
              <w:rPr>
                <w:rFonts w:ascii="Times New Roman" w:hAnsi="Times New Roman"/>
                <w:sz w:val="24"/>
                <w:szCs w:val="24"/>
              </w:rPr>
              <w:lastRenderedPageBreak/>
              <w:t>c.</w:t>
            </w:r>
            <w:r w:rsidRPr="002B462B">
              <w:rPr>
                <w:rFonts w:ascii="Times New Roman" w:hAnsi="Times New Roman"/>
                <w:sz w:val="24"/>
                <w:szCs w:val="24"/>
              </w:rPr>
              <w:t>Memasukan profil dipasak rintangan sesuai dng instruksi</w:t>
            </w:r>
          </w:p>
          <w:p w:rsidR="002B462B" w:rsidRDefault="002B462B" w:rsidP="009145D2">
            <w:pPr>
              <w:pStyle w:val="ListParagraph"/>
              <w:ind w:left="180"/>
              <w:rPr>
                <w:rFonts w:ascii="Times New Roman" w:hAnsi="Times New Roman"/>
                <w:sz w:val="24"/>
                <w:szCs w:val="24"/>
              </w:rPr>
            </w:pPr>
          </w:p>
          <w:p w:rsidR="002B462B" w:rsidRDefault="002B462B" w:rsidP="009145D2">
            <w:pPr>
              <w:rPr>
                <w:rFonts w:ascii="Times New Roman" w:hAnsi="Times New Roman"/>
                <w:sz w:val="24"/>
                <w:szCs w:val="24"/>
              </w:rPr>
            </w:pPr>
          </w:p>
          <w:p w:rsidR="002B462B" w:rsidRDefault="002B462B" w:rsidP="009145D2">
            <w:pPr>
              <w:rPr>
                <w:rFonts w:ascii="Times New Roman" w:hAnsi="Times New Roman"/>
                <w:sz w:val="24"/>
                <w:szCs w:val="24"/>
              </w:rPr>
            </w:pPr>
          </w:p>
          <w:p w:rsidR="002B462B" w:rsidRDefault="002B462B" w:rsidP="009145D2">
            <w:pPr>
              <w:rPr>
                <w:rFonts w:ascii="Times New Roman" w:hAnsi="Times New Roman"/>
                <w:sz w:val="24"/>
                <w:szCs w:val="24"/>
              </w:rPr>
            </w:pPr>
          </w:p>
          <w:p w:rsidR="002B462B" w:rsidRDefault="002B462B" w:rsidP="009145D2">
            <w:pPr>
              <w:rPr>
                <w:rFonts w:ascii="Times New Roman" w:hAnsi="Times New Roman"/>
                <w:sz w:val="24"/>
                <w:szCs w:val="24"/>
              </w:rPr>
            </w:pPr>
          </w:p>
          <w:p w:rsidR="002B462B" w:rsidRDefault="002B462B" w:rsidP="009145D2">
            <w:pPr>
              <w:rPr>
                <w:rFonts w:ascii="Times New Roman" w:hAnsi="Times New Roman"/>
                <w:sz w:val="24"/>
                <w:szCs w:val="24"/>
              </w:rPr>
            </w:pPr>
          </w:p>
          <w:p w:rsidR="002B462B" w:rsidRDefault="002B462B" w:rsidP="009145D2">
            <w:pPr>
              <w:rPr>
                <w:rFonts w:ascii="Times New Roman" w:hAnsi="Times New Roman"/>
                <w:sz w:val="24"/>
                <w:szCs w:val="24"/>
              </w:rPr>
            </w:pPr>
          </w:p>
          <w:p w:rsidR="002B462B" w:rsidRDefault="002B462B" w:rsidP="009145D2">
            <w:pPr>
              <w:rPr>
                <w:rFonts w:ascii="Times New Roman" w:hAnsi="Times New Roman"/>
                <w:sz w:val="24"/>
                <w:szCs w:val="24"/>
              </w:rPr>
            </w:pPr>
          </w:p>
          <w:p w:rsidR="002B462B" w:rsidRDefault="002B462B" w:rsidP="009145D2">
            <w:pPr>
              <w:rPr>
                <w:rFonts w:ascii="Times New Roman" w:hAnsi="Times New Roman"/>
                <w:sz w:val="24"/>
                <w:szCs w:val="24"/>
              </w:rPr>
            </w:pPr>
          </w:p>
          <w:p w:rsidR="002B462B" w:rsidRDefault="002B462B" w:rsidP="009145D2">
            <w:pPr>
              <w:rPr>
                <w:rFonts w:ascii="Times New Roman" w:hAnsi="Times New Roman"/>
                <w:sz w:val="24"/>
                <w:szCs w:val="24"/>
              </w:rPr>
            </w:pPr>
          </w:p>
          <w:p w:rsidR="002B462B" w:rsidRDefault="00063718" w:rsidP="009145D2">
            <w:pPr>
              <w:rPr>
                <w:rFonts w:ascii="Times New Roman" w:hAnsi="Times New Roman"/>
                <w:sz w:val="24"/>
                <w:szCs w:val="24"/>
              </w:rPr>
            </w:pPr>
            <w:r>
              <w:rPr>
                <w:rFonts w:ascii="Times New Roman" w:hAnsi="Times New Roman"/>
                <w:noProof/>
                <w:sz w:val="24"/>
                <w:szCs w:val="24"/>
              </w:rPr>
              <w:pict>
                <v:shape id="_x0000_s1225" type="#_x0000_t32" style="position:absolute;margin-left:-5.4pt;margin-top:12.35pt;width:337.5pt;height:0;z-index:251761664" o:connectortype="straight" strokecolor="#4bacc6 [3208]" strokeweight="1pt">
                  <v:shadow type="perspective" color="#205867 [1608]" offset="1pt" offset2="-3pt"/>
                </v:shape>
              </w:pict>
            </w:r>
          </w:p>
          <w:p w:rsidR="002B462B" w:rsidRPr="00821A65" w:rsidRDefault="002B462B" w:rsidP="009145D2">
            <w:pPr>
              <w:rPr>
                <w:rFonts w:ascii="Times New Roman" w:hAnsi="Times New Roman"/>
                <w:sz w:val="24"/>
                <w:szCs w:val="24"/>
              </w:rPr>
            </w:pPr>
          </w:p>
          <w:p w:rsidR="002B462B" w:rsidRPr="00FD722C" w:rsidRDefault="002B462B" w:rsidP="009145D2">
            <w:pPr>
              <w:pStyle w:val="ListParagraph"/>
              <w:ind w:left="180" w:hanging="180"/>
              <w:rPr>
                <w:rFonts w:ascii="Times New Roman" w:hAnsi="Times New Roman"/>
                <w:sz w:val="24"/>
                <w:szCs w:val="24"/>
              </w:rPr>
            </w:pPr>
            <w:r>
              <w:rPr>
                <w:rFonts w:ascii="Times New Roman" w:hAnsi="Times New Roman"/>
                <w:sz w:val="24"/>
                <w:szCs w:val="24"/>
              </w:rPr>
              <w:t>d.Mengeluarkan profil dari pasak berintangan sesuai dng instruksi</w:t>
            </w:r>
          </w:p>
          <w:p w:rsidR="002B462B" w:rsidRPr="00FD722C" w:rsidRDefault="002B462B" w:rsidP="009145D2">
            <w:pPr>
              <w:rPr>
                <w:rFonts w:ascii="Times New Roman" w:hAnsi="Times New Roman"/>
                <w:sz w:val="24"/>
                <w:szCs w:val="24"/>
              </w:rPr>
            </w:pPr>
          </w:p>
        </w:tc>
        <w:tc>
          <w:tcPr>
            <w:tcW w:w="3042" w:type="dxa"/>
          </w:tcPr>
          <w:p w:rsidR="002B462B" w:rsidRDefault="002B462B" w:rsidP="002B462B">
            <w:pPr>
              <w:pStyle w:val="ListParagraph"/>
              <w:numPr>
                <w:ilvl w:val="6"/>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Lima jari</w:t>
            </w:r>
          </w:p>
          <w:p w:rsidR="002B462B" w:rsidRDefault="002B462B" w:rsidP="002B462B">
            <w:pPr>
              <w:pStyle w:val="ListParagraph"/>
              <w:numPr>
                <w:ilvl w:val="6"/>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Empat jari; ibu jari, jari telunjuk, jari tengah, jari manis</w:t>
            </w:r>
          </w:p>
          <w:p w:rsidR="002B462B" w:rsidRDefault="002B462B" w:rsidP="002B462B">
            <w:pPr>
              <w:pStyle w:val="ListParagraph"/>
              <w:numPr>
                <w:ilvl w:val="6"/>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Tiga jari; ibu jari, jari telunjuk, jari tengah</w:t>
            </w:r>
          </w:p>
          <w:p w:rsidR="002B462B" w:rsidRDefault="002B462B" w:rsidP="002B462B">
            <w:pPr>
              <w:pStyle w:val="ListParagraph"/>
              <w:numPr>
                <w:ilvl w:val="6"/>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w:t>
            </w:r>
            <w:r>
              <w:rPr>
                <w:rFonts w:ascii="Times New Roman" w:hAnsi="Times New Roman"/>
                <w:sz w:val="24"/>
                <w:szCs w:val="24"/>
              </w:rPr>
              <w:t>nggunakan ibu jari dan telunjuk</w:t>
            </w:r>
          </w:p>
          <w:p w:rsidR="002B462B" w:rsidRDefault="002B462B" w:rsidP="002B462B">
            <w:pPr>
              <w:pStyle w:val="ListParagraph"/>
              <w:numPr>
                <w:ilvl w:val="6"/>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kedua tangan</w:t>
            </w:r>
          </w:p>
          <w:p w:rsidR="002B462B" w:rsidRDefault="002B462B" w:rsidP="002B462B">
            <w:pPr>
              <w:pStyle w:val="ListParagraph"/>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2B462B" w:rsidRDefault="002B462B" w:rsidP="002B462B">
            <w:pPr>
              <w:pStyle w:val="ListParagraph"/>
              <w:numPr>
                <w:ilvl w:val="6"/>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Lima jari</w:t>
            </w:r>
          </w:p>
          <w:p w:rsidR="002B462B" w:rsidRPr="002B462B" w:rsidRDefault="002B462B" w:rsidP="002B462B">
            <w:pPr>
              <w:pStyle w:val="ListParagraph"/>
              <w:numPr>
                <w:ilvl w:val="6"/>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Empat jari; ibu jari, jari telunjuk, jari tengah, jari manis</w:t>
            </w:r>
          </w:p>
          <w:p w:rsidR="002B462B" w:rsidRDefault="002B462B" w:rsidP="002B462B">
            <w:pPr>
              <w:pStyle w:val="ListParagraph"/>
              <w:numPr>
                <w:ilvl w:val="6"/>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Tiga jari; ibu jari, jari telunjuk, jari tengah</w:t>
            </w:r>
          </w:p>
          <w:p w:rsidR="002B462B" w:rsidRDefault="002B462B" w:rsidP="002B462B">
            <w:pPr>
              <w:pStyle w:val="ListParagraph"/>
              <w:numPr>
                <w:ilvl w:val="6"/>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Ibu jari dan jari telunjuk</w:t>
            </w:r>
          </w:p>
          <w:p w:rsidR="002B462B" w:rsidRDefault="002B462B" w:rsidP="002B462B">
            <w:pPr>
              <w:pStyle w:val="ListParagraph"/>
              <w:numPr>
                <w:ilvl w:val="6"/>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Ibu jari dan jari tengah</w:t>
            </w:r>
          </w:p>
          <w:p w:rsidR="002B462B" w:rsidRDefault="002B462B" w:rsidP="002B462B">
            <w:pPr>
              <w:pStyle w:val="ListParagraph"/>
              <w:numPr>
                <w:ilvl w:val="6"/>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 xml:space="preserve">Menggunakan Ibu jari </w:t>
            </w:r>
            <w:r w:rsidRPr="002B462B">
              <w:rPr>
                <w:rFonts w:ascii="Times New Roman" w:hAnsi="Times New Roman"/>
                <w:sz w:val="24"/>
                <w:szCs w:val="24"/>
              </w:rPr>
              <w:lastRenderedPageBreak/>
              <w:t>dan jari manis</w:t>
            </w:r>
          </w:p>
          <w:p w:rsidR="002B462B" w:rsidRDefault="002B462B" w:rsidP="002B462B">
            <w:pPr>
              <w:pStyle w:val="ListParagraph"/>
              <w:numPr>
                <w:ilvl w:val="6"/>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Ibu jari dan jari kelingking</w:t>
            </w:r>
          </w:p>
          <w:p w:rsidR="002B462B" w:rsidRPr="002B462B" w:rsidRDefault="002B462B" w:rsidP="002B462B">
            <w:pPr>
              <w:pStyle w:val="ListParagraph"/>
              <w:numPr>
                <w:ilvl w:val="6"/>
                <w:numId w:val="12"/>
              </w:numPr>
              <w:spacing w:line="36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B462B">
              <w:rPr>
                <w:rFonts w:ascii="Times New Roman" w:hAnsi="Times New Roman"/>
                <w:sz w:val="24"/>
                <w:szCs w:val="24"/>
              </w:rPr>
              <w:t>Menggunakan kedua tangan</w:t>
            </w:r>
          </w:p>
        </w:tc>
        <w:tc>
          <w:tcPr>
            <w:tcW w:w="999" w:type="dxa"/>
          </w:tcPr>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9145D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9145D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9" w:type="dxa"/>
            <w:gridSpan w:val="2"/>
          </w:tcPr>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9145D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6160DA" w:rsidRDefault="002B462B" w:rsidP="009145D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B462B" w:rsidRPr="0095225E" w:rsidRDefault="002B462B" w:rsidP="009145D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D1039B" w:rsidRPr="00A165BD" w:rsidRDefault="00D1039B" w:rsidP="00D1039B">
      <w:pPr>
        <w:spacing w:line="360" w:lineRule="auto"/>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D1039B" w:rsidRPr="00A165BD" w:rsidRDefault="00D1039B" w:rsidP="00D1039B">
      <w:pPr>
        <w:pStyle w:val="ListParagraph"/>
        <w:numPr>
          <w:ilvl w:val="0"/>
          <w:numId w:val="63"/>
        </w:numPr>
        <w:spacing w:after="0" w:line="360" w:lineRule="auto"/>
        <w:ind w:left="54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D1039B" w:rsidRDefault="00D1039B" w:rsidP="00D1039B">
      <w:pPr>
        <w:pStyle w:val="ListParagraph"/>
        <w:numPr>
          <w:ilvl w:val="0"/>
          <w:numId w:val="63"/>
        </w:numPr>
        <w:spacing w:after="0" w:line="360" w:lineRule="auto"/>
        <w:ind w:left="54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D1039B" w:rsidRDefault="00D1039B" w:rsidP="00D1039B">
      <w:pPr>
        <w:pStyle w:val="ListParagraph"/>
        <w:numPr>
          <w:ilvl w:val="0"/>
          <w:numId w:val="63"/>
        </w:numPr>
        <w:spacing w:after="0" w:line="360" w:lineRule="auto"/>
        <w:ind w:left="54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2B462B" w:rsidRDefault="002B462B">
      <w:pPr>
        <w:rPr>
          <w:rFonts w:ascii="Times New Roman" w:hAnsi="Times New Roman"/>
          <w:b/>
          <w:sz w:val="24"/>
          <w:szCs w:val="24"/>
        </w:rPr>
      </w:pPr>
    </w:p>
    <w:p w:rsidR="00D1039B" w:rsidRDefault="00D1039B">
      <w:pPr>
        <w:rPr>
          <w:rFonts w:ascii="Times New Roman" w:hAnsi="Times New Roman"/>
          <w:b/>
          <w:sz w:val="24"/>
          <w:szCs w:val="24"/>
        </w:rPr>
      </w:pPr>
    </w:p>
    <w:p w:rsidR="009145D2" w:rsidRDefault="009145D2">
      <w:pPr>
        <w:rPr>
          <w:rFonts w:ascii="Times New Roman" w:hAnsi="Times New Roman"/>
          <w:b/>
          <w:sz w:val="24"/>
          <w:szCs w:val="24"/>
        </w:rPr>
      </w:pPr>
      <w:r>
        <w:rPr>
          <w:rFonts w:ascii="Times New Roman" w:hAnsi="Times New Roman"/>
          <w:b/>
          <w:sz w:val="24"/>
          <w:szCs w:val="24"/>
        </w:rPr>
        <w:lastRenderedPageBreak/>
        <w:t>Lampiran 4</w:t>
      </w:r>
    </w:p>
    <w:p w:rsidR="009145D2" w:rsidRPr="009145D2" w:rsidRDefault="009145D2" w:rsidP="009145D2">
      <w:pPr>
        <w:spacing w:after="0" w:line="480" w:lineRule="auto"/>
        <w:contextualSpacing/>
        <w:jc w:val="both"/>
        <w:rPr>
          <w:rFonts w:asciiTheme="majorBidi" w:hAnsiTheme="majorBidi" w:cstheme="majorBidi"/>
          <w:b/>
          <w:color w:val="000000" w:themeColor="text1"/>
          <w:sz w:val="24"/>
          <w:szCs w:val="24"/>
          <w:lang w:val="sv-SE"/>
        </w:rPr>
      </w:pPr>
      <w:r w:rsidRPr="009145D2">
        <w:rPr>
          <w:rFonts w:asciiTheme="majorBidi" w:hAnsiTheme="majorBidi" w:cstheme="majorBidi"/>
          <w:b/>
          <w:color w:val="000000" w:themeColor="text1"/>
          <w:sz w:val="24"/>
          <w:szCs w:val="24"/>
          <w:lang w:val="sv-SE"/>
        </w:rPr>
        <w:t xml:space="preserve">Analisis Penilaian Kelayakan media </w:t>
      </w:r>
      <w:r w:rsidRPr="009145D2">
        <w:rPr>
          <w:rFonts w:asciiTheme="majorBidi" w:hAnsiTheme="majorBidi" w:cstheme="majorBidi"/>
          <w:b/>
          <w:i/>
          <w:color w:val="000000" w:themeColor="text1"/>
          <w:sz w:val="24"/>
          <w:szCs w:val="24"/>
          <w:lang w:val="sv-SE"/>
        </w:rPr>
        <w:t>Menara Kunci</w:t>
      </w:r>
      <w:r w:rsidRPr="009145D2">
        <w:rPr>
          <w:rFonts w:asciiTheme="majorBidi" w:hAnsiTheme="majorBidi" w:cstheme="majorBidi"/>
          <w:b/>
          <w:color w:val="000000" w:themeColor="text1"/>
          <w:sz w:val="24"/>
          <w:szCs w:val="24"/>
          <w:lang w:val="sv-SE"/>
        </w:rPr>
        <w:t xml:space="preserve"> oleh Dosen Ahli</w:t>
      </w:r>
    </w:p>
    <w:tbl>
      <w:tblPr>
        <w:tblStyle w:val="LightList-Accent11"/>
        <w:tblpPr w:leftFromText="180" w:rightFromText="180" w:vertAnchor="text" w:horzAnchor="margin" w:tblpY="26"/>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663"/>
        <w:gridCol w:w="4586"/>
        <w:gridCol w:w="1296"/>
        <w:gridCol w:w="1260"/>
      </w:tblGrid>
      <w:tr w:rsidR="009145D2" w:rsidRPr="00DC208E" w:rsidTr="00914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vMerge w:val="restart"/>
            <w:vAlign w:val="center"/>
          </w:tcPr>
          <w:p w:rsidR="009145D2" w:rsidRPr="00E54905" w:rsidRDefault="009145D2" w:rsidP="009145D2">
            <w:pPr>
              <w:spacing w:line="360" w:lineRule="auto"/>
              <w:contextualSpacing/>
              <w:jc w:val="center"/>
              <w:rPr>
                <w:rFonts w:asciiTheme="majorBidi" w:hAnsiTheme="majorBidi" w:cstheme="majorBidi"/>
                <w:color w:val="000000" w:themeColor="text1"/>
                <w:sz w:val="24"/>
                <w:szCs w:val="24"/>
              </w:rPr>
            </w:pPr>
            <w:r w:rsidRPr="00E54905">
              <w:rPr>
                <w:rFonts w:asciiTheme="majorBidi" w:hAnsiTheme="majorBidi" w:cstheme="majorBidi"/>
                <w:color w:val="000000" w:themeColor="text1"/>
                <w:sz w:val="24"/>
                <w:szCs w:val="24"/>
              </w:rPr>
              <w:t>No</w:t>
            </w:r>
          </w:p>
        </w:tc>
        <w:tc>
          <w:tcPr>
            <w:tcW w:w="4586" w:type="dxa"/>
            <w:vMerge w:val="restart"/>
            <w:vAlign w:val="center"/>
          </w:tcPr>
          <w:p w:rsidR="009145D2" w:rsidRPr="00E54905" w:rsidRDefault="009145D2" w:rsidP="009145D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sidRPr="00E54905">
              <w:rPr>
                <w:rFonts w:asciiTheme="majorBidi" w:hAnsiTheme="majorBidi" w:cstheme="majorBidi"/>
                <w:color w:val="000000" w:themeColor="text1"/>
                <w:sz w:val="24"/>
                <w:szCs w:val="24"/>
              </w:rPr>
              <w:t>Indikator</w:t>
            </w:r>
          </w:p>
        </w:tc>
        <w:tc>
          <w:tcPr>
            <w:tcW w:w="2556" w:type="dxa"/>
            <w:gridSpan w:val="2"/>
            <w:vAlign w:val="center"/>
          </w:tcPr>
          <w:p w:rsidR="009145D2" w:rsidRPr="00E54905" w:rsidRDefault="009145D2" w:rsidP="009145D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sidRPr="00E54905">
              <w:rPr>
                <w:rFonts w:asciiTheme="majorBidi" w:hAnsiTheme="majorBidi" w:cstheme="majorBidi"/>
                <w:color w:val="000000" w:themeColor="text1"/>
                <w:sz w:val="24"/>
                <w:szCs w:val="24"/>
              </w:rPr>
              <w:t>Kriteria</w:t>
            </w:r>
          </w:p>
        </w:tc>
      </w:tr>
      <w:tr w:rsidR="009145D2" w:rsidRPr="00DC208E" w:rsidTr="009145D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63" w:type="dxa"/>
            <w:vMerge/>
            <w:tcBorders>
              <w:top w:val="none" w:sz="0" w:space="0" w:color="auto"/>
              <w:left w:val="none" w:sz="0" w:space="0" w:color="auto"/>
              <w:bottom w:val="none" w:sz="0" w:space="0" w:color="auto"/>
            </w:tcBorders>
          </w:tcPr>
          <w:p w:rsidR="009145D2" w:rsidRPr="00E54905" w:rsidRDefault="009145D2" w:rsidP="009145D2">
            <w:pPr>
              <w:spacing w:line="360" w:lineRule="auto"/>
              <w:contextualSpacing/>
              <w:jc w:val="center"/>
              <w:rPr>
                <w:rFonts w:asciiTheme="majorBidi" w:hAnsiTheme="majorBidi" w:cstheme="majorBidi"/>
                <w:color w:val="000000" w:themeColor="text1"/>
                <w:sz w:val="24"/>
                <w:szCs w:val="24"/>
              </w:rPr>
            </w:pPr>
          </w:p>
        </w:tc>
        <w:tc>
          <w:tcPr>
            <w:tcW w:w="4586" w:type="dxa"/>
            <w:vMerge/>
            <w:tcBorders>
              <w:top w:val="none" w:sz="0" w:space="0" w:color="auto"/>
              <w:bottom w:val="none" w:sz="0" w:space="0" w:color="auto"/>
            </w:tcBorders>
          </w:tcPr>
          <w:p w:rsidR="009145D2" w:rsidRPr="00E54905" w:rsidRDefault="009145D2" w:rsidP="009145D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Pr>
            </w:pPr>
          </w:p>
        </w:tc>
        <w:tc>
          <w:tcPr>
            <w:tcW w:w="1296" w:type="dxa"/>
            <w:tcBorders>
              <w:top w:val="none" w:sz="0" w:space="0" w:color="auto"/>
              <w:bottom w:val="none" w:sz="0" w:space="0" w:color="auto"/>
            </w:tcBorders>
          </w:tcPr>
          <w:p w:rsidR="009145D2" w:rsidRPr="006F225B" w:rsidRDefault="009145D2" w:rsidP="009145D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6F225B">
              <w:rPr>
                <w:rFonts w:asciiTheme="majorBidi" w:hAnsiTheme="majorBidi" w:cstheme="majorBidi"/>
                <w:b/>
                <w:bCs/>
                <w:color w:val="000000" w:themeColor="text1"/>
                <w:sz w:val="24"/>
                <w:szCs w:val="24"/>
              </w:rPr>
              <w:t>Sesuai</w:t>
            </w:r>
          </w:p>
        </w:tc>
        <w:tc>
          <w:tcPr>
            <w:tcW w:w="1260" w:type="dxa"/>
            <w:tcBorders>
              <w:top w:val="none" w:sz="0" w:space="0" w:color="auto"/>
              <w:bottom w:val="none" w:sz="0" w:space="0" w:color="auto"/>
              <w:right w:val="none" w:sz="0" w:space="0" w:color="auto"/>
            </w:tcBorders>
          </w:tcPr>
          <w:p w:rsidR="009145D2" w:rsidRDefault="009145D2" w:rsidP="009145D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6F225B">
              <w:rPr>
                <w:rFonts w:asciiTheme="majorBidi" w:hAnsiTheme="majorBidi" w:cstheme="majorBidi"/>
                <w:b/>
                <w:bCs/>
                <w:color w:val="000000" w:themeColor="text1"/>
                <w:sz w:val="24"/>
                <w:szCs w:val="24"/>
              </w:rPr>
              <w:t xml:space="preserve">Tidak </w:t>
            </w:r>
          </w:p>
          <w:p w:rsidR="009145D2" w:rsidRPr="006F225B" w:rsidRDefault="009145D2" w:rsidP="009145D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6F225B">
              <w:rPr>
                <w:rFonts w:asciiTheme="majorBidi" w:hAnsiTheme="majorBidi" w:cstheme="majorBidi"/>
                <w:b/>
                <w:bCs/>
                <w:color w:val="000000" w:themeColor="text1"/>
                <w:sz w:val="24"/>
                <w:szCs w:val="24"/>
              </w:rPr>
              <w:t>Sesuai</w:t>
            </w:r>
          </w:p>
        </w:tc>
      </w:tr>
      <w:tr w:rsidR="009145D2" w:rsidRPr="00DC208E" w:rsidTr="009145D2">
        <w:tc>
          <w:tcPr>
            <w:cnfStyle w:val="001000000000" w:firstRow="0" w:lastRow="0" w:firstColumn="1" w:lastColumn="0" w:oddVBand="0" w:evenVBand="0" w:oddHBand="0" w:evenHBand="0" w:firstRowFirstColumn="0" w:firstRowLastColumn="0" w:lastRowFirstColumn="0" w:lastRowLastColumn="0"/>
            <w:tcW w:w="663" w:type="dxa"/>
          </w:tcPr>
          <w:p w:rsidR="009145D2" w:rsidRPr="00E54905" w:rsidRDefault="009145D2" w:rsidP="009145D2">
            <w:pPr>
              <w:spacing w:line="480" w:lineRule="auto"/>
              <w:contextualSpacing/>
              <w:jc w:val="center"/>
              <w:rPr>
                <w:rFonts w:asciiTheme="majorBidi" w:hAnsiTheme="majorBidi" w:cstheme="majorBidi"/>
                <w:color w:val="000000" w:themeColor="text1"/>
                <w:sz w:val="24"/>
                <w:szCs w:val="24"/>
              </w:rPr>
            </w:pPr>
            <w:r w:rsidRPr="00E54905">
              <w:rPr>
                <w:rFonts w:asciiTheme="majorBidi" w:hAnsiTheme="majorBidi" w:cstheme="majorBidi"/>
                <w:color w:val="000000" w:themeColor="text1"/>
                <w:sz w:val="24"/>
                <w:szCs w:val="24"/>
              </w:rPr>
              <w:t>1</w:t>
            </w:r>
          </w:p>
        </w:tc>
        <w:tc>
          <w:tcPr>
            <w:tcW w:w="4586" w:type="dxa"/>
          </w:tcPr>
          <w:p w:rsidR="009145D2" w:rsidRPr="00285A97"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noProof/>
              </w:rPr>
              <w:drawing>
                <wp:anchor distT="0" distB="0" distL="114300" distR="114300" simplePos="0" relativeHeight="251763712" behindDoc="0" locked="0" layoutInCell="1" allowOverlap="1" wp14:anchorId="175EAD68" wp14:editId="262F1F56">
                  <wp:simplePos x="0" y="0"/>
                  <wp:positionH relativeFrom="column">
                    <wp:posOffset>1610995</wp:posOffset>
                  </wp:positionH>
                  <wp:positionV relativeFrom="paragraph">
                    <wp:posOffset>57150</wp:posOffset>
                  </wp:positionV>
                  <wp:extent cx="866775" cy="695325"/>
                  <wp:effectExtent l="0" t="0" r="0" b="0"/>
                  <wp:wrapSquare wrapText="bothSides"/>
                  <wp:docPr id="11" name="Picture 11" descr="menara ku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ara kunc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695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color w:val="000000" w:themeColor="text1"/>
                <w:sz w:val="24"/>
                <w:szCs w:val="24"/>
                <w:lang w:val="sv-SE"/>
              </w:rPr>
              <w:t xml:space="preserve">Ukuran keseluruhan </w:t>
            </w:r>
            <w:r w:rsidRPr="00285A97">
              <w:rPr>
                <w:rFonts w:asciiTheme="majorBidi" w:hAnsiTheme="majorBidi" w:cstheme="majorBidi"/>
                <w:color w:val="000000" w:themeColor="text1"/>
                <w:sz w:val="24"/>
                <w:szCs w:val="24"/>
                <w:lang w:val="sv-SE"/>
              </w:rPr>
              <w:t xml:space="preserve"> :</w:t>
            </w:r>
          </w:p>
          <w:p w:rsidR="009145D2" w:rsidRPr="00285A97"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p =  25</w:t>
            </w:r>
            <w:r w:rsidRPr="00285A97">
              <w:rPr>
                <w:rFonts w:asciiTheme="majorBidi" w:hAnsiTheme="majorBidi" w:cstheme="majorBidi"/>
                <w:color w:val="000000" w:themeColor="text1"/>
                <w:sz w:val="24"/>
                <w:szCs w:val="24"/>
                <w:lang w:val="sv-SE"/>
              </w:rPr>
              <w:t xml:space="preserve"> cm</w:t>
            </w:r>
          </w:p>
          <w:p w:rsidR="009145D2" w:rsidRPr="00E16E1D"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l  = </w:t>
            </w:r>
            <w:r w:rsidRPr="00DF41DA">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 xml:space="preserve">10 </w:t>
            </w:r>
            <w:r w:rsidRPr="00DF41DA">
              <w:rPr>
                <w:rFonts w:asciiTheme="majorBidi" w:hAnsiTheme="majorBidi" w:cstheme="majorBidi"/>
                <w:color w:val="000000" w:themeColor="text1"/>
                <w:sz w:val="24"/>
                <w:szCs w:val="24"/>
                <w:lang w:val="sv-SE"/>
              </w:rPr>
              <w:t>cm</w:t>
            </w:r>
          </w:p>
        </w:tc>
        <w:tc>
          <w:tcPr>
            <w:tcW w:w="1296" w:type="dxa"/>
          </w:tcPr>
          <w:p w:rsidR="009145D2" w:rsidRPr="00EA5D66" w:rsidRDefault="009145D2"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p w:rsidR="009145D2" w:rsidRPr="00E16E1D" w:rsidRDefault="009145D2" w:rsidP="009145D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c>
          <w:tcPr>
            <w:tcW w:w="1260" w:type="dxa"/>
          </w:tcPr>
          <w:p w:rsidR="009145D2" w:rsidRPr="00E16E1D" w:rsidRDefault="009145D2" w:rsidP="009145D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r>
      <w:tr w:rsidR="009145D2" w:rsidRPr="00B65E76" w:rsidTr="00914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tcPr>
          <w:p w:rsidR="009145D2" w:rsidRPr="006F225B" w:rsidRDefault="009145D2" w:rsidP="009145D2">
            <w:pPr>
              <w:spacing w:line="48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w:t>
            </w:r>
          </w:p>
        </w:tc>
        <w:tc>
          <w:tcPr>
            <w:tcW w:w="4586" w:type="dxa"/>
            <w:tcBorders>
              <w:top w:val="none" w:sz="0" w:space="0" w:color="auto"/>
              <w:bottom w:val="none" w:sz="0" w:space="0" w:color="auto"/>
            </w:tcBorders>
          </w:tcPr>
          <w:p w:rsidR="009145D2" w:rsidRPr="00A26067" w:rsidRDefault="009145D2" w:rsidP="009145D2">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Media Menara Kunci terdiri dari kepingan berbentuk geometri berlubang yang menyerupai bentuk kunci berwarna-warni dan pasak vertikal dengan rintangan berupa cabang</w:t>
            </w:r>
            <w:r>
              <w:rPr>
                <w:rFonts w:asciiTheme="majorBidi" w:hAnsiTheme="majorBidi" w:cstheme="majorBidi"/>
                <w:color w:val="000000" w:themeColor="text1"/>
                <w:sz w:val="24"/>
                <w:szCs w:val="24"/>
              </w:rPr>
              <w:t>.</w:t>
            </w:r>
          </w:p>
        </w:tc>
        <w:tc>
          <w:tcPr>
            <w:tcW w:w="1296" w:type="dxa"/>
            <w:tcBorders>
              <w:top w:val="none" w:sz="0" w:space="0" w:color="auto"/>
              <w:bottom w:val="none" w:sz="0" w:space="0" w:color="auto"/>
            </w:tcBorders>
          </w:tcPr>
          <w:p w:rsidR="009145D2" w:rsidRPr="00EA5D66" w:rsidRDefault="009145D2"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Pr>
            </w:pPr>
          </w:p>
        </w:tc>
        <w:tc>
          <w:tcPr>
            <w:tcW w:w="1260" w:type="dxa"/>
            <w:tcBorders>
              <w:top w:val="none" w:sz="0" w:space="0" w:color="auto"/>
              <w:bottom w:val="none" w:sz="0" w:space="0" w:color="auto"/>
              <w:right w:val="none" w:sz="0" w:space="0" w:color="auto"/>
            </w:tcBorders>
          </w:tcPr>
          <w:p w:rsidR="009145D2" w:rsidRPr="00B65E76" w:rsidRDefault="009145D2" w:rsidP="009145D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Pr>
            </w:pPr>
          </w:p>
        </w:tc>
      </w:tr>
      <w:tr w:rsidR="009145D2" w:rsidRPr="009F4D3F" w:rsidTr="009145D2">
        <w:tc>
          <w:tcPr>
            <w:cnfStyle w:val="001000000000" w:firstRow="0" w:lastRow="0" w:firstColumn="1" w:lastColumn="0" w:oddVBand="0" w:evenVBand="0" w:oddHBand="0" w:evenHBand="0" w:firstRowFirstColumn="0" w:firstRowLastColumn="0" w:lastRowFirstColumn="0" w:lastRowLastColumn="0"/>
            <w:tcW w:w="663" w:type="dxa"/>
          </w:tcPr>
          <w:p w:rsidR="009145D2" w:rsidRPr="006F225B" w:rsidRDefault="009145D2" w:rsidP="009145D2">
            <w:pPr>
              <w:spacing w:line="48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4586" w:type="dxa"/>
          </w:tcPr>
          <w:p w:rsidR="009145D2" w:rsidRPr="00E54905"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Jenis bahan yang digunakan dalam pembuatan Menara Kunci, yaitu terbuat dari bahan kayu.</w:t>
            </w:r>
          </w:p>
        </w:tc>
        <w:tc>
          <w:tcPr>
            <w:tcW w:w="1296" w:type="dxa"/>
          </w:tcPr>
          <w:p w:rsidR="009145D2" w:rsidRPr="00EA5D66" w:rsidRDefault="009145D2"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c>
          <w:tcPr>
            <w:tcW w:w="1260" w:type="dxa"/>
          </w:tcPr>
          <w:p w:rsidR="009145D2" w:rsidRPr="00E54905" w:rsidRDefault="009145D2" w:rsidP="009145D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r>
      <w:tr w:rsidR="009145D2" w:rsidRPr="009F4D3F" w:rsidTr="00914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tcPr>
          <w:p w:rsidR="009145D2" w:rsidRPr="006F225B" w:rsidRDefault="009145D2" w:rsidP="009145D2">
            <w:pPr>
              <w:spacing w:line="48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w:t>
            </w:r>
          </w:p>
        </w:tc>
        <w:tc>
          <w:tcPr>
            <w:tcW w:w="4586" w:type="dxa"/>
            <w:tcBorders>
              <w:top w:val="none" w:sz="0" w:space="0" w:color="auto"/>
              <w:bottom w:val="none" w:sz="0" w:space="0" w:color="auto"/>
            </w:tcBorders>
          </w:tcPr>
          <w:p w:rsidR="009145D2" w:rsidRPr="00E54905" w:rsidRDefault="009145D2" w:rsidP="009145D2">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Ukuran tiang pasak yang digunakan dalam membuatan media Menara Kunci  mempunyai tinggi 25 cm. </w:t>
            </w:r>
          </w:p>
        </w:tc>
        <w:tc>
          <w:tcPr>
            <w:tcW w:w="1296" w:type="dxa"/>
            <w:tcBorders>
              <w:top w:val="none" w:sz="0" w:space="0" w:color="auto"/>
              <w:bottom w:val="none" w:sz="0" w:space="0" w:color="auto"/>
            </w:tcBorders>
          </w:tcPr>
          <w:p w:rsidR="009145D2" w:rsidRPr="00EA5D66" w:rsidRDefault="009145D2"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p>
        </w:tc>
        <w:tc>
          <w:tcPr>
            <w:tcW w:w="1260" w:type="dxa"/>
            <w:tcBorders>
              <w:top w:val="none" w:sz="0" w:space="0" w:color="auto"/>
              <w:bottom w:val="none" w:sz="0" w:space="0" w:color="auto"/>
              <w:right w:val="none" w:sz="0" w:space="0" w:color="auto"/>
            </w:tcBorders>
          </w:tcPr>
          <w:p w:rsidR="009145D2" w:rsidRPr="00E54905" w:rsidRDefault="009145D2" w:rsidP="009145D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p>
        </w:tc>
      </w:tr>
      <w:tr w:rsidR="009145D2" w:rsidRPr="009F4D3F" w:rsidTr="009145D2">
        <w:tc>
          <w:tcPr>
            <w:cnfStyle w:val="001000000000" w:firstRow="0" w:lastRow="0" w:firstColumn="1" w:lastColumn="0" w:oddVBand="0" w:evenVBand="0" w:oddHBand="0" w:evenHBand="0" w:firstRowFirstColumn="0" w:firstRowLastColumn="0" w:lastRowFirstColumn="0" w:lastRowLastColumn="0"/>
            <w:tcW w:w="663" w:type="dxa"/>
          </w:tcPr>
          <w:p w:rsidR="009145D2" w:rsidRPr="003C32C3" w:rsidRDefault="009145D2" w:rsidP="009145D2">
            <w:pPr>
              <w:spacing w:line="480" w:lineRule="auto"/>
              <w:contextualSpacing/>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5</w:t>
            </w:r>
          </w:p>
        </w:tc>
        <w:tc>
          <w:tcPr>
            <w:tcW w:w="4586" w:type="dxa"/>
          </w:tcPr>
          <w:p w:rsidR="009145D2" w:rsidRPr="00965464"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Ketebalan </w:t>
            </w:r>
            <w:r>
              <w:rPr>
                <w:rFonts w:asciiTheme="majorBidi" w:hAnsiTheme="majorBidi" w:cstheme="majorBidi"/>
                <w:iCs/>
                <w:color w:val="000000" w:themeColor="text1"/>
                <w:sz w:val="24"/>
                <w:szCs w:val="24"/>
                <w:lang w:val="sv-SE"/>
              </w:rPr>
              <w:t>kepingan geometri</w:t>
            </w:r>
            <w:r>
              <w:rPr>
                <w:rFonts w:asciiTheme="majorBidi" w:hAnsiTheme="majorBidi" w:cstheme="majorBidi"/>
                <w:i/>
                <w:iCs/>
                <w:color w:val="000000" w:themeColor="text1"/>
                <w:sz w:val="24"/>
                <w:szCs w:val="24"/>
                <w:lang w:val="sv-SE"/>
              </w:rPr>
              <w:t xml:space="preserve"> </w:t>
            </w:r>
            <w:r>
              <w:rPr>
                <w:rFonts w:asciiTheme="majorBidi" w:hAnsiTheme="majorBidi" w:cstheme="majorBidi"/>
                <w:color w:val="000000" w:themeColor="text1"/>
                <w:sz w:val="24"/>
                <w:szCs w:val="24"/>
                <w:lang w:val="sv-SE"/>
              </w:rPr>
              <w:t>yang digunakan dalam membuat media Menra Kunci adalah 1 cm.</w:t>
            </w:r>
          </w:p>
        </w:tc>
        <w:tc>
          <w:tcPr>
            <w:tcW w:w="1296" w:type="dxa"/>
          </w:tcPr>
          <w:p w:rsidR="009145D2" w:rsidRDefault="009145D2"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p w:rsidR="009145D2" w:rsidRPr="009145D2" w:rsidRDefault="009145D2" w:rsidP="009145D2">
            <w:pPr>
              <w:cnfStyle w:val="000000000000" w:firstRow="0" w:lastRow="0" w:firstColumn="0" w:lastColumn="0" w:oddVBand="0" w:evenVBand="0" w:oddHBand="0" w:evenHBand="0" w:firstRowFirstColumn="0" w:firstRowLastColumn="0" w:lastRowFirstColumn="0" w:lastRowLastColumn="0"/>
              <w:rPr>
                <w:lang w:val="sv-SE"/>
              </w:rPr>
            </w:pPr>
          </w:p>
        </w:tc>
        <w:tc>
          <w:tcPr>
            <w:tcW w:w="1260" w:type="dxa"/>
          </w:tcPr>
          <w:p w:rsidR="009145D2" w:rsidRPr="00E54905" w:rsidRDefault="009145D2" w:rsidP="009145D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r>
      <w:tr w:rsidR="009145D2" w:rsidRPr="00DC208E" w:rsidTr="00914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tcPr>
          <w:p w:rsidR="009145D2" w:rsidRPr="003C32C3" w:rsidRDefault="009145D2" w:rsidP="009145D2">
            <w:pPr>
              <w:spacing w:line="480" w:lineRule="auto"/>
              <w:contextualSpacing/>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6</w:t>
            </w:r>
          </w:p>
        </w:tc>
        <w:tc>
          <w:tcPr>
            <w:tcW w:w="4586" w:type="dxa"/>
            <w:tcBorders>
              <w:top w:val="none" w:sz="0" w:space="0" w:color="auto"/>
              <w:bottom w:val="none" w:sz="0" w:space="0" w:color="auto"/>
            </w:tcBorders>
          </w:tcPr>
          <w:p w:rsidR="009145D2" w:rsidRDefault="009145D2" w:rsidP="009145D2">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Media Menara Kunci terdiri dari 2 jenis, yaitu:</w:t>
            </w:r>
          </w:p>
          <w:p w:rsidR="009145D2" w:rsidRDefault="009145D2" w:rsidP="0022547C">
            <w:pPr>
              <w:pStyle w:val="ListParagraph"/>
              <w:numPr>
                <w:ilvl w:val="0"/>
                <w:numId w:val="68"/>
              </w:num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Menara kunci dengan 1 pasak atau Menara Kunci tunggal</w:t>
            </w:r>
            <w:r w:rsidRPr="00D2025A">
              <w:rPr>
                <w:rFonts w:asciiTheme="majorBidi" w:hAnsiTheme="majorBidi" w:cstheme="majorBidi"/>
                <w:color w:val="000000" w:themeColor="text1"/>
                <w:sz w:val="24"/>
                <w:szCs w:val="24"/>
                <w:lang w:val="sv-SE"/>
              </w:rPr>
              <w:t>.</w:t>
            </w:r>
          </w:p>
          <w:p w:rsidR="009145D2" w:rsidRPr="00D2025A" w:rsidRDefault="009145D2" w:rsidP="0022547C">
            <w:pPr>
              <w:pStyle w:val="ListParagraph"/>
              <w:numPr>
                <w:ilvl w:val="0"/>
                <w:numId w:val="68"/>
              </w:num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Menara Kunci 4 Pasak.</w:t>
            </w:r>
          </w:p>
        </w:tc>
        <w:tc>
          <w:tcPr>
            <w:tcW w:w="1296" w:type="dxa"/>
            <w:tcBorders>
              <w:top w:val="none" w:sz="0" w:space="0" w:color="auto"/>
              <w:bottom w:val="none" w:sz="0" w:space="0" w:color="auto"/>
            </w:tcBorders>
          </w:tcPr>
          <w:p w:rsidR="009145D2" w:rsidRPr="00EA5D66" w:rsidRDefault="009145D2"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p>
        </w:tc>
        <w:tc>
          <w:tcPr>
            <w:tcW w:w="1260" w:type="dxa"/>
            <w:tcBorders>
              <w:top w:val="none" w:sz="0" w:space="0" w:color="auto"/>
              <w:bottom w:val="none" w:sz="0" w:space="0" w:color="auto"/>
              <w:right w:val="none" w:sz="0" w:space="0" w:color="auto"/>
            </w:tcBorders>
          </w:tcPr>
          <w:p w:rsidR="009145D2" w:rsidRPr="003C32C3" w:rsidRDefault="009145D2" w:rsidP="009145D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p>
        </w:tc>
      </w:tr>
    </w:tbl>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pPr>
        <w:rPr>
          <w:rFonts w:ascii="Times New Roman" w:hAnsi="Times New Roman"/>
          <w:b/>
          <w:sz w:val="24"/>
          <w:szCs w:val="24"/>
        </w:rPr>
      </w:pPr>
    </w:p>
    <w:p w:rsidR="009145D2" w:rsidRDefault="009145D2" w:rsidP="009145D2">
      <w:pPr>
        <w:spacing w:after="0" w:line="480" w:lineRule="auto"/>
        <w:contextualSpacing/>
        <w:rPr>
          <w:rFonts w:asciiTheme="majorBidi" w:hAnsiTheme="majorBidi" w:cstheme="majorBidi"/>
          <w:color w:val="000000" w:themeColor="text1"/>
          <w:sz w:val="24"/>
          <w:szCs w:val="24"/>
          <w:lang w:val="sv-SE"/>
        </w:rPr>
      </w:pPr>
    </w:p>
    <w:p w:rsidR="009145D2" w:rsidRDefault="009145D2" w:rsidP="009145D2">
      <w:pPr>
        <w:spacing w:after="0" w:line="480" w:lineRule="auto"/>
        <w:contextualSpacing/>
        <w:jc w:val="both"/>
        <w:rPr>
          <w:rFonts w:asciiTheme="majorBidi" w:hAnsiTheme="majorBidi" w:cstheme="majorBidi"/>
          <w:b/>
          <w:color w:val="000000" w:themeColor="text1"/>
          <w:sz w:val="24"/>
          <w:szCs w:val="24"/>
          <w:lang w:val="sv-SE"/>
        </w:rPr>
      </w:pPr>
      <w:r w:rsidRPr="009145D2">
        <w:rPr>
          <w:rFonts w:asciiTheme="majorBidi" w:hAnsiTheme="majorBidi" w:cstheme="majorBidi"/>
          <w:b/>
          <w:color w:val="000000" w:themeColor="text1"/>
          <w:sz w:val="24"/>
          <w:szCs w:val="24"/>
          <w:lang w:val="sv-SE"/>
        </w:rPr>
        <w:lastRenderedPageBreak/>
        <w:t xml:space="preserve">Analisis Penilaian Kelayakan media </w:t>
      </w:r>
      <w:r w:rsidRPr="009145D2">
        <w:rPr>
          <w:rFonts w:asciiTheme="majorBidi" w:hAnsiTheme="majorBidi" w:cstheme="majorBidi"/>
          <w:b/>
          <w:i/>
          <w:color w:val="000000" w:themeColor="text1"/>
          <w:sz w:val="24"/>
          <w:szCs w:val="24"/>
          <w:lang w:val="sv-SE"/>
        </w:rPr>
        <w:t>Menara Kunci</w:t>
      </w:r>
      <w:r>
        <w:rPr>
          <w:rFonts w:asciiTheme="majorBidi" w:hAnsiTheme="majorBidi" w:cstheme="majorBidi"/>
          <w:b/>
          <w:i/>
          <w:color w:val="000000" w:themeColor="text1"/>
          <w:sz w:val="24"/>
          <w:szCs w:val="24"/>
          <w:lang w:val="sv-SE"/>
        </w:rPr>
        <w:t xml:space="preserve"> </w:t>
      </w:r>
      <w:r>
        <w:rPr>
          <w:rFonts w:asciiTheme="majorBidi" w:hAnsiTheme="majorBidi" w:cstheme="majorBidi"/>
          <w:b/>
          <w:color w:val="000000" w:themeColor="text1"/>
          <w:sz w:val="24"/>
          <w:szCs w:val="24"/>
          <w:lang w:val="sv-SE"/>
        </w:rPr>
        <w:t>Oleh Dosen Ahli</w:t>
      </w:r>
    </w:p>
    <w:tbl>
      <w:tblPr>
        <w:tblStyle w:val="LightList-Accent11"/>
        <w:tblpPr w:leftFromText="180" w:rightFromText="180" w:vertAnchor="text" w:horzAnchor="margin" w:tblpY="26"/>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663"/>
        <w:gridCol w:w="4586"/>
        <w:gridCol w:w="1296"/>
        <w:gridCol w:w="1260"/>
      </w:tblGrid>
      <w:tr w:rsidR="009145D2" w:rsidRPr="00DC208E" w:rsidTr="00914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vMerge w:val="restart"/>
            <w:vAlign w:val="center"/>
          </w:tcPr>
          <w:p w:rsidR="009145D2" w:rsidRPr="00E54905" w:rsidRDefault="009145D2" w:rsidP="009145D2">
            <w:pPr>
              <w:spacing w:line="360" w:lineRule="auto"/>
              <w:contextualSpacing/>
              <w:jc w:val="center"/>
              <w:rPr>
                <w:rFonts w:asciiTheme="majorBidi" w:hAnsiTheme="majorBidi" w:cstheme="majorBidi"/>
                <w:color w:val="000000" w:themeColor="text1"/>
                <w:sz w:val="24"/>
                <w:szCs w:val="24"/>
              </w:rPr>
            </w:pPr>
            <w:r w:rsidRPr="00E54905">
              <w:rPr>
                <w:rFonts w:asciiTheme="majorBidi" w:hAnsiTheme="majorBidi" w:cstheme="majorBidi"/>
                <w:color w:val="000000" w:themeColor="text1"/>
                <w:sz w:val="24"/>
                <w:szCs w:val="24"/>
              </w:rPr>
              <w:t>No</w:t>
            </w:r>
          </w:p>
        </w:tc>
        <w:tc>
          <w:tcPr>
            <w:tcW w:w="4586" w:type="dxa"/>
            <w:vMerge w:val="restart"/>
            <w:vAlign w:val="center"/>
          </w:tcPr>
          <w:p w:rsidR="009145D2" w:rsidRPr="00E54905" w:rsidRDefault="009145D2" w:rsidP="009145D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sidRPr="00E54905">
              <w:rPr>
                <w:rFonts w:asciiTheme="majorBidi" w:hAnsiTheme="majorBidi" w:cstheme="majorBidi"/>
                <w:color w:val="000000" w:themeColor="text1"/>
                <w:sz w:val="24"/>
                <w:szCs w:val="24"/>
              </w:rPr>
              <w:t>Indikator</w:t>
            </w:r>
          </w:p>
        </w:tc>
        <w:tc>
          <w:tcPr>
            <w:tcW w:w="2556" w:type="dxa"/>
            <w:gridSpan w:val="2"/>
            <w:vAlign w:val="center"/>
          </w:tcPr>
          <w:p w:rsidR="009145D2" w:rsidRPr="00E54905" w:rsidRDefault="009145D2" w:rsidP="009145D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sidRPr="00E54905">
              <w:rPr>
                <w:rFonts w:asciiTheme="majorBidi" w:hAnsiTheme="majorBidi" w:cstheme="majorBidi"/>
                <w:color w:val="000000" w:themeColor="text1"/>
                <w:sz w:val="24"/>
                <w:szCs w:val="24"/>
              </w:rPr>
              <w:t>Kriteria</w:t>
            </w:r>
          </w:p>
        </w:tc>
      </w:tr>
      <w:tr w:rsidR="009145D2" w:rsidRPr="00DC208E" w:rsidTr="009145D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63" w:type="dxa"/>
            <w:vMerge/>
            <w:tcBorders>
              <w:top w:val="none" w:sz="0" w:space="0" w:color="auto"/>
              <w:left w:val="none" w:sz="0" w:space="0" w:color="auto"/>
              <w:bottom w:val="none" w:sz="0" w:space="0" w:color="auto"/>
            </w:tcBorders>
          </w:tcPr>
          <w:p w:rsidR="009145D2" w:rsidRPr="00E54905" w:rsidRDefault="009145D2" w:rsidP="009145D2">
            <w:pPr>
              <w:spacing w:line="360" w:lineRule="auto"/>
              <w:contextualSpacing/>
              <w:jc w:val="center"/>
              <w:rPr>
                <w:rFonts w:asciiTheme="majorBidi" w:hAnsiTheme="majorBidi" w:cstheme="majorBidi"/>
                <w:color w:val="000000" w:themeColor="text1"/>
                <w:sz w:val="24"/>
                <w:szCs w:val="24"/>
              </w:rPr>
            </w:pPr>
          </w:p>
        </w:tc>
        <w:tc>
          <w:tcPr>
            <w:tcW w:w="4586" w:type="dxa"/>
            <w:vMerge/>
            <w:tcBorders>
              <w:top w:val="none" w:sz="0" w:space="0" w:color="auto"/>
              <w:bottom w:val="none" w:sz="0" w:space="0" w:color="auto"/>
            </w:tcBorders>
          </w:tcPr>
          <w:p w:rsidR="009145D2" w:rsidRPr="00E54905" w:rsidRDefault="009145D2" w:rsidP="009145D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Pr>
            </w:pPr>
          </w:p>
        </w:tc>
        <w:tc>
          <w:tcPr>
            <w:tcW w:w="1296" w:type="dxa"/>
            <w:tcBorders>
              <w:top w:val="none" w:sz="0" w:space="0" w:color="auto"/>
              <w:bottom w:val="none" w:sz="0" w:space="0" w:color="auto"/>
            </w:tcBorders>
          </w:tcPr>
          <w:p w:rsidR="009145D2" w:rsidRPr="006F225B" w:rsidRDefault="009145D2" w:rsidP="009145D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6F225B">
              <w:rPr>
                <w:rFonts w:asciiTheme="majorBidi" w:hAnsiTheme="majorBidi" w:cstheme="majorBidi"/>
                <w:b/>
                <w:bCs/>
                <w:color w:val="000000" w:themeColor="text1"/>
                <w:sz w:val="24"/>
                <w:szCs w:val="24"/>
              </w:rPr>
              <w:t>Sesuai</w:t>
            </w:r>
          </w:p>
        </w:tc>
        <w:tc>
          <w:tcPr>
            <w:tcW w:w="1260" w:type="dxa"/>
            <w:tcBorders>
              <w:top w:val="none" w:sz="0" w:space="0" w:color="auto"/>
              <w:bottom w:val="none" w:sz="0" w:space="0" w:color="auto"/>
              <w:right w:val="none" w:sz="0" w:space="0" w:color="auto"/>
            </w:tcBorders>
          </w:tcPr>
          <w:p w:rsidR="009145D2" w:rsidRDefault="009145D2" w:rsidP="009145D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6F225B">
              <w:rPr>
                <w:rFonts w:asciiTheme="majorBidi" w:hAnsiTheme="majorBidi" w:cstheme="majorBidi"/>
                <w:b/>
                <w:bCs/>
                <w:color w:val="000000" w:themeColor="text1"/>
                <w:sz w:val="24"/>
                <w:szCs w:val="24"/>
              </w:rPr>
              <w:t xml:space="preserve">Tidak </w:t>
            </w:r>
          </w:p>
          <w:p w:rsidR="009145D2" w:rsidRPr="006F225B" w:rsidRDefault="009145D2" w:rsidP="009145D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6F225B">
              <w:rPr>
                <w:rFonts w:asciiTheme="majorBidi" w:hAnsiTheme="majorBidi" w:cstheme="majorBidi"/>
                <w:b/>
                <w:bCs/>
                <w:color w:val="000000" w:themeColor="text1"/>
                <w:sz w:val="24"/>
                <w:szCs w:val="24"/>
              </w:rPr>
              <w:t>Sesuai</w:t>
            </w:r>
          </w:p>
        </w:tc>
      </w:tr>
      <w:tr w:rsidR="009145D2" w:rsidRPr="00DC208E" w:rsidTr="009145D2">
        <w:tc>
          <w:tcPr>
            <w:cnfStyle w:val="001000000000" w:firstRow="0" w:lastRow="0" w:firstColumn="1" w:lastColumn="0" w:oddVBand="0" w:evenVBand="0" w:oddHBand="0" w:evenHBand="0" w:firstRowFirstColumn="0" w:firstRowLastColumn="0" w:lastRowFirstColumn="0" w:lastRowLastColumn="0"/>
            <w:tcW w:w="663" w:type="dxa"/>
          </w:tcPr>
          <w:p w:rsidR="009145D2" w:rsidRPr="00E54905" w:rsidRDefault="009145D2" w:rsidP="009145D2">
            <w:pPr>
              <w:spacing w:line="480" w:lineRule="auto"/>
              <w:contextualSpacing/>
              <w:jc w:val="center"/>
              <w:rPr>
                <w:rFonts w:asciiTheme="majorBidi" w:hAnsiTheme="majorBidi" w:cstheme="majorBidi"/>
                <w:color w:val="000000" w:themeColor="text1"/>
                <w:sz w:val="24"/>
                <w:szCs w:val="24"/>
              </w:rPr>
            </w:pPr>
            <w:r w:rsidRPr="00E54905">
              <w:rPr>
                <w:rFonts w:asciiTheme="majorBidi" w:hAnsiTheme="majorBidi" w:cstheme="majorBidi"/>
                <w:color w:val="000000" w:themeColor="text1"/>
                <w:sz w:val="24"/>
                <w:szCs w:val="24"/>
              </w:rPr>
              <w:t>1</w:t>
            </w:r>
          </w:p>
        </w:tc>
        <w:tc>
          <w:tcPr>
            <w:tcW w:w="4586" w:type="dxa"/>
          </w:tcPr>
          <w:p w:rsidR="009145D2" w:rsidRPr="00285A97"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noProof/>
              </w:rPr>
              <w:drawing>
                <wp:anchor distT="0" distB="0" distL="114300" distR="114300" simplePos="0" relativeHeight="251767808" behindDoc="0" locked="0" layoutInCell="1" allowOverlap="1" wp14:anchorId="68964AF9" wp14:editId="68C711D7">
                  <wp:simplePos x="0" y="0"/>
                  <wp:positionH relativeFrom="column">
                    <wp:posOffset>1610995</wp:posOffset>
                  </wp:positionH>
                  <wp:positionV relativeFrom="paragraph">
                    <wp:posOffset>57150</wp:posOffset>
                  </wp:positionV>
                  <wp:extent cx="866775" cy="695325"/>
                  <wp:effectExtent l="0" t="0" r="0" b="0"/>
                  <wp:wrapSquare wrapText="bothSides"/>
                  <wp:docPr id="10" name="Picture 10" descr="menara ku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ara kunc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695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color w:val="000000" w:themeColor="text1"/>
                <w:sz w:val="24"/>
                <w:szCs w:val="24"/>
                <w:lang w:val="sv-SE"/>
              </w:rPr>
              <w:t xml:space="preserve">Ukuran keseluruhan </w:t>
            </w:r>
            <w:r w:rsidRPr="00285A97">
              <w:rPr>
                <w:rFonts w:asciiTheme="majorBidi" w:hAnsiTheme="majorBidi" w:cstheme="majorBidi"/>
                <w:color w:val="000000" w:themeColor="text1"/>
                <w:sz w:val="24"/>
                <w:szCs w:val="24"/>
                <w:lang w:val="sv-SE"/>
              </w:rPr>
              <w:t xml:space="preserve"> :</w:t>
            </w:r>
          </w:p>
          <w:p w:rsidR="009145D2" w:rsidRPr="00285A97"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p =  25</w:t>
            </w:r>
            <w:r w:rsidRPr="00285A97">
              <w:rPr>
                <w:rFonts w:asciiTheme="majorBidi" w:hAnsiTheme="majorBidi" w:cstheme="majorBidi"/>
                <w:color w:val="000000" w:themeColor="text1"/>
                <w:sz w:val="24"/>
                <w:szCs w:val="24"/>
                <w:lang w:val="sv-SE"/>
              </w:rPr>
              <w:t xml:space="preserve"> cm</w:t>
            </w:r>
          </w:p>
          <w:p w:rsidR="009145D2" w:rsidRPr="00E16E1D"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l  = </w:t>
            </w:r>
            <w:r w:rsidRPr="00DF41DA">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 xml:space="preserve">10 </w:t>
            </w:r>
            <w:r w:rsidRPr="00DF41DA">
              <w:rPr>
                <w:rFonts w:asciiTheme="majorBidi" w:hAnsiTheme="majorBidi" w:cstheme="majorBidi"/>
                <w:color w:val="000000" w:themeColor="text1"/>
                <w:sz w:val="24"/>
                <w:szCs w:val="24"/>
                <w:lang w:val="sv-SE"/>
              </w:rPr>
              <w:t>cm</w:t>
            </w:r>
          </w:p>
        </w:tc>
        <w:tc>
          <w:tcPr>
            <w:tcW w:w="1296" w:type="dxa"/>
          </w:tcPr>
          <w:p w:rsidR="009145D2" w:rsidRPr="00EA5D66" w:rsidRDefault="009145D2"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p w:rsidR="009145D2" w:rsidRPr="00E16E1D" w:rsidRDefault="009145D2" w:rsidP="009145D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c>
          <w:tcPr>
            <w:tcW w:w="1260" w:type="dxa"/>
          </w:tcPr>
          <w:p w:rsidR="009145D2" w:rsidRPr="00E16E1D" w:rsidRDefault="009145D2" w:rsidP="009145D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r>
      <w:tr w:rsidR="009145D2" w:rsidRPr="00B65E76" w:rsidTr="00914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tcPr>
          <w:p w:rsidR="009145D2" w:rsidRPr="006F225B" w:rsidRDefault="009145D2" w:rsidP="009145D2">
            <w:pPr>
              <w:spacing w:line="48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w:t>
            </w:r>
          </w:p>
        </w:tc>
        <w:tc>
          <w:tcPr>
            <w:tcW w:w="4586" w:type="dxa"/>
            <w:tcBorders>
              <w:top w:val="none" w:sz="0" w:space="0" w:color="auto"/>
              <w:bottom w:val="none" w:sz="0" w:space="0" w:color="auto"/>
            </w:tcBorders>
          </w:tcPr>
          <w:p w:rsidR="009145D2" w:rsidRPr="00A26067" w:rsidRDefault="009145D2" w:rsidP="009145D2">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Media Menara Kunci terdiri dari kepingan berbentuk geometri berlubang yang menyerupai bentuk kunci berwarna-warni dan pasak vertikal dengan rintangan berupa cabang</w:t>
            </w:r>
            <w:r>
              <w:rPr>
                <w:rFonts w:asciiTheme="majorBidi" w:hAnsiTheme="majorBidi" w:cstheme="majorBidi"/>
                <w:color w:val="000000" w:themeColor="text1"/>
                <w:sz w:val="24"/>
                <w:szCs w:val="24"/>
              </w:rPr>
              <w:t>.</w:t>
            </w:r>
          </w:p>
        </w:tc>
        <w:tc>
          <w:tcPr>
            <w:tcW w:w="1296" w:type="dxa"/>
            <w:tcBorders>
              <w:top w:val="none" w:sz="0" w:space="0" w:color="auto"/>
              <w:bottom w:val="none" w:sz="0" w:space="0" w:color="auto"/>
            </w:tcBorders>
          </w:tcPr>
          <w:p w:rsidR="009145D2" w:rsidRPr="00EA5D66" w:rsidRDefault="009145D2"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Pr>
            </w:pPr>
          </w:p>
        </w:tc>
        <w:tc>
          <w:tcPr>
            <w:tcW w:w="1260" w:type="dxa"/>
            <w:tcBorders>
              <w:top w:val="none" w:sz="0" w:space="0" w:color="auto"/>
              <w:bottom w:val="none" w:sz="0" w:space="0" w:color="auto"/>
              <w:right w:val="none" w:sz="0" w:space="0" w:color="auto"/>
            </w:tcBorders>
          </w:tcPr>
          <w:p w:rsidR="009145D2" w:rsidRPr="00B65E76" w:rsidRDefault="009145D2" w:rsidP="009145D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Pr>
            </w:pPr>
          </w:p>
        </w:tc>
      </w:tr>
      <w:tr w:rsidR="009145D2" w:rsidRPr="009F4D3F" w:rsidTr="009145D2">
        <w:tc>
          <w:tcPr>
            <w:cnfStyle w:val="001000000000" w:firstRow="0" w:lastRow="0" w:firstColumn="1" w:lastColumn="0" w:oddVBand="0" w:evenVBand="0" w:oddHBand="0" w:evenHBand="0" w:firstRowFirstColumn="0" w:firstRowLastColumn="0" w:lastRowFirstColumn="0" w:lastRowLastColumn="0"/>
            <w:tcW w:w="663" w:type="dxa"/>
          </w:tcPr>
          <w:p w:rsidR="009145D2" w:rsidRPr="006F225B" w:rsidRDefault="009145D2" w:rsidP="009145D2">
            <w:pPr>
              <w:spacing w:line="48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4586" w:type="dxa"/>
          </w:tcPr>
          <w:p w:rsidR="009145D2" w:rsidRPr="00E54905"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Jenis bahan yang digunakan dalam pembuatan Menara Kunci, yaitu terbuat dari bahan kayu.</w:t>
            </w:r>
          </w:p>
        </w:tc>
        <w:tc>
          <w:tcPr>
            <w:tcW w:w="1296" w:type="dxa"/>
          </w:tcPr>
          <w:p w:rsidR="009145D2" w:rsidRPr="00EA5D66" w:rsidRDefault="009145D2"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c>
          <w:tcPr>
            <w:tcW w:w="1260" w:type="dxa"/>
          </w:tcPr>
          <w:p w:rsidR="009145D2" w:rsidRPr="00E54905" w:rsidRDefault="009145D2" w:rsidP="009145D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r>
      <w:tr w:rsidR="009145D2" w:rsidRPr="009F4D3F" w:rsidTr="00914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tcPr>
          <w:p w:rsidR="009145D2" w:rsidRPr="006F225B" w:rsidRDefault="009145D2" w:rsidP="009145D2">
            <w:pPr>
              <w:spacing w:line="48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w:t>
            </w:r>
          </w:p>
        </w:tc>
        <w:tc>
          <w:tcPr>
            <w:tcW w:w="4586" w:type="dxa"/>
            <w:tcBorders>
              <w:top w:val="none" w:sz="0" w:space="0" w:color="auto"/>
              <w:bottom w:val="none" w:sz="0" w:space="0" w:color="auto"/>
            </w:tcBorders>
          </w:tcPr>
          <w:p w:rsidR="009145D2" w:rsidRPr="00E54905" w:rsidRDefault="009145D2" w:rsidP="009145D2">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Ukuran tiang pasak yang digunakan dalam membuatan media Menara Kunci  mempunyai tinggi 25 cm. </w:t>
            </w:r>
          </w:p>
        </w:tc>
        <w:tc>
          <w:tcPr>
            <w:tcW w:w="1296" w:type="dxa"/>
            <w:tcBorders>
              <w:top w:val="none" w:sz="0" w:space="0" w:color="auto"/>
              <w:bottom w:val="none" w:sz="0" w:space="0" w:color="auto"/>
            </w:tcBorders>
          </w:tcPr>
          <w:p w:rsidR="009145D2" w:rsidRPr="00EA5D66" w:rsidRDefault="009145D2"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p>
        </w:tc>
        <w:tc>
          <w:tcPr>
            <w:tcW w:w="1260" w:type="dxa"/>
            <w:tcBorders>
              <w:top w:val="none" w:sz="0" w:space="0" w:color="auto"/>
              <w:bottom w:val="none" w:sz="0" w:space="0" w:color="auto"/>
              <w:right w:val="none" w:sz="0" w:space="0" w:color="auto"/>
            </w:tcBorders>
          </w:tcPr>
          <w:p w:rsidR="009145D2" w:rsidRPr="00E54905" w:rsidRDefault="009145D2" w:rsidP="009145D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p>
        </w:tc>
      </w:tr>
      <w:tr w:rsidR="009145D2" w:rsidRPr="009F4D3F" w:rsidTr="009145D2">
        <w:tc>
          <w:tcPr>
            <w:cnfStyle w:val="001000000000" w:firstRow="0" w:lastRow="0" w:firstColumn="1" w:lastColumn="0" w:oddVBand="0" w:evenVBand="0" w:oddHBand="0" w:evenHBand="0" w:firstRowFirstColumn="0" w:firstRowLastColumn="0" w:lastRowFirstColumn="0" w:lastRowLastColumn="0"/>
            <w:tcW w:w="663" w:type="dxa"/>
          </w:tcPr>
          <w:p w:rsidR="009145D2" w:rsidRPr="003C32C3" w:rsidRDefault="009145D2" w:rsidP="009145D2">
            <w:pPr>
              <w:spacing w:line="480" w:lineRule="auto"/>
              <w:contextualSpacing/>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5</w:t>
            </w:r>
          </w:p>
        </w:tc>
        <w:tc>
          <w:tcPr>
            <w:tcW w:w="4586" w:type="dxa"/>
          </w:tcPr>
          <w:p w:rsidR="009145D2" w:rsidRPr="00965464"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Ketebalan </w:t>
            </w:r>
            <w:r>
              <w:rPr>
                <w:rFonts w:asciiTheme="majorBidi" w:hAnsiTheme="majorBidi" w:cstheme="majorBidi"/>
                <w:iCs/>
                <w:color w:val="000000" w:themeColor="text1"/>
                <w:sz w:val="24"/>
                <w:szCs w:val="24"/>
                <w:lang w:val="sv-SE"/>
              </w:rPr>
              <w:t>kepingan geometri</w:t>
            </w:r>
            <w:r>
              <w:rPr>
                <w:rFonts w:asciiTheme="majorBidi" w:hAnsiTheme="majorBidi" w:cstheme="majorBidi"/>
                <w:i/>
                <w:iCs/>
                <w:color w:val="000000" w:themeColor="text1"/>
                <w:sz w:val="24"/>
                <w:szCs w:val="24"/>
                <w:lang w:val="sv-SE"/>
              </w:rPr>
              <w:t xml:space="preserve"> </w:t>
            </w:r>
            <w:r>
              <w:rPr>
                <w:rFonts w:asciiTheme="majorBidi" w:hAnsiTheme="majorBidi" w:cstheme="majorBidi"/>
                <w:color w:val="000000" w:themeColor="text1"/>
                <w:sz w:val="24"/>
                <w:szCs w:val="24"/>
                <w:lang w:val="sv-SE"/>
              </w:rPr>
              <w:t>yang digunakan dalam membuat media Menra Kunci adalah 1 cm.</w:t>
            </w:r>
          </w:p>
        </w:tc>
        <w:tc>
          <w:tcPr>
            <w:tcW w:w="1296" w:type="dxa"/>
          </w:tcPr>
          <w:p w:rsidR="009145D2" w:rsidRDefault="009145D2"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p w:rsidR="009145D2" w:rsidRPr="009145D2" w:rsidRDefault="009145D2" w:rsidP="009145D2">
            <w:pPr>
              <w:cnfStyle w:val="000000000000" w:firstRow="0" w:lastRow="0" w:firstColumn="0" w:lastColumn="0" w:oddVBand="0" w:evenVBand="0" w:oddHBand="0" w:evenHBand="0" w:firstRowFirstColumn="0" w:firstRowLastColumn="0" w:lastRowFirstColumn="0" w:lastRowLastColumn="0"/>
              <w:rPr>
                <w:lang w:val="sv-SE"/>
              </w:rPr>
            </w:pPr>
          </w:p>
        </w:tc>
        <w:tc>
          <w:tcPr>
            <w:tcW w:w="1260" w:type="dxa"/>
          </w:tcPr>
          <w:p w:rsidR="009145D2" w:rsidRPr="00E54905" w:rsidRDefault="009145D2" w:rsidP="009145D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r>
      <w:tr w:rsidR="009145D2" w:rsidRPr="00DC208E" w:rsidTr="00914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tcPr>
          <w:p w:rsidR="009145D2" w:rsidRPr="003C32C3" w:rsidRDefault="009145D2" w:rsidP="009145D2">
            <w:pPr>
              <w:spacing w:line="480" w:lineRule="auto"/>
              <w:contextualSpacing/>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6</w:t>
            </w:r>
          </w:p>
        </w:tc>
        <w:tc>
          <w:tcPr>
            <w:tcW w:w="4586" w:type="dxa"/>
            <w:tcBorders>
              <w:top w:val="none" w:sz="0" w:space="0" w:color="auto"/>
              <w:bottom w:val="none" w:sz="0" w:space="0" w:color="auto"/>
            </w:tcBorders>
          </w:tcPr>
          <w:p w:rsidR="009145D2" w:rsidRDefault="009145D2" w:rsidP="009145D2">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Media Menara Kunci terdiri dari 2 jenis, yaitu:</w:t>
            </w:r>
          </w:p>
          <w:p w:rsidR="009145D2" w:rsidRDefault="009145D2" w:rsidP="0022547C">
            <w:pPr>
              <w:pStyle w:val="ListParagraph"/>
              <w:numPr>
                <w:ilvl w:val="0"/>
                <w:numId w:val="68"/>
              </w:num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Menara kunci dengan 1 pasak atau Menara Kunci tunggal</w:t>
            </w:r>
            <w:r w:rsidRPr="00D2025A">
              <w:rPr>
                <w:rFonts w:asciiTheme="majorBidi" w:hAnsiTheme="majorBidi" w:cstheme="majorBidi"/>
                <w:color w:val="000000" w:themeColor="text1"/>
                <w:sz w:val="24"/>
                <w:szCs w:val="24"/>
                <w:lang w:val="sv-SE"/>
              </w:rPr>
              <w:t>.</w:t>
            </w:r>
          </w:p>
          <w:p w:rsidR="009145D2" w:rsidRPr="00D2025A" w:rsidRDefault="009145D2" w:rsidP="0022547C">
            <w:pPr>
              <w:pStyle w:val="ListParagraph"/>
              <w:numPr>
                <w:ilvl w:val="0"/>
                <w:numId w:val="68"/>
              </w:num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Menara Kunci 4 Pasak.</w:t>
            </w:r>
          </w:p>
        </w:tc>
        <w:tc>
          <w:tcPr>
            <w:tcW w:w="1296" w:type="dxa"/>
            <w:tcBorders>
              <w:top w:val="none" w:sz="0" w:space="0" w:color="auto"/>
              <w:bottom w:val="none" w:sz="0" w:space="0" w:color="auto"/>
            </w:tcBorders>
          </w:tcPr>
          <w:p w:rsidR="009145D2" w:rsidRPr="00EA5D66" w:rsidRDefault="009145D2"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p>
        </w:tc>
        <w:tc>
          <w:tcPr>
            <w:tcW w:w="1260" w:type="dxa"/>
            <w:tcBorders>
              <w:top w:val="none" w:sz="0" w:space="0" w:color="auto"/>
              <w:bottom w:val="none" w:sz="0" w:space="0" w:color="auto"/>
              <w:right w:val="none" w:sz="0" w:space="0" w:color="auto"/>
            </w:tcBorders>
          </w:tcPr>
          <w:p w:rsidR="009145D2" w:rsidRPr="003C32C3" w:rsidRDefault="009145D2" w:rsidP="009145D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p>
        </w:tc>
      </w:tr>
    </w:tbl>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Pr="009145D2" w:rsidRDefault="009145D2" w:rsidP="009145D2">
      <w:pPr>
        <w:rPr>
          <w:rFonts w:asciiTheme="majorBidi" w:hAnsiTheme="majorBidi" w:cstheme="majorBidi"/>
          <w:sz w:val="24"/>
          <w:szCs w:val="24"/>
          <w:lang w:val="sv-SE"/>
        </w:rPr>
      </w:pPr>
    </w:p>
    <w:p w:rsidR="009145D2" w:rsidRDefault="009145D2" w:rsidP="009145D2">
      <w:pPr>
        <w:rPr>
          <w:rFonts w:asciiTheme="majorBidi" w:hAnsiTheme="majorBidi" w:cstheme="majorBidi"/>
          <w:sz w:val="24"/>
          <w:szCs w:val="24"/>
          <w:lang w:val="sv-SE"/>
        </w:rPr>
      </w:pPr>
    </w:p>
    <w:p w:rsidR="009145D2" w:rsidRDefault="009145D2" w:rsidP="009145D2">
      <w:pPr>
        <w:rPr>
          <w:rFonts w:asciiTheme="majorBidi" w:hAnsiTheme="majorBidi" w:cstheme="majorBidi"/>
          <w:sz w:val="24"/>
          <w:szCs w:val="24"/>
          <w:lang w:val="sv-SE"/>
        </w:rPr>
      </w:pPr>
    </w:p>
    <w:p w:rsidR="009145D2" w:rsidRDefault="009145D2" w:rsidP="009145D2">
      <w:pPr>
        <w:rPr>
          <w:rFonts w:asciiTheme="majorBidi" w:hAnsiTheme="majorBidi" w:cstheme="majorBidi"/>
          <w:sz w:val="24"/>
          <w:szCs w:val="24"/>
          <w:lang w:val="sv-SE"/>
        </w:rPr>
      </w:pPr>
    </w:p>
    <w:p w:rsidR="009145D2" w:rsidRDefault="009145D2" w:rsidP="009145D2">
      <w:pPr>
        <w:rPr>
          <w:rFonts w:asciiTheme="majorBidi" w:hAnsiTheme="majorBidi" w:cstheme="majorBidi"/>
          <w:sz w:val="24"/>
          <w:szCs w:val="24"/>
          <w:lang w:val="sv-SE"/>
        </w:rPr>
      </w:pPr>
    </w:p>
    <w:p w:rsidR="009145D2" w:rsidRPr="009145D2" w:rsidRDefault="009145D2" w:rsidP="009145D2">
      <w:pPr>
        <w:spacing w:after="0" w:line="480" w:lineRule="auto"/>
        <w:contextualSpacing/>
        <w:jc w:val="both"/>
        <w:rPr>
          <w:rFonts w:asciiTheme="majorBidi" w:hAnsiTheme="majorBidi" w:cstheme="majorBidi"/>
          <w:b/>
          <w:color w:val="000000" w:themeColor="text1"/>
          <w:sz w:val="24"/>
          <w:szCs w:val="24"/>
          <w:lang w:val="sv-SE"/>
        </w:rPr>
      </w:pPr>
      <w:r w:rsidRPr="009145D2">
        <w:rPr>
          <w:rFonts w:asciiTheme="majorBidi" w:hAnsiTheme="majorBidi" w:cstheme="majorBidi"/>
          <w:b/>
          <w:color w:val="000000" w:themeColor="text1"/>
          <w:sz w:val="24"/>
          <w:szCs w:val="24"/>
          <w:lang w:val="sv-SE"/>
        </w:rPr>
        <w:lastRenderedPageBreak/>
        <w:t xml:space="preserve">Analisis Penilaian Kelayakan media </w:t>
      </w:r>
      <w:r w:rsidRPr="009145D2">
        <w:rPr>
          <w:rFonts w:asciiTheme="majorBidi" w:hAnsiTheme="majorBidi" w:cstheme="majorBidi"/>
          <w:b/>
          <w:i/>
          <w:color w:val="000000" w:themeColor="text1"/>
          <w:sz w:val="24"/>
          <w:szCs w:val="24"/>
          <w:lang w:val="sv-SE"/>
        </w:rPr>
        <w:t>Menara Kunci</w:t>
      </w:r>
      <w:r w:rsidRPr="009145D2">
        <w:rPr>
          <w:rFonts w:asciiTheme="majorBidi" w:hAnsiTheme="majorBidi" w:cstheme="majorBidi"/>
          <w:b/>
          <w:color w:val="000000" w:themeColor="text1"/>
          <w:sz w:val="24"/>
          <w:szCs w:val="24"/>
          <w:lang w:val="sv-SE"/>
        </w:rPr>
        <w:t xml:space="preserve"> oleh Dosen Ahli</w:t>
      </w:r>
    </w:p>
    <w:tbl>
      <w:tblPr>
        <w:tblStyle w:val="LightList-Accent11"/>
        <w:tblpPr w:leftFromText="180" w:rightFromText="180" w:vertAnchor="text" w:horzAnchor="margin" w:tblpY="26"/>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663"/>
        <w:gridCol w:w="4586"/>
        <w:gridCol w:w="1296"/>
        <w:gridCol w:w="1260"/>
      </w:tblGrid>
      <w:tr w:rsidR="009145D2" w:rsidRPr="00DC208E" w:rsidTr="00914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vMerge w:val="restart"/>
            <w:vAlign w:val="center"/>
          </w:tcPr>
          <w:p w:rsidR="009145D2" w:rsidRPr="00E54905" w:rsidRDefault="009145D2" w:rsidP="009145D2">
            <w:pPr>
              <w:spacing w:line="360" w:lineRule="auto"/>
              <w:contextualSpacing/>
              <w:jc w:val="center"/>
              <w:rPr>
                <w:rFonts w:asciiTheme="majorBidi" w:hAnsiTheme="majorBidi" w:cstheme="majorBidi"/>
                <w:color w:val="000000" w:themeColor="text1"/>
                <w:sz w:val="24"/>
                <w:szCs w:val="24"/>
              </w:rPr>
            </w:pPr>
            <w:r w:rsidRPr="00E54905">
              <w:rPr>
                <w:rFonts w:asciiTheme="majorBidi" w:hAnsiTheme="majorBidi" w:cstheme="majorBidi"/>
                <w:color w:val="000000" w:themeColor="text1"/>
                <w:sz w:val="24"/>
                <w:szCs w:val="24"/>
              </w:rPr>
              <w:t>No</w:t>
            </w:r>
          </w:p>
        </w:tc>
        <w:tc>
          <w:tcPr>
            <w:tcW w:w="4586" w:type="dxa"/>
            <w:vMerge w:val="restart"/>
            <w:vAlign w:val="center"/>
          </w:tcPr>
          <w:p w:rsidR="009145D2" w:rsidRPr="00E54905" w:rsidRDefault="009145D2" w:rsidP="009145D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sidRPr="00E54905">
              <w:rPr>
                <w:rFonts w:asciiTheme="majorBidi" w:hAnsiTheme="majorBidi" w:cstheme="majorBidi"/>
                <w:color w:val="000000" w:themeColor="text1"/>
                <w:sz w:val="24"/>
                <w:szCs w:val="24"/>
              </w:rPr>
              <w:t>Indikator</w:t>
            </w:r>
          </w:p>
        </w:tc>
        <w:tc>
          <w:tcPr>
            <w:tcW w:w="2556" w:type="dxa"/>
            <w:gridSpan w:val="2"/>
            <w:vAlign w:val="center"/>
          </w:tcPr>
          <w:p w:rsidR="009145D2" w:rsidRPr="00E54905" w:rsidRDefault="009145D2" w:rsidP="009145D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sidRPr="00E54905">
              <w:rPr>
                <w:rFonts w:asciiTheme="majorBidi" w:hAnsiTheme="majorBidi" w:cstheme="majorBidi"/>
                <w:color w:val="000000" w:themeColor="text1"/>
                <w:sz w:val="24"/>
                <w:szCs w:val="24"/>
              </w:rPr>
              <w:t>Kriteria</w:t>
            </w:r>
          </w:p>
        </w:tc>
      </w:tr>
      <w:tr w:rsidR="009145D2" w:rsidRPr="00DC208E" w:rsidTr="009145D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63" w:type="dxa"/>
            <w:vMerge/>
            <w:tcBorders>
              <w:top w:val="none" w:sz="0" w:space="0" w:color="auto"/>
              <w:left w:val="none" w:sz="0" w:space="0" w:color="auto"/>
              <w:bottom w:val="none" w:sz="0" w:space="0" w:color="auto"/>
            </w:tcBorders>
          </w:tcPr>
          <w:p w:rsidR="009145D2" w:rsidRPr="00E54905" w:rsidRDefault="009145D2" w:rsidP="009145D2">
            <w:pPr>
              <w:spacing w:line="360" w:lineRule="auto"/>
              <w:contextualSpacing/>
              <w:jc w:val="center"/>
              <w:rPr>
                <w:rFonts w:asciiTheme="majorBidi" w:hAnsiTheme="majorBidi" w:cstheme="majorBidi"/>
                <w:color w:val="000000" w:themeColor="text1"/>
                <w:sz w:val="24"/>
                <w:szCs w:val="24"/>
              </w:rPr>
            </w:pPr>
          </w:p>
        </w:tc>
        <w:tc>
          <w:tcPr>
            <w:tcW w:w="4586" w:type="dxa"/>
            <w:vMerge/>
            <w:tcBorders>
              <w:top w:val="none" w:sz="0" w:space="0" w:color="auto"/>
              <w:bottom w:val="none" w:sz="0" w:space="0" w:color="auto"/>
            </w:tcBorders>
          </w:tcPr>
          <w:p w:rsidR="009145D2" w:rsidRPr="00E54905" w:rsidRDefault="009145D2" w:rsidP="009145D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Pr>
            </w:pPr>
          </w:p>
        </w:tc>
        <w:tc>
          <w:tcPr>
            <w:tcW w:w="1296" w:type="dxa"/>
            <w:tcBorders>
              <w:top w:val="none" w:sz="0" w:space="0" w:color="auto"/>
              <w:bottom w:val="none" w:sz="0" w:space="0" w:color="auto"/>
            </w:tcBorders>
          </w:tcPr>
          <w:p w:rsidR="009145D2" w:rsidRPr="006F225B" w:rsidRDefault="009145D2" w:rsidP="009145D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6F225B">
              <w:rPr>
                <w:rFonts w:asciiTheme="majorBidi" w:hAnsiTheme="majorBidi" w:cstheme="majorBidi"/>
                <w:b/>
                <w:bCs/>
                <w:color w:val="000000" w:themeColor="text1"/>
                <w:sz w:val="24"/>
                <w:szCs w:val="24"/>
              </w:rPr>
              <w:t>Sesuai</w:t>
            </w:r>
          </w:p>
        </w:tc>
        <w:tc>
          <w:tcPr>
            <w:tcW w:w="1260" w:type="dxa"/>
            <w:tcBorders>
              <w:top w:val="none" w:sz="0" w:space="0" w:color="auto"/>
              <w:bottom w:val="none" w:sz="0" w:space="0" w:color="auto"/>
              <w:right w:val="none" w:sz="0" w:space="0" w:color="auto"/>
            </w:tcBorders>
          </w:tcPr>
          <w:p w:rsidR="009145D2" w:rsidRDefault="009145D2" w:rsidP="009145D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6F225B">
              <w:rPr>
                <w:rFonts w:asciiTheme="majorBidi" w:hAnsiTheme="majorBidi" w:cstheme="majorBidi"/>
                <w:b/>
                <w:bCs/>
                <w:color w:val="000000" w:themeColor="text1"/>
                <w:sz w:val="24"/>
                <w:szCs w:val="24"/>
              </w:rPr>
              <w:t xml:space="preserve">Tidak </w:t>
            </w:r>
          </w:p>
          <w:p w:rsidR="009145D2" w:rsidRPr="006F225B" w:rsidRDefault="009145D2" w:rsidP="009145D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6F225B">
              <w:rPr>
                <w:rFonts w:asciiTheme="majorBidi" w:hAnsiTheme="majorBidi" w:cstheme="majorBidi"/>
                <w:b/>
                <w:bCs/>
                <w:color w:val="000000" w:themeColor="text1"/>
                <w:sz w:val="24"/>
                <w:szCs w:val="24"/>
              </w:rPr>
              <w:t>Sesuai</w:t>
            </w:r>
          </w:p>
        </w:tc>
      </w:tr>
      <w:tr w:rsidR="009145D2" w:rsidRPr="00DC208E" w:rsidTr="009145D2">
        <w:tc>
          <w:tcPr>
            <w:cnfStyle w:val="001000000000" w:firstRow="0" w:lastRow="0" w:firstColumn="1" w:lastColumn="0" w:oddVBand="0" w:evenVBand="0" w:oddHBand="0" w:evenHBand="0" w:firstRowFirstColumn="0" w:firstRowLastColumn="0" w:lastRowFirstColumn="0" w:lastRowLastColumn="0"/>
            <w:tcW w:w="663" w:type="dxa"/>
          </w:tcPr>
          <w:p w:rsidR="009145D2" w:rsidRPr="00E54905" w:rsidRDefault="009145D2" w:rsidP="009145D2">
            <w:pPr>
              <w:spacing w:line="480" w:lineRule="auto"/>
              <w:contextualSpacing/>
              <w:jc w:val="center"/>
              <w:rPr>
                <w:rFonts w:asciiTheme="majorBidi" w:hAnsiTheme="majorBidi" w:cstheme="majorBidi"/>
                <w:color w:val="000000" w:themeColor="text1"/>
                <w:sz w:val="24"/>
                <w:szCs w:val="24"/>
              </w:rPr>
            </w:pPr>
            <w:r w:rsidRPr="00E54905">
              <w:rPr>
                <w:rFonts w:asciiTheme="majorBidi" w:hAnsiTheme="majorBidi" w:cstheme="majorBidi"/>
                <w:color w:val="000000" w:themeColor="text1"/>
                <w:sz w:val="24"/>
                <w:szCs w:val="24"/>
              </w:rPr>
              <w:t>1</w:t>
            </w:r>
          </w:p>
        </w:tc>
        <w:tc>
          <w:tcPr>
            <w:tcW w:w="4586" w:type="dxa"/>
          </w:tcPr>
          <w:p w:rsidR="009145D2" w:rsidRPr="00285A97"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noProof/>
              </w:rPr>
              <w:drawing>
                <wp:anchor distT="0" distB="0" distL="114300" distR="114300" simplePos="0" relativeHeight="251765760" behindDoc="0" locked="0" layoutInCell="1" allowOverlap="1" wp14:anchorId="68964AF9" wp14:editId="68C711D7">
                  <wp:simplePos x="0" y="0"/>
                  <wp:positionH relativeFrom="column">
                    <wp:posOffset>1610995</wp:posOffset>
                  </wp:positionH>
                  <wp:positionV relativeFrom="paragraph">
                    <wp:posOffset>57150</wp:posOffset>
                  </wp:positionV>
                  <wp:extent cx="866775" cy="695325"/>
                  <wp:effectExtent l="0" t="0" r="0" b="0"/>
                  <wp:wrapSquare wrapText="bothSides"/>
                  <wp:docPr id="9" name="Picture 9" descr="menara ku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ara kunc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695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color w:val="000000" w:themeColor="text1"/>
                <w:sz w:val="24"/>
                <w:szCs w:val="24"/>
                <w:lang w:val="sv-SE"/>
              </w:rPr>
              <w:t xml:space="preserve">Ukuran keseluruhan </w:t>
            </w:r>
            <w:r w:rsidRPr="00285A97">
              <w:rPr>
                <w:rFonts w:asciiTheme="majorBidi" w:hAnsiTheme="majorBidi" w:cstheme="majorBidi"/>
                <w:color w:val="000000" w:themeColor="text1"/>
                <w:sz w:val="24"/>
                <w:szCs w:val="24"/>
                <w:lang w:val="sv-SE"/>
              </w:rPr>
              <w:t xml:space="preserve"> :</w:t>
            </w:r>
          </w:p>
          <w:p w:rsidR="009145D2" w:rsidRPr="00285A97"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p =  25</w:t>
            </w:r>
            <w:r w:rsidRPr="00285A97">
              <w:rPr>
                <w:rFonts w:asciiTheme="majorBidi" w:hAnsiTheme="majorBidi" w:cstheme="majorBidi"/>
                <w:color w:val="000000" w:themeColor="text1"/>
                <w:sz w:val="24"/>
                <w:szCs w:val="24"/>
                <w:lang w:val="sv-SE"/>
              </w:rPr>
              <w:t xml:space="preserve"> cm</w:t>
            </w:r>
          </w:p>
          <w:p w:rsidR="009145D2" w:rsidRPr="00E16E1D"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l  = </w:t>
            </w:r>
            <w:r w:rsidRPr="00DF41DA">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 xml:space="preserve">10 </w:t>
            </w:r>
            <w:r w:rsidRPr="00DF41DA">
              <w:rPr>
                <w:rFonts w:asciiTheme="majorBidi" w:hAnsiTheme="majorBidi" w:cstheme="majorBidi"/>
                <w:color w:val="000000" w:themeColor="text1"/>
                <w:sz w:val="24"/>
                <w:szCs w:val="24"/>
                <w:lang w:val="sv-SE"/>
              </w:rPr>
              <w:t>cm</w:t>
            </w:r>
          </w:p>
        </w:tc>
        <w:tc>
          <w:tcPr>
            <w:tcW w:w="1296" w:type="dxa"/>
          </w:tcPr>
          <w:p w:rsidR="009145D2" w:rsidRPr="00EA5D66" w:rsidRDefault="009145D2"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p w:rsidR="009145D2" w:rsidRPr="00E16E1D" w:rsidRDefault="009145D2" w:rsidP="009145D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c>
          <w:tcPr>
            <w:tcW w:w="1260" w:type="dxa"/>
          </w:tcPr>
          <w:p w:rsidR="009145D2" w:rsidRPr="00E16E1D" w:rsidRDefault="009145D2" w:rsidP="009145D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r>
      <w:tr w:rsidR="009145D2" w:rsidRPr="00B65E76" w:rsidTr="00914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tcPr>
          <w:p w:rsidR="009145D2" w:rsidRPr="006F225B" w:rsidRDefault="009145D2" w:rsidP="009145D2">
            <w:pPr>
              <w:spacing w:line="48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w:t>
            </w:r>
          </w:p>
        </w:tc>
        <w:tc>
          <w:tcPr>
            <w:tcW w:w="4586" w:type="dxa"/>
            <w:tcBorders>
              <w:top w:val="none" w:sz="0" w:space="0" w:color="auto"/>
              <w:bottom w:val="none" w:sz="0" w:space="0" w:color="auto"/>
            </w:tcBorders>
          </w:tcPr>
          <w:p w:rsidR="009145D2" w:rsidRPr="00A26067" w:rsidRDefault="009145D2" w:rsidP="009145D2">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Media Menara Kunci terdiri dari kepingan berbentuk geometri berlubang yang menyerupai bentuk kunci berwarna-warni dan pasak vertikal dengan rintangan berupa cabang</w:t>
            </w:r>
            <w:r>
              <w:rPr>
                <w:rFonts w:asciiTheme="majorBidi" w:hAnsiTheme="majorBidi" w:cstheme="majorBidi"/>
                <w:color w:val="000000" w:themeColor="text1"/>
                <w:sz w:val="24"/>
                <w:szCs w:val="24"/>
              </w:rPr>
              <w:t>.</w:t>
            </w:r>
          </w:p>
        </w:tc>
        <w:tc>
          <w:tcPr>
            <w:tcW w:w="1296" w:type="dxa"/>
            <w:tcBorders>
              <w:top w:val="none" w:sz="0" w:space="0" w:color="auto"/>
              <w:bottom w:val="none" w:sz="0" w:space="0" w:color="auto"/>
            </w:tcBorders>
          </w:tcPr>
          <w:p w:rsidR="009145D2" w:rsidRPr="00EA5D66" w:rsidRDefault="009145D2"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Pr>
            </w:pPr>
          </w:p>
        </w:tc>
        <w:tc>
          <w:tcPr>
            <w:tcW w:w="1260" w:type="dxa"/>
            <w:tcBorders>
              <w:top w:val="none" w:sz="0" w:space="0" w:color="auto"/>
              <w:bottom w:val="none" w:sz="0" w:space="0" w:color="auto"/>
              <w:right w:val="none" w:sz="0" w:space="0" w:color="auto"/>
            </w:tcBorders>
          </w:tcPr>
          <w:p w:rsidR="009145D2" w:rsidRPr="00B65E76" w:rsidRDefault="009145D2" w:rsidP="009145D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Pr>
            </w:pPr>
          </w:p>
        </w:tc>
      </w:tr>
      <w:tr w:rsidR="009145D2" w:rsidRPr="009F4D3F" w:rsidTr="009145D2">
        <w:tc>
          <w:tcPr>
            <w:cnfStyle w:val="001000000000" w:firstRow="0" w:lastRow="0" w:firstColumn="1" w:lastColumn="0" w:oddVBand="0" w:evenVBand="0" w:oddHBand="0" w:evenHBand="0" w:firstRowFirstColumn="0" w:firstRowLastColumn="0" w:lastRowFirstColumn="0" w:lastRowLastColumn="0"/>
            <w:tcW w:w="663" w:type="dxa"/>
          </w:tcPr>
          <w:p w:rsidR="009145D2" w:rsidRPr="006F225B" w:rsidRDefault="009145D2" w:rsidP="009145D2">
            <w:pPr>
              <w:spacing w:line="48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4586" w:type="dxa"/>
          </w:tcPr>
          <w:p w:rsidR="009145D2" w:rsidRPr="00E54905"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Jenis bahan yang digunakan dalam pembuatan Menara Kunci, yaitu terbuat dari bahan kayu.</w:t>
            </w:r>
          </w:p>
        </w:tc>
        <w:tc>
          <w:tcPr>
            <w:tcW w:w="1296" w:type="dxa"/>
          </w:tcPr>
          <w:p w:rsidR="009145D2" w:rsidRPr="00EA5D66" w:rsidRDefault="009145D2"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c>
          <w:tcPr>
            <w:tcW w:w="1260" w:type="dxa"/>
          </w:tcPr>
          <w:p w:rsidR="009145D2" w:rsidRPr="00E54905" w:rsidRDefault="009145D2" w:rsidP="009145D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r>
      <w:tr w:rsidR="009145D2" w:rsidRPr="009F4D3F" w:rsidTr="00914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tcPr>
          <w:p w:rsidR="009145D2" w:rsidRPr="006F225B" w:rsidRDefault="009145D2" w:rsidP="009145D2">
            <w:pPr>
              <w:spacing w:line="48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w:t>
            </w:r>
          </w:p>
        </w:tc>
        <w:tc>
          <w:tcPr>
            <w:tcW w:w="4586" w:type="dxa"/>
            <w:tcBorders>
              <w:top w:val="none" w:sz="0" w:space="0" w:color="auto"/>
              <w:bottom w:val="none" w:sz="0" w:space="0" w:color="auto"/>
            </w:tcBorders>
          </w:tcPr>
          <w:p w:rsidR="009145D2" w:rsidRPr="00E54905" w:rsidRDefault="009145D2" w:rsidP="009145D2">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Ukuran tiang pasak yang digunakan dalam membuatan media Menara Kunci  mempunyai tinggi 25 cm. </w:t>
            </w:r>
          </w:p>
        </w:tc>
        <w:tc>
          <w:tcPr>
            <w:tcW w:w="1296" w:type="dxa"/>
            <w:tcBorders>
              <w:top w:val="none" w:sz="0" w:space="0" w:color="auto"/>
              <w:bottom w:val="none" w:sz="0" w:space="0" w:color="auto"/>
            </w:tcBorders>
          </w:tcPr>
          <w:p w:rsidR="009145D2" w:rsidRPr="00EA5D66" w:rsidRDefault="009145D2"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p>
        </w:tc>
        <w:tc>
          <w:tcPr>
            <w:tcW w:w="1260" w:type="dxa"/>
            <w:tcBorders>
              <w:top w:val="none" w:sz="0" w:space="0" w:color="auto"/>
              <w:bottom w:val="none" w:sz="0" w:space="0" w:color="auto"/>
              <w:right w:val="none" w:sz="0" w:space="0" w:color="auto"/>
            </w:tcBorders>
          </w:tcPr>
          <w:p w:rsidR="009145D2" w:rsidRPr="00E54905" w:rsidRDefault="009145D2" w:rsidP="009145D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p>
        </w:tc>
      </w:tr>
      <w:tr w:rsidR="009145D2" w:rsidRPr="009F4D3F" w:rsidTr="009145D2">
        <w:tc>
          <w:tcPr>
            <w:cnfStyle w:val="001000000000" w:firstRow="0" w:lastRow="0" w:firstColumn="1" w:lastColumn="0" w:oddVBand="0" w:evenVBand="0" w:oddHBand="0" w:evenHBand="0" w:firstRowFirstColumn="0" w:firstRowLastColumn="0" w:lastRowFirstColumn="0" w:lastRowLastColumn="0"/>
            <w:tcW w:w="663" w:type="dxa"/>
          </w:tcPr>
          <w:p w:rsidR="009145D2" w:rsidRPr="003C32C3" w:rsidRDefault="009145D2" w:rsidP="009145D2">
            <w:pPr>
              <w:spacing w:line="480" w:lineRule="auto"/>
              <w:contextualSpacing/>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5</w:t>
            </w:r>
          </w:p>
        </w:tc>
        <w:tc>
          <w:tcPr>
            <w:tcW w:w="4586" w:type="dxa"/>
          </w:tcPr>
          <w:p w:rsidR="009145D2" w:rsidRPr="00965464" w:rsidRDefault="009145D2" w:rsidP="009145D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Ketebalan </w:t>
            </w:r>
            <w:r>
              <w:rPr>
                <w:rFonts w:asciiTheme="majorBidi" w:hAnsiTheme="majorBidi" w:cstheme="majorBidi"/>
                <w:iCs/>
                <w:color w:val="000000" w:themeColor="text1"/>
                <w:sz w:val="24"/>
                <w:szCs w:val="24"/>
                <w:lang w:val="sv-SE"/>
              </w:rPr>
              <w:t>kepingan geometri</w:t>
            </w:r>
            <w:r>
              <w:rPr>
                <w:rFonts w:asciiTheme="majorBidi" w:hAnsiTheme="majorBidi" w:cstheme="majorBidi"/>
                <w:i/>
                <w:iCs/>
                <w:color w:val="000000" w:themeColor="text1"/>
                <w:sz w:val="24"/>
                <w:szCs w:val="24"/>
                <w:lang w:val="sv-SE"/>
              </w:rPr>
              <w:t xml:space="preserve"> </w:t>
            </w:r>
            <w:r>
              <w:rPr>
                <w:rFonts w:asciiTheme="majorBidi" w:hAnsiTheme="majorBidi" w:cstheme="majorBidi"/>
                <w:color w:val="000000" w:themeColor="text1"/>
                <w:sz w:val="24"/>
                <w:szCs w:val="24"/>
                <w:lang w:val="sv-SE"/>
              </w:rPr>
              <w:t>yang digunakan dalam membuat media Menra Kunci adalah 1 cm.</w:t>
            </w:r>
          </w:p>
        </w:tc>
        <w:tc>
          <w:tcPr>
            <w:tcW w:w="1296" w:type="dxa"/>
          </w:tcPr>
          <w:p w:rsidR="009145D2" w:rsidRDefault="009145D2" w:rsidP="00616BF2">
            <w:pPr>
              <w:pStyle w:val="ListParagraph"/>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p w:rsidR="009145D2" w:rsidRPr="009145D2" w:rsidRDefault="009145D2" w:rsidP="009145D2">
            <w:pPr>
              <w:cnfStyle w:val="000000000000" w:firstRow="0" w:lastRow="0" w:firstColumn="0" w:lastColumn="0" w:oddVBand="0" w:evenVBand="0" w:oddHBand="0" w:evenHBand="0" w:firstRowFirstColumn="0" w:firstRowLastColumn="0" w:lastRowFirstColumn="0" w:lastRowLastColumn="0"/>
              <w:rPr>
                <w:lang w:val="sv-SE"/>
              </w:rPr>
            </w:pPr>
          </w:p>
        </w:tc>
        <w:tc>
          <w:tcPr>
            <w:tcW w:w="1260" w:type="dxa"/>
          </w:tcPr>
          <w:p w:rsidR="009145D2" w:rsidRPr="00E54905" w:rsidRDefault="009145D2" w:rsidP="009145D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lang w:val="sv-SE"/>
              </w:rPr>
            </w:pPr>
          </w:p>
        </w:tc>
      </w:tr>
      <w:tr w:rsidR="009145D2" w:rsidRPr="00DC208E" w:rsidTr="00914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tcPr>
          <w:p w:rsidR="009145D2" w:rsidRPr="003C32C3" w:rsidRDefault="009145D2" w:rsidP="009145D2">
            <w:pPr>
              <w:spacing w:line="480" w:lineRule="auto"/>
              <w:contextualSpacing/>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6</w:t>
            </w:r>
          </w:p>
        </w:tc>
        <w:tc>
          <w:tcPr>
            <w:tcW w:w="4586" w:type="dxa"/>
            <w:tcBorders>
              <w:top w:val="none" w:sz="0" w:space="0" w:color="auto"/>
              <w:bottom w:val="none" w:sz="0" w:space="0" w:color="auto"/>
            </w:tcBorders>
          </w:tcPr>
          <w:p w:rsidR="009145D2" w:rsidRDefault="009145D2" w:rsidP="009145D2">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Media Menara Kunci terdiri dari 2 jenis, yaitu:</w:t>
            </w:r>
          </w:p>
          <w:p w:rsidR="009145D2" w:rsidRDefault="009145D2" w:rsidP="0022547C">
            <w:pPr>
              <w:pStyle w:val="ListParagraph"/>
              <w:numPr>
                <w:ilvl w:val="0"/>
                <w:numId w:val="68"/>
              </w:num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Menara kunci dengan 1 pasak atau Menara Kunci tunggal</w:t>
            </w:r>
            <w:r w:rsidRPr="00D2025A">
              <w:rPr>
                <w:rFonts w:asciiTheme="majorBidi" w:hAnsiTheme="majorBidi" w:cstheme="majorBidi"/>
                <w:color w:val="000000" w:themeColor="text1"/>
                <w:sz w:val="24"/>
                <w:szCs w:val="24"/>
                <w:lang w:val="sv-SE"/>
              </w:rPr>
              <w:t>.</w:t>
            </w:r>
          </w:p>
          <w:p w:rsidR="009145D2" w:rsidRPr="00D2025A" w:rsidRDefault="009145D2" w:rsidP="0022547C">
            <w:pPr>
              <w:pStyle w:val="ListParagraph"/>
              <w:numPr>
                <w:ilvl w:val="0"/>
                <w:numId w:val="68"/>
              </w:num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Menara Kunci 4 Pasak.</w:t>
            </w:r>
          </w:p>
        </w:tc>
        <w:tc>
          <w:tcPr>
            <w:tcW w:w="1296" w:type="dxa"/>
            <w:tcBorders>
              <w:top w:val="none" w:sz="0" w:space="0" w:color="auto"/>
              <w:bottom w:val="none" w:sz="0" w:space="0" w:color="auto"/>
            </w:tcBorders>
          </w:tcPr>
          <w:p w:rsidR="009145D2" w:rsidRPr="00EA5D66" w:rsidRDefault="009145D2" w:rsidP="00616BF2">
            <w:pPr>
              <w:pStyle w:val="ListParagraph"/>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p>
        </w:tc>
        <w:tc>
          <w:tcPr>
            <w:tcW w:w="1260" w:type="dxa"/>
            <w:tcBorders>
              <w:top w:val="none" w:sz="0" w:space="0" w:color="auto"/>
              <w:bottom w:val="none" w:sz="0" w:space="0" w:color="auto"/>
              <w:right w:val="none" w:sz="0" w:space="0" w:color="auto"/>
            </w:tcBorders>
          </w:tcPr>
          <w:p w:rsidR="009145D2" w:rsidRPr="003C32C3" w:rsidRDefault="009145D2" w:rsidP="009145D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lang w:val="sv-SE"/>
              </w:rPr>
            </w:pPr>
          </w:p>
        </w:tc>
      </w:tr>
    </w:tbl>
    <w:p w:rsidR="009145D2" w:rsidRDefault="009145D2">
      <w:pPr>
        <w:rPr>
          <w:rFonts w:ascii="Times New Roman" w:hAnsi="Times New Roman"/>
          <w:b/>
          <w:sz w:val="24"/>
          <w:szCs w:val="24"/>
        </w:rPr>
      </w:pPr>
    </w:p>
    <w:p w:rsidR="009145D2" w:rsidRPr="009145D2" w:rsidRDefault="009145D2" w:rsidP="009145D2">
      <w:pPr>
        <w:rPr>
          <w:rFonts w:ascii="Times New Roman" w:hAnsi="Times New Roman"/>
          <w:sz w:val="24"/>
          <w:szCs w:val="24"/>
        </w:rPr>
      </w:pPr>
    </w:p>
    <w:p w:rsidR="009145D2" w:rsidRPr="009145D2" w:rsidRDefault="009145D2" w:rsidP="009145D2">
      <w:pPr>
        <w:rPr>
          <w:rFonts w:ascii="Times New Roman" w:hAnsi="Times New Roman"/>
          <w:sz w:val="24"/>
          <w:szCs w:val="24"/>
        </w:rPr>
      </w:pPr>
    </w:p>
    <w:p w:rsidR="009145D2" w:rsidRPr="009145D2" w:rsidRDefault="009145D2" w:rsidP="009145D2">
      <w:pPr>
        <w:rPr>
          <w:rFonts w:ascii="Times New Roman" w:hAnsi="Times New Roman"/>
          <w:sz w:val="24"/>
          <w:szCs w:val="24"/>
        </w:rPr>
      </w:pPr>
    </w:p>
    <w:p w:rsidR="009145D2" w:rsidRP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9145D2" w:rsidRPr="009145D2" w:rsidRDefault="009145D2" w:rsidP="009145D2">
      <w:pPr>
        <w:rPr>
          <w:rFonts w:ascii="Times New Roman" w:hAnsi="Times New Roman"/>
          <w:sz w:val="24"/>
          <w:szCs w:val="24"/>
        </w:rPr>
      </w:pPr>
    </w:p>
    <w:p w:rsidR="00033D00" w:rsidRDefault="00033D00" w:rsidP="009145D2">
      <w:pPr>
        <w:rPr>
          <w:rFonts w:ascii="Times New Roman" w:hAnsi="Times New Roman"/>
          <w:b/>
          <w:sz w:val="24"/>
          <w:szCs w:val="24"/>
        </w:rPr>
      </w:pPr>
      <w:r>
        <w:rPr>
          <w:rFonts w:ascii="Times New Roman" w:hAnsi="Times New Roman"/>
          <w:b/>
          <w:sz w:val="24"/>
          <w:szCs w:val="24"/>
        </w:rPr>
        <w:lastRenderedPageBreak/>
        <w:t>Lampiran 5</w:t>
      </w:r>
    </w:p>
    <w:p w:rsidR="00033D00" w:rsidRPr="00033D00" w:rsidRDefault="00033D00" w:rsidP="00033D00">
      <w:pPr>
        <w:jc w:val="center"/>
        <w:rPr>
          <w:rFonts w:ascii="Times New Roman" w:hAnsi="Times New Roman"/>
          <w:b/>
          <w:sz w:val="24"/>
          <w:szCs w:val="24"/>
        </w:rPr>
      </w:pPr>
      <w:r>
        <w:rPr>
          <w:rFonts w:ascii="Times New Roman" w:hAnsi="Times New Roman"/>
          <w:b/>
          <w:sz w:val="24"/>
          <w:szCs w:val="24"/>
        </w:rPr>
        <w:t>Skor Hasil Validitas Instrumen Penelitian</w:t>
      </w:r>
    </w:p>
    <w:tbl>
      <w:tblPr>
        <w:tblStyle w:val="LightGrid-Accent1"/>
        <w:tblW w:w="0" w:type="auto"/>
        <w:tblLook w:val="04A0" w:firstRow="1" w:lastRow="0" w:firstColumn="1" w:lastColumn="0" w:noHBand="0" w:noVBand="1"/>
      </w:tblPr>
      <w:tblGrid>
        <w:gridCol w:w="1297"/>
        <w:gridCol w:w="2591"/>
        <w:gridCol w:w="2807"/>
        <w:gridCol w:w="1530"/>
      </w:tblGrid>
      <w:tr w:rsidR="00F878A4" w:rsidTr="00F878A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297" w:type="dxa"/>
          </w:tcPr>
          <w:p w:rsidR="008A1676" w:rsidRPr="00F878A4" w:rsidRDefault="008A1676" w:rsidP="008A1676">
            <w:pPr>
              <w:jc w:val="center"/>
              <w:rPr>
                <w:rFonts w:ascii="Times New Roman" w:hAnsi="Times New Roman"/>
                <w:b w:val="0"/>
                <w:sz w:val="24"/>
                <w:szCs w:val="24"/>
              </w:rPr>
            </w:pPr>
            <w:r w:rsidRPr="00F878A4">
              <w:rPr>
                <w:rFonts w:ascii="Times New Roman" w:hAnsi="Times New Roman"/>
                <w:b w:val="0"/>
                <w:sz w:val="24"/>
                <w:szCs w:val="24"/>
              </w:rPr>
              <w:t>Butir Instrumen</w:t>
            </w:r>
          </w:p>
        </w:tc>
        <w:tc>
          <w:tcPr>
            <w:tcW w:w="2591" w:type="dxa"/>
          </w:tcPr>
          <w:p w:rsidR="008A1676" w:rsidRPr="00F878A4" w:rsidRDefault="008A1676" w:rsidP="008A16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878A4">
              <w:rPr>
                <w:rFonts w:ascii="Times New Roman" w:hAnsi="Times New Roman"/>
                <w:b w:val="0"/>
                <w:sz w:val="24"/>
                <w:szCs w:val="24"/>
              </w:rPr>
              <w:t>Bobot Penilai</w:t>
            </w:r>
            <w:r w:rsidR="00F878A4">
              <w:rPr>
                <w:rFonts w:ascii="Times New Roman" w:hAnsi="Times New Roman"/>
                <w:b w:val="0"/>
                <w:sz w:val="24"/>
                <w:szCs w:val="24"/>
              </w:rPr>
              <w:t>a</w:t>
            </w:r>
            <w:r w:rsidRPr="00F878A4">
              <w:rPr>
                <w:rFonts w:ascii="Times New Roman" w:hAnsi="Times New Roman"/>
                <w:b w:val="0"/>
                <w:sz w:val="24"/>
                <w:szCs w:val="24"/>
              </w:rPr>
              <w:t>n</w:t>
            </w:r>
          </w:p>
          <w:p w:rsidR="008A1676" w:rsidRPr="00F878A4" w:rsidRDefault="00063718" w:rsidP="008A1676">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noProof/>
                <w:sz w:val="24"/>
                <w:szCs w:val="24"/>
              </w:rPr>
              <w:pict>
                <v:shape id="_x0000_s1227" type="#_x0000_t32" style="position:absolute;margin-left:-5.75pt;margin-top:-.55pt;width:129pt;height:0;z-index:251768832" o:connectortype="straight" strokecolor="#4f81bd [3204]" strokeweight="1pt">
                  <v:shadow type="perspective" color="#243f60 [1604]" offset="1pt" offset2="-3pt"/>
                </v:shape>
              </w:pict>
            </w:r>
            <w:r>
              <w:rPr>
                <w:rFonts w:ascii="Times New Roman" w:hAnsi="Times New Roman"/>
                <w:b w:val="0"/>
                <w:noProof/>
                <w:sz w:val="24"/>
                <w:szCs w:val="24"/>
              </w:rPr>
              <w:pict>
                <v:shape id="_x0000_s1228" type="#_x0000_t32" style="position:absolute;margin-left:46pt;margin-top:-.55pt;width:0;height:393.75pt;z-index:251769856" o:connectortype="straight" strokecolor="#4f81bd [3204]" strokeweight="1pt">
                  <v:shadow type="perspective" color="#243f60 [1604]" offset="1pt" offset2="-3pt"/>
                </v:shape>
              </w:pict>
            </w:r>
            <w:r w:rsidR="008A1676" w:rsidRPr="00F878A4">
              <w:rPr>
                <w:rFonts w:ascii="Times New Roman" w:hAnsi="Times New Roman"/>
                <w:b w:val="0"/>
                <w:sz w:val="24"/>
                <w:szCs w:val="24"/>
              </w:rPr>
              <w:t xml:space="preserve"> Cocok     Tidak Cocok</w:t>
            </w:r>
          </w:p>
        </w:tc>
        <w:tc>
          <w:tcPr>
            <w:tcW w:w="2807" w:type="dxa"/>
          </w:tcPr>
          <w:p w:rsidR="008A1676" w:rsidRPr="00F878A4" w:rsidRDefault="008A1676" w:rsidP="008A16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878A4">
              <w:rPr>
                <w:rFonts w:ascii="Times New Roman" w:hAnsi="Times New Roman"/>
                <w:b w:val="0"/>
                <w:sz w:val="24"/>
                <w:szCs w:val="24"/>
              </w:rPr>
              <w:t>Persentase (%)</w:t>
            </w:r>
          </w:p>
        </w:tc>
        <w:tc>
          <w:tcPr>
            <w:tcW w:w="1530" w:type="dxa"/>
          </w:tcPr>
          <w:p w:rsidR="008A1676" w:rsidRPr="00F878A4" w:rsidRDefault="008A1676" w:rsidP="008A16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878A4">
              <w:rPr>
                <w:rFonts w:ascii="Times New Roman" w:hAnsi="Times New Roman"/>
                <w:b w:val="0"/>
                <w:sz w:val="24"/>
                <w:szCs w:val="24"/>
              </w:rPr>
              <w:t>Keterangan</w:t>
            </w:r>
          </w:p>
        </w:tc>
      </w:tr>
      <w:tr w:rsidR="00F878A4" w:rsidTr="00F8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1</w:t>
            </w:r>
          </w:p>
        </w:tc>
        <w:tc>
          <w:tcPr>
            <w:tcW w:w="2591" w:type="dxa"/>
          </w:tcPr>
          <w:p w:rsidR="008A1676" w:rsidRDefault="00F878A4" w:rsidP="00F878A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2</w:t>
            </w:r>
            <w:r w:rsidR="00D523D3">
              <w:rPr>
                <w:rFonts w:ascii="Times New Roman" w:hAnsi="Times New Roman"/>
                <w:sz w:val="24"/>
                <w:szCs w:val="24"/>
              </w:rPr>
              <w:t xml:space="preserve">                   1</w:t>
            </w:r>
          </w:p>
        </w:tc>
        <w:tc>
          <w:tcPr>
            <w:tcW w:w="2807" w:type="dxa"/>
          </w:tcPr>
          <w:p w:rsidR="008A1676" w:rsidRDefault="00D523D3"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 x 100</w:t>
            </w:r>
            <w:r w:rsidR="00033D00">
              <w:rPr>
                <w:rFonts w:ascii="Times New Roman" w:hAnsi="Times New Roman"/>
                <w:sz w:val="24"/>
                <w:szCs w:val="24"/>
              </w:rPr>
              <w:t xml:space="preserve"> </w:t>
            </w:r>
            <w:r>
              <w:rPr>
                <w:rFonts w:ascii="Times New Roman" w:hAnsi="Times New Roman"/>
                <w:sz w:val="24"/>
                <w:szCs w:val="24"/>
              </w:rPr>
              <w:t>% = 66.67</w:t>
            </w:r>
            <w:r w:rsidR="00033D00">
              <w:rPr>
                <w:rFonts w:ascii="Times New Roman" w:hAnsi="Times New Roman"/>
                <w:sz w:val="24"/>
                <w:szCs w:val="24"/>
              </w:rPr>
              <w:t xml:space="preserve"> </w:t>
            </w:r>
            <w:r>
              <w:rPr>
                <w:rFonts w:ascii="Times New Roman" w:hAnsi="Times New Roman"/>
                <w:sz w:val="24"/>
                <w:szCs w:val="24"/>
              </w:rPr>
              <w:t>%</w:t>
            </w:r>
          </w:p>
        </w:tc>
        <w:tc>
          <w:tcPr>
            <w:tcW w:w="1530" w:type="dxa"/>
          </w:tcPr>
          <w:p w:rsidR="008A1676" w:rsidRDefault="001F1F60" w:rsidP="009627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2</w:t>
            </w:r>
          </w:p>
        </w:tc>
        <w:tc>
          <w:tcPr>
            <w:tcW w:w="2591" w:type="dxa"/>
          </w:tcPr>
          <w:p w:rsidR="008A1676" w:rsidRDefault="00F878A4"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w:t>
            </w:r>
            <w:r w:rsidR="00D523D3">
              <w:rPr>
                <w:rFonts w:ascii="Times New Roman" w:hAnsi="Times New Roman"/>
                <w:sz w:val="24"/>
                <w:szCs w:val="24"/>
              </w:rPr>
              <w:t xml:space="preserve">                   - </w:t>
            </w:r>
          </w:p>
        </w:tc>
        <w:tc>
          <w:tcPr>
            <w:tcW w:w="2807" w:type="dxa"/>
          </w:tcPr>
          <w:p w:rsidR="008A1676" w:rsidRDefault="00D523D3"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 x 100</w:t>
            </w:r>
            <w:r w:rsidR="00033D00">
              <w:rPr>
                <w:rFonts w:ascii="Times New Roman" w:hAnsi="Times New Roman"/>
                <w:sz w:val="24"/>
                <w:szCs w:val="24"/>
              </w:rPr>
              <w:t xml:space="preserve"> </w:t>
            </w:r>
            <w:r>
              <w:rPr>
                <w:rFonts w:ascii="Times New Roman" w:hAnsi="Times New Roman"/>
                <w:sz w:val="24"/>
                <w:szCs w:val="24"/>
              </w:rPr>
              <w:t>% = 100</w:t>
            </w:r>
            <w:r w:rsidR="00033D00">
              <w:rPr>
                <w:rFonts w:ascii="Times New Roman" w:hAnsi="Times New Roman"/>
                <w:sz w:val="24"/>
                <w:szCs w:val="24"/>
              </w:rPr>
              <w:t xml:space="preserve"> </w:t>
            </w:r>
            <w:r>
              <w:rPr>
                <w:rFonts w:ascii="Times New Roman" w:hAnsi="Times New Roman"/>
                <w:sz w:val="24"/>
                <w:szCs w:val="24"/>
              </w:rPr>
              <w:t>%</w:t>
            </w:r>
          </w:p>
        </w:tc>
        <w:tc>
          <w:tcPr>
            <w:tcW w:w="1530" w:type="dxa"/>
          </w:tcPr>
          <w:p w:rsidR="008A1676" w:rsidRDefault="001F1F60" w:rsidP="009627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F878A4" w:rsidTr="00F8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3</w:t>
            </w:r>
          </w:p>
        </w:tc>
        <w:tc>
          <w:tcPr>
            <w:tcW w:w="2591" w:type="dxa"/>
          </w:tcPr>
          <w:p w:rsidR="008A1676" w:rsidRDefault="00F878A4"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w:t>
            </w:r>
            <w:r w:rsidR="00D523D3">
              <w:rPr>
                <w:rFonts w:ascii="Times New Roman" w:hAnsi="Times New Roman"/>
                <w:sz w:val="24"/>
                <w:szCs w:val="24"/>
              </w:rPr>
              <w:t xml:space="preserve">                   -</w:t>
            </w:r>
          </w:p>
        </w:tc>
        <w:tc>
          <w:tcPr>
            <w:tcW w:w="2807" w:type="dxa"/>
          </w:tcPr>
          <w:p w:rsidR="008A1676" w:rsidRDefault="00D523D3"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w:t>
            </w:r>
            <w:r w:rsidR="00033D00">
              <w:rPr>
                <w:rFonts w:ascii="Times New Roman" w:hAnsi="Times New Roman"/>
                <w:sz w:val="24"/>
                <w:szCs w:val="24"/>
              </w:rPr>
              <w:t xml:space="preserve"> </w:t>
            </w:r>
            <w:r>
              <w:rPr>
                <w:rFonts w:ascii="Times New Roman" w:hAnsi="Times New Roman"/>
                <w:sz w:val="24"/>
                <w:szCs w:val="24"/>
              </w:rPr>
              <w:t>% = 100</w:t>
            </w:r>
            <w:r w:rsidR="00033D00">
              <w:rPr>
                <w:rFonts w:ascii="Times New Roman" w:hAnsi="Times New Roman"/>
                <w:sz w:val="24"/>
                <w:szCs w:val="24"/>
              </w:rPr>
              <w:t xml:space="preserve"> </w:t>
            </w:r>
            <w:r>
              <w:rPr>
                <w:rFonts w:ascii="Times New Roman" w:hAnsi="Times New Roman"/>
                <w:sz w:val="24"/>
                <w:szCs w:val="24"/>
              </w:rPr>
              <w:t>%</w:t>
            </w:r>
          </w:p>
        </w:tc>
        <w:tc>
          <w:tcPr>
            <w:tcW w:w="1530" w:type="dxa"/>
          </w:tcPr>
          <w:p w:rsidR="008A1676" w:rsidRDefault="001F1F60" w:rsidP="009627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4</w:t>
            </w:r>
          </w:p>
        </w:tc>
        <w:tc>
          <w:tcPr>
            <w:tcW w:w="2591" w:type="dxa"/>
          </w:tcPr>
          <w:p w:rsidR="008A1676" w:rsidRDefault="00F878A4"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w:t>
            </w:r>
            <w:r w:rsidR="00D523D3">
              <w:rPr>
                <w:rFonts w:ascii="Times New Roman" w:hAnsi="Times New Roman"/>
                <w:sz w:val="24"/>
                <w:szCs w:val="24"/>
              </w:rPr>
              <w:t xml:space="preserve">                   -</w:t>
            </w:r>
          </w:p>
        </w:tc>
        <w:tc>
          <w:tcPr>
            <w:tcW w:w="2807" w:type="dxa"/>
          </w:tcPr>
          <w:p w:rsidR="008A1676" w:rsidRDefault="00033D00"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F878A4" w:rsidTr="00F8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5</w:t>
            </w:r>
          </w:p>
        </w:tc>
        <w:tc>
          <w:tcPr>
            <w:tcW w:w="2591" w:type="dxa"/>
          </w:tcPr>
          <w:p w:rsidR="008A1676" w:rsidRDefault="00F878A4"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w:t>
            </w:r>
            <w:r w:rsidR="00D523D3">
              <w:rPr>
                <w:rFonts w:ascii="Times New Roman" w:hAnsi="Times New Roman"/>
                <w:sz w:val="24"/>
                <w:szCs w:val="24"/>
              </w:rPr>
              <w:t xml:space="preserve">                   -</w:t>
            </w:r>
          </w:p>
        </w:tc>
        <w:tc>
          <w:tcPr>
            <w:tcW w:w="2807" w:type="dxa"/>
          </w:tcPr>
          <w:p w:rsidR="008A1676" w:rsidRDefault="00033D00"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6</w:t>
            </w:r>
          </w:p>
        </w:tc>
        <w:tc>
          <w:tcPr>
            <w:tcW w:w="2591" w:type="dxa"/>
          </w:tcPr>
          <w:p w:rsidR="008A1676" w:rsidRDefault="00F878A4"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2</w:t>
            </w:r>
            <w:r w:rsidR="00D523D3">
              <w:rPr>
                <w:rFonts w:ascii="Times New Roman" w:hAnsi="Times New Roman"/>
                <w:sz w:val="24"/>
                <w:szCs w:val="24"/>
              </w:rPr>
              <w:t xml:space="preserve">                   1</w:t>
            </w:r>
          </w:p>
        </w:tc>
        <w:tc>
          <w:tcPr>
            <w:tcW w:w="2807" w:type="dxa"/>
          </w:tcPr>
          <w:p w:rsidR="008A1676" w:rsidRDefault="00033D00"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2/3 x 100 % = 66.67 %</w:t>
            </w:r>
          </w:p>
        </w:tc>
        <w:tc>
          <w:tcPr>
            <w:tcW w:w="1530" w:type="dxa"/>
          </w:tcPr>
          <w:p w:rsidR="008A1676" w:rsidRDefault="001F1F60" w:rsidP="009627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F878A4" w:rsidTr="00F8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7</w:t>
            </w:r>
          </w:p>
        </w:tc>
        <w:tc>
          <w:tcPr>
            <w:tcW w:w="2591" w:type="dxa"/>
          </w:tcPr>
          <w:p w:rsidR="008A1676" w:rsidRDefault="00D523D3"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8</w:t>
            </w:r>
          </w:p>
        </w:tc>
        <w:tc>
          <w:tcPr>
            <w:tcW w:w="2591" w:type="dxa"/>
          </w:tcPr>
          <w:p w:rsidR="008A1676" w:rsidRDefault="00D523D3"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9</w:t>
            </w:r>
          </w:p>
        </w:tc>
        <w:tc>
          <w:tcPr>
            <w:tcW w:w="2591" w:type="dxa"/>
          </w:tcPr>
          <w:p w:rsidR="008A1676" w:rsidRDefault="00D523D3"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10</w:t>
            </w:r>
          </w:p>
        </w:tc>
        <w:tc>
          <w:tcPr>
            <w:tcW w:w="2591" w:type="dxa"/>
          </w:tcPr>
          <w:p w:rsidR="008A1676" w:rsidRDefault="00D523D3"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11</w:t>
            </w:r>
          </w:p>
        </w:tc>
        <w:tc>
          <w:tcPr>
            <w:tcW w:w="2591" w:type="dxa"/>
          </w:tcPr>
          <w:p w:rsidR="008A1676" w:rsidRDefault="00D523D3"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12</w:t>
            </w:r>
          </w:p>
        </w:tc>
        <w:tc>
          <w:tcPr>
            <w:tcW w:w="2591" w:type="dxa"/>
          </w:tcPr>
          <w:p w:rsidR="008A1676" w:rsidRDefault="00D523D3"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13</w:t>
            </w:r>
          </w:p>
        </w:tc>
        <w:tc>
          <w:tcPr>
            <w:tcW w:w="2591" w:type="dxa"/>
          </w:tcPr>
          <w:p w:rsidR="008A1676" w:rsidRDefault="00D523D3"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14</w:t>
            </w:r>
          </w:p>
        </w:tc>
        <w:tc>
          <w:tcPr>
            <w:tcW w:w="2591" w:type="dxa"/>
          </w:tcPr>
          <w:p w:rsidR="008A1676" w:rsidRDefault="00D523D3"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15</w:t>
            </w:r>
          </w:p>
        </w:tc>
        <w:tc>
          <w:tcPr>
            <w:tcW w:w="2591" w:type="dxa"/>
          </w:tcPr>
          <w:p w:rsidR="008A1676" w:rsidRDefault="00D523D3"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16</w:t>
            </w:r>
          </w:p>
        </w:tc>
        <w:tc>
          <w:tcPr>
            <w:tcW w:w="2591" w:type="dxa"/>
          </w:tcPr>
          <w:p w:rsidR="008A1676" w:rsidRDefault="00D523D3"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17</w:t>
            </w:r>
          </w:p>
        </w:tc>
        <w:tc>
          <w:tcPr>
            <w:tcW w:w="2591" w:type="dxa"/>
          </w:tcPr>
          <w:p w:rsidR="008A1676" w:rsidRDefault="00D523D3"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18</w:t>
            </w:r>
          </w:p>
        </w:tc>
        <w:tc>
          <w:tcPr>
            <w:tcW w:w="2591" w:type="dxa"/>
          </w:tcPr>
          <w:p w:rsidR="008A1676" w:rsidRDefault="00D523D3"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2                   1</w:t>
            </w:r>
          </w:p>
        </w:tc>
        <w:tc>
          <w:tcPr>
            <w:tcW w:w="2807" w:type="dxa"/>
          </w:tcPr>
          <w:p w:rsidR="008A1676" w:rsidRDefault="00033D00"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2/3 x 100 % = 66.67 %</w:t>
            </w:r>
          </w:p>
        </w:tc>
        <w:tc>
          <w:tcPr>
            <w:tcW w:w="1530" w:type="dxa"/>
          </w:tcPr>
          <w:p w:rsidR="008A1676" w:rsidRDefault="001F1F60" w:rsidP="009627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19</w:t>
            </w:r>
          </w:p>
        </w:tc>
        <w:tc>
          <w:tcPr>
            <w:tcW w:w="2591" w:type="dxa"/>
          </w:tcPr>
          <w:p w:rsidR="008A1676" w:rsidRDefault="00D523D3"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20</w:t>
            </w:r>
          </w:p>
        </w:tc>
        <w:tc>
          <w:tcPr>
            <w:tcW w:w="2591" w:type="dxa"/>
          </w:tcPr>
          <w:p w:rsidR="008A1676" w:rsidRDefault="00D523D3"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21</w:t>
            </w:r>
          </w:p>
        </w:tc>
        <w:tc>
          <w:tcPr>
            <w:tcW w:w="2591" w:type="dxa"/>
          </w:tcPr>
          <w:p w:rsidR="008A1676" w:rsidRDefault="00D523D3"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22</w:t>
            </w:r>
          </w:p>
        </w:tc>
        <w:tc>
          <w:tcPr>
            <w:tcW w:w="2591" w:type="dxa"/>
          </w:tcPr>
          <w:p w:rsidR="008A1676" w:rsidRDefault="00D523D3"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23</w:t>
            </w:r>
          </w:p>
        </w:tc>
        <w:tc>
          <w:tcPr>
            <w:tcW w:w="2591" w:type="dxa"/>
          </w:tcPr>
          <w:p w:rsidR="008A1676" w:rsidRDefault="00D523D3"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24</w:t>
            </w:r>
          </w:p>
        </w:tc>
        <w:tc>
          <w:tcPr>
            <w:tcW w:w="2591" w:type="dxa"/>
          </w:tcPr>
          <w:p w:rsidR="008A1676" w:rsidRDefault="00D523D3"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25</w:t>
            </w:r>
          </w:p>
        </w:tc>
        <w:tc>
          <w:tcPr>
            <w:tcW w:w="2591" w:type="dxa"/>
          </w:tcPr>
          <w:p w:rsidR="008A1676" w:rsidRDefault="00D523D3"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8A1676" w:rsidRDefault="00033D00" w:rsidP="009145D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8A1676" w:rsidRDefault="001F1F60" w:rsidP="009627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8A1676" w:rsidTr="00F87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8A1676" w:rsidRDefault="008A1676" w:rsidP="008A1676">
            <w:pPr>
              <w:jc w:val="center"/>
              <w:rPr>
                <w:rFonts w:ascii="Times New Roman" w:hAnsi="Times New Roman"/>
                <w:sz w:val="24"/>
                <w:szCs w:val="24"/>
              </w:rPr>
            </w:pPr>
            <w:r>
              <w:rPr>
                <w:rFonts w:ascii="Times New Roman" w:hAnsi="Times New Roman"/>
                <w:sz w:val="24"/>
                <w:szCs w:val="24"/>
              </w:rPr>
              <w:t>26</w:t>
            </w:r>
          </w:p>
        </w:tc>
        <w:tc>
          <w:tcPr>
            <w:tcW w:w="2591" w:type="dxa"/>
          </w:tcPr>
          <w:p w:rsidR="008A1676" w:rsidRDefault="00D523D3"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2                   1</w:t>
            </w:r>
          </w:p>
        </w:tc>
        <w:tc>
          <w:tcPr>
            <w:tcW w:w="2807" w:type="dxa"/>
          </w:tcPr>
          <w:p w:rsidR="008A1676" w:rsidRDefault="00033D00" w:rsidP="009145D2">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2/3 x 100 % = 66.67 %</w:t>
            </w:r>
          </w:p>
        </w:tc>
        <w:tc>
          <w:tcPr>
            <w:tcW w:w="1530" w:type="dxa"/>
          </w:tcPr>
          <w:p w:rsidR="008A1676" w:rsidRDefault="001F1F60" w:rsidP="009627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bl>
    <w:p w:rsidR="008A1676" w:rsidRPr="009145D2" w:rsidRDefault="00F878A4" w:rsidP="00F878A4">
      <w:pPr>
        <w:tabs>
          <w:tab w:val="left" w:pos="2670"/>
        </w:tabs>
        <w:rPr>
          <w:rFonts w:ascii="Times New Roman" w:hAnsi="Times New Roman"/>
          <w:sz w:val="24"/>
          <w:szCs w:val="24"/>
        </w:rPr>
      </w:pPr>
      <w:r>
        <w:rPr>
          <w:rFonts w:ascii="Times New Roman" w:hAnsi="Times New Roman"/>
          <w:sz w:val="24"/>
          <w:szCs w:val="24"/>
        </w:rPr>
        <w:tab/>
      </w:r>
    </w:p>
    <w:p w:rsidR="009145D2" w:rsidRPr="009145D2" w:rsidRDefault="009145D2" w:rsidP="009145D2">
      <w:pPr>
        <w:rPr>
          <w:rFonts w:ascii="Times New Roman" w:hAnsi="Times New Roman"/>
          <w:sz w:val="24"/>
          <w:szCs w:val="24"/>
        </w:rPr>
      </w:pPr>
    </w:p>
    <w:p w:rsidR="009145D2" w:rsidRPr="009145D2" w:rsidRDefault="009145D2" w:rsidP="009145D2">
      <w:pPr>
        <w:rPr>
          <w:rFonts w:ascii="Times New Roman" w:hAnsi="Times New Roman"/>
          <w:sz w:val="24"/>
          <w:szCs w:val="24"/>
        </w:rPr>
      </w:pPr>
    </w:p>
    <w:p w:rsidR="009145D2" w:rsidRPr="009145D2" w:rsidRDefault="009145D2" w:rsidP="009145D2">
      <w:pPr>
        <w:rPr>
          <w:rFonts w:ascii="Times New Roman" w:hAnsi="Times New Roman"/>
          <w:sz w:val="24"/>
          <w:szCs w:val="24"/>
        </w:rPr>
      </w:pPr>
    </w:p>
    <w:p w:rsidR="009145D2" w:rsidRDefault="009145D2" w:rsidP="009145D2">
      <w:pPr>
        <w:rPr>
          <w:rFonts w:ascii="Times New Roman" w:hAnsi="Times New Roman"/>
          <w:sz w:val="24"/>
          <w:szCs w:val="24"/>
        </w:rPr>
      </w:pPr>
    </w:p>
    <w:p w:rsidR="00A13A21" w:rsidRPr="00A13A21" w:rsidRDefault="00193565" w:rsidP="009145D2">
      <w:pPr>
        <w:rPr>
          <w:rFonts w:ascii="Times New Roman" w:hAnsi="Times New Roman"/>
          <w:b/>
          <w:sz w:val="24"/>
          <w:szCs w:val="24"/>
        </w:rPr>
      </w:pPr>
      <w:r>
        <w:rPr>
          <w:rFonts w:ascii="Times New Roman" w:hAnsi="Times New Roman"/>
          <w:b/>
          <w:sz w:val="24"/>
          <w:szCs w:val="24"/>
        </w:rPr>
        <w:lastRenderedPageBreak/>
        <w:t>Lampiran 6</w:t>
      </w:r>
    </w:p>
    <w:p w:rsidR="00A13A21" w:rsidRPr="00033D00" w:rsidRDefault="00A13A21" w:rsidP="00A13A21">
      <w:pPr>
        <w:jc w:val="center"/>
        <w:rPr>
          <w:rFonts w:ascii="Times New Roman" w:hAnsi="Times New Roman"/>
          <w:b/>
          <w:sz w:val="24"/>
          <w:szCs w:val="24"/>
        </w:rPr>
      </w:pPr>
      <w:r>
        <w:rPr>
          <w:rFonts w:ascii="Times New Roman" w:hAnsi="Times New Roman"/>
          <w:b/>
          <w:sz w:val="24"/>
          <w:szCs w:val="24"/>
        </w:rPr>
        <w:t>Skor Hasil Validitas Instrumen Penelitian</w:t>
      </w:r>
    </w:p>
    <w:tbl>
      <w:tblPr>
        <w:tblStyle w:val="LightGrid-Accent1"/>
        <w:tblW w:w="0" w:type="auto"/>
        <w:tblLook w:val="04A0" w:firstRow="1" w:lastRow="0" w:firstColumn="1" w:lastColumn="0" w:noHBand="0" w:noVBand="1"/>
      </w:tblPr>
      <w:tblGrid>
        <w:gridCol w:w="1297"/>
        <w:gridCol w:w="2591"/>
        <w:gridCol w:w="2807"/>
        <w:gridCol w:w="1530"/>
      </w:tblGrid>
      <w:tr w:rsidR="00A13A21" w:rsidTr="00A13A21">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297" w:type="dxa"/>
          </w:tcPr>
          <w:p w:rsidR="00A13A21" w:rsidRPr="00F878A4" w:rsidRDefault="00A13A21" w:rsidP="00A13A21">
            <w:pPr>
              <w:jc w:val="center"/>
              <w:rPr>
                <w:rFonts w:ascii="Times New Roman" w:hAnsi="Times New Roman"/>
                <w:b w:val="0"/>
                <w:sz w:val="24"/>
                <w:szCs w:val="24"/>
              </w:rPr>
            </w:pPr>
            <w:r w:rsidRPr="00F878A4">
              <w:rPr>
                <w:rFonts w:ascii="Times New Roman" w:hAnsi="Times New Roman"/>
                <w:b w:val="0"/>
                <w:sz w:val="24"/>
                <w:szCs w:val="24"/>
              </w:rPr>
              <w:t>Butir Instrumen</w:t>
            </w:r>
          </w:p>
        </w:tc>
        <w:tc>
          <w:tcPr>
            <w:tcW w:w="2591" w:type="dxa"/>
          </w:tcPr>
          <w:p w:rsidR="00A13A21" w:rsidRPr="00F878A4" w:rsidRDefault="00A13A21" w:rsidP="00A13A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878A4">
              <w:rPr>
                <w:rFonts w:ascii="Times New Roman" w:hAnsi="Times New Roman"/>
                <w:b w:val="0"/>
                <w:sz w:val="24"/>
                <w:szCs w:val="24"/>
              </w:rPr>
              <w:t>Bobot Penilai</w:t>
            </w:r>
            <w:r>
              <w:rPr>
                <w:rFonts w:ascii="Times New Roman" w:hAnsi="Times New Roman"/>
                <w:b w:val="0"/>
                <w:sz w:val="24"/>
                <w:szCs w:val="24"/>
              </w:rPr>
              <w:t>a</w:t>
            </w:r>
            <w:r w:rsidRPr="00F878A4">
              <w:rPr>
                <w:rFonts w:ascii="Times New Roman" w:hAnsi="Times New Roman"/>
                <w:b w:val="0"/>
                <w:sz w:val="24"/>
                <w:szCs w:val="24"/>
              </w:rPr>
              <w:t>n</w:t>
            </w:r>
          </w:p>
          <w:p w:rsidR="00A13A21" w:rsidRPr="00F878A4" w:rsidRDefault="00063718" w:rsidP="00A13A21">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noProof/>
                <w:sz w:val="24"/>
                <w:szCs w:val="24"/>
              </w:rPr>
              <w:pict>
                <v:shape id="_x0000_s1284" type="#_x0000_t32" style="position:absolute;margin-left:46pt;margin-top:-.55pt;width:0;height:114.6pt;z-index:251842560" o:connectortype="straight" strokecolor="#4f81bd [3204]" strokeweight="1pt">
                  <v:shadow type="perspective" color="#243f60 [1604]" offset="1pt" offset2="-3pt"/>
                </v:shape>
              </w:pict>
            </w:r>
            <w:r>
              <w:rPr>
                <w:rFonts w:ascii="Times New Roman" w:hAnsi="Times New Roman"/>
                <w:b w:val="0"/>
                <w:noProof/>
                <w:sz w:val="24"/>
                <w:szCs w:val="24"/>
              </w:rPr>
              <w:pict>
                <v:shape id="_x0000_s1283" type="#_x0000_t32" style="position:absolute;margin-left:-5.75pt;margin-top:-.55pt;width:129pt;height:0;z-index:251841536" o:connectortype="straight" strokecolor="#4f81bd [3204]" strokeweight="1pt">
                  <v:shadow type="perspective" color="#243f60 [1604]" offset="1pt" offset2="-3pt"/>
                </v:shape>
              </w:pict>
            </w:r>
            <w:r w:rsidR="00A13A21" w:rsidRPr="00F878A4">
              <w:rPr>
                <w:rFonts w:ascii="Times New Roman" w:hAnsi="Times New Roman"/>
                <w:b w:val="0"/>
                <w:sz w:val="24"/>
                <w:szCs w:val="24"/>
              </w:rPr>
              <w:t xml:space="preserve"> Cocok     Tidak Cocok</w:t>
            </w:r>
          </w:p>
        </w:tc>
        <w:tc>
          <w:tcPr>
            <w:tcW w:w="2807" w:type="dxa"/>
          </w:tcPr>
          <w:p w:rsidR="00A13A21" w:rsidRPr="00F878A4" w:rsidRDefault="00A13A21" w:rsidP="00A13A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878A4">
              <w:rPr>
                <w:rFonts w:ascii="Times New Roman" w:hAnsi="Times New Roman"/>
                <w:b w:val="0"/>
                <w:sz w:val="24"/>
                <w:szCs w:val="24"/>
              </w:rPr>
              <w:t>Persentase (%)</w:t>
            </w:r>
          </w:p>
        </w:tc>
        <w:tc>
          <w:tcPr>
            <w:tcW w:w="1530" w:type="dxa"/>
          </w:tcPr>
          <w:p w:rsidR="00A13A21" w:rsidRPr="00F878A4" w:rsidRDefault="00A13A21" w:rsidP="00A13A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878A4">
              <w:rPr>
                <w:rFonts w:ascii="Times New Roman" w:hAnsi="Times New Roman"/>
                <w:b w:val="0"/>
                <w:sz w:val="24"/>
                <w:szCs w:val="24"/>
              </w:rPr>
              <w:t>Keterangan</w:t>
            </w:r>
          </w:p>
        </w:tc>
      </w:tr>
      <w:tr w:rsidR="00A13A21"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A13A21" w:rsidRDefault="00A13A21" w:rsidP="00A13A21">
            <w:pPr>
              <w:jc w:val="center"/>
              <w:rPr>
                <w:rFonts w:ascii="Times New Roman" w:hAnsi="Times New Roman"/>
                <w:sz w:val="24"/>
                <w:szCs w:val="24"/>
              </w:rPr>
            </w:pPr>
            <w:r>
              <w:rPr>
                <w:rFonts w:ascii="Times New Roman" w:hAnsi="Times New Roman"/>
                <w:sz w:val="24"/>
                <w:szCs w:val="24"/>
              </w:rPr>
              <w:t>1</w:t>
            </w:r>
          </w:p>
        </w:tc>
        <w:tc>
          <w:tcPr>
            <w:tcW w:w="2591" w:type="dxa"/>
          </w:tcPr>
          <w:p w:rsidR="00A13A21" w:rsidRDefault="00A13A21" w:rsidP="00A13A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A13A21" w:rsidRDefault="00A13A21" w:rsidP="00A13A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A13A21" w:rsidRDefault="001F1F60" w:rsidP="00A13A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A13A21" w:rsidTr="00A13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A13A21" w:rsidRDefault="00A13A21" w:rsidP="00A13A21">
            <w:pPr>
              <w:jc w:val="center"/>
              <w:rPr>
                <w:rFonts w:ascii="Times New Roman" w:hAnsi="Times New Roman"/>
                <w:sz w:val="24"/>
                <w:szCs w:val="24"/>
              </w:rPr>
            </w:pPr>
            <w:r>
              <w:rPr>
                <w:rFonts w:ascii="Times New Roman" w:hAnsi="Times New Roman"/>
                <w:sz w:val="24"/>
                <w:szCs w:val="24"/>
              </w:rPr>
              <w:t>2</w:t>
            </w:r>
          </w:p>
        </w:tc>
        <w:tc>
          <w:tcPr>
            <w:tcW w:w="2591" w:type="dxa"/>
          </w:tcPr>
          <w:p w:rsidR="00A13A21" w:rsidRDefault="00A13A21" w:rsidP="00A13A21">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 </w:t>
            </w:r>
          </w:p>
        </w:tc>
        <w:tc>
          <w:tcPr>
            <w:tcW w:w="2807" w:type="dxa"/>
          </w:tcPr>
          <w:p w:rsidR="00A13A21" w:rsidRDefault="00A13A21" w:rsidP="00A13A21">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A13A21" w:rsidRDefault="001F1F60" w:rsidP="00A13A2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A13A21"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A13A21" w:rsidRDefault="00A13A21" w:rsidP="00A13A21">
            <w:pPr>
              <w:jc w:val="center"/>
              <w:rPr>
                <w:rFonts w:ascii="Times New Roman" w:hAnsi="Times New Roman"/>
                <w:sz w:val="24"/>
                <w:szCs w:val="24"/>
              </w:rPr>
            </w:pPr>
            <w:r>
              <w:rPr>
                <w:rFonts w:ascii="Times New Roman" w:hAnsi="Times New Roman"/>
                <w:sz w:val="24"/>
                <w:szCs w:val="24"/>
              </w:rPr>
              <w:t>3</w:t>
            </w:r>
          </w:p>
        </w:tc>
        <w:tc>
          <w:tcPr>
            <w:tcW w:w="2591" w:type="dxa"/>
          </w:tcPr>
          <w:p w:rsidR="00A13A21" w:rsidRDefault="00A13A21" w:rsidP="00A13A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A13A21" w:rsidRDefault="00A13A21" w:rsidP="00A13A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A13A21" w:rsidRDefault="001F1F60" w:rsidP="00A13A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A13A21" w:rsidTr="00A13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A13A21" w:rsidRDefault="00A13A21" w:rsidP="00A13A21">
            <w:pPr>
              <w:jc w:val="center"/>
              <w:rPr>
                <w:rFonts w:ascii="Times New Roman" w:hAnsi="Times New Roman"/>
                <w:sz w:val="24"/>
                <w:szCs w:val="24"/>
              </w:rPr>
            </w:pPr>
            <w:r>
              <w:rPr>
                <w:rFonts w:ascii="Times New Roman" w:hAnsi="Times New Roman"/>
                <w:sz w:val="24"/>
                <w:szCs w:val="24"/>
              </w:rPr>
              <w:t>4</w:t>
            </w:r>
          </w:p>
        </w:tc>
        <w:tc>
          <w:tcPr>
            <w:tcW w:w="2591" w:type="dxa"/>
          </w:tcPr>
          <w:p w:rsidR="00A13A21" w:rsidRDefault="00A13A21" w:rsidP="00A13A21">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A13A21" w:rsidRDefault="00A13A21" w:rsidP="00A13A21">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A13A21" w:rsidRDefault="001F1F60" w:rsidP="00A13A2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A13A21"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A13A21" w:rsidRDefault="00A13A21" w:rsidP="00A13A21">
            <w:pPr>
              <w:jc w:val="center"/>
              <w:rPr>
                <w:rFonts w:ascii="Times New Roman" w:hAnsi="Times New Roman"/>
                <w:sz w:val="24"/>
                <w:szCs w:val="24"/>
              </w:rPr>
            </w:pPr>
            <w:r>
              <w:rPr>
                <w:rFonts w:ascii="Times New Roman" w:hAnsi="Times New Roman"/>
                <w:sz w:val="24"/>
                <w:szCs w:val="24"/>
              </w:rPr>
              <w:t>5</w:t>
            </w:r>
          </w:p>
        </w:tc>
        <w:tc>
          <w:tcPr>
            <w:tcW w:w="2591" w:type="dxa"/>
          </w:tcPr>
          <w:p w:rsidR="00A13A21" w:rsidRDefault="00A13A21" w:rsidP="00A13A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A13A21" w:rsidRDefault="00A13A21" w:rsidP="00A13A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A13A21" w:rsidRDefault="001F1F60" w:rsidP="00A13A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r w:rsidR="00A13A21" w:rsidTr="00A13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rsidR="00A13A21" w:rsidRDefault="00A13A21" w:rsidP="00A13A21">
            <w:pPr>
              <w:jc w:val="center"/>
              <w:rPr>
                <w:rFonts w:ascii="Times New Roman" w:hAnsi="Times New Roman"/>
                <w:sz w:val="24"/>
                <w:szCs w:val="24"/>
              </w:rPr>
            </w:pPr>
            <w:r>
              <w:rPr>
                <w:rFonts w:ascii="Times New Roman" w:hAnsi="Times New Roman"/>
                <w:sz w:val="24"/>
                <w:szCs w:val="24"/>
              </w:rPr>
              <w:t>6</w:t>
            </w:r>
          </w:p>
        </w:tc>
        <w:tc>
          <w:tcPr>
            <w:tcW w:w="2591" w:type="dxa"/>
          </w:tcPr>
          <w:p w:rsidR="00A13A21" w:rsidRDefault="00A13A21" w:rsidP="00A13A21">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3                   -</w:t>
            </w:r>
          </w:p>
        </w:tc>
        <w:tc>
          <w:tcPr>
            <w:tcW w:w="2807" w:type="dxa"/>
          </w:tcPr>
          <w:p w:rsidR="00A13A21" w:rsidRDefault="00A13A21" w:rsidP="00A13A21">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 x 100 % = 100 %</w:t>
            </w:r>
          </w:p>
        </w:tc>
        <w:tc>
          <w:tcPr>
            <w:tcW w:w="1530" w:type="dxa"/>
          </w:tcPr>
          <w:p w:rsidR="00A13A21" w:rsidRDefault="001F1F60" w:rsidP="00A13A2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Valid</w:t>
            </w:r>
          </w:p>
        </w:tc>
      </w:tr>
    </w:tbl>
    <w:p w:rsidR="00A13A21" w:rsidRDefault="00A13A21" w:rsidP="009145D2">
      <w:pPr>
        <w:rPr>
          <w:rFonts w:ascii="Times New Roman" w:hAnsi="Times New Roman"/>
          <w:sz w:val="24"/>
          <w:szCs w:val="24"/>
        </w:rPr>
      </w:pPr>
    </w:p>
    <w:p w:rsidR="003C474B" w:rsidRDefault="003C474B" w:rsidP="009145D2">
      <w:pPr>
        <w:rPr>
          <w:rFonts w:ascii="Times New Roman" w:hAnsi="Times New Roman"/>
          <w:sz w:val="24"/>
          <w:szCs w:val="24"/>
        </w:rPr>
      </w:pPr>
    </w:p>
    <w:p w:rsidR="003C474B" w:rsidRPr="003C474B" w:rsidRDefault="003C474B" w:rsidP="009145D2">
      <w:pPr>
        <w:rPr>
          <w:rFonts w:ascii="Times New Roman" w:hAnsi="Times New Roman"/>
          <w:sz w:val="24"/>
          <w:szCs w:val="24"/>
          <w:u w:val="single"/>
        </w:rPr>
      </w:pPr>
      <w:r w:rsidRPr="003C474B">
        <w:rPr>
          <w:rFonts w:ascii="Times New Roman" w:hAnsi="Times New Roman"/>
          <w:sz w:val="24"/>
          <w:szCs w:val="24"/>
          <w:u w:val="single"/>
        </w:rPr>
        <w:t>Keterangan:</w:t>
      </w:r>
    </w:p>
    <w:p w:rsidR="003C474B" w:rsidRDefault="003C474B" w:rsidP="009145D2">
      <w:pPr>
        <w:rPr>
          <w:rFonts w:ascii="Times New Roman" w:hAnsi="Times New Roman"/>
          <w:sz w:val="24"/>
          <w:szCs w:val="24"/>
        </w:rPr>
      </w:pPr>
      <w:r>
        <w:rPr>
          <w:rFonts w:ascii="Times New Roman" w:hAnsi="Times New Roman"/>
          <w:sz w:val="24"/>
          <w:szCs w:val="24"/>
        </w:rPr>
        <w:t xml:space="preserve">Tidak valid </w:t>
      </w:r>
      <w:r>
        <w:rPr>
          <w:rFonts w:ascii="Times New Roman" w:hAnsi="Times New Roman"/>
          <w:sz w:val="24"/>
          <w:szCs w:val="24"/>
        </w:rPr>
        <w:tab/>
        <w:t>: 0 – 49 %</w:t>
      </w:r>
    </w:p>
    <w:p w:rsidR="003C474B" w:rsidRDefault="003C474B" w:rsidP="009145D2">
      <w:pPr>
        <w:rPr>
          <w:rFonts w:ascii="Times New Roman" w:hAnsi="Times New Roman"/>
          <w:sz w:val="24"/>
          <w:szCs w:val="24"/>
        </w:rPr>
      </w:pPr>
      <w:r>
        <w:rPr>
          <w:rFonts w:ascii="Times New Roman" w:hAnsi="Times New Roman"/>
          <w:sz w:val="24"/>
          <w:szCs w:val="24"/>
        </w:rPr>
        <w:t xml:space="preserve">Valid </w:t>
      </w:r>
      <w:r>
        <w:rPr>
          <w:rFonts w:ascii="Times New Roman" w:hAnsi="Times New Roman"/>
          <w:sz w:val="24"/>
          <w:szCs w:val="24"/>
        </w:rPr>
        <w:tab/>
      </w:r>
      <w:r>
        <w:rPr>
          <w:rFonts w:ascii="Times New Roman" w:hAnsi="Times New Roman"/>
          <w:sz w:val="24"/>
          <w:szCs w:val="24"/>
        </w:rPr>
        <w:tab/>
        <w:t>: 50 – 100 %</w:t>
      </w:r>
    </w:p>
    <w:p w:rsidR="00A13A21" w:rsidRDefault="00A13A21" w:rsidP="009145D2">
      <w:pPr>
        <w:rPr>
          <w:rFonts w:ascii="Times New Roman" w:hAnsi="Times New Roman"/>
          <w:sz w:val="24"/>
          <w:szCs w:val="24"/>
        </w:rPr>
      </w:pPr>
    </w:p>
    <w:p w:rsidR="00A13A21" w:rsidRDefault="00A13A21" w:rsidP="009145D2">
      <w:pPr>
        <w:rPr>
          <w:rFonts w:ascii="Times New Roman" w:hAnsi="Times New Roman"/>
          <w:sz w:val="24"/>
          <w:szCs w:val="24"/>
        </w:rPr>
      </w:pPr>
    </w:p>
    <w:p w:rsidR="00A13A21" w:rsidRDefault="00A13A21" w:rsidP="009145D2">
      <w:pPr>
        <w:rPr>
          <w:rFonts w:ascii="Times New Roman" w:hAnsi="Times New Roman"/>
          <w:sz w:val="24"/>
          <w:szCs w:val="24"/>
        </w:rPr>
      </w:pPr>
    </w:p>
    <w:p w:rsidR="00A13A21" w:rsidRDefault="00A13A21" w:rsidP="009145D2">
      <w:pPr>
        <w:rPr>
          <w:rFonts w:ascii="Times New Roman" w:hAnsi="Times New Roman"/>
          <w:sz w:val="24"/>
          <w:szCs w:val="24"/>
        </w:rPr>
      </w:pPr>
    </w:p>
    <w:p w:rsidR="00A13A21" w:rsidRDefault="00A13A21" w:rsidP="009145D2">
      <w:pPr>
        <w:rPr>
          <w:rFonts w:ascii="Times New Roman" w:hAnsi="Times New Roman"/>
          <w:sz w:val="24"/>
          <w:szCs w:val="24"/>
        </w:rPr>
      </w:pPr>
    </w:p>
    <w:p w:rsidR="00A13A21" w:rsidRDefault="00A13A21" w:rsidP="009145D2">
      <w:pPr>
        <w:rPr>
          <w:rFonts w:ascii="Times New Roman" w:hAnsi="Times New Roman"/>
          <w:sz w:val="24"/>
          <w:szCs w:val="24"/>
        </w:rPr>
      </w:pPr>
    </w:p>
    <w:p w:rsidR="00A13A21" w:rsidRDefault="00A13A21" w:rsidP="009145D2">
      <w:pPr>
        <w:rPr>
          <w:rFonts w:ascii="Times New Roman" w:hAnsi="Times New Roman"/>
          <w:sz w:val="24"/>
          <w:szCs w:val="24"/>
        </w:rPr>
      </w:pPr>
    </w:p>
    <w:p w:rsidR="00A13A21" w:rsidRDefault="00A13A21" w:rsidP="009145D2">
      <w:pPr>
        <w:rPr>
          <w:rFonts w:ascii="Times New Roman" w:hAnsi="Times New Roman"/>
          <w:sz w:val="24"/>
          <w:szCs w:val="24"/>
        </w:rPr>
      </w:pPr>
    </w:p>
    <w:p w:rsidR="00A13A21" w:rsidRDefault="00A13A21" w:rsidP="009145D2">
      <w:pPr>
        <w:rPr>
          <w:rFonts w:ascii="Times New Roman" w:hAnsi="Times New Roman"/>
          <w:sz w:val="24"/>
          <w:szCs w:val="24"/>
        </w:rPr>
      </w:pPr>
    </w:p>
    <w:p w:rsidR="00A13A21" w:rsidRDefault="00A13A21" w:rsidP="009145D2">
      <w:pPr>
        <w:rPr>
          <w:rFonts w:ascii="Times New Roman" w:hAnsi="Times New Roman"/>
          <w:sz w:val="24"/>
          <w:szCs w:val="24"/>
        </w:rPr>
      </w:pPr>
    </w:p>
    <w:p w:rsidR="009633C0" w:rsidRDefault="009633C0" w:rsidP="009145D2">
      <w:pPr>
        <w:rPr>
          <w:rFonts w:ascii="Times New Roman" w:hAnsi="Times New Roman"/>
          <w:sz w:val="24"/>
          <w:szCs w:val="24"/>
        </w:rPr>
      </w:pPr>
    </w:p>
    <w:p w:rsidR="009145D2" w:rsidRPr="00985A2D" w:rsidRDefault="00193565" w:rsidP="009145D2">
      <w:pPr>
        <w:rPr>
          <w:rFonts w:ascii="Times New Roman" w:hAnsi="Times New Roman"/>
          <w:b/>
          <w:sz w:val="24"/>
          <w:szCs w:val="24"/>
        </w:rPr>
      </w:pPr>
      <w:r>
        <w:rPr>
          <w:rFonts w:ascii="Times New Roman" w:hAnsi="Times New Roman"/>
          <w:b/>
          <w:sz w:val="24"/>
          <w:szCs w:val="24"/>
        </w:rPr>
        <w:lastRenderedPageBreak/>
        <w:t>Lampiran 7</w:t>
      </w:r>
    </w:p>
    <w:p w:rsidR="009145D2" w:rsidRPr="00985A2D" w:rsidRDefault="00985A2D" w:rsidP="00985A2D">
      <w:pPr>
        <w:jc w:val="center"/>
        <w:rPr>
          <w:rFonts w:ascii="Times New Roman" w:hAnsi="Times New Roman"/>
          <w:b/>
          <w:sz w:val="24"/>
          <w:szCs w:val="24"/>
        </w:rPr>
      </w:pPr>
      <w:r>
        <w:rPr>
          <w:rFonts w:ascii="Times New Roman" w:hAnsi="Times New Roman"/>
          <w:b/>
          <w:sz w:val="24"/>
          <w:szCs w:val="24"/>
        </w:rPr>
        <w:t>DOKUMENTASI PENELITIAN</w:t>
      </w:r>
    </w:p>
    <w:p w:rsidR="009145D2" w:rsidRPr="009145D2" w:rsidRDefault="00985A2D" w:rsidP="00D94C22">
      <w:pPr>
        <w:jc w:val="center"/>
        <w:rPr>
          <w:rFonts w:ascii="Times New Roman" w:hAnsi="Times New Roman"/>
          <w:sz w:val="24"/>
          <w:szCs w:val="24"/>
        </w:rPr>
      </w:pPr>
      <w:r>
        <w:rPr>
          <w:rFonts w:ascii="Times New Roman" w:hAnsi="Times New Roman"/>
          <w:noProof/>
          <w:sz w:val="24"/>
          <w:szCs w:val="24"/>
        </w:rPr>
        <w:drawing>
          <wp:inline distT="0" distB="0" distL="0" distR="0">
            <wp:extent cx="3629025" cy="3209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6 20.44.1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33152" cy="3213575"/>
                    </a:xfrm>
                    <a:prstGeom prst="rect">
                      <a:avLst/>
                    </a:prstGeom>
                  </pic:spPr>
                </pic:pic>
              </a:graphicData>
            </a:graphic>
          </wp:inline>
        </w:drawing>
      </w:r>
    </w:p>
    <w:p w:rsidR="009145D2" w:rsidRPr="009145D2" w:rsidRDefault="00D94C22" w:rsidP="00D94C22">
      <w:pPr>
        <w:jc w:val="center"/>
        <w:rPr>
          <w:rFonts w:ascii="Times New Roman" w:hAnsi="Times New Roman"/>
          <w:sz w:val="24"/>
          <w:szCs w:val="24"/>
        </w:rPr>
      </w:pPr>
      <w:r>
        <w:rPr>
          <w:rFonts w:ascii="Times New Roman" w:hAnsi="Times New Roman"/>
          <w:noProof/>
          <w:sz w:val="24"/>
          <w:szCs w:val="24"/>
        </w:rPr>
        <w:drawing>
          <wp:inline distT="0" distB="0" distL="0" distR="0">
            <wp:extent cx="3638550" cy="3343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6 20.44.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40390" cy="3344966"/>
                    </a:xfrm>
                    <a:prstGeom prst="rect">
                      <a:avLst/>
                    </a:prstGeom>
                  </pic:spPr>
                </pic:pic>
              </a:graphicData>
            </a:graphic>
          </wp:inline>
        </w:drawing>
      </w:r>
    </w:p>
    <w:p w:rsidR="009145D2" w:rsidRPr="009145D2" w:rsidRDefault="00D94C22" w:rsidP="00D94C22">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191000" cy="3276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19 21.21.4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94043" cy="3278979"/>
                    </a:xfrm>
                    <a:prstGeom prst="rect">
                      <a:avLst/>
                    </a:prstGeom>
                  </pic:spPr>
                </pic:pic>
              </a:graphicData>
            </a:graphic>
          </wp:inline>
        </w:drawing>
      </w:r>
    </w:p>
    <w:p w:rsidR="009145D2" w:rsidRPr="009145D2" w:rsidRDefault="00D94C22" w:rsidP="00D94C22">
      <w:pPr>
        <w:jc w:val="center"/>
        <w:rPr>
          <w:rFonts w:ascii="Times New Roman" w:hAnsi="Times New Roman"/>
          <w:sz w:val="24"/>
          <w:szCs w:val="24"/>
        </w:rPr>
      </w:pPr>
      <w:r>
        <w:rPr>
          <w:rFonts w:ascii="Times New Roman" w:hAnsi="Times New Roman"/>
          <w:noProof/>
          <w:sz w:val="24"/>
          <w:szCs w:val="24"/>
        </w:rPr>
        <w:drawing>
          <wp:inline distT="0" distB="0" distL="0" distR="0">
            <wp:extent cx="4207388" cy="381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19 21.19.5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12821" cy="3824457"/>
                    </a:xfrm>
                    <a:prstGeom prst="rect">
                      <a:avLst/>
                    </a:prstGeom>
                  </pic:spPr>
                </pic:pic>
              </a:graphicData>
            </a:graphic>
          </wp:inline>
        </w:drawing>
      </w:r>
    </w:p>
    <w:p w:rsidR="009145D2" w:rsidRDefault="003F0691" w:rsidP="00D94C22">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533900" cy="3552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19 21.21.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45441" cy="3561869"/>
                    </a:xfrm>
                    <a:prstGeom prst="rect">
                      <a:avLst/>
                    </a:prstGeom>
                  </pic:spPr>
                </pic:pic>
              </a:graphicData>
            </a:graphic>
          </wp:inline>
        </w:drawing>
      </w:r>
    </w:p>
    <w:p w:rsidR="009633C0" w:rsidRDefault="00286627" w:rsidP="009145D2">
      <w:pPr>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34DBDF56" wp14:editId="7213B5AA">
            <wp:extent cx="4533900" cy="3467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19 21.15.5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40618" cy="3472237"/>
                    </a:xfrm>
                    <a:prstGeom prst="rect">
                      <a:avLst/>
                    </a:prstGeom>
                  </pic:spPr>
                </pic:pic>
              </a:graphicData>
            </a:graphic>
          </wp:inline>
        </w:drawing>
      </w:r>
    </w:p>
    <w:p w:rsidR="009633C0" w:rsidRDefault="009633C0" w:rsidP="009145D2">
      <w:pPr>
        <w:rPr>
          <w:rFonts w:ascii="Times New Roman" w:hAnsi="Times New Roman"/>
          <w:sz w:val="24"/>
          <w:szCs w:val="24"/>
        </w:rPr>
      </w:pPr>
    </w:p>
    <w:p w:rsidR="0010747D" w:rsidRDefault="003F080C" w:rsidP="009145D2">
      <w:pPr>
        <w:rPr>
          <w:rFonts w:ascii="Times New Roman" w:hAnsi="Times New Roman"/>
          <w:b/>
          <w:sz w:val="24"/>
          <w:szCs w:val="24"/>
        </w:rPr>
      </w:pPr>
      <w:r>
        <w:rPr>
          <w:rFonts w:ascii="Times New Roman" w:hAnsi="Times New Roman"/>
          <w:b/>
          <w:sz w:val="24"/>
          <w:szCs w:val="24"/>
        </w:rPr>
        <w:lastRenderedPageBreak/>
        <w:t>Lampiran 8</w:t>
      </w:r>
    </w:p>
    <w:p w:rsidR="00011519" w:rsidRDefault="00011519" w:rsidP="00AB7AB0">
      <w:pPr>
        <w:spacing w:after="0" w:line="240" w:lineRule="auto"/>
        <w:jc w:val="center"/>
        <w:rPr>
          <w:rFonts w:ascii="Times New Roman" w:hAnsi="Times New Roman"/>
          <w:b/>
          <w:sz w:val="24"/>
          <w:szCs w:val="24"/>
        </w:rPr>
      </w:pPr>
      <w:r>
        <w:rPr>
          <w:rFonts w:ascii="Times New Roman" w:hAnsi="Times New Roman"/>
          <w:b/>
          <w:sz w:val="24"/>
          <w:szCs w:val="24"/>
        </w:rPr>
        <w:t>Data Hasil Penelitian Kemampuan Motorik Halus Subjek (</w:t>
      </w:r>
      <w:proofErr w:type="gramStart"/>
      <w:r>
        <w:rPr>
          <w:rFonts w:ascii="Times New Roman" w:hAnsi="Times New Roman"/>
          <w:b/>
          <w:sz w:val="24"/>
          <w:szCs w:val="24"/>
        </w:rPr>
        <w:t>Ri</w:t>
      </w:r>
      <w:proofErr w:type="gramEnd"/>
      <w:r>
        <w:rPr>
          <w:rFonts w:ascii="Times New Roman" w:hAnsi="Times New Roman"/>
          <w:b/>
          <w:sz w:val="24"/>
          <w:szCs w:val="24"/>
        </w:rPr>
        <w:t>)</w:t>
      </w:r>
    </w:p>
    <w:p w:rsidR="00011519" w:rsidRDefault="00011519" w:rsidP="00AB7AB0">
      <w:pPr>
        <w:spacing w:after="0" w:line="240" w:lineRule="auto"/>
        <w:jc w:val="center"/>
        <w:rPr>
          <w:rFonts w:ascii="Times New Roman" w:hAnsi="Times New Roman"/>
          <w:b/>
          <w:sz w:val="24"/>
          <w:szCs w:val="24"/>
        </w:rPr>
      </w:pPr>
      <w:r>
        <w:rPr>
          <w:rFonts w:ascii="Times New Roman" w:hAnsi="Times New Roman"/>
          <w:b/>
          <w:sz w:val="24"/>
          <w:szCs w:val="24"/>
        </w:rPr>
        <w:t>Baselinei (A-1)</w:t>
      </w:r>
      <w:r w:rsidR="00AB7AB0">
        <w:rPr>
          <w:rFonts w:ascii="Times New Roman" w:hAnsi="Times New Roman"/>
          <w:b/>
          <w:sz w:val="24"/>
          <w:szCs w:val="24"/>
        </w:rPr>
        <w:t>, intervensi (B), Baseline 2 (A-2)</w:t>
      </w:r>
    </w:p>
    <w:tbl>
      <w:tblPr>
        <w:tblpPr w:leftFromText="180" w:rightFromText="180" w:vertAnchor="text" w:horzAnchor="margin" w:tblpXSpec="right" w:tblpY="476"/>
        <w:tblOverlap w:val="never"/>
        <w:tblW w:w="9066" w:type="dxa"/>
        <w:tblLook w:val="04A0" w:firstRow="1" w:lastRow="0" w:firstColumn="1" w:lastColumn="0" w:noHBand="0" w:noVBand="1"/>
      </w:tblPr>
      <w:tblGrid>
        <w:gridCol w:w="1076"/>
        <w:gridCol w:w="562"/>
        <w:gridCol w:w="540"/>
        <w:gridCol w:w="540"/>
        <w:gridCol w:w="540"/>
        <w:gridCol w:w="450"/>
        <w:gridCol w:w="450"/>
        <w:gridCol w:w="436"/>
        <w:gridCol w:w="464"/>
        <w:gridCol w:w="450"/>
        <w:gridCol w:w="450"/>
        <w:gridCol w:w="450"/>
        <w:gridCol w:w="450"/>
        <w:gridCol w:w="450"/>
        <w:gridCol w:w="450"/>
        <w:gridCol w:w="436"/>
        <w:gridCol w:w="436"/>
        <w:gridCol w:w="436"/>
      </w:tblGrid>
      <w:tr w:rsidR="00011519" w:rsidRPr="002772FD" w:rsidTr="00BB40BC">
        <w:trPr>
          <w:trHeight w:val="300"/>
        </w:trPr>
        <w:tc>
          <w:tcPr>
            <w:tcW w:w="163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519" w:rsidRPr="002772FD" w:rsidRDefault="00011519" w:rsidP="00AB7AB0">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No. Item Tes</w:t>
            </w:r>
          </w:p>
        </w:tc>
        <w:tc>
          <w:tcPr>
            <w:tcW w:w="2070" w:type="dxa"/>
            <w:gridSpan w:val="4"/>
            <w:tcBorders>
              <w:top w:val="single" w:sz="4" w:space="0" w:color="auto"/>
              <w:left w:val="nil"/>
              <w:bottom w:val="single" w:sz="4" w:space="0" w:color="auto"/>
              <w:right w:val="single" w:sz="4" w:space="0" w:color="auto"/>
            </w:tcBorders>
            <w:shd w:val="clear" w:color="auto" w:fill="auto"/>
            <w:noWrap/>
            <w:vAlign w:val="bottom"/>
            <w:hideMark/>
          </w:tcPr>
          <w:p w:rsidR="00011519" w:rsidRPr="002772FD" w:rsidRDefault="00011519" w:rsidP="00AB7AB0">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i/>
                <w:iCs/>
                <w:color w:val="000000"/>
              </w:rPr>
              <w:t>Baseline</w:t>
            </w:r>
            <w:r w:rsidRPr="002772FD">
              <w:rPr>
                <w:rFonts w:ascii="Times New Roman" w:eastAsia="Times New Roman" w:hAnsi="Times New Roman"/>
                <w:b/>
                <w:bCs/>
                <w:color w:val="000000"/>
              </w:rPr>
              <w:t xml:space="preserve"> 1 (A</w:t>
            </w:r>
            <w:r w:rsidRPr="002772FD">
              <w:rPr>
                <w:rFonts w:ascii="Times New Roman" w:eastAsia="Times New Roman" w:hAnsi="Times New Roman"/>
                <w:b/>
                <w:bCs/>
                <w:color w:val="000000"/>
                <w:sz w:val="18"/>
                <w:szCs w:val="18"/>
              </w:rPr>
              <w:t>1</w:t>
            </w:r>
            <w:r w:rsidRPr="002772FD">
              <w:rPr>
                <w:rFonts w:ascii="Times New Roman" w:eastAsia="Times New Roman" w:hAnsi="Times New Roman"/>
                <w:b/>
                <w:bCs/>
                <w:color w:val="000000"/>
              </w:rPr>
              <w:t>)</w:t>
            </w:r>
          </w:p>
        </w:tc>
        <w:tc>
          <w:tcPr>
            <w:tcW w:w="3600" w:type="dxa"/>
            <w:gridSpan w:val="8"/>
            <w:tcBorders>
              <w:top w:val="single" w:sz="4" w:space="0" w:color="auto"/>
              <w:left w:val="nil"/>
              <w:bottom w:val="single" w:sz="4" w:space="0" w:color="auto"/>
              <w:right w:val="single" w:sz="4" w:space="0" w:color="auto"/>
            </w:tcBorders>
            <w:shd w:val="clear" w:color="auto" w:fill="auto"/>
            <w:noWrap/>
            <w:vAlign w:val="bottom"/>
            <w:hideMark/>
          </w:tcPr>
          <w:p w:rsidR="00011519" w:rsidRPr="002772FD" w:rsidRDefault="00011519" w:rsidP="00AB7AB0">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Intervensi (B)</w:t>
            </w:r>
          </w:p>
        </w:tc>
        <w:tc>
          <w:tcPr>
            <w:tcW w:w="1758" w:type="dxa"/>
            <w:gridSpan w:val="4"/>
            <w:tcBorders>
              <w:top w:val="single" w:sz="4" w:space="0" w:color="auto"/>
              <w:left w:val="nil"/>
              <w:bottom w:val="single" w:sz="4" w:space="0" w:color="auto"/>
              <w:right w:val="single" w:sz="4" w:space="0" w:color="auto"/>
            </w:tcBorders>
            <w:shd w:val="clear" w:color="auto" w:fill="auto"/>
            <w:noWrap/>
            <w:vAlign w:val="bottom"/>
            <w:hideMark/>
          </w:tcPr>
          <w:p w:rsidR="00011519" w:rsidRPr="002772FD" w:rsidRDefault="00011519" w:rsidP="00AB7AB0">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i/>
                <w:iCs/>
                <w:color w:val="000000"/>
              </w:rPr>
              <w:t>Baseline</w:t>
            </w:r>
            <w:r w:rsidRPr="002772FD">
              <w:rPr>
                <w:rFonts w:ascii="Times New Roman" w:eastAsia="Times New Roman" w:hAnsi="Times New Roman"/>
                <w:b/>
                <w:bCs/>
                <w:color w:val="000000"/>
              </w:rPr>
              <w:t xml:space="preserve"> 2 (A</w:t>
            </w:r>
            <w:r w:rsidRPr="002772FD">
              <w:rPr>
                <w:rFonts w:ascii="Times New Roman" w:eastAsia="Times New Roman" w:hAnsi="Times New Roman"/>
                <w:b/>
                <w:bCs/>
                <w:color w:val="000000"/>
                <w:sz w:val="18"/>
                <w:szCs w:val="18"/>
              </w:rPr>
              <w:t>2</w:t>
            </w:r>
            <w:r w:rsidRPr="002772FD">
              <w:rPr>
                <w:rFonts w:ascii="Times New Roman" w:eastAsia="Times New Roman" w:hAnsi="Times New Roman"/>
                <w:b/>
                <w:bCs/>
                <w:color w:val="000000"/>
              </w:rPr>
              <w:t>)</w:t>
            </w:r>
          </w:p>
        </w:tc>
      </w:tr>
      <w:tr w:rsidR="00011519" w:rsidRPr="002772FD" w:rsidTr="00BB40BC">
        <w:trPr>
          <w:trHeight w:val="300"/>
        </w:trPr>
        <w:tc>
          <w:tcPr>
            <w:tcW w:w="1638" w:type="dxa"/>
            <w:gridSpan w:val="2"/>
            <w:vMerge/>
            <w:tcBorders>
              <w:top w:val="single" w:sz="4" w:space="0" w:color="auto"/>
              <w:left w:val="single" w:sz="4" w:space="0" w:color="auto"/>
              <w:bottom w:val="single" w:sz="4" w:space="0" w:color="auto"/>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3</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4</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5</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6</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7</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8</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9</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13</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14</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15</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16</w:t>
            </w:r>
          </w:p>
        </w:tc>
      </w:tr>
      <w:tr w:rsidR="00011519" w:rsidRPr="002772FD" w:rsidTr="00BB40BC">
        <w:trPr>
          <w:trHeight w:val="300"/>
        </w:trPr>
        <w:tc>
          <w:tcPr>
            <w:tcW w:w="1076" w:type="dxa"/>
            <w:vMerge w:val="restart"/>
            <w:tcBorders>
              <w:top w:val="nil"/>
              <w:left w:val="single" w:sz="4" w:space="0" w:color="auto"/>
              <w:bottom w:val="nil"/>
              <w:right w:val="single" w:sz="4" w:space="0" w:color="auto"/>
            </w:tcBorders>
            <w:shd w:val="clear" w:color="auto" w:fill="auto"/>
            <w:noWrap/>
            <w:textDirection w:val="tbRl"/>
            <w:vAlign w:val="center"/>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Kemampuan Motorik Halus</w:t>
            </w: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3</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6</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7</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8</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9</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12</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13</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14</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15</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16</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17</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18</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19</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011519"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011519" w:rsidRPr="002772FD" w:rsidRDefault="00011519"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r>
      <w:tr w:rsidR="00011519" w:rsidRPr="002772FD" w:rsidTr="00BB40BC">
        <w:trPr>
          <w:trHeight w:val="300"/>
        </w:trPr>
        <w:tc>
          <w:tcPr>
            <w:tcW w:w="1076" w:type="dxa"/>
            <w:tcBorders>
              <w:top w:val="nil"/>
              <w:left w:val="single" w:sz="4" w:space="0" w:color="auto"/>
              <w:bottom w:val="nil"/>
              <w:right w:val="single" w:sz="4" w:space="0" w:color="auto"/>
            </w:tcBorders>
            <w:shd w:val="clear" w:color="auto" w:fill="auto"/>
            <w:noWrap/>
            <w:textDirection w:val="tbRl"/>
            <w:vAlign w:val="center"/>
            <w:hideMark/>
          </w:tcPr>
          <w:p w:rsidR="00011519" w:rsidRPr="002772FD" w:rsidRDefault="00011519" w:rsidP="00BB40BC">
            <w:pPr>
              <w:spacing w:after="0" w:line="240" w:lineRule="auto"/>
              <w:rPr>
                <w:rFonts w:ascii="Times New Roman" w:eastAsia="Times New Roman" w:hAnsi="Times New Roman"/>
                <w:b/>
                <w:bCs/>
                <w:color w:val="000000"/>
              </w:rPr>
            </w:pPr>
            <w:r w:rsidRPr="002772FD">
              <w:rPr>
                <w:rFonts w:ascii="Times New Roman" w:eastAsia="Times New Roman" w:hAnsi="Times New Roman"/>
                <w:b/>
                <w:bCs/>
                <w:color w:val="000000"/>
              </w:rPr>
              <w:t> </w:t>
            </w: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r>
      <w:tr w:rsidR="00011519" w:rsidRPr="002772FD" w:rsidTr="00BB40BC">
        <w:trPr>
          <w:trHeight w:val="300"/>
        </w:trPr>
        <w:tc>
          <w:tcPr>
            <w:tcW w:w="1076" w:type="dxa"/>
            <w:tcBorders>
              <w:top w:val="nil"/>
              <w:left w:val="single" w:sz="4" w:space="0" w:color="auto"/>
              <w:bottom w:val="nil"/>
              <w:right w:val="single" w:sz="4" w:space="0" w:color="auto"/>
            </w:tcBorders>
            <w:shd w:val="clear" w:color="auto" w:fill="auto"/>
            <w:noWrap/>
            <w:textDirection w:val="tbRl"/>
            <w:vAlign w:val="center"/>
            <w:hideMark/>
          </w:tcPr>
          <w:p w:rsidR="00011519" w:rsidRPr="002772FD" w:rsidRDefault="00011519" w:rsidP="00BB40BC">
            <w:pPr>
              <w:spacing w:after="0" w:line="240" w:lineRule="auto"/>
              <w:rPr>
                <w:rFonts w:ascii="Times New Roman" w:eastAsia="Times New Roman" w:hAnsi="Times New Roman"/>
                <w:b/>
                <w:bCs/>
                <w:color w:val="000000"/>
              </w:rPr>
            </w:pPr>
            <w:r w:rsidRPr="002772FD">
              <w:rPr>
                <w:rFonts w:ascii="Times New Roman" w:eastAsia="Times New Roman" w:hAnsi="Times New Roman"/>
                <w:b/>
                <w:bCs/>
                <w:color w:val="000000"/>
              </w:rPr>
              <w:t> </w:t>
            </w: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22</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011519" w:rsidRPr="002772FD" w:rsidTr="00BB40BC">
        <w:trPr>
          <w:trHeight w:val="300"/>
        </w:trPr>
        <w:tc>
          <w:tcPr>
            <w:tcW w:w="1076" w:type="dxa"/>
            <w:tcBorders>
              <w:top w:val="nil"/>
              <w:left w:val="single" w:sz="4" w:space="0" w:color="auto"/>
              <w:bottom w:val="nil"/>
              <w:right w:val="single" w:sz="4" w:space="0" w:color="auto"/>
            </w:tcBorders>
            <w:shd w:val="clear" w:color="auto" w:fill="auto"/>
            <w:noWrap/>
            <w:textDirection w:val="tbRl"/>
            <w:vAlign w:val="center"/>
            <w:hideMark/>
          </w:tcPr>
          <w:p w:rsidR="00011519" w:rsidRPr="002772FD" w:rsidRDefault="00011519" w:rsidP="00BB40BC">
            <w:pPr>
              <w:spacing w:after="0" w:line="240" w:lineRule="auto"/>
              <w:rPr>
                <w:rFonts w:ascii="Times New Roman" w:eastAsia="Times New Roman" w:hAnsi="Times New Roman"/>
                <w:b/>
                <w:bCs/>
                <w:color w:val="000000"/>
              </w:rPr>
            </w:pPr>
            <w:r w:rsidRPr="002772FD">
              <w:rPr>
                <w:rFonts w:ascii="Times New Roman" w:eastAsia="Times New Roman" w:hAnsi="Times New Roman"/>
                <w:b/>
                <w:bCs/>
                <w:color w:val="000000"/>
              </w:rPr>
              <w:t> </w:t>
            </w: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23</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r>
      <w:tr w:rsidR="00011519" w:rsidRPr="002772FD" w:rsidTr="00BB40BC">
        <w:trPr>
          <w:trHeight w:val="300"/>
        </w:trPr>
        <w:tc>
          <w:tcPr>
            <w:tcW w:w="1076" w:type="dxa"/>
            <w:tcBorders>
              <w:top w:val="nil"/>
              <w:left w:val="single" w:sz="4" w:space="0" w:color="auto"/>
              <w:bottom w:val="nil"/>
              <w:right w:val="single" w:sz="4" w:space="0" w:color="auto"/>
            </w:tcBorders>
            <w:shd w:val="clear" w:color="auto" w:fill="auto"/>
            <w:noWrap/>
            <w:textDirection w:val="tbRl"/>
            <w:vAlign w:val="center"/>
            <w:hideMark/>
          </w:tcPr>
          <w:p w:rsidR="00011519" w:rsidRPr="002772FD" w:rsidRDefault="00011519" w:rsidP="00BB40BC">
            <w:pPr>
              <w:spacing w:after="0" w:line="240" w:lineRule="auto"/>
              <w:rPr>
                <w:rFonts w:ascii="Times New Roman" w:eastAsia="Times New Roman" w:hAnsi="Times New Roman"/>
                <w:b/>
                <w:bCs/>
                <w:color w:val="000000"/>
              </w:rPr>
            </w:pPr>
            <w:r w:rsidRPr="002772FD">
              <w:rPr>
                <w:rFonts w:ascii="Times New Roman" w:eastAsia="Times New Roman" w:hAnsi="Times New Roman"/>
                <w:b/>
                <w:bCs/>
                <w:color w:val="000000"/>
              </w:rPr>
              <w:t> </w:t>
            </w: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24</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r>
      <w:tr w:rsidR="00011519" w:rsidRPr="002772FD" w:rsidTr="00BB40BC">
        <w:trPr>
          <w:trHeight w:val="300"/>
        </w:trPr>
        <w:tc>
          <w:tcPr>
            <w:tcW w:w="1076" w:type="dxa"/>
            <w:tcBorders>
              <w:top w:val="nil"/>
              <w:left w:val="single" w:sz="4" w:space="0" w:color="auto"/>
              <w:bottom w:val="nil"/>
              <w:right w:val="single" w:sz="4" w:space="0" w:color="auto"/>
            </w:tcBorders>
            <w:shd w:val="clear" w:color="auto" w:fill="auto"/>
            <w:noWrap/>
            <w:textDirection w:val="tbRl"/>
            <w:vAlign w:val="center"/>
            <w:hideMark/>
          </w:tcPr>
          <w:p w:rsidR="00011519" w:rsidRPr="002772FD" w:rsidRDefault="00011519" w:rsidP="00BB40BC">
            <w:pPr>
              <w:spacing w:after="0" w:line="240" w:lineRule="auto"/>
              <w:rPr>
                <w:rFonts w:ascii="Times New Roman" w:eastAsia="Times New Roman" w:hAnsi="Times New Roman"/>
                <w:b/>
                <w:bCs/>
                <w:color w:val="000000"/>
              </w:rPr>
            </w:pPr>
            <w:r w:rsidRPr="002772FD">
              <w:rPr>
                <w:rFonts w:ascii="Times New Roman" w:eastAsia="Times New Roman" w:hAnsi="Times New Roman"/>
                <w:b/>
                <w:bCs/>
                <w:color w:val="000000"/>
              </w:rPr>
              <w:t> </w:t>
            </w: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25</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r>
      <w:tr w:rsidR="00011519" w:rsidRPr="002772FD" w:rsidTr="00BB40BC">
        <w:trPr>
          <w:trHeight w:val="300"/>
        </w:trPr>
        <w:tc>
          <w:tcPr>
            <w:tcW w:w="1076" w:type="dxa"/>
            <w:tcBorders>
              <w:top w:val="nil"/>
              <w:left w:val="single" w:sz="4" w:space="0" w:color="auto"/>
              <w:bottom w:val="single" w:sz="4" w:space="0" w:color="auto"/>
              <w:right w:val="single" w:sz="4" w:space="0" w:color="auto"/>
            </w:tcBorders>
            <w:shd w:val="clear" w:color="auto" w:fill="auto"/>
            <w:noWrap/>
            <w:textDirection w:val="tbRl"/>
            <w:vAlign w:val="center"/>
            <w:hideMark/>
          </w:tcPr>
          <w:p w:rsidR="00011519" w:rsidRPr="002772FD" w:rsidRDefault="00011519" w:rsidP="00BB40BC">
            <w:pPr>
              <w:spacing w:after="0" w:line="240" w:lineRule="auto"/>
              <w:rPr>
                <w:rFonts w:ascii="Times New Roman" w:eastAsia="Times New Roman" w:hAnsi="Times New Roman"/>
                <w:b/>
                <w:bCs/>
                <w:color w:val="000000"/>
              </w:rPr>
            </w:pPr>
            <w:r w:rsidRPr="002772FD">
              <w:rPr>
                <w:rFonts w:ascii="Times New Roman" w:eastAsia="Times New Roman" w:hAnsi="Times New Roman"/>
                <w:b/>
                <w:bCs/>
                <w:color w:val="000000"/>
              </w:rPr>
              <w:t> </w:t>
            </w:r>
          </w:p>
        </w:tc>
        <w:tc>
          <w:tcPr>
            <w:tcW w:w="562"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26</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011519" w:rsidRPr="002772FD" w:rsidTr="00BB40BC">
        <w:trPr>
          <w:trHeight w:val="300"/>
        </w:trPr>
        <w:tc>
          <w:tcPr>
            <w:tcW w:w="163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skor</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10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10</w:t>
            </w:r>
          </w:p>
        </w:tc>
        <w:tc>
          <w:tcPr>
            <w:tcW w:w="54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11</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10</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1</w:t>
            </w:r>
            <w:r w:rsidRPr="002772FD">
              <w:rPr>
                <w:rFonts w:ascii="Times New Roman" w:eastAsia="Times New Roman" w:hAnsi="Times New Roman"/>
                <w:b/>
                <w:bCs/>
                <w:color w:val="000000"/>
              </w:rPr>
              <w:t>9</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19</w:t>
            </w:r>
          </w:p>
        </w:tc>
        <w:tc>
          <w:tcPr>
            <w:tcW w:w="464"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w:t>
            </w:r>
            <w:r w:rsidRPr="002772FD">
              <w:rPr>
                <w:rFonts w:ascii="Times New Roman" w:eastAsia="Times New Roman" w:hAnsi="Times New Roman"/>
                <w:b/>
                <w:bCs/>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2</w:t>
            </w:r>
            <w:r>
              <w:rPr>
                <w:rFonts w:ascii="Times New Roman" w:eastAsia="Times New Roman" w:hAnsi="Times New Roman"/>
                <w:b/>
                <w:bCs/>
                <w:color w:val="000000"/>
              </w:rPr>
              <w:t>5</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25</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25</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29</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29</w:t>
            </w:r>
          </w:p>
        </w:tc>
        <w:tc>
          <w:tcPr>
            <w:tcW w:w="450"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24</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w:t>
            </w:r>
            <w:r w:rsidRPr="002772FD">
              <w:rPr>
                <w:rFonts w:ascii="Times New Roman" w:eastAsia="Times New Roman" w:hAnsi="Times New Roman"/>
                <w:b/>
                <w:bCs/>
                <w:color w:val="000000"/>
              </w:rPr>
              <w:t>3</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26</w:t>
            </w:r>
          </w:p>
        </w:tc>
        <w:tc>
          <w:tcPr>
            <w:tcW w:w="436" w:type="dxa"/>
            <w:tcBorders>
              <w:top w:val="nil"/>
              <w:left w:val="nil"/>
              <w:bottom w:val="single" w:sz="4" w:space="0" w:color="auto"/>
              <w:right w:val="single" w:sz="4" w:space="0" w:color="auto"/>
            </w:tcBorders>
            <w:shd w:val="clear" w:color="auto" w:fill="auto"/>
            <w:noWrap/>
            <w:vAlign w:val="bottom"/>
            <w:hideMark/>
          </w:tcPr>
          <w:p w:rsidR="00011519" w:rsidRPr="002772FD" w:rsidRDefault="00011519"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2</w:t>
            </w:r>
            <w:r>
              <w:rPr>
                <w:rFonts w:ascii="Times New Roman" w:eastAsia="Times New Roman" w:hAnsi="Times New Roman"/>
                <w:b/>
                <w:bCs/>
                <w:color w:val="000000"/>
              </w:rPr>
              <w:t>6</w:t>
            </w:r>
          </w:p>
        </w:tc>
      </w:tr>
    </w:tbl>
    <w:p w:rsidR="0010747D" w:rsidRDefault="0010747D" w:rsidP="009145D2">
      <w:pPr>
        <w:rPr>
          <w:rFonts w:ascii="Times New Roman" w:hAnsi="Times New Roman"/>
          <w:b/>
          <w:sz w:val="24"/>
          <w:szCs w:val="24"/>
        </w:rPr>
      </w:pPr>
    </w:p>
    <w:p w:rsidR="0010747D" w:rsidRDefault="0010747D" w:rsidP="009145D2">
      <w:pPr>
        <w:rPr>
          <w:rFonts w:ascii="Times New Roman" w:hAnsi="Times New Roman"/>
          <w:b/>
          <w:sz w:val="24"/>
          <w:szCs w:val="24"/>
        </w:rPr>
      </w:pPr>
    </w:p>
    <w:p w:rsidR="0010747D" w:rsidRDefault="0010747D" w:rsidP="009145D2">
      <w:pPr>
        <w:rPr>
          <w:rFonts w:ascii="Times New Roman" w:hAnsi="Times New Roman"/>
          <w:b/>
          <w:sz w:val="24"/>
          <w:szCs w:val="24"/>
        </w:rPr>
      </w:pPr>
    </w:p>
    <w:p w:rsidR="00AB7AB0" w:rsidRDefault="00AB7AB0" w:rsidP="00AB7AB0">
      <w:pPr>
        <w:spacing w:after="0" w:line="240" w:lineRule="auto"/>
        <w:jc w:val="center"/>
        <w:rPr>
          <w:rFonts w:ascii="Times New Roman" w:hAnsi="Times New Roman"/>
          <w:b/>
          <w:sz w:val="24"/>
          <w:szCs w:val="24"/>
        </w:rPr>
      </w:pPr>
      <w:r>
        <w:rPr>
          <w:rFonts w:ascii="Times New Roman" w:hAnsi="Times New Roman"/>
          <w:b/>
          <w:sz w:val="24"/>
          <w:szCs w:val="24"/>
        </w:rPr>
        <w:lastRenderedPageBreak/>
        <w:t>Data Hasil Penelitian Kemampuan Motorik Halus Subjek (Re)</w:t>
      </w:r>
    </w:p>
    <w:p w:rsidR="00AB7AB0" w:rsidRDefault="00AB7AB0" w:rsidP="00AB7AB0">
      <w:pPr>
        <w:spacing w:after="0" w:line="240" w:lineRule="auto"/>
        <w:jc w:val="center"/>
        <w:rPr>
          <w:rFonts w:ascii="Times New Roman" w:hAnsi="Times New Roman"/>
          <w:b/>
          <w:sz w:val="24"/>
          <w:szCs w:val="24"/>
        </w:rPr>
      </w:pPr>
      <w:r>
        <w:rPr>
          <w:rFonts w:ascii="Times New Roman" w:hAnsi="Times New Roman"/>
          <w:b/>
          <w:sz w:val="24"/>
          <w:szCs w:val="24"/>
        </w:rPr>
        <w:t>Baselinei (A-1), intervensi (B), Baseline 2 (A-2)</w:t>
      </w:r>
    </w:p>
    <w:tbl>
      <w:tblPr>
        <w:tblpPr w:leftFromText="180" w:rightFromText="180" w:vertAnchor="text" w:horzAnchor="margin" w:tblpXSpec="right" w:tblpY="476"/>
        <w:tblOverlap w:val="never"/>
        <w:tblW w:w="9066" w:type="dxa"/>
        <w:tblLook w:val="04A0" w:firstRow="1" w:lastRow="0" w:firstColumn="1" w:lastColumn="0" w:noHBand="0" w:noVBand="1"/>
      </w:tblPr>
      <w:tblGrid>
        <w:gridCol w:w="1076"/>
        <w:gridCol w:w="562"/>
        <w:gridCol w:w="540"/>
        <w:gridCol w:w="540"/>
        <w:gridCol w:w="540"/>
        <w:gridCol w:w="450"/>
        <w:gridCol w:w="450"/>
        <w:gridCol w:w="436"/>
        <w:gridCol w:w="464"/>
        <w:gridCol w:w="450"/>
        <w:gridCol w:w="450"/>
        <w:gridCol w:w="450"/>
        <w:gridCol w:w="450"/>
        <w:gridCol w:w="450"/>
        <w:gridCol w:w="450"/>
        <w:gridCol w:w="436"/>
        <w:gridCol w:w="436"/>
        <w:gridCol w:w="436"/>
      </w:tblGrid>
      <w:tr w:rsidR="00AB7AB0" w:rsidRPr="002772FD" w:rsidTr="00BB40BC">
        <w:trPr>
          <w:trHeight w:val="300"/>
        </w:trPr>
        <w:tc>
          <w:tcPr>
            <w:tcW w:w="163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AB0" w:rsidRPr="002772FD" w:rsidRDefault="00AB7AB0"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No. Item Tes</w:t>
            </w:r>
          </w:p>
        </w:tc>
        <w:tc>
          <w:tcPr>
            <w:tcW w:w="2070" w:type="dxa"/>
            <w:gridSpan w:val="4"/>
            <w:tcBorders>
              <w:top w:val="single" w:sz="4" w:space="0" w:color="auto"/>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i/>
                <w:iCs/>
                <w:color w:val="000000"/>
              </w:rPr>
              <w:t>Baseline</w:t>
            </w:r>
            <w:r w:rsidRPr="002772FD">
              <w:rPr>
                <w:rFonts w:ascii="Times New Roman" w:eastAsia="Times New Roman" w:hAnsi="Times New Roman"/>
                <w:b/>
                <w:bCs/>
                <w:color w:val="000000"/>
              </w:rPr>
              <w:t xml:space="preserve"> 1 (A</w:t>
            </w:r>
            <w:r w:rsidRPr="002772FD">
              <w:rPr>
                <w:rFonts w:ascii="Times New Roman" w:eastAsia="Times New Roman" w:hAnsi="Times New Roman"/>
                <w:b/>
                <w:bCs/>
                <w:color w:val="000000"/>
                <w:sz w:val="18"/>
                <w:szCs w:val="18"/>
              </w:rPr>
              <w:t>1</w:t>
            </w:r>
            <w:r w:rsidRPr="002772FD">
              <w:rPr>
                <w:rFonts w:ascii="Times New Roman" w:eastAsia="Times New Roman" w:hAnsi="Times New Roman"/>
                <w:b/>
                <w:bCs/>
                <w:color w:val="000000"/>
              </w:rPr>
              <w:t>)</w:t>
            </w:r>
          </w:p>
        </w:tc>
        <w:tc>
          <w:tcPr>
            <w:tcW w:w="3600" w:type="dxa"/>
            <w:gridSpan w:val="8"/>
            <w:tcBorders>
              <w:top w:val="single" w:sz="4" w:space="0" w:color="auto"/>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Intervensi (B)</w:t>
            </w:r>
          </w:p>
        </w:tc>
        <w:tc>
          <w:tcPr>
            <w:tcW w:w="1758" w:type="dxa"/>
            <w:gridSpan w:val="4"/>
            <w:tcBorders>
              <w:top w:val="single" w:sz="4" w:space="0" w:color="auto"/>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i/>
                <w:iCs/>
                <w:color w:val="000000"/>
              </w:rPr>
              <w:t>Baseline</w:t>
            </w:r>
            <w:r w:rsidRPr="002772FD">
              <w:rPr>
                <w:rFonts w:ascii="Times New Roman" w:eastAsia="Times New Roman" w:hAnsi="Times New Roman"/>
                <w:b/>
                <w:bCs/>
                <w:color w:val="000000"/>
              </w:rPr>
              <w:t xml:space="preserve"> 2 (A</w:t>
            </w:r>
            <w:r w:rsidRPr="002772FD">
              <w:rPr>
                <w:rFonts w:ascii="Times New Roman" w:eastAsia="Times New Roman" w:hAnsi="Times New Roman"/>
                <w:b/>
                <w:bCs/>
                <w:color w:val="000000"/>
                <w:sz w:val="18"/>
                <w:szCs w:val="18"/>
              </w:rPr>
              <w:t>2</w:t>
            </w:r>
            <w:r w:rsidRPr="002772FD">
              <w:rPr>
                <w:rFonts w:ascii="Times New Roman" w:eastAsia="Times New Roman" w:hAnsi="Times New Roman"/>
                <w:b/>
                <w:bCs/>
                <w:color w:val="000000"/>
              </w:rPr>
              <w:t>)</w:t>
            </w:r>
          </w:p>
        </w:tc>
      </w:tr>
      <w:tr w:rsidR="00AB7AB0" w:rsidRPr="002772FD" w:rsidTr="00BB40BC">
        <w:trPr>
          <w:trHeight w:val="300"/>
        </w:trPr>
        <w:tc>
          <w:tcPr>
            <w:tcW w:w="1638" w:type="dxa"/>
            <w:gridSpan w:val="2"/>
            <w:vMerge/>
            <w:tcBorders>
              <w:top w:val="single" w:sz="4" w:space="0" w:color="auto"/>
              <w:left w:val="single" w:sz="4" w:space="0" w:color="auto"/>
              <w:bottom w:val="single" w:sz="4" w:space="0" w:color="auto"/>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3</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4</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5</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6</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7</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8</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9</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13</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14</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15</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16</w:t>
            </w:r>
          </w:p>
        </w:tc>
      </w:tr>
      <w:tr w:rsidR="00AB7AB0" w:rsidRPr="002772FD" w:rsidTr="00BB40BC">
        <w:trPr>
          <w:trHeight w:val="300"/>
        </w:trPr>
        <w:tc>
          <w:tcPr>
            <w:tcW w:w="1076" w:type="dxa"/>
            <w:vMerge w:val="restart"/>
            <w:tcBorders>
              <w:top w:val="nil"/>
              <w:left w:val="single" w:sz="4" w:space="0" w:color="auto"/>
              <w:bottom w:val="nil"/>
              <w:right w:val="single" w:sz="4" w:space="0" w:color="auto"/>
            </w:tcBorders>
            <w:shd w:val="clear" w:color="auto" w:fill="auto"/>
            <w:noWrap/>
            <w:textDirection w:val="tbRl"/>
            <w:vAlign w:val="center"/>
            <w:hideMark/>
          </w:tcPr>
          <w:p w:rsidR="00AB7AB0" w:rsidRPr="002772FD" w:rsidRDefault="00AB7AB0"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Kemampuan Motorik Halus</w:t>
            </w: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3</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6</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7</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8</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9</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12</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13</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14</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15</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16</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17</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18</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19</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r>
      <w:tr w:rsidR="00AB7AB0" w:rsidRPr="002772FD" w:rsidTr="00BB40BC">
        <w:trPr>
          <w:trHeight w:val="300"/>
        </w:trPr>
        <w:tc>
          <w:tcPr>
            <w:tcW w:w="1076" w:type="dxa"/>
            <w:vMerge/>
            <w:tcBorders>
              <w:top w:val="nil"/>
              <w:left w:val="single" w:sz="4" w:space="0" w:color="auto"/>
              <w:bottom w:val="nil"/>
              <w:right w:val="single" w:sz="4" w:space="0" w:color="auto"/>
            </w:tcBorders>
            <w:vAlign w:val="center"/>
            <w:hideMark/>
          </w:tcPr>
          <w:p w:rsidR="00AB7AB0" w:rsidRPr="002772FD" w:rsidRDefault="00AB7AB0" w:rsidP="00BB40BC">
            <w:pPr>
              <w:spacing w:after="0" w:line="240" w:lineRule="auto"/>
              <w:rPr>
                <w:rFonts w:ascii="Times New Roman" w:eastAsia="Times New Roman" w:hAnsi="Times New Roman"/>
                <w:b/>
                <w:bCs/>
                <w:color w:val="000000"/>
              </w:rPr>
            </w:pP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r>
      <w:tr w:rsidR="00AB7AB0" w:rsidRPr="002772FD" w:rsidTr="00BB40BC">
        <w:trPr>
          <w:trHeight w:val="300"/>
        </w:trPr>
        <w:tc>
          <w:tcPr>
            <w:tcW w:w="1076" w:type="dxa"/>
            <w:tcBorders>
              <w:top w:val="nil"/>
              <w:left w:val="single" w:sz="4" w:space="0" w:color="auto"/>
              <w:bottom w:val="nil"/>
              <w:right w:val="single" w:sz="4" w:space="0" w:color="auto"/>
            </w:tcBorders>
            <w:shd w:val="clear" w:color="auto" w:fill="auto"/>
            <w:noWrap/>
            <w:textDirection w:val="tbRl"/>
            <w:vAlign w:val="center"/>
            <w:hideMark/>
          </w:tcPr>
          <w:p w:rsidR="00AB7AB0" w:rsidRPr="002772FD" w:rsidRDefault="00AB7AB0" w:rsidP="00BB40BC">
            <w:pPr>
              <w:spacing w:after="0" w:line="240" w:lineRule="auto"/>
              <w:rPr>
                <w:rFonts w:ascii="Times New Roman" w:eastAsia="Times New Roman" w:hAnsi="Times New Roman"/>
                <w:b/>
                <w:bCs/>
                <w:color w:val="000000"/>
              </w:rPr>
            </w:pPr>
            <w:r w:rsidRPr="002772FD">
              <w:rPr>
                <w:rFonts w:ascii="Times New Roman" w:eastAsia="Times New Roman" w:hAnsi="Times New Roman"/>
                <w:b/>
                <w:bCs/>
                <w:color w:val="000000"/>
              </w:rPr>
              <w:t> </w:t>
            </w: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AB7AB0" w:rsidRPr="002772FD" w:rsidTr="00BB40BC">
        <w:trPr>
          <w:trHeight w:val="300"/>
        </w:trPr>
        <w:tc>
          <w:tcPr>
            <w:tcW w:w="1076" w:type="dxa"/>
            <w:tcBorders>
              <w:top w:val="nil"/>
              <w:left w:val="single" w:sz="4" w:space="0" w:color="auto"/>
              <w:bottom w:val="nil"/>
              <w:right w:val="single" w:sz="4" w:space="0" w:color="auto"/>
            </w:tcBorders>
            <w:shd w:val="clear" w:color="auto" w:fill="auto"/>
            <w:noWrap/>
            <w:textDirection w:val="tbRl"/>
            <w:vAlign w:val="center"/>
            <w:hideMark/>
          </w:tcPr>
          <w:p w:rsidR="00AB7AB0" w:rsidRPr="002772FD" w:rsidRDefault="00AB7AB0" w:rsidP="00BB40BC">
            <w:pPr>
              <w:spacing w:after="0" w:line="240" w:lineRule="auto"/>
              <w:rPr>
                <w:rFonts w:ascii="Times New Roman" w:eastAsia="Times New Roman" w:hAnsi="Times New Roman"/>
                <w:b/>
                <w:bCs/>
                <w:color w:val="000000"/>
              </w:rPr>
            </w:pPr>
            <w:r w:rsidRPr="002772FD">
              <w:rPr>
                <w:rFonts w:ascii="Times New Roman" w:eastAsia="Times New Roman" w:hAnsi="Times New Roman"/>
                <w:b/>
                <w:bCs/>
                <w:color w:val="000000"/>
              </w:rPr>
              <w:t> </w:t>
            </w: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22</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AB7AB0" w:rsidRPr="002772FD" w:rsidTr="00BB40BC">
        <w:trPr>
          <w:trHeight w:val="300"/>
        </w:trPr>
        <w:tc>
          <w:tcPr>
            <w:tcW w:w="1076" w:type="dxa"/>
            <w:tcBorders>
              <w:top w:val="nil"/>
              <w:left w:val="single" w:sz="4" w:space="0" w:color="auto"/>
              <w:bottom w:val="nil"/>
              <w:right w:val="single" w:sz="4" w:space="0" w:color="auto"/>
            </w:tcBorders>
            <w:shd w:val="clear" w:color="auto" w:fill="auto"/>
            <w:noWrap/>
            <w:textDirection w:val="tbRl"/>
            <w:vAlign w:val="center"/>
            <w:hideMark/>
          </w:tcPr>
          <w:p w:rsidR="00AB7AB0" w:rsidRPr="002772FD" w:rsidRDefault="00AB7AB0" w:rsidP="00BB40BC">
            <w:pPr>
              <w:spacing w:after="0" w:line="240" w:lineRule="auto"/>
              <w:rPr>
                <w:rFonts w:ascii="Times New Roman" w:eastAsia="Times New Roman" w:hAnsi="Times New Roman"/>
                <w:b/>
                <w:bCs/>
                <w:color w:val="000000"/>
              </w:rPr>
            </w:pPr>
            <w:r w:rsidRPr="002772FD">
              <w:rPr>
                <w:rFonts w:ascii="Times New Roman" w:eastAsia="Times New Roman" w:hAnsi="Times New Roman"/>
                <w:b/>
                <w:bCs/>
                <w:color w:val="000000"/>
              </w:rPr>
              <w:t> </w:t>
            </w: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23</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r>
      <w:tr w:rsidR="00AB7AB0" w:rsidRPr="002772FD" w:rsidTr="00BB40BC">
        <w:trPr>
          <w:trHeight w:val="300"/>
        </w:trPr>
        <w:tc>
          <w:tcPr>
            <w:tcW w:w="1076" w:type="dxa"/>
            <w:tcBorders>
              <w:top w:val="nil"/>
              <w:left w:val="single" w:sz="4" w:space="0" w:color="auto"/>
              <w:bottom w:val="nil"/>
              <w:right w:val="single" w:sz="4" w:space="0" w:color="auto"/>
            </w:tcBorders>
            <w:shd w:val="clear" w:color="auto" w:fill="auto"/>
            <w:noWrap/>
            <w:textDirection w:val="tbRl"/>
            <w:vAlign w:val="center"/>
            <w:hideMark/>
          </w:tcPr>
          <w:p w:rsidR="00AB7AB0" w:rsidRPr="002772FD" w:rsidRDefault="00AB7AB0" w:rsidP="00BB40BC">
            <w:pPr>
              <w:spacing w:after="0" w:line="240" w:lineRule="auto"/>
              <w:rPr>
                <w:rFonts w:ascii="Times New Roman" w:eastAsia="Times New Roman" w:hAnsi="Times New Roman"/>
                <w:b/>
                <w:bCs/>
                <w:color w:val="000000"/>
              </w:rPr>
            </w:pPr>
            <w:r w:rsidRPr="002772FD">
              <w:rPr>
                <w:rFonts w:ascii="Times New Roman" w:eastAsia="Times New Roman" w:hAnsi="Times New Roman"/>
                <w:b/>
                <w:bCs/>
                <w:color w:val="000000"/>
              </w:rPr>
              <w:t> </w:t>
            </w: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24</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r>
      <w:tr w:rsidR="00AB7AB0" w:rsidRPr="002772FD" w:rsidTr="00BB40BC">
        <w:trPr>
          <w:trHeight w:val="300"/>
        </w:trPr>
        <w:tc>
          <w:tcPr>
            <w:tcW w:w="1076" w:type="dxa"/>
            <w:tcBorders>
              <w:top w:val="nil"/>
              <w:left w:val="single" w:sz="4" w:space="0" w:color="auto"/>
              <w:bottom w:val="nil"/>
              <w:right w:val="single" w:sz="4" w:space="0" w:color="auto"/>
            </w:tcBorders>
            <w:shd w:val="clear" w:color="auto" w:fill="auto"/>
            <w:noWrap/>
            <w:textDirection w:val="tbRl"/>
            <w:vAlign w:val="center"/>
            <w:hideMark/>
          </w:tcPr>
          <w:p w:rsidR="00AB7AB0" w:rsidRPr="002772FD" w:rsidRDefault="00AB7AB0" w:rsidP="00BB40BC">
            <w:pPr>
              <w:spacing w:after="0" w:line="240" w:lineRule="auto"/>
              <w:rPr>
                <w:rFonts w:ascii="Times New Roman" w:eastAsia="Times New Roman" w:hAnsi="Times New Roman"/>
                <w:b/>
                <w:bCs/>
                <w:color w:val="000000"/>
              </w:rPr>
            </w:pPr>
            <w:r w:rsidRPr="002772FD">
              <w:rPr>
                <w:rFonts w:ascii="Times New Roman" w:eastAsia="Times New Roman" w:hAnsi="Times New Roman"/>
                <w:b/>
                <w:bCs/>
                <w:color w:val="000000"/>
              </w:rPr>
              <w:t> </w:t>
            </w: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25</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0</w:t>
            </w:r>
          </w:p>
        </w:tc>
      </w:tr>
      <w:tr w:rsidR="00AB7AB0" w:rsidRPr="002772FD" w:rsidTr="00BB40BC">
        <w:trPr>
          <w:trHeight w:val="300"/>
        </w:trPr>
        <w:tc>
          <w:tcPr>
            <w:tcW w:w="1076" w:type="dxa"/>
            <w:tcBorders>
              <w:top w:val="nil"/>
              <w:left w:val="single" w:sz="4" w:space="0" w:color="auto"/>
              <w:bottom w:val="single" w:sz="4" w:space="0" w:color="auto"/>
              <w:right w:val="single" w:sz="4" w:space="0" w:color="auto"/>
            </w:tcBorders>
            <w:shd w:val="clear" w:color="auto" w:fill="auto"/>
            <w:noWrap/>
            <w:textDirection w:val="tbRl"/>
            <w:vAlign w:val="center"/>
            <w:hideMark/>
          </w:tcPr>
          <w:p w:rsidR="00AB7AB0" w:rsidRPr="002772FD" w:rsidRDefault="00AB7AB0" w:rsidP="00BB40BC">
            <w:pPr>
              <w:spacing w:after="0" w:line="240" w:lineRule="auto"/>
              <w:rPr>
                <w:rFonts w:ascii="Times New Roman" w:eastAsia="Times New Roman" w:hAnsi="Times New Roman"/>
                <w:b/>
                <w:bCs/>
                <w:color w:val="000000"/>
              </w:rPr>
            </w:pPr>
            <w:r w:rsidRPr="002772FD">
              <w:rPr>
                <w:rFonts w:ascii="Times New Roman" w:eastAsia="Times New Roman" w:hAnsi="Times New Roman"/>
                <w:b/>
                <w:bCs/>
                <w:color w:val="000000"/>
              </w:rPr>
              <w:t> </w:t>
            </w:r>
          </w:p>
        </w:tc>
        <w:tc>
          <w:tcPr>
            <w:tcW w:w="562"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sidRPr="002772FD">
              <w:rPr>
                <w:rFonts w:ascii="Times New Roman" w:eastAsia="Times New Roman" w:hAnsi="Times New Roman"/>
                <w:color w:val="000000"/>
              </w:rPr>
              <w:t>26</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11699" w:rsidP="00BB40B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AB7AB0" w:rsidRPr="002772FD" w:rsidTr="00BB40BC">
        <w:trPr>
          <w:trHeight w:val="300"/>
        </w:trPr>
        <w:tc>
          <w:tcPr>
            <w:tcW w:w="163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skor</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10</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12</w:t>
            </w:r>
          </w:p>
        </w:tc>
        <w:tc>
          <w:tcPr>
            <w:tcW w:w="54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10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10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23</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31</w:t>
            </w:r>
          </w:p>
        </w:tc>
        <w:tc>
          <w:tcPr>
            <w:tcW w:w="464"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31</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36</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40</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32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32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32</w:t>
            </w:r>
          </w:p>
        </w:tc>
        <w:tc>
          <w:tcPr>
            <w:tcW w:w="450"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26</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w:t>
            </w:r>
            <w:r w:rsidR="00BB40BC">
              <w:rPr>
                <w:rFonts w:ascii="Times New Roman" w:eastAsia="Times New Roman" w:hAnsi="Times New Roman"/>
                <w:b/>
                <w:bCs/>
                <w:color w:val="000000"/>
              </w:rPr>
              <w:t>8</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BB40BC" w:rsidP="00BB40BC">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28</w:t>
            </w:r>
          </w:p>
        </w:tc>
        <w:tc>
          <w:tcPr>
            <w:tcW w:w="436" w:type="dxa"/>
            <w:tcBorders>
              <w:top w:val="nil"/>
              <w:left w:val="nil"/>
              <w:bottom w:val="single" w:sz="4" w:space="0" w:color="auto"/>
              <w:right w:val="single" w:sz="4" w:space="0" w:color="auto"/>
            </w:tcBorders>
            <w:shd w:val="clear" w:color="auto" w:fill="auto"/>
            <w:noWrap/>
            <w:vAlign w:val="bottom"/>
            <w:hideMark/>
          </w:tcPr>
          <w:p w:rsidR="00AB7AB0" w:rsidRPr="002772FD" w:rsidRDefault="00AB7AB0" w:rsidP="00BB40BC">
            <w:pPr>
              <w:spacing w:after="0" w:line="240" w:lineRule="auto"/>
              <w:jc w:val="center"/>
              <w:rPr>
                <w:rFonts w:ascii="Times New Roman" w:eastAsia="Times New Roman" w:hAnsi="Times New Roman"/>
                <w:b/>
                <w:bCs/>
                <w:color w:val="000000"/>
              </w:rPr>
            </w:pPr>
            <w:r w:rsidRPr="002772FD">
              <w:rPr>
                <w:rFonts w:ascii="Times New Roman" w:eastAsia="Times New Roman" w:hAnsi="Times New Roman"/>
                <w:b/>
                <w:bCs/>
                <w:color w:val="000000"/>
              </w:rPr>
              <w:t>2</w:t>
            </w:r>
            <w:r w:rsidR="00BB40BC">
              <w:rPr>
                <w:rFonts w:ascii="Times New Roman" w:eastAsia="Times New Roman" w:hAnsi="Times New Roman"/>
                <w:b/>
                <w:bCs/>
                <w:color w:val="000000"/>
              </w:rPr>
              <w:t>8</w:t>
            </w:r>
          </w:p>
        </w:tc>
      </w:tr>
    </w:tbl>
    <w:p w:rsidR="00656391" w:rsidRDefault="00656391" w:rsidP="009145D2">
      <w:pPr>
        <w:rPr>
          <w:rFonts w:ascii="Times New Roman" w:hAnsi="Times New Roman"/>
          <w:b/>
          <w:sz w:val="24"/>
          <w:szCs w:val="24"/>
        </w:rPr>
      </w:pPr>
    </w:p>
    <w:p w:rsidR="009633C0" w:rsidRDefault="009633C0" w:rsidP="009145D2">
      <w:pPr>
        <w:rPr>
          <w:rFonts w:ascii="Times New Roman" w:hAnsi="Times New Roman"/>
          <w:b/>
          <w:sz w:val="24"/>
          <w:szCs w:val="24"/>
        </w:rPr>
      </w:pPr>
    </w:p>
    <w:p w:rsidR="009633C0" w:rsidRDefault="009633C0" w:rsidP="009145D2">
      <w:pPr>
        <w:rPr>
          <w:rFonts w:ascii="Times New Roman" w:hAnsi="Times New Roman"/>
          <w:b/>
          <w:sz w:val="24"/>
          <w:szCs w:val="24"/>
        </w:rPr>
      </w:pPr>
    </w:p>
    <w:p w:rsidR="009633C0" w:rsidRDefault="009633C0" w:rsidP="009145D2">
      <w:pPr>
        <w:rPr>
          <w:rFonts w:ascii="Times New Roman" w:hAnsi="Times New Roman"/>
          <w:b/>
          <w:sz w:val="24"/>
          <w:szCs w:val="24"/>
        </w:rPr>
      </w:pPr>
    </w:p>
    <w:p w:rsidR="003F0691" w:rsidRDefault="003F0691" w:rsidP="009145D2">
      <w:pPr>
        <w:rPr>
          <w:rFonts w:ascii="Times New Roman" w:hAnsi="Times New Roman"/>
          <w:b/>
          <w:sz w:val="24"/>
          <w:szCs w:val="24"/>
        </w:rPr>
      </w:pPr>
      <w:r>
        <w:rPr>
          <w:rFonts w:ascii="Times New Roman" w:hAnsi="Times New Roman"/>
          <w:b/>
          <w:sz w:val="24"/>
          <w:szCs w:val="24"/>
        </w:rPr>
        <w:lastRenderedPageBreak/>
        <w:t>Lamp</w:t>
      </w:r>
      <w:r w:rsidR="003F080C">
        <w:rPr>
          <w:rFonts w:ascii="Times New Roman" w:hAnsi="Times New Roman"/>
          <w:b/>
          <w:sz w:val="24"/>
          <w:szCs w:val="24"/>
        </w:rPr>
        <w:t>iran 9</w:t>
      </w:r>
    </w:p>
    <w:p w:rsidR="003F0691" w:rsidRPr="00CC2646" w:rsidRDefault="003F0691" w:rsidP="003F0691">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3F0691" w:rsidRDefault="003F0691" w:rsidP="003F0691">
      <w:pPr>
        <w:spacing w:after="0" w:line="240" w:lineRule="auto"/>
        <w:jc w:val="center"/>
        <w:rPr>
          <w:rFonts w:ascii="Times New Roman" w:hAnsi="Times New Roman"/>
          <w:b/>
          <w:sz w:val="24"/>
          <w:szCs w:val="24"/>
        </w:rPr>
      </w:pPr>
    </w:p>
    <w:p w:rsidR="003F0691" w:rsidRPr="00682338" w:rsidRDefault="003F0691" w:rsidP="0022547C">
      <w:pPr>
        <w:pStyle w:val="ListParagraph"/>
        <w:numPr>
          <w:ilvl w:val="0"/>
          <w:numId w:val="70"/>
        </w:numPr>
        <w:spacing w:after="0" w:line="240" w:lineRule="auto"/>
        <w:jc w:val="both"/>
        <w:rPr>
          <w:rFonts w:ascii="Times New Roman" w:hAnsi="Times New Roman"/>
          <w:b/>
          <w:sz w:val="24"/>
          <w:szCs w:val="24"/>
        </w:rPr>
      </w:pPr>
      <w:r>
        <w:rPr>
          <w:rFonts w:ascii="Times New Roman" w:hAnsi="Times New Roman"/>
          <w:b/>
          <w:sz w:val="24"/>
          <w:szCs w:val="24"/>
        </w:rPr>
        <w:t>SUBJEK Richo</w:t>
      </w:r>
    </w:p>
    <w:p w:rsidR="003F0691" w:rsidRPr="00CC2646" w:rsidRDefault="003F0691" w:rsidP="003F0691">
      <w:pPr>
        <w:spacing w:after="0" w:line="240" w:lineRule="auto"/>
        <w:jc w:val="center"/>
        <w:rPr>
          <w:rFonts w:ascii="Times New Roman" w:hAnsi="Times New Roman"/>
          <w:b/>
          <w:sz w:val="24"/>
          <w:szCs w:val="24"/>
        </w:rPr>
      </w:pPr>
    </w:p>
    <w:p w:rsidR="00FC2316" w:rsidRPr="00CC2646" w:rsidRDefault="00FC2316" w:rsidP="00FC2316">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1 (A-1)</w:t>
      </w:r>
    </w:p>
    <w:p w:rsidR="00FC2316" w:rsidRPr="00CC2646" w:rsidRDefault="00063718" w:rsidP="00FC2316">
      <w:pPr>
        <w:tabs>
          <w:tab w:val="left" w:pos="1260"/>
        </w:tabs>
        <w:spacing w:after="0" w:line="240" w:lineRule="auto"/>
        <w:rPr>
          <w:rFonts w:ascii="Times New Roman" w:hAnsi="Times New Roman"/>
          <w:b/>
          <w:sz w:val="24"/>
          <w:szCs w:val="24"/>
        </w:rPr>
      </w:pPr>
      <w:r>
        <w:rPr>
          <w:noProof/>
        </w:rPr>
        <w:pict>
          <v:shape id="Text Box 64" o:spid="_x0000_s1250" type="#_x0000_t202" style="position:absolute;margin-left:-104.45pt;margin-top:201.4pt;width:452.25pt;height:64.7pt;rotation:90;z-index:251778048;visibility:visibl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" filled="f" stroked="f">
            <v:textbox style="layout-flow:vertical">
              <w:txbxContent>
                <w:p w:rsidR="00063718" w:rsidRPr="00006730" w:rsidRDefault="00063718" w:rsidP="00006730">
                  <w:pPr>
                    <w:spacing w:after="0" w:line="240" w:lineRule="auto"/>
                    <w:jc w:val="both"/>
                    <w:rPr>
                      <w:rFonts w:ascii="Times New Roman" w:hAnsi="Times New Roman"/>
                      <w:b/>
                      <w:bCs/>
                      <w:sz w:val="72"/>
                      <w:szCs w:val="72"/>
                    </w:rPr>
                  </w:pPr>
                  <w:r w:rsidRPr="00006730">
                    <w:rPr>
                      <w:rFonts w:ascii="Times New Roman" w:hAnsi="Times New Roman"/>
                      <w:b/>
                      <w:bCs/>
                      <w:sz w:val="72"/>
                      <w:szCs w:val="72"/>
                    </w:rPr>
                    <w:t>Kemampuan Motorik Halus</w:t>
                  </w:r>
                </w:p>
                <w:p w:rsidR="00063718" w:rsidRPr="00006730" w:rsidRDefault="00063718" w:rsidP="00006730">
                  <w:pPr>
                    <w:rPr>
                      <w:rFonts w:ascii="Times New Roman" w:hAnsi="Times New Roman"/>
                      <w:b/>
                    </w:rPr>
                  </w:pPr>
                </w:p>
              </w:txbxContent>
            </v:textbox>
          </v:shape>
        </w:pict>
      </w:r>
      <w:r w:rsidR="00006730">
        <w:rPr>
          <w:rFonts w:ascii="Times New Roman" w:hAnsi="Times New Roman"/>
          <w:b/>
          <w:sz w:val="24"/>
          <w:szCs w:val="24"/>
        </w:rPr>
        <w:t>Sesi</w:t>
      </w:r>
      <w:r w:rsidR="00006730">
        <w:rPr>
          <w:rFonts w:ascii="Times New Roman" w:hAnsi="Times New Roman"/>
          <w:b/>
          <w:sz w:val="24"/>
          <w:szCs w:val="24"/>
        </w:rPr>
        <w:tab/>
        <w:t>: 1</w:t>
      </w: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006730" w:rsidRPr="00CC2646" w:rsidTr="00103DD9">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006730" w:rsidRPr="00CC2646" w:rsidRDefault="00006730" w:rsidP="00103DD9">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006730" w:rsidRPr="00425B21" w:rsidRDefault="00006730" w:rsidP="00103DD9">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006730" w:rsidRPr="00CC2646" w:rsidRDefault="00006730" w:rsidP="00103DD9">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006730" w:rsidRPr="00CC2646" w:rsidRDefault="00006730" w:rsidP="00103DD9">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006730" w:rsidRPr="00CC2646" w:rsidRDefault="00006730" w:rsidP="00103DD9">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006730" w:rsidRPr="00CC2646" w:rsidRDefault="00006730"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006730" w:rsidRPr="00CC2646" w:rsidRDefault="00006730"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006730" w:rsidRPr="00CC2646" w:rsidRDefault="00006730"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A40535"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A40535" w:rsidRDefault="00006730" w:rsidP="00103DD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CC2646"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A40535"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A40535"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A40535"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A40535"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A40535"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A40535"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spacing w:before="60" w:line="360" w:lineRule="auto"/>
              <w:rPr>
                <w:rFonts w:ascii="Times New Roman" w:hAnsi="Times New Roman"/>
                <w:sz w:val="24"/>
                <w:szCs w:val="24"/>
              </w:rPr>
            </w:pPr>
          </w:p>
        </w:tc>
        <w:tc>
          <w:tcPr>
            <w:tcW w:w="1037" w:type="dxa"/>
          </w:tcPr>
          <w:p w:rsidR="00006730" w:rsidRPr="009C0F51" w:rsidRDefault="00006730" w:rsidP="0022547C">
            <w:pPr>
              <w:pStyle w:val="ListParagraph"/>
              <w:numPr>
                <w:ilvl w:val="0"/>
                <w:numId w:val="7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A40535"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FC2316" w:rsidRDefault="00FC2316"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Pr="00A165BD" w:rsidRDefault="00006730" w:rsidP="00006730">
      <w:pPr>
        <w:spacing w:line="360" w:lineRule="auto"/>
        <w:ind w:firstLine="27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006730" w:rsidRPr="00A165BD" w:rsidRDefault="00006730" w:rsidP="0022547C">
      <w:pPr>
        <w:pStyle w:val="ListParagraph"/>
        <w:numPr>
          <w:ilvl w:val="0"/>
          <w:numId w:val="63"/>
        </w:numPr>
        <w:spacing w:after="0" w:line="360" w:lineRule="auto"/>
        <w:ind w:left="72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006730" w:rsidRDefault="00006730" w:rsidP="0022547C">
      <w:pPr>
        <w:pStyle w:val="ListParagraph"/>
        <w:numPr>
          <w:ilvl w:val="0"/>
          <w:numId w:val="63"/>
        </w:numPr>
        <w:spacing w:after="0" w:line="360" w:lineRule="auto"/>
        <w:ind w:left="72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006730" w:rsidRDefault="00006730" w:rsidP="0022547C">
      <w:pPr>
        <w:pStyle w:val="ListParagraph"/>
        <w:numPr>
          <w:ilvl w:val="0"/>
          <w:numId w:val="63"/>
        </w:numPr>
        <w:spacing w:after="0" w:line="360" w:lineRule="auto"/>
        <w:ind w:left="72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Pr="00CC2646" w:rsidRDefault="00006730" w:rsidP="00006730">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006730" w:rsidRPr="00CC2646" w:rsidRDefault="00006730" w:rsidP="00006730">
      <w:pPr>
        <w:spacing w:after="0" w:line="240" w:lineRule="auto"/>
        <w:jc w:val="center"/>
        <w:rPr>
          <w:rFonts w:ascii="Times New Roman" w:hAnsi="Times New Roman"/>
          <w:b/>
          <w:sz w:val="24"/>
          <w:szCs w:val="24"/>
        </w:rPr>
      </w:pPr>
    </w:p>
    <w:p w:rsidR="00006730" w:rsidRPr="00CC2646" w:rsidRDefault="00006730" w:rsidP="00006730">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1 (A-1)</w:t>
      </w:r>
    </w:p>
    <w:p w:rsidR="00006730" w:rsidRPr="00CC2646" w:rsidRDefault="00006730" w:rsidP="00006730">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2</w:t>
      </w:r>
    </w:p>
    <w:p w:rsidR="00006730" w:rsidRPr="00CC2646" w:rsidRDefault="00006730" w:rsidP="00006730">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006730" w:rsidRPr="00CC2646" w:rsidTr="00103DD9">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006730" w:rsidRPr="00CC2646" w:rsidRDefault="00006730" w:rsidP="00103DD9">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006730" w:rsidRPr="00425B21" w:rsidRDefault="00006730" w:rsidP="00103DD9">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006730" w:rsidRPr="00CC2646" w:rsidRDefault="00006730" w:rsidP="00103DD9">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006730" w:rsidRPr="00CC2646" w:rsidRDefault="00006730" w:rsidP="00103DD9">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006730" w:rsidRPr="00CC2646" w:rsidRDefault="00006730" w:rsidP="00103DD9">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006730" w:rsidRPr="00CC2646" w:rsidRDefault="00006730"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006730" w:rsidRPr="00CC2646" w:rsidRDefault="00006730"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006730" w:rsidRPr="00CC2646" w:rsidRDefault="00006730"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1571C" w:rsidRDefault="00006730" w:rsidP="0022547C">
            <w:pPr>
              <w:pStyle w:val="ListParagraph"/>
              <w:numPr>
                <w:ilvl w:val="0"/>
                <w:numId w:val="7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A40535"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CC2646"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A40535"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63718" w:rsidP="00103DD9">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48" o:spid="_x0000_s1249" type="#_x0000_t202" style="position:absolute;left:0;text-align:left;margin-left:-184.55pt;margin-top:22.6pt;width:525.75pt;height:64.7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" filled="f" stroked="f">
                  <v:textbox style="layout-flow:vertical">
                    <w:txbxContent>
                      <w:p w:rsidR="00063718" w:rsidRPr="00006730" w:rsidRDefault="00063718" w:rsidP="00006730">
                        <w:pPr>
                          <w:spacing w:after="0" w:line="240" w:lineRule="auto"/>
                          <w:jc w:val="both"/>
                          <w:rPr>
                            <w:rFonts w:ascii="Times New Roman" w:hAnsi="Times New Roman"/>
                            <w:b/>
                            <w:bCs/>
                            <w:sz w:val="72"/>
                            <w:szCs w:val="72"/>
                          </w:rPr>
                        </w:pPr>
                        <w:r w:rsidRPr="00006730">
                          <w:rPr>
                            <w:rFonts w:ascii="Times New Roman" w:hAnsi="Times New Roman"/>
                            <w:b/>
                            <w:bCs/>
                            <w:sz w:val="72"/>
                            <w:szCs w:val="72"/>
                          </w:rPr>
                          <w:t>Kemampuan Motorik Halus</w:t>
                        </w:r>
                      </w:p>
                      <w:p w:rsidR="00063718" w:rsidRPr="00006730" w:rsidRDefault="00063718" w:rsidP="00006730">
                        <w:pPr>
                          <w:rPr>
                            <w:rFonts w:ascii="Times New Roman" w:hAnsi="Times New Roman"/>
                            <w:b/>
                          </w:rPr>
                        </w:pPr>
                      </w:p>
                    </w:txbxContent>
                  </v:textbox>
                </v:shape>
              </w:pict>
            </w:r>
          </w:p>
        </w:tc>
        <w:tc>
          <w:tcPr>
            <w:tcW w:w="1037" w:type="dxa"/>
          </w:tcPr>
          <w:p w:rsidR="00006730" w:rsidRPr="009C0F51" w:rsidRDefault="00006730" w:rsidP="0022547C">
            <w:pPr>
              <w:pStyle w:val="ListParagraph"/>
              <w:numPr>
                <w:ilvl w:val="0"/>
                <w:numId w:val="7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5252BA"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5252BA"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5252BA"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5252BA"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5252BA"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spacing w:before="60" w:line="360" w:lineRule="auto"/>
              <w:rPr>
                <w:rFonts w:ascii="Times New Roman" w:hAnsi="Times New Roman"/>
                <w:sz w:val="24"/>
                <w:szCs w:val="24"/>
              </w:rPr>
            </w:pPr>
          </w:p>
        </w:tc>
        <w:tc>
          <w:tcPr>
            <w:tcW w:w="1037" w:type="dxa"/>
          </w:tcPr>
          <w:p w:rsidR="00006730" w:rsidRPr="009C0F51" w:rsidRDefault="00006730" w:rsidP="0022547C">
            <w:pPr>
              <w:pStyle w:val="ListParagraph"/>
              <w:numPr>
                <w:ilvl w:val="0"/>
                <w:numId w:val="7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5252BA"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006730" w:rsidRPr="00CC2646" w:rsidRDefault="00006730" w:rsidP="00006730">
      <w:pPr>
        <w:spacing w:after="0" w:line="240" w:lineRule="auto"/>
        <w:rPr>
          <w:rFonts w:ascii="Times New Roman" w:hAnsi="Times New Roman"/>
          <w:sz w:val="24"/>
          <w:szCs w:val="24"/>
        </w:rPr>
      </w:pPr>
    </w:p>
    <w:p w:rsidR="00006730" w:rsidRDefault="00006730" w:rsidP="00006730">
      <w:pPr>
        <w:spacing w:line="360" w:lineRule="auto"/>
        <w:ind w:firstLine="540"/>
        <w:rPr>
          <w:rFonts w:asciiTheme="majorBidi" w:hAnsiTheme="majorBidi" w:cstheme="majorBidi"/>
          <w:sz w:val="24"/>
          <w:szCs w:val="24"/>
          <w:lang w:val="sv-SE"/>
        </w:rPr>
      </w:pPr>
    </w:p>
    <w:p w:rsidR="00006730" w:rsidRPr="00A165BD" w:rsidRDefault="00006730" w:rsidP="00006730">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006730" w:rsidRPr="00A165BD" w:rsidRDefault="00006730"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006730" w:rsidRDefault="00006730"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006730" w:rsidRDefault="00006730"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Default="00006730" w:rsidP="009145D2">
      <w:pPr>
        <w:rPr>
          <w:rFonts w:ascii="Times New Roman" w:hAnsi="Times New Roman"/>
          <w:b/>
          <w:sz w:val="24"/>
          <w:szCs w:val="24"/>
        </w:rPr>
      </w:pPr>
    </w:p>
    <w:p w:rsidR="00006730" w:rsidRPr="00CC2646" w:rsidRDefault="00006730" w:rsidP="00006730">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006730" w:rsidRPr="00CC2646" w:rsidRDefault="00006730" w:rsidP="00006730">
      <w:pPr>
        <w:spacing w:after="0" w:line="240" w:lineRule="auto"/>
        <w:jc w:val="center"/>
        <w:rPr>
          <w:rFonts w:ascii="Times New Roman" w:hAnsi="Times New Roman"/>
          <w:b/>
          <w:sz w:val="24"/>
          <w:szCs w:val="24"/>
        </w:rPr>
      </w:pPr>
    </w:p>
    <w:p w:rsidR="00006730" w:rsidRPr="00CC2646" w:rsidRDefault="00006730" w:rsidP="00006730">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1 (A-1)</w:t>
      </w:r>
    </w:p>
    <w:p w:rsidR="00006730" w:rsidRPr="00CC2646" w:rsidRDefault="00006730" w:rsidP="00006730">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3</w:t>
      </w:r>
    </w:p>
    <w:p w:rsidR="00006730" w:rsidRPr="00CC2646" w:rsidRDefault="00006730" w:rsidP="00006730">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006730" w:rsidRPr="00CC2646" w:rsidTr="00103DD9">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006730" w:rsidRPr="00CC2646" w:rsidRDefault="00006730" w:rsidP="00103DD9">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006730" w:rsidRPr="00425B21" w:rsidRDefault="00006730" w:rsidP="00103DD9">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006730" w:rsidRPr="00CC2646" w:rsidRDefault="00006730" w:rsidP="00103DD9">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006730" w:rsidRPr="00CC2646" w:rsidRDefault="00006730" w:rsidP="00103DD9">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006730" w:rsidRPr="00CC2646" w:rsidRDefault="00006730" w:rsidP="00103DD9">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006730" w:rsidRPr="00CC2646" w:rsidRDefault="00006730"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006730" w:rsidRPr="00CC2646" w:rsidRDefault="00006730"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006730" w:rsidRPr="00CC2646" w:rsidRDefault="00006730"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1571C" w:rsidRDefault="00006730" w:rsidP="0022547C">
            <w:pPr>
              <w:pStyle w:val="ListParagraph"/>
              <w:numPr>
                <w:ilvl w:val="0"/>
                <w:numId w:val="7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5252BA" w:rsidRDefault="00E15E83"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1571C" w:rsidRDefault="00006730" w:rsidP="0022547C">
            <w:pPr>
              <w:pStyle w:val="ListParagraph"/>
              <w:numPr>
                <w:ilvl w:val="0"/>
                <w:numId w:val="7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CC2646"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425B21" w:rsidRDefault="00006730" w:rsidP="0022547C">
            <w:pPr>
              <w:pStyle w:val="ListParagraph"/>
              <w:numPr>
                <w:ilvl w:val="0"/>
                <w:numId w:val="7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5252BA"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63718" w:rsidP="00103DD9">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_x0000_s1251" type="#_x0000_t202" style="position:absolute;left:0;text-align:left;margin-left:-184.55pt;margin-top:22.6pt;width:525.75pt;height:64.7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" filled="f" stroked="f">
                  <v:textbox style="layout-flow:vertical">
                    <w:txbxContent>
                      <w:p w:rsidR="00063718" w:rsidRPr="00006730" w:rsidRDefault="00063718" w:rsidP="00006730">
                        <w:pPr>
                          <w:spacing w:after="0" w:line="240" w:lineRule="auto"/>
                          <w:jc w:val="both"/>
                          <w:rPr>
                            <w:rFonts w:ascii="Times New Roman" w:hAnsi="Times New Roman"/>
                            <w:b/>
                            <w:bCs/>
                            <w:sz w:val="72"/>
                            <w:szCs w:val="72"/>
                          </w:rPr>
                        </w:pPr>
                        <w:r w:rsidRPr="00006730">
                          <w:rPr>
                            <w:rFonts w:ascii="Times New Roman" w:hAnsi="Times New Roman"/>
                            <w:b/>
                            <w:bCs/>
                            <w:sz w:val="72"/>
                            <w:szCs w:val="72"/>
                          </w:rPr>
                          <w:t>Kemampuan Motorik Halus</w:t>
                        </w:r>
                      </w:p>
                      <w:p w:rsidR="00063718" w:rsidRPr="00006730" w:rsidRDefault="00063718" w:rsidP="00006730">
                        <w:pPr>
                          <w:rPr>
                            <w:rFonts w:ascii="Times New Roman" w:hAnsi="Times New Roman"/>
                            <w:b/>
                          </w:rPr>
                        </w:pPr>
                      </w:p>
                    </w:txbxContent>
                  </v:textbox>
                </v:shape>
              </w:pict>
            </w:r>
          </w:p>
        </w:tc>
        <w:tc>
          <w:tcPr>
            <w:tcW w:w="1037" w:type="dxa"/>
          </w:tcPr>
          <w:p w:rsidR="00006730" w:rsidRPr="009C0F51" w:rsidRDefault="00006730" w:rsidP="0022547C">
            <w:pPr>
              <w:pStyle w:val="ListParagraph"/>
              <w:numPr>
                <w:ilvl w:val="0"/>
                <w:numId w:val="7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5252BA"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5252BA"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5252BA"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5252BA"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5252BA"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06730"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06730" w:rsidRPr="00425B21" w:rsidRDefault="00006730" w:rsidP="00103DD9">
            <w:pPr>
              <w:spacing w:before="60" w:line="360" w:lineRule="auto"/>
              <w:rPr>
                <w:rFonts w:ascii="Times New Roman" w:hAnsi="Times New Roman"/>
                <w:sz w:val="24"/>
                <w:szCs w:val="24"/>
              </w:rPr>
            </w:pPr>
          </w:p>
        </w:tc>
        <w:tc>
          <w:tcPr>
            <w:tcW w:w="1037" w:type="dxa"/>
          </w:tcPr>
          <w:p w:rsidR="00006730" w:rsidRPr="009C0F51" w:rsidRDefault="00006730" w:rsidP="0022547C">
            <w:pPr>
              <w:pStyle w:val="ListParagraph"/>
              <w:numPr>
                <w:ilvl w:val="0"/>
                <w:numId w:val="7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06730" w:rsidRPr="00CC2646"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06730" w:rsidRPr="005252BA" w:rsidRDefault="00006730"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006730" w:rsidRPr="00CC2646" w:rsidRDefault="00006730" w:rsidP="00006730">
      <w:pPr>
        <w:spacing w:after="0" w:line="240" w:lineRule="auto"/>
        <w:rPr>
          <w:rFonts w:ascii="Times New Roman" w:hAnsi="Times New Roman"/>
          <w:sz w:val="24"/>
          <w:szCs w:val="24"/>
        </w:rPr>
      </w:pPr>
    </w:p>
    <w:p w:rsidR="00006730" w:rsidRDefault="00006730" w:rsidP="00006730">
      <w:pPr>
        <w:spacing w:line="360" w:lineRule="auto"/>
        <w:ind w:firstLine="540"/>
        <w:rPr>
          <w:rFonts w:asciiTheme="majorBidi" w:hAnsiTheme="majorBidi" w:cstheme="majorBidi"/>
          <w:sz w:val="24"/>
          <w:szCs w:val="24"/>
          <w:lang w:val="sv-SE"/>
        </w:rPr>
      </w:pPr>
    </w:p>
    <w:p w:rsidR="00006730" w:rsidRPr="00A165BD" w:rsidRDefault="00006730" w:rsidP="00006730">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006730" w:rsidRPr="00A165BD" w:rsidRDefault="00006730"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006730" w:rsidRDefault="00006730"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006730" w:rsidRDefault="00006730"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006730" w:rsidRPr="009745ED" w:rsidRDefault="00006730" w:rsidP="00006730">
      <w:pPr>
        <w:pStyle w:val="ListParagraph"/>
        <w:spacing w:after="0" w:line="360" w:lineRule="auto"/>
        <w:ind w:left="714"/>
        <w:contextualSpacing w:val="0"/>
        <w:rPr>
          <w:rFonts w:ascii="Times New Roman" w:hAnsi="Times New Roman"/>
          <w:sz w:val="24"/>
          <w:szCs w:val="24"/>
          <w:lang w:val="sv-SE"/>
        </w:rPr>
      </w:pPr>
    </w:p>
    <w:p w:rsidR="00006730" w:rsidRDefault="00006730"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Pr="00CC2646" w:rsidRDefault="00103DD9" w:rsidP="00103DD9">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103DD9" w:rsidRPr="00CC2646" w:rsidRDefault="00103DD9" w:rsidP="00103DD9">
      <w:pPr>
        <w:spacing w:after="0" w:line="240" w:lineRule="auto"/>
        <w:jc w:val="center"/>
        <w:rPr>
          <w:rFonts w:ascii="Times New Roman" w:hAnsi="Times New Roman"/>
          <w:b/>
          <w:sz w:val="24"/>
          <w:szCs w:val="24"/>
        </w:rPr>
      </w:pPr>
    </w:p>
    <w:p w:rsidR="00103DD9" w:rsidRPr="00CC2646" w:rsidRDefault="00103DD9" w:rsidP="00103DD9">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1 (A-1)</w:t>
      </w:r>
    </w:p>
    <w:p w:rsidR="00103DD9" w:rsidRPr="00CC2646" w:rsidRDefault="00103DD9" w:rsidP="00103DD9">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4</w:t>
      </w:r>
    </w:p>
    <w:p w:rsidR="00103DD9" w:rsidRPr="00CC2646" w:rsidRDefault="00103DD9" w:rsidP="00103DD9">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103DD9" w:rsidRPr="00CC2646" w:rsidTr="00103DD9">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103DD9" w:rsidRPr="00CC2646" w:rsidRDefault="00103DD9" w:rsidP="00103DD9">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103DD9" w:rsidRPr="00425B21" w:rsidRDefault="00103DD9" w:rsidP="00103DD9">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103DD9" w:rsidRPr="00CC2646" w:rsidRDefault="00103DD9" w:rsidP="00103DD9">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103DD9" w:rsidRPr="00CC2646" w:rsidRDefault="00103DD9" w:rsidP="00103DD9">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103DD9" w:rsidRPr="00CC2646" w:rsidRDefault="00103DD9" w:rsidP="00103DD9">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103DD9" w:rsidRPr="00CC2646" w:rsidRDefault="00103DD9"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103DD9" w:rsidRPr="00CC2646" w:rsidRDefault="00103DD9"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103DD9" w:rsidRPr="00CC2646" w:rsidRDefault="00103DD9"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1571C" w:rsidRDefault="00103DD9" w:rsidP="0022547C">
            <w:pPr>
              <w:pStyle w:val="ListParagraph"/>
              <w:numPr>
                <w:ilvl w:val="0"/>
                <w:numId w:val="7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5252BA"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1571C" w:rsidRDefault="00103DD9" w:rsidP="0022547C">
            <w:pPr>
              <w:pStyle w:val="ListParagraph"/>
              <w:numPr>
                <w:ilvl w:val="0"/>
                <w:numId w:val="7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CC2646"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5252BA"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5252BA"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063718" w:rsidP="00103DD9">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_x0000_s1252" type="#_x0000_t202" style="position:absolute;left:0;text-align:left;margin-left:-184.55pt;margin-top:22.6pt;width:525.75pt;height:64.7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" filled="f" stroked="f">
                  <v:textbox style="layout-flow:vertical">
                    <w:txbxContent>
                      <w:p w:rsidR="00063718" w:rsidRPr="00103DD9" w:rsidRDefault="00063718" w:rsidP="00103DD9">
                        <w:pPr>
                          <w:spacing w:after="0" w:line="240" w:lineRule="auto"/>
                          <w:jc w:val="both"/>
                          <w:rPr>
                            <w:rFonts w:ascii="Times New Roman" w:hAnsi="Times New Roman"/>
                            <w:b/>
                            <w:bCs/>
                            <w:sz w:val="72"/>
                            <w:szCs w:val="72"/>
                          </w:rPr>
                        </w:pPr>
                        <w:r w:rsidRPr="00103DD9">
                          <w:rPr>
                            <w:rFonts w:ascii="Times New Roman" w:hAnsi="Times New Roman"/>
                            <w:b/>
                            <w:bCs/>
                            <w:sz w:val="72"/>
                            <w:szCs w:val="72"/>
                          </w:rPr>
                          <w:t>Kemampuan Motorik Halus</w:t>
                        </w:r>
                      </w:p>
                      <w:p w:rsidR="00063718" w:rsidRPr="00103DD9" w:rsidRDefault="00063718" w:rsidP="00103DD9">
                        <w:pPr>
                          <w:rPr>
                            <w:rFonts w:ascii="Times New Roman" w:hAnsi="Times New Roman"/>
                            <w:b/>
                          </w:rPr>
                        </w:pPr>
                      </w:p>
                    </w:txbxContent>
                  </v:textbox>
                </v:shape>
              </w:pict>
            </w:r>
          </w:p>
        </w:tc>
        <w:tc>
          <w:tcPr>
            <w:tcW w:w="1037" w:type="dxa"/>
          </w:tcPr>
          <w:p w:rsidR="00103DD9" w:rsidRPr="009C0F51" w:rsidRDefault="00103DD9" w:rsidP="0022547C">
            <w:pPr>
              <w:pStyle w:val="ListParagraph"/>
              <w:numPr>
                <w:ilvl w:val="0"/>
                <w:numId w:val="7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5252BA"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5252BA"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5252BA"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5252BA"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5252BA"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spacing w:before="60" w:line="360" w:lineRule="auto"/>
              <w:rPr>
                <w:rFonts w:ascii="Times New Roman" w:hAnsi="Times New Roman"/>
                <w:sz w:val="24"/>
                <w:szCs w:val="24"/>
              </w:rPr>
            </w:pPr>
          </w:p>
        </w:tc>
        <w:tc>
          <w:tcPr>
            <w:tcW w:w="1037" w:type="dxa"/>
          </w:tcPr>
          <w:p w:rsidR="00103DD9" w:rsidRPr="009C0F51" w:rsidRDefault="00103DD9" w:rsidP="0022547C">
            <w:pPr>
              <w:pStyle w:val="ListParagraph"/>
              <w:numPr>
                <w:ilvl w:val="0"/>
                <w:numId w:val="7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5252BA"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103DD9" w:rsidRPr="00CC2646" w:rsidRDefault="00103DD9" w:rsidP="00103DD9">
      <w:pPr>
        <w:spacing w:after="0" w:line="240" w:lineRule="auto"/>
        <w:rPr>
          <w:rFonts w:ascii="Times New Roman" w:hAnsi="Times New Roman"/>
          <w:sz w:val="24"/>
          <w:szCs w:val="24"/>
        </w:rPr>
      </w:pPr>
    </w:p>
    <w:p w:rsidR="00103DD9" w:rsidRDefault="00103DD9" w:rsidP="00103DD9">
      <w:pPr>
        <w:spacing w:line="360" w:lineRule="auto"/>
        <w:ind w:firstLine="540"/>
        <w:rPr>
          <w:rFonts w:asciiTheme="majorBidi" w:hAnsiTheme="majorBidi" w:cstheme="majorBidi"/>
          <w:sz w:val="24"/>
          <w:szCs w:val="24"/>
          <w:lang w:val="sv-SE"/>
        </w:rPr>
      </w:pPr>
    </w:p>
    <w:p w:rsidR="00103DD9" w:rsidRPr="00A165BD" w:rsidRDefault="00103DD9" w:rsidP="00103DD9">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103DD9" w:rsidRPr="00A165BD" w:rsidRDefault="00103DD9"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103DD9" w:rsidRDefault="00103DD9"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103DD9" w:rsidRDefault="00103DD9"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Pr="00CC2646" w:rsidRDefault="00103DD9" w:rsidP="00103DD9">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103DD9" w:rsidRPr="00CC2646" w:rsidRDefault="00103DD9" w:rsidP="00103DD9">
      <w:pPr>
        <w:spacing w:after="0" w:line="240" w:lineRule="auto"/>
        <w:jc w:val="center"/>
        <w:rPr>
          <w:rFonts w:ascii="Times New Roman" w:hAnsi="Times New Roman"/>
          <w:b/>
          <w:sz w:val="24"/>
          <w:szCs w:val="24"/>
        </w:rPr>
      </w:pPr>
    </w:p>
    <w:p w:rsidR="00103DD9" w:rsidRPr="00CC2646" w:rsidRDefault="00103DD9" w:rsidP="00103DD9">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103DD9" w:rsidRPr="00CC2646" w:rsidRDefault="00103DD9" w:rsidP="00103DD9">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5</w:t>
      </w:r>
    </w:p>
    <w:p w:rsidR="00103DD9" w:rsidRPr="00CC2646" w:rsidRDefault="00103DD9" w:rsidP="00103DD9">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103DD9" w:rsidRPr="00CC2646" w:rsidTr="00103DD9">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103DD9" w:rsidRPr="00CC2646" w:rsidRDefault="00103DD9" w:rsidP="00103DD9">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103DD9" w:rsidRPr="00425B21" w:rsidRDefault="00103DD9" w:rsidP="00103DD9">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103DD9" w:rsidRPr="00CC2646" w:rsidRDefault="00103DD9" w:rsidP="00103DD9">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103DD9" w:rsidRPr="00CC2646" w:rsidRDefault="00103DD9" w:rsidP="00103DD9">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103DD9" w:rsidRPr="00CC2646" w:rsidRDefault="00103DD9" w:rsidP="00103DD9">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103DD9" w:rsidRPr="00CC2646" w:rsidRDefault="00103DD9"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103DD9" w:rsidRPr="00CC2646" w:rsidRDefault="00103DD9"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103DD9" w:rsidRPr="00CC2646" w:rsidRDefault="00103DD9"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C91F6C" w:rsidRDefault="00103DD9" w:rsidP="0022547C">
            <w:pPr>
              <w:pStyle w:val="ListParagraph"/>
              <w:numPr>
                <w:ilvl w:val="0"/>
                <w:numId w:val="7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C91F6C" w:rsidRDefault="00103DD9" w:rsidP="0022547C">
            <w:pPr>
              <w:pStyle w:val="ListParagraph"/>
              <w:numPr>
                <w:ilvl w:val="0"/>
                <w:numId w:val="7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03DD9" w:rsidRPr="005252BA"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5252BA"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5252BA"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CC2646"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5252BA"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063718" w:rsidP="00103DD9">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_x0000_s1253" type="#_x0000_t202" style="position:absolute;left:0;text-align:left;margin-left:-184.55pt;margin-top:22.6pt;width:525.75pt;height:64.7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" filled="f" stroked="f">
                  <v:textbox style="layout-flow:vertical">
                    <w:txbxContent>
                      <w:p w:rsidR="00063718" w:rsidRPr="00103DD9" w:rsidRDefault="00063718" w:rsidP="00103DD9">
                        <w:pPr>
                          <w:spacing w:after="0" w:line="240" w:lineRule="auto"/>
                          <w:jc w:val="both"/>
                          <w:rPr>
                            <w:rFonts w:ascii="Times New Roman" w:hAnsi="Times New Roman"/>
                            <w:b/>
                            <w:bCs/>
                            <w:sz w:val="72"/>
                            <w:szCs w:val="72"/>
                          </w:rPr>
                        </w:pPr>
                        <w:r w:rsidRPr="00103DD9">
                          <w:rPr>
                            <w:rFonts w:ascii="Times New Roman" w:hAnsi="Times New Roman"/>
                            <w:b/>
                            <w:bCs/>
                            <w:sz w:val="72"/>
                            <w:szCs w:val="72"/>
                          </w:rPr>
                          <w:t>Kemampuan Motorik Halus</w:t>
                        </w:r>
                      </w:p>
                      <w:p w:rsidR="00063718" w:rsidRPr="00103DD9" w:rsidRDefault="00063718" w:rsidP="00103DD9">
                        <w:pPr>
                          <w:rPr>
                            <w:rFonts w:ascii="Times New Roman" w:hAnsi="Times New Roman"/>
                            <w:b/>
                          </w:rPr>
                        </w:pPr>
                      </w:p>
                    </w:txbxContent>
                  </v:textbox>
                </v:shape>
              </w:pict>
            </w:r>
          </w:p>
        </w:tc>
        <w:tc>
          <w:tcPr>
            <w:tcW w:w="1037" w:type="dxa"/>
          </w:tcPr>
          <w:p w:rsidR="00103DD9" w:rsidRPr="009C0F51" w:rsidRDefault="00103DD9" w:rsidP="0022547C">
            <w:pPr>
              <w:pStyle w:val="ListParagraph"/>
              <w:numPr>
                <w:ilvl w:val="0"/>
                <w:numId w:val="7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5252BA"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5252BA"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5252BA"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5252BA"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5252BA"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spacing w:before="60" w:line="360" w:lineRule="auto"/>
              <w:rPr>
                <w:rFonts w:ascii="Times New Roman" w:hAnsi="Times New Roman"/>
                <w:sz w:val="24"/>
                <w:szCs w:val="24"/>
              </w:rPr>
            </w:pPr>
          </w:p>
        </w:tc>
        <w:tc>
          <w:tcPr>
            <w:tcW w:w="1037" w:type="dxa"/>
          </w:tcPr>
          <w:p w:rsidR="00103DD9" w:rsidRPr="009C0F51" w:rsidRDefault="00103DD9" w:rsidP="0022547C">
            <w:pPr>
              <w:pStyle w:val="ListParagraph"/>
              <w:numPr>
                <w:ilvl w:val="0"/>
                <w:numId w:val="7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5252BA"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103DD9" w:rsidRPr="00CC2646" w:rsidRDefault="00103DD9" w:rsidP="00103DD9">
      <w:pPr>
        <w:spacing w:after="0" w:line="240" w:lineRule="auto"/>
        <w:rPr>
          <w:rFonts w:ascii="Times New Roman" w:hAnsi="Times New Roman"/>
          <w:sz w:val="24"/>
          <w:szCs w:val="24"/>
        </w:rPr>
      </w:pPr>
    </w:p>
    <w:p w:rsidR="00103DD9" w:rsidRDefault="00103DD9" w:rsidP="00103DD9">
      <w:pPr>
        <w:spacing w:line="360" w:lineRule="auto"/>
        <w:ind w:firstLine="540"/>
        <w:rPr>
          <w:rFonts w:asciiTheme="majorBidi" w:hAnsiTheme="majorBidi" w:cstheme="majorBidi"/>
          <w:sz w:val="24"/>
          <w:szCs w:val="24"/>
          <w:lang w:val="sv-SE"/>
        </w:rPr>
      </w:pPr>
    </w:p>
    <w:p w:rsidR="00103DD9" w:rsidRPr="00A165BD" w:rsidRDefault="00103DD9" w:rsidP="00103DD9">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103DD9" w:rsidRPr="00A165BD" w:rsidRDefault="00103DD9"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103DD9" w:rsidRDefault="00103DD9"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103DD9" w:rsidRDefault="00103DD9"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Pr="00CC2646" w:rsidRDefault="00103DD9" w:rsidP="00103DD9">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103DD9" w:rsidRPr="00CC2646" w:rsidRDefault="00103DD9" w:rsidP="00103DD9">
      <w:pPr>
        <w:spacing w:after="0" w:line="240" w:lineRule="auto"/>
        <w:jc w:val="center"/>
        <w:rPr>
          <w:rFonts w:ascii="Times New Roman" w:hAnsi="Times New Roman"/>
          <w:b/>
          <w:sz w:val="24"/>
          <w:szCs w:val="24"/>
        </w:rPr>
      </w:pPr>
    </w:p>
    <w:p w:rsidR="00103DD9" w:rsidRPr="00CC2646" w:rsidRDefault="00103DD9" w:rsidP="00103DD9">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103DD9" w:rsidRPr="00CC2646" w:rsidRDefault="00103DD9" w:rsidP="00103DD9">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6</w:t>
      </w:r>
    </w:p>
    <w:p w:rsidR="00103DD9" w:rsidRPr="00CC2646" w:rsidRDefault="00103DD9" w:rsidP="00103DD9">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103DD9" w:rsidRPr="00CC2646" w:rsidTr="00103DD9">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103DD9" w:rsidRPr="00CC2646" w:rsidRDefault="00103DD9" w:rsidP="00103DD9">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103DD9" w:rsidRPr="00425B21" w:rsidRDefault="00103DD9" w:rsidP="00103DD9">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103DD9" w:rsidRPr="00CC2646" w:rsidRDefault="00103DD9" w:rsidP="00103DD9">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103DD9" w:rsidRPr="00CC2646" w:rsidRDefault="00103DD9" w:rsidP="00103DD9">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103DD9" w:rsidRPr="00CC2646" w:rsidRDefault="00103DD9" w:rsidP="00103DD9">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103DD9" w:rsidRPr="00CC2646" w:rsidRDefault="00103DD9"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103DD9" w:rsidRPr="00CC2646" w:rsidRDefault="00103DD9"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103DD9" w:rsidRPr="00CC2646" w:rsidRDefault="00103DD9" w:rsidP="00103DD9">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1571C" w:rsidRDefault="00103DD9" w:rsidP="0022547C">
            <w:pPr>
              <w:pStyle w:val="ListParagraph"/>
              <w:numPr>
                <w:ilvl w:val="0"/>
                <w:numId w:val="7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03DD9" w:rsidRPr="00A244A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A244A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A244A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CC2646"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425B21" w:rsidRDefault="00103DD9" w:rsidP="0022547C">
            <w:pPr>
              <w:pStyle w:val="ListParagraph"/>
              <w:numPr>
                <w:ilvl w:val="0"/>
                <w:numId w:val="7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A244A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063718" w:rsidP="00103DD9">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107" o:spid="_x0000_s1255" type="#_x0000_t202" style="position:absolute;left:0;text-align:left;margin-left:-184.55pt;margin-top:22.6pt;width:525.75pt;height:64.7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" filled="f" stroked="f">
                  <v:textbox style="layout-flow:vertical">
                    <w:txbxContent>
                      <w:p w:rsidR="00063718" w:rsidRPr="00103DD9" w:rsidRDefault="00063718" w:rsidP="00103DD9">
                        <w:pPr>
                          <w:spacing w:after="0" w:line="240" w:lineRule="auto"/>
                          <w:jc w:val="both"/>
                          <w:rPr>
                            <w:rFonts w:ascii="Times New Roman" w:hAnsi="Times New Roman"/>
                            <w:b/>
                            <w:bCs/>
                            <w:sz w:val="72"/>
                            <w:szCs w:val="72"/>
                          </w:rPr>
                        </w:pPr>
                        <w:r w:rsidRPr="00103DD9">
                          <w:rPr>
                            <w:rFonts w:ascii="Times New Roman" w:hAnsi="Times New Roman"/>
                            <w:b/>
                            <w:bCs/>
                            <w:sz w:val="72"/>
                            <w:szCs w:val="72"/>
                          </w:rPr>
                          <w:t>Kemampuan Motorik Halus</w:t>
                        </w:r>
                      </w:p>
                      <w:p w:rsidR="00063718" w:rsidRPr="00103DD9" w:rsidRDefault="00063718" w:rsidP="00103DD9">
                        <w:pPr>
                          <w:rPr>
                            <w:rFonts w:ascii="Times New Roman" w:hAnsi="Times New Roman"/>
                            <w:b/>
                          </w:rPr>
                        </w:pPr>
                      </w:p>
                    </w:txbxContent>
                  </v:textbox>
                </v:shape>
              </w:pict>
            </w:r>
          </w:p>
        </w:tc>
        <w:tc>
          <w:tcPr>
            <w:tcW w:w="1037" w:type="dxa"/>
          </w:tcPr>
          <w:p w:rsidR="00103DD9" w:rsidRPr="009C0F51" w:rsidRDefault="00103DD9" w:rsidP="0022547C">
            <w:pPr>
              <w:pStyle w:val="ListParagraph"/>
              <w:numPr>
                <w:ilvl w:val="0"/>
                <w:numId w:val="7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A244A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A244A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A244A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A244A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A244A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03DD9" w:rsidRPr="00CC2646" w:rsidTr="00103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03DD9" w:rsidRPr="00425B21" w:rsidRDefault="00103DD9" w:rsidP="00103DD9">
            <w:pPr>
              <w:spacing w:before="60" w:line="360" w:lineRule="auto"/>
              <w:rPr>
                <w:rFonts w:ascii="Times New Roman" w:hAnsi="Times New Roman"/>
                <w:sz w:val="24"/>
                <w:szCs w:val="24"/>
              </w:rPr>
            </w:pPr>
          </w:p>
        </w:tc>
        <w:tc>
          <w:tcPr>
            <w:tcW w:w="1037" w:type="dxa"/>
          </w:tcPr>
          <w:p w:rsidR="00103DD9" w:rsidRPr="009C0F51" w:rsidRDefault="00103DD9" w:rsidP="0022547C">
            <w:pPr>
              <w:pStyle w:val="ListParagraph"/>
              <w:numPr>
                <w:ilvl w:val="0"/>
                <w:numId w:val="7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03DD9" w:rsidRPr="00CC264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03DD9" w:rsidRPr="00A244A6" w:rsidRDefault="00103DD9" w:rsidP="00103DD9">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103DD9" w:rsidRPr="00CC2646" w:rsidRDefault="00103DD9" w:rsidP="00103DD9">
      <w:pPr>
        <w:spacing w:after="0" w:line="240" w:lineRule="auto"/>
        <w:rPr>
          <w:rFonts w:ascii="Times New Roman" w:hAnsi="Times New Roman"/>
          <w:sz w:val="24"/>
          <w:szCs w:val="24"/>
        </w:rPr>
      </w:pPr>
    </w:p>
    <w:p w:rsidR="00103DD9" w:rsidRDefault="00103DD9" w:rsidP="00103DD9">
      <w:pPr>
        <w:spacing w:line="360" w:lineRule="auto"/>
        <w:ind w:firstLine="540"/>
        <w:rPr>
          <w:rFonts w:asciiTheme="majorBidi" w:hAnsiTheme="majorBidi" w:cstheme="majorBidi"/>
          <w:sz w:val="24"/>
          <w:szCs w:val="24"/>
          <w:lang w:val="sv-SE"/>
        </w:rPr>
      </w:pPr>
    </w:p>
    <w:p w:rsidR="00103DD9" w:rsidRPr="00A165BD" w:rsidRDefault="00103DD9" w:rsidP="00103DD9">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103DD9" w:rsidRPr="00A165BD" w:rsidRDefault="00103DD9"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103DD9" w:rsidRDefault="00103DD9"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103DD9" w:rsidRDefault="00103DD9"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103DD9" w:rsidRDefault="00103DD9" w:rsidP="009145D2">
      <w:pPr>
        <w:rPr>
          <w:rFonts w:ascii="Times New Roman" w:hAnsi="Times New Roman"/>
          <w:b/>
          <w:sz w:val="24"/>
          <w:szCs w:val="24"/>
        </w:rPr>
      </w:pPr>
    </w:p>
    <w:p w:rsidR="0084697A" w:rsidRPr="00CC2646" w:rsidRDefault="0084697A" w:rsidP="0084697A">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84697A" w:rsidRPr="00CC2646" w:rsidRDefault="0084697A" w:rsidP="0084697A">
      <w:pPr>
        <w:spacing w:after="0" w:line="240" w:lineRule="auto"/>
        <w:jc w:val="center"/>
        <w:rPr>
          <w:rFonts w:ascii="Times New Roman" w:hAnsi="Times New Roman"/>
          <w:b/>
          <w:sz w:val="24"/>
          <w:szCs w:val="24"/>
        </w:rPr>
      </w:pPr>
    </w:p>
    <w:p w:rsidR="0084697A" w:rsidRPr="00CC2646" w:rsidRDefault="0084697A" w:rsidP="0084697A">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84697A" w:rsidRPr="00CC2646" w:rsidRDefault="0084697A" w:rsidP="0084697A">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7</w:t>
      </w:r>
    </w:p>
    <w:p w:rsidR="0084697A" w:rsidRPr="00CC2646" w:rsidRDefault="0084697A" w:rsidP="0084697A">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84697A" w:rsidRPr="00CC2646" w:rsidTr="005237DD">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84697A" w:rsidRPr="00CC2646" w:rsidRDefault="0084697A" w:rsidP="005237DD">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84697A" w:rsidRPr="00425B21" w:rsidRDefault="0084697A" w:rsidP="005237DD">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84697A" w:rsidRPr="00CC2646" w:rsidRDefault="0084697A" w:rsidP="005237DD">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84697A" w:rsidRPr="00CC2646" w:rsidRDefault="0084697A" w:rsidP="005237DD">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84697A" w:rsidRPr="00CC2646" w:rsidRDefault="0084697A" w:rsidP="005237DD">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84697A" w:rsidRPr="00CC2646" w:rsidRDefault="0084697A"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84697A" w:rsidRPr="00CC2646" w:rsidRDefault="0084697A"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84697A" w:rsidRPr="00CC2646" w:rsidRDefault="0084697A"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1571C" w:rsidRDefault="0084697A" w:rsidP="0022547C">
            <w:pPr>
              <w:pStyle w:val="ListParagraph"/>
              <w:numPr>
                <w:ilvl w:val="0"/>
                <w:numId w:val="7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96AB0"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1571C" w:rsidRDefault="0084697A" w:rsidP="0022547C">
            <w:pPr>
              <w:pStyle w:val="ListParagraph"/>
              <w:numPr>
                <w:ilvl w:val="0"/>
                <w:numId w:val="7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96AB0"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96AB0"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96AB0"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CC2646"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96AB0"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063718" w:rsidP="005237DD">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108" o:spid="_x0000_s1256" type="#_x0000_t202" style="position:absolute;left:0;text-align:left;margin-left:-184.55pt;margin-top:22.6pt;width:525.75pt;height:64.7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" filled="f" stroked="f">
                  <v:textbox style="layout-flow:vertical">
                    <w:txbxContent>
                      <w:p w:rsidR="00063718" w:rsidRPr="0084697A" w:rsidRDefault="00063718" w:rsidP="0084697A">
                        <w:pPr>
                          <w:spacing w:after="0" w:line="240" w:lineRule="auto"/>
                          <w:jc w:val="both"/>
                          <w:rPr>
                            <w:rFonts w:ascii="Times New Roman" w:hAnsi="Times New Roman"/>
                            <w:b/>
                            <w:bCs/>
                            <w:sz w:val="72"/>
                            <w:szCs w:val="72"/>
                          </w:rPr>
                        </w:pPr>
                        <w:r w:rsidRPr="0084697A">
                          <w:rPr>
                            <w:rFonts w:ascii="Times New Roman" w:hAnsi="Times New Roman"/>
                            <w:b/>
                            <w:bCs/>
                            <w:sz w:val="72"/>
                            <w:szCs w:val="72"/>
                          </w:rPr>
                          <w:t>Kemampuan Motorik Halus</w:t>
                        </w:r>
                      </w:p>
                      <w:p w:rsidR="00063718" w:rsidRPr="0084697A" w:rsidRDefault="00063718" w:rsidP="0084697A">
                        <w:pPr>
                          <w:rPr>
                            <w:rFonts w:ascii="Times New Roman" w:hAnsi="Times New Roman"/>
                            <w:b/>
                          </w:rPr>
                        </w:pPr>
                      </w:p>
                    </w:txbxContent>
                  </v:textbox>
                </v:shape>
              </w:pict>
            </w:r>
          </w:p>
        </w:tc>
        <w:tc>
          <w:tcPr>
            <w:tcW w:w="1037" w:type="dxa"/>
          </w:tcPr>
          <w:p w:rsidR="0084697A" w:rsidRPr="009C0F51" w:rsidRDefault="0084697A" w:rsidP="0022547C">
            <w:pPr>
              <w:pStyle w:val="ListParagraph"/>
              <w:numPr>
                <w:ilvl w:val="0"/>
                <w:numId w:val="7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96AB0"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96AB0"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96AB0"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96AB0"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96AB0"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96AB0"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96AB0"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96AB0"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sz w:val="24"/>
                <w:szCs w:val="24"/>
              </w:rPr>
            </w:pPr>
          </w:p>
        </w:tc>
        <w:tc>
          <w:tcPr>
            <w:tcW w:w="1037" w:type="dxa"/>
          </w:tcPr>
          <w:p w:rsidR="0084697A" w:rsidRPr="009C0F51" w:rsidRDefault="0084697A" w:rsidP="0022547C">
            <w:pPr>
              <w:pStyle w:val="ListParagraph"/>
              <w:numPr>
                <w:ilvl w:val="0"/>
                <w:numId w:val="7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96AB0" w:rsidRDefault="0084697A" w:rsidP="005237DD">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84697A" w:rsidRPr="00CC2646" w:rsidRDefault="0084697A" w:rsidP="0084697A">
      <w:pPr>
        <w:spacing w:after="0" w:line="240" w:lineRule="auto"/>
        <w:rPr>
          <w:rFonts w:ascii="Times New Roman" w:hAnsi="Times New Roman"/>
          <w:sz w:val="24"/>
          <w:szCs w:val="24"/>
        </w:rPr>
      </w:pPr>
    </w:p>
    <w:p w:rsidR="0084697A" w:rsidRDefault="0084697A" w:rsidP="0084697A">
      <w:pPr>
        <w:spacing w:line="360" w:lineRule="auto"/>
        <w:ind w:firstLine="540"/>
        <w:rPr>
          <w:rFonts w:asciiTheme="majorBidi" w:hAnsiTheme="majorBidi" w:cstheme="majorBidi"/>
          <w:sz w:val="24"/>
          <w:szCs w:val="24"/>
          <w:lang w:val="sv-SE"/>
        </w:rPr>
      </w:pPr>
    </w:p>
    <w:p w:rsidR="0084697A" w:rsidRPr="00A165BD" w:rsidRDefault="0084697A" w:rsidP="0084697A">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84697A" w:rsidRPr="00A165BD" w:rsidRDefault="0084697A"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84697A" w:rsidRDefault="0084697A"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84697A" w:rsidRDefault="0084697A"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103DD9" w:rsidRDefault="00103DD9"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Pr="00CC2646" w:rsidRDefault="0084697A" w:rsidP="0084697A">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84697A" w:rsidRPr="00CC2646" w:rsidRDefault="0084697A" w:rsidP="0084697A">
      <w:pPr>
        <w:spacing w:after="0" w:line="240" w:lineRule="auto"/>
        <w:jc w:val="center"/>
        <w:rPr>
          <w:rFonts w:ascii="Times New Roman" w:hAnsi="Times New Roman"/>
          <w:b/>
          <w:sz w:val="24"/>
          <w:szCs w:val="24"/>
        </w:rPr>
      </w:pPr>
    </w:p>
    <w:p w:rsidR="0084697A" w:rsidRPr="00CC2646" w:rsidRDefault="0084697A" w:rsidP="0084697A">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84697A" w:rsidRPr="00CC2646" w:rsidRDefault="0084697A" w:rsidP="0084697A">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8</w:t>
      </w:r>
    </w:p>
    <w:p w:rsidR="0084697A" w:rsidRPr="00CC2646" w:rsidRDefault="0084697A" w:rsidP="0084697A">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84697A" w:rsidRPr="00CC2646" w:rsidTr="005237DD">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84697A" w:rsidRPr="00CC2646" w:rsidRDefault="0084697A" w:rsidP="005237DD">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84697A" w:rsidRPr="00425B21" w:rsidRDefault="0084697A" w:rsidP="005237DD">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84697A" w:rsidRPr="00CC2646" w:rsidRDefault="0084697A" w:rsidP="005237DD">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84697A" w:rsidRPr="00CC2646" w:rsidRDefault="0084697A" w:rsidP="005237DD">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84697A" w:rsidRPr="00CC2646" w:rsidRDefault="0084697A" w:rsidP="005237DD">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84697A" w:rsidRPr="00CC2646" w:rsidRDefault="0084697A"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84697A" w:rsidRPr="00CC2646" w:rsidRDefault="0084697A"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84697A" w:rsidRPr="00CC2646" w:rsidRDefault="0084697A"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C91F6C" w:rsidRDefault="0084697A" w:rsidP="0022547C">
            <w:pPr>
              <w:pStyle w:val="ListParagraph"/>
              <w:numPr>
                <w:ilvl w:val="0"/>
                <w:numId w:val="7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96AB0"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C91F6C" w:rsidRDefault="0084697A" w:rsidP="0022547C">
            <w:pPr>
              <w:pStyle w:val="ListParagraph"/>
              <w:numPr>
                <w:ilvl w:val="0"/>
                <w:numId w:val="7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96AB0"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96AB0"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96AB0"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96AB0"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CC2646"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96AB0"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063718" w:rsidP="005237DD">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115" o:spid="_x0000_s1257" type="#_x0000_t202" style="position:absolute;left:0;text-align:left;margin-left:-184.55pt;margin-top:22.6pt;width:525.75pt;height:64.7pt;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" filled="f" stroked="f">
                  <v:textbox style="layout-flow:vertical">
                    <w:txbxContent>
                      <w:p w:rsidR="00063718" w:rsidRPr="0084697A" w:rsidRDefault="00063718" w:rsidP="0084697A">
                        <w:pPr>
                          <w:spacing w:after="0" w:line="240" w:lineRule="auto"/>
                          <w:jc w:val="both"/>
                          <w:rPr>
                            <w:rFonts w:ascii="Times New Roman" w:hAnsi="Times New Roman"/>
                            <w:b/>
                            <w:bCs/>
                            <w:sz w:val="72"/>
                            <w:szCs w:val="72"/>
                          </w:rPr>
                        </w:pPr>
                        <w:r w:rsidRPr="0084697A">
                          <w:rPr>
                            <w:rFonts w:ascii="Times New Roman" w:hAnsi="Times New Roman"/>
                            <w:b/>
                            <w:bCs/>
                            <w:sz w:val="72"/>
                            <w:szCs w:val="72"/>
                          </w:rPr>
                          <w:t>Kemampuan Motorik Halus</w:t>
                        </w:r>
                      </w:p>
                      <w:p w:rsidR="00063718" w:rsidRPr="0084697A" w:rsidRDefault="00063718" w:rsidP="0084697A">
                        <w:pPr>
                          <w:rPr>
                            <w:rFonts w:ascii="Times New Roman" w:hAnsi="Times New Roman"/>
                            <w:b/>
                          </w:rPr>
                        </w:pPr>
                      </w:p>
                    </w:txbxContent>
                  </v:textbox>
                </v:shape>
              </w:pict>
            </w:r>
          </w:p>
        </w:tc>
        <w:tc>
          <w:tcPr>
            <w:tcW w:w="1037" w:type="dxa"/>
          </w:tcPr>
          <w:p w:rsidR="0084697A" w:rsidRPr="009C0F51" w:rsidRDefault="0084697A" w:rsidP="0022547C">
            <w:pPr>
              <w:pStyle w:val="ListParagraph"/>
              <w:numPr>
                <w:ilvl w:val="0"/>
                <w:numId w:val="7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96AB0"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96AB0"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96AB0"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96AB0"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96AB0"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96AB0"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spacing w:before="60" w:line="360" w:lineRule="auto"/>
              <w:rPr>
                <w:rFonts w:ascii="Times New Roman" w:hAnsi="Times New Roman"/>
                <w:sz w:val="24"/>
                <w:szCs w:val="24"/>
              </w:rPr>
            </w:pPr>
          </w:p>
        </w:tc>
        <w:tc>
          <w:tcPr>
            <w:tcW w:w="1037" w:type="dxa"/>
          </w:tcPr>
          <w:p w:rsidR="0084697A" w:rsidRPr="009C0F51" w:rsidRDefault="0084697A" w:rsidP="0022547C">
            <w:pPr>
              <w:pStyle w:val="ListParagraph"/>
              <w:numPr>
                <w:ilvl w:val="0"/>
                <w:numId w:val="7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96AB0"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84697A" w:rsidRDefault="0084697A" w:rsidP="0084697A">
      <w:pPr>
        <w:spacing w:line="360" w:lineRule="auto"/>
        <w:rPr>
          <w:rFonts w:asciiTheme="majorBidi" w:hAnsiTheme="majorBidi" w:cstheme="majorBidi"/>
          <w:sz w:val="24"/>
          <w:szCs w:val="24"/>
          <w:lang w:val="sv-SE"/>
        </w:rPr>
      </w:pPr>
    </w:p>
    <w:p w:rsidR="0084697A" w:rsidRPr="00A165BD" w:rsidRDefault="0084697A" w:rsidP="0084697A">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84697A" w:rsidRPr="00A165BD" w:rsidRDefault="0084697A"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84697A" w:rsidRDefault="0084697A"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84697A" w:rsidRDefault="0084697A"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84697A" w:rsidRPr="009745ED" w:rsidRDefault="0084697A" w:rsidP="0084697A">
      <w:pPr>
        <w:pStyle w:val="ListParagraph"/>
        <w:spacing w:after="0" w:line="360" w:lineRule="auto"/>
        <w:ind w:left="714"/>
        <w:contextualSpacing w:val="0"/>
        <w:rPr>
          <w:rFonts w:ascii="Times New Roman" w:hAnsi="Times New Roman"/>
          <w:sz w:val="24"/>
          <w:szCs w:val="24"/>
          <w:lang w:val="sv-SE"/>
        </w:rPr>
      </w:pPr>
    </w:p>
    <w:p w:rsidR="0084697A" w:rsidRPr="00DC78F6" w:rsidRDefault="0084697A" w:rsidP="0084697A"/>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Pr="00CC2646" w:rsidRDefault="0084697A" w:rsidP="0084697A">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84697A" w:rsidRPr="00CC2646" w:rsidRDefault="0084697A" w:rsidP="0084697A">
      <w:pPr>
        <w:spacing w:after="0" w:line="240" w:lineRule="auto"/>
        <w:jc w:val="center"/>
        <w:rPr>
          <w:rFonts w:ascii="Times New Roman" w:hAnsi="Times New Roman"/>
          <w:b/>
          <w:sz w:val="24"/>
          <w:szCs w:val="24"/>
        </w:rPr>
      </w:pPr>
    </w:p>
    <w:p w:rsidR="0084697A" w:rsidRPr="00CC2646" w:rsidRDefault="0084697A" w:rsidP="0084697A">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84697A" w:rsidRPr="00CC2646" w:rsidRDefault="0084697A" w:rsidP="0084697A">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9</w:t>
      </w:r>
    </w:p>
    <w:p w:rsidR="0084697A" w:rsidRPr="00CC2646" w:rsidRDefault="0084697A" w:rsidP="0084697A">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84697A" w:rsidRPr="00CC2646" w:rsidTr="005237DD">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84697A" w:rsidRPr="00CC2646" w:rsidRDefault="0084697A" w:rsidP="005237DD">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84697A" w:rsidRPr="00425B21" w:rsidRDefault="0084697A" w:rsidP="005237DD">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84697A" w:rsidRPr="00CC2646" w:rsidRDefault="0084697A" w:rsidP="005237DD">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84697A" w:rsidRPr="00CC2646" w:rsidRDefault="0084697A" w:rsidP="005237DD">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84697A" w:rsidRPr="00CC2646" w:rsidRDefault="0084697A" w:rsidP="005237DD">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84697A" w:rsidRPr="00CC2646" w:rsidRDefault="0084697A"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84697A" w:rsidRPr="00CC2646" w:rsidRDefault="0084697A"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84697A" w:rsidRPr="00CC2646" w:rsidRDefault="0084697A"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C91F6C" w:rsidRDefault="0084697A" w:rsidP="0022547C">
            <w:pPr>
              <w:pStyle w:val="ListParagraph"/>
              <w:numPr>
                <w:ilvl w:val="0"/>
                <w:numId w:val="7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1571C" w:rsidRDefault="0084697A" w:rsidP="0022547C">
            <w:pPr>
              <w:pStyle w:val="ListParagraph"/>
              <w:numPr>
                <w:ilvl w:val="0"/>
                <w:numId w:val="7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CC2646"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7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063718" w:rsidP="005237DD">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116" o:spid="_x0000_s1258" type="#_x0000_t202" style="position:absolute;left:0;text-align:left;margin-left:-184.55pt;margin-top:22.6pt;width:525.75pt;height:64.7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" filled="f" stroked="f">
                  <v:textbox style="layout-flow:vertical">
                    <w:txbxContent>
                      <w:p w:rsidR="00063718" w:rsidRPr="0084697A" w:rsidRDefault="00063718" w:rsidP="0084697A">
                        <w:pPr>
                          <w:spacing w:after="0" w:line="240" w:lineRule="auto"/>
                          <w:jc w:val="both"/>
                          <w:rPr>
                            <w:rFonts w:ascii="Times New Roman" w:hAnsi="Times New Roman"/>
                            <w:b/>
                            <w:bCs/>
                            <w:sz w:val="72"/>
                            <w:szCs w:val="72"/>
                          </w:rPr>
                        </w:pPr>
                        <w:r w:rsidRPr="0084697A">
                          <w:rPr>
                            <w:rFonts w:ascii="Times New Roman" w:hAnsi="Times New Roman"/>
                            <w:b/>
                            <w:bCs/>
                            <w:sz w:val="72"/>
                            <w:szCs w:val="72"/>
                          </w:rPr>
                          <w:t>Kemampuan Motorik Halus</w:t>
                        </w:r>
                      </w:p>
                      <w:p w:rsidR="00063718" w:rsidRPr="0084697A" w:rsidRDefault="00063718" w:rsidP="0084697A">
                        <w:pPr>
                          <w:rPr>
                            <w:rFonts w:ascii="Times New Roman" w:hAnsi="Times New Roman"/>
                            <w:b/>
                          </w:rPr>
                        </w:pPr>
                      </w:p>
                    </w:txbxContent>
                  </v:textbox>
                </v:shape>
              </w:pict>
            </w:r>
          </w:p>
        </w:tc>
        <w:tc>
          <w:tcPr>
            <w:tcW w:w="1037" w:type="dxa"/>
          </w:tcPr>
          <w:p w:rsidR="0084697A" w:rsidRPr="009C0F51" w:rsidRDefault="0084697A" w:rsidP="0022547C">
            <w:pPr>
              <w:pStyle w:val="ListParagraph"/>
              <w:numPr>
                <w:ilvl w:val="0"/>
                <w:numId w:val="7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spacing w:before="60" w:line="360" w:lineRule="auto"/>
              <w:rPr>
                <w:rFonts w:ascii="Times New Roman" w:hAnsi="Times New Roman"/>
                <w:sz w:val="24"/>
                <w:szCs w:val="24"/>
              </w:rPr>
            </w:pPr>
          </w:p>
        </w:tc>
        <w:tc>
          <w:tcPr>
            <w:tcW w:w="1037" w:type="dxa"/>
          </w:tcPr>
          <w:p w:rsidR="0084697A" w:rsidRPr="009C0F51" w:rsidRDefault="0084697A" w:rsidP="0022547C">
            <w:pPr>
              <w:pStyle w:val="ListParagraph"/>
              <w:numPr>
                <w:ilvl w:val="0"/>
                <w:numId w:val="7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84697A" w:rsidRPr="00CC2646" w:rsidRDefault="0084697A" w:rsidP="0084697A">
      <w:pPr>
        <w:spacing w:after="0" w:line="240" w:lineRule="auto"/>
        <w:rPr>
          <w:rFonts w:ascii="Times New Roman" w:hAnsi="Times New Roman"/>
          <w:sz w:val="24"/>
          <w:szCs w:val="24"/>
        </w:rPr>
      </w:pPr>
    </w:p>
    <w:p w:rsidR="0084697A" w:rsidRDefault="0084697A" w:rsidP="0084697A">
      <w:pPr>
        <w:spacing w:line="360" w:lineRule="auto"/>
        <w:ind w:firstLine="540"/>
        <w:rPr>
          <w:rFonts w:asciiTheme="majorBidi" w:hAnsiTheme="majorBidi" w:cstheme="majorBidi"/>
          <w:sz w:val="24"/>
          <w:szCs w:val="24"/>
          <w:lang w:val="sv-SE"/>
        </w:rPr>
      </w:pPr>
    </w:p>
    <w:p w:rsidR="0084697A" w:rsidRPr="00A165BD" w:rsidRDefault="0084697A" w:rsidP="0084697A">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84697A" w:rsidRPr="00A165BD" w:rsidRDefault="0084697A"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84697A" w:rsidRDefault="0084697A"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84697A" w:rsidRDefault="0084697A"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Pr="00CC2646" w:rsidRDefault="0084697A" w:rsidP="0084697A">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84697A" w:rsidRPr="00CC2646" w:rsidRDefault="0084697A" w:rsidP="0084697A">
      <w:pPr>
        <w:spacing w:after="0" w:line="240" w:lineRule="auto"/>
        <w:jc w:val="center"/>
        <w:rPr>
          <w:rFonts w:ascii="Times New Roman" w:hAnsi="Times New Roman"/>
          <w:b/>
          <w:sz w:val="24"/>
          <w:szCs w:val="24"/>
        </w:rPr>
      </w:pPr>
    </w:p>
    <w:p w:rsidR="0084697A" w:rsidRPr="00CC2646" w:rsidRDefault="0084697A" w:rsidP="0084697A">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84697A" w:rsidRPr="00CC2646" w:rsidRDefault="0084697A" w:rsidP="0084697A">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10</w:t>
      </w:r>
    </w:p>
    <w:p w:rsidR="0084697A" w:rsidRPr="00CC2646" w:rsidRDefault="0084697A" w:rsidP="0084697A">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84697A" w:rsidRPr="00CC2646" w:rsidTr="005237DD">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84697A" w:rsidRPr="00CC2646" w:rsidRDefault="0084697A" w:rsidP="005237DD">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84697A" w:rsidRPr="00425B21" w:rsidRDefault="0084697A" w:rsidP="005237DD">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84697A" w:rsidRPr="00CC2646" w:rsidRDefault="0084697A" w:rsidP="005237DD">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84697A" w:rsidRPr="00CC2646" w:rsidRDefault="0084697A" w:rsidP="005237DD">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84697A" w:rsidRPr="00CC2646" w:rsidRDefault="0084697A" w:rsidP="005237DD">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84697A" w:rsidRPr="00CC2646" w:rsidRDefault="0084697A"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84697A" w:rsidRPr="00CC2646" w:rsidRDefault="0084697A"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84697A" w:rsidRPr="00CC2646" w:rsidRDefault="0084697A"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682338" w:rsidRDefault="0084697A" w:rsidP="0022547C">
            <w:pPr>
              <w:pStyle w:val="ListParagraph"/>
              <w:numPr>
                <w:ilvl w:val="0"/>
                <w:numId w:val="8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682338" w:rsidRDefault="0084697A" w:rsidP="0022547C">
            <w:pPr>
              <w:pStyle w:val="ListParagraph"/>
              <w:numPr>
                <w:ilvl w:val="0"/>
                <w:numId w:val="8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8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8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8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8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CC2646"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425B21" w:rsidRDefault="0084697A" w:rsidP="0022547C">
            <w:pPr>
              <w:pStyle w:val="ListParagraph"/>
              <w:numPr>
                <w:ilvl w:val="0"/>
                <w:numId w:val="8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063718" w:rsidP="005237DD">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117" o:spid="_x0000_s1259" type="#_x0000_t202" style="position:absolute;left:0;text-align:left;margin-left:-184.55pt;margin-top:22.6pt;width:525.75pt;height:64.7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" filled="f" stroked="f">
                  <v:textbox style="layout-flow:vertical">
                    <w:txbxContent>
                      <w:p w:rsidR="00063718" w:rsidRPr="0084697A" w:rsidRDefault="00063718" w:rsidP="0084697A">
                        <w:pPr>
                          <w:spacing w:after="0" w:line="240" w:lineRule="auto"/>
                          <w:jc w:val="both"/>
                          <w:rPr>
                            <w:rFonts w:ascii="Times New Roman" w:hAnsi="Times New Roman"/>
                            <w:b/>
                            <w:bCs/>
                            <w:sz w:val="72"/>
                            <w:szCs w:val="72"/>
                          </w:rPr>
                        </w:pPr>
                        <w:r w:rsidRPr="0084697A">
                          <w:rPr>
                            <w:rFonts w:ascii="Times New Roman" w:hAnsi="Times New Roman"/>
                            <w:b/>
                            <w:bCs/>
                            <w:sz w:val="72"/>
                            <w:szCs w:val="72"/>
                          </w:rPr>
                          <w:t>Kemampuan Motorik Halus</w:t>
                        </w:r>
                      </w:p>
                      <w:p w:rsidR="00063718" w:rsidRPr="0084697A" w:rsidRDefault="00063718" w:rsidP="0084697A">
                        <w:pPr>
                          <w:rPr>
                            <w:rFonts w:ascii="Times New Roman" w:hAnsi="Times New Roman"/>
                            <w:b/>
                          </w:rPr>
                        </w:pPr>
                      </w:p>
                    </w:txbxContent>
                  </v:textbox>
                </v:shape>
              </w:pict>
            </w:r>
          </w:p>
        </w:tc>
        <w:tc>
          <w:tcPr>
            <w:tcW w:w="1037" w:type="dxa"/>
          </w:tcPr>
          <w:p w:rsidR="0084697A" w:rsidRPr="009C0F51" w:rsidRDefault="0084697A" w:rsidP="0022547C">
            <w:pPr>
              <w:pStyle w:val="ListParagraph"/>
              <w:numPr>
                <w:ilvl w:val="0"/>
                <w:numId w:val="8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84697A"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84697A" w:rsidRPr="00425B21" w:rsidRDefault="0084697A" w:rsidP="005237DD">
            <w:pPr>
              <w:spacing w:before="60" w:line="360" w:lineRule="auto"/>
              <w:rPr>
                <w:rFonts w:ascii="Times New Roman" w:hAnsi="Times New Roman"/>
                <w:sz w:val="24"/>
                <w:szCs w:val="24"/>
              </w:rPr>
            </w:pPr>
          </w:p>
        </w:tc>
        <w:tc>
          <w:tcPr>
            <w:tcW w:w="1037" w:type="dxa"/>
          </w:tcPr>
          <w:p w:rsidR="0084697A" w:rsidRPr="009C0F51" w:rsidRDefault="0084697A" w:rsidP="0022547C">
            <w:pPr>
              <w:pStyle w:val="ListParagraph"/>
              <w:numPr>
                <w:ilvl w:val="0"/>
                <w:numId w:val="8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84697A" w:rsidRPr="00CC2646"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84697A" w:rsidRPr="00FC19CC" w:rsidRDefault="0084697A"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84697A" w:rsidRPr="00CC2646" w:rsidRDefault="0084697A" w:rsidP="0084697A">
      <w:pPr>
        <w:spacing w:after="0" w:line="240" w:lineRule="auto"/>
        <w:rPr>
          <w:rFonts w:ascii="Times New Roman" w:hAnsi="Times New Roman"/>
          <w:sz w:val="24"/>
          <w:szCs w:val="24"/>
        </w:rPr>
      </w:pPr>
    </w:p>
    <w:p w:rsidR="0084697A" w:rsidRDefault="0084697A" w:rsidP="0084697A">
      <w:pPr>
        <w:spacing w:line="360" w:lineRule="auto"/>
        <w:ind w:firstLine="540"/>
        <w:rPr>
          <w:rFonts w:asciiTheme="majorBidi" w:hAnsiTheme="majorBidi" w:cstheme="majorBidi"/>
          <w:sz w:val="24"/>
          <w:szCs w:val="24"/>
          <w:lang w:val="sv-SE"/>
        </w:rPr>
      </w:pPr>
    </w:p>
    <w:p w:rsidR="0084697A" w:rsidRPr="00A165BD" w:rsidRDefault="0084697A" w:rsidP="0084697A">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84697A" w:rsidRPr="00A165BD" w:rsidRDefault="0084697A"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84697A" w:rsidRDefault="0084697A"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84697A" w:rsidRDefault="0084697A"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84697A" w:rsidRDefault="0084697A" w:rsidP="009145D2">
      <w:pPr>
        <w:rPr>
          <w:rFonts w:ascii="Times New Roman" w:hAnsi="Times New Roman"/>
          <w:b/>
          <w:sz w:val="24"/>
          <w:szCs w:val="24"/>
        </w:rPr>
      </w:pPr>
    </w:p>
    <w:p w:rsidR="005237DD" w:rsidRPr="00CC2646" w:rsidRDefault="005237DD" w:rsidP="005237DD">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5237DD" w:rsidRPr="00CC2646" w:rsidRDefault="005237DD" w:rsidP="005237DD">
      <w:pPr>
        <w:spacing w:after="0" w:line="240" w:lineRule="auto"/>
        <w:jc w:val="center"/>
        <w:rPr>
          <w:rFonts w:ascii="Times New Roman" w:hAnsi="Times New Roman"/>
          <w:b/>
          <w:sz w:val="24"/>
          <w:szCs w:val="24"/>
        </w:rPr>
      </w:pPr>
    </w:p>
    <w:p w:rsidR="005237DD" w:rsidRPr="00CC2646" w:rsidRDefault="005237DD" w:rsidP="005237DD">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5237DD" w:rsidRPr="00CC2646" w:rsidRDefault="005237DD" w:rsidP="005237DD">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Sesi</w:t>
      </w:r>
      <w:r w:rsidRPr="00CC2646">
        <w:rPr>
          <w:rFonts w:ascii="Times New Roman" w:hAnsi="Times New Roman"/>
          <w:b/>
          <w:sz w:val="24"/>
          <w:szCs w:val="24"/>
        </w:rPr>
        <w:tab/>
        <w:t>: 1</w:t>
      </w:r>
      <w:r>
        <w:rPr>
          <w:rFonts w:ascii="Times New Roman" w:hAnsi="Times New Roman"/>
          <w:b/>
          <w:sz w:val="24"/>
          <w:szCs w:val="24"/>
        </w:rPr>
        <w:t>1</w:t>
      </w:r>
    </w:p>
    <w:p w:rsidR="005237DD" w:rsidRPr="00CC2646" w:rsidRDefault="005237DD" w:rsidP="005237DD">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5237DD" w:rsidRPr="00CC2646" w:rsidTr="005237DD">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5237DD" w:rsidRPr="00CC2646" w:rsidRDefault="005237DD" w:rsidP="005237DD">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5237DD" w:rsidRPr="00425B21" w:rsidRDefault="005237DD" w:rsidP="005237DD">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5237DD" w:rsidRPr="00CC2646" w:rsidRDefault="005237DD" w:rsidP="005237DD">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5237DD" w:rsidRPr="00CC2646" w:rsidRDefault="005237DD" w:rsidP="005237DD">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5237DD" w:rsidRPr="00CC2646" w:rsidRDefault="005237DD" w:rsidP="005237DD">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5237DD" w:rsidRPr="00CC2646" w:rsidRDefault="005237DD"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5237DD" w:rsidRPr="00CC2646" w:rsidRDefault="005237DD"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5237DD" w:rsidRPr="00CC2646" w:rsidRDefault="005237DD"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C91F6C" w:rsidRDefault="005237DD" w:rsidP="0022547C">
            <w:pPr>
              <w:pStyle w:val="ListParagraph"/>
              <w:numPr>
                <w:ilvl w:val="0"/>
                <w:numId w:val="8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FC19CC"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C91F6C" w:rsidRDefault="005237DD" w:rsidP="0022547C">
            <w:pPr>
              <w:pStyle w:val="ListParagraph"/>
              <w:numPr>
                <w:ilvl w:val="0"/>
                <w:numId w:val="8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FC19CC"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FC19CC"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FC19CC"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FC19CC"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FC19CC"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CC2646"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FC19CC"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FC19CC"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063718" w:rsidP="005237DD">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12" o:spid="_x0000_s1260" type="#_x0000_t202" style="position:absolute;left:0;text-align:left;margin-left:-184.55pt;margin-top:22.6pt;width:525.75pt;height:64.7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" filled="f" stroked="f">
                  <v:textbox style="layout-flow:vertical">
                    <w:txbxContent>
                      <w:p w:rsidR="00063718" w:rsidRPr="005237DD" w:rsidRDefault="00063718" w:rsidP="005237DD">
                        <w:pPr>
                          <w:spacing w:after="0" w:line="240" w:lineRule="auto"/>
                          <w:jc w:val="both"/>
                          <w:rPr>
                            <w:rFonts w:ascii="Times New Roman" w:hAnsi="Times New Roman"/>
                            <w:b/>
                            <w:bCs/>
                            <w:sz w:val="72"/>
                            <w:szCs w:val="72"/>
                          </w:rPr>
                        </w:pPr>
                        <w:r w:rsidRPr="005237DD">
                          <w:rPr>
                            <w:rFonts w:ascii="Times New Roman" w:hAnsi="Times New Roman"/>
                            <w:b/>
                            <w:bCs/>
                            <w:sz w:val="72"/>
                            <w:szCs w:val="72"/>
                          </w:rPr>
                          <w:t>Kemampuan Motorik Halus</w:t>
                        </w:r>
                      </w:p>
                      <w:p w:rsidR="00063718" w:rsidRPr="005237DD" w:rsidRDefault="00063718" w:rsidP="005237DD">
                        <w:pPr>
                          <w:rPr>
                            <w:rFonts w:ascii="Times New Roman" w:hAnsi="Times New Roman"/>
                            <w:b/>
                          </w:rPr>
                        </w:pPr>
                      </w:p>
                    </w:txbxContent>
                  </v:textbox>
                </v:shape>
              </w:pict>
            </w:r>
          </w:p>
        </w:tc>
        <w:tc>
          <w:tcPr>
            <w:tcW w:w="1037" w:type="dxa"/>
          </w:tcPr>
          <w:p w:rsidR="005237DD" w:rsidRPr="009C0F51" w:rsidRDefault="005237DD" w:rsidP="0022547C">
            <w:pPr>
              <w:pStyle w:val="ListParagraph"/>
              <w:numPr>
                <w:ilvl w:val="0"/>
                <w:numId w:val="8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FC19CC"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FC19CC"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FC19CC"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FC19CC"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FC19CC"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FC19CC"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FC19CC"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sz w:val="24"/>
                <w:szCs w:val="24"/>
              </w:rPr>
            </w:pPr>
          </w:p>
        </w:tc>
        <w:tc>
          <w:tcPr>
            <w:tcW w:w="1037" w:type="dxa"/>
          </w:tcPr>
          <w:p w:rsidR="005237DD" w:rsidRPr="009C0F51" w:rsidRDefault="005237DD" w:rsidP="0022547C">
            <w:pPr>
              <w:pStyle w:val="ListParagraph"/>
              <w:numPr>
                <w:ilvl w:val="0"/>
                <w:numId w:val="8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187159" w:rsidRDefault="005237DD" w:rsidP="005237DD">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5237DD" w:rsidRPr="00CC2646" w:rsidRDefault="005237DD" w:rsidP="005237DD">
      <w:pPr>
        <w:spacing w:after="0" w:line="240" w:lineRule="auto"/>
        <w:rPr>
          <w:rFonts w:ascii="Times New Roman" w:hAnsi="Times New Roman"/>
          <w:sz w:val="24"/>
          <w:szCs w:val="24"/>
        </w:rPr>
      </w:pPr>
    </w:p>
    <w:p w:rsidR="005237DD" w:rsidRDefault="005237DD" w:rsidP="005237DD">
      <w:pPr>
        <w:spacing w:line="360" w:lineRule="auto"/>
        <w:ind w:firstLine="540"/>
        <w:rPr>
          <w:rFonts w:asciiTheme="majorBidi" w:hAnsiTheme="majorBidi" w:cstheme="majorBidi"/>
          <w:sz w:val="24"/>
          <w:szCs w:val="24"/>
          <w:lang w:val="sv-SE"/>
        </w:rPr>
      </w:pPr>
    </w:p>
    <w:p w:rsidR="005237DD" w:rsidRPr="00A165BD" w:rsidRDefault="005237DD" w:rsidP="005237DD">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5237DD" w:rsidRPr="00A165BD" w:rsidRDefault="005237DD"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5237DD" w:rsidRDefault="005237DD"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5237DD" w:rsidRDefault="005237DD"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84697A" w:rsidRDefault="0084697A"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Pr="00CC2646" w:rsidRDefault="005237DD" w:rsidP="005237DD">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5237DD" w:rsidRPr="00CC2646" w:rsidRDefault="005237DD" w:rsidP="005237DD">
      <w:pPr>
        <w:spacing w:after="0" w:line="240" w:lineRule="auto"/>
        <w:jc w:val="center"/>
        <w:rPr>
          <w:rFonts w:ascii="Times New Roman" w:hAnsi="Times New Roman"/>
          <w:b/>
          <w:sz w:val="24"/>
          <w:szCs w:val="24"/>
        </w:rPr>
      </w:pPr>
    </w:p>
    <w:p w:rsidR="005237DD" w:rsidRPr="00CC2646" w:rsidRDefault="005237DD" w:rsidP="005237DD">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5237DD" w:rsidRPr="00CC2646" w:rsidRDefault="005237DD" w:rsidP="005237DD">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Sesi</w:t>
      </w:r>
      <w:r w:rsidRPr="00CC2646">
        <w:rPr>
          <w:rFonts w:ascii="Times New Roman" w:hAnsi="Times New Roman"/>
          <w:b/>
          <w:sz w:val="24"/>
          <w:szCs w:val="24"/>
        </w:rPr>
        <w:tab/>
        <w:t>: 1</w:t>
      </w:r>
      <w:r>
        <w:rPr>
          <w:rFonts w:ascii="Times New Roman" w:hAnsi="Times New Roman"/>
          <w:b/>
          <w:sz w:val="24"/>
          <w:szCs w:val="24"/>
        </w:rPr>
        <w:t>2</w:t>
      </w:r>
    </w:p>
    <w:p w:rsidR="005237DD" w:rsidRPr="00CC2646" w:rsidRDefault="005237DD" w:rsidP="005237DD">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5237DD" w:rsidRPr="00CC2646" w:rsidTr="005237DD">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5237DD" w:rsidRPr="00CC2646" w:rsidRDefault="005237DD" w:rsidP="005237DD">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5237DD" w:rsidRPr="00425B21" w:rsidRDefault="005237DD" w:rsidP="005237DD">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5237DD" w:rsidRPr="00CC2646" w:rsidRDefault="005237DD" w:rsidP="005237DD">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5237DD" w:rsidRPr="00CC2646" w:rsidRDefault="005237DD" w:rsidP="005237DD">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5237DD" w:rsidRPr="00CC2646" w:rsidRDefault="005237DD" w:rsidP="005237DD">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5237DD" w:rsidRPr="00CC2646" w:rsidRDefault="005237DD"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5237DD" w:rsidRPr="00CC2646" w:rsidRDefault="005237DD"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5237DD" w:rsidRPr="00CC2646" w:rsidRDefault="005237DD"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682338" w:rsidRDefault="005237DD" w:rsidP="0022547C">
            <w:pPr>
              <w:pStyle w:val="ListParagraph"/>
              <w:numPr>
                <w:ilvl w:val="0"/>
                <w:numId w:val="8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187159"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682338" w:rsidRDefault="005237DD" w:rsidP="0022547C">
            <w:pPr>
              <w:pStyle w:val="ListParagraph"/>
              <w:numPr>
                <w:ilvl w:val="0"/>
                <w:numId w:val="8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187159"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187159"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CC2646"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187159"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063718" w:rsidP="005237DD">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118" o:spid="_x0000_s1261" type="#_x0000_t202" style="position:absolute;left:0;text-align:left;margin-left:-184.55pt;margin-top:22.6pt;width:525.75pt;height:64.7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" filled="f" stroked="f">
                  <v:textbox style="layout-flow:vertical">
                    <w:txbxContent>
                      <w:p w:rsidR="00063718" w:rsidRPr="005237DD" w:rsidRDefault="00063718" w:rsidP="005237DD">
                        <w:pPr>
                          <w:spacing w:after="0" w:line="240" w:lineRule="auto"/>
                          <w:jc w:val="both"/>
                          <w:rPr>
                            <w:rFonts w:ascii="Times New Roman" w:hAnsi="Times New Roman"/>
                            <w:b/>
                            <w:bCs/>
                            <w:sz w:val="72"/>
                            <w:szCs w:val="72"/>
                          </w:rPr>
                        </w:pPr>
                        <w:r w:rsidRPr="005237DD">
                          <w:rPr>
                            <w:rFonts w:ascii="Times New Roman" w:hAnsi="Times New Roman"/>
                            <w:b/>
                            <w:bCs/>
                            <w:sz w:val="72"/>
                            <w:szCs w:val="72"/>
                          </w:rPr>
                          <w:t>Kemampuan Motorik Halus</w:t>
                        </w:r>
                      </w:p>
                      <w:p w:rsidR="00063718" w:rsidRPr="005237DD" w:rsidRDefault="00063718" w:rsidP="005237DD">
                        <w:pPr>
                          <w:rPr>
                            <w:rFonts w:ascii="Times New Roman" w:hAnsi="Times New Roman"/>
                            <w:b/>
                          </w:rPr>
                        </w:pPr>
                      </w:p>
                    </w:txbxContent>
                  </v:textbox>
                </v:shape>
              </w:pict>
            </w:r>
          </w:p>
        </w:tc>
        <w:tc>
          <w:tcPr>
            <w:tcW w:w="1037" w:type="dxa"/>
          </w:tcPr>
          <w:p w:rsidR="005237DD" w:rsidRPr="009C0F51" w:rsidRDefault="005237DD" w:rsidP="0022547C">
            <w:pPr>
              <w:pStyle w:val="ListParagraph"/>
              <w:numPr>
                <w:ilvl w:val="0"/>
                <w:numId w:val="8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187159"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187159"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spacing w:before="60" w:line="360" w:lineRule="auto"/>
              <w:rPr>
                <w:rFonts w:ascii="Times New Roman" w:hAnsi="Times New Roman"/>
                <w:sz w:val="24"/>
                <w:szCs w:val="24"/>
              </w:rPr>
            </w:pPr>
          </w:p>
        </w:tc>
        <w:tc>
          <w:tcPr>
            <w:tcW w:w="1037" w:type="dxa"/>
          </w:tcPr>
          <w:p w:rsidR="005237DD" w:rsidRPr="009C0F51" w:rsidRDefault="005237DD" w:rsidP="0022547C">
            <w:pPr>
              <w:pStyle w:val="ListParagraph"/>
              <w:numPr>
                <w:ilvl w:val="0"/>
                <w:numId w:val="8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5237DD" w:rsidRPr="00CC2646" w:rsidRDefault="005237DD" w:rsidP="005237DD">
      <w:pPr>
        <w:spacing w:after="0" w:line="240" w:lineRule="auto"/>
        <w:rPr>
          <w:rFonts w:ascii="Times New Roman" w:hAnsi="Times New Roman"/>
          <w:sz w:val="24"/>
          <w:szCs w:val="24"/>
        </w:rPr>
      </w:pPr>
    </w:p>
    <w:p w:rsidR="005237DD" w:rsidRDefault="005237DD" w:rsidP="005237DD">
      <w:pPr>
        <w:spacing w:line="360" w:lineRule="auto"/>
        <w:ind w:firstLine="540"/>
        <w:rPr>
          <w:rFonts w:asciiTheme="majorBidi" w:hAnsiTheme="majorBidi" w:cstheme="majorBidi"/>
          <w:sz w:val="24"/>
          <w:szCs w:val="24"/>
          <w:lang w:val="sv-SE"/>
        </w:rPr>
      </w:pPr>
    </w:p>
    <w:p w:rsidR="005237DD" w:rsidRPr="00A165BD" w:rsidRDefault="005237DD" w:rsidP="005237DD">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5237DD" w:rsidRPr="00A165BD" w:rsidRDefault="005237DD"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5237DD" w:rsidRDefault="005237DD"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5237DD" w:rsidRDefault="005237DD"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Pr="00CC2646" w:rsidRDefault="005237DD" w:rsidP="005237DD">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5237DD" w:rsidRPr="00CC2646" w:rsidRDefault="005237DD" w:rsidP="005237DD">
      <w:pPr>
        <w:spacing w:after="0" w:line="240" w:lineRule="auto"/>
        <w:jc w:val="center"/>
        <w:rPr>
          <w:rFonts w:ascii="Times New Roman" w:hAnsi="Times New Roman"/>
          <w:b/>
          <w:sz w:val="24"/>
          <w:szCs w:val="24"/>
        </w:rPr>
      </w:pPr>
    </w:p>
    <w:p w:rsidR="005237DD" w:rsidRPr="00CC2646" w:rsidRDefault="005237DD" w:rsidP="005237DD">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2 (A-2)</w:t>
      </w:r>
    </w:p>
    <w:p w:rsidR="005237DD" w:rsidRPr="00CC2646" w:rsidRDefault="005237DD" w:rsidP="005237DD">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Sesi</w:t>
      </w:r>
      <w:r w:rsidRPr="00CC2646">
        <w:rPr>
          <w:rFonts w:ascii="Times New Roman" w:hAnsi="Times New Roman"/>
          <w:b/>
          <w:sz w:val="24"/>
          <w:szCs w:val="24"/>
        </w:rPr>
        <w:tab/>
        <w:t>: 1</w:t>
      </w:r>
      <w:r>
        <w:rPr>
          <w:rFonts w:ascii="Times New Roman" w:hAnsi="Times New Roman"/>
          <w:b/>
          <w:sz w:val="24"/>
          <w:szCs w:val="24"/>
        </w:rPr>
        <w:t>3</w:t>
      </w:r>
    </w:p>
    <w:p w:rsidR="005237DD" w:rsidRPr="00CC2646" w:rsidRDefault="005237DD" w:rsidP="005237DD">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5237DD" w:rsidRPr="00CC2646" w:rsidTr="005237DD">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5237DD" w:rsidRPr="00CC2646" w:rsidRDefault="005237DD" w:rsidP="005237DD">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5237DD" w:rsidRPr="00425B21" w:rsidRDefault="005237DD" w:rsidP="005237DD">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5237DD" w:rsidRPr="00CC2646" w:rsidRDefault="005237DD" w:rsidP="005237DD">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5237DD" w:rsidRPr="00CC2646" w:rsidRDefault="005237DD" w:rsidP="005237DD">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5237DD" w:rsidRPr="00CC2646" w:rsidRDefault="005237DD" w:rsidP="005237DD">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5237DD" w:rsidRPr="00CC2646" w:rsidRDefault="005237DD"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5237DD" w:rsidRPr="00CC2646" w:rsidRDefault="005237DD"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5237DD" w:rsidRPr="00CC2646" w:rsidRDefault="005237DD" w:rsidP="005237DD">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682338" w:rsidRDefault="005237DD" w:rsidP="0022547C">
            <w:pPr>
              <w:pStyle w:val="ListParagraph"/>
              <w:numPr>
                <w:ilvl w:val="0"/>
                <w:numId w:val="8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187159"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682338" w:rsidRDefault="005237DD" w:rsidP="0022547C">
            <w:pPr>
              <w:pStyle w:val="ListParagraph"/>
              <w:numPr>
                <w:ilvl w:val="0"/>
                <w:numId w:val="8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187159"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CC2646"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425B21" w:rsidRDefault="005237DD" w:rsidP="0022547C">
            <w:pPr>
              <w:pStyle w:val="ListParagraph"/>
              <w:numPr>
                <w:ilvl w:val="0"/>
                <w:numId w:val="8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187159"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063718" w:rsidP="005237DD">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119" o:spid="_x0000_s1262" type="#_x0000_t202" style="position:absolute;left:0;text-align:left;margin-left:-184.55pt;margin-top:22.6pt;width:525.75pt;height:64.7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" filled="f" stroked="f">
                  <v:textbox style="layout-flow:vertical">
                    <w:txbxContent>
                      <w:p w:rsidR="00063718" w:rsidRPr="005237DD" w:rsidRDefault="00063718" w:rsidP="005237DD">
                        <w:pPr>
                          <w:spacing w:after="0" w:line="240" w:lineRule="auto"/>
                          <w:jc w:val="both"/>
                          <w:rPr>
                            <w:rFonts w:ascii="Times New Roman" w:hAnsi="Times New Roman"/>
                            <w:b/>
                            <w:bCs/>
                            <w:sz w:val="72"/>
                            <w:szCs w:val="72"/>
                          </w:rPr>
                        </w:pPr>
                        <w:r w:rsidRPr="005237DD">
                          <w:rPr>
                            <w:rFonts w:ascii="Times New Roman" w:hAnsi="Times New Roman"/>
                            <w:b/>
                            <w:bCs/>
                            <w:sz w:val="72"/>
                            <w:szCs w:val="72"/>
                          </w:rPr>
                          <w:t>Kemampuan Motorik Halus</w:t>
                        </w:r>
                      </w:p>
                      <w:p w:rsidR="00063718" w:rsidRPr="005237DD" w:rsidRDefault="00063718" w:rsidP="005237DD">
                        <w:pPr>
                          <w:rPr>
                            <w:rFonts w:ascii="Times New Roman" w:hAnsi="Times New Roman"/>
                            <w:b/>
                          </w:rPr>
                        </w:pPr>
                      </w:p>
                    </w:txbxContent>
                  </v:textbox>
                </v:shape>
              </w:pict>
            </w:r>
          </w:p>
        </w:tc>
        <w:tc>
          <w:tcPr>
            <w:tcW w:w="1037" w:type="dxa"/>
          </w:tcPr>
          <w:p w:rsidR="005237DD" w:rsidRPr="009C0F51" w:rsidRDefault="005237DD" w:rsidP="0022547C">
            <w:pPr>
              <w:pStyle w:val="ListParagraph"/>
              <w:numPr>
                <w:ilvl w:val="0"/>
                <w:numId w:val="8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187159"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187159"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187159"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5237DD" w:rsidRPr="00CC2646" w:rsidTr="00523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5237DD" w:rsidRPr="00425B21" w:rsidRDefault="005237DD" w:rsidP="005237DD">
            <w:pPr>
              <w:spacing w:before="60" w:line="360" w:lineRule="auto"/>
              <w:rPr>
                <w:rFonts w:ascii="Times New Roman" w:hAnsi="Times New Roman"/>
                <w:sz w:val="24"/>
                <w:szCs w:val="24"/>
              </w:rPr>
            </w:pPr>
          </w:p>
        </w:tc>
        <w:tc>
          <w:tcPr>
            <w:tcW w:w="1037" w:type="dxa"/>
          </w:tcPr>
          <w:p w:rsidR="005237DD" w:rsidRPr="009C0F51" w:rsidRDefault="005237DD" w:rsidP="0022547C">
            <w:pPr>
              <w:pStyle w:val="ListParagraph"/>
              <w:numPr>
                <w:ilvl w:val="0"/>
                <w:numId w:val="8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5237DD" w:rsidRPr="00CC2646"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5237DD" w:rsidRPr="00187159" w:rsidRDefault="005237DD" w:rsidP="005237DD">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5237DD" w:rsidRPr="00CC2646" w:rsidRDefault="005237DD" w:rsidP="005237DD">
      <w:pPr>
        <w:spacing w:after="0" w:line="240" w:lineRule="auto"/>
        <w:rPr>
          <w:rFonts w:ascii="Times New Roman" w:hAnsi="Times New Roman"/>
          <w:sz w:val="24"/>
          <w:szCs w:val="24"/>
        </w:rPr>
      </w:pPr>
    </w:p>
    <w:p w:rsidR="005237DD" w:rsidRDefault="005237DD" w:rsidP="005237DD">
      <w:pPr>
        <w:spacing w:line="360" w:lineRule="auto"/>
        <w:ind w:firstLine="540"/>
        <w:rPr>
          <w:rFonts w:asciiTheme="majorBidi" w:hAnsiTheme="majorBidi" w:cstheme="majorBidi"/>
          <w:sz w:val="24"/>
          <w:szCs w:val="24"/>
          <w:lang w:val="sv-SE"/>
        </w:rPr>
      </w:pPr>
    </w:p>
    <w:p w:rsidR="005237DD" w:rsidRPr="00A165BD" w:rsidRDefault="005237DD" w:rsidP="005237DD">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5237DD" w:rsidRPr="00A165BD" w:rsidRDefault="005237DD"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5237DD" w:rsidRDefault="005237DD"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5237DD" w:rsidRDefault="005237DD"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5237DD" w:rsidRDefault="005237DD" w:rsidP="009145D2">
      <w:pPr>
        <w:rPr>
          <w:rFonts w:ascii="Times New Roman" w:hAnsi="Times New Roman"/>
          <w:b/>
          <w:sz w:val="24"/>
          <w:szCs w:val="24"/>
        </w:rPr>
      </w:pPr>
    </w:p>
    <w:p w:rsidR="00CF0478" w:rsidRPr="00CC2646" w:rsidRDefault="00CF0478" w:rsidP="00CF0478">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CF0478" w:rsidRPr="00CC2646" w:rsidRDefault="00CF0478" w:rsidP="00CF0478">
      <w:pPr>
        <w:spacing w:after="0" w:line="240" w:lineRule="auto"/>
        <w:jc w:val="center"/>
        <w:rPr>
          <w:rFonts w:ascii="Times New Roman" w:hAnsi="Times New Roman"/>
          <w:b/>
          <w:sz w:val="24"/>
          <w:szCs w:val="24"/>
        </w:rPr>
      </w:pPr>
    </w:p>
    <w:p w:rsidR="00CF0478" w:rsidRPr="00CC2646" w:rsidRDefault="00CF0478" w:rsidP="00CF0478">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2 (A-2)</w:t>
      </w:r>
    </w:p>
    <w:p w:rsidR="00CF0478" w:rsidRPr="00CC2646" w:rsidRDefault="00CF0478" w:rsidP="00CF0478">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Sesi</w:t>
      </w:r>
      <w:r w:rsidRPr="00CC2646">
        <w:rPr>
          <w:rFonts w:ascii="Times New Roman" w:hAnsi="Times New Roman"/>
          <w:b/>
          <w:sz w:val="24"/>
          <w:szCs w:val="24"/>
        </w:rPr>
        <w:tab/>
        <w:t>: 1</w:t>
      </w:r>
      <w:r>
        <w:rPr>
          <w:rFonts w:ascii="Times New Roman" w:hAnsi="Times New Roman"/>
          <w:b/>
          <w:sz w:val="24"/>
          <w:szCs w:val="24"/>
        </w:rPr>
        <w:t>4</w:t>
      </w:r>
    </w:p>
    <w:p w:rsidR="00CF0478" w:rsidRPr="00CC2646" w:rsidRDefault="00CF0478" w:rsidP="00CF0478">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CF0478" w:rsidRPr="00CC2646" w:rsidTr="0067107E">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CF0478" w:rsidRPr="00CC2646" w:rsidRDefault="00CF0478" w:rsidP="0067107E">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CF0478" w:rsidRPr="00425B21" w:rsidRDefault="00CF0478" w:rsidP="0067107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CF0478" w:rsidRPr="00CC2646" w:rsidRDefault="00CF0478" w:rsidP="0067107E">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CF0478" w:rsidRPr="00CC2646" w:rsidRDefault="00CF0478" w:rsidP="0067107E">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CF0478" w:rsidRPr="00CC2646" w:rsidRDefault="00CF0478" w:rsidP="0067107E">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CF0478" w:rsidRPr="00CC2646" w:rsidRDefault="00CF0478"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CF0478" w:rsidRPr="00CC2646" w:rsidRDefault="00CF0478"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CF0478" w:rsidRPr="00CC2646" w:rsidRDefault="00CF0478"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682338" w:rsidRDefault="00CF0478" w:rsidP="0022547C">
            <w:pPr>
              <w:pStyle w:val="ListParagraph"/>
              <w:numPr>
                <w:ilvl w:val="0"/>
                <w:numId w:val="8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187159"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682338" w:rsidRDefault="00CF0478" w:rsidP="0022547C">
            <w:pPr>
              <w:pStyle w:val="ListParagraph"/>
              <w:numPr>
                <w:ilvl w:val="0"/>
                <w:numId w:val="8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187159"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187159"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187159"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187159"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CC2646"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187159"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063718" w:rsidP="0067107E">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120" o:spid="_x0000_s1263" type="#_x0000_t202" style="position:absolute;left:0;text-align:left;margin-left:-184.55pt;margin-top:22.6pt;width:525.75pt;height:64.7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" filled="f" stroked="f">
                  <v:textbox style="layout-flow:vertical">
                    <w:txbxContent>
                      <w:p w:rsidR="00063718" w:rsidRPr="00CF0478" w:rsidRDefault="00063718" w:rsidP="00CF0478">
                        <w:pPr>
                          <w:spacing w:after="0" w:line="240" w:lineRule="auto"/>
                          <w:jc w:val="both"/>
                          <w:rPr>
                            <w:rFonts w:ascii="Times New Roman" w:hAnsi="Times New Roman"/>
                            <w:b/>
                            <w:bCs/>
                            <w:sz w:val="72"/>
                            <w:szCs w:val="72"/>
                          </w:rPr>
                        </w:pPr>
                        <w:r w:rsidRPr="00CF0478">
                          <w:rPr>
                            <w:rFonts w:ascii="Times New Roman" w:hAnsi="Times New Roman"/>
                            <w:b/>
                            <w:bCs/>
                            <w:sz w:val="72"/>
                            <w:szCs w:val="72"/>
                          </w:rPr>
                          <w:t>Kemampuan Motorik Halus</w:t>
                        </w:r>
                      </w:p>
                      <w:p w:rsidR="00063718" w:rsidRPr="00CF0478" w:rsidRDefault="00063718" w:rsidP="00CF0478">
                        <w:pPr>
                          <w:rPr>
                            <w:rFonts w:ascii="Times New Roman" w:hAnsi="Times New Roman"/>
                            <w:b/>
                          </w:rPr>
                        </w:pPr>
                      </w:p>
                    </w:txbxContent>
                  </v:textbox>
                </v:shape>
              </w:pict>
            </w:r>
          </w:p>
        </w:tc>
        <w:tc>
          <w:tcPr>
            <w:tcW w:w="1037" w:type="dxa"/>
          </w:tcPr>
          <w:p w:rsidR="00CF0478" w:rsidRPr="009C0F51" w:rsidRDefault="00CF0478" w:rsidP="0022547C">
            <w:pPr>
              <w:pStyle w:val="ListParagraph"/>
              <w:numPr>
                <w:ilvl w:val="0"/>
                <w:numId w:val="8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187159"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187159"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187159"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187159"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187159"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187159"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spacing w:before="60" w:line="360" w:lineRule="auto"/>
              <w:rPr>
                <w:rFonts w:ascii="Times New Roman" w:hAnsi="Times New Roman"/>
                <w:sz w:val="24"/>
                <w:szCs w:val="24"/>
              </w:rPr>
            </w:pPr>
          </w:p>
        </w:tc>
        <w:tc>
          <w:tcPr>
            <w:tcW w:w="1037" w:type="dxa"/>
          </w:tcPr>
          <w:p w:rsidR="00CF0478" w:rsidRPr="009C0F51" w:rsidRDefault="00CF0478" w:rsidP="0022547C">
            <w:pPr>
              <w:pStyle w:val="ListParagraph"/>
              <w:numPr>
                <w:ilvl w:val="0"/>
                <w:numId w:val="8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CF0478" w:rsidRPr="00CC2646" w:rsidRDefault="00CF0478" w:rsidP="00CF0478">
      <w:pPr>
        <w:spacing w:after="0" w:line="240" w:lineRule="auto"/>
        <w:rPr>
          <w:rFonts w:ascii="Times New Roman" w:hAnsi="Times New Roman"/>
          <w:sz w:val="24"/>
          <w:szCs w:val="24"/>
        </w:rPr>
      </w:pPr>
    </w:p>
    <w:p w:rsidR="00CF0478" w:rsidRDefault="00CF0478" w:rsidP="00CF0478">
      <w:pPr>
        <w:spacing w:line="360" w:lineRule="auto"/>
        <w:ind w:firstLine="540"/>
        <w:rPr>
          <w:rFonts w:asciiTheme="majorBidi" w:hAnsiTheme="majorBidi" w:cstheme="majorBidi"/>
          <w:sz w:val="24"/>
          <w:szCs w:val="24"/>
          <w:lang w:val="sv-SE"/>
        </w:rPr>
      </w:pPr>
    </w:p>
    <w:p w:rsidR="00CF0478" w:rsidRPr="00A165BD" w:rsidRDefault="00CF0478" w:rsidP="00CF0478">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CF0478" w:rsidRPr="00A165BD" w:rsidRDefault="00CF0478"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CF0478" w:rsidRDefault="00CF0478"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CF0478" w:rsidRDefault="00CF0478"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5237DD" w:rsidRDefault="005237DD"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Pr="00CC2646" w:rsidRDefault="00CF0478" w:rsidP="00CF0478">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CF0478" w:rsidRPr="00CC2646" w:rsidRDefault="00CF0478" w:rsidP="00CF0478">
      <w:pPr>
        <w:spacing w:after="0" w:line="240" w:lineRule="auto"/>
        <w:jc w:val="center"/>
        <w:rPr>
          <w:rFonts w:ascii="Times New Roman" w:hAnsi="Times New Roman"/>
          <w:b/>
          <w:sz w:val="24"/>
          <w:szCs w:val="24"/>
        </w:rPr>
      </w:pPr>
    </w:p>
    <w:p w:rsidR="00CF0478" w:rsidRPr="00CC2646" w:rsidRDefault="00CF0478" w:rsidP="00CF0478">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2 (A-2)</w:t>
      </w:r>
    </w:p>
    <w:p w:rsidR="00CF0478" w:rsidRPr="00CC2646" w:rsidRDefault="00CF0478" w:rsidP="00CF0478">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Sesi</w:t>
      </w:r>
      <w:r w:rsidRPr="00CC2646">
        <w:rPr>
          <w:rFonts w:ascii="Times New Roman" w:hAnsi="Times New Roman"/>
          <w:b/>
          <w:sz w:val="24"/>
          <w:szCs w:val="24"/>
        </w:rPr>
        <w:tab/>
        <w:t>: 1</w:t>
      </w:r>
      <w:r>
        <w:rPr>
          <w:rFonts w:ascii="Times New Roman" w:hAnsi="Times New Roman"/>
          <w:b/>
          <w:sz w:val="24"/>
          <w:szCs w:val="24"/>
        </w:rPr>
        <w:t>5</w:t>
      </w:r>
    </w:p>
    <w:p w:rsidR="00CF0478" w:rsidRPr="00CC2646" w:rsidRDefault="00CF0478" w:rsidP="00CF0478">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CF0478" w:rsidRPr="00CC2646" w:rsidTr="0067107E">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CF0478" w:rsidRPr="00CC2646" w:rsidRDefault="00CF0478" w:rsidP="0067107E">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CF0478" w:rsidRPr="00425B21" w:rsidRDefault="00CF0478" w:rsidP="0067107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CF0478" w:rsidRPr="00CC2646" w:rsidRDefault="00CF0478" w:rsidP="0067107E">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CF0478" w:rsidRPr="00CC2646" w:rsidRDefault="00CF0478" w:rsidP="0067107E">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CF0478" w:rsidRPr="00CC2646" w:rsidRDefault="00CF0478" w:rsidP="0067107E">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CF0478" w:rsidRPr="00CC2646" w:rsidRDefault="00CF0478"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CF0478" w:rsidRPr="00CC2646" w:rsidRDefault="00CF0478"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CF0478" w:rsidRPr="00CC2646" w:rsidRDefault="00CF0478"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C91F6C" w:rsidRDefault="00CF0478" w:rsidP="0022547C">
            <w:pPr>
              <w:pStyle w:val="ListParagraph"/>
              <w:numPr>
                <w:ilvl w:val="0"/>
                <w:numId w:val="8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6E18B7"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C91F6C" w:rsidRDefault="00CF0478" w:rsidP="0022547C">
            <w:pPr>
              <w:pStyle w:val="ListParagraph"/>
              <w:numPr>
                <w:ilvl w:val="0"/>
                <w:numId w:val="8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6E18B7"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CC2646"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6E18B7"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063718" w:rsidP="0067107E">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121" o:spid="_x0000_s1264" type="#_x0000_t202" style="position:absolute;left:0;text-align:left;margin-left:-184.55pt;margin-top:22.6pt;width:525.75pt;height:64.7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" filled="f" stroked="f">
                  <v:textbox style="layout-flow:vertical">
                    <w:txbxContent>
                      <w:p w:rsidR="00063718" w:rsidRPr="00CF0478" w:rsidRDefault="00063718" w:rsidP="00CF0478">
                        <w:pPr>
                          <w:spacing w:after="0" w:line="240" w:lineRule="auto"/>
                          <w:jc w:val="both"/>
                          <w:rPr>
                            <w:rFonts w:ascii="Times New Roman" w:hAnsi="Times New Roman"/>
                            <w:b/>
                            <w:bCs/>
                            <w:sz w:val="72"/>
                            <w:szCs w:val="72"/>
                          </w:rPr>
                        </w:pPr>
                        <w:r w:rsidRPr="00CF0478">
                          <w:rPr>
                            <w:rFonts w:ascii="Times New Roman" w:hAnsi="Times New Roman"/>
                            <w:b/>
                            <w:bCs/>
                            <w:sz w:val="72"/>
                            <w:szCs w:val="72"/>
                          </w:rPr>
                          <w:t>Kemampuan Motorik Halus</w:t>
                        </w:r>
                      </w:p>
                      <w:p w:rsidR="00063718" w:rsidRPr="00CF0478" w:rsidRDefault="00063718" w:rsidP="00CF0478">
                        <w:pPr>
                          <w:rPr>
                            <w:rFonts w:ascii="Times New Roman" w:hAnsi="Times New Roman"/>
                            <w:b/>
                          </w:rPr>
                        </w:pPr>
                      </w:p>
                    </w:txbxContent>
                  </v:textbox>
                </v:shape>
              </w:pict>
            </w:r>
          </w:p>
        </w:tc>
        <w:tc>
          <w:tcPr>
            <w:tcW w:w="1037" w:type="dxa"/>
          </w:tcPr>
          <w:p w:rsidR="00CF0478" w:rsidRPr="009C0F51" w:rsidRDefault="00CF0478" w:rsidP="0022547C">
            <w:pPr>
              <w:pStyle w:val="ListParagraph"/>
              <w:numPr>
                <w:ilvl w:val="0"/>
                <w:numId w:val="8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6E18B7"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6E18B7"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6E18B7"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spacing w:before="60" w:line="360" w:lineRule="auto"/>
              <w:rPr>
                <w:rFonts w:ascii="Times New Roman" w:hAnsi="Times New Roman"/>
                <w:sz w:val="24"/>
                <w:szCs w:val="24"/>
              </w:rPr>
            </w:pPr>
          </w:p>
        </w:tc>
        <w:tc>
          <w:tcPr>
            <w:tcW w:w="1037" w:type="dxa"/>
          </w:tcPr>
          <w:p w:rsidR="00CF0478" w:rsidRPr="009C0F51" w:rsidRDefault="00CF0478" w:rsidP="0022547C">
            <w:pPr>
              <w:pStyle w:val="ListParagraph"/>
              <w:numPr>
                <w:ilvl w:val="0"/>
                <w:numId w:val="8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CF0478" w:rsidRPr="00CC2646" w:rsidRDefault="00CF0478" w:rsidP="00CF0478">
      <w:pPr>
        <w:spacing w:after="0" w:line="240" w:lineRule="auto"/>
        <w:rPr>
          <w:rFonts w:ascii="Times New Roman" w:hAnsi="Times New Roman"/>
          <w:sz w:val="24"/>
          <w:szCs w:val="24"/>
        </w:rPr>
      </w:pPr>
    </w:p>
    <w:p w:rsidR="00CF0478" w:rsidRDefault="00CF0478" w:rsidP="00CF0478">
      <w:pPr>
        <w:spacing w:line="360" w:lineRule="auto"/>
        <w:ind w:firstLine="540"/>
        <w:rPr>
          <w:rFonts w:asciiTheme="majorBidi" w:hAnsiTheme="majorBidi" w:cstheme="majorBidi"/>
          <w:sz w:val="24"/>
          <w:szCs w:val="24"/>
          <w:lang w:val="sv-SE"/>
        </w:rPr>
      </w:pPr>
    </w:p>
    <w:p w:rsidR="00CF0478" w:rsidRPr="00A165BD" w:rsidRDefault="00CF0478" w:rsidP="00CF0478">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CF0478" w:rsidRPr="00A165BD" w:rsidRDefault="00CF0478"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CF0478" w:rsidRDefault="00CF0478"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CF0478" w:rsidRDefault="00CF0478"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CF0478" w:rsidRDefault="00CF0478"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Default="00CF0478" w:rsidP="009145D2">
      <w:pPr>
        <w:rPr>
          <w:rFonts w:ascii="Times New Roman" w:hAnsi="Times New Roman"/>
          <w:b/>
          <w:sz w:val="24"/>
          <w:szCs w:val="24"/>
        </w:rPr>
      </w:pPr>
    </w:p>
    <w:p w:rsidR="00CF0478" w:rsidRPr="00CC2646" w:rsidRDefault="00CF0478" w:rsidP="00CF0478">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(Ri)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CF0478" w:rsidRPr="00CC2646" w:rsidRDefault="00CF0478" w:rsidP="00CF0478">
      <w:pPr>
        <w:spacing w:after="0" w:line="240" w:lineRule="auto"/>
        <w:jc w:val="center"/>
        <w:rPr>
          <w:rFonts w:ascii="Times New Roman" w:hAnsi="Times New Roman"/>
          <w:b/>
          <w:sz w:val="24"/>
          <w:szCs w:val="24"/>
        </w:rPr>
      </w:pPr>
    </w:p>
    <w:p w:rsidR="00CF0478" w:rsidRPr="00CC2646" w:rsidRDefault="00CF0478" w:rsidP="00CF0478">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2 (A-2)</w:t>
      </w:r>
    </w:p>
    <w:p w:rsidR="00CF0478" w:rsidRPr="00CC2646" w:rsidRDefault="00CF0478" w:rsidP="00CF0478">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Sesi</w:t>
      </w:r>
      <w:r w:rsidRPr="00CC2646">
        <w:rPr>
          <w:rFonts w:ascii="Times New Roman" w:hAnsi="Times New Roman"/>
          <w:b/>
          <w:sz w:val="24"/>
          <w:szCs w:val="24"/>
        </w:rPr>
        <w:tab/>
        <w:t>: 1</w:t>
      </w:r>
      <w:r>
        <w:rPr>
          <w:rFonts w:ascii="Times New Roman" w:hAnsi="Times New Roman"/>
          <w:b/>
          <w:sz w:val="24"/>
          <w:szCs w:val="24"/>
        </w:rPr>
        <w:t>6</w:t>
      </w:r>
    </w:p>
    <w:p w:rsidR="00CF0478" w:rsidRPr="00CC2646" w:rsidRDefault="00CF0478" w:rsidP="00CF0478">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CF0478" w:rsidRPr="00CC2646" w:rsidTr="0067107E">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CF0478" w:rsidRPr="00CC2646" w:rsidRDefault="00CF0478" w:rsidP="0067107E">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CF0478" w:rsidRPr="00425B21" w:rsidRDefault="00CF0478" w:rsidP="0067107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CF0478" w:rsidRPr="00CC2646" w:rsidRDefault="00CF0478" w:rsidP="0067107E">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CF0478" w:rsidRPr="00CC2646" w:rsidRDefault="00CF0478" w:rsidP="0067107E">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CF0478" w:rsidRPr="00CC2646" w:rsidRDefault="00CF0478" w:rsidP="0067107E">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CF0478" w:rsidRPr="00CC2646" w:rsidRDefault="00CF0478"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CF0478" w:rsidRPr="00CC2646" w:rsidRDefault="00CF0478"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CF0478" w:rsidRPr="00CC2646" w:rsidRDefault="00CF0478"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682338" w:rsidRDefault="00CF0478" w:rsidP="0022547C">
            <w:pPr>
              <w:pStyle w:val="ListParagraph"/>
              <w:numPr>
                <w:ilvl w:val="0"/>
                <w:numId w:val="8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6E18B7"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682338" w:rsidRDefault="00CF0478" w:rsidP="0022547C">
            <w:pPr>
              <w:pStyle w:val="ListParagraph"/>
              <w:numPr>
                <w:ilvl w:val="0"/>
                <w:numId w:val="8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6E18B7"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CC2646"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425B21" w:rsidRDefault="00CF0478" w:rsidP="0022547C">
            <w:pPr>
              <w:pStyle w:val="ListParagraph"/>
              <w:numPr>
                <w:ilvl w:val="0"/>
                <w:numId w:val="8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6E18B7"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063718" w:rsidP="0067107E">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122" o:spid="_x0000_s1265" type="#_x0000_t202" style="position:absolute;left:0;text-align:left;margin-left:-184.55pt;margin-top:22.6pt;width:525.75pt;height:64.7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" filled="f" stroked="f">
                  <v:textbox style="layout-flow:vertical">
                    <w:txbxContent>
                      <w:p w:rsidR="00063718" w:rsidRPr="00CF0478" w:rsidRDefault="00063718" w:rsidP="00CF0478">
                        <w:pPr>
                          <w:spacing w:after="0" w:line="240" w:lineRule="auto"/>
                          <w:jc w:val="both"/>
                          <w:rPr>
                            <w:rFonts w:ascii="Times New Roman" w:hAnsi="Times New Roman"/>
                            <w:b/>
                            <w:bCs/>
                            <w:sz w:val="72"/>
                            <w:szCs w:val="72"/>
                          </w:rPr>
                        </w:pPr>
                        <w:r w:rsidRPr="00CF0478">
                          <w:rPr>
                            <w:rFonts w:ascii="Times New Roman" w:hAnsi="Times New Roman"/>
                            <w:b/>
                            <w:bCs/>
                            <w:sz w:val="72"/>
                            <w:szCs w:val="72"/>
                          </w:rPr>
                          <w:t>Kemampuan Motorik Halus</w:t>
                        </w:r>
                      </w:p>
                      <w:p w:rsidR="00063718" w:rsidRPr="00CF0478" w:rsidRDefault="00063718" w:rsidP="00CF0478">
                        <w:pPr>
                          <w:rPr>
                            <w:rFonts w:ascii="Times New Roman" w:hAnsi="Times New Roman"/>
                            <w:b/>
                          </w:rPr>
                        </w:pPr>
                      </w:p>
                    </w:txbxContent>
                  </v:textbox>
                </v:shape>
              </w:pict>
            </w:r>
          </w:p>
        </w:tc>
        <w:tc>
          <w:tcPr>
            <w:tcW w:w="1037" w:type="dxa"/>
          </w:tcPr>
          <w:p w:rsidR="00CF0478" w:rsidRPr="009C0F51" w:rsidRDefault="00CF0478" w:rsidP="0022547C">
            <w:pPr>
              <w:pStyle w:val="ListParagraph"/>
              <w:numPr>
                <w:ilvl w:val="0"/>
                <w:numId w:val="8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6E18B7"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6E18B7"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6E18B7"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F0478"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F0478" w:rsidRPr="00425B21" w:rsidRDefault="00CF0478" w:rsidP="0067107E">
            <w:pPr>
              <w:spacing w:before="60" w:line="360" w:lineRule="auto"/>
              <w:rPr>
                <w:rFonts w:ascii="Times New Roman" w:hAnsi="Times New Roman"/>
                <w:sz w:val="24"/>
                <w:szCs w:val="24"/>
              </w:rPr>
            </w:pPr>
          </w:p>
        </w:tc>
        <w:tc>
          <w:tcPr>
            <w:tcW w:w="1037" w:type="dxa"/>
          </w:tcPr>
          <w:p w:rsidR="00CF0478" w:rsidRPr="009C0F51" w:rsidRDefault="00CF0478" w:rsidP="0022547C">
            <w:pPr>
              <w:pStyle w:val="ListParagraph"/>
              <w:numPr>
                <w:ilvl w:val="0"/>
                <w:numId w:val="8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F0478" w:rsidRPr="00CC2646"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F0478" w:rsidRPr="006E18B7" w:rsidRDefault="00CF0478"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CF0478" w:rsidRPr="00CC2646" w:rsidRDefault="00CF0478" w:rsidP="00CF0478">
      <w:pPr>
        <w:spacing w:after="0" w:line="240" w:lineRule="auto"/>
        <w:rPr>
          <w:rFonts w:ascii="Times New Roman" w:hAnsi="Times New Roman"/>
          <w:sz w:val="24"/>
          <w:szCs w:val="24"/>
        </w:rPr>
      </w:pPr>
    </w:p>
    <w:p w:rsidR="00CF0478" w:rsidRDefault="00CF0478" w:rsidP="00CF0478">
      <w:pPr>
        <w:spacing w:line="360" w:lineRule="auto"/>
        <w:ind w:firstLine="540"/>
        <w:rPr>
          <w:rFonts w:asciiTheme="majorBidi" w:hAnsiTheme="majorBidi" w:cstheme="majorBidi"/>
          <w:sz w:val="24"/>
          <w:szCs w:val="24"/>
          <w:lang w:val="sv-SE"/>
        </w:rPr>
      </w:pPr>
    </w:p>
    <w:p w:rsidR="00CF0478" w:rsidRPr="00A165BD" w:rsidRDefault="00CF0478" w:rsidP="00CF0478">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CF0478" w:rsidRPr="00A165BD" w:rsidRDefault="00CF0478"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CF0478" w:rsidRDefault="00CF0478"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CF0478" w:rsidRDefault="00CF0478"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CF0478" w:rsidRPr="009745ED" w:rsidRDefault="00CF0478" w:rsidP="00CF0478">
      <w:pPr>
        <w:pStyle w:val="ListParagraph"/>
        <w:spacing w:after="0" w:line="360" w:lineRule="auto"/>
        <w:ind w:left="714"/>
        <w:contextualSpacing w:val="0"/>
        <w:rPr>
          <w:rFonts w:ascii="Times New Roman" w:hAnsi="Times New Roman"/>
          <w:sz w:val="24"/>
          <w:szCs w:val="24"/>
          <w:lang w:val="sv-SE"/>
        </w:rPr>
      </w:pPr>
    </w:p>
    <w:p w:rsidR="00CF0478" w:rsidRDefault="00CF0478" w:rsidP="009145D2">
      <w:pPr>
        <w:rPr>
          <w:rFonts w:ascii="Times New Roman" w:hAnsi="Times New Roman"/>
          <w:b/>
          <w:sz w:val="24"/>
          <w:szCs w:val="24"/>
        </w:rPr>
      </w:pPr>
    </w:p>
    <w:p w:rsidR="003F684D" w:rsidRDefault="003F684D" w:rsidP="009145D2">
      <w:pPr>
        <w:rPr>
          <w:rFonts w:ascii="Times New Roman" w:hAnsi="Times New Roman"/>
          <w:b/>
          <w:sz w:val="24"/>
          <w:szCs w:val="24"/>
        </w:rPr>
      </w:pPr>
    </w:p>
    <w:p w:rsidR="003F684D" w:rsidRDefault="003F684D" w:rsidP="009145D2">
      <w:pPr>
        <w:rPr>
          <w:rFonts w:ascii="Times New Roman" w:hAnsi="Times New Roman"/>
          <w:b/>
          <w:sz w:val="24"/>
          <w:szCs w:val="24"/>
        </w:rPr>
      </w:pPr>
    </w:p>
    <w:p w:rsidR="003F684D" w:rsidRDefault="003F684D" w:rsidP="009145D2">
      <w:pPr>
        <w:rPr>
          <w:rFonts w:ascii="Times New Roman" w:hAnsi="Times New Roman"/>
          <w:b/>
          <w:sz w:val="24"/>
          <w:szCs w:val="24"/>
        </w:rPr>
      </w:pPr>
    </w:p>
    <w:p w:rsidR="003F684D" w:rsidRDefault="003F684D" w:rsidP="009145D2">
      <w:pPr>
        <w:rPr>
          <w:rFonts w:ascii="Times New Roman" w:hAnsi="Times New Roman"/>
          <w:b/>
          <w:sz w:val="24"/>
          <w:szCs w:val="24"/>
        </w:rPr>
      </w:pPr>
    </w:p>
    <w:p w:rsidR="003F684D" w:rsidRDefault="003F684D" w:rsidP="009145D2">
      <w:pPr>
        <w:rPr>
          <w:rFonts w:ascii="Times New Roman" w:hAnsi="Times New Roman"/>
          <w:b/>
          <w:sz w:val="24"/>
          <w:szCs w:val="24"/>
        </w:rPr>
      </w:pPr>
    </w:p>
    <w:p w:rsidR="003F684D" w:rsidRDefault="003F684D" w:rsidP="009145D2">
      <w:pPr>
        <w:rPr>
          <w:rFonts w:ascii="Times New Roman" w:hAnsi="Times New Roman"/>
          <w:b/>
          <w:sz w:val="24"/>
          <w:szCs w:val="24"/>
        </w:rPr>
      </w:pPr>
    </w:p>
    <w:p w:rsidR="003F684D" w:rsidRDefault="003F684D" w:rsidP="009145D2">
      <w:pPr>
        <w:rPr>
          <w:rFonts w:ascii="Times New Roman" w:hAnsi="Times New Roman"/>
          <w:b/>
          <w:sz w:val="24"/>
          <w:szCs w:val="24"/>
        </w:rPr>
      </w:pPr>
    </w:p>
    <w:p w:rsidR="0067107E" w:rsidRPr="00CC2646" w:rsidRDefault="0067107E" w:rsidP="0067107E">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67107E" w:rsidRDefault="0067107E" w:rsidP="0067107E">
      <w:pPr>
        <w:spacing w:after="0" w:line="240" w:lineRule="auto"/>
        <w:jc w:val="center"/>
        <w:rPr>
          <w:rFonts w:ascii="Times New Roman" w:hAnsi="Times New Roman"/>
          <w:b/>
          <w:sz w:val="24"/>
          <w:szCs w:val="24"/>
        </w:rPr>
      </w:pPr>
    </w:p>
    <w:p w:rsidR="0067107E" w:rsidRPr="00682338" w:rsidRDefault="0067107E" w:rsidP="0022547C">
      <w:pPr>
        <w:pStyle w:val="ListParagraph"/>
        <w:numPr>
          <w:ilvl w:val="0"/>
          <w:numId w:val="70"/>
        </w:numPr>
        <w:spacing w:after="0" w:line="240" w:lineRule="auto"/>
        <w:jc w:val="both"/>
        <w:rPr>
          <w:rFonts w:ascii="Times New Roman" w:hAnsi="Times New Roman"/>
          <w:b/>
          <w:sz w:val="24"/>
          <w:szCs w:val="24"/>
        </w:rPr>
      </w:pPr>
      <w:r>
        <w:rPr>
          <w:rFonts w:ascii="Times New Roman" w:hAnsi="Times New Roman"/>
          <w:b/>
          <w:sz w:val="24"/>
          <w:szCs w:val="24"/>
        </w:rPr>
        <w:t>SUBJEK Renaldi</w:t>
      </w:r>
    </w:p>
    <w:p w:rsidR="0067107E" w:rsidRPr="00CC2646" w:rsidRDefault="0067107E" w:rsidP="0067107E">
      <w:pPr>
        <w:spacing w:after="0" w:line="240" w:lineRule="auto"/>
        <w:jc w:val="center"/>
        <w:rPr>
          <w:rFonts w:ascii="Times New Roman" w:hAnsi="Times New Roman"/>
          <w:b/>
          <w:sz w:val="24"/>
          <w:szCs w:val="24"/>
        </w:rPr>
      </w:pPr>
    </w:p>
    <w:p w:rsidR="0067107E" w:rsidRPr="00CC2646" w:rsidRDefault="0067107E" w:rsidP="0067107E">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1 (A-1)</w:t>
      </w:r>
    </w:p>
    <w:p w:rsidR="0067107E" w:rsidRPr="00CC2646" w:rsidRDefault="0067107E" w:rsidP="0067107E">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1</w:t>
      </w:r>
    </w:p>
    <w:p w:rsidR="0067107E" w:rsidRPr="00CC2646" w:rsidRDefault="00063718" w:rsidP="0067107E">
      <w:pPr>
        <w:spacing w:after="0" w:line="240" w:lineRule="auto"/>
        <w:jc w:val="center"/>
        <w:rPr>
          <w:rFonts w:ascii="Times New Roman" w:hAnsi="Times New Roman"/>
          <w:b/>
          <w:bCs/>
          <w:sz w:val="24"/>
          <w:szCs w:val="24"/>
        </w:rPr>
      </w:pPr>
      <w:r>
        <w:rPr>
          <w:noProof/>
        </w:rPr>
        <w:pict>
          <v:shape id="Text Box 123" o:spid="_x0000_s1266" type="#_x0000_t202" style="position:absolute;left:0;text-align:left;margin-left:-111.3pt;margin-top:219.1pt;width:475.85pt;height:64.7pt;rotation:90;z-index:251808768;visibility:visibl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" filled="f" stroked="f">
            <v:textbox style="layout-flow:vertical;mso-next-textbox:#Text Box 123">
              <w:txbxContent>
                <w:p w:rsidR="00063718" w:rsidRPr="0067107E" w:rsidRDefault="00063718" w:rsidP="0067107E">
                  <w:pPr>
                    <w:spacing w:after="0" w:line="240" w:lineRule="auto"/>
                    <w:jc w:val="both"/>
                    <w:rPr>
                      <w:rFonts w:ascii="Times New Roman" w:hAnsi="Times New Roman"/>
                      <w:b/>
                      <w:bCs/>
                      <w:sz w:val="72"/>
                      <w:szCs w:val="72"/>
                    </w:rPr>
                  </w:pPr>
                  <w:r w:rsidRPr="0067107E">
                    <w:rPr>
                      <w:rFonts w:ascii="Times New Roman" w:hAnsi="Times New Roman"/>
                      <w:b/>
                      <w:bCs/>
                      <w:sz w:val="72"/>
                      <w:szCs w:val="72"/>
                    </w:rPr>
                    <w:t>Kemampuan Motorik Halus</w:t>
                  </w:r>
                </w:p>
                <w:p w:rsidR="00063718" w:rsidRPr="0067107E" w:rsidRDefault="00063718" w:rsidP="0067107E">
                  <w:pPr>
                    <w:rPr>
                      <w:rFonts w:ascii="Times New Roman" w:hAnsi="Times New Roman"/>
                      <w:b/>
                    </w:rPr>
                  </w:pPr>
                </w:p>
              </w:txbxContent>
            </v:textbox>
          </v:shape>
        </w:pict>
      </w: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67107E" w:rsidRPr="00CC2646" w:rsidTr="0067107E">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67107E" w:rsidRPr="00CC2646" w:rsidRDefault="0067107E" w:rsidP="0067107E">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67107E" w:rsidRPr="00425B21" w:rsidRDefault="0067107E" w:rsidP="0067107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67107E" w:rsidRPr="00CC2646" w:rsidRDefault="0067107E" w:rsidP="0067107E">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67107E" w:rsidRPr="00CC2646" w:rsidRDefault="0067107E" w:rsidP="0067107E">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67107E" w:rsidRPr="00CC2646" w:rsidRDefault="0067107E" w:rsidP="0067107E">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67107E" w:rsidRPr="00CC2646" w:rsidRDefault="0067107E"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67107E" w:rsidRPr="00CC2646" w:rsidRDefault="0067107E"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67107E" w:rsidRPr="00CC2646" w:rsidRDefault="0067107E"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FD6D2B" w:rsidRDefault="0067107E" w:rsidP="0022547C">
            <w:pPr>
              <w:pStyle w:val="ListParagraph"/>
              <w:numPr>
                <w:ilvl w:val="0"/>
                <w:numId w:val="8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FD6D2B" w:rsidRDefault="0067107E" w:rsidP="0022547C">
            <w:pPr>
              <w:pStyle w:val="ListParagraph"/>
              <w:numPr>
                <w:ilvl w:val="0"/>
                <w:numId w:val="8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425B21" w:rsidRDefault="0067107E" w:rsidP="0022547C">
            <w:pPr>
              <w:pStyle w:val="ListParagraph"/>
              <w:numPr>
                <w:ilvl w:val="0"/>
                <w:numId w:val="8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425B21" w:rsidRDefault="0067107E" w:rsidP="0022547C">
            <w:pPr>
              <w:pStyle w:val="ListParagraph"/>
              <w:numPr>
                <w:ilvl w:val="0"/>
                <w:numId w:val="8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425B21" w:rsidRDefault="0067107E" w:rsidP="0022547C">
            <w:pPr>
              <w:pStyle w:val="ListParagraph"/>
              <w:numPr>
                <w:ilvl w:val="0"/>
                <w:numId w:val="8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425B21" w:rsidRDefault="0067107E" w:rsidP="0022547C">
            <w:pPr>
              <w:pStyle w:val="ListParagraph"/>
              <w:numPr>
                <w:ilvl w:val="0"/>
                <w:numId w:val="8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9252A5"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CC2646"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425B21" w:rsidRDefault="0067107E" w:rsidP="0022547C">
            <w:pPr>
              <w:pStyle w:val="ListParagraph"/>
              <w:numPr>
                <w:ilvl w:val="0"/>
                <w:numId w:val="8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9252A5"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9252A5"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9252A5"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9252A5"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9252A5"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9252A5"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spacing w:before="60" w:line="360" w:lineRule="auto"/>
              <w:rPr>
                <w:rFonts w:ascii="Times New Roman" w:hAnsi="Times New Roman"/>
                <w:sz w:val="24"/>
                <w:szCs w:val="24"/>
              </w:rPr>
            </w:pPr>
          </w:p>
        </w:tc>
        <w:tc>
          <w:tcPr>
            <w:tcW w:w="1037" w:type="dxa"/>
          </w:tcPr>
          <w:p w:rsidR="0067107E" w:rsidRPr="009C0F51" w:rsidRDefault="0067107E" w:rsidP="0022547C">
            <w:pPr>
              <w:pStyle w:val="ListParagraph"/>
              <w:numPr>
                <w:ilvl w:val="0"/>
                <w:numId w:val="8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9252A5"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9252A5"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bl>
    <w:p w:rsidR="0067107E" w:rsidRPr="00CC2646" w:rsidRDefault="0067107E" w:rsidP="0067107E">
      <w:pPr>
        <w:spacing w:after="0" w:line="240" w:lineRule="auto"/>
        <w:rPr>
          <w:rFonts w:ascii="Times New Roman" w:hAnsi="Times New Roman"/>
          <w:sz w:val="24"/>
          <w:szCs w:val="24"/>
        </w:rPr>
      </w:pPr>
    </w:p>
    <w:p w:rsidR="0067107E" w:rsidRDefault="0067107E" w:rsidP="0067107E">
      <w:pPr>
        <w:spacing w:line="360" w:lineRule="auto"/>
        <w:ind w:firstLine="540"/>
        <w:rPr>
          <w:rFonts w:asciiTheme="majorBidi" w:hAnsiTheme="majorBidi" w:cstheme="majorBidi"/>
          <w:sz w:val="24"/>
          <w:szCs w:val="24"/>
          <w:lang w:val="sv-SE"/>
        </w:rPr>
      </w:pPr>
    </w:p>
    <w:p w:rsidR="0067107E" w:rsidRPr="00A165BD" w:rsidRDefault="0067107E" w:rsidP="0067107E">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67107E" w:rsidRPr="00A165BD" w:rsidRDefault="0067107E"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67107E" w:rsidRDefault="0067107E"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67107E" w:rsidRDefault="0067107E"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3F684D" w:rsidRDefault="003F684D" w:rsidP="009145D2">
      <w:pPr>
        <w:rPr>
          <w:rFonts w:ascii="Times New Roman" w:hAnsi="Times New Roman"/>
          <w:b/>
          <w:sz w:val="24"/>
          <w:szCs w:val="24"/>
        </w:rPr>
      </w:pPr>
    </w:p>
    <w:p w:rsidR="0067107E" w:rsidRDefault="0067107E" w:rsidP="009145D2">
      <w:pPr>
        <w:rPr>
          <w:rFonts w:ascii="Times New Roman" w:hAnsi="Times New Roman"/>
          <w:b/>
          <w:sz w:val="24"/>
          <w:szCs w:val="24"/>
        </w:rPr>
      </w:pPr>
    </w:p>
    <w:p w:rsidR="0067107E" w:rsidRDefault="0067107E" w:rsidP="009145D2">
      <w:pPr>
        <w:rPr>
          <w:rFonts w:ascii="Times New Roman" w:hAnsi="Times New Roman"/>
          <w:b/>
          <w:sz w:val="24"/>
          <w:szCs w:val="24"/>
        </w:rPr>
      </w:pPr>
    </w:p>
    <w:p w:rsidR="0067107E" w:rsidRDefault="0067107E" w:rsidP="009145D2">
      <w:pPr>
        <w:rPr>
          <w:rFonts w:ascii="Times New Roman" w:hAnsi="Times New Roman"/>
          <w:b/>
          <w:sz w:val="24"/>
          <w:szCs w:val="24"/>
        </w:rPr>
      </w:pPr>
    </w:p>
    <w:p w:rsidR="0067107E" w:rsidRDefault="0067107E" w:rsidP="009145D2">
      <w:pPr>
        <w:rPr>
          <w:rFonts w:ascii="Times New Roman" w:hAnsi="Times New Roman"/>
          <w:b/>
          <w:sz w:val="24"/>
          <w:szCs w:val="24"/>
        </w:rPr>
      </w:pPr>
    </w:p>
    <w:p w:rsidR="0067107E" w:rsidRDefault="0067107E" w:rsidP="009145D2">
      <w:pPr>
        <w:rPr>
          <w:rFonts w:ascii="Times New Roman" w:hAnsi="Times New Roman"/>
          <w:b/>
          <w:sz w:val="24"/>
          <w:szCs w:val="24"/>
        </w:rPr>
      </w:pPr>
    </w:p>
    <w:p w:rsidR="0067107E" w:rsidRDefault="0067107E" w:rsidP="009145D2">
      <w:pPr>
        <w:rPr>
          <w:rFonts w:ascii="Times New Roman" w:hAnsi="Times New Roman"/>
          <w:b/>
          <w:sz w:val="24"/>
          <w:szCs w:val="24"/>
        </w:rPr>
      </w:pPr>
    </w:p>
    <w:p w:rsidR="0067107E" w:rsidRPr="00FD6D2B" w:rsidRDefault="0067107E" w:rsidP="0067107E">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67107E" w:rsidRPr="00CC2646" w:rsidRDefault="0067107E" w:rsidP="0067107E">
      <w:pPr>
        <w:spacing w:after="0" w:line="240" w:lineRule="auto"/>
        <w:jc w:val="center"/>
        <w:rPr>
          <w:rFonts w:ascii="Times New Roman" w:hAnsi="Times New Roman"/>
          <w:b/>
          <w:sz w:val="24"/>
          <w:szCs w:val="24"/>
        </w:rPr>
      </w:pPr>
    </w:p>
    <w:p w:rsidR="0067107E" w:rsidRPr="00CC2646" w:rsidRDefault="0067107E" w:rsidP="0067107E">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1 (A-1)</w:t>
      </w:r>
    </w:p>
    <w:p w:rsidR="0067107E" w:rsidRPr="00CC2646" w:rsidRDefault="0067107E" w:rsidP="0067107E">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2</w:t>
      </w:r>
    </w:p>
    <w:p w:rsidR="0067107E" w:rsidRPr="00CC2646" w:rsidRDefault="0067107E" w:rsidP="0067107E">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67107E" w:rsidRPr="00CC2646" w:rsidTr="0067107E">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67107E" w:rsidRPr="00CC2646" w:rsidRDefault="0067107E" w:rsidP="0067107E">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67107E" w:rsidRPr="00425B21" w:rsidRDefault="0067107E" w:rsidP="0067107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67107E" w:rsidRPr="00CC2646" w:rsidRDefault="0067107E" w:rsidP="0067107E">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67107E" w:rsidRPr="00CC2646" w:rsidRDefault="0067107E" w:rsidP="0067107E">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67107E" w:rsidRPr="00CC2646" w:rsidRDefault="0067107E" w:rsidP="0067107E">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67107E" w:rsidRPr="00CC2646" w:rsidRDefault="0067107E"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67107E" w:rsidRPr="00CC2646" w:rsidRDefault="0067107E"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67107E" w:rsidRPr="00CC2646" w:rsidRDefault="0067107E" w:rsidP="0067107E">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FD6D2B" w:rsidRDefault="0067107E" w:rsidP="0022547C">
            <w:pPr>
              <w:pStyle w:val="ListParagraph"/>
              <w:numPr>
                <w:ilvl w:val="0"/>
                <w:numId w:val="8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FD6D2B" w:rsidRDefault="0067107E" w:rsidP="0022547C">
            <w:pPr>
              <w:pStyle w:val="ListParagraph"/>
              <w:numPr>
                <w:ilvl w:val="0"/>
                <w:numId w:val="8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425B21" w:rsidRDefault="0067107E" w:rsidP="0022547C">
            <w:pPr>
              <w:pStyle w:val="ListParagraph"/>
              <w:numPr>
                <w:ilvl w:val="0"/>
                <w:numId w:val="8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425B21" w:rsidRDefault="0067107E" w:rsidP="0022547C">
            <w:pPr>
              <w:pStyle w:val="ListParagraph"/>
              <w:numPr>
                <w:ilvl w:val="0"/>
                <w:numId w:val="8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425B21" w:rsidRDefault="0067107E" w:rsidP="0022547C">
            <w:pPr>
              <w:pStyle w:val="ListParagraph"/>
              <w:numPr>
                <w:ilvl w:val="0"/>
                <w:numId w:val="8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425B21" w:rsidRDefault="0067107E" w:rsidP="0022547C">
            <w:pPr>
              <w:pStyle w:val="ListParagraph"/>
              <w:numPr>
                <w:ilvl w:val="0"/>
                <w:numId w:val="8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9252A5"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CC2646"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425B21" w:rsidRDefault="0067107E" w:rsidP="0022547C">
            <w:pPr>
              <w:pStyle w:val="ListParagraph"/>
              <w:numPr>
                <w:ilvl w:val="0"/>
                <w:numId w:val="8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9252A5"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063718" w:rsidP="0067107E">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_x0000_s1267" type="#_x0000_t202" style="position:absolute;left:0;text-align:left;margin-left:-184.55pt;margin-top:22.6pt;width:525.75pt;height:64.7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" filled="f" stroked="f">
                  <v:textbox style="layout-flow:vertical">
                    <w:txbxContent>
                      <w:p w:rsidR="00063718" w:rsidRPr="0067107E" w:rsidRDefault="00063718" w:rsidP="0067107E">
                        <w:pPr>
                          <w:spacing w:after="0" w:line="240" w:lineRule="auto"/>
                          <w:jc w:val="both"/>
                          <w:rPr>
                            <w:rFonts w:ascii="Times New Roman" w:hAnsi="Times New Roman"/>
                            <w:b/>
                            <w:bCs/>
                            <w:sz w:val="72"/>
                            <w:szCs w:val="72"/>
                          </w:rPr>
                        </w:pPr>
                        <w:r w:rsidRPr="0067107E">
                          <w:rPr>
                            <w:rFonts w:ascii="Times New Roman" w:hAnsi="Times New Roman"/>
                            <w:b/>
                            <w:bCs/>
                            <w:sz w:val="72"/>
                            <w:szCs w:val="72"/>
                          </w:rPr>
                          <w:t>Kemampuan Motorik Halus</w:t>
                        </w:r>
                      </w:p>
                      <w:p w:rsidR="00063718" w:rsidRPr="0067107E" w:rsidRDefault="00063718" w:rsidP="0067107E">
                        <w:pPr>
                          <w:rPr>
                            <w:rFonts w:ascii="Times New Roman" w:hAnsi="Times New Roman"/>
                            <w:b/>
                          </w:rPr>
                        </w:pPr>
                      </w:p>
                    </w:txbxContent>
                  </v:textbox>
                </v:shape>
              </w:pict>
            </w:r>
          </w:p>
        </w:tc>
        <w:tc>
          <w:tcPr>
            <w:tcW w:w="1037" w:type="dxa"/>
          </w:tcPr>
          <w:p w:rsidR="0067107E" w:rsidRPr="009C0F51" w:rsidRDefault="0067107E" w:rsidP="0022547C">
            <w:pPr>
              <w:pStyle w:val="ListParagraph"/>
              <w:numPr>
                <w:ilvl w:val="0"/>
                <w:numId w:val="8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9252A5"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9252A5"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9252A5"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9252A5"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9252A5"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9252A5"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67107E" w:rsidRPr="00CC2646" w:rsidTr="0067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67107E" w:rsidRPr="00425B21" w:rsidRDefault="0067107E" w:rsidP="0067107E">
            <w:pPr>
              <w:spacing w:before="60" w:line="360" w:lineRule="auto"/>
              <w:rPr>
                <w:rFonts w:ascii="Times New Roman" w:hAnsi="Times New Roman"/>
                <w:sz w:val="24"/>
                <w:szCs w:val="24"/>
              </w:rPr>
            </w:pPr>
          </w:p>
        </w:tc>
        <w:tc>
          <w:tcPr>
            <w:tcW w:w="1037" w:type="dxa"/>
          </w:tcPr>
          <w:p w:rsidR="0067107E" w:rsidRPr="009C0F51" w:rsidRDefault="0067107E" w:rsidP="0022547C">
            <w:pPr>
              <w:pStyle w:val="ListParagraph"/>
              <w:numPr>
                <w:ilvl w:val="0"/>
                <w:numId w:val="8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67107E" w:rsidRPr="00CC2646"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67107E" w:rsidRPr="009252A5" w:rsidRDefault="0067107E" w:rsidP="0067107E">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67107E" w:rsidRPr="00CC2646" w:rsidRDefault="0067107E" w:rsidP="0067107E">
      <w:pPr>
        <w:spacing w:after="0" w:line="240" w:lineRule="auto"/>
        <w:rPr>
          <w:rFonts w:ascii="Times New Roman" w:hAnsi="Times New Roman"/>
          <w:sz w:val="24"/>
          <w:szCs w:val="24"/>
        </w:rPr>
      </w:pPr>
    </w:p>
    <w:p w:rsidR="0067107E" w:rsidRDefault="0067107E" w:rsidP="0067107E">
      <w:pPr>
        <w:spacing w:line="360" w:lineRule="auto"/>
        <w:ind w:firstLine="540"/>
        <w:rPr>
          <w:rFonts w:asciiTheme="majorBidi" w:hAnsiTheme="majorBidi" w:cstheme="majorBidi"/>
          <w:sz w:val="24"/>
          <w:szCs w:val="24"/>
          <w:lang w:val="sv-SE"/>
        </w:rPr>
      </w:pPr>
    </w:p>
    <w:p w:rsidR="0067107E" w:rsidRPr="00A165BD" w:rsidRDefault="0067107E" w:rsidP="0067107E">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67107E" w:rsidRPr="00A165BD" w:rsidRDefault="0067107E"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67107E" w:rsidRDefault="0067107E"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67107E" w:rsidRDefault="0067107E"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67107E" w:rsidRDefault="0067107E"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Pr="00CC2646" w:rsidRDefault="00C33003" w:rsidP="00C33003">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C33003" w:rsidRPr="00FD6D2B" w:rsidRDefault="00C33003" w:rsidP="00C33003">
      <w:pPr>
        <w:spacing w:after="0" w:line="240" w:lineRule="auto"/>
        <w:jc w:val="both"/>
        <w:rPr>
          <w:rFonts w:ascii="Times New Roman" w:hAnsi="Times New Roman"/>
          <w:b/>
          <w:sz w:val="24"/>
          <w:szCs w:val="24"/>
        </w:rPr>
      </w:pPr>
    </w:p>
    <w:p w:rsidR="00C33003" w:rsidRPr="00CC2646" w:rsidRDefault="00C33003" w:rsidP="00C33003">
      <w:pPr>
        <w:spacing w:after="0" w:line="240" w:lineRule="auto"/>
        <w:jc w:val="center"/>
        <w:rPr>
          <w:rFonts w:ascii="Times New Roman" w:hAnsi="Times New Roman"/>
          <w:b/>
          <w:sz w:val="24"/>
          <w:szCs w:val="24"/>
        </w:rPr>
      </w:pPr>
    </w:p>
    <w:p w:rsidR="00C33003" w:rsidRPr="00CC2646" w:rsidRDefault="00C33003" w:rsidP="00C33003">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1 (A-1)</w:t>
      </w:r>
    </w:p>
    <w:p w:rsidR="00C33003" w:rsidRPr="00CC2646" w:rsidRDefault="00C33003" w:rsidP="00C33003">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3</w:t>
      </w:r>
    </w:p>
    <w:p w:rsidR="00C33003" w:rsidRPr="00CC2646" w:rsidRDefault="00C33003" w:rsidP="00C33003">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C33003" w:rsidRPr="00CC2646" w:rsidTr="00050986">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C33003" w:rsidRPr="00CC2646" w:rsidRDefault="00C33003" w:rsidP="00050986">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C33003" w:rsidRPr="00425B21" w:rsidRDefault="00C33003" w:rsidP="0005098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C33003" w:rsidRPr="00CC2646" w:rsidRDefault="00C33003" w:rsidP="00050986">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C33003" w:rsidRPr="00CC2646" w:rsidRDefault="00C33003" w:rsidP="00050986">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C33003" w:rsidRPr="00CC2646" w:rsidRDefault="00C33003" w:rsidP="00050986">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C33003" w:rsidRPr="00CC2646" w:rsidRDefault="00C33003"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C33003" w:rsidRPr="00CC2646" w:rsidRDefault="00C33003"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C33003" w:rsidRPr="00CC2646" w:rsidRDefault="00C33003"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FD6D2B" w:rsidRDefault="00C33003" w:rsidP="0022547C">
            <w:pPr>
              <w:pStyle w:val="ListParagraph"/>
              <w:numPr>
                <w:ilvl w:val="0"/>
                <w:numId w:val="8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FD6D2B" w:rsidRDefault="00C33003" w:rsidP="0022547C">
            <w:pPr>
              <w:pStyle w:val="ListParagraph"/>
              <w:numPr>
                <w:ilvl w:val="0"/>
                <w:numId w:val="8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425B21" w:rsidRDefault="00C33003" w:rsidP="0022547C">
            <w:pPr>
              <w:pStyle w:val="ListParagraph"/>
              <w:numPr>
                <w:ilvl w:val="0"/>
                <w:numId w:val="8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425B21" w:rsidRDefault="00C33003" w:rsidP="0022547C">
            <w:pPr>
              <w:pStyle w:val="ListParagraph"/>
              <w:numPr>
                <w:ilvl w:val="0"/>
                <w:numId w:val="8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425B21" w:rsidRDefault="00C33003" w:rsidP="0022547C">
            <w:pPr>
              <w:pStyle w:val="ListParagraph"/>
              <w:numPr>
                <w:ilvl w:val="0"/>
                <w:numId w:val="8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425B21" w:rsidRDefault="00C33003" w:rsidP="0022547C">
            <w:pPr>
              <w:pStyle w:val="ListParagraph"/>
              <w:numPr>
                <w:ilvl w:val="0"/>
                <w:numId w:val="8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9252A5"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CC2646"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425B21" w:rsidRDefault="00C33003" w:rsidP="0022547C">
            <w:pPr>
              <w:pStyle w:val="ListParagraph"/>
              <w:numPr>
                <w:ilvl w:val="0"/>
                <w:numId w:val="8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063718" w:rsidP="00050986">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20" o:spid="_x0000_s1268" type="#_x0000_t202" style="position:absolute;left:0;text-align:left;margin-left:-184.55pt;margin-top:22.6pt;width:525.75pt;height:64.7pt;rotation:9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" filled="f" stroked="f">
                  <v:textbox style="layout-flow:vertical">
                    <w:txbxContent>
                      <w:p w:rsidR="00063718" w:rsidRPr="00C33003" w:rsidRDefault="00063718" w:rsidP="00C33003">
                        <w:pPr>
                          <w:spacing w:after="0" w:line="240" w:lineRule="auto"/>
                          <w:jc w:val="both"/>
                          <w:rPr>
                            <w:rFonts w:ascii="Times New Roman" w:hAnsi="Times New Roman"/>
                            <w:b/>
                            <w:bCs/>
                            <w:sz w:val="72"/>
                            <w:szCs w:val="72"/>
                          </w:rPr>
                        </w:pPr>
                        <w:r w:rsidRPr="00C33003">
                          <w:rPr>
                            <w:rFonts w:ascii="Times New Roman" w:hAnsi="Times New Roman"/>
                            <w:b/>
                            <w:bCs/>
                            <w:sz w:val="72"/>
                            <w:szCs w:val="72"/>
                          </w:rPr>
                          <w:t>Kemampuan Motorik Halus</w:t>
                        </w:r>
                      </w:p>
                      <w:p w:rsidR="00063718" w:rsidRPr="00C33003" w:rsidRDefault="00063718" w:rsidP="00C33003">
                        <w:pPr>
                          <w:rPr>
                            <w:rFonts w:ascii="Times New Roman" w:hAnsi="Times New Roman"/>
                            <w:b/>
                          </w:rPr>
                        </w:pPr>
                      </w:p>
                    </w:txbxContent>
                  </v:textbox>
                </v:shape>
              </w:pict>
            </w:r>
          </w:p>
        </w:tc>
        <w:tc>
          <w:tcPr>
            <w:tcW w:w="1037" w:type="dxa"/>
          </w:tcPr>
          <w:p w:rsidR="00C33003" w:rsidRPr="009C0F51" w:rsidRDefault="00C33003" w:rsidP="0022547C">
            <w:pPr>
              <w:pStyle w:val="ListParagraph"/>
              <w:numPr>
                <w:ilvl w:val="0"/>
                <w:numId w:val="8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9252A5"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9252A5"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9252A5"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9252A5"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9252A5"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9252A5"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spacing w:before="60" w:line="360" w:lineRule="auto"/>
              <w:rPr>
                <w:rFonts w:ascii="Times New Roman" w:hAnsi="Times New Roman"/>
                <w:sz w:val="24"/>
                <w:szCs w:val="24"/>
              </w:rPr>
            </w:pPr>
          </w:p>
        </w:tc>
        <w:tc>
          <w:tcPr>
            <w:tcW w:w="1037" w:type="dxa"/>
          </w:tcPr>
          <w:p w:rsidR="00C33003" w:rsidRPr="009C0F51" w:rsidRDefault="00C33003" w:rsidP="0022547C">
            <w:pPr>
              <w:pStyle w:val="ListParagraph"/>
              <w:numPr>
                <w:ilvl w:val="0"/>
                <w:numId w:val="8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E5393E"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bl>
    <w:p w:rsidR="00C33003" w:rsidRPr="00CC2646" w:rsidRDefault="00C33003" w:rsidP="00C33003">
      <w:pPr>
        <w:spacing w:after="0" w:line="240" w:lineRule="auto"/>
        <w:rPr>
          <w:rFonts w:ascii="Times New Roman" w:hAnsi="Times New Roman"/>
          <w:sz w:val="24"/>
          <w:szCs w:val="24"/>
        </w:rPr>
      </w:pPr>
    </w:p>
    <w:p w:rsidR="00C33003" w:rsidRDefault="00C33003" w:rsidP="00C33003">
      <w:pPr>
        <w:spacing w:line="360" w:lineRule="auto"/>
        <w:ind w:firstLine="540"/>
        <w:rPr>
          <w:rFonts w:asciiTheme="majorBidi" w:hAnsiTheme="majorBidi" w:cstheme="majorBidi"/>
          <w:sz w:val="24"/>
          <w:szCs w:val="24"/>
          <w:lang w:val="sv-SE"/>
        </w:rPr>
      </w:pPr>
    </w:p>
    <w:p w:rsidR="00C33003" w:rsidRPr="00A165BD" w:rsidRDefault="00C33003" w:rsidP="00C33003">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C33003" w:rsidRPr="00A165BD" w:rsidRDefault="00C33003"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C33003" w:rsidRDefault="00C33003"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C33003" w:rsidRDefault="00C33003"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Pr="00CC2646" w:rsidRDefault="00C33003" w:rsidP="00C33003">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C33003" w:rsidRPr="00FD6D2B" w:rsidRDefault="00C33003" w:rsidP="00C33003">
      <w:pPr>
        <w:spacing w:after="0" w:line="240" w:lineRule="auto"/>
        <w:jc w:val="both"/>
        <w:rPr>
          <w:rFonts w:ascii="Times New Roman" w:hAnsi="Times New Roman"/>
          <w:b/>
          <w:sz w:val="24"/>
          <w:szCs w:val="24"/>
        </w:rPr>
      </w:pPr>
    </w:p>
    <w:p w:rsidR="00C33003" w:rsidRPr="00CC2646" w:rsidRDefault="00C33003" w:rsidP="00C33003">
      <w:pPr>
        <w:spacing w:after="0" w:line="240" w:lineRule="auto"/>
        <w:jc w:val="center"/>
        <w:rPr>
          <w:rFonts w:ascii="Times New Roman" w:hAnsi="Times New Roman"/>
          <w:b/>
          <w:sz w:val="24"/>
          <w:szCs w:val="24"/>
        </w:rPr>
      </w:pPr>
    </w:p>
    <w:p w:rsidR="00C33003" w:rsidRPr="00CC2646" w:rsidRDefault="00C33003" w:rsidP="00C33003">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1 (A-1)</w:t>
      </w:r>
    </w:p>
    <w:p w:rsidR="00C33003" w:rsidRPr="00CC2646" w:rsidRDefault="00C33003" w:rsidP="00C33003">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4</w:t>
      </w:r>
    </w:p>
    <w:p w:rsidR="00C33003" w:rsidRPr="00CC2646" w:rsidRDefault="00C33003" w:rsidP="00C33003">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C33003" w:rsidRPr="00CC2646" w:rsidTr="00050986">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C33003" w:rsidRPr="00CC2646" w:rsidRDefault="00C33003" w:rsidP="00050986">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C33003" w:rsidRPr="00425B21" w:rsidRDefault="00C33003" w:rsidP="0005098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C33003" w:rsidRPr="00CC2646" w:rsidRDefault="00C33003" w:rsidP="00050986">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C33003" w:rsidRPr="00CC2646" w:rsidRDefault="00C33003" w:rsidP="00050986">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C33003" w:rsidRPr="00CC2646" w:rsidRDefault="00C33003" w:rsidP="00050986">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C33003" w:rsidRPr="00CC2646" w:rsidRDefault="00C33003"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C33003" w:rsidRPr="00CC2646" w:rsidRDefault="00C33003"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C33003" w:rsidRPr="00CC2646" w:rsidRDefault="00C33003"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FD6D2B" w:rsidRDefault="00C33003" w:rsidP="0022547C">
            <w:pPr>
              <w:pStyle w:val="ListParagraph"/>
              <w:numPr>
                <w:ilvl w:val="0"/>
                <w:numId w:val="9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FD6D2B" w:rsidRDefault="00C33003" w:rsidP="0022547C">
            <w:pPr>
              <w:pStyle w:val="ListParagraph"/>
              <w:numPr>
                <w:ilvl w:val="0"/>
                <w:numId w:val="9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425B21" w:rsidRDefault="00C33003" w:rsidP="0022547C">
            <w:pPr>
              <w:pStyle w:val="ListParagraph"/>
              <w:numPr>
                <w:ilvl w:val="0"/>
                <w:numId w:val="9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425B21" w:rsidRDefault="00C33003" w:rsidP="0022547C">
            <w:pPr>
              <w:pStyle w:val="ListParagraph"/>
              <w:numPr>
                <w:ilvl w:val="0"/>
                <w:numId w:val="9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425B21" w:rsidRDefault="00C33003" w:rsidP="0022547C">
            <w:pPr>
              <w:pStyle w:val="ListParagraph"/>
              <w:numPr>
                <w:ilvl w:val="0"/>
                <w:numId w:val="9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425B21" w:rsidRDefault="00C33003" w:rsidP="0022547C">
            <w:pPr>
              <w:pStyle w:val="ListParagraph"/>
              <w:numPr>
                <w:ilvl w:val="0"/>
                <w:numId w:val="9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9252A5"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CC2646"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425B21" w:rsidRDefault="00C33003" w:rsidP="0022547C">
            <w:pPr>
              <w:pStyle w:val="ListParagraph"/>
              <w:numPr>
                <w:ilvl w:val="0"/>
                <w:numId w:val="9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063718" w:rsidP="00050986">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21" o:spid="_x0000_s1269" type="#_x0000_t202" style="position:absolute;left:0;text-align:left;margin-left:-184.55pt;margin-top:22.6pt;width:525.75pt;height:64.7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" filled="f" stroked="f">
                  <v:textbox style="layout-flow:vertical">
                    <w:txbxContent>
                      <w:p w:rsidR="00063718" w:rsidRPr="00C33003" w:rsidRDefault="00063718" w:rsidP="00C33003">
                        <w:pPr>
                          <w:spacing w:after="0" w:line="240" w:lineRule="auto"/>
                          <w:jc w:val="both"/>
                          <w:rPr>
                            <w:rFonts w:ascii="Times New Roman" w:hAnsi="Times New Roman"/>
                            <w:b/>
                            <w:bCs/>
                            <w:sz w:val="72"/>
                            <w:szCs w:val="72"/>
                          </w:rPr>
                        </w:pPr>
                        <w:r w:rsidRPr="00C33003">
                          <w:rPr>
                            <w:rFonts w:ascii="Times New Roman" w:hAnsi="Times New Roman"/>
                            <w:b/>
                            <w:bCs/>
                            <w:sz w:val="72"/>
                            <w:szCs w:val="72"/>
                          </w:rPr>
                          <w:t>Kemampuan Motorik Halus</w:t>
                        </w:r>
                      </w:p>
                      <w:p w:rsidR="00063718" w:rsidRPr="00C33003" w:rsidRDefault="00063718" w:rsidP="00C33003">
                        <w:pPr>
                          <w:rPr>
                            <w:rFonts w:ascii="Times New Roman" w:hAnsi="Times New Roman"/>
                            <w:b/>
                          </w:rPr>
                        </w:pPr>
                      </w:p>
                    </w:txbxContent>
                  </v:textbox>
                </v:shape>
              </w:pict>
            </w:r>
          </w:p>
        </w:tc>
        <w:tc>
          <w:tcPr>
            <w:tcW w:w="1037" w:type="dxa"/>
          </w:tcPr>
          <w:p w:rsidR="00C33003" w:rsidRPr="009C0F51" w:rsidRDefault="00C33003" w:rsidP="0022547C">
            <w:pPr>
              <w:pStyle w:val="ListParagraph"/>
              <w:numPr>
                <w:ilvl w:val="0"/>
                <w:numId w:val="9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9252A5"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9252A5"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9252A5"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9252A5"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9252A5"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C33003" w:rsidRPr="009252A5"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C33003"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C33003" w:rsidRPr="00425B21" w:rsidRDefault="00C33003" w:rsidP="00050986">
            <w:pPr>
              <w:spacing w:before="60" w:line="360" w:lineRule="auto"/>
              <w:rPr>
                <w:rFonts w:ascii="Times New Roman" w:hAnsi="Times New Roman"/>
                <w:sz w:val="24"/>
                <w:szCs w:val="24"/>
              </w:rPr>
            </w:pPr>
          </w:p>
        </w:tc>
        <w:tc>
          <w:tcPr>
            <w:tcW w:w="1037" w:type="dxa"/>
          </w:tcPr>
          <w:p w:rsidR="00C33003" w:rsidRPr="009C0F51" w:rsidRDefault="00C33003" w:rsidP="0022547C">
            <w:pPr>
              <w:pStyle w:val="ListParagraph"/>
              <w:numPr>
                <w:ilvl w:val="0"/>
                <w:numId w:val="9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C33003" w:rsidRPr="00CC2646"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C33003" w:rsidRPr="00E5393E" w:rsidRDefault="00C33003"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bl>
    <w:p w:rsidR="00C33003" w:rsidRPr="00CC2646" w:rsidRDefault="00C33003" w:rsidP="00C33003">
      <w:pPr>
        <w:spacing w:after="0" w:line="240" w:lineRule="auto"/>
        <w:rPr>
          <w:rFonts w:ascii="Times New Roman" w:hAnsi="Times New Roman"/>
          <w:sz w:val="24"/>
          <w:szCs w:val="24"/>
        </w:rPr>
      </w:pPr>
    </w:p>
    <w:p w:rsidR="00C33003" w:rsidRDefault="00C33003" w:rsidP="00C33003">
      <w:pPr>
        <w:spacing w:line="360" w:lineRule="auto"/>
        <w:ind w:firstLine="540"/>
        <w:rPr>
          <w:rFonts w:asciiTheme="majorBidi" w:hAnsiTheme="majorBidi" w:cstheme="majorBidi"/>
          <w:sz w:val="24"/>
          <w:szCs w:val="24"/>
          <w:lang w:val="sv-SE"/>
        </w:rPr>
      </w:pPr>
    </w:p>
    <w:p w:rsidR="00C33003" w:rsidRPr="00A165BD" w:rsidRDefault="00C33003" w:rsidP="00C33003">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C33003" w:rsidRPr="00A165BD" w:rsidRDefault="00C33003"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C33003" w:rsidRDefault="00C33003"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C33003" w:rsidRDefault="00C33003"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C33003" w:rsidRDefault="00C33003" w:rsidP="00C33003"/>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C33003" w:rsidRDefault="00C33003" w:rsidP="009145D2">
      <w:pPr>
        <w:rPr>
          <w:rFonts w:ascii="Times New Roman" w:hAnsi="Times New Roman"/>
          <w:b/>
          <w:sz w:val="24"/>
          <w:szCs w:val="24"/>
        </w:rPr>
      </w:pPr>
    </w:p>
    <w:p w:rsidR="00050986" w:rsidRPr="00CC2646" w:rsidRDefault="00050986" w:rsidP="00050986">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050986" w:rsidRPr="00FD6D2B" w:rsidRDefault="00050986" w:rsidP="00050986">
      <w:pPr>
        <w:spacing w:after="0" w:line="240" w:lineRule="auto"/>
        <w:jc w:val="both"/>
        <w:rPr>
          <w:rFonts w:ascii="Times New Roman" w:hAnsi="Times New Roman"/>
          <w:b/>
          <w:sz w:val="24"/>
          <w:szCs w:val="24"/>
        </w:rPr>
      </w:pPr>
    </w:p>
    <w:p w:rsidR="00050986" w:rsidRPr="00CC2646" w:rsidRDefault="00050986" w:rsidP="00050986">
      <w:pPr>
        <w:spacing w:after="0" w:line="240" w:lineRule="auto"/>
        <w:jc w:val="center"/>
        <w:rPr>
          <w:rFonts w:ascii="Times New Roman" w:hAnsi="Times New Roman"/>
          <w:b/>
          <w:sz w:val="24"/>
          <w:szCs w:val="24"/>
        </w:rPr>
      </w:pPr>
    </w:p>
    <w:p w:rsidR="00050986" w:rsidRPr="00CC2646" w:rsidRDefault="00050986" w:rsidP="00050986">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050986" w:rsidRPr="00CC2646" w:rsidRDefault="00050986" w:rsidP="00050986">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5</w:t>
      </w:r>
    </w:p>
    <w:p w:rsidR="00050986" w:rsidRPr="00CC2646" w:rsidRDefault="00050986" w:rsidP="00050986">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050986" w:rsidRPr="00CC2646" w:rsidTr="00050986">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050986" w:rsidRPr="00CC2646" w:rsidRDefault="00050986" w:rsidP="00050986">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050986" w:rsidRPr="00425B21" w:rsidRDefault="00050986" w:rsidP="0005098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050986" w:rsidRPr="00CC2646" w:rsidRDefault="00050986" w:rsidP="00050986">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050986" w:rsidRPr="00CC2646" w:rsidRDefault="00050986" w:rsidP="00050986">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050986" w:rsidRPr="00CC2646" w:rsidRDefault="00050986" w:rsidP="00050986">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050986" w:rsidRPr="00CC2646" w:rsidRDefault="00050986"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050986" w:rsidRPr="00CC2646" w:rsidRDefault="00050986"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050986" w:rsidRPr="00CC2646" w:rsidRDefault="00050986"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FD6D2B" w:rsidRDefault="00050986" w:rsidP="0022547C">
            <w:pPr>
              <w:pStyle w:val="ListParagraph"/>
              <w:numPr>
                <w:ilvl w:val="0"/>
                <w:numId w:val="9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FD6D2B" w:rsidRDefault="00050986" w:rsidP="0022547C">
            <w:pPr>
              <w:pStyle w:val="ListParagraph"/>
              <w:numPr>
                <w:ilvl w:val="0"/>
                <w:numId w:val="9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9252A5"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9252A5"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9252A5"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CC2646"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9252A5"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63718" w:rsidP="00050986">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22" o:spid="_x0000_s1270" type="#_x0000_t202" style="position:absolute;left:0;text-align:left;margin-left:-184.55pt;margin-top:22.6pt;width:525.75pt;height:64.7pt;rotation:9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" filled="f" stroked="f">
                  <v:textbox style="layout-flow:vertical">
                    <w:txbxContent>
                      <w:p w:rsidR="00063718" w:rsidRPr="00050986" w:rsidRDefault="00063718" w:rsidP="00050986">
                        <w:pPr>
                          <w:spacing w:after="0" w:line="240" w:lineRule="auto"/>
                          <w:jc w:val="both"/>
                          <w:rPr>
                            <w:rFonts w:ascii="Times New Roman" w:hAnsi="Times New Roman"/>
                            <w:b/>
                            <w:bCs/>
                            <w:sz w:val="72"/>
                            <w:szCs w:val="72"/>
                          </w:rPr>
                        </w:pPr>
                        <w:r w:rsidRPr="00050986">
                          <w:rPr>
                            <w:rFonts w:ascii="Times New Roman" w:hAnsi="Times New Roman"/>
                            <w:b/>
                            <w:bCs/>
                            <w:sz w:val="72"/>
                            <w:szCs w:val="72"/>
                          </w:rPr>
                          <w:t>Kemampuan Motorik Halus</w:t>
                        </w:r>
                      </w:p>
                      <w:p w:rsidR="00063718" w:rsidRPr="00050986" w:rsidRDefault="00063718" w:rsidP="00050986">
                        <w:pPr>
                          <w:rPr>
                            <w:rFonts w:ascii="Times New Roman" w:hAnsi="Times New Roman"/>
                            <w:b/>
                          </w:rPr>
                        </w:pPr>
                      </w:p>
                    </w:txbxContent>
                  </v:textbox>
                </v:shape>
              </w:pict>
            </w:r>
          </w:p>
        </w:tc>
        <w:tc>
          <w:tcPr>
            <w:tcW w:w="1037" w:type="dxa"/>
          </w:tcPr>
          <w:p w:rsidR="00050986" w:rsidRPr="009C0F51" w:rsidRDefault="00050986" w:rsidP="0022547C">
            <w:pPr>
              <w:pStyle w:val="ListParagraph"/>
              <w:numPr>
                <w:ilvl w:val="0"/>
                <w:numId w:val="9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spacing w:before="60" w:line="360" w:lineRule="auto"/>
              <w:rPr>
                <w:rFonts w:ascii="Times New Roman" w:hAnsi="Times New Roman"/>
                <w:sz w:val="24"/>
                <w:szCs w:val="24"/>
              </w:rPr>
            </w:pPr>
          </w:p>
        </w:tc>
        <w:tc>
          <w:tcPr>
            <w:tcW w:w="1037" w:type="dxa"/>
          </w:tcPr>
          <w:p w:rsidR="00050986" w:rsidRPr="009C0F51" w:rsidRDefault="00050986" w:rsidP="0022547C">
            <w:pPr>
              <w:pStyle w:val="ListParagraph"/>
              <w:numPr>
                <w:ilvl w:val="0"/>
                <w:numId w:val="9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050986" w:rsidRPr="00CC2646" w:rsidRDefault="00050986" w:rsidP="00050986">
      <w:pPr>
        <w:spacing w:after="0" w:line="240" w:lineRule="auto"/>
        <w:rPr>
          <w:rFonts w:ascii="Times New Roman" w:hAnsi="Times New Roman"/>
          <w:sz w:val="24"/>
          <w:szCs w:val="24"/>
        </w:rPr>
      </w:pPr>
    </w:p>
    <w:p w:rsidR="00050986" w:rsidRDefault="00050986" w:rsidP="00050986">
      <w:pPr>
        <w:spacing w:line="360" w:lineRule="auto"/>
        <w:ind w:firstLine="540"/>
        <w:rPr>
          <w:rFonts w:asciiTheme="majorBidi" w:hAnsiTheme="majorBidi" w:cstheme="majorBidi"/>
          <w:sz w:val="24"/>
          <w:szCs w:val="24"/>
          <w:lang w:val="sv-SE"/>
        </w:rPr>
      </w:pPr>
    </w:p>
    <w:p w:rsidR="00050986" w:rsidRPr="00A165BD" w:rsidRDefault="00050986" w:rsidP="00050986">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050986" w:rsidRPr="00A165BD" w:rsidRDefault="00050986"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050986" w:rsidRDefault="00050986"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050986" w:rsidRDefault="00050986"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C33003" w:rsidRDefault="00C33003"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Pr="00CC2646" w:rsidRDefault="00050986" w:rsidP="00050986">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050986" w:rsidRPr="00FD6D2B" w:rsidRDefault="00050986" w:rsidP="00050986">
      <w:pPr>
        <w:spacing w:after="0" w:line="240" w:lineRule="auto"/>
        <w:jc w:val="both"/>
        <w:rPr>
          <w:rFonts w:ascii="Times New Roman" w:hAnsi="Times New Roman"/>
          <w:b/>
          <w:sz w:val="24"/>
          <w:szCs w:val="24"/>
        </w:rPr>
      </w:pPr>
    </w:p>
    <w:p w:rsidR="00050986" w:rsidRPr="00CC2646" w:rsidRDefault="00050986" w:rsidP="00050986">
      <w:pPr>
        <w:spacing w:after="0" w:line="240" w:lineRule="auto"/>
        <w:jc w:val="center"/>
        <w:rPr>
          <w:rFonts w:ascii="Times New Roman" w:hAnsi="Times New Roman"/>
          <w:b/>
          <w:sz w:val="24"/>
          <w:szCs w:val="24"/>
        </w:rPr>
      </w:pPr>
    </w:p>
    <w:p w:rsidR="00050986" w:rsidRPr="00CC2646" w:rsidRDefault="00050986" w:rsidP="00050986">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050986" w:rsidRPr="00CC2646" w:rsidRDefault="00050986" w:rsidP="00050986">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6</w:t>
      </w:r>
    </w:p>
    <w:p w:rsidR="00050986" w:rsidRPr="00CC2646" w:rsidRDefault="00050986" w:rsidP="00050986">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050986" w:rsidRPr="00CC2646" w:rsidTr="00050986">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050986" w:rsidRPr="00CC2646" w:rsidRDefault="00050986" w:rsidP="00050986">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050986" w:rsidRPr="00425B21" w:rsidRDefault="00050986" w:rsidP="0005098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050986" w:rsidRPr="00CC2646" w:rsidRDefault="00050986" w:rsidP="00050986">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050986" w:rsidRPr="00CC2646" w:rsidRDefault="00050986" w:rsidP="00050986">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050986" w:rsidRPr="00CC2646" w:rsidRDefault="00050986" w:rsidP="00050986">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050986" w:rsidRPr="00CC2646" w:rsidRDefault="00050986"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050986" w:rsidRPr="00CC2646" w:rsidRDefault="00050986"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050986" w:rsidRPr="00CC2646" w:rsidRDefault="00050986"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FD6D2B" w:rsidRDefault="00050986" w:rsidP="0022547C">
            <w:pPr>
              <w:pStyle w:val="ListParagraph"/>
              <w:numPr>
                <w:ilvl w:val="0"/>
                <w:numId w:val="9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FD6D2B" w:rsidRDefault="00050986" w:rsidP="0022547C">
            <w:pPr>
              <w:pStyle w:val="ListParagraph"/>
              <w:numPr>
                <w:ilvl w:val="0"/>
                <w:numId w:val="9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CC2646"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63718" w:rsidP="00050986">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23" o:spid="_x0000_s1271" type="#_x0000_t202" style="position:absolute;left:0;text-align:left;margin-left:-184.55pt;margin-top:22.6pt;width:525.75pt;height:64.7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" filled="f" stroked="f">
                  <v:textbox style="layout-flow:vertical">
                    <w:txbxContent>
                      <w:p w:rsidR="00063718" w:rsidRPr="00050986" w:rsidRDefault="00063718" w:rsidP="00050986">
                        <w:pPr>
                          <w:spacing w:after="0" w:line="240" w:lineRule="auto"/>
                          <w:jc w:val="both"/>
                          <w:rPr>
                            <w:rFonts w:ascii="Times New Roman" w:hAnsi="Times New Roman"/>
                            <w:b/>
                            <w:bCs/>
                            <w:sz w:val="72"/>
                            <w:szCs w:val="72"/>
                          </w:rPr>
                        </w:pPr>
                        <w:r w:rsidRPr="00050986">
                          <w:rPr>
                            <w:rFonts w:ascii="Times New Roman" w:hAnsi="Times New Roman"/>
                            <w:b/>
                            <w:bCs/>
                            <w:sz w:val="72"/>
                            <w:szCs w:val="72"/>
                          </w:rPr>
                          <w:t>Kemampuan Motorik Halus</w:t>
                        </w:r>
                      </w:p>
                      <w:p w:rsidR="00063718" w:rsidRPr="00050986" w:rsidRDefault="00063718" w:rsidP="00050986">
                        <w:pPr>
                          <w:rPr>
                            <w:rFonts w:ascii="Times New Roman" w:hAnsi="Times New Roman"/>
                            <w:b/>
                          </w:rPr>
                        </w:pPr>
                      </w:p>
                    </w:txbxContent>
                  </v:textbox>
                </v:shape>
              </w:pict>
            </w:r>
          </w:p>
        </w:tc>
        <w:tc>
          <w:tcPr>
            <w:tcW w:w="1037" w:type="dxa"/>
          </w:tcPr>
          <w:p w:rsidR="00050986" w:rsidRPr="009C0F51" w:rsidRDefault="00050986" w:rsidP="0022547C">
            <w:pPr>
              <w:pStyle w:val="ListParagraph"/>
              <w:numPr>
                <w:ilvl w:val="0"/>
                <w:numId w:val="9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spacing w:before="60" w:line="360" w:lineRule="auto"/>
              <w:rPr>
                <w:rFonts w:ascii="Times New Roman" w:hAnsi="Times New Roman"/>
                <w:sz w:val="24"/>
                <w:szCs w:val="24"/>
              </w:rPr>
            </w:pPr>
          </w:p>
        </w:tc>
        <w:tc>
          <w:tcPr>
            <w:tcW w:w="1037" w:type="dxa"/>
          </w:tcPr>
          <w:p w:rsidR="00050986" w:rsidRPr="009C0F51" w:rsidRDefault="00050986" w:rsidP="0022547C">
            <w:pPr>
              <w:pStyle w:val="ListParagraph"/>
              <w:numPr>
                <w:ilvl w:val="0"/>
                <w:numId w:val="9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050986" w:rsidRDefault="00050986" w:rsidP="00050986">
      <w:pPr>
        <w:spacing w:after="0" w:line="240" w:lineRule="auto"/>
        <w:rPr>
          <w:rFonts w:ascii="Times New Roman" w:hAnsi="Times New Roman"/>
          <w:sz w:val="24"/>
          <w:szCs w:val="24"/>
        </w:rPr>
      </w:pPr>
    </w:p>
    <w:p w:rsidR="00050986" w:rsidRPr="009A4F5E" w:rsidRDefault="00050986" w:rsidP="00050986">
      <w:pPr>
        <w:spacing w:after="0" w:line="240" w:lineRule="auto"/>
        <w:rPr>
          <w:rFonts w:ascii="Times New Roman" w:hAnsi="Times New Roman"/>
          <w:sz w:val="24"/>
          <w:szCs w:val="24"/>
        </w:rPr>
      </w:pPr>
    </w:p>
    <w:p w:rsidR="00050986" w:rsidRDefault="00050986" w:rsidP="00050986">
      <w:pPr>
        <w:spacing w:line="360" w:lineRule="auto"/>
        <w:ind w:firstLine="540"/>
        <w:rPr>
          <w:rFonts w:asciiTheme="majorBidi" w:hAnsiTheme="majorBidi" w:cstheme="majorBidi"/>
          <w:sz w:val="24"/>
          <w:szCs w:val="24"/>
          <w:lang w:val="sv-SE"/>
        </w:rPr>
      </w:pPr>
    </w:p>
    <w:p w:rsidR="00050986" w:rsidRPr="00A165BD" w:rsidRDefault="00050986" w:rsidP="00050986">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050986" w:rsidRPr="00A165BD" w:rsidRDefault="00050986"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050986" w:rsidRDefault="00050986"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050986" w:rsidRDefault="00050986"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Pr="00CC2646" w:rsidRDefault="00050986" w:rsidP="00050986">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050986" w:rsidRPr="00FD6D2B" w:rsidRDefault="00050986" w:rsidP="00050986">
      <w:pPr>
        <w:spacing w:after="0" w:line="240" w:lineRule="auto"/>
        <w:jc w:val="both"/>
        <w:rPr>
          <w:rFonts w:ascii="Times New Roman" w:hAnsi="Times New Roman"/>
          <w:b/>
          <w:sz w:val="24"/>
          <w:szCs w:val="24"/>
        </w:rPr>
      </w:pPr>
    </w:p>
    <w:p w:rsidR="00050986" w:rsidRPr="00CC2646" w:rsidRDefault="00050986" w:rsidP="00050986">
      <w:pPr>
        <w:spacing w:after="0" w:line="240" w:lineRule="auto"/>
        <w:jc w:val="center"/>
        <w:rPr>
          <w:rFonts w:ascii="Times New Roman" w:hAnsi="Times New Roman"/>
          <w:b/>
          <w:sz w:val="24"/>
          <w:szCs w:val="24"/>
        </w:rPr>
      </w:pPr>
    </w:p>
    <w:p w:rsidR="00050986" w:rsidRPr="00CC2646" w:rsidRDefault="00050986" w:rsidP="00050986">
      <w:pPr>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050986" w:rsidRPr="00CC2646" w:rsidRDefault="00050986" w:rsidP="00050986">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7</w:t>
      </w:r>
    </w:p>
    <w:p w:rsidR="00050986" w:rsidRPr="00CC2646" w:rsidRDefault="00050986" w:rsidP="00050986">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050986" w:rsidRPr="00CC2646" w:rsidTr="00050986">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050986" w:rsidRPr="00CC2646" w:rsidRDefault="00050986" w:rsidP="00050986">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050986" w:rsidRPr="00425B21" w:rsidRDefault="00050986" w:rsidP="0005098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050986" w:rsidRPr="00CC2646" w:rsidRDefault="00050986" w:rsidP="00050986">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050986" w:rsidRPr="00CC2646" w:rsidRDefault="00050986" w:rsidP="00050986">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050986" w:rsidRPr="00CC2646" w:rsidRDefault="00050986" w:rsidP="00050986">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050986" w:rsidRPr="00CC2646" w:rsidRDefault="00050986"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050986" w:rsidRPr="00CC2646" w:rsidRDefault="00050986"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050986" w:rsidRPr="00CC2646" w:rsidRDefault="00050986" w:rsidP="00050986">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FD6D2B" w:rsidRDefault="00050986" w:rsidP="0022547C">
            <w:pPr>
              <w:pStyle w:val="ListParagraph"/>
              <w:numPr>
                <w:ilvl w:val="0"/>
                <w:numId w:val="9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FD6D2B" w:rsidRDefault="00050986" w:rsidP="0022547C">
            <w:pPr>
              <w:pStyle w:val="ListParagraph"/>
              <w:numPr>
                <w:ilvl w:val="0"/>
                <w:numId w:val="9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CC2646"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425B21" w:rsidRDefault="00050986" w:rsidP="0022547C">
            <w:pPr>
              <w:pStyle w:val="ListParagraph"/>
              <w:numPr>
                <w:ilvl w:val="0"/>
                <w:numId w:val="9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63718" w:rsidP="00050986">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24" o:spid="_x0000_s1272" type="#_x0000_t202" style="position:absolute;left:0;text-align:left;margin-left:-184.55pt;margin-top:22.6pt;width:525.75pt;height:64.7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" filled="f" stroked="f">
                  <v:textbox style="layout-flow:vertical">
                    <w:txbxContent>
                      <w:p w:rsidR="00063718" w:rsidRPr="00050986" w:rsidRDefault="00063718" w:rsidP="00050986">
                        <w:pPr>
                          <w:spacing w:after="0" w:line="240" w:lineRule="auto"/>
                          <w:jc w:val="both"/>
                          <w:rPr>
                            <w:rFonts w:ascii="Times New Roman" w:hAnsi="Times New Roman"/>
                            <w:b/>
                            <w:bCs/>
                            <w:sz w:val="72"/>
                            <w:szCs w:val="72"/>
                          </w:rPr>
                        </w:pPr>
                        <w:r w:rsidRPr="00050986">
                          <w:rPr>
                            <w:rFonts w:ascii="Times New Roman" w:hAnsi="Times New Roman"/>
                            <w:b/>
                            <w:bCs/>
                            <w:sz w:val="72"/>
                            <w:szCs w:val="72"/>
                          </w:rPr>
                          <w:t>Kemampuan Motorik Halus</w:t>
                        </w:r>
                      </w:p>
                      <w:p w:rsidR="00063718" w:rsidRPr="00050986" w:rsidRDefault="00063718" w:rsidP="00050986">
                        <w:pPr>
                          <w:rPr>
                            <w:rFonts w:ascii="Times New Roman" w:hAnsi="Times New Roman"/>
                            <w:b/>
                          </w:rPr>
                        </w:pPr>
                      </w:p>
                    </w:txbxContent>
                  </v:textbox>
                </v:shape>
              </w:pict>
            </w:r>
          </w:p>
        </w:tc>
        <w:tc>
          <w:tcPr>
            <w:tcW w:w="1037" w:type="dxa"/>
          </w:tcPr>
          <w:p w:rsidR="00050986" w:rsidRPr="009C0F51" w:rsidRDefault="00050986" w:rsidP="0022547C">
            <w:pPr>
              <w:pStyle w:val="ListParagraph"/>
              <w:numPr>
                <w:ilvl w:val="0"/>
                <w:numId w:val="9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050986" w:rsidRPr="00CC2646" w:rsidTr="0005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050986" w:rsidRPr="00425B21" w:rsidRDefault="00050986" w:rsidP="00050986">
            <w:pPr>
              <w:spacing w:before="60" w:line="360" w:lineRule="auto"/>
              <w:rPr>
                <w:rFonts w:ascii="Times New Roman" w:hAnsi="Times New Roman"/>
                <w:sz w:val="24"/>
                <w:szCs w:val="24"/>
              </w:rPr>
            </w:pPr>
          </w:p>
        </w:tc>
        <w:tc>
          <w:tcPr>
            <w:tcW w:w="1037" w:type="dxa"/>
          </w:tcPr>
          <w:p w:rsidR="00050986" w:rsidRPr="009C0F51" w:rsidRDefault="00050986" w:rsidP="0022547C">
            <w:pPr>
              <w:pStyle w:val="ListParagraph"/>
              <w:numPr>
                <w:ilvl w:val="0"/>
                <w:numId w:val="93"/>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050986" w:rsidRPr="00CC2646"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050986" w:rsidRPr="004007D1" w:rsidRDefault="00050986" w:rsidP="00050986">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050986" w:rsidRPr="00CC2646" w:rsidRDefault="00050986" w:rsidP="00050986">
      <w:pPr>
        <w:spacing w:after="0" w:line="240" w:lineRule="auto"/>
        <w:rPr>
          <w:rFonts w:ascii="Times New Roman" w:hAnsi="Times New Roman"/>
          <w:sz w:val="24"/>
          <w:szCs w:val="24"/>
        </w:rPr>
      </w:pPr>
    </w:p>
    <w:p w:rsidR="00050986" w:rsidRDefault="00050986" w:rsidP="00050986">
      <w:pPr>
        <w:spacing w:line="360" w:lineRule="auto"/>
        <w:ind w:firstLine="540"/>
        <w:rPr>
          <w:rFonts w:asciiTheme="majorBidi" w:hAnsiTheme="majorBidi" w:cstheme="majorBidi"/>
          <w:sz w:val="24"/>
          <w:szCs w:val="24"/>
          <w:lang w:val="sv-SE"/>
        </w:rPr>
      </w:pPr>
    </w:p>
    <w:p w:rsidR="00050986" w:rsidRPr="00A165BD" w:rsidRDefault="00050986" w:rsidP="00050986">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050986" w:rsidRPr="00A165BD" w:rsidRDefault="00050986"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050986" w:rsidRDefault="00050986"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050986" w:rsidRDefault="00050986"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050986" w:rsidRDefault="00050986" w:rsidP="009145D2">
      <w:pPr>
        <w:rPr>
          <w:rFonts w:ascii="Times New Roman" w:hAnsi="Times New Roman"/>
          <w:b/>
          <w:sz w:val="24"/>
          <w:szCs w:val="24"/>
        </w:rPr>
      </w:pPr>
    </w:p>
    <w:p w:rsidR="001F619B" w:rsidRPr="00CC2646" w:rsidRDefault="001F619B" w:rsidP="001F619B">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1F619B" w:rsidRPr="00FD6D2B" w:rsidRDefault="001F619B" w:rsidP="001F619B">
      <w:pPr>
        <w:spacing w:after="0" w:line="240" w:lineRule="auto"/>
        <w:jc w:val="both"/>
        <w:rPr>
          <w:rFonts w:ascii="Times New Roman" w:hAnsi="Times New Roman"/>
          <w:b/>
          <w:sz w:val="24"/>
          <w:szCs w:val="24"/>
        </w:rPr>
      </w:pPr>
    </w:p>
    <w:p w:rsidR="001F619B" w:rsidRPr="00CC2646" w:rsidRDefault="001F619B" w:rsidP="001F619B">
      <w:pPr>
        <w:spacing w:after="0" w:line="240" w:lineRule="auto"/>
        <w:jc w:val="center"/>
        <w:rPr>
          <w:rFonts w:ascii="Times New Roman" w:hAnsi="Times New Roman"/>
          <w:b/>
          <w:sz w:val="24"/>
          <w:szCs w:val="24"/>
        </w:rPr>
      </w:pPr>
    </w:p>
    <w:p w:rsidR="001F619B" w:rsidRPr="00CC2646" w:rsidRDefault="001F619B" w:rsidP="001F619B">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1F619B" w:rsidRPr="00CC2646" w:rsidRDefault="001F619B" w:rsidP="001F619B">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8</w:t>
      </w:r>
    </w:p>
    <w:p w:rsidR="001F619B" w:rsidRPr="00CC2646" w:rsidRDefault="001F619B" w:rsidP="001F619B">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1F619B" w:rsidRPr="00CC2646" w:rsidTr="0090509F">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1F619B" w:rsidRPr="00CC2646" w:rsidRDefault="001F619B" w:rsidP="0090509F">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1F619B" w:rsidRPr="00425B21" w:rsidRDefault="001F619B" w:rsidP="0090509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1F619B" w:rsidRPr="00CC2646" w:rsidRDefault="001F619B" w:rsidP="0090509F">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1F619B" w:rsidRPr="00CC2646" w:rsidTr="0090509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1F619B" w:rsidRPr="00CC2646" w:rsidRDefault="001F619B" w:rsidP="0090509F">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1F619B" w:rsidRPr="00CC2646" w:rsidRDefault="001F619B" w:rsidP="0090509F">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1F619B" w:rsidRPr="00CC2646" w:rsidRDefault="001F619B"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1F619B" w:rsidRPr="00CC2646" w:rsidRDefault="001F619B"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1F619B" w:rsidRPr="00CC2646" w:rsidRDefault="001F619B"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FD6D2B" w:rsidRDefault="001F619B" w:rsidP="0022547C">
            <w:pPr>
              <w:pStyle w:val="ListParagraph"/>
              <w:numPr>
                <w:ilvl w:val="0"/>
                <w:numId w:val="9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FD6D2B" w:rsidRDefault="001F619B" w:rsidP="0022547C">
            <w:pPr>
              <w:pStyle w:val="ListParagraph"/>
              <w:numPr>
                <w:ilvl w:val="0"/>
                <w:numId w:val="9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CC2646"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063718" w:rsidP="0090509F">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25" o:spid="_x0000_s1273" type="#_x0000_t202" style="position:absolute;left:0;text-align:left;margin-left:-184.55pt;margin-top:22.6pt;width:525.75pt;height:64.7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" filled="f" stroked="f">
                  <v:textbox style="layout-flow:vertical">
                    <w:txbxContent>
                      <w:p w:rsidR="00063718" w:rsidRPr="001F619B" w:rsidRDefault="00063718" w:rsidP="001F619B">
                        <w:pPr>
                          <w:spacing w:after="0" w:line="240" w:lineRule="auto"/>
                          <w:jc w:val="both"/>
                          <w:rPr>
                            <w:rFonts w:ascii="Times New Roman" w:hAnsi="Times New Roman"/>
                            <w:b/>
                            <w:bCs/>
                            <w:sz w:val="72"/>
                            <w:szCs w:val="72"/>
                          </w:rPr>
                        </w:pPr>
                        <w:r w:rsidRPr="001F619B">
                          <w:rPr>
                            <w:rFonts w:ascii="Times New Roman" w:hAnsi="Times New Roman"/>
                            <w:b/>
                            <w:bCs/>
                            <w:sz w:val="72"/>
                            <w:szCs w:val="72"/>
                          </w:rPr>
                          <w:t>Kemampuan Motorik Halus</w:t>
                        </w:r>
                      </w:p>
                      <w:p w:rsidR="00063718" w:rsidRPr="001F619B" w:rsidRDefault="00063718" w:rsidP="001F619B">
                        <w:pPr>
                          <w:rPr>
                            <w:rFonts w:ascii="Times New Roman" w:hAnsi="Times New Roman"/>
                            <w:b/>
                          </w:rPr>
                        </w:pPr>
                      </w:p>
                    </w:txbxContent>
                  </v:textbox>
                </v:shape>
              </w:pict>
            </w:r>
          </w:p>
        </w:tc>
        <w:tc>
          <w:tcPr>
            <w:tcW w:w="1037" w:type="dxa"/>
          </w:tcPr>
          <w:p w:rsidR="001F619B" w:rsidRPr="009C0F51" w:rsidRDefault="001F619B" w:rsidP="0022547C">
            <w:pPr>
              <w:pStyle w:val="ListParagraph"/>
              <w:numPr>
                <w:ilvl w:val="0"/>
                <w:numId w:val="9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spacing w:before="60" w:line="360" w:lineRule="auto"/>
              <w:rPr>
                <w:rFonts w:ascii="Times New Roman" w:hAnsi="Times New Roman"/>
                <w:sz w:val="24"/>
                <w:szCs w:val="24"/>
              </w:rPr>
            </w:pPr>
          </w:p>
        </w:tc>
        <w:tc>
          <w:tcPr>
            <w:tcW w:w="1037" w:type="dxa"/>
          </w:tcPr>
          <w:p w:rsidR="001F619B" w:rsidRPr="009C0F51" w:rsidRDefault="001F619B" w:rsidP="0022547C">
            <w:pPr>
              <w:pStyle w:val="ListParagraph"/>
              <w:numPr>
                <w:ilvl w:val="0"/>
                <w:numId w:val="94"/>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1F619B" w:rsidRPr="00CC2646" w:rsidRDefault="001F619B" w:rsidP="001F619B">
      <w:pPr>
        <w:spacing w:after="0" w:line="240" w:lineRule="auto"/>
        <w:rPr>
          <w:rFonts w:ascii="Times New Roman" w:hAnsi="Times New Roman"/>
          <w:sz w:val="24"/>
          <w:szCs w:val="24"/>
        </w:rPr>
      </w:pPr>
    </w:p>
    <w:p w:rsidR="001F619B" w:rsidRDefault="001F619B" w:rsidP="001F619B">
      <w:pPr>
        <w:spacing w:line="360" w:lineRule="auto"/>
        <w:ind w:firstLine="540"/>
        <w:rPr>
          <w:rFonts w:asciiTheme="majorBidi" w:hAnsiTheme="majorBidi" w:cstheme="majorBidi"/>
          <w:sz w:val="24"/>
          <w:szCs w:val="24"/>
          <w:lang w:val="sv-SE"/>
        </w:rPr>
      </w:pPr>
    </w:p>
    <w:p w:rsidR="001F619B" w:rsidRPr="00A165BD" w:rsidRDefault="001F619B" w:rsidP="001F619B">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1F619B" w:rsidRPr="00A165BD" w:rsidRDefault="001F619B"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1F619B" w:rsidRDefault="001F619B"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1F619B" w:rsidRDefault="001F619B"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050986" w:rsidRDefault="00050986"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Pr="00CC2646" w:rsidRDefault="001F619B" w:rsidP="001F619B">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1F619B" w:rsidRPr="00FD6D2B" w:rsidRDefault="001F619B" w:rsidP="001F619B">
      <w:pPr>
        <w:spacing w:after="0" w:line="240" w:lineRule="auto"/>
        <w:jc w:val="both"/>
        <w:rPr>
          <w:rFonts w:ascii="Times New Roman" w:hAnsi="Times New Roman"/>
          <w:b/>
          <w:sz w:val="24"/>
          <w:szCs w:val="24"/>
        </w:rPr>
      </w:pPr>
    </w:p>
    <w:p w:rsidR="001F619B" w:rsidRPr="00CC2646" w:rsidRDefault="001F619B" w:rsidP="001F619B">
      <w:pPr>
        <w:spacing w:after="0" w:line="240" w:lineRule="auto"/>
        <w:jc w:val="center"/>
        <w:rPr>
          <w:rFonts w:ascii="Times New Roman" w:hAnsi="Times New Roman"/>
          <w:b/>
          <w:sz w:val="24"/>
          <w:szCs w:val="24"/>
        </w:rPr>
      </w:pPr>
    </w:p>
    <w:p w:rsidR="001F619B" w:rsidRPr="00CC2646" w:rsidRDefault="001F619B" w:rsidP="001F619B">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1F619B" w:rsidRPr="00CC2646" w:rsidRDefault="001F619B" w:rsidP="001F619B">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9</w:t>
      </w:r>
    </w:p>
    <w:p w:rsidR="001F619B" w:rsidRPr="00CC2646" w:rsidRDefault="001F619B" w:rsidP="001F619B">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1F619B" w:rsidRPr="00CC2646" w:rsidTr="0090509F">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1F619B" w:rsidRPr="00CC2646" w:rsidRDefault="001F619B" w:rsidP="0090509F">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1F619B" w:rsidRPr="00425B21" w:rsidRDefault="001F619B" w:rsidP="0090509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1F619B" w:rsidRPr="00CC2646" w:rsidRDefault="001F619B" w:rsidP="0090509F">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1F619B" w:rsidRPr="00CC2646" w:rsidTr="0090509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1F619B" w:rsidRPr="00CC2646" w:rsidRDefault="001F619B" w:rsidP="0090509F">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1F619B" w:rsidRPr="00CC2646" w:rsidRDefault="001F619B" w:rsidP="0090509F">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1F619B" w:rsidRPr="00CC2646" w:rsidRDefault="001F619B"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1F619B" w:rsidRPr="00CC2646" w:rsidRDefault="001F619B"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1F619B" w:rsidRPr="00CC2646" w:rsidRDefault="001F619B"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FD6D2B" w:rsidRDefault="001F619B" w:rsidP="0022547C">
            <w:pPr>
              <w:pStyle w:val="ListParagraph"/>
              <w:numPr>
                <w:ilvl w:val="0"/>
                <w:numId w:val="9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FD6D2B" w:rsidRDefault="001F619B" w:rsidP="0022547C">
            <w:pPr>
              <w:pStyle w:val="ListParagraph"/>
              <w:numPr>
                <w:ilvl w:val="0"/>
                <w:numId w:val="9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CC2646"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063718" w:rsidP="0090509F">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26" o:spid="_x0000_s1274" type="#_x0000_t202" style="position:absolute;left:0;text-align:left;margin-left:-184.55pt;margin-top:22.6pt;width:525.75pt;height:64.7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" filled="f" stroked="f">
                  <v:textbox style="layout-flow:vertical">
                    <w:txbxContent>
                      <w:p w:rsidR="00063718" w:rsidRPr="001F619B" w:rsidRDefault="00063718" w:rsidP="001F619B">
                        <w:pPr>
                          <w:spacing w:after="0" w:line="240" w:lineRule="auto"/>
                          <w:jc w:val="both"/>
                          <w:rPr>
                            <w:rFonts w:ascii="Times New Roman" w:hAnsi="Times New Roman"/>
                            <w:b/>
                            <w:bCs/>
                            <w:sz w:val="72"/>
                            <w:szCs w:val="72"/>
                          </w:rPr>
                        </w:pPr>
                        <w:r w:rsidRPr="001F619B">
                          <w:rPr>
                            <w:rFonts w:ascii="Times New Roman" w:hAnsi="Times New Roman"/>
                            <w:b/>
                            <w:bCs/>
                            <w:sz w:val="72"/>
                            <w:szCs w:val="72"/>
                          </w:rPr>
                          <w:t>Kemampuan Motorik Halus</w:t>
                        </w:r>
                      </w:p>
                      <w:p w:rsidR="00063718" w:rsidRPr="001F619B" w:rsidRDefault="00063718" w:rsidP="001F619B">
                        <w:pPr>
                          <w:rPr>
                            <w:rFonts w:ascii="Times New Roman" w:hAnsi="Times New Roman"/>
                            <w:b/>
                          </w:rPr>
                        </w:pPr>
                      </w:p>
                    </w:txbxContent>
                  </v:textbox>
                </v:shape>
              </w:pict>
            </w:r>
          </w:p>
        </w:tc>
        <w:tc>
          <w:tcPr>
            <w:tcW w:w="1037" w:type="dxa"/>
          </w:tcPr>
          <w:p w:rsidR="001F619B" w:rsidRPr="009C0F51" w:rsidRDefault="001F619B" w:rsidP="0022547C">
            <w:pPr>
              <w:pStyle w:val="ListParagraph"/>
              <w:numPr>
                <w:ilvl w:val="0"/>
                <w:numId w:val="9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spacing w:before="60" w:line="360" w:lineRule="auto"/>
              <w:rPr>
                <w:rFonts w:ascii="Times New Roman" w:hAnsi="Times New Roman"/>
                <w:sz w:val="24"/>
                <w:szCs w:val="24"/>
              </w:rPr>
            </w:pPr>
          </w:p>
        </w:tc>
        <w:tc>
          <w:tcPr>
            <w:tcW w:w="1037" w:type="dxa"/>
          </w:tcPr>
          <w:p w:rsidR="001F619B" w:rsidRPr="009C0F51" w:rsidRDefault="001F619B" w:rsidP="0022547C">
            <w:pPr>
              <w:pStyle w:val="ListParagraph"/>
              <w:numPr>
                <w:ilvl w:val="0"/>
                <w:numId w:val="95"/>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1F619B" w:rsidRDefault="001F619B" w:rsidP="001F619B">
      <w:pPr>
        <w:spacing w:after="0" w:line="240" w:lineRule="auto"/>
        <w:rPr>
          <w:rFonts w:ascii="Times New Roman" w:hAnsi="Times New Roman"/>
          <w:sz w:val="24"/>
          <w:szCs w:val="24"/>
        </w:rPr>
      </w:pPr>
    </w:p>
    <w:p w:rsidR="001F619B" w:rsidRPr="009A4F5E" w:rsidRDefault="001F619B" w:rsidP="001F619B">
      <w:pPr>
        <w:spacing w:after="0" w:line="240" w:lineRule="auto"/>
        <w:rPr>
          <w:rFonts w:ascii="Times New Roman" w:hAnsi="Times New Roman"/>
          <w:sz w:val="24"/>
          <w:szCs w:val="24"/>
        </w:rPr>
      </w:pPr>
    </w:p>
    <w:p w:rsidR="001F619B" w:rsidRDefault="001F619B" w:rsidP="001F619B">
      <w:pPr>
        <w:spacing w:line="360" w:lineRule="auto"/>
        <w:ind w:firstLine="540"/>
        <w:rPr>
          <w:rFonts w:asciiTheme="majorBidi" w:hAnsiTheme="majorBidi" w:cstheme="majorBidi"/>
          <w:sz w:val="24"/>
          <w:szCs w:val="24"/>
          <w:lang w:val="sv-SE"/>
        </w:rPr>
      </w:pPr>
    </w:p>
    <w:p w:rsidR="001F619B" w:rsidRPr="00A165BD" w:rsidRDefault="001F619B" w:rsidP="001F619B">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1F619B" w:rsidRPr="00A165BD" w:rsidRDefault="001F619B"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1F619B" w:rsidRDefault="001F619B"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1F619B" w:rsidRDefault="001F619B"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Pr="00CC2646" w:rsidRDefault="001F619B" w:rsidP="001F619B">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1F619B" w:rsidRPr="00FD6D2B" w:rsidRDefault="001F619B" w:rsidP="001F619B">
      <w:pPr>
        <w:spacing w:after="0" w:line="240" w:lineRule="auto"/>
        <w:jc w:val="both"/>
        <w:rPr>
          <w:rFonts w:ascii="Times New Roman" w:hAnsi="Times New Roman"/>
          <w:b/>
          <w:sz w:val="24"/>
          <w:szCs w:val="24"/>
        </w:rPr>
      </w:pPr>
    </w:p>
    <w:p w:rsidR="001F619B" w:rsidRPr="00CC2646" w:rsidRDefault="001F619B" w:rsidP="001F619B">
      <w:pPr>
        <w:spacing w:after="0" w:line="240" w:lineRule="auto"/>
        <w:jc w:val="center"/>
        <w:rPr>
          <w:rFonts w:ascii="Times New Roman" w:hAnsi="Times New Roman"/>
          <w:b/>
          <w:sz w:val="24"/>
          <w:szCs w:val="24"/>
        </w:rPr>
      </w:pPr>
    </w:p>
    <w:p w:rsidR="001F619B" w:rsidRPr="00CC2646" w:rsidRDefault="001F619B" w:rsidP="001F619B">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1F619B" w:rsidRPr="00CC2646" w:rsidRDefault="001F619B" w:rsidP="001F619B">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10</w:t>
      </w:r>
    </w:p>
    <w:p w:rsidR="001F619B" w:rsidRPr="00CC2646" w:rsidRDefault="001F619B" w:rsidP="001F619B">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1F619B" w:rsidRPr="00CC2646" w:rsidTr="0090509F">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1F619B" w:rsidRPr="00CC2646" w:rsidRDefault="001F619B" w:rsidP="0090509F">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1F619B" w:rsidRPr="00425B21" w:rsidRDefault="001F619B" w:rsidP="0090509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1F619B" w:rsidRPr="00CC2646" w:rsidRDefault="001F619B" w:rsidP="0090509F">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1F619B" w:rsidRPr="00CC2646" w:rsidTr="0090509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1F619B" w:rsidRPr="00CC2646" w:rsidRDefault="001F619B" w:rsidP="0090509F">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1F619B" w:rsidRPr="00CC2646" w:rsidRDefault="001F619B" w:rsidP="0090509F">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1F619B" w:rsidRPr="00CC2646" w:rsidRDefault="001F619B"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1F619B" w:rsidRPr="00CC2646" w:rsidRDefault="001F619B"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1F619B" w:rsidRPr="00CC2646" w:rsidRDefault="001F619B"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D30F8D" w:rsidRDefault="001F619B" w:rsidP="0022547C">
            <w:pPr>
              <w:pStyle w:val="ListParagraph"/>
              <w:numPr>
                <w:ilvl w:val="0"/>
                <w:numId w:val="9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D30F8D" w:rsidRDefault="001F619B" w:rsidP="0022547C">
            <w:pPr>
              <w:pStyle w:val="ListParagraph"/>
              <w:numPr>
                <w:ilvl w:val="0"/>
                <w:numId w:val="9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CC2646"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425B21" w:rsidRDefault="001F619B" w:rsidP="0022547C">
            <w:pPr>
              <w:pStyle w:val="ListParagraph"/>
              <w:numPr>
                <w:ilvl w:val="0"/>
                <w:numId w:val="9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FA067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063718" w:rsidP="0090509F">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27" o:spid="_x0000_s1275" type="#_x0000_t202" style="position:absolute;left:0;text-align:left;margin-left:-184.55pt;margin-top:22.6pt;width:525.75pt;height:64.7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" filled="f" stroked="f">
                  <v:textbox style="layout-flow:vertical">
                    <w:txbxContent>
                      <w:p w:rsidR="00063718" w:rsidRPr="001F619B" w:rsidRDefault="00063718" w:rsidP="001F619B">
                        <w:pPr>
                          <w:spacing w:after="0" w:line="240" w:lineRule="auto"/>
                          <w:jc w:val="both"/>
                          <w:rPr>
                            <w:rFonts w:ascii="Times New Roman" w:hAnsi="Times New Roman"/>
                            <w:b/>
                            <w:bCs/>
                            <w:sz w:val="72"/>
                            <w:szCs w:val="72"/>
                          </w:rPr>
                        </w:pPr>
                        <w:r w:rsidRPr="001F619B">
                          <w:rPr>
                            <w:rFonts w:ascii="Times New Roman" w:hAnsi="Times New Roman"/>
                            <w:b/>
                            <w:bCs/>
                            <w:sz w:val="72"/>
                            <w:szCs w:val="72"/>
                          </w:rPr>
                          <w:t>Kemampuan Motorik Halus</w:t>
                        </w:r>
                      </w:p>
                      <w:p w:rsidR="00063718" w:rsidRPr="001F619B" w:rsidRDefault="00063718" w:rsidP="001F619B">
                        <w:pPr>
                          <w:rPr>
                            <w:rFonts w:ascii="Times New Roman" w:hAnsi="Times New Roman"/>
                            <w:b/>
                          </w:rPr>
                        </w:pPr>
                      </w:p>
                    </w:txbxContent>
                  </v:textbox>
                </v:shape>
              </w:pict>
            </w:r>
          </w:p>
        </w:tc>
        <w:tc>
          <w:tcPr>
            <w:tcW w:w="1037" w:type="dxa"/>
          </w:tcPr>
          <w:p w:rsidR="001F619B" w:rsidRPr="009C0F51" w:rsidRDefault="001F619B" w:rsidP="0022547C">
            <w:pPr>
              <w:pStyle w:val="ListParagraph"/>
              <w:numPr>
                <w:ilvl w:val="0"/>
                <w:numId w:val="9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FA067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E2188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E2188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E2188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E2188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E2188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E2188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E2188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E2188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1F619B" w:rsidRPr="00E2188C"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E2188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F619B"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1F619B"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1F619B" w:rsidRPr="00425B21" w:rsidRDefault="001F619B" w:rsidP="0090509F">
            <w:pPr>
              <w:spacing w:before="60" w:line="360" w:lineRule="auto"/>
              <w:rPr>
                <w:rFonts w:ascii="Times New Roman" w:hAnsi="Times New Roman"/>
                <w:sz w:val="24"/>
                <w:szCs w:val="24"/>
              </w:rPr>
            </w:pPr>
          </w:p>
        </w:tc>
        <w:tc>
          <w:tcPr>
            <w:tcW w:w="1037" w:type="dxa"/>
          </w:tcPr>
          <w:p w:rsidR="001F619B" w:rsidRPr="009C0F51" w:rsidRDefault="001F619B" w:rsidP="0022547C">
            <w:pPr>
              <w:pStyle w:val="ListParagraph"/>
              <w:numPr>
                <w:ilvl w:val="0"/>
                <w:numId w:val="96"/>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CC2646"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1F619B" w:rsidRPr="00E2188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1F619B" w:rsidRPr="00E2188C" w:rsidRDefault="001F619B"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1F619B" w:rsidRPr="00CC2646" w:rsidRDefault="001F619B" w:rsidP="001F619B">
      <w:pPr>
        <w:spacing w:after="0" w:line="240" w:lineRule="auto"/>
        <w:rPr>
          <w:rFonts w:ascii="Times New Roman" w:hAnsi="Times New Roman"/>
          <w:sz w:val="24"/>
          <w:szCs w:val="24"/>
        </w:rPr>
      </w:pPr>
    </w:p>
    <w:p w:rsidR="001F619B" w:rsidRDefault="001F619B" w:rsidP="001F619B">
      <w:pPr>
        <w:spacing w:line="360" w:lineRule="auto"/>
        <w:ind w:firstLine="540"/>
        <w:rPr>
          <w:rFonts w:asciiTheme="majorBidi" w:hAnsiTheme="majorBidi" w:cstheme="majorBidi"/>
          <w:sz w:val="24"/>
          <w:szCs w:val="24"/>
          <w:lang w:val="sv-SE"/>
        </w:rPr>
      </w:pPr>
    </w:p>
    <w:p w:rsidR="001F619B" w:rsidRPr="00A165BD" w:rsidRDefault="001F619B" w:rsidP="001F619B">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1F619B" w:rsidRPr="00A165BD" w:rsidRDefault="001F619B"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1F619B" w:rsidRDefault="001F619B"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1F619B" w:rsidRDefault="001F619B"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1F619B" w:rsidRDefault="001F619B" w:rsidP="009145D2">
      <w:pPr>
        <w:rPr>
          <w:rFonts w:ascii="Times New Roman" w:hAnsi="Times New Roman"/>
          <w:b/>
          <w:sz w:val="24"/>
          <w:szCs w:val="24"/>
        </w:rPr>
      </w:pPr>
    </w:p>
    <w:p w:rsidR="0090509F" w:rsidRPr="00CC2646" w:rsidRDefault="0090509F" w:rsidP="0090509F">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90509F" w:rsidRPr="00FD6D2B" w:rsidRDefault="0090509F" w:rsidP="0090509F">
      <w:pPr>
        <w:spacing w:after="0" w:line="240" w:lineRule="auto"/>
        <w:jc w:val="both"/>
        <w:rPr>
          <w:rFonts w:ascii="Times New Roman" w:hAnsi="Times New Roman"/>
          <w:b/>
          <w:sz w:val="24"/>
          <w:szCs w:val="24"/>
        </w:rPr>
      </w:pPr>
    </w:p>
    <w:p w:rsidR="0090509F" w:rsidRPr="00CC2646" w:rsidRDefault="0090509F" w:rsidP="0090509F">
      <w:pPr>
        <w:spacing w:after="0" w:line="240" w:lineRule="auto"/>
        <w:jc w:val="center"/>
        <w:rPr>
          <w:rFonts w:ascii="Times New Roman" w:hAnsi="Times New Roman"/>
          <w:b/>
          <w:sz w:val="24"/>
          <w:szCs w:val="24"/>
        </w:rPr>
      </w:pPr>
    </w:p>
    <w:p w:rsidR="0090509F" w:rsidRPr="00CC2646" w:rsidRDefault="0090509F" w:rsidP="0090509F">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90509F" w:rsidRPr="00CC2646" w:rsidRDefault="0090509F" w:rsidP="0090509F">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11</w:t>
      </w:r>
    </w:p>
    <w:p w:rsidR="0090509F" w:rsidRPr="00CC2646" w:rsidRDefault="0090509F" w:rsidP="0090509F">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90509F" w:rsidRPr="00CC2646" w:rsidTr="0090509F">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90509F" w:rsidRPr="00CC2646" w:rsidRDefault="0090509F" w:rsidP="0090509F">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90509F" w:rsidRPr="00425B21" w:rsidRDefault="0090509F" w:rsidP="0090509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90509F" w:rsidRPr="00CC2646" w:rsidRDefault="0090509F" w:rsidP="0090509F">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90509F" w:rsidRPr="00CC2646" w:rsidRDefault="0090509F" w:rsidP="0090509F">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90509F" w:rsidRPr="00CC2646" w:rsidRDefault="0090509F" w:rsidP="0090509F">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90509F" w:rsidRPr="00CC2646" w:rsidRDefault="0090509F"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90509F" w:rsidRPr="00CC2646" w:rsidRDefault="0090509F"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90509F" w:rsidRPr="00CC2646" w:rsidRDefault="0090509F"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D30F8D" w:rsidRDefault="0090509F" w:rsidP="0022547C">
            <w:pPr>
              <w:pStyle w:val="ListParagraph"/>
              <w:numPr>
                <w:ilvl w:val="0"/>
                <w:numId w:val="9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D30F8D" w:rsidRDefault="0090509F" w:rsidP="0022547C">
            <w:pPr>
              <w:pStyle w:val="ListParagraph"/>
              <w:numPr>
                <w:ilvl w:val="0"/>
                <w:numId w:val="9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CC2646"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063718" w:rsidP="0090509F">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28" o:spid="_x0000_s1276" type="#_x0000_t202" style="position:absolute;left:0;text-align:left;margin-left:-184.55pt;margin-top:22.6pt;width:525.75pt;height:64.7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" filled="f" stroked="f">
                  <v:textbox style="layout-flow:vertical">
                    <w:txbxContent>
                      <w:p w:rsidR="00063718" w:rsidRPr="0090509F" w:rsidRDefault="00063718" w:rsidP="0090509F">
                        <w:pPr>
                          <w:spacing w:after="0" w:line="240" w:lineRule="auto"/>
                          <w:jc w:val="both"/>
                          <w:rPr>
                            <w:rFonts w:ascii="Times New Roman" w:hAnsi="Times New Roman"/>
                            <w:b/>
                            <w:bCs/>
                            <w:sz w:val="72"/>
                            <w:szCs w:val="72"/>
                          </w:rPr>
                        </w:pPr>
                        <w:r w:rsidRPr="0090509F">
                          <w:rPr>
                            <w:rFonts w:ascii="Times New Roman" w:hAnsi="Times New Roman"/>
                            <w:b/>
                            <w:bCs/>
                            <w:sz w:val="72"/>
                            <w:szCs w:val="72"/>
                          </w:rPr>
                          <w:t>Kemampuan Motorik Halus</w:t>
                        </w:r>
                      </w:p>
                      <w:p w:rsidR="00063718" w:rsidRPr="0090509F" w:rsidRDefault="00063718" w:rsidP="0090509F">
                        <w:pPr>
                          <w:rPr>
                            <w:rFonts w:ascii="Times New Roman" w:hAnsi="Times New Roman"/>
                            <w:b/>
                          </w:rPr>
                        </w:pPr>
                      </w:p>
                    </w:txbxContent>
                  </v:textbox>
                </v:shape>
              </w:pict>
            </w:r>
          </w:p>
        </w:tc>
        <w:tc>
          <w:tcPr>
            <w:tcW w:w="1037" w:type="dxa"/>
          </w:tcPr>
          <w:p w:rsidR="0090509F" w:rsidRPr="009C0F51" w:rsidRDefault="0090509F" w:rsidP="0022547C">
            <w:pPr>
              <w:pStyle w:val="ListParagraph"/>
              <w:numPr>
                <w:ilvl w:val="0"/>
                <w:numId w:val="9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spacing w:before="60" w:line="360" w:lineRule="auto"/>
              <w:rPr>
                <w:rFonts w:ascii="Times New Roman" w:hAnsi="Times New Roman"/>
                <w:sz w:val="24"/>
                <w:szCs w:val="24"/>
              </w:rPr>
            </w:pPr>
          </w:p>
        </w:tc>
        <w:tc>
          <w:tcPr>
            <w:tcW w:w="1037" w:type="dxa"/>
          </w:tcPr>
          <w:p w:rsidR="0090509F" w:rsidRPr="009C0F51" w:rsidRDefault="0090509F" w:rsidP="0022547C">
            <w:pPr>
              <w:pStyle w:val="ListParagraph"/>
              <w:numPr>
                <w:ilvl w:val="0"/>
                <w:numId w:val="97"/>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90509F" w:rsidRPr="00CC2646" w:rsidRDefault="0090509F" w:rsidP="0090509F">
      <w:pPr>
        <w:spacing w:after="0" w:line="240" w:lineRule="auto"/>
        <w:rPr>
          <w:rFonts w:ascii="Times New Roman" w:hAnsi="Times New Roman"/>
          <w:sz w:val="24"/>
          <w:szCs w:val="24"/>
        </w:rPr>
      </w:pPr>
    </w:p>
    <w:p w:rsidR="0090509F" w:rsidRDefault="0090509F" w:rsidP="0090509F">
      <w:pPr>
        <w:spacing w:line="360" w:lineRule="auto"/>
        <w:ind w:firstLine="540"/>
        <w:rPr>
          <w:rFonts w:asciiTheme="majorBidi" w:hAnsiTheme="majorBidi" w:cstheme="majorBidi"/>
          <w:sz w:val="24"/>
          <w:szCs w:val="24"/>
          <w:lang w:val="sv-SE"/>
        </w:rPr>
      </w:pPr>
    </w:p>
    <w:p w:rsidR="0090509F" w:rsidRPr="00A165BD" w:rsidRDefault="0090509F" w:rsidP="0090509F">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90509F" w:rsidRPr="00A165BD" w:rsidRDefault="0090509F"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90509F" w:rsidRDefault="0090509F"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90509F" w:rsidRDefault="0090509F"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1F619B" w:rsidRDefault="001F619B"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Pr="00CC2646" w:rsidRDefault="0090509F" w:rsidP="0090509F">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90509F" w:rsidRPr="00FD6D2B" w:rsidRDefault="0090509F" w:rsidP="0090509F">
      <w:pPr>
        <w:spacing w:after="0" w:line="240" w:lineRule="auto"/>
        <w:jc w:val="both"/>
        <w:rPr>
          <w:rFonts w:ascii="Times New Roman" w:hAnsi="Times New Roman"/>
          <w:b/>
          <w:sz w:val="24"/>
          <w:szCs w:val="24"/>
        </w:rPr>
      </w:pPr>
    </w:p>
    <w:p w:rsidR="0090509F" w:rsidRPr="00CC2646" w:rsidRDefault="0090509F" w:rsidP="0090509F">
      <w:pPr>
        <w:spacing w:after="0" w:line="240" w:lineRule="auto"/>
        <w:jc w:val="center"/>
        <w:rPr>
          <w:rFonts w:ascii="Times New Roman" w:hAnsi="Times New Roman"/>
          <w:b/>
          <w:sz w:val="24"/>
          <w:szCs w:val="24"/>
        </w:rPr>
      </w:pPr>
    </w:p>
    <w:p w:rsidR="0090509F" w:rsidRPr="00CC2646" w:rsidRDefault="0090509F" w:rsidP="0090509F">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Intervensi (B)</w:t>
      </w:r>
    </w:p>
    <w:p w:rsidR="0090509F" w:rsidRPr="00CC2646" w:rsidRDefault="0090509F" w:rsidP="0090509F">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12</w:t>
      </w:r>
    </w:p>
    <w:p w:rsidR="0090509F" w:rsidRPr="00CC2646" w:rsidRDefault="0090509F" w:rsidP="0090509F">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90509F" w:rsidRPr="00CC2646" w:rsidTr="0090509F">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90509F" w:rsidRPr="00CC2646" w:rsidRDefault="0090509F" w:rsidP="0090509F">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90509F" w:rsidRPr="00425B21" w:rsidRDefault="0090509F" w:rsidP="0090509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90509F" w:rsidRPr="00CC2646" w:rsidRDefault="0090509F" w:rsidP="0090509F">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90509F" w:rsidRPr="00CC2646" w:rsidRDefault="0090509F" w:rsidP="0090509F">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90509F" w:rsidRPr="00CC2646" w:rsidRDefault="0090509F" w:rsidP="0090509F">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90509F" w:rsidRPr="00CC2646" w:rsidRDefault="0090509F"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90509F" w:rsidRPr="00CC2646" w:rsidRDefault="0090509F"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90509F" w:rsidRPr="00CC2646" w:rsidRDefault="0090509F"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D30F8D" w:rsidRDefault="0090509F" w:rsidP="0022547C">
            <w:pPr>
              <w:pStyle w:val="ListParagraph"/>
              <w:numPr>
                <w:ilvl w:val="0"/>
                <w:numId w:val="9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D30F8D" w:rsidRDefault="0090509F" w:rsidP="0022547C">
            <w:pPr>
              <w:pStyle w:val="ListParagraph"/>
              <w:numPr>
                <w:ilvl w:val="0"/>
                <w:numId w:val="9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CC2646"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063718" w:rsidP="0090509F">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29" o:spid="_x0000_s1277" type="#_x0000_t202" style="position:absolute;left:0;text-align:left;margin-left:-184.55pt;margin-top:22.6pt;width:525.75pt;height:64.7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" filled="f" stroked="f">
                  <v:textbox style="layout-flow:vertical">
                    <w:txbxContent>
                      <w:p w:rsidR="00063718" w:rsidRPr="0090509F" w:rsidRDefault="00063718" w:rsidP="0090509F">
                        <w:pPr>
                          <w:spacing w:after="0" w:line="240" w:lineRule="auto"/>
                          <w:jc w:val="both"/>
                          <w:rPr>
                            <w:rFonts w:ascii="Times New Roman" w:hAnsi="Times New Roman"/>
                            <w:b/>
                            <w:bCs/>
                            <w:sz w:val="72"/>
                            <w:szCs w:val="72"/>
                          </w:rPr>
                        </w:pPr>
                        <w:r w:rsidRPr="0090509F">
                          <w:rPr>
                            <w:rFonts w:ascii="Times New Roman" w:hAnsi="Times New Roman"/>
                            <w:b/>
                            <w:bCs/>
                            <w:sz w:val="72"/>
                            <w:szCs w:val="72"/>
                          </w:rPr>
                          <w:t>Kemampuan Motorik Halus</w:t>
                        </w:r>
                      </w:p>
                      <w:p w:rsidR="00063718" w:rsidRPr="0090509F" w:rsidRDefault="00063718" w:rsidP="0090509F">
                        <w:pPr>
                          <w:rPr>
                            <w:rFonts w:ascii="Times New Roman" w:hAnsi="Times New Roman"/>
                            <w:b/>
                          </w:rPr>
                        </w:pPr>
                      </w:p>
                    </w:txbxContent>
                  </v:textbox>
                </v:shape>
              </w:pict>
            </w:r>
          </w:p>
        </w:tc>
        <w:tc>
          <w:tcPr>
            <w:tcW w:w="1037" w:type="dxa"/>
          </w:tcPr>
          <w:p w:rsidR="0090509F" w:rsidRPr="009C0F51" w:rsidRDefault="0090509F" w:rsidP="0022547C">
            <w:pPr>
              <w:pStyle w:val="ListParagraph"/>
              <w:numPr>
                <w:ilvl w:val="0"/>
                <w:numId w:val="9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spacing w:before="60" w:line="360" w:lineRule="auto"/>
              <w:rPr>
                <w:rFonts w:ascii="Times New Roman" w:hAnsi="Times New Roman"/>
                <w:sz w:val="24"/>
                <w:szCs w:val="24"/>
              </w:rPr>
            </w:pPr>
          </w:p>
        </w:tc>
        <w:tc>
          <w:tcPr>
            <w:tcW w:w="1037" w:type="dxa"/>
          </w:tcPr>
          <w:p w:rsidR="0090509F" w:rsidRPr="009C0F51" w:rsidRDefault="0090509F" w:rsidP="0022547C">
            <w:pPr>
              <w:pStyle w:val="ListParagraph"/>
              <w:numPr>
                <w:ilvl w:val="0"/>
                <w:numId w:val="98"/>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90509F" w:rsidRPr="00CC2646" w:rsidRDefault="0090509F" w:rsidP="0090509F">
      <w:pPr>
        <w:spacing w:after="0" w:line="240" w:lineRule="auto"/>
        <w:rPr>
          <w:rFonts w:ascii="Times New Roman" w:hAnsi="Times New Roman"/>
          <w:sz w:val="24"/>
          <w:szCs w:val="24"/>
        </w:rPr>
      </w:pPr>
    </w:p>
    <w:p w:rsidR="0090509F" w:rsidRDefault="0090509F" w:rsidP="0090509F">
      <w:pPr>
        <w:spacing w:line="360" w:lineRule="auto"/>
        <w:ind w:firstLine="540"/>
        <w:rPr>
          <w:rFonts w:asciiTheme="majorBidi" w:hAnsiTheme="majorBidi" w:cstheme="majorBidi"/>
          <w:sz w:val="24"/>
          <w:szCs w:val="24"/>
          <w:lang w:val="sv-SE"/>
        </w:rPr>
      </w:pPr>
    </w:p>
    <w:p w:rsidR="0090509F" w:rsidRPr="00A165BD" w:rsidRDefault="0090509F" w:rsidP="0090509F">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90509F" w:rsidRPr="00A165BD" w:rsidRDefault="0090509F"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90509F" w:rsidRDefault="0090509F"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90509F" w:rsidRDefault="0090509F"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Pr="00CC2646" w:rsidRDefault="0090509F" w:rsidP="0090509F">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90509F" w:rsidRPr="00FD6D2B" w:rsidRDefault="0090509F" w:rsidP="0090509F">
      <w:pPr>
        <w:spacing w:after="0" w:line="240" w:lineRule="auto"/>
        <w:jc w:val="both"/>
        <w:rPr>
          <w:rFonts w:ascii="Times New Roman" w:hAnsi="Times New Roman"/>
          <w:b/>
          <w:sz w:val="24"/>
          <w:szCs w:val="24"/>
        </w:rPr>
      </w:pPr>
    </w:p>
    <w:p w:rsidR="0090509F" w:rsidRPr="00CC2646" w:rsidRDefault="0090509F" w:rsidP="0090509F">
      <w:pPr>
        <w:spacing w:after="0" w:line="240" w:lineRule="auto"/>
        <w:jc w:val="center"/>
        <w:rPr>
          <w:rFonts w:ascii="Times New Roman" w:hAnsi="Times New Roman"/>
          <w:b/>
          <w:sz w:val="24"/>
          <w:szCs w:val="24"/>
        </w:rPr>
      </w:pPr>
    </w:p>
    <w:p w:rsidR="0090509F" w:rsidRPr="00CC2646" w:rsidRDefault="0090509F" w:rsidP="0090509F">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2 (A-2)</w:t>
      </w:r>
    </w:p>
    <w:p w:rsidR="0090509F" w:rsidRPr="00CC2646" w:rsidRDefault="0090509F" w:rsidP="0090509F">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13</w:t>
      </w:r>
    </w:p>
    <w:p w:rsidR="0090509F" w:rsidRPr="00CC2646" w:rsidRDefault="0090509F" w:rsidP="0090509F">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90509F" w:rsidRPr="00CC2646" w:rsidTr="0090509F">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90509F" w:rsidRPr="00CC2646" w:rsidRDefault="0090509F" w:rsidP="0090509F">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90509F" w:rsidRPr="00425B21" w:rsidRDefault="0090509F" w:rsidP="0090509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90509F" w:rsidRPr="00CC2646" w:rsidRDefault="0090509F" w:rsidP="0090509F">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90509F" w:rsidRPr="00CC2646" w:rsidRDefault="0090509F" w:rsidP="0090509F">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90509F" w:rsidRPr="00CC2646" w:rsidRDefault="0090509F" w:rsidP="0090509F">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90509F" w:rsidRPr="00CC2646" w:rsidRDefault="0090509F"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90509F" w:rsidRPr="00CC2646" w:rsidRDefault="0090509F"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90509F" w:rsidRPr="00CC2646" w:rsidRDefault="0090509F"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D30F8D" w:rsidRDefault="0090509F" w:rsidP="0022547C">
            <w:pPr>
              <w:pStyle w:val="ListParagraph"/>
              <w:numPr>
                <w:ilvl w:val="0"/>
                <w:numId w:val="9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D30F8D" w:rsidRDefault="0090509F" w:rsidP="0022547C">
            <w:pPr>
              <w:pStyle w:val="ListParagraph"/>
              <w:numPr>
                <w:ilvl w:val="0"/>
                <w:numId w:val="9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CC2646"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9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063718" w:rsidP="0090509F">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30" o:spid="_x0000_s1278" type="#_x0000_t202" style="position:absolute;left:0;text-align:left;margin-left:-184.55pt;margin-top:22.6pt;width:525.75pt;height:64.7pt;rotation:9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" filled="f" stroked="f">
                  <v:textbox style="layout-flow:vertical">
                    <w:txbxContent>
                      <w:p w:rsidR="00063718" w:rsidRPr="0090509F" w:rsidRDefault="00063718" w:rsidP="0090509F">
                        <w:pPr>
                          <w:spacing w:after="0" w:line="240" w:lineRule="auto"/>
                          <w:jc w:val="both"/>
                          <w:rPr>
                            <w:rFonts w:ascii="Times New Roman" w:hAnsi="Times New Roman"/>
                            <w:b/>
                            <w:bCs/>
                            <w:sz w:val="72"/>
                            <w:szCs w:val="72"/>
                          </w:rPr>
                        </w:pPr>
                        <w:r w:rsidRPr="0090509F">
                          <w:rPr>
                            <w:rFonts w:ascii="Times New Roman" w:hAnsi="Times New Roman"/>
                            <w:b/>
                            <w:bCs/>
                            <w:sz w:val="72"/>
                            <w:szCs w:val="72"/>
                          </w:rPr>
                          <w:t>Kemampuan Motorik Halus</w:t>
                        </w:r>
                      </w:p>
                      <w:p w:rsidR="00063718" w:rsidRPr="0090509F" w:rsidRDefault="00063718" w:rsidP="0090509F">
                        <w:pPr>
                          <w:rPr>
                            <w:rFonts w:ascii="Times New Roman" w:hAnsi="Times New Roman"/>
                            <w:b/>
                          </w:rPr>
                        </w:pPr>
                      </w:p>
                    </w:txbxContent>
                  </v:textbox>
                </v:shape>
              </w:pict>
            </w:r>
          </w:p>
        </w:tc>
        <w:tc>
          <w:tcPr>
            <w:tcW w:w="1037" w:type="dxa"/>
          </w:tcPr>
          <w:p w:rsidR="0090509F" w:rsidRPr="009C0F51" w:rsidRDefault="0090509F" w:rsidP="0022547C">
            <w:pPr>
              <w:pStyle w:val="ListParagraph"/>
              <w:numPr>
                <w:ilvl w:val="0"/>
                <w:numId w:val="9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E2188C"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7408F5"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7408F5"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7408F5"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spacing w:before="60" w:line="360" w:lineRule="auto"/>
              <w:rPr>
                <w:rFonts w:ascii="Times New Roman" w:hAnsi="Times New Roman"/>
                <w:sz w:val="24"/>
                <w:szCs w:val="24"/>
              </w:rPr>
            </w:pPr>
          </w:p>
        </w:tc>
        <w:tc>
          <w:tcPr>
            <w:tcW w:w="1037" w:type="dxa"/>
          </w:tcPr>
          <w:p w:rsidR="0090509F" w:rsidRPr="009C0F51" w:rsidRDefault="0090509F" w:rsidP="0022547C">
            <w:pPr>
              <w:pStyle w:val="ListParagraph"/>
              <w:numPr>
                <w:ilvl w:val="0"/>
                <w:numId w:val="99"/>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90509F" w:rsidRDefault="0090509F" w:rsidP="0090509F">
      <w:pPr>
        <w:spacing w:after="0" w:line="240" w:lineRule="auto"/>
        <w:rPr>
          <w:rFonts w:ascii="Times New Roman" w:hAnsi="Times New Roman"/>
          <w:sz w:val="24"/>
          <w:szCs w:val="24"/>
        </w:rPr>
      </w:pPr>
    </w:p>
    <w:p w:rsidR="0090509F" w:rsidRPr="009A4F5E" w:rsidRDefault="0090509F" w:rsidP="0090509F">
      <w:pPr>
        <w:spacing w:after="0" w:line="240" w:lineRule="auto"/>
        <w:rPr>
          <w:rFonts w:ascii="Times New Roman" w:hAnsi="Times New Roman"/>
          <w:sz w:val="24"/>
          <w:szCs w:val="24"/>
        </w:rPr>
      </w:pPr>
    </w:p>
    <w:p w:rsidR="0090509F" w:rsidRDefault="0090509F" w:rsidP="0090509F">
      <w:pPr>
        <w:spacing w:line="360" w:lineRule="auto"/>
        <w:ind w:firstLine="540"/>
        <w:rPr>
          <w:rFonts w:asciiTheme="majorBidi" w:hAnsiTheme="majorBidi" w:cstheme="majorBidi"/>
          <w:sz w:val="24"/>
          <w:szCs w:val="24"/>
          <w:lang w:val="sv-SE"/>
        </w:rPr>
      </w:pPr>
    </w:p>
    <w:p w:rsidR="0090509F" w:rsidRPr="00A165BD" w:rsidRDefault="0090509F" w:rsidP="0090509F">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90509F" w:rsidRPr="00A165BD" w:rsidRDefault="0090509F"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90509F" w:rsidRDefault="0090509F"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90509F" w:rsidRDefault="0090509F"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Pr="00CC2646" w:rsidRDefault="0090509F" w:rsidP="0090509F">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90509F" w:rsidRPr="00FD6D2B" w:rsidRDefault="0090509F" w:rsidP="0090509F">
      <w:pPr>
        <w:spacing w:after="0" w:line="240" w:lineRule="auto"/>
        <w:jc w:val="both"/>
        <w:rPr>
          <w:rFonts w:ascii="Times New Roman" w:hAnsi="Times New Roman"/>
          <w:b/>
          <w:sz w:val="24"/>
          <w:szCs w:val="24"/>
        </w:rPr>
      </w:pPr>
    </w:p>
    <w:p w:rsidR="0090509F" w:rsidRPr="00CC2646" w:rsidRDefault="0090509F" w:rsidP="0090509F">
      <w:pPr>
        <w:spacing w:after="0" w:line="240" w:lineRule="auto"/>
        <w:jc w:val="center"/>
        <w:rPr>
          <w:rFonts w:ascii="Times New Roman" w:hAnsi="Times New Roman"/>
          <w:b/>
          <w:sz w:val="24"/>
          <w:szCs w:val="24"/>
        </w:rPr>
      </w:pPr>
    </w:p>
    <w:p w:rsidR="0090509F" w:rsidRPr="00CC2646" w:rsidRDefault="0090509F" w:rsidP="0090509F">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2 (A-2)</w:t>
      </w:r>
    </w:p>
    <w:p w:rsidR="0090509F" w:rsidRPr="00CC2646" w:rsidRDefault="0090509F" w:rsidP="0090509F">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14</w:t>
      </w:r>
    </w:p>
    <w:p w:rsidR="0090509F" w:rsidRPr="00CC2646" w:rsidRDefault="0090509F" w:rsidP="0090509F">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90509F" w:rsidRPr="00CC2646" w:rsidTr="0090509F">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90509F" w:rsidRPr="00CC2646" w:rsidRDefault="0090509F" w:rsidP="0090509F">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90509F" w:rsidRPr="00425B21" w:rsidRDefault="0090509F" w:rsidP="0090509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90509F" w:rsidRPr="00CC2646" w:rsidRDefault="0090509F" w:rsidP="0090509F">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90509F" w:rsidRPr="00CC2646" w:rsidRDefault="0090509F" w:rsidP="0090509F">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90509F" w:rsidRPr="00CC2646" w:rsidRDefault="0090509F" w:rsidP="0090509F">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90509F" w:rsidRPr="00CC2646" w:rsidRDefault="0090509F"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90509F" w:rsidRPr="00CC2646" w:rsidRDefault="0090509F"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90509F" w:rsidRPr="00CC2646" w:rsidRDefault="0090509F" w:rsidP="0090509F">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D30F8D" w:rsidRDefault="0090509F" w:rsidP="0022547C">
            <w:pPr>
              <w:pStyle w:val="ListParagraph"/>
              <w:numPr>
                <w:ilvl w:val="0"/>
                <w:numId w:val="10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FD6D2B" w:rsidRDefault="0090509F" w:rsidP="0022547C">
            <w:pPr>
              <w:pStyle w:val="ListParagraph"/>
              <w:numPr>
                <w:ilvl w:val="0"/>
                <w:numId w:val="10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10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7408F5"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CC2646">
              <w:rPr>
                <w:rFonts w:ascii="Times New Roman" w:hAnsi="Times New Roman"/>
                <w:sz w:val="24"/>
                <w:szCs w:val="24"/>
              </w:rPr>
              <w:t>√</w:t>
            </w:r>
          </w:p>
        </w:tc>
        <w:tc>
          <w:tcPr>
            <w:tcW w:w="990" w:type="dxa"/>
          </w:tcPr>
          <w:p w:rsidR="0090509F" w:rsidRPr="007408F5"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10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10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10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CC2646"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425B21" w:rsidRDefault="0090509F" w:rsidP="0022547C">
            <w:pPr>
              <w:pStyle w:val="ListParagraph"/>
              <w:numPr>
                <w:ilvl w:val="0"/>
                <w:numId w:val="10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7408F5"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063718" w:rsidP="0090509F">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31" o:spid="_x0000_s1279" type="#_x0000_t202" style="position:absolute;left:0;text-align:left;margin-left:-184.55pt;margin-top:22.6pt;width:525.75pt;height:64.7pt;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" filled="f" stroked="f">
                  <v:textbox style="layout-flow:vertical">
                    <w:txbxContent>
                      <w:p w:rsidR="00063718" w:rsidRPr="0090509F" w:rsidRDefault="00063718" w:rsidP="0090509F">
                        <w:pPr>
                          <w:spacing w:after="0" w:line="240" w:lineRule="auto"/>
                          <w:jc w:val="both"/>
                          <w:rPr>
                            <w:rFonts w:ascii="Times New Roman" w:hAnsi="Times New Roman"/>
                            <w:b/>
                            <w:bCs/>
                            <w:sz w:val="72"/>
                            <w:szCs w:val="72"/>
                          </w:rPr>
                        </w:pPr>
                        <w:r w:rsidRPr="0090509F">
                          <w:rPr>
                            <w:rFonts w:ascii="Times New Roman" w:hAnsi="Times New Roman"/>
                            <w:b/>
                            <w:bCs/>
                            <w:sz w:val="72"/>
                            <w:szCs w:val="72"/>
                          </w:rPr>
                          <w:t>Kemampuan Motorik Halus</w:t>
                        </w:r>
                      </w:p>
                      <w:p w:rsidR="00063718" w:rsidRPr="0090509F" w:rsidRDefault="00063718" w:rsidP="0090509F">
                        <w:pPr>
                          <w:rPr>
                            <w:rFonts w:ascii="Times New Roman" w:hAnsi="Times New Roman"/>
                            <w:b/>
                          </w:rPr>
                        </w:pPr>
                      </w:p>
                    </w:txbxContent>
                  </v:textbox>
                </v:shape>
              </w:pict>
            </w:r>
          </w:p>
        </w:tc>
        <w:tc>
          <w:tcPr>
            <w:tcW w:w="1037" w:type="dxa"/>
          </w:tcPr>
          <w:p w:rsidR="0090509F" w:rsidRPr="009C0F51" w:rsidRDefault="0090509F" w:rsidP="0022547C">
            <w:pPr>
              <w:pStyle w:val="ListParagraph"/>
              <w:numPr>
                <w:ilvl w:val="0"/>
                <w:numId w:val="10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7408F5"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7408F5"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7408F5"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7408F5"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90509F" w:rsidRPr="007408F5"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90509F" w:rsidRPr="00CC2646" w:rsidTr="0090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90509F" w:rsidRPr="00425B21" w:rsidRDefault="0090509F" w:rsidP="0090509F">
            <w:pPr>
              <w:spacing w:before="60" w:line="360" w:lineRule="auto"/>
              <w:rPr>
                <w:rFonts w:ascii="Times New Roman" w:hAnsi="Times New Roman"/>
                <w:sz w:val="24"/>
                <w:szCs w:val="24"/>
              </w:rPr>
            </w:pPr>
          </w:p>
        </w:tc>
        <w:tc>
          <w:tcPr>
            <w:tcW w:w="1037" w:type="dxa"/>
          </w:tcPr>
          <w:p w:rsidR="0090509F" w:rsidRPr="009C0F51" w:rsidRDefault="0090509F" w:rsidP="0022547C">
            <w:pPr>
              <w:pStyle w:val="ListParagraph"/>
              <w:numPr>
                <w:ilvl w:val="0"/>
                <w:numId w:val="100"/>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90509F" w:rsidRPr="00CC2646"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90509F" w:rsidRPr="007408F5" w:rsidRDefault="0090509F" w:rsidP="0090509F">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90509F" w:rsidRPr="00CC2646" w:rsidRDefault="0090509F" w:rsidP="0090509F">
      <w:pPr>
        <w:spacing w:after="0" w:line="240" w:lineRule="auto"/>
        <w:rPr>
          <w:rFonts w:ascii="Times New Roman" w:hAnsi="Times New Roman"/>
          <w:sz w:val="24"/>
          <w:szCs w:val="24"/>
        </w:rPr>
      </w:pPr>
    </w:p>
    <w:p w:rsidR="0090509F" w:rsidRDefault="0090509F" w:rsidP="0090509F">
      <w:pPr>
        <w:spacing w:line="360" w:lineRule="auto"/>
        <w:ind w:firstLine="540"/>
        <w:rPr>
          <w:rFonts w:asciiTheme="majorBidi" w:hAnsiTheme="majorBidi" w:cstheme="majorBidi"/>
          <w:sz w:val="24"/>
          <w:szCs w:val="24"/>
          <w:lang w:val="sv-SE"/>
        </w:rPr>
      </w:pPr>
    </w:p>
    <w:p w:rsidR="0090509F" w:rsidRPr="00A165BD" w:rsidRDefault="0090509F" w:rsidP="0090509F">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90509F" w:rsidRPr="00A165BD" w:rsidRDefault="0090509F"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90509F" w:rsidRDefault="0090509F"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90509F" w:rsidRDefault="0090509F"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90509F" w:rsidRDefault="0090509F" w:rsidP="009145D2">
      <w:pPr>
        <w:rPr>
          <w:rFonts w:ascii="Times New Roman" w:hAnsi="Times New Roman"/>
          <w:b/>
          <w:sz w:val="24"/>
          <w:szCs w:val="24"/>
        </w:rPr>
      </w:pPr>
    </w:p>
    <w:p w:rsidR="0028141C" w:rsidRPr="00CC2646" w:rsidRDefault="0028141C" w:rsidP="0028141C">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28141C" w:rsidRPr="00FD6D2B" w:rsidRDefault="0028141C" w:rsidP="0028141C">
      <w:pPr>
        <w:spacing w:after="0" w:line="240" w:lineRule="auto"/>
        <w:jc w:val="both"/>
        <w:rPr>
          <w:rFonts w:ascii="Times New Roman" w:hAnsi="Times New Roman"/>
          <w:b/>
          <w:sz w:val="24"/>
          <w:szCs w:val="24"/>
        </w:rPr>
      </w:pPr>
    </w:p>
    <w:p w:rsidR="0028141C" w:rsidRPr="00CC2646" w:rsidRDefault="0028141C" w:rsidP="0028141C">
      <w:pPr>
        <w:spacing w:after="0" w:line="240" w:lineRule="auto"/>
        <w:jc w:val="center"/>
        <w:rPr>
          <w:rFonts w:ascii="Times New Roman" w:hAnsi="Times New Roman"/>
          <w:b/>
          <w:sz w:val="24"/>
          <w:szCs w:val="24"/>
        </w:rPr>
      </w:pPr>
    </w:p>
    <w:p w:rsidR="0028141C" w:rsidRPr="00CC2646" w:rsidRDefault="0028141C" w:rsidP="0028141C">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2 (A-2)</w:t>
      </w:r>
    </w:p>
    <w:p w:rsidR="0028141C" w:rsidRPr="00CC2646" w:rsidRDefault="0028141C" w:rsidP="0028141C">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15</w:t>
      </w:r>
    </w:p>
    <w:p w:rsidR="0028141C" w:rsidRPr="00CC2646" w:rsidRDefault="0028141C" w:rsidP="0028141C">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28141C" w:rsidRPr="00CC2646" w:rsidTr="00A13A21">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28141C" w:rsidRPr="00CC2646" w:rsidRDefault="0028141C" w:rsidP="00A13A21">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28141C" w:rsidRPr="00425B21" w:rsidRDefault="0028141C" w:rsidP="00A13A21">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28141C" w:rsidRPr="00CC2646" w:rsidRDefault="0028141C" w:rsidP="00A13A21">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28141C" w:rsidRPr="00CC2646" w:rsidTr="00A13A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28141C" w:rsidRPr="00CC2646" w:rsidRDefault="0028141C" w:rsidP="00A13A21">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28141C" w:rsidRPr="00CC2646" w:rsidRDefault="0028141C" w:rsidP="00A13A21">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28141C" w:rsidRPr="00CC2646" w:rsidRDefault="0028141C" w:rsidP="00A13A21">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28141C" w:rsidRPr="00CC2646" w:rsidRDefault="0028141C" w:rsidP="00A13A21">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28141C" w:rsidRPr="00CC2646" w:rsidRDefault="0028141C" w:rsidP="00A13A21">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D30F8D" w:rsidRDefault="0028141C" w:rsidP="0022547C">
            <w:pPr>
              <w:pStyle w:val="ListParagraph"/>
              <w:numPr>
                <w:ilvl w:val="0"/>
                <w:numId w:val="10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FD6D2B" w:rsidRDefault="0028141C" w:rsidP="0022547C">
            <w:pPr>
              <w:pStyle w:val="ListParagraph"/>
              <w:numPr>
                <w:ilvl w:val="0"/>
                <w:numId w:val="10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425B21" w:rsidRDefault="0028141C" w:rsidP="0022547C">
            <w:pPr>
              <w:pStyle w:val="ListParagraph"/>
              <w:numPr>
                <w:ilvl w:val="0"/>
                <w:numId w:val="10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7408F5"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425B21" w:rsidRDefault="0028141C" w:rsidP="0022547C">
            <w:pPr>
              <w:pStyle w:val="ListParagraph"/>
              <w:numPr>
                <w:ilvl w:val="0"/>
                <w:numId w:val="10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425B21" w:rsidRDefault="0028141C" w:rsidP="0022547C">
            <w:pPr>
              <w:pStyle w:val="ListParagraph"/>
              <w:numPr>
                <w:ilvl w:val="0"/>
                <w:numId w:val="10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425B21" w:rsidRDefault="0028141C" w:rsidP="0022547C">
            <w:pPr>
              <w:pStyle w:val="ListParagraph"/>
              <w:numPr>
                <w:ilvl w:val="0"/>
                <w:numId w:val="10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CC2646"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425B21" w:rsidRDefault="0028141C" w:rsidP="0022547C">
            <w:pPr>
              <w:pStyle w:val="ListParagraph"/>
              <w:numPr>
                <w:ilvl w:val="0"/>
                <w:numId w:val="10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063718" w:rsidP="00A13A21">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32" o:spid="_x0000_s1280" type="#_x0000_t202" style="position:absolute;left:0;text-align:left;margin-left:-184.55pt;margin-top:22.6pt;width:525.75pt;height:64.7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" filled="f" stroked="f">
                  <v:textbox style="layout-flow:vertical">
                    <w:txbxContent>
                      <w:p w:rsidR="00063718" w:rsidRPr="0028141C" w:rsidRDefault="00063718" w:rsidP="0028141C">
                        <w:pPr>
                          <w:spacing w:after="0" w:line="240" w:lineRule="auto"/>
                          <w:jc w:val="both"/>
                          <w:rPr>
                            <w:rFonts w:ascii="Times New Roman" w:hAnsi="Times New Roman"/>
                            <w:b/>
                            <w:bCs/>
                            <w:sz w:val="72"/>
                            <w:szCs w:val="72"/>
                          </w:rPr>
                        </w:pPr>
                        <w:r w:rsidRPr="0028141C">
                          <w:rPr>
                            <w:rFonts w:ascii="Times New Roman" w:hAnsi="Times New Roman"/>
                            <w:b/>
                            <w:bCs/>
                            <w:sz w:val="72"/>
                            <w:szCs w:val="72"/>
                          </w:rPr>
                          <w:t>Kemampuan Motorik Halus</w:t>
                        </w:r>
                      </w:p>
                      <w:p w:rsidR="00063718" w:rsidRPr="0028141C" w:rsidRDefault="00063718" w:rsidP="0028141C">
                        <w:pPr>
                          <w:rPr>
                            <w:rFonts w:ascii="Times New Roman" w:hAnsi="Times New Roman"/>
                            <w:b/>
                          </w:rPr>
                        </w:pPr>
                      </w:p>
                    </w:txbxContent>
                  </v:textbox>
                </v:shape>
              </w:pict>
            </w:r>
          </w:p>
        </w:tc>
        <w:tc>
          <w:tcPr>
            <w:tcW w:w="1037" w:type="dxa"/>
          </w:tcPr>
          <w:p w:rsidR="0028141C" w:rsidRPr="009C0F51" w:rsidRDefault="0028141C" w:rsidP="0022547C">
            <w:pPr>
              <w:pStyle w:val="ListParagraph"/>
              <w:numPr>
                <w:ilvl w:val="0"/>
                <w:numId w:val="10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7408F5"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7408F5"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spacing w:before="60" w:line="360" w:lineRule="auto"/>
              <w:rPr>
                <w:rFonts w:ascii="Times New Roman" w:hAnsi="Times New Roman"/>
                <w:sz w:val="24"/>
                <w:szCs w:val="24"/>
              </w:rPr>
            </w:pPr>
          </w:p>
        </w:tc>
        <w:tc>
          <w:tcPr>
            <w:tcW w:w="1037" w:type="dxa"/>
          </w:tcPr>
          <w:p w:rsidR="0028141C" w:rsidRPr="009C0F51" w:rsidRDefault="0028141C" w:rsidP="0022547C">
            <w:pPr>
              <w:pStyle w:val="ListParagraph"/>
              <w:numPr>
                <w:ilvl w:val="0"/>
                <w:numId w:val="101"/>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28141C" w:rsidRPr="00CC2646" w:rsidRDefault="0028141C" w:rsidP="0028141C">
      <w:pPr>
        <w:spacing w:after="0" w:line="240" w:lineRule="auto"/>
        <w:rPr>
          <w:rFonts w:ascii="Times New Roman" w:hAnsi="Times New Roman"/>
          <w:sz w:val="24"/>
          <w:szCs w:val="24"/>
        </w:rPr>
      </w:pPr>
    </w:p>
    <w:p w:rsidR="0028141C" w:rsidRDefault="0028141C" w:rsidP="0028141C">
      <w:pPr>
        <w:spacing w:line="360" w:lineRule="auto"/>
        <w:ind w:firstLine="540"/>
        <w:rPr>
          <w:rFonts w:asciiTheme="majorBidi" w:hAnsiTheme="majorBidi" w:cstheme="majorBidi"/>
          <w:sz w:val="24"/>
          <w:szCs w:val="24"/>
          <w:lang w:val="sv-SE"/>
        </w:rPr>
      </w:pPr>
    </w:p>
    <w:p w:rsidR="0028141C" w:rsidRPr="00A165BD" w:rsidRDefault="0028141C" w:rsidP="0028141C">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28141C" w:rsidRPr="00A165BD" w:rsidRDefault="0028141C"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28141C" w:rsidRDefault="0028141C"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28141C" w:rsidRDefault="0028141C"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90509F" w:rsidRDefault="0090509F" w:rsidP="009145D2">
      <w:pPr>
        <w:rPr>
          <w:rFonts w:ascii="Times New Roman" w:hAnsi="Times New Roman"/>
          <w:b/>
          <w:sz w:val="24"/>
          <w:szCs w:val="24"/>
        </w:rPr>
      </w:pPr>
    </w:p>
    <w:p w:rsidR="0028141C" w:rsidRDefault="0028141C" w:rsidP="009145D2">
      <w:pPr>
        <w:rPr>
          <w:rFonts w:ascii="Times New Roman" w:hAnsi="Times New Roman"/>
          <w:b/>
          <w:sz w:val="24"/>
          <w:szCs w:val="24"/>
        </w:rPr>
      </w:pPr>
    </w:p>
    <w:p w:rsidR="0028141C" w:rsidRDefault="0028141C" w:rsidP="009145D2">
      <w:pPr>
        <w:rPr>
          <w:rFonts w:ascii="Times New Roman" w:hAnsi="Times New Roman"/>
          <w:b/>
          <w:sz w:val="24"/>
          <w:szCs w:val="24"/>
        </w:rPr>
      </w:pPr>
    </w:p>
    <w:p w:rsidR="0028141C" w:rsidRDefault="0028141C" w:rsidP="009145D2">
      <w:pPr>
        <w:rPr>
          <w:rFonts w:ascii="Times New Roman" w:hAnsi="Times New Roman"/>
          <w:b/>
          <w:sz w:val="24"/>
          <w:szCs w:val="24"/>
        </w:rPr>
      </w:pPr>
    </w:p>
    <w:p w:rsidR="0028141C" w:rsidRDefault="0028141C" w:rsidP="009145D2">
      <w:pPr>
        <w:rPr>
          <w:rFonts w:ascii="Times New Roman" w:hAnsi="Times New Roman"/>
          <w:b/>
          <w:sz w:val="24"/>
          <w:szCs w:val="24"/>
        </w:rPr>
      </w:pPr>
    </w:p>
    <w:p w:rsidR="0028141C" w:rsidRDefault="0028141C" w:rsidP="009145D2">
      <w:pPr>
        <w:rPr>
          <w:rFonts w:ascii="Times New Roman" w:hAnsi="Times New Roman"/>
          <w:b/>
          <w:sz w:val="24"/>
          <w:szCs w:val="24"/>
        </w:rPr>
      </w:pPr>
    </w:p>
    <w:p w:rsidR="0028141C" w:rsidRDefault="0028141C" w:rsidP="009145D2">
      <w:pPr>
        <w:rPr>
          <w:rFonts w:ascii="Times New Roman" w:hAnsi="Times New Roman"/>
          <w:b/>
          <w:sz w:val="24"/>
          <w:szCs w:val="24"/>
        </w:rPr>
      </w:pPr>
    </w:p>
    <w:p w:rsidR="0028141C" w:rsidRDefault="0028141C" w:rsidP="009145D2">
      <w:pPr>
        <w:rPr>
          <w:rFonts w:ascii="Times New Roman" w:hAnsi="Times New Roman"/>
          <w:b/>
          <w:sz w:val="24"/>
          <w:szCs w:val="24"/>
        </w:rPr>
      </w:pPr>
    </w:p>
    <w:p w:rsidR="0028141C" w:rsidRPr="00CC2646" w:rsidRDefault="0028141C" w:rsidP="0028141C">
      <w:pPr>
        <w:spacing w:after="0" w:line="240" w:lineRule="auto"/>
        <w:jc w:val="center"/>
        <w:rPr>
          <w:rFonts w:ascii="Times New Roman" w:hAnsi="Times New Roman"/>
          <w:b/>
          <w:sz w:val="24"/>
          <w:szCs w:val="24"/>
        </w:rPr>
      </w:pPr>
      <w:r w:rsidRPr="00CC2646">
        <w:rPr>
          <w:rFonts w:ascii="Times New Roman" w:hAnsi="Times New Roman"/>
          <w:b/>
          <w:bCs/>
          <w:sz w:val="24"/>
          <w:szCs w:val="24"/>
          <w:lang w:val="sv-SE"/>
        </w:rPr>
        <w:lastRenderedPageBreak/>
        <w:t xml:space="preserve">TES </w:t>
      </w:r>
      <w:r>
        <w:rPr>
          <w:rFonts w:ascii="Times New Roman" w:hAnsi="Times New Roman"/>
          <w:b/>
          <w:bCs/>
          <w:sz w:val="24"/>
          <w:szCs w:val="24"/>
          <w:lang w:val="sv-SE"/>
        </w:rPr>
        <w:t xml:space="preserve">HASIL </w:t>
      </w:r>
      <w:r>
        <w:rPr>
          <w:rFonts w:ascii="Times New Roman" w:hAnsi="Times New Roman"/>
          <w:b/>
          <w:sz w:val="24"/>
          <w:szCs w:val="24"/>
        </w:rPr>
        <w:t>KEMAMPUAN MOTORIK HALUS PADA MURID CEREBRAL PALSY  SUBJEK (Re)  KELAS DASAR I</w:t>
      </w:r>
      <w:r w:rsidRPr="00CC2646">
        <w:rPr>
          <w:rFonts w:ascii="Times New Roman" w:hAnsi="Times New Roman"/>
          <w:b/>
          <w:sz w:val="24"/>
          <w:szCs w:val="24"/>
        </w:rPr>
        <w:t xml:space="preserve"> DI </w:t>
      </w:r>
      <w:r>
        <w:rPr>
          <w:rFonts w:ascii="Times New Roman" w:hAnsi="Times New Roman"/>
          <w:b/>
          <w:sz w:val="24"/>
          <w:szCs w:val="24"/>
        </w:rPr>
        <w:t>SLB NEGERI PEMBINA</w:t>
      </w:r>
      <w:r w:rsidRPr="00CC2646">
        <w:rPr>
          <w:rFonts w:ascii="Times New Roman" w:hAnsi="Times New Roman"/>
          <w:b/>
          <w:sz w:val="24"/>
          <w:szCs w:val="24"/>
        </w:rPr>
        <w:t xml:space="preserve"> TINGKAT PROVINSI SULAWESI SELATAN</w:t>
      </w:r>
    </w:p>
    <w:p w:rsidR="0028141C" w:rsidRPr="00FD6D2B" w:rsidRDefault="0028141C" w:rsidP="0028141C">
      <w:pPr>
        <w:spacing w:after="0" w:line="240" w:lineRule="auto"/>
        <w:jc w:val="both"/>
        <w:rPr>
          <w:rFonts w:ascii="Times New Roman" w:hAnsi="Times New Roman"/>
          <w:b/>
          <w:sz w:val="24"/>
          <w:szCs w:val="24"/>
        </w:rPr>
      </w:pPr>
    </w:p>
    <w:p w:rsidR="0028141C" w:rsidRPr="00CC2646" w:rsidRDefault="0028141C" w:rsidP="0028141C">
      <w:pPr>
        <w:spacing w:after="0" w:line="240" w:lineRule="auto"/>
        <w:jc w:val="center"/>
        <w:rPr>
          <w:rFonts w:ascii="Times New Roman" w:hAnsi="Times New Roman"/>
          <w:b/>
          <w:sz w:val="24"/>
          <w:szCs w:val="24"/>
        </w:rPr>
      </w:pPr>
    </w:p>
    <w:p w:rsidR="0028141C" w:rsidRPr="00CC2646" w:rsidRDefault="0028141C" w:rsidP="0028141C">
      <w:pPr>
        <w:tabs>
          <w:tab w:val="left" w:pos="1260"/>
        </w:tabs>
        <w:spacing w:after="0" w:line="240" w:lineRule="auto"/>
        <w:rPr>
          <w:rFonts w:ascii="Times New Roman" w:hAnsi="Times New Roman"/>
          <w:b/>
          <w:sz w:val="24"/>
          <w:szCs w:val="24"/>
        </w:rPr>
      </w:pPr>
      <w:r w:rsidRPr="00CC2646">
        <w:rPr>
          <w:rFonts w:ascii="Times New Roman" w:hAnsi="Times New Roman"/>
          <w:b/>
          <w:sz w:val="24"/>
          <w:szCs w:val="24"/>
        </w:rPr>
        <w:t>Fase</w:t>
      </w:r>
      <w:r w:rsidRPr="00CC2646">
        <w:rPr>
          <w:rFonts w:ascii="Times New Roman" w:hAnsi="Times New Roman"/>
          <w:b/>
          <w:sz w:val="24"/>
          <w:szCs w:val="24"/>
        </w:rPr>
        <w:tab/>
        <w:t xml:space="preserve">: </w:t>
      </w:r>
      <w:r w:rsidRPr="00B97DB6">
        <w:rPr>
          <w:rFonts w:ascii="Times New Roman" w:hAnsi="Times New Roman"/>
          <w:b/>
          <w:i/>
          <w:sz w:val="24"/>
          <w:szCs w:val="24"/>
        </w:rPr>
        <w:t>Baseline</w:t>
      </w:r>
      <w:r w:rsidRPr="00CC2646">
        <w:rPr>
          <w:rFonts w:ascii="Times New Roman" w:hAnsi="Times New Roman"/>
          <w:b/>
          <w:sz w:val="24"/>
          <w:szCs w:val="24"/>
        </w:rPr>
        <w:t xml:space="preserve"> 2 (A-2)</w:t>
      </w:r>
    </w:p>
    <w:p w:rsidR="0028141C" w:rsidRPr="00CC2646" w:rsidRDefault="0028141C" w:rsidP="0028141C">
      <w:pPr>
        <w:tabs>
          <w:tab w:val="left" w:pos="1260"/>
        </w:tabs>
        <w:spacing w:after="0" w:line="240" w:lineRule="auto"/>
        <w:rPr>
          <w:rFonts w:ascii="Times New Roman" w:hAnsi="Times New Roman"/>
          <w:b/>
          <w:sz w:val="24"/>
          <w:szCs w:val="24"/>
        </w:rPr>
      </w:pPr>
      <w:r>
        <w:rPr>
          <w:rFonts w:ascii="Times New Roman" w:hAnsi="Times New Roman"/>
          <w:b/>
          <w:sz w:val="24"/>
          <w:szCs w:val="24"/>
        </w:rPr>
        <w:t>Sesi</w:t>
      </w:r>
      <w:r>
        <w:rPr>
          <w:rFonts w:ascii="Times New Roman" w:hAnsi="Times New Roman"/>
          <w:b/>
          <w:sz w:val="24"/>
          <w:szCs w:val="24"/>
        </w:rPr>
        <w:tab/>
        <w:t>: 16</w:t>
      </w:r>
    </w:p>
    <w:p w:rsidR="0028141C" w:rsidRPr="00CC2646" w:rsidRDefault="0028141C" w:rsidP="0028141C">
      <w:pPr>
        <w:spacing w:after="0" w:line="240" w:lineRule="auto"/>
        <w:jc w:val="center"/>
        <w:rPr>
          <w:rFonts w:ascii="Times New Roman" w:hAnsi="Times New Roman"/>
          <w:b/>
          <w:bCs/>
          <w:sz w:val="24"/>
          <w:szCs w:val="24"/>
        </w:rPr>
      </w:pPr>
    </w:p>
    <w:tbl>
      <w:tblPr>
        <w:tblStyle w:val="MediumShading2-Accent2"/>
        <w:tblW w:w="747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3"/>
        <w:gridCol w:w="1037"/>
        <w:gridCol w:w="1080"/>
        <w:gridCol w:w="990"/>
        <w:gridCol w:w="1080"/>
      </w:tblGrid>
      <w:tr w:rsidR="0028141C" w:rsidRPr="00CC2646" w:rsidTr="00A13A21">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3283" w:type="dxa"/>
            <w:vMerge w:val="restart"/>
            <w:tcBorders>
              <w:top w:val="single" w:sz="6" w:space="0" w:color="auto"/>
              <w:left w:val="single" w:sz="6" w:space="0" w:color="auto"/>
              <w:bottom w:val="nil"/>
            </w:tcBorders>
            <w:vAlign w:val="center"/>
          </w:tcPr>
          <w:p w:rsidR="0028141C" w:rsidRPr="00CC2646" w:rsidRDefault="0028141C" w:rsidP="00A13A21">
            <w:pPr>
              <w:pStyle w:val="ListParagraph"/>
              <w:ind w:left="0"/>
              <w:contextualSpacing w:val="0"/>
              <w:rPr>
                <w:rFonts w:ascii="Times New Roman" w:hAnsi="Times New Roman"/>
                <w:color w:val="auto"/>
                <w:sz w:val="24"/>
                <w:szCs w:val="24"/>
              </w:rPr>
            </w:pPr>
            <w:r>
              <w:rPr>
                <w:rFonts w:ascii="Times New Roman" w:hAnsi="Times New Roman"/>
                <w:color w:val="auto"/>
                <w:sz w:val="24"/>
                <w:szCs w:val="24"/>
              </w:rPr>
              <w:t xml:space="preserve">  </w:t>
            </w:r>
          </w:p>
        </w:tc>
        <w:tc>
          <w:tcPr>
            <w:tcW w:w="1037" w:type="dxa"/>
            <w:vMerge w:val="restart"/>
            <w:vAlign w:val="center"/>
          </w:tcPr>
          <w:p w:rsidR="0028141C" w:rsidRPr="00425B21" w:rsidRDefault="0028141C" w:rsidP="00A13A21">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No Item</w:t>
            </w:r>
          </w:p>
        </w:tc>
        <w:tc>
          <w:tcPr>
            <w:tcW w:w="3150" w:type="dxa"/>
            <w:gridSpan w:val="3"/>
            <w:vAlign w:val="center"/>
          </w:tcPr>
          <w:p w:rsidR="0028141C" w:rsidRPr="00CC2646" w:rsidRDefault="0028141C" w:rsidP="00A13A21">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C2646">
              <w:rPr>
                <w:rFonts w:ascii="Times New Roman" w:hAnsi="Times New Roman"/>
                <w:color w:val="auto"/>
                <w:sz w:val="24"/>
                <w:szCs w:val="24"/>
              </w:rPr>
              <w:t>Skor</w:t>
            </w:r>
          </w:p>
        </w:tc>
      </w:tr>
      <w:tr w:rsidR="0028141C" w:rsidRPr="00CC2646" w:rsidTr="00A13A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3" w:type="dxa"/>
            <w:vMerge/>
            <w:tcBorders>
              <w:top w:val="nil"/>
              <w:left w:val="single" w:sz="6" w:space="0" w:color="auto"/>
            </w:tcBorders>
            <w:vAlign w:val="center"/>
          </w:tcPr>
          <w:p w:rsidR="0028141C" w:rsidRPr="00CC2646" w:rsidRDefault="0028141C" w:rsidP="00A13A21">
            <w:pPr>
              <w:pStyle w:val="ListParagraph"/>
              <w:spacing w:line="360" w:lineRule="auto"/>
              <w:ind w:left="0"/>
              <w:contextualSpacing w:val="0"/>
              <w:jc w:val="center"/>
              <w:rPr>
                <w:rFonts w:ascii="Times New Roman" w:hAnsi="Times New Roman"/>
                <w:color w:val="auto"/>
                <w:sz w:val="24"/>
                <w:szCs w:val="24"/>
              </w:rPr>
            </w:pPr>
          </w:p>
        </w:tc>
        <w:tc>
          <w:tcPr>
            <w:tcW w:w="1037" w:type="dxa"/>
            <w:vMerge/>
            <w:vAlign w:val="center"/>
          </w:tcPr>
          <w:p w:rsidR="0028141C" w:rsidRPr="00CC2646" w:rsidRDefault="0028141C" w:rsidP="00A13A21">
            <w:pPr>
              <w:pStyle w:val="ListParagraph"/>
              <w:spacing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80" w:type="dxa"/>
            <w:vAlign w:val="bottom"/>
          </w:tcPr>
          <w:p w:rsidR="0028141C" w:rsidRPr="00CC2646" w:rsidRDefault="0028141C" w:rsidP="00A13A21">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2</w:t>
            </w:r>
          </w:p>
        </w:tc>
        <w:tc>
          <w:tcPr>
            <w:tcW w:w="990" w:type="dxa"/>
            <w:vAlign w:val="bottom"/>
          </w:tcPr>
          <w:p w:rsidR="0028141C" w:rsidRPr="00CC2646" w:rsidRDefault="0028141C" w:rsidP="00A13A21">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1</w:t>
            </w:r>
          </w:p>
        </w:tc>
        <w:tc>
          <w:tcPr>
            <w:tcW w:w="1080" w:type="dxa"/>
            <w:vAlign w:val="bottom"/>
          </w:tcPr>
          <w:p w:rsidR="0028141C" w:rsidRPr="00CC2646" w:rsidRDefault="0028141C" w:rsidP="00A13A21">
            <w:pPr>
              <w:pStyle w:val="ListParagraph"/>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C2646">
              <w:rPr>
                <w:rFonts w:ascii="Times New Roman" w:hAnsi="Times New Roman"/>
                <w:b/>
                <w:sz w:val="24"/>
                <w:szCs w:val="24"/>
              </w:rPr>
              <w:t>0</w:t>
            </w: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D30F8D" w:rsidRDefault="0028141C" w:rsidP="0022547C">
            <w:pPr>
              <w:pStyle w:val="ListParagraph"/>
              <w:numPr>
                <w:ilvl w:val="0"/>
                <w:numId w:val="10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FD6D2B" w:rsidRDefault="0028141C" w:rsidP="0022547C">
            <w:pPr>
              <w:pStyle w:val="ListParagraph"/>
              <w:numPr>
                <w:ilvl w:val="0"/>
                <w:numId w:val="10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425B21" w:rsidRDefault="0028141C" w:rsidP="0022547C">
            <w:pPr>
              <w:pStyle w:val="ListParagraph"/>
              <w:numPr>
                <w:ilvl w:val="0"/>
                <w:numId w:val="10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7408F5"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425B21" w:rsidRDefault="0028141C" w:rsidP="0022547C">
            <w:pPr>
              <w:pStyle w:val="ListParagraph"/>
              <w:numPr>
                <w:ilvl w:val="0"/>
                <w:numId w:val="10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425B21" w:rsidRDefault="0028141C" w:rsidP="0022547C">
            <w:pPr>
              <w:pStyle w:val="ListParagraph"/>
              <w:numPr>
                <w:ilvl w:val="0"/>
                <w:numId w:val="10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425B21" w:rsidRDefault="0028141C" w:rsidP="0022547C">
            <w:pPr>
              <w:pStyle w:val="ListParagraph"/>
              <w:numPr>
                <w:ilvl w:val="0"/>
                <w:numId w:val="10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CC2646"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425B21" w:rsidRDefault="0028141C" w:rsidP="0022547C">
            <w:pPr>
              <w:pStyle w:val="ListParagraph"/>
              <w:numPr>
                <w:ilvl w:val="0"/>
                <w:numId w:val="10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063718" w:rsidP="00A13A21">
            <w:pPr>
              <w:pStyle w:val="ListParagraph"/>
              <w:spacing w:before="60" w:line="360" w:lineRule="auto"/>
              <w:ind w:left="0" w:firstLine="162"/>
              <w:contextualSpacing w:val="0"/>
              <w:rPr>
                <w:rFonts w:ascii="Times New Roman" w:hAnsi="Times New Roman"/>
                <w:color w:val="auto"/>
                <w:sz w:val="24"/>
                <w:szCs w:val="24"/>
              </w:rPr>
            </w:pPr>
            <w:r>
              <w:rPr>
                <w:noProof/>
                <w:sz w:val="22"/>
                <w:szCs w:val="22"/>
              </w:rPr>
              <w:pict>
                <v:shape id="Text Box 33" o:spid="_x0000_s1281" type="#_x0000_t202" style="position:absolute;left:0;text-align:left;margin-left:-184.55pt;margin-top:22.6pt;width:525.75pt;height:64.7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" filled="f" stroked="f">
                  <v:textbox style="layout-flow:vertical">
                    <w:txbxContent>
                      <w:p w:rsidR="00063718" w:rsidRPr="0028141C" w:rsidRDefault="00063718" w:rsidP="0028141C">
                        <w:pPr>
                          <w:spacing w:after="0" w:line="240" w:lineRule="auto"/>
                          <w:jc w:val="both"/>
                          <w:rPr>
                            <w:rFonts w:ascii="Times New Roman" w:hAnsi="Times New Roman"/>
                            <w:b/>
                            <w:bCs/>
                            <w:sz w:val="72"/>
                            <w:szCs w:val="72"/>
                          </w:rPr>
                        </w:pPr>
                        <w:r w:rsidRPr="0028141C">
                          <w:rPr>
                            <w:rFonts w:ascii="Times New Roman" w:hAnsi="Times New Roman"/>
                            <w:b/>
                            <w:bCs/>
                            <w:sz w:val="72"/>
                            <w:szCs w:val="72"/>
                          </w:rPr>
                          <w:t>Kemampuan Motorik Halus</w:t>
                        </w:r>
                      </w:p>
                      <w:p w:rsidR="00063718" w:rsidRPr="0028141C" w:rsidRDefault="00063718" w:rsidP="0028141C">
                        <w:pPr>
                          <w:rPr>
                            <w:rFonts w:ascii="Times New Roman" w:hAnsi="Times New Roman"/>
                            <w:b/>
                          </w:rPr>
                        </w:pPr>
                      </w:p>
                    </w:txbxContent>
                  </v:textbox>
                </v:shape>
              </w:pict>
            </w:r>
          </w:p>
        </w:tc>
        <w:tc>
          <w:tcPr>
            <w:tcW w:w="1037" w:type="dxa"/>
          </w:tcPr>
          <w:p w:rsidR="0028141C" w:rsidRPr="009C0F51" w:rsidRDefault="0028141C" w:rsidP="0022547C">
            <w:pPr>
              <w:pStyle w:val="ListParagraph"/>
              <w:numPr>
                <w:ilvl w:val="0"/>
                <w:numId w:val="10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7408F5"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7408F5"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7408F5"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7408F5"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1080" w:type="dxa"/>
          </w:tcPr>
          <w:p w:rsidR="0028141C" w:rsidRPr="00842D14"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842D14"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28141C" w:rsidRPr="00CC2646" w:rsidTr="00A13A21">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pStyle w:val="ListParagraph"/>
              <w:spacing w:before="60" w:line="360" w:lineRule="auto"/>
              <w:ind w:left="0" w:firstLine="162"/>
              <w:contextualSpacing w:val="0"/>
              <w:rPr>
                <w:rFonts w:ascii="Times New Roman" w:hAnsi="Times New Roman"/>
                <w:color w:val="auto"/>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r>
      <w:tr w:rsidR="0028141C" w:rsidRPr="00CC2646" w:rsidTr="00A1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Borders>
              <w:top w:val="nil"/>
              <w:left w:val="single" w:sz="6" w:space="0" w:color="auto"/>
            </w:tcBorders>
            <w:vAlign w:val="center"/>
          </w:tcPr>
          <w:p w:rsidR="0028141C" w:rsidRPr="00425B21" w:rsidRDefault="0028141C" w:rsidP="00A13A21">
            <w:pPr>
              <w:spacing w:before="60" w:line="360" w:lineRule="auto"/>
              <w:rPr>
                <w:rFonts w:ascii="Times New Roman" w:hAnsi="Times New Roman"/>
                <w:sz w:val="24"/>
                <w:szCs w:val="24"/>
              </w:rPr>
            </w:pPr>
          </w:p>
        </w:tc>
        <w:tc>
          <w:tcPr>
            <w:tcW w:w="1037" w:type="dxa"/>
          </w:tcPr>
          <w:p w:rsidR="0028141C" w:rsidRPr="009C0F51" w:rsidRDefault="0028141C" w:rsidP="0022547C">
            <w:pPr>
              <w:pStyle w:val="ListParagraph"/>
              <w:numPr>
                <w:ilvl w:val="0"/>
                <w:numId w:val="102"/>
              </w:numPr>
              <w:spacing w:before="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C2646">
              <w:rPr>
                <w:rFonts w:ascii="Times New Roman" w:hAnsi="Times New Roman"/>
                <w:sz w:val="24"/>
                <w:szCs w:val="24"/>
              </w:rPr>
              <w:t>√</w:t>
            </w:r>
          </w:p>
        </w:tc>
        <w:tc>
          <w:tcPr>
            <w:tcW w:w="990" w:type="dxa"/>
          </w:tcPr>
          <w:p w:rsidR="0028141C" w:rsidRPr="00CC2646"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80" w:type="dxa"/>
          </w:tcPr>
          <w:p w:rsidR="0028141C" w:rsidRPr="00842D14" w:rsidRDefault="0028141C" w:rsidP="00A13A21">
            <w:pPr>
              <w:pStyle w:val="ListParagraph"/>
              <w:spacing w:before="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28141C" w:rsidRPr="00CC2646" w:rsidRDefault="0028141C" w:rsidP="0028141C">
      <w:pPr>
        <w:spacing w:after="0" w:line="240" w:lineRule="auto"/>
        <w:rPr>
          <w:rFonts w:ascii="Times New Roman" w:hAnsi="Times New Roman"/>
          <w:sz w:val="24"/>
          <w:szCs w:val="24"/>
        </w:rPr>
      </w:pPr>
    </w:p>
    <w:p w:rsidR="0028141C" w:rsidRDefault="0028141C" w:rsidP="0028141C">
      <w:pPr>
        <w:spacing w:line="360" w:lineRule="auto"/>
        <w:ind w:firstLine="540"/>
        <w:rPr>
          <w:rFonts w:asciiTheme="majorBidi" w:hAnsiTheme="majorBidi" w:cstheme="majorBidi"/>
          <w:sz w:val="24"/>
          <w:szCs w:val="24"/>
          <w:lang w:val="sv-SE"/>
        </w:rPr>
      </w:pPr>
    </w:p>
    <w:p w:rsidR="0028141C" w:rsidRPr="00A165BD" w:rsidRDefault="0028141C" w:rsidP="0028141C">
      <w:pPr>
        <w:spacing w:line="360" w:lineRule="auto"/>
        <w:ind w:firstLine="540"/>
        <w:rPr>
          <w:rFonts w:asciiTheme="majorBidi" w:hAnsiTheme="majorBidi" w:cstheme="majorBidi"/>
          <w:sz w:val="24"/>
          <w:szCs w:val="24"/>
          <w:lang w:val="sv-SE"/>
        </w:rPr>
      </w:pPr>
      <w:r w:rsidRPr="00A165BD">
        <w:rPr>
          <w:rFonts w:asciiTheme="majorBidi" w:hAnsiTheme="majorBidi" w:cstheme="majorBidi"/>
          <w:sz w:val="24"/>
          <w:szCs w:val="24"/>
          <w:lang w:val="sv-SE"/>
        </w:rPr>
        <w:t>Keterangan:</w:t>
      </w:r>
    </w:p>
    <w:p w:rsidR="0028141C" w:rsidRPr="00A165BD" w:rsidRDefault="0028141C"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sidRPr="00A165BD">
        <w:rPr>
          <w:rFonts w:asciiTheme="majorBidi" w:hAnsiTheme="majorBidi" w:cstheme="majorBidi"/>
          <w:sz w:val="24"/>
          <w:szCs w:val="24"/>
          <w:lang w:val="sv-SE"/>
        </w:rPr>
        <w:t>Apabila</w:t>
      </w:r>
      <w:r>
        <w:rPr>
          <w:rFonts w:asciiTheme="majorBidi" w:hAnsiTheme="majorBidi" w:cstheme="majorBidi"/>
          <w:sz w:val="24"/>
          <w:szCs w:val="24"/>
          <w:lang w:val="sv-SE"/>
        </w:rPr>
        <w:t xml:space="preserve"> murid tidak mampu melakukan sesuai instruksi,</w:t>
      </w:r>
      <w:r w:rsidRPr="00A165BD">
        <w:rPr>
          <w:rFonts w:asciiTheme="majorBidi" w:hAnsiTheme="majorBidi" w:cstheme="majorBidi"/>
          <w:sz w:val="24"/>
          <w:szCs w:val="24"/>
          <w:lang w:val="sv-SE"/>
        </w:rPr>
        <w:t xml:space="preserve"> maka diberi skor 0</w:t>
      </w:r>
    </w:p>
    <w:p w:rsidR="0028141C" w:rsidRDefault="0028141C"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 xml:space="preserve">Apabila murid mampu melakukan instruksi dengan bantuan, maka </w:t>
      </w:r>
      <w:r w:rsidRPr="00A165BD">
        <w:rPr>
          <w:rFonts w:asciiTheme="majorBidi" w:hAnsiTheme="majorBidi" w:cstheme="majorBidi"/>
          <w:sz w:val="24"/>
          <w:szCs w:val="24"/>
          <w:lang w:val="sv-SE"/>
        </w:rPr>
        <w:t>diberi skor 1.</w:t>
      </w:r>
    </w:p>
    <w:p w:rsidR="0028141C" w:rsidRDefault="0028141C" w:rsidP="0022547C">
      <w:pPr>
        <w:pStyle w:val="ListParagraph"/>
        <w:numPr>
          <w:ilvl w:val="0"/>
          <w:numId w:val="63"/>
        </w:numPr>
        <w:spacing w:after="0" w:line="360" w:lineRule="auto"/>
        <w:ind w:left="900"/>
        <w:contextualSpacing w:val="0"/>
        <w:rPr>
          <w:rFonts w:asciiTheme="majorBidi" w:hAnsiTheme="majorBidi" w:cstheme="majorBidi"/>
          <w:sz w:val="24"/>
          <w:szCs w:val="24"/>
          <w:lang w:val="sv-SE"/>
        </w:rPr>
      </w:pPr>
      <w:r>
        <w:rPr>
          <w:rFonts w:asciiTheme="majorBidi" w:hAnsiTheme="majorBidi" w:cstheme="majorBidi"/>
          <w:sz w:val="24"/>
          <w:szCs w:val="24"/>
          <w:lang w:val="sv-SE"/>
        </w:rPr>
        <w:t>Apabila murid mampu melakukan instruksi tanpa bantuan, maka diberi skor 2.</w:t>
      </w:r>
    </w:p>
    <w:p w:rsidR="0028141C" w:rsidRDefault="0028141C"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p w:rsidR="0039252E" w:rsidRDefault="0039252E" w:rsidP="009145D2">
      <w:pPr>
        <w:rPr>
          <w:rFonts w:ascii="Times New Roman" w:hAnsi="Times New Roman"/>
          <w:b/>
          <w:sz w:val="24"/>
          <w:szCs w:val="24"/>
        </w:rPr>
      </w:pPr>
    </w:p>
    <w:sectPr w:rsidR="0039252E" w:rsidSect="00624F8C">
      <w:headerReference w:type="default" r:id="rId37"/>
      <w:footerReference w:type="first" r:id="rId38"/>
      <w:pgSz w:w="12240" w:h="15840"/>
      <w:pgMar w:top="2268" w:right="1701" w:bottom="1701" w:left="2268" w:header="992"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718" w:rsidRDefault="00063718" w:rsidP="000C5BBA">
      <w:pPr>
        <w:spacing w:after="0" w:line="240" w:lineRule="auto"/>
      </w:pPr>
      <w:r>
        <w:separator/>
      </w:r>
    </w:p>
  </w:endnote>
  <w:endnote w:type="continuationSeparator" w:id="0">
    <w:p w:rsidR="00063718" w:rsidRDefault="00063718" w:rsidP="000C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0153"/>
      <w:docPartObj>
        <w:docPartGallery w:val="Page Numbers (Bottom of Page)"/>
        <w:docPartUnique/>
      </w:docPartObj>
    </w:sdtPr>
    <w:sdtEndPr>
      <w:rPr>
        <w:rFonts w:ascii="Times New Roman" w:hAnsi="Times New Roman"/>
        <w:sz w:val="24"/>
        <w:szCs w:val="24"/>
      </w:rPr>
    </w:sdtEndPr>
    <w:sdtContent>
      <w:p w:rsidR="00063718" w:rsidRPr="00FD315A" w:rsidRDefault="00063718">
        <w:pPr>
          <w:pStyle w:val="Footer"/>
          <w:jc w:val="center"/>
          <w:rPr>
            <w:rFonts w:ascii="Times New Roman" w:hAnsi="Times New Roman"/>
            <w:sz w:val="24"/>
            <w:szCs w:val="24"/>
          </w:rPr>
        </w:pPr>
        <w:r w:rsidRPr="00FD315A">
          <w:rPr>
            <w:rFonts w:ascii="Times New Roman" w:hAnsi="Times New Roman"/>
            <w:sz w:val="24"/>
            <w:szCs w:val="24"/>
          </w:rPr>
          <w:fldChar w:fldCharType="begin"/>
        </w:r>
        <w:r w:rsidRPr="00FD315A">
          <w:rPr>
            <w:rFonts w:ascii="Times New Roman" w:hAnsi="Times New Roman"/>
            <w:sz w:val="24"/>
            <w:szCs w:val="24"/>
          </w:rPr>
          <w:instrText xml:space="preserve"> PAGE   \* MERGEFORMAT </w:instrText>
        </w:r>
        <w:r w:rsidRPr="00FD315A">
          <w:rPr>
            <w:rFonts w:ascii="Times New Roman" w:hAnsi="Times New Roman"/>
            <w:sz w:val="24"/>
            <w:szCs w:val="24"/>
          </w:rPr>
          <w:fldChar w:fldCharType="separate"/>
        </w:r>
        <w:r w:rsidR="003B7715" w:rsidRPr="003B7715">
          <w:rPr>
            <w:rFonts w:ascii="Times New Roman" w:hAnsi="Times New Roman" w:cstheme="minorBidi"/>
            <w:noProof/>
            <w:sz w:val="24"/>
            <w:szCs w:val="24"/>
          </w:rPr>
          <w:t>1</w:t>
        </w:r>
        <w:r w:rsidRPr="00FD315A">
          <w:rPr>
            <w:rFonts w:ascii="Times New Roman" w:hAnsi="Times New Roman"/>
            <w:sz w:val="24"/>
            <w:szCs w:val="24"/>
          </w:rPr>
          <w:fldChar w:fldCharType="end"/>
        </w:r>
      </w:p>
    </w:sdtContent>
  </w:sdt>
  <w:p w:rsidR="00063718" w:rsidRPr="00FE5C93" w:rsidRDefault="00063718">
    <w:pPr>
      <w:pStyle w:val="Footer"/>
      <w:rPr>
        <w:rFonts w:ascii="Times New Roman" w:hAnsi="Times New Roman"/>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718" w:rsidRDefault="00063718" w:rsidP="000C5BBA">
      <w:pPr>
        <w:spacing w:after="0" w:line="240" w:lineRule="auto"/>
      </w:pPr>
      <w:r>
        <w:separator/>
      </w:r>
    </w:p>
  </w:footnote>
  <w:footnote w:type="continuationSeparator" w:id="0">
    <w:p w:rsidR="00063718" w:rsidRDefault="00063718" w:rsidP="000C5B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0152"/>
      <w:docPartObj>
        <w:docPartGallery w:val="Page Numbers (Top of Page)"/>
        <w:docPartUnique/>
      </w:docPartObj>
    </w:sdtPr>
    <w:sdtEndPr>
      <w:rPr>
        <w:rFonts w:ascii="Times New Roman" w:hAnsi="Times New Roman"/>
        <w:sz w:val="24"/>
        <w:szCs w:val="24"/>
      </w:rPr>
    </w:sdtEndPr>
    <w:sdtContent>
      <w:p w:rsidR="00063718" w:rsidRPr="00FD315A" w:rsidRDefault="00063718">
        <w:pPr>
          <w:pStyle w:val="Header"/>
          <w:jc w:val="right"/>
          <w:rPr>
            <w:rFonts w:ascii="Times New Roman" w:hAnsi="Times New Roman"/>
            <w:sz w:val="24"/>
            <w:szCs w:val="24"/>
          </w:rPr>
        </w:pPr>
        <w:r w:rsidRPr="00FD315A">
          <w:rPr>
            <w:rFonts w:ascii="Times New Roman" w:hAnsi="Times New Roman"/>
            <w:sz w:val="24"/>
            <w:szCs w:val="24"/>
          </w:rPr>
          <w:fldChar w:fldCharType="begin"/>
        </w:r>
        <w:r w:rsidRPr="00FD315A">
          <w:rPr>
            <w:rFonts w:ascii="Times New Roman" w:hAnsi="Times New Roman"/>
            <w:sz w:val="24"/>
            <w:szCs w:val="24"/>
          </w:rPr>
          <w:instrText xml:space="preserve"> PAGE   \* MERGEFORMAT </w:instrText>
        </w:r>
        <w:r w:rsidRPr="00FD315A">
          <w:rPr>
            <w:rFonts w:ascii="Times New Roman" w:hAnsi="Times New Roman"/>
            <w:sz w:val="24"/>
            <w:szCs w:val="24"/>
          </w:rPr>
          <w:fldChar w:fldCharType="separate"/>
        </w:r>
        <w:r w:rsidR="00782500">
          <w:rPr>
            <w:rFonts w:ascii="Times New Roman" w:hAnsi="Times New Roman"/>
            <w:noProof/>
            <w:sz w:val="24"/>
            <w:szCs w:val="24"/>
          </w:rPr>
          <w:t>96</w:t>
        </w:r>
        <w:r w:rsidRPr="00FD315A">
          <w:rPr>
            <w:rFonts w:ascii="Times New Roman" w:hAnsi="Times New Roman"/>
            <w:sz w:val="24"/>
            <w:szCs w:val="24"/>
          </w:rPr>
          <w:fldChar w:fldCharType="end"/>
        </w:r>
      </w:p>
    </w:sdtContent>
  </w:sdt>
  <w:p w:rsidR="00063718" w:rsidRDefault="000637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F9D"/>
    <w:multiLevelType w:val="hybridMultilevel"/>
    <w:tmpl w:val="9D74F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06C0F"/>
    <w:multiLevelType w:val="hybridMultilevel"/>
    <w:tmpl w:val="3DAC5088"/>
    <w:lvl w:ilvl="0" w:tplc="AEC8B2D6">
      <w:start w:val="1"/>
      <w:numFmt w:val="decimal"/>
      <w:lvlText w:val="%1."/>
      <w:lvlJc w:val="left"/>
      <w:pPr>
        <w:ind w:left="883" w:hanging="360"/>
      </w:pPr>
      <w:rPr>
        <w:rFonts w:hint="default"/>
      </w:r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2">
    <w:nsid w:val="04241074"/>
    <w:multiLevelType w:val="hybridMultilevel"/>
    <w:tmpl w:val="D4904116"/>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nsid w:val="045B58D7"/>
    <w:multiLevelType w:val="hybridMultilevel"/>
    <w:tmpl w:val="40100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C821D0"/>
    <w:multiLevelType w:val="hybridMultilevel"/>
    <w:tmpl w:val="CD968F7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5B64C04"/>
    <w:multiLevelType w:val="multilevel"/>
    <w:tmpl w:val="F662A5FE"/>
    <w:lvl w:ilvl="0">
      <w:start w:val="20"/>
      <w:numFmt w:val="decimal"/>
      <w:lvlText w:val="%1"/>
      <w:lvlJc w:val="left"/>
      <w:pPr>
        <w:ind w:left="540" w:hanging="540"/>
      </w:pPr>
      <w:rPr>
        <w:rFonts w:hint="default"/>
      </w:rPr>
    </w:lvl>
    <w:lvl w:ilvl="1">
      <w:start w:val="17"/>
      <w:numFmt w:val="decimal"/>
      <w:lvlText w:val="%1.%2"/>
      <w:lvlJc w:val="left"/>
      <w:pPr>
        <w:ind w:left="1440" w:hanging="54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06657B31"/>
    <w:multiLevelType w:val="hybridMultilevel"/>
    <w:tmpl w:val="D29E80D8"/>
    <w:lvl w:ilvl="0" w:tplc="0421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6896ED0"/>
    <w:multiLevelType w:val="multilevel"/>
    <w:tmpl w:val="A8EC0E2E"/>
    <w:lvl w:ilvl="0">
      <w:start w:val="1"/>
      <w:numFmt w:val="lowerLetter"/>
      <w:lvlText w:val="%1)"/>
      <w:lvlJc w:val="left"/>
      <w:pPr>
        <w:ind w:left="360" w:hanging="360"/>
      </w:pPr>
      <w:rPr>
        <w:rFonts w:hint="default"/>
        <w:i w:val="0"/>
      </w:rPr>
    </w:lvl>
    <w:lvl w:ilvl="1">
      <w:start w:val="1"/>
      <w:numFmt w:val="lowerLetter"/>
      <w:lvlText w:val="%2)"/>
      <w:lvlJc w:val="left"/>
      <w:pPr>
        <w:ind w:left="720" w:hanging="360"/>
      </w:pPr>
      <w:rPr>
        <w:rFonts w:hint="default"/>
        <w:i w:val="0"/>
      </w:rPr>
    </w:lvl>
    <w:lvl w:ilvl="2">
      <w:start w:val="1"/>
      <w:numFmt w:val="lowerLetter"/>
      <w:lvlText w:val="%3)"/>
      <w:lvlJc w:val="left"/>
      <w:pPr>
        <w:ind w:left="1080" w:hanging="360"/>
      </w:pPr>
    </w:lvl>
    <w:lvl w:ilvl="3">
      <w:start w:val="1"/>
      <w:numFmt w:val="decimal"/>
      <w:lvlText w:val="%4."/>
      <w:lvlJc w:val="left"/>
      <w:pPr>
        <w:ind w:left="360" w:hanging="360"/>
      </w:pPr>
      <w:rPr>
        <w:rFonts w:hint="default"/>
      </w:rPr>
    </w:lvl>
    <w:lvl w:ilvl="4">
      <w:start w:val="1"/>
      <w:numFmt w:val="lowerLetter"/>
      <w:lvlText w:val="(%5)"/>
      <w:lvlJc w:val="left"/>
      <w:pPr>
        <w:ind w:left="1800" w:hanging="360"/>
      </w:pPr>
      <w:rPr>
        <w:rFonts w:hint="default"/>
        <w:i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74F0EE1"/>
    <w:multiLevelType w:val="hybridMultilevel"/>
    <w:tmpl w:val="7F1610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DB26A5"/>
    <w:multiLevelType w:val="hybridMultilevel"/>
    <w:tmpl w:val="26E22E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1A7CE2"/>
    <w:multiLevelType w:val="hybridMultilevel"/>
    <w:tmpl w:val="648E267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nsid w:val="0EAA3354"/>
    <w:multiLevelType w:val="hybridMultilevel"/>
    <w:tmpl w:val="93BAEE00"/>
    <w:lvl w:ilvl="0" w:tplc="9B9ACF98">
      <w:start w:val="1"/>
      <w:numFmt w:val="lowerLetter"/>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0EED3DC1"/>
    <w:multiLevelType w:val="hybridMultilevel"/>
    <w:tmpl w:val="1BECA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D2230F"/>
    <w:multiLevelType w:val="hybridMultilevel"/>
    <w:tmpl w:val="E5BAC05C"/>
    <w:lvl w:ilvl="0" w:tplc="25DE353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46F18BF"/>
    <w:multiLevelType w:val="hybridMultilevel"/>
    <w:tmpl w:val="D4FE93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F937FB"/>
    <w:multiLevelType w:val="hybridMultilevel"/>
    <w:tmpl w:val="F260D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C009E2"/>
    <w:multiLevelType w:val="hybridMultilevel"/>
    <w:tmpl w:val="AC024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4E4487"/>
    <w:multiLevelType w:val="hybridMultilevel"/>
    <w:tmpl w:val="793A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DD58A3"/>
    <w:multiLevelType w:val="hybridMultilevel"/>
    <w:tmpl w:val="D0B8D534"/>
    <w:lvl w:ilvl="0" w:tplc="DC320C4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236EBF94">
      <w:start w:val="1"/>
      <w:numFmt w:val="lowerLetter"/>
      <w:lvlText w:val="%3."/>
      <w:lvlJc w:val="right"/>
      <w:pPr>
        <w:ind w:left="2160" w:hanging="180"/>
      </w:pPr>
      <w:rPr>
        <w:rFonts w:ascii="Times New Roman" w:eastAsia="Times New Roman" w:hAnsi="Times New Roman" w:cs="Times New Roman"/>
      </w:rPr>
    </w:lvl>
    <w:lvl w:ilvl="3" w:tplc="57C805D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A7164B"/>
    <w:multiLevelType w:val="hybridMultilevel"/>
    <w:tmpl w:val="7256D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3E6691"/>
    <w:multiLevelType w:val="hybridMultilevel"/>
    <w:tmpl w:val="60B45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80370E"/>
    <w:multiLevelType w:val="hybridMultilevel"/>
    <w:tmpl w:val="1A1CE620"/>
    <w:lvl w:ilvl="0" w:tplc="60CA90B6">
      <w:start w:val="1"/>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2">
    <w:nsid w:val="2026794D"/>
    <w:multiLevelType w:val="hybridMultilevel"/>
    <w:tmpl w:val="1DBE4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6D3FCF"/>
    <w:multiLevelType w:val="hybridMultilevel"/>
    <w:tmpl w:val="62EC51AE"/>
    <w:lvl w:ilvl="0" w:tplc="04090017">
      <w:start w:val="1"/>
      <w:numFmt w:val="lowerLetter"/>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24">
    <w:nsid w:val="22FB1E44"/>
    <w:multiLevelType w:val="hybridMultilevel"/>
    <w:tmpl w:val="FBA218DC"/>
    <w:lvl w:ilvl="0" w:tplc="0409000F">
      <w:start w:val="1"/>
      <w:numFmt w:val="decimal"/>
      <w:lvlText w:val="%1."/>
      <w:lvlJc w:val="left"/>
      <w:pPr>
        <w:ind w:left="180" w:hanging="360"/>
      </w:pPr>
    </w:lvl>
    <w:lvl w:ilvl="1" w:tplc="1FD21302">
      <w:start w:val="1"/>
      <w:numFmt w:val="lowerLetter"/>
      <w:lvlText w:val="%2."/>
      <w:lvlJc w:val="left"/>
      <w:pPr>
        <w:ind w:left="900" w:hanging="360"/>
      </w:pPr>
      <w:rPr>
        <w:b/>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nsid w:val="242C7479"/>
    <w:multiLevelType w:val="hybridMultilevel"/>
    <w:tmpl w:val="0BDEA55A"/>
    <w:lvl w:ilvl="0" w:tplc="04090015">
      <w:start w:val="1"/>
      <w:numFmt w:val="upperLetter"/>
      <w:lvlText w:val="%1."/>
      <w:lvlJc w:val="left"/>
      <w:pPr>
        <w:ind w:left="720" w:hanging="360"/>
      </w:pPr>
      <w:rPr>
        <w:b/>
      </w:rPr>
    </w:lvl>
    <w:lvl w:ilvl="1" w:tplc="0409000F">
      <w:start w:val="1"/>
      <w:numFmt w:val="decimal"/>
      <w:lvlText w:val="%2."/>
      <w:lvlJc w:val="left"/>
      <w:pPr>
        <w:ind w:left="810" w:hanging="360"/>
      </w:pPr>
      <w:rPr>
        <w:rFonts w:cs="Times New Roman"/>
      </w:rPr>
    </w:lvl>
    <w:lvl w:ilvl="2" w:tplc="CAFA59D2">
      <w:start w:val="1"/>
      <w:numFmt w:val="lowerLetter"/>
      <w:lvlText w:val="%3)"/>
      <w:lvlJc w:val="left"/>
      <w:pPr>
        <w:ind w:left="2340" w:hanging="360"/>
      </w:pPr>
      <w:rPr>
        <w:rFonts w:cs="Times New Roman" w:hint="default"/>
      </w:rPr>
    </w:lvl>
    <w:lvl w:ilvl="3" w:tplc="B5983988">
      <w:start w:val="1"/>
      <w:numFmt w:val="lowerLetter"/>
      <w:lvlText w:val="%4)"/>
      <w:lvlJc w:val="left"/>
      <w:pPr>
        <w:ind w:left="2880" w:hanging="360"/>
      </w:pPr>
      <w:rPr>
        <w:rFonts w:hint="default"/>
        <w:i w:val="0"/>
      </w:rPr>
    </w:lvl>
    <w:lvl w:ilvl="4" w:tplc="3C8069CA">
      <w:start w:val="1"/>
      <w:numFmt w:val="bullet"/>
      <w:lvlText w:val="-"/>
      <w:lvlJc w:val="left"/>
      <w:pPr>
        <w:ind w:left="3600" w:hanging="360"/>
      </w:pPr>
      <w:rPr>
        <w:rFonts w:ascii="Times New Roman" w:eastAsia="Times New Roman" w:hAnsi="Times New Roman" w:cs="Times New Roman" w:hint="default"/>
      </w:rPr>
    </w:lvl>
    <w:lvl w:ilvl="5" w:tplc="14381312">
      <w:start w:val="4"/>
      <w:numFmt w:val="decimal"/>
      <w:lvlText w:val="%6"/>
      <w:lvlJc w:val="left"/>
      <w:pPr>
        <w:ind w:left="4500" w:hanging="360"/>
      </w:pPr>
      <w:rPr>
        <w:rFonts w:hint="default"/>
      </w:rPr>
    </w:lvl>
    <w:lvl w:ilvl="6" w:tplc="80E42540">
      <w:start w:val="1"/>
      <w:numFmt w:val="upperLetter"/>
      <w:lvlText w:val="%7."/>
      <w:lvlJc w:val="left"/>
      <w:pPr>
        <w:ind w:left="5040" w:hanging="360"/>
      </w:pPr>
      <w:rPr>
        <w:rFonts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249C3BD4"/>
    <w:multiLevelType w:val="hybridMultilevel"/>
    <w:tmpl w:val="0CE4DC3C"/>
    <w:lvl w:ilvl="0" w:tplc="0421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67749D6"/>
    <w:multiLevelType w:val="hybridMultilevel"/>
    <w:tmpl w:val="65747248"/>
    <w:lvl w:ilvl="0" w:tplc="B888E838">
      <w:start w:val="2"/>
      <w:numFmt w:val="lowerLetter"/>
      <w:lvlText w:val="%1."/>
      <w:lvlJc w:val="left"/>
      <w:pPr>
        <w:ind w:left="757"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617240"/>
    <w:multiLevelType w:val="hybridMultilevel"/>
    <w:tmpl w:val="FB3E0FA0"/>
    <w:lvl w:ilvl="0" w:tplc="C7B89B18">
      <w:start w:val="1"/>
      <w:numFmt w:val="decimal"/>
      <w:lvlText w:val="%1."/>
      <w:lvlJc w:val="left"/>
      <w:pPr>
        <w:ind w:left="360" w:hanging="360"/>
      </w:pPr>
      <w:rPr>
        <w:rFonts w:ascii="Times New Roman" w:eastAsia="Calibri"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8877B53"/>
    <w:multiLevelType w:val="hybridMultilevel"/>
    <w:tmpl w:val="429CE1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B614D9"/>
    <w:multiLevelType w:val="hybridMultilevel"/>
    <w:tmpl w:val="645A2DD0"/>
    <w:lvl w:ilvl="0" w:tplc="417CBA96">
      <w:start w:val="1"/>
      <w:numFmt w:val="lowerLetter"/>
      <w:lvlText w:val="%1."/>
      <w:lvlJc w:val="left"/>
      <w:pPr>
        <w:ind w:left="1170" w:hanging="360"/>
      </w:pPr>
    </w:lvl>
    <w:lvl w:ilvl="1" w:tplc="04090019">
      <w:start w:val="1"/>
      <w:numFmt w:val="lowerLetter"/>
      <w:lvlText w:val="%2."/>
      <w:lvlJc w:val="left"/>
      <w:pPr>
        <w:ind w:left="1800" w:hanging="360"/>
      </w:pPr>
    </w:lvl>
    <w:lvl w:ilvl="2" w:tplc="E276531E">
      <w:start w:val="1"/>
      <w:numFmt w:val="decimal"/>
      <w:lvlText w:val="%3)"/>
      <w:lvlJc w:val="left"/>
      <w:pPr>
        <w:tabs>
          <w:tab w:val="num" w:pos="2160"/>
        </w:tabs>
        <w:ind w:left="2160" w:hanging="360"/>
      </w:pPr>
      <w:rPr>
        <w:rFonts w:ascii="Times New Roman" w:eastAsiaTheme="minorHAnsi" w:hAnsi="Times New Roman"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2B1F6EF5"/>
    <w:multiLevelType w:val="hybridMultilevel"/>
    <w:tmpl w:val="DC984B98"/>
    <w:lvl w:ilvl="0" w:tplc="04090017">
      <w:start w:val="1"/>
      <w:numFmt w:val="lowerLetter"/>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2">
    <w:nsid w:val="30B00B16"/>
    <w:multiLevelType w:val="hybridMultilevel"/>
    <w:tmpl w:val="DA322C9A"/>
    <w:lvl w:ilvl="0" w:tplc="77489736">
      <w:start w:val="1"/>
      <w:numFmt w:val="lowerLetter"/>
      <w:lvlText w:val="%1)"/>
      <w:lvlJc w:val="left"/>
      <w:pPr>
        <w:ind w:left="1710" w:hanging="360"/>
      </w:pPr>
      <w:rPr>
        <w:rFonts w:hint="default"/>
        <w:i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nsid w:val="326B7B56"/>
    <w:multiLevelType w:val="hybridMultilevel"/>
    <w:tmpl w:val="C8865B4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326D4A79"/>
    <w:multiLevelType w:val="hybridMultilevel"/>
    <w:tmpl w:val="0C70A92E"/>
    <w:lvl w:ilvl="0" w:tplc="C5F4B964">
      <w:start w:val="1"/>
      <w:numFmt w:val="decimal"/>
      <w:lvlText w:val="%1."/>
      <w:lvlJc w:val="left"/>
      <w:pPr>
        <w:ind w:left="1080" w:hanging="360"/>
      </w:pPr>
      <w:rPr>
        <w:rFonts w:ascii="Times New Roman"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2CD2956"/>
    <w:multiLevelType w:val="hybridMultilevel"/>
    <w:tmpl w:val="75525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9A2422"/>
    <w:multiLevelType w:val="hybridMultilevel"/>
    <w:tmpl w:val="826E5A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5D6971"/>
    <w:multiLevelType w:val="hybridMultilevel"/>
    <w:tmpl w:val="1ADE0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A40084"/>
    <w:multiLevelType w:val="hybridMultilevel"/>
    <w:tmpl w:val="0C9C1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564D54"/>
    <w:multiLevelType w:val="hybridMultilevel"/>
    <w:tmpl w:val="A36AB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767C87"/>
    <w:multiLevelType w:val="hybridMultilevel"/>
    <w:tmpl w:val="E8A6D7B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36E81B5B"/>
    <w:multiLevelType w:val="hybridMultilevel"/>
    <w:tmpl w:val="4A089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B5020D"/>
    <w:multiLevelType w:val="hybridMultilevel"/>
    <w:tmpl w:val="5052E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454643"/>
    <w:multiLevelType w:val="hybridMultilevel"/>
    <w:tmpl w:val="F1469FBA"/>
    <w:lvl w:ilvl="0" w:tplc="52CA9080">
      <w:start w:val="1"/>
      <w:numFmt w:val="decimal"/>
      <w:lvlText w:val="%1."/>
      <w:lvlJc w:val="left"/>
      <w:pPr>
        <w:ind w:left="720" w:hanging="360"/>
      </w:pPr>
      <w:rPr>
        <w:rFonts w:ascii="Times New Roman"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D5E6E2F"/>
    <w:multiLevelType w:val="hybridMultilevel"/>
    <w:tmpl w:val="7D023B6E"/>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D871590"/>
    <w:multiLevelType w:val="hybridMultilevel"/>
    <w:tmpl w:val="733AD0FE"/>
    <w:lvl w:ilvl="0" w:tplc="2A489ACC">
      <w:start w:val="1"/>
      <w:numFmt w:val="lowerLetter"/>
      <w:lvlText w:val="%1)"/>
      <w:lvlJc w:val="left"/>
      <w:pPr>
        <w:ind w:left="1440" w:hanging="360"/>
      </w:pPr>
      <w:rPr>
        <w:rFonts w:ascii="Times New Roman" w:hAnsi="Times New Roman" w:cs="Times New Roman" w:hint="default"/>
        <w:sz w:val="24"/>
        <w:szCs w:val="24"/>
      </w:rPr>
    </w:lvl>
    <w:lvl w:ilvl="1" w:tplc="04090017">
      <w:start w:val="1"/>
      <w:numFmt w:val="lowerLetter"/>
      <w:lvlText w:val="%2)"/>
      <w:lvlJc w:val="left"/>
      <w:pPr>
        <w:ind w:left="2160" w:hanging="360"/>
      </w:pPr>
    </w:lvl>
    <w:lvl w:ilvl="2" w:tplc="0409001B">
      <w:start w:val="1"/>
      <w:numFmt w:val="lowerRoman"/>
      <w:lvlText w:val="%3."/>
      <w:lvlJc w:val="right"/>
      <w:pPr>
        <w:ind w:left="2880" w:hanging="180"/>
      </w:pPr>
    </w:lvl>
    <w:lvl w:ilvl="3" w:tplc="AF363726">
      <w:start w:val="1"/>
      <w:numFmt w:val="decimal"/>
      <w:lvlText w:val="%4."/>
      <w:lvlJc w:val="left"/>
      <w:pPr>
        <w:ind w:left="3600" w:hanging="360"/>
      </w:pPr>
      <w:rPr>
        <w:b w:val="0"/>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nsid w:val="3E9E0021"/>
    <w:multiLevelType w:val="hybridMultilevel"/>
    <w:tmpl w:val="2FDA35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F027D55"/>
    <w:multiLevelType w:val="hybridMultilevel"/>
    <w:tmpl w:val="4C78E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F683DDB"/>
    <w:multiLevelType w:val="hybridMultilevel"/>
    <w:tmpl w:val="4156115C"/>
    <w:lvl w:ilvl="0" w:tplc="04090019">
      <w:start w:val="1"/>
      <w:numFmt w:val="lowerLetter"/>
      <w:lvlText w:val="%1."/>
      <w:lvlJc w:val="left"/>
      <w:pPr>
        <w:ind w:left="941" w:hanging="360"/>
      </w:p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49">
    <w:nsid w:val="3FCB0EF3"/>
    <w:multiLevelType w:val="hybridMultilevel"/>
    <w:tmpl w:val="058074AC"/>
    <w:lvl w:ilvl="0" w:tplc="F420168A">
      <w:start w:val="3"/>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40292527"/>
    <w:multiLevelType w:val="hybridMultilevel"/>
    <w:tmpl w:val="FAE6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0AA0849"/>
    <w:multiLevelType w:val="hybridMultilevel"/>
    <w:tmpl w:val="1F3C87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0D84DC5"/>
    <w:multiLevelType w:val="hybridMultilevel"/>
    <w:tmpl w:val="6EAA03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3E44F2F"/>
    <w:multiLevelType w:val="hybridMultilevel"/>
    <w:tmpl w:val="3E825E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5AF0BDC"/>
    <w:multiLevelType w:val="hybridMultilevel"/>
    <w:tmpl w:val="37A2C148"/>
    <w:lvl w:ilvl="0" w:tplc="66F8D8A4">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8D674AD"/>
    <w:multiLevelType w:val="multilevel"/>
    <w:tmpl w:val="BBAA1EC8"/>
    <w:lvl w:ilvl="0">
      <w:start w:val="23"/>
      <w:numFmt w:val="decimal"/>
      <w:lvlText w:val="%1"/>
      <w:lvlJc w:val="left"/>
      <w:pPr>
        <w:ind w:left="420" w:hanging="420"/>
      </w:pPr>
      <w:rPr>
        <w:rFonts w:hint="default"/>
      </w:rPr>
    </w:lvl>
    <w:lvl w:ilvl="1">
      <w:start w:val="1"/>
      <w:numFmt w:val="decimal"/>
      <w:lvlText w:val="%1.%2"/>
      <w:lvlJc w:val="left"/>
      <w:pPr>
        <w:ind w:left="132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6">
    <w:nsid w:val="4BE422D2"/>
    <w:multiLevelType w:val="multilevel"/>
    <w:tmpl w:val="FE9EBF1A"/>
    <w:lvl w:ilvl="0">
      <w:start w:val="1"/>
      <w:numFmt w:val="decimal"/>
      <w:lvlText w:val="%1."/>
      <w:lvlJc w:val="left"/>
      <w:pPr>
        <w:ind w:left="360" w:hanging="360"/>
      </w:pPr>
      <w:rPr>
        <w:rFonts w:hint="default"/>
        <w:i w:val="0"/>
      </w:rPr>
    </w:lvl>
    <w:lvl w:ilvl="1">
      <w:start w:val="1"/>
      <w:numFmt w:val="lowerLetter"/>
      <w:lvlText w:val="%2)"/>
      <w:lvlJc w:val="left"/>
      <w:pPr>
        <w:ind w:left="720" w:hanging="360"/>
      </w:pPr>
      <w:rPr>
        <w:rFonts w:hint="default"/>
        <w:i w:val="0"/>
      </w:rPr>
    </w:lvl>
    <w:lvl w:ilvl="2">
      <w:start w:val="1"/>
      <w:numFmt w:val="lowerLetter"/>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i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4C36660F"/>
    <w:multiLevelType w:val="hybridMultilevel"/>
    <w:tmpl w:val="174E5FD8"/>
    <w:lvl w:ilvl="0" w:tplc="0409000F">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58">
    <w:nsid w:val="4D0E6903"/>
    <w:multiLevelType w:val="hybridMultilevel"/>
    <w:tmpl w:val="EFF88A76"/>
    <w:lvl w:ilvl="0" w:tplc="04090017">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4D480284"/>
    <w:multiLevelType w:val="hybridMultilevel"/>
    <w:tmpl w:val="950EA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E2A78BD"/>
    <w:multiLevelType w:val="hybridMultilevel"/>
    <w:tmpl w:val="606C9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F23484D"/>
    <w:multiLevelType w:val="hybridMultilevel"/>
    <w:tmpl w:val="0EA8921A"/>
    <w:lvl w:ilvl="0" w:tplc="456A3FB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2">
    <w:nsid w:val="4FCE5E51"/>
    <w:multiLevelType w:val="hybridMultilevel"/>
    <w:tmpl w:val="89027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0B73DD8"/>
    <w:multiLevelType w:val="hybridMultilevel"/>
    <w:tmpl w:val="15164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10E5199"/>
    <w:multiLevelType w:val="hybridMultilevel"/>
    <w:tmpl w:val="3836EE9C"/>
    <w:lvl w:ilvl="0" w:tplc="4050A124">
      <w:start w:val="1"/>
      <w:numFmt w:val="upp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8D58D390">
      <w:start w:val="1"/>
      <w:numFmt w:val="decimal"/>
      <w:lvlText w:val="%5."/>
      <w:lvlJc w:val="left"/>
      <w:pPr>
        <w:ind w:left="360" w:hanging="360"/>
      </w:pPr>
      <w:rPr>
        <w:b/>
      </w:r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
    <w:nsid w:val="51F27E76"/>
    <w:multiLevelType w:val="hybridMultilevel"/>
    <w:tmpl w:val="2CB8EF3A"/>
    <w:lvl w:ilvl="0" w:tplc="04090017">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53AF1C88"/>
    <w:multiLevelType w:val="hybridMultilevel"/>
    <w:tmpl w:val="0FFEF88C"/>
    <w:lvl w:ilvl="0" w:tplc="B6E87AF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DFB6DB28">
      <w:start w:val="1"/>
      <w:numFmt w:val="decimal"/>
      <w:lvlText w:val="%4."/>
      <w:lvlJc w:val="left"/>
      <w:pPr>
        <w:ind w:left="2880" w:hanging="360"/>
      </w:pPr>
      <w:rPr>
        <w:rFonts w:ascii="Times New Roman" w:hAnsi="Times New Roman" w:cs="Times New Roman" w:hint="default"/>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6676E9F"/>
    <w:multiLevelType w:val="hybridMultilevel"/>
    <w:tmpl w:val="91C0D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6D6099D"/>
    <w:multiLevelType w:val="hybridMultilevel"/>
    <w:tmpl w:val="3F589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8185402"/>
    <w:multiLevelType w:val="hybridMultilevel"/>
    <w:tmpl w:val="07AE0FA0"/>
    <w:lvl w:ilvl="0" w:tplc="FFFFFFFF">
      <w:start w:val="1"/>
      <w:numFmt w:val="upperRoman"/>
      <w:lvlText w:val="%1."/>
      <w:lvlJc w:val="left"/>
      <w:pPr>
        <w:tabs>
          <w:tab w:val="num" w:pos="720"/>
        </w:tabs>
        <w:ind w:left="397" w:hanging="397"/>
      </w:pPr>
      <w:rPr>
        <w:rFonts w:hint="default"/>
      </w:rPr>
    </w:lvl>
    <w:lvl w:ilvl="1" w:tplc="FFFFFFFF">
      <w:start w:val="1"/>
      <w:numFmt w:val="decimal"/>
      <w:lvlText w:val="%2)"/>
      <w:lvlJc w:val="left"/>
      <w:pPr>
        <w:tabs>
          <w:tab w:val="num" w:pos="1134"/>
        </w:tabs>
        <w:ind w:left="1134" w:hanging="454"/>
      </w:pPr>
      <w:rPr>
        <w:rFonts w:hint="default"/>
      </w:rPr>
    </w:lvl>
    <w:lvl w:ilvl="2" w:tplc="98E0674A">
      <w:start w:val="1"/>
      <w:numFmt w:val="decimal"/>
      <w:lvlText w:val="%3."/>
      <w:lvlJc w:val="left"/>
      <w:pPr>
        <w:tabs>
          <w:tab w:val="num" w:pos="340"/>
        </w:tabs>
        <w:ind w:left="340" w:hanging="340"/>
      </w:pPr>
      <w:rPr>
        <w:rFonts w:hint="default"/>
      </w:rPr>
    </w:lvl>
    <w:lvl w:ilvl="3" w:tplc="B0A89DD6">
      <w:start w:val="1"/>
      <w:numFmt w:val="upperLetter"/>
      <w:lvlText w:val="%4."/>
      <w:lvlJc w:val="left"/>
      <w:pPr>
        <w:tabs>
          <w:tab w:val="num" w:pos="340"/>
        </w:tabs>
        <w:ind w:left="340" w:hanging="34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nsid w:val="581F5DEE"/>
    <w:multiLevelType w:val="hybridMultilevel"/>
    <w:tmpl w:val="5F56FF02"/>
    <w:lvl w:ilvl="0" w:tplc="23EA4836">
      <w:start w:val="2"/>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5C2423CB"/>
    <w:multiLevelType w:val="hybridMultilevel"/>
    <w:tmpl w:val="7CE8711E"/>
    <w:lvl w:ilvl="0" w:tplc="A412C0D6">
      <w:start w:val="4"/>
      <w:numFmt w:val="decimal"/>
      <w:lvlText w:val="%1"/>
      <w:lvlJc w:val="left"/>
      <w:pPr>
        <w:ind w:left="2400" w:hanging="36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72">
    <w:nsid w:val="5D2C1F14"/>
    <w:multiLevelType w:val="hybridMultilevel"/>
    <w:tmpl w:val="EF04F19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FB20ACA"/>
    <w:multiLevelType w:val="hybridMultilevel"/>
    <w:tmpl w:val="98DE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04D3B54"/>
    <w:multiLevelType w:val="hybridMultilevel"/>
    <w:tmpl w:val="A6C8B94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5">
    <w:nsid w:val="61BE75BB"/>
    <w:multiLevelType w:val="hybridMultilevel"/>
    <w:tmpl w:val="C722E03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1EA1DE7"/>
    <w:multiLevelType w:val="hybridMultilevel"/>
    <w:tmpl w:val="000660C8"/>
    <w:lvl w:ilvl="0" w:tplc="5E845732">
      <w:start w:val="3"/>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28F65F1"/>
    <w:multiLevelType w:val="hybridMultilevel"/>
    <w:tmpl w:val="975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37D04C6"/>
    <w:multiLevelType w:val="hybridMultilevel"/>
    <w:tmpl w:val="C38EC990"/>
    <w:lvl w:ilvl="0" w:tplc="304A0A92">
      <w:start w:val="1"/>
      <w:numFmt w:val="decimal"/>
      <w:lvlText w:val="%1."/>
      <w:lvlJc w:val="left"/>
      <w:pPr>
        <w:ind w:left="213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648F0250"/>
    <w:multiLevelType w:val="hybridMultilevel"/>
    <w:tmpl w:val="5DAE6E42"/>
    <w:lvl w:ilvl="0" w:tplc="3EF246D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0">
    <w:nsid w:val="64960838"/>
    <w:multiLevelType w:val="hybridMultilevel"/>
    <w:tmpl w:val="00B698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6453847"/>
    <w:multiLevelType w:val="hybridMultilevel"/>
    <w:tmpl w:val="E69A5CC4"/>
    <w:lvl w:ilvl="0" w:tplc="557839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296725"/>
    <w:multiLevelType w:val="hybridMultilevel"/>
    <w:tmpl w:val="9E34E168"/>
    <w:lvl w:ilvl="0" w:tplc="04090017">
      <w:start w:val="1"/>
      <w:numFmt w:val="lowerLetter"/>
      <w:lvlText w:val="%1)"/>
      <w:lvlJc w:val="left"/>
      <w:pPr>
        <w:ind w:left="336" w:hanging="360"/>
      </w:pPr>
      <w:rPr>
        <w:rFonts w:hint="default"/>
      </w:r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83">
    <w:nsid w:val="69D6009F"/>
    <w:multiLevelType w:val="hybridMultilevel"/>
    <w:tmpl w:val="F260D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A465F79"/>
    <w:multiLevelType w:val="hybridMultilevel"/>
    <w:tmpl w:val="0040E630"/>
    <w:lvl w:ilvl="0" w:tplc="0421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6A922B3A"/>
    <w:multiLevelType w:val="hybridMultilevel"/>
    <w:tmpl w:val="925A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AC0235E"/>
    <w:multiLevelType w:val="hybridMultilevel"/>
    <w:tmpl w:val="70561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D1A5E4B"/>
    <w:multiLevelType w:val="hybridMultilevel"/>
    <w:tmpl w:val="512C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D411884"/>
    <w:multiLevelType w:val="hybridMultilevel"/>
    <w:tmpl w:val="F8BA856E"/>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9">
    <w:nsid w:val="6E2E28F6"/>
    <w:multiLevelType w:val="hybridMultilevel"/>
    <w:tmpl w:val="C84215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01078AF"/>
    <w:multiLevelType w:val="hybridMultilevel"/>
    <w:tmpl w:val="F2AC4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2D17B4C"/>
    <w:multiLevelType w:val="hybridMultilevel"/>
    <w:tmpl w:val="BFEEBA1C"/>
    <w:lvl w:ilvl="0" w:tplc="E42CFC1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39B5634"/>
    <w:multiLevelType w:val="multilevel"/>
    <w:tmpl w:val="735890D6"/>
    <w:lvl w:ilvl="0">
      <w:start w:val="1"/>
      <w:numFmt w:val="decimal"/>
      <w:lvlText w:val="%1."/>
      <w:lvlJc w:val="left"/>
      <w:pPr>
        <w:ind w:left="360" w:hanging="360"/>
      </w:pPr>
      <w:rPr>
        <w:rFonts w:hint="default"/>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75866157"/>
    <w:multiLevelType w:val="hybridMultilevel"/>
    <w:tmpl w:val="FF5AB3E8"/>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4">
    <w:nsid w:val="76FE4EF1"/>
    <w:multiLevelType w:val="hybridMultilevel"/>
    <w:tmpl w:val="745C5A4C"/>
    <w:lvl w:ilvl="0" w:tplc="0421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5">
    <w:nsid w:val="774A15CD"/>
    <w:multiLevelType w:val="hybridMultilevel"/>
    <w:tmpl w:val="87042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9D11B96"/>
    <w:multiLevelType w:val="hybridMultilevel"/>
    <w:tmpl w:val="04F8FD64"/>
    <w:lvl w:ilvl="0" w:tplc="74A8AF7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A8A4449"/>
    <w:multiLevelType w:val="hybridMultilevel"/>
    <w:tmpl w:val="D25CC0FE"/>
    <w:lvl w:ilvl="0" w:tplc="04090017">
      <w:start w:val="1"/>
      <w:numFmt w:val="lowerLetter"/>
      <w:lvlText w:val="%1)"/>
      <w:lvlJc w:val="left"/>
      <w:pPr>
        <w:ind w:left="447" w:hanging="360"/>
      </w:pPr>
      <w:rPr>
        <w:rFonts w:hint="default"/>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98">
    <w:nsid w:val="7AE862D9"/>
    <w:multiLevelType w:val="hybridMultilevel"/>
    <w:tmpl w:val="A1386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C8A0540"/>
    <w:multiLevelType w:val="hybridMultilevel"/>
    <w:tmpl w:val="B128F25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0">
    <w:nsid w:val="7D5A2980"/>
    <w:multiLevelType w:val="hybridMultilevel"/>
    <w:tmpl w:val="67129778"/>
    <w:lvl w:ilvl="0" w:tplc="04090017">
      <w:start w:val="1"/>
      <w:numFmt w:val="lowerLetter"/>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01">
    <w:nsid w:val="7D5C7A07"/>
    <w:multiLevelType w:val="hybridMultilevel"/>
    <w:tmpl w:val="B8C03264"/>
    <w:lvl w:ilvl="0" w:tplc="7BF298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DB13157"/>
    <w:multiLevelType w:val="hybridMultilevel"/>
    <w:tmpl w:val="EDD6A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DD531D6"/>
    <w:multiLevelType w:val="hybridMultilevel"/>
    <w:tmpl w:val="96002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E9B4175"/>
    <w:multiLevelType w:val="hybridMultilevel"/>
    <w:tmpl w:val="13CA7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EDC1499"/>
    <w:multiLevelType w:val="hybridMultilevel"/>
    <w:tmpl w:val="6602DC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F6F2614"/>
    <w:multiLevelType w:val="hybridMultilevel"/>
    <w:tmpl w:val="9C7E2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FD432DE"/>
    <w:multiLevelType w:val="hybridMultilevel"/>
    <w:tmpl w:val="6E7CEC0E"/>
    <w:lvl w:ilvl="0" w:tplc="08090011">
      <w:start w:val="1"/>
      <w:numFmt w:val="decimal"/>
      <w:lvlText w:val="%1)"/>
      <w:lvlJc w:val="left"/>
      <w:pPr>
        <w:ind w:left="1429" w:hanging="360"/>
      </w:p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start w:val="1"/>
      <w:numFmt w:val="decimal"/>
      <w:lvlText w:val="%4."/>
      <w:lvlJc w:val="left"/>
      <w:pPr>
        <w:ind w:left="3589" w:hanging="360"/>
      </w:pPr>
    </w:lvl>
    <w:lvl w:ilvl="4" w:tplc="08090019">
      <w:start w:val="1"/>
      <w:numFmt w:val="lowerLetter"/>
      <w:lvlText w:val="%5."/>
      <w:lvlJc w:val="left"/>
      <w:pPr>
        <w:ind w:left="4309" w:hanging="360"/>
      </w:pPr>
    </w:lvl>
    <w:lvl w:ilvl="5" w:tplc="0809001B">
      <w:start w:val="1"/>
      <w:numFmt w:val="lowerRoman"/>
      <w:lvlText w:val="%6."/>
      <w:lvlJc w:val="right"/>
      <w:pPr>
        <w:ind w:left="5029" w:hanging="180"/>
      </w:pPr>
    </w:lvl>
    <w:lvl w:ilvl="6" w:tplc="0809000F">
      <w:start w:val="1"/>
      <w:numFmt w:val="decimal"/>
      <w:lvlText w:val="%7."/>
      <w:lvlJc w:val="left"/>
      <w:pPr>
        <w:ind w:left="5749" w:hanging="360"/>
      </w:pPr>
    </w:lvl>
    <w:lvl w:ilvl="7" w:tplc="08090019">
      <w:start w:val="1"/>
      <w:numFmt w:val="lowerLetter"/>
      <w:lvlText w:val="%8."/>
      <w:lvlJc w:val="left"/>
      <w:pPr>
        <w:ind w:left="6469" w:hanging="360"/>
      </w:pPr>
    </w:lvl>
    <w:lvl w:ilvl="8" w:tplc="0809001B">
      <w:start w:val="1"/>
      <w:numFmt w:val="lowerRoman"/>
      <w:lvlText w:val="%9."/>
      <w:lvlJc w:val="right"/>
      <w:pPr>
        <w:ind w:left="7189" w:hanging="180"/>
      </w:pPr>
    </w:lvl>
  </w:abstractNum>
  <w:num w:numId="1">
    <w:abstractNumId w:val="46"/>
  </w:num>
  <w:num w:numId="2">
    <w:abstractNumId w:val="44"/>
  </w:num>
  <w:num w:numId="3">
    <w:abstractNumId w:val="11"/>
  </w:num>
  <w:num w:numId="4">
    <w:abstractNumId w:val="72"/>
  </w:num>
  <w:num w:numId="5">
    <w:abstractNumId w:val="24"/>
  </w:num>
  <w:num w:numId="6">
    <w:abstractNumId w:val="105"/>
  </w:num>
  <w:num w:numId="7">
    <w:abstractNumId w:val="48"/>
  </w:num>
  <w:num w:numId="8">
    <w:abstractNumId w:val="88"/>
  </w:num>
  <w:num w:numId="9">
    <w:abstractNumId w:val="75"/>
  </w:num>
  <w:num w:numId="10">
    <w:abstractNumId w:val="80"/>
  </w:num>
  <w:num w:numId="11">
    <w:abstractNumId w:val="16"/>
  </w:num>
  <w:num w:numId="12">
    <w:abstractNumId w:val="56"/>
  </w:num>
  <w:num w:numId="13">
    <w:abstractNumId w:val="107"/>
  </w:num>
  <w:num w:numId="14">
    <w:abstractNumId w:val="64"/>
  </w:num>
  <w:num w:numId="15">
    <w:abstractNumId w:val="28"/>
  </w:num>
  <w:num w:numId="16">
    <w:abstractNumId w:val="52"/>
  </w:num>
  <w:num w:numId="17">
    <w:abstractNumId w:val="40"/>
  </w:num>
  <w:num w:numId="18">
    <w:abstractNumId w:val="2"/>
  </w:num>
  <w:num w:numId="19">
    <w:abstractNumId w:val="91"/>
  </w:num>
  <w:num w:numId="20">
    <w:abstractNumId w:val="82"/>
  </w:num>
  <w:num w:numId="21">
    <w:abstractNumId w:val="26"/>
  </w:num>
  <w:num w:numId="22">
    <w:abstractNumId w:val="6"/>
  </w:num>
  <w:num w:numId="23">
    <w:abstractNumId w:val="84"/>
  </w:num>
  <w:num w:numId="24">
    <w:abstractNumId w:val="94"/>
  </w:num>
  <w:num w:numId="25">
    <w:abstractNumId w:val="1"/>
  </w:num>
  <w:num w:numId="26">
    <w:abstractNumId w:val="97"/>
  </w:num>
  <w:num w:numId="27">
    <w:abstractNumId w:val="29"/>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58"/>
  </w:num>
  <w:num w:numId="31">
    <w:abstractNumId w:val="23"/>
  </w:num>
  <w:num w:numId="32">
    <w:abstractNumId w:val="79"/>
  </w:num>
  <w:num w:numId="33">
    <w:abstractNumId w:val="69"/>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num>
  <w:num w:numId="36">
    <w:abstractNumId w:val="25"/>
  </w:num>
  <w:num w:numId="37">
    <w:abstractNumId w:val="70"/>
  </w:num>
  <w:num w:numId="38">
    <w:abstractNumId w:val="76"/>
  </w:num>
  <w:num w:numId="39">
    <w:abstractNumId w:val="27"/>
  </w:num>
  <w:num w:numId="40">
    <w:abstractNumId w:val="96"/>
  </w:num>
  <w:num w:numId="41">
    <w:abstractNumId w:val="81"/>
  </w:num>
  <w:num w:numId="42">
    <w:abstractNumId w:val="0"/>
  </w:num>
  <w:num w:numId="43">
    <w:abstractNumId w:val="18"/>
  </w:num>
  <w:num w:numId="44">
    <w:abstractNumId w:val="78"/>
  </w:num>
  <w:num w:numId="45">
    <w:abstractNumId w:val="7"/>
  </w:num>
  <w:num w:numId="46">
    <w:abstractNumId w:val="65"/>
  </w:num>
  <w:num w:numId="47">
    <w:abstractNumId w:val="100"/>
  </w:num>
  <w:num w:numId="48">
    <w:abstractNumId w:val="57"/>
  </w:num>
  <w:num w:numId="49">
    <w:abstractNumId w:val="66"/>
  </w:num>
  <w:num w:numId="50">
    <w:abstractNumId w:val="53"/>
  </w:num>
  <w:num w:numId="51">
    <w:abstractNumId w:val="45"/>
  </w:num>
  <w:num w:numId="52">
    <w:abstractNumId w:val="93"/>
  </w:num>
  <w:num w:numId="53">
    <w:abstractNumId w:val="99"/>
  </w:num>
  <w:num w:numId="54">
    <w:abstractNumId w:val="13"/>
  </w:num>
  <w:num w:numId="55">
    <w:abstractNumId w:val="32"/>
  </w:num>
  <w:num w:numId="56">
    <w:abstractNumId w:val="92"/>
  </w:num>
  <w:num w:numId="57">
    <w:abstractNumId w:val="8"/>
  </w:num>
  <w:num w:numId="58">
    <w:abstractNumId w:val="61"/>
  </w:num>
  <w:num w:numId="59">
    <w:abstractNumId w:val="34"/>
  </w:num>
  <w:num w:numId="60">
    <w:abstractNumId w:val="9"/>
  </w:num>
  <w:num w:numId="61">
    <w:abstractNumId w:val="51"/>
  </w:num>
  <w:num w:numId="62">
    <w:abstractNumId w:val="36"/>
  </w:num>
  <w:num w:numId="63">
    <w:abstractNumId w:val="21"/>
  </w:num>
  <w:num w:numId="64">
    <w:abstractNumId w:val="43"/>
  </w:num>
  <w:num w:numId="65">
    <w:abstractNumId w:val="68"/>
  </w:num>
  <w:num w:numId="66">
    <w:abstractNumId w:val="49"/>
  </w:num>
  <w:num w:numId="67">
    <w:abstractNumId w:val="14"/>
  </w:num>
  <w:num w:numId="68">
    <w:abstractNumId w:val="101"/>
  </w:num>
  <w:num w:numId="69">
    <w:abstractNumId w:val="15"/>
  </w:num>
  <w:num w:numId="70">
    <w:abstractNumId w:val="89"/>
  </w:num>
  <w:num w:numId="71">
    <w:abstractNumId w:val="38"/>
  </w:num>
  <w:num w:numId="72">
    <w:abstractNumId w:val="83"/>
  </w:num>
  <w:num w:numId="73">
    <w:abstractNumId w:val="22"/>
  </w:num>
  <w:num w:numId="74">
    <w:abstractNumId w:val="50"/>
  </w:num>
  <w:num w:numId="75">
    <w:abstractNumId w:val="41"/>
  </w:num>
  <w:num w:numId="76">
    <w:abstractNumId w:val="86"/>
  </w:num>
  <w:num w:numId="77">
    <w:abstractNumId w:val="47"/>
  </w:num>
  <w:num w:numId="78">
    <w:abstractNumId w:val="19"/>
  </w:num>
  <w:num w:numId="79">
    <w:abstractNumId w:val="62"/>
  </w:num>
  <w:num w:numId="80">
    <w:abstractNumId w:val="102"/>
  </w:num>
  <w:num w:numId="81">
    <w:abstractNumId w:val="39"/>
  </w:num>
  <w:num w:numId="82">
    <w:abstractNumId w:val="73"/>
  </w:num>
  <w:num w:numId="83">
    <w:abstractNumId w:val="12"/>
  </w:num>
  <w:num w:numId="84">
    <w:abstractNumId w:val="87"/>
  </w:num>
  <w:num w:numId="85">
    <w:abstractNumId w:val="103"/>
  </w:num>
  <w:num w:numId="86">
    <w:abstractNumId w:val="37"/>
  </w:num>
  <w:num w:numId="87">
    <w:abstractNumId w:val="67"/>
  </w:num>
  <w:num w:numId="88">
    <w:abstractNumId w:val="3"/>
  </w:num>
  <w:num w:numId="89">
    <w:abstractNumId w:val="20"/>
  </w:num>
  <w:num w:numId="90">
    <w:abstractNumId w:val="106"/>
  </w:num>
  <w:num w:numId="91">
    <w:abstractNumId w:val="35"/>
  </w:num>
  <w:num w:numId="92">
    <w:abstractNumId w:val="60"/>
  </w:num>
  <w:num w:numId="93">
    <w:abstractNumId w:val="59"/>
  </w:num>
  <w:num w:numId="94">
    <w:abstractNumId w:val="77"/>
  </w:num>
  <w:num w:numId="95">
    <w:abstractNumId w:val="98"/>
  </w:num>
  <w:num w:numId="96">
    <w:abstractNumId w:val="104"/>
  </w:num>
  <w:num w:numId="97">
    <w:abstractNumId w:val="42"/>
  </w:num>
  <w:num w:numId="98">
    <w:abstractNumId w:val="85"/>
  </w:num>
  <w:num w:numId="99">
    <w:abstractNumId w:val="17"/>
  </w:num>
  <w:num w:numId="100">
    <w:abstractNumId w:val="90"/>
  </w:num>
  <w:num w:numId="101">
    <w:abstractNumId w:val="95"/>
  </w:num>
  <w:num w:numId="102">
    <w:abstractNumId w:val="63"/>
  </w:num>
  <w:num w:numId="103">
    <w:abstractNumId w:val="71"/>
  </w:num>
  <w:num w:numId="104">
    <w:abstractNumId w:val="10"/>
  </w:num>
  <w:num w:numId="105">
    <w:abstractNumId w:val="55"/>
  </w:num>
  <w:num w:numId="106">
    <w:abstractNumId w:val="4"/>
  </w:num>
  <w:num w:numId="107">
    <w:abstractNumId w:val="5"/>
  </w:num>
  <w:num w:numId="108">
    <w:abstractNumId w:val="7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D06"/>
    <w:rsid w:val="00005119"/>
    <w:rsid w:val="00006730"/>
    <w:rsid w:val="00011519"/>
    <w:rsid w:val="0001262E"/>
    <w:rsid w:val="00017998"/>
    <w:rsid w:val="00033312"/>
    <w:rsid w:val="00033D00"/>
    <w:rsid w:val="000356AF"/>
    <w:rsid w:val="00050986"/>
    <w:rsid w:val="000549E3"/>
    <w:rsid w:val="000559D9"/>
    <w:rsid w:val="00063718"/>
    <w:rsid w:val="00072CBE"/>
    <w:rsid w:val="000730F9"/>
    <w:rsid w:val="000778DE"/>
    <w:rsid w:val="00077ED4"/>
    <w:rsid w:val="00096CB8"/>
    <w:rsid w:val="00096ECD"/>
    <w:rsid w:val="000A06AD"/>
    <w:rsid w:val="000A615A"/>
    <w:rsid w:val="000B1505"/>
    <w:rsid w:val="000C5BBA"/>
    <w:rsid w:val="000D022F"/>
    <w:rsid w:val="000E2648"/>
    <w:rsid w:val="000E2903"/>
    <w:rsid w:val="000E5719"/>
    <w:rsid w:val="000F63A0"/>
    <w:rsid w:val="00100C4B"/>
    <w:rsid w:val="00103DD9"/>
    <w:rsid w:val="0010747D"/>
    <w:rsid w:val="0012745F"/>
    <w:rsid w:val="00133914"/>
    <w:rsid w:val="001359FF"/>
    <w:rsid w:val="00141213"/>
    <w:rsid w:val="00142878"/>
    <w:rsid w:val="00146027"/>
    <w:rsid w:val="0015169E"/>
    <w:rsid w:val="00154D5F"/>
    <w:rsid w:val="00156168"/>
    <w:rsid w:val="0015690B"/>
    <w:rsid w:val="001629F1"/>
    <w:rsid w:val="001708FD"/>
    <w:rsid w:val="00193565"/>
    <w:rsid w:val="001A0D9B"/>
    <w:rsid w:val="001A7AA2"/>
    <w:rsid w:val="001B04EF"/>
    <w:rsid w:val="001B6E5B"/>
    <w:rsid w:val="001D5F41"/>
    <w:rsid w:val="001D6564"/>
    <w:rsid w:val="001E1EDE"/>
    <w:rsid w:val="001F1F60"/>
    <w:rsid w:val="001F2CDB"/>
    <w:rsid w:val="001F619B"/>
    <w:rsid w:val="0020044B"/>
    <w:rsid w:val="0020100A"/>
    <w:rsid w:val="0020664E"/>
    <w:rsid w:val="00206A4C"/>
    <w:rsid w:val="00213BBF"/>
    <w:rsid w:val="00223D7B"/>
    <w:rsid w:val="0022547C"/>
    <w:rsid w:val="002260FA"/>
    <w:rsid w:val="00234ACB"/>
    <w:rsid w:val="0025485D"/>
    <w:rsid w:val="002728EB"/>
    <w:rsid w:val="00280CAA"/>
    <w:rsid w:val="0028141C"/>
    <w:rsid w:val="002829C7"/>
    <w:rsid w:val="00286627"/>
    <w:rsid w:val="002913D2"/>
    <w:rsid w:val="002962C5"/>
    <w:rsid w:val="002A73FE"/>
    <w:rsid w:val="002B10E7"/>
    <w:rsid w:val="002B462B"/>
    <w:rsid w:val="002B6017"/>
    <w:rsid w:val="002C1383"/>
    <w:rsid w:val="002D01A9"/>
    <w:rsid w:val="002D193F"/>
    <w:rsid w:val="002D75AF"/>
    <w:rsid w:val="002E7D2E"/>
    <w:rsid w:val="002F2F7B"/>
    <w:rsid w:val="002F6266"/>
    <w:rsid w:val="002F6870"/>
    <w:rsid w:val="002F75DF"/>
    <w:rsid w:val="00300F52"/>
    <w:rsid w:val="003026DC"/>
    <w:rsid w:val="003162C4"/>
    <w:rsid w:val="0032500B"/>
    <w:rsid w:val="00344B38"/>
    <w:rsid w:val="00344DE1"/>
    <w:rsid w:val="00370B93"/>
    <w:rsid w:val="00373858"/>
    <w:rsid w:val="00391226"/>
    <w:rsid w:val="0039252E"/>
    <w:rsid w:val="00392B70"/>
    <w:rsid w:val="00395ECF"/>
    <w:rsid w:val="003A0FF1"/>
    <w:rsid w:val="003A5603"/>
    <w:rsid w:val="003A5D17"/>
    <w:rsid w:val="003B7715"/>
    <w:rsid w:val="003B78A6"/>
    <w:rsid w:val="003C047A"/>
    <w:rsid w:val="003C474B"/>
    <w:rsid w:val="003C7F3A"/>
    <w:rsid w:val="003D2F58"/>
    <w:rsid w:val="003F0691"/>
    <w:rsid w:val="003F080C"/>
    <w:rsid w:val="003F41A7"/>
    <w:rsid w:val="003F684D"/>
    <w:rsid w:val="00400A34"/>
    <w:rsid w:val="0040631B"/>
    <w:rsid w:val="00407A8C"/>
    <w:rsid w:val="00414C79"/>
    <w:rsid w:val="004227E8"/>
    <w:rsid w:val="0042346E"/>
    <w:rsid w:val="00432313"/>
    <w:rsid w:val="0043620D"/>
    <w:rsid w:val="00441EF1"/>
    <w:rsid w:val="00442299"/>
    <w:rsid w:val="004603DD"/>
    <w:rsid w:val="00464734"/>
    <w:rsid w:val="00464BA9"/>
    <w:rsid w:val="0047380C"/>
    <w:rsid w:val="00473ACA"/>
    <w:rsid w:val="004827E6"/>
    <w:rsid w:val="00483966"/>
    <w:rsid w:val="00485F28"/>
    <w:rsid w:val="00494B2C"/>
    <w:rsid w:val="00496A0F"/>
    <w:rsid w:val="004A4754"/>
    <w:rsid w:val="004A4DB1"/>
    <w:rsid w:val="004B2A1A"/>
    <w:rsid w:val="004C3DD7"/>
    <w:rsid w:val="004E72E2"/>
    <w:rsid w:val="004F70C7"/>
    <w:rsid w:val="005040EC"/>
    <w:rsid w:val="00506ED4"/>
    <w:rsid w:val="005128EF"/>
    <w:rsid w:val="00513F8C"/>
    <w:rsid w:val="0051751B"/>
    <w:rsid w:val="005237DD"/>
    <w:rsid w:val="005252C0"/>
    <w:rsid w:val="00526167"/>
    <w:rsid w:val="005263BB"/>
    <w:rsid w:val="00527D56"/>
    <w:rsid w:val="00536E0C"/>
    <w:rsid w:val="0054053A"/>
    <w:rsid w:val="005424D6"/>
    <w:rsid w:val="00544990"/>
    <w:rsid w:val="0056670A"/>
    <w:rsid w:val="00572C3C"/>
    <w:rsid w:val="005A24B1"/>
    <w:rsid w:val="005A2DE8"/>
    <w:rsid w:val="005B73CF"/>
    <w:rsid w:val="005D0B7A"/>
    <w:rsid w:val="005D2460"/>
    <w:rsid w:val="005D2561"/>
    <w:rsid w:val="00600DF7"/>
    <w:rsid w:val="00602CE9"/>
    <w:rsid w:val="00611B35"/>
    <w:rsid w:val="00616BF2"/>
    <w:rsid w:val="00616CB6"/>
    <w:rsid w:val="00617CDF"/>
    <w:rsid w:val="00624F8C"/>
    <w:rsid w:val="00630BC3"/>
    <w:rsid w:val="00634C9E"/>
    <w:rsid w:val="00651053"/>
    <w:rsid w:val="00652AE5"/>
    <w:rsid w:val="00656391"/>
    <w:rsid w:val="0067107E"/>
    <w:rsid w:val="00687F71"/>
    <w:rsid w:val="006917CD"/>
    <w:rsid w:val="0069309C"/>
    <w:rsid w:val="00695F6B"/>
    <w:rsid w:val="006A102D"/>
    <w:rsid w:val="006B04C7"/>
    <w:rsid w:val="006B4F5B"/>
    <w:rsid w:val="006C66C7"/>
    <w:rsid w:val="006D2266"/>
    <w:rsid w:val="006D7398"/>
    <w:rsid w:val="006E4252"/>
    <w:rsid w:val="006F31F6"/>
    <w:rsid w:val="006F3B57"/>
    <w:rsid w:val="00707469"/>
    <w:rsid w:val="0071721E"/>
    <w:rsid w:val="007262CC"/>
    <w:rsid w:val="007330F1"/>
    <w:rsid w:val="0073327B"/>
    <w:rsid w:val="007340B6"/>
    <w:rsid w:val="00737353"/>
    <w:rsid w:val="00737D6B"/>
    <w:rsid w:val="00742B1C"/>
    <w:rsid w:val="007478E4"/>
    <w:rsid w:val="0076212A"/>
    <w:rsid w:val="00762A23"/>
    <w:rsid w:val="007630A0"/>
    <w:rsid w:val="007754F4"/>
    <w:rsid w:val="00782500"/>
    <w:rsid w:val="0079362E"/>
    <w:rsid w:val="00795849"/>
    <w:rsid w:val="0079749E"/>
    <w:rsid w:val="007A29AE"/>
    <w:rsid w:val="007A6A94"/>
    <w:rsid w:val="007B1720"/>
    <w:rsid w:val="007B423D"/>
    <w:rsid w:val="007E3F44"/>
    <w:rsid w:val="007F244C"/>
    <w:rsid w:val="007F29BE"/>
    <w:rsid w:val="00815C38"/>
    <w:rsid w:val="00822D3D"/>
    <w:rsid w:val="00836839"/>
    <w:rsid w:val="008436B4"/>
    <w:rsid w:val="0084697A"/>
    <w:rsid w:val="00855189"/>
    <w:rsid w:val="00865FC2"/>
    <w:rsid w:val="00874198"/>
    <w:rsid w:val="00886550"/>
    <w:rsid w:val="00891E4E"/>
    <w:rsid w:val="00894ABD"/>
    <w:rsid w:val="00895D5A"/>
    <w:rsid w:val="008A1676"/>
    <w:rsid w:val="008A328E"/>
    <w:rsid w:val="008B28A6"/>
    <w:rsid w:val="008B300D"/>
    <w:rsid w:val="008B6324"/>
    <w:rsid w:val="008B7BD8"/>
    <w:rsid w:val="008D1D29"/>
    <w:rsid w:val="008D2F5E"/>
    <w:rsid w:val="008D4EED"/>
    <w:rsid w:val="008F037D"/>
    <w:rsid w:val="008F65EF"/>
    <w:rsid w:val="00902219"/>
    <w:rsid w:val="0090349F"/>
    <w:rsid w:val="0090509F"/>
    <w:rsid w:val="00906BA6"/>
    <w:rsid w:val="00912DB2"/>
    <w:rsid w:val="009145D2"/>
    <w:rsid w:val="00931A41"/>
    <w:rsid w:val="0093306E"/>
    <w:rsid w:val="0093602D"/>
    <w:rsid w:val="0094555C"/>
    <w:rsid w:val="0096276B"/>
    <w:rsid w:val="009633C0"/>
    <w:rsid w:val="009659CC"/>
    <w:rsid w:val="00973789"/>
    <w:rsid w:val="00976C6D"/>
    <w:rsid w:val="009777F5"/>
    <w:rsid w:val="009813C7"/>
    <w:rsid w:val="0098254C"/>
    <w:rsid w:val="0098370D"/>
    <w:rsid w:val="00985A2D"/>
    <w:rsid w:val="00990A2D"/>
    <w:rsid w:val="00997DC8"/>
    <w:rsid w:val="009A75B0"/>
    <w:rsid w:val="009B26F4"/>
    <w:rsid w:val="009C06AD"/>
    <w:rsid w:val="009D18CE"/>
    <w:rsid w:val="009D1E4B"/>
    <w:rsid w:val="009D5569"/>
    <w:rsid w:val="009E5BFC"/>
    <w:rsid w:val="009F343B"/>
    <w:rsid w:val="009F63B8"/>
    <w:rsid w:val="009F6F55"/>
    <w:rsid w:val="00A00798"/>
    <w:rsid w:val="00A0309F"/>
    <w:rsid w:val="00A050C8"/>
    <w:rsid w:val="00A058B5"/>
    <w:rsid w:val="00A13A21"/>
    <w:rsid w:val="00A30E1C"/>
    <w:rsid w:val="00A31F33"/>
    <w:rsid w:val="00A63612"/>
    <w:rsid w:val="00A65A9A"/>
    <w:rsid w:val="00A7329E"/>
    <w:rsid w:val="00A8633C"/>
    <w:rsid w:val="00A968ED"/>
    <w:rsid w:val="00AB7AB0"/>
    <w:rsid w:val="00AC79AE"/>
    <w:rsid w:val="00AF2821"/>
    <w:rsid w:val="00AF5210"/>
    <w:rsid w:val="00AF5A54"/>
    <w:rsid w:val="00B024BC"/>
    <w:rsid w:val="00B11699"/>
    <w:rsid w:val="00B12908"/>
    <w:rsid w:val="00B150A3"/>
    <w:rsid w:val="00B1784D"/>
    <w:rsid w:val="00B2533B"/>
    <w:rsid w:val="00B25375"/>
    <w:rsid w:val="00B31E40"/>
    <w:rsid w:val="00B333A8"/>
    <w:rsid w:val="00B46447"/>
    <w:rsid w:val="00B46F35"/>
    <w:rsid w:val="00B55518"/>
    <w:rsid w:val="00B56ADB"/>
    <w:rsid w:val="00B627D9"/>
    <w:rsid w:val="00B65222"/>
    <w:rsid w:val="00BA2C0B"/>
    <w:rsid w:val="00BB1474"/>
    <w:rsid w:val="00BB1980"/>
    <w:rsid w:val="00BB40BC"/>
    <w:rsid w:val="00BB57E5"/>
    <w:rsid w:val="00BC0464"/>
    <w:rsid w:val="00BC317A"/>
    <w:rsid w:val="00BC53F9"/>
    <w:rsid w:val="00BC5E7F"/>
    <w:rsid w:val="00BD046E"/>
    <w:rsid w:val="00BD5B9E"/>
    <w:rsid w:val="00BD5F98"/>
    <w:rsid w:val="00BD6728"/>
    <w:rsid w:val="00BE6B1F"/>
    <w:rsid w:val="00BF0384"/>
    <w:rsid w:val="00C057FE"/>
    <w:rsid w:val="00C23DFB"/>
    <w:rsid w:val="00C33003"/>
    <w:rsid w:val="00C50321"/>
    <w:rsid w:val="00C53FA8"/>
    <w:rsid w:val="00C5580C"/>
    <w:rsid w:val="00C62B6B"/>
    <w:rsid w:val="00C72C7D"/>
    <w:rsid w:val="00C72FB9"/>
    <w:rsid w:val="00C74E2E"/>
    <w:rsid w:val="00C81D02"/>
    <w:rsid w:val="00C91F06"/>
    <w:rsid w:val="00C92EBB"/>
    <w:rsid w:val="00C94AF4"/>
    <w:rsid w:val="00CA3A57"/>
    <w:rsid w:val="00CB199B"/>
    <w:rsid w:val="00CB1CE0"/>
    <w:rsid w:val="00CB2DA4"/>
    <w:rsid w:val="00CB5AC6"/>
    <w:rsid w:val="00CC6834"/>
    <w:rsid w:val="00CD0D06"/>
    <w:rsid w:val="00CE1E98"/>
    <w:rsid w:val="00CE6BE1"/>
    <w:rsid w:val="00CE7348"/>
    <w:rsid w:val="00CE7D28"/>
    <w:rsid w:val="00CF0478"/>
    <w:rsid w:val="00CF23E2"/>
    <w:rsid w:val="00D03BAC"/>
    <w:rsid w:val="00D1039B"/>
    <w:rsid w:val="00D10462"/>
    <w:rsid w:val="00D27974"/>
    <w:rsid w:val="00D33E27"/>
    <w:rsid w:val="00D37F1A"/>
    <w:rsid w:val="00D4186E"/>
    <w:rsid w:val="00D4271E"/>
    <w:rsid w:val="00D43ACA"/>
    <w:rsid w:val="00D472AE"/>
    <w:rsid w:val="00D523D3"/>
    <w:rsid w:val="00D60170"/>
    <w:rsid w:val="00D67351"/>
    <w:rsid w:val="00D763E9"/>
    <w:rsid w:val="00D818D6"/>
    <w:rsid w:val="00D94C22"/>
    <w:rsid w:val="00D97435"/>
    <w:rsid w:val="00DD3DCF"/>
    <w:rsid w:val="00DD6DB7"/>
    <w:rsid w:val="00DE11BF"/>
    <w:rsid w:val="00DE4780"/>
    <w:rsid w:val="00DF7E3A"/>
    <w:rsid w:val="00E012E3"/>
    <w:rsid w:val="00E13F6E"/>
    <w:rsid w:val="00E14A18"/>
    <w:rsid w:val="00E15E83"/>
    <w:rsid w:val="00E31CA6"/>
    <w:rsid w:val="00E321EA"/>
    <w:rsid w:val="00E32369"/>
    <w:rsid w:val="00E35C6D"/>
    <w:rsid w:val="00E36348"/>
    <w:rsid w:val="00E37189"/>
    <w:rsid w:val="00E37313"/>
    <w:rsid w:val="00E42D72"/>
    <w:rsid w:val="00E519AD"/>
    <w:rsid w:val="00E63AB4"/>
    <w:rsid w:val="00E643CC"/>
    <w:rsid w:val="00E907C8"/>
    <w:rsid w:val="00EA571E"/>
    <w:rsid w:val="00EA5878"/>
    <w:rsid w:val="00EB10A9"/>
    <w:rsid w:val="00EB3ED1"/>
    <w:rsid w:val="00ED3FFD"/>
    <w:rsid w:val="00EE736B"/>
    <w:rsid w:val="00EF01FF"/>
    <w:rsid w:val="00EF1182"/>
    <w:rsid w:val="00F15AC5"/>
    <w:rsid w:val="00F33C7E"/>
    <w:rsid w:val="00F359C4"/>
    <w:rsid w:val="00F36186"/>
    <w:rsid w:val="00F37AAB"/>
    <w:rsid w:val="00F4003C"/>
    <w:rsid w:val="00F412D3"/>
    <w:rsid w:val="00F50EF5"/>
    <w:rsid w:val="00F632B8"/>
    <w:rsid w:val="00F65155"/>
    <w:rsid w:val="00F6543E"/>
    <w:rsid w:val="00F74527"/>
    <w:rsid w:val="00F80CF3"/>
    <w:rsid w:val="00F85FDE"/>
    <w:rsid w:val="00F878A4"/>
    <w:rsid w:val="00F91939"/>
    <w:rsid w:val="00FA0671"/>
    <w:rsid w:val="00FC2316"/>
    <w:rsid w:val="00FC399F"/>
    <w:rsid w:val="00FC6A93"/>
    <w:rsid w:val="00FC70C6"/>
    <w:rsid w:val="00FC73FB"/>
    <w:rsid w:val="00FD3CF6"/>
    <w:rsid w:val="00FF3ECB"/>
    <w:rsid w:val="00FF4B5C"/>
    <w:rsid w:val="00FF5FE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rules v:ext="edit">
        <o:r id="V:Rule38" type="connector" idref="#_x0000_s1225"/>
        <o:r id="V:Rule39" type="connector" idref="#_x0000_s1227"/>
        <o:r id="V:Rule40" type="connector" idref="#Straight Arrow Connector 46"/>
        <o:r id="V:Rule41" type="connector" idref="#Straight Arrow Connector 12"/>
        <o:r id="V:Rule42" type="connector" idref="#_x0000_s1189"/>
        <o:r id="V:Rule43" type="connector" idref="#Straight Arrow Connector 64"/>
        <o:r id="V:Rule44" type="connector" idref="#_x0000_s1218"/>
        <o:r id="V:Rule45" type="connector" idref="#_x0000_s1191"/>
        <o:r id="V:Rule46" type="connector" idref="#Straight Arrow Connector 42"/>
        <o:r id="V:Rule47" type="connector" idref="#_x0000_s1217"/>
        <o:r id="V:Rule48" type="connector" idref="#Straight Arrow Connector 21"/>
        <o:r id="V:Rule49" type="connector" idref="#_x0000_s1190"/>
        <o:r id="V:Rule50" type="connector" idref="#Straight Arrow Connector 48"/>
        <o:r id="V:Rule51" type="connector" idref="#_x0000_s1222"/>
        <o:r id="V:Rule52" type="connector" idref="#Straight Arrow Connector 22"/>
        <o:r id="V:Rule53" type="connector" idref="#Straight Arrow Connector 13"/>
        <o:r id="V:Rule54" type="connector" idref="#Straight Arrow Connector 108"/>
        <o:r id="V:Rule55" type="connector" idref="#Straight Arrow Connector 44"/>
        <o:r id="V:Rule56" type="connector" idref="#Straight Arrow Connector 9"/>
        <o:r id="V:Rule57" type="connector" idref="#_x0000_s1188"/>
        <o:r id="V:Rule58" type="connector" idref="#_x0000_s1221"/>
        <o:r id="V:Rule59" type="connector" idref="#Straight Arrow Connector 47"/>
        <o:r id="V:Rule60" type="connector" idref="#_x0000_s1224"/>
        <o:r id="V:Rule61" type="connector" idref="#_x0000_s1283"/>
        <o:r id="V:Rule62" type="connector" idref="#Straight Arrow Connector 11"/>
        <o:r id="V:Rule63" type="connector" idref="#Straight Arrow Connector 16"/>
        <o:r id="V:Rule64" type="connector" idref="#Straight Arrow Connector 45"/>
        <o:r id="V:Rule65" type="connector" idref="#_x0000_s1220"/>
        <o:r id="V:Rule66" type="connector" idref="#_x0000_s1284"/>
        <o:r id="V:Rule67" type="connector" idref="#_x0000_s1219"/>
        <o:r id="V:Rule68" type="connector" idref="#_x0000_s1192"/>
        <o:r id="V:Rule69" type="connector" idref="#Straight Arrow Connector 19"/>
        <o:r id="V:Rule70" type="connector" idref="#_x0000_s1216"/>
        <o:r id="V:Rule71" type="connector" idref="#Straight Arrow Connector 20"/>
        <o:r id="V:Rule72" type="connector" idref="#_x0000_s1228"/>
        <o:r id="V:Rule73" type="connector" idref="#Straight Arrow Connector 40"/>
        <o:r id="V:Rule74" type="connector" idref="#Straight Arrow Connector 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D06"/>
    <w:rPr>
      <w:rFonts w:ascii="Calibri" w:eastAsia="Calibri" w:hAnsi="Calibri" w:cs="Times New Roman"/>
      <w:lang w:val="en-US"/>
    </w:rPr>
  </w:style>
  <w:style w:type="paragraph" w:styleId="Heading1">
    <w:name w:val="heading 1"/>
    <w:basedOn w:val="Normal"/>
    <w:next w:val="Normal"/>
    <w:link w:val="Heading1Char"/>
    <w:uiPriority w:val="9"/>
    <w:qFormat/>
    <w:rsid w:val="00CD0D06"/>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link w:val="Heading3Char"/>
    <w:uiPriority w:val="9"/>
    <w:qFormat/>
    <w:rsid w:val="005040EC"/>
    <w:pPr>
      <w:spacing w:before="100" w:beforeAutospacing="1" w:after="100" w:afterAutospacing="1" w:line="240" w:lineRule="auto"/>
      <w:outlineLvl w:val="2"/>
    </w:pPr>
    <w:rPr>
      <w:rFonts w:ascii="Times New Roman" w:eastAsia="Times New Roman" w:hAnsi="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D06"/>
    <w:pPr>
      <w:ind w:left="720"/>
      <w:contextualSpacing/>
    </w:pPr>
  </w:style>
  <w:style w:type="paragraph" w:styleId="NoSpacing">
    <w:name w:val="No Spacing"/>
    <w:uiPriority w:val="1"/>
    <w:qFormat/>
    <w:rsid w:val="00CD0D06"/>
    <w:pPr>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D0D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D06"/>
    <w:rPr>
      <w:lang w:val="en-US"/>
    </w:rPr>
  </w:style>
  <w:style w:type="paragraph" w:styleId="Footer">
    <w:name w:val="footer"/>
    <w:basedOn w:val="Normal"/>
    <w:link w:val="FooterChar"/>
    <w:uiPriority w:val="99"/>
    <w:unhideWhenUsed/>
    <w:rsid w:val="00CD0D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D06"/>
    <w:rPr>
      <w:lang w:val="en-US"/>
    </w:rPr>
  </w:style>
  <w:style w:type="character" w:customStyle="1" w:styleId="Heading1Char">
    <w:name w:val="Heading 1 Char"/>
    <w:basedOn w:val="DefaultParagraphFont"/>
    <w:link w:val="Heading1"/>
    <w:uiPriority w:val="9"/>
    <w:rsid w:val="00CD0D06"/>
    <w:rPr>
      <w:rFonts w:ascii="Cambria" w:eastAsia="Times New Roman" w:hAnsi="Cambria" w:cs="Times New Roman"/>
      <w:b/>
      <w:bCs/>
      <w:color w:val="365F91"/>
      <w:sz w:val="28"/>
      <w:szCs w:val="28"/>
      <w:lang w:val="en-US"/>
    </w:rPr>
  </w:style>
  <w:style w:type="character" w:styleId="Hyperlink">
    <w:name w:val="Hyperlink"/>
    <w:basedOn w:val="DefaultParagraphFont"/>
    <w:uiPriority w:val="99"/>
    <w:unhideWhenUsed/>
    <w:rsid w:val="00CD0D06"/>
    <w:rPr>
      <w:color w:val="0000FF"/>
      <w:u w:val="single"/>
    </w:rPr>
  </w:style>
  <w:style w:type="paragraph" w:styleId="BalloonText">
    <w:name w:val="Balloon Text"/>
    <w:basedOn w:val="Normal"/>
    <w:link w:val="BalloonTextChar"/>
    <w:uiPriority w:val="99"/>
    <w:semiHidden/>
    <w:unhideWhenUsed/>
    <w:rsid w:val="00CD0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D06"/>
    <w:rPr>
      <w:rFonts w:ascii="Tahoma" w:eastAsia="Calibri" w:hAnsi="Tahoma" w:cs="Tahoma"/>
      <w:sz w:val="16"/>
      <w:szCs w:val="16"/>
      <w:lang w:val="en-US"/>
    </w:rPr>
  </w:style>
  <w:style w:type="table" w:styleId="TableGrid">
    <w:name w:val="Table Grid"/>
    <w:basedOn w:val="TableNormal"/>
    <w:uiPriority w:val="59"/>
    <w:rsid w:val="00B150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
    <w:name w:val="Style"/>
    <w:rsid w:val="00C50321"/>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
    <w:name w:val="a"/>
    <w:basedOn w:val="DefaultParagraphFont"/>
    <w:rsid w:val="00931A41"/>
  </w:style>
  <w:style w:type="character" w:customStyle="1" w:styleId="apple-converted-space">
    <w:name w:val="apple-converted-space"/>
    <w:basedOn w:val="DefaultParagraphFont"/>
    <w:rsid w:val="00931A41"/>
  </w:style>
  <w:style w:type="character" w:customStyle="1" w:styleId="l6">
    <w:name w:val="l6"/>
    <w:basedOn w:val="DefaultParagraphFont"/>
    <w:rsid w:val="00931A41"/>
  </w:style>
  <w:style w:type="character" w:customStyle="1" w:styleId="l8">
    <w:name w:val="l8"/>
    <w:basedOn w:val="DefaultParagraphFont"/>
    <w:rsid w:val="00931A41"/>
  </w:style>
  <w:style w:type="character" w:customStyle="1" w:styleId="Heading3Char">
    <w:name w:val="Heading 3 Char"/>
    <w:basedOn w:val="DefaultParagraphFont"/>
    <w:link w:val="Heading3"/>
    <w:uiPriority w:val="9"/>
    <w:rsid w:val="005040EC"/>
    <w:rPr>
      <w:rFonts w:ascii="Times New Roman" w:eastAsia="Times New Roman" w:hAnsi="Times New Roman" w:cs="Times New Roman"/>
      <w:b/>
      <w:bCs/>
      <w:sz w:val="27"/>
      <w:szCs w:val="27"/>
      <w:lang w:eastAsia="id-ID"/>
    </w:rPr>
  </w:style>
  <w:style w:type="character" w:customStyle="1" w:styleId="ff6">
    <w:name w:val="ff6"/>
    <w:basedOn w:val="DefaultParagraphFont"/>
    <w:rsid w:val="005040EC"/>
  </w:style>
  <w:style w:type="table" w:styleId="MediumGrid3-Accent5">
    <w:name w:val="Medium Grid 3 Accent 5"/>
    <w:basedOn w:val="TableNormal"/>
    <w:uiPriority w:val="69"/>
    <w:rsid w:val="005040EC"/>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Shading1-Accent5">
    <w:name w:val="Medium Shading 1 Accent 5"/>
    <w:basedOn w:val="TableNormal"/>
    <w:uiPriority w:val="63"/>
    <w:rsid w:val="005040EC"/>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5">
    <w:name w:val="Light List Accent 5"/>
    <w:basedOn w:val="TableNormal"/>
    <w:uiPriority w:val="61"/>
    <w:rsid w:val="005040EC"/>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5">
    <w:name w:val="Light Shading Accent 5"/>
    <w:basedOn w:val="TableNormal"/>
    <w:uiPriority w:val="60"/>
    <w:rsid w:val="005040EC"/>
    <w:pPr>
      <w:spacing w:after="0" w:line="240" w:lineRule="auto"/>
    </w:pPr>
    <w:rPr>
      <w:rFonts w:ascii="Calibri" w:eastAsia="Calibri"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Caption">
    <w:name w:val="caption"/>
    <w:basedOn w:val="Normal"/>
    <w:next w:val="Normal"/>
    <w:uiPriority w:val="35"/>
    <w:unhideWhenUsed/>
    <w:qFormat/>
    <w:rsid w:val="005040EC"/>
    <w:pPr>
      <w:spacing w:line="240" w:lineRule="auto"/>
    </w:pPr>
    <w:rPr>
      <w:b/>
      <w:bCs/>
      <w:color w:val="4F81BD"/>
      <w:sz w:val="18"/>
      <w:szCs w:val="18"/>
      <w:lang w:val="id-ID"/>
    </w:rPr>
  </w:style>
  <w:style w:type="table" w:customStyle="1" w:styleId="LightList-Accent11">
    <w:name w:val="Light List - Accent 11"/>
    <w:basedOn w:val="TableNormal"/>
    <w:uiPriority w:val="61"/>
    <w:rsid w:val="005040EC"/>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rsid w:val="005040EC"/>
    <w:pPr>
      <w:spacing w:before="100" w:beforeAutospacing="1" w:after="100" w:afterAutospacing="1" w:line="240" w:lineRule="auto"/>
    </w:pPr>
    <w:rPr>
      <w:rFonts w:eastAsia="Times New Roman"/>
      <w:sz w:val="24"/>
      <w:szCs w:val="24"/>
    </w:rPr>
  </w:style>
  <w:style w:type="character" w:styleId="PlaceholderText">
    <w:name w:val="Placeholder Text"/>
    <w:basedOn w:val="DefaultParagraphFont"/>
    <w:uiPriority w:val="99"/>
    <w:semiHidden/>
    <w:rsid w:val="005040EC"/>
    <w:rPr>
      <w:color w:val="808080"/>
    </w:rPr>
  </w:style>
  <w:style w:type="table" w:customStyle="1" w:styleId="LightShading1">
    <w:name w:val="Light Shading1"/>
    <w:basedOn w:val="TableNormal"/>
    <w:uiPriority w:val="60"/>
    <w:rsid w:val="005040EC"/>
    <w:pPr>
      <w:spacing w:after="0" w:line="240" w:lineRule="auto"/>
    </w:pPr>
    <w:rPr>
      <w:rFonts w:ascii="Calibri" w:eastAsia="Calibri" w:hAnsi="Calibri"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5040EC"/>
    <w:pPr>
      <w:spacing w:after="0" w:line="240" w:lineRule="auto"/>
    </w:pPr>
    <w:rPr>
      <w:rFonts w:ascii="Calibri" w:eastAsia="Calibri" w:hAnsi="Calibri" w:cs="Times New Roman"/>
      <w:color w:val="365F91" w:themeColor="accent1" w:themeShade="BF"/>
      <w:sz w:val="20"/>
      <w:szCs w:val="20"/>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040EC"/>
    <w:pPr>
      <w:spacing w:after="0" w:line="240" w:lineRule="auto"/>
    </w:pPr>
    <w:rPr>
      <w:rFonts w:ascii="Calibri" w:eastAsia="Calibri" w:hAnsi="Calibri" w:cs="Times New Roman"/>
      <w:color w:val="943634" w:themeColor="accent2" w:themeShade="BF"/>
      <w:sz w:val="20"/>
      <w:szCs w:val="20"/>
      <w:lang w:val="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6">
    <w:name w:val="Medium Shading 2 Accent 6"/>
    <w:basedOn w:val="TableNormal"/>
    <w:uiPriority w:val="64"/>
    <w:rsid w:val="005040EC"/>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5040EC"/>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040EC"/>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040EC"/>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F878A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F878A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elearning.unesa.ac.id/myblog/rizki-rahmawati/beyond-centre-and-circle-tim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elearning.unesa.ac.id/myblog/rizki-rahmawati/beyond-centre-and-circle-time" TargetMode="External"/><Relationship Id="rId33" Type="http://schemas.openxmlformats.org/officeDocument/2006/relationships/image" Target="media/image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duniaanakkreatif.wordpress.com/2011/04/08/profil-mainan-menara-kunci-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http://pembelajaranguru.wordpress.com/2008/05/25/perkembangan-motorik-kasar-dan-perkembangan-motorik-halus/" TargetMode="External"/><Relationship Id="rId36" Type="http://schemas.openxmlformats.org/officeDocument/2006/relationships/image" Target="media/image8.jpeg"/><Relationship Id="rId10" Type="http://schemas.openxmlformats.org/officeDocument/2006/relationships/hyperlink" Target="http://duniaanakkreatif.wordpress.com" TargetMode="External"/><Relationship Id="rId19" Type="http://schemas.openxmlformats.org/officeDocument/2006/relationships/chart" Target="charts/chart9.xml"/><Relationship Id="rId3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pondokedukatif.com/p-086_menara_kunci.shtml" TargetMode="External"/><Relationship Id="rId30" Type="http://schemas.openxmlformats.org/officeDocument/2006/relationships/image" Target="media/image2.jpeg"/><Relationship Id="rId35"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Format%20Validasi\skripsi%20jefer%20fix\exel%20jefer.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G:\Format%20Validasi\skripsi%20jefer%20fix\exel%20jefer.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G:\Format%20Validasi\skripsi%20jefer%20fix\exel%20jefer.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G:\Format%20Validasi\skripsi%20jefer%20fix\exel%20jefer.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G:\Format%20Validasi\skripsi%20jefer%20fix\exel%20jefer.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G:\Format%20Validasi\skripsi%20jefer%20fix\exel%20jefer.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Format%20Validasi\skripsi%20jefer%20fix\exel%20jefer.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Format%20Validasi\skripsi%20jefer%20fix\exel%20jefer.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G:\Format%20Validasi\skripsi%20jefer%20fix\exel%20jefer.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G:\Format%20Validasi\skripsi%20jefer%20fix\exel%20jefer.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G:\Format%20Validasi\skripsi%20jefer%20fix\exel%20jefer.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G:\Format%20Validasi\skripsi%20jefer%20fix\exel%20jefer.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G:\Format%20Validasi\skripsi%20jefer%20fix\exel%20jefer.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G:\Format%20Validasi\skripsi%20jefer%20fix\exel%20jef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a:latin typeface="+mj-lt"/>
              </a:defRPr>
            </a:pPr>
            <a:r>
              <a:rPr lang="en-US" sz="1050" b="0">
                <a:latin typeface="+mj-lt"/>
              </a:rPr>
              <a:t>Intervensi</a:t>
            </a:r>
          </a:p>
        </c:rich>
      </c:tx>
      <c:layout>
        <c:manualLayout>
          <c:xMode val="edge"/>
          <c:yMode val="edge"/>
          <c:x val="0.38641623354393101"/>
          <c:y val="4.1666666666666692E-2"/>
        </c:manualLayout>
      </c:layout>
      <c:overlay val="0"/>
    </c:title>
    <c:autoTitleDeleted val="0"/>
    <c:plotArea>
      <c:layout>
        <c:manualLayout>
          <c:layoutTarget val="inner"/>
          <c:xMode val="edge"/>
          <c:yMode val="edge"/>
          <c:x val="0.13602336269231174"/>
          <c:y val="0.15938469339059891"/>
          <c:w val="0.64540620169514384"/>
          <c:h val="0.6395105583392986"/>
        </c:manualLayout>
      </c:layout>
      <c:scatterChart>
        <c:scatterStyle val="smoothMarker"/>
        <c:varyColors val="0"/>
        <c:ser>
          <c:idx val="0"/>
          <c:order val="0"/>
          <c:tx>
            <c:v>Kemampuan Motorik Halus</c:v>
          </c:tx>
          <c:spPr>
            <a:ln>
              <a:solidFill>
                <a:schemeClr val="accent1"/>
              </a:solidFill>
            </a:ln>
          </c:spPr>
          <c:dPt>
            <c:idx val="4"/>
            <c:bubble3D val="0"/>
            <c:spPr>
              <a:ln>
                <a:noFill/>
              </a:ln>
            </c:spPr>
          </c:dPt>
          <c:dPt>
            <c:idx val="12"/>
            <c:bubble3D val="0"/>
            <c:spPr>
              <a:ln>
                <a:noFill/>
              </a:ln>
            </c:spPr>
          </c:dPt>
          <c:xVal>
            <c:numLit>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Lit>
          </c:xVal>
          <c:yVal>
            <c:numLit>
              <c:formatCode>General</c:formatCode>
              <c:ptCount val="16"/>
              <c:pt idx="0">
                <c:v>19.2</c:v>
              </c:pt>
              <c:pt idx="1">
                <c:v>19.2</c:v>
              </c:pt>
              <c:pt idx="2">
                <c:v>20.100000000000001</c:v>
              </c:pt>
              <c:pt idx="3">
                <c:v>19.2</c:v>
              </c:pt>
              <c:pt idx="4">
                <c:v>36.5</c:v>
              </c:pt>
              <c:pt idx="5">
                <c:v>36.5</c:v>
              </c:pt>
              <c:pt idx="6">
                <c:v>43.3</c:v>
              </c:pt>
              <c:pt idx="7">
                <c:v>48.1</c:v>
              </c:pt>
              <c:pt idx="8">
                <c:v>48.1</c:v>
              </c:pt>
              <c:pt idx="9">
                <c:v>48.1</c:v>
              </c:pt>
              <c:pt idx="10">
                <c:v>55.7</c:v>
              </c:pt>
              <c:pt idx="11">
                <c:v>55.7</c:v>
              </c:pt>
              <c:pt idx="12">
                <c:v>46.1</c:v>
              </c:pt>
              <c:pt idx="13">
                <c:v>44.2</c:v>
              </c:pt>
              <c:pt idx="14">
                <c:v>50</c:v>
              </c:pt>
              <c:pt idx="15">
                <c:v>50</c:v>
              </c:pt>
            </c:numLit>
          </c:yVal>
          <c:smooth val="1"/>
        </c:ser>
        <c:ser>
          <c:idx val="1"/>
          <c:order val="1"/>
          <c:spPr>
            <a:ln w="0" cmpd="dbl">
              <a:solidFill>
                <a:schemeClr val="accent5"/>
              </a:solidFill>
              <a:prstDash val="sysDot"/>
            </a:ln>
          </c:spPr>
          <c:marker>
            <c:symbol val="dot"/>
            <c:size val="2"/>
            <c:spPr>
              <a:ln>
                <a:solidFill>
                  <a:schemeClr val="accent5"/>
                </a:solidFill>
              </a:ln>
            </c:spPr>
          </c:marker>
          <c:yVal>
            <c:numLit>
              <c:formatCode>General</c:formatCode>
              <c:ptCount val="1"/>
              <c:pt idx="0">
                <c:v>0</c:v>
              </c:pt>
            </c:numLit>
          </c:yVal>
          <c:smooth val="0"/>
        </c:ser>
        <c:dLbls>
          <c:showLegendKey val="0"/>
          <c:showVal val="0"/>
          <c:showCatName val="0"/>
          <c:showSerName val="0"/>
          <c:showPercent val="0"/>
          <c:showBubbleSize val="0"/>
        </c:dLbls>
        <c:axId val="66450560"/>
        <c:axId val="66452864"/>
      </c:scatterChart>
      <c:valAx>
        <c:axId val="66450560"/>
        <c:scaling>
          <c:orientation val="minMax"/>
          <c:max val="17"/>
        </c:scaling>
        <c:delete val="0"/>
        <c:axPos val="b"/>
        <c:title>
          <c:tx>
            <c:rich>
              <a:bodyPr/>
              <a:lstStyle/>
              <a:p>
                <a:pPr>
                  <a:defRPr>
                    <a:latin typeface="+mj-lt"/>
                  </a:defRPr>
                </a:pPr>
                <a:r>
                  <a:rPr lang="en-US">
                    <a:latin typeface="+mj-lt"/>
                  </a:rPr>
                  <a:t>SESI</a:t>
                </a:r>
              </a:p>
            </c:rich>
          </c:tx>
          <c:layout/>
          <c:overlay val="0"/>
        </c:title>
        <c:numFmt formatCode="General" sourceLinked="1"/>
        <c:majorTickMark val="none"/>
        <c:minorTickMark val="none"/>
        <c:tickLblPos val="nextTo"/>
        <c:spPr>
          <a:ln w="19050">
            <a:solidFill>
              <a:schemeClr val="accent1"/>
            </a:solidFill>
          </a:ln>
        </c:spPr>
        <c:txPr>
          <a:bodyPr/>
          <a:lstStyle/>
          <a:p>
            <a:pPr>
              <a:defRPr sz="1100">
                <a:latin typeface="+mj-lt"/>
              </a:defRPr>
            </a:pPr>
            <a:endParaRPr lang="en-US"/>
          </a:p>
        </c:txPr>
        <c:crossAx val="66452864"/>
        <c:crosses val="autoZero"/>
        <c:crossBetween val="midCat"/>
        <c:majorUnit val="1"/>
      </c:valAx>
      <c:valAx>
        <c:axId val="66452864"/>
        <c:scaling>
          <c:orientation val="minMax"/>
          <c:max val="80"/>
        </c:scaling>
        <c:delete val="0"/>
        <c:axPos val="l"/>
        <c:title>
          <c:tx>
            <c:rich>
              <a:bodyPr/>
              <a:lstStyle/>
              <a:p>
                <a:pPr>
                  <a:defRPr sz="1050" b="0" i="1">
                    <a:latin typeface="+mj-lt"/>
                  </a:defRPr>
                </a:pPr>
                <a:r>
                  <a:rPr lang="en-US" sz="1050" b="0" i="1">
                    <a:latin typeface="+mj-lt"/>
                  </a:rPr>
                  <a:t>Nilai Kemampuan Motorik</a:t>
                </a:r>
                <a:r>
                  <a:rPr lang="en-US" sz="1050" b="0" i="1" baseline="0">
                    <a:latin typeface="+mj-lt"/>
                  </a:rPr>
                  <a:t>  Halus</a:t>
                </a:r>
                <a:endParaRPr lang="en-US" sz="1050" b="0" i="1">
                  <a:latin typeface="+mj-lt"/>
                </a:endParaRPr>
              </a:p>
            </c:rich>
          </c:tx>
          <c:layout>
            <c:manualLayout>
              <c:xMode val="edge"/>
              <c:yMode val="edge"/>
              <c:x val="2.8570527421398271E-3"/>
              <c:y val="0.14000288104841591"/>
            </c:manualLayout>
          </c:layout>
          <c:overlay val="0"/>
        </c:title>
        <c:numFmt formatCode="General" sourceLinked="1"/>
        <c:majorTickMark val="none"/>
        <c:minorTickMark val="none"/>
        <c:tickLblPos val="nextTo"/>
        <c:spPr>
          <a:ln w="19050">
            <a:solidFill>
              <a:schemeClr val="accent1"/>
            </a:solidFill>
          </a:ln>
        </c:spPr>
        <c:txPr>
          <a:bodyPr/>
          <a:lstStyle/>
          <a:p>
            <a:pPr>
              <a:defRPr sz="1050"/>
            </a:pPr>
            <a:endParaRPr lang="en-US"/>
          </a:p>
        </c:txPr>
        <c:crossAx val="66450560"/>
        <c:crosses val="autoZero"/>
        <c:crossBetween val="midCat"/>
      </c:valAx>
      <c:spPr>
        <a:solidFill>
          <a:schemeClr val="bg1">
            <a:lumMod val="95000"/>
          </a:schemeClr>
        </a:solidFill>
      </c:spPr>
    </c:plotArea>
    <c:legend>
      <c:legendPos val="r"/>
      <c:legendEntry>
        <c:idx val="1"/>
        <c:delete val="1"/>
      </c:legendEntry>
      <c:layout>
        <c:manualLayout>
          <c:xMode val="edge"/>
          <c:yMode val="edge"/>
          <c:x val="0.78115299746823685"/>
          <c:y val="0.38891893380082354"/>
          <c:w val="0.20436833670127513"/>
          <c:h val="0.30699770636778512"/>
        </c:manualLayout>
      </c:layout>
      <c:overlay val="0"/>
      <c:spPr>
        <a:ln>
          <a:solidFill>
            <a:schemeClr val="accent1"/>
          </a:solidFill>
        </a:ln>
      </c:spPr>
    </c:legend>
    <c:plotVisOnly val="1"/>
    <c:dispBlanksAs val="gap"/>
    <c:showDLblsOverMax val="0"/>
  </c:chart>
  <c:spPr>
    <a:solidFill>
      <a:schemeClr val="accent2">
        <a:lumMod val="60000"/>
        <a:lumOff val="40000"/>
      </a:schemeClr>
    </a:solidFill>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1">
                <a:latin typeface="+mj-lt"/>
              </a:defRPr>
            </a:pPr>
            <a:r>
              <a:rPr lang="en-US" sz="1200" b="0" i="1">
                <a:latin typeface="+mj-lt"/>
              </a:rPr>
              <a:t>Baseline 1 (A-1)</a:t>
            </a:r>
          </a:p>
        </c:rich>
      </c:tx>
      <c:layout>
        <c:manualLayout>
          <c:xMode val="edge"/>
          <c:yMode val="edge"/>
          <c:x val="0.35562926255839644"/>
          <c:y val="5.9037620297463221E-4"/>
        </c:manualLayout>
      </c:layout>
      <c:overlay val="0"/>
    </c:title>
    <c:autoTitleDeleted val="0"/>
    <c:plotArea>
      <c:layout>
        <c:manualLayout>
          <c:layoutTarget val="inner"/>
          <c:xMode val="edge"/>
          <c:yMode val="edge"/>
          <c:x val="8.9768945548474574E-2"/>
          <c:y val="0.11138568559125708"/>
          <c:w val="0.6811093613298338"/>
          <c:h val="0.7631673180216777"/>
        </c:manualLayout>
      </c:layout>
      <c:scatterChart>
        <c:scatterStyle val="smoothMarker"/>
        <c:varyColors val="0"/>
        <c:ser>
          <c:idx val="0"/>
          <c:order val="0"/>
          <c:tx>
            <c:v>kemampuan Motorik Halus</c:v>
          </c:tx>
          <c:dLbls>
            <c:dLbl>
              <c:idx val="0"/>
              <c:layout>
                <c:manualLayout>
                  <c:x val="-2.4600246002460173E-3"/>
                  <c:y val="-2.1436227224008612E-2"/>
                </c:manualLayout>
              </c:layout>
              <c:dLblPos val="b"/>
              <c:showLegendKey val="0"/>
              <c:showVal val="1"/>
              <c:showCatName val="0"/>
              <c:showSerName val="0"/>
              <c:showPercent val="0"/>
              <c:showBubbleSize val="0"/>
            </c:dLbl>
            <c:dLbl>
              <c:idx val="1"/>
              <c:layout>
                <c:manualLayout>
                  <c:x val="0"/>
                  <c:y val="-0.10619469026548757"/>
                </c:manualLayout>
              </c:layout>
              <c:dLblPos val="b"/>
              <c:showLegendKey val="0"/>
              <c:showVal val="1"/>
              <c:showCatName val="0"/>
              <c:showSerName val="0"/>
              <c:showPercent val="0"/>
              <c:showBubbleSize val="0"/>
            </c:dLbl>
            <c:dLblPos val="b"/>
            <c:showLegendKey val="0"/>
            <c:showVal val="1"/>
            <c:showCatName val="0"/>
            <c:showSerName val="0"/>
            <c:showPercent val="0"/>
            <c:showBubbleSize val="0"/>
            <c:showLeaderLines val="0"/>
          </c:dLbls>
          <c:xVal>
            <c:numLit>
              <c:formatCode>General</c:formatCode>
              <c:ptCount val="4"/>
              <c:pt idx="0">
                <c:v>1</c:v>
              </c:pt>
              <c:pt idx="1">
                <c:v>2</c:v>
              </c:pt>
              <c:pt idx="2">
                <c:v>3</c:v>
              </c:pt>
              <c:pt idx="3">
                <c:v>4</c:v>
              </c:pt>
            </c:numLit>
          </c:xVal>
          <c:yVal>
            <c:numLit>
              <c:formatCode>General</c:formatCode>
              <c:ptCount val="4"/>
              <c:pt idx="0">
                <c:v>19.2</c:v>
              </c:pt>
              <c:pt idx="1">
                <c:v>23.1</c:v>
              </c:pt>
              <c:pt idx="2">
                <c:v>19.2</c:v>
              </c:pt>
              <c:pt idx="3">
                <c:v>19.2</c:v>
              </c:pt>
            </c:numLit>
          </c:yVal>
          <c:smooth val="1"/>
        </c:ser>
        <c:dLbls>
          <c:showLegendKey val="0"/>
          <c:showVal val="1"/>
          <c:showCatName val="0"/>
          <c:showSerName val="0"/>
          <c:showPercent val="0"/>
          <c:showBubbleSize val="0"/>
        </c:dLbls>
        <c:axId val="95940992"/>
        <c:axId val="95944064"/>
      </c:scatterChart>
      <c:valAx>
        <c:axId val="95940992"/>
        <c:scaling>
          <c:orientation val="minMax"/>
        </c:scaling>
        <c:delete val="0"/>
        <c:axPos val="b"/>
        <c:title>
          <c:tx>
            <c:rich>
              <a:bodyPr/>
              <a:lstStyle/>
              <a:p>
                <a:pPr>
                  <a:defRPr sz="1050">
                    <a:latin typeface="+mj-lt"/>
                  </a:defRPr>
                </a:pPr>
                <a:r>
                  <a:rPr lang="en-US" sz="1050">
                    <a:latin typeface="+mj-lt"/>
                  </a:rPr>
                  <a:t>HARI</a:t>
                </a:r>
              </a:p>
            </c:rich>
          </c:tx>
          <c:layout/>
          <c:overlay val="0"/>
        </c:title>
        <c:numFmt formatCode="General" sourceLinked="1"/>
        <c:majorTickMark val="out"/>
        <c:minorTickMark val="none"/>
        <c:tickLblPos val="nextTo"/>
        <c:txPr>
          <a:bodyPr/>
          <a:lstStyle/>
          <a:p>
            <a:pPr>
              <a:defRPr>
                <a:latin typeface="+mj-lt"/>
              </a:defRPr>
            </a:pPr>
            <a:endParaRPr lang="en-US"/>
          </a:p>
        </c:txPr>
        <c:crossAx val="95944064"/>
        <c:crosses val="autoZero"/>
        <c:crossBetween val="midCat"/>
      </c:valAx>
      <c:valAx>
        <c:axId val="95944064"/>
        <c:scaling>
          <c:orientation val="minMax"/>
          <c:max val="27"/>
          <c:min val="13"/>
        </c:scaling>
        <c:delete val="0"/>
        <c:axPos val="l"/>
        <c:title>
          <c:tx>
            <c:rich>
              <a:bodyPr rot="-5400000" vert="horz"/>
              <a:lstStyle/>
              <a:p>
                <a:pPr>
                  <a:defRPr/>
                </a:pPr>
                <a:r>
                  <a:rPr lang="en-US" b="0" i="1">
                    <a:latin typeface="+mj-lt"/>
                  </a:rPr>
                  <a:t>Trend</a:t>
                </a:r>
                <a:r>
                  <a:rPr lang="en-US" b="0" i="1" baseline="0">
                    <a:latin typeface="+mj-lt"/>
                  </a:rPr>
                  <a:t> Stability Baseline </a:t>
                </a:r>
                <a:r>
                  <a:rPr lang="en-US" b="0" baseline="0">
                    <a:latin typeface="+mj-lt"/>
                  </a:rPr>
                  <a:t>1 (A-1)</a:t>
                </a:r>
                <a:r>
                  <a:rPr lang="en-US" b="0">
                    <a:latin typeface="+mj-lt"/>
                  </a:rPr>
                  <a:t> </a:t>
                </a:r>
              </a:p>
            </c:rich>
          </c:tx>
          <c:layout/>
          <c:overlay val="0"/>
        </c:title>
        <c:numFmt formatCode="General" sourceLinked="1"/>
        <c:majorTickMark val="out"/>
        <c:minorTickMark val="none"/>
        <c:tickLblPos val="nextTo"/>
        <c:txPr>
          <a:bodyPr/>
          <a:lstStyle/>
          <a:p>
            <a:pPr>
              <a:defRPr>
                <a:latin typeface="+mj-lt"/>
              </a:defRPr>
            </a:pPr>
            <a:endParaRPr lang="en-US"/>
          </a:p>
        </c:txPr>
        <c:crossAx val="95940992"/>
        <c:crosses val="autoZero"/>
        <c:crossBetween val="midCat"/>
        <c:majorUnit val="2"/>
      </c:valAx>
      <c:spPr>
        <a:solidFill>
          <a:srgbClr val="E4E4E4"/>
        </a:solidFill>
        <a:scene3d>
          <a:camera prst="orthographicFront"/>
          <a:lightRig rig="threePt" dir="t"/>
        </a:scene3d>
        <a:sp3d>
          <a:bevelT/>
        </a:sp3d>
      </c:spPr>
    </c:plotArea>
    <c:legend>
      <c:legendPos val="r"/>
      <c:layout>
        <c:manualLayout>
          <c:xMode val="edge"/>
          <c:yMode val="edge"/>
          <c:x val="0.79679936634689508"/>
          <c:y val="0.14534270088479995"/>
          <c:w val="0.20047627379910846"/>
          <c:h val="0.16000949759030908"/>
        </c:manualLayout>
      </c:layout>
      <c:overlay val="0"/>
    </c:legend>
    <c:plotVisOnly val="1"/>
    <c:dispBlanksAs val="gap"/>
    <c:showDLblsOverMax val="0"/>
  </c:chart>
  <c:spPr>
    <a:solidFill>
      <a:schemeClr val="bg1">
        <a:lumMod val="95000"/>
      </a:schemeClr>
    </a:solidFill>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mj-lt"/>
              </a:defRPr>
            </a:pPr>
            <a:r>
              <a:rPr lang="en-US" sz="1200" i="1">
                <a:latin typeface="+mj-lt"/>
              </a:rPr>
              <a:t>Intervensi (B)</a:t>
            </a:r>
          </a:p>
        </c:rich>
      </c:tx>
      <c:layout>
        <c:manualLayout>
          <c:xMode val="edge"/>
          <c:yMode val="edge"/>
          <c:x val="0.38274510969147735"/>
          <c:y val="9.0231099161385746E-4"/>
        </c:manualLayout>
      </c:layout>
      <c:overlay val="0"/>
    </c:title>
    <c:autoTitleDeleted val="0"/>
    <c:plotArea>
      <c:layout>
        <c:manualLayout>
          <c:layoutTarget val="inner"/>
          <c:xMode val="edge"/>
          <c:yMode val="edge"/>
          <c:x val="0.14298680247889667"/>
          <c:y val="0.14862618260496999"/>
          <c:w val="0.62471758896874219"/>
          <c:h val="0.69296655582440858"/>
        </c:manualLayout>
      </c:layout>
      <c:scatterChart>
        <c:scatterStyle val="smoothMarker"/>
        <c:varyColors val="0"/>
        <c:ser>
          <c:idx val="0"/>
          <c:order val="0"/>
          <c:tx>
            <c:v>Kemampuan Motorik Halus</c:v>
          </c:tx>
          <c:marker>
            <c:spPr>
              <a:scene3d>
                <a:camera prst="orthographicFront"/>
                <a:lightRig rig="threePt" dir="t"/>
              </a:scene3d>
              <a:sp3d prstMaterial="plastic">
                <a:bevelT w="82550" h="63500" prst="divot"/>
                <a:bevelB/>
              </a:sp3d>
            </c:spPr>
          </c:marker>
          <c:dLbls>
            <c:dLbl>
              <c:idx val="0"/>
              <c:layout>
                <c:manualLayout>
                  <c:x val="4.6332046332046621E-2"/>
                  <c:y val="-6.8493150684931503E-2"/>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sz="900">
                    <a:latin typeface="+mn-lt"/>
                  </a:defRPr>
                </a:pPr>
                <a:endParaRPr lang="en-US"/>
              </a:p>
            </c:txPr>
            <c:dLblPos val="b"/>
            <c:showLegendKey val="0"/>
            <c:showVal val="1"/>
            <c:showCatName val="0"/>
            <c:showSerName val="0"/>
            <c:showPercent val="0"/>
            <c:showBubbleSize val="0"/>
            <c:showLeaderLines val="0"/>
          </c:dLbls>
          <c:xVal>
            <c:numLit>
              <c:formatCode>General</c:formatCode>
              <c:ptCount val="8"/>
              <c:pt idx="0">
                <c:v>5</c:v>
              </c:pt>
              <c:pt idx="1">
                <c:v>6</c:v>
              </c:pt>
              <c:pt idx="2">
                <c:v>7</c:v>
              </c:pt>
              <c:pt idx="3">
                <c:v>8</c:v>
              </c:pt>
              <c:pt idx="4">
                <c:v>9</c:v>
              </c:pt>
              <c:pt idx="5">
                <c:v>10</c:v>
              </c:pt>
              <c:pt idx="6">
                <c:v>11</c:v>
              </c:pt>
              <c:pt idx="7">
                <c:v>12</c:v>
              </c:pt>
            </c:numLit>
          </c:xVal>
          <c:yVal>
            <c:numLit>
              <c:formatCode>General</c:formatCode>
              <c:ptCount val="8"/>
              <c:pt idx="0">
                <c:v>44.23</c:v>
              </c:pt>
              <c:pt idx="1">
                <c:v>59.54</c:v>
              </c:pt>
              <c:pt idx="2">
                <c:v>59.54</c:v>
              </c:pt>
              <c:pt idx="3">
                <c:v>69.23</c:v>
              </c:pt>
              <c:pt idx="4">
                <c:v>79.930000000000007</c:v>
              </c:pt>
              <c:pt idx="5">
                <c:v>61.54</c:v>
              </c:pt>
              <c:pt idx="6">
                <c:v>61.54</c:v>
              </c:pt>
              <c:pt idx="7">
                <c:v>61.54</c:v>
              </c:pt>
            </c:numLit>
          </c:yVal>
          <c:smooth val="1"/>
        </c:ser>
        <c:dLbls>
          <c:showLegendKey val="0"/>
          <c:showVal val="1"/>
          <c:showCatName val="0"/>
          <c:showSerName val="0"/>
          <c:showPercent val="0"/>
          <c:showBubbleSize val="0"/>
        </c:dLbls>
        <c:axId val="100251136"/>
        <c:axId val="100258560"/>
      </c:scatterChart>
      <c:valAx>
        <c:axId val="100251136"/>
        <c:scaling>
          <c:orientation val="minMax"/>
          <c:max val="13"/>
          <c:min val="4"/>
        </c:scaling>
        <c:delete val="0"/>
        <c:axPos val="b"/>
        <c:title>
          <c:tx>
            <c:rich>
              <a:bodyPr/>
              <a:lstStyle/>
              <a:p>
                <a:pPr>
                  <a:defRPr sz="1050">
                    <a:latin typeface="+mj-lt"/>
                  </a:defRPr>
                </a:pPr>
                <a:r>
                  <a:rPr lang="en-US" sz="1050">
                    <a:latin typeface="+mj-lt"/>
                  </a:rPr>
                  <a:t>HARI</a:t>
                </a:r>
              </a:p>
            </c:rich>
          </c:tx>
          <c:layout>
            <c:manualLayout>
              <c:xMode val="edge"/>
              <c:yMode val="edge"/>
              <c:x val="0.42189905859087534"/>
              <c:y val="0.92904472820870465"/>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a:solidFill>
                  <a:schemeClr val="tx1"/>
                </a:solidFill>
                <a:latin typeface="+mn-lt"/>
                <a:ea typeface="+mn-ea"/>
                <a:cs typeface="+mn-cs"/>
              </a:defRPr>
            </a:pPr>
            <a:endParaRPr lang="en-US"/>
          </a:p>
        </c:txPr>
        <c:crossAx val="100258560"/>
        <c:crosses val="autoZero"/>
        <c:crossBetween val="midCat"/>
        <c:majorUnit val="1"/>
      </c:valAx>
      <c:valAx>
        <c:axId val="100258560"/>
        <c:scaling>
          <c:orientation val="minMax"/>
          <c:max val="90"/>
          <c:min val="40"/>
        </c:scaling>
        <c:delete val="0"/>
        <c:axPos val="l"/>
        <c:title>
          <c:tx>
            <c:rich>
              <a:bodyPr rot="-5400000" vert="horz"/>
              <a:lstStyle/>
              <a:p>
                <a:pPr>
                  <a:defRPr sz="900" b="0">
                    <a:latin typeface="+mj-lt"/>
                  </a:defRPr>
                </a:pPr>
                <a:r>
                  <a:rPr lang="en-US" sz="900" b="0" i="1">
                    <a:latin typeface="+mj-lt"/>
                  </a:rPr>
                  <a:t>Trend</a:t>
                </a:r>
                <a:r>
                  <a:rPr lang="en-US" sz="900" b="0" i="1" baseline="0">
                    <a:latin typeface="+mj-lt"/>
                  </a:rPr>
                  <a:t> Stability Intervensi </a:t>
                </a:r>
                <a:r>
                  <a:rPr lang="en-US" sz="900" b="0" baseline="0">
                    <a:latin typeface="+mj-lt"/>
                  </a:rPr>
                  <a:t>(B) Kemampuan Motorik Halus</a:t>
                </a:r>
                <a:endParaRPr lang="en-US" sz="900" b="0">
                  <a:latin typeface="+mj-lt"/>
                </a:endParaRPr>
              </a:p>
            </c:rich>
          </c:tx>
          <c:layout>
            <c:manualLayout>
              <c:xMode val="edge"/>
              <c:yMode val="edge"/>
              <c:x val="6.3160568669486028E-3"/>
              <c:y val="0.15493859002666183"/>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a:solidFill>
                  <a:schemeClr val="tx1"/>
                </a:solidFill>
                <a:latin typeface="+mn-lt"/>
                <a:ea typeface="+mn-ea"/>
                <a:cs typeface="+mn-cs"/>
              </a:defRPr>
            </a:pPr>
            <a:endParaRPr lang="en-US"/>
          </a:p>
        </c:txPr>
        <c:crossAx val="100251136"/>
        <c:crosses val="autoZero"/>
        <c:crossBetween val="midCat"/>
        <c:majorUnit val="10"/>
      </c:valAx>
      <c:spPr>
        <a:solidFill>
          <a:schemeClr val="bg1">
            <a:lumMod val="85000"/>
          </a:schemeClr>
        </a:solidFill>
        <a:ln>
          <a:noFill/>
        </a:ln>
        <a:scene3d>
          <a:camera prst="orthographicFront"/>
          <a:lightRig rig="balanced" dir="t">
            <a:rot lat="0" lon="0" rev="8700000"/>
          </a:lightRig>
        </a:scene3d>
        <a:sp3d>
          <a:bevelT w="190500" h="38100"/>
        </a:sp3d>
      </c:spPr>
    </c:plotArea>
    <c:legend>
      <c:legendPos val="r"/>
      <c:layout>
        <c:manualLayout>
          <c:xMode val="edge"/>
          <c:yMode val="edge"/>
          <c:x val="0.78503732487984457"/>
          <c:y val="0.17274704298326488"/>
          <c:w val="0.20414454686670674"/>
          <c:h val="0.24314210723659543"/>
        </c:manualLayout>
      </c:layout>
      <c:overlay val="0"/>
    </c:legend>
    <c:plotVisOnly val="1"/>
    <c:dispBlanksAs val="gap"/>
    <c:showDLblsOverMax val="0"/>
  </c:chart>
  <c:spPr>
    <a:solidFill>
      <a:schemeClr val="bg1">
        <a:lumMod val="95000"/>
      </a:schemeClr>
    </a:solidFill>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j-lt"/>
              </a:defRPr>
            </a:pPr>
            <a:r>
              <a:rPr lang="en-US" sz="1200">
                <a:latin typeface="+mj-lt"/>
              </a:rPr>
              <a:t>Baseline 2</a:t>
            </a:r>
          </a:p>
        </c:rich>
      </c:tx>
      <c:layout/>
      <c:overlay val="0"/>
    </c:title>
    <c:autoTitleDeleted val="0"/>
    <c:plotArea>
      <c:layout>
        <c:manualLayout>
          <c:layoutTarget val="inner"/>
          <c:xMode val="edge"/>
          <c:yMode val="edge"/>
          <c:x val="0.14956254246063391"/>
          <c:y val="0.1248129652139747"/>
          <c:w val="0.60487799567727263"/>
          <c:h val="0.67907419434820382"/>
        </c:manualLayout>
      </c:layout>
      <c:scatterChart>
        <c:scatterStyle val="smoothMarker"/>
        <c:varyColors val="0"/>
        <c:ser>
          <c:idx val="0"/>
          <c:order val="0"/>
          <c:tx>
            <c:v>Kemampuan Motorik Halus</c:v>
          </c:tx>
          <c:spPr>
            <a:ln w="31750"/>
          </c:spPr>
          <c:marker>
            <c:spPr>
              <a:scene3d>
                <a:camera prst="orthographicFront"/>
                <a:lightRig rig="threePt" dir="t"/>
              </a:scene3d>
              <a:sp3d prstMaterial="plastic">
                <a:bevelT w="82550" h="63500" prst="divot"/>
                <a:bevelB/>
              </a:sp3d>
            </c:spPr>
          </c:marker>
          <c:dLbls>
            <c:txPr>
              <a:bodyPr/>
              <a:lstStyle/>
              <a:p>
                <a:pPr>
                  <a:defRPr sz="800">
                    <a:latin typeface="+mj-lt"/>
                  </a:defRPr>
                </a:pPr>
                <a:endParaRPr lang="en-US"/>
              </a:p>
            </c:txPr>
            <c:dLblPos val="t"/>
            <c:showLegendKey val="0"/>
            <c:showVal val="1"/>
            <c:showCatName val="0"/>
            <c:showSerName val="0"/>
            <c:showPercent val="0"/>
            <c:showBubbleSize val="0"/>
            <c:showLeaderLines val="0"/>
          </c:dLbls>
          <c:xVal>
            <c:numLit>
              <c:formatCode>General</c:formatCode>
              <c:ptCount val="4"/>
              <c:pt idx="0">
                <c:v>13</c:v>
              </c:pt>
              <c:pt idx="1">
                <c:v>14</c:v>
              </c:pt>
              <c:pt idx="2">
                <c:v>15</c:v>
              </c:pt>
              <c:pt idx="3">
                <c:v>16</c:v>
              </c:pt>
            </c:numLit>
          </c:xVal>
          <c:yVal>
            <c:numLit>
              <c:formatCode>General</c:formatCode>
              <c:ptCount val="4"/>
              <c:pt idx="0">
                <c:v>50</c:v>
              </c:pt>
              <c:pt idx="1">
                <c:v>53.85</c:v>
              </c:pt>
              <c:pt idx="2">
                <c:v>53.85</c:v>
              </c:pt>
              <c:pt idx="3">
                <c:v>53.85</c:v>
              </c:pt>
            </c:numLit>
          </c:yVal>
          <c:smooth val="1"/>
        </c:ser>
        <c:dLbls>
          <c:showLegendKey val="0"/>
          <c:showVal val="0"/>
          <c:showCatName val="0"/>
          <c:showSerName val="0"/>
          <c:showPercent val="0"/>
          <c:showBubbleSize val="0"/>
        </c:dLbls>
        <c:axId val="95601408"/>
        <c:axId val="95603328"/>
      </c:scatterChart>
      <c:valAx>
        <c:axId val="95601408"/>
        <c:scaling>
          <c:orientation val="minMax"/>
          <c:max val="17"/>
          <c:min val="12"/>
        </c:scaling>
        <c:delete val="0"/>
        <c:axPos val="b"/>
        <c:title>
          <c:tx>
            <c:rich>
              <a:bodyPr/>
              <a:lstStyle/>
              <a:p>
                <a:pPr>
                  <a:defRPr sz="1100">
                    <a:latin typeface="+mj-lt"/>
                  </a:defRPr>
                </a:pPr>
                <a:r>
                  <a:rPr lang="en-US" sz="1100">
                    <a:latin typeface="+mj-lt"/>
                  </a:rPr>
                  <a:t>Hari</a:t>
                </a:r>
              </a:p>
            </c:rich>
          </c:tx>
          <c:layout>
            <c:manualLayout>
              <c:xMode val="edge"/>
              <c:yMode val="edge"/>
              <c:x val="0.40068696153803013"/>
              <c:y val="0.91523275727673858"/>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a:solidFill>
                  <a:schemeClr val="tx1"/>
                </a:solidFill>
                <a:latin typeface="+mj-lt"/>
                <a:ea typeface="+mn-ea"/>
                <a:cs typeface="+mn-cs"/>
              </a:defRPr>
            </a:pPr>
            <a:endParaRPr lang="en-US"/>
          </a:p>
        </c:txPr>
        <c:crossAx val="95603328"/>
        <c:crosses val="autoZero"/>
        <c:crossBetween val="midCat"/>
        <c:majorUnit val="1"/>
      </c:valAx>
      <c:valAx>
        <c:axId val="95603328"/>
        <c:scaling>
          <c:orientation val="minMax"/>
          <c:max val="60"/>
          <c:min val="45"/>
        </c:scaling>
        <c:delete val="0"/>
        <c:axPos val="l"/>
        <c:title>
          <c:tx>
            <c:rich>
              <a:bodyPr rot="-5400000" vert="horz"/>
              <a:lstStyle/>
              <a:p>
                <a:pPr>
                  <a:defRPr sz="1000" b="0" i="0">
                    <a:latin typeface="+mj-lt"/>
                  </a:defRPr>
                </a:pPr>
                <a:r>
                  <a:rPr lang="en-US" sz="1000" b="0" i="1">
                    <a:latin typeface="+mj-lt"/>
                  </a:rPr>
                  <a:t>Trend</a:t>
                </a:r>
                <a:r>
                  <a:rPr lang="en-US" sz="1000" b="0" i="1" baseline="0">
                    <a:latin typeface="+mj-lt"/>
                  </a:rPr>
                  <a:t> Stability Baseline </a:t>
                </a:r>
                <a:r>
                  <a:rPr lang="en-US" sz="1000" b="0" i="0" baseline="0">
                    <a:latin typeface="+mj-lt"/>
                  </a:rPr>
                  <a:t>2 (A-2) Kemampuan Motorik Halus</a:t>
                </a:r>
                <a:endParaRPr lang="en-US" sz="1000" b="0" i="0">
                  <a:latin typeface="+mj-lt"/>
                </a:endParaRPr>
              </a:p>
            </c:rich>
          </c:tx>
          <c:layout>
            <c:manualLayout>
              <c:xMode val="edge"/>
              <c:yMode val="edge"/>
              <c:x val="4.6865837867080384E-3"/>
              <c:y val="0.13211889918558969"/>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a:solidFill>
                  <a:schemeClr val="tx1"/>
                </a:solidFill>
                <a:latin typeface="+mj-lt"/>
                <a:ea typeface="+mn-ea"/>
                <a:cs typeface="+mn-cs"/>
              </a:defRPr>
            </a:pPr>
            <a:endParaRPr lang="en-US"/>
          </a:p>
        </c:txPr>
        <c:crossAx val="95601408"/>
        <c:crosses val="autoZero"/>
        <c:crossBetween val="midCat"/>
        <c:majorUnit val="5"/>
      </c:valAx>
      <c:spPr>
        <a:solidFill>
          <a:schemeClr val="bg1">
            <a:lumMod val="85000"/>
          </a:schemeClr>
        </a:solidFill>
        <a:scene3d>
          <a:camera prst="orthographicFront"/>
          <a:lightRig rig="threePt" dir="t"/>
        </a:scene3d>
        <a:sp3d prstMaterial="matte">
          <a:bevelT w="127000" h="63500" prst="coolSlant"/>
        </a:sp3d>
      </c:spPr>
    </c:plotArea>
    <c:legend>
      <c:legendPos val="r"/>
      <c:layout>
        <c:manualLayout>
          <c:xMode val="edge"/>
          <c:yMode val="edge"/>
          <c:x val="0.77334499935974665"/>
          <c:y val="0.1326927314010769"/>
          <c:w val="0.21259524928013107"/>
          <c:h val="0.25631344872873874"/>
        </c:manualLayout>
      </c:layout>
      <c:overlay val="0"/>
    </c:legend>
    <c:plotVisOnly val="1"/>
    <c:dispBlanksAs val="gap"/>
    <c:showDLblsOverMax val="0"/>
  </c:chart>
  <c:spPr>
    <a:solidFill>
      <a:schemeClr val="bg1">
        <a:lumMod val="95000"/>
      </a:schemeClr>
    </a:solidFill>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latin typeface="+mj-lt"/>
              </a:defRPr>
            </a:pPr>
            <a:r>
              <a:rPr lang="en-US" sz="1200" b="0">
                <a:latin typeface="+mj-lt"/>
              </a:rPr>
              <a:t>Intervensi</a:t>
            </a:r>
          </a:p>
        </c:rich>
      </c:tx>
      <c:layout>
        <c:manualLayout>
          <c:xMode val="edge"/>
          <c:yMode val="edge"/>
          <c:x val="0.46188825919053228"/>
          <c:y val="1.4033064048812131E-2"/>
        </c:manualLayout>
      </c:layout>
      <c:overlay val="0"/>
    </c:title>
    <c:autoTitleDeleted val="0"/>
    <c:plotArea>
      <c:layout>
        <c:manualLayout>
          <c:layoutTarget val="inner"/>
          <c:xMode val="edge"/>
          <c:yMode val="edge"/>
          <c:x val="0.10784292090877176"/>
          <c:y val="9.0907454749974428E-2"/>
          <c:w val="0.68297373656318927"/>
          <c:h val="0.71023349354058363"/>
        </c:manualLayout>
      </c:layout>
      <c:scatterChart>
        <c:scatterStyle val="smoothMarker"/>
        <c:varyColors val="0"/>
        <c:ser>
          <c:idx val="0"/>
          <c:order val="0"/>
          <c:tx>
            <c:v>Nilai Fase Intervensi (B)</c:v>
          </c:tx>
          <c:spPr>
            <a:ln w="38100"/>
          </c:spPr>
          <c:marker>
            <c:spPr>
              <a:scene3d>
                <a:camera prst="orthographicFront"/>
                <a:lightRig rig="threePt" dir="t"/>
              </a:scene3d>
              <a:sp3d prstMaterial="plastic">
                <a:bevelT w="82550" h="63500" prst="divot"/>
                <a:bevelB/>
              </a:sp3d>
            </c:spPr>
          </c:marker>
          <c:dLbls>
            <c:dLbl>
              <c:idx val="2"/>
              <c:layout>
                <c:manualLayout>
                  <c:x val="1.0641781544838188E-2"/>
                  <c:y val="0"/>
                </c:manualLayout>
              </c:layout>
              <c:dLblPos val="l"/>
              <c:showLegendKey val="0"/>
              <c:showVal val="1"/>
              <c:showCatName val="0"/>
              <c:showSerName val="0"/>
              <c:showPercent val="0"/>
              <c:showBubbleSize val="0"/>
            </c:dLbl>
            <c:dLbl>
              <c:idx val="5"/>
              <c:layout>
                <c:manualLayout>
                  <c:x val="1.4898494162773338E-2"/>
                  <c:y val="0"/>
                </c:manualLayout>
              </c:layout>
              <c:dLblPos val="l"/>
              <c:showLegendKey val="0"/>
              <c:showVal val="1"/>
              <c:showCatName val="0"/>
              <c:showSerName val="0"/>
              <c:showPercent val="0"/>
              <c:showBubbleSize val="0"/>
            </c:dLbl>
            <c:dLbl>
              <c:idx val="6"/>
              <c:layout>
                <c:manualLayout>
                  <c:x val="1.7026850471740958E-2"/>
                  <c:y val="0"/>
                </c:manualLayout>
              </c:layout>
              <c:dLblPos val="l"/>
              <c:showLegendKey val="0"/>
              <c:showVal val="1"/>
              <c:showCatName val="0"/>
              <c:showSerName val="0"/>
              <c:showPercent val="0"/>
              <c:showBubbleSize val="0"/>
            </c:dLbl>
            <c:dLbl>
              <c:idx val="7"/>
              <c:layout>
                <c:manualLayout>
                  <c:x val="1.4898494162773338E-2"/>
                  <c:y val="3.4632034632034632E-3"/>
                </c:manualLayout>
              </c:layout>
              <c:dLblPos val="l"/>
              <c:showLegendKey val="0"/>
              <c:showVal val="1"/>
              <c:showCatName val="0"/>
              <c:showSerName val="0"/>
              <c:showPercent val="0"/>
              <c:showBubbleSize val="0"/>
            </c:dLbl>
            <c:dLblPos val="l"/>
            <c:showLegendKey val="0"/>
            <c:showVal val="1"/>
            <c:showCatName val="0"/>
            <c:showSerName val="0"/>
            <c:showPercent val="0"/>
            <c:showBubbleSize val="0"/>
            <c:showLeaderLines val="0"/>
          </c:dLbls>
          <c:xVal>
            <c:numLit>
              <c:formatCode>General</c:formatCode>
              <c:ptCount val="8"/>
              <c:pt idx="0">
                <c:v>5</c:v>
              </c:pt>
              <c:pt idx="1">
                <c:v>6</c:v>
              </c:pt>
              <c:pt idx="2">
                <c:v>7</c:v>
              </c:pt>
              <c:pt idx="3">
                <c:v>8</c:v>
              </c:pt>
              <c:pt idx="4">
                <c:v>9</c:v>
              </c:pt>
              <c:pt idx="5">
                <c:v>10</c:v>
              </c:pt>
              <c:pt idx="6">
                <c:v>11</c:v>
              </c:pt>
              <c:pt idx="7">
                <c:v>12</c:v>
              </c:pt>
            </c:numLit>
          </c:xVal>
          <c:yVal>
            <c:numLit>
              <c:formatCode>General</c:formatCode>
              <c:ptCount val="8"/>
              <c:pt idx="0">
                <c:v>44.23</c:v>
              </c:pt>
              <c:pt idx="1">
                <c:v>59.54</c:v>
              </c:pt>
              <c:pt idx="2">
                <c:v>59.54</c:v>
              </c:pt>
              <c:pt idx="3">
                <c:v>69.23</c:v>
              </c:pt>
              <c:pt idx="4">
                <c:v>79.930000000000007</c:v>
              </c:pt>
              <c:pt idx="5">
                <c:v>61.54</c:v>
              </c:pt>
              <c:pt idx="6">
                <c:v>61.54</c:v>
              </c:pt>
              <c:pt idx="7">
                <c:v>61.54</c:v>
              </c:pt>
            </c:numLit>
          </c:yVal>
          <c:smooth val="1"/>
        </c:ser>
        <c:dLbls>
          <c:showLegendKey val="0"/>
          <c:showVal val="0"/>
          <c:showCatName val="0"/>
          <c:showSerName val="0"/>
          <c:showPercent val="0"/>
          <c:showBubbleSize val="0"/>
        </c:dLbls>
        <c:axId val="96410240"/>
        <c:axId val="96412416"/>
      </c:scatterChart>
      <c:valAx>
        <c:axId val="96410240"/>
        <c:scaling>
          <c:orientation val="minMax"/>
          <c:max val="13"/>
          <c:min val="0"/>
        </c:scaling>
        <c:delete val="0"/>
        <c:axPos val="b"/>
        <c:title>
          <c:tx>
            <c:rich>
              <a:bodyPr/>
              <a:lstStyle/>
              <a:p>
                <a:pPr>
                  <a:defRPr sz="1100">
                    <a:latin typeface="+mj-lt"/>
                  </a:defRPr>
                </a:pPr>
                <a:r>
                  <a:rPr lang="en-US" sz="1100">
                    <a:latin typeface="+mj-lt"/>
                  </a:rPr>
                  <a:t>SESI</a:t>
                </a:r>
              </a:p>
            </c:rich>
          </c:tx>
          <c:layout>
            <c:manualLayout>
              <c:xMode val="edge"/>
              <c:yMode val="edge"/>
              <c:x val="0.41459518197168038"/>
              <c:y val="0.90323918601083952"/>
            </c:manualLayout>
          </c:layout>
          <c:overlay val="0"/>
        </c:title>
        <c:numFmt formatCode="General" sourceLinked="1"/>
        <c:majorTickMark val="out"/>
        <c:minorTickMark val="none"/>
        <c:tickLblPos val="nextTo"/>
        <c:spPr>
          <a:ln w="19050">
            <a:solidFill>
              <a:schemeClr val="tx1"/>
            </a:solidFill>
          </a:ln>
        </c:spPr>
        <c:crossAx val="96412416"/>
        <c:crosses val="autoZero"/>
        <c:crossBetween val="midCat"/>
        <c:majorUnit val="1"/>
      </c:valAx>
      <c:valAx>
        <c:axId val="96412416"/>
        <c:scaling>
          <c:orientation val="minMax"/>
          <c:max val="90"/>
          <c:min val="10"/>
        </c:scaling>
        <c:delete val="0"/>
        <c:axPos val="l"/>
        <c:title>
          <c:tx>
            <c:rich>
              <a:bodyPr rot="-5400000" vert="horz"/>
              <a:lstStyle/>
              <a:p>
                <a:pPr>
                  <a:defRPr b="0" i="1">
                    <a:latin typeface="+mj-lt"/>
                  </a:defRPr>
                </a:pPr>
                <a:r>
                  <a:rPr lang="en-US" b="0" i="1">
                    <a:latin typeface="+mj-lt"/>
                  </a:rPr>
                  <a:t>Persentase Kemampuan Motorik</a:t>
                </a:r>
                <a:r>
                  <a:rPr lang="en-US" b="0" i="1" baseline="0">
                    <a:latin typeface="+mj-lt"/>
                  </a:rPr>
                  <a:t> Halus</a:t>
                </a:r>
                <a:endParaRPr lang="en-US" b="0" i="1">
                  <a:latin typeface="+mj-lt"/>
                </a:endParaRPr>
              </a:p>
            </c:rich>
          </c:tx>
          <c:layout>
            <c:manualLayout>
              <c:xMode val="edge"/>
              <c:yMode val="edge"/>
              <c:x val="1.0983332497450565E-2"/>
              <c:y val="0.14609537444183202"/>
            </c:manualLayout>
          </c:layout>
          <c:overlay val="0"/>
        </c:title>
        <c:numFmt formatCode="General" sourceLinked="1"/>
        <c:majorTickMark val="out"/>
        <c:minorTickMark val="none"/>
        <c:tickLblPos val="nextTo"/>
        <c:spPr>
          <a:ln w="19050">
            <a:solidFill>
              <a:schemeClr val="tx1"/>
            </a:solidFill>
          </a:ln>
        </c:spPr>
        <c:crossAx val="96410240"/>
        <c:crosses val="autoZero"/>
        <c:crossBetween val="midCat"/>
      </c:valAx>
      <c:spPr>
        <a:solidFill>
          <a:schemeClr val="bg2">
            <a:lumMod val="90000"/>
          </a:schemeClr>
        </a:solidFill>
        <a:scene3d>
          <a:camera prst="orthographicFront"/>
          <a:lightRig rig="threePt" dir="t"/>
        </a:scene3d>
        <a:sp3d>
          <a:bevelT w="190500" h="38100" prst="coolSlant"/>
        </a:sp3d>
      </c:spPr>
    </c:plotArea>
    <c:legend>
      <c:legendPos val="r"/>
      <c:layout>
        <c:manualLayout>
          <c:xMode val="edge"/>
          <c:yMode val="edge"/>
          <c:x val="0.79873597806643593"/>
          <c:y val="0.22717866570403578"/>
          <c:w val="0.18459733158355296"/>
          <c:h val="0.22579969767389391"/>
        </c:manualLayout>
      </c:layout>
      <c:overlay val="0"/>
      <c:txPr>
        <a:bodyPr/>
        <a:lstStyle/>
        <a:p>
          <a:pPr>
            <a:defRPr sz="1100">
              <a:latin typeface="+mj-lt"/>
            </a:defRPr>
          </a:pPr>
          <a:endParaRPr lang="en-US"/>
        </a:p>
      </c:txPr>
    </c:legend>
    <c:plotVisOnly val="1"/>
    <c:dispBlanksAs val="gap"/>
    <c:showDLblsOverMax val="0"/>
  </c:chart>
  <c:spPr>
    <a:solidFill>
      <a:schemeClr val="bg2"/>
    </a:solidFill>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mj-lt"/>
              </a:defRPr>
            </a:pPr>
            <a:r>
              <a:rPr lang="en-US" sz="1000">
                <a:latin typeface="+mj-lt"/>
              </a:rPr>
              <a:t>Baseline 2 (A-2)</a:t>
            </a:r>
          </a:p>
        </c:rich>
      </c:tx>
      <c:layout>
        <c:manualLayout>
          <c:xMode val="edge"/>
          <c:yMode val="edge"/>
          <c:x val="0.58003183189667218"/>
          <c:y val="3.3585213620470351E-2"/>
        </c:manualLayout>
      </c:layout>
      <c:overlay val="0"/>
    </c:title>
    <c:autoTitleDeleted val="0"/>
    <c:plotArea>
      <c:layout>
        <c:manualLayout>
          <c:layoutTarget val="inner"/>
          <c:xMode val="edge"/>
          <c:yMode val="edge"/>
          <c:x val="9.5364093981006676E-2"/>
          <c:y val="0.10773316732893945"/>
          <c:w val="0.68057809470730857"/>
          <c:h val="0.74959393625579673"/>
        </c:manualLayout>
      </c:layout>
      <c:scatterChart>
        <c:scatterStyle val="smoothMarker"/>
        <c:varyColors val="0"/>
        <c:ser>
          <c:idx val="0"/>
          <c:order val="0"/>
          <c:tx>
            <c:v>Nilai Baseline 2 (A-2)</c:v>
          </c:tx>
          <c:spPr>
            <a:ln w="38100">
              <a:solidFill>
                <a:schemeClr val="accent6">
                  <a:lumMod val="75000"/>
                </a:schemeClr>
              </a:solidFill>
            </a:ln>
          </c:spPr>
          <c:marker>
            <c:spPr>
              <a:solidFill>
                <a:schemeClr val="accent6">
                  <a:lumMod val="75000"/>
                </a:schemeClr>
              </a:solidFill>
              <a:ln w="38100">
                <a:solidFill>
                  <a:schemeClr val="accent6">
                    <a:lumMod val="75000"/>
                  </a:schemeClr>
                </a:solidFill>
              </a:ln>
              <a:scene3d>
                <a:camera prst="orthographicFront"/>
                <a:lightRig rig="threePt" dir="t"/>
              </a:scene3d>
              <a:sp3d prstMaterial="metal">
                <a:bevelT w="88900" h="88900"/>
              </a:sp3d>
            </c:spPr>
          </c:marker>
          <c:dLbls>
            <c:dLbl>
              <c:idx val="0"/>
              <c:layout>
                <c:manualLayout>
                  <c:x val="-2.7811202166850117E-2"/>
                  <c:y val="6.2076020374091635E-2"/>
                </c:manualLayout>
              </c:layout>
              <c:dLblPos val="r"/>
              <c:showLegendKey val="0"/>
              <c:showVal val="1"/>
              <c:showCatName val="0"/>
              <c:showSerName val="0"/>
              <c:showPercent val="0"/>
              <c:showBubbleSize val="0"/>
            </c:dLbl>
            <c:dLbl>
              <c:idx val="1"/>
              <c:layout>
                <c:manualLayout>
                  <c:x val="-6.1193002183375013E-2"/>
                  <c:y val="-6.1285583326756474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xVal>
            <c:numLit>
              <c:formatCode>General</c:formatCode>
              <c:ptCount val="4"/>
              <c:pt idx="0">
                <c:v>13</c:v>
              </c:pt>
              <c:pt idx="1">
                <c:v>14</c:v>
              </c:pt>
              <c:pt idx="2">
                <c:v>15</c:v>
              </c:pt>
              <c:pt idx="3">
                <c:v>16</c:v>
              </c:pt>
            </c:numLit>
          </c:xVal>
          <c:yVal>
            <c:numLit>
              <c:formatCode>General</c:formatCode>
              <c:ptCount val="4"/>
              <c:pt idx="0">
                <c:v>50</c:v>
              </c:pt>
              <c:pt idx="1">
                <c:v>53.85</c:v>
              </c:pt>
              <c:pt idx="2">
                <c:v>53.85</c:v>
              </c:pt>
              <c:pt idx="3">
                <c:v>53.85</c:v>
              </c:pt>
            </c:numLit>
          </c:yVal>
          <c:smooth val="1"/>
        </c:ser>
        <c:dLbls>
          <c:showLegendKey val="0"/>
          <c:showVal val="0"/>
          <c:showCatName val="0"/>
          <c:showSerName val="0"/>
          <c:showPercent val="0"/>
          <c:showBubbleSize val="0"/>
        </c:dLbls>
        <c:axId val="95961088"/>
        <c:axId val="95963008"/>
      </c:scatterChart>
      <c:valAx>
        <c:axId val="95961088"/>
        <c:scaling>
          <c:orientation val="minMax"/>
          <c:max val="17"/>
          <c:min val="5"/>
        </c:scaling>
        <c:delete val="0"/>
        <c:axPos val="b"/>
        <c:title>
          <c:tx>
            <c:rich>
              <a:bodyPr/>
              <a:lstStyle/>
              <a:p>
                <a:pPr>
                  <a:defRPr sz="1100">
                    <a:latin typeface="+mj-lt"/>
                  </a:defRPr>
                </a:pPr>
                <a:r>
                  <a:rPr lang="en-US" sz="1100">
                    <a:latin typeface="+mj-lt"/>
                  </a:rPr>
                  <a:t>SESI</a:t>
                </a:r>
              </a:p>
            </c:rich>
          </c:tx>
          <c:layout/>
          <c:overlay val="0"/>
        </c:title>
        <c:numFmt formatCode="General" sourceLinked="1"/>
        <c:majorTickMark val="out"/>
        <c:minorTickMark val="none"/>
        <c:tickLblPos val="nextTo"/>
        <c:spPr>
          <a:ln w="28575">
            <a:solidFill>
              <a:sysClr val="windowText" lastClr="000000"/>
            </a:solidFill>
          </a:ln>
        </c:spPr>
        <c:txPr>
          <a:bodyPr/>
          <a:lstStyle/>
          <a:p>
            <a:pPr>
              <a:defRPr>
                <a:latin typeface="+mj-lt"/>
              </a:defRPr>
            </a:pPr>
            <a:endParaRPr lang="en-US"/>
          </a:p>
        </c:txPr>
        <c:crossAx val="95963008"/>
        <c:crosses val="autoZero"/>
        <c:crossBetween val="midCat"/>
        <c:majorUnit val="1"/>
      </c:valAx>
      <c:valAx>
        <c:axId val="95963008"/>
        <c:scaling>
          <c:orientation val="minMax"/>
          <c:max val="70"/>
          <c:min val="40"/>
        </c:scaling>
        <c:delete val="0"/>
        <c:axPos val="l"/>
        <c:title>
          <c:tx>
            <c:rich>
              <a:bodyPr rot="-5400000" vert="horz"/>
              <a:lstStyle/>
              <a:p>
                <a:pPr>
                  <a:defRPr b="0" i="1">
                    <a:latin typeface="+mj-lt"/>
                  </a:defRPr>
                </a:pPr>
                <a:r>
                  <a:rPr lang="en-US" b="0" i="1">
                    <a:latin typeface="+mj-lt"/>
                  </a:rPr>
                  <a:t>Persentase Kemampuan Motorik Halus</a:t>
                </a:r>
              </a:p>
            </c:rich>
          </c:tx>
          <c:layout/>
          <c:overlay val="0"/>
        </c:title>
        <c:numFmt formatCode="General" sourceLinked="1"/>
        <c:majorTickMark val="out"/>
        <c:minorTickMark val="none"/>
        <c:tickLblPos val="nextTo"/>
        <c:spPr>
          <a:ln w="28575">
            <a:solidFill>
              <a:sysClr val="windowText" lastClr="000000"/>
            </a:solidFill>
          </a:ln>
        </c:spPr>
        <c:txPr>
          <a:bodyPr/>
          <a:lstStyle/>
          <a:p>
            <a:pPr>
              <a:defRPr>
                <a:latin typeface="+mj-lt"/>
              </a:defRPr>
            </a:pPr>
            <a:endParaRPr lang="en-US"/>
          </a:p>
        </c:txPr>
        <c:crossAx val="95961088"/>
        <c:crosses val="autoZero"/>
        <c:crossBetween val="midCat"/>
        <c:majorUnit val="10"/>
      </c:valAx>
      <c:spPr>
        <a:solidFill>
          <a:schemeClr val="accent5">
            <a:lumMod val="40000"/>
            <a:lumOff val="60000"/>
          </a:schemeClr>
        </a:solidFill>
        <a:scene3d>
          <a:camera prst="orthographicFront"/>
          <a:lightRig rig="threePt" dir="t"/>
        </a:scene3d>
        <a:sp3d>
          <a:bevelT w="139700" h="139700"/>
        </a:sp3d>
      </c:spPr>
    </c:plotArea>
    <c:legend>
      <c:legendPos val="r"/>
      <c:layout>
        <c:manualLayout>
          <c:xMode val="edge"/>
          <c:yMode val="edge"/>
          <c:x val="0.79462756810571089"/>
          <c:y val="0.20258957715271428"/>
          <c:w val="0.20295258918406575"/>
          <c:h val="0.18835566265213191"/>
        </c:manualLayout>
      </c:layout>
      <c:overlay val="0"/>
    </c:legend>
    <c:plotVisOnly val="1"/>
    <c:dispBlanksAs val="gap"/>
    <c:showDLblsOverMax val="0"/>
  </c:chart>
  <c:spPr>
    <a:solidFill>
      <a:schemeClr val="accent5">
        <a:lumMod val="20000"/>
        <a:lumOff val="80000"/>
      </a:schemeClr>
    </a:solid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a:latin typeface="+mj-lt"/>
              </a:defRPr>
            </a:pPr>
            <a:r>
              <a:rPr lang="en-US" sz="1050" b="0">
                <a:latin typeface="+mj-lt"/>
              </a:rPr>
              <a:t>Intervensi</a:t>
            </a:r>
          </a:p>
        </c:rich>
      </c:tx>
      <c:layout>
        <c:manualLayout>
          <c:xMode val="edge"/>
          <c:yMode val="edge"/>
          <c:x val="0.38641623354393101"/>
          <c:y val="4.1666666666666692E-2"/>
        </c:manualLayout>
      </c:layout>
      <c:overlay val="0"/>
    </c:title>
    <c:autoTitleDeleted val="0"/>
    <c:plotArea>
      <c:layout>
        <c:manualLayout>
          <c:layoutTarget val="inner"/>
          <c:xMode val="edge"/>
          <c:yMode val="edge"/>
          <c:x val="0.13602336269231174"/>
          <c:y val="0.15938469339059891"/>
          <c:w val="0.64540620169514384"/>
          <c:h val="0.6395105583392986"/>
        </c:manualLayout>
      </c:layout>
      <c:scatterChart>
        <c:scatterStyle val="smoothMarker"/>
        <c:varyColors val="0"/>
        <c:ser>
          <c:idx val="0"/>
          <c:order val="0"/>
          <c:tx>
            <c:v>Kemampuan Motorik Halus</c:v>
          </c:tx>
          <c:spPr>
            <a:ln>
              <a:solidFill>
                <a:schemeClr val="accent1"/>
              </a:solidFill>
            </a:ln>
          </c:spPr>
          <c:dPt>
            <c:idx val="4"/>
            <c:bubble3D val="0"/>
            <c:spPr>
              <a:ln>
                <a:noFill/>
              </a:ln>
            </c:spPr>
          </c:dPt>
          <c:dPt>
            <c:idx val="12"/>
            <c:bubble3D val="0"/>
            <c:spPr>
              <a:ln>
                <a:noFill/>
              </a:ln>
            </c:spPr>
          </c:dPt>
          <c:xVal>
            <c:numLit>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Lit>
          </c:xVal>
          <c:yVal>
            <c:numLit>
              <c:formatCode>General</c:formatCode>
              <c:ptCount val="16"/>
              <c:pt idx="0">
                <c:v>19.2</c:v>
              </c:pt>
              <c:pt idx="1">
                <c:v>19.2</c:v>
              </c:pt>
              <c:pt idx="2">
                <c:v>20.100000000000001</c:v>
              </c:pt>
              <c:pt idx="3">
                <c:v>19.2</c:v>
              </c:pt>
              <c:pt idx="4">
                <c:v>36.5</c:v>
              </c:pt>
              <c:pt idx="5">
                <c:v>36.5</c:v>
              </c:pt>
              <c:pt idx="6">
                <c:v>43.3</c:v>
              </c:pt>
              <c:pt idx="7">
                <c:v>48.1</c:v>
              </c:pt>
              <c:pt idx="8">
                <c:v>48.1</c:v>
              </c:pt>
              <c:pt idx="9">
                <c:v>48.1</c:v>
              </c:pt>
              <c:pt idx="10">
                <c:v>55.7</c:v>
              </c:pt>
              <c:pt idx="11">
                <c:v>55.7</c:v>
              </c:pt>
              <c:pt idx="12">
                <c:v>46.1</c:v>
              </c:pt>
              <c:pt idx="13">
                <c:v>44.2</c:v>
              </c:pt>
              <c:pt idx="14">
                <c:v>50</c:v>
              </c:pt>
              <c:pt idx="15">
                <c:v>50</c:v>
              </c:pt>
            </c:numLit>
          </c:yVal>
          <c:smooth val="1"/>
        </c:ser>
        <c:ser>
          <c:idx val="1"/>
          <c:order val="1"/>
          <c:spPr>
            <a:ln w="0" cmpd="dbl">
              <a:solidFill>
                <a:schemeClr val="accent5"/>
              </a:solidFill>
              <a:prstDash val="sysDot"/>
            </a:ln>
          </c:spPr>
          <c:marker>
            <c:symbol val="dot"/>
            <c:size val="2"/>
            <c:spPr>
              <a:ln>
                <a:solidFill>
                  <a:schemeClr val="accent5"/>
                </a:solidFill>
              </a:ln>
            </c:spPr>
          </c:marker>
          <c:yVal>
            <c:numLit>
              <c:formatCode>General</c:formatCode>
              <c:ptCount val="1"/>
              <c:pt idx="0">
                <c:v>0</c:v>
              </c:pt>
            </c:numLit>
          </c:yVal>
          <c:smooth val="0"/>
        </c:ser>
        <c:dLbls>
          <c:showLegendKey val="0"/>
          <c:showVal val="0"/>
          <c:showCatName val="0"/>
          <c:showSerName val="0"/>
          <c:showPercent val="0"/>
          <c:showBubbleSize val="0"/>
        </c:dLbls>
        <c:axId val="68271104"/>
        <c:axId val="68281856"/>
      </c:scatterChart>
      <c:valAx>
        <c:axId val="68271104"/>
        <c:scaling>
          <c:orientation val="minMax"/>
          <c:max val="17"/>
        </c:scaling>
        <c:delete val="0"/>
        <c:axPos val="b"/>
        <c:title>
          <c:tx>
            <c:rich>
              <a:bodyPr/>
              <a:lstStyle/>
              <a:p>
                <a:pPr>
                  <a:defRPr>
                    <a:latin typeface="+mj-lt"/>
                  </a:defRPr>
                </a:pPr>
                <a:r>
                  <a:rPr lang="en-US">
                    <a:latin typeface="+mj-lt"/>
                  </a:rPr>
                  <a:t>SESI</a:t>
                </a:r>
              </a:p>
            </c:rich>
          </c:tx>
          <c:layout/>
          <c:overlay val="0"/>
        </c:title>
        <c:numFmt formatCode="General" sourceLinked="1"/>
        <c:majorTickMark val="none"/>
        <c:minorTickMark val="none"/>
        <c:tickLblPos val="nextTo"/>
        <c:spPr>
          <a:ln w="19050">
            <a:solidFill>
              <a:schemeClr val="accent1"/>
            </a:solidFill>
          </a:ln>
        </c:spPr>
        <c:txPr>
          <a:bodyPr/>
          <a:lstStyle/>
          <a:p>
            <a:pPr>
              <a:defRPr sz="1100">
                <a:latin typeface="+mj-lt"/>
              </a:defRPr>
            </a:pPr>
            <a:endParaRPr lang="en-US"/>
          </a:p>
        </c:txPr>
        <c:crossAx val="68281856"/>
        <c:crosses val="autoZero"/>
        <c:crossBetween val="midCat"/>
        <c:majorUnit val="1"/>
      </c:valAx>
      <c:valAx>
        <c:axId val="68281856"/>
        <c:scaling>
          <c:orientation val="minMax"/>
          <c:max val="80"/>
        </c:scaling>
        <c:delete val="0"/>
        <c:axPos val="l"/>
        <c:title>
          <c:tx>
            <c:rich>
              <a:bodyPr/>
              <a:lstStyle/>
              <a:p>
                <a:pPr>
                  <a:defRPr sz="1050" b="0" i="1">
                    <a:latin typeface="+mj-lt"/>
                  </a:defRPr>
                </a:pPr>
                <a:r>
                  <a:rPr lang="en-US" sz="1050" b="0" i="1">
                    <a:latin typeface="+mj-lt"/>
                  </a:rPr>
                  <a:t>Nilai Kemampuan Motorik</a:t>
                </a:r>
                <a:r>
                  <a:rPr lang="en-US" sz="1050" b="0" i="1" baseline="0">
                    <a:latin typeface="+mj-lt"/>
                  </a:rPr>
                  <a:t>  Halus</a:t>
                </a:r>
                <a:endParaRPr lang="en-US" sz="1050" b="0" i="1">
                  <a:latin typeface="+mj-lt"/>
                </a:endParaRPr>
              </a:p>
            </c:rich>
          </c:tx>
          <c:layout>
            <c:manualLayout>
              <c:xMode val="edge"/>
              <c:yMode val="edge"/>
              <c:x val="2.8570527421398271E-3"/>
              <c:y val="0.14000288104841591"/>
            </c:manualLayout>
          </c:layout>
          <c:overlay val="0"/>
        </c:title>
        <c:numFmt formatCode="General" sourceLinked="1"/>
        <c:majorTickMark val="none"/>
        <c:minorTickMark val="none"/>
        <c:tickLblPos val="nextTo"/>
        <c:spPr>
          <a:ln w="19050">
            <a:solidFill>
              <a:schemeClr val="accent1"/>
            </a:solidFill>
          </a:ln>
        </c:spPr>
        <c:txPr>
          <a:bodyPr/>
          <a:lstStyle/>
          <a:p>
            <a:pPr>
              <a:defRPr sz="1050"/>
            </a:pPr>
            <a:endParaRPr lang="en-US"/>
          </a:p>
        </c:txPr>
        <c:crossAx val="68271104"/>
        <c:crosses val="autoZero"/>
        <c:crossBetween val="midCat"/>
      </c:valAx>
      <c:spPr>
        <a:solidFill>
          <a:schemeClr val="bg2"/>
        </a:solidFill>
      </c:spPr>
    </c:plotArea>
    <c:legend>
      <c:legendPos val="r"/>
      <c:legendEntry>
        <c:idx val="1"/>
        <c:delete val="1"/>
      </c:legendEntry>
      <c:layout>
        <c:manualLayout>
          <c:xMode val="edge"/>
          <c:yMode val="edge"/>
          <c:x val="0.80180186513847929"/>
          <c:y val="0.38891893380082354"/>
          <c:w val="0.18371937038275618"/>
          <c:h val="0.16285357545200066"/>
        </c:manualLayout>
      </c:layout>
      <c:overlay val="0"/>
      <c:spPr>
        <a:ln>
          <a:solidFill>
            <a:schemeClr val="accent1"/>
          </a:solidFill>
        </a:ln>
      </c:spPr>
    </c:legend>
    <c:plotVisOnly val="1"/>
    <c:dispBlanksAs val="gap"/>
    <c:showDLblsOverMax val="0"/>
  </c:chart>
  <c:spPr>
    <a:solidFill>
      <a:schemeClr val="accent3">
        <a:lumMod val="60000"/>
        <a:lumOff val="40000"/>
      </a:schemeClr>
    </a:solidFill>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1">
                <a:latin typeface="+mj-lt"/>
              </a:defRPr>
            </a:pPr>
            <a:r>
              <a:rPr lang="en-US" sz="1200" b="0" i="1">
                <a:latin typeface="+mj-lt"/>
              </a:rPr>
              <a:t>Baseline 1 (A-1)</a:t>
            </a:r>
          </a:p>
        </c:rich>
      </c:tx>
      <c:layout>
        <c:manualLayout>
          <c:xMode val="edge"/>
          <c:yMode val="edge"/>
          <c:x val="0.35562926255839644"/>
          <c:y val="5.9037620297463221E-4"/>
        </c:manualLayout>
      </c:layout>
      <c:overlay val="0"/>
    </c:title>
    <c:autoTitleDeleted val="0"/>
    <c:plotArea>
      <c:layout>
        <c:manualLayout>
          <c:layoutTarget val="inner"/>
          <c:xMode val="edge"/>
          <c:yMode val="edge"/>
          <c:x val="8.9768945548474574E-2"/>
          <c:y val="0.11138568559125708"/>
          <c:w val="0.6811093613298338"/>
          <c:h val="0.7631673180216777"/>
        </c:manualLayout>
      </c:layout>
      <c:scatterChart>
        <c:scatterStyle val="smoothMarker"/>
        <c:varyColors val="0"/>
        <c:ser>
          <c:idx val="0"/>
          <c:order val="0"/>
          <c:tx>
            <c:v>kemampuan Motorik Halus</c:v>
          </c:tx>
          <c:dLbls>
            <c:dLbl>
              <c:idx val="0"/>
              <c:layout>
                <c:manualLayout>
                  <c:x val="-2.4600246002460173E-3"/>
                  <c:y val="-2.1436227224008612E-2"/>
                </c:manualLayout>
              </c:layout>
              <c:dLblPos val="b"/>
              <c:showLegendKey val="0"/>
              <c:showVal val="1"/>
              <c:showCatName val="0"/>
              <c:showSerName val="0"/>
              <c:showPercent val="0"/>
              <c:showBubbleSize val="0"/>
            </c:dLbl>
            <c:dLbl>
              <c:idx val="1"/>
              <c:layout>
                <c:manualLayout>
                  <c:x val="0"/>
                  <c:y val="-0.10619469026548757"/>
                </c:manualLayout>
              </c:layout>
              <c:dLblPos val="b"/>
              <c:showLegendKey val="0"/>
              <c:showVal val="1"/>
              <c:showCatName val="0"/>
              <c:showSerName val="0"/>
              <c:showPercent val="0"/>
              <c:showBubbleSize val="0"/>
            </c:dLbl>
            <c:dLblPos val="b"/>
            <c:showLegendKey val="0"/>
            <c:showVal val="1"/>
            <c:showCatName val="0"/>
            <c:showSerName val="0"/>
            <c:showPercent val="0"/>
            <c:showBubbleSize val="0"/>
            <c:showLeaderLines val="0"/>
          </c:dLbls>
          <c:xVal>
            <c:numLit>
              <c:formatCode>General</c:formatCode>
              <c:ptCount val="4"/>
              <c:pt idx="0">
                <c:v>1</c:v>
              </c:pt>
              <c:pt idx="1">
                <c:v>2</c:v>
              </c:pt>
              <c:pt idx="2">
                <c:v>3</c:v>
              </c:pt>
              <c:pt idx="3">
                <c:v>4</c:v>
              </c:pt>
            </c:numLit>
          </c:xVal>
          <c:yVal>
            <c:numLit>
              <c:formatCode>General</c:formatCode>
              <c:ptCount val="4"/>
              <c:pt idx="0">
                <c:v>19.2</c:v>
              </c:pt>
              <c:pt idx="1">
                <c:v>19.2</c:v>
              </c:pt>
              <c:pt idx="2">
                <c:v>21.1</c:v>
              </c:pt>
              <c:pt idx="3">
                <c:v>19.2</c:v>
              </c:pt>
            </c:numLit>
          </c:yVal>
          <c:smooth val="1"/>
        </c:ser>
        <c:dLbls>
          <c:showLegendKey val="0"/>
          <c:showVal val="1"/>
          <c:showCatName val="0"/>
          <c:showSerName val="0"/>
          <c:showPercent val="0"/>
          <c:showBubbleSize val="0"/>
        </c:dLbls>
        <c:axId val="68811392"/>
        <c:axId val="68831104"/>
      </c:scatterChart>
      <c:valAx>
        <c:axId val="68811392"/>
        <c:scaling>
          <c:orientation val="minMax"/>
        </c:scaling>
        <c:delete val="0"/>
        <c:axPos val="b"/>
        <c:title>
          <c:tx>
            <c:rich>
              <a:bodyPr/>
              <a:lstStyle/>
              <a:p>
                <a:pPr>
                  <a:defRPr sz="1050">
                    <a:latin typeface="+mj-lt"/>
                  </a:defRPr>
                </a:pPr>
                <a:r>
                  <a:rPr lang="en-US" sz="1050">
                    <a:latin typeface="+mj-lt"/>
                  </a:rPr>
                  <a:t>HARI</a:t>
                </a:r>
              </a:p>
            </c:rich>
          </c:tx>
          <c:layout/>
          <c:overlay val="0"/>
        </c:title>
        <c:numFmt formatCode="General" sourceLinked="1"/>
        <c:majorTickMark val="out"/>
        <c:minorTickMark val="none"/>
        <c:tickLblPos val="nextTo"/>
        <c:txPr>
          <a:bodyPr/>
          <a:lstStyle/>
          <a:p>
            <a:pPr>
              <a:defRPr>
                <a:latin typeface="+mj-lt"/>
              </a:defRPr>
            </a:pPr>
            <a:endParaRPr lang="en-US"/>
          </a:p>
        </c:txPr>
        <c:crossAx val="68831104"/>
        <c:crosses val="autoZero"/>
        <c:crossBetween val="midCat"/>
      </c:valAx>
      <c:valAx>
        <c:axId val="68831104"/>
        <c:scaling>
          <c:orientation val="minMax"/>
          <c:max val="27"/>
          <c:min val="13"/>
        </c:scaling>
        <c:delete val="0"/>
        <c:axPos val="l"/>
        <c:title>
          <c:tx>
            <c:rich>
              <a:bodyPr rot="-5400000" vert="horz"/>
              <a:lstStyle/>
              <a:p>
                <a:pPr>
                  <a:defRPr/>
                </a:pPr>
                <a:r>
                  <a:rPr lang="en-US" b="0" i="1">
                    <a:latin typeface="+mj-lt"/>
                  </a:rPr>
                  <a:t>Trend</a:t>
                </a:r>
                <a:r>
                  <a:rPr lang="en-US" b="0" i="1" baseline="0">
                    <a:latin typeface="+mj-lt"/>
                  </a:rPr>
                  <a:t> Stability Baseline </a:t>
                </a:r>
                <a:r>
                  <a:rPr lang="en-US" b="0" baseline="0">
                    <a:latin typeface="+mj-lt"/>
                  </a:rPr>
                  <a:t>1 (A-1)</a:t>
                </a:r>
                <a:r>
                  <a:rPr lang="en-US" b="0">
                    <a:latin typeface="+mj-lt"/>
                  </a:rPr>
                  <a:t> </a:t>
                </a:r>
              </a:p>
            </c:rich>
          </c:tx>
          <c:layout/>
          <c:overlay val="0"/>
        </c:title>
        <c:numFmt formatCode="General" sourceLinked="1"/>
        <c:majorTickMark val="out"/>
        <c:minorTickMark val="none"/>
        <c:tickLblPos val="nextTo"/>
        <c:txPr>
          <a:bodyPr/>
          <a:lstStyle/>
          <a:p>
            <a:pPr>
              <a:defRPr>
                <a:latin typeface="+mj-lt"/>
              </a:defRPr>
            </a:pPr>
            <a:endParaRPr lang="en-US"/>
          </a:p>
        </c:txPr>
        <c:crossAx val="68811392"/>
        <c:crosses val="autoZero"/>
        <c:crossBetween val="midCat"/>
        <c:majorUnit val="2"/>
      </c:valAx>
      <c:spPr>
        <a:solidFill>
          <a:srgbClr val="E4E4E4"/>
        </a:solidFill>
        <a:scene3d>
          <a:camera prst="orthographicFront"/>
          <a:lightRig rig="threePt" dir="t"/>
        </a:scene3d>
        <a:sp3d>
          <a:bevelT/>
        </a:sp3d>
      </c:spPr>
    </c:plotArea>
    <c:legend>
      <c:legendPos val="r"/>
      <c:layout>
        <c:manualLayout>
          <c:xMode val="edge"/>
          <c:yMode val="edge"/>
          <c:x val="0.79679936634689508"/>
          <c:y val="0.14534270088479995"/>
          <c:w val="0.20047627379910846"/>
          <c:h val="0.16000949759030908"/>
        </c:manualLayout>
      </c:layout>
      <c:overlay val="0"/>
    </c:legend>
    <c:plotVisOnly val="1"/>
    <c:dispBlanksAs val="gap"/>
    <c:showDLblsOverMax val="0"/>
  </c:chart>
  <c:spPr>
    <a:solidFill>
      <a:schemeClr val="bg1">
        <a:lumMod val="95000"/>
      </a:schemeClr>
    </a:solidFill>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mj-lt"/>
              </a:defRPr>
            </a:pPr>
            <a:r>
              <a:rPr lang="en-US" sz="1200" i="1">
                <a:latin typeface="+mj-lt"/>
              </a:rPr>
              <a:t>Intervensi (B)</a:t>
            </a:r>
          </a:p>
        </c:rich>
      </c:tx>
      <c:layout>
        <c:manualLayout>
          <c:xMode val="edge"/>
          <c:yMode val="edge"/>
          <c:x val="0.38274510969147735"/>
          <c:y val="9.0231099161385746E-4"/>
        </c:manualLayout>
      </c:layout>
      <c:overlay val="0"/>
    </c:title>
    <c:autoTitleDeleted val="0"/>
    <c:plotArea>
      <c:layout>
        <c:manualLayout>
          <c:layoutTarget val="inner"/>
          <c:xMode val="edge"/>
          <c:yMode val="edge"/>
          <c:x val="0.14298680247889667"/>
          <c:y val="0.14862618260496999"/>
          <c:w val="0.62471758896874219"/>
          <c:h val="0.69296655582440858"/>
        </c:manualLayout>
      </c:layout>
      <c:scatterChart>
        <c:scatterStyle val="smoothMarker"/>
        <c:varyColors val="0"/>
        <c:ser>
          <c:idx val="0"/>
          <c:order val="0"/>
          <c:tx>
            <c:v>Kemampuan Motorik Halus</c:v>
          </c:tx>
          <c:marker>
            <c:spPr>
              <a:scene3d>
                <a:camera prst="orthographicFront"/>
                <a:lightRig rig="threePt" dir="t"/>
              </a:scene3d>
              <a:sp3d prstMaterial="plastic">
                <a:bevelT w="82550" h="63500" prst="divot"/>
                <a:bevelB/>
              </a:sp3d>
            </c:spPr>
          </c:marker>
          <c:dLbls>
            <c:dLbl>
              <c:idx val="0"/>
              <c:layout>
                <c:manualLayout>
                  <c:x val="4.6332046332046621E-2"/>
                  <c:y val="-6.8493150684931503E-2"/>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sz="900">
                    <a:latin typeface="+mn-lt"/>
                  </a:defRPr>
                </a:pPr>
                <a:endParaRPr lang="en-US"/>
              </a:p>
            </c:txPr>
            <c:dLblPos val="b"/>
            <c:showLegendKey val="0"/>
            <c:showVal val="1"/>
            <c:showCatName val="0"/>
            <c:showSerName val="0"/>
            <c:showPercent val="0"/>
            <c:showBubbleSize val="0"/>
            <c:showLeaderLines val="0"/>
          </c:dLbls>
          <c:xVal>
            <c:numLit>
              <c:formatCode>General</c:formatCode>
              <c:ptCount val="8"/>
              <c:pt idx="0">
                <c:v>5</c:v>
              </c:pt>
              <c:pt idx="1">
                <c:v>6</c:v>
              </c:pt>
              <c:pt idx="2">
                <c:v>7</c:v>
              </c:pt>
              <c:pt idx="3">
                <c:v>8</c:v>
              </c:pt>
              <c:pt idx="4">
                <c:v>9</c:v>
              </c:pt>
              <c:pt idx="5">
                <c:v>10</c:v>
              </c:pt>
              <c:pt idx="6">
                <c:v>11</c:v>
              </c:pt>
              <c:pt idx="7">
                <c:v>12</c:v>
              </c:pt>
            </c:numLit>
          </c:xVal>
          <c:yVal>
            <c:numLit>
              <c:formatCode>General</c:formatCode>
              <c:ptCount val="8"/>
              <c:pt idx="0">
                <c:v>36.5</c:v>
              </c:pt>
              <c:pt idx="1">
                <c:v>36.5</c:v>
              </c:pt>
              <c:pt idx="2">
                <c:v>42.3</c:v>
              </c:pt>
              <c:pt idx="3">
                <c:v>48.1</c:v>
              </c:pt>
              <c:pt idx="4">
                <c:v>48.1</c:v>
              </c:pt>
              <c:pt idx="5">
                <c:v>48.1</c:v>
              </c:pt>
              <c:pt idx="6">
                <c:v>55.7</c:v>
              </c:pt>
              <c:pt idx="7">
                <c:v>55.7</c:v>
              </c:pt>
            </c:numLit>
          </c:yVal>
          <c:smooth val="1"/>
        </c:ser>
        <c:dLbls>
          <c:showLegendKey val="0"/>
          <c:showVal val="1"/>
          <c:showCatName val="0"/>
          <c:showSerName val="0"/>
          <c:showPercent val="0"/>
          <c:showBubbleSize val="0"/>
        </c:dLbls>
        <c:axId val="69021696"/>
        <c:axId val="69024768"/>
      </c:scatterChart>
      <c:valAx>
        <c:axId val="69021696"/>
        <c:scaling>
          <c:orientation val="minMax"/>
          <c:max val="13"/>
          <c:min val="4"/>
        </c:scaling>
        <c:delete val="0"/>
        <c:axPos val="b"/>
        <c:title>
          <c:tx>
            <c:rich>
              <a:bodyPr/>
              <a:lstStyle/>
              <a:p>
                <a:pPr>
                  <a:defRPr sz="1050">
                    <a:latin typeface="+mj-lt"/>
                  </a:defRPr>
                </a:pPr>
                <a:r>
                  <a:rPr lang="en-US" sz="1050">
                    <a:latin typeface="+mj-lt"/>
                  </a:rPr>
                  <a:t>HARI</a:t>
                </a:r>
              </a:p>
            </c:rich>
          </c:tx>
          <c:layout>
            <c:manualLayout>
              <c:xMode val="edge"/>
              <c:yMode val="edge"/>
              <c:x val="0.42189905859087534"/>
              <c:y val="0.92904472820870465"/>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a:solidFill>
                  <a:schemeClr val="tx1"/>
                </a:solidFill>
                <a:latin typeface="+mn-lt"/>
                <a:ea typeface="+mn-ea"/>
                <a:cs typeface="+mn-cs"/>
              </a:defRPr>
            </a:pPr>
            <a:endParaRPr lang="en-US"/>
          </a:p>
        </c:txPr>
        <c:crossAx val="69024768"/>
        <c:crosses val="autoZero"/>
        <c:crossBetween val="midCat"/>
        <c:majorUnit val="1"/>
      </c:valAx>
      <c:valAx>
        <c:axId val="69024768"/>
        <c:scaling>
          <c:orientation val="minMax"/>
          <c:max val="60"/>
          <c:min val="30"/>
        </c:scaling>
        <c:delete val="0"/>
        <c:axPos val="l"/>
        <c:title>
          <c:tx>
            <c:rich>
              <a:bodyPr rot="-5400000" vert="horz"/>
              <a:lstStyle/>
              <a:p>
                <a:pPr>
                  <a:defRPr sz="900" b="0">
                    <a:latin typeface="+mj-lt"/>
                  </a:defRPr>
                </a:pPr>
                <a:r>
                  <a:rPr lang="en-US" sz="900" b="0" i="1">
                    <a:latin typeface="+mj-lt"/>
                  </a:rPr>
                  <a:t>Trend</a:t>
                </a:r>
                <a:r>
                  <a:rPr lang="en-US" sz="900" b="0" i="1" baseline="0">
                    <a:latin typeface="+mj-lt"/>
                  </a:rPr>
                  <a:t> Stability Intervensi </a:t>
                </a:r>
                <a:r>
                  <a:rPr lang="en-US" sz="900" b="0" baseline="0">
                    <a:latin typeface="+mj-lt"/>
                  </a:rPr>
                  <a:t>(B) Kemampuan Motorik Halus</a:t>
                </a:r>
                <a:endParaRPr lang="en-US" sz="900" b="0">
                  <a:latin typeface="+mj-lt"/>
                </a:endParaRPr>
              </a:p>
            </c:rich>
          </c:tx>
          <c:layout>
            <c:manualLayout>
              <c:xMode val="edge"/>
              <c:yMode val="edge"/>
              <c:x val="6.3160568669486028E-3"/>
              <c:y val="0.15493859002666183"/>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a:solidFill>
                  <a:schemeClr val="tx1"/>
                </a:solidFill>
                <a:latin typeface="+mn-lt"/>
                <a:ea typeface="+mn-ea"/>
                <a:cs typeface="+mn-cs"/>
              </a:defRPr>
            </a:pPr>
            <a:endParaRPr lang="en-US"/>
          </a:p>
        </c:txPr>
        <c:crossAx val="69021696"/>
        <c:crosses val="autoZero"/>
        <c:crossBetween val="midCat"/>
        <c:majorUnit val="10"/>
      </c:valAx>
      <c:spPr>
        <a:solidFill>
          <a:schemeClr val="bg1">
            <a:lumMod val="85000"/>
          </a:schemeClr>
        </a:solidFill>
        <a:ln>
          <a:noFill/>
        </a:ln>
        <a:scene3d>
          <a:camera prst="orthographicFront"/>
          <a:lightRig rig="balanced" dir="t">
            <a:rot lat="0" lon="0" rev="8700000"/>
          </a:lightRig>
        </a:scene3d>
        <a:sp3d>
          <a:bevelT w="190500" h="38100"/>
        </a:sp3d>
      </c:spPr>
    </c:plotArea>
    <c:legend>
      <c:legendPos val="r"/>
      <c:layout>
        <c:manualLayout>
          <c:xMode val="edge"/>
          <c:yMode val="edge"/>
          <c:x val="0.78503732487984457"/>
          <c:y val="0.17274704298326488"/>
          <c:w val="0.20414454686670674"/>
          <c:h val="0.24314210723659543"/>
        </c:manualLayout>
      </c:layout>
      <c:overlay val="0"/>
    </c:legend>
    <c:plotVisOnly val="1"/>
    <c:dispBlanksAs val="gap"/>
    <c:showDLblsOverMax val="0"/>
  </c:chart>
  <c:spPr>
    <a:solidFill>
      <a:schemeClr val="bg1">
        <a:lumMod val="95000"/>
      </a:schemeClr>
    </a:solidFill>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j-lt"/>
              </a:defRPr>
            </a:pPr>
            <a:r>
              <a:rPr lang="en-US" sz="1200">
                <a:latin typeface="+mj-lt"/>
              </a:rPr>
              <a:t>Baseline 2</a:t>
            </a:r>
          </a:p>
        </c:rich>
      </c:tx>
      <c:layout/>
      <c:overlay val="0"/>
    </c:title>
    <c:autoTitleDeleted val="0"/>
    <c:plotArea>
      <c:layout>
        <c:manualLayout>
          <c:layoutTarget val="inner"/>
          <c:xMode val="edge"/>
          <c:yMode val="edge"/>
          <c:x val="0.14956254246063391"/>
          <c:y val="0.1248129652139747"/>
          <c:w val="0.60487799567727263"/>
          <c:h val="0.67907419434820382"/>
        </c:manualLayout>
      </c:layout>
      <c:scatterChart>
        <c:scatterStyle val="smoothMarker"/>
        <c:varyColors val="0"/>
        <c:ser>
          <c:idx val="0"/>
          <c:order val="0"/>
          <c:tx>
            <c:v>Kemampuan Motorik Halus</c:v>
          </c:tx>
          <c:spPr>
            <a:ln w="31750"/>
          </c:spPr>
          <c:marker>
            <c:spPr>
              <a:scene3d>
                <a:camera prst="orthographicFront"/>
                <a:lightRig rig="threePt" dir="t"/>
              </a:scene3d>
              <a:sp3d prstMaterial="plastic">
                <a:bevelT w="82550" h="63500" prst="divot"/>
                <a:bevelB/>
              </a:sp3d>
            </c:spPr>
          </c:marker>
          <c:dLbls>
            <c:txPr>
              <a:bodyPr/>
              <a:lstStyle/>
              <a:p>
                <a:pPr>
                  <a:defRPr sz="800">
                    <a:latin typeface="+mj-lt"/>
                  </a:defRPr>
                </a:pPr>
                <a:endParaRPr lang="en-US"/>
              </a:p>
            </c:txPr>
            <c:dLblPos val="t"/>
            <c:showLegendKey val="0"/>
            <c:showVal val="1"/>
            <c:showCatName val="0"/>
            <c:showSerName val="0"/>
            <c:showPercent val="0"/>
            <c:showBubbleSize val="0"/>
            <c:showLeaderLines val="0"/>
          </c:dLbls>
          <c:xVal>
            <c:numLit>
              <c:formatCode>General</c:formatCode>
              <c:ptCount val="4"/>
              <c:pt idx="0">
                <c:v>13</c:v>
              </c:pt>
              <c:pt idx="1">
                <c:v>14</c:v>
              </c:pt>
              <c:pt idx="2">
                <c:v>15</c:v>
              </c:pt>
              <c:pt idx="3">
                <c:v>16</c:v>
              </c:pt>
            </c:numLit>
          </c:xVal>
          <c:yVal>
            <c:numLit>
              <c:formatCode>General</c:formatCode>
              <c:ptCount val="4"/>
              <c:pt idx="0">
                <c:v>46.1</c:v>
              </c:pt>
              <c:pt idx="1">
                <c:v>44.2</c:v>
              </c:pt>
              <c:pt idx="2">
                <c:v>50</c:v>
              </c:pt>
              <c:pt idx="3">
                <c:v>50</c:v>
              </c:pt>
            </c:numLit>
          </c:yVal>
          <c:smooth val="1"/>
        </c:ser>
        <c:dLbls>
          <c:showLegendKey val="0"/>
          <c:showVal val="0"/>
          <c:showCatName val="0"/>
          <c:showSerName val="0"/>
          <c:showPercent val="0"/>
          <c:showBubbleSize val="0"/>
        </c:dLbls>
        <c:axId val="68963328"/>
        <c:axId val="68969600"/>
      </c:scatterChart>
      <c:valAx>
        <c:axId val="68963328"/>
        <c:scaling>
          <c:orientation val="minMax"/>
          <c:max val="17"/>
          <c:min val="12"/>
        </c:scaling>
        <c:delete val="0"/>
        <c:axPos val="b"/>
        <c:title>
          <c:tx>
            <c:rich>
              <a:bodyPr/>
              <a:lstStyle/>
              <a:p>
                <a:pPr>
                  <a:defRPr sz="1100">
                    <a:latin typeface="+mj-lt"/>
                  </a:defRPr>
                </a:pPr>
                <a:r>
                  <a:rPr lang="en-US" sz="1100">
                    <a:latin typeface="+mj-lt"/>
                  </a:rPr>
                  <a:t>Hari</a:t>
                </a:r>
              </a:p>
            </c:rich>
          </c:tx>
          <c:layout>
            <c:manualLayout>
              <c:xMode val="edge"/>
              <c:yMode val="edge"/>
              <c:x val="0.40068696153803013"/>
              <c:y val="0.91523275727673858"/>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a:solidFill>
                  <a:schemeClr val="tx1"/>
                </a:solidFill>
                <a:latin typeface="+mj-lt"/>
                <a:ea typeface="+mn-ea"/>
                <a:cs typeface="+mn-cs"/>
              </a:defRPr>
            </a:pPr>
            <a:endParaRPr lang="en-US"/>
          </a:p>
        </c:txPr>
        <c:crossAx val="68969600"/>
        <c:crosses val="autoZero"/>
        <c:crossBetween val="midCat"/>
        <c:majorUnit val="1"/>
      </c:valAx>
      <c:valAx>
        <c:axId val="68969600"/>
        <c:scaling>
          <c:orientation val="minMax"/>
          <c:max val="55"/>
          <c:min val="40"/>
        </c:scaling>
        <c:delete val="0"/>
        <c:axPos val="l"/>
        <c:title>
          <c:tx>
            <c:rich>
              <a:bodyPr rot="-5400000" vert="horz"/>
              <a:lstStyle/>
              <a:p>
                <a:pPr>
                  <a:defRPr sz="1000" b="0" i="0">
                    <a:latin typeface="+mj-lt"/>
                  </a:defRPr>
                </a:pPr>
                <a:r>
                  <a:rPr lang="en-US" sz="1000" b="0" i="1">
                    <a:latin typeface="+mj-lt"/>
                  </a:rPr>
                  <a:t>Trend</a:t>
                </a:r>
                <a:r>
                  <a:rPr lang="en-US" sz="1000" b="0" i="1" baseline="0">
                    <a:latin typeface="+mj-lt"/>
                  </a:rPr>
                  <a:t> Stability Baseline </a:t>
                </a:r>
                <a:r>
                  <a:rPr lang="en-US" sz="1000" b="0" i="0" baseline="0">
                    <a:latin typeface="+mj-lt"/>
                  </a:rPr>
                  <a:t>2 (A-2) Kemampuan Motorik Halus</a:t>
                </a:r>
                <a:endParaRPr lang="en-US" sz="1000" b="0" i="0">
                  <a:latin typeface="+mj-lt"/>
                </a:endParaRPr>
              </a:p>
            </c:rich>
          </c:tx>
          <c:layout>
            <c:manualLayout>
              <c:xMode val="edge"/>
              <c:yMode val="edge"/>
              <c:x val="4.6865837867080384E-3"/>
              <c:y val="0.13211889918558969"/>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a:solidFill>
                  <a:schemeClr val="tx1"/>
                </a:solidFill>
                <a:latin typeface="+mj-lt"/>
                <a:ea typeface="+mn-ea"/>
                <a:cs typeface="+mn-cs"/>
              </a:defRPr>
            </a:pPr>
            <a:endParaRPr lang="en-US"/>
          </a:p>
        </c:txPr>
        <c:crossAx val="68963328"/>
        <c:crosses val="autoZero"/>
        <c:crossBetween val="midCat"/>
        <c:majorUnit val="5"/>
      </c:valAx>
      <c:spPr>
        <a:solidFill>
          <a:schemeClr val="bg1">
            <a:lumMod val="85000"/>
          </a:schemeClr>
        </a:solidFill>
        <a:scene3d>
          <a:camera prst="orthographicFront"/>
          <a:lightRig rig="threePt" dir="t"/>
        </a:scene3d>
        <a:sp3d prstMaterial="matte">
          <a:bevelT w="127000" h="63500" prst="coolSlant"/>
        </a:sp3d>
      </c:spPr>
    </c:plotArea>
    <c:legend>
      <c:legendPos val="r"/>
      <c:layout>
        <c:manualLayout>
          <c:xMode val="edge"/>
          <c:yMode val="edge"/>
          <c:x val="0.77334499935974665"/>
          <c:y val="0.1326927314010769"/>
          <c:w val="0.21259524928013107"/>
          <c:h val="0.25631344872873874"/>
        </c:manualLayout>
      </c:layout>
      <c:overlay val="0"/>
    </c:legend>
    <c:plotVisOnly val="1"/>
    <c:dispBlanksAs val="gap"/>
    <c:showDLblsOverMax val="0"/>
  </c:chart>
  <c:spPr>
    <a:solidFill>
      <a:schemeClr val="bg1">
        <a:lumMod val="95000"/>
      </a:schemeClr>
    </a:solidFill>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latin typeface="+mj-lt"/>
              </a:defRPr>
            </a:pPr>
            <a:r>
              <a:rPr lang="en-US" sz="1200" b="0">
                <a:latin typeface="+mj-lt"/>
              </a:rPr>
              <a:t>Intervensi</a:t>
            </a:r>
          </a:p>
        </c:rich>
      </c:tx>
      <c:layout>
        <c:manualLayout>
          <c:xMode val="edge"/>
          <c:yMode val="edge"/>
          <c:x val="0.46188825919053228"/>
          <c:y val="1.4033064048812131E-2"/>
        </c:manualLayout>
      </c:layout>
      <c:overlay val="0"/>
    </c:title>
    <c:autoTitleDeleted val="0"/>
    <c:plotArea>
      <c:layout>
        <c:manualLayout>
          <c:layoutTarget val="inner"/>
          <c:xMode val="edge"/>
          <c:yMode val="edge"/>
          <c:x val="0.10784292090877176"/>
          <c:y val="9.0907454749974428E-2"/>
          <c:w val="0.68297373656318927"/>
          <c:h val="0.71023349354058363"/>
        </c:manualLayout>
      </c:layout>
      <c:scatterChart>
        <c:scatterStyle val="smoothMarker"/>
        <c:varyColors val="0"/>
        <c:ser>
          <c:idx val="0"/>
          <c:order val="0"/>
          <c:tx>
            <c:v>Nilai Fase Intervensi (B)</c:v>
          </c:tx>
          <c:spPr>
            <a:ln w="38100"/>
          </c:spPr>
          <c:marker>
            <c:spPr>
              <a:scene3d>
                <a:camera prst="orthographicFront"/>
                <a:lightRig rig="threePt" dir="t"/>
              </a:scene3d>
              <a:sp3d prstMaterial="plastic">
                <a:bevelT w="82550" h="63500" prst="divot"/>
                <a:bevelB/>
              </a:sp3d>
            </c:spPr>
          </c:marker>
          <c:dLbls>
            <c:dLbl>
              <c:idx val="2"/>
              <c:layout>
                <c:manualLayout>
                  <c:x val="1.0641781544838188E-2"/>
                  <c:y val="0"/>
                </c:manualLayout>
              </c:layout>
              <c:dLblPos val="l"/>
              <c:showLegendKey val="0"/>
              <c:showVal val="1"/>
              <c:showCatName val="0"/>
              <c:showSerName val="0"/>
              <c:showPercent val="0"/>
              <c:showBubbleSize val="0"/>
            </c:dLbl>
            <c:dLbl>
              <c:idx val="5"/>
              <c:layout>
                <c:manualLayout>
                  <c:x val="1.4898494162773338E-2"/>
                  <c:y val="0"/>
                </c:manualLayout>
              </c:layout>
              <c:dLblPos val="l"/>
              <c:showLegendKey val="0"/>
              <c:showVal val="1"/>
              <c:showCatName val="0"/>
              <c:showSerName val="0"/>
              <c:showPercent val="0"/>
              <c:showBubbleSize val="0"/>
            </c:dLbl>
            <c:dLbl>
              <c:idx val="6"/>
              <c:layout>
                <c:manualLayout>
                  <c:x val="1.7026850471740958E-2"/>
                  <c:y val="0"/>
                </c:manualLayout>
              </c:layout>
              <c:dLblPos val="l"/>
              <c:showLegendKey val="0"/>
              <c:showVal val="1"/>
              <c:showCatName val="0"/>
              <c:showSerName val="0"/>
              <c:showPercent val="0"/>
              <c:showBubbleSize val="0"/>
            </c:dLbl>
            <c:dLbl>
              <c:idx val="7"/>
              <c:layout>
                <c:manualLayout>
                  <c:x val="1.4898494162773338E-2"/>
                  <c:y val="3.4632034632034632E-3"/>
                </c:manualLayout>
              </c:layout>
              <c:dLblPos val="l"/>
              <c:showLegendKey val="0"/>
              <c:showVal val="1"/>
              <c:showCatName val="0"/>
              <c:showSerName val="0"/>
              <c:showPercent val="0"/>
              <c:showBubbleSize val="0"/>
            </c:dLbl>
            <c:dLblPos val="l"/>
            <c:showLegendKey val="0"/>
            <c:showVal val="1"/>
            <c:showCatName val="0"/>
            <c:showSerName val="0"/>
            <c:showPercent val="0"/>
            <c:showBubbleSize val="0"/>
            <c:showLeaderLines val="0"/>
          </c:dLbls>
          <c:xVal>
            <c:numLit>
              <c:formatCode>General</c:formatCode>
              <c:ptCount val="8"/>
              <c:pt idx="0">
                <c:v>5</c:v>
              </c:pt>
              <c:pt idx="1">
                <c:v>6</c:v>
              </c:pt>
              <c:pt idx="2">
                <c:v>7</c:v>
              </c:pt>
              <c:pt idx="3">
                <c:v>8</c:v>
              </c:pt>
              <c:pt idx="4">
                <c:v>9</c:v>
              </c:pt>
              <c:pt idx="5">
                <c:v>10</c:v>
              </c:pt>
              <c:pt idx="6">
                <c:v>11</c:v>
              </c:pt>
              <c:pt idx="7">
                <c:v>12</c:v>
              </c:pt>
            </c:numLit>
          </c:xVal>
          <c:yVal>
            <c:numLit>
              <c:formatCode>General</c:formatCode>
              <c:ptCount val="8"/>
              <c:pt idx="0">
                <c:v>36.5</c:v>
              </c:pt>
              <c:pt idx="1">
                <c:v>36.5</c:v>
              </c:pt>
              <c:pt idx="2">
                <c:v>42.3</c:v>
              </c:pt>
              <c:pt idx="3">
                <c:v>48.1</c:v>
              </c:pt>
              <c:pt idx="4">
                <c:v>48.1</c:v>
              </c:pt>
              <c:pt idx="5">
                <c:v>48.1</c:v>
              </c:pt>
              <c:pt idx="6">
                <c:v>55.7</c:v>
              </c:pt>
              <c:pt idx="7">
                <c:v>55.7</c:v>
              </c:pt>
            </c:numLit>
          </c:yVal>
          <c:smooth val="1"/>
        </c:ser>
        <c:dLbls>
          <c:showLegendKey val="0"/>
          <c:showVal val="0"/>
          <c:showCatName val="0"/>
          <c:showSerName val="0"/>
          <c:showPercent val="0"/>
          <c:showBubbleSize val="0"/>
        </c:dLbls>
        <c:axId val="68571520"/>
        <c:axId val="68573440"/>
      </c:scatterChart>
      <c:valAx>
        <c:axId val="68571520"/>
        <c:scaling>
          <c:orientation val="minMax"/>
          <c:max val="13"/>
          <c:min val="0"/>
        </c:scaling>
        <c:delete val="0"/>
        <c:axPos val="b"/>
        <c:title>
          <c:tx>
            <c:rich>
              <a:bodyPr/>
              <a:lstStyle/>
              <a:p>
                <a:pPr>
                  <a:defRPr sz="1100">
                    <a:latin typeface="+mj-lt"/>
                  </a:defRPr>
                </a:pPr>
                <a:r>
                  <a:rPr lang="en-US" sz="1100">
                    <a:latin typeface="+mj-lt"/>
                  </a:rPr>
                  <a:t>SESI</a:t>
                </a:r>
              </a:p>
            </c:rich>
          </c:tx>
          <c:layout>
            <c:manualLayout>
              <c:xMode val="edge"/>
              <c:yMode val="edge"/>
              <c:x val="0.41459518197168038"/>
              <c:y val="0.90323918601083952"/>
            </c:manualLayout>
          </c:layout>
          <c:overlay val="0"/>
        </c:title>
        <c:numFmt formatCode="General" sourceLinked="1"/>
        <c:majorTickMark val="out"/>
        <c:minorTickMark val="none"/>
        <c:tickLblPos val="nextTo"/>
        <c:spPr>
          <a:ln w="19050">
            <a:solidFill>
              <a:schemeClr val="tx1"/>
            </a:solidFill>
          </a:ln>
        </c:spPr>
        <c:crossAx val="68573440"/>
        <c:crosses val="autoZero"/>
        <c:crossBetween val="midCat"/>
        <c:majorUnit val="1"/>
      </c:valAx>
      <c:valAx>
        <c:axId val="68573440"/>
        <c:scaling>
          <c:orientation val="minMax"/>
          <c:max val="80"/>
          <c:min val="10"/>
        </c:scaling>
        <c:delete val="0"/>
        <c:axPos val="l"/>
        <c:title>
          <c:tx>
            <c:rich>
              <a:bodyPr rot="-5400000" vert="horz"/>
              <a:lstStyle/>
              <a:p>
                <a:pPr>
                  <a:defRPr b="0" i="1">
                    <a:latin typeface="+mj-lt"/>
                  </a:defRPr>
                </a:pPr>
                <a:r>
                  <a:rPr lang="en-US" b="0" i="1">
                    <a:latin typeface="+mj-lt"/>
                  </a:rPr>
                  <a:t>Persentase Kemampuan Motorik</a:t>
                </a:r>
                <a:r>
                  <a:rPr lang="en-US" b="0" i="1" baseline="0">
                    <a:latin typeface="+mj-lt"/>
                  </a:rPr>
                  <a:t> Halus</a:t>
                </a:r>
                <a:endParaRPr lang="en-US" b="0" i="1">
                  <a:latin typeface="+mj-lt"/>
                </a:endParaRPr>
              </a:p>
            </c:rich>
          </c:tx>
          <c:layout>
            <c:manualLayout>
              <c:xMode val="edge"/>
              <c:yMode val="edge"/>
              <c:x val="1.0983332497450565E-2"/>
              <c:y val="0.14609537444183202"/>
            </c:manualLayout>
          </c:layout>
          <c:overlay val="0"/>
        </c:title>
        <c:numFmt formatCode="General" sourceLinked="1"/>
        <c:majorTickMark val="out"/>
        <c:minorTickMark val="none"/>
        <c:tickLblPos val="nextTo"/>
        <c:spPr>
          <a:ln w="19050">
            <a:solidFill>
              <a:schemeClr val="tx1"/>
            </a:solidFill>
          </a:ln>
        </c:spPr>
        <c:crossAx val="68571520"/>
        <c:crosses val="autoZero"/>
        <c:crossBetween val="midCat"/>
      </c:valAx>
      <c:spPr>
        <a:solidFill>
          <a:schemeClr val="bg2">
            <a:lumMod val="90000"/>
          </a:schemeClr>
        </a:solidFill>
        <a:scene3d>
          <a:camera prst="orthographicFront"/>
          <a:lightRig rig="threePt" dir="t"/>
        </a:scene3d>
        <a:sp3d>
          <a:bevelT w="190500" h="38100" prst="coolSlant"/>
        </a:sp3d>
      </c:spPr>
    </c:plotArea>
    <c:legend>
      <c:legendPos val="r"/>
      <c:layout>
        <c:manualLayout>
          <c:xMode val="edge"/>
          <c:yMode val="edge"/>
          <c:x val="0.79873597806643593"/>
          <c:y val="0.22717866570403578"/>
          <c:w val="0.18459733158355296"/>
          <c:h val="0.22579969767389391"/>
        </c:manualLayout>
      </c:layout>
      <c:overlay val="0"/>
      <c:txPr>
        <a:bodyPr/>
        <a:lstStyle/>
        <a:p>
          <a:pPr>
            <a:defRPr sz="1100">
              <a:latin typeface="+mj-lt"/>
            </a:defRPr>
          </a:pPr>
          <a:endParaRPr lang="en-US"/>
        </a:p>
      </c:txPr>
    </c:legend>
    <c:plotVisOnly val="1"/>
    <c:dispBlanksAs val="gap"/>
    <c:showDLblsOverMax val="0"/>
  </c:chart>
  <c:spPr>
    <a:solidFill>
      <a:schemeClr val="bg2"/>
    </a:solidFill>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mj-lt"/>
              </a:defRPr>
            </a:pPr>
            <a:r>
              <a:rPr lang="en-US" sz="1000">
                <a:latin typeface="+mj-lt"/>
              </a:rPr>
              <a:t>Baseline 2 (A-2)</a:t>
            </a:r>
          </a:p>
        </c:rich>
      </c:tx>
      <c:layout>
        <c:manualLayout>
          <c:xMode val="edge"/>
          <c:yMode val="edge"/>
          <c:x val="0.58003183189667218"/>
          <c:y val="3.3585213620470351E-2"/>
        </c:manualLayout>
      </c:layout>
      <c:overlay val="0"/>
    </c:title>
    <c:autoTitleDeleted val="0"/>
    <c:plotArea>
      <c:layout>
        <c:manualLayout>
          <c:layoutTarget val="inner"/>
          <c:xMode val="edge"/>
          <c:yMode val="edge"/>
          <c:x val="9.5364093981006676E-2"/>
          <c:y val="0.10773316732893945"/>
          <c:w val="0.68057809470730857"/>
          <c:h val="0.74959393625579673"/>
        </c:manualLayout>
      </c:layout>
      <c:scatterChart>
        <c:scatterStyle val="smoothMarker"/>
        <c:varyColors val="0"/>
        <c:ser>
          <c:idx val="0"/>
          <c:order val="0"/>
          <c:tx>
            <c:v>Nilai Baseline 2 (A-2)</c:v>
          </c:tx>
          <c:spPr>
            <a:ln w="38100">
              <a:solidFill>
                <a:schemeClr val="accent6">
                  <a:lumMod val="75000"/>
                </a:schemeClr>
              </a:solidFill>
            </a:ln>
          </c:spPr>
          <c:marker>
            <c:spPr>
              <a:solidFill>
                <a:schemeClr val="accent6">
                  <a:lumMod val="75000"/>
                </a:schemeClr>
              </a:solidFill>
              <a:ln w="38100">
                <a:solidFill>
                  <a:schemeClr val="accent6">
                    <a:lumMod val="75000"/>
                  </a:schemeClr>
                </a:solidFill>
              </a:ln>
              <a:scene3d>
                <a:camera prst="orthographicFront"/>
                <a:lightRig rig="threePt" dir="t"/>
              </a:scene3d>
              <a:sp3d prstMaterial="metal">
                <a:bevelT w="88900" h="88900"/>
              </a:sp3d>
            </c:spPr>
          </c:marker>
          <c:dLbls>
            <c:dLbl>
              <c:idx val="0"/>
              <c:layout>
                <c:manualLayout>
                  <c:x val="3.1457955232909882E-2"/>
                  <c:y val="0"/>
                </c:manualLayout>
              </c:layout>
              <c:dLblPos val="b"/>
              <c:showLegendKey val="0"/>
              <c:showVal val="1"/>
              <c:showCatName val="0"/>
              <c:showSerName val="0"/>
              <c:showPercent val="0"/>
              <c:showBubbleSize val="0"/>
            </c:dLbl>
            <c:dLbl>
              <c:idx val="1"/>
              <c:layout>
                <c:manualLayout>
                  <c:x val="-0.14320964673771103"/>
                  <c:y val="-8.4415884020665494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xVal>
            <c:numLit>
              <c:formatCode>General</c:formatCode>
              <c:ptCount val="4"/>
              <c:pt idx="0">
                <c:v>13</c:v>
              </c:pt>
              <c:pt idx="1">
                <c:v>14</c:v>
              </c:pt>
              <c:pt idx="2">
                <c:v>15</c:v>
              </c:pt>
              <c:pt idx="3">
                <c:v>16</c:v>
              </c:pt>
            </c:numLit>
          </c:xVal>
          <c:yVal>
            <c:numLit>
              <c:formatCode>General</c:formatCode>
              <c:ptCount val="4"/>
              <c:pt idx="0">
                <c:v>44.1</c:v>
              </c:pt>
              <c:pt idx="1">
                <c:v>42.2</c:v>
              </c:pt>
              <c:pt idx="2">
                <c:v>50</c:v>
              </c:pt>
              <c:pt idx="3">
                <c:v>50</c:v>
              </c:pt>
            </c:numLit>
          </c:yVal>
          <c:smooth val="1"/>
        </c:ser>
        <c:dLbls>
          <c:showLegendKey val="0"/>
          <c:showVal val="0"/>
          <c:showCatName val="0"/>
          <c:showSerName val="0"/>
          <c:showPercent val="0"/>
          <c:showBubbleSize val="0"/>
        </c:dLbls>
        <c:axId val="95759360"/>
        <c:axId val="95777920"/>
      </c:scatterChart>
      <c:valAx>
        <c:axId val="95759360"/>
        <c:scaling>
          <c:orientation val="minMax"/>
          <c:max val="17"/>
          <c:min val="5"/>
        </c:scaling>
        <c:delete val="0"/>
        <c:axPos val="b"/>
        <c:title>
          <c:tx>
            <c:rich>
              <a:bodyPr/>
              <a:lstStyle/>
              <a:p>
                <a:pPr>
                  <a:defRPr sz="1100">
                    <a:latin typeface="+mj-lt"/>
                  </a:defRPr>
                </a:pPr>
                <a:r>
                  <a:rPr lang="en-US" sz="1100">
                    <a:latin typeface="+mj-lt"/>
                  </a:rPr>
                  <a:t>SESI</a:t>
                </a:r>
              </a:p>
            </c:rich>
          </c:tx>
          <c:layout/>
          <c:overlay val="0"/>
        </c:title>
        <c:numFmt formatCode="General" sourceLinked="1"/>
        <c:majorTickMark val="out"/>
        <c:minorTickMark val="none"/>
        <c:tickLblPos val="nextTo"/>
        <c:spPr>
          <a:ln w="28575">
            <a:solidFill>
              <a:sysClr val="windowText" lastClr="000000"/>
            </a:solidFill>
          </a:ln>
        </c:spPr>
        <c:txPr>
          <a:bodyPr/>
          <a:lstStyle/>
          <a:p>
            <a:pPr>
              <a:defRPr>
                <a:latin typeface="+mj-lt"/>
              </a:defRPr>
            </a:pPr>
            <a:endParaRPr lang="en-US"/>
          </a:p>
        </c:txPr>
        <c:crossAx val="95777920"/>
        <c:crosses val="autoZero"/>
        <c:crossBetween val="midCat"/>
        <c:majorUnit val="1"/>
      </c:valAx>
      <c:valAx>
        <c:axId val="95777920"/>
        <c:scaling>
          <c:orientation val="minMax"/>
          <c:max val="70"/>
          <c:min val="40"/>
        </c:scaling>
        <c:delete val="0"/>
        <c:axPos val="l"/>
        <c:title>
          <c:tx>
            <c:rich>
              <a:bodyPr rot="-5400000" vert="horz"/>
              <a:lstStyle/>
              <a:p>
                <a:pPr>
                  <a:defRPr b="0" i="1">
                    <a:latin typeface="+mj-lt"/>
                  </a:defRPr>
                </a:pPr>
                <a:r>
                  <a:rPr lang="en-US" b="0" i="1">
                    <a:latin typeface="+mj-lt"/>
                  </a:rPr>
                  <a:t>Persentase Kemampuan Mambaca Huruf a-z</a:t>
                </a:r>
              </a:p>
            </c:rich>
          </c:tx>
          <c:layout/>
          <c:overlay val="0"/>
        </c:title>
        <c:numFmt formatCode="General" sourceLinked="1"/>
        <c:majorTickMark val="out"/>
        <c:minorTickMark val="none"/>
        <c:tickLblPos val="nextTo"/>
        <c:spPr>
          <a:ln w="28575">
            <a:solidFill>
              <a:sysClr val="windowText" lastClr="000000"/>
            </a:solidFill>
          </a:ln>
        </c:spPr>
        <c:txPr>
          <a:bodyPr/>
          <a:lstStyle/>
          <a:p>
            <a:pPr>
              <a:defRPr>
                <a:latin typeface="+mj-lt"/>
              </a:defRPr>
            </a:pPr>
            <a:endParaRPr lang="en-US"/>
          </a:p>
        </c:txPr>
        <c:crossAx val="95759360"/>
        <c:crosses val="autoZero"/>
        <c:crossBetween val="midCat"/>
        <c:majorUnit val="10"/>
      </c:valAx>
      <c:spPr>
        <a:solidFill>
          <a:schemeClr val="accent5">
            <a:lumMod val="40000"/>
            <a:lumOff val="60000"/>
          </a:schemeClr>
        </a:solidFill>
        <a:scene3d>
          <a:camera prst="orthographicFront"/>
          <a:lightRig rig="threePt" dir="t"/>
        </a:scene3d>
        <a:sp3d>
          <a:bevelT w="139700" h="139700"/>
        </a:sp3d>
      </c:spPr>
    </c:plotArea>
    <c:legend>
      <c:legendPos val="r"/>
      <c:layout>
        <c:manualLayout>
          <c:xMode val="edge"/>
          <c:yMode val="edge"/>
          <c:x val="0.79462756810571089"/>
          <c:y val="0.20258957715271428"/>
          <c:w val="0.20295258918406575"/>
          <c:h val="0.18835566265213191"/>
        </c:manualLayout>
      </c:layout>
      <c:overlay val="0"/>
    </c:legend>
    <c:plotVisOnly val="1"/>
    <c:dispBlanksAs val="gap"/>
    <c:showDLblsOverMax val="0"/>
  </c:chart>
  <c:spPr>
    <a:solidFill>
      <a:schemeClr val="accent5">
        <a:lumMod val="20000"/>
        <a:lumOff val="80000"/>
      </a:schemeClr>
    </a:solidFill>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a:latin typeface="+mj-lt"/>
              </a:defRPr>
            </a:pPr>
            <a:r>
              <a:rPr lang="en-US" sz="1050" b="0">
                <a:latin typeface="+mj-lt"/>
              </a:rPr>
              <a:t>Intervensi</a:t>
            </a:r>
          </a:p>
        </c:rich>
      </c:tx>
      <c:layout>
        <c:manualLayout>
          <c:xMode val="edge"/>
          <c:yMode val="edge"/>
          <c:x val="0.38641623354393101"/>
          <c:y val="4.1666666666666692E-2"/>
        </c:manualLayout>
      </c:layout>
      <c:overlay val="0"/>
    </c:title>
    <c:autoTitleDeleted val="0"/>
    <c:plotArea>
      <c:layout>
        <c:manualLayout>
          <c:layoutTarget val="inner"/>
          <c:xMode val="edge"/>
          <c:yMode val="edge"/>
          <c:x val="0.13602336269231174"/>
          <c:y val="0.15938469339059891"/>
          <c:w val="0.64540620169514384"/>
          <c:h val="0.6395105583392986"/>
        </c:manualLayout>
      </c:layout>
      <c:scatterChart>
        <c:scatterStyle val="smoothMarker"/>
        <c:varyColors val="0"/>
        <c:ser>
          <c:idx val="0"/>
          <c:order val="0"/>
          <c:tx>
            <c:v>Kemampuan Motorik Halus</c:v>
          </c:tx>
          <c:spPr>
            <a:ln>
              <a:solidFill>
                <a:schemeClr val="accent1"/>
              </a:solidFill>
            </a:ln>
          </c:spPr>
          <c:dPt>
            <c:idx val="4"/>
            <c:bubble3D val="0"/>
            <c:spPr>
              <a:ln>
                <a:noFill/>
              </a:ln>
            </c:spPr>
          </c:dPt>
          <c:dPt>
            <c:idx val="12"/>
            <c:bubble3D val="0"/>
            <c:spPr>
              <a:ln>
                <a:noFill/>
              </a:ln>
            </c:spPr>
          </c:dPt>
          <c:xVal>
            <c:numLit>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Lit>
          </c:xVal>
          <c:yVal>
            <c:numLit>
              <c:formatCode>General</c:formatCode>
              <c:ptCount val="16"/>
              <c:pt idx="0">
                <c:v>19.2</c:v>
              </c:pt>
              <c:pt idx="1">
                <c:v>23.1</c:v>
              </c:pt>
              <c:pt idx="2">
                <c:v>19.2</c:v>
              </c:pt>
              <c:pt idx="3">
                <c:v>19.2</c:v>
              </c:pt>
              <c:pt idx="4">
                <c:v>44.23</c:v>
              </c:pt>
              <c:pt idx="5">
                <c:v>59.54</c:v>
              </c:pt>
              <c:pt idx="6">
                <c:v>59.54</c:v>
              </c:pt>
              <c:pt idx="7">
                <c:v>69.23</c:v>
              </c:pt>
              <c:pt idx="8">
                <c:v>79.930000000000007</c:v>
              </c:pt>
              <c:pt idx="9">
                <c:v>61.54</c:v>
              </c:pt>
              <c:pt idx="10">
                <c:v>61.54</c:v>
              </c:pt>
              <c:pt idx="11">
                <c:v>61.54</c:v>
              </c:pt>
              <c:pt idx="12">
                <c:v>57.7</c:v>
              </c:pt>
              <c:pt idx="13">
                <c:v>51.93</c:v>
              </c:pt>
              <c:pt idx="14">
                <c:v>53.85</c:v>
              </c:pt>
              <c:pt idx="15">
                <c:v>53.85</c:v>
              </c:pt>
            </c:numLit>
          </c:yVal>
          <c:smooth val="1"/>
        </c:ser>
        <c:ser>
          <c:idx val="1"/>
          <c:order val="1"/>
          <c:spPr>
            <a:ln w="0" cmpd="dbl">
              <a:solidFill>
                <a:schemeClr val="accent5"/>
              </a:solidFill>
              <a:prstDash val="sysDot"/>
            </a:ln>
          </c:spPr>
          <c:marker>
            <c:symbol val="dot"/>
            <c:size val="2"/>
            <c:spPr>
              <a:ln>
                <a:solidFill>
                  <a:schemeClr val="accent5"/>
                </a:solidFill>
              </a:ln>
            </c:spPr>
          </c:marker>
          <c:yVal>
            <c:numLit>
              <c:formatCode>General</c:formatCode>
              <c:ptCount val="1"/>
              <c:pt idx="0">
                <c:v>0</c:v>
              </c:pt>
            </c:numLit>
          </c:yVal>
          <c:smooth val="0"/>
        </c:ser>
        <c:dLbls>
          <c:showLegendKey val="0"/>
          <c:showVal val="0"/>
          <c:showCatName val="0"/>
          <c:showSerName val="0"/>
          <c:showPercent val="0"/>
          <c:showBubbleSize val="0"/>
        </c:dLbls>
        <c:axId val="95863552"/>
        <c:axId val="95865856"/>
      </c:scatterChart>
      <c:valAx>
        <c:axId val="95863552"/>
        <c:scaling>
          <c:orientation val="minMax"/>
          <c:max val="17"/>
        </c:scaling>
        <c:delete val="0"/>
        <c:axPos val="b"/>
        <c:title>
          <c:tx>
            <c:rich>
              <a:bodyPr/>
              <a:lstStyle/>
              <a:p>
                <a:pPr>
                  <a:defRPr>
                    <a:latin typeface="+mj-lt"/>
                  </a:defRPr>
                </a:pPr>
                <a:r>
                  <a:rPr lang="en-US">
                    <a:latin typeface="+mj-lt"/>
                  </a:rPr>
                  <a:t>SESI</a:t>
                </a:r>
              </a:p>
            </c:rich>
          </c:tx>
          <c:layout/>
          <c:overlay val="0"/>
        </c:title>
        <c:numFmt formatCode="General" sourceLinked="1"/>
        <c:majorTickMark val="none"/>
        <c:minorTickMark val="none"/>
        <c:tickLblPos val="nextTo"/>
        <c:spPr>
          <a:ln w="19050">
            <a:solidFill>
              <a:schemeClr val="accent1"/>
            </a:solidFill>
          </a:ln>
        </c:spPr>
        <c:txPr>
          <a:bodyPr/>
          <a:lstStyle/>
          <a:p>
            <a:pPr>
              <a:defRPr sz="1100">
                <a:latin typeface="+mj-lt"/>
              </a:defRPr>
            </a:pPr>
            <a:endParaRPr lang="en-US"/>
          </a:p>
        </c:txPr>
        <c:crossAx val="95865856"/>
        <c:crosses val="autoZero"/>
        <c:crossBetween val="midCat"/>
        <c:majorUnit val="1"/>
      </c:valAx>
      <c:valAx>
        <c:axId val="95865856"/>
        <c:scaling>
          <c:orientation val="minMax"/>
          <c:max val="100"/>
        </c:scaling>
        <c:delete val="0"/>
        <c:axPos val="l"/>
        <c:title>
          <c:tx>
            <c:rich>
              <a:bodyPr/>
              <a:lstStyle/>
              <a:p>
                <a:pPr>
                  <a:defRPr sz="1050" b="0" i="1">
                    <a:latin typeface="+mj-lt"/>
                  </a:defRPr>
                </a:pPr>
                <a:r>
                  <a:rPr lang="en-US" sz="1050" b="0" i="1">
                    <a:latin typeface="+mj-lt"/>
                  </a:rPr>
                  <a:t>Nilai Kemampuan Motorik</a:t>
                </a:r>
                <a:r>
                  <a:rPr lang="en-US" sz="1050" b="0" i="1" baseline="0">
                    <a:latin typeface="+mj-lt"/>
                  </a:rPr>
                  <a:t>  Halus</a:t>
                </a:r>
                <a:endParaRPr lang="en-US" sz="1050" b="0" i="1">
                  <a:latin typeface="+mj-lt"/>
                </a:endParaRPr>
              </a:p>
            </c:rich>
          </c:tx>
          <c:layout>
            <c:manualLayout>
              <c:xMode val="edge"/>
              <c:yMode val="edge"/>
              <c:x val="2.8570527421398271E-3"/>
              <c:y val="0.14000288104841591"/>
            </c:manualLayout>
          </c:layout>
          <c:overlay val="0"/>
        </c:title>
        <c:numFmt formatCode="General" sourceLinked="1"/>
        <c:majorTickMark val="none"/>
        <c:minorTickMark val="none"/>
        <c:tickLblPos val="nextTo"/>
        <c:spPr>
          <a:ln w="19050">
            <a:solidFill>
              <a:schemeClr val="accent1"/>
            </a:solidFill>
          </a:ln>
        </c:spPr>
        <c:txPr>
          <a:bodyPr/>
          <a:lstStyle/>
          <a:p>
            <a:pPr>
              <a:defRPr sz="1050"/>
            </a:pPr>
            <a:endParaRPr lang="en-US"/>
          </a:p>
        </c:txPr>
        <c:crossAx val="95863552"/>
        <c:crosses val="autoZero"/>
        <c:crossBetween val="midCat"/>
      </c:valAx>
      <c:spPr>
        <a:solidFill>
          <a:schemeClr val="bg1">
            <a:lumMod val="95000"/>
          </a:schemeClr>
        </a:solidFill>
      </c:spPr>
    </c:plotArea>
    <c:legend>
      <c:legendPos val="r"/>
      <c:legendEntry>
        <c:idx val="1"/>
        <c:delete val="1"/>
      </c:legendEntry>
      <c:layout>
        <c:manualLayout>
          <c:xMode val="edge"/>
          <c:yMode val="edge"/>
          <c:x val="0.80180186513847929"/>
          <c:y val="0.38891893380082354"/>
          <c:w val="0.18371937038275618"/>
          <c:h val="0.16285357545200066"/>
        </c:manualLayout>
      </c:layout>
      <c:overlay val="0"/>
      <c:spPr>
        <a:ln>
          <a:solidFill>
            <a:schemeClr val="accent1"/>
          </a:solidFill>
        </a:ln>
      </c:spPr>
    </c:legend>
    <c:plotVisOnly val="1"/>
    <c:dispBlanksAs val="gap"/>
    <c:showDLblsOverMax val="0"/>
  </c:chart>
  <c:spPr>
    <a:solidFill>
      <a:schemeClr val="accent2">
        <a:lumMod val="60000"/>
        <a:lumOff val="40000"/>
      </a:schemeClr>
    </a:solidFill>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a:latin typeface="+mj-lt"/>
              </a:defRPr>
            </a:pPr>
            <a:r>
              <a:rPr lang="en-US" sz="1050" b="0">
                <a:latin typeface="+mj-lt"/>
              </a:rPr>
              <a:t>Intervensi</a:t>
            </a:r>
          </a:p>
        </c:rich>
      </c:tx>
      <c:layout>
        <c:manualLayout>
          <c:xMode val="edge"/>
          <c:yMode val="edge"/>
          <c:x val="0.38641623354393101"/>
          <c:y val="4.1666666666666692E-2"/>
        </c:manualLayout>
      </c:layout>
      <c:overlay val="0"/>
    </c:title>
    <c:autoTitleDeleted val="0"/>
    <c:plotArea>
      <c:layout>
        <c:manualLayout>
          <c:layoutTarget val="inner"/>
          <c:xMode val="edge"/>
          <c:yMode val="edge"/>
          <c:x val="0.13602336269231174"/>
          <c:y val="0.15938469339059891"/>
          <c:w val="0.64540620169514384"/>
          <c:h val="0.6395105583392986"/>
        </c:manualLayout>
      </c:layout>
      <c:scatterChart>
        <c:scatterStyle val="smoothMarker"/>
        <c:varyColors val="0"/>
        <c:ser>
          <c:idx val="0"/>
          <c:order val="0"/>
          <c:tx>
            <c:v>Kemampuan Motorik Halus</c:v>
          </c:tx>
          <c:spPr>
            <a:ln>
              <a:solidFill>
                <a:schemeClr val="accent1"/>
              </a:solidFill>
            </a:ln>
          </c:spPr>
          <c:dPt>
            <c:idx val="4"/>
            <c:bubble3D val="0"/>
            <c:spPr>
              <a:ln>
                <a:noFill/>
              </a:ln>
            </c:spPr>
          </c:dPt>
          <c:dPt>
            <c:idx val="12"/>
            <c:bubble3D val="0"/>
            <c:spPr>
              <a:ln>
                <a:noFill/>
              </a:ln>
            </c:spPr>
          </c:dPt>
          <c:xVal>
            <c:numLit>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Lit>
          </c:xVal>
          <c:yVal>
            <c:numLit>
              <c:formatCode>General</c:formatCode>
              <c:ptCount val="16"/>
              <c:pt idx="0">
                <c:v>19.2</c:v>
              </c:pt>
              <c:pt idx="1">
                <c:v>23.1</c:v>
              </c:pt>
              <c:pt idx="2">
                <c:v>19.2</c:v>
              </c:pt>
              <c:pt idx="3">
                <c:v>19.2</c:v>
              </c:pt>
              <c:pt idx="4">
                <c:v>44.23</c:v>
              </c:pt>
              <c:pt idx="5">
                <c:v>59.54</c:v>
              </c:pt>
              <c:pt idx="6">
                <c:v>59.54</c:v>
              </c:pt>
              <c:pt idx="7">
                <c:v>69.23</c:v>
              </c:pt>
              <c:pt idx="8">
                <c:v>79.930000000000007</c:v>
              </c:pt>
              <c:pt idx="9">
                <c:v>61.54</c:v>
              </c:pt>
              <c:pt idx="10">
                <c:v>61.54</c:v>
              </c:pt>
              <c:pt idx="11">
                <c:v>61.54</c:v>
              </c:pt>
              <c:pt idx="12">
                <c:v>50</c:v>
              </c:pt>
              <c:pt idx="13">
                <c:v>53.85</c:v>
              </c:pt>
              <c:pt idx="14">
                <c:v>53.85</c:v>
              </c:pt>
              <c:pt idx="15">
                <c:v>53.85</c:v>
              </c:pt>
            </c:numLit>
          </c:yVal>
          <c:smooth val="1"/>
        </c:ser>
        <c:ser>
          <c:idx val="1"/>
          <c:order val="1"/>
          <c:spPr>
            <a:ln w="0" cmpd="dbl">
              <a:solidFill>
                <a:schemeClr val="accent5"/>
              </a:solidFill>
              <a:prstDash val="sysDot"/>
            </a:ln>
          </c:spPr>
          <c:marker>
            <c:symbol val="dot"/>
            <c:size val="2"/>
            <c:spPr>
              <a:ln>
                <a:solidFill>
                  <a:schemeClr val="accent5"/>
                </a:solidFill>
              </a:ln>
            </c:spPr>
          </c:marker>
          <c:yVal>
            <c:numLit>
              <c:formatCode>General</c:formatCode>
              <c:ptCount val="1"/>
              <c:pt idx="0">
                <c:v>0</c:v>
              </c:pt>
            </c:numLit>
          </c:yVal>
          <c:smooth val="0"/>
        </c:ser>
        <c:dLbls>
          <c:showLegendKey val="0"/>
          <c:showVal val="0"/>
          <c:showCatName val="0"/>
          <c:showSerName val="0"/>
          <c:showPercent val="0"/>
          <c:showBubbleSize val="0"/>
        </c:dLbls>
        <c:axId val="68520576"/>
        <c:axId val="68531328"/>
      </c:scatterChart>
      <c:valAx>
        <c:axId val="68520576"/>
        <c:scaling>
          <c:orientation val="minMax"/>
          <c:max val="17"/>
        </c:scaling>
        <c:delete val="0"/>
        <c:axPos val="b"/>
        <c:title>
          <c:tx>
            <c:rich>
              <a:bodyPr/>
              <a:lstStyle/>
              <a:p>
                <a:pPr>
                  <a:defRPr>
                    <a:latin typeface="+mj-lt"/>
                  </a:defRPr>
                </a:pPr>
                <a:r>
                  <a:rPr lang="en-US">
                    <a:latin typeface="+mj-lt"/>
                  </a:rPr>
                  <a:t>SESI</a:t>
                </a:r>
              </a:p>
            </c:rich>
          </c:tx>
          <c:layout/>
          <c:overlay val="0"/>
        </c:title>
        <c:numFmt formatCode="General" sourceLinked="1"/>
        <c:majorTickMark val="none"/>
        <c:minorTickMark val="none"/>
        <c:tickLblPos val="nextTo"/>
        <c:spPr>
          <a:ln w="19050">
            <a:solidFill>
              <a:schemeClr val="accent1"/>
            </a:solidFill>
          </a:ln>
        </c:spPr>
        <c:txPr>
          <a:bodyPr/>
          <a:lstStyle/>
          <a:p>
            <a:pPr>
              <a:defRPr sz="1100">
                <a:latin typeface="+mj-lt"/>
              </a:defRPr>
            </a:pPr>
            <a:endParaRPr lang="en-US"/>
          </a:p>
        </c:txPr>
        <c:crossAx val="68531328"/>
        <c:crosses val="autoZero"/>
        <c:crossBetween val="midCat"/>
        <c:majorUnit val="1"/>
      </c:valAx>
      <c:valAx>
        <c:axId val="68531328"/>
        <c:scaling>
          <c:orientation val="minMax"/>
          <c:max val="100"/>
        </c:scaling>
        <c:delete val="0"/>
        <c:axPos val="l"/>
        <c:title>
          <c:tx>
            <c:rich>
              <a:bodyPr/>
              <a:lstStyle/>
              <a:p>
                <a:pPr>
                  <a:defRPr sz="1050" b="0" i="1">
                    <a:latin typeface="+mj-lt"/>
                  </a:defRPr>
                </a:pPr>
                <a:r>
                  <a:rPr lang="en-US" sz="1050" b="0" i="1">
                    <a:latin typeface="+mj-lt"/>
                  </a:rPr>
                  <a:t>Nilai Kemampuan Motorik</a:t>
                </a:r>
                <a:r>
                  <a:rPr lang="en-US" sz="1050" b="0" i="1" baseline="0">
                    <a:latin typeface="+mj-lt"/>
                  </a:rPr>
                  <a:t>  Halus</a:t>
                </a:r>
                <a:endParaRPr lang="en-US" sz="1050" b="0" i="1">
                  <a:latin typeface="+mj-lt"/>
                </a:endParaRPr>
              </a:p>
            </c:rich>
          </c:tx>
          <c:layout>
            <c:manualLayout>
              <c:xMode val="edge"/>
              <c:yMode val="edge"/>
              <c:x val="2.8570527421398271E-3"/>
              <c:y val="0.14000288104841591"/>
            </c:manualLayout>
          </c:layout>
          <c:overlay val="0"/>
        </c:title>
        <c:numFmt formatCode="General" sourceLinked="1"/>
        <c:majorTickMark val="none"/>
        <c:minorTickMark val="none"/>
        <c:tickLblPos val="nextTo"/>
        <c:spPr>
          <a:ln w="19050">
            <a:solidFill>
              <a:schemeClr val="accent1"/>
            </a:solidFill>
          </a:ln>
        </c:spPr>
        <c:txPr>
          <a:bodyPr/>
          <a:lstStyle/>
          <a:p>
            <a:pPr>
              <a:defRPr sz="1050"/>
            </a:pPr>
            <a:endParaRPr lang="en-US"/>
          </a:p>
        </c:txPr>
        <c:crossAx val="68520576"/>
        <c:crosses val="autoZero"/>
        <c:crossBetween val="midCat"/>
      </c:valAx>
      <c:spPr>
        <a:solidFill>
          <a:schemeClr val="bg1">
            <a:lumMod val="95000"/>
          </a:schemeClr>
        </a:solidFill>
      </c:spPr>
    </c:plotArea>
    <c:legend>
      <c:legendPos val="r"/>
      <c:legendEntry>
        <c:idx val="1"/>
        <c:delete val="1"/>
      </c:legendEntry>
      <c:layout>
        <c:manualLayout>
          <c:xMode val="edge"/>
          <c:yMode val="edge"/>
          <c:x val="0.80180186513847929"/>
          <c:y val="0.38891893380082354"/>
          <c:w val="0.18371937038275618"/>
          <c:h val="0.16285357545200066"/>
        </c:manualLayout>
      </c:layout>
      <c:overlay val="0"/>
      <c:spPr>
        <a:ln>
          <a:solidFill>
            <a:schemeClr val="accent1"/>
          </a:solidFill>
        </a:ln>
      </c:spPr>
    </c:legend>
    <c:plotVisOnly val="1"/>
    <c:dispBlanksAs val="gap"/>
    <c:showDLblsOverMax val="0"/>
  </c:chart>
  <c:spPr>
    <a:solidFill>
      <a:srgbClr val="92D050"/>
    </a:solid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0.1295</cdr:x>
      <cdr:y>0.03762</cdr:y>
    </cdr:from>
    <cdr:to>
      <cdr:x>0.35375</cdr:x>
      <cdr:y>0.11434</cdr:y>
    </cdr:to>
    <cdr:sp macro="" textlink="">
      <cdr:nvSpPr>
        <cdr:cNvPr id="2" name="Rectangle 1"/>
        <cdr:cNvSpPr/>
      </cdr:nvSpPr>
      <cdr:spPr>
        <a:xfrm xmlns:a="http://schemas.openxmlformats.org/drawingml/2006/main">
          <a:off x="624133" y="126141"/>
          <a:ext cx="1080842" cy="2572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i="1">
              <a:solidFill>
                <a:schemeClr val="tx1"/>
              </a:solidFill>
              <a:latin typeface="+mj-lt"/>
            </a:rPr>
            <a:t>Baseline 1 (A-1)</a:t>
          </a:r>
        </a:p>
      </cdr:txBody>
    </cdr:sp>
  </cdr:relSizeAnchor>
  <cdr:relSizeAnchor xmlns:cdr="http://schemas.openxmlformats.org/drawingml/2006/chartDrawing">
    <cdr:from>
      <cdr:x>0.58114</cdr:x>
      <cdr:y>0.03517</cdr:y>
    </cdr:from>
    <cdr:to>
      <cdr:x>0.82411</cdr:x>
      <cdr:y>0.11189</cdr:y>
    </cdr:to>
    <cdr:sp macro="" textlink="">
      <cdr:nvSpPr>
        <cdr:cNvPr id="3" name="Rectangle 2"/>
        <cdr:cNvSpPr/>
      </cdr:nvSpPr>
      <cdr:spPr>
        <a:xfrm xmlns:a="http://schemas.openxmlformats.org/drawingml/2006/main">
          <a:off x="2800897" y="117930"/>
          <a:ext cx="1171028" cy="2572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i="1">
              <a:solidFill>
                <a:schemeClr val="tx1"/>
              </a:solidFill>
              <a:latin typeface="+mj-lt"/>
            </a:rPr>
            <a:t>Baseline 2 (A-2)</a:t>
          </a:r>
        </a:p>
      </cdr:txBody>
    </cdr:sp>
  </cdr:relSizeAnchor>
</c:userShapes>
</file>

<file path=word/drawings/drawing10.xml><?xml version="1.0" encoding="utf-8"?>
<c:userShapes xmlns:c="http://schemas.openxmlformats.org/drawingml/2006/chart">
  <cdr:relSizeAnchor xmlns:cdr="http://schemas.openxmlformats.org/drawingml/2006/chartDrawing">
    <cdr:from>
      <cdr:x>0.81426</cdr:x>
      <cdr:y>0.679</cdr:y>
    </cdr:from>
    <cdr:to>
      <cdr:x>1</cdr:x>
      <cdr:y>0.77099</cdr:y>
    </cdr:to>
    <cdr:grpSp>
      <cdr:nvGrpSpPr>
        <cdr:cNvPr id="40" name="Group 39"/>
        <cdr:cNvGrpSpPr/>
      </cdr:nvGrpSpPr>
      <cdr:grpSpPr>
        <a:xfrm xmlns:a="http://schemas.openxmlformats.org/drawingml/2006/main">
          <a:off x="4207277" y="2151082"/>
          <a:ext cx="959718" cy="291426"/>
          <a:chOff x="4310579" y="2077210"/>
          <a:chExt cx="1010579" cy="313680"/>
        </a:xfrm>
      </cdr:grpSpPr>
      <cdr:sp macro="" textlink="">
        <cdr:nvSpPr>
          <cdr:cNvPr id="35" name="Straight Connector 34"/>
          <cdr:cNvSpPr/>
        </cdr:nvSpPr>
        <cdr:spPr>
          <a:xfrm xmlns:a="http://schemas.openxmlformats.org/drawingml/2006/main">
            <a:off x="4310579" y="2216576"/>
            <a:ext cx="200052" cy="1978"/>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36" name="TextBox 35"/>
          <cdr:cNvSpPr txBox="1"/>
        </cdr:nvSpPr>
        <cdr:spPr>
          <a:xfrm xmlns:a="http://schemas.openxmlformats.org/drawingml/2006/main">
            <a:off x="4439014" y="2077210"/>
            <a:ext cx="882144" cy="313680"/>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800"/>
              <a:t>Kecenderungan arah</a:t>
            </a:r>
          </a:p>
        </cdr:txBody>
      </cdr:sp>
    </cdr:grpSp>
  </cdr:relSizeAnchor>
  <cdr:relSizeAnchor xmlns:cdr="http://schemas.openxmlformats.org/drawingml/2006/chartDrawing">
    <cdr:from>
      <cdr:x>0.81437</cdr:x>
      <cdr:y>0.53687</cdr:y>
    </cdr:from>
    <cdr:to>
      <cdr:x>0.97302</cdr:x>
      <cdr:y>0.64897</cdr:y>
    </cdr:to>
    <cdr:grpSp>
      <cdr:nvGrpSpPr>
        <cdr:cNvPr id="33" name="Group 32"/>
        <cdr:cNvGrpSpPr/>
      </cdr:nvGrpSpPr>
      <cdr:grpSpPr>
        <a:xfrm xmlns:a="http://schemas.openxmlformats.org/drawingml/2006/main">
          <a:off x="4207846" y="1700812"/>
          <a:ext cx="819743" cy="355135"/>
          <a:chOff x="4862326" y="1107672"/>
          <a:chExt cx="952015" cy="257157"/>
        </a:xfrm>
      </cdr:grpSpPr>
      <cdr:sp macro="" textlink="">
        <cdr:nvSpPr>
          <cdr:cNvPr id="27" name="TextBox 26"/>
          <cdr:cNvSpPr txBox="1"/>
        </cdr:nvSpPr>
        <cdr:spPr>
          <a:xfrm xmlns:a="http://schemas.openxmlformats.org/drawingml/2006/main">
            <a:off x="5014261" y="1107672"/>
            <a:ext cx="800080" cy="257157"/>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1000"/>
              <a:t>Batas Atas</a:t>
            </a:r>
          </a:p>
        </cdr:txBody>
      </cdr:sp>
      <cdr:sp macro="" textlink="">
        <cdr:nvSpPr>
          <cdr:cNvPr id="38" name="Straight Connector 37"/>
          <cdr:cNvSpPr/>
        </cdr:nvSpPr>
        <cdr:spPr>
          <a:xfrm xmlns:a="http://schemas.openxmlformats.org/drawingml/2006/main">
            <a:off x="4862326" y="1284578"/>
            <a:ext cx="228629" cy="2259"/>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0.81256</cdr:x>
      <cdr:y>0.30447</cdr:y>
    </cdr:from>
    <cdr:to>
      <cdr:x>0.97824</cdr:x>
      <cdr:y>0.43333</cdr:y>
    </cdr:to>
    <cdr:grpSp>
      <cdr:nvGrpSpPr>
        <cdr:cNvPr id="32" name="Group 31"/>
        <cdr:cNvGrpSpPr/>
      </cdr:nvGrpSpPr>
      <cdr:grpSpPr>
        <a:xfrm xmlns:a="http://schemas.openxmlformats.org/drawingml/2006/main">
          <a:off x="4198493" y="964566"/>
          <a:ext cx="856068" cy="408230"/>
          <a:chOff x="4873209" y="1466857"/>
          <a:chExt cx="994202" cy="257157"/>
        </a:xfrm>
      </cdr:grpSpPr>
      <cdr:sp macro="" textlink="">
        <cdr:nvSpPr>
          <cdr:cNvPr id="29" name="TextBox 28"/>
          <cdr:cNvSpPr txBox="1"/>
        </cdr:nvSpPr>
        <cdr:spPr>
          <a:xfrm xmlns:a="http://schemas.openxmlformats.org/drawingml/2006/main">
            <a:off x="5067271" y="1466857"/>
            <a:ext cx="800140" cy="257157"/>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1000"/>
              <a:t>Mean Level</a:t>
            </a:r>
          </a:p>
        </cdr:txBody>
      </cdr:sp>
      <cdr:sp macro="" textlink="">
        <cdr:nvSpPr>
          <cdr:cNvPr id="39" name="Straight Connector 38"/>
          <cdr:cNvSpPr/>
        </cdr:nvSpPr>
        <cdr:spPr>
          <a:xfrm xmlns:a="http://schemas.openxmlformats.org/drawingml/2006/main">
            <a:off x="4873209" y="1630322"/>
            <a:ext cx="228629" cy="2259"/>
          </a:xfrm>
          <a:prstGeom xmlns:a="http://schemas.openxmlformats.org/drawingml/2006/main" prst="line">
            <a:avLst/>
          </a:prstGeom>
          <a:ln xmlns:a="http://schemas.openxmlformats.org/drawingml/2006/main" w="19050">
            <a:solidFill>
              <a:schemeClr val="accent6">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0.8142</cdr:x>
      <cdr:y>0.43312</cdr:y>
    </cdr:from>
    <cdr:to>
      <cdr:x>0.98731</cdr:x>
      <cdr:y>0.53632</cdr:y>
    </cdr:to>
    <cdr:grpSp>
      <cdr:nvGrpSpPr>
        <cdr:cNvPr id="37" name="Group 36"/>
        <cdr:cNvGrpSpPr/>
      </cdr:nvGrpSpPr>
      <cdr:grpSpPr>
        <a:xfrm xmlns:a="http://schemas.openxmlformats.org/drawingml/2006/main">
          <a:off x="4206967" y="1372131"/>
          <a:ext cx="894459" cy="326939"/>
          <a:chOff x="4192169" y="1676922"/>
          <a:chExt cx="909185" cy="351903"/>
        </a:xfrm>
      </cdr:grpSpPr>
      <cdr:sp macro="" textlink="">
        <cdr:nvSpPr>
          <cdr:cNvPr id="31" name="TextBox 30"/>
          <cdr:cNvSpPr txBox="1"/>
        </cdr:nvSpPr>
        <cdr:spPr>
          <a:xfrm xmlns:a="http://schemas.openxmlformats.org/drawingml/2006/main">
            <a:off x="4326042" y="1676922"/>
            <a:ext cx="775312" cy="351903"/>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1000"/>
              <a:t>Batas Bawah</a:t>
            </a:r>
          </a:p>
        </cdr:txBody>
      </cdr:sp>
      <cdr:sp macro="" textlink="">
        <cdr:nvSpPr>
          <cdr:cNvPr id="34" name="Straight Connector 33"/>
          <cdr:cNvSpPr/>
        </cdr:nvSpPr>
        <cdr:spPr>
          <a:xfrm xmlns:a="http://schemas.openxmlformats.org/drawingml/2006/main">
            <a:off x="4192169" y="1892726"/>
            <a:ext cx="200052" cy="1978"/>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0.81426</cdr:x>
      <cdr:y>0.679</cdr:y>
    </cdr:from>
    <cdr:to>
      <cdr:x>1</cdr:x>
      <cdr:y>0.77099</cdr:y>
    </cdr:to>
    <cdr:grpSp>
      <cdr:nvGrpSpPr>
        <cdr:cNvPr id="2" name="Group 39"/>
        <cdr:cNvGrpSpPr/>
      </cdr:nvGrpSpPr>
      <cdr:grpSpPr>
        <a:xfrm xmlns:a="http://schemas.openxmlformats.org/drawingml/2006/main">
          <a:off x="4207277" y="2151082"/>
          <a:ext cx="959718" cy="291426"/>
          <a:chOff x="4310579" y="2077210"/>
          <a:chExt cx="1010579" cy="313680"/>
        </a:xfrm>
      </cdr:grpSpPr>
      <cdr:sp macro="" textlink="">
        <cdr:nvSpPr>
          <cdr:cNvPr id="4" name="Straight Connector 34"/>
          <cdr:cNvSpPr/>
        </cdr:nvSpPr>
        <cdr:spPr>
          <a:xfrm xmlns:a="http://schemas.openxmlformats.org/drawingml/2006/main">
            <a:off x="4310579" y="2216576"/>
            <a:ext cx="200052" cy="1978"/>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6" name="TextBox 35"/>
          <cdr:cNvSpPr txBox="1"/>
        </cdr:nvSpPr>
        <cdr:spPr>
          <a:xfrm xmlns:a="http://schemas.openxmlformats.org/drawingml/2006/main">
            <a:off x="4439014" y="2077210"/>
            <a:ext cx="882144" cy="313680"/>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800"/>
              <a:t>Kecenderungan arah</a:t>
            </a:r>
          </a:p>
        </cdr:txBody>
      </cdr:sp>
    </cdr:grpSp>
  </cdr:relSizeAnchor>
  <cdr:relSizeAnchor xmlns:cdr="http://schemas.openxmlformats.org/drawingml/2006/chartDrawing">
    <cdr:from>
      <cdr:x>0.81437</cdr:x>
      <cdr:y>0.53687</cdr:y>
    </cdr:from>
    <cdr:to>
      <cdr:x>0.97302</cdr:x>
      <cdr:y>0.64897</cdr:y>
    </cdr:to>
    <cdr:grpSp>
      <cdr:nvGrpSpPr>
        <cdr:cNvPr id="7" name="Group 32"/>
        <cdr:cNvGrpSpPr/>
      </cdr:nvGrpSpPr>
      <cdr:grpSpPr>
        <a:xfrm xmlns:a="http://schemas.openxmlformats.org/drawingml/2006/main">
          <a:off x="4207846" y="1700812"/>
          <a:ext cx="819743" cy="355135"/>
          <a:chOff x="4862326" y="1107672"/>
          <a:chExt cx="952015" cy="257157"/>
        </a:xfrm>
      </cdr:grpSpPr>
      <cdr:sp macro="" textlink="">
        <cdr:nvSpPr>
          <cdr:cNvPr id="8" name="TextBox 26"/>
          <cdr:cNvSpPr txBox="1"/>
        </cdr:nvSpPr>
        <cdr:spPr>
          <a:xfrm xmlns:a="http://schemas.openxmlformats.org/drawingml/2006/main">
            <a:off x="5014261" y="1107672"/>
            <a:ext cx="800080" cy="257157"/>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1000"/>
              <a:t>Batas Atas</a:t>
            </a:r>
          </a:p>
        </cdr:txBody>
      </cdr:sp>
      <cdr:sp macro="" textlink="">
        <cdr:nvSpPr>
          <cdr:cNvPr id="10" name="Straight Connector 37"/>
          <cdr:cNvSpPr/>
        </cdr:nvSpPr>
        <cdr:spPr>
          <a:xfrm xmlns:a="http://schemas.openxmlformats.org/drawingml/2006/main">
            <a:off x="4862326" y="1284578"/>
            <a:ext cx="228629" cy="2259"/>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0.81256</cdr:x>
      <cdr:y>0.30447</cdr:y>
    </cdr:from>
    <cdr:to>
      <cdr:x>0.97824</cdr:x>
      <cdr:y>0.43333</cdr:y>
    </cdr:to>
    <cdr:grpSp>
      <cdr:nvGrpSpPr>
        <cdr:cNvPr id="11" name="Group 31"/>
        <cdr:cNvGrpSpPr/>
      </cdr:nvGrpSpPr>
      <cdr:grpSpPr>
        <a:xfrm xmlns:a="http://schemas.openxmlformats.org/drawingml/2006/main">
          <a:off x="4198493" y="964566"/>
          <a:ext cx="856068" cy="408230"/>
          <a:chOff x="4873209" y="1466857"/>
          <a:chExt cx="994202" cy="257157"/>
        </a:xfrm>
      </cdr:grpSpPr>
      <cdr:sp macro="" textlink="">
        <cdr:nvSpPr>
          <cdr:cNvPr id="12" name="TextBox 28"/>
          <cdr:cNvSpPr txBox="1"/>
        </cdr:nvSpPr>
        <cdr:spPr>
          <a:xfrm xmlns:a="http://schemas.openxmlformats.org/drawingml/2006/main">
            <a:off x="5067271" y="1466857"/>
            <a:ext cx="800140" cy="257157"/>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1000"/>
              <a:t>Mean Level</a:t>
            </a:r>
          </a:p>
        </cdr:txBody>
      </cdr:sp>
      <cdr:sp macro="" textlink="">
        <cdr:nvSpPr>
          <cdr:cNvPr id="13" name="Straight Connector 38"/>
          <cdr:cNvSpPr/>
        </cdr:nvSpPr>
        <cdr:spPr>
          <a:xfrm xmlns:a="http://schemas.openxmlformats.org/drawingml/2006/main">
            <a:off x="4873209" y="1630322"/>
            <a:ext cx="228629" cy="2259"/>
          </a:xfrm>
          <a:prstGeom xmlns:a="http://schemas.openxmlformats.org/drawingml/2006/main" prst="line">
            <a:avLst/>
          </a:prstGeom>
          <a:ln xmlns:a="http://schemas.openxmlformats.org/drawingml/2006/main" w="19050">
            <a:solidFill>
              <a:schemeClr val="accent6">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0.09113</cdr:x>
      <cdr:y>0.21948</cdr:y>
    </cdr:from>
    <cdr:to>
      <cdr:x>0.77977</cdr:x>
      <cdr:y>0.85989</cdr:y>
    </cdr:to>
    <cdr:grpSp>
      <cdr:nvGrpSpPr>
        <cdr:cNvPr id="14" name="Group 24"/>
        <cdr:cNvGrpSpPr/>
      </cdr:nvGrpSpPr>
      <cdr:grpSpPr>
        <a:xfrm xmlns:a="http://schemas.openxmlformats.org/drawingml/2006/main">
          <a:off x="470848" y="695324"/>
          <a:ext cx="3558220" cy="2028821"/>
          <a:chOff x="403933" y="886576"/>
          <a:chExt cx="4132374" cy="2494864"/>
        </a:xfrm>
      </cdr:grpSpPr>
      <cdr:sp macro="" textlink="">
        <cdr:nvSpPr>
          <cdr:cNvPr id="16" name="TextBox 5"/>
          <cdr:cNvSpPr txBox="1"/>
        </cdr:nvSpPr>
        <cdr:spPr>
          <a:xfrm xmlns:a="http://schemas.openxmlformats.org/drawingml/2006/main">
            <a:off x="3926328" y="1800190"/>
            <a:ext cx="609978" cy="363103"/>
          </a:xfrm>
          <a:prstGeom xmlns:a="http://schemas.openxmlformats.org/drawingml/2006/main" prst="rect">
            <a:avLst/>
          </a:prstGeom>
          <a:noFill xmlns:a="http://schemas.openxmlformats.org/drawingml/2006/main"/>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20.17</a:t>
            </a:r>
          </a:p>
        </cdr:txBody>
      </cdr:sp>
      <cdr:grpSp>
        <cdr:nvGrpSpPr>
          <cdr:cNvPr id="17" name="Group 23"/>
          <cdr:cNvGrpSpPr/>
        </cdr:nvGrpSpPr>
        <cdr:grpSpPr>
          <a:xfrm xmlns:a="http://schemas.openxmlformats.org/drawingml/2006/main">
            <a:off x="403933" y="886576"/>
            <a:ext cx="4132374" cy="2494864"/>
            <a:chOff x="403933" y="886576"/>
            <a:chExt cx="4132374" cy="2494864"/>
          </a:xfrm>
        </cdr:grpSpPr>
        <cdr:grpSp>
          <cdr:nvGrpSpPr>
            <cdr:cNvPr id="18" name="Group 22"/>
            <cdr:cNvGrpSpPr/>
          </cdr:nvGrpSpPr>
          <cdr:grpSpPr>
            <a:xfrm xmlns:a="http://schemas.openxmlformats.org/drawingml/2006/main">
              <a:off x="403933" y="886576"/>
              <a:ext cx="4132374" cy="1876582"/>
              <a:chOff x="403933" y="886576"/>
              <a:chExt cx="4132373" cy="1876582"/>
            </a:xfrm>
          </cdr:grpSpPr>
          <cdr:grpSp>
            <cdr:nvGrpSpPr>
              <cdr:cNvPr id="26" name="Group 21"/>
              <cdr:cNvGrpSpPr/>
            </cdr:nvGrpSpPr>
            <cdr:grpSpPr>
              <a:xfrm xmlns:a="http://schemas.openxmlformats.org/drawingml/2006/main">
                <a:off x="403933" y="886576"/>
                <a:ext cx="3501850" cy="1876582"/>
                <a:chOff x="403933" y="886576"/>
                <a:chExt cx="3501850" cy="1876582"/>
              </a:xfrm>
            </cdr:grpSpPr>
            <cdr:sp macro="" textlink="">
              <cdr:nvSpPr>
                <cdr:cNvPr id="28" name="Straight Connector 2"/>
                <cdr:cNvSpPr/>
              </cdr:nvSpPr>
              <cdr:spPr>
                <a:xfrm xmlns:a="http://schemas.openxmlformats.org/drawingml/2006/main">
                  <a:off x="1096047" y="1472228"/>
                  <a:ext cx="2732301" cy="890187"/>
                </a:xfrm>
                <a:prstGeom xmlns:a="http://schemas.openxmlformats.org/drawingml/2006/main" prst="line">
                  <a:avLst/>
                </a:prstGeom>
                <a:ln xmlns:a="http://schemas.openxmlformats.org/drawingml/2006/main" w="19050"/>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30" name="Straight Connector 4"/>
                <cdr:cNvSpPr/>
              </cdr:nvSpPr>
              <cdr:spPr>
                <a:xfrm xmlns:a="http://schemas.openxmlformats.org/drawingml/2006/main" rot="5400000">
                  <a:off x="2713069" y="2213472"/>
                  <a:ext cx="1097270" cy="2101"/>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41" name="Straight Connector 8"/>
                <cdr:cNvSpPr/>
              </cdr:nvSpPr>
              <cdr:spPr>
                <a:xfrm xmlns:a="http://schemas.openxmlformats.org/drawingml/2006/main">
                  <a:off x="415039" y="1950902"/>
                  <a:ext cx="3468611" cy="13272"/>
                </a:xfrm>
                <a:prstGeom xmlns:a="http://schemas.openxmlformats.org/drawingml/2006/main" prst="line">
                  <a:avLst/>
                </a:prstGeom>
                <a:ln xmlns:a="http://schemas.openxmlformats.org/drawingml/2006/main" w="19050">
                  <a:solidFill>
                    <a:schemeClr val="accent6">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42" name="Straight Connector 14"/>
                <cdr:cNvSpPr/>
              </cdr:nvSpPr>
              <cdr:spPr>
                <a:xfrm xmlns:a="http://schemas.openxmlformats.org/drawingml/2006/main">
                  <a:off x="403933" y="2374034"/>
                  <a:ext cx="3501850" cy="93"/>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44" name="Straight Connector 19"/>
                <cdr:cNvSpPr/>
              </cdr:nvSpPr>
              <cdr:spPr>
                <a:xfrm xmlns:a="http://schemas.openxmlformats.org/drawingml/2006/main" rot="5400000">
                  <a:off x="1531013" y="1812230"/>
                  <a:ext cx="1862369" cy="11062"/>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45" name="Straight Connector 20"/>
                <cdr:cNvSpPr/>
              </cdr:nvSpPr>
              <cdr:spPr>
                <a:xfrm xmlns:a="http://schemas.openxmlformats.org/drawingml/2006/main" rot="5400000">
                  <a:off x="1052659" y="1621631"/>
                  <a:ext cx="1097271" cy="210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sp macro="" textlink="">
            <cdr:nvSpPr>
              <cdr:cNvPr id="46" name="TextBox 4"/>
              <cdr:cNvSpPr txBox="1"/>
            </cdr:nvSpPr>
            <cdr:spPr>
              <a:xfrm xmlns:a="http://schemas.openxmlformats.org/drawingml/2006/main">
                <a:off x="3933809" y="1366811"/>
                <a:ext cx="602497" cy="468520"/>
              </a:xfrm>
              <a:prstGeom xmlns:a="http://schemas.openxmlformats.org/drawingml/2006/main" prst="rect">
                <a:avLst/>
              </a:prstGeom>
              <a:noFill xmlns:a="http://schemas.openxmlformats.org/drawingml/2006/main"/>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21,9</a:t>
                </a:r>
              </a:p>
            </cdr:txBody>
          </cdr:sp>
        </cdr:grpSp>
        <cdr:sp macro="" textlink="">
          <cdr:nvSpPr>
            <cdr:cNvPr id="47" name="TextBox 6"/>
            <cdr:cNvSpPr txBox="1"/>
          </cdr:nvSpPr>
          <cdr:spPr>
            <a:xfrm xmlns:a="http://schemas.openxmlformats.org/drawingml/2006/main">
              <a:off x="3951838" y="2210146"/>
              <a:ext cx="584468" cy="1171294"/>
            </a:xfrm>
            <a:prstGeom xmlns:a="http://schemas.openxmlformats.org/drawingml/2006/main" prst="rect">
              <a:avLst/>
            </a:prstGeom>
            <a:noFill xmlns:a="http://schemas.openxmlformats.org/drawingml/2006/main"/>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18,44</a:t>
              </a:r>
            </a:p>
          </cdr:txBody>
        </cdr:sp>
      </cdr:grpSp>
    </cdr:grpSp>
  </cdr:relSizeAnchor>
  <cdr:relSizeAnchor xmlns:cdr="http://schemas.openxmlformats.org/drawingml/2006/chartDrawing">
    <cdr:from>
      <cdr:x>0.8142</cdr:x>
      <cdr:y>0.43312</cdr:y>
    </cdr:from>
    <cdr:to>
      <cdr:x>0.98731</cdr:x>
      <cdr:y>0.53632</cdr:y>
    </cdr:to>
    <cdr:grpSp>
      <cdr:nvGrpSpPr>
        <cdr:cNvPr id="48" name="Group 36"/>
        <cdr:cNvGrpSpPr/>
      </cdr:nvGrpSpPr>
      <cdr:grpSpPr>
        <a:xfrm xmlns:a="http://schemas.openxmlformats.org/drawingml/2006/main">
          <a:off x="4206967" y="1372131"/>
          <a:ext cx="894459" cy="326939"/>
          <a:chOff x="4192169" y="1676922"/>
          <a:chExt cx="909185" cy="351903"/>
        </a:xfrm>
      </cdr:grpSpPr>
      <cdr:sp macro="" textlink="">
        <cdr:nvSpPr>
          <cdr:cNvPr id="49" name="TextBox 30"/>
          <cdr:cNvSpPr txBox="1"/>
        </cdr:nvSpPr>
        <cdr:spPr>
          <a:xfrm xmlns:a="http://schemas.openxmlformats.org/drawingml/2006/main">
            <a:off x="4326042" y="1676922"/>
            <a:ext cx="775312" cy="351903"/>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1000"/>
              <a:t>Batas Bawah</a:t>
            </a:r>
          </a:p>
        </cdr:txBody>
      </cdr:sp>
      <cdr:sp macro="" textlink="">
        <cdr:nvSpPr>
          <cdr:cNvPr id="50" name="Straight Connector 33"/>
          <cdr:cNvSpPr/>
        </cdr:nvSpPr>
        <cdr:spPr>
          <a:xfrm xmlns:a="http://schemas.openxmlformats.org/drawingml/2006/main">
            <a:off x="4192169" y="1892726"/>
            <a:ext cx="200052" cy="1978"/>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0.08725</cdr:x>
      <cdr:y>0.39387</cdr:y>
    </cdr:from>
    <cdr:to>
      <cdr:x>0.65442</cdr:x>
      <cdr:y>0.39487</cdr:y>
    </cdr:to>
    <cdr:sp macro="" textlink="">
      <cdr:nvSpPr>
        <cdr:cNvPr id="54" name="Straight Connector 53"/>
        <cdr:cNvSpPr/>
      </cdr:nvSpPr>
      <cdr:spPr>
        <a:xfrm xmlns:a="http://schemas.openxmlformats.org/drawingml/2006/main" flipV="1">
          <a:off x="450835" y="1247786"/>
          <a:ext cx="2930565" cy="3168"/>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0.45369</cdr:x>
      <cdr:y>0.16495</cdr:y>
    </cdr:from>
    <cdr:to>
      <cdr:x>0.45493</cdr:x>
      <cdr:y>0.57173</cdr:y>
    </cdr:to>
    <cdr:sp macro="" textlink="">
      <cdr:nvSpPr>
        <cdr:cNvPr id="3" name="Straight Connector 2"/>
        <cdr:cNvSpPr/>
      </cdr:nvSpPr>
      <cdr:spPr>
        <a:xfrm xmlns:a="http://schemas.openxmlformats.org/drawingml/2006/main" rot="5400000" flipH="1" flipV="1">
          <a:off x="1650992" y="1293015"/>
          <a:ext cx="1431528" cy="6459"/>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0.31814</cdr:x>
      <cdr:y>0.43577</cdr:y>
    </cdr:from>
    <cdr:to>
      <cdr:x>0.31814</cdr:x>
      <cdr:y>0.71996</cdr:y>
    </cdr:to>
    <cdr:sp macro="" textlink="">
      <cdr:nvSpPr>
        <cdr:cNvPr id="4" name="Straight Connector 3"/>
        <cdr:cNvSpPr/>
      </cdr:nvSpPr>
      <cdr:spPr>
        <a:xfrm xmlns:a="http://schemas.openxmlformats.org/drawingml/2006/main" rot="5400000" flipH="1" flipV="1">
          <a:off x="1157307" y="2033596"/>
          <a:ext cx="1000113" cy="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0.59605</cdr:x>
      <cdr:y>0.42494</cdr:y>
    </cdr:from>
    <cdr:to>
      <cdr:x>0.59605</cdr:x>
      <cdr:y>0.68477</cdr:y>
    </cdr:to>
    <cdr:sp macro="" textlink="">
      <cdr:nvSpPr>
        <cdr:cNvPr id="7" name="Straight Connector 6"/>
        <cdr:cNvSpPr/>
      </cdr:nvSpPr>
      <cdr:spPr>
        <a:xfrm xmlns:a="http://schemas.openxmlformats.org/drawingml/2006/main" rot="5400000" flipH="1">
          <a:off x="2647953" y="1952623"/>
          <a:ext cx="914386" cy="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0.19929</cdr:x>
      <cdr:y>0.54944</cdr:y>
    </cdr:from>
    <cdr:to>
      <cdr:x>0.72221</cdr:x>
      <cdr:y>0.57651</cdr:y>
    </cdr:to>
    <cdr:sp macro="" textlink="">
      <cdr:nvSpPr>
        <cdr:cNvPr id="11" name="Straight Connector 10"/>
        <cdr:cNvSpPr/>
      </cdr:nvSpPr>
      <cdr:spPr>
        <a:xfrm xmlns:a="http://schemas.openxmlformats.org/drawingml/2006/main" flipV="1">
          <a:off x="1038225" y="1933575"/>
          <a:ext cx="2724150" cy="9525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0.13746</cdr:x>
      <cdr:y>0.53643</cdr:y>
    </cdr:from>
    <cdr:to>
      <cdr:x>0.71198</cdr:x>
      <cdr:y>0.5369</cdr:y>
    </cdr:to>
    <cdr:sp macro="" textlink="">
      <cdr:nvSpPr>
        <cdr:cNvPr id="13" name="Straight Connector 12"/>
        <cdr:cNvSpPr/>
      </cdr:nvSpPr>
      <cdr:spPr>
        <a:xfrm xmlns:a="http://schemas.openxmlformats.org/drawingml/2006/main">
          <a:off x="716120" y="1887784"/>
          <a:ext cx="2992985" cy="1654"/>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0.14428</cdr:x>
      <cdr:y>0.47453</cdr:y>
    </cdr:from>
    <cdr:to>
      <cdr:x>0.7188</cdr:x>
      <cdr:y>0.47499</cdr:y>
    </cdr:to>
    <cdr:sp macro="" textlink="">
      <cdr:nvSpPr>
        <cdr:cNvPr id="15" name="Straight Connector 14"/>
        <cdr:cNvSpPr/>
      </cdr:nvSpPr>
      <cdr:spPr>
        <a:xfrm xmlns:a="http://schemas.openxmlformats.org/drawingml/2006/main">
          <a:off x="751632" y="1669947"/>
          <a:ext cx="2992985" cy="1618"/>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0.14349</cdr:x>
      <cdr:y>0.634</cdr:y>
    </cdr:from>
    <cdr:to>
      <cdr:x>0.71801</cdr:x>
      <cdr:y>0.63446</cdr:y>
    </cdr:to>
    <cdr:sp macro="" textlink="">
      <cdr:nvSpPr>
        <cdr:cNvPr id="16" name="Straight Connector 15"/>
        <cdr:cNvSpPr/>
      </cdr:nvSpPr>
      <cdr:spPr>
        <a:xfrm xmlns:a="http://schemas.openxmlformats.org/drawingml/2006/main">
          <a:off x="747508" y="2231148"/>
          <a:ext cx="2992985" cy="1619"/>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0.44848</cdr:y>
    </cdr:from>
    <cdr:to>
      <cdr:x>0.84767</cdr:x>
      <cdr:y>0.44895</cdr:y>
    </cdr:to>
    <cdr:sp macro="" textlink="">
      <cdr:nvSpPr>
        <cdr:cNvPr id="20"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21"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22"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0.68436</cdr:y>
    </cdr:from>
    <cdr:to>
      <cdr:x>0.84767</cdr:x>
      <cdr:y>0.68482</cdr:y>
    </cdr:to>
    <cdr:sp macro="" textlink="">
      <cdr:nvSpPr>
        <cdr:cNvPr id="23" name="Straight Connector 22"/>
        <cdr:cNvSpPr/>
      </cdr:nvSpPr>
      <cdr:spPr>
        <a:xfrm xmlns:a="http://schemas.openxmlformats.org/drawingml/2006/main">
          <a:off x="4097865" y="2333629"/>
          <a:ext cx="246888" cy="1588"/>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0.83481</cdr:x>
      <cdr:y>0.40968</cdr:y>
    </cdr:from>
    <cdr:to>
      <cdr:x>0.99277</cdr:x>
      <cdr:y>0.47021</cdr:y>
    </cdr:to>
    <cdr:sp macro="" textlink="">
      <cdr:nvSpPr>
        <cdr:cNvPr id="24" name="TextBox 23"/>
        <cdr:cNvSpPr txBox="1"/>
      </cdr:nvSpPr>
      <cdr:spPr>
        <a:xfrm xmlns:a="http://schemas.openxmlformats.org/drawingml/2006/main">
          <a:off x="4278842" y="1397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Mean</a:t>
          </a:r>
          <a:r>
            <a:rPr lang="en-US" sz="1000" baseline="0"/>
            <a:t> Level</a:t>
          </a:r>
          <a:endParaRPr lang="en-US" sz="1000"/>
        </a:p>
      </cdr:txBody>
    </cdr:sp>
  </cdr:relSizeAnchor>
  <cdr:relSizeAnchor xmlns:cdr="http://schemas.openxmlformats.org/drawingml/2006/chartDrawing">
    <cdr:from>
      <cdr:x>0.83481</cdr:x>
      <cdr:y>0.48417</cdr:y>
    </cdr:from>
    <cdr:to>
      <cdr:x>0.99277</cdr:x>
      <cdr:y>0.54469</cdr:y>
    </cdr:to>
    <cdr:sp macro="" textlink="">
      <cdr:nvSpPr>
        <cdr:cNvPr id="25" name="TextBox 24"/>
        <cdr:cNvSpPr txBox="1"/>
      </cdr:nvSpPr>
      <cdr:spPr>
        <a:xfrm xmlns:a="http://schemas.openxmlformats.org/drawingml/2006/main">
          <a:off x="4278842" y="1651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Batas Atas</a:t>
          </a:r>
        </a:p>
      </cdr:txBody>
    </cdr:sp>
  </cdr:relSizeAnchor>
  <cdr:relSizeAnchor xmlns:cdr="http://schemas.openxmlformats.org/drawingml/2006/chartDrawing">
    <cdr:from>
      <cdr:x>0.83688</cdr:x>
      <cdr:y>0.56642</cdr:y>
    </cdr:from>
    <cdr:to>
      <cdr:x>0.99484</cdr:x>
      <cdr:y>0.62694</cdr:y>
    </cdr:to>
    <cdr:sp macro="" textlink="">
      <cdr:nvSpPr>
        <cdr:cNvPr id="26" name="TextBox 25"/>
        <cdr:cNvSpPr txBox="1"/>
      </cdr:nvSpPr>
      <cdr:spPr>
        <a:xfrm xmlns:a="http://schemas.openxmlformats.org/drawingml/2006/main">
          <a:off x="4289426" y="1931460"/>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Batas Bawah</a:t>
          </a:r>
        </a:p>
      </cdr:txBody>
    </cdr:sp>
  </cdr:relSizeAnchor>
  <cdr:relSizeAnchor xmlns:cdr="http://schemas.openxmlformats.org/drawingml/2006/chartDrawing">
    <cdr:from>
      <cdr:x>0.8283</cdr:x>
      <cdr:y>0.64091</cdr:y>
    </cdr:from>
    <cdr:to>
      <cdr:x>1</cdr:x>
      <cdr:y>0.73091</cdr:y>
    </cdr:to>
    <cdr:sp macro="" textlink="">
      <cdr:nvSpPr>
        <cdr:cNvPr id="27" name="TextBox 26"/>
        <cdr:cNvSpPr txBox="1"/>
      </cdr:nvSpPr>
      <cdr:spPr>
        <a:xfrm xmlns:a="http://schemas.openxmlformats.org/drawingml/2006/main">
          <a:off x="4181475" y="1727621"/>
          <a:ext cx="866775" cy="2426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t>Kecenderungan Arah</a:t>
          </a:r>
        </a:p>
      </cdr:txBody>
    </cdr:sp>
  </cdr:relSizeAnchor>
  <cdr:relSizeAnchor xmlns:cdr="http://schemas.openxmlformats.org/drawingml/2006/chartDrawing">
    <cdr:from>
      <cdr:x>0.71502</cdr:x>
      <cdr:y>0.43576</cdr:y>
    </cdr:from>
    <cdr:to>
      <cdr:x>0.82625</cdr:x>
      <cdr:y>0.50613</cdr:y>
    </cdr:to>
    <cdr:sp macro="" textlink="">
      <cdr:nvSpPr>
        <cdr:cNvPr id="28" name="TextBox 27"/>
        <cdr:cNvSpPr txBox="1"/>
      </cdr:nvSpPr>
      <cdr:spPr>
        <a:xfrm xmlns:a="http://schemas.openxmlformats.org/drawingml/2006/main">
          <a:off x="3724925" y="1533525"/>
          <a:ext cx="579457"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latin typeface="+mn-lt"/>
            </a:rPr>
            <a:t>68.08</a:t>
          </a:r>
        </a:p>
      </cdr:txBody>
    </cdr:sp>
  </cdr:relSizeAnchor>
  <cdr:relSizeAnchor xmlns:cdr="http://schemas.openxmlformats.org/drawingml/2006/chartDrawing">
    <cdr:from>
      <cdr:x>0.71382</cdr:x>
      <cdr:y>0.49802</cdr:y>
    </cdr:from>
    <cdr:to>
      <cdr:x>0.80952</cdr:x>
      <cdr:y>0.57651</cdr:y>
    </cdr:to>
    <cdr:sp macro="" textlink="">
      <cdr:nvSpPr>
        <cdr:cNvPr id="29" name="TextBox 28"/>
        <cdr:cNvSpPr txBox="1"/>
      </cdr:nvSpPr>
      <cdr:spPr>
        <a:xfrm xmlns:a="http://schemas.openxmlformats.org/drawingml/2006/main">
          <a:off x="3718674" y="1752600"/>
          <a:ext cx="498553"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t>62.13</a:t>
          </a:r>
        </a:p>
      </cdr:txBody>
    </cdr:sp>
  </cdr:relSizeAnchor>
  <cdr:relSizeAnchor xmlns:cdr="http://schemas.openxmlformats.org/drawingml/2006/chartDrawing">
    <cdr:from>
      <cdr:x>0.71511</cdr:x>
      <cdr:y>0.59545</cdr:y>
    </cdr:from>
    <cdr:to>
      <cdr:x>0.82024</cdr:x>
      <cdr:y>0.66041</cdr:y>
    </cdr:to>
    <cdr:sp macro="" textlink="">
      <cdr:nvSpPr>
        <cdr:cNvPr id="30" name="TextBox 29"/>
        <cdr:cNvSpPr txBox="1"/>
      </cdr:nvSpPr>
      <cdr:spPr>
        <a:xfrm xmlns:a="http://schemas.openxmlformats.org/drawingml/2006/main">
          <a:off x="3725394" y="2095500"/>
          <a:ext cx="547679" cy="2285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t>56.18</a:t>
          </a:r>
        </a:p>
      </cdr:txBody>
    </cdr:sp>
  </cdr:relSizeAnchor>
</c:userShapes>
</file>

<file path=word/drawings/drawing12.xml><?xml version="1.0" encoding="utf-8"?>
<c:userShapes xmlns:c="http://schemas.openxmlformats.org/drawingml/2006/chart">
  <cdr:relSizeAnchor xmlns:cdr="http://schemas.openxmlformats.org/drawingml/2006/chartDrawing">
    <cdr:from>
      <cdr:x>0.45088</cdr:x>
      <cdr:y>0.14164</cdr:y>
    </cdr:from>
    <cdr:to>
      <cdr:x>0.45118</cdr:x>
      <cdr:y>0.69397</cdr:y>
    </cdr:to>
    <cdr:sp macro="" textlink="">
      <cdr:nvSpPr>
        <cdr:cNvPr id="3" name="Straight Connector 2"/>
        <cdr:cNvSpPr/>
      </cdr:nvSpPr>
      <cdr:spPr>
        <a:xfrm xmlns:a="http://schemas.openxmlformats.org/drawingml/2006/main" rot="5400000" flipH="1" flipV="1">
          <a:off x="1380704" y="1491571"/>
          <a:ext cx="1972854" cy="1575"/>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0.57038</cdr:x>
      <cdr:y>0.24086</cdr:y>
    </cdr:from>
    <cdr:to>
      <cdr:x>0.57068</cdr:x>
      <cdr:y>0.50387</cdr:y>
    </cdr:to>
    <cdr:sp macro="" textlink="">
      <cdr:nvSpPr>
        <cdr:cNvPr id="4" name="Straight Connector 3"/>
        <cdr:cNvSpPr/>
      </cdr:nvSpPr>
      <cdr:spPr>
        <a:xfrm xmlns:a="http://schemas.openxmlformats.org/drawingml/2006/main" rot="5400000" flipH="1" flipV="1">
          <a:off x="2524579" y="1329242"/>
          <a:ext cx="939439" cy="1575"/>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0.32918</cdr:x>
      <cdr:y>0.33927</cdr:y>
    </cdr:from>
    <cdr:to>
      <cdr:x>0.32947</cdr:x>
      <cdr:y>0.60229</cdr:y>
    </cdr:to>
    <cdr:sp macro="" textlink="">
      <cdr:nvSpPr>
        <cdr:cNvPr id="5" name="Straight Connector 4"/>
        <cdr:cNvSpPr/>
      </cdr:nvSpPr>
      <cdr:spPr>
        <a:xfrm xmlns:a="http://schemas.openxmlformats.org/drawingml/2006/main" rot="5400000" flipH="1" flipV="1">
          <a:off x="1258627" y="1680819"/>
          <a:ext cx="939475" cy="1522"/>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0.21053</cdr:x>
      <cdr:y>0.37067</cdr:y>
    </cdr:from>
    <cdr:to>
      <cdr:x>0.6588</cdr:x>
      <cdr:y>0.528</cdr:y>
    </cdr:to>
    <cdr:sp macro="" textlink="">
      <cdr:nvSpPr>
        <cdr:cNvPr id="7" name="Straight Connector 6"/>
        <cdr:cNvSpPr/>
      </cdr:nvSpPr>
      <cdr:spPr>
        <a:xfrm xmlns:a="http://schemas.openxmlformats.org/drawingml/2006/main" flipV="1">
          <a:off x="1104899" y="1323974"/>
          <a:ext cx="2352675" cy="561975"/>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0.14882</cdr:x>
      <cdr:y>0.51936</cdr:y>
    </cdr:from>
    <cdr:to>
      <cdr:x>0.67744</cdr:x>
      <cdr:y>0.53334</cdr:y>
    </cdr:to>
    <cdr:sp macro="" textlink="">
      <cdr:nvSpPr>
        <cdr:cNvPr id="11" name="Straight Connector 10"/>
        <cdr:cNvSpPr/>
      </cdr:nvSpPr>
      <cdr:spPr>
        <a:xfrm xmlns:a="http://schemas.openxmlformats.org/drawingml/2006/main" flipV="1">
          <a:off x="781048" y="1855077"/>
          <a:ext cx="2774343" cy="49935"/>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0.15097</cdr:x>
      <cdr:y>0.31733</cdr:y>
    </cdr:from>
    <cdr:to>
      <cdr:x>0.67332</cdr:x>
      <cdr:y>0.31825</cdr:y>
    </cdr:to>
    <cdr:sp macro="" textlink="">
      <cdr:nvSpPr>
        <cdr:cNvPr id="13" name="Straight Connector 12"/>
        <cdr:cNvSpPr/>
      </cdr:nvSpPr>
      <cdr:spPr>
        <a:xfrm xmlns:a="http://schemas.openxmlformats.org/drawingml/2006/main" flipV="1">
          <a:off x="792333" y="1133463"/>
          <a:ext cx="2741437" cy="3286"/>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0.14932</cdr:x>
      <cdr:y>0.62667</cdr:y>
    </cdr:from>
    <cdr:to>
      <cdr:x>0.67332</cdr:x>
      <cdr:y>0.62733</cdr:y>
    </cdr:to>
    <cdr:sp macro="" textlink="">
      <cdr:nvSpPr>
        <cdr:cNvPr id="14" name="Straight Connector 13"/>
        <cdr:cNvSpPr/>
      </cdr:nvSpPr>
      <cdr:spPr>
        <a:xfrm xmlns:a="http://schemas.openxmlformats.org/drawingml/2006/main" flipV="1">
          <a:off x="783672" y="2238387"/>
          <a:ext cx="2750097" cy="2357"/>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0.79296</cdr:x>
      <cdr:y>0.36515</cdr:y>
    </cdr:from>
    <cdr:to>
      <cdr:x>0.83691</cdr:x>
      <cdr:y>0.36561</cdr:y>
    </cdr:to>
    <cdr:sp macro="" textlink="">
      <cdr:nvSpPr>
        <cdr:cNvPr id="16" name="Straight Connector 15"/>
        <cdr:cNvSpPr/>
      </cdr:nvSpPr>
      <cdr:spPr>
        <a:xfrm xmlns:a="http://schemas.openxmlformats.org/drawingml/2006/main">
          <a:off x="3987965" y="859072"/>
          <a:ext cx="221033" cy="1083"/>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0.79492</cdr:x>
      <cdr:y>0.55226</cdr:y>
    </cdr:from>
    <cdr:to>
      <cdr:x>0.83886</cdr:x>
      <cdr:y>0.55272</cdr:y>
    </cdr:to>
    <cdr:sp macro="" textlink="">
      <cdr:nvSpPr>
        <cdr:cNvPr id="18" name="Straight Connector 17"/>
        <cdr:cNvSpPr/>
      </cdr:nvSpPr>
      <cdr:spPr>
        <a:xfrm xmlns:a="http://schemas.openxmlformats.org/drawingml/2006/main">
          <a:off x="3997822" y="1299298"/>
          <a:ext cx="220983" cy="1083"/>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0.79962</cdr:x>
      <cdr:y>0.65923</cdr:y>
    </cdr:from>
    <cdr:to>
      <cdr:x>0.84356</cdr:x>
      <cdr:y>0.65969</cdr:y>
    </cdr:to>
    <cdr:sp macro="" textlink="">
      <cdr:nvSpPr>
        <cdr:cNvPr id="19" name="Straight Connector 18"/>
        <cdr:cNvSpPr/>
      </cdr:nvSpPr>
      <cdr:spPr>
        <a:xfrm xmlns:a="http://schemas.openxmlformats.org/drawingml/2006/main">
          <a:off x="4021469" y="1550961"/>
          <a:ext cx="220983" cy="1082"/>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0.67058</cdr:x>
      <cdr:y>0.28533</cdr:y>
    </cdr:from>
    <cdr:to>
      <cdr:x>0.76839</cdr:x>
      <cdr:y>0.344</cdr:y>
    </cdr:to>
    <cdr:sp macro="" textlink="">
      <cdr:nvSpPr>
        <cdr:cNvPr id="20" name="TextBox 19"/>
        <cdr:cNvSpPr txBox="1"/>
      </cdr:nvSpPr>
      <cdr:spPr>
        <a:xfrm xmlns:a="http://schemas.openxmlformats.org/drawingml/2006/main">
          <a:off x="3519388" y="1019175"/>
          <a:ext cx="513334" cy="2095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mj-lt"/>
            </a:rPr>
            <a:t>56.92</a:t>
          </a:r>
        </a:p>
      </cdr:txBody>
    </cdr:sp>
  </cdr:relSizeAnchor>
  <cdr:relSizeAnchor xmlns:cdr="http://schemas.openxmlformats.org/drawingml/2006/chartDrawing">
    <cdr:from>
      <cdr:x>0.67058</cdr:x>
      <cdr:y>0.47467</cdr:y>
    </cdr:from>
    <cdr:to>
      <cdr:x>0.76839</cdr:x>
      <cdr:y>0.544</cdr:y>
    </cdr:to>
    <cdr:sp macro="" textlink="">
      <cdr:nvSpPr>
        <cdr:cNvPr id="21" name="TextBox 20"/>
        <cdr:cNvSpPr txBox="1"/>
      </cdr:nvSpPr>
      <cdr:spPr>
        <a:xfrm xmlns:a="http://schemas.openxmlformats.org/drawingml/2006/main">
          <a:off x="3519388" y="1695450"/>
          <a:ext cx="513334" cy="2476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mj-lt"/>
            </a:rPr>
            <a:t>52.88</a:t>
          </a:r>
        </a:p>
      </cdr:txBody>
    </cdr:sp>
  </cdr:relSizeAnchor>
  <cdr:relSizeAnchor xmlns:cdr="http://schemas.openxmlformats.org/drawingml/2006/chartDrawing">
    <cdr:from>
      <cdr:x>0.66667</cdr:x>
      <cdr:y>0.592</cdr:y>
    </cdr:from>
    <cdr:to>
      <cdr:x>0.76448</cdr:x>
      <cdr:y>0.664</cdr:y>
    </cdr:to>
    <cdr:sp macro="" textlink="">
      <cdr:nvSpPr>
        <cdr:cNvPr id="22" name="TextBox 21"/>
        <cdr:cNvSpPr txBox="1"/>
      </cdr:nvSpPr>
      <cdr:spPr>
        <a:xfrm xmlns:a="http://schemas.openxmlformats.org/drawingml/2006/main">
          <a:off x="3498867" y="2114550"/>
          <a:ext cx="513334"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mj-lt"/>
            </a:rPr>
            <a:t>48.84</a:t>
          </a:r>
        </a:p>
      </cdr:txBody>
    </cdr:sp>
  </cdr:relSizeAnchor>
  <cdr:relSizeAnchor xmlns:cdr="http://schemas.openxmlformats.org/drawingml/2006/chartDrawing">
    <cdr:from>
      <cdr:x>0.83392</cdr:x>
      <cdr:y>0.31579</cdr:y>
    </cdr:from>
    <cdr:to>
      <cdr:x>0.97966</cdr:x>
      <cdr:y>0.41887</cdr:y>
    </cdr:to>
    <cdr:sp macro="" textlink="">
      <cdr:nvSpPr>
        <cdr:cNvPr id="23" name="TextBox 22"/>
        <cdr:cNvSpPr txBox="1"/>
      </cdr:nvSpPr>
      <cdr:spPr>
        <a:xfrm xmlns:a="http://schemas.openxmlformats.org/drawingml/2006/main">
          <a:off x="4193950" y="742950"/>
          <a:ext cx="732956" cy="24251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mn-lt"/>
            </a:rPr>
            <a:t>Mean Level</a:t>
          </a:r>
        </a:p>
      </cdr:txBody>
    </cdr:sp>
  </cdr:relSizeAnchor>
  <cdr:relSizeAnchor xmlns:cdr="http://schemas.openxmlformats.org/drawingml/2006/chartDrawing">
    <cdr:from>
      <cdr:x>0.83211</cdr:x>
      <cdr:y>0.43296</cdr:y>
    </cdr:from>
    <cdr:to>
      <cdr:x>0.97785</cdr:x>
      <cdr:y>0.50298</cdr:y>
    </cdr:to>
    <cdr:sp macro="" textlink="">
      <cdr:nvSpPr>
        <cdr:cNvPr id="24" name="TextBox 23"/>
        <cdr:cNvSpPr txBox="1"/>
      </cdr:nvSpPr>
      <cdr:spPr>
        <a:xfrm xmlns:a="http://schemas.openxmlformats.org/drawingml/2006/main">
          <a:off x="4367116" y="1546479"/>
          <a:ext cx="764884" cy="25010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mn-lt"/>
            </a:rPr>
            <a:t>Batas Atas</a:t>
          </a:r>
        </a:p>
      </cdr:txBody>
    </cdr:sp>
  </cdr:relSizeAnchor>
  <cdr:relSizeAnchor xmlns:cdr="http://schemas.openxmlformats.org/drawingml/2006/chartDrawing">
    <cdr:from>
      <cdr:x>0.8349</cdr:x>
      <cdr:y>0.49802</cdr:y>
    </cdr:from>
    <cdr:to>
      <cdr:x>0.98063</cdr:x>
      <cdr:y>0.56804</cdr:y>
    </cdr:to>
    <cdr:sp macro="" textlink="">
      <cdr:nvSpPr>
        <cdr:cNvPr id="26" name="TextBox 25"/>
        <cdr:cNvSpPr txBox="1"/>
      </cdr:nvSpPr>
      <cdr:spPr>
        <a:xfrm xmlns:a="http://schemas.openxmlformats.org/drawingml/2006/main">
          <a:off x="4516969" y="1731435"/>
          <a:ext cx="788458" cy="2434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mn-lt"/>
            </a:rPr>
            <a:t>Batas Bawah</a:t>
          </a:r>
        </a:p>
      </cdr:txBody>
    </cdr:sp>
  </cdr:relSizeAnchor>
  <cdr:relSizeAnchor xmlns:cdr="http://schemas.openxmlformats.org/drawingml/2006/chartDrawing">
    <cdr:from>
      <cdr:x>0.83392</cdr:x>
      <cdr:y>0.61943</cdr:y>
    </cdr:from>
    <cdr:to>
      <cdr:x>1</cdr:x>
      <cdr:y>0.73684</cdr:y>
    </cdr:to>
    <cdr:sp macro="" textlink="">
      <cdr:nvSpPr>
        <cdr:cNvPr id="27" name="TextBox 26"/>
        <cdr:cNvSpPr txBox="1"/>
      </cdr:nvSpPr>
      <cdr:spPr>
        <a:xfrm xmlns:a="http://schemas.openxmlformats.org/drawingml/2006/main">
          <a:off x="4193950" y="1457324"/>
          <a:ext cx="835250"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latin typeface="+mn-lt"/>
            </a:rPr>
            <a:t>Kecenderungan Arah</a:t>
          </a:r>
        </a:p>
      </cdr:txBody>
    </cdr:sp>
  </cdr:relSizeAnchor>
  <cdr:relSizeAnchor xmlns:cdr="http://schemas.openxmlformats.org/drawingml/2006/chartDrawing">
    <cdr:from>
      <cdr:x>0.79486</cdr:x>
      <cdr:y>0.4964</cdr:y>
    </cdr:from>
    <cdr:to>
      <cdr:x>0.83881</cdr:x>
      <cdr:y>0.49686</cdr:y>
    </cdr:to>
    <cdr:sp macro="" textlink="">
      <cdr:nvSpPr>
        <cdr:cNvPr id="25" name="Straight Connector 24"/>
        <cdr:cNvSpPr/>
      </cdr:nvSpPr>
      <cdr:spPr>
        <a:xfrm xmlns:a="http://schemas.openxmlformats.org/drawingml/2006/main">
          <a:off x="3997490" y="1167868"/>
          <a:ext cx="221033" cy="1082"/>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0.34435</cdr:x>
      <cdr:y>0.08853</cdr:y>
    </cdr:from>
    <cdr:to>
      <cdr:x>0.34461</cdr:x>
      <cdr:y>0.79918</cdr:y>
    </cdr:to>
    <cdr:sp macro="" textlink="">
      <cdr:nvSpPr>
        <cdr:cNvPr id="5" name="Straight Connector 4"/>
        <cdr:cNvSpPr/>
      </cdr:nvSpPr>
      <cdr:spPr>
        <a:xfrm xmlns:a="http://schemas.openxmlformats.org/drawingml/2006/main" rot="5400000" flipH="1" flipV="1">
          <a:off x="757562" y="1626871"/>
          <a:ext cx="2606040" cy="1589"/>
        </a:xfrm>
        <a:prstGeom xmlns:a="http://schemas.openxmlformats.org/drawingml/2006/main" prst="line">
          <a:avLst/>
        </a:prstGeom>
        <a:ln xmlns:a="http://schemas.openxmlformats.org/drawingml/2006/main" w="28575">
          <a:solidFill>
            <a:sysClr val="windowText" lastClr="000000"/>
          </a:solidFill>
          <a:prstDash val="lgDashDot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0.10518</cdr:x>
      <cdr:y>0.68957</cdr:y>
    </cdr:from>
    <cdr:to>
      <cdr:x>0.76251</cdr:x>
      <cdr:y>0.69</cdr:y>
    </cdr:to>
    <cdr:sp macro="" textlink="">
      <cdr:nvSpPr>
        <cdr:cNvPr id="12" name="Straight Connector 11"/>
        <cdr:cNvSpPr/>
      </cdr:nvSpPr>
      <cdr:spPr>
        <a:xfrm xmlns:a="http://schemas.openxmlformats.org/drawingml/2006/main">
          <a:off x="552429" y="2338249"/>
          <a:ext cx="3452353" cy="1459"/>
        </a:xfrm>
        <a:prstGeom xmlns:a="http://schemas.openxmlformats.org/drawingml/2006/main" prst="line">
          <a:avLst/>
        </a:prstGeom>
        <a:ln xmlns:a="http://schemas.openxmlformats.org/drawingml/2006/main" w="28575">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0.10519</cdr:x>
      <cdr:y>0.74009</cdr:y>
    </cdr:from>
    <cdr:to>
      <cdr:x>0.76252</cdr:x>
      <cdr:y>0.74052</cdr:y>
    </cdr:to>
    <cdr:sp macro="" textlink="">
      <cdr:nvSpPr>
        <cdr:cNvPr id="13" name="Straight Connector 12"/>
        <cdr:cNvSpPr/>
      </cdr:nvSpPr>
      <cdr:spPr>
        <a:xfrm xmlns:a="http://schemas.openxmlformats.org/drawingml/2006/main">
          <a:off x="552448" y="2509569"/>
          <a:ext cx="3452353" cy="1458"/>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0.76062</cdr:x>
      <cdr:y>0.65449</cdr:y>
    </cdr:from>
    <cdr:to>
      <cdr:x>0.86207</cdr:x>
      <cdr:y>0.71629</cdr:y>
    </cdr:to>
    <cdr:sp macro="" textlink="">
      <cdr:nvSpPr>
        <cdr:cNvPr id="14" name="TextBox 13"/>
        <cdr:cNvSpPr txBox="1"/>
      </cdr:nvSpPr>
      <cdr:spPr>
        <a:xfrm xmlns:a="http://schemas.openxmlformats.org/drawingml/2006/main">
          <a:off x="3994841" y="2219325"/>
          <a:ext cx="532824" cy="20955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en-US" sz="1100">
              <a:latin typeface="+mj-lt"/>
            </a:rPr>
            <a:t>21.9</a:t>
          </a:r>
        </a:p>
      </cdr:txBody>
    </cdr:sp>
  </cdr:relSizeAnchor>
  <cdr:relSizeAnchor xmlns:cdr="http://schemas.openxmlformats.org/drawingml/2006/chartDrawing">
    <cdr:from>
      <cdr:x>0.76062</cdr:x>
      <cdr:y>0.70786</cdr:y>
    </cdr:from>
    <cdr:to>
      <cdr:x>0.8657</cdr:x>
      <cdr:y>0.8</cdr:y>
    </cdr:to>
    <cdr:sp macro="" textlink="">
      <cdr:nvSpPr>
        <cdr:cNvPr id="15" name="TextBox 14"/>
        <cdr:cNvSpPr txBox="1"/>
      </cdr:nvSpPr>
      <cdr:spPr>
        <a:xfrm xmlns:a="http://schemas.openxmlformats.org/drawingml/2006/main">
          <a:off x="3994841" y="2400300"/>
          <a:ext cx="551889" cy="31242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en-US" sz="1100">
              <a:latin typeface="+mj-lt"/>
            </a:rPr>
            <a:t>18.44</a:t>
          </a:r>
        </a:p>
      </cdr:txBody>
    </cdr:sp>
  </cdr:relSizeAnchor>
  <cdr:relSizeAnchor xmlns:cdr="http://schemas.openxmlformats.org/drawingml/2006/chartDrawing">
    <cdr:from>
      <cdr:x>0.112</cdr:x>
      <cdr:y>0.01039</cdr:y>
    </cdr:from>
    <cdr:to>
      <cdr:x>0.3539</cdr:x>
      <cdr:y>0.08312</cdr:y>
    </cdr:to>
    <cdr:sp macro="" textlink="">
      <cdr:nvSpPr>
        <cdr:cNvPr id="16" name="TextBox 15"/>
        <cdr:cNvSpPr txBox="1"/>
      </cdr:nvSpPr>
      <cdr:spPr>
        <a:xfrm xmlns:a="http://schemas.openxmlformats.org/drawingml/2006/main">
          <a:off x="587807" y="34539"/>
          <a:ext cx="1269568" cy="24177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en-US" sz="1200" i="1">
              <a:latin typeface="+mj-lt"/>
            </a:rPr>
            <a:t>Baseline</a:t>
          </a:r>
          <a:r>
            <a:rPr lang="en-US" sz="1200" baseline="0">
              <a:latin typeface="+mj-lt"/>
            </a:rPr>
            <a:t> 1 (A-1)</a:t>
          </a:r>
          <a:endParaRPr lang="en-US" sz="1200">
            <a:latin typeface="+mj-lt"/>
          </a:endParaRPr>
        </a:p>
      </cdr:txBody>
    </cdr:sp>
  </cdr:relSizeAnchor>
  <cdr:relSizeAnchor xmlns:cdr="http://schemas.openxmlformats.org/drawingml/2006/chartDrawing">
    <cdr:from>
      <cdr:x>0.8197</cdr:x>
      <cdr:y>0.47205</cdr:y>
    </cdr:from>
    <cdr:to>
      <cdr:x>0.85977</cdr:x>
      <cdr:y>0.47248</cdr:y>
    </cdr:to>
    <cdr:sp macro="" textlink="">
      <cdr:nvSpPr>
        <cdr:cNvPr id="17" name="Straight Connector 16"/>
        <cdr:cNvSpPr/>
      </cdr:nvSpPr>
      <cdr:spPr>
        <a:xfrm xmlns:a="http://schemas.openxmlformats.org/drawingml/2006/main">
          <a:off x="4302013" y="1569207"/>
          <a:ext cx="210312" cy="1430"/>
        </a:xfrm>
        <a:prstGeom xmlns:a="http://schemas.openxmlformats.org/drawingml/2006/main" prst="line">
          <a:avLst/>
        </a:prstGeom>
        <a:ln xmlns:a="http://schemas.openxmlformats.org/drawingml/2006/main" w="28575">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0.84979</cdr:x>
      <cdr:y>0.43022</cdr:y>
    </cdr:from>
    <cdr:to>
      <cdr:x>0.98885</cdr:x>
      <cdr:y>0.50295</cdr:y>
    </cdr:to>
    <cdr:sp macro="" textlink="">
      <cdr:nvSpPr>
        <cdr:cNvPr id="18" name="TextBox 17"/>
        <cdr:cNvSpPr txBox="1"/>
      </cdr:nvSpPr>
      <cdr:spPr>
        <a:xfrm xmlns:a="http://schemas.openxmlformats.org/drawingml/2006/main">
          <a:off x="4459932" y="1430137"/>
          <a:ext cx="729825" cy="24177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en-US" sz="1100">
              <a:latin typeface="+mj-lt"/>
            </a:rPr>
            <a:t>Batas Atas</a:t>
          </a:r>
        </a:p>
      </cdr:txBody>
    </cdr:sp>
  </cdr:relSizeAnchor>
  <cdr:relSizeAnchor xmlns:cdr="http://schemas.openxmlformats.org/drawingml/2006/chartDrawing">
    <cdr:from>
      <cdr:x>0.8213</cdr:x>
      <cdr:y>0.56761</cdr:y>
    </cdr:from>
    <cdr:to>
      <cdr:x>0.86137</cdr:x>
      <cdr:y>0.56805</cdr:y>
    </cdr:to>
    <cdr:sp macro="" textlink="">
      <cdr:nvSpPr>
        <cdr:cNvPr id="19" name="Straight Connector 18"/>
        <cdr:cNvSpPr/>
      </cdr:nvSpPr>
      <cdr:spPr>
        <a:xfrm xmlns:a="http://schemas.openxmlformats.org/drawingml/2006/main">
          <a:off x="4310410" y="1886864"/>
          <a:ext cx="210312" cy="1463"/>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0.85138</cdr:x>
      <cdr:y>0.5316</cdr:y>
    </cdr:from>
    <cdr:to>
      <cdr:x>1</cdr:x>
      <cdr:y>0.60779</cdr:y>
    </cdr:to>
    <cdr:sp macro="" textlink="">
      <cdr:nvSpPr>
        <cdr:cNvPr id="20" name="TextBox 19"/>
        <cdr:cNvSpPr txBox="1"/>
      </cdr:nvSpPr>
      <cdr:spPr>
        <a:xfrm xmlns:a="http://schemas.openxmlformats.org/drawingml/2006/main">
          <a:off x="5092699" y="1949451"/>
          <a:ext cx="889001" cy="27940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en-US" sz="1000">
              <a:latin typeface="+mj-lt"/>
            </a:rPr>
            <a:t>Batas Bawah</a:t>
          </a:r>
        </a:p>
      </cdr:txBody>
    </cdr:sp>
  </cdr:relSizeAnchor>
  <cdr:relSizeAnchor xmlns:cdr="http://schemas.openxmlformats.org/drawingml/2006/chartDrawing">
    <cdr:from>
      <cdr:x>0.84593</cdr:x>
      <cdr:y>0.34127</cdr:y>
    </cdr:from>
    <cdr:to>
      <cdr:x>1</cdr:x>
      <cdr:y>0.41111</cdr:y>
    </cdr:to>
    <cdr:sp macro="" textlink="">
      <cdr:nvSpPr>
        <cdr:cNvPr id="8" name="TextBox 5"/>
        <cdr:cNvSpPr txBox="1"/>
      </cdr:nvSpPr>
      <cdr:spPr>
        <a:xfrm xmlns:a="http://schemas.openxmlformats.org/drawingml/2006/main">
          <a:off x="4439653" y="1170230"/>
          <a:ext cx="808621" cy="23947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sz="1000">
            <a:latin typeface="Cambria"/>
          </a:endParaRPr>
        </a:p>
      </cdr:txBody>
    </cdr:sp>
  </cdr:relSizeAnchor>
  <cdr:relSizeAnchor xmlns:cdr="http://schemas.openxmlformats.org/drawingml/2006/chartDrawing">
    <cdr:from>
      <cdr:x>0.19868</cdr:x>
      <cdr:y>0.02519</cdr:y>
    </cdr:from>
    <cdr:to>
      <cdr:x>0.35428</cdr:x>
      <cdr:y>0.08913</cdr:y>
    </cdr:to>
    <cdr:sp macro="" textlink="">
      <cdr:nvSpPr>
        <cdr:cNvPr id="9" name="TextBox 5"/>
        <cdr:cNvSpPr txBox="1"/>
      </cdr:nvSpPr>
      <cdr:spPr>
        <a:xfrm xmlns:a="http://schemas.openxmlformats.org/drawingml/2006/main">
          <a:off x="1172308" y="95250"/>
          <a:ext cx="918063" cy="24178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sz="1000" b="1">
            <a:latin typeface="+mj-lt"/>
          </a:endParaRPr>
        </a:p>
      </cdr:txBody>
    </cdr:sp>
  </cdr:relSizeAnchor>
  <cdr:relSizeAnchor xmlns:cdr="http://schemas.openxmlformats.org/drawingml/2006/chartDrawing">
    <cdr:from>
      <cdr:x>0.68317</cdr:x>
      <cdr:y>0.12012</cdr:y>
    </cdr:from>
    <cdr:to>
      <cdr:x>0.7931</cdr:x>
      <cdr:y>0.18414</cdr:y>
    </cdr:to>
    <cdr:sp macro="" textlink="">
      <cdr:nvSpPr>
        <cdr:cNvPr id="11" name="TextBox 3"/>
        <cdr:cNvSpPr txBox="1"/>
      </cdr:nvSpPr>
      <cdr:spPr>
        <a:xfrm xmlns:a="http://schemas.openxmlformats.org/drawingml/2006/main">
          <a:off x="3585464" y="403892"/>
          <a:ext cx="576961" cy="21523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67.47</a:t>
          </a:r>
        </a:p>
      </cdr:txBody>
    </cdr:sp>
  </cdr:relSizeAnchor>
  <cdr:relSizeAnchor xmlns:cdr="http://schemas.openxmlformats.org/drawingml/2006/chartDrawing">
    <cdr:from>
      <cdr:x>0.84392</cdr:x>
      <cdr:y>0.45363</cdr:y>
    </cdr:from>
    <cdr:to>
      <cdr:x>1</cdr:x>
      <cdr:y>0.53936</cdr:y>
    </cdr:to>
    <cdr:sp macro="" textlink="">
      <cdr:nvSpPr>
        <cdr:cNvPr id="4" name="TextBox 5"/>
        <cdr:cNvSpPr txBox="1"/>
      </cdr:nvSpPr>
      <cdr:spPr>
        <a:xfrm xmlns:a="http://schemas.openxmlformats.org/drawingml/2006/main">
          <a:off x="4082728" y="1316753"/>
          <a:ext cx="755086" cy="24884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sz="1050">
            <a:latin typeface="Cambria"/>
          </a:endParaRPr>
        </a:p>
      </cdr:txBody>
    </cdr:sp>
  </cdr:relSizeAnchor>
  <cdr:relSizeAnchor xmlns:cdr="http://schemas.openxmlformats.org/drawingml/2006/chartDrawing">
    <cdr:from>
      <cdr:x>0.69214</cdr:x>
      <cdr:y>0.43909</cdr:y>
    </cdr:from>
    <cdr:to>
      <cdr:x>0.79492</cdr:x>
      <cdr:y>0.50079</cdr:y>
    </cdr:to>
    <cdr:sp macro="" textlink="">
      <cdr:nvSpPr>
        <cdr:cNvPr id="21" name="TextBox 4"/>
        <cdr:cNvSpPr txBox="1"/>
      </cdr:nvSpPr>
      <cdr:spPr>
        <a:xfrm xmlns:a="http://schemas.openxmlformats.org/drawingml/2006/main">
          <a:off x="3632563" y="1476375"/>
          <a:ext cx="539387" cy="207429"/>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64.23</a:t>
          </a:r>
        </a:p>
      </cdr:txBody>
    </cdr:sp>
  </cdr:relSizeAnchor>
</c:userShapes>
</file>

<file path=word/drawings/drawing14.xml><?xml version="1.0" encoding="utf-8"?>
<c:userShapes xmlns:c="http://schemas.openxmlformats.org/drawingml/2006/chart">
  <cdr:relSizeAnchor xmlns:cdr="http://schemas.openxmlformats.org/drawingml/2006/chartDrawing">
    <cdr:from>
      <cdr:x>0.5209</cdr:x>
      <cdr:y>0.10684</cdr:y>
    </cdr:from>
    <cdr:to>
      <cdr:x>0.52117</cdr:x>
      <cdr:y>0.85646</cdr:y>
    </cdr:to>
    <cdr:sp macro="" textlink="">
      <cdr:nvSpPr>
        <cdr:cNvPr id="3" name="Straight Connector 2"/>
        <cdr:cNvSpPr/>
      </cdr:nvSpPr>
      <cdr:spPr>
        <a:xfrm xmlns:a="http://schemas.openxmlformats.org/drawingml/2006/main" rot="5400000" flipH="1" flipV="1">
          <a:off x="1508357" y="1586029"/>
          <a:ext cx="2469533" cy="1422"/>
        </a:xfrm>
        <a:prstGeom xmlns:a="http://schemas.openxmlformats.org/drawingml/2006/main" prst="line">
          <a:avLst/>
        </a:prstGeom>
        <a:ln xmlns:a="http://schemas.openxmlformats.org/drawingml/2006/main" w="28575">
          <a:solidFill>
            <a:sysClr val="windowText" lastClr="000000"/>
          </a:solidFill>
          <a:prstDash val="lgDashDot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0.09342</cdr:x>
      <cdr:y>0.18566</cdr:y>
    </cdr:from>
    <cdr:to>
      <cdr:x>0.73908</cdr:x>
      <cdr:y>0.18788</cdr:y>
    </cdr:to>
    <cdr:sp macro="" textlink="">
      <cdr:nvSpPr>
        <cdr:cNvPr id="5" name="Straight Connector 4"/>
        <cdr:cNvSpPr/>
      </cdr:nvSpPr>
      <cdr:spPr>
        <a:xfrm xmlns:a="http://schemas.openxmlformats.org/drawingml/2006/main">
          <a:off x="491840" y="611651"/>
          <a:ext cx="3399262" cy="7281"/>
        </a:xfrm>
        <a:prstGeom xmlns:a="http://schemas.openxmlformats.org/drawingml/2006/main" prst="line">
          <a:avLst/>
        </a:prstGeom>
        <a:ln xmlns:a="http://schemas.openxmlformats.org/drawingml/2006/main" w="28575">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0.0916</cdr:x>
      <cdr:y>0.44957</cdr:y>
    </cdr:from>
    <cdr:to>
      <cdr:x>0.75799</cdr:x>
      <cdr:y>0.44999</cdr:y>
    </cdr:to>
    <cdr:sp macro="" textlink="">
      <cdr:nvSpPr>
        <cdr:cNvPr id="6" name="Straight Connector 5"/>
        <cdr:cNvSpPr/>
      </cdr:nvSpPr>
      <cdr:spPr>
        <a:xfrm xmlns:a="http://schemas.openxmlformats.org/drawingml/2006/main">
          <a:off x="482254" y="1481064"/>
          <a:ext cx="3508400" cy="1384"/>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0.80898</cdr:x>
      <cdr:y>0.37796</cdr:y>
    </cdr:from>
    <cdr:to>
      <cdr:x>0.85253</cdr:x>
      <cdr:y>0.37838</cdr:y>
    </cdr:to>
    <cdr:sp macro="" textlink="">
      <cdr:nvSpPr>
        <cdr:cNvPr id="7" name="Straight Connector 6"/>
        <cdr:cNvSpPr/>
      </cdr:nvSpPr>
      <cdr:spPr>
        <a:xfrm xmlns:a="http://schemas.openxmlformats.org/drawingml/2006/main">
          <a:off x="4245728" y="1296032"/>
          <a:ext cx="228600" cy="1441"/>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0.84593</cdr:x>
      <cdr:y>0.34127</cdr:y>
    </cdr:from>
    <cdr:to>
      <cdr:x>1</cdr:x>
      <cdr:y>0.41111</cdr:y>
    </cdr:to>
    <cdr:sp macro="" textlink="">
      <cdr:nvSpPr>
        <cdr:cNvPr id="8" name="TextBox 5"/>
        <cdr:cNvSpPr txBox="1"/>
      </cdr:nvSpPr>
      <cdr:spPr>
        <a:xfrm xmlns:a="http://schemas.openxmlformats.org/drawingml/2006/main">
          <a:off x="4439653" y="1170230"/>
          <a:ext cx="808621" cy="23947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Batas</a:t>
          </a:r>
          <a:r>
            <a:rPr lang="en-US" sz="1000" baseline="0">
              <a:latin typeface="Cambria"/>
            </a:rPr>
            <a:t> Atas</a:t>
          </a:r>
          <a:endParaRPr lang="en-US" sz="1000">
            <a:latin typeface="Cambria"/>
          </a:endParaRPr>
        </a:p>
      </cdr:txBody>
    </cdr:sp>
  </cdr:relSizeAnchor>
  <cdr:relSizeAnchor xmlns:cdr="http://schemas.openxmlformats.org/drawingml/2006/chartDrawing">
    <cdr:from>
      <cdr:x>0.19868</cdr:x>
      <cdr:y>0.02519</cdr:y>
    </cdr:from>
    <cdr:to>
      <cdr:x>0.35428</cdr:x>
      <cdr:y>0.08913</cdr:y>
    </cdr:to>
    <cdr:sp macro="" textlink="">
      <cdr:nvSpPr>
        <cdr:cNvPr id="9" name="TextBox 5"/>
        <cdr:cNvSpPr txBox="1"/>
      </cdr:nvSpPr>
      <cdr:spPr>
        <a:xfrm xmlns:a="http://schemas.openxmlformats.org/drawingml/2006/main">
          <a:off x="1172308" y="95250"/>
          <a:ext cx="918063" cy="24178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b="1">
              <a:latin typeface="+mj-lt"/>
            </a:rPr>
            <a:t>Intervensi</a:t>
          </a:r>
        </a:p>
      </cdr:txBody>
    </cdr:sp>
  </cdr:relSizeAnchor>
  <cdr:relSizeAnchor xmlns:cdr="http://schemas.openxmlformats.org/drawingml/2006/chartDrawing">
    <cdr:from>
      <cdr:x>0.81338</cdr:x>
      <cdr:y>0.50454</cdr:y>
    </cdr:from>
    <cdr:to>
      <cdr:x>0.85693</cdr:x>
      <cdr:y>0.50496</cdr:y>
    </cdr:to>
    <cdr:sp macro="" textlink="">
      <cdr:nvSpPr>
        <cdr:cNvPr id="10" name="Straight Connector 9"/>
        <cdr:cNvSpPr/>
      </cdr:nvSpPr>
      <cdr:spPr>
        <a:xfrm xmlns:a="http://schemas.openxmlformats.org/drawingml/2006/main">
          <a:off x="3934960" y="1464517"/>
          <a:ext cx="210687" cy="1219"/>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0.68317</cdr:x>
      <cdr:y>0.43658</cdr:y>
    </cdr:from>
    <cdr:to>
      <cdr:x>0.7931</cdr:x>
      <cdr:y>0.5387</cdr:y>
    </cdr:to>
    <cdr:sp macro="" textlink="">
      <cdr:nvSpPr>
        <cdr:cNvPr id="11" name="TextBox 3"/>
        <cdr:cNvSpPr txBox="1"/>
      </cdr:nvSpPr>
      <cdr:spPr>
        <a:xfrm xmlns:a="http://schemas.openxmlformats.org/drawingml/2006/main">
          <a:off x="3596743" y="1438276"/>
          <a:ext cx="578758" cy="33640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sz="1000">
            <a:latin typeface="Cambria"/>
          </a:endParaRPr>
        </a:p>
      </cdr:txBody>
    </cdr:sp>
  </cdr:relSizeAnchor>
  <cdr:relSizeAnchor xmlns:cdr="http://schemas.openxmlformats.org/drawingml/2006/chartDrawing">
    <cdr:from>
      <cdr:x>0.84392</cdr:x>
      <cdr:y>0.45363</cdr:y>
    </cdr:from>
    <cdr:to>
      <cdr:x>1</cdr:x>
      <cdr:y>0.53936</cdr:y>
    </cdr:to>
    <cdr:sp macro="" textlink="">
      <cdr:nvSpPr>
        <cdr:cNvPr id="12" name="TextBox 5"/>
        <cdr:cNvSpPr txBox="1"/>
      </cdr:nvSpPr>
      <cdr:spPr>
        <a:xfrm xmlns:a="http://schemas.openxmlformats.org/drawingml/2006/main">
          <a:off x="4082728" y="1316753"/>
          <a:ext cx="755086" cy="24884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50">
              <a:latin typeface="Cambria"/>
            </a:rPr>
            <a:t>Batas</a:t>
          </a:r>
          <a:r>
            <a:rPr lang="en-US" sz="1050" baseline="0">
              <a:latin typeface="Cambria"/>
            </a:rPr>
            <a:t> Bawah</a:t>
          </a:r>
          <a:endParaRPr lang="en-US" sz="1050">
            <a:latin typeface="Cambria"/>
          </a:endParaRPr>
        </a:p>
      </cdr:txBody>
    </cdr:sp>
  </cdr:relSizeAnchor>
  <cdr:relSizeAnchor xmlns:cdr="http://schemas.openxmlformats.org/drawingml/2006/chartDrawing">
    <cdr:from>
      <cdr:x>0.69214</cdr:x>
      <cdr:y>0.38259</cdr:y>
    </cdr:from>
    <cdr:to>
      <cdr:x>0.79492</cdr:x>
      <cdr:y>0.44591</cdr:y>
    </cdr:to>
    <cdr:sp macro="" textlink="">
      <cdr:nvSpPr>
        <cdr:cNvPr id="13" name="TextBox 4"/>
        <cdr:cNvSpPr txBox="1"/>
      </cdr:nvSpPr>
      <cdr:spPr>
        <a:xfrm xmlns:a="http://schemas.openxmlformats.org/drawingml/2006/main">
          <a:off x="3643968" y="1381126"/>
          <a:ext cx="541115" cy="228599"/>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56.18</a:t>
          </a:r>
        </a:p>
      </cdr:txBody>
    </cdr:sp>
  </cdr:relSizeAnchor>
  <cdr:relSizeAnchor xmlns:cdr="http://schemas.openxmlformats.org/drawingml/2006/chartDrawing">
    <cdr:from>
      <cdr:x>0.80898</cdr:x>
      <cdr:y>0.37796</cdr:y>
    </cdr:from>
    <cdr:to>
      <cdr:x>0.85253</cdr:x>
      <cdr:y>0.37838</cdr:y>
    </cdr:to>
    <cdr:sp macro="" textlink="">
      <cdr:nvSpPr>
        <cdr:cNvPr id="15" name="Straight Connector 6"/>
        <cdr:cNvSpPr/>
      </cdr:nvSpPr>
      <cdr:spPr>
        <a:xfrm xmlns:a="http://schemas.openxmlformats.org/drawingml/2006/main">
          <a:off x="4245728" y="1296032"/>
          <a:ext cx="228600" cy="1441"/>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0.84593</cdr:x>
      <cdr:y>0.34127</cdr:y>
    </cdr:from>
    <cdr:to>
      <cdr:x>1</cdr:x>
      <cdr:y>0.41111</cdr:y>
    </cdr:to>
    <cdr:sp macro="" textlink="">
      <cdr:nvSpPr>
        <cdr:cNvPr id="16" name="TextBox 5"/>
        <cdr:cNvSpPr txBox="1"/>
      </cdr:nvSpPr>
      <cdr:spPr>
        <a:xfrm xmlns:a="http://schemas.openxmlformats.org/drawingml/2006/main">
          <a:off x="4439653" y="1170230"/>
          <a:ext cx="808621" cy="23947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Batas</a:t>
          </a:r>
          <a:r>
            <a:rPr lang="en-US" sz="1000" baseline="0">
              <a:latin typeface="Cambria"/>
            </a:rPr>
            <a:t> Atas</a:t>
          </a:r>
          <a:endParaRPr lang="en-US" sz="1000">
            <a:latin typeface="Cambria"/>
          </a:endParaRPr>
        </a:p>
      </cdr:txBody>
    </cdr:sp>
  </cdr:relSizeAnchor>
  <cdr:relSizeAnchor xmlns:cdr="http://schemas.openxmlformats.org/drawingml/2006/chartDrawing">
    <cdr:from>
      <cdr:x>0.19868</cdr:x>
      <cdr:y>0.02519</cdr:y>
    </cdr:from>
    <cdr:to>
      <cdr:x>0.35428</cdr:x>
      <cdr:y>0.08913</cdr:y>
    </cdr:to>
    <cdr:sp macro="" textlink="">
      <cdr:nvSpPr>
        <cdr:cNvPr id="17" name="TextBox 5"/>
        <cdr:cNvSpPr txBox="1"/>
      </cdr:nvSpPr>
      <cdr:spPr>
        <a:xfrm xmlns:a="http://schemas.openxmlformats.org/drawingml/2006/main">
          <a:off x="1172308" y="95250"/>
          <a:ext cx="918063" cy="24178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b="1">
              <a:latin typeface="+mj-lt"/>
            </a:rPr>
            <a:t>Intervensi</a:t>
          </a:r>
        </a:p>
      </cdr:txBody>
    </cdr:sp>
  </cdr:relSizeAnchor>
  <cdr:relSizeAnchor xmlns:cdr="http://schemas.openxmlformats.org/drawingml/2006/chartDrawing">
    <cdr:from>
      <cdr:x>0.81338</cdr:x>
      <cdr:y>0.50454</cdr:y>
    </cdr:from>
    <cdr:to>
      <cdr:x>0.85693</cdr:x>
      <cdr:y>0.50496</cdr:y>
    </cdr:to>
    <cdr:sp macro="" textlink="">
      <cdr:nvSpPr>
        <cdr:cNvPr id="18" name="Straight Connector 9"/>
        <cdr:cNvSpPr/>
      </cdr:nvSpPr>
      <cdr:spPr>
        <a:xfrm xmlns:a="http://schemas.openxmlformats.org/drawingml/2006/main">
          <a:off x="3934960" y="1464517"/>
          <a:ext cx="210687" cy="1219"/>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0.84392</cdr:x>
      <cdr:y>0.45363</cdr:y>
    </cdr:from>
    <cdr:to>
      <cdr:x>1</cdr:x>
      <cdr:y>0.53936</cdr:y>
    </cdr:to>
    <cdr:sp macro="" textlink="">
      <cdr:nvSpPr>
        <cdr:cNvPr id="20" name="TextBox 5"/>
        <cdr:cNvSpPr txBox="1"/>
      </cdr:nvSpPr>
      <cdr:spPr>
        <a:xfrm xmlns:a="http://schemas.openxmlformats.org/drawingml/2006/main">
          <a:off x="4082728" y="1316753"/>
          <a:ext cx="755086" cy="24884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50">
              <a:latin typeface="Cambria"/>
            </a:rPr>
            <a:t>Batas</a:t>
          </a:r>
          <a:r>
            <a:rPr lang="en-US" sz="1050" baseline="0">
              <a:latin typeface="Cambria"/>
            </a:rPr>
            <a:t> Bawah</a:t>
          </a:r>
          <a:endParaRPr lang="en-US" sz="1050">
            <a:latin typeface="Cambria"/>
          </a:endParaRPr>
        </a:p>
      </cdr:txBody>
    </cdr:sp>
  </cdr:relSizeAnchor>
  <cdr:relSizeAnchor xmlns:cdr="http://schemas.openxmlformats.org/drawingml/2006/chartDrawing">
    <cdr:from>
      <cdr:x>0.69214</cdr:x>
      <cdr:y>0.11565</cdr:y>
    </cdr:from>
    <cdr:to>
      <cdr:x>0.79492</cdr:x>
      <cdr:y>0.21685</cdr:y>
    </cdr:to>
    <cdr:sp macro="" textlink="">
      <cdr:nvSpPr>
        <cdr:cNvPr id="21" name="TextBox 4"/>
        <cdr:cNvSpPr txBox="1"/>
      </cdr:nvSpPr>
      <cdr:spPr>
        <a:xfrm xmlns:a="http://schemas.openxmlformats.org/drawingml/2006/main">
          <a:off x="3643968" y="381001"/>
          <a:ext cx="541115" cy="333374"/>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68.08</a:t>
          </a:r>
        </a:p>
      </cdr:txBody>
    </cdr:sp>
  </cdr:relSizeAnchor>
</c:userShapes>
</file>

<file path=word/drawings/drawing2.xml><?xml version="1.0" encoding="utf-8"?>
<c:userShapes xmlns:c="http://schemas.openxmlformats.org/drawingml/2006/chart">
  <cdr:relSizeAnchor xmlns:cdr="http://schemas.openxmlformats.org/drawingml/2006/chartDrawing">
    <cdr:from>
      <cdr:x>0.1295</cdr:x>
      <cdr:y>0.03762</cdr:y>
    </cdr:from>
    <cdr:to>
      <cdr:x>0.35375</cdr:x>
      <cdr:y>0.11434</cdr:y>
    </cdr:to>
    <cdr:sp macro="" textlink="">
      <cdr:nvSpPr>
        <cdr:cNvPr id="2" name="Rectangle 1"/>
        <cdr:cNvSpPr/>
      </cdr:nvSpPr>
      <cdr:spPr>
        <a:xfrm xmlns:a="http://schemas.openxmlformats.org/drawingml/2006/main">
          <a:off x="624133" y="126141"/>
          <a:ext cx="1080842" cy="2572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i="1">
              <a:solidFill>
                <a:schemeClr val="tx1"/>
              </a:solidFill>
              <a:latin typeface="+mj-lt"/>
            </a:rPr>
            <a:t>Baseline 1 (A-1)</a:t>
          </a:r>
        </a:p>
      </cdr:txBody>
    </cdr:sp>
  </cdr:relSizeAnchor>
  <cdr:relSizeAnchor xmlns:cdr="http://schemas.openxmlformats.org/drawingml/2006/chartDrawing">
    <cdr:from>
      <cdr:x>0.58114</cdr:x>
      <cdr:y>0.03517</cdr:y>
    </cdr:from>
    <cdr:to>
      <cdr:x>0.82411</cdr:x>
      <cdr:y>0.11189</cdr:y>
    </cdr:to>
    <cdr:sp macro="" textlink="">
      <cdr:nvSpPr>
        <cdr:cNvPr id="3" name="Rectangle 2"/>
        <cdr:cNvSpPr/>
      </cdr:nvSpPr>
      <cdr:spPr>
        <a:xfrm xmlns:a="http://schemas.openxmlformats.org/drawingml/2006/main">
          <a:off x="2800897" y="117930"/>
          <a:ext cx="1171028" cy="2572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i="1">
              <a:solidFill>
                <a:schemeClr val="tx1"/>
              </a:solidFill>
              <a:latin typeface="+mj-lt"/>
            </a:rPr>
            <a:t>Baseline 2 (A-2)</a:t>
          </a:r>
        </a:p>
      </cdr:txBody>
    </cdr:sp>
  </cdr:relSizeAnchor>
  <cdr:relSizeAnchor xmlns:cdr="http://schemas.openxmlformats.org/drawingml/2006/chartDrawing">
    <cdr:from>
      <cdr:x>0.30586</cdr:x>
      <cdr:y>0.15593</cdr:y>
    </cdr:from>
    <cdr:to>
      <cdr:x>0.30586</cdr:x>
      <cdr:y>0.78813</cdr:y>
    </cdr:to>
    <cdr:cxnSp macro="">
      <cdr:nvCxnSpPr>
        <cdr:cNvPr id="9" name="Straight Connector 8"/>
        <cdr:cNvCxnSpPr/>
      </cdr:nvCxnSpPr>
      <cdr:spPr>
        <a:xfrm xmlns:a="http://schemas.openxmlformats.org/drawingml/2006/main" flipV="1">
          <a:off x="1609725" y="523876"/>
          <a:ext cx="0" cy="2124074"/>
        </a:xfrm>
        <a:prstGeom xmlns:a="http://schemas.openxmlformats.org/drawingml/2006/main" prst="line">
          <a:avLst/>
        </a:prstGeom>
        <a:ln xmlns:a="http://schemas.openxmlformats.org/drawingml/2006/main" w="19050">
          <a:prstDash val="lgDashDotDot"/>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0.61052</cdr:x>
      <cdr:y>0.16254</cdr:y>
    </cdr:from>
    <cdr:to>
      <cdr:x>0.61052</cdr:x>
      <cdr:y>0.79475</cdr:y>
    </cdr:to>
    <cdr:cxnSp macro="">
      <cdr:nvCxnSpPr>
        <cdr:cNvPr id="12" name="Straight Connector 11"/>
        <cdr:cNvCxnSpPr/>
      </cdr:nvCxnSpPr>
      <cdr:spPr>
        <a:xfrm xmlns:a="http://schemas.openxmlformats.org/drawingml/2006/main" flipV="1">
          <a:off x="3213100" y="546101"/>
          <a:ext cx="0" cy="2124074"/>
        </a:xfrm>
        <a:prstGeom xmlns:a="http://schemas.openxmlformats.org/drawingml/2006/main" prst="line">
          <a:avLst/>
        </a:prstGeom>
        <a:ln xmlns:a="http://schemas.openxmlformats.org/drawingml/2006/main" w="19050">
          <a:prstDash val="lgDashDotDot"/>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0.19365</cdr:x>
      <cdr:y>0.49896</cdr:y>
    </cdr:from>
    <cdr:to>
      <cdr:x>0.19365</cdr:x>
      <cdr:y>0.77963</cdr:y>
    </cdr:to>
    <cdr:cxnSp macro="">
      <cdr:nvCxnSpPr>
        <cdr:cNvPr id="13" name="Straight Connector 12"/>
        <cdr:cNvCxnSpPr/>
      </cdr:nvCxnSpPr>
      <cdr:spPr>
        <a:xfrm xmlns:a="http://schemas.openxmlformats.org/drawingml/2006/main" flipV="1">
          <a:off x="1019175" y="1676402"/>
          <a:ext cx="0" cy="942973"/>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0.26605</cdr:x>
      <cdr:y>0.50463</cdr:y>
    </cdr:from>
    <cdr:to>
      <cdr:x>0.26967</cdr:x>
      <cdr:y>0.77396</cdr:y>
    </cdr:to>
    <cdr:cxnSp macro="">
      <cdr:nvCxnSpPr>
        <cdr:cNvPr id="20" name="Straight Connector 19"/>
        <cdr:cNvCxnSpPr/>
      </cdr:nvCxnSpPr>
      <cdr:spPr>
        <a:xfrm xmlns:a="http://schemas.openxmlformats.org/drawingml/2006/main" flipV="1">
          <a:off x="1400175" y="1695451"/>
          <a:ext cx="19050" cy="904874"/>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0.23226</cdr:x>
      <cdr:y>0.51692</cdr:y>
    </cdr:from>
    <cdr:to>
      <cdr:x>0.23226</cdr:x>
      <cdr:y>0.79758</cdr:y>
    </cdr:to>
    <cdr:cxnSp macro="">
      <cdr:nvCxnSpPr>
        <cdr:cNvPr id="21" name="Straight Connector 20"/>
        <cdr:cNvCxnSpPr/>
      </cdr:nvCxnSpPr>
      <cdr:spPr>
        <a:xfrm xmlns:a="http://schemas.openxmlformats.org/drawingml/2006/main" flipV="1">
          <a:off x="1222375" y="1736727"/>
          <a:ext cx="0" cy="942973"/>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0.38188</cdr:x>
      <cdr:y>0.2835</cdr:y>
    </cdr:from>
    <cdr:to>
      <cdr:x>0.38369</cdr:x>
      <cdr:y>0.62937</cdr:y>
    </cdr:to>
    <cdr:cxnSp macro="">
      <cdr:nvCxnSpPr>
        <cdr:cNvPr id="22" name="Straight Connector 21"/>
        <cdr:cNvCxnSpPr/>
      </cdr:nvCxnSpPr>
      <cdr:spPr>
        <a:xfrm xmlns:a="http://schemas.openxmlformats.org/drawingml/2006/main" flipH="1" flipV="1">
          <a:off x="2009776" y="952501"/>
          <a:ext cx="9524" cy="1162049"/>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0.45789</cdr:x>
      <cdr:y>0.24381</cdr:y>
    </cdr:from>
    <cdr:to>
      <cdr:x>0.4597</cdr:x>
      <cdr:y>0.65205</cdr:y>
    </cdr:to>
    <cdr:cxnSp macro="">
      <cdr:nvCxnSpPr>
        <cdr:cNvPr id="23" name="Straight Connector 22"/>
        <cdr:cNvCxnSpPr/>
      </cdr:nvCxnSpPr>
      <cdr:spPr>
        <a:xfrm xmlns:a="http://schemas.openxmlformats.org/drawingml/2006/main" flipV="1">
          <a:off x="2409825" y="819150"/>
          <a:ext cx="9525" cy="137160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0.5339</cdr:x>
      <cdr:y>0.28634</cdr:y>
    </cdr:from>
    <cdr:to>
      <cdr:x>0.5339</cdr:x>
      <cdr:y>0.6237</cdr:y>
    </cdr:to>
    <cdr:cxnSp macro="">
      <cdr:nvCxnSpPr>
        <cdr:cNvPr id="24" name="Straight Connector 23"/>
        <cdr:cNvCxnSpPr/>
      </cdr:nvCxnSpPr>
      <cdr:spPr>
        <a:xfrm xmlns:a="http://schemas.openxmlformats.org/drawingml/2006/main" flipV="1">
          <a:off x="2809875" y="962026"/>
          <a:ext cx="1" cy="1133474"/>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0.64611</cdr:x>
      <cdr:y>0.29484</cdr:y>
    </cdr:from>
    <cdr:to>
      <cdr:x>0.64612</cdr:x>
      <cdr:y>0.56984</cdr:y>
    </cdr:to>
    <cdr:cxnSp macro="">
      <cdr:nvCxnSpPr>
        <cdr:cNvPr id="25" name="Straight Connector 24"/>
        <cdr:cNvCxnSpPr/>
      </cdr:nvCxnSpPr>
      <cdr:spPr>
        <a:xfrm xmlns:a="http://schemas.openxmlformats.org/drawingml/2006/main" flipV="1">
          <a:off x="3400425" y="990601"/>
          <a:ext cx="1" cy="923924"/>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0.68412</cdr:x>
      <cdr:y>0.20696</cdr:y>
    </cdr:from>
    <cdr:to>
      <cdr:x>0.68593</cdr:x>
      <cdr:y>0.6152</cdr:y>
    </cdr:to>
    <cdr:cxnSp macro="">
      <cdr:nvCxnSpPr>
        <cdr:cNvPr id="26" name="Straight Connector 25"/>
        <cdr:cNvCxnSpPr/>
      </cdr:nvCxnSpPr>
      <cdr:spPr>
        <a:xfrm xmlns:a="http://schemas.openxmlformats.org/drawingml/2006/main" flipV="1">
          <a:off x="3600450" y="695325"/>
          <a:ext cx="9525" cy="137160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0.72213</cdr:x>
      <cdr:y>0.30051</cdr:y>
    </cdr:from>
    <cdr:to>
      <cdr:x>0.72213</cdr:x>
      <cdr:y>0.57267</cdr:y>
    </cdr:to>
    <cdr:cxnSp macro="">
      <cdr:nvCxnSpPr>
        <cdr:cNvPr id="27" name="Straight Connector 26"/>
        <cdr:cNvCxnSpPr/>
      </cdr:nvCxnSpPr>
      <cdr:spPr>
        <a:xfrm xmlns:a="http://schemas.openxmlformats.org/drawingml/2006/main" flipV="1">
          <a:off x="3800475" y="1009650"/>
          <a:ext cx="0" cy="91440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0.1466</cdr:x>
      <cdr:y>0.63221</cdr:y>
    </cdr:from>
    <cdr:to>
      <cdr:x>0.295</cdr:x>
      <cdr:y>0.65205</cdr:y>
    </cdr:to>
    <cdr:cxnSp macro="">
      <cdr:nvCxnSpPr>
        <cdr:cNvPr id="5" name="Straight Connector 4"/>
        <cdr:cNvCxnSpPr/>
      </cdr:nvCxnSpPr>
      <cdr:spPr>
        <a:xfrm xmlns:a="http://schemas.openxmlformats.org/drawingml/2006/main">
          <a:off x="771525" y="2124075"/>
          <a:ext cx="781050" cy="66675"/>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0.61897</cdr:x>
      <cdr:y>0.36572</cdr:y>
    </cdr:from>
    <cdr:to>
      <cdr:x>0.77099</cdr:x>
      <cdr:y>0.46494</cdr:y>
    </cdr:to>
    <cdr:cxnSp macro="">
      <cdr:nvCxnSpPr>
        <cdr:cNvPr id="18" name="Straight Connector 17"/>
        <cdr:cNvCxnSpPr/>
      </cdr:nvCxnSpPr>
      <cdr:spPr>
        <a:xfrm xmlns:a="http://schemas.openxmlformats.org/drawingml/2006/main" flipV="1">
          <a:off x="3257550" y="1228726"/>
          <a:ext cx="800100" cy="333374"/>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0.30948</cdr:x>
      <cdr:y>0.34304</cdr:y>
    </cdr:from>
    <cdr:to>
      <cdr:x>0.60087</cdr:x>
      <cdr:y>0.53015</cdr:y>
    </cdr:to>
    <cdr:cxnSp macro="">
      <cdr:nvCxnSpPr>
        <cdr:cNvPr id="19" name="Straight Connector 18"/>
        <cdr:cNvCxnSpPr/>
      </cdr:nvCxnSpPr>
      <cdr:spPr>
        <a:xfrm xmlns:a="http://schemas.openxmlformats.org/drawingml/2006/main" flipV="1">
          <a:off x="1628775" y="1152525"/>
          <a:ext cx="1533525" cy="62865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0.81426</cdr:x>
      <cdr:y>0.679</cdr:y>
    </cdr:from>
    <cdr:to>
      <cdr:x>1</cdr:x>
      <cdr:y>0.77099</cdr:y>
    </cdr:to>
    <cdr:grpSp>
      <cdr:nvGrpSpPr>
        <cdr:cNvPr id="40" name="Group 39"/>
        <cdr:cNvGrpSpPr/>
      </cdr:nvGrpSpPr>
      <cdr:grpSpPr>
        <a:xfrm xmlns:a="http://schemas.openxmlformats.org/drawingml/2006/main">
          <a:off x="4207277" y="2151082"/>
          <a:ext cx="959718" cy="291426"/>
          <a:chOff x="4310579" y="2077210"/>
          <a:chExt cx="1010579" cy="313680"/>
        </a:xfrm>
      </cdr:grpSpPr>
      <cdr:sp macro="" textlink="">
        <cdr:nvSpPr>
          <cdr:cNvPr id="35" name="Straight Connector 34"/>
          <cdr:cNvSpPr/>
        </cdr:nvSpPr>
        <cdr:spPr>
          <a:xfrm xmlns:a="http://schemas.openxmlformats.org/drawingml/2006/main">
            <a:off x="4310579" y="2216576"/>
            <a:ext cx="200052" cy="1978"/>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36" name="TextBox 35"/>
          <cdr:cNvSpPr txBox="1"/>
        </cdr:nvSpPr>
        <cdr:spPr>
          <a:xfrm xmlns:a="http://schemas.openxmlformats.org/drawingml/2006/main">
            <a:off x="4439014" y="2077210"/>
            <a:ext cx="882144" cy="313680"/>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800"/>
              <a:t>Kecenderungan arah</a:t>
            </a:r>
          </a:p>
        </cdr:txBody>
      </cdr:sp>
    </cdr:grpSp>
  </cdr:relSizeAnchor>
  <cdr:relSizeAnchor xmlns:cdr="http://schemas.openxmlformats.org/drawingml/2006/chartDrawing">
    <cdr:from>
      <cdr:x>0.81437</cdr:x>
      <cdr:y>0.53687</cdr:y>
    </cdr:from>
    <cdr:to>
      <cdr:x>0.97302</cdr:x>
      <cdr:y>0.64897</cdr:y>
    </cdr:to>
    <cdr:grpSp>
      <cdr:nvGrpSpPr>
        <cdr:cNvPr id="33" name="Group 32"/>
        <cdr:cNvGrpSpPr/>
      </cdr:nvGrpSpPr>
      <cdr:grpSpPr>
        <a:xfrm xmlns:a="http://schemas.openxmlformats.org/drawingml/2006/main">
          <a:off x="4207846" y="1700812"/>
          <a:ext cx="819743" cy="355135"/>
          <a:chOff x="4862326" y="1107672"/>
          <a:chExt cx="952015" cy="257157"/>
        </a:xfrm>
      </cdr:grpSpPr>
      <cdr:sp macro="" textlink="">
        <cdr:nvSpPr>
          <cdr:cNvPr id="27" name="TextBox 26"/>
          <cdr:cNvSpPr txBox="1"/>
        </cdr:nvSpPr>
        <cdr:spPr>
          <a:xfrm xmlns:a="http://schemas.openxmlformats.org/drawingml/2006/main">
            <a:off x="5014261" y="1107672"/>
            <a:ext cx="800080" cy="257157"/>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1000"/>
              <a:t>Batas Atas</a:t>
            </a:r>
          </a:p>
        </cdr:txBody>
      </cdr:sp>
      <cdr:sp macro="" textlink="">
        <cdr:nvSpPr>
          <cdr:cNvPr id="38" name="Straight Connector 37"/>
          <cdr:cNvSpPr/>
        </cdr:nvSpPr>
        <cdr:spPr>
          <a:xfrm xmlns:a="http://schemas.openxmlformats.org/drawingml/2006/main">
            <a:off x="4862326" y="1284578"/>
            <a:ext cx="228629" cy="2259"/>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0.81256</cdr:x>
      <cdr:y>0.30447</cdr:y>
    </cdr:from>
    <cdr:to>
      <cdr:x>0.97824</cdr:x>
      <cdr:y>0.43333</cdr:y>
    </cdr:to>
    <cdr:grpSp>
      <cdr:nvGrpSpPr>
        <cdr:cNvPr id="32" name="Group 31"/>
        <cdr:cNvGrpSpPr/>
      </cdr:nvGrpSpPr>
      <cdr:grpSpPr>
        <a:xfrm xmlns:a="http://schemas.openxmlformats.org/drawingml/2006/main">
          <a:off x="4198493" y="964566"/>
          <a:ext cx="856068" cy="408230"/>
          <a:chOff x="4873209" y="1466857"/>
          <a:chExt cx="994202" cy="257157"/>
        </a:xfrm>
      </cdr:grpSpPr>
      <cdr:sp macro="" textlink="">
        <cdr:nvSpPr>
          <cdr:cNvPr id="29" name="TextBox 28"/>
          <cdr:cNvSpPr txBox="1"/>
        </cdr:nvSpPr>
        <cdr:spPr>
          <a:xfrm xmlns:a="http://schemas.openxmlformats.org/drawingml/2006/main">
            <a:off x="5067271" y="1466857"/>
            <a:ext cx="800140" cy="257157"/>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1000"/>
              <a:t>Mean Level</a:t>
            </a:r>
          </a:p>
        </cdr:txBody>
      </cdr:sp>
      <cdr:sp macro="" textlink="">
        <cdr:nvSpPr>
          <cdr:cNvPr id="39" name="Straight Connector 38"/>
          <cdr:cNvSpPr/>
        </cdr:nvSpPr>
        <cdr:spPr>
          <a:xfrm xmlns:a="http://schemas.openxmlformats.org/drawingml/2006/main">
            <a:off x="4873209" y="1630322"/>
            <a:ext cx="228629" cy="2259"/>
          </a:xfrm>
          <a:prstGeom xmlns:a="http://schemas.openxmlformats.org/drawingml/2006/main" prst="line">
            <a:avLst/>
          </a:prstGeom>
          <a:ln xmlns:a="http://schemas.openxmlformats.org/drawingml/2006/main" w="19050">
            <a:solidFill>
              <a:schemeClr val="accent6">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0.8142</cdr:x>
      <cdr:y>0.43312</cdr:y>
    </cdr:from>
    <cdr:to>
      <cdr:x>0.98731</cdr:x>
      <cdr:y>0.53632</cdr:y>
    </cdr:to>
    <cdr:grpSp>
      <cdr:nvGrpSpPr>
        <cdr:cNvPr id="37" name="Group 36"/>
        <cdr:cNvGrpSpPr/>
      </cdr:nvGrpSpPr>
      <cdr:grpSpPr>
        <a:xfrm xmlns:a="http://schemas.openxmlformats.org/drawingml/2006/main">
          <a:off x="4206967" y="1372131"/>
          <a:ext cx="894459" cy="326939"/>
          <a:chOff x="4192169" y="1676922"/>
          <a:chExt cx="909185" cy="351903"/>
        </a:xfrm>
      </cdr:grpSpPr>
      <cdr:sp macro="" textlink="">
        <cdr:nvSpPr>
          <cdr:cNvPr id="31" name="TextBox 30"/>
          <cdr:cNvSpPr txBox="1"/>
        </cdr:nvSpPr>
        <cdr:spPr>
          <a:xfrm xmlns:a="http://schemas.openxmlformats.org/drawingml/2006/main">
            <a:off x="4326042" y="1676922"/>
            <a:ext cx="775312" cy="351903"/>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1000"/>
              <a:t>Batas Bawah</a:t>
            </a:r>
          </a:p>
        </cdr:txBody>
      </cdr:sp>
      <cdr:sp macro="" textlink="">
        <cdr:nvSpPr>
          <cdr:cNvPr id="34" name="Straight Connector 33"/>
          <cdr:cNvSpPr/>
        </cdr:nvSpPr>
        <cdr:spPr>
          <a:xfrm xmlns:a="http://schemas.openxmlformats.org/drawingml/2006/main">
            <a:off x="4192169" y="1892726"/>
            <a:ext cx="200052" cy="1978"/>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0.81426</cdr:x>
      <cdr:y>0.679</cdr:y>
    </cdr:from>
    <cdr:to>
      <cdr:x>1</cdr:x>
      <cdr:y>0.77099</cdr:y>
    </cdr:to>
    <cdr:grpSp>
      <cdr:nvGrpSpPr>
        <cdr:cNvPr id="2" name="Group 39"/>
        <cdr:cNvGrpSpPr/>
      </cdr:nvGrpSpPr>
      <cdr:grpSpPr>
        <a:xfrm xmlns:a="http://schemas.openxmlformats.org/drawingml/2006/main">
          <a:off x="4207277" y="2151082"/>
          <a:ext cx="959718" cy="291426"/>
          <a:chOff x="4310579" y="2077210"/>
          <a:chExt cx="1010579" cy="313680"/>
        </a:xfrm>
      </cdr:grpSpPr>
      <cdr:sp macro="" textlink="">
        <cdr:nvSpPr>
          <cdr:cNvPr id="4" name="Straight Connector 34"/>
          <cdr:cNvSpPr/>
        </cdr:nvSpPr>
        <cdr:spPr>
          <a:xfrm xmlns:a="http://schemas.openxmlformats.org/drawingml/2006/main">
            <a:off x="4310579" y="2216576"/>
            <a:ext cx="200052" cy="1978"/>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6" name="TextBox 35"/>
          <cdr:cNvSpPr txBox="1"/>
        </cdr:nvSpPr>
        <cdr:spPr>
          <a:xfrm xmlns:a="http://schemas.openxmlformats.org/drawingml/2006/main">
            <a:off x="4439014" y="2077210"/>
            <a:ext cx="882144" cy="313680"/>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800"/>
              <a:t>Kecenderungan arah</a:t>
            </a:r>
          </a:p>
        </cdr:txBody>
      </cdr:sp>
    </cdr:grpSp>
  </cdr:relSizeAnchor>
  <cdr:relSizeAnchor xmlns:cdr="http://schemas.openxmlformats.org/drawingml/2006/chartDrawing">
    <cdr:from>
      <cdr:x>0.81437</cdr:x>
      <cdr:y>0.53687</cdr:y>
    </cdr:from>
    <cdr:to>
      <cdr:x>0.97302</cdr:x>
      <cdr:y>0.64897</cdr:y>
    </cdr:to>
    <cdr:grpSp>
      <cdr:nvGrpSpPr>
        <cdr:cNvPr id="7" name="Group 32"/>
        <cdr:cNvGrpSpPr/>
      </cdr:nvGrpSpPr>
      <cdr:grpSpPr>
        <a:xfrm xmlns:a="http://schemas.openxmlformats.org/drawingml/2006/main">
          <a:off x="4207846" y="1700812"/>
          <a:ext cx="819743" cy="355135"/>
          <a:chOff x="4862326" y="1107672"/>
          <a:chExt cx="952015" cy="257157"/>
        </a:xfrm>
      </cdr:grpSpPr>
      <cdr:sp macro="" textlink="">
        <cdr:nvSpPr>
          <cdr:cNvPr id="8" name="TextBox 26"/>
          <cdr:cNvSpPr txBox="1"/>
        </cdr:nvSpPr>
        <cdr:spPr>
          <a:xfrm xmlns:a="http://schemas.openxmlformats.org/drawingml/2006/main">
            <a:off x="5014261" y="1107672"/>
            <a:ext cx="800080" cy="257157"/>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1000"/>
              <a:t>Batas Atas</a:t>
            </a:r>
          </a:p>
        </cdr:txBody>
      </cdr:sp>
      <cdr:sp macro="" textlink="">
        <cdr:nvSpPr>
          <cdr:cNvPr id="10" name="Straight Connector 37"/>
          <cdr:cNvSpPr/>
        </cdr:nvSpPr>
        <cdr:spPr>
          <a:xfrm xmlns:a="http://schemas.openxmlformats.org/drawingml/2006/main">
            <a:off x="4862326" y="1284578"/>
            <a:ext cx="228629" cy="2259"/>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0.81256</cdr:x>
      <cdr:y>0.30447</cdr:y>
    </cdr:from>
    <cdr:to>
      <cdr:x>0.97824</cdr:x>
      <cdr:y>0.43333</cdr:y>
    </cdr:to>
    <cdr:grpSp>
      <cdr:nvGrpSpPr>
        <cdr:cNvPr id="11" name="Group 31"/>
        <cdr:cNvGrpSpPr/>
      </cdr:nvGrpSpPr>
      <cdr:grpSpPr>
        <a:xfrm xmlns:a="http://schemas.openxmlformats.org/drawingml/2006/main">
          <a:off x="4198493" y="964566"/>
          <a:ext cx="856068" cy="408230"/>
          <a:chOff x="4873209" y="1466857"/>
          <a:chExt cx="994202" cy="257157"/>
        </a:xfrm>
      </cdr:grpSpPr>
      <cdr:sp macro="" textlink="">
        <cdr:nvSpPr>
          <cdr:cNvPr id="12" name="TextBox 28"/>
          <cdr:cNvSpPr txBox="1"/>
        </cdr:nvSpPr>
        <cdr:spPr>
          <a:xfrm xmlns:a="http://schemas.openxmlformats.org/drawingml/2006/main">
            <a:off x="5067271" y="1466857"/>
            <a:ext cx="800140" cy="257157"/>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1000"/>
              <a:t>Mean Level</a:t>
            </a:r>
          </a:p>
        </cdr:txBody>
      </cdr:sp>
      <cdr:sp macro="" textlink="">
        <cdr:nvSpPr>
          <cdr:cNvPr id="13" name="Straight Connector 38"/>
          <cdr:cNvSpPr/>
        </cdr:nvSpPr>
        <cdr:spPr>
          <a:xfrm xmlns:a="http://schemas.openxmlformats.org/drawingml/2006/main">
            <a:off x="4873209" y="1630322"/>
            <a:ext cx="228629" cy="2259"/>
          </a:xfrm>
          <a:prstGeom xmlns:a="http://schemas.openxmlformats.org/drawingml/2006/main" prst="line">
            <a:avLst/>
          </a:prstGeom>
          <a:ln xmlns:a="http://schemas.openxmlformats.org/drawingml/2006/main" w="19050">
            <a:solidFill>
              <a:schemeClr val="accent6">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0.08929</cdr:x>
      <cdr:y>0.126</cdr:y>
    </cdr:from>
    <cdr:to>
      <cdr:x>0.77977</cdr:x>
      <cdr:y>0.85989</cdr:y>
    </cdr:to>
    <cdr:grpSp>
      <cdr:nvGrpSpPr>
        <cdr:cNvPr id="14" name="Group 24"/>
        <cdr:cNvGrpSpPr/>
      </cdr:nvGrpSpPr>
      <cdr:grpSpPr>
        <a:xfrm xmlns:a="http://schemas.openxmlformats.org/drawingml/2006/main">
          <a:off x="461370" y="399162"/>
          <a:ext cx="3567706" cy="2324988"/>
          <a:chOff x="392915" y="522392"/>
          <a:chExt cx="4143392" cy="2859048"/>
        </a:xfrm>
      </cdr:grpSpPr>
      <cdr:sp macro="" textlink="">
        <cdr:nvSpPr>
          <cdr:cNvPr id="16" name="TextBox 5"/>
          <cdr:cNvSpPr txBox="1"/>
        </cdr:nvSpPr>
        <cdr:spPr>
          <a:xfrm xmlns:a="http://schemas.openxmlformats.org/drawingml/2006/main">
            <a:off x="3926328" y="1741629"/>
            <a:ext cx="609978" cy="339675"/>
          </a:xfrm>
          <a:prstGeom xmlns:a="http://schemas.openxmlformats.org/drawingml/2006/main" prst="rect">
            <a:avLst/>
          </a:prstGeom>
          <a:noFill xmlns:a="http://schemas.openxmlformats.org/drawingml/2006/main"/>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19.77</a:t>
            </a:r>
          </a:p>
        </cdr:txBody>
      </cdr:sp>
      <cdr:grpSp>
        <cdr:nvGrpSpPr>
          <cdr:cNvPr id="17" name="Group 23"/>
          <cdr:cNvGrpSpPr/>
        </cdr:nvGrpSpPr>
        <cdr:grpSpPr>
          <a:xfrm xmlns:a="http://schemas.openxmlformats.org/drawingml/2006/main">
            <a:off x="392915" y="522392"/>
            <a:ext cx="4143392" cy="2859048"/>
            <a:chOff x="392915" y="522392"/>
            <a:chExt cx="4143392" cy="2859048"/>
          </a:xfrm>
        </cdr:grpSpPr>
        <cdr:grpSp>
          <cdr:nvGrpSpPr>
            <cdr:cNvPr id="18" name="Group 22"/>
            <cdr:cNvGrpSpPr/>
          </cdr:nvGrpSpPr>
          <cdr:grpSpPr>
            <a:xfrm xmlns:a="http://schemas.openxmlformats.org/drawingml/2006/main">
              <a:off x="392915" y="522392"/>
              <a:ext cx="4143392" cy="2743174"/>
              <a:chOff x="392915" y="522392"/>
              <a:chExt cx="4143391" cy="2743174"/>
            </a:xfrm>
          </cdr:grpSpPr>
          <cdr:grpSp>
            <cdr:nvGrpSpPr>
              <cdr:cNvPr id="26" name="Group 21"/>
              <cdr:cNvGrpSpPr/>
            </cdr:nvGrpSpPr>
            <cdr:grpSpPr>
              <a:xfrm xmlns:a="http://schemas.openxmlformats.org/drawingml/2006/main">
                <a:off x="392915" y="522392"/>
                <a:ext cx="3490735" cy="2743174"/>
                <a:chOff x="392915" y="522392"/>
                <a:chExt cx="3490735" cy="2743174"/>
              </a:xfrm>
            </cdr:grpSpPr>
            <cdr:sp macro="" textlink="">
              <cdr:nvSpPr>
                <cdr:cNvPr id="28" name="Straight Connector 2"/>
                <cdr:cNvSpPr/>
              </cdr:nvSpPr>
              <cdr:spPr>
                <a:xfrm xmlns:a="http://schemas.openxmlformats.org/drawingml/2006/main" flipV="1">
                  <a:off x="830550" y="1800193"/>
                  <a:ext cx="2942480" cy="491942"/>
                </a:xfrm>
                <a:prstGeom xmlns:a="http://schemas.openxmlformats.org/drawingml/2006/main" prst="line">
                  <a:avLst/>
                </a:prstGeom>
                <a:ln xmlns:a="http://schemas.openxmlformats.org/drawingml/2006/main" w="19050"/>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30" name="Straight Connector 4"/>
                <cdr:cNvSpPr/>
              </cdr:nvSpPr>
              <cdr:spPr>
                <a:xfrm xmlns:a="http://schemas.openxmlformats.org/drawingml/2006/main" rot="5400000">
                  <a:off x="2713069" y="1920646"/>
                  <a:ext cx="1097270" cy="2101"/>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41" name="Straight Connector 8"/>
                <cdr:cNvSpPr/>
              </cdr:nvSpPr>
              <cdr:spPr>
                <a:xfrm xmlns:a="http://schemas.openxmlformats.org/drawingml/2006/main">
                  <a:off x="392915" y="1880624"/>
                  <a:ext cx="3468611" cy="13272"/>
                </a:xfrm>
                <a:prstGeom xmlns:a="http://schemas.openxmlformats.org/drawingml/2006/main" prst="line">
                  <a:avLst/>
                </a:prstGeom>
                <a:ln xmlns:a="http://schemas.openxmlformats.org/drawingml/2006/main" w="19050">
                  <a:solidFill>
                    <a:schemeClr val="accent6">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42" name="Straight Connector 14"/>
                <cdr:cNvSpPr/>
              </cdr:nvSpPr>
              <cdr:spPr>
                <a:xfrm xmlns:a="http://schemas.openxmlformats.org/drawingml/2006/main">
                  <a:off x="426057" y="3240796"/>
                  <a:ext cx="3457593" cy="87"/>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44" name="Straight Connector 19"/>
                <cdr:cNvSpPr/>
              </cdr:nvSpPr>
              <cdr:spPr>
                <a:xfrm xmlns:a="http://schemas.openxmlformats.org/drawingml/2006/main" rot="5400000">
                  <a:off x="1091553" y="1892928"/>
                  <a:ext cx="2743174" cy="2101"/>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45" name="Straight Connector 20"/>
                <cdr:cNvSpPr/>
              </cdr:nvSpPr>
              <cdr:spPr>
                <a:xfrm xmlns:a="http://schemas.openxmlformats.org/drawingml/2006/main" rot="5400000">
                  <a:off x="1074783" y="2137002"/>
                  <a:ext cx="1097271" cy="210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sp macro="" textlink="">
            <cdr:nvSpPr>
              <cdr:cNvPr id="46" name="TextBox 4"/>
              <cdr:cNvSpPr txBox="1"/>
            </cdr:nvSpPr>
            <cdr:spPr>
              <a:xfrm xmlns:a="http://schemas.openxmlformats.org/drawingml/2006/main">
                <a:off x="3933809" y="640613"/>
                <a:ext cx="602497" cy="351388"/>
              </a:xfrm>
              <a:prstGeom xmlns:a="http://schemas.openxmlformats.org/drawingml/2006/main" prst="rect">
                <a:avLst/>
              </a:prstGeom>
              <a:noFill xmlns:a="http://schemas.openxmlformats.org/drawingml/2006/main"/>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25,05</a:t>
                </a:r>
              </a:p>
            </cdr:txBody>
          </cdr:sp>
        </cdr:grpSp>
        <cdr:sp macro="" textlink="">
          <cdr:nvSpPr>
            <cdr:cNvPr id="47" name="TextBox 6"/>
            <cdr:cNvSpPr txBox="1"/>
          </cdr:nvSpPr>
          <cdr:spPr>
            <a:xfrm xmlns:a="http://schemas.openxmlformats.org/drawingml/2006/main">
              <a:off x="3951837" y="3053478"/>
              <a:ext cx="584468" cy="327962"/>
            </a:xfrm>
            <a:prstGeom xmlns:a="http://schemas.openxmlformats.org/drawingml/2006/main" prst="rect">
              <a:avLst/>
            </a:prstGeom>
            <a:noFill xmlns:a="http://schemas.openxmlformats.org/drawingml/2006/main"/>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14,49</a:t>
              </a:r>
            </a:p>
          </cdr:txBody>
        </cdr:sp>
      </cdr:grpSp>
    </cdr:grpSp>
  </cdr:relSizeAnchor>
  <cdr:relSizeAnchor xmlns:cdr="http://schemas.openxmlformats.org/drawingml/2006/chartDrawing">
    <cdr:from>
      <cdr:x>0.8142</cdr:x>
      <cdr:y>0.43312</cdr:y>
    </cdr:from>
    <cdr:to>
      <cdr:x>0.98731</cdr:x>
      <cdr:y>0.53632</cdr:y>
    </cdr:to>
    <cdr:grpSp>
      <cdr:nvGrpSpPr>
        <cdr:cNvPr id="48" name="Group 36"/>
        <cdr:cNvGrpSpPr/>
      </cdr:nvGrpSpPr>
      <cdr:grpSpPr>
        <a:xfrm xmlns:a="http://schemas.openxmlformats.org/drawingml/2006/main">
          <a:off x="4206967" y="1372131"/>
          <a:ext cx="894459" cy="326939"/>
          <a:chOff x="4192169" y="1676922"/>
          <a:chExt cx="909185" cy="351903"/>
        </a:xfrm>
      </cdr:grpSpPr>
      <cdr:sp macro="" textlink="">
        <cdr:nvSpPr>
          <cdr:cNvPr id="49" name="TextBox 30"/>
          <cdr:cNvSpPr txBox="1"/>
        </cdr:nvSpPr>
        <cdr:spPr>
          <a:xfrm xmlns:a="http://schemas.openxmlformats.org/drawingml/2006/main">
            <a:off x="4326042" y="1676922"/>
            <a:ext cx="775312" cy="351903"/>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US" sz="1000"/>
              <a:t>Batas Bawah</a:t>
            </a:r>
          </a:p>
        </cdr:txBody>
      </cdr:sp>
      <cdr:sp macro="" textlink="">
        <cdr:nvSpPr>
          <cdr:cNvPr id="50" name="Straight Connector 33"/>
          <cdr:cNvSpPr/>
        </cdr:nvSpPr>
        <cdr:spPr>
          <a:xfrm xmlns:a="http://schemas.openxmlformats.org/drawingml/2006/main">
            <a:off x="4192169" y="1892726"/>
            <a:ext cx="200052" cy="1978"/>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0.09647</cdr:x>
      <cdr:y>0.20746</cdr:y>
    </cdr:from>
    <cdr:to>
      <cdr:x>0.66364</cdr:x>
      <cdr:y>0.20846</cdr:y>
    </cdr:to>
    <cdr:sp macro="" textlink="">
      <cdr:nvSpPr>
        <cdr:cNvPr id="54" name="Straight Connector 53"/>
        <cdr:cNvSpPr/>
      </cdr:nvSpPr>
      <cdr:spPr>
        <a:xfrm xmlns:a="http://schemas.openxmlformats.org/drawingml/2006/main" flipV="1">
          <a:off x="498475" y="657225"/>
          <a:ext cx="2930525" cy="3175"/>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0.45552</cdr:x>
      <cdr:y>0.23532</cdr:y>
    </cdr:from>
    <cdr:to>
      <cdr:x>0.45676</cdr:x>
      <cdr:y>0.6421</cdr:y>
    </cdr:to>
    <cdr:sp macro="" textlink="">
      <cdr:nvSpPr>
        <cdr:cNvPr id="3" name="Straight Connector 2"/>
        <cdr:cNvSpPr/>
      </cdr:nvSpPr>
      <cdr:spPr>
        <a:xfrm xmlns:a="http://schemas.openxmlformats.org/drawingml/2006/main" rot="5400000" flipH="1" flipV="1">
          <a:off x="1660507" y="1540682"/>
          <a:ext cx="1431528" cy="646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0.31814</cdr:x>
      <cdr:y>0.46554</cdr:y>
    </cdr:from>
    <cdr:to>
      <cdr:x>0.31814</cdr:x>
      <cdr:y>0.74973</cdr:y>
    </cdr:to>
    <cdr:sp macro="" textlink="">
      <cdr:nvSpPr>
        <cdr:cNvPr id="4" name="Straight Connector 3"/>
        <cdr:cNvSpPr/>
      </cdr:nvSpPr>
      <cdr:spPr>
        <a:xfrm xmlns:a="http://schemas.openxmlformats.org/drawingml/2006/main" rot="5400000" flipH="1" flipV="1">
          <a:off x="1157288" y="2138361"/>
          <a:ext cx="1000125" cy="1"/>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0.59605</cdr:x>
      <cdr:y>0.20841</cdr:y>
    </cdr:from>
    <cdr:to>
      <cdr:x>0.59605</cdr:x>
      <cdr:y>0.46824</cdr:y>
    </cdr:to>
    <cdr:sp macro="" textlink="">
      <cdr:nvSpPr>
        <cdr:cNvPr id="7" name="Straight Connector 6"/>
        <cdr:cNvSpPr/>
      </cdr:nvSpPr>
      <cdr:spPr>
        <a:xfrm xmlns:a="http://schemas.openxmlformats.org/drawingml/2006/main" rot="5400000" flipH="1">
          <a:off x="2647951" y="1190622"/>
          <a:ext cx="914399" cy="3"/>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0.23403</cdr:x>
      <cdr:y>0.20841</cdr:y>
    </cdr:from>
    <cdr:to>
      <cdr:x>0.70941</cdr:x>
      <cdr:y>0.71996</cdr:y>
    </cdr:to>
    <cdr:sp macro="" textlink="">
      <cdr:nvSpPr>
        <cdr:cNvPr id="11" name="Straight Connector 10"/>
        <cdr:cNvSpPr/>
      </cdr:nvSpPr>
      <cdr:spPr>
        <a:xfrm xmlns:a="http://schemas.openxmlformats.org/drawingml/2006/main" flipV="1">
          <a:off x="1219201" y="733425"/>
          <a:ext cx="2476499" cy="1800224"/>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0.14112</cdr:x>
      <cdr:y>0.47959</cdr:y>
    </cdr:from>
    <cdr:to>
      <cdr:x>0.71564</cdr:x>
      <cdr:y>0.48006</cdr:y>
    </cdr:to>
    <cdr:sp macro="" textlink="">
      <cdr:nvSpPr>
        <cdr:cNvPr id="13" name="Straight Connector 12"/>
        <cdr:cNvSpPr/>
      </cdr:nvSpPr>
      <cdr:spPr>
        <a:xfrm xmlns:a="http://schemas.openxmlformats.org/drawingml/2006/main">
          <a:off x="735196" y="1687749"/>
          <a:ext cx="2992985" cy="1654"/>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0.14428</cdr:x>
      <cdr:y>0.35273</cdr:y>
    </cdr:from>
    <cdr:to>
      <cdr:x>0.7188</cdr:x>
      <cdr:y>0.35319</cdr:y>
    </cdr:to>
    <cdr:sp macro="" textlink="">
      <cdr:nvSpPr>
        <cdr:cNvPr id="15" name="Straight Connector 14"/>
        <cdr:cNvSpPr/>
      </cdr:nvSpPr>
      <cdr:spPr>
        <a:xfrm xmlns:a="http://schemas.openxmlformats.org/drawingml/2006/main">
          <a:off x="751632" y="1241322"/>
          <a:ext cx="2992985" cy="1618"/>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0.14166</cdr:x>
      <cdr:y>0.56904</cdr:y>
    </cdr:from>
    <cdr:to>
      <cdr:x>0.71618</cdr:x>
      <cdr:y>0.5695</cdr:y>
    </cdr:to>
    <cdr:sp macro="" textlink="">
      <cdr:nvSpPr>
        <cdr:cNvPr id="16" name="Straight Connector 15"/>
        <cdr:cNvSpPr/>
      </cdr:nvSpPr>
      <cdr:spPr>
        <a:xfrm xmlns:a="http://schemas.openxmlformats.org/drawingml/2006/main">
          <a:off x="738000" y="2002562"/>
          <a:ext cx="2992985" cy="1619"/>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0.44848</cdr:y>
    </cdr:from>
    <cdr:to>
      <cdr:x>0.84767</cdr:x>
      <cdr:y>0.44895</cdr:y>
    </cdr:to>
    <cdr:sp macro="" textlink="">
      <cdr:nvSpPr>
        <cdr:cNvPr id="20"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21"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22"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0.68436</cdr:y>
    </cdr:from>
    <cdr:to>
      <cdr:x>0.84767</cdr:x>
      <cdr:y>0.68482</cdr:y>
    </cdr:to>
    <cdr:sp macro="" textlink="">
      <cdr:nvSpPr>
        <cdr:cNvPr id="23" name="Straight Connector 22"/>
        <cdr:cNvSpPr/>
      </cdr:nvSpPr>
      <cdr:spPr>
        <a:xfrm xmlns:a="http://schemas.openxmlformats.org/drawingml/2006/main">
          <a:off x="4097865" y="2333629"/>
          <a:ext cx="246888" cy="1588"/>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0.83481</cdr:x>
      <cdr:y>0.40968</cdr:y>
    </cdr:from>
    <cdr:to>
      <cdr:x>0.99277</cdr:x>
      <cdr:y>0.47021</cdr:y>
    </cdr:to>
    <cdr:sp macro="" textlink="">
      <cdr:nvSpPr>
        <cdr:cNvPr id="24" name="TextBox 23"/>
        <cdr:cNvSpPr txBox="1"/>
      </cdr:nvSpPr>
      <cdr:spPr>
        <a:xfrm xmlns:a="http://schemas.openxmlformats.org/drawingml/2006/main">
          <a:off x="4278842" y="1397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Mean</a:t>
          </a:r>
          <a:r>
            <a:rPr lang="en-US" sz="1000" baseline="0"/>
            <a:t> Level</a:t>
          </a:r>
          <a:endParaRPr lang="en-US" sz="1000"/>
        </a:p>
      </cdr:txBody>
    </cdr:sp>
  </cdr:relSizeAnchor>
  <cdr:relSizeAnchor xmlns:cdr="http://schemas.openxmlformats.org/drawingml/2006/chartDrawing">
    <cdr:from>
      <cdr:x>0.83481</cdr:x>
      <cdr:y>0.48417</cdr:y>
    </cdr:from>
    <cdr:to>
      <cdr:x>0.99277</cdr:x>
      <cdr:y>0.54469</cdr:y>
    </cdr:to>
    <cdr:sp macro="" textlink="">
      <cdr:nvSpPr>
        <cdr:cNvPr id="25" name="TextBox 24"/>
        <cdr:cNvSpPr txBox="1"/>
      </cdr:nvSpPr>
      <cdr:spPr>
        <a:xfrm xmlns:a="http://schemas.openxmlformats.org/drawingml/2006/main">
          <a:off x="4278842" y="1651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Batas Atas</a:t>
          </a:r>
        </a:p>
      </cdr:txBody>
    </cdr:sp>
  </cdr:relSizeAnchor>
  <cdr:relSizeAnchor xmlns:cdr="http://schemas.openxmlformats.org/drawingml/2006/chartDrawing">
    <cdr:from>
      <cdr:x>0.83688</cdr:x>
      <cdr:y>0.56642</cdr:y>
    </cdr:from>
    <cdr:to>
      <cdr:x>0.99484</cdr:x>
      <cdr:y>0.62694</cdr:y>
    </cdr:to>
    <cdr:sp macro="" textlink="">
      <cdr:nvSpPr>
        <cdr:cNvPr id="26" name="TextBox 25"/>
        <cdr:cNvSpPr txBox="1"/>
      </cdr:nvSpPr>
      <cdr:spPr>
        <a:xfrm xmlns:a="http://schemas.openxmlformats.org/drawingml/2006/main">
          <a:off x="4289426" y="1931460"/>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Batas Bawah</a:t>
          </a:r>
        </a:p>
      </cdr:txBody>
    </cdr:sp>
  </cdr:relSizeAnchor>
  <cdr:relSizeAnchor xmlns:cdr="http://schemas.openxmlformats.org/drawingml/2006/chartDrawing">
    <cdr:from>
      <cdr:x>0.8283</cdr:x>
      <cdr:y>0.64091</cdr:y>
    </cdr:from>
    <cdr:to>
      <cdr:x>1</cdr:x>
      <cdr:y>0.73091</cdr:y>
    </cdr:to>
    <cdr:sp macro="" textlink="">
      <cdr:nvSpPr>
        <cdr:cNvPr id="27" name="TextBox 26"/>
        <cdr:cNvSpPr txBox="1"/>
      </cdr:nvSpPr>
      <cdr:spPr>
        <a:xfrm xmlns:a="http://schemas.openxmlformats.org/drawingml/2006/main">
          <a:off x="4181475" y="1727621"/>
          <a:ext cx="866775" cy="2426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t>Kecenderungan Arah</a:t>
          </a:r>
        </a:p>
      </cdr:txBody>
    </cdr:sp>
  </cdr:relSizeAnchor>
  <cdr:relSizeAnchor xmlns:cdr="http://schemas.openxmlformats.org/drawingml/2006/chartDrawing">
    <cdr:from>
      <cdr:x>0.71502</cdr:x>
      <cdr:y>0.30855</cdr:y>
    </cdr:from>
    <cdr:to>
      <cdr:x>0.82625</cdr:x>
      <cdr:y>0.41411</cdr:y>
    </cdr:to>
    <cdr:sp macro="" textlink="">
      <cdr:nvSpPr>
        <cdr:cNvPr id="28" name="TextBox 27"/>
        <cdr:cNvSpPr txBox="1"/>
      </cdr:nvSpPr>
      <cdr:spPr>
        <a:xfrm xmlns:a="http://schemas.openxmlformats.org/drawingml/2006/main">
          <a:off x="3724925" y="1085850"/>
          <a:ext cx="579457" cy="37147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latin typeface="+mn-lt"/>
            </a:rPr>
            <a:t>50.54</a:t>
          </a:r>
        </a:p>
      </cdr:txBody>
    </cdr:sp>
  </cdr:relSizeAnchor>
  <cdr:relSizeAnchor xmlns:cdr="http://schemas.openxmlformats.org/drawingml/2006/chartDrawing">
    <cdr:from>
      <cdr:x>0.71382</cdr:x>
      <cdr:y>0.44388</cdr:y>
    </cdr:from>
    <cdr:to>
      <cdr:x>0.80952</cdr:x>
      <cdr:y>0.51155</cdr:y>
    </cdr:to>
    <cdr:sp macro="" textlink="">
      <cdr:nvSpPr>
        <cdr:cNvPr id="29" name="TextBox 28"/>
        <cdr:cNvSpPr txBox="1"/>
      </cdr:nvSpPr>
      <cdr:spPr>
        <a:xfrm xmlns:a="http://schemas.openxmlformats.org/drawingml/2006/main">
          <a:off x="3718674" y="1562100"/>
          <a:ext cx="498553"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t>46.37</a:t>
          </a:r>
        </a:p>
      </cdr:txBody>
    </cdr:sp>
  </cdr:relSizeAnchor>
  <cdr:relSizeAnchor xmlns:cdr="http://schemas.openxmlformats.org/drawingml/2006/chartDrawing">
    <cdr:from>
      <cdr:x>0.71511</cdr:x>
      <cdr:y>0.54796</cdr:y>
    </cdr:from>
    <cdr:to>
      <cdr:x>0.82024</cdr:x>
      <cdr:y>0.61351</cdr:y>
    </cdr:to>
    <cdr:sp macro="" textlink="">
      <cdr:nvSpPr>
        <cdr:cNvPr id="30" name="TextBox 29"/>
        <cdr:cNvSpPr txBox="1"/>
      </cdr:nvSpPr>
      <cdr:spPr>
        <a:xfrm xmlns:a="http://schemas.openxmlformats.org/drawingml/2006/main">
          <a:off x="3528308" y="1524034"/>
          <a:ext cx="518727" cy="1823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t>42.2</a:t>
          </a:r>
        </a:p>
        <a:p xmlns:a="http://schemas.openxmlformats.org/drawingml/2006/main">
          <a:endParaRPr lang="en-US" sz="900" b="0" i="0"/>
        </a:p>
      </cdr:txBody>
    </cdr:sp>
  </cdr:relSizeAnchor>
</c:userShapes>
</file>

<file path=word/drawings/drawing5.xml><?xml version="1.0" encoding="utf-8"?>
<c:userShapes xmlns:c="http://schemas.openxmlformats.org/drawingml/2006/chart">
  <cdr:relSizeAnchor xmlns:cdr="http://schemas.openxmlformats.org/drawingml/2006/chartDrawing">
    <cdr:from>
      <cdr:x>0.45088</cdr:x>
      <cdr:y>0.16831</cdr:y>
    </cdr:from>
    <cdr:to>
      <cdr:x>0.45118</cdr:x>
      <cdr:y>0.72064</cdr:y>
    </cdr:to>
    <cdr:sp macro="" textlink="">
      <cdr:nvSpPr>
        <cdr:cNvPr id="3" name="Straight Connector 2"/>
        <cdr:cNvSpPr/>
      </cdr:nvSpPr>
      <cdr:spPr>
        <a:xfrm xmlns:a="http://schemas.openxmlformats.org/drawingml/2006/main" rot="5400000" flipH="1" flipV="1">
          <a:off x="1380677" y="1586810"/>
          <a:ext cx="1972854" cy="1574"/>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0.57038</cdr:x>
      <cdr:y>0.20619</cdr:y>
    </cdr:from>
    <cdr:to>
      <cdr:x>0.57068</cdr:x>
      <cdr:y>0.4692</cdr:y>
    </cdr:to>
    <cdr:sp macro="" textlink="">
      <cdr:nvSpPr>
        <cdr:cNvPr id="4" name="Straight Connector 3"/>
        <cdr:cNvSpPr/>
      </cdr:nvSpPr>
      <cdr:spPr>
        <a:xfrm xmlns:a="http://schemas.openxmlformats.org/drawingml/2006/main" rot="5400000" flipH="1" flipV="1">
          <a:off x="2640666" y="1173256"/>
          <a:ext cx="914400" cy="1588"/>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0.33099</cdr:x>
      <cdr:y>0.43794</cdr:y>
    </cdr:from>
    <cdr:to>
      <cdr:x>0.33128</cdr:x>
      <cdr:y>0.70096</cdr:y>
    </cdr:to>
    <cdr:sp macro="" textlink="">
      <cdr:nvSpPr>
        <cdr:cNvPr id="5" name="Straight Connector 4"/>
        <cdr:cNvSpPr/>
      </cdr:nvSpPr>
      <cdr:spPr>
        <a:xfrm xmlns:a="http://schemas.openxmlformats.org/drawingml/2006/main" rot="5400000" flipH="1" flipV="1">
          <a:off x="1268151" y="2033255"/>
          <a:ext cx="939474" cy="1522"/>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0.2196</cdr:x>
      <cdr:y>0.24267</cdr:y>
    </cdr:from>
    <cdr:to>
      <cdr:x>0.65699</cdr:x>
      <cdr:y>0.71467</cdr:y>
    </cdr:to>
    <cdr:sp macro="" textlink="">
      <cdr:nvSpPr>
        <cdr:cNvPr id="7" name="Straight Connector 6"/>
        <cdr:cNvSpPr/>
      </cdr:nvSpPr>
      <cdr:spPr>
        <a:xfrm xmlns:a="http://schemas.openxmlformats.org/drawingml/2006/main" flipV="1">
          <a:off x="1152525" y="866774"/>
          <a:ext cx="2295526" cy="1685925"/>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0.14882</cdr:x>
      <cdr:y>0.43669</cdr:y>
    </cdr:from>
    <cdr:to>
      <cdr:x>0.67744</cdr:x>
      <cdr:y>0.45067</cdr:y>
    </cdr:to>
    <cdr:sp macro="" textlink="">
      <cdr:nvSpPr>
        <cdr:cNvPr id="11" name="Straight Connector 10"/>
        <cdr:cNvSpPr/>
      </cdr:nvSpPr>
      <cdr:spPr>
        <a:xfrm xmlns:a="http://schemas.openxmlformats.org/drawingml/2006/main" flipV="1">
          <a:off x="781050" y="1559813"/>
          <a:ext cx="2774341" cy="49911"/>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0.1546</cdr:x>
      <cdr:y>0.27733</cdr:y>
    </cdr:from>
    <cdr:to>
      <cdr:x>0.67695</cdr:x>
      <cdr:y>0.27825</cdr:y>
    </cdr:to>
    <cdr:sp macro="" textlink="">
      <cdr:nvSpPr>
        <cdr:cNvPr id="13" name="Straight Connector 12"/>
        <cdr:cNvSpPr/>
      </cdr:nvSpPr>
      <cdr:spPr>
        <a:xfrm xmlns:a="http://schemas.openxmlformats.org/drawingml/2006/main" flipV="1">
          <a:off x="811397" y="990599"/>
          <a:ext cx="2741427" cy="3273"/>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0.14932</cdr:x>
      <cdr:y>0.73867</cdr:y>
    </cdr:from>
    <cdr:to>
      <cdr:x>0.67332</cdr:x>
      <cdr:y>0.73933</cdr:y>
    </cdr:to>
    <cdr:sp macro="" textlink="">
      <cdr:nvSpPr>
        <cdr:cNvPr id="14" name="Straight Connector 13"/>
        <cdr:cNvSpPr/>
      </cdr:nvSpPr>
      <cdr:spPr>
        <a:xfrm xmlns:a="http://schemas.openxmlformats.org/drawingml/2006/main" flipV="1">
          <a:off x="783689" y="2638424"/>
          <a:ext cx="2750086" cy="2369"/>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0.79675</cdr:x>
      <cdr:y>0.35569</cdr:y>
    </cdr:from>
    <cdr:to>
      <cdr:x>0.8407</cdr:x>
      <cdr:y>0.35615</cdr:y>
    </cdr:to>
    <cdr:sp macro="" textlink="">
      <cdr:nvSpPr>
        <cdr:cNvPr id="16" name="Straight Connector 15"/>
        <cdr:cNvSpPr/>
      </cdr:nvSpPr>
      <cdr:spPr>
        <a:xfrm xmlns:a="http://schemas.openxmlformats.org/drawingml/2006/main">
          <a:off x="3991837" y="1026539"/>
          <a:ext cx="220196" cy="132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0.79871</cdr:x>
      <cdr:y>0.53607</cdr:y>
    </cdr:from>
    <cdr:to>
      <cdr:x>0.84265</cdr:x>
      <cdr:y>0.53653</cdr:y>
    </cdr:to>
    <cdr:sp macro="" textlink="">
      <cdr:nvSpPr>
        <cdr:cNvPr id="18" name="Straight Connector 17"/>
        <cdr:cNvSpPr/>
      </cdr:nvSpPr>
      <cdr:spPr>
        <a:xfrm xmlns:a="http://schemas.openxmlformats.org/drawingml/2006/main">
          <a:off x="4321175" y="1863726"/>
          <a:ext cx="237744"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0.79583</cdr:x>
      <cdr:y>0.68665</cdr:y>
    </cdr:from>
    <cdr:to>
      <cdr:x>0.83977</cdr:x>
      <cdr:y>0.68711</cdr:y>
    </cdr:to>
    <cdr:sp macro="" textlink="">
      <cdr:nvSpPr>
        <cdr:cNvPr id="19" name="Straight Connector 18"/>
        <cdr:cNvSpPr/>
      </cdr:nvSpPr>
      <cdr:spPr>
        <a:xfrm xmlns:a="http://schemas.openxmlformats.org/drawingml/2006/main">
          <a:off x="3987222" y="1635085"/>
          <a:ext cx="220146" cy="1096"/>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0.67058</cdr:x>
      <cdr:y>0.23733</cdr:y>
    </cdr:from>
    <cdr:to>
      <cdr:x>0.76839</cdr:x>
      <cdr:y>0.312</cdr:y>
    </cdr:to>
    <cdr:sp macro="" textlink="">
      <cdr:nvSpPr>
        <cdr:cNvPr id="20" name="TextBox 19"/>
        <cdr:cNvSpPr txBox="1"/>
      </cdr:nvSpPr>
      <cdr:spPr>
        <a:xfrm xmlns:a="http://schemas.openxmlformats.org/drawingml/2006/main">
          <a:off x="3519388" y="847725"/>
          <a:ext cx="513334"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mj-lt"/>
            </a:rPr>
            <a:t>51.32</a:t>
          </a:r>
        </a:p>
      </cdr:txBody>
    </cdr:sp>
  </cdr:relSizeAnchor>
  <cdr:relSizeAnchor xmlns:cdr="http://schemas.openxmlformats.org/drawingml/2006/chartDrawing">
    <cdr:from>
      <cdr:x>0.67058</cdr:x>
      <cdr:y>0.392</cdr:y>
    </cdr:from>
    <cdr:to>
      <cdr:x>0.76839</cdr:x>
      <cdr:y>0.49333</cdr:y>
    </cdr:to>
    <cdr:sp macro="" textlink="">
      <cdr:nvSpPr>
        <cdr:cNvPr id="21" name="TextBox 20"/>
        <cdr:cNvSpPr txBox="1"/>
      </cdr:nvSpPr>
      <cdr:spPr>
        <a:xfrm xmlns:a="http://schemas.openxmlformats.org/drawingml/2006/main">
          <a:off x="3519388" y="1400175"/>
          <a:ext cx="513334" cy="3619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mj-lt"/>
            </a:rPr>
            <a:t>47.57</a:t>
          </a:r>
        </a:p>
      </cdr:txBody>
    </cdr:sp>
  </cdr:relSizeAnchor>
  <cdr:relSizeAnchor xmlns:cdr="http://schemas.openxmlformats.org/drawingml/2006/chartDrawing">
    <cdr:from>
      <cdr:x>0.66667</cdr:x>
      <cdr:y>0.70667</cdr:y>
    </cdr:from>
    <cdr:to>
      <cdr:x>0.76448</cdr:x>
      <cdr:y>0.808</cdr:y>
    </cdr:to>
    <cdr:sp macro="" textlink="">
      <cdr:nvSpPr>
        <cdr:cNvPr id="22" name="TextBox 21"/>
        <cdr:cNvSpPr txBox="1"/>
      </cdr:nvSpPr>
      <cdr:spPr>
        <a:xfrm xmlns:a="http://schemas.openxmlformats.org/drawingml/2006/main">
          <a:off x="3498867" y="2524125"/>
          <a:ext cx="513334" cy="3619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mj-lt"/>
            </a:rPr>
            <a:t>43.82</a:t>
          </a:r>
        </a:p>
      </cdr:txBody>
    </cdr:sp>
  </cdr:relSizeAnchor>
  <cdr:relSizeAnchor xmlns:cdr="http://schemas.openxmlformats.org/drawingml/2006/chartDrawing">
    <cdr:from>
      <cdr:x>0.83392</cdr:x>
      <cdr:y>0.30693</cdr:y>
    </cdr:from>
    <cdr:to>
      <cdr:x>0.97966</cdr:x>
      <cdr:y>0.41887</cdr:y>
    </cdr:to>
    <cdr:sp macro="" textlink="">
      <cdr:nvSpPr>
        <cdr:cNvPr id="23" name="TextBox 22"/>
        <cdr:cNvSpPr txBox="1"/>
      </cdr:nvSpPr>
      <cdr:spPr>
        <a:xfrm xmlns:a="http://schemas.openxmlformats.org/drawingml/2006/main">
          <a:off x="4178064" y="885825"/>
          <a:ext cx="730180" cy="3230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mn-lt"/>
            </a:rPr>
            <a:t>Mean Level</a:t>
          </a:r>
        </a:p>
      </cdr:txBody>
    </cdr:sp>
  </cdr:relSizeAnchor>
  <cdr:relSizeAnchor xmlns:cdr="http://schemas.openxmlformats.org/drawingml/2006/chartDrawing">
    <cdr:from>
      <cdr:x>0.83211</cdr:x>
      <cdr:y>0.43296</cdr:y>
    </cdr:from>
    <cdr:to>
      <cdr:x>0.97785</cdr:x>
      <cdr:y>0.50298</cdr:y>
    </cdr:to>
    <cdr:sp macro="" textlink="">
      <cdr:nvSpPr>
        <cdr:cNvPr id="24" name="TextBox 23"/>
        <cdr:cNvSpPr txBox="1"/>
      </cdr:nvSpPr>
      <cdr:spPr>
        <a:xfrm xmlns:a="http://schemas.openxmlformats.org/drawingml/2006/main">
          <a:off x="4367116" y="1546479"/>
          <a:ext cx="764884" cy="25010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mn-lt"/>
            </a:rPr>
            <a:t>Batas Atas</a:t>
          </a:r>
        </a:p>
      </cdr:txBody>
    </cdr:sp>
  </cdr:relSizeAnchor>
  <cdr:relSizeAnchor xmlns:cdr="http://schemas.openxmlformats.org/drawingml/2006/chartDrawing">
    <cdr:from>
      <cdr:x>0.8349</cdr:x>
      <cdr:y>0.49802</cdr:y>
    </cdr:from>
    <cdr:to>
      <cdr:x>0.98063</cdr:x>
      <cdr:y>0.56804</cdr:y>
    </cdr:to>
    <cdr:sp macro="" textlink="">
      <cdr:nvSpPr>
        <cdr:cNvPr id="26" name="TextBox 25"/>
        <cdr:cNvSpPr txBox="1"/>
      </cdr:nvSpPr>
      <cdr:spPr>
        <a:xfrm xmlns:a="http://schemas.openxmlformats.org/drawingml/2006/main">
          <a:off x="4516969" y="1731435"/>
          <a:ext cx="788458" cy="2434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mn-lt"/>
            </a:rPr>
            <a:t>Batas Bawah</a:t>
          </a:r>
        </a:p>
      </cdr:txBody>
    </cdr:sp>
  </cdr:relSizeAnchor>
  <cdr:relSizeAnchor xmlns:cdr="http://schemas.openxmlformats.org/drawingml/2006/chartDrawing">
    <cdr:from>
      <cdr:x>0.83392</cdr:x>
      <cdr:y>0.648</cdr:y>
    </cdr:from>
    <cdr:to>
      <cdr:x>1</cdr:x>
      <cdr:y>0.712</cdr:y>
    </cdr:to>
    <cdr:sp macro="" textlink="">
      <cdr:nvSpPr>
        <cdr:cNvPr id="27" name="TextBox 26"/>
        <cdr:cNvSpPr txBox="1"/>
      </cdr:nvSpPr>
      <cdr:spPr>
        <a:xfrm xmlns:a="http://schemas.openxmlformats.org/drawingml/2006/main">
          <a:off x="4178064" y="1543049"/>
          <a:ext cx="832086" cy="1523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latin typeface="+mn-lt"/>
            </a:rPr>
            <a:t>Kecenderungan Arah</a:t>
          </a:r>
        </a:p>
      </cdr:txBody>
    </cdr:sp>
  </cdr:relSizeAnchor>
  <cdr:relSizeAnchor xmlns:cdr="http://schemas.openxmlformats.org/drawingml/2006/chartDrawing">
    <cdr:from>
      <cdr:x>0.79675</cdr:x>
      <cdr:y>0.46806</cdr:y>
    </cdr:from>
    <cdr:to>
      <cdr:x>0.8407</cdr:x>
      <cdr:y>0.46852</cdr:y>
    </cdr:to>
    <cdr:sp macro="" textlink="">
      <cdr:nvSpPr>
        <cdr:cNvPr id="25" name="Straight Connector 24"/>
        <cdr:cNvSpPr/>
      </cdr:nvSpPr>
      <cdr:spPr>
        <a:xfrm xmlns:a="http://schemas.openxmlformats.org/drawingml/2006/main">
          <a:off x="4181563" y="1671840"/>
          <a:ext cx="230662" cy="1643"/>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0.34435</cdr:x>
      <cdr:y>0.08853</cdr:y>
    </cdr:from>
    <cdr:to>
      <cdr:x>0.34461</cdr:x>
      <cdr:y>0.79918</cdr:y>
    </cdr:to>
    <cdr:sp macro="" textlink="">
      <cdr:nvSpPr>
        <cdr:cNvPr id="5" name="Straight Connector 4"/>
        <cdr:cNvSpPr/>
      </cdr:nvSpPr>
      <cdr:spPr>
        <a:xfrm xmlns:a="http://schemas.openxmlformats.org/drawingml/2006/main" rot="5400000" flipH="1" flipV="1">
          <a:off x="757562" y="1626871"/>
          <a:ext cx="2606040" cy="1589"/>
        </a:xfrm>
        <a:prstGeom xmlns:a="http://schemas.openxmlformats.org/drawingml/2006/main" prst="line">
          <a:avLst/>
        </a:prstGeom>
        <a:ln xmlns:a="http://schemas.openxmlformats.org/drawingml/2006/main" w="28575">
          <a:solidFill>
            <a:sysClr val="windowText" lastClr="000000"/>
          </a:solidFill>
          <a:prstDash val="lgDashDot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0.10697</cdr:x>
      <cdr:y>0.6466</cdr:y>
    </cdr:from>
    <cdr:to>
      <cdr:x>0.73546</cdr:x>
      <cdr:y>0.6506</cdr:y>
    </cdr:to>
    <cdr:sp macro="" textlink="">
      <cdr:nvSpPr>
        <cdr:cNvPr id="12" name="Straight Connector 11"/>
        <cdr:cNvSpPr/>
      </cdr:nvSpPr>
      <cdr:spPr>
        <a:xfrm xmlns:a="http://schemas.openxmlformats.org/drawingml/2006/main">
          <a:off x="543077" y="1533566"/>
          <a:ext cx="3190723" cy="9484"/>
        </a:xfrm>
        <a:prstGeom xmlns:a="http://schemas.openxmlformats.org/drawingml/2006/main" prst="line">
          <a:avLst/>
        </a:prstGeom>
        <a:ln xmlns:a="http://schemas.openxmlformats.org/drawingml/2006/main" w="28575">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0.107</cdr:x>
      <cdr:y>0.76537</cdr:y>
    </cdr:from>
    <cdr:to>
      <cdr:x>0.72983</cdr:x>
      <cdr:y>0.76707</cdr:y>
    </cdr:to>
    <cdr:sp macro="" textlink="">
      <cdr:nvSpPr>
        <cdr:cNvPr id="13" name="Straight Connector 12"/>
        <cdr:cNvSpPr/>
      </cdr:nvSpPr>
      <cdr:spPr>
        <a:xfrm xmlns:a="http://schemas.openxmlformats.org/drawingml/2006/main">
          <a:off x="543220" y="1815247"/>
          <a:ext cx="3162005" cy="4028"/>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0.73358</cdr:x>
      <cdr:y>0.60687</cdr:y>
    </cdr:from>
    <cdr:to>
      <cdr:x>0.86207</cdr:x>
      <cdr:y>0.67871</cdr:y>
    </cdr:to>
    <cdr:sp macro="" textlink="">
      <cdr:nvSpPr>
        <cdr:cNvPr id="14" name="TextBox 13"/>
        <cdr:cNvSpPr txBox="1"/>
      </cdr:nvSpPr>
      <cdr:spPr>
        <a:xfrm xmlns:a="http://schemas.openxmlformats.org/drawingml/2006/main">
          <a:off x="3724275" y="1439329"/>
          <a:ext cx="652304" cy="17039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en-US" sz="1100">
              <a:latin typeface="+mj-lt"/>
            </a:rPr>
            <a:t>25.05</a:t>
          </a:r>
        </a:p>
      </cdr:txBody>
    </cdr:sp>
  </cdr:relSizeAnchor>
  <cdr:relSizeAnchor xmlns:cdr="http://schemas.openxmlformats.org/drawingml/2006/chartDrawing">
    <cdr:from>
      <cdr:x>0.73546</cdr:x>
      <cdr:y>0.72727</cdr:y>
    </cdr:from>
    <cdr:to>
      <cdr:x>0.8657</cdr:x>
      <cdr:y>0.79518</cdr:y>
    </cdr:to>
    <cdr:sp macro="" textlink="">
      <cdr:nvSpPr>
        <cdr:cNvPr id="15" name="TextBox 14"/>
        <cdr:cNvSpPr txBox="1"/>
      </cdr:nvSpPr>
      <cdr:spPr>
        <a:xfrm xmlns:a="http://schemas.openxmlformats.org/drawingml/2006/main">
          <a:off x="3733800" y="1724884"/>
          <a:ext cx="661207" cy="16106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en-US" sz="1100">
              <a:latin typeface="+mj-lt"/>
            </a:rPr>
            <a:t>14.49</a:t>
          </a:r>
        </a:p>
      </cdr:txBody>
    </cdr:sp>
  </cdr:relSizeAnchor>
  <cdr:relSizeAnchor xmlns:cdr="http://schemas.openxmlformats.org/drawingml/2006/chartDrawing">
    <cdr:from>
      <cdr:x>0.112</cdr:x>
      <cdr:y>0.01039</cdr:y>
    </cdr:from>
    <cdr:to>
      <cdr:x>0.3539</cdr:x>
      <cdr:y>0.08312</cdr:y>
    </cdr:to>
    <cdr:sp macro="" textlink="">
      <cdr:nvSpPr>
        <cdr:cNvPr id="16" name="TextBox 15"/>
        <cdr:cNvSpPr txBox="1"/>
      </cdr:nvSpPr>
      <cdr:spPr>
        <a:xfrm xmlns:a="http://schemas.openxmlformats.org/drawingml/2006/main">
          <a:off x="587807" y="34539"/>
          <a:ext cx="1269568" cy="24177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en-US" sz="1200" i="1">
              <a:latin typeface="+mj-lt"/>
            </a:rPr>
            <a:t>Baseline</a:t>
          </a:r>
          <a:r>
            <a:rPr lang="en-US" sz="1200" baseline="0">
              <a:latin typeface="+mj-lt"/>
            </a:rPr>
            <a:t> 1 (A-1)</a:t>
          </a:r>
          <a:endParaRPr lang="en-US" sz="1200">
            <a:latin typeface="+mj-lt"/>
          </a:endParaRPr>
        </a:p>
      </cdr:txBody>
    </cdr:sp>
  </cdr:relSizeAnchor>
  <cdr:relSizeAnchor xmlns:cdr="http://schemas.openxmlformats.org/drawingml/2006/chartDrawing">
    <cdr:from>
      <cdr:x>0.8197</cdr:x>
      <cdr:y>0.47205</cdr:y>
    </cdr:from>
    <cdr:to>
      <cdr:x>0.85977</cdr:x>
      <cdr:y>0.47248</cdr:y>
    </cdr:to>
    <cdr:sp macro="" textlink="">
      <cdr:nvSpPr>
        <cdr:cNvPr id="17" name="Straight Connector 16"/>
        <cdr:cNvSpPr/>
      </cdr:nvSpPr>
      <cdr:spPr>
        <a:xfrm xmlns:a="http://schemas.openxmlformats.org/drawingml/2006/main">
          <a:off x="4302013" y="1569207"/>
          <a:ext cx="210312" cy="1430"/>
        </a:xfrm>
        <a:prstGeom xmlns:a="http://schemas.openxmlformats.org/drawingml/2006/main" prst="line">
          <a:avLst/>
        </a:prstGeom>
        <a:ln xmlns:a="http://schemas.openxmlformats.org/drawingml/2006/main" w="28575">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0.84979</cdr:x>
      <cdr:y>0.43022</cdr:y>
    </cdr:from>
    <cdr:to>
      <cdr:x>0.98885</cdr:x>
      <cdr:y>0.50295</cdr:y>
    </cdr:to>
    <cdr:sp macro="" textlink="">
      <cdr:nvSpPr>
        <cdr:cNvPr id="18" name="TextBox 17"/>
        <cdr:cNvSpPr txBox="1"/>
      </cdr:nvSpPr>
      <cdr:spPr>
        <a:xfrm xmlns:a="http://schemas.openxmlformats.org/drawingml/2006/main">
          <a:off x="4459932" y="1430137"/>
          <a:ext cx="729825" cy="24177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en-US" sz="1100">
              <a:latin typeface="+mj-lt"/>
            </a:rPr>
            <a:t>Batas Atas</a:t>
          </a:r>
        </a:p>
      </cdr:txBody>
    </cdr:sp>
  </cdr:relSizeAnchor>
  <cdr:relSizeAnchor xmlns:cdr="http://schemas.openxmlformats.org/drawingml/2006/chartDrawing">
    <cdr:from>
      <cdr:x>0.82505</cdr:x>
      <cdr:y>0.60777</cdr:y>
    </cdr:from>
    <cdr:to>
      <cdr:x>0.86512</cdr:x>
      <cdr:y>0.60821</cdr:y>
    </cdr:to>
    <cdr:sp macro="" textlink="">
      <cdr:nvSpPr>
        <cdr:cNvPr id="19" name="Straight Connector 18"/>
        <cdr:cNvSpPr/>
      </cdr:nvSpPr>
      <cdr:spPr>
        <a:xfrm xmlns:a="http://schemas.openxmlformats.org/drawingml/2006/main">
          <a:off x="4188646" y="1441465"/>
          <a:ext cx="203429" cy="1043"/>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0.85138</cdr:x>
      <cdr:y>0.55823</cdr:y>
    </cdr:from>
    <cdr:to>
      <cdr:x>1</cdr:x>
      <cdr:y>0.73494</cdr:y>
    </cdr:to>
    <cdr:sp macro="" textlink="">
      <cdr:nvSpPr>
        <cdr:cNvPr id="20" name="TextBox 19"/>
        <cdr:cNvSpPr txBox="1"/>
      </cdr:nvSpPr>
      <cdr:spPr>
        <a:xfrm xmlns:a="http://schemas.openxmlformats.org/drawingml/2006/main">
          <a:off x="4322307" y="1323975"/>
          <a:ext cx="754518" cy="41910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en-US" sz="1000">
              <a:latin typeface="+mj-lt"/>
            </a:rPr>
            <a:t>Batas Bawah</a:t>
          </a:r>
        </a:p>
      </cdr:txBody>
    </cdr:sp>
  </cdr:relSizeAnchor>
</c:userShapes>
</file>

<file path=word/drawings/drawing7.xml><?xml version="1.0" encoding="utf-8"?>
<c:userShapes xmlns:c="http://schemas.openxmlformats.org/drawingml/2006/chart">
  <cdr:relSizeAnchor xmlns:cdr="http://schemas.openxmlformats.org/drawingml/2006/chartDrawing">
    <cdr:from>
      <cdr:x>0.53718</cdr:x>
      <cdr:y>0.10684</cdr:y>
    </cdr:from>
    <cdr:to>
      <cdr:x>0.53745</cdr:x>
      <cdr:y>0.85646</cdr:y>
    </cdr:to>
    <cdr:sp macro="" textlink="">
      <cdr:nvSpPr>
        <cdr:cNvPr id="3" name="Straight Connector 2"/>
        <cdr:cNvSpPr/>
      </cdr:nvSpPr>
      <cdr:spPr>
        <a:xfrm xmlns:a="http://schemas.openxmlformats.org/drawingml/2006/main" rot="5400000" flipH="1" flipV="1">
          <a:off x="1753043" y="1820533"/>
          <a:ext cx="2834640" cy="1589"/>
        </a:xfrm>
        <a:prstGeom xmlns:a="http://schemas.openxmlformats.org/drawingml/2006/main" prst="line">
          <a:avLst/>
        </a:prstGeom>
        <a:ln xmlns:a="http://schemas.openxmlformats.org/drawingml/2006/main" w="28575">
          <a:solidFill>
            <a:sysClr val="windowText" lastClr="000000"/>
          </a:solidFill>
          <a:prstDash val="lgDashDot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0.09523</cdr:x>
      <cdr:y>0.75814</cdr:y>
    </cdr:from>
    <cdr:to>
      <cdr:x>0.74089</cdr:x>
      <cdr:y>0.76035</cdr:y>
    </cdr:to>
    <cdr:sp macro="" textlink="">
      <cdr:nvSpPr>
        <cdr:cNvPr id="5" name="Straight Connector 4"/>
        <cdr:cNvSpPr/>
      </cdr:nvSpPr>
      <cdr:spPr>
        <a:xfrm xmlns:a="http://schemas.openxmlformats.org/drawingml/2006/main">
          <a:off x="501370" y="2497599"/>
          <a:ext cx="3399261" cy="7281"/>
        </a:xfrm>
        <a:prstGeom xmlns:a="http://schemas.openxmlformats.org/drawingml/2006/main" prst="line">
          <a:avLst/>
        </a:prstGeom>
        <a:ln xmlns:a="http://schemas.openxmlformats.org/drawingml/2006/main" w="28575">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0.0916</cdr:x>
      <cdr:y>0.51029</cdr:y>
    </cdr:from>
    <cdr:to>
      <cdr:x>0.75799</cdr:x>
      <cdr:y>0.51071</cdr:y>
    </cdr:to>
    <cdr:sp macro="" textlink="">
      <cdr:nvSpPr>
        <cdr:cNvPr id="6" name="Straight Connector 5"/>
        <cdr:cNvSpPr/>
      </cdr:nvSpPr>
      <cdr:spPr>
        <a:xfrm xmlns:a="http://schemas.openxmlformats.org/drawingml/2006/main">
          <a:off x="482276" y="1681091"/>
          <a:ext cx="3508400" cy="1384"/>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0.80898</cdr:x>
      <cdr:y>0.37796</cdr:y>
    </cdr:from>
    <cdr:to>
      <cdr:x>0.85253</cdr:x>
      <cdr:y>0.37838</cdr:y>
    </cdr:to>
    <cdr:sp macro="" textlink="">
      <cdr:nvSpPr>
        <cdr:cNvPr id="7" name="Straight Connector 6"/>
        <cdr:cNvSpPr/>
      </cdr:nvSpPr>
      <cdr:spPr>
        <a:xfrm xmlns:a="http://schemas.openxmlformats.org/drawingml/2006/main">
          <a:off x="4245728" y="1296032"/>
          <a:ext cx="228600" cy="1441"/>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0.84593</cdr:x>
      <cdr:y>0.34127</cdr:y>
    </cdr:from>
    <cdr:to>
      <cdr:x>1</cdr:x>
      <cdr:y>0.41111</cdr:y>
    </cdr:to>
    <cdr:sp macro="" textlink="">
      <cdr:nvSpPr>
        <cdr:cNvPr id="8" name="TextBox 5"/>
        <cdr:cNvSpPr txBox="1"/>
      </cdr:nvSpPr>
      <cdr:spPr>
        <a:xfrm xmlns:a="http://schemas.openxmlformats.org/drawingml/2006/main">
          <a:off x="4439653" y="1170230"/>
          <a:ext cx="808621" cy="23947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Batas</a:t>
          </a:r>
          <a:r>
            <a:rPr lang="en-US" sz="1000" baseline="0">
              <a:latin typeface="Cambria"/>
            </a:rPr>
            <a:t> Atas</a:t>
          </a:r>
          <a:endParaRPr lang="en-US" sz="1000">
            <a:latin typeface="Cambria"/>
          </a:endParaRPr>
        </a:p>
      </cdr:txBody>
    </cdr:sp>
  </cdr:relSizeAnchor>
  <cdr:relSizeAnchor xmlns:cdr="http://schemas.openxmlformats.org/drawingml/2006/chartDrawing">
    <cdr:from>
      <cdr:x>0.16311</cdr:x>
      <cdr:y>0.02519</cdr:y>
    </cdr:from>
    <cdr:to>
      <cdr:x>0.35428</cdr:x>
      <cdr:y>0.0896</cdr:y>
    </cdr:to>
    <cdr:sp macro="" textlink="">
      <cdr:nvSpPr>
        <cdr:cNvPr id="9" name="TextBox 5"/>
        <cdr:cNvSpPr txBox="1"/>
      </cdr:nvSpPr>
      <cdr:spPr>
        <a:xfrm xmlns:a="http://schemas.openxmlformats.org/drawingml/2006/main">
          <a:off x="800100" y="83017"/>
          <a:ext cx="937776" cy="21225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b="1">
              <a:latin typeface="+mj-lt"/>
            </a:rPr>
            <a:t>Intervensi</a:t>
          </a:r>
        </a:p>
      </cdr:txBody>
    </cdr:sp>
  </cdr:relSizeAnchor>
  <cdr:relSizeAnchor xmlns:cdr="http://schemas.openxmlformats.org/drawingml/2006/chartDrawing">
    <cdr:from>
      <cdr:x>0.81338</cdr:x>
      <cdr:y>0.50454</cdr:y>
    </cdr:from>
    <cdr:to>
      <cdr:x>0.85693</cdr:x>
      <cdr:y>0.50496</cdr:y>
    </cdr:to>
    <cdr:sp macro="" textlink="">
      <cdr:nvSpPr>
        <cdr:cNvPr id="10" name="Straight Connector 9"/>
        <cdr:cNvSpPr/>
      </cdr:nvSpPr>
      <cdr:spPr>
        <a:xfrm xmlns:a="http://schemas.openxmlformats.org/drawingml/2006/main">
          <a:off x="3934960" y="1464517"/>
          <a:ext cx="210687" cy="1219"/>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0.68317</cdr:x>
      <cdr:y>0.43658</cdr:y>
    </cdr:from>
    <cdr:to>
      <cdr:x>0.7931</cdr:x>
      <cdr:y>0.5387</cdr:y>
    </cdr:to>
    <cdr:sp macro="" textlink="">
      <cdr:nvSpPr>
        <cdr:cNvPr id="11" name="TextBox 3"/>
        <cdr:cNvSpPr txBox="1"/>
      </cdr:nvSpPr>
      <cdr:spPr>
        <a:xfrm xmlns:a="http://schemas.openxmlformats.org/drawingml/2006/main">
          <a:off x="3596743" y="1438276"/>
          <a:ext cx="578758" cy="33640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50.54</a:t>
          </a:r>
        </a:p>
      </cdr:txBody>
    </cdr:sp>
  </cdr:relSizeAnchor>
  <cdr:relSizeAnchor xmlns:cdr="http://schemas.openxmlformats.org/drawingml/2006/chartDrawing">
    <cdr:from>
      <cdr:x>0.84392</cdr:x>
      <cdr:y>0.45363</cdr:y>
    </cdr:from>
    <cdr:to>
      <cdr:x>1</cdr:x>
      <cdr:y>0.53936</cdr:y>
    </cdr:to>
    <cdr:sp macro="" textlink="">
      <cdr:nvSpPr>
        <cdr:cNvPr id="12" name="TextBox 5"/>
        <cdr:cNvSpPr txBox="1"/>
      </cdr:nvSpPr>
      <cdr:spPr>
        <a:xfrm xmlns:a="http://schemas.openxmlformats.org/drawingml/2006/main">
          <a:off x="4082728" y="1316753"/>
          <a:ext cx="755086" cy="24884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50">
              <a:latin typeface="Cambria"/>
            </a:rPr>
            <a:t>Batas</a:t>
          </a:r>
          <a:r>
            <a:rPr lang="en-US" sz="1050" baseline="0">
              <a:latin typeface="Cambria"/>
            </a:rPr>
            <a:t> Bawah</a:t>
          </a:r>
          <a:endParaRPr lang="en-US" sz="1050">
            <a:latin typeface="Cambria"/>
          </a:endParaRPr>
        </a:p>
      </cdr:txBody>
    </cdr:sp>
  </cdr:relSizeAnchor>
  <cdr:relSizeAnchor xmlns:cdr="http://schemas.openxmlformats.org/drawingml/2006/chartDrawing">
    <cdr:from>
      <cdr:x>0.69214</cdr:x>
      <cdr:y>0.68813</cdr:y>
    </cdr:from>
    <cdr:to>
      <cdr:x>0.79492</cdr:x>
      <cdr:y>0.80949</cdr:y>
    </cdr:to>
    <cdr:sp macro="" textlink="">
      <cdr:nvSpPr>
        <cdr:cNvPr id="13" name="TextBox 4"/>
        <cdr:cNvSpPr txBox="1"/>
      </cdr:nvSpPr>
      <cdr:spPr>
        <a:xfrm xmlns:a="http://schemas.openxmlformats.org/drawingml/2006/main">
          <a:off x="3643968" y="2266950"/>
          <a:ext cx="541115" cy="39981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Cambria"/>
            </a:rPr>
            <a:t>42.2</a:t>
          </a:r>
        </a:p>
      </cdr:txBody>
    </cdr:sp>
  </cdr:relSizeAnchor>
</c:userShapes>
</file>

<file path=word/drawings/drawing8.xml><?xml version="1.0" encoding="utf-8"?>
<c:userShapes xmlns:c="http://schemas.openxmlformats.org/drawingml/2006/chart">
  <cdr:relSizeAnchor xmlns:cdr="http://schemas.openxmlformats.org/drawingml/2006/chartDrawing">
    <cdr:from>
      <cdr:x>0.1295</cdr:x>
      <cdr:y>0.03762</cdr:y>
    </cdr:from>
    <cdr:to>
      <cdr:x>0.35375</cdr:x>
      <cdr:y>0.11434</cdr:y>
    </cdr:to>
    <cdr:sp macro="" textlink="">
      <cdr:nvSpPr>
        <cdr:cNvPr id="2" name="Rectangle 1"/>
        <cdr:cNvSpPr/>
      </cdr:nvSpPr>
      <cdr:spPr>
        <a:xfrm xmlns:a="http://schemas.openxmlformats.org/drawingml/2006/main">
          <a:off x="624133" y="126141"/>
          <a:ext cx="1080842" cy="2572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i="1">
              <a:solidFill>
                <a:schemeClr val="tx1"/>
              </a:solidFill>
              <a:latin typeface="+mj-lt"/>
            </a:rPr>
            <a:t>Baseline 1 (A-1)</a:t>
          </a:r>
        </a:p>
      </cdr:txBody>
    </cdr:sp>
  </cdr:relSizeAnchor>
  <cdr:relSizeAnchor xmlns:cdr="http://schemas.openxmlformats.org/drawingml/2006/chartDrawing">
    <cdr:from>
      <cdr:x>0.58114</cdr:x>
      <cdr:y>0.03517</cdr:y>
    </cdr:from>
    <cdr:to>
      <cdr:x>0.82411</cdr:x>
      <cdr:y>0.11189</cdr:y>
    </cdr:to>
    <cdr:sp macro="" textlink="">
      <cdr:nvSpPr>
        <cdr:cNvPr id="3" name="Rectangle 2"/>
        <cdr:cNvSpPr/>
      </cdr:nvSpPr>
      <cdr:spPr>
        <a:xfrm xmlns:a="http://schemas.openxmlformats.org/drawingml/2006/main">
          <a:off x="2800897" y="117930"/>
          <a:ext cx="1171028" cy="2572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i="1">
              <a:solidFill>
                <a:schemeClr val="tx1"/>
              </a:solidFill>
              <a:latin typeface="+mj-lt"/>
            </a:rPr>
            <a:t>Baseline 2 (A-2)</a:t>
          </a:r>
        </a:p>
      </cdr:txBody>
    </cdr:sp>
  </cdr:relSizeAnchor>
  <cdr:relSizeAnchor xmlns:cdr="http://schemas.openxmlformats.org/drawingml/2006/chartDrawing">
    <cdr:from>
      <cdr:x>0.1295</cdr:x>
      <cdr:y>0.03762</cdr:y>
    </cdr:from>
    <cdr:to>
      <cdr:x>0.35375</cdr:x>
      <cdr:y>0.11434</cdr:y>
    </cdr:to>
    <cdr:sp macro="" textlink="">
      <cdr:nvSpPr>
        <cdr:cNvPr id="4" name="Rectangle 1"/>
        <cdr:cNvSpPr/>
      </cdr:nvSpPr>
      <cdr:spPr>
        <a:xfrm xmlns:a="http://schemas.openxmlformats.org/drawingml/2006/main">
          <a:off x="624133" y="126141"/>
          <a:ext cx="1080842" cy="2572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i="1">
              <a:solidFill>
                <a:schemeClr val="tx1"/>
              </a:solidFill>
              <a:latin typeface="+mj-lt"/>
            </a:rPr>
            <a:t>Baseline 1 (A-1)</a:t>
          </a:r>
        </a:p>
      </cdr:txBody>
    </cdr:sp>
  </cdr:relSizeAnchor>
  <cdr:relSizeAnchor xmlns:cdr="http://schemas.openxmlformats.org/drawingml/2006/chartDrawing">
    <cdr:from>
      <cdr:x>0.58114</cdr:x>
      <cdr:y>0.03517</cdr:y>
    </cdr:from>
    <cdr:to>
      <cdr:x>0.82411</cdr:x>
      <cdr:y>0.11189</cdr:y>
    </cdr:to>
    <cdr:sp macro="" textlink="">
      <cdr:nvSpPr>
        <cdr:cNvPr id="5" name="Rectangle 2"/>
        <cdr:cNvSpPr/>
      </cdr:nvSpPr>
      <cdr:spPr>
        <a:xfrm xmlns:a="http://schemas.openxmlformats.org/drawingml/2006/main">
          <a:off x="2800897" y="117930"/>
          <a:ext cx="1171028" cy="2572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i="1">
              <a:solidFill>
                <a:schemeClr val="tx1"/>
              </a:solidFill>
              <a:latin typeface="+mj-lt"/>
            </a:rPr>
            <a:t>Baseline 2 (A-2)</a:t>
          </a:r>
        </a:p>
      </cdr:txBody>
    </cdr:sp>
  </cdr:relSizeAnchor>
</c:userShapes>
</file>

<file path=word/drawings/drawing9.xml><?xml version="1.0" encoding="utf-8"?>
<c:userShapes xmlns:c="http://schemas.openxmlformats.org/drawingml/2006/chart">
  <cdr:relSizeAnchor xmlns:cdr="http://schemas.openxmlformats.org/drawingml/2006/chartDrawing">
    <cdr:from>
      <cdr:x>0.1295</cdr:x>
      <cdr:y>0.03762</cdr:y>
    </cdr:from>
    <cdr:to>
      <cdr:x>0.35375</cdr:x>
      <cdr:y>0.11434</cdr:y>
    </cdr:to>
    <cdr:sp macro="" textlink="">
      <cdr:nvSpPr>
        <cdr:cNvPr id="2" name="Rectangle 1"/>
        <cdr:cNvSpPr/>
      </cdr:nvSpPr>
      <cdr:spPr>
        <a:xfrm xmlns:a="http://schemas.openxmlformats.org/drawingml/2006/main">
          <a:off x="624133" y="126141"/>
          <a:ext cx="1080842" cy="2572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i="1">
              <a:solidFill>
                <a:schemeClr val="tx1"/>
              </a:solidFill>
              <a:latin typeface="+mj-lt"/>
            </a:rPr>
            <a:t>Baseline 1 (A-1)</a:t>
          </a:r>
        </a:p>
      </cdr:txBody>
    </cdr:sp>
  </cdr:relSizeAnchor>
  <cdr:relSizeAnchor xmlns:cdr="http://schemas.openxmlformats.org/drawingml/2006/chartDrawing">
    <cdr:from>
      <cdr:x>0.58114</cdr:x>
      <cdr:y>0.03517</cdr:y>
    </cdr:from>
    <cdr:to>
      <cdr:x>0.82411</cdr:x>
      <cdr:y>0.11189</cdr:y>
    </cdr:to>
    <cdr:sp macro="" textlink="">
      <cdr:nvSpPr>
        <cdr:cNvPr id="3" name="Rectangle 2"/>
        <cdr:cNvSpPr/>
      </cdr:nvSpPr>
      <cdr:spPr>
        <a:xfrm xmlns:a="http://schemas.openxmlformats.org/drawingml/2006/main">
          <a:off x="2800897" y="117930"/>
          <a:ext cx="1171028" cy="2572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i="1">
              <a:solidFill>
                <a:schemeClr val="tx1"/>
              </a:solidFill>
              <a:latin typeface="+mj-lt"/>
            </a:rPr>
            <a:t>Baseline 2 (A-2)</a:t>
          </a:r>
        </a:p>
      </cdr:txBody>
    </cdr:sp>
  </cdr:relSizeAnchor>
  <cdr:relSizeAnchor xmlns:cdr="http://schemas.openxmlformats.org/drawingml/2006/chartDrawing">
    <cdr:from>
      <cdr:x>0.1295</cdr:x>
      <cdr:y>0.03762</cdr:y>
    </cdr:from>
    <cdr:to>
      <cdr:x>0.35375</cdr:x>
      <cdr:y>0.11434</cdr:y>
    </cdr:to>
    <cdr:sp macro="" textlink="">
      <cdr:nvSpPr>
        <cdr:cNvPr id="4" name="Rectangle 1"/>
        <cdr:cNvSpPr/>
      </cdr:nvSpPr>
      <cdr:spPr>
        <a:xfrm xmlns:a="http://schemas.openxmlformats.org/drawingml/2006/main">
          <a:off x="624133" y="126141"/>
          <a:ext cx="1080842" cy="2572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i="1">
              <a:solidFill>
                <a:schemeClr val="tx1"/>
              </a:solidFill>
              <a:latin typeface="+mj-lt"/>
            </a:rPr>
            <a:t>Baseline 1 (A-1)</a:t>
          </a:r>
        </a:p>
      </cdr:txBody>
    </cdr:sp>
  </cdr:relSizeAnchor>
  <cdr:relSizeAnchor xmlns:cdr="http://schemas.openxmlformats.org/drawingml/2006/chartDrawing">
    <cdr:from>
      <cdr:x>0.58114</cdr:x>
      <cdr:y>0.03517</cdr:y>
    </cdr:from>
    <cdr:to>
      <cdr:x>0.82411</cdr:x>
      <cdr:y>0.11189</cdr:y>
    </cdr:to>
    <cdr:sp macro="" textlink="">
      <cdr:nvSpPr>
        <cdr:cNvPr id="5" name="Rectangle 2"/>
        <cdr:cNvSpPr/>
      </cdr:nvSpPr>
      <cdr:spPr>
        <a:xfrm xmlns:a="http://schemas.openxmlformats.org/drawingml/2006/main">
          <a:off x="2800897" y="117930"/>
          <a:ext cx="1171028" cy="2572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i="1">
              <a:solidFill>
                <a:schemeClr val="tx1"/>
              </a:solidFill>
              <a:latin typeface="+mj-lt"/>
            </a:rPr>
            <a:t>Baseline 2 (A-2)</a:t>
          </a:r>
        </a:p>
      </cdr:txBody>
    </cdr:sp>
  </cdr:relSizeAnchor>
  <cdr:relSizeAnchor xmlns:cdr="http://schemas.openxmlformats.org/drawingml/2006/chartDrawing">
    <cdr:from>
      <cdr:x>0.19365</cdr:x>
      <cdr:y>0.57834</cdr:y>
    </cdr:from>
    <cdr:to>
      <cdr:x>0.19546</cdr:x>
      <cdr:y>0.75411</cdr:y>
    </cdr:to>
    <cdr:cxnSp macro="">
      <cdr:nvCxnSpPr>
        <cdr:cNvPr id="6" name="Straight Connector 5"/>
        <cdr:cNvCxnSpPr/>
      </cdr:nvCxnSpPr>
      <cdr:spPr>
        <a:xfrm xmlns:a="http://schemas.openxmlformats.org/drawingml/2006/main" flipH="1" flipV="1">
          <a:off x="1019176" y="1943101"/>
          <a:ext cx="9524" cy="590549"/>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0.22985</cdr:x>
      <cdr:y>0.54432</cdr:y>
    </cdr:from>
    <cdr:to>
      <cdr:x>0.22985</cdr:x>
      <cdr:y>0.76829</cdr:y>
    </cdr:to>
    <cdr:cxnSp macro="">
      <cdr:nvCxnSpPr>
        <cdr:cNvPr id="7" name="Straight Connector 6"/>
        <cdr:cNvCxnSpPr/>
      </cdr:nvCxnSpPr>
      <cdr:spPr>
        <a:xfrm xmlns:a="http://schemas.openxmlformats.org/drawingml/2006/main" flipH="1" flipV="1">
          <a:off x="1209675" y="1828800"/>
          <a:ext cx="1" cy="752476"/>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0.26786</cdr:x>
      <cdr:y>0.56984</cdr:y>
    </cdr:from>
    <cdr:to>
      <cdr:x>0.27027</cdr:x>
      <cdr:y>0.75789</cdr:y>
    </cdr:to>
    <cdr:cxnSp macro="">
      <cdr:nvCxnSpPr>
        <cdr:cNvPr id="13" name="Straight Connector 12"/>
        <cdr:cNvCxnSpPr/>
      </cdr:nvCxnSpPr>
      <cdr:spPr>
        <a:xfrm xmlns:a="http://schemas.openxmlformats.org/drawingml/2006/main" flipH="1" flipV="1">
          <a:off x="1409700" y="1914525"/>
          <a:ext cx="12702" cy="631826"/>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0.3861</cdr:x>
      <cdr:y>0.3213</cdr:y>
    </cdr:from>
    <cdr:to>
      <cdr:x>0.3861</cdr:x>
      <cdr:y>0.54527</cdr:y>
    </cdr:to>
    <cdr:cxnSp macro="">
      <cdr:nvCxnSpPr>
        <cdr:cNvPr id="15" name="Straight Connector 14"/>
        <cdr:cNvCxnSpPr/>
      </cdr:nvCxnSpPr>
      <cdr:spPr>
        <a:xfrm xmlns:a="http://schemas.openxmlformats.org/drawingml/2006/main" flipH="1" flipV="1">
          <a:off x="2032000" y="1079500"/>
          <a:ext cx="1" cy="752476"/>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0.45668</cdr:x>
      <cdr:y>0.19089</cdr:y>
    </cdr:from>
    <cdr:to>
      <cdr:x>0.4597</cdr:x>
      <cdr:y>0.44793</cdr:y>
    </cdr:to>
    <cdr:cxnSp macro="">
      <cdr:nvCxnSpPr>
        <cdr:cNvPr id="16" name="Straight Connector 15"/>
        <cdr:cNvCxnSpPr/>
      </cdr:nvCxnSpPr>
      <cdr:spPr>
        <a:xfrm xmlns:a="http://schemas.openxmlformats.org/drawingml/2006/main" flipH="1" flipV="1">
          <a:off x="2403476" y="641350"/>
          <a:ext cx="15874" cy="86360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0.53451</cdr:x>
      <cdr:y>0.28445</cdr:y>
    </cdr:from>
    <cdr:to>
      <cdr:x>0.53451</cdr:x>
      <cdr:y>0.50841</cdr:y>
    </cdr:to>
    <cdr:cxnSp macro="">
      <cdr:nvCxnSpPr>
        <cdr:cNvPr id="18" name="Straight Connector 17"/>
        <cdr:cNvCxnSpPr/>
      </cdr:nvCxnSpPr>
      <cdr:spPr>
        <a:xfrm xmlns:a="http://schemas.openxmlformats.org/drawingml/2006/main" flipH="1" flipV="1">
          <a:off x="2813050" y="955675"/>
          <a:ext cx="1" cy="752476"/>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0.64672</cdr:x>
      <cdr:y>0.35249</cdr:y>
    </cdr:from>
    <cdr:to>
      <cdr:x>0.64672</cdr:x>
      <cdr:y>0.57645</cdr:y>
    </cdr:to>
    <cdr:cxnSp macro="">
      <cdr:nvCxnSpPr>
        <cdr:cNvPr id="19" name="Straight Connector 18"/>
        <cdr:cNvCxnSpPr/>
      </cdr:nvCxnSpPr>
      <cdr:spPr>
        <a:xfrm xmlns:a="http://schemas.openxmlformats.org/drawingml/2006/main" flipH="1" flipV="1">
          <a:off x="3403600" y="1184275"/>
          <a:ext cx="1" cy="752476"/>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0.68593</cdr:x>
      <cdr:y>0.30335</cdr:y>
    </cdr:from>
    <cdr:to>
      <cdr:x>0.68774</cdr:x>
      <cdr:y>0.59535</cdr:y>
    </cdr:to>
    <cdr:cxnSp macro="">
      <cdr:nvCxnSpPr>
        <cdr:cNvPr id="20" name="Straight Connector 19"/>
        <cdr:cNvCxnSpPr/>
      </cdr:nvCxnSpPr>
      <cdr:spPr>
        <a:xfrm xmlns:a="http://schemas.openxmlformats.org/drawingml/2006/main" flipV="1">
          <a:off x="3609975" y="1019175"/>
          <a:ext cx="9525" cy="981076"/>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0.72273</cdr:x>
      <cdr:y>0.33548</cdr:y>
    </cdr:from>
    <cdr:to>
      <cdr:x>0.72273</cdr:x>
      <cdr:y>0.55944</cdr:y>
    </cdr:to>
    <cdr:cxnSp macro="">
      <cdr:nvCxnSpPr>
        <cdr:cNvPr id="23" name="Straight Connector 22"/>
        <cdr:cNvCxnSpPr/>
      </cdr:nvCxnSpPr>
      <cdr:spPr>
        <a:xfrm xmlns:a="http://schemas.openxmlformats.org/drawingml/2006/main" flipH="1" flipV="1">
          <a:off x="3803650" y="1127125"/>
          <a:ext cx="1" cy="752476"/>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0.15565</cdr:x>
      <cdr:y>0.64638</cdr:y>
    </cdr:from>
    <cdr:to>
      <cdr:x>0.30767</cdr:x>
      <cdr:y>0.69741</cdr:y>
    </cdr:to>
    <cdr:cxnSp macro="">
      <cdr:nvCxnSpPr>
        <cdr:cNvPr id="24" name="Straight Connector 23"/>
        <cdr:cNvCxnSpPr/>
      </cdr:nvCxnSpPr>
      <cdr:spPr>
        <a:xfrm xmlns:a="http://schemas.openxmlformats.org/drawingml/2006/main">
          <a:off x="819150" y="2171700"/>
          <a:ext cx="800100" cy="17145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0.61535</cdr:x>
      <cdr:y>0.44226</cdr:y>
    </cdr:from>
    <cdr:to>
      <cdr:x>0.76556</cdr:x>
      <cdr:y>0.47912</cdr:y>
    </cdr:to>
    <cdr:cxnSp macro="">
      <cdr:nvCxnSpPr>
        <cdr:cNvPr id="28" name="Straight Connector 27"/>
        <cdr:cNvCxnSpPr/>
      </cdr:nvCxnSpPr>
      <cdr:spPr>
        <a:xfrm xmlns:a="http://schemas.openxmlformats.org/drawingml/2006/main" flipV="1">
          <a:off x="3238500" y="1485900"/>
          <a:ext cx="790575" cy="123825"/>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0.30405</cdr:x>
      <cdr:y>0.39974</cdr:y>
    </cdr:from>
    <cdr:to>
      <cdr:x>0.59906</cdr:x>
      <cdr:y>0.42809</cdr:y>
    </cdr:to>
    <cdr:cxnSp macro="">
      <cdr:nvCxnSpPr>
        <cdr:cNvPr id="34" name="Straight Connector 33"/>
        <cdr:cNvCxnSpPr/>
      </cdr:nvCxnSpPr>
      <cdr:spPr>
        <a:xfrm xmlns:a="http://schemas.openxmlformats.org/drawingml/2006/main" flipV="1">
          <a:off x="1600200" y="1343025"/>
          <a:ext cx="1552575" cy="9525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0.30827</cdr:x>
      <cdr:y>0.17388</cdr:y>
    </cdr:from>
    <cdr:to>
      <cdr:x>0.30827</cdr:x>
      <cdr:y>0.80608</cdr:y>
    </cdr:to>
    <cdr:cxnSp macro="">
      <cdr:nvCxnSpPr>
        <cdr:cNvPr id="46" name="Straight Connector 45"/>
        <cdr:cNvCxnSpPr/>
      </cdr:nvCxnSpPr>
      <cdr:spPr>
        <a:xfrm xmlns:a="http://schemas.openxmlformats.org/drawingml/2006/main" flipV="1">
          <a:off x="1622404" y="584216"/>
          <a:ext cx="0" cy="2124056"/>
        </a:xfrm>
        <a:prstGeom xmlns:a="http://schemas.openxmlformats.org/drawingml/2006/main" prst="line">
          <a:avLst/>
        </a:prstGeom>
        <a:ln xmlns:a="http://schemas.openxmlformats.org/drawingml/2006/main" w="19050">
          <a:prstDash val="lgDashDotDot"/>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0.60871</cdr:x>
      <cdr:y>0.16254</cdr:y>
    </cdr:from>
    <cdr:to>
      <cdr:x>0.60871</cdr:x>
      <cdr:y>0.79474</cdr:y>
    </cdr:to>
    <cdr:cxnSp macro="">
      <cdr:nvCxnSpPr>
        <cdr:cNvPr id="47" name="Straight Connector 46"/>
        <cdr:cNvCxnSpPr/>
      </cdr:nvCxnSpPr>
      <cdr:spPr>
        <a:xfrm xmlns:a="http://schemas.openxmlformats.org/drawingml/2006/main" flipV="1">
          <a:off x="3203554" y="546116"/>
          <a:ext cx="0" cy="2124056"/>
        </a:xfrm>
        <a:prstGeom xmlns:a="http://schemas.openxmlformats.org/drawingml/2006/main" prst="line">
          <a:avLst/>
        </a:prstGeom>
        <a:ln xmlns:a="http://schemas.openxmlformats.org/drawingml/2006/main" w="19050">
          <a:prstDash val="lgDashDotDot"/>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800C4-C7D2-4503-BF74-F373EE238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191</Pages>
  <Words>19575</Words>
  <Characters>111581</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Rhyanthy</dc:creator>
  <cp:lastModifiedBy>win 7</cp:lastModifiedBy>
  <cp:revision>46</cp:revision>
  <cp:lastPrinted>2014-05-05T13:18:00Z</cp:lastPrinted>
  <dcterms:created xsi:type="dcterms:W3CDTF">2014-02-08T05:21:00Z</dcterms:created>
  <dcterms:modified xsi:type="dcterms:W3CDTF">2014-05-05T16:26:00Z</dcterms:modified>
</cp:coreProperties>
</file>