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D6" w:rsidRPr="003426D6" w:rsidRDefault="000B0DAB" w:rsidP="003426D6">
      <w:pPr>
        <w:spacing w:after="0" w:line="72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0E397F" w:rsidRPr="007E42E5" w:rsidRDefault="000F41FD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Abimanyu, </w:t>
      </w:r>
      <w:r w:rsidR="00BF770F" w:rsidRPr="007E42E5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620B59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. dan Sulaiman S. </w:t>
      </w:r>
      <w:r w:rsidR="00BF770F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(Eds.), 2003. </w:t>
      </w:r>
      <w:r w:rsidR="00BF770F" w:rsidRPr="007E42E5">
        <w:rPr>
          <w:rFonts w:ascii="Times New Roman" w:hAnsi="Times New Roman" w:cs="Times New Roman"/>
          <w:i/>
          <w:sz w:val="24"/>
          <w:szCs w:val="24"/>
          <w:lang w:val="id-ID"/>
        </w:rPr>
        <w:t>Pedoman Penulisan Skripsi.</w:t>
      </w:r>
      <w:r w:rsidR="00BF770F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 Makassar. FIP Universitas Negeri Makassar.</w:t>
      </w:r>
    </w:p>
    <w:p w:rsidR="000E397F" w:rsidRPr="007E42E5" w:rsidRDefault="000E397F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E397F" w:rsidRPr="007E42E5" w:rsidRDefault="000E397F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Arikunto, S. 1998. </w:t>
      </w:r>
      <w:r w:rsidRPr="007E42E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Prosedur Penelitian Suatu Pendekatan Praktek</w:t>
      </w:r>
      <w:r w:rsidRPr="007E42E5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Rineka Cipta.</w:t>
      </w:r>
    </w:p>
    <w:p w:rsidR="000E397F" w:rsidRPr="007E42E5" w:rsidRDefault="000E397F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75EE" w:rsidRPr="007E42E5" w:rsidRDefault="002675EE" w:rsidP="007E42E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eastAsia="Times New Roman" w:hAnsi="Times New Roman" w:cs="Times New Roman"/>
          <w:sz w:val="24"/>
          <w:szCs w:val="24"/>
          <w:lang w:val="id-ID"/>
        </w:rPr>
        <w:t>Budihandono, 1986.</w:t>
      </w:r>
      <w:r w:rsidR="003426D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Belajar Mandiri Dalam Teknologi Komunikasi Pendidikan dan Penerapannya di Indonesia. Jakarta. CV Rajawali.</w:t>
      </w:r>
    </w:p>
    <w:p w:rsidR="002675EE" w:rsidRDefault="002675EE" w:rsidP="007E42E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3C3878" w:rsidRDefault="003C3878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Bunawan, L., &amp; Yuwati. 2001.</w:t>
      </w:r>
      <w:r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>Pedoman Pelaksanaan Bina Persepsi Bunyi dan</w:t>
      </w:r>
      <w:r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>Irama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. Jakarta: Direktorat</w:t>
      </w:r>
    </w:p>
    <w:p w:rsidR="003C3878" w:rsidRPr="007E42E5" w:rsidRDefault="003C3878" w:rsidP="007E42E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E397F" w:rsidRPr="007E42E5" w:rsidRDefault="000E397F" w:rsidP="007E42E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Furqon, 1999. </w:t>
      </w:r>
      <w:r w:rsidRPr="007E42E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Statistika Terapan untuk Penelitian</w:t>
      </w:r>
      <w:r w:rsidRPr="007E42E5">
        <w:rPr>
          <w:rFonts w:ascii="Times New Roman" w:eastAsia="Times New Roman" w:hAnsi="Times New Roman" w:cs="Times New Roman"/>
          <w:sz w:val="24"/>
          <w:szCs w:val="24"/>
          <w:lang w:val="id-ID"/>
        </w:rPr>
        <w:t>. Bandung: Penerbit CV. Alfabeta.</w:t>
      </w:r>
    </w:p>
    <w:p w:rsidR="000E397F" w:rsidRPr="007E42E5" w:rsidRDefault="000E397F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1C91" w:rsidRPr="007E42E5" w:rsidRDefault="00D07AAB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>Mulyono, A.</w:t>
      </w:r>
      <w:r w:rsidR="00620B59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 dan M. Abdurahman, M. </w:t>
      </w:r>
      <w:r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2003. </w:t>
      </w:r>
      <w:r w:rsidRPr="007E42E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Pendidikan Bagi Anak Berkesulitan Belajar. </w:t>
      </w:r>
      <w:r w:rsidRPr="007E42E5">
        <w:rPr>
          <w:rFonts w:ascii="Times New Roman" w:hAnsi="Times New Roman" w:cs="Times New Roman"/>
          <w:sz w:val="24"/>
          <w:szCs w:val="24"/>
          <w:lang w:val="id-ID"/>
        </w:rPr>
        <w:t>Departemen Pendi</w:t>
      </w:r>
      <w:r w:rsidR="00F61466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dika &amp; Kebudayaan. Jakarta: </w:t>
      </w:r>
      <w:r w:rsidRPr="007E42E5">
        <w:rPr>
          <w:rFonts w:ascii="Times New Roman" w:hAnsi="Times New Roman" w:cs="Times New Roman"/>
          <w:sz w:val="24"/>
          <w:szCs w:val="24"/>
          <w:lang w:val="id-ID"/>
        </w:rPr>
        <w:t>Rineka Cipta.</w:t>
      </w:r>
    </w:p>
    <w:p w:rsidR="00D07AAB" w:rsidRPr="007E42E5" w:rsidRDefault="00D07AAB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DAB" w:rsidRPr="007E42E5" w:rsidRDefault="000F41FD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>Daradjat, Z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. 1990. </w:t>
      </w:r>
      <w:r w:rsidR="000B0DAB" w:rsidRPr="007E42E5">
        <w:rPr>
          <w:rFonts w:ascii="Times New Roman" w:hAnsi="Times New Roman" w:cs="Times New Roman"/>
          <w:i/>
          <w:sz w:val="24"/>
          <w:szCs w:val="24"/>
          <w:lang w:val="id-ID"/>
        </w:rPr>
        <w:t>Kesehatan Mental</w:t>
      </w:r>
      <w:r w:rsidR="007E42E5">
        <w:rPr>
          <w:rFonts w:ascii="Times New Roman" w:hAnsi="Times New Roman" w:cs="Times New Roman"/>
          <w:sz w:val="24"/>
          <w:szCs w:val="24"/>
          <w:lang w:val="id-ID"/>
        </w:rPr>
        <w:t xml:space="preserve">. Jakarta: 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>Balai Pustaka.</w:t>
      </w:r>
    </w:p>
    <w:p w:rsidR="00111C91" w:rsidRPr="007E42E5" w:rsidRDefault="00111C91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DAB" w:rsidRPr="007E42E5" w:rsidRDefault="000F41FD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>Dryden, G dan Vos, J.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 2000. </w:t>
      </w:r>
      <w:r w:rsidR="000B0DAB" w:rsidRPr="007E42E5">
        <w:rPr>
          <w:rFonts w:ascii="Times New Roman" w:hAnsi="Times New Roman" w:cs="Times New Roman"/>
          <w:i/>
          <w:sz w:val="24"/>
          <w:szCs w:val="24"/>
          <w:lang w:val="id-ID"/>
        </w:rPr>
        <w:t>Revolusi Cara Belajar, Sekolah Masa Depan,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 Jilid I (diterjemahkan oleh Ahmad Baiquni). Jakarta: Penerbit Kaifa</w:t>
      </w:r>
    </w:p>
    <w:p w:rsidR="00BF770F" w:rsidRPr="007E42E5" w:rsidRDefault="00BF770F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DAB" w:rsidRPr="007E42E5" w:rsidRDefault="000F41FD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>Effendi, M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. 1992. </w:t>
      </w:r>
      <w:r w:rsidR="000B0DAB" w:rsidRPr="007E42E5">
        <w:rPr>
          <w:rFonts w:ascii="Times New Roman" w:hAnsi="Times New Roman" w:cs="Times New Roman"/>
          <w:i/>
          <w:sz w:val="24"/>
          <w:szCs w:val="24"/>
          <w:lang w:val="id-ID"/>
        </w:rPr>
        <w:t>Psikologi Anak Berkelainan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>. Malang: Fakultas Ilmu Pendidikan IKIP Malang</w:t>
      </w:r>
    </w:p>
    <w:p w:rsidR="00BF770F" w:rsidRPr="007E42E5" w:rsidRDefault="00BF770F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DAB" w:rsidRPr="007E42E5" w:rsidRDefault="000B0DAB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Garis-Garis Besar Haluan Negara 2000. </w:t>
      </w:r>
      <w:r w:rsidRPr="007E42E5">
        <w:rPr>
          <w:rFonts w:ascii="Times New Roman" w:hAnsi="Times New Roman" w:cs="Times New Roman"/>
          <w:i/>
          <w:sz w:val="24"/>
          <w:szCs w:val="24"/>
          <w:lang w:val="id-ID"/>
        </w:rPr>
        <w:t>Tap MPR RI No. II.</w:t>
      </w:r>
      <w:r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 Jakarta: Bina Baru.</w:t>
      </w:r>
    </w:p>
    <w:p w:rsidR="00D07AAB" w:rsidRPr="007E42E5" w:rsidRDefault="00D07AAB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DAB" w:rsidRPr="007E42E5" w:rsidRDefault="000F41FD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>Hadikasmo, P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. 1981. </w:t>
      </w:r>
      <w:r w:rsidR="000B0DAB" w:rsidRPr="007E42E5">
        <w:rPr>
          <w:rFonts w:ascii="Times New Roman" w:hAnsi="Times New Roman" w:cs="Times New Roman"/>
          <w:i/>
          <w:sz w:val="24"/>
          <w:szCs w:val="24"/>
          <w:lang w:val="id-ID"/>
        </w:rPr>
        <w:t xml:space="preserve">Orientcssi dan Mobilitas </w:t>
      </w:r>
      <w:r w:rsidR="00496A4B" w:rsidRPr="007E42E5">
        <w:rPr>
          <w:rFonts w:ascii="Times New Roman" w:hAnsi="Times New Roman" w:cs="Times New Roman"/>
          <w:i/>
          <w:sz w:val="24"/>
          <w:szCs w:val="24"/>
          <w:lang w:val="id-ID"/>
        </w:rPr>
        <w:t>Anak tunanetra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>. Yogyakarta: Proyek Peningkatan dan Pengembangan Perguruan Tinggi IKIP Yogyakarta.</w:t>
      </w:r>
    </w:p>
    <w:p w:rsidR="00D07AAB" w:rsidRPr="007E42E5" w:rsidRDefault="00D07AAB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DAB" w:rsidRPr="007E42E5" w:rsidRDefault="000F41FD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Hadi, S. 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 2000 </w:t>
      </w:r>
      <w:r w:rsidR="000B0DAB" w:rsidRPr="007E42E5">
        <w:rPr>
          <w:rFonts w:ascii="Times New Roman" w:hAnsi="Times New Roman" w:cs="Times New Roman"/>
          <w:i/>
          <w:sz w:val="24"/>
          <w:szCs w:val="24"/>
          <w:lang w:val="id-ID"/>
        </w:rPr>
        <w:t>Seri Program Statistik Versi 2000; Manual SPS Peket Midi</w:t>
      </w:r>
      <w:r w:rsidR="00F61466" w:rsidRPr="007E42E5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 Yogyakarta: Universitas Gajah Mada Press.</w:t>
      </w:r>
    </w:p>
    <w:p w:rsidR="000F41FD" w:rsidRPr="007E42E5" w:rsidRDefault="000F41FD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876C2" w:rsidRPr="007E42E5" w:rsidRDefault="00E876C2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Hamzah, 1993. </w:t>
      </w:r>
    </w:p>
    <w:p w:rsidR="00E876C2" w:rsidRPr="007E42E5" w:rsidRDefault="00E876C2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DAB" w:rsidRPr="007E42E5" w:rsidRDefault="000F41FD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>Hosni, I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. 1995. </w:t>
      </w:r>
      <w:r w:rsidR="000B0DAB" w:rsidRPr="007E42E5">
        <w:rPr>
          <w:rFonts w:ascii="Times New Roman" w:hAnsi="Times New Roman" w:cs="Times New Roman"/>
          <w:i/>
          <w:sz w:val="24"/>
          <w:szCs w:val="24"/>
          <w:lang w:val="id-ID"/>
        </w:rPr>
        <w:t>Buku Ajar Orientasi dan Mobilitas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>. Jakarta: Depdikbud Dirjen Dikti Proyek Pendidikan Tenaga Guru.</w:t>
      </w:r>
    </w:p>
    <w:p w:rsidR="00D07AAB" w:rsidRPr="007E42E5" w:rsidRDefault="00D07AAB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DAB" w:rsidRPr="007E42E5" w:rsidRDefault="000F41FD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>Keller, H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. 1978. </w:t>
      </w:r>
      <w:r w:rsidR="000B0DAB" w:rsidRPr="007E42E5">
        <w:rPr>
          <w:rFonts w:ascii="Times New Roman" w:hAnsi="Times New Roman" w:cs="Times New Roman"/>
          <w:i/>
          <w:sz w:val="24"/>
          <w:szCs w:val="24"/>
          <w:lang w:val="id-ID"/>
        </w:rPr>
        <w:t xml:space="preserve">Pilot Proyek Pendidikan </w:t>
      </w:r>
      <w:r w:rsidR="00496A4B" w:rsidRPr="007E42E5">
        <w:rPr>
          <w:rFonts w:ascii="Times New Roman" w:hAnsi="Times New Roman" w:cs="Times New Roman"/>
          <w:i/>
          <w:sz w:val="24"/>
          <w:szCs w:val="24"/>
          <w:lang w:val="id-ID"/>
        </w:rPr>
        <w:t>Anak tunanetra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 New York: BP3K dan HKI (Helen Keller International, Inc).</w:t>
      </w:r>
    </w:p>
    <w:p w:rsidR="00D07AAB" w:rsidRPr="007E42E5" w:rsidRDefault="00D07AAB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2716" w:rsidRPr="007E42E5" w:rsidRDefault="000F41FD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lastRenderedPageBreak/>
        <w:t>Natawidjaya, R dan Alimin, Z.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 1995. </w:t>
      </w:r>
      <w:r w:rsidR="000B0DAB" w:rsidRPr="007E42E5">
        <w:rPr>
          <w:rFonts w:ascii="Times New Roman" w:hAnsi="Times New Roman" w:cs="Times New Roman"/>
          <w:i/>
          <w:sz w:val="24"/>
          <w:szCs w:val="24"/>
          <w:lang w:val="id-ID"/>
        </w:rPr>
        <w:t>Penelitian Bagi Guru Pendidikann Luar Biasa.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 Jakarta: Depdikbud Dirjen Dikti Proyek Pendidikan Tenaga Guru.</w:t>
      </w:r>
    </w:p>
    <w:p w:rsidR="00A12716" w:rsidRPr="007E42E5" w:rsidRDefault="00A12716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DAB" w:rsidRPr="007E42E5" w:rsidRDefault="000F41FD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>Nawawi, H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. 1991. </w:t>
      </w:r>
      <w:r w:rsidR="000B0DAB" w:rsidRPr="007E42E5">
        <w:rPr>
          <w:rFonts w:ascii="Times New Roman" w:hAnsi="Times New Roman" w:cs="Times New Roman"/>
          <w:i/>
          <w:sz w:val="24"/>
          <w:szCs w:val="24"/>
          <w:lang w:val="id-ID"/>
        </w:rPr>
        <w:t>Metode Penelitian Bidang Sosial (Cetakan Kelima).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 Yogyakarta:</w:t>
      </w:r>
      <w:r w:rsidR="00A12716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>Gajah Mada University Press.</w:t>
      </w:r>
    </w:p>
    <w:p w:rsidR="000B0DAB" w:rsidRPr="007E42E5" w:rsidRDefault="000B0DAB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DAB" w:rsidRDefault="000F41FD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>Pudjijogyanti, C.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 R.. 1985. </w:t>
      </w:r>
      <w:r w:rsidR="000B0DAB" w:rsidRPr="007E42E5">
        <w:rPr>
          <w:rFonts w:ascii="Times New Roman" w:hAnsi="Times New Roman" w:cs="Times New Roman"/>
          <w:i/>
          <w:sz w:val="24"/>
          <w:szCs w:val="24"/>
          <w:lang w:val="id-ID"/>
        </w:rPr>
        <w:t>Konsep Diri Dalam Pendidikan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>. Jakarta.: Penerbit Arcan.</w:t>
      </w:r>
    </w:p>
    <w:p w:rsidR="003C3878" w:rsidRDefault="003C3878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3878" w:rsidRPr="007A2E1C" w:rsidRDefault="003C3878" w:rsidP="003C3878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Purbaningrum, E. 2006.</w:t>
      </w:r>
      <w:r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>Pengembangan Kompensatoris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. Departemen</w:t>
      </w:r>
      <w:r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Pendidikan Nasional. Malang.</w:t>
      </w:r>
    </w:p>
    <w:p w:rsidR="003C3878" w:rsidRPr="007E42E5" w:rsidRDefault="003C3878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75EE" w:rsidRPr="007E42E5" w:rsidRDefault="002675EE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DAB" w:rsidRPr="007E42E5" w:rsidRDefault="000B0DAB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2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Poerwadarminta, W.J.S. 1986. </w:t>
      </w:r>
      <w:r w:rsidRPr="007E42E5">
        <w:rPr>
          <w:rFonts w:ascii="Times New Roman" w:hAnsi="Times New Roman" w:cs="Times New Roman"/>
          <w:i/>
          <w:spacing w:val="-2"/>
          <w:sz w:val="24"/>
          <w:szCs w:val="24"/>
          <w:lang w:val="id-ID"/>
        </w:rPr>
        <w:t>Kamus Besar Bahasa Indonesia</w:t>
      </w:r>
      <w:r w:rsidR="007E42E5" w:rsidRPr="007E42E5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. Jakarta: </w:t>
      </w:r>
      <w:r w:rsidRPr="007E42E5">
        <w:rPr>
          <w:rFonts w:ascii="Times New Roman" w:hAnsi="Times New Roman" w:cs="Times New Roman"/>
          <w:spacing w:val="-2"/>
          <w:sz w:val="24"/>
          <w:szCs w:val="24"/>
          <w:lang w:val="id-ID"/>
        </w:rPr>
        <w:t>Balai Pustaka.</w:t>
      </w:r>
    </w:p>
    <w:p w:rsidR="002F02A7" w:rsidRPr="007E42E5" w:rsidRDefault="002F02A7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DAB" w:rsidRPr="007E42E5" w:rsidRDefault="000F41FD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Sadjaah, E. dan 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>Sukarjo</w:t>
      </w:r>
      <w:r w:rsidRPr="007E42E5">
        <w:rPr>
          <w:rFonts w:ascii="Times New Roman" w:hAnsi="Times New Roman" w:cs="Times New Roman"/>
          <w:sz w:val="24"/>
          <w:szCs w:val="24"/>
          <w:lang w:val="id-ID"/>
        </w:rPr>
        <w:t>, D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. 1995. </w:t>
      </w:r>
      <w:r w:rsidR="000B0DAB" w:rsidRPr="007E42E5">
        <w:rPr>
          <w:rFonts w:ascii="Times New Roman" w:hAnsi="Times New Roman" w:cs="Times New Roman"/>
          <w:i/>
          <w:sz w:val="24"/>
          <w:szCs w:val="24"/>
          <w:lang w:val="id-ID"/>
        </w:rPr>
        <w:t>Bina Bicara Perspsi Bunyi dan irama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>. Bandung: Depdikbud Dirjen Dikti.</w:t>
      </w:r>
    </w:p>
    <w:p w:rsidR="000B0DAB" w:rsidRPr="007E42E5" w:rsidRDefault="000B0DAB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DAB" w:rsidRPr="007E42E5" w:rsidRDefault="000F41FD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>Singarimbun, M</w:t>
      </w:r>
      <w:r w:rsidR="00A854B8" w:rsidRPr="007E42E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>Effendi</w:t>
      </w:r>
      <w:r w:rsidRPr="007E42E5">
        <w:rPr>
          <w:rFonts w:ascii="Times New Roman" w:hAnsi="Times New Roman" w:cs="Times New Roman"/>
          <w:sz w:val="24"/>
          <w:szCs w:val="24"/>
          <w:lang w:val="id-ID"/>
        </w:rPr>
        <w:t>, S</w:t>
      </w:r>
      <w:r w:rsidR="00A854B8" w:rsidRPr="007E42E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 (Editor). 1989. </w:t>
      </w:r>
      <w:r w:rsidR="000B0DAB" w:rsidRPr="007E42E5">
        <w:rPr>
          <w:rFonts w:ascii="Times New Roman" w:hAnsi="Times New Roman" w:cs="Times New Roman"/>
          <w:i/>
          <w:sz w:val="24"/>
          <w:szCs w:val="24"/>
          <w:lang w:val="id-ID"/>
        </w:rPr>
        <w:t>Metode Penelitian Survai</w:t>
      </w:r>
      <w:r w:rsidR="002F02A7" w:rsidRPr="007E42E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> Jakarta: Lembaga Penelitian, Pendidikan, dan Penerangan Ekonomi dan Sosial (LP3S).</w:t>
      </w:r>
    </w:p>
    <w:p w:rsidR="000B0DAB" w:rsidRPr="007E42E5" w:rsidRDefault="000B0DAB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DAB" w:rsidRPr="007E42E5" w:rsidRDefault="000B0DAB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>Sugi</w:t>
      </w:r>
      <w:r w:rsidR="000E397F" w:rsidRPr="007E42E5">
        <w:rPr>
          <w:rFonts w:ascii="Times New Roman" w:hAnsi="Times New Roman" w:cs="Times New Roman"/>
          <w:sz w:val="24"/>
          <w:szCs w:val="24"/>
          <w:lang w:val="id-ID"/>
        </w:rPr>
        <w:t>y</w:t>
      </w:r>
      <w:r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ono. </w:t>
      </w:r>
      <w:r w:rsidR="000E397F" w:rsidRPr="007E42E5">
        <w:rPr>
          <w:rFonts w:ascii="Times New Roman" w:hAnsi="Times New Roman" w:cs="Times New Roman"/>
          <w:sz w:val="24"/>
          <w:szCs w:val="24"/>
          <w:lang w:val="id-ID"/>
        </w:rPr>
        <w:t>2001</w:t>
      </w:r>
      <w:r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E42E5">
        <w:rPr>
          <w:rFonts w:ascii="Times New Roman" w:hAnsi="Times New Roman" w:cs="Times New Roman"/>
          <w:i/>
          <w:sz w:val="24"/>
          <w:szCs w:val="24"/>
          <w:lang w:val="id-ID"/>
        </w:rPr>
        <w:t>Metode Penelitian Administrasi.</w:t>
      </w:r>
      <w:r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 Jakarta: Rajawali Pers.</w:t>
      </w:r>
    </w:p>
    <w:p w:rsidR="00D07AAB" w:rsidRPr="007E42E5" w:rsidRDefault="00D07AAB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DAB" w:rsidRPr="007E42E5" w:rsidRDefault="00A854B8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>Suryabrata, S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. 1984. </w:t>
      </w:r>
      <w:r w:rsidR="000B0DAB" w:rsidRPr="007E42E5">
        <w:rPr>
          <w:rFonts w:ascii="Times New Roman" w:hAnsi="Times New Roman" w:cs="Times New Roman"/>
          <w:i/>
          <w:sz w:val="24"/>
          <w:szCs w:val="24"/>
          <w:lang w:val="id-ID"/>
        </w:rPr>
        <w:t>Psikologi Pendidikan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>. Jakarta: Rajawali Pers.</w:t>
      </w:r>
    </w:p>
    <w:p w:rsidR="00A854B8" w:rsidRPr="007E42E5" w:rsidRDefault="00A854B8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DAB" w:rsidRPr="007E42E5" w:rsidRDefault="00A854B8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>Suwito, U</w:t>
      </w:r>
      <w:r w:rsidR="007E42E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1989. </w:t>
      </w:r>
      <w:r w:rsidR="007E42E5">
        <w:rPr>
          <w:rFonts w:ascii="Times New Roman" w:hAnsi="Times New Roman" w:cs="Times New Roman"/>
          <w:i/>
          <w:sz w:val="24"/>
          <w:szCs w:val="24"/>
          <w:lang w:val="id-ID"/>
        </w:rPr>
        <w:t xml:space="preserve">Komunikasi </w:t>
      </w:r>
      <w:r w:rsidR="007E42E5" w:rsidRPr="007E42E5">
        <w:rPr>
          <w:rFonts w:ascii="Times New Roman" w:hAnsi="Times New Roman" w:cs="Times New Roman"/>
          <w:i/>
          <w:sz w:val="24"/>
          <w:szCs w:val="24"/>
          <w:lang w:val="id-ID"/>
        </w:rPr>
        <w:t xml:space="preserve">untuk </w:t>
      </w:r>
      <w:r w:rsidR="000B0DAB" w:rsidRPr="007E42E5">
        <w:rPr>
          <w:rFonts w:ascii="Times New Roman" w:hAnsi="Times New Roman" w:cs="Times New Roman"/>
          <w:i/>
          <w:sz w:val="24"/>
          <w:szCs w:val="24"/>
          <w:lang w:val="id-ID"/>
        </w:rPr>
        <w:t>Pembangunan.</w:t>
      </w:r>
      <w:r w:rsidR="007E42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>Yogyakarta: Penerbit IKIP Yogyakarta.</w:t>
      </w:r>
    </w:p>
    <w:p w:rsidR="00D07AAB" w:rsidRPr="007E42E5" w:rsidRDefault="00D07AAB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0E397F" w:rsidRDefault="000E397F" w:rsidP="007E42E5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Tiro, M.A. 1995. </w:t>
      </w:r>
      <w:r w:rsidRPr="007E42E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Dasar-dasar Statistika</w:t>
      </w:r>
      <w:r w:rsidRPr="007E42E5">
        <w:rPr>
          <w:rFonts w:ascii="Times New Roman" w:eastAsia="Times New Roman" w:hAnsi="Times New Roman" w:cs="Times New Roman"/>
          <w:sz w:val="24"/>
          <w:szCs w:val="24"/>
          <w:lang w:val="id-ID"/>
        </w:rPr>
        <w:t>. Ujung Pandang: Badan Penerbit UNM.</w:t>
      </w:r>
    </w:p>
    <w:p w:rsidR="00D07AAB" w:rsidRPr="007E42E5" w:rsidRDefault="00D07AAB" w:rsidP="0034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DAB" w:rsidRDefault="00A854B8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>Widdjajantin, A. dan Hitipeuw, I.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 1995. </w:t>
      </w:r>
      <w:r w:rsidR="000B0DAB" w:rsidRPr="007E42E5">
        <w:rPr>
          <w:rFonts w:ascii="Times New Roman" w:hAnsi="Times New Roman" w:cs="Times New Roman"/>
          <w:i/>
          <w:sz w:val="24"/>
          <w:szCs w:val="24"/>
          <w:lang w:val="id-ID"/>
        </w:rPr>
        <w:t xml:space="preserve">Ortopedagogik </w:t>
      </w:r>
      <w:r w:rsidR="00496A4B" w:rsidRPr="007E42E5">
        <w:rPr>
          <w:rFonts w:ascii="Times New Roman" w:hAnsi="Times New Roman" w:cs="Times New Roman"/>
          <w:i/>
          <w:sz w:val="24"/>
          <w:szCs w:val="24"/>
          <w:lang w:val="id-ID"/>
        </w:rPr>
        <w:t>Anak tunanetra</w:t>
      </w:r>
      <w:r w:rsidR="000B0DAB" w:rsidRPr="007E42E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I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>. Jakarta: Depdikbud Dirjen Dlkti Proyek Pendidikan Tenaga Guru.</w:t>
      </w:r>
    </w:p>
    <w:p w:rsidR="003C3878" w:rsidRDefault="003C3878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3878" w:rsidRPr="003C3878" w:rsidRDefault="003C3878" w:rsidP="003C3878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Winarsih, M.  2007.</w:t>
      </w:r>
      <w:r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>Intervensi Dini Bagi Anak Tunarungu Dalam</w:t>
      </w:r>
      <w:r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>Pemerolehan Bahasa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. Jakarta: Direktorat.</w:t>
      </w:r>
    </w:p>
    <w:p w:rsidR="00D07AAB" w:rsidRPr="007E42E5" w:rsidRDefault="00D07AAB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DAB" w:rsidRPr="007E42E5" w:rsidRDefault="00A854B8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>Yusuf, E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. 1997. </w:t>
      </w:r>
      <w:r w:rsidR="000B0DAB" w:rsidRPr="007E42E5">
        <w:rPr>
          <w:rFonts w:ascii="Times New Roman" w:hAnsi="Times New Roman" w:cs="Times New Roman"/>
          <w:i/>
          <w:sz w:val="24"/>
          <w:szCs w:val="24"/>
          <w:lang w:val="id-ID"/>
        </w:rPr>
        <w:t>Haluan Ringkas Psikologi Sosial</w:t>
      </w:r>
      <w:r w:rsidR="007E42E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>Makassar. Universitas Hasanuddin</w:t>
      </w:r>
    </w:p>
    <w:p w:rsidR="00D07AAB" w:rsidRPr="007E42E5" w:rsidRDefault="00D07AAB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0DAB" w:rsidRPr="007E42E5" w:rsidRDefault="00A854B8" w:rsidP="007E42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E5">
        <w:rPr>
          <w:rFonts w:ascii="Times New Roman" w:hAnsi="Times New Roman" w:cs="Times New Roman"/>
          <w:sz w:val="24"/>
          <w:szCs w:val="24"/>
          <w:lang w:val="id-ID"/>
        </w:rPr>
        <w:t>Yusuf, M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. 1996. </w:t>
      </w:r>
      <w:r w:rsidR="000B0DAB" w:rsidRPr="007E42E5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Pendidikan </w:t>
      </w:r>
      <w:r w:rsidR="00496A4B" w:rsidRPr="007E42E5">
        <w:rPr>
          <w:rFonts w:ascii="Times New Roman" w:hAnsi="Times New Roman" w:cs="Times New Roman"/>
          <w:i/>
          <w:sz w:val="24"/>
          <w:szCs w:val="24"/>
          <w:lang w:val="id-ID"/>
        </w:rPr>
        <w:t>Anak tunanetra</w:t>
      </w:r>
      <w:r w:rsidR="000B0DAB" w:rsidRPr="007E42E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Dewasa.</w:t>
      </w:r>
      <w:r w:rsidR="000B0DAB" w:rsidRPr="007E42E5">
        <w:rPr>
          <w:rFonts w:ascii="Times New Roman" w:hAnsi="Times New Roman" w:cs="Times New Roman"/>
          <w:sz w:val="24"/>
          <w:szCs w:val="24"/>
          <w:lang w:val="id-ID"/>
        </w:rPr>
        <w:t xml:space="preserve"> Jakarta: Departemen Pendidikan dan Kebudayaan Dirjen Dikti.</w:t>
      </w:r>
    </w:p>
    <w:sectPr w:rsidR="000B0DAB" w:rsidRPr="007E42E5" w:rsidSect="00EB6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91" w:h="16160"/>
      <w:pgMar w:top="2274" w:right="1701" w:bottom="1701" w:left="2274" w:header="1417" w:footer="850" w:gutter="0"/>
      <w:pgNumType w:start="48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4B7" w:rsidRDefault="00D174B7" w:rsidP="00C15EC2">
      <w:pPr>
        <w:spacing w:after="0" w:line="240" w:lineRule="auto"/>
      </w:pPr>
      <w:r>
        <w:separator/>
      </w:r>
    </w:p>
  </w:endnote>
  <w:endnote w:type="continuationSeparator" w:id="1">
    <w:p w:rsidR="00D174B7" w:rsidRDefault="00D174B7" w:rsidP="00C1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8F" w:rsidRDefault="00DF1B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D3" w:rsidRDefault="006873D3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498"/>
      <w:docPartObj>
        <w:docPartGallery w:val="Page Numbers (Bottom of Page)"/>
        <w:docPartUnique/>
      </w:docPartObj>
    </w:sdtPr>
    <w:sdtContent>
      <w:p w:rsidR="00EB6A9E" w:rsidRDefault="00EB6A9E">
        <w:pPr>
          <w:pStyle w:val="Footer"/>
          <w:jc w:val="center"/>
        </w:pPr>
        <w:r w:rsidRPr="00EB6A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A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6A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EB6A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3577" w:rsidRPr="007E42E5" w:rsidRDefault="00953577" w:rsidP="00953577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4B7" w:rsidRDefault="00D174B7" w:rsidP="00C15EC2">
      <w:pPr>
        <w:spacing w:after="0" w:line="240" w:lineRule="auto"/>
      </w:pPr>
      <w:r>
        <w:separator/>
      </w:r>
    </w:p>
  </w:footnote>
  <w:footnote w:type="continuationSeparator" w:id="1">
    <w:p w:rsidR="00D174B7" w:rsidRDefault="00D174B7" w:rsidP="00C15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8587"/>
      <w:docPartObj>
        <w:docPartGallery w:val="Page Numbers (Top of Page)"/>
        <w:docPartUnique/>
      </w:docPartObj>
    </w:sdtPr>
    <w:sdtContent>
      <w:p w:rsidR="00D01834" w:rsidRDefault="00D174B7">
        <w:pPr>
          <w:pStyle w:val="Header"/>
          <w:jc w:val="right"/>
        </w:pPr>
      </w:p>
      <w:p w:rsidR="00D01834" w:rsidRDefault="00D174B7">
        <w:pPr>
          <w:pStyle w:val="Header"/>
          <w:jc w:val="right"/>
        </w:pPr>
      </w:p>
      <w:p w:rsidR="00D01834" w:rsidRDefault="00D174B7">
        <w:pPr>
          <w:pStyle w:val="Header"/>
          <w:jc w:val="right"/>
        </w:pPr>
      </w:p>
      <w:p w:rsidR="005C29E3" w:rsidRDefault="00FC5794">
        <w:pPr>
          <w:pStyle w:val="Header"/>
          <w:jc w:val="right"/>
        </w:pPr>
        <w:r>
          <w:fldChar w:fldCharType="begin"/>
        </w:r>
        <w:r w:rsidR="008873BC">
          <w:instrText xml:space="preserve"> PAGE   \* MERGEFORMAT </w:instrText>
        </w:r>
        <w:r>
          <w:fldChar w:fldCharType="separate"/>
        </w:r>
        <w:r w:rsidR="008873BC">
          <w:rPr>
            <w:noProof/>
          </w:rPr>
          <w:t>4</w:t>
        </w:r>
        <w:r>
          <w:fldChar w:fldCharType="end"/>
        </w:r>
      </w:p>
    </w:sdtContent>
  </w:sdt>
  <w:p w:rsidR="005C29E3" w:rsidRDefault="00D174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198823"/>
      <w:docPartObj>
        <w:docPartGallery w:val="Page Numbers (Top of Page)"/>
        <w:docPartUnique/>
      </w:docPartObj>
    </w:sdtPr>
    <w:sdtContent>
      <w:p w:rsidR="00953577" w:rsidRPr="00953577" w:rsidRDefault="00FC579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535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3577" w:rsidRPr="009535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35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6A9E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9535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8F" w:rsidRDefault="00DF1B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C53"/>
    <w:multiLevelType w:val="hybridMultilevel"/>
    <w:tmpl w:val="6832A0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3E52"/>
    <w:multiLevelType w:val="hybridMultilevel"/>
    <w:tmpl w:val="B1A0CCF8"/>
    <w:lvl w:ilvl="0" w:tplc="F88CCBD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11AE5"/>
    <w:multiLevelType w:val="hybridMultilevel"/>
    <w:tmpl w:val="E29E7EAA"/>
    <w:lvl w:ilvl="0" w:tplc="12C67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16B14"/>
    <w:multiLevelType w:val="hybridMultilevel"/>
    <w:tmpl w:val="AB045114"/>
    <w:lvl w:ilvl="0" w:tplc="CD280C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7423DE"/>
    <w:multiLevelType w:val="hybridMultilevel"/>
    <w:tmpl w:val="9A22A1F6"/>
    <w:lvl w:ilvl="0" w:tplc="69CE9F8E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720EEF50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B42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B62427BA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35EA51A">
      <w:start w:val="1"/>
      <w:numFmt w:val="decimal"/>
      <w:lvlText w:val="%6."/>
      <w:lvlJc w:val="left"/>
      <w:pPr>
        <w:tabs>
          <w:tab w:val="num" w:pos="4230"/>
        </w:tabs>
        <w:ind w:left="4215" w:hanging="75"/>
      </w:pPr>
      <w:rPr>
        <w:rFonts w:hint="default"/>
      </w:rPr>
    </w:lvl>
    <w:lvl w:ilvl="6" w:tplc="F3D0F464">
      <w:start w:val="2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CFBC149A">
      <w:start w:val="2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D4613"/>
    <w:multiLevelType w:val="hybridMultilevel"/>
    <w:tmpl w:val="9BA20F14"/>
    <w:lvl w:ilvl="0" w:tplc="4D32DB9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5C2DF9"/>
    <w:multiLevelType w:val="hybridMultilevel"/>
    <w:tmpl w:val="CE3A0504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A15485B"/>
    <w:multiLevelType w:val="hybridMultilevel"/>
    <w:tmpl w:val="0F0220A0"/>
    <w:lvl w:ilvl="0" w:tplc="D8B42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917526"/>
    <w:multiLevelType w:val="hybridMultilevel"/>
    <w:tmpl w:val="0F56A0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C31426D"/>
    <w:multiLevelType w:val="hybridMultilevel"/>
    <w:tmpl w:val="39166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10651"/>
    <w:multiLevelType w:val="hybridMultilevel"/>
    <w:tmpl w:val="03448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0E00"/>
    <w:multiLevelType w:val="hybridMultilevel"/>
    <w:tmpl w:val="ACC6D94C"/>
    <w:lvl w:ilvl="0" w:tplc="D8B42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143E3D"/>
    <w:multiLevelType w:val="hybridMultilevel"/>
    <w:tmpl w:val="F260CF64"/>
    <w:lvl w:ilvl="0" w:tplc="B3C4F3CE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695E99"/>
    <w:multiLevelType w:val="hybridMultilevel"/>
    <w:tmpl w:val="C0A28982"/>
    <w:lvl w:ilvl="0" w:tplc="BD38AC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1359C5"/>
    <w:multiLevelType w:val="hybridMultilevel"/>
    <w:tmpl w:val="9B3E0574"/>
    <w:lvl w:ilvl="0" w:tplc="0BD073F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E7369F"/>
    <w:multiLevelType w:val="hybridMultilevel"/>
    <w:tmpl w:val="BB5C6B5A"/>
    <w:lvl w:ilvl="0" w:tplc="EAF2FA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81675"/>
    <w:multiLevelType w:val="hybridMultilevel"/>
    <w:tmpl w:val="C9DC9D44"/>
    <w:lvl w:ilvl="0" w:tplc="095A0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372D2F"/>
    <w:multiLevelType w:val="hybridMultilevel"/>
    <w:tmpl w:val="2FE85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2436A"/>
    <w:multiLevelType w:val="hybridMultilevel"/>
    <w:tmpl w:val="C4102B44"/>
    <w:lvl w:ilvl="0" w:tplc="08B66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B9703C7"/>
    <w:multiLevelType w:val="hybridMultilevel"/>
    <w:tmpl w:val="6F64C860"/>
    <w:lvl w:ilvl="0" w:tplc="87BCD4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721AC"/>
    <w:multiLevelType w:val="hybridMultilevel"/>
    <w:tmpl w:val="C758083A"/>
    <w:lvl w:ilvl="0" w:tplc="EBCEF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4858F2"/>
    <w:multiLevelType w:val="hybridMultilevel"/>
    <w:tmpl w:val="15D04286"/>
    <w:lvl w:ilvl="0" w:tplc="74B0E058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3977489"/>
    <w:multiLevelType w:val="hybridMultilevel"/>
    <w:tmpl w:val="2C1E0A64"/>
    <w:lvl w:ilvl="0" w:tplc="429482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C2533A"/>
    <w:multiLevelType w:val="hybridMultilevel"/>
    <w:tmpl w:val="53E6FBC4"/>
    <w:lvl w:ilvl="0" w:tplc="54ACD6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8E739E"/>
    <w:multiLevelType w:val="hybridMultilevel"/>
    <w:tmpl w:val="81867052"/>
    <w:lvl w:ilvl="0" w:tplc="C414E29E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11743D4"/>
    <w:multiLevelType w:val="hybridMultilevel"/>
    <w:tmpl w:val="B8CE6610"/>
    <w:lvl w:ilvl="0" w:tplc="CBDC76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B967AB"/>
    <w:multiLevelType w:val="hybridMultilevel"/>
    <w:tmpl w:val="D4CAF7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356C05"/>
    <w:multiLevelType w:val="hybridMultilevel"/>
    <w:tmpl w:val="49EA0A42"/>
    <w:lvl w:ilvl="0" w:tplc="C70A686A">
      <w:start w:val="2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77800"/>
    <w:multiLevelType w:val="hybridMultilevel"/>
    <w:tmpl w:val="E17024B4"/>
    <w:lvl w:ilvl="0" w:tplc="59822EC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F370C0"/>
    <w:multiLevelType w:val="hybridMultilevel"/>
    <w:tmpl w:val="A28078FC"/>
    <w:lvl w:ilvl="0" w:tplc="EBEC4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2A3754E"/>
    <w:multiLevelType w:val="hybridMultilevel"/>
    <w:tmpl w:val="5ACE02B0"/>
    <w:lvl w:ilvl="0" w:tplc="1FC64B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3813CAB"/>
    <w:multiLevelType w:val="hybridMultilevel"/>
    <w:tmpl w:val="649C0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9A0032"/>
    <w:multiLevelType w:val="hybridMultilevel"/>
    <w:tmpl w:val="FF5294E6"/>
    <w:lvl w:ilvl="0" w:tplc="97AAD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ED2E6E"/>
    <w:multiLevelType w:val="hybridMultilevel"/>
    <w:tmpl w:val="E10AD262"/>
    <w:lvl w:ilvl="0" w:tplc="A0F427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DE14144"/>
    <w:multiLevelType w:val="hybridMultilevel"/>
    <w:tmpl w:val="9C2488C4"/>
    <w:lvl w:ilvl="0" w:tplc="D7D215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63F5D2F"/>
    <w:multiLevelType w:val="hybridMultilevel"/>
    <w:tmpl w:val="11A65ED2"/>
    <w:lvl w:ilvl="0" w:tplc="42AE78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81B2616"/>
    <w:multiLevelType w:val="hybridMultilevel"/>
    <w:tmpl w:val="BD0E7B40"/>
    <w:lvl w:ilvl="0" w:tplc="D8806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244D45"/>
    <w:multiLevelType w:val="hybridMultilevel"/>
    <w:tmpl w:val="A7D88C7C"/>
    <w:lvl w:ilvl="0" w:tplc="DD8E40AA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>
    <w:nsid w:val="7A4D2308"/>
    <w:multiLevelType w:val="hybridMultilevel"/>
    <w:tmpl w:val="C91E265A"/>
    <w:lvl w:ilvl="0" w:tplc="D8B42BC6">
      <w:start w:val="1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7EB41D1A"/>
    <w:multiLevelType w:val="hybridMultilevel"/>
    <w:tmpl w:val="8410EAA2"/>
    <w:lvl w:ilvl="0" w:tplc="66E0245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BA26F4C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1024AB8C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EB96001"/>
    <w:multiLevelType w:val="hybridMultilevel"/>
    <w:tmpl w:val="AE00D68A"/>
    <w:lvl w:ilvl="0" w:tplc="EFEA85E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25"/>
  </w:num>
  <w:num w:numId="4">
    <w:abstractNumId w:val="2"/>
  </w:num>
  <w:num w:numId="5">
    <w:abstractNumId w:val="5"/>
  </w:num>
  <w:num w:numId="6">
    <w:abstractNumId w:val="10"/>
  </w:num>
  <w:num w:numId="7">
    <w:abstractNumId w:val="16"/>
  </w:num>
  <w:num w:numId="8">
    <w:abstractNumId w:val="19"/>
  </w:num>
  <w:num w:numId="9">
    <w:abstractNumId w:val="29"/>
  </w:num>
  <w:num w:numId="10">
    <w:abstractNumId w:val="36"/>
  </w:num>
  <w:num w:numId="11">
    <w:abstractNumId w:val="40"/>
  </w:num>
  <w:num w:numId="12">
    <w:abstractNumId w:val="32"/>
  </w:num>
  <w:num w:numId="13">
    <w:abstractNumId w:val="21"/>
  </w:num>
  <w:num w:numId="14">
    <w:abstractNumId w:val="30"/>
  </w:num>
  <w:num w:numId="15">
    <w:abstractNumId w:val="20"/>
  </w:num>
  <w:num w:numId="16">
    <w:abstractNumId w:val="28"/>
  </w:num>
  <w:num w:numId="17">
    <w:abstractNumId w:val="22"/>
  </w:num>
  <w:num w:numId="18">
    <w:abstractNumId w:val="8"/>
  </w:num>
  <w:num w:numId="19">
    <w:abstractNumId w:val="33"/>
  </w:num>
  <w:num w:numId="20">
    <w:abstractNumId w:val="3"/>
  </w:num>
  <w:num w:numId="21">
    <w:abstractNumId w:val="37"/>
  </w:num>
  <w:num w:numId="22">
    <w:abstractNumId w:val="1"/>
  </w:num>
  <w:num w:numId="23">
    <w:abstractNumId w:val="12"/>
  </w:num>
  <w:num w:numId="24">
    <w:abstractNumId w:val="23"/>
  </w:num>
  <w:num w:numId="25">
    <w:abstractNumId w:val="18"/>
  </w:num>
  <w:num w:numId="26">
    <w:abstractNumId w:val="35"/>
  </w:num>
  <w:num w:numId="27">
    <w:abstractNumId w:val="39"/>
  </w:num>
  <w:num w:numId="28">
    <w:abstractNumId w:val="11"/>
  </w:num>
  <w:num w:numId="29">
    <w:abstractNumId w:val="7"/>
  </w:num>
  <w:num w:numId="30">
    <w:abstractNumId w:val="4"/>
  </w:num>
  <w:num w:numId="31">
    <w:abstractNumId w:val="0"/>
  </w:num>
  <w:num w:numId="32">
    <w:abstractNumId w:val="27"/>
  </w:num>
  <w:num w:numId="33">
    <w:abstractNumId w:val="31"/>
  </w:num>
  <w:num w:numId="34">
    <w:abstractNumId w:val="14"/>
  </w:num>
  <w:num w:numId="35">
    <w:abstractNumId w:val="15"/>
  </w:num>
  <w:num w:numId="36">
    <w:abstractNumId w:val="17"/>
  </w:num>
  <w:num w:numId="37">
    <w:abstractNumId w:val="24"/>
  </w:num>
  <w:num w:numId="38">
    <w:abstractNumId w:val="38"/>
  </w:num>
  <w:num w:numId="39">
    <w:abstractNumId w:val="6"/>
  </w:num>
  <w:num w:numId="40">
    <w:abstractNumId w:val="34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0DAB"/>
    <w:rsid w:val="00007EE9"/>
    <w:rsid w:val="00075CA3"/>
    <w:rsid w:val="00083CD9"/>
    <w:rsid w:val="000A45A8"/>
    <w:rsid w:val="000B0DAB"/>
    <w:rsid w:val="000B2300"/>
    <w:rsid w:val="000C0702"/>
    <w:rsid w:val="000C69E7"/>
    <w:rsid w:val="000C76C4"/>
    <w:rsid w:val="000E397F"/>
    <w:rsid w:val="000E5C15"/>
    <w:rsid w:val="000F41FD"/>
    <w:rsid w:val="0010290B"/>
    <w:rsid w:val="00111C91"/>
    <w:rsid w:val="00131A50"/>
    <w:rsid w:val="001363C6"/>
    <w:rsid w:val="001439FA"/>
    <w:rsid w:val="00150EA2"/>
    <w:rsid w:val="001919FE"/>
    <w:rsid w:val="001C1850"/>
    <w:rsid w:val="001D5492"/>
    <w:rsid w:val="00222322"/>
    <w:rsid w:val="0023772E"/>
    <w:rsid w:val="00252668"/>
    <w:rsid w:val="002675EE"/>
    <w:rsid w:val="002A40F0"/>
    <w:rsid w:val="002B19DD"/>
    <w:rsid w:val="002C1775"/>
    <w:rsid w:val="002E7BA4"/>
    <w:rsid w:val="002F02A7"/>
    <w:rsid w:val="002F05C6"/>
    <w:rsid w:val="0031165F"/>
    <w:rsid w:val="00314595"/>
    <w:rsid w:val="00324097"/>
    <w:rsid w:val="00335629"/>
    <w:rsid w:val="00336D46"/>
    <w:rsid w:val="003426D6"/>
    <w:rsid w:val="00354103"/>
    <w:rsid w:val="00363D29"/>
    <w:rsid w:val="00375B64"/>
    <w:rsid w:val="00381BD2"/>
    <w:rsid w:val="003B0C29"/>
    <w:rsid w:val="003B31BE"/>
    <w:rsid w:val="003C2A3B"/>
    <w:rsid w:val="003C3878"/>
    <w:rsid w:val="003C6316"/>
    <w:rsid w:val="003D08F6"/>
    <w:rsid w:val="003E5FD3"/>
    <w:rsid w:val="003F0F8E"/>
    <w:rsid w:val="003F3946"/>
    <w:rsid w:val="003F6A43"/>
    <w:rsid w:val="00402214"/>
    <w:rsid w:val="00435667"/>
    <w:rsid w:val="00435A47"/>
    <w:rsid w:val="0045721D"/>
    <w:rsid w:val="00462445"/>
    <w:rsid w:val="00485625"/>
    <w:rsid w:val="00492CBE"/>
    <w:rsid w:val="0049463B"/>
    <w:rsid w:val="00496A4B"/>
    <w:rsid w:val="004E4E92"/>
    <w:rsid w:val="00517136"/>
    <w:rsid w:val="005472B1"/>
    <w:rsid w:val="0056400C"/>
    <w:rsid w:val="005A0090"/>
    <w:rsid w:val="005A2AC2"/>
    <w:rsid w:val="005A507A"/>
    <w:rsid w:val="005B2A34"/>
    <w:rsid w:val="005B7881"/>
    <w:rsid w:val="005C0DA8"/>
    <w:rsid w:val="005E74E2"/>
    <w:rsid w:val="005F5615"/>
    <w:rsid w:val="00620B59"/>
    <w:rsid w:val="00622CBD"/>
    <w:rsid w:val="00625D07"/>
    <w:rsid w:val="00627998"/>
    <w:rsid w:val="00632364"/>
    <w:rsid w:val="00635589"/>
    <w:rsid w:val="00635EAE"/>
    <w:rsid w:val="0066629E"/>
    <w:rsid w:val="006873D3"/>
    <w:rsid w:val="006928F7"/>
    <w:rsid w:val="006C239D"/>
    <w:rsid w:val="006E11C9"/>
    <w:rsid w:val="007504A3"/>
    <w:rsid w:val="007720D7"/>
    <w:rsid w:val="00794868"/>
    <w:rsid w:val="007B023D"/>
    <w:rsid w:val="007B126A"/>
    <w:rsid w:val="007D77DC"/>
    <w:rsid w:val="007E42E5"/>
    <w:rsid w:val="0081215A"/>
    <w:rsid w:val="008122E8"/>
    <w:rsid w:val="00814FE1"/>
    <w:rsid w:val="00817A98"/>
    <w:rsid w:val="00820488"/>
    <w:rsid w:val="008249E9"/>
    <w:rsid w:val="00861584"/>
    <w:rsid w:val="00861939"/>
    <w:rsid w:val="00882676"/>
    <w:rsid w:val="008873BC"/>
    <w:rsid w:val="009017B2"/>
    <w:rsid w:val="00913553"/>
    <w:rsid w:val="00953577"/>
    <w:rsid w:val="00954C42"/>
    <w:rsid w:val="009854F8"/>
    <w:rsid w:val="00987C91"/>
    <w:rsid w:val="009969F8"/>
    <w:rsid w:val="009A3E90"/>
    <w:rsid w:val="009D6149"/>
    <w:rsid w:val="00A07C54"/>
    <w:rsid w:val="00A11363"/>
    <w:rsid w:val="00A12716"/>
    <w:rsid w:val="00A70636"/>
    <w:rsid w:val="00A854B8"/>
    <w:rsid w:val="00A94A6A"/>
    <w:rsid w:val="00AA2337"/>
    <w:rsid w:val="00AB10DB"/>
    <w:rsid w:val="00AD4D09"/>
    <w:rsid w:val="00AE15DA"/>
    <w:rsid w:val="00B63EBD"/>
    <w:rsid w:val="00B84A25"/>
    <w:rsid w:val="00BB2BCF"/>
    <w:rsid w:val="00BD58F5"/>
    <w:rsid w:val="00BF770F"/>
    <w:rsid w:val="00C03623"/>
    <w:rsid w:val="00C15EC2"/>
    <w:rsid w:val="00C26500"/>
    <w:rsid w:val="00C52E9D"/>
    <w:rsid w:val="00CA3161"/>
    <w:rsid w:val="00CC028C"/>
    <w:rsid w:val="00CC0BAF"/>
    <w:rsid w:val="00CC159A"/>
    <w:rsid w:val="00CD57D7"/>
    <w:rsid w:val="00CF7D7E"/>
    <w:rsid w:val="00D06897"/>
    <w:rsid w:val="00D07AAB"/>
    <w:rsid w:val="00D174B7"/>
    <w:rsid w:val="00D3698D"/>
    <w:rsid w:val="00D52E1E"/>
    <w:rsid w:val="00D7762F"/>
    <w:rsid w:val="00D861F5"/>
    <w:rsid w:val="00D9357E"/>
    <w:rsid w:val="00D948BB"/>
    <w:rsid w:val="00DB21CD"/>
    <w:rsid w:val="00DC040B"/>
    <w:rsid w:val="00DC3F8B"/>
    <w:rsid w:val="00DF1B8F"/>
    <w:rsid w:val="00E12D4C"/>
    <w:rsid w:val="00E471C4"/>
    <w:rsid w:val="00E5073E"/>
    <w:rsid w:val="00E63FDC"/>
    <w:rsid w:val="00E720B7"/>
    <w:rsid w:val="00E74B93"/>
    <w:rsid w:val="00E82A19"/>
    <w:rsid w:val="00E876C2"/>
    <w:rsid w:val="00E92FF9"/>
    <w:rsid w:val="00E94F0F"/>
    <w:rsid w:val="00EB6A9E"/>
    <w:rsid w:val="00F21765"/>
    <w:rsid w:val="00F238D9"/>
    <w:rsid w:val="00F61466"/>
    <w:rsid w:val="00F80914"/>
    <w:rsid w:val="00F92250"/>
    <w:rsid w:val="00FA1828"/>
    <w:rsid w:val="00FC5794"/>
    <w:rsid w:val="00FE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DAB"/>
    <w:pPr>
      <w:ind w:left="720"/>
      <w:contextualSpacing/>
    </w:pPr>
  </w:style>
  <w:style w:type="paragraph" w:styleId="NoSpacing">
    <w:name w:val="No Spacing"/>
    <w:uiPriority w:val="1"/>
    <w:qFormat/>
    <w:rsid w:val="000B0D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AB"/>
  </w:style>
  <w:style w:type="paragraph" w:styleId="Footer">
    <w:name w:val="footer"/>
    <w:basedOn w:val="Normal"/>
    <w:link w:val="FooterChar"/>
    <w:uiPriority w:val="99"/>
    <w:unhideWhenUsed/>
    <w:rsid w:val="000B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AB"/>
  </w:style>
  <w:style w:type="paragraph" w:styleId="Subtitle">
    <w:name w:val="Subtitle"/>
    <w:basedOn w:val="Normal"/>
    <w:link w:val="SubtitleChar"/>
    <w:qFormat/>
    <w:rsid w:val="005A00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rsid w:val="005A0090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181B-659E-4141-B3AF-FF3D0FBD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budhi jho</cp:lastModifiedBy>
  <cp:revision>48</cp:revision>
  <cp:lastPrinted>2012-04-17T04:50:00Z</cp:lastPrinted>
  <dcterms:created xsi:type="dcterms:W3CDTF">2011-09-27T04:58:00Z</dcterms:created>
  <dcterms:modified xsi:type="dcterms:W3CDTF">2013-12-09T13:31:00Z</dcterms:modified>
</cp:coreProperties>
</file>