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E6" w:rsidRPr="00E84C6A" w:rsidRDefault="008569E6" w:rsidP="00C372DA">
      <w:pPr>
        <w:pStyle w:val="ListParagraph"/>
        <w:numPr>
          <w:ilvl w:val="0"/>
          <w:numId w:val="7"/>
        </w:numPr>
        <w:tabs>
          <w:tab w:val="left" w:pos="3769"/>
        </w:tabs>
        <w:ind w:left="360" w:right="-705" w:hanging="502"/>
        <w:jc w:val="both"/>
        <w:rPr>
          <w:b/>
        </w:rPr>
      </w:pPr>
      <w:r w:rsidRPr="006D0004">
        <w:rPr>
          <w:b/>
        </w:rPr>
        <w:t xml:space="preserve">Hasil </w:t>
      </w:r>
      <w:r w:rsidR="001D27A8" w:rsidRPr="001D27A8">
        <w:rPr>
          <w:b/>
          <w:i/>
          <w:lang w:val="en-US"/>
        </w:rPr>
        <w:t>P</w:t>
      </w:r>
      <w:r w:rsidR="001D27A8">
        <w:rPr>
          <w:b/>
          <w:i/>
          <w:lang w:val="en-US"/>
        </w:rPr>
        <w:t>ret</w:t>
      </w:r>
      <w:r w:rsidR="001D27A8" w:rsidRPr="001D27A8">
        <w:rPr>
          <w:b/>
          <w:i/>
          <w:lang w:val="en-US"/>
        </w:rPr>
        <w:t xml:space="preserve">est </w:t>
      </w:r>
      <w:r w:rsidRPr="006D0004">
        <w:rPr>
          <w:b/>
        </w:rPr>
        <w:t>Kema</w:t>
      </w:r>
      <w:r w:rsidR="005553A5">
        <w:rPr>
          <w:b/>
          <w:lang w:val="en-US"/>
        </w:rPr>
        <w:t>m</w:t>
      </w:r>
      <w:r w:rsidRPr="006D0004">
        <w:rPr>
          <w:b/>
        </w:rPr>
        <w:t>puan Membaca Permulaan Murid Tun</w:t>
      </w:r>
      <w:r>
        <w:rPr>
          <w:b/>
        </w:rPr>
        <w:t xml:space="preserve">agrahita ringan Kelas Dasar II </w:t>
      </w:r>
      <w:r>
        <w:rPr>
          <w:b/>
          <w:lang w:val="en-US"/>
        </w:rPr>
        <w:t>d</w:t>
      </w:r>
      <w:r w:rsidRPr="006D0004">
        <w:rPr>
          <w:b/>
        </w:rPr>
        <w:t>i SLB</w:t>
      </w:r>
      <w:r>
        <w:rPr>
          <w:b/>
          <w:lang w:val="en-US"/>
        </w:rPr>
        <w:t xml:space="preserve"> Negeri</w:t>
      </w:r>
      <w:r w:rsidRPr="006D0004">
        <w:rPr>
          <w:b/>
        </w:rPr>
        <w:t xml:space="preserve"> </w:t>
      </w:r>
      <w:r w:rsidR="005553A5">
        <w:rPr>
          <w:b/>
          <w:lang w:val="en-US"/>
        </w:rPr>
        <w:t>Tanah Grogot</w:t>
      </w:r>
      <w:r w:rsidRPr="006D0004">
        <w:rPr>
          <w:b/>
        </w:rPr>
        <w:t xml:space="preserve"> Sebelum Penerapan Metode </w:t>
      </w:r>
      <w:r w:rsidR="005553A5" w:rsidRPr="005553A5">
        <w:rPr>
          <w:b/>
          <w:i/>
          <w:lang w:val="en-US"/>
        </w:rPr>
        <w:t>Drill</w:t>
      </w:r>
      <w:r>
        <w:rPr>
          <w:b/>
          <w:lang w:val="en-US"/>
        </w:rPr>
        <w:t>.</w:t>
      </w:r>
    </w:p>
    <w:tbl>
      <w:tblPr>
        <w:tblStyle w:val="TableGrid"/>
        <w:tblpPr w:leftFromText="180" w:rightFromText="180" w:vertAnchor="page" w:horzAnchor="margin" w:tblpY="2738"/>
        <w:tblW w:w="10173" w:type="dxa"/>
        <w:tblLayout w:type="fixed"/>
        <w:tblLook w:val="04A0"/>
      </w:tblPr>
      <w:tblGrid>
        <w:gridCol w:w="817"/>
        <w:gridCol w:w="1418"/>
        <w:gridCol w:w="1701"/>
        <w:gridCol w:w="1417"/>
        <w:gridCol w:w="851"/>
        <w:gridCol w:w="1134"/>
        <w:gridCol w:w="2835"/>
      </w:tblGrid>
      <w:tr w:rsidR="00CD26D9" w:rsidTr="00CD26D9">
        <w:trPr>
          <w:trHeight w:val="530"/>
        </w:trPr>
        <w:tc>
          <w:tcPr>
            <w:tcW w:w="817" w:type="dxa"/>
            <w:vMerge w:val="restart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InisialMurid</w:t>
            </w:r>
          </w:p>
        </w:tc>
        <w:tc>
          <w:tcPr>
            <w:tcW w:w="4536" w:type="dxa"/>
            <w:gridSpan w:val="3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Aspek Penilaian</w:t>
            </w:r>
          </w:p>
        </w:tc>
        <w:tc>
          <w:tcPr>
            <w:tcW w:w="851" w:type="dxa"/>
            <w:vMerge w:val="restart"/>
            <w:vAlign w:val="center"/>
          </w:tcPr>
          <w:p w:rsidR="00CD26D9" w:rsidRPr="00CE67DB" w:rsidRDefault="00CD26D9" w:rsidP="00CD26D9">
            <w:pPr>
              <w:pStyle w:val="NoSpacing"/>
              <w:rPr>
                <w:bCs/>
              </w:rPr>
            </w:pPr>
            <w:r>
              <w:rPr>
                <w:bCs/>
              </w:rPr>
              <w:t>Total Skor</w:t>
            </w:r>
          </w:p>
        </w:tc>
        <w:tc>
          <w:tcPr>
            <w:tcW w:w="1134" w:type="dxa"/>
            <w:vMerge w:val="restart"/>
            <w:vAlign w:val="center"/>
          </w:tcPr>
          <w:p w:rsidR="00CD26D9" w:rsidRPr="00CE67DB" w:rsidRDefault="00CD26D9" w:rsidP="00CD26D9">
            <w:pPr>
              <w:pStyle w:val="NoSpacing"/>
              <w:rPr>
                <w:bCs/>
              </w:rPr>
            </w:pPr>
            <w:r>
              <w:rPr>
                <w:bCs/>
              </w:rPr>
              <w:t>Hasil Konversi Nilai</w:t>
            </w:r>
          </w:p>
        </w:tc>
        <w:tc>
          <w:tcPr>
            <w:tcW w:w="2835" w:type="dxa"/>
            <w:vMerge w:val="restart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Keterangan</w:t>
            </w:r>
          </w:p>
        </w:tc>
      </w:tr>
      <w:tr w:rsidR="00CD26D9" w:rsidTr="00CD26D9">
        <w:trPr>
          <w:trHeight w:val="148"/>
        </w:trPr>
        <w:tc>
          <w:tcPr>
            <w:tcW w:w="817" w:type="dxa"/>
            <w:vMerge/>
          </w:tcPr>
          <w:p w:rsidR="00CD26D9" w:rsidRPr="00CE67DB" w:rsidRDefault="00CD26D9" w:rsidP="00CD26D9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CD26D9" w:rsidRPr="00CE67DB" w:rsidRDefault="00CD26D9" w:rsidP="00CD26D9">
            <w:pPr>
              <w:pStyle w:val="NoSpacing"/>
              <w:rPr>
                <w:bCs/>
              </w:rPr>
            </w:pPr>
            <w:r w:rsidRPr="00CE67DB">
              <w:rPr>
                <w:bCs/>
              </w:rPr>
              <w:t>Me</w:t>
            </w:r>
            <w:r>
              <w:rPr>
                <w:bCs/>
              </w:rPr>
              <w:t>lafalkan</w:t>
            </w:r>
            <w:r w:rsidRPr="00CE67DB">
              <w:rPr>
                <w:bCs/>
              </w:rPr>
              <w:t xml:space="preserve"> Huruf</w:t>
            </w:r>
            <w:r>
              <w:rPr>
                <w:bCs/>
              </w:rPr>
              <w:t xml:space="preserve">  a,i,u,e,o,b,p,m</w:t>
            </w:r>
          </w:p>
        </w:tc>
        <w:tc>
          <w:tcPr>
            <w:tcW w:w="1701" w:type="dxa"/>
            <w:vAlign w:val="center"/>
          </w:tcPr>
          <w:p w:rsidR="00CD26D9" w:rsidRPr="00CE67DB" w:rsidRDefault="00CD26D9" w:rsidP="00CD26D9">
            <w:pPr>
              <w:pStyle w:val="NoSpacing"/>
              <w:rPr>
                <w:bCs/>
              </w:rPr>
            </w:pPr>
            <w:r>
              <w:rPr>
                <w:bCs/>
              </w:rPr>
              <w:t>Melafalkan benda yang dimulai dengan huruf a,i,u,e,o,b,p,m</w:t>
            </w:r>
          </w:p>
        </w:tc>
        <w:tc>
          <w:tcPr>
            <w:tcW w:w="1417" w:type="dxa"/>
            <w:vAlign w:val="center"/>
          </w:tcPr>
          <w:p w:rsidR="00CD26D9" w:rsidRPr="00CE67DB" w:rsidRDefault="00CD26D9" w:rsidP="00CD26D9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Menghitung jumlah huruf vokal </w:t>
            </w:r>
          </w:p>
        </w:tc>
        <w:tc>
          <w:tcPr>
            <w:tcW w:w="851" w:type="dxa"/>
            <w:vMerge/>
          </w:tcPr>
          <w:p w:rsidR="00CD26D9" w:rsidRPr="00CE67DB" w:rsidRDefault="00CD26D9" w:rsidP="00CD26D9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CD26D9" w:rsidRPr="00CE67DB" w:rsidRDefault="00CD26D9" w:rsidP="00CD26D9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CD26D9" w:rsidRPr="00CE67DB" w:rsidRDefault="00CD26D9" w:rsidP="00CD26D9">
            <w:pPr>
              <w:pStyle w:val="NoSpacing"/>
              <w:jc w:val="both"/>
              <w:rPr>
                <w:bCs/>
              </w:rPr>
            </w:pPr>
          </w:p>
        </w:tc>
      </w:tr>
      <w:tr w:rsidR="00CD26D9" w:rsidTr="00CD26D9">
        <w:trPr>
          <w:trHeight w:val="281"/>
        </w:trPr>
        <w:tc>
          <w:tcPr>
            <w:tcW w:w="817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ZN</w:t>
            </w:r>
          </w:p>
        </w:tc>
        <w:tc>
          <w:tcPr>
            <w:tcW w:w="1418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</w:tcPr>
          <w:p w:rsidR="00CD26D9" w:rsidRPr="00CE67DB" w:rsidRDefault="00CD26D9" w:rsidP="00CD26D9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Belum banyak mengenal huruf, masih kurang mampu melafalkan benda-benda, belum mampu membilang jumlah huruf dan kurang fokus saat menerima pelajaran </w:t>
            </w:r>
          </w:p>
        </w:tc>
      </w:tr>
      <w:tr w:rsidR="00CD26D9" w:rsidTr="00CD26D9">
        <w:trPr>
          <w:trHeight w:val="281"/>
        </w:trPr>
        <w:tc>
          <w:tcPr>
            <w:tcW w:w="817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AF</w:t>
            </w:r>
          </w:p>
        </w:tc>
        <w:tc>
          <w:tcPr>
            <w:tcW w:w="1418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35" w:type="dxa"/>
          </w:tcPr>
          <w:p w:rsidR="00CD26D9" w:rsidRPr="00CE67DB" w:rsidRDefault="00CD26D9" w:rsidP="00CD26D9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Belum banyak huruf yang dikenali, masih kurang mampu melafalkan benda-benda, belum mampu menghitung jumlah huruf vokal dan kurang fokus saat menerima pelajaran</w:t>
            </w:r>
          </w:p>
        </w:tc>
      </w:tr>
      <w:tr w:rsidR="00CD26D9" w:rsidTr="00CD26D9">
        <w:trPr>
          <w:trHeight w:val="281"/>
        </w:trPr>
        <w:tc>
          <w:tcPr>
            <w:tcW w:w="817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MS</w:t>
            </w:r>
          </w:p>
        </w:tc>
        <w:tc>
          <w:tcPr>
            <w:tcW w:w="1418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CD26D9" w:rsidRPr="00CE67DB" w:rsidRDefault="00CD26D9" w:rsidP="00CD26D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</w:tcPr>
          <w:p w:rsidR="00CD26D9" w:rsidRPr="00CE67DB" w:rsidRDefault="00CD26D9" w:rsidP="00CD26D9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Belum banyak mengenal huruf, masih kurang mampu melafalkan benda-benda, belum mampu menghitung jumlah huruf vokal  dan kurang fokus saat menerima pelajaran</w:t>
            </w:r>
          </w:p>
        </w:tc>
      </w:tr>
    </w:tbl>
    <w:p w:rsidR="00CE67DB" w:rsidRDefault="00CE67DB" w:rsidP="008569E6">
      <w:pPr>
        <w:pStyle w:val="NoSpacing"/>
        <w:jc w:val="both"/>
        <w:rPr>
          <w:b/>
          <w:bCs/>
        </w:rPr>
      </w:pPr>
    </w:p>
    <w:p w:rsidR="002A05FF" w:rsidRDefault="002A05FF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NoSpacing"/>
        <w:spacing w:line="480" w:lineRule="auto"/>
        <w:jc w:val="both"/>
        <w:rPr>
          <w:bCs/>
          <w:i/>
        </w:rPr>
      </w:pPr>
    </w:p>
    <w:p w:rsidR="00CD26D9" w:rsidRDefault="00CD26D9" w:rsidP="002A05FF">
      <w:pPr>
        <w:pStyle w:val="NoSpacing"/>
        <w:spacing w:line="480" w:lineRule="auto"/>
        <w:jc w:val="both"/>
        <w:rPr>
          <w:bCs/>
          <w:i/>
        </w:rPr>
      </w:pPr>
    </w:p>
    <w:p w:rsidR="00C372DA" w:rsidRDefault="00C372DA" w:rsidP="002A05FF">
      <w:pPr>
        <w:pStyle w:val="NoSpacing"/>
        <w:spacing w:line="480" w:lineRule="auto"/>
        <w:jc w:val="both"/>
        <w:rPr>
          <w:bCs/>
          <w:i/>
        </w:rPr>
      </w:pPr>
    </w:p>
    <w:p w:rsidR="00C372DA" w:rsidRDefault="00C372DA" w:rsidP="002A05FF">
      <w:pPr>
        <w:pStyle w:val="NoSpacing"/>
        <w:spacing w:line="480" w:lineRule="auto"/>
        <w:jc w:val="both"/>
        <w:rPr>
          <w:bCs/>
          <w:i/>
        </w:rPr>
      </w:pPr>
    </w:p>
    <w:p w:rsidR="00CD26D9" w:rsidRDefault="00CD26D9" w:rsidP="002A05FF">
      <w:pPr>
        <w:pStyle w:val="NoSpacing"/>
        <w:spacing w:line="480" w:lineRule="auto"/>
        <w:jc w:val="both"/>
        <w:rPr>
          <w:bCs/>
          <w:i/>
        </w:rPr>
      </w:pPr>
    </w:p>
    <w:p w:rsidR="00CD26D9" w:rsidRDefault="00CD26D9" w:rsidP="002A05FF">
      <w:pPr>
        <w:pStyle w:val="NoSpacing"/>
        <w:spacing w:line="480" w:lineRule="auto"/>
        <w:jc w:val="both"/>
        <w:rPr>
          <w:bCs/>
          <w:i/>
        </w:rPr>
      </w:pPr>
    </w:p>
    <w:p w:rsidR="002A05FF" w:rsidRPr="00BD2362" w:rsidRDefault="002A05FF" w:rsidP="00C372DA">
      <w:pPr>
        <w:pStyle w:val="ListParagraph"/>
        <w:numPr>
          <w:ilvl w:val="0"/>
          <w:numId w:val="7"/>
        </w:numPr>
        <w:tabs>
          <w:tab w:val="left" w:pos="3769"/>
        </w:tabs>
        <w:ind w:left="360" w:right="-563" w:hanging="502"/>
        <w:jc w:val="both"/>
        <w:rPr>
          <w:b/>
          <w:bCs/>
        </w:rPr>
      </w:pPr>
      <w:r w:rsidRPr="00BD2362">
        <w:rPr>
          <w:b/>
        </w:rPr>
        <w:lastRenderedPageBreak/>
        <w:t xml:space="preserve">Hasil </w:t>
      </w:r>
      <w:r w:rsidR="006278AA" w:rsidRPr="00BD2362">
        <w:rPr>
          <w:b/>
          <w:i/>
          <w:lang w:val="en-US"/>
        </w:rPr>
        <w:t xml:space="preserve">Posttest </w:t>
      </w:r>
      <w:r w:rsidRPr="00BD2362">
        <w:rPr>
          <w:b/>
        </w:rPr>
        <w:t>Kema</w:t>
      </w:r>
      <w:r w:rsidRPr="00BD2362">
        <w:rPr>
          <w:b/>
          <w:lang w:val="en-US"/>
        </w:rPr>
        <w:t>m</w:t>
      </w:r>
      <w:r w:rsidRPr="00BD2362">
        <w:rPr>
          <w:b/>
        </w:rPr>
        <w:t xml:space="preserve">puan Membaca Permulaan Murid Tunagrahita ringan Kelas Dasar II </w:t>
      </w:r>
      <w:r w:rsidRPr="00BD2362">
        <w:rPr>
          <w:b/>
          <w:lang w:val="en-US"/>
        </w:rPr>
        <w:t>d</w:t>
      </w:r>
      <w:r w:rsidRPr="00BD2362">
        <w:rPr>
          <w:b/>
        </w:rPr>
        <w:t>i SLB</w:t>
      </w:r>
      <w:r w:rsidRPr="00BD2362">
        <w:rPr>
          <w:b/>
          <w:lang w:val="en-US"/>
        </w:rPr>
        <w:t xml:space="preserve"> Negeri</w:t>
      </w:r>
      <w:r w:rsidRPr="00BD2362">
        <w:rPr>
          <w:b/>
        </w:rPr>
        <w:t xml:space="preserve"> </w:t>
      </w:r>
      <w:r w:rsidRPr="00BD2362">
        <w:rPr>
          <w:b/>
          <w:lang w:val="en-US"/>
        </w:rPr>
        <w:t>Tanah Grogot</w:t>
      </w:r>
      <w:r w:rsidR="00B35767" w:rsidRPr="00BD2362">
        <w:rPr>
          <w:b/>
        </w:rPr>
        <w:t xml:space="preserve"> Se</w:t>
      </w:r>
      <w:r w:rsidR="00B35767" w:rsidRPr="00BD2362">
        <w:rPr>
          <w:b/>
          <w:lang w:val="en-US"/>
        </w:rPr>
        <w:t>telah</w:t>
      </w:r>
      <w:r w:rsidRPr="00BD2362">
        <w:rPr>
          <w:b/>
        </w:rPr>
        <w:t xml:space="preserve"> Penerapan Metode </w:t>
      </w:r>
      <w:r w:rsidRPr="00BD2362">
        <w:rPr>
          <w:b/>
          <w:i/>
          <w:lang w:val="en-US"/>
        </w:rPr>
        <w:t>Drill</w:t>
      </w:r>
      <w:r w:rsidRPr="00BD2362">
        <w:rPr>
          <w:b/>
          <w:lang w:val="en-US"/>
        </w:rPr>
        <w:t>.</w:t>
      </w:r>
    </w:p>
    <w:p w:rsidR="002A05FF" w:rsidRDefault="002A05FF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tbl>
      <w:tblPr>
        <w:tblStyle w:val="TableGrid"/>
        <w:tblpPr w:leftFromText="180" w:rightFromText="180" w:vertAnchor="page" w:horzAnchor="margin" w:tblpY="2737"/>
        <w:tblW w:w="10031" w:type="dxa"/>
        <w:tblLayout w:type="fixed"/>
        <w:tblLook w:val="04A0"/>
      </w:tblPr>
      <w:tblGrid>
        <w:gridCol w:w="959"/>
        <w:gridCol w:w="1309"/>
        <w:gridCol w:w="1668"/>
        <w:gridCol w:w="1559"/>
        <w:gridCol w:w="850"/>
        <w:gridCol w:w="1134"/>
        <w:gridCol w:w="2552"/>
      </w:tblGrid>
      <w:tr w:rsidR="00CD26D9" w:rsidTr="00C372DA">
        <w:trPr>
          <w:trHeight w:val="530"/>
        </w:trPr>
        <w:tc>
          <w:tcPr>
            <w:tcW w:w="959" w:type="dxa"/>
            <w:vMerge w:val="restart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Inisial Murid</w:t>
            </w:r>
          </w:p>
        </w:tc>
        <w:tc>
          <w:tcPr>
            <w:tcW w:w="4536" w:type="dxa"/>
            <w:gridSpan w:val="3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Aspek Penilaian</w:t>
            </w:r>
          </w:p>
        </w:tc>
        <w:tc>
          <w:tcPr>
            <w:tcW w:w="850" w:type="dxa"/>
            <w:vMerge w:val="restart"/>
            <w:vAlign w:val="center"/>
          </w:tcPr>
          <w:p w:rsidR="00CD26D9" w:rsidRPr="00CE67DB" w:rsidRDefault="00CD26D9" w:rsidP="00C372DA">
            <w:pPr>
              <w:pStyle w:val="NoSpacing"/>
              <w:rPr>
                <w:bCs/>
              </w:rPr>
            </w:pPr>
            <w:r>
              <w:rPr>
                <w:bCs/>
              </w:rPr>
              <w:t>Total Skor</w:t>
            </w:r>
          </w:p>
        </w:tc>
        <w:tc>
          <w:tcPr>
            <w:tcW w:w="1134" w:type="dxa"/>
            <w:vMerge w:val="restart"/>
            <w:vAlign w:val="center"/>
          </w:tcPr>
          <w:p w:rsidR="00CD26D9" w:rsidRPr="00CE67DB" w:rsidRDefault="00CD26D9" w:rsidP="00C372DA">
            <w:pPr>
              <w:pStyle w:val="NoSpacing"/>
              <w:rPr>
                <w:bCs/>
              </w:rPr>
            </w:pPr>
            <w:r>
              <w:rPr>
                <w:bCs/>
              </w:rPr>
              <w:t>Hasil Konversi Nilai</w:t>
            </w:r>
          </w:p>
        </w:tc>
        <w:tc>
          <w:tcPr>
            <w:tcW w:w="2552" w:type="dxa"/>
            <w:vMerge w:val="restart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Keterangan</w:t>
            </w:r>
          </w:p>
        </w:tc>
      </w:tr>
      <w:tr w:rsidR="00C372DA" w:rsidTr="00C372DA">
        <w:trPr>
          <w:trHeight w:val="148"/>
        </w:trPr>
        <w:tc>
          <w:tcPr>
            <w:tcW w:w="959" w:type="dxa"/>
            <w:vMerge/>
          </w:tcPr>
          <w:p w:rsidR="00CD26D9" w:rsidRPr="00CE67DB" w:rsidRDefault="00CD26D9" w:rsidP="00C372DA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309" w:type="dxa"/>
            <w:vAlign w:val="center"/>
          </w:tcPr>
          <w:p w:rsidR="00CD26D9" w:rsidRPr="00CE67DB" w:rsidRDefault="00CD26D9" w:rsidP="00C372DA">
            <w:pPr>
              <w:pStyle w:val="NoSpacing"/>
              <w:rPr>
                <w:bCs/>
              </w:rPr>
            </w:pPr>
            <w:r w:rsidRPr="00CE67DB">
              <w:rPr>
                <w:bCs/>
              </w:rPr>
              <w:t>Me</w:t>
            </w:r>
            <w:r>
              <w:rPr>
                <w:bCs/>
              </w:rPr>
              <w:t>lafalkan</w:t>
            </w:r>
            <w:r w:rsidRPr="00CE67DB">
              <w:rPr>
                <w:bCs/>
              </w:rPr>
              <w:t xml:space="preserve"> Huruf</w:t>
            </w:r>
            <w:r>
              <w:rPr>
                <w:bCs/>
              </w:rPr>
              <w:t xml:space="preserve">  a,i,u,e,o,b,p,m</w:t>
            </w:r>
          </w:p>
        </w:tc>
        <w:tc>
          <w:tcPr>
            <w:tcW w:w="1668" w:type="dxa"/>
            <w:vAlign w:val="center"/>
          </w:tcPr>
          <w:p w:rsidR="00CD26D9" w:rsidRPr="00CE67DB" w:rsidRDefault="00CD26D9" w:rsidP="00C372DA">
            <w:pPr>
              <w:pStyle w:val="NoSpacing"/>
              <w:rPr>
                <w:bCs/>
              </w:rPr>
            </w:pPr>
            <w:r>
              <w:rPr>
                <w:bCs/>
              </w:rPr>
              <w:t>Melafalkan benda yang dimulai dengan huruf a,i,u,e,o,b,p,m</w:t>
            </w:r>
          </w:p>
        </w:tc>
        <w:tc>
          <w:tcPr>
            <w:tcW w:w="1559" w:type="dxa"/>
            <w:vAlign w:val="center"/>
          </w:tcPr>
          <w:p w:rsidR="00CD26D9" w:rsidRPr="00CE67DB" w:rsidRDefault="00CD26D9" w:rsidP="00C372DA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Menghitung jumlah huruf vokal </w:t>
            </w:r>
          </w:p>
        </w:tc>
        <w:tc>
          <w:tcPr>
            <w:tcW w:w="850" w:type="dxa"/>
            <w:vMerge/>
          </w:tcPr>
          <w:p w:rsidR="00CD26D9" w:rsidRPr="00CE67DB" w:rsidRDefault="00CD26D9" w:rsidP="00C372DA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CD26D9" w:rsidRPr="00CE67DB" w:rsidRDefault="00CD26D9" w:rsidP="00C372DA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552" w:type="dxa"/>
            <w:vMerge/>
          </w:tcPr>
          <w:p w:rsidR="00CD26D9" w:rsidRPr="00CE67DB" w:rsidRDefault="00CD26D9" w:rsidP="00C372DA">
            <w:pPr>
              <w:pStyle w:val="NoSpacing"/>
              <w:jc w:val="both"/>
              <w:rPr>
                <w:bCs/>
              </w:rPr>
            </w:pPr>
          </w:p>
        </w:tc>
      </w:tr>
      <w:tr w:rsidR="00C372DA" w:rsidTr="00C372DA">
        <w:trPr>
          <w:trHeight w:val="281"/>
        </w:trPr>
        <w:tc>
          <w:tcPr>
            <w:tcW w:w="959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ZN</w:t>
            </w:r>
          </w:p>
        </w:tc>
        <w:tc>
          <w:tcPr>
            <w:tcW w:w="1309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668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552" w:type="dxa"/>
          </w:tcPr>
          <w:p w:rsidR="00CD26D9" w:rsidRPr="00CE67DB" w:rsidRDefault="00CD26D9" w:rsidP="007D28D1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Sudah ada peningkatan dalam mengenal dan melafalkan hur</w:t>
            </w:r>
            <w:r w:rsidR="007D28D1">
              <w:rPr>
                <w:bCs/>
              </w:rPr>
              <w:t>uf, melafalkan huruf awal benda/gambar, mampu menghitung dengan bantuan  dan fokus pada saat pembe</w:t>
            </w:r>
            <w:r>
              <w:rPr>
                <w:bCs/>
              </w:rPr>
              <w:t>lajaran</w:t>
            </w:r>
          </w:p>
        </w:tc>
      </w:tr>
      <w:tr w:rsidR="00C372DA" w:rsidTr="00C372DA">
        <w:trPr>
          <w:trHeight w:val="281"/>
        </w:trPr>
        <w:tc>
          <w:tcPr>
            <w:tcW w:w="959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AF</w:t>
            </w:r>
          </w:p>
        </w:tc>
        <w:tc>
          <w:tcPr>
            <w:tcW w:w="1309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668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552" w:type="dxa"/>
          </w:tcPr>
          <w:p w:rsidR="00CD26D9" w:rsidRPr="00CE67DB" w:rsidRDefault="00CD26D9" w:rsidP="007D28D1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Fokus saat mengikuti pembelajaran </w:t>
            </w:r>
            <w:r w:rsidR="007D28D1">
              <w:rPr>
                <w:bCs/>
              </w:rPr>
              <w:t xml:space="preserve"> </w:t>
            </w:r>
            <w:r w:rsidR="007D28D1">
              <w:rPr>
                <w:bCs/>
              </w:rPr>
              <w:t>ada peningkatan dalam mengenal dan melafalkan hur</w:t>
            </w:r>
            <w:r w:rsidR="007D28D1">
              <w:rPr>
                <w:bCs/>
              </w:rPr>
              <w:t>uf, melafalkan huruf awal benda/gambar dan mampu menghitung dengan bantuan</w:t>
            </w:r>
          </w:p>
        </w:tc>
      </w:tr>
      <w:tr w:rsidR="00C372DA" w:rsidTr="00C372DA">
        <w:trPr>
          <w:trHeight w:val="281"/>
        </w:trPr>
        <w:tc>
          <w:tcPr>
            <w:tcW w:w="959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MS</w:t>
            </w:r>
          </w:p>
        </w:tc>
        <w:tc>
          <w:tcPr>
            <w:tcW w:w="1309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668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  <w:vAlign w:val="center"/>
          </w:tcPr>
          <w:p w:rsidR="00CD26D9" w:rsidRPr="00CE67DB" w:rsidRDefault="00CD26D9" w:rsidP="00C372DA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552" w:type="dxa"/>
          </w:tcPr>
          <w:p w:rsidR="00CD26D9" w:rsidRPr="00CE67DB" w:rsidRDefault="007D28D1" w:rsidP="00C372DA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Fokus saat mengikuti pembelajaran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ada peningkatan dalam mengenal dan melafalkan hur</w:t>
            </w:r>
            <w:r>
              <w:rPr>
                <w:bCs/>
              </w:rPr>
              <w:t>uf, melafalkan huruf awal benda/gambar dan mampu menghitung dengan bantuan</w:t>
            </w:r>
          </w:p>
        </w:tc>
      </w:tr>
    </w:tbl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CD26D9" w:rsidRDefault="00CD26D9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DA7047" w:rsidRPr="00DA7047" w:rsidRDefault="00DA7047" w:rsidP="002A05FF">
      <w:pPr>
        <w:pStyle w:val="ListParagraph"/>
        <w:tabs>
          <w:tab w:val="left" w:pos="3769"/>
        </w:tabs>
        <w:ind w:left="360"/>
        <w:jc w:val="both"/>
        <w:rPr>
          <w:b/>
          <w:lang w:val="en-US"/>
        </w:rPr>
      </w:pPr>
    </w:p>
    <w:p w:rsidR="003F7DE4" w:rsidRPr="00E84C6A" w:rsidRDefault="003F7DE4" w:rsidP="003F7DE4">
      <w:pPr>
        <w:pStyle w:val="ListParagraph"/>
        <w:numPr>
          <w:ilvl w:val="0"/>
          <w:numId w:val="7"/>
        </w:numPr>
        <w:tabs>
          <w:tab w:val="left" w:pos="3769"/>
        </w:tabs>
        <w:ind w:left="360"/>
        <w:jc w:val="both"/>
        <w:rPr>
          <w:b/>
        </w:rPr>
      </w:pPr>
      <w:r>
        <w:rPr>
          <w:b/>
        </w:rPr>
        <w:t xml:space="preserve">Hasil </w:t>
      </w:r>
      <w:r w:rsidRPr="004E0D8A">
        <w:rPr>
          <w:b/>
          <w:i/>
        </w:rPr>
        <w:t>P</w:t>
      </w:r>
      <w:r w:rsidRPr="004E0D8A">
        <w:rPr>
          <w:b/>
          <w:i/>
          <w:lang w:val="en-US"/>
        </w:rPr>
        <w:t xml:space="preserve">ost </w:t>
      </w:r>
      <w:r w:rsidRPr="004E0D8A">
        <w:rPr>
          <w:b/>
          <w:i/>
        </w:rPr>
        <w:t>test</w:t>
      </w:r>
      <w:r w:rsidRPr="006D0004">
        <w:rPr>
          <w:b/>
        </w:rPr>
        <w:t xml:space="preserve"> Kemapuan Membaca Permulaan Murid Tun</w:t>
      </w:r>
      <w:r>
        <w:rPr>
          <w:b/>
        </w:rPr>
        <w:t xml:space="preserve">agrahita ringan Kelas Dasar II </w:t>
      </w:r>
      <w:r>
        <w:rPr>
          <w:b/>
          <w:lang w:val="en-US"/>
        </w:rPr>
        <w:t>d</w:t>
      </w:r>
      <w:r w:rsidRPr="006D0004">
        <w:rPr>
          <w:b/>
        </w:rPr>
        <w:t>i SLB</w:t>
      </w:r>
      <w:r>
        <w:rPr>
          <w:b/>
          <w:lang w:val="en-US"/>
        </w:rPr>
        <w:t xml:space="preserve"> Negeri</w:t>
      </w:r>
      <w:r w:rsidRPr="006D0004">
        <w:rPr>
          <w:b/>
        </w:rPr>
        <w:t xml:space="preserve"> Pembina Tingkat Provinsi Sulawesi  Selatan</w:t>
      </w:r>
      <w:r>
        <w:rPr>
          <w:b/>
          <w:lang w:val="en-US"/>
        </w:rPr>
        <w:t xml:space="preserve"> Sentra PK/PLK</w:t>
      </w:r>
      <w:r w:rsidRPr="006D0004">
        <w:rPr>
          <w:b/>
        </w:rPr>
        <w:t xml:space="preserve"> Sebelum Penerapan Metode </w:t>
      </w:r>
      <w:r>
        <w:rPr>
          <w:b/>
          <w:lang w:val="en-US"/>
        </w:rPr>
        <w:t>Permainan Kartu.</w:t>
      </w:r>
    </w:p>
    <w:p w:rsidR="003F7DE4" w:rsidRDefault="003F7DE4" w:rsidP="003F7DE4">
      <w:pPr>
        <w:pStyle w:val="NoSpacing"/>
        <w:jc w:val="both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3089"/>
        <w:tblW w:w="12348" w:type="dxa"/>
        <w:tblLook w:val="04A0"/>
      </w:tblPr>
      <w:tblGrid>
        <w:gridCol w:w="816"/>
        <w:gridCol w:w="143"/>
        <w:gridCol w:w="1433"/>
        <w:gridCol w:w="268"/>
        <w:gridCol w:w="895"/>
        <w:gridCol w:w="664"/>
        <w:gridCol w:w="552"/>
        <w:gridCol w:w="1390"/>
        <w:gridCol w:w="326"/>
        <w:gridCol w:w="1210"/>
        <w:gridCol w:w="66"/>
        <w:gridCol w:w="657"/>
        <w:gridCol w:w="477"/>
        <w:gridCol w:w="619"/>
        <w:gridCol w:w="2216"/>
        <w:gridCol w:w="616"/>
      </w:tblGrid>
      <w:tr w:rsidR="003F7DE4" w:rsidTr="002A05FF">
        <w:trPr>
          <w:trHeight w:val="530"/>
        </w:trPr>
        <w:tc>
          <w:tcPr>
            <w:tcW w:w="816" w:type="dxa"/>
            <w:vMerge w:val="restart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 w:rsidRPr="00CE67DB">
              <w:rPr>
                <w:bCs/>
              </w:rPr>
              <w:lastRenderedPageBreak/>
              <w:t>Nama</w:t>
            </w:r>
          </w:p>
        </w:tc>
        <w:tc>
          <w:tcPr>
            <w:tcW w:w="6881" w:type="dxa"/>
            <w:gridSpan w:val="9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Aspek Penilaian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Total Skor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Hasil Konversi Nilai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Keteranagn</w:t>
            </w:r>
          </w:p>
        </w:tc>
      </w:tr>
      <w:tr w:rsidR="003F7DE4" w:rsidTr="002A05FF">
        <w:trPr>
          <w:trHeight w:val="148"/>
        </w:trPr>
        <w:tc>
          <w:tcPr>
            <w:tcW w:w="816" w:type="dxa"/>
            <w:vMerge/>
          </w:tcPr>
          <w:p w:rsidR="003F7DE4" w:rsidRPr="00CE67DB" w:rsidRDefault="003F7DE4" w:rsidP="001D5960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 w:rsidRPr="00CE67DB">
              <w:rPr>
                <w:bCs/>
              </w:rPr>
              <w:t>Mengucapkan Huruf</w:t>
            </w:r>
          </w:p>
        </w:tc>
        <w:tc>
          <w:tcPr>
            <w:tcW w:w="1163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Membaca Suku Kata</w:t>
            </w:r>
          </w:p>
        </w:tc>
        <w:tc>
          <w:tcPr>
            <w:tcW w:w="121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Membaca Kata Sederhana</w:t>
            </w:r>
          </w:p>
        </w:tc>
        <w:tc>
          <w:tcPr>
            <w:tcW w:w="1390" w:type="dxa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Menghitung Jumlah Huruf</w:t>
            </w:r>
          </w:p>
        </w:tc>
        <w:tc>
          <w:tcPr>
            <w:tcW w:w="153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Menyebutkan Nama diri sendiri, Keluarga dan Teman</w:t>
            </w:r>
          </w:p>
        </w:tc>
        <w:tc>
          <w:tcPr>
            <w:tcW w:w="723" w:type="dxa"/>
            <w:gridSpan w:val="2"/>
            <w:vMerge/>
          </w:tcPr>
          <w:p w:rsidR="003F7DE4" w:rsidRPr="00CE67DB" w:rsidRDefault="003F7DE4" w:rsidP="001D5960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096" w:type="dxa"/>
            <w:gridSpan w:val="2"/>
            <w:vMerge/>
          </w:tcPr>
          <w:p w:rsidR="003F7DE4" w:rsidRPr="00CE67DB" w:rsidRDefault="003F7DE4" w:rsidP="001D5960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832" w:type="dxa"/>
            <w:gridSpan w:val="2"/>
            <w:vMerge/>
          </w:tcPr>
          <w:p w:rsidR="003F7DE4" w:rsidRPr="00CE67DB" w:rsidRDefault="003F7DE4" w:rsidP="001D5960">
            <w:pPr>
              <w:pStyle w:val="NoSpacing"/>
              <w:jc w:val="both"/>
              <w:rPr>
                <w:bCs/>
              </w:rPr>
            </w:pPr>
          </w:p>
        </w:tc>
      </w:tr>
      <w:tr w:rsidR="003F7DE4" w:rsidTr="002A05FF">
        <w:trPr>
          <w:trHeight w:val="281"/>
        </w:trPr>
        <w:tc>
          <w:tcPr>
            <w:tcW w:w="8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MAS</w:t>
            </w:r>
          </w:p>
        </w:tc>
        <w:tc>
          <w:tcPr>
            <w:tcW w:w="157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163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90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3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96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832" w:type="dxa"/>
            <w:gridSpan w:val="2"/>
          </w:tcPr>
          <w:p w:rsidR="003F7DE4" w:rsidRPr="00CE67DB" w:rsidRDefault="007F2401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Sudah ada peningkatan dalam mengenal huruf, selalu fokus pada saat pembalajaran</w:t>
            </w:r>
          </w:p>
        </w:tc>
      </w:tr>
      <w:tr w:rsidR="003F7DE4" w:rsidTr="002A05FF">
        <w:trPr>
          <w:trHeight w:val="281"/>
        </w:trPr>
        <w:tc>
          <w:tcPr>
            <w:tcW w:w="8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RAS</w:t>
            </w:r>
          </w:p>
        </w:tc>
        <w:tc>
          <w:tcPr>
            <w:tcW w:w="157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163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90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096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832" w:type="dxa"/>
            <w:gridSpan w:val="2"/>
          </w:tcPr>
          <w:p w:rsidR="003F7DE4" w:rsidRPr="00CE67DB" w:rsidRDefault="00F93AA9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Fokus saat mengikuti pembelajaran sehingga pengenalan huruf </w:t>
            </w:r>
            <w:r w:rsidR="007D28D1">
              <w:rPr>
                <w:bCs/>
              </w:rPr>
              <w:t>-huruf</w:t>
            </w:r>
            <w:r>
              <w:rPr>
                <w:bCs/>
              </w:rPr>
              <w:t xml:space="preserve"> sudah ada peningkatan</w:t>
            </w:r>
          </w:p>
        </w:tc>
      </w:tr>
      <w:tr w:rsidR="003F7DE4" w:rsidTr="002A05FF">
        <w:trPr>
          <w:trHeight w:val="281"/>
        </w:trPr>
        <w:tc>
          <w:tcPr>
            <w:tcW w:w="8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TNI</w:t>
            </w:r>
          </w:p>
        </w:tc>
        <w:tc>
          <w:tcPr>
            <w:tcW w:w="157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63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90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096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832" w:type="dxa"/>
            <w:gridSpan w:val="2"/>
          </w:tcPr>
          <w:p w:rsidR="003F7DE4" w:rsidRPr="00CE67DB" w:rsidRDefault="00F93AA9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Ada peningkatan dalam mengenal dan mengucap huruf, sudah bisa fokus dalam pembelajar</w:t>
            </w:r>
            <w:r w:rsidR="009C0E61">
              <w:rPr>
                <w:bCs/>
              </w:rPr>
              <w:t>an</w:t>
            </w:r>
          </w:p>
        </w:tc>
      </w:tr>
      <w:tr w:rsidR="003F7DE4" w:rsidTr="002A05FF">
        <w:trPr>
          <w:trHeight w:val="295"/>
        </w:trPr>
        <w:tc>
          <w:tcPr>
            <w:tcW w:w="8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RMW</w:t>
            </w:r>
          </w:p>
        </w:tc>
        <w:tc>
          <w:tcPr>
            <w:tcW w:w="1576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63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16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90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6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096" w:type="dxa"/>
            <w:gridSpan w:val="2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832" w:type="dxa"/>
            <w:gridSpan w:val="2"/>
          </w:tcPr>
          <w:p w:rsidR="003F7DE4" w:rsidRPr="00CE67DB" w:rsidRDefault="00F93AA9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sudah ada peningkatan dalam mengenal huruf </w:t>
            </w:r>
            <w:r w:rsidR="007D28D1">
              <w:rPr>
                <w:bCs/>
              </w:rPr>
              <w:t>-huruf</w:t>
            </w:r>
            <w:r>
              <w:rPr>
                <w:bCs/>
              </w:rPr>
              <w:t>, terlihat fokus selama mengikuti pembelajaran</w:t>
            </w:r>
          </w:p>
        </w:tc>
      </w:tr>
      <w:tr w:rsidR="002A05FF" w:rsidTr="002A05FF">
        <w:trPr>
          <w:gridAfter w:val="1"/>
          <w:wAfter w:w="616" w:type="dxa"/>
          <w:trHeight w:val="530"/>
        </w:trPr>
        <w:tc>
          <w:tcPr>
            <w:tcW w:w="959" w:type="dxa"/>
            <w:gridSpan w:val="2"/>
            <w:vMerge w:val="restart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 w:rsidRPr="00CE67DB">
              <w:rPr>
                <w:bCs/>
              </w:rPr>
              <w:t>Nama</w:t>
            </w:r>
          </w:p>
        </w:tc>
        <w:tc>
          <w:tcPr>
            <w:tcW w:w="5528" w:type="dxa"/>
            <w:gridSpan w:val="7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Aspek Penilaian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>Total Skor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>Hasil Konversi Nilai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>Keteranagn</w:t>
            </w:r>
          </w:p>
        </w:tc>
      </w:tr>
      <w:tr w:rsidR="002A05FF" w:rsidTr="002A05FF">
        <w:trPr>
          <w:gridAfter w:val="1"/>
          <w:wAfter w:w="616" w:type="dxa"/>
          <w:trHeight w:val="148"/>
        </w:trPr>
        <w:tc>
          <w:tcPr>
            <w:tcW w:w="959" w:type="dxa"/>
            <w:gridSpan w:val="2"/>
            <w:vMerge/>
          </w:tcPr>
          <w:p w:rsidR="002A05FF" w:rsidRPr="00CE67DB" w:rsidRDefault="002A05FF" w:rsidP="007A51AC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 w:rsidRPr="00CE67DB">
              <w:rPr>
                <w:bCs/>
              </w:rPr>
              <w:t>Mengucapkan Huruf</w:t>
            </w:r>
          </w:p>
        </w:tc>
        <w:tc>
          <w:tcPr>
            <w:tcW w:w="1559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>Menghitung Jumlah Huruf</w:t>
            </w:r>
          </w:p>
        </w:tc>
        <w:tc>
          <w:tcPr>
            <w:tcW w:w="2268" w:type="dxa"/>
            <w:gridSpan w:val="3"/>
            <w:vAlign w:val="center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>Menyebutkan Nama diri sendiri, Keluarga dan Teman</w:t>
            </w:r>
          </w:p>
        </w:tc>
        <w:tc>
          <w:tcPr>
            <w:tcW w:w="1276" w:type="dxa"/>
            <w:gridSpan w:val="2"/>
            <w:vMerge/>
          </w:tcPr>
          <w:p w:rsidR="002A05FF" w:rsidRPr="00CE67DB" w:rsidRDefault="002A05FF" w:rsidP="007A51AC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2A05FF" w:rsidRPr="00CE67DB" w:rsidRDefault="002A05FF" w:rsidP="007A51AC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  <w:vMerge/>
          </w:tcPr>
          <w:p w:rsidR="002A05FF" w:rsidRPr="00CE67DB" w:rsidRDefault="002A05FF" w:rsidP="007A51AC">
            <w:pPr>
              <w:pStyle w:val="NoSpacing"/>
              <w:jc w:val="both"/>
              <w:rPr>
                <w:bCs/>
              </w:rPr>
            </w:pPr>
          </w:p>
        </w:tc>
      </w:tr>
      <w:tr w:rsidR="002A05FF" w:rsidTr="002A05FF">
        <w:trPr>
          <w:gridAfter w:val="1"/>
          <w:wAfter w:w="616" w:type="dxa"/>
          <w:trHeight w:val="281"/>
        </w:trPr>
        <w:tc>
          <w:tcPr>
            <w:tcW w:w="959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CPM</w:t>
            </w:r>
          </w:p>
        </w:tc>
        <w:tc>
          <w:tcPr>
            <w:tcW w:w="1701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35" w:type="dxa"/>
            <w:gridSpan w:val="2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Banyak huruf yang belum dikenal, kurang fokus saat menerima pelajaran </w:t>
            </w:r>
          </w:p>
        </w:tc>
      </w:tr>
      <w:tr w:rsidR="002A05FF" w:rsidTr="002A05FF">
        <w:trPr>
          <w:gridAfter w:val="1"/>
          <w:wAfter w:w="616" w:type="dxa"/>
          <w:trHeight w:val="281"/>
        </w:trPr>
        <w:tc>
          <w:tcPr>
            <w:tcW w:w="959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ADS</w:t>
            </w:r>
          </w:p>
        </w:tc>
        <w:tc>
          <w:tcPr>
            <w:tcW w:w="1701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59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35" w:type="dxa"/>
            <w:gridSpan w:val="2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>Beberapa huruf masih kurang bisa di lafalkan, belum fokus dalam belajar</w:t>
            </w:r>
          </w:p>
        </w:tc>
      </w:tr>
      <w:tr w:rsidR="002A05FF" w:rsidTr="002A05FF">
        <w:trPr>
          <w:gridAfter w:val="1"/>
          <w:wAfter w:w="616" w:type="dxa"/>
          <w:trHeight w:val="281"/>
        </w:trPr>
        <w:tc>
          <w:tcPr>
            <w:tcW w:w="959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MOW</w:t>
            </w:r>
          </w:p>
        </w:tc>
        <w:tc>
          <w:tcPr>
            <w:tcW w:w="1701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35" w:type="dxa"/>
            <w:gridSpan w:val="2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Masih kurang dalam mengingat dan mengenal setiap huruf yang diajarkan </w:t>
            </w:r>
          </w:p>
        </w:tc>
      </w:tr>
      <w:tr w:rsidR="002A05FF" w:rsidTr="002A05FF">
        <w:trPr>
          <w:gridAfter w:val="1"/>
          <w:wAfter w:w="616" w:type="dxa"/>
          <w:trHeight w:val="295"/>
        </w:trPr>
        <w:tc>
          <w:tcPr>
            <w:tcW w:w="959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AS</w:t>
            </w:r>
          </w:p>
        </w:tc>
        <w:tc>
          <w:tcPr>
            <w:tcW w:w="1701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2A05FF" w:rsidRPr="00CE67DB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835" w:type="dxa"/>
            <w:gridSpan w:val="2"/>
          </w:tcPr>
          <w:p w:rsidR="002A05FF" w:rsidRPr="00CE67DB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Masih ada beberapa huruf yang belum dikenali, kurang fokus dalam belajar   </w:t>
            </w:r>
          </w:p>
        </w:tc>
      </w:tr>
      <w:tr w:rsidR="002A05FF" w:rsidTr="002A05FF">
        <w:trPr>
          <w:gridAfter w:val="1"/>
          <w:wAfter w:w="616" w:type="dxa"/>
          <w:trHeight w:val="295"/>
        </w:trPr>
        <w:tc>
          <w:tcPr>
            <w:tcW w:w="959" w:type="dxa"/>
            <w:gridSpan w:val="2"/>
            <w:vAlign w:val="center"/>
          </w:tcPr>
          <w:p w:rsidR="002A05FF" w:rsidRDefault="002A05FF" w:rsidP="007A51A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MR</w:t>
            </w:r>
          </w:p>
        </w:tc>
        <w:tc>
          <w:tcPr>
            <w:tcW w:w="1701" w:type="dxa"/>
            <w:gridSpan w:val="2"/>
            <w:vAlign w:val="center"/>
          </w:tcPr>
          <w:p w:rsidR="002A05FF" w:rsidRDefault="002A05FF" w:rsidP="007A51AC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05FF" w:rsidRDefault="002A05FF" w:rsidP="007A51AC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05FF" w:rsidRDefault="002A05FF" w:rsidP="007A51AC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5FF" w:rsidRDefault="002A05FF" w:rsidP="007A51AC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05FF" w:rsidRDefault="002A05FF" w:rsidP="007A51AC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A05FF" w:rsidRDefault="002A05FF" w:rsidP="007A51AC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Beberapa huruf masih </w:t>
            </w:r>
            <w:r>
              <w:rPr>
                <w:bCs/>
              </w:rPr>
              <w:lastRenderedPageBreak/>
              <w:t>belum dikenali, kurang tenang dalam menerima pelajaran</w:t>
            </w:r>
          </w:p>
        </w:tc>
      </w:tr>
    </w:tbl>
    <w:p w:rsidR="00697BFC" w:rsidRPr="00F93AA9" w:rsidRDefault="00697BFC" w:rsidP="002A05FF">
      <w:pPr>
        <w:spacing w:line="360" w:lineRule="auto"/>
        <w:rPr>
          <w:b/>
          <w:bCs/>
          <w:lang w:val="en-US"/>
        </w:rPr>
      </w:pPr>
    </w:p>
    <w:sectPr w:rsidR="00697BFC" w:rsidRPr="00F93AA9" w:rsidSect="00CD26D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43" w:right="1440" w:bottom="1440" w:left="1440" w:header="567" w:footer="1140" w:gutter="0"/>
      <w:pgNumType w:start="9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FC" w:rsidRDefault="00C019FC" w:rsidP="00395CF6">
      <w:r>
        <w:separator/>
      </w:r>
    </w:p>
  </w:endnote>
  <w:endnote w:type="continuationSeparator" w:id="1">
    <w:p w:rsidR="00C019FC" w:rsidRDefault="00C019FC" w:rsidP="0039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FC" w:rsidRDefault="004827FC">
    <w:pPr>
      <w:pStyle w:val="Footer"/>
      <w:jc w:val="right"/>
    </w:pPr>
  </w:p>
  <w:p w:rsidR="00D9665C" w:rsidRPr="00184EB0" w:rsidRDefault="00C019FC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FC" w:rsidRDefault="004827FC">
    <w:pPr>
      <w:pStyle w:val="Footer"/>
      <w:jc w:val="right"/>
    </w:pPr>
  </w:p>
  <w:p w:rsidR="00D9665C" w:rsidRDefault="00C019FC" w:rsidP="00A87E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FC" w:rsidRDefault="00C019FC" w:rsidP="00395CF6">
      <w:r>
        <w:separator/>
      </w:r>
    </w:p>
  </w:footnote>
  <w:footnote w:type="continuationSeparator" w:id="1">
    <w:p w:rsidR="00C019FC" w:rsidRDefault="00C019FC" w:rsidP="0039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5C" w:rsidRPr="00141E06" w:rsidRDefault="00C019FC" w:rsidP="00516033">
    <w:pPr>
      <w:pStyle w:val="Header"/>
      <w:framePr w:wrap="auto" w:vAnchor="text" w:hAnchor="margin" w:xAlign="right" w:y="1"/>
      <w:rPr>
        <w:rStyle w:val="PageNumber"/>
        <w:lang w:val="en-US"/>
      </w:rPr>
    </w:pPr>
  </w:p>
  <w:p w:rsidR="00C372DA" w:rsidRDefault="00C372DA" w:rsidP="00C372DA">
    <w:pPr>
      <w:pStyle w:val="Header"/>
      <w:tabs>
        <w:tab w:val="clear" w:pos="8640"/>
      </w:tabs>
      <w:ind w:right="-563"/>
      <w:jc w:val="right"/>
      <w:rPr>
        <w:lang w:val="en-US"/>
      </w:rPr>
    </w:pPr>
  </w:p>
  <w:p w:rsidR="00D9665C" w:rsidRPr="00C87473" w:rsidRDefault="00C372DA" w:rsidP="00C372DA">
    <w:pPr>
      <w:pStyle w:val="Header"/>
      <w:tabs>
        <w:tab w:val="clear" w:pos="8640"/>
      </w:tabs>
      <w:ind w:right="-563"/>
      <w:jc w:val="right"/>
      <w:rPr>
        <w:lang w:val="en-US"/>
      </w:rPr>
    </w:pPr>
    <w:r>
      <w:rPr>
        <w:lang w:val="en-US"/>
      </w:rPr>
      <w:t>99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921"/>
      <w:docPartObj>
        <w:docPartGallery w:val="Page Numbers (Top of Page)"/>
        <w:docPartUnique/>
      </w:docPartObj>
    </w:sdtPr>
    <w:sdtContent>
      <w:p w:rsidR="00C372DA" w:rsidRDefault="00C372DA" w:rsidP="00C372DA">
        <w:pPr>
          <w:pStyle w:val="Header"/>
          <w:ind w:right="-705"/>
          <w:jc w:val="right"/>
          <w:rPr>
            <w:lang w:val="en-US"/>
          </w:rPr>
        </w:pPr>
      </w:p>
      <w:p w:rsidR="00C372DA" w:rsidRDefault="00C372DA" w:rsidP="00C372DA">
        <w:pPr>
          <w:pStyle w:val="Header"/>
          <w:ind w:right="-705"/>
          <w:jc w:val="right"/>
        </w:pPr>
        <w:fldSimple w:instr=" PAGE   \* MERGEFORMAT ">
          <w:r w:rsidR="007D28D1">
            <w:rPr>
              <w:noProof/>
            </w:rPr>
            <w:t>98</w:t>
          </w:r>
        </w:fldSimple>
      </w:p>
    </w:sdtContent>
  </w:sdt>
  <w:p w:rsidR="00C372DA" w:rsidRDefault="00C372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FD4"/>
    <w:multiLevelType w:val="hybridMultilevel"/>
    <w:tmpl w:val="98488FFE"/>
    <w:lvl w:ilvl="0" w:tplc="EDAC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6394"/>
    <w:multiLevelType w:val="hybridMultilevel"/>
    <w:tmpl w:val="C90675A8"/>
    <w:lvl w:ilvl="0" w:tplc="02F271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E61164E"/>
    <w:multiLevelType w:val="multilevel"/>
    <w:tmpl w:val="E0CCB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0AA0849"/>
    <w:multiLevelType w:val="hybridMultilevel"/>
    <w:tmpl w:val="1F3C8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D18"/>
    <w:multiLevelType w:val="multilevel"/>
    <w:tmpl w:val="A270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E4A34A7"/>
    <w:multiLevelType w:val="hybridMultilevel"/>
    <w:tmpl w:val="56BAA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BFC"/>
    <w:rsid w:val="00002D39"/>
    <w:rsid w:val="00022FEE"/>
    <w:rsid w:val="0003490B"/>
    <w:rsid w:val="0005074B"/>
    <w:rsid w:val="00084F14"/>
    <w:rsid w:val="000D4442"/>
    <w:rsid w:val="000F1F30"/>
    <w:rsid w:val="00141E06"/>
    <w:rsid w:val="0015002F"/>
    <w:rsid w:val="00174742"/>
    <w:rsid w:val="001762D9"/>
    <w:rsid w:val="001D27A8"/>
    <w:rsid w:val="001E796B"/>
    <w:rsid w:val="00227B41"/>
    <w:rsid w:val="00232017"/>
    <w:rsid w:val="00270D73"/>
    <w:rsid w:val="00273439"/>
    <w:rsid w:val="00275C0D"/>
    <w:rsid w:val="00277881"/>
    <w:rsid w:val="00277A36"/>
    <w:rsid w:val="002A05FF"/>
    <w:rsid w:val="002E73AD"/>
    <w:rsid w:val="00326E78"/>
    <w:rsid w:val="00355B33"/>
    <w:rsid w:val="00366BC6"/>
    <w:rsid w:val="00395CF6"/>
    <w:rsid w:val="003F081F"/>
    <w:rsid w:val="003F7DE4"/>
    <w:rsid w:val="00421530"/>
    <w:rsid w:val="00461259"/>
    <w:rsid w:val="004827FC"/>
    <w:rsid w:val="004A6EBC"/>
    <w:rsid w:val="004B76F2"/>
    <w:rsid w:val="004E0D8A"/>
    <w:rsid w:val="004E5041"/>
    <w:rsid w:val="004F4570"/>
    <w:rsid w:val="00501D7D"/>
    <w:rsid w:val="005553A5"/>
    <w:rsid w:val="00555D88"/>
    <w:rsid w:val="005817E2"/>
    <w:rsid w:val="005A0BD0"/>
    <w:rsid w:val="005A3996"/>
    <w:rsid w:val="005C69ED"/>
    <w:rsid w:val="005D2A55"/>
    <w:rsid w:val="006270E6"/>
    <w:rsid w:val="006278AA"/>
    <w:rsid w:val="00644D61"/>
    <w:rsid w:val="00654C77"/>
    <w:rsid w:val="00697BFC"/>
    <w:rsid w:val="006D1193"/>
    <w:rsid w:val="006E470C"/>
    <w:rsid w:val="00725BE0"/>
    <w:rsid w:val="00743F2A"/>
    <w:rsid w:val="0074646F"/>
    <w:rsid w:val="00774A63"/>
    <w:rsid w:val="00784FB0"/>
    <w:rsid w:val="00787D45"/>
    <w:rsid w:val="00791CAE"/>
    <w:rsid w:val="0079765C"/>
    <w:rsid w:val="007D28D1"/>
    <w:rsid w:val="007D2CC5"/>
    <w:rsid w:val="007F2401"/>
    <w:rsid w:val="007F34EA"/>
    <w:rsid w:val="00824BB6"/>
    <w:rsid w:val="008569E6"/>
    <w:rsid w:val="00865EA0"/>
    <w:rsid w:val="00874300"/>
    <w:rsid w:val="00890330"/>
    <w:rsid w:val="0091655D"/>
    <w:rsid w:val="00982D7B"/>
    <w:rsid w:val="009C0E61"/>
    <w:rsid w:val="009D6A50"/>
    <w:rsid w:val="009F3690"/>
    <w:rsid w:val="009F3ED8"/>
    <w:rsid w:val="009F410F"/>
    <w:rsid w:val="009F490D"/>
    <w:rsid w:val="00A534C3"/>
    <w:rsid w:val="00A72836"/>
    <w:rsid w:val="00A943B2"/>
    <w:rsid w:val="00A9555B"/>
    <w:rsid w:val="00AC6295"/>
    <w:rsid w:val="00AC6642"/>
    <w:rsid w:val="00AC7645"/>
    <w:rsid w:val="00AD6117"/>
    <w:rsid w:val="00B15752"/>
    <w:rsid w:val="00B16DCA"/>
    <w:rsid w:val="00B35767"/>
    <w:rsid w:val="00B82CCA"/>
    <w:rsid w:val="00BC4FCD"/>
    <w:rsid w:val="00BD2362"/>
    <w:rsid w:val="00C019FC"/>
    <w:rsid w:val="00C11A9C"/>
    <w:rsid w:val="00C372DA"/>
    <w:rsid w:val="00C52583"/>
    <w:rsid w:val="00C81214"/>
    <w:rsid w:val="00C87473"/>
    <w:rsid w:val="00C90269"/>
    <w:rsid w:val="00C92E64"/>
    <w:rsid w:val="00CD26D9"/>
    <w:rsid w:val="00CE67DB"/>
    <w:rsid w:val="00D2092F"/>
    <w:rsid w:val="00D34EFB"/>
    <w:rsid w:val="00D352C2"/>
    <w:rsid w:val="00D372E6"/>
    <w:rsid w:val="00D666AE"/>
    <w:rsid w:val="00D85986"/>
    <w:rsid w:val="00D86E82"/>
    <w:rsid w:val="00DA7047"/>
    <w:rsid w:val="00DB63CC"/>
    <w:rsid w:val="00DD27F2"/>
    <w:rsid w:val="00DD62C7"/>
    <w:rsid w:val="00DE5A7D"/>
    <w:rsid w:val="00DF2B34"/>
    <w:rsid w:val="00DF58EF"/>
    <w:rsid w:val="00DF7A6D"/>
    <w:rsid w:val="00E26525"/>
    <w:rsid w:val="00E35062"/>
    <w:rsid w:val="00E84C6A"/>
    <w:rsid w:val="00E86ACC"/>
    <w:rsid w:val="00E930AC"/>
    <w:rsid w:val="00ED7107"/>
    <w:rsid w:val="00EE3C0F"/>
    <w:rsid w:val="00F51568"/>
    <w:rsid w:val="00F93AA9"/>
    <w:rsid w:val="00FB7CBC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697BFC"/>
  </w:style>
  <w:style w:type="paragraph" w:styleId="Header">
    <w:name w:val="header"/>
    <w:basedOn w:val="Normal"/>
    <w:link w:val="HeaderChar"/>
    <w:uiPriority w:val="99"/>
    <w:rsid w:val="0069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F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697BFC"/>
    <w:pPr>
      <w:ind w:left="720"/>
      <w:contextualSpacing/>
    </w:pPr>
  </w:style>
  <w:style w:type="paragraph" w:styleId="NoSpacing">
    <w:name w:val="No Spacing"/>
    <w:uiPriority w:val="1"/>
    <w:qFormat/>
    <w:rsid w:val="0069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Windows User</cp:lastModifiedBy>
  <cp:revision>40</cp:revision>
  <cp:lastPrinted>2014-04-04T08:07:00Z</cp:lastPrinted>
  <dcterms:created xsi:type="dcterms:W3CDTF">2012-07-27T17:38:00Z</dcterms:created>
  <dcterms:modified xsi:type="dcterms:W3CDTF">2014-04-04T08:31:00Z</dcterms:modified>
</cp:coreProperties>
</file>