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DB" w:rsidRPr="00FF0599" w:rsidRDefault="00FF0599" w:rsidP="00697BFC">
      <w:pPr>
        <w:pStyle w:val="NoSpacing"/>
        <w:spacing w:line="480" w:lineRule="auto"/>
        <w:jc w:val="both"/>
        <w:rPr>
          <w:bCs/>
        </w:rPr>
      </w:pPr>
      <w:r w:rsidRPr="00FF0599">
        <w:rPr>
          <w:bCs/>
        </w:rPr>
        <w:t>Lampiran 5</w:t>
      </w:r>
    </w:p>
    <w:p w:rsidR="008569E6" w:rsidRPr="00E84C6A" w:rsidRDefault="008569E6" w:rsidP="008569E6">
      <w:pPr>
        <w:pStyle w:val="ListParagraph"/>
        <w:numPr>
          <w:ilvl w:val="0"/>
          <w:numId w:val="7"/>
        </w:numPr>
        <w:tabs>
          <w:tab w:val="left" w:pos="3769"/>
        </w:tabs>
        <w:ind w:left="360"/>
        <w:jc w:val="both"/>
        <w:rPr>
          <w:b/>
        </w:rPr>
      </w:pPr>
      <w:r w:rsidRPr="006D0004">
        <w:rPr>
          <w:b/>
        </w:rPr>
        <w:t xml:space="preserve">Hasil </w:t>
      </w:r>
      <w:r w:rsidRPr="004E0D8A">
        <w:rPr>
          <w:b/>
          <w:i/>
        </w:rPr>
        <w:t>Pre</w:t>
      </w:r>
      <w:r w:rsidR="003F7DE4" w:rsidRPr="004E0D8A">
        <w:rPr>
          <w:b/>
          <w:i/>
          <w:lang w:val="en-US"/>
        </w:rPr>
        <w:t xml:space="preserve"> </w:t>
      </w:r>
      <w:r w:rsidRPr="004E0D8A">
        <w:rPr>
          <w:b/>
          <w:i/>
        </w:rPr>
        <w:t>test</w:t>
      </w:r>
      <w:r w:rsidRPr="006D0004">
        <w:rPr>
          <w:b/>
        </w:rPr>
        <w:t xml:space="preserve"> Kemapuan Membaca Permulaan Murid Tun</w:t>
      </w:r>
      <w:r>
        <w:rPr>
          <w:b/>
        </w:rPr>
        <w:t xml:space="preserve">agrahita ringan Kelas Dasar II </w:t>
      </w:r>
      <w:r>
        <w:rPr>
          <w:b/>
          <w:lang w:val="en-US"/>
        </w:rPr>
        <w:t>d</w:t>
      </w:r>
      <w:r w:rsidRPr="006D0004">
        <w:rPr>
          <w:b/>
        </w:rPr>
        <w:t>i SLB</w:t>
      </w:r>
      <w:r>
        <w:rPr>
          <w:b/>
          <w:lang w:val="en-US"/>
        </w:rPr>
        <w:t xml:space="preserve"> Negeri</w:t>
      </w:r>
      <w:r w:rsidRPr="006D0004">
        <w:rPr>
          <w:b/>
        </w:rPr>
        <w:t xml:space="preserve"> Pembina Tingkat Provinsi Sulawesi  Selatan</w:t>
      </w:r>
      <w:r>
        <w:rPr>
          <w:b/>
          <w:lang w:val="en-US"/>
        </w:rPr>
        <w:t xml:space="preserve"> Sentra PK/PLK</w:t>
      </w:r>
      <w:r w:rsidRPr="006D0004">
        <w:rPr>
          <w:b/>
        </w:rPr>
        <w:t xml:space="preserve"> Sebelum Penerapan Metode </w:t>
      </w:r>
      <w:r>
        <w:rPr>
          <w:b/>
          <w:lang w:val="en-US"/>
        </w:rPr>
        <w:t>Permainan Kartu.</w:t>
      </w:r>
    </w:p>
    <w:p w:rsidR="00CE67DB" w:rsidRDefault="00CE67DB" w:rsidP="008569E6">
      <w:pPr>
        <w:pStyle w:val="NoSpacing"/>
        <w:jc w:val="both"/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3089"/>
        <w:tblW w:w="12348" w:type="dxa"/>
        <w:tblLook w:val="04A0"/>
      </w:tblPr>
      <w:tblGrid>
        <w:gridCol w:w="816"/>
        <w:gridCol w:w="1576"/>
        <w:gridCol w:w="1163"/>
        <w:gridCol w:w="1216"/>
        <w:gridCol w:w="1390"/>
        <w:gridCol w:w="1536"/>
        <w:gridCol w:w="723"/>
        <w:gridCol w:w="1096"/>
        <w:gridCol w:w="2832"/>
      </w:tblGrid>
      <w:tr w:rsidR="008569E6" w:rsidTr="008569E6">
        <w:trPr>
          <w:trHeight w:val="530"/>
        </w:trPr>
        <w:tc>
          <w:tcPr>
            <w:tcW w:w="816" w:type="dxa"/>
            <w:vMerge w:val="restart"/>
            <w:vAlign w:val="center"/>
          </w:tcPr>
          <w:p w:rsidR="008569E6" w:rsidRPr="00CE67DB" w:rsidRDefault="008569E6" w:rsidP="008569E6">
            <w:pPr>
              <w:pStyle w:val="NoSpacing"/>
              <w:jc w:val="center"/>
              <w:rPr>
                <w:bCs/>
              </w:rPr>
            </w:pPr>
            <w:r w:rsidRPr="00CE67DB">
              <w:rPr>
                <w:bCs/>
              </w:rPr>
              <w:t>Nama</w:t>
            </w:r>
          </w:p>
        </w:tc>
        <w:tc>
          <w:tcPr>
            <w:tcW w:w="6881" w:type="dxa"/>
            <w:gridSpan w:val="5"/>
            <w:vAlign w:val="center"/>
          </w:tcPr>
          <w:p w:rsidR="008569E6" w:rsidRPr="00CE67DB" w:rsidRDefault="008569E6" w:rsidP="008569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Aspek Penilaian</w:t>
            </w:r>
          </w:p>
        </w:tc>
        <w:tc>
          <w:tcPr>
            <w:tcW w:w="723" w:type="dxa"/>
            <w:vMerge w:val="restart"/>
            <w:vAlign w:val="center"/>
          </w:tcPr>
          <w:p w:rsidR="008569E6" w:rsidRPr="00CE67DB" w:rsidRDefault="008569E6" w:rsidP="008569E6">
            <w:pPr>
              <w:pStyle w:val="NoSpacing"/>
              <w:rPr>
                <w:bCs/>
              </w:rPr>
            </w:pPr>
            <w:r>
              <w:rPr>
                <w:bCs/>
              </w:rPr>
              <w:t>Total Skor</w:t>
            </w:r>
          </w:p>
        </w:tc>
        <w:tc>
          <w:tcPr>
            <w:tcW w:w="1096" w:type="dxa"/>
            <w:vMerge w:val="restart"/>
            <w:vAlign w:val="center"/>
          </w:tcPr>
          <w:p w:rsidR="008569E6" w:rsidRPr="00CE67DB" w:rsidRDefault="008569E6" w:rsidP="008569E6">
            <w:pPr>
              <w:pStyle w:val="NoSpacing"/>
              <w:rPr>
                <w:bCs/>
              </w:rPr>
            </w:pPr>
            <w:r>
              <w:rPr>
                <w:bCs/>
              </w:rPr>
              <w:t>Hasil Konversi Nilai</w:t>
            </w:r>
          </w:p>
        </w:tc>
        <w:tc>
          <w:tcPr>
            <w:tcW w:w="2832" w:type="dxa"/>
            <w:vMerge w:val="restart"/>
            <w:vAlign w:val="center"/>
          </w:tcPr>
          <w:p w:rsidR="008569E6" w:rsidRPr="00CE67DB" w:rsidRDefault="008569E6" w:rsidP="008569E6">
            <w:pPr>
              <w:pStyle w:val="NoSpacing"/>
              <w:rPr>
                <w:bCs/>
              </w:rPr>
            </w:pPr>
            <w:r>
              <w:rPr>
                <w:bCs/>
              </w:rPr>
              <w:t>Keter</w:t>
            </w:r>
            <w:r w:rsidR="00E94336">
              <w:rPr>
                <w:bCs/>
              </w:rPr>
              <w:t>angan</w:t>
            </w:r>
          </w:p>
        </w:tc>
      </w:tr>
      <w:tr w:rsidR="008569E6" w:rsidTr="008569E6">
        <w:trPr>
          <w:trHeight w:val="148"/>
        </w:trPr>
        <w:tc>
          <w:tcPr>
            <w:tcW w:w="816" w:type="dxa"/>
            <w:vMerge/>
          </w:tcPr>
          <w:p w:rsidR="008569E6" w:rsidRPr="00CE67DB" w:rsidRDefault="008569E6" w:rsidP="008569E6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1576" w:type="dxa"/>
            <w:vAlign w:val="center"/>
          </w:tcPr>
          <w:p w:rsidR="008569E6" w:rsidRPr="00CE67DB" w:rsidRDefault="008569E6" w:rsidP="008569E6">
            <w:pPr>
              <w:pStyle w:val="NoSpacing"/>
              <w:rPr>
                <w:bCs/>
              </w:rPr>
            </w:pPr>
            <w:r w:rsidRPr="00CE67DB">
              <w:rPr>
                <w:bCs/>
              </w:rPr>
              <w:t>Mengucapkan Huruf</w:t>
            </w:r>
          </w:p>
        </w:tc>
        <w:tc>
          <w:tcPr>
            <w:tcW w:w="1163" w:type="dxa"/>
            <w:vAlign w:val="center"/>
          </w:tcPr>
          <w:p w:rsidR="008569E6" w:rsidRPr="00CE67DB" w:rsidRDefault="008569E6" w:rsidP="008569E6">
            <w:pPr>
              <w:pStyle w:val="NoSpacing"/>
              <w:rPr>
                <w:bCs/>
              </w:rPr>
            </w:pPr>
            <w:r>
              <w:rPr>
                <w:bCs/>
              </w:rPr>
              <w:t>Membaca Suku Kata</w:t>
            </w:r>
          </w:p>
        </w:tc>
        <w:tc>
          <w:tcPr>
            <w:tcW w:w="1216" w:type="dxa"/>
            <w:vAlign w:val="center"/>
          </w:tcPr>
          <w:p w:rsidR="008569E6" w:rsidRPr="00CE67DB" w:rsidRDefault="008569E6" w:rsidP="008569E6">
            <w:pPr>
              <w:pStyle w:val="NoSpacing"/>
              <w:rPr>
                <w:bCs/>
              </w:rPr>
            </w:pPr>
            <w:r>
              <w:rPr>
                <w:bCs/>
              </w:rPr>
              <w:t>Membaca Kata Sederhana</w:t>
            </w:r>
          </w:p>
        </w:tc>
        <w:tc>
          <w:tcPr>
            <w:tcW w:w="1390" w:type="dxa"/>
            <w:vAlign w:val="center"/>
          </w:tcPr>
          <w:p w:rsidR="008569E6" w:rsidRPr="00CE67DB" w:rsidRDefault="008569E6" w:rsidP="008569E6">
            <w:pPr>
              <w:pStyle w:val="NoSpacing"/>
              <w:rPr>
                <w:bCs/>
              </w:rPr>
            </w:pPr>
            <w:r>
              <w:rPr>
                <w:bCs/>
              </w:rPr>
              <w:t>Menghitung Jumlah Huruf</w:t>
            </w:r>
          </w:p>
        </w:tc>
        <w:tc>
          <w:tcPr>
            <w:tcW w:w="1536" w:type="dxa"/>
            <w:vAlign w:val="center"/>
          </w:tcPr>
          <w:p w:rsidR="008569E6" w:rsidRPr="00CE67DB" w:rsidRDefault="008569E6" w:rsidP="008569E6">
            <w:pPr>
              <w:pStyle w:val="NoSpacing"/>
              <w:rPr>
                <w:bCs/>
              </w:rPr>
            </w:pPr>
            <w:r>
              <w:rPr>
                <w:bCs/>
              </w:rPr>
              <w:t>Menyebutkan Nama diri sendiri, Keluarga dan Teman</w:t>
            </w:r>
          </w:p>
        </w:tc>
        <w:tc>
          <w:tcPr>
            <w:tcW w:w="723" w:type="dxa"/>
            <w:vMerge/>
          </w:tcPr>
          <w:p w:rsidR="008569E6" w:rsidRPr="00CE67DB" w:rsidRDefault="008569E6" w:rsidP="008569E6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1096" w:type="dxa"/>
            <w:vMerge/>
          </w:tcPr>
          <w:p w:rsidR="008569E6" w:rsidRPr="00CE67DB" w:rsidRDefault="008569E6" w:rsidP="008569E6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2832" w:type="dxa"/>
            <w:vMerge/>
          </w:tcPr>
          <w:p w:rsidR="008569E6" w:rsidRPr="00CE67DB" w:rsidRDefault="008569E6" w:rsidP="008569E6">
            <w:pPr>
              <w:pStyle w:val="NoSpacing"/>
              <w:jc w:val="both"/>
              <w:rPr>
                <w:bCs/>
              </w:rPr>
            </w:pPr>
          </w:p>
        </w:tc>
      </w:tr>
      <w:tr w:rsidR="008569E6" w:rsidTr="0079765C">
        <w:trPr>
          <w:trHeight w:val="281"/>
        </w:trPr>
        <w:tc>
          <w:tcPr>
            <w:tcW w:w="816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MAS</w:t>
            </w:r>
          </w:p>
        </w:tc>
        <w:tc>
          <w:tcPr>
            <w:tcW w:w="1576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63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6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90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6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3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96" w:type="dxa"/>
            <w:vAlign w:val="center"/>
          </w:tcPr>
          <w:p w:rsidR="008569E6" w:rsidRPr="00CE67DB" w:rsidRDefault="0079765C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832" w:type="dxa"/>
          </w:tcPr>
          <w:p w:rsidR="008569E6" w:rsidRPr="00CE67DB" w:rsidRDefault="0079765C" w:rsidP="0079765C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Masih </w:t>
            </w:r>
            <w:r w:rsidR="007F2401">
              <w:rPr>
                <w:bCs/>
              </w:rPr>
              <w:t>kurang</w:t>
            </w:r>
            <w:r>
              <w:rPr>
                <w:bCs/>
              </w:rPr>
              <w:t xml:space="preserve"> dalam mengingat dan mengenal setiap huruf yang diajarkan</w:t>
            </w:r>
          </w:p>
        </w:tc>
      </w:tr>
      <w:tr w:rsidR="008569E6" w:rsidTr="0079765C">
        <w:trPr>
          <w:trHeight w:val="281"/>
        </w:trPr>
        <w:tc>
          <w:tcPr>
            <w:tcW w:w="816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RAS</w:t>
            </w:r>
          </w:p>
        </w:tc>
        <w:tc>
          <w:tcPr>
            <w:tcW w:w="1576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163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90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6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3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096" w:type="dxa"/>
            <w:vAlign w:val="center"/>
          </w:tcPr>
          <w:p w:rsidR="008569E6" w:rsidRPr="00CE67DB" w:rsidRDefault="0079765C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832" w:type="dxa"/>
          </w:tcPr>
          <w:p w:rsidR="008569E6" w:rsidRPr="00CE67DB" w:rsidRDefault="0079765C" w:rsidP="0079765C">
            <w:pPr>
              <w:pStyle w:val="NoSpacing"/>
              <w:rPr>
                <w:bCs/>
              </w:rPr>
            </w:pPr>
            <w:r>
              <w:rPr>
                <w:bCs/>
              </w:rPr>
              <w:t>Beberapa huruf masih belum dikenali, belum fokus dalam belajar</w:t>
            </w:r>
          </w:p>
        </w:tc>
      </w:tr>
      <w:tr w:rsidR="008569E6" w:rsidTr="0079765C">
        <w:trPr>
          <w:trHeight w:val="281"/>
        </w:trPr>
        <w:tc>
          <w:tcPr>
            <w:tcW w:w="816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TNI</w:t>
            </w:r>
          </w:p>
        </w:tc>
        <w:tc>
          <w:tcPr>
            <w:tcW w:w="1576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63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16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90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36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3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096" w:type="dxa"/>
            <w:vAlign w:val="center"/>
          </w:tcPr>
          <w:p w:rsidR="008569E6" w:rsidRPr="00CE67DB" w:rsidRDefault="0079765C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832" w:type="dxa"/>
          </w:tcPr>
          <w:p w:rsidR="008569E6" w:rsidRPr="00CE67DB" w:rsidRDefault="0079765C" w:rsidP="0079765C">
            <w:pPr>
              <w:pStyle w:val="NoSpacing"/>
              <w:rPr>
                <w:bCs/>
              </w:rPr>
            </w:pPr>
            <w:r>
              <w:rPr>
                <w:bCs/>
              </w:rPr>
              <w:t>Beberapa huruf masih belum dikenali, kurang tenang dalam menerima pelajaran</w:t>
            </w:r>
          </w:p>
        </w:tc>
      </w:tr>
      <w:tr w:rsidR="008569E6" w:rsidTr="0079765C">
        <w:trPr>
          <w:trHeight w:val="295"/>
        </w:trPr>
        <w:tc>
          <w:tcPr>
            <w:tcW w:w="816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RMW</w:t>
            </w:r>
          </w:p>
        </w:tc>
        <w:tc>
          <w:tcPr>
            <w:tcW w:w="1576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63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16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90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36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3" w:type="dxa"/>
            <w:vAlign w:val="center"/>
          </w:tcPr>
          <w:p w:rsidR="008569E6" w:rsidRPr="00CE67DB" w:rsidRDefault="008569E6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096" w:type="dxa"/>
            <w:vAlign w:val="center"/>
          </w:tcPr>
          <w:p w:rsidR="008569E6" w:rsidRPr="00CE67DB" w:rsidRDefault="0079765C" w:rsidP="0079765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832" w:type="dxa"/>
          </w:tcPr>
          <w:p w:rsidR="008569E6" w:rsidRPr="00CE67DB" w:rsidRDefault="0079765C" w:rsidP="0079765C">
            <w:pPr>
              <w:pStyle w:val="NoSpacing"/>
              <w:rPr>
                <w:bCs/>
              </w:rPr>
            </w:pPr>
            <w:r>
              <w:rPr>
                <w:bCs/>
              </w:rPr>
              <w:t>Banyak huruf yang belum dikenal, kurang fokus saat menerima pelajaran</w:t>
            </w:r>
          </w:p>
        </w:tc>
      </w:tr>
    </w:tbl>
    <w:p w:rsidR="00CE67DB" w:rsidRDefault="00CE67DB" w:rsidP="00697BFC">
      <w:pPr>
        <w:pStyle w:val="NoSpacing"/>
        <w:spacing w:line="480" w:lineRule="auto"/>
        <w:jc w:val="both"/>
        <w:rPr>
          <w:b/>
          <w:bCs/>
        </w:rPr>
      </w:pPr>
    </w:p>
    <w:p w:rsidR="00CE67DB" w:rsidRDefault="00CE67DB" w:rsidP="00697BFC">
      <w:pPr>
        <w:pStyle w:val="NoSpacing"/>
        <w:spacing w:line="480" w:lineRule="auto"/>
        <w:jc w:val="both"/>
        <w:rPr>
          <w:b/>
          <w:bCs/>
        </w:rPr>
      </w:pPr>
    </w:p>
    <w:p w:rsidR="003F7DE4" w:rsidRPr="00E84C6A" w:rsidRDefault="003F7DE4" w:rsidP="003F7DE4">
      <w:pPr>
        <w:pStyle w:val="ListParagraph"/>
        <w:numPr>
          <w:ilvl w:val="0"/>
          <w:numId w:val="7"/>
        </w:numPr>
        <w:tabs>
          <w:tab w:val="left" w:pos="3769"/>
        </w:tabs>
        <w:ind w:left="360"/>
        <w:jc w:val="both"/>
        <w:rPr>
          <w:b/>
        </w:rPr>
      </w:pPr>
      <w:r>
        <w:rPr>
          <w:b/>
        </w:rPr>
        <w:lastRenderedPageBreak/>
        <w:t xml:space="preserve">Hasil </w:t>
      </w:r>
      <w:r w:rsidRPr="004E0D8A">
        <w:rPr>
          <w:b/>
          <w:i/>
        </w:rPr>
        <w:t>P</w:t>
      </w:r>
      <w:r w:rsidRPr="004E0D8A">
        <w:rPr>
          <w:b/>
          <w:i/>
          <w:lang w:val="en-US"/>
        </w:rPr>
        <w:t xml:space="preserve">ost </w:t>
      </w:r>
      <w:r w:rsidRPr="004E0D8A">
        <w:rPr>
          <w:b/>
          <w:i/>
        </w:rPr>
        <w:t>test</w:t>
      </w:r>
      <w:r w:rsidRPr="006D0004">
        <w:rPr>
          <w:b/>
        </w:rPr>
        <w:t xml:space="preserve"> Kemapuan Membaca Permulaan Murid Tun</w:t>
      </w:r>
      <w:r>
        <w:rPr>
          <w:b/>
        </w:rPr>
        <w:t xml:space="preserve">agrahita ringan Kelas Dasar II </w:t>
      </w:r>
      <w:r>
        <w:rPr>
          <w:b/>
          <w:lang w:val="en-US"/>
        </w:rPr>
        <w:t>d</w:t>
      </w:r>
      <w:r w:rsidRPr="006D0004">
        <w:rPr>
          <w:b/>
        </w:rPr>
        <w:t>i SLB</w:t>
      </w:r>
      <w:r>
        <w:rPr>
          <w:b/>
          <w:lang w:val="en-US"/>
        </w:rPr>
        <w:t xml:space="preserve"> Negeri</w:t>
      </w:r>
      <w:r w:rsidRPr="006D0004">
        <w:rPr>
          <w:b/>
        </w:rPr>
        <w:t xml:space="preserve"> Pembina Tingkat Provinsi Sulawesi  Selatan</w:t>
      </w:r>
      <w:r>
        <w:rPr>
          <w:b/>
          <w:lang w:val="en-US"/>
        </w:rPr>
        <w:t xml:space="preserve"> Sentra PK/PLK</w:t>
      </w:r>
      <w:r w:rsidRPr="006D0004">
        <w:rPr>
          <w:b/>
        </w:rPr>
        <w:t xml:space="preserve"> Sebelum Penerapan Metode </w:t>
      </w:r>
      <w:r>
        <w:rPr>
          <w:b/>
          <w:lang w:val="en-US"/>
        </w:rPr>
        <w:t>Permainan Kartu.</w:t>
      </w:r>
    </w:p>
    <w:p w:rsidR="003F7DE4" w:rsidRDefault="003F7DE4" w:rsidP="003F7DE4">
      <w:pPr>
        <w:pStyle w:val="NoSpacing"/>
        <w:jc w:val="both"/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3089"/>
        <w:tblW w:w="12348" w:type="dxa"/>
        <w:tblLook w:val="04A0"/>
      </w:tblPr>
      <w:tblGrid>
        <w:gridCol w:w="816"/>
        <w:gridCol w:w="1576"/>
        <w:gridCol w:w="1163"/>
        <w:gridCol w:w="1216"/>
        <w:gridCol w:w="1390"/>
        <w:gridCol w:w="1536"/>
        <w:gridCol w:w="723"/>
        <w:gridCol w:w="1096"/>
        <w:gridCol w:w="2832"/>
      </w:tblGrid>
      <w:tr w:rsidR="003F7DE4" w:rsidTr="001D5960">
        <w:trPr>
          <w:trHeight w:val="530"/>
        </w:trPr>
        <w:tc>
          <w:tcPr>
            <w:tcW w:w="816" w:type="dxa"/>
            <w:vMerge w:val="restart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 w:rsidRPr="00CE67DB">
              <w:rPr>
                <w:bCs/>
              </w:rPr>
              <w:t>Nama</w:t>
            </w:r>
          </w:p>
        </w:tc>
        <w:tc>
          <w:tcPr>
            <w:tcW w:w="6881" w:type="dxa"/>
            <w:gridSpan w:val="5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Aspek Penilaian</w:t>
            </w:r>
          </w:p>
        </w:tc>
        <w:tc>
          <w:tcPr>
            <w:tcW w:w="723" w:type="dxa"/>
            <w:vMerge w:val="restart"/>
            <w:vAlign w:val="center"/>
          </w:tcPr>
          <w:p w:rsidR="003F7DE4" w:rsidRPr="00CE67DB" w:rsidRDefault="003F7DE4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Total Skor</w:t>
            </w:r>
          </w:p>
        </w:tc>
        <w:tc>
          <w:tcPr>
            <w:tcW w:w="1096" w:type="dxa"/>
            <w:vMerge w:val="restart"/>
            <w:vAlign w:val="center"/>
          </w:tcPr>
          <w:p w:rsidR="003F7DE4" w:rsidRPr="00CE67DB" w:rsidRDefault="003F7DE4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Hasil Konversi Nilai</w:t>
            </w:r>
          </w:p>
        </w:tc>
        <w:tc>
          <w:tcPr>
            <w:tcW w:w="2832" w:type="dxa"/>
            <w:vMerge w:val="restart"/>
            <w:vAlign w:val="center"/>
          </w:tcPr>
          <w:p w:rsidR="003F7DE4" w:rsidRPr="00CE67DB" w:rsidRDefault="003F7DE4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Ketera</w:t>
            </w:r>
            <w:r w:rsidR="00E94336">
              <w:rPr>
                <w:bCs/>
              </w:rPr>
              <w:t>ngan</w:t>
            </w:r>
          </w:p>
        </w:tc>
      </w:tr>
      <w:tr w:rsidR="003F7DE4" w:rsidTr="001D5960">
        <w:trPr>
          <w:trHeight w:val="148"/>
        </w:trPr>
        <w:tc>
          <w:tcPr>
            <w:tcW w:w="816" w:type="dxa"/>
            <w:vMerge/>
          </w:tcPr>
          <w:p w:rsidR="003F7DE4" w:rsidRPr="00CE67DB" w:rsidRDefault="003F7DE4" w:rsidP="001D5960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1576" w:type="dxa"/>
            <w:vAlign w:val="center"/>
          </w:tcPr>
          <w:p w:rsidR="003F7DE4" w:rsidRPr="00CE67DB" w:rsidRDefault="003F7DE4" w:rsidP="001D5960">
            <w:pPr>
              <w:pStyle w:val="NoSpacing"/>
              <w:rPr>
                <w:bCs/>
              </w:rPr>
            </w:pPr>
            <w:r w:rsidRPr="00CE67DB">
              <w:rPr>
                <w:bCs/>
              </w:rPr>
              <w:t>Mengucapkan Huruf</w:t>
            </w:r>
          </w:p>
        </w:tc>
        <w:tc>
          <w:tcPr>
            <w:tcW w:w="1163" w:type="dxa"/>
            <w:vAlign w:val="center"/>
          </w:tcPr>
          <w:p w:rsidR="003F7DE4" w:rsidRPr="00CE67DB" w:rsidRDefault="003F7DE4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Membaca Suku Kata</w:t>
            </w:r>
          </w:p>
        </w:tc>
        <w:tc>
          <w:tcPr>
            <w:tcW w:w="1216" w:type="dxa"/>
            <w:vAlign w:val="center"/>
          </w:tcPr>
          <w:p w:rsidR="003F7DE4" w:rsidRPr="00CE67DB" w:rsidRDefault="003F7DE4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Membaca Kata Sederhana</w:t>
            </w:r>
          </w:p>
        </w:tc>
        <w:tc>
          <w:tcPr>
            <w:tcW w:w="1390" w:type="dxa"/>
            <w:vAlign w:val="center"/>
          </w:tcPr>
          <w:p w:rsidR="003F7DE4" w:rsidRPr="00CE67DB" w:rsidRDefault="003F7DE4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Menghitung Jumlah Huruf</w:t>
            </w:r>
          </w:p>
        </w:tc>
        <w:tc>
          <w:tcPr>
            <w:tcW w:w="1536" w:type="dxa"/>
            <w:vAlign w:val="center"/>
          </w:tcPr>
          <w:p w:rsidR="003F7DE4" w:rsidRPr="00CE67DB" w:rsidRDefault="003F7DE4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Menyebutkan Nama diri sendiri, Keluarga dan Teman</w:t>
            </w:r>
          </w:p>
        </w:tc>
        <w:tc>
          <w:tcPr>
            <w:tcW w:w="723" w:type="dxa"/>
            <w:vMerge/>
          </w:tcPr>
          <w:p w:rsidR="003F7DE4" w:rsidRPr="00CE67DB" w:rsidRDefault="003F7DE4" w:rsidP="001D5960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1096" w:type="dxa"/>
            <w:vMerge/>
          </w:tcPr>
          <w:p w:rsidR="003F7DE4" w:rsidRPr="00CE67DB" w:rsidRDefault="003F7DE4" w:rsidP="001D5960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2832" w:type="dxa"/>
            <w:vMerge/>
          </w:tcPr>
          <w:p w:rsidR="003F7DE4" w:rsidRPr="00CE67DB" w:rsidRDefault="003F7DE4" w:rsidP="001D5960">
            <w:pPr>
              <w:pStyle w:val="NoSpacing"/>
              <w:jc w:val="both"/>
              <w:rPr>
                <w:bCs/>
              </w:rPr>
            </w:pPr>
          </w:p>
        </w:tc>
      </w:tr>
      <w:tr w:rsidR="003F7DE4" w:rsidTr="001D5960">
        <w:trPr>
          <w:trHeight w:val="281"/>
        </w:trPr>
        <w:tc>
          <w:tcPr>
            <w:tcW w:w="816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MAS</w:t>
            </w:r>
          </w:p>
        </w:tc>
        <w:tc>
          <w:tcPr>
            <w:tcW w:w="1576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163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16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90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36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3" w:type="dxa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096" w:type="dxa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2832" w:type="dxa"/>
          </w:tcPr>
          <w:p w:rsidR="003F7DE4" w:rsidRPr="00CE67DB" w:rsidRDefault="007F2401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Sudah ada peningkatan dalam mengenal huruf, selalu fokus pada saat pembalajaran</w:t>
            </w:r>
          </w:p>
        </w:tc>
      </w:tr>
      <w:tr w:rsidR="003F7DE4" w:rsidTr="001D5960">
        <w:trPr>
          <w:trHeight w:val="281"/>
        </w:trPr>
        <w:tc>
          <w:tcPr>
            <w:tcW w:w="816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RAS</w:t>
            </w:r>
          </w:p>
        </w:tc>
        <w:tc>
          <w:tcPr>
            <w:tcW w:w="1576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163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16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90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36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3" w:type="dxa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1096" w:type="dxa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2832" w:type="dxa"/>
          </w:tcPr>
          <w:p w:rsidR="003F7DE4" w:rsidRPr="00CE67DB" w:rsidRDefault="00F93AA9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Fokus saat mengikuti pembelajaran sehingga pengenalan huruf abjad sudah ada peningkatan</w:t>
            </w:r>
          </w:p>
        </w:tc>
      </w:tr>
      <w:tr w:rsidR="003F7DE4" w:rsidTr="001D5960">
        <w:trPr>
          <w:trHeight w:val="281"/>
        </w:trPr>
        <w:tc>
          <w:tcPr>
            <w:tcW w:w="816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TNI</w:t>
            </w:r>
          </w:p>
        </w:tc>
        <w:tc>
          <w:tcPr>
            <w:tcW w:w="1576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163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16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90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36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3" w:type="dxa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1096" w:type="dxa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2832" w:type="dxa"/>
          </w:tcPr>
          <w:p w:rsidR="003F7DE4" w:rsidRPr="00CE67DB" w:rsidRDefault="00F93AA9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Ada peningkatan dalam mengenal dan mengucap huruf, sudah bisa fokus dalam pembelajar</w:t>
            </w:r>
            <w:r w:rsidR="009C0E61">
              <w:rPr>
                <w:bCs/>
              </w:rPr>
              <w:t>an</w:t>
            </w:r>
          </w:p>
        </w:tc>
      </w:tr>
      <w:tr w:rsidR="003F7DE4" w:rsidTr="001D5960">
        <w:trPr>
          <w:trHeight w:val="295"/>
        </w:trPr>
        <w:tc>
          <w:tcPr>
            <w:tcW w:w="816" w:type="dxa"/>
            <w:vAlign w:val="center"/>
          </w:tcPr>
          <w:p w:rsidR="003F7DE4" w:rsidRPr="00CE67DB" w:rsidRDefault="003F7DE4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RMW</w:t>
            </w:r>
          </w:p>
        </w:tc>
        <w:tc>
          <w:tcPr>
            <w:tcW w:w="1576" w:type="dxa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63" w:type="dxa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16" w:type="dxa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90" w:type="dxa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36" w:type="dxa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3" w:type="dxa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096" w:type="dxa"/>
            <w:vAlign w:val="center"/>
          </w:tcPr>
          <w:p w:rsidR="003F7DE4" w:rsidRPr="00CE67DB" w:rsidRDefault="007F2401" w:rsidP="001D596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832" w:type="dxa"/>
          </w:tcPr>
          <w:p w:rsidR="003F7DE4" w:rsidRPr="00CE67DB" w:rsidRDefault="00F93AA9" w:rsidP="001D5960">
            <w:pPr>
              <w:pStyle w:val="NoSpacing"/>
              <w:rPr>
                <w:bCs/>
              </w:rPr>
            </w:pPr>
            <w:r>
              <w:rPr>
                <w:bCs/>
              </w:rPr>
              <w:t>sudah ada peningkatan dalam mengenal huruf abjad, terlihat fokus selama mengikuti pembelajaran</w:t>
            </w:r>
          </w:p>
        </w:tc>
      </w:tr>
    </w:tbl>
    <w:p w:rsidR="00697BFC" w:rsidRPr="00F93AA9" w:rsidRDefault="00697BFC" w:rsidP="00697BFC">
      <w:pPr>
        <w:spacing w:line="360" w:lineRule="auto"/>
        <w:rPr>
          <w:b/>
          <w:bCs/>
          <w:lang w:val="en-US"/>
        </w:rPr>
      </w:pPr>
    </w:p>
    <w:sectPr w:rsidR="00697BFC" w:rsidRPr="00F93AA9" w:rsidSect="007D5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701" w:bottom="2268" w:left="2268" w:header="1138" w:footer="1138" w:gutter="0"/>
      <w:pgNumType w:start="7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269" w:rsidRDefault="00911269" w:rsidP="00395CF6">
      <w:r>
        <w:separator/>
      </w:r>
    </w:p>
  </w:endnote>
  <w:endnote w:type="continuationSeparator" w:id="1">
    <w:p w:rsidR="00911269" w:rsidRDefault="00911269" w:rsidP="0039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79" w:rsidRDefault="007D59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965"/>
      <w:docPartObj>
        <w:docPartGallery w:val="Page Numbers (Bottom of Page)"/>
        <w:docPartUnique/>
      </w:docPartObj>
    </w:sdtPr>
    <w:sdtContent>
      <w:p w:rsidR="004827FC" w:rsidRDefault="00DF73D8">
        <w:pPr>
          <w:pStyle w:val="Footer"/>
          <w:jc w:val="right"/>
        </w:pPr>
        <w:fldSimple w:instr=" PAGE   \* MERGEFORMAT ">
          <w:r w:rsidR="00E94336">
            <w:rPr>
              <w:noProof/>
            </w:rPr>
            <w:t>80</w:t>
          </w:r>
        </w:fldSimple>
      </w:p>
    </w:sdtContent>
  </w:sdt>
  <w:p w:rsidR="00D9665C" w:rsidRPr="00184EB0" w:rsidRDefault="00911269">
    <w:pPr>
      <w:pStyle w:val="Footer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964"/>
      <w:docPartObj>
        <w:docPartGallery w:val="Page Numbers (Bottom of Page)"/>
        <w:docPartUnique/>
      </w:docPartObj>
    </w:sdtPr>
    <w:sdtContent>
      <w:p w:rsidR="004827FC" w:rsidRDefault="00DF73D8">
        <w:pPr>
          <w:pStyle w:val="Footer"/>
          <w:jc w:val="right"/>
        </w:pPr>
        <w:fldSimple w:instr=" PAGE   \* MERGEFORMAT ">
          <w:r w:rsidR="00E94336">
            <w:rPr>
              <w:noProof/>
            </w:rPr>
            <w:t>79</w:t>
          </w:r>
        </w:fldSimple>
      </w:p>
    </w:sdtContent>
  </w:sdt>
  <w:p w:rsidR="00D9665C" w:rsidRDefault="00911269" w:rsidP="00A87E8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269" w:rsidRDefault="00911269" w:rsidP="00395CF6">
      <w:r>
        <w:separator/>
      </w:r>
    </w:p>
  </w:footnote>
  <w:footnote w:type="continuationSeparator" w:id="1">
    <w:p w:rsidR="00911269" w:rsidRDefault="00911269" w:rsidP="00395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79" w:rsidRDefault="007D59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5C" w:rsidRPr="00141E06" w:rsidRDefault="00911269" w:rsidP="00516033">
    <w:pPr>
      <w:pStyle w:val="Header"/>
      <w:framePr w:wrap="auto" w:vAnchor="text" w:hAnchor="margin" w:xAlign="right" w:y="1"/>
      <w:rPr>
        <w:rStyle w:val="PageNumber"/>
        <w:lang w:val="en-US"/>
      </w:rPr>
    </w:pPr>
  </w:p>
  <w:p w:rsidR="00D9665C" w:rsidRDefault="00911269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83" w:rsidRDefault="00C52583">
    <w:pPr>
      <w:pStyle w:val="Header"/>
      <w:jc w:val="right"/>
    </w:pPr>
  </w:p>
  <w:p w:rsidR="00D9665C" w:rsidRDefault="009112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FD4"/>
    <w:multiLevelType w:val="hybridMultilevel"/>
    <w:tmpl w:val="98488FFE"/>
    <w:lvl w:ilvl="0" w:tplc="EDAC9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2608"/>
    <w:multiLevelType w:val="hybridMultilevel"/>
    <w:tmpl w:val="D1067390"/>
    <w:lvl w:ilvl="0" w:tplc="E604D1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6394"/>
    <w:multiLevelType w:val="hybridMultilevel"/>
    <w:tmpl w:val="C90675A8"/>
    <w:lvl w:ilvl="0" w:tplc="02F271C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E61164E"/>
    <w:multiLevelType w:val="multilevel"/>
    <w:tmpl w:val="E0CCB3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0AA0849"/>
    <w:multiLevelType w:val="hybridMultilevel"/>
    <w:tmpl w:val="1F3C8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4D18"/>
    <w:multiLevelType w:val="multilevel"/>
    <w:tmpl w:val="A270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7F677A8"/>
    <w:multiLevelType w:val="multilevel"/>
    <w:tmpl w:val="6762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E4A34A7"/>
    <w:multiLevelType w:val="hybridMultilevel"/>
    <w:tmpl w:val="56BAA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BFC"/>
    <w:rsid w:val="0005074B"/>
    <w:rsid w:val="00084F14"/>
    <w:rsid w:val="000D4442"/>
    <w:rsid w:val="00122DEB"/>
    <w:rsid w:val="00141E06"/>
    <w:rsid w:val="0015002F"/>
    <w:rsid w:val="00174742"/>
    <w:rsid w:val="001762D9"/>
    <w:rsid w:val="001E796B"/>
    <w:rsid w:val="00270D73"/>
    <w:rsid w:val="00273439"/>
    <w:rsid w:val="00275C0D"/>
    <w:rsid w:val="002E73AD"/>
    <w:rsid w:val="00355B33"/>
    <w:rsid w:val="00395CF6"/>
    <w:rsid w:val="003F081F"/>
    <w:rsid w:val="003F7DE4"/>
    <w:rsid w:val="00461259"/>
    <w:rsid w:val="004827FC"/>
    <w:rsid w:val="004A6EBC"/>
    <w:rsid w:val="004E0D8A"/>
    <w:rsid w:val="005817E2"/>
    <w:rsid w:val="005A3996"/>
    <w:rsid w:val="006270E6"/>
    <w:rsid w:val="00644D61"/>
    <w:rsid w:val="006936C3"/>
    <w:rsid w:val="00697BFC"/>
    <w:rsid w:val="00743F2A"/>
    <w:rsid w:val="00774A63"/>
    <w:rsid w:val="00784FB0"/>
    <w:rsid w:val="00791CAE"/>
    <w:rsid w:val="0079765C"/>
    <w:rsid w:val="007D5979"/>
    <w:rsid w:val="007F2401"/>
    <w:rsid w:val="008569E6"/>
    <w:rsid w:val="00911269"/>
    <w:rsid w:val="00982D7B"/>
    <w:rsid w:val="009C0E61"/>
    <w:rsid w:val="009D6A50"/>
    <w:rsid w:val="009F3690"/>
    <w:rsid w:val="009F490D"/>
    <w:rsid w:val="00A72836"/>
    <w:rsid w:val="00A943B2"/>
    <w:rsid w:val="00AC6642"/>
    <w:rsid w:val="00AC7645"/>
    <w:rsid w:val="00B15752"/>
    <w:rsid w:val="00BC4FCD"/>
    <w:rsid w:val="00C11A9C"/>
    <w:rsid w:val="00C52583"/>
    <w:rsid w:val="00C81214"/>
    <w:rsid w:val="00CE67DB"/>
    <w:rsid w:val="00D2092F"/>
    <w:rsid w:val="00D34EFB"/>
    <w:rsid w:val="00D352C2"/>
    <w:rsid w:val="00D85986"/>
    <w:rsid w:val="00D86E82"/>
    <w:rsid w:val="00DE5A7D"/>
    <w:rsid w:val="00DF58EF"/>
    <w:rsid w:val="00DF73D8"/>
    <w:rsid w:val="00DF7A6D"/>
    <w:rsid w:val="00E35062"/>
    <w:rsid w:val="00E84C6A"/>
    <w:rsid w:val="00E94336"/>
    <w:rsid w:val="00ED7107"/>
    <w:rsid w:val="00EE3C0F"/>
    <w:rsid w:val="00F93AA9"/>
    <w:rsid w:val="00FB7CBC"/>
    <w:rsid w:val="00F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BFC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uiPriority w:val="99"/>
    <w:rsid w:val="00697BFC"/>
  </w:style>
  <w:style w:type="paragraph" w:styleId="Header">
    <w:name w:val="header"/>
    <w:basedOn w:val="Normal"/>
    <w:link w:val="HeaderChar"/>
    <w:uiPriority w:val="99"/>
    <w:rsid w:val="0069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BF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697BFC"/>
    <w:pPr>
      <w:ind w:left="720"/>
      <w:contextualSpacing/>
    </w:pPr>
  </w:style>
  <w:style w:type="paragraph" w:styleId="NoSpacing">
    <w:name w:val="No Spacing"/>
    <w:uiPriority w:val="1"/>
    <w:qFormat/>
    <w:rsid w:val="0069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7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7</cp:lastModifiedBy>
  <cp:revision>15</cp:revision>
  <cp:lastPrinted>2012-08-27T13:46:00Z</cp:lastPrinted>
  <dcterms:created xsi:type="dcterms:W3CDTF">2012-07-27T17:38:00Z</dcterms:created>
  <dcterms:modified xsi:type="dcterms:W3CDTF">2014-01-21T06:54:00Z</dcterms:modified>
</cp:coreProperties>
</file>