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2D" w:rsidRPr="00C662DA" w:rsidRDefault="00E43FFD" w:rsidP="00F760D6">
      <w:pPr>
        <w:tabs>
          <w:tab w:val="left" w:pos="8640"/>
        </w:tabs>
        <w:ind w:right="387"/>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noProof/>
          <w:sz w:val="24"/>
          <w:szCs w:val="24"/>
          <w:lang w:eastAsia="en-US"/>
        </w:rPr>
        <w:pict>
          <v:rect id="_x0000_s1026" style="position:absolute;left:0;text-align:left;margin-left:372pt;margin-top:-83.4pt;width:57.75pt;height:57pt;z-index:251658240" strokecolor="white [3212]"/>
        </w:pict>
      </w:r>
      <w:r w:rsidR="007D112D" w:rsidRPr="00C662DA">
        <w:rPr>
          <w:rFonts w:ascii="Times New Roman" w:eastAsiaTheme="minorHAnsi" w:hAnsi="Times New Roman" w:cs="Times New Roman"/>
          <w:b/>
          <w:sz w:val="24"/>
          <w:szCs w:val="24"/>
          <w:lang w:eastAsia="en-US"/>
        </w:rPr>
        <w:t>BAB IV</w:t>
      </w:r>
    </w:p>
    <w:p w:rsidR="007D112D" w:rsidRPr="00C662DA" w:rsidRDefault="007D112D" w:rsidP="007D112D">
      <w:pPr>
        <w:jc w:val="center"/>
        <w:rPr>
          <w:rFonts w:ascii="Times New Roman" w:eastAsiaTheme="minorHAnsi" w:hAnsi="Times New Roman" w:cs="Times New Roman"/>
          <w:b/>
          <w:sz w:val="24"/>
          <w:szCs w:val="24"/>
          <w:lang w:eastAsia="en-US"/>
        </w:rPr>
      </w:pPr>
      <w:r w:rsidRPr="00C662DA">
        <w:rPr>
          <w:rFonts w:ascii="Times New Roman" w:eastAsiaTheme="minorHAnsi" w:hAnsi="Times New Roman" w:cs="Times New Roman"/>
          <w:b/>
          <w:sz w:val="24"/>
          <w:szCs w:val="24"/>
          <w:lang w:eastAsia="en-US"/>
        </w:rPr>
        <w:t>HASIL PENELITIAN DAN PEMBAHASAN</w:t>
      </w:r>
    </w:p>
    <w:p w:rsidR="007D112D" w:rsidRPr="007D112D" w:rsidRDefault="007D112D" w:rsidP="007D112D">
      <w:pPr>
        <w:jc w:val="center"/>
        <w:rPr>
          <w:rFonts w:ascii="Times New Roman" w:eastAsiaTheme="minorHAnsi" w:hAnsi="Times New Roman" w:cs="Times New Roman"/>
          <w:sz w:val="28"/>
          <w:szCs w:val="28"/>
          <w:lang w:eastAsia="en-US"/>
        </w:rPr>
      </w:pPr>
    </w:p>
    <w:p w:rsidR="00246A34" w:rsidRPr="00246A34" w:rsidRDefault="00246A34" w:rsidP="00246A34">
      <w:pPr>
        <w:numPr>
          <w:ilvl w:val="0"/>
          <w:numId w:val="18"/>
        </w:numPr>
        <w:tabs>
          <w:tab w:val="left" w:pos="450"/>
        </w:tabs>
        <w:spacing w:after="0" w:line="480" w:lineRule="auto"/>
        <w:ind w:hanging="1080"/>
        <w:contextualSpacing/>
        <w:jc w:val="both"/>
        <w:rPr>
          <w:rFonts w:ascii="Times New Roman" w:eastAsiaTheme="minorHAnsi" w:hAnsi="Times New Roman" w:cs="Times New Roman"/>
          <w:b/>
          <w:sz w:val="24"/>
          <w:szCs w:val="24"/>
          <w:lang w:eastAsia="en-US"/>
        </w:rPr>
      </w:pPr>
      <w:r w:rsidRPr="007D112D">
        <w:rPr>
          <w:rFonts w:ascii="Times New Roman" w:eastAsiaTheme="minorHAnsi" w:hAnsi="Times New Roman" w:cs="Times New Roman"/>
          <w:b/>
          <w:sz w:val="24"/>
          <w:szCs w:val="24"/>
          <w:lang w:eastAsia="en-US"/>
        </w:rPr>
        <w:t>Hasil Penelitian</w:t>
      </w:r>
    </w:p>
    <w:p w:rsidR="00E07E02" w:rsidRDefault="00EC7659" w:rsidP="00EC7659">
      <w:pPr>
        <w:spacing w:after="0" w:line="480" w:lineRule="auto"/>
        <w:ind w:right="389"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Penelitian ini</w:t>
      </w:r>
      <w:r w:rsidR="00246A3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bertujuan untuk melihat sejauh mana peningkatan kemampuan membaca setelah diberikan pembelajaran melalui media gambar</w:t>
      </w:r>
      <w:r w:rsidR="007D112D" w:rsidRPr="007D112D">
        <w:rPr>
          <w:rFonts w:ascii="Times New Roman" w:eastAsiaTheme="minorHAnsi" w:hAnsi="Times New Roman" w:cs="Times New Roman"/>
          <w:sz w:val="24"/>
          <w:szCs w:val="24"/>
          <w:lang w:eastAsia="en-US"/>
        </w:rPr>
        <w:t xml:space="preserve"> pada murid </w:t>
      </w:r>
      <w:r w:rsidR="00C662DA">
        <w:rPr>
          <w:rFonts w:ascii="Times New Roman" w:eastAsiaTheme="minorHAnsi" w:hAnsi="Times New Roman" w:cs="Times New Roman"/>
          <w:sz w:val="24"/>
          <w:szCs w:val="24"/>
          <w:lang w:eastAsia="en-US"/>
        </w:rPr>
        <w:t>t</w:t>
      </w:r>
      <w:r w:rsidR="007D112D" w:rsidRPr="007D112D">
        <w:rPr>
          <w:rFonts w:ascii="Times New Roman" w:eastAsiaTheme="minorHAnsi" w:hAnsi="Times New Roman" w:cs="Times New Roman"/>
          <w:sz w:val="24"/>
          <w:szCs w:val="24"/>
          <w:lang w:eastAsia="en-US"/>
        </w:rPr>
        <w:t>unagrahita</w:t>
      </w:r>
      <w:r w:rsidR="00246A34">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 xml:space="preserve">ringan </w:t>
      </w:r>
      <w:r w:rsidR="00C662DA">
        <w:rPr>
          <w:rFonts w:ascii="Times New Roman" w:eastAsiaTheme="minorHAnsi" w:hAnsi="Times New Roman" w:cs="Times New Roman"/>
          <w:sz w:val="24"/>
          <w:szCs w:val="24"/>
          <w:lang w:eastAsia="en-US"/>
        </w:rPr>
        <w:t>k</w:t>
      </w:r>
      <w:r w:rsidR="007D112D" w:rsidRPr="007D112D">
        <w:rPr>
          <w:rFonts w:ascii="Times New Roman" w:eastAsiaTheme="minorHAnsi" w:hAnsi="Times New Roman" w:cs="Times New Roman"/>
          <w:sz w:val="24"/>
          <w:szCs w:val="24"/>
          <w:lang w:eastAsia="en-US"/>
        </w:rPr>
        <w:t xml:space="preserve">elas </w:t>
      </w:r>
      <w:r w:rsidR="00C662DA">
        <w:rPr>
          <w:rFonts w:ascii="Times New Roman" w:eastAsiaTheme="minorHAnsi" w:hAnsi="Times New Roman" w:cs="Times New Roman"/>
          <w:sz w:val="24"/>
          <w:szCs w:val="24"/>
          <w:lang w:eastAsia="en-US"/>
        </w:rPr>
        <w:t>d</w:t>
      </w:r>
      <w:r w:rsidR="007D112D" w:rsidRPr="007D112D">
        <w:rPr>
          <w:rFonts w:ascii="Times New Roman" w:eastAsiaTheme="minorHAnsi" w:hAnsi="Times New Roman" w:cs="Times New Roman"/>
          <w:sz w:val="24"/>
          <w:szCs w:val="24"/>
          <w:lang w:eastAsia="en-US"/>
        </w:rPr>
        <w:t>asar II di SLB</w:t>
      </w:r>
      <w:r w:rsidR="00246A34">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N</w:t>
      </w:r>
      <w:r w:rsidR="00C662DA">
        <w:rPr>
          <w:rFonts w:ascii="Times New Roman" w:eastAsiaTheme="minorHAnsi" w:hAnsi="Times New Roman" w:cs="Times New Roman"/>
          <w:sz w:val="24"/>
          <w:szCs w:val="24"/>
          <w:lang w:eastAsia="en-US"/>
        </w:rPr>
        <w:t>egeri</w:t>
      </w:r>
      <w:r w:rsidR="007D112D" w:rsidRPr="007D112D">
        <w:rPr>
          <w:rFonts w:ascii="Times New Roman" w:eastAsiaTheme="minorHAnsi" w:hAnsi="Times New Roman" w:cs="Times New Roman"/>
          <w:sz w:val="24"/>
          <w:szCs w:val="24"/>
          <w:lang w:eastAsia="en-US"/>
        </w:rPr>
        <w:t xml:space="preserve"> Tana</w:t>
      </w:r>
      <w:r w:rsidR="00C662DA">
        <w:rPr>
          <w:rFonts w:ascii="Times New Roman" w:eastAsiaTheme="minorHAnsi" w:hAnsi="Times New Roman" w:cs="Times New Roman"/>
          <w:sz w:val="24"/>
          <w:szCs w:val="24"/>
          <w:lang w:eastAsia="en-US"/>
        </w:rPr>
        <w:t>h</w:t>
      </w:r>
      <w:r w:rsidR="007D112D" w:rsidRPr="007D112D">
        <w:rPr>
          <w:rFonts w:ascii="Times New Roman" w:eastAsiaTheme="minorHAnsi" w:hAnsi="Times New Roman" w:cs="Times New Roman"/>
          <w:sz w:val="24"/>
          <w:szCs w:val="24"/>
          <w:lang w:eastAsia="en-US"/>
        </w:rPr>
        <w:t xml:space="preserve"> Paser Kabupaten Paser Kalimantan</w:t>
      </w:r>
      <w:r w:rsidR="00246A34">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Timur yang berjumlah 6</w:t>
      </w:r>
      <w:r w:rsidR="00D82938">
        <w:rPr>
          <w:rFonts w:ascii="Times New Roman" w:eastAsiaTheme="minorHAnsi" w:hAnsi="Times New Roman" w:cs="Times New Roman"/>
          <w:sz w:val="24"/>
          <w:szCs w:val="24"/>
          <w:lang w:eastAsia="en-US"/>
        </w:rPr>
        <w:t xml:space="preserve"> (enam) orang. Penelitian</w:t>
      </w:r>
      <w:r w:rsidR="007D112D" w:rsidRPr="007D112D">
        <w:rPr>
          <w:rFonts w:ascii="Times New Roman" w:eastAsiaTheme="minorHAnsi" w:hAnsi="Times New Roman" w:cs="Times New Roman"/>
          <w:sz w:val="24"/>
          <w:szCs w:val="24"/>
          <w:lang w:eastAsia="en-US"/>
        </w:rPr>
        <w:t xml:space="preserve"> ini</w:t>
      </w:r>
      <w:r w:rsidR="00246A34">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telah dilaksanakan</w:t>
      </w:r>
      <w:r w:rsidR="00246A34">
        <w:rPr>
          <w:rFonts w:ascii="Times New Roman" w:eastAsiaTheme="minorHAnsi" w:hAnsi="Times New Roman" w:cs="Times New Roman"/>
          <w:sz w:val="24"/>
          <w:szCs w:val="24"/>
          <w:lang w:eastAsia="en-US"/>
        </w:rPr>
        <w:t xml:space="preserve"> </w:t>
      </w:r>
      <w:r w:rsidR="00D82938">
        <w:rPr>
          <w:rFonts w:ascii="Times New Roman" w:eastAsiaTheme="minorHAnsi" w:hAnsi="Times New Roman" w:cs="Times New Roman"/>
          <w:sz w:val="24"/>
          <w:szCs w:val="24"/>
          <w:lang w:eastAsia="en-US"/>
        </w:rPr>
        <w:t>pada bula</w:t>
      </w:r>
      <w:r w:rsidR="00246A34">
        <w:rPr>
          <w:rFonts w:ascii="Times New Roman" w:eastAsiaTheme="minorHAnsi" w:hAnsi="Times New Roman" w:cs="Times New Roman"/>
          <w:sz w:val="24"/>
          <w:szCs w:val="24"/>
          <w:lang w:eastAsia="en-US"/>
        </w:rPr>
        <w:t>n</w:t>
      </w:r>
      <w:r w:rsidR="007D112D" w:rsidRPr="007D112D">
        <w:rPr>
          <w:rFonts w:ascii="Times New Roman" w:eastAsiaTheme="minorHAnsi" w:hAnsi="Times New Roman" w:cs="Times New Roman"/>
          <w:sz w:val="24"/>
          <w:szCs w:val="24"/>
          <w:lang w:eastAsia="en-US"/>
        </w:rPr>
        <w:t xml:space="preserve"> April sampai </w:t>
      </w:r>
      <w:r w:rsidR="00D82938">
        <w:rPr>
          <w:rFonts w:ascii="Times New Roman" w:eastAsiaTheme="minorHAnsi" w:hAnsi="Times New Roman" w:cs="Times New Roman"/>
          <w:sz w:val="24"/>
          <w:szCs w:val="24"/>
          <w:lang w:eastAsia="en-US"/>
        </w:rPr>
        <w:t xml:space="preserve">pada </w:t>
      </w:r>
      <w:r w:rsidR="00C662DA">
        <w:rPr>
          <w:rFonts w:ascii="Times New Roman" w:eastAsiaTheme="minorHAnsi" w:hAnsi="Times New Roman" w:cs="Times New Roman"/>
          <w:sz w:val="24"/>
          <w:szCs w:val="24"/>
          <w:lang w:eastAsia="en-US"/>
        </w:rPr>
        <w:t>bulan</w:t>
      </w:r>
      <w:r w:rsidR="00D82938">
        <w:rPr>
          <w:rFonts w:ascii="Times New Roman" w:eastAsiaTheme="minorHAnsi" w:hAnsi="Times New Roman" w:cs="Times New Roman"/>
          <w:sz w:val="24"/>
          <w:szCs w:val="24"/>
          <w:lang w:eastAsia="en-US"/>
        </w:rPr>
        <w:t xml:space="preserve"> Mei 2013.</w:t>
      </w:r>
      <w:r w:rsidR="00246A34">
        <w:rPr>
          <w:rFonts w:ascii="Times New Roman" w:eastAsiaTheme="minorHAnsi" w:hAnsi="Times New Roman" w:cs="Times New Roman"/>
          <w:sz w:val="24"/>
          <w:szCs w:val="24"/>
          <w:lang w:eastAsia="en-US"/>
        </w:rPr>
        <w:t xml:space="preserve"> </w:t>
      </w:r>
      <w:r w:rsidR="00D82938">
        <w:rPr>
          <w:rFonts w:ascii="Times New Roman" w:eastAsiaTheme="minorHAnsi" w:hAnsi="Times New Roman" w:cs="Times New Roman"/>
          <w:sz w:val="24"/>
          <w:szCs w:val="24"/>
          <w:lang w:eastAsia="en-US"/>
        </w:rPr>
        <w:t>Data yang di</w:t>
      </w:r>
      <w:r w:rsidR="007D112D" w:rsidRPr="007D112D">
        <w:rPr>
          <w:rFonts w:ascii="Times New Roman" w:eastAsiaTheme="minorHAnsi" w:hAnsi="Times New Roman" w:cs="Times New Roman"/>
          <w:sz w:val="24"/>
          <w:szCs w:val="24"/>
          <w:lang w:eastAsia="en-US"/>
        </w:rPr>
        <w:t>peroleh dari hasil tes di</w:t>
      </w:r>
      <w:r w:rsidR="00D82938">
        <w:rPr>
          <w:rFonts w:ascii="Times New Roman" w:eastAsiaTheme="minorHAnsi" w:hAnsi="Times New Roman" w:cs="Times New Roman"/>
          <w:sz w:val="24"/>
          <w:szCs w:val="24"/>
          <w:lang w:eastAsia="en-US"/>
        </w:rPr>
        <w:t>analisis</w:t>
      </w:r>
      <w:r w:rsidR="007D112D" w:rsidRPr="007D112D">
        <w:rPr>
          <w:rFonts w:ascii="Times New Roman" w:eastAsiaTheme="minorHAnsi" w:hAnsi="Times New Roman" w:cs="Times New Roman"/>
          <w:sz w:val="24"/>
          <w:szCs w:val="24"/>
          <w:lang w:eastAsia="en-US"/>
        </w:rPr>
        <w:t xml:space="preserve"> dan </w:t>
      </w:r>
      <w:r w:rsidR="00D82938">
        <w:rPr>
          <w:rFonts w:ascii="Times New Roman" w:eastAsiaTheme="minorHAnsi" w:hAnsi="Times New Roman" w:cs="Times New Roman"/>
          <w:sz w:val="24"/>
          <w:szCs w:val="24"/>
          <w:lang w:eastAsia="en-US"/>
        </w:rPr>
        <w:t>selanjutnya</w:t>
      </w:r>
      <w:r>
        <w:rPr>
          <w:rFonts w:ascii="Times New Roman" w:eastAsiaTheme="minorHAnsi" w:hAnsi="Times New Roman" w:cs="Times New Roman"/>
          <w:sz w:val="24"/>
          <w:szCs w:val="24"/>
          <w:lang w:eastAsia="en-US"/>
        </w:rPr>
        <w:t xml:space="preserve"> diolah</w:t>
      </w:r>
      <w:r w:rsidR="007D112D" w:rsidRPr="007D112D">
        <w:rPr>
          <w:rFonts w:ascii="Times New Roman" w:eastAsiaTheme="minorHAnsi" w:hAnsi="Times New Roman" w:cs="Times New Roman"/>
          <w:sz w:val="24"/>
          <w:szCs w:val="24"/>
          <w:lang w:eastAsia="en-US"/>
        </w:rPr>
        <w:t xml:space="preserve"> d</w:t>
      </w:r>
      <w:r w:rsidR="00D82938">
        <w:rPr>
          <w:rFonts w:ascii="Times New Roman" w:eastAsiaTheme="minorHAnsi" w:hAnsi="Times New Roman" w:cs="Times New Roman"/>
          <w:sz w:val="24"/>
          <w:szCs w:val="24"/>
          <w:lang w:eastAsia="en-US"/>
        </w:rPr>
        <w:t>eng</w:t>
      </w:r>
      <w:r w:rsidR="007D112D" w:rsidRPr="007D112D">
        <w:rPr>
          <w:rFonts w:ascii="Times New Roman" w:eastAsiaTheme="minorHAnsi" w:hAnsi="Times New Roman" w:cs="Times New Roman"/>
          <w:sz w:val="24"/>
          <w:szCs w:val="24"/>
          <w:lang w:eastAsia="en-US"/>
        </w:rPr>
        <w:t>a</w:t>
      </w:r>
      <w:r w:rsidR="00D82938">
        <w:rPr>
          <w:rFonts w:ascii="Times New Roman" w:eastAsiaTheme="minorHAnsi" w:hAnsi="Times New Roman" w:cs="Times New Roman"/>
          <w:sz w:val="24"/>
          <w:szCs w:val="24"/>
          <w:lang w:eastAsia="en-US"/>
        </w:rPr>
        <w:t>n</w:t>
      </w:r>
      <w:r w:rsidR="00246A3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menggunakan</w:t>
      </w:r>
      <w:r w:rsidR="007D112D" w:rsidRPr="007D112D">
        <w:rPr>
          <w:rFonts w:ascii="Times New Roman" w:eastAsiaTheme="minorHAnsi" w:hAnsi="Times New Roman" w:cs="Times New Roman"/>
          <w:sz w:val="24"/>
          <w:szCs w:val="24"/>
          <w:lang w:eastAsia="en-US"/>
        </w:rPr>
        <w:t xml:space="preserve"> analisis deskriptif.</w:t>
      </w:r>
      <w:r>
        <w:rPr>
          <w:rFonts w:ascii="Times New Roman" w:eastAsiaTheme="minorHAnsi" w:hAnsi="Times New Roman" w:cs="Times New Roman"/>
          <w:sz w:val="24"/>
          <w:szCs w:val="24"/>
          <w:lang w:eastAsia="en-US"/>
        </w:rPr>
        <w:t xml:space="preserve"> Kemudian disajikan dalam bentuk table dan diagram.</w:t>
      </w:r>
    </w:p>
    <w:p w:rsidR="00EC7659" w:rsidRPr="00EC7659" w:rsidRDefault="00EC7659" w:rsidP="00EC7659">
      <w:pPr>
        <w:spacing w:after="0" w:line="240" w:lineRule="auto"/>
        <w:ind w:right="391" w:firstLine="720"/>
        <w:jc w:val="both"/>
        <w:rPr>
          <w:rFonts w:ascii="Times New Roman" w:eastAsiaTheme="minorHAnsi" w:hAnsi="Times New Roman" w:cs="Times New Roman"/>
          <w:sz w:val="24"/>
          <w:szCs w:val="24"/>
          <w:lang w:eastAsia="en-US"/>
        </w:rPr>
      </w:pPr>
    </w:p>
    <w:p w:rsidR="00E07E02" w:rsidRDefault="000E49CF" w:rsidP="00DE36AC">
      <w:pPr>
        <w:pStyle w:val="ListParagraph"/>
        <w:numPr>
          <w:ilvl w:val="3"/>
          <w:numId w:val="5"/>
        </w:numPr>
        <w:tabs>
          <w:tab w:val="num" w:pos="2160"/>
        </w:tabs>
        <w:spacing w:after="0" w:line="240" w:lineRule="auto"/>
        <w:ind w:left="426" w:right="378"/>
        <w:contextualSpacing/>
        <w:jc w:val="both"/>
        <w:rPr>
          <w:rFonts w:ascii="Times New Roman" w:hAnsi="Times New Roman" w:cs="Times New Roman"/>
          <w:b/>
        </w:rPr>
      </w:pPr>
      <w:r>
        <w:rPr>
          <w:rFonts w:ascii="Times New Roman" w:hAnsi="Times New Roman" w:cs="Times New Roman"/>
          <w:b/>
        </w:rPr>
        <w:t>Deskripsi Kemampuan</w:t>
      </w:r>
      <w:r w:rsidR="00E5457A" w:rsidRPr="00E07E02">
        <w:rPr>
          <w:rFonts w:ascii="Times New Roman" w:hAnsi="Times New Roman" w:cs="Times New Roman"/>
          <w:b/>
        </w:rPr>
        <w:t xml:space="preserve"> Membaca Permulaan Pada Murid Tunagrahita </w:t>
      </w:r>
      <w:r w:rsidR="0027779B" w:rsidRPr="00E07E02">
        <w:rPr>
          <w:rFonts w:ascii="Times New Roman" w:hAnsi="Times New Roman" w:cs="Times New Roman"/>
          <w:b/>
        </w:rPr>
        <w:t>R</w:t>
      </w:r>
      <w:r w:rsidR="00E5457A" w:rsidRPr="00E07E02">
        <w:rPr>
          <w:rFonts w:ascii="Times New Roman" w:hAnsi="Times New Roman" w:cs="Times New Roman"/>
          <w:b/>
        </w:rPr>
        <w:t xml:space="preserve">ingan Kelas Dasar </w:t>
      </w:r>
      <w:r w:rsidR="00E55AC6" w:rsidRPr="00E07E02">
        <w:rPr>
          <w:rFonts w:ascii="Times New Roman" w:hAnsi="Times New Roman" w:cs="Times New Roman"/>
          <w:b/>
        </w:rPr>
        <w:t>II</w:t>
      </w:r>
      <w:r>
        <w:rPr>
          <w:rFonts w:ascii="Times New Roman" w:hAnsi="Times New Roman" w:cs="Times New Roman"/>
          <w:b/>
        </w:rPr>
        <w:t xml:space="preserve"> di SLB Negeri Tanah Paser</w:t>
      </w:r>
      <w:r w:rsidR="00E5457A" w:rsidRPr="00E07E02">
        <w:rPr>
          <w:rFonts w:ascii="Times New Roman" w:hAnsi="Times New Roman" w:cs="Times New Roman"/>
          <w:b/>
        </w:rPr>
        <w:t xml:space="preserve"> Kabupaten Paser Sebelum Penerapan </w:t>
      </w:r>
      <w:r w:rsidR="0027779B" w:rsidRPr="00E07E02">
        <w:rPr>
          <w:rFonts w:ascii="Times New Roman" w:hAnsi="Times New Roman" w:cs="Times New Roman"/>
          <w:b/>
        </w:rPr>
        <w:t>P</w:t>
      </w:r>
      <w:r w:rsidR="00E5457A" w:rsidRPr="00E07E02">
        <w:rPr>
          <w:rFonts w:ascii="Times New Roman" w:hAnsi="Times New Roman" w:cs="Times New Roman"/>
          <w:b/>
        </w:rPr>
        <w:t>enggunaan </w:t>
      </w:r>
      <w:r w:rsidR="0027779B" w:rsidRPr="00E07E02">
        <w:rPr>
          <w:rFonts w:ascii="Times New Roman" w:hAnsi="Times New Roman" w:cs="Times New Roman"/>
          <w:b/>
        </w:rPr>
        <w:t>Media Gambar.</w:t>
      </w:r>
    </w:p>
    <w:p w:rsidR="00DE36AC" w:rsidRPr="00DE36AC" w:rsidRDefault="00DE36AC" w:rsidP="00DE36AC">
      <w:pPr>
        <w:pStyle w:val="ListParagraph"/>
        <w:tabs>
          <w:tab w:val="num" w:pos="2160"/>
        </w:tabs>
        <w:spacing w:after="0" w:line="240" w:lineRule="auto"/>
        <w:ind w:left="426" w:right="378"/>
        <w:contextualSpacing/>
        <w:jc w:val="both"/>
        <w:rPr>
          <w:rFonts w:ascii="Times New Roman" w:hAnsi="Times New Roman" w:cs="Times New Roman"/>
          <w:b/>
        </w:rPr>
      </w:pPr>
    </w:p>
    <w:p w:rsidR="007D112D" w:rsidRPr="007D112D" w:rsidRDefault="0027779B" w:rsidP="00892FCE">
      <w:pPr>
        <w:keepNext/>
        <w:keepLines/>
        <w:spacing w:after="0" w:line="480" w:lineRule="auto"/>
        <w:ind w:right="18" w:firstLine="720"/>
        <w:jc w:val="both"/>
        <w:outlineLvl w:val="3"/>
        <w:rPr>
          <w:rFonts w:ascii="Times New Roman" w:eastAsiaTheme="majorEastAsia" w:hAnsi="Times New Roman" w:cs="Times New Roman"/>
          <w:color w:val="000000" w:themeColor="text1"/>
          <w:sz w:val="24"/>
          <w:szCs w:val="24"/>
          <w:lang w:eastAsia="en-US"/>
        </w:rPr>
      </w:pPr>
      <w:r>
        <w:rPr>
          <w:rFonts w:ascii="Times New Roman" w:eastAsiaTheme="minorHAnsi" w:hAnsi="Times New Roman" w:cs="Times New Roman"/>
          <w:sz w:val="24"/>
          <w:szCs w:val="24"/>
          <w:lang w:eastAsia="en-US"/>
        </w:rPr>
        <w:t xml:space="preserve">Pelaksanaan </w:t>
      </w:r>
      <w:r w:rsidR="007D112D" w:rsidRPr="007D112D">
        <w:rPr>
          <w:rFonts w:ascii="Times New Roman" w:eastAsiaTheme="minorHAnsi" w:hAnsi="Times New Roman" w:cs="Times New Roman"/>
          <w:sz w:val="24"/>
          <w:szCs w:val="24"/>
          <w:lang w:eastAsia="en-US"/>
        </w:rPr>
        <w:t xml:space="preserve">pembelajaran </w:t>
      </w:r>
      <w:r w:rsidRPr="0027779B">
        <w:rPr>
          <w:rFonts w:ascii="Times New Roman" w:hAnsi="Times New Roman" w:cs="Times New Roman"/>
        </w:rPr>
        <w:t>sebelum</w:t>
      </w:r>
      <w:r w:rsidR="00246A34">
        <w:rPr>
          <w:rFonts w:ascii="Times New Roman" w:hAnsi="Times New Roman" w:cs="Times New Roman"/>
        </w:rPr>
        <w:t xml:space="preserve"> </w:t>
      </w:r>
      <w:r w:rsidR="007D112D" w:rsidRPr="007D112D">
        <w:rPr>
          <w:rFonts w:ascii="Times New Roman" w:eastAsiaTheme="minorHAnsi" w:hAnsi="Times New Roman" w:cs="Times New Roman"/>
          <w:sz w:val="24"/>
          <w:szCs w:val="24"/>
          <w:lang w:eastAsia="en-US"/>
        </w:rPr>
        <w:t xml:space="preserve">menggunakan </w:t>
      </w:r>
      <w:r>
        <w:rPr>
          <w:rFonts w:ascii="Times New Roman" w:eastAsiaTheme="minorHAnsi" w:hAnsi="Times New Roman" w:cs="Times New Roman"/>
          <w:sz w:val="24"/>
          <w:szCs w:val="24"/>
          <w:lang w:eastAsia="en-US"/>
        </w:rPr>
        <w:t xml:space="preserve">metode </w:t>
      </w:r>
      <w:r w:rsidR="007D112D" w:rsidRPr="007D112D">
        <w:rPr>
          <w:rFonts w:ascii="Times New Roman" w:eastAsiaTheme="minorHAnsi" w:hAnsi="Times New Roman" w:cs="Times New Roman"/>
          <w:sz w:val="24"/>
          <w:szCs w:val="24"/>
          <w:lang w:eastAsia="en-US"/>
        </w:rPr>
        <w:t>media gambar</w:t>
      </w:r>
      <w:r>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 dilak</w:t>
      </w:r>
      <w:r>
        <w:rPr>
          <w:rFonts w:ascii="Times New Roman" w:eastAsiaTheme="minorHAnsi" w:hAnsi="Times New Roman" w:cs="Times New Roman"/>
          <w:sz w:val="24"/>
          <w:szCs w:val="24"/>
          <w:lang w:eastAsia="en-US"/>
        </w:rPr>
        <w:t>u</w:t>
      </w:r>
      <w:r w:rsidR="007D112D" w:rsidRPr="007D112D">
        <w:rPr>
          <w:rFonts w:ascii="Times New Roman" w:eastAsiaTheme="minorHAnsi" w:hAnsi="Times New Roman" w:cs="Times New Roman"/>
          <w:sz w:val="24"/>
          <w:szCs w:val="24"/>
          <w:lang w:eastAsia="en-US"/>
        </w:rPr>
        <w:t>kan tes</w:t>
      </w:r>
      <w:r>
        <w:rPr>
          <w:rFonts w:ascii="Times New Roman" w:eastAsiaTheme="minorHAnsi" w:hAnsi="Times New Roman" w:cs="Times New Roman"/>
          <w:sz w:val="24"/>
          <w:szCs w:val="24"/>
          <w:lang w:eastAsia="en-US"/>
        </w:rPr>
        <w:t>t</w:t>
      </w:r>
      <w:r w:rsidR="007D112D" w:rsidRPr="007D112D">
        <w:rPr>
          <w:rFonts w:ascii="Times New Roman" w:eastAsiaTheme="minorHAnsi" w:hAnsi="Times New Roman" w:cs="Times New Roman"/>
          <w:sz w:val="24"/>
          <w:szCs w:val="24"/>
          <w:lang w:eastAsia="en-US"/>
        </w:rPr>
        <w:t xml:space="preserve"> untuk meng</w:t>
      </w:r>
      <w:r w:rsidR="009265EF">
        <w:rPr>
          <w:rFonts w:ascii="Times New Roman" w:eastAsiaTheme="minorHAnsi" w:hAnsi="Times New Roman" w:cs="Times New Roman"/>
          <w:sz w:val="24"/>
          <w:szCs w:val="24"/>
          <w:lang w:eastAsia="en-US"/>
        </w:rPr>
        <w:t>etahui</w:t>
      </w:r>
      <w:r w:rsidR="007D112D" w:rsidRPr="007D112D">
        <w:rPr>
          <w:rFonts w:ascii="Times New Roman" w:eastAsiaTheme="minorHAnsi" w:hAnsi="Times New Roman" w:cs="Times New Roman"/>
          <w:sz w:val="24"/>
          <w:szCs w:val="24"/>
          <w:lang w:eastAsia="en-US"/>
        </w:rPr>
        <w:t xml:space="preserve"> kemampuan membaca </w:t>
      </w:r>
      <w:r w:rsidR="00E5457A">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murid tunagrahita ringan kelas dasar II di SLB</w:t>
      </w:r>
      <w:r w:rsidR="00246A34">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N</w:t>
      </w:r>
      <w:r w:rsidR="009265EF">
        <w:rPr>
          <w:rFonts w:ascii="Times New Roman" w:eastAsiaTheme="minorHAnsi" w:hAnsi="Times New Roman" w:cs="Times New Roman"/>
          <w:sz w:val="24"/>
          <w:szCs w:val="24"/>
          <w:lang w:eastAsia="en-US"/>
        </w:rPr>
        <w:t>egeri</w:t>
      </w:r>
      <w:r w:rsidR="007D112D" w:rsidRPr="007D112D">
        <w:rPr>
          <w:rFonts w:ascii="Times New Roman" w:eastAsiaTheme="minorHAnsi" w:hAnsi="Times New Roman" w:cs="Times New Roman"/>
          <w:sz w:val="24"/>
          <w:szCs w:val="24"/>
          <w:lang w:eastAsia="en-US"/>
        </w:rPr>
        <w:t xml:space="preserve"> Tana</w:t>
      </w:r>
      <w:r w:rsidR="009265EF">
        <w:rPr>
          <w:rFonts w:ascii="Times New Roman" w:eastAsiaTheme="minorHAnsi" w:hAnsi="Times New Roman" w:cs="Times New Roman"/>
          <w:sz w:val="24"/>
          <w:szCs w:val="24"/>
          <w:lang w:eastAsia="en-US"/>
        </w:rPr>
        <w:t>h</w:t>
      </w:r>
      <w:r w:rsidR="007D112D" w:rsidRPr="007D112D">
        <w:rPr>
          <w:rFonts w:ascii="Times New Roman" w:eastAsiaTheme="minorHAnsi" w:hAnsi="Times New Roman" w:cs="Times New Roman"/>
          <w:sz w:val="24"/>
          <w:szCs w:val="24"/>
          <w:lang w:eastAsia="en-US"/>
        </w:rPr>
        <w:t xml:space="preserve"> Paser Kabupaten Paser </w:t>
      </w:r>
      <w:r w:rsidR="00B04E13">
        <w:rPr>
          <w:rFonts w:ascii="Times New Roman" w:eastAsiaTheme="minorHAnsi" w:hAnsi="Times New Roman" w:cs="Times New Roman"/>
          <w:sz w:val="24"/>
          <w:szCs w:val="24"/>
          <w:lang w:eastAsia="en-US"/>
        </w:rPr>
        <w:t xml:space="preserve">Provinsi </w:t>
      </w:r>
      <w:r w:rsidR="007D112D" w:rsidRPr="007D112D">
        <w:rPr>
          <w:rFonts w:ascii="Times New Roman" w:eastAsiaTheme="minorHAnsi" w:hAnsi="Times New Roman" w:cs="Times New Roman"/>
          <w:sz w:val="24"/>
          <w:szCs w:val="24"/>
          <w:lang w:eastAsia="en-US"/>
        </w:rPr>
        <w:t xml:space="preserve">Kalimantan Timur dapat </w:t>
      </w:r>
      <w:r w:rsidR="009265EF">
        <w:rPr>
          <w:rFonts w:ascii="Times New Roman" w:eastAsiaTheme="minorHAnsi" w:hAnsi="Times New Roman" w:cs="Times New Roman"/>
          <w:sz w:val="24"/>
          <w:szCs w:val="24"/>
          <w:lang w:eastAsia="en-US"/>
        </w:rPr>
        <w:t>di</w:t>
      </w:r>
      <w:r w:rsidR="007D112D" w:rsidRPr="007D112D">
        <w:rPr>
          <w:rFonts w:ascii="Times New Roman" w:eastAsiaTheme="minorHAnsi" w:hAnsi="Times New Roman" w:cs="Times New Roman"/>
          <w:sz w:val="24"/>
          <w:szCs w:val="24"/>
          <w:lang w:eastAsia="en-US"/>
        </w:rPr>
        <w:t xml:space="preserve">lihat pada </w:t>
      </w:r>
      <w:r>
        <w:rPr>
          <w:rFonts w:ascii="Times New Roman" w:eastAsiaTheme="minorHAnsi" w:hAnsi="Times New Roman" w:cs="Times New Roman"/>
          <w:sz w:val="24"/>
          <w:szCs w:val="24"/>
          <w:lang w:eastAsia="en-US"/>
        </w:rPr>
        <w:t>analisis</w:t>
      </w:r>
      <w:r w:rsidR="00246A3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melalui</w:t>
      </w:r>
      <w:r w:rsidR="00E5457A">
        <w:rPr>
          <w:rFonts w:ascii="Times New Roman" w:eastAsiaTheme="minorHAnsi" w:hAnsi="Times New Roman" w:cs="Times New Roman"/>
          <w:sz w:val="24"/>
          <w:szCs w:val="24"/>
          <w:lang w:eastAsia="en-US"/>
        </w:rPr>
        <w:t xml:space="preserve"> perhitungan untuk mendapatkan nilai dan skornya</w:t>
      </w:r>
      <w:r>
        <w:rPr>
          <w:rFonts w:ascii="Times New Roman" w:eastAsiaTheme="minorHAnsi" w:hAnsi="Times New Roman" w:cs="Times New Roman"/>
          <w:sz w:val="24"/>
          <w:szCs w:val="24"/>
          <w:lang w:eastAsia="en-US"/>
        </w:rPr>
        <w:t>.</w:t>
      </w:r>
      <w:r w:rsidR="00246A3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Selanjutnya dikonversi ke dalam</w:t>
      </w:r>
      <w:r w:rsidR="000E49CF">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tab</w:t>
      </w:r>
      <w:r>
        <w:rPr>
          <w:rFonts w:ascii="Times New Roman" w:eastAsiaTheme="minorHAnsi" w:hAnsi="Times New Roman" w:cs="Times New Roman"/>
          <w:sz w:val="24"/>
          <w:szCs w:val="24"/>
          <w:lang w:eastAsia="en-US"/>
        </w:rPr>
        <w:t>e</w:t>
      </w:r>
      <w:r w:rsidRPr="007D112D">
        <w:rPr>
          <w:rFonts w:ascii="Times New Roman" w:eastAsiaTheme="minorHAnsi" w:hAnsi="Times New Roman" w:cs="Times New Roman"/>
          <w:sz w:val="24"/>
          <w:szCs w:val="24"/>
          <w:lang w:eastAsia="en-US"/>
        </w:rPr>
        <w:t>l 4.1.</w:t>
      </w:r>
    </w:p>
    <w:p w:rsidR="007D112D" w:rsidRDefault="00E43FFD" w:rsidP="00FD6DCD">
      <w:pPr>
        <w:spacing w:after="0" w:line="480" w:lineRule="auto"/>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4"/>
          <w:szCs w:val="24"/>
          <w:lang w:eastAsia="en-US"/>
        </w:rPr>
        <w:pict>
          <v:rect id="_x0000_s1027" style="position:absolute;left:0;text-align:left;margin-left:191.1pt;margin-top:112.2pt;width:44.25pt;height:48pt;z-index:251659264" strokecolor="white [3212]">
            <v:textbox>
              <w:txbxContent>
                <w:p w:rsidR="00F617B4" w:rsidRPr="00E939ED" w:rsidRDefault="00F617B4">
                  <w:pPr>
                    <w:rPr>
                      <w:rFonts w:ascii="Times New Roman" w:hAnsi="Times New Roman" w:cs="Times New Roman"/>
                      <w:sz w:val="24"/>
                      <w:szCs w:val="24"/>
                    </w:rPr>
                  </w:pPr>
                  <w:r>
                    <w:rPr>
                      <w:rFonts w:ascii="Times New Roman" w:hAnsi="Times New Roman" w:cs="Times New Roman"/>
                      <w:sz w:val="24"/>
                      <w:szCs w:val="24"/>
                    </w:rPr>
                    <w:t>35</w:t>
                  </w:r>
                </w:p>
              </w:txbxContent>
            </v:textbox>
          </v:rect>
        </w:pict>
      </w:r>
      <w:r w:rsidR="00FD6DCD">
        <w:rPr>
          <w:rFonts w:ascii="Times New Roman" w:eastAsiaTheme="minorHAnsi" w:hAnsi="Times New Roman" w:cs="Times New Roman"/>
          <w:sz w:val="24"/>
          <w:szCs w:val="24"/>
          <w:lang w:eastAsia="en-US"/>
        </w:rPr>
        <w:t>Berikut dikemukakan perhi</w:t>
      </w:r>
      <w:r w:rsidR="00486D82">
        <w:rPr>
          <w:rFonts w:ascii="Times New Roman" w:eastAsiaTheme="minorHAnsi" w:hAnsi="Times New Roman" w:cs="Times New Roman"/>
          <w:sz w:val="24"/>
          <w:szCs w:val="24"/>
          <w:lang w:eastAsia="en-US"/>
        </w:rPr>
        <w:t>tungan skor masing-masing terhadap</w:t>
      </w:r>
      <w:r w:rsidR="00FD6DCD">
        <w:rPr>
          <w:rFonts w:ascii="Times New Roman" w:eastAsiaTheme="minorHAnsi" w:hAnsi="Times New Roman" w:cs="Times New Roman"/>
          <w:sz w:val="24"/>
          <w:szCs w:val="24"/>
          <w:lang w:eastAsia="en-US"/>
        </w:rPr>
        <w:t xml:space="preserve"> siswa </w:t>
      </w:r>
      <w:r w:rsidR="00FD6DCD" w:rsidRPr="007D112D">
        <w:rPr>
          <w:rFonts w:ascii="Times New Roman" w:eastAsiaTheme="minorHAnsi" w:hAnsi="Times New Roman" w:cs="Times New Roman"/>
          <w:sz w:val="24"/>
          <w:szCs w:val="24"/>
          <w:lang w:eastAsia="en-US"/>
        </w:rPr>
        <w:t>tunagrahita ringan kelas dasar II di SLB</w:t>
      </w:r>
      <w:r w:rsidR="00E17862">
        <w:rPr>
          <w:rFonts w:ascii="Times New Roman" w:eastAsiaTheme="minorHAnsi" w:hAnsi="Times New Roman" w:cs="Times New Roman"/>
          <w:sz w:val="24"/>
          <w:szCs w:val="24"/>
          <w:lang w:eastAsia="en-US"/>
        </w:rPr>
        <w:t xml:space="preserve"> </w:t>
      </w:r>
      <w:r w:rsidR="00FD6DCD" w:rsidRPr="007D112D">
        <w:rPr>
          <w:rFonts w:ascii="Times New Roman" w:eastAsiaTheme="minorHAnsi" w:hAnsi="Times New Roman" w:cs="Times New Roman"/>
          <w:sz w:val="24"/>
          <w:szCs w:val="24"/>
          <w:lang w:eastAsia="en-US"/>
        </w:rPr>
        <w:t>N</w:t>
      </w:r>
      <w:r w:rsidR="00FD6DCD">
        <w:rPr>
          <w:rFonts w:ascii="Times New Roman" w:eastAsiaTheme="minorHAnsi" w:hAnsi="Times New Roman" w:cs="Times New Roman"/>
          <w:sz w:val="24"/>
          <w:szCs w:val="24"/>
          <w:lang w:eastAsia="en-US"/>
        </w:rPr>
        <w:t>egeri</w:t>
      </w:r>
      <w:r w:rsidR="00FD6DCD" w:rsidRPr="007D112D">
        <w:rPr>
          <w:rFonts w:ascii="Times New Roman" w:eastAsiaTheme="minorHAnsi" w:hAnsi="Times New Roman" w:cs="Times New Roman"/>
          <w:sz w:val="24"/>
          <w:szCs w:val="24"/>
          <w:lang w:eastAsia="en-US"/>
        </w:rPr>
        <w:t xml:space="preserve"> Tana</w:t>
      </w:r>
      <w:r w:rsidR="00FD6DCD">
        <w:rPr>
          <w:rFonts w:ascii="Times New Roman" w:eastAsiaTheme="minorHAnsi" w:hAnsi="Times New Roman" w:cs="Times New Roman"/>
          <w:sz w:val="24"/>
          <w:szCs w:val="24"/>
          <w:lang w:eastAsia="en-US"/>
        </w:rPr>
        <w:t>h</w:t>
      </w:r>
      <w:r w:rsidR="00FD6DCD" w:rsidRPr="007D112D">
        <w:rPr>
          <w:rFonts w:ascii="Times New Roman" w:eastAsiaTheme="minorHAnsi" w:hAnsi="Times New Roman" w:cs="Times New Roman"/>
          <w:sz w:val="24"/>
          <w:szCs w:val="24"/>
          <w:lang w:eastAsia="en-US"/>
        </w:rPr>
        <w:t xml:space="preserve"> Paser Kabupaten Paser </w:t>
      </w:r>
      <w:r w:rsidR="00FD6DCD">
        <w:rPr>
          <w:rFonts w:ascii="Times New Roman" w:eastAsiaTheme="minorHAnsi" w:hAnsi="Times New Roman" w:cs="Times New Roman"/>
          <w:sz w:val="24"/>
          <w:szCs w:val="24"/>
          <w:lang w:eastAsia="en-US"/>
        </w:rPr>
        <w:t xml:space="preserve">Provinsi </w:t>
      </w:r>
      <w:r w:rsidR="00FD6DCD" w:rsidRPr="007D112D">
        <w:rPr>
          <w:rFonts w:ascii="Times New Roman" w:eastAsiaTheme="minorHAnsi" w:hAnsi="Times New Roman" w:cs="Times New Roman"/>
          <w:sz w:val="24"/>
          <w:szCs w:val="24"/>
          <w:lang w:eastAsia="en-US"/>
        </w:rPr>
        <w:t>Kalimantan Timur</w:t>
      </w:r>
      <w:r w:rsidR="00FD6DCD">
        <w:rPr>
          <w:rFonts w:ascii="Times New Roman" w:eastAsiaTheme="minorHAnsi" w:hAnsi="Times New Roman" w:cs="Times New Roman"/>
          <w:sz w:val="24"/>
          <w:szCs w:val="24"/>
          <w:lang w:eastAsia="en-US"/>
        </w:rPr>
        <w:t>, secara beru</w:t>
      </w:r>
      <w:r w:rsidR="00E17862">
        <w:rPr>
          <w:rFonts w:ascii="Times New Roman" w:eastAsiaTheme="minorHAnsi" w:hAnsi="Times New Roman" w:cs="Times New Roman"/>
          <w:sz w:val="24"/>
          <w:szCs w:val="24"/>
          <w:lang w:eastAsia="en-US"/>
        </w:rPr>
        <w:t>r</w:t>
      </w:r>
      <w:r w:rsidR="00FD6DCD">
        <w:rPr>
          <w:rFonts w:ascii="Times New Roman" w:eastAsiaTheme="minorHAnsi" w:hAnsi="Times New Roman" w:cs="Times New Roman"/>
          <w:sz w:val="24"/>
          <w:szCs w:val="24"/>
          <w:lang w:eastAsia="en-US"/>
        </w:rPr>
        <w:t>ut, sebagai berikut.</w:t>
      </w:r>
    </w:p>
    <w:p w:rsidR="00E17862" w:rsidRDefault="00E17862" w:rsidP="00243090">
      <w:pPr>
        <w:tabs>
          <w:tab w:val="left" w:pos="8640"/>
        </w:tabs>
        <w:spacing w:after="0" w:line="240" w:lineRule="auto"/>
        <w:ind w:left="1985" w:right="737" w:hanging="1276"/>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lastRenderedPageBreak/>
        <w:t>Tablel 4.1.</w:t>
      </w:r>
      <w:r w:rsidR="00243090">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 xml:space="preserve">Hasil tes awal membaca kata murid </w:t>
      </w:r>
      <w:r>
        <w:rPr>
          <w:rFonts w:ascii="Times New Roman" w:eastAsiaTheme="minorHAnsi" w:hAnsi="Times New Roman" w:cs="Times New Roman"/>
          <w:sz w:val="24"/>
          <w:szCs w:val="24"/>
          <w:lang w:eastAsia="en-US"/>
        </w:rPr>
        <w:t>t</w:t>
      </w:r>
      <w:r w:rsidRPr="007D112D">
        <w:rPr>
          <w:rFonts w:ascii="Times New Roman" w:eastAsiaTheme="minorHAnsi" w:hAnsi="Times New Roman" w:cs="Times New Roman"/>
          <w:sz w:val="24"/>
          <w:szCs w:val="24"/>
          <w:lang w:eastAsia="en-US"/>
        </w:rPr>
        <w:t xml:space="preserve">unagrahitaringan </w:t>
      </w:r>
      <w:r w:rsidR="00243090">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kelas dasar II di SLBN</w:t>
      </w:r>
      <w:r>
        <w:rPr>
          <w:rFonts w:ascii="Times New Roman" w:eastAsiaTheme="minorHAnsi" w:hAnsi="Times New Roman" w:cs="Times New Roman"/>
          <w:sz w:val="24"/>
          <w:szCs w:val="24"/>
          <w:lang w:eastAsia="en-US"/>
        </w:rPr>
        <w:t>egeri</w:t>
      </w:r>
      <w:r w:rsidRPr="007D112D">
        <w:rPr>
          <w:rFonts w:ascii="Times New Roman" w:eastAsiaTheme="minorHAnsi" w:hAnsi="Times New Roman" w:cs="Times New Roman"/>
          <w:sz w:val="24"/>
          <w:szCs w:val="24"/>
          <w:lang w:eastAsia="en-US"/>
        </w:rPr>
        <w:t xml:space="preserve"> Tana</w:t>
      </w:r>
      <w:r>
        <w:rPr>
          <w:rFonts w:ascii="Times New Roman" w:eastAsiaTheme="minorHAnsi" w:hAnsi="Times New Roman" w:cs="Times New Roman"/>
          <w:sz w:val="24"/>
          <w:szCs w:val="24"/>
          <w:lang w:eastAsia="en-US"/>
        </w:rPr>
        <w:t>h</w:t>
      </w:r>
      <w:r w:rsidRPr="007D112D">
        <w:rPr>
          <w:rFonts w:ascii="Times New Roman" w:eastAsiaTheme="minorHAnsi" w:hAnsi="Times New Roman" w:cs="Times New Roman"/>
          <w:sz w:val="24"/>
          <w:szCs w:val="24"/>
          <w:lang w:eastAsia="en-US"/>
        </w:rPr>
        <w:t xml:space="preserve"> Paser Kabupaten Paser Kalimantan Timur</w:t>
      </w:r>
      <w:r>
        <w:rPr>
          <w:rFonts w:ascii="Times New Roman" w:eastAsiaTheme="minorHAnsi" w:hAnsi="Times New Roman" w:cs="Times New Roman"/>
          <w:sz w:val="24"/>
          <w:szCs w:val="24"/>
          <w:lang w:eastAsia="en-US"/>
        </w:rPr>
        <w:t>,</w:t>
      </w:r>
      <w:r w:rsidRPr="007D112D">
        <w:rPr>
          <w:rFonts w:ascii="Times New Roman" w:eastAsiaTheme="minorHAnsi" w:hAnsi="Times New Roman" w:cs="Times New Roman"/>
          <w:sz w:val="24"/>
          <w:szCs w:val="24"/>
          <w:lang w:eastAsia="en-US"/>
        </w:rPr>
        <w:t xml:space="preserve"> sebelum penggunaan media gambar.</w:t>
      </w:r>
    </w:p>
    <w:p w:rsidR="00243090" w:rsidRPr="007D112D" w:rsidRDefault="00243090" w:rsidP="00243090">
      <w:pPr>
        <w:tabs>
          <w:tab w:val="left" w:pos="8640"/>
        </w:tabs>
        <w:spacing w:after="0" w:line="240" w:lineRule="auto"/>
        <w:ind w:left="1985" w:right="737" w:hanging="1276"/>
        <w:jc w:val="both"/>
        <w:rPr>
          <w:rFonts w:ascii="Times New Roman" w:eastAsiaTheme="minorHAnsi" w:hAnsi="Times New Roman" w:cs="Times New Roman"/>
          <w:sz w:val="24"/>
          <w:szCs w:val="24"/>
          <w:lang w:eastAsia="en-US"/>
        </w:rPr>
      </w:pPr>
    </w:p>
    <w:tbl>
      <w:tblPr>
        <w:tblStyle w:val="TableGrid1"/>
        <w:tblW w:w="6993" w:type="dxa"/>
        <w:tblInd w:w="780" w:type="dxa"/>
        <w:tblLook w:val="04A0"/>
      </w:tblPr>
      <w:tblGrid>
        <w:gridCol w:w="511"/>
        <w:gridCol w:w="2694"/>
        <w:gridCol w:w="2255"/>
        <w:gridCol w:w="1533"/>
      </w:tblGrid>
      <w:tr w:rsidR="00E17862" w:rsidRPr="007D112D" w:rsidTr="00E939ED">
        <w:trPr>
          <w:trHeight w:val="467"/>
        </w:trPr>
        <w:tc>
          <w:tcPr>
            <w:tcW w:w="511" w:type="dxa"/>
          </w:tcPr>
          <w:p w:rsidR="00E17862" w:rsidRPr="007D112D" w:rsidRDefault="00E17862" w:rsidP="00E17862">
            <w:pPr>
              <w:spacing w:after="0" w:line="240" w:lineRule="auto"/>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No</w:t>
            </w:r>
          </w:p>
        </w:tc>
        <w:tc>
          <w:tcPr>
            <w:tcW w:w="2694"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Murid Tunagrahita</w:t>
            </w:r>
          </w:p>
        </w:tc>
        <w:tc>
          <w:tcPr>
            <w:tcW w:w="2255" w:type="dxa"/>
          </w:tcPr>
          <w:p w:rsidR="00E17862" w:rsidRPr="007D112D" w:rsidRDefault="0064449D" w:rsidP="00E1786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Skor</w:t>
            </w:r>
          </w:p>
        </w:tc>
        <w:tc>
          <w:tcPr>
            <w:tcW w:w="1533" w:type="dxa"/>
          </w:tcPr>
          <w:p w:rsidR="00E17862" w:rsidRPr="007D112D" w:rsidRDefault="0064449D" w:rsidP="00E1786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Nilai</w:t>
            </w:r>
          </w:p>
        </w:tc>
      </w:tr>
      <w:tr w:rsidR="00E17862" w:rsidRPr="007D112D" w:rsidTr="00E939ED">
        <w:trPr>
          <w:trHeight w:val="467"/>
        </w:trPr>
        <w:tc>
          <w:tcPr>
            <w:tcW w:w="511"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1</w:t>
            </w:r>
          </w:p>
        </w:tc>
        <w:tc>
          <w:tcPr>
            <w:tcW w:w="2694"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RF</w:t>
            </w:r>
          </w:p>
        </w:tc>
        <w:tc>
          <w:tcPr>
            <w:tcW w:w="2255"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5</w:t>
            </w:r>
          </w:p>
        </w:tc>
        <w:tc>
          <w:tcPr>
            <w:tcW w:w="1533" w:type="dxa"/>
          </w:tcPr>
          <w:p w:rsidR="00E17862" w:rsidRPr="007D112D" w:rsidRDefault="0064449D" w:rsidP="00E1786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50</w:t>
            </w:r>
          </w:p>
        </w:tc>
      </w:tr>
      <w:tr w:rsidR="00E17862" w:rsidRPr="007D112D" w:rsidTr="00E939ED">
        <w:trPr>
          <w:trHeight w:val="467"/>
        </w:trPr>
        <w:tc>
          <w:tcPr>
            <w:tcW w:w="511"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2</w:t>
            </w:r>
          </w:p>
        </w:tc>
        <w:tc>
          <w:tcPr>
            <w:tcW w:w="2694"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AS</w:t>
            </w:r>
          </w:p>
        </w:tc>
        <w:tc>
          <w:tcPr>
            <w:tcW w:w="2255"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3</w:t>
            </w:r>
          </w:p>
        </w:tc>
        <w:tc>
          <w:tcPr>
            <w:tcW w:w="1533" w:type="dxa"/>
          </w:tcPr>
          <w:p w:rsidR="00E17862" w:rsidRPr="007D112D" w:rsidRDefault="0064449D" w:rsidP="00E1786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r>
      <w:tr w:rsidR="00E17862" w:rsidRPr="007D112D" w:rsidTr="00E939ED">
        <w:trPr>
          <w:trHeight w:val="458"/>
        </w:trPr>
        <w:tc>
          <w:tcPr>
            <w:tcW w:w="511"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3</w:t>
            </w:r>
          </w:p>
        </w:tc>
        <w:tc>
          <w:tcPr>
            <w:tcW w:w="2694"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OW</w:t>
            </w:r>
          </w:p>
        </w:tc>
        <w:tc>
          <w:tcPr>
            <w:tcW w:w="2255"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2</w:t>
            </w:r>
          </w:p>
        </w:tc>
        <w:tc>
          <w:tcPr>
            <w:tcW w:w="1533" w:type="dxa"/>
          </w:tcPr>
          <w:p w:rsidR="00E17862" w:rsidRPr="007D112D" w:rsidRDefault="0064449D" w:rsidP="00E1786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w:t>
            </w:r>
          </w:p>
        </w:tc>
      </w:tr>
      <w:tr w:rsidR="00E17862" w:rsidRPr="007D112D" w:rsidTr="00E939ED">
        <w:trPr>
          <w:trHeight w:val="448"/>
        </w:trPr>
        <w:tc>
          <w:tcPr>
            <w:tcW w:w="511"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4</w:t>
            </w:r>
          </w:p>
        </w:tc>
        <w:tc>
          <w:tcPr>
            <w:tcW w:w="2694"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CL</w:t>
            </w:r>
          </w:p>
        </w:tc>
        <w:tc>
          <w:tcPr>
            <w:tcW w:w="2255"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5</w:t>
            </w:r>
          </w:p>
        </w:tc>
        <w:tc>
          <w:tcPr>
            <w:tcW w:w="1533" w:type="dxa"/>
          </w:tcPr>
          <w:p w:rsidR="00E17862" w:rsidRPr="007D112D" w:rsidRDefault="0064449D" w:rsidP="00E1786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50</w:t>
            </w:r>
          </w:p>
        </w:tc>
      </w:tr>
      <w:tr w:rsidR="00E17862" w:rsidRPr="007D112D" w:rsidTr="00E939ED">
        <w:trPr>
          <w:trHeight w:val="486"/>
        </w:trPr>
        <w:tc>
          <w:tcPr>
            <w:tcW w:w="511"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5</w:t>
            </w:r>
          </w:p>
        </w:tc>
        <w:tc>
          <w:tcPr>
            <w:tcW w:w="2694"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AL</w:t>
            </w:r>
          </w:p>
        </w:tc>
        <w:tc>
          <w:tcPr>
            <w:tcW w:w="2255"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4</w:t>
            </w:r>
          </w:p>
        </w:tc>
        <w:tc>
          <w:tcPr>
            <w:tcW w:w="1533" w:type="dxa"/>
          </w:tcPr>
          <w:p w:rsidR="00E17862" w:rsidRPr="007D112D" w:rsidRDefault="0064449D" w:rsidP="00E1786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40</w:t>
            </w:r>
          </w:p>
        </w:tc>
      </w:tr>
      <w:tr w:rsidR="00E17862" w:rsidRPr="007D112D" w:rsidTr="00E939ED">
        <w:trPr>
          <w:trHeight w:val="477"/>
        </w:trPr>
        <w:tc>
          <w:tcPr>
            <w:tcW w:w="511"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6</w:t>
            </w:r>
          </w:p>
        </w:tc>
        <w:tc>
          <w:tcPr>
            <w:tcW w:w="2694"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MM</w:t>
            </w:r>
          </w:p>
        </w:tc>
        <w:tc>
          <w:tcPr>
            <w:tcW w:w="2255" w:type="dxa"/>
          </w:tcPr>
          <w:p w:rsidR="00E17862" w:rsidRPr="007D112D" w:rsidRDefault="00E17862" w:rsidP="00E17862">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3</w:t>
            </w:r>
          </w:p>
        </w:tc>
        <w:tc>
          <w:tcPr>
            <w:tcW w:w="1533" w:type="dxa"/>
          </w:tcPr>
          <w:p w:rsidR="00E17862" w:rsidRPr="007D112D" w:rsidRDefault="0064449D" w:rsidP="00E17862">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w:t>
            </w:r>
          </w:p>
        </w:tc>
      </w:tr>
    </w:tbl>
    <w:p w:rsidR="00E17862" w:rsidRDefault="00E17862" w:rsidP="00FD6DCD">
      <w:pPr>
        <w:spacing w:after="0" w:line="480" w:lineRule="auto"/>
        <w:ind w:firstLine="720"/>
        <w:jc w:val="both"/>
        <w:rPr>
          <w:rFonts w:ascii="Times New Roman" w:eastAsiaTheme="minorHAnsi" w:hAnsi="Times New Roman" w:cs="Times New Roman"/>
          <w:sz w:val="24"/>
          <w:szCs w:val="24"/>
          <w:lang w:eastAsia="en-US"/>
        </w:rPr>
      </w:pPr>
    </w:p>
    <w:p w:rsidR="00E17862" w:rsidRPr="00E17862" w:rsidRDefault="009B5C65" w:rsidP="00E17862">
      <w:pPr>
        <w:spacing w:line="504" w:lineRule="auto"/>
        <w:ind w:firstLine="778"/>
        <w:jc w:val="both"/>
        <w:rPr>
          <w:rFonts w:ascii="Times New Roman" w:hAnsi="Times New Roman" w:cs="Times New Roman"/>
          <w:sz w:val="24"/>
          <w:szCs w:val="24"/>
        </w:rPr>
      </w:pPr>
      <w:r>
        <w:rPr>
          <w:rFonts w:ascii="Times New Roman" w:hAnsi="Times New Roman" w:cs="Times New Roman"/>
          <w:sz w:val="24"/>
          <w:szCs w:val="24"/>
        </w:rPr>
        <w:t>Jika nilai tabel 4.1</w:t>
      </w:r>
      <w:r w:rsidR="00E17862" w:rsidRPr="00E17862">
        <w:rPr>
          <w:rFonts w:ascii="Times New Roman" w:hAnsi="Times New Roman" w:cs="Times New Roman"/>
          <w:sz w:val="24"/>
          <w:szCs w:val="24"/>
        </w:rPr>
        <w:t xml:space="preserve"> dikelompokkan ke dalam lima kategori maka diperoleh distribusi frekuensi dan persentase nilai seperti yang ditunjukkan pada tabel 4.2. berikut ini :</w:t>
      </w:r>
    </w:p>
    <w:p w:rsidR="00E17862" w:rsidRDefault="00E17862" w:rsidP="00243090">
      <w:pPr>
        <w:spacing w:after="0" w:line="240" w:lineRule="auto"/>
        <w:ind w:left="1134" w:right="425" w:hanging="1134"/>
        <w:jc w:val="both"/>
        <w:rPr>
          <w:rFonts w:ascii="Times New Roman" w:hAnsi="Times New Roman" w:cs="Times New Roman"/>
          <w:sz w:val="24"/>
          <w:szCs w:val="24"/>
        </w:rPr>
      </w:pPr>
      <w:r w:rsidRPr="00E17862">
        <w:rPr>
          <w:rFonts w:ascii="Times New Roman" w:hAnsi="Times New Roman" w:cs="Times New Roman"/>
          <w:sz w:val="24"/>
          <w:szCs w:val="24"/>
        </w:rPr>
        <w:t xml:space="preserve">Tabel 4.2. </w:t>
      </w:r>
      <w:r w:rsidRPr="00E17862">
        <w:rPr>
          <w:rFonts w:ascii="Times New Roman" w:hAnsi="Times New Roman" w:cs="Times New Roman"/>
          <w:sz w:val="24"/>
          <w:szCs w:val="24"/>
        </w:rPr>
        <w:tab/>
        <w:t>Distribusi Frekuensi dan Persentase Kemampuan Membaca Sebelum Menggunakan Media Gambar Pada Murid Tunagrahita Ringan Kelas Dasar II di SLB Negeri Tanah Paser Kabupaten Paser Provinsi Kalimantan Timur</w:t>
      </w:r>
    </w:p>
    <w:p w:rsidR="00243090" w:rsidRPr="00E17862" w:rsidRDefault="00243090" w:rsidP="00243090">
      <w:pPr>
        <w:spacing w:after="0" w:line="240" w:lineRule="auto"/>
        <w:ind w:left="1134" w:right="425" w:hanging="1134"/>
        <w:jc w:val="both"/>
        <w:rPr>
          <w:rFonts w:ascii="Times New Roman" w:hAnsi="Times New Roman" w:cs="Times New Roman"/>
          <w:sz w:val="24"/>
          <w:szCs w:val="24"/>
        </w:rPr>
      </w:pPr>
    </w:p>
    <w:tbl>
      <w:tblPr>
        <w:tblW w:w="8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166"/>
        <w:gridCol w:w="1911"/>
        <w:gridCol w:w="1418"/>
        <w:gridCol w:w="1744"/>
      </w:tblGrid>
      <w:tr w:rsidR="00E17862" w:rsidRPr="00E17862" w:rsidTr="00E939ED">
        <w:trPr>
          <w:trHeight w:val="177"/>
        </w:trPr>
        <w:tc>
          <w:tcPr>
            <w:tcW w:w="1026" w:type="dxa"/>
            <w:tcBorders>
              <w:left w:val="nil"/>
              <w:bottom w:val="single" w:sz="4" w:space="0" w:color="auto"/>
              <w:right w:val="nil"/>
            </w:tcBorders>
            <w:vAlign w:val="center"/>
          </w:tcPr>
          <w:p w:rsidR="00E17862" w:rsidRPr="00E17862" w:rsidRDefault="00E17862" w:rsidP="00E17862">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No.</w:t>
            </w:r>
          </w:p>
        </w:tc>
        <w:tc>
          <w:tcPr>
            <w:tcW w:w="2166" w:type="dxa"/>
            <w:tcBorders>
              <w:left w:val="nil"/>
              <w:bottom w:val="single" w:sz="4" w:space="0" w:color="auto"/>
              <w:right w:val="nil"/>
            </w:tcBorders>
            <w:vAlign w:val="center"/>
          </w:tcPr>
          <w:p w:rsidR="00E17862" w:rsidRPr="00E17862" w:rsidRDefault="00E17862" w:rsidP="00E17862">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Nilai hasil Belajar</w:t>
            </w:r>
          </w:p>
        </w:tc>
        <w:tc>
          <w:tcPr>
            <w:tcW w:w="1911" w:type="dxa"/>
            <w:tcBorders>
              <w:left w:val="nil"/>
              <w:bottom w:val="single" w:sz="4" w:space="0" w:color="auto"/>
              <w:right w:val="nil"/>
            </w:tcBorders>
            <w:vAlign w:val="center"/>
          </w:tcPr>
          <w:p w:rsidR="00E17862" w:rsidRPr="00E17862" w:rsidRDefault="00E17862" w:rsidP="00E17862">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Kategori</w:t>
            </w:r>
          </w:p>
        </w:tc>
        <w:tc>
          <w:tcPr>
            <w:tcW w:w="1418" w:type="dxa"/>
            <w:tcBorders>
              <w:left w:val="nil"/>
              <w:bottom w:val="single" w:sz="4" w:space="0" w:color="auto"/>
              <w:right w:val="nil"/>
            </w:tcBorders>
            <w:vAlign w:val="center"/>
          </w:tcPr>
          <w:p w:rsidR="00E17862" w:rsidRPr="00E17862" w:rsidRDefault="00E17862" w:rsidP="00E17862">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Frekuensi</w:t>
            </w:r>
          </w:p>
        </w:tc>
        <w:tc>
          <w:tcPr>
            <w:tcW w:w="1744" w:type="dxa"/>
            <w:tcBorders>
              <w:left w:val="nil"/>
              <w:bottom w:val="single" w:sz="4" w:space="0" w:color="auto"/>
              <w:right w:val="nil"/>
            </w:tcBorders>
            <w:vAlign w:val="center"/>
          </w:tcPr>
          <w:p w:rsidR="00E17862" w:rsidRPr="00E17862" w:rsidRDefault="00E17862" w:rsidP="00E17862">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Persentase</w:t>
            </w:r>
          </w:p>
        </w:tc>
      </w:tr>
      <w:tr w:rsidR="00E17862" w:rsidRPr="00E17862" w:rsidTr="00E17862">
        <w:tc>
          <w:tcPr>
            <w:tcW w:w="1026" w:type="dxa"/>
            <w:tcBorders>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1</w:t>
            </w:r>
          </w:p>
        </w:tc>
        <w:tc>
          <w:tcPr>
            <w:tcW w:w="2166" w:type="dxa"/>
            <w:tcBorders>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0 – 34 </w:t>
            </w:r>
          </w:p>
        </w:tc>
        <w:tc>
          <w:tcPr>
            <w:tcW w:w="1911" w:type="dxa"/>
            <w:tcBorders>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Sangat rendah</w:t>
            </w:r>
          </w:p>
        </w:tc>
        <w:tc>
          <w:tcPr>
            <w:tcW w:w="1418" w:type="dxa"/>
            <w:tcBorders>
              <w:left w:val="nil"/>
              <w:bottom w:val="nil"/>
              <w:right w:val="nil"/>
            </w:tcBorders>
          </w:tcPr>
          <w:p w:rsidR="00E17862" w:rsidRPr="00E17862" w:rsidRDefault="005807D1" w:rsidP="00E939ED">
            <w:pPr>
              <w:tabs>
                <w:tab w:val="left" w:pos="142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44" w:type="dxa"/>
            <w:tcBorders>
              <w:left w:val="nil"/>
              <w:bottom w:val="nil"/>
              <w:right w:val="nil"/>
            </w:tcBorders>
          </w:tcPr>
          <w:p w:rsidR="00E17862" w:rsidRPr="00E17862" w:rsidRDefault="005807D1" w:rsidP="00E939ED">
            <w:pPr>
              <w:tabs>
                <w:tab w:val="left" w:pos="142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00E17862" w:rsidRPr="00E17862">
              <w:rPr>
                <w:rFonts w:ascii="Times New Roman" w:hAnsi="Times New Roman" w:cs="Times New Roman"/>
                <w:sz w:val="24"/>
                <w:szCs w:val="24"/>
              </w:rPr>
              <w:t>0 %</w:t>
            </w:r>
          </w:p>
        </w:tc>
      </w:tr>
      <w:tr w:rsidR="00E17862" w:rsidRPr="00E17862" w:rsidTr="00E17862">
        <w:tc>
          <w:tcPr>
            <w:tcW w:w="1026"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2</w:t>
            </w:r>
          </w:p>
        </w:tc>
        <w:tc>
          <w:tcPr>
            <w:tcW w:w="2166"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35 – 54 </w:t>
            </w:r>
          </w:p>
        </w:tc>
        <w:tc>
          <w:tcPr>
            <w:tcW w:w="1911"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Rendah </w:t>
            </w:r>
          </w:p>
        </w:tc>
        <w:tc>
          <w:tcPr>
            <w:tcW w:w="1418"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3</w:t>
            </w:r>
          </w:p>
        </w:tc>
        <w:tc>
          <w:tcPr>
            <w:tcW w:w="1744" w:type="dxa"/>
            <w:tcBorders>
              <w:top w:val="nil"/>
              <w:left w:val="nil"/>
              <w:bottom w:val="nil"/>
              <w:right w:val="nil"/>
            </w:tcBorders>
          </w:tcPr>
          <w:p w:rsidR="00E17862" w:rsidRPr="00E17862" w:rsidRDefault="005807D1" w:rsidP="00E939ED">
            <w:pPr>
              <w:tabs>
                <w:tab w:val="left" w:pos="142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r w:rsidR="00E17862" w:rsidRPr="00E17862">
              <w:rPr>
                <w:rFonts w:ascii="Times New Roman" w:hAnsi="Times New Roman" w:cs="Times New Roman"/>
                <w:sz w:val="24"/>
                <w:szCs w:val="24"/>
              </w:rPr>
              <w:t xml:space="preserve"> %</w:t>
            </w:r>
          </w:p>
        </w:tc>
      </w:tr>
      <w:tr w:rsidR="00E17862" w:rsidRPr="00E17862" w:rsidTr="00E17862">
        <w:tc>
          <w:tcPr>
            <w:tcW w:w="1026"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3</w:t>
            </w:r>
          </w:p>
        </w:tc>
        <w:tc>
          <w:tcPr>
            <w:tcW w:w="2166"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55 – 64</w:t>
            </w:r>
          </w:p>
        </w:tc>
        <w:tc>
          <w:tcPr>
            <w:tcW w:w="1911"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Sedang </w:t>
            </w:r>
          </w:p>
        </w:tc>
        <w:tc>
          <w:tcPr>
            <w:tcW w:w="1418"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w:t>
            </w:r>
          </w:p>
        </w:tc>
        <w:tc>
          <w:tcPr>
            <w:tcW w:w="1744"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   </w:t>
            </w:r>
          </w:p>
        </w:tc>
      </w:tr>
      <w:tr w:rsidR="00E17862" w:rsidRPr="00E17862" w:rsidTr="00E17862">
        <w:tc>
          <w:tcPr>
            <w:tcW w:w="1026"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4</w:t>
            </w:r>
          </w:p>
        </w:tc>
        <w:tc>
          <w:tcPr>
            <w:tcW w:w="2166"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65 – 84 </w:t>
            </w:r>
          </w:p>
        </w:tc>
        <w:tc>
          <w:tcPr>
            <w:tcW w:w="1911" w:type="dxa"/>
            <w:tcBorders>
              <w:top w:val="nil"/>
              <w:left w:val="nil"/>
              <w:bottom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Tinggi </w:t>
            </w:r>
          </w:p>
        </w:tc>
        <w:tc>
          <w:tcPr>
            <w:tcW w:w="1418" w:type="dxa"/>
            <w:tcBorders>
              <w:top w:val="nil"/>
              <w:left w:val="nil"/>
              <w:bottom w:val="nil"/>
              <w:right w:val="nil"/>
            </w:tcBorders>
          </w:tcPr>
          <w:p w:rsidR="00E17862" w:rsidRPr="00E17862" w:rsidRDefault="0064449D" w:rsidP="00E939ED">
            <w:pPr>
              <w:tabs>
                <w:tab w:val="left" w:pos="142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4" w:type="dxa"/>
            <w:tcBorders>
              <w:top w:val="nil"/>
              <w:left w:val="nil"/>
              <w:bottom w:val="nil"/>
              <w:right w:val="nil"/>
            </w:tcBorders>
          </w:tcPr>
          <w:p w:rsidR="00E17862" w:rsidRPr="00E17862" w:rsidRDefault="005807D1" w:rsidP="00E939ED">
            <w:pPr>
              <w:tabs>
                <w:tab w:val="left" w:pos="142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17862" w:rsidRPr="00E17862" w:rsidTr="00E17862">
        <w:tc>
          <w:tcPr>
            <w:tcW w:w="1026" w:type="dxa"/>
            <w:tcBorders>
              <w:top w:val="nil"/>
              <w:left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5</w:t>
            </w:r>
          </w:p>
        </w:tc>
        <w:tc>
          <w:tcPr>
            <w:tcW w:w="2166" w:type="dxa"/>
            <w:tcBorders>
              <w:top w:val="nil"/>
              <w:left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85 - 100</w:t>
            </w:r>
          </w:p>
        </w:tc>
        <w:tc>
          <w:tcPr>
            <w:tcW w:w="1911" w:type="dxa"/>
            <w:tcBorders>
              <w:top w:val="nil"/>
              <w:left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Sangat tinggi</w:t>
            </w:r>
          </w:p>
        </w:tc>
        <w:tc>
          <w:tcPr>
            <w:tcW w:w="1418" w:type="dxa"/>
            <w:tcBorders>
              <w:top w:val="nil"/>
              <w:left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w:t>
            </w:r>
          </w:p>
        </w:tc>
        <w:tc>
          <w:tcPr>
            <w:tcW w:w="1744" w:type="dxa"/>
            <w:tcBorders>
              <w:top w:val="nil"/>
              <w:left w:val="nil"/>
              <w:right w:val="nil"/>
            </w:tcBorders>
          </w:tcPr>
          <w:p w:rsidR="00E17862" w:rsidRPr="00E17862" w:rsidRDefault="00E17862" w:rsidP="00E939ED">
            <w:pPr>
              <w:tabs>
                <w:tab w:val="left" w:pos="1425"/>
              </w:tabs>
              <w:spacing w:after="0" w:line="360" w:lineRule="auto"/>
              <w:jc w:val="center"/>
              <w:rPr>
                <w:rFonts w:ascii="Times New Roman" w:hAnsi="Times New Roman" w:cs="Times New Roman"/>
                <w:sz w:val="24"/>
                <w:szCs w:val="24"/>
              </w:rPr>
            </w:pPr>
            <w:r w:rsidRPr="00E17862">
              <w:rPr>
                <w:rFonts w:ascii="Times New Roman" w:hAnsi="Times New Roman" w:cs="Times New Roman"/>
                <w:sz w:val="24"/>
                <w:szCs w:val="24"/>
              </w:rPr>
              <w:t>-</w:t>
            </w:r>
          </w:p>
        </w:tc>
      </w:tr>
      <w:tr w:rsidR="00E17862" w:rsidRPr="00E17862" w:rsidTr="00E939ED">
        <w:tc>
          <w:tcPr>
            <w:tcW w:w="5103" w:type="dxa"/>
            <w:gridSpan w:val="3"/>
            <w:tcBorders>
              <w:left w:val="nil"/>
              <w:right w:val="nil"/>
            </w:tcBorders>
            <w:vAlign w:val="center"/>
          </w:tcPr>
          <w:p w:rsidR="00E17862" w:rsidRPr="00E17862" w:rsidRDefault="00D81030" w:rsidP="00D81030">
            <w:pPr>
              <w:tabs>
                <w:tab w:val="left" w:pos="142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17862" w:rsidRPr="00E17862">
              <w:rPr>
                <w:rFonts w:ascii="Times New Roman" w:hAnsi="Times New Roman" w:cs="Times New Roman"/>
                <w:sz w:val="24"/>
                <w:szCs w:val="24"/>
              </w:rPr>
              <w:t>Jumlah</w:t>
            </w:r>
            <w:r>
              <w:rPr>
                <w:rFonts w:ascii="Times New Roman" w:hAnsi="Times New Roman" w:cs="Times New Roman"/>
                <w:sz w:val="24"/>
                <w:szCs w:val="24"/>
              </w:rPr>
              <w:t xml:space="preserve">              </w:t>
            </w:r>
          </w:p>
        </w:tc>
        <w:tc>
          <w:tcPr>
            <w:tcW w:w="1418" w:type="dxa"/>
            <w:tcBorders>
              <w:left w:val="nil"/>
              <w:right w:val="nil"/>
            </w:tcBorders>
            <w:vAlign w:val="center"/>
          </w:tcPr>
          <w:p w:rsidR="00E17862" w:rsidRPr="00E17862" w:rsidRDefault="005807D1" w:rsidP="00E939ED">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44" w:type="dxa"/>
            <w:tcBorders>
              <w:left w:val="nil"/>
              <w:right w:val="nil"/>
            </w:tcBorders>
            <w:vAlign w:val="center"/>
          </w:tcPr>
          <w:p w:rsidR="00E17862" w:rsidRPr="00E17862" w:rsidRDefault="00E17862" w:rsidP="00E939ED">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100 %</w:t>
            </w:r>
          </w:p>
        </w:tc>
      </w:tr>
    </w:tbl>
    <w:p w:rsidR="009265EF" w:rsidRPr="007D112D" w:rsidRDefault="009265EF" w:rsidP="00BC3867">
      <w:pPr>
        <w:spacing w:after="0" w:line="240" w:lineRule="auto"/>
        <w:rPr>
          <w:rFonts w:ascii="Times New Roman" w:eastAsiaTheme="minorHAnsi" w:hAnsi="Times New Roman" w:cs="Times New Roman"/>
          <w:sz w:val="24"/>
          <w:szCs w:val="24"/>
          <w:lang w:eastAsia="en-US"/>
        </w:rPr>
      </w:pPr>
    </w:p>
    <w:p w:rsidR="00FD04F3" w:rsidRDefault="00FD04F3" w:rsidP="00FD04F3">
      <w:pPr>
        <w:pStyle w:val="ListParagraph"/>
        <w:tabs>
          <w:tab w:val="left" w:pos="709"/>
          <w:tab w:val="left" w:pos="8190"/>
        </w:tabs>
        <w:spacing w:after="0" w:line="480" w:lineRule="auto"/>
        <w:ind w:left="0" w:right="1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Selanjutnya skor yang diperoleh dikonversikan ke nilai skala 100 melalui rumus yang telah ditetapkan sebelumnya, jika dihubungkan maka hasilnya dapat dilihat pada perhitungan sebagai berikut:</w:t>
      </w:r>
    </w:p>
    <w:p w:rsidR="00FD04F3" w:rsidRDefault="00FD04F3" w:rsidP="00D47202">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p>
    <w:p w:rsidR="007D112D" w:rsidRDefault="001D2657" w:rsidP="009C35BA">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7D112D" w:rsidRPr="00E5457A">
        <w:rPr>
          <w:rFonts w:ascii="Times New Roman" w:eastAsiaTheme="minorHAnsi" w:hAnsi="Times New Roman" w:cs="Times New Roman"/>
          <w:sz w:val="24"/>
          <w:szCs w:val="24"/>
          <w:lang w:eastAsia="en-US"/>
        </w:rPr>
        <w:t xml:space="preserve">Nilai </w:t>
      </w:r>
      <w:r w:rsidR="007D112D" w:rsidRPr="001D2657">
        <w:rPr>
          <w:rFonts w:ascii="Times New Roman" w:eastAsiaTheme="minorHAnsi" w:hAnsi="Times New Roman" w:cs="Times New Roman"/>
          <w:sz w:val="24"/>
          <w:szCs w:val="24"/>
          <w:lang w:eastAsia="en-US"/>
        </w:rPr>
        <w:t>RF</w:t>
      </w:r>
      <w:r w:rsidR="007D112D" w:rsidRPr="00E5457A">
        <w:rPr>
          <w:rFonts w:ascii="Times New Roman" w:eastAsiaTheme="minorHAnsi" w:hAnsi="Times New Roman" w:cs="Times New Roman"/>
          <w:sz w:val="24"/>
          <w:szCs w:val="24"/>
          <w:lang w:eastAsia="en-US"/>
        </w:rPr>
        <w:t xml:space="preserve"> =</w:t>
      </w:r>
      <w:r w:rsidR="009C35BA">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9C35BA">
        <w:rPr>
          <w:rFonts w:ascii="Times New Roman" w:eastAsiaTheme="minorEastAsia" w:hAnsi="Times New Roman" w:cs="Times New Roman"/>
          <w:b/>
          <w:sz w:val="28"/>
          <w:szCs w:val="28"/>
          <w:lang w:eastAsia="en-US"/>
        </w:rPr>
        <w:t xml:space="preserve">  </w:t>
      </w:r>
      <w:r w:rsidR="009C35BA" w:rsidRPr="009C35BA">
        <w:rPr>
          <w:rFonts w:ascii="Times New Roman" w:eastAsiaTheme="minorEastAsia" w:hAnsi="Times New Roman" w:cs="Times New Roman"/>
          <w:sz w:val="28"/>
          <w:szCs w:val="28"/>
          <w:lang w:eastAsia="en-US"/>
        </w:rPr>
        <w:t>x 100</w:t>
      </w:r>
    </w:p>
    <w:p w:rsidR="004447A9" w:rsidRPr="007D112D" w:rsidRDefault="004447A9" w:rsidP="00247226">
      <w:pPr>
        <w:spacing w:after="0"/>
        <w:jc w:val="both"/>
        <w:rPr>
          <w:rFonts w:ascii="Times New Roman" w:eastAsiaTheme="minorHAnsi" w:hAnsi="Times New Roman" w:cs="Times New Roman"/>
          <w:sz w:val="24"/>
          <w:szCs w:val="24"/>
          <w:lang w:eastAsia="en-US"/>
        </w:rPr>
      </w:pPr>
    </w:p>
    <w:p w:rsidR="007D112D" w:rsidRDefault="009C35BA" w:rsidP="009C35BA">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5016C1">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5</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4447A9" w:rsidRPr="007D112D" w:rsidRDefault="004447A9" w:rsidP="00BC3867">
      <w:pPr>
        <w:tabs>
          <w:tab w:val="left" w:pos="893"/>
        </w:tabs>
        <w:spacing w:after="0" w:line="240" w:lineRule="auto"/>
        <w:jc w:val="both"/>
        <w:rPr>
          <w:rFonts w:ascii="Times New Roman" w:eastAsiaTheme="minorHAnsi" w:hAnsi="Times New Roman" w:cs="Times New Roman"/>
          <w:sz w:val="24"/>
          <w:szCs w:val="24"/>
          <w:lang w:eastAsia="en-US"/>
        </w:rPr>
      </w:pPr>
    </w:p>
    <w:p w:rsidR="004447A9" w:rsidRPr="007D112D" w:rsidRDefault="007D112D" w:rsidP="00AA3C42">
      <w:pPr>
        <w:tabs>
          <w:tab w:val="left" w:pos="893"/>
        </w:tabs>
        <w:ind w:left="36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 xml:space="preserve">=  </w:t>
      </w:r>
      <w:r w:rsidR="00CD7169">
        <w:rPr>
          <w:rFonts w:ascii="Times New Roman" w:eastAsiaTheme="minorHAnsi" w:hAnsi="Times New Roman" w:cs="Times New Roman"/>
          <w:b/>
          <w:sz w:val="24"/>
          <w:szCs w:val="24"/>
          <w:lang w:eastAsia="en-US"/>
        </w:rPr>
        <w:t>50</w:t>
      </w:r>
    </w:p>
    <w:p w:rsidR="00AA3C42" w:rsidRDefault="007D112D" w:rsidP="00243090">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sidR="00CD7169">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sidR="00905D9F">
        <w:rPr>
          <w:rFonts w:ascii="Times New Roman" w:eastAsiaTheme="minorHAnsi" w:hAnsi="Times New Roman" w:cs="Times New Roman"/>
          <w:sz w:val="24"/>
          <w:szCs w:val="24"/>
          <w:lang w:eastAsia="en-US"/>
        </w:rPr>
        <w:t>t</w:t>
      </w:r>
      <w:r w:rsidR="00CD7169">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RF</w:t>
      </w:r>
      <w:r w:rsidR="00CD7169">
        <w:rPr>
          <w:rFonts w:ascii="Times New Roman" w:eastAsiaTheme="minorHAnsi" w:hAnsi="Times New Roman" w:cs="Times New Roman"/>
          <w:sz w:val="24"/>
          <w:szCs w:val="24"/>
          <w:lang w:eastAsia="en-US"/>
        </w:rPr>
        <w:t xml:space="preserve"> </w:t>
      </w:r>
      <w:r w:rsidR="0027779B" w:rsidRPr="007D112D">
        <w:rPr>
          <w:rFonts w:ascii="Times New Roman" w:eastAsiaTheme="minorHAnsi" w:hAnsi="Times New Roman" w:cs="Times New Roman"/>
          <w:sz w:val="24"/>
          <w:szCs w:val="24"/>
          <w:lang w:eastAsia="en-US"/>
        </w:rPr>
        <w:t xml:space="preserve">hanya </w:t>
      </w:r>
      <w:r w:rsidRPr="007D112D">
        <w:rPr>
          <w:rFonts w:ascii="Times New Roman" w:eastAsiaTheme="minorHAnsi" w:hAnsi="Times New Roman" w:cs="Times New Roman"/>
          <w:sz w:val="24"/>
          <w:szCs w:val="24"/>
          <w:lang w:eastAsia="en-US"/>
        </w:rPr>
        <w:t xml:space="preserve">mampu </w:t>
      </w:r>
      <w:r w:rsidR="00CD7169">
        <w:rPr>
          <w:rFonts w:ascii="Times New Roman" w:eastAsiaTheme="minorHAnsi" w:hAnsi="Times New Roman" w:cs="Times New Roman"/>
          <w:sz w:val="24"/>
          <w:szCs w:val="24"/>
          <w:lang w:eastAsia="en-US"/>
        </w:rPr>
        <w:t>menjawab</w:t>
      </w:r>
      <w:r w:rsidR="00AA3C42">
        <w:rPr>
          <w:rFonts w:ascii="Times New Roman" w:eastAsiaTheme="minorHAnsi" w:hAnsi="Times New Roman" w:cs="Times New Roman"/>
          <w:sz w:val="24"/>
          <w:szCs w:val="24"/>
          <w:lang w:eastAsia="en-US"/>
        </w:rPr>
        <w:t xml:space="preserve"> sebanyak</w:t>
      </w:r>
      <w:r w:rsidR="00CD7169">
        <w:rPr>
          <w:rFonts w:ascii="Times New Roman" w:eastAsiaTheme="minorHAnsi" w:hAnsi="Times New Roman" w:cs="Times New Roman"/>
          <w:sz w:val="24"/>
          <w:szCs w:val="24"/>
          <w:lang w:eastAsia="en-US"/>
        </w:rPr>
        <w:t xml:space="preserve"> 5 dari 10 soal tes yang</w:t>
      </w:r>
      <w:r w:rsidR="00AA3C42">
        <w:rPr>
          <w:rFonts w:ascii="Times New Roman" w:eastAsiaTheme="minorHAnsi" w:hAnsi="Times New Roman" w:cs="Times New Roman"/>
          <w:sz w:val="24"/>
          <w:szCs w:val="24"/>
          <w:lang w:eastAsia="en-US"/>
        </w:rPr>
        <w:t xml:space="preserve"> diberikan</w:t>
      </w:r>
      <w:r w:rsidR="00C30DA9">
        <w:rPr>
          <w:rFonts w:ascii="Times New Roman" w:eastAsiaTheme="minorHAnsi" w:hAnsi="Times New Roman" w:cs="Times New Roman"/>
          <w:sz w:val="24"/>
          <w:szCs w:val="24"/>
          <w:lang w:eastAsia="en-US"/>
        </w:rPr>
        <w:t>,</w:t>
      </w:r>
      <w:r w:rsidR="0027779B">
        <w:rPr>
          <w:rFonts w:ascii="Times New Roman" w:eastAsiaTheme="minorHAnsi" w:hAnsi="Times New Roman" w:cs="Times New Roman"/>
          <w:sz w:val="24"/>
          <w:szCs w:val="24"/>
          <w:lang w:eastAsia="en-US"/>
        </w:rPr>
        <w:t xml:space="preserve"> yaitu nomor </w:t>
      </w:r>
      <w:r w:rsidR="00CD7169">
        <w:rPr>
          <w:rFonts w:ascii="Times New Roman" w:eastAsiaTheme="minorHAnsi" w:hAnsi="Times New Roman" w:cs="Times New Roman"/>
          <w:sz w:val="24"/>
          <w:szCs w:val="24"/>
          <w:lang w:eastAsia="en-US"/>
        </w:rPr>
        <w:t>1, 3, 6, 7, 8</w:t>
      </w:r>
      <w:r w:rsidRPr="007D112D">
        <w:rPr>
          <w:rFonts w:ascii="Times New Roman" w:eastAsiaTheme="minorHAnsi" w:hAnsi="Times New Roman" w:cs="Times New Roman"/>
          <w:sz w:val="24"/>
          <w:szCs w:val="24"/>
          <w:lang w:eastAsia="en-US"/>
        </w:rPr>
        <w:t xml:space="preserve"> dengan </w:t>
      </w:r>
      <w:r w:rsidR="00CD7169">
        <w:rPr>
          <w:rFonts w:ascii="Times New Roman" w:eastAsiaTheme="minorHAnsi" w:hAnsi="Times New Roman" w:cs="Times New Roman"/>
          <w:sz w:val="24"/>
          <w:szCs w:val="24"/>
          <w:lang w:eastAsia="en-US"/>
        </w:rPr>
        <w:t>kata topi, rambut, sepatu, rumah, dan kuda</w:t>
      </w:r>
      <w:r w:rsidR="0027779B">
        <w:rPr>
          <w:rFonts w:ascii="Times New Roman" w:eastAsiaTheme="minorHAnsi" w:hAnsi="Times New Roman" w:cs="Times New Roman"/>
          <w:sz w:val="24"/>
          <w:szCs w:val="24"/>
          <w:lang w:eastAsia="en-US"/>
        </w:rPr>
        <w:t>.</w:t>
      </w:r>
    </w:p>
    <w:p w:rsidR="00FD6DCD" w:rsidRDefault="00FD6DCD" w:rsidP="004447A9">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Selanjutnya, perhitungan skor terhadap murid AS</w:t>
      </w:r>
      <w:r w:rsidR="00D27A42">
        <w:rPr>
          <w:rFonts w:ascii="Times New Roman" w:eastAsiaTheme="minorHAnsi" w:hAnsi="Times New Roman" w:cs="Times New Roman"/>
          <w:sz w:val="24"/>
          <w:szCs w:val="24"/>
          <w:lang w:eastAsia="en-US"/>
        </w:rPr>
        <w:t>, sebagai berikut.</w:t>
      </w:r>
    </w:p>
    <w:p w:rsidR="00D27A42" w:rsidRDefault="00D27A42" w:rsidP="00D47202">
      <w:pPr>
        <w:tabs>
          <w:tab w:val="left" w:pos="8640"/>
        </w:tabs>
        <w:spacing w:after="0" w:line="240" w:lineRule="auto"/>
        <w:ind w:right="14"/>
        <w:jc w:val="both"/>
        <w:rPr>
          <w:rFonts w:ascii="Times New Roman" w:eastAsiaTheme="minorHAnsi" w:hAnsi="Times New Roman" w:cs="Times New Roman"/>
          <w:sz w:val="24"/>
          <w:szCs w:val="24"/>
          <w:lang w:eastAsia="en-US"/>
        </w:rPr>
      </w:pPr>
    </w:p>
    <w:p w:rsidR="009C35BA" w:rsidRDefault="001D2657" w:rsidP="009C35BA">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009C35BA">
        <w:rPr>
          <w:rFonts w:ascii="Times New Roman" w:eastAsiaTheme="minorHAnsi" w:hAnsi="Times New Roman" w:cs="Times New Roman"/>
          <w:sz w:val="24"/>
          <w:szCs w:val="24"/>
          <w:lang w:eastAsia="en-US"/>
        </w:rPr>
        <w:t xml:space="preserve">Nilai AS </w:t>
      </w:r>
      <w:r w:rsidR="007D112D" w:rsidRPr="001D2657">
        <w:rPr>
          <w:rFonts w:ascii="Times New Roman" w:eastAsiaTheme="minorHAnsi" w:hAnsi="Times New Roman" w:cs="Times New Roman"/>
          <w:sz w:val="24"/>
          <w:szCs w:val="24"/>
          <w:lang w:eastAsia="en-US"/>
        </w:rPr>
        <w:t xml:space="preserve"> =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9C35BA">
        <w:rPr>
          <w:rFonts w:ascii="Times New Roman" w:eastAsiaTheme="minorEastAsia" w:hAnsi="Times New Roman" w:cs="Times New Roman"/>
          <w:b/>
          <w:sz w:val="28"/>
          <w:szCs w:val="28"/>
          <w:lang w:eastAsia="en-US"/>
        </w:rPr>
        <w:t xml:space="preserve">  </w:t>
      </w:r>
      <w:r w:rsidR="009C35BA" w:rsidRPr="009C35BA">
        <w:rPr>
          <w:rFonts w:ascii="Times New Roman" w:eastAsiaTheme="minorEastAsia" w:hAnsi="Times New Roman" w:cs="Times New Roman"/>
          <w:sz w:val="28"/>
          <w:szCs w:val="28"/>
          <w:lang w:eastAsia="en-US"/>
        </w:rPr>
        <w:t>x 100</w:t>
      </w:r>
    </w:p>
    <w:p w:rsidR="009C35BA" w:rsidRPr="007D112D" w:rsidRDefault="009C35BA" w:rsidP="009C35BA">
      <w:pPr>
        <w:spacing w:after="0"/>
        <w:jc w:val="both"/>
        <w:rPr>
          <w:rFonts w:ascii="Times New Roman" w:eastAsiaTheme="minorHAnsi" w:hAnsi="Times New Roman" w:cs="Times New Roman"/>
          <w:sz w:val="24"/>
          <w:szCs w:val="24"/>
          <w:lang w:eastAsia="en-US"/>
        </w:rPr>
      </w:pPr>
    </w:p>
    <w:p w:rsidR="009C35BA" w:rsidRDefault="009C35BA" w:rsidP="009C35BA">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3</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AA3C42" w:rsidRDefault="00AA3C42" w:rsidP="00AA3C42">
      <w:pPr>
        <w:tabs>
          <w:tab w:val="left" w:pos="893"/>
        </w:tabs>
        <w:spacing w:after="0" w:line="240" w:lineRule="auto"/>
        <w:jc w:val="both"/>
        <w:rPr>
          <w:rFonts w:ascii="Times New Roman" w:eastAsiaTheme="minorHAnsi" w:hAnsi="Times New Roman" w:cs="Times New Roman"/>
          <w:sz w:val="24"/>
          <w:szCs w:val="24"/>
          <w:lang w:eastAsia="en-US"/>
        </w:rPr>
      </w:pPr>
    </w:p>
    <w:p w:rsidR="00AA3C42" w:rsidRPr="00AA3C42" w:rsidRDefault="00CD7169" w:rsidP="00AA3C42">
      <w:pPr>
        <w:tabs>
          <w:tab w:val="left" w:pos="893"/>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1D2657">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 xml:space="preserve">=  </w:t>
      </w:r>
      <w:r w:rsidR="000D707B">
        <w:rPr>
          <w:rFonts w:ascii="Times New Roman" w:eastAsiaTheme="minorHAnsi" w:hAnsi="Times New Roman" w:cs="Times New Roman"/>
          <w:b/>
          <w:sz w:val="24"/>
          <w:szCs w:val="24"/>
          <w:lang w:eastAsia="en-US"/>
        </w:rPr>
        <w:t>30</w:t>
      </w:r>
    </w:p>
    <w:p w:rsidR="00FD04F3" w:rsidRDefault="00AA3C42" w:rsidP="009309B0">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AS </w:t>
      </w:r>
      <w:r w:rsidRPr="007D112D">
        <w:rPr>
          <w:rFonts w:ascii="Times New Roman" w:eastAsiaTheme="minorHAnsi" w:hAnsi="Times New Roman" w:cs="Times New Roman"/>
          <w:sz w:val="24"/>
          <w:szCs w:val="24"/>
          <w:lang w:eastAsia="en-US"/>
        </w:rPr>
        <w:t xml:space="preserve">hanya mampu </w:t>
      </w:r>
      <w:r>
        <w:rPr>
          <w:rFonts w:ascii="Times New Roman" w:eastAsiaTheme="minorHAnsi" w:hAnsi="Times New Roman" w:cs="Times New Roman"/>
          <w:sz w:val="24"/>
          <w:szCs w:val="24"/>
          <w:lang w:eastAsia="en-US"/>
        </w:rPr>
        <w:t>menjawab sebanyak 3 dari 10 soal tes yang diberikan</w:t>
      </w:r>
      <w:r w:rsidR="00C30DA9">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yaitu nomor 1, 3, 6,</w:t>
      </w:r>
      <w:r w:rsidRPr="007D112D">
        <w:rPr>
          <w:rFonts w:ascii="Times New Roman" w:eastAsiaTheme="minorHAnsi" w:hAnsi="Times New Roman" w:cs="Times New Roman"/>
          <w:sz w:val="24"/>
          <w:szCs w:val="24"/>
          <w:lang w:eastAsia="en-US"/>
        </w:rPr>
        <w:t xml:space="preserve"> dengan </w:t>
      </w:r>
      <w:r>
        <w:rPr>
          <w:rFonts w:ascii="Times New Roman" w:eastAsiaTheme="minorHAnsi" w:hAnsi="Times New Roman" w:cs="Times New Roman"/>
          <w:sz w:val="24"/>
          <w:szCs w:val="24"/>
          <w:lang w:eastAsia="en-US"/>
        </w:rPr>
        <w:t>kata topi, rambut, dan sepatu.</w:t>
      </w:r>
    </w:p>
    <w:p w:rsidR="009309B0" w:rsidRDefault="009309B0" w:rsidP="009309B0">
      <w:pPr>
        <w:tabs>
          <w:tab w:val="left" w:pos="8640"/>
        </w:tabs>
        <w:spacing w:after="0" w:line="480" w:lineRule="auto"/>
        <w:ind w:right="14" w:firstLine="720"/>
        <w:jc w:val="both"/>
        <w:rPr>
          <w:rFonts w:ascii="Times New Roman" w:eastAsiaTheme="minorHAnsi" w:hAnsi="Times New Roman" w:cs="Times New Roman"/>
          <w:sz w:val="24"/>
          <w:szCs w:val="24"/>
          <w:lang w:eastAsia="en-US"/>
        </w:rPr>
      </w:pPr>
    </w:p>
    <w:p w:rsidR="009309B0" w:rsidRDefault="009309B0" w:rsidP="009309B0">
      <w:pPr>
        <w:tabs>
          <w:tab w:val="left" w:pos="8640"/>
        </w:tabs>
        <w:spacing w:after="0" w:line="480" w:lineRule="auto"/>
        <w:ind w:right="14" w:firstLine="720"/>
        <w:jc w:val="both"/>
        <w:rPr>
          <w:rFonts w:ascii="Times New Roman" w:eastAsiaTheme="minorHAnsi" w:hAnsi="Times New Roman" w:cs="Times New Roman"/>
          <w:sz w:val="24"/>
          <w:szCs w:val="24"/>
          <w:lang w:eastAsia="en-US"/>
        </w:rPr>
      </w:pPr>
    </w:p>
    <w:p w:rsidR="009309B0" w:rsidRDefault="009309B0" w:rsidP="009309B0">
      <w:pPr>
        <w:tabs>
          <w:tab w:val="left" w:pos="8640"/>
        </w:tabs>
        <w:spacing w:after="0" w:line="480" w:lineRule="auto"/>
        <w:ind w:right="14" w:firstLine="720"/>
        <w:jc w:val="both"/>
        <w:rPr>
          <w:rFonts w:ascii="Times New Roman" w:eastAsiaTheme="minorHAnsi" w:hAnsi="Times New Roman" w:cs="Times New Roman"/>
          <w:sz w:val="24"/>
          <w:szCs w:val="24"/>
          <w:lang w:eastAsia="en-US"/>
        </w:rPr>
      </w:pPr>
    </w:p>
    <w:p w:rsidR="009309B0" w:rsidRDefault="009309B0" w:rsidP="009309B0">
      <w:pPr>
        <w:tabs>
          <w:tab w:val="left" w:pos="8640"/>
        </w:tabs>
        <w:spacing w:after="0" w:line="480" w:lineRule="auto"/>
        <w:ind w:right="14" w:firstLine="720"/>
        <w:jc w:val="both"/>
        <w:rPr>
          <w:rFonts w:ascii="Times New Roman" w:eastAsiaTheme="minorHAnsi" w:hAnsi="Times New Roman" w:cs="Times New Roman"/>
          <w:sz w:val="24"/>
          <w:szCs w:val="24"/>
          <w:lang w:eastAsia="en-US"/>
        </w:rPr>
      </w:pPr>
    </w:p>
    <w:p w:rsidR="0092369B" w:rsidRDefault="003E445F" w:rsidP="0092369B">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Selanjutnya, perhitungan skor terhadap murid OW, sebagai berikut</w:t>
      </w:r>
    </w:p>
    <w:p w:rsidR="003E445F" w:rsidRDefault="003E445F" w:rsidP="00D47202">
      <w:pPr>
        <w:spacing w:after="0" w:line="240" w:lineRule="auto"/>
        <w:ind w:right="11" w:firstLine="720"/>
        <w:jc w:val="both"/>
        <w:rPr>
          <w:rFonts w:ascii="Times New Roman" w:eastAsiaTheme="minorHAnsi" w:hAnsi="Times New Roman" w:cs="Times New Roman"/>
          <w:sz w:val="24"/>
          <w:szCs w:val="24"/>
          <w:lang w:eastAsia="en-US"/>
        </w:rPr>
      </w:pPr>
    </w:p>
    <w:p w:rsidR="00F617B4" w:rsidRDefault="001D2657"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Nilai OW  </w:t>
      </w:r>
      <w:r w:rsidR="001C730D">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 xml:space="preserve">=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7D112D" w:rsidRPr="007D112D"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2</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AA3C42" w:rsidRDefault="00AA3C42" w:rsidP="00AA3C42">
      <w:pPr>
        <w:tabs>
          <w:tab w:val="left" w:pos="893"/>
        </w:tabs>
        <w:contextualSpacing/>
        <w:jc w:val="both"/>
        <w:rPr>
          <w:rFonts w:ascii="Times New Roman" w:eastAsiaTheme="minorHAnsi" w:hAnsi="Times New Roman" w:cs="Times New Roman"/>
          <w:sz w:val="24"/>
          <w:szCs w:val="24"/>
          <w:lang w:eastAsia="en-US"/>
        </w:rPr>
      </w:pPr>
    </w:p>
    <w:p w:rsidR="00D47202" w:rsidRDefault="001D2657" w:rsidP="000D707B">
      <w:pPr>
        <w:tabs>
          <w:tab w:val="left" w:pos="893"/>
        </w:tabs>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F617B4">
        <w:rPr>
          <w:rFonts w:ascii="Times New Roman" w:eastAsiaTheme="minorHAnsi" w:hAnsi="Times New Roman" w:cs="Times New Roman"/>
          <w:sz w:val="24"/>
          <w:szCs w:val="24"/>
          <w:lang w:eastAsia="en-US"/>
        </w:rPr>
        <w:t xml:space="preserve">  </w:t>
      </w:r>
      <w:r w:rsidR="00AA3C42">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0D707B">
        <w:rPr>
          <w:rFonts w:ascii="Times New Roman" w:eastAsiaTheme="minorHAnsi" w:hAnsi="Times New Roman" w:cs="Times New Roman"/>
          <w:b/>
          <w:sz w:val="24"/>
          <w:szCs w:val="24"/>
          <w:lang w:eastAsia="en-US"/>
        </w:rPr>
        <w:t>2</w:t>
      </w:r>
      <w:r w:rsidR="007D112D" w:rsidRPr="00CD0947">
        <w:rPr>
          <w:rFonts w:ascii="Times New Roman" w:eastAsiaTheme="minorHAnsi" w:hAnsi="Times New Roman" w:cs="Times New Roman"/>
          <w:b/>
          <w:sz w:val="24"/>
          <w:szCs w:val="24"/>
          <w:lang w:eastAsia="en-US"/>
        </w:rPr>
        <w:t>0</w:t>
      </w:r>
    </w:p>
    <w:p w:rsidR="001D2657" w:rsidRDefault="001D2657" w:rsidP="000D707B">
      <w:pPr>
        <w:tabs>
          <w:tab w:val="left" w:pos="893"/>
        </w:tabs>
        <w:contextualSpacing/>
        <w:jc w:val="both"/>
        <w:rPr>
          <w:rFonts w:ascii="Times New Roman" w:eastAsiaTheme="minorHAnsi" w:hAnsi="Times New Roman" w:cs="Times New Roman"/>
          <w:sz w:val="24"/>
          <w:szCs w:val="24"/>
          <w:lang w:eastAsia="en-US"/>
        </w:rPr>
      </w:pPr>
    </w:p>
    <w:p w:rsidR="00247226" w:rsidRDefault="00AA3C42" w:rsidP="00243090">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OW </w:t>
      </w:r>
      <w:r w:rsidRPr="007D112D">
        <w:rPr>
          <w:rFonts w:ascii="Times New Roman" w:eastAsiaTheme="minorHAnsi" w:hAnsi="Times New Roman" w:cs="Times New Roman"/>
          <w:sz w:val="24"/>
          <w:szCs w:val="24"/>
          <w:lang w:eastAsia="en-US"/>
        </w:rPr>
        <w:t xml:space="preserve">hanya mampu </w:t>
      </w:r>
      <w:r>
        <w:rPr>
          <w:rFonts w:ascii="Times New Roman" w:eastAsiaTheme="minorHAnsi" w:hAnsi="Times New Roman" w:cs="Times New Roman"/>
          <w:sz w:val="24"/>
          <w:szCs w:val="24"/>
          <w:lang w:eastAsia="en-US"/>
        </w:rPr>
        <w:t>menjawab sebanyak 2 dari 10 soal tes yang diberikan</w:t>
      </w:r>
      <w:r w:rsidR="00C30DA9">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yaitu nomor 1, dan 3</w:t>
      </w:r>
      <w:r w:rsidRPr="007D112D">
        <w:rPr>
          <w:rFonts w:ascii="Times New Roman" w:eastAsiaTheme="minorHAnsi" w:hAnsi="Times New Roman" w:cs="Times New Roman"/>
          <w:sz w:val="24"/>
          <w:szCs w:val="24"/>
          <w:lang w:eastAsia="en-US"/>
        </w:rPr>
        <w:t xml:space="preserve"> dengan </w:t>
      </w:r>
      <w:r>
        <w:rPr>
          <w:rFonts w:ascii="Times New Roman" w:eastAsiaTheme="minorHAnsi" w:hAnsi="Times New Roman" w:cs="Times New Roman"/>
          <w:sz w:val="24"/>
          <w:szCs w:val="24"/>
          <w:lang w:eastAsia="en-US"/>
        </w:rPr>
        <w:t>kata topi, dan rambut.</w:t>
      </w:r>
    </w:p>
    <w:p w:rsidR="003E445F" w:rsidRDefault="003E445F" w:rsidP="003E445F">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Selanjutnya, perhitungan skor terhadap murid CL, sebagai berikut</w:t>
      </w:r>
    </w:p>
    <w:p w:rsidR="00833BD6" w:rsidRDefault="00833BD6" w:rsidP="00D47202">
      <w:pPr>
        <w:tabs>
          <w:tab w:val="left" w:pos="8640"/>
        </w:tabs>
        <w:spacing w:after="0" w:line="240" w:lineRule="auto"/>
        <w:ind w:right="561" w:firstLine="907"/>
        <w:contextualSpacing/>
        <w:jc w:val="both"/>
        <w:rPr>
          <w:rFonts w:ascii="Times New Roman" w:eastAsiaTheme="minorHAnsi" w:hAnsi="Times New Roman" w:cs="Times New Roman"/>
          <w:sz w:val="24"/>
          <w:szCs w:val="24"/>
          <w:lang w:eastAsia="en-US"/>
        </w:rPr>
      </w:pPr>
    </w:p>
    <w:p w:rsidR="00F617B4" w:rsidRDefault="001D2657"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w:t>
      </w:r>
      <w:r w:rsidR="00F617B4">
        <w:rPr>
          <w:rFonts w:ascii="Times New Roman" w:eastAsiaTheme="minorHAnsi" w:hAnsi="Times New Roman" w:cs="Times New Roman"/>
          <w:sz w:val="24"/>
          <w:szCs w:val="24"/>
          <w:lang w:eastAsia="en-US"/>
        </w:rPr>
        <w:t xml:space="preserve">Nilai CL  </w:t>
      </w:r>
      <w:r w:rsidR="0092369B" w:rsidRPr="007D112D">
        <w:rPr>
          <w:rFonts w:ascii="Times New Roman" w:eastAsiaTheme="minorHAnsi" w:hAnsi="Times New Roman" w:cs="Times New Roman"/>
          <w:sz w:val="24"/>
          <w:szCs w:val="24"/>
          <w:lang w:eastAsia="en-US"/>
        </w:rPr>
        <w:t xml:space="preserve">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F617B4"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5</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92369B" w:rsidRDefault="0092369B" w:rsidP="00F617B4">
      <w:pPr>
        <w:spacing w:after="0" w:line="240" w:lineRule="auto"/>
        <w:ind w:left="360" w:hanging="36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 xml:space="preserve"> </w:t>
      </w:r>
    </w:p>
    <w:p w:rsidR="00AA3C42" w:rsidRDefault="00F617B4" w:rsidP="00FD04F3">
      <w:pPr>
        <w:tabs>
          <w:tab w:val="left" w:pos="893"/>
          <w:tab w:val="left" w:pos="1530"/>
        </w:tabs>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92369B" w:rsidRPr="007D112D">
        <w:rPr>
          <w:rFonts w:ascii="Times New Roman" w:eastAsiaTheme="minorHAnsi" w:hAnsi="Times New Roman" w:cs="Times New Roman"/>
          <w:sz w:val="24"/>
          <w:szCs w:val="24"/>
          <w:lang w:eastAsia="en-US"/>
        </w:rPr>
        <w:t xml:space="preserve">=  </w:t>
      </w:r>
      <w:r w:rsidR="00247226">
        <w:rPr>
          <w:rFonts w:ascii="Times New Roman" w:eastAsiaTheme="minorHAnsi" w:hAnsi="Times New Roman" w:cs="Times New Roman"/>
          <w:b/>
          <w:sz w:val="24"/>
          <w:szCs w:val="24"/>
          <w:lang w:eastAsia="en-US"/>
        </w:rPr>
        <w:t>50</w:t>
      </w:r>
    </w:p>
    <w:p w:rsidR="00F617B4" w:rsidRPr="00FD04F3" w:rsidRDefault="00F617B4" w:rsidP="00FD04F3">
      <w:pPr>
        <w:tabs>
          <w:tab w:val="left" w:pos="893"/>
          <w:tab w:val="left" w:pos="1530"/>
        </w:tabs>
        <w:contextualSpacing/>
        <w:jc w:val="both"/>
        <w:rPr>
          <w:rFonts w:ascii="Times New Roman" w:eastAsiaTheme="minorHAnsi" w:hAnsi="Times New Roman" w:cs="Times New Roman"/>
          <w:sz w:val="24"/>
          <w:szCs w:val="24"/>
          <w:lang w:eastAsia="en-US"/>
        </w:rPr>
      </w:pPr>
    </w:p>
    <w:p w:rsidR="00247226" w:rsidRDefault="00AA3C42" w:rsidP="00243090">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w:t>
      </w:r>
      <w:r w:rsidR="000D707B">
        <w:rPr>
          <w:rFonts w:ascii="Times New Roman" w:eastAsiaTheme="minorHAnsi" w:hAnsi="Times New Roman" w:cs="Times New Roman"/>
          <w:sz w:val="24"/>
          <w:szCs w:val="24"/>
          <w:lang w:eastAsia="en-US"/>
        </w:rPr>
        <w:t>CL</w:t>
      </w:r>
      <w:r>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 xml:space="preserve">hanya mampu </w:t>
      </w:r>
      <w:r>
        <w:rPr>
          <w:rFonts w:ascii="Times New Roman" w:eastAsiaTheme="minorHAnsi" w:hAnsi="Times New Roman" w:cs="Times New Roman"/>
          <w:sz w:val="24"/>
          <w:szCs w:val="24"/>
          <w:lang w:eastAsia="en-US"/>
        </w:rPr>
        <w:t>menjawab sebanyak 5 dari 10 soal tes yang diberikan</w:t>
      </w:r>
      <w:r w:rsidR="00C30DA9">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yaitu nomor 3, 7, 8, 9, 10</w:t>
      </w:r>
      <w:r w:rsidRPr="007D112D">
        <w:rPr>
          <w:rFonts w:ascii="Times New Roman" w:eastAsiaTheme="minorHAnsi" w:hAnsi="Times New Roman" w:cs="Times New Roman"/>
          <w:sz w:val="24"/>
          <w:szCs w:val="24"/>
          <w:lang w:eastAsia="en-US"/>
        </w:rPr>
        <w:t xml:space="preserve"> dengan </w:t>
      </w:r>
      <w:r>
        <w:rPr>
          <w:rFonts w:ascii="Times New Roman" w:eastAsiaTheme="minorHAnsi" w:hAnsi="Times New Roman" w:cs="Times New Roman"/>
          <w:sz w:val="24"/>
          <w:szCs w:val="24"/>
          <w:lang w:eastAsia="en-US"/>
        </w:rPr>
        <w:t xml:space="preserve">kata </w:t>
      </w:r>
      <w:r w:rsidR="000D707B">
        <w:rPr>
          <w:rFonts w:ascii="Times New Roman" w:eastAsiaTheme="minorHAnsi" w:hAnsi="Times New Roman" w:cs="Times New Roman"/>
          <w:sz w:val="24"/>
          <w:szCs w:val="24"/>
          <w:lang w:eastAsia="en-US"/>
        </w:rPr>
        <w:t>rambut, rumah, kuda, bola, dan sapi</w:t>
      </w:r>
      <w:r>
        <w:rPr>
          <w:rFonts w:ascii="Times New Roman" w:eastAsiaTheme="minorHAnsi" w:hAnsi="Times New Roman" w:cs="Times New Roman"/>
          <w:sz w:val="24"/>
          <w:szCs w:val="24"/>
          <w:lang w:eastAsia="en-US"/>
        </w:rPr>
        <w:t>.</w:t>
      </w:r>
    </w:p>
    <w:p w:rsidR="003E445F" w:rsidRDefault="003E445F" w:rsidP="003E445F">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Selanjutnya, perhitungan skor terhadap murid AL, sebagai berikut</w:t>
      </w:r>
    </w:p>
    <w:p w:rsidR="0092369B" w:rsidRDefault="0092369B" w:rsidP="00D47202">
      <w:pPr>
        <w:tabs>
          <w:tab w:val="left" w:pos="8640"/>
        </w:tabs>
        <w:spacing w:after="0" w:line="240" w:lineRule="auto"/>
        <w:ind w:right="386" w:firstLine="720"/>
        <w:jc w:val="both"/>
        <w:rPr>
          <w:rFonts w:ascii="Times New Roman" w:eastAsiaTheme="minorHAnsi" w:hAnsi="Times New Roman" w:cs="Times New Roman"/>
          <w:sz w:val="24"/>
          <w:szCs w:val="24"/>
          <w:lang w:eastAsia="en-US"/>
        </w:rPr>
      </w:pPr>
    </w:p>
    <w:p w:rsidR="00F617B4" w:rsidRDefault="0092369B"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247226">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Nilai</w:t>
      </w:r>
      <w:r w:rsidR="00247226">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AL</w:t>
      </w:r>
      <w:r w:rsidR="000D707B">
        <w:rPr>
          <w:rFonts w:ascii="Times New Roman" w:eastAsiaTheme="minorHAnsi" w:hAnsi="Times New Roman" w:cs="Times New Roman"/>
          <w:sz w:val="24"/>
          <w:szCs w:val="24"/>
          <w:lang w:eastAsia="en-US"/>
        </w:rPr>
        <w:t xml:space="preserve">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F617B4"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4</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92369B" w:rsidRDefault="0092369B" w:rsidP="00C30DA9">
      <w:pPr>
        <w:tabs>
          <w:tab w:val="left" w:pos="893"/>
        </w:tabs>
        <w:spacing w:after="0" w:line="240" w:lineRule="auto"/>
        <w:jc w:val="both"/>
        <w:rPr>
          <w:rFonts w:ascii="Times New Roman" w:eastAsiaTheme="minorHAnsi" w:hAnsi="Times New Roman" w:cs="Times New Roman"/>
          <w:sz w:val="24"/>
          <w:szCs w:val="24"/>
          <w:lang w:eastAsia="en-US"/>
        </w:rPr>
      </w:pPr>
    </w:p>
    <w:p w:rsidR="00F7504F" w:rsidRPr="000D707B" w:rsidRDefault="00F617B4" w:rsidP="000D707B">
      <w:pPr>
        <w:tabs>
          <w:tab w:val="left" w:pos="893"/>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0D707B">
        <w:rPr>
          <w:rFonts w:ascii="Times New Roman" w:eastAsiaTheme="minorHAnsi" w:hAnsi="Times New Roman" w:cs="Times New Roman"/>
          <w:sz w:val="24"/>
          <w:szCs w:val="24"/>
          <w:lang w:eastAsia="en-US"/>
        </w:rPr>
        <w:t xml:space="preserve"> </w:t>
      </w:r>
      <w:r w:rsidR="0092369B" w:rsidRPr="007D112D">
        <w:rPr>
          <w:rFonts w:ascii="Times New Roman" w:eastAsiaTheme="minorHAnsi" w:hAnsi="Times New Roman" w:cs="Times New Roman"/>
          <w:sz w:val="24"/>
          <w:szCs w:val="24"/>
          <w:lang w:eastAsia="en-US"/>
        </w:rPr>
        <w:t xml:space="preserve">= </w:t>
      </w:r>
      <w:r w:rsidR="00C30DA9">
        <w:rPr>
          <w:rFonts w:ascii="Times New Roman" w:eastAsiaTheme="minorHAnsi" w:hAnsi="Times New Roman" w:cs="Times New Roman"/>
          <w:sz w:val="24"/>
          <w:szCs w:val="24"/>
          <w:lang w:eastAsia="en-US"/>
        </w:rPr>
        <w:t xml:space="preserve"> </w:t>
      </w:r>
      <w:r w:rsidR="000D707B">
        <w:rPr>
          <w:rFonts w:ascii="Times New Roman" w:eastAsiaTheme="minorHAnsi" w:hAnsi="Times New Roman" w:cs="Times New Roman"/>
          <w:b/>
          <w:sz w:val="24"/>
          <w:szCs w:val="24"/>
          <w:lang w:eastAsia="en-US"/>
        </w:rPr>
        <w:t>4</w:t>
      </w:r>
      <w:r w:rsidR="0092369B" w:rsidRPr="00CD0947">
        <w:rPr>
          <w:rFonts w:ascii="Times New Roman" w:eastAsiaTheme="minorHAnsi" w:hAnsi="Times New Roman" w:cs="Times New Roman"/>
          <w:b/>
          <w:sz w:val="24"/>
          <w:szCs w:val="24"/>
          <w:lang w:eastAsia="en-US"/>
        </w:rPr>
        <w:t xml:space="preserve">0 </w:t>
      </w:r>
    </w:p>
    <w:p w:rsidR="003618AB" w:rsidRDefault="000D707B" w:rsidP="00FD04F3">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lastRenderedPageBreak/>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AL </w:t>
      </w:r>
      <w:r w:rsidRPr="007D112D">
        <w:rPr>
          <w:rFonts w:ascii="Times New Roman" w:eastAsiaTheme="minorHAnsi" w:hAnsi="Times New Roman" w:cs="Times New Roman"/>
          <w:sz w:val="24"/>
          <w:szCs w:val="24"/>
          <w:lang w:eastAsia="en-US"/>
        </w:rPr>
        <w:t xml:space="preserve">hanya mampu </w:t>
      </w:r>
      <w:r>
        <w:rPr>
          <w:rFonts w:ascii="Times New Roman" w:eastAsiaTheme="minorHAnsi" w:hAnsi="Times New Roman" w:cs="Times New Roman"/>
          <w:sz w:val="24"/>
          <w:szCs w:val="24"/>
          <w:lang w:eastAsia="en-US"/>
        </w:rPr>
        <w:t>menjawab sebanyak 4 dari 10 soal tes yang diberikan, yaitu nomor 1, 3, 5, dan 9</w:t>
      </w:r>
      <w:r w:rsidRPr="007D112D">
        <w:rPr>
          <w:rFonts w:ascii="Times New Roman" w:eastAsiaTheme="minorHAnsi" w:hAnsi="Times New Roman" w:cs="Times New Roman"/>
          <w:sz w:val="24"/>
          <w:szCs w:val="24"/>
          <w:lang w:eastAsia="en-US"/>
        </w:rPr>
        <w:t xml:space="preserve"> dengan </w:t>
      </w:r>
      <w:r>
        <w:rPr>
          <w:rFonts w:ascii="Times New Roman" w:eastAsiaTheme="minorHAnsi" w:hAnsi="Times New Roman" w:cs="Times New Roman"/>
          <w:sz w:val="24"/>
          <w:szCs w:val="24"/>
          <w:lang w:eastAsia="en-US"/>
        </w:rPr>
        <w:t>kata topi, rambut, mobil, dan bola.</w:t>
      </w:r>
    </w:p>
    <w:p w:rsidR="003E445F" w:rsidRDefault="003E445F" w:rsidP="003E445F">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Selanjutnya, perhitungan skor terhadap murid MM, sebagai berikut</w:t>
      </w:r>
    </w:p>
    <w:p w:rsidR="00833BD6" w:rsidRDefault="00833BD6" w:rsidP="00D47202">
      <w:pPr>
        <w:spacing w:after="0" w:line="240" w:lineRule="auto"/>
        <w:ind w:right="11" w:firstLine="720"/>
        <w:jc w:val="both"/>
        <w:rPr>
          <w:rFonts w:ascii="Times New Roman" w:eastAsiaTheme="minorHAnsi" w:hAnsi="Times New Roman" w:cs="Times New Roman"/>
          <w:sz w:val="24"/>
          <w:szCs w:val="24"/>
          <w:lang w:eastAsia="en-US"/>
        </w:rPr>
      </w:pPr>
    </w:p>
    <w:p w:rsidR="00F617B4" w:rsidRDefault="00247226"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6). </w:t>
      </w:r>
      <w:r w:rsidR="00F617B4">
        <w:rPr>
          <w:rFonts w:ascii="Times New Roman" w:eastAsiaTheme="minorHAnsi" w:hAnsi="Times New Roman" w:cs="Times New Roman"/>
          <w:sz w:val="24"/>
          <w:szCs w:val="24"/>
          <w:lang w:eastAsia="en-US"/>
        </w:rPr>
        <w:t xml:space="preserve">Nilai MM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92369B"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3</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CD0947" w:rsidRDefault="00CD0947" w:rsidP="0092369B">
      <w:pPr>
        <w:tabs>
          <w:tab w:val="left" w:pos="893"/>
          <w:tab w:val="left" w:pos="8100"/>
          <w:tab w:val="left" w:pos="8460"/>
        </w:tabs>
        <w:spacing w:after="0"/>
        <w:ind w:right="562"/>
        <w:jc w:val="both"/>
        <w:rPr>
          <w:rFonts w:ascii="Times New Roman" w:eastAsiaTheme="minorHAnsi" w:hAnsi="Times New Roman" w:cs="Times New Roman"/>
          <w:sz w:val="24"/>
          <w:szCs w:val="24"/>
          <w:lang w:eastAsia="en-US"/>
        </w:rPr>
      </w:pPr>
    </w:p>
    <w:p w:rsidR="00CD0947" w:rsidRDefault="00F617B4" w:rsidP="0092369B">
      <w:pPr>
        <w:tabs>
          <w:tab w:val="left" w:pos="893"/>
          <w:tab w:val="left" w:pos="8100"/>
          <w:tab w:val="left" w:pos="8460"/>
        </w:tabs>
        <w:spacing w:after="0"/>
        <w:ind w:right="562"/>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92369B" w:rsidRPr="007D112D">
        <w:rPr>
          <w:rFonts w:ascii="Times New Roman" w:eastAsiaTheme="minorHAnsi" w:hAnsi="Times New Roman" w:cs="Times New Roman"/>
          <w:sz w:val="24"/>
          <w:szCs w:val="24"/>
          <w:lang w:eastAsia="en-US"/>
        </w:rPr>
        <w:t xml:space="preserve"> = </w:t>
      </w:r>
      <w:r w:rsidR="00247226">
        <w:rPr>
          <w:rFonts w:ascii="Times New Roman" w:eastAsiaTheme="minorHAnsi" w:hAnsi="Times New Roman" w:cs="Times New Roman"/>
          <w:b/>
          <w:sz w:val="24"/>
          <w:szCs w:val="24"/>
          <w:lang w:eastAsia="en-US"/>
        </w:rPr>
        <w:t>30</w:t>
      </w:r>
    </w:p>
    <w:p w:rsidR="00E5605B" w:rsidRDefault="00E5605B" w:rsidP="0092369B">
      <w:pPr>
        <w:tabs>
          <w:tab w:val="left" w:pos="893"/>
          <w:tab w:val="left" w:pos="8100"/>
          <w:tab w:val="left" w:pos="8460"/>
        </w:tabs>
        <w:spacing w:after="0"/>
        <w:ind w:right="562"/>
        <w:jc w:val="both"/>
        <w:rPr>
          <w:rFonts w:ascii="Times New Roman" w:eastAsiaTheme="minorHAnsi" w:hAnsi="Times New Roman" w:cs="Times New Roman"/>
          <w:sz w:val="24"/>
          <w:szCs w:val="24"/>
          <w:lang w:eastAsia="en-US"/>
        </w:rPr>
      </w:pPr>
    </w:p>
    <w:p w:rsidR="000D707B" w:rsidRDefault="000D707B" w:rsidP="00E5605B">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MM </w:t>
      </w:r>
      <w:r w:rsidRPr="007D112D">
        <w:rPr>
          <w:rFonts w:ascii="Times New Roman" w:eastAsiaTheme="minorHAnsi" w:hAnsi="Times New Roman" w:cs="Times New Roman"/>
          <w:sz w:val="24"/>
          <w:szCs w:val="24"/>
          <w:lang w:eastAsia="en-US"/>
        </w:rPr>
        <w:t xml:space="preserve">hanya mampu </w:t>
      </w:r>
      <w:r>
        <w:rPr>
          <w:rFonts w:ascii="Times New Roman" w:eastAsiaTheme="minorHAnsi" w:hAnsi="Times New Roman" w:cs="Times New Roman"/>
          <w:sz w:val="24"/>
          <w:szCs w:val="24"/>
          <w:lang w:eastAsia="en-US"/>
        </w:rPr>
        <w:t>menjawab sebanyak 3 dari 10 soal tes yang diberikan</w:t>
      </w:r>
      <w:r w:rsidR="00C30DA9">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yaitu nomor 5, 9, dan 10</w:t>
      </w:r>
      <w:r w:rsidRPr="007D112D">
        <w:rPr>
          <w:rFonts w:ascii="Times New Roman" w:eastAsiaTheme="minorHAnsi" w:hAnsi="Times New Roman" w:cs="Times New Roman"/>
          <w:sz w:val="24"/>
          <w:szCs w:val="24"/>
          <w:lang w:eastAsia="en-US"/>
        </w:rPr>
        <w:t xml:space="preserve"> dengan </w:t>
      </w:r>
      <w:r>
        <w:rPr>
          <w:rFonts w:ascii="Times New Roman" w:eastAsiaTheme="minorHAnsi" w:hAnsi="Times New Roman" w:cs="Times New Roman"/>
          <w:sz w:val="24"/>
          <w:szCs w:val="24"/>
          <w:lang w:eastAsia="en-US"/>
        </w:rPr>
        <w:t>kata mobil, bola, dan sapi.</w:t>
      </w:r>
    </w:p>
    <w:p w:rsidR="00E5605B" w:rsidRPr="00E5605B" w:rsidRDefault="00E5605B" w:rsidP="00E5605B">
      <w:pPr>
        <w:spacing w:line="480" w:lineRule="auto"/>
        <w:ind w:firstLine="540"/>
        <w:jc w:val="both"/>
        <w:rPr>
          <w:rFonts w:ascii="Times New Roman" w:hAnsi="Times New Roman" w:cs="Times New Roman"/>
          <w:sz w:val="24"/>
          <w:szCs w:val="24"/>
        </w:rPr>
      </w:pPr>
      <w:r w:rsidRPr="00E5605B">
        <w:rPr>
          <w:rFonts w:ascii="Times New Roman" w:hAnsi="Times New Roman" w:cs="Times New Roman"/>
          <w:sz w:val="24"/>
          <w:szCs w:val="24"/>
        </w:rPr>
        <w:t xml:space="preserve">Berdasarkan perhitungan di atas, diperoleh hasil </w:t>
      </w:r>
      <w:r>
        <w:rPr>
          <w:rFonts w:ascii="Times New Roman" w:hAnsi="Times New Roman" w:cs="Times New Roman"/>
          <w:sz w:val="24"/>
          <w:szCs w:val="24"/>
        </w:rPr>
        <w:t xml:space="preserve">kemampuan membaca </w:t>
      </w:r>
      <w:r w:rsidRPr="00E5605B">
        <w:rPr>
          <w:rFonts w:ascii="Times New Roman" w:hAnsi="Times New Roman" w:cs="Times New Roman"/>
          <w:sz w:val="24"/>
          <w:szCs w:val="24"/>
        </w:rPr>
        <w:t xml:space="preserve">pada murid </w:t>
      </w:r>
      <w:r>
        <w:rPr>
          <w:rFonts w:ascii="Times New Roman" w:hAnsi="Times New Roman" w:cs="Times New Roman"/>
          <w:sz w:val="24"/>
          <w:szCs w:val="24"/>
        </w:rPr>
        <w:t>tunagrahita ringan kelas dasar II di</w:t>
      </w:r>
      <w:r w:rsidRPr="00E5605B">
        <w:rPr>
          <w:rFonts w:ascii="Times New Roman" w:hAnsi="Times New Roman" w:cs="Times New Roman"/>
          <w:sz w:val="24"/>
          <w:szCs w:val="24"/>
        </w:rPr>
        <w:t xml:space="preserve"> SLB Negeri </w:t>
      </w:r>
      <w:r w:rsidRPr="00E5605B">
        <w:rPr>
          <w:rFonts w:ascii="Times New Roman" w:hAnsi="Times New Roman" w:cs="Times New Roman"/>
          <w:color w:val="000000"/>
          <w:sz w:val="24"/>
          <w:szCs w:val="24"/>
        </w:rPr>
        <w:t xml:space="preserve">Tanah </w:t>
      </w:r>
      <w:r>
        <w:rPr>
          <w:rFonts w:ascii="Times New Roman" w:hAnsi="Times New Roman" w:cs="Times New Roman"/>
          <w:color w:val="000000"/>
          <w:sz w:val="24"/>
          <w:szCs w:val="24"/>
        </w:rPr>
        <w:t>Paser</w:t>
      </w:r>
      <w:r w:rsidRPr="00E5605B">
        <w:rPr>
          <w:rFonts w:ascii="Times New Roman" w:hAnsi="Times New Roman" w:cs="Times New Roman"/>
          <w:sz w:val="24"/>
          <w:szCs w:val="24"/>
        </w:rPr>
        <w:t xml:space="preserve"> </w:t>
      </w:r>
      <w:r w:rsidRPr="00E5605B">
        <w:rPr>
          <w:rFonts w:ascii="Times New Roman" w:hAnsi="Times New Roman" w:cs="Times New Roman"/>
          <w:color w:val="000000"/>
          <w:sz w:val="24"/>
          <w:szCs w:val="24"/>
        </w:rPr>
        <w:t>Kabupaten Paser Provinsi Kalimantan Timur</w:t>
      </w:r>
      <w:r w:rsidRPr="00E5605B">
        <w:rPr>
          <w:rFonts w:ascii="Times New Roman" w:hAnsi="Times New Roman" w:cs="Times New Roman"/>
          <w:sz w:val="24"/>
          <w:szCs w:val="24"/>
        </w:rPr>
        <w:t xml:space="preserve">, yaitu dari </w:t>
      </w:r>
      <w:r>
        <w:rPr>
          <w:rFonts w:ascii="Times New Roman" w:hAnsi="Times New Roman" w:cs="Times New Roman"/>
          <w:sz w:val="24"/>
          <w:szCs w:val="24"/>
        </w:rPr>
        <w:t>6</w:t>
      </w:r>
      <w:r w:rsidRPr="00E5605B">
        <w:rPr>
          <w:rFonts w:ascii="Times New Roman" w:hAnsi="Times New Roman" w:cs="Times New Roman"/>
          <w:sz w:val="24"/>
          <w:szCs w:val="24"/>
        </w:rPr>
        <w:t xml:space="preserve"> murid tunagrahita ringan, 3  murid</w:t>
      </w:r>
      <w:r w:rsidR="00174C21">
        <w:rPr>
          <w:rFonts w:ascii="Times New Roman" w:hAnsi="Times New Roman" w:cs="Times New Roman"/>
          <w:sz w:val="24"/>
          <w:szCs w:val="24"/>
        </w:rPr>
        <w:t xml:space="preserve"> memperoleh</w:t>
      </w:r>
      <w:r w:rsidRPr="00E5605B">
        <w:rPr>
          <w:rFonts w:ascii="Times New Roman" w:hAnsi="Times New Roman" w:cs="Times New Roman"/>
          <w:sz w:val="24"/>
          <w:szCs w:val="24"/>
        </w:rPr>
        <w:t xml:space="preserve"> hasil belajar </w:t>
      </w:r>
      <w:r w:rsidR="00174C21">
        <w:rPr>
          <w:rFonts w:ascii="Times New Roman" w:hAnsi="Times New Roman" w:cs="Times New Roman"/>
          <w:sz w:val="24"/>
          <w:szCs w:val="24"/>
        </w:rPr>
        <w:t xml:space="preserve">pada kategori sangat </w:t>
      </w:r>
      <w:r>
        <w:rPr>
          <w:rFonts w:ascii="Times New Roman" w:hAnsi="Times New Roman" w:cs="Times New Roman"/>
          <w:sz w:val="24"/>
          <w:szCs w:val="24"/>
        </w:rPr>
        <w:t>rendah yaitu AS</w:t>
      </w:r>
      <w:r w:rsidR="00174C21">
        <w:rPr>
          <w:rFonts w:ascii="Times New Roman" w:hAnsi="Times New Roman" w:cs="Times New Roman"/>
          <w:sz w:val="24"/>
          <w:szCs w:val="24"/>
        </w:rPr>
        <w:t xml:space="preserve"> dengan nilai 30, OW dengan nilai 20</w:t>
      </w:r>
      <w:r w:rsidRPr="00E5605B">
        <w:rPr>
          <w:rFonts w:ascii="Times New Roman" w:hAnsi="Times New Roman" w:cs="Times New Roman"/>
          <w:sz w:val="24"/>
          <w:szCs w:val="24"/>
        </w:rPr>
        <w:t xml:space="preserve"> </w:t>
      </w:r>
      <w:r w:rsidR="00174C21">
        <w:rPr>
          <w:rFonts w:ascii="Times New Roman" w:hAnsi="Times New Roman" w:cs="Times New Roman"/>
          <w:sz w:val="24"/>
          <w:szCs w:val="24"/>
        </w:rPr>
        <w:t>dan MM</w:t>
      </w:r>
      <w:r w:rsidRPr="00E5605B">
        <w:rPr>
          <w:rFonts w:ascii="Times New Roman" w:hAnsi="Times New Roman" w:cs="Times New Roman"/>
          <w:sz w:val="24"/>
          <w:szCs w:val="24"/>
        </w:rPr>
        <w:t xml:space="preserve"> dengan nilai </w:t>
      </w:r>
      <w:r w:rsidR="00174C21">
        <w:rPr>
          <w:rFonts w:ascii="Times New Roman" w:hAnsi="Times New Roman" w:cs="Times New Roman"/>
          <w:sz w:val="24"/>
          <w:szCs w:val="24"/>
        </w:rPr>
        <w:t>30</w:t>
      </w:r>
      <w:r w:rsidRPr="00E5605B">
        <w:rPr>
          <w:rFonts w:ascii="Times New Roman" w:hAnsi="Times New Roman" w:cs="Times New Roman"/>
          <w:sz w:val="24"/>
          <w:szCs w:val="24"/>
        </w:rPr>
        <w:t>.</w:t>
      </w:r>
      <w:r w:rsidR="00174C21">
        <w:rPr>
          <w:rFonts w:ascii="Times New Roman" w:hAnsi="Times New Roman" w:cs="Times New Roman"/>
          <w:sz w:val="24"/>
          <w:szCs w:val="24"/>
        </w:rPr>
        <w:t xml:space="preserve"> Sedangkan 3 murid lainnya memperoleh hasil belajar pada kategori rendah yaitu RF dengan nilai 50, CL dengan nilai 50, dan AL dengan nilai 40.</w:t>
      </w:r>
      <w:r w:rsidRPr="00E5605B">
        <w:rPr>
          <w:rFonts w:ascii="Times New Roman" w:hAnsi="Times New Roman" w:cs="Times New Roman"/>
          <w:sz w:val="24"/>
          <w:szCs w:val="24"/>
        </w:rPr>
        <w:t xml:space="preserve"> Untuk lebih jelasnya maka akan divisualisasikan dalam grafik 4.1 berikut.</w:t>
      </w:r>
    </w:p>
    <w:p w:rsidR="00FA77AD" w:rsidRPr="00E5605B" w:rsidRDefault="00444B3C" w:rsidP="00E5605B">
      <w:pPr>
        <w:spacing w:line="360" w:lineRule="auto"/>
        <w:ind w:left="360"/>
        <w:jc w:val="center"/>
        <w:rPr>
          <w:rFonts w:ascii="Times New Roman" w:hAnsi="Times New Roman" w:cs="Times New Roman"/>
          <w:sz w:val="24"/>
          <w:szCs w:val="24"/>
        </w:rPr>
      </w:pPr>
      <w:r w:rsidRPr="00444B3C">
        <w:rPr>
          <w:rFonts w:ascii="Times New Roman" w:hAnsi="Times New Roman" w:cs="Times New Roman"/>
          <w:noProof/>
          <w:sz w:val="24"/>
          <w:szCs w:val="24"/>
          <w:lang w:eastAsia="en-US"/>
        </w:rPr>
        <w:lastRenderedPageBreak/>
        <w:drawing>
          <wp:inline distT="0" distB="0" distL="0" distR="0">
            <wp:extent cx="4610100" cy="356235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5605B" w:rsidRPr="00E5605B">
        <w:rPr>
          <w:rFonts w:ascii="Times New Roman" w:hAnsi="Times New Roman" w:cs="Times New Roman"/>
          <w:sz w:val="24"/>
          <w:szCs w:val="24"/>
        </w:rPr>
        <w:t>`</w:t>
      </w:r>
    </w:p>
    <w:p w:rsidR="001C730D" w:rsidRDefault="007D112D" w:rsidP="00243090">
      <w:pPr>
        <w:spacing w:after="0" w:line="240" w:lineRule="auto"/>
        <w:ind w:left="1985" w:right="737" w:hanging="1276"/>
        <w:jc w:val="both"/>
        <w:rPr>
          <w:rFonts w:ascii="Times New Roman" w:eastAsiaTheme="majorEastAsia" w:hAnsi="Times New Roman" w:cs="Times New Roman"/>
          <w:iCs/>
          <w:color w:val="000000" w:themeColor="text1"/>
          <w:sz w:val="24"/>
          <w:szCs w:val="24"/>
          <w:lang w:eastAsia="en-US"/>
        </w:rPr>
      </w:pPr>
      <w:r w:rsidRPr="007D112D">
        <w:rPr>
          <w:rFonts w:ascii="Times New Roman" w:eastAsiaTheme="minorHAnsi" w:hAnsi="Times New Roman" w:cs="Times New Roman"/>
          <w:sz w:val="24"/>
          <w:szCs w:val="24"/>
          <w:lang w:eastAsia="en-US"/>
        </w:rPr>
        <w:t xml:space="preserve">Grafik 4.1 </w:t>
      </w:r>
      <w:r w:rsidR="00243090">
        <w:rPr>
          <w:rFonts w:ascii="Times New Roman" w:eastAsiaTheme="majorEastAsia" w:hAnsi="Times New Roman" w:cs="Times New Roman"/>
          <w:iCs/>
          <w:color w:val="000000" w:themeColor="text1"/>
          <w:sz w:val="24"/>
          <w:szCs w:val="24"/>
          <w:lang w:eastAsia="en-US"/>
        </w:rPr>
        <w:t>Visualisasi Kemampuan Membaca P</w:t>
      </w:r>
      <w:r w:rsidRPr="00AA0F83">
        <w:rPr>
          <w:rFonts w:ascii="Times New Roman" w:eastAsiaTheme="majorEastAsia" w:hAnsi="Times New Roman" w:cs="Times New Roman"/>
          <w:iCs/>
          <w:color w:val="000000" w:themeColor="text1"/>
          <w:sz w:val="24"/>
          <w:szCs w:val="24"/>
          <w:lang w:eastAsia="en-US"/>
        </w:rPr>
        <w:t>ermulaan Sebelum Penggunaan Media Gambar Pada     Murid Tunagrahita Ringan kelas dasar II di SLB</w:t>
      </w:r>
      <w:r w:rsidR="0024628F">
        <w:rPr>
          <w:rFonts w:ascii="Times New Roman" w:eastAsiaTheme="majorEastAsia" w:hAnsi="Times New Roman" w:cs="Times New Roman"/>
          <w:iCs/>
          <w:color w:val="000000" w:themeColor="text1"/>
          <w:sz w:val="24"/>
          <w:szCs w:val="24"/>
          <w:lang w:eastAsia="en-US"/>
        </w:rPr>
        <w:t xml:space="preserve"> </w:t>
      </w:r>
      <w:r w:rsidRPr="00AA0F83">
        <w:rPr>
          <w:rFonts w:ascii="Times New Roman" w:eastAsiaTheme="majorEastAsia" w:hAnsi="Times New Roman" w:cs="Times New Roman"/>
          <w:iCs/>
          <w:color w:val="000000" w:themeColor="text1"/>
          <w:sz w:val="24"/>
          <w:szCs w:val="24"/>
          <w:lang w:eastAsia="en-US"/>
        </w:rPr>
        <w:t>N</w:t>
      </w:r>
      <w:r w:rsidR="005601AE" w:rsidRPr="00AA0F83">
        <w:rPr>
          <w:rFonts w:ascii="Times New Roman" w:eastAsiaTheme="majorEastAsia" w:hAnsi="Times New Roman" w:cs="Times New Roman"/>
          <w:iCs/>
          <w:color w:val="000000" w:themeColor="text1"/>
          <w:sz w:val="24"/>
          <w:szCs w:val="24"/>
          <w:lang w:eastAsia="en-US"/>
        </w:rPr>
        <w:t>egeri</w:t>
      </w:r>
      <w:r w:rsidRPr="00AA0F83">
        <w:rPr>
          <w:rFonts w:ascii="Times New Roman" w:eastAsiaTheme="majorEastAsia" w:hAnsi="Times New Roman" w:cs="Times New Roman"/>
          <w:iCs/>
          <w:color w:val="000000" w:themeColor="text1"/>
          <w:sz w:val="24"/>
          <w:szCs w:val="24"/>
          <w:lang w:eastAsia="en-US"/>
        </w:rPr>
        <w:t xml:space="preserve"> Tana</w:t>
      </w:r>
      <w:r w:rsidR="005601AE" w:rsidRPr="00AA0F83">
        <w:rPr>
          <w:rFonts w:ascii="Times New Roman" w:eastAsiaTheme="majorEastAsia" w:hAnsi="Times New Roman" w:cs="Times New Roman"/>
          <w:iCs/>
          <w:color w:val="000000" w:themeColor="text1"/>
          <w:sz w:val="24"/>
          <w:szCs w:val="24"/>
          <w:lang w:eastAsia="en-US"/>
        </w:rPr>
        <w:t>h</w:t>
      </w:r>
      <w:r w:rsidRPr="00AA0F83">
        <w:rPr>
          <w:rFonts w:ascii="Times New Roman" w:eastAsiaTheme="majorEastAsia" w:hAnsi="Times New Roman" w:cs="Times New Roman"/>
          <w:iCs/>
          <w:color w:val="000000" w:themeColor="text1"/>
          <w:sz w:val="24"/>
          <w:szCs w:val="24"/>
          <w:lang w:eastAsia="en-US"/>
        </w:rPr>
        <w:t xml:space="preserve"> Paser Kab</w:t>
      </w:r>
      <w:r w:rsidR="005E5418" w:rsidRPr="00AA0F83">
        <w:rPr>
          <w:rFonts w:ascii="Times New Roman" w:eastAsiaTheme="majorEastAsia" w:hAnsi="Times New Roman" w:cs="Times New Roman"/>
          <w:iCs/>
          <w:color w:val="000000" w:themeColor="text1"/>
          <w:sz w:val="24"/>
          <w:szCs w:val="24"/>
          <w:lang w:eastAsia="en-US"/>
        </w:rPr>
        <w:t xml:space="preserve">upaten Paser </w:t>
      </w:r>
      <w:r w:rsidR="005601AE" w:rsidRPr="00AA0F83">
        <w:rPr>
          <w:rFonts w:ascii="Times New Roman" w:eastAsiaTheme="majorEastAsia" w:hAnsi="Times New Roman" w:cs="Times New Roman"/>
          <w:iCs/>
          <w:color w:val="000000" w:themeColor="text1"/>
          <w:sz w:val="24"/>
          <w:szCs w:val="24"/>
          <w:lang w:eastAsia="en-US"/>
        </w:rPr>
        <w:t xml:space="preserve">Provinsi </w:t>
      </w:r>
      <w:r w:rsidR="005E5418" w:rsidRPr="00AA0F83">
        <w:rPr>
          <w:rFonts w:ascii="Times New Roman" w:eastAsiaTheme="majorEastAsia" w:hAnsi="Times New Roman" w:cs="Times New Roman"/>
          <w:iCs/>
          <w:color w:val="000000" w:themeColor="text1"/>
          <w:sz w:val="24"/>
          <w:szCs w:val="24"/>
          <w:lang w:eastAsia="en-US"/>
        </w:rPr>
        <w:t>Kalimamtan   Timur</w:t>
      </w:r>
    </w:p>
    <w:p w:rsidR="00444B3C" w:rsidRPr="00E939ED" w:rsidRDefault="00444B3C" w:rsidP="00243090">
      <w:pPr>
        <w:ind w:right="738"/>
        <w:jc w:val="both"/>
        <w:rPr>
          <w:rFonts w:ascii="Times New Roman" w:eastAsiaTheme="majorEastAsia" w:hAnsi="Times New Roman" w:cs="Times New Roman"/>
          <w:i/>
          <w:iCs/>
          <w:color w:val="000000" w:themeColor="text1"/>
          <w:sz w:val="24"/>
          <w:szCs w:val="24"/>
          <w:lang w:eastAsia="en-US"/>
        </w:rPr>
      </w:pPr>
    </w:p>
    <w:p w:rsidR="001C730D" w:rsidRDefault="001C730D" w:rsidP="001C730D">
      <w:pPr>
        <w:pStyle w:val="ListParagraph"/>
        <w:tabs>
          <w:tab w:val="num" w:pos="2160"/>
        </w:tabs>
        <w:spacing w:after="0" w:line="240" w:lineRule="auto"/>
        <w:ind w:left="360" w:right="558"/>
        <w:contextualSpacing/>
        <w:jc w:val="both"/>
        <w:rPr>
          <w:rFonts w:ascii="Times New Roman" w:hAnsi="Times New Roman" w:cs="Times New Roman"/>
          <w:i/>
        </w:rPr>
      </w:pPr>
    </w:p>
    <w:p w:rsidR="00FD04F3" w:rsidRPr="001C730D" w:rsidRDefault="00FD04F3" w:rsidP="001C730D">
      <w:pPr>
        <w:pStyle w:val="ListParagraph"/>
        <w:tabs>
          <w:tab w:val="num" w:pos="2160"/>
        </w:tabs>
        <w:spacing w:after="0" w:line="240" w:lineRule="auto"/>
        <w:ind w:left="360" w:right="558"/>
        <w:contextualSpacing/>
        <w:jc w:val="both"/>
        <w:rPr>
          <w:rFonts w:ascii="Times New Roman" w:hAnsi="Times New Roman" w:cs="Times New Roman"/>
          <w:i/>
        </w:rPr>
      </w:pPr>
    </w:p>
    <w:p w:rsidR="00D60C78" w:rsidRDefault="00F01886" w:rsidP="00342EF0">
      <w:pPr>
        <w:pStyle w:val="ListParagraph"/>
        <w:numPr>
          <w:ilvl w:val="3"/>
          <w:numId w:val="5"/>
        </w:numPr>
        <w:tabs>
          <w:tab w:val="num" w:pos="2160"/>
        </w:tabs>
        <w:spacing w:after="0" w:line="240" w:lineRule="auto"/>
        <w:ind w:left="426" w:right="378"/>
        <w:contextualSpacing/>
        <w:jc w:val="both"/>
        <w:rPr>
          <w:rFonts w:ascii="Times New Roman" w:hAnsi="Times New Roman" w:cs="Times New Roman"/>
          <w:b/>
          <w:sz w:val="24"/>
          <w:szCs w:val="24"/>
        </w:rPr>
      </w:pPr>
      <w:r w:rsidRPr="00F01886">
        <w:rPr>
          <w:rFonts w:ascii="Times New Roman" w:hAnsi="Times New Roman" w:cs="Times New Roman"/>
          <w:b/>
          <w:sz w:val="24"/>
          <w:szCs w:val="24"/>
        </w:rPr>
        <w:t>Deskripsi Kemampuan Membaca Permulaan Pada Murid Tunagrahita Ringan Kelas Dasar II di SLB Negeri Tanah Paser</w:t>
      </w:r>
      <w:r>
        <w:rPr>
          <w:rFonts w:ascii="Times New Roman" w:hAnsi="Times New Roman" w:cs="Times New Roman"/>
          <w:b/>
          <w:sz w:val="24"/>
          <w:szCs w:val="24"/>
        </w:rPr>
        <w:t xml:space="preserve"> Kabupaten Paser Setelah</w:t>
      </w:r>
      <w:r w:rsidRPr="00F01886">
        <w:rPr>
          <w:rFonts w:ascii="Times New Roman" w:hAnsi="Times New Roman" w:cs="Times New Roman"/>
          <w:b/>
          <w:sz w:val="24"/>
          <w:szCs w:val="24"/>
        </w:rPr>
        <w:t xml:space="preserve"> Penerapan Penggunaan Media Gambar.</w:t>
      </w:r>
    </w:p>
    <w:p w:rsidR="00342EF0" w:rsidRPr="00342EF0" w:rsidRDefault="00342EF0" w:rsidP="00342EF0">
      <w:pPr>
        <w:pStyle w:val="ListParagraph"/>
        <w:spacing w:after="0" w:line="240" w:lineRule="auto"/>
        <w:ind w:left="426" w:right="378"/>
        <w:contextualSpacing/>
        <w:jc w:val="both"/>
        <w:rPr>
          <w:rFonts w:ascii="Times New Roman" w:hAnsi="Times New Roman" w:cs="Times New Roman"/>
          <w:b/>
          <w:sz w:val="24"/>
          <w:szCs w:val="24"/>
        </w:rPr>
      </w:pPr>
    </w:p>
    <w:p w:rsidR="00342EF0" w:rsidRDefault="00342EF0" w:rsidP="00243090">
      <w:pPr>
        <w:tabs>
          <w:tab w:val="left" w:pos="7920"/>
          <w:tab w:val="left" w:pos="8460"/>
        </w:tabs>
        <w:spacing w:after="0" w:line="480" w:lineRule="auto"/>
        <w:ind w:right="11" w:firstLine="720"/>
        <w:jc w:val="both"/>
        <w:rPr>
          <w:rFonts w:ascii="Times New Roman" w:hAnsi="Times New Roman" w:cs="Times New Roman"/>
          <w:sz w:val="24"/>
          <w:szCs w:val="24"/>
        </w:rPr>
      </w:pPr>
      <w:r w:rsidRPr="00342EF0">
        <w:rPr>
          <w:rFonts w:ascii="Times New Roman" w:hAnsi="Times New Roman" w:cs="Times New Roman"/>
          <w:sz w:val="24"/>
          <w:szCs w:val="24"/>
        </w:rPr>
        <w:t>Untuk mengetahui gambaran</w:t>
      </w:r>
      <w:r>
        <w:rPr>
          <w:rFonts w:ascii="Times New Roman" w:hAnsi="Times New Roman" w:cs="Times New Roman"/>
          <w:sz w:val="24"/>
          <w:szCs w:val="24"/>
        </w:rPr>
        <w:t xml:space="preserve"> hasil belajar membaca</w:t>
      </w:r>
      <w:r w:rsidRPr="00342EF0">
        <w:rPr>
          <w:rFonts w:ascii="Times New Roman" w:hAnsi="Times New Roman" w:cs="Times New Roman"/>
          <w:sz w:val="24"/>
          <w:szCs w:val="24"/>
        </w:rPr>
        <w:t xml:space="preserve"> pada murid tunagrahita ringan kelas dasar II di SLB Negeri</w:t>
      </w:r>
      <w:r>
        <w:rPr>
          <w:rFonts w:ascii="Times New Roman" w:hAnsi="Times New Roman" w:cs="Times New Roman"/>
          <w:sz w:val="24"/>
          <w:szCs w:val="24"/>
        </w:rPr>
        <w:t xml:space="preserve"> Tanah Paser Kabupaten Paser Provinsi Kalimantan Timur setelah penggunaan media gambar</w:t>
      </w:r>
      <w:r w:rsidRPr="00342EF0">
        <w:rPr>
          <w:rFonts w:ascii="Times New Roman" w:hAnsi="Times New Roman" w:cs="Times New Roman"/>
          <w:sz w:val="24"/>
          <w:szCs w:val="24"/>
        </w:rPr>
        <w:t xml:space="preserve"> dapat diketahui melalui tes akhir. Tes akhir merupakan tahap akhir pelaksanaan penelitian ini untuk mengetahui gambaran hasil belajar murid tunagrahita ringan kelas dasar II di SLB Negeri</w:t>
      </w:r>
      <w:r>
        <w:rPr>
          <w:rFonts w:ascii="Times New Roman" w:hAnsi="Times New Roman" w:cs="Times New Roman"/>
          <w:sz w:val="24"/>
          <w:szCs w:val="24"/>
        </w:rPr>
        <w:t xml:space="preserve"> Tanah </w:t>
      </w:r>
      <w:r>
        <w:rPr>
          <w:rFonts w:ascii="Times New Roman" w:hAnsi="Times New Roman" w:cs="Times New Roman"/>
          <w:sz w:val="24"/>
          <w:szCs w:val="24"/>
        </w:rPr>
        <w:lastRenderedPageBreak/>
        <w:t>Paser Kabupaten Paser Provinsi Kalimantan timur setelah menggunakan media gambar</w:t>
      </w:r>
      <w:r w:rsidRPr="00342EF0">
        <w:rPr>
          <w:rFonts w:ascii="Times New Roman" w:hAnsi="Times New Roman" w:cs="Times New Roman"/>
          <w:sz w:val="24"/>
          <w:szCs w:val="24"/>
        </w:rPr>
        <w:t>.</w:t>
      </w:r>
      <w:r>
        <w:rPr>
          <w:rFonts w:ascii="Times New Roman" w:hAnsi="Times New Roman" w:cs="Times New Roman"/>
          <w:sz w:val="24"/>
          <w:szCs w:val="24"/>
        </w:rPr>
        <w:t xml:space="preserve"> Adapun </w:t>
      </w:r>
      <w:r w:rsidR="00486D82">
        <w:rPr>
          <w:rFonts w:ascii="Times New Roman" w:hAnsi="Times New Roman" w:cs="Times New Roman"/>
          <w:sz w:val="24"/>
          <w:szCs w:val="24"/>
        </w:rPr>
        <w:t xml:space="preserve">nilai atau skor yang di peroleh setelah tes akhir dapat di lihat pada table 4.3 berikut: </w:t>
      </w:r>
    </w:p>
    <w:p w:rsidR="00243090" w:rsidRPr="00243090" w:rsidRDefault="00243090" w:rsidP="00243090">
      <w:pPr>
        <w:tabs>
          <w:tab w:val="left" w:pos="7920"/>
          <w:tab w:val="left" w:pos="8460"/>
        </w:tabs>
        <w:spacing w:after="0" w:line="240" w:lineRule="auto"/>
        <w:ind w:right="11" w:firstLine="720"/>
        <w:jc w:val="both"/>
        <w:rPr>
          <w:rFonts w:ascii="Times New Roman" w:hAnsi="Times New Roman" w:cs="Times New Roman"/>
          <w:sz w:val="24"/>
          <w:szCs w:val="24"/>
        </w:rPr>
      </w:pPr>
    </w:p>
    <w:p w:rsidR="00342EF0" w:rsidRDefault="00342EF0" w:rsidP="00243090">
      <w:pPr>
        <w:tabs>
          <w:tab w:val="left" w:pos="8640"/>
        </w:tabs>
        <w:spacing w:after="0" w:line="240" w:lineRule="auto"/>
        <w:ind w:left="1985" w:right="737" w:hanging="127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Tablel 4.3</w:t>
      </w:r>
      <w:r w:rsidRPr="007D112D">
        <w:rPr>
          <w:rFonts w:ascii="Times New Roman" w:eastAsiaTheme="minorHAnsi" w:hAnsi="Times New Roman" w:cs="Times New Roman"/>
          <w:sz w:val="24"/>
          <w:szCs w:val="24"/>
          <w:lang w:eastAsia="en-US"/>
        </w:rPr>
        <w:t>.</w:t>
      </w:r>
      <w:r w:rsidR="00486D82">
        <w:rPr>
          <w:rFonts w:ascii="Times New Roman" w:eastAsiaTheme="minorHAnsi" w:hAnsi="Times New Roman" w:cs="Times New Roman"/>
          <w:sz w:val="24"/>
          <w:szCs w:val="24"/>
          <w:lang w:eastAsia="en-US"/>
        </w:rPr>
        <w:t xml:space="preserve"> </w:t>
      </w:r>
      <w:r w:rsidR="00243090">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Hasil tes</w:t>
      </w:r>
      <w:r>
        <w:rPr>
          <w:rFonts w:ascii="Times New Roman" w:eastAsiaTheme="minorHAnsi" w:hAnsi="Times New Roman" w:cs="Times New Roman"/>
          <w:sz w:val="24"/>
          <w:szCs w:val="24"/>
          <w:lang w:eastAsia="en-US"/>
        </w:rPr>
        <w:t>t</w:t>
      </w:r>
      <w:r w:rsidR="00243090">
        <w:rPr>
          <w:rFonts w:ascii="Times New Roman" w:eastAsiaTheme="minorHAnsi" w:hAnsi="Times New Roman" w:cs="Times New Roman"/>
          <w:sz w:val="24"/>
          <w:szCs w:val="24"/>
          <w:lang w:eastAsia="en-US"/>
        </w:rPr>
        <w:t xml:space="preserve"> akhir</w:t>
      </w:r>
      <w:r w:rsidRPr="007D112D">
        <w:rPr>
          <w:rFonts w:ascii="Times New Roman" w:eastAsiaTheme="minorHAnsi" w:hAnsi="Times New Roman" w:cs="Times New Roman"/>
          <w:sz w:val="24"/>
          <w:szCs w:val="24"/>
          <w:lang w:eastAsia="en-US"/>
        </w:rPr>
        <w:t xml:space="preserve"> membaca kata murid </w:t>
      </w:r>
      <w:r>
        <w:rPr>
          <w:rFonts w:ascii="Times New Roman" w:eastAsiaTheme="minorHAnsi" w:hAnsi="Times New Roman" w:cs="Times New Roman"/>
          <w:sz w:val="24"/>
          <w:szCs w:val="24"/>
          <w:lang w:eastAsia="en-US"/>
        </w:rPr>
        <w:t>t</w:t>
      </w:r>
      <w:r w:rsidR="00711BC4">
        <w:rPr>
          <w:rFonts w:ascii="Times New Roman" w:eastAsiaTheme="minorHAnsi" w:hAnsi="Times New Roman" w:cs="Times New Roman"/>
          <w:sz w:val="24"/>
          <w:szCs w:val="24"/>
          <w:lang w:eastAsia="en-US"/>
        </w:rPr>
        <w:t xml:space="preserve">unagrahitaringan </w:t>
      </w:r>
      <w:r w:rsidRPr="007D112D">
        <w:rPr>
          <w:rFonts w:ascii="Times New Roman" w:eastAsiaTheme="minorHAnsi" w:hAnsi="Times New Roman" w:cs="Times New Roman"/>
          <w:sz w:val="24"/>
          <w:szCs w:val="24"/>
          <w:lang w:eastAsia="en-US"/>
        </w:rPr>
        <w:t>kelas dasar II di SLBN</w:t>
      </w:r>
      <w:r>
        <w:rPr>
          <w:rFonts w:ascii="Times New Roman" w:eastAsiaTheme="minorHAnsi" w:hAnsi="Times New Roman" w:cs="Times New Roman"/>
          <w:sz w:val="24"/>
          <w:szCs w:val="24"/>
          <w:lang w:eastAsia="en-US"/>
        </w:rPr>
        <w:t>egeri</w:t>
      </w:r>
      <w:r w:rsidRPr="007D112D">
        <w:rPr>
          <w:rFonts w:ascii="Times New Roman" w:eastAsiaTheme="minorHAnsi" w:hAnsi="Times New Roman" w:cs="Times New Roman"/>
          <w:sz w:val="24"/>
          <w:szCs w:val="24"/>
          <w:lang w:eastAsia="en-US"/>
        </w:rPr>
        <w:t xml:space="preserve"> Tana</w:t>
      </w:r>
      <w:r>
        <w:rPr>
          <w:rFonts w:ascii="Times New Roman" w:eastAsiaTheme="minorHAnsi" w:hAnsi="Times New Roman" w:cs="Times New Roman"/>
          <w:sz w:val="24"/>
          <w:szCs w:val="24"/>
          <w:lang w:eastAsia="en-US"/>
        </w:rPr>
        <w:t>h</w:t>
      </w:r>
      <w:r w:rsidR="00711BC4">
        <w:rPr>
          <w:rFonts w:ascii="Times New Roman" w:eastAsiaTheme="minorHAnsi" w:hAnsi="Times New Roman" w:cs="Times New Roman"/>
          <w:sz w:val="24"/>
          <w:szCs w:val="24"/>
          <w:lang w:eastAsia="en-US"/>
        </w:rPr>
        <w:t xml:space="preserve"> Paser Kabupaten </w:t>
      </w:r>
      <w:r w:rsidRPr="007D112D">
        <w:rPr>
          <w:rFonts w:ascii="Times New Roman" w:eastAsiaTheme="minorHAnsi" w:hAnsi="Times New Roman" w:cs="Times New Roman"/>
          <w:sz w:val="24"/>
          <w:szCs w:val="24"/>
          <w:lang w:eastAsia="en-US"/>
        </w:rPr>
        <w:t>Paser Kalimantan Timur</w:t>
      </w:r>
      <w:r>
        <w:rPr>
          <w:rFonts w:ascii="Times New Roman" w:eastAsiaTheme="minorHAnsi" w:hAnsi="Times New Roman" w:cs="Times New Roman"/>
          <w:sz w:val="24"/>
          <w:szCs w:val="24"/>
          <w:lang w:eastAsia="en-US"/>
        </w:rPr>
        <w:t>,</w:t>
      </w:r>
      <w:r w:rsidR="00711BC4">
        <w:rPr>
          <w:rFonts w:ascii="Times New Roman" w:eastAsiaTheme="minorHAnsi" w:hAnsi="Times New Roman" w:cs="Times New Roman"/>
          <w:sz w:val="24"/>
          <w:szCs w:val="24"/>
          <w:lang w:eastAsia="en-US"/>
        </w:rPr>
        <w:t xml:space="preserve"> setelah</w:t>
      </w:r>
      <w:r w:rsidRPr="007D112D">
        <w:rPr>
          <w:rFonts w:ascii="Times New Roman" w:eastAsiaTheme="minorHAnsi" w:hAnsi="Times New Roman" w:cs="Times New Roman"/>
          <w:sz w:val="24"/>
          <w:szCs w:val="24"/>
          <w:lang w:eastAsia="en-US"/>
        </w:rPr>
        <w:t xml:space="preserve"> penggunaan media gambar.</w:t>
      </w:r>
    </w:p>
    <w:p w:rsidR="00243090" w:rsidRPr="007D112D" w:rsidRDefault="00243090" w:rsidP="00243090">
      <w:pPr>
        <w:tabs>
          <w:tab w:val="left" w:pos="8640"/>
        </w:tabs>
        <w:spacing w:after="0" w:line="240" w:lineRule="auto"/>
        <w:ind w:left="1985" w:right="737" w:hanging="1276"/>
        <w:jc w:val="both"/>
        <w:rPr>
          <w:rFonts w:ascii="Times New Roman" w:eastAsiaTheme="minorHAnsi" w:hAnsi="Times New Roman" w:cs="Times New Roman"/>
          <w:sz w:val="24"/>
          <w:szCs w:val="24"/>
          <w:lang w:eastAsia="en-US"/>
        </w:rPr>
      </w:pPr>
    </w:p>
    <w:tbl>
      <w:tblPr>
        <w:tblStyle w:val="TableGrid1"/>
        <w:tblW w:w="7130" w:type="dxa"/>
        <w:tblInd w:w="780" w:type="dxa"/>
        <w:tblLook w:val="04A0"/>
      </w:tblPr>
      <w:tblGrid>
        <w:gridCol w:w="521"/>
        <w:gridCol w:w="2747"/>
        <w:gridCol w:w="2299"/>
        <w:gridCol w:w="1563"/>
      </w:tblGrid>
      <w:tr w:rsidR="00342EF0" w:rsidRPr="007D112D" w:rsidTr="00FD04F3">
        <w:trPr>
          <w:trHeight w:val="627"/>
        </w:trPr>
        <w:tc>
          <w:tcPr>
            <w:tcW w:w="521" w:type="dxa"/>
          </w:tcPr>
          <w:p w:rsidR="00342EF0" w:rsidRPr="007D112D" w:rsidRDefault="00342EF0" w:rsidP="003857F9">
            <w:pPr>
              <w:spacing w:after="0" w:line="240" w:lineRule="auto"/>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No</w:t>
            </w:r>
          </w:p>
        </w:tc>
        <w:tc>
          <w:tcPr>
            <w:tcW w:w="2747"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Murid Tunagrahita</w:t>
            </w:r>
          </w:p>
        </w:tc>
        <w:tc>
          <w:tcPr>
            <w:tcW w:w="2299"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Skor</w:t>
            </w:r>
          </w:p>
        </w:tc>
        <w:tc>
          <w:tcPr>
            <w:tcW w:w="1563"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Nilai</w:t>
            </w:r>
          </w:p>
        </w:tc>
      </w:tr>
      <w:tr w:rsidR="00342EF0" w:rsidRPr="007D112D" w:rsidTr="00FD04F3">
        <w:trPr>
          <w:trHeight w:val="627"/>
        </w:trPr>
        <w:tc>
          <w:tcPr>
            <w:tcW w:w="521"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1</w:t>
            </w:r>
          </w:p>
        </w:tc>
        <w:tc>
          <w:tcPr>
            <w:tcW w:w="2747"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RF</w:t>
            </w:r>
          </w:p>
        </w:tc>
        <w:tc>
          <w:tcPr>
            <w:tcW w:w="2299"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563"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70</w:t>
            </w:r>
          </w:p>
        </w:tc>
      </w:tr>
      <w:tr w:rsidR="00342EF0" w:rsidRPr="007D112D" w:rsidTr="00FD04F3">
        <w:trPr>
          <w:trHeight w:val="627"/>
        </w:trPr>
        <w:tc>
          <w:tcPr>
            <w:tcW w:w="521"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2</w:t>
            </w:r>
          </w:p>
        </w:tc>
        <w:tc>
          <w:tcPr>
            <w:tcW w:w="2747"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AS</w:t>
            </w:r>
          </w:p>
        </w:tc>
        <w:tc>
          <w:tcPr>
            <w:tcW w:w="2299"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563"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60</w:t>
            </w:r>
          </w:p>
        </w:tc>
      </w:tr>
      <w:tr w:rsidR="00342EF0" w:rsidRPr="007D112D" w:rsidTr="00FD04F3">
        <w:trPr>
          <w:trHeight w:val="615"/>
        </w:trPr>
        <w:tc>
          <w:tcPr>
            <w:tcW w:w="521"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3</w:t>
            </w:r>
          </w:p>
        </w:tc>
        <w:tc>
          <w:tcPr>
            <w:tcW w:w="2747"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OW</w:t>
            </w:r>
          </w:p>
        </w:tc>
        <w:tc>
          <w:tcPr>
            <w:tcW w:w="2299"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1563"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80</w:t>
            </w:r>
          </w:p>
        </w:tc>
      </w:tr>
      <w:tr w:rsidR="00342EF0" w:rsidRPr="007D112D" w:rsidTr="00FD04F3">
        <w:trPr>
          <w:trHeight w:val="603"/>
        </w:trPr>
        <w:tc>
          <w:tcPr>
            <w:tcW w:w="521"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4</w:t>
            </w:r>
          </w:p>
        </w:tc>
        <w:tc>
          <w:tcPr>
            <w:tcW w:w="2747"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CL</w:t>
            </w:r>
          </w:p>
        </w:tc>
        <w:tc>
          <w:tcPr>
            <w:tcW w:w="2299"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w:t>
            </w:r>
          </w:p>
        </w:tc>
        <w:tc>
          <w:tcPr>
            <w:tcW w:w="1563"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70</w:t>
            </w:r>
          </w:p>
        </w:tc>
      </w:tr>
      <w:tr w:rsidR="00342EF0" w:rsidRPr="007D112D" w:rsidTr="00FD04F3">
        <w:trPr>
          <w:trHeight w:val="653"/>
        </w:trPr>
        <w:tc>
          <w:tcPr>
            <w:tcW w:w="521"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5</w:t>
            </w:r>
          </w:p>
        </w:tc>
        <w:tc>
          <w:tcPr>
            <w:tcW w:w="2747"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AL</w:t>
            </w:r>
          </w:p>
        </w:tc>
        <w:tc>
          <w:tcPr>
            <w:tcW w:w="2299"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563"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60</w:t>
            </w:r>
          </w:p>
        </w:tc>
      </w:tr>
      <w:tr w:rsidR="00342EF0" w:rsidRPr="007D112D" w:rsidTr="00FD04F3">
        <w:trPr>
          <w:trHeight w:val="640"/>
        </w:trPr>
        <w:tc>
          <w:tcPr>
            <w:tcW w:w="521"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6</w:t>
            </w:r>
          </w:p>
        </w:tc>
        <w:tc>
          <w:tcPr>
            <w:tcW w:w="2747"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sidRPr="007D112D">
              <w:rPr>
                <w:rFonts w:ascii="Times New Roman" w:hAnsi="Times New Roman" w:cs="Times New Roman"/>
                <w:b/>
                <w:sz w:val="24"/>
                <w:szCs w:val="24"/>
                <w:lang w:eastAsia="en-US"/>
              </w:rPr>
              <w:t>MM</w:t>
            </w:r>
          </w:p>
        </w:tc>
        <w:tc>
          <w:tcPr>
            <w:tcW w:w="2299"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p>
        </w:tc>
        <w:tc>
          <w:tcPr>
            <w:tcW w:w="1563" w:type="dxa"/>
          </w:tcPr>
          <w:p w:rsidR="00342EF0" w:rsidRPr="007D112D" w:rsidRDefault="00342EF0" w:rsidP="003857F9">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60</w:t>
            </w:r>
          </w:p>
        </w:tc>
      </w:tr>
    </w:tbl>
    <w:p w:rsidR="00342EF0" w:rsidRDefault="00342EF0" w:rsidP="00342EF0">
      <w:pPr>
        <w:spacing w:after="0" w:line="480" w:lineRule="auto"/>
        <w:ind w:firstLine="720"/>
        <w:jc w:val="both"/>
        <w:rPr>
          <w:rFonts w:ascii="Times New Roman" w:eastAsiaTheme="minorHAnsi" w:hAnsi="Times New Roman" w:cs="Times New Roman"/>
          <w:sz w:val="24"/>
          <w:szCs w:val="24"/>
          <w:lang w:eastAsia="en-US"/>
        </w:rPr>
      </w:pPr>
    </w:p>
    <w:p w:rsidR="00243090" w:rsidRDefault="00243090" w:rsidP="00243090">
      <w:pPr>
        <w:spacing w:line="504" w:lineRule="auto"/>
        <w:ind w:firstLine="778"/>
        <w:jc w:val="both"/>
        <w:rPr>
          <w:rFonts w:ascii="Times New Roman" w:hAnsi="Times New Roman" w:cs="Times New Roman"/>
          <w:sz w:val="24"/>
          <w:szCs w:val="24"/>
        </w:rPr>
      </w:pPr>
      <w:r>
        <w:rPr>
          <w:rFonts w:ascii="Times New Roman" w:hAnsi="Times New Roman" w:cs="Times New Roman"/>
          <w:sz w:val="24"/>
          <w:szCs w:val="24"/>
        </w:rPr>
        <w:t>Jika skor</w:t>
      </w:r>
      <w:r w:rsidR="009B5C65">
        <w:rPr>
          <w:rFonts w:ascii="Times New Roman" w:hAnsi="Times New Roman" w:cs="Times New Roman"/>
          <w:sz w:val="24"/>
          <w:szCs w:val="24"/>
        </w:rPr>
        <w:t xml:space="preserve"> tabel 4.3</w:t>
      </w:r>
      <w:r w:rsidR="00342EF0" w:rsidRPr="00E17862">
        <w:rPr>
          <w:rFonts w:ascii="Times New Roman" w:hAnsi="Times New Roman" w:cs="Times New Roman"/>
          <w:sz w:val="24"/>
          <w:szCs w:val="24"/>
        </w:rPr>
        <w:t xml:space="preserve"> dikelompokkan ke dalam lima kategori maka diperoleh distribusi frekuensi dan persentase nilai seperti</w:t>
      </w:r>
      <w:r w:rsidR="00486D82">
        <w:rPr>
          <w:rFonts w:ascii="Times New Roman" w:hAnsi="Times New Roman" w:cs="Times New Roman"/>
          <w:sz w:val="24"/>
          <w:szCs w:val="24"/>
        </w:rPr>
        <w:t xml:space="preserve"> yang ditunjukkan pada tabel 4.4</w:t>
      </w:r>
      <w:r w:rsidR="00342EF0" w:rsidRPr="00E17862">
        <w:rPr>
          <w:rFonts w:ascii="Times New Roman" w:hAnsi="Times New Roman" w:cs="Times New Roman"/>
          <w:sz w:val="24"/>
          <w:szCs w:val="24"/>
        </w:rPr>
        <w:t>. berikut ini :</w:t>
      </w:r>
    </w:p>
    <w:p w:rsidR="003618AB" w:rsidRDefault="003618AB" w:rsidP="00243090">
      <w:pPr>
        <w:spacing w:line="504" w:lineRule="auto"/>
        <w:ind w:firstLine="778"/>
        <w:jc w:val="both"/>
        <w:rPr>
          <w:rFonts w:ascii="Times New Roman" w:hAnsi="Times New Roman" w:cs="Times New Roman"/>
          <w:sz w:val="24"/>
          <w:szCs w:val="24"/>
        </w:rPr>
      </w:pPr>
    </w:p>
    <w:p w:rsidR="003618AB" w:rsidRDefault="003618AB" w:rsidP="00243090">
      <w:pPr>
        <w:spacing w:line="504" w:lineRule="auto"/>
        <w:ind w:firstLine="778"/>
        <w:jc w:val="both"/>
        <w:rPr>
          <w:rFonts w:ascii="Times New Roman" w:hAnsi="Times New Roman" w:cs="Times New Roman"/>
          <w:sz w:val="24"/>
          <w:szCs w:val="24"/>
        </w:rPr>
      </w:pPr>
    </w:p>
    <w:p w:rsidR="003618AB" w:rsidRPr="00E17862" w:rsidRDefault="003618AB" w:rsidP="00243090">
      <w:pPr>
        <w:spacing w:line="504" w:lineRule="auto"/>
        <w:ind w:firstLine="778"/>
        <w:jc w:val="both"/>
        <w:rPr>
          <w:rFonts w:ascii="Times New Roman" w:hAnsi="Times New Roman" w:cs="Times New Roman"/>
          <w:sz w:val="24"/>
          <w:szCs w:val="24"/>
        </w:rPr>
      </w:pPr>
    </w:p>
    <w:p w:rsidR="00342EF0" w:rsidRDefault="00486D82" w:rsidP="00243090">
      <w:pPr>
        <w:spacing w:after="0" w:line="240" w:lineRule="auto"/>
        <w:ind w:left="1134" w:right="425" w:hanging="1134"/>
        <w:jc w:val="both"/>
        <w:rPr>
          <w:rFonts w:ascii="Times New Roman" w:hAnsi="Times New Roman" w:cs="Times New Roman"/>
          <w:sz w:val="24"/>
          <w:szCs w:val="24"/>
        </w:rPr>
      </w:pPr>
      <w:r>
        <w:rPr>
          <w:rFonts w:ascii="Times New Roman" w:hAnsi="Times New Roman" w:cs="Times New Roman"/>
          <w:sz w:val="24"/>
          <w:szCs w:val="24"/>
        </w:rPr>
        <w:lastRenderedPageBreak/>
        <w:t>Tabel 4.4</w:t>
      </w:r>
      <w:r w:rsidR="00342EF0" w:rsidRPr="00E17862">
        <w:rPr>
          <w:rFonts w:ascii="Times New Roman" w:hAnsi="Times New Roman" w:cs="Times New Roman"/>
          <w:sz w:val="24"/>
          <w:szCs w:val="24"/>
        </w:rPr>
        <w:t xml:space="preserve">. </w:t>
      </w:r>
      <w:r w:rsidR="00342EF0" w:rsidRPr="00E17862">
        <w:rPr>
          <w:rFonts w:ascii="Times New Roman" w:hAnsi="Times New Roman" w:cs="Times New Roman"/>
          <w:sz w:val="24"/>
          <w:szCs w:val="24"/>
        </w:rPr>
        <w:tab/>
        <w:t>Distribusi Frekuensi dan Persentase Kemampuan Membac</w:t>
      </w:r>
      <w:r w:rsidR="00711BC4">
        <w:rPr>
          <w:rFonts w:ascii="Times New Roman" w:hAnsi="Times New Roman" w:cs="Times New Roman"/>
          <w:sz w:val="24"/>
          <w:szCs w:val="24"/>
        </w:rPr>
        <w:t>a Setelah</w:t>
      </w:r>
      <w:r w:rsidR="00342EF0" w:rsidRPr="00E17862">
        <w:rPr>
          <w:rFonts w:ascii="Times New Roman" w:hAnsi="Times New Roman" w:cs="Times New Roman"/>
          <w:sz w:val="24"/>
          <w:szCs w:val="24"/>
        </w:rPr>
        <w:t xml:space="preserve"> Menggunakan Media Gambar Pada Murid Tunagrahita Ringan Kelas Dasar II di SLB Negeri Tanah Paser Kabupaten Paser Provinsi Kalimantan Timur</w:t>
      </w:r>
    </w:p>
    <w:p w:rsidR="00243090" w:rsidRPr="00E17862" w:rsidRDefault="00243090" w:rsidP="00243090">
      <w:pPr>
        <w:spacing w:after="0" w:line="240" w:lineRule="auto"/>
        <w:ind w:left="1134" w:right="425" w:hanging="1134"/>
        <w:jc w:val="both"/>
        <w:rPr>
          <w:rFonts w:ascii="Times New Roman" w:hAnsi="Times New Roman" w:cs="Times New Roman"/>
          <w:sz w:val="24"/>
          <w:szCs w:val="24"/>
        </w:rPr>
      </w:pPr>
    </w:p>
    <w:tbl>
      <w:tblPr>
        <w:tblW w:w="8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2099"/>
        <w:gridCol w:w="1852"/>
        <w:gridCol w:w="1374"/>
        <w:gridCol w:w="1690"/>
      </w:tblGrid>
      <w:tr w:rsidR="00342EF0" w:rsidRPr="00E17862" w:rsidTr="003618AB">
        <w:trPr>
          <w:trHeight w:val="528"/>
        </w:trPr>
        <w:tc>
          <w:tcPr>
            <w:tcW w:w="994" w:type="dxa"/>
            <w:tcBorders>
              <w:left w:val="nil"/>
              <w:bottom w:val="single" w:sz="4" w:space="0" w:color="auto"/>
              <w:right w:val="nil"/>
            </w:tcBorders>
            <w:vAlign w:val="center"/>
          </w:tcPr>
          <w:p w:rsidR="00342EF0" w:rsidRPr="00E17862" w:rsidRDefault="00342EF0" w:rsidP="003857F9">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No.</w:t>
            </w:r>
          </w:p>
        </w:tc>
        <w:tc>
          <w:tcPr>
            <w:tcW w:w="2099" w:type="dxa"/>
            <w:tcBorders>
              <w:left w:val="nil"/>
              <w:bottom w:val="single" w:sz="4" w:space="0" w:color="auto"/>
              <w:right w:val="nil"/>
            </w:tcBorders>
            <w:vAlign w:val="center"/>
          </w:tcPr>
          <w:p w:rsidR="00342EF0" w:rsidRPr="00E17862" w:rsidRDefault="00342EF0" w:rsidP="003857F9">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Nilai hasil Belajar</w:t>
            </w:r>
          </w:p>
        </w:tc>
        <w:tc>
          <w:tcPr>
            <w:tcW w:w="1852" w:type="dxa"/>
            <w:tcBorders>
              <w:left w:val="nil"/>
              <w:bottom w:val="single" w:sz="4" w:space="0" w:color="auto"/>
              <w:right w:val="nil"/>
            </w:tcBorders>
            <w:vAlign w:val="center"/>
          </w:tcPr>
          <w:p w:rsidR="00342EF0" w:rsidRPr="00E17862" w:rsidRDefault="00342EF0" w:rsidP="003857F9">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Kategori</w:t>
            </w:r>
          </w:p>
        </w:tc>
        <w:tc>
          <w:tcPr>
            <w:tcW w:w="1374" w:type="dxa"/>
            <w:tcBorders>
              <w:left w:val="nil"/>
              <w:bottom w:val="single" w:sz="4" w:space="0" w:color="auto"/>
              <w:right w:val="nil"/>
            </w:tcBorders>
            <w:vAlign w:val="center"/>
          </w:tcPr>
          <w:p w:rsidR="00342EF0" w:rsidRPr="00E17862" w:rsidRDefault="00342EF0" w:rsidP="003857F9">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Frekuensi</w:t>
            </w:r>
          </w:p>
        </w:tc>
        <w:tc>
          <w:tcPr>
            <w:tcW w:w="1690" w:type="dxa"/>
            <w:tcBorders>
              <w:left w:val="nil"/>
              <w:bottom w:val="single" w:sz="4" w:space="0" w:color="auto"/>
              <w:right w:val="nil"/>
            </w:tcBorders>
            <w:vAlign w:val="center"/>
          </w:tcPr>
          <w:p w:rsidR="00342EF0" w:rsidRPr="00E17862" w:rsidRDefault="00342EF0" w:rsidP="003857F9">
            <w:pPr>
              <w:tabs>
                <w:tab w:val="left" w:pos="1425"/>
              </w:tabs>
              <w:spacing w:line="360" w:lineRule="auto"/>
              <w:jc w:val="center"/>
              <w:rPr>
                <w:rFonts w:ascii="Times New Roman" w:hAnsi="Times New Roman" w:cs="Times New Roman"/>
                <w:b/>
                <w:sz w:val="24"/>
                <w:szCs w:val="24"/>
              </w:rPr>
            </w:pPr>
            <w:r w:rsidRPr="00E17862">
              <w:rPr>
                <w:rFonts w:ascii="Times New Roman" w:hAnsi="Times New Roman" w:cs="Times New Roman"/>
                <w:b/>
                <w:sz w:val="24"/>
                <w:szCs w:val="24"/>
              </w:rPr>
              <w:t>Persentase</w:t>
            </w:r>
          </w:p>
        </w:tc>
      </w:tr>
      <w:tr w:rsidR="00342EF0" w:rsidRPr="00E17862" w:rsidTr="003618AB">
        <w:trPr>
          <w:trHeight w:val="528"/>
        </w:trPr>
        <w:tc>
          <w:tcPr>
            <w:tcW w:w="994" w:type="dxa"/>
            <w:tcBorders>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1</w:t>
            </w:r>
          </w:p>
        </w:tc>
        <w:tc>
          <w:tcPr>
            <w:tcW w:w="2099" w:type="dxa"/>
            <w:tcBorders>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0 – 34 </w:t>
            </w:r>
          </w:p>
        </w:tc>
        <w:tc>
          <w:tcPr>
            <w:tcW w:w="1852" w:type="dxa"/>
            <w:tcBorders>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Sangat rendah</w:t>
            </w:r>
          </w:p>
        </w:tc>
        <w:tc>
          <w:tcPr>
            <w:tcW w:w="1374" w:type="dxa"/>
            <w:tcBorders>
              <w:left w:val="nil"/>
              <w:bottom w:val="nil"/>
              <w:right w:val="nil"/>
            </w:tcBorders>
          </w:tcPr>
          <w:p w:rsidR="00342EF0" w:rsidRPr="00E17862" w:rsidRDefault="00486D82" w:rsidP="003857F9">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90" w:type="dxa"/>
            <w:tcBorders>
              <w:left w:val="nil"/>
              <w:bottom w:val="nil"/>
              <w:right w:val="nil"/>
            </w:tcBorders>
          </w:tcPr>
          <w:p w:rsidR="00342EF0" w:rsidRPr="00E17862" w:rsidRDefault="00486D82" w:rsidP="003857F9">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42EF0" w:rsidRPr="00E17862" w:rsidTr="003618AB">
        <w:trPr>
          <w:trHeight w:val="528"/>
        </w:trPr>
        <w:tc>
          <w:tcPr>
            <w:tcW w:w="994" w:type="dxa"/>
            <w:tcBorders>
              <w:top w:val="nil"/>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2</w:t>
            </w:r>
          </w:p>
        </w:tc>
        <w:tc>
          <w:tcPr>
            <w:tcW w:w="2099" w:type="dxa"/>
            <w:tcBorders>
              <w:top w:val="nil"/>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35 – 54 </w:t>
            </w:r>
          </w:p>
        </w:tc>
        <w:tc>
          <w:tcPr>
            <w:tcW w:w="1852" w:type="dxa"/>
            <w:tcBorders>
              <w:top w:val="nil"/>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Rendah </w:t>
            </w:r>
          </w:p>
        </w:tc>
        <w:tc>
          <w:tcPr>
            <w:tcW w:w="1374" w:type="dxa"/>
            <w:tcBorders>
              <w:top w:val="nil"/>
              <w:left w:val="nil"/>
              <w:bottom w:val="nil"/>
              <w:right w:val="nil"/>
            </w:tcBorders>
          </w:tcPr>
          <w:p w:rsidR="00342EF0" w:rsidRPr="00E17862" w:rsidRDefault="00486D82" w:rsidP="003857F9">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90" w:type="dxa"/>
            <w:tcBorders>
              <w:top w:val="nil"/>
              <w:left w:val="nil"/>
              <w:bottom w:val="nil"/>
              <w:right w:val="nil"/>
            </w:tcBorders>
          </w:tcPr>
          <w:p w:rsidR="00342EF0" w:rsidRPr="00E17862" w:rsidRDefault="00486D82" w:rsidP="003857F9">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42EF0" w:rsidRPr="00E17862" w:rsidTr="003618AB">
        <w:trPr>
          <w:trHeight w:val="516"/>
        </w:trPr>
        <w:tc>
          <w:tcPr>
            <w:tcW w:w="994" w:type="dxa"/>
            <w:tcBorders>
              <w:top w:val="nil"/>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3</w:t>
            </w:r>
          </w:p>
        </w:tc>
        <w:tc>
          <w:tcPr>
            <w:tcW w:w="2099" w:type="dxa"/>
            <w:tcBorders>
              <w:top w:val="nil"/>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55 – 64</w:t>
            </w:r>
          </w:p>
        </w:tc>
        <w:tc>
          <w:tcPr>
            <w:tcW w:w="1852" w:type="dxa"/>
            <w:tcBorders>
              <w:top w:val="nil"/>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Sedang </w:t>
            </w:r>
          </w:p>
        </w:tc>
        <w:tc>
          <w:tcPr>
            <w:tcW w:w="1374" w:type="dxa"/>
            <w:tcBorders>
              <w:top w:val="nil"/>
              <w:left w:val="nil"/>
              <w:bottom w:val="nil"/>
              <w:right w:val="nil"/>
            </w:tcBorders>
          </w:tcPr>
          <w:p w:rsidR="00342EF0" w:rsidRPr="00E17862" w:rsidRDefault="00486D82" w:rsidP="003857F9">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0" w:type="dxa"/>
            <w:tcBorders>
              <w:top w:val="nil"/>
              <w:left w:val="nil"/>
              <w:bottom w:val="nil"/>
              <w:right w:val="nil"/>
            </w:tcBorders>
          </w:tcPr>
          <w:p w:rsidR="00342EF0" w:rsidRPr="00E17862" w:rsidRDefault="00486D82" w:rsidP="003857F9">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50%</w:t>
            </w:r>
            <w:r w:rsidR="00342EF0" w:rsidRPr="00E17862">
              <w:rPr>
                <w:rFonts w:ascii="Times New Roman" w:hAnsi="Times New Roman" w:cs="Times New Roman"/>
                <w:sz w:val="24"/>
                <w:szCs w:val="24"/>
              </w:rPr>
              <w:t xml:space="preserve">   </w:t>
            </w:r>
          </w:p>
        </w:tc>
      </w:tr>
      <w:tr w:rsidR="00342EF0" w:rsidRPr="00E17862" w:rsidTr="003618AB">
        <w:trPr>
          <w:trHeight w:val="528"/>
        </w:trPr>
        <w:tc>
          <w:tcPr>
            <w:tcW w:w="994" w:type="dxa"/>
            <w:tcBorders>
              <w:top w:val="nil"/>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4</w:t>
            </w:r>
          </w:p>
        </w:tc>
        <w:tc>
          <w:tcPr>
            <w:tcW w:w="2099" w:type="dxa"/>
            <w:tcBorders>
              <w:top w:val="nil"/>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65 – 84 </w:t>
            </w:r>
          </w:p>
        </w:tc>
        <w:tc>
          <w:tcPr>
            <w:tcW w:w="1852" w:type="dxa"/>
            <w:tcBorders>
              <w:top w:val="nil"/>
              <w:left w:val="nil"/>
              <w:bottom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 xml:space="preserve">Tinggi </w:t>
            </w:r>
          </w:p>
        </w:tc>
        <w:tc>
          <w:tcPr>
            <w:tcW w:w="1374" w:type="dxa"/>
            <w:tcBorders>
              <w:top w:val="nil"/>
              <w:left w:val="nil"/>
              <w:bottom w:val="nil"/>
              <w:right w:val="nil"/>
            </w:tcBorders>
          </w:tcPr>
          <w:p w:rsidR="00342EF0" w:rsidRPr="00E17862" w:rsidRDefault="00486D82" w:rsidP="003857F9">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90" w:type="dxa"/>
            <w:tcBorders>
              <w:top w:val="nil"/>
              <w:left w:val="nil"/>
              <w:bottom w:val="nil"/>
              <w:right w:val="nil"/>
            </w:tcBorders>
          </w:tcPr>
          <w:p w:rsidR="00342EF0" w:rsidRPr="00E17862" w:rsidRDefault="00486D82" w:rsidP="003857F9">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342EF0" w:rsidRPr="00E17862" w:rsidTr="003618AB">
        <w:trPr>
          <w:trHeight w:val="528"/>
        </w:trPr>
        <w:tc>
          <w:tcPr>
            <w:tcW w:w="994" w:type="dxa"/>
            <w:tcBorders>
              <w:top w:val="nil"/>
              <w:left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5</w:t>
            </w:r>
          </w:p>
        </w:tc>
        <w:tc>
          <w:tcPr>
            <w:tcW w:w="2099" w:type="dxa"/>
            <w:tcBorders>
              <w:top w:val="nil"/>
              <w:left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85 - 100</w:t>
            </w:r>
          </w:p>
        </w:tc>
        <w:tc>
          <w:tcPr>
            <w:tcW w:w="1852" w:type="dxa"/>
            <w:tcBorders>
              <w:top w:val="nil"/>
              <w:left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Sangat tinggi</w:t>
            </w:r>
          </w:p>
        </w:tc>
        <w:tc>
          <w:tcPr>
            <w:tcW w:w="1374" w:type="dxa"/>
            <w:tcBorders>
              <w:top w:val="nil"/>
              <w:left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w:t>
            </w:r>
          </w:p>
        </w:tc>
        <w:tc>
          <w:tcPr>
            <w:tcW w:w="1690" w:type="dxa"/>
            <w:tcBorders>
              <w:top w:val="nil"/>
              <w:left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w:t>
            </w:r>
          </w:p>
        </w:tc>
      </w:tr>
      <w:tr w:rsidR="00342EF0" w:rsidRPr="00E17862" w:rsidTr="003618AB">
        <w:trPr>
          <w:trHeight w:val="541"/>
        </w:trPr>
        <w:tc>
          <w:tcPr>
            <w:tcW w:w="4945" w:type="dxa"/>
            <w:gridSpan w:val="3"/>
            <w:tcBorders>
              <w:left w:val="nil"/>
              <w:right w:val="nil"/>
            </w:tcBorders>
          </w:tcPr>
          <w:p w:rsidR="00342EF0" w:rsidRPr="00E17862" w:rsidRDefault="00D81030" w:rsidP="00D81030">
            <w:pPr>
              <w:tabs>
                <w:tab w:val="left" w:pos="142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2EF0" w:rsidRPr="00E17862">
              <w:rPr>
                <w:rFonts w:ascii="Times New Roman" w:hAnsi="Times New Roman" w:cs="Times New Roman"/>
                <w:sz w:val="24"/>
                <w:szCs w:val="24"/>
              </w:rPr>
              <w:t>Jumlah</w:t>
            </w:r>
          </w:p>
        </w:tc>
        <w:tc>
          <w:tcPr>
            <w:tcW w:w="1374" w:type="dxa"/>
            <w:tcBorders>
              <w:left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90" w:type="dxa"/>
            <w:tcBorders>
              <w:left w:val="nil"/>
              <w:right w:val="nil"/>
            </w:tcBorders>
          </w:tcPr>
          <w:p w:rsidR="00342EF0" w:rsidRPr="00E17862" w:rsidRDefault="00342EF0" w:rsidP="003857F9">
            <w:pPr>
              <w:tabs>
                <w:tab w:val="left" w:pos="1425"/>
              </w:tabs>
              <w:spacing w:line="360" w:lineRule="auto"/>
              <w:jc w:val="center"/>
              <w:rPr>
                <w:rFonts w:ascii="Times New Roman" w:hAnsi="Times New Roman" w:cs="Times New Roman"/>
                <w:sz w:val="24"/>
                <w:szCs w:val="24"/>
              </w:rPr>
            </w:pPr>
            <w:r w:rsidRPr="00E17862">
              <w:rPr>
                <w:rFonts w:ascii="Times New Roman" w:hAnsi="Times New Roman" w:cs="Times New Roman"/>
                <w:sz w:val="24"/>
                <w:szCs w:val="24"/>
              </w:rPr>
              <w:t>100 %</w:t>
            </w:r>
          </w:p>
        </w:tc>
      </w:tr>
    </w:tbl>
    <w:p w:rsidR="00342EF0" w:rsidRDefault="00342EF0" w:rsidP="003618AB">
      <w:pPr>
        <w:spacing w:after="0" w:line="480" w:lineRule="auto"/>
        <w:jc w:val="both"/>
        <w:rPr>
          <w:rFonts w:ascii="Times New Roman" w:eastAsiaTheme="minorHAnsi" w:hAnsi="Times New Roman" w:cs="Times New Roman"/>
          <w:sz w:val="24"/>
          <w:szCs w:val="24"/>
          <w:lang w:eastAsia="en-US"/>
        </w:rPr>
      </w:pPr>
    </w:p>
    <w:p w:rsidR="00342EF0" w:rsidRDefault="00FD04F3" w:rsidP="00FD04F3">
      <w:pPr>
        <w:pStyle w:val="ListParagraph"/>
        <w:tabs>
          <w:tab w:val="left" w:pos="709"/>
          <w:tab w:val="left" w:pos="8190"/>
        </w:tabs>
        <w:spacing w:after="0" w:line="480" w:lineRule="auto"/>
        <w:ind w:left="0" w:right="1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Selanjutnya skor yang diperoleh dikonversikan ke nilai skala 100 melalui rumus yang telah ditetapkan sebelumnya, jika dihubungkan maka hasilnya dapat dilihat pada perhitungan sebagai berikut:</w:t>
      </w:r>
    </w:p>
    <w:p w:rsidR="00FD04F3" w:rsidRPr="007D112D" w:rsidRDefault="00FD04F3" w:rsidP="00D81030">
      <w:pPr>
        <w:spacing w:after="0" w:line="240" w:lineRule="auto"/>
        <w:rPr>
          <w:rFonts w:ascii="Times New Roman" w:eastAsiaTheme="minorHAnsi" w:hAnsi="Times New Roman" w:cs="Times New Roman"/>
          <w:sz w:val="24"/>
          <w:szCs w:val="24"/>
          <w:lang w:eastAsia="en-US"/>
        </w:rPr>
      </w:pPr>
    </w:p>
    <w:p w:rsidR="00F617B4" w:rsidRDefault="00342EF0"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E5457A">
        <w:rPr>
          <w:rFonts w:ascii="Times New Roman" w:eastAsiaTheme="minorHAnsi" w:hAnsi="Times New Roman" w:cs="Times New Roman"/>
          <w:sz w:val="24"/>
          <w:szCs w:val="24"/>
          <w:lang w:eastAsia="en-US"/>
        </w:rPr>
        <w:t xml:space="preserve">Nilai </w:t>
      </w:r>
      <w:r w:rsidRPr="00FD6DCD">
        <w:rPr>
          <w:rFonts w:ascii="Times New Roman" w:eastAsiaTheme="minorHAnsi" w:hAnsi="Times New Roman" w:cs="Times New Roman"/>
          <w:b/>
          <w:sz w:val="24"/>
          <w:szCs w:val="24"/>
          <w:lang w:eastAsia="en-US"/>
        </w:rPr>
        <w:t>RF</w:t>
      </w:r>
      <w:r w:rsidRPr="00E5457A">
        <w:rPr>
          <w:rFonts w:ascii="Times New Roman" w:eastAsiaTheme="minorHAnsi" w:hAnsi="Times New Roman" w:cs="Times New Roman"/>
          <w:sz w:val="24"/>
          <w:szCs w:val="24"/>
          <w:lang w:eastAsia="en-US"/>
        </w:rPr>
        <w:t xml:space="preserve">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F617B4"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7</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342EF0" w:rsidRDefault="00342EF0"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p>
    <w:p w:rsidR="00342EF0" w:rsidRPr="007D112D" w:rsidRDefault="00342EF0" w:rsidP="00863E29">
      <w:pPr>
        <w:tabs>
          <w:tab w:val="left" w:pos="893"/>
        </w:tabs>
        <w:spacing w:after="0" w:line="240" w:lineRule="auto"/>
        <w:jc w:val="both"/>
        <w:rPr>
          <w:rFonts w:ascii="Times New Roman" w:eastAsiaTheme="minorHAnsi" w:hAnsi="Times New Roman" w:cs="Times New Roman"/>
          <w:sz w:val="24"/>
          <w:szCs w:val="24"/>
          <w:lang w:eastAsia="en-US"/>
        </w:rPr>
      </w:pPr>
    </w:p>
    <w:p w:rsidR="00342EF0" w:rsidRPr="007D112D" w:rsidRDefault="00342EF0" w:rsidP="00342EF0">
      <w:pPr>
        <w:tabs>
          <w:tab w:val="left" w:pos="893"/>
        </w:tabs>
        <w:ind w:left="36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 xml:space="preserve">=  </w:t>
      </w:r>
      <w:r w:rsidR="00AD1688">
        <w:rPr>
          <w:rFonts w:ascii="Times New Roman" w:eastAsiaTheme="minorHAnsi" w:hAnsi="Times New Roman" w:cs="Times New Roman"/>
          <w:b/>
          <w:sz w:val="24"/>
          <w:szCs w:val="24"/>
          <w:lang w:eastAsia="en-US"/>
        </w:rPr>
        <w:t>7</w:t>
      </w:r>
      <w:r>
        <w:rPr>
          <w:rFonts w:ascii="Times New Roman" w:eastAsiaTheme="minorHAnsi" w:hAnsi="Times New Roman" w:cs="Times New Roman"/>
          <w:b/>
          <w:sz w:val="24"/>
          <w:szCs w:val="24"/>
          <w:lang w:eastAsia="en-US"/>
        </w:rPr>
        <w:t>0</w:t>
      </w:r>
    </w:p>
    <w:p w:rsidR="003618AB" w:rsidRDefault="00342EF0" w:rsidP="00FD04F3">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w:t>
      </w:r>
      <w:r w:rsidRPr="007D112D">
        <w:rPr>
          <w:rFonts w:ascii="Times New Roman" w:eastAsiaTheme="minorHAnsi" w:hAnsi="Times New Roman" w:cs="Times New Roman"/>
          <w:sz w:val="24"/>
          <w:szCs w:val="24"/>
          <w:lang w:eastAsia="en-US"/>
        </w:rPr>
        <w:t>RF</w:t>
      </w:r>
      <w:r>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 xml:space="preserve">hanya mampu </w:t>
      </w:r>
      <w:r>
        <w:rPr>
          <w:rFonts w:ascii="Times New Roman" w:eastAsiaTheme="minorHAnsi" w:hAnsi="Times New Roman" w:cs="Times New Roman"/>
          <w:sz w:val="24"/>
          <w:szCs w:val="24"/>
          <w:lang w:eastAsia="en-US"/>
        </w:rPr>
        <w:t>menjawab sebanyak</w:t>
      </w:r>
      <w:r w:rsidR="00AD1688">
        <w:rPr>
          <w:rFonts w:ascii="Times New Roman" w:eastAsiaTheme="minorHAnsi" w:hAnsi="Times New Roman" w:cs="Times New Roman"/>
          <w:sz w:val="24"/>
          <w:szCs w:val="24"/>
          <w:lang w:eastAsia="en-US"/>
        </w:rPr>
        <w:t xml:space="preserve"> 7</w:t>
      </w:r>
      <w:r>
        <w:rPr>
          <w:rFonts w:ascii="Times New Roman" w:eastAsiaTheme="minorHAnsi" w:hAnsi="Times New Roman" w:cs="Times New Roman"/>
          <w:sz w:val="24"/>
          <w:szCs w:val="24"/>
          <w:lang w:eastAsia="en-US"/>
        </w:rPr>
        <w:t xml:space="preserve"> dari 10 soal tes yang diberikan</w:t>
      </w:r>
      <w:r w:rsidR="009C35BA">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yaitu nomor </w:t>
      </w:r>
      <w:r w:rsidR="00AD1688">
        <w:rPr>
          <w:rFonts w:ascii="Times New Roman" w:eastAsiaTheme="minorHAnsi" w:hAnsi="Times New Roman" w:cs="Times New Roman"/>
          <w:sz w:val="24"/>
          <w:szCs w:val="24"/>
          <w:lang w:eastAsia="en-US"/>
        </w:rPr>
        <w:t>1, 2, 3, 6, 7, 8, dan 10</w:t>
      </w:r>
      <w:r w:rsidRPr="007D112D">
        <w:rPr>
          <w:rFonts w:ascii="Times New Roman" w:eastAsiaTheme="minorHAnsi" w:hAnsi="Times New Roman" w:cs="Times New Roman"/>
          <w:sz w:val="24"/>
          <w:szCs w:val="24"/>
          <w:lang w:eastAsia="en-US"/>
        </w:rPr>
        <w:t xml:space="preserve"> dengan </w:t>
      </w:r>
      <w:r w:rsidR="00AD1688">
        <w:rPr>
          <w:rFonts w:ascii="Times New Roman" w:eastAsiaTheme="minorHAnsi" w:hAnsi="Times New Roman" w:cs="Times New Roman"/>
          <w:sz w:val="24"/>
          <w:szCs w:val="24"/>
          <w:lang w:eastAsia="en-US"/>
        </w:rPr>
        <w:t>kata topi, baju, rambut, sepatu, rumah, kuda, dan sapi</w:t>
      </w:r>
      <w:r>
        <w:rPr>
          <w:rFonts w:ascii="Times New Roman" w:eastAsiaTheme="minorHAnsi" w:hAnsi="Times New Roman" w:cs="Times New Roman"/>
          <w:sz w:val="24"/>
          <w:szCs w:val="24"/>
          <w:lang w:eastAsia="en-US"/>
        </w:rPr>
        <w:t>.</w:t>
      </w:r>
    </w:p>
    <w:p w:rsidR="00342EF0" w:rsidRDefault="00342EF0" w:rsidP="003618AB">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Selanjutnya, perhitungan skor terhadap murid AS, sebagai berikut.</w:t>
      </w:r>
    </w:p>
    <w:p w:rsidR="00F617B4" w:rsidRDefault="00863E29"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00F617B4">
        <w:rPr>
          <w:rFonts w:ascii="Times New Roman" w:eastAsiaTheme="minorHAnsi" w:hAnsi="Times New Roman" w:cs="Times New Roman"/>
          <w:sz w:val="24"/>
          <w:szCs w:val="24"/>
          <w:lang w:eastAsia="en-US"/>
        </w:rPr>
        <w:t xml:space="preserve">Nilai AS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F617B4"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6</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342EF0" w:rsidRDefault="00342EF0" w:rsidP="00F617B4">
      <w:pPr>
        <w:spacing w:after="0" w:line="240" w:lineRule="auto"/>
        <w:contextualSpacing/>
        <w:jc w:val="both"/>
        <w:rPr>
          <w:rFonts w:ascii="Times New Roman" w:eastAsiaTheme="minorHAnsi" w:hAnsi="Times New Roman" w:cs="Times New Roman"/>
          <w:sz w:val="24"/>
          <w:szCs w:val="24"/>
          <w:lang w:eastAsia="en-US"/>
        </w:rPr>
      </w:pPr>
    </w:p>
    <w:p w:rsidR="00342EF0" w:rsidRDefault="00342EF0" w:rsidP="00342EF0">
      <w:pPr>
        <w:tabs>
          <w:tab w:val="left" w:pos="893"/>
        </w:tabs>
        <w:spacing w:after="0" w:line="240" w:lineRule="auto"/>
        <w:jc w:val="both"/>
        <w:rPr>
          <w:rFonts w:ascii="Times New Roman" w:eastAsiaTheme="minorHAnsi" w:hAnsi="Times New Roman" w:cs="Times New Roman"/>
          <w:sz w:val="24"/>
          <w:szCs w:val="24"/>
          <w:lang w:eastAsia="en-US"/>
        </w:rPr>
      </w:pPr>
    </w:p>
    <w:p w:rsidR="00342EF0" w:rsidRPr="00AA3C42" w:rsidRDefault="00F617B4" w:rsidP="00342EF0">
      <w:pPr>
        <w:tabs>
          <w:tab w:val="left" w:pos="893"/>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342EF0">
        <w:rPr>
          <w:rFonts w:ascii="Times New Roman" w:eastAsiaTheme="minorHAnsi" w:hAnsi="Times New Roman" w:cs="Times New Roman"/>
          <w:sz w:val="24"/>
          <w:szCs w:val="24"/>
          <w:lang w:eastAsia="en-US"/>
        </w:rPr>
        <w:t xml:space="preserve"> </w:t>
      </w:r>
      <w:r w:rsidR="00342EF0" w:rsidRPr="007D112D">
        <w:rPr>
          <w:rFonts w:ascii="Times New Roman" w:eastAsiaTheme="minorHAnsi" w:hAnsi="Times New Roman" w:cs="Times New Roman"/>
          <w:sz w:val="24"/>
          <w:szCs w:val="24"/>
          <w:lang w:eastAsia="en-US"/>
        </w:rPr>
        <w:t xml:space="preserve">= </w:t>
      </w:r>
      <w:r w:rsidR="00AD1688">
        <w:rPr>
          <w:rFonts w:ascii="Times New Roman" w:eastAsiaTheme="minorHAnsi" w:hAnsi="Times New Roman" w:cs="Times New Roman"/>
          <w:b/>
          <w:sz w:val="24"/>
          <w:szCs w:val="24"/>
          <w:lang w:eastAsia="en-US"/>
        </w:rPr>
        <w:t>6</w:t>
      </w:r>
      <w:r w:rsidR="00342EF0">
        <w:rPr>
          <w:rFonts w:ascii="Times New Roman" w:eastAsiaTheme="minorHAnsi" w:hAnsi="Times New Roman" w:cs="Times New Roman"/>
          <w:b/>
          <w:sz w:val="24"/>
          <w:szCs w:val="24"/>
          <w:lang w:eastAsia="en-US"/>
        </w:rPr>
        <w:t>0</w:t>
      </w:r>
    </w:p>
    <w:p w:rsidR="003618AB" w:rsidRDefault="00342EF0" w:rsidP="00FD04F3">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AS </w:t>
      </w:r>
      <w:r w:rsidRPr="007D112D">
        <w:rPr>
          <w:rFonts w:ascii="Times New Roman" w:eastAsiaTheme="minorHAnsi" w:hAnsi="Times New Roman" w:cs="Times New Roman"/>
          <w:sz w:val="24"/>
          <w:szCs w:val="24"/>
          <w:lang w:eastAsia="en-US"/>
        </w:rPr>
        <w:t xml:space="preserve">hanya mampu </w:t>
      </w:r>
      <w:r w:rsidR="00AD1688">
        <w:rPr>
          <w:rFonts w:ascii="Times New Roman" w:eastAsiaTheme="minorHAnsi" w:hAnsi="Times New Roman" w:cs="Times New Roman"/>
          <w:sz w:val="24"/>
          <w:szCs w:val="24"/>
          <w:lang w:eastAsia="en-US"/>
        </w:rPr>
        <w:t>menjawab sebanyak 6</w:t>
      </w:r>
      <w:r>
        <w:rPr>
          <w:rFonts w:ascii="Times New Roman" w:eastAsiaTheme="minorHAnsi" w:hAnsi="Times New Roman" w:cs="Times New Roman"/>
          <w:sz w:val="24"/>
          <w:szCs w:val="24"/>
          <w:lang w:eastAsia="en-US"/>
        </w:rPr>
        <w:t xml:space="preserve"> dari 10 soal tes yang diberikan</w:t>
      </w:r>
      <w:r w:rsidR="00C30DA9">
        <w:rPr>
          <w:rFonts w:ascii="Times New Roman" w:eastAsiaTheme="minorHAnsi" w:hAnsi="Times New Roman" w:cs="Times New Roman"/>
          <w:sz w:val="24"/>
          <w:szCs w:val="24"/>
          <w:lang w:eastAsia="en-US"/>
        </w:rPr>
        <w:t>,</w:t>
      </w:r>
      <w:r w:rsidR="00AD1688">
        <w:rPr>
          <w:rFonts w:ascii="Times New Roman" w:eastAsiaTheme="minorHAnsi" w:hAnsi="Times New Roman" w:cs="Times New Roman"/>
          <w:sz w:val="24"/>
          <w:szCs w:val="24"/>
          <w:lang w:eastAsia="en-US"/>
        </w:rPr>
        <w:t xml:space="preserve"> yaitu nomor 1, 2, 3, 5, 6, dan 10</w:t>
      </w:r>
      <w:r w:rsidRPr="007D112D">
        <w:rPr>
          <w:rFonts w:ascii="Times New Roman" w:eastAsiaTheme="minorHAnsi" w:hAnsi="Times New Roman" w:cs="Times New Roman"/>
          <w:sz w:val="24"/>
          <w:szCs w:val="24"/>
          <w:lang w:eastAsia="en-US"/>
        </w:rPr>
        <w:t xml:space="preserve"> dengan </w:t>
      </w:r>
      <w:r w:rsidR="00AD1688">
        <w:rPr>
          <w:rFonts w:ascii="Times New Roman" w:eastAsiaTheme="minorHAnsi" w:hAnsi="Times New Roman" w:cs="Times New Roman"/>
          <w:sz w:val="24"/>
          <w:szCs w:val="24"/>
          <w:lang w:eastAsia="en-US"/>
        </w:rPr>
        <w:t>kata topi, baju, rambut, mobil, sepatu, dan sapi</w:t>
      </w:r>
      <w:r>
        <w:rPr>
          <w:rFonts w:ascii="Times New Roman" w:eastAsiaTheme="minorHAnsi" w:hAnsi="Times New Roman" w:cs="Times New Roman"/>
          <w:sz w:val="24"/>
          <w:szCs w:val="24"/>
          <w:lang w:eastAsia="en-US"/>
        </w:rPr>
        <w:t>.</w:t>
      </w:r>
    </w:p>
    <w:p w:rsidR="00342EF0" w:rsidRDefault="00342EF0" w:rsidP="003618AB">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Selanjutnya, perhitungan skor terhadap murid OW, sebagai berikut</w:t>
      </w:r>
    </w:p>
    <w:p w:rsidR="00F617B4" w:rsidRDefault="00863E29"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00342EF0">
        <w:rPr>
          <w:rFonts w:ascii="Times New Roman" w:eastAsiaTheme="minorHAnsi" w:hAnsi="Times New Roman" w:cs="Times New Roman"/>
          <w:sz w:val="24"/>
          <w:szCs w:val="24"/>
          <w:lang w:eastAsia="en-US"/>
        </w:rPr>
        <w:t xml:space="preserve">Nilai OW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F617B4"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8</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342EF0" w:rsidRDefault="00342EF0" w:rsidP="00342EF0">
      <w:pPr>
        <w:tabs>
          <w:tab w:val="left" w:pos="893"/>
        </w:tabs>
        <w:contextualSpacing/>
        <w:jc w:val="both"/>
        <w:rPr>
          <w:rFonts w:ascii="Times New Roman" w:eastAsiaTheme="minorHAnsi" w:hAnsi="Times New Roman" w:cs="Times New Roman"/>
          <w:sz w:val="24"/>
          <w:szCs w:val="24"/>
          <w:lang w:eastAsia="en-US"/>
        </w:rPr>
      </w:pPr>
    </w:p>
    <w:p w:rsidR="00863E29" w:rsidRDefault="00F617B4" w:rsidP="00342EF0">
      <w:pPr>
        <w:tabs>
          <w:tab w:val="left" w:pos="893"/>
        </w:tabs>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342EF0">
        <w:rPr>
          <w:rFonts w:ascii="Times New Roman" w:eastAsiaTheme="minorHAnsi" w:hAnsi="Times New Roman" w:cs="Times New Roman"/>
          <w:sz w:val="24"/>
          <w:szCs w:val="24"/>
          <w:lang w:eastAsia="en-US"/>
        </w:rPr>
        <w:t xml:space="preserve"> </w:t>
      </w:r>
      <w:r w:rsidR="00342EF0" w:rsidRPr="007D112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AD1688">
        <w:rPr>
          <w:rFonts w:ascii="Times New Roman" w:eastAsiaTheme="minorHAnsi" w:hAnsi="Times New Roman" w:cs="Times New Roman"/>
          <w:b/>
          <w:sz w:val="24"/>
          <w:szCs w:val="24"/>
          <w:lang w:eastAsia="en-US"/>
        </w:rPr>
        <w:t>8</w:t>
      </w:r>
      <w:r w:rsidR="00342EF0" w:rsidRPr="00CD0947">
        <w:rPr>
          <w:rFonts w:ascii="Times New Roman" w:eastAsiaTheme="minorHAnsi" w:hAnsi="Times New Roman" w:cs="Times New Roman"/>
          <w:b/>
          <w:sz w:val="24"/>
          <w:szCs w:val="24"/>
          <w:lang w:eastAsia="en-US"/>
        </w:rPr>
        <w:t>0</w:t>
      </w:r>
    </w:p>
    <w:p w:rsidR="00FD04F3" w:rsidRPr="00863E29" w:rsidRDefault="00FD04F3" w:rsidP="00342EF0">
      <w:pPr>
        <w:tabs>
          <w:tab w:val="left" w:pos="893"/>
        </w:tabs>
        <w:contextualSpacing/>
        <w:jc w:val="both"/>
        <w:rPr>
          <w:rFonts w:ascii="Times New Roman" w:eastAsiaTheme="minorHAnsi" w:hAnsi="Times New Roman" w:cs="Times New Roman"/>
          <w:b/>
          <w:sz w:val="24"/>
          <w:szCs w:val="24"/>
          <w:lang w:eastAsia="en-US"/>
        </w:rPr>
      </w:pPr>
    </w:p>
    <w:p w:rsidR="00342EF0" w:rsidRDefault="00342EF0" w:rsidP="00737C51">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OW </w:t>
      </w:r>
      <w:r w:rsidRPr="007D112D">
        <w:rPr>
          <w:rFonts w:ascii="Times New Roman" w:eastAsiaTheme="minorHAnsi" w:hAnsi="Times New Roman" w:cs="Times New Roman"/>
          <w:sz w:val="24"/>
          <w:szCs w:val="24"/>
          <w:lang w:eastAsia="en-US"/>
        </w:rPr>
        <w:t xml:space="preserve">hanya mampu </w:t>
      </w:r>
      <w:r w:rsidR="00AD1688">
        <w:rPr>
          <w:rFonts w:ascii="Times New Roman" w:eastAsiaTheme="minorHAnsi" w:hAnsi="Times New Roman" w:cs="Times New Roman"/>
          <w:sz w:val="24"/>
          <w:szCs w:val="24"/>
          <w:lang w:eastAsia="en-US"/>
        </w:rPr>
        <w:t>menjawab sebanyak 8</w:t>
      </w:r>
      <w:r>
        <w:rPr>
          <w:rFonts w:ascii="Times New Roman" w:eastAsiaTheme="minorHAnsi" w:hAnsi="Times New Roman" w:cs="Times New Roman"/>
          <w:sz w:val="24"/>
          <w:szCs w:val="24"/>
          <w:lang w:eastAsia="en-US"/>
        </w:rPr>
        <w:t xml:space="preserve"> dari 10 soal tes yang diberikan</w:t>
      </w:r>
      <w:r w:rsidR="00C30DA9">
        <w:rPr>
          <w:rFonts w:ascii="Times New Roman" w:eastAsiaTheme="minorHAnsi" w:hAnsi="Times New Roman" w:cs="Times New Roman"/>
          <w:sz w:val="24"/>
          <w:szCs w:val="24"/>
          <w:lang w:eastAsia="en-US"/>
        </w:rPr>
        <w:t>,</w:t>
      </w:r>
      <w:r w:rsidR="00AD1688">
        <w:rPr>
          <w:rFonts w:ascii="Times New Roman" w:eastAsiaTheme="minorHAnsi" w:hAnsi="Times New Roman" w:cs="Times New Roman"/>
          <w:sz w:val="24"/>
          <w:szCs w:val="24"/>
          <w:lang w:eastAsia="en-US"/>
        </w:rPr>
        <w:t xml:space="preserve"> yaitu nomor 1, 2, 3, 4, 5, 6, 9, dan 10</w:t>
      </w:r>
      <w:r w:rsidRPr="007D112D">
        <w:rPr>
          <w:rFonts w:ascii="Times New Roman" w:eastAsiaTheme="minorHAnsi" w:hAnsi="Times New Roman" w:cs="Times New Roman"/>
          <w:sz w:val="24"/>
          <w:szCs w:val="24"/>
          <w:lang w:eastAsia="en-US"/>
        </w:rPr>
        <w:t xml:space="preserve"> dengan </w:t>
      </w:r>
      <w:r w:rsidR="00AD1688">
        <w:rPr>
          <w:rFonts w:ascii="Times New Roman" w:eastAsiaTheme="minorHAnsi" w:hAnsi="Times New Roman" w:cs="Times New Roman"/>
          <w:sz w:val="24"/>
          <w:szCs w:val="24"/>
          <w:lang w:eastAsia="en-US"/>
        </w:rPr>
        <w:t>kata topi, baju, rambut, ikan, mobil, sepatu, bola, dan sapi</w:t>
      </w:r>
      <w:r>
        <w:rPr>
          <w:rFonts w:ascii="Times New Roman" w:eastAsiaTheme="minorHAnsi" w:hAnsi="Times New Roman" w:cs="Times New Roman"/>
          <w:sz w:val="24"/>
          <w:szCs w:val="24"/>
          <w:lang w:eastAsia="en-US"/>
        </w:rPr>
        <w:t>.</w:t>
      </w:r>
    </w:p>
    <w:p w:rsidR="00342EF0" w:rsidRDefault="00342EF0" w:rsidP="00342EF0">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Selanjutnya, perhitungan skor terhadap murid CL, sebagai berikut</w:t>
      </w:r>
    </w:p>
    <w:p w:rsidR="00342EF0" w:rsidRDefault="00342EF0" w:rsidP="00342EF0">
      <w:pPr>
        <w:tabs>
          <w:tab w:val="left" w:pos="8640"/>
        </w:tabs>
        <w:spacing w:after="0" w:line="240" w:lineRule="auto"/>
        <w:ind w:right="561" w:firstLine="907"/>
        <w:contextualSpacing/>
        <w:jc w:val="both"/>
        <w:rPr>
          <w:rFonts w:ascii="Times New Roman" w:eastAsiaTheme="minorHAnsi" w:hAnsi="Times New Roman" w:cs="Times New Roman"/>
          <w:sz w:val="24"/>
          <w:szCs w:val="24"/>
          <w:lang w:eastAsia="en-US"/>
        </w:rPr>
      </w:pPr>
    </w:p>
    <w:p w:rsidR="00F617B4" w:rsidRDefault="00342EF0"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4</w:t>
      </w:r>
      <w:r w:rsidR="00F617B4">
        <w:rPr>
          <w:rFonts w:ascii="Times New Roman" w:eastAsiaTheme="minorHAnsi" w:hAnsi="Times New Roman" w:cs="Times New Roman"/>
          <w:sz w:val="24"/>
          <w:szCs w:val="24"/>
          <w:lang w:eastAsia="en-US"/>
        </w:rPr>
        <w:t xml:space="preserve">). Nilai CL   =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F617B4"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7</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342EF0" w:rsidRDefault="00342EF0" w:rsidP="00C30DA9">
      <w:pPr>
        <w:tabs>
          <w:tab w:val="left" w:pos="893"/>
          <w:tab w:val="left" w:pos="1530"/>
        </w:tabs>
        <w:contextualSpacing/>
        <w:jc w:val="both"/>
        <w:rPr>
          <w:rFonts w:ascii="Times New Roman" w:eastAsiaTheme="minorHAnsi" w:hAnsi="Times New Roman" w:cs="Times New Roman"/>
          <w:sz w:val="24"/>
          <w:szCs w:val="24"/>
          <w:lang w:eastAsia="en-US"/>
        </w:rPr>
      </w:pPr>
    </w:p>
    <w:p w:rsidR="00342EF0" w:rsidRDefault="00C30DA9" w:rsidP="00342EF0">
      <w:pPr>
        <w:tabs>
          <w:tab w:val="left" w:pos="893"/>
          <w:tab w:val="left" w:pos="1530"/>
        </w:tabs>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42EF0" w:rsidRPr="007D112D">
        <w:rPr>
          <w:rFonts w:ascii="Times New Roman" w:eastAsiaTheme="minorHAnsi" w:hAnsi="Times New Roman" w:cs="Times New Roman"/>
          <w:sz w:val="24"/>
          <w:szCs w:val="24"/>
          <w:lang w:eastAsia="en-US"/>
        </w:rPr>
        <w:t xml:space="preserve">=  </w:t>
      </w:r>
      <w:r w:rsidR="00AD1688">
        <w:rPr>
          <w:rFonts w:ascii="Times New Roman" w:eastAsiaTheme="minorHAnsi" w:hAnsi="Times New Roman" w:cs="Times New Roman"/>
          <w:b/>
          <w:sz w:val="24"/>
          <w:szCs w:val="24"/>
          <w:lang w:eastAsia="en-US"/>
        </w:rPr>
        <w:t>70</w:t>
      </w:r>
    </w:p>
    <w:p w:rsidR="00342EF0" w:rsidRPr="007D112D" w:rsidRDefault="00342EF0" w:rsidP="00342EF0">
      <w:pPr>
        <w:tabs>
          <w:tab w:val="left" w:pos="893"/>
          <w:tab w:val="left" w:pos="8550"/>
        </w:tabs>
        <w:contextualSpacing/>
        <w:jc w:val="both"/>
        <w:rPr>
          <w:rFonts w:ascii="Arial" w:eastAsiaTheme="minorHAnsi" w:hAnsi="Arial" w:cs="Arial"/>
          <w:sz w:val="24"/>
          <w:szCs w:val="24"/>
          <w:lang w:eastAsia="en-US"/>
        </w:rPr>
      </w:pPr>
    </w:p>
    <w:p w:rsidR="00342EF0" w:rsidRDefault="00342EF0" w:rsidP="00737C51">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lastRenderedPageBreak/>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CL </w:t>
      </w:r>
      <w:r w:rsidRPr="007D112D">
        <w:rPr>
          <w:rFonts w:ascii="Times New Roman" w:eastAsiaTheme="minorHAnsi" w:hAnsi="Times New Roman" w:cs="Times New Roman"/>
          <w:sz w:val="24"/>
          <w:szCs w:val="24"/>
          <w:lang w:eastAsia="en-US"/>
        </w:rPr>
        <w:t xml:space="preserve">hanya mampu </w:t>
      </w:r>
      <w:r w:rsidR="00AD1688">
        <w:rPr>
          <w:rFonts w:ascii="Times New Roman" w:eastAsiaTheme="minorHAnsi" w:hAnsi="Times New Roman" w:cs="Times New Roman"/>
          <w:sz w:val="24"/>
          <w:szCs w:val="24"/>
          <w:lang w:eastAsia="en-US"/>
        </w:rPr>
        <w:t>menjawab sebanyak 7</w:t>
      </w:r>
      <w:r>
        <w:rPr>
          <w:rFonts w:ascii="Times New Roman" w:eastAsiaTheme="minorHAnsi" w:hAnsi="Times New Roman" w:cs="Times New Roman"/>
          <w:sz w:val="24"/>
          <w:szCs w:val="24"/>
          <w:lang w:eastAsia="en-US"/>
        </w:rPr>
        <w:t xml:space="preserve"> dari 10 soal tes yang diberikan</w:t>
      </w:r>
      <w:r w:rsidR="00737C51">
        <w:rPr>
          <w:rFonts w:ascii="Times New Roman" w:eastAsiaTheme="minorHAnsi" w:hAnsi="Times New Roman" w:cs="Times New Roman"/>
          <w:sz w:val="24"/>
          <w:szCs w:val="24"/>
          <w:lang w:eastAsia="en-US"/>
        </w:rPr>
        <w:t>, yang</w:t>
      </w:r>
      <w:r w:rsidRPr="007D112D">
        <w:rPr>
          <w:rFonts w:ascii="Times New Roman" w:eastAsiaTheme="minorHAnsi" w:hAnsi="Times New Roman" w:cs="Times New Roman"/>
          <w:sz w:val="24"/>
          <w:szCs w:val="24"/>
          <w:lang w:eastAsia="en-US"/>
        </w:rPr>
        <w:t xml:space="preserve"> nomor item </w:t>
      </w:r>
      <w:r>
        <w:rPr>
          <w:rFonts w:ascii="Times New Roman" w:eastAsiaTheme="minorHAnsi" w:hAnsi="Times New Roman" w:cs="Times New Roman"/>
          <w:sz w:val="24"/>
          <w:szCs w:val="24"/>
          <w:lang w:eastAsia="en-US"/>
        </w:rPr>
        <w:t>ters</w:t>
      </w:r>
      <w:r w:rsidR="00AD1688">
        <w:rPr>
          <w:rFonts w:ascii="Times New Roman" w:eastAsiaTheme="minorHAnsi" w:hAnsi="Times New Roman" w:cs="Times New Roman"/>
          <w:sz w:val="24"/>
          <w:szCs w:val="24"/>
          <w:lang w:eastAsia="en-US"/>
        </w:rPr>
        <w:t>ebut, yaitu nomor 1, 2, 3, 5, 8, 9, dan 10</w:t>
      </w:r>
      <w:r w:rsidRPr="007D112D">
        <w:rPr>
          <w:rFonts w:ascii="Times New Roman" w:eastAsiaTheme="minorHAnsi" w:hAnsi="Times New Roman" w:cs="Times New Roman"/>
          <w:sz w:val="24"/>
          <w:szCs w:val="24"/>
          <w:lang w:eastAsia="en-US"/>
        </w:rPr>
        <w:t xml:space="preserve"> dengan </w:t>
      </w:r>
      <w:r>
        <w:rPr>
          <w:rFonts w:ascii="Times New Roman" w:eastAsiaTheme="minorHAnsi" w:hAnsi="Times New Roman" w:cs="Times New Roman"/>
          <w:sz w:val="24"/>
          <w:szCs w:val="24"/>
          <w:lang w:eastAsia="en-US"/>
        </w:rPr>
        <w:t xml:space="preserve">kata </w:t>
      </w:r>
      <w:r w:rsidR="00AD1688">
        <w:rPr>
          <w:rFonts w:ascii="Times New Roman" w:eastAsiaTheme="minorHAnsi" w:hAnsi="Times New Roman" w:cs="Times New Roman"/>
          <w:sz w:val="24"/>
          <w:szCs w:val="24"/>
          <w:lang w:eastAsia="en-US"/>
        </w:rPr>
        <w:t>topi, baju, rambut, mobil, kuda, bola, dan sapi</w:t>
      </w:r>
      <w:r>
        <w:rPr>
          <w:rFonts w:ascii="Times New Roman" w:eastAsiaTheme="minorHAnsi" w:hAnsi="Times New Roman" w:cs="Times New Roman"/>
          <w:sz w:val="24"/>
          <w:szCs w:val="24"/>
          <w:lang w:eastAsia="en-US"/>
        </w:rPr>
        <w:t>.</w:t>
      </w:r>
    </w:p>
    <w:p w:rsidR="00342EF0" w:rsidRDefault="00342EF0" w:rsidP="00342EF0">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Selanjutnya, perhitungan skor terhadap murid AL, sebagai berikut</w:t>
      </w:r>
    </w:p>
    <w:p w:rsidR="00342EF0" w:rsidRDefault="00342EF0" w:rsidP="00342EF0">
      <w:pPr>
        <w:tabs>
          <w:tab w:val="left" w:pos="8640"/>
        </w:tabs>
        <w:spacing w:after="0" w:line="240" w:lineRule="auto"/>
        <w:ind w:right="386" w:firstLine="720"/>
        <w:jc w:val="both"/>
        <w:rPr>
          <w:rFonts w:ascii="Times New Roman" w:eastAsiaTheme="minorHAnsi" w:hAnsi="Times New Roman" w:cs="Times New Roman"/>
          <w:sz w:val="24"/>
          <w:szCs w:val="24"/>
          <w:lang w:eastAsia="en-US"/>
        </w:rPr>
      </w:pPr>
    </w:p>
    <w:p w:rsidR="00F617B4" w:rsidRDefault="00863E29"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 </w:t>
      </w:r>
      <w:r w:rsidR="00342EF0" w:rsidRPr="007D112D">
        <w:rPr>
          <w:rFonts w:ascii="Times New Roman" w:eastAsiaTheme="minorHAnsi" w:hAnsi="Times New Roman" w:cs="Times New Roman"/>
          <w:sz w:val="24"/>
          <w:szCs w:val="24"/>
          <w:lang w:eastAsia="en-US"/>
        </w:rPr>
        <w:t>Nilai</w:t>
      </w:r>
      <w:r w:rsidR="005313EC">
        <w:rPr>
          <w:rFonts w:ascii="Times New Roman" w:eastAsiaTheme="minorHAnsi" w:hAnsi="Times New Roman" w:cs="Times New Roman"/>
          <w:sz w:val="24"/>
          <w:szCs w:val="24"/>
          <w:lang w:eastAsia="en-US"/>
        </w:rPr>
        <w:t xml:space="preserve"> </w:t>
      </w:r>
      <w:r w:rsidR="00342EF0" w:rsidRPr="007D112D">
        <w:rPr>
          <w:rFonts w:ascii="Times New Roman" w:eastAsiaTheme="minorHAnsi" w:hAnsi="Times New Roman" w:cs="Times New Roman"/>
          <w:sz w:val="24"/>
          <w:szCs w:val="24"/>
          <w:lang w:eastAsia="en-US"/>
        </w:rPr>
        <w:t>AL</w:t>
      </w:r>
      <w:r w:rsidR="00F617B4">
        <w:rPr>
          <w:rFonts w:ascii="Times New Roman" w:eastAsiaTheme="minorHAnsi" w:hAnsi="Times New Roman" w:cs="Times New Roman"/>
          <w:sz w:val="24"/>
          <w:szCs w:val="24"/>
          <w:lang w:eastAsia="en-US"/>
        </w:rPr>
        <w:t xml:space="preserve"> </w:t>
      </w:r>
      <w:r w:rsidR="00342EF0">
        <w:rPr>
          <w:rFonts w:ascii="Times New Roman" w:eastAsiaTheme="minorHAnsi" w:hAnsi="Times New Roman" w:cs="Times New Roman"/>
          <w:sz w:val="24"/>
          <w:szCs w:val="24"/>
          <w:lang w:eastAsia="en-US"/>
        </w:rPr>
        <w:t xml:space="preserve">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F617B4"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6</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342EF0" w:rsidRDefault="00342EF0" w:rsidP="00C30DA9">
      <w:pPr>
        <w:tabs>
          <w:tab w:val="left" w:pos="893"/>
        </w:tabs>
        <w:spacing w:after="0" w:line="240" w:lineRule="auto"/>
        <w:jc w:val="both"/>
        <w:rPr>
          <w:rFonts w:ascii="Times New Roman" w:eastAsiaTheme="minorHAnsi" w:hAnsi="Times New Roman" w:cs="Times New Roman"/>
          <w:sz w:val="24"/>
          <w:szCs w:val="24"/>
          <w:lang w:eastAsia="en-US"/>
        </w:rPr>
      </w:pPr>
    </w:p>
    <w:p w:rsidR="00342EF0" w:rsidRPr="000D707B" w:rsidRDefault="00F617B4" w:rsidP="00342EF0">
      <w:pPr>
        <w:tabs>
          <w:tab w:val="left" w:pos="893"/>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342EF0">
        <w:rPr>
          <w:rFonts w:ascii="Times New Roman" w:eastAsiaTheme="minorHAnsi" w:hAnsi="Times New Roman" w:cs="Times New Roman"/>
          <w:sz w:val="24"/>
          <w:szCs w:val="24"/>
          <w:lang w:eastAsia="en-US"/>
        </w:rPr>
        <w:t xml:space="preserve"> </w:t>
      </w:r>
      <w:r w:rsidR="00342EF0" w:rsidRPr="007D112D">
        <w:rPr>
          <w:rFonts w:ascii="Times New Roman" w:eastAsiaTheme="minorHAnsi" w:hAnsi="Times New Roman" w:cs="Times New Roman"/>
          <w:sz w:val="24"/>
          <w:szCs w:val="24"/>
          <w:lang w:eastAsia="en-US"/>
        </w:rPr>
        <w:t xml:space="preserve">= </w:t>
      </w:r>
      <w:r w:rsidR="00AD1688">
        <w:rPr>
          <w:rFonts w:ascii="Times New Roman" w:eastAsiaTheme="minorHAnsi" w:hAnsi="Times New Roman" w:cs="Times New Roman"/>
          <w:b/>
          <w:sz w:val="24"/>
          <w:szCs w:val="24"/>
          <w:lang w:eastAsia="en-US"/>
        </w:rPr>
        <w:t>6</w:t>
      </w:r>
      <w:r w:rsidR="00342EF0" w:rsidRPr="00CD0947">
        <w:rPr>
          <w:rFonts w:ascii="Times New Roman" w:eastAsiaTheme="minorHAnsi" w:hAnsi="Times New Roman" w:cs="Times New Roman"/>
          <w:b/>
          <w:sz w:val="24"/>
          <w:szCs w:val="24"/>
          <w:lang w:eastAsia="en-US"/>
        </w:rPr>
        <w:t xml:space="preserve">0 </w:t>
      </w:r>
    </w:p>
    <w:p w:rsidR="00342EF0" w:rsidRDefault="00342EF0" w:rsidP="00737C51">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AL </w:t>
      </w:r>
      <w:r w:rsidRPr="007D112D">
        <w:rPr>
          <w:rFonts w:ascii="Times New Roman" w:eastAsiaTheme="minorHAnsi" w:hAnsi="Times New Roman" w:cs="Times New Roman"/>
          <w:sz w:val="24"/>
          <w:szCs w:val="24"/>
          <w:lang w:eastAsia="en-US"/>
        </w:rPr>
        <w:t xml:space="preserve">hanya mampu </w:t>
      </w:r>
      <w:r w:rsidR="00AD1688">
        <w:rPr>
          <w:rFonts w:ascii="Times New Roman" w:eastAsiaTheme="minorHAnsi" w:hAnsi="Times New Roman" w:cs="Times New Roman"/>
          <w:sz w:val="24"/>
          <w:szCs w:val="24"/>
          <w:lang w:eastAsia="en-US"/>
        </w:rPr>
        <w:t>menjawab sebanyak 6</w:t>
      </w:r>
      <w:r>
        <w:rPr>
          <w:rFonts w:ascii="Times New Roman" w:eastAsiaTheme="minorHAnsi" w:hAnsi="Times New Roman" w:cs="Times New Roman"/>
          <w:sz w:val="24"/>
          <w:szCs w:val="24"/>
          <w:lang w:eastAsia="en-US"/>
        </w:rPr>
        <w:t xml:space="preserve"> dari 10 soal tes yang diberikan</w:t>
      </w:r>
      <w:r w:rsidR="00C30DA9">
        <w:rPr>
          <w:rFonts w:ascii="Times New Roman" w:eastAsiaTheme="minorHAnsi" w:hAnsi="Times New Roman" w:cs="Times New Roman"/>
          <w:sz w:val="24"/>
          <w:szCs w:val="24"/>
          <w:lang w:eastAsia="en-US"/>
        </w:rPr>
        <w:t>,</w:t>
      </w:r>
      <w:r w:rsidR="00AD1688">
        <w:rPr>
          <w:rFonts w:ascii="Times New Roman" w:eastAsiaTheme="minorHAnsi" w:hAnsi="Times New Roman" w:cs="Times New Roman"/>
          <w:sz w:val="24"/>
          <w:szCs w:val="24"/>
          <w:lang w:eastAsia="en-US"/>
        </w:rPr>
        <w:t xml:space="preserve"> yaitu nomor 1, 2, 3, 5, 6, dan 9</w:t>
      </w:r>
      <w:r w:rsidRPr="007D112D">
        <w:rPr>
          <w:rFonts w:ascii="Times New Roman" w:eastAsiaTheme="minorHAnsi" w:hAnsi="Times New Roman" w:cs="Times New Roman"/>
          <w:sz w:val="24"/>
          <w:szCs w:val="24"/>
          <w:lang w:eastAsia="en-US"/>
        </w:rPr>
        <w:t xml:space="preserve"> dengan </w:t>
      </w:r>
      <w:r>
        <w:rPr>
          <w:rFonts w:ascii="Times New Roman" w:eastAsiaTheme="minorHAnsi" w:hAnsi="Times New Roman" w:cs="Times New Roman"/>
          <w:sz w:val="24"/>
          <w:szCs w:val="24"/>
          <w:lang w:eastAsia="en-US"/>
        </w:rPr>
        <w:t>ka</w:t>
      </w:r>
      <w:r w:rsidR="00AD1688">
        <w:rPr>
          <w:rFonts w:ascii="Times New Roman" w:eastAsiaTheme="minorHAnsi" w:hAnsi="Times New Roman" w:cs="Times New Roman"/>
          <w:sz w:val="24"/>
          <w:szCs w:val="24"/>
          <w:lang w:eastAsia="en-US"/>
        </w:rPr>
        <w:t>ta topi, baju, rambut, mobil, sepatu, dan bola</w:t>
      </w:r>
      <w:r>
        <w:rPr>
          <w:rFonts w:ascii="Times New Roman" w:eastAsiaTheme="minorHAnsi" w:hAnsi="Times New Roman" w:cs="Times New Roman"/>
          <w:sz w:val="24"/>
          <w:szCs w:val="24"/>
          <w:lang w:eastAsia="en-US"/>
        </w:rPr>
        <w:t>.</w:t>
      </w:r>
    </w:p>
    <w:p w:rsidR="00342EF0" w:rsidRDefault="00342EF0" w:rsidP="00342EF0">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Selanjutnya, perhitungan skor terhadap murid MM, sebagai berikut</w:t>
      </w:r>
    </w:p>
    <w:p w:rsidR="00342EF0" w:rsidRDefault="00342EF0" w:rsidP="00342EF0">
      <w:pPr>
        <w:spacing w:after="0" w:line="240" w:lineRule="auto"/>
        <w:ind w:right="11" w:firstLine="720"/>
        <w:jc w:val="both"/>
        <w:rPr>
          <w:rFonts w:ascii="Times New Roman" w:eastAsiaTheme="minorHAnsi" w:hAnsi="Times New Roman" w:cs="Times New Roman"/>
          <w:sz w:val="24"/>
          <w:szCs w:val="24"/>
          <w:lang w:eastAsia="en-US"/>
        </w:rPr>
      </w:pPr>
    </w:p>
    <w:p w:rsidR="00F617B4" w:rsidRDefault="00342EF0" w:rsidP="00F617B4">
      <w:pPr>
        <w:pStyle w:val="ListParagraph"/>
        <w:tabs>
          <w:tab w:val="left" w:pos="8190"/>
        </w:tabs>
        <w:spacing w:after="0" w:line="240" w:lineRule="auto"/>
        <w:ind w:left="0" w:right="1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5313E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Nilai MM   </w:t>
      </w:r>
      <w:r w:rsidR="00F617B4" w:rsidRPr="001D2657">
        <w:rPr>
          <w:rFonts w:ascii="Times New Roman" w:eastAsiaTheme="minorHAnsi" w:hAnsi="Times New Roman" w:cs="Times New Roman"/>
          <w:sz w:val="24"/>
          <w:szCs w:val="24"/>
          <w:lang w:eastAsia="en-US"/>
        </w:rPr>
        <w:t xml:space="preserve">= </w:t>
      </w:r>
      <m:oMath>
        <m:f>
          <m:fPr>
            <m:ctrlPr>
              <w:rPr>
                <w:rFonts w:ascii="Cambria Math" w:eastAsiaTheme="minorHAnsi" w:hAnsi="Times New Roman" w:cs="Times New Roman"/>
                <w:b/>
                <w:sz w:val="28"/>
                <w:szCs w:val="28"/>
                <w:lang w:eastAsia="en-US"/>
              </w:rPr>
            </m:ctrlPr>
          </m:fPr>
          <m:num>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yang</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diperoleh</m:t>
            </m:r>
          </m:num>
          <m:den>
            <m:r>
              <m:rPr>
                <m:sty m:val="b"/>
              </m:rPr>
              <w:rPr>
                <w:rFonts w:ascii="Cambria Math" w:eastAsiaTheme="minorHAnsi" w:hAnsi="Cambria Math" w:cs="Times New Roman"/>
                <w:sz w:val="28"/>
                <w:szCs w:val="28"/>
                <w:lang w:eastAsia="en-US"/>
              </w:rPr>
              <m:t>Skor</m:t>
            </m:r>
            <m:r>
              <m:rPr>
                <m:sty m:val="b"/>
              </m:rPr>
              <w:rPr>
                <w:rFonts w:ascii="Cambria Math" w:eastAsiaTheme="minorHAnsi" w:hAnsi="Times New Roman" w:cs="Times New Roman"/>
                <w:sz w:val="28"/>
                <w:szCs w:val="28"/>
                <w:lang w:eastAsia="en-US"/>
              </w:rPr>
              <m:t xml:space="preserve"> </m:t>
            </m:r>
            <m:r>
              <m:rPr>
                <m:sty m:val="b"/>
              </m:rPr>
              <w:rPr>
                <w:rFonts w:ascii="Cambria Math" w:eastAsiaTheme="minorHAnsi" w:hAnsi="Cambria Math" w:cs="Times New Roman"/>
                <w:sz w:val="28"/>
                <w:szCs w:val="28"/>
                <w:lang w:eastAsia="en-US"/>
              </w:rPr>
              <m:t>maksimal</m:t>
            </m:r>
          </m:den>
        </m:f>
      </m:oMath>
      <w:r w:rsidR="00F617B4">
        <w:rPr>
          <w:rFonts w:ascii="Times New Roman" w:eastAsiaTheme="minorEastAsia" w:hAnsi="Times New Roman" w:cs="Times New Roman"/>
          <w:b/>
          <w:sz w:val="28"/>
          <w:szCs w:val="28"/>
          <w:lang w:eastAsia="en-US"/>
        </w:rPr>
        <w:t xml:space="preserve">  </w:t>
      </w:r>
      <w:r w:rsidR="00F617B4" w:rsidRPr="009C35BA">
        <w:rPr>
          <w:rFonts w:ascii="Times New Roman" w:eastAsiaTheme="minorEastAsia" w:hAnsi="Times New Roman" w:cs="Times New Roman"/>
          <w:sz w:val="28"/>
          <w:szCs w:val="28"/>
          <w:lang w:eastAsia="en-US"/>
        </w:rPr>
        <w:t>x 100</w:t>
      </w:r>
    </w:p>
    <w:p w:rsidR="00F617B4" w:rsidRPr="007D112D" w:rsidRDefault="00F617B4" w:rsidP="00F617B4">
      <w:pPr>
        <w:spacing w:after="0"/>
        <w:jc w:val="both"/>
        <w:rPr>
          <w:rFonts w:ascii="Times New Roman" w:eastAsiaTheme="minorHAnsi" w:hAnsi="Times New Roman" w:cs="Times New Roman"/>
          <w:sz w:val="24"/>
          <w:szCs w:val="24"/>
          <w:lang w:eastAsia="en-US"/>
        </w:rPr>
      </w:pPr>
    </w:p>
    <w:p w:rsidR="00F617B4" w:rsidRDefault="00F617B4" w:rsidP="00F617B4">
      <w:pPr>
        <w:tabs>
          <w:tab w:val="left" w:pos="893"/>
        </w:tabs>
        <w:spacing w:after="0" w:line="240" w:lineRule="auto"/>
        <w:ind w:left="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m:oMath>
        <m:f>
          <m:fPr>
            <m:ctrlPr>
              <w:rPr>
                <w:rFonts w:ascii="Cambria Math" w:eastAsiaTheme="minorHAnsi" w:hAnsi="Cambria Math" w:cs="Times New Roman"/>
                <w:b/>
                <w:sz w:val="28"/>
                <w:szCs w:val="28"/>
                <w:lang w:eastAsia="en-US"/>
              </w:rPr>
            </m:ctrlPr>
          </m:fPr>
          <m:num>
            <m:r>
              <m:rPr>
                <m:sty m:val="b"/>
              </m:rPr>
              <w:rPr>
                <w:rFonts w:ascii="Cambria Math" w:eastAsiaTheme="minorHAnsi" w:hAnsi="Cambria Math" w:cs="Times New Roman"/>
                <w:sz w:val="28"/>
                <w:szCs w:val="28"/>
                <w:lang w:eastAsia="en-US"/>
              </w:rPr>
              <m:t>6</m:t>
            </m:r>
          </m:num>
          <m:den>
            <m:r>
              <m:rPr>
                <m:sty m:val="b"/>
              </m:rPr>
              <w:rPr>
                <w:rFonts w:ascii="Cambria Math" w:eastAsiaTheme="minorHAnsi" w:hAnsi="Cambria Math" w:cs="Times New Roman"/>
                <w:sz w:val="28"/>
                <w:szCs w:val="28"/>
                <w:lang w:eastAsia="en-US"/>
              </w:rPr>
              <m:t>10</m:t>
            </m:r>
          </m:den>
        </m:f>
      </m:oMath>
      <w:r>
        <w:rPr>
          <w:rFonts w:ascii="Times New Roman" w:eastAsiaTheme="minorEastAsia" w:hAnsi="Times New Roman" w:cs="Times New Roman"/>
          <w:b/>
          <w:sz w:val="28"/>
          <w:szCs w:val="28"/>
          <w:lang w:eastAsia="en-US"/>
        </w:rPr>
        <w:t xml:space="preserve"> </w:t>
      </w:r>
      <w:r w:rsidRPr="009C35BA">
        <w:rPr>
          <w:rFonts w:ascii="Times New Roman" w:eastAsiaTheme="minorEastAsia" w:hAnsi="Times New Roman" w:cs="Times New Roman"/>
          <w:sz w:val="28"/>
          <w:szCs w:val="28"/>
          <w:lang w:eastAsia="en-US"/>
        </w:rPr>
        <w:t>x 100</w:t>
      </w:r>
    </w:p>
    <w:p w:rsidR="00342EF0" w:rsidRDefault="00342EF0" w:rsidP="00342EF0">
      <w:pPr>
        <w:tabs>
          <w:tab w:val="left" w:pos="893"/>
          <w:tab w:val="left" w:pos="8100"/>
          <w:tab w:val="left" w:pos="8460"/>
        </w:tabs>
        <w:spacing w:after="0"/>
        <w:ind w:right="562"/>
        <w:jc w:val="both"/>
        <w:rPr>
          <w:rFonts w:ascii="Times New Roman" w:eastAsiaTheme="minorHAnsi" w:hAnsi="Times New Roman" w:cs="Times New Roman"/>
          <w:sz w:val="24"/>
          <w:szCs w:val="24"/>
          <w:lang w:eastAsia="en-US"/>
        </w:rPr>
      </w:pPr>
    </w:p>
    <w:p w:rsidR="00342EF0" w:rsidRDefault="00342EF0" w:rsidP="00342EF0">
      <w:pPr>
        <w:tabs>
          <w:tab w:val="left" w:pos="893"/>
          <w:tab w:val="left" w:pos="8100"/>
          <w:tab w:val="left" w:pos="8460"/>
        </w:tabs>
        <w:spacing w:after="0"/>
        <w:ind w:right="562"/>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 xml:space="preserve"> </w:t>
      </w:r>
      <w:r w:rsidR="00C42ED7">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 xml:space="preserve">= </w:t>
      </w:r>
      <w:r w:rsidR="00F617B4">
        <w:rPr>
          <w:rFonts w:ascii="Times New Roman" w:eastAsiaTheme="minorHAnsi" w:hAnsi="Times New Roman" w:cs="Times New Roman"/>
          <w:b/>
          <w:sz w:val="24"/>
          <w:szCs w:val="24"/>
          <w:lang w:eastAsia="en-US"/>
        </w:rPr>
        <w:t>60</w:t>
      </w:r>
    </w:p>
    <w:p w:rsidR="00342EF0" w:rsidRDefault="00342EF0" w:rsidP="00342EF0">
      <w:pPr>
        <w:tabs>
          <w:tab w:val="left" w:pos="893"/>
          <w:tab w:val="left" w:pos="8100"/>
          <w:tab w:val="left" w:pos="8460"/>
        </w:tabs>
        <w:spacing w:after="0"/>
        <w:ind w:right="562"/>
        <w:jc w:val="both"/>
        <w:rPr>
          <w:rFonts w:ascii="Times New Roman" w:eastAsiaTheme="minorHAnsi" w:hAnsi="Times New Roman" w:cs="Times New Roman"/>
          <w:sz w:val="24"/>
          <w:szCs w:val="24"/>
          <w:lang w:eastAsia="en-US"/>
        </w:rPr>
      </w:pPr>
    </w:p>
    <w:p w:rsidR="00342EF0" w:rsidRDefault="00342EF0" w:rsidP="00342EF0">
      <w:pPr>
        <w:tabs>
          <w:tab w:val="left" w:pos="8640"/>
        </w:tabs>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Pada</w:t>
      </w:r>
      <w:r>
        <w:rPr>
          <w:rFonts w:ascii="Times New Roman" w:eastAsiaTheme="minorHAnsi" w:hAnsi="Times New Roman" w:cs="Times New Roman"/>
          <w:sz w:val="24"/>
          <w:szCs w:val="24"/>
          <w:lang w:eastAsia="en-US"/>
        </w:rPr>
        <w:t xml:space="preserve"> hasil</w:t>
      </w:r>
      <w:r w:rsidRPr="007D112D">
        <w:rPr>
          <w:rFonts w:ascii="Times New Roman" w:eastAsiaTheme="minorHAnsi" w:hAnsi="Times New Roman" w:cs="Times New Roman"/>
          <w:sz w:val="24"/>
          <w:szCs w:val="24"/>
          <w:lang w:eastAsia="en-US"/>
        </w:rPr>
        <w:t xml:space="preserve"> tes</w:t>
      </w:r>
      <w:r>
        <w:rPr>
          <w:rFonts w:ascii="Times New Roman" w:eastAsiaTheme="minorHAnsi" w:hAnsi="Times New Roman" w:cs="Times New Roman"/>
          <w:sz w:val="24"/>
          <w:szCs w:val="24"/>
          <w:lang w:eastAsia="en-US"/>
        </w:rPr>
        <w:t xml:space="preserve">t MM </w:t>
      </w:r>
      <w:r w:rsidRPr="007D112D">
        <w:rPr>
          <w:rFonts w:ascii="Times New Roman" w:eastAsiaTheme="minorHAnsi" w:hAnsi="Times New Roman" w:cs="Times New Roman"/>
          <w:sz w:val="24"/>
          <w:szCs w:val="24"/>
          <w:lang w:eastAsia="en-US"/>
        </w:rPr>
        <w:t xml:space="preserve">hanya mampu </w:t>
      </w:r>
      <w:r w:rsidR="00AD1688">
        <w:rPr>
          <w:rFonts w:ascii="Times New Roman" w:eastAsiaTheme="minorHAnsi" w:hAnsi="Times New Roman" w:cs="Times New Roman"/>
          <w:sz w:val="24"/>
          <w:szCs w:val="24"/>
          <w:lang w:eastAsia="en-US"/>
        </w:rPr>
        <w:t>menjawab sebanyak 6</w:t>
      </w:r>
      <w:r>
        <w:rPr>
          <w:rFonts w:ascii="Times New Roman" w:eastAsiaTheme="minorHAnsi" w:hAnsi="Times New Roman" w:cs="Times New Roman"/>
          <w:sz w:val="24"/>
          <w:szCs w:val="24"/>
          <w:lang w:eastAsia="en-US"/>
        </w:rPr>
        <w:t xml:space="preserve"> dari 10 soal tes yang diberikan</w:t>
      </w:r>
      <w:r w:rsidR="00C30DA9">
        <w:rPr>
          <w:rFonts w:ascii="Times New Roman" w:eastAsiaTheme="minorHAnsi" w:hAnsi="Times New Roman" w:cs="Times New Roman"/>
          <w:sz w:val="24"/>
          <w:szCs w:val="24"/>
          <w:lang w:eastAsia="en-US"/>
        </w:rPr>
        <w:t>,</w:t>
      </w:r>
      <w:r w:rsidR="00AD1688">
        <w:rPr>
          <w:rFonts w:ascii="Times New Roman" w:eastAsiaTheme="minorHAnsi" w:hAnsi="Times New Roman" w:cs="Times New Roman"/>
          <w:sz w:val="24"/>
          <w:szCs w:val="24"/>
          <w:lang w:eastAsia="en-US"/>
        </w:rPr>
        <w:t xml:space="preserve"> yaitu nomor 1, 2, 3, 5, 9, dan 10</w:t>
      </w:r>
      <w:r w:rsidRPr="007D112D">
        <w:rPr>
          <w:rFonts w:ascii="Times New Roman" w:eastAsiaTheme="minorHAnsi" w:hAnsi="Times New Roman" w:cs="Times New Roman"/>
          <w:sz w:val="24"/>
          <w:szCs w:val="24"/>
          <w:lang w:eastAsia="en-US"/>
        </w:rPr>
        <w:t xml:space="preserve"> dengan </w:t>
      </w:r>
      <w:r w:rsidR="00AD1688">
        <w:rPr>
          <w:rFonts w:ascii="Times New Roman" w:eastAsiaTheme="minorHAnsi" w:hAnsi="Times New Roman" w:cs="Times New Roman"/>
          <w:sz w:val="24"/>
          <w:szCs w:val="24"/>
          <w:lang w:eastAsia="en-US"/>
        </w:rPr>
        <w:t>kata topi, baju, rambut, mobil, bola, dan sapi</w:t>
      </w:r>
      <w:r>
        <w:rPr>
          <w:rFonts w:ascii="Times New Roman" w:eastAsiaTheme="minorHAnsi" w:hAnsi="Times New Roman" w:cs="Times New Roman"/>
          <w:sz w:val="24"/>
          <w:szCs w:val="24"/>
          <w:lang w:eastAsia="en-US"/>
        </w:rPr>
        <w:t>.</w:t>
      </w:r>
    </w:p>
    <w:p w:rsidR="00342EF0" w:rsidRPr="00E939ED" w:rsidRDefault="00342EF0" w:rsidP="005313EC">
      <w:pPr>
        <w:spacing w:line="480" w:lineRule="auto"/>
        <w:ind w:firstLine="720"/>
        <w:jc w:val="both"/>
        <w:rPr>
          <w:rFonts w:ascii="Times New Roman" w:hAnsi="Times New Roman" w:cs="Times New Roman"/>
          <w:sz w:val="24"/>
          <w:szCs w:val="24"/>
        </w:rPr>
      </w:pPr>
      <w:r w:rsidRPr="00E5605B">
        <w:rPr>
          <w:rFonts w:ascii="Times New Roman" w:hAnsi="Times New Roman" w:cs="Times New Roman"/>
          <w:sz w:val="24"/>
          <w:szCs w:val="24"/>
        </w:rPr>
        <w:t xml:space="preserve">Berdasarkan perhitungan di atas, diperoleh hasil </w:t>
      </w:r>
      <w:r>
        <w:rPr>
          <w:rFonts w:ascii="Times New Roman" w:hAnsi="Times New Roman" w:cs="Times New Roman"/>
          <w:sz w:val="24"/>
          <w:szCs w:val="24"/>
        </w:rPr>
        <w:t xml:space="preserve">kemampuan membaca </w:t>
      </w:r>
      <w:r w:rsidRPr="00E5605B">
        <w:rPr>
          <w:rFonts w:ascii="Times New Roman" w:hAnsi="Times New Roman" w:cs="Times New Roman"/>
          <w:sz w:val="24"/>
          <w:szCs w:val="24"/>
        </w:rPr>
        <w:t xml:space="preserve">pada murid </w:t>
      </w:r>
      <w:r>
        <w:rPr>
          <w:rFonts w:ascii="Times New Roman" w:hAnsi="Times New Roman" w:cs="Times New Roman"/>
          <w:sz w:val="24"/>
          <w:szCs w:val="24"/>
        </w:rPr>
        <w:t>tunagrahita ringan kelas dasar II di</w:t>
      </w:r>
      <w:r w:rsidRPr="00E5605B">
        <w:rPr>
          <w:rFonts w:ascii="Times New Roman" w:hAnsi="Times New Roman" w:cs="Times New Roman"/>
          <w:sz w:val="24"/>
          <w:szCs w:val="24"/>
        </w:rPr>
        <w:t xml:space="preserve"> SLB Negeri </w:t>
      </w:r>
      <w:r w:rsidRPr="00E5605B">
        <w:rPr>
          <w:rFonts w:ascii="Times New Roman" w:hAnsi="Times New Roman" w:cs="Times New Roman"/>
          <w:color w:val="000000"/>
          <w:sz w:val="24"/>
          <w:szCs w:val="24"/>
        </w:rPr>
        <w:t xml:space="preserve">Tanah </w:t>
      </w:r>
      <w:r>
        <w:rPr>
          <w:rFonts w:ascii="Times New Roman" w:hAnsi="Times New Roman" w:cs="Times New Roman"/>
          <w:color w:val="000000"/>
          <w:sz w:val="24"/>
          <w:szCs w:val="24"/>
        </w:rPr>
        <w:t>Paser</w:t>
      </w:r>
      <w:r w:rsidRPr="00E5605B">
        <w:rPr>
          <w:rFonts w:ascii="Times New Roman" w:hAnsi="Times New Roman" w:cs="Times New Roman"/>
          <w:sz w:val="24"/>
          <w:szCs w:val="24"/>
        </w:rPr>
        <w:t xml:space="preserve"> </w:t>
      </w:r>
      <w:r w:rsidRPr="00E5605B">
        <w:rPr>
          <w:rFonts w:ascii="Times New Roman" w:hAnsi="Times New Roman" w:cs="Times New Roman"/>
          <w:color w:val="000000"/>
          <w:sz w:val="24"/>
          <w:szCs w:val="24"/>
        </w:rPr>
        <w:t xml:space="preserve">Kabupaten Paser </w:t>
      </w:r>
      <w:r w:rsidRPr="00E5605B">
        <w:rPr>
          <w:rFonts w:ascii="Times New Roman" w:hAnsi="Times New Roman" w:cs="Times New Roman"/>
          <w:color w:val="000000"/>
          <w:sz w:val="24"/>
          <w:szCs w:val="24"/>
        </w:rPr>
        <w:lastRenderedPageBreak/>
        <w:t>Provinsi Kalimantan Timur</w:t>
      </w:r>
      <w:r w:rsidRPr="00E5605B">
        <w:rPr>
          <w:rFonts w:ascii="Times New Roman" w:hAnsi="Times New Roman" w:cs="Times New Roman"/>
          <w:sz w:val="24"/>
          <w:szCs w:val="24"/>
        </w:rPr>
        <w:t xml:space="preserve">, yaitu dari </w:t>
      </w:r>
      <w:r>
        <w:rPr>
          <w:rFonts w:ascii="Times New Roman" w:hAnsi="Times New Roman" w:cs="Times New Roman"/>
          <w:sz w:val="24"/>
          <w:szCs w:val="24"/>
        </w:rPr>
        <w:t>6</w:t>
      </w:r>
      <w:r w:rsidRPr="00E5605B">
        <w:rPr>
          <w:rFonts w:ascii="Times New Roman" w:hAnsi="Times New Roman" w:cs="Times New Roman"/>
          <w:sz w:val="24"/>
          <w:szCs w:val="24"/>
        </w:rPr>
        <w:t xml:space="preserve"> murid tunagrahita ringan, 3  murid</w:t>
      </w:r>
      <w:r>
        <w:rPr>
          <w:rFonts w:ascii="Times New Roman" w:hAnsi="Times New Roman" w:cs="Times New Roman"/>
          <w:sz w:val="24"/>
          <w:szCs w:val="24"/>
        </w:rPr>
        <w:t xml:space="preserve"> memperoleh</w:t>
      </w:r>
      <w:r w:rsidRPr="00E5605B">
        <w:rPr>
          <w:rFonts w:ascii="Times New Roman" w:hAnsi="Times New Roman" w:cs="Times New Roman"/>
          <w:sz w:val="24"/>
          <w:szCs w:val="24"/>
        </w:rPr>
        <w:t xml:space="preserve"> hasil belajar </w:t>
      </w:r>
      <w:r w:rsidR="000446DB">
        <w:rPr>
          <w:rFonts w:ascii="Times New Roman" w:hAnsi="Times New Roman" w:cs="Times New Roman"/>
          <w:sz w:val="24"/>
          <w:szCs w:val="24"/>
        </w:rPr>
        <w:t>pada kategori sedang</w:t>
      </w:r>
      <w:r>
        <w:rPr>
          <w:rFonts w:ascii="Times New Roman" w:hAnsi="Times New Roman" w:cs="Times New Roman"/>
          <w:sz w:val="24"/>
          <w:szCs w:val="24"/>
        </w:rPr>
        <w:t xml:space="preserve"> yaitu AS</w:t>
      </w:r>
      <w:r w:rsidR="000446DB">
        <w:rPr>
          <w:rFonts w:ascii="Times New Roman" w:hAnsi="Times New Roman" w:cs="Times New Roman"/>
          <w:sz w:val="24"/>
          <w:szCs w:val="24"/>
        </w:rPr>
        <w:t xml:space="preserve"> dengan nilai 60, AL dengan nilai 6</w:t>
      </w:r>
      <w:r>
        <w:rPr>
          <w:rFonts w:ascii="Times New Roman" w:hAnsi="Times New Roman" w:cs="Times New Roman"/>
          <w:sz w:val="24"/>
          <w:szCs w:val="24"/>
        </w:rPr>
        <w:t>0</w:t>
      </w:r>
      <w:r w:rsidRPr="00E5605B">
        <w:rPr>
          <w:rFonts w:ascii="Times New Roman" w:hAnsi="Times New Roman" w:cs="Times New Roman"/>
          <w:sz w:val="24"/>
          <w:szCs w:val="24"/>
        </w:rPr>
        <w:t xml:space="preserve"> </w:t>
      </w:r>
      <w:r>
        <w:rPr>
          <w:rFonts w:ascii="Times New Roman" w:hAnsi="Times New Roman" w:cs="Times New Roman"/>
          <w:sz w:val="24"/>
          <w:szCs w:val="24"/>
        </w:rPr>
        <w:t>dan MM</w:t>
      </w:r>
      <w:r w:rsidRPr="00E5605B">
        <w:rPr>
          <w:rFonts w:ascii="Times New Roman" w:hAnsi="Times New Roman" w:cs="Times New Roman"/>
          <w:sz w:val="24"/>
          <w:szCs w:val="24"/>
        </w:rPr>
        <w:t xml:space="preserve"> dengan nilai </w:t>
      </w:r>
      <w:r w:rsidR="000446DB">
        <w:rPr>
          <w:rFonts w:ascii="Times New Roman" w:hAnsi="Times New Roman" w:cs="Times New Roman"/>
          <w:sz w:val="24"/>
          <w:szCs w:val="24"/>
        </w:rPr>
        <w:t>6</w:t>
      </w:r>
      <w:r>
        <w:rPr>
          <w:rFonts w:ascii="Times New Roman" w:hAnsi="Times New Roman" w:cs="Times New Roman"/>
          <w:sz w:val="24"/>
          <w:szCs w:val="24"/>
        </w:rPr>
        <w:t>0</w:t>
      </w:r>
      <w:r w:rsidRPr="00E5605B">
        <w:rPr>
          <w:rFonts w:ascii="Times New Roman" w:hAnsi="Times New Roman" w:cs="Times New Roman"/>
          <w:sz w:val="24"/>
          <w:szCs w:val="24"/>
        </w:rPr>
        <w:t>.</w:t>
      </w:r>
      <w:r>
        <w:rPr>
          <w:rFonts w:ascii="Times New Roman" w:hAnsi="Times New Roman" w:cs="Times New Roman"/>
          <w:sz w:val="24"/>
          <w:szCs w:val="24"/>
        </w:rPr>
        <w:t xml:space="preserve"> Sedangkan 3 murid lainnya memperoleh ha</w:t>
      </w:r>
      <w:r w:rsidR="000446DB">
        <w:rPr>
          <w:rFonts w:ascii="Times New Roman" w:hAnsi="Times New Roman" w:cs="Times New Roman"/>
          <w:sz w:val="24"/>
          <w:szCs w:val="24"/>
        </w:rPr>
        <w:t>sil belajar pada kategori tinggi yaitu RF dengan nilai 70, OW dengan nilai 80, dan CL dengan nilai 7</w:t>
      </w:r>
      <w:r>
        <w:rPr>
          <w:rFonts w:ascii="Times New Roman" w:hAnsi="Times New Roman" w:cs="Times New Roman"/>
          <w:sz w:val="24"/>
          <w:szCs w:val="24"/>
        </w:rPr>
        <w:t>0.</w:t>
      </w:r>
      <w:r w:rsidRPr="00E5605B">
        <w:rPr>
          <w:rFonts w:ascii="Times New Roman" w:hAnsi="Times New Roman" w:cs="Times New Roman"/>
          <w:sz w:val="24"/>
          <w:szCs w:val="24"/>
        </w:rPr>
        <w:t xml:space="preserve"> Untuk lebih jelasnya maka akan d</w:t>
      </w:r>
      <w:r w:rsidR="000446DB">
        <w:rPr>
          <w:rFonts w:ascii="Times New Roman" w:hAnsi="Times New Roman" w:cs="Times New Roman"/>
          <w:sz w:val="24"/>
          <w:szCs w:val="24"/>
        </w:rPr>
        <w:t>ivisualisasikan dalam grafik 4.2</w:t>
      </w:r>
      <w:r w:rsidRPr="00E5605B">
        <w:rPr>
          <w:rFonts w:ascii="Times New Roman" w:hAnsi="Times New Roman" w:cs="Times New Roman"/>
          <w:sz w:val="24"/>
          <w:szCs w:val="24"/>
        </w:rPr>
        <w:t xml:space="preserve"> berikut.</w:t>
      </w:r>
    </w:p>
    <w:p w:rsidR="00D47202" w:rsidRDefault="00444B3C" w:rsidP="00CA72F2">
      <w:pPr>
        <w:spacing w:after="0" w:line="480" w:lineRule="auto"/>
        <w:ind w:right="14" w:firstLine="720"/>
        <w:jc w:val="both"/>
        <w:rPr>
          <w:rFonts w:ascii="Times New Roman" w:eastAsiaTheme="minorHAnsi" w:hAnsi="Times New Roman" w:cs="Times New Roman"/>
          <w:sz w:val="24"/>
          <w:szCs w:val="24"/>
          <w:lang w:eastAsia="en-US"/>
        </w:rPr>
      </w:pPr>
      <w:r w:rsidRPr="00444B3C">
        <w:rPr>
          <w:rFonts w:ascii="Times New Roman" w:eastAsiaTheme="minorHAnsi" w:hAnsi="Times New Roman" w:cs="Times New Roman"/>
          <w:noProof/>
          <w:sz w:val="24"/>
          <w:szCs w:val="24"/>
          <w:lang w:eastAsia="en-US"/>
        </w:rPr>
        <w:drawing>
          <wp:inline distT="0" distB="0" distL="0" distR="0">
            <wp:extent cx="4791075" cy="371475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46DB" w:rsidRDefault="000446DB" w:rsidP="00737C51">
      <w:pPr>
        <w:spacing w:after="0" w:line="240" w:lineRule="auto"/>
        <w:ind w:left="1985" w:right="737" w:hanging="1276"/>
        <w:jc w:val="both"/>
        <w:rPr>
          <w:rFonts w:ascii="Times New Roman" w:eastAsiaTheme="majorEastAsia" w:hAnsi="Times New Roman" w:cs="Times New Roman"/>
          <w:i/>
          <w:iCs/>
          <w:color w:val="000000" w:themeColor="text1"/>
          <w:sz w:val="24"/>
          <w:szCs w:val="24"/>
          <w:lang w:eastAsia="en-US"/>
        </w:rPr>
      </w:pPr>
      <w:r>
        <w:rPr>
          <w:rFonts w:ascii="Times New Roman" w:eastAsiaTheme="minorHAnsi" w:hAnsi="Times New Roman" w:cs="Times New Roman"/>
          <w:sz w:val="24"/>
          <w:szCs w:val="24"/>
          <w:lang w:eastAsia="en-US"/>
        </w:rPr>
        <w:t>Grafik 4.2</w:t>
      </w:r>
      <w:r w:rsidRPr="007D112D">
        <w:rPr>
          <w:rFonts w:ascii="Times New Roman" w:eastAsiaTheme="minorHAnsi" w:hAnsi="Times New Roman" w:cs="Times New Roman"/>
          <w:sz w:val="24"/>
          <w:szCs w:val="24"/>
          <w:lang w:eastAsia="en-US"/>
        </w:rPr>
        <w:t xml:space="preserve"> </w:t>
      </w:r>
      <w:r w:rsidRPr="00AA0F83">
        <w:rPr>
          <w:rFonts w:ascii="Times New Roman" w:eastAsiaTheme="majorEastAsia" w:hAnsi="Times New Roman" w:cs="Times New Roman"/>
          <w:iCs/>
          <w:color w:val="000000" w:themeColor="text1"/>
          <w:sz w:val="24"/>
          <w:szCs w:val="24"/>
          <w:lang w:eastAsia="en-US"/>
        </w:rPr>
        <w:t>Visualisasi Kem</w:t>
      </w:r>
      <w:r w:rsidR="00845C7A">
        <w:rPr>
          <w:rFonts w:ascii="Times New Roman" w:eastAsiaTheme="majorEastAsia" w:hAnsi="Times New Roman" w:cs="Times New Roman"/>
          <w:iCs/>
          <w:color w:val="000000" w:themeColor="text1"/>
          <w:sz w:val="24"/>
          <w:szCs w:val="24"/>
          <w:lang w:eastAsia="en-US"/>
        </w:rPr>
        <w:t>ampuan membaca permulaan Setelah</w:t>
      </w:r>
      <w:r w:rsidRPr="00AA0F83">
        <w:rPr>
          <w:rFonts w:ascii="Times New Roman" w:eastAsiaTheme="majorEastAsia" w:hAnsi="Times New Roman" w:cs="Times New Roman"/>
          <w:iCs/>
          <w:color w:val="000000" w:themeColor="text1"/>
          <w:sz w:val="24"/>
          <w:szCs w:val="24"/>
          <w:lang w:eastAsia="en-US"/>
        </w:rPr>
        <w:t xml:space="preserve"> Penggunaan Media Gambar Pada     Murid Tunagrahita Ringan kelas dasar II di SLB</w:t>
      </w:r>
      <w:r w:rsidR="00BB397B">
        <w:rPr>
          <w:rFonts w:ascii="Times New Roman" w:eastAsiaTheme="majorEastAsia" w:hAnsi="Times New Roman" w:cs="Times New Roman"/>
          <w:iCs/>
          <w:color w:val="000000" w:themeColor="text1"/>
          <w:sz w:val="24"/>
          <w:szCs w:val="24"/>
          <w:lang w:eastAsia="en-US"/>
        </w:rPr>
        <w:t xml:space="preserve"> </w:t>
      </w:r>
      <w:r w:rsidRPr="00AA0F83">
        <w:rPr>
          <w:rFonts w:ascii="Times New Roman" w:eastAsiaTheme="majorEastAsia" w:hAnsi="Times New Roman" w:cs="Times New Roman"/>
          <w:iCs/>
          <w:color w:val="000000" w:themeColor="text1"/>
          <w:sz w:val="24"/>
          <w:szCs w:val="24"/>
          <w:lang w:eastAsia="en-US"/>
        </w:rPr>
        <w:t>Negeri Tanah Paser Kabupaten Paser Provinsi Kalimamtan   Timur</w:t>
      </w:r>
    </w:p>
    <w:p w:rsidR="000446DB" w:rsidRDefault="000446DB" w:rsidP="009E01EA">
      <w:pPr>
        <w:spacing w:after="0" w:line="480" w:lineRule="auto"/>
        <w:ind w:right="14"/>
        <w:jc w:val="both"/>
        <w:rPr>
          <w:rFonts w:ascii="Times New Roman" w:eastAsiaTheme="minorHAnsi" w:hAnsi="Times New Roman" w:cs="Times New Roman"/>
          <w:sz w:val="24"/>
          <w:szCs w:val="24"/>
          <w:lang w:eastAsia="en-US"/>
        </w:rPr>
      </w:pPr>
    </w:p>
    <w:p w:rsidR="00FD04F3" w:rsidRDefault="00FD04F3" w:rsidP="009E01EA">
      <w:pPr>
        <w:spacing w:after="0" w:line="480" w:lineRule="auto"/>
        <w:ind w:right="14"/>
        <w:jc w:val="both"/>
        <w:rPr>
          <w:rFonts w:ascii="Times New Roman" w:eastAsiaTheme="minorHAnsi" w:hAnsi="Times New Roman" w:cs="Times New Roman"/>
          <w:sz w:val="24"/>
          <w:szCs w:val="24"/>
          <w:lang w:eastAsia="en-US"/>
        </w:rPr>
      </w:pPr>
    </w:p>
    <w:p w:rsidR="003857F9" w:rsidRPr="003A4639" w:rsidRDefault="003A4639" w:rsidP="003A4639">
      <w:pPr>
        <w:spacing w:after="360" w:line="240" w:lineRule="auto"/>
        <w:ind w:left="284" w:hanging="284"/>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3. </w:t>
      </w:r>
      <w:r w:rsidRPr="003A4639">
        <w:rPr>
          <w:rFonts w:ascii="Times New Roman" w:hAnsi="Times New Roman" w:cs="Times New Roman"/>
          <w:b/>
          <w:bCs/>
          <w:sz w:val="24"/>
          <w:szCs w:val="24"/>
        </w:rPr>
        <w:t>Kemam</w:t>
      </w:r>
      <w:r w:rsidR="003857F9" w:rsidRPr="003A4639">
        <w:rPr>
          <w:rFonts w:ascii="Times New Roman" w:hAnsi="Times New Roman" w:cs="Times New Roman"/>
          <w:b/>
          <w:bCs/>
          <w:sz w:val="24"/>
          <w:szCs w:val="24"/>
        </w:rPr>
        <w:t xml:space="preserve">puan  Membaca Permulaan Pada Murid Tunagrahita Ringan Kelas Dasar II di </w:t>
      </w:r>
      <w:r w:rsidRPr="003A4639">
        <w:rPr>
          <w:rFonts w:ascii="Times New Roman" w:hAnsi="Times New Roman" w:cs="Times New Roman"/>
          <w:b/>
          <w:sz w:val="24"/>
          <w:szCs w:val="24"/>
        </w:rPr>
        <w:t>SLB Negeri Tanah Paser Kabupaten Paser Provinsi Kalimantan Timur</w:t>
      </w:r>
      <w:r w:rsidR="003857F9" w:rsidRPr="003A4639">
        <w:rPr>
          <w:rFonts w:ascii="Times New Roman" w:hAnsi="Times New Roman" w:cs="Times New Roman"/>
          <w:b/>
          <w:bCs/>
          <w:sz w:val="24"/>
          <w:szCs w:val="24"/>
        </w:rPr>
        <w:t xml:space="preserve"> Sebelum dan Sesudah Menggunakan </w:t>
      </w:r>
      <w:r w:rsidRPr="003A4639">
        <w:rPr>
          <w:rFonts w:ascii="Times New Roman" w:hAnsi="Times New Roman" w:cs="Times New Roman"/>
          <w:b/>
          <w:bCs/>
          <w:sz w:val="24"/>
          <w:szCs w:val="24"/>
        </w:rPr>
        <w:t>media Gambar</w:t>
      </w:r>
      <w:r w:rsidR="003857F9" w:rsidRPr="003A4639">
        <w:rPr>
          <w:rFonts w:ascii="Times New Roman" w:hAnsi="Times New Roman" w:cs="Times New Roman"/>
          <w:b/>
          <w:bCs/>
          <w:i/>
          <w:sz w:val="24"/>
          <w:szCs w:val="24"/>
        </w:rPr>
        <w:t>.</w:t>
      </w:r>
    </w:p>
    <w:p w:rsidR="00444B3C" w:rsidRPr="003618AB" w:rsidRDefault="003857F9" w:rsidP="003857F9">
      <w:pPr>
        <w:pStyle w:val="ListParagraph"/>
        <w:spacing w:line="480" w:lineRule="auto"/>
        <w:ind w:left="0"/>
        <w:jc w:val="both"/>
        <w:rPr>
          <w:rFonts w:ascii="Times New Roman" w:hAnsi="Times New Roman" w:cs="Times New Roman"/>
          <w:sz w:val="24"/>
          <w:szCs w:val="24"/>
          <w:lang w:val="sv-SE"/>
        </w:rPr>
      </w:pPr>
      <w:r>
        <w:rPr>
          <w:lang w:val="sv-SE"/>
        </w:rPr>
        <w:t xml:space="preserve">          </w:t>
      </w:r>
      <w:r w:rsidRPr="003857F9">
        <w:rPr>
          <w:rFonts w:ascii="Times New Roman" w:hAnsi="Times New Roman" w:cs="Times New Roman"/>
          <w:sz w:val="24"/>
          <w:szCs w:val="24"/>
          <w:lang w:val="sv-SE"/>
        </w:rPr>
        <w:t xml:space="preserve">Untuk mengetahui </w:t>
      </w:r>
      <w:r>
        <w:rPr>
          <w:rFonts w:ascii="Times New Roman" w:hAnsi="Times New Roman" w:cs="Times New Roman"/>
          <w:sz w:val="24"/>
          <w:szCs w:val="24"/>
          <w:lang w:val="sv-SE"/>
        </w:rPr>
        <w:t xml:space="preserve">hasil </w:t>
      </w:r>
      <w:r>
        <w:rPr>
          <w:rFonts w:ascii="Times New Roman" w:hAnsi="Times New Roman" w:cs="Times New Roman"/>
          <w:sz w:val="24"/>
          <w:szCs w:val="24"/>
        </w:rPr>
        <w:t>kemampuan membaca</w:t>
      </w:r>
      <w:r w:rsidRPr="003857F9">
        <w:rPr>
          <w:rFonts w:ascii="Times New Roman" w:hAnsi="Times New Roman" w:cs="Times New Roman"/>
          <w:sz w:val="24"/>
          <w:szCs w:val="24"/>
        </w:rPr>
        <w:t xml:space="preserve"> pada murid tunagrahita ringan kelas </w:t>
      </w:r>
      <w:r w:rsidR="003A4639">
        <w:rPr>
          <w:rFonts w:ascii="Times New Roman" w:hAnsi="Times New Roman" w:cs="Times New Roman"/>
          <w:sz w:val="24"/>
          <w:szCs w:val="24"/>
        </w:rPr>
        <w:t>dasar II di SLB Negeri Tanah Paser Kabupaten Paser Provinsi Kalimantan Timur</w:t>
      </w:r>
      <w:r w:rsidRPr="003857F9">
        <w:rPr>
          <w:rFonts w:ascii="Times New Roman" w:hAnsi="Times New Roman" w:cs="Times New Roman"/>
          <w:sz w:val="24"/>
          <w:szCs w:val="24"/>
        </w:rPr>
        <w:t xml:space="preserve"> sebelum dan setalah </w:t>
      </w:r>
      <w:r w:rsidR="003A4639">
        <w:rPr>
          <w:rFonts w:ascii="Times New Roman" w:hAnsi="Times New Roman" w:cs="Times New Roman"/>
          <w:sz w:val="24"/>
          <w:szCs w:val="24"/>
        </w:rPr>
        <w:t>pembelajaran melalui media gambar</w:t>
      </w:r>
      <w:r w:rsidRPr="003857F9">
        <w:rPr>
          <w:rFonts w:ascii="Times New Roman" w:hAnsi="Times New Roman" w:cs="Times New Roman"/>
          <w:sz w:val="24"/>
          <w:szCs w:val="24"/>
        </w:rPr>
        <w:t xml:space="preserve">. </w:t>
      </w:r>
      <w:r w:rsidRPr="003857F9">
        <w:rPr>
          <w:rFonts w:ascii="Times New Roman" w:hAnsi="Times New Roman" w:cs="Times New Roman"/>
          <w:sz w:val="24"/>
          <w:szCs w:val="24"/>
          <w:lang w:val="sv-SE"/>
        </w:rPr>
        <w:t>Perbandingan hasil tes awal dan tes akhir dapat dilihat dalam tabel sebagai berikut.</w:t>
      </w:r>
    </w:p>
    <w:p w:rsidR="003857F9" w:rsidRDefault="003857F9" w:rsidP="00737C51">
      <w:pPr>
        <w:pStyle w:val="ListParagraph"/>
        <w:spacing w:after="0" w:line="240" w:lineRule="auto"/>
        <w:ind w:left="1706" w:hanging="1077"/>
        <w:jc w:val="both"/>
        <w:rPr>
          <w:rFonts w:ascii="Times New Roman" w:hAnsi="Times New Roman" w:cs="Times New Roman"/>
          <w:bCs/>
          <w:sz w:val="24"/>
          <w:szCs w:val="24"/>
        </w:rPr>
      </w:pPr>
      <w:r w:rsidRPr="003857F9">
        <w:rPr>
          <w:rFonts w:ascii="Times New Roman" w:hAnsi="Times New Roman" w:cs="Times New Roman"/>
          <w:sz w:val="24"/>
          <w:szCs w:val="24"/>
        </w:rPr>
        <w:t>Tabel 4.5 Nilai</w:t>
      </w:r>
      <w:r w:rsidR="003A4639">
        <w:rPr>
          <w:rFonts w:ascii="Times New Roman" w:hAnsi="Times New Roman" w:cs="Times New Roman"/>
          <w:sz w:val="24"/>
          <w:szCs w:val="24"/>
        </w:rPr>
        <w:t xml:space="preserve"> Tes Kemampuan Membaca</w:t>
      </w:r>
      <w:r w:rsidRPr="003857F9">
        <w:rPr>
          <w:rFonts w:ascii="Times New Roman" w:hAnsi="Times New Roman" w:cs="Times New Roman"/>
          <w:bCs/>
          <w:sz w:val="24"/>
          <w:szCs w:val="24"/>
        </w:rPr>
        <w:t xml:space="preserve"> Murid Tunagrahita Ringan Kelas Dasar II di </w:t>
      </w:r>
      <w:r w:rsidR="003A4639">
        <w:rPr>
          <w:rFonts w:ascii="Times New Roman" w:hAnsi="Times New Roman" w:cs="Times New Roman"/>
          <w:sz w:val="24"/>
          <w:szCs w:val="24"/>
        </w:rPr>
        <w:t>SLB Negeri Tanah Paser Kabupaten Paser Provinsi Kalimantan Timur</w:t>
      </w:r>
      <w:r w:rsidRPr="003857F9">
        <w:rPr>
          <w:rFonts w:ascii="Times New Roman" w:hAnsi="Times New Roman" w:cs="Times New Roman"/>
          <w:sz w:val="24"/>
          <w:szCs w:val="24"/>
        </w:rPr>
        <w:t xml:space="preserve"> </w:t>
      </w:r>
      <w:r w:rsidRPr="003857F9">
        <w:rPr>
          <w:rFonts w:ascii="Times New Roman" w:hAnsi="Times New Roman" w:cs="Times New Roman"/>
          <w:bCs/>
          <w:sz w:val="24"/>
          <w:szCs w:val="24"/>
        </w:rPr>
        <w:t>Sebelum dan Sesudah Me</w:t>
      </w:r>
      <w:r w:rsidR="003A4639">
        <w:rPr>
          <w:rFonts w:ascii="Times New Roman" w:hAnsi="Times New Roman" w:cs="Times New Roman"/>
          <w:bCs/>
          <w:sz w:val="24"/>
          <w:szCs w:val="24"/>
        </w:rPr>
        <w:t>nggunakan Media Gambar</w:t>
      </w:r>
    </w:p>
    <w:p w:rsidR="00737C51" w:rsidRPr="003A4639" w:rsidRDefault="00737C51" w:rsidP="00737C51">
      <w:pPr>
        <w:pStyle w:val="ListParagraph"/>
        <w:spacing w:after="0" w:line="240" w:lineRule="auto"/>
        <w:ind w:left="1706" w:hanging="1077"/>
        <w:jc w:val="both"/>
        <w:rPr>
          <w:rFonts w:ascii="Times New Roman" w:hAnsi="Times New Roman" w:cs="Times New Roman"/>
          <w:bCs/>
          <w:sz w:val="24"/>
          <w:szCs w:val="24"/>
        </w:rPr>
      </w:pPr>
    </w:p>
    <w:tbl>
      <w:tblPr>
        <w:tblStyle w:val="TableGrid"/>
        <w:tblW w:w="7726" w:type="dxa"/>
        <w:tblInd w:w="738" w:type="dxa"/>
        <w:tblLook w:val="04A0"/>
      </w:tblPr>
      <w:tblGrid>
        <w:gridCol w:w="818"/>
        <w:gridCol w:w="2000"/>
        <w:gridCol w:w="2553"/>
        <w:gridCol w:w="2355"/>
      </w:tblGrid>
      <w:tr w:rsidR="003857F9" w:rsidRPr="003857F9" w:rsidTr="004E26D3">
        <w:trPr>
          <w:trHeight w:val="941"/>
        </w:trPr>
        <w:tc>
          <w:tcPr>
            <w:tcW w:w="818" w:type="dxa"/>
            <w:vMerge w:val="restart"/>
            <w:vAlign w:val="center"/>
          </w:tcPr>
          <w:p w:rsidR="003857F9" w:rsidRPr="003857F9" w:rsidRDefault="003857F9" w:rsidP="003857F9">
            <w:pPr>
              <w:pStyle w:val="NoSpacing"/>
              <w:jc w:val="center"/>
              <w:rPr>
                <w:rFonts w:ascii="Times New Roman" w:hAnsi="Times New Roman" w:cs="Times New Roman"/>
                <w:sz w:val="24"/>
                <w:szCs w:val="24"/>
              </w:rPr>
            </w:pPr>
            <w:r w:rsidRPr="003857F9">
              <w:rPr>
                <w:rFonts w:ascii="Times New Roman" w:hAnsi="Times New Roman" w:cs="Times New Roman"/>
                <w:sz w:val="24"/>
                <w:szCs w:val="24"/>
              </w:rPr>
              <w:t>No</w:t>
            </w:r>
          </w:p>
        </w:tc>
        <w:tc>
          <w:tcPr>
            <w:tcW w:w="2000" w:type="dxa"/>
            <w:vMerge w:val="restart"/>
            <w:vAlign w:val="center"/>
          </w:tcPr>
          <w:p w:rsidR="003857F9" w:rsidRPr="003857F9" w:rsidRDefault="003857F9" w:rsidP="003857F9">
            <w:pPr>
              <w:pStyle w:val="NoSpacing"/>
              <w:jc w:val="center"/>
              <w:rPr>
                <w:rFonts w:ascii="Times New Roman" w:hAnsi="Times New Roman" w:cs="Times New Roman"/>
                <w:sz w:val="24"/>
                <w:szCs w:val="24"/>
              </w:rPr>
            </w:pPr>
            <w:r w:rsidRPr="003857F9">
              <w:rPr>
                <w:rFonts w:ascii="Times New Roman" w:hAnsi="Times New Roman" w:cs="Times New Roman"/>
                <w:sz w:val="24"/>
                <w:szCs w:val="24"/>
              </w:rPr>
              <w:t>Subyek</w:t>
            </w:r>
          </w:p>
        </w:tc>
        <w:tc>
          <w:tcPr>
            <w:tcW w:w="4908" w:type="dxa"/>
            <w:gridSpan w:val="2"/>
          </w:tcPr>
          <w:p w:rsidR="003857F9" w:rsidRPr="003857F9" w:rsidRDefault="003857F9" w:rsidP="003857F9">
            <w:pPr>
              <w:pStyle w:val="NoSpacing"/>
              <w:rPr>
                <w:rFonts w:ascii="Times New Roman" w:hAnsi="Times New Roman" w:cs="Times New Roman"/>
                <w:sz w:val="24"/>
                <w:szCs w:val="24"/>
              </w:rPr>
            </w:pPr>
            <w:r w:rsidRPr="003857F9">
              <w:rPr>
                <w:rFonts w:ascii="Times New Roman" w:hAnsi="Times New Roman" w:cs="Times New Roman"/>
                <w:sz w:val="24"/>
                <w:szCs w:val="24"/>
              </w:rPr>
              <w:t>Nilai</w:t>
            </w:r>
            <w:r w:rsidR="003A4639">
              <w:rPr>
                <w:rFonts w:ascii="Times New Roman" w:hAnsi="Times New Roman" w:cs="Times New Roman"/>
                <w:sz w:val="24"/>
                <w:szCs w:val="24"/>
              </w:rPr>
              <w:t xml:space="preserve"> Tes Kemampuan Membaca</w:t>
            </w:r>
            <w:r w:rsidRPr="003857F9">
              <w:rPr>
                <w:rFonts w:ascii="Times New Roman" w:hAnsi="Times New Roman" w:cs="Times New Roman"/>
                <w:sz w:val="24"/>
                <w:szCs w:val="24"/>
              </w:rPr>
              <w:t xml:space="preserve"> Sebelum dan Set</w:t>
            </w:r>
            <w:r w:rsidR="003A4639">
              <w:rPr>
                <w:rFonts w:ascii="Times New Roman" w:hAnsi="Times New Roman" w:cs="Times New Roman"/>
                <w:sz w:val="24"/>
                <w:szCs w:val="24"/>
              </w:rPr>
              <w:t xml:space="preserve">elah </w:t>
            </w:r>
            <w:r w:rsidR="004E26D3">
              <w:rPr>
                <w:rFonts w:ascii="Times New Roman" w:hAnsi="Times New Roman" w:cs="Times New Roman"/>
                <w:sz w:val="24"/>
                <w:szCs w:val="24"/>
              </w:rPr>
              <w:t>Menggunakan</w:t>
            </w:r>
            <w:r w:rsidR="005D2154">
              <w:rPr>
                <w:rFonts w:ascii="Times New Roman" w:hAnsi="Times New Roman" w:cs="Times New Roman"/>
                <w:sz w:val="24"/>
                <w:szCs w:val="24"/>
              </w:rPr>
              <w:t xml:space="preserve"> Media Gambar</w:t>
            </w:r>
          </w:p>
        </w:tc>
      </w:tr>
      <w:tr w:rsidR="005D2154" w:rsidRPr="003857F9" w:rsidTr="009E70B6">
        <w:trPr>
          <w:trHeight w:val="734"/>
        </w:trPr>
        <w:tc>
          <w:tcPr>
            <w:tcW w:w="818" w:type="dxa"/>
            <w:vMerge/>
          </w:tcPr>
          <w:p w:rsidR="005D2154" w:rsidRPr="003857F9" w:rsidRDefault="005D2154" w:rsidP="003857F9">
            <w:pPr>
              <w:pStyle w:val="NoSpacing"/>
              <w:rPr>
                <w:rFonts w:ascii="Times New Roman" w:hAnsi="Times New Roman" w:cs="Times New Roman"/>
                <w:sz w:val="24"/>
                <w:szCs w:val="24"/>
              </w:rPr>
            </w:pPr>
          </w:p>
        </w:tc>
        <w:tc>
          <w:tcPr>
            <w:tcW w:w="2000" w:type="dxa"/>
            <w:vMerge/>
          </w:tcPr>
          <w:p w:rsidR="005D2154" w:rsidRPr="003857F9" w:rsidRDefault="005D2154" w:rsidP="003857F9">
            <w:pPr>
              <w:pStyle w:val="NoSpacing"/>
              <w:rPr>
                <w:rFonts w:ascii="Times New Roman" w:hAnsi="Times New Roman" w:cs="Times New Roman"/>
                <w:sz w:val="24"/>
                <w:szCs w:val="24"/>
              </w:rPr>
            </w:pPr>
          </w:p>
        </w:tc>
        <w:tc>
          <w:tcPr>
            <w:tcW w:w="2553" w:type="dxa"/>
            <w:vAlign w:val="center"/>
          </w:tcPr>
          <w:p w:rsidR="005D2154" w:rsidRDefault="005D2154" w:rsidP="005D2154">
            <w:pPr>
              <w:pStyle w:val="NoSpacing"/>
              <w:jc w:val="center"/>
              <w:rPr>
                <w:rFonts w:ascii="Times New Roman" w:hAnsi="Times New Roman" w:cs="Times New Roman"/>
                <w:sz w:val="24"/>
                <w:szCs w:val="24"/>
              </w:rPr>
            </w:pPr>
            <w:r>
              <w:rPr>
                <w:rFonts w:ascii="Times New Roman" w:hAnsi="Times New Roman" w:cs="Times New Roman"/>
                <w:sz w:val="24"/>
                <w:szCs w:val="24"/>
              </w:rPr>
              <w:t>Nilai</w:t>
            </w:r>
          </w:p>
          <w:p w:rsidR="005D2154" w:rsidRPr="003857F9" w:rsidRDefault="005D2154" w:rsidP="005D2154">
            <w:pPr>
              <w:pStyle w:val="NoSpacing"/>
              <w:jc w:val="center"/>
              <w:rPr>
                <w:rFonts w:ascii="Times New Roman" w:hAnsi="Times New Roman" w:cs="Times New Roman"/>
                <w:sz w:val="24"/>
                <w:szCs w:val="24"/>
              </w:rPr>
            </w:pPr>
            <w:r w:rsidRPr="003857F9">
              <w:rPr>
                <w:rFonts w:ascii="Times New Roman" w:hAnsi="Times New Roman" w:cs="Times New Roman"/>
                <w:sz w:val="24"/>
                <w:szCs w:val="24"/>
              </w:rPr>
              <w:t>Sebelum</w:t>
            </w:r>
          </w:p>
        </w:tc>
        <w:tc>
          <w:tcPr>
            <w:tcW w:w="2355" w:type="dxa"/>
            <w:vAlign w:val="center"/>
          </w:tcPr>
          <w:p w:rsidR="005D2154" w:rsidRDefault="005D2154" w:rsidP="005D2154">
            <w:pPr>
              <w:pStyle w:val="NoSpacing"/>
              <w:jc w:val="center"/>
              <w:rPr>
                <w:rFonts w:ascii="Times New Roman" w:hAnsi="Times New Roman" w:cs="Times New Roman"/>
                <w:sz w:val="24"/>
                <w:szCs w:val="24"/>
              </w:rPr>
            </w:pPr>
            <w:r>
              <w:rPr>
                <w:rFonts w:ascii="Times New Roman" w:hAnsi="Times New Roman" w:cs="Times New Roman"/>
                <w:sz w:val="24"/>
                <w:szCs w:val="24"/>
              </w:rPr>
              <w:t>Nilai</w:t>
            </w:r>
          </w:p>
          <w:p w:rsidR="005D2154" w:rsidRPr="003857F9" w:rsidRDefault="005D2154" w:rsidP="005D2154">
            <w:pPr>
              <w:pStyle w:val="NoSpacing"/>
              <w:jc w:val="center"/>
              <w:rPr>
                <w:rFonts w:ascii="Times New Roman" w:hAnsi="Times New Roman" w:cs="Times New Roman"/>
                <w:sz w:val="24"/>
                <w:szCs w:val="24"/>
              </w:rPr>
            </w:pPr>
            <w:r w:rsidRPr="003857F9">
              <w:rPr>
                <w:rFonts w:ascii="Times New Roman" w:hAnsi="Times New Roman" w:cs="Times New Roman"/>
                <w:sz w:val="24"/>
                <w:szCs w:val="24"/>
              </w:rPr>
              <w:t>Sesudah</w:t>
            </w:r>
          </w:p>
        </w:tc>
      </w:tr>
      <w:tr w:rsidR="003857F9" w:rsidRPr="003857F9" w:rsidTr="004E26D3">
        <w:trPr>
          <w:trHeight w:val="307"/>
        </w:trPr>
        <w:tc>
          <w:tcPr>
            <w:tcW w:w="818" w:type="dxa"/>
          </w:tcPr>
          <w:p w:rsidR="003857F9" w:rsidRPr="003857F9" w:rsidRDefault="003857F9" w:rsidP="003857F9">
            <w:pPr>
              <w:pStyle w:val="NoSpacing"/>
              <w:jc w:val="center"/>
              <w:rPr>
                <w:rFonts w:ascii="Times New Roman" w:hAnsi="Times New Roman" w:cs="Times New Roman"/>
                <w:sz w:val="24"/>
                <w:szCs w:val="24"/>
              </w:rPr>
            </w:pPr>
            <w:r w:rsidRPr="003857F9">
              <w:rPr>
                <w:rFonts w:ascii="Times New Roman" w:hAnsi="Times New Roman" w:cs="Times New Roman"/>
                <w:sz w:val="24"/>
                <w:szCs w:val="24"/>
              </w:rPr>
              <w:t>1</w:t>
            </w:r>
          </w:p>
        </w:tc>
        <w:tc>
          <w:tcPr>
            <w:tcW w:w="2000" w:type="dxa"/>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RF</w:t>
            </w:r>
          </w:p>
        </w:tc>
        <w:tc>
          <w:tcPr>
            <w:tcW w:w="2553" w:type="dxa"/>
            <w:vAlign w:val="center"/>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2355" w:type="dxa"/>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r>
      <w:tr w:rsidR="003857F9" w:rsidRPr="003857F9" w:rsidTr="004E26D3">
        <w:trPr>
          <w:trHeight w:val="307"/>
        </w:trPr>
        <w:tc>
          <w:tcPr>
            <w:tcW w:w="818" w:type="dxa"/>
          </w:tcPr>
          <w:p w:rsidR="003857F9" w:rsidRPr="003857F9" w:rsidRDefault="003857F9" w:rsidP="003857F9">
            <w:pPr>
              <w:pStyle w:val="NoSpacing"/>
              <w:jc w:val="center"/>
              <w:rPr>
                <w:rFonts w:ascii="Times New Roman" w:hAnsi="Times New Roman" w:cs="Times New Roman"/>
                <w:sz w:val="24"/>
                <w:szCs w:val="24"/>
              </w:rPr>
            </w:pPr>
            <w:r w:rsidRPr="003857F9">
              <w:rPr>
                <w:rFonts w:ascii="Times New Roman" w:hAnsi="Times New Roman" w:cs="Times New Roman"/>
                <w:sz w:val="24"/>
                <w:szCs w:val="24"/>
              </w:rPr>
              <w:t>2</w:t>
            </w:r>
          </w:p>
        </w:tc>
        <w:tc>
          <w:tcPr>
            <w:tcW w:w="2000" w:type="dxa"/>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AS</w:t>
            </w:r>
          </w:p>
        </w:tc>
        <w:tc>
          <w:tcPr>
            <w:tcW w:w="2553" w:type="dxa"/>
            <w:vAlign w:val="center"/>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2355" w:type="dxa"/>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r>
      <w:tr w:rsidR="003857F9" w:rsidRPr="003857F9" w:rsidTr="004E26D3">
        <w:trPr>
          <w:trHeight w:val="307"/>
        </w:trPr>
        <w:tc>
          <w:tcPr>
            <w:tcW w:w="818" w:type="dxa"/>
          </w:tcPr>
          <w:p w:rsidR="003857F9" w:rsidRPr="003857F9" w:rsidRDefault="003857F9" w:rsidP="003857F9">
            <w:pPr>
              <w:pStyle w:val="NoSpacing"/>
              <w:jc w:val="center"/>
              <w:rPr>
                <w:rFonts w:ascii="Times New Roman" w:hAnsi="Times New Roman" w:cs="Times New Roman"/>
                <w:sz w:val="24"/>
                <w:szCs w:val="24"/>
              </w:rPr>
            </w:pPr>
            <w:r w:rsidRPr="003857F9">
              <w:rPr>
                <w:rFonts w:ascii="Times New Roman" w:hAnsi="Times New Roman" w:cs="Times New Roman"/>
                <w:sz w:val="24"/>
                <w:szCs w:val="24"/>
              </w:rPr>
              <w:t>3</w:t>
            </w:r>
          </w:p>
        </w:tc>
        <w:tc>
          <w:tcPr>
            <w:tcW w:w="2000" w:type="dxa"/>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OW</w:t>
            </w:r>
          </w:p>
        </w:tc>
        <w:tc>
          <w:tcPr>
            <w:tcW w:w="2553" w:type="dxa"/>
            <w:vAlign w:val="center"/>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2355" w:type="dxa"/>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r>
      <w:tr w:rsidR="003857F9" w:rsidRPr="003857F9" w:rsidTr="004E26D3">
        <w:trPr>
          <w:trHeight w:val="325"/>
        </w:trPr>
        <w:tc>
          <w:tcPr>
            <w:tcW w:w="818" w:type="dxa"/>
          </w:tcPr>
          <w:p w:rsidR="003857F9" w:rsidRPr="003857F9" w:rsidRDefault="003857F9" w:rsidP="003857F9">
            <w:pPr>
              <w:pStyle w:val="NoSpacing"/>
              <w:jc w:val="center"/>
              <w:rPr>
                <w:rFonts w:ascii="Times New Roman" w:hAnsi="Times New Roman" w:cs="Times New Roman"/>
                <w:sz w:val="24"/>
                <w:szCs w:val="24"/>
              </w:rPr>
            </w:pPr>
            <w:r w:rsidRPr="003857F9">
              <w:rPr>
                <w:rFonts w:ascii="Times New Roman" w:hAnsi="Times New Roman" w:cs="Times New Roman"/>
                <w:sz w:val="24"/>
                <w:szCs w:val="24"/>
              </w:rPr>
              <w:t>4</w:t>
            </w:r>
          </w:p>
        </w:tc>
        <w:tc>
          <w:tcPr>
            <w:tcW w:w="2000" w:type="dxa"/>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CL</w:t>
            </w:r>
          </w:p>
        </w:tc>
        <w:tc>
          <w:tcPr>
            <w:tcW w:w="2553" w:type="dxa"/>
            <w:vAlign w:val="center"/>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2355" w:type="dxa"/>
          </w:tcPr>
          <w:p w:rsidR="003857F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r>
      <w:tr w:rsidR="003A4639" w:rsidRPr="003857F9" w:rsidTr="004E26D3">
        <w:trPr>
          <w:trHeight w:val="325"/>
        </w:trPr>
        <w:tc>
          <w:tcPr>
            <w:tcW w:w="818" w:type="dxa"/>
          </w:tcPr>
          <w:p w:rsidR="003A4639" w:rsidRPr="003857F9" w:rsidRDefault="003A4639" w:rsidP="003857F9">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000" w:type="dxa"/>
          </w:tcPr>
          <w:p w:rsidR="003A463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AL</w:t>
            </w:r>
          </w:p>
        </w:tc>
        <w:tc>
          <w:tcPr>
            <w:tcW w:w="2553" w:type="dxa"/>
            <w:vAlign w:val="center"/>
          </w:tcPr>
          <w:p w:rsidR="003A463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2355" w:type="dxa"/>
          </w:tcPr>
          <w:p w:rsidR="003A463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r>
      <w:tr w:rsidR="003A4639" w:rsidRPr="003857F9" w:rsidTr="004E26D3">
        <w:trPr>
          <w:trHeight w:val="325"/>
        </w:trPr>
        <w:tc>
          <w:tcPr>
            <w:tcW w:w="818" w:type="dxa"/>
          </w:tcPr>
          <w:p w:rsidR="003A4639" w:rsidRPr="003857F9" w:rsidRDefault="003A4639" w:rsidP="003857F9">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000" w:type="dxa"/>
          </w:tcPr>
          <w:p w:rsidR="003A463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MM</w:t>
            </w:r>
          </w:p>
        </w:tc>
        <w:tc>
          <w:tcPr>
            <w:tcW w:w="2553" w:type="dxa"/>
            <w:vAlign w:val="center"/>
          </w:tcPr>
          <w:p w:rsidR="003A463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2355" w:type="dxa"/>
          </w:tcPr>
          <w:p w:rsidR="003A4639"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60</w:t>
            </w:r>
          </w:p>
        </w:tc>
      </w:tr>
      <w:tr w:rsidR="004E26D3" w:rsidRPr="004E26D3" w:rsidTr="004E26D3">
        <w:trPr>
          <w:trHeight w:val="325"/>
        </w:trPr>
        <w:tc>
          <w:tcPr>
            <w:tcW w:w="2818" w:type="dxa"/>
            <w:gridSpan w:val="2"/>
            <w:shd w:val="clear" w:color="auto" w:fill="DDD9C3" w:themeFill="background2" w:themeFillShade="E6"/>
          </w:tcPr>
          <w:p w:rsidR="004E26D3" w:rsidRPr="004E26D3" w:rsidRDefault="004E26D3" w:rsidP="003857F9">
            <w:pPr>
              <w:pStyle w:val="NoSpacing"/>
              <w:jc w:val="center"/>
              <w:rPr>
                <w:rFonts w:ascii="Times New Roman" w:hAnsi="Times New Roman" w:cs="Times New Roman"/>
                <w:color w:val="000000" w:themeColor="text1"/>
                <w:sz w:val="24"/>
                <w:szCs w:val="24"/>
              </w:rPr>
            </w:pPr>
            <w:r w:rsidRPr="004E26D3">
              <w:rPr>
                <w:rFonts w:ascii="Times New Roman" w:hAnsi="Times New Roman" w:cs="Times New Roman"/>
                <w:color w:val="000000" w:themeColor="text1"/>
                <w:sz w:val="24"/>
                <w:szCs w:val="24"/>
              </w:rPr>
              <w:t>Jumlah</w:t>
            </w:r>
          </w:p>
        </w:tc>
        <w:tc>
          <w:tcPr>
            <w:tcW w:w="2553" w:type="dxa"/>
            <w:shd w:val="clear" w:color="auto" w:fill="DDD9C3" w:themeFill="background2" w:themeFillShade="E6"/>
            <w:vAlign w:val="center"/>
          </w:tcPr>
          <w:p w:rsidR="004E26D3" w:rsidRPr="004E26D3" w:rsidRDefault="004E26D3" w:rsidP="003857F9">
            <w:pPr>
              <w:pStyle w:val="NoSpacing"/>
              <w:jc w:val="center"/>
              <w:rPr>
                <w:rFonts w:ascii="Times New Roman" w:hAnsi="Times New Roman" w:cs="Times New Roman"/>
                <w:color w:val="000000" w:themeColor="text1"/>
                <w:sz w:val="24"/>
                <w:szCs w:val="24"/>
              </w:rPr>
            </w:pPr>
            <w:r w:rsidRPr="004E26D3">
              <w:rPr>
                <w:rFonts w:ascii="Times New Roman" w:hAnsi="Times New Roman" w:cs="Times New Roman"/>
                <w:color w:val="000000" w:themeColor="text1"/>
                <w:sz w:val="24"/>
                <w:szCs w:val="24"/>
              </w:rPr>
              <w:t>220</w:t>
            </w:r>
          </w:p>
        </w:tc>
        <w:tc>
          <w:tcPr>
            <w:tcW w:w="2355" w:type="dxa"/>
            <w:shd w:val="clear" w:color="auto" w:fill="DDD9C3" w:themeFill="background2" w:themeFillShade="E6"/>
          </w:tcPr>
          <w:p w:rsidR="004E26D3" w:rsidRPr="004E26D3" w:rsidRDefault="004E26D3" w:rsidP="003857F9">
            <w:pPr>
              <w:pStyle w:val="NoSpacing"/>
              <w:jc w:val="center"/>
              <w:rPr>
                <w:rFonts w:ascii="Times New Roman" w:hAnsi="Times New Roman" w:cs="Times New Roman"/>
                <w:color w:val="000000" w:themeColor="text1"/>
                <w:sz w:val="24"/>
                <w:szCs w:val="24"/>
              </w:rPr>
            </w:pPr>
            <w:r w:rsidRPr="004E26D3">
              <w:rPr>
                <w:rFonts w:ascii="Times New Roman" w:hAnsi="Times New Roman" w:cs="Times New Roman"/>
                <w:color w:val="000000" w:themeColor="text1"/>
                <w:sz w:val="24"/>
                <w:szCs w:val="24"/>
              </w:rPr>
              <w:t>400</w:t>
            </w:r>
          </w:p>
        </w:tc>
      </w:tr>
      <w:tr w:rsidR="004E26D3" w:rsidRPr="003857F9" w:rsidTr="004E26D3">
        <w:trPr>
          <w:trHeight w:val="325"/>
        </w:trPr>
        <w:tc>
          <w:tcPr>
            <w:tcW w:w="2818" w:type="dxa"/>
            <w:gridSpan w:val="2"/>
            <w:shd w:val="clear" w:color="auto" w:fill="DDD9C3" w:themeFill="background2" w:themeFillShade="E6"/>
          </w:tcPr>
          <w:p w:rsidR="004E26D3"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Nilai rata-rata</w:t>
            </w:r>
          </w:p>
        </w:tc>
        <w:tc>
          <w:tcPr>
            <w:tcW w:w="2553" w:type="dxa"/>
            <w:shd w:val="clear" w:color="auto" w:fill="DDD9C3" w:themeFill="background2" w:themeFillShade="E6"/>
            <w:vAlign w:val="center"/>
          </w:tcPr>
          <w:p w:rsidR="004E26D3"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37</w:t>
            </w:r>
          </w:p>
        </w:tc>
        <w:tc>
          <w:tcPr>
            <w:tcW w:w="2355" w:type="dxa"/>
            <w:shd w:val="clear" w:color="auto" w:fill="DDD9C3" w:themeFill="background2" w:themeFillShade="E6"/>
          </w:tcPr>
          <w:p w:rsidR="004E26D3" w:rsidRPr="003857F9" w:rsidRDefault="004E26D3" w:rsidP="003857F9">
            <w:pPr>
              <w:pStyle w:val="NoSpacing"/>
              <w:jc w:val="center"/>
              <w:rPr>
                <w:rFonts w:ascii="Times New Roman" w:hAnsi="Times New Roman" w:cs="Times New Roman"/>
                <w:sz w:val="24"/>
                <w:szCs w:val="24"/>
              </w:rPr>
            </w:pPr>
            <w:r>
              <w:rPr>
                <w:rFonts w:ascii="Times New Roman" w:hAnsi="Times New Roman" w:cs="Times New Roman"/>
                <w:sz w:val="24"/>
                <w:szCs w:val="24"/>
              </w:rPr>
              <w:t>67</w:t>
            </w:r>
          </w:p>
        </w:tc>
      </w:tr>
    </w:tbl>
    <w:p w:rsidR="003857F9" w:rsidRPr="003857F9" w:rsidRDefault="003857F9" w:rsidP="003857F9">
      <w:pPr>
        <w:pStyle w:val="ListParagraph"/>
        <w:spacing w:line="480" w:lineRule="auto"/>
        <w:ind w:left="0"/>
        <w:jc w:val="both"/>
        <w:rPr>
          <w:rFonts w:ascii="Times New Roman" w:hAnsi="Times New Roman" w:cs="Times New Roman"/>
          <w:i/>
          <w:sz w:val="24"/>
          <w:szCs w:val="24"/>
        </w:rPr>
      </w:pPr>
    </w:p>
    <w:p w:rsidR="003857F9" w:rsidRPr="003857F9" w:rsidRDefault="003857F9" w:rsidP="003857F9">
      <w:pPr>
        <w:pStyle w:val="ListParagraph"/>
        <w:spacing w:before="120" w:after="120" w:line="480" w:lineRule="auto"/>
        <w:ind w:left="0"/>
        <w:jc w:val="both"/>
        <w:rPr>
          <w:rFonts w:ascii="Times New Roman" w:hAnsi="Times New Roman" w:cs="Times New Roman"/>
          <w:sz w:val="24"/>
          <w:szCs w:val="24"/>
        </w:rPr>
      </w:pPr>
      <w:r w:rsidRPr="003857F9">
        <w:rPr>
          <w:rFonts w:ascii="Times New Roman" w:hAnsi="Times New Roman" w:cs="Times New Roman"/>
          <w:sz w:val="24"/>
          <w:szCs w:val="24"/>
        </w:rPr>
        <w:t xml:space="preserve">          Dari tabel 4.5 di atas dapat dilihat adanya peningkatan </w:t>
      </w:r>
      <w:r w:rsidR="005D2154">
        <w:rPr>
          <w:rFonts w:ascii="Times New Roman" w:hAnsi="Times New Roman" w:cs="Times New Roman"/>
          <w:sz w:val="24"/>
          <w:szCs w:val="24"/>
        </w:rPr>
        <w:t xml:space="preserve">hasil belajar membaca </w:t>
      </w:r>
      <w:r w:rsidRPr="003857F9">
        <w:rPr>
          <w:rFonts w:ascii="Times New Roman" w:hAnsi="Times New Roman" w:cs="Times New Roman"/>
          <w:bCs/>
          <w:sz w:val="24"/>
          <w:szCs w:val="24"/>
        </w:rPr>
        <w:t xml:space="preserve">pada murid tunagrahita ringan kelas dasar II di </w:t>
      </w:r>
      <w:r w:rsidR="005D2154">
        <w:rPr>
          <w:rFonts w:ascii="Times New Roman" w:hAnsi="Times New Roman" w:cs="Times New Roman"/>
          <w:sz w:val="24"/>
          <w:szCs w:val="24"/>
        </w:rPr>
        <w:t>SLB Negeri Tanah Paser Kabupaten Paser Provinsi Kalimantan Timur</w:t>
      </w:r>
      <w:r w:rsidRPr="003857F9">
        <w:rPr>
          <w:rFonts w:ascii="Times New Roman" w:hAnsi="Times New Roman" w:cs="Times New Roman"/>
          <w:bCs/>
          <w:sz w:val="24"/>
          <w:szCs w:val="24"/>
        </w:rPr>
        <w:t xml:space="preserve"> Sebelum</w:t>
      </w:r>
      <w:r w:rsidR="005D2154">
        <w:rPr>
          <w:rFonts w:ascii="Times New Roman" w:hAnsi="Times New Roman" w:cs="Times New Roman"/>
          <w:bCs/>
          <w:sz w:val="24"/>
          <w:szCs w:val="24"/>
        </w:rPr>
        <w:t xml:space="preserve"> dan Sesudah Menggunakan media gambar</w:t>
      </w:r>
      <w:r w:rsidRPr="003857F9">
        <w:rPr>
          <w:rFonts w:ascii="Times New Roman" w:hAnsi="Times New Roman" w:cs="Times New Roman"/>
          <w:sz w:val="24"/>
          <w:szCs w:val="24"/>
        </w:rPr>
        <w:t>. Setelah dilakukan dua kali tes, sebelum dan sesudah me</w:t>
      </w:r>
      <w:r w:rsidR="005D2154">
        <w:rPr>
          <w:rFonts w:ascii="Times New Roman" w:hAnsi="Times New Roman" w:cs="Times New Roman"/>
          <w:sz w:val="24"/>
          <w:szCs w:val="24"/>
        </w:rPr>
        <w:t xml:space="preserve">nggunakan media </w:t>
      </w:r>
      <w:r w:rsidR="005D2154">
        <w:rPr>
          <w:rFonts w:ascii="Times New Roman" w:hAnsi="Times New Roman" w:cs="Times New Roman"/>
          <w:sz w:val="24"/>
          <w:szCs w:val="24"/>
        </w:rPr>
        <w:lastRenderedPageBreak/>
        <w:t>gambar</w:t>
      </w:r>
      <w:r w:rsidRPr="003857F9">
        <w:rPr>
          <w:rFonts w:ascii="Times New Roman" w:hAnsi="Times New Roman" w:cs="Times New Roman"/>
          <w:sz w:val="24"/>
          <w:szCs w:val="24"/>
        </w:rPr>
        <w:t xml:space="preserve">. Pada tes awal </w:t>
      </w:r>
      <w:r w:rsidRPr="003857F9">
        <w:rPr>
          <w:rFonts w:ascii="Times New Roman" w:hAnsi="Times New Roman" w:cs="Times New Roman"/>
          <w:i/>
          <w:sz w:val="24"/>
          <w:szCs w:val="24"/>
        </w:rPr>
        <w:t>(pretest)</w:t>
      </w:r>
      <w:r w:rsidRPr="003857F9">
        <w:rPr>
          <w:rFonts w:ascii="Times New Roman" w:hAnsi="Times New Roman" w:cs="Times New Roman"/>
          <w:sz w:val="24"/>
          <w:szCs w:val="24"/>
        </w:rPr>
        <w:t xml:space="preserve"> atau sebelum mengguna</w:t>
      </w:r>
      <w:r w:rsidR="005D2154">
        <w:rPr>
          <w:rFonts w:ascii="Times New Roman" w:hAnsi="Times New Roman" w:cs="Times New Roman"/>
          <w:sz w:val="24"/>
          <w:szCs w:val="24"/>
        </w:rPr>
        <w:t>kan media gambar, diperoleh nilai dari keenam murid, RF me</w:t>
      </w:r>
      <w:r w:rsidR="008B5C29">
        <w:rPr>
          <w:rFonts w:ascii="Times New Roman" w:hAnsi="Times New Roman" w:cs="Times New Roman"/>
          <w:sz w:val="24"/>
          <w:szCs w:val="24"/>
        </w:rPr>
        <w:t>mperoleh nilai</w:t>
      </w:r>
      <w:r w:rsidR="005D2154">
        <w:rPr>
          <w:rFonts w:ascii="Times New Roman" w:hAnsi="Times New Roman" w:cs="Times New Roman"/>
          <w:sz w:val="24"/>
          <w:szCs w:val="24"/>
        </w:rPr>
        <w:t xml:space="preserve"> (50), AS</w:t>
      </w:r>
      <w:r w:rsidR="008B5C29">
        <w:rPr>
          <w:rFonts w:ascii="Times New Roman" w:hAnsi="Times New Roman" w:cs="Times New Roman"/>
          <w:sz w:val="24"/>
          <w:szCs w:val="24"/>
        </w:rPr>
        <w:t xml:space="preserve"> memperoleh nilai</w:t>
      </w:r>
      <w:r w:rsidR="005D2154">
        <w:rPr>
          <w:rFonts w:ascii="Times New Roman" w:hAnsi="Times New Roman" w:cs="Times New Roman"/>
          <w:sz w:val="24"/>
          <w:szCs w:val="24"/>
        </w:rPr>
        <w:t xml:space="preserve"> (30), OW</w:t>
      </w:r>
      <w:r w:rsidR="008B5C29">
        <w:rPr>
          <w:rFonts w:ascii="Times New Roman" w:hAnsi="Times New Roman" w:cs="Times New Roman"/>
          <w:sz w:val="24"/>
          <w:szCs w:val="24"/>
        </w:rPr>
        <w:t xml:space="preserve"> memperoleh nilai</w:t>
      </w:r>
      <w:r w:rsidR="005D2154">
        <w:rPr>
          <w:rFonts w:ascii="Times New Roman" w:hAnsi="Times New Roman" w:cs="Times New Roman"/>
          <w:sz w:val="24"/>
          <w:szCs w:val="24"/>
        </w:rPr>
        <w:t xml:space="preserve"> (20</w:t>
      </w:r>
      <w:r w:rsidRPr="003857F9">
        <w:rPr>
          <w:rFonts w:ascii="Times New Roman" w:hAnsi="Times New Roman" w:cs="Times New Roman"/>
          <w:sz w:val="24"/>
          <w:szCs w:val="24"/>
        </w:rPr>
        <w:t xml:space="preserve">), </w:t>
      </w:r>
      <w:r w:rsidR="005D2154">
        <w:rPr>
          <w:rFonts w:ascii="Times New Roman" w:hAnsi="Times New Roman" w:cs="Times New Roman"/>
          <w:sz w:val="24"/>
          <w:szCs w:val="24"/>
        </w:rPr>
        <w:t xml:space="preserve">CL memperoleh </w:t>
      </w:r>
      <w:r w:rsidR="008B5C29">
        <w:rPr>
          <w:rFonts w:ascii="Times New Roman" w:hAnsi="Times New Roman" w:cs="Times New Roman"/>
          <w:sz w:val="24"/>
          <w:szCs w:val="24"/>
        </w:rPr>
        <w:t>nilai</w:t>
      </w:r>
      <w:r w:rsidR="005D2154">
        <w:rPr>
          <w:rFonts w:ascii="Times New Roman" w:hAnsi="Times New Roman" w:cs="Times New Roman"/>
          <w:sz w:val="24"/>
          <w:szCs w:val="24"/>
        </w:rPr>
        <w:t xml:space="preserve"> (50), AL memperoleh </w:t>
      </w:r>
      <w:r w:rsidR="008B5C29">
        <w:rPr>
          <w:rFonts w:ascii="Times New Roman" w:hAnsi="Times New Roman" w:cs="Times New Roman"/>
          <w:sz w:val="24"/>
          <w:szCs w:val="24"/>
        </w:rPr>
        <w:t>nilai</w:t>
      </w:r>
      <w:r w:rsidR="005D2154">
        <w:rPr>
          <w:rFonts w:ascii="Times New Roman" w:hAnsi="Times New Roman" w:cs="Times New Roman"/>
          <w:sz w:val="24"/>
          <w:szCs w:val="24"/>
        </w:rPr>
        <w:t xml:space="preserve"> (40), dan MM</w:t>
      </w:r>
      <w:r w:rsidR="008B5C29">
        <w:rPr>
          <w:rFonts w:ascii="Times New Roman" w:hAnsi="Times New Roman" w:cs="Times New Roman"/>
          <w:sz w:val="24"/>
          <w:szCs w:val="24"/>
        </w:rPr>
        <w:t xml:space="preserve"> memperoleh nilai</w:t>
      </w:r>
      <w:r w:rsidR="005D2154">
        <w:rPr>
          <w:rFonts w:ascii="Times New Roman" w:hAnsi="Times New Roman" w:cs="Times New Roman"/>
          <w:sz w:val="24"/>
          <w:szCs w:val="24"/>
        </w:rPr>
        <w:t xml:space="preserve"> (30</w:t>
      </w:r>
      <w:r w:rsidRPr="003857F9">
        <w:rPr>
          <w:rFonts w:ascii="Times New Roman" w:hAnsi="Times New Roman" w:cs="Times New Roman"/>
          <w:sz w:val="24"/>
          <w:szCs w:val="24"/>
        </w:rPr>
        <w:t>). Kemudian pada tes akhir (</w:t>
      </w:r>
      <w:r w:rsidRPr="003857F9">
        <w:rPr>
          <w:rFonts w:ascii="Times New Roman" w:hAnsi="Times New Roman" w:cs="Times New Roman"/>
          <w:i/>
          <w:iCs/>
          <w:sz w:val="24"/>
          <w:szCs w:val="24"/>
        </w:rPr>
        <w:t>posttest</w:t>
      </w:r>
      <w:r w:rsidRPr="003857F9">
        <w:rPr>
          <w:rFonts w:ascii="Times New Roman" w:hAnsi="Times New Roman" w:cs="Times New Roman"/>
          <w:sz w:val="24"/>
          <w:szCs w:val="24"/>
        </w:rPr>
        <w:t>) atau sesudah me</w:t>
      </w:r>
      <w:r w:rsidR="005D2154">
        <w:rPr>
          <w:rFonts w:ascii="Times New Roman" w:hAnsi="Times New Roman" w:cs="Times New Roman"/>
          <w:sz w:val="24"/>
          <w:szCs w:val="24"/>
        </w:rPr>
        <w:t>nggunakan media gambar</w:t>
      </w:r>
      <w:r w:rsidRPr="003857F9">
        <w:rPr>
          <w:rFonts w:ascii="Times New Roman" w:hAnsi="Times New Roman" w:cs="Times New Roman"/>
          <w:sz w:val="24"/>
          <w:szCs w:val="24"/>
        </w:rPr>
        <w:t xml:space="preserve">, masing-masing </w:t>
      </w:r>
      <w:r w:rsidR="008B5C29">
        <w:rPr>
          <w:rFonts w:ascii="Times New Roman" w:hAnsi="Times New Roman" w:cs="Times New Roman"/>
          <w:sz w:val="24"/>
          <w:szCs w:val="24"/>
        </w:rPr>
        <w:t>murid memperoleh nilai</w:t>
      </w:r>
      <w:r w:rsidR="005D2154">
        <w:rPr>
          <w:rFonts w:ascii="Times New Roman" w:hAnsi="Times New Roman" w:cs="Times New Roman"/>
          <w:sz w:val="24"/>
          <w:szCs w:val="24"/>
        </w:rPr>
        <w:t>, yakni RF</w:t>
      </w:r>
      <w:r w:rsidR="008B5C29">
        <w:rPr>
          <w:rFonts w:ascii="Times New Roman" w:hAnsi="Times New Roman" w:cs="Times New Roman"/>
          <w:sz w:val="24"/>
          <w:szCs w:val="24"/>
        </w:rPr>
        <w:t xml:space="preserve"> memperoleh nilai</w:t>
      </w:r>
      <w:r w:rsidR="005D2154">
        <w:rPr>
          <w:rFonts w:ascii="Times New Roman" w:hAnsi="Times New Roman" w:cs="Times New Roman"/>
          <w:sz w:val="24"/>
          <w:szCs w:val="24"/>
        </w:rPr>
        <w:t xml:space="preserve"> (70), AS</w:t>
      </w:r>
      <w:r w:rsidR="008B5C29">
        <w:rPr>
          <w:rFonts w:ascii="Times New Roman" w:hAnsi="Times New Roman" w:cs="Times New Roman"/>
          <w:sz w:val="24"/>
          <w:szCs w:val="24"/>
        </w:rPr>
        <w:t xml:space="preserve"> memperoleh nilai</w:t>
      </w:r>
      <w:r w:rsidR="005D2154">
        <w:rPr>
          <w:rFonts w:ascii="Times New Roman" w:hAnsi="Times New Roman" w:cs="Times New Roman"/>
          <w:sz w:val="24"/>
          <w:szCs w:val="24"/>
        </w:rPr>
        <w:t xml:space="preserve"> (60), OW</w:t>
      </w:r>
      <w:r w:rsidR="008B5C29">
        <w:rPr>
          <w:rFonts w:ascii="Times New Roman" w:hAnsi="Times New Roman" w:cs="Times New Roman"/>
          <w:sz w:val="24"/>
          <w:szCs w:val="24"/>
        </w:rPr>
        <w:t xml:space="preserve"> memperoleh nilai</w:t>
      </w:r>
      <w:r w:rsidR="005D2154">
        <w:rPr>
          <w:rFonts w:ascii="Times New Roman" w:hAnsi="Times New Roman" w:cs="Times New Roman"/>
          <w:sz w:val="24"/>
          <w:szCs w:val="24"/>
        </w:rPr>
        <w:t xml:space="preserve"> (80</w:t>
      </w:r>
      <w:r w:rsidRPr="003857F9">
        <w:rPr>
          <w:rFonts w:ascii="Times New Roman" w:hAnsi="Times New Roman" w:cs="Times New Roman"/>
          <w:sz w:val="24"/>
          <w:szCs w:val="24"/>
        </w:rPr>
        <w:t>)</w:t>
      </w:r>
      <w:r w:rsidR="005D2154">
        <w:rPr>
          <w:rFonts w:ascii="Times New Roman" w:hAnsi="Times New Roman" w:cs="Times New Roman"/>
          <w:sz w:val="24"/>
          <w:szCs w:val="24"/>
        </w:rPr>
        <w:t>, CL memperoleh nilai (70), AL memperoleh nilai (60)</w:t>
      </w:r>
      <w:r w:rsidR="008B5C29">
        <w:rPr>
          <w:rFonts w:ascii="Times New Roman" w:hAnsi="Times New Roman" w:cs="Times New Roman"/>
          <w:sz w:val="24"/>
          <w:szCs w:val="24"/>
        </w:rPr>
        <w:t>, dan MM memperoleh nilai (60</w:t>
      </w:r>
      <w:r w:rsidRPr="003857F9">
        <w:rPr>
          <w:rFonts w:ascii="Times New Roman" w:hAnsi="Times New Roman" w:cs="Times New Roman"/>
          <w:sz w:val="24"/>
          <w:szCs w:val="24"/>
        </w:rPr>
        <w:t>). Agar lebih jelas data tersebut di atas divisualisasikan dalam grafik di bawah ini:</w:t>
      </w:r>
    </w:p>
    <w:p w:rsidR="003857F9" w:rsidRPr="003857F9" w:rsidRDefault="003857F9" w:rsidP="003857F9">
      <w:pPr>
        <w:spacing w:before="100" w:beforeAutospacing="1" w:after="100" w:afterAutospacing="1"/>
        <w:jc w:val="center"/>
        <w:rPr>
          <w:rFonts w:ascii="Times New Roman" w:hAnsi="Times New Roman" w:cs="Times New Roman"/>
          <w:sz w:val="24"/>
          <w:szCs w:val="24"/>
        </w:rPr>
      </w:pPr>
      <w:r w:rsidRPr="003857F9">
        <w:rPr>
          <w:rFonts w:ascii="Times New Roman" w:hAnsi="Times New Roman" w:cs="Times New Roman"/>
          <w:noProof/>
          <w:sz w:val="24"/>
          <w:szCs w:val="24"/>
          <w:lang w:eastAsia="en-US"/>
        </w:rPr>
        <w:drawing>
          <wp:inline distT="0" distB="0" distL="0" distR="0">
            <wp:extent cx="4400550" cy="33909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57F9" w:rsidRDefault="003857F9" w:rsidP="00737C51">
      <w:pPr>
        <w:pStyle w:val="ListParagraph"/>
        <w:spacing w:after="0" w:line="240" w:lineRule="auto"/>
        <w:ind w:left="1843" w:right="981" w:hanging="1214"/>
        <w:jc w:val="both"/>
        <w:rPr>
          <w:rFonts w:ascii="Times New Roman" w:hAnsi="Times New Roman" w:cs="Times New Roman"/>
          <w:sz w:val="24"/>
          <w:szCs w:val="24"/>
        </w:rPr>
      </w:pPr>
      <w:r w:rsidRPr="003857F9">
        <w:rPr>
          <w:rFonts w:ascii="Times New Roman" w:hAnsi="Times New Roman" w:cs="Times New Roman"/>
          <w:sz w:val="24"/>
          <w:szCs w:val="24"/>
        </w:rPr>
        <w:t>Grafik 4.3. Visualisas</w:t>
      </w:r>
      <w:r w:rsidR="00106662">
        <w:rPr>
          <w:rFonts w:ascii="Times New Roman" w:hAnsi="Times New Roman" w:cs="Times New Roman"/>
          <w:sz w:val="24"/>
          <w:szCs w:val="24"/>
        </w:rPr>
        <w:t xml:space="preserve">i Perbandingan Kemampuan Membaca </w:t>
      </w:r>
      <w:r w:rsidRPr="003857F9">
        <w:rPr>
          <w:rFonts w:ascii="Times New Roman" w:hAnsi="Times New Roman" w:cs="Times New Roman"/>
          <w:sz w:val="24"/>
          <w:szCs w:val="24"/>
        </w:rPr>
        <w:t xml:space="preserve">Pada Murid Tunagrahita Ringan Kelas </w:t>
      </w:r>
      <w:r w:rsidR="00106662">
        <w:rPr>
          <w:rFonts w:ascii="Times New Roman" w:hAnsi="Times New Roman" w:cs="Times New Roman"/>
          <w:sz w:val="24"/>
          <w:szCs w:val="24"/>
        </w:rPr>
        <w:t>Dasar II di SLB Nege</w:t>
      </w:r>
      <w:r w:rsidR="00737C51">
        <w:rPr>
          <w:rFonts w:ascii="Times New Roman" w:hAnsi="Times New Roman" w:cs="Times New Roman"/>
          <w:sz w:val="24"/>
          <w:szCs w:val="24"/>
        </w:rPr>
        <w:t>ri Tanah Paser Kabupaten Paser P</w:t>
      </w:r>
      <w:r w:rsidR="00106662">
        <w:rPr>
          <w:rFonts w:ascii="Times New Roman" w:hAnsi="Times New Roman" w:cs="Times New Roman"/>
          <w:sz w:val="24"/>
          <w:szCs w:val="24"/>
        </w:rPr>
        <w:t>rovinsi Kalimantan Timur</w:t>
      </w:r>
      <w:r w:rsidRPr="003857F9">
        <w:rPr>
          <w:rFonts w:ascii="Times New Roman" w:hAnsi="Times New Roman" w:cs="Times New Roman"/>
          <w:sz w:val="24"/>
          <w:szCs w:val="24"/>
        </w:rPr>
        <w:t xml:space="preserve"> Sebelum dan Sesudah Me</w:t>
      </w:r>
      <w:r w:rsidR="00106662">
        <w:rPr>
          <w:rFonts w:ascii="Times New Roman" w:hAnsi="Times New Roman" w:cs="Times New Roman"/>
          <w:sz w:val="24"/>
          <w:szCs w:val="24"/>
        </w:rPr>
        <w:t>nggunakan Media Gambar</w:t>
      </w:r>
    </w:p>
    <w:p w:rsidR="00106662" w:rsidRPr="00106662" w:rsidRDefault="00106662" w:rsidP="00106662">
      <w:pPr>
        <w:pStyle w:val="ListParagraph"/>
        <w:spacing w:after="0" w:line="240" w:lineRule="auto"/>
        <w:ind w:left="629" w:right="981"/>
        <w:jc w:val="both"/>
        <w:rPr>
          <w:rFonts w:ascii="Times New Roman" w:hAnsi="Times New Roman" w:cs="Times New Roman"/>
          <w:sz w:val="24"/>
          <w:szCs w:val="24"/>
        </w:rPr>
      </w:pPr>
    </w:p>
    <w:p w:rsidR="00C774D5" w:rsidRPr="003618AB" w:rsidRDefault="003857F9" w:rsidP="00E939ED">
      <w:pPr>
        <w:pStyle w:val="ListParagraph"/>
        <w:spacing w:before="240" w:line="480" w:lineRule="auto"/>
        <w:ind w:left="0"/>
        <w:jc w:val="both"/>
        <w:rPr>
          <w:rFonts w:ascii="Times New Roman" w:eastAsiaTheme="minorHAnsi" w:hAnsi="Times New Roman" w:cs="Times New Roman"/>
          <w:sz w:val="24"/>
          <w:szCs w:val="24"/>
          <w:lang w:eastAsia="en-US"/>
        </w:rPr>
      </w:pPr>
      <w:r w:rsidRPr="003857F9">
        <w:rPr>
          <w:rFonts w:ascii="Times New Roman" w:hAnsi="Times New Roman" w:cs="Times New Roman"/>
          <w:sz w:val="24"/>
          <w:szCs w:val="24"/>
        </w:rPr>
        <w:lastRenderedPageBreak/>
        <w:t xml:space="preserve">          Berdasarkan uraian di atas maka dapat disimpulkan bah</w:t>
      </w:r>
      <w:r w:rsidR="00106662">
        <w:rPr>
          <w:rFonts w:ascii="Times New Roman" w:hAnsi="Times New Roman" w:cs="Times New Roman"/>
          <w:sz w:val="24"/>
          <w:szCs w:val="24"/>
        </w:rPr>
        <w:t>wa ada peningkatan kemampuan membaca</w:t>
      </w:r>
      <w:r w:rsidRPr="003857F9">
        <w:rPr>
          <w:rFonts w:ascii="Times New Roman" w:hAnsi="Times New Roman" w:cs="Times New Roman"/>
          <w:sz w:val="24"/>
          <w:szCs w:val="24"/>
        </w:rPr>
        <w:t xml:space="preserve"> pada murid tunagrahita ringan kelas </w:t>
      </w:r>
      <w:r w:rsidR="00106662">
        <w:rPr>
          <w:rFonts w:ascii="Times New Roman" w:hAnsi="Times New Roman" w:cs="Times New Roman"/>
          <w:sz w:val="24"/>
          <w:szCs w:val="24"/>
        </w:rPr>
        <w:t>dasar II di SLB Negeri tanah Paser Kabupaten Paser Provinsi Kalimantan Timur</w:t>
      </w:r>
      <w:r w:rsidRPr="003857F9">
        <w:rPr>
          <w:rFonts w:ascii="Times New Roman" w:hAnsi="Times New Roman" w:cs="Times New Roman"/>
          <w:sz w:val="24"/>
          <w:szCs w:val="24"/>
        </w:rPr>
        <w:t xml:space="preserve"> setelah me</w:t>
      </w:r>
      <w:r w:rsidR="00106662">
        <w:rPr>
          <w:rFonts w:ascii="Times New Roman" w:hAnsi="Times New Roman" w:cs="Times New Roman"/>
          <w:sz w:val="24"/>
          <w:szCs w:val="24"/>
        </w:rPr>
        <w:t>nggunakan media gambar</w:t>
      </w:r>
      <w:r w:rsidR="00444B3C">
        <w:rPr>
          <w:rFonts w:ascii="Times New Roman" w:eastAsiaTheme="minorHAnsi" w:hAnsi="Times New Roman" w:cs="Times New Roman"/>
          <w:sz w:val="24"/>
          <w:szCs w:val="24"/>
          <w:lang w:eastAsia="en-US"/>
        </w:rPr>
        <w:t>.</w:t>
      </w:r>
    </w:p>
    <w:p w:rsidR="007D112D" w:rsidRPr="007D112D" w:rsidRDefault="007D112D" w:rsidP="00CA72F2">
      <w:pPr>
        <w:ind w:left="360" w:right="387" w:hanging="360"/>
        <w:jc w:val="both"/>
        <w:rPr>
          <w:rFonts w:ascii="Times New Roman" w:eastAsiaTheme="minorHAnsi" w:hAnsi="Times New Roman" w:cs="Times New Roman"/>
          <w:sz w:val="24"/>
          <w:szCs w:val="24"/>
          <w:lang w:eastAsia="en-US"/>
        </w:rPr>
      </w:pPr>
      <w:r w:rsidRPr="00092199">
        <w:rPr>
          <w:rFonts w:ascii="Times New Roman" w:eastAsiaTheme="minorHAnsi" w:hAnsi="Times New Roman" w:cs="Times New Roman"/>
          <w:b/>
          <w:sz w:val="24"/>
          <w:szCs w:val="24"/>
          <w:lang w:eastAsia="en-US"/>
        </w:rPr>
        <w:t>B</w:t>
      </w:r>
      <w:r w:rsidRPr="007D112D">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b/>
          <w:sz w:val="24"/>
          <w:szCs w:val="24"/>
          <w:lang w:eastAsia="en-US"/>
        </w:rPr>
        <w:t>Pembahasan</w:t>
      </w:r>
    </w:p>
    <w:p w:rsidR="00C50EF0" w:rsidRDefault="00236936" w:rsidP="00C50EF0">
      <w:pPr>
        <w:spacing w:after="0" w:line="480" w:lineRule="auto"/>
        <w:ind w:right="18" w:firstLine="720"/>
        <w:jc w:val="both"/>
        <w:rPr>
          <w:rFonts w:ascii="Times New Roman" w:hAnsi="Times New Roman" w:cs="Times New Roman"/>
          <w:bCs/>
          <w:sz w:val="24"/>
          <w:szCs w:val="24"/>
        </w:rPr>
      </w:pPr>
      <w:r>
        <w:rPr>
          <w:rFonts w:ascii="Times New Roman" w:hAnsi="Times New Roman" w:cs="Times New Roman"/>
          <w:bCs/>
          <w:sz w:val="24"/>
          <w:szCs w:val="24"/>
        </w:rPr>
        <w:t>Media gambar merupakan media visual atau konsep yang ingin disampaikan kepada peserta didik yang dikembangkan melalui ilustrasi gambar, grafis, gambar diam, gambar bergerak dengan mengunggulkan indra penglihatan yang digunakan untuk menyampaikan pesan kepada peserta didik baik bersifat verbal maupun non-verbal</w:t>
      </w:r>
      <w:r w:rsidR="00413A2B">
        <w:rPr>
          <w:rFonts w:ascii="Times New Roman" w:hAnsi="Times New Roman" w:cs="Times New Roman"/>
          <w:bCs/>
          <w:sz w:val="24"/>
          <w:szCs w:val="24"/>
        </w:rPr>
        <w:t>, media</w:t>
      </w:r>
      <w:r w:rsidR="00737C51">
        <w:rPr>
          <w:rFonts w:ascii="Times New Roman" w:hAnsi="Times New Roman" w:cs="Times New Roman"/>
          <w:bCs/>
          <w:sz w:val="24"/>
          <w:szCs w:val="24"/>
        </w:rPr>
        <w:t xml:space="preserve"> </w:t>
      </w:r>
      <w:r w:rsidR="00413A2B">
        <w:rPr>
          <w:rFonts w:ascii="Times New Roman" w:hAnsi="Times New Roman" w:cs="Times New Roman"/>
          <w:bCs/>
          <w:sz w:val="24"/>
          <w:szCs w:val="24"/>
        </w:rPr>
        <w:t>gambar juga sebagai representasi visual dari orang, tempat ataupun benda yang diwujudkan di atas kanvas, kertas atau bahan lain baik dengan cara lukisan, gambar atau foto</w:t>
      </w:r>
      <w:r>
        <w:rPr>
          <w:rFonts w:ascii="Times New Roman" w:hAnsi="Times New Roman" w:cs="Times New Roman"/>
          <w:bCs/>
          <w:sz w:val="24"/>
          <w:szCs w:val="24"/>
        </w:rPr>
        <w:t>.</w:t>
      </w:r>
      <w:r w:rsidR="00C50EF0">
        <w:rPr>
          <w:rFonts w:ascii="Times New Roman" w:hAnsi="Times New Roman" w:cs="Times New Roman"/>
          <w:bCs/>
          <w:sz w:val="24"/>
          <w:szCs w:val="24"/>
        </w:rPr>
        <w:t xml:space="preserve"> Media gambar mempunyai peranan yang sangat penting dalam proses pembelajaran karena proses pembelajaran menjadi lebih jelas, menarik, dan dapat dilakukan dimana saja dan kapan saja.</w:t>
      </w:r>
    </w:p>
    <w:p w:rsidR="00413A2B" w:rsidRDefault="00413A2B" w:rsidP="00CA72F2">
      <w:pPr>
        <w:spacing w:after="0" w:line="480" w:lineRule="auto"/>
        <w:ind w:right="18"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Menggunakan media gambar adalah s</w:t>
      </w:r>
      <w:r w:rsidR="00C30863">
        <w:rPr>
          <w:rFonts w:ascii="Times New Roman" w:eastAsiaTheme="minorHAnsi" w:hAnsi="Times New Roman" w:cs="Times New Roman"/>
          <w:sz w:val="24"/>
          <w:szCs w:val="24"/>
          <w:lang w:eastAsia="en-US"/>
        </w:rPr>
        <w:t>alah</w:t>
      </w:r>
      <w:r w:rsidR="007D112D" w:rsidRPr="007D112D">
        <w:rPr>
          <w:rFonts w:ascii="Times New Roman" w:eastAsiaTheme="minorHAnsi" w:hAnsi="Times New Roman" w:cs="Times New Roman"/>
          <w:sz w:val="24"/>
          <w:szCs w:val="24"/>
          <w:lang w:eastAsia="en-US"/>
        </w:rPr>
        <w:t xml:space="preserve"> satu </w:t>
      </w:r>
      <w:r>
        <w:rPr>
          <w:rFonts w:ascii="Times New Roman" w:eastAsiaTheme="minorHAnsi" w:hAnsi="Times New Roman" w:cs="Times New Roman"/>
          <w:sz w:val="24"/>
          <w:szCs w:val="24"/>
          <w:lang w:eastAsia="en-US"/>
        </w:rPr>
        <w:t xml:space="preserve">perlakuan terhadap siswa untuk menjadikan siswa </w:t>
      </w:r>
      <w:r w:rsidR="007D112D" w:rsidRPr="007D112D">
        <w:rPr>
          <w:rFonts w:ascii="Times New Roman" w:eastAsiaTheme="minorHAnsi" w:hAnsi="Times New Roman" w:cs="Times New Roman"/>
          <w:sz w:val="24"/>
          <w:szCs w:val="24"/>
          <w:lang w:eastAsia="en-US"/>
        </w:rPr>
        <w:t xml:space="preserve">fokus </w:t>
      </w:r>
      <w:r>
        <w:rPr>
          <w:rFonts w:ascii="Times New Roman" w:eastAsiaTheme="minorHAnsi" w:hAnsi="Times New Roman" w:cs="Times New Roman"/>
          <w:sz w:val="24"/>
          <w:szCs w:val="24"/>
          <w:lang w:eastAsia="en-US"/>
        </w:rPr>
        <w:t xml:space="preserve">terhadap </w:t>
      </w:r>
      <w:r w:rsidR="007D112D" w:rsidRPr="007D112D">
        <w:rPr>
          <w:rFonts w:ascii="Times New Roman" w:eastAsiaTheme="minorHAnsi" w:hAnsi="Times New Roman" w:cs="Times New Roman"/>
          <w:sz w:val="24"/>
          <w:szCs w:val="24"/>
          <w:lang w:eastAsia="en-US"/>
        </w:rPr>
        <w:t>pembelajaran</w:t>
      </w:r>
      <w:r>
        <w:rPr>
          <w:rFonts w:ascii="Times New Roman" w:eastAsiaTheme="minorHAnsi" w:hAnsi="Times New Roman" w:cs="Times New Roman"/>
          <w:sz w:val="24"/>
          <w:szCs w:val="24"/>
          <w:lang w:eastAsia="en-US"/>
        </w:rPr>
        <w:t>. Membaca permulaan merupakan pokok bahasan yang ada dalam mata pelajaran</w:t>
      </w:r>
      <w:r w:rsidR="00737C51">
        <w:rPr>
          <w:rFonts w:ascii="Times New Roman" w:eastAsiaTheme="minorHAnsi" w:hAnsi="Times New Roman" w:cs="Times New Roman"/>
          <w:sz w:val="24"/>
          <w:szCs w:val="24"/>
          <w:lang w:eastAsia="en-US"/>
        </w:rPr>
        <w:t xml:space="preserve"> B</w:t>
      </w:r>
      <w:r w:rsidR="00C30863">
        <w:rPr>
          <w:rFonts w:ascii="Times New Roman" w:eastAsiaTheme="minorHAnsi" w:hAnsi="Times New Roman" w:cs="Times New Roman"/>
          <w:sz w:val="24"/>
          <w:szCs w:val="24"/>
          <w:lang w:eastAsia="en-US"/>
        </w:rPr>
        <w:t xml:space="preserve">ahasa Indonesia </w:t>
      </w:r>
      <w:r>
        <w:rPr>
          <w:rFonts w:ascii="Times New Roman" w:eastAsiaTheme="minorHAnsi" w:hAnsi="Times New Roman" w:cs="Times New Roman"/>
          <w:sz w:val="24"/>
          <w:szCs w:val="24"/>
          <w:lang w:eastAsia="en-US"/>
        </w:rPr>
        <w:t xml:space="preserve">dan </w:t>
      </w:r>
      <w:r w:rsidR="00C30863">
        <w:rPr>
          <w:rFonts w:ascii="Times New Roman" w:eastAsiaTheme="minorHAnsi" w:hAnsi="Times New Roman" w:cs="Times New Roman"/>
          <w:sz w:val="24"/>
          <w:szCs w:val="24"/>
          <w:lang w:eastAsia="en-US"/>
        </w:rPr>
        <w:t>memegang p</w:t>
      </w:r>
      <w:r w:rsidR="007D112D" w:rsidRPr="007D112D">
        <w:rPr>
          <w:rFonts w:ascii="Times New Roman" w:eastAsiaTheme="minorHAnsi" w:hAnsi="Times New Roman" w:cs="Times New Roman"/>
          <w:sz w:val="24"/>
          <w:szCs w:val="24"/>
          <w:lang w:eastAsia="en-US"/>
        </w:rPr>
        <w:t xml:space="preserve">eranan penting </w:t>
      </w:r>
      <w:r>
        <w:rPr>
          <w:rFonts w:ascii="Times New Roman" w:eastAsiaTheme="minorHAnsi" w:hAnsi="Times New Roman" w:cs="Times New Roman"/>
          <w:sz w:val="24"/>
          <w:szCs w:val="24"/>
          <w:lang w:eastAsia="en-US"/>
        </w:rPr>
        <w:t xml:space="preserve">sebab </w:t>
      </w:r>
      <w:r w:rsidR="007D112D" w:rsidRPr="007D112D">
        <w:rPr>
          <w:rFonts w:ascii="Times New Roman" w:eastAsiaTheme="minorHAnsi" w:hAnsi="Times New Roman" w:cs="Times New Roman"/>
          <w:sz w:val="24"/>
          <w:szCs w:val="24"/>
          <w:lang w:eastAsia="en-US"/>
        </w:rPr>
        <w:t xml:space="preserve">tanpa </w:t>
      </w:r>
      <w:r>
        <w:rPr>
          <w:rFonts w:ascii="Times New Roman" w:eastAsiaTheme="minorHAnsi" w:hAnsi="Times New Roman" w:cs="Times New Roman"/>
          <w:sz w:val="24"/>
          <w:szCs w:val="24"/>
          <w:lang w:eastAsia="en-US"/>
        </w:rPr>
        <w:t>kepe</w:t>
      </w:r>
      <w:r w:rsidR="007D112D" w:rsidRPr="007D112D">
        <w:rPr>
          <w:rFonts w:ascii="Times New Roman" w:eastAsiaTheme="minorHAnsi" w:hAnsi="Times New Roman" w:cs="Times New Roman"/>
          <w:sz w:val="24"/>
          <w:szCs w:val="24"/>
          <w:lang w:eastAsia="en-US"/>
        </w:rPr>
        <w:t>milik</w:t>
      </w:r>
      <w:r>
        <w:rPr>
          <w:rFonts w:ascii="Times New Roman" w:eastAsiaTheme="minorHAnsi" w:hAnsi="Times New Roman" w:cs="Times New Roman"/>
          <w:sz w:val="24"/>
          <w:szCs w:val="24"/>
          <w:lang w:eastAsia="en-US"/>
        </w:rPr>
        <w:t>an</w:t>
      </w:r>
      <w:r w:rsidR="007D112D" w:rsidRPr="007D112D">
        <w:rPr>
          <w:rFonts w:ascii="Times New Roman" w:eastAsiaTheme="minorHAnsi" w:hAnsi="Times New Roman" w:cs="Times New Roman"/>
          <w:sz w:val="24"/>
          <w:szCs w:val="24"/>
          <w:lang w:eastAsia="en-US"/>
        </w:rPr>
        <w:t xml:space="preserve"> keterampilan membaca </w:t>
      </w:r>
      <w:r w:rsidR="00C30863">
        <w:rPr>
          <w:rFonts w:ascii="Times New Roman" w:eastAsiaTheme="minorHAnsi" w:hAnsi="Times New Roman" w:cs="Times New Roman"/>
          <w:sz w:val="24"/>
          <w:szCs w:val="24"/>
          <w:lang w:eastAsia="en-US"/>
        </w:rPr>
        <w:t>yang</w:t>
      </w:r>
      <w:r w:rsidR="007D112D" w:rsidRPr="007D112D">
        <w:rPr>
          <w:rFonts w:ascii="Times New Roman" w:eastAsiaTheme="minorHAnsi" w:hAnsi="Times New Roman" w:cs="Times New Roman"/>
          <w:sz w:val="24"/>
          <w:szCs w:val="24"/>
          <w:lang w:eastAsia="en-US"/>
        </w:rPr>
        <w:t xml:space="preserve"> memadai sejak dini, anak akan mengalami kesulitan belajar dikemudian hari. </w:t>
      </w:r>
    </w:p>
    <w:p w:rsidR="00C30863" w:rsidRDefault="007D112D" w:rsidP="00CA72F2">
      <w:pPr>
        <w:spacing w:after="0" w:line="480" w:lineRule="auto"/>
        <w:ind w:right="18"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 xml:space="preserve">Keterampilan membaca menjadi dasar utama tidak saja </w:t>
      </w:r>
      <w:r w:rsidR="00413A2B">
        <w:rPr>
          <w:rFonts w:ascii="Times New Roman" w:eastAsiaTheme="minorHAnsi" w:hAnsi="Times New Roman" w:cs="Times New Roman"/>
          <w:sz w:val="24"/>
          <w:szCs w:val="24"/>
          <w:lang w:eastAsia="en-US"/>
        </w:rPr>
        <w:t xml:space="preserve">untuk </w:t>
      </w:r>
      <w:r w:rsidR="00737C51">
        <w:rPr>
          <w:rFonts w:ascii="Times New Roman" w:eastAsiaTheme="minorHAnsi" w:hAnsi="Times New Roman" w:cs="Times New Roman"/>
          <w:sz w:val="24"/>
          <w:szCs w:val="24"/>
          <w:lang w:eastAsia="en-US"/>
        </w:rPr>
        <w:t>pembelajaran B</w:t>
      </w:r>
      <w:r w:rsidRPr="007D112D">
        <w:rPr>
          <w:rFonts w:ascii="Times New Roman" w:eastAsiaTheme="minorHAnsi" w:hAnsi="Times New Roman" w:cs="Times New Roman"/>
          <w:sz w:val="24"/>
          <w:szCs w:val="24"/>
          <w:lang w:eastAsia="en-US"/>
        </w:rPr>
        <w:t>ahasa</w:t>
      </w:r>
      <w:r w:rsidR="00737C51">
        <w:rPr>
          <w:rFonts w:ascii="Times New Roman" w:eastAsiaTheme="minorHAnsi" w:hAnsi="Times New Roman" w:cs="Times New Roman"/>
          <w:sz w:val="24"/>
          <w:szCs w:val="24"/>
          <w:lang w:eastAsia="en-US"/>
        </w:rPr>
        <w:t xml:space="preserve"> </w:t>
      </w:r>
      <w:r w:rsidR="00413A2B">
        <w:rPr>
          <w:rFonts w:ascii="Times New Roman" w:eastAsiaTheme="minorHAnsi" w:hAnsi="Times New Roman" w:cs="Times New Roman"/>
          <w:sz w:val="24"/>
          <w:szCs w:val="24"/>
          <w:lang w:eastAsia="en-US"/>
        </w:rPr>
        <w:t xml:space="preserve">Indonesia </w:t>
      </w:r>
      <w:r w:rsidRPr="007D112D">
        <w:rPr>
          <w:rFonts w:ascii="Times New Roman" w:eastAsiaTheme="minorHAnsi" w:hAnsi="Times New Roman" w:cs="Times New Roman"/>
          <w:sz w:val="24"/>
          <w:szCs w:val="24"/>
          <w:lang w:eastAsia="en-US"/>
        </w:rPr>
        <w:t>se</w:t>
      </w:r>
      <w:r w:rsidR="00191881">
        <w:rPr>
          <w:rFonts w:ascii="Times New Roman" w:eastAsiaTheme="minorHAnsi" w:hAnsi="Times New Roman" w:cs="Times New Roman"/>
          <w:sz w:val="24"/>
          <w:szCs w:val="24"/>
          <w:lang w:eastAsia="en-US"/>
        </w:rPr>
        <w:t xml:space="preserve">ndiri, tetapi juga bagi mata </w:t>
      </w:r>
      <w:r w:rsidRPr="007D112D">
        <w:rPr>
          <w:rFonts w:ascii="Times New Roman" w:eastAsiaTheme="minorHAnsi" w:hAnsi="Times New Roman" w:cs="Times New Roman"/>
          <w:sz w:val="24"/>
          <w:szCs w:val="24"/>
          <w:lang w:eastAsia="en-US"/>
        </w:rPr>
        <w:t>pelajaran lain</w:t>
      </w:r>
      <w:r w:rsidR="00413A2B">
        <w:rPr>
          <w:rFonts w:ascii="Times New Roman" w:eastAsiaTheme="minorHAnsi" w:hAnsi="Times New Roman" w:cs="Times New Roman"/>
          <w:sz w:val="24"/>
          <w:szCs w:val="24"/>
          <w:lang w:eastAsia="en-US"/>
        </w:rPr>
        <w:t>,</w:t>
      </w:r>
      <w:r w:rsidRPr="007D112D">
        <w:rPr>
          <w:rFonts w:ascii="Times New Roman" w:eastAsiaTheme="minorHAnsi" w:hAnsi="Times New Roman" w:cs="Times New Roman"/>
          <w:sz w:val="24"/>
          <w:szCs w:val="24"/>
          <w:lang w:eastAsia="en-US"/>
        </w:rPr>
        <w:t xml:space="preserve"> dengan membaca murid akan memperoleh </w:t>
      </w:r>
      <w:r w:rsidR="00413A2B">
        <w:rPr>
          <w:rFonts w:ascii="Times New Roman" w:eastAsiaTheme="minorHAnsi" w:hAnsi="Times New Roman" w:cs="Times New Roman"/>
          <w:sz w:val="24"/>
          <w:szCs w:val="24"/>
          <w:lang w:eastAsia="en-US"/>
        </w:rPr>
        <w:t xml:space="preserve">dengan mudah </w:t>
      </w:r>
      <w:r w:rsidRPr="007D112D">
        <w:rPr>
          <w:rFonts w:ascii="Times New Roman" w:eastAsiaTheme="minorHAnsi" w:hAnsi="Times New Roman" w:cs="Times New Roman"/>
          <w:sz w:val="24"/>
          <w:szCs w:val="24"/>
          <w:lang w:eastAsia="en-US"/>
        </w:rPr>
        <w:t xml:space="preserve">pengetahuan yang sangat bermanfaat bagi </w:t>
      </w:r>
      <w:r w:rsidRPr="007D112D">
        <w:rPr>
          <w:rFonts w:ascii="Times New Roman" w:eastAsiaTheme="minorHAnsi" w:hAnsi="Times New Roman" w:cs="Times New Roman"/>
          <w:sz w:val="24"/>
          <w:szCs w:val="24"/>
          <w:lang w:eastAsia="en-US"/>
        </w:rPr>
        <w:lastRenderedPageBreak/>
        <w:t>pertumbuhan dan perkembangan daya nalar sosial, dan emosional. Salah satu keterampilan dasar yang perlu dimiliki oleh setiap orang tidak terkecuali oleh anak tunagrahita</w:t>
      </w:r>
      <w:r w:rsidR="00413A2B">
        <w:rPr>
          <w:rFonts w:ascii="Times New Roman" w:eastAsiaTheme="minorHAnsi" w:hAnsi="Times New Roman" w:cs="Times New Roman"/>
          <w:sz w:val="24"/>
          <w:szCs w:val="24"/>
          <w:lang w:eastAsia="en-US"/>
        </w:rPr>
        <w:t>,</w:t>
      </w:r>
      <w:r w:rsidRPr="007D112D">
        <w:rPr>
          <w:rFonts w:ascii="Times New Roman" w:eastAsiaTheme="minorHAnsi" w:hAnsi="Times New Roman" w:cs="Times New Roman"/>
          <w:sz w:val="24"/>
          <w:szCs w:val="24"/>
          <w:lang w:eastAsia="en-US"/>
        </w:rPr>
        <w:t xml:space="preserve"> yaitu</w:t>
      </w:r>
      <w:r w:rsidR="009E70B6">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 xml:space="preserve">membaca </w:t>
      </w:r>
      <w:r w:rsidR="00C30863">
        <w:rPr>
          <w:rFonts w:ascii="Times New Roman" w:eastAsiaTheme="minorHAnsi" w:hAnsi="Times New Roman" w:cs="Times New Roman"/>
          <w:sz w:val="24"/>
          <w:szCs w:val="24"/>
          <w:lang w:eastAsia="en-US"/>
        </w:rPr>
        <w:t>karena</w:t>
      </w:r>
      <w:r w:rsidRPr="007D112D">
        <w:rPr>
          <w:rFonts w:ascii="Times New Roman" w:eastAsiaTheme="minorHAnsi" w:hAnsi="Times New Roman" w:cs="Times New Roman"/>
          <w:sz w:val="24"/>
          <w:szCs w:val="24"/>
          <w:lang w:eastAsia="en-US"/>
        </w:rPr>
        <w:t xml:space="preserve"> membaca merupakan keterampilan dasar</w:t>
      </w:r>
      <w:r w:rsidR="00413A2B">
        <w:rPr>
          <w:rFonts w:ascii="Times New Roman" w:eastAsiaTheme="minorHAnsi" w:hAnsi="Times New Roman" w:cs="Times New Roman"/>
          <w:sz w:val="24"/>
          <w:szCs w:val="24"/>
          <w:lang w:eastAsia="en-US"/>
        </w:rPr>
        <w:t>,</w:t>
      </w:r>
      <w:r w:rsidRPr="007D112D">
        <w:rPr>
          <w:rFonts w:ascii="Times New Roman" w:eastAsiaTheme="minorHAnsi" w:hAnsi="Times New Roman" w:cs="Times New Roman"/>
          <w:sz w:val="24"/>
          <w:szCs w:val="24"/>
          <w:lang w:eastAsia="en-US"/>
        </w:rPr>
        <w:t xml:space="preserve"> dan salah satu bidang akademik dasar selain menulis dan berhitung.</w:t>
      </w:r>
      <w:r w:rsidR="009E70B6">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 xml:space="preserve">Kemampuan membaca merupakan kebutuhan, karena sebagian besar informasi/pengetahuan </w:t>
      </w:r>
      <w:r w:rsidR="00413A2B">
        <w:rPr>
          <w:rFonts w:ascii="Times New Roman" w:eastAsiaTheme="minorHAnsi" w:hAnsi="Times New Roman" w:cs="Times New Roman"/>
          <w:sz w:val="24"/>
          <w:szCs w:val="24"/>
          <w:lang w:eastAsia="en-US"/>
        </w:rPr>
        <w:t xml:space="preserve">yang </w:t>
      </w:r>
      <w:r w:rsidRPr="007D112D">
        <w:rPr>
          <w:rFonts w:ascii="Times New Roman" w:eastAsiaTheme="minorHAnsi" w:hAnsi="Times New Roman" w:cs="Times New Roman"/>
          <w:sz w:val="24"/>
          <w:szCs w:val="24"/>
          <w:lang w:eastAsia="en-US"/>
        </w:rPr>
        <w:t>disajikan dalam bentuk tertulis hanya dapat diperoleh melalui membaca.</w:t>
      </w:r>
    </w:p>
    <w:p w:rsidR="00EF7A19" w:rsidRDefault="007D112D" w:rsidP="00CA72F2">
      <w:pPr>
        <w:spacing w:after="0" w:line="480" w:lineRule="auto"/>
        <w:ind w:right="18"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 xml:space="preserve">Salah satu kendala yang dihadapi </w:t>
      </w:r>
      <w:r w:rsidR="00413A2B">
        <w:rPr>
          <w:rFonts w:ascii="Times New Roman" w:eastAsiaTheme="minorHAnsi" w:hAnsi="Times New Roman" w:cs="Times New Roman"/>
          <w:sz w:val="24"/>
          <w:szCs w:val="24"/>
          <w:lang w:eastAsia="en-US"/>
        </w:rPr>
        <w:t xml:space="preserve">oleh </w:t>
      </w:r>
      <w:r w:rsidRPr="007D112D">
        <w:rPr>
          <w:rFonts w:ascii="Times New Roman" w:eastAsiaTheme="minorHAnsi" w:hAnsi="Times New Roman" w:cs="Times New Roman"/>
          <w:sz w:val="24"/>
          <w:szCs w:val="24"/>
          <w:lang w:eastAsia="en-US"/>
        </w:rPr>
        <w:t xml:space="preserve">murid tunagrahita dalam proses pembelajaran sehingga menjadi </w:t>
      </w:r>
      <w:r w:rsidR="00413A2B">
        <w:rPr>
          <w:rFonts w:ascii="Times New Roman" w:eastAsiaTheme="minorHAnsi" w:hAnsi="Times New Roman" w:cs="Times New Roman"/>
          <w:sz w:val="24"/>
          <w:szCs w:val="24"/>
          <w:lang w:eastAsia="en-US"/>
        </w:rPr>
        <w:t>peng</w:t>
      </w:r>
      <w:r w:rsidRPr="007D112D">
        <w:rPr>
          <w:rFonts w:ascii="Times New Roman" w:eastAsiaTheme="minorHAnsi" w:hAnsi="Times New Roman" w:cs="Times New Roman"/>
          <w:sz w:val="24"/>
          <w:szCs w:val="24"/>
          <w:lang w:eastAsia="en-US"/>
        </w:rPr>
        <w:t xml:space="preserve">hambat </w:t>
      </w:r>
      <w:r w:rsidR="00413A2B">
        <w:rPr>
          <w:rFonts w:ascii="Times New Roman" w:eastAsiaTheme="minorHAnsi" w:hAnsi="Times New Roman" w:cs="Times New Roman"/>
          <w:sz w:val="24"/>
          <w:szCs w:val="24"/>
          <w:lang w:eastAsia="en-US"/>
        </w:rPr>
        <w:t>dalam</w:t>
      </w:r>
      <w:r w:rsidR="00EF7A19">
        <w:rPr>
          <w:rFonts w:ascii="Times New Roman" w:eastAsiaTheme="minorHAnsi" w:hAnsi="Times New Roman" w:cs="Times New Roman"/>
          <w:sz w:val="24"/>
          <w:szCs w:val="24"/>
          <w:lang w:eastAsia="en-US"/>
        </w:rPr>
        <w:t xml:space="preserve"> menambah</w:t>
      </w:r>
      <w:r w:rsidR="009E70B6">
        <w:rPr>
          <w:rFonts w:ascii="Times New Roman" w:eastAsiaTheme="minorHAnsi" w:hAnsi="Times New Roman" w:cs="Times New Roman"/>
          <w:sz w:val="24"/>
          <w:szCs w:val="24"/>
          <w:lang w:eastAsia="en-US"/>
        </w:rPr>
        <w:t xml:space="preserve"> </w:t>
      </w:r>
      <w:r w:rsidR="00413A2B">
        <w:rPr>
          <w:rFonts w:ascii="Times New Roman" w:eastAsiaTheme="minorHAnsi" w:hAnsi="Times New Roman" w:cs="Times New Roman"/>
          <w:sz w:val="24"/>
          <w:szCs w:val="24"/>
          <w:lang w:eastAsia="en-US"/>
        </w:rPr>
        <w:t xml:space="preserve">khasanah </w:t>
      </w:r>
      <w:r w:rsidRPr="007D112D">
        <w:rPr>
          <w:rFonts w:ascii="Times New Roman" w:eastAsiaTheme="minorHAnsi" w:hAnsi="Times New Roman" w:cs="Times New Roman"/>
          <w:sz w:val="24"/>
          <w:szCs w:val="24"/>
          <w:lang w:eastAsia="en-US"/>
        </w:rPr>
        <w:t>p</w:t>
      </w:r>
      <w:r w:rsidR="002B73E0">
        <w:rPr>
          <w:rFonts w:ascii="Times New Roman" w:eastAsiaTheme="minorHAnsi" w:hAnsi="Times New Roman" w:cs="Times New Roman"/>
          <w:sz w:val="24"/>
          <w:szCs w:val="24"/>
          <w:lang w:eastAsia="en-US"/>
        </w:rPr>
        <w:t>engetahuan yang dimilikinya yaitu kurang konsentrasi, belajar m</w:t>
      </w:r>
      <w:r w:rsidR="00191881">
        <w:rPr>
          <w:rFonts w:ascii="Times New Roman" w:eastAsiaTheme="minorHAnsi" w:hAnsi="Times New Roman" w:cs="Times New Roman"/>
          <w:sz w:val="24"/>
          <w:szCs w:val="24"/>
          <w:lang w:eastAsia="en-US"/>
        </w:rPr>
        <w:t xml:space="preserve">embaca merupakan suatu </w:t>
      </w:r>
      <w:r w:rsidR="002B73E0">
        <w:rPr>
          <w:rFonts w:ascii="Times New Roman" w:eastAsiaTheme="minorHAnsi" w:hAnsi="Times New Roman" w:cs="Times New Roman"/>
          <w:sz w:val="24"/>
          <w:szCs w:val="24"/>
          <w:lang w:eastAsia="en-US"/>
        </w:rPr>
        <w:t>kemampuan yang sangat membutuhkan konsentrasi</w:t>
      </w:r>
      <w:r w:rsidRPr="007D112D">
        <w:rPr>
          <w:rFonts w:ascii="Times New Roman" w:eastAsiaTheme="minorHAnsi" w:hAnsi="Times New Roman" w:cs="Times New Roman"/>
          <w:sz w:val="24"/>
          <w:szCs w:val="24"/>
          <w:lang w:eastAsia="en-US"/>
        </w:rPr>
        <w:t xml:space="preserve"> namun ternyata tidak mudah untuk</w:t>
      </w:r>
      <w:r w:rsidR="009E70B6">
        <w:rPr>
          <w:rFonts w:ascii="Times New Roman" w:eastAsiaTheme="minorHAnsi" w:hAnsi="Times New Roman" w:cs="Times New Roman"/>
          <w:sz w:val="24"/>
          <w:szCs w:val="24"/>
          <w:lang w:eastAsia="en-US"/>
        </w:rPr>
        <w:t xml:space="preserve"> </w:t>
      </w:r>
      <w:r w:rsidR="002B73E0">
        <w:rPr>
          <w:rFonts w:ascii="Times New Roman" w:eastAsiaTheme="minorHAnsi" w:hAnsi="Times New Roman" w:cs="Times New Roman"/>
          <w:sz w:val="24"/>
          <w:szCs w:val="24"/>
          <w:lang w:eastAsia="en-US"/>
        </w:rPr>
        <w:t>menumbuhkan konsentrasi pada murid tunagrahita</w:t>
      </w:r>
      <w:r w:rsidR="00EF7A19">
        <w:rPr>
          <w:rFonts w:ascii="Times New Roman" w:eastAsiaTheme="minorHAnsi" w:hAnsi="Times New Roman" w:cs="Times New Roman"/>
          <w:sz w:val="24"/>
          <w:szCs w:val="24"/>
          <w:lang w:eastAsia="en-US"/>
        </w:rPr>
        <w:t>.</w:t>
      </w:r>
    </w:p>
    <w:p w:rsidR="00EF7A19" w:rsidRDefault="00EF7A19" w:rsidP="00CA72F2">
      <w:pPr>
        <w:spacing w:after="0" w:line="480" w:lineRule="auto"/>
        <w:ind w:right="18"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w:t>
      </w:r>
      <w:r w:rsidR="007D112D" w:rsidRPr="007D112D">
        <w:rPr>
          <w:rFonts w:ascii="Times New Roman" w:eastAsiaTheme="minorHAnsi" w:hAnsi="Times New Roman" w:cs="Times New Roman"/>
          <w:sz w:val="24"/>
          <w:szCs w:val="24"/>
          <w:lang w:eastAsia="en-US"/>
        </w:rPr>
        <w:t xml:space="preserve">embaca bukan hanya mengucapkan bahasa tulisan atau </w:t>
      </w:r>
      <w:r>
        <w:rPr>
          <w:rFonts w:ascii="Times New Roman" w:eastAsiaTheme="minorHAnsi" w:hAnsi="Times New Roman" w:cs="Times New Roman"/>
          <w:sz w:val="24"/>
          <w:szCs w:val="24"/>
          <w:lang w:eastAsia="en-US"/>
        </w:rPr>
        <w:t>lambang</w:t>
      </w:r>
      <w:r w:rsidR="007D112D" w:rsidRPr="007D112D">
        <w:rPr>
          <w:rFonts w:ascii="Times New Roman" w:eastAsiaTheme="minorHAnsi" w:hAnsi="Times New Roman" w:cs="Times New Roman"/>
          <w:sz w:val="24"/>
          <w:szCs w:val="24"/>
          <w:lang w:eastAsia="en-US"/>
        </w:rPr>
        <w:t xml:space="preserve"> bunyi bahasa</w:t>
      </w:r>
      <w:r w:rsidR="006970E1">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 melainkan menaggapi dan</w:t>
      </w:r>
      <w:r w:rsidR="009E70B6">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memahami isi  bahasa tulis</w:t>
      </w:r>
      <w:r w:rsidR="006970E1">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 dengan demikian membaca pada hakikatnya merupakan suatu bentuk komunikasi tulis. </w:t>
      </w:r>
      <w:r w:rsidR="006970E1">
        <w:rPr>
          <w:rFonts w:ascii="Times New Roman" w:eastAsiaTheme="minorHAnsi" w:hAnsi="Times New Roman" w:cs="Times New Roman"/>
          <w:sz w:val="24"/>
          <w:szCs w:val="24"/>
          <w:lang w:eastAsia="en-US"/>
        </w:rPr>
        <w:t>Untuk m</w:t>
      </w:r>
      <w:r w:rsidR="007D112D" w:rsidRPr="007D112D">
        <w:rPr>
          <w:rFonts w:ascii="Times New Roman" w:eastAsiaTheme="minorHAnsi" w:hAnsi="Times New Roman" w:cs="Times New Roman"/>
          <w:sz w:val="24"/>
          <w:szCs w:val="24"/>
          <w:lang w:eastAsia="en-US"/>
        </w:rPr>
        <w:t>elayan</w:t>
      </w:r>
      <w:r w:rsidR="006970E1">
        <w:rPr>
          <w:rFonts w:ascii="Times New Roman" w:eastAsiaTheme="minorHAnsi" w:hAnsi="Times New Roman" w:cs="Times New Roman"/>
          <w:sz w:val="24"/>
          <w:szCs w:val="24"/>
          <w:lang w:eastAsia="en-US"/>
        </w:rPr>
        <w:t>i</w:t>
      </w:r>
      <w:r w:rsidR="007D112D" w:rsidRPr="007D112D">
        <w:rPr>
          <w:rFonts w:ascii="Times New Roman" w:eastAsiaTheme="minorHAnsi" w:hAnsi="Times New Roman" w:cs="Times New Roman"/>
          <w:sz w:val="24"/>
          <w:szCs w:val="24"/>
          <w:lang w:eastAsia="en-US"/>
        </w:rPr>
        <w:t xml:space="preserve"> kebutuhan pembelajaran bagi murid tunagrahita ringan diperlukan adanya kreatifitas</w:t>
      </w:r>
      <w:r w:rsidR="009E70B6">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guru.</w:t>
      </w:r>
    </w:p>
    <w:p w:rsidR="00E43E88" w:rsidRDefault="007D112D" w:rsidP="00CA72F2">
      <w:pPr>
        <w:spacing w:after="0" w:line="480" w:lineRule="auto"/>
        <w:ind w:right="18"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Guru memiliki posisi strategis</w:t>
      </w:r>
      <w:r w:rsidR="00C047F1">
        <w:rPr>
          <w:rFonts w:ascii="Times New Roman" w:eastAsiaTheme="minorHAnsi" w:hAnsi="Times New Roman" w:cs="Times New Roman"/>
          <w:sz w:val="24"/>
          <w:szCs w:val="24"/>
          <w:lang w:eastAsia="en-US"/>
        </w:rPr>
        <w:t>,</w:t>
      </w:r>
      <w:r w:rsidRPr="007D112D">
        <w:rPr>
          <w:rFonts w:ascii="Times New Roman" w:eastAsiaTheme="minorHAnsi" w:hAnsi="Times New Roman" w:cs="Times New Roman"/>
          <w:sz w:val="24"/>
          <w:szCs w:val="24"/>
          <w:lang w:eastAsia="en-US"/>
        </w:rPr>
        <w:t xml:space="preserve"> karena </w:t>
      </w:r>
      <w:r w:rsidR="00EF7A19">
        <w:rPr>
          <w:rFonts w:ascii="Times New Roman" w:eastAsiaTheme="minorHAnsi" w:hAnsi="Times New Roman" w:cs="Times New Roman"/>
          <w:sz w:val="24"/>
          <w:szCs w:val="24"/>
          <w:lang w:eastAsia="en-US"/>
        </w:rPr>
        <w:t>f</w:t>
      </w:r>
      <w:r w:rsidRPr="007D112D">
        <w:rPr>
          <w:rFonts w:ascii="Times New Roman" w:eastAsiaTheme="minorHAnsi" w:hAnsi="Times New Roman" w:cs="Times New Roman"/>
          <w:sz w:val="24"/>
          <w:szCs w:val="24"/>
          <w:lang w:eastAsia="en-US"/>
        </w:rPr>
        <w:t>ungsi guru adalah perancang,</w:t>
      </w:r>
      <w:r w:rsidR="009E70B6">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pengelola, dan evaluator dari seluruh</w:t>
      </w:r>
      <w:r w:rsidR="00C047F1">
        <w:rPr>
          <w:rFonts w:ascii="Times New Roman" w:eastAsiaTheme="minorHAnsi" w:hAnsi="Times New Roman" w:cs="Times New Roman"/>
          <w:sz w:val="24"/>
          <w:szCs w:val="24"/>
          <w:lang w:eastAsia="en-US"/>
        </w:rPr>
        <w:t xml:space="preserve"> kegiatan</w:t>
      </w:r>
      <w:r w:rsidR="009E70B6">
        <w:rPr>
          <w:rFonts w:ascii="Times New Roman" w:eastAsiaTheme="minorHAnsi" w:hAnsi="Times New Roman" w:cs="Times New Roman"/>
          <w:sz w:val="24"/>
          <w:szCs w:val="24"/>
          <w:lang w:eastAsia="en-US"/>
        </w:rPr>
        <w:t xml:space="preserve"> proses pembela</w:t>
      </w:r>
      <w:r w:rsidRPr="007D112D">
        <w:rPr>
          <w:rFonts w:ascii="Times New Roman" w:eastAsiaTheme="minorHAnsi" w:hAnsi="Times New Roman" w:cs="Times New Roman"/>
          <w:sz w:val="24"/>
          <w:szCs w:val="24"/>
          <w:lang w:eastAsia="en-US"/>
        </w:rPr>
        <w:t>jaran</w:t>
      </w:r>
      <w:r w:rsidR="00C047F1">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 xml:space="preserve">sehingga pada akhirnya gurulah sesungguhnya </w:t>
      </w:r>
      <w:r w:rsidR="00C047F1">
        <w:rPr>
          <w:rFonts w:ascii="Times New Roman" w:eastAsiaTheme="minorHAnsi" w:hAnsi="Times New Roman" w:cs="Times New Roman"/>
          <w:sz w:val="24"/>
          <w:szCs w:val="24"/>
          <w:lang w:eastAsia="en-US"/>
        </w:rPr>
        <w:t>sebagai salah satu p</w:t>
      </w:r>
      <w:r w:rsidRPr="007D112D">
        <w:rPr>
          <w:rFonts w:ascii="Times New Roman" w:eastAsiaTheme="minorHAnsi" w:hAnsi="Times New Roman" w:cs="Times New Roman"/>
          <w:sz w:val="24"/>
          <w:szCs w:val="24"/>
          <w:lang w:eastAsia="en-US"/>
        </w:rPr>
        <w:t xml:space="preserve">enentu </w:t>
      </w:r>
      <w:r w:rsidR="00EF7A19">
        <w:rPr>
          <w:rFonts w:ascii="Times New Roman" w:eastAsiaTheme="minorHAnsi" w:hAnsi="Times New Roman" w:cs="Times New Roman"/>
          <w:sz w:val="24"/>
          <w:szCs w:val="24"/>
          <w:lang w:eastAsia="en-US"/>
        </w:rPr>
        <w:t xml:space="preserve">keluasan materi </w:t>
      </w:r>
      <w:r w:rsidRPr="007D112D">
        <w:rPr>
          <w:rFonts w:ascii="Times New Roman" w:eastAsiaTheme="minorHAnsi" w:hAnsi="Times New Roman" w:cs="Times New Roman"/>
          <w:sz w:val="24"/>
          <w:szCs w:val="24"/>
          <w:lang w:eastAsia="en-US"/>
        </w:rPr>
        <w:t>yang akan diajarkan kepada peserta didiknya. Dalam</w:t>
      </w:r>
      <w:r w:rsidR="009E70B6">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proses</w:t>
      </w:r>
      <w:r w:rsidR="00EF7A19">
        <w:rPr>
          <w:rFonts w:ascii="Times New Roman" w:eastAsiaTheme="minorHAnsi" w:hAnsi="Times New Roman" w:cs="Times New Roman"/>
          <w:sz w:val="24"/>
          <w:szCs w:val="24"/>
          <w:lang w:eastAsia="en-US"/>
        </w:rPr>
        <w:t xml:space="preserve"> pengajaran</w:t>
      </w:r>
      <w:r w:rsidRPr="007D112D">
        <w:rPr>
          <w:rFonts w:ascii="Times New Roman" w:eastAsiaTheme="minorHAnsi" w:hAnsi="Times New Roman" w:cs="Times New Roman"/>
          <w:sz w:val="24"/>
          <w:szCs w:val="24"/>
          <w:lang w:eastAsia="en-US"/>
        </w:rPr>
        <w:t xml:space="preserve">, seharusnya guru dapat menerapkan media pembelajaran </w:t>
      </w:r>
      <w:r w:rsidR="00EF7A19">
        <w:rPr>
          <w:rFonts w:ascii="Times New Roman" w:eastAsiaTheme="minorHAnsi" w:hAnsi="Times New Roman" w:cs="Times New Roman"/>
          <w:sz w:val="24"/>
          <w:szCs w:val="24"/>
          <w:lang w:eastAsia="en-US"/>
        </w:rPr>
        <w:t xml:space="preserve">yang lebih </w:t>
      </w:r>
      <w:r w:rsidRPr="007D112D">
        <w:rPr>
          <w:rFonts w:ascii="Times New Roman" w:eastAsiaTheme="minorHAnsi" w:hAnsi="Times New Roman" w:cs="Times New Roman"/>
          <w:sz w:val="24"/>
          <w:szCs w:val="24"/>
          <w:lang w:eastAsia="en-US"/>
        </w:rPr>
        <w:t>mudah dipahami, tidak membosankan, s</w:t>
      </w:r>
      <w:r w:rsidR="00191881">
        <w:rPr>
          <w:rFonts w:ascii="Times New Roman" w:eastAsiaTheme="minorHAnsi" w:hAnsi="Times New Roman" w:cs="Times New Roman"/>
          <w:sz w:val="24"/>
          <w:szCs w:val="24"/>
          <w:lang w:eastAsia="en-US"/>
        </w:rPr>
        <w:t>erta tepat</w:t>
      </w:r>
      <w:r w:rsidR="00C047F1">
        <w:rPr>
          <w:rFonts w:ascii="Times New Roman" w:eastAsiaTheme="minorHAnsi" w:hAnsi="Times New Roman" w:cs="Times New Roman"/>
          <w:sz w:val="24"/>
          <w:szCs w:val="24"/>
          <w:lang w:eastAsia="en-US"/>
        </w:rPr>
        <w:t>,</w:t>
      </w:r>
      <w:r w:rsidR="00191881">
        <w:rPr>
          <w:rFonts w:ascii="Times New Roman" w:eastAsiaTheme="minorHAnsi" w:hAnsi="Times New Roman" w:cs="Times New Roman"/>
          <w:sz w:val="24"/>
          <w:szCs w:val="24"/>
          <w:lang w:eastAsia="en-US"/>
        </w:rPr>
        <w:t xml:space="preserve"> dan efektif sehingga </w:t>
      </w:r>
      <w:r w:rsidRPr="007D112D">
        <w:rPr>
          <w:rFonts w:ascii="Times New Roman" w:eastAsiaTheme="minorHAnsi" w:hAnsi="Times New Roman" w:cs="Times New Roman"/>
          <w:sz w:val="24"/>
          <w:szCs w:val="24"/>
          <w:lang w:eastAsia="en-US"/>
        </w:rPr>
        <w:t xml:space="preserve">dapat mencapai tujuan </w:t>
      </w:r>
      <w:r w:rsidRPr="007D112D">
        <w:rPr>
          <w:rFonts w:ascii="Times New Roman" w:eastAsiaTheme="minorHAnsi" w:hAnsi="Times New Roman" w:cs="Times New Roman"/>
          <w:sz w:val="24"/>
          <w:szCs w:val="24"/>
          <w:lang w:eastAsia="en-US"/>
        </w:rPr>
        <w:lastRenderedPageBreak/>
        <w:t>pembel</w:t>
      </w:r>
      <w:r w:rsidR="00E43E88">
        <w:rPr>
          <w:rFonts w:ascii="Times New Roman" w:eastAsiaTheme="minorHAnsi" w:hAnsi="Times New Roman" w:cs="Times New Roman"/>
          <w:sz w:val="24"/>
          <w:szCs w:val="24"/>
          <w:lang w:eastAsia="en-US"/>
        </w:rPr>
        <w:t>elajaran sesuai yang di</w:t>
      </w:r>
      <w:r w:rsidR="009E70B6">
        <w:rPr>
          <w:rFonts w:ascii="Times New Roman" w:eastAsiaTheme="minorHAnsi" w:hAnsi="Times New Roman" w:cs="Times New Roman"/>
          <w:sz w:val="24"/>
          <w:szCs w:val="24"/>
          <w:lang w:eastAsia="en-US"/>
        </w:rPr>
        <w:t xml:space="preserve"> </w:t>
      </w:r>
      <w:r w:rsidR="00E43E88">
        <w:rPr>
          <w:rFonts w:ascii="Times New Roman" w:eastAsiaTheme="minorHAnsi" w:hAnsi="Times New Roman" w:cs="Times New Roman"/>
          <w:sz w:val="24"/>
          <w:szCs w:val="24"/>
          <w:lang w:eastAsia="en-US"/>
        </w:rPr>
        <w:t>inginkan,</w:t>
      </w:r>
      <w:r w:rsidRPr="007D112D">
        <w:rPr>
          <w:rFonts w:ascii="Times New Roman" w:eastAsiaTheme="minorHAnsi" w:hAnsi="Times New Roman" w:cs="Times New Roman"/>
          <w:sz w:val="24"/>
          <w:szCs w:val="24"/>
          <w:lang w:eastAsia="en-US"/>
        </w:rPr>
        <w:t xml:space="preserve"> salah satu</w:t>
      </w:r>
      <w:r w:rsidR="00C047F1">
        <w:rPr>
          <w:rFonts w:ascii="Times New Roman" w:eastAsiaTheme="minorHAnsi" w:hAnsi="Times New Roman" w:cs="Times New Roman"/>
          <w:sz w:val="24"/>
          <w:szCs w:val="24"/>
          <w:lang w:eastAsia="en-US"/>
        </w:rPr>
        <w:t xml:space="preserve"> pilihan</w:t>
      </w:r>
      <w:r w:rsidRPr="007D112D">
        <w:rPr>
          <w:rFonts w:ascii="Times New Roman" w:eastAsiaTheme="minorHAnsi" w:hAnsi="Times New Roman" w:cs="Times New Roman"/>
          <w:sz w:val="24"/>
          <w:szCs w:val="24"/>
          <w:lang w:eastAsia="en-US"/>
        </w:rPr>
        <w:t xml:space="preserve">nya </w:t>
      </w:r>
      <w:r w:rsidR="00C047F1">
        <w:rPr>
          <w:rFonts w:ascii="Times New Roman" w:eastAsiaTheme="minorHAnsi" w:hAnsi="Times New Roman" w:cs="Times New Roman"/>
          <w:sz w:val="24"/>
          <w:szCs w:val="24"/>
          <w:lang w:eastAsia="en-US"/>
        </w:rPr>
        <w:t xml:space="preserve">dengan menggunakan </w:t>
      </w:r>
      <w:r w:rsidRPr="007D112D">
        <w:rPr>
          <w:rFonts w:ascii="Times New Roman" w:eastAsiaTheme="minorHAnsi" w:hAnsi="Times New Roman" w:cs="Times New Roman"/>
          <w:sz w:val="24"/>
          <w:szCs w:val="24"/>
          <w:lang w:eastAsia="en-US"/>
        </w:rPr>
        <w:t>media gambar.</w:t>
      </w:r>
    </w:p>
    <w:p w:rsidR="007D112D" w:rsidRPr="007D112D" w:rsidRDefault="007D112D" w:rsidP="00CA72F2">
      <w:pPr>
        <w:spacing w:after="0" w:line="480" w:lineRule="auto"/>
        <w:ind w:right="18"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Media gambar merupakan media yang berisi kumpulan gambar yang diolah sedemikian rupa, dan dapat disajikan kapanpun dan dimanapun.</w:t>
      </w:r>
      <w:r w:rsidR="00C774D5">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 xml:space="preserve">Melalui media gambar </w:t>
      </w:r>
      <w:r w:rsidR="00E43E88">
        <w:rPr>
          <w:rFonts w:ascii="Times New Roman" w:eastAsiaTheme="minorHAnsi" w:hAnsi="Times New Roman" w:cs="Times New Roman"/>
          <w:sz w:val="24"/>
          <w:szCs w:val="24"/>
          <w:lang w:eastAsia="en-US"/>
        </w:rPr>
        <w:t xml:space="preserve">diharapkan </w:t>
      </w:r>
      <w:r w:rsidR="00965E81">
        <w:rPr>
          <w:rFonts w:ascii="Times New Roman" w:eastAsiaTheme="minorHAnsi" w:hAnsi="Times New Roman" w:cs="Times New Roman"/>
          <w:sz w:val="24"/>
          <w:szCs w:val="24"/>
          <w:lang w:eastAsia="en-US"/>
        </w:rPr>
        <w:t>dapat meningkatkan perhatian</w:t>
      </w:r>
      <w:r w:rsidRPr="007D112D">
        <w:rPr>
          <w:rFonts w:ascii="Times New Roman" w:eastAsiaTheme="minorHAnsi" w:hAnsi="Times New Roman" w:cs="Times New Roman"/>
          <w:sz w:val="24"/>
          <w:szCs w:val="24"/>
          <w:lang w:eastAsia="en-US"/>
        </w:rPr>
        <w:t xml:space="preserve"> mur</w:t>
      </w:r>
      <w:r w:rsidR="00965E81">
        <w:rPr>
          <w:rFonts w:ascii="Times New Roman" w:eastAsiaTheme="minorHAnsi" w:hAnsi="Times New Roman" w:cs="Times New Roman"/>
          <w:sz w:val="24"/>
          <w:szCs w:val="24"/>
          <w:lang w:eastAsia="en-US"/>
        </w:rPr>
        <w:t>id tunagrahita ringan sehingga apa yang diajarkan mudah dipahami,</w:t>
      </w:r>
      <w:r w:rsidRPr="007D112D">
        <w:rPr>
          <w:rFonts w:ascii="Times New Roman" w:eastAsiaTheme="minorHAnsi" w:hAnsi="Times New Roman" w:cs="Times New Roman"/>
          <w:sz w:val="24"/>
          <w:szCs w:val="24"/>
          <w:lang w:eastAsia="en-US"/>
        </w:rPr>
        <w:t xml:space="preserve"> menyenangkan dan tidak membosankan, serta sesuai dengan karakteristik, kebutuhan bagi anak tuagrahita.</w:t>
      </w:r>
    </w:p>
    <w:p w:rsidR="00E43E88" w:rsidRDefault="00E43E88" w:rsidP="00CA72F2">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Setelah</w:t>
      </w:r>
      <w:r w:rsidR="009E70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melakukan</w:t>
      </w:r>
      <w:r w:rsidR="009E70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penelitian</w:t>
      </w:r>
      <w:r w:rsidR="0027633E">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 analisi</w:t>
      </w:r>
      <w:r w:rsidR="00191881">
        <w:rPr>
          <w:rFonts w:ascii="Times New Roman" w:eastAsiaTheme="minorHAnsi" w:hAnsi="Times New Roman" w:cs="Times New Roman"/>
          <w:sz w:val="24"/>
          <w:szCs w:val="24"/>
          <w:lang w:eastAsia="en-US"/>
        </w:rPr>
        <w:t>s</w:t>
      </w:r>
      <w:r w:rsidR="0027633E">
        <w:rPr>
          <w:rFonts w:ascii="Times New Roman" w:eastAsiaTheme="minorHAnsi" w:hAnsi="Times New Roman" w:cs="Times New Roman"/>
          <w:sz w:val="24"/>
          <w:szCs w:val="24"/>
          <w:lang w:eastAsia="en-US"/>
        </w:rPr>
        <w:t>,</w:t>
      </w:r>
      <w:r w:rsidR="00191881">
        <w:rPr>
          <w:rFonts w:ascii="Times New Roman" w:eastAsiaTheme="minorHAnsi" w:hAnsi="Times New Roman" w:cs="Times New Roman"/>
          <w:sz w:val="24"/>
          <w:szCs w:val="24"/>
          <w:lang w:eastAsia="en-US"/>
        </w:rPr>
        <w:t xml:space="preserve"> dan sebagaimana yang telah di</w:t>
      </w:r>
      <w:r w:rsidR="007D112D" w:rsidRPr="007D112D">
        <w:rPr>
          <w:rFonts w:ascii="Times New Roman" w:eastAsiaTheme="minorHAnsi" w:hAnsi="Times New Roman" w:cs="Times New Roman"/>
          <w:sz w:val="24"/>
          <w:szCs w:val="24"/>
          <w:lang w:eastAsia="en-US"/>
        </w:rPr>
        <w:t>uraikan sebelumnya</w:t>
      </w:r>
      <w:r w:rsidR="0027633E">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 maka </w:t>
      </w:r>
      <w:r w:rsidR="0027633E">
        <w:rPr>
          <w:rFonts w:ascii="Times New Roman" w:eastAsiaTheme="minorHAnsi" w:hAnsi="Times New Roman" w:cs="Times New Roman"/>
          <w:sz w:val="24"/>
          <w:szCs w:val="24"/>
          <w:lang w:eastAsia="en-US"/>
        </w:rPr>
        <w:t xml:space="preserve">terlihat adanya </w:t>
      </w:r>
      <w:r w:rsidR="007D112D" w:rsidRPr="007D112D">
        <w:rPr>
          <w:rFonts w:ascii="Times New Roman" w:eastAsiaTheme="minorHAnsi" w:hAnsi="Times New Roman" w:cs="Times New Roman"/>
          <w:sz w:val="24"/>
          <w:szCs w:val="24"/>
          <w:lang w:eastAsia="en-US"/>
        </w:rPr>
        <w:t xml:space="preserve">peningkatan kemampuan membaca </w:t>
      </w:r>
      <w:r w:rsidR="0027633E">
        <w:rPr>
          <w:rFonts w:ascii="Times New Roman" w:eastAsiaTheme="minorHAnsi" w:hAnsi="Times New Roman" w:cs="Times New Roman"/>
          <w:sz w:val="24"/>
          <w:szCs w:val="24"/>
          <w:lang w:eastAsia="en-US"/>
        </w:rPr>
        <w:t xml:space="preserve">dengan </w:t>
      </w:r>
      <w:r w:rsidR="007D112D" w:rsidRPr="007D112D">
        <w:rPr>
          <w:rFonts w:ascii="Times New Roman" w:eastAsiaTheme="minorHAnsi" w:hAnsi="Times New Roman" w:cs="Times New Roman"/>
          <w:sz w:val="24"/>
          <w:szCs w:val="24"/>
          <w:lang w:eastAsia="en-US"/>
        </w:rPr>
        <w:t xml:space="preserve">penerapan media gambar </w:t>
      </w:r>
      <w:r>
        <w:rPr>
          <w:rFonts w:ascii="Times New Roman" w:eastAsiaTheme="minorHAnsi" w:hAnsi="Times New Roman" w:cs="Times New Roman"/>
          <w:sz w:val="24"/>
          <w:szCs w:val="24"/>
          <w:lang w:eastAsia="en-US"/>
        </w:rPr>
        <w:t xml:space="preserve">dalam </w:t>
      </w:r>
      <w:r w:rsidR="0027633E">
        <w:rPr>
          <w:rFonts w:ascii="Times New Roman" w:eastAsiaTheme="minorHAnsi" w:hAnsi="Times New Roman" w:cs="Times New Roman"/>
          <w:sz w:val="24"/>
          <w:szCs w:val="24"/>
          <w:lang w:eastAsia="en-US"/>
        </w:rPr>
        <w:t xml:space="preserve">proses </w:t>
      </w:r>
      <w:r>
        <w:rPr>
          <w:rFonts w:ascii="Times New Roman" w:eastAsiaTheme="minorHAnsi" w:hAnsi="Times New Roman" w:cs="Times New Roman"/>
          <w:sz w:val="24"/>
          <w:szCs w:val="24"/>
          <w:lang w:eastAsia="en-US"/>
        </w:rPr>
        <w:t>pembelajaran</w:t>
      </w:r>
      <w:r w:rsidR="0027633E">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 xml:space="preserve"> </w:t>
      </w:r>
      <w:r w:rsidR="0027633E">
        <w:rPr>
          <w:rFonts w:ascii="Times New Roman" w:eastAsiaTheme="minorHAnsi" w:hAnsi="Times New Roman" w:cs="Times New Roman"/>
          <w:sz w:val="24"/>
          <w:szCs w:val="24"/>
          <w:lang w:eastAsia="en-US"/>
        </w:rPr>
        <w:t>D</w:t>
      </w:r>
      <w:r w:rsidR="007D112D" w:rsidRPr="007D112D">
        <w:rPr>
          <w:rFonts w:ascii="Times New Roman" w:eastAsiaTheme="minorHAnsi" w:hAnsi="Times New Roman" w:cs="Times New Roman"/>
          <w:sz w:val="24"/>
          <w:szCs w:val="24"/>
          <w:lang w:eastAsia="en-US"/>
        </w:rPr>
        <w:t>i</w:t>
      </w:r>
      <w:r w:rsidR="00737C51">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 xml:space="preserve">dalam proses belajar mengajar </w:t>
      </w:r>
      <w:r w:rsidR="0027633E">
        <w:rPr>
          <w:rFonts w:ascii="Times New Roman" w:eastAsiaTheme="minorHAnsi" w:hAnsi="Times New Roman" w:cs="Times New Roman"/>
          <w:sz w:val="24"/>
          <w:szCs w:val="24"/>
          <w:lang w:eastAsia="en-US"/>
        </w:rPr>
        <w:t xml:space="preserve">yang dilakukan oleh penulis, dalam </w:t>
      </w:r>
      <w:r w:rsidR="007D112D" w:rsidRPr="007D112D">
        <w:rPr>
          <w:rFonts w:ascii="Times New Roman" w:eastAsiaTheme="minorHAnsi" w:hAnsi="Times New Roman" w:cs="Times New Roman"/>
          <w:sz w:val="24"/>
          <w:szCs w:val="24"/>
          <w:lang w:eastAsia="en-US"/>
        </w:rPr>
        <w:t xml:space="preserve">beberapa </w:t>
      </w:r>
      <w:r w:rsidR="0027633E">
        <w:rPr>
          <w:rFonts w:ascii="Times New Roman" w:eastAsiaTheme="minorHAnsi" w:hAnsi="Times New Roman" w:cs="Times New Roman"/>
          <w:sz w:val="24"/>
          <w:szCs w:val="24"/>
          <w:lang w:eastAsia="en-US"/>
        </w:rPr>
        <w:t>kesempatan</w:t>
      </w:r>
      <w:r w:rsidR="007D112D" w:rsidRPr="007D112D">
        <w:rPr>
          <w:rFonts w:ascii="Times New Roman" w:eastAsiaTheme="minorHAnsi" w:hAnsi="Times New Roman" w:cs="Times New Roman"/>
          <w:sz w:val="24"/>
          <w:szCs w:val="24"/>
          <w:lang w:eastAsia="en-US"/>
        </w:rPr>
        <w:t xml:space="preserve"> pertemuan terhadap enam orang murid tunagrahita ringan kelas dasar II di SLB</w:t>
      </w:r>
      <w:r w:rsidR="009E70B6">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N</w:t>
      </w:r>
      <w:r>
        <w:rPr>
          <w:rFonts w:ascii="Times New Roman" w:eastAsiaTheme="minorHAnsi" w:hAnsi="Times New Roman" w:cs="Times New Roman"/>
          <w:sz w:val="24"/>
          <w:szCs w:val="24"/>
          <w:lang w:eastAsia="en-US"/>
        </w:rPr>
        <w:t>egeri</w:t>
      </w:r>
      <w:r w:rsidR="007D112D" w:rsidRPr="007D112D">
        <w:rPr>
          <w:rFonts w:ascii="Times New Roman" w:eastAsiaTheme="minorHAnsi" w:hAnsi="Times New Roman" w:cs="Times New Roman"/>
          <w:sz w:val="24"/>
          <w:szCs w:val="24"/>
          <w:lang w:eastAsia="en-US"/>
        </w:rPr>
        <w:t xml:space="preserve"> Tana</w:t>
      </w:r>
      <w:r>
        <w:rPr>
          <w:rFonts w:ascii="Times New Roman" w:eastAsiaTheme="minorHAnsi" w:hAnsi="Times New Roman" w:cs="Times New Roman"/>
          <w:sz w:val="24"/>
          <w:szCs w:val="24"/>
          <w:lang w:eastAsia="en-US"/>
        </w:rPr>
        <w:t>h</w:t>
      </w:r>
      <w:r w:rsidR="007D112D" w:rsidRPr="007D112D">
        <w:rPr>
          <w:rFonts w:ascii="Times New Roman" w:eastAsiaTheme="minorHAnsi" w:hAnsi="Times New Roman" w:cs="Times New Roman"/>
          <w:sz w:val="24"/>
          <w:szCs w:val="24"/>
          <w:lang w:eastAsia="en-US"/>
        </w:rPr>
        <w:t xml:space="preserve"> Paser Kabupaten Paser </w:t>
      </w:r>
      <w:r>
        <w:rPr>
          <w:rFonts w:ascii="Times New Roman" w:eastAsiaTheme="minorHAnsi" w:hAnsi="Times New Roman" w:cs="Times New Roman"/>
          <w:sz w:val="24"/>
          <w:szCs w:val="24"/>
          <w:lang w:eastAsia="en-US"/>
        </w:rPr>
        <w:t xml:space="preserve">Provinsi </w:t>
      </w:r>
      <w:r w:rsidR="007D112D" w:rsidRPr="007D112D">
        <w:rPr>
          <w:rFonts w:ascii="Times New Roman" w:eastAsiaTheme="minorHAnsi" w:hAnsi="Times New Roman" w:cs="Times New Roman"/>
          <w:sz w:val="24"/>
          <w:szCs w:val="24"/>
          <w:lang w:eastAsia="en-US"/>
        </w:rPr>
        <w:t>Kalimantan Ti</w:t>
      </w:r>
      <w:r w:rsidR="00B5246F">
        <w:rPr>
          <w:rFonts w:ascii="Times New Roman" w:eastAsiaTheme="minorHAnsi" w:hAnsi="Times New Roman" w:cs="Times New Roman"/>
          <w:sz w:val="24"/>
          <w:szCs w:val="24"/>
          <w:lang w:eastAsia="en-US"/>
        </w:rPr>
        <w:t>mur.</w:t>
      </w:r>
    </w:p>
    <w:p w:rsidR="0027633E" w:rsidRDefault="00E43E88" w:rsidP="00CA72F2">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w:t>
      </w:r>
      <w:r w:rsidR="00F55735">
        <w:rPr>
          <w:rFonts w:ascii="Times New Roman" w:eastAsiaTheme="minorHAnsi" w:hAnsi="Times New Roman" w:cs="Times New Roman"/>
          <w:sz w:val="24"/>
          <w:szCs w:val="24"/>
          <w:lang w:eastAsia="en-US"/>
        </w:rPr>
        <w:t>emperhatikan</w:t>
      </w:r>
      <w:r w:rsidR="007D112D" w:rsidRPr="007D112D">
        <w:rPr>
          <w:rFonts w:ascii="Times New Roman" w:eastAsiaTheme="minorHAnsi" w:hAnsi="Times New Roman" w:cs="Times New Roman"/>
          <w:sz w:val="24"/>
          <w:szCs w:val="24"/>
          <w:lang w:eastAsia="en-US"/>
        </w:rPr>
        <w:t xml:space="preserve"> perbandingan nilai tes</w:t>
      </w:r>
      <w:r w:rsidR="00F55735">
        <w:rPr>
          <w:rFonts w:ascii="Times New Roman" w:eastAsiaTheme="minorHAnsi" w:hAnsi="Times New Roman" w:cs="Times New Roman"/>
          <w:sz w:val="24"/>
          <w:szCs w:val="24"/>
          <w:lang w:eastAsia="en-US"/>
        </w:rPr>
        <w:t>t</w:t>
      </w:r>
      <w:r w:rsidR="007D112D" w:rsidRPr="007D112D">
        <w:rPr>
          <w:rFonts w:ascii="Times New Roman" w:eastAsiaTheme="minorHAnsi" w:hAnsi="Times New Roman" w:cs="Times New Roman"/>
          <w:sz w:val="24"/>
          <w:szCs w:val="24"/>
          <w:lang w:eastAsia="en-US"/>
        </w:rPr>
        <w:t xml:space="preserve"> awal dan tes</w:t>
      </w:r>
      <w:r w:rsidR="00F55735">
        <w:rPr>
          <w:rFonts w:ascii="Times New Roman" w:eastAsiaTheme="minorHAnsi" w:hAnsi="Times New Roman" w:cs="Times New Roman"/>
          <w:sz w:val="24"/>
          <w:szCs w:val="24"/>
          <w:lang w:eastAsia="en-US"/>
        </w:rPr>
        <w:t>t</w:t>
      </w:r>
      <w:r w:rsidR="007D112D" w:rsidRPr="007D112D">
        <w:rPr>
          <w:rFonts w:ascii="Times New Roman" w:eastAsiaTheme="minorHAnsi" w:hAnsi="Times New Roman" w:cs="Times New Roman"/>
          <w:sz w:val="24"/>
          <w:szCs w:val="24"/>
          <w:lang w:eastAsia="en-US"/>
        </w:rPr>
        <w:t xml:space="preserve"> akhir yang dianalisis secara deskriptif</w:t>
      </w:r>
      <w:r w:rsidR="0027633E">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 hasil penelitian menunjukkan </w:t>
      </w:r>
      <w:r w:rsidR="00F55735">
        <w:rPr>
          <w:rFonts w:ascii="Times New Roman" w:eastAsiaTheme="minorHAnsi" w:hAnsi="Times New Roman" w:cs="Times New Roman"/>
          <w:sz w:val="24"/>
          <w:szCs w:val="24"/>
          <w:lang w:eastAsia="en-US"/>
        </w:rPr>
        <w:t>b</w:t>
      </w:r>
      <w:r w:rsidR="007D112D" w:rsidRPr="007D112D">
        <w:rPr>
          <w:rFonts w:ascii="Times New Roman" w:eastAsiaTheme="minorHAnsi" w:hAnsi="Times New Roman" w:cs="Times New Roman"/>
          <w:sz w:val="24"/>
          <w:szCs w:val="24"/>
          <w:lang w:eastAsia="en-US"/>
        </w:rPr>
        <w:t xml:space="preserve">ahwa kemampuan membaca </w:t>
      </w:r>
      <w:r w:rsidR="0027633E">
        <w:rPr>
          <w:rFonts w:ascii="Times New Roman" w:eastAsiaTheme="minorHAnsi" w:hAnsi="Times New Roman" w:cs="Times New Roman"/>
          <w:sz w:val="24"/>
          <w:szCs w:val="24"/>
          <w:lang w:eastAsia="en-US"/>
        </w:rPr>
        <w:t xml:space="preserve">dengan </w:t>
      </w:r>
      <w:r w:rsidR="007D112D" w:rsidRPr="007D112D">
        <w:rPr>
          <w:rFonts w:ascii="Times New Roman" w:eastAsiaTheme="minorHAnsi" w:hAnsi="Times New Roman" w:cs="Times New Roman"/>
          <w:sz w:val="24"/>
          <w:szCs w:val="24"/>
          <w:lang w:eastAsia="en-US"/>
        </w:rPr>
        <w:t>penerapan</w:t>
      </w:r>
      <w:r w:rsidR="0027633E">
        <w:rPr>
          <w:rFonts w:ascii="Times New Roman" w:eastAsiaTheme="minorHAnsi" w:hAnsi="Times New Roman" w:cs="Times New Roman"/>
          <w:sz w:val="24"/>
          <w:szCs w:val="24"/>
          <w:lang w:eastAsia="en-US"/>
        </w:rPr>
        <w:t xml:space="preserve"> penggunaan</w:t>
      </w:r>
      <w:r w:rsidR="007D112D" w:rsidRPr="007D112D">
        <w:rPr>
          <w:rFonts w:ascii="Times New Roman" w:eastAsiaTheme="minorHAnsi" w:hAnsi="Times New Roman" w:cs="Times New Roman"/>
          <w:sz w:val="24"/>
          <w:szCs w:val="24"/>
          <w:lang w:eastAsia="en-US"/>
        </w:rPr>
        <w:t xml:space="preserve"> media gambar pada murid tunagrahita ringan d</w:t>
      </w:r>
      <w:r w:rsidR="00F55735">
        <w:rPr>
          <w:rFonts w:ascii="Times New Roman" w:eastAsiaTheme="minorHAnsi" w:hAnsi="Times New Roman" w:cs="Times New Roman"/>
          <w:sz w:val="24"/>
          <w:szCs w:val="24"/>
          <w:lang w:eastAsia="en-US"/>
        </w:rPr>
        <w:t>i kelas da</w:t>
      </w:r>
      <w:r w:rsidR="007D112D" w:rsidRPr="007D112D">
        <w:rPr>
          <w:rFonts w:ascii="Times New Roman" w:eastAsiaTheme="minorHAnsi" w:hAnsi="Times New Roman" w:cs="Times New Roman"/>
          <w:sz w:val="24"/>
          <w:szCs w:val="24"/>
          <w:lang w:eastAsia="en-US"/>
        </w:rPr>
        <w:t>sar II di SLBN</w:t>
      </w:r>
      <w:r w:rsidR="00F55735">
        <w:rPr>
          <w:rFonts w:ascii="Times New Roman" w:eastAsiaTheme="minorHAnsi" w:hAnsi="Times New Roman" w:cs="Times New Roman"/>
          <w:sz w:val="24"/>
          <w:szCs w:val="24"/>
          <w:lang w:eastAsia="en-US"/>
        </w:rPr>
        <w:t>egeri</w:t>
      </w:r>
      <w:r w:rsidR="007D112D" w:rsidRPr="007D112D">
        <w:rPr>
          <w:rFonts w:ascii="Times New Roman" w:eastAsiaTheme="minorHAnsi" w:hAnsi="Times New Roman" w:cs="Times New Roman"/>
          <w:sz w:val="24"/>
          <w:szCs w:val="24"/>
          <w:lang w:eastAsia="en-US"/>
        </w:rPr>
        <w:t xml:space="preserve"> Tana</w:t>
      </w:r>
      <w:r w:rsidR="00F55735">
        <w:rPr>
          <w:rFonts w:ascii="Times New Roman" w:eastAsiaTheme="minorHAnsi" w:hAnsi="Times New Roman" w:cs="Times New Roman"/>
          <w:sz w:val="24"/>
          <w:szCs w:val="24"/>
          <w:lang w:eastAsia="en-US"/>
        </w:rPr>
        <w:t>h</w:t>
      </w:r>
      <w:r w:rsidR="007D112D" w:rsidRPr="007D112D">
        <w:rPr>
          <w:rFonts w:ascii="Times New Roman" w:eastAsiaTheme="minorHAnsi" w:hAnsi="Times New Roman" w:cs="Times New Roman"/>
          <w:sz w:val="24"/>
          <w:szCs w:val="24"/>
          <w:lang w:eastAsia="en-US"/>
        </w:rPr>
        <w:t xml:space="preserve"> Paser Kabupaten Paser </w:t>
      </w:r>
      <w:r w:rsidR="00F55735">
        <w:rPr>
          <w:rFonts w:ascii="Times New Roman" w:eastAsiaTheme="minorHAnsi" w:hAnsi="Times New Roman" w:cs="Times New Roman"/>
          <w:sz w:val="24"/>
          <w:szCs w:val="24"/>
          <w:lang w:eastAsia="en-US"/>
        </w:rPr>
        <w:t>Provinsi</w:t>
      </w:r>
      <w:r w:rsidR="007D112D" w:rsidRPr="007D112D">
        <w:rPr>
          <w:rFonts w:ascii="Times New Roman" w:eastAsiaTheme="minorHAnsi" w:hAnsi="Times New Roman" w:cs="Times New Roman"/>
          <w:sz w:val="24"/>
          <w:szCs w:val="24"/>
          <w:lang w:eastAsia="en-US"/>
        </w:rPr>
        <w:t xml:space="preserve"> Kalimantan Timur, mengalami peningkatan</w:t>
      </w:r>
      <w:r w:rsidR="0027633E">
        <w:rPr>
          <w:rFonts w:ascii="Times New Roman" w:eastAsiaTheme="minorHAnsi" w:hAnsi="Times New Roman" w:cs="Times New Roman"/>
          <w:sz w:val="24"/>
          <w:szCs w:val="24"/>
          <w:lang w:eastAsia="en-US"/>
        </w:rPr>
        <w:t xml:space="preserve"> atau berpengaruh</w:t>
      </w:r>
      <w:r w:rsidR="007D112D" w:rsidRPr="007D112D">
        <w:rPr>
          <w:rFonts w:ascii="Times New Roman" w:eastAsiaTheme="minorHAnsi" w:hAnsi="Times New Roman" w:cs="Times New Roman"/>
          <w:sz w:val="24"/>
          <w:szCs w:val="24"/>
          <w:lang w:eastAsia="en-US"/>
        </w:rPr>
        <w:t>.</w:t>
      </w:r>
    </w:p>
    <w:p w:rsidR="00F55735" w:rsidRDefault="007D112D" w:rsidP="00CA72F2">
      <w:pPr>
        <w:spacing w:after="0" w:line="480" w:lineRule="auto"/>
        <w:ind w:right="14"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 xml:space="preserve"> Hal tersebut ditunjukan</w:t>
      </w:r>
      <w:r w:rsidR="009E70B6">
        <w:rPr>
          <w:rFonts w:ascii="Times New Roman" w:eastAsiaTheme="minorHAnsi" w:hAnsi="Times New Roman" w:cs="Times New Roman"/>
          <w:sz w:val="24"/>
          <w:szCs w:val="24"/>
          <w:lang w:eastAsia="en-US"/>
        </w:rPr>
        <w:t xml:space="preserve"> </w:t>
      </w:r>
      <w:r w:rsidR="0027633E">
        <w:rPr>
          <w:rFonts w:ascii="Times New Roman" w:eastAsiaTheme="minorHAnsi" w:hAnsi="Times New Roman" w:cs="Times New Roman"/>
          <w:sz w:val="24"/>
          <w:szCs w:val="24"/>
          <w:lang w:eastAsia="en-US"/>
        </w:rPr>
        <w:t xml:space="preserve">melalui perbandingan yang di dasarkan dari </w:t>
      </w:r>
      <w:r w:rsidRPr="007D112D">
        <w:rPr>
          <w:rFonts w:ascii="Times New Roman" w:eastAsiaTheme="minorHAnsi" w:hAnsi="Times New Roman" w:cs="Times New Roman"/>
          <w:sz w:val="24"/>
          <w:szCs w:val="24"/>
          <w:lang w:eastAsia="en-US"/>
        </w:rPr>
        <w:t>hasil tes</w:t>
      </w:r>
      <w:r w:rsidR="00F55735">
        <w:rPr>
          <w:rFonts w:ascii="Times New Roman" w:eastAsiaTheme="minorHAnsi" w:hAnsi="Times New Roman" w:cs="Times New Roman"/>
          <w:sz w:val="24"/>
          <w:szCs w:val="24"/>
          <w:lang w:eastAsia="en-US"/>
        </w:rPr>
        <w:t>t</w:t>
      </w:r>
      <w:r w:rsidR="009E70B6">
        <w:rPr>
          <w:rFonts w:ascii="Times New Roman" w:eastAsiaTheme="minorHAnsi" w:hAnsi="Times New Roman" w:cs="Times New Roman"/>
          <w:sz w:val="24"/>
          <w:szCs w:val="24"/>
          <w:lang w:eastAsia="en-US"/>
        </w:rPr>
        <w:t xml:space="preserve"> terhadap masing-masing,</w:t>
      </w:r>
      <w:r w:rsidR="0027633E">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RF</w:t>
      </w:r>
      <w:r w:rsidR="009E70B6">
        <w:rPr>
          <w:rFonts w:ascii="Times New Roman" w:eastAsiaTheme="minorHAnsi" w:hAnsi="Times New Roman" w:cs="Times New Roman"/>
          <w:sz w:val="24"/>
          <w:szCs w:val="24"/>
          <w:lang w:eastAsia="en-US"/>
        </w:rPr>
        <w:t xml:space="preserve"> </w:t>
      </w:r>
      <w:r w:rsidR="0027633E">
        <w:rPr>
          <w:rFonts w:ascii="Times New Roman" w:eastAsiaTheme="minorHAnsi" w:hAnsi="Times New Roman" w:cs="Times New Roman"/>
          <w:sz w:val="24"/>
          <w:szCs w:val="24"/>
          <w:lang w:eastAsia="en-US"/>
        </w:rPr>
        <w:t>S</w:t>
      </w:r>
      <w:r w:rsidRPr="007D112D">
        <w:rPr>
          <w:rFonts w:ascii="Times New Roman" w:eastAsiaTheme="minorHAnsi" w:hAnsi="Times New Roman" w:cs="Times New Roman"/>
          <w:sz w:val="24"/>
          <w:szCs w:val="24"/>
          <w:lang w:eastAsia="en-US"/>
        </w:rPr>
        <w:t xml:space="preserve">ebelum penerapan </w:t>
      </w:r>
      <w:r w:rsidR="00F55735">
        <w:rPr>
          <w:rFonts w:ascii="Times New Roman" w:eastAsiaTheme="minorHAnsi" w:hAnsi="Times New Roman" w:cs="Times New Roman"/>
          <w:sz w:val="24"/>
          <w:szCs w:val="24"/>
          <w:lang w:eastAsia="en-US"/>
        </w:rPr>
        <w:t>penggunaan</w:t>
      </w:r>
      <w:r w:rsidRPr="007D112D">
        <w:rPr>
          <w:rFonts w:ascii="Times New Roman" w:eastAsiaTheme="minorHAnsi" w:hAnsi="Times New Roman" w:cs="Times New Roman"/>
          <w:sz w:val="24"/>
          <w:szCs w:val="24"/>
          <w:lang w:eastAsia="en-US"/>
        </w:rPr>
        <w:t xml:space="preserve"> media gambar mendapat </w:t>
      </w:r>
      <w:r w:rsidR="00F55735">
        <w:rPr>
          <w:rFonts w:ascii="Times New Roman" w:eastAsiaTheme="minorHAnsi" w:hAnsi="Times New Roman" w:cs="Times New Roman"/>
          <w:sz w:val="24"/>
          <w:szCs w:val="24"/>
          <w:lang w:eastAsia="en-US"/>
        </w:rPr>
        <w:t>s</w:t>
      </w:r>
      <w:r w:rsidR="009E70B6">
        <w:rPr>
          <w:rFonts w:ascii="Times New Roman" w:eastAsiaTheme="minorHAnsi" w:hAnsi="Times New Roman" w:cs="Times New Roman"/>
          <w:sz w:val="24"/>
          <w:szCs w:val="24"/>
          <w:lang w:eastAsia="en-US"/>
        </w:rPr>
        <w:t>kor nilai 50</w:t>
      </w:r>
      <w:r w:rsidRPr="007D112D">
        <w:rPr>
          <w:rFonts w:ascii="Times New Roman" w:eastAsiaTheme="minorHAnsi" w:hAnsi="Times New Roman" w:cs="Times New Roman"/>
          <w:sz w:val="24"/>
          <w:szCs w:val="24"/>
          <w:lang w:eastAsia="en-US"/>
        </w:rPr>
        <w:t xml:space="preserve">, </w:t>
      </w:r>
      <w:r w:rsidR="00F55735">
        <w:rPr>
          <w:rFonts w:ascii="Times New Roman" w:eastAsiaTheme="minorHAnsi" w:hAnsi="Times New Roman" w:cs="Times New Roman"/>
          <w:sz w:val="24"/>
          <w:szCs w:val="24"/>
          <w:lang w:eastAsia="en-US"/>
        </w:rPr>
        <w:t>namun</w:t>
      </w:r>
      <w:r w:rsidRPr="007D112D">
        <w:rPr>
          <w:rFonts w:ascii="Times New Roman" w:eastAsiaTheme="minorHAnsi" w:hAnsi="Times New Roman" w:cs="Times New Roman"/>
          <w:sz w:val="24"/>
          <w:szCs w:val="24"/>
          <w:lang w:eastAsia="en-US"/>
        </w:rPr>
        <w:t xml:space="preserve"> setelah</w:t>
      </w:r>
      <w:r w:rsidR="009E70B6">
        <w:rPr>
          <w:rFonts w:ascii="Times New Roman" w:eastAsiaTheme="minorHAnsi" w:hAnsi="Times New Roman" w:cs="Times New Roman"/>
          <w:sz w:val="24"/>
          <w:szCs w:val="24"/>
          <w:lang w:eastAsia="en-US"/>
        </w:rPr>
        <w:t xml:space="preserve"> </w:t>
      </w:r>
      <w:r w:rsidR="0027633E">
        <w:rPr>
          <w:rFonts w:ascii="Times New Roman" w:eastAsiaTheme="minorHAnsi" w:hAnsi="Times New Roman" w:cs="Times New Roman"/>
          <w:sz w:val="24"/>
          <w:szCs w:val="24"/>
          <w:lang w:eastAsia="en-US"/>
        </w:rPr>
        <w:t>dilakukan</w:t>
      </w:r>
      <w:r w:rsidRPr="007D112D">
        <w:rPr>
          <w:rFonts w:ascii="Times New Roman" w:eastAsiaTheme="minorHAnsi" w:hAnsi="Times New Roman" w:cs="Times New Roman"/>
          <w:sz w:val="24"/>
          <w:szCs w:val="24"/>
          <w:lang w:eastAsia="en-US"/>
        </w:rPr>
        <w:t xml:space="preserve"> penerapan </w:t>
      </w:r>
      <w:r w:rsidR="00F55735">
        <w:rPr>
          <w:rFonts w:ascii="Times New Roman" w:eastAsiaTheme="minorHAnsi" w:hAnsi="Times New Roman" w:cs="Times New Roman"/>
          <w:sz w:val="24"/>
          <w:szCs w:val="24"/>
          <w:lang w:eastAsia="en-US"/>
        </w:rPr>
        <w:t>penggunaan</w:t>
      </w:r>
      <w:r w:rsidRPr="007D112D">
        <w:rPr>
          <w:rFonts w:ascii="Times New Roman" w:eastAsiaTheme="minorHAnsi" w:hAnsi="Times New Roman" w:cs="Times New Roman"/>
          <w:sz w:val="24"/>
          <w:szCs w:val="24"/>
          <w:lang w:eastAsia="en-US"/>
        </w:rPr>
        <w:t xml:space="preserve"> media gambar skor</w:t>
      </w:r>
      <w:r w:rsidR="00F55735">
        <w:rPr>
          <w:rFonts w:ascii="Times New Roman" w:eastAsiaTheme="minorHAnsi" w:hAnsi="Times New Roman" w:cs="Times New Roman"/>
          <w:sz w:val="24"/>
          <w:szCs w:val="24"/>
          <w:lang w:eastAsia="en-US"/>
        </w:rPr>
        <w:t>nya</w:t>
      </w:r>
      <w:r w:rsidR="00C774D5">
        <w:rPr>
          <w:rFonts w:ascii="Times New Roman" w:eastAsiaTheme="minorHAnsi" w:hAnsi="Times New Roman" w:cs="Times New Roman"/>
          <w:sz w:val="24"/>
          <w:szCs w:val="24"/>
          <w:lang w:eastAsia="en-US"/>
        </w:rPr>
        <w:t xml:space="preserve"> </w:t>
      </w:r>
      <w:r w:rsidR="00F55735">
        <w:rPr>
          <w:rFonts w:ascii="Times New Roman" w:eastAsiaTheme="minorHAnsi" w:hAnsi="Times New Roman" w:cs="Times New Roman"/>
          <w:sz w:val="24"/>
          <w:szCs w:val="24"/>
          <w:lang w:eastAsia="en-US"/>
        </w:rPr>
        <w:t>atau</w:t>
      </w:r>
      <w:r w:rsidRPr="007D112D">
        <w:rPr>
          <w:rFonts w:ascii="Times New Roman" w:eastAsiaTheme="minorHAnsi" w:hAnsi="Times New Roman" w:cs="Times New Roman"/>
          <w:sz w:val="24"/>
          <w:szCs w:val="24"/>
          <w:lang w:eastAsia="en-US"/>
        </w:rPr>
        <w:t xml:space="preserve"> nilai RF meningkat </w:t>
      </w:r>
      <w:r w:rsidR="00F55735">
        <w:rPr>
          <w:rFonts w:ascii="Times New Roman" w:eastAsiaTheme="minorHAnsi" w:hAnsi="Times New Roman" w:cs="Times New Roman"/>
          <w:sz w:val="24"/>
          <w:szCs w:val="24"/>
          <w:lang w:eastAsia="en-US"/>
        </w:rPr>
        <w:t>m</w:t>
      </w:r>
      <w:r w:rsidRPr="007D112D">
        <w:rPr>
          <w:rFonts w:ascii="Times New Roman" w:eastAsiaTheme="minorHAnsi" w:hAnsi="Times New Roman" w:cs="Times New Roman"/>
          <w:sz w:val="24"/>
          <w:szCs w:val="24"/>
          <w:lang w:eastAsia="en-US"/>
        </w:rPr>
        <w:t>enjadi 70</w:t>
      </w:r>
      <w:r w:rsidR="0027633E">
        <w:rPr>
          <w:rFonts w:ascii="Times New Roman" w:eastAsiaTheme="minorHAnsi" w:hAnsi="Times New Roman" w:cs="Times New Roman"/>
          <w:sz w:val="24"/>
          <w:szCs w:val="24"/>
          <w:lang w:eastAsia="en-US"/>
        </w:rPr>
        <w:t xml:space="preserve"> </w:t>
      </w:r>
      <w:r w:rsidR="00F55735">
        <w:rPr>
          <w:rFonts w:ascii="Times New Roman" w:eastAsiaTheme="minorHAnsi" w:hAnsi="Times New Roman" w:cs="Times New Roman"/>
          <w:sz w:val="24"/>
          <w:szCs w:val="24"/>
          <w:lang w:eastAsia="en-US"/>
        </w:rPr>
        <w:t xml:space="preserve">Sementara, </w:t>
      </w:r>
      <w:r w:rsidR="0027633E">
        <w:rPr>
          <w:rFonts w:ascii="Times New Roman" w:eastAsiaTheme="minorHAnsi" w:hAnsi="Times New Roman" w:cs="Times New Roman"/>
          <w:sz w:val="24"/>
          <w:szCs w:val="24"/>
          <w:lang w:eastAsia="en-US"/>
        </w:rPr>
        <w:t xml:space="preserve">pemberlakuan </w:t>
      </w:r>
      <w:r w:rsidR="0027633E">
        <w:rPr>
          <w:rFonts w:ascii="Times New Roman" w:eastAsiaTheme="minorHAnsi" w:hAnsi="Times New Roman" w:cs="Times New Roman"/>
          <w:sz w:val="24"/>
          <w:szCs w:val="24"/>
          <w:lang w:eastAsia="en-US"/>
        </w:rPr>
        <w:lastRenderedPageBreak/>
        <w:t xml:space="preserve">terhadap, </w:t>
      </w:r>
      <w:r w:rsidRPr="007D112D">
        <w:rPr>
          <w:rFonts w:ascii="Times New Roman" w:eastAsiaTheme="minorHAnsi" w:hAnsi="Times New Roman" w:cs="Times New Roman"/>
          <w:sz w:val="24"/>
          <w:szCs w:val="24"/>
          <w:lang w:eastAsia="en-US"/>
        </w:rPr>
        <w:t xml:space="preserve">AS </w:t>
      </w:r>
      <w:r w:rsidR="00F55735">
        <w:rPr>
          <w:rFonts w:ascii="Times New Roman" w:eastAsiaTheme="minorHAnsi" w:hAnsi="Times New Roman" w:cs="Times New Roman"/>
          <w:sz w:val="24"/>
          <w:szCs w:val="24"/>
          <w:lang w:eastAsia="en-US"/>
        </w:rPr>
        <w:t xml:space="preserve">skor yang diperoleh </w:t>
      </w:r>
      <w:r w:rsidRPr="007D112D">
        <w:rPr>
          <w:rFonts w:ascii="Times New Roman" w:eastAsiaTheme="minorHAnsi" w:hAnsi="Times New Roman" w:cs="Times New Roman"/>
          <w:sz w:val="24"/>
          <w:szCs w:val="24"/>
          <w:lang w:eastAsia="en-US"/>
        </w:rPr>
        <w:t>sebelum penerapan media gambar mendapat skor</w:t>
      </w:r>
      <w:r w:rsidR="00F55735">
        <w:rPr>
          <w:rFonts w:ascii="Times New Roman" w:eastAsiaTheme="minorHAnsi" w:hAnsi="Times New Roman" w:cs="Times New Roman"/>
          <w:sz w:val="24"/>
          <w:szCs w:val="24"/>
          <w:lang w:eastAsia="en-US"/>
        </w:rPr>
        <w:t>/</w:t>
      </w:r>
      <w:r w:rsidRPr="007D112D">
        <w:rPr>
          <w:rFonts w:ascii="Times New Roman" w:eastAsiaTheme="minorHAnsi" w:hAnsi="Times New Roman" w:cs="Times New Roman"/>
          <w:sz w:val="24"/>
          <w:szCs w:val="24"/>
          <w:lang w:eastAsia="en-US"/>
        </w:rPr>
        <w:t xml:space="preserve">nilai </w:t>
      </w:r>
      <w:r w:rsidR="00F55735">
        <w:rPr>
          <w:rFonts w:ascii="Times New Roman" w:eastAsiaTheme="minorHAnsi" w:hAnsi="Times New Roman" w:cs="Times New Roman"/>
          <w:sz w:val="24"/>
          <w:szCs w:val="24"/>
          <w:lang w:eastAsia="en-US"/>
        </w:rPr>
        <w:t xml:space="preserve">adalah </w:t>
      </w:r>
      <w:r w:rsidR="009E70B6">
        <w:rPr>
          <w:rFonts w:ascii="Times New Roman" w:eastAsiaTheme="minorHAnsi" w:hAnsi="Times New Roman" w:cs="Times New Roman"/>
          <w:sz w:val="24"/>
          <w:szCs w:val="24"/>
          <w:lang w:eastAsia="en-US"/>
        </w:rPr>
        <w:t>30</w:t>
      </w:r>
      <w:r w:rsidRPr="007D112D">
        <w:rPr>
          <w:rFonts w:ascii="Times New Roman" w:eastAsiaTheme="minorHAnsi" w:hAnsi="Times New Roman" w:cs="Times New Roman"/>
          <w:sz w:val="24"/>
          <w:szCs w:val="24"/>
          <w:lang w:eastAsia="en-US"/>
        </w:rPr>
        <w:t xml:space="preserve">, </w:t>
      </w:r>
      <w:r w:rsidR="0027633E">
        <w:rPr>
          <w:rFonts w:ascii="Times New Roman" w:eastAsiaTheme="minorHAnsi" w:hAnsi="Times New Roman" w:cs="Times New Roman"/>
          <w:sz w:val="24"/>
          <w:szCs w:val="24"/>
          <w:lang w:eastAsia="en-US"/>
        </w:rPr>
        <w:t xml:space="preserve">dan </w:t>
      </w:r>
      <w:r w:rsidRPr="007D112D">
        <w:rPr>
          <w:rFonts w:ascii="Times New Roman" w:eastAsiaTheme="minorHAnsi" w:hAnsi="Times New Roman" w:cs="Times New Roman"/>
          <w:sz w:val="24"/>
          <w:szCs w:val="24"/>
          <w:lang w:eastAsia="en-US"/>
        </w:rPr>
        <w:t>setelah penerapan media gambar skor</w:t>
      </w:r>
      <w:r w:rsidR="00F55735">
        <w:rPr>
          <w:rFonts w:ascii="Times New Roman" w:eastAsiaTheme="minorHAnsi" w:hAnsi="Times New Roman" w:cs="Times New Roman"/>
          <w:sz w:val="24"/>
          <w:szCs w:val="24"/>
          <w:lang w:eastAsia="en-US"/>
        </w:rPr>
        <w:t>/</w:t>
      </w:r>
      <w:r w:rsidRPr="007D112D">
        <w:rPr>
          <w:rFonts w:ascii="Times New Roman" w:eastAsiaTheme="minorHAnsi" w:hAnsi="Times New Roman" w:cs="Times New Roman"/>
          <w:sz w:val="24"/>
          <w:szCs w:val="24"/>
          <w:lang w:eastAsia="en-US"/>
        </w:rPr>
        <w:t xml:space="preserve">nilai AS meningkat </w:t>
      </w:r>
      <w:r w:rsidR="009E70B6">
        <w:rPr>
          <w:rFonts w:ascii="Times New Roman" w:eastAsiaTheme="minorHAnsi" w:hAnsi="Times New Roman" w:cs="Times New Roman"/>
          <w:sz w:val="24"/>
          <w:szCs w:val="24"/>
          <w:lang w:eastAsia="en-US"/>
        </w:rPr>
        <w:t>menjadi 60.</w:t>
      </w:r>
    </w:p>
    <w:p w:rsidR="00DC77FC" w:rsidRDefault="00F55735" w:rsidP="00CA72F2">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Selajutnya, </w:t>
      </w:r>
      <w:r w:rsidR="0027633E">
        <w:rPr>
          <w:rFonts w:ascii="Times New Roman" w:eastAsiaTheme="minorHAnsi" w:hAnsi="Times New Roman" w:cs="Times New Roman"/>
          <w:sz w:val="24"/>
          <w:szCs w:val="24"/>
          <w:lang w:eastAsia="en-US"/>
        </w:rPr>
        <w:t xml:space="preserve">dikemukakan bahwa </w:t>
      </w:r>
      <w:r>
        <w:rPr>
          <w:rFonts w:ascii="Times New Roman" w:eastAsiaTheme="minorHAnsi" w:hAnsi="Times New Roman" w:cs="Times New Roman"/>
          <w:sz w:val="24"/>
          <w:szCs w:val="24"/>
          <w:lang w:eastAsia="en-US"/>
        </w:rPr>
        <w:t>nilai/skor OW</w:t>
      </w:r>
      <w:r w:rsidR="0027633E">
        <w:rPr>
          <w:rFonts w:ascii="Times New Roman" w:eastAsiaTheme="minorHAnsi" w:hAnsi="Times New Roman" w:cs="Times New Roman"/>
          <w:sz w:val="24"/>
          <w:szCs w:val="24"/>
          <w:lang w:eastAsia="en-US"/>
        </w:rPr>
        <w:t xml:space="preserve"> yang diperoleh</w:t>
      </w:r>
      <w:r w:rsidR="007D112D" w:rsidRPr="007D112D">
        <w:rPr>
          <w:rFonts w:ascii="Times New Roman" w:eastAsiaTheme="minorHAnsi" w:hAnsi="Times New Roman" w:cs="Times New Roman"/>
          <w:sz w:val="24"/>
          <w:szCs w:val="24"/>
          <w:lang w:eastAsia="en-US"/>
        </w:rPr>
        <w:t xml:space="preserve"> sebelum penerapan media gambar mendapat skor</w:t>
      </w:r>
      <w:r>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nilai </w:t>
      </w:r>
      <w:r>
        <w:rPr>
          <w:rFonts w:ascii="Times New Roman" w:eastAsiaTheme="minorHAnsi" w:hAnsi="Times New Roman" w:cs="Times New Roman"/>
          <w:sz w:val="24"/>
          <w:szCs w:val="24"/>
          <w:lang w:eastAsia="en-US"/>
        </w:rPr>
        <w:t>yang diperoleh</w:t>
      </w:r>
      <w:r w:rsidR="009E70B6">
        <w:rPr>
          <w:rFonts w:ascii="Times New Roman" w:eastAsiaTheme="minorHAnsi" w:hAnsi="Times New Roman" w:cs="Times New Roman"/>
          <w:sz w:val="24"/>
          <w:szCs w:val="24"/>
          <w:lang w:eastAsia="en-US"/>
        </w:rPr>
        <w:t xml:space="preserve"> 20</w:t>
      </w:r>
      <w:r w:rsidR="007D112D" w:rsidRPr="007D112D">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dan </w:t>
      </w:r>
      <w:r w:rsidR="007D112D" w:rsidRPr="007D112D">
        <w:rPr>
          <w:rFonts w:ascii="Times New Roman" w:eastAsiaTheme="minorHAnsi" w:hAnsi="Times New Roman" w:cs="Times New Roman"/>
          <w:sz w:val="24"/>
          <w:szCs w:val="24"/>
          <w:lang w:eastAsia="en-US"/>
        </w:rPr>
        <w:t xml:space="preserve">setelah penerapan </w:t>
      </w:r>
      <w:r w:rsidR="00DC77FC">
        <w:rPr>
          <w:rFonts w:ascii="Times New Roman" w:eastAsiaTheme="minorHAnsi" w:hAnsi="Times New Roman" w:cs="Times New Roman"/>
          <w:sz w:val="24"/>
          <w:szCs w:val="24"/>
          <w:lang w:eastAsia="en-US"/>
        </w:rPr>
        <w:t xml:space="preserve">penggunaan </w:t>
      </w:r>
      <w:r w:rsidR="007D112D" w:rsidRPr="007D112D">
        <w:rPr>
          <w:rFonts w:ascii="Times New Roman" w:eastAsiaTheme="minorHAnsi" w:hAnsi="Times New Roman" w:cs="Times New Roman"/>
          <w:sz w:val="24"/>
          <w:szCs w:val="24"/>
          <w:lang w:eastAsia="en-US"/>
        </w:rPr>
        <w:t>media gambar skor</w:t>
      </w:r>
      <w:r>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nilai </w:t>
      </w:r>
      <w:r>
        <w:rPr>
          <w:rFonts w:ascii="Times New Roman" w:eastAsiaTheme="minorHAnsi" w:hAnsi="Times New Roman" w:cs="Times New Roman"/>
          <w:sz w:val="24"/>
          <w:szCs w:val="24"/>
          <w:lang w:eastAsia="en-US"/>
        </w:rPr>
        <w:t>yang diperoleh</w:t>
      </w:r>
      <w:r w:rsidR="00E42BB7">
        <w:rPr>
          <w:rFonts w:ascii="Times New Roman" w:eastAsiaTheme="minorHAnsi" w:hAnsi="Times New Roman" w:cs="Times New Roman"/>
          <w:sz w:val="24"/>
          <w:szCs w:val="24"/>
          <w:lang w:eastAsia="en-US"/>
        </w:rPr>
        <w:t xml:space="preserve"> OW meningkat menjadi 80.</w:t>
      </w:r>
      <w:r w:rsidR="009E70B6">
        <w:rPr>
          <w:rFonts w:ascii="Times New Roman" w:eastAsiaTheme="minorHAnsi" w:hAnsi="Times New Roman" w:cs="Times New Roman"/>
          <w:sz w:val="24"/>
          <w:szCs w:val="24"/>
          <w:lang w:eastAsia="en-US"/>
        </w:rPr>
        <w:t xml:space="preserve"> </w:t>
      </w:r>
      <w:r w:rsidR="00DC77FC">
        <w:rPr>
          <w:rFonts w:ascii="Times New Roman" w:eastAsiaTheme="minorHAnsi" w:hAnsi="Times New Roman" w:cs="Times New Roman"/>
          <w:sz w:val="24"/>
          <w:szCs w:val="24"/>
          <w:lang w:eastAsia="en-US"/>
        </w:rPr>
        <w:t xml:space="preserve">Begitu juga </w:t>
      </w:r>
      <w:r w:rsidR="007D112D" w:rsidRPr="007D112D">
        <w:rPr>
          <w:rFonts w:ascii="Times New Roman" w:eastAsiaTheme="minorHAnsi" w:hAnsi="Times New Roman" w:cs="Times New Roman"/>
          <w:sz w:val="24"/>
          <w:szCs w:val="24"/>
          <w:lang w:eastAsia="en-US"/>
        </w:rPr>
        <w:t>CL</w:t>
      </w:r>
      <w:r w:rsidR="00DC77FC">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 xml:space="preserve"> </w:t>
      </w:r>
      <w:r w:rsidR="00D22E4A">
        <w:rPr>
          <w:rFonts w:ascii="Times New Roman" w:eastAsiaTheme="minorHAnsi" w:hAnsi="Times New Roman" w:cs="Times New Roman"/>
          <w:sz w:val="24"/>
          <w:szCs w:val="24"/>
          <w:lang w:eastAsia="en-US"/>
        </w:rPr>
        <w:t>nilai/skor yang diperoleh</w:t>
      </w:r>
      <w:r w:rsidR="007D112D" w:rsidRPr="007D112D">
        <w:rPr>
          <w:rFonts w:ascii="Times New Roman" w:eastAsiaTheme="minorHAnsi" w:hAnsi="Times New Roman" w:cs="Times New Roman"/>
          <w:sz w:val="24"/>
          <w:szCs w:val="24"/>
          <w:lang w:eastAsia="en-US"/>
        </w:rPr>
        <w:t xml:space="preserve"> sebelum penerapan media gambar menda</w:t>
      </w:r>
      <w:r w:rsidR="00E42BB7">
        <w:rPr>
          <w:rFonts w:ascii="Times New Roman" w:eastAsiaTheme="minorHAnsi" w:hAnsi="Times New Roman" w:cs="Times New Roman"/>
          <w:sz w:val="24"/>
          <w:szCs w:val="24"/>
          <w:lang w:eastAsia="en-US"/>
        </w:rPr>
        <w:t>pat skor</w:t>
      </w:r>
      <w:r w:rsidR="00D22E4A">
        <w:rPr>
          <w:rFonts w:ascii="Times New Roman" w:eastAsiaTheme="minorHAnsi" w:hAnsi="Times New Roman" w:cs="Times New Roman"/>
          <w:sz w:val="24"/>
          <w:szCs w:val="24"/>
          <w:lang w:eastAsia="en-US"/>
        </w:rPr>
        <w:t>/</w:t>
      </w:r>
      <w:r w:rsidR="00E42BB7">
        <w:rPr>
          <w:rFonts w:ascii="Times New Roman" w:eastAsiaTheme="minorHAnsi" w:hAnsi="Times New Roman" w:cs="Times New Roman"/>
          <w:sz w:val="24"/>
          <w:szCs w:val="24"/>
          <w:lang w:eastAsia="en-US"/>
        </w:rPr>
        <w:t xml:space="preserve">nilai </w:t>
      </w:r>
      <w:r w:rsidR="009E70B6">
        <w:rPr>
          <w:rFonts w:ascii="Times New Roman" w:eastAsiaTheme="minorHAnsi" w:hAnsi="Times New Roman" w:cs="Times New Roman"/>
          <w:sz w:val="24"/>
          <w:szCs w:val="24"/>
          <w:lang w:eastAsia="en-US"/>
        </w:rPr>
        <w:t>50</w:t>
      </w:r>
      <w:r w:rsidR="00D22E4A">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 xml:space="preserve"> </w:t>
      </w:r>
      <w:r w:rsidR="00D22E4A">
        <w:rPr>
          <w:rFonts w:ascii="Times New Roman" w:eastAsiaTheme="minorHAnsi" w:hAnsi="Times New Roman" w:cs="Times New Roman"/>
          <w:sz w:val="24"/>
          <w:szCs w:val="24"/>
          <w:lang w:eastAsia="en-US"/>
        </w:rPr>
        <w:t>Se</w:t>
      </w:r>
      <w:r w:rsidR="00E42BB7">
        <w:rPr>
          <w:rFonts w:ascii="Times New Roman" w:eastAsiaTheme="minorHAnsi" w:hAnsi="Times New Roman" w:cs="Times New Roman"/>
          <w:sz w:val="24"/>
          <w:szCs w:val="24"/>
          <w:lang w:eastAsia="en-US"/>
        </w:rPr>
        <w:t xml:space="preserve">telah </w:t>
      </w:r>
      <w:r w:rsidR="00D22E4A">
        <w:rPr>
          <w:rFonts w:ascii="Times New Roman" w:eastAsiaTheme="minorHAnsi" w:hAnsi="Times New Roman" w:cs="Times New Roman"/>
          <w:sz w:val="24"/>
          <w:szCs w:val="24"/>
          <w:lang w:eastAsia="en-US"/>
        </w:rPr>
        <w:t>p</w:t>
      </w:r>
      <w:r w:rsidR="007D112D" w:rsidRPr="007D112D">
        <w:rPr>
          <w:rFonts w:ascii="Times New Roman" w:eastAsiaTheme="minorHAnsi" w:hAnsi="Times New Roman" w:cs="Times New Roman"/>
          <w:sz w:val="24"/>
          <w:szCs w:val="24"/>
          <w:lang w:eastAsia="en-US"/>
        </w:rPr>
        <w:t>enerapan media gambar skor</w:t>
      </w:r>
      <w:r w:rsidR="00D22E4A">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nilai CL </w:t>
      </w:r>
      <w:r w:rsidR="009E70B6">
        <w:rPr>
          <w:rFonts w:ascii="Times New Roman" w:eastAsiaTheme="minorHAnsi" w:hAnsi="Times New Roman" w:cs="Times New Roman"/>
          <w:sz w:val="24"/>
          <w:szCs w:val="24"/>
          <w:lang w:eastAsia="en-US"/>
        </w:rPr>
        <w:t>meningkat menjadi 7</w:t>
      </w:r>
      <w:r w:rsidR="00E42BB7">
        <w:rPr>
          <w:rFonts w:ascii="Times New Roman" w:eastAsiaTheme="minorHAnsi" w:hAnsi="Times New Roman" w:cs="Times New Roman"/>
          <w:sz w:val="24"/>
          <w:szCs w:val="24"/>
          <w:lang w:eastAsia="en-US"/>
        </w:rPr>
        <w:t>0</w:t>
      </w:r>
      <w:r w:rsidR="00D22E4A">
        <w:rPr>
          <w:rFonts w:ascii="Times New Roman" w:eastAsiaTheme="minorHAnsi" w:hAnsi="Times New Roman" w:cs="Times New Roman"/>
          <w:sz w:val="24"/>
          <w:szCs w:val="24"/>
          <w:lang w:eastAsia="en-US"/>
        </w:rPr>
        <w:t>.</w:t>
      </w:r>
    </w:p>
    <w:p w:rsidR="007D112D" w:rsidRPr="007D112D" w:rsidRDefault="00E42BB7" w:rsidP="00CA72F2">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AL </w:t>
      </w:r>
      <w:r w:rsidR="00D22E4A">
        <w:rPr>
          <w:rFonts w:ascii="Times New Roman" w:eastAsiaTheme="minorHAnsi" w:hAnsi="Times New Roman" w:cs="Times New Roman"/>
          <w:sz w:val="24"/>
          <w:szCs w:val="24"/>
          <w:lang w:eastAsia="en-US"/>
        </w:rPr>
        <w:t>memperoleh nilai/skor s</w:t>
      </w:r>
      <w:r w:rsidR="007D112D" w:rsidRPr="007D112D">
        <w:rPr>
          <w:rFonts w:ascii="Times New Roman" w:eastAsiaTheme="minorHAnsi" w:hAnsi="Times New Roman" w:cs="Times New Roman"/>
          <w:sz w:val="24"/>
          <w:szCs w:val="24"/>
          <w:lang w:eastAsia="en-US"/>
        </w:rPr>
        <w:t xml:space="preserve">ebelum </w:t>
      </w:r>
      <w:r w:rsidR="009E70B6">
        <w:rPr>
          <w:rFonts w:ascii="Times New Roman" w:eastAsiaTheme="minorHAnsi" w:hAnsi="Times New Roman" w:cs="Times New Roman"/>
          <w:sz w:val="24"/>
          <w:szCs w:val="24"/>
          <w:lang w:eastAsia="en-US"/>
        </w:rPr>
        <w:t>penerapan media gambar sebesar 4</w:t>
      </w:r>
      <w:r>
        <w:rPr>
          <w:rFonts w:ascii="Times New Roman" w:eastAsiaTheme="minorHAnsi" w:hAnsi="Times New Roman" w:cs="Times New Roman"/>
          <w:sz w:val="24"/>
          <w:szCs w:val="24"/>
          <w:lang w:eastAsia="en-US"/>
        </w:rPr>
        <w:t xml:space="preserve">0, </w:t>
      </w:r>
      <w:r w:rsidR="00D22E4A">
        <w:rPr>
          <w:rFonts w:ascii="Times New Roman" w:eastAsiaTheme="minorHAnsi" w:hAnsi="Times New Roman" w:cs="Times New Roman"/>
          <w:sz w:val="24"/>
          <w:szCs w:val="24"/>
          <w:lang w:eastAsia="en-US"/>
        </w:rPr>
        <w:t xml:space="preserve">namun </w:t>
      </w:r>
      <w:r>
        <w:rPr>
          <w:rFonts w:ascii="Times New Roman" w:eastAsiaTheme="minorHAnsi" w:hAnsi="Times New Roman" w:cs="Times New Roman"/>
          <w:sz w:val="24"/>
          <w:szCs w:val="24"/>
          <w:lang w:eastAsia="en-US"/>
        </w:rPr>
        <w:t xml:space="preserve">setelah </w:t>
      </w:r>
      <w:r w:rsidR="007D112D" w:rsidRPr="007D112D">
        <w:rPr>
          <w:rFonts w:ascii="Times New Roman" w:eastAsiaTheme="minorHAnsi" w:hAnsi="Times New Roman" w:cs="Times New Roman"/>
          <w:sz w:val="24"/>
          <w:szCs w:val="24"/>
          <w:lang w:eastAsia="en-US"/>
        </w:rPr>
        <w:t>penerapan media gambar skor</w:t>
      </w:r>
      <w:r w:rsidR="00D22E4A">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nilai AL meningkat menjadi </w:t>
      </w:r>
      <w:r w:rsidR="009E70B6">
        <w:rPr>
          <w:rFonts w:ascii="Times New Roman" w:eastAsiaTheme="minorHAnsi" w:hAnsi="Times New Roman" w:cs="Times New Roman"/>
          <w:sz w:val="24"/>
          <w:szCs w:val="24"/>
          <w:lang w:eastAsia="en-US"/>
        </w:rPr>
        <w:t>60</w:t>
      </w:r>
      <w:r w:rsidR="00D22E4A">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 xml:space="preserve"> </w:t>
      </w:r>
      <w:r w:rsidR="00D22E4A">
        <w:rPr>
          <w:rFonts w:ascii="Times New Roman" w:eastAsiaTheme="minorHAnsi" w:hAnsi="Times New Roman" w:cs="Times New Roman"/>
          <w:sz w:val="24"/>
          <w:szCs w:val="24"/>
          <w:lang w:eastAsia="en-US"/>
        </w:rPr>
        <w:t>Sementara</w:t>
      </w:r>
      <w:r w:rsidR="00DC77FC">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MM</w:t>
      </w:r>
      <w:r w:rsidR="009E70B6">
        <w:rPr>
          <w:rFonts w:ascii="Times New Roman" w:eastAsiaTheme="minorHAnsi" w:hAnsi="Times New Roman" w:cs="Times New Roman"/>
          <w:sz w:val="24"/>
          <w:szCs w:val="24"/>
          <w:lang w:eastAsia="en-US"/>
        </w:rPr>
        <w:t xml:space="preserve"> </w:t>
      </w:r>
      <w:r w:rsidR="00D22E4A">
        <w:rPr>
          <w:rFonts w:ascii="Times New Roman" w:eastAsiaTheme="minorHAnsi" w:hAnsi="Times New Roman" w:cs="Times New Roman"/>
          <w:sz w:val="24"/>
          <w:szCs w:val="24"/>
          <w:lang w:eastAsia="en-US"/>
        </w:rPr>
        <w:t xml:space="preserve">memperoleh nilai/skor </w:t>
      </w:r>
      <w:r w:rsidR="007D112D" w:rsidRPr="007D112D">
        <w:rPr>
          <w:rFonts w:ascii="Times New Roman" w:eastAsiaTheme="minorHAnsi" w:hAnsi="Times New Roman" w:cs="Times New Roman"/>
          <w:sz w:val="24"/>
          <w:szCs w:val="24"/>
          <w:lang w:eastAsia="en-US"/>
        </w:rPr>
        <w:t>sebelum penerapan media gambar mendapat skor</w:t>
      </w:r>
      <w:r w:rsidR="00D22E4A">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nilai 30</w:t>
      </w:r>
      <w:r w:rsidR="007D112D" w:rsidRPr="007D112D">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 xml:space="preserve"> </w:t>
      </w:r>
      <w:r w:rsidR="00DC77FC">
        <w:rPr>
          <w:rFonts w:ascii="Times New Roman" w:eastAsiaTheme="minorHAnsi" w:hAnsi="Times New Roman" w:cs="Times New Roman"/>
          <w:sz w:val="24"/>
          <w:szCs w:val="24"/>
          <w:lang w:eastAsia="en-US"/>
        </w:rPr>
        <w:t>namun</w:t>
      </w:r>
      <w:r w:rsidR="009E70B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setelah </w:t>
      </w:r>
      <w:r w:rsidR="007D112D" w:rsidRPr="007D112D">
        <w:rPr>
          <w:rFonts w:ascii="Times New Roman" w:eastAsiaTheme="minorHAnsi" w:hAnsi="Times New Roman" w:cs="Times New Roman"/>
          <w:sz w:val="24"/>
          <w:szCs w:val="24"/>
          <w:lang w:eastAsia="en-US"/>
        </w:rPr>
        <w:t>penerapan media gambar skor</w:t>
      </w:r>
      <w:r w:rsidR="00D22E4A">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nilai MM meningkat menjadi 6</w:t>
      </w:r>
      <w:r w:rsidR="007D112D" w:rsidRPr="007D112D">
        <w:rPr>
          <w:rFonts w:ascii="Times New Roman" w:eastAsiaTheme="minorHAnsi" w:hAnsi="Times New Roman" w:cs="Times New Roman"/>
          <w:sz w:val="24"/>
          <w:szCs w:val="24"/>
          <w:lang w:eastAsia="en-US"/>
        </w:rPr>
        <w:t>0.</w:t>
      </w:r>
    </w:p>
    <w:p w:rsidR="00DC77FC" w:rsidRDefault="00DC77FC" w:rsidP="00CA72F2">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w:t>
      </w:r>
      <w:r w:rsidR="007D112D" w:rsidRPr="007D112D">
        <w:rPr>
          <w:rFonts w:ascii="Times New Roman" w:eastAsiaTheme="minorHAnsi" w:hAnsi="Times New Roman" w:cs="Times New Roman"/>
          <w:sz w:val="24"/>
          <w:szCs w:val="24"/>
          <w:lang w:eastAsia="en-US"/>
        </w:rPr>
        <w:t xml:space="preserve">ilihat dari hasil </w:t>
      </w:r>
      <w:r>
        <w:rPr>
          <w:rFonts w:ascii="Times New Roman" w:eastAsiaTheme="minorHAnsi" w:hAnsi="Times New Roman" w:cs="Times New Roman"/>
          <w:sz w:val="24"/>
          <w:szCs w:val="24"/>
          <w:lang w:eastAsia="en-US"/>
        </w:rPr>
        <w:t xml:space="preserve">tersebut di atas, bahwa </w:t>
      </w:r>
      <w:r w:rsidR="007D112D" w:rsidRPr="007D112D">
        <w:rPr>
          <w:rFonts w:ascii="Times New Roman" w:eastAsiaTheme="minorHAnsi" w:hAnsi="Times New Roman" w:cs="Times New Roman"/>
          <w:sz w:val="24"/>
          <w:szCs w:val="24"/>
          <w:lang w:eastAsia="en-US"/>
        </w:rPr>
        <w:t>setelah menggunakan media</w:t>
      </w:r>
      <w:r w:rsidR="00E42BB7">
        <w:rPr>
          <w:rFonts w:ascii="Times New Roman" w:eastAsiaTheme="minorHAnsi" w:hAnsi="Times New Roman" w:cs="Times New Roman"/>
          <w:sz w:val="24"/>
          <w:szCs w:val="24"/>
          <w:lang w:eastAsia="en-US"/>
        </w:rPr>
        <w:t xml:space="preserve"> gambar pada </w:t>
      </w:r>
      <w:r w:rsidR="002F2560">
        <w:rPr>
          <w:rFonts w:ascii="Times New Roman" w:eastAsiaTheme="minorHAnsi" w:hAnsi="Times New Roman" w:cs="Times New Roman"/>
          <w:sz w:val="24"/>
          <w:szCs w:val="24"/>
          <w:lang w:eastAsia="en-US"/>
        </w:rPr>
        <w:t>m</w:t>
      </w:r>
      <w:r w:rsidR="007D112D" w:rsidRPr="007D112D">
        <w:rPr>
          <w:rFonts w:ascii="Times New Roman" w:eastAsiaTheme="minorHAnsi" w:hAnsi="Times New Roman" w:cs="Times New Roman"/>
          <w:sz w:val="24"/>
          <w:szCs w:val="24"/>
          <w:lang w:eastAsia="en-US"/>
        </w:rPr>
        <w:t xml:space="preserve">urid </w:t>
      </w:r>
      <w:r w:rsidR="002F2560">
        <w:rPr>
          <w:rFonts w:ascii="Times New Roman" w:eastAsiaTheme="minorHAnsi" w:hAnsi="Times New Roman" w:cs="Times New Roman"/>
          <w:sz w:val="24"/>
          <w:szCs w:val="24"/>
          <w:lang w:eastAsia="en-US"/>
        </w:rPr>
        <w:t>t</w:t>
      </w:r>
      <w:r w:rsidR="007D112D" w:rsidRPr="007D112D">
        <w:rPr>
          <w:rFonts w:ascii="Times New Roman" w:eastAsiaTheme="minorHAnsi" w:hAnsi="Times New Roman" w:cs="Times New Roman"/>
          <w:sz w:val="24"/>
          <w:szCs w:val="24"/>
          <w:lang w:eastAsia="en-US"/>
        </w:rPr>
        <w:t xml:space="preserve">unagrahita ringan kelas </w:t>
      </w:r>
      <w:r w:rsidR="002F2560">
        <w:rPr>
          <w:rFonts w:ascii="Times New Roman" w:eastAsiaTheme="minorHAnsi" w:hAnsi="Times New Roman" w:cs="Times New Roman"/>
          <w:sz w:val="24"/>
          <w:szCs w:val="24"/>
          <w:lang w:eastAsia="en-US"/>
        </w:rPr>
        <w:t>d</w:t>
      </w:r>
      <w:r w:rsidR="007D112D" w:rsidRPr="007D112D">
        <w:rPr>
          <w:rFonts w:ascii="Times New Roman" w:eastAsiaTheme="minorHAnsi" w:hAnsi="Times New Roman" w:cs="Times New Roman"/>
          <w:sz w:val="24"/>
          <w:szCs w:val="24"/>
          <w:lang w:eastAsia="en-US"/>
        </w:rPr>
        <w:t xml:space="preserve">asar II </w:t>
      </w:r>
      <w:r w:rsidR="002F2560">
        <w:rPr>
          <w:rFonts w:ascii="Times New Roman" w:eastAsiaTheme="minorHAnsi" w:hAnsi="Times New Roman" w:cs="Times New Roman"/>
          <w:sz w:val="24"/>
          <w:szCs w:val="24"/>
          <w:lang w:eastAsia="en-US"/>
        </w:rPr>
        <w:t>di</w:t>
      </w:r>
      <w:r w:rsidR="007D112D" w:rsidRPr="007D112D">
        <w:rPr>
          <w:rFonts w:ascii="Times New Roman" w:eastAsiaTheme="minorHAnsi" w:hAnsi="Times New Roman" w:cs="Times New Roman"/>
          <w:sz w:val="24"/>
          <w:szCs w:val="24"/>
          <w:lang w:eastAsia="en-US"/>
        </w:rPr>
        <w:t xml:space="preserve"> SLB</w:t>
      </w:r>
      <w:r w:rsidR="009E70B6">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N</w:t>
      </w:r>
      <w:r w:rsidR="002F2560">
        <w:rPr>
          <w:rFonts w:ascii="Times New Roman" w:eastAsiaTheme="minorHAnsi" w:hAnsi="Times New Roman" w:cs="Times New Roman"/>
          <w:sz w:val="24"/>
          <w:szCs w:val="24"/>
          <w:lang w:eastAsia="en-US"/>
        </w:rPr>
        <w:t>egeri</w:t>
      </w:r>
      <w:r w:rsidR="007D112D" w:rsidRPr="007D112D">
        <w:rPr>
          <w:rFonts w:ascii="Times New Roman" w:eastAsiaTheme="minorHAnsi" w:hAnsi="Times New Roman" w:cs="Times New Roman"/>
          <w:sz w:val="24"/>
          <w:szCs w:val="24"/>
          <w:lang w:eastAsia="en-US"/>
        </w:rPr>
        <w:t xml:space="preserve"> Tana</w:t>
      </w:r>
      <w:r w:rsidR="002F2560">
        <w:rPr>
          <w:rFonts w:ascii="Times New Roman" w:eastAsiaTheme="minorHAnsi" w:hAnsi="Times New Roman" w:cs="Times New Roman"/>
          <w:sz w:val="24"/>
          <w:szCs w:val="24"/>
          <w:lang w:eastAsia="en-US"/>
        </w:rPr>
        <w:t>h</w:t>
      </w:r>
      <w:r w:rsidR="009E70B6">
        <w:rPr>
          <w:rFonts w:ascii="Times New Roman" w:eastAsiaTheme="minorHAnsi" w:hAnsi="Times New Roman" w:cs="Times New Roman"/>
          <w:sz w:val="24"/>
          <w:szCs w:val="24"/>
          <w:lang w:eastAsia="en-US"/>
        </w:rPr>
        <w:t xml:space="preserve"> </w:t>
      </w:r>
      <w:r w:rsidR="00E42BB7">
        <w:rPr>
          <w:rFonts w:ascii="Times New Roman" w:eastAsiaTheme="minorHAnsi" w:hAnsi="Times New Roman" w:cs="Times New Roman"/>
          <w:sz w:val="24"/>
          <w:szCs w:val="24"/>
          <w:lang w:eastAsia="en-US"/>
        </w:rPr>
        <w:t xml:space="preserve">Paser </w:t>
      </w:r>
      <w:r w:rsidR="007D112D" w:rsidRPr="007D112D">
        <w:rPr>
          <w:rFonts w:ascii="Times New Roman" w:eastAsiaTheme="minorHAnsi" w:hAnsi="Times New Roman" w:cs="Times New Roman"/>
          <w:sz w:val="24"/>
          <w:szCs w:val="24"/>
          <w:lang w:eastAsia="en-US"/>
        </w:rPr>
        <w:t>Kabupa</w:t>
      </w:r>
      <w:r w:rsidR="00E42BB7">
        <w:rPr>
          <w:rFonts w:ascii="Times New Roman" w:eastAsiaTheme="minorHAnsi" w:hAnsi="Times New Roman" w:cs="Times New Roman"/>
          <w:sz w:val="24"/>
          <w:szCs w:val="24"/>
          <w:lang w:eastAsia="en-US"/>
        </w:rPr>
        <w:t xml:space="preserve">ten Paser </w:t>
      </w:r>
      <w:r w:rsidR="002F2560">
        <w:rPr>
          <w:rFonts w:ascii="Times New Roman" w:eastAsiaTheme="minorHAnsi" w:hAnsi="Times New Roman" w:cs="Times New Roman"/>
          <w:sz w:val="24"/>
          <w:szCs w:val="24"/>
          <w:lang w:eastAsia="en-US"/>
        </w:rPr>
        <w:t xml:space="preserve">Provinsi </w:t>
      </w:r>
      <w:r w:rsidR="00E42BB7">
        <w:rPr>
          <w:rFonts w:ascii="Times New Roman" w:eastAsiaTheme="minorHAnsi" w:hAnsi="Times New Roman" w:cs="Times New Roman"/>
          <w:sz w:val="24"/>
          <w:szCs w:val="24"/>
          <w:lang w:eastAsia="en-US"/>
        </w:rPr>
        <w:t>Kalimantan Timur</w:t>
      </w:r>
      <w:r>
        <w:rPr>
          <w:rFonts w:ascii="Times New Roman" w:eastAsiaTheme="minorHAnsi" w:hAnsi="Times New Roman" w:cs="Times New Roman"/>
          <w:sz w:val="24"/>
          <w:szCs w:val="24"/>
          <w:lang w:eastAsia="en-US"/>
        </w:rPr>
        <w:t>,</w:t>
      </w:r>
      <w:r w:rsidR="009E70B6">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berada</w:t>
      </w:r>
      <w:r w:rsidR="009E70B6">
        <w:rPr>
          <w:rFonts w:ascii="Times New Roman" w:eastAsiaTheme="minorHAnsi" w:hAnsi="Times New Roman" w:cs="Times New Roman"/>
          <w:sz w:val="24"/>
          <w:szCs w:val="24"/>
          <w:lang w:eastAsia="en-US"/>
        </w:rPr>
        <w:t xml:space="preserve"> </w:t>
      </w:r>
      <w:r w:rsidR="00E42BB7">
        <w:rPr>
          <w:rFonts w:ascii="Times New Roman" w:eastAsiaTheme="minorHAnsi" w:hAnsi="Times New Roman" w:cs="Times New Roman"/>
          <w:sz w:val="24"/>
          <w:szCs w:val="24"/>
          <w:lang w:eastAsia="en-US"/>
        </w:rPr>
        <w:t xml:space="preserve">pada kategori </w:t>
      </w:r>
      <w:r w:rsidR="00EB2ABB">
        <w:rPr>
          <w:rFonts w:ascii="Times New Roman" w:eastAsiaTheme="minorHAnsi" w:hAnsi="Times New Roman" w:cs="Times New Roman"/>
          <w:sz w:val="24"/>
          <w:szCs w:val="24"/>
          <w:lang w:eastAsia="en-US"/>
        </w:rPr>
        <w:t>tinggi.</w:t>
      </w:r>
    </w:p>
    <w:p w:rsidR="007D112D" w:rsidRDefault="00E42BB7" w:rsidP="00CA72F2">
      <w:pPr>
        <w:spacing w:after="0" w:line="480" w:lineRule="auto"/>
        <w:ind w:right="14"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Adanya </w:t>
      </w:r>
      <w:r w:rsidR="007D112D" w:rsidRPr="007D112D">
        <w:rPr>
          <w:rFonts w:ascii="Times New Roman" w:eastAsiaTheme="minorHAnsi" w:hAnsi="Times New Roman" w:cs="Times New Roman"/>
          <w:sz w:val="24"/>
          <w:szCs w:val="24"/>
          <w:lang w:eastAsia="en-US"/>
        </w:rPr>
        <w:t>peningkatan</w:t>
      </w:r>
      <w:r w:rsidR="00EB2ABB">
        <w:rPr>
          <w:rFonts w:ascii="Times New Roman" w:eastAsiaTheme="minorHAnsi" w:hAnsi="Times New Roman" w:cs="Times New Roman"/>
          <w:sz w:val="24"/>
          <w:szCs w:val="24"/>
          <w:lang w:eastAsia="en-US"/>
        </w:rPr>
        <w:t xml:space="preserve"> </w:t>
      </w:r>
      <w:r w:rsidR="00C774D5">
        <w:rPr>
          <w:rFonts w:ascii="Times New Roman" w:eastAsiaTheme="minorHAnsi" w:hAnsi="Times New Roman" w:cs="Times New Roman"/>
          <w:sz w:val="24"/>
          <w:szCs w:val="24"/>
          <w:lang w:eastAsia="en-US"/>
        </w:rPr>
        <w:t>pe</w:t>
      </w:r>
      <w:r w:rsidR="00DC77FC">
        <w:rPr>
          <w:rFonts w:ascii="Times New Roman" w:eastAsiaTheme="minorHAnsi" w:hAnsi="Times New Roman" w:cs="Times New Roman"/>
          <w:sz w:val="24"/>
          <w:szCs w:val="24"/>
          <w:lang w:eastAsia="en-US"/>
        </w:rPr>
        <w:t xml:space="preserve">rolehan </w:t>
      </w:r>
      <w:r w:rsidR="002F2560">
        <w:rPr>
          <w:rFonts w:ascii="Times New Roman" w:eastAsiaTheme="minorHAnsi" w:hAnsi="Times New Roman" w:cs="Times New Roman"/>
          <w:sz w:val="24"/>
          <w:szCs w:val="24"/>
          <w:lang w:eastAsia="en-US"/>
        </w:rPr>
        <w:t>nilai dalam hal</w:t>
      </w:r>
      <w:r w:rsidR="00EB2ABB">
        <w:rPr>
          <w:rFonts w:ascii="Times New Roman" w:eastAsiaTheme="minorHAnsi" w:hAnsi="Times New Roman" w:cs="Times New Roman"/>
          <w:sz w:val="24"/>
          <w:szCs w:val="24"/>
          <w:lang w:eastAsia="en-US"/>
        </w:rPr>
        <w:t xml:space="preserve"> membaca</w:t>
      </w:r>
      <w:r w:rsidR="007D112D" w:rsidRPr="007D112D">
        <w:rPr>
          <w:rFonts w:ascii="Times New Roman" w:eastAsiaTheme="minorHAnsi" w:hAnsi="Times New Roman" w:cs="Times New Roman"/>
          <w:sz w:val="24"/>
          <w:szCs w:val="24"/>
          <w:lang w:eastAsia="en-US"/>
        </w:rPr>
        <w:t xml:space="preserve"> </w:t>
      </w:r>
      <w:r w:rsidR="002F2560">
        <w:rPr>
          <w:rFonts w:ascii="Times New Roman" w:eastAsiaTheme="minorHAnsi" w:hAnsi="Times New Roman" w:cs="Times New Roman"/>
          <w:sz w:val="24"/>
          <w:szCs w:val="24"/>
          <w:lang w:eastAsia="en-US"/>
        </w:rPr>
        <w:t>oleh</w:t>
      </w:r>
      <w:r>
        <w:rPr>
          <w:rFonts w:ascii="Times New Roman" w:eastAsiaTheme="minorHAnsi" w:hAnsi="Times New Roman" w:cs="Times New Roman"/>
          <w:sz w:val="24"/>
          <w:szCs w:val="24"/>
          <w:lang w:eastAsia="en-US"/>
        </w:rPr>
        <w:t xml:space="preserve"> murid </w:t>
      </w:r>
      <w:r w:rsidR="002F2560">
        <w:rPr>
          <w:rFonts w:ascii="Times New Roman" w:eastAsiaTheme="minorHAnsi" w:hAnsi="Times New Roman" w:cs="Times New Roman"/>
          <w:sz w:val="24"/>
          <w:szCs w:val="24"/>
          <w:lang w:eastAsia="en-US"/>
        </w:rPr>
        <w:t>t</w:t>
      </w:r>
      <w:r>
        <w:rPr>
          <w:rFonts w:ascii="Times New Roman" w:eastAsiaTheme="minorHAnsi" w:hAnsi="Times New Roman" w:cs="Times New Roman"/>
          <w:sz w:val="24"/>
          <w:szCs w:val="24"/>
          <w:lang w:eastAsia="en-US"/>
        </w:rPr>
        <w:t xml:space="preserve">unagrahita </w:t>
      </w:r>
      <w:r w:rsidR="007D112D" w:rsidRPr="007D112D">
        <w:rPr>
          <w:rFonts w:ascii="Times New Roman" w:eastAsiaTheme="minorHAnsi" w:hAnsi="Times New Roman" w:cs="Times New Roman"/>
          <w:sz w:val="24"/>
          <w:szCs w:val="24"/>
          <w:lang w:eastAsia="en-US"/>
        </w:rPr>
        <w:t xml:space="preserve">ringan kelas </w:t>
      </w:r>
      <w:r w:rsidR="002F2560">
        <w:rPr>
          <w:rFonts w:ascii="Times New Roman" w:eastAsiaTheme="minorHAnsi" w:hAnsi="Times New Roman" w:cs="Times New Roman"/>
          <w:sz w:val="24"/>
          <w:szCs w:val="24"/>
          <w:lang w:eastAsia="en-US"/>
        </w:rPr>
        <w:t>d</w:t>
      </w:r>
      <w:r w:rsidR="007D112D" w:rsidRPr="007D112D">
        <w:rPr>
          <w:rFonts w:ascii="Times New Roman" w:eastAsiaTheme="minorHAnsi" w:hAnsi="Times New Roman" w:cs="Times New Roman"/>
          <w:sz w:val="24"/>
          <w:szCs w:val="24"/>
          <w:lang w:eastAsia="en-US"/>
        </w:rPr>
        <w:t>asar  II setelah penerapan medi</w:t>
      </w:r>
      <w:r w:rsidR="002F2560">
        <w:rPr>
          <w:rFonts w:ascii="Times New Roman" w:eastAsiaTheme="minorHAnsi" w:hAnsi="Times New Roman" w:cs="Times New Roman"/>
          <w:sz w:val="24"/>
          <w:szCs w:val="24"/>
          <w:lang w:eastAsia="en-US"/>
        </w:rPr>
        <w:t>a</w:t>
      </w:r>
      <w:r w:rsidR="007D112D" w:rsidRPr="007D112D">
        <w:rPr>
          <w:rFonts w:ascii="Times New Roman" w:eastAsiaTheme="minorHAnsi" w:hAnsi="Times New Roman" w:cs="Times New Roman"/>
          <w:sz w:val="24"/>
          <w:szCs w:val="24"/>
          <w:lang w:eastAsia="en-US"/>
        </w:rPr>
        <w:t xml:space="preserve"> gambar</w:t>
      </w:r>
      <w:r w:rsidR="002F2560">
        <w:rPr>
          <w:rFonts w:ascii="Times New Roman" w:eastAsiaTheme="minorHAnsi" w:hAnsi="Times New Roman" w:cs="Times New Roman"/>
          <w:sz w:val="24"/>
          <w:szCs w:val="24"/>
          <w:lang w:eastAsia="en-US"/>
        </w:rPr>
        <w:t>, hal tersebut</w:t>
      </w:r>
      <w:r w:rsidR="00EB2ABB">
        <w:rPr>
          <w:rFonts w:ascii="Times New Roman" w:eastAsiaTheme="minorHAnsi" w:hAnsi="Times New Roman" w:cs="Times New Roman"/>
          <w:sz w:val="24"/>
          <w:szCs w:val="24"/>
          <w:lang w:eastAsia="en-US"/>
        </w:rPr>
        <w:t xml:space="preserve"> </w:t>
      </w:r>
      <w:r w:rsidR="00DC77FC">
        <w:rPr>
          <w:rFonts w:ascii="Times New Roman" w:eastAsiaTheme="minorHAnsi" w:hAnsi="Times New Roman" w:cs="Times New Roman"/>
          <w:sz w:val="24"/>
          <w:szCs w:val="24"/>
          <w:lang w:eastAsia="en-US"/>
        </w:rPr>
        <w:t>dis</w:t>
      </w:r>
      <w:r w:rsidR="002F2560">
        <w:rPr>
          <w:rFonts w:ascii="Times New Roman" w:eastAsiaTheme="minorHAnsi" w:hAnsi="Times New Roman" w:cs="Times New Roman"/>
          <w:sz w:val="24"/>
          <w:szCs w:val="24"/>
          <w:lang w:eastAsia="en-US"/>
        </w:rPr>
        <w:t>ebab</w:t>
      </w:r>
      <w:r w:rsidR="00DC77FC">
        <w:rPr>
          <w:rFonts w:ascii="Times New Roman" w:eastAsiaTheme="minorHAnsi" w:hAnsi="Times New Roman" w:cs="Times New Roman"/>
          <w:sz w:val="24"/>
          <w:szCs w:val="24"/>
          <w:lang w:eastAsia="en-US"/>
        </w:rPr>
        <w:t>kan</w:t>
      </w:r>
      <w:r w:rsidR="00EB2ABB">
        <w:rPr>
          <w:rFonts w:ascii="Times New Roman" w:eastAsiaTheme="minorHAnsi" w:hAnsi="Times New Roman" w:cs="Times New Roman"/>
          <w:sz w:val="24"/>
          <w:szCs w:val="24"/>
          <w:lang w:eastAsia="en-US"/>
        </w:rPr>
        <w:t xml:space="preserve"> </w:t>
      </w:r>
      <w:r w:rsidR="00DC77FC">
        <w:rPr>
          <w:rFonts w:ascii="Times New Roman" w:eastAsiaTheme="minorHAnsi" w:hAnsi="Times New Roman" w:cs="Times New Roman"/>
          <w:sz w:val="24"/>
          <w:szCs w:val="24"/>
          <w:lang w:eastAsia="en-US"/>
        </w:rPr>
        <w:t xml:space="preserve">oleh </w:t>
      </w:r>
      <w:r w:rsidR="007D112D" w:rsidRPr="007D112D">
        <w:rPr>
          <w:rFonts w:ascii="Times New Roman" w:eastAsiaTheme="minorHAnsi" w:hAnsi="Times New Roman" w:cs="Times New Roman"/>
          <w:sz w:val="24"/>
          <w:szCs w:val="24"/>
          <w:lang w:eastAsia="en-US"/>
        </w:rPr>
        <w:t xml:space="preserve">media yang </w:t>
      </w:r>
      <w:r w:rsidR="002F2560">
        <w:rPr>
          <w:rFonts w:ascii="Times New Roman" w:eastAsiaTheme="minorHAnsi" w:hAnsi="Times New Roman" w:cs="Times New Roman"/>
          <w:sz w:val="24"/>
          <w:szCs w:val="24"/>
          <w:lang w:eastAsia="en-US"/>
        </w:rPr>
        <w:t>digunakan</w:t>
      </w:r>
      <w:r w:rsidR="007D112D" w:rsidRPr="007D112D">
        <w:rPr>
          <w:rFonts w:ascii="Times New Roman" w:eastAsiaTheme="minorHAnsi" w:hAnsi="Times New Roman" w:cs="Times New Roman"/>
          <w:sz w:val="24"/>
          <w:szCs w:val="24"/>
          <w:lang w:eastAsia="en-US"/>
        </w:rPr>
        <w:t xml:space="preserve"> berisi kumpulan gambar yang diolah </w:t>
      </w:r>
      <w:r w:rsidR="002F2560">
        <w:rPr>
          <w:rFonts w:ascii="Times New Roman" w:eastAsiaTheme="minorHAnsi" w:hAnsi="Times New Roman" w:cs="Times New Roman"/>
          <w:sz w:val="24"/>
          <w:szCs w:val="24"/>
          <w:lang w:eastAsia="en-US"/>
        </w:rPr>
        <w:t xml:space="preserve">sedemikian </w:t>
      </w:r>
      <w:r w:rsidR="007D112D" w:rsidRPr="007D112D">
        <w:rPr>
          <w:rFonts w:ascii="Times New Roman" w:eastAsiaTheme="minorHAnsi" w:hAnsi="Times New Roman" w:cs="Times New Roman"/>
          <w:sz w:val="24"/>
          <w:szCs w:val="24"/>
          <w:lang w:eastAsia="en-US"/>
        </w:rPr>
        <w:t>rupa</w:t>
      </w:r>
      <w:r w:rsidR="00DC77FC">
        <w:rPr>
          <w:rFonts w:ascii="Times New Roman" w:eastAsiaTheme="minorHAnsi" w:hAnsi="Times New Roman" w:cs="Times New Roman"/>
          <w:sz w:val="24"/>
          <w:szCs w:val="24"/>
          <w:lang w:eastAsia="en-US"/>
        </w:rPr>
        <w:t>,</w:t>
      </w:r>
      <w:r w:rsidR="007D112D" w:rsidRPr="007D112D">
        <w:rPr>
          <w:rFonts w:ascii="Times New Roman" w:eastAsiaTheme="minorHAnsi" w:hAnsi="Times New Roman" w:cs="Times New Roman"/>
          <w:sz w:val="24"/>
          <w:szCs w:val="24"/>
          <w:lang w:eastAsia="en-US"/>
        </w:rPr>
        <w:t xml:space="preserve"> yang </w:t>
      </w:r>
      <w:r>
        <w:rPr>
          <w:rFonts w:ascii="Times New Roman" w:eastAsiaTheme="minorHAnsi" w:hAnsi="Times New Roman" w:cs="Times New Roman"/>
          <w:sz w:val="24"/>
          <w:szCs w:val="24"/>
          <w:lang w:eastAsia="en-US"/>
        </w:rPr>
        <w:t xml:space="preserve">disajikan </w:t>
      </w:r>
      <w:r w:rsidR="002F2560">
        <w:rPr>
          <w:rFonts w:ascii="Times New Roman" w:eastAsiaTheme="minorHAnsi" w:hAnsi="Times New Roman" w:cs="Times New Roman"/>
          <w:sz w:val="24"/>
          <w:szCs w:val="24"/>
          <w:lang w:eastAsia="en-US"/>
        </w:rPr>
        <w:t xml:space="preserve">tersebut </w:t>
      </w:r>
      <w:r w:rsidR="00DC77FC">
        <w:rPr>
          <w:rFonts w:ascii="Times New Roman" w:eastAsiaTheme="minorHAnsi" w:hAnsi="Times New Roman" w:cs="Times New Roman"/>
          <w:sz w:val="24"/>
          <w:szCs w:val="24"/>
          <w:lang w:eastAsia="en-US"/>
        </w:rPr>
        <w:t xml:space="preserve">diharapkan </w:t>
      </w:r>
      <w:r w:rsidR="002F2560">
        <w:rPr>
          <w:rFonts w:ascii="Times New Roman" w:eastAsiaTheme="minorHAnsi" w:hAnsi="Times New Roman" w:cs="Times New Roman"/>
          <w:sz w:val="24"/>
          <w:szCs w:val="24"/>
          <w:lang w:eastAsia="en-US"/>
        </w:rPr>
        <w:t xml:space="preserve">dapat digunakan </w:t>
      </w:r>
      <w:r>
        <w:rPr>
          <w:rFonts w:ascii="Times New Roman" w:eastAsiaTheme="minorHAnsi" w:hAnsi="Times New Roman" w:cs="Times New Roman"/>
          <w:sz w:val="24"/>
          <w:szCs w:val="24"/>
          <w:lang w:eastAsia="en-US"/>
        </w:rPr>
        <w:t xml:space="preserve">kapanpun </w:t>
      </w:r>
      <w:r w:rsidR="007D112D" w:rsidRPr="007D112D">
        <w:rPr>
          <w:rFonts w:ascii="Times New Roman" w:eastAsiaTheme="minorHAnsi" w:hAnsi="Times New Roman" w:cs="Times New Roman"/>
          <w:sz w:val="24"/>
          <w:szCs w:val="24"/>
          <w:lang w:eastAsia="en-US"/>
        </w:rPr>
        <w:t xml:space="preserve">dan </w:t>
      </w:r>
      <w:r w:rsidR="007D112D" w:rsidRPr="007D112D">
        <w:rPr>
          <w:rFonts w:ascii="Times New Roman" w:eastAsiaTheme="minorHAnsi" w:hAnsi="Times New Roman" w:cs="Times New Roman"/>
          <w:sz w:val="24"/>
          <w:szCs w:val="24"/>
          <w:lang w:eastAsia="en-US"/>
        </w:rPr>
        <w:lastRenderedPageBreak/>
        <w:t xml:space="preserve">dimanapun </w:t>
      </w:r>
      <w:r w:rsidR="002F2560">
        <w:rPr>
          <w:rFonts w:ascii="Times New Roman" w:eastAsiaTheme="minorHAnsi" w:hAnsi="Times New Roman" w:cs="Times New Roman"/>
          <w:sz w:val="24"/>
          <w:szCs w:val="24"/>
          <w:lang w:eastAsia="en-US"/>
        </w:rPr>
        <w:t>yang diharapkan ber</w:t>
      </w:r>
      <w:r w:rsidR="007D112D" w:rsidRPr="007D112D">
        <w:rPr>
          <w:rFonts w:ascii="Times New Roman" w:eastAsiaTheme="minorHAnsi" w:hAnsi="Times New Roman" w:cs="Times New Roman"/>
          <w:sz w:val="24"/>
          <w:szCs w:val="24"/>
          <w:lang w:eastAsia="en-US"/>
        </w:rPr>
        <w:t>guna untuk memperlancar int</w:t>
      </w:r>
      <w:r>
        <w:rPr>
          <w:rFonts w:ascii="Times New Roman" w:eastAsiaTheme="minorHAnsi" w:hAnsi="Times New Roman" w:cs="Times New Roman"/>
          <w:sz w:val="24"/>
          <w:szCs w:val="24"/>
          <w:lang w:eastAsia="en-US"/>
        </w:rPr>
        <w:t xml:space="preserve">eraksi antara   guru dengan </w:t>
      </w:r>
      <w:r w:rsidR="007D112D" w:rsidRPr="007D112D">
        <w:rPr>
          <w:rFonts w:ascii="Times New Roman" w:eastAsiaTheme="minorHAnsi" w:hAnsi="Times New Roman" w:cs="Times New Roman"/>
          <w:sz w:val="24"/>
          <w:szCs w:val="24"/>
          <w:lang w:eastAsia="en-US"/>
        </w:rPr>
        <w:t>murid sehingga kegiatan pembelajaran akan lebih efektif dan  efisien.</w:t>
      </w:r>
    </w:p>
    <w:p w:rsidR="00B5246F" w:rsidRPr="00B5246F" w:rsidRDefault="00B5246F" w:rsidP="00CA72F2">
      <w:pPr>
        <w:spacing w:after="0" w:line="480" w:lineRule="auto"/>
        <w:ind w:right="14" w:firstLine="720"/>
        <w:jc w:val="both"/>
        <w:rPr>
          <w:rFonts w:ascii="Times New Roman" w:eastAsiaTheme="minorHAnsi" w:hAnsi="Times New Roman" w:cs="Times New Roman"/>
          <w:sz w:val="24"/>
          <w:szCs w:val="24"/>
          <w:lang w:eastAsia="en-US"/>
        </w:rPr>
      </w:pPr>
      <w:r w:rsidRPr="00B5246F">
        <w:rPr>
          <w:rFonts w:ascii="Times New Roman" w:hAnsi="Times New Roman" w:cs="Times New Roman"/>
          <w:sz w:val="24"/>
          <w:szCs w:val="24"/>
        </w:rPr>
        <w:t>Dari hasil penelitian juga, ditemukan murid tunagrahita ringan kelas dasar II lebih aktif dalam pembelajaran. Murid dengan antusias mengikuti pembelajaran</w:t>
      </w:r>
      <w:r w:rsidR="00922E8E">
        <w:rPr>
          <w:rFonts w:ascii="Times New Roman" w:hAnsi="Times New Roman" w:cs="Times New Roman"/>
          <w:sz w:val="24"/>
          <w:szCs w:val="24"/>
        </w:rPr>
        <w:t>, terbukti dengan aktifnya murid dalam menyebutkan gambar dan huruf serta kata sesuai dengan perintah</w:t>
      </w:r>
      <w:r w:rsidRPr="00B5246F">
        <w:rPr>
          <w:rFonts w:ascii="Times New Roman" w:hAnsi="Times New Roman" w:cs="Times New Roman"/>
          <w:sz w:val="24"/>
          <w:szCs w:val="24"/>
        </w:rPr>
        <w:t>. Dengan diterapkannya pembelajaran melalui media gambar, murid sangat bersemangat dan fokus  dalam proses belajar terbukti dengan antusias siswa saat menyebutkan huruf dan kata sesuai dengan perintah.</w:t>
      </w:r>
    </w:p>
    <w:p w:rsidR="007D112D" w:rsidRPr="00CA72F2" w:rsidRDefault="00DC77FC" w:rsidP="00826DE2">
      <w:pPr>
        <w:spacing w:after="0" w:line="480" w:lineRule="auto"/>
        <w:ind w:right="18" w:firstLine="720"/>
        <w:jc w:val="both"/>
        <w:rPr>
          <w:rFonts w:ascii="Times New Roman" w:eastAsiaTheme="majorEastAsia" w:hAnsi="Times New Roman" w:cs="Times New Roman"/>
          <w:bCs/>
          <w:iCs/>
          <w:color w:val="000000" w:themeColor="text1"/>
          <w:sz w:val="24"/>
          <w:szCs w:val="24"/>
          <w:lang w:eastAsia="en-US"/>
        </w:rPr>
      </w:pPr>
      <w:r>
        <w:rPr>
          <w:rFonts w:ascii="Times New Roman" w:eastAsiaTheme="minorHAnsi" w:hAnsi="Times New Roman" w:cs="Times New Roman"/>
          <w:sz w:val="24"/>
          <w:szCs w:val="24"/>
          <w:lang w:eastAsia="en-US"/>
        </w:rPr>
        <w:t>Akhirnya, p</w:t>
      </w:r>
      <w:r w:rsidR="007D112D" w:rsidRPr="007D112D">
        <w:rPr>
          <w:rFonts w:ascii="Times New Roman" w:eastAsiaTheme="minorHAnsi" w:hAnsi="Times New Roman" w:cs="Times New Roman"/>
          <w:sz w:val="24"/>
          <w:szCs w:val="24"/>
          <w:lang w:eastAsia="en-US"/>
        </w:rPr>
        <w:t>enerapan media gambar dalam pemb</w:t>
      </w:r>
      <w:r w:rsidR="00E42BB7">
        <w:rPr>
          <w:rFonts w:ascii="Times New Roman" w:eastAsiaTheme="minorHAnsi" w:hAnsi="Times New Roman" w:cs="Times New Roman"/>
          <w:sz w:val="24"/>
          <w:szCs w:val="24"/>
          <w:lang w:eastAsia="en-US"/>
        </w:rPr>
        <w:t xml:space="preserve">elajaran khususnya pada </w:t>
      </w:r>
      <w:r>
        <w:rPr>
          <w:rFonts w:ascii="Times New Roman" w:eastAsiaTheme="minorHAnsi" w:hAnsi="Times New Roman" w:cs="Times New Roman"/>
          <w:sz w:val="24"/>
          <w:szCs w:val="24"/>
          <w:lang w:eastAsia="en-US"/>
        </w:rPr>
        <w:t xml:space="preserve">materi </w:t>
      </w:r>
      <w:r w:rsidR="00E42BB7">
        <w:rPr>
          <w:rFonts w:ascii="Times New Roman" w:eastAsiaTheme="minorHAnsi" w:hAnsi="Times New Roman" w:cs="Times New Roman"/>
          <w:sz w:val="24"/>
          <w:szCs w:val="24"/>
          <w:lang w:eastAsia="en-US"/>
        </w:rPr>
        <w:t>membaca</w:t>
      </w:r>
      <w:r>
        <w:rPr>
          <w:rFonts w:ascii="Times New Roman" w:eastAsiaTheme="minorHAnsi" w:hAnsi="Times New Roman" w:cs="Times New Roman"/>
          <w:sz w:val="24"/>
          <w:szCs w:val="24"/>
          <w:lang w:eastAsia="en-US"/>
        </w:rPr>
        <w:t>,</w:t>
      </w:r>
      <w:r w:rsidR="00EB2ABB">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 xml:space="preserve">memberikan </w:t>
      </w:r>
      <w:r>
        <w:rPr>
          <w:rFonts w:ascii="Times New Roman" w:eastAsiaTheme="minorHAnsi" w:hAnsi="Times New Roman" w:cs="Times New Roman"/>
          <w:sz w:val="24"/>
          <w:szCs w:val="24"/>
          <w:lang w:eastAsia="en-US"/>
        </w:rPr>
        <w:t xml:space="preserve">sumbangsih terhadap </w:t>
      </w:r>
      <w:r w:rsidR="00826DE2">
        <w:rPr>
          <w:rFonts w:ascii="Times New Roman" w:eastAsiaTheme="minorHAnsi" w:hAnsi="Times New Roman" w:cs="Times New Roman"/>
          <w:sz w:val="24"/>
          <w:szCs w:val="24"/>
          <w:lang w:eastAsia="en-US"/>
        </w:rPr>
        <w:t>peningkatan</w:t>
      </w:r>
      <w:r w:rsidR="007D112D" w:rsidRPr="007D112D">
        <w:rPr>
          <w:rFonts w:ascii="Times New Roman" w:eastAsiaTheme="minorHAnsi" w:hAnsi="Times New Roman" w:cs="Times New Roman"/>
          <w:sz w:val="24"/>
          <w:szCs w:val="24"/>
          <w:lang w:eastAsia="en-US"/>
        </w:rPr>
        <w:t xml:space="preserve"> kemampua</w:t>
      </w:r>
      <w:r w:rsidR="00E42BB7">
        <w:rPr>
          <w:rFonts w:ascii="Times New Roman" w:eastAsiaTheme="minorHAnsi" w:hAnsi="Times New Roman" w:cs="Times New Roman"/>
          <w:sz w:val="24"/>
          <w:szCs w:val="24"/>
          <w:lang w:eastAsia="en-US"/>
        </w:rPr>
        <w:t>n membaca murid.</w:t>
      </w:r>
      <w:r w:rsidR="0020112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Pemilihan </w:t>
      </w:r>
      <w:r w:rsidR="00E42BB7">
        <w:rPr>
          <w:rFonts w:ascii="Times New Roman" w:eastAsiaTheme="minorHAnsi" w:hAnsi="Times New Roman" w:cs="Times New Roman"/>
          <w:sz w:val="24"/>
          <w:szCs w:val="24"/>
          <w:lang w:eastAsia="en-US"/>
        </w:rPr>
        <w:t xml:space="preserve">penelitian di atas sangat </w:t>
      </w:r>
      <w:r w:rsidR="007D112D" w:rsidRPr="007D112D">
        <w:rPr>
          <w:rFonts w:ascii="Times New Roman" w:eastAsiaTheme="minorHAnsi" w:hAnsi="Times New Roman" w:cs="Times New Roman"/>
          <w:sz w:val="24"/>
          <w:szCs w:val="24"/>
          <w:lang w:eastAsia="en-US"/>
        </w:rPr>
        <w:t xml:space="preserve">relevan </w:t>
      </w:r>
      <w:r w:rsidR="00575C7E">
        <w:rPr>
          <w:rFonts w:ascii="Times New Roman" w:eastAsiaTheme="minorHAnsi" w:hAnsi="Times New Roman" w:cs="Times New Roman"/>
          <w:sz w:val="24"/>
          <w:szCs w:val="24"/>
          <w:lang w:eastAsia="en-US"/>
        </w:rPr>
        <w:t xml:space="preserve">karena terjadi </w:t>
      </w:r>
      <w:r>
        <w:rPr>
          <w:rFonts w:ascii="Times New Roman" w:eastAsiaTheme="minorHAnsi" w:hAnsi="Times New Roman" w:cs="Times New Roman"/>
          <w:sz w:val="24"/>
          <w:szCs w:val="24"/>
          <w:lang w:eastAsia="en-US"/>
        </w:rPr>
        <w:t xml:space="preserve">peningkatan </w:t>
      </w:r>
      <w:r w:rsidR="00575C7E">
        <w:rPr>
          <w:rFonts w:ascii="Times New Roman" w:eastAsiaTheme="minorHAnsi" w:hAnsi="Times New Roman" w:cs="Times New Roman"/>
          <w:sz w:val="24"/>
          <w:szCs w:val="24"/>
          <w:lang w:eastAsia="en-US"/>
        </w:rPr>
        <w:t xml:space="preserve">kemampuan membaca </w:t>
      </w:r>
      <w:r w:rsidR="007D112D" w:rsidRPr="00CA72F2">
        <w:rPr>
          <w:rFonts w:ascii="Times New Roman" w:eastAsiaTheme="majorEastAsia" w:hAnsi="Times New Roman" w:cs="Times New Roman"/>
          <w:bCs/>
          <w:iCs/>
          <w:color w:val="000000" w:themeColor="text1"/>
          <w:sz w:val="24"/>
          <w:szCs w:val="24"/>
          <w:lang w:eastAsia="en-US"/>
        </w:rPr>
        <w:t xml:space="preserve">mempertinggi </w:t>
      </w:r>
      <w:r w:rsidR="00575C7E">
        <w:rPr>
          <w:rFonts w:ascii="Times New Roman" w:eastAsiaTheme="majorEastAsia" w:hAnsi="Times New Roman" w:cs="Times New Roman"/>
          <w:bCs/>
          <w:iCs/>
          <w:color w:val="000000" w:themeColor="text1"/>
          <w:sz w:val="24"/>
          <w:szCs w:val="24"/>
          <w:lang w:eastAsia="en-US"/>
        </w:rPr>
        <w:t xml:space="preserve">motivasi </w:t>
      </w:r>
      <w:r w:rsidR="007D112D" w:rsidRPr="00CA72F2">
        <w:rPr>
          <w:rFonts w:ascii="Times New Roman" w:eastAsiaTheme="majorEastAsia" w:hAnsi="Times New Roman" w:cs="Times New Roman"/>
          <w:bCs/>
          <w:iCs/>
          <w:color w:val="000000" w:themeColor="text1"/>
          <w:sz w:val="24"/>
          <w:szCs w:val="24"/>
          <w:lang w:eastAsia="en-US"/>
        </w:rPr>
        <w:t>kegiatan belajar anak didik dala</w:t>
      </w:r>
      <w:r w:rsidR="00826DE2">
        <w:rPr>
          <w:rFonts w:ascii="Times New Roman" w:eastAsiaTheme="majorEastAsia" w:hAnsi="Times New Roman" w:cs="Times New Roman"/>
          <w:bCs/>
          <w:iCs/>
          <w:color w:val="000000" w:themeColor="text1"/>
          <w:sz w:val="24"/>
          <w:szCs w:val="24"/>
          <w:lang w:eastAsia="en-US"/>
        </w:rPr>
        <w:t>m</w:t>
      </w:r>
      <w:r w:rsidR="00737C51">
        <w:rPr>
          <w:rFonts w:ascii="Times New Roman" w:eastAsiaTheme="majorEastAsia" w:hAnsi="Times New Roman" w:cs="Times New Roman"/>
          <w:bCs/>
          <w:iCs/>
          <w:color w:val="000000" w:themeColor="text1"/>
          <w:sz w:val="24"/>
          <w:szCs w:val="24"/>
          <w:lang w:eastAsia="en-US"/>
        </w:rPr>
        <w:t xml:space="preserve"> tenggang waktu yang cukup lama, s</w:t>
      </w:r>
      <w:r w:rsidR="00575C7E">
        <w:rPr>
          <w:rFonts w:ascii="Times New Roman" w:eastAsiaTheme="majorEastAsia" w:hAnsi="Times New Roman" w:cs="Times New Roman"/>
          <w:bCs/>
          <w:iCs/>
          <w:color w:val="000000" w:themeColor="text1"/>
          <w:sz w:val="24"/>
          <w:szCs w:val="24"/>
          <w:lang w:eastAsia="en-US"/>
        </w:rPr>
        <w:t xml:space="preserve">ehingga </w:t>
      </w:r>
      <w:r w:rsidR="007D112D" w:rsidRPr="00CA72F2">
        <w:rPr>
          <w:rFonts w:ascii="Times New Roman" w:eastAsiaTheme="majorEastAsia" w:hAnsi="Times New Roman" w:cs="Times New Roman"/>
          <w:bCs/>
          <w:iCs/>
          <w:color w:val="000000" w:themeColor="text1"/>
          <w:sz w:val="24"/>
          <w:szCs w:val="24"/>
          <w:lang w:eastAsia="en-US"/>
        </w:rPr>
        <w:t>kegiatan belajar anak didik dengan bantuan media akan menghasilkan proses dan hasil belajar yang lebih baik dari</w:t>
      </w:r>
      <w:r w:rsidR="00EB2ABB">
        <w:rPr>
          <w:rFonts w:ascii="Times New Roman" w:eastAsiaTheme="majorEastAsia" w:hAnsi="Times New Roman" w:cs="Times New Roman"/>
          <w:bCs/>
          <w:iCs/>
          <w:color w:val="000000" w:themeColor="text1"/>
          <w:sz w:val="24"/>
          <w:szCs w:val="24"/>
          <w:lang w:eastAsia="en-US"/>
        </w:rPr>
        <w:t xml:space="preserve"> </w:t>
      </w:r>
      <w:r w:rsidR="007D112D" w:rsidRPr="00CA72F2">
        <w:rPr>
          <w:rFonts w:ascii="Times New Roman" w:eastAsiaTheme="majorEastAsia" w:hAnsi="Times New Roman" w:cs="Times New Roman"/>
          <w:bCs/>
          <w:iCs/>
          <w:color w:val="000000" w:themeColor="text1"/>
          <w:sz w:val="24"/>
          <w:szCs w:val="24"/>
          <w:lang w:eastAsia="en-US"/>
        </w:rPr>
        <w:t xml:space="preserve">pada </w:t>
      </w:r>
      <w:r w:rsidR="00575C7E">
        <w:rPr>
          <w:rFonts w:ascii="Times New Roman" w:eastAsiaTheme="majorEastAsia" w:hAnsi="Times New Roman" w:cs="Times New Roman"/>
          <w:bCs/>
          <w:iCs/>
          <w:color w:val="000000" w:themeColor="text1"/>
          <w:sz w:val="24"/>
          <w:szCs w:val="24"/>
          <w:lang w:eastAsia="en-US"/>
        </w:rPr>
        <w:t>belajar dengan cara konvensional.</w:t>
      </w:r>
    </w:p>
    <w:p w:rsidR="00575C7E" w:rsidRDefault="007D112D" w:rsidP="00826DE2">
      <w:pPr>
        <w:tabs>
          <w:tab w:val="left" w:pos="893"/>
          <w:tab w:val="left" w:pos="7920"/>
        </w:tabs>
        <w:spacing w:after="0" w:line="480" w:lineRule="auto"/>
        <w:ind w:right="18" w:firstLine="720"/>
        <w:jc w:val="both"/>
        <w:rPr>
          <w:rFonts w:ascii="Times New Roman" w:eastAsiaTheme="minorHAnsi" w:hAnsi="Times New Roman" w:cs="Times New Roman"/>
          <w:sz w:val="24"/>
          <w:szCs w:val="24"/>
          <w:lang w:eastAsia="en-US"/>
        </w:rPr>
      </w:pPr>
      <w:r w:rsidRPr="007D112D">
        <w:rPr>
          <w:rFonts w:ascii="Times New Roman" w:eastAsiaTheme="minorHAnsi" w:hAnsi="Times New Roman" w:cs="Times New Roman"/>
          <w:sz w:val="24"/>
          <w:szCs w:val="24"/>
          <w:lang w:eastAsia="en-US"/>
        </w:rPr>
        <w:t xml:space="preserve">Berdasarkan hasil penelitian yang telah dilakukan dan pendapat di atas, jelas bahwa tingkat kemampuan murid dalam memahami </w:t>
      </w:r>
      <w:r w:rsidR="00E42BB7">
        <w:rPr>
          <w:rFonts w:ascii="Times New Roman" w:eastAsiaTheme="minorHAnsi" w:hAnsi="Times New Roman" w:cs="Times New Roman"/>
          <w:sz w:val="24"/>
          <w:szCs w:val="24"/>
          <w:lang w:eastAsia="en-US"/>
        </w:rPr>
        <w:t xml:space="preserve">materi </w:t>
      </w:r>
      <w:r w:rsidRPr="007D112D">
        <w:rPr>
          <w:rFonts w:ascii="Times New Roman" w:eastAsiaTheme="minorHAnsi" w:hAnsi="Times New Roman" w:cs="Times New Roman"/>
          <w:sz w:val="24"/>
          <w:szCs w:val="24"/>
          <w:lang w:eastAsia="en-US"/>
        </w:rPr>
        <w:t>khususnya pada membaca permulaan akan leb</w:t>
      </w:r>
      <w:r w:rsidR="00E42BB7">
        <w:rPr>
          <w:rFonts w:ascii="Times New Roman" w:eastAsiaTheme="minorHAnsi" w:hAnsi="Times New Roman" w:cs="Times New Roman"/>
          <w:sz w:val="24"/>
          <w:szCs w:val="24"/>
          <w:lang w:eastAsia="en-US"/>
        </w:rPr>
        <w:t xml:space="preserve">ih baik jika dalam kegiatan </w:t>
      </w:r>
      <w:r w:rsidR="00826DE2">
        <w:rPr>
          <w:rFonts w:ascii="Times New Roman" w:eastAsiaTheme="minorHAnsi" w:hAnsi="Times New Roman" w:cs="Times New Roman"/>
          <w:sz w:val="24"/>
          <w:szCs w:val="24"/>
          <w:lang w:eastAsia="en-US"/>
        </w:rPr>
        <w:t>pembelajaran</w:t>
      </w:r>
      <w:r w:rsidRPr="007D112D">
        <w:rPr>
          <w:rFonts w:ascii="Times New Roman" w:eastAsiaTheme="minorHAnsi" w:hAnsi="Times New Roman" w:cs="Times New Roman"/>
          <w:sz w:val="24"/>
          <w:szCs w:val="24"/>
          <w:lang w:eastAsia="en-US"/>
        </w:rPr>
        <w:t xml:space="preserve"> tersebut digunakan media gambar, </w:t>
      </w:r>
      <w:r w:rsidR="00826DE2">
        <w:rPr>
          <w:rFonts w:ascii="Times New Roman" w:eastAsiaTheme="minorHAnsi" w:hAnsi="Times New Roman" w:cs="Times New Roman"/>
          <w:sz w:val="24"/>
          <w:szCs w:val="24"/>
          <w:lang w:eastAsia="en-US"/>
        </w:rPr>
        <w:t>k</w:t>
      </w:r>
      <w:r w:rsidRPr="007D112D">
        <w:rPr>
          <w:rFonts w:ascii="Times New Roman" w:eastAsiaTheme="minorHAnsi" w:hAnsi="Times New Roman" w:cs="Times New Roman"/>
          <w:sz w:val="24"/>
          <w:szCs w:val="24"/>
          <w:lang w:eastAsia="en-US"/>
        </w:rPr>
        <w:t>arena hal tersebut</w:t>
      </w:r>
      <w:r w:rsidR="00EB2ABB">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 xml:space="preserve">akan membuat </w:t>
      </w:r>
      <w:r w:rsidR="00EB2ABB">
        <w:rPr>
          <w:rFonts w:ascii="Times New Roman" w:eastAsiaTheme="minorHAnsi" w:hAnsi="Times New Roman" w:cs="Times New Roman"/>
          <w:sz w:val="24"/>
          <w:szCs w:val="24"/>
          <w:lang w:eastAsia="en-US"/>
        </w:rPr>
        <w:t>kondisi belajar akan</w:t>
      </w:r>
      <w:r w:rsidRPr="007D112D">
        <w:rPr>
          <w:rFonts w:ascii="Times New Roman" w:eastAsiaTheme="minorHAnsi" w:hAnsi="Times New Roman" w:cs="Times New Roman"/>
          <w:sz w:val="24"/>
          <w:szCs w:val="24"/>
          <w:lang w:eastAsia="en-US"/>
        </w:rPr>
        <w:t xml:space="preserve"> lebih </w:t>
      </w:r>
      <w:r w:rsidR="00E42BB7">
        <w:rPr>
          <w:rFonts w:ascii="Times New Roman" w:eastAsiaTheme="minorHAnsi" w:hAnsi="Times New Roman" w:cs="Times New Roman"/>
          <w:sz w:val="24"/>
          <w:szCs w:val="24"/>
          <w:lang w:eastAsia="en-US"/>
        </w:rPr>
        <w:t xml:space="preserve">menarik serta </w:t>
      </w:r>
      <w:r w:rsidRPr="007D112D">
        <w:rPr>
          <w:rFonts w:ascii="Times New Roman" w:eastAsiaTheme="minorHAnsi" w:hAnsi="Times New Roman" w:cs="Times New Roman"/>
          <w:sz w:val="24"/>
          <w:szCs w:val="24"/>
          <w:lang w:eastAsia="en-US"/>
        </w:rPr>
        <w:t xml:space="preserve">dapat memperlancar </w:t>
      </w:r>
      <w:r w:rsidR="00826DE2">
        <w:rPr>
          <w:rFonts w:ascii="Times New Roman" w:eastAsiaTheme="minorHAnsi" w:hAnsi="Times New Roman" w:cs="Times New Roman"/>
          <w:sz w:val="24"/>
          <w:szCs w:val="24"/>
          <w:lang w:eastAsia="en-US"/>
        </w:rPr>
        <w:t xml:space="preserve">proses </w:t>
      </w:r>
      <w:r w:rsidRPr="007D112D">
        <w:rPr>
          <w:rFonts w:ascii="Times New Roman" w:eastAsiaTheme="minorHAnsi" w:hAnsi="Times New Roman" w:cs="Times New Roman"/>
          <w:sz w:val="24"/>
          <w:szCs w:val="24"/>
          <w:lang w:eastAsia="en-US"/>
        </w:rPr>
        <w:t>interaksi antara guru dengan murid</w:t>
      </w:r>
      <w:r w:rsidR="00575C7E">
        <w:rPr>
          <w:rFonts w:ascii="Times New Roman" w:eastAsiaTheme="minorHAnsi" w:hAnsi="Times New Roman" w:cs="Times New Roman"/>
          <w:sz w:val="24"/>
          <w:szCs w:val="24"/>
          <w:lang w:eastAsia="en-US"/>
        </w:rPr>
        <w:t>,</w:t>
      </w:r>
      <w:r w:rsidR="00EB2ABB">
        <w:rPr>
          <w:rFonts w:ascii="Times New Roman" w:eastAsiaTheme="minorHAnsi" w:hAnsi="Times New Roman" w:cs="Times New Roman"/>
          <w:sz w:val="24"/>
          <w:szCs w:val="24"/>
          <w:lang w:eastAsia="en-US"/>
        </w:rPr>
        <w:t xml:space="preserve"> </w:t>
      </w:r>
      <w:r w:rsidR="00E42BB7">
        <w:rPr>
          <w:rFonts w:ascii="Times New Roman" w:eastAsiaTheme="minorHAnsi" w:hAnsi="Times New Roman" w:cs="Times New Roman"/>
          <w:sz w:val="24"/>
          <w:szCs w:val="24"/>
          <w:lang w:eastAsia="en-US"/>
        </w:rPr>
        <w:t>sehingga</w:t>
      </w:r>
      <w:r w:rsidR="00EB2ABB">
        <w:rPr>
          <w:rFonts w:ascii="Times New Roman" w:eastAsiaTheme="minorHAnsi" w:hAnsi="Times New Roman" w:cs="Times New Roman"/>
          <w:sz w:val="24"/>
          <w:szCs w:val="24"/>
          <w:lang w:eastAsia="en-US"/>
        </w:rPr>
        <w:t xml:space="preserve"> </w:t>
      </w:r>
      <w:r w:rsidRPr="007D112D">
        <w:rPr>
          <w:rFonts w:ascii="Times New Roman" w:eastAsiaTheme="minorHAnsi" w:hAnsi="Times New Roman" w:cs="Times New Roman"/>
          <w:sz w:val="24"/>
          <w:szCs w:val="24"/>
          <w:lang w:eastAsia="en-US"/>
        </w:rPr>
        <w:t>kegiatan pembelajaran akan lebih efektif dan efisien.</w:t>
      </w:r>
    </w:p>
    <w:p w:rsidR="000D0AB3" w:rsidRPr="00F760D6" w:rsidRDefault="00575C7E" w:rsidP="00F760D6">
      <w:pPr>
        <w:tabs>
          <w:tab w:val="left" w:pos="893"/>
          <w:tab w:val="left" w:pos="7920"/>
        </w:tabs>
        <w:spacing w:after="0" w:line="480" w:lineRule="auto"/>
        <w:ind w:right="18"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D</w:t>
      </w:r>
      <w:r w:rsidR="00E40B02">
        <w:rPr>
          <w:rFonts w:ascii="Times New Roman" w:eastAsiaTheme="minorHAnsi" w:hAnsi="Times New Roman" w:cs="Times New Roman"/>
          <w:sz w:val="24"/>
          <w:szCs w:val="24"/>
          <w:lang w:eastAsia="en-US"/>
        </w:rPr>
        <w:t>engan demikian</w:t>
      </w:r>
      <w:r>
        <w:rPr>
          <w:rFonts w:ascii="Times New Roman" w:eastAsiaTheme="minorHAnsi" w:hAnsi="Times New Roman" w:cs="Times New Roman"/>
          <w:sz w:val="24"/>
          <w:szCs w:val="24"/>
          <w:lang w:eastAsia="en-US"/>
        </w:rPr>
        <w:t>,</w:t>
      </w:r>
      <w:r w:rsidR="00EB2ABB">
        <w:rPr>
          <w:rFonts w:ascii="Times New Roman" w:eastAsiaTheme="minorHAnsi" w:hAnsi="Times New Roman" w:cs="Times New Roman"/>
          <w:sz w:val="24"/>
          <w:szCs w:val="24"/>
          <w:lang w:eastAsia="en-US"/>
        </w:rPr>
        <w:t xml:space="preserve"> dapat dikatakan</w:t>
      </w:r>
      <w:r w:rsidR="007D112D" w:rsidRPr="007D112D">
        <w:rPr>
          <w:rFonts w:ascii="Times New Roman" w:eastAsiaTheme="minorHAnsi" w:hAnsi="Times New Roman" w:cs="Times New Roman"/>
          <w:sz w:val="24"/>
          <w:szCs w:val="24"/>
          <w:lang w:eastAsia="en-US"/>
        </w:rPr>
        <w:t xml:space="preserve"> bahwa penerapan media </w:t>
      </w:r>
      <w:r w:rsidR="00E42BB7">
        <w:rPr>
          <w:rFonts w:ascii="Times New Roman" w:eastAsiaTheme="minorHAnsi" w:hAnsi="Times New Roman" w:cs="Times New Roman"/>
          <w:sz w:val="24"/>
          <w:szCs w:val="24"/>
          <w:lang w:eastAsia="en-US"/>
        </w:rPr>
        <w:t xml:space="preserve">gambar </w:t>
      </w:r>
      <w:r w:rsidR="007D112D" w:rsidRPr="007D112D">
        <w:rPr>
          <w:rFonts w:ascii="Times New Roman" w:eastAsiaTheme="minorHAnsi" w:hAnsi="Times New Roman" w:cs="Times New Roman"/>
          <w:sz w:val="24"/>
          <w:szCs w:val="24"/>
          <w:lang w:eastAsia="en-US"/>
        </w:rPr>
        <w:t>dapat membantu m</w:t>
      </w:r>
      <w:r w:rsidR="00EB2ABB">
        <w:rPr>
          <w:rFonts w:ascii="Times New Roman" w:eastAsiaTheme="minorHAnsi" w:hAnsi="Times New Roman" w:cs="Times New Roman"/>
          <w:sz w:val="24"/>
          <w:szCs w:val="24"/>
          <w:lang w:eastAsia="en-US"/>
        </w:rPr>
        <w:t>eningkatkan kemampuan  membaca</w:t>
      </w:r>
      <w:r w:rsidR="007D112D" w:rsidRPr="007D112D">
        <w:rPr>
          <w:rFonts w:ascii="Times New Roman" w:eastAsiaTheme="minorHAnsi" w:hAnsi="Times New Roman" w:cs="Times New Roman"/>
          <w:sz w:val="24"/>
          <w:szCs w:val="24"/>
          <w:lang w:eastAsia="en-US"/>
        </w:rPr>
        <w:t xml:space="preserve"> pada</w:t>
      </w:r>
      <w:r w:rsidR="00EB2ABB">
        <w:rPr>
          <w:rFonts w:ascii="Times New Roman" w:eastAsiaTheme="minorHAnsi" w:hAnsi="Times New Roman" w:cs="Times New Roman"/>
          <w:sz w:val="24"/>
          <w:szCs w:val="24"/>
          <w:lang w:eastAsia="en-US"/>
        </w:rPr>
        <w:t xml:space="preserve"> </w:t>
      </w:r>
      <w:r w:rsidR="00E42BB7">
        <w:rPr>
          <w:rFonts w:ascii="Times New Roman" w:eastAsiaTheme="minorHAnsi" w:hAnsi="Times New Roman" w:cs="Times New Roman"/>
          <w:sz w:val="24"/>
          <w:szCs w:val="24"/>
          <w:lang w:eastAsia="en-US"/>
        </w:rPr>
        <w:t xml:space="preserve">murid </w:t>
      </w:r>
      <w:r w:rsidR="00E40B02">
        <w:rPr>
          <w:rFonts w:ascii="Times New Roman" w:eastAsiaTheme="minorHAnsi" w:hAnsi="Times New Roman" w:cs="Times New Roman"/>
          <w:sz w:val="24"/>
          <w:szCs w:val="24"/>
          <w:lang w:eastAsia="en-US"/>
        </w:rPr>
        <w:t>t</w:t>
      </w:r>
      <w:r w:rsidR="007D112D" w:rsidRPr="007D112D">
        <w:rPr>
          <w:rFonts w:ascii="Times New Roman" w:eastAsiaTheme="minorHAnsi" w:hAnsi="Times New Roman" w:cs="Times New Roman"/>
          <w:sz w:val="24"/>
          <w:szCs w:val="24"/>
          <w:lang w:eastAsia="en-US"/>
        </w:rPr>
        <w:t xml:space="preserve">unagrahita ringan kelas </w:t>
      </w:r>
      <w:r w:rsidR="00E40B02">
        <w:rPr>
          <w:rFonts w:ascii="Times New Roman" w:eastAsiaTheme="minorHAnsi" w:hAnsi="Times New Roman" w:cs="Times New Roman"/>
          <w:sz w:val="24"/>
          <w:szCs w:val="24"/>
          <w:lang w:eastAsia="en-US"/>
        </w:rPr>
        <w:t>d</w:t>
      </w:r>
      <w:r w:rsidR="007D112D" w:rsidRPr="007D112D">
        <w:rPr>
          <w:rFonts w:ascii="Times New Roman" w:eastAsiaTheme="minorHAnsi" w:hAnsi="Times New Roman" w:cs="Times New Roman"/>
          <w:sz w:val="24"/>
          <w:szCs w:val="24"/>
          <w:lang w:eastAsia="en-US"/>
        </w:rPr>
        <w:t>asar II di SLB</w:t>
      </w:r>
      <w:r w:rsidR="00EB2ABB">
        <w:rPr>
          <w:rFonts w:ascii="Times New Roman" w:eastAsiaTheme="minorHAnsi" w:hAnsi="Times New Roman" w:cs="Times New Roman"/>
          <w:sz w:val="24"/>
          <w:szCs w:val="24"/>
          <w:lang w:eastAsia="en-US"/>
        </w:rPr>
        <w:t xml:space="preserve"> </w:t>
      </w:r>
      <w:r w:rsidR="007D112D" w:rsidRPr="007D112D">
        <w:rPr>
          <w:rFonts w:ascii="Times New Roman" w:eastAsiaTheme="minorHAnsi" w:hAnsi="Times New Roman" w:cs="Times New Roman"/>
          <w:sz w:val="24"/>
          <w:szCs w:val="24"/>
          <w:lang w:eastAsia="en-US"/>
        </w:rPr>
        <w:t>N</w:t>
      </w:r>
      <w:r w:rsidR="00E40B02">
        <w:rPr>
          <w:rFonts w:ascii="Times New Roman" w:eastAsiaTheme="minorHAnsi" w:hAnsi="Times New Roman" w:cs="Times New Roman"/>
          <w:sz w:val="24"/>
          <w:szCs w:val="24"/>
          <w:lang w:eastAsia="en-US"/>
        </w:rPr>
        <w:t>egeri</w:t>
      </w:r>
      <w:r w:rsidR="007D112D" w:rsidRPr="007D112D">
        <w:rPr>
          <w:rFonts w:ascii="Times New Roman" w:eastAsiaTheme="minorHAnsi" w:hAnsi="Times New Roman" w:cs="Times New Roman"/>
          <w:sz w:val="24"/>
          <w:szCs w:val="24"/>
          <w:lang w:eastAsia="en-US"/>
        </w:rPr>
        <w:t xml:space="preserve"> Tana</w:t>
      </w:r>
      <w:r w:rsidR="00E40B02">
        <w:rPr>
          <w:rFonts w:ascii="Times New Roman" w:eastAsiaTheme="minorHAnsi" w:hAnsi="Times New Roman" w:cs="Times New Roman"/>
          <w:sz w:val="24"/>
          <w:szCs w:val="24"/>
          <w:lang w:eastAsia="en-US"/>
        </w:rPr>
        <w:t>h</w:t>
      </w:r>
      <w:r w:rsidR="007D112D" w:rsidRPr="007D112D">
        <w:rPr>
          <w:rFonts w:ascii="Times New Roman" w:eastAsiaTheme="minorHAnsi" w:hAnsi="Times New Roman" w:cs="Times New Roman"/>
          <w:sz w:val="24"/>
          <w:szCs w:val="24"/>
          <w:lang w:eastAsia="en-US"/>
        </w:rPr>
        <w:t xml:space="preserve"> Paser </w:t>
      </w:r>
      <w:r w:rsidR="00E42BB7">
        <w:rPr>
          <w:rFonts w:ascii="Times New Roman" w:eastAsiaTheme="minorHAnsi" w:hAnsi="Times New Roman" w:cs="Times New Roman"/>
          <w:sz w:val="24"/>
          <w:szCs w:val="24"/>
          <w:lang w:eastAsia="en-US"/>
        </w:rPr>
        <w:t xml:space="preserve">Kabupaten </w:t>
      </w:r>
      <w:r w:rsidR="007D112D" w:rsidRPr="007D112D">
        <w:rPr>
          <w:rFonts w:ascii="Times New Roman" w:eastAsiaTheme="minorHAnsi" w:hAnsi="Times New Roman" w:cs="Times New Roman"/>
          <w:sz w:val="24"/>
          <w:szCs w:val="24"/>
          <w:lang w:eastAsia="en-US"/>
        </w:rPr>
        <w:t xml:space="preserve">Paser </w:t>
      </w:r>
      <w:r w:rsidR="00E40B02">
        <w:rPr>
          <w:rFonts w:ascii="Times New Roman" w:eastAsiaTheme="minorHAnsi" w:hAnsi="Times New Roman" w:cs="Times New Roman"/>
          <w:sz w:val="24"/>
          <w:szCs w:val="24"/>
          <w:lang w:eastAsia="en-US"/>
        </w:rPr>
        <w:t>Provinsi</w:t>
      </w:r>
      <w:r w:rsidR="007D112D" w:rsidRPr="007D112D">
        <w:rPr>
          <w:rFonts w:ascii="Times New Roman" w:eastAsiaTheme="minorHAnsi" w:hAnsi="Times New Roman" w:cs="Times New Roman"/>
          <w:sz w:val="24"/>
          <w:szCs w:val="24"/>
          <w:lang w:eastAsia="en-US"/>
        </w:rPr>
        <w:t xml:space="preserve"> Kalimantan Timur.</w:t>
      </w:r>
    </w:p>
    <w:sectPr w:rsidR="000D0AB3" w:rsidRPr="00F760D6" w:rsidSect="003618AB">
      <w:headerReference w:type="default" r:id="rId11"/>
      <w:footerReference w:type="default" r:id="rId12"/>
      <w:pgSz w:w="12191" w:h="16160" w:code="9"/>
      <w:pgMar w:top="2268" w:right="1701" w:bottom="1701" w:left="2268" w:header="993" w:footer="114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B23" w:rsidRDefault="004D7B23" w:rsidP="00DE72FE">
      <w:pPr>
        <w:spacing w:after="0" w:line="240" w:lineRule="auto"/>
      </w:pPr>
      <w:r>
        <w:separator/>
      </w:r>
    </w:p>
  </w:endnote>
  <w:endnote w:type="continuationSeparator" w:id="1">
    <w:p w:rsidR="004D7B23" w:rsidRDefault="004D7B23" w:rsidP="00DE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B4" w:rsidRDefault="00F617B4">
    <w:pPr>
      <w:pStyle w:val="Footer"/>
      <w:jc w:val="center"/>
    </w:pPr>
  </w:p>
  <w:p w:rsidR="00F617B4" w:rsidRDefault="00F61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B23" w:rsidRDefault="004D7B23" w:rsidP="00DE72FE">
      <w:pPr>
        <w:spacing w:after="0" w:line="240" w:lineRule="auto"/>
      </w:pPr>
      <w:r>
        <w:separator/>
      </w:r>
    </w:p>
  </w:footnote>
  <w:footnote w:type="continuationSeparator" w:id="1">
    <w:p w:rsidR="004D7B23" w:rsidRDefault="004D7B23" w:rsidP="00DE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3626"/>
      <w:docPartObj>
        <w:docPartGallery w:val="Page Numbers (Top of Page)"/>
        <w:docPartUnique/>
      </w:docPartObj>
    </w:sdtPr>
    <w:sdtContent>
      <w:p w:rsidR="00F617B4" w:rsidRDefault="00E43FFD">
        <w:pPr>
          <w:pStyle w:val="Header"/>
          <w:jc w:val="right"/>
        </w:pPr>
        <w:r w:rsidRPr="00E939ED">
          <w:rPr>
            <w:rFonts w:ascii="Times New Roman" w:hAnsi="Times New Roman" w:cs="Times New Roman"/>
            <w:sz w:val="24"/>
            <w:szCs w:val="24"/>
          </w:rPr>
          <w:fldChar w:fldCharType="begin"/>
        </w:r>
        <w:r w:rsidR="00F617B4" w:rsidRPr="00E939ED">
          <w:rPr>
            <w:rFonts w:ascii="Times New Roman" w:hAnsi="Times New Roman" w:cs="Times New Roman"/>
            <w:sz w:val="24"/>
            <w:szCs w:val="24"/>
          </w:rPr>
          <w:instrText xml:space="preserve"> PAGE   \* MERGEFORMAT </w:instrText>
        </w:r>
        <w:r w:rsidRPr="00E939ED">
          <w:rPr>
            <w:rFonts w:ascii="Times New Roman" w:hAnsi="Times New Roman" w:cs="Times New Roman"/>
            <w:sz w:val="24"/>
            <w:szCs w:val="24"/>
          </w:rPr>
          <w:fldChar w:fldCharType="separate"/>
        </w:r>
        <w:r w:rsidR="009309B0">
          <w:rPr>
            <w:rFonts w:ascii="Times New Roman" w:hAnsi="Times New Roman" w:cs="Times New Roman"/>
            <w:noProof/>
            <w:sz w:val="24"/>
            <w:szCs w:val="24"/>
          </w:rPr>
          <w:t>53</w:t>
        </w:r>
        <w:r w:rsidRPr="00E939ED">
          <w:rPr>
            <w:rFonts w:ascii="Times New Roman" w:hAnsi="Times New Roman" w:cs="Times New Roman"/>
            <w:sz w:val="24"/>
            <w:szCs w:val="24"/>
          </w:rPr>
          <w:fldChar w:fldCharType="end"/>
        </w:r>
      </w:p>
    </w:sdtContent>
  </w:sdt>
  <w:p w:rsidR="00F617B4" w:rsidRDefault="00F61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B0D"/>
    <w:multiLevelType w:val="hybridMultilevel"/>
    <w:tmpl w:val="C780EC3A"/>
    <w:lvl w:ilvl="0" w:tplc="B7F81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00416"/>
    <w:multiLevelType w:val="hybridMultilevel"/>
    <w:tmpl w:val="EC94A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013BD"/>
    <w:multiLevelType w:val="hybridMultilevel"/>
    <w:tmpl w:val="139E134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CF552AB"/>
    <w:multiLevelType w:val="hybridMultilevel"/>
    <w:tmpl w:val="4F165FC0"/>
    <w:lvl w:ilvl="0" w:tplc="929844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6B1DC7"/>
    <w:multiLevelType w:val="hybridMultilevel"/>
    <w:tmpl w:val="C582AF04"/>
    <w:lvl w:ilvl="0" w:tplc="A8EACA7A">
      <w:start w:val="1"/>
      <w:numFmt w:val="lowerLetter"/>
      <w:lvlText w:val="%1."/>
      <w:lvlJc w:val="left"/>
      <w:pPr>
        <w:ind w:left="1069" w:hanging="360"/>
      </w:pPr>
      <w:rPr>
        <w:rFonts w:ascii="Times New Roman" w:eastAsia="Times New Roman" w:hAnsi="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nsid w:val="16EE62E2"/>
    <w:multiLevelType w:val="hybridMultilevel"/>
    <w:tmpl w:val="ADFE60B6"/>
    <w:lvl w:ilvl="0" w:tplc="2502316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172E0468"/>
    <w:multiLevelType w:val="hybridMultilevel"/>
    <w:tmpl w:val="06E27FC2"/>
    <w:lvl w:ilvl="0" w:tplc="FDCE7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765CFF"/>
    <w:multiLevelType w:val="hybridMultilevel"/>
    <w:tmpl w:val="B2CA68A4"/>
    <w:lvl w:ilvl="0" w:tplc="BC9C4200">
      <w:start w:val="1"/>
      <w:numFmt w:val="upperLetter"/>
      <w:lvlText w:val="%1."/>
      <w:lvlJc w:val="left"/>
      <w:pPr>
        <w:ind w:left="786" w:hanging="360"/>
      </w:pPr>
      <w:rPr>
        <w:rFonts w:hint="default"/>
        <w:b/>
        <w:bCs/>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8">
    <w:nsid w:val="25197C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C441A3"/>
    <w:multiLevelType w:val="hybridMultilevel"/>
    <w:tmpl w:val="3DC2C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nsid w:val="3AE940D3"/>
    <w:multiLevelType w:val="hybridMultilevel"/>
    <w:tmpl w:val="8C5C0FF4"/>
    <w:lvl w:ilvl="0" w:tplc="04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3C136AB6"/>
    <w:multiLevelType w:val="hybridMultilevel"/>
    <w:tmpl w:val="099604A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CA71A5A"/>
    <w:multiLevelType w:val="hybridMultilevel"/>
    <w:tmpl w:val="D1AE78EE"/>
    <w:lvl w:ilvl="0" w:tplc="EB8CE3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8F5B9A"/>
    <w:multiLevelType w:val="hybridMultilevel"/>
    <w:tmpl w:val="1D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10558"/>
    <w:multiLevelType w:val="hybridMultilevel"/>
    <w:tmpl w:val="B5446ECA"/>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D05AB2D2">
      <w:start w:val="2"/>
      <w:numFmt w:val="decimal"/>
      <w:lvlText w:val="%3."/>
      <w:lvlJc w:val="left"/>
      <w:pPr>
        <w:ind w:left="2880" w:hanging="360"/>
      </w:pPr>
      <w:rPr>
        <w:rFonts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772119"/>
    <w:multiLevelType w:val="hybridMultilevel"/>
    <w:tmpl w:val="B4048ABE"/>
    <w:lvl w:ilvl="0" w:tplc="43BCE48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7">
    <w:nsid w:val="48355281"/>
    <w:multiLevelType w:val="hybridMultilevel"/>
    <w:tmpl w:val="3B105B3C"/>
    <w:lvl w:ilvl="0" w:tplc="D9788F4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8">
    <w:nsid w:val="4C175503"/>
    <w:multiLevelType w:val="hybridMultilevel"/>
    <w:tmpl w:val="559A7A3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6D6145"/>
    <w:multiLevelType w:val="multilevel"/>
    <w:tmpl w:val="86608C4A"/>
    <w:lvl w:ilvl="0">
      <w:start w:val="1"/>
      <w:numFmt w:val="upp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B797953"/>
    <w:multiLevelType w:val="hybridMultilevel"/>
    <w:tmpl w:val="AB928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D5BA1"/>
    <w:multiLevelType w:val="multilevel"/>
    <w:tmpl w:val="7E68BE42"/>
    <w:lvl w:ilvl="0">
      <w:start w:val="1"/>
      <w:numFmt w:val="lowerLetter"/>
      <w:lvlText w:val="%1)"/>
      <w:lvlJc w:val="left"/>
      <w:pPr>
        <w:tabs>
          <w:tab w:val="num" w:pos="1530"/>
        </w:tabs>
        <w:ind w:left="1530" w:hanging="720"/>
      </w:p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FFC21CE"/>
    <w:multiLevelType w:val="hybridMultilevel"/>
    <w:tmpl w:val="CB447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76103"/>
    <w:multiLevelType w:val="hybridMultilevel"/>
    <w:tmpl w:val="58902458"/>
    <w:lvl w:ilvl="0" w:tplc="A8288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A45B76"/>
    <w:multiLevelType w:val="hybridMultilevel"/>
    <w:tmpl w:val="C2FCF67E"/>
    <w:lvl w:ilvl="0" w:tplc="35EAB914">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67F03132"/>
    <w:multiLevelType w:val="hybridMultilevel"/>
    <w:tmpl w:val="2976F810"/>
    <w:lvl w:ilvl="0" w:tplc="F2F89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F26EC"/>
    <w:multiLevelType w:val="hybridMultilevel"/>
    <w:tmpl w:val="624A16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E73A6B"/>
    <w:multiLevelType w:val="hybridMultilevel"/>
    <w:tmpl w:val="DB0AA54E"/>
    <w:lvl w:ilvl="0" w:tplc="75781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F907D6"/>
    <w:multiLevelType w:val="hybridMultilevel"/>
    <w:tmpl w:val="54D26F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6E47738F"/>
    <w:multiLevelType w:val="hybridMultilevel"/>
    <w:tmpl w:val="69903CE0"/>
    <w:lvl w:ilvl="0" w:tplc="01E4D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BC0B56"/>
    <w:multiLevelType w:val="hybridMultilevel"/>
    <w:tmpl w:val="BFE89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C94446"/>
    <w:multiLevelType w:val="hybridMultilevel"/>
    <w:tmpl w:val="7DE2EC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ED04ED6"/>
    <w:multiLevelType w:val="hybridMultilevel"/>
    <w:tmpl w:val="BBC407FC"/>
    <w:lvl w:ilvl="0" w:tplc="02CA6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9E1667"/>
    <w:multiLevelType w:val="hybridMultilevel"/>
    <w:tmpl w:val="530C48C0"/>
    <w:lvl w:ilvl="0" w:tplc="FF18D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6"/>
  </w:num>
  <w:num w:numId="3">
    <w:abstractNumId w:val="10"/>
  </w:num>
  <w:num w:numId="4">
    <w:abstractNumId w:val="11"/>
  </w:num>
  <w:num w:numId="5">
    <w:abstractNumId w:val="4"/>
  </w:num>
  <w:num w:numId="6">
    <w:abstractNumId w:val="17"/>
  </w:num>
  <w:num w:numId="7">
    <w:abstractNumId w:val="12"/>
  </w:num>
  <w:num w:numId="8">
    <w:abstractNumId w:val="5"/>
  </w:num>
  <w:num w:numId="9">
    <w:abstractNumId w:val="19"/>
  </w:num>
  <w:num w:numId="10">
    <w:abstractNumId w:val="7"/>
  </w:num>
  <w:num w:numId="11">
    <w:abstractNumId w:val="31"/>
  </w:num>
  <w:num w:numId="12">
    <w:abstractNumId w:val="2"/>
  </w:num>
  <w:num w:numId="13">
    <w:abstractNumId w:val="28"/>
  </w:num>
  <w:num w:numId="14">
    <w:abstractNumId w:val="24"/>
  </w:num>
  <w:num w:numId="15">
    <w:abstractNumId w:val="8"/>
  </w:num>
  <w:num w:numId="16">
    <w:abstractNumId w:val="30"/>
  </w:num>
  <w:num w:numId="17">
    <w:abstractNumId w:val="18"/>
  </w:num>
  <w:num w:numId="18">
    <w:abstractNumId w:val="13"/>
  </w:num>
  <w:num w:numId="19">
    <w:abstractNumId w:val="20"/>
  </w:num>
  <w:num w:numId="20">
    <w:abstractNumId w:val="14"/>
  </w:num>
  <w:num w:numId="21">
    <w:abstractNumId w:val="22"/>
  </w:num>
  <w:num w:numId="22">
    <w:abstractNumId w:val="1"/>
  </w:num>
  <w:num w:numId="23">
    <w:abstractNumId w:val="9"/>
  </w:num>
  <w:num w:numId="24">
    <w:abstractNumId w:val="32"/>
  </w:num>
  <w:num w:numId="25">
    <w:abstractNumId w:val="26"/>
  </w:num>
  <w:num w:numId="26">
    <w:abstractNumId w:val="27"/>
  </w:num>
  <w:num w:numId="27">
    <w:abstractNumId w:val="33"/>
  </w:num>
  <w:num w:numId="28">
    <w:abstractNumId w:val="0"/>
  </w:num>
  <w:num w:numId="29">
    <w:abstractNumId w:val="25"/>
  </w:num>
  <w:num w:numId="30">
    <w:abstractNumId w:val="23"/>
  </w:num>
  <w:num w:numId="31">
    <w:abstractNumId w:val="6"/>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8434C"/>
    <w:rsid w:val="0000202F"/>
    <w:rsid w:val="0000395D"/>
    <w:rsid w:val="0000422B"/>
    <w:rsid w:val="00004ACD"/>
    <w:rsid w:val="000060A7"/>
    <w:rsid w:val="00011EF0"/>
    <w:rsid w:val="0001564F"/>
    <w:rsid w:val="00020352"/>
    <w:rsid w:val="00020E7A"/>
    <w:rsid w:val="00021F5D"/>
    <w:rsid w:val="00022A38"/>
    <w:rsid w:val="00022F9D"/>
    <w:rsid w:val="0003179F"/>
    <w:rsid w:val="00033743"/>
    <w:rsid w:val="000362B6"/>
    <w:rsid w:val="00036DE9"/>
    <w:rsid w:val="00040CFE"/>
    <w:rsid w:val="000422D3"/>
    <w:rsid w:val="000443D3"/>
    <w:rsid w:val="000446DB"/>
    <w:rsid w:val="00047EE3"/>
    <w:rsid w:val="00051BE3"/>
    <w:rsid w:val="000557C2"/>
    <w:rsid w:val="00056C6C"/>
    <w:rsid w:val="00057D4F"/>
    <w:rsid w:val="00060004"/>
    <w:rsid w:val="000634DF"/>
    <w:rsid w:val="000674A9"/>
    <w:rsid w:val="00072227"/>
    <w:rsid w:val="00072C3E"/>
    <w:rsid w:val="00074B5D"/>
    <w:rsid w:val="000773E9"/>
    <w:rsid w:val="00082D34"/>
    <w:rsid w:val="00086776"/>
    <w:rsid w:val="00086AA7"/>
    <w:rsid w:val="000905D4"/>
    <w:rsid w:val="000906C3"/>
    <w:rsid w:val="00091B70"/>
    <w:rsid w:val="00092199"/>
    <w:rsid w:val="00092338"/>
    <w:rsid w:val="000926ED"/>
    <w:rsid w:val="00093F4C"/>
    <w:rsid w:val="00096E44"/>
    <w:rsid w:val="000A0589"/>
    <w:rsid w:val="000A3CBB"/>
    <w:rsid w:val="000A4921"/>
    <w:rsid w:val="000B0075"/>
    <w:rsid w:val="000B2E52"/>
    <w:rsid w:val="000B560A"/>
    <w:rsid w:val="000B6A72"/>
    <w:rsid w:val="000B6E4F"/>
    <w:rsid w:val="000C22E6"/>
    <w:rsid w:val="000C2A13"/>
    <w:rsid w:val="000C3B38"/>
    <w:rsid w:val="000C4B6E"/>
    <w:rsid w:val="000C567C"/>
    <w:rsid w:val="000D06AE"/>
    <w:rsid w:val="000D0AB3"/>
    <w:rsid w:val="000D1979"/>
    <w:rsid w:val="000D29DF"/>
    <w:rsid w:val="000D5B73"/>
    <w:rsid w:val="000D5C3F"/>
    <w:rsid w:val="000D6217"/>
    <w:rsid w:val="000D707B"/>
    <w:rsid w:val="000D70EF"/>
    <w:rsid w:val="000E37C1"/>
    <w:rsid w:val="000E37EA"/>
    <w:rsid w:val="000E49CF"/>
    <w:rsid w:val="000E6C86"/>
    <w:rsid w:val="000F05FC"/>
    <w:rsid w:val="000F13CC"/>
    <w:rsid w:val="000F170A"/>
    <w:rsid w:val="000F39BC"/>
    <w:rsid w:val="000F74A8"/>
    <w:rsid w:val="00106662"/>
    <w:rsid w:val="00110DC3"/>
    <w:rsid w:val="00117B72"/>
    <w:rsid w:val="00122662"/>
    <w:rsid w:val="00122B79"/>
    <w:rsid w:val="00131E69"/>
    <w:rsid w:val="00133270"/>
    <w:rsid w:val="00134E3C"/>
    <w:rsid w:val="0013519C"/>
    <w:rsid w:val="001357C0"/>
    <w:rsid w:val="001360B2"/>
    <w:rsid w:val="00137BB8"/>
    <w:rsid w:val="001406EB"/>
    <w:rsid w:val="001408C7"/>
    <w:rsid w:val="00142EE7"/>
    <w:rsid w:val="00143A16"/>
    <w:rsid w:val="0014485D"/>
    <w:rsid w:val="00144CE3"/>
    <w:rsid w:val="00145074"/>
    <w:rsid w:val="001457AA"/>
    <w:rsid w:val="00146BEB"/>
    <w:rsid w:val="00146BF5"/>
    <w:rsid w:val="00151173"/>
    <w:rsid w:val="00151D07"/>
    <w:rsid w:val="001549C6"/>
    <w:rsid w:val="00157438"/>
    <w:rsid w:val="00157FCF"/>
    <w:rsid w:val="00160919"/>
    <w:rsid w:val="00160E88"/>
    <w:rsid w:val="00161F09"/>
    <w:rsid w:val="001671E8"/>
    <w:rsid w:val="0017331D"/>
    <w:rsid w:val="0017439D"/>
    <w:rsid w:val="00174C21"/>
    <w:rsid w:val="001800FB"/>
    <w:rsid w:val="00182AA0"/>
    <w:rsid w:val="00183156"/>
    <w:rsid w:val="001910DB"/>
    <w:rsid w:val="001914B8"/>
    <w:rsid w:val="00191881"/>
    <w:rsid w:val="00192F39"/>
    <w:rsid w:val="001931C3"/>
    <w:rsid w:val="001A12EE"/>
    <w:rsid w:val="001A3C36"/>
    <w:rsid w:val="001A7710"/>
    <w:rsid w:val="001A772F"/>
    <w:rsid w:val="001B06EA"/>
    <w:rsid w:val="001B1A28"/>
    <w:rsid w:val="001B2250"/>
    <w:rsid w:val="001B2B7B"/>
    <w:rsid w:val="001B3CA5"/>
    <w:rsid w:val="001B738E"/>
    <w:rsid w:val="001B765A"/>
    <w:rsid w:val="001C09FA"/>
    <w:rsid w:val="001C1C91"/>
    <w:rsid w:val="001C27E7"/>
    <w:rsid w:val="001C3C77"/>
    <w:rsid w:val="001C5CC9"/>
    <w:rsid w:val="001C6268"/>
    <w:rsid w:val="001C730D"/>
    <w:rsid w:val="001D092A"/>
    <w:rsid w:val="001D10D0"/>
    <w:rsid w:val="001D234B"/>
    <w:rsid w:val="001D2657"/>
    <w:rsid w:val="001D6D99"/>
    <w:rsid w:val="001E004A"/>
    <w:rsid w:val="001E2978"/>
    <w:rsid w:val="001E49E4"/>
    <w:rsid w:val="001E598C"/>
    <w:rsid w:val="001E5D26"/>
    <w:rsid w:val="001F146B"/>
    <w:rsid w:val="001F1906"/>
    <w:rsid w:val="001F3310"/>
    <w:rsid w:val="001F4253"/>
    <w:rsid w:val="001F453E"/>
    <w:rsid w:val="001F5260"/>
    <w:rsid w:val="0020112C"/>
    <w:rsid w:val="00211820"/>
    <w:rsid w:val="0022107F"/>
    <w:rsid w:val="00235463"/>
    <w:rsid w:val="00235900"/>
    <w:rsid w:val="00236936"/>
    <w:rsid w:val="00243090"/>
    <w:rsid w:val="002454B2"/>
    <w:rsid w:val="0024628F"/>
    <w:rsid w:val="00246A34"/>
    <w:rsid w:val="00246E65"/>
    <w:rsid w:val="00247226"/>
    <w:rsid w:val="002509F3"/>
    <w:rsid w:val="002564AA"/>
    <w:rsid w:val="00260284"/>
    <w:rsid w:val="0026390B"/>
    <w:rsid w:val="002648F9"/>
    <w:rsid w:val="00264E93"/>
    <w:rsid w:val="0026763C"/>
    <w:rsid w:val="0027240A"/>
    <w:rsid w:val="00272CB2"/>
    <w:rsid w:val="00274B77"/>
    <w:rsid w:val="00274DE0"/>
    <w:rsid w:val="002760B4"/>
    <w:rsid w:val="0027633E"/>
    <w:rsid w:val="0027779B"/>
    <w:rsid w:val="00280B3C"/>
    <w:rsid w:val="002812BF"/>
    <w:rsid w:val="00282269"/>
    <w:rsid w:val="00283CED"/>
    <w:rsid w:val="00285E2E"/>
    <w:rsid w:val="00291671"/>
    <w:rsid w:val="00292848"/>
    <w:rsid w:val="00295915"/>
    <w:rsid w:val="002964DB"/>
    <w:rsid w:val="002A1F4C"/>
    <w:rsid w:val="002A212A"/>
    <w:rsid w:val="002B0523"/>
    <w:rsid w:val="002B3463"/>
    <w:rsid w:val="002B554E"/>
    <w:rsid w:val="002B73E0"/>
    <w:rsid w:val="002C3C96"/>
    <w:rsid w:val="002C63B7"/>
    <w:rsid w:val="002D0795"/>
    <w:rsid w:val="002D0F60"/>
    <w:rsid w:val="002D223F"/>
    <w:rsid w:val="002D2736"/>
    <w:rsid w:val="002D5BDF"/>
    <w:rsid w:val="002D6305"/>
    <w:rsid w:val="002D70A1"/>
    <w:rsid w:val="002D7307"/>
    <w:rsid w:val="002E0636"/>
    <w:rsid w:val="002E16FE"/>
    <w:rsid w:val="002F007F"/>
    <w:rsid w:val="002F2560"/>
    <w:rsid w:val="002F3C95"/>
    <w:rsid w:val="002F4448"/>
    <w:rsid w:val="002F48E9"/>
    <w:rsid w:val="00301A02"/>
    <w:rsid w:val="00301EB3"/>
    <w:rsid w:val="003038E9"/>
    <w:rsid w:val="003065E1"/>
    <w:rsid w:val="00312CA2"/>
    <w:rsid w:val="0032096D"/>
    <w:rsid w:val="003220A2"/>
    <w:rsid w:val="00323E61"/>
    <w:rsid w:val="00327198"/>
    <w:rsid w:val="003272B8"/>
    <w:rsid w:val="00330EE9"/>
    <w:rsid w:val="00333370"/>
    <w:rsid w:val="003345A0"/>
    <w:rsid w:val="00334C4F"/>
    <w:rsid w:val="003353AF"/>
    <w:rsid w:val="00335B0E"/>
    <w:rsid w:val="003367EF"/>
    <w:rsid w:val="00342A5F"/>
    <w:rsid w:val="00342EF0"/>
    <w:rsid w:val="003443FE"/>
    <w:rsid w:val="00354373"/>
    <w:rsid w:val="003567E0"/>
    <w:rsid w:val="00356F75"/>
    <w:rsid w:val="003579A1"/>
    <w:rsid w:val="0036013C"/>
    <w:rsid w:val="00360FB9"/>
    <w:rsid w:val="003618AB"/>
    <w:rsid w:val="003629EC"/>
    <w:rsid w:val="003667BE"/>
    <w:rsid w:val="00381D6F"/>
    <w:rsid w:val="003857F9"/>
    <w:rsid w:val="00390748"/>
    <w:rsid w:val="0039126F"/>
    <w:rsid w:val="00391DE5"/>
    <w:rsid w:val="00394417"/>
    <w:rsid w:val="003949D7"/>
    <w:rsid w:val="00395193"/>
    <w:rsid w:val="00396347"/>
    <w:rsid w:val="0039785A"/>
    <w:rsid w:val="003A0BA9"/>
    <w:rsid w:val="003A2AEB"/>
    <w:rsid w:val="003A4639"/>
    <w:rsid w:val="003A46A6"/>
    <w:rsid w:val="003A5FC8"/>
    <w:rsid w:val="003A7440"/>
    <w:rsid w:val="003A772A"/>
    <w:rsid w:val="003B1FA9"/>
    <w:rsid w:val="003B2846"/>
    <w:rsid w:val="003B2C93"/>
    <w:rsid w:val="003B4418"/>
    <w:rsid w:val="003B6DF7"/>
    <w:rsid w:val="003C0C33"/>
    <w:rsid w:val="003D0560"/>
    <w:rsid w:val="003D08EE"/>
    <w:rsid w:val="003D5105"/>
    <w:rsid w:val="003E0999"/>
    <w:rsid w:val="003E1581"/>
    <w:rsid w:val="003E280C"/>
    <w:rsid w:val="003E3054"/>
    <w:rsid w:val="003E3469"/>
    <w:rsid w:val="003E3C4F"/>
    <w:rsid w:val="003E445F"/>
    <w:rsid w:val="003F2A8C"/>
    <w:rsid w:val="00400107"/>
    <w:rsid w:val="00401C4E"/>
    <w:rsid w:val="004023D8"/>
    <w:rsid w:val="00403E34"/>
    <w:rsid w:val="00404AC6"/>
    <w:rsid w:val="00404E4B"/>
    <w:rsid w:val="00405B3E"/>
    <w:rsid w:val="00407110"/>
    <w:rsid w:val="00407E70"/>
    <w:rsid w:val="00411B6C"/>
    <w:rsid w:val="00411CFA"/>
    <w:rsid w:val="00413A2B"/>
    <w:rsid w:val="00413B9D"/>
    <w:rsid w:val="00414167"/>
    <w:rsid w:val="004143A8"/>
    <w:rsid w:val="004313FD"/>
    <w:rsid w:val="004317F1"/>
    <w:rsid w:val="00431C0E"/>
    <w:rsid w:val="0043288C"/>
    <w:rsid w:val="00432E42"/>
    <w:rsid w:val="0043551B"/>
    <w:rsid w:val="00435F73"/>
    <w:rsid w:val="004447A9"/>
    <w:rsid w:val="00444B3C"/>
    <w:rsid w:val="004461E7"/>
    <w:rsid w:val="00446744"/>
    <w:rsid w:val="0045207F"/>
    <w:rsid w:val="00452452"/>
    <w:rsid w:val="004536DB"/>
    <w:rsid w:val="00453FA3"/>
    <w:rsid w:val="00454CDD"/>
    <w:rsid w:val="00456CE9"/>
    <w:rsid w:val="00457039"/>
    <w:rsid w:val="00457537"/>
    <w:rsid w:val="00464357"/>
    <w:rsid w:val="00465057"/>
    <w:rsid w:val="00465B03"/>
    <w:rsid w:val="0046622C"/>
    <w:rsid w:val="00472D5B"/>
    <w:rsid w:val="00477C27"/>
    <w:rsid w:val="004800C6"/>
    <w:rsid w:val="00482825"/>
    <w:rsid w:val="00484072"/>
    <w:rsid w:val="0048434C"/>
    <w:rsid w:val="00484EFC"/>
    <w:rsid w:val="00486BF8"/>
    <w:rsid w:val="00486D82"/>
    <w:rsid w:val="00487B6A"/>
    <w:rsid w:val="0049013C"/>
    <w:rsid w:val="0049189B"/>
    <w:rsid w:val="00492D6F"/>
    <w:rsid w:val="00494F75"/>
    <w:rsid w:val="0049560D"/>
    <w:rsid w:val="0049599C"/>
    <w:rsid w:val="004A2DC8"/>
    <w:rsid w:val="004A3E46"/>
    <w:rsid w:val="004A6DE3"/>
    <w:rsid w:val="004A7058"/>
    <w:rsid w:val="004B1225"/>
    <w:rsid w:val="004B186D"/>
    <w:rsid w:val="004B7BCD"/>
    <w:rsid w:val="004B7F85"/>
    <w:rsid w:val="004C1463"/>
    <w:rsid w:val="004C1636"/>
    <w:rsid w:val="004C19B5"/>
    <w:rsid w:val="004C3F74"/>
    <w:rsid w:val="004C45CB"/>
    <w:rsid w:val="004C7961"/>
    <w:rsid w:val="004C7A06"/>
    <w:rsid w:val="004D1D25"/>
    <w:rsid w:val="004D2302"/>
    <w:rsid w:val="004D2340"/>
    <w:rsid w:val="004D734A"/>
    <w:rsid w:val="004D7885"/>
    <w:rsid w:val="004D7B23"/>
    <w:rsid w:val="004E1E19"/>
    <w:rsid w:val="004E26D3"/>
    <w:rsid w:val="004E7B7A"/>
    <w:rsid w:val="004F5CA2"/>
    <w:rsid w:val="0050161E"/>
    <w:rsid w:val="005016C1"/>
    <w:rsid w:val="00503B89"/>
    <w:rsid w:val="00507376"/>
    <w:rsid w:val="00507390"/>
    <w:rsid w:val="005129C5"/>
    <w:rsid w:val="00520A50"/>
    <w:rsid w:val="00520F1A"/>
    <w:rsid w:val="00524F95"/>
    <w:rsid w:val="005252EE"/>
    <w:rsid w:val="00527488"/>
    <w:rsid w:val="00531195"/>
    <w:rsid w:val="005313EC"/>
    <w:rsid w:val="00531844"/>
    <w:rsid w:val="005354AF"/>
    <w:rsid w:val="005363FE"/>
    <w:rsid w:val="00541E7A"/>
    <w:rsid w:val="0054307A"/>
    <w:rsid w:val="00547BAB"/>
    <w:rsid w:val="00547C93"/>
    <w:rsid w:val="00552DBB"/>
    <w:rsid w:val="00557A6A"/>
    <w:rsid w:val="005601AE"/>
    <w:rsid w:val="00563B18"/>
    <w:rsid w:val="00564486"/>
    <w:rsid w:val="00564E48"/>
    <w:rsid w:val="0057335A"/>
    <w:rsid w:val="00575C7E"/>
    <w:rsid w:val="005771EF"/>
    <w:rsid w:val="005807D1"/>
    <w:rsid w:val="00580B2C"/>
    <w:rsid w:val="005817FE"/>
    <w:rsid w:val="00582945"/>
    <w:rsid w:val="005829EC"/>
    <w:rsid w:val="005916E4"/>
    <w:rsid w:val="00595768"/>
    <w:rsid w:val="00595B62"/>
    <w:rsid w:val="00596F8A"/>
    <w:rsid w:val="00596FD9"/>
    <w:rsid w:val="00597349"/>
    <w:rsid w:val="00597C7A"/>
    <w:rsid w:val="005A0752"/>
    <w:rsid w:val="005A46E4"/>
    <w:rsid w:val="005A514B"/>
    <w:rsid w:val="005A6AB6"/>
    <w:rsid w:val="005B5699"/>
    <w:rsid w:val="005C4416"/>
    <w:rsid w:val="005C5E6E"/>
    <w:rsid w:val="005C645E"/>
    <w:rsid w:val="005D0CB7"/>
    <w:rsid w:val="005D0DC1"/>
    <w:rsid w:val="005D2154"/>
    <w:rsid w:val="005D25A5"/>
    <w:rsid w:val="005D67A9"/>
    <w:rsid w:val="005E103E"/>
    <w:rsid w:val="005E1D9F"/>
    <w:rsid w:val="005E409D"/>
    <w:rsid w:val="005E5418"/>
    <w:rsid w:val="005F0D27"/>
    <w:rsid w:val="005F1FB9"/>
    <w:rsid w:val="005F4F92"/>
    <w:rsid w:val="005F772C"/>
    <w:rsid w:val="0060051F"/>
    <w:rsid w:val="006016CC"/>
    <w:rsid w:val="00603023"/>
    <w:rsid w:val="00603C5C"/>
    <w:rsid w:val="00607A1A"/>
    <w:rsid w:val="006113B8"/>
    <w:rsid w:val="006165EE"/>
    <w:rsid w:val="0061688C"/>
    <w:rsid w:val="006229C0"/>
    <w:rsid w:val="0062380B"/>
    <w:rsid w:val="00624684"/>
    <w:rsid w:val="006251E1"/>
    <w:rsid w:val="006321CE"/>
    <w:rsid w:val="006324D9"/>
    <w:rsid w:val="00633A2D"/>
    <w:rsid w:val="00633FDA"/>
    <w:rsid w:val="006348C8"/>
    <w:rsid w:val="00640E07"/>
    <w:rsid w:val="006419C7"/>
    <w:rsid w:val="0064449D"/>
    <w:rsid w:val="00647AE8"/>
    <w:rsid w:val="00647E26"/>
    <w:rsid w:val="00651EB4"/>
    <w:rsid w:val="00652941"/>
    <w:rsid w:val="00654ACC"/>
    <w:rsid w:val="00660F9A"/>
    <w:rsid w:val="0066663E"/>
    <w:rsid w:val="00671948"/>
    <w:rsid w:val="00672AE5"/>
    <w:rsid w:val="00673D27"/>
    <w:rsid w:val="00673E82"/>
    <w:rsid w:val="00677FA5"/>
    <w:rsid w:val="0068039A"/>
    <w:rsid w:val="0068113E"/>
    <w:rsid w:val="00681D3E"/>
    <w:rsid w:val="00681FD8"/>
    <w:rsid w:val="00687A2E"/>
    <w:rsid w:val="00691C38"/>
    <w:rsid w:val="006948FC"/>
    <w:rsid w:val="006970E1"/>
    <w:rsid w:val="006A0D12"/>
    <w:rsid w:val="006A2524"/>
    <w:rsid w:val="006A3572"/>
    <w:rsid w:val="006A5F53"/>
    <w:rsid w:val="006A763C"/>
    <w:rsid w:val="006B0139"/>
    <w:rsid w:val="006B4420"/>
    <w:rsid w:val="006B62A1"/>
    <w:rsid w:val="006C0874"/>
    <w:rsid w:val="006C0E57"/>
    <w:rsid w:val="006C1569"/>
    <w:rsid w:val="006C24D2"/>
    <w:rsid w:val="006C691D"/>
    <w:rsid w:val="006C7432"/>
    <w:rsid w:val="006C745E"/>
    <w:rsid w:val="006D5814"/>
    <w:rsid w:val="006E7095"/>
    <w:rsid w:val="006F5662"/>
    <w:rsid w:val="00705AEC"/>
    <w:rsid w:val="00705C3E"/>
    <w:rsid w:val="007076A4"/>
    <w:rsid w:val="00707B44"/>
    <w:rsid w:val="00710DA5"/>
    <w:rsid w:val="00710F5F"/>
    <w:rsid w:val="00711BC4"/>
    <w:rsid w:val="00712D21"/>
    <w:rsid w:val="007171DF"/>
    <w:rsid w:val="00726988"/>
    <w:rsid w:val="00727B05"/>
    <w:rsid w:val="007306C8"/>
    <w:rsid w:val="00731A6E"/>
    <w:rsid w:val="00737C51"/>
    <w:rsid w:val="00740127"/>
    <w:rsid w:val="00740687"/>
    <w:rsid w:val="00740F46"/>
    <w:rsid w:val="00742549"/>
    <w:rsid w:val="00744095"/>
    <w:rsid w:val="00744FB3"/>
    <w:rsid w:val="007451A5"/>
    <w:rsid w:val="007475D4"/>
    <w:rsid w:val="00751CCF"/>
    <w:rsid w:val="00751D75"/>
    <w:rsid w:val="00753BC8"/>
    <w:rsid w:val="007579A4"/>
    <w:rsid w:val="0076364C"/>
    <w:rsid w:val="00763C60"/>
    <w:rsid w:val="00764E4D"/>
    <w:rsid w:val="007657BA"/>
    <w:rsid w:val="0077237B"/>
    <w:rsid w:val="007737EC"/>
    <w:rsid w:val="00776A60"/>
    <w:rsid w:val="00780560"/>
    <w:rsid w:val="00783C8F"/>
    <w:rsid w:val="00786A78"/>
    <w:rsid w:val="0079199A"/>
    <w:rsid w:val="00792D6C"/>
    <w:rsid w:val="00793FCB"/>
    <w:rsid w:val="007946E3"/>
    <w:rsid w:val="0079520F"/>
    <w:rsid w:val="00797332"/>
    <w:rsid w:val="007A1784"/>
    <w:rsid w:val="007A3093"/>
    <w:rsid w:val="007B0129"/>
    <w:rsid w:val="007B644F"/>
    <w:rsid w:val="007C0816"/>
    <w:rsid w:val="007C49F9"/>
    <w:rsid w:val="007C512B"/>
    <w:rsid w:val="007C75A3"/>
    <w:rsid w:val="007D0F34"/>
    <w:rsid w:val="007D112D"/>
    <w:rsid w:val="007D2706"/>
    <w:rsid w:val="007D66FF"/>
    <w:rsid w:val="007E2085"/>
    <w:rsid w:val="007E39E2"/>
    <w:rsid w:val="007E492C"/>
    <w:rsid w:val="007E51F1"/>
    <w:rsid w:val="007F103F"/>
    <w:rsid w:val="007F13F3"/>
    <w:rsid w:val="008011EB"/>
    <w:rsid w:val="00804649"/>
    <w:rsid w:val="00805E12"/>
    <w:rsid w:val="00807C2C"/>
    <w:rsid w:val="00807C58"/>
    <w:rsid w:val="00807CBA"/>
    <w:rsid w:val="00807ED4"/>
    <w:rsid w:val="00811277"/>
    <w:rsid w:val="00812B6D"/>
    <w:rsid w:val="00814D25"/>
    <w:rsid w:val="00816AC9"/>
    <w:rsid w:val="00817238"/>
    <w:rsid w:val="008177F9"/>
    <w:rsid w:val="00817DBB"/>
    <w:rsid w:val="00820682"/>
    <w:rsid w:val="00820711"/>
    <w:rsid w:val="00820FF5"/>
    <w:rsid w:val="0082359B"/>
    <w:rsid w:val="00825327"/>
    <w:rsid w:val="00826DE2"/>
    <w:rsid w:val="00832F9D"/>
    <w:rsid w:val="008338BC"/>
    <w:rsid w:val="00833BD6"/>
    <w:rsid w:val="00837EC7"/>
    <w:rsid w:val="0084313E"/>
    <w:rsid w:val="00845C7A"/>
    <w:rsid w:val="008466C1"/>
    <w:rsid w:val="00850002"/>
    <w:rsid w:val="00850523"/>
    <w:rsid w:val="008549F1"/>
    <w:rsid w:val="00855FF9"/>
    <w:rsid w:val="008603EC"/>
    <w:rsid w:val="00862F2E"/>
    <w:rsid w:val="00863E29"/>
    <w:rsid w:val="00864AD3"/>
    <w:rsid w:val="00866E91"/>
    <w:rsid w:val="0087029F"/>
    <w:rsid w:val="008723F0"/>
    <w:rsid w:val="00881E2E"/>
    <w:rsid w:val="00892FCE"/>
    <w:rsid w:val="00893FB7"/>
    <w:rsid w:val="00896819"/>
    <w:rsid w:val="00897896"/>
    <w:rsid w:val="008A1813"/>
    <w:rsid w:val="008A32EF"/>
    <w:rsid w:val="008A38DE"/>
    <w:rsid w:val="008B2BA3"/>
    <w:rsid w:val="008B3B40"/>
    <w:rsid w:val="008B4D76"/>
    <w:rsid w:val="008B5C29"/>
    <w:rsid w:val="008C0ED8"/>
    <w:rsid w:val="008C2D60"/>
    <w:rsid w:val="008C35DC"/>
    <w:rsid w:val="008C7112"/>
    <w:rsid w:val="008D6ACA"/>
    <w:rsid w:val="008D7738"/>
    <w:rsid w:val="008E13BE"/>
    <w:rsid w:val="008E238C"/>
    <w:rsid w:val="008E3043"/>
    <w:rsid w:val="008E32EE"/>
    <w:rsid w:val="008E3C0F"/>
    <w:rsid w:val="008E4484"/>
    <w:rsid w:val="008E6AAD"/>
    <w:rsid w:val="008F06DC"/>
    <w:rsid w:val="008F17C4"/>
    <w:rsid w:val="008F18E7"/>
    <w:rsid w:val="008F3E70"/>
    <w:rsid w:val="008F40D8"/>
    <w:rsid w:val="008F47DB"/>
    <w:rsid w:val="008F5C67"/>
    <w:rsid w:val="00901878"/>
    <w:rsid w:val="00901D50"/>
    <w:rsid w:val="0090404F"/>
    <w:rsid w:val="00905D9F"/>
    <w:rsid w:val="0090709B"/>
    <w:rsid w:val="009132EC"/>
    <w:rsid w:val="00913615"/>
    <w:rsid w:val="009152F3"/>
    <w:rsid w:val="0091579B"/>
    <w:rsid w:val="009225F8"/>
    <w:rsid w:val="00922E8E"/>
    <w:rsid w:val="0092369B"/>
    <w:rsid w:val="009247A2"/>
    <w:rsid w:val="009265EF"/>
    <w:rsid w:val="00930198"/>
    <w:rsid w:val="009309B0"/>
    <w:rsid w:val="00930B0D"/>
    <w:rsid w:val="00932FCF"/>
    <w:rsid w:val="00933919"/>
    <w:rsid w:val="009411FA"/>
    <w:rsid w:val="00941CD1"/>
    <w:rsid w:val="00945216"/>
    <w:rsid w:val="0094693A"/>
    <w:rsid w:val="0095151D"/>
    <w:rsid w:val="0095303B"/>
    <w:rsid w:val="0095397E"/>
    <w:rsid w:val="0096008C"/>
    <w:rsid w:val="0096024C"/>
    <w:rsid w:val="00961894"/>
    <w:rsid w:val="0096299E"/>
    <w:rsid w:val="0096538A"/>
    <w:rsid w:val="00965E81"/>
    <w:rsid w:val="0096611E"/>
    <w:rsid w:val="00966D30"/>
    <w:rsid w:val="00966F53"/>
    <w:rsid w:val="009673BF"/>
    <w:rsid w:val="00970DC9"/>
    <w:rsid w:val="00971DDF"/>
    <w:rsid w:val="00972AA2"/>
    <w:rsid w:val="009744A9"/>
    <w:rsid w:val="00976780"/>
    <w:rsid w:val="00977623"/>
    <w:rsid w:val="0098009A"/>
    <w:rsid w:val="00980CD9"/>
    <w:rsid w:val="00981211"/>
    <w:rsid w:val="00981BFF"/>
    <w:rsid w:val="00981CBF"/>
    <w:rsid w:val="00982FBB"/>
    <w:rsid w:val="0098653E"/>
    <w:rsid w:val="00992024"/>
    <w:rsid w:val="00992B22"/>
    <w:rsid w:val="009938C4"/>
    <w:rsid w:val="00993AFF"/>
    <w:rsid w:val="0099445B"/>
    <w:rsid w:val="009A41D6"/>
    <w:rsid w:val="009B342C"/>
    <w:rsid w:val="009B4A30"/>
    <w:rsid w:val="009B4D22"/>
    <w:rsid w:val="009B5C65"/>
    <w:rsid w:val="009C329C"/>
    <w:rsid w:val="009C35BA"/>
    <w:rsid w:val="009C5E5A"/>
    <w:rsid w:val="009C74C9"/>
    <w:rsid w:val="009D1696"/>
    <w:rsid w:val="009D2DDD"/>
    <w:rsid w:val="009D43E7"/>
    <w:rsid w:val="009D555D"/>
    <w:rsid w:val="009D581C"/>
    <w:rsid w:val="009E01EA"/>
    <w:rsid w:val="009E07A1"/>
    <w:rsid w:val="009E0930"/>
    <w:rsid w:val="009E3F66"/>
    <w:rsid w:val="009E495B"/>
    <w:rsid w:val="009E70B6"/>
    <w:rsid w:val="009E7602"/>
    <w:rsid w:val="009E7A79"/>
    <w:rsid w:val="009F4AD4"/>
    <w:rsid w:val="009F518F"/>
    <w:rsid w:val="009F69B3"/>
    <w:rsid w:val="00A00102"/>
    <w:rsid w:val="00A01ABC"/>
    <w:rsid w:val="00A05BFB"/>
    <w:rsid w:val="00A066E3"/>
    <w:rsid w:val="00A06B6A"/>
    <w:rsid w:val="00A07215"/>
    <w:rsid w:val="00A07779"/>
    <w:rsid w:val="00A115ED"/>
    <w:rsid w:val="00A11E43"/>
    <w:rsid w:val="00A126BE"/>
    <w:rsid w:val="00A1381B"/>
    <w:rsid w:val="00A151FC"/>
    <w:rsid w:val="00A154DE"/>
    <w:rsid w:val="00A16797"/>
    <w:rsid w:val="00A16F88"/>
    <w:rsid w:val="00A17599"/>
    <w:rsid w:val="00A17B99"/>
    <w:rsid w:val="00A17DD6"/>
    <w:rsid w:val="00A20B1E"/>
    <w:rsid w:val="00A2432E"/>
    <w:rsid w:val="00A2699C"/>
    <w:rsid w:val="00A30830"/>
    <w:rsid w:val="00A30FC8"/>
    <w:rsid w:val="00A43346"/>
    <w:rsid w:val="00A43CA2"/>
    <w:rsid w:val="00A446F7"/>
    <w:rsid w:val="00A470AE"/>
    <w:rsid w:val="00A4726C"/>
    <w:rsid w:val="00A5062C"/>
    <w:rsid w:val="00A53F0B"/>
    <w:rsid w:val="00A565D4"/>
    <w:rsid w:val="00A60A27"/>
    <w:rsid w:val="00A6362E"/>
    <w:rsid w:val="00A6499F"/>
    <w:rsid w:val="00A674C9"/>
    <w:rsid w:val="00A70869"/>
    <w:rsid w:val="00A72E01"/>
    <w:rsid w:val="00A73FFC"/>
    <w:rsid w:val="00A74FF4"/>
    <w:rsid w:val="00A77A70"/>
    <w:rsid w:val="00A80F75"/>
    <w:rsid w:val="00A825E8"/>
    <w:rsid w:val="00A844AC"/>
    <w:rsid w:val="00A85742"/>
    <w:rsid w:val="00A92325"/>
    <w:rsid w:val="00A92672"/>
    <w:rsid w:val="00A92AB1"/>
    <w:rsid w:val="00A93B74"/>
    <w:rsid w:val="00A93EFD"/>
    <w:rsid w:val="00A95F20"/>
    <w:rsid w:val="00A95F45"/>
    <w:rsid w:val="00A97C89"/>
    <w:rsid w:val="00AA0F2B"/>
    <w:rsid w:val="00AA0F83"/>
    <w:rsid w:val="00AA3C42"/>
    <w:rsid w:val="00AA4B45"/>
    <w:rsid w:val="00AA5482"/>
    <w:rsid w:val="00AA5CE4"/>
    <w:rsid w:val="00AA78D4"/>
    <w:rsid w:val="00AA793A"/>
    <w:rsid w:val="00AB0C40"/>
    <w:rsid w:val="00AB14A7"/>
    <w:rsid w:val="00AB63D5"/>
    <w:rsid w:val="00AC299F"/>
    <w:rsid w:val="00AC52D1"/>
    <w:rsid w:val="00AC5CC7"/>
    <w:rsid w:val="00AD1688"/>
    <w:rsid w:val="00AD2DBF"/>
    <w:rsid w:val="00AE0150"/>
    <w:rsid w:val="00AE1B93"/>
    <w:rsid w:val="00AE1F15"/>
    <w:rsid w:val="00AE6484"/>
    <w:rsid w:val="00AF2189"/>
    <w:rsid w:val="00AF61A3"/>
    <w:rsid w:val="00AF6C77"/>
    <w:rsid w:val="00B04E13"/>
    <w:rsid w:val="00B052ED"/>
    <w:rsid w:val="00B05777"/>
    <w:rsid w:val="00B11136"/>
    <w:rsid w:val="00B125B1"/>
    <w:rsid w:val="00B1319E"/>
    <w:rsid w:val="00B155AE"/>
    <w:rsid w:val="00B207A4"/>
    <w:rsid w:val="00B21BF4"/>
    <w:rsid w:val="00B241CE"/>
    <w:rsid w:val="00B24F00"/>
    <w:rsid w:val="00B30173"/>
    <w:rsid w:val="00B30F64"/>
    <w:rsid w:val="00B31645"/>
    <w:rsid w:val="00B32C39"/>
    <w:rsid w:val="00B32C62"/>
    <w:rsid w:val="00B32D14"/>
    <w:rsid w:val="00B34E4E"/>
    <w:rsid w:val="00B35838"/>
    <w:rsid w:val="00B362E4"/>
    <w:rsid w:val="00B4057D"/>
    <w:rsid w:val="00B44FAB"/>
    <w:rsid w:val="00B461DA"/>
    <w:rsid w:val="00B462EE"/>
    <w:rsid w:val="00B51294"/>
    <w:rsid w:val="00B5246F"/>
    <w:rsid w:val="00B52934"/>
    <w:rsid w:val="00B5354E"/>
    <w:rsid w:val="00B5612C"/>
    <w:rsid w:val="00B56514"/>
    <w:rsid w:val="00B57517"/>
    <w:rsid w:val="00B6122B"/>
    <w:rsid w:val="00B6207B"/>
    <w:rsid w:val="00B63355"/>
    <w:rsid w:val="00B65925"/>
    <w:rsid w:val="00B65956"/>
    <w:rsid w:val="00B704D6"/>
    <w:rsid w:val="00B7204E"/>
    <w:rsid w:val="00B72C48"/>
    <w:rsid w:val="00B73D0D"/>
    <w:rsid w:val="00B767A9"/>
    <w:rsid w:val="00B825A0"/>
    <w:rsid w:val="00B82D13"/>
    <w:rsid w:val="00B83782"/>
    <w:rsid w:val="00B84E4B"/>
    <w:rsid w:val="00B86334"/>
    <w:rsid w:val="00B908A7"/>
    <w:rsid w:val="00B940AC"/>
    <w:rsid w:val="00B94195"/>
    <w:rsid w:val="00B94903"/>
    <w:rsid w:val="00B96C21"/>
    <w:rsid w:val="00B96C62"/>
    <w:rsid w:val="00BA13D6"/>
    <w:rsid w:val="00BA260C"/>
    <w:rsid w:val="00BA59DF"/>
    <w:rsid w:val="00BA6DDF"/>
    <w:rsid w:val="00BA6EA0"/>
    <w:rsid w:val="00BB10CC"/>
    <w:rsid w:val="00BB11AD"/>
    <w:rsid w:val="00BB331E"/>
    <w:rsid w:val="00BB397B"/>
    <w:rsid w:val="00BB50EE"/>
    <w:rsid w:val="00BB67C8"/>
    <w:rsid w:val="00BB69B5"/>
    <w:rsid w:val="00BB6A3A"/>
    <w:rsid w:val="00BB7579"/>
    <w:rsid w:val="00BC04F1"/>
    <w:rsid w:val="00BC3867"/>
    <w:rsid w:val="00BC708A"/>
    <w:rsid w:val="00BD12BA"/>
    <w:rsid w:val="00BD3DA4"/>
    <w:rsid w:val="00BD725B"/>
    <w:rsid w:val="00BE0E87"/>
    <w:rsid w:val="00BE1B88"/>
    <w:rsid w:val="00BF1086"/>
    <w:rsid w:val="00BF21D3"/>
    <w:rsid w:val="00BF2855"/>
    <w:rsid w:val="00BF311F"/>
    <w:rsid w:val="00BF4B15"/>
    <w:rsid w:val="00BF5FBA"/>
    <w:rsid w:val="00C00457"/>
    <w:rsid w:val="00C0352F"/>
    <w:rsid w:val="00C047F1"/>
    <w:rsid w:val="00C04CD8"/>
    <w:rsid w:val="00C07B45"/>
    <w:rsid w:val="00C11D33"/>
    <w:rsid w:val="00C14633"/>
    <w:rsid w:val="00C1635F"/>
    <w:rsid w:val="00C2037B"/>
    <w:rsid w:val="00C20AEC"/>
    <w:rsid w:val="00C21CC8"/>
    <w:rsid w:val="00C245B7"/>
    <w:rsid w:val="00C268DA"/>
    <w:rsid w:val="00C27DED"/>
    <w:rsid w:val="00C30863"/>
    <w:rsid w:val="00C30DA9"/>
    <w:rsid w:val="00C31446"/>
    <w:rsid w:val="00C33772"/>
    <w:rsid w:val="00C33F0F"/>
    <w:rsid w:val="00C3502E"/>
    <w:rsid w:val="00C419F4"/>
    <w:rsid w:val="00C42ED7"/>
    <w:rsid w:val="00C46221"/>
    <w:rsid w:val="00C46924"/>
    <w:rsid w:val="00C50EF0"/>
    <w:rsid w:val="00C56E03"/>
    <w:rsid w:val="00C60804"/>
    <w:rsid w:val="00C61514"/>
    <w:rsid w:val="00C63FE0"/>
    <w:rsid w:val="00C662DA"/>
    <w:rsid w:val="00C70DDD"/>
    <w:rsid w:val="00C71F03"/>
    <w:rsid w:val="00C73237"/>
    <w:rsid w:val="00C774D5"/>
    <w:rsid w:val="00C80887"/>
    <w:rsid w:val="00C83E8E"/>
    <w:rsid w:val="00C87E91"/>
    <w:rsid w:val="00C90292"/>
    <w:rsid w:val="00C90562"/>
    <w:rsid w:val="00C90F41"/>
    <w:rsid w:val="00CA4383"/>
    <w:rsid w:val="00CA4E70"/>
    <w:rsid w:val="00CA5B03"/>
    <w:rsid w:val="00CA72F2"/>
    <w:rsid w:val="00CA78B7"/>
    <w:rsid w:val="00CB3CE5"/>
    <w:rsid w:val="00CB50EF"/>
    <w:rsid w:val="00CB7450"/>
    <w:rsid w:val="00CC0F55"/>
    <w:rsid w:val="00CC2FDC"/>
    <w:rsid w:val="00CC37E3"/>
    <w:rsid w:val="00CC49A1"/>
    <w:rsid w:val="00CD0947"/>
    <w:rsid w:val="00CD2EE1"/>
    <w:rsid w:val="00CD3F1E"/>
    <w:rsid w:val="00CD4361"/>
    <w:rsid w:val="00CD61FB"/>
    <w:rsid w:val="00CD7169"/>
    <w:rsid w:val="00CD7294"/>
    <w:rsid w:val="00CD7B4E"/>
    <w:rsid w:val="00CE40C3"/>
    <w:rsid w:val="00CE7CF8"/>
    <w:rsid w:val="00CF0B19"/>
    <w:rsid w:val="00CF1124"/>
    <w:rsid w:val="00D004FA"/>
    <w:rsid w:val="00D0101B"/>
    <w:rsid w:val="00D07AEF"/>
    <w:rsid w:val="00D124C6"/>
    <w:rsid w:val="00D13FEA"/>
    <w:rsid w:val="00D21789"/>
    <w:rsid w:val="00D220A4"/>
    <w:rsid w:val="00D22E4A"/>
    <w:rsid w:val="00D26D25"/>
    <w:rsid w:val="00D27A42"/>
    <w:rsid w:val="00D32741"/>
    <w:rsid w:val="00D35194"/>
    <w:rsid w:val="00D41A3C"/>
    <w:rsid w:val="00D43103"/>
    <w:rsid w:val="00D4337C"/>
    <w:rsid w:val="00D45850"/>
    <w:rsid w:val="00D46085"/>
    <w:rsid w:val="00D46237"/>
    <w:rsid w:val="00D47202"/>
    <w:rsid w:val="00D4754E"/>
    <w:rsid w:val="00D54C0A"/>
    <w:rsid w:val="00D5709E"/>
    <w:rsid w:val="00D60C78"/>
    <w:rsid w:val="00D61FF2"/>
    <w:rsid w:val="00D62DC0"/>
    <w:rsid w:val="00D62EF3"/>
    <w:rsid w:val="00D642F8"/>
    <w:rsid w:val="00D6432C"/>
    <w:rsid w:val="00D643CB"/>
    <w:rsid w:val="00D66B54"/>
    <w:rsid w:val="00D677C2"/>
    <w:rsid w:val="00D7026C"/>
    <w:rsid w:val="00D718FF"/>
    <w:rsid w:val="00D723A5"/>
    <w:rsid w:val="00D72479"/>
    <w:rsid w:val="00D73833"/>
    <w:rsid w:val="00D76875"/>
    <w:rsid w:val="00D77674"/>
    <w:rsid w:val="00D80A1E"/>
    <w:rsid w:val="00D81030"/>
    <w:rsid w:val="00D81489"/>
    <w:rsid w:val="00D82938"/>
    <w:rsid w:val="00D84048"/>
    <w:rsid w:val="00D84607"/>
    <w:rsid w:val="00D901E7"/>
    <w:rsid w:val="00D90311"/>
    <w:rsid w:val="00D90BE8"/>
    <w:rsid w:val="00D925A1"/>
    <w:rsid w:val="00D927AA"/>
    <w:rsid w:val="00D948BF"/>
    <w:rsid w:val="00D958F7"/>
    <w:rsid w:val="00D96741"/>
    <w:rsid w:val="00D96E79"/>
    <w:rsid w:val="00DA008C"/>
    <w:rsid w:val="00DA1CB2"/>
    <w:rsid w:val="00DA3580"/>
    <w:rsid w:val="00DA5CCB"/>
    <w:rsid w:val="00DA61B9"/>
    <w:rsid w:val="00DB0055"/>
    <w:rsid w:val="00DB2E64"/>
    <w:rsid w:val="00DB4428"/>
    <w:rsid w:val="00DB6328"/>
    <w:rsid w:val="00DB7866"/>
    <w:rsid w:val="00DC1AF6"/>
    <w:rsid w:val="00DC2230"/>
    <w:rsid w:val="00DC3DF1"/>
    <w:rsid w:val="00DC4B44"/>
    <w:rsid w:val="00DC58E0"/>
    <w:rsid w:val="00DC5AF5"/>
    <w:rsid w:val="00DC77FC"/>
    <w:rsid w:val="00DD01ED"/>
    <w:rsid w:val="00DD14C0"/>
    <w:rsid w:val="00DD233B"/>
    <w:rsid w:val="00DD3D2D"/>
    <w:rsid w:val="00DD3E44"/>
    <w:rsid w:val="00DD415F"/>
    <w:rsid w:val="00DD50D2"/>
    <w:rsid w:val="00DD59C5"/>
    <w:rsid w:val="00DD5CA1"/>
    <w:rsid w:val="00DD5D05"/>
    <w:rsid w:val="00DD687C"/>
    <w:rsid w:val="00DD6AB6"/>
    <w:rsid w:val="00DE04E4"/>
    <w:rsid w:val="00DE1083"/>
    <w:rsid w:val="00DE221D"/>
    <w:rsid w:val="00DE2687"/>
    <w:rsid w:val="00DE36AC"/>
    <w:rsid w:val="00DE4C6D"/>
    <w:rsid w:val="00DE56E1"/>
    <w:rsid w:val="00DE5FA1"/>
    <w:rsid w:val="00DE6254"/>
    <w:rsid w:val="00DE6D5E"/>
    <w:rsid w:val="00DE72FE"/>
    <w:rsid w:val="00DF3E47"/>
    <w:rsid w:val="00DF6765"/>
    <w:rsid w:val="00DF6BBE"/>
    <w:rsid w:val="00E00CCB"/>
    <w:rsid w:val="00E01019"/>
    <w:rsid w:val="00E024DD"/>
    <w:rsid w:val="00E03942"/>
    <w:rsid w:val="00E051C0"/>
    <w:rsid w:val="00E07E02"/>
    <w:rsid w:val="00E12DA7"/>
    <w:rsid w:val="00E1354F"/>
    <w:rsid w:val="00E16A1F"/>
    <w:rsid w:val="00E17862"/>
    <w:rsid w:val="00E21B3B"/>
    <w:rsid w:val="00E22E2A"/>
    <w:rsid w:val="00E24D6A"/>
    <w:rsid w:val="00E275A5"/>
    <w:rsid w:val="00E31B54"/>
    <w:rsid w:val="00E34B32"/>
    <w:rsid w:val="00E353CA"/>
    <w:rsid w:val="00E358F4"/>
    <w:rsid w:val="00E35BFD"/>
    <w:rsid w:val="00E40B02"/>
    <w:rsid w:val="00E41CEF"/>
    <w:rsid w:val="00E42BB7"/>
    <w:rsid w:val="00E43E88"/>
    <w:rsid w:val="00E43FFD"/>
    <w:rsid w:val="00E4485A"/>
    <w:rsid w:val="00E453B2"/>
    <w:rsid w:val="00E46A2C"/>
    <w:rsid w:val="00E470E8"/>
    <w:rsid w:val="00E47D30"/>
    <w:rsid w:val="00E5457A"/>
    <w:rsid w:val="00E55AC6"/>
    <w:rsid w:val="00E5605B"/>
    <w:rsid w:val="00E60CDD"/>
    <w:rsid w:val="00E61E32"/>
    <w:rsid w:val="00E6297B"/>
    <w:rsid w:val="00E6385A"/>
    <w:rsid w:val="00E66CDD"/>
    <w:rsid w:val="00E716CA"/>
    <w:rsid w:val="00E72AAB"/>
    <w:rsid w:val="00E74092"/>
    <w:rsid w:val="00E743F6"/>
    <w:rsid w:val="00E75EC3"/>
    <w:rsid w:val="00E76775"/>
    <w:rsid w:val="00E76A8D"/>
    <w:rsid w:val="00E815E8"/>
    <w:rsid w:val="00E82DEE"/>
    <w:rsid w:val="00E85F88"/>
    <w:rsid w:val="00E86454"/>
    <w:rsid w:val="00E90164"/>
    <w:rsid w:val="00E91CC7"/>
    <w:rsid w:val="00E939ED"/>
    <w:rsid w:val="00E964DA"/>
    <w:rsid w:val="00E97418"/>
    <w:rsid w:val="00E9755B"/>
    <w:rsid w:val="00EA038A"/>
    <w:rsid w:val="00EA0559"/>
    <w:rsid w:val="00EA18CF"/>
    <w:rsid w:val="00EA3A76"/>
    <w:rsid w:val="00EA3F3B"/>
    <w:rsid w:val="00EA42D1"/>
    <w:rsid w:val="00EB2ABB"/>
    <w:rsid w:val="00EB2EDD"/>
    <w:rsid w:val="00EB3DBB"/>
    <w:rsid w:val="00EB3EBB"/>
    <w:rsid w:val="00EB5F9B"/>
    <w:rsid w:val="00EC0FE1"/>
    <w:rsid w:val="00EC233C"/>
    <w:rsid w:val="00EC2BEF"/>
    <w:rsid w:val="00EC3F15"/>
    <w:rsid w:val="00EC7659"/>
    <w:rsid w:val="00EC7AC0"/>
    <w:rsid w:val="00EC7D8B"/>
    <w:rsid w:val="00ED0D03"/>
    <w:rsid w:val="00ED1EE0"/>
    <w:rsid w:val="00ED706D"/>
    <w:rsid w:val="00EE01E7"/>
    <w:rsid w:val="00EE0C42"/>
    <w:rsid w:val="00EE12EF"/>
    <w:rsid w:val="00EE236C"/>
    <w:rsid w:val="00EE304B"/>
    <w:rsid w:val="00EE3C80"/>
    <w:rsid w:val="00EE5A85"/>
    <w:rsid w:val="00EE610B"/>
    <w:rsid w:val="00EF0503"/>
    <w:rsid w:val="00EF0610"/>
    <w:rsid w:val="00EF330E"/>
    <w:rsid w:val="00EF4D43"/>
    <w:rsid w:val="00EF7A19"/>
    <w:rsid w:val="00EF7B21"/>
    <w:rsid w:val="00F01886"/>
    <w:rsid w:val="00F0188B"/>
    <w:rsid w:val="00F0517F"/>
    <w:rsid w:val="00F06B52"/>
    <w:rsid w:val="00F16748"/>
    <w:rsid w:val="00F1792B"/>
    <w:rsid w:val="00F212CB"/>
    <w:rsid w:val="00F249E2"/>
    <w:rsid w:val="00F253C3"/>
    <w:rsid w:val="00F260A0"/>
    <w:rsid w:val="00F31CAF"/>
    <w:rsid w:val="00F34DC4"/>
    <w:rsid w:val="00F36FAF"/>
    <w:rsid w:val="00F42D0C"/>
    <w:rsid w:val="00F43657"/>
    <w:rsid w:val="00F4405E"/>
    <w:rsid w:val="00F454A1"/>
    <w:rsid w:val="00F51FD9"/>
    <w:rsid w:val="00F5339F"/>
    <w:rsid w:val="00F55735"/>
    <w:rsid w:val="00F56C40"/>
    <w:rsid w:val="00F617B4"/>
    <w:rsid w:val="00F61C64"/>
    <w:rsid w:val="00F621FE"/>
    <w:rsid w:val="00F63ABE"/>
    <w:rsid w:val="00F660C2"/>
    <w:rsid w:val="00F66EE0"/>
    <w:rsid w:val="00F672D1"/>
    <w:rsid w:val="00F73992"/>
    <w:rsid w:val="00F74B5B"/>
    <w:rsid w:val="00F7504F"/>
    <w:rsid w:val="00F760D6"/>
    <w:rsid w:val="00F807A0"/>
    <w:rsid w:val="00F85427"/>
    <w:rsid w:val="00F8594F"/>
    <w:rsid w:val="00F9157E"/>
    <w:rsid w:val="00F94197"/>
    <w:rsid w:val="00FA0700"/>
    <w:rsid w:val="00FA2669"/>
    <w:rsid w:val="00FA4F7F"/>
    <w:rsid w:val="00FA579C"/>
    <w:rsid w:val="00FA6A06"/>
    <w:rsid w:val="00FA77AD"/>
    <w:rsid w:val="00FB099C"/>
    <w:rsid w:val="00FB0DBE"/>
    <w:rsid w:val="00FB45F2"/>
    <w:rsid w:val="00FB57A4"/>
    <w:rsid w:val="00FB6833"/>
    <w:rsid w:val="00FC4158"/>
    <w:rsid w:val="00FD02CA"/>
    <w:rsid w:val="00FD04F3"/>
    <w:rsid w:val="00FD0F6C"/>
    <w:rsid w:val="00FD1CA1"/>
    <w:rsid w:val="00FD2CD2"/>
    <w:rsid w:val="00FD2D88"/>
    <w:rsid w:val="00FD3FC5"/>
    <w:rsid w:val="00FD577C"/>
    <w:rsid w:val="00FD6ACC"/>
    <w:rsid w:val="00FD6DCD"/>
    <w:rsid w:val="00FE1458"/>
    <w:rsid w:val="00FE2EF4"/>
    <w:rsid w:val="00FE4486"/>
    <w:rsid w:val="00FF0154"/>
    <w:rsid w:val="00FF0937"/>
    <w:rsid w:val="00FF1AF4"/>
    <w:rsid w:val="00FF2E9C"/>
    <w:rsid w:val="00FF5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50"/>
    <w:pPr>
      <w:spacing w:after="200" w:line="276" w:lineRule="auto"/>
    </w:pPr>
    <w:rPr>
      <w:rFonts w:cs="Calibri"/>
      <w:sz w:val="22"/>
      <w:szCs w:val="22"/>
      <w:lang w:eastAsia="ja-JP"/>
    </w:rPr>
  </w:style>
  <w:style w:type="paragraph" w:styleId="Heading1">
    <w:name w:val="heading 1"/>
    <w:basedOn w:val="Normal"/>
    <w:next w:val="Normal"/>
    <w:link w:val="Heading1Char"/>
    <w:uiPriority w:val="9"/>
    <w:qFormat/>
    <w:locked/>
    <w:rsid w:val="007D112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locked/>
    <w:rsid w:val="007D112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locked/>
    <w:rsid w:val="007D112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locked/>
    <w:rsid w:val="007D112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unhideWhenUsed/>
    <w:qFormat/>
    <w:locked/>
    <w:rsid w:val="007D112D"/>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unhideWhenUsed/>
    <w:qFormat/>
    <w:locked/>
    <w:rsid w:val="007D112D"/>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4633"/>
    <w:pPr>
      <w:ind w:left="720"/>
    </w:pPr>
  </w:style>
  <w:style w:type="character" w:styleId="Hyperlink">
    <w:name w:val="Hyperlink"/>
    <w:basedOn w:val="DefaultParagraphFont"/>
    <w:uiPriority w:val="99"/>
    <w:rsid w:val="00B908A7"/>
    <w:rPr>
      <w:color w:val="0000FF"/>
      <w:u w:val="single"/>
    </w:rPr>
  </w:style>
  <w:style w:type="paragraph" w:styleId="BalloonText">
    <w:name w:val="Balloon Text"/>
    <w:basedOn w:val="Normal"/>
    <w:link w:val="BalloonTextChar"/>
    <w:uiPriority w:val="99"/>
    <w:semiHidden/>
    <w:rsid w:val="0056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E48"/>
    <w:rPr>
      <w:rFonts w:ascii="Tahoma" w:hAnsi="Tahoma" w:cs="Tahoma"/>
      <w:sz w:val="16"/>
      <w:szCs w:val="16"/>
    </w:rPr>
  </w:style>
  <w:style w:type="paragraph" w:styleId="Header">
    <w:name w:val="header"/>
    <w:basedOn w:val="Normal"/>
    <w:link w:val="HeaderChar"/>
    <w:uiPriority w:val="99"/>
    <w:rsid w:val="00DE72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72FE"/>
  </w:style>
  <w:style w:type="paragraph" w:styleId="Footer">
    <w:name w:val="footer"/>
    <w:basedOn w:val="Normal"/>
    <w:link w:val="FooterChar"/>
    <w:uiPriority w:val="99"/>
    <w:rsid w:val="00DE72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72FE"/>
  </w:style>
  <w:style w:type="table" w:styleId="TableGrid">
    <w:name w:val="Table Grid"/>
    <w:basedOn w:val="TableNormal"/>
    <w:uiPriority w:val="59"/>
    <w:rsid w:val="00DE72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D948BF"/>
    <w:rPr>
      <w:b/>
      <w:bCs/>
    </w:rPr>
  </w:style>
  <w:style w:type="paragraph" w:customStyle="1" w:styleId="style2">
    <w:name w:val="style2"/>
    <w:basedOn w:val="Normal"/>
    <w:uiPriority w:val="99"/>
    <w:rsid w:val="00086AA7"/>
    <w:pPr>
      <w:spacing w:before="100" w:beforeAutospacing="1" w:after="100" w:afterAutospacing="1" w:line="240" w:lineRule="auto"/>
    </w:pPr>
    <w:rPr>
      <w:rFonts w:cs="Times New Roman"/>
      <w:sz w:val="24"/>
      <w:szCs w:val="24"/>
      <w:lang w:val="en-GB" w:eastAsia="en-GB"/>
    </w:rPr>
  </w:style>
  <w:style w:type="character" w:customStyle="1" w:styleId="Heading1Char">
    <w:name w:val="Heading 1 Char"/>
    <w:basedOn w:val="DefaultParagraphFont"/>
    <w:link w:val="Heading1"/>
    <w:uiPriority w:val="9"/>
    <w:rsid w:val="007D11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11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112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7D112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7D112D"/>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rsid w:val="007D112D"/>
    <w:rPr>
      <w:rFonts w:asciiTheme="majorHAnsi" w:eastAsiaTheme="majorEastAsia" w:hAnsiTheme="majorHAnsi" w:cstheme="majorBidi"/>
      <w:i/>
      <w:iCs/>
      <w:color w:val="243F60" w:themeColor="accent1" w:themeShade="7F"/>
      <w:sz w:val="22"/>
      <w:szCs w:val="22"/>
    </w:rPr>
  </w:style>
  <w:style w:type="numbering" w:customStyle="1" w:styleId="NoList1">
    <w:name w:val="No List1"/>
    <w:next w:val="NoList"/>
    <w:uiPriority w:val="99"/>
    <w:semiHidden/>
    <w:unhideWhenUsed/>
    <w:rsid w:val="007D112D"/>
  </w:style>
  <w:style w:type="table" w:customStyle="1" w:styleId="TableGrid1">
    <w:name w:val="Table Grid1"/>
    <w:basedOn w:val="TableNormal"/>
    <w:next w:val="TableGrid"/>
    <w:uiPriority w:val="59"/>
    <w:rsid w:val="007D112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7D112D"/>
    <w:rPr>
      <w:b/>
      <w:bCs/>
      <w:i/>
      <w:iCs/>
      <w:color w:val="4F81BD" w:themeColor="accent1"/>
    </w:rPr>
  </w:style>
  <w:style w:type="paragraph" w:styleId="NoSpacing">
    <w:name w:val="No Spacing"/>
    <w:uiPriority w:val="1"/>
    <w:qFormat/>
    <w:rsid w:val="007D112D"/>
    <w:rPr>
      <w:rFonts w:asciiTheme="minorHAnsi" w:eastAsiaTheme="minorHAnsi" w:hAnsiTheme="minorHAnsi" w:cstheme="minorBidi"/>
      <w:sz w:val="22"/>
      <w:szCs w:val="22"/>
    </w:rPr>
  </w:style>
  <w:style w:type="paragraph" w:styleId="Title">
    <w:name w:val="Title"/>
    <w:basedOn w:val="Normal"/>
    <w:next w:val="Normal"/>
    <w:link w:val="TitleChar"/>
    <w:uiPriority w:val="10"/>
    <w:qFormat/>
    <w:locked/>
    <w:rsid w:val="007D11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7D112D"/>
    <w:rPr>
      <w:rFonts w:asciiTheme="majorHAnsi" w:eastAsiaTheme="majorEastAsia" w:hAnsiTheme="majorHAnsi" w:cstheme="majorBidi"/>
      <w:color w:val="17365D" w:themeColor="text2" w:themeShade="BF"/>
      <w:spacing w:val="5"/>
      <w:kern w:val="28"/>
      <w:sz w:val="52"/>
      <w:szCs w:val="52"/>
    </w:rPr>
  </w:style>
  <w:style w:type="table" w:customStyle="1" w:styleId="LightShading1">
    <w:name w:val="Light Shading1"/>
    <w:basedOn w:val="TableNormal"/>
    <w:uiPriority w:val="60"/>
    <w:rsid w:val="007D11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D112D"/>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99"/>
    <w:locked/>
    <w:rsid w:val="00E5457A"/>
    <w:rPr>
      <w:rFonts w:cs="Calibri"/>
      <w:sz w:val="22"/>
      <w:szCs w:val="22"/>
      <w:lang w:eastAsia="ja-JP"/>
    </w:rPr>
  </w:style>
  <w:style w:type="character" w:styleId="PlaceholderText">
    <w:name w:val="Placeholder Text"/>
    <w:basedOn w:val="DefaultParagraphFont"/>
    <w:uiPriority w:val="99"/>
    <w:semiHidden/>
    <w:rsid w:val="009C35BA"/>
    <w:rPr>
      <w:color w:val="808080"/>
    </w:rPr>
  </w:style>
</w:styles>
</file>

<file path=word/webSettings.xml><?xml version="1.0" encoding="utf-8"?>
<w:webSettings xmlns:r="http://schemas.openxmlformats.org/officeDocument/2006/relationships" xmlns:w="http://schemas.openxmlformats.org/wordprocessingml/2006/main">
  <w:divs>
    <w:div w:id="150214390">
      <w:marLeft w:val="0"/>
      <w:marRight w:val="0"/>
      <w:marTop w:val="0"/>
      <w:marBottom w:val="0"/>
      <w:divBdr>
        <w:top w:val="none" w:sz="0" w:space="0" w:color="auto"/>
        <w:left w:val="none" w:sz="0" w:space="0" w:color="auto"/>
        <w:bottom w:val="none" w:sz="0" w:space="0" w:color="auto"/>
        <w:right w:val="none" w:sz="0" w:space="0" w:color="auto"/>
      </w:divBdr>
    </w:div>
    <w:div w:id="150214391">
      <w:marLeft w:val="0"/>
      <w:marRight w:val="0"/>
      <w:marTop w:val="0"/>
      <w:marBottom w:val="0"/>
      <w:divBdr>
        <w:top w:val="none" w:sz="0" w:space="0" w:color="auto"/>
        <w:left w:val="none" w:sz="0" w:space="0" w:color="auto"/>
        <w:bottom w:val="none" w:sz="0" w:space="0" w:color="auto"/>
        <w:right w:val="none" w:sz="0" w:space="0" w:color="auto"/>
      </w:divBdr>
    </w:div>
    <w:div w:id="150214392">
      <w:marLeft w:val="0"/>
      <w:marRight w:val="0"/>
      <w:marTop w:val="0"/>
      <w:marBottom w:val="0"/>
      <w:divBdr>
        <w:top w:val="none" w:sz="0" w:space="0" w:color="auto"/>
        <w:left w:val="none" w:sz="0" w:space="0" w:color="auto"/>
        <w:bottom w:val="none" w:sz="0" w:space="0" w:color="auto"/>
        <w:right w:val="none" w:sz="0" w:space="0" w:color="auto"/>
      </w:divBdr>
    </w:div>
    <w:div w:id="247614754">
      <w:bodyDiv w:val="1"/>
      <w:marLeft w:val="0"/>
      <w:marRight w:val="0"/>
      <w:marTop w:val="0"/>
      <w:marBottom w:val="0"/>
      <w:divBdr>
        <w:top w:val="none" w:sz="0" w:space="0" w:color="auto"/>
        <w:left w:val="none" w:sz="0" w:space="0" w:color="auto"/>
        <w:bottom w:val="none" w:sz="0" w:space="0" w:color="auto"/>
        <w:right w:val="none" w:sz="0" w:space="0" w:color="auto"/>
      </w:divBdr>
    </w:div>
    <w:div w:id="637609579">
      <w:bodyDiv w:val="1"/>
      <w:marLeft w:val="0"/>
      <w:marRight w:val="0"/>
      <w:marTop w:val="0"/>
      <w:marBottom w:val="0"/>
      <w:divBdr>
        <w:top w:val="none" w:sz="0" w:space="0" w:color="auto"/>
        <w:left w:val="none" w:sz="0" w:space="0" w:color="auto"/>
        <w:bottom w:val="none" w:sz="0" w:space="0" w:color="auto"/>
        <w:right w:val="none" w:sz="0" w:space="0" w:color="auto"/>
      </w:divBdr>
    </w:div>
    <w:div w:id="803352310">
      <w:bodyDiv w:val="1"/>
      <w:marLeft w:val="0"/>
      <w:marRight w:val="0"/>
      <w:marTop w:val="0"/>
      <w:marBottom w:val="0"/>
      <w:divBdr>
        <w:top w:val="none" w:sz="0" w:space="0" w:color="auto"/>
        <w:left w:val="none" w:sz="0" w:space="0" w:color="auto"/>
        <w:bottom w:val="none" w:sz="0" w:space="0" w:color="auto"/>
        <w:right w:val="none" w:sz="0" w:space="0" w:color="auto"/>
      </w:divBdr>
    </w:div>
    <w:div w:id="1533956461">
      <w:bodyDiv w:val="1"/>
      <w:marLeft w:val="0"/>
      <w:marRight w:val="0"/>
      <w:marTop w:val="0"/>
      <w:marBottom w:val="0"/>
      <w:divBdr>
        <w:top w:val="none" w:sz="0" w:space="0" w:color="auto"/>
        <w:left w:val="none" w:sz="0" w:space="0" w:color="auto"/>
        <w:bottom w:val="none" w:sz="0" w:space="0" w:color="auto"/>
        <w:right w:val="none" w:sz="0" w:space="0" w:color="auto"/>
      </w:divBdr>
    </w:div>
    <w:div w:id="1534459938">
      <w:bodyDiv w:val="1"/>
      <w:marLeft w:val="0"/>
      <w:marRight w:val="0"/>
      <w:marTop w:val="0"/>
      <w:marBottom w:val="0"/>
      <w:divBdr>
        <w:top w:val="none" w:sz="0" w:space="0" w:color="auto"/>
        <w:left w:val="none" w:sz="0" w:space="0" w:color="auto"/>
        <w:bottom w:val="none" w:sz="0" w:space="0" w:color="auto"/>
        <w:right w:val="none" w:sz="0" w:space="0" w:color="auto"/>
      </w:divBdr>
    </w:div>
    <w:div w:id="18653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title/>
    <c:plotArea>
      <c:layout/>
      <c:barChart>
        <c:barDir val="col"/>
        <c:grouping val="clustered"/>
        <c:ser>
          <c:idx val="0"/>
          <c:order val="0"/>
          <c:tx>
            <c:strRef>
              <c:f>Sheet1!$B$1</c:f>
              <c:strCache>
                <c:ptCount val="1"/>
                <c:pt idx="0">
                  <c:v>SKOR</c:v>
                </c:pt>
              </c:strCache>
            </c:strRef>
          </c:tx>
          <c:cat>
            <c:strRef>
              <c:f>Sheet1!$A$2:$A$7</c:f>
              <c:strCache>
                <c:ptCount val="6"/>
                <c:pt idx="0">
                  <c:v>RF</c:v>
                </c:pt>
                <c:pt idx="1">
                  <c:v>AS</c:v>
                </c:pt>
                <c:pt idx="2">
                  <c:v>OW</c:v>
                </c:pt>
                <c:pt idx="3">
                  <c:v>CL</c:v>
                </c:pt>
                <c:pt idx="4">
                  <c:v>AL</c:v>
                </c:pt>
                <c:pt idx="5">
                  <c:v>MM</c:v>
                </c:pt>
              </c:strCache>
            </c:strRef>
          </c:cat>
          <c:val>
            <c:numRef>
              <c:f>Sheet1!$B$2:$B$7</c:f>
              <c:numCache>
                <c:formatCode>General</c:formatCode>
                <c:ptCount val="6"/>
                <c:pt idx="0">
                  <c:v>50</c:v>
                </c:pt>
                <c:pt idx="1">
                  <c:v>30</c:v>
                </c:pt>
                <c:pt idx="2">
                  <c:v>20</c:v>
                </c:pt>
                <c:pt idx="3">
                  <c:v>50</c:v>
                </c:pt>
                <c:pt idx="4">
                  <c:v>40</c:v>
                </c:pt>
                <c:pt idx="5">
                  <c:v>30</c:v>
                </c:pt>
              </c:numCache>
            </c:numRef>
          </c:val>
        </c:ser>
        <c:axId val="68263296"/>
        <c:axId val="33375360"/>
      </c:barChart>
      <c:catAx>
        <c:axId val="68263296"/>
        <c:scaling>
          <c:orientation val="minMax"/>
        </c:scaling>
        <c:axPos val="b"/>
        <c:majorTickMark val="none"/>
        <c:tickLblPos val="nextTo"/>
        <c:crossAx val="33375360"/>
        <c:crosses val="autoZero"/>
        <c:auto val="1"/>
        <c:lblAlgn val="ctr"/>
        <c:lblOffset val="100"/>
      </c:catAx>
      <c:valAx>
        <c:axId val="33375360"/>
        <c:scaling>
          <c:orientation val="minMax"/>
          <c:max val="100"/>
        </c:scaling>
        <c:axPos val="l"/>
        <c:majorGridlines/>
        <c:title/>
        <c:numFmt formatCode="General" sourceLinked="1"/>
        <c:majorTickMark val="none"/>
        <c:tickLblPos val="nextTo"/>
        <c:crossAx val="68263296"/>
        <c:crosses val="autoZero"/>
        <c:crossBetween val="between"/>
        <c:majorUnit val="20"/>
        <c:minorUnit val="2"/>
      </c:valAx>
      <c:dTable>
        <c:showHorzBorder val="1"/>
        <c:showVertBorder val="1"/>
        <c:showOutline val="1"/>
        <c:showKeys val="1"/>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title/>
    <c:plotArea>
      <c:layout/>
      <c:barChart>
        <c:barDir val="col"/>
        <c:grouping val="clustered"/>
        <c:ser>
          <c:idx val="0"/>
          <c:order val="0"/>
          <c:tx>
            <c:strRef>
              <c:f>Sheet1!$B$1</c:f>
              <c:strCache>
                <c:ptCount val="1"/>
                <c:pt idx="0">
                  <c:v>SKOR</c:v>
                </c:pt>
              </c:strCache>
            </c:strRef>
          </c:tx>
          <c:cat>
            <c:strRef>
              <c:f>Sheet1!$A$2:$A$7</c:f>
              <c:strCache>
                <c:ptCount val="6"/>
                <c:pt idx="0">
                  <c:v>RF</c:v>
                </c:pt>
                <c:pt idx="1">
                  <c:v>AS</c:v>
                </c:pt>
                <c:pt idx="2">
                  <c:v>OW</c:v>
                </c:pt>
                <c:pt idx="3">
                  <c:v>CL</c:v>
                </c:pt>
                <c:pt idx="4">
                  <c:v>AL</c:v>
                </c:pt>
                <c:pt idx="5">
                  <c:v>MM</c:v>
                </c:pt>
              </c:strCache>
            </c:strRef>
          </c:cat>
          <c:val>
            <c:numRef>
              <c:f>Sheet1!$B$2:$B$7</c:f>
              <c:numCache>
                <c:formatCode>General</c:formatCode>
                <c:ptCount val="6"/>
                <c:pt idx="0">
                  <c:v>70</c:v>
                </c:pt>
                <c:pt idx="1">
                  <c:v>60</c:v>
                </c:pt>
                <c:pt idx="2">
                  <c:v>80</c:v>
                </c:pt>
                <c:pt idx="3">
                  <c:v>70</c:v>
                </c:pt>
                <c:pt idx="4">
                  <c:v>60</c:v>
                </c:pt>
                <c:pt idx="5">
                  <c:v>60</c:v>
                </c:pt>
              </c:numCache>
            </c:numRef>
          </c:val>
        </c:ser>
        <c:axId val="33724672"/>
        <c:axId val="33726464"/>
      </c:barChart>
      <c:catAx>
        <c:axId val="33724672"/>
        <c:scaling>
          <c:orientation val="minMax"/>
        </c:scaling>
        <c:axPos val="b"/>
        <c:majorTickMark val="none"/>
        <c:tickLblPos val="nextTo"/>
        <c:crossAx val="33726464"/>
        <c:crosses val="autoZero"/>
        <c:auto val="1"/>
        <c:lblAlgn val="ctr"/>
        <c:lblOffset val="100"/>
      </c:catAx>
      <c:valAx>
        <c:axId val="33726464"/>
        <c:scaling>
          <c:orientation val="minMax"/>
          <c:max val="100"/>
        </c:scaling>
        <c:axPos val="l"/>
        <c:majorGridlines/>
        <c:title/>
        <c:numFmt formatCode="General" sourceLinked="1"/>
        <c:majorTickMark val="none"/>
        <c:tickLblPos val="nextTo"/>
        <c:crossAx val="33724672"/>
        <c:crosses val="autoZero"/>
        <c:crossBetween val="between"/>
        <c:majorUnit val="20"/>
        <c:minorUnit val="2"/>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view3D>
      <c:rAngAx val="1"/>
    </c:view3D>
    <c:plotArea>
      <c:layout/>
      <c:bar3DChart>
        <c:barDir val="col"/>
        <c:grouping val="clustered"/>
        <c:ser>
          <c:idx val="0"/>
          <c:order val="0"/>
          <c:tx>
            <c:strRef>
              <c:f>Sheet1!$B$1</c:f>
              <c:strCache>
                <c:ptCount val="1"/>
                <c:pt idx="0">
                  <c:v>Pretest</c:v>
                </c:pt>
              </c:strCache>
            </c:strRef>
          </c:tx>
          <c:dLbls>
            <c:showVal val="1"/>
          </c:dLbls>
          <c:cat>
            <c:strRef>
              <c:f>Sheet1!$A$2:$A$7</c:f>
              <c:strCache>
                <c:ptCount val="6"/>
                <c:pt idx="0">
                  <c:v>RF</c:v>
                </c:pt>
                <c:pt idx="1">
                  <c:v>AS</c:v>
                </c:pt>
                <c:pt idx="2">
                  <c:v>OW</c:v>
                </c:pt>
                <c:pt idx="3">
                  <c:v>CL</c:v>
                </c:pt>
                <c:pt idx="4">
                  <c:v>AL</c:v>
                </c:pt>
                <c:pt idx="5">
                  <c:v>MM</c:v>
                </c:pt>
              </c:strCache>
            </c:strRef>
          </c:cat>
          <c:val>
            <c:numRef>
              <c:f>Sheet1!$B$2:$B$7</c:f>
              <c:numCache>
                <c:formatCode>General</c:formatCode>
                <c:ptCount val="6"/>
                <c:pt idx="0">
                  <c:v>50</c:v>
                </c:pt>
                <c:pt idx="1">
                  <c:v>30</c:v>
                </c:pt>
                <c:pt idx="2">
                  <c:v>20</c:v>
                </c:pt>
                <c:pt idx="3">
                  <c:v>50</c:v>
                </c:pt>
                <c:pt idx="4">
                  <c:v>40</c:v>
                </c:pt>
                <c:pt idx="5">
                  <c:v>30</c:v>
                </c:pt>
              </c:numCache>
            </c:numRef>
          </c:val>
        </c:ser>
        <c:ser>
          <c:idx val="1"/>
          <c:order val="1"/>
          <c:tx>
            <c:strRef>
              <c:f>Sheet1!$C$1</c:f>
              <c:strCache>
                <c:ptCount val="1"/>
                <c:pt idx="0">
                  <c:v>Posttest</c:v>
                </c:pt>
              </c:strCache>
            </c:strRef>
          </c:tx>
          <c:dLbls>
            <c:showVal val="1"/>
          </c:dLbls>
          <c:cat>
            <c:strRef>
              <c:f>Sheet1!$A$2:$A$7</c:f>
              <c:strCache>
                <c:ptCount val="6"/>
                <c:pt idx="0">
                  <c:v>RF</c:v>
                </c:pt>
                <c:pt idx="1">
                  <c:v>AS</c:v>
                </c:pt>
                <c:pt idx="2">
                  <c:v>OW</c:v>
                </c:pt>
                <c:pt idx="3">
                  <c:v>CL</c:v>
                </c:pt>
                <c:pt idx="4">
                  <c:v>AL</c:v>
                </c:pt>
                <c:pt idx="5">
                  <c:v>MM</c:v>
                </c:pt>
              </c:strCache>
            </c:strRef>
          </c:cat>
          <c:val>
            <c:numRef>
              <c:f>Sheet1!$C$2:$C$7</c:f>
              <c:numCache>
                <c:formatCode>General</c:formatCode>
                <c:ptCount val="6"/>
                <c:pt idx="0">
                  <c:v>70</c:v>
                </c:pt>
                <c:pt idx="1">
                  <c:v>60</c:v>
                </c:pt>
                <c:pt idx="2">
                  <c:v>80</c:v>
                </c:pt>
                <c:pt idx="3">
                  <c:v>70</c:v>
                </c:pt>
                <c:pt idx="4">
                  <c:v>60</c:v>
                </c:pt>
                <c:pt idx="5">
                  <c:v>60</c:v>
                </c:pt>
              </c:numCache>
            </c:numRef>
          </c:val>
        </c:ser>
        <c:dLbls>
          <c:showVal val="1"/>
        </c:dLbls>
        <c:gapWidth val="75"/>
        <c:shape val="box"/>
        <c:axId val="33735040"/>
        <c:axId val="33736576"/>
        <c:axId val="0"/>
      </c:bar3DChart>
      <c:catAx>
        <c:axId val="33735040"/>
        <c:scaling>
          <c:orientation val="minMax"/>
        </c:scaling>
        <c:axPos val="b"/>
        <c:majorTickMark val="none"/>
        <c:tickLblPos val="nextTo"/>
        <c:txPr>
          <a:bodyPr rot="0" vert="horz"/>
          <a:lstStyle/>
          <a:p>
            <a:pPr>
              <a:defRPr/>
            </a:pPr>
            <a:endParaRPr lang="en-US"/>
          </a:p>
        </c:txPr>
        <c:crossAx val="33736576"/>
        <c:crosses val="autoZero"/>
        <c:auto val="1"/>
        <c:lblAlgn val="ctr"/>
        <c:lblOffset val="100"/>
      </c:catAx>
      <c:valAx>
        <c:axId val="33736576"/>
        <c:scaling>
          <c:orientation val="minMax"/>
        </c:scaling>
        <c:axPos val="l"/>
        <c:numFmt formatCode="General" sourceLinked="1"/>
        <c:majorTickMark val="none"/>
        <c:tickLblPos val="nextTo"/>
        <c:crossAx val="33735040"/>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687D7-9313-42F3-A96E-D8667600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19</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z13n1i</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Locoz</dc:creator>
  <cp:keywords/>
  <dc:description/>
  <cp:lastModifiedBy>7</cp:lastModifiedBy>
  <cp:revision>149</cp:revision>
  <cp:lastPrinted>2014-03-01T02:52:00Z</cp:lastPrinted>
  <dcterms:created xsi:type="dcterms:W3CDTF">2012-09-18T07:12:00Z</dcterms:created>
  <dcterms:modified xsi:type="dcterms:W3CDTF">2014-03-01T02:56:00Z</dcterms:modified>
</cp:coreProperties>
</file>