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F5" w:rsidRPr="001C1C78" w:rsidRDefault="005A0BF5" w:rsidP="009E76BA">
      <w:pPr>
        <w:spacing w:after="0" w:line="480" w:lineRule="auto"/>
        <w:jc w:val="center"/>
        <w:rPr>
          <w:rFonts w:ascii="Times New Roman" w:hAnsi="Times New Roman"/>
          <w:b/>
          <w:color w:val="000000" w:themeColor="text1"/>
          <w:szCs w:val="24"/>
        </w:rPr>
      </w:pPr>
      <w:r w:rsidRPr="001C1C78">
        <w:rPr>
          <w:rFonts w:ascii="Times New Roman" w:hAnsi="Times New Roman"/>
          <w:b/>
          <w:color w:val="000000" w:themeColor="text1"/>
          <w:szCs w:val="24"/>
        </w:rPr>
        <w:t>BAB I</w:t>
      </w:r>
    </w:p>
    <w:p w:rsidR="00540F93" w:rsidRPr="001C1C78" w:rsidRDefault="00540F93" w:rsidP="009E76BA">
      <w:pPr>
        <w:spacing w:after="0" w:line="480" w:lineRule="auto"/>
        <w:jc w:val="center"/>
        <w:rPr>
          <w:rFonts w:ascii="Times New Roman" w:hAnsi="Times New Roman"/>
          <w:b/>
          <w:color w:val="000000" w:themeColor="text1"/>
          <w:szCs w:val="24"/>
        </w:rPr>
      </w:pPr>
      <w:r w:rsidRPr="001C1C78">
        <w:rPr>
          <w:rFonts w:ascii="Times New Roman" w:hAnsi="Times New Roman"/>
          <w:b/>
          <w:color w:val="000000" w:themeColor="text1"/>
          <w:szCs w:val="24"/>
        </w:rPr>
        <w:t>PENDAHULUAN</w:t>
      </w:r>
      <w:bookmarkStart w:id="0" w:name="_GoBack"/>
      <w:bookmarkEnd w:id="0"/>
    </w:p>
    <w:p w:rsidR="009E76BA" w:rsidRPr="001C1C78" w:rsidRDefault="009E76BA" w:rsidP="009E76BA">
      <w:pPr>
        <w:spacing w:after="0" w:line="480" w:lineRule="auto"/>
        <w:jc w:val="center"/>
        <w:rPr>
          <w:rFonts w:ascii="Times New Roman" w:hAnsi="Times New Roman"/>
          <w:b/>
          <w:color w:val="000000" w:themeColor="text1"/>
          <w:szCs w:val="24"/>
        </w:rPr>
      </w:pPr>
    </w:p>
    <w:p w:rsidR="00540F93" w:rsidRPr="001C1C78" w:rsidRDefault="00540F93" w:rsidP="009E76BA">
      <w:pPr>
        <w:numPr>
          <w:ilvl w:val="0"/>
          <w:numId w:val="1"/>
        </w:numPr>
        <w:spacing w:before="120" w:after="120" w:line="480" w:lineRule="auto"/>
        <w:ind w:left="284" w:hanging="284"/>
        <w:contextualSpacing/>
        <w:jc w:val="both"/>
        <w:rPr>
          <w:rFonts w:ascii="Times New Roman" w:eastAsia="Calibri" w:hAnsi="Times New Roman" w:cs="Times New Roman"/>
          <w:b/>
          <w:color w:val="000000" w:themeColor="text1"/>
          <w:sz w:val="24"/>
          <w:szCs w:val="24"/>
          <w:lang w:val="en-US"/>
        </w:rPr>
      </w:pPr>
      <w:r w:rsidRPr="001C1C78">
        <w:rPr>
          <w:rFonts w:ascii="Times New Roman" w:eastAsia="Calibri" w:hAnsi="Times New Roman" w:cs="Times New Roman"/>
          <w:b/>
          <w:color w:val="000000" w:themeColor="text1"/>
          <w:sz w:val="24"/>
          <w:szCs w:val="24"/>
          <w:lang w:val="en-US"/>
        </w:rPr>
        <w:t xml:space="preserve">Latar Belakang </w:t>
      </w:r>
    </w:p>
    <w:p w:rsidR="00540F93" w:rsidRPr="001C1C78" w:rsidRDefault="00540F93" w:rsidP="009E76BA">
      <w:pPr>
        <w:spacing w:before="120" w:after="120" w:line="480" w:lineRule="auto"/>
        <w:ind w:firstLine="720"/>
        <w:contextualSpacing/>
        <w:jc w:val="both"/>
        <w:rPr>
          <w:rFonts w:ascii="Times New Roman" w:eastAsia="Calibri" w:hAnsi="Times New Roman" w:cs="Times New Roman"/>
          <w:color w:val="000000" w:themeColor="text1"/>
          <w:sz w:val="24"/>
          <w:szCs w:val="24"/>
        </w:rPr>
      </w:pPr>
      <w:r w:rsidRPr="001C1C78">
        <w:rPr>
          <w:rFonts w:ascii="Times New Roman" w:eastAsia="Calibri" w:hAnsi="Times New Roman" w:cs="Times New Roman"/>
          <w:color w:val="000000" w:themeColor="text1"/>
          <w:sz w:val="24"/>
          <w:szCs w:val="24"/>
          <w:lang w:val="en-US"/>
        </w:rPr>
        <w:t>Pendidikan Nasional pada dasarnya bertujuan untuk mengembangkan potensi peserta didik agar menjadi manusia yang beriman dan bertaqwa kepada Tuhan Yang Maha Esa, berakhlak mulia, sehat, berilmu, cakap, kreatif, mandiri, dan menjadi warga negara yang demokratis serta bertanggung jawab.</w:t>
      </w:r>
    </w:p>
    <w:p w:rsidR="00AE0D5D" w:rsidRPr="001C1C78" w:rsidRDefault="00726180" w:rsidP="00D947F3">
      <w:pPr>
        <w:pStyle w:val="ListParagraph"/>
        <w:spacing w:after="0" w:line="480" w:lineRule="auto"/>
        <w:ind w:left="0" w:firstLine="567"/>
        <w:jc w:val="both"/>
        <w:rPr>
          <w:rFonts w:ascii="Times New Roman" w:hAnsi="Times New Roman"/>
          <w:color w:val="000000" w:themeColor="text1"/>
          <w:szCs w:val="24"/>
          <w:lang w:val="id-ID"/>
        </w:rPr>
      </w:pPr>
      <w:r w:rsidRPr="001C1C78">
        <w:rPr>
          <w:rFonts w:ascii="Times New Roman" w:hAnsi="Times New Roman"/>
          <w:color w:val="000000" w:themeColor="text1"/>
          <w:szCs w:val="24"/>
        </w:rPr>
        <w:t xml:space="preserve">Pendidikan Luar Biasa merupakan pendidikan </w:t>
      </w:r>
      <w:proofErr w:type="gramStart"/>
      <w:r w:rsidRPr="001C1C78">
        <w:rPr>
          <w:rFonts w:ascii="Times New Roman" w:hAnsi="Times New Roman"/>
          <w:color w:val="000000" w:themeColor="text1"/>
          <w:szCs w:val="24"/>
        </w:rPr>
        <w:t xml:space="preserve">yang </w:t>
      </w:r>
      <w:r w:rsidRPr="001C1C78">
        <w:rPr>
          <w:rFonts w:ascii="Times New Roman" w:hAnsi="Times New Roman"/>
          <w:color w:val="000000" w:themeColor="text1"/>
          <w:szCs w:val="24"/>
          <w:lang w:val="id-ID"/>
        </w:rPr>
        <w:t xml:space="preserve"> </w:t>
      </w:r>
      <w:r w:rsidRPr="001C1C78">
        <w:rPr>
          <w:rFonts w:ascii="Times New Roman" w:hAnsi="Times New Roman"/>
          <w:color w:val="000000" w:themeColor="text1"/>
          <w:szCs w:val="24"/>
        </w:rPr>
        <w:t>diperuntukkan</w:t>
      </w:r>
      <w:proofErr w:type="gramEnd"/>
      <w:r w:rsidRPr="001C1C78">
        <w:rPr>
          <w:rFonts w:ascii="Times New Roman" w:hAnsi="Times New Roman"/>
          <w:color w:val="000000" w:themeColor="text1"/>
          <w:szCs w:val="24"/>
        </w:rPr>
        <w:t xml:space="preserve"> bagi </w:t>
      </w:r>
      <w:r w:rsidRPr="001C1C78">
        <w:rPr>
          <w:rFonts w:ascii="Times New Roman" w:hAnsi="Times New Roman"/>
          <w:color w:val="000000" w:themeColor="text1"/>
          <w:szCs w:val="24"/>
          <w:lang w:val="id-ID"/>
        </w:rPr>
        <w:t xml:space="preserve">anak </w:t>
      </w:r>
      <w:r w:rsidRPr="001C1C78">
        <w:rPr>
          <w:rFonts w:ascii="Times New Roman" w:hAnsi="Times New Roman"/>
          <w:color w:val="000000" w:themeColor="text1"/>
          <w:szCs w:val="24"/>
        </w:rPr>
        <w:t xml:space="preserve">yang berkebutuhan khusus. </w:t>
      </w:r>
      <w:proofErr w:type="gramStart"/>
      <w:r w:rsidRPr="001C1C78">
        <w:rPr>
          <w:rFonts w:ascii="Times New Roman" w:hAnsi="Times New Roman"/>
          <w:bCs/>
          <w:color w:val="000000" w:themeColor="text1"/>
          <w:szCs w:val="24"/>
        </w:rPr>
        <w:t xml:space="preserve">Anak berkebutuhan khusus </w:t>
      </w:r>
      <w:r w:rsidRPr="001C1C78">
        <w:rPr>
          <w:rFonts w:ascii="Times New Roman" w:hAnsi="Times New Roman"/>
          <w:color w:val="000000" w:themeColor="text1"/>
          <w:szCs w:val="24"/>
        </w:rPr>
        <w:t>adalah anak dengan karakteristik khusus yang berbeda dengan anak pada</w:t>
      </w:r>
      <w:r w:rsidRPr="001C1C78">
        <w:rPr>
          <w:rFonts w:ascii="Times New Roman" w:hAnsi="Times New Roman"/>
          <w:color w:val="000000" w:themeColor="text1"/>
          <w:szCs w:val="24"/>
          <w:lang w:val="id-ID"/>
        </w:rPr>
        <w:t xml:space="preserve"> </w:t>
      </w:r>
      <w:r w:rsidRPr="001C1C78">
        <w:rPr>
          <w:rFonts w:ascii="Times New Roman" w:hAnsi="Times New Roman"/>
          <w:color w:val="000000" w:themeColor="text1"/>
          <w:szCs w:val="24"/>
        </w:rPr>
        <w:t>umumnya yang selalu menunjukkan</w:t>
      </w:r>
      <w:r w:rsidRPr="001C1C78">
        <w:rPr>
          <w:rFonts w:ascii="Times New Roman" w:hAnsi="Times New Roman"/>
          <w:color w:val="000000" w:themeColor="text1"/>
          <w:szCs w:val="24"/>
          <w:lang w:val="id-ID"/>
        </w:rPr>
        <w:t xml:space="preserve"> </w:t>
      </w:r>
      <w:r w:rsidRPr="001C1C78">
        <w:rPr>
          <w:rFonts w:ascii="Times New Roman" w:hAnsi="Times New Roman"/>
          <w:color w:val="000000" w:themeColor="text1"/>
          <w:szCs w:val="24"/>
        </w:rPr>
        <w:t>pada</w:t>
      </w:r>
      <w:r w:rsidRPr="001C1C78">
        <w:rPr>
          <w:rFonts w:ascii="Times New Roman" w:hAnsi="Times New Roman"/>
          <w:color w:val="000000" w:themeColor="text1"/>
          <w:szCs w:val="24"/>
          <w:lang w:val="id-ID"/>
        </w:rPr>
        <w:t xml:space="preserve"> </w:t>
      </w:r>
      <w:r w:rsidRPr="001C1C78">
        <w:rPr>
          <w:rFonts w:ascii="Times New Roman" w:hAnsi="Times New Roman"/>
          <w:color w:val="000000" w:themeColor="text1"/>
          <w:szCs w:val="24"/>
        </w:rPr>
        <w:t>ketidak mampuan mental, emosi atau fisik, salah satu diantaranya anak tunagrahita ringan.</w:t>
      </w:r>
      <w:proofErr w:type="gramEnd"/>
      <w:r w:rsidRPr="001C1C78">
        <w:rPr>
          <w:rFonts w:ascii="Times New Roman" w:hAnsi="Times New Roman"/>
          <w:color w:val="000000" w:themeColor="text1"/>
          <w:szCs w:val="24"/>
        </w:rPr>
        <w:t xml:space="preserve"> </w:t>
      </w:r>
      <w:proofErr w:type="gramStart"/>
      <w:r w:rsidRPr="001C1C78">
        <w:rPr>
          <w:rFonts w:ascii="Times New Roman" w:hAnsi="Times New Roman"/>
          <w:color w:val="000000" w:themeColor="text1"/>
          <w:szCs w:val="24"/>
        </w:rPr>
        <w:t>Anak tunagrahita ringan</w:t>
      </w:r>
      <w:r w:rsidRPr="001C1C78">
        <w:rPr>
          <w:rFonts w:ascii="Times New Roman" w:hAnsi="Times New Roman"/>
          <w:i/>
          <w:color w:val="000000" w:themeColor="text1"/>
          <w:szCs w:val="24"/>
        </w:rPr>
        <w:t xml:space="preserve"> </w:t>
      </w:r>
      <w:r w:rsidRPr="001C1C78">
        <w:rPr>
          <w:rFonts w:ascii="Times New Roman" w:hAnsi="Times New Roman"/>
          <w:color w:val="000000" w:themeColor="text1"/>
          <w:szCs w:val="24"/>
        </w:rPr>
        <w:t>merupakan individu yang utuh dan unik yang pada umumnya memiliki potensi dalam mengimbangi kelainan yang disandangnya.</w:t>
      </w:r>
      <w:proofErr w:type="gramEnd"/>
      <w:r w:rsidRPr="001C1C78">
        <w:rPr>
          <w:rFonts w:ascii="Times New Roman" w:hAnsi="Times New Roman"/>
          <w:color w:val="000000" w:themeColor="text1"/>
          <w:szCs w:val="24"/>
        </w:rPr>
        <w:t xml:space="preserve"> Murid tunagrahita ringan, memiliki tingkat kemampuan yang terbatas namun murid tunagrahita ringan</w:t>
      </w:r>
      <w:r w:rsidRPr="001C1C78">
        <w:rPr>
          <w:rFonts w:ascii="Times New Roman" w:hAnsi="Times New Roman"/>
          <w:i/>
          <w:color w:val="000000" w:themeColor="text1"/>
          <w:szCs w:val="24"/>
        </w:rPr>
        <w:t xml:space="preserve"> </w:t>
      </w:r>
      <w:r w:rsidR="00882C6D" w:rsidRPr="001C1C78">
        <w:rPr>
          <w:rFonts w:ascii="Times New Roman" w:hAnsi="Times New Roman"/>
          <w:color w:val="000000" w:themeColor="text1"/>
          <w:szCs w:val="24"/>
        </w:rPr>
        <w:t>jika di</w:t>
      </w:r>
      <w:r w:rsidRPr="001C1C78">
        <w:rPr>
          <w:rFonts w:ascii="Times New Roman" w:hAnsi="Times New Roman"/>
          <w:color w:val="000000" w:themeColor="text1"/>
          <w:szCs w:val="24"/>
        </w:rPr>
        <w:t xml:space="preserve">didik akan dapat </w:t>
      </w:r>
      <w:proofErr w:type="gramStart"/>
      <w:r w:rsidRPr="001C1C78">
        <w:rPr>
          <w:rFonts w:ascii="Times New Roman" w:hAnsi="Times New Roman"/>
          <w:color w:val="000000" w:themeColor="text1"/>
          <w:szCs w:val="24"/>
        </w:rPr>
        <w:t>meningka</w:t>
      </w:r>
      <w:r w:rsidRPr="001C1C78">
        <w:rPr>
          <w:rFonts w:ascii="Times New Roman" w:hAnsi="Times New Roman"/>
          <w:color w:val="000000" w:themeColor="text1"/>
          <w:szCs w:val="24"/>
          <w:lang w:val="id-ID"/>
        </w:rPr>
        <w:t xml:space="preserve">tkan </w:t>
      </w:r>
      <w:r w:rsidRPr="001C1C78">
        <w:rPr>
          <w:rFonts w:ascii="Times New Roman" w:hAnsi="Times New Roman"/>
          <w:color w:val="000000" w:themeColor="text1"/>
          <w:szCs w:val="24"/>
        </w:rPr>
        <w:t xml:space="preserve"> potensi</w:t>
      </w:r>
      <w:proofErr w:type="gramEnd"/>
      <w:r w:rsidRPr="001C1C78">
        <w:rPr>
          <w:rFonts w:ascii="Times New Roman" w:hAnsi="Times New Roman"/>
          <w:color w:val="000000" w:themeColor="text1"/>
          <w:szCs w:val="24"/>
        </w:rPr>
        <w:t xml:space="preserve"> pada dirinya.</w:t>
      </w:r>
      <w:r w:rsidRPr="001C1C78">
        <w:rPr>
          <w:rFonts w:ascii="Times New Roman" w:hAnsi="Times New Roman"/>
          <w:color w:val="000000" w:themeColor="text1"/>
          <w:szCs w:val="24"/>
          <w:lang w:val="id-ID"/>
        </w:rPr>
        <w:t xml:space="preserve"> </w:t>
      </w:r>
    </w:p>
    <w:p w:rsidR="00D947F3" w:rsidRPr="001C1C78" w:rsidRDefault="004064AF" w:rsidP="00D947F3">
      <w:pPr>
        <w:pStyle w:val="ListParagraph"/>
        <w:spacing w:after="0" w:line="480" w:lineRule="auto"/>
        <w:ind w:left="0" w:firstLine="567"/>
        <w:jc w:val="both"/>
        <w:rPr>
          <w:rFonts w:ascii="Times New Roman" w:hAnsi="Times New Roman"/>
          <w:color w:val="000000" w:themeColor="text1"/>
          <w:szCs w:val="24"/>
          <w:lang w:val="id-ID"/>
        </w:rPr>
      </w:pPr>
      <w:r w:rsidRPr="001C1C78">
        <w:rPr>
          <w:rFonts w:ascii="Times New Roman" w:hAnsi="Times New Roman"/>
          <w:color w:val="000000" w:themeColor="text1"/>
          <w:szCs w:val="24"/>
        </w:rPr>
        <w:t xml:space="preserve">Menurut </w:t>
      </w:r>
      <w:r w:rsidR="00726180" w:rsidRPr="001C1C78">
        <w:rPr>
          <w:rFonts w:ascii="Times New Roman" w:hAnsi="Times New Roman"/>
          <w:color w:val="000000" w:themeColor="text1"/>
          <w:szCs w:val="24"/>
        </w:rPr>
        <w:t>Thomas, (1989:1).</w:t>
      </w:r>
      <w:r w:rsidR="00D947F3" w:rsidRPr="001C1C78">
        <w:rPr>
          <w:rFonts w:ascii="Times New Roman" w:hAnsi="Times New Roman"/>
          <w:color w:val="000000" w:themeColor="text1"/>
          <w:szCs w:val="24"/>
          <w:lang w:val="id-ID"/>
        </w:rPr>
        <w:t xml:space="preserve"> Mengemukakan bahwa.</w:t>
      </w:r>
    </w:p>
    <w:p w:rsidR="00D947F3" w:rsidRPr="001C1C78" w:rsidRDefault="005D3E1D" w:rsidP="00D947F3">
      <w:pPr>
        <w:spacing w:after="0" w:line="240" w:lineRule="auto"/>
        <w:ind w:left="709" w:right="760"/>
        <w:jc w:val="both"/>
        <w:rPr>
          <w:rFonts w:ascii="Times New Roman" w:hAnsi="Times New Roman"/>
          <w:color w:val="000000" w:themeColor="text1"/>
          <w:szCs w:val="24"/>
        </w:rPr>
      </w:pPr>
      <w:r w:rsidRPr="001C1C78">
        <w:rPr>
          <w:rFonts w:ascii="Times New Roman" w:hAnsi="Times New Roman"/>
          <w:color w:val="000000" w:themeColor="text1"/>
          <w:sz w:val="24"/>
          <w:szCs w:val="24"/>
        </w:rPr>
        <w:t>Pendidi</w:t>
      </w:r>
      <w:r w:rsidR="009251A3" w:rsidRPr="001C1C78">
        <w:rPr>
          <w:rFonts w:ascii="Times New Roman" w:hAnsi="Times New Roman"/>
          <w:color w:val="000000" w:themeColor="text1"/>
          <w:sz w:val="24"/>
          <w:szCs w:val="24"/>
        </w:rPr>
        <w:t>kan M</w:t>
      </w:r>
      <w:r w:rsidRPr="001C1C78">
        <w:rPr>
          <w:rFonts w:ascii="Times New Roman" w:hAnsi="Times New Roman"/>
          <w:color w:val="000000" w:themeColor="text1"/>
          <w:sz w:val="24"/>
          <w:szCs w:val="24"/>
        </w:rPr>
        <w:t>atematika penting diajarkan di</w:t>
      </w:r>
      <w:r w:rsidR="00882C6D" w:rsidRPr="001C1C78">
        <w:rPr>
          <w:rFonts w:ascii="Times New Roman" w:hAnsi="Times New Roman"/>
          <w:color w:val="000000" w:themeColor="text1"/>
          <w:sz w:val="24"/>
          <w:szCs w:val="24"/>
        </w:rPr>
        <w:t xml:space="preserve"> </w:t>
      </w:r>
      <w:r w:rsidRPr="001C1C78">
        <w:rPr>
          <w:rFonts w:ascii="Times New Roman" w:hAnsi="Times New Roman"/>
          <w:color w:val="000000" w:themeColor="text1"/>
          <w:sz w:val="24"/>
          <w:szCs w:val="24"/>
        </w:rPr>
        <w:t>sekolah, akan tetapi terdapat kesadaran baik di negara-negara maju maupun di negara-negara berkembang bahwa pengajaran matematika di</w:t>
      </w:r>
      <w:r w:rsidR="00882C6D" w:rsidRPr="001C1C78">
        <w:rPr>
          <w:rFonts w:ascii="Times New Roman" w:hAnsi="Times New Roman"/>
          <w:color w:val="000000" w:themeColor="text1"/>
          <w:sz w:val="24"/>
          <w:szCs w:val="24"/>
        </w:rPr>
        <w:t xml:space="preserve"> </w:t>
      </w:r>
      <w:r w:rsidRPr="001C1C78">
        <w:rPr>
          <w:rFonts w:ascii="Times New Roman" w:hAnsi="Times New Roman"/>
          <w:color w:val="000000" w:themeColor="text1"/>
          <w:sz w:val="24"/>
          <w:szCs w:val="24"/>
        </w:rPr>
        <w:t>sekolah belum melayani anak-anak sepenuhnya</w:t>
      </w:r>
      <w:r w:rsidR="004064AF" w:rsidRPr="001C1C78">
        <w:rPr>
          <w:rFonts w:ascii="Times New Roman" w:hAnsi="Times New Roman"/>
          <w:color w:val="000000" w:themeColor="text1"/>
          <w:szCs w:val="24"/>
        </w:rPr>
        <w:t>.</w:t>
      </w:r>
      <w:r w:rsidRPr="001C1C78">
        <w:rPr>
          <w:rFonts w:ascii="Times New Roman" w:hAnsi="Times New Roman"/>
          <w:color w:val="000000" w:themeColor="text1"/>
          <w:szCs w:val="24"/>
        </w:rPr>
        <w:t xml:space="preserve"> </w:t>
      </w:r>
    </w:p>
    <w:p w:rsidR="00536ACF" w:rsidRPr="001C1C78" w:rsidRDefault="00536ACF" w:rsidP="00D947F3">
      <w:pPr>
        <w:spacing w:after="0" w:line="240" w:lineRule="auto"/>
        <w:ind w:left="709" w:right="760"/>
        <w:jc w:val="both"/>
        <w:rPr>
          <w:rFonts w:ascii="Times New Roman" w:hAnsi="Times New Roman"/>
          <w:color w:val="000000" w:themeColor="text1"/>
          <w:szCs w:val="24"/>
        </w:rPr>
      </w:pPr>
    </w:p>
    <w:p w:rsidR="00884224" w:rsidRPr="001C1C78" w:rsidRDefault="00884224" w:rsidP="00D947F3">
      <w:pPr>
        <w:spacing w:after="0" w:line="240" w:lineRule="auto"/>
        <w:ind w:left="709" w:right="760"/>
        <w:jc w:val="both"/>
        <w:rPr>
          <w:rFonts w:ascii="Times New Roman" w:hAnsi="Times New Roman"/>
          <w:color w:val="000000" w:themeColor="text1"/>
          <w:szCs w:val="24"/>
        </w:rPr>
      </w:pPr>
    </w:p>
    <w:p w:rsidR="00536ACF" w:rsidRPr="001C1C78" w:rsidRDefault="00536ACF" w:rsidP="00D947F3">
      <w:pPr>
        <w:spacing w:after="0" w:line="240" w:lineRule="auto"/>
        <w:ind w:left="709" w:right="760"/>
        <w:jc w:val="both"/>
        <w:rPr>
          <w:rFonts w:ascii="Times New Roman" w:hAnsi="Times New Roman"/>
          <w:color w:val="000000" w:themeColor="text1"/>
          <w:szCs w:val="24"/>
        </w:rPr>
      </w:pPr>
    </w:p>
    <w:p w:rsidR="00AE0D5D" w:rsidRPr="001C1C78" w:rsidRDefault="005D3E1D" w:rsidP="00882C6D">
      <w:pPr>
        <w:pStyle w:val="ListParagraph"/>
        <w:spacing w:after="0" w:line="480" w:lineRule="auto"/>
        <w:ind w:left="0" w:firstLine="567"/>
        <w:jc w:val="both"/>
        <w:rPr>
          <w:rFonts w:ascii="Times New Roman" w:hAnsi="Times New Roman"/>
          <w:color w:val="000000" w:themeColor="text1"/>
          <w:szCs w:val="24"/>
          <w:lang w:val="id-ID"/>
        </w:rPr>
      </w:pPr>
      <w:proofErr w:type="gramStart"/>
      <w:r w:rsidRPr="001C1C78">
        <w:rPr>
          <w:rFonts w:ascii="Times New Roman" w:hAnsi="Times New Roman"/>
          <w:color w:val="000000" w:themeColor="text1"/>
          <w:szCs w:val="24"/>
        </w:rPr>
        <w:lastRenderedPageBreak/>
        <w:t xml:space="preserve">Oleh karena itu, kurikulum dan pendekatan mengajar dikelas perlu dikembangkan </w:t>
      </w:r>
      <w:r w:rsidR="00381F20" w:rsidRPr="001C1C78">
        <w:rPr>
          <w:rFonts w:ascii="Times New Roman" w:hAnsi="Times New Roman"/>
          <w:color w:val="000000" w:themeColor="text1"/>
          <w:szCs w:val="24"/>
        </w:rPr>
        <w:t>agar menunjang semua murid disekolah.</w:t>
      </w:r>
      <w:proofErr w:type="gramEnd"/>
      <w:r w:rsidR="008C0B9A" w:rsidRPr="001C1C78">
        <w:rPr>
          <w:rFonts w:ascii="Times New Roman" w:hAnsi="Times New Roman"/>
          <w:color w:val="000000" w:themeColor="text1"/>
          <w:szCs w:val="24"/>
          <w:lang w:val="id-ID"/>
        </w:rPr>
        <w:t xml:space="preserve"> </w:t>
      </w:r>
      <w:proofErr w:type="gramStart"/>
      <w:r w:rsidR="009E76BA" w:rsidRPr="001C1C78">
        <w:rPr>
          <w:rFonts w:ascii="Times New Roman" w:hAnsi="Times New Roman"/>
          <w:color w:val="000000" w:themeColor="text1"/>
          <w:szCs w:val="24"/>
        </w:rPr>
        <w:t xml:space="preserve">Banyak orang yang memandang </w:t>
      </w:r>
      <w:r w:rsidR="009251A3" w:rsidRPr="001C1C78">
        <w:rPr>
          <w:rFonts w:ascii="Times New Roman" w:hAnsi="Times New Roman"/>
          <w:color w:val="000000" w:themeColor="text1"/>
          <w:szCs w:val="24"/>
        </w:rPr>
        <w:t>M</w:t>
      </w:r>
      <w:r w:rsidR="00540F93" w:rsidRPr="001C1C78">
        <w:rPr>
          <w:rFonts w:ascii="Times New Roman" w:hAnsi="Times New Roman"/>
          <w:color w:val="000000" w:themeColor="text1"/>
          <w:szCs w:val="24"/>
        </w:rPr>
        <w:t>atematika sebagai bidang studi yang paling sulit dan membosankan.</w:t>
      </w:r>
      <w:proofErr w:type="gramEnd"/>
      <w:r w:rsidR="00176C48" w:rsidRPr="001C1C78">
        <w:rPr>
          <w:rFonts w:ascii="Times New Roman" w:hAnsi="Times New Roman"/>
          <w:color w:val="000000" w:themeColor="text1"/>
          <w:szCs w:val="24"/>
        </w:rPr>
        <w:t xml:space="preserve"> </w:t>
      </w:r>
      <w:proofErr w:type="gramStart"/>
      <w:r w:rsidR="00540F93" w:rsidRPr="001C1C78">
        <w:rPr>
          <w:rFonts w:ascii="Times New Roman" w:hAnsi="Times New Roman"/>
          <w:color w:val="000000" w:themeColor="text1"/>
          <w:szCs w:val="24"/>
        </w:rPr>
        <w:t>Meskipun demikian, s</w:t>
      </w:r>
      <w:r w:rsidR="00F364C2" w:rsidRPr="001C1C78">
        <w:rPr>
          <w:rFonts w:ascii="Times New Roman" w:hAnsi="Times New Roman"/>
          <w:color w:val="000000" w:themeColor="text1"/>
          <w:szCs w:val="24"/>
        </w:rPr>
        <w:t>emua orang harus mempelajarinya t</w:t>
      </w:r>
      <w:r w:rsidR="00540F93" w:rsidRPr="001C1C78">
        <w:rPr>
          <w:rFonts w:ascii="Times New Roman" w:hAnsi="Times New Roman"/>
          <w:color w:val="000000" w:themeColor="text1"/>
          <w:szCs w:val="24"/>
        </w:rPr>
        <w:t>ermasuk murid tunagrahita ringan sekalipun.</w:t>
      </w:r>
      <w:proofErr w:type="gramEnd"/>
      <w:r w:rsidR="00540F93" w:rsidRPr="001C1C78">
        <w:rPr>
          <w:rFonts w:ascii="Times New Roman" w:hAnsi="Times New Roman"/>
          <w:color w:val="000000" w:themeColor="text1"/>
          <w:szCs w:val="24"/>
        </w:rPr>
        <w:t xml:space="preserve"> </w:t>
      </w:r>
    </w:p>
    <w:p w:rsidR="00540F93" w:rsidRPr="001C1C78" w:rsidRDefault="00540F93" w:rsidP="008C0B9A">
      <w:pPr>
        <w:pStyle w:val="ListParagraph"/>
        <w:spacing w:after="0" w:line="480" w:lineRule="auto"/>
        <w:ind w:left="0" w:firstLine="567"/>
        <w:jc w:val="both"/>
        <w:rPr>
          <w:rFonts w:ascii="Times New Roman" w:hAnsi="Times New Roman"/>
          <w:color w:val="000000" w:themeColor="text1"/>
          <w:szCs w:val="24"/>
        </w:rPr>
      </w:pPr>
      <w:r w:rsidRPr="001C1C78">
        <w:rPr>
          <w:rFonts w:ascii="Times New Roman" w:hAnsi="Times New Roman"/>
          <w:color w:val="000000" w:themeColor="text1"/>
          <w:szCs w:val="24"/>
        </w:rPr>
        <w:t>Cockroft (Abdurrahman, 2003) mengemukakan</w:t>
      </w:r>
      <w:r w:rsidR="00AE0D5D" w:rsidRPr="001C1C78">
        <w:rPr>
          <w:rFonts w:ascii="Times New Roman" w:hAnsi="Times New Roman"/>
          <w:color w:val="000000" w:themeColor="text1"/>
          <w:szCs w:val="24"/>
          <w:lang w:val="id-ID"/>
        </w:rPr>
        <w:t xml:space="preserve"> tentang matematika</w:t>
      </w:r>
      <w:r w:rsidRPr="001C1C78">
        <w:rPr>
          <w:rFonts w:ascii="Times New Roman" w:hAnsi="Times New Roman"/>
          <w:color w:val="000000" w:themeColor="text1"/>
          <w:szCs w:val="24"/>
        </w:rPr>
        <w:t xml:space="preserve"> bahwa:</w:t>
      </w:r>
    </w:p>
    <w:p w:rsidR="00540F93" w:rsidRPr="001C1C78" w:rsidRDefault="009251A3" w:rsidP="00EB69F9">
      <w:pPr>
        <w:spacing w:before="120" w:after="120" w:line="240" w:lineRule="auto"/>
        <w:ind w:left="709" w:right="567"/>
        <w:contextualSpacing/>
        <w:jc w:val="both"/>
        <w:rPr>
          <w:rFonts w:ascii="Times New Roman" w:eastAsia="Calibri" w:hAnsi="Times New Roman" w:cs="Times New Roman"/>
          <w:color w:val="000000" w:themeColor="text1"/>
          <w:sz w:val="24"/>
          <w:szCs w:val="24"/>
        </w:rPr>
      </w:pPr>
      <w:r w:rsidRPr="001C1C78">
        <w:rPr>
          <w:rFonts w:ascii="Times New Roman" w:eastAsia="Calibri" w:hAnsi="Times New Roman" w:cs="Times New Roman"/>
          <w:color w:val="000000" w:themeColor="text1"/>
          <w:sz w:val="24"/>
          <w:szCs w:val="24"/>
        </w:rPr>
        <w:t>M</w:t>
      </w:r>
      <w:r w:rsidR="00540F93" w:rsidRPr="001C1C78">
        <w:rPr>
          <w:rFonts w:ascii="Times New Roman" w:eastAsia="Calibri" w:hAnsi="Times New Roman" w:cs="Times New Roman"/>
          <w:color w:val="000000" w:themeColor="text1"/>
          <w:sz w:val="24"/>
          <w:szCs w:val="24"/>
          <w:lang w:val="en-US"/>
        </w:rPr>
        <w:t xml:space="preserve">atematika perlu diajarkan kepada siswa karena (1) selalu digunakan </w:t>
      </w:r>
      <w:r w:rsidR="00C840E9" w:rsidRPr="001C1C78">
        <w:rPr>
          <w:rFonts w:ascii="Times New Roman" w:eastAsia="Calibri" w:hAnsi="Times New Roman" w:cs="Times New Roman"/>
          <w:color w:val="000000" w:themeColor="text1"/>
          <w:sz w:val="24"/>
          <w:szCs w:val="24"/>
        </w:rPr>
        <w:t xml:space="preserve"> </w:t>
      </w:r>
      <w:r w:rsidR="00540F93" w:rsidRPr="001C1C78">
        <w:rPr>
          <w:rFonts w:ascii="Times New Roman" w:eastAsia="Calibri" w:hAnsi="Times New Roman" w:cs="Times New Roman"/>
          <w:color w:val="000000" w:themeColor="text1"/>
          <w:sz w:val="24"/>
          <w:szCs w:val="24"/>
          <w:lang w:val="en-US"/>
        </w:rPr>
        <w:t>dalam segala segi kehidupan; (2) semua bidang studi memerlukan keterampilan matematika yang sesuai; (3) merupakan sarana komunikasi yang kuat, singkat dan jelas; (4) dapat digunakan untuk menyajikan informasi dalam berbagai cara; (5) meningkatakan kemampuan berpikir logis, ketelitian, dan kesadaran keruangan, dan (6) memberikan kepuasan terhadap usaha memecahkan masalah yang menantang.</w:t>
      </w:r>
    </w:p>
    <w:p w:rsidR="008C0451" w:rsidRPr="001C1C78" w:rsidRDefault="008C0451" w:rsidP="00EB69F9">
      <w:pPr>
        <w:spacing w:before="120" w:after="120" w:line="240" w:lineRule="auto"/>
        <w:ind w:left="709" w:right="567"/>
        <w:contextualSpacing/>
        <w:jc w:val="both"/>
        <w:rPr>
          <w:rFonts w:ascii="Times New Roman" w:eastAsia="Calibri" w:hAnsi="Times New Roman" w:cs="Times New Roman"/>
          <w:color w:val="000000" w:themeColor="text1"/>
          <w:sz w:val="24"/>
          <w:szCs w:val="24"/>
        </w:rPr>
      </w:pPr>
    </w:p>
    <w:p w:rsidR="00E44D6A" w:rsidRPr="001C1C78" w:rsidRDefault="00E44D6A" w:rsidP="00540F93">
      <w:pPr>
        <w:spacing w:before="120" w:after="120" w:line="240" w:lineRule="auto"/>
        <w:ind w:left="709" w:right="567"/>
        <w:contextualSpacing/>
        <w:jc w:val="both"/>
        <w:rPr>
          <w:rFonts w:ascii="Times New Roman" w:eastAsia="Calibri" w:hAnsi="Times New Roman" w:cs="Times New Roman"/>
          <w:color w:val="000000" w:themeColor="text1"/>
          <w:sz w:val="24"/>
          <w:szCs w:val="24"/>
        </w:rPr>
      </w:pPr>
    </w:p>
    <w:p w:rsidR="00540F93" w:rsidRPr="001C1C78" w:rsidRDefault="00540F93" w:rsidP="007E74D7">
      <w:pPr>
        <w:tabs>
          <w:tab w:val="left" w:pos="7938"/>
        </w:tabs>
        <w:spacing w:before="120" w:after="120" w:line="480" w:lineRule="auto"/>
        <w:ind w:firstLine="709"/>
        <w:contextualSpacing/>
        <w:jc w:val="both"/>
        <w:rPr>
          <w:rFonts w:ascii="Times New Roman" w:eastAsia="Calibri" w:hAnsi="Times New Roman" w:cs="Times New Roman"/>
          <w:color w:val="000000" w:themeColor="text1"/>
          <w:sz w:val="24"/>
          <w:szCs w:val="24"/>
        </w:rPr>
      </w:pPr>
      <w:r w:rsidRPr="001C1C78">
        <w:rPr>
          <w:rFonts w:ascii="Times New Roman" w:eastAsia="Calibri" w:hAnsi="Times New Roman" w:cs="Times New Roman"/>
          <w:color w:val="000000" w:themeColor="text1"/>
          <w:sz w:val="24"/>
          <w:szCs w:val="24"/>
          <w:lang w:val="en-US"/>
        </w:rPr>
        <w:t xml:space="preserve">Permasalahan yang umumnya dihadapi oleh guru khususnya di </w:t>
      </w:r>
      <w:r w:rsidR="00D947F3" w:rsidRPr="001C1C78">
        <w:rPr>
          <w:rFonts w:ascii="Times New Roman" w:eastAsia="Calibri" w:hAnsi="Times New Roman" w:cs="Times New Roman"/>
          <w:color w:val="000000" w:themeColor="text1"/>
          <w:sz w:val="24"/>
          <w:szCs w:val="24"/>
        </w:rPr>
        <w:t xml:space="preserve">SLB Negeri Somba Opu Kabupaten Gowa adalah </w:t>
      </w:r>
      <w:r w:rsidR="00B3702F" w:rsidRPr="001C1C78">
        <w:rPr>
          <w:rFonts w:ascii="Times New Roman" w:eastAsia="Calibri" w:hAnsi="Times New Roman" w:cs="Times New Roman"/>
          <w:color w:val="000000" w:themeColor="text1"/>
          <w:sz w:val="24"/>
          <w:szCs w:val="24"/>
        </w:rPr>
        <w:t>guru kurang mampu memberikan metode-metode atau media yang menarik sehingga murid</w:t>
      </w:r>
      <w:r w:rsidR="00D947F3" w:rsidRPr="001C1C78">
        <w:rPr>
          <w:rFonts w:ascii="Times New Roman" w:eastAsia="Calibri" w:hAnsi="Times New Roman" w:cs="Times New Roman"/>
          <w:color w:val="000000" w:themeColor="text1"/>
          <w:sz w:val="24"/>
          <w:szCs w:val="24"/>
        </w:rPr>
        <w:t xml:space="preserve"> kurang tertarik atau tidak termotivasi dalam mengikuti pelajaran yang diberikan oleh guru,</w:t>
      </w:r>
      <w:r w:rsidR="002220DA" w:rsidRPr="001C1C78">
        <w:rPr>
          <w:rFonts w:ascii="Times New Roman" w:eastAsia="Calibri" w:hAnsi="Times New Roman" w:cs="Times New Roman"/>
          <w:color w:val="000000" w:themeColor="text1"/>
          <w:sz w:val="24"/>
          <w:szCs w:val="24"/>
        </w:rPr>
        <w:t xml:space="preserve"> selama ini guru memberikan pelajaran dengan hanya menuliskan dipapan tulis</w:t>
      </w:r>
      <w:r w:rsidR="00E068A0" w:rsidRPr="001C1C78">
        <w:rPr>
          <w:rFonts w:ascii="Times New Roman" w:eastAsia="Calibri" w:hAnsi="Times New Roman" w:cs="Times New Roman"/>
          <w:color w:val="000000" w:themeColor="text1"/>
          <w:sz w:val="24"/>
          <w:szCs w:val="24"/>
        </w:rPr>
        <w:t xml:space="preserve"> dan tidak diimbangi dengan media-media pembelajaran,</w:t>
      </w:r>
      <w:r w:rsidR="002220DA" w:rsidRPr="001C1C78">
        <w:rPr>
          <w:rFonts w:ascii="Times New Roman" w:eastAsia="Calibri" w:hAnsi="Times New Roman" w:cs="Times New Roman"/>
          <w:color w:val="000000" w:themeColor="text1"/>
          <w:sz w:val="24"/>
          <w:szCs w:val="24"/>
        </w:rPr>
        <w:t xml:space="preserve"> sehingga murid kurang termotivasi mengikuti pelajaran dikarenakan kebiasaan guru kesehariannya seperti</w:t>
      </w:r>
      <w:r w:rsidR="00E068A0" w:rsidRPr="001C1C78">
        <w:rPr>
          <w:rFonts w:ascii="Times New Roman" w:eastAsia="Calibri" w:hAnsi="Times New Roman" w:cs="Times New Roman"/>
          <w:color w:val="000000" w:themeColor="text1"/>
          <w:sz w:val="24"/>
          <w:szCs w:val="24"/>
        </w:rPr>
        <w:t xml:space="preserve"> ini,  </w:t>
      </w:r>
      <w:r w:rsidR="002220DA" w:rsidRPr="001C1C78">
        <w:rPr>
          <w:rFonts w:ascii="Times New Roman" w:eastAsia="Calibri" w:hAnsi="Times New Roman" w:cs="Times New Roman"/>
          <w:color w:val="000000" w:themeColor="text1"/>
          <w:sz w:val="24"/>
          <w:szCs w:val="24"/>
        </w:rPr>
        <w:t xml:space="preserve">  </w:t>
      </w:r>
      <w:r w:rsidR="00D947F3" w:rsidRPr="001C1C78">
        <w:rPr>
          <w:rFonts w:ascii="Times New Roman" w:eastAsia="Calibri" w:hAnsi="Times New Roman" w:cs="Times New Roman"/>
          <w:color w:val="000000" w:themeColor="text1"/>
          <w:sz w:val="24"/>
          <w:szCs w:val="24"/>
        </w:rPr>
        <w:t xml:space="preserve"> sehingga guru dituntut </w:t>
      </w:r>
      <w:r w:rsidRPr="001C1C78">
        <w:rPr>
          <w:rFonts w:ascii="Times New Roman" w:eastAsia="Calibri" w:hAnsi="Times New Roman" w:cs="Times New Roman"/>
          <w:color w:val="000000" w:themeColor="text1"/>
          <w:sz w:val="24"/>
          <w:szCs w:val="24"/>
          <w:lang w:val="en-US"/>
        </w:rPr>
        <w:t>bagaimana mengemas proses pembelajaran agar dapat memberikan pengalaman yang bermakna bagi murid. Mengingat peserta didik yang berkelainan memiliki jenis dan karakteristik yang heterogen</w:t>
      </w:r>
      <w:r w:rsidR="008C0451" w:rsidRPr="001C1C78">
        <w:rPr>
          <w:rFonts w:ascii="Times New Roman" w:eastAsia="Calibri" w:hAnsi="Times New Roman" w:cs="Times New Roman"/>
          <w:color w:val="000000" w:themeColor="text1"/>
          <w:sz w:val="24"/>
          <w:szCs w:val="24"/>
        </w:rPr>
        <w:t xml:space="preserve">, seperti </w:t>
      </w:r>
      <w:r w:rsidR="008C0451" w:rsidRPr="001C1C78">
        <w:rPr>
          <w:rFonts w:ascii="Times New Roman" w:eastAsia="Calibri" w:hAnsi="Times New Roman" w:cs="Times New Roman"/>
          <w:color w:val="000000" w:themeColor="text1"/>
          <w:sz w:val="24"/>
          <w:szCs w:val="24"/>
          <w:lang w:val="en-US"/>
        </w:rPr>
        <w:t>lebih cenderung bermain dengan teman–teman</w:t>
      </w:r>
      <w:r w:rsidR="008C0451" w:rsidRPr="001C1C78">
        <w:rPr>
          <w:rFonts w:ascii="Times New Roman" w:eastAsia="Calibri" w:hAnsi="Times New Roman" w:cs="Times New Roman"/>
          <w:color w:val="000000" w:themeColor="text1"/>
          <w:sz w:val="24"/>
          <w:szCs w:val="24"/>
        </w:rPr>
        <w:t>nya</w:t>
      </w:r>
      <w:r w:rsidR="007E74D7" w:rsidRPr="001C1C78">
        <w:rPr>
          <w:rFonts w:ascii="Times New Roman" w:eastAsia="Calibri" w:hAnsi="Times New Roman" w:cs="Times New Roman"/>
          <w:color w:val="000000" w:themeColor="text1"/>
          <w:sz w:val="24"/>
          <w:szCs w:val="24"/>
        </w:rPr>
        <w:t>, m</w:t>
      </w:r>
      <w:r w:rsidR="007E74D7" w:rsidRPr="001C1C78">
        <w:rPr>
          <w:rFonts w:ascii="Times New Roman" w:eastAsia="Calibri" w:hAnsi="Times New Roman" w:cs="Times New Roman"/>
          <w:color w:val="000000" w:themeColor="text1"/>
          <w:sz w:val="24"/>
          <w:szCs w:val="24"/>
          <w:lang w:val="en-US"/>
        </w:rPr>
        <w:t xml:space="preserve">ereka mengalami kesukaran dalam </w:t>
      </w:r>
      <w:r w:rsidR="007E74D7" w:rsidRPr="001C1C78">
        <w:rPr>
          <w:rFonts w:ascii="Times New Roman" w:eastAsia="Calibri" w:hAnsi="Times New Roman" w:cs="Times New Roman"/>
          <w:color w:val="000000" w:themeColor="text1"/>
          <w:sz w:val="24"/>
          <w:szCs w:val="24"/>
          <w:lang w:val="en-US"/>
        </w:rPr>
        <w:lastRenderedPageBreak/>
        <w:t>memusatkan perhatian, pelupa, kurang tangguh dalam menghadapi tugas dan mengalami kesukaran mengungkapkan kembali suatu ingatan</w:t>
      </w:r>
      <w:r w:rsidR="007E74D7" w:rsidRPr="001C1C78">
        <w:rPr>
          <w:rFonts w:ascii="Times New Roman" w:eastAsia="Calibri" w:hAnsi="Times New Roman" w:cs="Times New Roman"/>
          <w:color w:val="000000" w:themeColor="text1"/>
          <w:sz w:val="24"/>
          <w:szCs w:val="24"/>
        </w:rPr>
        <w:t>, m</w:t>
      </w:r>
      <w:r w:rsidR="007E74D7" w:rsidRPr="001C1C78">
        <w:rPr>
          <w:rFonts w:ascii="Times New Roman" w:eastAsia="Calibri" w:hAnsi="Times New Roman" w:cs="Times New Roman"/>
          <w:color w:val="000000" w:themeColor="text1"/>
          <w:sz w:val="24"/>
          <w:szCs w:val="24"/>
          <w:lang w:val="en-US"/>
        </w:rPr>
        <w:t>emiliki kemampuan belajar sangat terbatas terutama untuk hal–hal yang abstrak</w:t>
      </w:r>
      <w:r w:rsidR="007E74D7" w:rsidRPr="001C1C78">
        <w:rPr>
          <w:rFonts w:ascii="Times New Roman" w:eastAsia="Calibri" w:hAnsi="Times New Roman" w:cs="Times New Roman"/>
          <w:color w:val="000000" w:themeColor="text1"/>
          <w:sz w:val="24"/>
          <w:szCs w:val="24"/>
        </w:rPr>
        <w:t xml:space="preserve"> dan l</w:t>
      </w:r>
      <w:r w:rsidR="007E74D7" w:rsidRPr="001C1C78">
        <w:rPr>
          <w:rFonts w:ascii="Times New Roman" w:eastAsia="Calibri" w:hAnsi="Times New Roman" w:cs="Times New Roman"/>
          <w:color w:val="000000" w:themeColor="text1"/>
          <w:sz w:val="24"/>
          <w:szCs w:val="24"/>
          <w:lang w:val="en-US"/>
        </w:rPr>
        <w:t>ebih banyak belajar dengan cara membeo, bukan dengan pengertian.</w:t>
      </w:r>
      <w:r w:rsidR="007E74D7" w:rsidRPr="001C1C78">
        <w:rPr>
          <w:rFonts w:ascii="Times New Roman" w:eastAsia="Calibri" w:hAnsi="Times New Roman" w:cs="Times New Roman"/>
          <w:color w:val="000000" w:themeColor="text1"/>
          <w:sz w:val="24"/>
          <w:szCs w:val="24"/>
        </w:rPr>
        <w:t xml:space="preserve"> </w:t>
      </w:r>
      <w:proofErr w:type="gramStart"/>
      <w:r w:rsidRPr="001C1C78">
        <w:rPr>
          <w:rFonts w:ascii="Times New Roman" w:eastAsia="Calibri" w:hAnsi="Times New Roman" w:cs="Times New Roman"/>
          <w:color w:val="000000" w:themeColor="text1"/>
          <w:sz w:val="24"/>
          <w:szCs w:val="24"/>
          <w:lang w:val="en-US"/>
        </w:rPr>
        <w:t>Jangka</w:t>
      </w:r>
      <w:r w:rsidR="00A75954" w:rsidRPr="001C1C78">
        <w:rPr>
          <w:rFonts w:ascii="Times New Roman" w:eastAsia="Calibri" w:hAnsi="Times New Roman" w:cs="Times New Roman"/>
          <w:color w:val="000000" w:themeColor="text1"/>
          <w:sz w:val="24"/>
          <w:szCs w:val="24"/>
          <w:lang w:val="en-US"/>
        </w:rPr>
        <w:t>uan perhatiannya sangat sempit</w:t>
      </w:r>
      <w:r w:rsidR="00A75954" w:rsidRPr="001C1C78">
        <w:rPr>
          <w:rFonts w:ascii="Times New Roman" w:eastAsia="Calibri" w:hAnsi="Times New Roman" w:cs="Times New Roman"/>
          <w:color w:val="000000" w:themeColor="text1"/>
          <w:sz w:val="24"/>
          <w:szCs w:val="24"/>
        </w:rPr>
        <w:t xml:space="preserve"> </w:t>
      </w:r>
      <w:r w:rsidRPr="001C1C78">
        <w:rPr>
          <w:rFonts w:ascii="Times New Roman" w:eastAsia="Calibri" w:hAnsi="Times New Roman" w:cs="Times New Roman"/>
          <w:color w:val="000000" w:themeColor="text1"/>
          <w:sz w:val="24"/>
          <w:szCs w:val="24"/>
          <w:lang w:val="en-US"/>
        </w:rPr>
        <w:t>serta mengalami kesukaran mengungkapkan s</w:t>
      </w:r>
      <w:r w:rsidR="00A75954" w:rsidRPr="001C1C78">
        <w:rPr>
          <w:rFonts w:ascii="Times New Roman" w:eastAsia="Calibri" w:hAnsi="Times New Roman" w:cs="Times New Roman"/>
          <w:color w:val="000000" w:themeColor="text1"/>
          <w:sz w:val="24"/>
          <w:szCs w:val="24"/>
        </w:rPr>
        <w:t>es</w:t>
      </w:r>
      <w:r w:rsidRPr="001C1C78">
        <w:rPr>
          <w:rFonts w:ascii="Times New Roman" w:eastAsia="Calibri" w:hAnsi="Times New Roman" w:cs="Times New Roman"/>
          <w:color w:val="000000" w:themeColor="text1"/>
          <w:sz w:val="24"/>
          <w:szCs w:val="24"/>
          <w:lang w:val="en-US"/>
        </w:rPr>
        <w:t>uatu.</w:t>
      </w:r>
      <w:proofErr w:type="gramEnd"/>
      <w:r w:rsidRPr="001C1C78">
        <w:rPr>
          <w:rFonts w:ascii="Times New Roman" w:eastAsia="Calibri" w:hAnsi="Times New Roman" w:cs="Times New Roman"/>
          <w:color w:val="000000" w:themeColor="text1"/>
          <w:sz w:val="24"/>
          <w:szCs w:val="24"/>
          <w:lang w:val="en-US"/>
        </w:rPr>
        <w:t xml:space="preserve"> </w:t>
      </w:r>
      <w:proofErr w:type="gramStart"/>
      <w:r w:rsidRPr="001C1C78">
        <w:rPr>
          <w:rFonts w:ascii="Times New Roman" w:eastAsia="Calibri" w:hAnsi="Times New Roman" w:cs="Times New Roman"/>
          <w:color w:val="000000" w:themeColor="text1"/>
          <w:sz w:val="24"/>
          <w:szCs w:val="24"/>
          <w:lang w:val="en-US"/>
        </w:rPr>
        <w:t>Hal ini membawa konsekuensi pada kesulitan mereka dalam mengikuti pelajaran akademik termasuk pelajaran matematika.</w:t>
      </w:r>
      <w:proofErr w:type="gramEnd"/>
      <w:r w:rsidR="00B3702F" w:rsidRPr="001C1C78">
        <w:rPr>
          <w:rFonts w:ascii="Times New Roman" w:eastAsia="Calibri" w:hAnsi="Times New Roman" w:cs="Times New Roman"/>
          <w:color w:val="000000" w:themeColor="text1"/>
          <w:sz w:val="24"/>
          <w:szCs w:val="24"/>
        </w:rPr>
        <w:t xml:space="preserve"> </w:t>
      </w:r>
      <w:proofErr w:type="gramStart"/>
      <w:r w:rsidRPr="001C1C78">
        <w:rPr>
          <w:rFonts w:ascii="Times New Roman" w:eastAsia="Calibri" w:hAnsi="Times New Roman" w:cs="Times New Roman"/>
          <w:color w:val="000000" w:themeColor="text1"/>
          <w:sz w:val="24"/>
          <w:szCs w:val="24"/>
          <w:lang w:val="en-US"/>
        </w:rPr>
        <w:t>Oleh karena itu</w:t>
      </w:r>
      <w:r w:rsidRPr="001C1C78">
        <w:rPr>
          <w:rFonts w:ascii="Times New Roman" w:eastAsia="Calibri" w:hAnsi="Times New Roman" w:cs="Times New Roman"/>
          <w:i/>
          <w:color w:val="000000" w:themeColor="text1"/>
          <w:sz w:val="24"/>
          <w:szCs w:val="24"/>
          <w:lang w:val="en-US"/>
        </w:rPr>
        <w:t xml:space="preserve">, </w:t>
      </w:r>
      <w:r w:rsidRPr="001C1C78">
        <w:rPr>
          <w:rFonts w:ascii="Times New Roman" w:eastAsia="Calibri" w:hAnsi="Times New Roman" w:cs="Times New Roman"/>
          <w:color w:val="000000" w:themeColor="text1"/>
          <w:sz w:val="24"/>
          <w:szCs w:val="24"/>
          <w:lang w:val="en-US"/>
        </w:rPr>
        <w:t>dalam pembelajaran matematika, guru sebaiknya dapat menyajikan suatu konsep dan media pembelajaran yang berbeda tapi mampu menarik perhatian, minat, dan motivasi murid yang akhirnya dapat meningkatkan hasil belajar murid.</w:t>
      </w:r>
      <w:proofErr w:type="gramEnd"/>
      <w:r w:rsidR="00471E97" w:rsidRPr="001C1C78">
        <w:rPr>
          <w:rFonts w:ascii="Times New Roman" w:eastAsia="Calibri" w:hAnsi="Times New Roman" w:cs="Times New Roman"/>
          <w:color w:val="000000" w:themeColor="text1"/>
          <w:sz w:val="24"/>
          <w:szCs w:val="24"/>
        </w:rPr>
        <w:t xml:space="preserve"> </w:t>
      </w:r>
      <w:proofErr w:type="gramStart"/>
      <w:r w:rsidRPr="001C1C78">
        <w:rPr>
          <w:rFonts w:ascii="Times New Roman" w:eastAsia="Calibri" w:hAnsi="Times New Roman" w:cs="Times New Roman"/>
          <w:color w:val="000000" w:themeColor="text1"/>
          <w:sz w:val="24"/>
          <w:szCs w:val="24"/>
          <w:lang w:val="en-US"/>
        </w:rPr>
        <w:t>Pembelajaran yang bermutu tentunya memberikan kesan bahkan bekas yang sangat dalam bagi murid dalam jangka waktu yang sangat lama.</w:t>
      </w:r>
      <w:proofErr w:type="gramEnd"/>
    </w:p>
    <w:p w:rsidR="00540F93" w:rsidRPr="001C1C78" w:rsidRDefault="00540F93" w:rsidP="00471E97">
      <w:pPr>
        <w:spacing w:before="120" w:after="120" w:line="480" w:lineRule="auto"/>
        <w:ind w:firstLine="720"/>
        <w:contextualSpacing/>
        <w:jc w:val="both"/>
        <w:rPr>
          <w:rFonts w:ascii="Times New Roman" w:eastAsia="Calibri" w:hAnsi="Times New Roman" w:cs="Times New Roman"/>
          <w:color w:val="000000" w:themeColor="text1"/>
          <w:sz w:val="24"/>
          <w:szCs w:val="24"/>
        </w:rPr>
      </w:pPr>
      <w:r w:rsidRPr="001C1C78">
        <w:rPr>
          <w:rFonts w:ascii="Times New Roman" w:eastAsia="Calibri" w:hAnsi="Times New Roman" w:cs="Times New Roman"/>
          <w:color w:val="000000" w:themeColor="text1"/>
          <w:sz w:val="24"/>
          <w:szCs w:val="24"/>
          <w:lang w:val="en-US"/>
        </w:rPr>
        <w:t>Dalam pembelajaran matematika</w:t>
      </w:r>
      <w:r w:rsidR="00B3702F" w:rsidRPr="001C1C78">
        <w:rPr>
          <w:rFonts w:ascii="Times New Roman" w:eastAsia="Calibri" w:hAnsi="Times New Roman" w:cs="Times New Roman"/>
          <w:color w:val="000000" w:themeColor="text1"/>
          <w:sz w:val="24"/>
          <w:szCs w:val="24"/>
        </w:rPr>
        <w:t xml:space="preserve"> di SLB Negeri Somba Opu Kabupaten Gowa</w:t>
      </w:r>
      <w:r w:rsidRPr="001C1C78">
        <w:rPr>
          <w:rFonts w:ascii="Times New Roman" w:eastAsia="Calibri" w:hAnsi="Times New Roman" w:cs="Times New Roman"/>
          <w:color w:val="000000" w:themeColor="text1"/>
          <w:sz w:val="24"/>
          <w:szCs w:val="24"/>
          <w:lang w:val="en-US"/>
        </w:rPr>
        <w:t xml:space="preserve"> khususnya</w:t>
      </w:r>
      <w:r w:rsidRPr="001C1C78">
        <w:rPr>
          <w:rFonts w:ascii="Times New Roman" w:eastAsia="Calibri" w:hAnsi="Times New Roman" w:cs="Times New Roman"/>
          <w:color w:val="000000" w:themeColor="text1"/>
          <w:sz w:val="24"/>
          <w:szCs w:val="24"/>
        </w:rPr>
        <w:t xml:space="preserve"> membedakan</w:t>
      </w:r>
      <w:r w:rsidR="00072D73" w:rsidRPr="001C1C78">
        <w:rPr>
          <w:rFonts w:ascii="Times New Roman" w:eastAsia="Calibri" w:hAnsi="Times New Roman" w:cs="Times New Roman"/>
          <w:color w:val="000000" w:themeColor="text1"/>
          <w:sz w:val="24"/>
          <w:szCs w:val="24"/>
          <w:lang w:val="en-US"/>
        </w:rPr>
        <w:t xml:space="preserve"> </w:t>
      </w:r>
      <w:r w:rsidRPr="001C1C78">
        <w:rPr>
          <w:rFonts w:ascii="Times New Roman" w:eastAsia="Calibri" w:hAnsi="Times New Roman" w:cs="Times New Roman"/>
          <w:color w:val="000000" w:themeColor="text1"/>
          <w:sz w:val="24"/>
          <w:szCs w:val="24"/>
        </w:rPr>
        <w:t>bilangan</w:t>
      </w:r>
      <w:r w:rsidRPr="001C1C78">
        <w:rPr>
          <w:rFonts w:ascii="Times New Roman" w:eastAsia="Calibri" w:hAnsi="Times New Roman" w:cs="Times New Roman"/>
          <w:color w:val="000000" w:themeColor="text1"/>
          <w:sz w:val="24"/>
          <w:szCs w:val="24"/>
          <w:lang w:val="en-US"/>
        </w:rPr>
        <w:t xml:space="preserve"> </w:t>
      </w:r>
      <w:r w:rsidRPr="001C1C78">
        <w:rPr>
          <w:rFonts w:ascii="Times New Roman" w:eastAsia="Calibri" w:hAnsi="Times New Roman" w:cs="Times New Roman"/>
          <w:color w:val="000000" w:themeColor="text1"/>
          <w:sz w:val="24"/>
          <w:szCs w:val="24"/>
        </w:rPr>
        <w:t>ganjil dan genap</w:t>
      </w:r>
      <w:r w:rsidRPr="001C1C78">
        <w:rPr>
          <w:rFonts w:ascii="Times New Roman" w:eastAsia="Calibri" w:hAnsi="Times New Roman" w:cs="Times New Roman"/>
          <w:color w:val="000000" w:themeColor="text1"/>
          <w:sz w:val="24"/>
          <w:szCs w:val="24"/>
          <w:lang w:val="en-US"/>
        </w:rPr>
        <w:t xml:space="preserve"> banyak menjadi masalah dalam proses pembelajaran</w:t>
      </w:r>
      <w:r w:rsidR="00471E97" w:rsidRPr="001C1C78">
        <w:rPr>
          <w:rFonts w:ascii="Times New Roman" w:eastAsia="Calibri" w:hAnsi="Times New Roman" w:cs="Times New Roman"/>
          <w:color w:val="000000" w:themeColor="text1"/>
          <w:sz w:val="24"/>
          <w:szCs w:val="24"/>
        </w:rPr>
        <w:t xml:space="preserve"> pada </w:t>
      </w:r>
      <w:r w:rsidR="00471E97" w:rsidRPr="001C1C78">
        <w:rPr>
          <w:rFonts w:ascii="Times New Roman" w:eastAsia="Calibri" w:hAnsi="Times New Roman" w:cs="Times New Roman"/>
          <w:color w:val="000000" w:themeColor="text1"/>
          <w:sz w:val="24"/>
          <w:szCs w:val="24"/>
          <w:lang w:val="en-US"/>
        </w:rPr>
        <w:t>murid tunagrahita</w:t>
      </w:r>
      <w:r w:rsidR="00082DA2" w:rsidRPr="001C1C78">
        <w:rPr>
          <w:rFonts w:ascii="Times New Roman" w:eastAsia="Calibri" w:hAnsi="Times New Roman" w:cs="Times New Roman"/>
          <w:color w:val="000000" w:themeColor="text1"/>
          <w:sz w:val="24"/>
          <w:szCs w:val="24"/>
        </w:rPr>
        <w:t xml:space="preserve"> ringan</w:t>
      </w:r>
      <w:r w:rsidRPr="001C1C78">
        <w:rPr>
          <w:rFonts w:ascii="Times New Roman" w:eastAsia="Calibri" w:hAnsi="Times New Roman" w:cs="Times New Roman"/>
          <w:color w:val="000000" w:themeColor="text1"/>
          <w:sz w:val="24"/>
          <w:szCs w:val="24"/>
          <w:lang w:val="en-US"/>
        </w:rPr>
        <w:t>,</w:t>
      </w:r>
      <w:r w:rsidR="00BD6BCC" w:rsidRPr="001C1C78">
        <w:rPr>
          <w:rFonts w:ascii="Times New Roman" w:eastAsia="Calibri" w:hAnsi="Times New Roman" w:cs="Times New Roman"/>
          <w:color w:val="000000" w:themeColor="text1"/>
          <w:sz w:val="24"/>
          <w:szCs w:val="24"/>
        </w:rPr>
        <w:t xml:space="preserve"> pada tanggal 20</w:t>
      </w:r>
      <w:r w:rsidR="00082DA2" w:rsidRPr="001C1C78">
        <w:rPr>
          <w:rFonts w:ascii="Times New Roman" w:eastAsia="Calibri" w:hAnsi="Times New Roman" w:cs="Times New Roman"/>
          <w:color w:val="000000" w:themeColor="text1"/>
          <w:sz w:val="24"/>
          <w:szCs w:val="24"/>
        </w:rPr>
        <w:t xml:space="preserve"> februari 2013 diadakan observasi</w:t>
      </w:r>
      <w:r w:rsidR="00882C6D" w:rsidRPr="001C1C78">
        <w:rPr>
          <w:rFonts w:ascii="Times New Roman" w:eastAsia="Calibri" w:hAnsi="Times New Roman" w:cs="Times New Roman"/>
          <w:color w:val="000000" w:themeColor="text1"/>
          <w:sz w:val="24"/>
          <w:szCs w:val="24"/>
        </w:rPr>
        <w:t xml:space="preserve"> di kelas d</w:t>
      </w:r>
      <w:r w:rsidR="0072404E" w:rsidRPr="001C1C78">
        <w:rPr>
          <w:rFonts w:ascii="Times New Roman" w:eastAsia="Calibri" w:hAnsi="Times New Roman" w:cs="Times New Roman"/>
          <w:color w:val="000000" w:themeColor="text1"/>
          <w:sz w:val="24"/>
          <w:szCs w:val="24"/>
        </w:rPr>
        <w:t>asar III SLB Negeri Somba Opu Kabupaten Gowa</w:t>
      </w:r>
      <w:r w:rsidR="00082DA2" w:rsidRPr="001C1C78">
        <w:rPr>
          <w:rFonts w:ascii="Times New Roman" w:eastAsia="Calibri" w:hAnsi="Times New Roman" w:cs="Times New Roman"/>
          <w:color w:val="000000" w:themeColor="text1"/>
          <w:sz w:val="24"/>
          <w:szCs w:val="24"/>
        </w:rPr>
        <w:t>,</w:t>
      </w:r>
      <w:r w:rsidR="0072404E" w:rsidRPr="001C1C78">
        <w:rPr>
          <w:rFonts w:ascii="Times New Roman" w:eastAsia="Calibri" w:hAnsi="Times New Roman" w:cs="Times New Roman"/>
          <w:color w:val="000000" w:themeColor="text1"/>
          <w:sz w:val="24"/>
          <w:szCs w:val="24"/>
        </w:rPr>
        <w:t xml:space="preserve"> peneliti menemukan </w:t>
      </w:r>
      <w:r w:rsidRPr="001C1C78">
        <w:rPr>
          <w:rFonts w:ascii="Times New Roman" w:eastAsia="Calibri" w:hAnsi="Times New Roman" w:cs="Times New Roman"/>
          <w:color w:val="000000" w:themeColor="text1"/>
          <w:sz w:val="24"/>
          <w:szCs w:val="24"/>
          <w:lang w:val="en-US"/>
        </w:rPr>
        <w:t>masalah mendasar yang dihadapi anak</w:t>
      </w:r>
      <w:r w:rsidR="00882C6D" w:rsidRPr="001C1C78">
        <w:rPr>
          <w:rFonts w:ascii="Times New Roman" w:eastAsia="Calibri" w:hAnsi="Times New Roman" w:cs="Times New Roman"/>
          <w:color w:val="000000" w:themeColor="text1"/>
          <w:sz w:val="24"/>
          <w:szCs w:val="24"/>
        </w:rPr>
        <w:t xml:space="preserve"> tunagrahita</w:t>
      </w:r>
      <w:r w:rsidR="00471E97" w:rsidRPr="001C1C78">
        <w:rPr>
          <w:rFonts w:ascii="Times New Roman" w:eastAsia="Calibri" w:hAnsi="Times New Roman" w:cs="Times New Roman"/>
          <w:color w:val="000000" w:themeColor="text1"/>
          <w:sz w:val="24"/>
          <w:szCs w:val="24"/>
        </w:rPr>
        <w:t xml:space="preserve"> yaitu</w:t>
      </w:r>
      <w:r w:rsidRPr="001C1C78">
        <w:rPr>
          <w:rFonts w:ascii="Times New Roman" w:eastAsia="Calibri" w:hAnsi="Times New Roman" w:cs="Times New Roman"/>
          <w:color w:val="000000" w:themeColor="text1"/>
          <w:sz w:val="24"/>
          <w:szCs w:val="24"/>
          <w:lang w:val="en-US"/>
        </w:rPr>
        <w:t xml:space="preserve"> belum mampu </w:t>
      </w:r>
      <w:r w:rsidRPr="001C1C78">
        <w:rPr>
          <w:rFonts w:ascii="Times New Roman" w:eastAsia="Calibri" w:hAnsi="Times New Roman" w:cs="Times New Roman"/>
          <w:color w:val="000000" w:themeColor="text1"/>
          <w:sz w:val="24"/>
          <w:szCs w:val="24"/>
        </w:rPr>
        <w:t>membedakan antara bilangan ganjil dan bilangan genap</w:t>
      </w:r>
      <w:r w:rsidRPr="001C1C78">
        <w:rPr>
          <w:rFonts w:ascii="Times New Roman" w:eastAsia="Calibri" w:hAnsi="Times New Roman" w:cs="Times New Roman"/>
          <w:color w:val="000000" w:themeColor="text1"/>
          <w:sz w:val="24"/>
          <w:szCs w:val="24"/>
          <w:lang w:val="en-US"/>
        </w:rPr>
        <w:t xml:space="preserve">. </w:t>
      </w:r>
      <w:proofErr w:type="gramStart"/>
      <w:r w:rsidRPr="001C1C78">
        <w:rPr>
          <w:rFonts w:ascii="Times New Roman" w:eastAsia="Calibri" w:hAnsi="Times New Roman" w:cs="Times New Roman"/>
          <w:color w:val="000000" w:themeColor="text1"/>
          <w:sz w:val="24"/>
          <w:szCs w:val="24"/>
          <w:lang w:val="en-US"/>
        </w:rPr>
        <w:t>Hal tersebut dita</w:t>
      </w:r>
      <w:r w:rsidR="00EB69F9" w:rsidRPr="001C1C78">
        <w:rPr>
          <w:rFonts w:ascii="Times New Roman" w:eastAsia="Calibri" w:hAnsi="Times New Roman" w:cs="Times New Roman"/>
          <w:color w:val="000000" w:themeColor="text1"/>
          <w:sz w:val="24"/>
          <w:szCs w:val="24"/>
          <w:lang w:val="en-US"/>
        </w:rPr>
        <w:t xml:space="preserve">ndai oleh kurang mampunya </w:t>
      </w:r>
      <w:r w:rsidR="00EB69F9" w:rsidRPr="001C1C78">
        <w:rPr>
          <w:rFonts w:ascii="Times New Roman" w:eastAsia="Calibri" w:hAnsi="Times New Roman" w:cs="Times New Roman"/>
          <w:color w:val="000000" w:themeColor="text1"/>
          <w:sz w:val="24"/>
          <w:szCs w:val="24"/>
        </w:rPr>
        <w:t>murid</w:t>
      </w:r>
      <w:r w:rsidRPr="001C1C78">
        <w:rPr>
          <w:rFonts w:ascii="Times New Roman" w:eastAsia="Calibri" w:hAnsi="Times New Roman" w:cs="Times New Roman"/>
          <w:color w:val="000000" w:themeColor="text1"/>
          <w:sz w:val="24"/>
          <w:szCs w:val="24"/>
          <w:lang w:val="en-US"/>
        </w:rPr>
        <w:t xml:space="preserve"> menunjukkan</w:t>
      </w:r>
      <w:r w:rsidR="00EB69F9" w:rsidRPr="001C1C78">
        <w:rPr>
          <w:rFonts w:ascii="Times New Roman" w:eastAsia="Calibri" w:hAnsi="Times New Roman" w:cs="Times New Roman"/>
          <w:color w:val="000000" w:themeColor="text1"/>
          <w:sz w:val="24"/>
          <w:szCs w:val="24"/>
        </w:rPr>
        <w:t xml:space="preserve"> dan </w:t>
      </w:r>
      <w:r w:rsidR="00EB69F9" w:rsidRPr="001C1C78">
        <w:rPr>
          <w:rFonts w:ascii="Times New Roman" w:eastAsia="Calibri" w:hAnsi="Times New Roman" w:cs="Times New Roman"/>
          <w:color w:val="000000" w:themeColor="text1"/>
          <w:sz w:val="24"/>
          <w:szCs w:val="24"/>
          <w:lang w:val="en-US"/>
        </w:rPr>
        <w:t>menyebutkan</w:t>
      </w:r>
      <w:r w:rsidRPr="001C1C78">
        <w:rPr>
          <w:rFonts w:ascii="Times New Roman" w:eastAsia="Calibri" w:hAnsi="Times New Roman" w:cs="Times New Roman"/>
          <w:color w:val="000000" w:themeColor="text1"/>
          <w:sz w:val="24"/>
          <w:szCs w:val="24"/>
          <w:lang w:val="en-US"/>
        </w:rPr>
        <w:t xml:space="preserve"> </w:t>
      </w:r>
      <w:r w:rsidRPr="001C1C78">
        <w:rPr>
          <w:rFonts w:ascii="Times New Roman" w:eastAsia="Calibri" w:hAnsi="Times New Roman" w:cs="Times New Roman"/>
          <w:color w:val="000000" w:themeColor="text1"/>
          <w:sz w:val="24"/>
          <w:szCs w:val="24"/>
        </w:rPr>
        <w:t>bilangan ganjil dan genap.</w:t>
      </w:r>
      <w:proofErr w:type="gramEnd"/>
      <w:r w:rsidR="00471E97" w:rsidRPr="001C1C78">
        <w:rPr>
          <w:rFonts w:ascii="Times New Roman" w:eastAsia="Calibri" w:hAnsi="Times New Roman" w:cs="Times New Roman"/>
          <w:color w:val="000000" w:themeColor="text1"/>
          <w:sz w:val="24"/>
          <w:szCs w:val="24"/>
        </w:rPr>
        <w:t xml:space="preserve"> </w:t>
      </w:r>
    </w:p>
    <w:p w:rsidR="00536ACF" w:rsidRPr="001C1C78" w:rsidRDefault="00540F93" w:rsidP="00536ACF">
      <w:pPr>
        <w:spacing w:before="120" w:after="120" w:line="480" w:lineRule="auto"/>
        <w:ind w:firstLine="720"/>
        <w:contextualSpacing/>
        <w:jc w:val="both"/>
        <w:rPr>
          <w:rFonts w:ascii="Times New Roman" w:eastAsia="Calibri" w:hAnsi="Times New Roman" w:cs="Times New Roman"/>
          <w:color w:val="000000" w:themeColor="text1"/>
          <w:sz w:val="24"/>
          <w:szCs w:val="24"/>
        </w:rPr>
      </w:pPr>
      <w:proofErr w:type="gramStart"/>
      <w:r w:rsidRPr="001C1C78">
        <w:rPr>
          <w:rFonts w:ascii="Times New Roman" w:eastAsia="Calibri" w:hAnsi="Times New Roman" w:cs="Times New Roman"/>
          <w:color w:val="000000" w:themeColor="text1"/>
          <w:sz w:val="24"/>
          <w:szCs w:val="24"/>
          <w:lang w:val="en-US"/>
        </w:rPr>
        <w:lastRenderedPageBreak/>
        <w:t xml:space="preserve">Rendahnya hasil belajar yang diperoleh </w:t>
      </w:r>
      <w:r w:rsidR="00EB69F9" w:rsidRPr="001C1C78">
        <w:rPr>
          <w:rFonts w:ascii="Times New Roman" w:eastAsia="Calibri" w:hAnsi="Times New Roman" w:cs="Times New Roman"/>
          <w:color w:val="000000" w:themeColor="text1"/>
          <w:sz w:val="24"/>
          <w:szCs w:val="24"/>
        </w:rPr>
        <w:t>murid</w:t>
      </w:r>
      <w:r w:rsidRPr="001C1C78">
        <w:rPr>
          <w:rFonts w:ascii="Times New Roman" w:eastAsia="Calibri" w:hAnsi="Times New Roman" w:cs="Times New Roman"/>
          <w:color w:val="000000" w:themeColor="text1"/>
          <w:sz w:val="24"/>
          <w:szCs w:val="24"/>
          <w:lang w:val="en-US"/>
        </w:rPr>
        <w:t xml:space="preserve"> tidak terlepas dari metode mengajar guru dan pengadaan media pembelajaran yang dianggap bisa meningkatkan aktivitas dan hasil belajar </w:t>
      </w:r>
      <w:r w:rsidR="00FA6B7C" w:rsidRPr="001C1C78">
        <w:rPr>
          <w:rFonts w:ascii="Times New Roman" w:eastAsia="Calibri" w:hAnsi="Times New Roman" w:cs="Times New Roman"/>
          <w:color w:val="000000" w:themeColor="text1"/>
          <w:sz w:val="24"/>
          <w:szCs w:val="24"/>
        </w:rPr>
        <w:t>murid</w:t>
      </w:r>
      <w:r w:rsidRPr="001C1C78">
        <w:rPr>
          <w:rFonts w:ascii="Times New Roman" w:eastAsia="Calibri" w:hAnsi="Times New Roman" w:cs="Times New Roman"/>
          <w:color w:val="000000" w:themeColor="text1"/>
          <w:sz w:val="24"/>
          <w:szCs w:val="24"/>
          <w:lang w:val="en-US"/>
        </w:rPr>
        <w:t>.</w:t>
      </w:r>
      <w:proofErr w:type="gramEnd"/>
      <w:r w:rsidRPr="001C1C78">
        <w:rPr>
          <w:rFonts w:ascii="Times New Roman" w:eastAsia="Calibri" w:hAnsi="Times New Roman" w:cs="Times New Roman"/>
          <w:color w:val="000000" w:themeColor="text1"/>
          <w:sz w:val="24"/>
          <w:szCs w:val="24"/>
          <w:lang w:val="en-US"/>
        </w:rPr>
        <w:t xml:space="preserve"> Selama ini proses pembelaj</w:t>
      </w:r>
      <w:r w:rsidR="008B3DA1" w:rsidRPr="001C1C78">
        <w:rPr>
          <w:rFonts w:ascii="Times New Roman" w:eastAsia="Calibri" w:hAnsi="Times New Roman" w:cs="Times New Roman"/>
          <w:color w:val="000000" w:themeColor="text1"/>
          <w:sz w:val="24"/>
          <w:szCs w:val="24"/>
          <w:lang w:val="en-US"/>
        </w:rPr>
        <w:t xml:space="preserve">aran di </w:t>
      </w:r>
    </w:p>
    <w:p w:rsidR="00540F93" w:rsidRPr="001C1C78" w:rsidRDefault="008B3DA1" w:rsidP="00536ACF">
      <w:pPr>
        <w:spacing w:before="120" w:after="120" w:line="480" w:lineRule="auto"/>
        <w:contextualSpacing/>
        <w:jc w:val="both"/>
        <w:rPr>
          <w:rFonts w:ascii="Times New Roman" w:eastAsia="Calibri" w:hAnsi="Times New Roman" w:cs="Times New Roman"/>
          <w:color w:val="000000" w:themeColor="text1"/>
          <w:sz w:val="24"/>
          <w:szCs w:val="24"/>
        </w:rPr>
      </w:pPr>
      <w:proofErr w:type="gramStart"/>
      <w:r w:rsidRPr="001C1C78">
        <w:rPr>
          <w:rFonts w:ascii="Times New Roman" w:eastAsia="Calibri" w:hAnsi="Times New Roman" w:cs="Times New Roman"/>
          <w:color w:val="000000" w:themeColor="text1"/>
          <w:sz w:val="24"/>
          <w:szCs w:val="24"/>
          <w:lang w:val="en-US"/>
        </w:rPr>
        <w:t>kelas</w:t>
      </w:r>
      <w:proofErr w:type="gramEnd"/>
      <w:r w:rsidRPr="001C1C78">
        <w:rPr>
          <w:rFonts w:ascii="Times New Roman" w:eastAsia="Calibri" w:hAnsi="Times New Roman" w:cs="Times New Roman"/>
          <w:color w:val="000000" w:themeColor="text1"/>
          <w:sz w:val="24"/>
          <w:szCs w:val="24"/>
          <w:lang w:val="en-US"/>
        </w:rPr>
        <w:t xml:space="preserve"> menggunakan me</w:t>
      </w:r>
      <w:r w:rsidRPr="001C1C78">
        <w:rPr>
          <w:rFonts w:ascii="Times New Roman" w:eastAsia="Calibri" w:hAnsi="Times New Roman" w:cs="Times New Roman"/>
          <w:color w:val="000000" w:themeColor="text1"/>
          <w:sz w:val="24"/>
          <w:szCs w:val="24"/>
        </w:rPr>
        <w:t>dia</w:t>
      </w:r>
      <w:r w:rsidR="00540F93" w:rsidRPr="001C1C78">
        <w:rPr>
          <w:rFonts w:ascii="Times New Roman" w:eastAsia="Calibri" w:hAnsi="Times New Roman" w:cs="Times New Roman"/>
          <w:color w:val="000000" w:themeColor="text1"/>
          <w:sz w:val="24"/>
          <w:szCs w:val="24"/>
          <w:lang w:val="en-US"/>
        </w:rPr>
        <w:t xml:space="preserve"> </w:t>
      </w:r>
      <w:r w:rsidR="00A23916" w:rsidRPr="001C1C78">
        <w:rPr>
          <w:rFonts w:ascii="Times New Roman" w:eastAsia="Calibri" w:hAnsi="Times New Roman" w:cs="Times New Roman"/>
          <w:color w:val="000000" w:themeColor="text1"/>
          <w:sz w:val="24"/>
          <w:szCs w:val="24"/>
        </w:rPr>
        <w:t>yang kurang menarik</w:t>
      </w:r>
      <w:r w:rsidR="00A23916" w:rsidRPr="001C1C78">
        <w:rPr>
          <w:rFonts w:ascii="Times New Roman" w:eastAsia="Calibri" w:hAnsi="Times New Roman" w:cs="Times New Roman"/>
          <w:color w:val="000000" w:themeColor="text1"/>
          <w:sz w:val="24"/>
          <w:szCs w:val="24"/>
          <w:lang w:val="en-US"/>
        </w:rPr>
        <w:t xml:space="preserve"> </w:t>
      </w:r>
      <w:r w:rsidR="00A23916" w:rsidRPr="001C1C78">
        <w:rPr>
          <w:rFonts w:ascii="Times New Roman" w:eastAsia="Calibri" w:hAnsi="Times New Roman" w:cs="Times New Roman"/>
          <w:color w:val="000000" w:themeColor="text1"/>
          <w:sz w:val="24"/>
          <w:szCs w:val="24"/>
        </w:rPr>
        <w:t>sehingga</w:t>
      </w:r>
      <w:r w:rsidR="00540F93" w:rsidRPr="001C1C78">
        <w:rPr>
          <w:rFonts w:ascii="Times New Roman" w:eastAsia="Calibri" w:hAnsi="Times New Roman" w:cs="Times New Roman"/>
          <w:color w:val="000000" w:themeColor="text1"/>
          <w:sz w:val="24"/>
          <w:szCs w:val="24"/>
          <w:lang w:val="en-US"/>
        </w:rPr>
        <w:t xml:space="preserve"> </w:t>
      </w:r>
      <w:r w:rsidR="0086544C" w:rsidRPr="001C1C78">
        <w:rPr>
          <w:rFonts w:ascii="Times New Roman" w:eastAsia="Calibri" w:hAnsi="Times New Roman" w:cs="Times New Roman"/>
          <w:color w:val="000000" w:themeColor="text1"/>
          <w:sz w:val="24"/>
          <w:szCs w:val="24"/>
        </w:rPr>
        <w:t>murid</w:t>
      </w:r>
      <w:r w:rsidR="00540F93" w:rsidRPr="001C1C78">
        <w:rPr>
          <w:rFonts w:ascii="Times New Roman" w:eastAsia="Calibri" w:hAnsi="Times New Roman" w:cs="Times New Roman"/>
          <w:color w:val="000000" w:themeColor="text1"/>
          <w:sz w:val="24"/>
          <w:szCs w:val="24"/>
          <w:lang w:val="en-US"/>
        </w:rPr>
        <w:t xml:space="preserve"> merasa jenuh dengan apa yang disampaikan oleh guru, </w:t>
      </w:r>
      <w:r w:rsidR="00FA6B7C" w:rsidRPr="001C1C78">
        <w:rPr>
          <w:rFonts w:ascii="Times New Roman" w:eastAsia="Calibri" w:hAnsi="Times New Roman" w:cs="Times New Roman"/>
          <w:color w:val="000000" w:themeColor="text1"/>
          <w:sz w:val="24"/>
          <w:szCs w:val="24"/>
        </w:rPr>
        <w:t>murid</w:t>
      </w:r>
      <w:r w:rsidR="00540F93" w:rsidRPr="001C1C78">
        <w:rPr>
          <w:rFonts w:ascii="Times New Roman" w:eastAsia="Calibri" w:hAnsi="Times New Roman" w:cs="Times New Roman"/>
          <w:color w:val="000000" w:themeColor="text1"/>
          <w:sz w:val="24"/>
          <w:szCs w:val="24"/>
          <w:lang w:val="en-US"/>
        </w:rPr>
        <w:t xml:space="preserve"> lebih senang bermain–main dan tidak semangat dalam kelas pada saat proses belajar mengajar berlangsung. </w:t>
      </w:r>
      <w:proofErr w:type="gramStart"/>
      <w:r w:rsidR="00540F93" w:rsidRPr="001C1C78">
        <w:rPr>
          <w:rFonts w:ascii="Times New Roman" w:eastAsia="Calibri" w:hAnsi="Times New Roman" w:cs="Times New Roman"/>
          <w:color w:val="000000" w:themeColor="text1"/>
          <w:sz w:val="24"/>
          <w:szCs w:val="24"/>
          <w:lang w:val="en-US"/>
        </w:rPr>
        <w:t xml:space="preserve">Akibatnya tak sedikitpun materi yang tersimpan dalam ingatan </w:t>
      </w:r>
      <w:r w:rsidR="0084517E" w:rsidRPr="001C1C78">
        <w:rPr>
          <w:rFonts w:ascii="Times New Roman" w:eastAsia="Calibri" w:hAnsi="Times New Roman" w:cs="Times New Roman"/>
          <w:color w:val="000000" w:themeColor="text1"/>
          <w:sz w:val="24"/>
          <w:szCs w:val="24"/>
        </w:rPr>
        <w:t>murid</w:t>
      </w:r>
      <w:r w:rsidR="00540F93" w:rsidRPr="001C1C78">
        <w:rPr>
          <w:rFonts w:ascii="Times New Roman" w:eastAsia="Calibri" w:hAnsi="Times New Roman" w:cs="Times New Roman"/>
          <w:color w:val="000000" w:themeColor="text1"/>
          <w:sz w:val="24"/>
          <w:szCs w:val="24"/>
          <w:lang w:val="en-US"/>
        </w:rPr>
        <w:t>.</w:t>
      </w:r>
      <w:proofErr w:type="gramEnd"/>
      <w:r w:rsidR="00540F93" w:rsidRPr="001C1C78">
        <w:rPr>
          <w:rFonts w:ascii="Times New Roman" w:eastAsia="Calibri" w:hAnsi="Times New Roman" w:cs="Times New Roman"/>
          <w:color w:val="000000" w:themeColor="text1"/>
          <w:sz w:val="24"/>
          <w:szCs w:val="24"/>
          <w:lang w:val="en-US"/>
        </w:rPr>
        <w:t xml:space="preserve"> Jika hal ini berlangsung terus menerus dalam jangka waktu yang lama maka minat, motivasi, aktivitas, dan hasil belajar </w:t>
      </w:r>
      <w:r w:rsidR="0086544C" w:rsidRPr="001C1C78">
        <w:rPr>
          <w:rFonts w:ascii="Times New Roman" w:eastAsia="Calibri" w:hAnsi="Times New Roman" w:cs="Times New Roman"/>
          <w:color w:val="000000" w:themeColor="text1"/>
          <w:sz w:val="24"/>
          <w:szCs w:val="24"/>
        </w:rPr>
        <w:t>murid</w:t>
      </w:r>
      <w:r w:rsidR="00540F93" w:rsidRPr="001C1C78">
        <w:rPr>
          <w:rFonts w:ascii="Times New Roman" w:eastAsia="Calibri" w:hAnsi="Times New Roman" w:cs="Times New Roman"/>
          <w:color w:val="000000" w:themeColor="text1"/>
          <w:sz w:val="24"/>
          <w:szCs w:val="24"/>
          <w:lang w:val="en-US"/>
        </w:rPr>
        <w:t xml:space="preserve"> juga </w:t>
      </w:r>
      <w:proofErr w:type="gramStart"/>
      <w:r w:rsidR="00540F93" w:rsidRPr="001C1C78">
        <w:rPr>
          <w:rFonts w:ascii="Times New Roman" w:eastAsia="Calibri" w:hAnsi="Times New Roman" w:cs="Times New Roman"/>
          <w:color w:val="000000" w:themeColor="text1"/>
          <w:sz w:val="24"/>
          <w:szCs w:val="24"/>
          <w:lang w:val="en-US"/>
        </w:rPr>
        <w:t>akan</w:t>
      </w:r>
      <w:proofErr w:type="gramEnd"/>
      <w:r w:rsidR="00540F93" w:rsidRPr="001C1C78">
        <w:rPr>
          <w:rFonts w:ascii="Times New Roman" w:eastAsia="Calibri" w:hAnsi="Times New Roman" w:cs="Times New Roman"/>
          <w:color w:val="000000" w:themeColor="text1"/>
          <w:sz w:val="24"/>
          <w:szCs w:val="24"/>
          <w:lang w:val="en-US"/>
        </w:rPr>
        <w:t xml:space="preserve"> menurun.</w:t>
      </w:r>
    </w:p>
    <w:p w:rsidR="001A24FD" w:rsidRPr="001C1C78" w:rsidRDefault="00540F93" w:rsidP="001A24FD">
      <w:pPr>
        <w:spacing w:before="120" w:after="120" w:line="480" w:lineRule="auto"/>
        <w:ind w:firstLine="720"/>
        <w:contextualSpacing/>
        <w:jc w:val="both"/>
        <w:rPr>
          <w:rFonts w:ascii="Times New Roman" w:eastAsia="Calibri" w:hAnsi="Times New Roman" w:cs="Times New Roman"/>
          <w:color w:val="000000" w:themeColor="text1"/>
          <w:sz w:val="24"/>
          <w:szCs w:val="24"/>
          <w:lang w:val="en-US"/>
        </w:rPr>
      </w:pPr>
      <w:proofErr w:type="gramStart"/>
      <w:r w:rsidRPr="001C1C78">
        <w:rPr>
          <w:rFonts w:ascii="Times New Roman" w:eastAsia="Calibri" w:hAnsi="Times New Roman" w:cs="Times New Roman"/>
          <w:color w:val="000000" w:themeColor="text1"/>
          <w:sz w:val="24"/>
          <w:szCs w:val="24"/>
          <w:lang w:val="en-US"/>
        </w:rPr>
        <w:t xml:space="preserve">Sebagai usaha untuk mengatasi hal tersebut, peneliti mencoba menggunakan media </w:t>
      </w:r>
      <w:r w:rsidR="0053652A" w:rsidRPr="001C1C78">
        <w:rPr>
          <w:rFonts w:ascii="Times New Roman" w:eastAsia="Calibri" w:hAnsi="Times New Roman" w:cs="Times New Roman"/>
          <w:color w:val="000000" w:themeColor="text1"/>
          <w:sz w:val="24"/>
          <w:szCs w:val="24"/>
        </w:rPr>
        <w:t>Kartu</w:t>
      </w:r>
      <w:r w:rsidR="00FD1E98" w:rsidRPr="001C1C78">
        <w:rPr>
          <w:rFonts w:ascii="Times New Roman" w:eastAsia="Calibri" w:hAnsi="Times New Roman" w:cs="Times New Roman"/>
          <w:color w:val="000000" w:themeColor="text1"/>
          <w:sz w:val="24"/>
          <w:szCs w:val="24"/>
        </w:rPr>
        <w:t xml:space="preserve"> Angka</w:t>
      </w:r>
      <w:r w:rsidR="0053652A" w:rsidRPr="001C1C78">
        <w:rPr>
          <w:rFonts w:ascii="Times New Roman" w:eastAsia="Calibri" w:hAnsi="Times New Roman" w:cs="Times New Roman"/>
          <w:color w:val="000000" w:themeColor="text1"/>
          <w:sz w:val="24"/>
          <w:szCs w:val="24"/>
        </w:rPr>
        <w:t xml:space="preserve"> Bilangan Ganjil dan Genap</w:t>
      </w:r>
      <w:r w:rsidRPr="001C1C78">
        <w:rPr>
          <w:rFonts w:ascii="Times New Roman" w:eastAsia="Calibri" w:hAnsi="Times New Roman" w:cs="Times New Roman"/>
          <w:i/>
          <w:color w:val="000000" w:themeColor="text1"/>
          <w:sz w:val="24"/>
          <w:szCs w:val="24"/>
          <w:lang w:val="en-US"/>
        </w:rPr>
        <w:t>.</w:t>
      </w:r>
      <w:proofErr w:type="gramEnd"/>
      <w:r w:rsidR="00A13979" w:rsidRPr="001C1C78">
        <w:rPr>
          <w:rFonts w:ascii="Times New Roman" w:eastAsia="Calibri" w:hAnsi="Times New Roman" w:cs="Times New Roman"/>
          <w:i/>
          <w:color w:val="000000" w:themeColor="text1"/>
          <w:sz w:val="24"/>
          <w:szCs w:val="24"/>
          <w:lang w:val="en-US"/>
        </w:rPr>
        <w:t xml:space="preserve"> </w:t>
      </w:r>
      <w:proofErr w:type="gramStart"/>
      <w:r w:rsidRPr="001C1C78">
        <w:rPr>
          <w:rFonts w:ascii="Times New Roman" w:eastAsia="Calibri" w:hAnsi="Times New Roman" w:cs="Times New Roman"/>
          <w:color w:val="000000" w:themeColor="text1"/>
          <w:sz w:val="24"/>
          <w:szCs w:val="24"/>
          <w:lang w:val="en-US"/>
        </w:rPr>
        <w:t xml:space="preserve">Media </w:t>
      </w:r>
      <w:r w:rsidR="0053652A" w:rsidRPr="001C1C78">
        <w:rPr>
          <w:rFonts w:ascii="Times New Roman" w:eastAsia="Calibri" w:hAnsi="Times New Roman" w:cs="Times New Roman"/>
          <w:color w:val="000000" w:themeColor="text1"/>
          <w:sz w:val="24"/>
          <w:szCs w:val="24"/>
        </w:rPr>
        <w:t>Kartu</w:t>
      </w:r>
      <w:r w:rsidR="00867F79" w:rsidRPr="001C1C78">
        <w:rPr>
          <w:rFonts w:ascii="Times New Roman" w:eastAsia="Calibri" w:hAnsi="Times New Roman" w:cs="Times New Roman"/>
          <w:color w:val="000000" w:themeColor="text1"/>
          <w:sz w:val="24"/>
          <w:szCs w:val="24"/>
        </w:rPr>
        <w:t xml:space="preserve"> Angka</w:t>
      </w:r>
      <w:r w:rsidR="0053652A" w:rsidRPr="001C1C78">
        <w:rPr>
          <w:rFonts w:ascii="Times New Roman" w:eastAsia="Calibri" w:hAnsi="Times New Roman" w:cs="Times New Roman"/>
          <w:color w:val="000000" w:themeColor="text1"/>
          <w:sz w:val="24"/>
          <w:szCs w:val="24"/>
        </w:rPr>
        <w:t xml:space="preserve"> Bilangan Ganjil dan Genap</w:t>
      </w:r>
      <w:r w:rsidR="00A13979" w:rsidRPr="001C1C78">
        <w:rPr>
          <w:rFonts w:ascii="Times New Roman" w:eastAsia="Calibri" w:hAnsi="Times New Roman" w:cs="Times New Roman"/>
          <w:i/>
          <w:color w:val="000000" w:themeColor="text1"/>
          <w:sz w:val="24"/>
          <w:szCs w:val="24"/>
          <w:lang w:val="en-US"/>
        </w:rPr>
        <w:t xml:space="preserve"> </w:t>
      </w:r>
      <w:r w:rsidRPr="001C1C78">
        <w:rPr>
          <w:rFonts w:ascii="Times New Roman" w:eastAsia="Calibri" w:hAnsi="Times New Roman" w:cs="Times New Roman"/>
          <w:color w:val="000000" w:themeColor="text1"/>
          <w:sz w:val="24"/>
          <w:szCs w:val="24"/>
          <w:lang w:val="en-US"/>
        </w:rPr>
        <w:t>termasuk dalam media pembelajaran dua dimensi yang tidak memakai peralatan proyeksi dalam penggunaannya.</w:t>
      </w:r>
      <w:proofErr w:type="gramEnd"/>
      <w:r w:rsidRPr="001C1C78">
        <w:rPr>
          <w:rFonts w:ascii="Times New Roman" w:eastAsia="Calibri" w:hAnsi="Times New Roman" w:cs="Times New Roman"/>
          <w:color w:val="000000" w:themeColor="text1"/>
          <w:sz w:val="24"/>
          <w:szCs w:val="24"/>
          <w:lang w:val="en-US"/>
        </w:rPr>
        <w:t xml:space="preserve"> Media </w:t>
      </w:r>
      <w:r w:rsidR="001A24FD" w:rsidRPr="001C1C78">
        <w:rPr>
          <w:rFonts w:ascii="Times New Roman" w:eastAsia="Calibri" w:hAnsi="Times New Roman" w:cs="Times New Roman"/>
          <w:color w:val="000000" w:themeColor="text1"/>
          <w:sz w:val="24"/>
          <w:szCs w:val="24"/>
        </w:rPr>
        <w:t>Kartu</w:t>
      </w:r>
      <w:r w:rsidR="00FD1E98" w:rsidRPr="001C1C78">
        <w:rPr>
          <w:rFonts w:ascii="Times New Roman" w:eastAsia="Calibri" w:hAnsi="Times New Roman" w:cs="Times New Roman"/>
          <w:color w:val="000000" w:themeColor="text1"/>
          <w:sz w:val="24"/>
          <w:szCs w:val="24"/>
        </w:rPr>
        <w:t xml:space="preserve"> Angka</w:t>
      </w:r>
      <w:r w:rsidR="001A24FD" w:rsidRPr="001C1C78">
        <w:rPr>
          <w:rFonts w:ascii="Times New Roman" w:eastAsia="Calibri" w:hAnsi="Times New Roman" w:cs="Times New Roman"/>
          <w:color w:val="000000" w:themeColor="text1"/>
          <w:sz w:val="24"/>
          <w:szCs w:val="24"/>
        </w:rPr>
        <w:t xml:space="preserve"> Bilangan Ganjil dan Genap</w:t>
      </w:r>
      <w:r w:rsidRPr="001C1C78">
        <w:rPr>
          <w:rFonts w:ascii="Times New Roman" w:eastAsia="Calibri" w:hAnsi="Times New Roman" w:cs="Times New Roman"/>
          <w:color w:val="000000" w:themeColor="text1"/>
          <w:sz w:val="24"/>
          <w:szCs w:val="24"/>
          <w:lang w:val="en-US"/>
        </w:rPr>
        <w:t xml:space="preserve"> merupakan </w:t>
      </w:r>
      <w:r w:rsidR="001A24FD" w:rsidRPr="001C1C78">
        <w:rPr>
          <w:rFonts w:ascii="Times New Roman" w:eastAsia="Calibri" w:hAnsi="Times New Roman" w:cs="Times New Roman"/>
          <w:color w:val="000000" w:themeColor="text1"/>
          <w:sz w:val="24"/>
          <w:szCs w:val="24"/>
        </w:rPr>
        <w:t>sebuah kartu</w:t>
      </w:r>
      <w:r w:rsidRPr="001C1C78">
        <w:rPr>
          <w:rFonts w:ascii="Times New Roman" w:eastAsia="Calibri" w:hAnsi="Times New Roman" w:cs="Times New Roman"/>
          <w:color w:val="000000" w:themeColor="text1"/>
          <w:sz w:val="24"/>
          <w:szCs w:val="24"/>
          <w:lang w:val="en-US"/>
        </w:rPr>
        <w:t xml:space="preserve">, dimana dalam </w:t>
      </w:r>
      <w:r w:rsidR="001A24FD" w:rsidRPr="001C1C78">
        <w:rPr>
          <w:rFonts w:ascii="Times New Roman" w:eastAsia="Calibri" w:hAnsi="Times New Roman" w:cs="Times New Roman"/>
          <w:color w:val="000000" w:themeColor="text1"/>
          <w:sz w:val="24"/>
          <w:szCs w:val="24"/>
        </w:rPr>
        <w:t>kartu tersebut terdapat bilangan ganjil dan genap dari angka 1,</w:t>
      </w:r>
      <w:r w:rsidR="00FE0067" w:rsidRPr="001C1C78">
        <w:rPr>
          <w:rFonts w:ascii="Times New Roman" w:eastAsia="Calibri" w:hAnsi="Times New Roman" w:cs="Times New Roman"/>
          <w:color w:val="000000" w:themeColor="text1"/>
          <w:sz w:val="24"/>
          <w:szCs w:val="24"/>
        </w:rPr>
        <w:t xml:space="preserve"> </w:t>
      </w:r>
      <w:r w:rsidR="001A24FD" w:rsidRPr="001C1C78">
        <w:rPr>
          <w:rFonts w:ascii="Times New Roman" w:eastAsia="Calibri" w:hAnsi="Times New Roman" w:cs="Times New Roman"/>
          <w:color w:val="000000" w:themeColor="text1"/>
          <w:sz w:val="24"/>
          <w:szCs w:val="24"/>
        </w:rPr>
        <w:t>2,</w:t>
      </w:r>
      <w:r w:rsidR="00FE0067" w:rsidRPr="001C1C78">
        <w:rPr>
          <w:rFonts w:ascii="Times New Roman" w:eastAsia="Calibri" w:hAnsi="Times New Roman" w:cs="Times New Roman"/>
          <w:color w:val="000000" w:themeColor="text1"/>
          <w:sz w:val="24"/>
          <w:szCs w:val="24"/>
        </w:rPr>
        <w:t xml:space="preserve"> </w:t>
      </w:r>
      <w:proofErr w:type="gramStart"/>
      <w:r w:rsidR="001A24FD" w:rsidRPr="001C1C78">
        <w:rPr>
          <w:rFonts w:ascii="Times New Roman" w:eastAsia="Calibri" w:hAnsi="Times New Roman" w:cs="Times New Roman"/>
          <w:color w:val="000000" w:themeColor="text1"/>
          <w:sz w:val="24"/>
          <w:szCs w:val="24"/>
        </w:rPr>
        <w:t>3</w:t>
      </w:r>
      <w:r w:rsidR="00FE0067" w:rsidRPr="001C1C78">
        <w:rPr>
          <w:rFonts w:ascii="Times New Roman" w:eastAsia="Calibri" w:hAnsi="Times New Roman" w:cs="Times New Roman"/>
          <w:color w:val="000000" w:themeColor="text1"/>
          <w:sz w:val="24"/>
          <w:szCs w:val="24"/>
        </w:rPr>
        <w:t xml:space="preserve"> </w:t>
      </w:r>
      <w:r w:rsidR="001A24FD" w:rsidRPr="001C1C78">
        <w:rPr>
          <w:rFonts w:ascii="Times New Roman" w:eastAsia="Calibri" w:hAnsi="Times New Roman" w:cs="Times New Roman"/>
          <w:color w:val="000000" w:themeColor="text1"/>
          <w:sz w:val="24"/>
          <w:szCs w:val="24"/>
        </w:rPr>
        <w:t>,4</w:t>
      </w:r>
      <w:proofErr w:type="gramEnd"/>
      <w:r w:rsidR="001A24FD" w:rsidRPr="001C1C78">
        <w:rPr>
          <w:rFonts w:ascii="Times New Roman" w:eastAsia="Calibri" w:hAnsi="Times New Roman" w:cs="Times New Roman"/>
          <w:color w:val="000000" w:themeColor="text1"/>
          <w:sz w:val="24"/>
          <w:szCs w:val="24"/>
        </w:rPr>
        <w:t>,</w:t>
      </w:r>
      <w:r w:rsidR="00FE0067" w:rsidRPr="001C1C78">
        <w:rPr>
          <w:rFonts w:ascii="Times New Roman" w:eastAsia="Calibri" w:hAnsi="Times New Roman" w:cs="Times New Roman"/>
          <w:color w:val="000000" w:themeColor="text1"/>
          <w:sz w:val="24"/>
          <w:szCs w:val="24"/>
        </w:rPr>
        <w:t xml:space="preserve"> </w:t>
      </w:r>
      <w:r w:rsidR="00EB69F9" w:rsidRPr="001C1C78">
        <w:rPr>
          <w:rFonts w:ascii="Times New Roman" w:eastAsia="Calibri" w:hAnsi="Times New Roman" w:cs="Times New Roman"/>
          <w:color w:val="000000" w:themeColor="text1"/>
          <w:sz w:val="24"/>
          <w:szCs w:val="24"/>
        </w:rPr>
        <w:t>5,</w:t>
      </w:r>
      <w:r w:rsidR="001A24FD" w:rsidRPr="001C1C78">
        <w:rPr>
          <w:rFonts w:ascii="Times New Roman" w:eastAsia="Calibri" w:hAnsi="Times New Roman" w:cs="Times New Roman"/>
          <w:color w:val="000000" w:themeColor="text1"/>
          <w:sz w:val="24"/>
          <w:szCs w:val="24"/>
        </w:rPr>
        <w:t xml:space="preserve"> 6</w:t>
      </w:r>
      <w:r w:rsidR="00EB69F9" w:rsidRPr="001C1C78">
        <w:rPr>
          <w:rFonts w:ascii="Times New Roman" w:eastAsia="Calibri" w:hAnsi="Times New Roman" w:cs="Times New Roman"/>
          <w:color w:val="000000" w:themeColor="text1"/>
          <w:sz w:val="24"/>
          <w:szCs w:val="24"/>
        </w:rPr>
        <w:t>, 7, 8, 9 dan 10</w:t>
      </w:r>
      <w:r w:rsidR="001A24FD" w:rsidRPr="001C1C78">
        <w:rPr>
          <w:rFonts w:ascii="Times New Roman" w:eastAsia="Calibri" w:hAnsi="Times New Roman" w:cs="Times New Roman"/>
          <w:color w:val="000000" w:themeColor="text1"/>
          <w:sz w:val="24"/>
          <w:szCs w:val="24"/>
        </w:rPr>
        <w:t xml:space="preserve">. Kartu bilangan tersebut juga dibuat dalam bentuk yang menarik karena dibalik kartu tersebut peneliti mencoba memberikan sebuah </w:t>
      </w:r>
      <w:r w:rsidR="0058200C" w:rsidRPr="001C1C78">
        <w:rPr>
          <w:rFonts w:ascii="Times New Roman" w:eastAsia="Calibri" w:hAnsi="Times New Roman" w:cs="Times New Roman"/>
          <w:color w:val="000000" w:themeColor="text1"/>
          <w:sz w:val="24"/>
          <w:szCs w:val="24"/>
        </w:rPr>
        <w:t>gambar</w:t>
      </w:r>
      <w:r w:rsidR="001A24FD" w:rsidRPr="001C1C78">
        <w:rPr>
          <w:rFonts w:ascii="Times New Roman" w:eastAsia="Calibri" w:hAnsi="Times New Roman" w:cs="Times New Roman"/>
          <w:color w:val="000000" w:themeColor="text1"/>
          <w:sz w:val="24"/>
          <w:szCs w:val="24"/>
        </w:rPr>
        <w:t xml:space="preserve"> yang disukai anak-anak, sehingga ketika </w:t>
      </w:r>
      <w:r w:rsidR="00AE0D5D" w:rsidRPr="001C1C78">
        <w:rPr>
          <w:rFonts w:ascii="Times New Roman" w:eastAsia="Calibri" w:hAnsi="Times New Roman" w:cs="Times New Roman"/>
          <w:color w:val="000000" w:themeColor="text1"/>
          <w:sz w:val="24"/>
          <w:szCs w:val="24"/>
        </w:rPr>
        <w:t>murid</w:t>
      </w:r>
      <w:r w:rsidR="001A24FD" w:rsidRPr="001C1C78">
        <w:rPr>
          <w:rFonts w:ascii="Times New Roman" w:eastAsia="Calibri" w:hAnsi="Times New Roman" w:cs="Times New Roman"/>
          <w:color w:val="000000" w:themeColor="text1"/>
          <w:sz w:val="24"/>
          <w:szCs w:val="24"/>
        </w:rPr>
        <w:t xml:space="preserve"> melihat kartu tersebut </w:t>
      </w:r>
      <w:r w:rsidR="00AE0D5D" w:rsidRPr="001C1C78">
        <w:rPr>
          <w:rFonts w:ascii="Times New Roman" w:eastAsia="Calibri" w:hAnsi="Times New Roman" w:cs="Times New Roman"/>
          <w:color w:val="000000" w:themeColor="text1"/>
          <w:sz w:val="24"/>
          <w:szCs w:val="24"/>
        </w:rPr>
        <w:t>murid</w:t>
      </w:r>
      <w:r w:rsidR="001A24FD" w:rsidRPr="001C1C78">
        <w:rPr>
          <w:rFonts w:ascii="Times New Roman" w:eastAsia="Calibri" w:hAnsi="Times New Roman" w:cs="Times New Roman"/>
          <w:color w:val="000000" w:themeColor="text1"/>
          <w:sz w:val="24"/>
          <w:szCs w:val="24"/>
        </w:rPr>
        <w:t xml:space="preserve"> menjadi tertarik melihat dan mempelajarinya.</w:t>
      </w:r>
    </w:p>
    <w:p w:rsidR="00540F93" w:rsidRPr="001C1C78" w:rsidRDefault="0002273C" w:rsidP="00536ACF">
      <w:pPr>
        <w:spacing w:before="120" w:after="120" w:line="480" w:lineRule="auto"/>
        <w:ind w:firstLine="720"/>
        <w:contextualSpacing/>
        <w:jc w:val="both"/>
        <w:rPr>
          <w:rFonts w:ascii="Times New Roman" w:eastAsia="Calibri" w:hAnsi="Times New Roman" w:cs="Times New Roman"/>
          <w:color w:val="000000" w:themeColor="text1"/>
          <w:sz w:val="24"/>
          <w:szCs w:val="24"/>
        </w:rPr>
      </w:pPr>
      <w:r w:rsidRPr="001C1C78">
        <w:rPr>
          <w:rFonts w:ascii="Times New Roman" w:eastAsia="Calibri" w:hAnsi="Times New Roman" w:cs="Times New Roman"/>
          <w:color w:val="000000" w:themeColor="text1"/>
          <w:sz w:val="24"/>
          <w:szCs w:val="24"/>
        </w:rPr>
        <w:t xml:space="preserve">Kartu </w:t>
      </w:r>
      <w:r w:rsidR="00540F93" w:rsidRPr="001C1C78">
        <w:rPr>
          <w:rFonts w:ascii="Times New Roman" w:eastAsia="Calibri" w:hAnsi="Times New Roman" w:cs="Times New Roman"/>
          <w:color w:val="000000" w:themeColor="text1"/>
          <w:sz w:val="24"/>
          <w:szCs w:val="24"/>
          <w:lang w:val="en-US"/>
        </w:rPr>
        <w:t xml:space="preserve">ini sangat sederhana, tahan lama dan </w:t>
      </w:r>
      <w:r w:rsidR="0045290B" w:rsidRPr="001C1C78">
        <w:rPr>
          <w:rFonts w:ascii="Times New Roman" w:eastAsia="Calibri" w:hAnsi="Times New Roman" w:cs="Times New Roman"/>
          <w:color w:val="000000" w:themeColor="text1"/>
          <w:sz w:val="24"/>
          <w:szCs w:val="24"/>
          <w:lang w:val="en-US"/>
        </w:rPr>
        <w:t>tidak berbahaya</w:t>
      </w:r>
      <w:r w:rsidR="0072404E" w:rsidRPr="001C1C78">
        <w:rPr>
          <w:rFonts w:ascii="Times New Roman" w:eastAsia="Calibri" w:hAnsi="Times New Roman" w:cs="Times New Roman"/>
          <w:color w:val="000000" w:themeColor="text1"/>
          <w:sz w:val="24"/>
          <w:szCs w:val="24"/>
        </w:rPr>
        <w:t>, diharapkan</w:t>
      </w:r>
      <w:r w:rsidR="0045290B" w:rsidRPr="001C1C78">
        <w:rPr>
          <w:rFonts w:ascii="Times New Roman" w:eastAsia="Calibri" w:hAnsi="Times New Roman" w:cs="Times New Roman"/>
          <w:color w:val="000000" w:themeColor="text1"/>
          <w:sz w:val="24"/>
          <w:szCs w:val="24"/>
        </w:rPr>
        <w:t xml:space="preserve"> kartu</w:t>
      </w:r>
      <w:r w:rsidR="0072404E" w:rsidRPr="001C1C78">
        <w:rPr>
          <w:rFonts w:ascii="Times New Roman" w:eastAsia="Calibri" w:hAnsi="Times New Roman" w:cs="Times New Roman"/>
          <w:color w:val="000000" w:themeColor="text1"/>
          <w:sz w:val="24"/>
          <w:szCs w:val="24"/>
        </w:rPr>
        <w:t xml:space="preserve"> ini dapat</w:t>
      </w:r>
      <w:r w:rsidR="0045290B" w:rsidRPr="001C1C78">
        <w:rPr>
          <w:rFonts w:ascii="Times New Roman" w:eastAsia="Calibri" w:hAnsi="Times New Roman" w:cs="Times New Roman"/>
          <w:color w:val="000000" w:themeColor="text1"/>
          <w:sz w:val="24"/>
          <w:szCs w:val="24"/>
        </w:rPr>
        <w:t xml:space="preserve"> dijadikan sebuah alat atau media</w:t>
      </w:r>
      <w:r w:rsidR="0072404E" w:rsidRPr="001C1C78">
        <w:rPr>
          <w:rFonts w:ascii="Times New Roman" w:eastAsia="Calibri" w:hAnsi="Times New Roman" w:cs="Times New Roman"/>
          <w:color w:val="000000" w:themeColor="text1"/>
          <w:sz w:val="24"/>
          <w:szCs w:val="24"/>
        </w:rPr>
        <w:t xml:space="preserve"> untuk memenuhi indikator yang ingin dicapai sesuai dengan kurikulum mata pelajaran karena</w:t>
      </w:r>
      <w:r w:rsidR="0072404E" w:rsidRPr="001C1C78">
        <w:rPr>
          <w:rFonts w:ascii="Times New Roman" w:eastAsia="Calibri" w:hAnsi="Times New Roman" w:cs="Times New Roman"/>
          <w:color w:val="000000" w:themeColor="text1"/>
          <w:sz w:val="24"/>
          <w:szCs w:val="24"/>
          <w:lang w:val="en-US"/>
        </w:rPr>
        <w:t xml:space="preserve"> </w:t>
      </w:r>
      <w:r w:rsidR="0072404E" w:rsidRPr="001C1C78">
        <w:rPr>
          <w:rFonts w:ascii="Times New Roman" w:eastAsia="Calibri" w:hAnsi="Times New Roman" w:cs="Times New Roman"/>
          <w:color w:val="000000" w:themeColor="text1"/>
          <w:sz w:val="24"/>
          <w:szCs w:val="24"/>
        </w:rPr>
        <w:t>m</w:t>
      </w:r>
      <w:r w:rsidR="00540F93" w:rsidRPr="001C1C78">
        <w:rPr>
          <w:rFonts w:ascii="Times New Roman" w:eastAsia="Calibri" w:hAnsi="Times New Roman" w:cs="Times New Roman"/>
          <w:color w:val="000000" w:themeColor="text1"/>
          <w:sz w:val="24"/>
          <w:szCs w:val="24"/>
          <w:lang w:val="en-US"/>
        </w:rPr>
        <w:t xml:space="preserve">elalui media </w:t>
      </w:r>
      <w:r w:rsidR="001A24FD" w:rsidRPr="001C1C78">
        <w:rPr>
          <w:rFonts w:ascii="Times New Roman" w:eastAsia="Calibri" w:hAnsi="Times New Roman" w:cs="Times New Roman"/>
          <w:color w:val="000000" w:themeColor="text1"/>
          <w:sz w:val="24"/>
          <w:szCs w:val="24"/>
        </w:rPr>
        <w:t xml:space="preserve">Kartu </w:t>
      </w:r>
      <w:r w:rsidR="001A24FD" w:rsidRPr="001C1C78">
        <w:rPr>
          <w:rFonts w:ascii="Times New Roman" w:eastAsia="Calibri" w:hAnsi="Times New Roman" w:cs="Times New Roman"/>
          <w:color w:val="000000" w:themeColor="text1"/>
          <w:sz w:val="24"/>
          <w:szCs w:val="24"/>
        </w:rPr>
        <w:lastRenderedPageBreak/>
        <w:t xml:space="preserve">Bilangan Ganjil dan </w:t>
      </w:r>
      <w:r w:rsidR="00486DA0" w:rsidRPr="001C1C78">
        <w:rPr>
          <w:rFonts w:ascii="Times New Roman" w:eastAsia="Calibri" w:hAnsi="Times New Roman" w:cs="Times New Roman"/>
          <w:color w:val="000000" w:themeColor="text1"/>
          <w:sz w:val="24"/>
          <w:szCs w:val="24"/>
        </w:rPr>
        <w:t>Genap</w:t>
      </w:r>
      <w:r w:rsidR="00A13979" w:rsidRPr="001C1C78">
        <w:rPr>
          <w:rFonts w:ascii="Times New Roman" w:eastAsia="Calibri" w:hAnsi="Times New Roman" w:cs="Times New Roman"/>
          <w:i/>
          <w:color w:val="000000" w:themeColor="text1"/>
          <w:sz w:val="24"/>
          <w:szCs w:val="24"/>
          <w:lang w:val="en-US"/>
        </w:rPr>
        <w:t xml:space="preserve"> </w:t>
      </w:r>
      <w:r w:rsidR="00540F93" w:rsidRPr="001C1C78">
        <w:rPr>
          <w:rFonts w:ascii="Times New Roman" w:eastAsia="Calibri" w:hAnsi="Times New Roman" w:cs="Times New Roman"/>
          <w:color w:val="000000" w:themeColor="text1"/>
          <w:sz w:val="24"/>
          <w:szCs w:val="24"/>
          <w:lang w:val="en-US"/>
        </w:rPr>
        <w:t>memungkinkan anak untuk mengembangkan kreativitas, kemampua</w:t>
      </w:r>
      <w:r w:rsidR="00AE0D5D" w:rsidRPr="001C1C78">
        <w:rPr>
          <w:rFonts w:ascii="Times New Roman" w:eastAsia="Calibri" w:hAnsi="Times New Roman" w:cs="Times New Roman"/>
          <w:color w:val="000000" w:themeColor="text1"/>
          <w:sz w:val="24"/>
          <w:szCs w:val="24"/>
          <w:lang w:val="en-US"/>
        </w:rPr>
        <w:t>n untuk mengambil keputusan</w:t>
      </w:r>
      <w:r w:rsidR="00AE0D5D" w:rsidRPr="001C1C78">
        <w:rPr>
          <w:rFonts w:ascii="Times New Roman" w:eastAsia="Calibri" w:hAnsi="Times New Roman" w:cs="Times New Roman"/>
          <w:color w:val="000000" w:themeColor="text1"/>
          <w:sz w:val="24"/>
          <w:szCs w:val="24"/>
        </w:rPr>
        <w:t xml:space="preserve"> </w:t>
      </w:r>
      <w:r w:rsidR="00540F93" w:rsidRPr="001C1C78">
        <w:rPr>
          <w:rFonts w:ascii="Times New Roman" w:eastAsia="Calibri" w:hAnsi="Times New Roman" w:cs="Times New Roman"/>
          <w:color w:val="000000" w:themeColor="text1"/>
          <w:sz w:val="24"/>
          <w:szCs w:val="24"/>
          <w:lang w:val="en-US"/>
        </w:rPr>
        <w:t>dan kem</w:t>
      </w:r>
      <w:r w:rsidR="0072404E" w:rsidRPr="001C1C78">
        <w:rPr>
          <w:rFonts w:ascii="Times New Roman" w:eastAsia="Calibri" w:hAnsi="Times New Roman" w:cs="Times New Roman"/>
          <w:color w:val="000000" w:themeColor="text1"/>
          <w:sz w:val="24"/>
          <w:szCs w:val="24"/>
          <w:lang w:val="en-US"/>
        </w:rPr>
        <w:t>ampuan untuk memecahkan masalah.</w:t>
      </w:r>
    </w:p>
    <w:p w:rsidR="00486DA0" w:rsidRPr="001C1C78" w:rsidRDefault="0072404E" w:rsidP="00536ACF">
      <w:pPr>
        <w:tabs>
          <w:tab w:val="left" w:pos="1276"/>
        </w:tabs>
        <w:spacing w:line="480" w:lineRule="auto"/>
        <w:jc w:val="both"/>
        <w:rPr>
          <w:rFonts w:ascii="Times New Roman" w:eastAsiaTheme="majorEastAsia" w:hAnsi="Times New Roman"/>
          <w:bCs/>
          <w:color w:val="000000" w:themeColor="text1"/>
          <w:kern w:val="24"/>
          <w:sz w:val="24"/>
          <w:szCs w:val="24"/>
        </w:rPr>
      </w:pPr>
      <w:r w:rsidRPr="001C1C78">
        <w:rPr>
          <w:rFonts w:ascii="Times New Roman" w:hAnsi="Times New Roman"/>
          <w:color w:val="000000" w:themeColor="text1"/>
          <w:sz w:val="24"/>
          <w:szCs w:val="24"/>
        </w:rPr>
        <w:t xml:space="preserve">        </w:t>
      </w:r>
      <w:r w:rsidR="00540F93" w:rsidRPr="001C1C78">
        <w:rPr>
          <w:rFonts w:ascii="Times New Roman" w:hAnsi="Times New Roman"/>
          <w:color w:val="000000" w:themeColor="text1"/>
          <w:sz w:val="24"/>
          <w:szCs w:val="24"/>
        </w:rPr>
        <w:t xml:space="preserve">Untuk mengetahui lebih jauh dan menjawab permasalahan di atas, maka </w:t>
      </w:r>
      <w:r w:rsidR="00EB69F9" w:rsidRPr="001C1C78">
        <w:rPr>
          <w:rFonts w:ascii="Times New Roman" w:hAnsi="Times New Roman"/>
          <w:color w:val="000000" w:themeColor="text1"/>
          <w:sz w:val="24"/>
          <w:szCs w:val="24"/>
        </w:rPr>
        <w:t>peneliti melakukan penelitian dengan judul</w:t>
      </w:r>
      <w:r w:rsidR="00540F93" w:rsidRPr="001C1C78">
        <w:rPr>
          <w:rFonts w:ascii="Times New Roman" w:hAnsi="Times New Roman"/>
          <w:color w:val="000000" w:themeColor="text1"/>
          <w:sz w:val="24"/>
          <w:szCs w:val="24"/>
        </w:rPr>
        <w:t xml:space="preserve"> “</w:t>
      </w:r>
      <w:r w:rsidR="00486DA0" w:rsidRPr="001C1C78">
        <w:rPr>
          <w:rFonts w:ascii="Times New Roman" w:eastAsiaTheme="majorEastAsia" w:hAnsi="Times New Roman"/>
          <w:bCs/>
          <w:color w:val="000000" w:themeColor="text1"/>
          <w:kern w:val="24"/>
          <w:sz w:val="24"/>
          <w:szCs w:val="24"/>
        </w:rPr>
        <w:t>Peningkatan</w:t>
      </w:r>
      <w:r w:rsidR="00CE086E" w:rsidRPr="001C1C78">
        <w:rPr>
          <w:rFonts w:ascii="Times New Roman" w:eastAsiaTheme="majorEastAsia" w:hAnsi="Times New Roman"/>
          <w:bCs/>
          <w:color w:val="000000" w:themeColor="text1"/>
          <w:kern w:val="24"/>
          <w:sz w:val="24"/>
          <w:szCs w:val="24"/>
        </w:rPr>
        <w:t xml:space="preserve"> </w:t>
      </w:r>
      <w:r w:rsidR="00486DA0" w:rsidRPr="001C1C78">
        <w:rPr>
          <w:rFonts w:ascii="Times New Roman" w:eastAsiaTheme="majorEastAsia" w:hAnsi="Times New Roman"/>
          <w:bCs/>
          <w:color w:val="000000" w:themeColor="text1"/>
          <w:kern w:val="24"/>
          <w:sz w:val="24"/>
          <w:szCs w:val="24"/>
        </w:rPr>
        <w:t>Hasil Belajar Matematika melalui Penggunaan Media Kartu</w:t>
      </w:r>
      <w:r w:rsidR="00FD1E98" w:rsidRPr="001C1C78">
        <w:rPr>
          <w:rFonts w:ascii="Times New Roman" w:eastAsiaTheme="majorEastAsia" w:hAnsi="Times New Roman"/>
          <w:bCs/>
          <w:color w:val="000000" w:themeColor="text1"/>
          <w:kern w:val="24"/>
          <w:sz w:val="24"/>
          <w:szCs w:val="24"/>
        </w:rPr>
        <w:t xml:space="preserve"> Angka</w:t>
      </w:r>
      <w:r w:rsidR="00486DA0" w:rsidRPr="001C1C78">
        <w:rPr>
          <w:rFonts w:ascii="Times New Roman" w:eastAsiaTheme="majorEastAsia" w:hAnsi="Times New Roman"/>
          <w:bCs/>
          <w:color w:val="000000" w:themeColor="text1"/>
          <w:kern w:val="24"/>
          <w:sz w:val="24"/>
          <w:szCs w:val="24"/>
        </w:rPr>
        <w:t xml:space="preserve"> Bilangan Ganjil dan Genap</w:t>
      </w:r>
      <w:r w:rsidR="00381F20" w:rsidRPr="001C1C78">
        <w:rPr>
          <w:rFonts w:ascii="Times New Roman" w:eastAsiaTheme="majorEastAsia" w:hAnsi="Times New Roman"/>
          <w:bCs/>
          <w:color w:val="000000" w:themeColor="text1"/>
          <w:kern w:val="24"/>
          <w:sz w:val="24"/>
          <w:szCs w:val="24"/>
        </w:rPr>
        <w:t xml:space="preserve"> p</w:t>
      </w:r>
      <w:r w:rsidR="00486DA0" w:rsidRPr="001C1C78">
        <w:rPr>
          <w:rFonts w:ascii="Times New Roman" w:eastAsiaTheme="majorEastAsia" w:hAnsi="Times New Roman"/>
          <w:bCs/>
          <w:color w:val="000000" w:themeColor="text1"/>
          <w:kern w:val="24"/>
          <w:sz w:val="24"/>
          <w:szCs w:val="24"/>
        </w:rPr>
        <w:t>ada Murid Tunagr</w:t>
      </w:r>
      <w:r w:rsidR="0002273C" w:rsidRPr="001C1C78">
        <w:rPr>
          <w:rFonts w:ascii="Times New Roman" w:eastAsiaTheme="majorEastAsia" w:hAnsi="Times New Roman"/>
          <w:bCs/>
          <w:color w:val="000000" w:themeColor="text1"/>
          <w:kern w:val="24"/>
          <w:sz w:val="24"/>
          <w:szCs w:val="24"/>
        </w:rPr>
        <w:t>ahita Ringan di Kelas Dasar I</w:t>
      </w:r>
      <w:r w:rsidR="00FD1E98" w:rsidRPr="001C1C78">
        <w:rPr>
          <w:rFonts w:ascii="Times New Roman" w:eastAsiaTheme="majorEastAsia" w:hAnsi="Times New Roman"/>
          <w:bCs/>
          <w:color w:val="000000" w:themeColor="text1"/>
          <w:kern w:val="24"/>
          <w:sz w:val="24"/>
          <w:szCs w:val="24"/>
        </w:rPr>
        <w:t>II</w:t>
      </w:r>
      <w:r w:rsidR="0002273C" w:rsidRPr="001C1C78">
        <w:rPr>
          <w:rFonts w:ascii="Times New Roman" w:eastAsiaTheme="majorEastAsia" w:hAnsi="Times New Roman"/>
          <w:bCs/>
          <w:color w:val="000000" w:themeColor="text1"/>
          <w:kern w:val="24"/>
          <w:sz w:val="24"/>
          <w:szCs w:val="24"/>
        </w:rPr>
        <w:t xml:space="preserve"> S</w:t>
      </w:r>
      <w:r w:rsidR="00486DA0" w:rsidRPr="001C1C78">
        <w:rPr>
          <w:rFonts w:ascii="Times New Roman" w:eastAsiaTheme="majorEastAsia" w:hAnsi="Times New Roman"/>
          <w:bCs/>
          <w:color w:val="000000" w:themeColor="text1"/>
          <w:kern w:val="24"/>
          <w:sz w:val="24"/>
          <w:szCs w:val="24"/>
        </w:rPr>
        <w:t>LB Negeri Somba Opu Kab</w:t>
      </w:r>
      <w:r w:rsidR="00A13979" w:rsidRPr="001C1C78">
        <w:rPr>
          <w:rFonts w:ascii="Times New Roman" w:eastAsiaTheme="majorEastAsia" w:hAnsi="Times New Roman"/>
          <w:bCs/>
          <w:color w:val="000000" w:themeColor="text1"/>
          <w:kern w:val="24"/>
          <w:sz w:val="24"/>
          <w:szCs w:val="24"/>
        </w:rPr>
        <w:t>upaten</w:t>
      </w:r>
      <w:r w:rsidR="00486DA0" w:rsidRPr="001C1C78">
        <w:rPr>
          <w:rFonts w:ascii="Times New Roman" w:eastAsiaTheme="majorEastAsia" w:hAnsi="Times New Roman"/>
          <w:bCs/>
          <w:color w:val="000000" w:themeColor="text1"/>
          <w:kern w:val="24"/>
          <w:sz w:val="24"/>
          <w:szCs w:val="24"/>
        </w:rPr>
        <w:t xml:space="preserve"> Gowa”</w:t>
      </w:r>
    </w:p>
    <w:p w:rsidR="00540F93" w:rsidRPr="001C1C78" w:rsidRDefault="00540F93" w:rsidP="00540F93">
      <w:pPr>
        <w:numPr>
          <w:ilvl w:val="0"/>
          <w:numId w:val="1"/>
        </w:numPr>
        <w:spacing w:before="120" w:after="120" w:line="480" w:lineRule="auto"/>
        <w:ind w:left="284" w:hanging="284"/>
        <w:contextualSpacing/>
        <w:jc w:val="both"/>
        <w:rPr>
          <w:rFonts w:ascii="Times New Roman" w:eastAsia="Calibri" w:hAnsi="Times New Roman" w:cs="Times New Roman"/>
          <w:b/>
          <w:color w:val="000000" w:themeColor="text1"/>
          <w:sz w:val="24"/>
          <w:szCs w:val="24"/>
          <w:lang w:val="en-US"/>
        </w:rPr>
      </w:pPr>
      <w:r w:rsidRPr="001C1C78">
        <w:rPr>
          <w:rFonts w:ascii="Times New Roman" w:eastAsia="Calibri" w:hAnsi="Times New Roman" w:cs="Times New Roman"/>
          <w:b/>
          <w:color w:val="000000" w:themeColor="text1"/>
          <w:sz w:val="24"/>
          <w:szCs w:val="24"/>
          <w:lang w:val="en-US"/>
        </w:rPr>
        <w:t>Rumusan Masalah</w:t>
      </w:r>
    </w:p>
    <w:p w:rsidR="00540F93" w:rsidRPr="001C1C78" w:rsidRDefault="00540F93" w:rsidP="00540F93">
      <w:pPr>
        <w:spacing w:before="120" w:after="120" w:line="480" w:lineRule="auto"/>
        <w:ind w:firstLine="720"/>
        <w:contextualSpacing/>
        <w:jc w:val="both"/>
        <w:rPr>
          <w:rFonts w:ascii="Times New Roman" w:eastAsia="Calibri" w:hAnsi="Times New Roman" w:cs="Times New Roman"/>
          <w:color w:val="000000" w:themeColor="text1"/>
          <w:sz w:val="24"/>
          <w:szCs w:val="24"/>
          <w:lang w:val="en-US"/>
        </w:rPr>
      </w:pPr>
      <w:r w:rsidRPr="001C1C78">
        <w:rPr>
          <w:rFonts w:ascii="Times New Roman" w:eastAsia="Calibri" w:hAnsi="Times New Roman" w:cs="Times New Roman"/>
          <w:color w:val="000000" w:themeColor="text1"/>
          <w:sz w:val="24"/>
          <w:szCs w:val="24"/>
          <w:lang w:val="en-US"/>
        </w:rPr>
        <w:t>Berdasarkan latar belakang masalah, maka rumusan masalah yang diajukan pada penelitian ini adalah sebagai berikut:</w:t>
      </w:r>
    </w:p>
    <w:p w:rsidR="00540F93" w:rsidRPr="001C1C78" w:rsidRDefault="00540F93" w:rsidP="00540F93">
      <w:pPr>
        <w:numPr>
          <w:ilvl w:val="0"/>
          <w:numId w:val="24"/>
        </w:numPr>
        <w:spacing w:before="120" w:after="120" w:line="480" w:lineRule="auto"/>
        <w:ind w:left="567" w:hanging="284"/>
        <w:contextualSpacing/>
        <w:jc w:val="both"/>
        <w:rPr>
          <w:rFonts w:ascii="Times New Roman" w:eastAsia="Calibri" w:hAnsi="Times New Roman" w:cs="Times New Roman"/>
          <w:i/>
          <w:color w:val="000000" w:themeColor="text1"/>
          <w:sz w:val="24"/>
          <w:szCs w:val="24"/>
          <w:lang w:val="en-US"/>
        </w:rPr>
      </w:pPr>
      <w:r w:rsidRPr="001C1C78">
        <w:rPr>
          <w:rFonts w:ascii="Times New Roman" w:eastAsia="Calibri" w:hAnsi="Times New Roman" w:cs="Times New Roman"/>
          <w:color w:val="000000" w:themeColor="text1"/>
          <w:sz w:val="24"/>
          <w:szCs w:val="24"/>
          <w:lang w:val="en-US"/>
        </w:rPr>
        <w:t>Bagaimanakah hasil belajar matematika pada murid tunagrahita</w:t>
      </w:r>
      <w:r w:rsidR="00486DA0" w:rsidRPr="001C1C78">
        <w:rPr>
          <w:rFonts w:ascii="Times New Roman" w:eastAsia="Calibri" w:hAnsi="Times New Roman" w:cs="Times New Roman"/>
          <w:color w:val="000000" w:themeColor="text1"/>
          <w:sz w:val="24"/>
          <w:szCs w:val="24"/>
        </w:rPr>
        <w:t xml:space="preserve"> ringan</w:t>
      </w:r>
      <w:r w:rsidRPr="001C1C78">
        <w:rPr>
          <w:rFonts w:ascii="Times New Roman" w:eastAsia="Calibri" w:hAnsi="Times New Roman" w:cs="Times New Roman"/>
          <w:color w:val="000000" w:themeColor="text1"/>
          <w:sz w:val="24"/>
          <w:szCs w:val="24"/>
          <w:lang w:val="en-US"/>
        </w:rPr>
        <w:t xml:space="preserve"> kelas dasar </w:t>
      </w:r>
      <w:r w:rsidR="00FD1E98" w:rsidRPr="001C1C78">
        <w:rPr>
          <w:rFonts w:ascii="Times New Roman" w:eastAsia="Calibri" w:hAnsi="Times New Roman" w:cs="Times New Roman"/>
          <w:color w:val="000000" w:themeColor="text1"/>
          <w:sz w:val="24"/>
          <w:szCs w:val="24"/>
        </w:rPr>
        <w:t>II</w:t>
      </w:r>
      <w:r w:rsidRPr="001C1C78">
        <w:rPr>
          <w:rFonts w:ascii="Times New Roman" w:eastAsia="Calibri" w:hAnsi="Times New Roman" w:cs="Times New Roman"/>
          <w:color w:val="000000" w:themeColor="text1"/>
          <w:sz w:val="24"/>
          <w:szCs w:val="24"/>
          <w:lang w:val="en-US"/>
        </w:rPr>
        <w:t>I di SLB</w:t>
      </w:r>
      <w:r w:rsidR="00486DA0" w:rsidRPr="001C1C78">
        <w:rPr>
          <w:rFonts w:ascii="Times New Roman" w:eastAsia="Calibri" w:hAnsi="Times New Roman" w:cs="Times New Roman"/>
          <w:color w:val="000000" w:themeColor="text1"/>
          <w:sz w:val="24"/>
          <w:szCs w:val="24"/>
        </w:rPr>
        <w:t xml:space="preserve"> Negeri Somba Opu Kab</w:t>
      </w:r>
      <w:r w:rsidR="00A13979" w:rsidRPr="001C1C78">
        <w:rPr>
          <w:rFonts w:ascii="Times New Roman" w:eastAsia="Calibri" w:hAnsi="Times New Roman" w:cs="Times New Roman"/>
          <w:color w:val="000000" w:themeColor="text1"/>
          <w:sz w:val="24"/>
          <w:szCs w:val="24"/>
          <w:lang w:val="en-US"/>
        </w:rPr>
        <w:t>upaten</w:t>
      </w:r>
      <w:r w:rsidR="00486DA0" w:rsidRPr="001C1C78">
        <w:rPr>
          <w:rFonts w:ascii="Times New Roman" w:eastAsia="Calibri" w:hAnsi="Times New Roman" w:cs="Times New Roman"/>
          <w:color w:val="000000" w:themeColor="text1"/>
          <w:sz w:val="24"/>
          <w:szCs w:val="24"/>
        </w:rPr>
        <w:t xml:space="preserve"> Gowa</w:t>
      </w:r>
      <w:r w:rsidRPr="001C1C78">
        <w:rPr>
          <w:rFonts w:ascii="Times New Roman" w:eastAsia="Calibri" w:hAnsi="Times New Roman" w:cs="Times New Roman"/>
          <w:color w:val="000000" w:themeColor="text1"/>
          <w:sz w:val="24"/>
          <w:szCs w:val="24"/>
          <w:lang w:val="en-US"/>
        </w:rPr>
        <w:t xml:space="preserve"> sebelum menggunakan media </w:t>
      </w:r>
      <w:r w:rsidR="00486DA0" w:rsidRPr="001C1C78">
        <w:rPr>
          <w:rFonts w:ascii="Times New Roman" w:eastAsia="Calibri" w:hAnsi="Times New Roman" w:cs="Times New Roman"/>
          <w:color w:val="000000" w:themeColor="text1"/>
          <w:sz w:val="24"/>
          <w:szCs w:val="24"/>
        </w:rPr>
        <w:t>Kartu</w:t>
      </w:r>
      <w:r w:rsidR="00FD1E98" w:rsidRPr="001C1C78">
        <w:rPr>
          <w:rFonts w:ascii="Times New Roman" w:eastAsia="Calibri" w:hAnsi="Times New Roman" w:cs="Times New Roman"/>
          <w:color w:val="000000" w:themeColor="text1"/>
          <w:sz w:val="24"/>
          <w:szCs w:val="24"/>
        </w:rPr>
        <w:t xml:space="preserve"> Angka</w:t>
      </w:r>
      <w:r w:rsidR="00486DA0" w:rsidRPr="001C1C78">
        <w:rPr>
          <w:rFonts w:ascii="Times New Roman" w:eastAsia="Calibri" w:hAnsi="Times New Roman" w:cs="Times New Roman"/>
          <w:color w:val="000000" w:themeColor="text1"/>
          <w:sz w:val="24"/>
          <w:szCs w:val="24"/>
        </w:rPr>
        <w:t xml:space="preserve"> Bilangan Ganjil dan </w:t>
      </w:r>
      <w:proofErr w:type="gramStart"/>
      <w:r w:rsidR="00486DA0" w:rsidRPr="001C1C78">
        <w:rPr>
          <w:rFonts w:ascii="Times New Roman" w:eastAsia="Calibri" w:hAnsi="Times New Roman" w:cs="Times New Roman"/>
          <w:color w:val="000000" w:themeColor="text1"/>
          <w:sz w:val="24"/>
          <w:szCs w:val="24"/>
        </w:rPr>
        <w:t>Genap</w:t>
      </w:r>
      <w:r w:rsidR="00486DA0" w:rsidRPr="001C1C78">
        <w:rPr>
          <w:rFonts w:ascii="Times New Roman" w:eastAsia="Calibri" w:hAnsi="Times New Roman" w:cs="Times New Roman"/>
          <w:i/>
          <w:color w:val="000000" w:themeColor="text1"/>
          <w:sz w:val="24"/>
          <w:szCs w:val="24"/>
        </w:rPr>
        <w:t xml:space="preserve"> </w:t>
      </w:r>
      <w:r w:rsidRPr="001C1C78">
        <w:rPr>
          <w:rFonts w:ascii="Times New Roman" w:eastAsia="Calibri" w:hAnsi="Times New Roman" w:cs="Times New Roman"/>
          <w:color w:val="000000" w:themeColor="text1"/>
          <w:sz w:val="24"/>
          <w:szCs w:val="24"/>
          <w:lang w:val="en-US"/>
        </w:rPr>
        <w:t>?</w:t>
      </w:r>
      <w:proofErr w:type="gramEnd"/>
    </w:p>
    <w:p w:rsidR="00540F93" w:rsidRPr="001C1C78" w:rsidRDefault="00540F93" w:rsidP="00540F93">
      <w:pPr>
        <w:numPr>
          <w:ilvl w:val="0"/>
          <w:numId w:val="24"/>
        </w:numPr>
        <w:spacing w:before="120" w:after="120" w:line="480" w:lineRule="auto"/>
        <w:ind w:left="567" w:hanging="284"/>
        <w:contextualSpacing/>
        <w:jc w:val="both"/>
        <w:rPr>
          <w:rFonts w:ascii="Times New Roman" w:eastAsia="Calibri" w:hAnsi="Times New Roman" w:cs="Times New Roman"/>
          <w:i/>
          <w:color w:val="000000" w:themeColor="text1"/>
          <w:sz w:val="24"/>
          <w:szCs w:val="24"/>
          <w:lang w:val="en-US"/>
        </w:rPr>
      </w:pPr>
      <w:r w:rsidRPr="001C1C78">
        <w:rPr>
          <w:rFonts w:ascii="Times New Roman" w:eastAsia="Calibri" w:hAnsi="Times New Roman" w:cs="Times New Roman"/>
          <w:color w:val="000000" w:themeColor="text1"/>
          <w:sz w:val="24"/>
          <w:szCs w:val="24"/>
          <w:lang w:val="en-US"/>
        </w:rPr>
        <w:t>Bagaimanakah hasil belajar matematika pada murid tunagrahita</w:t>
      </w:r>
      <w:r w:rsidR="00486DA0" w:rsidRPr="001C1C78">
        <w:rPr>
          <w:rFonts w:ascii="Times New Roman" w:eastAsia="Calibri" w:hAnsi="Times New Roman" w:cs="Times New Roman"/>
          <w:color w:val="000000" w:themeColor="text1"/>
          <w:sz w:val="24"/>
          <w:szCs w:val="24"/>
        </w:rPr>
        <w:t xml:space="preserve"> ringan</w:t>
      </w:r>
      <w:r w:rsidRPr="001C1C78">
        <w:rPr>
          <w:rFonts w:ascii="Times New Roman" w:eastAsia="Calibri" w:hAnsi="Times New Roman" w:cs="Times New Roman"/>
          <w:color w:val="000000" w:themeColor="text1"/>
          <w:sz w:val="24"/>
          <w:szCs w:val="24"/>
          <w:lang w:val="en-US"/>
        </w:rPr>
        <w:t xml:space="preserve"> kelas dasar I</w:t>
      </w:r>
      <w:r w:rsidR="00FD1E98" w:rsidRPr="001C1C78">
        <w:rPr>
          <w:rFonts w:ascii="Times New Roman" w:eastAsia="Calibri" w:hAnsi="Times New Roman" w:cs="Times New Roman"/>
          <w:color w:val="000000" w:themeColor="text1"/>
          <w:sz w:val="24"/>
          <w:szCs w:val="24"/>
        </w:rPr>
        <w:t>II</w:t>
      </w:r>
      <w:r w:rsidRPr="001C1C78">
        <w:rPr>
          <w:rFonts w:ascii="Times New Roman" w:eastAsia="Calibri" w:hAnsi="Times New Roman" w:cs="Times New Roman"/>
          <w:color w:val="000000" w:themeColor="text1"/>
          <w:sz w:val="24"/>
          <w:szCs w:val="24"/>
          <w:lang w:val="en-US"/>
        </w:rPr>
        <w:t xml:space="preserve"> di SLB</w:t>
      </w:r>
      <w:r w:rsidR="00486DA0" w:rsidRPr="001C1C78">
        <w:rPr>
          <w:rFonts w:ascii="Times New Roman" w:eastAsia="Calibri" w:hAnsi="Times New Roman" w:cs="Times New Roman"/>
          <w:color w:val="000000" w:themeColor="text1"/>
          <w:sz w:val="24"/>
          <w:szCs w:val="24"/>
        </w:rPr>
        <w:t xml:space="preserve"> Negeri Somba Opu Kab</w:t>
      </w:r>
      <w:r w:rsidR="00A13979" w:rsidRPr="001C1C78">
        <w:rPr>
          <w:rFonts w:ascii="Times New Roman" w:eastAsia="Calibri" w:hAnsi="Times New Roman" w:cs="Times New Roman"/>
          <w:color w:val="000000" w:themeColor="text1"/>
          <w:sz w:val="24"/>
          <w:szCs w:val="24"/>
          <w:lang w:val="en-US"/>
        </w:rPr>
        <w:t>upaten</w:t>
      </w:r>
      <w:r w:rsidR="00486DA0" w:rsidRPr="001C1C78">
        <w:rPr>
          <w:rFonts w:ascii="Times New Roman" w:eastAsia="Calibri" w:hAnsi="Times New Roman" w:cs="Times New Roman"/>
          <w:color w:val="000000" w:themeColor="text1"/>
          <w:sz w:val="24"/>
          <w:szCs w:val="24"/>
        </w:rPr>
        <w:t xml:space="preserve"> Gowa</w:t>
      </w:r>
      <w:r w:rsidRPr="001C1C78">
        <w:rPr>
          <w:rFonts w:ascii="Times New Roman" w:eastAsia="Calibri" w:hAnsi="Times New Roman" w:cs="Times New Roman"/>
          <w:color w:val="000000" w:themeColor="text1"/>
          <w:sz w:val="24"/>
          <w:szCs w:val="24"/>
          <w:lang w:val="en-US"/>
        </w:rPr>
        <w:t xml:space="preserve"> setelah menggunakan media </w:t>
      </w:r>
      <w:r w:rsidR="00486DA0" w:rsidRPr="001C1C78">
        <w:rPr>
          <w:rFonts w:ascii="Times New Roman" w:eastAsia="Calibri" w:hAnsi="Times New Roman" w:cs="Times New Roman"/>
          <w:color w:val="000000" w:themeColor="text1"/>
          <w:sz w:val="24"/>
          <w:szCs w:val="24"/>
        </w:rPr>
        <w:t>Kartu</w:t>
      </w:r>
      <w:r w:rsidR="00FD1E98" w:rsidRPr="001C1C78">
        <w:rPr>
          <w:rFonts w:ascii="Times New Roman" w:eastAsia="Calibri" w:hAnsi="Times New Roman" w:cs="Times New Roman"/>
          <w:color w:val="000000" w:themeColor="text1"/>
          <w:sz w:val="24"/>
          <w:szCs w:val="24"/>
        </w:rPr>
        <w:t xml:space="preserve"> Angka</w:t>
      </w:r>
      <w:r w:rsidR="00486DA0" w:rsidRPr="001C1C78">
        <w:rPr>
          <w:rFonts w:ascii="Times New Roman" w:eastAsia="Calibri" w:hAnsi="Times New Roman" w:cs="Times New Roman"/>
          <w:color w:val="000000" w:themeColor="text1"/>
          <w:sz w:val="24"/>
          <w:szCs w:val="24"/>
        </w:rPr>
        <w:t xml:space="preserve"> Bilangan Ganjil dan </w:t>
      </w:r>
      <w:proofErr w:type="gramStart"/>
      <w:r w:rsidR="00486DA0" w:rsidRPr="001C1C78">
        <w:rPr>
          <w:rFonts w:ascii="Times New Roman" w:eastAsia="Calibri" w:hAnsi="Times New Roman" w:cs="Times New Roman"/>
          <w:color w:val="000000" w:themeColor="text1"/>
          <w:sz w:val="24"/>
          <w:szCs w:val="24"/>
        </w:rPr>
        <w:t>Genap</w:t>
      </w:r>
      <w:r w:rsidR="00FE0067" w:rsidRPr="001C1C78">
        <w:rPr>
          <w:rFonts w:ascii="Times New Roman" w:eastAsia="Calibri" w:hAnsi="Times New Roman" w:cs="Times New Roman"/>
          <w:i/>
          <w:color w:val="000000" w:themeColor="text1"/>
          <w:sz w:val="24"/>
          <w:szCs w:val="24"/>
        </w:rPr>
        <w:t xml:space="preserve"> </w:t>
      </w:r>
      <w:r w:rsidRPr="001C1C78">
        <w:rPr>
          <w:rFonts w:ascii="Times New Roman" w:eastAsia="Calibri" w:hAnsi="Times New Roman" w:cs="Times New Roman"/>
          <w:color w:val="000000" w:themeColor="text1"/>
          <w:sz w:val="24"/>
          <w:szCs w:val="24"/>
          <w:lang w:val="en-US"/>
        </w:rPr>
        <w:t>?</w:t>
      </w:r>
      <w:proofErr w:type="gramEnd"/>
    </w:p>
    <w:p w:rsidR="00540F93" w:rsidRPr="001C1C78" w:rsidRDefault="00540F93" w:rsidP="00540F93">
      <w:pPr>
        <w:numPr>
          <w:ilvl w:val="0"/>
          <w:numId w:val="24"/>
        </w:numPr>
        <w:spacing w:before="120" w:after="120" w:line="480" w:lineRule="auto"/>
        <w:ind w:left="567" w:hanging="284"/>
        <w:contextualSpacing/>
        <w:jc w:val="both"/>
        <w:rPr>
          <w:rFonts w:ascii="Times New Roman" w:eastAsia="Calibri" w:hAnsi="Times New Roman" w:cs="Times New Roman"/>
          <w:i/>
          <w:color w:val="000000" w:themeColor="text1"/>
          <w:sz w:val="24"/>
          <w:szCs w:val="24"/>
          <w:lang w:val="en-US"/>
        </w:rPr>
      </w:pPr>
      <w:r w:rsidRPr="001C1C78">
        <w:rPr>
          <w:rFonts w:ascii="Times New Roman" w:eastAsia="Calibri" w:hAnsi="Times New Roman" w:cs="Times New Roman"/>
          <w:color w:val="000000" w:themeColor="text1"/>
          <w:sz w:val="24"/>
          <w:szCs w:val="24"/>
          <w:lang w:val="en-US"/>
        </w:rPr>
        <w:t>Adakah peningkatan hasil belajar matematika pada murid tunagrahita</w:t>
      </w:r>
      <w:r w:rsidR="00486DA0" w:rsidRPr="001C1C78">
        <w:rPr>
          <w:rFonts w:ascii="Times New Roman" w:eastAsia="Calibri" w:hAnsi="Times New Roman" w:cs="Times New Roman"/>
          <w:color w:val="000000" w:themeColor="text1"/>
          <w:sz w:val="24"/>
          <w:szCs w:val="24"/>
        </w:rPr>
        <w:t xml:space="preserve"> ringan</w:t>
      </w:r>
      <w:r w:rsidRPr="001C1C78">
        <w:rPr>
          <w:rFonts w:ascii="Times New Roman" w:eastAsia="Calibri" w:hAnsi="Times New Roman" w:cs="Times New Roman"/>
          <w:color w:val="000000" w:themeColor="text1"/>
          <w:sz w:val="24"/>
          <w:szCs w:val="24"/>
          <w:lang w:val="en-US"/>
        </w:rPr>
        <w:t xml:space="preserve"> kelas dasar I</w:t>
      </w:r>
      <w:r w:rsidR="00FD1E98" w:rsidRPr="001C1C78">
        <w:rPr>
          <w:rFonts w:ascii="Times New Roman" w:eastAsia="Calibri" w:hAnsi="Times New Roman" w:cs="Times New Roman"/>
          <w:color w:val="000000" w:themeColor="text1"/>
          <w:sz w:val="24"/>
          <w:szCs w:val="24"/>
        </w:rPr>
        <w:t>II</w:t>
      </w:r>
      <w:r w:rsidRPr="001C1C78">
        <w:rPr>
          <w:rFonts w:ascii="Times New Roman" w:eastAsia="Calibri" w:hAnsi="Times New Roman" w:cs="Times New Roman"/>
          <w:color w:val="000000" w:themeColor="text1"/>
          <w:sz w:val="24"/>
          <w:szCs w:val="24"/>
          <w:lang w:val="en-US"/>
        </w:rPr>
        <w:t xml:space="preserve"> di SLB</w:t>
      </w:r>
      <w:r w:rsidR="00486DA0" w:rsidRPr="001C1C78">
        <w:rPr>
          <w:rFonts w:ascii="Times New Roman" w:eastAsia="Calibri" w:hAnsi="Times New Roman" w:cs="Times New Roman"/>
          <w:color w:val="000000" w:themeColor="text1"/>
          <w:sz w:val="24"/>
          <w:szCs w:val="24"/>
        </w:rPr>
        <w:t xml:space="preserve"> Negeri Somba Opu Kab</w:t>
      </w:r>
      <w:r w:rsidR="00A13979" w:rsidRPr="001C1C78">
        <w:rPr>
          <w:rFonts w:ascii="Times New Roman" w:eastAsia="Calibri" w:hAnsi="Times New Roman" w:cs="Times New Roman"/>
          <w:color w:val="000000" w:themeColor="text1"/>
          <w:sz w:val="24"/>
          <w:szCs w:val="24"/>
          <w:lang w:val="en-US"/>
        </w:rPr>
        <w:t>upaten</w:t>
      </w:r>
      <w:r w:rsidR="00486DA0" w:rsidRPr="001C1C78">
        <w:rPr>
          <w:rFonts w:ascii="Times New Roman" w:eastAsia="Calibri" w:hAnsi="Times New Roman" w:cs="Times New Roman"/>
          <w:color w:val="000000" w:themeColor="text1"/>
          <w:sz w:val="24"/>
          <w:szCs w:val="24"/>
        </w:rPr>
        <w:t xml:space="preserve"> Gowa</w:t>
      </w:r>
      <w:r w:rsidRPr="001C1C78">
        <w:rPr>
          <w:rFonts w:ascii="Times New Roman" w:eastAsia="Calibri" w:hAnsi="Times New Roman" w:cs="Times New Roman"/>
          <w:color w:val="000000" w:themeColor="text1"/>
          <w:sz w:val="24"/>
          <w:szCs w:val="24"/>
          <w:lang w:val="en-US"/>
        </w:rPr>
        <w:t xml:space="preserve"> </w:t>
      </w:r>
      <w:r w:rsidR="00FE0067" w:rsidRPr="001C1C78">
        <w:rPr>
          <w:rFonts w:ascii="Times New Roman" w:eastAsia="Calibri" w:hAnsi="Times New Roman" w:cs="Times New Roman"/>
          <w:color w:val="000000" w:themeColor="text1"/>
          <w:sz w:val="24"/>
          <w:szCs w:val="24"/>
        </w:rPr>
        <w:t>melalui penggunaan</w:t>
      </w:r>
      <w:r w:rsidRPr="001C1C78">
        <w:rPr>
          <w:rFonts w:ascii="Times New Roman" w:eastAsia="Calibri" w:hAnsi="Times New Roman" w:cs="Times New Roman"/>
          <w:color w:val="000000" w:themeColor="text1"/>
          <w:sz w:val="24"/>
          <w:szCs w:val="24"/>
          <w:lang w:val="en-US"/>
        </w:rPr>
        <w:t xml:space="preserve"> media </w:t>
      </w:r>
      <w:r w:rsidR="00486DA0" w:rsidRPr="001C1C78">
        <w:rPr>
          <w:rFonts w:ascii="Times New Roman" w:eastAsia="Calibri" w:hAnsi="Times New Roman" w:cs="Times New Roman"/>
          <w:color w:val="000000" w:themeColor="text1"/>
          <w:sz w:val="24"/>
          <w:szCs w:val="24"/>
        </w:rPr>
        <w:t>Kartu</w:t>
      </w:r>
      <w:r w:rsidR="00FD1E98" w:rsidRPr="001C1C78">
        <w:rPr>
          <w:rFonts w:ascii="Times New Roman" w:eastAsia="Calibri" w:hAnsi="Times New Roman" w:cs="Times New Roman"/>
          <w:color w:val="000000" w:themeColor="text1"/>
          <w:sz w:val="24"/>
          <w:szCs w:val="24"/>
        </w:rPr>
        <w:t xml:space="preserve"> Angka</w:t>
      </w:r>
      <w:r w:rsidR="00486DA0" w:rsidRPr="001C1C78">
        <w:rPr>
          <w:rFonts w:ascii="Times New Roman" w:eastAsia="Calibri" w:hAnsi="Times New Roman" w:cs="Times New Roman"/>
          <w:color w:val="000000" w:themeColor="text1"/>
          <w:sz w:val="24"/>
          <w:szCs w:val="24"/>
        </w:rPr>
        <w:t xml:space="preserve"> Bilangan Ganjil dan </w:t>
      </w:r>
      <w:proofErr w:type="gramStart"/>
      <w:r w:rsidR="00486DA0" w:rsidRPr="001C1C78">
        <w:rPr>
          <w:rFonts w:ascii="Times New Roman" w:eastAsia="Calibri" w:hAnsi="Times New Roman" w:cs="Times New Roman"/>
          <w:color w:val="000000" w:themeColor="text1"/>
          <w:sz w:val="24"/>
          <w:szCs w:val="24"/>
        </w:rPr>
        <w:t>Genap</w:t>
      </w:r>
      <w:r w:rsidR="00FE0067" w:rsidRPr="001C1C78">
        <w:rPr>
          <w:rFonts w:ascii="Times New Roman" w:eastAsia="Calibri" w:hAnsi="Times New Roman" w:cs="Times New Roman"/>
          <w:i/>
          <w:color w:val="000000" w:themeColor="text1"/>
          <w:sz w:val="24"/>
          <w:szCs w:val="24"/>
        </w:rPr>
        <w:t xml:space="preserve"> </w:t>
      </w:r>
      <w:r w:rsidRPr="001C1C78">
        <w:rPr>
          <w:rFonts w:ascii="Times New Roman" w:eastAsia="Calibri" w:hAnsi="Times New Roman" w:cs="Times New Roman"/>
          <w:color w:val="000000" w:themeColor="text1"/>
          <w:sz w:val="24"/>
          <w:szCs w:val="24"/>
          <w:lang w:val="en-US"/>
        </w:rPr>
        <w:t>?</w:t>
      </w:r>
      <w:proofErr w:type="gramEnd"/>
    </w:p>
    <w:p w:rsidR="001C1C78" w:rsidRPr="001C1C78" w:rsidRDefault="001C1C78" w:rsidP="001C1C78">
      <w:pPr>
        <w:spacing w:before="120" w:after="120" w:line="480" w:lineRule="auto"/>
        <w:contextualSpacing/>
        <w:jc w:val="both"/>
        <w:rPr>
          <w:rFonts w:ascii="Times New Roman" w:eastAsia="Calibri" w:hAnsi="Times New Roman" w:cs="Times New Roman"/>
          <w:color w:val="000000" w:themeColor="text1"/>
          <w:sz w:val="24"/>
          <w:szCs w:val="24"/>
        </w:rPr>
      </w:pPr>
    </w:p>
    <w:p w:rsidR="001C1C78" w:rsidRPr="001C1C78" w:rsidRDefault="001C1C78" w:rsidP="001C1C78">
      <w:pPr>
        <w:spacing w:before="120" w:after="120" w:line="480" w:lineRule="auto"/>
        <w:contextualSpacing/>
        <w:jc w:val="both"/>
        <w:rPr>
          <w:rFonts w:ascii="Times New Roman" w:eastAsia="Calibri" w:hAnsi="Times New Roman" w:cs="Times New Roman"/>
          <w:i/>
          <w:color w:val="000000" w:themeColor="text1"/>
          <w:sz w:val="24"/>
          <w:szCs w:val="24"/>
          <w:lang w:val="en-US"/>
        </w:rPr>
      </w:pPr>
    </w:p>
    <w:p w:rsidR="00540F93" w:rsidRPr="001C1C78" w:rsidRDefault="00540F93" w:rsidP="00540F93">
      <w:pPr>
        <w:numPr>
          <w:ilvl w:val="0"/>
          <w:numId w:val="1"/>
        </w:numPr>
        <w:spacing w:before="120" w:after="120" w:line="480" w:lineRule="auto"/>
        <w:ind w:left="284" w:hanging="284"/>
        <w:contextualSpacing/>
        <w:jc w:val="both"/>
        <w:rPr>
          <w:rFonts w:ascii="Times New Roman" w:eastAsia="Calibri" w:hAnsi="Times New Roman" w:cs="Times New Roman"/>
          <w:color w:val="000000" w:themeColor="text1"/>
          <w:sz w:val="24"/>
          <w:lang w:val="en-US"/>
        </w:rPr>
      </w:pPr>
      <w:r w:rsidRPr="001C1C78">
        <w:rPr>
          <w:rFonts w:ascii="Times New Roman" w:eastAsia="Calibri" w:hAnsi="Times New Roman" w:cs="Times New Roman"/>
          <w:b/>
          <w:color w:val="000000" w:themeColor="text1"/>
          <w:sz w:val="24"/>
          <w:szCs w:val="24"/>
          <w:lang w:val="en-US"/>
        </w:rPr>
        <w:lastRenderedPageBreak/>
        <w:t xml:space="preserve">Tujuan </w:t>
      </w:r>
    </w:p>
    <w:p w:rsidR="00540F93" w:rsidRPr="001C1C78" w:rsidRDefault="00540F93" w:rsidP="00540F93">
      <w:pPr>
        <w:spacing w:before="120" w:after="120" w:line="480" w:lineRule="auto"/>
        <w:ind w:firstLine="720"/>
        <w:contextualSpacing/>
        <w:jc w:val="both"/>
        <w:rPr>
          <w:rFonts w:ascii="Times New Roman" w:eastAsia="Calibri" w:hAnsi="Times New Roman" w:cs="Times New Roman"/>
          <w:color w:val="000000" w:themeColor="text1"/>
          <w:sz w:val="24"/>
          <w:szCs w:val="24"/>
          <w:lang w:val="en-US"/>
        </w:rPr>
      </w:pPr>
      <w:r w:rsidRPr="001C1C78">
        <w:rPr>
          <w:rFonts w:ascii="Times New Roman" w:eastAsia="Calibri" w:hAnsi="Times New Roman" w:cs="Times New Roman"/>
          <w:color w:val="000000" w:themeColor="text1"/>
          <w:sz w:val="24"/>
          <w:szCs w:val="24"/>
          <w:lang w:val="en-US"/>
        </w:rPr>
        <w:t xml:space="preserve">Adapun tujuan dalam penelitian tindakan kelas ini adalah </w:t>
      </w:r>
      <w:proofErr w:type="gramStart"/>
      <w:r w:rsidR="00833B04" w:rsidRPr="001C1C78">
        <w:rPr>
          <w:rFonts w:ascii="Times New Roman" w:eastAsia="Calibri" w:hAnsi="Times New Roman" w:cs="Times New Roman"/>
          <w:color w:val="000000" w:themeColor="text1"/>
          <w:sz w:val="24"/>
          <w:szCs w:val="24"/>
        </w:rPr>
        <w:t xml:space="preserve">untuk </w:t>
      </w:r>
      <w:r w:rsidRPr="001C1C78">
        <w:rPr>
          <w:rFonts w:ascii="Times New Roman" w:eastAsia="Calibri" w:hAnsi="Times New Roman" w:cs="Times New Roman"/>
          <w:color w:val="000000" w:themeColor="text1"/>
          <w:sz w:val="24"/>
          <w:szCs w:val="24"/>
          <w:lang w:val="en-US"/>
        </w:rPr>
        <w:t>:</w:t>
      </w:r>
      <w:proofErr w:type="gramEnd"/>
    </w:p>
    <w:p w:rsidR="00540F93" w:rsidRPr="001C1C78" w:rsidRDefault="00BF6971" w:rsidP="00540F93">
      <w:pPr>
        <w:numPr>
          <w:ilvl w:val="0"/>
          <w:numId w:val="25"/>
        </w:numPr>
        <w:spacing w:before="120" w:after="120" w:line="480" w:lineRule="auto"/>
        <w:ind w:left="567" w:hanging="283"/>
        <w:contextualSpacing/>
        <w:jc w:val="both"/>
        <w:rPr>
          <w:rFonts w:ascii="Times New Roman" w:eastAsia="Calibri" w:hAnsi="Times New Roman" w:cs="Times New Roman"/>
          <w:color w:val="000000" w:themeColor="text1"/>
          <w:sz w:val="24"/>
          <w:szCs w:val="24"/>
          <w:lang w:val="en-US"/>
        </w:rPr>
      </w:pPr>
      <w:r w:rsidRPr="001C1C78">
        <w:rPr>
          <w:rFonts w:ascii="Times New Roman" w:eastAsia="Calibri" w:hAnsi="Times New Roman" w:cs="Times New Roman"/>
          <w:color w:val="000000" w:themeColor="text1"/>
          <w:sz w:val="24"/>
          <w:szCs w:val="24"/>
        </w:rPr>
        <w:t>M</w:t>
      </w:r>
      <w:r w:rsidR="00540F93" w:rsidRPr="001C1C78">
        <w:rPr>
          <w:rFonts w:ascii="Times New Roman" w:eastAsia="Calibri" w:hAnsi="Times New Roman" w:cs="Times New Roman"/>
          <w:color w:val="000000" w:themeColor="text1"/>
          <w:sz w:val="24"/>
          <w:szCs w:val="24"/>
          <w:lang w:val="en-US"/>
        </w:rPr>
        <w:t>engetahui hasil belajar matematika pada murid tunagrahita</w:t>
      </w:r>
      <w:r w:rsidR="00486DA0" w:rsidRPr="001C1C78">
        <w:rPr>
          <w:rFonts w:ascii="Times New Roman" w:eastAsia="Calibri" w:hAnsi="Times New Roman" w:cs="Times New Roman"/>
          <w:color w:val="000000" w:themeColor="text1"/>
          <w:sz w:val="24"/>
          <w:szCs w:val="24"/>
        </w:rPr>
        <w:t xml:space="preserve"> ringan</w:t>
      </w:r>
      <w:r w:rsidR="00540F93" w:rsidRPr="001C1C78">
        <w:rPr>
          <w:rFonts w:ascii="Times New Roman" w:eastAsia="Calibri" w:hAnsi="Times New Roman" w:cs="Times New Roman"/>
          <w:color w:val="000000" w:themeColor="text1"/>
          <w:sz w:val="24"/>
          <w:szCs w:val="24"/>
          <w:lang w:val="en-US"/>
        </w:rPr>
        <w:t xml:space="preserve"> kelas dasar I</w:t>
      </w:r>
      <w:r w:rsidR="00FD1E98" w:rsidRPr="001C1C78">
        <w:rPr>
          <w:rFonts w:ascii="Times New Roman" w:eastAsia="Calibri" w:hAnsi="Times New Roman" w:cs="Times New Roman"/>
          <w:color w:val="000000" w:themeColor="text1"/>
          <w:sz w:val="24"/>
          <w:szCs w:val="24"/>
        </w:rPr>
        <w:t>II</w:t>
      </w:r>
      <w:r w:rsidR="00540F93" w:rsidRPr="001C1C78">
        <w:rPr>
          <w:rFonts w:ascii="Times New Roman" w:eastAsia="Calibri" w:hAnsi="Times New Roman" w:cs="Times New Roman"/>
          <w:color w:val="000000" w:themeColor="text1"/>
          <w:sz w:val="24"/>
          <w:szCs w:val="24"/>
          <w:lang w:val="en-US"/>
        </w:rPr>
        <w:t xml:space="preserve"> di SLB</w:t>
      </w:r>
      <w:r w:rsidR="00486DA0" w:rsidRPr="001C1C78">
        <w:rPr>
          <w:rFonts w:ascii="Times New Roman" w:eastAsia="Calibri" w:hAnsi="Times New Roman" w:cs="Times New Roman"/>
          <w:color w:val="000000" w:themeColor="text1"/>
          <w:sz w:val="24"/>
          <w:szCs w:val="24"/>
        </w:rPr>
        <w:t xml:space="preserve"> Nege</w:t>
      </w:r>
      <w:r w:rsidR="00540F93" w:rsidRPr="001C1C78">
        <w:rPr>
          <w:rFonts w:ascii="Times New Roman" w:eastAsia="Calibri" w:hAnsi="Times New Roman" w:cs="Times New Roman"/>
          <w:color w:val="000000" w:themeColor="text1"/>
          <w:sz w:val="24"/>
          <w:szCs w:val="24"/>
          <w:lang w:val="en-US"/>
        </w:rPr>
        <w:t>r</w:t>
      </w:r>
      <w:r w:rsidR="00486DA0" w:rsidRPr="001C1C78">
        <w:rPr>
          <w:rFonts w:ascii="Times New Roman" w:eastAsia="Calibri" w:hAnsi="Times New Roman" w:cs="Times New Roman"/>
          <w:color w:val="000000" w:themeColor="text1"/>
          <w:sz w:val="24"/>
          <w:szCs w:val="24"/>
        </w:rPr>
        <w:t>i Somba Opu Kab</w:t>
      </w:r>
      <w:r w:rsidR="00A13979" w:rsidRPr="001C1C78">
        <w:rPr>
          <w:rFonts w:ascii="Times New Roman" w:eastAsia="Calibri" w:hAnsi="Times New Roman" w:cs="Times New Roman"/>
          <w:color w:val="000000" w:themeColor="text1"/>
          <w:sz w:val="24"/>
          <w:szCs w:val="24"/>
          <w:lang w:val="en-US"/>
        </w:rPr>
        <w:t>upaten</w:t>
      </w:r>
      <w:r w:rsidR="00486DA0" w:rsidRPr="001C1C78">
        <w:rPr>
          <w:rFonts w:ascii="Times New Roman" w:eastAsia="Calibri" w:hAnsi="Times New Roman" w:cs="Times New Roman"/>
          <w:color w:val="000000" w:themeColor="text1"/>
          <w:sz w:val="24"/>
          <w:szCs w:val="24"/>
        </w:rPr>
        <w:t xml:space="preserve"> Gowa</w:t>
      </w:r>
      <w:r w:rsidR="00540F93" w:rsidRPr="001C1C78">
        <w:rPr>
          <w:rFonts w:ascii="Times New Roman" w:eastAsia="Calibri" w:hAnsi="Times New Roman" w:cs="Times New Roman"/>
          <w:color w:val="000000" w:themeColor="text1"/>
          <w:sz w:val="24"/>
          <w:szCs w:val="24"/>
          <w:lang w:val="en-US"/>
        </w:rPr>
        <w:t xml:space="preserve"> sebelum menggunakan media </w:t>
      </w:r>
      <w:r w:rsidR="00486DA0" w:rsidRPr="001C1C78">
        <w:rPr>
          <w:rFonts w:ascii="Times New Roman" w:eastAsia="Calibri" w:hAnsi="Times New Roman" w:cs="Times New Roman"/>
          <w:color w:val="000000" w:themeColor="text1"/>
          <w:sz w:val="24"/>
          <w:szCs w:val="24"/>
        </w:rPr>
        <w:t>Kartu</w:t>
      </w:r>
      <w:r w:rsidR="00FD1E98" w:rsidRPr="001C1C78">
        <w:rPr>
          <w:rFonts w:ascii="Times New Roman" w:eastAsia="Calibri" w:hAnsi="Times New Roman" w:cs="Times New Roman"/>
          <w:color w:val="000000" w:themeColor="text1"/>
          <w:sz w:val="24"/>
          <w:szCs w:val="24"/>
        </w:rPr>
        <w:t xml:space="preserve"> Angka</w:t>
      </w:r>
      <w:r w:rsidR="00486DA0" w:rsidRPr="001C1C78">
        <w:rPr>
          <w:rFonts w:ascii="Times New Roman" w:eastAsia="Calibri" w:hAnsi="Times New Roman" w:cs="Times New Roman"/>
          <w:color w:val="000000" w:themeColor="text1"/>
          <w:sz w:val="24"/>
          <w:szCs w:val="24"/>
        </w:rPr>
        <w:t xml:space="preserve"> Bilangan Ganjil dan Genap</w:t>
      </w:r>
      <w:r w:rsidR="00540F93" w:rsidRPr="001C1C78">
        <w:rPr>
          <w:rFonts w:ascii="Times New Roman" w:eastAsia="Calibri" w:hAnsi="Times New Roman" w:cs="Times New Roman"/>
          <w:color w:val="000000" w:themeColor="text1"/>
          <w:sz w:val="24"/>
          <w:szCs w:val="24"/>
          <w:lang w:val="en-US"/>
        </w:rPr>
        <w:t>.</w:t>
      </w:r>
    </w:p>
    <w:p w:rsidR="00540F93" w:rsidRPr="001C1C78" w:rsidRDefault="00BF6971" w:rsidP="00540F93">
      <w:pPr>
        <w:numPr>
          <w:ilvl w:val="0"/>
          <w:numId w:val="25"/>
        </w:numPr>
        <w:spacing w:before="120" w:after="120" w:line="480" w:lineRule="auto"/>
        <w:ind w:left="567" w:hanging="283"/>
        <w:contextualSpacing/>
        <w:jc w:val="both"/>
        <w:rPr>
          <w:rFonts w:ascii="Times New Roman" w:eastAsia="Calibri" w:hAnsi="Times New Roman" w:cs="Times New Roman"/>
          <w:color w:val="000000" w:themeColor="text1"/>
          <w:sz w:val="24"/>
          <w:szCs w:val="24"/>
          <w:lang w:val="en-US"/>
        </w:rPr>
      </w:pPr>
      <w:r w:rsidRPr="001C1C78">
        <w:rPr>
          <w:rFonts w:ascii="Times New Roman" w:eastAsia="Calibri" w:hAnsi="Times New Roman" w:cs="Times New Roman"/>
          <w:color w:val="000000" w:themeColor="text1"/>
          <w:sz w:val="24"/>
          <w:szCs w:val="24"/>
        </w:rPr>
        <w:t>M</w:t>
      </w:r>
      <w:r w:rsidR="00540F93" w:rsidRPr="001C1C78">
        <w:rPr>
          <w:rFonts w:ascii="Times New Roman" w:eastAsia="Calibri" w:hAnsi="Times New Roman" w:cs="Times New Roman"/>
          <w:color w:val="000000" w:themeColor="text1"/>
          <w:sz w:val="24"/>
          <w:szCs w:val="24"/>
          <w:lang w:val="en-US"/>
        </w:rPr>
        <w:t>engetahui hasil belajar matematika pada murid tunagrahita</w:t>
      </w:r>
      <w:r w:rsidR="00486DA0" w:rsidRPr="001C1C78">
        <w:rPr>
          <w:rFonts w:ascii="Times New Roman" w:eastAsia="Calibri" w:hAnsi="Times New Roman" w:cs="Times New Roman"/>
          <w:color w:val="000000" w:themeColor="text1"/>
          <w:sz w:val="24"/>
          <w:szCs w:val="24"/>
        </w:rPr>
        <w:t xml:space="preserve"> ringan</w:t>
      </w:r>
      <w:r w:rsidR="00540F93" w:rsidRPr="001C1C78">
        <w:rPr>
          <w:rFonts w:ascii="Times New Roman" w:eastAsia="Calibri" w:hAnsi="Times New Roman" w:cs="Times New Roman"/>
          <w:color w:val="000000" w:themeColor="text1"/>
          <w:sz w:val="24"/>
          <w:szCs w:val="24"/>
          <w:lang w:val="en-US"/>
        </w:rPr>
        <w:t xml:space="preserve"> kelas dasar I</w:t>
      </w:r>
      <w:r w:rsidR="00FD1E98" w:rsidRPr="001C1C78">
        <w:rPr>
          <w:rFonts w:ascii="Times New Roman" w:eastAsia="Calibri" w:hAnsi="Times New Roman" w:cs="Times New Roman"/>
          <w:color w:val="000000" w:themeColor="text1"/>
          <w:sz w:val="24"/>
          <w:szCs w:val="24"/>
        </w:rPr>
        <w:t>II</w:t>
      </w:r>
      <w:r w:rsidR="00540F93" w:rsidRPr="001C1C78">
        <w:rPr>
          <w:rFonts w:ascii="Times New Roman" w:eastAsia="Calibri" w:hAnsi="Times New Roman" w:cs="Times New Roman"/>
          <w:color w:val="000000" w:themeColor="text1"/>
          <w:sz w:val="24"/>
          <w:szCs w:val="24"/>
          <w:lang w:val="en-US"/>
        </w:rPr>
        <w:t xml:space="preserve"> </w:t>
      </w:r>
      <w:r w:rsidR="00156677" w:rsidRPr="001C1C78">
        <w:rPr>
          <w:rFonts w:ascii="Times New Roman" w:eastAsia="Calibri" w:hAnsi="Times New Roman" w:cs="Times New Roman"/>
          <w:color w:val="000000" w:themeColor="text1"/>
          <w:sz w:val="24"/>
          <w:szCs w:val="24"/>
          <w:lang w:val="en-US"/>
        </w:rPr>
        <w:t>di SLB</w:t>
      </w:r>
      <w:r w:rsidR="00156677" w:rsidRPr="001C1C78">
        <w:rPr>
          <w:rFonts w:ascii="Times New Roman" w:eastAsia="Calibri" w:hAnsi="Times New Roman" w:cs="Times New Roman"/>
          <w:color w:val="000000" w:themeColor="text1"/>
          <w:sz w:val="24"/>
          <w:szCs w:val="24"/>
        </w:rPr>
        <w:t xml:space="preserve"> Nege</w:t>
      </w:r>
      <w:r w:rsidR="00156677" w:rsidRPr="001C1C78">
        <w:rPr>
          <w:rFonts w:ascii="Times New Roman" w:eastAsia="Calibri" w:hAnsi="Times New Roman" w:cs="Times New Roman"/>
          <w:color w:val="000000" w:themeColor="text1"/>
          <w:sz w:val="24"/>
          <w:szCs w:val="24"/>
          <w:lang w:val="en-US"/>
        </w:rPr>
        <w:t>r</w:t>
      </w:r>
      <w:r w:rsidR="00156677" w:rsidRPr="001C1C78">
        <w:rPr>
          <w:rFonts w:ascii="Times New Roman" w:eastAsia="Calibri" w:hAnsi="Times New Roman" w:cs="Times New Roman"/>
          <w:color w:val="000000" w:themeColor="text1"/>
          <w:sz w:val="24"/>
          <w:szCs w:val="24"/>
        </w:rPr>
        <w:t>i Somba Opu Kab</w:t>
      </w:r>
      <w:r w:rsidR="00A13979" w:rsidRPr="001C1C78">
        <w:rPr>
          <w:rFonts w:ascii="Times New Roman" w:eastAsia="Calibri" w:hAnsi="Times New Roman" w:cs="Times New Roman"/>
          <w:color w:val="000000" w:themeColor="text1"/>
          <w:sz w:val="24"/>
          <w:szCs w:val="24"/>
          <w:lang w:val="en-US"/>
        </w:rPr>
        <w:t>upaten</w:t>
      </w:r>
      <w:r w:rsidR="00156677" w:rsidRPr="001C1C78">
        <w:rPr>
          <w:rFonts w:ascii="Times New Roman" w:eastAsia="Calibri" w:hAnsi="Times New Roman" w:cs="Times New Roman"/>
          <w:color w:val="000000" w:themeColor="text1"/>
          <w:sz w:val="24"/>
          <w:szCs w:val="24"/>
        </w:rPr>
        <w:t xml:space="preserve"> Gowa</w:t>
      </w:r>
      <w:r w:rsidR="00540F93" w:rsidRPr="001C1C78">
        <w:rPr>
          <w:rFonts w:ascii="Times New Roman" w:eastAsia="Calibri" w:hAnsi="Times New Roman" w:cs="Times New Roman"/>
          <w:color w:val="000000" w:themeColor="text1"/>
          <w:sz w:val="24"/>
          <w:szCs w:val="24"/>
          <w:lang w:val="en-US"/>
        </w:rPr>
        <w:t xml:space="preserve"> setelah menggunakan media </w:t>
      </w:r>
      <w:r w:rsidR="00156677" w:rsidRPr="001C1C78">
        <w:rPr>
          <w:rFonts w:ascii="Times New Roman" w:eastAsia="Calibri" w:hAnsi="Times New Roman" w:cs="Times New Roman"/>
          <w:color w:val="000000" w:themeColor="text1"/>
          <w:sz w:val="24"/>
          <w:szCs w:val="24"/>
        </w:rPr>
        <w:t>Kartu</w:t>
      </w:r>
      <w:r w:rsidR="00FD1E98" w:rsidRPr="001C1C78">
        <w:rPr>
          <w:rFonts w:ascii="Times New Roman" w:eastAsia="Calibri" w:hAnsi="Times New Roman" w:cs="Times New Roman"/>
          <w:color w:val="000000" w:themeColor="text1"/>
          <w:sz w:val="24"/>
          <w:szCs w:val="24"/>
        </w:rPr>
        <w:t xml:space="preserve"> Angka</w:t>
      </w:r>
      <w:r w:rsidR="00156677" w:rsidRPr="001C1C78">
        <w:rPr>
          <w:rFonts w:ascii="Times New Roman" w:eastAsia="Calibri" w:hAnsi="Times New Roman" w:cs="Times New Roman"/>
          <w:color w:val="000000" w:themeColor="text1"/>
          <w:sz w:val="24"/>
          <w:szCs w:val="24"/>
        </w:rPr>
        <w:t xml:space="preserve"> Bilangan Ganjil dan Genap.</w:t>
      </w:r>
    </w:p>
    <w:p w:rsidR="00540F93" w:rsidRPr="001C1C78" w:rsidRDefault="00BF6971" w:rsidP="008C0B9A">
      <w:pPr>
        <w:numPr>
          <w:ilvl w:val="0"/>
          <w:numId w:val="25"/>
        </w:numPr>
        <w:spacing w:before="120" w:after="120" w:line="480" w:lineRule="auto"/>
        <w:ind w:left="567" w:hanging="283"/>
        <w:contextualSpacing/>
        <w:jc w:val="both"/>
        <w:rPr>
          <w:rFonts w:ascii="Times New Roman" w:eastAsia="Calibri" w:hAnsi="Times New Roman" w:cs="Times New Roman"/>
          <w:color w:val="000000" w:themeColor="text1"/>
          <w:sz w:val="24"/>
          <w:szCs w:val="24"/>
          <w:lang w:val="en-US"/>
        </w:rPr>
      </w:pPr>
      <w:r w:rsidRPr="001C1C78">
        <w:rPr>
          <w:rFonts w:ascii="Times New Roman" w:eastAsia="Calibri" w:hAnsi="Times New Roman" w:cs="Times New Roman"/>
          <w:color w:val="000000" w:themeColor="text1"/>
          <w:sz w:val="24"/>
          <w:szCs w:val="24"/>
        </w:rPr>
        <w:t>M</w:t>
      </w:r>
      <w:r w:rsidR="00540F93" w:rsidRPr="001C1C78">
        <w:rPr>
          <w:rFonts w:ascii="Times New Roman" w:eastAsia="Calibri" w:hAnsi="Times New Roman" w:cs="Times New Roman"/>
          <w:color w:val="000000" w:themeColor="text1"/>
          <w:sz w:val="24"/>
          <w:szCs w:val="24"/>
          <w:lang w:val="en-US"/>
        </w:rPr>
        <w:t>engetahui ada tidaknya peningkatan hasil belajar matematika pada murid tunagrahita</w:t>
      </w:r>
      <w:r w:rsidR="00156677" w:rsidRPr="001C1C78">
        <w:rPr>
          <w:rFonts w:ascii="Times New Roman" w:eastAsia="Calibri" w:hAnsi="Times New Roman" w:cs="Times New Roman"/>
          <w:color w:val="000000" w:themeColor="text1"/>
          <w:sz w:val="24"/>
          <w:szCs w:val="24"/>
        </w:rPr>
        <w:t xml:space="preserve"> ringan</w:t>
      </w:r>
      <w:r w:rsidR="00540F93" w:rsidRPr="001C1C78">
        <w:rPr>
          <w:rFonts w:ascii="Times New Roman" w:eastAsia="Calibri" w:hAnsi="Times New Roman" w:cs="Times New Roman"/>
          <w:color w:val="000000" w:themeColor="text1"/>
          <w:sz w:val="24"/>
          <w:szCs w:val="24"/>
          <w:lang w:val="en-US"/>
        </w:rPr>
        <w:t xml:space="preserve"> kelas dasar </w:t>
      </w:r>
      <w:r w:rsidR="00156677" w:rsidRPr="001C1C78">
        <w:rPr>
          <w:rFonts w:ascii="Times New Roman" w:eastAsia="Calibri" w:hAnsi="Times New Roman" w:cs="Times New Roman"/>
          <w:color w:val="000000" w:themeColor="text1"/>
          <w:sz w:val="24"/>
          <w:szCs w:val="24"/>
          <w:lang w:val="en-US"/>
        </w:rPr>
        <w:t>I</w:t>
      </w:r>
      <w:r w:rsidR="00FD1E98" w:rsidRPr="001C1C78">
        <w:rPr>
          <w:rFonts w:ascii="Times New Roman" w:eastAsia="Calibri" w:hAnsi="Times New Roman" w:cs="Times New Roman"/>
          <w:color w:val="000000" w:themeColor="text1"/>
          <w:sz w:val="24"/>
          <w:szCs w:val="24"/>
        </w:rPr>
        <w:t>II</w:t>
      </w:r>
      <w:r w:rsidR="00156677" w:rsidRPr="001C1C78">
        <w:rPr>
          <w:rFonts w:ascii="Times New Roman" w:eastAsia="Calibri" w:hAnsi="Times New Roman" w:cs="Times New Roman"/>
          <w:color w:val="000000" w:themeColor="text1"/>
          <w:sz w:val="24"/>
          <w:szCs w:val="24"/>
          <w:lang w:val="en-US"/>
        </w:rPr>
        <w:t xml:space="preserve"> di SLB</w:t>
      </w:r>
      <w:r w:rsidR="00156677" w:rsidRPr="001C1C78">
        <w:rPr>
          <w:rFonts w:ascii="Times New Roman" w:eastAsia="Calibri" w:hAnsi="Times New Roman" w:cs="Times New Roman"/>
          <w:color w:val="000000" w:themeColor="text1"/>
          <w:sz w:val="24"/>
          <w:szCs w:val="24"/>
        </w:rPr>
        <w:t xml:space="preserve"> Nege</w:t>
      </w:r>
      <w:r w:rsidR="00156677" w:rsidRPr="001C1C78">
        <w:rPr>
          <w:rFonts w:ascii="Times New Roman" w:eastAsia="Calibri" w:hAnsi="Times New Roman" w:cs="Times New Roman"/>
          <w:color w:val="000000" w:themeColor="text1"/>
          <w:sz w:val="24"/>
          <w:szCs w:val="24"/>
          <w:lang w:val="en-US"/>
        </w:rPr>
        <w:t>r</w:t>
      </w:r>
      <w:r w:rsidR="00156677" w:rsidRPr="001C1C78">
        <w:rPr>
          <w:rFonts w:ascii="Times New Roman" w:eastAsia="Calibri" w:hAnsi="Times New Roman" w:cs="Times New Roman"/>
          <w:color w:val="000000" w:themeColor="text1"/>
          <w:sz w:val="24"/>
          <w:szCs w:val="24"/>
        </w:rPr>
        <w:t>i Somba Opu</w:t>
      </w:r>
      <w:r w:rsidR="008C0B9A" w:rsidRPr="001C1C78">
        <w:rPr>
          <w:rFonts w:ascii="Times New Roman" w:eastAsia="Calibri" w:hAnsi="Times New Roman" w:cs="Times New Roman"/>
          <w:color w:val="000000" w:themeColor="text1"/>
          <w:sz w:val="24"/>
          <w:szCs w:val="24"/>
        </w:rPr>
        <w:t xml:space="preserve"> </w:t>
      </w:r>
      <w:r w:rsidR="00156677" w:rsidRPr="001C1C78">
        <w:rPr>
          <w:rFonts w:ascii="Times New Roman" w:eastAsia="Calibri" w:hAnsi="Times New Roman" w:cs="Times New Roman"/>
          <w:color w:val="000000" w:themeColor="text1"/>
          <w:sz w:val="24"/>
          <w:szCs w:val="24"/>
        </w:rPr>
        <w:t>Kab</w:t>
      </w:r>
      <w:r w:rsidR="00F364C2" w:rsidRPr="001C1C78">
        <w:rPr>
          <w:rFonts w:ascii="Times New Roman" w:eastAsia="Calibri" w:hAnsi="Times New Roman" w:cs="Times New Roman"/>
          <w:color w:val="000000" w:themeColor="text1"/>
          <w:sz w:val="24"/>
          <w:szCs w:val="24"/>
        </w:rPr>
        <w:t>upaten</w:t>
      </w:r>
      <w:r w:rsidR="00156677" w:rsidRPr="001C1C78">
        <w:rPr>
          <w:rFonts w:ascii="Times New Roman" w:eastAsia="Calibri" w:hAnsi="Times New Roman" w:cs="Times New Roman"/>
          <w:color w:val="000000" w:themeColor="text1"/>
          <w:sz w:val="24"/>
          <w:szCs w:val="24"/>
        </w:rPr>
        <w:t xml:space="preserve"> Gowa</w:t>
      </w:r>
      <w:r w:rsidR="00156677" w:rsidRPr="001C1C78">
        <w:rPr>
          <w:rFonts w:ascii="Times New Roman" w:eastAsia="Calibri" w:hAnsi="Times New Roman" w:cs="Times New Roman"/>
          <w:color w:val="000000" w:themeColor="text1"/>
          <w:sz w:val="24"/>
          <w:szCs w:val="24"/>
          <w:lang w:val="en-US"/>
        </w:rPr>
        <w:t xml:space="preserve"> </w:t>
      </w:r>
      <w:r w:rsidR="00FE0067" w:rsidRPr="001C1C78">
        <w:rPr>
          <w:rFonts w:ascii="Times New Roman" w:eastAsia="Calibri" w:hAnsi="Times New Roman" w:cs="Times New Roman"/>
          <w:color w:val="000000" w:themeColor="text1"/>
          <w:sz w:val="24"/>
          <w:szCs w:val="24"/>
        </w:rPr>
        <w:t>melalui penggunaan</w:t>
      </w:r>
      <w:r w:rsidR="00156677" w:rsidRPr="001C1C78">
        <w:rPr>
          <w:rFonts w:ascii="Times New Roman" w:eastAsia="Calibri" w:hAnsi="Times New Roman" w:cs="Times New Roman"/>
          <w:color w:val="000000" w:themeColor="text1"/>
          <w:sz w:val="24"/>
          <w:szCs w:val="24"/>
          <w:lang w:val="en-US"/>
        </w:rPr>
        <w:t xml:space="preserve"> media </w:t>
      </w:r>
      <w:r w:rsidR="00156677" w:rsidRPr="001C1C78">
        <w:rPr>
          <w:rFonts w:ascii="Times New Roman" w:eastAsia="Calibri" w:hAnsi="Times New Roman" w:cs="Times New Roman"/>
          <w:color w:val="000000" w:themeColor="text1"/>
          <w:sz w:val="24"/>
          <w:szCs w:val="24"/>
        </w:rPr>
        <w:t>Kartu</w:t>
      </w:r>
      <w:r w:rsidR="00FD1E98" w:rsidRPr="001C1C78">
        <w:rPr>
          <w:rFonts w:ascii="Times New Roman" w:eastAsia="Calibri" w:hAnsi="Times New Roman" w:cs="Times New Roman"/>
          <w:color w:val="000000" w:themeColor="text1"/>
          <w:sz w:val="24"/>
          <w:szCs w:val="24"/>
        </w:rPr>
        <w:t xml:space="preserve"> Angka</w:t>
      </w:r>
      <w:r w:rsidR="00156677" w:rsidRPr="001C1C78">
        <w:rPr>
          <w:rFonts w:ascii="Times New Roman" w:eastAsia="Calibri" w:hAnsi="Times New Roman" w:cs="Times New Roman"/>
          <w:color w:val="000000" w:themeColor="text1"/>
          <w:sz w:val="24"/>
          <w:szCs w:val="24"/>
        </w:rPr>
        <w:t xml:space="preserve"> Bilangan Ganjil dan Genap.</w:t>
      </w:r>
    </w:p>
    <w:p w:rsidR="00540F93" w:rsidRPr="001C1C78" w:rsidRDefault="00540F93" w:rsidP="00540F93">
      <w:pPr>
        <w:numPr>
          <w:ilvl w:val="0"/>
          <w:numId w:val="1"/>
        </w:numPr>
        <w:spacing w:before="120" w:after="120" w:line="480" w:lineRule="auto"/>
        <w:ind w:left="284" w:hanging="284"/>
        <w:contextualSpacing/>
        <w:jc w:val="both"/>
        <w:rPr>
          <w:rFonts w:ascii="Times New Roman" w:eastAsia="Calibri" w:hAnsi="Times New Roman" w:cs="Times New Roman"/>
          <w:b/>
          <w:color w:val="000000" w:themeColor="text1"/>
          <w:sz w:val="24"/>
          <w:szCs w:val="24"/>
          <w:lang w:val="en-US"/>
        </w:rPr>
      </w:pPr>
      <w:r w:rsidRPr="001C1C78">
        <w:rPr>
          <w:rFonts w:ascii="Times New Roman" w:eastAsia="Calibri" w:hAnsi="Times New Roman" w:cs="Times New Roman"/>
          <w:b/>
          <w:color w:val="000000" w:themeColor="text1"/>
          <w:sz w:val="24"/>
          <w:szCs w:val="24"/>
          <w:lang w:val="en-US"/>
        </w:rPr>
        <w:t xml:space="preserve">Manfaat </w:t>
      </w:r>
    </w:p>
    <w:p w:rsidR="00540F93" w:rsidRPr="001C1C78" w:rsidRDefault="00540F93" w:rsidP="00540F93">
      <w:pPr>
        <w:spacing w:before="120" w:after="120" w:line="480" w:lineRule="auto"/>
        <w:ind w:firstLine="720"/>
        <w:contextualSpacing/>
        <w:jc w:val="both"/>
        <w:rPr>
          <w:rFonts w:ascii="Times New Roman" w:eastAsia="Calibri" w:hAnsi="Times New Roman" w:cs="Times New Roman"/>
          <w:color w:val="000000" w:themeColor="text1"/>
          <w:sz w:val="24"/>
          <w:szCs w:val="24"/>
          <w:lang w:val="sv-SE"/>
        </w:rPr>
      </w:pPr>
      <w:r w:rsidRPr="001C1C78">
        <w:rPr>
          <w:rFonts w:ascii="Times New Roman" w:eastAsia="Calibri" w:hAnsi="Times New Roman" w:cs="Times New Roman"/>
          <w:color w:val="000000" w:themeColor="text1"/>
          <w:sz w:val="24"/>
          <w:szCs w:val="24"/>
          <w:lang w:val="sv-SE"/>
        </w:rPr>
        <w:t xml:space="preserve">Hasil </w:t>
      </w:r>
      <w:r w:rsidRPr="001C1C78">
        <w:rPr>
          <w:rFonts w:ascii="Times New Roman" w:eastAsia="Calibri" w:hAnsi="Times New Roman" w:cs="Times New Roman"/>
          <w:color w:val="000000" w:themeColor="text1"/>
          <w:sz w:val="24"/>
          <w:szCs w:val="24"/>
          <w:lang w:val="en-US"/>
        </w:rPr>
        <w:t>penelitian</w:t>
      </w:r>
      <w:r w:rsidRPr="001C1C78">
        <w:rPr>
          <w:rFonts w:ascii="Times New Roman" w:eastAsia="Calibri" w:hAnsi="Times New Roman" w:cs="Times New Roman"/>
          <w:color w:val="000000" w:themeColor="text1"/>
          <w:sz w:val="24"/>
          <w:szCs w:val="24"/>
          <w:lang w:val="sv-SE"/>
        </w:rPr>
        <w:t xml:space="preserve"> ini diharapkan dapat </w:t>
      </w:r>
      <w:r w:rsidRPr="001C1C78">
        <w:rPr>
          <w:rFonts w:ascii="Times New Roman" w:eastAsia="Calibri" w:hAnsi="Times New Roman" w:cs="Times New Roman"/>
          <w:color w:val="000000" w:themeColor="text1"/>
          <w:sz w:val="24"/>
          <w:szCs w:val="24"/>
          <w:lang w:val="en-US"/>
        </w:rPr>
        <w:t>memberikan</w:t>
      </w:r>
      <w:r w:rsidRPr="001C1C78">
        <w:rPr>
          <w:rFonts w:ascii="Times New Roman" w:eastAsia="Calibri" w:hAnsi="Times New Roman" w:cs="Times New Roman"/>
          <w:color w:val="000000" w:themeColor="text1"/>
          <w:sz w:val="24"/>
          <w:szCs w:val="24"/>
          <w:lang w:val="sv-SE"/>
        </w:rPr>
        <w:t xml:space="preserve"> manfaat sebagai berikut:</w:t>
      </w:r>
    </w:p>
    <w:p w:rsidR="00540F93" w:rsidRPr="001C1C78" w:rsidRDefault="00540F93" w:rsidP="008C0B9A">
      <w:pPr>
        <w:numPr>
          <w:ilvl w:val="0"/>
          <w:numId w:val="12"/>
        </w:numPr>
        <w:tabs>
          <w:tab w:val="clear" w:pos="360"/>
        </w:tabs>
        <w:spacing w:before="120" w:after="120" w:line="480" w:lineRule="auto"/>
        <w:ind w:left="426" w:hanging="284"/>
        <w:contextualSpacing/>
        <w:jc w:val="both"/>
        <w:rPr>
          <w:rFonts w:ascii="Times New Roman" w:eastAsia="Calibri" w:hAnsi="Times New Roman" w:cs="Times New Roman"/>
          <w:color w:val="000000" w:themeColor="text1"/>
          <w:sz w:val="24"/>
          <w:szCs w:val="24"/>
          <w:lang w:val="en-US"/>
        </w:rPr>
      </w:pPr>
      <w:r w:rsidRPr="001C1C78">
        <w:rPr>
          <w:rFonts w:ascii="Times New Roman" w:eastAsia="Calibri" w:hAnsi="Times New Roman" w:cs="Times New Roman"/>
          <w:color w:val="000000" w:themeColor="text1"/>
          <w:sz w:val="24"/>
          <w:szCs w:val="24"/>
          <w:lang w:val="en-US"/>
        </w:rPr>
        <w:t xml:space="preserve">Manfaat Teoritis. </w:t>
      </w:r>
    </w:p>
    <w:p w:rsidR="00540F93" w:rsidRPr="001C1C78" w:rsidRDefault="00540F93" w:rsidP="008C0B9A">
      <w:pPr>
        <w:numPr>
          <w:ilvl w:val="1"/>
          <w:numId w:val="12"/>
        </w:numPr>
        <w:tabs>
          <w:tab w:val="clear" w:pos="360"/>
        </w:tabs>
        <w:spacing w:before="120" w:after="120" w:line="480" w:lineRule="auto"/>
        <w:ind w:left="709" w:hanging="283"/>
        <w:contextualSpacing/>
        <w:jc w:val="both"/>
        <w:rPr>
          <w:rFonts w:ascii="Times New Roman" w:eastAsia="Calibri" w:hAnsi="Times New Roman" w:cs="Times New Roman"/>
          <w:color w:val="000000" w:themeColor="text1"/>
          <w:sz w:val="24"/>
          <w:szCs w:val="24"/>
          <w:lang w:val="en-US"/>
        </w:rPr>
      </w:pPr>
      <w:r w:rsidRPr="001C1C78">
        <w:rPr>
          <w:rFonts w:ascii="Times New Roman" w:eastAsia="Calibri" w:hAnsi="Times New Roman" w:cs="Times New Roman"/>
          <w:color w:val="000000" w:themeColor="text1"/>
          <w:sz w:val="24"/>
          <w:szCs w:val="24"/>
          <w:lang w:val="sv-SE"/>
        </w:rPr>
        <w:t>Bagi Akademisi,</w:t>
      </w:r>
      <w:r w:rsidR="00D502E2" w:rsidRPr="001C1C78">
        <w:rPr>
          <w:rFonts w:ascii="Times New Roman" w:eastAsia="Calibri" w:hAnsi="Times New Roman" w:cs="Times New Roman"/>
          <w:color w:val="000000" w:themeColor="text1"/>
          <w:sz w:val="24"/>
          <w:szCs w:val="24"/>
        </w:rPr>
        <w:t xml:space="preserve"> </w:t>
      </w:r>
      <w:r w:rsidR="00600C3C" w:rsidRPr="001C1C78">
        <w:rPr>
          <w:rFonts w:ascii="Times New Roman" w:eastAsia="Calibri" w:hAnsi="Times New Roman" w:cs="Times New Roman"/>
          <w:color w:val="000000" w:themeColor="text1"/>
          <w:sz w:val="24"/>
          <w:szCs w:val="24"/>
        </w:rPr>
        <w:t>dapat di jadikan</w:t>
      </w:r>
      <w:r w:rsidRPr="001C1C78">
        <w:rPr>
          <w:rFonts w:ascii="Times New Roman" w:eastAsia="Calibri" w:hAnsi="Times New Roman" w:cs="Times New Roman"/>
          <w:color w:val="000000" w:themeColor="text1"/>
          <w:sz w:val="24"/>
          <w:szCs w:val="24"/>
          <w:lang w:val="sv-SE"/>
        </w:rPr>
        <w:t xml:space="preserve"> bahan informasi mengenai penggunaan media </w:t>
      </w:r>
      <w:r w:rsidR="00156677" w:rsidRPr="001C1C78">
        <w:rPr>
          <w:rFonts w:ascii="Times New Roman" w:eastAsia="Calibri" w:hAnsi="Times New Roman" w:cs="Times New Roman"/>
          <w:color w:val="000000" w:themeColor="text1"/>
          <w:sz w:val="24"/>
          <w:szCs w:val="24"/>
        </w:rPr>
        <w:t>Kartu Bilangan Ganjil dan Genap</w:t>
      </w:r>
      <w:r w:rsidRPr="001C1C78">
        <w:rPr>
          <w:rFonts w:ascii="Times New Roman" w:eastAsia="Calibri" w:hAnsi="Times New Roman" w:cs="Times New Roman"/>
          <w:color w:val="000000" w:themeColor="text1"/>
          <w:sz w:val="24"/>
          <w:szCs w:val="24"/>
          <w:lang w:val="sv-SE"/>
        </w:rPr>
        <w:t xml:space="preserve"> dalam meningkatkan hasil belajar matematika pada murid berkebutuhan khusus pada umumnya dan murid tunagrahita</w:t>
      </w:r>
      <w:r w:rsidR="00156677" w:rsidRPr="001C1C78">
        <w:rPr>
          <w:rFonts w:ascii="Times New Roman" w:eastAsia="Calibri" w:hAnsi="Times New Roman" w:cs="Times New Roman"/>
          <w:color w:val="000000" w:themeColor="text1"/>
          <w:sz w:val="24"/>
          <w:szCs w:val="24"/>
        </w:rPr>
        <w:t xml:space="preserve"> ringan </w:t>
      </w:r>
      <w:r w:rsidRPr="001C1C78">
        <w:rPr>
          <w:rFonts w:ascii="Times New Roman" w:eastAsia="Calibri" w:hAnsi="Times New Roman" w:cs="Times New Roman"/>
          <w:color w:val="000000" w:themeColor="text1"/>
          <w:sz w:val="24"/>
          <w:szCs w:val="24"/>
          <w:lang w:val="sv-SE"/>
        </w:rPr>
        <w:t xml:space="preserve"> pada khususnya.</w:t>
      </w:r>
    </w:p>
    <w:p w:rsidR="00540F93" w:rsidRPr="001C1C78" w:rsidRDefault="00540F93" w:rsidP="008C0B9A">
      <w:pPr>
        <w:numPr>
          <w:ilvl w:val="1"/>
          <w:numId w:val="12"/>
        </w:numPr>
        <w:tabs>
          <w:tab w:val="clear" w:pos="360"/>
        </w:tabs>
        <w:spacing w:before="120" w:after="120" w:line="480" w:lineRule="auto"/>
        <w:ind w:left="709" w:hanging="283"/>
        <w:contextualSpacing/>
        <w:jc w:val="both"/>
        <w:rPr>
          <w:rFonts w:ascii="Times New Roman" w:eastAsia="Calibri" w:hAnsi="Times New Roman" w:cs="Times New Roman"/>
          <w:color w:val="000000" w:themeColor="text1"/>
          <w:sz w:val="24"/>
          <w:szCs w:val="24"/>
          <w:lang w:val="en-US"/>
        </w:rPr>
      </w:pPr>
      <w:r w:rsidRPr="001C1C78">
        <w:rPr>
          <w:rFonts w:ascii="Times New Roman" w:eastAsia="Calibri" w:hAnsi="Times New Roman" w:cs="Times New Roman"/>
          <w:color w:val="000000" w:themeColor="text1"/>
          <w:sz w:val="24"/>
          <w:szCs w:val="24"/>
          <w:lang w:val="sv-SE"/>
        </w:rPr>
        <w:t xml:space="preserve">Bagi Peneliti, menjadi masukan dalam meneliti </w:t>
      </w:r>
      <w:r w:rsidR="00921D4C" w:rsidRPr="001C1C78">
        <w:rPr>
          <w:rFonts w:ascii="Times New Roman" w:eastAsia="Calibri" w:hAnsi="Times New Roman" w:cs="Times New Roman"/>
          <w:color w:val="000000" w:themeColor="text1"/>
          <w:sz w:val="24"/>
          <w:szCs w:val="24"/>
        </w:rPr>
        <w:t xml:space="preserve">dan </w:t>
      </w:r>
      <w:r w:rsidRPr="001C1C78">
        <w:rPr>
          <w:rFonts w:ascii="Times New Roman" w:eastAsia="Calibri" w:hAnsi="Times New Roman" w:cs="Times New Roman"/>
          <w:color w:val="000000" w:themeColor="text1"/>
          <w:sz w:val="24"/>
          <w:szCs w:val="24"/>
          <w:lang w:val="sv-SE"/>
        </w:rPr>
        <w:t xml:space="preserve">lebih lanjut berkenaan dengan penggunaan media </w:t>
      </w:r>
      <w:r w:rsidR="00156677" w:rsidRPr="001C1C78">
        <w:rPr>
          <w:rFonts w:ascii="Times New Roman" w:eastAsia="Calibri" w:hAnsi="Times New Roman" w:cs="Times New Roman"/>
          <w:color w:val="000000" w:themeColor="text1"/>
          <w:sz w:val="24"/>
          <w:szCs w:val="24"/>
        </w:rPr>
        <w:t>Kartu Bilangan Ganjil dan Genap</w:t>
      </w:r>
      <w:r w:rsidRPr="001C1C78">
        <w:rPr>
          <w:rFonts w:ascii="Times New Roman" w:eastAsia="Calibri" w:hAnsi="Times New Roman" w:cs="Times New Roman"/>
          <w:color w:val="000000" w:themeColor="text1"/>
          <w:sz w:val="24"/>
          <w:szCs w:val="24"/>
          <w:lang w:val="sv-SE"/>
        </w:rPr>
        <w:t xml:space="preserve"> dalam meningkatkan hasil belajar matematika pada murid berkebutuhan khusus pada umumnya dan pada murid tunagrahita</w:t>
      </w:r>
      <w:r w:rsidR="00156677" w:rsidRPr="001C1C78">
        <w:rPr>
          <w:rFonts w:ascii="Times New Roman" w:eastAsia="Calibri" w:hAnsi="Times New Roman" w:cs="Times New Roman"/>
          <w:color w:val="000000" w:themeColor="text1"/>
          <w:sz w:val="24"/>
          <w:szCs w:val="24"/>
        </w:rPr>
        <w:t xml:space="preserve"> ringan</w:t>
      </w:r>
      <w:r w:rsidRPr="001C1C78">
        <w:rPr>
          <w:rFonts w:ascii="Times New Roman" w:eastAsia="Calibri" w:hAnsi="Times New Roman" w:cs="Times New Roman"/>
          <w:color w:val="000000" w:themeColor="text1"/>
          <w:sz w:val="24"/>
          <w:szCs w:val="24"/>
          <w:lang w:val="sv-SE"/>
        </w:rPr>
        <w:t xml:space="preserve"> pada khususnya.</w:t>
      </w:r>
    </w:p>
    <w:p w:rsidR="00540F93" w:rsidRPr="001C1C78" w:rsidRDefault="00540F93" w:rsidP="008C0B9A">
      <w:pPr>
        <w:numPr>
          <w:ilvl w:val="0"/>
          <w:numId w:val="12"/>
        </w:numPr>
        <w:tabs>
          <w:tab w:val="clear" w:pos="360"/>
        </w:tabs>
        <w:spacing w:before="120" w:after="120" w:line="480" w:lineRule="auto"/>
        <w:ind w:left="426" w:hanging="284"/>
        <w:contextualSpacing/>
        <w:jc w:val="both"/>
        <w:rPr>
          <w:rFonts w:ascii="Times New Roman" w:eastAsia="Calibri" w:hAnsi="Times New Roman" w:cs="Times New Roman"/>
          <w:color w:val="000000" w:themeColor="text1"/>
          <w:sz w:val="24"/>
          <w:szCs w:val="24"/>
          <w:lang w:val="sv-SE"/>
        </w:rPr>
      </w:pPr>
      <w:r w:rsidRPr="001C1C78">
        <w:rPr>
          <w:rFonts w:ascii="Times New Roman" w:eastAsia="Calibri" w:hAnsi="Times New Roman" w:cs="Times New Roman"/>
          <w:color w:val="000000" w:themeColor="text1"/>
          <w:sz w:val="24"/>
          <w:szCs w:val="24"/>
          <w:lang w:val="en-US"/>
        </w:rPr>
        <w:lastRenderedPageBreak/>
        <w:t>Manfaat</w:t>
      </w:r>
      <w:r w:rsidR="00A13979" w:rsidRPr="001C1C78">
        <w:rPr>
          <w:rFonts w:ascii="Times New Roman" w:eastAsia="Calibri" w:hAnsi="Times New Roman" w:cs="Times New Roman"/>
          <w:color w:val="000000" w:themeColor="text1"/>
          <w:sz w:val="24"/>
          <w:szCs w:val="24"/>
          <w:lang w:val="en-US"/>
        </w:rPr>
        <w:t xml:space="preserve"> </w:t>
      </w:r>
      <w:r w:rsidRPr="001C1C78">
        <w:rPr>
          <w:rFonts w:ascii="Times New Roman" w:eastAsia="Calibri" w:hAnsi="Times New Roman" w:cs="Times New Roman"/>
          <w:color w:val="000000" w:themeColor="text1"/>
          <w:sz w:val="24"/>
          <w:szCs w:val="24"/>
          <w:lang w:val="en-US"/>
        </w:rPr>
        <w:t>Praktis</w:t>
      </w:r>
    </w:p>
    <w:p w:rsidR="00540F93" w:rsidRPr="001C1C78" w:rsidRDefault="00540F93" w:rsidP="008C0B9A">
      <w:pPr>
        <w:numPr>
          <w:ilvl w:val="3"/>
          <w:numId w:val="12"/>
        </w:numPr>
        <w:spacing w:before="120" w:after="120" w:line="480" w:lineRule="auto"/>
        <w:ind w:left="709" w:hanging="283"/>
        <w:contextualSpacing/>
        <w:jc w:val="both"/>
        <w:rPr>
          <w:rFonts w:ascii="Times New Roman" w:eastAsia="Calibri" w:hAnsi="Times New Roman" w:cs="Times New Roman"/>
          <w:color w:val="000000" w:themeColor="text1"/>
          <w:sz w:val="24"/>
          <w:szCs w:val="24"/>
          <w:lang w:val="sv-SE"/>
        </w:rPr>
      </w:pPr>
      <w:r w:rsidRPr="001C1C78">
        <w:rPr>
          <w:rFonts w:ascii="Times New Roman" w:eastAsia="Calibri" w:hAnsi="Times New Roman" w:cs="Times New Roman"/>
          <w:color w:val="000000" w:themeColor="text1"/>
          <w:sz w:val="24"/>
          <w:szCs w:val="24"/>
          <w:lang w:val="en-US"/>
        </w:rPr>
        <w:t>Bagi Guru</w:t>
      </w:r>
      <w:r w:rsidR="00A13979" w:rsidRPr="001C1C78">
        <w:rPr>
          <w:rFonts w:ascii="Times New Roman" w:eastAsia="Calibri" w:hAnsi="Times New Roman" w:cs="Times New Roman"/>
          <w:color w:val="000000" w:themeColor="text1"/>
          <w:sz w:val="24"/>
          <w:szCs w:val="24"/>
          <w:lang w:val="en-US"/>
        </w:rPr>
        <w:t xml:space="preserve"> </w:t>
      </w:r>
      <w:proofErr w:type="gramStart"/>
      <w:r w:rsidRPr="001C1C78">
        <w:rPr>
          <w:rFonts w:ascii="Times New Roman" w:eastAsia="Calibri" w:hAnsi="Times New Roman" w:cs="Times New Roman"/>
          <w:color w:val="000000" w:themeColor="text1"/>
          <w:sz w:val="24"/>
          <w:szCs w:val="24"/>
          <w:lang w:val="sv-SE"/>
        </w:rPr>
        <w:t>hasil</w:t>
      </w:r>
      <w:proofErr w:type="gramEnd"/>
      <w:r w:rsidRPr="001C1C78">
        <w:rPr>
          <w:rFonts w:ascii="Times New Roman" w:eastAsia="Calibri" w:hAnsi="Times New Roman" w:cs="Times New Roman"/>
          <w:color w:val="000000" w:themeColor="text1"/>
          <w:sz w:val="24"/>
          <w:szCs w:val="24"/>
          <w:lang w:val="sv-SE"/>
        </w:rPr>
        <w:t xml:space="preserve"> penelitian ini dapat digunakan dalam pembelajaran matematika pada murid tunagrahita</w:t>
      </w:r>
      <w:r w:rsidR="00156677" w:rsidRPr="001C1C78">
        <w:rPr>
          <w:rFonts w:ascii="Times New Roman" w:eastAsia="Calibri" w:hAnsi="Times New Roman" w:cs="Times New Roman"/>
          <w:color w:val="000000" w:themeColor="text1"/>
          <w:sz w:val="24"/>
          <w:szCs w:val="24"/>
        </w:rPr>
        <w:t xml:space="preserve"> ringan</w:t>
      </w:r>
      <w:r w:rsidRPr="001C1C78">
        <w:rPr>
          <w:rFonts w:ascii="Times New Roman" w:eastAsia="Calibri" w:hAnsi="Times New Roman" w:cs="Times New Roman"/>
          <w:color w:val="000000" w:themeColor="text1"/>
          <w:sz w:val="24"/>
          <w:szCs w:val="24"/>
          <w:lang w:val="sv-SE"/>
        </w:rPr>
        <w:t xml:space="preserve"> kelas dasar </w:t>
      </w:r>
      <w:r w:rsidR="00FD1E98" w:rsidRPr="001C1C78">
        <w:rPr>
          <w:rFonts w:ascii="Times New Roman" w:eastAsia="Calibri" w:hAnsi="Times New Roman" w:cs="Times New Roman"/>
          <w:color w:val="000000" w:themeColor="text1"/>
          <w:sz w:val="24"/>
          <w:szCs w:val="24"/>
        </w:rPr>
        <w:t>II</w:t>
      </w:r>
      <w:r w:rsidRPr="001C1C78">
        <w:rPr>
          <w:rFonts w:ascii="Times New Roman" w:eastAsia="Calibri" w:hAnsi="Times New Roman" w:cs="Times New Roman"/>
          <w:color w:val="000000" w:themeColor="text1"/>
          <w:sz w:val="24"/>
          <w:szCs w:val="24"/>
          <w:lang w:val="sv-SE"/>
        </w:rPr>
        <w:t>I.</w:t>
      </w:r>
    </w:p>
    <w:p w:rsidR="00540F93" w:rsidRPr="001C1C78" w:rsidRDefault="00540F93" w:rsidP="008C0B9A">
      <w:pPr>
        <w:numPr>
          <w:ilvl w:val="3"/>
          <w:numId w:val="12"/>
        </w:numPr>
        <w:spacing w:before="120" w:after="120" w:line="480" w:lineRule="auto"/>
        <w:ind w:left="709" w:hanging="283"/>
        <w:contextualSpacing/>
        <w:jc w:val="both"/>
        <w:rPr>
          <w:rFonts w:ascii="Times New Roman" w:eastAsia="Calibri" w:hAnsi="Times New Roman" w:cs="Times New Roman"/>
          <w:color w:val="000000" w:themeColor="text1"/>
          <w:sz w:val="24"/>
          <w:szCs w:val="24"/>
          <w:lang w:val="en-US"/>
        </w:rPr>
      </w:pPr>
      <w:r w:rsidRPr="001C1C78">
        <w:rPr>
          <w:rFonts w:ascii="Times New Roman" w:eastAsia="Calibri" w:hAnsi="Times New Roman" w:cs="Times New Roman"/>
          <w:color w:val="000000" w:themeColor="text1"/>
          <w:sz w:val="24"/>
          <w:szCs w:val="24"/>
          <w:lang w:val="en-US"/>
        </w:rPr>
        <w:t xml:space="preserve">Bagi </w:t>
      </w:r>
      <w:r w:rsidR="00FA6B7C" w:rsidRPr="001C1C78">
        <w:rPr>
          <w:rFonts w:ascii="Times New Roman" w:eastAsia="Calibri" w:hAnsi="Times New Roman" w:cs="Times New Roman"/>
          <w:color w:val="000000" w:themeColor="text1"/>
          <w:sz w:val="24"/>
          <w:szCs w:val="24"/>
        </w:rPr>
        <w:t>murid</w:t>
      </w:r>
      <w:r w:rsidR="007B055F" w:rsidRPr="001C1C78">
        <w:rPr>
          <w:rFonts w:ascii="Times New Roman" w:eastAsia="Calibri" w:hAnsi="Times New Roman" w:cs="Times New Roman"/>
          <w:color w:val="000000" w:themeColor="text1"/>
          <w:sz w:val="24"/>
          <w:szCs w:val="24"/>
        </w:rPr>
        <w:t xml:space="preserve"> tunagrahita ringan</w:t>
      </w:r>
      <w:r w:rsidRPr="001C1C78">
        <w:rPr>
          <w:rFonts w:ascii="Times New Roman" w:eastAsia="Calibri" w:hAnsi="Times New Roman" w:cs="Times New Roman"/>
          <w:color w:val="000000" w:themeColor="text1"/>
          <w:sz w:val="24"/>
          <w:szCs w:val="24"/>
          <w:lang w:val="en-US"/>
        </w:rPr>
        <w:t xml:space="preserve"> hasil penelitian ini dapat digunakan untuk membantu meningkatkan hasil belajar matematika terutama pada pokok bahasan mengenal </w:t>
      </w:r>
      <w:r w:rsidR="00F24721" w:rsidRPr="001C1C78">
        <w:rPr>
          <w:rFonts w:ascii="Times New Roman" w:eastAsia="Calibri" w:hAnsi="Times New Roman" w:cs="Times New Roman"/>
          <w:color w:val="000000" w:themeColor="text1"/>
          <w:sz w:val="24"/>
          <w:szCs w:val="24"/>
        </w:rPr>
        <w:t>bilang</w:t>
      </w:r>
      <w:r w:rsidR="00156677" w:rsidRPr="001C1C78">
        <w:rPr>
          <w:rFonts w:ascii="Times New Roman" w:eastAsia="Calibri" w:hAnsi="Times New Roman" w:cs="Times New Roman"/>
          <w:color w:val="000000" w:themeColor="text1"/>
          <w:sz w:val="24"/>
          <w:szCs w:val="24"/>
        </w:rPr>
        <w:t>an ganjil dan genap</w:t>
      </w:r>
      <w:r w:rsidRPr="001C1C78">
        <w:rPr>
          <w:rFonts w:ascii="Times New Roman" w:eastAsia="Calibri" w:hAnsi="Times New Roman" w:cs="Times New Roman"/>
          <w:color w:val="000000" w:themeColor="text1"/>
          <w:sz w:val="24"/>
          <w:szCs w:val="24"/>
          <w:lang w:val="en-US"/>
        </w:rPr>
        <w:t xml:space="preserve">. Serta dapat menumbuhkan minat, perhatian, motivasi dan keaktifan </w:t>
      </w:r>
      <w:r w:rsidR="00FA6B7C" w:rsidRPr="001C1C78">
        <w:rPr>
          <w:rFonts w:ascii="Times New Roman" w:eastAsia="Calibri" w:hAnsi="Times New Roman" w:cs="Times New Roman"/>
          <w:color w:val="000000" w:themeColor="text1"/>
          <w:sz w:val="24"/>
          <w:szCs w:val="24"/>
        </w:rPr>
        <w:t>murid</w:t>
      </w:r>
      <w:r w:rsidRPr="001C1C78">
        <w:rPr>
          <w:rFonts w:ascii="Times New Roman" w:eastAsia="Calibri" w:hAnsi="Times New Roman" w:cs="Times New Roman"/>
          <w:color w:val="000000" w:themeColor="text1"/>
          <w:sz w:val="24"/>
          <w:szCs w:val="24"/>
          <w:lang w:val="en-US"/>
        </w:rPr>
        <w:t xml:space="preserve"> dalam proses pembelajaran.</w:t>
      </w:r>
    </w:p>
    <w:p w:rsidR="00540F93" w:rsidRPr="001C1C78" w:rsidRDefault="00540F93" w:rsidP="008C0B9A">
      <w:pPr>
        <w:numPr>
          <w:ilvl w:val="3"/>
          <w:numId w:val="12"/>
        </w:numPr>
        <w:spacing w:before="120" w:after="120" w:line="480" w:lineRule="auto"/>
        <w:ind w:left="709" w:hanging="283"/>
        <w:contextualSpacing/>
        <w:jc w:val="both"/>
        <w:rPr>
          <w:rFonts w:ascii="Times New Roman" w:eastAsia="Calibri" w:hAnsi="Times New Roman" w:cs="Times New Roman"/>
          <w:color w:val="000000" w:themeColor="text1"/>
          <w:sz w:val="24"/>
          <w:szCs w:val="24"/>
          <w:lang w:val="en-US"/>
        </w:rPr>
      </w:pPr>
      <w:r w:rsidRPr="001C1C78">
        <w:rPr>
          <w:rFonts w:ascii="Times New Roman" w:eastAsia="Calibri" w:hAnsi="Times New Roman" w:cs="Times New Roman"/>
          <w:color w:val="000000" w:themeColor="text1"/>
          <w:sz w:val="24"/>
          <w:szCs w:val="24"/>
          <w:lang w:val="en-US"/>
        </w:rPr>
        <w:t xml:space="preserve">Bagi Sekolah  </w:t>
      </w:r>
    </w:p>
    <w:p w:rsidR="00540F93" w:rsidRPr="001C1C78" w:rsidRDefault="00540F93" w:rsidP="008C0B9A">
      <w:pPr>
        <w:numPr>
          <w:ilvl w:val="5"/>
          <w:numId w:val="12"/>
        </w:numPr>
        <w:spacing w:before="120" w:after="120" w:line="480" w:lineRule="auto"/>
        <w:ind w:left="993" w:hanging="284"/>
        <w:contextualSpacing/>
        <w:jc w:val="both"/>
        <w:rPr>
          <w:rFonts w:ascii="Times New Roman" w:eastAsia="Calibri" w:hAnsi="Times New Roman" w:cs="Times New Roman"/>
          <w:color w:val="000000" w:themeColor="text1"/>
          <w:sz w:val="24"/>
          <w:szCs w:val="24"/>
          <w:lang w:val="en-US"/>
        </w:rPr>
      </w:pPr>
      <w:r w:rsidRPr="001C1C78">
        <w:rPr>
          <w:rFonts w:ascii="Times New Roman" w:eastAsia="Calibri" w:hAnsi="Times New Roman" w:cs="Times New Roman"/>
          <w:color w:val="000000" w:themeColor="text1"/>
          <w:sz w:val="24"/>
          <w:szCs w:val="24"/>
          <w:lang w:val="en-US"/>
        </w:rPr>
        <w:t>Memberi konstribusi yang lebih baik pada sekolah dalam rangka perbaikan pembelajaran pada khususnya, serta kemajuan sekolah pada umumnya.</w:t>
      </w:r>
    </w:p>
    <w:p w:rsidR="00F24721" w:rsidRPr="001C1C78" w:rsidRDefault="00540F93" w:rsidP="008C0B9A">
      <w:pPr>
        <w:numPr>
          <w:ilvl w:val="5"/>
          <w:numId w:val="12"/>
        </w:numPr>
        <w:spacing w:before="120" w:after="120" w:line="480" w:lineRule="auto"/>
        <w:ind w:left="993" w:hanging="284"/>
        <w:contextualSpacing/>
        <w:jc w:val="both"/>
        <w:rPr>
          <w:rFonts w:ascii="Times New Roman" w:eastAsia="Calibri" w:hAnsi="Times New Roman" w:cs="Times New Roman"/>
          <w:color w:val="000000" w:themeColor="text1"/>
          <w:sz w:val="24"/>
          <w:szCs w:val="24"/>
          <w:lang w:val="en-US"/>
        </w:rPr>
      </w:pPr>
      <w:r w:rsidRPr="001C1C78">
        <w:rPr>
          <w:rFonts w:ascii="Times New Roman" w:eastAsia="Calibri" w:hAnsi="Times New Roman" w:cs="Times New Roman"/>
          <w:color w:val="000000" w:themeColor="text1"/>
          <w:sz w:val="24"/>
          <w:szCs w:val="24"/>
          <w:lang w:val="en-US"/>
        </w:rPr>
        <w:t>Meningkatkan mutu pembelajaran di sekolah sehingga dapat meningkatkan kepercayaan dan dukungan masyarakat sekitar terhadap sekolah.</w:t>
      </w:r>
    </w:p>
    <w:p w:rsidR="00F24721" w:rsidRPr="001C1C78" w:rsidRDefault="00F24721" w:rsidP="00540F93">
      <w:pPr>
        <w:spacing w:before="120" w:after="120" w:line="480" w:lineRule="auto"/>
        <w:contextualSpacing/>
        <w:jc w:val="both"/>
        <w:rPr>
          <w:rFonts w:ascii="Times New Roman" w:eastAsia="Calibri" w:hAnsi="Times New Roman" w:cs="Times New Roman"/>
          <w:color w:val="000000" w:themeColor="text1"/>
          <w:sz w:val="24"/>
          <w:szCs w:val="24"/>
        </w:rPr>
      </w:pPr>
    </w:p>
    <w:p w:rsidR="00EB69F9" w:rsidRPr="001C1C78" w:rsidRDefault="00EB69F9" w:rsidP="00EB69F9">
      <w:pPr>
        <w:spacing w:before="120" w:after="120" w:line="480" w:lineRule="auto"/>
        <w:contextualSpacing/>
        <w:jc w:val="both"/>
        <w:rPr>
          <w:rFonts w:ascii="Times New Roman" w:eastAsia="Calibri" w:hAnsi="Times New Roman" w:cs="Times New Roman"/>
          <w:color w:val="000000" w:themeColor="text1"/>
          <w:sz w:val="24"/>
          <w:szCs w:val="24"/>
        </w:rPr>
      </w:pPr>
    </w:p>
    <w:sectPr w:rsidR="00EB69F9" w:rsidRPr="001C1C78" w:rsidSect="002E0660">
      <w:headerReference w:type="default" r:id="rId8"/>
      <w:footerReference w:type="default" r:id="rId9"/>
      <w:pgSz w:w="11907" w:h="16840" w:code="9"/>
      <w:pgMar w:top="2268" w:right="1701" w:bottom="1701" w:left="2268" w:header="1077" w:footer="45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ABE" w:rsidRDefault="00AB4ABE">
      <w:pPr>
        <w:spacing w:after="0" w:line="240" w:lineRule="auto"/>
      </w:pPr>
      <w:r>
        <w:separator/>
      </w:r>
    </w:p>
  </w:endnote>
  <w:endnote w:type="continuationSeparator" w:id="0">
    <w:p w:rsidR="00AB4ABE" w:rsidRDefault="00AB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224" w:rsidRPr="005E062D" w:rsidRDefault="00884224" w:rsidP="00536ACF">
    <w:pPr>
      <w:pStyle w:val="Footer"/>
      <w:spacing w:before="240" w:line="720" w:lineRule="auto"/>
      <w:jc w:val="center"/>
      <w:rPr>
        <w:rFonts w:ascii="Times New Roman" w:hAnsi="Times New Roman"/>
        <w:sz w:val="24"/>
        <w:szCs w:val="24"/>
        <w:lang w:val="id-ID"/>
      </w:rPr>
    </w:pPr>
  </w:p>
  <w:p w:rsidR="008C0B9A" w:rsidRDefault="008C0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ABE" w:rsidRDefault="00AB4ABE">
      <w:pPr>
        <w:spacing w:after="0" w:line="240" w:lineRule="auto"/>
      </w:pPr>
      <w:r>
        <w:separator/>
      </w:r>
    </w:p>
  </w:footnote>
  <w:footnote w:type="continuationSeparator" w:id="0">
    <w:p w:rsidR="00AB4ABE" w:rsidRDefault="00AB4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074112"/>
      <w:docPartObj>
        <w:docPartGallery w:val="Page Numbers (Top of Page)"/>
        <w:docPartUnique/>
      </w:docPartObj>
    </w:sdtPr>
    <w:sdtEndPr>
      <w:rPr>
        <w:rFonts w:ascii="Times New Roman" w:hAnsi="Times New Roman"/>
        <w:noProof/>
        <w:sz w:val="24"/>
        <w:szCs w:val="24"/>
      </w:rPr>
    </w:sdtEndPr>
    <w:sdtContent>
      <w:p w:rsidR="00536ACF" w:rsidRPr="0015019D" w:rsidRDefault="00536ACF">
        <w:pPr>
          <w:pStyle w:val="Header"/>
          <w:jc w:val="right"/>
          <w:rPr>
            <w:rFonts w:ascii="Times New Roman" w:hAnsi="Times New Roman"/>
            <w:sz w:val="24"/>
            <w:szCs w:val="24"/>
          </w:rPr>
        </w:pPr>
        <w:r w:rsidRPr="0015019D">
          <w:rPr>
            <w:rFonts w:ascii="Times New Roman" w:hAnsi="Times New Roman"/>
            <w:sz w:val="24"/>
            <w:szCs w:val="24"/>
          </w:rPr>
          <w:fldChar w:fldCharType="begin"/>
        </w:r>
        <w:r w:rsidRPr="0015019D">
          <w:rPr>
            <w:rFonts w:ascii="Times New Roman" w:hAnsi="Times New Roman"/>
            <w:sz w:val="24"/>
            <w:szCs w:val="24"/>
          </w:rPr>
          <w:instrText xml:space="preserve"> PAGE   \* MERGEFORMAT </w:instrText>
        </w:r>
        <w:r w:rsidRPr="0015019D">
          <w:rPr>
            <w:rFonts w:ascii="Times New Roman" w:hAnsi="Times New Roman"/>
            <w:sz w:val="24"/>
            <w:szCs w:val="24"/>
          </w:rPr>
          <w:fldChar w:fldCharType="separate"/>
        </w:r>
        <w:r w:rsidR="002F315C">
          <w:rPr>
            <w:rFonts w:ascii="Times New Roman" w:hAnsi="Times New Roman"/>
            <w:noProof/>
            <w:sz w:val="24"/>
            <w:szCs w:val="24"/>
          </w:rPr>
          <w:t>7</w:t>
        </w:r>
        <w:r w:rsidRPr="0015019D">
          <w:rPr>
            <w:rFonts w:ascii="Times New Roman" w:hAnsi="Times New Roman"/>
            <w:noProof/>
            <w:sz w:val="24"/>
            <w:szCs w:val="24"/>
          </w:rPr>
          <w:fldChar w:fldCharType="end"/>
        </w:r>
      </w:p>
    </w:sdtContent>
  </w:sdt>
  <w:p w:rsidR="007314ED" w:rsidRPr="008C0B9A" w:rsidRDefault="007314ED">
    <w:pPr>
      <w:pStyle w:val="Header"/>
      <w:jc w:val="right"/>
      <w:rPr>
        <w:rFonts w:ascii="Times New Roman" w:hAnsi="Times New Roman"/>
        <w:sz w:val="24"/>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7D5"/>
    <w:multiLevelType w:val="hybridMultilevel"/>
    <w:tmpl w:val="91D86E98"/>
    <w:lvl w:ilvl="0" w:tplc="93BE4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566B53"/>
    <w:multiLevelType w:val="hybridMultilevel"/>
    <w:tmpl w:val="36CED27A"/>
    <w:lvl w:ilvl="0" w:tplc="ACE08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2D7CF3"/>
    <w:multiLevelType w:val="hybridMultilevel"/>
    <w:tmpl w:val="633C73EC"/>
    <w:lvl w:ilvl="0" w:tplc="394221D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241BBD"/>
    <w:multiLevelType w:val="hybridMultilevel"/>
    <w:tmpl w:val="5992A73E"/>
    <w:lvl w:ilvl="0" w:tplc="80FE0854">
      <w:start w:val="1"/>
      <w:numFmt w:val="decimal"/>
      <w:lvlText w:val="%1."/>
      <w:lvlJc w:val="left"/>
      <w:pPr>
        <w:ind w:left="1146" w:hanging="360"/>
      </w:pPr>
      <w:rPr>
        <w:rFonts w:ascii="Times New Roman" w:eastAsia="Calibri" w:hAnsi="Times New Roman" w:cs="Times New Roman"/>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56209C1"/>
    <w:multiLevelType w:val="hybridMultilevel"/>
    <w:tmpl w:val="7C96255C"/>
    <w:lvl w:ilvl="0" w:tplc="58DEABE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13581C"/>
    <w:multiLevelType w:val="hybridMultilevel"/>
    <w:tmpl w:val="67EC694E"/>
    <w:lvl w:ilvl="0" w:tplc="74F4354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CE71C9"/>
    <w:multiLevelType w:val="hybridMultilevel"/>
    <w:tmpl w:val="CC6859D4"/>
    <w:lvl w:ilvl="0" w:tplc="B49068E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1E3336"/>
    <w:multiLevelType w:val="hybridMultilevel"/>
    <w:tmpl w:val="2E642552"/>
    <w:lvl w:ilvl="0" w:tplc="38407A2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426456F"/>
    <w:multiLevelType w:val="hybridMultilevel"/>
    <w:tmpl w:val="8C122F46"/>
    <w:lvl w:ilvl="0" w:tplc="E828F74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50D7057"/>
    <w:multiLevelType w:val="hybridMultilevel"/>
    <w:tmpl w:val="26421F4E"/>
    <w:lvl w:ilvl="0" w:tplc="42B0EEB2">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5AD6534"/>
    <w:multiLevelType w:val="hybridMultilevel"/>
    <w:tmpl w:val="6F86DBD8"/>
    <w:lvl w:ilvl="0" w:tplc="756E7D0E">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5D55E04"/>
    <w:multiLevelType w:val="hybridMultilevel"/>
    <w:tmpl w:val="A94EB18A"/>
    <w:lvl w:ilvl="0" w:tplc="AC6639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8D2915"/>
    <w:multiLevelType w:val="hybridMultilevel"/>
    <w:tmpl w:val="90D47F46"/>
    <w:lvl w:ilvl="0" w:tplc="8AC29E8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CE0838"/>
    <w:multiLevelType w:val="hybridMultilevel"/>
    <w:tmpl w:val="B580920A"/>
    <w:lvl w:ilvl="0" w:tplc="6966031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3CA701C3"/>
    <w:multiLevelType w:val="hybridMultilevel"/>
    <w:tmpl w:val="46B4C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E2135"/>
    <w:multiLevelType w:val="hybridMultilevel"/>
    <w:tmpl w:val="48CE6950"/>
    <w:lvl w:ilvl="0" w:tplc="75CC752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3E8A6E7F"/>
    <w:multiLevelType w:val="hybridMultilevel"/>
    <w:tmpl w:val="63B6D332"/>
    <w:lvl w:ilvl="0" w:tplc="DFEAD2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A7404B"/>
    <w:multiLevelType w:val="hybridMultilevel"/>
    <w:tmpl w:val="CADA88E6"/>
    <w:lvl w:ilvl="0" w:tplc="48D2EFA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420173B8"/>
    <w:multiLevelType w:val="hybridMultilevel"/>
    <w:tmpl w:val="F11C5B5C"/>
    <w:lvl w:ilvl="0" w:tplc="6B8EA210">
      <w:start w:val="1"/>
      <w:numFmt w:val="lowerLetter"/>
      <w:lvlText w:val="(%1)"/>
      <w:lvlJc w:val="left"/>
      <w:pPr>
        <w:ind w:left="1854" w:hanging="360"/>
      </w:pPr>
      <w:rPr>
        <w:rFonts w:ascii="Times New Roman" w:eastAsia="Calibr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428658CA"/>
    <w:multiLevelType w:val="hybridMultilevel"/>
    <w:tmpl w:val="5B9858B2"/>
    <w:lvl w:ilvl="0" w:tplc="6A22311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502152B"/>
    <w:multiLevelType w:val="hybridMultilevel"/>
    <w:tmpl w:val="DF2678B8"/>
    <w:lvl w:ilvl="0" w:tplc="A44457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5D61B3"/>
    <w:multiLevelType w:val="hybridMultilevel"/>
    <w:tmpl w:val="5100E2A4"/>
    <w:lvl w:ilvl="0" w:tplc="567C436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4CDB3727"/>
    <w:multiLevelType w:val="hybridMultilevel"/>
    <w:tmpl w:val="D62CD2AC"/>
    <w:lvl w:ilvl="0" w:tplc="B648750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4E2D693A"/>
    <w:multiLevelType w:val="hybridMultilevel"/>
    <w:tmpl w:val="3C0CF1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4EE7876"/>
    <w:multiLevelType w:val="hybridMultilevel"/>
    <w:tmpl w:val="31782508"/>
    <w:lvl w:ilvl="0" w:tplc="04090011">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5663563B"/>
    <w:multiLevelType w:val="hybridMultilevel"/>
    <w:tmpl w:val="A78E849A"/>
    <w:lvl w:ilvl="0" w:tplc="87C05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A42C8C"/>
    <w:multiLevelType w:val="hybridMultilevel"/>
    <w:tmpl w:val="23FAA624"/>
    <w:lvl w:ilvl="0" w:tplc="FE5EE0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6B35DBF"/>
    <w:multiLevelType w:val="hybridMultilevel"/>
    <w:tmpl w:val="E64EE138"/>
    <w:lvl w:ilvl="0" w:tplc="2AD455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6FD6F0D"/>
    <w:multiLevelType w:val="hybridMultilevel"/>
    <w:tmpl w:val="83D64736"/>
    <w:lvl w:ilvl="0" w:tplc="61C893DC">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B604D25"/>
    <w:multiLevelType w:val="hybridMultilevel"/>
    <w:tmpl w:val="71EA8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F01088"/>
    <w:multiLevelType w:val="hybridMultilevel"/>
    <w:tmpl w:val="34504078"/>
    <w:lvl w:ilvl="0" w:tplc="04090015">
      <w:start w:val="1"/>
      <w:numFmt w:val="upperLetter"/>
      <w:lvlText w:val="%1."/>
      <w:lvlJc w:val="left"/>
      <w:pPr>
        <w:ind w:left="360" w:hanging="360"/>
      </w:pPr>
    </w:lvl>
    <w:lvl w:ilvl="1" w:tplc="AF8061DE">
      <w:start w:val="1"/>
      <w:numFmt w:val="decimal"/>
      <w:lvlText w:val="%2."/>
      <w:lvlJc w:val="left"/>
      <w:pPr>
        <w:tabs>
          <w:tab w:val="num" w:pos="928"/>
        </w:tabs>
        <w:ind w:left="928"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3D07B1C"/>
    <w:multiLevelType w:val="hybridMultilevel"/>
    <w:tmpl w:val="759C642A"/>
    <w:lvl w:ilvl="0" w:tplc="5F6AD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D97CCA"/>
    <w:multiLevelType w:val="hybridMultilevel"/>
    <w:tmpl w:val="33DA8422"/>
    <w:lvl w:ilvl="0" w:tplc="4080E15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D4A0589"/>
    <w:multiLevelType w:val="hybridMultilevel"/>
    <w:tmpl w:val="CC128814"/>
    <w:lvl w:ilvl="0" w:tplc="327E568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6EB32755"/>
    <w:multiLevelType w:val="hybridMultilevel"/>
    <w:tmpl w:val="44689A76"/>
    <w:lvl w:ilvl="0" w:tplc="04090011">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709C6613"/>
    <w:multiLevelType w:val="hybridMultilevel"/>
    <w:tmpl w:val="83468A20"/>
    <w:lvl w:ilvl="0" w:tplc="FDCC237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734E5344"/>
    <w:multiLevelType w:val="hybridMultilevel"/>
    <w:tmpl w:val="39ACEC9C"/>
    <w:lvl w:ilvl="0" w:tplc="04090011">
      <w:start w:val="1"/>
      <w:numFmt w:val="decimal"/>
      <w:lvlText w:val="%1)"/>
      <w:lvlJc w:val="left"/>
      <w:pPr>
        <w:ind w:left="502"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3596CE5"/>
    <w:multiLevelType w:val="hybridMultilevel"/>
    <w:tmpl w:val="53CE95F2"/>
    <w:lvl w:ilvl="0" w:tplc="E178594C">
      <w:start w:val="1"/>
      <w:numFmt w:val="decimal"/>
      <w:lvlText w:val="%1."/>
      <w:lvlJc w:val="left"/>
      <w:pPr>
        <w:tabs>
          <w:tab w:val="num" w:pos="360"/>
        </w:tabs>
        <w:ind w:left="360" w:hanging="360"/>
      </w:pPr>
      <w:rPr>
        <w:rFonts w:hint="default"/>
        <w:b w:val="0"/>
        <w:i w:val="0"/>
      </w:rPr>
    </w:lvl>
    <w:lvl w:ilvl="1" w:tplc="D8EA0C5A">
      <w:start w:val="1"/>
      <w:numFmt w:val="lowerLetter"/>
      <w:lvlText w:val="%2."/>
      <w:lvlJc w:val="left"/>
      <w:pPr>
        <w:tabs>
          <w:tab w:val="num" w:pos="360"/>
        </w:tabs>
        <w:ind w:left="360" w:hanging="360"/>
      </w:pPr>
      <w:rPr>
        <w:rFonts w:hint="default"/>
      </w:rPr>
    </w:lvl>
    <w:lvl w:ilvl="2" w:tplc="E7985B72">
      <w:start w:val="1"/>
      <w:numFmt w:val="lowerLetter"/>
      <w:lvlText w:val="%3."/>
      <w:lvlJc w:val="left"/>
      <w:pPr>
        <w:tabs>
          <w:tab w:val="num" w:pos="360"/>
        </w:tabs>
        <w:ind w:left="360" w:hanging="360"/>
      </w:pPr>
      <w:rPr>
        <w:rFonts w:ascii="Times New Roman" w:eastAsia="Times New Roman" w:hAnsi="Times New Roman" w:cs="Times New Roman"/>
      </w:rPr>
    </w:lvl>
    <w:lvl w:ilvl="3" w:tplc="04090019">
      <w:start w:val="1"/>
      <w:numFmt w:val="lowerLetter"/>
      <w:lvlText w:val="%4."/>
      <w:lvlJc w:val="left"/>
      <w:pPr>
        <w:tabs>
          <w:tab w:val="num" w:pos="2880"/>
        </w:tabs>
        <w:ind w:left="2880" w:hanging="360"/>
      </w:pPr>
      <w:rPr>
        <w:rFonts w:hint="default"/>
      </w:rPr>
    </w:lvl>
    <w:lvl w:ilvl="4" w:tplc="F5FEAAB4">
      <w:start w:val="1"/>
      <w:numFmt w:val="lowerLetter"/>
      <w:lvlText w:val="%5)"/>
      <w:lvlJc w:val="left"/>
      <w:pPr>
        <w:tabs>
          <w:tab w:val="num" w:pos="3660"/>
        </w:tabs>
        <w:ind w:left="3660" w:hanging="420"/>
      </w:pPr>
      <w:rPr>
        <w:rFonts w:hint="default"/>
      </w:rPr>
    </w:lvl>
    <w:lvl w:ilvl="5" w:tplc="DF926722">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77A649E"/>
    <w:multiLevelType w:val="hybridMultilevel"/>
    <w:tmpl w:val="88FEE91E"/>
    <w:lvl w:ilvl="0" w:tplc="A8569FF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7AB666C3"/>
    <w:multiLevelType w:val="hybridMultilevel"/>
    <w:tmpl w:val="810AD5BE"/>
    <w:lvl w:ilvl="0" w:tplc="2A8EF97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C0062F8"/>
    <w:multiLevelType w:val="hybridMultilevel"/>
    <w:tmpl w:val="2B28F7C8"/>
    <w:lvl w:ilvl="0" w:tplc="5374ECC0">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1">
    <w:nsid w:val="7CF04E28"/>
    <w:multiLevelType w:val="hybridMultilevel"/>
    <w:tmpl w:val="52A04A52"/>
    <w:lvl w:ilvl="0" w:tplc="B3C86F8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nsid w:val="7D492163"/>
    <w:multiLevelType w:val="hybridMultilevel"/>
    <w:tmpl w:val="AC1EAD1A"/>
    <w:lvl w:ilvl="0" w:tplc="448E7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AA297F"/>
    <w:multiLevelType w:val="hybridMultilevel"/>
    <w:tmpl w:val="138E9126"/>
    <w:lvl w:ilvl="0" w:tplc="50A0876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1"/>
  </w:num>
  <w:num w:numId="2">
    <w:abstractNumId w:val="1"/>
  </w:num>
  <w:num w:numId="3">
    <w:abstractNumId w:val="16"/>
  </w:num>
  <w:num w:numId="4">
    <w:abstractNumId w:val="0"/>
  </w:num>
  <w:num w:numId="5">
    <w:abstractNumId w:val="24"/>
  </w:num>
  <w:num w:numId="6">
    <w:abstractNumId w:val="33"/>
  </w:num>
  <w:num w:numId="7">
    <w:abstractNumId w:val="22"/>
  </w:num>
  <w:num w:numId="8">
    <w:abstractNumId w:val="17"/>
  </w:num>
  <w:num w:numId="9">
    <w:abstractNumId w:val="18"/>
  </w:num>
  <w:num w:numId="10">
    <w:abstractNumId w:val="40"/>
  </w:num>
  <w:num w:numId="11">
    <w:abstractNumId w:val="41"/>
  </w:num>
  <w:num w:numId="12">
    <w:abstractNumId w:val="37"/>
  </w:num>
  <w:num w:numId="13">
    <w:abstractNumId w:val="21"/>
  </w:num>
  <w:num w:numId="14">
    <w:abstractNumId w:val="34"/>
  </w:num>
  <w:num w:numId="15">
    <w:abstractNumId w:val="42"/>
  </w:num>
  <w:num w:numId="16">
    <w:abstractNumId w:val="43"/>
  </w:num>
  <w:num w:numId="17">
    <w:abstractNumId w:val="31"/>
  </w:num>
  <w:num w:numId="18">
    <w:abstractNumId w:val="14"/>
  </w:num>
  <w:num w:numId="19">
    <w:abstractNumId w:val="25"/>
  </w:num>
  <w:num w:numId="20">
    <w:abstractNumId w:val="15"/>
  </w:num>
  <w:num w:numId="21">
    <w:abstractNumId w:val="13"/>
  </w:num>
  <w:num w:numId="22">
    <w:abstractNumId w:val="26"/>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
  </w:num>
  <w:num w:numId="26">
    <w:abstractNumId w:val="32"/>
  </w:num>
  <w:num w:numId="27">
    <w:abstractNumId w:val="35"/>
  </w:num>
  <w:num w:numId="28">
    <w:abstractNumId w:val="36"/>
  </w:num>
  <w:num w:numId="29">
    <w:abstractNumId w:val="9"/>
  </w:num>
  <w:num w:numId="30">
    <w:abstractNumId w:val="28"/>
  </w:num>
  <w:num w:numId="31">
    <w:abstractNumId w:val="20"/>
  </w:num>
  <w:num w:numId="32">
    <w:abstractNumId w:val="38"/>
  </w:num>
  <w:num w:numId="33">
    <w:abstractNumId w:val="7"/>
  </w:num>
  <w:num w:numId="34">
    <w:abstractNumId w:val="27"/>
  </w:num>
  <w:num w:numId="35">
    <w:abstractNumId w:val="8"/>
  </w:num>
  <w:num w:numId="36">
    <w:abstractNumId w:val="29"/>
  </w:num>
  <w:num w:numId="37">
    <w:abstractNumId w:val="23"/>
  </w:num>
  <w:num w:numId="38">
    <w:abstractNumId w:val="4"/>
  </w:num>
  <w:num w:numId="39">
    <w:abstractNumId w:val="12"/>
  </w:num>
  <w:num w:numId="40">
    <w:abstractNumId w:val="6"/>
  </w:num>
  <w:num w:numId="41">
    <w:abstractNumId w:val="19"/>
  </w:num>
  <w:num w:numId="42">
    <w:abstractNumId w:val="5"/>
  </w:num>
  <w:num w:numId="43">
    <w:abstractNumId w:val="3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0F93"/>
    <w:rsid w:val="00007E63"/>
    <w:rsid w:val="0002273C"/>
    <w:rsid w:val="00050587"/>
    <w:rsid w:val="00063583"/>
    <w:rsid w:val="00066211"/>
    <w:rsid w:val="00072D73"/>
    <w:rsid w:val="00082DA2"/>
    <w:rsid w:val="000B2731"/>
    <w:rsid w:val="000C73BE"/>
    <w:rsid w:val="000D20C6"/>
    <w:rsid w:val="00104E92"/>
    <w:rsid w:val="0015019D"/>
    <w:rsid w:val="00156677"/>
    <w:rsid w:val="00176C48"/>
    <w:rsid w:val="001A24FD"/>
    <w:rsid w:val="001C1C78"/>
    <w:rsid w:val="001F1D44"/>
    <w:rsid w:val="002036B2"/>
    <w:rsid w:val="002220DA"/>
    <w:rsid w:val="00244BFF"/>
    <w:rsid w:val="00254622"/>
    <w:rsid w:val="00265506"/>
    <w:rsid w:val="00271433"/>
    <w:rsid w:val="0029421E"/>
    <w:rsid w:val="002C1584"/>
    <w:rsid w:val="002D2EAE"/>
    <w:rsid w:val="002E0660"/>
    <w:rsid w:val="002F315C"/>
    <w:rsid w:val="00381F20"/>
    <w:rsid w:val="003B408E"/>
    <w:rsid w:val="004026C3"/>
    <w:rsid w:val="004064AF"/>
    <w:rsid w:val="00413281"/>
    <w:rsid w:val="0045290B"/>
    <w:rsid w:val="00453610"/>
    <w:rsid w:val="0046364A"/>
    <w:rsid w:val="00466340"/>
    <w:rsid w:val="00471E97"/>
    <w:rsid w:val="004729E9"/>
    <w:rsid w:val="00477916"/>
    <w:rsid w:val="00486DA0"/>
    <w:rsid w:val="00494D80"/>
    <w:rsid w:val="004A3F0C"/>
    <w:rsid w:val="004B79FB"/>
    <w:rsid w:val="004C002D"/>
    <w:rsid w:val="004E371A"/>
    <w:rsid w:val="004F54CC"/>
    <w:rsid w:val="005043B5"/>
    <w:rsid w:val="00527A4B"/>
    <w:rsid w:val="0053652A"/>
    <w:rsid w:val="00536ACF"/>
    <w:rsid w:val="00540F93"/>
    <w:rsid w:val="00544EF1"/>
    <w:rsid w:val="005458D5"/>
    <w:rsid w:val="0054787A"/>
    <w:rsid w:val="0058200C"/>
    <w:rsid w:val="00586BF6"/>
    <w:rsid w:val="00594616"/>
    <w:rsid w:val="00594A73"/>
    <w:rsid w:val="005A0BF5"/>
    <w:rsid w:val="005A6093"/>
    <w:rsid w:val="005B08E4"/>
    <w:rsid w:val="005D3E1D"/>
    <w:rsid w:val="005E062D"/>
    <w:rsid w:val="00600C3C"/>
    <w:rsid w:val="00607CBB"/>
    <w:rsid w:val="006645F2"/>
    <w:rsid w:val="006A4C53"/>
    <w:rsid w:val="006C68ED"/>
    <w:rsid w:val="006E3CC2"/>
    <w:rsid w:val="00717A96"/>
    <w:rsid w:val="0072404E"/>
    <w:rsid w:val="00724255"/>
    <w:rsid w:val="00726180"/>
    <w:rsid w:val="007300A0"/>
    <w:rsid w:val="007314ED"/>
    <w:rsid w:val="00735512"/>
    <w:rsid w:val="00742EFD"/>
    <w:rsid w:val="00752536"/>
    <w:rsid w:val="00760BE7"/>
    <w:rsid w:val="00770321"/>
    <w:rsid w:val="007B055F"/>
    <w:rsid w:val="007B2DB9"/>
    <w:rsid w:val="007D77A3"/>
    <w:rsid w:val="007E74D7"/>
    <w:rsid w:val="00803B0E"/>
    <w:rsid w:val="0080483B"/>
    <w:rsid w:val="0081383A"/>
    <w:rsid w:val="008202EA"/>
    <w:rsid w:val="00833B04"/>
    <w:rsid w:val="00845023"/>
    <w:rsid w:val="0084517E"/>
    <w:rsid w:val="0086544C"/>
    <w:rsid w:val="00866B3B"/>
    <w:rsid w:val="00867F79"/>
    <w:rsid w:val="00882C6D"/>
    <w:rsid w:val="00884224"/>
    <w:rsid w:val="008B3DA1"/>
    <w:rsid w:val="008C0451"/>
    <w:rsid w:val="008C0B9A"/>
    <w:rsid w:val="008E6762"/>
    <w:rsid w:val="00921D4C"/>
    <w:rsid w:val="00922F89"/>
    <w:rsid w:val="009251A3"/>
    <w:rsid w:val="00973A30"/>
    <w:rsid w:val="00975BF7"/>
    <w:rsid w:val="009B5224"/>
    <w:rsid w:val="009C01EC"/>
    <w:rsid w:val="009D50EF"/>
    <w:rsid w:val="009E76BA"/>
    <w:rsid w:val="00A07CF6"/>
    <w:rsid w:val="00A13979"/>
    <w:rsid w:val="00A23916"/>
    <w:rsid w:val="00A5752C"/>
    <w:rsid w:val="00A60D87"/>
    <w:rsid w:val="00A75954"/>
    <w:rsid w:val="00A9328B"/>
    <w:rsid w:val="00AA54A1"/>
    <w:rsid w:val="00AB4ABE"/>
    <w:rsid w:val="00AB50BB"/>
    <w:rsid w:val="00AE0D5D"/>
    <w:rsid w:val="00B07E22"/>
    <w:rsid w:val="00B30695"/>
    <w:rsid w:val="00B3702F"/>
    <w:rsid w:val="00B40914"/>
    <w:rsid w:val="00B435B9"/>
    <w:rsid w:val="00B77578"/>
    <w:rsid w:val="00BA2D9C"/>
    <w:rsid w:val="00BC0460"/>
    <w:rsid w:val="00BD6BCC"/>
    <w:rsid w:val="00BE1DE8"/>
    <w:rsid w:val="00BE3AE9"/>
    <w:rsid w:val="00BF6971"/>
    <w:rsid w:val="00C778EE"/>
    <w:rsid w:val="00C840E9"/>
    <w:rsid w:val="00C914D7"/>
    <w:rsid w:val="00CA20C4"/>
    <w:rsid w:val="00CC32D9"/>
    <w:rsid w:val="00CD3185"/>
    <w:rsid w:val="00CD7393"/>
    <w:rsid w:val="00CE086E"/>
    <w:rsid w:val="00D502E2"/>
    <w:rsid w:val="00D947F3"/>
    <w:rsid w:val="00DC0046"/>
    <w:rsid w:val="00DE27A1"/>
    <w:rsid w:val="00E068A0"/>
    <w:rsid w:val="00E0790D"/>
    <w:rsid w:val="00E44D6A"/>
    <w:rsid w:val="00E51D9D"/>
    <w:rsid w:val="00E536D1"/>
    <w:rsid w:val="00EA2AD6"/>
    <w:rsid w:val="00EB26C3"/>
    <w:rsid w:val="00EB69F9"/>
    <w:rsid w:val="00EC25C2"/>
    <w:rsid w:val="00F24721"/>
    <w:rsid w:val="00F364C2"/>
    <w:rsid w:val="00F51897"/>
    <w:rsid w:val="00F718AC"/>
    <w:rsid w:val="00FA6B7C"/>
    <w:rsid w:val="00FB04AB"/>
    <w:rsid w:val="00FD1E98"/>
    <w:rsid w:val="00FE0067"/>
    <w:rsid w:val="00FE681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08E"/>
  </w:style>
  <w:style w:type="paragraph" w:styleId="Heading2">
    <w:name w:val="heading 2"/>
    <w:basedOn w:val="Normal"/>
    <w:next w:val="Normal"/>
    <w:link w:val="Heading2Char"/>
    <w:uiPriority w:val="9"/>
    <w:unhideWhenUsed/>
    <w:qFormat/>
    <w:rsid w:val="00540F93"/>
    <w:pPr>
      <w:keepNext/>
      <w:spacing w:before="240" w:after="60"/>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0F93"/>
    <w:rPr>
      <w:rFonts w:ascii="Cambria" w:eastAsia="Times New Roman" w:hAnsi="Cambria" w:cs="Times New Roman"/>
      <w:b/>
      <w:bCs/>
      <w:i/>
      <w:iCs/>
      <w:sz w:val="28"/>
      <w:szCs w:val="28"/>
      <w:lang w:val="en-US"/>
    </w:rPr>
  </w:style>
  <w:style w:type="numbering" w:customStyle="1" w:styleId="NoList1">
    <w:name w:val="No List1"/>
    <w:next w:val="NoList"/>
    <w:uiPriority w:val="99"/>
    <w:semiHidden/>
    <w:unhideWhenUsed/>
    <w:rsid w:val="00540F93"/>
  </w:style>
  <w:style w:type="character" w:styleId="Strong">
    <w:name w:val="Strong"/>
    <w:uiPriority w:val="22"/>
    <w:qFormat/>
    <w:rsid w:val="00540F93"/>
    <w:rPr>
      <w:b/>
      <w:bCs/>
    </w:rPr>
  </w:style>
  <w:style w:type="paragraph" w:styleId="NoSpacing">
    <w:name w:val="No Spacing"/>
    <w:link w:val="NoSpacingChar"/>
    <w:uiPriority w:val="1"/>
    <w:qFormat/>
    <w:rsid w:val="00540F93"/>
    <w:pPr>
      <w:spacing w:after="0" w:line="240" w:lineRule="auto"/>
      <w:ind w:left="1440"/>
    </w:pPr>
    <w:rPr>
      <w:rFonts w:ascii="Calibri" w:eastAsia="Calibri" w:hAnsi="Calibri" w:cs="Times New Roman"/>
      <w:sz w:val="24"/>
      <w:lang w:val="en-US"/>
    </w:rPr>
  </w:style>
  <w:style w:type="character" w:customStyle="1" w:styleId="NoSpacingChar">
    <w:name w:val="No Spacing Char"/>
    <w:link w:val="NoSpacing"/>
    <w:uiPriority w:val="1"/>
    <w:locked/>
    <w:rsid w:val="00540F93"/>
    <w:rPr>
      <w:rFonts w:ascii="Calibri" w:eastAsia="Calibri" w:hAnsi="Calibri" w:cs="Times New Roman"/>
      <w:sz w:val="24"/>
      <w:lang w:val="en-US"/>
    </w:rPr>
  </w:style>
  <w:style w:type="paragraph" w:styleId="ListParagraph">
    <w:name w:val="List Paragraph"/>
    <w:basedOn w:val="Normal"/>
    <w:qFormat/>
    <w:rsid w:val="00540F93"/>
    <w:pPr>
      <w:spacing w:before="120" w:after="120"/>
      <w:ind w:left="720"/>
      <w:contextualSpacing/>
    </w:pPr>
    <w:rPr>
      <w:rFonts w:ascii="Calibri" w:eastAsia="Calibri" w:hAnsi="Calibri" w:cs="Times New Roman"/>
      <w:sz w:val="24"/>
      <w:lang w:val="en-US"/>
    </w:rPr>
  </w:style>
  <w:style w:type="paragraph" w:styleId="NormalWeb">
    <w:name w:val="Normal (Web)"/>
    <w:basedOn w:val="Normal"/>
    <w:uiPriority w:val="99"/>
    <w:semiHidden/>
    <w:unhideWhenUsed/>
    <w:rsid w:val="00540F9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ullpost">
    <w:name w:val="fullpost"/>
    <w:basedOn w:val="DefaultParagraphFont"/>
    <w:rsid w:val="00540F93"/>
  </w:style>
  <w:style w:type="character" w:customStyle="1" w:styleId="post-author">
    <w:name w:val="post-author"/>
    <w:basedOn w:val="DefaultParagraphFont"/>
    <w:rsid w:val="00540F93"/>
  </w:style>
  <w:style w:type="character" w:customStyle="1" w:styleId="fn">
    <w:name w:val="fn"/>
    <w:basedOn w:val="DefaultParagraphFont"/>
    <w:rsid w:val="00540F93"/>
  </w:style>
  <w:style w:type="character" w:customStyle="1" w:styleId="post-timestamp">
    <w:name w:val="post-timestamp"/>
    <w:basedOn w:val="DefaultParagraphFont"/>
    <w:rsid w:val="00540F93"/>
  </w:style>
  <w:style w:type="character" w:styleId="Hyperlink">
    <w:name w:val="Hyperlink"/>
    <w:uiPriority w:val="99"/>
    <w:semiHidden/>
    <w:unhideWhenUsed/>
    <w:rsid w:val="00540F93"/>
    <w:rPr>
      <w:color w:val="0000FF"/>
      <w:u w:val="single"/>
    </w:rPr>
  </w:style>
  <w:style w:type="character" w:customStyle="1" w:styleId="item-control">
    <w:name w:val="item-control"/>
    <w:basedOn w:val="DefaultParagraphFont"/>
    <w:rsid w:val="00540F93"/>
  </w:style>
  <w:style w:type="character" w:customStyle="1" w:styleId="hps">
    <w:name w:val="hps"/>
    <w:basedOn w:val="DefaultParagraphFont"/>
    <w:rsid w:val="00540F93"/>
  </w:style>
  <w:style w:type="paragraph" w:styleId="Header">
    <w:name w:val="header"/>
    <w:basedOn w:val="Normal"/>
    <w:link w:val="HeaderChar"/>
    <w:uiPriority w:val="99"/>
    <w:unhideWhenUsed/>
    <w:rsid w:val="00540F93"/>
    <w:pPr>
      <w:tabs>
        <w:tab w:val="center" w:pos="4680"/>
        <w:tab w:val="right" w:pos="9360"/>
      </w:tabs>
    </w:pPr>
    <w:rPr>
      <w:rFonts w:ascii="Calibri" w:eastAsia="Calibri" w:hAnsi="Calibri" w:cs="Times New Roman"/>
      <w:lang w:val="en-US"/>
    </w:rPr>
  </w:style>
  <w:style w:type="character" w:customStyle="1" w:styleId="HeaderChar">
    <w:name w:val="Header Char"/>
    <w:basedOn w:val="DefaultParagraphFont"/>
    <w:link w:val="Header"/>
    <w:uiPriority w:val="99"/>
    <w:rsid w:val="00540F93"/>
    <w:rPr>
      <w:rFonts w:ascii="Calibri" w:eastAsia="Calibri" w:hAnsi="Calibri" w:cs="Times New Roman"/>
      <w:lang w:val="en-US"/>
    </w:rPr>
  </w:style>
  <w:style w:type="paragraph" w:styleId="Footer">
    <w:name w:val="footer"/>
    <w:basedOn w:val="Normal"/>
    <w:link w:val="FooterChar"/>
    <w:uiPriority w:val="99"/>
    <w:unhideWhenUsed/>
    <w:rsid w:val="00540F93"/>
    <w:pPr>
      <w:tabs>
        <w:tab w:val="center" w:pos="4680"/>
        <w:tab w:val="right" w:pos="9360"/>
      </w:tabs>
    </w:pPr>
    <w:rPr>
      <w:rFonts w:ascii="Calibri" w:eastAsia="Calibri" w:hAnsi="Calibri" w:cs="Times New Roman"/>
      <w:lang w:val="en-US"/>
    </w:rPr>
  </w:style>
  <w:style w:type="character" w:customStyle="1" w:styleId="FooterChar">
    <w:name w:val="Footer Char"/>
    <w:basedOn w:val="DefaultParagraphFont"/>
    <w:link w:val="Footer"/>
    <w:uiPriority w:val="99"/>
    <w:rsid w:val="00540F93"/>
    <w:rPr>
      <w:rFonts w:ascii="Calibri" w:eastAsia="Calibri" w:hAnsi="Calibri" w:cs="Times New Roman"/>
      <w:lang w:val="en-US"/>
    </w:rPr>
  </w:style>
  <w:style w:type="paragraph" w:styleId="BalloonText">
    <w:name w:val="Balloon Text"/>
    <w:basedOn w:val="Normal"/>
    <w:link w:val="BalloonTextChar"/>
    <w:uiPriority w:val="99"/>
    <w:semiHidden/>
    <w:unhideWhenUsed/>
    <w:rsid w:val="00540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F93"/>
    <w:rPr>
      <w:rFonts w:ascii="Tahoma" w:hAnsi="Tahoma" w:cs="Tahoma"/>
      <w:sz w:val="16"/>
      <w:szCs w:val="16"/>
    </w:rPr>
  </w:style>
  <w:style w:type="table" w:styleId="TableGrid">
    <w:name w:val="Table Grid"/>
    <w:basedOn w:val="TableNormal"/>
    <w:uiPriority w:val="59"/>
    <w:rsid w:val="00050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40F93"/>
    <w:pPr>
      <w:keepNext/>
      <w:spacing w:before="240" w:after="60"/>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0F93"/>
    <w:rPr>
      <w:rFonts w:ascii="Cambria" w:eastAsia="Times New Roman" w:hAnsi="Cambria" w:cs="Times New Roman"/>
      <w:b/>
      <w:bCs/>
      <w:i/>
      <w:iCs/>
      <w:sz w:val="28"/>
      <w:szCs w:val="28"/>
      <w:lang w:val="en-US"/>
    </w:rPr>
  </w:style>
  <w:style w:type="numbering" w:customStyle="1" w:styleId="NoList1">
    <w:name w:val="No List1"/>
    <w:next w:val="NoList"/>
    <w:uiPriority w:val="99"/>
    <w:semiHidden/>
    <w:unhideWhenUsed/>
    <w:rsid w:val="00540F93"/>
  </w:style>
  <w:style w:type="character" w:styleId="Strong">
    <w:name w:val="Strong"/>
    <w:uiPriority w:val="22"/>
    <w:qFormat/>
    <w:rsid w:val="00540F93"/>
    <w:rPr>
      <w:b/>
      <w:bCs/>
    </w:rPr>
  </w:style>
  <w:style w:type="paragraph" w:styleId="NoSpacing">
    <w:name w:val="No Spacing"/>
    <w:link w:val="NoSpacingChar"/>
    <w:uiPriority w:val="1"/>
    <w:qFormat/>
    <w:rsid w:val="00540F93"/>
    <w:pPr>
      <w:spacing w:after="0" w:line="240" w:lineRule="auto"/>
      <w:ind w:left="1440"/>
    </w:pPr>
    <w:rPr>
      <w:rFonts w:ascii="Calibri" w:eastAsia="Calibri" w:hAnsi="Calibri" w:cs="Times New Roman"/>
      <w:sz w:val="24"/>
      <w:lang w:val="en-US"/>
    </w:rPr>
  </w:style>
  <w:style w:type="character" w:customStyle="1" w:styleId="NoSpacingChar">
    <w:name w:val="No Spacing Char"/>
    <w:link w:val="NoSpacing"/>
    <w:uiPriority w:val="1"/>
    <w:locked/>
    <w:rsid w:val="00540F93"/>
    <w:rPr>
      <w:rFonts w:ascii="Calibri" w:eastAsia="Calibri" w:hAnsi="Calibri" w:cs="Times New Roman"/>
      <w:sz w:val="24"/>
      <w:lang w:val="en-US"/>
    </w:rPr>
  </w:style>
  <w:style w:type="paragraph" w:styleId="ListParagraph">
    <w:name w:val="List Paragraph"/>
    <w:basedOn w:val="Normal"/>
    <w:uiPriority w:val="34"/>
    <w:qFormat/>
    <w:rsid w:val="00540F93"/>
    <w:pPr>
      <w:spacing w:before="120" w:after="120"/>
      <w:ind w:left="720"/>
      <w:contextualSpacing/>
    </w:pPr>
    <w:rPr>
      <w:rFonts w:ascii="Calibri" w:eastAsia="Calibri" w:hAnsi="Calibri" w:cs="Times New Roman"/>
      <w:sz w:val="24"/>
      <w:lang w:val="en-US"/>
    </w:rPr>
  </w:style>
  <w:style w:type="paragraph" w:styleId="NormalWeb">
    <w:name w:val="Normal (Web)"/>
    <w:basedOn w:val="Normal"/>
    <w:uiPriority w:val="99"/>
    <w:semiHidden/>
    <w:unhideWhenUsed/>
    <w:rsid w:val="00540F9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ullpost">
    <w:name w:val="fullpost"/>
    <w:basedOn w:val="DefaultParagraphFont"/>
    <w:rsid w:val="00540F93"/>
  </w:style>
  <w:style w:type="character" w:customStyle="1" w:styleId="post-author">
    <w:name w:val="post-author"/>
    <w:basedOn w:val="DefaultParagraphFont"/>
    <w:rsid w:val="00540F93"/>
  </w:style>
  <w:style w:type="character" w:customStyle="1" w:styleId="fn">
    <w:name w:val="fn"/>
    <w:basedOn w:val="DefaultParagraphFont"/>
    <w:rsid w:val="00540F93"/>
  </w:style>
  <w:style w:type="character" w:customStyle="1" w:styleId="post-timestamp">
    <w:name w:val="post-timestamp"/>
    <w:basedOn w:val="DefaultParagraphFont"/>
    <w:rsid w:val="00540F93"/>
  </w:style>
  <w:style w:type="character" w:styleId="Hyperlink">
    <w:name w:val="Hyperlink"/>
    <w:uiPriority w:val="99"/>
    <w:semiHidden/>
    <w:unhideWhenUsed/>
    <w:rsid w:val="00540F93"/>
    <w:rPr>
      <w:color w:val="0000FF"/>
      <w:u w:val="single"/>
    </w:rPr>
  </w:style>
  <w:style w:type="character" w:customStyle="1" w:styleId="item-control">
    <w:name w:val="item-control"/>
    <w:basedOn w:val="DefaultParagraphFont"/>
    <w:rsid w:val="00540F93"/>
  </w:style>
  <w:style w:type="character" w:customStyle="1" w:styleId="hps">
    <w:name w:val="hps"/>
    <w:basedOn w:val="DefaultParagraphFont"/>
    <w:rsid w:val="00540F93"/>
  </w:style>
  <w:style w:type="paragraph" w:styleId="Header">
    <w:name w:val="header"/>
    <w:basedOn w:val="Normal"/>
    <w:link w:val="HeaderChar"/>
    <w:uiPriority w:val="99"/>
    <w:unhideWhenUsed/>
    <w:rsid w:val="00540F93"/>
    <w:pPr>
      <w:tabs>
        <w:tab w:val="center" w:pos="4680"/>
        <w:tab w:val="right" w:pos="9360"/>
      </w:tabs>
    </w:pPr>
    <w:rPr>
      <w:rFonts w:ascii="Calibri" w:eastAsia="Calibri" w:hAnsi="Calibri" w:cs="Times New Roman"/>
      <w:lang w:val="en-US"/>
    </w:rPr>
  </w:style>
  <w:style w:type="character" w:customStyle="1" w:styleId="HeaderChar">
    <w:name w:val="Header Char"/>
    <w:basedOn w:val="DefaultParagraphFont"/>
    <w:link w:val="Header"/>
    <w:uiPriority w:val="99"/>
    <w:rsid w:val="00540F93"/>
    <w:rPr>
      <w:rFonts w:ascii="Calibri" w:eastAsia="Calibri" w:hAnsi="Calibri" w:cs="Times New Roman"/>
      <w:lang w:val="en-US"/>
    </w:rPr>
  </w:style>
  <w:style w:type="paragraph" w:styleId="Footer">
    <w:name w:val="footer"/>
    <w:basedOn w:val="Normal"/>
    <w:link w:val="FooterChar"/>
    <w:uiPriority w:val="99"/>
    <w:unhideWhenUsed/>
    <w:rsid w:val="00540F93"/>
    <w:pPr>
      <w:tabs>
        <w:tab w:val="center" w:pos="4680"/>
        <w:tab w:val="right" w:pos="9360"/>
      </w:tabs>
    </w:pPr>
    <w:rPr>
      <w:rFonts w:ascii="Calibri" w:eastAsia="Calibri" w:hAnsi="Calibri" w:cs="Times New Roman"/>
      <w:lang w:val="en-US"/>
    </w:rPr>
  </w:style>
  <w:style w:type="character" w:customStyle="1" w:styleId="FooterChar">
    <w:name w:val="Footer Char"/>
    <w:basedOn w:val="DefaultParagraphFont"/>
    <w:link w:val="Footer"/>
    <w:uiPriority w:val="99"/>
    <w:rsid w:val="00540F93"/>
    <w:rPr>
      <w:rFonts w:ascii="Calibri" w:eastAsia="Calibri" w:hAnsi="Calibri" w:cs="Times New Roman"/>
      <w:lang w:val="en-US"/>
    </w:rPr>
  </w:style>
  <w:style w:type="paragraph" w:styleId="BalloonText">
    <w:name w:val="Balloon Text"/>
    <w:basedOn w:val="Normal"/>
    <w:link w:val="BalloonTextChar"/>
    <w:uiPriority w:val="99"/>
    <w:semiHidden/>
    <w:unhideWhenUsed/>
    <w:rsid w:val="00540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F93"/>
    <w:rPr>
      <w:rFonts w:ascii="Tahoma" w:hAnsi="Tahoma" w:cs="Tahoma"/>
      <w:sz w:val="16"/>
      <w:szCs w:val="16"/>
    </w:rPr>
  </w:style>
  <w:style w:type="table" w:styleId="TableGrid">
    <w:name w:val="Table Grid"/>
    <w:basedOn w:val="TableNormal"/>
    <w:uiPriority w:val="59"/>
    <w:rsid w:val="00050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7</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38</cp:revision>
  <cp:lastPrinted>2014-01-15T23:47:00Z</cp:lastPrinted>
  <dcterms:created xsi:type="dcterms:W3CDTF">2008-09-08T11:03:00Z</dcterms:created>
  <dcterms:modified xsi:type="dcterms:W3CDTF">2014-01-15T23:53:00Z</dcterms:modified>
</cp:coreProperties>
</file>