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footer8.xml" ContentType="application/vnd.openxmlformats-officedocument.wordprocessingml.footer+xml"/>
  <Override PartName="/word/footer6.xml" ContentType="application/vnd.openxmlformats-officedocument.wordprocessingml.footer+xml"/>
  <Override PartName="/word/theme/themeOverride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AB" w:rsidRPr="00260BAB" w:rsidRDefault="00260BAB" w:rsidP="007F6C9E">
      <w:pPr>
        <w:spacing w:after="0" w:line="360" w:lineRule="auto"/>
        <w:jc w:val="center"/>
        <w:rPr>
          <w:rFonts w:ascii="Times New Roman" w:hAnsi="Times New Roman" w:cs="Times New Roman"/>
          <w:b/>
          <w:sz w:val="24"/>
          <w:szCs w:val="24"/>
        </w:rPr>
      </w:pPr>
      <w:r w:rsidRPr="00260BAB">
        <w:rPr>
          <w:rFonts w:ascii="Times New Roman" w:hAnsi="Times New Roman" w:cs="Times New Roman"/>
          <w:b/>
          <w:sz w:val="24"/>
          <w:szCs w:val="24"/>
        </w:rPr>
        <w:t>BAB I</w:t>
      </w:r>
    </w:p>
    <w:p w:rsidR="00292DCA" w:rsidRDefault="00260BAB" w:rsidP="007F6C9E">
      <w:pPr>
        <w:spacing w:after="0" w:line="360" w:lineRule="auto"/>
        <w:jc w:val="center"/>
        <w:rPr>
          <w:rFonts w:ascii="Times New Roman" w:hAnsi="Times New Roman" w:cs="Times New Roman"/>
          <w:b/>
          <w:sz w:val="24"/>
          <w:szCs w:val="24"/>
        </w:rPr>
      </w:pPr>
      <w:r w:rsidRPr="00260BAB">
        <w:rPr>
          <w:rFonts w:ascii="Times New Roman" w:hAnsi="Times New Roman" w:cs="Times New Roman"/>
          <w:b/>
          <w:sz w:val="24"/>
          <w:szCs w:val="24"/>
        </w:rPr>
        <w:t>PENDAHULUAN</w:t>
      </w:r>
    </w:p>
    <w:p w:rsidR="007F6C9E" w:rsidRDefault="007F6C9E" w:rsidP="007F6C9E">
      <w:pPr>
        <w:spacing w:after="0" w:line="360" w:lineRule="auto"/>
        <w:jc w:val="center"/>
        <w:rPr>
          <w:rFonts w:ascii="Times New Roman" w:hAnsi="Times New Roman" w:cs="Times New Roman"/>
          <w:b/>
          <w:sz w:val="24"/>
          <w:szCs w:val="24"/>
        </w:rPr>
      </w:pPr>
    </w:p>
    <w:p w:rsidR="00C70884" w:rsidRPr="00260BAB" w:rsidRDefault="00C70884" w:rsidP="007F6C9E">
      <w:pPr>
        <w:spacing w:after="0" w:line="360" w:lineRule="auto"/>
        <w:jc w:val="center"/>
        <w:rPr>
          <w:rFonts w:ascii="Times New Roman" w:hAnsi="Times New Roman" w:cs="Times New Roman"/>
          <w:b/>
          <w:sz w:val="24"/>
          <w:szCs w:val="24"/>
        </w:rPr>
      </w:pPr>
    </w:p>
    <w:p w:rsidR="00260BAB" w:rsidRPr="00260BAB" w:rsidRDefault="00260BAB" w:rsidP="00C70884">
      <w:pPr>
        <w:pStyle w:val="ListParagraph"/>
        <w:numPr>
          <w:ilvl w:val="0"/>
          <w:numId w:val="1"/>
        </w:numPr>
        <w:spacing w:line="480" w:lineRule="auto"/>
        <w:ind w:left="360" w:hanging="336"/>
        <w:jc w:val="both"/>
        <w:rPr>
          <w:b/>
        </w:rPr>
      </w:pPr>
      <w:r w:rsidRPr="00260BAB">
        <w:rPr>
          <w:b/>
        </w:rPr>
        <w:t>Latar Belakang</w:t>
      </w:r>
      <w:r w:rsidR="007F6C9E">
        <w:rPr>
          <w:b/>
        </w:rPr>
        <w:t xml:space="preserve"> Masalah</w:t>
      </w:r>
    </w:p>
    <w:p w:rsidR="00260BAB" w:rsidRPr="00260BAB" w:rsidRDefault="00260BAB" w:rsidP="004C40DC">
      <w:pPr>
        <w:spacing w:after="0" w:line="480" w:lineRule="auto"/>
        <w:ind w:firstLine="709"/>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Adanya kesempatan mengikuti pendidikan merupakan implementasi dari undang-undang tentang pendidikan, khususnya dalam undang-undang Republik Indonesia Nomor 20 tahun 2003 tentang sistem pendidikan nasional pasal 5 ayat (1) bahwa ”setiap warga negara mempunyai hak yang sama untuk memperoleh pendidikan yang bermutu”.</w:t>
      </w:r>
    </w:p>
    <w:p w:rsidR="00260BAB" w:rsidRPr="00260BAB" w:rsidRDefault="00260BAB" w:rsidP="00260BAB">
      <w:pPr>
        <w:spacing w:after="0" w:line="480" w:lineRule="auto"/>
        <w:ind w:firstLine="709"/>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Untuk mewujudkan amanah tersebut di atas, pemerintah telah menempuh berbagai cara yakni; meningkatkan perluasan dan pemerataan kesempatan memperoleh pendidikan, peningkatan kualitas pendidikan, relevansi, dan tata kelola pendidikan. Dalam aspek perluasan pemerataan kesempatan memperoleh pendidikan, pemerintah telah mencanankan program wajib belajar bagi semua warga negara usia 7 – 12 tahun, bahkan wajib belajar pendidikan dasar sembilan tahun.</w:t>
      </w:r>
    </w:p>
    <w:p w:rsidR="00260BAB" w:rsidRPr="00260BAB" w:rsidRDefault="00260BAB" w:rsidP="00260BAB">
      <w:pPr>
        <w:spacing w:after="0" w:line="480" w:lineRule="auto"/>
        <w:ind w:firstLine="709"/>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Program wajib belajar pendidikan dasar sembilan tahun ini pada tataran implementasinya tidak hanya diperuntukkan bagi anak normal, akan tetapi juga termasuk mereka yang mengalami kelainan, baik secara fisik maupun kelainan secara psikis. sistem pendidikan nasional Indonesia diselenggarakan tanpa membedakan ras, suku, agama, kedudukan sosial ekonomi, dan kondisi yang dialami oleh anak. Dengan demikian anak luar biasa atau yang lebih diperhalus dengan istilah anak berkebutuhan khusus juga tidak ketinggalan dalam perolehan kesempatan memperoleh pendidikan.</w:t>
      </w:r>
    </w:p>
    <w:p w:rsidR="00260BAB" w:rsidRPr="00260BAB" w:rsidRDefault="00260BAB" w:rsidP="00260BAB">
      <w:pPr>
        <w:spacing w:after="0" w:line="48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lastRenderedPageBreak/>
        <w:t>Anak tunagrahita mampu didik adalah mereka yang memiliki kemampuan IQ di bawah rata-rata normal yaitu IQ 50-70. Pada kelompok ini mereka tidak mampu bersama anak normal dalam menerima pelajaran akibat keterbatasan kecerdasan yang dimilikinya. Oleh karena mereka harus berada pada kelompok khusus agar ia terlayani dengan baik dan dapat mengembangkan sisa-sisa kemampuan yang masih ada pada dirinya.</w:t>
      </w:r>
    </w:p>
    <w:p w:rsidR="00260BAB" w:rsidRPr="00260BAB" w:rsidRDefault="00260BAB" w:rsidP="00260BAB">
      <w:pPr>
        <w:spacing w:after="0" w:line="480" w:lineRule="auto"/>
        <w:ind w:right="17" w:firstLine="709"/>
        <w:jc w:val="both"/>
        <w:rPr>
          <w:rFonts w:ascii="Times New Roman" w:hAnsi="Times New Roman" w:cs="Times New Roman"/>
          <w:sz w:val="24"/>
          <w:szCs w:val="24"/>
        </w:rPr>
      </w:pPr>
      <w:r w:rsidRPr="00260BAB">
        <w:rPr>
          <w:rFonts w:ascii="Times New Roman" w:hAnsi="Times New Roman" w:cs="Times New Roman"/>
          <w:sz w:val="24"/>
          <w:szCs w:val="24"/>
        </w:rPr>
        <w:t xml:space="preserve">Dalam pembelajaran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anak tunagrahita sering mengalami  kesulitan memahami materi . Hal tersebut disebabkan karena berbagai faktor. selain faktor dari keterbatasan kemampuan intelegensi murid tunagrahita, faktor penggunaan media, penerapan metode, dan teknik dalam pembelajaran mata pelajaran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pada murid tunagrahita ringan belum tepat atau belum diterapkan secara maksimal.</w:t>
      </w:r>
    </w:p>
    <w:p w:rsidR="00260BAB" w:rsidRPr="00260BAB" w:rsidRDefault="00B96A70" w:rsidP="00B96A70">
      <w:pPr>
        <w:spacing w:after="0" w:line="480" w:lineRule="auto"/>
        <w:ind w:right="17" w:firstLine="709"/>
        <w:jc w:val="both"/>
        <w:rPr>
          <w:rFonts w:ascii="Times New Roman" w:hAnsi="Times New Roman" w:cs="Times New Roman"/>
          <w:sz w:val="24"/>
          <w:szCs w:val="24"/>
        </w:rPr>
      </w:pPr>
      <w:r w:rsidRPr="007D6F8C">
        <w:rPr>
          <w:rFonts w:ascii="Times New Roman" w:hAnsi="Times New Roman" w:cs="Times New Roman"/>
          <w:sz w:val="24"/>
          <w:szCs w:val="24"/>
        </w:rPr>
        <w:t xml:space="preserve">Berdasarkan hasil observasi yang dilakukan di SLB </w:t>
      </w:r>
      <w:r w:rsidRPr="00176FAB">
        <w:rPr>
          <w:rFonts w:ascii="Times New Roman" w:hAnsi="Times New Roman" w:cs="Times New Roman"/>
          <w:sz w:val="24"/>
          <w:szCs w:val="24"/>
        </w:rPr>
        <w:t>Pembina Tingkat Provinsi Sulawesi Selatan</w:t>
      </w:r>
      <w:r>
        <w:rPr>
          <w:rFonts w:ascii="Times New Roman" w:hAnsi="Times New Roman" w:cs="Times New Roman"/>
          <w:sz w:val="24"/>
          <w:szCs w:val="24"/>
        </w:rPr>
        <w:t xml:space="preserve"> yang juga merupakan lokasi praktek pengalaman lapangan peneliti pada tanggal 2-3 Agustus 2011</w:t>
      </w:r>
      <w:r w:rsidR="002F04DE">
        <w:rPr>
          <w:rFonts w:ascii="Times New Roman" w:hAnsi="Times New Roman" w:cs="Times New Roman"/>
          <w:sz w:val="24"/>
          <w:szCs w:val="24"/>
          <w:lang w:val="nb-NO"/>
        </w:rPr>
        <w:t xml:space="preserve">. </w:t>
      </w:r>
      <w:r w:rsidR="000428DE">
        <w:rPr>
          <w:rFonts w:ascii="Times New Roman" w:hAnsi="Times New Roman" w:cs="Times New Roman"/>
          <w:sz w:val="24"/>
          <w:szCs w:val="24"/>
          <w:lang w:val="nb-NO"/>
        </w:rPr>
        <w:t>Melalui data yang d</w:t>
      </w:r>
      <w:r w:rsidR="007973F9">
        <w:rPr>
          <w:rFonts w:ascii="Times New Roman" w:hAnsi="Times New Roman" w:cs="Times New Roman"/>
          <w:sz w:val="24"/>
          <w:szCs w:val="24"/>
          <w:lang w:val="nb-NO"/>
        </w:rPr>
        <w:t>iberikan oleh walikelas yaitu</w:t>
      </w:r>
      <w:r w:rsidR="000428DE">
        <w:rPr>
          <w:rFonts w:ascii="Times New Roman" w:hAnsi="Times New Roman" w:cs="Times New Roman"/>
          <w:sz w:val="24"/>
          <w:szCs w:val="24"/>
          <w:lang w:val="nb-NO"/>
        </w:rPr>
        <w:t xml:space="preserve"> nilai rapor</w:t>
      </w:r>
      <w:r w:rsidR="00292DCA">
        <w:rPr>
          <w:rFonts w:ascii="Times New Roman" w:hAnsi="Times New Roman" w:cs="Times New Roman"/>
          <w:sz w:val="24"/>
          <w:szCs w:val="24"/>
          <w:lang w:val="nb-NO"/>
        </w:rPr>
        <w:t xml:space="preserve"> semester ganjil</w:t>
      </w:r>
      <w:r w:rsidR="002F04DE">
        <w:rPr>
          <w:rFonts w:ascii="Times New Roman" w:hAnsi="Times New Roman" w:cs="Times New Roman"/>
          <w:sz w:val="24"/>
          <w:szCs w:val="24"/>
          <w:lang w:val="nb-NO"/>
        </w:rPr>
        <w:t xml:space="preserve"> tahun 2011 pada mata pelajaran </w:t>
      </w:r>
      <w:r w:rsidR="001020E2" w:rsidRPr="00364C6F">
        <w:rPr>
          <w:rFonts w:ascii="Times New Roman" w:hAnsi="Times New Roman" w:cs="Times New Roman"/>
          <w:sz w:val="24"/>
          <w:szCs w:val="24"/>
          <w:lang w:val="nb-NO"/>
        </w:rPr>
        <w:t>Ilmu Pengetahuan Sosial</w:t>
      </w:r>
      <w:r w:rsidR="002F04DE">
        <w:rPr>
          <w:rFonts w:ascii="Times New Roman" w:hAnsi="Times New Roman" w:cs="Times New Roman"/>
          <w:sz w:val="24"/>
          <w:szCs w:val="24"/>
          <w:lang w:val="nb-NO"/>
        </w:rPr>
        <w:t>,</w:t>
      </w:r>
      <w:r w:rsidR="000428DE">
        <w:rPr>
          <w:rFonts w:ascii="Times New Roman" w:hAnsi="Times New Roman" w:cs="Times New Roman"/>
          <w:sz w:val="24"/>
          <w:szCs w:val="24"/>
          <w:lang w:val="nb-NO"/>
        </w:rPr>
        <w:t xml:space="preserve"> keempat </w:t>
      </w:r>
      <w:r w:rsidR="00035DD2">
        <w:rPr>
          <w:rFonts w:ascii="Times New Roman" w:hAnsi="Times New Roman" w:cs="Times New Roman"/>
          <w:sz w:val="24"/>
          <w:szCs w:val="24"/>
          <w:lang w:val="nb-NO"/>
        </w:rPr>
        <w:t>murid yang</w:t>
      </w:r>
      <w:r w:rsidR="002F04DE">
        <w:rPr>
          <w:rFonts w:ascii="Times New Roman" w:hAnsi="Times New Roman" w:cs="Times New Roman"/>
          <w:sz w:val="24"/>
          <w:szCs w:val="24"/>
          <w:lang w:val="nb-NO"/>
        </w:rPr>
        <w:t xml:space="preserve"> nilainya masing-masing; </w:t>
      </w:r>
      <w:r w:rsidR="009B5F63">
        <w:rPr>
          <w:rFonts w:ascii="Times New Roman" w:hAnsi="Times New Roman" w:cs="Times New Roman"/>
          <w:sz w:val="24"/>
          <w:szCs w:val="24"/>
        </w:rPr>
        <w:t>BY 6</w:t>
      </w:r>
      <w:r w:rsidR="002F04DE" w:rsidRPr="00260BAB">
        <w:rPr>
          <w:rFonts w:ascii="Times New Roman" w:hAnsi="Times New Roman" w:cs="Times New Roman"/>
          <w:sz w:val="24"/>
          <w:szCs w:val="24"/>
          <w:lang w:val="nb-NO"/>
        </w:rPr>
        <w:t xml:space="preserve">0, </w:t>
      </w:r>
      <w:r w:rsidR="002F04DE" w:rsidRPr="00260BAB">
        <w:rPr>
          <w:rFonts w:ascii="Times New Roman" w:hAnsi="Times New Roman" w:cs="Times New Roman"/>
          <w:sz w:val="24"/>
          <w:szCs w:val="24"/>
        </w:rPr>
        <w:t>AR</w:t>
      </w:r>
      <w:r w:rsidR="009B5F63">
        <w:rPr>
          <w:rFonts w:ascii="Times New Roman" w:hAnsi="Times New Roman" w:cs="Times New Roman"/>
          <w:sz w:val="24"/>
          <w:szCs w:val="24"/>
          <w:lang w:val="nb-NO"/>
        </w:rPr>
        <w:t xml:space="preserve"> 5</w:t>
      </w:r>
      <w:r w:rsidR="002F04DE" w:rsidRPr="00260BAB">
        <w:rPr>
          <w:rFonts w:ascii="Times New Roman" w:hAnsi="Times New Roman" w:cs="Times New Roman"/>
          <w:sz w:val="24"/>
          <w:szCs w:val="24"/>
          <w:lang w:val="nb-NO"/>
        </w:rPr>
        <w:t xml:space="preserve">0, </w:t>
      </w:r>
      <w:r w:rsidR="002F04DE" w:rsidRPr="00260BAB">
        <w:rPr>
          <w:rFonts w:ascii="Times New Roman" w:hAnsi="Times New Roman" w:cs="Times New Roman"/>
          <w:sz w:val="24"/>
          <w:szCs w:val="24"/>
        </w:rPr>
        <w:t>NA</w:t>
      </w:r>
      <w:r w:rsidR="002F04DE" w:rsidRPr="00260BAB">
        <w:rPr>
          <w:rFonts w:ascii="Times New Roman" w:hAnsi="Times New Roman" w:cs="Times New Roman"/>
          <w:sz w:val="24"/>
          <w:szCs w:val="24"/>
          <w:lang w:val="nb-NO"/>
        </w:rPr>
        <w:t xml:space="preserve"> </w:t>
      </w:r>
      <w:r w:rsidR="002F04DE" w:rsidRPr="00260BAB">
        <w:rPr>
          <w:rFonts w:ascii="Times New Roman" w:hAnsi="Times New Roman" w:cs="Times New Roman"/>
          <w:sz w:val="24"/>
          <w:szCs w:val="24"/>
        </w:rPr>
        <w:t>40</w:t>
      </w:r>
      <w:r w:rsidR="002F04DE" w:rsidRPr="00260BAB">
        <w:rPr>
          <w:rFonts w:ascii="Times New Roman" w:hAnsi="Times New Roman" w:cs="Times New Roman"/>
          <w:sz w:val="24"/>
          <w:szCs w:val="24"/>
          <w:lang w:val="nb-NO"/>
        </w:rPr>
        <w:t xml:space="preserve">, </w:t>
      </w:r>
      <w:r w:rsidR="002F04DE" w:rsidRPr="00260BAB">
        <w:rPr>
          <w:rFonts w:ascii="Times New Roman" w:hAnsi="Times New Roman" w:cs="Times New Roman"/>
          <w:sz w:val="24"/>
          <w:szCs w:val="24"/>
        </w:rPr>
        <w:t>JH</w:t>
      </w:r>
      <w:r w:rsidR="002F04DE" w:rsidRPr="00260BAB">
        <w:rPr>
          <w:rFonts w:ascii="Times New Roman" w:hAnsi="Times New Roman" w:cs="Times New Roman"/>
          <w:sz w:val="24"/>
          <w:szCs w:val="24"/>
          <w:lang w:val="nb-NO"/>
        </w:rPr>
        <w:t xml:space="preserve"> 30 </w:t>
      </w:r>
      <w:r w:rsidR="002F04DE">
        <w:rPr>
          <w:rFonts w:ascii="Times New Roman" w:hAnsi="Times New Roman" w:cs="Times New Roman"/>
          <w:sz w:val="24"/>
          <w:szCs w:val="24"/>
          <w:lang w:val="nb-NO"/>
        </w:rPr>
        <w:t xml:space="preserve">. Sedangkan </w:t>
      </w:r>
      <w:r w:rsidR="002F04DE" w:rsidRPr="00260BAB">
        <w:rPr>
          <w:rFonts w:ascii="Times New Roman" w:hAnsi="Times New Roman" w:cs="Times New Roman"/>
          <w:sz w:val="24"/>
          <w:szCs w:val="24"/>
        </w:rPr>
        <w:t>Kriteria Ketuntasan Minimal</w:t>
      </w:r>
      <w:r w:rsidR="002F04DE">
        <w:rPr>
          <w:rFonts w:ascii="Times New Roman" w:hAnsi="Times New Roman" w:cs="Times New Roman"/>
          <w:sz w:val="24"/>
          <w:szCs w:val="24"/>
        </w:rPr>
        <w:t xml:space="preserve"> (KKM)</w:t>
      </w:r>
      <w:r w:rsidR="007973F9">
        <w:rPr>
          <w:rFonts w:ascii="Times New Roman" w:hAnsi="Times New Roman" w:cs="Times New Roman"/>
          <w:sz w:val="24"/>
          <w:szCs w:val="24"/>
        </w:rPr>
        <w:t xml:space="preserve"> untuk</w:t>
      </w:r>
      <w:r w:rsidR="002F04DE" w:rsidRPr="00260BAB">
        <w:rPr>
          <w:rFonts w:ascii="Times New Roman" w:hAnsi="Times New Roman" w:cs="Times New Roman"/>
          <w:sz w:val="24"/>
          <w:szCs w:val="24"/>
        </w:rPr>
        <w:t xml:space="preserve"> mata pelajaran </w:t>
      </w:r>
      <w:r w:rsidR="00364C6F" w:rsidRPr="00364C6F">
        <w:rPr>
          <w:rFonts w:ascii="Times New Roman" w:hAnsi="Times New Roman" w:cs="Times New Roman"/>
          <w:sz w:val="24"/>
          <w:szCs w:val="24"/>
        </w:rPr>
        <w:t>Ilmu Pengetahuan Sosial</w:t>
      </w:r>
      <w:r w:rsidR="002F04DE">
        <w:rPr>
          <w:rFonts w:ascii="Times New Roman" w:hAnsi="Times New Roman" w:cs="Times New Roman"/>
          <w:sz w:val="24"/>
          <w:szCs w:val="24"/>
        </w:rPr>
        <w:t xml:space="preserve"> yang ditetapkan Walikelas </w:t>
      </w:r>
      <w:r w:rsidR="002F04DE" w:rsidRPr="00260BAB">
        <w:rPr>
          <w:rFonts w:ascii="Times New Roman" w:hAnsi="Times New Roman" w:cs="Times New Roman"/>
          <w:sz w:val="24"/>
          <w:szCs w:val="24"/>
        </w:rPr>
        <w:t xml:space="preserve"> yakni KKM </w:t>
      </w:r>
      <w:r w:rsidR="002F04DE" w:rsidRPr="00260BAB">
        <w:rPr>
          <w:rFonts w:ascii="Times New Roman" w:hAnsi="Times New Roman" w:cs="Times New Roman"/>
          <w:sz w:val="24"/>
          <w:szCs w:val="24"/>
        </w:rPr>
        <w:sym w:font="Symbol" w:char="F0B3"/>
      </w:r>
      <w:r w:rsidR="002F04DE" w:rsidRPr="00260BAB">
        <w:rPr>
          <w:rFonts w:ascii="Times New Roman" w:hAnsi="Times New Roman" w:cs="Times New Roman"/>
          <w:sz w:val="24"/>
          <w:szCs w:val="24"/>
        </w:rPr>
        <w:t xml:space="preserve"> 60</w:t>
      </w:r>
      <w:r w:rsidR="002F04DE">
        <w:rPr>
          <w:rFonts w:ascii="Times New Roman" w:hAnsi="Times New Roman" w:cs="Times New Roman"/>
          <w:sz w:val="24"/>
          <w:szCs w:val="24"/>
        </w:rPr>
        <w:t>. Nilai hasil belajar murid ini menunjukkan pada kelas tersebut terdapat 3 orang murid yang bel</w:t>
      </w:r>
      <w:r w:rsidR="009B5F63">
        <w:rPr>
          <w:rFonts w:ascii="Times New Roman" w:hAnsi="Times New Roman" w:cs="Times New Roman"/>
          <w:sz w:val="24"/>
          <w:szCs w:val="24"/>
        </w:rPr>
        <w:t>um memenuhi standar KKM yaitu AR</w:t>
      </w:r>
      <w:r w:rsidR="002F04DE">
        <w:rPr>
          <w:rFonts w:ascii="Times New Roman" w:hAnsi="Times New Roman" w:cs="Times New Roman"/>
          <w:sz w:val="24"/>
          <w:szCs w:val="24"/>
        </w:rPr>
        <w:t xml:space="preserve"> dengan nilai 50, NA dengan nilai 40 dan JH dengan nilai 30.</w:t>
      </w:r>
      <w:r w:rsidR="00260BAB" w:rsidRPr="00260BAB">
        <w:rPr>
          <w:rFonts w:ascii="Times New Roman" w:hAnsi="Times New Roman" w:cs="Times New Roman"/>
          <w:sz w:val="24"/>
          <w:szCs w:val="24"/>
        </w:rPr>
        <w:t xml:space="preserve"> Jadi hal tersebut merupakan indikasi bahwa murid tunagrahita kelas dasar VI</w:t>
      </w:r>
      <w:r w:rsidR="00FD01D2">
        <w:rPr>
          <w:rFonts w:ascii="Times New Roman" w:hAnsi="Times New Roman" w:cs="Times New Roman"/>
          <w:sz w:val="24"/>
          <w:szCs w:val="24"/>
        </w:rPr>
        <w:t xml:space="preserve"> di kelas tersebut</w:t>
      </w:r>
      <w:r w:rsidR="00260BAB" w:rsidRPr="00260BAB">
        <w:rPr>
          <w:rFonts w:ascii="Times New Roman" w:hAnsi="Times New Roman" w:cs="Times New Roman"/>
          <w:sz w:val="24"/>
          <w:szCs w:val="24"/>
        </w:rPr>
        <w:t xml:space="preserve"> belum</w:t>
      </w:r>
      <w:r w:rsidR="00FD01D2">
        <w:rPr>
          <w:rFonts w:ascii="Times New Roman" w:hAnsi="Times New Roman" w:cs="Times New Roman"/>
          <w:sz w:val="24"/>
          <w:szCs w:val="24"/>
        </w:rPr>
        <w:t xml:space="preserve"> memenuhi kriteria ketuntasan belajar minimal pada mata </w:t>
      </w:r>
      <w:r w:rsidR="00FD01D2">
        <w:rPr>
          <w:rFonts w:ascii="Times New Roman" w:hAnsi="Times New Roman" w:cs="Times New Roman"/>
          <w:sz w:val="24"/>
          <w:szCs w:val="24"/>
        </w:rPr>
        <w:lastRenderedPageBreak/>
        <w:t>pelajaran</w:t>
      </w:r>
      <w:r w:rsidR="001F2182">
        <w:rPr>
          <w:rFonts w:ascii="Times New Roman" w:hAnsi="Times New Roman" w:cs="Times New Roman"/>
          <w:sz w:val="24"/>
          <w:szCs w:val="24"/>
        </w:rPr>
        <w:t xml:space="preserve"> </w:t>
      </w:r>
      <w:r w:rsidR="00364C6F" w:rsidRPr="00364C6F">
        <w:rPr>
          <w:rFonts w:ascii="Times New Roman" w:hAnsi="Times New Roman" w:cs="Times New Roman"/>
          <w:sz w:val="24"/>
          <w:szCs w:val="24"/>
        </w:rPr>
        <w:t>Ilmu Pengetahuan Sosial</w:t>
      </w:r>
      <w:r w:rsidR="00E606FF">
        <w:rPr>
          <w:rFonts w:ascii="Times New Roman" w:hAnsi="Times New Roman" w:cs="Times New Roman"/>
          <w:sz w:val="24"/>
          <w:szCs w:val="24"/>
        </w:rPr>
        <w:t>.</w:t>
      </w:r>
      <w:r>
        <w:rPr>
          <w:rFonts w:ascii="Times New Roman" w:hAnsi="Times New Roman" w:cs="Times New Roman"/>
          <w:sz w:val="24"/>
          <w:szCs w:val="24"/>
        </w:rPr>
        <w:t xml:space="preserve"> </w:t>
      </w:r>
      <w:r w:rsidR="00260BAB" w:rsidRPr="00260BAB">
        <w:rPr>
          <w:rFonts w:ascii="Times New Roman" w:hAnsi="Times New Roman" w:cs="Times New Roman"/>
          <w:sz w:val="24"/>
          <w:szCs w:val="24"/>
        </w:rPr>
        <w:t xml:space="preserve">Kondisi ini menunjukkan bahwa hasil belajar </w:t>
      </w:r>
      <w:r w:rsidR="00364C6F" w:rsidRPr="00364C6F">
        <w:rPr>
          <w:rFonts w:ascii="Times New Roman" w:hAnsi="Times New Roman" w:cs="Times New Roman"/>
          <w:sz w:val="24"/>
          <w:szCs w:val="24"/>
        </w:rPr>
        <w:t>Ilmu Pengetahuan Sosial</w:t>
      </w:r>
      <w:r w:rsidR="00260BAB" w:rsidRPr="00260BAB">
        <w:rPr>
          <w:rFonts w:ascii="Times New Roman" w:hAnsi="Times New Roman" w:cs="Times New Roman"/>
          <w:sz w:val="24"/>
          <w:szCs w:val="24"/>
        </w:rPr>
        <w:t xml:space="preserve"> murid tunagrahita bermasalah dan perlu ditingkatkan. Masalah tersebut kemungkinan besar disebabkan oleh faktor metode mengajar </w:t>
      </w:r>
      <w:r w:rsidR="002C0CBF">
        <w:rPr>
          <w:rFonts w:ascii="Times New Roman" w:hAnsi="Times New Roman" w:cs="Times New Roman"/>
          <w:sz w:val="24"/>
          <w:szCs w:val="24"/>
        </w:rPr>
        <w:t>yang digunakan oleh guru. Dalam</w:t>
      </w:r>
      <w:r w:rsidR="00FD01D2">
        <w:rPr>
          <w:rFonts w:ascii="Times New Roman" w:hAnsi="Times New Roman" w:cs="Times New Roman"/>
          <w:sz w:val="24"/>
          <w:szCs w:val="24"/>
        </w:rPr>
        <w:t xml:space="preserve"> observasi peneliti memperhatikan</w:t>
      </w:r>
      <w:r w:rsidR="00260BAB" w:rsidRPr="00260BAB">
        <w:rPr>
          <w:rFonts w:ascii="Times New Roman" w:hAnsi="Times New Roman" w:cs="Times New Roman"/>
          <w:sz w:val="24"/>
          <w:szCs w:val="24"/>
        </w:rPr>
        <w:t xml:space="preserve"> metode pembelajaran </w:t>
      </w:r>
      <w:r w:rsidR="00364C6F" w:rsidRPr="00364C6F">
        <w:rPr>
          <w:rFonts w:ascii="Times New Roman" w:hAnsi="Times New Roman" w:cs="Times New Roman"/>
          <w:sz w:val="24"/>
          <w:szCs w:val="24"/>
        </w:rPr>
        <w:t>Ilmu Pengetahuan Sosial</w:t>
      </w:r>
      <w:r w:rsidR="00260BAB" w:rsidRPr="00260BAB">
        <w:rPr>
          <w:rFonts w:ascii="Times New Roman" w:hAnsi="Times New Roman" w:cs="Times New Roman"/>
          <w:sz w:val="24"/>
          <w:szCs w:val="24"/>
        </w:rPr>
        <w:t xml:space="preserve"> yang ser</w:t>
      </w:r>
      <w:r w:rsidR="00FD01D2">
        <w:rPr>
          <w:rFonts w:ascii="Times New Roman" w:hAnsi="Times New Roman" w:cs="Times New Roman"/>
          <w:sz w:val="24"/>
          <w:szCs w:val="24"/>
        </w:rPr>
        <w:t>ing digunakan oleh guru kelas</w:t>
      </w:r>
      <w:r w:rsidR="00260BAB" w:rsidRPr="00260BAB">
        <w:rPr>
          <w:rFonts w:ascii="Times New Roman" w:hAnsi="Times New Roman" w:cs="Times New Roman"/>
          <w:sz w:val="24"/>
          <w:szCs w:val="24"/>
        </w:rPr>
        <w:t xml:space="preserve"> adalah metode ceramah. </w:t>
      </w:r>
      <w:r w:rsidR="004C40DC">
        <w:rPr>
          <w:rFonts w:ascii="Times New Roman" w:hAnsi="Times New Roman" w:cs="Times New Roman"/>
          <w:sz w:val="24"/>
          <w:szCs w:val="24"/>
        </w:rPr>
        <w:t xml:space="preserve">Dalam </w:t>
      </w:r>
      <w:r w:rsidR="00260BAB" w:rsidRPr="00260BAB">
        <w:rPr>
          <w:rFonts w:ascii="Times New Roman" w:hAnsi="Times New Roman" w:cs="Times New Roman"/>
          <w:sz w:val="24"/>
          <w:szCs w:val="24"/>
        </w:rPr>
        <w:t>penya</w:t>
      </w:r>
      <w:r>
        <w:rPr>
          <w:rFonts w:ascii="Times New Roman" w:hAnsi="Times New Roman" w:cs="Times New Roman"/>
          <w:sz w:val="24"/>
          <w:szCs w:val="24"/>
        </w:rPr>
        <w:t>ji</w:t>
      </w:r>
      <w:r w:rsidR="004C40DC">
        <w:rPr>
          <w:rFonts w:ascii="Times New Roman" w:hAnsi="Times New Roman" w:cs="Times New Roman"/>
          <w:sz w:val="24"/>
          <w:szCs w:val="24"/>
        </w:rPr>
        <w:t>an materi dengan metode ceramah</w:t>
      </w:r>
      <w:r>
        <w:rPr>
          <w:rFonts w:ascii="Times New Roman" w:hAnsi="Times New Roman" w:cs="Times New Roman"/>
          <w:sz w:val="24"/>
          <w:szCs w:val="24"/>
        </w:rPr>
        <w:t xml:space="preserve"> </w:t>
      </w:r>
      <w:r w:rsidR="00FD01D2">
        <w:rPr>
          <w:rFonts w:ascii="Times New Roman" w:hAnsi="Times New Roman" w:cs="Times New Roman"/>
          <w:sz w:val="24"/>
          <w:szCs w:val="24"/>
        </w:rPr>
        <w:t xml:space="preserve">tampak di kelas </w:t>
      </w:r>
      <w:r w:rsidR="001F2182">
        <w:rPr>
          <w:rFonts w:ascii="Times New Roman" w:hAnsi="Times New Roman" w:cs="Times New Roman"/>
          <w:sz w:val="24"/>
          <w:szCs w:val="24"/>
        </w:rPr>
        <w:t>guru lebih aktif daripada murid</w:t>
      </w:r>
      <w:r w:rsidR="00FD01D2">
        <w:rPr>
          <w:rFonts w:ascii="Times New Roman" w:hAnsi="Times New Roman" w:cs="Times New Roman"/>
          <w:sz w:val="24"/>
          <w:szCs w:val="24"/>
        </w:rPr>
        <w:t xml:space="preserve">nya, </w:t>
      </w:r>
      <w:r w:rsidR="002C0CBF">
        <w:rPr>
          <w:rFonts w:ascii="Times New Roman" w:hAnsi="Times New Roman" w:cs="Times New Roman"/>
          <w:sz w:val="24"/>
          <w:szCs w:val="24"/>
        </w:rPr>
        <w:t xml:space="preserve"> pada saat proses p</w:t>
      </w:r>
      <w:r>
        <w:rPr>
          <w:rFonts w:ascii="Times New Roman" w:hAnsi="Times New Roman" w:cs="Times New Roman"/>
          <w:sz w:val="24"/>
          <w:szCs w:val="24"/>
        </w:rPr>
        <w:t>embelajaran</w:t>
      </w:r>
      <w:r w:rsidR="002C0CBF">
        <w:rPr>
          <w:rFonts w:ascii="Times New Roman" w:hAnsi="Times New Roman" w:cs="Times New Roman"/>
          <w:sz w:val="24"/>
          <w:szCs w:val="24"/>
        </w:rPr>
        <w:t xml:space="preserve"> </w:t>
      </w:r>
      <w:r w:rsidR="00FD01D2">
        <w:rPr>
          <w:rFonts w:ascii="Times New Roman" w:hAnsi="Times New Roman" w:cs="Times New Roman"/>
          <w:sz w:val="24"/>
          <w:szCs w:val="24"/>
        </w:rPr>
        <w:t>murid sering kurang konsentrasi pada pelajaran, bermain pada saat proses pembelajaran berlangsung ataupun mengantuk dalam kelas. Hal ini menyebabkan</w:t>
      </w:r>
      <w:r w:rsidR="001F2182">
        <w:rPr>
          <w:rFonts w:ascii="Times New Roman" w:hAnsi="Times New Roman" w:cs="Times New Roman"/>
          <w:sz w:val="24"/>
          <w:szCs w:val="24"/>
        </w:rPr>
        <w:t xml:space="preserve"> kurangnya pemahaman murid terhadap materi yang diberikan</w:t>
      </w:r>
      <w:r w:rsidR="00260BAB" w:rsidRPr="00260BAB">
        <w:rPr>
          <w:rFonts w:ascii="Times New Roman" w:hAnsi="Times New Roman" w:cs="Times New Roman"/>
          <w:sz w:val="24"/>
          <w:szCs w:val="24"/>
        </w:rPr>
        <w:t>, apalagi murid tunagrahita yang pemahamannya sangat terbatas.</w:t>
      </w:r>
    </w:p>
    <w:p w:rsidR="007C57C7" w:rsidRDefault="00260BAB" w:rsidP="00B96A70">
      <w:pPr>
        <w:spacing w:after="0" w:line="48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t>Berbagai upaya dalam mengatasi permasalahan pembelajaran yang dialami murid tunagrahita ringan agar dapat memperoleh hasil belajar yang</w:t>
      </w:r>
      <w:r w:rsidR="001F2182">
        <w:rPr>
          <w:rFonts w:ascii="Times New Roman" w:hAnsi="Times New Roman" w:cs="Times New Roman"/>
          <w:sz w:val="24"/>
          <w:szCs w:val="24"/>
        </w:rPr>
        <w:t xml:space="preserve"> baik maka perlu adanya usaha untuk memperbaiki hasil belajar </w:t>
      </w:r>
      <w:r w:rsidR="001020E2" w:rsidRPr="00364C6F">
        <w:rPr>
          <w:rFonts w:ascii="Times New Roman" w:hAnsi="Times New Roman" w:cs="Times New Roman"/>
          <w:sz w:val="24"/>
          <w:szCs w:val="24"/>
        </w:rPr>
        <w:t>Ilmu Pengetahuan Sosial</w:t>
      </w:r>
      <w:r w:rsidR="001020E2">
        <w:rPr>
          <w:rFonts w:ascii="Times New Roman" w:hAnsi="Times New Roman" w:cs="Times New Roman"/>
          <w:sz w:val="24"/>
          <w:szCs w:val="24"/>
        </w:rPr>
        <w:t xml:space="preserve"> </w:t>
      </w:r>
      <w:r w:rsidR="001F2182">
        <w:rPr>
          <w:rFonts w:ascii="Times New Roman" w:hAnsi="Times New Roman" w:cs="Times New Roman"/>
          <w:sz w:val="24"/>
          <w:szCs w:val="24"/>
        </w:rPr>
        <w:t>melalui penerapan metode</w:t>
      </w:r>
      <w:r w:rsidRPr="00260BAB">
        <w:rPr>
          <w:rFonts w:ascii="Times New Roman" w:hAnsi="Times New Roman" w:cs="Times New Roman"/>
          <w:sz w:val="24"/>
          <w:szCs w:val="24"/>
        </w:rPr>
        <w:t xml:space="preserve"> </w:t>
      </w:r>
      <w:r w:rsidR="001F2182">
        <w:rPr>
          <w:rFonts w:ascii="Times New Roman" w:hAnsi="Times New Roman" w:cs="Times New Roman"/>
          <w:sz w:val="24"/>
          <w:szCs w:val="24"/>
        </w:rPr>
        <w:t>pem</w:t>
      </w:r>
      <w:r w:rsidRPr="00260BAB">
        <w:rPr>
          <w:rFonts w:ascii="Times New Roman" w:hAnsi="Times New Roman" w:cs="Times New Roman"/>
          <w:sz w:val="24"/>
          <w:szCs w:val="24"/>
        </w:rPr>
        <w:t>belajar</w:t>
      </w:r>
      <w:r w:rsidR="001F2182">
        <w:rPr>
          <w:rFonts w:ascii="Times New Roman" w:hAnsi="Times New Roman" w:cs="Times New Roman"/>
          <w:sz w:val="24"/>
          <w:szCs w:val="24"/>
        </w:rPr>
        <w:t>an</w:t>
      </w:r>
      <w:r w:rsidRPr="00260BAB">
        <w:rPr>
          <w:rFonts w:ascii="Times New Roman" w:hAnsi="Times New Roman" w:cs="Times New Roman"/>
          <w:sz w:val="24"/>
          <w:szCs w:val="24"/>
        </w:rPr>
        <w:t xml:space="preserve"> yang lebih efektif. </w:t>
      </w:r>
      <w:r w:rsidR="004C40DC">
        <w:rPr>
          <w:rFonts w:ascii="Times New Roman" w:hAnsi="Times New Roman" w:cs="Times New Roman"/>
          <w:sz w:val="24"/>
          <w:szCs w:val="24"/>
        </w:rPr>
        <w:t>Salah satunya melalui</w:t>
      </w:r>
      <w:r w:rsidR="001F2182">
        <w:rPr>
          <w:rFonts w:ascii="Times New Roman" w:hAnsi="Times New Roman" w:cs="Times New Roman"/>
          <w:sz w:val="24"/>
          <w:szCs w:val="24"/>
        </w:rPr>
        <w:t xml:space="preserve"> p</w:t>
      </w:r>
      <w:r w:rsidR="00364C6F">
        <w:rPr>
          <w:rFonts w:ascii="Times New Roman" w:hAnsi="Times New Roman" w:cs="Times New Roman"/>
          <w:sz w:val="24"/>
          <w:szCs w:val="24"/>
        </w:rPr>
        <w:t>enerapan tek</w:t>
      </w:r>
      <w:r w:rsidRPr="00260BAB">
        <w:rPr>
          <w:rFonts w:ascii="Times New Roman" w:hAnsi="Times New Roman" w:cs="Times New Roman"/>
          <w:sz w:val="24"/>
          <w:szCs w:val="24"/>
        </w:rPr>
        <w:t xml:space="preserve">nik </w:t>
      </w:r>
      <w:r w:rsidRPr="00260BAB">
        <w:rPr>
          <w:rFonts w:ascii="Times New Roman" w:hAnsi="Times New Roman" w:cs="Times New Roman"/>
          <w:i/>
          <w:sz w:val="24"/>
          <w:szCs w:val="24"/>
        </w:rPr>
        <w:t xml:space="preserve">Scramble </w:t>
      </w:r>
      <w:r w:rsidRPr="00260BAB">
        <w:rPr>
          <w:rFonts w:ascii="Times New Roman" w:hAnsi="Times New Roman" w:cs="Times New Roman"/>
          <w:sz w:val="24"/>
          <w:szCs w:val="24"/>
        </w:rPr>
        <w:t>murid tunagrahita ringan kelas dasar VI SLB Pembina Tingka</w:t>
      </w:r>
      <w:r w:rsidR="00364C6F">
        <w:rPr>
          <w:rFonts w:ascii="Times New Roman" w:hAnsi="Times New Roman" w:cs="Times New Roman"/>
          <w:sz w:val="24"/>
          <w:szCs w:val="24"/>
        </w:rPr>
        <w:t xml:space="preserve">t </w:t>
      </w:r>
      <w:r w:rsidR="000221A5" w:rsidRPr="000221A5">
        <w:rPr>
          <w:rFonts w:ascii="Times New Roman" w:hAnsi="Times New Roman" w:cs="Times New Roman"/>
          <w:sz w:val="24"/>
          <w:szCs w:val="24"/>
        </w:rPr>
        <w:t>Provinsi</w:t>
      </w:r>
      <w:r w:rsidR="00364C6F">
        <w:rPr>
          <w:rFonts w:ascii="Times New Roman" w:hAnsi="Times New Roman" w:cs="Times New Roman"/>
          <w:sz w:val="24"/>
          <w:szCs w:val="24"/>
        </w:rPr>
        <w:t xml:space="preserve"> Sulawesi Selatan. Tek</w:t>
      </w:r>
      <w:r w:rsidRPr="00260BAB">
        <w:rPr>
          <w:rFonts w:ascii="Times New Roman" w:hAnsi="Times New Roman" w:cs="Times New Roman"/>
          <w:sz w:val="24"/>
          <w:szCs w:val="24"/>
        </w:rPr>
        <w:t xml:space="preserve">nik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adalah metode pengajaran yang mengajak murid mencari jawaban terhadap suatu pertanyaan atau pasangan dari suatu konsep secara cepat dan kreatif dengan cara menyusun huruf-huruf yang disusun secara berebut dan lebih aktif sehingga membentuk suatu jawaban/pa</w:t>
      </w:r>
      <w:r w:rsidR="00364C6F">
        <w:rPr>
          <w:rFonts w:ascii="Times New Roman" w:hAnsi="Times New Roman" w:cs="Times New Roman"/>
          <w:sz w:val="24"/>
          <w:szCs w:val="24"/>
        </w:rPr>
        <w:t>sangan konsep yang dimaksud. 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lebih menantang bagi murid karena terdapat persaingan dan kecepatan di dalam menyusun atau mengumpulkan jawaban dengan tepat. “Hendaknya guru membelajarkan murid memahami konsep-konsep secara aktif, </w:t>
      </w:r>
      <w:r w:rsidRPr="00260BAB">
        <w:rPr>
          <w:rFonts w:ascii="Times New Roman" w:hAnsi="Times New Roman" w:cs="Times New Roman"/>
          <w:sz w:val="24"/>
          <w:szCs w:val="24"/>
        </w:rPr>
        <w:lastRenderedPageBreak/>
        <w:t>kreatif, efektif, interaktif, dan menyenangkan bagi murid sehingga konsep mudah dipahami dan bertahan lama dalam struktur kognitif murid” (Komalasari, 2010: 84).</w:t>
      </w:r>
    </w:p>
    <w:p w:rsidR="003B2B98" w:rsidRDefault="00364C6F" w:rsidP="00CD6A3C">
      <w:pPr>
        <w:spacing w:after="0" w:line="480" w:lineRule="auto"/>
        <w:ind w:firstLine="709"/>
        <w:jc w:val="both"/>
        <w:outlineLvl w:val="0"/>
        <w:rPr>
          <w:rFonts w:ascii="Times New Roman" w:eastAsia="Times New Roman" w:hAnsi="Times New Roman" w:cs="Times New Roman"/>
          <w:b/>
          <w:bCs/>
          <w:kern w:val="36"/>
          <w:sz w:val="48"/>
          <w:szCs w:val="48"/>
        </w:rPr>
      </w:pPr>
      <w:r>
        <w:rPr>
          <w:rFonts w:ascii="Times New Roman" w:hAnsi="Times New Roman" w:cs="Times New Roman"/>
          <w:sz w:val="24"/>
          <w:szCs w:val="24"/>
        </w:rPr>
        <w:t>Teknik</w:t>
      </w:r>
      <w:r w:rsidR="004C40DC">
        <w:rPr>
          <w:rFonts w:ascii="Times New Roman" w:hAnsi="Times New Roman" w:cs="Times New Roman"/>
          <w:sz w:val="24"/>
          <w:szCs w:val="24"/>
        </w:rPr>
        <w:t xml:space="preserve"> ini telah</w:t>
      </w:r>
      <w:r w:rsidR="00E27241" w:rsidRPr="007C57C7">
        <w:rPr>
          <w:rFonts w:ascii="Times New Roman" w:hAnsi="Times New Roman" w:cs="Times New Roman"/>
          <w:sz w:val="24"/>
          <w:szCs w:val="24"/>
        </w:rPr>
        <w:t xml:space="preserve"> di</w:t>
      </w:r>
      <w:r w:rsidR="004C40DC">
        <w:rPr>
          <w:rFonts w:ascii="Times New Roman" w:hAnsi="Times New Roman" w:cs="Times New Roman"/>
          <w:sz w:val="24"/>
          <w:szCs w:val="24"/>
        </w:rPr>
        <w:t>gunakan dalam penelitian</w:t>
      </w:r>
      <w:r w:rsidR="00E27241" w:rsidRPr="007C57C7">
        <w:rPr>
          <w:rFonts w:ascii="Times New Roman" w:hAnsi="Times New Roman" w:cs="Times New Roman"/>
          <w:sz w:val="24"/>
          <w:szCs w:val="24"/>
        </w:rPr>
        <w:t xml:space="preserve"> lain yaitu  “</w:t>
      </w:r>
      <w:r w:rsidR="00E27241" w:rsidRPr="007C57C7">
        <w:rPr>
          <w:rFonts w:ascii="Times New Roman" w:eastAsia="Times New Roman" w:hAnsi="Times New Roman" w:cs="Times New Roman"/>
          <w:bCs/>
          <w:kern w:val="36"/>
          <w:sz w:val="24"/>
          <w:szCs w:val="24"/>
        </w:rPr>
        <w:t xml:space="preserve">Peningkatan Keterampilan Membaca Pemahaman Melalui </w:t>
      </w:r>
      <w:r w:rsidR="00E27241" w:rsidRPr="00364C6F">
        <w:rPr>
          <w:rFonts w:ascii="Times New Roman" w:eastAsia="Times New Roman" w:hAnsi="Times New Roman" w:cs="Times New Roman"/>
          <w:bCs/>
          <w:kern w:val="36"/>
          <w:sz w:val="24"/>
          <w:szCs w:val="24"/>
        </w:rPr>
        <w:t>Teknik</w:t>
      </w:r>
      <w:r w:rsidR="00E27241" w:rsidRPr="007C57C7">
        <w:rPr>
          <w:rFonts w:ascii="Times New Roman" w:eastAsia="Times New Roman" w:hAnsi="Times New Roman" w:cs="Times New Roman"/>
          <w:bCs/>
          <w:i/>
          <w:kern w:val="36"/>
          <w:sz w:val="24"/>
          <w:szCs w:val="24"/>
        </w:rPr>
        <w:t xml:space="preserve"> Scramble</w:t>
      </w:r>
      <w:r w:rsidR="00E27241" w:rsidRPr="007C57C7">
        <w:rPr>
          <w:rFonts w:ascii="Times New Roman" w:eastAsia="Times New Roman" w:hAnsi="Times New Roman" w:cs="Times New Roman"/>
          <w:bCs/>
          <w:kern w:val="36"/>
          <w:sz w:val="24"/>
          <w:szCs w:val="24"/>
        </w:rPr>
        <w:t xml:space="preserve"> Dengan Media Rubrik Pengetahuan Majalah Bobo Pada Siswa Kelas III SD 2 Wergu Kulon Kudus”</w:t>
      </w:r>
      <w:r>
        <w:rPr>
          <w:rFonts w:ascii="Times New Roman" w:eastAsia="Times New Roman" w:hAnsi="Times New Roman" w:cs="Times New Roman"/>
          <w:bCs/>
          <w:kern w:val="36"/>
          <w:sz w:val="24"/>
          <w:szCs w:val="24"/>
        </w:rPr>
        <w:t>.</w:t>
      </w:r>
      <w:r w:rsidR="00E27241" w:rsidRPr="007C57C7">
        <w:rPr>
          <w:rFonts w:ascii="Times New Roman" w:eastAsia="Times New Roman" w:hAnsi="Times New Roman" w:cs="Times New Roman"/>
          <w:bCs/>
          <w:kern w:val="36"/>
          <w:sz w:val="24"/>
          <w:szCs w:val="24"/>
        </w:rPr>
        <w:t xml:space="preserve"> </w:t>
      </w:r>
      <w:r w:rsidR="00515467">
        <w:rPr>
          <w:rFonts w:ascii="Times New Roman" w:eastAsia="Times New Roman" w:hAnsi="Times New Roman" w:cs="Times New Roman"/>
          <w:bCs/>
          <w:kern w:val="36"/>
          <w:sz w:val="24"/>
          <w:szCs w:val="24"/>
        </w:rPr>
        <w:t>Wahidah</w:t>
      </w:r>
      <w:r w:rsidR="00515467">
        <w:rPr>
          <w:rFonts w:ascii="Times New Roman" w:eastAsia="Times New Roman" w:hAnsi="Times New Roman" w:cs="Times New Roman"/>
          <w:sz w:val="24"/>
          <w:szCs w:val="24"/>
        </w:rPr>
        <w:t xml:space="preserve"> (</w:t>
      </w:r>
      <w:r w:rsidR="00E27241" w:rsidRPr="007C57C7">
        <w:rPr>
          <w:rFonts w:ascii="Times New Roman" w:eastAsia="Times New Roman" w:hAnsi="Times New Roman" w:cs="Times New Roman"/>
          <w:sz w:val="24"/>
          <w:szCs w:val="24"/>
        </w:rPr>
        <w:t xml:space="preserve">2010) yang hasilnya </w:t>
      </w:r>
      <w:r>
        <w:rPr>
          <w:rFonts w:ascii="Times New Roman" w:eastAsia="Times New Roman" w:hAnsi="Times New Roman" w:cs="Times New Roman"/>
          <w:sz w:val="24"/>
          <w:szCs w:val="24"/>
        </w:rPr>
        <w:t>teknik</w:t>
      </w:r>
      <w:r w:rsidR="00E27241" w:rsidRPr="007C57C7">
        <w:rPr>
          <w:rFonts w:ascii="Times New Roman" w:eastAsia="Times New Roman" w:hAnsi="Times New Roman" w:cs="Times New Roman"/>
          <w:sz w:val="24"/>
          <w:szCs w:val="24"/>
        </w:rPr>
        <w:t xml:space="preserve"> </w:t>
      </w:r>
      <w:r w:rsidRPr="00364C6F">
        <w:rPr>
          <w:rFonts w:ascii="Times New Roman" w:eastAsia="Times New Roman" w:hAnsi="Times New Roman" w:cs="Times New Roman"/>
          <w:i/>
          <w:sz w:val="24"/>
          <w:szCs w:val="24"/>
        </w:rPr>
        <w:t>Scramble</w:t>
      </w:r>
      <w:r w:rsidR="00E27241" w:rsidRPr="007C57C7">
        <w:rPr>
          <w:rFonts w:ascii="Times New Roman" w:eastAsia="Times New Roman" w:hAnsi="Times New Roman" w:cs="Times New Roman"/>
          <w:sz w:val="24"/>
          <w:szCs w:val="24"/>
        </w:rPr>
        <w:t xml:space="preserve"> dapat meningkatkan keterampilan membaca pemahaman  </w:t>
      </w:r>
      <w:r w:rsidR="00E27241" w:rsidRPr="007C57C7">
        <w:rPr>
          <w:rFonts w:ascii="Times New Roman" w:eastAsia="Times New Roman" w:hAnsi="Times New Roman" w:cs="Times New Roman"/>
          <w:bCs/>
          <w:kern w:val="36"/>
          <w:sz w:val="24"/>
          <w:szCs w:val="24"/>
        </w:rPr>
        <w:t>pada siswa kelas III SD 2 Wer</w:t>
      </w:r>
      <w:r>
        <w:rPr>
          <w:rFonts w:ascii="Times New Roman" w:eastAsia="Times New Roman" w:hAnsi="Times New Roman" w:cs="Times New Roman"/>
          <w:bCs/>
          <w:kern w:val="36"/>
          <w:sz w:val="24"/>
          <w:szCs w:val="24"/>
        </w:rPr>
        <w:t xml:space="preserve">gu Kulon Kudus, Kemudian pada skripsi </w:t>
      </w:r>
      <w:r w:rsidR="007C57C7">
        <w:rPr>
          <w:rFonts w:ascii="Times New Roman" w:eastAsia="Times New Roman" w:hAnsi="Times New Roman" w:cs="Times New Roman"/>
          <w:bCs/>
          <w:kern w:val="36"/>
          <w:sz w:val="24"/>
          <w:szCs w:val="24"/>
        </w:rPr>
        <w:t>denga</w:t>
      </w:r>
      <w:r w:rsidR="004C40DC">
        <w:rPr>
          <w:rFonts w:ascii="Times New Roman" w:eastAsia="Times New Roman" w:hAnsi="Times New Roman" w:cs="Times New Roman"/>
          <w:bCs/>
          <w:kern w:val="36"/>
          <w:sz w:val="24"/>
          <w:szCs w:val="24"/>
        </w:rPr>
        <w:t>n</w:t>
      </w:r>
      <w:r w:rsidR="007C57C7">
        <w:rPr>
          <w:rFonts w:ascii="Times New Roman" w:eastAsia="Times New Roman" w:hAnsi="Times New Roman" w:cs="Times New Roman"/>
          <w:bCs/>
          <w:kern w:val="36"/>
          <w:sz w:val="24"/>
          <w:szCs w:val="24"/>
        </w:rPr>
        <w:t xml:space="preserve"> judul “</w:t>
      </w:r>
      <w:r w:rsidR="007C57C7" w:rsidRPr="007C57C7">
        <w:rPr>
          <w:rFonts w:ascii="Times New Roman" w:hAnsi="Times New Roman" w:cs="Times New Roman"/>
          <w:sz w:val="24"/>
          <w:szCs w:val="24"/>
        </w:rPr>
        <w:t xml:space="preserve">Penerapan Media Sortir Kartu dan </w:t>
      </w:r>
      <w:r>
        <w:rPr>
          <w:rFonts w:ascii="Times New Roman" w:hAnsi="Times New Roman" w:cs="Times New Roman"/>
          <w:sz w:val="24"/>
          <w:szCs w:val="24"/>
        </w:rPr>
        <w:t>Teknik</w:t>
      </w:r>
      <w:r w:rsidR="007C57C7">
        <w:rPr>
          <w:rFonts w:ascii="Times New Roman" w:hAnsi="Times New Roman" w:cs="Times New Roman"/>
          <w:sz w:val="24"/>
          <w:szCs w:val="24"/>
        </w:rPr>
        <w:t xml:space="preserve"> </w:t>
      </w:r>
      <w:r w:rsidR="007C57C7" w:rsidRPr="00364C6F">
        <w:rPr>
          <w:rFonts w:ascii="Times New Roman" w:hAnsi="Times New Roman" w:cs="Times New Roman"/>
          <w:i/>
          <w:sz w:val="24"/>
          <w:szCs w:val="24"/>
        </w:rPr>
        <w:t>Scramble</w:t>
      </w:r>
      <w:r w:rsidR="007C57C7" w:rsidRPr="007C57C7">
        <w:rPr>
          <w:rFonts w:ascii="Times New Roman" w:hAnsi="Times New Roman" w:cs="Times New Roman"/>
          <w:sz w:val="24"/>
          <w:szCs w:val="24"/>
        </w:rPr>
        <w:t xml:space="preserve"> dalam Meningkatkan Hasil Belajar Materi </w:t>
      </w:r>
      <w:r w:rsidRPr="00364C6F">
        <w:rPr>
          <w:rFonts w:ascii="Times New Roman" w:hAnsi="Times New Roman" w:cs="Times New Roman"/>
          <w:sz w:val="24"/>
          <w:szCs w:val="24"/>
        </w:rPr>
        <w:t>Ilmu Pengetahuan Sosial</w:t>
      </w:r>
      <w:r w:rsidR="007C57C7" w:rsidRPr="007C57C7">
        <w:rPr>
          <w:rFonts w:ascii="Times New Roman" w:hAnsi="Times New Roman" w:cs="Times New Roman"/>
          <w:sz w:val="24"/>
          <w:szCs w:val="24"/>
        </w:rPr>
        <w:t xml:space="preserve"> Sejarah Pada Siswa Kelas VII E SMP Negeri 4 Ambarawa Tahun Pelajaran 2009/2010</w:t>
      </w:r>
      <w:r w:rsidR="007C57C7">
        <w:rPr>
          <w:rFonts w:ascii="Times New Roman" w:hAnsi="Times New Roman" w:cs="Times New Roman"/>
          <w:sz w:val="24"/>
          <w:szCs w:val="24"/>
        </w:rPr>
        <w:t>”</w:t>
      </w:r>
      <w:r w:rsidR="00515467">
        <w:rPr>
          <w:rFonts w:ascii="Times New Roman" w:hAnsi="Times New Roman" w:cs="Times New Roman"/>
          <w:sz w:val="24"/>
          <w:szCs w:val="24"/>
        </w:rPr>
        <w:t>, Silyvia</w:t>
      </w:r>
      <w:r w:rsidR="007C57C7">
        <w:rPr>
          <w:rStyle w:val="personname"/>
          <w:rFonts w:ascii="Times New Roman" w:hAnsi="Times New Roman" w:cs="Times New Roman"/>
          <w:sz w:val="24"/>
          <w:szCs w:val="24"/>
        </w:rPr>
        <w:t xml:space="preserve"> </w:t>
      </w:r>
      <w:r w:rsidR="00515467">
        <w:rPr>
          <w:rStyle w:val="personname"/>
          <w:rFonts w:ascii="Times New Roman" w:hAnsi="Times New Roman" w:cs="Times New Roman"/>
          <w:sz w:val="24"/>
          <w:szCs w:val="24"/>
        </w:rPr>
        <w:t>(</w:t>
      </w:r>
      <w:r w:rsidR="007C57C7">
        <w:rPr>
          <w:rStyle w:val="personname"/>
          <w:rFonts w:ascii="Times New Roman" w:hAnsi="Times New Roman" w:cs="Times New Roman"/>
          <w:sz w:val="24"/>
          <w:szCs w:val="24"/>
        </w:rPr>
        <w:t xml:space="preserve">2011) yang hasilnya </w:t>
      </w:r>
      <w:r w:rsidR="007C57C7">
        <w:rPr>
          <w:rFonts w:ascii="Times New Roman" w:hAnsi="Times New Roman" w:cs="Times New Roman"/>
          <w:sz w:val="24"/>
          <w:szCs w:val="24"/>
        </w:rPr>
        <w:t>b</w:t>
      </w:r>
      <w:r w:rsidR="007C57C7" w:rsidRPr="007C57C7">
        <w:rPr>
          <w:rFonts w:ascii="Times New Roman" w:hAnsi="Times New Roman" w:cs="Times New Roman"/>
          <w:sz w:val="24"/>
          <w:szCs w:val="24"/>
        </w:rPr>
        <w:t xml:space="preserve">erdasarkan penelitian dapat disimpulkan bahwa penggunaan media sortir kartu dan </w:t>
      </w:r>
      <w:r w:rsidRPr="00364C6F">
        <w:rPr>
          <w:rFonts w:ascii="Times New Roman" w:hAnsi="Times New Roman" w:cs="Times New Roman"/>
          <w:i/>
          <w:sz w:val="24"/>
          <w:szCs w:val="24"/>
        </w:rPr>
        <w:t>Scramble</w:t>
      </w:r>
      <w:r w:rsidR="007C57C7" w:rsidRPr="007C57C7">
        <w:rPr>
          <w:rFonts w:ascii="Times New Roman" w:hAnsi="Times New Roman" w:cs="Times New Roman"/>
          <w:sz w:val="24"/>
          <w:szCs w:val="24"/>
        </w:rPr>
        <w:t xml:space="preserve"> dapat meningkatkan hasil belajar </w:t>
      </w:r>
      <w:r w:rsidRPr="00364C6F">
        <w:rPr>
          <w:rFonts w:ascii="Times New Roman" w:hAnsi="Times New Roman" w:cs="Times New Roman"/>
          <w:sz w:val="24"/>
          <w:szCs w:val="24"/>
        </w:rPr>
        <w:t>Ilmu Pengetahuan Sosial</w:t>
      </w:r>
      <w:r w:rsidR="007C57C7" w:rsidRPr="007C57C7">
        <w:rPr>
          <w:rFonts w:ascii="Times New Roman" w:hAnsi="Times New Roman" w:cs="Times New Roman"/>
          <w:sz w:val="24"/>
          <w:szCs w:val="24"/>
        </w:rPr>
        <w:t xml:space="preserve"> Sejarah siswa kelas VII E SMP Negeri 4 Ambarawa</w:t>
      </w:r>
      <w:r w:rsidR="003B2B98">
        <w:rPr>
          <w:rFonts w:ascii="Times New Roman" w:hAnsi="Times New Roman" w:cs="Times New Roman"/>
          <w:sz w:val="24"/>
          <w:szCs w:val="24"/>
        </w:rPr>
        <w:t xml:space="preserve"> </w:t>
      </w:r>
      <w:hyperlink r:id="rId8" w:history="1">
        <w:r w:rsidR="003B2B98" w:rsidRPr="004C40DC">
          <w:rPr>
            <w:rStyle w:val="Hyperlink"/>
            <w:rFonts w:ascii="Times New Roman" w:eastAsia="Times New Roman" w:hAnsi="Times New Roman" w:cs="Times New Roman"/>
            <w:bCs/>
            <w:color w:val="auto"/>
            <w:kern w:val="36"/>
            <w:sz w:val="24"/>
            <w:szCs w:val="24"/>
            <w:u w:val="none"/>
          </w:rPr>
          <w:t>http://lib.unnes.ac.id/8534/</w:t>
        </w:r>
      </w:hyperlink>
      <w:r w:rsidR="003B2B98" w:rsidRPr="004C40DC">
        <w:rPr>
          <w:rFonts w:ascii="Times New Roman" w:eastAsia="Times New Roman" w:hAnsi="Times New Roman" w:cs="Times New Roman"/>
          <w:bCs/>
          <w:kern w:val="36"/>
          <w:sz w:val="24"/>
          <w:szCs w:val="24"/>
        </w:rPr>
        <w:t xml:space="preserve"> (2011</w:t>
      </w:r>
      <w:r w:rsidR="003B2B98" w:rsidRPr="001F00D3">
        <w:rPr>
          <w:rFonts w:ascii="Times New Roman" w:eastAsia="Times New Roman" w:hAnsi="Times New Roman" w:cs="Times New Roman"/>
          <w:bCs/>
          <w:kern w:val="36"/>
          <w:sz w:val="24"/>
          <w:szCs w:val="24"/>
        </w:rPr>
        <w:t>)</w:t>
      </w:r>
    </w:p>
    <w:p w:rsidR="004C40DC" w:rsidRDefault="007C57C7" w:rsidP="004C40D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Berdasarkan uraian ini maka peneliti beranggapan bahwa </w:t>
      </w:r>
      <w:r w:rsidR="00364C6F">
        <w:rPr>
          <w:rFonts w:ascii="Times New Roman" w:hAnsi="Times New Roman" w:cs="Times New Roman"/>
          <w:sz w:val="24"/>
          <w:szCs w:val="24"/>
        </w:rPr>
        <w:t>teknik</w:t>
      </w:r>
      <w:r>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Pr>
          <w:rFonts w:ascii="Times New Roman" w:hAnsi="Times New Roman" w:cs="Times New Roman"/>
          <w:sz w:val="24"/>
          <w:szCs w:val="24"/>
        </w:rPr>
        <w:t xml:space="preserve"> </w:t>
      </w:r>
      <w:r w:rsidR="00035DD2">
        <w:rPr>
          <w:rFonts w:ascii="Times New Roman" w:hAnsi="Times New Roman" w:cs="Times New Roman"/>
          <w:sz w:val="24"/>
          <w:szCs w:val="24"/>
        </w:rPr>
        <w:t xml:space="preserve">relevan dan dapat digunakan untuk meningkatkan hasil belajar </w:t>
      </w:r>
      <w:r w:rsidR="00364C6F" w:rsidRPr="00364C6F">
        <w:rPr>
          <w:rFonts w:ascii="Times New Roman" w:hAnsi="Times New Roman" w:cs="Times New Roman"/>
          <w:sz w:val="24"/>
          <w:szCs w:val="24"/>
        </w:rPr>
        <w:t>Ilmu Pengetahuan Sosial</w:t>
      </w:r>
      <w:r w:rsidR="00035DD2">
        <w:rPr>
          <w:rFonts w:ascii="Times New Roman" w:hAnsi="Times New Roman" w:cs="Times New Roman"/>
          <w:sz w:val="24"/>
          <w:szCs w:val="24"/>
        </w:rPr>
        <w:t xml:space="preserve"> pada murid tunagrahit</w:t>
      </w:r>
      <w:r w:rsidR="007B5B10">
        <w:rPr>
          <w:rFonts w:ascii="Times New Roman" w:hAnsi="Times New Roman" w:cs="Times New Roman"/>
          <w:sz w:val="24"/>
          <w:szCs w:val="24"/>
        </w:rPr>
        <w:t>a ringan kelas dasar VI, olehnya itu</w:t>
      </w:r>
      <w:r w:rsidR="004C40DC">
        <w:rPr>
          <w:rFonts w:ascii="Times New Roman" w:hAnsi="Times New Roman" w:cs="Times New Roman"/>
          <w:sz w:val="24"/>
          <w:szCs w:val="24"/>
        </w:rPr>
        <w:t xml:space="preserve"> </w:t>
      </w:r>
      <w:r w:rsidR="007B5B10">
        <w:rPr>
          <w:rFonts w:ascii="Times New Roman" w:hAnsi="Times New Roman" w:cs="Times New Roman"/>
          <w:sz w:val="24"/>
          <w:szCs w:val="24"/>
        </w:rPr>
        <w:t>peneliti bermaksud</w:t>
      </w:r>
      <w:r w:rsidR="00260BAB" w:rsidRPr="00260BAB">
        <w:rPr>
          <w:rFonts w:ascii="Times New Roman" w:hAnsi="Times New Roman" w:cs="Times New Roman"/>
          <w:sz w:val="24"/>
          <w:szCs w:val="24"/>
        </w:rPr>
        <w:t xml:space="preserve"> untuk melakukan penelitian dengan j</w:t>
      </w:r>
      <w:r w:rsidR="00364C6F">
        <w:rPr>
          <w:rFonts w:ascii="Times New Roman" w:hAnsi="Times New Roman" w:cs="Times New Roman"/>
          <w:sz w:val="24"/>
          <w:szCs w:val="24"/>
        </w:rPr>
        <w:t>udul “P</w:t>
      </w:r>
      <w:r w:rsidR="00260BAB" w:rsidRPr="00260BAB">
        <w:rPr>
          <w:rFonts w:ascii="Times New Roman" w:hAnsi="Times New Roman" w:cs="Times New Roman"/>
          <w:sz w:val="24"/>
          <w:szCs w:val="24"/>
        </w:rPr>
        <w:t xml:space="preserve">enerapan </w:t>
      </w:r>
      <w:r w:rsidR="00364C6F">
        <w:rPr>
          <w:rFonts w:ascii="Times New Roman" w:hAnsi="Times New Roman" w:cs="Times New Roman"/>
          <w:sz w:val="24"/>
          <w:szCs w:val="24"/>
        </w:rPr>
        <w:t>Teknik</w:t>
      </w:r>
      <w:r w:rsidR="00260BAB" w:rsidRPr="00260BAB">
        <w:rPr>
          <w:rFonts w:ascii="Times New Roman" w:hAnsi="Times New Roman" w:cs="Times New Roman"/>
          <w:sz w:val="24"/>
          <w:szCs w:val="24"/>
        </w:rPr>
        <w:t xml:space="preserve"> </w:t>
      </w:r>
      <w:r w:rsidR="00260BAB" w:rsidRPr="00260BAB">
        <w:rPr>
          <w:rFonts w:ascii="Times New Roman" w:hAnsi="Times New Roman" w:cs="Times New Roman"/>
          <w:i/>
          <w:sz w:val="24"/>
          <w:szCs w:val="24"/>
        </w:rPr>
        <w:t xml:space="preserve">Scramble </w:t>
      </w:r>
      <w:r w:rsidR="00364C6F">
        <w:rPr>
          <w:rFonts w:ascii="Times New Roman" w:hAnsi="Times New Roman" w:cs="Times New Roman"/>
          <w:sz w:val="24"/>
          <w:szCs w:val="24"/>
        </w:rPr>
        <w:t xml:space="preserve">Dalam Meningkatkan Hasil Belajar </w:t>
      </w:r>
      <w:r w:rsidR="00364C6F" w:rsidRPr="00364C6F">
        <w:rPr>
          <w:rFonts w:ascii="Times New Roman" w:hAnsi="Times New Roman" w:cs="Times New Roman"/>
          <w:sz w:val="24"/>
          <w:szCs w:val="24"/>
        </w:rPr>
        <w:t>Ilmu Pengetahuan Sosial</w:t>
      </w:r>
      <w:r w:rsidR="00260BAB" w:rsidRPr="00260BAB">
        <w:rPr>
          <w:rFonts w:ascii="Times New Roman" w:hAnsi="Times New Roman" w:cs="Times New Roman"/>
          <w:i/>
          <w:sz w:val="24"/>
          <w:szCs w:val="24"/>
        </w:rPr>
        <w:t xml:space="preserve"> </w:t>
      </w:r>
      <w:r w:rsidR="00364C6F">
        <w:rPr>
          <w:rFonts w:ascii="Times New Roman" w:hAnsi="Times New Roman" w:cs="Times New Roman"/>
          <w:sz w:val="24"/>
          <w:szCs w:val="24"/>
        </w:rPr>
        <w:t>M</w:t>
      </w:r>
      <w:r w:rsidR="00260BAB" w:rsidRPr="00260BAB">
        <w:rPr>
          <w:rFonts w:ascii="Times New Roman" w:hAnsi="Times New Roman" w:cs="Times New Roman"/>
          <w:sz w:val="24"/>
          <w:szCs w:val="24"/>
        </w:rPr>
        <w:t xml:space="preserve">urid </w:t>
      </w:r>
      <w:r w:rsidR="00364C6F" w:rsidRPr="00260BAB">
        <w:rPr>
          <w:rFonts w:ascii="Times New Roman" w:hAnsi="Times New Roman" w:cs="Times New Roman"/>
          <w:sz w:val="24"/>
          <w:szCs w:val="24"/>
        </w:rPr>
        <w:t>Tunagrahita Ringan Kelas Dasar</w:t>
      </w:r>
      <w:r w:rsidR="00260BAB" w:rsidRPr="00260BAB">
        <w:rPr>
          <w:rFonts w:ascii="Times New Roman" w:hAnsi="Times New Roman" w:cs="Times New Roman"/>
          <w:sz w:val="24"/>
          <w:szCs w:val="24"/>
        </w:rPr>
        <w:t xml:space="preserve"> VI SLB</w:t>
      </w:r>
      <w:r w:rsidR="00260BAB" w:rsidRPr="00260BAB">
        <w:rPr>
          <w:rFonts w:ascii="Times New Roman" w:hAnsi="Times New Roman" w:cs="Times New Roman"/>
          <w:b/>
          <w:sz w:val="24"/>
          <w:szCs w:val="24"/>
        </w:rPr>
        <w:t xml:space="preserve"> </w:t>
      </w:r>
      <w:r w:rsidR="00260BAB" w:rsidRPr="00260BAB">
        <w:rPr>
          <w:rFonts w:ascii="Times New Roman" w:hAnsi="Times New Roman" w:cs="Times New Roman"/>
          <w:sz w:val="24"/>
          <w:szCs w:val="24"/>
        </w:rPr>
        <w:t>Pembina Tingkat Provinsi Sulawesi Selatan”.</w:t>
      </w:r>
    </w:p>
    <w:p w:rsidR="004C40DC" w:rsidRDefault="004C40DC" w:rsidP="004C40DC">
      <w:pPr>
        <w:spacing w:after="0" w:line="240" w:lineRule="auto"/>
        <w:ind w:firstLine="709"/>
        <w:jc w:val="both"/>
        <w:rPr>
          <w:rFonts w:ascii="Times New Roman" w:hAnsi="Times New Roman" w:cs="Times New Roman"/>
          <w:sz w:val="24"/>
          <w:szCs w:val="24"/>
        </w:rPr>
      </w:pPr>
    </w:p>
    <w:p w:rsidR="004C40DC" w:rsidRDefault="004C40DC" w:rsidP="004C40DC">
      <w:pPr>
        <w:spacing w:after="0" w:line="240" w:lineRule="auto"/>
        <w:ind w:firstLine="709"/>
        <w:jc w:val="both"/>
        <w:rPr>
          <w:rFonts w:ascii="Times New Roman" w:hAnsi="Times New Roman" w:cs="Times New Roman"/>
          <w:sz w:val="24"/>
          <w:szCs w:val="24"/>
        </w:rPr>
      </w:pPr>
    </w:p>
    <w:p w:rsidR="004C40DC" w:rsidRDefault="004C40DC" w:rsidP="004C40DC">
      <w:pPr>
        <w:spacing w:after="0" w:line="240" w:lineRule="auto"/>
        <w:ind w:firstLine="709"/>
        <w:jc w:val="both"/>
        <w:rPr>
          <w:rFonts w:ascii="Times New Roman" w:hAnsi="Times New Roman" w:cs="Times New Roman"/>
          <w:sz w:val="24"/>
          <w:szCs w:val="24"/>
        </w:rPr>
      </w:pPr>
    </w:p>
    <w:p w:rsidR="004C40DC" w:rsidRDefault="004C40DC" w:rsidP="004C40DC">
      <w:pPr>
        <w:spacing w:after="0" w:line="240" w:lineRule="auto"/>
        <w:ind w:firstLine="709"/>
        <w:jc w:val="both"/>
        <w:rPr>
          <w:rFonts w:ascii="Times New Roman" w:hAnsi="Times New Roman" w:cs="Times New Roman"/>
          <w:sz w:val="24"/>
          <w:szCs w:val="24"/>
        </w:rPr>
      </w:pPr>
    </w:p>
    <w:p w:rsidR="004C40DC" w:rsidRDefault="004C40DC" w:rsidP="004C40DC">
      <w:pPr>
        <w:spacing w:after="0" w:line="240" w:lineRule="auto"/>
        <w:ind w:firstLine="709"/>
        <w:jc w:val="both"/>
        <w:rPr>
          <w:rFonts w:ascii="Times New Roman" w:hAnsi="Times New Roman" w:cs="Times New Roman"/>
          <w:sz w:val="24"/>
          <w:szCs w:val="24"/>
        </w:rPr>
      </w:pPr>
    </w:p>
    <w:p w:rsidR="004C40DC" w:rsidRDefault="004C40DC" w:rsidP="004C40DC">
      <w:pPr>
        <w:spacing w:after="0" w:line="240" w:lineRule="auto"/>
        <w:ind w:firstLine="709"/>
        <w:jc w:val="both"/>
        <w:rPr>
          <w:rFonts w:ascii="Times New Roman" w:hAnsi="Times New Roman" w:cs="Times New Roman"/>
          <w:sz w:val="24"/>
          <w:szCs w:val="24"/>
        </w:rPr>
      </w:pPr>
    </w:p>
    <w:p w:rsidR="004C40DC" w:rsidRPr="00260BAB" w:rsidRDefault="004C40DC" w:rsidP="004C40DC">
      <w:pPr>
        <w:spacing w:after="0" w:line="240" w:lineRule="auto"/>
        <w:ind w:firstLine="709"/>
        <w:jc w:val="both"/>
        <w:rPr>
          <w:rFonts w:ascii="Times New Roman" w:hAnsi="Times New Roman" w:cs="Times New Roman"/>
          <w:sz w:val="24"/>
          <w:szCs w:val="24"/>
        </w:rPr>
      </w:pPr>
    </w:p>
    <w:p w:rsidR="00260BAB" w:rsidRPr="00260BAB" w:rsidRDefault="00260BAB" w:rsidP="00C70884">
      <w:pPr>
        <w:pStyle w:val="ListParagraph"/>
        <w:numPr>
          <w:ilvl w:val="0"/>
          <w:numId w:val="1"/>
        </w:numPr>
        <w:spacing w:line="480" w:lineRule="auto"/>
        <w:ind w:left="360"/>
        <w:jc w:val="both"/>
        <w:rPr>
          <w:b/>
        </w:rPr>
      </w:pPr>
      <w:r w:rsidRPr="00260BAB">
        <w:rPr>
          <w:b/>
        </w:rPr>
        <w:lastRenderedPageBreak/>
        <w:t>Rumusan Masalah</w:t>
      </w:r>
    </w:p>
    <w:p w:rsidR="00260BAB" w:rsidRPr="00260BAB" w:rsidRDefault="00260BAB" w:rsidP="00260BAB">
      <w:pPr>
        <w:pStyle w:val="ListParagraph"/>
        <w:spacing w:line="480" w:lineRule="auto"/>
        <w:ind w:left="0" w:firstLine="720"/>
        <w:jc w:val="both"/>
        <w:rPr>
          <w:lang w:val="en-US"/>
        </w:rPr>
      </w:pPr>
      <w:r w:rsidRPr="00260BAB">
        <w:rPr>
          <w:lang w:val="en-US"/>
        </w:rPr>
        <w:t>Adapun permasalahan yang muncul berdasarkan latar belakang dan pembatasan masalah yang telah dikemukakan tersebut sebagai berikut:</w:t>
      </w:r>
    </w:p>
    <w:p w:rsidR="004C40DC" w:rsidRDefault="00260BAB" w:rsidP="004C40DC">
      <w:pPr>
        <w:pStyle w:val="ListParagraph"/>
        <w:spacing w:line="480" w:lineRule="auto"/>
        <w:ind w:left="0"/>
        <w:jc w:val="both"/>
        <w:rPr>
          <w:lang w:val="en-US"/>
        </w:rPr>
      </w:pPr>
      <w:r w:rsidRPr="00260BAB">
        <w:rPr>
          <w:lang w:val="en-US"/>
        </w:rPr>
        <w:t xml:space="preserve">“Bagaimanakah hasil belajar </w:t>
      </w:r>
      <w:r w:rsidR="00364C6F" w:rsidRPr="00364C6F">
        <w:rPr>
          <w:lang w:val="en-US"/>
        </w:rPr>
        <w:t>Ilmu Pengetahuan Sosial</w:t>
      </w:r>
      <w:r w:rsidRPr="00260BAB">
        <w:t xml:space="preserve"> dengan </w:t>
      </w:r>
      <w:r w:rsidRPr="00260BAB">
        <w:rPr>
          <w:lang w:val="en-US"/>
        </w:rPr>
        <w:t xml:space="preserve">menerapkan </w:t>
      </w:r>
      <w:r w:rsidR="00364C6F">
        <w:rPr>
          <w:lang w:val="en-US"/>
        </w:rPr>
        <w:t>teknik</w:t>
      </w:r>
      <w:r w:rsidRPr="00260BAB">
        <w:rPr>
          <w:lang w:val="en-US"/>
        </w:rPr>
        <w:t xml:space="preserve"> </w:t>
      </w:r>
      <w:r w:rsidRPr="00260BAB">
        <w:rPr>
          <w:i/>
          <w:lang w:val="en-US"/>
        </w:rPr>
        <w:t>Scramble</w:t>
      </w:r>
      <w:r w:rsidRPr="00260BAB">
        <w:rPr>
          <w:lang w:val="en-US"/>
        </w:rPr>
        <w:t xml:space="preserve"> pada </w:t>
      </w:r>
      <w:r w:rsidRPr="00260BAB">
        <w:t xml:space="preserve">murid tunagrahita ringan pada </w:t>
      </w:r>
      <w:r w:rsidRPr="00260BAB">
        <w:rPr>
          <w:lang w:val="en-US"/>
        </w:rPr>
        <w:t>kelas dasar VI di SLB Pembina Tingkat Provinsi Makassar”?.</w:t>
      </w:r>
    </w:p>
    <w:p w:rsidR="007F6C9E" w:rsidRPr="00260BAB" w:rsidRDefault="007F6C9E" w:rsidP="00BC2469">
      <w:pPr>
        <w:pStyle w:val="ListParagraph"/>
        <w:ind w:left="0"/>
        <w:jc w:val="both"/>
        <w:rPr>
          <w:lang w:val="en-US"/>
        </w:rPr>
      </w:pPr>
    </w:p>
    <w:p w:rsidR="00260BAB" w:rsidRPr="00260BAB" w:rsidRDefault="00260BAB" w:rsidP="004C40DC">
      <w:pPr>
        <w:pStyle w:val="ListParagraph"/>
        <w:numPr>
          <w:ilvl w:val="0"/>
          <w:numId w:val="1"/>
        </w:numPr>
        <w:spacing w:line="480" w:lineRule="auto"/>
        <w:ind w:left="360"/>
        <w:jc w:val="both"/>
        <w:rPr>
          <w:b/>
        </w:rPr>
      </w:pPr>
      <w:r w:rsidRPr="00260BAB">
        <w:rPr>
          <w:b/>
        </w:rPr>
        <w:t>Tujuan Penelitian</w:t>
      </w:r>
    </w:p>
    <w:p w:rsidR="00260BAB" w:rsidRPr="00260BAB" w:rsidRDefault="00260BAB" w:rsidP="00260BAB">
      <w:pPr>
        <w:pStyle w:val="ListParagraph"/>
        <w:spacing w:line="480" w:lineRule="auto"/>
        <w:ind w:left="0" w:firstLine="720"/>
        <w:jc w:val="both"/>
        <w:rPr>
          <w:lang w:val="en-US"/>
        </w:rPr>
      </w:pPr>
      <w:r w:rsidRPr="00260BAB">
        <w:rPr>
          <w:lang w:val="en-US"/>
        </w:rPr>
        <w:t>Penelitian ini dilaksanakan dengan tujuan untuk memperoleh jawaban atas masalah yang telah diuraikan pada rumusan masalah yaitu:</w:t>
      </w:r>
    </w:p>
    <w:p w:rsidR="00E606FF" w:rsidRDefault="00260BAB" w:rsidP="00E606FF">
      <w:pPr>
        <w:pStyle w:val="ListParagraph"/>
        <w:spacing w:after="240" w:line="480" w:lineRule="auto"/>
        <w:ind w:left="0"/>
        <w:jc w:val="both"/>
        <w:rPr>
          <w:lang w:val="en-US"/>
        </w:rPr>
      </w:pPr>
      <w:r w:rsidRPr="00260BAB">
        <w:rPr>
          <w:lang w:val="en-US"/>
        </w:rPr>
        <w:t xml:space="preserve">“Untuk mengetahui hasil belajar </w:t>
      </w:r>
      <w:r w:rsidR="00364C6F" w:rsidRPr="00364C6F">
        <w:rPr>
          <w:lang w:val="en-US"/>
        </w:rPr>
        <w:t>Ilmu Pengetahuan Sosial</w:t>
      </w:r>
      <w:r w:rsidRPr="00260BAB">
        <w:rPr>
          <w:lang w:val="en-US"/>
        </w:rPr>
        <w:t xml:space="preserve"> dengan menerapkan </w:t>
      </w:r>
      <w:r w:rsidR="00364C6F">
        <w:rPr>
          <w:lang w:val="en-US"/>
        </w:rPr>
        <w:t>teknik</w:t>
      </w:r>
      <w:r w:rsidRPr="00260BAB">
        <w:rPr>
          <w:lang w:val="en-US"/>
        </w:rPr>
        <w:t xml:space="preserve"> </w:t>
      </w:r>
      <w:r w:rsidRPr="00260BAB">
        <w:rPr>
          <w:i/>
          <w:lang w:val="en-US"/>
        </w:rPr>
        <w:t>Scramble</w:t>
      </w:r>
      <w:r w:rsidRPr="00260BAB">
        <w:rPr>
          <w:lang w:val="en-US"/>
        </w:rPr>
        <w:t xml:space="preserve"> pada </w:t>
      </w:r>
      <w:r w:rsidRPr="00260BAB">
        <w:t xml:space="preserve">murid tunagrahita ringan </w:t>
      </w:r>
      <w:r w:rsidRPr="00260BAB">
        <w:rPr>
          <w:lang w:val="en-US"/>
        </w:rPr>
        <w:t>kelas dasar VI di SLB  Pembina Tingkat Provinsi Makassar”.</w:t>
      </w:r>
    </w:p>
    <w:p w:rsidR="007F6C9E" w:rsidRPr="00260BAB" w:rsidRDefault="007F6C9E" w:rsidP="0062707C">
      <w:pPr>
        <w:pStyle w:val="ListParagraph"/>
        <w:spacing w:after="240"/>
        <w:ind w:left="0"/>
        <w:jc w:val="both"/>
        <w:rPr>
          <w:lang w:val="en-US"/>
        </w:rPr>
      </w:pPr>
    </w:p>
    <w:p w:rsidR="00260BAB" w:rsidRPr="00260BAB" w:rsidRDefault="00260BAB" w:rsidP="00260BAB">
      <w:pPr>
        <w:pStyle w:val="ListParagraph"/>
        <w:numPr>
          <w:ilvl w:val="0"/>
          <w:numId w:val="1"/>
        </w:numPr>
        <w:spacing w:line="480" w:lineRule="auto"/>
        <w:ind w:left="426" w:hanging="426"/>
        <w:jc w:val="both"/>
        <w:rPr>
          <w:b/>
        </w:rPr>
      </w:pPr>
      <w:r w:rsidRPr="00260BAB">
        <w:rPr>
          <w:b/>
        </w:rPr>
        <w:t xml:space="preserve">Manfaat Penelitian </w:t>
      </w:r>
    </w:p>
    <w:p w:rsidR="00260BAB" w:rsidRPr="00260BAB" w:rsidRDefault="00260BAB" w:rsidP="00E606FF">
      <w:pPr>
        <w:spacing w:after="0" w:line="480" w:lineRule="auto"/>
        <w:ind w:firstLine="720"/>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Hasil penelitian ini diharapkan dapat bermanfaat baik secara teoretis maupun secara praktis.</w:t>
      </w:r>
    </w:p>
    <w:p w:rsidR="00260BAB" w:rsidRPr="00260BAB" w:rsidRDefault="0021224C" w:rsidP="00260BAB">
      <w:pPr>
        <w:spacing w:after="0" w:line="480" w:lineRule="auto"/>
        <w:ind w:left="360" w:hanging="36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1.  Manfaat</w:t>
      </w:r>
      <w:r w:rsidR="00260BAB" w:rsidRPr="00260BAB">
        <w:rPr>
          <w:rFonts w:ascii="Times New Roman" w:hAnsi="Times New Roman" w:cs="Times New Roman"/>
          <w:b/>
          <w:bCs/>
          <w:sz w:val="24"/>
          <w:szCs w:val="24"/>
          <w:lang w:val="sv-SE"/>
        </w:rPr>
        <w:t xml:space="preserve"> teoritis:</w:t>
      </w:r>
    </w:p>
    <w:p w:rsidR="00260BAB" w:rsidRPr="00260BAB" w:rsidRDefault="00260BAB" w:rsidP="00E73573">
      <w:pPr>
        <w:numPr>
          <w:ilvl w:val="0"/>
          <w:numId w:val="2"/>
        </w:numPr>
        <w:tabs>
          <w:tab w:val="clear" w:pos="2700"/>
        </w:tabs>
        <w:spacing w:after="0" w:line="480" w:lineRule="auto"/>
        <w:ind w:left="720"/>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 xml:space="preserve">Hasil penelitian ini dapat menambah khasanah keilmuan dalam dunia pendidikan luar biasa khususnya yang berkaitan dengan peningkatan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lang w:val="sv-SE"/>
        </w:rPr>
        <w:t xml:space="preserve"> bagi murid tunagrahita ringan,</w:t>
      </w:r>
    </w:p>
    <w:p w:rsidR="00F007CD" w:rsidRPr="00C70884" w:rsidRDefault="00260BAB" w:rsidP="00E73573">
      <w:pPr>
        <w:numPr>
          <w:ilvl w:val="0"/>
          <w:numId w:val="2"/>
        </w:numPr>
        <w:tabs>
          <w:tab w:val="clear" w:pos="2700"/>
        </w:tabs>
        <w:spacing w:after="0" w:line="480" w:lineRule="auto"/>
        <w:ind w:left="720"/>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 xml:space="preserve">Hasil penelitian ini dapat dijadikan rujukan bagi para peneliti selanjutnya yang membahas tentang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lang w:val="sv-SE"/>
        </w:rPr>
        <w:t xml:space="preserve"> bagi murid tunagrahita ringan.</w:t>
      </w:r>
    </w:p>
    <w:p w:rsidR="00260BAB" w:rsidRPr="00260BAB" w:rsidRDefault="0021224C" w:rsidP="00260BAB">
      <w:pPr>
        <w:spacing w:after="0" w:line="480" w:lineRule="auto"/>
        <w:ind w:left="540" w:hanging="54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2.  Manfaat</w:t>
      </w:r>
      <w:r w:rsidR="00260BAB" w:rsidRPr="00260BAB">
        <w:rPr>
          <w:rFonts w:ascii="Times New Roman" w:hAnsi="Times New Roman" w:cs="Times New Roman"/>
          <w:b/>
          <w:bCs/>
          <w:sz w:val="24"/>
          <w:szCs w:val="24"/>
          <w:lang w:val="sv-SE"/>
        </w:rPr>
        <w:t xml:space="preserve"> praktis:</w:t>
      </w:r>
    </w:p>
    <w:p w:rsidR="00260BAB" w:rsidRPr="00260BAB" w:rsidRDefault="00260BAB" w:rsidP="00E73573">
      <w:pPr>
        <w:numPr>
          <w:ilvl w:val="0"/>
          <w:numId w:val="3"/>
        </w:numPr>
        <w:tabs>
          <w:tab w:val="clear" w:pos="2700"/>
        </w:tabs>
        <w:spacing w:after="0" w:line="480" w:lineRule="auto"/>
        <w:ind w:left="720"/>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 xml:space="preserve">Hasil penelitian ini dapat dijadikan sebagai pertimbangan bagi guru dalam meningkatkan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lang w:val="sv-SE"/>
        </w:rPr>
        <w:t xml:space="preserve"> bagi murid tunagrahita ringan,</w:t>
      </w:r>
    </w:p>
    <w:p w:rsidR="00260BAB" w:rsidRPr="00260BAB" w:rsidRDefault="00260BAB" w:rsidP="00E73573">
      <w:pPr>
        <w:numPr>
          <w:ilvl w:val="0"/>
          <w:numId w:val="3"/>
        </w:numPr>
        <w:tabs>
          <w:tab w:val="clear" w:pos="2700"/>
        </w:tabs>
        <w:spacing w:after="0" w:line="480" w:lineRule="auto"/>
        <w:ind w:left="720"/>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 xml:space="preserve">Hasil penelitian ini dapat dijadikan sebagai bahan pertimbangan bagi orang tua murid tunagrahita ringan dalam mendukung peningkatan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lang w:val="sv-SE"/>
        </w:rPr>
        <w:t xml:space="preserve"> bagi anak-anaknya. </w:t>
      </w:r>
    </w:p>
    <w:p w:rsidR="00260BAB" w:rsidRPr="00260BAB" w:rsidRDefault="00260BAB" w:rsidP="00E73573">
      <w:pPr>
        <w:numPr>
          <w:ilvl w:val="0"/>
          <w:numId w:val="3"/>
        </w:numPr>
        <w:tabs>
          <w:tab w:val="clear" w:pos="2700"/>
        </w:tabs>
        <w:spacing w:after="0" w:line="480" w:lineRule="auto"/>
        <w:ind w:left="720"/>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Hasil penelitian ini dapat dijadikan</w:t>
      </w:r>
      <w:r w:rsidRPr="00260BAB">
        <w:rPr>
          <w:rFonts w:ascii="Times New Roman" w:hAnsi="Times New Roman" w:cs="Times New Roman"/>
          <w:sz w:val="24"/>
          <w:szCs w:val="24"/>
        </w:rPr>
        <w:t xml:space="preserve"> sebagai bahan informasi bagi sekolah dalam menentukan kebijakan dan pembelajaran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bagi anak berkebutuhan khusus terutama anak tunagrahita.</w:t>
      </w:r>
    </w:p>
    <w:p w:rsidR="00260BAB" w:rsidRPr="00260BAB" w:rsidRDefault="00260BAB">
      <w:pPr>
        <w:rPr>
          <w:rFonts w:ascii="Times New Roman" w:hAnsi="Times New Roman" w:cs="Times New Roman"/>
          <w:sz w:val="24"/>
          <w:szCs w:val="24"/>
        </w:rPr>
      </w:pPr>
    </w:p>
    <w:p w:rsidR="00260BAB" w:rsidRDefault="00260BAB">
      <w:pPr>
        <w:rPr>
          <w:rFonts w:ascii="Times New Roman" w:hAnsi="Times New Roman" w:cs="Times New Roman"/>
          <w:sz w:val="24"/>
          <w:szCs w:val="24"/>
        </w:rPr>
      </w:pPr>
    </w:p>
    <w:p w:rsidR="003325E8" w:rsidRPr="00260BAB" w:rsidRDefault="003325E8">
      <w:pPr>
        <w:rPr>
          <w:rFonts w:ascii="Times New Roman" w:hAnsi="Times New Roman" w:cs="Times New Roman"/>
          <w:sz w:val="24"/>
          <w:szCs w:val="24"/>
        </w:rPr>
      </w:pPr>
    </w:p>
    <w:p w:rsidR="00260BAB" w:rsidRDefault="00260BAB">
      <w:pPr>
        <w:rPr>
          <w:rFonts w:ascii="Times New Roman" w:hAnsi="Times New Roman" w:cs="Times New Roman"/>
          <w:sz w:val="24"/>
          <w:szCs w:val="24"/>
        </w:rPr>
      </w:pPr>
    </w:p>
    <w:p w:rsidR="00E606FF" w:rsidRDefault="00E606FF">
      <w:pPr>
        <w:rPr>
          <w:rFonts w:ascii="Times New Roman" w:hAnsi="Times New Roman" w:cs="Times New Roman"/>
          <w:sz w:val="24"/>
          <w:szCs w:val="24"/>
        </w:rPr>
      </w:pPr>
    </w:p>
    <w:p w:rsidR="003B2B98" w:rsidRDefault="003B2B98">
      <w:pPr>
        <w:rPr>
          <w:rFonts w:ascii="Times New Roman" w:hAnsi="Times New Roman" w:cs="Times New Roman"/>
          <w:sz w:val="24"/>
          <w:szCs w:val="24"/>
        </w:rPr>
      </w:pPr>
    </w:p>
    <w:p w:rsidR="003B2B98" w:rsidRDefault="003B2B98">
      <w:pPr>
        <w:rPr>
          <w:rFonts w:ascii="Times New Roman" w:hAnsi="Times New Roman" w:cs="Times New Roman"/>
          <w:sz w:val="24"/>
          <w:szCs w:val="24"/>
        </w:rPr>
      </w:pPr>
    </w:p>
    <w:p w:rsidR="00E606FF" w:rsidRDefault="00E606FF">
      <w:pPr>
        <w:rPr>
          <w:rFonts w:ascii="Times New Roman" w:hAnsi="Times New Roman" w:cs="Times New Roman"/>
          <w:sz w:val="24"/>
          <w:szCs w:val="24"/>
        </w:rPr>
      </w:pPr>
    </w:p>
    <w:p w:rsidR="003B2B98" w:rsidRDefault="003B2B98">
      <w:pPr>
        <w:rPr>
          <w:rFonts w:ascii="Times New Roman" w:hAnsi="Times New Roman" w:cs="Times New Roman"/>
          <w:sz w:val="24"/>
          <w:szCs w:val="24"/>
        </w:rPr>
      </w:pPr>
    </w:p>
    <w:p w:rsidR="0062707C" w:rsidRDefault="0062707C">
      <w:pPr>
        <w:rPr>
          <w:rFonts w:ascii="Times New Roman" w:hAnsi="Times New Roman" w:cs="Times New Roman"/>
          <w:sz w:val="24"/>
          <w:szCs w:val="24"/>
        </w:rPr>
      </w:pPr>
    </w:p>
    <w:p w:rsidR="0062707C" w:rsidRDefault="0062707C">
      <w:pPr>
        <w:rPr>
          <w:rFonts w:ascii="Times New Roman" w:hAnsi="Times New Roman" w:cs="Times New Roman"/>
          <w:sz w:val="24"/>
          <w:szCs w:val="24"/>
        </w:rPr>
      </w:pPr>
    </w:p>
    <w:p w:rsidR="00C70884" w:rsidRDefault="00C70884">
      <w:pPr>
        <w:rPr>
          <w:rFonts w:ascii="Times New Roman" w:hAnsi="Times New Roman" w:cs="Times New Roman"/>
          <w:sz w:val="24"/>
          <w:szCs w:val="24"/>
        </w:rPr>
      </w:pPr>
    </w:p>
    <w:p w:rsidR="00013C4D" w:rsidRDefault="00013C4D">
      <w:pPr>
        <w:rPr>
          <w:rFonts w:ascii="Times New Roman" w:hAnsi="Times New Roman" w:cs="Times New Roman"/>
          <w:sz w:val="24"/>
          <w:szCs w:val="24"/>
        </w:rPr>
        <w:sectPr w:rsidR="00013C4D" w:rsidSect="00EF71B1">
          <w:headerReference w:type="even" r:id="rId9"/>
          <w:headerReference w:type="default" r:id="rId10"/>
          <w:footerReference w:type="even" r:id="rId11"/>
          <w:footerReference w:type="default" r:id="rId12"/>
          <w:footerReference w:type="first" r:id="rId13"/>
          <w:pgSz w:w="12240" w:h="15840" w:code="1"/>
          <w:pgMar w:top="1928" w:right="1701" w:bottom="1429" w:left="2155" w:header="1134" w:footer="556" w:gutter="0"/>
          <w:pgNumType w:start="1"/>
          <w:cols w:space="720"/>
          <w:titlePg/>
          <w:docGrid w:linePitch="360"/>
        </w:sectPr>
      </w:pPr>
    </w:p>
    <w:p w:rsidR="00260BAB" w:rsidRPr="00260BAB" w:rsidRDefault="00260BAB" w:rsidP="00C70884">
      <w:pPr>
        <w:pStyle w:val="ListParagraph"/>
        <w:spacing w:line="360" w:lineRule="auto"/>
        <w:ind w:left="426"/>
        <w:jc w:val="center"/>
        <w:rPr>
          <w:b/>
          <w:bCs/>
        </w:rPr>
      </w:pPr>
      <w:r w:rsidRPr="00260BAB">
        <w:rPr>
          <w:b/>
          <w:bCs/>
        </w:rPr>
        <w:lastRenderedPageBreak/>
        <w:t>BAB II</w:t>
      </w:r>
    </w:p>
    <w:p w:rsidR="00292DCA" w:rsidRDefault="00260BAB" w:rsidP="00C70884">
      <w:pPr>
        <w:pStyle w:val="ListParagraph"/>
        <w:spacing w:line="360" w:lineRule="auto"/>
        <w:ind w:left="426"/>
        <w:jc w:val="center"/>
        <w:rPr>
          <w:b/>
          <w:bCs/>
        </w:rPr>
      </w:pPr>
      <w:r w:rsidRPr="00260BAB">
        <w:rPr>
          <w:b/>
          <w:bCs/>
        </w:rPr>
        <w:t>TINJAUAN PUSTAKA, KERANGKA PIKIR DAN PERTANYAAN PENELITIA</w:t>
      </w:r>
      <w:r w:rsidR="00775E8F">
        <w:rPr>
          <w:b/>
          <w:bCs/>
        </w:rPr>
        <w:t>N</w:t>
      </w:r>
    </w:p>
    <w:p w:rsidR="00C70884" w:rsidRDefault="00C70884" w:rsidP="00C70884">
      <w:pPr>
        <w:pStyle w:val="ListParagraph"/>
        <w:spacing w:line="360" w:lineRule="auto"/>
        <w:ind w:left="426"/>
        <w:jc w:val="center"/>
        <w:rPr>
          <w:b/>
          <w:bCs/>
        </w:rPr>
      </w:pPr>
    </w:p>
    <w:p w:rsidR="00C70884" w:rsidRPr="003B2B98" w:rsidRDefault="00C70884" w:rsidP="00C70884">
      <w:pPr>
        <w:pStyle w:val="ListParagraph"/>
        <w:spacing w:line="360" w:lineRule="auto"/>
        <w:ind w:left="426"/>
        <w:jc w:val="center"/>
        <w:rPr>
          <w:b/>
          <w:bCs/>
        </w:rPr>
      </w:pPr>
    </w:p>
    <w:p w:rsidR="00260BAB" w:rsidRDefault="00260BAB" w:rsidP="00E73573">
      <w:pPr>
        <w:pStyle w:val="ListParagraph"/>
        <w:numPr>
          <w:ilvl w:val="0"/>
          <w:numId w:val="4"/>
        </w:numPr>
        <w:spacing w:line="480" w:lineRule="auto"/>
        <w:ind w:left="284" w:hanging="284"/>
        <w:contextualSpacing w:val="0"/>
        <w:jc w:val="both"/>
        <w:rPr>
          <w:b/>
          <w:bCs/>
        </w:rPr>
      </w:pPr>
      <w:r w:rsidRPr="00260BAB">
        <w:rPr>
          <w:b/>
          <w:bCs/>
        </w:rPr>
        <w:t>Tinjauan Pustaka</w:t>
      </w:r>
    </w:p>
    <w:p w:rsidR="00C70884" w:rsidRPr="008170C6" w:rsidRDefault="00C70884" w:rsidP="00E73573">
      <w:pPr>
        <w:pStyle w:val="ListParagraph"/>
        <w:numPr>
          <w:ilvl w:val="3"/>
          <w:numId w:val="34"/>
        </w:numPr>
        <w:spacing w:line="480" w:lineRule="auto"/>
        <w:ind w:left="426"/>
        <w:contextualSpacing w:val="0"/>
        <w:jc w:val="both"/>
        <w:rPr>
          <w:b/>
          <w:lang w:val="id-ID"/>
        </w:rPr>
      </w:pPr>
      <w:r w:rsidRPr="008170C6">
        <w:rPr>
          <w:b/>
          <w:lang w:val="id-ID"/>
        </w:rPr>
        <w:t>Hasil Belajar</w:t>
      </w:r>
    </w:p>
    <w:p w:rsidR="00C70884" w:rsidRPr="008170C6" w:rsidRDefault="00C70884" w:rsidP="00E73573">
      <w:pPr>
        <w:pStyle w:val="ListParagraph"/>
        <w:numPr>
          <w:ilvl w:val="4"/>
          <w:numId w:val="34"/>
        </w:numPr>
        <w:spacing w:line="480" w:lineRule="auto"/>
        <w:ind w:left="720"/>
        <w:contextualSpacing w:val="0"/>
        <w:jc w:val="both"/>
        <w:rPr>
          <w:b/>
          <w:lang w:val="id-ID"/>
        </w:rPr>
      </w:pPr>
      <w:r w:rsidRPr="008170C6">
        <w:rPr>
          <w:b/>
          <w:lang w:val="id-ID"/>
        </w:rPr>
        <w:t>Pengertian Hasil Belajar</w:t>
      </w:r>
    </w:p>
    <w:p w:rsidR="00C70884" w:rsidRPr="005B5E6E" w:rsidRDefault="00C70884" w:rsidP="00C70884">
      <w:pPr>
        <w:pStyle w:val="BodyText"/>
        <w:spacing w:after="0"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 xml:space="preserve">Belajar merupakan proses perubahan yang terjadi pada diri seseorang melalui penguatan </w:t>
      </w:r>
      <w:r w:rsidRPr="005B5E6E">
        <w:rPr>
          <w:rFonts w:ascii="Times New Roman" w:eastAsia="Times New Roman" w:hAnsi="Times New Roman" w:cs="Times New Roman"/>
          <w:i/>
          <w:sz w:val="24"/>
          <w:szCs w:val="24"/>
          <w:lang w:val="id-ID"/>
        </w:rPr>
        <w:t>(reinforcement)</w:t>
      </w:r>
      <w:r w:rsidRPr="005B5E6E">
        <w:rPr>
          <w:rFonts w:ascii="Times New Roman" w:eastAsia="Times New Roman" w:hAnsi="Times New Roman" w:cs="Times New Roman"/>
          <w:sz w:val="24"/>
          <w:szCs w:val="24"/>
          <w:lang w:val="id-ID"/>
        </w:rPr>
        <w:t xml:space="preserve">, sehingga terjadi perubahan yang bersifat permanen dan persistem pada dirinya sebagai hasil pengalaman </w:t>
      </w:r>
      <w:r w:rsidRPr="005B5E6E">
        <w:rPr>
          <w:rFonts w:ascii="Times New Roman" w:eastAsia="Times New Roman" w:hAnsi="Times New Roman" w:cs="Times New Roman"/>
          <w:i/>
          <w:sz w:val="24"/>
          <w:szCs w:val="24"/>
          <w:lang w:val="id-ID"/>
        </w:rPr>
        <w:t>(learning is a change of behaviour as a result of experience)</w:t>
      </w:r>
      <w:r w:rsidRPr="005B5E6E">
        <w:rPr>
          <w:rFonts w:ascii="Times New Roman" w:eastAsia="Times New Roman" w:hAnsi="Times New Roman" w:cs="Times New Roman"/>
          <w:sz w:val="24"/>
          <w:szCs w:val="24"/>
          <w:lang w:val="id-ID"/>
        </w:rPr>
        <w:t xml:space="preserve">, demikian pendapat John Dewey, salah seorang ahli pendidikan Amerika Serikat dari aliran </w:t>
      </w:r>
      <w:r w:rsidRPr="005B5E6E">
        <w:rPr>
          <w:rFonts w:ascii="Times New Roman" w:eastAsia="Times New Roman" w:hAnsi="Times New Roman" w:cs="Times New Roman"/>
          <w:i/>
          <w:sz w:val="24"/>
          <w:szCs w:val="24"/>
          <w:lang w:val="id-ID"/>
        </w:rPr>
        <w:t>behavioural approach</w:t>
      </w:r>
      <w:r w:rsidRPr="005B5E6E">
        <w:rPr>
          <w:rFonts w:ascii="Times New Roman" w:eastAsia="Times New Roman" w:hAnsi="Times New Roman" w:cs="Times New Roman"/>
          <w:sz w:val="24"/>
          <w:szCs w:val="24"/>
          <w:lang w:val="id-ID"/>
        </w:rPr>
        <w:t xml:space="preserve"> (Dwitagama, 2008).</w:t>
      </w:r>
    </w:p>
    <w:p w:rsidR="00C70884" w:rsidRPr="005B5E6E" w:rsidRDefault="00C70884" w:rsidP="00C70884">
      <w:pPr>
        <w:spacing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 xml:space="preserve">Perubahan yang dihasilkan oleh proses belajar bersifat progresif dan akumulatif, mengarah kepada kesempurnaan, misalnya dari tidak mampu menjadi mampu, dari tidak mengerti menjadi mengerti, baik mencakup aspek pengetahuan </w:t>
      </w:r>
      <w:r w:rsidRPr="005B5E6E">
        <w:rPr>
          <w:rFonts w:ascii="Times New Roman" w:eastAsia="Times New Roman" w:hAnsi="Times New Roman" w:cs="Times New Roman"/>
          <w:i/>
          <w:sz w:val="24"/>
          <w:szCs w:val="24"/>
          <w:lang w:val="id-ID"/>
        </w:rPr>
        <w:t>(cognitive domain)</w:t>
      </w:r>
      <w:r w:rsidRPr="005B5E6E">
        <w:rPr>
          <w:rFonts w:ascii="Times New Roman" w:eastAsia="Times New Roman" w:hAnsi="Times New Roman" w:cs="Times New Roman"/>
          <w:sz w:val="24"/>
          <w:szCs w:val="24"/>
          <w:lang w:val="id-ID"/>
        </w:rPr>
        <w:t xml:space="preserve">, aspek afektif </w:t>
      </w:r>
      <w:r w:rsidRPr="005B5E6E">
        <w:rPr>
          <w:rFonts w:ascii="Times New Roman" w:eastAsia="Times New Roman" w:hAnsi="Times New Roman" w:cs="Times New Roman"/>
          <w:i/>
          <w:sz w:val="24"/>
          <w:szCs w:val="24"/>
          <w:lang w:val="id-ID"/>
        </w:rPr>
        <w:t>(afektive domain)</w:t>
      </w:r>
      <w:r w:rsidRPr="005B5E6E">
        <w:rPr>
          <w:rFonts w:ascii="Times New Roman" w:eastAsia="Times New Roman" w:hAnsi="Times New Roman" w:cs="Times New Roman"/>
          <w:sz w:val="24"/>
          <w:szCs w:val="24"/>
          <w:lang w:val="id-ID"/>
        </w:rPr>
        <w:t xml:space="preserve"> maupun aspek psikomotorik </w:t>
      </w:r>
      <w:r w:rsidRPr="005B5E6E">
        <w:rPr>
          <w:rFonts w:ascii="Times New Roman" w:eastAsia="Times New Roman" w:hAnsi="Times New Roman" w:cs="Times New Roman"/>
          <w:i/>
          <w:sz w:val="24"/>
          <w:szCs w:val="24"/>
          <w:lang w:val="id-ID"/>
        </w:rPr>
        <w:t>(psychomotoric domain)</w:t>
      </w:r>
      <w:r w:rsidRPr="005B5E6E">
        <w:rPr>
          <w:rFonts w:ascii="Times New Roman" w:eastAsia="Times New Roman" w:hAnsi="Times New Roman" w:cs="Times New Roman"/>
          <w:sz w:val="24"/>
          <w:szCs w:val="24"/>
          <w:lang w:val="id-ID"/>
        </w:rPr>
        <w:t xml:space="preserve">. Hal tersebut sejalan dengan apa yang dikemukakan oleh Winkel (1996: 244) bahwa “dalam taksonomi Bloom, aspek belajar yang harus di ukur keberhasilannya adalah aspek kognitif, afektif dan psikomotorik sehingga dapat menggambarkan tingkah laku menyeluruh sebagai hasil belajar siswa”. </w:t>
      </w:r>
    </w:p>
    <w:p w:rsidR="00C70884" w:rsidRDefault="00C70884" w:rsidP="00C70884">
      <w:pPr>
        <w:spacing w:after="0" w:line="480" w:lineRule="auto"/>
        <w:ind w:firstLine="720"/>
        <w:jc w:val="both"/>
        <w:rPr>
          <w:rFonts w:ascii="Times New Roman" w:eastAsia="Times New Roman" w:hAnsi="Times New Roman" w:cs="Times New Roman"/>
          <w:sz w:val="24"/>
          <w:szCs w:val="24"/>
        </w:rPr>
      </w:pPr>
      <w:r w:rsidRPr="005B5E6E">
        <w:rPr>
          <w:rFonts w:ascii="Times New Roman" w:eastAsia="Times New Roman" w:hAnsi="Times New Roman" w:cs="Times New Roman"/>
          <w:sz w:val="24"/>
          <w:szCs w:val="24"/>
          <w:lang w:val="id-ID"/>
        </w:rPr>
        <w:t xml:space="preserve">Pencapaian hasil belajar dapat diukur dengan melihat prestasi belajar yang diperoleh maupun pada proses pembelajaran. Tingkah laku sebagai hasil belajar juga </w:t>
      </w:r>
      <w:r w:rsidRPr="005B5E6E">
        <w:rPr>
          <w:rFonts w:ascii="Times New Roman" w:eastAsia="Times New Roman" w:hAnsi="Times New Roman" w:cs="Times New Roman"/>
          <w:sz w:val="24"/>
          <w:szCs w:val="24"/>
          <w:lang w:val="id-ID"/>
        </w:rPr>
        <w:lastRenderedPageBreak/>
        <w:t xml:space="preserve">tidak terlepas dari proses pembelajaran di kelas dan berbagai bentuk interaksi belajar lainnya. </w:t>
      </w:r>
    </w:p>
    <w:p w:rsidR="00C70884" w:rsidRPr="005B5E6E" w:rsidRDefault="00C70884" w:rsidP="00C70884">
      <w:pPr>
        <w:spacing w:after="0"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 xml:space="preserve">Adapun menurut Mappasoro (2006: 1-2) bahwa “hasil belajar adalah sejumlah perubahan yang terjadi pada diri seseorang yang disebabkan oleh faktor lain di luar belajar seperti perubahan karena kematangan, perubahan karena kelelahan fisik, dan sebagainya”. Hasil belajar dan prestasi belajar ibarat dua sisi mata uang yang tidak dapat dipisahkan. Oleh karena itu, berbicara hasil belajar maka orientasinya adalah berbicara prestasi belajar yang diukur dengan nilai tertentu. </w:t>
      </w:r>
    </w:p>
    <w:p w:rsidR="00C70884" w:rsidRPr="005B5E6E" w:rsidRDefault="00C70884" w:rsidP="00C70884">
      <w:pPr>
        <w:spacing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 xml:space="preserve">Berdasarkan beberapa pengertian di atas, maka dapat disimpulkan bahwa hasil belajar adalah perubahan yang dicapai seorang pelajar setelah mengikuti program belajar mengajar sesuai dengan tujuan pendidikan yang diharapkan yang meliputi aspek kognitif, afektif, dan psikomotirik. </w:t>
      </w:r>
    </w:p>
    <w:p w:rsidR="00C70884" w:rsidRPr="005B5E6E" w:rsidRDefault="00C70884" w:rsidP="00C70884">
      <w:pPr>
        <w:spacing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Berdasarkan hal tersebut, maka hasil belajar yang dimaksudkan adalah prestasi belajar yang diperoleh dari kegiatan belajar mengajar. Dengan demikian, tujuan pembelajaran dipandang sebagai suatu harapan yang akan diperoleh siswa setelah mengikuti kegiatan belajar mengajar. Dalam penelitian ini hasil</w:t>
      </w:r>
      <w:r w:rsidR="008E0B79">
        <w:rPr>
          <w:rFonts w:ascii="Times New Roman" w:hAnsi="Times New Roman" w:cs="Times New Roman"/>
          <w:sz w:val="24"/>
          <w:szCs w:val="24"/>
        </w:rPr>
        <w:t xml:space="preserve"> belajar </w:t>
      </w:r>
      <w:r w:rsidR="00364C6F" w:rsidRPr="00364C6F">
        <w:rPr>
          <w:rFonts w:ascii="Times New Roman" w:hAnsi="Times New Roman" w:cs="Times New Roman"/>
          <w:sz w:val="24"/>
          <w:szCs w:val="24"/>
        </w:rPr>
        <w:t>Ilmu Pengetahuan Sosial</w:t>
      </w:r>
      <w:r w:rsidRPr="005B5E6E">
        <w:rPr>
          <w:rFonts w:ascii="Times New Roman" w:eastAsia="Times New Roman" w:hAnsi="Times New Roman" w:cs="Times New Roman"/>
          <w:sz w:val="24"/>
          <w:szCs w:val="24"/>
          <w:lang w:val="id-ID"/>
        </w:rPr>
        <w:t xml:space="preserve">, hanya dibatasi pada penguasaan bahan ajar yang diberikan dengan mengacu pada standar kompetensi dan kompetensi dasar yang telah disusun pada rencana pelaksanaan pembelajaran (RPP), yaitu skor tes hasil belajar siswa setelah mengikuti kegiatan belajar dengan </w:t>
      </w:r>
      <w:r w:rsidR="008E0B79">
        <w:rPr>
          <w:rFonts w:ascii="Times New Roman" w:hAnsi="Times New Roman" w:cs="Times New Roman"/>
          <w:sz w:val="24"/>
          <w:szCs w:val="24"/>
        </w:rPr>
        <w:t xml:space="preserve">penerapan </w:t>
      </w:r>
      <w:r w:rsidR="00364C6F">
        <w:rPr>
          <w:rFonts w:ascii="Times New Roman" w:hAnsi="Times New Roman" w:cs="Times New Roman"/>
          <w:sz w:val="24"/>
          <w:szCs w:val="24"/>
        </w:rPr>
        <w:t>teknik</w:t>
      </w:r>
      <w:r w:rsidR="008E0B79">
        <w:rPr>
          <w:rFonts w:ascii="Times New Roman" w:hAnsi="Times New Roman" w:cs="Times New Roman"/>
          <w:sz w:val="24"/>
          <w:szCs w:val="24"/>
        </w:rPr>
        <w:t xml:space="preserve"> </w:t>
      </w:r>
      <w:r w:rsidR="008E0B79" w:rsidRPr="008E0B79">
        <w:rPr>
          <w:rFonts w:ascii="Times New Roman" w:hAnsi="Times New Roman" w:cs="Times New Roman"/>
          <w:i/>
          <w:sz w:val="24"/>
          <w:szCs w:val="24"/>
        </w:rPr>
        <w:t>scramble</w:t>
      </w:r>
      <w:r w:rsidRPr="005B5E6E">
        <w:rPr>
          <w:rFonts w:ascii="Times New Roman" w:eastAsia="Times New Roman" w:hAnsi="Times New Roman" w:cs="Times New Roman"/>
          <w:sz w:val="24"/>
          <w:szCs w:val="24"/>
          <w:lang w:val="id-ID"/>
        </w:rPr>
        <w:t>. Sedangkan bahan ajar yang dimaksudkan dalam pembelajaran</w:t>
      </w:r>
      <w:r w:rsidR="008E0B79">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sz w:val="24"/>
          <w:szCs w:val="24"/>
        </w:rPr>
        <w:t>Ilmu Pengetahuan Sosial</w:t>
      </w:r>
      <w:r w:rsidR="008E0B79">
        <w:rPr>
          <w:rFonts w:ascii="Times New Roman" w:eastAsia="Times New Roman" w:hAnsi="Times New Roman" w:cs="Times New Roman"/>
          <w:sz w:val="24"/>
          <w:szCs w:val="24"/>
        </w:rPr>
        <w:t xml:space="preserve"> dengan materi mengenal peran anggota keluarga dan mengidentifikasi tanggung jawab keluarga</w:t>
      </w:r>
      <w:r w:rsidRPr="005B5E6E">
        <w:rPr>
          <w:rFonts w:ascii="Times New Roman" w:eastAsia="Times New Roman" w:hAnsi="Times New Roman" w:cs="Times New Roman"/>
          <w:sz w:val="24"/>
          <w:szCs w:val="24"/>
          <w:lang w:val="id-ID"/>
        </w:rPr>
        <w:t>.</w:t>
      </w:r>
    </w:p>
    <w:p w:rsidR="00C70884" w:rsidRPr="005B5E6E" w:rsidRDefault="00C70884" w:rsidP="00E73573">
      <w:pPr>
        <w:numPr>
          <w:ilvl w:val="1"/>
          <w:numId w:val="34"/>
        </w:numPr>
        <w:spacing w:after="0" w:line="480" w:lineRule="auto"/>
        <w:ind w:left="426"/>
        <w:jc w:val="both"/>
        <w:rPr>
          <w:rFonts w:ascii="Times New Roman" w:eastAsia="Times New Roman" w:hAnsi="Times New Roman" w:cs="Times New Roman"/>
          <w:b/>
          <w:sz w:val="24"/>
          <w:szCs w:val="24"/>
          <w:lang w:val="id-ID"/>
        </w:rPr>
      </w:pPr>
      <w:r w:rsidRPr="005B5E6E">
        <w:rPr>
          <w:rFonts w:ascii="Times New Roman" w:eastAsia="Times New Roman" w:hAnsi="Times New Roman" w:cs="Times New Roman"/>
          <w:b/>
          <w:sz w:val="24"/>
          <w:szCs w:val="24"/>
          <w:lang w:val="id-ID"/>
        </w:rPr>
        <w:lastRenderedPageBreak/>
        <w:t>Fungsi Hasil Belajar</w:t>
      </w:r>
    </w:p>
    <w:p w:rsidR="00C70884" w:rsidRPr="005B5E6E" w:rsidRDefault="00C70884" w:rsidP="00C70884">
      <w:pPr>
        <w:spacing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 xml:space="preserve">Hasil belajar yang dicapai siswa dapat dijadikan indikator untuk mengetahui tingkat kemampuan, kesanggupan, penguasaan tentang materi belajar. Sehingga hasil belajar dalam pendidikan tidak dapat dilepaskan dari tujuan evaluasi itu sendiri. Di dalam pengertian tentang evaluasi pendidikan ialah untuk mendapatkan data pembuktian yang akan menunjukan sampai dimana tingkat kemampuan dan keberhasilan siswa dalam pencapaian tujuan kurikuler. </w:t>
      </w:r>
    </w:p>
    <w:p w:rsidR="00C70884" w:rsidRPr="005B5E6E" w:rsidRDefault="00C70884" w:rsidP="00C70884">
      <w:pPr>
        <w:spacing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Disamping itu hasil belajar dapat digunakan oleh guru-guru dan para pengawas pendidikan untuk mengukur atau menilai sampai dimana keefektifan pengalaman-pengalaman mengajar, kegiatan-kegiatan belajar dan metode-metode mengajar yang digunakan. Dengan demikian dapat dikatakan betapa penting peranan dan fungsi hasil belajar dalam proses belajar-mengajar. Secara lebih rinci fungsi hasil belajar dalam pendidikan dan pengajaran dikelompokkan menjadi empat fungsi (Purnomo, 1996: 2), yaitu :</w:t>
      </w:r>
    </w:p>
    <w:p w:rsidR="00C70884" w:rsidRPr="005B5E6E" w:rsidRDefault="00C70884" w:rsidP="00E73573">
      <w:pPr>
        <w:numPr>
          <w:ilvl w:val="0"/>
          <w:numId w:val="35"/>
        </w:numPr>
        <w:tabs>
          <w:tab w:val="clear" w:pos="2160"/>
        </w:tabs>
        <w:spacing w:after="0" w:line="240" w:lineRule="auto"/>
        <w:ind w:left="851" w:right="616"/>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Untuk mengetahui kemajuan dan perkembangan serta keberhasilan siswa setelah mengalami atau melakukan kegitan belajar selama jangka waktu tertentu. Hasil belajar yang diperoleh itu selanjutnya dapat digunakan untuk memperbaiki cara belajar siswa (fungsi formatif) dan atau untuk mengisi rapor atau surat tanda tamat belajar, yang berarti pula untuk menentukan kenaikan kelas atau lulus tidaknya seorang siswa dari suatu lembaga pendidikan tertentu (fungsi sumatif).</w:t>
      </w:r>
    </w:p>
    <w:p w:rsidR="00C70884" w:rsidRPr="005B5E6E" w:rsidRDefault="00C70884" w:rsidP="00F919CA">
      <w:pPr>
        <w:numPr>
          <w:ilvl w:val="0"/>
          <w:numId w:val="35"/>
        </w:numPr>
        <w:tabs>
          <w:tab w:val="clear" w:pos="2160"/>
        </w:tabs>
        <w:spacing w:after="0" w:line="240" w:lineRule="auto"/>
        <w:ind w:left="851" w:right="644" w:hanging="305"/>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Untuk mengetahui tingkat keberhasilan program pengajaran. Pengajaran sebagai suatu sistem terdiri atas beberapa komponen yang saling berkaitan satu sama lainnya.</w:t>
      </w:r>
    </w:p>
    <w:p w:rsidR="00C70884" w:rsidRPr="005B5E6E" w:rsidRDefault="00C70884" w:rsidP="00F919CA">
      <w:pPr>
        <w:numPr>
          <w:ilvl w:val="0"/>
          <w:numId w:val="35"/>
        </w:numPr>
        <w:tabs>
          <w:tab w:val="clear" w:pos="2160"/>
        </w:tabs>
        <w:spacing w:after="0" w:line="240" w:lineRule="auto"/>
        <w:ind w:left="851" w:right="644" w:hanging="284"/>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Untuk keperluan bimbingan dan konseling (BK). Hasil-hasil belajar yang telah dilaksanakan terhadap siswanya dapat dijadikan informasi atau data bagi pelayanan BK oleh para konselor sekolah.</w:t>
      </w:r>
    </w:p>
    <w:p w:rsidR="00C70884" w:rsidRPr="00142F35" w:rsidRDefault="00C70884" w:rsidP="00F919CA">
      <w:pPr>
        <w:numPr>
          <w:ilvl w:val="0"/>
          <w:numId w:val="35"/>
        </w:numPr>
        <w:tabs>
          <w:tab w:val="clear" w:pos="2160"/>
        </w:tabs>
        <w:spacing w:after="0" w:line="240" w:lineRule="auto"/>
        <w:ind w:left="851" w:right="644" w:hanging="284"/>
        <w:jc w:val="both"/>
        <w:rPr>
          <w:rFonts w:ascii="Times New Roman" w:hAnsi="Times New Roman" w:cs="Times New Roman"/>
          <w:sz w:val="24"/>
          <w:szCs w:val="24"/>
          <w:lang w:val="id-ID"/>
        </w:rPr>
      </w:pPr>
      <w:r w:rsidRPr="005B5E6E">
        <w:rPr>
          <w:rFonts w:ascii="Times New Roman" w:eastAsia="Times New Roman" w:hAnsi="Times New Roman" w:cs="Times New Roman"/>
          <w:sz w:val="24"/>
          <w:szCs w:val="24"/>
          <w:lang w:val="id-ID"/>
        </w:rPr>
        <w:t>Untuk keperluan pengembangan dan perbaikan kurikulum sekolah yang bersangkutan.</w:t>
      </w:r>
    </w:p>
    <w:p w:rsidR="00C70884" w:rsidRPr="001132EF" w:rsidRDefault="001132EF" w:rsidP="001132EF">
      <w:pPr>
        <w:spacing w:after="0" w:line="480" w:lineRule="auto"/>
        <w:ind w:right="35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uraian di atas fungsi pengukuran hasil belajar digunakan untuk mengetahui seberapa jauh perkembangan murid setelah diterapkan program pembelajaran dan sebagai bahan untuk bimbingan dan konseling murid.</w:t>
      </w:r>
    </w:p>
    <w:p w:rsidR="00C70884" w:rsidRPr="005B5E6E" w:rsidRDefault="00C70884" w:rsidP="00C70884">
      <w:pPr>
        <w:spacing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Adapun menurut Winkel (1996: 483-484) bahwa hasil belajar dapat digunakan  untuk:</w:t>
      </w:r>
    </w:p>
    <w:p w:rsidR="00C70884" w:rsidRPr="005B5E6E" w:rsidRDefault="00C70884" w:rsidP="00E73573">
      <w:pPr>
        <w:numPr>
          <w:ilvl w:val="2"/>
          <w:numId w:val="36"/>
        </w:numPr>
        <w:tabs>
          <w:tab w:val="clear" w:pos="2340"/>
        </w:tabs>
        <w:spacing w:after="0" w:line="240" w:lineRule="auto"/>
        <w:ind w:left="993" w:right="616" w:hanging="426"/>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Mendapatkan informasi tentang masing-masing siswa, sampai sejauh mana mereka telah mencapai tujuan-tujuan intruksional. Hasil belajar pada tahap evaluasi formatif merupakan bahan informasi untuk memonitor kemajuan siswa sejauh menyangkut pencapaian tujuan intruksional untuk unit pelajaran tertentu, pada tahap evaluasi sumatif dapat digunakan sebagai bahan informasi untuk menentukan tingkat keberhasilan siswa dalam beberapa tujuan intruksional yang diuji bersama-sama</w:t>
      </w:r>
    </w:p>
    <w:p w:rsidR="00C70884" w:rsidRPr="00364C6F" w:rsidRDefault="00C70884" w:rsidP="00E73573">
      <w:pPr>
        <w:numPr>
          <w:ilvl w:val="2"/>
          <w:numId w:val="36"/>
        </w:numPr>
        <w:tabs>
          <w:tab w:val="clear" w:pos="2340"/>
        </w:tabs>
        <w:spacing w:after="0" w:line="240" w:lineRule="auto"/>
        <w:ind w:left="993" w:right="616" w:hanging="426"/>
        <w:jc w:val="both"/>
        <w:rPr>
          <w:rFonts w:ascii="Times New Roman" w:hAnsi="Times New Roman" w:cs="Times New Roman"/>
          <w:sz w:val="24"/>
          <w:szCs w:val="24"/>
          <w:lang w:val="id-ID"/>
        </w:rPr>
      </w:pPr>
      <w:r w:rsidRPr="005B5E6E">
        <w:rPr>
          <w:rFonts w:ascii="Times New Roman" w:eastAsia="Times New Roman" w:hAnsi="Times New Roman" w:cs="Times New Roman"/>
          <w:sz w:val="24"/>
          <w:szCs w:val="24"/>
          <w:lang w:val="id-ID"/>
        </w:rPr>
        <w:t>Mendapatkan informasi tentang suatu kelompok siswa sampai berapa jauh kelompok siswa mencapai tujuan-tujuan intruksional, misalnya satu satuan kelas di bidang studi bahasa Indonesia. Informasi ini diperoleh dengan menerapkan evaluasi formatif dan evaluasi sumatif. Hasil evaluasi tersebut juga bersifat diagnosis yaitu membantu menemukan faktor kesulitan dan kesukaran yang masih dialami siswa dalam mencapai tujuan intruksional tertentu, dimana faktor tersebut mungkin terdapat pada pribadi siswa dan mungkin juga terletak dalam model proses belajar mengajar itu sendiri.</w:t>
      </w:r>
    </w:p>
    <w:p w:rsidR="00364C6F" w:rsidRDefault="00364C6F" w:rsidP="00364C6F">
      <w:pPr>
        <w:spacing w:after="0" w:line="240" w:lineRule="auto"/>
        <w:ind w:left="993" w:right="616"/>
        <w:jc w:val="both"/>
        <w:rPr>
          <w:rFonts w:ascii="Times New Roman" w:eastAsia="Times New Roman" w:hAnsi="Times New Roman" w:cs="Times New Roman"/>
          <w:sz w:val="24"/>
          <w:szCs w:val="24"/>
        </w:rPr>
      </w:pPr>
    </w:p>
    <w:p w:rsidR="00C70884" w:rsidRPr="00BC2469" w:rsidRDefault="00364C6F" w:rsidP="00B41EDB">
      <w:pPr>
        <w:spacing w:before="240" w:after="0" w:line="480" w:lineRule="auto"/>
        <w:ind w:right="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beberapa teori di atas dapat disimpulkan bahwa fungsi hasil belajar adalah </w:t>
      </w:r>
      <w:r>
        <w:rPr>
          <w:rFonts w:ascii="Times New Roman" w:eastAsia="Times New Roman" w:hAnsi="Times New Roman" w:cs="Times New Roman"/>
          <w:sz w:val="24"/>
          <w:szCs w:val="24"/>
          <w:lang w:val="id-ID"/>
        </w:rPr>
        <w:t>Untuk men</w:t>
      </w:r>
      <w:r>
        <w:rPr>
          <w:rFonts w:ascii="Times New Roman" w:eastAsia="Times New Roman" w:hAnsi="Times New Roman" w:cs="Times New Roman"/>
          <w:sz w:val="24"/>
          <w:szCs w:val="24"/>
        </w:rPr>
        <w:t>dapatkan informasi tentang</w:t>
      </w:r>
      <w:r w:rsidRPr="005B5E6E">
        <w:rPr>
          <w:rFonts w:ascii="Times New Roman" w:eastAsia="Times New Roman" w:hAnsi="Times New Roman" w:cs="Times New Roman"/>
          <w:sz w:val="24"/>
          <w:szCs w:val="24"/>
          <w:lang w:val="id-ID"/>
        </w:rPr>
        <w:t xml:space="preserve"> kemajuan dan perkembangan serta keberhasilan siswa setelah mengalami atau melakukan kegitan belajar selama jangka waktu tertentu</w:t>
      </w:r>
      <w:r>
        <w:rPr>
          <w:rFonts w:ascii="Times New Roman" w:eastAsia="Times New Roman" w:hAnsi="Times New Roman" w:cs="Times New Roman"/>
          <w:sz w:val="24"/>
          <w:szCs w:val="24"/>
        </w:rPr>
        <w:t xml:space="preserve">, </w:t>
      </w:r>
      <w:r w:rsidRPr="005B5E6E">
        <w:rPr>
          <w:rFonts w:ascii="Times New Roman" w:eastAsia="Times New Roman" w:hAnsi="Times New Roman" w:cs="Times New Roman"/>
          <w:sz w:val="24"/>
          <w:szCs w:val="24"/>
          <w:lang w:val="id-ID"/>
        </w:rPr>
        <w:t>Untuk mengetahui tingkat keberhasilan program pengajaran</w:t>
      </w:r>
      <w:r>
        <w:rPr>
          <w:rFonts w:ascii="Times New Roman" w:eastAsia="Times New Roman" w:hAnsi="Times New Roman" w:cs="Times New Roman"/>
          <w:sz w:val="24"/>
          <w:szCs w:val="24"/>
        </w:rPr>
        <w:t>, sebagai bahan i</w:t>
      </w:r>
      <w:r w:rsidRPr="005B5E6E">
        <w:rPr>
          <w:rFonts w:ascii="Times New Roman" w:eastAsia="Times New Roman" w:hAnsi="Times New Roman" w:cs="Times New Roman"/>
          <w:sz w:val="24"/>
          <w:szCs w:val="24"/>
          <w:lang w:val="id-ID"/>
        </w:rPr>
        <w:t>nformasi atau data</w:t>
      </w:r>
      <w:r>
        <w:rPr>
          <w:rFonts w:ascii="Times New Roman" w:eastAsia="Times New Roman" w:hAnsi="Times New Roman" w:cs="Times New Roman"/>
          <w:sz w:val="24"/>
          <w:szCs w:val="24"/>
        </w:rPr>
        <w:t xml:space="preserve"> u</w:t>
      </w:r>
      <w:r w:rsidRPr="005B5E6E">
        <w:rPr>
          <w:rFonts w:ascii="Times New Roman" w:eastAsia="Times New Roman" w:hAnsi="Times New Roman" w:cs="Times New Roman"/>
          <w:sz w:val="24"/>
          <w:szCs w:val="24"/>
          <w:lang w:val="id-ID"/>
        </w:rPr>
        <w:t>ntuk keperluan bimbingan dan konseling (BK</w:t>
      </w:r>
      <w:r>
        <w:rPr>
          <w:rFonts w:ascii="Times New Roman" w:eastAsia="Times New Roman" w:hAnsi="Times New Roman" w:cs="Times New Roman"/>
          <w:sz w:val="24"/>
          <w:szCs w:val="24"/>
        </w:rPr>
        <w:t>), serta u</w:t>
      </w:r>
      <w:r w:rsidRPr="005B5E6E">
        <w:rPr>
          <w:rFonts w:ascii="Times New Roman" w:eastAsia="Times New Roman" w:hAnsi="Times New Roman" w:cs="Times New Roman"/>
          <w:sz w:val="24"/>
          <w:szCs w:val="24"/>
          <w:lang w:val="id-ID"/>
        </w:rPr>
        <w:t>ntuk keperluan pengembangan dan perbaikan kurikulum sekolah yang bersangkutan.</w:t>
      </w:r>
    </w:p>
    <w:p w:rsidR="00B41EDB" w:rsidRPr="00B41EDB" w:rsidRDefault="00B41EDB" w:rsidP="00B41EDB">
      <w:pPr>
        <w:spacing w:before="240" w:after="0" w:line="480" w:lineRule="auto"/>
        <w:ind w:right="14" w:firstLine="720"/>
        <w:jc w:val="both"/>
        <w:rPr>
          <w:rFonts w:ascii="Times New Roman" w:eastAsia="Times New Roman" w:hAnsi="Times New Roman" w:cs="Times New Roman"/>
          <w:sz w:val="24"/>
          <w:szCs w:val="24"/>
        </w:rPr>
      </w:pPr>
    </w:p>
    <w:p w:rsidR="00C70884" w:rsidRPr="005B5E6E" w:rsidRDefault="00C70884" w:rsidP="00E73573">
      <w:pPr>
        <w:numPr>
          <w:ilvl w:val="1"/>
          <w:numId w:val="34"/>
        </w:numPr>
        <w:spacing w:after="0" w:line="480" w:lineRule="auto"/>
        <w:ind w:left="284" w:hanging="294"/>
        <w:jc w:val="both"/>
        <w:rPr>
          <w:rFonts w:ascii="Times New Roman" w:eastAsia="Times New Roman" w:hAnsi="Times New Roman" w:cs="Times New Roman"/>
          <w:b/>
          <w:sz w:val="24"/>
          <w:szCs w:val="24"/>
          <w:lang w:val="id-ID"/>
        </w:rPr>
      </w:pPr>
      <w:r w:rsidRPr="005B5E6E">
        <w:rPr>
          <w:rFonts w:ascii="Times New Roman" w:eastAsia="Times New Roman" w:hAnsi="Times New Roman" w:cs="Times New Roman"/>
          <w:b/>
          <w:sz w:val="24"/>
          <w:szCs w:val="24"/>
          <w:lang w:val="id-ID"/>
        </w:rPr>
        <w:lastRenderedPageBreak/>
        <w:t>Faktor-faktor yang Berpengaruh Terhadap Hasil Belajar</w:t>
      </w:r>
    </w:p>
    <w:p w:rsidR="00C70884" w:rsidRPr="00364C6F" w:rsidRDefault="00C70884" w:rsidP="00364C6F">
      <w:pPr>
        <w:spacing w:after="0" w:line="480" w:lineRule="auto"/>
        <w:ind w:firstLine="720"/>
        <w:jc w:val="both"/>
        <w:rPr>
          <w:rFonts w:ascii="Times New Roman" w:eastAsia="Times New Roman" w:hAnsi="Times New Roman" w:cs="Times New Roman"/>
          <w:sz w:val="24"/>
          <w:szCs w:val="24"/>
        </w:rPr>
      </w:pPr>
      <w:r w:rsidRPr="005B5E6E">
        <w:rPr>
          <w:rFonts w:ascii="Times New Roman" w:eastAsia="Times New Roman" w:hAnsi="Times New Roman" w:cs="Times New Roman"/>
          <w:sz w:val="24"/>
          <w:szCs w:val="24"/>
          <w:lang w:val="id-ID"/>
        </w:rPr>
        <w:t xml:space="preserve">Belajar merupakan proses kegiatan untuk mengubah tingkah laku pada subjek belajar, ternyata banyak faktor yang mempengaruhinya. Dari sekian banyak faktor yang berpengaruh terhadap pencapaian hasil belajar, menurut </w:t>
      </w:r>
      <w:r>
        <w:rPr>
          <w:rFonts w:ascii="Times New Roman" w:eastAsia="Times New Roman" w:hAnsi="Times New Roman" w:cs="Times New Roman"/>
          <w:sz w:val="24"/>
          <w:szCs w:val="24"/>
        </w:rPr>
        <w:t xml:space="preserve">                                                                                                                                                                                                    </w:t>
      </w:r>
      <w:r w:rsidRPr="005B5E6E">
        <w:rPr>
          <w:rFonts w:ascii="Times New Roman" w:eastAsia="Times New Roman" w:hAnsi="Times New Roman" w:cs="Times New Roman"/>
          <w:sz w:val="24"/>
          <w:szCs w:val="24"/>
          <w:lang w:val="id-ID"/>
        </w:rPr>
        <w:t xml:space="preserve">Abdurrahman (1993: 114) bahwa “hasil belajar siswa secara pokok dipengaruhi oleh dua faktor, yaitu (1) faktor internal dan (2) faktor eksternal”. </w:t>
      </w:r>
    </w:p>
    <w:p w:rsidR="00C70884" w:rsidRPr="005B5E6E" w:rsidRDefault="00C70884" w:rsidP="00364C6F">
      <w:pPr>
        <w:spacing w:after="0"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 xml:space="preserve">Menurut Abdurrahman (1993: 114) bahwa </w:t>
      </w:r>
      <w:r w:rsidR="00364C6F">
        <w:rPr>
          <w:rFonts w:ascii="Times New Roman" w:eastAsia="Times New Roman" w:hAnsi="Times New Roman" w:cs="Times New Roman"/>
          <w:sz w:val="24"/>
          <w:szCs w:val="24"/>
        </w:rPr>
        <w:t xml:space="preserve">faktor internal diantaranya </w:t>
      </w:r>
      <w:r w:rsidRPr="005B5E6E">
        <w:rPr>
          <w:rFonts w:ascii="Times New Roman" w:eastAsia="Times New Roman" w:hAnsi="Times New Roman" w:cs="Times New Roman"/>
          <w:sz w:val="24"/>
          <w:szCs w:val="24"/>
          <w:lang w:val="id-ID"/>
        </w:rPr>
        <w:t xml:space="preserve">faktor fisiologis-biologis yang berpengaruh terhadap hasil belajar siswa, antara lain: </w:t>
      </w:r>
    </w:p>
    <w:p w:rsidR="00CF40B0" w:rsidRPr="00CF40B0" w:rsidRDefault="00C70884" w:rsidP="00CF40B0">
      <w:pPr>
        <w:ind w:left="709" w:right="616"/>
        <w:jc w:val="both"/>
        <w:rPr>
          <w:rFonts w:ascii="Times New Roman" w:eastAsia="Times New Roman" w:hAnsi="Times New Roman" w:cs="Times New Roman"/>
          <w:sz w:val="24"/>
          <w:szCs w:val="24"/>
        </w:rPr>
      </w:pPr>
      <w:r w:rsidRPr="005B5E6E">
        <w:rPr>
          <w:rFonts w:ascii="Times New Roman" w:eastAsia="Times New Roman" w:hAnsi="Times New Roman" w:cs="Times New Roman"/>
          <w:sz w:val="24"/>
          <w:szCs w:val="24"/>
          <w:lang w:val="id-ID"/>
        </w:rPr>
        <w:t>(1) bentuk atau postur tubuh, (2) kesegaran atau kebugaran, (3) kesehatan atau keutuhan tubuh, (4) instink, refleks dan drift (dorongan), (5) komposisi zat cair tubuh dan (6) rentang serta susunan saraf. Adapun faktor psikologis, antara lain : (1) kemampuan kognitif (pengenalan) berupa pengamatan, tanggapan, ingatan, asosiasi/ reproduksi, fantasi dan intelegensi, (2) kematangan emosi (perasaan) berupa kematangan emosi biolkogis dan emosi rohani, (3) kekuatan konasi (kemauan), dan dorongan kombinasi berupa minat, perhatian, dan sugesti.</w:t>
      </w:r>
    </w:p>
    <w:p w:rsidR="00C70884" w:rsidRPr="005B5E6E" w:rsidRDefault="00CF40B0" w:rsidP="00364C6F">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Faktor internal digolongkan menjadi pengaruh fisiologis dan pengaruh mental atau psikologis, </w:t>
      </w:r>
      <w:r w:rsidR="00C70884" w:rsidRPr="005B5E6E">
        <w:rPr>
          <w:rFonts w:ascii="Times New Roman" w:eastAsia="Times New Roman" w:hAnsi="Times New Roman" w:cs="Times New Roman"/>
          <w:sz w:val="24"/>
          <w:szCs w:val="24"/>
          <w:lang w:val="id-ID"/>
        </w:rPr>
        <w:t xml:space="preserve">Lebih lanjut Abdurrahman (1993: 115) mengemukakan faktor-faktor </w:t>
      </w:r>
      <w:r>
        <w:rPr>
          <w:rFonts w:ascii="Times New Roman" w:eastAsia="Times New Roman" w:hAnsi="Times New Roman" w:cs="Times New Roman"/>
          <w:sz w:val="24"/>
          <w:szCs w:val="24"/>
        </w:rPr>
        <w:t xml:space="preserve">eksternal </w:t>
      </w:r>
      <w:r w:rsidR="00C70884" w:rsidRPr="005B5E6E">
        <w:rPr>
          <w:rFonts w:ascii="Times New Roman" w:eastAsia="Times New Roman" w:hAnsi="Times New Roman" w:cs="Times New Roman"/>
          <w:sz w:val="24"/>
          <w:szCs w:val="24"/>
          <w:lang w:val="id-ID"/>
        </w:rPr>
        <w:t>yang berkaitan dengan keluarga dan lingkungan, antara lain:</w:t>
      </w:r>
    </w:p>
    <w:p w:rsidR="00C70884" w:rsidRDefault="00C70884" w:rsidP="00C70884">
      <w:pPr>
        <w:ind w:left="709" w:right="616"/>
        <w:jc w:val="both"/>
        <w:rPr>
          <w:rFonts w:ascii="Times New Roman" w:eastAsia="Times New Roman" w:hAnsi="Times New Roman" w:cs="Times New Roman"/>
          <w:sz w:val="24"/>
          <w:szCs w:val="24"/>
        </w:rPr>
      </w:pPr>
      <w:r w:rsidRPr="005B5E6E">
        <w:rPr>
          <w:rFonts w:ascii="Times New Roman" w:eastAsia="Times New Roman" w:hAnsi="Times New Roman" w:cs="Times New Roman"/>
          <w:sz w:val="24"/>
          <w:szCs w:val="24"/>
          <w:lang w:val="id-ID"/>
        </w:rPr>
        <w:t xml:space="preserve">(1) suasana kehidupan dalam keluarga, (2) kondisi sosial ekonomi, (3) perhatian orang tua terhadap pelajaran anaknya, (4) pemberian motivasi dan dorongan untuk belajar, dan (5) fasilitas belajar. Faktor sekolah berkaitan dengan (1) pengelolaan kelas dan sekolah, (2) hubungan antara guru dengan siswa, antara siswa dengan siswa dan antara siswa dengan guru, (3) pelaksanaan bimbingan dan konseling, (4) fasilitas dan sumber belajar, (5) penetapan dan penggunaan metode dan media pembelajaran oleh guru, (6) kondisi ruangan tempat belajar, dan (7) kerjasama antara orang tua dengan guru dan sekolah dengan masyarakat. Sedangkan faktor lingkungan masyarakat berkaitan dengan (8) perhatian dan kepedulian lembaga-lembaga masyarakat akan pendidikan, (9) </w:t>
      </w:r>
      <w:r w:rsidRPr="005B5E6E">
        <w:rPr>
          <w:rFonts w:ascii="Times New Roman" w:eastAsia="Times New Roman" w:hAnsi="Times New Roman" w:cs="Times New Roman"/>
          <w:sz w:val="24"/>
          <w:szCs w:val="24"/>
          <w:lang w:val="id-ID"/>
        </w:rPr>
        <w:lastRenderedPageBreak/>
        <w:t>keteladanan para pemimpin formal dan informal, (10) peranan media massa,  dan (11) bentuk kehidupan masyarakat.</w:t>
      </w:r>
    </w:p>
    <w:p w:rsidR="0062707C" w:rsidRPr="0062707C" w:rsidRDefault="00364C6F" w:rsidP="00364C6F">
      <w:pPr>
        <w:spacing w:line="480" w:lineRule="auto"/>
        <w:ind w:right="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faktor yang mempengaruhi hasil belajar dapat dikelompokkan menjadi 2 yaitu faktor internal dan faktor eksternal, </w:t>
      </w:r>
      <w:r w:rsidRPr="005B5E6E">
        <w:rPr>
          <w:rFonts w:ascii="Times New Roman" w:eastAsia="Times New Roman" w:hAnsi="Times New Roman" w:cs="Times New Roman"/>
          <w:sz w:val="24"/>
          <w:szCs w:val="24"/>
          <w:lang w:val="id-ID"/>
        </w:rPr>
        <w:t>Faktor internal terdapat pada diri siswa itu sendiri, yang meliputi faktor fisiologis-biologis dan faktor psikologis. Sedangkan faktor eksternal merupakan kondisi yang berada di luar siswa yang terdiri atas faktor keluarga atau rumah tangga, faktor sekolah, dan faktor lingkungan masyarakat.</w:t>
      </w:r>
    </w:p>
    <w:p w:rsidR="00C70884" w:rsidRPr="005B5E6E" w:rsidRDefault="00C70884" w:rsidP="00E73573">
      <w:pPr>
        <w:numPr>
          <w:ilvl w:val="1"/>
          <w:numId w:val="34"/>
        </w:numPr>
        <w:spacing w:after="0" w:line="480" w:lineRule="auto"/>
        <w:ind w:left="284" w:hanging="284"/>
        <w:jc w:val="both"/>
        <w:rPr>
          <w:rFonts w:ascii="Times New Roman" w:eastAsia="Times New Roman" w:hAnsi="Times New Roman" w:cs="Times New Roman"/>
          <w:b/>
          <w:sz w:val="24"/>
          <w:szCs w:val="24"/>
          <w:lang w:val="id-ID"/>
        </w:rPr>
      </w:pPr>
      <w:r w:rsidRPr="005B5E6E">
        <w:rPr>
          <w:rFonts w:ascii="Times New Roman" w:eastAsia="Times New Roman" w:hAnsi="Times New Roman" w:cs="Times New Roman"/>
          <w:b/>
          <w:sz w:val="24"/>
          <w:szCs w:val="24"/>
          <w:lang w:val="id-ID"/>
        </w:rPr>
        <w:t>Prinsip-prinsip Pengembangan Hasil Belajar</w:t>
      </w:r>
    </w:p>
    <w:p w:rsidR="00C70884" w:rsidRPr="005B5E6E" w:rsidRDefault="00C70884" w:rsidP="00BC2469">
      <w:pPr>
        <w:spacing w:after="120"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Pengembangan hasil belajar siswa dapat dilakukan dengan cara mengemas pelajaran dalam suasana menantang, merangsang dan menggugah daya cipta siswa untuk menemukan dan mengesankan. Gagne dalam Mulyasa (2007: 111) menambahkan bahwa “jika seorang peserta didik dihadapkan pada suatu masalah, pada akhirnya mereka bukan hanya sekedar memecahkan masalah, tetapi juga belajar sesuatu yang baru”. Jadi prinsip pemecahan masalah memegang peranan penting dalam pengembangan hasil belajar siswa.</w:t>
      </w:r>
    </w:p>
    <w:p w:rsidR="00C70884" w:rsidRDefault="00C70884" w:rsidP="00BC2469">
      <w:pPr>
        <w:spacing w:after="120" w:line="480" w:lineRule="auto"/>
        <w:ind w:firstLine="720"/>
        <w:jc w:val="both"/>
        <w:rPr>
          <w:rFonts w:ascii="Times New Roman" w:eastAsia="Times New Roman" w:hAnsi="Times New Roman" w:cs="Times New Roman"/>
          <w:sz w:val="24"/>
          <w:szCs w:val="24"/>
        </w:rPr>
      </w:pPr>
      <w:r w:rsidRPr="005B5E6E">
        <w:rPr>
          <w:rFonts w:ascii="Times New Roman" w:eastAsia="Times New Roman" w:hAnsi="Times New Roman" w:cs="Times New Roman"/>
          <w:sz w:val="24"/>
          <w:szCs w:val="24"/>
          <w:lang w:val="id-ID"/>
        </w:rPr>
        <w:t>Menurut Abdurrahman (1993: 109-110) bahwa “beberapa prinsip yang dapat digunakan dalam mengembangkan hasil belajar, antara lain: prinsip motivasi, latar atau konteks, sosialisasi, belajar, dan belajar sambil bermain” .</w:t>
      </w:r>
    </w:p>
    <w:p w:rsidR="00C70884" w:rsidRPr="00FB7411" w:rsidRDefault="00C70884" w:rsidP="00E73573">
      <w:pPr>
        <w:pStyle w:val="ListParagraph"/>
        <w:numPr>
          <w:ilvl w:val="3"/>
          <w:numId w:val="33"/>
        </w:numPr>
        <w:spacing w:line="480" w:lineRule="auto"/>
        <w:ind w:left="284" w:hanging="284"/>
        <w:jc w:val="both"/>
        <w:rPr>
          <w:lang w:val="id-ID"/>
        </w:rPr>
      </w:pPr>
      <w:r w:rsidRPr="00FB7411">
        <w:rPr>
          <w:lang w:val="id-ID"/>
        </w:rPr>
        <w:t>Prinsip Motivasi</w:t>
      </w:r>
    </w:p>
    <w:p w:rsidR="00C70884" w:rsidRPr="00D15CA7" w:rsidRDefault="00C70884" w:rsidP="00C91C36">
      <w:pPr>
        <w:spacing w:after="120" w:line="480" w:lineRule="auto"/>
        <w:ind w:firstLine="720"/>
        <w:jc w:val="both"/>
        <w:rPr>
          <w:rFonts w:ascii="Times New Roman" w:eastAsia="Times New Roman" w:hAnsi="Times New Roman" w:cs="Times New Roman"/>
          <w:sz w:val="24"/>
          <w:szCs w:val="24"/>
        </w:rPr>
      </w:pPr>
      <w:r w:rsidRPr="005B5E6E">
        <w:rPr>
          <w:rFonts w:ascii="Times New Roman" w:eastAsia="Times New Roman" w:hAnsi="Times New Roman" w:cs="Times New Roman"/>
          <w:sz w:val="24"/>
          <w:szCs w:val="24"/>
          <w:lang w:val="id-ID"/>
        </w:rPr>
        <w:t xml:space="preserve">Prinsip motivasi dimaksudkan untuk merangsang daya dorong pribadi siswa melakukan sesuatu (motivasi intrinsik dan motivasi ekstrinsik). Untuk motivasi </w:t>
      </w:r>
      <w:r w:rsidRPr="005B5E6E">
        <w:rPr>
          <w:rFonts w:ascii="Times New Roman" w:eastAsia="Times New Roman" w:hAnsi="Times New Roman" w:cs="Times New Roman"/>
          <w:sz w:val="24"/>
          <w:szCs w:val="24"/>
          <w:lang w:val="id-ID"/>
        </w:rPr>
        <w:lastRenderedPageBreak/>
        <w:t>intrinsik, gairahkanlah perasaan ingin tahu anak, keinginan mencoba dan hasrat untuk lebih memajukan hasil belajar.</w:t>
      </w:r>
    </w:p>
    <w:p w:rsidR="00C70884" w:rsidRPr="00FB7411" w:rsidRDefault="00C70884" w:rsidP="00E73573">
      <w:pPr>
        <w:pStyle w:val="ListParagraph"/>
        <w:numPr>
          <w:ilvl w:val="3"/>
          <w:numId w:val="33"/>
        </w:numPr>
        <w:spacing w:line="480" w:lineRule="auto"/>
        <w:ind w:left="284" w:hanging="284"/>
        <w:jc w:val="both"/>
        <w:rPr>
          <w:lang w:val="id-ID"/>
        </w:rPr>
      </w:pPr>
      <w:r w:rsidRPr="00FB7411">
        <w:rPr>
          <w:lang w:val="id-ID"/>
        </w:rPr>
        <w:t>Prinsip Latar atau Konteks</w:t>
      </w:r>
    </w:p>
    <w:p w:rsidR="00C70884" w:rsidRPr="005B5E6E" w:rsidRDefault="00C70884" w:rsidP="00C70884">
      <w:pPr>
        <w:spacing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Siswa akan terangsang mempelajari sesuatu jika mengetahui adanya hubungan langsung pada hal-hal yang sudah diketahui sebelumnya. Guru hendaknya mengetahui apa kira-kira pengetahuan, keterampilan, sikap dan pengalaman yang sudah dimiliki siswa. Dengan pengetahuan latar ini, guru dapat mengembangkan kemampuan dan hasil belajar siswa.</w:t>
      </w:r>
    </w:p>
    <w:p w:rsidR="00C70884" w:rsidRPr="00FB7411" w:rsidRDefault="00C70884" w:rsidP="00E73573">
      <w:pPr>
        <w:pStyle w:val="ListParagraph"/>
        <w:numPr>
          <w:ilvl w:val="3"/>
          <w:numId w:val="33"/>
        </w:numPr>
        <w:spacing w:line="480" w:lineRule="auto"/>
        <w:ind w:left="284" w:hanging="284"/>
        <w:jc w:val="both"/>
        <w:rPr>
          <w:lang w:val="id-ID"/>
        </w:rPr>
      </w:pPr>
      <w:r w:rsidRPr="00FB7411">
        <w:rPr>
          <w:lang w:val="id-ID"/>
        </w:rPr>
        <w:t>Prinsip Sosialisasi</w:t>
      </w:r>
    </w:p>
    <w:p w:rsidR="00C70884" w:rsidRPr="005B5E6E" w:rsidRDefault="00C70884" w:rsidP="00C70884">
      <w:pPr>
        <w:spacing w:line="480" w:lineRule="auto"/>
        <w:ind w:firstLine="720"/>
        <w:jc w:val="both"/>
        <w:rPr>
          <w:rFonts w:ascii="Times New Roman" w:eastAsia="Times New Roman" w:hAnsi="Times New Roman" w:cs="Times New Roman"/>
          <w:sz w:val="24"/>
          <w:szCs w:val="24"/>
          <w:lang w:val="id-ID"/>
        </w:rPr>
      </w:pPr>
      <w:r w:rsidRPr="005B5E6E">
        <w:rPr>
          <w:rFonts w:ascii="Times New Roman" w:eastAsia="Times New Roman" w:hAnsi="Times New Roman" w:cs="Times New Roman"/>
          <w:sz w:val="24"/>
          <w:szCs w:val="24"/>
          <w:lang w:val="id-ID"/>
        </w:rPr>
        <w:t>Kegiatan belajar bersama dalam kelompok perlu dikembangkan di kalangan siswa, karena hasil belajar akan lebih baik. Pengelompokan siswa dapat dilakukan dengan pendekatan kemampuan, tempat tinggal, jenis kelamin, dan minat. Setiap kelompok diberi tugas yang berbeda dari sumber yang sama.</w:t>
      </w:r>
    </w:p>
    <w:p w:rsidR="00C70884" w:rsidRPr="00FB7411" w:rsidRDefault="00C70884" w:rsidP="00E73573">
      <w:pPr>
        <w:pStyle w:val="ListParagraph"/>
        <w:numPr>
          <w:ilvl w:val="3"/>
          <w:numId w:val="33"/>
        </w:numPr>
        <w:spacing w:line="480" w:lineRule="auto"/>
        <w:ind w:left="284" w:hanging="284"/>
        <w:jc w:val="both"/>
        <w:rPr>
          <w:lang w:val="id-ID"/>
        </w:rPr>
      </w:pPr>
      <w:r w:rsidRPr="00FB7411">
        <w:rPr>
          <w:lang w:val="id-ID"/>
        </w:rPr>
        <w:t>Prinsip Belajar sambil Bermain</w:t>
      </w:r>
    </w:p>
    <w:p w:rsidR="0062707C" w:rsidRDefault="00C70884" w:rsidP="008E0B79">
      <w:pPr>
        <w:spacing w:after="0" w:line="480" w:lineRule="auto"/>
        <w:ind w:firstLine="567"/>
        <w:jc w:val="both"/>
        <w:rPr>
          <w:rFonts w:ascii="Times New Roman" w:eastAsia="Times New Roman" w:hAnsi="Times New Roman" w:cs="Times New Roman"/>
          <w:sz w:val="24"/>
          <w:szCs w:val="24"/>
        </w:rPr>
      </w:pPr>
      <w:r w:rsidRPr="005B5E6E">
        <w:rPr>
          <w:rFonts w:ascii="Times New Roman" w:eastAsia="Times New Roman" w:hAnsi="Times New Roman" w:cs="Times New Roman"/>
          <w:sz w:val="24"/>
          <w:szCs w:val="24"/>
          <w:lang w:val="id-ID"/>
        </w:rPr>
        <w:t>Bekerja merupakan tuntutan menyatakan diri untuk berprestasi pada diri anak, karena itu berilah kesempatan mengembangkan kemampuan dan hasil belajarnya melalui kegiatan bermain sambil belajar atau belajar sambil bermain.</w:t>
      </w:r>
    </w:p>
    <w:p w:rsidR="008E0B79" w:rsidRPr="00260BAB" w:rsidRDefault="008E0B79" w:rsidP="008E0B79">
      <w:pPr>
        <w:spacing w:after="0" w:line="480" w:lineRule="auto"/>
        <w:ind w:right="51" w:firstLine="709"/>
        <w:jc w:val="both"/>
        <w:rPr>
          <w:rFonts w:ascii="Times New Roman" w:hAnsi="Times New Roman" w:cs="Times New Roman"/>
          <w:sz w:val="24"/>
          <w:szCs w:val="24"/>
        </w:rPr>
      </w:pPr>
      <w:r w:rsidRPr="00260BAB">
        <w:rPr>
          <w:rFonts w:ascii="Times New Roman" w:hAnsi="Times New Roman" w:cs="Times New Roman"/>
          <w:sz w:val="24"/>
          <w:szCs w:val="24"/>
        </w:rPr>
        <w:t xml:space="preserve">Berdasarkan defenisi yang dikemukakan di atas, berarti bahwa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dicapai setelah proses belajar sebagai akibat dari perlakuan dalam kegiatan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Penguasaan mate</w:t>
      </w:r>
      <w:r>
        <w:rPr>
          <w:rFonts w:ascii="Times New Roman" w:hAnsi="Times New Roman" w:cs="Times New Roman"/>
          <w:sz w:val="24"/>
          <w:szCs w:val="24"/>
        </w:rPr>
        <w:t>ri yang diajarkan bagi guru bel</w:t>
      </w:r>
      <w:r w:rsidRPr="00260BAB">
        <w:rPr>
          <w:rFonts w:ascii="Times New Roman" w:hAnsi="Times New Roman" w:cs="Times New Roman"/>
          <w:sz w:val="24"/>
          <w:szCs w:val="24"/>
        </w:rPr>
        <w:t xml:space="preserve">umlah cukup untuk menentukan hasil belajar bagi murid, tetapi juga harus didukung dengan adanya interaksi multi arah antara pengajar dengan murid </w:t>
      </w:r>
      <w:r w:rsidRPr="00260BAB">
        <w:rPr>
          <w:rFonts w:ascii="Times New Roman" w:hAnsi="Times New Roman" w:cs="Times New Roman"/>
          <w:sz w:val="24"/>
          <w:szCs w:val="24"/>
        </w:rPr>
        <w:lastRenderedPageBreak/>
        <w:t>yang diajar, atau antara murid dengan murid, sehingga terjadi dua kegiatan yang saling mempengaruhi yang dapat menentukan hasil belajar murid.</w:t>
      </w:r>
    </w:p>
    <w:p w:rsidR="008E0B79" w:rsidRPr="00260BAB" w:rsidRDefault="008E0B79" w:rsidP="008E0B79">
      <w:pPr>
        <w:spacing w:after="0" w:line="480" w:lineRule="auto"/>
        <w:ind w:right="51" w:firstLine="709"/>
        <w:jc w:val="both"/>
        <w:rPr>
          <w:rFonts w:ascii="Times New Roman" w:hAnsi="Times New Roman" w:cs="Times New Roman"/>
          <w:sz w:val="24"/>
          <w:szCs w:val="24"/>
        </w:rPr>
      </w:pPr>
      <w:r w:rsidRPr="00260BAB">
        <w:rPr>
          <w:rFonts w:ascii="Times New Roman" w:hAnsi="Times New Roman" w:cs="Times New Roman"/>
          <w:sz w:val="24"/>
          <w:szCs w:val="24"/>
        </w:rPr>
        <w:t xml:space="preserve">Jadi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adalah taraf kemampuan aktual yang bersifat terukur, berupa penguasaan ilmu pengetahuan, keterampilan, sikap, interprestsi yang dicapai oleh murid dan apa yang dihadapi oleh murid di sekolah, dalam hal ini penguasaan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nya.</w:t>
      </w:r>
    </w:p>
    <w:p w:rsidR="008E0B79" w:rsidRPr="00260BAB" w:rsidRDefault="008E0B79" w:rsidP="00364C6F">
      <w:pPr>
        <w:spacing w:after="0" w:line="360" w:lineRule="auto"/>
        <w:ind w:right="51" w:firstLine="709"/>
        <w:jc w:val="both"/>
        <w:rPr>
          <w:rFonts w:ascii="Times New Roman" w:hAnsi="Times New Roman" w:cs="Times New Roman"/>
          <w:sz w:val="24"/>
          <w:szCs w:val="24"/>
        </w:rPr>
      </w:pPr>
      <w:r w:rsidRPr="00260BAB">
        <w:rPr>
          <w:rFonts w:ascii="Times New Roman" w:hAnsi="Times New Roman" w:cs="Times New Roman"/>
          <w:sz w:val="24"/>
          <w:szCs w:val="24"/>
        </w:rPr>
        <w:t>Guru dapat memperbaiki/meningkatkan proses belajar mengajar dengan adanya umpan balik yang diperoleh melalui evaluasi hasil belajar. Dan dengan adanya evaluasi hasil belajar, guru dapat memberikan bimbingan dan motivasi yang tepat bagi murid. Sehubungan dengan itu, guru dapat membuat catatan-catatan atau dokumentasi yang memuat kemajuan/kemunduran murid, perilaku sehari-hari murid, problem yang dia</w:t>
      </w:r>
      <w:r>
        <w:rPr>
          <w:rFonts w:ascii="Times New Roman" w:hAnsi="Times New Roman" w:cs="Times New Roman"/>
          <w:sz w:val="24"/>
          <w:szCs w:val="24"/>
        </w:rPr>
        <w:t xml:space="preserve"> </w:t>
      </w:r>
      <w:r w:rsidRPr="00260BAB">
        <w:rPr>
          <w:rFonts w:ascii="Times New Roman" w:hAnsi="Times New Roman" w:cs="Times New Roman"/>
          <w:sz w:val="24"/>
          <w:szCs w:val="24"/>
        </w:rPr>
        <w:t>hadapi murid, dan cara pemecahannya. Dengan demikian setiap proses belajar mengajar keberhasilannya diukur dari seberapa jauh hasil belajar yang dicapai murid, disamping itu juga diukur dari segi prosesnya.</w:t>
      </w:r>
    </w:p>
    <w:p w:rsidR="0062707C" w:rsidRPr="0062707C" w:rsidRDefault="0062707C" w:rsidP="008E0B79">
      <w:pPr>
        <w:spacing w:after="0" w:line="240" w:lineRule="auto"/>
        <w:jc w:val="both"/>
        <w:rPr>
          <w:rFonts w:ascii="Times New Roman" w:eastAsia="Times New Roman" w:hAnsi="Times New Roman" w:cs="Times New Roman"/>
          <w:sz w:val="24"/>
          <w:szCs w:val="24"/>
        </w:rPr>
      </w:pPr>
    </w:p>
    <w:p w:rsidR="00C91C36" w:rsidRPr="00260BAB" w:rsidRDefault="00C91C36" w:rsidP="00C91C36">
      <w:p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2.  </w:t>
      </w:r>
      <w:r w:rsidRPr="00260BAB">
        <w:rPr>
          <w:rFonts w:ascii="Times New Roman" w:hAnsi="Times New Roman" w:cs="Times New Roman"/>
          <w:b/>
          <w:sz w:val="24"/>
          <w:szCs w:val="24"/>
        </w:rPr>
        <w:t xml:space="preserve">Hakekat IImu Pengetahuan Sosial </w:t>
      </w:r>
    </w:p>
    <w:p w:rsidR="00C91C36" w:rsidRPr="00260BAB" w:rsidRDefault="00C91C36" w:rsidP="00C91C36">
      <w:pPr>
        <w:spacing w:after="120" w:line="480" w:lineRule="auto"/>
        <w:ind w:left="567" w:hanging="284"/>
        <w:rPr>
          <w:rFonts w:ascii="Times New Roman" w:hAnsi="Times New Roman" w:cs="Times New Roman"/>
          <w:b/>
          <w:sz w:val="24"/>
          <w:szCs w:val="24"/>
        </w:rPr>
      </w:pPr>
      <w:r w:rsidRPr="00260BAB">
        <w:rPr>
          <w:rFonts w:ascii="Times New Roman" w:hAnsi="Times New Roman" w:cs="Times New Roman"/>
          <w:b/>
          <w:sz w:val="24"/>
          <w:szCs w:val="24"/>
        </w:rPr>
        <w:t>a.  Pengertian</w:t>
      </w:r>
    </w:p>
    <w:p w:rsidR="00C91C36" w:rsidRPr="00260BAB" w:rsidRDefault="00364C6F" w:rsidP="00C91C36">
      <w:pPr>
        <w:spacing w:after="0" w:line="480" w:lineRule="auto"/>
        <w:ind w:firstLine="709"/>
        <w:jc w:val="both"/>
        <w:rPr>
          <w:rFonts w:ascii="Times New Roman" w:hAnsi="Times New Roman" w:cs="Times New Roman"/>
          <w:sz w:val="24"/>
          <w:szCs w:val="24"/>
        </w:rPr>
      </w:pPr>
      <w:r w:rsidRPr="00364C6F">
        <w:rPr>
          <w:rFonts w:ascii="Times New Roman" w:hAnsi="Times New Roman" w:cs="Times New Roman"/>
          <w:sz w:val="24"/>
          <w:szCs w:val="24"/>
        </w:rPr>
        <w:t>Ilmu Pengetahuan Sosial</w:t>
      </w:r>
      <w:r w:rsidR="00C91C36" w:rsidRPr="00260BAB">
        <w:rPr>
          <w:rFonts w:ascii="Times New Roman" w:hAnsi="Times New Roman" w:cs="Times New Roman"/>
          <w:sz w:val="24"/>
          <w:szCs w:val="24"/>
        </w:rPr>
        <w:t xml:space="preserve"> (</w:t>
      </w:r>
      <w:r>
        <w:rPr>
          <w:rFonts w:ascii="Times New Roman" w:hAnsi="Times New Roman" w:cs="Times New Roman"/>
          <w:sz w:val="24"/>
          <w:szCs w:val="24"/>
        </w:rPr>
        <w:t>IPS</w:t>
      </w:r>
      <w:r w:rsidR="00C91C36" w:rsidRPr="00260BAB">
        <w:rPr>
          <w:rFonts w:ascii="Times New Roman" w:hAnsi="Times New Roman" w:cs="Times New Roman"/>
          <w:sz w:val="24"/>
          <w:szCs w:val="24"/>
        </w:rPr>
        <w:t>) merupakan salah satu mata pelajaran yang tercantum dalam kurikulum. Itu artinya setiap peserta didik harus mempelajarinya baik peserta didik yang tidak berkebutuhan khusus maupun peserta didik yang berkebutuhan khusus, contohnya murid tunagrahi</w:t>
      </w:r>
      <w:r>
        <w:rPr>
          <w:rFonts w:ascii="Times New Roman" w:hAnsi="Times New Roman" w:cs="Times New Roman"/>
          <w:sz w:val="24"/>
          <w:szCs w:val="24"/>
        </w:rPr>
        <w:t xml:space="preserve">ta. ciri khusus mata pelajaran </w:t>
      </w:r>
      <w:r w:rsidRPr="00364C6F">
        <w:rPr>
          <w:rFonts w:ascii="Times New Roman" w:hAnsi="Times New Roman" w:cs="Times New Roman"/>
          <w:sz w:val="24"/>
          <w:szCs w:val="24"/>
        </w:rPr>
        <w:t>Ilmu Pengetahuan Sosial</w:t>
      </w:r>
      <w:r>
        <w:rPr>
          <w:rFonts w:ascii="Times New Roman" w:hAnsi="Times New Roman" w:cs="Times New Roman"/>
          <w:sz w:val="24"/>
          <w:szCs w:val="24"/>
        </w:rPr>
        <w:t xml:space="preserve"> </w:t>
      </w:r>
      <w:r w:rsidR="00C91C36" w:rsidRPr="00260BAB">
        <w:rPr>
          <w:rFonts w:ascii="Times New Roman" w:hAnsi="Times New Roman" w:cs="Times New Roman"/>
          <w:sz w:val="24"/>
          <w:szCs w:val="24"/>
        </w:rPr>
        <w:t>yakni mempelajari tentang lingkungan sosial budaya, sejarah dan geografi, dan dijenjang pendidikan dasar materinya masih bersifat dasar.</w:t>
      </w:r>
    </w:p>
    <w:p w:rsidR="00364C6F" w:rsidRDefault="00C91C36" w:rsidP="008B26AE">
      <w:pPr>
        <w:spacing w:after="0" w:line="48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lastRenderedPageBreak/>
        <w:t>Puskur Balitbang Depdiknas (2006: 1) bahwa “pengetahuan sosial merupakan mata pelajaran yang mengkaji seperangkat peristiwa, fakta, konsep, dan generalisasi yang berkaitan dengan isu sosial dan kewarganegaraan”.</w:t>
      </w:r>
    </w:p>
    <w:p w:rsidR="008B26AE" w:rsidRPr="00260BAB" w:rsidRDefault="00CF40B0" w:rsidP="003A1AD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Ilmu Pengetahuan Sosial tidak hanya mempelajari peristiwa, fakta, konsep dan generalisasi yang berkaitan dengan isu kesosialan dan kewarganegaraan pada masa kini tapi juga mempelajari seja</w:t>
      </w:r>
      <w:r w:rsidR="003A1AD8">
        <w:rPr>
          <w:rFonts w:ascii="Times New Roman" w:hAnsi="Times New Roman" w:cs="Times New Roman"/>
          <w:sz w:val="24"/>
          <w:szCs w:val="24"/>
        </w:rPr>
        <w:t xml:space="preserve">rah atau kejadian dimasa lampau, sehingga dapat dikatakan Ilmu </w:t>
      </w:r>
      <w:r w:rsidR="00BC2469">
        <w:rPr>
          <w:rFonts w:ascii="Times New Roman" w:hAnsi="Times New Roman" w:cs="Times New Roman"/>
          <w:sz w:val="24"/>
          <w:szCs w:val="24"/>
        </w:rPr>
        <w:t xml:space="preserve">Pengetahuan </w:t>
      </w:r>
      <w:r w:rsidR="003A1AD8">
        <w:rPr>
          <w:rFonts w:ascii="Times New Roman" w:hAnsi="Times New Roman" w:cs="Times New Roman"/>
          <w:sz w:val="24"/>
          <w:szCs w:val="24"/>
        </w:rPr>
        <w:t>Sosial memegang peranan penting dalam ilmu pengetahuan dan pembelajaran.</w:t>
      </w:r>
    </w:p>
    <w:p w:rsidR="00C91C36" w:rsidRPr="00260BAB" w:rsidRDefault="00C91C36" w:rsidP="00C91C36">
      <w:pPr>
        <w:pStyle w:val="ListParagraph"/>
        <w:spacing w:line="480" w:lineRule="auto"/>
        <w:ind w:left="426"/>
        <w:rPr>
          <w:b/>
        </w:rPr>
      </w:pPr>
      <w:r w:rsidRPr="00260BAB">
        <w:rPr>
          <w:b/>
          <w:lang w:val="en-US"/>
        </w:rPr>
        <w:t xml:space="preserve">b.  </w:t>
      </w:r>
      <w:r w:rsidRPr="00260BAB">
        <w:rPr>
          <w:b/>
        </w:rPr>
        <w:t xml:space="preserve">Fungsi dan tujuan </w:t>
      </w:r>
    </w:p>
    <w:p w:rsidR="00C91C36" w:rsidRPr="00260BAB" w:rsidRDefault="00C91C36" w:rsidP="00C91C36">
      <w:pPr>
        <w:spacing w:after="0" w:line="480" w:lineRule="auto"/>
        <w:ind w:left="426" w:firstLine="567"/>
        <w:rPr>
          <w:rFonts w:ascii="Times New Roman" w:hAnsi="Times New Roman" w:cs="Times New Roman"/>
          <w:sz w:val="24"/>
          <w:szCs w:val="24"/>
        </w:rPr>
      </w:pPr>
      <w:r w:rsidRPr="00260BAB">
        <w:rPr>
          <w:rFonts w:ascii="Times New Roman" w:hAnsi="Times New Roman" w:cs="Times New Roman"/>
          <w:sz w:val="24"/>
          <w:szCs w:val="24"/>
        </w:rPr>
        <w:t>Pengetahuan sosial SD/SDLB mempunyai fu</w:t>
      </w:r>
      <w:r>
        <w:rPr>
          <w:rFonts w:ascii="Times New Roman" w:hAnsi="Times New Roman" w:cs="Times New Roman"/>
          <w:sz w:val="24"/>
          <w:szCs w:val="24"/>
        </w:rPr>
        <w:t>ngsi dan tujuan sebagai berikut</w:t>
      </w:r>
      <w:r w:rsidRPr="00260BAB">
        <w:rPr>
          <w:rFonts w:ascii="Times New Roman" w:hAnsi="Times New Roman" w:cs="Times New Roman"/>
          <w:sz w:val="24"/>
          <w:szCs w:val="24"/>
        </w:rPr>
        <w:t>:</w:t>
      </w:r>
    </w:p>
    <w:p w:rsidR="00C91C36" w:rsidRPr="00260BAB" w:rsidRDefault="00C91C36" w:rsidP="00CE4046">
      <w:pPr>
        <w:pStyle w:val="ListParagraph"/>
        <w:numPr>
          <w:ilvl w:val="4"/>
          <w:numId w:val="5"/>
        </w:numPr>
        <w:tabs>
          <w:tab w:val="left" w:pos="1134"/>
        </w:tabs>
        <w:spacing w:line="480" w:lineRule="auto"/>
        <w:ind w:left="1170"/>
        <w:jc w:val="both"/>
      </w:pPr>
      <w:r w:rsidRPr="00260BAB">
        <w:t>Fungsi:</w:t>
      </w:r>
      <w:r w:rsidRPr="00260BAB">
        <w:tab/>
        <w:t>Pengetahuan sosial berfungsi untuk mengembangkan pengetahuan, nilai, sikap, dan ketrampilan siswa tentang masyarakat, bangsa dan negara Indonesia.</w:t>
      </w:r>
    </w:p>
    <w:p w:rsidR="00C91C36" w:rsidRPr="00260BAB" w:rsidRDefault="00C91C36" w:rsidP="00E73573">
      <w:pPr>
        <w:pStyle w:val="ListParagraph"/>
        <w:numPr>
          <w:ilvl w:val="4"/>
          <w:numId w:val="5"/>
        </w:numPr>
        <w:spacing w:line="480" w:lineRule="auto"/>
        <w:ind w:left="1170" w:hanging="401"/>
        <w:jc w:val="both"/>
      </w:pPr>
      <w:r w:rsidRPr="00260BAB">
        <w:t>Tujuan</w:t>
      </w:r>
      <w:r>
        <w:t xml:space="preserve"> </w:t>
      </w:r>
      <w:r w:rsidR="00364C6F" w:rsidRPr="00364C6F">
        <w:t>Ilmu Pengetahuan Sosial</w:t>
      </w:r>
      <w:r w:rsidRPr="00260BAB">
        <w:t xml:space="preserve"> bert</w:t>
      </w:r>
      <w:r>
        <w:t xml:space="preserve">ujuan agar siswa dapat memiliki </w:t>
      </w:r>
      <w:r w:rsidRPr="00260BAB">
        <w:t xml:space="preserve">kemampuan sebagai berikut : </w:t>
      </w:r>
    </w:p>
    <w:p w:rsidR="00C91C36" w:rsidRPr="00260BAB" w:rsidRDefault="00C91C36" w:rsidP="00CE4046">
      <w:pPr>
        <w:pStyle w:val="ListParagraph"/>
        <w:numPr>
          <w:ilvl w:val="0"/>
          <w:numId w:val="9"/>
        </w:numPr>
        <w:spacing w:line="480" w:lineRule="auto"/>
        <w:ind w:left="1530"/>
        <w:jc w:val="both"/>
      </w:pPr>
      <w:r w:rsidRPr="00260BAB">
        <w:t xml:space="preserve">Mengenal konsep-konsep dasar sosiologi, geografi, ekonomi, sejarah dalam kehidupan bermasyarakat. </w:t>
      </w:r>
    </w:p>
    <w:p w:rsidR="00C91C36" w:rsidRPr="00260BAB" w:rsidRDefault="00C91C36" w:rsidP="00CE4046">
      <w:pPr>
        <w:pStyle w:val="ListParagraph"/>
        <w:numPr>
          <w:ilvl w:val="0"/>
          <w:numId w:val="9"/>
        </w:numPr>
        <w:spacing w:line="480" w:lineRule="auto"/>
        <w:ind w:left="1530" w:hanging="426"/>
        <w:jc w:val="both"/>
      </w:pPr>
      <w:r w:rsidRPr="00260BAB">
        <w:t xml:space="preserve">Mengembangkan kemampuan berpikir kritis dan kreatif: memecahkan masalah dan ketrampilan sosial. </w:t>
      </w:r>
    </w:p>
    <w:p w:rsidR="00C91C36" w:rsidRPr="00260BAB" w:rsidRDefault="00C91C36" w:rsidP="00CE4046">
      <w:pPr>
        <w:pStyle w:val="ListParagraph"/>
        <w:numPr>
          <w:ilvl w:val="0"/>
          <w:numId w:val="9"/>
        </w:numPr>
        <w:spacing w:line="480" w:lineRule="auto"/>
        <w:ind w:left="1530" w:hanging="426"/>
        <w:jc w:val="both"/>
      </w:pPr>
      <w:r w:rsidRPr="00260BAB">
        <w:t xml:space="preserve">Membangun komitmen dan kesadaran terhadap nilai·nilai sosial dan kemanusiaan. </w:t>
      </w:r>
    </w:p>
    <w:p w:rsidR="00364C6F" w:rsidRDefault="00364C6F" w:rsidP="00CE4046">
      <w:pPr>
        <w:pStyle w:val="ListParagraph"/>
        <w:numPr>
          <w:ilvl w:val="0"/>
          <w:numId w:val="9"/>
        </w:numPr>
        <w:spacing w:line="360" w:lineRule="auto"/>
        <w:ind w:left="1530" w:hanging="426"/>
        <w:jc w:val="both"/>
      </w:pPr>
      <w:r>
        <w:t>Memiliki kemampuan beker</w:t>
      </w:r>
      <w:r w:rsidR="00C91C36" w:rsidRPr="00260BAB">
        <w:t>jasama dan berkompetisi dalam masyarakat yang majemuk baik secara lokal, nasional dan global.</w:t>
      </w:r>
    </w:p>
    <w:p w:rsidR="00C91C36" w:rsidRPr="00260BAB" w:rsidRDefault="00C91C36" w:rsidP="00364C6F">
      <w:pPr>
        <w:pStyle w:val="ListParagraph"/>
        <w:spacing w:line="276" w:lineRule="auto"/>
        <w:ind w:left="1710"/>
        <w:jc w:val="both"/>
      </w:pPr>
      <w:r w:rsidRPr="00260BAB">
        <w:lastRenderedPageBreak/>
        <w:t xml:space="preserve"> </w:t>
      </w:r>
    </w:p>
    <w:p w:rsidR="00C91C36" w:rsidRPr="00260BAB" w:rsidRDefault="00C91C36" w:rsidP="00CE4046">
      <w:pPr>
        <w:pStyle w:val="ListParagraph"/>
        <w:numPr>
          <w:ilvl w:val="4"/>
          <w:numId w:val="5"/>
        </w:numPr>
        <w:spacing w:line="480" w:lineRule="auto"/>
        <w:ind w:left="990"/>
        <w:jc w:val="both"/>
      </w:pPr>
      <w:r w:rsidRPr="00260BAB">
        <w:t xml:space="preserve">Ruang lingkup mata pelajaran </w:t>
      </w:r>
      <w:r w:rsidR="00364C6F" w:rsidRPr="00364C6F">
        <w:t>Ilmu Pengetahuan Sosial</w:t>
      </w:r>
      <w:r w:rsidRPr="00260BAB">
        <w:t xml:space="preserve"> </w:t>
      </w:r>
    </w:p>
    <w:p w:rsidR="00C91C36" w:rsidRPr="00260BAB" w:rsidRDefault="00C91C36" w:rsidP="00C91C36">
      <w:pPr>
        <w:spacing w:after="0" w:line="480" w:lineRule="auto"/>
        <w:ind w:left="426" w:firstLine="567"/>
        <w:jc w:val="both"/>
        <w:rPr>
          <w:rFonts w:ascii="Times New Roman" w:hAnsi="Times New Roman" w:cs="Times New Roman"/>
          <w:sz w:val="24"/>
          <w:szCs w:val="24"/>
        </w:rPr>
      </w:pPr>
      <w:r w:rsidRPr="00260BAB">
        <w:rPr>
          <w:rFonts w:ascii="Times New Roman" w:hAnsi="Times New Roman" w:cs="Times New Roman"/>
          <w:sz w:val="24"/>
          <w:szCs w:val="24"/>
        </w:rPr>
        <w:t xml:space="preserve">Ruang lingkup mata pelajaran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Puskur Balitbang Depdiknas (2006: 2) meliputi aspek : </w:t>
      </w:r>
    </w:p>
    <w:p w:rsidR="00C91C36" w:rsidRPr="00260BAB" w:rsidRDefault="00C91C36" w:rsidP="00E73573">
      <w:pPr>
        <w:pStyle w:val="ListParagraph"/>
        <w:numPr>
          <w:ilvl w:val="0"/>
          <w:numId w:val="10"/>
        </w:numPr>
        <w:ind w:left="1276" w:hanging="426"/>
      </w:pPr>
      <w:r w:rsidRPr="00260BAB">
        <w:t xml:space="preserve">Sistem sosial dan budaya. </w:t>
      </w:r>
    </w:p>
    <w:p w:rsidR="00C91C36" w:rsidRPr="00260BAB" w:rsidRDefault="00C91C36" w:rsidP="00E73573">
      <w:pPr>
        <w:pStyle w:val="ListParagraph"/>
        <w:numPr>
          <w:ilvl w:val="0"/>
          <w:numId w:val="10"/>
        </w:numPr>
        <w:ind w:left="1276" w:hanging="426"/>
      </w:pPr>
      <w:r w:rsidRPr="00260BAB">
        <w:t xml:space="preserve">Manusia, tempat dan lingkungan. </w:t>
      </w:r>
    </w:p>
    <w:p w:rsidR="00C91C36" w:rsidRPr="00260BAB" w:rsidRDefault="00C91C36" w:rsidP="00E73573">
      <w:pPr>
        <w:pStyle w:val="ListParagraph"/>
        <w:numPr>
          <w:ilvl w:val="0"/>
          <w:numId w:val="10"/>
        </w:numPr>
        <w:ind w:left="1276" w:hanging="426"/>
      </w:pPr>
      <w:r w:rsidRPr="00260BAB">
        <w:t xml:space="preserve">Perilaku ekonomi dan kesejahteraan. </w:t>
      </w:r>
    </w:p>
    <w:p w:rsidR="00C91C36" w:rsidRPr="00260BAB" w:rsidRDefault="00C91C36" w:rsidP="00E73573">
      <w:pPr>
        <w:pStyle w:val="ListParagraph"/>
        <w:numPr>
          <w:ilvl w:val="0"/>
          <w:numId w:val="10"/>
        </w:numPr>
        <w:ind w:left="1276" w:hanging="426"/>
      </w:pPr>
      <w:r w:rsidRPr="00260BAB">
        <w:t xml:space="preserve">Waktu, keberlanjutan dan perubahan. </w:t>
      </w:r>
    </w:p>
    <w:p w:rsidR="00B41EDB" w:rsidRDefault="00C91C36" w:rsidP="00CF40B0">
      <w:pPr>
        <w:pStyle w:val="ListParagraph"/>
        <w:numPr>
          <w:ilvl w:val="0"/>
          <w:numId w:val="10"/>
        </w:numPr>
        <w:spacing w:line="480" w:lineRule="auto"/>
        <w:ind w:left="1276" w:hanging="426"/>
      </w:pPr>
      <w:r w:rsidRPr="00260BAB">
        <w:t>Sistem berbangsa dan bernegara.</w:t>
      </w:r>
    </w:p>
    <w:p w:rsidR="00CE4046" w:rsidRDefault="00CE4046" w:rsidP="00F26D00">
      <w:pPr>
        <w:pStyle w:val="ListParagraph"/>
        <w:spacing w:line="480" w:lineRule="auto"/>
        <w:ind w:left="450" w:firstLine="540"/>
      </w:pPr>
      <w:r>
        <w:t xml:space="preserve">Aspek-aspek yang disebutkan di atas </w:t>
      </w:r>
      <w:r w:rsidR="00F26D00">
        <w:t>merupakan ruang lingkup dalam pembelajaran Ilmu Pengetahuan Sosial dalam kurikulum untuk semua tingkatan sekolah dasar.</w:t>
      </w:r>
    </w:p>
    <w:p w:rsidR="00F26D00" w:rsidRPr="00260BAB" w:rsidRDefault="00F26D00" w:rsidP="00F26D00">
      <w:pPr>
        <w:pStyle w:val="ListParagraph"/>
        <w:ind w:left="450" w:firstLine="540"/>
      </w:pPr>
    </w:p>
    <w:p w:rsidR="00C91C36" w:rsidRPr="006F52E5" w:rsidRDefault="00C91C36" w:rsidP="006F52E5">
      <w:pPr>
        <w:pStyle w:val="ListParagraph"/>
        <w:numPr>
          <w:ilvl w:val="4"/>
          <w:numId w:val="5"/>
        </w:numPr>
        <w:spacing w:line="480" w:lineRule="auto"/>
        <w:ind w:left="567"/>
        <w:rPr>
          <w:b/>
          <w:lang w:val="en-US"/>
        </w:rPr>
      </w:pPr>
      <w:r w:rsidRPr="00260BAB">
        <w:rPr>
          <w:b/>
          <w:lang w:val="en-US"/>
        </w:rPr>
        <w:t xml:space="preserve">Ruang lingkup materi </w:t>
      </w:r>
      <w:r w:rsidR="006F52E5">
        <w:rPr>
          <w:b/>
          <w:lang w:val="en-US"/>
        </w:rPr>
        <w:t xml:space="preserve">Ilmu Pengetahuan Sosial </w:t>
      </w:r>
      <w:r w:rsidRPr="00260BAB">
        <w:rPr>
          <w:b/>
          <w:lang w:val="en-US"/>
        </w:rPr>
        <w:t xml:space="preserve">dalam KTSP tahun 2006 </w:t>
      </w:r>
      <w:r w:rsidRPr="00260BAB">
        <w:rPr>
          <w:b/>
        </w:rPr>
        <w:t xml:space="preserve"> kelas dasar VI</w:t>
      </w:r>
      <w:r w:rsidR="006F52E5">
        <w:rPr>
          <w:b/>
        </w:rPr>
        <w:t xml:space="preserve"> </w:t>
      </w:r>
      <w:r w:rsidRPr="006F52E5">
        <w:rPr>
          <w:b/>
          <w:lang w:val="en-US"/>
        </w:rPr>
        <w:t>SDLB C</w:t>
      </w:r>
    </w:p>
    <w:p w:rsidR="00C91C36" w:rsidRPr="00260BAB" w:rsidRDefault="00C91C36" w:rsidP="00E73573">
      <w:pPr>
        <w:pStyle w:val="ListParagraph"/>
        <w:numPr>
          <w:ilvl w:val="6"/>
          <w:numId w:val="5"/>
        </w:numPr>
        <w:spacing w:line="480" w:lineRule="auto"/>
        <w:ind w:left="709"/>
        <w:rPr>
          <w:lang w:val="en-US"/>
        </w:rPr>
      </w:pPr>
      <w:r w:rsidRPr="00260BAB">
        <w:rPr>
          <w:lang w:val="en-US"/>
        </w:rPr>
        <w:t>Standar Kompetensi</w:t>
      </w:r>
    </w:p>
    <w:p w:rsidR="00C91C36" w:rsidRPr="00260BAB" w:rsidRDefault="00C91C36" w:rsidP="00C91C36">
      <w:pPr>
        <w:pStyle w:val="ListParagraph"/>
        <w:spacing w:line="480" w:lineRule="auto"/>
        <w:ind w:left="709"/>
        <w:rPr>
          <w:lang w:val="en-US"/>
        </w:rPr>
      </w:pPr>
      <w:r w:rsidRPr="00260BAB">
        <w:rPr>
          <w:lang w:val="en-US"/>
        </w:rPr>
        <w:t>Memahami peran dan tanggung jawab anggota keluarga</w:t>
      </w:r>
    </w:p>
    <w:p w:rsidR="00C91C36" w:rsidRPr="00260BAB" w:rsidRDefault="00C91C36" w:rsidP="00E73573">
      <w:pPr>
        <w:pStyle w:val="ListParagraph"/>
        <w:numPr>
          <w:ilvl w:val="3"/>
          <w:numId w:val="5"/>
        </w:numPr>
        <w:spacing w:line="480" w:lineRule="auto"/>
        <w:ind w:left="709"/>
        <w:rPr>
          <w:lang w:val="en-US"/>
        </w:rPr>
      </w:pPr>
      <w:r w:rsidRPr="00260BAB">
        <w:rPr>
          <w:lang w:val="en-US"/>
        </w:rPr>
        <w:t>Kompetensi Dasar</w:t>
      </w:r>
    </w:p>
    <w:p w:rsidR="00C91C36" w:rsidRPr="00260BAB" w:rsidRDefault="00C91C36" w:rsidP="00E73573">
      <w:pPr>
        <w:pStyle w:val="ListParagraph"/>
        <w:numPr>
          <w:ilvl w:val="0"/>
          <w:numId w:val="11"/>
        </w:numPr>
        <w:spacing w:line="480" w:lineRule="auto"/>
        <w:ind w:left="993"/>
        <w:rPr>
          <w:lang w:val="en-US"/>
        </w:rPr>
      </w:pPr>
      <w:r w:rsidRPr="00260BAB">
        <w:rPr>
          <w:lang w:val="en-US"/>
        </w:rPr>
        <w:t>Mengenal peran anggota keluarga</w:t>
      </w:r>
    </w:p>
    <w:p w:rsidR="00CF732D" w:rsidRPr="00364C6F" w:rsidRDefault="00C91C36" w:rsidP="00364C6F">
      <w:pPr>
        <w:pStyle w:val="ListParagraph"/>
        <w:numPr>
          <w:ilvl w:val="0"/>
          <w:numId w:val="11"/>
        </w:numPr>
        <w:spacing w:after="240" w:line="480" w:lineRule="auto"/>
        <w:ind w:left="993"/>
        <w:rPr>
          <w:lang w:val="en-US"/>
        </w:rPr>
      </w:pPr>
      <w:r w:rsidRPr="00260BAB">
        <w:rPr>
          <w:lang w:val="en-US"/>
        </w:rPr>
        <w:t>Mengidentifikasi tanggung jawab anggota keluarga</w:t>
      </w:r>
    </w:p>
    <w:p w:rsidR="00260BAB" w:rsidRPr="00260BAB" w:rsidRDefault="00260BAB" w:rsidP="00C91C36">
      <w:pPr>
        <w:spacing w:after="0" w:line="480" w:lineRule="auto"/>
        <w:ind w:left="284" w:hanging="284"/>
        <w:rPr>
          <w:b/>
        </w:rPr>
      </w:pPr>
      <w:r w:rsidRPr="00260BAB">
        <w:rPr>
          <w:rFonts w:ascii="Times New Roman" w:hAnsi="Times New Roman" w:cs="Times New Roman"/>
          <w:b/>
          <w:sz w:val="24"/>
          <w:szCs w:val="24"/>
        </w:rPr>
        <w:t xml:space="preserve">3.  </w:t>
      </w:r>
      <w:r w:rsidRPr="007D0E3F">
        <w:rPr>
          <w:rFonts w:ascii="Times New Roman" w:hAnsi="Times New Roman" w:cs="Times New Roman"/>
          <w:b/>
          <w:sz w:val="24"/>
          <w:szCs w:val="24"/>
        </w:rPr>
        <w:t xml:space="preserve">Pengertian </w:t>
      </w:r>
      <w:r w:rsidR="00364C6F">
        <w:rPr>
          <w:rFonts w:ascii="Times New Roman" w:hAnsi="Times New Roman" w:cs="Times New Roman"/>
          <w:b/>
          <w:sz w:val="24"/>
          <w:szCs w:val="24"/>
        </w:rPr>
        <w:t>Teknik</w:t>
      </w:r>
      <w:r w:rsidRPr="007D0E3F">
        <w:rPr>
          <w:rFonts w:ascii="Times New Roman" w:hAnsi="Times New Roman" w:cs="Times New Roman"/>
          <w:b/>
          <w:sz w:val="24"/>
          <w:szCs w:val="24"/>
        </w:rPr>
        <w:t xml:space="preserve"> </w:t>
      </w:r>
      <w:r w:rsidR="00364C6F" w:rsidRPr="00364C6F">
        <w:rPr>
          <w:rFonts w:ascii="Times New Roman" w:hAnsi="Times New Roman" w:cs="Times New Roman"/>
          <w:b/>
          <w:i/>
          <w:sz w:val="24"/>
          <w:szCs w:val="24"/>
        </w:rPr>
        <w:t>Scramble</w:t>
      </w:r>
    </w:p>
    <w:p w:rsidR="00260BAB" w:rsidRPr="00260BAB" w:rsidRDefault="00260BAB" w:rsidP="00E73573">
      <w:pPr>
        <w:pStyle w:val="ListParagraph"/>
        <w:numPr>
          <w:ilvl w:val="4"/>
          <w:numId w:val="5"/>
        </w:numPr>
        <w:autoSpaceDE w:val="0"/>
        <w:autoSpaceDN w:val="0"/>
        <w:adjustRightInd w:val="0"/>
        <w:spacing w:line="480" w:lineRule="auto"/>
        <w:ind w:left="709"/>
        <w:jc w:val="both"/>
        <w:rPr>
          <w:b/>
          <w:lang w:bidi="th-TH"/>
        </w:rPr>
      </w:pPr>
      <w:r w:rsidRPr="00260BAB">
        <w:rPr>
          <w:b/>
          <w:lang w:bidi="th-TH"/>
        </w:rPr>
        <w:t xml:space="preserve">Pengertian </w:t>
      </w:r>
      <w:r w:rsidR="00364C6F" w:rsidRPr="00364C6F">
        <w:rPr>
          <w:b/>
          <w:i/>
          <w:lang w:bidi="th-TH"/>
        </w:rPr>
        <w:t>Scramble</w:t>
      </w:r>
      <w:r w:rsidRPr="00260BAB">
        <w:rPr>
          <w:b/>
          <w:lang w:bidi="th-TH"/>
        </w:rPr>
        <w:t>.</w:t>
      </w:r>
    </w:p>
    <w:p w:rsidR="00260BAB" w:rsidRPr="00260BAB" w:rsidRDefault="00556941" w:rsidP="00260BAB">
      <w:pPr>
        <w:pStyle w:val="ListParagraph"/>
        <w:autoSpaceDE w:val="0"/>
        <w:autoSpaceDN w:val="0"/>
        <w:adjustRightInd w:val="0"/>
        <w:spacing w:line="480" w:lineRule="auto"/>
        <w:ind w:left="0" w:firstLine="720"/>
        <w:jc w:val="both"/>
        <w:rPr>
          <w:lang w:bidi="th-TH"/>
        </w:rPr>
      </w:pPr>
      <w:r>
        <w:rPr>
          <w:lang w:bidi="th-TH"/>
        </w:rPr>
        <w:t xml:space="preserve">Menurut kamus besar bahasa Indonesia </w:t>
      </w:r>
      <w:r w:rsidR="00260BAB" w:rsidRPr="00260BAB">
        <w:rPr>
          <w:lang w:bidi="th-TH"/>
        </w:rPr>
        <w:t>Istilah “</w:t>
      </w:r>
      <w:r w:rsidR="00364C6F" w:rsidRPr="00364C6F">
        <w:rPr>
          <w:i/>
          <w:lang w:bidi="th-TH"/>
        </w:rPr>
        <w:t>Scramble</w:t>
      </w:r>
      <w:r w:rsidR="00260BAB" w:rsidRPr="00260BAB">
        <w:rPr>
          <w:lang w:bidi="th-TH"/>
        </w:rPr>
        <w:t>” berasal dari bahasa Inggris yang dapat diterjemahkan dalam bahasa Indonesia</w:t>
      </w:r>
      <w:r>
        <w:rPr>
          <w:lang w:bidi="th-TH"/>
        </w:rPr>
        <w:t xml:space="preserve"> yang berarti</w:t>
      </w:r>
      <w:r w:rsidR="00260BAB" w:rsidRPr="00260BAB">
        <w:rPr>
          <w:lang w:bidi="th-TH"/>
        </w:rPr>
        <w:t xml:space="preserve"> “perebutan, pertarungan,</w:t>
      </w:r>
      <w:r>
        <w:rPr>
          <w:lang w:bidi="th-TH"/>
        </w:rPr>
        <w:t xml:space="preserve"> atau </w:t>
      </w:r>
      <w:r w:rsidR="00260BAB" w:rsidRPr="00260BAB">
        <w:rPr>
          <w:lang w:bidi="th-TH"/>
        </w:rPr>
        <w:t xml:space="preserve"> perjuangan . Teknik “</w:t>
      </w:r>
      <w:r w:rsidR="00364C6F" w:rsidRPr="00364C6F">
        <w:rPr>
          <w:i/>
          <w:lang w:bidi="th-TH"/>
        </w:rPr>
        <w:t>Scramble</w:t>
      </w:r>
      <w:r w:rsidR="00260BAB" w:rsidRPr="00260BAB">
        <w:rPr>
          <w:lang w:bidi="th-TH"/>
        </w:rPr>
        <w:t xml:space="preserve">” biasanya dipakai oleh anak-anak </w:t>
      </w:r>
      <w:r w:rsidR="00260BAB" w:rsidRPr="00260BAB">
        <w:rPr>
          <w:lang w:bidi="th-TH"/>
        </w:rPr>
        <w:lastRenderedPageBreak/>
        <w:t xml:space="preserve">sebagai permainan yang pada dasarnya merupakan latihan pengembangan dan peningkatan wawasan pemilikan kosakata-kosakata dan huruf-huruf yang tersedia. </w:t>
      </w:r>
    </w:p>
    <w:p w:rsidR="00260BAB" w:rsidRPr="00260BAB" w:rsidRDefault="00260BAB" w:rsidP="00260BAB">
      <w:pPr>
        <w:pStyle w:val="ListParagraph"/>
        <w:autoSpaceDE w:val="0"/>
        <w:autoSpaceDN w:val="0"/>
        <w:adjustRightInd w:val="0"/>
        <w:spacing w:line="480" w:lineRule="auto"/>
        <w:ind w:left="0" w:firstLine="720"/>
        <w:jc w:val="both"/>
        <w:rPr>
          <w:lang w:val="en-US" w:bidi="th-TH"/>
        </w:rPr>
      </w:pPr>
      <w:r w:rsidRPr="00260BAB">
        <w:rPr>
          <w:lang w:bidi="th-TH"/>
        </w:rPr>
        <w:t>Teknik permainan ini pada prinsipnya menghendaki siswa supaya melakukan penyusunan atau pengurutan suatu struktur bahasa yang sebelumnya dengan sengaja telah dikacaukan susunannya.</w:t>
      </w:r>
    </w:p>
    <w:p w:rsidR="00260BAB" w:rsidRPr="00260BAB" w:rsidRDefault="00260BAB" w:rsidP="00260BAB">
      <w:pPr>
        <w:pStyle w:val="ListParagraph"/>
        <w:autoSpaceDE w:val="0"/>
        <w:autoSpaceDN w:val="0"/>
        <w:adjustRightInd w:val="0"/>
        <w:spacing w:line="480" w:lineRule="auto"/>
        <w:ind w:left="0" w:firstLine="720"/>
        <w:jc w:val="both"/>
        <w:rPr>
          <w:lang w:val="en-US" w:bidi="th-TH"/>
        </w:rPr>
      </w:pPr>
      <w:r w:rsidRPr="00260BAB">
        <w:t>Pembelajaran bagi anak tunagrahita ringan dapat mencapai sasaran apabila did</w:t>
      </w:r>
      <w:r w:rsidRPr="00260BAB">
        <w:rPr>
          <w:lang w:val="en-US"/>
        </w:rPr>
        <w:t>u</w:t>
      </w:r>
      <w:r w:rsidRPr="00260BAB">
        <w:t xml:space="preserve">kung dengan model pembelajaran yang tepat. Komalasari (2010: 84) menjelaskan bahwa: </w:t>
      </w:r>
    </w:p>
    <w:p w:rsidR="00260BAB" w:rsidRDefault="00260BAB" w:rsidP="00ED52F7">
      <w:pPr>
        <w:spacing w:after="240" w:line="240" w:lineRule="auto"/>
        <w:ind w:left="709" w:right="566"/>
        <w:jc w:val="both"/>
        <w:rPr>
          <w:rFonts w:ascii="Times New Roman" w:hAnsi="Times New Roman" w:cs="Times New Roman"/>
          <w:sz w:val="24"/>
          <w:szCs w:val="24"/>
        </w:rPr>
      </w:pPr>
      <w:r w:rsidRPr="00260BAB">
        <w:rPr>
          <w:rFonts w:ascii="Times New Roman" w:hAnsi="Times New Roman" w:cs="Times New Roman"/>
          <w:sz w:val="24"/>
          <w:szCs w:val="24"/>
        </w:rPr>
        <w:t xml:space="preserve">Pembelajaran konsep berebut </w:t>
      </w:r>
      <w:r w:rsidRPr="00260BAB">
        <w:rPr>
          <w:rFonts w:ascii="Times New Roman" w:hAnsi="Times New Roman" w:cs="Times New Roman"/>
          <w:i/>
          <w:sz w:val="24"/>
          <w:szCs w:val="24"/>
        </w:rPr>
        <w:t>(scramble)</w:t>
      </w:r>
      <w:r w:rsidRPr="00260BAB">
        <w:rPr>
          <w:rFonts w:ascii="Times New Roman" w:hAnsi="Times New Roman" w:cs="Times New Roman"/>
          <w:sz w:val="24"/>
          <w:szCs w:val="24"/>
        </w:rPr>
        <w:t xml:space="preserve"> merupakan model pembelajaran yang mengajak murid mencari jawaban terhadap suatu pertanyaan atau pasangan dari suatu konsep secara kreatif dengan cara menyusun huruf-huruf secara yang disusun secara acak sehingga membentuk suatu jawaban/pasangan konsep yang dimaksud.</w:t>
      </w:r>
    </w:p>
    <w:p w:rsidR="008B26AE" w:rsidRPr="00260BAB" w:rsidRDefault="008B26AE" w:rsidP="008B26AE">
      <w:pPr>
        <w:spacing w:after="240" w:line="480" w:lineRule="auto"/>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Teknik pembelajaran yang digunakan di sini adalah teknik </w:t>
      </w:r>
      <w:r w:rsidRPr="003A1AD8">
        <w:rPr>
          <w:rFonts w:ascii="Times New Roman" w:hAnsi="Times New Roman" w:cs="Times New Roman"/>
          <w:i/>
          <w:sz w:val="24"/>
          <w:szCs w:val="24"/>
        </w:rPr>
        <w:t xml:space="preserve">scramble </w:t>
      </w:r>
      <w:r>
        <w:rPr>
          <w:rFonts w:ascii="Times New Roman" w:hAnsi="Times New Roman" w:cs="Times New Roman"/>
          <w:sz w:val="24"/>
          <w:szCs w:val="24"/>
        </w:rPr>
        <w:t xml:space="preserve">melalui kemampuan peneliti untuk menerapkan teknik tersebut </w:t>
      </w:r>
      <w:r w:rsidR="00F26D00">
        <w:rPr>
          <w:rFonts w:ascii="Times New Roman" w:hAnsi="Times New Roman" w:cs="Times New Roman"/>
          <w:sz w:val="24"/>
          <w:szCs w:val="24"/>
        </w:rPr>
        <w:t>dengan strategi pembelajaran</w:t>
      </w:r>
      <w:r w:rsidR="007E32D3">
        <w:rPr>
          <w:rFonts w:ascii="Times New Roman" w:hAnsi="Times New Roman" w:cs="Times New Roman"/>
          <w:sz w:val="24"/>
          <w:szCs w:val="24"/>
        </w:rPr>
        <w:t xml:space="preserve"> peneliti</w:t>
      </w:r>
      <w:r w:rsidR="00F26D00">
        <w:rPr>
          <w:rFonts w:ascii="Times New Roman" w:hAnsi="Times New Roman" w:cs="Times New Roman"/>
          <w:sz w:val="24"/>
          <w:szCs w:val="24"/>
        </w:rPr>
        <w:t xml:space="preserve"> yang  di sesuaikan dengan kebutuhan murid</w:t>
      </w:r>
      <w:r w:rsidR="007E32D3">
        <w:rPr>
          <w:rFonts w:ascii="Times New Roman" w:hAnsi="Times New Roman" w:cs="Times New Roman"/>
          <w:sz w:val="24"/>
          <w:szCs w:val="24"/>
        </w:rPr>
        <w:t xml:space="preserve"> </w:t>
      </w:r>
      <w:r>
        <w:rPr>
          <w:rFonts w:ascii="Times New Roman" w:hAnsi="Times New Roman" w:cs="Times New Roman"/>
          <w:sz w:val="24"/>
          <w:szCs w:val="24"/>
        </w:rPr>
        <w:t xml:space="preserve"> dalam pembelajaran konsep (</w:t>
      </w:r>
      <w:r w:rsidRPr="003A1AD8">
        <w:rPr>
          <w:rFonts w:ascii="Times New Roman" w:hAnsi="Times New Roman" w:cs="Times New Roman"/>
          <w:i/>
          <w:sz w:val="24"/>
          <w:szCs w:val="24"/>
        </w:rPr>
        <w:t>Concept learning</w:t>
      </w:r>
      <w:r>
        <w:rPr>
          <w:rFonts w:ascii="Times New Roman" w:hAnsi="Times New Roman" w:cs="Times New Roman"/>
          <w:sz w:val="24"/>
          <w:szCs w:val="24"/>
        </w:rPr>
        <w:t xml:space="preserve">) </w:t>
      </w:r>
    </w:p>
    <w:p w:rsidR="00260BAB" w:rsidRPr="00260BAB" w:rsidRDefault="00260BAB" w:rsidP="00ED52F7">
      <w:pPr>
        <w:spacing w:after="240" w:line="240" w:lineRule="auto"/>
        <w:ind w:right="566"/>
        <w:jc w:val="both"/>
        <w:rPr>
          <w:rFonts w:ascii="Times New Roman" w:hAnsi="Times New Roman" w:cs="Times New Roman"/>
          <w:sz w:val="24"/>
          <w:szCs w:val="24"/>
        </w:rPr>
      </w:pPr>
      <w:r w:rsidRPr="00260BAB">
        <w:rPr>
          <w:rFonts w:ascii="Times New Roman" w:hAnsi="Times New Roman" w:cs="Times New Roman"/>
          <w:sz w:val="24"/>
          <w:szCs w:val="24"/>
        </w:rPr>
        <w:t>Selain itu Soedarso (1989) menjelaskan bahwa:</w:t>
      </w:r>
    </w:p>
    <w:p w:rsidR="00260BAB" w:rsidRDefault="00260BAB" w:rsidP="00260BAB">
      <w:pPr>
        <w:spacing w:after="0" w:line="240" w:lineRule="auto"/>
        <w:ind w:left="709" w:right="566"/>
        <w:jc w:val="both"/>
        <w:rPr>
          <w:rFonts w:ascii="Times New Roman" w:hAnsi="Times New Roman" w:cs="Times New Roman"/>
          <w:sz w:val="24"/>
          <w:szCs w:val="24"/>
        </w:rPr>
      </w:pPr>
      <w:r w:rsidRPr="00260BAB">
        <w:rPr>
          <w:rFonts w:ascii="Times New Roman" w:hAnsi="Times New Roman" w:cs="Times New Roman"/>
          <w:sz w:val="24"/>
          <w:szCs w:val="24"/>
        </w:rPr>
        <w:t xml:space="preserve">Dengan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siswa dapat dilatih berkreasi menyusun kata, kalimat, atau wacana yang acak susunannya dengan susunan yang bermakna dan mungkin lebih baik dari susunan aslinya. Metode pembelajaran ini memungkinkan siswa untuk belajar sambil bermain.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adalah jawaban soal dengan susunan yang acak. Siswa nanti mengkoreksi (membolak-balik huruf).</w:t>
      </w:r>
    </w:p>
    <w:p w:rsidR="00B6791A" w:rsidRDefault="00B6791A" w:rsidP="00260B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 xml:space="preserve"> </w:t>
      </w:r>
    </w:p>
    <w:p w:rsidR="00260BAB" w:rsidRPr="00260BAB" w:rsidRDefault="00B6791A" w:rsidP="00B6791A">
      <w:pPr>
        <w:spacing w:after="0"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 xml:space="preserve">Dapat dikatakan bahwa teknik scramble ini pembelajaran yang </w:t>
      </w:r>
      <w:r w:rsidRPr="00260BAB">
        <w:rPr>
          <w:rFonts w:ascii="Times New Roman" w:hAnsi="Times New Roman" w:cs="Times New Roman"/>
          <w:sz w:val="24"/>
          <w:szCs w:val="24"/>
        </w:rPr>
        <w:t>memungkinkan siswa untuk belajar sambil bermain</w:t>
      </w:r>
      <w:r>
        <w:rPr>
          <w:rFonts w:ascii="Times New Roman" w:hAnsi="Times New Roman" w:cs="Times New Roman"/>
          <w:sz w:val="24"/>
          <w:szCs w:val="24"/>
        </w:rPr>
        <w:t xml:space="preserve"> sambil belajar sehingga murid lebih tertarik pada pelajaran.</w:t>
      </w:r>
    </w:p>
    <w:p w:rsidR="00260BAB" w:rsidRPr="00260BAB" w:rsidRDefault="00543571" w:rsidP="00260BAB">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menurut </w:t>
      </w:r>
      <w:r w:rsidR="00260BAB" w:rsidRPr="00260BAB">
        <w:rPr>
          <w:rFonts w:ascii="Times New Roman" w:hAnsi="Times New Roman" w:cs="Times New Roman"/>
          <w:sz w:val="24"/>
          <w:szCs w:val="24"/>
        </w:rPr>
        <w:t>Huff (1988) menjelaskan bahwa “</w:t>
      </w:r>
      <w:r w:rsidR="00364C6F" w:rsidRPr="00364C6F">
        <w:rPr>
          <w:rFonts w:ascii="Times New Roman" w:hAnsi="Times New Roman" w:cs="Times New Roman"/>
          <w:i/>
          <w:sz w:val="24"/>
          <w:szCs w:val="24"/>
        </w:rPr>
        <w:t>Scramble</w:t>
      </w:r>
      <w:r w:rsidR="00260BAB" w:rsidRPr="00260BAB">
        <w:rPr>
          <w:rFonts w:ascii="Times New Roman" w:hAnsi="Times New Roman" w:cs="Times New Roman"/>
          <w:sz w:val="24"/>
          <w:szCs w:val="24"/>
        </w:rPr>
        <w:t xml:space="preserve"> kata yakni sebuah permainan menyusun kata-kata dan huruf-huruf yang telah dikacaukan letaknya sehingga membentuk suatu kata tertentu yang bermakna”.</w:t>
      </w:r>
    </w:p>
    <w:p w:rsidR="00B41EDB" w:rsidRDefault="001222BC" w:rsidP="003A1AD8">
      <w:pPr>
        <w:spacing w:after="12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A05CF">
        <w:rPr>
          <w:rFonts w:ascii="Times New Roman" w:hAnsi="Times New Roman" w:cs="Times New Roman"/>
          <w:sz w:val="24"/>
          <w:szCs w:val="24"/>
        </w:rPr>
        <w:t xml:space="preserve">beberapa teori di atas dapat peneliti simpulkan </w:t>
      </w:r>
      <w:r w:rsidR="00364C6F" w:rsidRPr="00364C6F">
        <w:rPr>
          <w:rFonts w:ascii="Times New Roman" w:hAnsi="Times New Roman" w:cs="Times New Roman"/>
          <w:i/>
          <w:sz w:val="24"/>
          <w:szCs w:val="24"/>
        </w:rPr>
        <w:t>Scramble</w:t>
      </w:r>
      <w:r w:rsidR="00260BAB" w:rsidRPr="00260BAB">
        <w:rPr>
          <w:rFonts w:ascii="Times New Roman" w:hAnsi="Times New Roman" w:cs="Times New Roman"/>
          <w:sz w:val="24"/>
          <w:szCs w:val="24"/>
        </w:rPr>
        <w:t xml:space="preserve"> merupakan </w:t>
      </w:r>
      <w:r w:rsidR="00364C6F">
        <w:rPr>
          <w:rFonts w:ascii="Times New Roman" w:hAnsi="Times New Roman" w:cs="Times New Roman"/>
          <w:sz w:val="24"/>
          <w:szCs w:val="24"/>
        </w:rPr>
        <w:t>pemb</w:t>
      </w:r>
      <w:r>
        <w:rPr>
          <w:rFonts w:ascii="Times New Roman" w:hAnsi="Times New Roman" w:cs="Times New Roman"/>
          <w:sz w:val="24"/>
          <w:szCs w:val="24"/>
        </w:rPr>
        <w:t>elajaran yang mengajak murid</w:t>
      </w:r>
      <w:r w:rsidR="00364C6F">
        <w:rPr>
          <w:rFonts w:ascii="Times New Roman" w:hAnsi="Times New Roman" w:cs="Times New Roman"/>
          <w:sz w:val="24"/>
          <w:szCs w:val="24"/>
        </w:rPr>
        <w:t xml:space="preserve"> untuk dilatih menyusun kata- kata dan kalimat yang telah diacak letaknya sehingga membentuk kata- kata kalimat yang bermakna sambil bermain.</w:t>
      </w:r>
      <w:r w:rsidR="008B26AE">
        <w:rPr>
          <w:rFonts w:ascii="Times New Roman" w:hAnsi="Times New Roman" w:cs="Times New Roman"/>
          <w:sz w:val="24"/>
          <w:szCs w:val="24"/>
        </w:rPr>
        <w:t xml:space="preserve"> Sedangkan teknik scramble adalah </w:t>
      </w:r>
      <w:r w:rsidR="006F52E5">
        <w:rPr>
          <w:rFonts w:ascii="Times New Roman" w:hAnsi="Times New Roman" w:cs="Times New Roman"/>
          <w:sz w:val="24"/>
          <w:szCs w:val="24"/>
        </w:rPr>
        <w:t>kemampuan peneliti untuk menerapkan teknik tersebut dengan strategi pembelajaran peneliti yang  di sesuaikan dengan kebutuhan murid  dalam pembelajaran konsep (</w:t>
      </w:r>
      <w:r w:rsidR="006F52E5" w:rsidRPr="003A1AD8">
        <w:rPr>
          <w:rFonts w:ascii="Times New Roman" w:hAnsi="Times New Roman" w:cs="Times New Roman"/>
          <w:i/>
          <w:sz w:val="24"/>
          <w:szCs w:val="24"/>
        </w:rPr>
        <w:t>Concept learning</w:t>
      </w:r>
      <w:r w:rsidR="006F52E5">
        <w:rPr>
          <w:rFonts w:ascii="Times New Roman" w:hAnsi="Times New Roman" w:cs="Times New Roman"/>
          <w:sz w:val="24"/>
          <w:szCs w:val="24"/>
        </w:rPr>
        <w:t xml:space="preserve">) </w:t>
      </w:r>
    </w:p>
    <w:p w:rsidR="00364C6F" w:rsidRPr="00364C6F" w:rsidRDefault="00364C6F" w:rsidP="00364C6F">
      <w:pPr>
        <w:pStyle w:val="ListParagraph"/>
        <w:numPr>
          <w:ilvl w:val="1"/>
          <w:numId w:val="5"/>
        </w:numPr>
        <w:spacing w:after="120" w:line="480" w:lineRule="auto"/>
        <w:ind w:left="360" w:right="-1"/>
        <w:jc w:val="both"/>
        <w:rPr>
          <w:b/>
        </w:rPr>
      </w:pPr>
      <w:r>
        <w:rPr>
          <w:b/>
        </w:rPr>
        <w:t>Ka</w:t>
      </w:r>
      <w:r w:rsidR="005817B9">
        <w:rPr>
          <w:b/>
        </w:rPr>
        <w:t>r</w:t>
      </w:r>
      <w:r>
        <w:rPr>
          <w:b/>
        </w:rPr>
        <w:t xml:space="preserve">akteristik Teknik </w:t>
      </w:r>
      <w:r>
        <w:rPr>
          <w:b/>
          <w:i/>
        </w:rPr>
        <w:t>Scramble</w:t>
      </w:r>
    </w:p>
    <w:p w:rsidR="00260BAB" w:rsidRPr="00364C6F" w:rsidRDefault="00364C6F" w:rsidP="00364C6F">
      <w:pPr>
        <w:spacing w:after="0" w:line="480" w:lineRule="auto"/>
        <w:ind w:right="14" w:firstLine="720"/>
        <w:jc w:val="both"/>
        <w:rPr>
          <w:rFonts w:ascii="Times New Roman" w:hAnsi="Times New Roman" w:cs="Times New Roman"/>
          <w:b/>
          <w:sz w:val="24"/>
          <w:szCs w:val="24"/>
        </w:rPr>
      </w:pPr>
      <w:r w:rsidRPr="00364C6F">
        <w:rPr>
          <w:rFonts w:ascii="Times New Roman" w:hAnsi="Times New Roman" w:cs="Times New Roman"/>
          <w:sz w:val="24"/>
          <w:szCs w:val="24"/>
          <w:lang w:bidi="th-TH"/>
        </w:rPr>
        <w:t>Menurut Budinuryanto (1997:11) b</w:t>
      </w:r>
      <w:r w:rsidR="00260BAB" w:rsidRPr="00364C6F">
        <w:rPr>
          <w:rFonts w:ascii="Times New Roman" w:hAnsi="Times New Roman" w:cs="Times New Roman"/>
          <w:sz w:val="24"/>
          <w:szCs w:val="24"/>
          <w:lang w:bidi="th-TH"/>
        </w:rPr>
        <w:t xml:space="preserve">erdasarkan sifat jawabannya, </w:t>
      </w:r>
      <w:r w:rsidRPr="00364C6F">
        <w:rPr>
          <w:rFonts w:ascii="Times New Roman" w:hAnsi="Times New Roman" w:cs="Times New Roman"/>
          <w:i/>
          <w:sz w:val="24"/>
          <w:szCs w:val="24"/>
          <w:lang w:bidi="th-TH"/>
        </w:rPr>
        <w:t>Scramble</w:t>
      </w:r>
      <w:r w:rsidR="00260BAB" w:rsidRPr="00364C6F">
        <w:rPr>
          <w:rFonts w:ascii="Times New Roman" w:hAnsi="Times New Roman" w:cs="Times New Roman"/>
          <w:sz w:val="24"/>
          <w:szCs w:val="24"/>
          <w:lang w:bidi="th-TH"/>
        </w:rPr>
        <w:t xml:space="preserve"> terdiri atas bermacam macam bentuk.</w:t>
      </w:r>
    </w:p>
    <w:p w:rsidR="00260BAB" w:rsidRPr="00260BAB" w:rsidRDefault="00364C6F" w:rsidP="00364C6F">
      <w:pPr>
        <w:pStyle w:val="ListParagraph"/>
        <w:numPr>
          <w:ilvl w:val="0"/>
          <w:numId w:val="12"/>
        </w:numPr>
        <w:autoSpaceDE w:val="0"/>
        <w:autoSpaceDN w:val="0"/>
        <w:adjustRightInd w:val="0"/>
        <w:ind w:left="720"/>
        <w:jc w:val="both"/>
        <w:rPr>
          <w:lang w:bidi="th-TH"/>
        </w:rPr>
      </w:pPr>
      <w:r w:rsidRPr="00364C6F">
        <w:rPr>
          <w:i/>
          <w:lang w:bidi="th-TH"/>
        </w:rPr>
        <w:t>Scramble</w:t>
      </w:r>
      <w:r w:rsidR="00260BAB" w:rsidRPr="00260BAB">
        <w:rPr>
          <w:lang w:bidi="th-TH"/>
        </w:rPr>
        <w:t xml:space="preserve"> kata, yakni sebuah permainan yang menyusun kata-kata dari huruf-huruf yang telah dikacaukan letak huruf-hurufnya sehingga membentuk suatu kata tertentu yag bermakna. Misalnya dari huruf-huruf :</w:t>
      </w:r>
    </w:p>
    <w:p w:rsidR="00260BAB" w:rsidRPr="00260BAB" w:rsidRDefault="00260BAB" w:rsidP="00364C6F">
      <w:pPr>
        <w:pStyle w:val="ListParagraph"/>
        <w:autoSpaceDE w:val="0"/>
        <w:autoSpaceDN w:val="0"/>
        <w:adjustRightInd w:val="0"/>
        <w:ind w:left="1170"/>
        <w:jc w:val="both"/>
        <w:rPr>
          <w:lang w:bidi="th-TH"/>
        </w:rPr>
      </w:pPr>
      <w:r w:rsidRPr="00260BAB">
        <w:rPr>
          <w:lang w:bidi="th-TH"/>
        </w:rPr>
        <w:t>lewerkala ------ kelelawar</w:t>
      </w:r>
    </w:p>
    <w:p w:rsidR="00260BAB" w:rsidRPr="00260BAB" w:rsidRDefault="007973F9" w:rsidP="00364C6F">
      <w:pPr>
        <w:pStyle w:val="ListParagraph"/>
        <w:autoSpaceDE w:val="0"/>
        <w:autoSpaceDN w:val="0"/>
        <w:adjustRightInd w:val="0"/>
        <w:ind w:left="1170"/>
        <w:jc w:val="both"/>
        <w:rPr>
          <w:lang w:bidi="th-TH"/>
        </w:rPr>
      </w:pPr>
      <w:r>
        <w:rPr>
          <w:lang w:bidi="th-TH"/>
        </w:rPr>
        <w:t>opmketru ------ k</w:t>
      </w:r>
      <w:r w:rsidR="00260BAB" w:rsidRPr="00260BAB">
        <w:rPr>
          <w:lang w:bidi="th-TH"/>
        </w:rPr>
        <w:t>omputer</w:t>
      </w:r>
    </w:p>
    <w:p w:rsidR="00260BAB" w:rsidRPr="00260BAB" w:rsidRDefault="00364C6F" w:rsidP="00364C6F">
      <w:pPr>
        <w:pStyle w:val="ListParagraph"/>
        <w:numPr>
          <w:ilvl w:val="0"/>
          <w:numId w:val="12"/>
        </w:numPr>
        <w:autoSpaceDE w:val="0"/>
        <w:autoSpaceDN w:val="0"/>
        <w:adjustRightInd w:val="0"/>
        <w:ind w:left="720"/>
        <w:jc w:val="both"/>
        <w:rPr>
          <w:lang w:bidi="th-TH"/>
        </w:rPr>
      </w:pPr>
      <w:r w:rsidRPr="00364C6F">
        <w:rPr>
          <w:i/>
          <w:lang w:bidi="th-TH"/>
        </w:rPr>
        <w:t>Scramble</w:t>
      </w:r>
      <w:r w:rsidR="00260BAB" w:rsidRPr="00260BAB">
        <w:rPr>
          <w:lang w:bidi="th-TH"/>
        </w:rPr>
        <w:t xml:space="preserve"> Kalimat, yakni sebuah permainan </w:t>
      </w:r>
      <w:r w:rsidR="00260BAB" w:rsidRPr="00260BAB">
        <w:rPr>
          <w:lang w:val="en-US" w:bidi="th-TH"/>
        </w:rPr>
        <w:t xml:space="preserve"> </w:t>
      </w:r>
      <w:r w:rsidR="00260BAB" w:rsidRPr="00260BAB">
        <w:rPr>
          <w:lang w:bidi="th-TH"/>
        </w:rPr>
        <w:t>menyusun kalimat dari kata-kata acak. Bentukan kalimat dimaksud hendaknya logis, bermakna, tepat dan benar.</w:t>
      </w:r>
    </w:p>
    <w:p w:rsidR="00260BAB" w:rsidRDefault="00364C6F" w:rsidP="00364C6F">
      <w:pPr>
        <w:pStyle w:val="ListParagraph"/>
        <w:numPr>
          <w:ilvl w:val="0"/>
          <w:numId w:val="12"/>
        </w:numPr>
        <w:autoSpaceDE w:val="0"/>
        <w:autoSpaceDN w:val="0"/>
        <w:adjustRightInd w:val="0"/>
        <w:ind w:left="720"/>
        <w:jc w:val="both"/>
        <w:rPr>
          <w:lang w:bidi="th-TH"/>
        </w:rPr>
      </w:pPr>
      <w:r w:rsidRPr="00364C6F">
        <w:rPr>
          <w:i/>
          <w:lang w:bidi="th-TH"/>
        </w:rPr>
        <w:t>Scramble</w:t>
      </w:r>
      <w:r w:rsidR="00260BAB" w:rsidRPr="00260BAB">
        <w:rPr>
          <w:lang w:bidi="th-TH"/>
        </w:rPr>
        <w:t xml:space="preserve"> Wacana, yakni sebuah permainan menyusun wacana logis berdasarkan kalimat atau paragraf acak. Hasil susunan wacana dalam permainan </w:t>
      </w:r>
      <w:r w:rsidRPr="00364C6F">
        <w:rPr>
          <w:i/>
          <w:lang w:bidi="th-TH"/>
        </w:rPr>
        <w:t>Scramble</w:t>
      </w:r>
      <w:r>
        <w:rPr>
          <w:lang w:bidi="th-TH"/>
        </w:rPr>
        <w:t xml:space="preserve"> hendaknya logis dan bermakna.</w:t>
      </w:r>
    </w:p>
    <w:p w:rsidR="00364C6F" w:rsidRPr="00260BAB" w:rsidRDefault="00364C6F" w:rsidP="00364C6F">
      <w:pPr>
        <w:pStyle w:val="ListParagraph"/>
        <w:autoSpaceDE w:val="0"/>
        <w:autoSpaceDN w:val="0"/>
        <w:adjustRightInd w:val="0"/>
        <w:jc w:val="both"/>
        <w:rPr>
          <w:lang w:bidi="th-TH"/>
        </w:rPr>
      </w:pPr>
    </w:p>
    <w:p w:rsidR="00260BAB" w:rsidRPr="00260BAB" w:rsidRDefault="00260BAB" w:rsidP="00260BAB">
      <w:pPr>
        <w:autoSpaceDE w:val="0"/>
        <w:autoSpaceDN w:val="0"/>
        <w:adjustRightInd w:val="0"/>
        <w:spacing w:line="480" w:lineRule="auto"/>
        <w:ind w:firstLine="709"/>
        <w:jc w:val="both"/>
        <w:rPr>
          <w:rFonts w:ascii="Times New Roman" w:hAnsi="Times New Roman" w:cs="Times New Roman"/>
          <w:sz w:val="24"/>
          <w:szCs w:val="24"/>
          <w:lang w:bidi="th-TH"/>
        </w:rPr>
      </w:pPr>
      <w:r w:rsidRPr="00260BAB">
        <w:rPr>
          <w:rFonts w:ascii="Times New Roman" w:hAnsi="Times New Roman" w:cs="Times New Roman"/>
          <w:sz w:val="24"/>
          <w:szCs w:val="24"/>
          <w:lang w:bidi="th-TH"/>
        </w:rPr>
        <w:t>Dengan bermain siswa akan memperoleh kegembiraan atau kesenangan,selain itu keterampilan tertentu akan diperolehnya dengan tidak sengaja. Dalam setiap permainan terdapat unsur rintangan dan tantangan yang harus dihadapi dan dipecahkan. Secara tidak langsung permainan juga dapat memupuk berbagai sifat yang positif misalnya : solidaritas, sportivitas, kreativitas, dan rasa percaya diri.</w:t>
      </w:r>
    </w:p>
    <w:p w:rsidR="00B6791A" w:rsidRPr="00364C6F" w:rsidRDefault="00260BAB" w:rsidP="00B41EDB">
      <w:pPr>
        <w:pStyle w:val="ListParagraph"/>
        <w:autoSpaceDE w:val="0"/>
        <w:autoSpaceDN w:val="0"/>
        <w:adjustRightInd w:val="0"/>
        <w:spacing w:line="480" w:lineRule="auto"/>
        <w:ind w:left="0" w:firstLine="720"/>
        <w:jc w:val="both"/>
        <w:rPr>
          <w:lang w:bidi="th-TH"/>
        </w:rPr>
      </w:pPr>
      <w:r w:rsidRPr="00260BAB">
        <w:rPr>
          <w:lang w:bidi="th-TH"/>
        </w:rPr>
        <w:lastRenderedPageBreak/>
        <w:t xml:space="preserve">Selain kelebihan di atas ada kelemahan dalam permainan,yaitu tidak baik untuk evaluasi hasil belajar siswa sebab mengandung unsur spekulasi yang besar. Siswa yang menang belum tentu siswa yang pandai. </w:t>
      </w:r>
      <w:r w:rsidR="00364C6F">
        <w:rPr>
          <w:lang w:bidi="th-TH"/>
        </w:rPr>
        <w:t xml:space="preserve">Menurut Suparno (1988:64-65) </w:t>
      </w:r>
      <w:r w:rsidRPr="00260BAB">
        <w:rPr>
          <w:lang w:bidi="th-TH"/>
        </w:rPr>
        <w:t>Secara rinci kelebihan</w:t>
      </w:r>
      <w:r w:rsidR="00364C6F">
        <w:rPr>
          <w:lang w:bidi="th-TH"/>
        </w:rPr>
        <w:t xml:space="preserve"> dan kekurangan teknik </w:t>
      </w:r>
      <w:r w:rsidR="00364C6F">
        <w:rPr>
          <w:i/>
          <w:lang w:bidi="th-TH"/>
        </w:rPr>
        <w:t xml:space="preserve">scramble </w:t>
      </w:r>
      <w:r w:rsidRPr="00260BAB">
        <w:rPr>
          <w:lang w:bidi="th-TH"/>
        </w:rPr>
        <w:t xml:space="preserve"> adalah sebagai berikut :</w:t>
      </w:r>
    </w:p>
    <w:p w:rsidR="00260BAB" w:rsidRPr="00260BAB" w:rsidRDefault="00260BAB" w:rsidP="00364C6F">
      <w:pPr>
        <w:pStyle w:val="ListParagraph"/>
        <w:numPr>
          <w:ilvl w:val="4"/>
          <w:numId w:val="36"/>
        </w:numPr>
        <w:autoSpaceDE w:val="0"/>
        <w:autoSpaceDN w:val="0"/>
        <w:adjustRightInd w:val="0"/>
        <w:ind w:left="360"/>
        <w:jc w:val="both"/>
        <w:rPr>
          <w:lang w:bidi="th-TH"/>
        </w:rPr>
      </w:pPr>
      <w:r w:rsidRPr="00260BAB">
        <w:rPr>
          <w:b/>
          <w:bCs/>
          <w:lang w:bidi="th-TH"/>
        </w:rPr>
        <w:t>Kelebihan</w:t>
      </w:r>
    </w:p>
    <w:p w:rsidR="00260BAB" w:rsidRPr="00260BAB" w:rsidRDefault="00260BAB" w:rsidP="00364C6F">
      <w:pPr>
        <w:pStyle w:val="ListParagraph"/>
        <w:numPr>
          <w:ilvl w:val="0"/>
          <w:numId w:val="13"/>
        </w:numPr>
        <w:autoSpaceDE w:val="0"/>
        <w:autoSpaceDN w:val="0"/>
        <w:adjustRightInd w:val="0"/>
        <w:ind w:left="720"/>
        <w:jc w:val="both"/>
        <w:rPr>
          <w:lang w:bidi="th-TH"/>
        </w:rPr>
      </w:pPr>
      <w:r w:rsidRPr="00260BAB">
        <w:rPr>
          <w:lang w:bidi="th-TH"/>
        </w:rPr>
        <w:t xml:space="preserve">Permainan bahasa merupakan </w:t>
      </w:r>
      <w:r w:rsidR="00364C6F">
        <w:rPr>
          <w:lang w:val="en-US" w:bidi="th-TH"/>
        </w:rPr>
        <w:t>tek</w:t>
      </w:r>
      <w:r w:rsidRPr="00260BAB">
        <w:rPr>
          <w:lang w:val="en-US" w:bidi="th-TH"/>
        </w:rPr>
        <w:t xml:space="preserve">nik </w:t>
      </w:r>
      <w:r w:rsidRPr="00260BAB">
        <w:rPr>
          <w:lang w:bidi="th-TH"/>
        </w:rPr>
        <w:t xml:space="preserve"> pe</w:t>
      </w:r>
      <w:r w:rsidRPr="00260BAB">
        <w:rPr>
          <w:lang w:val="en-US" w:bidi="th-TH"/>
        </w:rPr>
        <w:t xml:space="preserve">mbelajaran </w:t>
      </w:r>
      <w:r w:rsidRPr="00260BAB">
        <w:rPr>
          <w:lang w:bidi="th-TH"/>
        </w:rPr>
        <w:t xml:space="preserve"> </w:t>
      </w:r>
      <w:r w:rsidR="00364C6F" w:rsidRPr="00364C6F">
        <w:rPr>
          <w:lang w:val="en-US" w:bidi="th-TH"/>
        </w:rPr>
        <w:t>Ilmu Pengetahuan Sosial</w:t>
      </w:r>
      <w:r w:rsidRPr="00260BAB">
        <w:rPr>
          <w:lang w:val="en-US" w:bidi="th-TH"/>
        </w:rPr>
        <w:t xml:space="preserve"> </w:t>
      </w:r>
      <w:r w:rsidRPr="00260BAB">
        <w:rPr>
          <w:lang w:bidi="th-TH"/>
        </w:rPr>
        <w:t xml:space="preserve"> yang cocok untuk penerapan Kurikulum Berbasis Kompetensi (Kurikulum 2004</w:t>
      </w:r>
      <w:r w:rsidR="00364C6F">
        <w:rPr>
          <w:lang w:bidi="th-TH"/>
        </w:rPr>
        <w:t>)</w:t>
      </w:r>
      <w:r w:rsidRPr="00260BAB">
        <w:rPr>
          <w:lang w:bidi="th-TH"/>
        </w:rPr>
        <w:t>.</w:t>
      </w:r>
      <w:r w:rsidRPr="00260BAB">
        <w:rPr>
          <w:lang w:val="en-US" w:bidi="th-TH"/>
        </w:rPr>
        <w:t xml:space="preserve"> </w:t>
      </w:r>
      <w:r w:rsidRPr="00260BAB">
        <w:rPr>
          <w:lang w:bidi="th-TH"/>
        </w:rPr>
        <w:t>Aktivitas yang dilakukan siswa dalam permainan bahasa ini bukan saja aktivitas fisik, tetapi juga aktivitas mental</w:t>
      </w:r>
      <w:r w:rsidRPr="00260BAB">
        <w:rPr>
          <w:lang w:val="en-US" w:bidi="th-TH"/>
        </w:rPr>
        <w:t xml:space="preserve"> murid.</w:t>
      </w:r>
    </w:p>
    <w:p w:rsidR="00260BAB" w:rsidRPr="00260BAB" w:rsidRDefault="00364C6F" w:rsidP="00364C6F">
      <w:pPr>
        <w:pStyle w:val="ListParagraph"/>
        <w:numPr>
          <w:ilvl w:val="0"/>
          <w:numId w:val="13"/>
        </w:numPr>
        <w:autoSpaceDE w:val="0"/>
        <w:autoSpaceDN w:val="0"/>
        <w:adjustRightInd w:val="0"/>
        <w:ind w:left="720"/>
        <w:jc w:val="both"/>
        <w:rPr>
          <w:lang w:bidi="th-TH"/>
        </w:rPr>
      </w:pPr>
      <w:r>
        <w:rPr>
          <w:lang w:val="en-US" w:bidi="th-TH"/>
        </w:rPr>
        <w:t>Teknik</w:t>
      </w:r>
      <w:r w:rsidR="00260BAB" w:rsidRPr="00260BAB">
        <w:rPr>
          <w:lang w:val="en-US" w:bidi="th-TH"/>
        </w:rPr>
        <w:t xml:space="preserve"> </w:t>
      </w:r>
      <w:r w:rsidR="00260BAB" w:rsidRPr="00260BAB">
        <w:rPr>
          <w:i/>
          <w:lang w:val="en-US" w:bidi="th-TH"/>
        </w:rPr>
        <w:t>scramble</w:t>
      </w:r>
      <w:r w:rsidR="00260BAB" w:rsidRPr="00260BAB">
        <w:rPr>
          <w:lang w:val="en-US" w:bidi="th-TH"/>
        </w:rPr>
        <w:t xml:space="preserve"> ini</w:t>
      </w:r>
      <w:r w:rsidR="00260BAB" w:rsidRPr="00260BAB">
        <w:rPr>
          <w:lang w:bidi="th-TH"/>
        </w:rPr>
        <w:t xml:space="preserve"> dapat dipakai untuk membangkitkan kembali kegairahan belajar </w:t>
      </w:r>
      <w:r w:rsidR="00260BAB" w:rsidRPr="00260BAB">
        <w:rPr>
          <w:lang w:val="en-US" w:bidi="th-TH"/>
        </w:rPr>
        <w:t>siswa</w:t>
      </w:r>
      <w:r w:rsidR="00260BAB" w:rsidRPr="00260BAB">
        <w:rPr>
          <w:lang w:bidi="th-TH"/>
        </w:rPr>
        <w:t xml:space="preserve"> yang sudah mulai les</w:t>
      </w:r>
      <w:r w:rsidR="00260BAB" w:rsidRPr="00260BAB">
        <w:rPr>
          <w:lang w:val="en-US" w:bidi="th-TH"/>
        </w:rPr>
        <w:t>u.</w:t>
      </w:r>
    </w:p>
    <w:p w:rsidR="00260BAB" w:rsidRPr="00260BAB" w:rsidRDefault="00260BAB" w:rsidP="00364C6F">
      <w:pPr>
        <w:pStyle w:val="ListParagraph"/>
        <w:numPr>
          <w:ilvl w:val="0"/>
          <w:numId w:val="13"/>
        </w:numPr>
        <w:autoSpaceDE w:val="0"/>
        <w:autoSpaceDN w:val="0"/>
        <w:adjustRightInd w:val="0"/>
        <w:ind w:left="720"/>
        <w:jc w:val="both"/>
        <w:rPr>
          <w:lang w:bidi="th-TH"/>
        </w:rPr>
      </w:pPr>
      <w:r w:rsidRPr="00260BAB">
        <w:rPr>
          <w:lang w:bidi="th-TH"/>
        </w:rPr>
        <w:t>Sifat kompetitif yang ada dalam permainan dapat mendorong siswa berlomba-lomba maju.</w:t>
      </w:r>
    </w:p>
    <w:p w:rsidR="00260BAB" w:rsidRPr="00260BAB" w:rsidRDefault="00260BAB" w:rsidP="00364C6F">
      <w:pPr>
        <w:pStyle w:val="ListParagraph"/>
        <w:numPr>
          <w:ilvl w:val="0"/>
          <w:numId w:val="13"/>
        </w:numPr>
        <w:autoSpaceDE w:val="0"/>
        <w:autoSpaceDN w:val="0"/>
        <w:adjustRightInd w:val="0"/>
        <w:ind w:left="720"/>
        <w:jc w:val="both"/>
        <w:rPr>
          <w:lang w:bidi="th-TH"/>
        </w:rPr>
      </w:pPr>
      <w:r w:rsidRPr="00260BAB">
        <w:rPr>
          <w:lang w:bidi="th-TH"/>
        </w:rPr>
        <w:t>Selain untuk menimbulkan kegembiraan dan melatih ketrampilan tertentu permainan bahasa juga dapat memupuk rasa solidaritas (terutama untuk permainan beregu).</w:t>
      </w:r>
    </w:p>
    <w:p w:rsidR="00292DCA" w:rsidRDefault="00260BAB" w:rsidP="00364C6F">
      <w:pPr>
        <w:pStyle w:val="ListParagraph"/>
        <w:numPr>
          <w:ilvl w:val="0"/>
          <w:numId w:val="13"/>
        </w:numPr>
        <w:autoSpaceDE w:val="0"/>
        <w:autoSpaceDN w:val="0"/>
        <w:adjustRightInd w:val="0"/>
        <w:ind w:left="720"/>
        <w:jc w:val="both"/>
        <w:rPr>
          <w:lang w:bidi="th-TH"/>
        </w:rPr>
      </w:pPr>
      <w:r w:rsidRPr="00260BAB">
        <w:rPr>
          <w:lang w:bidi="th-TH"/>
        </w:rPr>
        <w:t xml:space="preserve">Materi yang dikomunikasikan lewat permainan </w:t>
      </w:r>
      <w:r w:rsidRPr="00260BAB">
        <w:rPr>
          <w:lang w:val="en-US" w:bidi="th-TH"/>
        </w:rPr>
        <w:t>ini</w:t>
      </w:r>
      <w:r w:rsidRPr="00260BAB">
        <w:rPr>
          <w:lang w:bidi="th-TH"/>
        </w:rPr>
        <w:t xml:space="preserve"> biasanya mengesan sehingga sukar dilupakan.</w:t>
      </w:r>
    </w:p>
    <w:p w:rsidR="00364C6F" w:rsidRPr="00292DCA" w:rsidRDefault="00364C6F" w:rsidP="00364C6F">
      <w:pPr>
        <w:pStyle w:val="ListParagraph"/>
        <w:autoSpaceDE w:val="0"/>
        <w:autoSpaceDN w:val="0"/>
        <w:adjustRightInd w:val="0"/>
        <w:jc w:val="both"/>
        <w:rPr>
          <w:lang w:bidi="th-TH"/>
        </w:rPr>
      </w:pPr>
    </w:p>
    <w:p w:rsidR="00260BAB" w:rsidRPr="00260BAB" w:rsidRDefault="00260BAB" w:rsidP="00364C6F">
      <w:pPr>
        <w:pStyle w:val="ListParagraph"/>
        <w:numPr>
          <w:ilvl w:val="4"/>
          <w:numId w:val="36"/>
        </w:numPr>
        <w:autoSpaceDE w:val="0"/>
        <w:autoSpaceDN w:val="0"/>
        <w:adjustRightInd w:val="0"/>
        <w:ind w:left="360"/>
        <w:jc w:val="both"/>
        <w:rPr>
          <w:b/>
          <w:bCs/>
          <w:lang w:bidi="th-TH"/>
        </w:rPr>
      </w:pPr>
      <w:r w:rsidRPr="00260BAB">
        <w:rPr>
          <w:b/>
          <w:bCs/>
          <w:lang w:bidi="th-TH"/>
        </w:rPr>
        <w:t>Kekurangan</w:t>
      </w:r>
    </w:p>
    <w:p w:rsidR="00260BAB" w:rsidRPr="00260BAB" w:rsidRDefault="00260BAB" w:rsidP="00364C6F">
      <w:pPr>
        <w:pStyle w:val="ListParagraph"/>
        <w:numPr>
          <w:ilvl w:val="0"/>
          <w:numId w:val="14"/>
        </w:numPr>
        <w:autoSpaceDE w:val="0"/>
        <w:autoSpaceDN w:val="0"/>
        <w:adjustRightInd w:val="0"/>
        <w:ind w:left="720"/>
        <w:jc w:val="both"/>
        <w:rPr>
          <w:lang w:bidi="th-TH"/>
        </w:rPr>
      </w:pPr>
      <w:r w:rsidRPr="00260BAB">
        <w:rPr>
          <w:lang w:bidi="th-TH"/>
        </w:rPr>
        <w:t>Pada umumnya jumlah siswa dalam satu kelas terlalu besar. Hal tersebut akan menimbulkan kesulitan untuk melibatkan seluruh siswa dalam permainan. Siswa yang tidak terlibat itu justru mengganggu permainan yang sedang berlangsung.</w:t>
      </w:r>
    </w:p>
    <w:p w:rsidR="00260BAB" w:rsidRPr="00260BAB" w:rsidRDefault="00260BAB" w:rsidP="00364C6F">
      <w:pPr>
        <w:pStyle w:val="ListParagraph"/>
        <w:numPr>
          <w:ilvl w:val="0"/>
          <w:numId w:val="14"/>
        </w:numPr>
        <w:autoSpaceDE w:val="0"/>
        <w:autoSpaceDN w:val="0"/>
        <w:adjustRightInd w:val="0"/>
        <w:ind w:left="720"/>
        <w:jc w:val="both"/>
        <w:rPr>
          <w:lang w:bidi="th-TH"/>
        </w:rPr>
      </w:pPr>
      <w:r w:rsidRPr="00260BAB">
        <w:rPr>
          <w:lang w:bidi="th-TH"/>
        </w:rPr>
        <w:t>Tidak semua materi pelajaran dapat dikomunikasikan lewat media permainan.</w:t>
      </w:r>
    </w:p>
    <w:p w:rsidR="00260BAB" w:rsidRPr="00260BAB" w:rsidRDefault="00260BAB" w:rsidP="00364C6F">
      <w:pPr>
        <w:pStyle w:val="ListParagraph"/>
        <w:numPr>
          <w:ilvl w:val="0"/>
          <w:numId w:val="14"/>
        </w:numPr>
        <w:autoSpaceDE w:val="0"/>
        <w:autoSpaceDN w:val="0"/>
        <w:adjustRightInd w:val="0"/>
        <w:ind w:left="720"/>
        <w:jc w:val="both"/>
        <w:rPr>
          <w:lang w:bidi="th-TH"/>
        </w:rPr>
      </w:pPr>
      <w:r w:rsidRPr="00260BAB">
        <w:rPr>
          <w:lang w:bidi="th-TH"/>
        </w:rPr>
        <w:t xml:space="preserve"> </w:t>
      </w:r>
      <w:r w:rsidRPr="00260BAB">
        <w:rPr>
          <w:lang w:val="en-US" w:bidi="th-TH"/>
        </w:rPr>
        <w:t>B</w:t>
      </w:r>
      <w:r w:rsidRPr="00260BAB">
        <w:rPr>
          <w:lang w:bidi="th-TH"/>
        </w:rPr>
        <w:t>iasanya menimbulkan suara gaduh. Hal tersebut jelas akan mengganggu kelas yang berdekatan.</w:t>
      </w:r>
    </w:p>
    <w:p w:rsidR="00260BAB" w:rsidRPr="00260BAB" w:rsidRDefault="00260BAB" w:rsidP="00364C6F">
      <w:pPr>
        <w:pStyle w:val="ListParagraph"/>
        <w:numPr>
          <w:ilvl w:val="0"/>
          <w:numId w:val="15"/>
        </w:numPr>
        <w:autoSpaceDE w:val="0"/>
        <w:autoSpaceDN w:val="0"/>
        <w:adjustRightInd w:val="0"/>
        <w:ind w:left="720"/>
        <w:jc w:val="both"/>
        <w:rPr>
          <w:lang w:bidi="th-TH"/>
        </w:rPr>
      </w:pPr>
      <w:r w:rsidRPr="00260BAB">
        <w:rPr>
          <w:lang w:bidi="th-TH"/>
        </w:rPr>
        <w:t xml:space="preserve">Banyak yang memperlakukan </w:t>
      </w:r>
      <w:r w:rsidR="00364C6F">
        <w:rPr>
          <w:lang w:val="en-US" w:bidi="th-TH"/>
        </w:rPr>
        <w:t>teknik</w:t>
      </w:r>
      <w:r w:rsidRPr="00260BAB">
        <w:rPr>
          <w:lang w:val="en-US" w:bidi="th-TH"/>
        </w:rPr>
        <w:t xml:space="preserve"> </w:t>
      </w:r>
      <w:r w:rsidRPr="00260BAB">
        <w:rPr>
          <w:i/>
          <w:lang w:val="en-US" w:bidi="th-TH"/>
        </w:rPr>
        <w:t>scramble</w:t>
      </w:r>
      <w:r w:rsidRPr="00260BAB">
        <w:rPr>
          <w:lang w:val="en-US" w:bidi="th-TH"/>
        </w:rPr>
        <w:t xml:space="preserve"> ini </w:t>
      </w:r>
      <w:r w:rsidRPr="00260BAB">
        <w:rPr>
          <w:lang w:bidi="th-TH"/>
        </w:rPr>
        <w:t xml:space="preserve">sebagai </w:t>
      </w:r>
      <w:r w:rsidRPr="00260BAB">
        <w:rPr>
          <w:lang w:val="en-US" w:bidi="th-TH"/>
        </w:rPr>
        <w:t>permainan</w:t>
      </w:r>
      <w:r w:rsidRPr="00260BAB">
        <w:rPr>
          <w:lang w:bidi="th-TH"/>
        </w:rPr>
        <w:t xml:space="preserve"> untuk mengisi waktu kosong saja.</w:t>
      </w:r>
    </w:p>
    <w:p w:rsidR="00260BAB" w:rsidRDefault="00260BAB" w:rsidP="00364C6F">
      <w:pPr>
        <w:pStyle w:val="ListParagraph"/>
        <w:numPr>
          <w:ilvl w:val="0"/>
          <w:numId w:val="15"/>
        </w:numPr>
        <w:tabs>
          <w:tab w:val="left" w:pos="1701"/>
        </w:tabs>
        <w:autoSpaceDE w:val="0"/>
        <w:autoSpaceDN w:val="0"/>
        <w:adjustRightInd w:val="0"/>
        <w:ind w:left="720"/>
        <w:jc w:val="both"/>
        <w:rPr>
          <w:lang w:bidi="th-TH"/>
        </w:rPr>
      </w:pPr>
      <w:r w:rsidRPr="00260BAB">
        <w:rPr>
          <w:lang w:bidi="th-TH"/>
        </w:rPr>
        <w:t>Permainan bahasa</w:t>
      </w:r>
      <w:r w:rsidRPr="00260BAB">
        <w:rPr>
          <w:lang w:val="en-US" w:bidi="th-TH"/>
        </w:rPr>
        <w:t xml:space="preserve"> dalam  </w:t>
      </w:r>
      <w:r w:rsidR="00364C6F" w:rsidRPr="00364C6F">
        <w:rPr>
          <w:lang w:val="en-US" w:bidi="th-TH"/>
        </w:rPr>
        <w:t>Ilmu Pengetahuan Sosial</w:t>
      </w:r>
      <w:r w:rsidRPr="00260BAB">
        <w:rPr>
          <w:lang w:bidi="th-TH"/>
        </w:rPr>
        <w:t xml:space="preserve"> banyak mengandung unsur spekulasi. </w:t>
      </w:r>
      <w:r w:rsidRPr="00260BAB">
        <w:rPr>
          <w:lang w:val="en-US" w:bidi="th-TH"/>
        </w:rPr>
        <w:t>“</w:t>
      </w:r>
      <w:r w:rsidRPr="00260BAB">
        <w:rPr>
          <w:lang w:bidi="th-TH"/>
        </w:rPr>
        <w:t>Siswa yang menang dalam suatu permainan belum dapat dijadikan ukuran bahwa siswa tersebut lebih pandai daripada siswa lain</w:t>
      </w:r>
      <w:r w:rsidRPr="00260BAB">
        <w:rPr>
          <w:lang w:val="en-US" w:bidi="th-TH"/>
        </w:rPr>
        <w:t>”</w:t>
      </w:r>
      <w:r w:rsidR="00364C6F">
        <w:rPr>
          <w:lang w:bidi="th-TH"/>
        </w:rPr>
        <w:t>.</w:t>
      </w:r>
    </w:p>
    <w:p w:rsidR="00364C6F" w:rsidRPr="00260BAB" w:rsidRDefault="00364C6F" w:rsidP="00364C6F">
      <w:pPr>
        <w:pStyle w:val="ListParagraph"/>
        <w:tabs>
          <w:tab w:val="left" w:pos="1701"/>
        </w:tabs>
        <w:autoSpaceDE w:val="0"/>
        <w:autoSpaceDN w:val="0"/>
        <w:adjustRightInd w:val="0"/>
        <w:ind w:left="630"/>
        <w:jc w:val="both"/>
        <w:rPr>
          <w:lang w:bidi="th-TH"/>
        </w:rPr>
      </w:pPr>
    </w:p>
    <w:p w:rsidR="007E32D3" w:rsidRPr="005817B9" w:rsidRDefault="005817B9" w:rsidP="006F52E5">
      <w:pPr>
        <w:autoSpaceDE w:val="0"/>
        <w:autoSpaceDN w:val="0"/>
        <w:adjustRightInd w:val="0"/>
        <w:spacing w:line="480" w:lineRule="auto"/>
        <w:ind w:firstLine="709"/>
        <w:jc w:val="both"/>
        <w:rPr>
          <w:rFonts w:ascii="Times New Roman" w:hAnsi="Times New Roman" w:cs="Times New Roman"/>
          <w:sz w:val="24"/>
          <w:szCs w:val="24"/>
          <w:lang w:bidi="th-TH"/>
        </w:rPr>
      </w:pPr>
      <w:r>
        <w:rPr>
          <w:rFonts w:ascii="Times New Roman" w:hAnsi="Times New Roman" w:cs="Times New Roman"/>
          <w:sz w:val="24"/>
          <w:szCs w:val="24"/>
          <w:lang w:bidi="th-TH"/>
        </w:rPr>
        <w:t>Terdapat kelebihan dan kekurangan dalam teknik pembelajaran ini namun karakteristik teknik ini yang bersifat kompetitif dan menyenangkan bagi murid membuat</w:t>
      </w:r>
      <w:r w:rsidRPr="005817B9">
        <w:rPr>
          <w:rFonts w:ascii="Times New Roman" w:hAnsi="Times New Roman" w:cs="Times New Roman"/>
          <w:sz w:val="24"/>
          <w:szCs w:val="24"/>
          <w:lang w:bidi="th-TH"/>
        </w:rPr>
        <w:t xml:space="preserve"> </w:t>
      </w:r>
      <w:r>
        <w:rPr>
          <w:rFonts w:ascii="Times New Roman" w:hAnsi="Times New Roman" w:cs="Times New Roman"/>
          <w:sz w:val="24"/>
          <w:szCs w:val="24"/>
          <w:lang w:bidi="th-TH"/>
        </w:rPr>
        <w:t>m</w:t>
      </w:r>
      <w:r w:rsidRPr="005817B9">
        <w:rPr>
          <w:rFonts w:ascii="Times New Roman" w:hAnsi="Times New Roman" w:cs="Times New Roman"/>
          <w:sz w:val="24"/>
          <w:szCs w:val="24"/>
          <w:lang w:bidi="th-TH"/>
        </w:rPr>
        <w:t>ateri yang</w:t>
      </w:r>
      <w:r>
        <w:rPr>
          <w:rFonts w:ascii="Times New Roman" w:hAnsi="Times New Roman" w:cs="Times New Roman"/>
          <w:sz w:val="24"/>
          <w:szCs w:val="24"/>
          <w:lang w:bidi="th-TH"/>
        </w:rPr>
        <w:t xml:space="preserve"> dikomunikasikan lewat teknik pembelajaran</w:t>
      </w:r>
      <w:r w:rsidRPr="005817B9">
        <w:rPr>
          <w:rFonts w:ascii="Times New Roman" w:hAnsi="Times New Roman" w:cs="Times New Roman"/>
          <w:sz w:val="24"/>
          <w:szCs w:val="24"/>
          <w:lang w:bidi="th-TH"/>
        </w:rPr>
        <w:t xml:space="preserve"> ini biasanya </w:t>
      </w:r>
      <w:r w:rsidRPr="005817B9">
        <w:rPr>
          <w:rFonts w:ascii="Times New Roman" w:hAnsi="Times New Roman" w:cs="Times New Roman"/>
          <w:sz w:val="24"/>
          <w:szCs w:val="24"/>
          <w:lang w:bidi="th-TH"/>
        </w:rPr>
        <w:lastRenderedPageBreak/>
        <w:t>mengesan</w:t>
      </w:r>
      <w:r>
        <w:rPr>
          <w:rFonts w:ascii="Times New Roman" w:hAnsi="Times New Roman" w:cs="Times New Roman"/>
          <w:sz w:val="24"/>
          <w:szCs w:val="24"/>
          <w:lang w:bidi="th-TH"/>
        </w:rPr>
        <w:t>kan dan</w:t>
      </w:r>
      <w:r w:rsidRPr="005817B9">
        <w:rPr>
          <w:rFonts w:ascii="Times New Roman" w:hAnsi="Times New Roman" w:cs="Times New Roman"/>
          <w:sz w:val="24"/>
          <w:szCs w:val="24"/>
          <w:lang w:bidi="th-TH"/>
        </w:rPr>
        <w:t xml:space="preserve"> sukar</w:t>
      </w:r>
      <w:r>
        <w:rPr>
          <w:rFonts w:ascii="Times New Roman" w:hAnsi="Times New Roman" w:cs="Times New Roman"/>
          <w:sz w:val="24"/>
          <w:szCs w:val="24"/>
          <w:lang w:bidi="th-TH"/>
        </w:rPr>
        <w:t xml:space="preserve"> untuk</w:t>
      </w:r>
      <w:r w:rsidRPr="005817B9">
        <w:rPr>
          <w:rFonts w:ascii="Times New Roman" w:hAnsi="Times New Roman" w:cs="Times New Roman"/>
          <w:sz w:val="24"/>
          <w:szCs w:val="24"/>
          <w:lang w:bidi="th-TH"/>
        </w:rPr>
        <w:t xml:space="preserve"> dilupakan</w:t>
      </w:r>
      <w:r>
        <w:rPr>
          <w:rFonts w:ascii="Times New Roman" w:hAnsi="Times New Roman" w:cs="Times New Roman"/>
          <w:sz w:val="24"/>
          <w:szCs w:val="24"/>
          <w:lang w:bidi="th-TH"/>
        </w:rPr>
        <w:t>, sehingga</w:t>
      </w:r>
      <w:r w:rsidRPr="00260BAB">
        <w:rPr>
          <w:rFonts w:ascii="Times New Roman" w:hAnsi="Times New Roman" w:cs="Times New Roman"/>
          <w:sz w:val="24"/>
          <w:szCs w:val="24"/>
          <w:lang w:bidi="th-TH"/>
        </w:rPr>
        <w:t xml:space="preserve"> murid dapat</w:t>
      </w:r>
      <w:r>
        <w:rPr>
          <w:rFonts w:ascii="Times New Roman" w:hAnsi="Times New Roman" w:cs="Times New Roman"/>
          <w:sz w:val="24"/>
          <w:szCs w:val="24"/>
          <w:lang w:bidi="th-TH"/>
        </w:rPr>
        <w:t xml:space="preserve"> lebih</w:t>
      </w:r>
      <w:r w:rsidRPr="00260BAB">
        <w:rPr>
          <w:rFonts w:ascii="Times New Roman" w:hAnsi="Times New Roman" w:cs="Times New Roman"/>
          <w:sz w:val="24"/>
          <w:szCs w:val="24"/>
          <w:lang w:bidi="th-TH"/>
        </w:rPr>
        <w:t xml:space="preserve"> memahami konsep dan pesan moral ataupun nilai kesosialan yang terkandung dalam materi</w:t>
      </w:r>
      <w:r>
        <w:rPr>
          <w:rFonts w:ascii="Times New Roman" w:hAnsi="Times New Roman" w:cs="Times New Roman"/>
          <w:sz w:val="24"/>
          <w:szCs w:val="24"/>
          <w:lang w:bidi="th-TH"/>
        </w:rPr>
        <w:t>.</w:t>
      </w:r>
    </w:p>
    <w:p w:rsidR="00260BAB" w:rsidRPr="00260BAB" w:rsidRDefault="00260BAB" w:rsidP="005817B9">
      <w:pPr>
        <w:pStyle w:val="ListParagraph"/>
        <w:numPr>
          <w:ilvl w:val="1"/>
          <w:numId w:val="5"/>
        </w:numPr>
        <w:autoSpaceDE w:val="0"/>
        <w:autoSpaceDN w:val="0"/>
        <w:adjustRightInd w:val="0"/>
        <w:spacing w:line="480" w:lineRule="auto"/>
        <w:ind w:left="709"/>
        <w:jc w:val="both"/>
        <w:rPr>
          <w:b/>
          <w:lang w:bidi="th-TH"/>
        </w:rPr>
      </w:pPr>
      <w:r w:rsidRPr="00260BAB">
        <w:rPr>
          <w:b/>
          <w:lang w:bidi="th-TH"/>
        </w:rPr>
        <w:t>Pe</w:t>
      </w:r>
      <w:r w:rsidRPr="00260BAB">
        <w:rPr>
          <w:b/>
          <w:lang w:val="en-US" w:bidi="th-TH"/>
        </w:rPr>
        <w:t>nerapan</w:t>
      </w:r>
      <w:r w:rsidRPr="00260BAB">
        <w:rPr>
          <w:b/>
          <w:lang w:bidi="th-TH"/>
        </w:rPr>
        <w:t xml:space="preserve"> </w:t>
      </w:r>
      <w:r w:rsidR="00364C6F">
        <w:rPr>
          <w:b/>
          <w:lang w:val="en-US" w:bidi="th-TH"/>
        </w:rPr>
        <w:t>Teknik</w:t>
      </w:r>
      <w:r w:rsidRPr="00260BAB">
        <w:rPr>
          <w:b/>
          <w:lang w:bidi="th-TH"/>
        </w:rPr>
        <w:t xml:space="preserve"> </w:t>
      </w:r>
      <w:r w:rsidR="00364C6F" w:rsidRPr="00364C6F">
        <w:rPr>
          <w:b/>
          <w:i/>
          <w:lang w:bidi="th-TH"/>
        </w:rPr>
        <w:t>Scramble</w:t>
      </w:r>
      <w:r w:rsidR="00364C6F">
        <w:rPr>
          <w:b/>
          <w:lang w:val="en-US" w:bidi="th-TH"/>
        </w:rPr>
        <w:t xml:space="preserve"> Pada P</w:t>
      </w:r>
      <w:r w:rsidRPr="00260BAB">
        <w:rPr>
          <w:b/>
          <w:lang w:val="en-US" w:bidi="th-TH"/>
        </w:rPr>
        <w:t>e</w:t>
      </w:r>
      <w:r w:rsidR="00364C6F">
        <w:rPr>
          <w:b/>
          <w:lang w:val="en-US" w:bidi="th-TH"/>
        </w:rPr>
        <w:t xml:space="preserve">mbelajaran </w:t>
      </w:r>
      <w:r w:rsidRPr="00260BAB">
        <w:rPr>
          <w:b/>
          <w:lang w:val="en-US" w:bidi="th-TH"/>
        </w:rPr>
        <w:t xml:space="preserve"> </w:t>
      </w:r>
      <w:r w:rsidR="00364C6F" w:rsidRPr="00364C6F">
        <w:rPr>
          <w:b/>
          <w:lang w:val="en-US" w:bidi="th-TH"/>
        </w:rPr>
        <w:t>Ilmu Pengetahuan Sosial</w:t>
      </w:r>
    </w:p>
    <w:p w:rsidR="00260BAB" w:rsidRPr="00260BAB" w:rsidRDefault="00260BAB" w:rsidP="00260BAB">
      <w:pPr>
        <w:autoSpaceDE w:val="0"/>
        <w:autoSpaceDN w:val="0"/>
        <w:adjustRightInd w:val="0"/>
        <w:spacing w:after="0" w:line="480" w:lineRule="auto"/>
        <w:ind w:firstLine="709"/>
        <w:jc w:val="both"/>
        <w:rPr>
          <w:rFonts w:ascii="Times New Roman" w:hAnsi="Times New Roman" w:cs="Times New Roman"/>
          <w:b/>
          <w:sz w:val="24"/>
          <w:szCs w:val="24"/>
          <w:lang w:bidi="th-TH"/>
        </w:rPr>
      </w:pPr>
      <w:r w:rsidRPr="00260BAB">
        <w:rPr>
          <w:rFonts w:ascii="Times New Roman" w:hAnsi="Times New Roman" w:cs="Times New Roman"/>
          <w:sz w:val="24"/>
          <w:szCs w:val="24"/>
          <w:lang w:bidi="th-TH"/>
        </w:rPr>
        <w:t>“</w:t>
      </w:r>
      <w:r w:rsidR="00364C6F" w:rsidRPr="00364C6F">
        <w:rPr>
          <w:rFonts w:ascii="Times New Roman" w:hAnsi="Times New Roman" w:cs="Times New Roman"/>
          <w:i/>
          <w:sz w:val="24"/>
          <w:szCs w:val="24"/>
          <w:lang w:bidi="th-TH"/>
        </w:rPr>
        <w:t>Scramble</w:t>
      </w:r>
      <w:r w:rsidRPr="00260BAB">
        <w:rPr>
          <w:rFonts w:ascii="Times New Roman" w:hAnsi="Times New Roman" w:cs="Times New Roman"/>
          <w:sz w:val="24"/>
          <w:szCs w:val="24"/>
          <w:lang w:bidi="th-TH"/>
        </w:rPr>
        <w:t xml:space="preserve"> adalah salah satu permainan bahasa pada hakikatnya permainan bahasa merupakan suatu aktivitas untuk memperoleh keterampilan tertentu dengan cara menggembirakan “(Suparno 1988:60) . dengan bermain sambil belajar murid lebih tertarik mengikuti proses pembelajaran, khususnya dalam penelitian ini pada mata pelajaran </w:t>
      </w:r>
      <w:r w:rsidR="00364C6F" w:rsidRPr="00364C6F">
        <w:rPr>
          <w:rFonts w:ascii="Times New Roman" w:hAnsi="Times New Roman" w:cs="Times New Roman"/>
          <w:sz w:val="24"/>
          <w:szCs w:val="24"/>
          <w:lang w:bidi="th-TH"/>
        </w:rPr>
        <w:t>Ilmu Pengetahuan Sosial</w:t>
      </w:r>
      <w:r w:rsidRPr="00260BAB">
        <w:rPr>
          <w:rFonts w:ascii="Times New Roman" w:hAnsi="Times New Roman" w:cs="Times New Roman"/>
          <w:sz w:val="24"/>
          <w:szCs w:val="24"/>
          <w:lang w:bidi="th-TH"/>
        </w:rPr>
        <w:t xml:space="preserve">. Karena keterbatasan waktu dan biaya maka peneliti menfokuskan </w:t>
      </w:r>
      <w:r w:rsidR="00364C6F">
        <w:rPr>
          <w:rFonts w:ascii="Times New Roman" w:hAnsi="Times New Roman" w:cs="Times New Roman"/>
          <w:sz w:val="24"/>
          <w:szCs w:val="24"/>
          <w:lang w:bidi="th-TH"/>
        </w:rPr>
        <w:t>Teknik</w:t>
      </w:r>
      <w:r w:rsidRPr="00260BAB">
        <w:rPr>
          <w:rFonts w:ascii="Times New Roman" w:hAnsi="Times New Roman" w:cs="Times New Roman"/>
          <w:sz w:val="24"/>
          <w:szCs w:val="24"/>
          <w:lang w:bidi="th-TH"/>
        </w:rPr>
        <w:t xml:space="preserve">  </w:t>
      </w:r>
      <w:r w:rsidR="00364C6F" w:rsidRPr="00364C6F">
        <w:rPr>
          <w:rFonts w:ascii="Times New Roman" w:hAnsi="Times New Roman" w:cs="Times New Roman"/>
          <w:i/>
          <w:sz w:val="24"/>
          <w:szCs w:val="24"/>
          <w:lang w:bidi="th-TH"/>
        </w:rPr>
        <w:t>Scramble</w:t>
      </w:r>
      <w:r w:rsidRPr="00260BAB">
        <w:rPr>
          <w:rFonts w:ascii="Times New Roman" w:hAnsi="Times New Roman" w:cs="Times New Roman"/>
          <w:sz w:val="24"/>
          <w:szCs w:val="24"/>
          <w:lang w:bidi="th-TH"/>
        </w:rPr>
        <w:t xml:space="preserve"> pada materi “ Memahami peran dan tanggung jawab keluarga” .</w:t>
      </w:r>
    </w:p>
    <w:p w:rsidR="005817B9" w:rsidRPr="00B6791A" w:rsidRDefault="00E315C7" w:rsidP="00B6791A">
      <w:pPr>
        <w:pStyle w:val="ListParagraph"/>
        <w:autoSpaceDE w:val="0"/>
        <w:autoSpaceDN w:val="0"/>
        <w:adjustRightInd w:val="0"/>
        <w:spacing w:line="480" w:lineRule="auto"/>
        <w:ind w:left="0" w:firstLine="709"/>
        <w:jc w:val="both"/>
        <w:rPr>
          <w:lang w:bidi="th-TH"/>
        </w:rPr>
      </w:pPr>
      <w:r>
        <w:rPr>
          <w:lang w:bidi="th-TH"/>
        </w:rPr>
        <w:t>“</w:t>
      </w:r>
      <w:r w:rsidR="00260BAB" w:rsidRPr="00260BAB">
        <w:rPr>
          <w:lang w:bidi="th-TH"/>
        </w:rPr>
        <w:t xml:space="preserve">Secara umum rambu-rambu pembelajaran dengan teknik </w:t>
      </w:r>
      <w:r w:rsidR="00364C6F" w:rsidRPr="00364C6F">
        <w:rPr>
          <w:i/>
          <w:lang w:bidi="th-TH"/>
        </w:rPr>
        <w:t>Scramble</w:t>
      </w:r>
      <w:r w:rsidR="00260BAB" w:rsidRPr="00260BAB">
        <w:rPr>
          <w:lang w:bidi="th-TH"/>
        </w:rPr>
        <w:t xml:space="preserve"> ini terbagi ke dalam tiga kegiatan, yakni (1) persiapan, (2) kegiatan inti,</w:t>
      </w:r>
      <w:r>
        <w:rPr>
          <w:lang w:bidi="th-TH"/>
        </w:rPr>
        <w:t xml:space="preserve"> (3) dan kegiatan tindak lanjut “(Suparno 1988:61</w:t>
      </w:r>
      <w:r w:rsidRPr="00260BAB">
        <w:rPr>
          <w:lang w:bidi="th-TH"/>
        </w:rPr>
        <w:t>) .</w:t>
      </w:r>
      <w:r w:rsidR="00B41EDB">
        <w:rPr>
          <w:lang w:bidi="th-TH"/>
        </w:rPr>
        <w:t xml:space="preserve"> yang kemudian </w:t>
      </w:r>
      <w:r w:rsidR="00B6791A">
        <w:rPr>
          <w:lang w:bidi="th-TH"/>
        </w:rPr>
        <w:t>dikemukakan lebih rinci oleh peneliti sebagai berikut:</w:t>
      </w:r>
    </w:p>
    <w:p w:rsidR="00260BAB" w:rsidRPr="00260BAB" w:rsidRDefault="00260BAB" w:rsidP="00E73573">
      <w:pPr>
        <w:pStyle w:val="ListParagraph"/>
        <w:numPr>
          <w:ilvl w:val="0"/>
          <w:numId w:val="16"/>
        </w:numPr>
        <w:autoSpaceDE w:val="0"/>
        <w:autoSpaceDN w:val="0"/>
        <w:adjustRightInd w:val="0"/>
        <w:spacing w:line="480" w:lineRule="auto"/>
        <w:ind w:left="630"/>
        <w:jc w:val="both"/>
        <w:rPr>
          <w:b/>
          <w:lang w:bidi="th-TH"/>
        </w:rPr>
      </w:pPr>
      <w:r w:rsidRPr="00260BAB">
        <w:rPr>
          <w:b/>
          <w:lang w:bidi="th-TH"/>
        </w:rPr>
        <w:t>Persiapan</w:t>
      </w:r>
    </w:p>
    <w:p w:rsidR="00260BAB" w:rsidRPr="00260BAB" w:rsidRDefault="00260BAB" w:rsidP="00260BAB">
      <w:pPr>
        <w:pStyle w:val="ListParagraph"/>
        <w:autoSpaceDE w:val="0"/>
        <w:autoSpaceDN w:val="0"/>
        <w:adjustRightInd w:val="0"/>
        <w:spacing w:line="480" w:lineRule="auto"/>
        <w:ind w:left="630"/>
        <w:jc w:val="both"/>
        <w:rPr>
          <w:lang w:bidi="th-TH"/>
        </w:rPr>
      </w:pPr>
      <w:r w:rsidRPr="00260BAB">
        <w:rPr>
          <w:lang w:bidi="th-TH"/>
        </w:rPr>
        <w:t>Beberapa hal yang harus diperhatikan dalam persiapan ini yakni :</w:t>
      </w:r>
    </w:p>
    <w:p w:rsidR="00260BAB" w:rsidRPr="00260BAB" w:rsidRDefault="00260BAB" w:rsidP="00E73573">
      <w:pPr>
        <w:pStyle w:val="ListParagraph"/>
        <w:numPr>
          <w:ilvl w:val="0"/>
          <w:numId w:val="17"/>
        </w:numPr>
        <w:autoSpaceDE w:val="0"/>
        <w:autoSpaceDN w:val="0"/>
        <w:adjustRightInd w:val="0"/>
        <w:spacing w:line="480" w:lineRule="auto"/>
        <w:ind w:left="810"/>
        <w:jc w:val="both"/>
        <w:rPr>
          <w:lang w:bidi="th-TH"/>
        </w:rPr>
      </w:pPr>
      <w:r w:rsidRPr="00260BAB">
        <w:rPr>
          <w:lang w:bidi="th-TH"/>
        </w:rPr>
        <w:t>Menyiapkan teks bacaan,</w:t>
      </w:r>
      <w:r w:rsidR="00D168BF">
        <w:rPr>
          <w:lang w:bidi="th-TH"/>
        </w:rPr>
        <w:t xml:space="preserve"> kemudian membuat beberapa kartu pertanyaan dan kartu jawaban </w:t>
      </w:r>
      <w:r w:rsidRPr="00260BAB">
        <w:rPr>
          <w:lang w:bidi="th-TH"/>
        </w:rPr>
        <w:t xml:space="preserve">. Idealnya guru </w:t>
      </w:r>
      <w:r w:rsidR="005817B9">
        <w:rPr>
          <w:lang w:bidi="th-TH"/>
        </w:rPr>
        <w:t>menyiapkan kartu-kartu paragraf</w:t>
      </w:r>
      <w:r w:rsidRPr="00260BAB">
        <w:rPr>
          <w:lang w:bidi="th-TH"/>
        </w:rPr>
        <w:t xml:space="preserve"> sebanyak kelompok siswa yang ada. </w:t>
      </w:r>
    </w:p>
    <w:p w:rsidR="00260BAB" w:rsidRPr="00260BAB" w:rsidRDefault="00260BAB" w:rsidP="00E73573">
      <w:pPr>
        <w:pStyle w:val="ListParagraph"/>
        <w:numPr>
          <w:ilvl w:val="0"/>
          <w:numId w:val="17"/>
        </w:numPr>
        <w:spacing w:line="480" w:lineRule="auto"/>
        <w:ind w:left="851"/>
        <w:jc w:val="both"/>
      </w:pPr>
      <w:r w:rsidRPr="00260BAB">
        <w:rPr>
          <w:lang w:val="en-US" w:bidi="th-TH"/>
        </w:rPr>
        <w:t>K</w:t>
      </w:r>
      <w:r w:rsidRPr="00260BAB">
        <w:rPr>
          <w:lang w:bidi="th-TH"/>
        </w:rPr>
        <w:t>ar</w:t>
      </w:r>
      <w:r w:rsidRPr="00260BAB">
        <w:rPr>
          <w:lang w:val="en-US" w:bidi="th-TH"/>
        </w:rPr>
        <w:t>tu dibagi menjadi 2 kelompok, kelompok kartu pertanyaan dan kelompok kartu pilihan kata jawaban yang telah dikacaukan hurufnya.</w:t>
      </w:r>
      <w:r w:rsidRPr="00260BAB">
        <w:t xml:space="preserve"> </w:t>
      </w:r>
    </w:p>
    <w:p w:rsidR="007E32D3" w:rsidRDefault="00260BAB" w:rsidP="006F52E5">
      <w:pPr>
        <w:pStyle w:val="ListParagraph"/>
        <w:spacing w:line="480" w:lineRule="auto"/>
        <w:ind w:left="851"/>
        <w:jc w:val="both"/>
      </w:pPr>
      <w:r w:rsidRPr="00260BAB">
        <w:lastRenderedPageBreak/>
        <w:t>Susunlah huruf-huruf  pada kolom sehingga merupakan kata kunci (jawaban) dari pertanyaan kolom A</w:t>
      </w:r>
    </w:p>
    <w:p w:rsidR="00260BAB" w:rsidRPr="00260BAB" w:rsidRDefault="00260BAB" w:rsidP="00260BAB">
      <w:pPr>
        <w:spacing w:after="0" w:line="480" w:lineRule="auto"/>
        <w:ind w:left="349"/>
        <w:jc w:val="both"/>
        <w:rPr>
          <w:rFonts w:ascii="Times New Roman" w:hAnsi="Times New Roman" w:cs="Times New Roman"/>
          <w:sz w:val="24"/>
          <w:szCs w:val="24"/>
        </w:rPr>
      </w:pPr>
      <w:r w:rsidRPr="00260BAB">
        <w:rPr>
          <w:rFonts w:ascii="Times New Roman" w:hAnsi="Times New Roman" w:cs="Times New Roman"/>
          <w:sz w:val="24"/>
          <w:szCs w:val="24"/>
        </w:rPr>
        <w:t>Contoh:</w:t>
      </w:r>
    </w:p>
    <w:p w:rsidR="00260BAB" w:rsidRPr="00260BAB" w:rsidRDefault="00260BAB" w:rsidP="00260BAB">
      <w:pPr>
        <w:spacing w:after="0" w:line="240" w:lineRule="auto"/>
        <w:jc w:val="both"/>
        <w:rPr>
          <w:rFonts w:ascii="Times New Roman" w:hAnsi="Times New Roman" w:cs="Times New Roman"/>
          <w:b/>
          <w:sz w:val="24"/>
          <w:szCs w:val="24"/>
        </w:rPr>
      </w:pPr>
      <w:r w:rsidRPr="00260BAB">
        <w:rPr>
          <w:rFonts w:ascii="Times New Roman" w:hAnsi="Times New Roman" w:cs="Times New Roman"/>
          <w:sz w:val="24"/>
          <w:szCs w:val="24"/>
        </w:rPr>
        <w:tab/>
      </w:r>
      <w:r w:rsidRPr="00260BAB">
        <w:rPr>
          <w:rFonts w:ascii="Times New Roman" w:hAnsi="Times New Roman" w:cs="Times New Roman"/>
          <w:sz w:val="24"/>
          <w:szCs w:val="24"/>
        </w:rPr>
        <w:tab/>
        <w:t xml:space="preserve">            </w:t>
      </w:r>
      <w:r w:rsidRPr="00260BAB">
        <w:rPr>
          <w:rFonts w:ascii="Times New Roman" w:hAnsi="Times New Roman" w:cs="Times New Roman"/>
          <w:b/>
          <w:sz w:val="24"/>
          <w:szCs w:val="24"/>
        </w:rPr>
        <w:t>A                                                         B</w:t>
      </w:r>
    </w:p>
    <w:p w:rsidR="00260BAB" w:rsidRPr="00260BAB" w:rsidRDefault="00260BAB" w:rsidP="00260BAB">
      <w:pPr>
        <w:spacing w:after="0" w:line="240" w:lineRule="auto"/>
        <w:jc w:val="both"/>
        <w:rPr>
          <w:rFonts w:ascii="Times New Roman" w:hAnsi="Times New Roman" w:cs="Times New Roman"/>
          <w:sz w:val="24"/>
          <w:szCs w:val="24"/>
        </w:rPr>
      </w:pPr>
    </w:p>
    <w:p w:rsidR="00260BAB" w:rsidRPr="00260BAB" w:rsidRDefault="000B450F" w:rsidP="00260BAB">
      <w:pPr>
        <w:spacing w:after="0" w:line="480" w:lineRule="auto"/>
        <w:jc w:val="both"/>
        <w:rPr>
          <w:rFonts w:ascii="Times New Roman" w:hAnsi="Times New Roman" w:cs="Times New Roman"/>
          <w:sz w:val="24"/>
          <w:szCs w:val="24"/>
        </w:rPr>
      </w:pPr>
      <w:r w:rsidRPr="000B450F">
        <w:rPr>
          <w:rFonts w:ascii="Times New Roman" w:hAnsi="Times New Roman" w:cs="Times New Roman"/>
          <w:noProof/>
          <w:sz w:val="24"/>
          <w:szCs w:val="24"/>
          <w:lang w:val="id-ID" w:eastAsia="id-ID"/>
        </w:rPr>
        <w:pict>
          <v:rect id="_x0000_s1026" style="position:absolute;left:0;text-align:left;margin-left:255.45pt;margin-top:2.15pt;width:128.35pt;height:164.6pt;z-index:-251656192" strokeweight="2pt"/>
        </w:pict>
      </w:r>
    </w:p>
    <w:p w:rsidR="00260BAB" w:rsidRPr="00260BAB" w:rsidRDefault="000B450F" w:rsidP="00E73573">
      <w:pPr>
        <w:pStyle w:val="ListParagraph"/>
        <w:numPr>
          <w:ilvl w:val="3"/>
          <w:numId w:val="7"/>
        </w:numPr>
        <w:spacing w:line="480" w:lineRule="auto"/>
        <w:ind w:left="709"/>
        <w:jc w:val="both"/>
        <w:rPr>
          <w:lang w:val="en-US"/>
        </w:rPr>
      </w:pPr>
      <w:r w:rsidRPr="000B450F">
        <w:rPr>
          <w:noProof/>
          <w:lang w:val="id-ID" w:eastAsia="id-ID"/>
        </w:rPr>
        <w:pict>
          <v:rect id="_x0000_s1027" style="position:absolute;left:0;text-align:left;margin-left:5.45pt;margin-top:-25.45pt;width:235.7pt;height:164.6pt;z-index:-251655168" strokeweight="1.5pt"/>
        </w:pict>
      </w:r>
      <w:r w:rsidR="00260BAB" w:rsidRPr="00260BAB">
        <w:rPr>
          <w:lang w:val="en-US"/>
        </w:rPr>
        <w:t>Kepala keluarga adalah</w:t>
      </w:r>
      <w:r w:rsidR="00260BAB" w:rsidRPr="00260BAB">
        <w:t xml:space="preserve"> ...</w:t>
      </w:r>
      <w:r w:rsidR="00260BAB" w:rsidRPr="00260BAB">
        <w:rPr>
          <w:lang w:val="en-US"/>
        </w:rPr>
        <w:t xml:space="preserve">                                             AKKAK</w:t>
      </w:r>
    </w:p>
    <w:p w:rsidR="00260BAB" w:rsidRPr="00260BAB" w:rsidRDefault="00260BAB" w:rsidP="00E73573">
      <w:pPr>
        <w:pStyle w:val="ListParagraph"/>
        <w:numPr>
          <w:ilvl w:val="3"/>
          <w:numId w:val="7"/>
        </w:numPr>
        <w:spacing w:line="480" w:lineRule="auto"/>
        <w:ind w:left="709"/>
        <w:jc w:val="both"/>
        <w:rPr>
          <w:lang w:val="en-US"/>
        </w:rPr>
      </w:pPr>
      <w:r w:rsidRPr="00260BAB">
        <w:rPr>
          <w:lang w:val="en-US"/>
        </w:rPr>
        <w:t>Orang yang melahirkan kita adalah…                            YAHA</w:t>
      </w:r>
    </w:p>
    <w:p w:rsidR="00260BAB" w:rsidRPr="00260BAB" w:rsidRDefault="00260BAB" w:rsidP="00E73573">
      <w:pPr>
        <w:pStyle w:val="ListParagraph"/>
        <w:numPr>
          <w:ilvl w:val="3"/>
          <w:numId w:val="7"/>
        </w:numPr>
        <w:spacing w:line="480" w:lineRule="auto"/>
        <w:ind w:left="709"/>
        <w:jc w:val="both"/>
        <w:rPr>
          <w:lang w:val="en-US"/>
        </w:rPr>
      </w:pPr>
      <w:r w:rsidRPr="00260BAB">
        <w:rPr>
          <w:lang w:val="en-US"/>
        </w:rPr>
        <w:t xml:space="preserve">Keluarga inti terdiri dari ayah, ibu, adik,                         UBI           </w:t>
      </w:r>
    </w:p>
    <w:p w:rsidR="00260BAB" w:rsidRPr="00260BAB" w:rsidRDefault="00260BAB" w:rsidP="00260BAB">
      <w:pPr>
        <w:spacing w:after="0" w:line="480" w:lineRule="auto"/>
        <w:ind w:left="709"/>
        <w:jc w:val="both"/>
        <w:rPr>
          <w:rFonts w:ascii="Times New Roman" w:hAnsi="Times New Roman" w:cs="Times New Roman"/>
          <w:sz w:val="24"/>
          <w:szCs w:val="24"/>
        </w:rPr>
      </w:pPr>
      <w:r w:rsidRPr="00260BAB">
        <w:rPr>
          <w:rFonts w:ascii="Times New Roman" w:hAnsi="Times New Roman" w:cs="Times New Roman"/>
          <w:sz w:val="24"/>
          <w:szCs w:val="24"/>
        </w:rPr>
        <w:t xml:space="preserve">dan...                                                  </w:t>
      </w:r>
    </w:p>
    <w:p w:rsidR="00260BAB" w:rsidRPr="00260BAB" w:rsidRDefault="00260BAB" w:rsidP="00260BAB">
      <w:pPr>
        <w:spacing w:after="0" w:line="480" w:lineRule="auto"/>
        <w:ind w:left="567"/>
        <w:jc w:val="both"/>
        <w:rPr>
          <w:rFonts w:ascii="Times New Roman" w:hAnsi="Times New Roman" w:cs="Times New Roman"/>
          <w:sz w:val="24"/>
          <w:szCs w:val="24"/>
        </w:rPr>
      </w:pP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t xml:space="preserve">     KIDA</w:t>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r w:rsidRPr="00260BAB">
        <w:rPr>
          <w:rFonts w:ascii="Times New Roman" w:hAnsi="Times New Roman" w:cs="Times New Roman"/>
          <w:sz w:val="24"/>
          <w:szCs w:val="24"/>
        </w:rPr>
        <w:tab/>
      </w:r>
    </w:p>
    <w:p w:rsidR="00260BAB" w:rsidRPr="00260BAB" w:rsidRDefault="005817B9" w:rsidP="00E73573">
      <w:pPr>
        <w:pStyle w:val="ListParagraph"/>
        <w:numPr>
          <w:ilvl w:val="0"/>
          <w:numId w:val="17"/>
        </w:numPr>
        <w:autoSpaceDE w:val="0"/>
        <w:autoSpaceDN w:val="0"/>
        <w:adjustRightInd w:val="0"/>
        <w:spacing w:line="480" w:lineRule="auto"/>
        <w:ind w:left="810"/>
        <w:jc w:val="both"/>
        <w:rPr>
          <w:lang w:bidi="th-TH"/>
        </w:rPr>
      </w:pPr>
      <w:r>
        <w:rPr>
          <w:lang w:bidi="th-TH"/>
        </w:rPr>
        <w:t>Membagi murid</w:t>
      </w:r>
      <w:r w:rsidR="00260BAB" w:rsidRPr="00260BAB">
        <w:rPr>
          <w:lang w:bidi="th-TH"/>
        </w:rPr>
        <w:t xml:space="preserve"> dalam kelompok-kelompok yang beranggotakan </w:t>
      </w:r>
      <w:r w:rsidR="00260BAB" w:rsidRPr="00260BAB">
        <w:rPr>
          <w:lang w:val="en-US" w:bidi="th-TH"/>
        </w:rPr>
        <w:t>2</w:t>
      </w:r>
      <w:r w:rsidR="00260BAB" w:rsidRPr="00260BAB">
        <w:rPr>
          <w:lang w:bidi="th-TH"/>
        </w:rPr>
        <w:t xml:space="preserve"> sampai </w:t>
      </w:r>
      <w:r w:rsidR="00260BAB" w:rsidRPr="00260BAB">
        <w:rPr>
          <w:lang w:val="en-US" w:bidi="th-TH"/>
        </w:rPr>
        <w:t xml:space="preserve">3 </w:t>
      </w:r>
      <w:r>
        <w:rPr>
          <w:lang w:bidi="th-TH"/>
        </w:rPr>
        <w:t>orang siswa</w:t>
      </w:r>
      <w:r w:rsidR="00260BAB" w:rsidRPr="00260BAB">
        <w:rPr>
          <w:lang w:bidi="th-TH"/>
        </w:rPr>
        <w:t xml:space="preserve"> dalam satu kelompok.</w:t>
      </w:r>
    </w:p>
    <w:p w:rsidR="00260BAB" w:rsidRPr="00260BAB" w:rsidRDefault="00260BAB" w:rsidP="00E73573">
      <w:pPr>
        <w:pStyle w:val="ListParagraph"/>
        <w:numPr>
          <w:ilvl w:val="0"/>
          <w:numId w:val="17"/>
        </w:numPr>
        <w:autoSpaceDE w:val="0"/>
        <w:autoSpaceDN w:val="0"/>
        <w:adjustRightInd w:val="0"/>
        <w:spacing w:line="480" w:lineRule="auto"/>
        <w:ind w:left="810"/>
        <w:jc w:val="both"/>
        <w:rPr>
          <w:lang w:bidi="th-TH"/>
        </w:rPr>
      </w:pPr>
      <w:r w:rsidRPr="00260BAB">
        <w:rPr>
          <w:lang w:bidi="th-TH"/>
        </w:rPr>
        <w:t>Mengatur posisi tempat duduk agar kelompok yang satu dengan kelompok yang lain tidak saling mengganggu,dan tidak saling terganggu.</w:t>
      </w:r>
      <w:r w:rsidRPr="00260BAB">
        <w:rPr>
          <w:lang w:val="en-US" w:bidi="th-TH"/>
        </w:rPr>
        <w:t xml:space="preserve"> </w:t>
      </w:r>
      <w:r w:rsidRPr="00260BAB">
        <w:rPr>
          <w:lang w:bidi="th-TH"/>
        </w:rPr>
        <w:t>Bila memungkinkan kegiatan ini dilakukan di luar kelas.</w:t>
      </w:r>
      <w:r w:rsidR="005817B9">
        <w:rPr>
          <w:lang w:bidi="th-TH"/>
        </w:rPr>
        <w:t xml:space="preserve"> H</w:t>
      </w:r>
      <w:r w:rsidRPr="00260BAB">
        <w:rPr>
          <w:lang w:bidi="th-TH"/>
        </w:rPr>
        <w:t>al ini akan memberi dampak yang lebih baik karena anak-anak akan berada dalam suasana bermain yang sebenarnya.</w:t>
      </w:r>
    </w:p>
    <w:p w:rsidR="00260BAB" w:rsidRPr="006F52E5" w:rsidRDefault="00260BAB" w:rsidP="00E73573">
      <w:pPr>
        <w:pStyle w:val="ListParagraph"/>
        <w:numPr>
          <w:ilvl w:val="0"/>
          <w:numId w:val="17"/>
        </w:numPr>
        <w:autoSpaceDE w:val="0"/>
        <w:autoSpaceDN w:val="0"/>
        <w:adjustRightInd w:val="0"/>
        <w:spacing w:line="480" w:lineRule="auto"/>
        <w:ind w:left="810"/>
        <w:jc w:val="both"/>
        <w:rPr>
          <w:lang w:bidi="th-TH"/>
        </w:rPr>
      </w:pPr>
      <w:r w:rsidRPr="00260BAB">
        <w:rPr>
          <w:lang w:bidi="th-TH"/>
        </w:rPr>
        <w:t>Merencanakan langkah-langkah kegiatan serta menentukan jatah waktu yang dibutuhkan untuk setiap fase kegiatan yang akan dilalui dalam kegiatan inti</w:t>
      </w:r>
      <w:r w:rsidRPr="00260BAB">
        <w:rPr>
          <w:lang w:val="en-US" w:bidi="th-TH"/>
        </w:rPr>
        <w:t>.</w:t>
      </w:r>
    </w:p>
    <w:p w:rsidR="006F52E5" w:rsidRDefault="006F52E5" w:rsidP="006F52E5">
      <w:pPr>
        <w:autoSpaceDE w:val="0"/>
        <w:autoSpaceDN w:val="0"/>
        <w:adjustRightInd w:val="0"/>
        <w:spacing w:line="480" w:lineRule="auto"/>
        <w:jc w:val="both"/>
        <w:rPr>
          <w:lang w:bidi="th-TH"/>
        </w:rPr>
      </w:pPr>
    </w:p>
    <w:p w:rsidR="006F52E5" w:rsidRPr="00260BAB" w:rsidRDefault="006F52E5" w:rsidP="006F52E5">
      <w:pPr>
        <w:autoSpaceDE w:val="0"/>
        <w:autoSpaceDN w:val="0"/>
        <w:adjustRightInd w:val="0"/>
        <w:spacing w:line="480" w:lineRule="auto"/>
        <w:jc w:val="both"/>
        <w:rPr>
          <w:lang w:bidi="th-TH"/>
        </w:rPr>
      </w:pPr>
    </w:p>
    <w:p w:rsidR="00260BAB" w:rsidRPr="00260BAB" w:rsidRDefault="00260BAB" w:rsidP="00E73573">
      <w:pPr>
        <w:pStyle w:val="ListParagraph"/>
        <w:numPr>
          <w:ilvl w:val="0"/>
          <w:numId w:val="18"/>
        </w:numPr>
        <w:autoSpaceDE w:val="0"/>
        <w:autoSpaceDN w:val="0"/>
        <w:adjustRightInd w:val="0"/>
        <w:spacing w:line="480" w:lineRule="auto"/>
        <w:ind w:left="720"/>
        <w:jc w:val="both"/>
        <w:rPr>
          <w:b/>
          <w:lang w:bidi="th-TH"/>
        </w:rPr>
      </w:pPr>
      <w:r w:rsidRPr="00260BAB">
        <w:rPr>
          <w:b/>
          <w:lang w:bidi="th-TH"/>
        </w:rPr>
        <w:lastRenderedPageBreak/>
        <w:t>Kegiatan Inti</w:t>
      </w:r>
    </w:p>
    <w:p w:rsidR="00260BAB" w:rsidRPr="00260BAB" w:rsidRDefault="00260BAB" w:rsidP="00260BAB">
      <w:pPr>
        <w:pStyle w:val="ListParagraph"/>
        <w:tabs>
          <w:tab w:val="left" w:pos="900"/>
        </w:tabs>
        <w:autoSpaceDE w:val="0"/>
        <w:autoSpaceDN w:val="0"/>
        <w:adjustRightInd w:val="0"/>
        <w:spacing w:line="480" w:lineRule="auto"/>
        <w:ind w:left="630"/>
        <w:jc w:val="both"/>
        <w:rPr>
          <w:lang w:bidi="th-TH"/>
        </w:rPr>
      </w:pPr>
      <w:r w:rsidRPr="00260BAB">
        <w:rPr>
          <w:lang w:bidi="th-TH"/>
        </w:rPr>
        <w:t>Beberapa kegiatan yang harus dilalui anak dalam kegiatan inti.</w:t>
      </w:r>
    </w:p>
    <w:p w:rsidR="00260BAB" w:rsidRPr="00260BAB" w:rsidRDefault="000221A5" w:rsidP="00E73573">
      <w:pPr>
        <w:pStyle w:val="ListParagraph"/>
        <w:numPr>
          <w:ilvl w:val="0"/>
          <w:numId w:val="19"/>
        </w:numPr>
        <w:autoSpaceDE w:val="0"/>
        <w:autoSpaceDN w:val="0"/>
        <w:adjustRightInd w:val="0"/>
        <w:spacing w:line="480" w:lineRule="auto"/>
        <w:ind w:left="810"/>
        <w:jc w:val="both"/>
        <w:rPr>
          <w:lang w:bidi="th-TH"/>
        </w:rPr>
      </w:pPr>
      <w:r>
        <w:rPr>
          <w:lang w:bidi="th-TH"/>
        </w:rPr>
        <w:t>Setiap kelompok murid</w:t>
      </w:r>
      <w:r w:rsidR="00260BAB" w:rsidRPr="00260BAB">
        <w:rPr>
          <w:lang w:bidi="th-TH"/>
        </w:rPr>
        <w:t xml:space="preserve"> siap dengan perangkat kartu </w:t>
      </w:r>
      <w:r w:rsidR="00260BAB" w:rsidRPr="00260BAB">
        <w:rPr>
          <w:lang w:val="en-US" w:bidi="th-TH"/>
        </w:rPr>
        <w:t xml:space="preserve">pertanyaan dan jawaban </w:t>
      </w:r>
      <w:r w:rsidR="00260BAB" w:rsidRPr="00260BAB">
        <w:rPr>
          <w:lang w:bidi="th-TH"/>
        </w:rPr>
        <w:t>yang telah d</w:t>
      </w:r>
      <w:r w:rsidR="006F52E5">
        <w:rPr>
          <w:lang w:bidi="th-TH"/>
        </w:rPr>
        <w:t>ibagikan guru untuk mencari pasangan jawaban dengan anggota</w:t>
      </w:r>
      <w:r w:rsidR="00260BAB" w:rsidRPr="00260BAB">
        <w:rPr>
          <w:lang w:bidi="th-TH"/>
        </w:rPr>
        <w:t xml:space="preserve"> kelompoknya masing-masing.</w:t>
      </w:r>
    </w:p>
    <w:p w:rsidR="00260BAB" w:rsidRPr="00260BAB" w:rsidRDefault="000221A5" w:rsidP="00E73573">
      <w:pPr>
        <w:pStyle w:val="ListParagraph"/>
        <w:numPr>
          <w:ilvl w:val="0"/>
          <w:numId w:val="19"/>
        </w:numPr>
        <w:autoSpaceDE w:val="0"/>
        <w:autoSpaceDN w:val="0"/>
        <w:adjustRightInd w:val="0"/>
        <w:spacing w:line="480" w:lineRule="auto"/>
        <w:ind w:left="810"/>
        <w:jc w:val="both"/>
        <w:rPr>
          <w:lang w:bidi="th-TH"/>
        </w:rPr>
      </w:pPr>
      <w:r>
        <w:rPr>
          <w:lang w:bidi="th-TH"/>
        </w:rPr>
        <w:t>Setiap kelompok murid</w:t>
      </w:r>
      <w:r w:rsidR="006F52E5">
        <w:rPr>
          <w:lang w:bidi="th-TH"/>
        </w:rPr>
        <w:t xml:space="preserve"> bersama teman kelompoknya </w:t>
      </w:r>
      <w:r w:rsidR="00260BAB" w:rsidRPr="00260BAB">
        <w:rPr>
          <w:lang w:bidi="th-TH"/>
        </w:rPr>
        <w:t xml:space="preserve"> mencari </w:t>
      </w:r>
      <w:r w:rsidR="00260BAB" w:rsidRPr="00260BAB">
        <w:rPr>
          <w:lang w:val="en-US" w:bidi="th-TH"/>
        </w:rPr>
        <w:t>pasangan kartu jawaban</w:t>
      </w:r>
      <w:r w:rsidR="00260BAB" w:rsidRPr="00260BAB">
        <w:rPr>
          <w:lang w:bidi="th-TH"/>
        </w:rPr>
        <w:t xml:space="preserve"> kartu-kartu </w:t>
      </w:r>
      <w:r w:rsidR="00260BAB" w:rsidRPr="00260BAB">
        <w:rPr>
          <w:lang w:val="en-US" w:bidi="th-TH"/>
        </w:rPr>
        <w:t>kata</w:t>
      </w:r>
      <w:r w:rsidR="00260BAB" w:rsidRPr="00260BAB">
        <w:rPr>
          <w:lang w:bidi="th-TH"/>
        </w:rPr>
        <w:t xml:space="preserve"> yang dianggap baik dan </w:t>
      </w:r>
      <w:r w:rsidR="00260BAB" w:rsidRPr="00260BAB">
        <w:rPr>
          <w:lang w:val="en-US" w:bidi="th-TH"/>
        </w:rPr>
        <w:t>cocok</w:t>
      </w:r>
      <w:r w:rsidR="00260BAB" w:rsidRPr="00260BAB">
        <w:rPr>
          <w:lang w:bidi="th-TH"/>
        </w:rPr>
        <w:t xml:space="preserve"> oleh kelompok yang bersangkutan. </w:t>
      </w:r>
    </w:p>
    <w:p w:rsidR="00260BAB" w:rsidRPr="00260BAB" w:rsidRDefault="006F52E5" w:rsidP="00E73573">
      <w:pPr>
        <w:pStyle w:val="ListParagraph"/>
        <w:numPr>
          <w:ilvl w:val="0"/>
          <w:numId w:val="19"/>
        </w:numPr>
        <w:autoSpaceDE w:val="0"/>
        <w:autoSpaceDN w:val="0"/>
        <w:adjustRightInd w:val="0"/>
        <w:spacing w:line="480" w:lineRule="auto"/>
        <w:ind w:left="810"/>
        <w:jc w:val="both"/>
        <w:rPr>
          <w:lang w:bidi="th-TH"/>
        </w:rPr>
      </w:pPr>
      <w:r>
        <w:rPr>
          <w:lang w:bidi="th-TH"/>
        </w:rPr>
        <w:t xml:space="preserve">Guru memimpin </w:t>
      </w:r>
      <w:r w:rsidR="00260BAB" w:rsidRPr="00260BAB">
        <w:rPr>
          <w:lang w:bidi="th-TH"/>
        </w:rPr>
        <w:t xml:space="preserve"> k</w:t>
      </w:r>
      <w:r>
        <w:rPr>
          <w:lang w:bidi="th-TH"/>
        </w:rPr>
        <w:t xml:space="preserve">elompok besar untuk </w:t>
      </w:r>
      <w:r w:rsidR="00260BAB" w:rsidRPr="00260BAB">
        <w:rPr>
          <w:lang w:bidi="th-TH"/>
        </w:rPr>
        <w:t>mendengarkan pertanggung jawaban setiap kelompok kecil atas hasil</w:t>
      </w:r>
      <w:r w:rsidR="00260BAB" w:rsidRPr="00260BAB">
        <w:rPr>
          <w:lang w:val="en-US" w:bidi="th-TH"/>
        </w:rPr>
        <w:t xml:space="preserve"> </w:t>
      </w:r>
      <w:r w:rsidR="00260BAB" w:rsidRPr="00260BAB">
        <w:rPr>
          <w:lang w:bidi="th-TH"/>
        </w:rPr>
        <w:t>kerja masing-masing kelompok yang telah disepakati dalam kelompok.</w:t>
      </w:r>
    </w:p>
    <w:p w:rsidR="00260BAB" w:rsidRPr="00260BAB" w:rsidRDefault="00260BAB" w:rsidP="00E73573">
      <w:pPr>
        <w:pStyle w:val="ListParagraph"/>
        <w:numPr>
          <w:ilvl w:val="0"/>
          <w:numId w:val="19"/>
        </w:numPr>
        <w:autoSpaceDE w:val="0"/>
        <w:autoSpaceDN w:val="0"/>
        <w:adjustRightInd w:val="0"/>
        <w:spacing w:line="480" w:lineRule="auto"/>
        <w:ind w:left="810"/>
        <w:jc w:val="both"/>
        <w:rPr>
          <w:lang w:bidi="th-TH"/>
        </w:rPr>
      </w:pPr>
      <w:r w:rsidRPr="00260BAB">
        <w:rPr>
          <w:lang w:bidi="th-TH"/>
        </w:rPr>
        <w:t xml:space="preserve">Setelah seluruh kelompok tampil, </w:t>
      </w:r>
      <w:r w:rsidRPr="00260BAB">
        <w:rPr>
          <w:lang w:val="en-US" w:bidi="th-TH"/>
        </w:rPr>
        <w:t>memaparkan jawabannya masing-masing</w:t>
      </w:r>
      <w:r w:rsidRPr="00260BAB">
        <w:rPr>
          <w:lang w:bidi="th-TH"/>
        </w:rPr>
        <w:t xml:space="preserve"> dipimpin guru.</w:t>
      </w:r>
    </w:p>
    <w:p w:rsidR="005817B9" w:rsidRPr="00260BAB" w:rsidRDefault="006F52E5" w:rsidP="005817B9">
      <w:pPr>
        <w:pStyle w:val="ListParagraph"/>
        <w:numPr>
          <w:ilvl w:val="0"/>
          <w:numId w:val="19"/>
        </w:numPr>
        <w:autoSpaceDE w:val="0"/>
        <w:autoSpaceDN w:val="0"/>
        <w:adjustRightInd w:val="0"/>
        <w:spacing w:line="480" w:lineRule="auto"/>
        <w:ind w:left="810"/>
        <w:jc w:val="both"/>
        <w:rPr>
          <w:lang w:bidi="th-TH"/>
        </w:rPr>
      </w:pPr>
      <w:r>
        <w:rPr>
          <w:lang w:bidi="th-TH"/>
        </w:rPr>
        <w:t xml:space="preserve">Setelah </w:t>
      </w:r>
      <w:r w:rsidR="00260BAB" w:rsidRPr="00260BAB">
        <w:rPr>
          <w:lang w:bidi="th-TH"/>
        </w:rPr>
        <w:t xml:space="preserve"> kelompok besar menghasilkan kesepakatan b</w:t>
      </w:r>
      <w:r w:rsidR="00260BAB" w:rsidRPr="00260BAB">
        <w:rPr>
          <w:lang w:val="en-US" w:bidi="th-TH"/>
        </w:rPr>
        <w:t>e</w:t>
      </w:r>
      <w:r w:rsidR="00260BAB" w:rsidRPr="00260BAB">
        <w:rPr>
          <w:lang w:bidi="th-TH"/>
        </w:rPr>
        <w:t xml:space="preserve">rsama tentang susunan </w:t>
      </w:r>
      <w:r w:rsidR="00260BAB" w:rsidRPr="00260BAB">
        <w:rPr>
          <w:lang w:val="en-US" w:bidi="th-TH"/>
        </w:rPr>
        <w:t>pasangan jawaban</w:t>
      </w:r>
      <w:r w:rsidR="00260BAB" w:rsidRPr="00260BAB">
        <w:rPr>
          <w:lang w:bidi="th-TH"/>
        </w:rPr>
        <w:t xml:space="preserve"> yang dianggap paling </w:t>
      </w:r>
      <w:r w:rsidR="00260BAB" w:rsidRPr="00260BAB">
        <w:rPr>
          <w:lang w:val="en-US" w:bidi="th-TH"/>
        </w:rPr>
        <w:t>cocok oleh murid</w:t>
      </w:r>
      <w:r w:rsidR="00260BAB" w:rsidRPr="00260BAB">
        <w:rPr>
          <w:lang w:bidi="th-TH"/>
        </w:rPr>
        <w:t xml:space="preserve">, kemudian guru menunjukkan </w:t>
      </w:r>
      <w:r w:rsidR="00260BAB" w:rsidRPr="00260BAB">
        <w:rPr>
          <w:lang w:val="en-US" w:bidi="th-TH"/>
        </w:rPr>
        <w:t>jawaban</w:t>
      </w:r>
      <w:r w:rsidR="00260BAB" w:rsidRPr="00260BAB">
        <w:rPr>
          <w:lang w:bidi="th-TH"/>
        </w:rPr>
        <w:t>nya.</w:t>
      </w:r>
    </w:p>
    <w:p w:rsidR="00ED52F7" w:rsidRPr="00260BAB" w:rsidRDefault="00260BAB" w:rsidP="00E73573">
      <w:pPr>
        <w:pStyle w:val="ListParagraph"/>
        <w:numPr>
          <w:ilvl w:val="0"/>
          <w:numId w:val="19"/>
        </w:numPr>
        <w:autoSpaceDE w:val="0"/>
        <w:autoSpaceDN w:val="0"/>
        <w:adjustRightInd w:val="0"/>
        <w:spacing w:line="480" w:lineRule="auto"/>
        <w:ind w:left="810"/>
        <w:jc w:val="both"/>
        <w:rPr>
          <w:lang w:bidi="th-TH"/>
        </w:rPr>
      </w:pPr>
      <w:r w:rsidRPr="00260BAB">
        <w:rPr>
          <w:lang w:bidi="th-TH"/>
        </w:rPr>
        <w:t>Pada akhir kegiatan inti, satu dua orang siswa diminta untuk m</w:t>
      </w:r>
      <w:r w:rsidRPr="00260BAB">
        <w:rPr>
          <w:lang w:val="en-US" w:bidi="th-TH"/>
        </w:rPr>
        <w:t>embaca</w:t>
      </w:r>
      <w:r w:rsidRPr="00260BAB">
        <w:rPr>
          <w:lang w:bidi="th-TH"/>
        </w:rPr>
        <w:t xml:space="preserve">kan kembali </w:t>
      </w:r>
      <w:r w:rsidRPr="00260BAB">
        <w:rPr>
          <w:lang w:val="en-US" w:bidi="th-TH"/>
        </w:rPr>
        <w:t>pertanyaan disertai jawabannya</w:t>
      </w:r>
      <w:r w:rsidRPr="00260BAB">
        <w:rPr>
          <w:lang w:bidi="th-TH"/>
        </w:rPr>
        <w:t>.</w:t>
      </w:r>
    </w:p>
    <w:p w:rsidR="00260BAB" w:rsidRPr="00260BAB" w:rsidRDefault="00260BAB" w:rsidP="00E73573">
      <w:pPr>
        <w:pStyle w:val="ListParagraph"/>
        <w:numPr>
          <w:ilvl w:val="0"/>
          <w:numId w:val="20"/>
        </w:numPr>
        <w:autoSpaceDE w:val="0"/>
        <w:autoSpaceDN w:val="0"/>
        <w:adjustRightInd w:val="0"/>
        <w:spacing w:line="480" w:lineRule="auto"/>
        <w:ind w:left="720"/>
        <w:jc w:val="both"/>
        <w:rPr>
          <w:b/>
          <w:lang w:bidi="th-TH"/>
        </w:rPr>
      </w:pPr>
      <w:r w:rsidRPr="00260BAB">
        <w:rPr>
          <w:b/>
          <w:lang w:bidi="th-TH"/>
        </w:rPr>
        <w:t>Tindak Lanjut</w:t>
      </w:r>
    </w:p>
    <w:p w:rsidR="00260BAB" w:rsidRPr="00260BAB" w:rsidRDefault="00260BAB" w:rsidP="00B56C02">
      <w:pPr>
        <w:pStyle w:val="ListParagraph"/>
        <w:tabs>
          <w:tab w:val="left" w:pos="2410"/>
        </w:tabs>
        <w:autoSpaceDE w:val="0"/>
        <w:autoSpaceDN w:val="0"/>
        <w:adjustRightInd w:val="0"/>
        <w:spacing w:line="480" w:lineRule="auto"/>
        <w:ind w:left="810" w:firstLine="350"/>
        <w:jc w:val="both"/>
        <w:rPr>
          <w:lang w:bidi="th-TH"/>
        </w:rPr>
      </w:pPr>
      <w:r w:rsidRPr="00260BAB">
        <w:rPr>
          <w:lang w:bidi="th-TH"/>
        </w:rPr>
        <w:t>Kegiatan tindak lanju</w:t>
      </w:r>
      <w:r w:rsidR="000221A5">
        <w:rPr>
          <w:lang w:bidi="th-TH"/>
        </w:rPr>
        <w:t>t tergantung hasil belajar murid</w:t>
      </w:r>
      <w:r w:rsidRPr="00260BAB">
        <w:rPr>
          <w:lang w:bidi="th-TH"/>
        </w:rPr>
        <w:t>. Contoh kegiatan tindak lanjut yang dapat dilakukan antara lain :</w:t>
      </w:r>
    </w:p>
    <w:p w:rsidR="00260BAB" w:rsidRPr="00260BAB" w:rsidRDefault="00260BAB" w:rsidP="00B56C02">
      <w:pPr>
        <w:pStyle w:val="ListParagraph"/>
        <w:numPr>
          <w:ilvl w:val="0"/>
          <w:numId w:val="21"/>
        </w:numPr>
        <w:autoSpaceDE w:val="0"/>
        <w:autoSpaceDN w:val="0"/>
        <w:adjustRightInd w:val="0"/>
        <w:spacing w:line="480" w:lineRule="auto"/>
        <w:ind w:left="810"/>
        <w:jc w:val="both"/>
        <w:rPr>
          <w:lang w:bidi="th-TH"/>
        </w:rPr>
      </w:pPr>
      <w:r w:rsidRPr="00260BAB">
        <w:rPr>
          <w:lang w:bidi="th-TH"/>
        </w:rPr>
        <w:t>Kegiatan pengayaan berupa pemberian tugas serupa dangan bahan yang berbeda.</w:t>
      </w:r>
    </w:p>
    <w:p w:rsidR="00260BAB" w:rsidRPr="00260BAB" w:rsidRDefault="00260BAB" w:rsidP="00B56C02">
      <w:pPr>
        <w:pStyle w:val="ListParagraph"/>
        <w:numPr>
          <w:ilvl w:val="0"/>
          <w:numId w:val="21"/>
        </w:numPr>
        <w:autoSpaceDE w:val="0"/>
        <w:autoSpaceDN w:val="0"/>
        <w:adjustRightInd w:val="0"/>
        <w:spacing w:line="480" w:lineRule="auto"/>
        <w:ind w:left="810"/>
        <w:jc w:val="both"/>
        <w:rPr>
          <w:lang w:bidi="th-TH"/>
        </w:rPr>
      </w:pPr>
      <w:r w:rsidRPr="00260BAB">
        <w:rPr>
          <w:lang w:bidi="th-TH"/>
        </w:rPr>
        <w:lastRenderedPageBreak/>
        <w:t>Kegiatan menyempurnakan susunan teks asli,</w:t>
      </w:r>
      <w:r w:rsidRPr="00260BAB">
        <w:rPr>
          <w:lang w:val="en-US" w:bidi="th-TH"/>
        </w:rPr>
        <w:t xml:space="preserve"> </w:t>
      </w:r>
      <w:r w:rsidRPr="00260BAB">
        <w:rPr>
          <w:lang w:bidi="th-TH"/>
        </w:rPr>
        <w:t>jika terdapat susunan yang tidak memperlihatkan kelogisan</w:t>
      </w:r>
    </w:p>
    <w:p w:rsidR="00260BAB" w:rsidRPr="00260BAB" w:rsidRDefault="00260BAB" w:rsidP="00B56C02">
      <w:pPr>
        <w:pStyle w:val="ListParagraph"/>
        <w:numPr>
          <w:ilvl w:val="0"/>
          <w:numId w:val="21"/>
        </w:numPr>
        <w:autoSpaceDE w:val="0"/>
        <w:autoSpaceDN w:val="0"/>
        <w:adjustRightInd w:val="0"/>
        <w:spacing w:line="480" w:lineRule="auto"/>
        <w:ind w:left="810"/>
        <w:jc w:val="both"/>
        <w:rPr>
          <w:lang w:bidi="th-TH"/>
        </w:rPr>
      </w:pPr>
      <w:r w:rsidRPr="00260BAB">
        <w:rPr>
          <w:lang w:bidi="th-TH"/>
        </w:rPr>
        <w:t xml:space="preserve">Membetulkan kesalahan-kesalahan tata bahasa yang mungkin ditemukan dalam teks wacana latihan. </w:t>
      </w:r>
    </w:p>
    <w:p w:rsidR="00260BAB" w:rsidRPr="00260BAB" w:rsidRDefault="00260BAB" w:rsidP="00B56C02">
      <w:pPr>
        <w:pStyle w:val="ListParagraph"/>
        <w:numPr>
          <w:ilvl w:val="0"/>
          <w:numId w:val="21"/>
        </w:numPr>
        <w:autoSpaceDE w:val="0"/>
        <w:autoSpaceDN w:val="0"/>
        <w:adjustRightInd w:val="0"/>
        <w:spacing w:line="480" w:lineRule="auto"/>
        <w:ind w:left="810"/>
        <w:jc w:val="both"/>
        <w:rPr>
          <w:lang w:bidi="th-TH"/>
        </w:rPr>
      </w:pPr>
      <w:r w:rsidRPr="00260BAB">
        <w:rPr>
          <w:lang w:val="en-US" w:bidi="th-TH"/>
        </w:rPr>
        <w:t>Menarik kesimpulan dengan memperdengarkan kembali pertanyaan dan jawaban dari materi</w:t>
      </w:r>
    </w:p>
    <w:p w:rsidR="00260BAB" w:rsidRPr="00D168BF" w:rsidRDefault="00260BAB" w:rsidP="00B56C02">
      <w:pPr>
        <w:pStyle w:val="ListParagraph"/>
        <w:numPr>
          <w:ilvl w:val="0"/>
          <w:numId w:val="21"/>
        </w:numPr>
        <w:autoSpaceDE w:val="0"/>
        <w:autoSpaceDN w:val="0"/>
        <w:adjustRightInd w:val="0"/>
        <w:spacing w:line="480" w:lineRule="auto"/>
        <w:ind w:left="810"/>
        <w:jc w:val="both"/>
        <w:rPr>
          <w:lang w:bidi="th-TH"/>
        </w:rPr>
      </w:pPr>
      <w:r w:rsidRPr="00260BAB">
        <w:rPr>
          <w:lang w:val="en-US" w:bidi="th-TH"/>
        </w:rPr>
        <w:t xml:space="preserve">Guru menarik pesan moral yang tersirat dalam materi </w:t>
      </w:r>
      <w:r w:rsidRPr="00260BAB">
        <w:rPr>
          <w:lang w:val="en-US"/>
        </w:rPr>
        <w:t>Mengenal peran anggota keluarga dan mengidentifikasi tanggung jawab anggota keluarga.</w:t>
      </w:r>
    </w:p>
    <w:p w:rsidR="00D168BF" w:rsidRPr="00D168BF" w:rsidRDefault="00D168BF" w:rsidP="00D168BF">
      <w:pPr>
        <w:pStyle w:val="ListParagraph"/>
        <w:autoSpaceDE w:val="0"/>
        <w:autoSpaceDN w:val="0"/>
        <w:adjustRightInd w:val="0"/>
        <w:spacing w:line="480" w:lineRule="auto"/>
        <w:ind w:left="0" w:firstLine="810"/>
        <w:jc w:val="both"/>
        <w:rPr>
          <w:lang w:bidi="th-TH"/>
        </w:rPr>
      </w:pPr>
      <w:r>
        <w:rPr>
          <w:lang w:val="en-US"/>
        </w:rPr>
        <w:t xml:space="preserve">Tahap di atas dapat pula menggunakan media lain seperti papan tulis, pohon kata, mainan huruf dan lain-lain, jadi tehnik </w:t>
      </w:r>
      <w:r>
        <w:rPr>
          <w:i/>
          <w:lang w:val="en-US"/>
        </w:rPr>
        <w:t xml:space="preserve">scramble </w:t>
      </w:r>
      <w:r>
        <w:rPr>
          <w:lang w:val="en-US"/>
        </w:rPr>
        <w:t>ini tidak terpaku pada media kartu kata saja seperti uraian di atas, ini tergantung pada kreativitas pengajar dan kebutuhan peserta didik.</w:t>
      </w:r>
    </w:p>
    <w:p w:rsidR="00260BAB" w:rsidRDefault="00260BAB" w:rsidP="00292DCA">
      <w:pPr>
        <w:spacing w:after="0" w:line="48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t xml:space="preserve">Berdasarkan penjelasan di atas maka dapat disimpulkan bahwa pembelajaran dengan menerapkan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Pr="00260BAB">
        <w:rPr>
          <w:rFonts w:ascii="Times New Roman" w:hAnsi="Times New Roman" w:cs="Times New Roman"/>
          <w:i/>
          <w:sz w:val="24"/>
          <w:szCs w:val="24"/>
        </w:rPr>
        <w:t>scramble</w:t>
      </w:r>
      <w:r w:rsidR="001C0241">
        <w:rPr>
          <w:rFonts w:ascii="Times New Roman" w:hAnsi="Times New Roman" w:cs="Times New Roman"/>
          <w:sz w:val="24"/>
          <w:szCs w:val="24"/>
        </w:rPr>
        <w:t xml:space="preserve"> merupakan teknik</w:t>
      </w:r>
      <w:r w:rsidRPr="00260BAB">
        <w:rPr>
          <w:rFonts w:ascii="Times New Roman" w:hAnsi="Times New Roman" w:cs="Times New Roman"/>
          <w:sz w:val="24"/>
          <w:szCs w:val="24"/>
        </w:rPr>
        <w:t xml:space="preserve"> pembelajaran yang mampu mengajak murid tunagrahita ringan untuk lebih aktif dan mampu memberi tantangan dalam proses belajar mengajar.</w:t>
      </w:r>
    </w:p>
    <w:p w:rsidR="0062707C" w:rsidRDefault="0062707C" w:rsidP="0062707C">
      <w:pPr>
        <w:spacing w:after="0" w:line="240" w:lineRule="auto"/>
        <w:ind w:firstLine="709"/>
        <w:jc w:val="both"/>
        <w:rPr>
          <w:rFonts w:ascii="Times New Roman" w:hAnsi="Times New Roman" w:cs="Times New Roman"/>
          <w:sz w:val="24"/>
          <w:szCs w:val="24"/>
        </w:rPr>
      </w:pPr>
    </w:p>
    <w:p w:rsidR="0062707C" w:rsidRPr="0062707C" w:rsidRDefault="0062707C" w:rsidP="00E73573">
      <w:pPr>
        <w:pStyle w:val="ListParagraph"/>
        <w:numPr>
          <w:ilvl w:val="3"/>
          <w:numId w:val="7"/>
        </w:numPr>
        <w:spacing w:line="480" w:lineRule="auto"/>
        <w:ind w:left="360"/>
        <w:jc w:val="both"/>
        <w:rPr>
          <w:b/>
        </w:rPr>
      </w:pPr>
      <w:r w:rsidRPr="0062707C">
        <w:rPr>
          <w:b/>
        </w:rPr>
        <w:t>Hakekat Murid Tunagrahita</w:t>
      </w:r>
    </w:p>
    <w:p w:rsidR="00B56C02" w:rsidRDefault="0062707C" w:rsidP="00B56C02">
      <w:pPr>
        <w:pStyle w:val="ListParagraph"/>
        <w:numPr>
          <w:ilvl w:val="0"/>
          <w:numId w:val="41"/>
        </w:numPr>
        <w:spacing w:after="200" w:line="480" w:lineRule="auto"/>
        <w:ind w:left="720"/>
        <w:jc w:val="both"/>
        <w:rPr>
          <w:b/>
        </w:rPr>
      </w:pPr>
      <w:r w:rsidRPr="00776262">
        <w:rPr>
          <w:b/>
        </w:rPr>
        <w:t>Pengertian Tunagrahita</w:t>
      </w:r>
    </w:p>
    <w:p w:rsidR="0062707C" w:rsidRPr="00B56C02" w:rsidRDefault="0062707C" w:rsidP="00B56C02">
      <w:pPr>
        <w:pStyle w:val="ListParagraph"/>
        <w:spacing w:after="200" w:line="480" w:lineRule="auto"/>
        <w:ind w:left="0" w:firstLine="720"/>
        <w:jc w:val="both"/>
        <w:rPr>
          <w:b/>
        </w:rPr>
      </w:pPr>
      <w:r w:rsidRPr="00B56C02">
        <w:rPr>
          <w:lang w:val="it-IT"/>
        </w:rPr>
        <w:t xml:space="preserve">Menurut </w:t>
      </w:r>
      <w:r w:rsidRPr="00B56C02">
        <w:rPr>
          <w:lang w:val="de-DE"/>
        </w:rPr>
        <w:t>So</w:t>
      </w:r>
      <w:r w:rsidR="000221A5" w:rsidRPr="00B56C02">
        <w:rPr>
          <w:lang w:val="de-DE"/>
        </w:rPr>
        <w:t>e</w:t>
      </w:r>
      <w:r w:rsidRPr="00B56C02">
        <w:rPr>
          <w:lang w:val="de-DE"/>
        </w:rPr>
        <w:t>mantri (2007: 103) “</w:t>
      </w:r>
      <w:r w:rsidRPr="00B56C02">
        <w:rPr>
          <w:lang w:val="it-IT"/>
        </w:rPr>
        <w:t xml:space="preserve">tunagrahita merupakan istilah yang digunakan untuk menyebut anak yang memiliki kemampuan intelektual di bawah rata-rata”. </w:t>
      </w:r>
      <w:r w:rsidRPr="00B56C02">
        <w:t xml:space="preserve">Dalam kepustakaan bahasa asing digunakan istilah-istilah seperti: </w:t>
      </w:r>
      <w:r w:rsidRPr="00B56C02">
        <w:rPr>
          <w:i/>
        </w:rPr>
        <w:t>mental retardation</w:t>
      </w:r>
      <w:r w:rsidRPr="00B56C02">
        <w:t xml:space="preserve">, </w:t>
      </w:r>
      <w:r w:rsidRPr="00B56C02">
        <w:rPr>
          <w:i/>
        </w:rPr>
        <w:t>mentally retarded</w:t>
      </w:r>
      <w:r w:rsidRPr="00B56C02">
        <w:t xml:space="preserve">, </w:t>
      </w:r>
      <w:r w:rsidRPr="00B56C02">
        <w:rPr>
          <w:i/>
        </w:rPr>
        <w:t>mental deficiency</w:t>
      </w:r>
      <w:r w:rsidRPr="00B56C02">
        <w:t xml:space="preserve">, </w:t>
      </w:r>
      <w:r w:rsidRPr="00B56C02">
        <w:rPr>
          <w:i/>
        </w:rPr>
        <w:t>mental defective</w:t>
      </w:r>
      <w:r w:rsidRPr="00B56C02">
        <w:t xml:space="preserve">, dan lain-lain. </w:t>
      </w:r>
      <w:r w:rsidRPr="00B56C02">
        <w:lastRenderedPageBreak/>
        <w:t>Istilah tersebut sesungguhnya memiliki arti yang sama menjelaskan kondisi anak yang kecerdasannya jauh di bawah rata-rata dan ditandai oleh keterbatasan inteligensi dan ketidakcakapan dalam interaksi sosial. Dalam Direktorat Pembinaan Sekolah Luar Biasa, (2007: 41).</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Tunagrahita adalah anak yang secara nyata mengalami hambatan dan keterbelakangan perkembangan mental intelektual di bawah rata-rata, sehingga mengalami kesulitan dalam menyelesaikan tugas-tugasnya. Ketunagrahitaan mengacu pada intelektual umum yang secara signifikan berada di bawah rata-rata.Tunagrahita mengalami hambatan dalam tingkah laku dan penyesuaian diri.Semua itu berlangsung atau terjadi pada masa perkembangannya.</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p>
    <w:p w:rsidR="0062707C" w:rsidRPr="00FE03E7" w:rsidRDefault="0062707C" w:rsidP="0062707C">
      <w:pPr>
        <w:autoSpaceDE w:val="0"/>
        <w:autoSpaceDN w:val="0"/>
        <w:adjustRightInd w:val="0"/>
        <w:spacing w:after="0" w:line="480" w:lineRule="auto"/>
        <w:ind w:right="49" w:firstLine="709"/>
        <w:jc w:val="both"/>
        <w:rPr>
          <w:rFonts w:ascii="Times New Roman" w:hAnsi="Times New Roman" w:cs="Times New Roman"/>
          <w:sz w:val="24"/>
          <w:szCs w:val="24"/>
        </w:rPr>
      </w:pPr>
      <w:r w:rsidRPr="00BE6552">
        <w:rPr>
          <w:rFonts w:ascii="Times New Roman" w:hAnsi="Times New Roman" w:cs="Times New Roman"/>
          <w:color w:val="1C1C1C"/>
          <w:sz w:val="24"/>
          <w:szCs w:val="24"/>
        </w:rPr>
        <w:t>Secara historis terdapat lima basis yang dapat dijadikan pijakan konseptual dalam memahami  tunagrahita seperti yang dikemukakan oleh Herbart J. Prehm (Rochyadi</w:t>
      </w:r>
      <w:r>
        <w:rPr>
          <w:rFonts w:ascii="Times New Roman" w:hAnsi="Times New Roman" w:cs="Times New Roman"/>
          <w:color w:val="1C1C1C"/>
          <w:sz w:val="24"/>
          <w:szCs w:val="24"/>
        </w:rPr>
        <w:t xml:space="preserve"> dan Alimin</w:t>
      </w:r>
      <w:r w:rsidRPr="00BE6552">
        <w:rPr>
          <w:rFonts w:ascii="Times New Roman" w:hAnsi="Times New Roman" w:cs="Times New Roman"/>
          <w:color w:val="1C1C1C"/>
          <w:sz w:val="24"/>
          <w:szCs w:val="24"/>
        </w:rPr>
        <w:t>, 2005: 11), yaitu:</w:t>
      </w:r>
    </w:p>
    <w:p w:rsidR="0062707C" w:rsidRDefault="0062707C" w:rsidP="0062707C">
      <w:pPr>
        <w:spacing w:after="0" w:line="240" w:lineRule="auto"/>
        <w:ind w:left="709" w:right="616"/>
        <w:jc w:val="both"/>
        <w:rPr>
          <w:rFonts w:ascii="Times New Roman" w:hAnsi="Times New Roman" w:cs="Times New Roman"/>
          <w:color w:val="1C1C1C"/>
          <w:sz w:val="24"/>
          <w:szCs w:val="24"/>
        </w:rPr>
      </w:pPr>
      <w:r w:rsidRPr="00BE6552">
        <w:rPr>
          <w:rFonts w:ascii="Times New Roman" w:hAnsi="Times New Roman" w:cs="Times New Roman"/>
          <w:color w:val="1C1C1C"/>
          <w:sz w:val="24"/>
          <w:szCs w:val="24"/>
        </w:rPr>
        <w:t>1) tunagrahita merupakan kondisi, 2) kondisi tersebut ditandai oleh adanya kemampuan mental jauh di bawah rata-rata, 3) memiliki hambatan dalam penyesuaian diri secara sosial, 4) berkaitan dengan adanya kerusakan organik pada susunan saraf pusat, dan 5) tunagrahita tidak dapat disembuhkan.</w:t>
      </w:r>
    </w:p>
    <w:p w:rsidR="0062707C" w:rsidRPr="00C74F81" w:rsidRDefault="0062707C" w:rsidP="0062707C">
      <w:pPr>
        <w:spacing w:after="0" w:line="240" w:lineRule="auto"/>
        <w:ind w:left="709" w:right="616"/>
        <w:jc w:val="both"/>
        <w:rPr>
          <w:rFonts w:ascii="Times New Roman" w:hAnsi="Times New Roman" w:cs="Times New Roman"/>
          <w:color w:val="1C1C1C"/>
          <w:sz w:val="24"/>
          <w:szCs w:val="24"/>
        </w:rPr>
      </w:pPr>
    </w:p>
    <w:p w:rsidR="0062707C" w:rsidRPr="00036A95" w:rsidRDefault="0062707C" w:rsidP="0062707C">
      <w:pPr>
        <w:pStyle w:val="NoSpacing"/>
        <w:spacing w:line="480" w:lineRule="auto"/>
        <w:ind w:firstLine="709"/>
        <w:jc w:val="both"/>
        <w:rPr>
          <w:rFonts w:ascii="Times New Roman" w:hAnsi="Times New Roman" w:cs="Times New Roman"/>
          <w:sz w:val="24"/>
          <w:szCs w:val="24"/>
        </w:rPr>
      </w:pPr>
      <w:r w:rsidRPr="00036A95">
        <w:rPr>
          <w:rFonts w:ascii="Times New Roman" w:hAnsi="Times New Roman" w:cs="Times New Roman"/>
          <w:sz w:val="24"/>
          <w:szCs w:val="24"/>
          <w:lang w:val="id-ID"/>
        </w:rPr>
        <w:t xml:space="preserve">Menurut Amin (1995: 16) bahwa “anak tunagrahita adalah anak yang fungsi inteleknya di bawah rata-rata bersamaan dengan kekurangan dalam adaptasi tingkah laku yang terjadi pada masa perkembangan“. Sementara Nur’aeni (1997: 105) menyatakan bahwa “tunagrahita atau cacat grahita adalah mereka yang mempunyai kemampuan intelektual atau </w:t>
      </w:r>
      <w:r w:rsidRPr="00036A95">
        <w:rPr>
          <w:rFonts w:ascii="Times New Roman" w:hAnsi="Times New Roman" w:cs="Times New Roman"/>
          <w:i/>
          <w:sz w:val="24"/>
          <w:szCs w:val="24"/>
          <w:lang w:val="id-ID"/>
        </w:rPr>
        <w:t>IQ</w:t>
      </w:r>
      <w:r w:rsidRPr="00036A95">
        <w:rPr>
          <w:rFonts w:ascii="Times New Roman" w:hAnsi="Times New Roman" w:cs="Times New Roman"/>
          <w:sz w:val="24"/>
          <w:szCs w:val="24"/>
          <w:lang w:val="id-ID"/>
        </w:rPr>
        <w:t xml:space="preserve"> dan keterampilan penyesuaian di bawah rata-rata teman seusianya”. Lebih lanjut Dybward (Amin, 1995: 16) menyatakan bahwa tunagrahita adalah </w:t>
      </w:r>
      <w:r w:rsidRPr="00036A95">
        <w:rPr>
          <w:rFonts w:ascii="Times New Roman" w:hAnsi="Times New Roman" w:cs="Times New Roman"/>
          <w:i/>
          <w:sz w:val="24"/>
          <w:szCs w:val="24"/>
          <w:lang w:val="id-ID"/>
        </w:rPr>
        <w:t xml:space="preserve">“Mental retardation is a condition which originates the developmental period and is characterized by markedly subaverage intellectual in </w:t>
      </w:r>
      <w:r w:rsidRPr="00036A95">
        <w:rPr>
          <w:rFonts w:ascii="Times New Roman" w:hAnsi="Times New Roman" w:cs="Times New Roman"/>
          <w:i/>
          <w:sz w:val="24"/>
          <w:szCs w:val="24"/>
          <w:lang w:val="id-ID"/>
        </w:rPr>
        <w:lastRenderedPageBreak/>
        <w:t>social inadequacy”</w:t>
      </w:r>
      <w:r w:rsidRPr="00036A95">
        <w:rPr>
          <w:rFonts w:ascii="Times New Roman" w:hAnsi="Times New Roman" w:cs="Times New Roman"/>
          <w:sz w:val="24"/>
          <w:szCs w:val="24"/>
          <w:lang w:val="id-ID"/>
        </w:rPr>
        <w:t xml:space="preserve"> Maksudnya adalah: “keterbelakangan merupakan suatu kondisi sejak masa perkembangan yang ditandai oleh kurang sempurnanya fungsi-fungsi intelektual sehingga nampak akibatnya secara sosial”.</w:t>
      </w:r>
    </w:p>
    <w:p w:rsidR="0062707C" w:rsidRPr="0062707C" w:rsidRDefault="0062707C" w:rsidP="000221A5">
      <w:pPr>
        <w:spacing w:line="480" w:lineRule="auto"/>
        <w:ind w:firstLine="720"/>
        <w:jc w:val="both"/>
        <w:rPr>
          <w:rFonts w:ascii="Times New Roman" w:hAnsi="Times New Roman" w:cs="Times New Roman"/>
          <w:sz w:val="24"/>
          <w:szCs w:val="24"/>
        </w:rPr>
      </w:pPr>
      <w:r w:rsidRPr="008C1503">
        <w:rPr>
          <w:rFonts w:ascii="Times New Roman" w:hAnsi="Times New Roman" w:cs="Times New Roman"/>
          <w:sz w:val="24"/>
          <w:szCs w:val="24"/>
          <w:lang w:val="id-ID"/>
        </w:rPr>
        <w:t>Dari beberapa pengertian para ahli tersebut di atas, dapat disimpulkan bahwa anak tunagrahita adalah anak yang mengalami fungsi intelektual yang nyata berada di bawah rata-rata dengan disertai ketidakmampuan dalam adaptasi tingkah laku dan berlangsung pada masa perkembangan. Jadi terdapat tiga hal penting yang dinyatakan dalam definisi di atas ya</w:t>
      </w:r>
      <w:r>
        <w:rPr>
          <w:rFonts w:ascii="Times New Roman" w:hAnsi="Times New Roman" w:cs="Times New Roman"/>
          <w:sz w:val="24"/>
          <w:szCs w:val="24"/>
          <w:lang w:val="id-ID"/>
        </w:rPr>
        <w:t>itu fungsi intelektual, tingkah</w:t>
      </w:r>
      <w:r>
        <w:rPr>
          <w:rFonts w:ascii="Times New Roman" w:hAnsi="Times New Roman" w:cs="Times New Roman"/>
          <w:sz w:val="24"/>
          <w:szCs w:val="24"/>
        </w:rPr>
        <w:t xml:space="preserve"> </w:t>
      </w:r>
      <w:r w:rsidRPr="008C1503">
        <w:rPr>
          <w:rFonts w:ascii="Times New Roman" w:hAnsi="Times New Roman" w:cs="Times New Roman"/>
          <w:sz w:val="24"/>
          <w:szCs w:val="24"/>
          <w:lang w:val="id-ID"/>
        </w:rPr>
        <w:t>laku adaptif, dan masa perkembangan.</w:t>
      </w:r>
      <w:r w:rsidRPr="008C1503">
        <w:rPr>
          <w:rFonts w:ascii="Times New Roman" w:hAnsi="Times New Roman" w:cs="Times New Roman"/>
          <w:sz w:val="24"/>
          <w:szCs w:val="24"/>
          <w:lang w:val="id-ID"/>
        </w:rPr>
        <w:tab/>
      </w:r>
    </w:p>
    <w:p w:rsidR="0062707C" w:rsidRPr="00DF132B" w:rsidRDefault="0062707C" w:rsidP="00E73573">
      <w:pPr>
        <w:pStyle w:val="ListParagraph"/>
        <w:numPr>
          <w:ilvl w:val="0"/>
          <w:numId w:val="41"/>
        </w:numPr>
        <w:spacing w:after="200" w:line="480" w:lineRule="auto"/>
        <w:jc w:val="both"/>
        <w:rPr>
          <w:b/>
        </w:rPr>
      </w:pPr>
      <w:r w:rsidRPr="00DF132B">
        <w:rPr>
          <w:b/>
        </w:rPr>
        <w:t>Penyebab Tunagrahita</w:t>
      </w:r>
    </w:p>
    <w:p w:rsidR="0062707C" w:rsidRDefault="0062707C" w:rsidP="0062707C">
      <w:pPr>
        <w:pStyle w:val="ListParagraph"/>
        <w:spacing w:line="480" w:lineRule="auto"/>
        <w:ind w:left="0" w:firstLine="709"/>
        <w:jc w:val="both"/>
        <w:rPr>
          <w:lang w:val="id-ID"/>
        </w:rPr>
      </w:pPr>
      <w:r>
        <w:rPr>
          <w:b/>
          <w:lang w:val="id-ID"/>
        </w:rPr>
        <w:tab/>
      </w:r>
      <w:r w:rsidRPr="00F81161">
        <w:t>Strauss (Amin, 1995) membagi faktor penyebab ketunagrahitaannya menjadi dua gugus yaitu endogen dan eksogen. Dikatakan faktor endogen apabila letak penyebabnya pada sel keturunan sedangkan faktor eksogen adalah hal-hal di luar sel keturunan, misalnya infeksi, virus menyerang otak, benturan kepala yang keras, radiasi, dan lain-lain.</w:t>
      </w:r>
    </w:p>
    <w:p w:rsidR="0062707C" w:rsidRDefault="0062707C" w:rsidP="0062707C">
      <w:pPr>
        <w:pStyle w:val="ListParagraph"/>
        <w:spacing w:line="480" w:lineRule="auto"/>
        <w:ind w:left="0" w:firstLine="709"/>
        <w:jc w:val="both"/>
        <w:rPr>
          <w:lang w:val="id-ID"/>
        </w:rPr>
      </w:pPr>
      <w:r w:rsidRPr="00BE6552">
        <w:t>Cara lain yang sering digunakan dalam pengelompokan faktor penyebab ketunagrahitaan adalah berdasarkan waktu terjadi, yaitu: faktor yang terjadi sebelum lahir (</w:t>
      </w:r>
      <w:r w:rsidRPr="00BE6552">
        <w:rPr>
          <w:i/>
        </w:rPr>
        <w:t>prenatal</w:t>
      </w:r>
      <w:r w:rsidRPr="00BE6552">
        <w:t>), saat kelahiran (</w:t>
      </w:r>
      <w:r w:rsidRPr="00BE6552">
        <w:rPr>
          <w:i/>
        </w:rPr>
        <w:t>natal</w:t>
      </w:r>
      <w:r w:rsidRPr="00BE6552">
        <w:t>) dan setelah lahir (</w:t>
      </w:r>
      <w:r w:rsidRPr="00BE6552">
        <w:rPr>
          <w:i/>
        </w:rPr>
        <w:t>postnatal</w:t>
      </w:r>
      <w:r w:rsidRPr="00BE6552">
        <w:t>).</w:t>
      </w:r>
    </w:p>
    <w:p w:rsidR="0062707C" w:rsidRPr="00F81161" w:rsidRDefault="0062707C" w:rsidP="0062707C">
      <w:pPr>
        <w:pStyle w:val="ListParagraph"/>
        <w:spacing w:line="480" w:lineRule="auto"/>
        <w:ind w:left="0" w:firstLine="709"/>
        <w:jc w:val="both"/>
        <w:rPr>
          <w:b/>
        </w:rPr>
      </w:pPr>
      <w:r>
        <w:t xml:space="preserve">Menurut </w:t>
      </w:r>
      <w:r w:rsidRPr="00BE6552">
        <w:t xml:space="preserve">Amin, </w:t>
      </w:r>
      <w:r>
        <w:t>(</w:t>
      </w:r>
      <w:r w:rsidRPr="00BE6552">
        <w:t>1995</w:t>
      </w:r>
      <w:r>
        <w:t>:</w:t>
      </w:r>
      <w:r>
        <w:rPr>
          <w:lang w:val="id-ID"/>
        </w:rPr>
        <w:t xml:space="preserve"> </w:t>
      </w:r>
      <w:r>
        <w:t>68)</w:t>
      </w:r>
      <w:r w:rsidRPr="00BE6552">
        <w:t xml:space="preserve"> beberapa penyebab ketunagrahitaan yang sering ditemukan baik yang berasal dari faktor keturunan maupun faktor lingkungan.</w:t>
      </w:r>
    </w:p>
    <w:p w:rsidR="0062707C" w:rsidRPr="00BE6552" w:rsidRDefault="0062707C" w:rsidP="00E73573">
      <w:pPr>
        <w:numPr>
          <w:ilvl w:val="2"/>
          <w:numId w:val="38"/>
        </w:numPr>
        <w:tabs>
          <w:tab w:val="clear" w:pos="2340"/>
        </w:tabs>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Faktor Keturunan</w:t>
      </w:r>
    </w:p>
    <w:p w:rsidR="0062707C" w:rsidRPr="00BE6552" w:rsidRDefault="0062707C" w:rsidP="0062707C">
      <w:pPr>
        <w:spacing w:after="0" w:line="240" w:lineRule="auto"/>
        <w:ind w:left="1134" w:right="616"/>
        <w:jc w:val="both"/>
        <w:rPr>
          <w:rFonts w:ascii="Times New Roman" w:hAnsi="Times New Roman" w:cs="Times New Roman"/>
          <w:sz w:val="24"/>
          <w:szCs w:val="24"/>
          <w:lang w:val="sv-SE"/>
        </w:rPr>
      </w:pPr>
      <w:r w:rsidRPr="00BE6552">
        <w:rPr>
          <w:rFonts w:ascii="Times New Roman" w:hAnsi="Times New Roman" w:cs="Times New Roman"/>
          <w:sz w:val="24"/>
          <w:szCs w:val="24"/>
          <w:lang w:val="sv-SE"/>
        </w:rPr>
        <w:t>Penyebab kelainan yang berkaitan dengan faktor keturunan meliputi hal-hal berikut:</w:t>
      </w:r>
    </w:p>
    <w:p w:rsidR="0062707C" w:rsidRPr="00BE6552" w:rsidRDefault="0062707C" w:rsidP="00E73573">
      <w:pPr>
        <w:numPr>
          <w:ilvl w:val="1"/>
          <w:numId w:val="39"/>
        </w:numPr>
        <w:tabs>
          <w:tab w:val="num" w:pos="720"/>
        </w:tabs>
        <w:spacing w:after="0" w:line="240" w:lineRule="auto"/>
        <w:ind w:left="1134" w:right="616"/>
        <w:jc w:val="both"/>
        <w:rPr>
          <w:rFonts w:ascii="Times New Roman" w:hAnsi="Times New Roman" w:cs="Times New Roman"/>
          <w:sz w:val="24"/>
          <w:szCs w:val="24"/>
          <w:lang w:val="sv-SE"/>
        </w:rPr>
      </w:pPr>
      <w:r w:rsidRPr="00BE6552">
        <w:rPr>
          <w:rFonts w:ascii="Times New Roman" w:hAnsi="Times New Roman" w:cs="Times New Roman"/>
          <w:sz w:val="24"/>
          <w:szCs w:val="24"/>
          <w:lang w:val="sv-SE"/>
        </w:rPr>
        <w:lastRenderedPageBreak/>
        <w:t xml:space="preserve">Kelainan kromoson. Kelainan ini dapat dilihat dari bentuk dan nomornya. Dilihat dari bentuknya dapat berupa: inversi (kelaianan yang menyebabkan </w:t>
      </w:r>
      <w:r>
        <w:rPr>
          <w:rFonts w:ascii="Times New Roman" w:hAnsi="Times New Roman" w:cs="Times New Roman"/>
          <w:sz w:val="24"/>
          <w:szCs w:val="24"/>
          <w:lang w:val="sv-SE"/>
        </w:rPr>
        <w:t>berubahnya urutan gen</w:t>
      </w:r>
      <w:r w:rsidRPr="00BE6552">
        <w:rPr>
          <w:rFonts w:ascii="Times New Roman" w:hAnsi="Times New Roman" w:cs="Times New Roman"/>
          <w:sz w:val="24"/>
          <w:szCs w:val="24"/>
          <w:lang w:val="sv-SE"/>
        </w:rPr>
        <w:t xml:space="preserve"> karena melilitnya kromosom); delesi (kegagalan meiosis yaitu salah satu pasangan tidak membelah sehingga terjadi kekurangan kromosom pada salah satu sel); duplikasi (kromosom tidak berhasil memisahkan diri sehingga yang patah dari patahannya menempel pada kromosom lain).</w:t>
      </w:r>
    </w:p>
    <w:p w:rsidR="0062707C" w:rsidRPr="002E05BF" w:rsidRDefault="0062707C" w:rsidP="00E73573">
      <w:pPr>
        <w:numPr>
          <w:ilvl w:val="1"/>
          <w:numId w:val="39"/>
        </w:numPr>
        <w:tabs>
          <w:tab w:val="num" w:pos="720"/>
        </w:tabs>
        <w:spacing w:after="0" w:line="240" w:lineRule="auto"/>
        <w:ind w:left="1134" w:right="616"/>
        <w:jc w:val="both"/>
        <w:rPr>
          <w:rFonts w:ascii="Times New Roman" w:hAnsi="Times New Roman" w:cs="Times New Roman"/>
          <w:sz w:val="24"/>
          <w:szCs w:val="24"/>
          <w:lang w:val="sv-SE"/>
        </w:rPr>
      </w:pPr>
      <w:r w:rsidRPr="00BE6552">
        <w:rPr>
          <w:rFonts w:ascii="Times New Roman" w:hAnsi="Times New Roman" w:cs="Times New Roman"/>
          <w:sz w:val="24"/>
          <w:szCs w:val="24"/>
          <w:lang w:val="sv-SE"/>
        </w:rPr>
        <w:t>Kelainan Gen. Kelainan ini dapat terjadi pada waktu mutasi, tidak selamanya tampak dari luar (tetap dalam tingkat genotip). Ada dua hal yang perlu diperhatikan untuk memahaminya, yaitu kekuatan kelainan tersebut dan tempat gena (locus) yang mendapat kelainan.</w:t>
      </w:r>
    </w:p>
    <w:p w:rsidR="0062707C" w:rsidRPr="00BE6552" w:rsidRDefault="0062707C" w:rsidP="00E73573">
      <w:pPr>
        <w:numPr>
          <w:ilvl w:val="2"/>
          <w:numId w:val="38"/>
        </w:numPr>
        <w:tabs>
          <w:tab w:val="clear" w:pos="2340"/>
        </w:tabs>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Gangguan Metabolisme dan Gizi</w:t>
      </w:r>
    </w:p>
    <w:p w:rsidR="0062707C" w:rsidRPr="00BE6552" w:rsidRDefault="0062707C" w:rsidP="0062707C">
      <w:pPr>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Metabolisme dan gizi merupakan faktor yang sangat penting dalam perkembangan individu terutama perkembangan sel-sel otak.</w:t>
      </w:r>
      <w:r>
        <w:rPr>
          <w:rFonts w:ascii="Times New Roman" w:hAnsi="Times New Roman" w:cs="Times New Roman"/>
          <w:sz w:val="24"/>
          <w:szCs w:val="24"/>
        </w:rPr>
        <w:t xml:space="preserve"> </w:t>
      </w:r>
      <w:r w:rsidRPr="00BE6552">
        <w:rPr>
          <w:rFonts w:ascii="Times New Roman" w:hAnsi="Times New Roman" w:cs="Times New Roman"/>
          <w:sz w:val="24"/>
          <w:szCs w:val="24"/>
        </w:rPr>
        <w:t>Kegagalan metabolisme dan kegagalan pemenuhan kebutuhan gizi dapat mengakibatkan terjadinya gangguan fisik dan mental pada individu</w:t>
      </w:r>
      <w:r>
        <w:rPr>
          <w:rFonts w:ascii="Times New Roman" w:hAnsi="Times New Roman" w:cs="Times New Roman"/>
          <w:sz w:val="24"/>
          <w:szCs w:val="24"/>
        </w:rPr>
        <w:t>.</w:t>
      </w:r>
    </w:p>
    <w:p w:rsidR="0062707C" w:rsidRPr="00BE6552" w:rsidRDefault="0062707C" w:rsidP="00E73573">
      <w:pPr>
        <w:numPr>
          <w:ilvl w:val="2"/>
          <w:numId w:val="38"/>
        </w:numPr>
        <w:tabs>
          <w:tab w:val="clear" w:pos="2340"/>
        </w:tabs>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Infeksi dan Keracunan</w:t>
      </w:r>
    </w:p>
    <w:p w:rsidR="0062707C" w:rsidRPr="00BE6552" w:rsidRDefault="0062707C" w:rsidP="0062707C">
      <w:pPr>
        <w:spacing w:after="0" w:line="240" w:lineRule="auto"/>
        <w:ind w:left="1134" w:right="616"/>
        <w:jc w:val="both"/>
        <w:rPr>
          <w:rFonts w:ascii="Times New Roman" w:hAnsi="Times New Roman" w:cs="Times New Roman"/>
          <w:sz w:val="24"/>
          <w:szCs w:val="24"/>
          <w:lang w:val="sv-SE"/>
        </w:rPr>
      </w:pPr>
      <w:r w:rsidRPr="00BE6552">
        <w:rPr>
          <w:rFonts w:ascii="Times New Roman" w:hAnsi="Times New Roman" w:cs="Times New Roman"/>
          <w:sz w:val="24"/>
          <w:szCs w:val="24"/>
          <w:lang w:val="sv-SE"/>
        </w:rPr>
        <w:t>Keadaan ini disebabkan oleh terjangkitnya penyakit-penyakit selama janin masih berada dalam kandungan.</w:t>
      </w:r>
    </w:p>
    <w:p w:rsidR="0062707C" w:rsidRPr="00BE6552" w:rsidRDefault="0062707C" w:rsidP="00E73573">
      <w:pPr>
        <w:numPr>
          <w:ilvl w:val="2"/>
          <w:numId w:val="38"/>
        </w:numPr>
        <w:tabs>
          <w:tab w:val="clear" w:pos="2340"/>
        </w:tabs>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Trauma dan Zat Radioaktif</w:t>
      </w:r>
    </w:p>
    <w:p w:rsidR="000221A5" w:rsidRDefault="0062707C" w:rsidP="00341BE0">
      <w:pPr>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 xml:space="preserve">Terjadinya trauma terutama pada otak ketika bayi dilahirkan atau terkena radiasi zat radioaktif saat hamil dapat mengakibatkan ketunagrahitaan. </w:t>
      </w:r>
    </w:p>
    <w:p w:rsidR="0062707C" w:rsidRPr="00DA09F7" w:rsidRDefault="0062707C" w:rsidP="00E73573">
      <w:pPr>
        <w:pStyle w:val="ListParagraph"/>
        <w:numPr>
          <w:ilvl w:val="2"/>
          <w:numId w:val="38"/>
        </w:numPr>
        <w:tabs>
          <w:tab w:val="clear" w:pos="2340"/>
          <w:tab w:val="num" w:pos="1134"/>
        </w:tabs>
        <w:ind w:left="1134" w:right="616"/>
        <w:jc w:val="both"/>
      </w:pPr>
      <w:r w:rsidRPr="00DA09F7">
        <w:t>Masalah pada Kelahiran</w:t>
      </w:r>
    </w:p>
    <w:p w:rsidR="0062707C" w:rsidRPr="00BE6552" w:rsidRDefault="0062707C" w:rsidP="0062707C">
      <w:pPr>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 xml:space="preserve">Masalah yang terjadi pada saat kelahiran, misalnya kelahiran yang disertai hypoxia yang dipastikan bayi akan menderita kerusakan otak, kejang dan nafas pendek. </w:t>
      </w:r>
    </w:p>
    <w:p w:rsidR="0062707C" w:rsidRPr="00BE6552" w:rsidRDefault="0062707C" w:rsidP="00E73573">
      <w:pPr>
        <w:numPr>
          <w:ilvl w:val="2"/>
          <w:numId w:val="38"/>
        </w:numPr>
        <w:tabs>
          <w:tab w:val="clear" w:pos="2340"/>
        </w:tabs>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Faktor Lingkungan</w:t>
      </w:r>
    </w:p>
    <w:p w:rsidR="0062707C" w:rsidRDefault="0062707C" w:rsidP="0062707C">
      <w:pPr>
        <w:spacing w:after="0" w:line="240" w:lineRule="auto"/>
        <w:ind w:left="1134" w:right="616"/>
        <w:jc w:val="both"/>
        <w:rPr>
          <w:rFonts w:ascii="Times New Roman" w:hAnsi="Times New Roman" w:cs="Times New Roman"/>
          <w:sz w:val="24"/>
          <w:szCs w:val="24"/>
        </w:rPr>
      </w:pPr>
      <w:r w:rsidRPr="00BE6552">
        <w:rPr>
          <w:rFonts w:ascii="Times New Roman" w:hAnsi="Times New Roman" w:cs="Times New Roman"/>
          <w:sz w:val="24"/>
          <w:szCs w:val="24"/>
        </w:rPr>
        <w:t>Banyak faktor lingkungan yang diduga menjadi penyebab terjadinya ketunagrahitaan.</w:t>
      </w:r>
      <w:r w:rsidR="000221A5">
        <w:rPr>
          <w:rFonts w:ascii="Times New Roman" w:hAnsi="Times New Roman" w:cs="Times New Roman"/>
          <w:sz w:val="24"/>
          <w:szCs w:val="24"/>
        </w:rPr>
        <w:t xml:space="preserve"> </w:t>
      </w:r>
      <w:r w:rsidRPr="00BE6552">
        <w:rPr>
          <w:rFonts w:ascii="Times New Roman" w:hAnsi="Times New Roman" w:cs="Times New Roman"/>
          <w:sz w:val="24"/>
          <w:szCs w:val="24"/>
        </w:rPr>
        <w:t>bermacam-macam pengalaman negatif atau kegagalan dalam melakukan interaksi yang terjadi selama periode perkembangan menjadi sala</w:t>
      </w:r>
      <w:r w:rsidR="000221A5">
        <w:rPr>
          <w:rFonts w:ascii="Times New Roman" w:hAnsi="Times New Roman" w:cs="Times New Roman"/>
          <w:sz w:val="24"/>
          <w:szCs w:val="24"/>
        </w:rPr>
        <w:t>h satu penyebab ketunagrahitaan</w:t>
      </w:r>
      <w:r w:rsidRPr="00BE6552">
        <w:rPr>
          <w:rFonts w:ascii="Times New Roman" w:hAnsi="Times New Roman" w:cs="Times New Roman"/>
          <w:sz w:val="24"/>
          <w:szCs w:val="24"/>
        </w:rPr>
        <w:t>.</w:t>
      </w:r>
    </w:p>
    <w:p w:rsidR="0062707C" w:rsidRDefault="0062707C" w:rsidP="0062707C">
      <w:pPr>
        <w:spacing w:after="0" w:line="240" w:lineRule="auto"/>
        <w:ind w:left="1134" w:right="616"/>
        <w:jc w:val="both"/>
        <w:rPr>
          <w:rFonts w:ascii="Times New Roman" w:hAnsi="Times New Roman" w:cs="Times New Roman"/>
          <w:sz w:val="24"/>
          <w:szCs w:val="24"/>
        </w:rPr>
      </w:pPr>
    </w:p>
    <w:p w:rsidR="0062707C" w:rsidRPr="007F6419" w:rsidRDefault="000221A5" w:rsidP="007F6419">
      <w:pPr>
        <w:spacing w:after="0" w:line="480" w:lineRule="auto"/>
        <w:ind w:right="14" w:firstLine="720"/>
        <w:jc w:val="both"/>
        <w:rPr>
          <w:rFonts w:ascii="Times New Roman" w:hAnsi="Times New Roman" w:cs="Times New Roman"/>
          <w:sz w:val="24"/>
          <w:szCs w:val="24"/>
        </w:rPr>
      </w:pPr>
      <w:r w:rsidRPr="000221A5">
        <w:rPr>
          <w:rFonts w:ascii="Times New Roman" w:hAnsi="Times New Roman" w:cs="Times New Roman"/>
          <w:sz w:val="24"/>
          <w:szCs w:val="24"/>
        </w:rPr>
        <w:t xml:space="preserve">Faktor penyebab ketunagrahitaan dapat dibedakan menjadi 2 yaitu faktor endogen apabila letak penyebabnya pada sel keturunan dan Faktor eksogen </w:t>
      </w:r>
      <w:r w:rsidRPr="000221A5">
        <w:rPr>
          <w:rFonts w:ascii="Times New Roman" w:hAnsi="Times New Roman" w:cs="Times New Roman"/>
          <w:sz w:val="24"/>
          <w:szCs w:val="24"/>
          <w:lang w:val="en-GB"/>
        </w:rPr>
        <w:t>apabila letak penyebabnya dari hal-hal di luar sel keturunan, misalnya infeksi, virus menyerang otak, benturan kepala yang keras, radiasi, dan lain-lain.</w:t>
      </w:r>
      <w:r>
        <w:rPr>
          <w:rFonts w:ascii="Times New Roman" w:hAnsi="Times New Roman" w:cs="Times New Roman"/>
          <w:sz w:val="24"/>
          <w:szCs w:val="24"/>
        </w:rPr>
        <w:t xml:space="preserve"> </w:t>
      </w:r>
      <w:r w:rsidRPr="000221A5">
        <w:rPr>
          <w:rFonts w:ascii="Times New Roman" w:hAnsi="Times New Roman" w:cs="Times New Roman"/>
          <w:sz w:val="24"/>
          <w:szCs w:val="24"/>
        </w:rPr>
        <w:t xml:space="preserve">Cara lain yang sering digunakan dalam pengelompokan faktor penyebab ketunagrahitaan adalah </w:t>
      </w:r>
      <w:r w:rsidRPr="000221A5">
        <w:rPr>
          <w:rFonts w:ascii="Times New Roman" w:hAnsi="Times New Roman" w:cs="Times New Roman"/>
          <w:sz w:val="24"/>
          <w:szCs w:val="24"/>
        </w:rPr>
        <w:lastRenderedPageBreak/>
        <w:t>berdasarkan waktu terjadi, yaitu: faktor yang terjadi sebelum lahir (</w:t>
      </w:r>
      <w:r w:rsidRPr="000221A5">
        <w:rPr>
          <w:rFonts w:ascii="Times New Roman" w:hAnsi="Times New Roman" w:cs="Times New Roman"/>
          <w:i/>
          <w:sz w:val="24"/>
          <w:szCs w:val="24"/>
        </w:rPr>
        <w:t>prenatal</w:t>
      </w:r>
      <w:r w:rsidRPr="000221A5">
        <w:rPr>
          <w:rFonts w:ascii="Times New Roman" w:hAnsi="Times New Roman" w:cs="Times New Roman"/>
          <w:sz w:val="24"/>
          <w:szCs w:val="24"/>
        </w:rPr>
        <w:t>), saat kelahiran (</w:t>
      </w:r>
      <w:r w:rsidRPr="000221A5">
        <w:rPr>
          <w:rFonts w:ascii="Times New Roman" w:hAnsi="Times New Roman" w:cs="Times New Roman"/>
          <w:i/>
          <w:sz w:val="24"/>
          <w:szCs w:val="24"/>
        </w:rPr>
        <w:t>natal</w:t>
      </w:r>
      <w:r w:rsidRPr="000221A5">
        <w:rPr>
          <w:rFonts w:ascii="Times New Roman" w:hAnsi="Times New Roman" w:cs="Times New Roman"/>
          <w:sz w:val="24"/>
          <w:szCs w:val="24"/>
        </w:rPr>
        <w:t>) dan setelah lahir (</w:t>
      </w:r>
      <w:r w:rsidRPr="000221A5">
        <w:rPr>
          <w:rFonts w:ascii="Times New Roman" w:hAnsi="Times New Roman" w:cs="Times New Roman"/>
          <w:i/>
          <w:sz w:val="24"/>
          <w:szCs w:val="24"/>
        </w:rPr>
        <w:t>postnatal</w:t>
      </w:r>
      <w:r w:rsidRPr="000221A5">
        <w:rPr>
          <w:rFonts w:ascii="Times New Roman" w:hAnsi="Times New Roman" w:cs="Times New Roman"/>
          <w:sz w:val="24"/>
          <w:szCs w:val="24"/>
        </w:rPr>
        <w:t>).</w:t>
      </w:r>
    </w:p>
    <w:p w:rsidR="0062707C" w:rsidRPr="008C1503" w:rsidRDefault="0062707C" w:rsidP="00E73573">
      <w:pPr>
        <w:pStyle w:val="ListParagraph"/>
        <w:numPr>
          <w:ilvl w:val="0"/>
          <w:numId w:val="41"/>
        </w:numPr>
        <w:spacing w:line="480" w:lineRule="auto"/>
        <w:ind w:left="426" w:hanging="426"/>
        <w:jc w:val="both"/>
        <w:rPr>
          <w:b/>
          <w:lang w:val="id-ID"/>
        </w:rPr>
      </w:pPr>
      <w:r w:rsidRPr="008C1503">
        <w:rPr>
          <w:b/>
          <w:lang w:val="id-ID"/>
        </w:rPr>
        <w:t>Klasifikasi anak tunagrahita</w:t>
      </w:r>
    </w:p>
    <w:p w:rsidR="0062707C" w:rsidRPr="00036A95" w:rsidRDefault="0062707C" w:rsidP="0062707C">
      <w:pPr>
        <w:pStyle w:val="NoSpacing"/>
        <w:spacing w:line="480" w:lineRule="auto"/>
        <w:ind w:firstLine="709"/>
        <w:jc w:val="both"/>
        <w:rPr>
          <w:rFonts w:ascii="Times New Roman" w:hAnsi="Times New Roman" w:cs="Times New Roman"/>
          <w:sz w:val="24"/>
          <w:szCs w:val="24"/>
        </w:rPr>
      </w:pPr>
      <w:r w:rsidRPr="00036A95">
        <w:rPr>
          <w:rFonts w:ascii="Times New Roman" w:hAnsi="Times New Roman" w:cs="Times New Roman"/>
          <w:sz w:val="24"/>
          <w:szCs w:val="24"/>
          <w:lang w:val="id-ID"/>
        </w:rPr>
        <w:t xml:space="preserve">Tunagrahita atau retardasi mental telah menjadi kajian berbagai disiplin ilmu sehingga menimbulkan berbagai jenis klasifikasi yang bertolak dari disiplin ilmu masing-masing ahli. Penentuan tingkat kemampuan anak tunagrahita pada umumnya didasarkan hasil tes inteligensi dan observasi terhadap perilaku sosialnya. </w:t>
      </w:r>
      <w:r>
        <w:rPr>
          <w:rFonts w:ascii="Times New Roman" w:hAnsi="Times New Roman" w:cs="Times New Roman"/>
          <w:sz w:val="24"/>
          <w:szCs w:val="24"/>
        </w:rPr>
        <w:t xml:space="preserve">Menurut </w:t>
      </w:r>
      <w:r w:rsidRPr="00036A95">
        <w:rPr>
          <w:rFonts w:ascii="Times New Roman" w:hAnsi="Times New Roman" w:cs="Times New Roman"/>
          <w:sz w:val="24"/>
          <w:szCs w:val="24"/>
          <w:lang w:val="id-ID"/>
        </w:rPr>
        <w:t>Suparlan (1983: 29) mengemukakan “bahwa tunagrahita terdiri atas idiot untuk berat dan sangat berat, imbesil untuk yang sedang, dan debil untuk yang ringan”. Sedangkan pengklasifikasian anak tunagrahita oleh pendidik di Amerika (Amin, 1995: 21) adalah “</w:t>
      </w:r>
      <w:r w:rsidRPr="00036A95">
        <w:rPr>
          <w:rFonts w:ascii="Times New Roman" w:hAnsi="Times New Roman" w:cs="Times New Roman"/>
          <w:i/>
          <w:sz w:val="24"/>
          <w:szCs w:val="24"/>
          <w:lang w:val="id-ID"/>
        </w:rPr>
        <w:t xml:space="preserve">Educable mentally retarded </w:t>
      </w:r>
      <w:r w:rsidRPr="00036A95">
        <w:rPr>
          <w:rFonts w:ascii="Times New Roman" w:hAnsi="Times New Roman" w:cs="Times New Roman"/>
          <w:sz w:val="24"/>
          <w:szCs w:val="24"/>
          <w:lang w:val="id-ID"/>
        </w:rPr>
        <w:t xml:space="preserve">(mampu didik), </w:t>
      </w:r>
      <w:r w:rsidRPr="00036A95">
        <w:rPr>
          <w:rFonts w:ascii="Times New Roman" w:hAnsi="Times New Roman" w:cs="Times New Roman"/>
          <w:i/>
          <w:sz w:val="24"/>
          <w:szCs w:val="24"/>
          <w:lang w:val="id-ID"/>
        </w:rPr>
        <w:t>trainable mentally retarded</w:t>
      </w:r>
      <w:r w:rsidRPr="00036A95">
        <w:rPr>
          <w:rFonts w:ascii="Times New Roman" w:hAnsi="Times New Roman" w:cs="Times New Roman"/>
          <w:sz w:val="24"/>
          <w:szCs w:val="24"/>
          <w:lang w:val="id-ID"/>
        </w:rPr>
        <w:t xml:space="preserve"> (mampu latih), dan </w:t>
      </w:r>
      <w:r w:rsidRPr="00036A95">
        <w:rPr>
          <w:rFonts w:ascii="Times New Roman" w:hAnsi="Times New Roman" w:cs="Times New Roman"/>
          <w:i/>
          <w:sz w:val="24"/>
          <w:szCs w:val="24"/>
          <w:lang w:val="id-ID"/>
        </w:rPr>
        <w:t>totally/custodial dependent</w:t>
      </w:r>
      <w:r w:rsidRPr="00036A95">
        <w:rPr>
          <w:rFonts w:ascii="Times New Roman" w:hAnsi="Times New Roman" w:cs="Times New Roman"/>
          <w:sz w:val="24"/>
          <w:szCs w:val="24"/>
          <w:lang w:val="id-ID"/>
        </w:rPr>
        <w:t xml:space="preserve"> (mampu rawat)”. </w:t>
      </w:r>
    </w:p>
    <w:p w:rsidR="0062707C" w:rsidRPr="00036A95" w:rsidRDefault="0062707C" w:rsidP="0062707C">
      <w:pPr>
        <w:pStyle w:val="NoSpacing"/>
        <w:spacing w:line="480" w:lineRule="auto"/>
        <w:ind w:firstLine="709"/>
        <w:jc w:val="both"/>
        <w:rPr>
          <w:rFonts w:ascii="Times New Roman" w:hAnsi="Times New Roman" w:cs="Times New Roman"/>
          <w:sz w:val="24"/>
          <w:szCs w:val="24"/>
          <w:lang w:val="id-ID"/>
        </w:rPr>
      </w:pPr>
      <w:r w:rsidRPr="00036A95">
        <w:rPr>
          <w:rFonts w:ascii="Times New Roman" w:hAnsi="Times New Roman" w:cs="Times New Roman"/>
          <w:sz w:val="24"/>
          <w:szCs w:val="24"/>
          <w:lang w:val="id-ID"/>
        </w:rPr>
        <w:t>Adapun pengklasifikasian anak tunagrahita berdasarka</w:t>
      </w:r>
      <w:r>
        <w:rPr>
          <w:rFonts w:ascii="Times New Roman" w:hAnsi="Times New Roman" w:cs="Times New Roman"/>
          <w:sz w:val="24"/>
          <w:szCs w:val="24"/>
          <w:lang w:val="id-ID"/>
        </w:rPr>
        <w:t>n IQ menurut WHO (Amin, 1995: 2</w:t>
      </w:r>
      <w:r>
        <w:rPr>
          <w:rFonts w:ascii="Times New Roman" w:hAnsi="Times New Roman" w:cs="Times New Roman"/>
          <w:sz w:val="24"/>
          <w:szCs w:val="24"/>
        </w:rPr>
        <w:t>2</w:t>
      </w:r>
      <w:r w:rsidRPr="00036A95">
        <w:rPr>
          <w:rFonts w:ascii="Times New Roman" w:hAnsi="Times New Roman" w:cs="Times New Roman"/>
          <w:sz w:val="24"/>
          <w:szCs w:val="24"/>
          <w:lang w:val="id-ID"/>
        </w:rPr>
        <w:t>) adalah “Tunagrahita ringan dengan IQ 50–70, tunagrahita sedang dengan IQ 30–50, dan tunagrahita yang sangat b</w:t>
      </w:r>
      <w:r>
        <w:rPr>
          <w:rFonts w:ascii="Times New Roman" w:hAnsi="Times New Roman" w:cs="Times New Roman"/>
          <w:sz w:val="24"/>
          <w:szCs w:val="24"/>
          <w:lang w:val="id-ID"/>
        </w:rPr>
        <w:t>erat dengan IQ kurang dari 30”.</w:t>
      </w:r>
      <w:r>
        <w:rPr>
          <w:rFonts w:ascii="Times New Roman" w:hAnsi="Times New Roman" w:cs="Times New Roman"/>
          <w:sz w:val="24"/>
          <w:szCs w:val="24"/>
        </w:rPr>
        <w:t xml:space="preserve"> </w:t>
      </w:r>
      <w:r w:rsidRPr="00036A95">
        <w:rPr>
          <w:rFonts w:ascii="Times New Roman" w:hAnsi="Times New Roman" w:cs="Times New Roman"/>
          <w:sz w:val="24"/>
          <w:szCs w:val="24"/>
          <w:lang w:val="id-ID"/>
        </w:rPr>
        <w:t>Sementara Soemantri (2007: 106-108) membagi anak tunagrahita menjadi beberapa kategori yakni:</w:t>
      </w:r>
    </w:p>
    <w:p w:rsidR="0062707C" w:rsidRPr="00FB15D5" w:rsidRDefault="0062707C" w:rsidP="00E73573">
      <w:pPr>
        <w:pStyle w:val="ListParagraph"/>
        <w:numPr>
          <w:ilvl w:val="0"/>
          <w:numId w:val="37"/>
        </w:numPr>
        <w:spacing w:after="200" w:line="276" w:lineRule="auto"/>
        <w:ind w:left="993" w:right="616" w:hanging="284"/>
        <w:jc w:val="both"/>
        <w:rPr>
          <w:i/>
        </w:rPr>
      </w:pPr>
      <w:r w:rsidRPr="00FB15D5">
        <w:rPr>
          <w:lang w:val="id-ID"/>
        </w:rPr>
        <w:t xml:space="preserve">Tunagrahita ringan </w:t>
      </w:r>
      <w:r w:rsidRPr="00FB15D5">
        <w:rPr>
          <w:i/>
          <w:lang w:val="id-ID"/>
        </w:rPr>
        <w:t xml:space="preserve">(debil </w:t>
      </w:r>
      <w:r w:rsidRPr="00FB15D5">
        <w:rPr>
          <w:lang w:val="id-ID"/>
        </w:rPr>
        <w:t>atau</w:t>
      </w:r>
      <w:r>
        <w:t xml:space="preserve"> </w:t>
      </w:r>
      <w:r w:rsidRPr="00FB15D5">
        <w:rPr>
          <w:lang w:val="id-ID"/>
        </w:rPr>
        <w:t xml:space="preserve">kategori ini hanya bisa menghitung sampai angka 10, tidak </w:t>
      </w:r>
      <w:r w:rsidRPr="00FB15D5">
        <w:rPr>
          <w:i/>
          <w:lang w:val="id-ID"/>
        </w:rPr>
        <w:t>mild</w:t>
      </w:r>
      <w:r w:rsidRPr="00FB15D5">
        <w:rPr>
          <w:i/>
        </w:rPr>
        <w:t>.</w:t>
      </w:r>
      <w:r>
        <w:rPr>
          <w:i/>
        </w:rPr>
        <w:t xml:space="preserve"> </w:t>
      </w:r>
      <w:r w:rsidRPr="00FB15D5">
        <w:rPr>
          <w:lang w:val="id-ID"/>
        </w:rPr>
        <w:t>Tunagrahita ringan disebut juga moron. Kelompok ini memiliki IQ antara 68-52 menurut Binet, sedangkan menurut skala Weschler (WISC) memiliki IQ 69-55. Karakteristiknya antara lain kemampuan dalam hal bahasa, pemusatan perhatian, dan akademiknya kurang. Perkembangannya 1/2 hingga 3/4 anak normal seusianya. Penanganannya bisa dengan sering memberikan</w:t>
      </w:r>
      <w:r>
        <w:t xml:space="preserve"> </w:t>
      </w:r>
      <w:r w:rsidRPr="00FB15D5">
        <w:rPr>
          <w:i/>
          <w:lang w:val="id-ID"/>
        </w:rPr>
        <w:t>feedback</w:t>
      </w:r>
      <w:r w:rsidRPr="00FB15D5">
        <w:rPr>
          <w:lang w:val="id-ID"/>
        </w:rPr>
        <w:t xml:space="preserve">. </w:t>
      </w:r>
    </w:p>
    <w:p w:rsidR="0062707C" w:rsidRPr="00FB15D5" w:rsidRDefault="0062707C" w:rsidP="00E73573">
      <w:pPr>
        <w:pStyle w:val="ListParagraph"/>
        <w:numPr>
          <w:ilvl w:val="0"/>
          <w:numId w:val="37"/>
        </w:numPr>
        <w:spacing w:after="200" w:line="276" w:lineRule="auto"/>
        <w:ind w:left="993" w:right="616" w:hanging="284"/>
        <w:jc w:val="both"/>
        <w:rPr>
          <w:i/>
        </w:rPr>
      </w:pPr>
      <w:r w:rsidRPr="00FB15D5">
        <w:rPr>
          <w:lang w:val="id-ID"/>
        </w:rPr>
        <w:t>Tunagrahita sedang (imbesil atau moderate)</w:t>
      </w:r>
    </w:p>
    <w:p w:rsidR="007F6419" w:rsidRPr="007F6419" w:rsidRDefault="0062707C" w:rsidP="007F6419">
      <w:pPr>
        <w:pStyle w:val="ListParagraph"/>
        <w:ind w:left="993" w:right="616"/>
        <w:jc w:val="both"/>
        <w:rPr>
          <w:lang w:val="en-US"/>
        </w:rPr>
      </w:pPr>
      <w:r w:rsidRPr="00FB15D5">
        <w:rPr>
          <w:lang w:val="id-ID"/>
        </w:rPr>
        <w:t xml:space="preserve">Kelompok ini memiliki IQ 51-36 pada skala Binet dan 54-40 menurut skala Weschler (WISC). Anak terbelakang mental sedang bisa </w:t>
      </w:r>
      <w:r w:rsidRPr="00FB15D5">
        <w:rPr>
          <w:lang w:val="id-ID"/>
        </w:rPr>
        <w:lastRenderedPageBreak/>
        <w:t>mencapai perembangan MA s</w:t>
      </w:r>
      <w:r w:rsidR="007E32D3">
        <w:rPr>
          <w:lang w:val="id-ID"/>
        </w:rPr>
        <w:t>ampai kurang lebih 7 tahun. (So</w:t>
      </w:r>
      <w:r w:rsidR="007E32D3">
        <w:rPr>
          <w:lang w:val="en-US"/>
        </w:rPr>
        <w:t>e</w:t>
      </w:r>
      <w:r w:rsidRPr="00FB15D5">
        <w:rPr>
          <w:lang w:val="id-ID"/>
        </w:rPr>
        <w:t>mantri, 2007:106-107). Anak dapat membaca, dan kurang mampu beradaptasi sosial. Sementara perkembangannya sekitar 1/4 hingga 1/2 dari anak normal seusianya. Anak dengan kategori ini bisa diberikan aktivitas sederhana seperti pengulangan kata-kata. Disamping itu, fokus pada program keterampilan seperti menggunting, dan mengecat.</w:t>
      </w:r>
    </w:p>
    <w:p w:rsidR="0062707C" w:rsidRPr="007A783A" w:rsidRDefault="0062707C" w:rsidP="00E73573">
      <w:pPr>
        <w:pStyle w:val="ListParagraph"/>
        <w:numPr>
          <w:ilvl w:val="0"/>
          <w:numId w:val="37"/>
        </w:numPr>
        <w:tabs>
          <w:tab w:val="left" w:pos="7560"/>
        </w:tabs>
        <w:spacing w:after="200" w:line="276" w:lineRule="auto"/>
        <w:ind w:left="993" w:right="711" w:hanging="284"/>
        <w:jc w:val="both"/>
        <w:rPr>
          <w:i/>
        </w:rPr>
      </w:pPr>
      <w:r w:rsidRPr="007A783A">
        <w:rPr>
          <w:lang w:val="id-ID"/>
        </w:rPr>
        <w:t xml:space="preserve">Tunagrahita berat </w:t>
      </w:r>
      <w:r w:rsidRPr="007A783A">
        <w:rPr>
          <w:i/>
          <w:lang w:val="id-ID"/>
        </w:rPr>
        <w:t>(severe)</w:t>
      </w:r>
      <w:r w:rsidRPr="007A783A">
        <w:rPr>
          <w:lang w:val="id-ID"/>
        </w:rPr>
        <w:t xml:space="preserve"> dan tunagrahita sangat berat. </w:t>
      </w:r>
      <w:r w:rsidRPr="007A783A">
        <w:rPr>
          <w:i/>
          <w:lang w:val="id-ID"/>
        </w:rPr>
        <w:t>(profound)</w:t>
      </w:r>
    </w:p>
    <w:p w:rsidR="0062707C" w:rsidRPr="00FB15D5" w:rsidRDefault="0062707C" w:rsidP="0062707C">
      <w:pPr>
        <w:pStyle w:val="ListParagraph"/>
        <w:ind w:left="993" w:right="616"/>
        <w:jc w:val="both"/>
        <w:rPr>
          <w:i/>
        </w:rPr>
      </w:pPr>
      <w:r w:rsidRPr="00FB15D5">
        <w:rPr>
          <w:lang w:val="id-ID"/>
        </w:rPr>
        <w:t xml:space="preserve">Kelompok anak tunagrahita berat sering disebut idiot. Kelompok ini dapat dibedakan lagi menjadi berat dan sangat berat. tungarahita berat (severe) memiliki IQ antara 32-20 menurut skala Binet dan antara 39-25 menurut skala Weschler (WISC). Tunagrahita sangat berat (profound) memiliki IQ di bawah 19 menurut skala Binet dan IQ dibawah 24 menurut skala Weschler (WISC). Kemampuan mental yang dapat dicapai kurang dari tiga tahun. </w:t>
      </w:r>
    </w:p>
    <w:p w:rsidR="0062707C" w:rsidRDefault="0062707C" w:rsidP="007E32D3">
      <w:pPr>
        <w:pStyle w:val="NormalWeb"/>
        <w:tabs>
          <w:tab w:val="left" w:pos="7560"/>
        </w:tabs>
        <w:spacing w:before="0" w:beforeAutospacing="0" w:after="0" w:afterAutospacing="0"/>
        <w:ind w:right="711"/>
        <w:jc w:val="both"/>
      </w:pPr>
    </w:p>
    <w:p w:rsidR="000221A5" w:rsidRDefault="0062707C" w:rsidP="000221A5">
      <w:pPr>
        <w:pStyle w:val="NormalWeb"/>
        <w:spacing w:before="0" w:beforeAutospacing="0" w:after="0" w:afterAutospacing="0" w:line="480" w:lineRule="auto"/>
        <w:ind w:right="49" w:firstLine="709"/>
        <w:jc w:val="both"/>
      </w:pPr>
      <w:r>
        <w:t>Berdasarkan teori diatas, akan dapat disimpulkan bahwa pelayanan kebutuhan murid tunagrahita haruslah disesuaikan dengan kategorinya agar sesuai dengan tingkat kebutuhannya. Dalam penelitian ini yag menjadi subyek adalah tunagrahita rin</w:t>
      </w:r>
      <w:r w:rsidR="000221A5">
        <w:t xml:space="preserve">gan. </w:t>
      </w:r>
    </w:p>
    <w:p w:rsidR="000221A5" w:rsidRPr="000221A5" w:rsidRDefault="000221A5" w:rsidP="00417F0A">
      <w:pPr>
        <w:pStyle w:val="NormalWeb"/>
        <w:spacing w:before="0" w:beforeAutospacing="0" w:after="0" w:afterAutospacing="0"/>
        <w:ind w:right="49" w:firstLine="709"/>
        <w:jc w:val="both"/>
      </w:pPr>
    </w:p>
    <w:p w:rsidR="0062707C" w:rsidRPr="000A4603" w:rsidRDefault="0062707C" w:rsidP="00E73573">
      <w:pPr>
        <w:pStyle w:val="ListParagraph"/>
        <w:numPr>
          <w:ilvl w:val="0"/>
          <w:numId w:val="41"/>
        </w:numPr>
        <w:tabs>
          <w:tab w:val="left" w:pos="567"/>
        </w:tabs>
        <w:spacing w:line="480" w:lineRule="auto"/>
        <w:ind w:left="284" w:hanging="284"/>
        <w:jc w:val="both"/>
        <w:rPr>
          <w:b/>
          <w:bCs/>
          <w:lang w:val="id-ID"/>
        </w:rPr>
      </w:pPr>
      <w:r w:rsidRPr="000A4603">
        <w:rPr>
          <w:b/>
          <w:bCs/>
          <w:lang w:val="id-ID"/>
        </w:rPr>
        <w:t>Karakteristik anak tunagrahita</w:t>
      </w:r>
    </w:p>
    <w:p w:rsidR="0062707C" w:rsidRPr="00A54D50" w:rsidRDefault="0062707C" w:rsidP="0062707C">
      <w:pPr>
        <w:spacing w:after="0" w:line="480" w:lineRule="auto"/>
        <w:ind w:firstLine="567"/>
        <w:jc w:val="both"/>
        <w:rPr>
          <w:rFonts w:ascii="Times New Roman" w:hAnsi="Times New Roman" w:cs="Times New Roman"/>
          <w:color w:val="1C1C1C"/>
          <w:sz w:val="24"/>
          <w:szCs w:val="24"/>
          <w:lang w:val="sv-SE"/>
        </w:rPr>
      </w:pPr>
      <w:r>
        <w:rPr>
          <w:rFonts w:ascii="Times New Roman" w:hAnsi="Times New Roman" w:cs="Times New Roman"/>
          <w:bCs/>
          <w:sz w:val="24"/>
          <w:szCs w:val="24"/>
        </w:rPr>
        <w:t>Karakteristik sering disebut juga sifat atau ciri-ciri yang sifatnya khas.Begtu juga dengan karakteristik yang ditampakkan oleh tunagrahita</w:t>
      </w:r>
      <w:r>
        <w:rPr>
          <w:rFonts w:ascii="Times New Roman" w:hAnsi="Times New Roman" w:cs="Times New Roman"/>
          <w:color w:val="1C1C1C"/>
          <w:sz w:val="24"/>
          <w:szCs w:val="24"/>
          <w:lang w:val="sv-SE"/>
        </w:rPr>
        <w:t xml:space="preserve">. </w:t>
      </w:r>
      <w:r>
        <w:rPr>
          <w:rFonts w:ascii="Times New Roman" w:hAnsi="Times New Roman" w:cs="Times New Roman"/>
          <w:sz w:val="24"/>
          <w:szCs w:val="24"/>
        </w:rPr>
        <w:t>Menurut Suhaerti dalam Wardani (2002: 69) karakteristik anak tunagrahita secara umum berdasarkan adaptasi dari James D. Page sebagai berikut:</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1) Karakteristik Umum</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a) Akademik</w:t>
      </w:r>
    </w:p>
    <w:p w:rsidR="0062707C" w:rsidRPr="00390C44"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Kapasitas belajar anak tunagrahita sangat terbatas, lebih-lebih kapasitas mengenai hal-hal yang abstrak.Anak tunagrahita mengalami kesukaran memusatkan perhatian, dan lapang minatnya sedikit.Anak tunagrahita juga cenderung cepat lupa, sukar membuat kreasi baru, serta rentang perhatiannya pendek.</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b) Sosial/emosional</w:t>
      </w:r>
    </w:p>
    <w:p w:rsidR="0062707C" w:rsidRPr="00617BE6"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rPr>
        <w:t>Dalam pergaulan, anak tunagrahita tidak dapat mengurus diri, memelihara, dan memimpin diri.Mereka cenderung bergaul atau bermain bersama dengan anak yang lebih muda darinya.Mereka mempunyai kepribadian yang kurang dinamis, mudah goyah, kurang menawan, dan tidak berpandangan luas.</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lastRenderedPageBreak/>
        <w:t>c) Fisik/kesehatan</w:t>
      </w:r>
    </w:p>
    <w:p w:rsidR="007F6419" w:rsidRDefault="0062707C" w:rsidP="007E32D3">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Baik struktur maupun fungsi tubuh pada umumnya anak tunagrahita kurang dari anak normal. Anak tunagrahita dapat berjalan dan berbicara pada usia yang lebih tua dari anak normal. Sikap dan gerakannya kurang indah, bahkan diantaranya banyak yang mengalami cacat bicara.</w:t>
      </w:r>
    </w:p>
    <w:p w:rsidR="007E32D3" w:rsidRDefault="007E32D3" w:rsidP="007E32D3">
      <w:pPr>
        <w:autoSpaceDE w:val="0"/>
        <w:autoSpaceDN w:val="0"/>
        <w:adjustRightInd w:val="0"/>
        <w:spacing w:after="0" w:line="240" w:lineRule="auto"/>
        <w:ind w:left="709" w:right="616"/>
        <w:jc w:val="both"/>
        <w:rPr>
          <w:rFonts w:ascii="Times New Roman" w:hAnsi="Times New Roman" w:cs="Times New Roman"/>
          <w:sz w:val="24"/>
          <w:szCs w:val="24"/>
        </w:rPr>
      </w:pPr>
    </w:p>
    <w:p w:rsidR="007E32D3" w:rsidRDefault="0062707C" w:rsidP="007E32D3">
      <w:pPr>
        <w:autoSpaceDE w:val="0"/>
        <w:autoSpaceDN w:val="0"/>
        <w:adjustRightInd w:val="0"/>
        <w:spacing w:after="12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2) Karakteristik Khusus</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Karakteristik anak tunagrahita menurut tingkat ketunagrahitaannya:</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a) Karakteristik tunagrahita ringan.</w:t>
      </w:r>
    </w:p>
    <w:p w:rsidR="0062707C" w:rsidRDefault="0062707C" w:rsidP="0062707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b) Karakteristik tunagrahita sedang.</w:t>
      </w:r>
    </w:p>
    <w:p w:rsidR="0062707C" w:rsidRDefault="0062707C" w:rsidP="00F1037A">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c) Karakteristik anak tunagrahita berat dan sangat berat.</w:t>
      </w:r>
    </w:p>
    <w:p w:rsidR="0062707C" w:rsidRPr="00FB15D5" w:rsidRDefault="0062707C" w:rsidP="0062707C">
      <w:pPr>
        <w:autoSpaceDE w:val="0"/>
        <w:autoSpaceDN w:val="0"/>
        <w:adjustRightInd w:val="0"/>
        <w:spacing w:after="0" w:line="480" w:lineRule="auto"/>
        <w:ind w:right="616" w:firstLine="709"/>
        <w:jc w:val="both"/>
        <w:rPr>
          <w:rFonts w:ascii="Times New Roman" w:hAnsi="Times New Roman" w:cs="Times New Roman"/>
          <w:sz w:val="24"/>
          <w:szCs w:val="24"/>
        </w:rPr>
      </w:pPr>
      <w:r w:rsidRPr="00FB15D5">
        <w:rPr>
          <w:rFonts w:ascii="Times New Roman" w:hAnsi="Times New Roman" w:cs="Times New Roman"/>
          <w:sz w:val="24"/>
          <w:szCs w:val="24"/>
          <w:lang w:val="de-DE"/>
        </w:rPr>
        <w:t>Sedangkan menurut Aliyah Nuraini (2009: 2-3) bahwa karakteristik anak tunagrahita adalah sebagai berikut:</w:t>
      </w:r>
    </w:p>
    <w:p w:rsidR="0062707C" w:rsidRPr="008C1503" w:rsidRDefault="0062707C" w:rsidP="00E73573">
      <w:pPr>
        <w:pStyle w:val="NormalWeb"/>
        <w:numPr>
          <w:ilvl w:val="3"/>
          <w:numId w:val="37"/>
        </w:numPr>
        <w:tabs>
          <w:tab w:val="left" w:pos="1080"/>
          <w:tab w:val="left" w:pos="7650"/>
        </w:tabs>
        <w:spacing w:before="0" w:beforeAutospacing="0" w:after="0" w:afterAutospacing="0"/>
        <w:ind w:left="1080" w:right="621"/>
        <w:jc w:val="both"/>
        <w:rPr>
          <w:lang w:val="de-DE"/>
        </w:rPr>
      </w:pPr>
      <w:r w:rsidRPr="008C1503">
        <w:rPr>
          <w:lang w:val="de-DE"/>
        </w:rPr>
        <w:t>Lamban dalam mempelajari hal-hal yang baru, mempunyai kesulitan dalam mempelajari pengetahuan abstrak atau yang berkaitan, dan selalu cepat lupa apa yang dia pelajari tanpa latihan yang terus menerus;</w:t>
      </w:r>
    </w:p>
    <w:p w:rsidR="0062707C" w:rsidRPr="008C1503" w:rsidRDefault="0062707C" w:rsidP="00E73573">
      <w:pPr>
        <w:pStyle w:val="NormalWeb"/>
        <w:numPr>
          <w:ilvl w:val="3"/>
          <w:numId w:val="37"/>
        </w:numPr>
        <w:tabs>
          <w:tab w:val="left" w:pos="1080"/>
          <w:tab w:val="left" w:pos="7650"/>
        </w:tabs>
        <w:spacing w:before="0" w:beforeAutospacing="0" w:after="0" w:afterAutospacing="0"/>
        <w:ind w:left="1080" w:right="621"/>
        <w:jc w:val="both"/>
        <w:rPr>
          <w:lang w:val="de-DE"/>
        </w:rPr>
      </w:pPr>
      <w:r w:rsidRPr="008C1503">
        <w:rPr>
          <w:lang w:val="de-DE"/>
        </w:rPr>
        <w:t>Kesulitan dalam menggeneralisasi dan mempelajari hal-hal baru;</w:t>
      </w:r>
    </w:p>
    <w:p w:rsidR="0062707C" w:rsidRPr="008C1503" w:rsidRDefault="0062707C" w:rsidP="00E73573">
      <w:pPr>
        <w:pStyle w:val="NormalWeb"/>
        <w:numPr>
          <w:ilvl w:val="3"/>
          <w:numId w:val="37"/>
        </w:numPr>
        <w:tabs>
          <w:tab w:val="left" w:pos="1080"/>
          <w:tab w:val="left" w:pos="7650"/>
        </w:tabs>
        <w:spacing w:before="0" w:beforeAutospacing="0" w:after="0" w:afterAutospacing="0"/>
        <w:ind w:left="1080" w:right="621"/>
        <w:jc w:val="both"/>
        <w:rPr>
          <w:lang w:val="de-DE"/>
        </w:rPr>
      </w:pPr>
      <w:r w:rsidRPr="008C1503">
        <w:rPr>
          <w:lang w:val="de-DE"/>
        </w:rPr>
        <w:t>Kemampuan bicaranya sangat kurang bagi anak tunagrahita berat;</w:t>
      </w:r>
    </w:p>
    <w:p w:rsidR="0062707C" w:rsidRPr="008C1503" w:rsidRDefault="0062707C" w:rsidP="00E73573">
      <w:pPr>
        <w:pStyle w:val="NormalWeb"/>
        <w:numPr>
          <w:ilvl w:val="3"/>
          <w:numId w:val="37"/>
        </w:numPr>
        <w:tabs>
          <w:tab w:val="left" w:pos="1080"/>
          <w:tab w:val="left" w:pos="7650"/>
        </w:tabs>
        <w:spacing w:before="0" w:beforeAutospacing="0" w:after="0" w:afterAutospacing="0"/>
        <w:ind w:left="1080" w:right="621"/>
        <w:jc w:val="both"/>
        <w:rPr>
          <w:lang w:val="de-DE"/>
        </w:rPr>
      </w:pPr>
      <w:r w:rsidRPr="008C1503">
        <w:rPr>
          <w:lang w:val="de-DE"/>
        </w:rPr>
        <w:t>Cacat fisik dan perkembangan gerak. Kebanyakan anak denga tunagrahita berat mempunyai ketebatasab dalam gerak fisik, ada yang tidak dapat berjalan, tidak dapat berdiri atau bangun tanpa bantuan. Mereka lambat dalam mengerjakan tugas-tugas yang sangatsede</w:t>
      </w:r>
      <w:r>
        <w:rPr>
          <w:lang w:val="de-DE"/>
        </w:rPr>
        <w:t>rhana, sulit menjangkau sesuatu</w:t>
      </w:r>
      <w:r w:rsidRPr="008C1503">
        <w:rPr>
          <w:lang w:val="de-DE"/>
        </w:rPr>
        <w:t>, dan mendongakkan kepala;</w:t>
      </w:r>
    </w:p>
    <w:p w:rsidR="0062707C" w:rsidRPr="008C1503" w:rsidRDefault="0062707C" w:rsidP="00E73573">
      <w:pPr>
        <w:pStyle w:val="NormalWeb"/>
        <w:numPr>
          <w:ilvl w:val="3"/>
          <w:numId w:val="37"/>
        </w:numPr>
        <w:tabs>
          <w:tab w:val="left" w:pos="1080"/>
          <w:tab w:val="left" w:pos="7650"/>
        </w:tabs>
        <w:spacing w:before="0" w:beforeAutospacing="0" w:after="0" w:afterAutospacing="0"/>
        <w:ind w:left="1080" w:right="621"/>
        <w:jc w:val="both"/>
        <w:rPr>
          <w:lang w:val="de-DE"/>
        </w:rPr>
      </w:pPr>
      <w:r w:rsidRPr="008C1503">
        <w:rPr>
          <w:lang w:val="de-DE"/>
        </w:rPr>
        <w:t>Kurang dalam kemampuan menolong diri sendiri. Sebagian dari anak tunagrahita berat sangat sulit untuk mengurus diri sendiri, seperti: berpakaian, makan, dan mengurus kebersihan diri. Mereka selalu memerlukan latihan khusus untuk mempelajari kemampuan dasar;</w:t>
      </w:r>
    </w:p>
    <w:p w:rsidR="0062707C" w:rsidRPr="008C1503" w:rsidRDefault="0062707C" w:rsidP="00E73573">
      <w:pPr>
        <w:pStyle w:val="NormalWeb"/>
        <w:numPr>
          <w:ilvl w:val="3"/>
          <w:numId w:val="37"/>
        </w:numPr>
        <w:tabs>
          <w:tab w:val="left" w:pos="1080"/>
          <w:tab w:val="left" w:pos="7650"/>
        </w:tabs>
        <w:spacing w:before="0" w:beforeAutospacing="0" w:after="0" w:afterAutospacing="0"/>
        <w:ind w:left="1080" w:right="621"/>
        <w:jc w:val="both"/>
        <w:rPr>
          <w:lang w:val="de-DE"/>
        </w:rPr>
      </w:pPr>
      <w:r w:rsidRPr="008C1503">
        <w:rPr>
          <w:lang w:val="de-DE"/>
        </w:rPr>
        <w:t>Tingkah laku dan interaksi yang tidak lazim. Anak tunagrahta ringan dapat bermain bersama dengan anak reguler, tetapi anak yang mempunyai tunagrahita berat tidak meakukan hal tersebut. Hal itu mungkin disebabkan kesulitan bagi anak tunagrahita dalam memberikan perhatian terhadap lawan main;</w:t>
      </w:r>
    </w:p>
    <w:p w:rsidR="0062707C" w:rsidRPr="008C1503" w:rsidRDefault="0062707C" w:rsidP="00E73573">
      <w:pPr>
        <w:pStyle w:val="NormalWeb"/>
        <w:numPr>
          <w:ilvl w:val="3"/>
          <w:numId w:val="37"/>
        </w:numPr>
        <w:tabs>
          <w:tab w:val="left" w:pos="1080"/>
          <w:tab w:val="left" w:pos="7650"/>
        </w:tabs>
        <w:spacing w:before="0" w:beforeAutospacing="0" w:after="0" w:afterAutospacing="0"/>
        <w:ind w:left="1080" w:right="621"/>
        <w:jc w:val="both"/>
        <w:rPr>
          <w:lang w:val="de-DE"/>
        </w:rPr>
      </w:pPr>
      <w:r w:rsidRPr="008C1503">
        <w:rPr>
          <w:lang w:val="de-DE"/>
        </w:rPr>
        <w:t>Tingkah laku kurang wajar yang terus menerus. Banyak anak tunagrahita berat bertingkah laku tanpa tujuan yang jelas. Kegiatan mereka seperti ritual, misalnya: memutar-mutar jari di depan wajahnya dan melakukan hal-hal yang membahayakan diri sendiri, misalnya: menggigit diri sendiri, membentur-beturkan kepala, dan lain-lain.</w:t>
      </w:r>
    </w:p>
    <w:p w:rsidR="0062707C" w:rsidRPr="008C1503" w:rsidRDefault="0062707C" w:rsidP="0062707C">
      <w:pPr>
        <w:pStyle w:val="NormalWeb"/>
        <w:spacing w:before="0" w:beforeAutospacing="0" w:after="0" w:afterAutospacing="0"/>
        <w:ind w:left="1080" w:right="531"/>
        <w:jc w:val="both"/>
        <w:rPr>
          <w:lang w:val="de-DE"/>
        </w:rPr>
      </w:pPr>
    </w:p>
    <w:p w:rsidR="007E32D3" w:rsidRDefault="0062707C" w:rsidP="002E4E1F">
      <w:pPr>
        <w:pStyle w:val="NormalWeb"/>
        <w:spacing w:before="0" w:beforeAutospacing="0" w:after="0" w:afterAutospacing="0" w:line="480" w:lineRule="auto"/>
        <w:ind w:right="-9" w:firstLine="720"/>
        <w:jc w:val="both"/>
        <w:rPr>
          <w:lang w:val="de-DE"/>
        </w:rPr>
      </w:pPr>
      <w:r>
        <w:rPr>
          <w:lang w:val="de-DE"/>
        </w:rPr>
        <w:lastRenderedPageBreak/>
        <w:t>Berdasarkan teori di atas, maka diperlukan pelayanan yang khusus bagi tunagrahita</w:t>
      </w:r>
      <w:r w:rsidR="000221A5">
        <w:rPr>
          <w:lang w:val="de-DE"/>
        </w:rPr>
        <w:t xml:space="preserve"> </w:t>
      </w:r>
      <w:r w:rsidR="000221A5">
        <w:t xml:space="preserve">haruslah disesuaikan dengan kategorinya dan karakteristik ketunaannya agar sesuai dengan tingkat kebutuhannya dan dapat </w:t>
      </w:r>
      <w:r w:rsidR="000221A5">
        <w:rPr>
          <w:lang w:val="de-DE"/>
        </w:rPr>
        <w:t>mengembangkan potensi yang dimilikinya</w:t>
      </w:r>
      <w:r>
        <w:rPr>
          <w:lang w:val="de-DE"/>
        </w:rPr>
        <w:t>.</w:t>
      </w:r>
    </w:p>
    <w:p w:rsidR="002E4E1F" w:rsidRDefault="002E4E1F" w:rsidP="002E4E1F">
      <w:pPr>
        <w:pStyle w:val="NormalWeb"/>
        <w:spacing w:before="0" w:beforeAutospacing="0" w:after="0" w:afterAutospacing="0"/>
        <w:ind w:right="-9" w:firstLine="720"/>
        <w:jc w:val="both"/>
        <w:rPr>
          <w:lang w:val="de-DE"/>
        </w:rPr>
      </w:pPr>
    </w:p>
    <w:p w:rsidR="00260BAB" w:rsidRPr="00260BAB" w:rsidRDefault="00260BAB" w:rsidP="00E73573">
      <w:pPr>
        <w:pStyle w:val="ListParagraph"/>
        <w:numPr>
          <w:ilvl w:val="0"/>
          <w:numId w:val="8"/>
        </w:numPr>
        <w:spacing w:after="240"/>
        <w:ind w:left="284" w:right="709" w:hanging="284"/>
        <w:jc w:val="both"/>
        <w:rPr>
          <w:b/>
          <w:lang w:val="sv-SE"/>
        </w:rPr>
      </w:pPr>
      <w:r w:rsidRPr="00260BAB">
        <w:rPr>
          <w:b/>
          <w:lang w:val="sv-SE"/>
        </w:rPr>
        <w:t>Kerangka Pikir</w:t>
      </w:r>
    </w:p>
    <w:p w:rsidR="00260BAB" w:rsidRPr="00260BAB" w:rsidRDefault="00260BAB" w:rsidP="00260BAB">
      <w:pPr>
        <w:spacing w:after="0" w:line="480" w:lineRule="auto"/>
        <w:ind w:firstLine="709"/>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Perhatian, pengetahuan, keterampilan dan pengalaman sangatlah dibutuhkan murid tunagrahita ringan yang memadai untuk dapat menyesuaikan diri dikarenakan mampu memperoleh informasi, menangkap isi atau pesan, serta memahami makna pembelajaran. Guru dan murid diharapkan mampu mempersiapkan diri dalam menghadapi globalisasi pendidikan dengan secara intensif dan kontinyu belajar lebih banyak, efisien dan efektif dimana hasilnya dapat diaplikasikan dengan lebih baik. Ialah belajar merupakan aktivitas yang kompleks dengan pelibatan berbagai faktor internal dan eksternal individu. Kesemuanya mengarah pada pencapaian kapasitas atau kemampuan pengembangan diri yang diawali dengan pengetahuan, pemahaman dan penguasaan materi pelajaran yang ada.</w:t>
      </w:r>
    </w:p>
    <w:p w:rsidR="00260BAB" w:rsidRPr="00260BAB" w:rsidRDefault="00260BAB" w:rsidP="00260BAB">
      <w:pPr>
        <w:spacing w:after="0" w:line="480" w:lineRule="auto"/>
        <w:ind w:firstLine="709"/>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t xml:space="preserve">Menyangkut mata pelajaran </w:t>
      </w:r>
      <w:r w:rsidR="000221A5" w:rsidRPr="00364C6F">
        <w:rPr>
          <w:rFonts w:ascii="Times New Roman" w:hAnsi="Times New Roman" w:cs="Times New Roman"/>
          <w:sz w:val="24"/>
          <w:szCs w:val="24"/>
          <w:lang w:val="sv-SE"/>
        </w:rPr>
        <w:t>Ilmu Pengetahuan Sosial</w:t>
      </w:r>
      <w:r w:rsidR="000221A5" w:rsidRPr="00260BAB">
        <w:rPr>
          <w:rFonts w:ascii="Times New Roman" w:hAnsi="Times New Roman" w:cs="Times New Roman"/>
          <w:sz w:val="24"/>
          <w:szCs w:val="24"/>
          <w:lang w:val="sv-SE"/>
        </w:rPr>
        <w:t xml:space="preserve"> </w:t>
      </w:r>
      <w:r w:rsidRPr="00260BAB">
        <w:rPr>
          <w:rFonts w:ascii="Times New Roman" w:hAnsi="Times New Roman" w:cs="Times New Roman"/>
          <w:sz w:val="24"/>
          <w:szCs w:val="24"/>
          <w:lang w:val="sv-SE"/>
        </w:rPr>
        <w:t xml:space="preserve">menyangkut kemampuan </w:t>
      </w:r>
      <w:r w:rsidRPr="00260BAB">
        <w:rPr>
          <w:rFonts w:ascii="Times New Roman" w:hAnsi="Times New Roman" w:cs="Times New Roman"/>
          <w:sz w:val="24"/>
          <w:szCs w:val="24"/>
        </w:rPr>
        <w:t>memahami peran dan tanggung jawab anggota keluarga</w:t>
      </w:r>
      <w:r w:rsidRPr="00260BAB">
        <w:rPr>
          <w:rFonts w:ascii="Times New Roman" w:hAnsi="Times New Roman" w:cs="Times New Roman"/>
          <w:sz w:val="24"/>
          <w:szCs w:val="24"/>
          <w:lang w:val="sv-SE"/>
        </w:rPr>
        <w:t xml:space="preserve"> maka diperlukan kiat-kiat untuk dapat mengarahkan murid dapat memiliki kemampuan </w:t>
      </w:r>
      <w:r w:rsidRPr="00260BAB">
        <w:rPr>
          <w:rFonts w:ascii="Times New Roman" w:hAnsi="Times New Roman" w:cs="Times New Roman"/>
          <w:sz w:val="24"/>
          <w:szCs w:val="24"/>
        </w:rPr>
        <w:t>memahami peran dan tanggung jawab anggota keluarga.</w:t>
      </w:r>
      <w:r w:rsidRPr="00260BAB">
        <w:rPr>
          <w:rFonts w:ascii="Times New Roman" w:hAnsi="Times New Roman" w:cs="Times New Roman"/>
          <w:sz w:val="24"/>
          <w:szCs w:val="24"/>
          <w:lang w:val="sv-SE"/>
        </w:rPr>
        <w:t xml:space="preserve"> Salah satu upaya yang dapat dilakukan adalah pendekatan keperagaan, untuk membantu murid memiliki pengetahuan, pengalaman, kemampuan, keterampilan dan mengerti akan tujuan pembelajaran.</w:t>
      </w:r>
    </w:p>
    <w:p w:rsidR="00A2579A" w:rsidRDefault="00260BAB" w:rsidP="00A2579A">
      <w:pPr>
        <w:spacing w:after="0" w:line="480" w:lineRule="auto"/>
        <w:ind w:firstLine="709"/>
        <w:jc w:val="both"/>
        <w:rPr>
          <w:rFonts w:ascii="Times New Roman" w:hAnsi="Times New Roman" w:cs="Times New Roman"/>
          <w:sz w:val="24"/>
          <w:szCs w:val="24"/>
          <w:lang w:val="sv-SE"/>
        </w:rPr>
      </w:pPr>
      <w:r w:rsidRPr="00260BAB">
        <w:rPr>
          <w:rFonts w:ascii="Times New Roman" w:hAnsi="Times New Roman" w:cs="Times New Roman"/>
          <w:sz w:val="24"/>
          <w:szCs w:val="24"/>
          <w:lang w:val="sv-SE"/>
        </w:rPr>
        <w:lastRenderedPageBreak/>
        <w:t xml:space="preserve">Dalam hal peningkatan kemampuan </w:t>
      </w:r>
      <w:r w:rsidRPr="00260BAB">
        <w:rPr>
          <w:rFonts w:ascii="Times New Roman" w:hAnsi="Times New Roman" w:cs="Times New Roman"/>
          <w:sz w:val="24"/>
          <w:szCs w:val="24"/>
        </w:rPr>
        <w:t xml:space="preserve">memahami peran dan tanggung jawab anggota keluarga </w:t>
      </w:r>
      <w:r w:rsidRPr="00260BAB">
        <w:rPr>
          <w:rFonts w:ascii="Times New Roman" w:hAnsi="Times New Roman" w:cs="Times New Roman"/>
          <w:sz w:val="24"/>
          <w:szCs w:val="24"/>
          <w:lang w:val="sv-SE"/>
        </w:rPr>
        <w:t xml:space="preserve">melalui </w:t>
      </w:r>
      <w:r w:rsidRPr="00260BAB">
        <w:rPr>
          <w:rFonts w:ascii="Times New Roman" w:hAnsi="Times New Roman" w:cs="Times New Roman"/>
          <w:sz w:val="24"/>
          <w:szCs w:val="24"/>
        </w:rPr>
        <w:t xml:space="preserve">penerapan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yang  dilaksanakan secara</w:t>
      </w:r>
      <w:r w:rsidRPr="00260BAB">
        <w:rPr>
          <w:rFonts w:ascii="Times New Roman" w:hAnsi="Times New Roman" w:cs="Times New Roman"/>
          <w:sz w:val="24"/>
          <w:szCs w:val="24"/>
          <w:lang w:val="sv-SE"/>
        </w:rPr>
        <w:t xml:space="preserve"> seksama. </w:t>
      </w:r>
      <w:r w:rsidR="000221A5">
        <w:rPr>
          <w:rFonts w:ascii="Times New Roman" w:hAnsi="Times New Roman" w:cs="Times New Roman"/>
          <w:sz w:val="24"/>
          <w:szCs w:val="24"/>
        </w:rPr>
        <w:t>Penerapan 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lang w:val="sv-SE"/>
        </w:rPr>
        <w:t xml:space="preserve"> dapat menstimuli segenap potensi murid untuk dapat menerima materi pembelajaran dengan baik dan benar</w:t>
      </w:r>
      <w:r w:rsidRPr="00260BAB">
        <w:rPr>
          <w:rFonts w:ascii="Times New Roman" w:hAnsi="Times New Roman" w:cs="Times New Roman"/>
          <w:sz w:val="24"/>
          <w:szCs w:val="24"/>
        </w:rPr>
        <w:t>, dalam hal ini diharapkan agar murid lebih aktif dibanding guru dalam proses belajar mengajar</w:t>
      </w:r>
      <w:r w:rsidRPr="00260BAB">
        <w:rPr>
          <w:rFonts w:ascii="Times New Roman" w:hAnsi="Times New Roman" w:cs="Times New Roman"/>
          <w:sz w:val="24"/>
          <w:szCs w:val="24"/>
          <w:lang w:val="sv-SE"/>
        </w:rPr>
        <w:t>. Untuk lebih jelasnya mengenai kerangka pikir dalam penelitian ini dapat dilihat dalam bagan berikut:</w:t>
      </w:r>
    </w:p>
    <w:p w:rsidR="00260BAB" w:rsidRPr="0076032B" w:rsidRDefault="000B450F" w:rsidP="00A2579A">
      <w:pPr>
        <w:spacing w:after="0" w:line="480" w:lineRule="auto"/>
        <w:ind w:firstLine="709"/>
        <w:jc w:val="both"/>
        <w:rPr>
          <w:rFonts w:ascii="Times New Roman" w:hAnsi="Times New Roman" w:cs="Times New Roman"/>
          <w:sz w:val="24"/>
          <w:szCs w:val="24"/>
          <w:lang w:val="sv-SE"/>
        </w:rPr>
      </w:pPr>
      <w:r w:rsidRPr="000B450F">
        <w:rPr>
          <w:rFonts w:ascii="Times New Roman" w:hAnsi="Times New Roman" w:cs="Times New Roman"/>
          <w:noProof/>
          <w:sz w:val="24"/>
          <w:szCs w:val="24"/>
          <w:lang w:val="id-ID" w:eastAsia="id-ID"/>
        </w:rPr>
        <w:pict>
          <v:group id="_x0000_s1028" style="position:absolute;left:0;text-align:left;margin-left:63.4pt;margin-top:16.65pt;width:285.95pt;height:164.35pt;z-index:251662336" coordorigin="3090,2115" coordsize="4365,4740">
            <v:roundrect id="_x0000_s1029" style="position:absolute;left:3093;top:3900;width:4362;height:1052" arcsize="10923f" strokeweight="2.25pt">
              <v:textbox style="mso-next-textbox:#_x0000_s1029">
                <w:txbxContent>
                  <w:p w:rsidR="001161C7" w:rsidRPr="007B240A" w:rsidRDefault="001161C7" w:rsidP="000221A5">
                    <w:pPr>
                      <w:spacing w:line="240" w:lineRule="auto"/>
                      <w:jc w:val="center"/>
                      <w:rPr>
                        <w:rFonts w:ascii="Times New Roman" w:hAnsi="Times New Roman" w:cs="Times New Roman"/>
                        <w:sz w:val="24"/>
                        <w:szCs w:val="24"/>
                      </w:rPr>
                    </w:pPr>
                    <w:r w:rsidRPr="007B240A">
                      <w:rPr>
                        <w:rFonts w:ascii="Times New Roman" w:hAnsi="Times New Roman" w:cs="Times New Roman"/>
                        <w:sz w:val="24"/>
                        <w:szCs w:val="24"/>
                      </w:rPr>
                      <w:t xml:space="preserve">PENERAPAN </w:t>
                    </w:r>
                    <w:r>
                      <w:rPr>
                        <w:rFonts w:ascii="Times New Roman" w:hAnsi="Times New Roman" w:cs="Times New Roman"/>
                        <w:sz w:val="24"/>
                        <w:szCs w:val="24"/>
                      </w:rPr>
                      <w:t>TEKNIK</w:t>
                    </w:r>
                    <w:r w:rsidRPr="007B240A">
                      <w:rPr>
                        <w:rFonts w:ascii="Times New Roman" w:hAnsi="Times New Roman" w:cs="Times New Roman"/>
                        <w:sz w:val="24"/>
                        <w:szCs w:val="24"/>
                      </w:rPr>
                      <w:t xml:space="preserve"> </w:t>
                    </w:r>
                    <w:r w:rsidRPr="007B240A">
                      <w:rPr>
                        <w:rFonts w:ascii="Times New Roman" w:hAnsi="Times New Roman" w:cs="Times New Roman"/>
                        <w:i/>
                        <w:sz w:val="24"/>
                        <w:szCs w:val="24"/>
                      </w:rPr>
                      <w:t>SCRAMBLE</w:t>
                    </w:r>
                  </w:p>
                  <w:p w:rsidR="001161C7" w:rsidRPr="007B240A" w:rsidRDefault="001161C7" w:rsidP="00260BAB">
                    <w:pPr>
                      <w:rPr>
                        <w:rFonts w:ascii="Times New Roman" w:hAnsi="Times New Roman" w:cs="Times New Roman"/>
                        <w:sz w:val="24"/>
                        <w:szCs w:val="24"/>
                        <w:lang w:val="sv-SE"/>
                      </w:rPr>
                    </w:pPr>
                  </w:p>
                </w:txbxContent>
              </v:textbox>
            </v:roundrect>
            <v:roundrect id="_x0000_s1030" style="position:absolute;left:3093;top:5625;width:4362;height:1230" arcsize="10923f" strokeweight="2.25pt">
              <v:textbox style="mso-next-textbox:#_x0000_s1030">
                <w:txbxContent>
                  <w:p w:rsidR="001161C7" w:rsidRPr="007B240A" w:rsidRDefault="001161C7" w:rsidP="007B240A">
                    <w:pPr>
                      <w:spacing w:after="0"/>
                      <w:jc w:val="center"/>
                      <w:rPr>
                        <w:rFonts w:ascii="Times New Roman" w:hAnsi="Times New Roman" w:cs="Times New Roman"/>
                      </w:rPr>
                    </w:pPr>
                    <w:r w:rsidRPr="007B240A">
                      <w:rPr>
                        <w:rFonts w:ascii="Times New Roman" w:hAnsi="Times New Roman" w:cs="Times New Roman"/>
                      </w:rPr>
                      <w:t xml:space="preserve">HASIL BELAJAR </w:t>
                    </w:r>
                    <w:r w:rsidRPr="00364C6F">
                      <w:rPr>
                        <w:rFonts w:ascii="Times New Roman" w:hAnsi="Times New Roman" w:cs="Times New Roman"/>
                      </w:rPr>
                      <w:t>ILMU PENGETAHUAN SOSIAL</w:t>
                    </w:r>
                    <w:r w:rsidRPr="007B240A">
                      <w:rPr>
                        <w:rFonts w:ascii="Times New Roman" w:hAnsi="Times New Roman" w:cs="Times New Roman"/>
                      </w:rPr>
                      <w:t xml:space="preserve"> MURID TUNAGRAHITA RINGAN MENINGKAT</w:t>
                    </w:r>
                  </w:p>
                  <w:p w:rsidR="001161C7" w:rsidRPr="006337D3" w:rsidRDefault="001161C7" w:rsidP="00260BAB"/>
                </w:txbxContent>
              </v:textbox>
            </v:roundrect>
            <v:roundrect id="_x0000_s1031" style="position:absolute;left:3090;top:2115;width:4362;height:1125" arcsize="10923f" strokeweight="2.25pt">
              <v:textbox style="mso-next-textbox:#_x0000_s1031">
                <w:txbxContent>
                  <w:p w:rsidR="001161C7" w:rsidRDefault="001161C7" w:rsidP="000221A5">
                    <w:pPr>
                      <w:spacing w:after="0" w:line="240" w:lineRule="auto"/>
                      <w:jc w:val="center"/>
                      <w:rPr>
                        <w:rFonts w:ascii="Times New Roman" w:hAnsi="Times New Roman" w:cs="Times New Roman"/>
                        <w:sz w:val="24"/>
                        <w:szCs w:val="24"/>
                      </w:rPr>
                    </w:pPr>
                    <w:r w:rsidRPr="007B240A">
                      <w:rPr>
                        <w:rFonts w:ascii="Times New Roman" w:hAnsi="Times New Roman" w:cs="Times New Roman"/>
                        <w:sz w:val="24"/>
                        <w:szCs w:val="24"/>
                      </w:rPr>
                      <w:t xml:space="preserve">HASIL BELAJAR </w:t>
                    </w:r>
                    <w:r w:rsidRPr="00364C6F">
                      <w:rPr>
                        <w:rFonts w:ascii="Times New Roman" w:hAnsi="Times New Roman" w:cs="Times New Roman"/>
                        <w:sz w:val="24"/>
                        <w:szCs w:val="24"/>
                      </w:rPr>
                      <w:t>ILMU PENGETAHUAN SOSIAL</w:t>
                    </w:r>
                    <w:r>
                      <w:rPr>
                        <w:rFonts w:ascii="Times New Roman" w:hAnsi="Times New Roman" w:cs="Times New Roman"/>
                        <w:sz w:val="24"/>
                        <w:szCs w:val="24"/>
                      </w:rPr>
                      <w:t xml:space="preserve"> </w:t>
                    </w:r>
                    <w:r w:rsidRPr="007B240A">
                      <w:rPr>
                        <w:rFonts w:ascii="Times New Roman" w:hAnsi="Times New Roman" w:cs="Times New Roman"/>
                        <w:sz w:val="24"/>
                        <w:szCs w:val="24"/>
                      </w:rPr>
                      <w:t>MURID</w:t>
                    </w:r>
                    <w:r>
                      <w:rPr>
                        <w:rFonts w:ascii="Times New Roman" w:hAnsi="Times New Roman" w:cs="Times New Roman"/>
                        <w:sz w:val="24"/>
                        <w:szCs w:val="24"/>
                      </w:rPr>
                      <w:t xml:space="preserve"> TUNAGRAHITA RINGAN</w:t>
                    </w:r>
                    <w:r w:rsidRPr="007B240A">
                      <w:rPr>
                        <w:rFonts w:ascii="Times New Roman" w:hAnsi="Times New Roman" w:cs="Times New Roman"/>
                        <w:sz w:val="24"/>
                        <w:szCs w:val="24"/>
                      </w:rPr>
                      <w:t xml:space="preserve"> RENDAH</w:t>
                    </w:r>
                  </w:p>
                  <w:p w:rsidR="001161C7" w:rsidRPr="007B240A" w:rsidRDefault="001161C7" w:rsidP="000221A5">
                    <w:pPr>
                      <w:spacing w:after="0" w:line="240" w:lineRule="auto"/>
                      <w:jc w:val="center"/>
                      <w:rPr>
                        <w:rFonts w:ascii="Times New Roman" w:hAnsi="Times New Roman" w:cs="Times New Roman"/>
                        <w:sz w:val="24"/>
                        <w:szCs w:val="24"/>
                      </w:rPr>
                    </w:pPr>
                  </w:p>
                  <w:p w:rsidR="001161C7" w:rsidRPr="007B240A" w:rsidRDefault="001161C7" w:rsidP="00260BAB">
                    <w:pPr>
                      <w:rPr>
                        <w:rFonts w:ascii="Times New Roman" w:hAnsi="Times New Roman" w:cs="Times New Roman"/>
                        <w:sz w:val="24"/>
                        <w:szCs w:val="24"/>
                        <w:lang w:val="sv-SE"/>
                      </w:rPr>
                    </w:pPr>
                  </w:p>
                  <w:p w:rsidR="001161C7" w:rsidRPr="00B95DAD" w:rsidRDefault="001161C7" w:rsidP="00260BAB">
                    <w:pPr>
                      <w:rPr>
                        <w:lang w:val="sv-SE"/>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5100;top:3345;width:540;height:450" strokeweight="2.25pt">
              <v:textbox style="layout-flow:vertical-ideographic"/>
            </v:shape>
            <v:shape id="_x0000_s1033" type="#_x0000_t67" style="position:absolute;left:5025;top:5055;width:540;height:450" strokeweight="2.25pt">
              <v:textbox style="layout-flow:vertical-ideographic"/>
            </v:shape>
          </v:group>
        </w:pict>
      </w:r>
    </w:p>
    <w:p w:rsidR="00260BAB" w:rsidRPr="00260BAB" w:rsidRDefault="00260BAB" w:rsidP="00260BAB">
      <w:pPr>
        <w:spacing w:after="0" w:line="480" w:lineRule="auto"/>
        <w:ind w:firstLine="567"/>
        <w:jc w:val="both"/>
        <w:rPr>
          <w:rFonts w:ascii="Times New Roman" w:hAnsi="Times New Roman" w:cs="Times New Roman"/>
          <w:b/>
          <w:sz w:val="24"/>
          <w:szCs w:val="24"/>
        </w:rPr>
      </w:pPr>
    </w:p>
    <w:p w:rsidR="00260BAB" w:rsidRPr="00260BAB" w:rsidRDefault="00260BAB" w:rsidP="00260BAB">
      <w:pPr>
        <w:spacing w:after="0" w:line="480" w:lineRule="auto"/>
        <w:ind w:firstLine="567"/>
        <w:jc w:val="both"/>
        <w:rPr>
          <w:rFonts w:ascii="Times New Roman" w:hAnsi="Times New Roman" w:cs="Times New Roman"/>
          <w:b/>
          <w:sz w:val="24"/>
          <w:szCs w:val="24"/>
        </w:rPr>
      </w:pPr>
    </w:p>
    <w:p w:rsidR="00260BAB" w:rsidRPr="00260BAB" w:rsidRDefault="00260BAB" w:rsidP="00260BAB">
      <w:pPr>
        <w:spacing w:after="0" w:line="480" w:lineRule="auto"/>
        <w:ind w:firstLine="567"/>
        <w:jc w:val="both"/>
        <w:rPr>
          <w:rFonts w:ascii="Times New Roman" w:hAnsi="Times New Roman" w:cs="Times New Roman"/>
          <w:b/>
          <w:sz w:val="24"/>
          <w:szCs w:val="24"/>
        </w:rPr>
      </w:pPr>
    </w:p>
    <w:p w:rsidR="00260BAB" w:rsidRDefault="00260BAB" w:rsidP="00260BAB">
      <w:pPr>
        <w:spacing w:after="0" w:line="240" w:lineRule="auto"/>
        <w:jc w:val="both"/>
        <w:rPr>
          <w:rFonts w:ascii="Times New Roman" w:hAnsi="Times New Roman" w:cs="Times New Roman"/>
          <w:b/>
          <w:sz w:val="24"/>
          <w:szCs w:val="24"/>
          <w:lang w:val="sv-SE"/>
        </w:rPr>
      </w:pPr>
      <w:r w:rsidRPr="00260BAB">
        <w:rPr>
          <w:rFonts w:ascii="Times New Roman" w:hAnsi="Times New Roman" w:cs="Times New Roman"/>
          <w:b/>
          <w:sz w:val="24"/>
          <w:szCs w:val="24"/>
          <w:lang w:val="sv-SE"/>
        </w:rPr>
        <w:tab/>
      </w:r>
    </w:p>
    <w:p w:rsidR="000221A5" w:rsidRDefault="000221A5" w:rsidP="00260BAB">
      <w:pPr>
        <w:spacing w:after="0" w:line="240" w:lineRule="auto"/>
        <w:jc w:val="both"/>
        <w:rPr>
          <w:rFonts w:ascii="Times New Roman" w:hAnsi="Times New Roman" w:cs="Times New Roman"/>
          <w:b/>
          <w:sz w:val="24"/>
          <w:szCs w:val="24"/>
          <w:lang w:val="sv-SE"/>
        </w:rPr>
      </w:pPr>
    </w:p>
    <w:p w:rsidR="000221A5" w:rsidRDefault="000221A5" w:rsidP="00260BAB">
      <w:pPr>
        <w:spacing w:after="0" w:line="240" w:lineRule="auto"/>
        <w:jc w:val="both"/>
        <w:rPr>
          <w:rFonts w:ascii="Times New Roman" w:hAnsi="Times New Roman" w:cs="Times New Roman"/>
          <w:b/>
          <w:sz w:val="24"/>
          <w:szCs w:val="24"/>
          <w:lang w:val="sv-SE"/>
        </w:rPr>
      </w:pPr>
    </w:p>
    <w:p w:rsidR="000221A5" w:rsidRDefault="000221A5" w:rsidP="00260BAB">
      <w:pPr>
        <w:spacing w:after="0" w:line="240" w:lineRule="auto"/>
        <w:jc w:val="both"/>
        <w:rPr>
          <w:rFonts w:ascii="Times New Roman" w:hAnsi="Times New Roman" w:cs="Times New Roman"/>
          <w:b/>
          <w:sz w:val="24"/>
          <w:szCs w:val="24"/>
          <w:lang w:val="sv-SE"/>
        </w:rPr>
      </w:pPr>
    </w:p>
    <w:p w:rsidR="000221A5" w:rsidRPr="00260BAB" w:rsidRDefault="000221A5" w:rsidP="00260BAB">
      <w:pPr>
        <w:spacing w:after="0" w:line="240" w:lineRule="auto"/>
        <w:jc w:val="both"/>
        <w:rPr>
          <w:rFonts w:ascii="Times New Roman" w:hAnsi="Times New Roman" w:cs="Times New Roman"/>
          <w:b/>
          <w:sz w:val="24"/>
          <w:szCs w:val="24"/>
        </w:rPr>
      </w:pPr>
    </w:p>
    <w:p w:rsidR="000221A5" w:rsidRDefault="000221A5" w:rsidP="008D233D">
      <w:pPr>
        <w:spacing w:after="0" w:line="240" w:lineRule="auto"/>
        <w:jc w:val="center"/>
        <w:rPr>
          <w:rFonts w:ascii="Times New Roman" w:hAnsi="Times New Roman" w:cs="Times New Roman"/>
          <w:b/>
          <w:sz w:val="24"/>
          <w:szCs w:val="24"/>
        </w:rPr>
      </w:pPr>
    </w:p>
    <w:p w:rsidR="00CF732D" w:rsidRPr="00CF732D" w:rsidRDefault="00CF732D" w:rsidP="000221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Gambar.2.1.Skema Kerangka Pikir</w:t>
      </w:r>
    </w:p>
    <w:p w:rsidR="00CF732D" w:rsidRPr="00CF732D" w:rsidRDefault="00260BAB" w:rsidP="00E73573">
      <w:pPr>
        <w:pStyle w:val="ListParagraph"/>
        <w:numPr>
          <w:ilvl w:val="0"/>
          <w:numId w:val="8"/>
        </w:numPr>
        <w:spacing w:before="360" w:line="480" w:lineRule="auto"/>
        <w:rPr>
          <w:b/>
          <w:lang w:val="sv-SE"/>
        </w:rPr>
      </w:pPr>
      <w:r w:rsidRPr="00CF732D">
        <w:rPr>
          <w:b/>
          <w:lang w:val="sv-SE"/>
        </w:rPr>
        <w:t>Pertanyaan Penelitia</w:t>
      </w:r>
      <w:r w:rsidR="00CF732D">
        <w:rPr>
          <w:b/>
          <w:lang w:val="sv-SE"/>
        </w:rPr>
        <w:t>n</w:t>
      </w:r>
    </w:p>
    <w:p w:rsidR="00260BAB" w:rsidRPr="00260BAB" w:rsidRDefault="00260BAB" w:rsidP="00260BAB">
      <w:pPr>
        <w:spacing w:after="0" w:line="48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t>Berdasarkan kajian teori dan kerangka pikir di atas, maka pertanyaan penelitian ini adalah:</w:t>
      </w:r>
    </w:p>
    <w:p w:rsidR="00260BAB" w:rsidRPr="00260BAB" w:rsidRDefault="00260BAB" w:rsidP="00E73573">
      <w:pPr>
        <w:pStyle w:val="ListParagraph"/>
        <w:numPr>
          <w:ilvl w:val="0"/>
          <w:numId w:val="6"/>
        </w:numPr>
        <w:spacing w:line="480" w:lineRule="auto"/>
        <w:ind w:left="360"/>
        <w:contextualSpacing w:val="0"/>
        <w:jc w:val="both"/>
      </w:pPr>
      <w:r w:rsidRPr="00260BAB">
        <w:t>Bagaimana</w:t>
      </w:r>
      <w:r w:rsidRPr="00260BAB">
        <w:rPr>
          <w:lang w:val="en-US"/>
        </w:rPr>
        <w:t xml:space="preserve">kah hasil belajar </w:t>
      </w:r>
      <w:r w:rsidR="00364C6F" w:rsidRPr="00364C6F">
        <w:rPr>
          <w:lang w:val="en-US"/>
        </w:rPr>
        <w:t>Ilmu Pengetahuan Sosial</w:t>
      </w:r>
      <w:r w:rsidRPr="00260BAB">
        <w:t xml:space="preserve"> sebelum penerapan </w:t>
      </w:r>
      <w:r w:rsidR="00364C6F">
        <w:rPr>
          <w:lang w:val="en-US"/>
        </w:rPr>
        <w:t>teknik</w:t>
      </w:r>
      <w:r w:rsidRPr="00260BAB">
        <w:t xml:space="preserve"> </w:t>
      </w:r>
      <w:r w:rsidRPr="00260BAB">
        <w:rPr>
          <w:lang w:val="en-US"/>
        </w:rPr>
        <w:t xml:space="preserve"> </w:t>
      </w:r>
      <w:r w:rsidRPr="00260BAB">
        <w:rPr>
          <w:i/>
        </w:rPr>
        <w:t>scramble</w:t>
      </w:r>
      <w:r w:rsidRPr="00260BAB">
        <w:rPr>
          <w:i/>
          <w:lang w:val="en-US"/>
        </w:rPr>
        <w:t xml:space="preserve">  </w:t>
      </w:r>
      <w:r w:rsidRPr="00260BAB">
        <w:t>pada</w:t>
      </w:r>
      <w:r w:rsidRPr="00260BAB">
        <w:rPr>
          <w:i/>
        </w:rPr>
        <w:t xml:space="preserve"> </w:t>
      </w:r>
      <w:r w:rsidRPr="00260BAB">
        <w:t xml:space="preserve">murid tunagrahita ringan kelas dasar </w:t>
      </w:r>
      <w:r w:rsidRPr="00260BAB">
        <w:rPr>
          <w:lang w:val="en-US"/>
        </w:rPr>
        <w:t>VI</w:t>
      </w:r>
      <w:r w:rsidRPr="00260BAB">
        <w:t xml:space="preserve"> di SLB</w:t>
      </w:r>
      <w:r w:rsidRPr="00260BAB">
        <w:rPr>
          <w:lang w:val="en-US"/>
        </w:rPr>
        <w:t xml:space="preserve"> Pembina Tingkat Provinsi Sulawesi Selatan</w:t>
      </w:r>
      <w:r w:rsidRPr="00260BAB">
        <w:t>?</w:t>
      </w:r>
    </w:p>
    <w:p w:rsidR="00A2579A" w:rsidRDefault="00260BAB" w:rsidP="00A2579A">
      <w:pPr>
        <w:pStyle w:val="ListParagraph"/>
        <w:numPr>
          <w:ilvl w:val="0"/>
          <w:numId w:val="6"/>
        </w:numPr>
        <w:spacing w:line="480" w:lineRule="auto"/>
        <w:ind w:left="360"/>
        <w:contextualSpacing w:val="0"/>
        <w:jc w:val="both"/>
      </w:pPr>
      <w:r w:rsidRPr="00260BAB">
        <w:lastRenderedPageBreak/>
        <w:t>Bagaimana</w:t>
      </w:r>
      <w:r w:rsidRPr="00260BAB">
        <w:rPr>
          <w:lang w:val="en-US"/>
        </w:rPr>
        <w:t xml:space="preserve">kah  hasil belajar </w:t>
      </w:r>
      <w:r w:rsidR="00364C6F" w:rsidRPr="00364C6F">
        <w:rPr>
          <w:lang w:val="en-US"/>
        </w:rPr>
        <w:t>Ilmu Pengetahuan Sosial</w:t>
      </w:r>
      <w:r w:rsidRPr="00260BAB">
        <w:t xml:space="preserve"> se</w:t>
      </w:r>
      <w:r w:rsidRPr="00260BAB">
        <w:rPr>
          <w:lang w:val="en-US"/>
        </w:rPr>
        <w:t>telah</w:t>
      </w:r>
      <w:r w:rsidRPr="00260BAB">
        <w:t xml:space="preserve"> p</w:t>
      </w:r>
      <w:r w:rsidRPr="00260BAB">
        <w:rPr>
          <w:lang w:val="en-US"/>
        </w:rPr>
        <w:t xml:space="preserve">enerapan </w:t>
      </w:r>
      <w:r w:rsidR="00364C6F">
        <w:rPr>
          <w:lang w:val="en-US"/>
        </w:rPr>
        <w:t>teknik</w:t>
      </w:r>
      <w:r w:rsidRPr="00260BAB">
        <w:rPr>
          <w:lang w:val="en-US"/>
        </w:rPr>
        <w:t xml:space="preserve"> </w:t>
      </w:r>
      <w:r w:rsidRPr="00260BAB">
        <w:rPr>
          <w:i/>
        </w:rPr>
        <w:t>scramble</w:t>
      </w:r>
      <w:r w:rsidRPr="00260BAB">
        <w:rPr>
          <w:i/>
          <w:lang w:val="en-US"/>
        </w:rPr>
        <w:t xml:space="preserve"> </w:t>
      </w:r>
      <w:r w:rsidRPr="00260BAB">
        <w:t xml:space="preserve"> pada</w:t>
      </w:r>
      <w:r w:rsidRPr="00260BAB">
        <w:rPr>
          <w:i/>
        </w:rPr>
        <w:t xml:space="preserve"> </w:t>
      </w:r>
      <w:r w:rsidRPr="00260BAB">
        <w:t xml:space="preserve">murid tunagrahita ringan kelas dasar </w:t>
      </w:r>
      <w:r w:rsidRPr="00260BAB">
        <w:rPr>
          <w:lang w:val="en-US"/>
        </w:rPr>
        <w:t>VI</w:t>
      </w:r>
      <w:r w:rsidRPr="00260BAB">
        <w:t xml:space="preserve"> di SLB</w:t>
      </w:r>
      <w:r w:rsidRPr="00260BAB">
        <w:rPr>
          <w:lang w:val="en-US"/>
        </w:rPr>
        <w:t xml:space="preserve"> Pembina Tingkat Provinsi Sulawesi Selatan</w:t>
      </w:r>
      <w:r w:rsidRPr="00260BAB">
        <w:t>?</w:t>
      </w:r>
    </w:p>
    <w:p w:rsidR="00013C4D" w:rsidRPr="00A2579A" w:rsidRDefault="00260BAB" w:rsidP="00A2579A">
      <w:pPr>
        <w:pStyle w:val="ListParagraph"/>
        <w:numPr>
          <w:ilvl w:val="0"/>
          <w:numId w:val="6"/>
        </w:numPr>
        <w:spacing w:line="480" w:lineRule="auto"/>
        <w:ind w:left="360"/>
        <w:contextualSpacing w:val="0"/>
        <w:jc w:val="both"/>
      </w:pPr>
      <w:r w:rsidRPr="00260BAB">
        <w:t xml:space="preserve">Apakah </w:t>
      </w:r>
      <w:r w:rsidRPr="00A2579A">
        <w:rPr>
          <w:lang w:val="en-US"/>
        </w:rPr>
        <w:t>terdapat</w:t>
      </w:r>
      <w:r w:rsidRPr="00260BAB">
        <w:t xml:space="preserve"> peningkatan hasil belajar </w:t>
      </w:r>
      <w:r w:rsidR="00364C6F" w:rsidRPr="00A2579A">
        <w:rPr>
          <w:lang w:val="en-US"/>
        </w:rPr>
        <w:t>Ilmu Pengetahuan Sosial</w:t>
      </w:r>
      <w:r w:rsidRPr="00260BAB">
        <w:t xml:space="preserve"> melalui penerapan </w:t>
      </w:r>
      <w:r w:rsidR="00364C6F" w:rsidRPr="00A2579A">
        <w:rPr>
          <w:lang w:val="en-US"/>
        </w:rPr>
        <w:t>teknik</w:t>
      </w:r>
      <w:r w:rsidRPr="00260BAB">
        <w:t xml:space="preserve"> </w:t>
      </w:r>
      <w:r w:rsidRPr="00A2579A">
        <w:rPr>
          <w:lang w:val="en-US"/>
        </w:rPr>
        <w:t xml:space="preserve"> </w:t>
      </w:r>
      <w:r w:rsidRPr="00A2579A">
        <w:rPr>
          <w:i/>
        </w:rPr>
        <w:t>scramble</w:t>
      </w:r>
      <w:r w:rsidRPr="00A2579A">
        <w:rPr>
          <w:i/>
          <w:lang w:val="en-US"/>
        </w:rPr>
        <w:t xml:space="preserve"> </w:t>
      </w:r>
      <w:r w:rsidRPr="00260BAB">
        <w:t xml:space="preserve"> pada</w:t>
      </w:r>
      <w:r w:rsidRPr="00A2579A">
        <w:rPr>
          <w:i/>
        </w:rPr>
        <w:t xml:space="preserve"> </w:t>
      </w:r>
      <w:r w:rsidRPr="00260BAB">
        <w:t>murid tunagrahita ringan kelas dasar VI di SLB</w:t>
      </w:r>
      <w:r w:rsidRPr="00A2579A">
        <w:rPr>
          <w:b/>
        </w:rPr>
        <w:t xml:space="preserve"> </w:t>
      </w:r>
      <w:r w:rsidRPr="00260BAB">
        <w:t>Pembina Tingkat Provinsi Sulawesi Selatan?</w:t>
      </w:r>
      <w:r w:rsidR="00013C4D" w:rsidRPr="00A2579A">
        <w:rPr>
          <w:lang w:val="id-ID"/>
        </w:rPr>
        <w:t xml:space="preserve"> </w:t>
      </w:r>
    </w:p>
    <w:p w:rsidR="00013C4D" w:rsidRDefault="00013C4D" w:rsidP="00E73573">
      <w:pPr>
        <w:pStyle w:val="ListParagraph"/>
        <w:numPr>
          <w:ilvl w:val="0"/>
          <w:numId w:val="6"/>
        </w:numPr>
        <w:spacing w:line="480" w:lineRule="auto"/>
        <w:ind w:left="426" w:hanging="426"/>
        <w:jc w:val="both"/>
        <w:rPr>
          <w:lang w:val="id-ID"/>
        </w:rPr>
        <w:sectPr w:rsidR="00013C4D" w:rsidSect="00013C4D">
          <w:footerReference w:type="default" r:id="rId14"/>
          <w:footerReference w:type="first" r:id="rId15"/>
          <w:pgSz w:w="12240" w:h="15840" w:code="1"/>
          <w:pgMar w:top="1928" w:right="1701" w:bottom="1429" w:left="2155" w:header="1134" w:footer="556" w:gutter="0"/>
          <w:pgNumType w:start="7"/>
          <w:cols w:space="720"/>
          <w:titlePg/>
          <w:docGrid w:linePitch="360"/>
        </w:sectPr>
      </w:pPr>
    </w:p>
    <w:p w:rsidR="007B240A" w:rsidRDefault="007B240A" w:rsidP="00CF732D">
      <w:pPr>
        <w:spacing w:after="0" w:line="360" w:lineRule="auto"/>
        <w:ind w:right="49"/>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260BAB" w:rsidRDefault="00260BAB" w:rsidP="00CF732D">
      <w:pPr>
        <w:spacing w:line="360" w:lineRule="auto"/>
        <w:ind w:right="49"/>
        <w:jc w:val="center"/>
        <w:rPr>
          <w:rFonts w:ascii="Times New Roman" w:hAnsi="Times New Roman" w:cs="Times New Roman"/>
          <w:b/>
          <w:sz w:val="24"/>
          <w:szCs w:val="24"/>
        </w:rPr>
      </w:pPr>
      <w:r w:rsidRPr="00260BAB">
        <w:rPr>
          <w:rFonts w:ascii="Times New Roman" w:hAnsi="Times New Roman" w:cs="Times New Roman"/>
          <w:b/>
          <w:sz w:val="24"/>
          <w:szCs w:val="24"/>
        </w:rPr>
        <w:t xml:space="preserve"> METODE PENELITIAN</w:t>
      </w:r>
    </w:p>
    <w:p w:rsidR="00292DCA" w:rsidRPr="00260BAB" w:rsidRDefault="00292DCA" w:rsidP="008D233D">
      <w:pPr>
        <w:spacing w:after="120" w:line="480" w:lineRule="auto"/>
        <w:ind w:right="49"/>
        <w:rPr>
          <w:rFonts w:ascii="Times New Roman" w:hAnsi="Times New Roman" w:cs="Times New Roman"/>
          <w:b/>
          <w:sz w:val="24"/>
          <w:szCs w:val="24"/>
        </w:rPr>
      </w:pPr>
    </w:p>
    <w:p w:rsidR="00260BAB" w:rsidRPr="00260BAB" w:rsidRDefault="00260BAB" w:rsidP="00E73573">
      <w:pPr>
        <w:pStyle w:val="ListParagraph"/>
        <w:numPr>
          <w:ilvl w:val="0"/>
          <w:numId w:val="22"/>
        </w:numPr>
        <w:spacing w:line="480" w:lineRule="auto"/>
        <w:ind w:left="450" w:right="49" w:hanging="450"/>
        <w:jc w:val="both"/>
        <w:rPr>
          <w:b/>
          <w:lang w:val="id-ID"/>
        </w:rPr>
      </w:pPr>
      <w:r w:rsidRPr="00260BAB">
        <w:rPr>
          <w:b/>
        </w:rPr>
        <w:t>Pendekatan</w:t>
      </w:r>
      <w:r w:rsidRPr="00260BAB">
        <w:rPr>
          <w:b/>
          <w:lang w:val="id-ID"/>
        </w:rPr>
        <w:t xml:space="preserve"> dan </w:t>
      </w:r>
      <w:r w:rsidRPr="00260BAB">
        <w:rPr>
          <w:b/>
        </w:rPr>
        <w:t>Jenis</w:t>
      </w:r>
      <w:r w:rsidRPr="00260BAB">
        <w:rPr>
          <w:b/>
          <w:lang w:val="id-ID"/>
        </w:rPr>
        <w:t xml:space="preserve"> Penelitian</w:t>
      </w:r>
    </w:p>
    <w:p w:rsidR="00260BAB" w:rsidRPr="00260BAB" w:rsidRDefault="00260BAB" w:rsidP="00E73573">
      <w:pPr>
        <w:pStyle w:val="ListParagraph"/>
        <w:numPr>
          <w:ilvl w:val="0"/>
          <w:numId w:val="23"/>
        </w:numPr>
        <w:spacing w:line="480" w:lineRule="auto"/>
        <w:ind w:right="49"/>
        <w:jc w:val="both"/>
        <w:rPr>
          <w:lang w:val="id-ID"/>
        </w:rPr>
      </w:pPr>
      <w:r w:rsidRPr="00260BAB">
        <w:t>Pendekatan  penelitian</w:t>
      </w:r>
    </w:p>
    <w:p w:rsidR="00260BAB" w:rsidRPr="00260BAB" w:rsidRDefault="00260BAB" w:rsidP="00260BAB">
      <w:pPr>
        <w:pStyle w:val="ListParagraph"/>
        <w:spacing w:line="480" w:lineRule="auto"/>
        <w:ind w:left="810" w:right="49"/>
        <w:jc w:val="both"/>
        <w:rPr>
          <w:lang w:val="id-ID"/>
        </w:rPr>
      </w:pPr>
      <w:r w:rsidRPr="00260BAB">
        <w:rPr>
          <w:lang w:val="nb-NO"/>
        </w:rPr>
        <w:t xml:space="preserve">Pendekatan yang digunakan dalam penelitian ini adalah penelitian kuantitatif yang dimaksudkan untuk meneliti atau mengetahui </w:t>
      </w:r>
      <w:r w:rsidRPr="00260BAB">
        <w:t xml:space="preserve">hasil belajar </w:t>
      </w:r>
      <w:r w:rsidR="000221A5" w:rsidRPr="00364C6F">
        <w:t>Ilmu Pengetahuan Sosial</w:t>
      </w:r>
      <w:r w:rsidRPr="00260BAB">
        <w:t xml:space="preserve"> </w:t>
      </w:r>
      <w:r w:rsidRPr="00260BAB">
        <w:rPr>
          <w:lang w:val="id-ID"/>
        </w:rPr>
        <w:t xml:space="preserve">melalui </w:t>
      </w:r>
      <w:r w:rsidRPr="00260BAB">
        <w:t xml:space="preserve">Penerapan </w:t>
      </w:r>
      <w:r w:rsidR="00364C6F">
        <w:t>teknik</w:t>
      </w:r>
      <w:r w:rsidRPr="00260BAB">
        <w:t xml:space="preserve"> </w:t>
      </w:r>
      <w:r w:rsidRPr="00260BAB">
        <w:rPr>
          <w:i/>
        </w:rPr>
        <w:t xml:space="preserve">scramble </w:t>
      </w:r>
      <w:r w:rsidRPr="00260BAB">
        <w:rPr>
          <w:lang w:val="id-ID"/>
        </w:rPr>
        <w:t xml:space="preserve">pada murid tunagrahita ringan kelas dasar </w:t>
      </w:r>
      <w:r w:rsidRPr="00260BAB">
        <w:t>VI</w:t>
      </w:r>
      <w:r w:rsidRPr="00260BAB">
        <w:rPr>
          <w:lang w:val="id-ID"/>
        </w:rPr>
        <w:t xml:space="preserve"> di SLB </w:t>
      </w:r>
      <w:r w:rsidR="000221A5">
        <w:t>Pembina Tingkat Prov</w:t>
      </w:r>
      <w:r w:rsidRPr="00260BAB">
        <w:t>insi Sulawesi Selatan</w:t>
      </w:r>
    </w:p>
    <w:p w:rsidR="00260BAB" w:rsidRPr="00260BAB" w:rsidRDefault="00260BAB" w:rsidP="00E73573">
      <w:pPr>
        <w:pStyle w:val="ListParagraph"/>
        <w:numPr>
          <w:ilvl w:val="0"/>
          <w:numId w:val="23"/>
        </w:numPr>
        <w:spacing w:line="480" w:lineRule="auto"/>
        <w:ind w:right="49"/>
        <w:jc w:val="both"/>
        <w:rPr>
          <w:lang w:val="id-ID"/>
        </w:rPr>
      </w:pPr>
      <w:r w:rsidRPr="00260BAB">
        <w:rPr>
          <w:lang w:val="id-ID"/>
        </w:rPr>
        <w:t>Jenis penelitian</w:t>
      </w:r>
    </w:p>
    <w:p w:rsidR="00260BAB" w:rsidRPr="00260BAB" w:rsidRDefault="00260BAB" w:rsidP="00260BAB">
      <w:pPr>
        <w:pStyle w:val="ListParagraph"/>
        <w:spacing w:line="480" w:lineRule="auto"/>
        <w:ind w:left="810" w:right="49"/>
        <w:jc w:val="both"/>
      </w:pPr>
      <w:r w:rsidRPr="00260BAB">
        <w:rPr>
          <w:lang w:val="id-ID"/>
        </w:rPr>
        <w:t>Jenis penelitian ini adalah penelitian deskriptif</w:t>
      </w:r>
      <w:r w:rsidRPr="00260BAB">
        <w:t>. Menurut Moh. Nasir (1998:54), yang dimaksud penelitian deskriptif adalah: “suatu metode dalam meneliti status sekelompok manusia, suatu ob</w:t>
      </w:r>
      <w:r w:rsidR="000221A5">
        <w:t>jek, suatu set kondisi, suatu si</w:t>
      </w:r>
      <w:r w:rsidRPr="00260BAB">
        <w:t xml:space="preserve">stem pemikiran ataupun peristiwa pada masa sekarang”. Yang dimaksudkan </w:t>
      </w:r>
      <w:r w:rsidRPr="00260BAB">
        <w:rPr>
          <w:lang w:val="id-ID"/>
        </w:rPr>
        <w:t xml:space="preserve">untuk mengetahui peningkatan hasil belajar </w:t>
      </w:r>
      <w:r w:rsidR="000221A5" w:rsidRPr="00364C6F">
        <w:t>Ilmu Pengetahuan Sosial</w:t>
      </w:r>
      <w:r w:rsidRPr="00260BAB">
        <w:t xml:space="preserve"> sebelum dan sesudah</w:t>
      </w:r>
      <w:r w:rsidRPr="00260BAB">
        <w:rPr>
          <w:lang w:val="id-ID"/>
        </w:rPr>
        <w:t xml:space="preserve"> </w:t>
      </w:r>
      <w:r w:rsidRPr="00260BAB">
        <w:t xml:space="preserve">Penerapan </w:t>
      </w:r>
      <w:r w:rsidR="00364C6F">
        <w:t>teknik</w:t>
      </w:r>
      <w:r w:rsidRPr="00260BAB">
        <w:t xml:space="preserve"> </w:t>
      </w:r>
      <w:r w:rsidRPr="00260BAB">
        <w:rPr>
          <w:i/>
        </w:rPr>
        <w:t xml:space="preserve">scramble </w:t>
      </w:r>
      <w:r w:rsidRPr="00260BAB">
        <w:rPr>
          <w:lang w:val="id-ID"/>
        </w:rPr>
        <w:t xml:space="preserve">pada murid tunagrahita ringan kelas dasar </w:t>
      </w:r>
      <w:r w:rsidRPr="00260BAB">
        <w:t>VI</w:t>
      </w:r>
      <w:r w:rsidRPr="00260BAB">
        <w:rPr>
          <w:lang w:val="id-ID"/>
        </w:rPr>
        <w:t xml:space="preserve"> di SLB </w:t>
      </w:r>
      <w:r w:rsidR="000221A5">
        <w:t>Pembina Tingkat Prov</w:t>
      </w:r>
      <w:r w:rsidRPr="00260BAB">
        <w:t>insi Sulawesi Selatan</w:t>
      </w:r>
    </w:p>
    <w:p w:rsidR="00260BAB" w:rsidRPr="00260BAB" w:rsidRDefault="00260BAB" w:rsidP="00260BAB">
      <w:pPr>
        <w:tabs>
          <w:tab w:val="left" w:pos="900"/>
        </w:tabs>
        <w:spacing w:after="0" w:line="480" w:lineRule="auto"/>
        <w:ind w:firstLine="720"/>
        <w:jc w:val="both"/>
        <w:rPr>
          <w:rFonts w:ascii="Times New Roman" w:hAnsi="Times New Roman" w:cs="Times New Roman"/>
          <w:sz w:val="24"/>
          <w:szCs w:val="24"/>
          <w:lang w:val="nb-NO"/>
        </w:rPr>
      </w:pPr>
      <w:r w:rsidRPr="00260BAB">
        <w:rPr>
          <w:rFonts w:ascii="Times New Roman" w:hAnsi="Times New Roman" w:cs="Times New Roman"/>
          <w:sz w:val="24"/>
          <w:szCs w:val="24"/>
          <w:lang w:val="nb-NO"/>
        </w:rPr>
        <w:t>Berdasarkan uraian di atas, maka prosedur pelaksanaan penelitian ini ditempuh dengan cara sebagai berikut:</w:t>
      </w:r>
    </w:p>
    <w:p w:rsidR="00260BAB" w:rsidRPr="00260BAB" w:rsidRDefault="00260BAB" w:rsidP="00E73573">
      <w:pPr>
        <w:numPr>
          <w:ilvl w:val="1"/>
          <w:numId w:val="24"/>
        </w:numPr>
        <w:tabs>
          <w:tab w:val="left" w:pos="426"/>
        </w:tabs>
        <w:spacing w:after="0" w:line="480" w:lineRule="auto"/>
        <w:ind w:left="426" w:hanging="180"/>
        <w:jc w:val="both"/>
        <w:rPr>
          <w:rFonts w:ascii="Times New Roman" w:hAnsi="Times New Roman" w:cs="Times New Roman"/>
          <w:sz w:val="24"/>
          <w:szCs w:val="24"/>
          <w:lang w:val="nb-NO"/>
        </w:rPr>
      </w:pPr>
      <w:r w:rsidRPr="00260BAB">
        <w:rPr>
          <w:rFonts w:ascii="Times New Roman" w:hAnsi="Times New Roman" w:cs="Times New Roman"/>
          <w:sz w:val="24"/>
          <w:szCs w:val="24"/>
          <w:lang w:val="nb-NO"/>
        </w:rPr>
        <w:t xml:space="preserve"> Memberikan tes awal pada subyek, untuk mengukur </w:t>
      </w:r>
      <w:r w:rsidRPr="00260BAB">
        <w:rPr>
          <w:rFonts w:ascii="Times New Roman" w:hAnsi="Times New Roman" w:cs="Times New Roman"/>
          <w:sz w:val="24"/>
          <w:szCs w:val="24"/>
        </w:rPr>
        <w:t>kemampuan/hasil belajar</w:t>
      </w:r>
      <w:r w:rsidRPr="00260BAB">
        <w:rPr>
          <w:rFonts w:ascii="Times New Roman" w:hAnsi="Times New Roman" w:cs="Times New Roman"/>
          <w:sz w:val="24"/>
          <w:szCs w:val="24"/>
          <w:lang w:val="nb-NO"/>
        </w:rPr>
        <w:t xml:space="preserve">  sebelum subyek diberikan perlakuan. </w:t>
      </w:r>
    </w:p>
    <w:p w:rsidR="00260BAB" w:rsidRPr="00260BAB" w:rsidRDefault="00260BAB" w:rsidP="00E73573">
      <w:pPr>
        <w:numPr>
          <w:ilvl w:val="1"/>
          <w:numId w:val="24"/>
        </w:numPr>
        <w:tabs>
          <w:tab w:val="left" w:pos="426"/>
        </w:tabs>
        <w:spacing w:after="0" w:line="480" w:lineRule="auto"/>
        <w:ind w:left="426" w:hanging="180"/>
        <w:jc w:val="both"/>
        <w:rPr>
          <w:rFonts w:ascii="Times New Roman" w:hAnsi="Times New Roman" w:cs="Times New Roman"/>
          <w:sz w:val="24"/>
          <w:szCs w:val="24"/>
          <w:lang w:val="nb-NO"/>
        </w:rPr>
      </w:pPr>
      <w:r w:rsidRPr="00260BAB">
        <w:rPr>
          <w:rFonts w:ascii="Times New Roman" w:hAnsi="Times New Roman" w:cs="Times New Roman"/>
          <w:sz w:val="24"/>
          <w:szCs w:val="24"/>
          <w:lang w:val="nb-NO"/>
        </w:rPr>
        <w:lastRenderedPageBreak/>
        <w:t xml:space="preserve"> Memberikan perlakuan pada subyek yaitu penerapan pembelajaran model </w:t>
      </w:r>
      <w:r w:rsidRPr="00260BAB">
        <w:rPr>
          <w:rFonts w:ascii="Times New Roman" w:hAnsi="Times New Roman" w:cs="Times New Roman"/>
          <w:i/>
          <w:sz w:val="24"/>
          <w:szCs w:val="24"/>
          <w:lang w:val="nb-NO"/>
        </w:rPr>
        <w:t>scramble</w:t>
      </w:r>
      <w:r w:rsidRPr="00260BAB">
        <w:rPr>
          <w:rFonts w:ascii="Times New Roman" w:hAnsi="Times New Roman" w:cs="Times New Roman"/>
          <w:sz w:val="24"/>
          <w:szCs w:val="24"/>
          <w:lang w:val="nb-NO"/>
        </w:rPr>
        <w:t>.</w:t>
      </w:r>
    </w:p>
    <w:p w:rsidR="00260BAB" w:rsidRPr="00260BAB" w:rsidRDefault="00260BAB" w:rsidP="00E73573">
      <w:pPr>
        <w:numPr>
          <w:ilvl w:val="1"/>
          <w:numId w:val="24"/>
        </w:numPr>
        <w:tabs>
          <w:tab w:val="left" w:pos="426"/>
        </w:tabs>
        <w:spacing w:after="0" w:line="480" w:lineRule="auto"/>
        <w:ind w:left="426" w:hanging="180"/>
        <w:jc w:val="both"/>
        <w:rPr>
          <w:rFonts w:ascii="Times New Roman" w:hAnsi="Times New Roman" w:cs="Times New Roman"/>
          <w:sz w:val="24"/>
          <w:szCs w:val="24"/>
          <w:lang w:val="nb-NO"/>
        </w:rPr>
      </w:pPr>
      <w:r w:rsidRPr="00260BAB">
        <w:rPr>
          <w:rFonts w:ascii="Times New Roman" w:hAnsi="Times New Roman" w:cs="Times New Roman"/>
          <w:sz w:val="24"/>
          <w:szCs w:val="24"/>
          <w:lang w:val="nb-NO"/>
        </w:rPr>
        <w:t xml:space="preserve"> Memberikan tes akhir pada subyek, untuk mengukur </w:t>
      </w:r>
      <w:r w:rsidRPr="00260BAB">
        <w:rPr>
          <w:rFonts w:ascii="Times New Roman" w:hAnsi="Times New Roman" w:cs="Times New Roman"/>
          <w:sz w:val="24"/>
          <w:szCs w:val="24"/>
        </w:rPr>
        <w:t>kemampuan/hasil belajar</w:t>
      </w:r>
      <w:r w:rsidRPr="00260BAB">
        <w:rPr>
          <w:rFonts w:ascii="Times New Roman" w:hAnsi="Times New Roman" w:cs="Times New Roman"/>
          <w:sz w:val="24"/>
          <w:szCs w:val="24"/>
          <w:lang w:val="nb-NO"/>
        </w:rPr>
        <w:t xml:space="preserve"> setelah  subyek diberikan perlakuan.</w:t>
      </w:r>
    </w:p>
    <w:p w:rsidR="00260BAB" w:rsidRPr="00260BAB" w:rsidRDefault="00260BAB" w:rsidP="00E73573">
      <w:pPr>
        <w:numPr>
          <w:ilvl w:val="1"/>
          <w:numId w:val="24"/>
        </w:numPr>
        <w:tabs>
          <w:tab w:val="left" w:pos="426"/>
        </w:tabs>
        <w:spacing w:after="0" w:line="480" w:lineRule="auto"/>
        <w:ind w:left="426" w:hanging="180"/>
        <w:jc w:val="both"/>
        <w:rPr>
          <w:rFonts w:ascii="Times New Roman" w:hAnsi="Times New Roman" w:cs="Times New Roman"/>
          <w:sz w:val="24"/>
          <w:szCs w:val="24"/>
          <w:lang w:val="nb-NO"/>
        </w:rPr>
      </w:pPr>
      <w:r w:rsidRPr="00260BAB">
        <w:rPr>
          <w:rFonts w:ascii="Times New Roman" w:hAnsi="Times New Roman" w:cs="Times New Roman"/>
          <w:sz w:val="24"/>
          <w:szCs w:val="24"/>
          <w:lang w:val="nb-NO"/>
        </w:rPr>
        <w:t xml:space="preserve">  Membandingkan tes awal dan tes akhir untuk menentukan seberapa besar perbedaan yang timbul.</w:t>
      </w:r>
    </w:p>
    <w:p w:rsidR="008D233D" w:rsidRDefault="00260BAB" w:rsidP="00260BAB">
      <w:pPr>
        <w:spacing w:after="120" w:line="48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t>Sebel</w:t>
      </w:r>
      <w:r w:rsidR="000221A5">
        <w:rPr>
          <w:rFonts w:ascii="Times New Roman" w:hAnsi="Times New Roman" w:cs="Times New Roman"/>
          <w:sz w:val="24"/>
          <w:szCs w:val="24"/>
        </w:rPr>
        <w:t>um dilakukan treatment/perlakuan</w:t>
      </w:r>
      <w:r w:rsidRPr="00260BAB">
        <w:rPr>
          <w:rFonts w:ascii="Times New Roman" w:hAnsi="Times New Roman" w:cs="Times New Roman"/>
          <w:sz w:val="24"/>
          <w:szCs w:val="24"/>
        </w:rPr>
        <w:t xml:space="preserve"> terlebih dahulu dilakukan tes awal dan selanjutnya treatment/perlakuan dilaksanakan pada penyajian materi pelajaran. Perlakuan dilaksanakan dengan menerapkan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Pr="00260BAB">
        <w:rPr>
          <w:rFonts w:ascii="Times New Roman" w:hAnsi="Times New Roman" w:cs="Times New Roman"/>
          <w:i/>
          <w:sz w:val="24"/>
          <w:szCs w:val="24"/>
        </w:rPr>
        <w:t xml:space="preserve">scramble </w:t>
      </w:r>
      <w:r w:rsidRPr="00260BAB">
        <w:rPr>
          <w:rFonts w:ascii="Times New Roman" w:hAnsi="Times New Roman" w:cs="Times New Roman"/>
          <w:sz w:val="24"/>
          <w:szCs w:val="24"/>
        </w:rPr>
        <w:t xml:space="preserve">pada pembelajaran </w:t>
      </w:r>
      <w:r w:rsidR="000221A5"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Sedangkan tes formatif dilaksanakan pada setiap akhir penyajian materi pelajaran, setelah menerapkan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Pr="00260BAB">
        <w:rPr>
          <w:rFonts w:ascii="Times New Roman" w:hAnsi="Times New Roman" w:cs="Times New Roman"/>
          <w:i/>
          <w:sz w:val="24"/>
          <w:szCs w:val="24"/>
        </w:rPr>
        <w:t xml:space="preserve">scramble </w:t>
      </w:r>
      <w:r w:rsidRPr="00260BAB">
        <w:rPr>
          <w:rFonts w:ascii="Times New Roman" w:hAnsi="Times New Roman" w:cs="Times New Roman"/>
          <w:sz w:val="24"/>
          <w:szCs w:val="24"/>
        </w:rPr>
        <w:t xml:space="preserve">pada pembelajaran </w:t>
      </w:r>
      <w:r w:rsidR="000221A5"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Kemudian dilakukan tes akhir pada waktu penelitian akan selesai untuk mengetahui hasil akhir dari Penerapan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Pr="00260BAB">
        <w:rPr>
          <w:rFonts w:ascii="Times New Roman" w:hAnsi="Times New Roman" w:cs="Times New Roman"/>
          <w:i/>
          <w:sz w:val="24"/>
          <w:szCs w:val="24"/>
        </w:rPr>
        <w:t xml:space="preserve">scramble </w:t>
      </w:r>
      <w:r w:rsidRPr="00260BAB">
        <w:rPr>
          <w:rFonts w:ascii="Times New Roman" w:hAnsi="Times New Roman" w:cs="Times New Roman"/>
          <w:sz w:val="24"/>
          <w:szCs w:val="24"/>
        </w:rPr>
        <w:t>tersebut.</w:t>
      </w:r>
    </w:p>
    <w:p w:rsidR="00260BAB" w:rsidRPr="00260BAB" w:rsidRDefault="00260BAB" w:rsidP="008D233D">
      <w:pPr>
        <w:spacing w:after="0" w:line="24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t xml:space="preserve"> </w:t>
      </w:r>
    </w:p>
    <w:p w:rsidR="00260BAB" w:rsidRPr="00260BAB" w:rsidRDefault="00260BAB" w:rsidP="00E73573">
      <w:pPr>
        <w:pStyle w:val="ListParagraph"/>
        <w:numPr>
          <w:ilvl w:val="0"/>
          <w:numId w:val="22"/>
        </w:numPr>
        <w:spacing w:line="480" w:lineRule="auto"/>
        <w:ind w:left="426"/>
        <w:jc w:val="both"/>
      </w:pPr>
      <w:r w:rsidRPr="00260BAB">
        <w:rPr>
          <w:b/>
        </w:rPr>
        <w:t xml:space="preserve">Peubah dan </w:t>
      </w:r>
      <w:r w:rsidRPr="00260BAB">
        <w:rPr>
          <w:b/>
          <w:lang w:val="id-ID"/>
        </w:rPr>
        <w:t>Defenisi Operasional</w:t>
      </w:r>
    </w:p>
    <w:p w:rsidR="00260BAB" w:rsidRPr="00260BAB" w:rsidRDefault="00260BAB" w:rsidP="00E73573">
      <w:pPr>
        <w:pStyle w:val="ListParagraph"/>
        <w:numPr>
          <w:ilvl w:val="0"/>
          <w:numId w:val="25"/>
        </w:numPr>
        <w:spacing w:line="480" w:lineRule="auto"/>
        <w:jc w:val="both"/>
      </w:pPr>
      <w:r w:rsidRPr="00260BAB">
        <w:t>Peubah</w:t>
      </w:r>
    </w:p>
    <w:p w:rsidR="00260BAB" w:rsidRPr="00260BAB" w:rsidRDefault="00260BAB" w:rsidP="00260BAB">
      <w:pPr>
        <w:pStyle w:val="ListParagraph"/>
        <w:spacing w:line="480" w:lineRule="auto"/>
        <w:ind w:left="0" w:firstLine="709"/>
        <w:jc w:val="both"/>
        <w:rPr>
          <w:lang w:val="es-ES"/>
        </w:rPr>
      </w:pPr>
      <w:r w:rsidRPr="00260BAB">
        <w:rPr>
          <w:lang w:val="es-ES"/>
        </w:rPr>
        <w:t>Penelitian ini menggunakan satu peubah yaitu, peningkatan</w:t>
      </w:r>
      <w:r w:rsidRPr="00260BAB">
        <w:t xml:space="preserve"> hasil belajar </w:t>
      </w:r>
      <w:r w:rsidR="000221A5" w:rsidRPr="00364C6F">
        <w:t>Ilmu Pengetahuan Sosial</w:t>
      </w:r>
      <w:r w:rsidR="000221A5" w:rsidRPr="00260BAB">
        <w:t xml:space="preserve"> </w:t>
      </w:r>
      <w:r w:rsidRPr="00260BAB">
        <w:rPr>
          <w:lang w:val="id-ID"/>
        </w:rPr>
        <w:t xml:space="preserve">melalui </w:t>
      </w:r>
      <w:r w:rsidRPr="00260BAB">
        <w:t xml:space="preserve">Penerapan </w:t>
      </w:r>
      <w:r w:rsidR="00364C6F">
        <w:t>teknik</w:t>
      </w:r>
      <w:r w:rsidRPr="00260BAB">
        <w:t xml:space="preserve"> </w:t>
      </w:r>
      <w:r w:rsidRPr="00260BAB">
        <w:rPr>
          <w:i/>
        </w:rPr>
        <w:t>scramble</w:t>
      </w:r>
      <w:r w:rsidRPr="00260BAB">
        <w:rPr>
          <w:lang w:val="es-ES"/>
        </w:rPr>
        <w:t xml:space="preserve">. </w:t>
      </w:r>
    </w:p>
    <w:p w:rsidR="00260BAB" w:rsidRPr="00260BAB" w:rsidRDefault="00260BAB" w:rsidP="00E73573">
      <w:pPr>
        <w:pStyle w:val="ListParagraph"/>
        <w:numPr>
          <w:ilvl w:val="0"/>
          <w:numId w:val="25"/>
        </w:numPr>
        <w:spacing w:line="480" w:lineRule="auto"/>
        <w:jc w:val="both"/>
      </w:pPr>
      <w:r w:rsidRPr="00260BAB">
        <w:rPr>
          <w:lang w:val="id-ID"/>
        </w:rPr>
        <w:t>Defenisi Operasional</w:t>
      </w:r>
    </w:p>
    <w:p w:rsidR="00260BAB" w:rsidRPr="00260BAB" w:rsidRDefault="00260BAB" w:rsidP="00260BAB">
      <w:pPr>
        <w:pStyle w:val="ListParagraph"/>
        <w:spacing w:line="480" w:lineRule="auto"/>
        <w:ind w:left="0" w:firstLine="709"/>
        <w:jc w:val="both"/>
      </w:pPr>
      <w:r w:rsidRPr="00260BAB">
        <w:t>Adapun definisi secara operasional terhadap peubah-peubah penelitian tersebut di atas sebagai berikut:</w:t>
      </w:r>
    </w:p>
    <w:p w:rsidR="007973F9" w:rsidRDefault="007973F9" w:rsidP="00E73573">
      <w:pPr>
        <w:pStyle w:val="ListParagraph"/>
        <w:numPr>
          <w:ilvl w:val="4"/>
          <w:numId w:val="40"/>
        </w:numPr>
        <w:spacing w:line="480" w:lineRule="auto"/>
        <w:ind w:left="1080"/>
        <w:jc w:val="both"/>
        <w:rPr>
          <w:i/>
        </w:rPr>
      </w:pPr>
      <w:r>
        <w:rPr>
          <w:lang w:val="nb-NO"/>
        </w:rPr>
        <w:t xml:space="preserve">Hasil belajar </w:t>
      </w:r>
      <w:r w:rsidR="00260BAB" w:rsidRPr="00260BAB">
        <w:rPr>
          <w:lang w:val="nb-NO"/>
        </w:rPr>
        <w:t>yang dimaksud dalam penelitian ini merupakan nilai</w:t>
      </w:r>
      <w:r w:rsidR="00260BAB" w:rsidRPr="00260BAB">
        <w:t xml:space="preserve"> hasil belajar</w:t>
      </w:r>
      <w:r w:rsidR="00260BAB" w:rsidRPr="00260BAB">
        <w:rPr>
          <w:lang w:val="nb-NO"/>
        </w:rPr>
        <w:t xml:space="preserve"> </w:t>
      </w:r>
      <w:r>
        <w:rPr>
          <w:lang w:val="nb-NO"/>
        </w:rPr>
        <w:t>murid kelas dasar VI tunagrahi</w:t>
      </w:r>
      <w:r w:rsidR="000221A5">
        <w:rPr>
          <w:lang w:val="nb-NO"/>
        </w:rPr>
        <w:t>ta ringan dalam mata pelajaran Il</w:t>
      </w:r>
      <w:r w:rsidR="008D233D">
        <w:rPr>
          <w:lang w:val="nb-NO"/>
        </w:rPr>
        <w:t xml:space="preserve">mu </w:t>
      </w:r>
      <w:r>
        <w:rPr>
          <w:lang w:val="nb-NO"/>
        </w:rPr>
        <w:lastRenderedPageBreak/>
        <w:t>P</w:t>
      </w:r>
      <w:r w:rsidR="008D233D">
        <w:rPr>
          <w:lang w:val="nb-NO"/>
        </w:rPr>
        <w:t xml:space="preserve">engetahuan </w:t>
      </w:r>
      <w:r>
        <w:rPr>
          <w:lang w:val="nb-NO"/>
        </w:rPr>
        <w:t>S</w:t>
      </w:r>
      <w:r w:rsidR="008D233D">
        <w:rPr>
          <w:lang w:val="nb-NO"/>
        </w:rPr>
        <w:t>osial</w:t>
      </w:r>
      <w:r>
        <w:rPr>
          <w:lang w:val="nb-NO"/>
        </w:rPr>
        <w:t xml:space="preserve"> pada materi memahami peran dan tanggung jawab anggota keluarga </w:t>
      </w:r>
      <w:r w:rsidR="00260BAB" w:rsidRPr="00260BAB">
        <w:rPr>
          <w:lang w:val="nb-NO"/>
        </w:rPr>
        <w:t>yang diperoleh murid</w:t>
      </w:r>
      <w:r w:rsidR="00260BAB" w:rsidRPr="00260BAB">
        <w:t xml:space="preserve"> tunagrahita ringan</w:t>
      </w:r>
      <w:r w:rsidR="00260BAB" w:rsidRPr="00260BAB">
        <w:rPr>
          <w:lang w:val="nb-NO"/>
        </w:rPr>
        <w:t xml:space="preserve"> sebelum dan setelah penerapan </w:t>
      </w:r>
      <w:r w:rsidR="00364C6F">
        <w:t>teknik</w:t>
      </w:r>
      <w:r w:rsidR="00260BAB" w:rsidRPr="00260BAB">
        <w:t xml:space="preserve"> </w:t>
      </w:r>
      <w:r w:rsidR="00260BAB" w:rsidRPr="00260BAB">
        <w:rPr>
          <w:i/>
        </w:rPr>
        <w:t xml:space="preserve">scramble, </w:t>
      </w:r>
    </w:p>
    <w:p w:rsidR="00260BAB" w:rsidRPr="008D233D" w:rsidRDefault="00364C6F" w:rsidP="00E73573">
      <w:pPr>
        <w:pStyle w:val="ListParagraph"/>
        <w:numPr>
          <w:ilvl w:val="4"/>
          <w:numId w:val="40"/>
        </w:numPr>
        <w:spacing w:line="480" w:lineRule="auto"/>
        <w:ind w:left="1080"/>
        <w:jc w:val="both"/>
      </w:pPr>
      <w:r>
        <w:t>Teknik</w:t>
      </w:r>
      <w:r w:rsidR="007973F9">
        <w:t xml:space="preserve"> </w:t>
      </w:r>
      <w:r w:rsidR="00260BAB" w:rsidRPr="00260BAB">
        <w:rPr>
          <w:i/>
        </w:rPr>
        <w:t xml:space="preserve">Scramble </w:t>
      </w:r>
      <w:r w:rsidR="00260BAB" w:rsidRPr="00260BAB">
        <w:rPr>
          <w:lang w:val="id-ID"/>
        </w:rPr>
        <w:t>ya</w:t>
      </w:r>
      <w:r w:rsidR="00260BAB" w:rsidRPr="00260BAB">
        <w:t>itu  model pembelajaran yang mengajak murid mencari jawaban terhadap suatu pertanyaan atau pasangan dari suatu konsep secara kreatif dengan cara menyusun huruf-huruf secara yang disusun secara acak sehingga membentuk suatu jawaban/pasangan konsep yang dimaksud</w:t>
      </w:r>
      <w:r w:rsidR="00260BAB" w:rsidRPr="00260BAB">
        <w:rPr>
          <w:lang w:val="nb-NO"/>
        </w:rPr>
        <w:t>.</w:t>
      </w:r>
    </w:p>
    <w:p w:rsidR="008D233D" w:rsidRPr="00260BAB" w:rsidRDefault="008D233D" w:rsidP="008D233D">
      <w:pPr>
        <w:pStyle w:val="ListParagraph"/>
        <w:ind w:left="1080"/>
        <w:jc w:val="both"/>
      </w:pPr>
    </w:p>
    <w:p w:rsidR="00260BAB" w:rsidRPr="00260BAB" w:rsidRDefault="00260BAB" w:rsidP="00E73573">
      <w:pPr>
        <w:pStyle w:val="ListParagraph"/>
        <w:numPr>
          <w:ilvl w:val="0"/>
          <w:numId w:val="22"/>
        </w:numPr>
        <w:spacing w:line="480" w:lineRule="auto"/>
        <w:ind w:left="450" w:right="49" w:hanging="450"/>
        <w:jc w:val="both"/>
        <w:rPr>
          <w:b/>
          <w:lang w:val="id-ID"/>
        </w:rPr>
      </w:pPr>
      <w:r w:rsidRPr="00260BAB">
        <w:rPr>
          <w:b/>
          <w:lang w:val="id-ID"/>
        </w:rPr>
        <w:t>Populasi</w:t>
      </w:r>
    </w:p>
    <w:p w:rsidR="008D233D" w:rsidRDefault="00260BAB" w:rsidP="008104CC">
      <w:pPr>
        <w:spacing w:line="480" w:lineRule="auto"/>
        <w:ind w:right="17" w:firstLine="652"/>
        <w:jc w:val="both"/>
        <w:rPr>
          <w:rFonts w:ascii="Times New Roman" w:hAnsi="Times New Roman" w:cs="Times New Roman"/>
          <w:sz w:val="24"/>
          <w:szCs w:val="24"/>
        </w:rPr>
      </w:pPr>
      <w:r w:rsidRPr="00260BAB">
        <w:rPr>
          <w:rFonts w:ascii="Times New Roman" w:hAnsi="Times New Roman" w:cs="Times New Roman"/>
          <w:sz w:val="24"/>
          <w:szCs w:val="24"/>
          <w:lang w:val="es-ES"/>
        </w:rPr>
        <w:t xml:space="preserve">Adapun yang menjadi populasi dalam penelitian ini adalah murid tunagrahita kelas dasar VI di SLB </w:t>
      </w:r>
      <w:r w:rsidRPr="00260BAB">
        <w:rPr>
          <w:rFonts w:ascii="Times New Roman" w:hAnsi="Times New Roman" w:cs="Times New Roman"/>
          <w:sz w:val="24"/>
          <w:szCs w:val="24"/>
        </w:rPr>
        <w:t xml:space="preserve">Pembina Tingkat Provinsi Sulawesi Selatan </w:t>
      </w:r>
      <w:r w:rsidRPr="00260BAB">
        <w:rPr>
          <w:rFonts w:ascii="Times New Roman" w:hAnsi="Times New Roman" w:cs="Times New Roman"/>
          <w:sz w:val="24"/>
          <w:szCs w:val="24"/>
          <w:lang w:val="es-ES"/>
        </w:rPr>
        <w:t xml:space="preserve">yang terdaftar dan aktif sampai pada saat penelitian ini yang berjumlah </w:t>
      </w:r>
      <w:r w:rsidRPr="00260BAB">
        <w:rPr>
          <w:rFonts w:ascii="Times New Roman" w:hAnsi="Times New Roman" w:cs="Times New Roman"/>
          <w:sz w:val="24"/>
          <w:szCs w:val="24"/>
        </w:rPr>
        <w:t>4</w:t>
      </w:r>
      <w:r w:rsidRPr="00260BAB">
        <w:rPr>
          <w:rFonts w:ascii="Times New Roman" w:hAnsi="Times New Roman" w:cs="Times New Roman"/>
          <w:sz w:val="24"/>
          <w:szCs w:val="24"/>
          <w:lang w:val="es-ES"/>
        </w:rPr>
        <w:t xml:space="preserve"> orang. </w:t>
      </w:r>
      <w:r w:rsidRPr="00260BAB">
        <w:rPr>
          <w:rFonts w:ascii="Times New Roman" w:hAnsi="Times New Roman" w:cs="Times New Roman"/>
          <w:sz w:val="24"/>
          <w:szCs w:val="24"/>
        </w:rPr>
        <w:t xml:space="preserve">Mengingat bahwa jumlah populasi tidak memenuhi persyaratan untuk penarikan sampel, maka keseluruhan murid </w:t>
      </w:r>
      <w:r w:rsidRPr="00260BAB">
        <w:rPr>
          <w:rFonts w:ascii="Times New Roman" w:hAnsi="Times New Roman" w:cs="Times New Roman"/>
          <w:sz w:val="24"/>
          <w:szCs w:val="24"/>
          <w:lang w:val="nb-NO"/>
        </w:rPr>
        <w:t xml:space="preserve">tunagrahita kelas dasar VI SLB </w:t>
      </w:r>
      <w:r w:rsidRPr="00260BAB">
        <w:rPr>
          <w:rFonts w:ascii="Times New Roman" w:hAnsi="Times New Roman" w:cs="Times New Roman"/>
          <w:sz w:val="24"/>
          <w:szCs w:val="24"/>
        </w:rPr>
        <w:t xml:space="preserve">Pembina Tingkat Provinsi Sulawesi Selatan dilibatkan. </w:t>
      </w:r>
      <w:r w:rsidRPr="00260BAB">
        <w:rPr>
          <w:rFonts w:ascii="Times New Roman" w:hAnsi="Times New Roman" w:cs="Times New Roman"/>
          <w:sz w:val="24"/>
          <w:szCs w:val="24"/>
          <w:lang w:val="sv-SE"/>
        </w:rPr>
        <w:t>Sebagaimana  pendapat Arikunto (1997: 97) bahwa “untuk sekedar ancar-ancar, apabila subyeknya kurang dari 100, maka lebih baik diambil semua sehingga penelitiannya merupakan penelitian populasi“.</w:t>
      </w:r>
      <w:r w:rsidRPr="00260BAB">
        <w:rPr>
          <w:rFonts w:ascii="Times New Roman" w:hAnsi="Times New Roman" w:cs="Times New Roman"/>
          <w:sz w:val="24"/>
          <w:szCs w:val="24"/>
        </w:rPr>
        <w:t xml:space="preserve"> Berhubung subjek penelitian adalah  murid sebanyak 4 orang, jadi penelitian ini termasuk penelitian populasi.    </w:t>
      </w:r>
    </w:p>
    <w:p w:rsidR="008104CC" w:rsidRDefault="008104CC" w:rsidP="008104CC">
      <w:pPr>
        <w:spacing w:line="480" w:lineRule="auto"/>
        <w:ind w:right="17" w:firstLine="652"/>
        <w:jc w:val="both"/>
        <w:rPr>
          <w:rFonts w:ascii="Times New Roman" w:hAnsi="Times New Roman" w:cs="Times New Roman"/>
          <w:sz w:val="24"/>
          <w:szCs w:val="24"/>
        </w:rPr>
      </w:pPr>
    </w:p>
    <w:p w:rsidR="008104CC" w:rsidRDefault="008104CC" w:rsidP="008104CC">
      <w:pPr>
        <w:spacing w:line="480" w:lineRule="auto"/>
        <w:ind w:right="17" w:firstLine="652"/>
        <w:jc w:val="both"/>
        <w:rPr>
          <w:rFonts w:ascii="Times New Roman" w:hAnsi="Times New Roman" w:cs="Times New Roman"/>
          <w:sz w:val="24"/>
          <w:szCs w:val="24"/>
        </w:rPr>
      </w:pPr>
    </w:p>
    <w:p w:rsidR="008104CC" w:rsidRDefault="008104CC" w:rsidP="008104CC">
      <w:pPr>
        <w:spacing w:line="480" w:lineRule="auto"/>
        <w:ind w:right="17" w:firstLine="652"/>
        <w:jc w:val="both"/>
        <w:rPr>
          <w:rFonts w:ascii="Times New Roman" w:hAnsi="Times New Roman" w:cs="Times New Roman"/>
          <w:sz w:val="24"/>
          <w:szCs w:val="24"/>
        </w:rPr>
      </w:pPr>
    </w:p>
    <w:p w:rsidR="008104CC" w:rsidRPr="00260BAB" w:rsidRDefault="008104CC" w:rsidP="008104CC">
      <w:pPr>
        <w:spacing w:line="480" w:lineRule="auto"/>
        <w:ind w:right="17" w:firstLine="652"/>
        <w:jc w:val="both"/>
        <w:rPr>
          <w:rFonts w:ascii="Times New Roman" w:hAnsi="Times New Roman" w:cs="Times New Roman"/>
          <w:sz w:val="24"/>
          <w:szCs w:val="24"/>
        </w:rPr>
      </w:pPr>
    </w:p>
    <w:p w:rsidR="00260BAB" w:rsidRPr="00260BAB" w:rsidRDefault="00260BAB" w:rsidP="008D233D">
      <w:pPr>
        <w:spacing w:after="120" w:line="240" w:lineRule="auto"/>
        <w:ind w:left="1843" w:hanging="1417"/>
        <w:jc w:val="both"/>
        <w:rPr>
          <w:rFonts w:ascii="Times New Roman" w:hAnsi="Times New Roman" w:cs="Times New Roman"/>
          <w:b/>
          <w:sz w:val="24"/>
          <w:szCs w:val="24"/>
        </w:rPr>
      </w:pPr>
      <w:r w:rsidRPr="00260BAB">
        <w:rPr>
          <w:rFonts w:ascii="Times New Roman" w:hAnsi="Times New Roman" w:cs="Times New Roman"/>
          <w:b/>
          <w:sz w:val="24"/>
          <w:szCs w:val="24"/>
        </w:rPr>
        <w:lastRenderedPageBreak/>
        <w:t>Tabel 3.1</w:t>
      </w:r>
      <w:r w:rsidRPr="00260BAB">
        <w:rPr>
          <w:rFonts w:ascii="Times New Roman" w:hAnsi="Times New Roman" w:cs="Times New Roman"/>
          <w:b/>
          <w:sz w:val="24"/>
          <w:szCs w:val="24"/>
        </w:rPr>
        <w:tab/>
        <w:t>Data Murid Tunagrahita Ringan Kelas Dasar VI SLB Pembina Tingkat Provinsi Sulawesi Selatan</w:t>
      </w:r>
    </w:p>
    <w:tbl>
      <w:tblPr>
        <w:tblStyle w:val="TableGrid"/>
        <w:tblW w:w="0" w:type="auto"/>
        <w:jc w:val="center"/>
        <w:tblInd w:w="-2064" w:type="dxa"/>
        <w:tblBorders>
          <w:top w:val="single" w:sz="4" w:space="0" w:color="auto"/>
          <w:left w:val="none" w:sz="0" w:space="0" w:color="auto"/>
          <w:bottom w:val="single" w:sz="4" w:space="0" w:color="auto"/>
          <w:right w:val="none" w:sz="0" w:space="0" w:color="auto"/>
          <w:insideH w:val="single" w:sz="6" w:space="0" w:color="auto"/>
          <w:insideV w:val="none" w:sz="0" w:space="0" w:color="auto"/>
        </w:tblBorders>
        <w:tblLook w:val="04A0"/>
      </w:tblPr>
      <w:tblGrid>
        <w:gridCol w:w="1260"/>
        <w:gridCol w:w="2428"/>
        <w:gridCol w:w="2225"/>
        <w:gridCol w:w="2307"/>
      </w:tblGrid>
      <w:tr w:rsidR="00260BAB" w:rsidRPr="00260BAB" w:rsidTr="00260BAB">
        <w:trPr>
          <w:trHeight w:val="408"/>
          <w:jc w:val="center"/>
        </w:trPr>
        <w:tc>
          <w:tcPr>
            <w:tcW w:w="1260" w:type="dxa"/>
            <w:vMerge w:val="restart"/>
            <w:vAlign w:val="center"/>
          </w:tcPr>
          <w:p w:rsidR="00260BAB" w:rsidRPr="00260BAB" w:rsidRDefault="00260BAB" w:rsidP="00260BAB">
            <w:pPr>
              <w:pStyle w:val="ListParagraph"/>
              <w:spacing w:after="120"/>
              <w:ind w:left="0" w:right="-14"/>
              <w:contextualSpacing w:val="0"/>
              <w:jc w:val="center"/>
              <w:rPr>
                <w:b/>
              </w:rPr>
            </w:pPr>
            <w:r w:rsidRPr="00260BAB">
              <w:rPr>
                <w:b/>
              </w:rPr>
              <w:t>No</w:t>
            </w:r>
          </w:p>
        </w:tc>
        <w:tc>
          <w:tcPr>
            <w:tcW w:w="2428" w:type="dxa"/>
            <w:vMerge w:val="restart"/>
            <w:vAlign w:val="center"/>
          </w:tcPr>
          <w:p w:rsidR="00260BAB" w:rsidRPr="00260BAB" w:rsidRDefault="00260BAB" w:rsidP="00260BAB">
            <w:pPr>
              <w:pStyle w:val="ListParagraph"/>
              <w:spacing w:after="120"/>
              <w:ind w:left="0" w:right="-14"/>
              <w:contextualSpacing w:val="0"/>
              <w:jc w:val="center"/>
              <w:rPr>
                <w:b/>
              </w:rPr>
            </w:pPr>
            <w:r w:rsidRPr="00260BAB">
              <w:rPr>
                <w:b/>
              </w:rPr>
              <w:t>Kode Murid</w:t>
            </w:r>
          </w:p>
        </w:tc>
        <w:tc>
          <w:tcPr>
            <w:tcW w:w="4532" w:type="dxa"/>
            <w:gridSpan w:val="2"/>
            <w:vAlign w:val="center"/>
          </w:tcPr>
          <w:p w:rsidR="00260BAB" w:rsidRPr="00260BAB" w:rsidRDefault="00260BAB" w:rsidP="00260BAB">
            <w:pPr>
              <w:pStyle w:val="ListParagraph"/>
              <w:spacing w:after="120"/>
              <w:ind w:left="0" w:right="-14"/>
              <w:contextualSpacing w:val="0"/>
              <w:jc w:val="center"/>
              <w:rPr>
                <w:b/>
              </w:rPr>
            </w:pPr>
            <w:r w:rsidRPr="00260BAB">
              <w:rPr>
                <w:b/>
              </w:rPr>
              <w:t>Jenis Kelamin</w:t>
            </w:r>
          </w:p>
        </w:tc>
      </w:tr>
      <w:tr w:rsidR="00260BAB" w:rsidRPr="00260BAB" w:rsidTr="00260BAB">
        <w:trPr>
          <w:trHeight w:val="358"/>
          <w:jc w:val="center"/>
        </w:trPr>
        <w:tc>
          <w:tcPr>
            <w:tcW w:w="1260" w:type="dxa"/>
            <w:vMerge/>
            <w:vAlign w:val="center"/>
          </w:tcPr>
          <w:p w:rsidR="00260BAB" w:rsidRPr="00260BAB" w:rsidRDefault="00260BAB" w:rsidP="00260BAB">
            <w:pPr>
              <w:pStyle w:val="ListParagraph"/>
              <w:spacing w:after="120"/>
              <w:ind w:left="0" w:right="-14"/>
              <w:contextualSpacing w:val="0"/>
              <w:jc w:val="center"/>
              <w:rPr>
                <w:b/>
              </w:rPr>
            </w:pPr>
          </w:p>
        </w:tc>
        <w:tc>
          <w:tcPr>
            <w:tcW w:w="2428" w:type="dxa"/>
            <w:vMerge/>
            <w:vAlign w:val="center"/>
          </w:tcPr>
          <w:p w:rsidR="00260BAB" w:rsidRPr="00260BAB" w:rsidRDefault="00260BAB" w:rsidP="00260BAB">
            <w:pPr>
              <w:pStyle w:val="ListParagraph"/>
              <w:spacing w:after="120"/>
              <w:ind w:left="0" w:right="-14"/>
              <w:contextualSpacing w:val="0"/>
              <w:jc w:val="center"/>
              <w:rPr>
                <w:b/>
              </w:rPr>
            </w:pPr>
          </w:p>
        </w:tc>
        <w:tc>
          <w:tcPr>
            <w:tcW w:w="2225" w:type="dxa"/>
            <w:vAlign w:val="center"/>
          </w:tcPr>
          <w:p w:rsidR="00260BAB" w:rsidRPr="00260BAB" w:rsidRDefault="00260BAB" w:rsidP="00260BAB">
            <w:pPr>
              <w:pStyle w:val="ListParagraph"/>
              <w:spacing w:after="120"/>
              <w:ind w:left="0" w:right="-14"/>
              <w:contextualSpacing w:val="0"/>
              <w:jc w:val="center"/>
              <w:rPr>
                <w:b/>
              </w:rPr>
            </w:pPr>
            <w:r w:rsidRPr="00260BAB">
              <w:rPr>
                <w:b/>
              </w:rPr>
              <w:t>Laki-Laki</w:t>
            </w:r>
          </w:p>
        </w:tc>
        <w:tc>
          <w:tcPr>
            <w:tcW w:w="2307" w:type="dxa"/>
            <w:vAlign w:val="center"/>
          </w:tcPr>
          <w:p w:rsidR="00260BAB" w:rsidRPr="00260BAB" w:rsidRDefault="00260BAB" w:rsidP="00260BAB">
            <w:pPr>
              <w:pStyle w:val="ListParagraph"/>
              <w:spacing w:after="120"/>
              <w:ind w:left="0" w:right="-14"/>
              <w:contextualSpacing w:val="0"/>
              <w:jc w:val="center"/>
              <w:rPr>
                <w:b/>
              </w:rPr>
            </w:pPr>
            <w:r w:rsidRPr="00260BAB">
              <w:rPr>
                <w:b/>
              </w:rPr>
              <w:t>Perempuan</w:t>
            </w:r>
          </w:p>
        </w:tc>
      </w:tr>
      <w:tr w:rsidR="00260BAB" w:rsidRPr="00260BAB" w:rsidTr="00260BAB">
        <w:trPr>
          <w:trHeight w:val="1499"/>
          <w:jc w:val="center"/>
        </w:trPr>
        <w:tc>
          <w:tcPr>
            <w:tcW w:w="1260" w:type="dxa"/>
            <w:vAlign w:val="center"/>
          </w:tcPr>
          <w:p w:rsidR="00260BAB" w:rsidRPr="00260BAB" w:rsidRDefault="00260BAB" w:rsidP="00260BAB">
            <w:pPr>
              <w:pStyle w:val="ListParagraph"/>
              <w:spacing w:after="120"/>
              <w:ind w:left="0" w:right="-14"/>
              <w:contextualSpacing w:val="0"/>
              <w:jc w:val="center"/>
            </w:pPr>
            <w:r w:rsidRPr="00260BAB">
              <w:t>1.</w:t>
            </w:r>
          </w:p>
          <w:p w:rsidR="00260BAB" w:rsidRPr="00260BAB" w:rsidRDefault="00260BAB" w:rsidP="00260BAB">
            <w:pPr>
              <w:pStyle w:val="ListParagraph"/>
              <w:spacing w:after="120"/>
              <w:ind w:left="0" w:right="-14"/>
              <w:contextualSpacing w:val="0"/>
              <w:jc w:val="center"/>
            </w:pPr>
            <w:r w:rsidRPr="00260BAB">
              <w:t>2.</w:t>
            </w:r>
          </w:p>
          <w:p w:rsidR="00260BAB" w:rsidRPr="00260BAB" w:rsidRDefault="00260BAB" w:rsidP="00260BAB">
            <w:pPr>
              <w:pStyle w:val="ListParagraph"/>
              <w:spacing w:after="120"/>
              <w:ind w:left="0" w:right="-14"/>
              <w:contextualSpacing w:val="0"/>
              <w:jc w:val="center"/>
            </w:pPr>
            <w:r w:rsidRPr="00260BAB">
              <w:t>3.</w:t>
            </w:r>
          </w:p>
          <w:p w:rsidR="00260BAB" w:rsidRPr="00260BAB" w:rsidRDefault="00260BAB" w:rsidP="00260BAB">
            <w:pPr>
              <w:pStyle w:val="ListParagraph"/>
              <w:spacing w:after="120"/>
              <w:ind w:left="0" w:right="-14"/>
              <w:contextualSpacing w:val="0"/>
              <w:jc w:val="center"/>
            </w:pPr>
            <w:r w:rsidRPr="00260BAB">
              <w:t>4.</w:t>
            </w:r>
          </w:p>
        </w:tc>
        <w:tc>
          <w:tcPr>
            <w:tcW w:w="2428" w:type="dxa"/>
          </w:tcPr>
          <w:p w:rsidR="00260BAB" w:rsidRPr="00260BAB" w:rsidRDefault="00260BAB" w:rsidP="00260BAB">
            <w:pPr>
              <w:pStyle w:val="ListParagraph"/>
              <w:spacing w:after="120"/>
              <w:ind w:left="0" w:right="-14"/>
              <w:contextualSpacing w:val="0"/>
              <w:jc w:val="center"/>
            </w:pPr>
            <w:r w:rsidRPr="00260BAB">
              <w:t xml:space="preserve">BY </w:t>
            </w:r>
          </w:p>
          <w:p w:rsidR="00260BAB" w:rsidRPr="00260BAB" w:rsidRDefault="00260BAB" w:rsidP="00260BAB">
            <w:pPr>
              <w:pStyle w:val="ListParagraph"/>
              <w:spacing w:after="120"/>
              <w:ind w:left="0" w:right="-14"/>
              <w:contextualSpacing w:val="0"/>
              <w:jc w:val="center"/>
            </w:pPr>
            <w:r w:rsidRPr="00260BAB">
              <w:t>AR</w:t>
            </w:r>
          </w:p>
          <w:p w:rsidR="00260BAB" w:rsidRPr="00260BAB" w:rsidRDefault="00260BAB" w:rsidP="00260BAB">
            <w:pPr>
              <w:pStyle w:val="ListParagraph"/>
              <w:spacing w:after="120"/>
              <w:ind w:left="0" w:right="-14"/>
              <w:contextualSpacing w:val="0"/>
              <w:jc w:val="center"/>
            </w:pPr>
            <w:r w:rsidRPr="00260BAB">
              <w:t>NA</w:t>
            </w:r>
          </w:p>
          <w:p w:rsidR="00260BAB" w:rsidRPr="00260BAB" w:rsidRDefault="00260BAB" w:rsidP="00260BAB">
            <w:pPr>
              <w:pStyle w:val="ListParagraph"/>
              <w:spacing w:after="120"/>
              <w:ind w:left="0" w:right="-14"/>
              <w:contextualSpacing w:val="0"/>
              <w:jc w:val="center"/>
            </w:pPr>
            <w:r w:rsidRPr="00260BAB">
              <w:t>JH</w:t>
            </w:r>
          </w:p>
        </w:tc>
        <w:tc>
          <w:tcPr>
            <w:tcW w:w="2225" w:type="dxa"/>
          </w:tcPr>
          <w:p w:rsidR="00260BAB" w:rsidRPr="00260BAB" w:rsidRDefault="00260BAB" w:rsidP="00260BAB">
            <w:pPr>
              <w:pStyle w:val="ListParagraph"/>
              <w:spacing w:after="120"/>
              <w:ind w:left="942"/>
              <w:rPr>
                <w:b/>
              </w:rPr>
            </w:pPr>
            <w:r w:rsidRPr="00260BAB">
              <w:rPr>
                <w:b/>
              </w:rPr>
              <w:sym w:font="Wingdings" w:char="F0FC"/>
            </w:r>
          </w:p>
          <w:p w:rsidR="00260BAB" w:rsidRPr="00260BAB" w:rsidRDefault="00260BAB" w:rsidP="00260BAB">
            <w:pPr>
              <w:pStyle w:val="ListParagraph"/>
              <w:spacing w:after="120"/>
              <w:ind w:left="942"/>
              <w:rPr>
                <w:b/>
              </w:rPr>
            </w:pPr>
            <w:r w:rsidRPr="00260BAB">
              <w:rPr>
                <w:b/>
              </w:rPr>
              <w:sym w:font="Wingdings" w:char="F0FC"/>
            </w:r>
          </w:p>
          <w:p w:rsidR="00260BAB" w:rsidRPr="00260BAB" w:rsidRDefault="00260BAB" w:rsidP="00260BAB">
            <w:pPr>
              <w:pStyle w:val="ListParagraph"/>
              <w:spacing w:after="120"/>
              <w:ind w:left="680"/>
            </w:pPr>
          </w:p>
          <w:p w:rsidR="00260BAB" w:rsidRPr="00260BAB" w:rsidRDefault="00260BAB" w:rsidP="00260BAB">
            <w:pPr>
              <w:spacing w:after="120"/>
              <w:ind w:left="360" w:right="-14"/>
              <w:rPr>
                <w:rFonts w:ascii="Times New Roman" w:hAnsi="Times New Roman" w:cs="Times New Roman"/>
                <w:sz w:val="24"/>
                <w:szCs w:val="24"/>
              </w:rPr>
            </w:pPr>
          </w:p>
          <w:p w:rsidR="00260BAB" w:rsidRPr="00260BAB" w:rsidRDefault="00260BAB" w:rsidP="00260BAB">
            <w:pPr>
              <w:pStyle w:val="ListParagraph"/>
              <w:spacing w:after="120"/>
              <w:ind w:left="360" w:right="-14"/>
            </w:pPr>
          </w:p>
        </w:tc>
        <w:tc>
          <w:tcPr>
            <w:tcW w:w="2307" w:type="dxa"/>
          </w:tcPr>
          <w:p w:rsidR="00260BAB" w:rsidRPr="00260BAB" w:rsidRDefault="00260BAB" w:rsidP="00260BAB">
            <w:pPr>
              <w:pStyle w:val="ListParagraph"/>
              <w:spacing w:after="120"/>
              <w:ind w:left="0" w:right="-14"/>
              <w:contextualSpacing w:val="0"/>
              <w:jc w:val="center"/>
            </w:pPr>
          </w:p>
          <w:p w:rsidR="00260BAB" w:rsidRPr="00260BAB" w:rsidRDefault="00260BAB" w:rsidP="00260BAB">
            <w:pPr>
              <w:spacing w:after="120"/>
              <w:ind w:left="992" w:right="-14"/>
              <w:jc w:val="center"/>
              <w:rPr>
                <w:rFonts w:ascii="Times New Roman" w:hAnsi="Times New Roman" w:cs="Times New Roman"/>
                <w:sz w:val="24"/>
                <w:szCs w:val="24"/>
              </w:rPr>
            </w:pPr>
          </w:p>
          <w:p w:rsidR="00260BAB" w:rsidRPr="00260BAB" w:rsidRDefault="00260BAB" w:rsidP="00260BAB">
            <w:pPr>
              <w:ind w:left="992" w:right="-11"/>
              <w:rPr>
                <w:rFonts w:ascii="Times New Roman" w:hAnsi="Times New Roman" w:cs="Times New Roman"/>
                <w:b/>
                <w:sz w:val="24"/>
                <w:szCs w:val="24"/>
              </w:rPr>
            </w:pPr>
            <w:r w:rsidRPr="00260BAB">
              <w:rPr>
                <w:rFonts w:ascii="Times New Roman" w:hAnsi="Times New Roman" w:cs="Times New Roman"/>
                <w:b/>
                <w:sz w:val="24"/>
                <w:szCs w:val="24"/>
              </w:rPr>
              <w:sym w:font="Wingdings" w:char="F0FC"/>
            </w:r>
          </w:p>
          <w:p w:rsidR="00260BAB" w:rsidRPr="00260BAB" w:rsidRDefault="00260BAB" w:rsidP="00260BAB">
            <w:pPr>
              <w:pStyle w:val="ListParagraph"/>
              <w:ind w:left="617" w:right="-11"/>
              <w:contextualSpacing w:val="0"/>
              <w:rPr>
                <w:b/>
              </w:rPr>
            </w:pPr>
            <w:r w:rsidRPr="00260BAB">
              <w:rPr>
                <w:b/>
              </w:rPr>
              <w:t xml:space="preserve">      </w:t>
            </w:r>
            <w:r w:rsidRPr="00260BAB">
              <w:rPr>
                <w:b/>
              </w:rPr>
              <w:sym w:font="Wingdings" w:char="F0FC"/>
            </w:r>
          </w:p>
        </w:tc>
      </w:tr>
      <w:tr w:rsidR="00260BAB" w:rsidRPr="00260BAB" w:rsidTr="00260BAB">
        <w:tblPrEx>
          <w:tblLook w:val="0000"/>
        </w:tblPrEx>
        <w:trPr>
          <w:trHeight w:val="245"/>
          <w:jc w:val="center"/>
        </w:trPr>
        <w:tc>
          <w:tcPr>
            <w:tcW w:w="3688" w:type="dxa"/>
            <w:gridSpan w:val="2"/>
            <w:vAlign w:val="center"/>
          </w:tcPr>
          <w:p w:rsidR="00260BAB" w:rsidRPr="00260BAB" w:rsidRDefault="00260BAB" w:rsidP="00260BAB">
            <w:pPr>
              <w:pStyle w:val="ListParagraph"/>
              <w:ind w:left="360" w:right="-18"/>
              <w:jc w:val="center"/>
              <w:rPr>
                <w:b/>
              </w:rPr>
            </w:pPr>
            <w:r w:rsidRPr="00260BAB">
              <w:rPr>
                <w:b/>
              </w:rPr>
              <w:t>Jumlah</w:t>
            </w:r>
          </w:p>
        </w:tc>
        <w:tc>
          <w:tcPr>
            <w:tcW w:w="4532" w:type="dxa"/>
            <w:gridSpan w:val="2"/>
            <w:vAlign w:val="center"/>
          </w:tcPr>
          <w:p w:rsidR="00260BAB" w:rsidRPr="00260BAB" w:rsidRDefault="00260BAB" w:rsidP="00260BAB">
            <w:pPr>
              <w:ind w:right="-18"/>
              <w:jc w:val="center"/>
              <w:rPr>
                <w:rFonts w:ascii="Times New Roman" w:hAnsi="Times New Roman" w:cs="Times New Roman"/>
                <w:b/>
                <w:sz w:val="24"/>
                <w:szCs w:val="24"/>
              </w:rPr>
            </w:pPr>
            <w:r w:rsidRPr="00260BAB">
              <w:rPr>
                <w:rFonts w:ascii="Times New Roman" w:hAnsi="Times New Roman" w:cs="Times New Roman"/>
                <w:b/>
                <w:sz w:val="24"/>
                <w:szCs w:val="24"/>
              </w:rPr>
              <w:t>4</w:t>
            </w:r>
          </w:p>
        </w:tc>
      </w:tr>
    </w:tbl>
    <w:p w:rsidR="008D233D" w:rsidRDefault="00260BAB" w:rsidP="008104CC">
      <w:pPr>
        <w:spacing w:line="480" w:lineRule="auto"/>
        <w:ind w:right="-18"/>
        <w:rPr>
          <w:rFonts w:ascii="Times New Roman" w:hAnsi="Times New Roman" w:cs="Times New Roman"/>
          <w:i/>
          <w:sz w:val="24"/>
          <w:szCs w:val="24"/>
        </w:rPr>
      </w:pPr>
      <w:r w:rsidRPr="00260BAB">
        <w:rPr>
          <w:rFonts w:ascii="Times New Roman" w:hAnsi="Times New Roman" w:cs="Times New Roman"/>
          <w:i/>
          <w:sz w:val="24"/>
          <w:szCs w:val="24"/>
        </w:rPr>
        <w:t>Sumber : Data Murid Tunagrahita Ringan Kelas dasar VI</w:t>
      </w:r>
    </w:p>
    <w:p w:rsidR="008104CC" w:rsidRPr="00260BAB" w:rsidRDefault="008104CC" w:rsidP="008104CC">
      <w:pPr>
        <w:spacing w:after="0" w:line="240" w:lineRule="auto"/>
        <w:ind w:right="-18"/>
        <w:rPr>
          <w:rFonts w:ascii="Times New Roman" w:hAnsi="Times New Roman" w:cs="Times New Roman"/>
          <w:i/>
          <w:sz w:val="24"/>
          <w:szCs w:val="24"/>
        </w:rPr>
      </w:pPr>
    </w:p>
    <w:p w:rsidR="00260BAB" w:rsidRPr="00260BAB" w:rsidRDefault="00364C6F" w:rsidP="00E73573">
      <w:pPr>
        <w:pStyle w:val="ListParagraph"/>
        <w:numPr>
          <w:ilvl w:val="0"/>
          <w:numId w:val="22"/>
        </w:numPr>
        <w:spacing w:after="200" w:line="480" w:lineRule="auto"/>
        <w:ind w:left="426" w:right="-18"/>
        <w:rPr>
          <w:i/>
        </w:rPr>
      </w:pPr>
      <w:r>
        <w:rPr>
          <w:b/>
        </w:rPr>
        <w:t>Teknik</w:t>
      </w:r>
      <w:r w:rsidR="00260BAB" w:rsidRPr="00260BAB">
        <w:rPr>
          <w:b/>
        </w:rPr>
        <w:t xml:space="preserve"> Pengumpulan Data</w:t>
      </w:r>
    </w:p>
    <w:p w:rsidR="00260BAB" w:rsidRPr="00260BAB" w:rsidRDefault="00260BAB" w:rsidP="008D233D">
      <w:pPr>
        <w:spacing w:after="0" w:line="480" w:lineRule="auto"/>
        <w:ind w:firstLine="720"/>
        <w:jc w:val="both"/>
        <w:rPr>
          <w:rFonts w:ascii="Times New Roman" w:hAnsi="Times New Roman" w:cs="Times New Roman"/>
          <w:sz w:val="24"/>
          <w:szCs w:val="24"/>
        </w:rPr>
      </w:pPr>
      <w:r w:rsidRPr="00260BAB">
        <w:rPr>
          <w:rFonts w:ascii="Times New Roman" w:hAnsi="Times New Roman" w:cs="Times New Roman"/>
          <w:sz w:val="24"/>
          <w:szCs w:val="24"/>
        </w:rPr>
        <w:t xml:space="preserve">Teknik pengumpulan data yang digunakan di dalam penelitian ini yaitu teknik tes secara tertulis. Hal ini dimaksudkan untuk memperoleh data atau informasi tentang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dengan memberikan tes yang berkaitan dengan materi peran dan tanggung jawab dalam keluarga . Materi tes yang direncanakan terdiri atas : (1) Mengenal peran anggota keluarga (2) mengidentifikasi tanggung jawab keluarga.</w:t>
      </w:r>
    </w:p>
    <w:p w:rsidR="00260BAB" w:rsidRPr="00260BAB" w:rsidRDefault="00260BAB" w:rsidP="00260BAB">
      <w:pPr>
        <w:spacing w:after="0" w:line="480" w:lineRule="auto"/>
        <w:ind w:firstLine="720"/>
        <w:jc w:val="both"/>
        <w:rPr>
          <w:rFonts w:ascii="Times New Roman" w:hAnsi="Times New Roman" w:cs="Times New Roman"/>
          <w:sz w:val="24"/>
          <w:szCs w:val="24"/>
        </w:rPr>
      </w:pPr>
      <w:r w:rsidRPr="00260BAB">
        <w:rPr>
          <w:rFonts w:ascii="Times New Roman" w:hAnsi="Times New Roman" w:cs="Times New Roman"/>
          <w:sz w:val="24"/>
          <w:szCs w:val="24"/>
        </w:rPr>
        <w:t>Adapun langkah-langkah pengumpulan data dalam penelitian ini adalah sebagai berikut :</w:t>
      </w:r>
    </w:p>
    <w:p w:rsidR="00260BAB" w:rsidRPr="00260BAB" w:rsidRDefault="00260BAB" w:rsidP="00E73573">
      <w:pPr>
        <w:numPr>
          <w:ilvl w:val="0"/>
          <w:numId w:val="27"/>
        </w:numPr>
        <w:tabs>
          <w:tab w:val="clear" w:pos="1080"/>
        </w:tabs>
        <w:spacing w:after="0" w:line="480" w:lineRule="auto"/>
        <w:jc w:val="both"/>
        <w:rPr>
          <w:rFonts w:ascii="Times New Roman" w:hAnsi="Times New Roman" w:cs="Times New Roman"/>
          <w:sz w:val="24"/>
          <w:szCs w:val="24"/>
        </w:rPr>
      </w:pPr>
      <w:r w:rsidRPr="00260BAB">
        <w:rPr>
          <w:rFonts w:ascii="Times New Roman" w:hAnsi="Times New Roman" w:cs="Times New Roman"/>
          <w:sz w:val="24"/>
          <w:szCs w:val="24"/>
        </w:rPr>
        <w:t xml:space="preserve">Mempersiapkan instrumen tes yang akan digunakan untuk mengukur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 </w:t>
      </w:r>
    </w:p>
    <w:p w:rsidR="00260BAB" w:rsidRPr="00260BAB" w:rsidRDefault="00260BAB" w:rsidP="00E73573">
      <w:pPr>
        <w:numPr>
          <w:ilvl w:val="0"/>
          <w:numId w:val="27"/>
        </w:numPr>
        <w:tabs>
          <w:tab w:val="clear" w:pos="1080"/>
        </w:tabs>
        <w:spacing w:after="0" w:line="480" w:lineRule="auto"/>
        <w:jc w:val="both"/>
        <w:rPr>
          <w:rFonts w:ascii="Times New Roman" w:hAnsi="Times New Roman" w:cs="Times New Roman"/>
          <w:sz w:val="24"/>
          <w:szCs w:val="24"/>
        </w:rPr>
      </w:pPr>
      <w:r w:rsidRPr="00260BAB">
        <w:rPr>
          <w:rFonts w:ascii="Times New Roman" w:hAnsi="Times New Roman" w:cs="Times New Roman"/>
          <w:sz w:val="24"/>
          <w:szCs w:val="24"/>
        </w:rPr>
        <w:t xml:space="preserve">Melakukan tes awal berupa tes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w:t>
      </w:r>
    </w:p>
    <w:p w:rsidR="00260BAB" w:rsidRPr="00260BAB" w:rsidRDefault="00260BAB" w:rsidP="00E73573">
      <w:pPr>
        <w:numPr>
          <w:ilvl w:val="0"/>
          <w:numId w:val="27"/>
        </w:numPr>
        <w:spacing w:after="0" w:line="480" w:lineRule="auto"/>
        <w:jc w:val="both"/>
        <w:rPr>
          <w:rFonts w:ascii="Times New Roman" w:hAnsi="Times New Roman" w:cs="Times New Roman"/>
          <w:sz w:val="24"/>
          <w:szCs w:val="24"/>
        </w:rPr>
      </w:pPr>
      <w:r w:rsidRPr="00260BAB">
        <w:rPr>
          <w:rFonts w:ascii="Times New Roman" w:hAnsi="Times New Roman" w:cs="Times New Roman"/>
          <w:sz w:val="24"/>
          <w:szCs w:val="24"/>
        </w:rPr>
        <w:lastRenderedPageBreak/>
        <w:t xml:space="preserve">Melakukan kegiatan belajar-mengajar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dengan menggunakan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w:t>
      </w:r>
    </w:p>
    <w:p w:rsidR="00260BAB" w:rsidRPr="00260BAB" w:rsidRDefault="00260BAB" w:rsidP="00E73573">
      <w:pPr>
        <w:numPr>
          <w:ilvl w:val="0"/>
          <w:numId w:val="27"/>
        </w:numPr>
        <w:spacing w:after="0" w:line="480" w:lineRule="auto"/>
        <w:jc w:val="both"/>
        <w:rPr>
          <w:rFonts w:ascii="Times New Roman" w:hAnsi="Times New Roman" w:cs="Times New Roman"/>
          <w:sz w:val="24"/>
          <w:szCs w:val="24"/>
        </w:rPr>
      </w:pPr>
      <w:r w:rsidRPr="00260BAB">
        <w:rPr>
          <w:rFonts w:ascii="Times New Roman" w:hAnsi="Times New Roman" w:cs="Times New Roman"/>
          <w:sz w:val="24"/>
          <w:szCs w:val="24"/>
        </w:rPr>
        <w:t xml:space="preserve">Melakukan tes akhir berupa tes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w:t>
      </w:r>
    </w:p>
    <w:p w:rsidR="00260BAB" w:rsidRPr="00260BAB" w:rsidRDefault="00260BAB" w:rsidP="00E73573">
      <w:pPr>
        <w:numPr>
          <w:ilvl w:val="0"/>
          <w:numId w:val="27"/>
        </w:numPr>
        <w:spacing w:after="0" w:line="480" w:lineRule="auto"/>
        <w:jc w:val="both"/>
        <w:rPr>
          <w:rFonts w:ascii="Times New Roman" w:hAnsi="Times New Roman" w:cs="Times New Roman"/>
          <w:sz w:val="24"/>
          <w:szCs w:val="24"/>
        </w:rPr>
      </w:pPr>
      <w:r w:rsidRPr="00260BAB">
        <w:rPr>
          <w:rFonts w:ascii="Times New Roman" w:hAnsi="Times New Roman" w:cs="Times New Roman"/>
          <w:sz w:val="24"/>
          <w:szCs w:val="24"/>
        </w:rPr>
        <w:t xml:space="preserve">Melakukan perbandingan antara hasil tes awal dengan hasil tes akhir untuk mengetahui ada tidaknya peningkatan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 setelah digunakan penerapan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w:t>
      </w:r>
    </w:p>
    <w:p w:rsidR="00260BAB" w:rsidRPr="00260BAB" w:rsidRDefault="00260BAB" w:rsidP="00260BAB">
      <w:pPr>
        <w:spacing w:after="0" w:line="480" w:lineRule="auto"/>
        <w:ind w:firstLine="720"/>
        <w:jc w:val="both"/>
        <w:rPr>
          <w:rFonts w:ascii="Times New Roman" w:hAnsi="Times New Roman" w:cs="Times New Roman"/>
          <w:sz w:val="24"/>
          <w:szCs w:val="24"/>
        </w:rPr>
      </w:pPr>
      <w:r w:rsidRPr="00260BAB">
        <w:rPr>
          <w:rFonts w:ascii="Times New Roman" w:hAnsi="Times New Roman" w:cs="Times New Roman"/>
          <w:sz w:val="24"/>
          <w:szCs w:val="24"/>
        </w:rPr>
        <w:t xml:space="preserve">Untuk Bentuk tes yang digunakan adalah bentuk tes isian singkat yang di konstruksi oleh peneliti sendiri dan jumlah soal yang direncanakan adalah 10 nomor. Kriteria pemberian skor digunakan 0 – 1. skor nol (0) apabila jawaban murid salah dan skor satu (1) apabila jawaban murid benar. Jadi total skor maksimal 10 dan skor minimal adalah nol (0).     </w:t>
      </w:r>
    </w:p>
    <w:p w:rsidR="00ED52F7" w:rsidRDefault="00260BAB" w:rsidP="002C0CBF">
      <w:pPr>
        <w:spacing w:after="0" w:line="480" w:lineRule="auto"/>
        <w:ind w:firstLine="720"/>
        <w:jc w:val="both"/>
        <w:rPr>
          <w:rFonts w:ascii="Times New Roman" w:hAnsi="Times New Roman" w:cs="Times New Roman"/>
          <w:sz w:val="24"/>
          <w:szCs w:val="24"/>
        </w:rPr>
      </w:pPr>
      <w:r w:rsidRPr="00260BAB">
        <w:rPr>
          <w:rFonts w:ascii="Times New Roman" w:hAnsi="Times New Roman" w:cs="Times New Roman"/>
          <w:sz w:val="24"/>
          <w:szCs w:val="24"/>
        </w:rPr>
        <w:t xml:space="preserve">Kemudian untuk memperoleh kategori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 kelas dasar VI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dilakukan dengan menghitung skor maksimal yaitu 10 x 1 = 10 kemudian dikurangkan dengan skor minimal yaitu 10 x 0 = 0.</w:t>
      </w:r>
    </w:p>
    <w:p w:rsidR="008D233D" w:rsidRPr="007C29A1" w:rsidRDefault="007C29A1" w:rsidP="000221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Adapun instrumen</w:t>
      </w:r>
      <w:r w:rsidR="00862054">
        <w:rPr>
          <w:rFonts w:ascii="Times New Roman" w:hAnsi="Times New Roman" w:cs="Times New Roman"/>
          <w:sz w:val="24"/>
          <w:szCs w:val="24"/>
          <w:lang w:val="id-ID"/>
        </w:rPr>
        <w:t xml:space="preserve"> sudah dilakukan uji reliabilitas dan uji validitas dengan tiga orang validator atau rater</w:t>
      </w:r>
      <w:r w:rsidR="00862054">
        <w:rPr>
          <w:rFonts w:ascii="Times New Roman" w:hAnsi="Times New Roman" w:cs="Times New Roman"/>
          <w:sz w:val="24"/>
          <w:szCs w:val="24"/>
        </w:rPr>
        <w:t xml:space="preserve"> yaitu: </w:t>
      </w:r>
      <w:r w:rsidR="00862054" w:rsidRPr="005D01FB">
        <w:rPr>
          <w:rFonts w:ascii="Times New Roman" w:hAnsi="Times New Roman" w:cs="Times New Roman"/>
          <w:sz w:val="24"/>
          <w:szCs w:val="24"/>
        </w:rPr>
        <w:t xml:space="preserve">A. Dewi Riang Tati, S.Pd, M.Pd (Dosen PGSD jurusan </w:t>
      </w:r>
      <w:r w:rsidR="000221A5" w:rsidRPr="00364C6F">
        <w:rPr>
          <w:rFonts w:ascii="Times New Roman" w:hAnsi="Times New Roman" w:cs="Times New Roman"/>
          <w:sz w:val="24"/>
          <w:szCs w:val="24"/>
        </w:rPr>
        <w:t>Ilmu Pengetahuan Sosial</w:t>
      </w:r>
      <w:r w:rsidR="00862054" w:rsidRPr="005D01FB">
        <w:rPr>
          <w:rFonts w:ascii="Times New Roman" w:hAnsi="Times New Roman" w:cs="Times New Roman"/>
          <w:sz w:val="24"/>
          <w:szCs w:val="24"/>
        </w:rPr>
        <w:t xml:space="preserve">), Dra. Tatiana Meidina, M.Si (Dosen PLB), dan Hj. Nurhayati, M.Pd (Guru SLB Pembina Tk. </w:t>
      </w:r>
      <w:r w:rsidR="000221A5" w:rsidRPr="000221A5">
        <w:rPr>
          <w:rFonts w:ascii="Times New Roman" w:hAnsi="Times New Roman" w:cs="Times New Roman"/>
          <w:sz w:val="24"/>
          <w:szCs w:val="24"/>
        </w:rPr>
        <w:t>Provinsi</w:t>
      </w:r>
      <w:r w:rsidR="00862054" w:rsidRPr="005D01FB">
        <w:rPr>
          <w:rFonts w:ascii="Times New Roman" w:hAnsi="Times New Roman" w:cs="Times New Roman"/>
          <w:sz w:val="24"/>
          <w:szCs w:val="24"/>
        </w:rPr>
        <w:t xml:space="preserve"> Sul-Sel).</w:t>
      </w:r>
      <w:r w:rsidR="00862054">
        <w:rPr>
          <w:rFonts w:ascii="Times New Roman" w:hAnsi="Times New Roman" w:cs="Times New Roman"/>
          <w:sz w:val="24"/>
          <w:szCs w:val="24"/>
          <w:lang w:val="id-ID"/>
        </w:rPr>
        <w:t>, yang hasil uji reliabilitasnya yaitu 0.</w:t>
      </w:r>
      <w:r w:rsidR="00862054">
        <w:rPr>
          <w:rFonts w:ascii="Times New Roman" w:hAnsi="Times New Roman" w:cs="Times New Roman"/>
          <w:sz w:val="24"/>
          <w:szCs w:val="24"/>
        </w:rPr>
        <w:t>899</w:t>
      </w:r>
      <w:r w:rsidR="00862054">
        <w:rPr>
          <w:rFonts w:ascii="Times New Roman" w:hAnsi="Times New Roman" w:cs="Times New Roman"/>
          <w:sz w:val="24"/>
          <w:szCs w:val="24"/>
          <w:lang w:val="id-ID"/>
        </w:rPr>
        <w:t xml:space="preserve"> dan d</w:t>
      </w:r>
      <w:r w:rsidR="005B7447">
        <w:rPr>
          <w:rFonts w:ascii="Times New Roman" w:hAnsi="Times New Roman" w:cs="Times New Roman"/>
          <w:sz w:val="24"/>
          <w:szCs w:val="24"/>
          <w:lang w:val="id-ID"/>
        </w:rPr>
        <w:t>inyatakan bahwa instrumen</w:t>
      </w:r>
      <w:r w:rsidR="00862054">
        <w:rPr>
          <w:rFonts w:ascii="Times New Roman" w:hAnsi="Times New Roman" w:cs="Times New Roman"/>
          <w:sz w:val="24"/>
          <w:szCs w:val="24"/>
          <w:lang w:val="id-ID"/>
        </w:rPr>
        <w:t xml:space="preserve"> tersebut reliabel.</w:t>
      </w:r>
      <w:r w:rsidR="0013161E">
        <w:rPr>
          <w:rFonts w:ascii="Times New Roman" w:hAnsi="Times New Roman" w:cs="Times New Roman"/>
          <w:sz w:val="24"/>
          <w:szCs w:val="24"/>
        </w:rPr>
        <w:t xml:space="preserve"> Hasil uji validasi dan reliabilitas instrumen lebih lengk</w:t>
      </w:r>
      <w:r w:rsidR="00D00D29">
        <w:rPr>
          <w:rFonts w:ascii="Times New Roman" w:hAnsi="Times New Roman" w:cs="Times New Roman"/>
          <w:sz w:val="24"/>
          <w:szCs w:val="24"/>
        </w:rPr>
        <w:t>ap dapat dilihat pada lampiran 9</w:t>
      </w:r>
      <w:r w:rsidR="0013161E">
        <w:rPr>
          <w:rFonts w:ascii="Times New Roman" w:hAnsi="Times New Roman" w:cs="Times New Roman"/>
          <w:sz w:val="24"/>
          <w:szCs w:val="24"/>
        </w:rPr>
        <w:t>.</w:t>
      </w:r>
    </w:p>
    <w:p w:rsidR="00260BAB" w:rsidRPr="001265C8" w:rsidRDefault="00364C6F" w:rsidP="00E73573">
      <w:pPr>
        <w:pStyle w:val="ListParagraph"/>
        <w:numPr>
          <w:ilvl w:val="0"/>
          <w:numId w:val="22"/>
        </w:numPr>
        <w:spacing w:line="480" w:lineRule="auto"/>
        <w:ind w:left="360"/>
        <w:jc w:val="both"/>
        <w:rPr>
          <w:b/>
        </w:rPr>
      </w:pPr>
      <w:r>
        <w:rPr>
          <w:b/>
        </w:rPr>
        <w:lastRenderedPageBreak/>
        <w:t>Teknik</w:t>
      </w:r>
      <w:r w:rsidR="00260BAB" w:rsidRPr="001265C8">
        <w:rPr>
          <w:b/>
        </w:rPr>
        <w:t xml:space="preserve"> Analisis Data</w:t>
      </w:r>
    </w:p>
    <w:p w:rsidR="00260BAB" w:rsidRPr="00260BAB" w:rsidRDefault="00260BAB" w:rsidP="00260BAB">
      <w:pPr>
        <w:pStyle w:val="ListParagraph"/>
        <w:spacing w:line="480" w:lineRule="auto"/>
        <w:ind w:left="0" w:firstLine="720"/>
        <w:jc w:val="both"/>
      </w:pPr>
      <w:r w:rsidRPr="00260BAB">
        <w:t xml:space="preserve">Data-data yang diperoleh diolah dengan menggunakan analisis deskriptif. Analisis ini digunakan untuk menjawab rumusan masalah, yaitu  untuk mengetahui peningkatan hasil belajar </w:t>
      </w:r>
      <w:r w:rsidR="00364C6F" w:rsidRPr="00364C6F">
        <w:t>Ilmu Pengetahuan Sosial</w:t>
      </w:r>
      <w:r w:rsidRPr="00260BAB">
        <w:t xml:space="preserve"> pada murid tunagrahita ringan kelas dasar SLB Pembina Tingkat </w:t>
      </w:r>
      <w:r w:rsidR="000221A5" w:rsidRPr="000221A5">
        <w:t>Provinsi</w:t>
      </w:r>
      <w:r w:rsidRPr="00260BAB">
        <w:t xml:space="preserve">  Sulawesi Selatan sebelum dan sesudah menerapkan </w:t>
      </w:r>
      <w:r w:rsidR="00364C6F">
        <w:t>teknik</w:t>
      </w:r>
      <w:r w:rsidRPr="00260BAB">
        <w:t xml:space="preserve"> </w:t>
      </w:r>
      <w:r w:rsidR="00364C6F" w:rsidRPr="00364C6F">
        <w:rPr>
          <w:i/>
        </w:rPr>
        <w:t>Scramble</w:t>
      </w:r>
      <w:r w:rsidRPr="00260BAB">
        <w:t>.</w:t>
      </w:r>
    </w:p>
    <w:p w:rsidR="00260BAB" w:rsidRPr="00260BAB" w:rsidRDefault="00260BAB" w:rsidP="00260BAB">
      <w:pPr>
        <w:pStyle w:val="ListParagraph"/>
        <w:spacing w:line="480" w:lineRule="auto"/>
        <w:ind w:left="0" w:firstLine="720"/>
        <w:jc w:val="both"/>
      </w:pPr>
      <w:r w:rsidRPr="00260BAB">
        <w:t xml:space="preserve">Analisis data yang digunakan untuk menjawab rumusan masalah digunakan analisis deskriptif dengan maksud diperoleh gambaran hasil belajar </w:t>
      </w:r>
      <w:r w:rsidR="00364C6F" w:rsidRPr="00364C6F">
        <w:t>Ilmu Pengetahuan Sosial</w:t>
      </w:r>
      <w:r w:rsidRPr="00260BAB">
        <w:t xml:space="preserve"> pada murid tunagrahita ringan kelas dasar VI SLB Pembina Tingkat </w:t>
      </w:r>
      <w:r w:rsidR="000221A5" w:rsidRPr="000221A5">
        <w:t>Provinsi</w:t>
      </w:r>
      <w:r w:rsidRPr="00260BAB">
        <w:t xml:space="preserve">  Sulawesi Selatan sebelum dan sesudah  penerapan </w:t>
      </w:r>
      <w:r w:rsidR="00364C6F">
        <w:t>teknik</w:t>
      </w:r>
      <w:r w:rsidRPr="00260BAB">
        <w:t xml:space="preserve"> </w:t>
      </w:r>
      <w:r w:rsidR="00364C6F" w:rsidRPr="00364C6F">
        <w:rPr>
          <w:i/>
        </w:rPr>
        <w:t>Scramble</w:t>
      </w:r>
      <w:r w:rsidRPr="00260BAB">
        <w:t>. Untuk kepentingan tersebut dilakukan konversi skor ke standar nilai 100, maka digunakan rumus :</w:t>
      </w:r>
    </w:p>
    <w:p w:rsidR="00260BAB" w:rsidRPr="00260BAB" w:rsidRDefault="00260BAB" w:rsidP="00260BAB">
      <w:pPr>
        <w:pStyle w:val="ListParagraph"/>
        <w:spacing w:line="480" w:lineRule="auto"/>
        <w:ind w:left="0" w:firstLine="720"/>
        <w:jc w:val="both"/>
      </w:pPr>
    </w:p>
    <w:p w:rsidR="00260BAB" w:rsidRPr="00260BAB" w:rsidRDefault="00260BAB" w:rsidP="00260BAB">
      <w:pPr>
        <w:pStyle w:val="ListParagraph"/>
        <w:spacing w:line="480" w:lineRule="auto"/>
        <w:ind w:left="2160"/>
        <w:jc w:val="both"/>
      </w:pPr>
      <w:r w:rsidRPr="00260BAB">
        <w:t xml:space="preserve">         Nilai=  </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skor</m:t>
            </m:r>
            <m:r>
              <w:rPr>
                <w:rFonts w:ascii="Cambria Math"/>
              </w:rPr>
              <m:t xml:space="preserve"> </m:t>
            </m:r>
            <m:r>
              <w:rPr>
                <w:rFonts w:ascii="Cambria Math" w:hAnsi="Cambria Math"/>
              </w:rPr>
              <m:t>maksimum</m:t>
            </m:r>
          </m:den>
        </m:f>
      </m:oMath>
      <w:r w:rsidRPr="00260BAB">
        <w:t xml:space="preserve">  x 100</w:t>
      </w:r>
    </w:p>
    <w:p w:rsidR="00260BAB" w:rsidRPr="00260BAB" w:rsidRDefault="00260BAB" w:rsidP="00260BAB">
      <w:pPr>
        <w:pStyle w:val="ListParagraph"/>
        <w:spacing w:line="480" w:lineRule="auto"/>
        <w:ind w:left="0" w:firstLine="720"/>
        <w:jc w:val="right"/>
      </w:pPr>
      <w:r w:rsidRPr="00260BAB">
        <w:t>Sudjana (2006: 118)</w:t>
      </w:r>
    </w:p>
    <w:p w:rsidR="00260BAB" w:rsidRPr="00260BAB" w:rsidRDefault="00260BAB" w:rsidP="00260BAB">
      <w:pPr>
        <w:spacing w:after="0" w:line="480" w:lineRule="auto"/>
        <w:ind w:firstLine="720"/>
        <w:jc w:val="both"/>
        <w:rPr>
          <w:rFonts w:ascii="Times New Roman" w:hAnsi="Times New Roman" w:cs="Times New Roman"/>
          <w:sz w:val="24"/>
          <w:szCs w:val="24"/>
        </w:rPr>
      </w:pPr>
      <w:r w:rsidRPr="00260BAB">
        <w:rPr>
          <w:rFonts w:ascii="Times New Roman" w:hAnsi="Times New Roman" w:cs="Times New Roman"/>
          <w:sz w:val="24"/>
          <w:szCs w:val="24"/>
        </w:rPr>
        <w:t xml:space="preserve">Selanjutnya pengukuran peningkatan hasil belajar murid tunagrahira ringan kelas dasar VI mengacu pada Kriteria Ketuntasan Minimal (KKM) sebesar 60 yang ditetapkan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sebagai berikut:</w:t>
      </w:r>
    </w:p>
    <w:p w:rsidR="00260BAB" w:rsidRPr="00260BAB" w:rsidRDefault="00260BAB" w:rsidP="00E73573">
      <w:pPr>
        <w:pStyle w:val="ListParagraph"/>
        <w:numPr>
          <w:ilvl w:val="0"/>
          <w:numId w:val="26"/>
        </w:numPr>
        <w:spacing w:line="480" w:lineRule="auto"/>
        <w:jc w:val="both"/>
      </w:pPr>
      <w:r w:rsidRPr="00260BAB">
        <w:t xml:space="preserve">Jika nilai hasil belajar  </w:t>
      </w:r>
      <w:r w:rsidR="00364C6F" w:rsidRPr="00364C6F">
        <w:t>Ilmu Pengetahuan Sosial</w:t>
      </w:r>
      <w:r w:rsidRPr="00260BAB">
        <w:t xml:space="preserve"> </w:t>
      </w:r>
      <w:r w:rsidR="002E4E1F" w:rsidRPr="000B450F">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55pt" equationxml="&lt;">
            <v:imagedata r:id="rId16" o:title="" chromakey="white"/>
          </v:shape>
        </w:pict>
      </w:r>
      <w:r w:rsidRPr="00260BAB">
        <w:t xml:space="preserve"> 60 maka kemampuan murid dikategorikan tidak tuntas.</w:t>
      </w:r>
    </w:p>
    <w:p w:rsidR="001265C8" w:rsidRDefault="00260BAB" w:rsidP="00E73573">
      <w:pPr>
        <w:pStyle w:val="ListParagraph"/>
        <w:numPr>
          <w:ilvl w:val="0"/>
          <w:numId w:val="26"/>
        </w:numPr>
        <w:spacing w:line="480" w:lineRule="auto"/>
        <w:jc w:val="both"/>
      </w:pPr>
      <w:r w:rsidRPr="00260BAB">
        <w:t xml:space="preserve">Jika nilai hasil belajar </w:t>
      </w:r>
      <w:r w:rsidR="00364C6F" w:rsidRPr="00364C6F">
        <w:t>Ilmu Pengetahuan Sosial</w:t>
      </w:r>
      <w:r w:rsidRPr="00260BAB">
        <w:t xml:space="preserve"> </w:t>
      </w:r>
      <w:r w:rsidR="002E4E1F" w:rsidRPr="000B450F">
        <w:rPr>
          <w:position w:val="-11"/>
        </w:rPr>
        <w:pict>
          <v:shape id="_x0000_i1026" type="#_x0000_t75" style="width:7.65pt;height:14.55pt" equationxml="&lt;">
            <v:imagedata r:id="rId17" o:title="" chromakey="white"/>
          </v:shape>
        </w:pict>
      </w:r>
      <w:r w:rsidRPr="00260BAB">
        <w:t xml:space="preserve"> 60 maka kemampuan murid dikategorikan tuntas</w:t>
      </w:r>
      <w:r w:rsidR="002C0CBF">
        <w:t>.</w:t>
      </w:r>
    </w:p>
    <w:p w:rsidR="00D95BFD" w:rsidRDefault="00D95BFD" w:rsidP="00D95BFD">
      <w:pPr>
        <w:spacing w:line="480" w:lineRule="auto"/>
        <w:jc w:val="both"/>
      </w:pPr>
    </w:p>
    <w:p w:rsidR="00D95BFD" w:rsidRDefault="00D95BFD" w:rsidP="00D95BFD">
      <w:pPr>
        <w:spacing w:line="480" w:lineRule="auto"/>
        <w:jc w:val="both"/>
      </w:pPr>
    </w:p>
    <w:p w:rsidR="00D95BFD" w:rsidRDefault="00D95BFD" w:rsidP="00D95BFD">
      <w:pPr>
        <w:spacing w:line="480" w:lineRule="auto"/>
        <w:jc w:val="both"/>
      </w:pPr>
    </w:p>
    <w:p w:rsidR="00013C4D" w:rsidRDefault="00013C4D" w:rsidP="00D95BFD">
      <w:pPr>
        <w:spacing w:line="480" w:lineRule="auto"/>
        <w:jc w:val="both"/>
        <w:sectPr w:rsidR="00013C4D" w:rsidSect="00B801AA">
          <w:footerReference w:type="first" r:id="rId18"/>
          <w:pgSz w:w="12240" w:h="15840" w:code="1"/>
          <w:pgMar w:top="1928" w:right="1701" w:bottom="1429" w:left="2155" w:header="1134" w:footer="556" w:gutter="0"/>
          <w:pgNumType w:start="32"/>
          <w:cols w:space="720"/>
          <w:titlePg/>
          <w:docGrid w:linePitch="360"/>
        </w:sectPr>
      </w:pPr>
    </w:p>
    <w:p w:rsidR="00260BAB" w:rsidRPr="00260BAB" w:rsidRDefault="00260BAB" w:rsidP="000221A5">
      <w:pPr>
        <w:spacing w:after="0" w:line="360" w:lineRule="auto"/>
        <w:jc w:val="center"/>
        <w:rPr>
          <w:rFonts w:ascii="Times New Roman" w:hAnsi="Times New Roman" w:cs="Times New Roman"/>
          <w:b/>
          <w:bCs/>
          <w:sz w:val="24"/>
          <w:szCs w:val="24"/>
        </w:rPr>
      </w:pPr>
      <w:r w:rsidRPr="00260BAB">
        <w:rPr>
          <w:rFonts w:ascii="Times New Roman" w:hAnsi="Times New Roman" w:cs="Times New Roman"/>
          <w:b/>
          <w:bCs/>
          <w:sz w:val="24"/>
          <w:szCs w:val="24"/>
        </w:rPr>
        <w:lastRenderedPageBreak/>
        <w:t>BAB IV</w:t>
      </w:r>
    </w:p>
    <w:p w:rsidR="00260BAB" w:rsidRDefault="00260BAB" w:rsidP="008104CC">
      <w:pPr>
        <w:spacing w:after="0" w:line="360" w:lineRule="auto"/>
        <w:jc w:val="center"/>
        <w:rPr>
          <w:rFonts w:ascii="Times New Roman" w:hAnsi="Times New Roman" w:cs="Times New Roman"/>
          <w:b/>
          <w:bCs/>
          <w:sz w:val="24"/>
          <w:szCs w:val="24"/>
        </w:rPr>
      </w:pPr>
      <w:r w:rsidRPr="00260BAB">
        <w:rPr>
          <w:rFonts w:ascii="Times New Roman" w:hAnsi="Times New Roman" w:cs="Times New Roman"/>
          <w:b/>
          <w:bCs/>
          <w:sz w:val="24"/>
          <w:szCs w:val="24"/>
        </w:rPr>
        <w:t>HASIL PENELITIAN DAN PEMBAHASAN</w:t>
      </w:r>
    </w:p>
    <w:p w:rsidR="001F00D3" w:rsidRDefault="001F00D3" w:rsidP="001F00D3">
      <w:pPr>
        <w:spacing w:after="0" w:line="360" w:lineRule="auto"/>
        <w:jc w:val="center"/>
        <w:rPr>
          <w:rFonts w:ascii="Times New Roman" w:hAnsi="Times New Roman" w:cs="Times New Roman"/>
          <w:b/>
          <w:bCs/>
          <w:sz w:val="24"/>
          <w:szCs w:val="24"/>
        </w:rPr>
      </w:pPr>
    </w:p>
    <w:p w:rsidR="001F00D3" w:rsidRPr="00260BAB" w:rsidRDefault="001F00D3" w:rsidP="001F00D3">
      <w:pPr>
        <w:spacing w:after="0" w:line="360" w:lineRule="auto"/>
        <w:jc w:val="center"/>
        <w:rPr>
          <w:rFonts w:ascii="Times New Roman" w:hAnsi="Times New Roman" w:cs="Times New Roman"/>
          <w:b/>
          <w:bCs/>
          <w:sz w:val="24"/>
          <w:szCs w:val="24"/>
        </w:rPr>
      </w:pPr>
    </w:p>
    <w:p w:rsidR="00260BAB" w:rsidRPr="00260BAB" w:rsidRDefault="00586322" w:rsidP="00E73573">
      <w:pPr>
        <w:pStyle w:val="ListParagraph"/>
        <w:numPr>
          <w:ilvl w:val="0"/>
          <w:numId w:val="30"/>
        </w:numPr>
        <w:spacing w:line="480" w:lineRule="auto"/>
        <w:rPr>
          <w:b/>
          <w:bCs/>
          <w:lang w:val="en-US"/>
        </w:rPr>
      </w:pPr>
      <w:r>
        <w:rPr>
          <w:b/>
          <w:bCs/>
          <w:lang w:val="en-US"/>
        </w:rPr>
        <w:t>Deskr</w:t>
      </w:r>
      <w:r w:rsidR="000221A5">
        <w:rPr>
          <w:b/>
          <w:bCs/>
          <w:lang w:val="en-US"/>
        </w:rPr>
        <w:t>ipsi</w:t>
      </w:r>
      <w:r>
        <w:rPr>
          <w:b/>
          <w:bCs/>
          <w:lang w:val="en-US"/>
        </w:rPr>
        <w:t xml:space="preserve"> </w:t>
      </w:r>
      <w:r w:rsidR="00260BAB" w:rsidRPr="00260BAB">
        <w:rPr>
          <w:b/>
          <w:bCs/>
          <w:lang w:val="en-US"/>
        </w:rPr>
        <w:t>Hasil penelitian</w:t>
      </w:r>
    </w:p>
    <w:p w:rsidR="00260BAB" w:rsidRPr="00260BAB" w:rsidRDefault="00260BAB" w:rsidP="00260BAB">
      <w:pPr>
        <w:spacing w:after="0" w:line="480" w:lineRule="auto"/>
        <w:ind w:firstLine="720"/>
        <w:jc w:val="both"/>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Penelitian ini telah dilaksanakan pada murid tunagrahita ringan kelas dasa</w:t>
      </w:r>
      <w:r w:rsidR="000221A5">
        <w:rPr>
          <w:rFonts w:ascii="Times New Roman" w:eastAsia="Times New Roman" w:hAnsi="Times New Roman" w:cs="Times New Roman"/>
          <w:sz w:val="24"/>
          <w:szCs w:val="24"/>
        </w:rPr>
        <w:t>r VI di SLB Pembina Tingkat Prov</w:t>
      </w:r>
      <w:r w:rsidRPr="00260BAB">
        <w:rPr>
          <w:rFonts w:ascii="Times New Roman" w:eastAsia="Times New Roman" w:hAnsi="Times New Roman" w:cs="Times New Roman"/>
          <w:sz w:val="24"/>
          <w:szCs w:val="24"/>
        </w:rPr>
        <w:t xml:space="preserve">insi Sulawesi Selatan yang berjumlah 4 (empat) orang. Penelitian ini telah dilaksanakan pada bulan Oktober sampai dengan November 2011. Pengukuran terhadap peningkatan hasil belajar </w:t>
      </w:r>
      <w:r w:rsidR="00364C6F" w:rsidRPr="00364C6F">
        <w:rPr>
          <w:rFonts w:ascii="Times New Roman" w:eastAsia="Times New Roman" w:hAnsi="Times New Roman" w:cs="Times New Roman"/>
          <w:sz w:val="24"/>
          <w:szCs w:val="24"/>
        </w:rPr>
        <w:t>Ilmu Pengetahuan Sosial</w:t>
      </w:r>
      <w:r w:rsidRPr="00260BAB">
        <w:rPr>
          <w:rFonts w:ascii="Times New Roman" w:eastAsia="Times New Roman" w:hAnsi="Times New Roman" w:cs="Times New Roman"/>
          <w:sz w:val="24"/>
          <w:szCs w:val="24"/>
        </w:rPr>
        <w:t xml:space="preserve"> dilakukan sebanyak dua kali, yakni tes sebelum menerapkan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 xml:space="preserve"> untuk memperoleh gambaran tingkat kemampuan awal murid tunagrahita ringan. Sedangkan pengukuran kedua dilakukan setelah murid menerapkan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w:t>
      </w:r>
    </w:p>
    <w:p w:rsidR="00260BAB" w:rsidRPr="00260BAB" w:rsidRDefault="00260BAB" w:rsidP="00260BAB">
      <w:pPr>
        <w:spacing w:after="0" w:line="480" w:lineRule="auto"/>
        <w:ind w:firstLine="720"/>
        <w:jc w:val="both"/>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Materi tes yang di</w:t>
      </w:r>
      <w:r w:rsidR="001265C8">
        <w:rPr>
          <w:rFonts w:ascii="Times New Roman" w:eastAsia="Times New Roman" w:hAnsi="Times New Roman" w:cs="Times New Roman"/>
          <w:sz w:val="24"/>
          <w:szCs w:val="24"/>
        </w:rPr>
        <w:t>b</w:t>
      </w:r>
      <w:r w:rsidR="00D95BFD">
        <w:rPr>
          <w:rFonts w:ascii="Times New Roman" w:eastAsia="Times New Roman" w:hAnsi="Times New Roman" w:cs="Times New Roman"/>
          <w:sz w:val="24"/>
          <w:szCs w:val="24"/>
        </w:rPr>
        <w:t xml:space="preserve">erikan berupa tes tertulis </w:t>
      </w:r>
      <w:r w:rsidR="001265C8">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001265C8">
        <w:rPr>
          <w:rFonts w:ascii="Times New Roman" w:eastAsia="Times New Roman" w:hAnsi="Times New Roman" w:cs="Times New Roman"/>
          <w:sz w:val="24"/>
          <w:szCs w:val="24"/>
        </w:rPr>
        <w:t xml:space="preserve"> </w:t>
      </w:r>
      <w:r w:rsidRPr="00260BAB">
        <w:rPr>
          <w:rFonts w:ascii="Times New Roman" w:eastAsia="Times New Roman" w:hAnsi="Times New Roman" w:cs="Times New Roman"/>
          <w:sz w:val="24"/>
          <w:szCs w:val="24"/>
        </w:rPr>
        <w:t xml:space="preserve"> yang berupa soal-soal dari materi peran dan tanggung jawab dalam keluarga. Dimana murid diperintahkan untuk menyelesaikan soal-soal tersebut.</w:t>
      </w:r>
    </w:p>
    <w:p w:rsidR="00260BAB" w:rsidRDefault="00260BAB" w:rsidP="00862054">
      <w:pPr>
        <w:spacing w:after="0" w:line="480" w:lineRule="auto"/>
        <w:ind w:firstLine="720"/>
        <w:jc w:val="both"/>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 xml:space="preserve">Data hasil penelitian yang diperoleh dimaksudkan untuk menjawab permasalahan yang diajukan dalam penelitian ini. Analisis yang digunakan terhadap data hasil penelitian yang diperoleh diolah dengan menggunakan analisis statistik deskriptif. Data hasil penelitian berupa nilai rata-rata, nilai minimum, nilai maksimum, frekuensi dan presentase skor yang diperoleh ditabulasikan dan disajikan dalam bentuk tabel dan diagram. </w:t>
      </w:r>
    </w:p>
    <w:p w:rsidR="00D95BFD" w:rsidRDefault="00D95BFD" w:rsidP="00862054">
      <w:pPr>
        <w:spacing w:after="0" w:line="480" w:lineRule="auto"/>
        <w:ind w:firstLine="720"/>
        <w:jc w:val="both"/>
        <w:rPr>
          <w:rFonts w:ascii="Times New Roman" w:eastAsia="Times New Roman" w:hAnsi="Times New Roman" w:cs="Times New Roman"/>
          <w:sz w:val="24"/>
          <w:szCs w:val="24"/>
        </w:rPr>
      </w:pPr>
    </w:p>
    <w:p w:rsidR="008104CC" w:rsidRPr="00260BAB" w:rsidRDefault="008104CC" w:rsidP="00862054">
      <w:pPr>
        <w:spacing w:after="0" w:line="480" w:lineRule="auto"/>
        <w:ind w:firstLine="720"/>
        <w:jc w:val="both"/>
        <w:rPr>
          <w:rFonts w:ascii="Times New Roman" w:eastAsia="Times New Roman" w:hAnsi="Times New Roman" w:cs="Times New Roman"/>
          <w:sz w:val="24"/>
          <w:szCs w:val="24"/>
        </w:rPr>
      </w:pPr>
    </w:p>
    <w:p w:rsidR="00260BAB" w:rsidRPr="00260BAB" w:rsidRDefault="00260BAB" w:rsidP="00E73573">
      <w:pPr>
        <w:pStyle w:val="ListParagraph"/>
        <w:numPr>
          <w:ilvl w:val="0"/>
          <w:numId w:val="31"/>
        </w:numPr>
        <w:ind w:left="426" w:hanging="426"/>
        <w:jc w:val="both"/>
        <w:rPr>
          <w:b/>
        </w:rPr>
      </w:pPr>
      <w:r w:rsidRPr="00260BAB">
        <w:rPr>
          <w:b/>
        </w:rPr>
        <w:lastRenderedPageBreak/>
        <w:t>Deskr</w:t>
      </w:r>
      <w:r w:rsidR="000221A5">
        <w:rPr>
          <w:b/>
        </w:rPr>
        <w:t>ipsi</w:t>
      </w:r>
      <w:r w:rsidRPr="00260BAB">
        <w:rPr>
          <w:b/>
        </w:rPr>
        <w:t xml:space="preserve"> Hasil Belajar </w:t>
      </w:r>
      <w:r w:rsidR="00364C6F" w:rsidRPr="00364C6F">
        <w:rPr>
          <w:b/>
          <w:lang w:val="en-US"/>
        </w:rPr>
        <w:t>Ilmu Pengetahuan Sosial</w:t>
      </w:r>
      <w:r w:rsidRPr="00260BAB">
        <w:rPr>
          <w:b/>
        </w:rPr>
        <w:t xml:space="preserve"> Pada Murid Tunagrahita Ringan Kelas dasar </w:t>
      </w:r>
      <w:r w:rsidR="000221A5">
        <w:rPr>
          <w:b/>
          <w:lang w:val="en-US"/>
        </w:rPr>
        <w:t>VI SLB Pembina Tingkat Prov</w:t>
      </w:r>
      <w:r w:rsidRPr="00260BAB">
        <w:rPr>
          <w:b/>
          <w:lang w:val="en-US"/>
        </w:rPr>
        <w:t>insi Sulawesi Selatan</w:t>
      </w:r>
      <w:r w:rsidRPr="00260BAB">
        <w:rPr>
          <w:b/>
        </w:rPr>
        <w:t xml:space="preserve"> Dengan Menyelesaikan Soal </w:t>
      </w:r>
      <w:r w:rsidR="000221A5">
        <w:rPr>
          <w:b/>
        </w:rPr>
        <w:t>S</w:t>
      </w:r>
      <w:r w:rsidRPr="00260BAB">
        <w:rPr>
          <w:b/>
        </w:rPr>
        <w:t>ebelum Me</w:t>
      </w:r>
      <w:r w:rsidRPr="00260BAB">
        <w:rPr>
          <w:b/>
          <w:lang w:val="en-US"/>
        </w:rPr>
        <w:t xml:space="preserve">nerapkan </w:t>
      </w:r>
      <w:r w:rsidR="00364C6F">
        <w:rPr>
          <w:b/>
          <w:lang w:val="en-US"/>
        </w:rPr>
        <w:t>Teknik</w:t>
      </w:r>
      <w:r w:rsidRPr="00260BAB">
        <w:rPr>
          <w:b/>
          <w:lang w:val="en-US"/>
        </w:rPr>
        <w:t xml:space="preserve"> </w:t>
      </w:r>
      <w:r w:rsidR="00364C6F" w:rsidRPr="00364C6F">
        <w:rPr>
          <w:b/>
          <w:i/>
          <w:lang w:val="en-US"/>
        </w:rPr>
        <w:t>Scramble</w:t>
      </w:r>
    </w:p>
    <w:p w:rsidR="00260BAB" w:rsidRPr="00260BAB" w:rsidRDefault="00260BAB" w:rsidP="00260BAB">
      <w:pPr>
        <w:pStyle w:val="ListParagraph"/>
        <w:jc w:val="both"/>
      </w:pPr>
    </w:p>
    <w:p w:rsidR="00260BAB" w:rsidRPr="00260BAB" w:rsidRDefault="00260BAB" w:rsidP="00260BAB">
      <w:pPr>
        <w:pStyle w:val="ListParagraph"/>
        <w:spacing w:line="480" w:lineRule="auto"/>
        <w:ind w:left="0" w:firstLine="720"/>
        <w:jc w:val="both"/>
        <w:rPr>
          <w:lang w:val="en-US"/>
        </w:rPr>
      </w:pPr>
      <w:r w:rsidRPr="00260BAB">
        <w:t xml:space="preserve">Untuk mengetahui gambaran hasil belajar </w:t>
      </w:r>
      <w:r w:rsidR="00364C6F" w:rsidRPr="00364C6F">
        <w:rPr>
          <w:lang w:val="en-US"/>
        </w:rPr>
        <w:t>Ilmu Pengetahuan Sosial</w:t>
      </w:r>
      <w:r w:rsidRPr="00260BAB">
        <w:rPr>
          <w:lang w:val="en-US"/>
        </w:rPr>
        <w:t xml:space="preserve"> </w:t>
      </w:r>
      <w:r w:rsidRPr="00260BAB">
        <w:t xml:space="preserve">pada murid tunagrahita ringan kelas dasar </w:t>
      </w:r>
      <w:r w:rsidRPr="00260BAB">
        <w:rPr>
          <w:lang w:val="en-US"/>
        </w:rPr>
        <w:t>V</w:t>
      </w:r>
      <w:r w:rsidRPr="00260BAB">
        <w:t>I di SLB</w:t>
      </w:r>
      <w:r w:rsidR="000221A5">
        <w:rPr>
          <w:lang w:val="en-US"/>
        </w:rPr>
        <w:t xml:space="preserve"> Pembina Tingkat Prov</w:t>
      </w:r>
      <w:r w:rsidRPr="00260BAB">
        <w:rPr>
          <w:lang w:val="en-US"/>
        </w:rPr>
        <w:t>insi Sulawesi Selatan</w:t>
      </w:r>
      <w:r w:rsidRPr="00260BAB">
        <w:t xml:space="preserve"> menggunakan </w:t>
      </w:r>
      <w:r w:rsidRPr="00260BAB">
        <w:rPr>
          <w:lang w:val="en-US"/>
        </w:rPr>
        <w:t xml:space="preserve">penerapan </w:t>
      </w:r>
      <w:r w:rsidR="00364C6F">
        <w:rPr>
          <w:lang w:val="en-US"/>
        </w:rPr>
        <w:t>teknik</w:t>
      </w:r>
      <w:r w:rsidRPr="00260BAB">
        <w:rPr>
          <w:lang w:val="en-US"/>
        </w:rPr>
        <w:t xml:space="preserve"> </w:t>
      </w:r>
      <w:r w:rsidR="00364C6F" w:rsidRPr="00364C6F">
        <w:rPr>
          <w:i/>
          <w:lang w:val="en-US"/>
        </w:rPr>
        <w:t>Scramble</w:t>
      </w:r>
      <w:r w:rsidRPr="00260BAB">
        <w:rPr>
          <w:lang w:val="en-US"/>
        </w:rPr>
        <w:t xml:space="preserve"> </w:t>
      </w:r>
      <w:r w:rsidRPr="00260BAB">
        <w:t xml:space="preserve">dapat diketahui melalui tes awal. Tes awal merupakan tahap awal pelaksanaan penelitian ini untuk mengetahui gambaran hasil belajar </w:t>
      </w:r>
      <w:r w:rsidR="00364C6F" w:rsidRPr="00364C6F">
        <w:rPr>
          <w:lang w:val="en-US"/>
        </w:rPr>
        <w:t>Ilmu Pengetahuan Sosial</w:t>
      </w:r>
      <w:r w:rsidRPr="00260BAB">
        <w:rPr>
          <w:lang w:val="en-US"/>
        </w:rPr>
        <w:t xml:space="preserve"> </w:t>
      </w:r>
      <w:r w:rsidRPr="00260BAB">
        <w:t xml:space="preserve">pada murid tunagrahita ringan kelas dasar </w:t>
      </w:r>
      <w:r w:rsidRPr="00260BAB">
        <w:rPr>
          <w:lang w:val="en-US"/>
        </w:rPr>
        <w:t>V</w:t>
      </w:r>
      <w:r w:rsidRPr="00260BAB">
        <w:t>I di SLB</w:t>
      </w:r>
      <w:r w:rsidR="000221A5">
        <w:rPr>
          <w:lang w:val="en-US"/>
        </w:rPr>
        <w:t xml:space="preserve"> Pembina Tingkat Prov</w:t>
      </w:r>
      <w:r w:rsidRPr="00260BAB">
        <w:rPr>
          <w:lang w:val="en-US"/>
        </w:rPr>
        <w:t>insi Sulawesi Selatan</w:t>
      </w:r>
      <w:r w:rsidRPr="00260BAB">
        <w:t xml:space="preserve"> menggunakan </w:t>
      </w:r>
      <w:r w:rsidRPr="00260BAB">
        <w:rPr>
          <w:lang w:val="en-US"/>
        </w:rPr>
        <w:t xml:space="preserve">penerapan </w:t>
      </w:r>
      <w:r w:rsidR="00364C6F">
        <w:rPr>
          <w:lang w:val="en-US"/>
        </w:rPr>
        <w:t>teknik</w:t>
      </w:r>
      <w:r w:rsidRPr="00260BAB">
        <w:rPr>
          <w:lang w:val="en-US"/>
        </w:rPr>
        <w:t xml:space="preserve"> </w:t>
      </w:r>
      <w:r w:rsidR="00364C6F" w:rsidRPr="00364C6F">
        <w:rPr>
          <w:i/>
          <w:lang w:val="en-US"/>
        </w:rPr>
        <w:t>Scramble</w:t>
      </w:r>
      <w:r w:rsidRPr="00260BAB">
        <w:rPr>
          <w:lang w:val="en-US"/>
        </w:rPr>
        <w:t>.</w:t>
      </w:r>
    </w:p>
    <w:p w:rsidR="00862054" w:rsidRPr="00D95BFD" w:rsidRDefault="00260BAB" w:rsidP="00D95BFD">
      <w:pPr>
        <w:pStyle w:val="ListParagraph"/>
        <w:spacing w:line="480" w:lineRule="auto"/>
        <w:ind w:left="0" w:firstLine="720"/>
        <w:jc w:val="both"/>
        <w:rPr>
          <w:lang w:val="en-US"/>
        </w:rPr>
      </w:pPr>
      <w:r w:rsidRPr="00260BAB">
        <w:t xml:space="preserve">Adapun data hasil belajar </w:t>
      </w:r>
      <w:r w:rsidR="00364C6F" w:rsidRPr="00364C6F">
        <w:rPr>
          <w:lang w:val="en-US"/>
        </w:rPr>
        <w:t>Ilmu Pengetahuan Sosial</w:t>
      </w:r>
      <w:r w:rsidRPr="00260BAB">
        <w:rPr>
          <w:lang w:val="en-US"/>
        </w:rPr>
        <w:t xml:space="preserve"> </w:t>
      </w:r>
      <w:r w:rsidRPr="00260BAB">
        <w:t xml:space="preserve">pada murid tunagrahita ringan kelas dasar </w:t>
      </w:r>
      <w:r w:rsidRPr="00260BAB">
        <w:rPr>
          <w:lang w:val="en-US"/>
        </w:rPr>
        <w:t>V</w:t>
      </w:r>
      <w:r w:rsidRPr="00260BAB">
        <w:t>I di SLB</w:t>
      </w:r>
      <w:r w:rsidR="000221A5">
        <w:rPr>
          <w:lang w:val="en-US"/>
        </w:rPr>
        <w:t xml:space="preserve"> Pembina Tingkat Prov</w:t>
      </w:r>
      <w:r w:rsidRPr="00260BAB">
        <w:rPr>
          <w:lang w:val="en-US"/>
        </w:rPr>
        <w:t xml:space="preserve">insi Sulawesi Selatan </w:t>
      </w:r>
      <w:r w:rsidRPr="00260BAB">
        <w:t>dengan menyele</w:t>
      </w:r>
      <w:r w:rsidR="00043DCB">
        <w:t>saikan soal pretest</w:t>
      </w:r>
      <w:r w:rsidRPr="00260BAB">
        <w:t xml:space="preserve"> sebelum m</w:t>
      </w:r>
      <w:r w:rsidRPr="00260BAB">
        <w:rPr>
          <w:lang w:val="en-US"/>
        </w:rPr>
        <w:t xml:space="preserve">enerapkan </w:t>
      </w:r>
      <w:r w:rsidR="00364C6F">
        <w:rPr>
          <w:lang w:val="en-US"/>
        </w:rPr>
        <w:t>teknik</w:t>
      </w:r>
      <w:r w:rsidRPr="00260BAB">
        <w:rPr>
          <w:lang w:val="en-US"/>
        </w:rPr>
        <w:t xml:space="preserve"> </w:t>
      </w:r>
      <w:r w:rsidR="00364C6F" w:rsidRPr="00364C6F">
        <w:rPr>
          <w:i/>
          <w:lang w:val="en-US"/>
        </w:rPr>
        <w:t>Scramble</w:t>
      </w:r>
      <w:r w:rsidRPr="00260BAB">
        <w:rPr>
          <w:lang w:val="en-US"/>
        </w:rPr>
        <w:t>.</w:t>
      </w:r>
    </w:p>
    <w:p w:rsidR="00260BAB" w:rsidRPr="00260BAB" w:rsidRDefault="00260BAB" w:rsidP="00043DCB">
      <w:pPr>
        <w:spacing w:after="120" w:line="240" w:lineRule="auto"/>
        <w:ind w:left="1134" w:hanging="1134"/>
        <w:jc w:val="both"/>
        <w:rPr>
          <w:rFonts w:ascii="Times New Roman" w:hAnsi="Times New Roman" w:cs="Times New Roman"/>
          <w:b/>
          <w:sz w:val="24"/>
          <w:szCs w:val="24"/>
        </w:rPr>
      </w:pPr>
      <w:r w:rsidRPr="00260BAB">
        <w:rPr>
          <w:rFonts w:ascii="Times New Roman" w:hAnsi="Times New Roman" w:cs="Times New Roman"/>
          <w:b/>
          <w:sz w:val="24"/>
          <w:szCs w:val="24"/>
        </w:rPr>
        <w:t>Tabel 4.1 Nilai Tes Awal Pada Murid Tunagrahita Ringan Kelas Dasa</w:t>
      </w:r>
      <w:r w:rsidR="000221A5">
        <w:rPr>
          <w:rFonts w:ascii="Times New Roman" w:hAnsi="Times New Roman" w:cs="Times New Roman"/>
          <w:b/>
          <w:sz w:val="24"/>
          <w:szCs w:val="24"/>
        </w:rPr>
        <w:t>r VI di SLB Pembina Tingkat Prov</w:t>
      </w:r>
      <w:r w:rsidRPr="00260BAB">
        <w:rPr>
          <w:rFonts w:ascii="Times New Roman" w:hAnsi="Times New Roman" w:cs="Times New Roman"/>
          <w:b/>
          <w:sz w:val="24"/>
          <w:szCs w:val="24"/>
        </w:rPr>
        <w:t xml:space="preserve">insi Sulawesi Selatan Dalam </w:t>
      </w:r>
      <w:r w:rsidR="00043DCB">
        <w:rPr>
          <w:rFonts w:ascii="Times New Roman" w:hAnsi="Times New Roman" w:cs="Times New Roman"/>
          <w:b/>
          <w:sz w:val="24"/>
          <w:szCs w:val="24"/>
        </w:rPr>
        <w:t>Menyelesaikan Soal pretest</w:t>
      </w:r>
      <w:r w:rsidRPr="00260BAB">
        <w:rPr>
          <w:rFonts w:ascii="Times New Roman" w:hAnsi="Times New Roman" w:cs="Times New Roman"/>
          <w:b/>
          <w:sz w:val="24"/>
          <w:szCs w:val="24"/>
        </w:rPr>
        <w:t xml:space="preserve"> Sebelum Menerapkan </w:t>
      </w:r>
      <w:r w:rsidR="00364C6F">
        <w:rPr>
          <w:rFonts w:ascii="Times New Roman" w:hAnsi="Times New Roman" w:cs="Times New Roman"/>
          <w:b/>
          <w:sz w:val="24"/>
          <w:szCs w:val="24"/>
        </w:rPr>
        <w:t>Teknik</w:t>
      </w:r>
      <w:r w:rsidRPr="00260BAB">
        <w:rPr>
          <w:rFonts w:ascii="Times New Roman" w:hAnsi="Times New Roman" w:cs="Times New Roman"/>
          <w:b/>
          <w:sz w:val="24"/>
          <w:szCs w:val="24"/>
        </w:rPr>
        <w:t xml:space="preserve"> </w:t>
      </w:r>
      <w:r w:rsidR="00364C6F" w:rsidRPr="00364C6F">
        <w:rPr>
          <w:rFonts w:ascii="Times New Roman" w:hAnsi="Times New Roman" w:cs="Times New Roman"/>
          <w:b/>
          <w:i/>
          <w:sz w:val="24"/>
          <w:szCs w:val="24"/>
        </w:rPr>
        <w:t>Scramble</w:t>
      </w:r>
    </w:p>
    <w:tbl>
      <w:tblPr>
        <w:tblW w:w="8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8"/>
        <w:gridCol w:w="3620"/>
        <w:gridCol w:w="1890"/>
        <w:gridCol w:w="1931"/>
      </w:tblGrid>
      <w:tr w:rsidR="00830492" w:rsidRPr="00260BAB" w:rsidTr="00830492">
        <w:trPr>
          <w:trHeight w:val="567"/>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b/>
                <w:sz w:val="24"/>
                <w:szCs w:val="24"/>
              </w:rPr>
            </w:pPr>
            <w:r w:rsidRPr="00260BAB">
              <w:rPr>
                <w:rFonts w:ascii="Times New Roman" w:hAnsi="Times New Roman" w:cs="Times New Roman"/>
                <w:b/>
                <w:sz w:val="24"/>
                <w:szCs w:val="24"/>
              </w:rPr>
              <w:t>No</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b/>
                <w:sz w:val="24"/>
                <w:szCs w:val="24"/>
              </w:rPr>
            </w:pPr>
            <w:r w:rsidRPr="00260BAB">
              <w:rPr>
                <w:rFonts w:ascii="Times New Roman" w:hAnsi="Times New Roman" w:cs="Times New Roman"/>
                <w:b/>
                <w:sz w:val="24"/>
                <w:szCs w:val="24"/>
              </w:rPr>
              <w:t>Kode Murid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1265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b/>
                <w:sz w:val="24"/>
                <w:szCs w:val="24"/>
              </w:rPr>
            </w:pPr>
            <w:r w:rsidRPr="00260BAB">
              <w:rPr>
                <w:rFonts w:ascii="Times New Roman" w:hAnsi="Times New Roman" w:cs="Times New Roman"/>
                <w:b/>
                <w:sz w:val="24"/>
                <w:szCs w:val="24"/>
              </w:rPr>
              <w:t>Nilai</w:t>
            </w:r>
          </w:p>
        </w:tc>
      </w:tr>
      <w:tr w:rsidR="00830492" w:rsidRPr="00260BAB" w:rsidTr="00830492">
        <w:trPr>
          <w:trHeight w:val="567"/>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1</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BY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1265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50</w:t>
            </w:r>
          </w:p>
        </w:tc>
      </w:tr>
      <w:tr w:rsidR="00830492" w:rsidRPr="00260BAB" w:rsidTr="00830492">
        <w:trPr>
          <w:trHeight w:val="567"/>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2</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AR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1265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40</w:t>
            </w:r>
          </w:p>
        </w:tc>
      </w:tr>
      <w:tr w:rsidR="00830492" w:rsidRPr="00260BAB" w:rsidTr="00830492">
        <w:trPr>
          <w:trHeight w:val="567"/>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3</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NH</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1265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40</w:t>
            </w:r>
          </w:p>
        </w:tc>
      </w:tr>
      <w:tr w:rsidR="00830492" w:rsidRPr="00260BAB" w:rsidTr="00830492">
        <w:trPr>
          <w:trHeight w:val="582"/>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4</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JH</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1265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30492" w:rsidRPr="00260BAB" w:rsidRDefault="00830492" w:rsidP="00260BAB">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30</w:t>
            </w:r>
          </w:p>
        </w:tc>
      </w:tr>
    </w:tbl>
    <w:p w:rsidR="00260BAB" w:rsidRPr="00260BAB" w:rsidRDefault="00260BAB" w:rsidP="00830492">
      <w:pPr>
        <w:spacing w:before="120" w:after="240" w:line="240" w:lineRule="auto"/>
        <w:jc w:val="both"/>
        <w:rPr>
          <w:rFonts w:ascii="Times New Roman" w:hAnsi="Times New Roman" w:cs="Times New Roman"/>
          <w:b/>
          <w:sz w:val="24"/>
          <w:szCs w:val="24"/>
        </w:rPr>
      </w:pPr>
      <w:r w:rsidRPr="00260BAB">
        <w:rPr>
          <w:rFonts w:ascii="Times New Roman" w:hAnsi="Times New Roman" w:cs="Times New Roman"/>
          <w:b/>
          <w:sz w:val="24"/>
          <w:szCs w:val="24"/>
        </w:rPr>
        <w:t>Sumber : Data Pre – Test</w:t>
      </w:r>
    </w:p>
    <w:p w:rsidR="00260BAB" w:rsidRPr="00260BAB" w:rsidRDefault="00830492" w:rsidP="00D477D5">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77D5">
        <w:rPr>
          <w:rFonts w:ascii="Times New Roman" w:hAnsi="Times New Roman" w:cs="Times New Roman"/>
          <w:sz w:val="24"/>
          <w:szCs w:val="24"/>
        </w:rPr>
        <w:tab/>
      </w:r>
      <w:r w:rsidRPr="0018101A">
        <w:rPr>
          <w:rFonts w:ascii="Times New Roman" w:hAnsi="Times New Roman" w:cs="Times New Roman"/>
          <w:sz w:val="24"/>
          <w:szCs w:val="24"/>
        </w:rPr>
        <w:t>Berdasarkan tabel di atas, menunjukkan bahwa skor yang diperoleh pada tes aw</w:t>
      </w:r>
      <w:r w:rsidR="00D477D5">
        <w:rPr>
          <w:rFonts w:ascii="Times New Roman" w:hAnsi="Times New Roman" w:cs="Times New Roman"/>
          <w:sz w:val="24"/>
          <w:szCs w:val="24"/>
        </w:rPr>
        <w:t>al, BY memperoleh skor 5, AR</w:t>
      </w:r>
      <w:r w:rsidRPr="0018101A">
        <w:rPr>
          <w:rFonts w:ascii="Times New Roman" w:hAnsi="Times New Roman" w:cs="Times New Roman"/>
          <w:sz w:val="24"/>
          <w:szCs w:val="24"/>
        </w:rPr>
        <w:t xml:space="preserve"> mem</w:t>
      </w:r>
      <w:r w:rsidR="00D477D5">
        <w:rPr>
          <w:rFonts w:ascii="Times New Roman" w:hAnsi="Times New Roman" w:cs="Times New Roman"/>
          <w:sz w:val="24"/>
          <w:szCs w:val="24"/>
        </w:rPr>
        <w:t>peroleh skor 4, NH</w:t>
      </w:r>
      <w:r w:rsidRPr="0018101A">
        <w:rPr>
          <w:rFonts w:ascii="Times New Roman" w:hAnsi="Times New Roman" w:cs="Times New Roman"/>
          <w:sz w:val="24"/>
          <w:szCs w:val="24"/>
        </w:rPr>
        <w:t xml:space="preserve"> memperoleh skor 4</w:t>
      </w:r>
      <w:r w:rsidR="00D477D5">
        <w:rPr>
          <w:rFonts w:ascii="Times New Roman" w:hAnsi="Times New Roman" w:cs="Times New Roman"/>
          <w:sz w:val="24"/>
          <w:szCs w:val="24"/>
        </w:rPr>
        <w:t xml:space="preserve">, dan </w:t>
      </w:r>
      <w:r>
        <w:rPr>
          <w:rFonts w:ascii="Times New Roman" w:hAnsi="Times New Roman" w:cs="Times New Roman"/>
          <w:sz w:val="24"/>
          <w:szCs w:val="24"/>
        </w:rPr>
        <w:t>J</w:t>
      </w:r>
      <w:r w:rsidR="00D477D5">
        <w:rPr>
          <w:rFonts w:ascii="Times New Roman" w:hAnsi="Times New Roman" w:cs="Times New Roman"/>
          <w:sz w:val="24"/>
          <w:szCs w:val="24"/>
        </w:rPr>
        <w:t>H</w:t>
      </w:r>
      <w:r>
        <w:rPr>
          <w:rFonts w:ascii="Times New Roman" w:hAnsi="Times New Roman" w:cs="Times New Roman"/>
          <w:sz w:val="24"/>
          <w:szCs w:val="24"/>
        </w:rPr>
        <w:t xml:space="preserve">  mempero</w:t>
      </w:r>
      <w:r w:rsidR="00D477D5">
        <w:rPr>
          <w:rFonts w:ascii="Times New Roman" w:hAnsi="Times New Roman" w:cs="Times New Roman"/>
          <w:sz w:val="24"/>
          <w:szCs w:val="24"/>
        </w:rPr>
        <w:t>leh skor 3</w:t>
      </w:r>
      <w:r>
        <w:rPr>
          <w:rFonts w:ascii="Times New Roman" w:hAnsi="Times New Roman" w:cs="Times New Roman"/>
          <w:sz w:val="24"/>
          <w:szCs w:val="24"/>
        </w:rPr>
        <w:t xml:space="preserve">,. Selanjutnya skor yang diperoleh murid pada tes awal </w:t>
      </w:r>
      <w:r>
        <w:rPr>
          <w:rFonts w:ascii="Times New Roman" w:hAnsi="Times New Roman" w:cs="Times New Roman"/>
          <w:sz w:val="24"/>
          <w:szCs w:val="24"/>
        </w:rPr>
        <w:lastRenderedPageBreak/>
        <w:t>dikonversikan ke</w:t>
      </w:r>
      <w:r w:rsidR="00D477D5">
        <w:rPr>
          <w:rFonts w:ascii="Times New Roman" w:hAnsi="Times New Roman" w:cs="Times New Roman"/>
          <w:sz w:val="24"/>
          <w:szCs w:val="24"/>
        </w:rPr>
        <w:t xml:space="preserve"> </w:t>
      </w:r>
      <w:r>
        <w:rPr>
          <w:rFonts w:ascii="Times New Roman" w:hAnsi="Times New Roman" w:cs="Times New Roman"/>
          <w:sz w:val="24"/>
          <w:szCs w:val="24"/>
        </w:rPr>
        <w:t xml:space="preserve">nilai </w:t>
      </w:r>
      <w:r w:rsidR="00D477D5">
        <w:rPr>
          <w:rFonts w:ascii="Times New Roman" w:hAnsi="Times New Roman" w:cs="Times New Roman"/>
          <w:sz w:val="24"/>
          <w:szCs w:val="24"/>
        </w:rPr>
        <w:t xml:space="preserve">melalui rumus </w:t>
      </w:r>
      <w:r w:rsidR="00260BAB" w:rsidRPr="00260BAB">
        <w:rPr>
          <w:rFonts w:ascii="Times New Roman" w:hAnsi="Times New Roman" w:cs="Times New Roman"/>
          <w:sz w:val="24"/>
          <w:szCs w:val="24"/>
        </w:rPr>
        <w:t xml:space="preserve">yang telah ditetapkan sebelumnya, jika dihubungkan maka hasilnya dapat dilihat pada perhitungan sebagai berikut: </w:t>
      </w:r>
    </w:p>
    <w:p w:rsidR="00260BAB" w:rsidRPr="00260BAB" w:rsidRDefault="00260BAB" w:rsidP="00E73573">
      <w:pPr>
        <w:pStyle w:val="ListParagraph"/>
        <w:numPr>
          <w:ilvl w:val="0"/>
          <w:numId w:val="32"/>
        </w:numPr>
        <w:spacing w:line="480" w:lineRule="auto"/>
        <w:jc w:val="both"/>
      </w:pPr>
      <w:r w:rsidRPr="00260BAB">
        <w:t>Nilai</w:t>
      </w:r>
      <w:r w:rsidRPr="00260BAB">
        <w:rPr>
          <w:lang w:val="en-US"/>
        </w:rPr>
        <w:t xml:space="preserve"> akhir (Murid BY) </w:t>
      </w:r>
      <w:r w:rsidRPr="00260BAB">
        <w:t>=</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skor</m:t>
            </m:r>
            <m:r>
              <w:rPr>
                <w:rFonts w:ascii="Cambria Math"/>
              </w:rPr>
              <m:t xml:space="preserve"> </m:t>
            </m:r>
            <m:r>
              <w:rPr>
                <w:rFonts w:ascii="Cambria Math" w:hAnsi="Cambria Math"/>
              </w:rPr>
              <m:t>maksimum</m:t>
            </m:r>
          </m:den>
        </m:f>
      </m:oMath>
      <w:r w:rsidRPr="00260BAB">
        <w:t xml:space="preserve"> x 100</w:t>
      </w:r>
    </w:p>
    <w:p w:rsidR="00260BAB" w:rsidRPr="00260BAB" w:rsidRDefault="00260BAB" w:rsidP="00260BAB">
      <w:pPr>
        <w:pStyle w:val="ListParagraph"/>
        <w:spacing w:line="480" w:lineRule="auto"/>
        <w:ind w:left="3828"/>
        <w:jc w:val="both"/>
        <w:rPr>
          <w:lang w:val="en-US"/>
        </w:rPr>
      </w:pPr>
      <w:r w:rsidRPr="00260BAB">
        <w:rPr>
          <w:lang w:val="en-US"/>
        </w:rPr>
        <w:t xml:space="preserve">= </w:t>
      </w:r>
      <m:oMath>
        <m:f>
          <m:fPr>
            <m:ctrlPr>
              <w:rPr>
                <w:rFonts w:ascii="Cambria Math" w:hAnsi="Cambria Math"/>
                <w:i/>
                <w:lang w:val="en-US"/>
              </w:rPr>
            </m:ctrlPr>
          </m:fPr>
          <m:num>
            <m:r>
              <w:rPr>
                <w:rFonts w:ascii="Cambria Math"/>
                <w:lang w:val="en-US"/>
              </w:rPr>
              <m:t>5</m:t>
            </m:r>
          </m:num>
          <m:den>
            <m:r>
              <w:rPr>
                <w:rFonts w:ascii="Cambria Math"/>
                <w:lang w:val="en-US"/>
              </w:rPr>
              <m:t>10</m:t>
            </m:r>
          </m:den>
        </m:f>
        <m:r>
          <w:rPr>
            <w:rFonts w:ascii="Cambria Math"/>
            <w:lang w:val="en-US"/>
          </w:rPr>
          <m:t>×</m:t>
        </m:r>
      </m:oMath>
      <w:r w:rsidRPr="00260BAB">
        <w:rPr>
          <w:lang w:val="en-US"/>
        </w:rPr>
        <w:t>100</w:t>
      </w:r>
    </w:p>
    <w:p w:rsidR="00260BAB" w:rsidRPr="00260BAB" w:rsidRDefault="00260BAB" w:rsidP="00260BAB">
      <w:pPr>
        <w:pStyle w:val="ListParagraph"/>
        <w:spacing w:line="480" w:lineRule="auto"/>
        <w:ind w:left="3828"/>
        <w:jc w:val="both"/>
        <w:rPr>
          <w:lang w:val="en-US"/>
        </w:rPr>
      </w:pPr>
      <w:r w:rsidRPr="00260BAB">
        <w:rPr>
          <w:lang w:val="en-US"/>
        </w:rPr>
        <w:t>= 50</w:t>
      </w:r>
    </w:p>
    <w:p w:rsidR="00260BAB" w:rsidRPr="00260BAB" w:rsidRDefault="00260BAB" w:rsidP="00E73573">
      <w:pPr>
        <w:pStyle w:val="ListParagraph"/>
        <w:numPr>
          <w:ilvl w:val="0"/>
          <w:numId w:val="32"/>
        </w:numPr>
        <w:spacing w:line="480" w:lineRule="auto"/>
        <w:jc w:val="both"/>
      </w:pPr>
      <w:r w:rsidRPr="00260BAB">
        <w:t>Nilai</w:t>
      </w:r>
      <w:r w:rsidRPr="00260BAB">
        <w:rPr>
          <w:lang w:val="en-US"/>
        </w:rPr>
        <w:t xml:space="preserve"> akhir (Murid AR) </w:t>
      </w:r>
      <w:r w:rsidRPr="00260BAB">
        <w:t>=</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skor</m:t>
            </m:r>
            <m:r>
              <w:rPr>
                <w:rFonts w:ascii="Cambria Math"/>
              </w:rPr>
              <m:t xml:space="preserve"> </m:t>
            </m:r>
            <m:r>
              <w:rPr>
                <w:rFonts w:ascii="Cambria Math" w:hAnsi="Cambria Math"/>
              </w:rPr>
              <m:t>maksimum</m:t>
            </m:r>
          </m:den>
        </m:f>
      </m:oMath>
      <w:r w:rsidRPr="00260BAB">
        <w:t xml:space="preserve"> x 100</w:t>
      </w:r>
    </w:p>
    <w:p w:rsidR="00260BAB" w:rsidRPr="00260BAB" w:rsidRDefault="00260BAB" w:rsidP="00260BAB">
      <w:pPr>
        <w:pStyle w:val="ListParagraph"/>
        <w:spacing w:line="480" w:lineRule="auto"/>
        <w:ind w:left="3828"/>
        <w:jc w:val="both"/>
        <w:rPr>
          <w:lang w:val="en-US"/>
        </w:rPr>
      </w:pPr>
      <w:r w:rsidRPr="00260BAB">
        <w:rPr>
          <w:lang w:val="en-US"/>
        </w:rPr>
        <w:t xml:space="preserve">= </w:t>
      </w:r>
      <m:oMath>
        <m:f>
          <m:fPr>
            <m:ctrlPr>
              <w:rPr>
                <w:rFonts w:ascii="Cambria Math" w:hAnsi="Cambria Math"/>
                <w:i/>
                <w:lang w:val="en-US"/>
              </w:rPr>
            </m:ctrlPr>
          </m:fPr>
          <m:num>
            <m:r>
              <w:rPr>
                <w:rFonts w:ascii="Cambria Math"/>
                <w:lang w:val="en-US"/>
              </w:rPr>
              <m:t>4</m:t>
            </m:r>
          </m:num>
          <m:den>
            <m:r>
              <w:rPr>
                <w:rFonts w:ascii="Cambria Math"/>
                <w:lang w:val="en-US"/>
              </w:rPr>
              <m:t>10</m:t>
            </m:r>
          </m:den>
        </m:f>
        <m:r>
          <w:rPr>
            <w:rFonts w:ascii="Cambria Math"/>
            <w:lang w:val="en-US"/>
          </w:rPr>
          <m:t>×</m:t>
        </m:r>
      </m:oMath>
      <w:r w:rsidRPr="00260BAB">
        <w:rPr>
          <w:lang w:val="en-US"/>
        </w:rPr>
        <w:t>100</w:t>
      </w:r>
    </w:p>
    <w:p w:rsidR="00260BAB" w:rsidRPr="00260BAB" w:rsidRDefault="00260BAB" w:rsidP="00260BAB">
      <w:pPr>
        <w:pStyle w:val="ListParagraph"/>
        <w:spacing w:line="480" w:lineRule="auto"/>
        <w:ind w:left="3828"/>
        <w:jc w:val="both"/>
        <w:rPr>
          <w:lang w:val="en-US"/>
        </w:rPr>
      </w:pPr>
      <w:r w:rsidRPr="00260BAB">
        <w:rPr>
          <w:lang w:val="en-US"/>
        </w:rPr>
        <w:t>= 40</w:t>
      </w:r>
    </w:p>
    <w:p w:rsidR="00862054" w:rsidRPr="00260BAB" w:rsidRDefault="00260BAB" w:rsidP="00E73573">
      <w:pPr>
        <w:pStyle w:val="ListParagraph"/>
        <w:numPr>
          <w:ilvl w:val="0"/>
          <w:numId w:val="32"/>
        </w:numPr>
        <w:spacing w:line="480" w:lineRule="auto"/>
        <w:jc w:val="both"/>
      </w:pPr>
      <w:r w:rsidRPr="00260BAB">
        <w:t>Nilai</w:t>
      </w:r>
      <w:r w:rsidRPr="00260BAB">
        <w:rPr>
          <w:lang w:val="en-US"/>
        </w:rPr>
        <w:t xml:space="preserve"> akhir (Murid NA) </w:t>
      </w:r>
      <w:r w:rsidRPr="00260BAB">
        <w:t>=</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skor</m:t>
            </m:r>
            <m:r>
              <w:rPr>
                <w:rFonts w:ascii="Cambria Math"/>
              </w:rPr>
              <m:t xml:space="preserve"> </m:t>
            </m:r>
            <m:r>
              <w:rPr>
                <w:rFonts w:ascii="Cambria Math" w:hAnsi="Cambria Math"/>
              </w:rPr>
              <m:t>maksimum</m:t>
            </m:r>
          </m:den>
        </m:f>
      </m:oMath>
      <w:r w:rsidRPr="00260BAB">
        <w:t xml:space="preserve"> x 100</w:t>
      </w:r>
    </w:p>
    <w:p w:rsidR="00260BAB" w:rsidRPr="00260BAB" w:rsidRDefault="00260BAB" w:rsidP="00260BAB">
      <w:pPr>
        <w:pStyle w:val="ListParagraph"/>
        <w:spacing w:line="480" w:lineRule="auto"/>
        <w:ind w:left="3828"/>
        <w:jc w:val="both"/>
        <w:rPr>
          <w:lang w:val="en-US"/>
        </w:rPr>
      </w:pPr>
      <w:r w:rsidRPr="00260BAB">
        <w:rPr>
          <w:lang w:val="en-US"/>
        </w:rPr>
        <w:t xml:space="preserve">= </w:t>
      </w:r>
      <m:oMath>
        <m:f>
          <m:fPr>
            <m:ctrlPr>
              <w:rPr>
                <w:rFonts w:ascii="Cambria Math" w:hAnsi="Cambria Math"/>
                <w:i/>
                <w:lang w:val="en-US"/>
              </w:rPr>
            </m:ctrlPr>
          </m:fPr>
          <m:num>
            <m:r>
              <w:rPr>
                <w:rFonts w:ascii="Cambria Math"/>
                <w:lang w:val="en-US"/>
              </w:rPr>
              <m:t>4</m:t>
            </m:r>
          </m:num>
          <m:den>
            <m:r>
              <w:rPr>
                <w:rFonts w:ascii="Cambria Math"/>
                <w:lang w:val="en-US"/>
              </w:rPr>
              <m:t>10</m:t>
            </m:r>
          </m:den>
        </m:f>
        <m:r>
          <w:rPr>
            <w:rFonts w:ascii="Cambria Math"/>
            <w:lang w:val="en-US"/>
          </w:rPr>
          <m:t>×</m:t>
        </m:r>
      </m:oMath>
      <w:r w:rsidRPr="00260BAB">
        <w:rPr>
          <w:lang w:val="en-US"/>
        </w:rPr>
        <w:t>100</w:t>
      </w:r>
    </w:p>
    <w:p w:rsidR="00260BAB" w:rsidRPr="00260BAB" w:rsidRDefault="00260BAB" w:rsidP="00260BAB">
      <w:pPr>
        <w:pStyle w:val="ListParagraph"/>
        <w:spacing w:line="480" w:lineRule="auto"/>
        <w:ind w:left="3828"/>
        <w:jc w:val="both"/>
        <w:rPr>
          <w:lang w:val="en-US"/>
        </w:rPr>
      </w:pPr>
      <w:r w:rsidRPr="00260BAB">
        <w:rPr>
          <w:lang w:val="en-US"/>
        </w:rPr>
        <w:t>= 40</w:t>
      </w:r>
    </w:p>
    <w:p w:rsidR="00260BAB" w:rsidRPr="00260BAB" w:rsidRDefault="00260BAB" w:rsidP="00E73573">
      <w:pPr>
        <w:pStyle w:val="ListParagraph"/>
        <w:numPr>
          <w:ilvl w:val="0"/>
          <w:numId w:val="32"/>
        </w:numPr>
        <w:spacing w:line="480" w:lineRule="auto"/>
        <w:jc w:val="both"/>
      </w:pPr>
      <w:r w:rsidRPr="00260BAB">
        <w:t>Nilai</w:t>
      </w:r>
      <w:r w:rsidRPr="00260BAB">
        <w:rPr>
          <w:lang w:val="en-US"/>
        </w:rPr>
        <w:t xml:space="preserve"> akhir (Murid JH) </w:t>
      </w:r>
      <w:r w:rsidRPr="00260BAB">
        <w:t>=</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perolehan</m:t>
            </m:r>
          </m:num>
          <m:den>
            <m:r>
              <w:rPr>
                <w:rFonts w:ascii="Cambria Math" w:hAnsi="Cambria Math"/>
              </w:rPr>
              <m:t>skor</m:t>
            </m:r>
            <m:r>
              <w:rPr>
                <w:rFonts w:ascii="Cambria Math"/>
              </w:rPr>
              <m:t xml:space="preserve"> </m:t>
            </m:r>
            <m:r>
              <w:rPr>
                <w:rFonts w:ascii="Cambria Math" w:hAnsi="Cambria Math"/>
              </w:rPr>
              <m:t>maksimum</m:t>
            </m:r>
          </m:den>
        </m:f>
      </m:oMath>
      <w:r w:rsidRPr="00260BAB">
        <w:t xml:space="preserve"> x 100</w:t>
      </w:r>
    </w:p>
    <w:p w:rsidR="00260BAB" w:rsidRPr="00260BAB" w:rsidRDefault="00260BAB" w:rsidP="00260BAB">
      <w:pPr>
        <w:pStyle w:val="ListParagraph"/>
        <w:spacing w:line="480" w:lineRule="auto"/>
        <w:ind w:left="3828"/>
        <w:jc w:val="both"/>
        <w:rPr>
          <w:lang w:val="en-US"/>
        </w:rPr>
      </w:pPr>
      <w:r w:rsidRPr="00260BAB">
        <w:rPr>
          <w:lang w:val="en-US"/>
        </w:rPr>
        <w:t xml:space="preserve">= </w:t>
      </w:r>
      <m:oMath>
        <m:f>
          <m:fPr>
            <m:ctrlPr>
              <w:rPr>
                <w:rFonts w:ascii="Cambria Math" w:hAnsi="Cambria Math"/>
                <w:i/>
                <w:lang w:val="en-US"/>
              </w:rPr>
            </m:ctrlPr>
          </m:fPr>
          <m:num>
            <m:r>
              <w:rPr>
                <w:rFonts w:ascii="Cambria Math"/>
                <w:lang w:val="en-US"/>
              </w:rPr>
              <m:t>3</m:t>
            </m:r>
          </m:num>
          <m:den>
            <m:r>
              <w:rPr>
                <w:rFonts w:ascii="Cambria Math"/>
                <w:lang w:val="en-US"/>
              </w:rPr>
              <m:t>10</m:t>
            </m:r>
          </m:den>
        </m:f>
        <m:r>
          <w:rPr>
            <w:rFonts w:ascii="Cambria Math"/>
            <w:lang w:val="en-US"/>
          </w:rPr>
          <m:t>×</m:t>
        </m:r>
      </m:oMath>
      <w:r w:rsidRPr="00260BAB">
        <w:rPr>
          <w:lang w:val="en-US"/>
        </w:rPr>
        <w:t>100</w:t>
      </w:r>
    </w:p>
    <w:p w:rsidR="00260BAB" w:rsidRPr="00260BAB" w:rsidRDefault="00260BAB" w:rsidP="00260BAB">
      <w:pPr>
        <w:pStyle w:val="ListParagraph"/>
        <w:spacing w:line="480" w:lineRule="auto"/>
        <w:ind w:left="3828"/>
        <w:jc w:val="both"/>
        <w:rPr>
          <w:lang w:val="en-US"/>
        </w:rPr>
      </w:pPr>
      <w:r w:rsidRPr="00260BAB">
        <w:rPr>
          <w:lang w:val="en-US"/>
        </w:rPr>
        <w:t>= 30</w:t>
      </w:r>
    </w:p>
    <w:p w:rsidR="00260BAB" w:rsidRPr="00260BAB" w:rsidRDefault="00260BAB" w:rsidP="00260BAB">
      <w:pPr>
        <w:spacing w:after="0" w:line="480" w:lineRule="auto"/>
        <w:ind w:firstLine="567"/>
        <w:jc w:val="both"/>
        <w:rPr>
          <w:rFonts w:ascii="Times New Roman" w:hAnsi="Times New Roman" w:cs="Times New Roman"/>
          <w:sz w:val="24"/>
          <w:szCs w:val="24"/>
        </w:rPr>
      </w:pPr>
      <w:r w:rsidRPr="00260BAB">
        <w:rPr>
          <w:rFonts w:ascii="Times New Roman" w:hAnsi="Times New Roman" w:cs="Times New Roman"/>
          <w:sz w:val="24"/>
          <w:szCs w:val="24"/>
        </w:rPr>
        <w:t xml:space="preserve">Dari perhitungan </w:t>
      </w:r>
      <w:r w:rsidR="00D477D5">
        <w:rPr>
          <w:rFonts w:ascii="Times New Roman" w:hAnsi="Times New Roman" w:cs="Times New Roman"/>
          <w:sz w:val="24"/>
          <w:szCs w:val="24"/>
        </w:rPr>
        <w:t xml:space="preserve">diatas menunjukkan </w:t>
      </w:r>
      <w:r w:rsidRPr="00260BAB">
        <w:rPr>
          <w:rFonts w:ascii="Times New Roman" w:hAnsi="Times New Roman" w:cs="Times New Roman"/>
          <w:sz w:val="24"/>
          <w:szCs w:val="24"/>
        </w:rPr>
        <w:t>dari 4 subjek murid tunagrahita ringan kelas d</w:t>
      </w:r>
      <w:r w:rsidR="000221A5">
        <w:rPr>
          <w:rFonts w:ascii="Times New Roman" w:hAnsi="Times New Roman" w:cs="Times New Roman"/>
          <w:sz w:val="24"/>
          <w:szCs w:val="24"/>
        </w:rPr>
        <w:t>asar VI SLB Pembina Tingkat Prov</w:t>
      </w:r>
      <w:r w:rsidRPr="00260BAB">
        <w:rPr>
          <w:rFonts w:ascii="Times New Roman" w:hAnsi="Times New Roman" w:cs="Times New Roman"/>
          <w:sz w:val="24"/>
          <w:szCs w:val="24"/>
        </w:rPr>
        <w:t>insi Sulawesi Selatan dapat digambarkan, bahwa pada hasil tes awal kepada murid BY memperoleh nilai lima puluh (50)</w:t>
      </w:r>
      <w:r w:rsidR="00D477D5">
        <w:rPr>
          <w:rFonts w:ascii="Times New Roman" w:hAnsi="Times New Roman" w:cs="Times New Roman"/>
          <w:sz w:val="24"/>
          <w:szCs w:val="24"/>
        </w:rPr>
        <w:t xml:space="preserve"> atau dikategorikan tidak tuntas</w:t>
      </w:r>
      <w:r w:rsidRPr="00260BAB">
        <w:rPr>
          <w:rFonts w:ascii="Times New Roman" w:hAnsi="Times New Roman" w:cs="Times New Roman"/>
          <w:sz w:val="24"/>
          <w:szCs w:val="24"/>
        </w:rPr>
        <w:t>, AR memperoleh nilai empat puluh (40)</w:t>
      </w:r>
      <w:r w:rsidR="00D477D5">
        <w:rPr>
          <w:rFonts w:ascii="Times New Roman" w:hAnsi="Times New Roman" w:cs="Times New Roman"/>
          <w:sz w:val="24"/>
          <w:szCs w:val="24"/>
        </w:rPr>
        <w:t xml:space="preserve"> atau dikategorikan tidak tuntas</w:t>
      </w:r>
      <w:r w:rsidRPr="00260BAB">
        <w:rPr>
          <w:rFonts w:ascii="Times New Roman" w:hAnsi="Times New Roman" w:cs="Times New Roman"/>
          <w:sz w:val="24"/>
          <w:szCs w:val="24"/>
        </w:rPr>
        <w:t>, NA memperoleh nilai empat puluh (40)</w:t>
      </w:r>
      <w:r w:rsidR="00D477D5">
        <w:rPr>
          <w:rFonts w:ascii="Times New Roman" w:hAnsi="Times New Roman" w:cs="Times New Roman"/>
          <w:sz w:val="24"/>
          <w:szCs w:val="24"/>
        </w:rPr>
        <w:t xml:space="preserve"> atau dikategorikan tidak tuntas</w:t>
      </w:r>
      <w:r w:rsidRPr="00260BAB">
        <w:rPr>
          <w:rFonts w:ascii="Times New Roman" w:hAnsi="Times New Roman" w:cs="Times New Roman"/>
          <w:sz w:val="24"/>
          <w:szCs w:val="24"/>
        </w:rPr>
        <w:t xml:space="preserve"> dan JH memperoleh nilai tiga puluh (30)</w:t>
      </w:r>
      <w:r w:rsidR="00D477D5">
        <w:t xml:space="preserve"> </w:t>
      </w:r>
      <w:r w:rsidR="00D477D5">
        <w:rPr>
          <w:rFonts w:ascii="Times New Roman" w:hAnsi="Times New Roman" w:cs="Times New Roman"/>
          <w:sz w:val="24"/>
          <w:szCs w:val="24"/>
        </w:rPr>
        <w:t>atau dikategorikan tidak tuntas</w:t>
      </w:r>
      <w:r w:rsidRPr="00260BAB">
        <w:rPr>
          <w:rFonts w:ascii="Times New Roman" w:hAnsi="Times New Roman" w:cs="Times New Roman"/>
          <w:sz w:val="24"/>
          <w:szCs w:val="24"/>
        </w:rPr>
        <w:t xml:space="preserve">, dapat </w:t>
      </w:r>
      <w:r w:rsidRPr="00260BAB">
        <w:rPr>
          <w:rFonts w:ascii="Times New Roman" w:hAnsi="Times New Roman" w:cs="Times New Roman"/>
          <w:sz w:val="24"/>
          <w:szCs w:val="24"/>
        </w:rPr>
        <w:lastRenderedPageBreak/>
        <w:t xml:space="preserve">diketahui bahwa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kelas dasar VI sebelum menerapkan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dari empat murid tunagrahita ringan kelas dasar VI</w:t>
      </w:r>
      <w:r w:rsidR="000D3B8A">
        <w:rPr>
          <w:rFonts w:ascii="Times New Roman" w:hAnsi="Times New Roman" w:cs="Times New Roman"/>
          <w:sz w:val="24"/>
          <w:szCs w:val="24"/>
        </w:rPr>
        <w:t xml:space="preserve"> </w:t>
      </w:r>
      <w:r w:rsidRPr="00260BAB">
        <w:rPr>
          <w:rFonts w:ascii="Times New Roman" w:hAnsi="Times New Roman" w:cs="Times New Roman"/>
          <w:sz w:val="24"/>
          <w:szCs w:val="24"/>
        </w:rPr>
        <w:t xml:space="preserve">belum ada yang mencapai KKM sebesar 60. Sehingga peningkatan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dikategorikan tidak tuntas. Agar lebih jelas, data tersebut diatas divisualisasikan dalam diagram batang sebagai berikut:</w:t>
      </w:r>
    </w:p>
    <w:p w:rsidR="00260BAB" w:rsidRPr="00260BAB" w:rsidRDefault="000B450F" w:rsidP="00260BA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4" style="position:absolute;left:0;text-align:left;margin-left:29.8pt;margin-top:52pt;width:372.65pt;height:36.35pt;z-index:251664384" coordorigin="2864,8828" coordsize="7453,727">
            <v:shapetype id="_x0000_t32" coordsize="21600,21600" o:spt="32" o:oned="t" path="m,l21600,21600e" filled="f">
              <v:path arrowok="t" fillok="f" o:connecttype="none"/>
              <o:lock v:ext="edit" shapetype="t"/>
            </v:shapetype>
            <v:shape id="_x0000_s1035" type="#_x0000_t32" style="position:absolute;left:2864;top:9555;width:7373;height:0" o:connectortype="straight" strokecolor="red" strokeweight="2pt">
              <v:stroke dashstyle="longDash"/>
            </v:shape>
            <v:shapetype id="_x0000_t202" coordsize="21600,21600" o:spt="202" path="m,l,21600r21600,l21600,xe">
              <v:stroke joinstyle="miter"/>
              <v:path gradientshapeok="t" o:connecttype="rect"/>
            </v:shapetype>
            <v:shape id="Text Box 2" o:spid="_x0000_s1036" type="#_x0000_t202" style="position:absolute;left:9205;top:8828;width:1112;height:619;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4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DCqUS4mQIAAC8FAAAOAAAAAAAAAAAAAAAAAC4CAABkcnMvZTJvRG9j&#10;LnhtbFBLAQItABQABgAIAAAAIQAXWYdg3AAAAAUBAAAPAAAAAAAAAAAAAAAAAPMEAABkcnMvZG93&#10;bnJldi54bWxQSwUGAAAAAAQABADzAAAA/AUAAAAA&#10;" o:allowincell="f" filled="f" strokecolor="#622423" strokeweight="6pt">
              <v:stroke linestyle="thickThin"/>
              <v:textbox style="mso-next-textbox:#Text Box 2;mso-fit-shape-to-text:t" inset="10.8pt,7.2pt,10.8pt,7.2pt">
                <w:txbxContent>
                  <w:p w:rsidR="001161C7" w:rsidRPr="00042F77" w:rsidRDefault="001161C7" w:rsidP="00260BAB">
                    <w:pPr>
                      <w:spacing w:after="0" w:line="240" w:lineRule="auto"/>
                      <w:jc w:val="center"/>
                      <w:rPr>
                        <w:rFonts w:ascii="Cambria" w:eastAsia="Times New Roman" w:hAnsi="Cambria"/>
                        <w:b/>
                        <w:iCs/>
                        <w:sz w:val="18"/>
                        <w:szCs w:val="28"/>
                      </w:rPr>
                    </w:pPr>
                    <w:r w:rsidRPr="00042F77">
                      <w:rPr>
                        <w:rFonts w:ascii="Cambria" w:eastAsia="Times New Roman" w:hAnsi="Cambria"/>
                        <w:b/>
                        <w:iCs/>
                        <w:sz w:val="18"/>
                        <w:szCs w:val="28"/>
                      </w:rPr>
                      <w:t>K K M</w:t>
                    </w:r>
                  </w:p>
                </w:txbxContent>
              </v:textbox>
            </v:shape>
          </v:group>
        </w:pict>
      </w:r>
      <w:r w:rsidR="00260BAB" w:rsidRPr="00260BAB">
        <w:rPr>
          <w:rFonts w:ascii="Times New Roman" w:hAnsi="Times New Roman" w:cs="Times New Roman"/>
          <w:noProof/>
          <w:color w:val="FF0000"/>
          <w:sz w:val="24"/>
          <w:szCs w:val="24"/>
        </w:rPr>
        <w:drawing>
          <wp:inline distT="0" distB="0" distL="0" distR="0">
            <wp:extent cx="5271135" cy="3076575"/>
            <wp:effectExtent l="0" t="0" r="0"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0BAB" w:rsidRDefault="00260BAB" w:rsidP="00260BAB">
      <w:pPr>
        <w:spacing w:after="0" w:line="240" w:lineRule="auto"/>
        <w:ind w:left="2127" w:hanging="2127"/>
        <w:jc w:val="both"/>
        <w:rPr>
          <w:rFonts w:ascii="Times New Roman" w:hAnsi="Times New Roman" w:cs="Times New Roman"/>
          <w:bCs/>
          <w:sz w:val="24"/>
          <w:szCs w:val="24"/>
        </w:rPr>
      </w:pPr>
      <w:r w:rsidRPr="00260BAB">
        <w:rPr>
          <w:rFonts w:ascii="Times New Roman" w:hAnsi="Times New Roman" w:cs="Times New Roman"/>
          <w:bCs/>
          <w:sz w:val="24"/>
          <w:szCs w:val="24"/>
        </w:rPr>
        <w:t xml:space="preserve">Diagram batang 4.1 Visualisasi hasil belajar </w:t>
      </w:r>
      <w:r w:rsidR="00364C6F" w:rsidRPr="00364C6F">
        <w:rPr>
          <w:rFonts w:ascii="Times New Roman" w:hAnsi="Times New Roman" w:cs="Times New Roman"/>
          <w:bCs/>
          <w:sz w:val="24"/>
          <w:szCs w:val="24"/>
        </w:rPr>
        <w:t>Ilmu Pengetahuan Sosial</w:t>
      </w:r>
      <w:r w:rsidRPr="00260BAB">
        <w:rPr>
          <w:rFonts w:ascii="Times New Roman" w:hAnsi="Times New Roman" w:cs="Times New Roman"/>
          <w:bCs/>
          <w:sz w:val="24"/>
          <w:szCs w:val="24"/>
        </w:rPr>
        <w:t xml:space="preserve"> pada murid tunagrahita ringan kelas d</w:t>
      </w:r>
      <w:r w:rsidR="000221A5">
        <w:rPr>
          <w:rFonts w:ascii="Times New Roman" w:hAnsi="Times New Roman" w:cs="Times New Roman"/>
          <w:bCs/>
          <w:sz w:val="24"/>
          <w:szCs w:val="24"/>
        </w:rPr>
        <w:t>asar VI SLB Pembina Tingkat Prov</w:t>
      </w:r>
      <w:r w:rsidRPr="00260BAB">
        <w:rPr>
          <w:rFonts w:ascii="Times New Roman" w:hAnsi="Times New Roman" w:cs="Times New Roman"/>
          <w:bCs/>
          <w:sz w:val="24"/>
          <w:szCs w:val="24"/>
        </w:rPr>
        <w:t xml:space="preserve">insi Sulawesi Selatan sebelum menerapkan </w:t>
      </w:r>
      <w:r w:rsidR="00364C6F">
        <w:rPr>
          <w:rFonts w:ascii="Times New Roman" w:hAnsi="Times New Roman" w:cs="Times New Roman"/>
          <w:bCs/>
          <w:sz w:val="24"/>
          <w:szCs w:val="24"/>
        </w:rPr>
        <w:t>teknik</w:t>
      </w:r>
      <w:r w:rsidRPr="00260BAB">
        <w:rPr>
          <w:rFonts w:ascii="Times New Roman" w:hAnsi="Times New Roman" w:cs="Times New Roman"/>
          <w:bCs/>
          <w:sz w:val="24"/>
          <w:szCs w:val="24"/>
        </w:rPr>
        <w:t xml:space="preserve"> </w:t>
      </w:r>
      <w:r w:rsidR="00364C6F" w:rsidRPr="00364C6F">
        <w:rPr>
          <w:rFonts w:ascii="Times New Roman" w:hAnsi="Times New Roman" w:cs="Times New Roman"/>
          <w:bCs/>
          <w:i/>
          <w:sz w:val="24"/>
          <w:szCs w:val="24"/>
        </w:rPr>
        <w:t>Scramble</w:t>
      </w:r>
      <w:r w:rsidRPr="00260BAB">
        <w:rPr>
          <w:rFonts w:ascii="Times New Roman" w:hAnsi="Times New Roman" w:cs="Times New Roman"/>
          <w:bCs/>
          <w:sz w:val="24"/>
          <w:szCs w:val="24"/>
        </w:rPr>
        <w:t>.</w:t>
      </w:r>
    </w:p>
    <w:p w:rsidR="00ED52F7" w:rsidRPr="00260BAB" w:rsidRDefault="00ED52F7" w:rsidP="00260BAB">
      <w:pPr>
        <w:spacing w:after="0" w:line="240" w:lineRule="auto"/>
        <w:ind w:left="2127" w:hanging="2127"/>
        <w:jc w:val="both"/>
        <w:rPr>
          <w:rFonts w:ascii="Times New Roman" w:hAnsi="Times New Roman" w:cs="Times New Roman"/>
          <w:bCs/>
          <w:sz w:val="24"/>
          <w:szCs w:val="24"/>
        </w:rPr>
      </w:pPr>
    </w:p>
    <w:p w:rsidR="00260BAB" w:rsidRPr="00260BAB" w:rsidRDefault="00260BAB" w:rsidP="00260BAB">
      <w:pPr>
        <w:spacing w:after="0" w:line="240" w:lineRule="auto"/>
        <w:ind w:left="2127" w:hanging="2127"/>
        <w:jc w:val="both"/>
        <w:rPr>
          <w:rFonts w:ascii="Times New Roman" w:hAnsi="Times New Roman" w:cs="Times New Roman"/>
          <w:bCs/>
          <w:sz w:val="24"/>
          <w:szCs w:val="24"/>
        </w:rPr>
      </w:pPr>
    </w:p>
    <w:p w:rsidR="00260BAB" w:rsidRPr="00260BAB" w:rsidRDefault="002461C3" w:rsidP="00E73573">
      <w:pPr>
        <w:pStyle w:val="ListParagraph"/>
        <w:numPr>
          <w:ilvl w:val="0"/>
          <w:numId w:val="31"/>
        </w:numPr>
        <w:ind w:left="426" w:hanging="426"/>
        <w:jc w:val="both"/>
        <w:rPr>
          <w:b/>
          <w:bCs/>
          <w:lang w:val="en-US"/>
        </w:rPr>
      </w:pPr>
      <w:r>
        <w:rPr>
          <w:b/>
          <w:bCs/>
          <w:lang w:val="en-US"/>
        </w:rPr>
        <w:t>Deskripsi Hasil B</w:t>
      </w:r>
      <w:r w:rsidR="00260BAB" w:rsidRPr="00260BAB">
        <w:rPr>
          <w:b/>
          <w:bCs/>
          <w:lang w:val="en-US"/>
        </w:rPr>
        <w:t xml:space="preserve">elajar </w:t>
      </w:r>
      <w:r w:rsidR="00364C6F" w:rsidRPr="00364C6F">
        <w:rPr>
          <w:b/>
          <w:bCs/>
          <w:lang w:val="en-US"/>
        </w:rPr>
        <w:t>Ilmu Pengetahuan Sosial</w:t>
      </w:r>
      <w:r w:rsidR="00260BAB" w:rsidRPr="00260BAB">
        <w:rPr>
          <w:b/>
          <w:bCs/>
          <w:lang w:val="en-US"/>
        </w:rPr>
        <w:t xml:space="preserve"> pada murid tunagrahita ringan kelas dasa</w:t>
      </w:r>
      <w:r w:rsidR="000221A5">
        <w:rPr>
          <w:b/>
          <w:bCs/>
          <w:lang w:val="en-US"/>
        </w:rPr>
        <w:t>r VI di SLB Pembina Tingkat Prov</w:t>
      </w:r>
      <w:r w:rsidR="00260BAB" w:rsidRPr="00260BAB">
        <w:rPr>
          <w:b/>
          <w:bCs/>
          <w:lang w:val="en-US"/>
        </w:rPr>
        <w:t xml:space="preserve">insi Sulawesi Selatan setelah menerapkan </w:t>
      </w:r>
      <w:r w:rsidR="00364C6F">
        <w:rPr>
          <w:b/>
          <w:bCs/>
          <w:lang w:val="en-US"/>
        </w:rPr>
        <w:t>teknik</w:t>
      </w:r>
      <w:r w:rsidR="00260BAB" w:rsidRPr="00260BAB">
        <w:rPr>
          <w:b/>
          <w:bCs/>
          <w:lang w:val="en-US"/>
        </w:rPr>
        <w:t xml:space="preserve"> </w:t>
      </w:r>
      <w:r w:rsidR="00364C6F" w:rsidRPr="00364C6F">
        <w:rPr>
          <w:b/>
          <w:bCs/>
          <w:i/>
          <w:lang w:val="en-US"/>
        </w:rPr>
        <w:t>Scramble</w:t>
      </w:r>
      <w:r w:rsidR="00260BAB" w:rsidRPr="00260BAB">
        <w:rPr>
          <w:b/>
          <w:bCs/>
          <w:lang w:val="en-US"/>
        </w:rPr>
        <w:t>.</w:t>
      </w:r>
    </w:p>
    <w:p w:rsidR="00260BAB" w:rsidRPr="00260BAB" w:rsidRDefault="00260BAB" w:rsidP="00260BAB">
      <w:pPr>
        <w:pStyle w:val="ListParagraph"/>
        <w:ind w:left="426"/>
        <w:jc w:val="both"/>
        <w:rPr>
          <w:b/>
          <w:bCs/>
          <w:lang w:val="en-US"/>
        </w:rPr>
      </w:pPr>
    </w:p>
    <w:p w:rsidR="00862054" w:rsidRPr="00260BAB" w:rsidRDefault="00260BAB" w:rsidP="00D95BFD">
      <w:pPr>
        <w:spacing w:after="0" w:line="480" w:lineRule="auto"/>
        <w:ind w:firstLine="567"/>
        <w:jc w:val="both"/>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 xml:space="preserve">Untuk mengetahui gambaran hasil belajar </w:t>
      </w:r>
      <w:r w:rsidR="00364C6F" w:rsidRPr="00364C6F">
        <w:rPr>
          <w:rFonts w:ascii="Times New Roman" w:eastAsia="Times New Roman" w:hAnsi="Times New Roman" w:cs="Times New Roman"/>
          <w:sz w:val="24"/>
          <w:szCs w:val="24"/>
        </w:rPr>
        <w:t>Ilmu Pengetahuan Sosial</w:t>
      </w:r>
      <w:r w:rsidRPr="00260BAB">
        <w:rPr>
          <w:rFonts w:ascii="Times New Roman" w:eastAsia="Times New Roman" w:hAnsi="Times New Roman" w:cs="Times New Roman"/>
          <w:sz w:val="24"/>
          <w:szCs w:val="24"/>
        </w:rPr>
        <w:t xml:space="preserve"> pada murid tunagrahita ringan kelas dasa</w:t>
      </w:r>
      <w:r w:rsidR="000221A5">
        <w:rPr>
          <w:rFonts w:ascii="Times New Roman" w:eastAsia="Times New Roman" w:hAnsi="Times New Roman" w:cs="Times New Roman"/>
          <w:sz w:val="24"/>
          <w:szCs w:val="24"/>
        </w:rPr>
        <w:t>r VI di SLB Pembina Tingkat Prov</w:t>
      </w:r>
      <w:r w:rsidRPr="00260BAB">
        <w:rPr>
          <w:rFonts w:ascii="Times New Roman" w:eastAsia="Times New Roman" w:hAnsi="Times New Roman" w:cs="Times New Roman"/>
          <w:sz w:val="24"/>
          <w:szCs w:val="24"/>
        </w:rPr>
        <w:t xml:space="preserve">insi Sulawesi Selatan setelah menerapkan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 xml:space="preserve"> dapat diketahui melalui tes akhir. Tes akhir merupakan tahap akhir pelaksanaan penelitian ini untuk mengetahui gambaran hasil </w:t>
      </w:r>
      <w:r w:rsidRPr="00260BAB">
        <w:rPr>
          <w:rFonts w:ascii="Times New Roman" w:eastAsia="Times New Roman" w:hAnsi="Times New Roman" w:cs="Times New Roman"/>
          <w:sz w:val="24"/>
          <w:szCs w:val="24"/>
        </w:rPr>
        <w:lastRenderedPageBreak/>
        <w:t xml:space="preserve">belajar </w:t>
      </w:r>
      <w:r w:rsidR="00364C6F" w:rsidRPr="00364C6F">
        <w:rPr>
          <w:rFonts w:ascii="Times New Roman" w:eastAsia="Times New Roman" w:hAnsi="Times New Roman" w:cs="Times New Roman"/>
          <w:sz w:val="24"/>
          <w:szCs w:val="24"/>
        </w:rPr>
        <w:t>Ilmu Pengetahuan Sosial</w:t>
      </w:r>
      <w:r w:rsidRPr="00260BAB">
        <w:rPr>
          <w:rFonts w:ascii="Times New Roman" w:eastAsia="Times New Roman" w:hAnsi="Times New Roman" w:cs="Times New Roman"/>
          <w:sz w:val="24"/>
          <w:szCs w:val="24"/>
        </w:rPr>
        <w:t xml:space="preserve"> pada murid tunagrahita ringan kelas dasa</w:t>
      </w:r>
      <w:r w:rsidR="000221A5">
        <w:rPr>
          <w:rFonts w:ascii="Times New Roman" w:eastAsia="Times New Roman" w:hAnsi="Times New Roman" w:cs="Times New Roman"/>
          <w:sz w:val="24"/>
          <w:szCs w:val="24"/>
        </w:rPr>
        <w:t>r VI di SLB Pembina Tingkat Prov</w:t>
      </w:r>
      <w:r w:rsidRPr="00260BAB">
        <w:rPr>
          <w:rFonts w:ascii="Times New Roman" w:eastAsia="Times New Roman" w:hAnsi="Times New Roman" w:cs="Times New Roman"/>
          <w:sz w:val="24"/>
          <w:szCs w:val="24"/>
        </w:rPr>
        <w:t xml:space="preserve">insi Sulawesi Selatan setelah menerapkan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 xml:space="preserve"> adalah sebagai berikut : </w:t>
      </w:r>
    </w:p>
    <w:p w:rsidR="00260BAB" w:rsidRPr="00260BAB" w:rsidRDefault="00260BAB" w:rsidP="00043DCB">
      <w:pPr>
        <w:spacing w:after="240" w:line="240" w:lineRule="auto"/>
        <w:ind w:left="1134" w:hanging="1134"/>
        <w:jc w:val="both"/>
        <w:rPr>
          <w:rFonts w:ascii="Times New Roman" w:eastAsia="Times New Roman" w:hAnsi="Times New Roman" w:cs="Times New Roman"/>
          <w:sz w:val="24"/>
          <w:szCs w:val="24"/>
        </w:rPr>
      </w:pPr>
      <w:r w:rsidRPr="00260BAB">
        <w:rPr>
          <w:rFonts w:ascii="Times New Roman" w:eastAsia="Times New Roman" w:hAnsi="Times New Roman" w:cs="Times New Roman"/>
          <w:b/>
          <w:sz w:val="24"/>
          <w:szCs w:val="24"/>
        </w:rPr>
        <w:t xml:space="preserve">Tabel 4.2 Nilai Tes Akhir Hasil Belajar </w:t>
      </w:r>
      <w:r w:rsidR="00364C6F" w:rsidRPr="00364C6F">
        <w:rPr>
          <w:rFonts w:ascii="Times New Roman" w:eastAsia="Times New Roman" w:hAnsi="Times New Roman" w:cs="Times New Roman"/>
          <w:b/>
          <w:sz w:val="24"/>
          <w:szCs w:val="24"/>
        </w:rPr>
        <w:t>Ilmu Pengetahuan Sosial</w:t>
      </w:r>
      <w:r w:rsidRPr="00260BAB">
        <w:rPr>
          <w:rFonts w:ascii="Times New Roman" w:eastAsia="Times New Roman" w:hAnsi="Times New Roman" w:cs="Times New Roman"/>
          <w:b/>
          <w:sz w:val="24"/>
          <w:szCs w:val="24"/>
        </w:rPr>
        <w:t xml:space="preserve"> Pada Murid Tunagrahita Ringan Kelas d</w:t>
      </w:r>
      <w:r w:rsidR="000221A5">
        <w:rPr>
          <w:rFonts w:ascii="Times New Roman" w:eastAsia="Times New Roman" w:hAnsi="Times New Roman" w:cs="Times New Roman"/>
          <w:b/>
          <w:sz w:val="24"/>
          <w:szCs w:val="24"/>
        </w:rPr>
        <w:t>asar VI SLB Pembina Tingkat Prov</w:t>
      </w:r>
      <w:r w:rsidRPr="00260BAB">
        <w:rPr>
          <w:rFonts w:ascii="Times New Roman" w:eastAsia="Times New Roman" w:hAnsi="Times New Roman" w:cs="Times New Roman"/>
          <w:b/>
          <w:sz w:val="24"/>
          <w:szCs w:val="24"/>
        </w:rPr>
        <w:t xml:space="preserve">insi Sulawesi Selatan Setelah Menerapkan </w:t>
      </w:r>
      <w:r w:rsidR="00364C6F">
        <w:rPr>
          <w:rFonts w:ascii="Times New Roman" w:eastAsia="Times New Roman" w:hAnsi="Times New Roman" w:cs="Times New Roman"/>
          <w:b/>
          <w:sz w:val="24"/>
          <w:szCs w:val="24"/>
        </w:rPr>
        <w:t>Teknik</w:t>
      </w:r>
      <w:r w:rsidRPr="00260BAB">
        <w:rPr>
          <w:rFonts w:ascii="Times New Roman" w:eastAsia="Times New Roman" w:hAnsi="Times New Roman" w:cs="Times New Roman"/>
          <w:b/>
          <w:sz w:val="24"/>
          <w:szCs w:val="24"/>
        </w:rPr>
        <w:t xml:space="preserve"> </w:t>
      </w:r>
      <w:r w:rsidR="00364C6F" w:rsidRPr="00364C6F">
        <w:rPr>
          <w:rFonts w:ascii="Times New Roman" w:eastAsia="Times New Roman" w:hAnsi="Times New Roman" w:cs="Times New Roman"/>
          <w:b/>
          <w:i/>
          <w:sz w:val="24"/>
          <w:szCs w:val="24"/>
        </w:rPr>
        <w:t>Scramble</w:t>
      </w:r>
      <w:r w:rsidRPr="00260BAB">
        <w:rPr>
          <w:rFonts w:ascii="Times New Roman" w:eastAsia="Times New Roman" w:hAnsi="Times New Roman" w:cs="Times New Roman"/>
          <w:b/>
          <w:sz w:val="24"/>
          <w:szCs w:val="24"/>
        </w:rPr>
        <w:t>.</w:t>
      </w:r>
    </w:p>
    <w:tbl>
      <w:tblPr>
        <w:tblW w:w="8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8"/>
        <w:gridCol w:w="3620"/>
        <w:gridCol w:w="1890"/>
        <w:gridCol w:w="1931"/>
      </w:tblGrid>
      <w:tr w:rsidR="00043DCB" w:rsidRPr="00260BAB" w:rsidTr="002C0CBF">
        <w:trPr>
          <w:trHeight w:val="567"/>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b/>
                <w:sz w:val="24"/>
                <w:szCs w:val="24"/>
              </w:rPr>
            </w:pPr>
            <w:r w:rsidRPr="00260BAB">
              <w:rPr>
                <w:rFonts w:ascii="Times New Roman" w:hAnsi="Times New Roman" w:cs="Times New Roman"/>
                <w:b/>
                <w:sz w:val="24"/>
                <w:szCs w:val="24"/>
              </w:rPr>
              <w:t>No</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b/>
                <w:sz w:val="24"/>
                <w:szCs w:val="24"/>
              </w:rPr>
            </w:pPr>
            <w:r w:rsidRPr="00260BAB">
              <w:rPr>
                <w:rFonts w:ascii="Times New Roman" w:hAnsi="Times New Roman" w:cs="Times New Roman"/>
                <w:b/>
                <w:sz w:val="24"/>
                <w:szCs w:val="24"/>
              </w:rPr>
              <w:t>Kode Murid</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Skor </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b/>
                <w:sz w:val="24"/>
                <w:szCs w:val="24"/>
              </w:rPr>
            </w:pPr>
            <w:r w:rsidRPr="00260BAB">
              <w:rPr>
                <w:rFonts w:ascii="Times New Roman" w:hAnsi="Times New Roman" w:cs="Times New Roman"/>
                <w:b/>
                <w:sz w:val="24"/>
                <w:szCs w:val="24"/>
              </w:rPr>
              <w:t>Nilai</w:t>
            </w:r>
          </w:p>
        </w:tc>
      </w:tr>
      <w:tr w:rsidR="00043DCB" w:rsidRPr="00260BAB" w:rsidTr="002C0CBF">
        <w:trPr>
          <w:trHeight w:val="567"/>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1</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BY</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w:t>
            </w:r>
            <w:r w:rsidRPr="00260BAB">
              <w:rPr>
                <w:rFonts w:ascii="Times New Roman" w:hAnsi="Times New Roman" w:cs="Times New Roman"/>
                <w:sz w:val="24"/>
                <w:szCs w:val="24"/>
              </w:rPr>
              <w:t>0</w:t>
            </w:r>
          </w:p>
        </w:tc>
      </w:tr>
      <w:tr w:rsidR="00043DCB" w:rsidRPr="00260BAB" w:rsidTr="002C0CBF">
        <w:trPr>
          <w:trHeight w:val="567"/>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2</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AR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r w:rsidRPr="00260BAB">
              <w:rPr>
                <w:rFonts w:ascii="Times New Roman" w:hAnsi="Times New Roman" w:cs="Times New Roman"/>
                <w:sz w:val="24"/>
                <w:szCs w:val="24"/>
              </w:rPr>
              <w:t>0</w:t>
            </w:r>
          </w:p>
        </w:tc>
      </w:tr>
      <w:tr w:rsidR="00043DCB" w:rsidRPr="00260BAB" w:rsidTr="002C0CBF">
        <w:trPr>
          <w:trHeight w:val="567"/>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3</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NH</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w:t>
            </w:r>
            <w:r w:rsidRPr="00260BAB">
              <w:rPr>
                <w:rFonts w:ascii="Times New Roman" w:hAnsi="Times New Roman" w:cs="Times New Roman"/>
                <w:sz w:val="24"/>
                <w:szCs w:val="24"/>
              </w:rPr>
              <w:t>0</w:t>
            </w:r>
          </w:p>
        </w:tc>
      </w:tr>
      <w:tr w:rsidR="00043DCB" w:rsidRPr="00260BAB" w:rsidTr="002C0CBF">
        <w:trPr>
          <w:trHeight w:val="582"/>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4</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sidRPr="00260BAB">
              <w:rPr>
                <w:rFonts w:ascii="Times New Roman" w:hAnsi="Times New Roman" w:cs="Times New Roman"/>
                <w:sz w:val="24"/>
                <w:szCs w:val="24"/>
              </w:rPr>
              <w:t>JH</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043DCB" w:rsidRPr="00260BAB" w:rsidRDefault="00043DCB" w:rsidP="002C0C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w:t>
            </w:r>
            <w:r w:rsidRPr="00260BAB">
              <w:rPr>
                <w:rFonts w:ascii="Times New Roman" w:hAnsi="Times New Roman" w:cs="Times New Roman"/>
                <w:sz w:val="24"/>
                <w:szCs w:val="24"/>
              </w:rPr>
              <w:t>0</w:t>
            </w:r>
          </w:p>
        </w:tc>
      </w:tr>
    </w:tbl>
    <w:p w:rsidR="00260BAB" w:rsidRPr="00043DCB" w:rsidRDefault="00260BAB" w:rsidP="00043DCB">
      <w:pPr>
        <w:spacing w:line="480" w:lineRule="auto"/>
        <w:jc w:val="both"/>
        <w:rPr>
          <w:rFonts w:ascii="Times New Roman" w:hAnsi="Times New Roman" w:cs="Times New Roman"/>
          <w:b/>
          <w:i/>
          <w:sz w:val="24"/>
          <w:szCs w:val="24"/>
        </w:rPr>
      </w:pPr>
      <w:r w:rsidRPr="00043DCB">
        <w:rPr>
          <w:rFonts w:ascii="Times New Roman" w:hAnsi="Times New Roman" w:cs="Times New Roman"/>
          <w:b/>
          <w:i/>
          <w:sz w:val="24"/>
          <w:szCs w:val="24"/>
        </w:rPr>
        <w:t>Sumber : Data Post-test</w:t>
      </w:r>
    </w:p>
    <w:p w:rsidR="00043DCB" w:rsidRDefault="00043DCB" w:rsidP="00260BAB">
      <w:pPr>
        <w:spacing w:after="0" w:line="480" w:lineRule="auto"/>
        <w:ind w:firstLine="567"/>
        <w:jc w:val="both"/>
        <w:rPr>
          <w:rFonts w:ascii="Times New Roman" w:hAnsi="Times New Roman" w:cs="Times New Roman"/>
          <w:b/>
          <w:bCs/>
          <w:sz w:val="24"/>
          <w:szCs w:val="24"/>
        </w:rPr>
      </w:pPr>
      <w:r w:rsidRPr="0018101A">
        <w:rPr>
          <w:rFonts w:ascii="Times New Roman" w:hAnsi="Times New Roman" w:cs="Times New Roman"/>
          <w:sz w:val="24"/>
          <w:szCs w:val="24"/>
        </w:rPr>
        <w:t>Berdasarkan tabel di atas, menunjukkan bahwa</w:t>
      </w:r>
      <w:r>
        <w:rPr>
          <w:rFonts w:ascii="Times New Roman" w:hAnsi="Times New Roman" w:cs="Times New Roman"/>
          <w:sz w:val="24"/>
          <w:szCs w:val="24"/>
        </w:rPr>
        <w:t xml:space="preserve"> skor yang diperoleh pada tes akhir, BY memperoleh skor 9, AR</w:t>
      </w:r>
      <w:r w:rsidRPr="0018101A">
        <w:rPr>
          <w:rFonts w:ascii="Times New Roman" w:hAnsi="Times New Roman" w:cs="Times New Roman"/>
          <w:sz w:val="24"/>
          <w:szCs w:val="24"/>
        </w:rPr>
        <w:t xml:space="preserve"> mem</w:t>
      </w:r>
      <w:r>
        <w:rPr>
          <w:rFonts w:ascii="Times New Roman" w:hAnsi="Times New Roman" w:cs="Times New Roman"/>
          <w:sz w:val="24"/>
          <w:szCs w:val="24"/>
        </w:rPr>
        <w:t xml:space="preserve">peroleh skor 7, NH memperoleh skor 6, dan JH  memperoleh skor 6,. Selanjutnya skor yang diperoleh murid pada tes awal dikonversikan ke nilai melalui rumus </w:t>
      </w:r>
      <w:r w:rsidRPr="00260BAB">
        <w:rPr>
          <w:rFonts w:ascii="Times New Roman" w:hAnsi="Times New Roman" w:cs="Times New Roman"/>
          <w:sz w:val="24"/>
          <w:szCs w:val="24"/>
        </w:rPr>
        <w:t>yang telah ditetapkan sebelumnya, jika dihubungkan maka hasilnya dapat dilihat pada perhitungan sebagai berikut:</w:t>
      </w:r>
      <w:r w:rsidR="00260BAB" w:rsidRPr="00260BAB">
        <w:rPr>
          <w:rFonts w:ascii="Times New Roman" w:hAnsi="Times New Roman" w:cs="Times New Roman"/>
          <w:b/>
          <w:bCs/>
          <w:sz w:val="24"/>
          <w:szCs w:val="24"/>
        </w:rPr>
        <w:tab/>
      </w:r>
    </w:p>
    <w:p w:rsidR="00260BAB" w:rsidRPr="00260BAB" w:rsidRDefault="00260BAB" w:rsidP="00E73573">
      <w:pPr>
        <w:pStyle w:val="ListParagraph"/>
        <w:numPr>
          <w:ilvl w:val="0"/>
          <w:numId w:val="32"/>
        </w:numPr>
        <w:spacing w:line="480" w:lineRule="auto"/>
        <w:jc w:val="both"/>
      </w:pPr>
      <w:r w:rsidRPr="00260BAB">
        <w:t>Nilai</w:t>
      </w:r>
      <w:r w:rsidRPr="00260BAB">
        <w:rPr>
          <w:lang w:val="en-US"/>
        </w:rPr>
        <w:t xml:space="preserve"> akhir (Murid BY) </w:t>
      </w:r>
      <w:r w:rsidRPr="00260BAB">
        <w:t>=</w:t>
      </w:r>
      <m:oMath>
        <m:f>
          <m:fPr>
            <m:ctrlPr>
              <w:rPr>
                <w:rFonts w:ascii="Cambria Math" w:hAnsi="Cambria Math"/>
                <w:i/>
              </w:rPr>
            </m:ctrlPr>
          </m:fPr>
          <m:num>
            <m:r>
              <w:rPr>
                <w:rFonts w:ascii="Cambria Math" w:hAnsi="Cambria Math"/>
              </w:rPr>
              <m:t>skor perolehan</m:t>
            </m:r>
          </m:num>
          <m:den>
            <m:r>
              <w:rPr>
                <w:rFonts w:ascii="Cambria Math" w:hAnsi="Cambria Math"/>
              </w:rPr>
              <m:t>skor maksimum</m:t>
            </m:r>
          </m:den>
        </m:f>
      </m:oMath>
      <w:r w:rsidRPr="00260BAB">
        <w:t xml:space="preserve"> x 100</w:t>
      </w:r>
    </w:p>
    <w:p w:rsidR="00260BAB" w:rsidRPr="00260BAB" w:rsidRDefault="00260BAB" w:rsidP="00260BAB">
      <w:pPr>
        <w:pStyle w:val="ListParagraph"/>
        <w:spacing w:line="480" w:lineRule="auto"/>
        <w:ind w:left="3828"/>
        <w:jc w:val="both"/>
        <w:rPr>
          <w:lang w:val="en-US"/>
        </w:rPr>
      </w:pPr>
      <w:r w:rsidRPr="00260BAB">
        <w:rPr>
          <w:lang w:val="en-US"/>
        </w:rPr>
        <w:t xml:space="preserve">= </w:t>
      </w:r>
      <m:oMath>
        <m:f>
          <m:fPr>
            <m:ctrlPr>
              <w:rPr>
                <w:rFonts w:ascii="Cambria Math" w:hAnsi="Cambria Math"/>
                <w:i/>
                <w:lang w:val="en-US"/>
              </w:rPr>
            </m:ctrlPr>
          </m:fPr>
          <m:num>
            <m:r>
              <w:rPr>
                <w:rFonts w:ascii="Cambria Math" w:hAnsi="Cambria Math"/>
                <w:lang w:val="en-US"/>
              </w:rPr>
              <m:t>9</m:t>
            </m:r>
          </m:num>
          <m:den>
            <m:r>
              <w:rPr>
                <w:rFonts w:ascii="Cambria Math" w:hAnsi="Cambria Math"/>
                <w:lang w:val="en-US"/>
              </w:rPr>
              <m:t>10</m:t>
            </m:r>
          </m:den>
        </m:f>
        <m:r>
          <w:rPr>
            <w:rFonts w:ascii="Cambria Math" w:hAnsi="Cambria Math"/>
            <w:lang w:val="en-US"/>
          </w:rPr>
          <m:t>×</m:t>
        </m:r>
      </m:oMath>
      <w:r w:rsidRPr="00260BAB">
        <w:rPr>
          <w:lang w:val="en-US"/>
        </w:rPr>
        <w:t>100</w:t>
      </w:r>
    </w:p>
    <w:p w:rsidR="00260BAB" w:rsidRPr="00260BAB" w:rsidRDefault="00260BAB" w:rsidP="00260BAB">
      <w:pPr>
        <w:pStyle w:val="ListParagraph"/>
        <w:spacing w:line="480" w:lineRule="auto"/>
        <w:ind w:left="3828"/>
        <w:jc w:val="both"/>
        <w:rPr>
          <w:lang w:val="en-US"/>
        </w:rPr>
      </w:pPr>
      <w:r w:rsidRPr="00260BAB">
        <w:rPr>
          <w:lang w:val="en-US"/>
        </w:rPr>
        <w:t>= 90</w:t>
      </w:r>
    </w:p>
    <w:p w:rsidR="00260BAB" w:rsidRPr="00260BAB" w:rsidRDefault="00260BAB" w:rsidP="00E73573">
      <w:pPr>
        <w:pStyle w:val="ListParagraph"/>
        <w:numPr>
          <w:ilvl w:val="0"/>
          <w:numId w:val="32"/>
        </w:numPr>
        <w:spacing w:line="480" w:lineRule="auto"/>
        <w:jc w:val="both"/>
      </w:pPr>
      <w:r w:rsidRPr="00260BAB">
        <w:t>Nilai</w:t>
      </w:r>
      <w:r w:rsidRPr="00260BAB">
        <w:rPr>
          <w:lang w:val="en-US"/>
        </w:rPr>
        <w:t xml:space="preserve"> akhir (Murid AR) </w:t>
      </w:r>
      <w:r w:rsidRPr="00260BAB">
        <w:t>=</w:t>
      </w:r>
      <m:oMath>
        <m:f>
          <m:fPr>
            <m:ctrlPr>
              <w:rPr>
                <w:rFonts w:ascii="Cambria Math" w:hAnsi="Cambria Math"/>
                <w:i/>
              </w:rPr>
            </m:ctrlPr>
          </m:fPr>
          <m:num>
            <m:r>
              <w:rPr>
                <w:rFonts w:ascii="Cambria Math" w:hAnsi="Cambria Math"/>
              </w:rPr>
              <m:t>skor perolehan</m:t>
            </m:r>
          </m:num>
          <m:den>
            <m:r>
              <w:rPr>
                <w:rFonts w:ascii="Cambria Math" w:hAnsi="Cambria Math"/>
              </w:rPr>
              <m:t>skor maksimum</m:t>
            </m:r>
          </m:den>
        </m:f>
      </m:oMath>
      <w:r w:rsidRPr="00260BAB">
        <w:t xml:space="preserve"> x 100</w:t>
      </w:r>
    </w:p>
    <w:p w:rsidR="00D95BFD" w:rsidRDefault="00D95BFD" w:rsidP="00260BAB">
      <w:pPr>
        <w:pStyle w:val="ListParagraph"/>
        <w:spacing w:line="480" w:lineRule="auto"/>
        <w:ind w:left="3828"/>
        <w:jc w:val="both"/>
        <w:rPr>
          <w:lang w:val="en-US"/>
        </w:rPr>
      </w:pPr>
    </w:p>
    <w:p w:rsidR="00260BAB" w:rsidRPr="00260BAB" w:rsidRDefault="00260BAB" w:rsidP="00260BAB">
      <w:pPr>
        <w:pStyle w:val="ListParagraph"/>
        <w:spacing w:line="480" w:lineRule="auto"/>
        <w:ind w:left="3828"/>
        <w:jc w:val="both"/>
        <w:rPr>
          <w:lang w:val="en-US"/>
        </w:rPr>
      </w:pPr>
      <w:r w:rsidRPr="00260BAB">
        <w:rPr>
          <w:lang w:val="en-US"/>
        </w:rPr>
        <w:lastRenderedPageBreak/>
        <w:t xml:space="preserve">= </w:t>
      </w:r>
      <m:oMath>
        <m:f>
          <m:fPr>
            <m:ctrlPr>
              <w:rPr>
                <w:rFonts w:ascii="Cambria Math" w:hAnsi="Cambria Math"/>
                <w:i/>
                <w:lang w:val="en-US"/>
              </w:rPr>
            </m:ctrlPr>
          </m:fPr>
          <m:num>
            <m:r>
              <w:rPr>
                <w:rFonts w:ascii="Cambria Math" w:hAnsi="Cambria Math"/>
                <w:lang w:val="en-US"/>
              </w:rPr>
              <m:t>7</m:t>
            </m:r>
          </m:num>
          <m:den>
            <m:r>
              <w:rPr>
                <w:rFonts w:ascii="Cambria Math" w:hAnsi="Cambria Math"/>
                <w:lang w:val="en-US"/>
              </w:rPr>
              <m:t>10</m:t>
            </m:r>
          </m:den>
        </m:f>
        <m:r>
          <w:rPr>
            <w:rFonts w:ascii="Cambria Math" w:hAnsi="Cambria Math"/>
            <w:lang w:val="en-US"/>
          </w:rPr>
          <m:t>×</m:t>
        </m:r>
      </m:oMath>
      <w:r w:rsidRPr="00260BAB">
        <w:rPr>
          <w:lang w:val="en-US"/>
        </w:rPr>
        <w:t>100</w:t>
      </w:r>
    </w:p>
    <w:p w:rsidR="00260BAB" w:rsidRPr="00260BAB" w:rsidRDefault="00260BAB" w:rsidP="00260BAB">
      <w:pPr>
        <w:pStyle w:val="ListParagraph"/>
        <w:spacing w:line="480" w:lineRule="auto"/>
        <w:ind w:left="3828"/>
        <w:jc w:val="both"/>
        <w:rPr>
          <w:lang w:val="en-US"/>
        </w:rPr>
      </w:pPr>
      <w:r w:rsidRPr="00260BAB">
        <w:rPr>
          <w:lang w:val="en-US"/>
        </w:rPr>
        <w:t>= 70</w:t>
      </w:r>
    </w:p>
    <w:p w:rsidR="00260BAB" w:rsidRDefault="00260BAB" w:rsidP="00E73573">
      <w:pPr>
        <w:pStyle w:val="ListParagraph"/>
        <w:numPr>
          <w:ilvl w:val="0"/>
          <w:numId w:val="32"/>
        </w:numPr>
        <w:spacing w:line="480" w:lineRule="auto"/>
        <w:jc w:val="both"/>
      </w:pPr>
      <w:r w:rsidRPr="00260BAB">
        <w:t>Nilai</w:t>
      </w:r>
      <w:r w:rsidRPr="00260BAB">
        <w:rPr>
          <w:lang w:val="en-US"/>
        </w:rPr>
        <w:t xml:space="preserve"> akhir (Murid NA) </w:t>
      </w:r>
      <w:r w:rsidRPr="00260BAB">
        <w:t>=</w:t>
      </w:r>
      <m:oMath>
        <m:f>
          <m:fPr>
            <m:ctrlPr>
              <w:rPr>
                <w:rFonts w:ascii="Cambria Math" w:hAnsi="Cambria Math"/>
                <w:i/>
              </w:rPr>
            </m:ctrlPr>
          </m:fPr>
          <m:num>
            <m:r>
              <w:rPr>
                <w:rFonts w:ascii="Cambria Math" w:hAnsi="Cambria Math"/>
              </w:rPr>
              <m:t>skor perolehan</m:t>
            </m:r>
          </m:num>
          <m:den>
            <m:r>
              <w:rPr>
                <w:rFonts w:ascii="Cambria Math" w:hAnsi="Cambria Math"/>
              </w:rPr>
              <m:t>skor maksim</m:t>
            </m:r>
            <m:r>
              <w:rPr>
                <w:rFonts w:ascii="Cambria Math" w:hAnsi="Cambria Math"/>
              </w:rPr>
              <m:t>um</m:t>
            </m:r>
          </m:den>
        </m:f>
      </m:oMath>
      <w:r w:rsidRPr="00260BAB">
        <w:t xml:space="preserve"> x 100</w:t>
      </w:r>
    </w:p>
    <w:p w:rsidR="00862054" w:rsidRPr="00260BAB" w:rsidRDefault="00862054" w:rsidP="00862054">
      <w:pPr>
        <w:pStyle w:val="ListParagraph"/>
        <w:spacing w:line="480" w:lineRule="auto"/>
        <w:ind w:left="1470"/>
        <w:jc w:val="both"/>
      </w:pPr>
    </w:p>
    <w:p w:rsidR="00260BAB" w:rsidRPr="00260BAB" w:rsidRDefault="00260BAB" w:rsidP="00260BAB">
      <w:pPr>
        <w:pStyle w:val="ListParagraph"/>
        <w:spacing w:line="480" w:lineRule="auto"/>
        <w:ind w:left="3828"/>
        <w:jc w:val="both"/>
        <w:rPr>
          <w:lang w:val="en-US"/>
        </w:rPr>
      </w:pPr>
      <w:r w:rsidRPr="00260BAB">
        <w:rPr>
          <w:lang w:val="en-US"/>
        </w:rPr>
        <w:t xml:space="preserve">= </w:t>
      </w:r>
      <m:oMath>
        <m:f>
          <m:fPr>
            <m:ctrlPr>
              <w:rPr>
                <w:rFonts w:ascii="Cambria Math" w:hAnsi="Cambria Math"/>
                <w:i/>
                <w:lang w:val="en-US"/>
              </w:rPr>
            </m:ctrlPr>
          </m:fPr>
          <m:num>
            <m:r>
              <w:rPr>
                <w:rFonts w:ascii="Cambria Math" w:hAnsi="Cambria Math"/>
                <w:lang w:val="en-US"/>
              </w:rPr>
              <m:t>6</m:t>
            </m:r>
          </m:num>
          <m:den>
            <m:r>
              <w:rPr>
                <w:rFonts w:ascii="Cambria Math" w:hAnsi="Cambria Math"/>
                <w:lang w:val="en-US"/>
              </w:rPr>
              <m:t>10</m:t>
            </m:r>
          </m:den>
        </m:f>
        <m:r>
          <w:rPr>
            <w:rFonts w:ascii="Cambria Math" w:hAnsi="Cambria Math"/>
            <w:lang w:val="en-US"/>
          </w:rPr>
          <m:t>×</m:t>
        </m:r>
      </m:oMath>
      <w:r w:rsidRPr="00260BAB">
        <w:rPr>
          <w:lang w:val="en-US"/>
        </w:rPr>
        <w:t>100</w:t>
      </w:r>
    </w:p>
    <w:p w:rsidR="00260BAB" w:rsidRPr="00260BAB" w:rsidRDefault="00260BAB" w:rsidP="00260BAB">
      <w:pPr>
        <w:pStyle w:val="ListParagraph"/>
        <w:spacing w:line="480" w:lineRule="auto"/>
        <w:ind w:left="3828"/>
        <w:jc w:val="both"/>
        <w:rPr>
          <w:lang w:val="en-US"/>
        </w:rPr>
      </w:pPr>
      <w:r w:rsidRPr="00260BAB">
        <w:rPr>
          <w:lang w:val="en-US"/>
        </w:rPr>
        <w:t>= 60</w:t>
      </w:r>
    </w:p>
    <w:p w:rsidR="00260BAB" w:rsidRPr="00260BAB" w:rsidRDefault="00260BAB" w:rsidP="00E73573">
      <w:pPr>
        <w:pStyle w:val="ListParagraph"/>
        <w:numPr>
          <w:ilvl w:val="0"/>
          <w:numId w:val="32"/>
        </w:numPr>
        <w:spacing w:line="480" w:lineRule="auto"/>
        <w:jc w:val="both"/>
      </w:pPr>
      <w:r w:rsidRPr="00260BAB">
        <w:t>Nilai</w:t>
      </w:r>
      <w:r w:rsidRPr="00260BAB">
        <w:rPr>
          <w:lang w:val="en-US"/>
        </w:rPr>
        <w:t xml:space="preserve"> akhir (Murid JH) </w:t>
      </w:r>
      <w:r w:rsidRPr="00260BAB">
        <w:t>=</w:t>
      </w:r>
      <m:oMath>
        <m:f>
          <m:fPr>
            <m:ctrlPr>
              <w:rPr>
                <w:rFonts w:ascii="Cambria Math" w:hAnsi="Cambria Math"/>
                <w:i/>
              </w:rPr>
            </m:ctrlPr>
          </m:fPr>
          <m:num>
            <m:r>
              <w:rPr>
                <w:rFonts w:ascii="Cambria Math" w:hAnsi="Cambria Math"/>
              </w:rPr>
              <m:t>skor perolehan</m:t>
            </m:r>
          </m:num>
          <m:den>
            <m:r>
              <w:rPr>
                <w:rFonts w:ascii="Cambria Math" w:hAnsi="Cambria Math"/>
              </w:rPr>
              <m:t>skor maksimum</m:t>
            </m:r>
          </m:den>
        </m:f>
      </m:oMath>
      <w:r w:rsidRPr="00260BAB">
        <w:t xml:space="preserve"> x 100</w:t>
      </w:r>
    </w:p>
    <w:p w:rsidR="00260BAB" w:rsidRPr="00260BAB" w:rsidRDefault="00260BAB" w:rsidP="00260BAB">
      <w:pPr>
        <w:pStyle w:val="ListParagraph"/>
        <w:spacing w:line="480" w:lineRule="auto"/>
        <w:ind w:left="3828"/>
        <w:jc w:val="both"/>
        <w:rPr>
          <w:lang w:val="en-US"/>
        </w:rPr>
      </w:pPr>
      <w:r w:rsidRPr="00260BAB">
        <w:rPr>
          <w:lang w:val="en-US"/>
        </w:rPr>
        <w:t xml:space="preserve">= </w:t>
      </w:r>
      <m:oMath>
        <m:f>
          <m:fPr>
            <m:ctrlPr>
              <w:rPr>
                <w:rFonts w:ascii="Cambria Math" w:hAnsi="Cambria Math"/>
                <w:i/>
                <w:lang w:val="en-US"/>
              </w:rPr>
            </m:ctrlPr>
          </m:fPr>
          <m:num>
            <m:r>
              <w:rPr>
                <w:rFonts w:ascii="Cambria Math" w:hAnsi="Cambria Math"/>
                <w:lang w:val="en-US"/>
              </w:rPr>
              <m:t>6</m:t>
            </m:r>
          </m:num>
          <m:den>
            <m:r>
              <w:rPr>
                <w:rFonts w:ascii="Cambria Math" w:hAnsi="Cambria Math"/>
                <w:lang w:val="en-US"/>
              </w:rPr>
              <m:t>20</m:t>
            </m:r>
          </m:den>
        </m:f>
        <m:r>
          <w:rPr>
            <w:rFonts w:ascii="Cambria Math" w:hAnsi="Cambria Math"/>
            <w:lang w:val="en-US"/>
          </w:rPr>
          <m:t>×</m:t>
        </m:r>
      </m:oMath>
      <w:r w:rsidRPr="00260BAB">
        <w:rPr>
          <w:lang w:val="en-US"/>
        </w:rPr>
        <w:t>100</w:t>
      </w:r>
    </w:p>
    <w:p w:rsidR="00260BAB" w:rsidRPr="00260BAB" w:rsidRDefault="00260BAB" w:rsidP="00260BAB">
      <w:pPr>
        <w:pStyle w:val="ListParagraph"/>
        <w:spacing w:line="480" w:lineRule="auto"/>
        <w:ind w:left="3828"/>
        <w:jc w:val="both"/>
        <w:rPr>
          <w:lang w:val="en-US"/>
        </w:rPr>
      </w:pPr>
      <w:r w:rsidRPr="00260BAB">
        <w:rPr>
          <w:lang w:val="en-US"/>
        </w:rPr>
        <w:t>= 60</w:t>
      </w:r>
    </w:p>
    <w:p w:rsidR="00260BAB" w:rsidRPr="00260BAB" w:rsidRDefault="00260BAB" w:rsidP="00260BAB">
      <w:pPr>
        <w:spacing w:after="0" w:line="480" w:lineRule="auto"/>
        <w:ind w:firstLine="567"/>
        <w:jc w:val="both"/>
        <w:rPr>
          <w:rFonts w:ascii="Times New Roman" w:hAnsi="Times New Roman" w:cs="Times New Roman"/>
          <w:sz w:val="24"/>
          <w:szCs w:val="24"/>
        </w:rPr>
      </w:pPr>
      <w:r w:rsidRPr="00260BAB">
        <w:rPr>
          <w:rFonts w:ascii="Times New Roman" w:hAnsi="Times New Roman" w:cs="Times New Roman"/>
          <w:sz w:val="24"/>
          <w:szCs w:val="24"/>
        </w:rPr>
        <w:tab/>
        <w:t xml:space="preserve">Dari perhitungan diatas menunjukkan bahwa dari 4 subjek murid tunagrahita ringan kelas dasar </w:t>
      </w:r>
      <w:r w:rsidR="000221A5">
        <w:rPr>
          <w:rFonts w:ascii="Times New Roman" w:eastAsia="Times New Roman" w:hAnsi="Times New Roman" w:cs="Times New Roman"/>
          <w:sz w:val="24"/>
          <w:szCs w:val="24"/>
        </w:rPr>
        <w:t>VI di SLB Pembina Tingkat Prov</w:t>
      </w:r>
      <w:r w:rsidRPr="00260BAB">
        <w:rPr>
          <w:rFonts w:ascii="Times New Roman" w:eastAsia="Times New Roman" w:hAnsi="Times New Roman" w:cs="Times New Roman"/>
          <w:sz w:val="24"/>
          <w:szCs w:val="24"/>
        </w:rPr>
        <w:t>insi Sulawesi Selatan</w:t>
      </w:r>
      <w:r w:rsidRPr="00260BAB">
        <w:rPr>
          <w:rFonts w:ascii="Times New Roman" w:hAnsi="Times New Roman" w:cs="Times New Roman"/>
          <w:sz w:val="24"/>
          <w:szCs w:val="24"/>
        </w:rPr>
        <w:t xml:space="preserve"> dapat digambarkan, bahwa pada hasil tes akhir kepada murid BY memperoleh nilai sembilan puluh (90)</w:t>
      </w:r>
      <w:r w:rsidR="00043DCB">
        <w:rPr>
          <w:rFonts w:ascii="Times New Roman" w:hAnsi="Times New Roman" w:cs="Times New Roman"/>
          <w:sz w:val="24"/>
          <w:szCs w:val="24"/>
        </w:rPr>
        <w:t xml:space="preserve"> atau dikategorikan tuntas</w:t>
      </w:r>
      <w:r w:rsidRPr="00260BAB">
        <w:rPr>
          <w:rFonts w:ascii="Times New Roman" w:hAnsi="Times New Roman" w:cs="Times New Roman"/>
          <w:sz w:val="24"/>
          <w:szCs w:val="24"/>
        </w:rPr>
        <w:t>, AR memperoleh nilai tujuh puluh (70)</w:t>
      </w:r>
      <w:r w:rsidR="00043DCB">
        <w:rPr>
          <w:rFonts w:ascii="Times New Roman" w:hAnsi="Times New Roman" w:cs="Times New Roman"/>
          <w:sz w:val="24"/>
          <w:szCs w:val="24"/>
        </w:rPr>
        <w:t xml:space="preserve"> atau dikategorikan tuntas</w:t>
      </w:r>
      <w:r w:rsidRPr="00260BAB">
        <w:rPr>
          <w:rFonts w:ascii="Times New Roman" w:hAnsi="Times New Roman" w:cs="Times New Roman"/>
          <w:sz w:val="24"/>
          <w:szCs w:val="24"/>
        </w:rPr>
        <w:t>, NA memperoleh nilai enam puluh (60)</w:t>
      </w:r>
      <w:r w:rsidR="00043DCB">
        <w:rPr>
          <w:rFonts w:ascii="Times New Roman" w:hAnsi="Times New Roman" w:cs="Times New Roman"/>
          <w:sz w:val="24"/>
          <w:szCs w:val="24"/>
        </w:rPr>
        <w:t xml:space="preserve"> atau dikategorikan tuntas</w:t>
      </w:r>
      <w:r w:rsidRPr="00260BAB">
        <w:rPr>
          <w:rFonts w:ascii="Times New Roman" w:hAnsi="Times New Roman" w:cs="Times New Roman"/>
          <w:sz w:val="24"/>
          <w:szCs w:val="24"/>
        </w:rPr>
        <w:t xml:space="preserve"> dan JH memperoleh nilai enam puluh (60)</w:t>
      </w:r>
      <w:r w:rsidR="00043DCB">
        <w:rPr>
          <w:rFonts w:ascii="Times New Roman" w:hAnsi="Times New Roman" w:cs="Times New Roman"/>
          <w:sz w:val="24"/>
          <w:szCs w:val="24"/>
        </w:rPr>
        <w:t xml:space="preserve"> atau dikategorikan tuntas. Dengan demikian </w:t>
      </w:r>
      <w:r w:rsidRPr="00260BAB">
        <w:rPr>
          <w:rFonts w:ascii="Times New Roman" w:hAnsi="Times New Roman" w:cs="Times New Roman"/>
          <w:sz w:val="24"/>
          <w:szCs w:val="24"/>
        </w:rPr>
        <w:t xml:space="preserve">dapat diketahui bahwa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kelas dasar VI setelah menerapkan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dari empat murid tunagrahita ringan kelas dasar VI sudah mencapai KKM sebesar 60. Sehingga peningkatan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dikategorikan tuntas. Agar lebih jelas, data tersebut di atas divisualisasikan dalam diagram batang sebagai berikut :</w:t>
      </w:r>
    </w:p>
    <w:p w:rsidR="00260BAB" w:rsidRPr="00260BAB" w:rsidRDefault="000B450F" w:rsidP="00260BAB">
      <w:pPr>
        <w:pStyle w:val="ListParagraph"/>
        <w:spacing w:line="480" w:lineRule="auto"/>
        <w:ind w:left="0"/>
        <w:jc w:val="both"/>
        <w:rPr>
          <w:lang w:val="en-US"/>
        </w:rPr>
      </w:pPr>
      <w:r>
        <w:rPr>
          <w:noProof/>
          <w:lang w:val="en-US"/>
        </w:rPr>
        <w:lastRenderedPageBreak/>
        <w:pict>
          <v:group id="_x0000_s1040" style="position:absolute;left:0;text-align:left;margin-left:33.55pt;margin-top:58pt;width:374.4pt;height:36.6pt;z-index:251666432" coordorigin="2939,7292" coordsize="7488,732">
            <v:shape id="_x0000_s1041" type="#_x0000_t32" style="position:absolute;left:2939;top:8024;width:7488;height:0;flip:y" o:connectortype="straight" strokecolor="red" strokeweight="2pt">
              <v:stroke dashstyle="longDash"/>
            </v:shape>
            <v:shape id="_x0000_s1042" type="#_x0000_t202" style="position:absolute;left:9219;top:7292;width:1112;height:619;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4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DCqUS4mQIAAC8FAAAOAAAAAAAAAAAAAAAAAC4CAABkcnMvZTJvRG9j&#10;LnhtbFBLAQItABQABgAIAAAAIQAXWYdg3AAAAAUBAAAPAAAAAAAAAAAAAAAAAPMEAABkcnMvZG93&#10;bnJldi54bWxQSwUGAAAAAAQABADzAAAA/AUAAAAA&#10;" o:allowincell="f" filled="f" strokecolor="#622423" strokeweight="6pt">
              <v:stroke linestyle="thickThin"/>
              <v:textbox style="mso-next-textbox:#_x0000_s1042;mso-fit-shape-to-text:t" inset="10.8pt,7.2pt,10.8pt,7.2pt">
                <w:txbxContent>
                  <w:p w:rsidR="001161C7" w:rsidRPr="00042F77" w:rsidRDefault="001161C7" w:rsidP="00260BAB">
                    <w:pPr>
                      <w:spacing w:after="0" w:line="240" w:lineRule="auto"/>
                      <w:jc w:val="center"/>
                      <w:rPr>
                        <w:rFonts w:ascii="Cambria" w:eastAsia="Times New Roman" w:hAnsi="Cambria"/>
                        <w:b/>
                        <w:iCs/>
                        <w:sz w:val="18"/>
                        <w:szCs w:val="28"/>
                      </w:rPr>
                    </w:pPr>
                    <w:r w:rsidRPr="00042F77">
                      <w:rPr>
                        <w:rFonts w:ascii="Cambria" w:eastAsia="Times New Roman" w:hAnsi="Cambria"/>
                        <w:b/>
                        <w:iCs/>
                        <w:sz w:val="18"/>
                        <w:szCs w:val="28"/>
                      </w:rPr>
                      <w:t>K K M</w:t>
                    </w:r>
                  </w:p>
                </w:txbxContent>
              </v:textbox>
            </v:shape>
          </v:group>
        </w:pict>
      </w:r>
      <w:r w:rsidR="00260BAB" w:rsidRPr="00260BAB">
        <w:rPr>
          <w:noProof/>
          <w:lang w:val="en-US"/>
        </w:rPr>
        <w:drawing>
          <wp:inline distT="0" distB="0" distL="0" distR="0">
            <wp:extent cx="5271135" cy="3076575"/>
            <wp:effectExtent l="0" t="0" r="0" b="0"/>
            <wp:docPr id="3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0BAB" w:rsidRPr="00260BAB" w:rsidRDefault="00260BAB" w:rsidP="00260BAB">
      <w:pPr>
        <w:spacing w:after="0" w:line="240" w:lineRule="auto"/>
        <w:ind w:left="2127" w:hanging="2127"/>
        <w:jc w:val="both"/>
        <w:rPr>
          <w:rFonts w:ascii="Times New Roman" w:hAnsi="Times New Roman" w:cs="Times New Roman"/>
          <w:bCs/>
          <w:sz w:val="24"/>
          <w:szCs w:val="24"/>
        </w:rPr>
      </w:pPr>
      <w:r w:rsidRPr="00260BAB">
        <w:rPr>
          <w:rFonts w:ascii="Times New Roman" w:hAnsi="Times New Roman" w:cs="Times New Roman"/>
          <w:bCs/>
          <w:sz w:val="24"/>
          <w:szCs w:val="24"/>
        </w:rPr>
        <w:t>Diagram batang 4.2 Visualisasi has</w:t>
      </w:r>
      <w:r w:rsidR="001F4CEC">
        <w:rPr>
          <w:rFonts w:ascii="Times New Roman" w:hAnsi="Times New Roman" w:cs="Times New Roman"/>
          <w:bCs/>
          <w:sz w:val="24"/>
          <w:szCs w:val="24"/>
        </w:rPr>
        <w:t xml:space="preserve">il belajar </w:t>
      </w:r>
      <w:r w:rsidR="00364C6F" w:rsidRPr="00364C6F">
        <w:rPr>
          <w:rFonts w:ascii="Times New Roman" w:hAnsi="Times New Roman" w:cs="Times New Roman"/>
          <w:bCs/>
          <w:sz w:val="24"/>
          <w:szCs w:val="24"/>
        </w:rPr>
        <w:t>Ilmu Pengetahuan Sosial</w:t>
      </w:r>
      <w:r w:rsidRPr="00260BAB">
        <w:rPr>
          <w:rFonts w:ascii="Times New Roman" w:hAnsi="Times New Roman" w:cs="Times New Roman"/>
          <w:bCs/>
          <w:sz w:val="24"/>
          <w:szCs w:val="24"/>
        </w:rPr>
        <w:t xml:space="preserve"> pada murid tunagrahita ringan kelas dasar </w:t>
      </w:r>
      <w:r w:rsidRPr="00260BAB">
        <w:rPr>
          <w:rFonts w:ascii="Times New Roman" w:eastAsia="Times New Roman" w:hAnsi="Times New Roman" w:cs="Times New Roman"/>
          <w:sz w:val="24"/>
          <w:szCs w:val="24"/>
        </w:rPr>
        <w:t>VI</w:t>
      </w:r>
      <w:r w:rsidR="000221A5">
        <w:rPr>
          <w:rFonts w:ascii="Times New Roman" w:eastAsia="Times New Roman" w:hAnsi="Times New Roman" w:cs="Times New Roman"/>
          <w:sz w:val="24"/>
          <w:szCs w:val="24"/>
        </w:rPr>
        <w:t xml:space="preserve"> di SLB Pembina Tingkat Prov</w:t>
      </w:r>
      <w:r w:rsidRPr="00260BAB">
        <w:rPr>
          <w:rFonts w:ascii="Times New Roman" w:eastAsia="Times New Roman" w:hAnsi="Times New Roman" w:cs="Times New Roman"/>
          <w:sz w:val="24"/>
          <w:szCs w:val="24"/>
        </w:rPr>
        <w:t>insi Sulawesi Selatan</w:t>
      </w:r>
      <w:r w:rsidRPr="00260BAB">
        <w:rPr>
          <w:rFonts w:ascii="Times New Roman" w:hAnsi="Times New Roman" w:cs="Times New Roman"/>
          <w:bCs/>
          <w:sz w:val="24"/>
          <w:szCs w:val="24"/>
        </w:rPr>
        <w:t xml:space="preserve"> setelah menerapkan </w:t>
      </w:r>
      <w:r w:rsidR="00364C6F">
        <w:rPr>
          <w:rFonts w:ascii="Times New Roman" w:hAnsi="Times New Roman" w:cs="Times New Roman"/>
          <w:bCs/>
          <w:sz w:val="24"/>
          <w:szCs w:val="24"/>
        </w:rPr>
        <w:t>teknik</w:t>
      </w:r>
      <w:r w:rsidRPr="00260BAB">
        <w:rPr>
          <w:rFonts w:ascii="Times New Roman" w:hAnsi="Times New Roman" w:cs="Times New Roman"/>
          <w:bCs/>
          <w:sz w:val="24"/>
          <w:szCs w:val="24"/>
        </w:rPr>
        <w:t xml:space="preserve"> </w:t>
      </w:r>
      <w:r w:rsidR="00364C6F" w:rsidRPr="00364C6F">
        <w:rPr>
          <w:rFonts w:ascii="Times New Roman" w:hAnsi="Times New Roman" w:cs="Times New Roman"/>
          <w:bCs/>
          <w:i/>
          <w:sz w:val="24"/>
          <w:szCs w:val="24"/>
        </w:rPr>
        <w:t>Scramble</w:t>
      </w:r>
      <w:r w:rsidRPr="00260BAB">
        <w:rPr>
          <w:rFonts w:ascii="Times New Roman" w:hAnsi="Times New Roman" w:cs="Times New Roman"/>
          <w:bCs/>
          <w:sz w:val="24"/>
          <w:szCs w:val="24"/>
        </w:rPr>
        <w:t>.</w:t>
      </w:r>
    </w:p>
    <w:p w:rsidR="00260BAB" w:rsidRPr="00260BAB" w:rsidRDefault="00260BAB" w:rsidP="00260BAB">
      <w:pPr>
        <w:spacing w:after="0" w:line="240" w:lineRule="auto"/>
        <w:ind w:left="2127" w:hanging="2127"/>
        <w:jc w:val="both"/>
        <w:rPr>
          <w:rFonts w:ascii="Times New Roman" w:hAnsi="Times New Roman" w:cs="Times New Roman"/>
          <w:bCs/>
          <w:sz w:val="24"/>
          <w:szCs w:val="24"/>
        </w:rPr>
      </w:pPr>
    </w:p>
    <w:p w:rsidR="00260BAB" w:rsidRPr="00260BAB" w:rsidRDefault="00260BAB" w:rsidP="00260BAB">
      <w:pPr>
        <w:spacing w:after="0" w:line="240" w:lineRule="auto"/>
        <w:jc w:val="both"/>
        <w:rPr>
          <w:rFonts w:ascii="Times New Roman" w:hAnsi="Times New Roman" w:cs="Times New Roman"/>
          <w:bCs/>
          <w:sz w:val="24"/>
          <w:szCs w:val="24"/>
        </w:rPr>
      </w:pPr>
    </w:p>
    <w:p w:rsidR="00260BAB" w:rsidRPr="00260BAB" w:rsidRDefault="00260BAB" w:rsidP="00E73573">
      <w:pPr>
        <w:pStyle w:val="ListParagraph"/>
        <w:numPr>
          <w:ilvl w:val="0"/>
          <w:numId w:val="31"/>
        </w:numPr>
        <w:ind w:left="426" w:hanging="426"/>
        <w:jc w:val="both"/>
        <w:rPr>
          <w:b/>
        </w:rPr>
      </w:pPr>
      <w:r w:rsidRPr="00260BAB">
        <w:rPr>
          <w:b/>
        </w:rPr>
        <w:t xml:space="preserve">Peningkatan Hasil Belajar </w:t>
      </w:r>
      <w:r w:rsidR="00364C6F" w:rsidRPr="00364C6F">
        <w:rPr>
          <w:b/>
          <w:lang w:val="en-US"/>
        </w:rPr>
        <w:t>Ilmu Pengetahuan Sosial</w:t>
      </w:r>
      <w:r w:rsidRPr="00260BAB">
        <w:rPr>
          <w:b/>
        </w:rPr>
        <w:t xml:space="preserve"> Pada Murid Tunagrahita Ringan Kelas dasar </w:t>
      </w:r>
      <w:r w:rsidRPr="00260BAB">
        <w:rPr>
          <w:b/>
          <w:lang w:val="en-US"/>
        </w:rPr>
        <w:t>V</w:t>
      </w:r>
      <w:r w:rsidRPr="00260BAB">
        <w:rPr>
          <w:b/>
        </w:rPr>
        <w:t>I di SLB</w:t>
      </w:r>
      <w:r w:rsidR="000221A5">
        <w:rPr>
          <w:b/>
          <w:lang w:val="en-US"/>
        </w:rPr>
        <w:t xml:space="preserve"> Pembina Tingkat Prov</w:t>
      </w:r>
      <w:r w:rsidRPr="00260BAB">
        <w:rPr>
          <w:b/>
          <w:lang w:val="en-US"/>
        </w:rPr>
        <w:t>insi Sulawesi Selatan</w:t>
      </w:r>
      <w:r w:rsidRPr="00260BAB">
        <w:rPr>
          <w:b/>
        </w:rPr>
        <w:t xml:space="preserve"> Sebelum dan Setelah Me</w:t>
      </w:r>
      <w:r w:rsidRPr="00260BAB">
        <w:rPr>
          <w:b/>
          <w:lang w:val="en-US"/>
        </w:rPr>
        <w:t xml:space="preserve">nerapkan </w:t>
      </w:r>
      <w:r w:rsidR="00364C6F">
        <w:rPr>
          <w:b/>
          <w:lang w:val="en-US"/>
        </w:rPr>
        <w:t>Teknik</w:t>
      </w:r>
      <w:r w:rsidRPr="00260BAB">
        <w:rPr>
          <w:b/>
          <w:lang w:val="en-US"/>
        </w:rPr>
        <w:t xml:space="preserve"> </w:t>
      </w:r>
      <w:r w:rsidR="00364C6F" w:rsidRPr="00364C6F">
        <w:rPr>
          <w:b/>
          <w:i/>
          <w:lang w:val="en-US"/>
        </w:rPr>
        <w:t>Scramble</w:t>
      </w:r>
    </w:p>
    <w:p w:rsidR="00260BAB" w:rsidRPr="00260BAB" w:rsidRDefault="00260BAB" w:rsidP="00260BAB">
      <w:pPr>
        <w:pStyle w:val="ListParagraph"/>
        <w:ind w:left="426"/>
        <w:jc w:val="both"/>
        <w:rPr>
          <w:b/>
        </w:rPr>
      </w:pPr>
    </w:p>
    <w:p w:rsidR="00260BAB" w:rsidRPr="00260BAB" w:rsidRDefault="00260BAB" w:rsidP="00260BAB">
      <w:pPr>
        <w:spacing w:after="0" w:line="480" w:lineRule="auto"/>
        <w:ind w:firstLine="567"/>
        <w:jc w:val="both"/>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 xml:space="preserve">Selanjutnya pada tabel 4.3 memperlihatkan peningkatan hasil belajar </w:t>
      </w:r>
      <w:r w:rsidR="00364C6F" w:rsidRPr="00364C6F">
        <w:rPr>
          <w:rFonts w:ascii="Times New Roman" w:eastAsia="Times New Roman" w:hAnsi="Times New Roman" w:cs="Times New Roman"/>
          <w:sz w:val="24"/>
          <w:szCs w:val="24"/>
        </w:rPr>
        <w:t>Ilmu Pengetahuan Sosial</w:t>
      </w:r>
      <w:r w:rsidRPr="00260BAB">
        <w:rPr>
          <w:rFonts w:ascii="Times New Roman" w:eastAsia="Times New Roman" w:hAnsi="Times New Roman" w:cs="Times New Roman"/>
          <w:sz w:val="24"/>
          <w:szCs w:val="24"/>
        </w:rPr>
        <w:t xml:space="preserve"> pada murid setelah dilaksanakan pembelajaran sebelum dan setelah menerapkan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 xml:space="preserve"> pada murid tunagrahita ringan kelas VI di SLB </w:t>
      </w:r>
      <w:r w:rsidR="000221A5">
        <w:rPr>
          <w:rFonts w:ascii="Times New Roman" w:eastAsia="Times New Roman" w:hAnsi="Times New Roman" w:cs="Times New Roman"/>
          <w:sz w:val="24"/>
          <w:szCs w:val="24"/>
        </w:rPr>
        <w:t>Pembina Tingkat Prov</w:t>
      </w:r>
      <w:r w:rsidRPr="00260BAB">
        <w:rPr>
          <w:rFonts w:ascii="Times New Roman" w:eastAsia="Times New Roman" w:hAnsi="Times New Roman" w:cs="Times New Roman"/>
          <w:sz w:val="24"/>
          <w:szCs w:val="24"/>
        </w:rPr>
        <w:t xml:space="preserve">insi Sulawesi Selatan pada </w:t>
      </w:r>
      <w:r w:rsidRPr="00260BAB">
        <w:rPr>
          <w:rFonts w:ascii="Times New Roman" w:eastAsia="Times New Roman" w:hAnsi="Times New Roman" w:cs="Times New Roman"/>
          <w:i/>
          <w:sz w:val="24"/>
          <w:szCs w:val="24"/>
        </w:rPr>
        <w:t>pretest</w:t>
      </w:r>
      <w:r w:rsidRPr="00260BAB">
        <w:rPr>
          <w:rFonts w:ascii="Times New Roman" w:eastAsia="Times New Roman" w:hAnsi="Times New Roman" w:cs="Times New Roman"/>
          <w:sz w:val="24"/>
          <w:szCs w:val="24"/>
        </w:rPr>
        <w:t xml:space="preserve"> dan </w:t>
      </w:r>
      <w:r w:rsidRPr="00260BAB">
        <w:rPr>
          <w:rFonts w:ascii="Times New Roman" w:eastAsia="Times New Roman" w:hAnsi="Times New Roman" w:cs="Times New Roman"/>
          <w:i/>
          <w:sz w:val="24"/>
          <w:szCs w:val="24"/>
        </w:rPr>
        <w:t>posttest</w:t>
      </w:r>
      <w:r w:rsidRPr="00260BAB">
        <w:rPr>
          <w:rFonts w:ascii="Times New Roman" w:eastAsia="Times New Roman" w:hAnsi="Times New Roman" w:cs="Times New Roman"/>
          <w:sz w:val="24"/>
          <w:szCs w:val="24"/>
        </w:rPr>
        <w:t xml:space="preserve"> sebagai berikut </w:t>
      </w:r>
    </w:p>
    <w:p w:rsidR="00ED52F7" w:rsidRDefault="00ED52F7" w:rsidP="00260BAB">
      <w:pPr>
        <w:spacing w:after="0" w:line="240" w:lineRule="auto"/>
        <w:ind w:left="1134" w:hanging="1134"/>
        <w:jc w:val="both"/>
        <w:rPr>
          <w:rFonts w:ascii="Times New Roman" w:eastAsia="Times New Roman" w:hAnsi="Times New Roman" w:cs="Times New Roman"/>
          <w:b/>
          <w:sz w:val="24"/>
          <w:szCs w:val="24"/>
        </w:rPr>
      </w:pPr>
    </w:p>
    <w:p w:rsidR="00ED52F7" w:rsidRDefault="00ED52F7" w:rsidP="00260BAB">
      <w:pPr>
        <w:spacing w:after="0" w:line="240" w:lineRule="auto"/>
        <w:ind w:left="1134" w:hanging="1134"/>
        <w:jc w:val="both"/>
        <w:rPr>
          <w:rFonts w:ascii="Times New Roman" w:eastAsia="Times New Roman" w:hAnsi="Times New Roman" w:cs="Times New Roman"/>
          <w:b/>
          <w:sz w:val="24"/>
          <w:szCs w:val="24"/>
        </w:rPr>
      </w:pPr>
    </w:p>
    <w:p w:rsidR="00ED52F7" w:rsidRDefault="00ED52F7" w:rsidP="00260BAB">
      <w:pPr>
        <w:spacing w:after="0" w:line="240" w:lineRule="auto"/>
        <w:ind w:left="1134" w:hanging="1134"/>
        <w:jc w:val="both"/>
        <w:rPr>
          <w:rFonts w:ascii="Times New Roman" w:eastAsia="Times New Roman" w:hAnsi="Times New Roman" w:cs="Times New Roman"/>
          <w:b/>
          <w:sz w:val="24"/>
          <w:szCs w:val="24"/>
        </w:rPr>
      </w:pPr>
    </w:p>
    <w:p w:rsidR="00ED52F7" w:rsidRDefault="00ED52F7" w:rsidP="00260BAB">
      <w:pPr>
        <w:spacing w:after="0" w:line="240" w:lineRule="auto"/>
        <w:ind w:left="1134" w:hanging="1134"/>
        <w:jc w:val="both"/>
        <w:rPr>
          <w:rFonts w:ascii="Times New Roman" w:eastAsia="Times New Roman" w:hAnsi="Times New Roman" w:cs="Times New Roman"/>
          <w:b/>
          <w:sz w:val="24"/>
          <w:szCs w:val="24"/>
        </w:rPr>
      </w:pPr>
    </w:p>
    <w:p w:rsidR="00ED52F7" w:rsidRDefault="00ED52F7" w:rsidP="00260BAB">
      <w:pPr>
        <w:spacing w:after="0" w:line="240" w:lineRule="auto"/>
        <w:ind w:left="1134" w:hanging="1134"/>
        <w:jc w:val="both"/>
        <w:rPr>
          <w:rFonts w:ascii="Times New Roman" w:eastAsia="Times New Roman" w:hAnsi="Times New Roman" w:cs="Times New Roman"/>
          <w:b/>
          <w:sz w:val="24"/>
          <w:szCs w:val="24"/>
        </w:rPr>
      </w:pPr>
    </w:p>
    <w:p w:rsidR="00ED52F7" w:rsidRDefault="00ED52F7" w:rsidP="00260BAB">
      <w:pPr>
        <w:spacing w:after="0" w:line="240" w:lineRule="auto"/>
        <w:ind w:left="1134" w:hanging="1134"/>
        <w:jc w:val="both"/>
        <w:rPr>
          <w:rFonts w:ascii="Times New Roman" w:eastAsia="Times New Roman" w:hAnsi="Times New Roman" w:cs="Times New Roman"/>
          <w:b/>
          <w:sz w:val="24"/>
          <w:szCs w:val="24"/>
        </w:rPr>
      </w:pPr>
    </w:p>
    <w:p w:rsidR="00ED52F7" w:rsidRDefault="00ED52F7" w:rsidP="00260BAB">
      <w:pPr>
        <w:spacing w:after="0" w:line="240" w:lineRule="auto"/>
        <w:ind w:left="1134" w:hanging="1134"/>
        <w:jc w:val="both"/>
        <w:rPr>
          <w:rFonts w:ascii="Times New Roman" w:eastAsia="Times New Roman" w:hAnsi="Times New Roman" w:cs="Times New Roman"/>
          <w:b/>
          <w:sz w:val="24"/>
          <w:szCs w:val="24"/>
        </w:rPr>
      </w:pPr>
    </w:p>
    <w:p w:rsidR="00260BAB" w:rsidRPr="00260BAB" w:rsidRDefault="00260BAB" w:rsidP="00260BAB">
      <w:pPr>
        <w:spacing w:after="0" w:line="240" w:lineRule="auto"/>
        <w:ind w:left="1134" w:hanging="1134"/>
        <w:jc w:val="both"/>
        <w:rPr>
          <w:rFonts w:ascii="Times New Roman" w:eastAsia="Times New Roman" w:hAnsi="Times New Roman" w:cs="Times New Roman"/>
          <w:b/>
          <w:sz w:val="24"/>
          <w:szCs w:val="24"/>
        </w:rPr>
      </w:pPr>
      <w:r w:rsidRPr="00260BAB">
        <w:rPr>
          <w:rFonts w:ascii="Times New Roman" w:eastAsia="Times New Roman" w:hAnsi="Times New Roman" w:cs="Times New Roman"/>
          <w:b/>
          <w:sz w:val="24"/>
          <w:szCs w:val="24"/>
        </w:rPr>
        <w:lastRenderedPageBreak/>
        <w:t xml:space="preserve">Tabel 4.3 Data Peningkatan Hasil Belajar </w:t>
      </w:r>
      <w:r w:rsidR="00364C6F" w:rsidRPr="00364C6F">
        <w:rPr>
          <w:rFonts w:ascii="Times New Roman" w:eastAsia="Times New Roman" w:hAnsi="Times New Roman" w:cs="Times New Roman"/>
          <w:b/>
          <w:sz w:val="24"/>
          <w:szCs w:val="24"/>
        </w:rPr>
        <w:t>Ilmu Pengetahuan Sosial</w:t>
      </w:r>
      <w:r w:rsidRPr="00260BAB">
        <w:rPr>
          <w:rFonts w:ascii="Times New Roman" w:eastAsia="Times New Roman" w:hAnsi="Times New Roman" w:cs="Times New Roman"/>
          <w:b/>
          <w:sz w:val="24"/>
          <w:szCs w:val="24"/>
        </w:rPr>
        <w:t xml:space="preserve"> pada Murid Tunagrahita Ringan Kelas dasa</w:t>
      </w:r>
      <w:r w:rsidR="000221A5">
        <w:rPr>
          <w:rFonts w:ascii="Times New Roman" w:eastAsia="Times New Roman" w:hAnsi="Times New Roman" w:cs="Times New Roman"/>
          <w:b/>
          <w:sz w:val="24"/>
          <w:szCs w:val="24"/>
        </w:rPr>
        <w:t>r VI di SLB Pembina Tingkat Prov</w:t>
      </w:r>
      <w:r w:rsidRPr="00260BAB">
        <w:rPr>
          <w:rFonts w:ascii="Times New Roman" w:eastAsia="Times New Roman" w:hAnsi="Times New Roman" w:cs="Times New Roman"/>
          <w:b/>
          <w:sz w:val="24"/>
          <w:szCs w:val="24"/>
        </w:rPr>
        <w:t xml:space="preserve">insi Sulawesi Selatan Sebelum dan Setelah Menerapkan </w:t>
      </w:r>
      <w:r w:rsidR="00364C6F">
        <w:rPr>
          <w:rFonts w:ascii="Times New Roman" w:eastAsia="Times New Roman" w:hAnsi="Times New Roman" w:cs="Times New Roman"/>
          <w:b/>
          <w:sz w:val="24"/>
          <w:szCs w:val="24"/>
        </w:rPr>
        <w:t>Teknik</w:t>
      </w:r>
      <w:r w:rsidRPr="00260BAB">
        <w:rPr>
          <w:rFonts w:ascii="Times New Roman" w:eastAsia="Times New Roman" w:hAnsi="Times New Roman" w:cs="Times New Roman"/>
          <w:b/>
          <w:sz w:val="24"/>
          <w:szCs w:val="24"/>
        </w:rPr>
        <w:t xml:space="preserve"> </w:t>
      </w:r>
      <w:r w:rsidR="00364C6F" w:rsidRPr="00364C6F">
        <w:rPr>
          <w:rFonts w:ascii="Times New Roman" w:eastAsia="Times New Roman" w:hAnsi="Times New Roman" w:cs="Times New Roman"/>
          <w:b/>
          <w:i/>
          <w:sz w:val="24"/>
          <w:szCs w:val="24"/>
        </w:rPr>
        <w:t>Scramble</w:t>
      </w:r>
      <w:r w:rsidRPr="00260BAB">
        <w:rPr>
          <w:rFonts w:ascii="Times New Roman" w:eastAsia="Times New Roman" w:hAnsi="Times New Roman" w:cs="Times New Roman"/>
          <w:b/>
          <w:sz w:val="24"/>
          <w:szCs w:val="24"/>
        </w:rPr>
        <w:t>.</w:t>
      </w:r>
    </w:p>
    <w:p w:rsidR="00260BAB" w:rsidRPr="00260BAB" w:rsidRDefault="00260BAB" w:rsidP="00260BAB">
      <w:pPr>
        <w:spacing w:after="0" w:line="240" w:lineRule="auto"/>
        <w:ind w:left="1134" w:hanging="1134"/>
        <w:jc w:val="both"/>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842"/>
        <w:gridCol w:w="243"/>
        <w:gridCol w:w="2309"/>
        <w:gridCol w:w="236"/>
        <w:gridCol w:w="2623"/>
      </w:tblGrid>
      <w:tr w:rsidR="00043DCB" w:rsidRPr="00260BAB" w:rsidTr="00043DCB">
        <w:tc>
          <w:tcPr>
            <w:tcW w:w="99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b/>
                <w:sz w:val="24"/>
                <w:szCs w:val="24"/>
              </w:rPr>
            </w:pPr>
            <w:r w:rsidRPr="00260BAB">
              <w:rPr>
                <w:rFonts w:ascii="Times New Roman" w:eastAsia="Times New Roman" w:hAnsi="Times New Roman" w:cs="Times New Roman"/>
                <w:b/>
                <w:sz w:val="24"/>
                <w:szCs w:val="24"/>
              </w:rPr>
              <w:t>No</w:t>
            </w:r>
          </w:p>
        </w:tc>
        <w:tc>
          <w:tcPr>
            <w:tcW w:w="1842"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b/>
                <w:sz w:val="24"/>
                <w:szCs w:val="24"/>
              </w:rPr>
            </w:pPr>
            <w:r w:rsidRPr="00260BAB">
              <w:rPr>
                <w:rFonts w:ascii="Times New Roman" w:eastAsia="Times New Roman" w:hAnsi="Times New Roman" w:cs="Times New Roman"/>
                <w:b/>
                <w:sz w:val="24"/>
                <w:szCs w:val="24"/>
              </w:rPr>
              <w:t>Kode Murid</w:t>
            </w:r>
          </w:p>
        </w:tc>
        <w:tc>
          <w:tcPr>
            <w:tcW w:w="243"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b/>
                <w:sz w:val="24"/>
                <w:szCs w:val="24"/>
              </w:rPr>
            </w:pPr>
          </w:p>
        </w:tc>
        <w:tc>
          <w:tcPr>
            <w:tcW w:w="2309" w:type="dxa"/>
            <w:tcBorders>
              <w:left w:val="single" w:sz="4" w:space="0" w:color="auto"/>
              <w:right w:val="nil"/>
            </w:tcBorders>
            <w:shd w:val="clear" w:color="auto" w:fill="auto"/>
          </w:tcPr>
          <w:p w:rsidR="00043DCB" w:rsidRPr="00260BAB" w:rsidRDefault="00030030" w:rsidP="00260BA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Nilai T</w:t>
            </w:r>
            <w:r w:rsidR="00043DCB" w:rsidRPr="00260BAB">
              <w:rPr>
                <w:rFonts w:ascii="Times New Roman" w:eastAsia="Times New Roman" w:hAnsi="Times New Roman" w:cs="Times New Roman"/>
                <w:b/>
                <w:sz w:val="24"/>
                <w:szCs w:val="24"/>
              </w:rPr>
              <w:t>es Awal (</w:t>
            </w:r>
            <w:r w:rsidR="00043DCB" w:rsidRPr="00260BAB">
              <w:rPr>
                <w:rFonts w:ascii="Times New Roman" w:eastAsia="Times New Roman" w:hAnsi="Times New Roman" w:cs="Times New Roman"/>
                <w:b/>
                <w:i/>
                <w:sz w:val="24"/>
                <w:szCs w:val="24"/>
              </w:rPr>
              <w:t>pretest</w:t>
            </w:r>
            <w:r w:rsidR="00043DCB" w:rsidRPr="00260BAB">
              <w:rPr>
                <w:rFonts w:ascii="Times New Roman" w:eastAsia="Times New Roman" w:hAnsi="Times New Roman" w:cs="Times New Roman"/>
                <w:b/>
                <w:sz w:val="24"/>
                <w:szCs w:val="24"/>
              </w:rPr>
              <w:t>)</w:t>
            </w:r>
          </w:p>
        </w:tc>
        <w:tc>
          <w:tcPr>
            <w:tcW w:w="236"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b/>
                <w:sz w:val="24"/>
                <w:szCs w:val="24"/>
              </w:rPr>
            </w:pPr>
          </w:p>
        </w:tc>
        <w:tc>
          <w:tcPr>
            <w:tcW w:w="2623" w:type="dxa"/>
            <w:tcBorders>
              <w:left w:val="single" w:sz="4" w:space="0" w:color="auto"/>
              <w:right w:val="single" w:sz="4" w:space="0" w:color="auto"/>
            </w:tcBorders>
            <w:shd w:val="clear" w:color="auto" w:fill="auto"/>
          </w:tcPr>
          <w:p w:rsidR="00043DCB" w:rsidRPr="00260BAB" w:rsidRDefault="00030030" w:rsidP="00260BA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Nilai </w:t>
            </w:r>
            <w:r w:rsidR="00043DCB" w:rsidRPr="00260BAB">
              <w:rPr>
                <w:rFonts w:ascii="Times New Roman" w:eastAsia="Times New Roman" w:hAnsi="Times New Roman" w:cs="Times New Roman"/>
                <w:b/>
                <w:sz w:val="24"/>
                <w:szCs w:val="24"/>
              </w:rPr>
              <w:t>Tes Akhir (</w:t>
            </w:r>
            <w:r w:rsidR="00043DCB" w:rsidRPr="00260BAB">
              <w:rPr>
                <w:rFonts w:ascii="Times New Roman" w:eastAsia="Times New Roman" w:hAnsi="Times New Roman" w:cs="Times New Roman"/>
                <w:b/>
                <w:i/>
                <w:sz w:val="24"/>
                <w:szCs w:val="24"/>
              </w:rPr>
              <w:t>posttest</w:t>
            </w:r>
            <w:r w:rsidR="00043DCB" w:rsidRPr="00260BAB">
              <w:rPr>
                <w:rFonts w:ascii="Times New Roman" w:eastAsia="Times New Roman" w:hAnsi="Times New Roman" w:cs="Times New Roman"/>
                <w:b/>
                <w:sz w:val="24"/>
                <w:szCs w:val="24"/>
              </w:rPr>
              <w:t>)</w:t>
            </w:r>
          </w:p>
        </w:tc>
      </w:tr>
      <w:tr w:rsidR="00043DCB" w:rsidRPr="00260BAB" w:rsidTr="00043DCB">
        <w:tc>
          <w:tcPr>
            <w:tcW w:w="99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1</w:t>
            </w:r>
          </w:p>
        </w:tc>
        <w:tc>
          <w:tcPr>
            <w:tcW w:w="1842"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BY</w:t>
            </w:r>
          </w:p>
        </w:tc>
        <w:tc>
          <w:tcPr>
            <w:tcW w:w="243"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sz w:val="24"/>
                <w:szCs w:val="24"/>
              </w:rPr>
            </w:pPr>
          </w:p>
        </w:tc>
        <w:tc>
          <w:tcPr>
            <w:tcW w:w="2309"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50</w:t>
            </w:r>
          </w:p>
        </w:tc>
        <w:tc>
          <w:tcPr>
            <w:tcW w:w="236"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sz w:val="24"/>
                <w:szCs w:val="24"/>
              </w:rPr>
            </w:pPr>
          </w:p>
        </w:tc>
        <w:tc>
          <w:tcPr>
            <w:tcW w:w="262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90</w:t>
            </w:r>
          </w:p>
        </w:tc>
      </w:tr>
      <w:tr w:rsidR="00043DCB" w:rsidRPr="00260BAB" w:rsidTr="00043DCB">
        <w:tc>
          <w:tcPr>
            <w:tcW w:w="99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2</w:t>
            </w:r>
          </w:p>
        </w:tc>
        <w:tc>
          <w:tcPr>
            <w:tcW w:w="1842"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AR</w:t>
            </w:r>
          </w:p>
        </w:tc>
        <w:tc>
          <w:tcPr>
            <w:tcW w:w="243"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sz w:val="24"/>
                <w:szCs w:val="24"/>
              </w:rPr>
            </w:pPr>
          </w:p>
        </w:tc>
        <w:tc>
          <w:tcPr>
            <w:tcW w:w="2309"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40</w:t>
            </w:r>
          </w:p>
        </w:tc>
        <w:tc>
          <w:tcPr>
            <w:tcW w:w="236"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sz w:val="24"/>
                <w:szCs w:val="24"/>
              </w:rPr>
            </w:pPr>
          </w:p>
        </w:tc>
        <w:tc>
          <w:tcPr>
            <w:tcW w:w="262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70</w:t>
            </w:r>
          </w:p>
        </w:tc>
      </w:tr>
      <w:tr w:rsidR="00043DCB" w:rsidRPr="00260BAB" w:rsidTr="00043DCB">
        <w:tc>
          <w:tcPr>
            <w:tcW w:w="99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3</w:t>
            </w:r>
          </w:p>
        </w:tc>
        <w:tc>
          <w:tcPr>
            <w:tcW w:w="1842"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NA</w:t>
            </w:r>
          </w:p>
        </w:tc>
        <w:tc>
          <w:tcPr>
            <w:tcW w:w="243"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sz w:val="24"/>
                <w:szCs w:val="24"/>
              </w:rPr>
            </w:pPr>
          </w:p>
        </w:tc>
        <w:tc>
          <w:tcPr>
            <w:tcW w:w="2309"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40</w:t>
            </w:r>
          </w:p>
        </w:tc>
        <w:tc>
          <w:tcPr>
            <w:tcW w:w="236"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sz w:val="24"/>
                <w:szCs w:val="24"/>
              </w:rPr>
            </w:pPr>
          </w:p>
        </w:tc>
        <w:tc>
          <w:tcPr>
            <w:tcW w:w="262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60</w:t>
            </w:r>
          </w:p>
        </w:tc>
      </w:tr>
      <w:tr w:rsidR="00043DCB" w:rsidRPr="00260BAB" w:rsidTr="00043DCB">
        <w:tc>
          <w:tcPr>
            <w:tcW w:w="99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4</w:t>
            </w:r>
          </w:p>
        </w:tc>
        <w:tc>
          <w:tcPr>
            <w:tcW w:w="1842"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JH</w:t>
            </w:r>
          </w:p>
        </w:tc>
        <w:tc>
          <w:tcPr>
            <w:tcW w:w="243"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sz w:val="24"/>
                <w:szCs w:val="24"/>
              </w:rPr>
            </w:pPr>
          </w:p>
        </w:tc>
        <w:tc>
          <w:tcPr>
            <w:tcW w:w="2309" w:type="dxa"/>
            <w:tcBorders>
              <w:left w:val="single" w:sz="4" w:space="0" w:color="auto"/>
              <w:right w:val="nil"/>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30</w:t>
            </w:r>
          </w:p>
        </w:tc>
        <w:tc>
          <w:tcPr>
            <w:tcW w:w="236" w:type="dxa"/>
            <w:tcBorders>
              <w:left w:val="nil"/>
              <w:right w:val="single" w:sz="4" w:space="0" w:color="auto"/>
            </w:tcBorders>
            <w:shd w:val="clear" w:color="auto" w:fill="auto"/>
          </w:tcPr>
          <w:p w:rsidR="00043DCB" w:rsidRPr="00260BAB" w:rsidRDefault="00043DCB" w:rsidP="00043DCB">
            <w:pPr>
              <w:spacing w:after="0" w:line="360" w:lineRule="auto"/>
              <w:jc w:val="center"/>
              <w:rPr>
                <w:rFonts w:ascii="Times New Roman" w:eastAsia="Times New Roman" w:hAnsi="Times New Roman" w:cs="Times New Roman"/>
                <w:sz w:val="24"/>
                <w:szCs w:val="24"/>
              </w:rPr>
            </w:pPr>
          </w:p>
        </w:tc>
        <w:tc>
          <w:tcPr>
            <w:tcW w:w="2623" w:type="dxa"/>
            <w:tcBorders>
              <w:left w:val="single" w:sz="4" w:space="0" w:color="auto"/>
              <w:right w:val="single" w:sz="4" w:space="0" w:color="auto"/>
            </w:tcBorders>
            <w:shd w:val="clear" w:color="auto" w:fill="auto"/>
          </w:tcPr>
          <w:p w:rsidR="00043DCB" w:rsidRPr="00260BAB" w:rsidRDefault="00043DCB" w:rsidP="00260BAB">
            <w:pPr>
              <w:spacing w:after="0" w:line="360" w:lineRule="auto"/>
              <w:jc w:val="center"/>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60</w:t>
            </w:r>
          </w:p>
        </w:tc>
      </w:tr>
    </w:tbl>
    <w:p w:rsidR="00260BAB" w:rsidRPr="00260BAB" w:rsidRDefault="00260BAB" w:rsidP="00043DCB">
      <w:pPr>
        <w:spacing w:before="120" w:after="0" w:line="240" w:lineRule="auto"/>
        <w:jc w:val="both"/>
        <w:rPr>
          <w:rFonts w:ascii="Times New Roman" w:eastAsia="Times New Roman" w:hAnsi="Times New Roman" w:cs="Times New Roman"/>
          <w:b/>
          <w:sz w:val="24"/>
          <w:szCs w:val="24"/>
        </w:rPr>
      </w:pPr>
      <w:r w:rsidRPr="00260BAB">
        <w:rPr>
          <w:rFonts w:ascii="Times New Roman" w:eastAsia="Times New Roman" w:hAnsi="Times New Roman" w:cs="Times New Roman"/>
          <w:b/>
          <w:sz w:val="24"/>
          <w:szCs w:val="24"/>
        </w:rPr>
        <w:t>Sumber : Hasil pengolahan tes penelitian (</w:t>
      </w:r>
      <w:r w:rsidRPr="00260BAB">
        <w:rPr>
          <w:rFonts w:ascii="Times New Roman" w:eastAsia="Times New Roman" w:hAnsi="Times New Roman" w:cs="Times New Roman"/>
          <w:b/>
          <w:i/>
          <w:sz w:val="24"/>
          <w:szCs w:val="24"/>
        </w:rPr>
        <w:t>pretest</w:t>
      </w:r>
      <w:r w:rsidRPr="00260BAB">
        <w:rPr>
          <w:rFonts w:ascii="Times New Roman" w:eastAsia="Times New Roman" w:hAnsi="Times New Roman" w:cs="Times New Roman"/>
          <w:b/>
          <w:sz w:val="24"/>
          <w:szCs w:val="24"/>
        </w:rPr>
        <w:t xml:space="preserve"> dan </w:t>
      </w:r>
      <w:r w:rsidRPr="00260BAB">
        <w:rPr>
          <w:rFonts w:ascii="Times New Roman" w:eastAsia="Times New Roman" w:hAnsi="Times New Roman" w:cs="Times New Roman"/>
          <w:b/>
          <w:i/>
          <w:sz w:val="24"/>
          <w:szCs w:val="24"/>
        </w:rPr>
        <w:t>posttest</w:t>
      </w:r>
      <w:r w:rsidRPr="00260BAB">
        <w:rPr>
          <w:rFonts w:ascii="Times New Roman" w:eastAsia="Times New Roman" w:hAnsi="Times New Roman" w:cs="Times New Roman"/>
          <w:b/>
          <w:sz w:val="24"/>
          <w:szCs w:val="24"/>
        </w:rPr>
        <w:t>)</w:t>
      </w:r>
    </w:p>
    <w:p w:rsidR="00260BAB" w:rsidRPr="00260BAB" w:rsidRDefault="00260BAB" w:rsidP="00260BAB">
      <w:pPr>
        <w:spacing w:after="0" w:line="240" w:lineRule="auto"/>
        <w:jc w:val="both"/>
        <w:rPr>
          <w:rFonts w:ascii="Times New Roman" w:eastAsia="Times New Roman" w:hAnsi="Times New Roman" w:cs="Times New Roman"/>
          <w:b/>
          <w:sz w:val="24"/>
          <w:szCs w:val="24"/>
        </w:rPr>
      </w:pPr>
    </w:p>
    <w:p w:rsidR="00260BAB" w:rsidRPr="00260BAB" w:rsidRDefault="00260BAB" w:rsidP="00260BAB">
      <w:pPr>
        <w:spacing w:after="0" w:line="480" w:lineRule="auto"/>
        <w:ind w:firstLine="567"/>
        <w:jc w:val="both"/>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 xml:space="preserve">Dari tabel 4.3 diatas dapat dilihat adanya peningkatan hasil belajar </w:t>
      </w:r>
      <w:r w:rsidR="00364C6F" w:rsidRPr="00364C6F">
        <w:rPr>
          <w:rFonts w:ascii="Times New Roman" w:eastAsia="Times New Roman" w:hAnsi="Times New Roman" w:cs="Times New Roman"/>
          <w:sz w:val="24"/>
          <w:szCs w:val="24"/>
        </w:rPr>
        <w:t>Ilmu Pengetahuan Sosial</w:t>
      </w:r>
      <w:r w:rsidRPr="00260BAB">
        <w:rPr>
          <w:rFonts w:ascii="Times New Roman" w:eastAsia="Times New Roman" w:hAnsi="Times New Roman" w:cs="Times New Roman"/>
          <w:sz w:val="24"/>
          <w:szCs w:val="24"/>
        </w:rPr>
        <w:t xml:space="preserve"> pada murid tunagrahita ringan kelas dasa</w:t>
      </w:r>
      <w:r w:rsidR="000221A5">
        <w:rPr>
          <w:rFonts w:ascii="Times New Roman" w:eastAsia="Times New Roman" w:hAnsi="Times New Roman" w:cs="Times New Roman"/>
          <w:sz w:val="24"/>
          <w:szCs w:val="24"/>
        </w:rPr>
        <w:t>r VI di SLB Pembina Tingkat Prov</w:t>
      </w:r>
      <w:r w:rsidRPr="00260BAB">
        <w:rPr>
          <w:rFonts w:ascii="Times New Roman" w:eastAsia="Times New Roman" w:hAnsi="Times New Roman" w:cs="Times New Roman"/>
          <w:sz w:val="24"/>
          <w:szCs w:val="24"/>
        </w:rPr>
        <w:t xml:space="preserve">insi Sulawesi Selatan setelah dilakukan dua kali tes, sebelum dan sesudah menerapkan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 xml:space="preserve">. Pada tes awal atau sebelum menerapkan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 xml:space="preserve"> digambarkan nilai yang diperoleh, BY memperoleh nilai lima puluh (50), AR memperoleh nilai empat puluh (40), NA memperoleh nilai empat puluh (40) dan JH memperoleh nilai tiga puluh (30).</w:t>
      </w:r>
      <w:r w:rsidR="00030030">
        <w:rPr>
          <w:rFonts w:ascii="Times New Roman" w:eastAsia="Times New Roman" w:hAnsi="Times New Roman" w:cs="Times New Roman"/>
          <w:sz w:val="24"/>
          <w:szCs w:val="24"/>
        </w:rPr>
        <w:t xml:space="preserve"> yang menggambarkan bahwa hasil belajar </w:t>
      </w:r>
      <w:r w:rsidR="000221A5" w:rsidRPr="00364C6F">
        <w:rPr>
          <w:rFonts w:ascii="Times New Roman" w:eastAsia="Times New Roman" w:hAnsi="Times New Roman" w:cs="Times New Roman"/>
          <w:sz w:val="24"/>
          <w:szCs w:val="24"/>
        </w:rPr>
        <w:t>Ilmu Pengetahuan Sosial</w:t>
      </w:r>
      <w:r w:rsidR="00030030">
        <w:rPr>
          <w:rFonts w:ascii="Times New Roman" w:eastAsia="Times New Roman" w:hAnsi="Times New Roman" w:cs="Times New Roman"/>
          <w:sz w:val="24"/>
          <w:szCs w:val="24"/>
        </w:rPr>
        <w:t xml:space="preserve"> sebelum penerapan </w:t>
      </w:r>
      <w:r w:rsidR="00364C6F">
        <w:rPr>
          <w:rFonts w:ascii="Times New Roman" w:eastAsia="Times New Roman" w:hAnsi="Times New Roman" w:cs="Times New Roman"/>
          <w:sz w:val="24"/>
          <w:szCs w:val="24"/>
        </w:rPr>
        <w:t>teknik</w:t>
      </w:r>
      <w:r w:rsidR="00030030">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00030030">
        <w:rPr>
          <w:rFonts w:ascii="Times New Roman" w:eastAsia="Times New Roman" w:hAnsi="Times New Roman" w:cs="Times New Roman"/>
          <w:sz w:val="24"/>
          <w:szCs w:val="24"/>
        </w:rPr>
        <w:t xml:space="preserve"> dari keempat subjek murid dikategori tidak tuntas karena belum memenuhi KKM sebesar 60.  </w:t>
      </w:r>
      <w:r w:rsidRPr="00260BAB">
        <w:rPr>
          <w:rFonts w:ascii="Times New Roman" w:eastAsia="Times New Roman" w:hAnsi="Times New Roman" w:cs="Times New Roman"/>
          <w:sz w:val="24"/>
          <w:szCs w:val="24"/>
        </w:rPr>
        <w:t xml:space="preserve">Kemudian pada tes akhir atau sesudah menerapkan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 xml:space="preserve"> digambarkan nilai yang diperoleh, BY memperoleh nilai Sembilan puluh (90), AR memperoleh nilai tujuh puluh (70), NA memperoleh nilai enam puluh (60) dan JH memperoleh nilai ena</w:t>
      </w:r>
      <w:r w:rsidR="00030030">
        <w:rPr>
          <w:rFonts w:ascii="Times New Roman" w:eastAsia="Times New Roman" w:hAnsi="Times New Roman" w:cs="Times New Roman"/>
          <w:sz w:val="24"/>
          <w:szCs w:val="24"/>
        </w:rPr>
        <w:t>m puluh (60)</w:t>
      </w:r>
      <w:r w:rsidRPr="00260BAB">
        <w:rPr>
          <w:rFonts w:ascii="Times New Roman" w:eastAsia="Times New Roman" w:hAnsi="Times New Roman" w:cs="Times New Roman"/>
          <w:sz w:val="24"/>
          <w:szCs w:val="24"/>
        </w:rPr>
        <w:t>.</w:t>
      </w:r>
      <w:r w:rsidR="00030030">
        <w:rPr>
          <w:rFonts w:ascii="Times New Roman" w:eastAsia="Times New Roman" w:hAnsi="Times New Roman" w:cs="Times New Roman"/>
          <w:sz w:val="24"/>
          <w:szCs w:val="24"/>
        </w:rPr>
        <w:t xml:space="preserve"> yang menggambarkan bahwa hasil belajar </w:t>
      </w:r>
      <w:r w:rsidR="000221A5" w:rsidRPr="00364C6F">
        <w:rPr>
          <w:rFonts w:ascii="Times New Roman" w:eastAsia="Times New Roman" w:hAnsi="Times New Roman" w:cs="Times New Roman"/>
          <w:sz w:val="24"/>
          <w:szCs w:val="24"/>
        </w:rPr>
        <w:t>Ilmu Pengetahuan Sosial</w:t>
      </w:r>
      <w:r w:rsidR="00030030">
        <w:rPr>
          <w:rFonts w:ascii="Times New Roman" w:eastAsia="Times New Roman" w:hAnsi="Times New Roman" w:cs="Times New Roman"/>
          <w:sz w:val="24"/>
          <w:szCs w:val="24"/>
        </w:rPr>
        <w:t xml:space="preserve"> setelah penerapan </w:t>
      </w:r>
      <w:r w:rsidR="00364C6F">
        <w:rPr>
          <w:rFonts w:ascii="Times New Roman" w:eastAsia="Times New Roman" w:hAnsi="Times New Roman" w:cs="Times New Roman"/>
          <w:sz w:val="24"/>
          <w:szCs w:val="24"/>
        </w:rPr>
        <w:t>teknik</w:t>
      </w:r>
      <w:r w:rsidR="00030030">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00030030">
        <w:rPr>
          <w:rFonts w:ascii="Times New Roman" w:eastAsia="Times New Roman" w:hAnsi="Times New Roman" w:cs="Times New Roman"/>
          <w:sz w:val="24"/>
          <w:szCs w:val="24"/>
        </w:rPr>
        <w:t xml:space="preserve"> dari keempat subjek murid dikategori tuntas karena telah memenuhi </w:t>
      </w:r>
      <w:r w:rsidR="00030030">
        <w:rPr>
          <w:rFonts w:ascii="Times New Roman" w:eastAsia="Times New Roman" w:hAnsi="Times New Roman" w:cs="Times New Roman"/>
          <w:sz w:val="24"/>
          <w:szCs w:val="24"/>
        </w:rPr>
        <w:lastRenderedPageBreak/>
        <w:t>KKM sebesar 60.</w:t>
      </w:r>
      <w:r w:rsidRPr="00260BAB">
        <w:rPr>
          <w:rFonts w:ascii="Times New Roman" w:eastAsia="Times New Roman" w:hAnsi="Times New Roman" w:cs="Times New Roman"/>
          <w:sz w:val="24"/>
          <w:szCs w:val="24"/>
        </w:rPr>
        <w:t xml:space="preserve"> Agar lebih jelasnya data diatas divisualisasikan dalam diagram batang berikut ini :</w:t>
      </w:r>
    </w:p>
    <w:p w:rsidR="00260BAB" w:rsidRPr="00260BAB" w:rsidRDefault="000B450F" w:rsidP="00260BAB">
      <w:pPr>
        <w:spacing w:after="0" w:line="240" w:lineRule="auto"/>
        <w:jc w:val="both"/>
        <w:rPr>
          <w:rFonts w:ascii="Times New Roman" w:eastAsia="Times New Roman" w:hAnsi="Times New Roman" w:cs="Times New Roman"/>
          <w:b/>
          <w:sz w:val="24"/>
          <w:szCs w:val="24"/>
        </w:rPr>
      </w:pPr>
      <w:r w:rsidRPr="000B450F">
        <w:rPr>
          <w:rFonts w:ascii="Times New Roman" w:eastAsia="Times New Roman" w:hAnsi="Times New Roman" w:cs="Times New Roman"/>
          <w:noProof/>
          <w:sz w:val="24"/>
          <w:szCs w:val="24"/>
        </w:rPr>
        <w:pict>
          <v:group id="_x0000_s1037" style="position:absolute;left:0;text-align:left;margin-left:26.35pt;margin-top:51.4pt;width:374.4pt;height:42.4pt;z-index:251665408" coordorigin="2795,7160" coordsize="7488,848">
            <v:shape id="_x0000_s1038" type="#_x0000_t32" style="position:absolute;left:2795;top:8008;width:7488;height:0;flip:y" o:connectortype="straight" strokecolor="red" strokeweight="2pt">
              <v:stroke dashstyle="longDash"/>
            </v:shape>
            <v:shape id="_x0000_s1039" type="#_x0000_t202" style="position:absolute;left:9171;top:7160;width:1112;height:619;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S4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DCqUS4mQIAAC8FAAAOAAAAAAAAAAAAAAAAAC4CAABkcnMvZTJvRG9j&#10;LnhtbFBLAQItABQABgAIAAAAIQAXWYdg3AAAAAUBAAAPAAAAAAAAAAAAAAAAAPMEAABkcnMvZG93&#10;bnJldi54bWxQSwUGAAAAAAQABADzAAAA/AUAAAAA&#10;" o:allowincell="f" filled="f" strokecolor="#622423" strokeweight="6pt">
              <v:stroke linestyle="thickThin"/>
              <v:textbox style="mso-next-textbox:#_x0000_s1039;mso-fit-shape-to-text:t" inset="10.8pt,7.2pt,10.8pt,7.2pt">
                <w:txbxContent>
                  <w:p w:rsidR="001161C7" w:rsidRPr="00042F77" w:rsidRDefault="001161C7" w:rsidP="00260BAB">
                    <w:pPr>
                      <w:spacing w:after="0" w:line="240" w:lineRule="auto"/>
                      <w:jc w:val="center"/>
                      <w:rPr>
                        <w:rFonts w:ascii="Cambria" w:eastAsia="Times New Roman" w:hAnsi="Cambria"/>
                        <w:b/>
                        <w:iCs/>
                        <w:sz w:val="18"/>
                        <w:szCs w:val="28"/>
                      </w:rPr>
                    </w:pPr>
                    <w:r w:rsidRPr="00042F77">
                      <w:rPr>
                        <w:rFonts w:ascii="Cambria" w:eastAsia="Times New Roman" w:hAnsi="Cambria"/>
                        <w:b/>
                        <w:iCs/>
                        <w:sz w:val="18"/>
                        <w:szCs w:val="28"/>
                      </w:rPr>
                      <w:t>K K M</w:t>
                    </w:r>
                  </w:p>
                </w:txbxContent>
              </v:textbox>
            </v:shape>
          </v:group>
        </w:pict>
      </w:r>
      <w:r w:rsidR="00260BAB" w:rsidRPr="00260BAB">
        <w:rPr>
          <w:rFonts w:ascii="Times New Roman" w:eastAsia="Times New Roman" w:hAnsi="Times New Roman" w:cs="Times New Roman"/>
          <w:b/>
          <w:noProof/>
          <w:sz w:val="24"/>
          <w:szCs w:val="24"/>
        </w:rPr>
        <w:drawing>
          <wp:inline distT="0" distB="0" distL="0" distR="0">
            <wp:extent cx="5271135" cy="3076575"/>
            <wp:effectExtent l="0" t="0" r="0" b="0"/>
            <wp:docPr id="3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0BAB" w:rsidRPr="00260BAB" w:rsidRDefault="00260BAB" w:rsidP="00260BAB">
      <w:pPr>
        <w:spacing w:after="0" w:line="240" w:lineRule="auto"/>
        <w:ind w:left="2268" w:hanging="2268"/>
        <w:jc w:val="both"/>
        <w:rPr>
          <w:rFonts w:ascii="Times New Roman" w:eastAsia="Times New Roman" w:hAnsi="Times New Roman" w:cs="Times New Roman"/>
          <w:b/>
          <w:sz w:val="24"/>
          <w:szCs w:val="24"/>
        </w:rPr>
      </w:pPr>
    </w:p>
    <w:p w:rsidR="00260BAB" w:rsidRPr="00260BAB" w:rsidRDefault="00260BAB" w:rsidP="00260BAB">
      <w:pPr>
        <w:spacing w:after="0" w:line="240" w:lineRule="auto"/>
        <w:ind w:left="2268" w:hanging="2268"/>
        <w:jc w:val="both"/>
        <w:rPr>
          <w:rFonts w:ascii="Times New Roman" w:eastAsia="Times New Roman" w:hAnsi="Times New Roman" w:cs="Times New Roman"/>
          <w:b/>
          <w:sz w:val="24"/>
          <w:szCs w:val="24"/>
        </w:rPr>
      </w:pPr>
      <w:r w:rsidRPr="00260BAB">
        <w:rPr>
          <w:rFonts w:ascii="Times New Roman" w:eastAsia="Times New Roman" w:hAnsi="Times New Roman" w:cs="Times New Roman"/>
          <w:b/>
          <w:sz w:val="24"/>
          <w:szCs w:val="24"/>
        </w:rPr>
        <w:t xml:space="preserve">GambarBatang 4.3Visualisasi Perbandingan Hasil Belajar </w:t>
      </w:r>
      <w:r w:rsidR="00364C6F" w:rsidRPr="00364C6F">
        <w:rPr>
          <w:rFonts w:ascii="Times New Roman" w:eastAsia="Times New Roman" w:hAnsi="Times New Roman" w:cs="Times New Roman"/>
          <w:b/>
          <w:sz w:val="24"/>
          <w:szCs w:val="24"/>
        </w:rPr>
        <w:t>Ilmu Pengetahuan Sosial</w:t>
      </w:r>
      <w:r w:rsidRPr="00260BAB">
        <w:rPr>
          <w:rFonts w:ascii="Times New Roman" w:eastAsia="Times New Roman" w:hAnsi="Times New Roman" w:cs="Times New Roman"/>
          <w:b/>
          <w:sz w:val="24"/>
          <w:szCs w:val="24"/>
        </w:rPr>
        <w:t xml:space="preserve"> Pada</w:t>
      </w:r>
      <w:r w:rsidR="001F4CEC">
        <w:rPr>
          <w:rFonts w:ascii="Times New Roman" w:eastAsia="Times New Roman" w:hAnsi="Times New Roman" w:cs="Times New Roman"/>
          <w:b/>
          <w:sz w:val="24"/>
          <w:szCs w:val="24"/>
        </w:rPr>
        <w:t xml:space="preserve"> </w:t>
      </w:r>
      <w:r w:rsidRPr="00260BAB">
        <w:rPr>
          <w:rFonts w:ascii="Times New Roman" w:eastAsia="Times New Roman" w:hAnsi="Times New Roman" w:cs="Times New Roman"/>
          <w:b/>
          <w:sz w:val="24"/>
          <w:szCs w:val="24"/>
        </w:rPr>
        <w:t>Murid Tunagrahita Ringan Kelas Dasa</w:t>
      </w:r>
      <w:r w:rsidR="000221A5">
        <w:rPr>
          <w:rFonts w:ascii="Times New Roman" w:eastAsia="Times New Roman" w:hAnsi="Times New Roman" w:cs="Times New Roman"/>
          <w:b/>
          <w:sz w:val="24"/>
          <w:szCs w:val="24"/>
        </w:rPr>
        <w:t>r VI di SLB Pembina Tingkat Prov</w:t>
      </w:r>
      <w:r w:rsidRPr="00260BAB">
        <w:rPr>
          <w:rFonts w:ascii="Times New Roman" w:eastAsia="Times New Roman" w:hAnsi="Times New Roman" w:cs="Times New Roman"/>
          <w:b/>
          <w:sz w:val="24"/>
          <w:szCs w:val="24"/>
        </w:rPr>
        <w:t xml:space="preserve">insi Sulawesi Selatan Sebelum dan Setelah Menerapkan </w:t>
      </w:r>
      <w:r w:rsidR="00364C6F">
        <w:rPr>
          <w:rFonts w:ascii="Times New Roman" w:eastAsia="Times New Roman" w:hAnsi="Times New Roman" w:cs="Times New Roman"/>
          <w:b/>
          <w:sz w:val="24"/>
          <w:szCs w:val="24"/>
        </w:rPr>
        <w:t>Teknik</w:t>
      </w:r>
      <w:r w:rsidRPr="00260BAB">
        <w:rPr>
          <w:rFonts w:ascii="Times New Roman" w:eastAsia="Times New Roman" w:hAnsi="Times New Roman" w:cs="Times New Roman"/>
          <w:b/>
          <w:sz w:val="24"/>
          <w:szCs w:val="24"/>
        </w:rPr>
        <w:t xml:space="preserve"> </w:t>
      </w:r>
      <w:r w:rsidR="00364C6F" w:rsidRPr="00364C6F">
        <w:rPr>
          <w:rFonts w:ascii="Times New Roman" w:eastAsia="Times New Roman" w:hAnsi="Times New Roman" w:cs="Times New Roman"/>
          <w:b/>
          <w:i/>
          <w:sz w:val="24"/>
          <w:szCs w:val="24"/>
        </w:rPr>
        <w:t>Scramble</w:t>
      </w:r>
      <w:r w:rsidRPr="00260BAB">
        <w:rPr>
          <w:rFonts w:ascii="Times New Roman" w:eastAsia="Times New Roman" w:hAnsi="Times New Roman" w:cs="Times New Roman"/>
          <w:b/>
          <w:sz w:val="24"/>
          <w:szCs w:val="24"/>
        </w:rPr>
        <w:t>.</w:t>
      </w:r>
    </w:p>
    <w:p w:rsidR="00260BAB" w:rsidRPr="00260BAB" w:rsidRDefault="00260BAB" w:rsidP="00260BAB">
      <w:pPr>
        <w:spacing w:after="0" w:line="240" w:lineRule="auto"/>
        <w:ind w:left="1985" w:hanging="1985"/>
        <w:jc w:val="both"/>
        <w:rPr>
          <w:rFonts w:ascii="Times New Roman" w:eastAsia="Times New Roman" w:hAnsi="Times New Roman" w:cs="Times New Roman"/>
          <w:b/>
          <w:sz w:val="24"/>
          <w:szCs w:val="24"/>
        </w:rPr>
      </w:pPr>
    </w:p>
    <w:p w:rsidR="00260BAB" w:rsidRPr="00260BAB" w:rsidRDefault="00260BAB" w:rsidP="00260BAB">
      <w:pPr>
        <w:spacing w:after="0" w:line="480" w:lineRule="auto"/>
        <w:ind w:firstLine="720"/>
        <w:jc w:val="both"/>
        <w:rPr>
          <w:rFonts w:ascii="Times New Roman" w:eastAsia="Times New Roman" w:hAnsi="Times New Roman" w:cs="Times New Roman"/>
          <w:sz w:val="24"/>
          <w:szCs w:val="24"/>
        </w:rPr>
      </w:pPr>
      <w:r w:rsidRPr="00260BAB">
        <w:rPr>
          <w:rFonts w:ascii="Times New Roman" w:eastAsia="Times New Roman" w:hAnsi="Times New Roman" w:cs="Times New Roman"/>
          <w:sz w:val="24"/>
          <w:szCs w:val="24"/>
        </w:rPr>
        <w:t xml:space="preserve">Berdasarkan uraian diatas maka dapat disimpulkan bahwa ada peningkatan hasil belajar </w:t>
      </w:r>
      <w:r w:rsidR="00364C6F" w:rsidRPr="00364C6F">
        <w:rPr>
          <w:rFonts w:ascii="Times New Roman" w:eastAsia="Times New Roman" w:hAnsi="Times New Roman" w:cs="Times New Roman"/>
          <w:sz w:val="24"/>
          <w:szCs w:val="24"/>
        </w:rPr>
        <w:t>Ilmu Pengetahuan Sosial</w:t>
      </w:r>
      <w:r w:rsidRPr="00260BAB">
        <w:rPr>
          <w:rFonts w:ascii="Times New Roman" w:eastAsia="Times New Roman" w:hAnsi="Times New Roman" w:cs="Times New Roman"/>
          <w:sz w:val="24"/>
          <w:szCs w:val="24"/>
        </w:rPr>
        <w:t xml:space="preserve"> pada murid tunagrahita ringan kelas dasa</w:t>
      </w:r>
      <w:r w:rsidR="000221A5">
        <w:rPr>
          <w:rFonts w:ascii="Times New Roman" w:eastAsia="Times New Roman" w:hAnsi="Times New Roman" w:cs="Times New Roman"/>
          <w:sz w:val="24"/>
          <w:szCs w:val="24"/>
        </w:rPr>
        <w:t>r VI di SLB Pembina Tingkat Prov</w:t>
      </w:r>
      <w:r w:rsidRPr="00260BAB">
        <w:rPr>
          <w:rFonts w:ascii="Times New Roman" w:eastAsia="Times New Roman" w:hAnsi="Times New Roman" w:cs="Times New Roman"/>
          <w:sz w:val="24"/>
          <w:szCs w:val="24"/>
        </w:rPr>
        <w:t xml:space="preserve">insi Sulawesi Selatan melalui penerapan </w:t>
      </w:r>
      <w:r w:rsidR="00364C6F">
        <w:rPr>
          <w:rFonts w:ascii="Times New Roman" w:eastAsia="Times New Roman" w:hAnsi="Times New Roman" w:cs="Times New Roman"/>
          <w:sz w:val="24"/>
          <w:szCs w:val="24"/>
        </w:rPr>
        <w:t>teknik</w:t>
      </w:r>
      <w:r w:rsidRPr="00260BAB">
        <w:rPr>
          <w:rFonts w:ascii="Times New Roman" w:eastAsia="Times New Roman" w:hAnsi="Times New Roman" w:cs="Times New Roman"/>
          <w:sz w:val="24"/>
          <w:szCs w:val="24"/>
        </w:rPr>
        <w:t xml:space="preserve"> </w:t>
      </w:r>
      <w:r w:rsidR="00364C6F" w:rsidRPr="00364C6F">
        <w:rPr>
          <w:rFonts w:ascii="Times New Roman" w:eastAsia="Times New Roman" w:hAnsi="Times New Roman" w:cs="Times New Roman"/>
          <w:i/>
          <w:sz w:val="24"/>
          <w:szCs w:val="24"/>
        </w:rPr>
        <w:t>Scramble</w:t>
      </w:r>
      <w:r w:rsidRPr="00260BAB">
        <w:rPr>
          <w:rFonts w:ascii="Times New Roman" w:eastAsia="Times New Roman" w:hAnsi="Times New Roman" w:cs="Times New Roman"/>
          <w:sz w:val="24"/>
          <w:szCs w:val="24"/>
        </w:rPr>
        <w:t>.</w:t>
      </w:r>
    </w:p>
    <w:p w:rsidR="00260BAB" w:rsidRPr="00260BAB" w:rsidRDefault="00260BAB" w:rsidP="00E73573">
      <w:pPr>
        <w:pStyle w:val="ListParagraph"/>
        <w:numPr>
          <w:ilvl w:val="0"/>
          <w:numId w:val="30"/>
        </w:numPr>
        <w:spacing w:line="480" w:lineRule="auto"/>
        <w:jc w:val="both"/>
        <w:rPr>
          <w:b/>
          <w:lang w:val="en-US"/>
        </w:rPr>
      </w:pPr>
      <w:r w:rsidRPr="00260BAB">
        <w:rPr>
          <w:b/>
          <w:lang w:val="en-US"/>
        </w:rPr>
        <w:t xml:space="preserve">Pembahasan </w:t>
      </w:r>
    </w:p>
    <w:p w:rsidR="00030030" w:rsidRPr="0084282F" w:rsidRDefault="00364C6F" w:rsidP="0084282F">
      <w:pPr>
        <w:spacing w:after="0" w:line="480" w:lineRule="auto"/>
        <w:ind w:firstLine="709"/>
        <w:jc w:val="both"/>
        <w:rPr>
          <w:rFonts w:ascii="Times New Roman" w:hAnsi="Times New Roman" w:cs="Times New Roman"/>
          <w:sz w:val="24"/>
          <w:szCs w:val="24"/>
          <w:lang w:val="sv-SE"/>
        </w:rPr>
      </w:pPr>
      <w:r w:rsidRPr="00364C6F">
        <w:rPr>
          <w:rFonts w:ascii="Times New Roman" w:hAnsi="Times New Roman" w:cs="Times New Roman"/>
          <w:sz w:val="24"/>
          <w:szCs w:val="24"/>
          <w:lang w:val="sv-SE"/>
        </w:rPr>
        <w:t>Ilmu Pengetahuan Sosial</w:t>
      </w:r>
      <w:r w:rsidR="00260BAB" w:rsidRPr="00260BAB">
        <w:rPr>
          <w:rFonts w:ascii="Times New Roman" w:hAnsi="Times New Roman" w:cs="Times New Roman"/>
          <w:sz w:val="24"/>
          <w:szCs w:val="24"/>
          <w:lang w:val="sv-SE"/>
        </w:rPr>
        <w:t xml:space="preserve"> adalah bidang studi yang sifatnya  faktual. Oleh karena itu  m</w:t>
      </w:r>
      <w:r w:rsidR="0084282F">
        <w:rPr>
          <w:rFonts w:ascii="Times New Roman" w:hAnsi="Times New Roman" w:cs="Times New Roman"/>
          <w:sz w:val="24"/>
          <w:szCs w:val="24"/>
          <w:lang w:val="sv-SE"/>
        </w:rPr>
        <w:t xml:space="preserve">empelajari </w:t>
      </w:r>
      <w:r w:rsidRPr="00364C6F">
        <w:rPr>
          <w:rFonts w:ascii="Times New Roman" w:hAnsi="Times New Roman" w:cs="Times New Roman"/>
          <w:sz w:val="24"/>
          <w:szCs w:val="24"/>
          <w:lang w:val="sv-SE"/>
        </w:rPr>
        <w:t>Ilmu Pengetahuan Sosial</w:t>
      </w:r>
      <w:r w:rsidR="00260BAB" w:rsidRPr="00260BAB">
        <w:rPr>
          <w:rFonts w:ascii="Times New Roman" w:hAnsi="Times New Roman" w:cs="Times New Roman"/>
          <w:sz w:val="24"/>
          <w:szCs w:val="24"/>
          <w:lang w:val="sv-SE"/>
        </w:rPr>
        <w:t xml:space="preserve"> harus dengan pengalaman, artinya murid hendaknya secara langsung mengalami sendiri proses-proses yang terjadi di alam sekitar. </w:t>
      </w:r>
      <w:r w:rsidR="00260BAB" w:rsidRPr="00260BAB">
        <w:rPr>
          <w:rFonts w:ascii="Times New Roman" w:hAnsi="Times New Roman" w:cs="Times New Roman"/>
          <w:sz w:val="24"/>
          <w:szCs w:val="24"/>
        </w:rPr>
        <w:t xml:space="preserve">Maka bagi mereka yang mengalami keterbatasan khususnya murid tunagrahita ringan  yang tingkat kecerdasannya berbeda dangan anak normal pada </w:t>
      </w:r>
      <w:r w:rsidR="00260BAB" w:rsidRPr="00260BAB">
        <w:rPr>
          <w:rFonts w:ascii="Times New Roman" w:hAnsi="Times New Roman" w:cs="Times New Roman"/>
          <w:sz w:val="24"/>
          <w:szCs w:val="24"/>
        </w:rPr>
        <w:lastRenderedPageBreak/>
        <w:t xml:space="preserve">umumnya. Tidak dapat disangkal bahwa salah satu hal yang sangat penting diperhatikan dalam mencapai keberhasilan pembelajaran adalah mampu menciptakan daya tarik pembelajaran dalam kelas dengan cara memilih pendekatan yang tepat dan efektif. </w:t>
      </w:r>
    </w:p>
    <w:p w:rsidR="00260BAB" w:rsidRPr="00260BAB" w:rsidRDefault="00260BAB" w:rsidP="00260BAB">
      <w:pPr>
        <w:spacing w:after="0" w:line="48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t xml:space="preserve">Pemilihan dan penggunaan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Pr="00185102">
        <w:rPr>
          <w:rFonts w:ascii="Times New Roman" w:hAnsi="Times New Roman" w:cs="Times New Roman"/>
          <w:i/>
          <w:sz w:val="24"/>
          <w:szCs w:val="24"/>
        </w:rPr>
        <w:t>Scramble</w:t>
      </w:r>
      <w:r w:rsidRPr="00260BAB">
        <w:rPr>
          <w:rFonts w:ascii="Times New Roman" w:hAnsi="Times New Roman" w:cs="Times New Roman"/>
          <w:sz w:val="24"/>
          <w:szCs w:val="24"/>
        </w:rPr>
        <w:t xml:space="preserve"> lebih menantang bagi murid karena terdapat persaingan dan kecepatan di dalam menyusun atau mengumpulkan jawaban dengan tepat. Hal ini sesuai dengan pendapat Komalasari (2010: 84) “Hendaknya guru membelajarkan murid memahami konsep-konsep secara aktif, kreatif, efektif, interaktif, dan menyenangkan bagi murid sehingga konsep mudah dipahami dan bertahan lama dalam struktur kognitif murid”.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dapat menciptakan daya tarik murid terhadap pembelajaran sehingga memungkinkan tujuan pembelajaran tersampaikan secara optimal.</w:t>
      </w:r>
      <w:r w:rsidR="00185102">
        <w:rPr>
          <w:rFonts w:ascii="Times New Roman" w:hAnsi="Times New Roman" w:cs="Times New Roman"/>
          <w:sz w:val="24"/>
          <w:szCs w:val="24"/>
        </w:rPr>
        <w:t xml:space="preserve"> </w:t>
      </w:r>
      <w:r w:rsidR="00185102" w:rsidRPr="00260BAB">
        <w:rPr>
          <w:rFonts w:ascii="Times New Roman" w:hAnsi="Times New Roman" w:cs="Times New Roman"/>
          <w:sz w:val="24"/>
          <w:szCs w:val="24"/>
          <w:lang w:bidi="th-TH"/>
        </w:rPr>
        <w:t>“</w:t>
      </w:r>
      <w:r w:rsidR="00364C6F" w:rsidRPr="00364C6F">
        <w:rPr>
          <w:rFonts w:ascii="Times New Roman" w:hAnsi="Times New Roman" w:cs="Times New Roman"/>
          <w:i/>
          <w:sz w:val="24"/>
          <w:szCs w:val="24"/>
          <w:lang w:bidi="th-TH"/>
        </w:rPr>
        <w:t>Scramble</w:t>
      </w:r>
      <w:r w:rsidR="00185102" w:rsidRPr="00260BAB">
        <w:rPr>
          <w:rFonts w:ascii="Times New Roman" w:hAnsi="Times New Roman" w:cs="Times New Roman"/>
          <w:sz w:val="24"/>
          <w:szCs w:val="24"/>
          <w:lang w:bidi="th-TH"/>
        </w:rPr>
        <w:t xml:space="preserve"> adalah salah satu permainan bahasa pada hakikatnya permainan bahasa merupakan suatu aktivitas untuk memperoleh keterampilan tertentu dengan cara menggembirakan “(Suparno 1988:60) . dengan bermain sambil belajar murid lebih tertarik mengikuti proses pembelajaran, khususnya dalam penelitian ini pada mata pelajaran </w:t>
      </w:r>
      <w:r w:rsidR="000221A5" w:rsidRPr="00364C6F">
        <w:rPr>
          <w:rFonts w:ascii="Times New Roman" w:hAnsi="Times New Roman" w:cs="Times New Roman"/>
          <w:sz w:val="24"/>
          <w:szCs w:val="24"/>
          <w:lang w:bidi="th-TH"/>
        </w:rPr>
        <w:t>Ilmu Pengetahuan Sosial</w:t>
      </w:r>
      <w:r w:rsidR="00185102">
        <w:rPr>
          <w:rFonts w:ascii="Times New Roman" w:hAnsi="Times New Roman" w:cs="Times New Roman"/>
          <w:sz w:val="24"/>
          <w:szCs w:val="24"/>
          <w:lang w:bidi="th-TH"/>
        </w:rPr>
        <w:t>.</w:t>
      </w:r>
      <w:r w:rsidRPr="00260BAB">
        <w:rPr>
          <w:rFonts w:ascii="Times New Roman" w:hAnsi="Times New Roman" w:cs="Times New Roman"/>
          <w:sz w:val="24"/>
          <w:szCs w:val="24"/>
        </w:rPr>
        <w:t xml:space="preserve"> Berdasarkan uraian di atas maka dapat dikatakan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sangat berpengaruh terhadap peningkatan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w:t>
      </w:r>
    </w:p>
    <w:p w:rsidR="00260BAB" w:rsidRPr="00260BAB" w:rsidRDefault="00260BAB" w:rsidP="00260BAB">
      <w:pPr>
        <w:spacing w:after="0" w:line="480" w:lineRule="auto"/>
        <w:ind w:firstLine="709"/>
        <w:jc w:val="both"/>
        <w:rPr>
          <w:rFonts w:ascii="Times New Roman" w:hAnsi="Times New Roman" w:cs="Times New Roman"/>
          <w:sz w:val="24"/>
          <w:szCs w:val="24"/>
        </w:rPr>
      </w:pPr>
      <w:r w:rsidRPr="00260BAB">
        <w:rPr>
          <w:rFonts w:ascii="Times New Roman" w:hAnsi="Times New Roman" w:cs="Times New Roman"/>
          <w:sz w:val="24"/>
          <w:szCs w:val="24"/>
        </w:rPr>
        <w:t xml:space="preserve">Berdasarkan hasil analisis data tersebut di atas maka diperoleh gambaran bahwa,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sebelum diberikan pembelajaran Ilmu Pengetahuan Alam dengan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BY memperoleh nilai lima puluh  (50)</w:t>
      </w:r>
      <w:r w:rsidR="00185102">
        <w:rPr>
          <w:rFonts w:ascii="Times New Roman" w:hAnsi="Times New Roman" w:cs="Times New Roman"/>
          <w:sz w:val="24"/>
          <w:szCs w:val="24"/>
        </w:rPr>
        <w:t xml:space="preserve"> atau dikategorikan tidak tuntas</w:t>
      </w:r>
      <w:r w:rsidRPr="00260BAB">
        <w:rPr>
          <w:rFonts w:ascii="Times New Roman" w:hAnsi="Times New Roman" w:cs="Times New Roman"/>
          <w:sz w:val="24"/>
          <w:szCs w:val="24"/>
        </w:rPr>
        <w:t>, AR memperoleh nilai empat puluh (40)</w:t>
      </w:r>
      <w:r w:rsidR="00185102">
        <w:rPr>
          <w:rFonts w:ascii="Times New Roman" w:hAnsi="Times New Roman" w:cs="Times New Roman"/>
          <w:sz w:val="24"/>
          <w:szCs w:val="24"/>
        </w:rPr>
        <w:t xml:space="preserve"> atau </w:t>
      </w:r>
      <w:r w:rsidR="00185102">
        <w:rPr>
          <w:rFonts w:ascii="Times New Roman" w:hAnsi="Times New Roman" w:cs="Times New Roman"/>
          <w:sz w:val="24"/>
          <w:szCs w:val="24"/>
        </w:rPr>
        <w:lastRenderedPageBreak/>
        <w:t>dikategorikan tidak tuntas</w:t>
      </w:r>
      <w:r w:rsidRPr="00260BAB">
        <w:rPr>
          <w:rFonts w:ascii="Times New Roman" w:hAnsi="Times New Roman" w:cs="Times New Roman"/>
          <w:sz w:val="24"/>
          <w:szCs w:val="24"/>
        </w:rPr>
        <w:t>, NA memperoleh nilai empat puluh (40)</w:t>
      </w:r>
      <w:r w:rsidR="00185102">
        <w:rPr>
          <w:rFonts w:ascii="Times New Roman" w:hAnsi="Times New Roman" w:cs="Times New Roman"/>
          <w:sz w:val="24"/>
          <w:szCs w:val="24"/>
        </w:rPr>
        <w:t xml:space="preserve"> atau dikategorikan ti</w:t>
      </w:r>
      <w:r w:rsidR="001161C7">
        <w:rPr>
          <w:rFonts w:ascii="Times New Roman" w:hAnsi="Times New Roman" w:cs="Times New Roman"/>
          <w:sz w:val="24"/>
          <w:szCs w:val="24"/>
        </w:rPr>
        <w:t>s</w:t>
      </w:r>
      <w:r w:rsidR="00185102">
        <w:rPr>
          <w:rFonts w:ascii="Times New Roman" w:hAnsi="Times New Roman" w:cs="Times New Roman"/>
          <w:sz w:val="24"/>
          <w:szCs w:val="24"/>
        </w:rPr>
        <w:t>dak tuntas</w:t>
      </w:r>
      <w:r w:rsidRPr="00260BAB">
        <w:rPr>
          <w:rFonts w:ascii="Times New Roman" w:hAnsi="Times New Roman" w:cs="Times New Roman"/>
          <w:sz w:val="24"/>
          <w:szCs w:val="24"/>
        </w:rPr>
        <w:t xml:space="preserve"> dan JH memperoleh nilai tiga puluh (30)</w:t>
      </w:r>
      <w:r w:rsidR="00185102">
        <w:rPr>
          <w:rFonts w:ascii="Times New Roman" w:hAnsi="Times New Roman" w:cs="Times New Roman"/>
          <w:sz w:val="24"/>
          <w:szCs w:val="24"/>
        </w:rPr>
        <w:t xml:space="preserve"> atau dikategorikan tidak tuntas</w:t>
      </w:r>
      <w:r w:rsidRPr="00260BAB">
        <w:rPr>
          <w:rFonts w:ascii="Times New Roman" w:hAnsi="Times New Roman" w:cs="Times New Roman"/>
          <w:sz w:val="24"/>
          <w:szCs w:val="24"/>
        </w:rPr>
        <w:t xml:space="preserve">, Kemudian setelah pembelajaran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dengan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maka diperoleh gambaran bahwa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terjadi peningkatan setelah diberikan pembelajaran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dengan menggunakan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Hal tersebut ditunjukkan dengan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pada 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setelah </w:t>
      </w:r>
      <w:r w:rsidR="00185102">
        <w:rPr>
          <w:rFonts w:ascii="Times New Roman" w:hAnsi="Times New Roman" w:cs="Times New Roman"/>
          <w:sz w:val="24"/>
          <w:szCs w:val="24"/>
        </w:rPr>
        <w:t xml:space="preserve">penerapan </w:t>
      </w:r>
      <w:r w:rsidR="00364C6F">
        <w:rPr>
          <w:rFonts w:ascii="Times New Roman" w:hAnsi="Times New Roman" w:cs="Times New Roman"/>
          <w:sz w:val="24"/>
          <w:szCs w:val="24"/>
        </w:rPr>
        <w:t>teknik</w:t>
      </w:r>
      <w:r w:rsidR="00185102">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00185102">
        <w:rPr>
          <w:rFonts w:ascii="Times New Roman" w:hAnsi="Times New Roman" w:cs="Times New Roman"/>
          <w:sz w:val="24"/>
          <w:szCs w:val="24"/>
        </w:rPr>
        <w:t xml:space="preserve"> </w:t>
      </w:r>
      <w:r w:rsidRPr="00260BAB">
        <w:rPr>
          <w:rFonts w:ascii="Times New Roman" w:hAnsi="Times New Roman" w:cs="Times New Roman"/>
          <w:sz w:val="24"/>
          <w:szCs w:val="24"/>
        </w:rPr>
        <w:t>adalah BY memperoleh nilai sembilan puluh (90)</w:t>
      </w:r>
      <w:r w:rsidR="00185102">
        <w:rPr>
          <w:rFonts w:ascii="Times New Roman" w:hAnsi="Times New Roman" w:cs="Times New Roman"/>
          <w:sz w:val="24"/>
          <w:szCs w:val="24"/>
        </w:rPr>
        <w:t xml:space="preserve"> atau dikategorikan tuntas</w:t>
      </w:r>
      <w:r w:rsidRPr="00260BAB">
        <w:rPr>
          <w:rFonts w:ascii="Times New Roman" w:hAnsi="Times New Roman" w:cs="Times New Roman"/>
          <w:sz w:val="24"/>
          <w:szCs w:val="24"/>
        </w:rPr>
        <w:t>, AR memperoleh nilai tujuh puluh (70)</w:t>
      </w:r>
      <w:r w:rsidR="00185102">
        <w:rPr>
          <w:rFonts w:ascii="Times New Roman" w:hAnsi="Times New Roman" w:cs="Times New Roman"/>
          <w:sz w:val="24"/>
          <w:szCs w:val="24"/>
        </w:rPr>
        <w:t xml:space="preserve"> atau dikategorikan tuntas</w:t>
      </w:r>
      <w:r w:rsidRPr="00260BAB">
        <w:rPr>
          <w:rFonts w:ascii="Times New Roman" w:hAnsi="Times New Roman" w:cs="Times New Roman"/>
          <w:sz w:val="24"/>
          <w:szCs w:val="24"/>
        </w:rPr>
        <w:t>, NA memperoleh nilai enam puluh (60)</w:t>
      </w:r>
      <w:r w:rsidR="00185102">
        <w:rPr>
          <w:rFonts w:ascii="Times New Roman" w:hAnsi="Times New Roman" w:cs="Times New Roman"/>
          <w:sz w:val="24"/>
          <w:szCs w:val="24"/>
        </w:rPr>
        <w:t xml:space="preserve"> atau dikategorikan tuntas atau dikategorikan tuntas</w:t>
      </w:r>
      <w:r w:rsidRPr="00260BAB">
        <w:rPr>
          <w:rFonts w:ascii="Times New Roman" w:hAnsi="Times New Roman" w:cs="Times New Roman"/>
          <w:sz w:val="24"/>
          <w:szCs w:val="24"/>
        </w:rPr>
        <w:t xml:space="preserve"> dan JH memperoleh nilai enam puluh (60)</w:t>
      </w:r>
      <w:r w:rsidR="00185102">
        <w:rPr>
          <w:rFonts w:ascii="Times New Roman" w:hAnsi="Times New Roman" w:cs="Times New Roman"/>
          <w:sz w:val="24"/>
          <w:szCs w:val="24"/>
        </w:rPr>
        <w:t xml:space="preserve"> atau dikategorikan tuntas</w:t>
      </w:r>
      <w:r w:rsidRPr="00260BAB">
        <w:rPr>
          <w:rFonts w:ascii="Times New Roman" w:hAnsi="Times New Roman" w:cs="Times New Roman"/>
          <w:sz w:val="24"/>
          <w:szCs w:val="24"/>
        </w:rPr>
        <w:t xml:space="preserve">. Kondisi tersebut merupakan indikator bahwa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terjadi peningkatan setelah menerapkan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dan telah mencapai standar KKM yang telah ditetapkan di sekolah yaitu </w:t>
      </w:r>
      <w:r w:rsidR="002E4E1F" w:rsidRPr="000B450F">
        <w:rPr>
          <w:rFonts w:ascii="Times New Roman" w:hAnsi="Times New Roman" w:cs="Times New Roman"/>
          <w:position w:val="-11"/>
          <w:sz w:val="24"/>
          <w:szCs w:val="24"/>
        </w:rPr>
        <w:pict>
          <v:shape id="_x0000_i1027" type="#_x0000_t75" style="width:7.65pt;height:13.8pt" equationxml="&lt;">
            <v:imagedata r:id="rId17" o:title="" chromakey="white"/>
          </v:shape>
        </w:pict>
      </w:r>
      <w:r w:rsidRPr="00260BAB">
        <w:rPr>
          <w:rFonts w:ascii="Times New Roman" w:eastAsia="Times New Roman" w:hAnsi="Times New Roman" w:cs="Times New Roman"/>
          <w:sz w:val="24"/>
          <w:szCs w:val="24"/>
        </w:rPr>
        <w:t xml:space="preserve"> 60.</w:t>
      </w:r>
    </w:p>
    <w:p w:rsidR="00260BAB" w:rsidRPr="00260BAB" w:rsidRDefault="00260BAB" w:rsidP="00260BAB">
      <w:pPr>
        <w:spacing w:after="0" w:line="480" w:lineRule="auto"/>
        <w:ind w:firstLine="709"/>
        <w:jc w:val="both"/>
        <w:rPr>
          <w:rFonts w:ascii="Times New Roman" w:eastAsia="Times New Roman" w:hAnsi="Times New Roman" w:cs="Times New Roman"/>
          <w:b/>
          <w:sz w:val="24"/>
          <w:szCs w:val="24"/>
        </w:rPr>
      </w:pPr>
      <w:r w:rsidRPr="00260BAB">
        <w:rPr>
          <w:rFonts w:ascii="Times New Roman" w:hAnsi="Times New Roman" w:cs="Times New Roman"/>
          <w:sz w:val="24"/>
          <w:szCs w:val="24"/>
        </w:rPr>
        <w:t xml:space="preserve">Selanjutnya berdasarkan perbandingan hasil tes awal dengan hasil tes akhir maka dapat diperoleh gambaran bahwa ada peningkatan hasil belajar 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setelah diberikan pembelajaran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dengan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Hal tersebut ditunjukkan dengan hasil perbandingan antara nilai yang diperoleh murid pada tes awal dengan nilai yang diperoleh pada tes akhir, yakni keempat atau keseluruhan </w:t>
      </w:r>
      <w:r w:rsidRPr="00260BAB">
        <w:rPr>
          <w:rFonts w:ascii="Times New Roman" w:hAnsi="Times New Roman" w:cs="Times New Roman"/>
          <w:sz w:val="24"/>
          <w:szCs w:val="24"/>
        </w:rPr>
        <w:lastRenderedPageBreak/>
        <w:t xml:space="preserve">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memperoleh nilai yang lebih tinggi pada tes akhir dari pada nilai yang diperoleh pada tes awal. Atau dengan kata lain keempat 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memperoleh nilai yang lebih rendah pada tes awal dari pada nilai yang diperoleh pada tes akhir.</w:t>
      </w:r>
    </w:p>
    <w:p w:rsidR="00260BAB" w:rsidRPr="00260BAB" w:rsidRDefault="00260BAB" w:rsidP="00260BAB">
      <w:pPr>
        <w:spacing w:after="0" w:line="480" w:lineRule="auto"/>
        <w:ind w:firstLine="709"/>
        <w:jc w:val="both"/>
        <w:rPr>
          <w:rFonts w:ascii="Times New Roman" w:eastAsia="Times New Roman" w:hAnsi="Times New Roman" w:cs="Times New Roman"/>
          <w:b/>
          <w:sz w:val="24"/>
          <w:szCs w:val="24"/>
        </w:rPr>
      </w:pPr>
      <w:r w:rsidRPr="00260BAB">
        <w:rPr>
          <w:rFonts w:ascii="Times New Roman" w:hAnsi="Times New Roman" w:cs="Times New Roman"/>
          <w:sz w:val="24"/>
          <w:szCs w:val="24"/>
        </w:rPr>
        <w:t xml:space="preserve">Dengan demikian berdasarkan data di atas, hal tersebut menunjukkan bahwa “ ada peningkatan hasil belajar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murid tunagrahita ringan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setelah </w:t>
      </w:r>
      <w:r w:rsidR="000221A5">
        <w:rPr>
          <w:rFonts w:ascii="Times New Roman" w:hAnsi="Times New Roman" w:cs="Times New Roman"/>
          <w:sz w:val="24"/>
          <w:szCs w:val="24"/>
        </w:rPr>
        <w:t xml:space="preserve">penerapan tekni </w:t>
      </w:r>
      <w:r w:rsidR="000221A5">
        <w:rPr>
          <w:rFonts w:ascii="Times New Roman" w:hAnsi="Times New Roman" w:cs="Times New Roman"/>
          <w:i/>
          <w:sz w:val="24"/>
          <w:szCs w:val="24"/>
        </w:rPr>
        <w:t>scramble</w:t>
      </w:r>
      <w:r w:rsidRPr="00260BAB">
        <w:rPr>
          <w:rFonts w:ascii="Times New Roman" w:hAnsi="Times New Roman" w:cs="Times New Roman"/>
          <w:sz w:val="24"/>
          <w:szCs w:val="24"/>
        </w:rPr>
        <w:t xml:space="preserve"> dalam pembelajaran </w:t>
      </w:r>
      <w:r w:rsidR="00364C6F" w:rsidRPr="00364C6F">
        <w:rPr>
          <w:rFonts w:ascii="Times New Roman" w:hAnsi="Times New Roman" w:cs="Times New Roman"/>
          <w:sz w:val="24"/>
          <w:szCs w:val="24"/>
        </w:rPr>
        <w:t>Ilmu Pengetahuan Sosial</w:t>
      </w:r>
      <w:r w:rsidRPr="00260BAB">
        <w:rPr>
          <w:rFonts w:ascii="Times New Roman" w:hAnsi="Times New Roman" w:cs="Times New Roman"/>
          <w:sz w:val="24"/>
          <w:szCs w:val="24"/>
        </w:rPr>
        <w:t xml:space="preserve">”. Dalam artian bahwa penerapan </w:t>
      </w:r>
      <w:r w:rsidR="00364C6F">
        <w:rPr>
          <w:rFonts w:ascii="Times New Roman" w:hAnsi="Times New Roman" w:cs="Times New Roman"/>
          <w:sz w:val="24"/>
          <w:szCs w:val="24"/>
        </w:rPr>
        <w:t>teknik</w:t>
      </w:r>
      <w:r w:rsidRPr="00260BAB">
        <w:rPr>
          <w:rFonts w:ascii="Times New Roman" w:hAnsi="Times New Roman" w:cs="Times New Roman"/>
          <w:sz w:val="24"/>
          <w:szCs w:val="24"/>
        </w:rPr>
        <w:t xml:space="preserve"> </w:t>
      </w:r>
      <w:r w:rsidR="00364C6F" w:rsidRPr="00364C6F">
        <w:rPr>
          <w:rFonts w:ascii="Times New Roman" w:hAnsi="Times New Roman" w:cs="Times New Roman"/>
          <w:i/>
          <w:sz w:val="24"/>
          <w:szCs w:val="24"/>
        </w:rPr>
        <w:t>Scramble</w:t>
      </w:r>
      <w:r w:rsidRPr="00260BAB">
        <w:rPr>
          <w:rFonts w:ascii="Times New Roman" w:hAnsi="Times New Roman" w:cs="Times New Roman"/>
          <w:sz w:val="24"/>
          <w:szCs w:val="24"/>
        </w:rPr>
        <w:t xml:space="preserve"> dapat memberikan konstribusi positif terhadap peningkatan has</w:t>
      </w:r>
      <w:r w:rsidR="000221A5">
        <w:rPr>
          <w:rFonts w:ascii="Times New Roman" w:hAnsi="Times New Roman" w:cs="Times New Roman"/>
          <w:sz w:val="24"/>
          <w:szCs w:val="24"/>
        </w:rPr>
        <w:t>il belajar Ilmu Pengetahuan Sosial</w:t>
      </w:r>
      <w:r w:rsidRPr="00260BAB">
        <w:rPr>
          <w:rFonts w:ascii="Times New Roman" w:hAnsi="Times New Roman" w:cs="Times New Roman"/>
          <w:sz w:val="24"/>
          <w:szCs w:val="24"/>
        </w:rPr>
        <w:t xml:space="preserve"> murid tunagrahita ringan khususnya yang ada di kelas dasar VI di SLB Pembina Tingkat </w:t>
      </w:r>
      <w:r w:rsidR="000221A5" w:rsidRPr="000221A5">
        <w:rPr>
          <w:rFonts w:ascii="Times New Roman" w:hAnsi="Times New Roman" w:cs="Times New Roman"/>
          <w:sz w:val="24"/>
          <w:szCs w:val="24"/>
        </w:rPr>
        <w:t>Provinsi</w:t>
      </w:r>
      <w:r w:rsidRPr="00260BAB">
        <w:rPr>
          <w:rFonts w:ascii="Times New Roman" w:hAnsi="Times New Roman" w:cs="Times New Roman"/>
          <w:sz w:val="24"/>
          <w:szCs w:val="24"/>
        </w:rPr>
        <w:t xml:space="preserve"> Sulawesi Selatan. </w:t>
      </w:r>
    </w:p>
    <w:p w:rsidR="00260BAB" w:rsidRPr="00260BAB" w:rsidRDefault="00260BAB" w:rsidP="00260BAB">
      <w:pPr>
        <w:spacing w:after="0" w:line="480" w:lineRule="auto"/>
        <w:ind w:left="720"/>
        <w:jc w:val="both"/>
        <w:rPr>
          <w:rFonts w:ascii="Times New Roman" w:eastAsia="Times New Roman" w:hAnsi="Times New Roman" w:cs="Times New Roman"/>
          <w:b/>
          <w:sz w:val="24"/>
          <w:szCs w:val="24"/>
        </w:rPr>
      </w:pPr>
    </w:p>
    <w:p w:rsidR="00260BAB" w:rsidRPr="00260BAB" w:rsidRDefault="00260BAB" w:rsidP="00260BAB">
      <w:pPr>
        <w:spacing w:after="0" w:line="480" w:lineRule="auto"/>
        <w:ind w:left="2127" w:hanging="2127"/>
        <w:jc w:val="both"/>
        <w:rPr>
          <w:rFonts w:ascii="Times New Roman" w:hAnsi="Times New Roman" w:cs="Times New Roman"/>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p>
    <w:p w:rsidR="00260BAB" w:rsidRDefault="00260BAB" w:rsidP="00260BAB">
      <w:pPr>
        <w:spacing w:after="0" w:line="480" w:lineRule="auto"/>
        <w:rPr>
          <w:rFonts w:ascii="Times New Roman" w:hAnsi="Times New Roman" w:cs="Times New Roman"/>
          <w:b/>
          <w:bCs/>
          <w:sz w:val="24"/>
          <w:szCs w:val="24"/>
        </w:rPr>
      </w:pPr>
    </w:p>
    <w:p w:rsidR="00013C4D" w:rsidRDefault="00013C4D" w:rsidP="00260BAB">
      <w:pPr>
        <w:spacing w:after="0" w:line="480" w:lineRule="auto"/>
        <w:rPr>
          <w:rFonts w:ascii="Times New Roman" w:hAnsi="Times New Roman" w:cs="Times New Roman"/>
          <w:b/>
          <w:bCs/>
          <w:sz w:val="24"/>
          <w:szCs w:val="24"/>
        </w:rPr>
        <w:sectPr w:rsidR="00013C4D" w:rsidSect="00B801AA">
          <w:pgSz w:w="12240" w:h="15840" w:code="1"/>
          <w:pgMar w:top="1928" w:right="1701" w:bottom="1429" w:left="2155" w:header="1134" w:footer="556" w:gutter="0"/>
          <w:pgNumType w:start="38"/>
          <w:cols w:space="720"/>
          <w:titlePg/>
          <w:docGrid w:linePitch="360"/>
        </w:sectPr>
      </w:pPr>
    </w:p>
    <w:p w:rsidR="00260BAB" w:rsidRPr="00260BAB" w:rsidRDefault="00260BAB" w:rsidP="004819D0">
      <w:pPr>
        <w:spacing w:after="0" w:line="360" w:lineRule="auto"/>
        <w:jc w:val="center"/>
        <w:rPr>
          <w:rFonts w:ascii="Times New Roman" w:hAnsi="Times New Roman" w:cs="Times New Roman"/>
          <w:b/>
          <w:bCs/>
          <w:sz w:val="24"/>
          <w:szCs w:val="24"/>
        </w:rPr>
      </w:pPr>
      <w:r w:rsidRPr="00260BAB">
        <w:rPr>
          <w:rFonts w:ascii="Times New Roman" w:hAnsi="Times New Roman" w:cs="Times New Roman"/>
          <w:b/>
          <w:bCs/>
          <w:sz w:val="24"/>
          <w:szCs w:val="24"/>
        </w:rPr>
        <w:lastRenderedPageBreak/>
        <w:t>BAB V</w:t>
      </w:r>
    </w:p>
    <w:p w:rsidR="00260BAB" w:rsidRDefault="00260BAB" w:rsidP="004819D0">
      <w:pPr>
        <w:spacing w:after="0" w:line="360" w:lineRule="auto"/>
        <w:jc w:val="center"/>
        <w:rPr>
          <w:rFonts w:ascii="Times New Roman" w:hAnsi="Times New Roman" w:cs="Times New Roman"/>
          <w:b/>
          <w:bCs/>
          <w:sz w:val="24"/>
          <w:szCs w:val="24"/>
        </w:rPr>
      </w:pPr>
      <w:r w:rsidRPr="00260BAB">
        <w:rPr>
          <w:rFonts w:ascii="Times New Roman" w:hAnsi="Times New Roman" w:cs="Times New Roman"/>
          <w:b/>
          <w:bCs/>
          <w:sz w:val="24"/>
          <w:szCs w:val="24"/>
        </w:rPr>
        <w:t>KESIMPULAN DAN SARAN</w:t>
      </w:r>
    </w:p>
    <w:p w:rsidR="004819D0" w:rsidRDefault="004819D0" w:rsidP="004819D0">
      <w:pPr>
        <w:spacing w:after="0" w:line="480" w:lineRule="auto"/>
        <w:jc w:val="center"/>
        <w:rPr>
          <w:rFonts w:ascii="Times New Roman" w:hAnsi="Times New Roman" w:cs="Times New Roman"/>
          <w:b/>
          <w:bCs/>
          <w:sz w:val="24"/>
          <w:szCs w:val="24"/>
        </w:rPr>
      </w:pPr>
    </w:p>
    <w:p w:rsidR="004819D0" w:rsidRPr="00260BAB" w:rsidRDefault="004819D0" w:rsidP="004819D0">
      <w:pPr>
        <w:spacing w:after="0" w:line="240" w:lineRule="auto"/>
        <w:jc w:val="center"/>
        <w:rPr>
          <w:rFonts w:ascii="Times New Roman" w:hAnsi="Times New Roman" w:cs="Times New Roman"/>
          <w:b/>
          <w:bCs/>
          <w:sz w:val="24"/>
          <w:szCs w:val="24"/>
        </w:rPr>
      </w:pPr>
    </w:p>
    <w:p w:rsidR="00260BAB" w:rsidRPr="00260BAB" w:rsidRDefault="00260BAB" w:rsidP="00260BAB">
      <w:pPr>
        <w:spacing w:after="0" w:line="480" w:lineRule="auto"/>
        <w:jc w:val="both"/>
        <w:rPr>
          <w:rFonts w:ascii="Times New Roman" w:hAnsi="Times New Roman" w:cs="Times New Roman"/>
          <w:b/>
          <w:bCs/>
          <w:sz w:val="24"/>
          <w:szCs w:val="24"/>
        </w:rPr>
      </w:pPr>
      <w:r w:rsidRPr="00260BAB">
        <w:rPr>
          <w:rFonts w:ascii="Times New Roman" w:hAnsi="Times New Roman" w:cs="Times New Roman"/>
          <w:b/>
          <w:bCs/>
          <w:sz w:val="24"/>
          <w:szCs w:val="24"/>
        </w:rPr>
        <w:t>A. Kesimpulan</w:t>
      </w:r>
    </w:p>
    <w:p w:rsidR="00260BAB" w:rsidRPr="00260BAB" w:rsidRDefault="00260BAB" w:rsidP="00260BAB">
      <w:pPr>
        <w:spacing w:after="0" w:line="480" w:lineRule="auto"/>
        <w:jc w:val="both"/>
        <w:rPr>
          <w:rFonts w:ascii="Times New Roman" w:hAnsi="Times New Roman" w:cs="Times New Roman"/>
          <w:sz w:val="24"/>
          <w:szCs w:val="24"/>
        </w:rPr>
      </w:pPr>
      <w:r w:rsidRPr="00260BAB">
        <w:rPr>
          <w:rFonts w:ascii="Times New Roman" w:hAnsi="Times New Roman" w:cs="Times New Roman"/>
          <w:b/>
          <w:bCs/>
          <w:sz w:val="24"/>
          <w:szCs w:val="24"/>
        </w:rPr>
        <w:tab/>
      </w:r>
      <w:r w:rsidRPr="00260BAB">
        <w:rPr>
          <w:rFonts w:ascii="Times New Roman" w:hAnsi="Times New Roman" w:cs="Times New Roman"/>
          <w:sz w:val="24"/>
          <w:szCs w:val="24"/>
        </w:rPr>
        <w:t>Berdasarkan hasil analisis data dan pembahasan di atas maka dapat diperoleh kesimpulan penelitian, yakni sebagai berikut:</w:t>
      </w:r>
    </w:p>
    <w:p w:rsidR="00260BAB" w:rsidRPr="00260BAB" w:rsidRDefault="00260BAB" w:rsidP="00E73573">
      <w:pPr>
        <w:pStyle w:val="ListParagraph"/>
        <w:numPr>
          <w:ilvl w:val="0"/>
          <w:numId w:val="29"/>
        </w:numPr>
        <w:spacing w:line="480" w:lineRule="auto"/>
        <w:jc w:val="both"/>
      </w:pPr>
      <w:r w:rsidRPr="00260BAB">
        <w:rPr>
          <w:lang w:val="en-US"/>
        </w:rPr>
        <w:t>Hasil</w:t>
      </w:r>
      <w:r w:rsidRPr="00260BAB">
        <w:t xml:space="preserve"> belajar </w:t>
      </w:r>
      <w:r w:rsidR="004A1701">
        <w:rPr>
          <w:lang w:val="en-US"/>
        </w:rPr>
        <w:t>Ilmu Pengetahuan Sosial</w:t>
      </w:r>
      <w:r w:rsidR="004A1701" w:rsidRPr="00260BAB">
        <w:rPr>
          <w:lang w:val="en-US"/>
        </w:rPr>
        <w:t xml:space="preserve"> </w:t>
      </w:r>
      <w:r w:rsidRPr="00260BAB">
        <w:t xml:space="preserve">murid tunagrahita ringan kelas dasar </w:t>
      </w:r>
      <w:r w:rsidRPr="00260BAB">
        <w:rPr>
          <w:lang w:val="en-US"/>
        </w:rPr>
        <w:t>V</w:t>
      </w:r>
      <w:r w:rsidRPr="00260BAB">
        <w:t>I di SLB</w:t>
      </w:r>
      <w:r w:rsidRPr="00260BAB">
        <w:rPr>
          <w:lang w:val="en-US"/>
        </w:rPr>
        <w:t xml:space="preserve"> Pembina Tingkat </w:t>
      </w:r>
      <w:r w:rsidR="000221A5" w:rsidRPr="000221A5">
        <w:rPr>
          <w:lang w:val="en-US"/>
        </w:rPr>
        <w:t>Provinsi</w:t>
      </w:r>
      <w:r w:rsidRPr="00260BAB">
        <w:rPr>
          <w:lang w:val="en-US"/>
        </w:rPr>
        <w:t xml:space="preserve"> Sulawesi Selatan</w:t>
      </w:r>
      <w:r w:rsidRPr="00260BAB">
        <w:t xml:space="preserve"> sebelum digunakan p</w:t>
      </w:r>
      <w:r w:rsidRPr="00260BAB">
        <w:rPr>
          <w:lang w:val="en-US"/>
        </w:rPr>
        <w:t xml:space="preserve">enerapan </w:t>
      </w:r>
      <w:r w:rsidR="00364C6F">
        <w:rPr>
          <w:lang w:val="en-US"/>
        </w:rPr>
        <w:t>teknik</w:t>
      </w:r>
      <w:r w:rsidRPr="00260BAB">
        <w:rPr>
          <w:lang w:val="en-US"/>
        </w:rPr>
        <w:t xml:space="preserve"> </w:t>
      </w:r>
      <w:r w:rsidR="00364C6F" w:rsidRPr="00364C6F">
        <w:rPr>
          <w:i/>
          <w:lang w:val="en-US"/>
        </w:rPr>
        <w:t>Scramble</w:t>
      </w:r>
      <w:r w:rsidRPr="00260BAB">
        <w:t xml:space="preserve"> dalam pembelajaran </w:t>
      </w:r>
      <w:r w:rsidR="00364C6F" w:rsidRPr="00364C6F">
        <w:rPr>
          <w:lang w:val="en-US"/>
        </w:rPr>
        <w:t>Ilmu Pengetahuan Sosial</w:t>
      </w:r>
      <w:r w:rsidR="00541491">
        <w:t xml:space="preserve"> di</w:t>
      </w:r>
      <w:r w:rsidR="002C0CBF">
        <w:t>kategori</w:t>
      </w:r>
      <w:r w:rsidR="00541491">
        <w:t>kan</w:t>
      </w:r>
      <w:r w:rsidR="002C0CBF">
        <w:t xml:space="preserve">  “tidak tuntas</w:t>
      </w:r>
      <w:r w:rsidRPr="00260BAB">
        <w:t>”.</w:t>
      </w:r>
    </w:p>
    <w:p w:rsidR="00260BAB" w:rsidRPr="00260BAB" w:rsidRDefault="00260BAB" w:rsidP="00E73573">
      <w:pPr>
        <w:pStyle w:val="ListParagraph"/>
        <w:numPr>
          <w:ilvl w:val="0"/>
          <w:numId w:val="29"/>
        </w:numPr>
        <w:spacing w:line="480" w:lineRule="auto"/>
        <w:jc w:val="both"/>
      </w:pPr>
      <w:r w:rsidRPr="00260BAB">
        <w:rPr>
          <w:lang w:val="en-US"/>
        </w:rPr>
        <w:t>Hasil</w:t>
      </w:r>
      <w:r w:rsidRPr="00260BAB">
        <w:t xml:space="preserve"> belajar </w:t>
      </w:r>
      <w:r w:rsidR="004A1701">
        <w:rPr>
          <w:lang w:val="en-US"/>
        </w:rPr>
        <w:t>Ilmu Pengetahuan Sosial</w:t>
      </w:r>
      <w:r w:rsidR="004A1701" w:rsidRPr="00260BAB">
        <w:t xml:space="preserve"> </w:t>
      </w:r>
      <w:r w:rsidRPr="00260BAB">
        <w:t xml:space="preserve">murid tunagrahita ringan kelas dasar </w:t>
      </w:r>
      <w:r w:rsidRPr="00260BAB">
        <w:rPr>
          <w:lang w:val="en-US"/>
        </w:rPr>
        <w:t>V</w:t>
      </w:r>
      <w:r w:rsidRPr="00260BAB">
        <w:t>I di SLB</w:t>
      </w:r>
      <w:r w:rsidRPr="00260BAB">
        <w:rPr>
          <w:lang w:val="en-US"/>
        </w:rPr>
        <w:t xml:space="preserve"> Pembina Tingkat </w:t>
      </w:r>
      <w:r w:rsidR="000221A5" w:rsidRPr="000221A5">
        <w:rPr>
          <w:lang w:val="en-US"/>
        </w:rPr>
        <w:t>Provinsi</w:t>
      </w:r>
      <w:r w:rsidRPr="00260BAB">
        <w:rPr>
          <w:lang w:val="en-US"/>
        </w:rPr>
        <w:t xml:space="preserve"> Sulawesi Selatan</w:t>
      </w:r>
      <w:r w:rsidRPr="00260BAB">
        <w:t xml:space="preserve"> setelah digunakan </w:t>
      </w:r>
      <w:r w:rsidRPr="00260BAB">
        <w:rPr>
          <w:lang w:val="en-US"/>
        </w:rPr>
        <w:t xml:space="preserve">penerapan </w:t>
      </w:r>
      <w:r w:rsidR="00364C6F">
        <w:rPr>
          <w:lang w:val="en-US"/>
        </w:rPr>
        <w:t>teknik</w:t>
      </w:r>
      <w:r w:rsidRPr="00260BAB">
        <w:rPr>
          <w:lang w:val="en-US"/>
        </w:rPr>
        <w:t xml:space="preserve"> </w:t>
      </w:r>
      <w:r w:rsidR="00364C6F" w:rsidRPr="00364C6F">
        <w:rPr>
          <w:i/>
          <w:lang w:val="en-US"/>
        </w:rPr>
        <w:t>Scramble</w:t>
      </w:r>
      <w:r w:rsidRPr="00260BAB">
        <w:t xml:space="preserve"> dalam pembelajaran </w:t>
      </w:r>
      <w:r w:rsidR="00364C6F" w:rsidRPr="00364C6F">
        <w:rPr>
          <w:lang w:val="en-US"/>
        </w:rPr>
        <w:t>Ilmu Pengetahuan Sosial</w:t>
      </w:r>
      <w:r w:rsidR="00292DCA">
        <w:t xml:space="preserve"> di</w:t>
      </w:r>
      <w:r w:rsidR="002C0CBF">
        <w:t>kategori</w:t>
      </w:r>
      <w:r w:rsidR="00541491">
        <w:t>kan</w:t>
      </w:r>
      <w:r w:rsidR="002C0CBF">
        <w:t xml:space="preserve">  “tuntas”</w:t>
      </w:r>
      <w:r w:rsidRPr="00260BAB">
        <w:t>.</w:t>
      </w:r>
    </w:p>
    <w:p w:rsidR="00991E96" w:rsidRDefault="00260BAB" w:rsidP="00E73573">
      <w:pPr>
        <w:pStyle w:val="ListParagraph"/>
        <w:numPr>
          <w:ilvl w:val="0"/>
          <w:numId w:val="29"/>
        </w:numPr>
        <w:spacing w:line="480" w:lineRule="auto"/>
        <w:jc w:val="both"/>
      </w:pPr>
      <w:r w:rsidRPr="00260BAB">
        <w:t xml:space="preserve">Ada peningkatan </w:t>
      </w:r>
      <w:r w:rsidRPr="00260BAB">
        <w:rPr>
          <w:lang w:val="en-US"/>
        </w:rPr>
        <w:t>hasil</w:t>
      </w:r>
      <w:r w:rsidRPr="00260BAB">
        <w:t xml:space="preserve"> belajar </w:t>
      </w:r>
      <w:r w:rsidR="004A1701">
        <w:rPr>
          <w:lang w:val="en-US"/>
        </w:rPr>
        <w:t>Ilmu Pengetahuan Sosial</w:t>
      </w:r>
      <w:r w:rsidRPr="00260BAB">
        <w:t xml:space="preserve"> murid tunagrahita ringan kelas dasar </w:t>
      </w:r>
      <w:r w:rsidRPr="00260BAB">
        <w:rPr>
          <w:lang w:val="en-US"/>
        </w:rPr>
        <w:t>V</w:t>
      </w:r>
      <w:r w:rsidRPr="00260BAB">
        <w:t>I di SLB</w:t>
      </w:r>
      <w:r w:rsidRPr="00260BAB">
        <w:rPr>
          <w:lang w:val="en-US"/>
        </w:rPr>
        <w:t xml:space="preserve"> Pembina Tingkat </w:t>
      </w:r>
      <w:r w:rsidR="000221A5" w:rsidRPr="000221A5">
        <w:rPr>
          <w:lang w:val="en-US"/>
        </w:rPr>
        <w:t>Provinsi</w:t>
      </w:r>
      <w:r w:rsidRPr="00260BAB">
        <w:rPr>
          <w:lang w:val="en-US"/>
        </w:rPr>
        <w:t xml:space="preserve"> Sulawesi Selatan</w:t>
      </w:r>
      <w:r w:rsidRPr="00260BAB">
        <w:t xml:space="preserve"> setelah diberikan pembelajaran </w:t>
      </w:r>
      <w:r w:rsidR="00364C6F" w:rsidRPr="00364C6F">
        <w:rPr>
          <w:lang w:val="en-US"/>
        </w:rPr>
        <w:t>Ilmu Pengetahuan Sosial</w:t>
      </w:r>
      <w:r w:rsidRPr="00260BAB">
        <w:t xml:space="preserve"> dengan pe</w:t>
      </w:r>
      <w:r w:rsidRPr="00260BAB">
        <w:rPr>
          <w:lang w:val="en-US"/>
        </w:rPr>
        <w:t xml:space="preserve">nerapan </w:t>
      </w:r>
      <w:r w:rsidR="00364C6F">
        <w:rPr>
          <w:lang w:val="en-US"/>
        </w:rPr>
        <w:t>teknik</w:t>
      </w:r>
      <w:r w:rsidRPr="00260BAB">
        <w:rPr>
          <w:lang w:val="en-US"/>
        </w:rPr>
        <w:t xml:space="preserve"> </w:t>
      </w:r>
      <w:r w:rsidR="00364C6F" w:rsidRPr="00364C6F">
        <w:rPr>
          <w:i/>
          <w:lang w:val="en-US"/>
        </w:rPr>
        <w:t>Scramble</w:t>
      </w:r>
      <w:r w:rsidRPr="00260BAB">
        <w:t>.</w:t>
      </w:r>
    </w:p>
    <w:p w:rsidR="004819D0" w:rsidRDefault="004819D0" w:rsidP="004819D0">
      <w:pPr>
        <w:pStyle w:val="ListParagraph"/>
        <w:jc w:val="both"/>
      </w:pPr>
    </w:p>
    <w:p w:rsidR="003D00D1" w:rsidRDefault="003D00D1" w:rsidP="004819D0">
      <w:pPr>
        <w:pStyle w:val="ListParagraph"/>
        <w:jc w:val="both"/>
      </w:pPr>
    </w:p>
    <w:p w:rsidR="003D00D1" w:rsidRDefault="003D00D1" w:rsidP="004819D0">
      <w:pPr>
        <w:pStyle w:val="ListParagraph"/>
        <w:jc w:val="both"/>
      </w:pPr>
    </w:p>
    <w:p w:rsidR="003D00D1" w:rsidRDefault="003D00D1" w:rsidP="004819D0">
      <w:pPr>
        <w:pStyle w:val="ListParagraph"/>
        <w:jc w:val="both"/>
      </w:pPr>
    </w:p>
    <w:p w:rsidR="003D00D1" w:rsidRDefault="003D00D1" w:rsidP="004819D0">
      <w:pPr>
        <w:pStyle w:val="ListParagraph"/>
        <w:jc w:val="both"/>
      </w:pPr>
    </w:p>
    <w:p w:rsidR="003D00D1" w:rsidRDefault="003D00D1" w:rsidP="004819D0">
      <w:pPr>
        <w:pStyle w:val="ListParagraph"/>
        <w:jc w:val="both"/>
      </w:pPr>
    </w:p>
    <w:p w:rsidR="003D00D1" w:rsidRDefault="003D00D1" w:rsidP="004819D0">
      <w:pPr>
        <w:pStyle w:val="ListParagraph"/>
        <w:jc w:val="both"/>
      </w:pPr>
    </w:p>
    <w:p w:rsidR="003D00D1" w:rsidRDefault="003D00D1" w:rsidP="004819D0">
      <w:pPr>
        <w:pStyle w:val="ListParagraph"/>
        <w:jc w:val="both"/>
      </w:pPr>
    </w:p>
    <w:p w:rsidR="003D00D1" w:rsidRDefault="003D00D1" w:rsidP="004819D0">
      <w:pPr>
        <w:pStyle w:val="ListParagraph"/>
        <w:jc w:val="both"/>
      </w:pPr>
    </w:p>
    <w:p w:rsidR="00260BAB" w:rsidRPr="00991E96" w:rsidRDefault="00260BAB" w:rsidP="00E73573">
      <w:pPr>
        <w:pStyle w:val="ListParagraph"/>
        <w:numPr>
          <w:ilvl w:val="0"/>
          <w:numId w:val="33"/>
        </w:numPr>
        <w:spacing w:line="480" w:lineRule="auto"/>
        <w:jc w:val="both"/>
      </w:pPr>
      <w:r w:rsidRPr="004819D0">
        <w:rPr>
          <w:b/>
          <w:bCs/>
        </w:rPr>
        <w:lastRenderedPageBreak/>
        <w:t>Saran</w:t>
      </w:r>
    </w:p>
    <w:p w:rsidR="00260BAB" w:rsidRPr="00260BAB" w:rsidRDefault="00260BAB" w:rsidP="00260BAB">
      <w:pPr>
        <w:spacing w:after="0" w:line="480" w:lineRule="auto"/>
        <w:jc w:val="both"/>
        <w:rPr>
          <w:rFonts w:ascii="Times New Roman" w:hAnsi="Times New Roman" w:cs="Times New Roman"/>
          <w:sz w:val="24"/>
          <w:szCs w:val="24"/>
        </w:rPr>
      </w:pPr>
      <w:r w:rsidRPr="00260BAB">
        <w:rPr>
          <w:rFonts w:ascii="Times New Roman" w:hAnsi="Times New Roman" w:cs="Times New Roman"/>
          <w:sz w:val="24"/>
          <w:szCs w:val="24"/>
        </w:rPr>
        <w:tab/>
        <w:t>Berdasarkan uraian-uraian di atas maka peneliti dapat memberikan  saran untuk dijadikan masukan dalam meningkatkan hasil belajar murid khususnya murid tunagrahita ringan. Adapun saran yang dimaksud adalah:</w:t>
      </w:r>
    </w:p>
    <w:p w:rsidR="00260BAB" w:rsidRPr="00260BAB" w:rsidRDefault="00260BAB" w:rsidP="00E73573">
      <w:pPr>
        <w:pStyle w:val="ListParagraph"/>
        <w:numPr>
          <w:ilvl w:val="0"/>
          <w:numId w:val="28"/>
        </w:numPr>
        <w:spacing w:line="480" w:lineRule="auto"/>
        <w:jc w:val="both"/>
      </w:pPr>
      <w:r w:rsidRPr="00260BAB">
        <w:t>kepada guru, kiranya berupaya memperkaya dirinya dengan berbagai metode pembelajaran sehingga dapat memilih dan memilah metode pembelajaran yang sesuai dengan materi yang diajarkan.</w:t>
      </w:r>
    </w:p>
    <w:p w:rsidR="00260BAB" w:rsidRPr="00260BAB" w:rsidRDefault="00260BAB" w:rsidP="00E73573">
      <w:pPr>
        <w:pStyle w:val="ListParagraph"/>
        <w:numPr>
          <w:ilvl w:val="0"/>
          <w:numId w:val="28"/>
        </w:numPr>
        <w:spacing w:line="480" w:lineRule="auto"/>
        <w:jc w:val="both"/>
      </w:pPr>
      <w:r w:rsidRPr="00260BAB">
        <w:t xml:space="preserve">Bagi peneliti selanjutnya, diharapkan dapat mengembangkan permasalahan peneliti ini dengan baik dan lebih spesifik lagi sehingga benar-benar memberikan sumbangan pengetahuan yang lebih bermanfaat bagi anak berkebutuhan khusus, dalam hal ini khususnya bagi murid tunagrahita ringan. </w:t>
      </w:r>
    </w:p>
    <w:p w:rsidR="00260BAB" w:rsidRPr="00260BAB" w:rsidRDefault="00260BAB" w:rsidP="00260BAB">
      <w:pPr>
        <w:spacing w:after="0" w:line="480" w:lineRule="auto"/>
        <w:jc w:val="both"/>
        <w:rPr>
          <w:rFonts w:ascii="Times New Roman" w:hAnsi="Times New Roman" w:cs="Times New Roman"/>
          <w:sz w:val="24"/>
          <w:szCs w:val="24"/>
        </w:rPr>
      </w:pPr>
    </w:p>
    <w:p w:rsidR="00260BAB" w:rsidRPr="00260BAB" w:rsidRDefault="00260BAB" w:rsidP="00260BAB">
      <w:pPr>
        <w:spacing w:after="0" w:line="480" w:lineRule="auto"/>
        <w:jc w:val="both"/>
        <w:rPr>
          <w:rFonts w:ascii="Times New Roman" w:hAnsi="Times New Roman" w:cs="Times New Roman"/>
          <w:sz w:val="24"/>
          <w:szCs w:val="24"/>
        </w:rPr>
      </w:pPr>
    </w:p>
    <w:p w:rsidR="00260BAB" w:rsidRPr="00260BAB" w:rsidRDefault="00260BAB" w:rsidP="00260BAB">
      <w:pPr>
        <w:spacing w:after="0" w:line="480" w:lineRule="auto"/>
        <w:jc w:val="both"/>
        <w:rPr>
          <w:rFonts w:ascii="Times New Roman" w:hAnsi="Times New Roman" w:cs="Times New Roman"/>
          <w:sz w:val="24"/>
          <w:szCs w:val="24"/>
        </w:rPr>
      </w:pPr>
    </w:p>
    <w:p w:rsidR="00260BAB" w:rsidRPr="00260BAB" w:rsidRDefault="00260BAB" w:rsidP="00260BAB">
      <w:pPr>
        <w:spacing w:after="0" w:line="480" w:lineRule="auto"/>
        <w:jc w:val="both"/>
        <w:rPr>
          <w:rFonts w:ascii="Times New Roman" w:hAnsi="Times New Roman" w:cs="Times New Roman"/>
          <w:sz w:val="24"/>
          <w:szCs w:val="24"/>
        </w:rPr>
      </w:pPr>
    </w:p>
    <w:p w:rsidR="00260BAB" w:rsidRPr="00260BAB" w:rsidRDefault="00260BAB" w:rsidP="00260BAB">
      <w:pPr>
        <w:spacing w:after="0" w:line="480" w:lineRule="auto"/>
        <w:jc w:val="both"/>
        <w:rPr>
          <w:rFonts w:ascii="Times New Roman" w:hAnsi="Times New Roman" w:cs="Times New Roman"/>
          <w:sz w:val="24"/>
          <w:szCs w:val="24"/>
        </w:rPr>
      </w:pPr>
    </w:p>
    <w:p w:rsidR="00260BAB" w:rsidRPr="00260BAB" w:rsidRDefault="00260BAB" w:rsidP="00260BAB">
      <w:pPr>
        <w:spacing w:after="0" w:line="480" w:lineRule="auto"/>
        <w:jc w:val="both"/>
        <w:rPr>
          <w:rFonts w:ascii="Times New Roman" w:hAnsi="Times New Roman" w:cs="Times New Roman"/>
          <w:sz w:val="24"/>
          <w:szCs w:val="24"/>
        </w:rPr>
      </w:pPr>
    </w:p>
    <w:p w:rsidR="00260BAB" w:rsidRPr="00260BAB" w:rsidRDefault="00260BAB" w:rsidP="00260BAB">
      <w:pPr>
        <w:spacing w:after="0" w:line="480" w:lineRule="auto"/>
        <w:jc w:val="both"/>
        <w:rPr>
          <w:rFonts w:ascii="Times New Roman" w:hAnsi="Times New Roman" w:cs="Times New Roman"/>
          <w:sz w:val="24"/>
          <w:szCs w:val="24"/>
        </w:rPr>
      </w:pPr>
    </w:p>
    <w:p w:rsidR="00260BAB" w:rsidRPr="00260BAB" w:rsidRDefault="00260BAB" w:rsidP="00260BAB">
      <w:pPr>
        <w:spacing w:after="0" w:line="480" w:lineRule="auto"/>
        <w:jc w:val="both"/>
        <w:rPr>
          <w:rFonts w:ascii="Times New Roman" w:hAnsi="Times New Roman" w:cs="Times New Roman"/>
          <w:sz w:val="24"/>
          <w:szCs w:val="24"/>
        </w:rPr>
      </w:pPr>
    </w:p>
    <w:p w:rsidR="00260BAB" w:rsidRPr="00260BAB" w:rsidRDefault="00260BAB" w:rsidP="00260BAB">
      <w:pPr>
        <w:spacing w:after="0" w:line="480" w:lineRule="auto"/>
        <w:jc w:val="both"/>
        <w:rPr>
          <w:rFonts w:ascii="Times New Roman" w:hAnsi="Times New Roman" w:cs="Times New Roman"/>
          <w:sz w:val="24"/>
          <w:szCs w:val="24"/>
        </w:rPr>
      </w:pPr>
    </w:p>
    <w:p w:rsidR="00260BAB" w:rsidRDefault="00260BAB" w:rsidP="00260BAB">
      <w:pPr>
        <w:spacing w:after="0" w:line="480" w:lineRule="auto"/>
        <w:jc w:val="both"/>
        <w:rPr>
          <w:rFonts w:ascii="Times New Roman" w:hAnsi="Times New Roman" w:cs="Times New Roman"/>
          <w:sz w:val="24"/>
          <w:szCs w:val="24"/>
        </w:rPr>
      </w:pPr>
    </w:p>
    <w:p w:rsidR="00EF71B1" w:rsidRDefault="00EF71B1" w:rsidP="00260BAB">
      <w:pPr>
        <w:spacing w:after="0" w:line="480" w:lineRule="auto"/>
        <w:jc w:val="both"/>
        <w:rPr>
          <w:rFonts w:ascii="Times New Roman" w:hAnsi="Times New Roman" w:cs="Times New Roman"/>
          <w:sz w:val="24"/>
          <w:szCs w:val="24"/>
        </w:rPr>
      </w:pPr>
    </w:p>
    <w:p w:rsidR="00EF71B1" w:rsidRDefault="00EF71B1" w:rsidP="00260BAB">
      <w:pPr>
        <w:spacing w:after="0" w:line="480" w:lineRule="auto"/>
        <w:jc w:val="both"/>
        <w:rPr>
          <w:rFonts w:ascii="Times New Roman" w:hAnsi="Times New Roman" w:cs="Times New Roman"/>
          <w:sz w:val="24"/>
          <w:szCs w:val="24"/>
        </w:rPr>
      </w:pPr>
    </w:p>
    <w:p w:rsidR="00EF71B1" w:rsidRDefault="00EF71B1" w:rsidP="00260BAB">
      <w:pPr>
        <w:spacing w:after="0" w:line="480" w:lineRule="auto"/>
        <w:jc w:val="both"/>
        <w:rPr>
          <w:rFonts w:ascii="Times New Roman" w:hAnsi="Times New Roman" w:cs="Times New Roman"/>
          <w:sz w:val="24"/>
          <w:szCs w:val="24"/>
        </w:rPr>
      </w:pPr>
    </w:p>
    <w:p w:rsidR="00013C4D" w:rsidRDefault="00013C4D" w:rsidP="00260BAB">
      <w:pPr>
        <w:rPr>
          <w:rFonts w:ascii="Times New Roman" w:hAnsi="Times New Roman" w:cs="Times New Roman"/>
          <w:sz w:val="24"/>
          <w:szCs w:val="24"/>
        </w:rPr>
        <w:sectPr w:rsidR="00013C4D" w:rsidSect="00B801AA">
          <w:footerReference w:type="first" r:id="rId22"/>
          <w:pgSz w:w="12240" w:h="15840" w:code="1"/>
          <w:pgMar w:top="1928" w:right="1701" w:bottom="1429" w:left="2155" w:header="1134" w:footer="556" w:gutter="0"/>
          <w:pgNumType w:start="50"/>
          <w:cols w:space="720"/>
          <w:titlePg/>
          <w:docGrid w:linePitch="360"/>
        </w:sectPr>
      </w:pPr>
    </w:p>
    <w:p w:rsidR="00EF71B1" w:rsidRPr="00D7331A" w:rsidRDefault="00EF71B1" w:rsidP="003D00D1">
      <w:pPr>
        <w:spacing w:after="0" w:line="360" w:lineRule="auto"/>
        <w:ind w:right="49"/>
        <w:jc w:val="center"/>
        <w:rPr>
          <w:rFonts w:ascii="Times New Roman" w:hAnsi="Times New Roman" w:cs="Times New Roman"/>
          <w:b/>
          <w:sz w:val="24"/>
          <w:szCs w:val="24"/>
        </w:rPr>
      </w:pPr>
      <w:r w:rsidRPr="00D7331A">
        <w:rPr>
          <w:rFonts w:ascii="Times New Roman" w:hAnsi="Times New Roman" w:cs="Times New Roman"/>
          <w:b/>
          <w:sz w:val="24"/>
          <w:szCs w:val="24"/>
        </w:rPr>
        <w:lastRenderedPageBreak/>
        <w:t>DAFTAR PUSTAKA</w:t>
      </w:r>
    </w:p>
    <w:p w:rsidR="00EF71B1" w:rsidRDefault="00EF71B1" w:rsidP="00EF71B1">
      <w:pPr>
        <w:spacing w:after="0" w:line="480" w:lineRule="auto"/>
        <w:ind w:right="49"/>
        <w:rPr>
          <w:rFonts w:ascii="Times New Roman" w:hAnsi="Times New Roman" w:cs="Times New Roman"/>
          <w:b/>
          <w:sz w:val="24"/>
          <w:szCs w:val="24"/>
        </w:rPr>
      </w:pPr>
    </w:p>
    <w:p w:rsidR="00EF71B1" w:rsidRPr="00D7331A" w:rsidRDefault="00EF71B1" w:rsidP="00EF71B1">
      <w:pPr>
        <w:spacing w:after="0" w:line="240" w:lineRule="auto"/>
        <w:ind w:right="49"/>
        <w:rPr>
          <w:rFonts w:ascii="Times New Roman" w:hAnsi="Times New Roman" w:cs="Times New Roman"/>
          <w:b/>
          <w:sz w:val="24"/>
          <w:szCs w:val="24"/>
        </w:rPr>
      </w:pPr>
    </w:p>
    <w:p w:rsidR="00EF71B1" w:rsidRPr="00D7331A" w:rsidRDefault="00EF71B1" w:rsidP="00EF71B1">
      <w:pPr>
        <w:pStyle w:val="NormalWeb"/>
        <w:spacing w:before="0" w:beforeAutospacing="0" w:after="0" w:afterAutospacing="0"/>
        <w:ind w:left="720" w:hanging="720"/>
        <w:jc w:val="both"/>
        <w:rPr>
          <w:noProof/>
        </w:rPr>
      </w:pPr>
      <w:r w:rsidRPr="00D7331A">
        <w:rPr>
          <w:noProof/>
          <w:lang w:val="id-ID"/>
        </w:rPr>
        <w:t xml:space="preserve">Abdurrahman, 1993. </w:t>
      </w:r>
      <w:r w:rsidRPr="00D7331A">
        <w:rPr>
          <w:i/>
          <w:noProof/>
          <w:lang w:val="id-ID"/>
        </w:rPr>
        <w:t>Pengelolaan Pengajaran</w:t>
      </w:r>
      <w:r w:rsidRPr="00D7331A">
        <w:rPr>
          <w:noProof/>
          <w:lang w:val="id-ID"/>
        </w:rPr>
        <w:t>. Ujung Pandang: PT. Bintang Selatan.</w:t>
      </w:r>
    </w:p>
    <w:p w:rsidR="00EF71B1" w:rsidRPr="00D7331A" w:rsidRDefault="00EF71B1" w:rsidP="00EF71B1">
      <w:pPr>
        <w:spacing w:after="0" w:line="240" w:lineRule="auto"/>
        <w:ind w:right="49"/>
        <w:jc w:val="center"/>
        <w:rPr>
          <w:rFonts w:ascii="Times New Roman" w:hAnsi="Times New Roman" w:cs="Times New Roman"/>
          <w:b/>
          <w:sz w:val="24"/>
          <w:szCs w:val="24"/>
        </w:rPr>
      </w:pPr>
    </w:p>
    <w:p w:rsidR="00EF71B1" w:rsidRPr="00D7331A" w:rsidRDefault="00EF71B1" w:rsidP="000221A5">
      <w:pPr>
        <w:spacing w:after="0" w:line="480" w:lineRule="auto"/>
        <w:ind w:left="709" w:hanging="709"/>
        <w:jc w:val="both"/>
        <w:rPr>
          <w:rFonts w:asciiTheme="majorBidi" w:hAnsiTheme="majorBidi" w:cstheme="majorBidi"/>
          <w:sz w:val="24"/>
          <w:szCs w:val="24"/>
        </w:rPr>
      </w:pPr>
      <w:r w:rsidRPr="00D7331A">
        <w:rPr>
          <w:rFonts w:asciiTheme="majorBidi" w:hAnsiTheme="majorBidi" w:cstheme="majorBidi"/>
          <w:sz w:val="24"/>
          <w:szCs w:val="24"/>
        </w:rPr>
        <w:t xml:space="preserve">Abimanyu, S. dan Samad, S. 2003, </w:t>
      </w:r>
      <w:r w:rsidRPr="00D7331A">
        <w:rPr>
          <w:rFonts w:asciiTheme="majorBidi" w:hAnsiTheme="majorBidi" w:cstheme="majorBidi"/>
          <w:i/>
          <w:sz w:val="24"/>
          <w:szCs w:val="24"/>
        </w:rPr>
        <w:t>Pedoman Penulisan Skr</w:t>
      </w:r>
      <w:r w:rsidR="00364C6F">
        <w:rPr>
          <w:rFonts w:asciiTheme="majorBidi" w:hAnsiTheme="majorBidi" w:cstheme="majorBidi"/>
          <w:i/>
          <w:sz w:val="24"/>
          <w:szCs w:val="24"/>
        </w:rPr>
        <w:t>Ilmu Pengetahuan Sosial</w:t>
      </w:r>
      <w:r w:rsidRPr="00D7331A">
        <w:rPr>
          <w:rFonts w:asciiTheme="majorBidi" w:hAnsiTheme="majorBidi" w:cstheme="majorBidi"/>
          <w:i/>
          <w:sz w:val="24"/>
          <w:szCs w:val="24"/>
        </w:rPr>
        <w:t>i</w:t>
      </w:r>
      <w:r w:rsidRPr="00D7331A">
        <w:rPr>
          <w:rFonts w:asciiTheme="majorBidi" w:hAnsiTheme="majorBidi" w:cstheme="majorBidi"/>
          <w:sz w:val="24"/>
          <w:szCs w:val="24"/>
        </w:rPr>
        <w:t>. Makassar: FIP UNM</w:t>
      </w:r>
    </w:p>
    <w:p w:rsidR="00EF71B1" w:rsidRPr="00D7331A" w:rsidRDefault="00EF71B1" w:rsidP="00EF71B1">
      <w:pPr>
        <w:spacing w:line="240" w:lineRule="auto"/>
        <w:ind w:left="720" w:hanging="720"/>
        <w:jc w:val="both"/>
        <w:rPr>
          <w:rFonts w:ascii="Times New Roman" w:hAnsi="Times New Roman" w:cs="Times New Roman"/>
          <w:sz w:val="24"/>
          <w:szCs w:val="24"/>
        </w:rPr>
      </w:pPr>
      <w:r w:rsidRPr="00D7331A">
        <w:rPr>
          <w:rFonts w:ascii="Times New Roman" w:hAnsi="Times New Roman" w:cs="Times New Roman"/>
          <w:sz w:val="24"/>
          <w:szCs w:val="24"/>
          <w:lang w:val="id-ID"/>
        </w:rPr>
        <w:t>Aliyah</w:t>
      </w:r>
      <w:r w:rsidRPr="00D7331A">
        <w:rPr>
          <w:rFonts w:ascii="Times New Roman" w:hAnsi="Times New Roman" w:cs="Times New Roman"/>
          <w:sz w:val="24"/>
          <w:szCs w:val="24"/>
        </w:rPr>
        <w:t xml:space="preserve"> </w:t>
      </w:r>
      <w:r w:rsidRPr="00D7331A">
        <w:rPr>
          <w:rFonts w:ascii="Times New Roman" w:hAnsi="Times New Roman" w:cs="Times New Roman"/>
          <w:sz w:val="24"/>
          <w:szCs w:val="24"/>
          <w:lang w:val="id-ID"/>
        </w:rPr>
        <w:t>Nuraini. 2009</w:t>
      </w:r>
      <w:r w:rsidRPr="00D7331A">
        <w:rPr>
          <w:rFonts w:ascii="Times New Roman" w:hAnsi="Times New Roman" w:cs="Times New Roman"/>
          <w:sz w:val="24"/>
          <w:szCs w:val="24"/>
        </w:rPr>
        <w:t xml:space="preserve">; </w:t>
      </w:r>
      <w:r w:rsidRPr="00D7331A">
        <w:rPr>
          <w:rFonts w:ascii="Times New Roman" w:hAnsi="Times New Roman" w:cs="Times New Roman"/>
          <w:i/>
          <w:sz w:val="24"/>
          <w:szCs w:val="24"/>
          <w:lang w:val="id-ID"/>
        </w:rPr>
        <w:t>Eksistensi Anak Tunagrahita</w:t>
      </w:r>
      <w:r w:rsidRPr="00D7331A">
        <w:rPr>
          <w:rFonts w:ascii="Times New Roman" w:hAnsi="Times New Roman" w:cs="Times New Roman"/>
          <w:sz w:val="24"/>
          <w:szCs w:val="24"/>
          <w:lang w:val="id-ID"/>
        </w:rPr>
        <w:t xml:space="preserve">. (Online, http://aliyahnuraini. wordpress.com, diakses </w:t>
      </w:r>
      <w:r w:rsidRPr="00D7331A">
        <w:rPr>
          <w:rFonts w:ascii="Times New Roman" w:hAnsi="Times New Roman" w:cs="Times New Roman"/>
          <w:sz w:val="24"/>
          <w:szCs w:val="24"/>
        </w:rPr>
        <w:t>29 Juni 2011</w:t>
      </w:r>
      <w:r w:rsidRPr="00D7331A">
        <w:rPr>
          <w:rFonts w:ascii="Times New Roman" w:hAnsi="Times New Roman" w:cs="Times New Roman"/>
          <w:sz w:val="24"/>
          <w:szCs w:val="24"/>
          <w:lang w:val="id-ID"/>
        </w:rPr>
        <w:t>).</w:t>
      </w:r>
    </w:p>
    <w:p w:rsidR="00EF71B1" w:rsidRPr="00D7331A" w:rsidRDefault="00EF71B1" w:rsidP="00EF71B1">
      <w:pPr>
        <w:spacing w:line="240" w:lineRule="auto"/>
        <w:ind w:left="720" w:hanging="720"/>
        <w:jc w:val="both"/>
        <w:rPr>
          <w:rFonts w:ascii="Times New Roman" w:hAnsi="Times New Roman" w:cs="Times New Roman"/>
          <w:sz w:val="24"/>
          <w:szCs w:val="24"/>
        </w:rPr>
      </w:pPr>
      <w:r w:rsidRPr="00D7331A">
        <w:rPr>
          <w:rFonts w:ascii="Times New Roman" w:hAnsi="Times New Roman" w:cs="Times New Roman"/>
          <w:sz w:val="24"/>
          <w:szCs w:val="24"/>
          <w:lang w:val="id-ID"/>
        </w:rPr>
        <w:t>Amin, M. 1995</w:t>
      </w:r>
      <w:r w:rsidRPr="00D7331A">
        <w:rPr>
          <w:rFonts w:ascii="Times New Roman" w:hAnsi="Times New Roman" w:cs="Times New Roman"/>
          <w:sz w:val="24"/>
          <w:szCs w:val="24"/>
        </w:rPr>
        <w:t xml:space="preserve">; </w:t>
      </w:r>
      <w:r w:rsidRPr="00D7331A">
        <w:rPr>
          <w:rFonts w:ascii="Times New Roman" w:hAnsi="Times New Roman" w:cs="Times New Roman"/>
          <w:i/>
          <w:sz w:val="24"/>
          <w:szCs w:val="24"/>
          <w:lang w:val="id-ID"/>
        </w:rPr>
        <w:t>Ortopedagogik</w:t>
      </w:r>
      <w:r w:rsidRPr="00D7331A">
        <w:rPr>
          <w:rFonts w:ascii="Times New Roman" w:hAnsi="Times New Roman" w:cs="Times New Roman"/>
          <w:i/>
          <w:sz w:val="24"/>
          <w:szCs w:val="24"/>
        </w:rPr>
        <w:t xml:space="preserve"> </w:t>
      </w:r>
      <w:r w:rsidRPr="00D7331A">
        <w:rPr>
          <w:rFonts w:ascii="Times New Roman" w:hAnsi="Times New Roman" w:cs="Times New Roman"/>
          <w:i/>
          <w:sz w:val="24"/>
          <w:szCs w:val="24"/>
          <w:lang w:val="id-ID"/>
        </w:rPr>
        <w:t>Anak Tunagrahita</w:t>
      </w:r>
      <w:r w:rsidRPr="00D7331A">
        <w:rPr>
          <w:rFonts w:ascii="Times New Roman" w:hAnsi="Times New Roman" w:cs="Times New Roman"/>
          <w:sz w:val="24"/>
          <w:szCs w:val="24"/>
          <w:lang w:val="id-ID"/>
        </w:rPr>
        <w:t>. Jakarta: Dirjen Dikti Proyek Pendidikan Tenaga Guru.</w:t>
      </w:r>
    </w:p>
    <w:p w:rsidR="00EF71B1" w:rsidRPr="00D7331A" w:rsidRDefault="00EF71B1" w:rsidP="000221A5">
      <w:pPr>
        <w:spacing w:after="0" w:line="480" w:lineRule="auto"/>
        <w:ind w:left="709" w:hanging="709"/>
        <w:jc w:val="both"/>
        <w:rPr>
          <w:rFonts w:asciiTheme="majorBidi" w:hAnsiTheme="majorBidi" w:cstheme="majorBidi"/>
          <w:sz w:val="24"/>
          <w:szCs w:val="24"/>
        </w:rPr>
      </w:pPr>
      <w:r w:rsidRPr="00D7331A">
        <w:rPr>
          <w:rFonts w:ascii="Times New Roman" w:hAnsi="Times New Roman" w:cs="Times New Roman"/>
          <w:sz w:val="24"/>
          <w:szCs w:val="24"/>
        </w:rPr>
        <w:t xml:space="preserve">Amin, Moh. 1995. </w:t>
      </w:r>
      <w:r w:rsidRPr="00D7331A">
        <w:rPr>
          <w:rFonts w:ascii="Times New Roman" w:hAnsi="Times New Roman" w:cs="Times New Roman"/>
          <w:i/>
          <w:sz w:val="24"/>
          <w:szCs w:val="24"/>
        </w:rPr>
        <w:t xml:space="preserve">Ortopedagogik Anak Tunagrahita. </w:t>
      </w:r>
      <w:r w:rsidRPr="00D7331A">
        <w:rPr>
          <w:rFonts w:ascii="Times New Roman" w:hAnsi="Times New Roman" w:cs="Times New Roman"/>
          <w:sz w:val="24"/>
          <w:szCs w:val="24"/>
        </w:rPr>
        <w:t>Bandung: Depdikbud.</w:t>
      </w:r>
    </w:p>
    <w:p w:rsidR="00EF71B1" w:rsidRPr="00D7331A" w:rsidRDefault="00EF71B1" w:rsidP="00EF71B1">
      <w:pPr>
        <w:spacing w:after="0" w:line="480" w:lineRule="auto"/>
        <w:ind w:left="630" w:right="49" w:hanging="630"/>
        <w:jc w:val="both"/>
        <w:rPr>
          <w:rFonts w:ascii="Times New Roman" w:hAnsi="Times New Roman" w:cs="Times New Roman"/>
          <w:sz w:val="24"/>
          <w:szCs w:val="24"/>
        </w:rPr>
      </w:pPr>
      <w:r w:rsidRPr="00D7331A">
        <w:rPr>
          <w:rFonts w:ascii="Times New Roman" w:hAnsi="Times New Roman" w:cs="Times New Roman"/>
          <w:sz w:val="24"/>
          <w:szCs w:val="24"/>
          <w:lang w:val="sv-SE"/>
        </w:rPr>
        <w:t xml:space="preserve">Bakri. 1991. </w:t>
      </w:r>
      <w:r w:rsidRPr="00D7331A">
        <w:rPr>
          <w:rFonts w:ascii="Times New Roman" w:hAnsi="Times New Roman" w:cs="Times New Roman"/>
          <w:i/>
          <w:sz w:val="24"/>
          <w:szCs w:val="24"/>
          <w:lang w:val="sv-SE"/>
        </w:rPr>
        <w:t>Metode Belajar dan Kesulitan Belajar</w:t>
      </w:r>
      <w:r w:rsidRPr="00D7331A">
        <w:rPr>
          <w:rFonts w:ascii="Times New Roman" w:hAnsi="Times New Roman" w:cs="Times New Roman"/>
          <w:sz w:val="24"/>
          <w:szCs w:val="24"/>
          <w:lang w:val="sv-SE"/>
        </w:rPr>
        <w:t>. Jakarta: Bina Aksara.</w:t>
      </w:r>
    </w:p>
    <w:p w:rsidR="000221A5" w:rsidRDefault="00EF71B1" w:rsidP="000221A5">
      <w:pPr>
        <w:spacing w:after="0" w:line="240" w:lineRule="auto"/>
        <w:ind w:left="630" w:right="49" w:hanging="630"/>
        <w:jc w:val="both"/>
        <w:rPr>
          <w:rFonts w:ascii="Times New Roman" w:hAnsi="Times New Roman"/>
          <w:sz w:val="24"/>
          <w:szCs w:val="24"/>
          <w:lang w:val="sv-SE"/>
        </w:rPr>
      </w:pPr>
      <w:r w:rsidRPr="00D7331A">
        <w:rPr>
          <w:rFonts w:ascii="Times New Roman" w:hAnsi="Times New Roman"/>
          <w:sz w:val="24"/>
          <w:szCs w:val="24"/>
        </w:rPr>
        <w:t xml:space="preserve">Balitbang Depdiknas. 2003. </w:t>
      </w:r>
      <w:r w:rsidRPr="00D7331A">
        <w:rPr>
          <w:rFonts w:ascii="Times New Roman" w:hAnsi="Times New Roman"/>
          <w:i/>
          <w:sz w:val="24"/>
          <w:szCs w:val="24"/>
        </w:rPr>
        <w:t>Pemberdayaan Sumber Daya Pendidikan</w:t>
      </w:r>
      <w:r w:rsidRPr="00D7331A">
        <w:rPr>
          <w:rFonts w:ascii="Times New Roman" w:hAnsi="Times New Roman"/>
          <w:sz w:val="24"/>
          <w:szCs w:val="24"/>
        </w:rPr>
        <w:t xml:space="preserve">. </w:t>
      </w:r>
      <w:r w:rsidRPr="00D7331A">
        <w:rPr>
          <w:rFonts w:ascii="Times New Roman" w:hAnsi="Times New Roman"/>
          <w:sz w:val="24"/>
          <w:szCs w:val="24"/>
          <w:lang w:val="sv-SE"/>
        </w:rPr>
        <w:t>Jakarta: Dit. PLP. Depdiknas.</w:t>
      </w:r>
    </w:p>
    <w:p w:rsidR="00EF71B1" w:rsidRPr="000221A5" w:rsidRDefault="00EF71B1" w:rsidP="000221A5">
      <w:pPr>
        <w:spacing w:after="0" w:line="240" w:lineRule="auto"/>
        <w:ind w:left="630" w:right="49" w:hanging="630"/>
        <w:jc w:val="both"/>
        <w:rPr>
          <w:rFonts w:ascii="Times New Roman" w:hAnsi="Times New Roman"/>
          <w:sz w:val="24"/>
          <w:szCs w:val="24"/>
          <w:lang w:val="sv-SE"/>
        </w:rPr>
      </w:pPr>
      <w:r w:rsidRPr="00D7331A">
        <w:rPr>
          <w:rFonts w:ascii="Times New Roman" w:hAnsi="Times New Roman" w:cs="Times New Roman"/>
          <w:sz w:val="24"/>
          <w:szCs w:val="24"/>
          <w:lang w:val="sv-SE"/>
        </w:rPr>
        <w:t xml:space="preserve"> </w:t>
      </w:r>
    </w:p>
    <w:p w:rsidR="00EF71B1" w:rsidRPr="00D7331A" w:rsidRDefault="00EF71B1" w:rsidP="00EF71B1">
      <w:pPr>
        <w:spacing w:after="0" w:line="240" w:lineRule="auto"/>
        <w:ind w:left="720" w:hanging="720"/>
        <w:jc w:val="both"/>
        <w:rPr>
          <w:rFonts w:ascii="Times New Roman" w:hAnsi="Times New Roman" w:cs="Times New Roman"/>
          <w:sz w:val="24"/>
          <w:szCs w:val="24"/>
          <w:lang w:val="sv-SE"/>
        </w:rPr>
      </w:pPr>
      <w:r w:rsidRPr="00D7331A">
        <w:rPr>
          <w:rFonts w:ascii="Times New Roman" w:hAnsi="Times New Roman" w:cs="Times New Roman"/>
          <w:sz w:val="24"/>
          <w:szCs w:val="24"/>
          <w:lang w:val="sv-SE"/>
        </w:rPr>
        <w:t xml:space="preserve">Betteridge. 1994. </w:t>
      </w:r>
      <w:r w:rsidRPr="00D7331A">
        <w:rPr>
          <w:rFonts w:ascii="Times New Roman" w:hAnsi="Times New Roman" w:cs="Times New Roman"/>
          <w:i/>
          <w:sz w:val="24"/>
          <w:szCs w:val="24"/>
          <w:lang w:val="sv-SE"/>
        </w:rPr>
        <w:t>Games For Language Learning</w:t>
      </w:r>
      <w:r w:rsidRPr="00D7331A">
        <w:rPr>
          <w:rFonts w:ascii="Times New Roman" w:hAnsi="Times New Roman" w:cs="Times New Roman"/>
          <w:sz w:val="24"/>
          <w:szCs w:val="24"/>
          <w:lang w:val="sv-SE"/>
        </w:rPr>
        <w:t>. New York: University Press Crombidge</w:t>
      </w:r>
    </w:p>
    <w:p w:rsidR="00EF71B1" w:rsidRPr="00D7331A" w:rsidRDefault="00EF71B1" w:rsidP="00EF71B1">
      <w:pPr>
        <w:spacing w:after="0" w:line="240" w:lineRule="auto"/>
        <w:ind w:left="720" w:hanging="720"/>
        <w:jc w:val="both"/>
        <w:rPr>
          <w:rFonts w:ascii="Times New Roman" w:hAnsi="Times New Roman" w:cs="Times New Roman"/>
          <w:sz w:val="24"/>
          <w:szCs w:val="24"/>
          <w:lang w:val="sv-SE"/>
        </w:rPr>
      </w:pPr>
    </w:p>
    <w:p w:rsidR="00EF71B1" w:rsidRPr="00D7331A" w:rsidRDefault="00EF71B1" w:rsidP="00EF71B1">
      <w:pPr>
        <w:spacing w:after="0" w:line="480" w:lineRule="auto"/>
        <w:ind w:left="720" w:hanging="720"/>
        <w:jc w:val="both"/>
        <w:rPr>
          <w:rFonts w:ascii="Times New Roman" w:hAnsi="Times New Roman" w:cs="Times New Roman"/>
          <w:sz w:val="24"/>
          <w:szCs w:val="24"/>
          <w:lang w:val="sv-SE"/>
        </w:rPr>
      </w:pPr>
      <w:r w:rsidRPr="00D7331A">
        <w:rPr>
          <w:rFonts w:ascii="Times New Roman" w:eastAsiaTheme="minorHAnsi" w:hAnsi="Times New Roman" w:cs="Times New Roman"/>
          <w:sz w:val="24"/>
          <w:szCs w:val="24"/>
          <w:lang w:bidi="th-TH"/>
        </w:rPr>
        <w:t xml:space="preserve">Budinuryanto, J. 1997. </w:t>
      </w:r>
      <w:r w:rsidRPr="00D7331A">
        <w:rPr>
          <w:rFonts w:ascii="Times New Roman" w:eastAsiaTheme="minorHAnsi" w:hAnsi="Times New Roman" w:cs="Times New Roman"/>
          <w:i/>
          <w:iCs/>
          <w:sz w:val="24"/>
          <w:szCs w:val="24"/>
          <w:lang w:bidi="th-TH"/>
        </w:rPr>
        <w:t>Pengajaran keterampilan berbahasa</w:t>
      </w:r>
      <w:r w:rsidRPr="00D7331A">
        <w:rPr>
          <w:rFonts w:ascii="Times New Roman" w:eastAsiaTheme="minorHAnsi" w:hAnsi="Times New Roman" w:cs="Times New Roman"/>
          <w:sz w:val="24"/>
          <w:szCs w:val="24"/>
          <w:lang w:bidi="th-TH"/>
        </w:rPr>
        <w:t>, Jakarta: Depdikbud</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r w:rsidRPr="00D7331A">
        <w:rPr>
          <w:rFonts w:ascii="Times New Roman" w:hAnsi="Times New Roman" w:cs="Times New Roman"/>
          <w:sz w:val="24"/>
          <w:szCs w:val="24"/>
        </w:rPr>
        <w:t xml:space="preserve">Depdiknas. 2006.  </w:t>
      </w:r>
      <w:r w:rsidRPr="00D7331A">
        <w:rPr>
          <w:rFonts w:ascii="Times New Roman" w:hAnsi="Times New Roman" w:cs="Times New Roman"/>
          <w:i/>
          <w:sz w:val="24"/>
          <w:szCs w:val="24"/>
        </w:rPr>
        <w:t>Standar isi, standar kompetensi dan panduan penyusunan KTSP Tunagrahita Ringan</w:t>
      </w:r>
      <w:r w:rsidRPr="00D7331A">
        <w:rPr>
          <w:rFonts w:ascii="Times New Roman" w:hAnsi="Times New Roman" w:cs="Times New Roman"/>
          <w:sz w:val="24"/>
          <w:szCs w:val="24"/>
        </w:rPr>
        <w:t>. Direktorat Jenderal Manajemen Pendidikan Dasar dan Menengah Direktorat Pembinaan Sekolah Luar Biasa. Jakarta.</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p>
    <w:p w:rsidR="00EF71B1" w:rsidRPr="00D7331A" w:rsidRDefault="00EF71B1" w:rsidP="00EF71B1">
      <w:pPr>
        <w:tabs>
          <w:tab w:val="left" w:pos="270"/>
        </w:tabs>
        <w:ind w:left="540" w:hanging="540"/>
        <w:jc w:val="both"/>
      </w:pPr>
      <w:r w:rsidRPr="00D7331A">
        <w:rPr>
          <w:rFonts w:ascii="Times New Roman" w:hAnsi="Times New Roman" w:cs="Times New Roman"/>
          <w:sz w:val="24"/>
          <w:szCs w:val="24"/>
        </w:rPr>
        <w:t xml:space="preserve">Direktorat Pendidikan Luar Biasa. 2007. </w:t>
      </w:r>
      <w:r w:rsidRPr="00D7331A">
        <w:rPr>
          <w:rFonts w:ascii="Times New Roman" w:hAnsi="Times New Roman" w:cs="Times New Roman"/>
          <w:i/>
          <w:sz w:val="24"/>
          <w:szCs w:val="24"/>
        </w:rPr>
        <w:t xml:space="preserve">Informasi Pendidikan Anak Tunagrahita. Online. </w:t>
      </w:r>
      <w:r w:rsidRPr="00D7331A">
        <w:rPr>
          <w:rFonts w:ascii="Times New Roman" w:hAnsi="Times New Roman" w:cs="Times New Roman"/>
          <w:sz w:val="24"/>
          <w:szCs w:val="24"/>
        </w:rPr>
        <w:t xml:space="preserve">Tersedia dalam </w:t>
      </w:r>
      <w:hyperlink r:id="rId23" w:history="1">
        <w:r w:rsidRPr="00D7331A">
          <w:rPr>
            <w:rStyle w:val="Hyperlink"/>
            <w:rFonts w:ascii="Times New Roman" w:hAnsi="Times New Roman" w:cs="Times New Roman"/>
            <w:color w:val="auto"/>
            <w:sz w:val="24"/>
            <w:szCs w:val="24"/>
          </w:rPr>
          <w:t>http:///www.ditplb.or.id/diakses tanggal 8 Agustus 2011</w:t>
        </w:r>
      </w:hyperlink>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r w:rsidRPr="00D7331A">
        <w:rPr>
          <w:rFonts w:ascii="Times New Roman" w:hAnsi="Times New Roman" w:cs="Times New Roman"/>
          <w:sz w:val="24"/>
          <w:szCs w:val="24"/>
        </w:rPr>
        <w:t xml:space="preserve">Dwitagama, D. 2008. </w:t>
      </w:r>
      <w:r w:rsidRPr="00D7331A">
        <w:rPr>
          <w:rFonts w:ascii="Times New Roman" w:hAnsi="Times New Roman" w:cs="Times New Roman"/>
          <w:i/>
          <w:sz w:val="24"/>
          <w:szCs w:val="24"/>
        </w:rPr>
        <w:t>Laporan Penelitian Tindakan Kelas</w:t>
      </w:r>
      <w:r w:rsidRPr="00D7331A">
        <w:rPr>
          <w:rFonts w:ascii="Times New Roman" w:hAnsi="Times New Roman" w:cs="Times New Roman"/>
          <w:sz w:val="24"/>
          <w:szCs w:val="24"/>
        </w:rPr>
        <w:t>. (Online). (</w:t>
      </w:r>
      <w:r w:rsidRPr="00D7331A">
        <w:rPr>
          <w:rFonts w:ascii="Times New Roman" w:hAnsi="Times New Roman" w:cs="Times New Roman"/>
          <w:sz w:val="24"/>
          <w:szCs w:val="24"/>
          <w:u w:val="single"/>
        </w:rPr>
        <w:t>http//www.wordpress.com/2008</w:t>
      </w:r>
      <w:r w:rsidRPr="00D7331A">
        <w:rPr>
          <w:rFonts w:ascii="Times New Roman" w:hAnsi="Times New Roman" w:cs="Times New Roman"/>
          <w:sz w:val="24"/>
          <w:szCs w:val="24"/>
        </w:rPr>
        <w:t>/, diakses 16 November 2008).</w:t>
      </w:r>
    </w:p>
    <w:p w:rsidR="00EF71B1" w:rsidRPr="00D7331A" w:rsidRDefault="00EF71B1" w:rsidP="00EF71B1">
      <w:pPr>
        <w:spacing w:after="0" w:line="240" w:lineRule="auto"/>
        <w:ind w:right="49"/>
        <w:jc w:val="both"/>
        <w:rPr>
          <w:rFonts w:ascii="Times New Roman" w:hAnsi="Times New Roman" w:cs="Times New Roman"/>
          <w:sz w:val="24"/>
          <w:szCs w:val="24"/>
        </w:rPr>
      </w:pP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r w:rsidRPr="00D7331A">
        <w:rPr>
          <w:rFonts w:ascii="Times New Roman" w:hAnsi="Times New Roman" w:cs="Times New Roman"/>
          <w:sz w:val="24"/>
          <w:szCs w:val="24"/>
        </w:rPr>
        <w:t>Huff. P. E. 1988.  http:// daudp65. Byethost4.com/baca2/teaching-reading.html</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r w:rsidRPr="00D7331A">
        <w:rPr>
          <w:rFonts w:ascii="Times New Roman" w:hAnsi="Times New Roman" w:cs="Times New Roman"/>
          <w:sz w:val="24"/>
          <w:szCs w:val="24"/>
        </w:rPr>
        <w:t>Komalasari, 2010.</w:t>
      </w:r>
      <w:r w:rsidRPr="00D7331A">
        <w:rPr>
          <w:rFonts w:ascii="Times New Roman" w:hAnsi="Times New Roman" w:cs="Times New Roman"/>
          <w:i/>
          <w:sz w:val="24"/>
          <w:szCs w:val="24"/>
        </w:rPr>
        <w:t>Pembelajaran Kontekstual</w:t>
      </w:r>
      <w:r w:rsidRPr="00D7331A">
        <w:rPr>
          <w:rFonts w:ascii="Times New Roman" w:hAnsi="Times New Roman" w:cs="Times New Roman"/>
          <w:sz w:val="24"/>
          <w:szCs w:val="24"/>
        </w:rPr>
        <w:t>. Bandung: PT. Refika Aditama</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r w:rsidRPr="00D7331A">
        <w:rPr>
          <w:rFonts w:ascii="Times New Roman" w:hAnsi="Times New Roman" w:cs="Times New Roman"/>
          <w:sz w:val="24"/>
          <w:szCs w:val="24"/>
          <w:lang w:val="id-ID"/>
        </w:rPr>
        <w:t xml:space="preserve">Mappasoro, S, 2006. </w:t>
      </w:r>
      <w:r w:rsidRPr="00D7331A">
        <w:rPr>
          <w:rFonts w:ascii="Times New Roman" w:hAnsi="Times New Roman" w:cs="Times New Roman"/>
          <w:i/>
          <w:sz w:val="24"/>
          <w:szCs w:val="24"/>
          <w:lang w:val="id-ID"/>
        </w:rPr>
        <w:t>Belajar dan Pembelajaran</w:t>
      </w:r>
      <w:r w:rsidRPr="00D7331A">
        <w:rPr>
          <w:rFonts w:ascii="Times New Roman" w:hAnsi="Times New Roman" w:cs="Times New Roman"/>
          <w:sz w:val="24"/>
          <w:szCs w:val="24"/>
          <w:lang w:val="id-ID"/>
        </w:rPr>
        <w:t>. Makassar. FIP UNM.</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p>
    <w:p w:rsidR="00EF71B1" w:rsidRPr="00D7331A" w:rsidRDefault="00EF71B1" w:rsidP="00EF71B1">
      <w:pPr>
        <w:ind w:left="720" w:hanging="720"/>
        <w:jc w:val="both"/>
        <w:rPr>
          <w:rFonts w:ascii="Times New Roman" w:hAnsi="Times New Roman" w:cs="Times New Roman"/>
          <w:sz w:val="24"/>
          <w:szCs w:val="24"/>
        </w:rPr>
      </w:pPr>
      <w:r w:rsidRPr="00D7331A">
        <w:rPr>
          <w:rFonts w:ascii="Times New Roman" w:hAnsi="Times New Roman" w:cs="Times New Roman"/>
          <w:sz w:val="24"/>
          <w:szCs w:val="24"/>
          <w:lang w:val="id-ID"/>
        </w:rPr>
        <w:t xml:space="preserve">Mulyasa. 2007. </w:t>
      </w:r>
      <w:r w:rsidRPr="00D7331A">
        <w:rPr>
          <w:rFonts w:ascii="Times New Roman" w:hAnsi="Times New Roman" w:cs="Times New Roman"/>
          <w:i/>
          <w:sz w:val="24"/>
          <w:szCs w:val="24"/>
          <w:lang w:val="id-ID"/>
        </w:rPr>
        <w:t>Menjadi Guru Profesional.</w:t>
      </w:r>
      <w:r w:rsidRPr="00D7331A">
        <w:rPr>
          <w:rFonts w:ascii="Times New Roman" w:hAnsi="Times New Roman" w:cs="Times New Roman"/>
          <w:sz w:val="24"/>
          <w:szCs w:val="24"/>
          <w:lang w:val="id-ID"/>
        </w:rPr>
        <w:t xml:space="preserve"> Bandung: PT Remaja Rosdakarya.</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r w:rsidRPr="00D7331A">
        <w:rPr>
          <w:rFonts w:ascii="Times New Roman" w:hAnsi="Times New Roman" w:cs="Times New Roman"/>
          <w:sz w:val="24"/>
          <w:szCs w:val="24"/>
        </w:rPr>
        <w:lastRenderedPageBreak/>
        <w:t>Nasir.M.  1998. Metode Penelitian. Jakarta: Ghalia Indonesia.</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r w:rsidRPr="00D7331A">
        <w:rPr>
          <w:rFonts w:ascii="Times New Roman" w:hAnsi="Times New Roman" w:cs="Times New Roman"/>
          <w:sz w:val="24"/>
          <w:szCs w:val="24"/>
          <w:lang w:val="id-ID"/>
        </w:rPr>
        <w:t>Nur’aeni. 1997</w:t>
      </w:r>
      <w:r w:rsidRPr="00D7331A">
        <w:rPr>
          <w:rFonts w:ascii="Times New Roman" w:hAnsi="Times New Roman" w:cs="Times New Roman"/>
          <w:sz w:val="24"/>
          <w:szCs w:val="24"/>
        </w:rPr>
        <w:t xml:space="preserve">; </w:t>
      </w:r>
      <w:r w:rsidRPr="00D7331A">
        <w:rPr>
          <w:rFonts w:ascii="Times New Roman" w:hAnsi="Times New Roman" w:cs="Times New Roman"/>
          <w:i/>
          <w:iCs/>
          <w:sz w:val="24"/>
          <w:szCs w:val="24"/>
          <w:lang w:val="id-ID"/>
        </w:rPr>
        <w:t>Pendidikan Anak-anak Terbelakang</w:t>
      </w:r>
      <w:r w:rsidRPr="00D7331A">
        <w:rPr>
          <w:rFonts w:ascii="Times New Roman" w:hAnsi="Times New Roman" w:cs="Times New Roman"/>
          <w:sz w:val="24"/>
          <w:szCs w:val="24"/>
          <w:lang w:val="id-ID"/>
        </w:rPr>
        <w:t>. Jakarta: Depdikbud.</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r w:rsidRPr="00D7331A">
        <w:rPr>
          <w:rFonts w:ascii="Times New Roman" w:hAnsi="Times New Roman" w:cs="Times New Roman"/>
          <w:noProof/>
          <w:sz w:val="24"/>
          <w:szCs w:val="24"/>
          <w:lang w:val="id-ID"/>
        </w:rPr>
        <w:t xml:space="preserve">Purnomo, P. 1996. </w:t>
      </w:r>
      <w:r w:rsidRPr="00D7331A">
        <w:rPr>
          <w:rFonts w:ascii="Times New Roman" w:hAnsi="Times New Roman" w:cs="Times New Roman"/>
          <w:i/>
          <w:noProof/>
          <w:sz w:val="24"/>
          <w:szCs w:val="24"/>
          <w:lang w:val="id-ID"/>
        </w:rPr>
        <w:t>Strategi Pengajaran</w:t>
      </w:r>
      <w:r w:rsidRPr="00D7331A">
        <w:rPr>
          <w:rFonts w:ascii="Times New Roman" w:hAnsi="Times New Roman" w:cs="Times New Roman"/>
          <w:noProof/>
          <w:sz w:val="24"/>
          <w:szCs w:val="24"/>
          <w:lang w:val="id-ID"/>
        </w:rPr>
        <w:t xml:space="preserve">. </w:t>
      </w:r>
      <w:r w:rsidRPr="00D7331A">
        <w:rPr>
          <w:rFonts w:ascii="Times New Roman" w:hAnsi="Times New Roman" w:cs="Times New Roman"/>
          <w:sz w:val="24"/>
          <w:szCs w:val="24"/>
          <w:lang w:val="id-ID"/>
        </w:rPr>
        <w:t xml:space="preserve">(Online). </w:t>
      </w:r>
      <w:r w:rsidRPr="00D7331A">
        <w:rPr>
          <w:rFonts w:ascii="Times New Roman" w:hAnsi="Times New Roman" w:cs="Times New Roman"/>
          <w:sz w:val="24"/>
          <w:szCs w:val="24"/>
          <w:u w:val="single"/>
          <w:lang w:val="id-ID"/>
        </w:rPr>
        <w:t>(http://</w:t>
      </w:r>
      <w:hyperlink r:id="rId24" w:history="1">
        <w:r w:rsidRPr="00D7331A">
          <w:rPr>
            <w:rStyle w:val="Hyperlink"/>
            <w:rFonts w:ascii="Times New Roman" w:hAnsi="Times New Roman" w:cs="Times New Roman"/>
            <w:color w:val="auto"/>
            <w:sz w:val="24"/>
            <w:szCs w:val="24"/>
            <w:lang w:val="id-ID"/>
          </w:rPr>
          <w:t>www.sabda.org/pepak/ pustaka</w:t>
        </w:r>
      </w:hyperlink>
      <w:r w:rsidRPr="00D7331A">
        <w:rPr>
          <w:rFonts w:ascii="Times New Roman" w:hAnsi="Times New Roman" w:cs="Times New Roman"/>
          <w:sz w:val="24"/>
          <w:szCs w:val="24"/>
          <w:u w:val="single"/>
          <w:lang w:val="id-ID"/>
        </w:rPr>
        <w:t>,</w:t>
      </w:r>
      <w:r w:rsidRPr="00D7331A">
        <w:rPr>
          <w:rFonts w:ascii="Times New Roman" w:hAnsi="Times New Roman" w:cs="Times New Roman"/>
          <w:sz w:val="24"/>
          <w:szCs w:val="24"/>
          <w:lang w:val="id-ID"/>
        </w:rPr>
        <w:t xml:space="preserve"> diakses 17 Juli 2008).</w:t>
      </w:r>
    </w:p>
    <w:p w:rsidR="00EF71B1" w:rsidRPr="00D7331A" w:rsidRDefault="00EF71B1" w:rsidP="00EF71B1">
      <w:pPr>
        <w:spacing w:after="0" w:line="240" w:lineRule="auto"/>
        <w:ind w:left="709" w:right="49" w:hanging="709"/>
        <w:jc w:val="both"/>
        <w:rPr>
          <w:rFonts w:ascii="Times New Roman" w:hAnsi="Times New Roman" w:cs="Times New Roman"/>
          <w:sz w:val="24"/>
          <w:szCs w:val="24"/>
        </w:rPr>
      </w:pPr>
    </w:p>
    <w:p w:rsidR="00EF71B1" w:rsidRPr="00D7331A" w:rsidRDefault="00EF71B1" w:rsidP="00EF71B1">
      <w:pPr>
        <w:spacing w:line="240" w:lineRule="auto"/>
        <w:ind w:left="720" w:hanging="720"/>
        <w:jc w:val="both"/>
        <w:rPr>
          <w:rFonts w:ascii="Times New Roman" w:hAnsi="Times New Roman" w:cs="Times New Roman"/>
          <w:sz w:val="24"/>
          <w:szCs w:val="24"/>
        </w:rPr>
      </w:pPr>
      <w:r w:rsidRPr="00D7331A">
        <w:rPr>
          <w:rFonts w:ascii="Times New Roman" w:hAnsi="Times New Roman" w:cs="Times New Roman"/>
          <w:sz w:val="24"/>
          <w:szCs w:val="24"/>
        </w:rPr>
        <w:t xml:space="preserve">Rochyadi E. dan Alimin Z. 2005; </w:t>
      </w:r>
      <w:r w:rsidRPr="00D7331A">
        <w:rPr>
          <w:rFonts w:ascii="Times New Roman" w:hAnsi="Times New Roman" w:cs="Times New Roman"/>
          <w:i/>
          <w:sz w:val="24"/>
          <w:szCs w:val="24"/>
        </w:rPr>
        <w:t>Pengembangan Program Pembelajaran Bagi Anak Tunagrahita</w:t>
      </w:r>
      <w:r w:rsidRPr="00D7331A">
        <w:rPr>
          <w:rFonts w:ascii="Times New Roman" w:hAnsi="Times New Roman" w:cs="Times New Roman"/>
          <w:sz w:val="24"/>
          <w:szCs w:val="24"/>
        </w:rPr>
        <w:t>. Jakarta. Depdiknas</w:t>
      </w:r>
    </w:p>
    <w:p w:rsidR="00EF71B1" w:rsidRPr="00D7331A" w:rsidRDefault="00EF71B1" w:rsidP="00EF71B1">
      <w:pPr>
        <w:ind w:left="709" w:hanging="709"/>
        <w:jc w:val="both"/>
        <w:rPr>
          <w:rFonts w:ascii="Times New Roman" w:hAnsi="Times New Roman" w:cs="Times New Roman"/>
          <w:sz w:val="24"/>
          <w:lang w:val="fi-FI"/>
        </w:rPr>
      </w:pPr>
      <w:r w:rsidRPr="00D7331A">
        <w:rPr>
          <w:rFonts w:ascii="Times New Roman" w:hAnsi="Times New Roman" w:cs="Times New Roman"/>
          <w:sz w:val="24"/>
          <w:lang w:val="fi-FI"/>
        </w:rPr>
        <w:t xml:space="preserve">Saifuddin, A. 1997. </w:t>
      </w:r>
      <w:r w:rsidRPr="00D7331A">
        <w:rPr>
          <w:rFonts w:ascii="Times New Roman" w:hAnsi="Times New Roman" w:cs="Times New Roman"/>
          <w:i/>
          <w:sz w:val="24"/>
          <w:lang w:val="fi-FI"/>
        </w:rPr>
        <w:t xml:space="preserve">Reliabilitas dan Validitas. </w:t>
      </w:r>
      <w:r w:rsidRPr="00D7331A">
        <w:rPr>
          <w:rFonts w:ascii="Times New Roman" w:hAnsi="Times New Roman" w:cs="Times New Roman"/>
          <w:sz w:val="24"/>
          <w:lang w:val="fi-FI"/>
        </w:rPr>
        <w:t>Yogyakarta : Pustaka Pelajar</w:t>
      </w:r>
    </w:p>
    <w:p w:rsidR="00EF71B1" w:rsidRPr="00D7331A" w:rsidRDefault="00EF71B1" w:rsidP="00EF71B1">
      <w:pPr>
        <w:spacing w:line="240" w:lineRule="auto"/>
        <w:ind w:left="720" w:hanging="720"/>
        <w:jc w:val="both"/>
        <w:rPr>
          <w:rFonts w:ascii="Times New Roman" w:hAnsi="Times New Roman" w:cs="Times New Roman"/>
          <w:sz w:val="24"/>
          <w:szCs w:val="24"/>
        </w:rPr>
      </w:pPr>
      <w:r w:rsidRPr="00D7331A">
        <w:rPr>
          <w:rFonts w:ascii="Times New Roman" w:hAnsi="Times New Roman" w:cs="Times New Roman"/>
          <w:sz w:val="24"/>
          <w:szCs w:val="24"/>
          <w:lang w:val="id-ID"/>
        </w:rPr>
        <w:t>Suparlan. 1983</w:t>
      </w:r>
      <w:r w:rsidRPr="00D7331A">
        <w:rPr>
          <w:rFonts w:ascii="Times New Roman" w:hAnsi="Times New Roman" w:cs="Times New Roman"/>
          <w:sz w:val="24"/>
          <w:szCs w:val="24"/>
        </w:rPr>
        <w:t xml:space="preserve">; </w:t>
      </w:r>
      <w:r w:rsidRPr="00D7331A">
        <w:rPr>
          <w:rFonts w:ascii="Times New Roman" w:hAnsi="Times New Roman" w:cs="Times New Roman"/>
          <w:i/>
          <w:sz w:val="24"/>
          <w:szCs w:val="24"/>
          <w:lang w:val="id-ID"/>
        </w:rPr>
        <w:t>Pengantar Pendidikan Anak Mental Subnormal</w:t>
      </w:r>
      <w:r w:rsidRPr="00D7331A">
        <w:rPr>
          <w:rFonts w:ascii="Times New Roman" w:hAnsi="Times New Roman" w:cs="Times New Roman"/>
          <w:sz w:val="24"/>
          <w:szCs w:val="24"/>
          <w:lang w:val="id-ID"/>
        </w:rPr>
        <w:t>, Yogyakarta: Pusat Pengarang.</w:t>
      </w:r>
    </w:p>
    <w:p w:rsidR="00EF71B1" w:rsidRPr="00D7331A" w:rsidRDefault="00EF71B1" w:rsidP="00EF71B1">
      <w:pPr>
        <w:spacing w:line="480" w:lineRule="auto"/>
        <w:jc w:val="both"/>
        <w:rPr>
          <w:rFonts w:ascii="Times New Roman" w:hAnsi="Times New Roman" w:cs="Times New Roman"/>
          <w:sz w:val="24"/>
          <w:szCs w:val="24"/>
          <w:lang w:val="es-ES"/>
        </w:rPr>
      </w:pPr>
      <w:r w:rsidRPr="00D7331A">
        <w:rPr>
          <w:rFonts w:ascii="Times New Roman" w:hAnsi="Times New Roman" w:cs="Times New Roman"/>
          <w:sz w:val="24"/>
          <w:szCs w:val="24"/>
          <w:lang w:val="sv-SE"/>
        </w:rPr>
        <w:t xml:space="preserve">Suparno. </w:t>
      </w:r>
      <w:r w:rsidRPr="00D7331A">
        <w:rPr>
          <w:rFonts w:ascii="Times New Roman" w:hAnsi="Times New Roman" w:cs="Times New Roman"/>
          <w:sz w:val="24"/>
          <w:szCs w:val="24"/>
          <w:lang w:val="es-ES"/>
        </w:rPr>
        <w:t xml:space="preserve">1988. </w:t>
      </w:r>
      <w:r w:rsidRPr="00D7331A">
        <w:rPr>
          <w:rFonts w:ascii="Times New Roman" w:hAnsi="Times New Roman" w:cs="Times New Roman"/>
          <w:i/>
          <w:sz w:val="24"/>
          <w:szCs w:val="24"/>
          <w:lang w:val="es-ES"/>
        </w:rPr>
        <w:t>Media Pengajaran Bahasa</w:t>
      </w:r>
      <w:r w:rsidRPr="00D7331A">
        <w:rPr>
          <w:rFonts w:ascii="Times New Roman" w:hAnsi="Times New Roman" w:cs="Times New Roman"/>
          <w:sz w:val="24"/>
          <w:szCs w:val="24"/>
          <w:lang w:val="es-ES"/>
        </w:rPr>
        <w:t>. Yogyakarta : Intan Pariwara.</w:t>
      </w:r>
    </w:p>
    <w:p w:rsidR="00EF71B1" w:rsidRPr="00D7331A" w:rsidRDefault="00EF71B1" w:rsidP="00EF71B1">
      <w:pPr>
        <w:spacing w:after="0" w:line="240" w:lineRule="auto"/>
        <w:ind w:left="709" w:hanging="709"/>
        <w:jc w:val="both"/>
        <w:rPr>
          <w:rFonts w:ascii="Times New Roman" w:hAnsi="Times New Roman" w:cs="Times New Roman"/>
          <w:sz w:val="24"/>
          <w:szCs w:val="24"/>
        </w:rPr>
      </w:pPr>
      <w:r w:rsidRPr="00D7331A">
        <w:rPr>
          <w:rFonts w:ascii="Times New Roman" w:hAnsi="Times New Roman" w:cs="Times New Roman"/>
          <w:sz w:val="24"/>
          <w:szCs w:val="24"/>
        </w:rPr>
        <w:t xml:space="preserve">Soedarso. 1989. </w:t>
      </w:r>
      <w:hyperlink r:id="rId25" w:history="1">
        <w:r w:rsidRPr="00D7331A">
          <w:rPr>
            <w:rStyle w:val="Hyperlink"/>
            <w:rFonts w:ascii="Times New Roman" w:hAnsi="Times New Roman"/>
            <w:color w:val="auto"/>
            <w:sz w:val="24"/>
            <w:szCs w:val="24"/>
          </w:rPr>
          <w:t>http://pustaka.ut.ac.id/website/index.php?option=com</w:t>
        </w:r>
      </w:hyperlink>
      <w:r w:rsidRPr="00D7331A">
        <w:rPr>
          <w:rFonts w:ascii="Times New Roman" w:hAnsi="Times New Roman" w:cs="Times New Roman"/>
          <w:sz w:val="24"/>
          <w:szCs w:val="24"/>
        </w:rPr>
        <w:t xml:space="preserve"> content&amp;view= article&amp;id=149:pbin-4301-strategi-pembelajaran-bahasa-indonesia&amp;catid=30:fkip&amp;itemid=75</w:t>
      </w:r>
    </w:p>
    <w:p w:rsidR="00EF71B1" w:rsidRPr="00D7331A" w:rsidRDefault="00EF71B1" w:rsidP="00EF71B1">
      <w:pPr>
        <w:spacing w:after="0" w:line="240" w:lineRule="auto"/>
        <w:ind w:left="709" w:hanging="709"/>
        <w:jc w:val="both"/>
        <w:rPr>
          <w:rFonts w:ascii="Times New Roman" w:hAnsi="Times New Roman" w:cs="Times New Roman"/>
          <w:sz w:val="24"/>
          <w:szCs w:val="24"/>
        </w:rPr>
      </w:pPr>
    </w:p>
    <w:p w:rsidR="00EF71B1" w:rsidRPr="00D7331A" w:rsidRDefault="00EF71B1" w:rsidP="00EF71B1">
      <w:pPr>
        <w:spacing w:line="240" w:lineRule="auto"/>
        <w:ind w:left="720" w:hanging="720"/>
        <w:jc w:val="both"/>
        <w:rPr>
          <w:rFonts w:ascii="Times New Roman" w:hAnsi="Times New Roman" w:cs="Times New Roman"/>
          <w:sz w:val="24"/>
          <w:szCs w:val="24"/>
        </w:rPr>
      </w:pPr>
      <w:r w:rsidRPr="00D7331A">
        <w:rPr>
          <w:rFonts w:ascii="Times New Roman" w:hAnsi="Times New Roman" w:cs="Times New Roman"/>
          <w:sz w:val="24"/>
          <w:szCs w:val="24"/>
          <w:lang w:val="id-ID"/>
        </w:rPr>
        <w:t>Soemantri, S. 2007</w:t>
      </w:r>
      <w:r w:rsidRPr="00D7331A">
        <w:rPr>
          <w:rFonts w:ascii="Times New Roman" w:hAnsi="Times New Roman" w:cs="Times New Roman"/>
          <w:sz w:val="24"/>
          <w:szCs w:val="24"/>
        </w:rPr>
        <w:t xml:space="preserve">; </w:t>
      </w:r>
      <w:r w:rsidRPr="00D7331A">
        <w:rPr>
          <w:rFonts w:ascii="Times New Roman" w:hAnsi="Times New Roman" w:cs="Times New Roman"/>
          <w:i/>
          <w:sz w:val="24"/>
          <w:szCs w:val="24"/>
          <w:lang w:val="id-ID"/>
        </w:rPr>
        <w:t>Ortopaedagogik Anak Tunagrahita</w:t>
      </w:r>
      <w:r w:rsidRPr="00D7331A">
        <w:rPr>
          <w:rFonts w:ascii="Times New Roman" w:hAnsi="Times New Roman" w:cs="Times New Roman"/>
          <w:sz w:val="24"/>
          <w:szCs w:val="24"/>
          <w:lang w:val="id-ID"/>
        </w:rPr>
        <w:t>. Jakarta: Dirjen Dikti Proyek Tenaga Pendidikan Guru.</w:t>
      </w:r>
    </w:p>
    <w:p w:rsidR="00EF71B1" w:rsidRPr="00D7331A" w:rsidRDefault="00EF71B1" w:rsidP="000221A5">
      <w:pPr>
        <w:pStyle w:val="Heading1"/>
        <w:ind w:left="567" w:hanging="567"/>
        <w:rPr>
          <w:b w:val="0"/>
          <w:sz w:val="24"/>
          <w:szCs w:val="24"/>
        </w:rPr>
      </w:pPr>
      <w:r w:rsidRPr="00D7331A">
        <w:rPr>
          <w:b w:val="0"/>
          <w:sz w:val="24"/>
          <w:szCs w:val="24"/>
        </w:rPr>
        <w:t xml:space="preserve">Sylvya. 2011. Penerapan Media Sortir Kartu dan </w:t>
      </w:r>
      <w:r w:rsidR="00364C6F">
        <w:rPr>
          <w:b w:val="0"/>
          <w:sz w:val="24"/>
          <w:szCs w:val="24"/>
        </w:rPr>
        <w:t>Teknik</w:t>
      </w:r>
      <w:r w:rsidRPr="00D7331A">
        <w:rPr>
          <w:b w:val="0"/>
          <w:sz w:val="24"/>
          <w:szCs w:val="24"/>
        </w:rPr>
        <w:t xml:space="preserve"> </w:t>
      </w:r>
      <w:r w:rsidR="00364C6F" w:rsidRPr="00364C6F">
        <w:rPr>
          <w:b w:val="0"/>
          <w:i/>
          <w:sz w:val="24"/>
          <w:szCs w:val="24"/>
        </w:rPr>
        <w:t>Scramble</w:t>
      </w:r>
      <w:r w:rsidRPr="00D7331A">
        <w:rPr>
          <w:b w:val="0"/>
          <w:sz w:val="24"/>
          <w:szCs w:val="24"/>
        </w:rPr>
        <w:t xml:space="preserve"> dalam Meningkatkan Hasil Belajar Materi </w:t>
      </w:r>
      <w:r w:rsidR="003D00D1" w:rsidRPr="00364C6F">
        <w:rPr>
          <w:b w:val="0"/>
          <w:sz w:val="24"/>
          <w:szCs w:val="24"/>
        </w:rPr>
        <w:t>Ilmu Pengetahuan Sosial</w:t>
      </w:r>
      <w:r w:rsidRPr="00D7331A">
        <w:rPr>
          <w:b w:val="0"/>
          <w:sz w:val="24"/>
          <w:szCs w:val="24"/>
        </w:rPr>
        <w:t xml:space="preserve"> Sejarah Pada Siswa Kelas VII E SMP Negeri 4 Ambarawa Tahun Pelajaran 2009/2010. Semarang. (</w:t>
      </w:r>
      <w:hyperlink r:id="rId26" w:history="1">
        <w:r w:rsidRPr="00D7331A">
          <w:rPr>
            <w:rStyle w:val="Hyperlink"/>
            <w:b w:val="0"/>
            <w:color w:val="auto"/>
            <w:sz w:val="24"/>
            <w:szCs w:val="24"/>
          </w:rPr>
          <w:t>http://lib.unnes.ac.id/9854/</w:t>
        </w:r>
      </w:hyperlink>
      <w:r w:rsidRPr="00D7331A">
        <w:rPr>
          <w:b w:val="0"/>
          <w:sz w:val="24"/>
          <w:szCs w:val="24"/>
        </w:rPr>
        <w:t>) diakses tanggal 28 Mei 2012</w:t>
      </w:r>
    </w:p>
    <w:p w:rsidR="00EF71B1" w:rsidRPr="00D7331A" w:rsidRDefault="00EF71B1" w:rsidP="00EF71B1">
      <w:pPr>
        <w:ind w:left="567" w:hanging="567"/>
        <w:jc w:val="both"/>
        <w:rPr>
          <w:rFonts w:ascii="Times New Roman" w:hAnsi="Times New Roman" w:cs="Times New Roman"/>
          <w:sz w:val="24"/>
          <w:szCs w:val="24"/>
        </w:rPr>
      </w:pPr>
      <w:r w:rsidRPr="00D7331A">
        <w:rPr>
          <w:rFonts w:ascii="Times New Roman" w:hAnsi="Times New Roman" w:cs="Times New Roman"/>
          <w:sz w:val="24"/>
          <w:szCs w:val="24"/>
        </w:rPr>
        <w:t xml:space="preserve">Undang-Undang Republik Indonesia. Nomor 20 Tahun 2003 Tentang </w:t>
      </w:r>
      <w:r w:rsidRPr="00D7331A">
        <w:rPr>
          <w:rFonts w:ascii="Times New Roman" w:hAnsi="Times New Roman" w:cs="Times New Roman"/>
          <w:i/>
          <w:sz w:val="24"/>
          <w:szCs w:val="24"/>
        </w:rPr>
        <w:t>Sistem Pendidikan Nasional</w:t>
      </w:r>
      <w:r w:rsidRPr="00D7331A">
        <w:rPr>
          <w:rFonts w:ascii="Times New Roman" w:hAnsi="Times New Roman" w:cs="Times New Roman"/>
          <w:sz w:val="24"/>
          <w:szCs w:val="24"/>
        </w:rPr>
        <w:t>. 2009. Bandung.</w:t>
      </w:r>
    </w:p>
    <w:p w:rsidR="00EF71B1" w:rsidRPr="00D7331A" w:rsidRDefault="00EF71B1" w:rsidP="00EF71B1">
      <w:pPr>
        <w:ind w:left="567" w:hanging="567"/>
        <w:jc w:val="both"/>
        <w:rPr>
          <w:rFonts w:ascii="Times New Roman" w:eastAsia="Times New Roman" w:hAnsi="Times New Roman" w:cs="Times New Roman"/>
          <w:bCs/>
          <w:kern w:val="36"/>
          <w:sz w:val="24"/>
          <w:szCs w:val="24"/>
        </w:rPr>
      </w:pPr>
      <w:r w:rsidRPr="00D7331A">
        <w:rPr>
          <w:rFonts w:ascii="Times New Roman" w:hAnsi="Times New Roman" w:cs="Times New Roman"/>
          <w:sz w:val="24"/>
          <w:szCs w:val="24"/>
        </w:rPr>
        <w:t xml:space="preserve">Wahidah. 2010. </w:t>
      </w:r>
      <w:r w:rsidRPr="00D7331A">
        <w:rPr>
          <w:rFonts w:ascii="Times New Roman" w:eastAsia="Times New Roman" w:hAnsi="Times New Roman" w:cs="Times New Roman"/>
          <w:bCs/>
          <w:kern w:val="36"/>
          <w:sz w:val="24"/>
          <w:szCs w:val="24"/>
        </w:rPr>
        <w:t xml:space="preserve">Peningkatan Keterampilan Membaca Pemahaman Melalui </w:t>
      </w:r>
      <w:r w:rsidRPr="00D7331A">
        <w:rPr>
          <w:rFonts w:ascii="Times New Roman" w:eastAsia="Times New Roman" w:hAnsi="Times New Roman" w:cs="Times New Roman"/>
          <w:bCs/>
          <w:i/>
          <w:kern w:val="36"/>
          <w:sz w:val="24"/>
          <w:szCs w:val="24"/>
        </w:rPr>
        <w:t>Teknik Scramble</w:t>
      </w:r>
      <w:r w:rsidRPr="00D7331A">
        <w:rPr>
          <w:rFonts w:ascii="Times New Roman" w:eastAsia="Times New Roman" w:hAnsi="Times New Roman" w:cs="Times New Roman"/>
          <w:bCs/>
          <w:kern w:val="36"/>
          <w:sz w:val="24"/>
          <w:szCs w:val="24"/>
        </w:rPr>
        <w:t xml:space="preserve"> Dengan Media Rubrik Pengetahuan Majalah Bobo Pada Siswa Kelas III SD 2 Wergu Kulon Kudus. Semarang.  (</w:t>
      </w:r>
      <w:hyperlink r:id="rId27" w:history="1">
        <w:r w:rsidRPr="00D7331A">
          <w:rPr>
            <w:rStyle w:val="Hyperlink"/>
            <w:rFonts w:ascii="Times New Roman" w:eastAsia="Times New Roman" w:hAnsi="Times New Roman"/>
            <w:bCs/>
            <w:color w:val="auto"/>
            <w:kern w:val="36"/>
            <w:sz w:val="24"/>
            <w:szCs w:val="24"/>
          </w:rPr>
          <w:t>http://lib.unnes.ac.id/8534</w:t>
        </w:r>
      </w:hyperlink>
      <w:r w:rsidRPr="00D7331A">
        <w:rPr>
          <w:rFonts w:ascii="Times New Roman" w:eastAsia="Times New Roman" w:hAnsi="Times New Roman" w:cs="Times New Roman"/>
          <w:bCs/>
          <w:kern w:val="36"/>
          <w:sz w:val="24"/>
          <w:szCs w:val="24"/>
        </w:rPr>
        <w:t>) diakses tanggal 28 Mei 2012</w:t>
      </w:r>
    </w:p>
    <w:p w:rsidR="00EF71B1" w:rsidRPr="00D7331A" w:rsidRDefault="00EF71B1" w:rsidP="00EF71B1">
      <w:pPr>
        <w:spacing w:after="0" w:line="240" w:lineRule="auto"/>
        <w:ind w:left="851" w:hanging="851"/>
        <w:jc w:val="both"/>
        <w:rPr>
          <w:rFonts w:ascii="Times New Roman" w:hAnsi="Times New Roman" w:cs="Times New Roman"/>
          <w:sz w:val="24"/>
          <w:szCs w:val="24"/>
        </w:rPr>
      </w:pPr>
      <w:r w:rsidRPr="00D7331A">
        <w:rPr>
          <w:rFonts w:ascii="Times New Roman" w:hAnsi="Times New Roman" w:cs="Times New Roman"/>
          <w:sz w:val="24"/>
          <w:szCs w:val="24"/>
        </w:rPr>
        <w:t xml:space="preserve">Wardani.2002; </w:t>
      </w:r>
      <w:r w:rsidRPr="00D7331A">
        <w:rPr>
          <w:rFonts w:ascii="Times New Roman" w:hAnsi="Times New Roman" w:cs="Times New Roman"/>
          <w:i/>
          <w:sz w:val="24"/>
          <w:szCs w:val="24"/>
        </w:rPr>
        <w:t>Pengantar Pendidikan Luar Biasa</w:t>
      </w:r>
      <w:r w:rsidRPr="00D7331A">
        <w:rPr>
          <w:rFonts w:ascii="Times New Roman" w:hAnsi="Times New Roman" w:cs="Times New Roman"/>
          <w:sz w:val="24"/>
          <w:szCs w:val="24"/>
        </w:rPr>
        <w:t>. Jakarta: Universitas Terbuka.</w:t>
      </w:r>
    </w:p>
    <w:p w:rsidR="00EF71B1" w:rsidRPr="00D7331A" w:rsidRDefault="00EF71B1" w:rsidP="00EF71B1">
      <w:pPr>
        <w:spacing w:after="0" w:line="240" w:lineRule="auto"/>
        <w:ind w:left="851" w:hanging="851"/>
        <w:jc w:val="both"/>
        <w:rPr>
          <w:rFonts w:ascii="Times New Roman" w:hAnsi="Times New Roman" w:cs="Times New Roman"/>
          <w:sz w:val="24"/>
          <w:szCs w:val="24"/>
        </w:rPr>
      </w:pPr>
    </w:p>
    <w:p w:rsidR="00EF71B1" w:rsidRPr="00D7331A" w:rsidRDefault="00EF71B1" w:rsidP="00EF71B1">
      <w:pPr>
        <w:spacing w:after="0" w:line="240" w:lineRule="auto"/>
        <w:ind w:left="851" w:hanging="851"/>
        <w:jc w:val="both"/>
        <w:rPr>
          <w:rFonts w:ascii="Times New Roman" w:hAnsi="Times New Roman" w:cs="Times New Roman"/>
          <w:sz w:val="24"/>
          <w:szCs w:val="24"/>
        </w:rPr>
      </w:pPr>
      <w:r w:rsidRPr="00D7331A">
        <w:rPr>
          <w:rFonts w:ascii="Times New Roman" w:hAnsi="Times New Roman" w:cs="Times New Roman"/>
          <w:noProof/>
          <w:sz w:val="24"/>
          <w:szCs w:val="24"/>
          <w:lang w:val="id-ID"/>
        </w:rPr>
        <w:t xml:space="preserve">Winkel, WS. 1996. </w:t>
      </w:r>
      <w:r w:rsidRPr="00D7331A">
        <w:rPr>
          <w:rFonts w:ascii="Times New Roman" w:hAnsi="Times New Roman" w:cs="Times New Roman"/>
          <w:i/>
          <w:noProof/>
          <w:sz w:val="24"/>
          <w:szCs w:val="24"/>
          <w:lang w:val="id-ID"/>
        </w:rPr>
        <w:t>Psikologi Pengajaran</w:t>
      </w:r>
      <w:r w:rsidRPr="00D7331A">
        <w:rPr>
          <w:rFonts w:ascii="Times New Roman" w:hAnsi="Times New Roman" w:cs="Times New Roman"/>
          <w:noProof/>
          <w:sz w:val="24"/>
          <w:szCs w:val="24"/>
          <w:lang w:val="id-ID"/>
        </w:rPr>
        <w:t>. Jakarta: Grasindo</w:t>
      </w:r>
    </w:p>
    <w:p w:rsidR="00260BAB" w:rsidRPr="00260BAB" w:rsidRDefault="00260BAB">
      <w:pPr>
        <w:rPr>
          <w:rFonts w:ascii="Times New Roman" w:hAnsi="Times New Roman" w:cs="Times New Roman"/>
          <w:sz w:val="24"/>
          <w:szCs w:val="24"/>
        </w:rPr>
      </w:pPr>
    </w:p>
    <w:sectPr w:rsidR="00260BAB" w:rsidRPr="00260BAB" w:rsidSect="00B801AA">
      <w:footerReference w:type="first" r:id="rId28"/>
      <w:pgSz w:w="12240" w:h="15840" w:code="1"/>
      <w:pgMar w:top="1928" w:right="1701" w:bottom="1429" w:left="2155" w:header="1134" w:footer="556" w:gutter="0"/>
      <w:pgNumType w:start="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44A" w:rsidRDefault="0052244A" w:rsidP="00C943CF">
      <w:pPr>
        <w:spacing w:after="0" w:line="240" w:lineRule="auto"/>
      </w:pPr>
      <w:r>
        <w:separator/>
      </w:r>
    </w:p>
  </w:endnote>
  <w:endnote w:type="continuationSeparator" w:id="1">
    <w:p w:rsidR="0052244A" w:rsidRDefault="0052244A" w:rsidP="00C9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C7" w:rsidRDefault="001161C7">
    <w:pPr>
      <w:pStyle w:val="Footer"/>
      <w:jc w:val="center"/>
    </w:pPr>
  </w:p>
  <w:p w:rsidR="001161C7" w:rsidRDefault="001161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C7" w:rsidRDefault="001161C7">
    <w:pPr>
      <w:pStyle w:val="Footer"/>
      <w:jc w:val="center"/>
    </w:pPr>
  </w:p>
  <w:p w:rsidR="001161C7" w:rsidRDefault="001161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59"/>
      <w:docPartObj>
        <w:docPartGallery w:val="Page Numbers (Bottom of Page)"/>
        <w:docPartUnique/>
      </w:docPartObj>
    </w:sdtPr>
    <w:sdtContent>
      <w:p w:rsidR="001161C7" w:rsidRDefault="001161C7">
        <w:pPr>
          <w:pStyle w:val="Footer"/>
          <w:jc w:val="center"/>
        </w:pPr>
        <w:r w:rsidRPr="0076758F">
          <w:rPr>
            <w:rFonts w:ascii="Times New Roman" w:hAnsi="Times New Roman" w:cs="Times New Roman"/>
            <w:sz w:val="24"/>
            <w:szCs w:val="24"/>
          </w:rPr>
          <w:fldChar w:fldCharType="begin"/>
        </w:r>
        <w:r w:rsidRPr="0076758F">
          <w:rPr>
            <w:rFonts w:ascii="Times New Roman" w:hAnsi="Times New Roman" w:cs="Times New Roman"/>
            <w:sz w:val="24"/>
            <w:szCs w:val="24"/>
          </w:rPr>
          <w:instrText xml:space="preserve"> PAGE   \* MERGEFORMAT </w:instrText>
        </w:r>
        <w:r w:rsidRPr="0076758F">
          <w:rPr>
            <w:rFonts w:ascii="Times New Roman" w:hAnsi="Times New Roman" w:cs="Times New Roman"/>
            <w:sz w:val="24"/>
            <w:szCs w:val="24"/>
          </w:rPr>
          <w:fldChar w:fldCharType="separate"/>
        </w:r>
        <w:r w:rsidR="00C61409">
          <w:rPr>
            <w:rFonts w:ascii="Times New Roman" w:hAnsi="Times New Roman" w:cs="Times New Roman"/>
            <w:noProof/>
            <w:sz w:val="24"/>
            <w:szCs w:val="24"/>
          </w:rPr>
          <w:t>1</w:t>
        </w:r>
        <w:r w:rsidRPr="0076758F">
          <w:rPr>
            <w:rFonts w:ascii="Times New Roman" w:hAnsi="Times New Roman" w:cs="Times New Roman"/>
            <w:sz w:val="24"/>
            <w:szCs w:val="24"/>
          </w:rPr>
          <w:fldChar w:fldCharType="end"/>
        </w:r>
      </w:p>
    </w:sdtContent>
  </w:sdt>
  <w:p w:rsidR="001161C7" w:rsidRDefault="001161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C7" w:rsidRDefault="001161C7">
    <w:pPr>
      <w:pStyle w:val="Footer"/>
      <w:jc w:val="center"/>
    </w:pPr>
  </w:p>
  <w:p w:rsidR="001161C7" w:rsidRDefault="001161C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5287"/>
      <w:docPartObj>
        <w:docPartGallery w:val="Page Numbers (Bottom of Page)"/>
        <w:docPartUnique/>
      </w:docPartObj>
    </w:sdtPr>
    <w:sdtContent>
      <w:p w:rsidR="001161C7" w:rsidRDefault="001161C7">
        <w:pPr>
          <w:pStyle w:val="Footer"/>
          <w:jc w:val="center"/>
        </w:pPr>
        <w:r w:rsidRPr="0076758F">
          <w:rPr>
            <w:rFonts w:ascii="Times New Roman" w:hAnsi="Times New Roman" w:cs="Times New Roman"/>
            <w:sz w:val="24"/>
            <w:szCs w:val="24"/>
          </w:rPr>
          <w:fldChar w:fldCharType="begin"/>
        </w:r>
        <w:r w:rsidRPr="0076758F">
          <w:rPr>
            <w:rFonts w:ascii="Times New Roman" w:hAnsi="Times New Roman" w:cs="Times New Roman"/>
            <w:sz w:val="24"/>
            <w:szCs w:val="24"/>
          </w:rPr>
          <w:instrText xml:space="preserve"> PAGE   \* MERGEFORMAT </w:instrText>
        </w:r>
        <w:r w:rsidRPr="0076758F">
          <w:rPr>
            <w:rFonts w:ascii="Times New Roman" w:hAnsi="Times New Roman" w:cs="Times New Roman"/>
            <w:sz w:val="24"/>
            <w:szCs w:val="24"/>
          </w:rPr>
          <w:fldChar w:fldCharType="separate"/>
        </w:r>
        <w:r w:rsidR="00C61409">
          <w:rPr>
            <w:rFonts w:ascii="Times New Roman" w:hAnsi="Times New Roman" w:cs="Times New Roman"/>
            <w:noProof/>
            <w:sz w:val="24"/>
            <w:szCs w:val="24"/>
          </w:rPr>
          <w:t>7</w:t>
        </w:r>
        <w:r w:rsidRPr="0076758F">
          <w:rPr>
            <w:rFonts w:ascii="Times New Roman" w:hAnsi="Times New Roman" w:cs="Times New Roman"/>
            <w:sz w:val="24"/>
            <w:szCs w:val="24"/>
          </w:rPr>
          <w:fldChar w:fldCharType="end"/>
        </w:r>
      </w:p>
    </w:sdtContent>
  </w:sdt>
  <w:p w:rsidR="001161C7" w:rsidRDefault="001161C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536"/>
      <w:docPartObj>
        <w:docPartGallery w:val="Page Numbers (Bottom of Page)"/>
        <w:docPartUnique/>
      </w:docPartObj>
    </w:sdtPr>
    <w:sdtContent>
      <w:p w:rsidR="001161C7" w:rsidRDefault="001161C7">
        <w:pPr>
          <w:pStyle w:val="Footer"/>
          <w:jc w:val="center"/>
        </w:pPr>
        <w:r w:rsidRPr="0076758F">
          <w:rPr>
            <w:rFonts w:ascii="Times New Roman" w:hAnsi="Times New Roman" w:cs="Times New Roman"/>
            <w:sz w:val="24"/>
            <w:szCs w:val="24"/>
          </w:rPr>
          <w:fldChar w:fldCharType="begin"/>
        </w:r>
        <w:r w:rsidRPr="0076758F">
          <w:rPr>
            <w:rFonts w:ascii="Times New Roman" w:hAnsi="Times New Roman" w:cs="Times New Roman"/>
            <w:sz w:val="24"/>
            <w:szCs w:val="24"/>
          </w:rPr>
          <w:instrText xml:space="preserve"> PAGE   \* MERGEFORMAT </w:instrText>
        </w:r>
        <w:r w:rsidRPr="0076758F">
          <w:rPr>
            <w:rFonts w:ascii="Times New Roman" w:hAnsi="Times New Roman" w:cs="Times New Roman"/>
            <w:sz w:val="24"/>
            <w:szCs w:val="24"/>
          </w:rPr>
          <w:fldChar w:fldCharType="separate"/>
        </w:r>
        <w:r w:rsidR="00C61409">
          <w:rPr>
            <w:rFonts w:ascii="Times New Roman" w:hAnsi="Times New Roman" w:cs="Times New Roman"/>
            <w:noProof/>
            <w:sz w:val="24"/>
            <w:szCs w:val="24"/>
          </w:rPr>
          <w:t>32</w:t>
        </w:r>
        <w:r w:rsidRPr="0076758F">
          <w:rPr>
            <w:rFonts w:ascii="Times New Roman" w:hAnsi="Times New Roman" w:cs="Times New Roman"/>
            <w:sz w:val="24"/>
            <w:szCs w:val="24"/>
          </w:rPr>
          <w:fldChar w:fldCharType="end"/>
        </w:r>
      </w:p>
    </w:sdtContent>
  </w:sdt>
  <w:p w:rsidR="001161C7" w:rsidRDefault="001161C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5290"/>
      <w:docPartObj>
        <w:docPartGallery w:val="Page Numbers (Bottom of Page)"/>
        <w:docPartUnique/>
      </w:docPartObj>
    </w:sdtPr>
    <w:sdtContent>
      <w:p w:rsidR="001161C7" w:rsidRDefault="001161C7">
        <w:pPr>
          <w:pStyle w:val="Footer"/>
          <w:jc w:val="center"/>
        </w:pPr>
        <w:r w:rsidRPr="0076758F">
          <w:rPr>
            <w:rFonts w:ascii="Times New Roman" w:hAnsi="Times New Roman" w:cs="Times New Roman"/>
            <w:sz w:val="24"/>
            <w:szCs w:val="24"/>
          </w:rPr>
          <w:fldChar w:fldCharType="begin"/>
        </w:r>
        <w:r w:rsidRPr="0076758F">
          <w:rPr>
            <w:rFonts w:ascii="Times New Roman" w:hAnsi="Times New Roman" w:cs="Times New Roman"/>
            <w:sz w:val="24"/>
            <w:szCs w:val="24"/>
          </w:rPr>
          <w:instrText xml:space="preserve"> PAGE   \* MERGEFORMAT </w:instrText>
        </w:r>
        <w:r w:rsidRPr="0076758F">
          <w:rPr>
            <w:rFonts w:ascii="Times New Roman" w:hAnsi="Times New Roman" w:cs="Times New Roman"/>
            <w:sz w:val="24"/>
            <w:szCs w:val="24"/>
          </w:rPr>
          <w:fldChar w:fldCharType="separate"/>
        </w:r>
        <w:r w:rsidR="00C61409">
          <w:rPr>
            <w:rFonts w:ascii="Times New Roman" w:hAnsi="Times New Roman" w:cs="Times New Roman"/>
            <w:noProof/>
            <w:sz w:val="24"/>
            <w:szCs w:val="24"/>
          </w:rPr>
          <w:t>50</w:t>
        </w:r>
        <w:r w:rsidRPr="0076758F">
          <w:rPr>
            <w:rFonts w:ascii="Times New Roman" w:hAnsi="Times New Roman" w:cs="Times New Roman"/>
            <w:sz w:val="24"/>
            <w:szCs w:val="24"/>
          </w:rPr>
          <w:fldChar w:fldCharType="end"/>
        </w:r>
      </w:p>
    </w:sdtContent>
  </w:sdt>
  <w:p w:rsidR="001161C7" w:rsidRDefault="001161C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C7" w:rsidRDefault="001161C7">
    <w:pPr>
      <w:pStyle w:val="Footer"/>
      <w:jc w:val="center"/>
    </w:pPr>
    <w:fldSimple w:instr=" PAGE   \* MERGEFORMAT ">
      <w:r w:rsidR="00C61409">
        <w:rPr>
          <w:noProof/>
        </w:rPr>
        <w:t>52</w:t>
      </w:r>
    </w:fldSimple>
  </w:p>
  <w:p w:rsidR="001161C7" w:rsidRDefault="00116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44A" w:rsidRDefault="0052244A" w:rsidP="00C943CF">
      <w:pPr>
        <w:spacing w:after="0" w:line="240" w:lineRule="auto"/>
      </w:pPr>
      <w:r>
        <w:separator/>
      </w:r>
    </w:p>
  </w:footnote>
  <w:footnote w:type="continuationSeparator" w:id="1">
    <w:p w:rsidR="0052244A" w:rsidRDefault="0052244A" w:rsidP="00C94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7840"/>
      <w:docPartObj>
        <w:docPartGallery w:val="Page Numbers (Top of Page)"/>
        <w:docPartUnique/>
      </w:docPartObj>
    </w:sdtPr>
    <w:sdtContent>
      <w:p w:rsidR="001161C7" w:rsidRDefault="001161C7">
        <w:pPr>
          <w:pStyle w:val="Header"/>
          <w:jc w:val="right"/>
        </w:pPr>
        <w:fldSimple w:instr=" PAGE   \* MERGEFORMAT ">
          <w:r w:rsidR="00C61409">
            <w:rPr>
              <w:noProof/>
            </w:rPr>
            <w:t>30</w:t>
          </w:r>
        </w:fldSimple>
      </w:p>
    </w:sdtContent>
  </w:sdt>
  <w:p w:rsidR="001161C7" w:rsidRDefault="001161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73"/>
      <w:docPartObj>
        <w:docPartGallery w:val="Page Numbers (Top of Page)"/>
        <w:docPartUnique/>
      </w:docPartObj>
    </w:sdtPr>
    <w:sdtContent>
      <w:p w:rsidR="001161C7" w:rsidRDefault="001161C7">
        <w:pPr>
          <w:pStyle w:val="Header"/>
          <w:jc w:val="right"/>
        </w:pPr>
        <w:fldSimple w:instr=" PAGE   \* MERGEFORMAT ">
          <w:r w:rsidR="00C61409">
            <w:rPr>
              <w:noProof/>
            </w:rPr>
            <w:t>29</w:t>
          </w:r>
        </w:fldSimple>
      </w:p>
    </w:sdtContent>
  </w:sdt>
  <w:p w:rsidR="001161C7" w:rsidRDefault="00116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86D"/>
    <w:multiLevelType w:val="hybridMultilevel"/>
    <w:tmpl w:val="36A6C9C0"/>
    <w:lvl w:ilvl="0" w:tplc="CDB0824C">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B149DC"/>
    <w:multiLevelType w:val="hybridMultilevel"/>
    <w:tmpl w:val="2660BABE"/>
    <w:lvl w:ilvl="0" w:tplc="7BCA9160">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2319F"/>
    <w:multiLevelType w:val="hybridMultilevel"/>
    <w:tmpl w:val="2D3011E2"/>
    <w:lvl w:ilvl="0" w:tplc="56CC31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B322388"/>
    <w:multiLevelType w:val="hybridMultilevel"/>
    <w:tmpl w:val="8E92E844"/>
    <w:lvl w:ilvl="0" w:tplc="F2A06F92">
      <w:start w:val="1"/>
      <w:numFmt w:val="upperLetter"/>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ED52D9D"/>
    <w:multiLevelType w:val="hybridMultilevel"/>
    <w:tmpl w:val="0E38FD40"/>
    <w:lvl w:ilvl="0" w:tplc="41DAA9B8">
      <w:start w:val="1"/>
      <w:numFmt w:val="upperRoman"/>
      <w:lvlText w:val="%1."/>
      <w:lvlJc w:val="left"/>
      <w:pPr>
        <w:ind w:left="1080" w:hanging="720"/>
      </w:pPr>
      <w:rPr>
        <w:rFonts w:cs="Times New Roman" w:hint="default"/>
      </w:rPr>
    </w:lvl>
    <w:lvl w:ilvl="1" w:tplc="4ABECE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E40C7BA">
      <w:start w:val="1"/>
      <w:numFmt w:val="lowerLetter"/>
      <w:lvlText w:val="%5."/>
      <w:lvlJc w:val="left"/>
      <w:pPr>
        <w:ind w:left="3600" w:hanging="360"/>
      </w:pPr>
      <w:rPr>
        <w:rFonts w:cs="Times New Roman"/>
        <w:i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0967C66"/>
    <w:multiLevelType w:val="hybridMultilevel"/>
    <w:tmpl w:val="32A07D88"/>
    <w:lvl w:ilvl="0" w:tplc="A1C46A50">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B24AB"/>
    <w:multiLevelType w:val="hybridMultilevel"/>
    <w:tmpl w:val="F776F37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5144F11"/>
    <w:multiLevelType w:val="hybridMultilevel"/>
    <w:tmpl w:val="FDDC902A"/>
    <w:lvl w:ilvl="0" w:tplc="E0EC375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6EE62E2"/>
    <w:multiLevelType w:val="hybridMultilevel"/>
    <w:tmpl w:val="35E03D6A"/>
    <w:lvl w:ilvl="0" w:tplc="55C833C2">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6C602606">
      <w:start w:val="1"/>
      <w:numFmt w:val="decimal"/>
      <w:lvlText w:val="%5."/>
      <w:lvlJc w:val="left"/>
      <w:pPr>
        <w:ind w:left="3960" w:hanging="360"/>
      </w:pPr>
      <w:rPr>
        <w:rFonts w:ascii="Times New Roman" w:eastAsiaTheme="minorEastAsia" w:hAnsi="Times New Roman" w:cs="Times New Roman" w:hint="default"/>
      </w:r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184253B3"/>
    <w:multiLevelType w:val="hybridMultilevel"/>
    <w:tmpl w:val="900A4A0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18716457"/>
    <w:multiLevelType w:val="hybridMultilevel"/>
    <w:tmpl w:val="A57C1956"/>
    <w:lvl w:ilvl="0" w:tplc="775CA95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1D271FDE"/>
    <w:multiLevelType w:val="hybridMultilevel"/>
    <w:tmpl w:val="5D424456"/>
    <w:lvl w:ilvl="0" w:tplc="B3D0A390">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8457E"/>
    <w:multiLevelType w:val="hybridMultilevel"/>
    <w:tmpl w:val="4C86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1491D"/>
    <w:multiLevelType w:val="hybridMultilevel"/>
    <w:tmpl w:val="643E0C9A"/>
    <w:lvl w:ilvl="0" w:tplc="04090017">
      <w:start w:val="1"/>
      <w:numFmt w:val="lowerLetter"/>
      <w:lvlText w:val="%1)"/>
      <w:lvlJc w:val="left"/>
      <w:pPr>
        <w:ind w:left="1637"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FC42D47"/>
    <w:multiLevelType w:val="hybridMultilevel"/>
    <w:tmpl w:val="9BD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67C87"/>
    <w:multiLevelType w:val="hybridMultilevel"/>
    <w:tmpl w:val="E8A6D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A5D5479"/>
    <w:multiLevelType w:val="hybridMultilevel"/>
    <w:tmpl w:val="4C084394"/>
    <w:lvl w:ilvl="0" w:tplc="04090017">
      <w:start w:val="1"/>
      <w:numFmt w:val="lowerLetter"/>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D72AB"/>
    <w:multiLevelType w:val="hybridMultilevel"/>
    <w:tmpl w:val="05060F6C"/>
    <w:lvl w:ilvl="0" w:tplc="67325C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33E503A">
      <w:start w:val="1"/>
      <w:numFmt w:val="decimal"/>
      <w:lvlText w:val="%3)"/>
      <w:lvlJc w:val="left"/>
      <w:pPr>
        <w:tabs>
          <w:tab w:val="num" w:pos="2340"/>
        </w:tabs>
        <w:ind w:left="2340" w:hanging="360"/>
      </w:pPr>
      <w:rPr>
        <w:rFonts w:hint="default"/>
      </w:rPr>
    </w:lvl>
    <w:lvl w:ilvl="3" w:tplc="50FA1354">
      <w:start w:val="2"/>
      <w:numFmt w:val="decimal"/>
      <w:lvlText w:val="%4."/>
      <w:lvlJc w:val="left"/>
      <w:pPr>
        <w:ind w:left="2880" w:hanging="360"/>
      </w:pPr>
      <w:rPr>
        <w:rFonts w:hint="default"/>
      </w:rPr>
    </w:lvl>
    <w:lvl w:ilvl="4" w:tplc="04EACF16">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136AB6"/>
    <w:multiLevelType w:val="hybridMultilevel"/>
    <w:tmpl w:val="D562B22A"/>
    <w:lvl w:ilvl="0" w:tplc="08090015">
      <w:start w:val="1"/>
      <w:numFmt w:val="upperLetter"/>
      <w:lvlText w:val="%1."/>
      <w:lvlJc w:val="left"/>
      <w:pPr>
        <w:ind w:left="720" w:hanging="360"/>
      </w:pPr>
      <w:rPr>
        <w:rFonts w:hint="default"/>
      </w:rPr>
    </w:lvl>
    <w:lvl w:ilvl="1" w:tplc="686EDDAA">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CBB061D"/>
    <w:multiLevelType w:val="hybridMultilevel"/>
    <w:tmpl w:val="711E2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A7213"/>
    <w:multiLevelType w:val="hybridMultilevel"/>
    <w:tmpl w:val="0A5000BE"/>
    <w:lvl w:ilvl="0" w:tplc="0336870C">
      <w:start w:val="1"/>
      <w:numFmt w:val="lowerLetter"/>
      <w:lvlText w:val="%1."/>
      <w:lvlJc w:val="left"/>
      <w:pPr>
        <w:ind w:left="644" w:hanging="360"/>
      </w:pPr>
      <w:rPr>
        <w:rFonts w:hint="default"/>
      </w:rPr>
    </w:lvl>
    <w:lvl w:ilvl="1" w:tplc="04090019" w:tentative="1">
      <w:start w:val="1"/>
      <w:numFmt w:val="lowerLetter"/>
      <w:lvlText w:val="%2."/>
      <w:lvlJc w:val="left"/>
      <w:pPr>
        <w:ind w:left="-436" w:hanging="360"/>
      </w:pPr>
    </w:lvl>
    <w:lvl w:ilvl="2" w:tplc="0409001B" w:tentative="1">
      <w:start w:val="1"/>
      <w:numFmt w:val="lowerRoman"/>
      <w:lvlText w:val="%3."/>
      <w:lvlJc w:val="right"/>
      <w:pPr>
        <w:ind w:left="284" w:hanging="180"/>
      </w:pPr>
    </w:lvl>
    <w:lvl w:ilvl="3" w:tplc="0409000F" w:tentative="1">
      <w:start w:val="1"/>
      <w:numFmt w:val="decimal"/>
      <w:lvlText w:val="%4."/>
      <w:lvlJc w:val="left"/>
      <w:pPr>
        <w:ind w:left="1004" w:hanging="360"/>
      </w:pPr>
    </w:lvl>
    <w:lvl w:ilvl="4" w:tplc="04090019" w:tentative="1">
      <w:start w:val="1"/>
      <w:numFmt w:val="lowerLetter"/>
      <w:lvlText w:val="%5."/>
      <w:lvlJc w:val="left"/>
      <w:pPr>
        <w:ind w:left="1724" w:hanging="360"/>
      </w:pPr>
    </w:lvl>
    <w:lvl w:ilvl="5" w:tplc="0409001B" w:tentative="1">
      <w:start w:val="1"/>
      <w:numFmt w:val="lowerRoman"/>
      <w:lvlText w:val="%6."/>
      <w:lvlJc w:val="right"/>
      <w:pPr>
        <w:ind w:left="2444" w:hanging="180"/>
      </w:pPr>
    </w:lvl>
    <w:lvl w:ilvl="6" w:tplc="0409000F" w:tentative="1">
      <w:start w:val="1"/>
      <w:numFmt w:val="decimal"/>
      <w:lvlText w:val="%7."/>
      <w:lvlJc w:val="left"/>
      <w:pPr>
        <w:ind w:left="3164" w:hanging="360"/>
      </w:pPr>
    </w:lvl>
    <w:lvl w:ilvl="7" w:tplc="04090019" w:tentative="1">
      <w:start w:val="1"/>
      <w:numFmt w:val="lowerLetter"/>
      <w:lvlText w:val="%8."/>
      <w:lvlJc w:val="left"/>
      <w:pPr>
        <w:ind w:left="3884" w:hanging="360"/>
      </w:pPr>
    </w:lvl>
    <w:lvl w:ilvl="8" w:tplc="0409001B" w:tentative="1">
      <w:start w:val="1"/>
      <w:numFmt w:val="lowerRoman"/>
      <w:lvlText w:val="%9."/>
      <w:lvlJc w:val="right"/>
      <w:pPr>
        <w:ind w:left="4604" w:hanging="180"/>
      </w:pPr>
    </w:lvl>
  </w:abstractNum>
  <w:abstractNum w:abstractNumId="21">
    <w:nsid w:val="42CA7BCB"/>
    <w:multiLevelType w:val="hybridMultilevel"/>
    <w:tmpl w:val="B8C88386"/>
    <w:lvl w:ilvl="0" w:tplc="AADA1414">
      <w:start w:val="3"/>
      <w:numFmt w:val="decimal"/>
      <w:lvlText w:val="%1)"/>
      <w:lvlJc w:val="left"/>
      <w:pPr>
        <w:ind w:left="1070" w:hanging="360"/>
      </w:pPr>
      <w:rPr>
        <w:rFonts w:hint="default"/>
      </w:rPr>
    </w:lvl>
    <w:lvl w:ilvl="1" w:tplc="04090019" w:tentative="1">
      <w:start w:val="1"/>
      <w:numFmt w:val="lowerLetter"/>
      <w:lvlText w:val="%2."/>
      <w:lvlJc w:val="left"/>
      <w:pPr>
        <w:ind w:left="875" w:hanging="360"/>
      </w:pPr>
    </w:lvl>
    <w:lvl w:ilvl="2" w:tplc="0409001B" w:tentative="1">
      <w:start w:val="1"/>
      <w:numFmt w:val="lowerRoman"/>
      <w:lvlText w:val="%3."/>
      <w:lvlJc w:val="right"/>
      <w:pPr>
        <w:ind w:left="1595" w:hanging="180"/>
      </w:pPr>
    </w:lvl>
    <w:lvl w:ilvl="3" w:tplc="0409000F" w:tentative="1">
      <w:start w:val="1"/>
      <w:numFmt w:val="decimal"/>
      <w:lvlText w:val="%4."/>
      <w:lvlJc w:val="left"/>
      <w:pPr>
        <w:ind w:left="2315" w:hanging="360"/>
      </w:pPr>
    </w:lvl>
    <w:lvl w:ilvl="4" w:tplc="04090019" w:tentative="1">
      <w:start w:val="1"/>
      <w:numFmt w:val="lowerLetter"/>
      <w:lvlText w:val="%5."/>
      <w:lvlJc w:val="left"/>
      <w:pPr>
        <w:ind w:left="3035" w:hanging="360"/>
      </w:pPr>
    </w:lvl>
    <w:lvl w:ilvl="5" w:tplc="0409001B" w:tentative="1">
      <w:start w:val="1"/>
      <w:numFmt w:val="lowerRoman"/>
      <w:lvlText w:val="%6."/>
      <w:lvlJc w:val="right"/>
      <w:pPr>
        <w:ind w:left="3755" w:hanging="180"/>
      </w:pPr>
    </w:lvl>
    <w:lvl w:ilvl="6" w:tplc="0409000F" w:tentative="1">
      <w:start w:val="1"/>
      <w:numFmt w:val="decimal"/>
      <w:lvlText w:val="%7."/>
      <w:lvlJc w:val="left"/>
      <w:pPr>
        <w:ind w:left="4475" w:hanging="360"/>
      </w:pPr>
    </w:lvl>
    <w:lvl w:ilvl="7" w:tplc="04090019" w:tentative="1">
      <w:start w:val="1"/>
      <w:numFmt w:val="lowerLetter"/>
      <w:lvlText w:val="%8."/>
      <w:lvlJc w:val="left"/>
      <w:pPr>
        <w:ind w:left="5195" w:hanging="360"/>
      </w:pPr>
    </w:lvl>
    <w:lvl w:ilvl="8" w:tplc="0409001B" w:tentative="1">
      <w:start w:val="1"/>
      <w:numFmt w:val="lowerRoman"/>
      <w:lvlText w:val="%9."/>
      <w:lvlJc w:val="right"/>
      <w:pPr>
        <w:ind w:left="5915" w:hanging="180"/>
      </w:pPr>
    </w:lvl>
  </w:abstractNum>
  <w:abstractNum w:abstractNumId="22">
    <w:nsid w:val="43B701F6"/>
    <w:multiLevelType w:val="hybridMultilevel"/>
    <w:tmpl w:val="EF1A8230"/>
    <w:lvl w:ilvl="0" w:tplc="E28CC71E">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B5D2D"/>
    <w:multiLevelType w:val="hybridMultilevel"/>
    <w:tmpl w:val="C772E674"/>
    <w:lvl w:ilvl="0" w:tplc="67828194">
      <w:start w:val="2"/>
      <w:numFmt w:val="decimal"/>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A617E"/>
    <w:multiLevelType w:val="hybridMultilevel"/>
    <w:tmpl w:val="5CAE1818"/>
    <w:lvl w:ilvl="0" w:tplc="E0EC375C">
      <w:start w:val="1"/>
      <w:numFmt w:val="lowerLetter"/>
      <w:lvlText w:val="%1."/>
      <w:lvlJc w:val="left"/>
      <w:pPr>
        <w:tabs>
          <w:tab w:val="num" w:pos="2700"/>
        </w:tabs>
        <w:ind w:left="2700" w:hanging="360"/>
      </w:pPr>
      <w:rPr>
        <w:rFonts w:hint="default"/>
      </w:rPr>
    </w:lvl>
    <w:lvl w:ilvl="1" w:tplc="AD7ACB2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F652D86"/>
    <w:multiLevelType w:val="hybridMultilevel"/>
    <w:tmpl w:val="3CA6016A"/>
    <w:lvl w:ilvl="0" w:tplc="04090017">
      <w:start w:val="1"/>
      <w:numFmt w:val="lowerLetter"/>
      <w:lvlText w:val="%1)"/>
      <w:lvlJc w:val="left"/>
      <w:pPr>
        <w:ind w:left="1070"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6">
    <w:nsid w:val="531524FE"/>
    <w:multiLevelType w:val="hybridMultilevel"/>
    <w:tmpl w:val="ED6E1380"/>
    <w:lvl w:ilvl="0" w:tplc="52E45E3C">
      <w:start w:val="1"/>
      <w:numFmt w:val="decimal"/>
      <w:lvlText w:val="%1."/>
      <w:lvlJc w:val="left"/>
      <w:pPr>
        <w:ind w:left="4680" w:hanging="360"/>
      </w:pPr>
      <w:rPr>
        <w:rFonts w:hint="default"/>
      </w:rPr>
    </w:lvl>
    <w:lvl w:ilvl="1" w:tplc="04090011">
      <w:start w:val="1"/>
      <w:numFmt w:val="decimal"/>
      <w:lvlText w:val="%2)"/>
      <w:lvlJc w:val="left"/>
      <w:pPr>
        <w:ind w:left="5400" w:hanging="360"/>
      </w:pPr>
    </w:lvl>
    <w:lvl w:ilvl="2" w:tplc="0409001B">
      <w:start w:val="1"/>
      <w:numFmt w:val="lowerRoman"/>
      <w:lvlText w:val="%3."/>
      <w:lvlJc w:val="right"/>
      <w:pPr>
        <w:ind w:left="6120" w:hanging="180"/>
      </w:pPr>
    </w:lvl>
    <w:lvl w:ilvl="3" w:tplc="492C9A32">
      <w:start w:val="1"/>
      <w:numFmt w:val="upperRoman"/>
      <w:lvlText w:val="%4."/>
      <w:lvlJc w:val="left"/>
      <w:pPr>
        <w:ind w:left="7200" w:hanging="720"/>
      </w:pPr>
      <w:rPr>
        <w:rFonts w:hint="default"/>
        <w:b/>
      </w:rPr>
    </w:lvl>
    <w:lvl w:ilvl="4" w:tplc="04090019">
      <w:start w:val="1"/>
      <w:numFmt w:val="lowerLetter"/>
      <w:lvlText w:val="%5."/>
      <w:lvlJc w:val="left"/>
      <w:pPr>
        <w:ind w:left="7560" w:hanging="360"/>
      </w:pPr>
    </w:lvl>
    <w:lvl w:ilvl="5" w:tplc="65001FC2">
      <w:start w:val="2"/>
      <w:numFmt w:val="upperLetter"/>
      <w:lvlText w:val="%6&gt;"/>
      <w:lvlJc w:val="left"/>
      <w:pPr>
        <w:ind w:left="8460" w:hanging="360"/>
      </w:pPr>
      <w:rPr>
        <w:rFonts w:hint="default"/>
      </w:r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BDB3484"/>
    <w:multiLevelType w:val="hybridMultilevel"/>
    <w:tmpl w:val="F0A69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D206F"/>
    <w:multiLevelType w:val="hybridMultilevel"/>
    <w:tmpl w:val="F35CC7E2"/>
    <w:lvl w:ilvl="0" w:tplc="A680F412">
      <w:start w:val="3"/>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702BA7"/>
    <w:multiLevelType w:val="hybridMultilevel"/>
    <w:tmpl w:val="D728AD14"/>
    <w:lvl w:ilvl="0" w:tplc="E4121764">
      <w:start w:val="4"/>
      <w:numFmt w:val="decimal"/>
      <w:lvlText w:val="%1)"/>
      <w:lvlJc w:val="left"/>
      <w:pPr>
        <w:ind w:left="163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03227"/>
    <w:multiLevelType w:val="hybridMultilevel"/>
    <w:tmpl w:val="923EC3FA"/>
    <w:lvl w:ilvl="0" w:tplc="689EFF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B5C18"/>
    <w:multiLevelType w:val="hybridMultilevel"/>
    <w:tmpl w:val="EC4A6FCE"/>
    <w:lvl w:ilvl="0" w:tplc="946EB280">
      <w:start w:val="1"/>
      <w:numFmt w:val="upperLetter"/>
      <w:lvlText w:val="%1."/>
      <w:lvlJc w:val="left"/>
      <w:pPr>
        <w:ind w:left="360" w:hanging="360"/>
      </w:pPr>
      <w:rPr>
        <w:rFonts w:hint="default"/>
        <w:b/>
      </w:rPr>
    </w:lvl>
    <w:lvl w:ilvl="1" w:tplc="43546414">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EA5C7474">
      <w:start w:val="1"/>
      <w:numFmt w:val="decimal"/>
      <w:lvlText w:val="%4."/>
      <w:lvlJc w:val="left"/>
      <w:pPr>
        <w:ind w:left="2520" w:hanging="360"/>
      </w:pPr>
      <w:rPr>
        <w:b w:val="0"/>
      </w:rPr>
    </w:lvl>
    <w:lvl w:ilvl="4" w:tplc="04090019">
      <w:start w:val="1"/>
      <w:numFmt w:val="lowerLetter"/>
      <w:lvlText w:val="%5."/>
      <w:lvlJc w:val="left"/>
      <w:pPr>
        <w:ind w:left="644" w:hanging="360"/>
      </w:pPr>
    </w:lvl>
    <w:lvl w:ilvl="5" w:tplc="FE58FA60">
      <w:start w:val="1"/>
      <w:numFmt w:val="decimal"/>
      <w:lvlText w:val="%6)"/>
      <w:lvlJc w:val="left"/>
      <w:pPr>
        <w:ind w:left="4140" w:hanging="360"/>
      </w:pPr>
      <w:rPr>
        <w:rFonts w:hint="default"/>
      </w:rPr>
    </w:lvl>
    <w:lvl w:ilvl="6" w:tplc="04090011">
      <w:start w:val="1"/>
      <w:numFmt w:val="decimal"/>
      <w:lvlText w:val="%7)"/>
      <w:lvlJc w:val="left"/>
      <w:pPr>
        <w:ind w:left="-163"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5F3D77"/>
    <w:multiLevelType w:val="hybridMultilevel"/>
    <w:tmpl w:val="8F40074A"/>
    <w:lvl w:ilvl="0" w:tplc="04090017">
      <w:start w:val="1"/>
      <w:numFmt w:val="lowerLetter"/>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6531A9"/>
    <w:multiLevelType w:val="hybridMultilevel"/>
    <w:tmpl w:val="AAA0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F4638"/>
    <w:multiLevelType w:val="hybridMultilevel"/>
    <w:tmpl w:val="B2584754"/>
    <w:lvl w:ilvl="0" w:tplc="B7A49F02">
      <w:start w:val="1"/>
      <w:numFmt w:val="decimal"/>
      <w:lvlText w:val="%1)"/>
      <w:lvlJc w:val="left"/>
      <w:pPr>
        <w:ind w:left="1803" w:hanging="360"/>
      </w:pPr>
      <w:rPr>
        <w:i w:val="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6">
    <w:nsid w:val="6A7E216D"/>
    <w:multiLevelType w:val="hybridMultilevel"/>
    <w:tmpl w:val="1C9E24BE"/>
    <w:lvl w:ilvl="0" w:tplc="CA6C42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956BBA"/>
    <w:multiLevelType w:val="hybridMultilevel"/>
    <w:tmpl w:val="26025F02"/>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780368D2"/>
    <w:multiLevelType w:val="hybridMultilevel"/>
    <w:tmpl w:val="7CA66CAA"/>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4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9">
    <w:nsid w:val="7B717605"/>
    <w:multiLevelType w:val="hybridMultilevel"/>
    <w:tmpl w:val="BCB02070"/>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4C5CC3B2">
      <w:start w:val="8"/>
      <w:numFmt w:val="decimal"/>
      <w:lvlText w:val="%5."/>
      <w:lvlJc w:val="left"/>
      <w:pPr>
        <w:ind w:left="3600" w:hanging="360"/>
      </w:pPr>
      <w:rPr>
        <w:rFonts w:hint="default"/>
        <w:b/>
      </w:rPr>
    </w:lvl>
    <w:lvl w:ilvl="5" w:tplc="C33675AA">
      <w:start w:val="1"/>
      <w:numFmt w:val="upperLetter"/>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E263B60"/>
    <w:multiLevelType w:val="hybridMultilevel"/>
    <w:tmpl w:val="CF601C0E"/>
    <w:lvl w:ilvl="0" w:tplc="9BDCB0D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18"/>
  </w:num>
  <w:num w:numId="5">
    <w:abstractNumId w:val="8"/>
  </w:num>
  <w:num w:numId="6">
    <w:abstractNumId w:val="15"/>
  </w:num>
  <w:num w:numId="7">
    <w:abstractNumId w:val="38"/>
  </w:num>
  <w:num w:numId="8">
    <w:abstractNumId w:val="0"/>
  </w:num>
  <w:num w:numId="9">
    <w:abstractNumId w:val="1"/>
  </w:num>
  <w:num w:numId="10">
    <w:abstractNumId w:val="28"/>
  </w:num>
  <w:num w:numId="11">
    <w:abstractNumId w:val="6"/>
  </w:num>
  <w:num w:numId="12">
    <w:abstractNumId w:val="33"/>
  </w:num>
  <w:num w:numId="13">
    <w:abstractNumId w:val="22"/>
  </w:num>
  <w:num w:numId="14">
    <w:abstractNumId w:val="5"/>
  </w:num>
  <w:num w:numId="15">
    <w:abstractNumId w:val="30"/>
  </w:num>
  <w:num w:numId="16">
    <w:abstractNumId w:val="11"/>
  </w:num>
  <w:num w:numId="17">
    <w:abstractNumId w:val="16"/>
  </w:num>
  <w:num w:numId="18">
    <w:abstractNumId w:val="23"/>
  </w:num>
  <w:num w:numId="19">
    <w:abstractNumId w:val="25"/>
  </w:num>
  <w:num w:numId="20">
    <w:abstractNumId w:val="21"/>
  </w:num>
  <w:num w:numId="21">
    <w:abstractNumId w:val="13"/>
  </w:num>
  <w:num w:numId="22">
    <w:abstractNumId w:val="40"/>
  </w:num>
  <w:num w:numId="23">
    <w:abstractNumId w:val="2"/>
  </w:num>
  <w:num w:numId="24">
    <w:abstractNumId w:val="29"/>
  </w:num>
  <w:num w:numId="25">
    <w:abstractNumId w:val="10"/>
  </w:num>
  <w:num w:numId="26">
    <w:abstractNumId w:val="31"/>
  </w:num>
  <w:num w:numId="27">
    <w:abstractNumId w:val="27"/>
  </w:num>
  <w:num w:numId="28">
    <w:abstractNumId w:val="12"/>
  </w:num>
  <w:num w:numId="29">
    <w:abstractNumId w:val="34"/>
  </w:num>
  <w:num w:numId="30">
    <w:abstractNumId w:val="36"/>
  </w:num>
  <w:num w:numId="31">
    <w:abstractNumId w:val="14"/>
  </w:num>
  <w:num w:numId="32">
    <w:abstractNumId w:val="9"/>
  </w:num>
  <w:num w:numId="33">
    <w:abstractNumId w:val="32"/>
  </w:num>
  <w:num w:numId="34">
    <w:abstractNumId w:val="3"/>
  </w:num>
  <w:num w:numId="35">
    <w:abstractNumId w:val="37"/>
  </w:num>
  <w:num w:numId="36">
    <w:abstractNumId w:val="17"/>
  </w:num>
  <w:num w:numId="37">
    <w:abstractNumId w:val="35"/>
  </w:num>
  <w:num w:numId="38">
    <w:abstractNumId w:val="39"/>
  </w:num>
  <w:num w:numId="39">
    <w:abstractNumId w:val="26"/>
  </w:num>
  <w:num w:numId="40">
    <w:abstractNumId w:val="4"/>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260BAB"/>
    <w:rsid w:val="000062A1"/>
    <w:rsid w:val="00013C4D"/>
    <w:rsid w:val="000221A5"/>
    <w:rsid w:val="000225EF"/>
    <w:rsid w:val="00030030"/>
    <w:rsid w:val="00035DD2"/>
    <w:rsid w:val="000428DE"/>
    <w:rsid w:val="00043DCB"/>
    <w:rsid w:val="00053150"/>
    <w:rsid w:val="0007080F"/>
    <w:rsid w:val="0008304C"/>
    <w:rsid w:val="000938B8"/>
    <w:rsid w:val="000951F4"/>
    <w:rsid w:val="000B450F"/>
    <w:rsid w:val="000D3B8A"/>
    <w:rsid w:val="001020E2"/>
    <w:rsid w:val="0010666D"/>
    <w:rsid w:val="001132EF"/>
    <w:rsid w:val="001161C7"/>
    <w:rsid w:val="001221A1"/>
    <w:rsid w:val="001222BC"/>
    <w:rsid w:val="001265C8"/>
    <w:rsid w:val="0013161E"/>
    <w:rsid w:val="00164271"/>
    <w:rsid w:val="00184424"/>
    <w:rsid w:val="00185102"/>
    <w:rsid w:val="001878E7"/>
    <w:rsid w:val="001913F1"/>
    <w:rsid w:val="001A05CF"/>
    <w:rsid w:val="001C0241"/>
    <w:rsid w:val="001C70F4"/>
    <w:rsid w:val="001D3E28"/>
    <w:rsid w:val="001E12D6"/>
    <w:rsid w:val="001F00D3"/>
    <w:rsid w:val="001F2182"/>
    <w:rsid w:val="001F4CEC"/>
    <w:rsid w:val="0021224C"/>
    <w:rsid w:val="002461C3"/>
    <w:rsid w:val="00251C24"/>
    <w:rsid w:val="00260BAB"/>
    <w:rsid w:val="00292DCA"/>
    <w:rsid w:val="002C0CBF"/>
    <w:rsid w:val="002C5583"/>
    <w:rsid w:val="002E4E1F"/>
    <w:rsid w:val="002F04DE"/>
    <w:rsid w:val="003232F6"/>
    <w:rsid w:val="003325E8"/>
    <w:rsid w:val="00341BE0"/>
    <w:rsid w:val="00343500"/>
    <w:rsid w:val="00364C6F"/>
    <w:rsid w:val="003A1AD8"/>
    <w:rsid w:val="003B2B98"/>
    <w:rsid w:val="003C60C5"/>
    <w:rsid w:val="003D00D1"/>
    <w:rsid w:val="003F68C5"/>
    <w:rsid w:val="00405969"/>
    <w:rsid w:val="00417F0A"/>
    <w:rsid w:val="00422907"/>
    <w:rsid w:val="004819D0"/>
    <w:rsid w:val="004A1701"/>
    <w:rsid w:val="004C1B8B"/>
    <w:rsid w:val="004C40DC"/>
    <w:rsid w:val="004C6080"/>
    <w:rsid w:val="004C62F1"/>
    <w:rsid w:val="00515467"/>
    <w:rsid w:val="005200AB"/>
    <w:rsid w:val="0052244A"/>
    <w:rsid w:val="00541491"/>
    <w:rsid w:val="00543571"/>
    <w:rsid w:val="00556941"/>
    <w:rsid w:val="005817B9"/>
    <w:rsid w:val="00586322"/>
    <w:rsid w:val="00594D08"/>
    <w:rsid w:val="005B7447"/>
    <w:rsid w:val="0062707C"/>
    <w:rsid w:val="00627E79"/>
    <w:rsid w:val="0065404B"/>
    <w:rsid w:val="00667AA4"/>
    <w:rsid w:val="006C50A6"/>
    <w:rsid w:val="006C5FF9"/>
    <w:rsid w:val="006D25AA"/>
    <w:rsid w:val="006D32E2"/>
    <w:rsid w:val="006F2B67"/>
    <w:rsid w:val="006F52E5"/>
    <w:rsid w:val="007316EE"/>
    <w:rsid w:val="0074771C"/>
    <w:rsid w:val="0076032B"/>
    <w:rsid w:val="00763D54"/>
    <w:rsid w:val="00775E8F"/>
    <w:rsid w:val="00792140"/>
    <w:rsid w:val="007926D1"/>
    <w:rsid w:val="007973F9"/>
    <w:rsid w:val="007B240A"/>
    <w:rsid w:val="007B5B10"/>
    <w:rsid w:val="007C29A1"/>
    <w:rsid w:val="007C57C7"/>
    <w:rsid w:val="007D0E3F"/>
    <w:rsid w:val="007E0AE3"/>
    <w:rsid w:val="007E32D3"/>
    <w:rsid w:val="007F4BA0"/>
    <w:rsid w:val="007F6419"/>
    <w:rsid w:val="007F6C9E"/>
    <w:rsid w:val="00807FAD"/>
    <w:rsid w:val="008104CC"/>
    <w:rsid w:val="008220B3"/>
    <w:rsid w:val="008279C0"/>
    <w:rsid w:val="00830492"/>
    <w:rsid w:val="0084282F"/>
    <w:rsid w:val="00851022"/>
    <w:rsid w:val="008522B1"/>
    <w:rsid w:val="00862054"/>
    <w:rsid w:val="008B26AE"/>
    <w:rsid w:val="008B54A4"/>
    <w:rsid w:val="008C2CD2"/>
    <w:rsid w:val="008D233D"/>
    <w:rsid w:val="008E026D"/>
    <w:rsid w:val="008E0B79"/>
    <w:rsid w:val="008E754F"/>
    <w:rsid w:val="008F56A5"/>
    <w:rsid w:val="009439C4"/>
    <w:rsid w:val="00986804"/>
    <w:rsid w:val="00991E96"/>
    <w:rsid w:val="0099213B"/>
    <w:rsid w:val="00993182"/>
    <w:rsid w:val="0099610A"/>
    <w:rsid w:val="009B01D2"/>
    <w:rsid w:val="009B5F63"/>
    <w:rsid w:val="009D4523"/>
    <w:rsid w:val="00A17A8F"/>
    <w:rsid w:val="00A2579A"/>
    <w:rsid w:val="00A70EF4"/>
    <w:rsid w:val="00AD77B5"/>
    <w:rsid w:val="00B06B2B"/>
    <w:rsid w:val="00B15EE5"/>
    <w:rsid w:val="00B2181C"/>
    <w:rsid w:val="00B41EDB"/>
    <w:rsid w:val="00B56C02"/>
    <w:rsid w:val="00B6791A"/>
    <w:rsid w:val="00B801AA"/>
    <w:rsid w:val="00B96A70"/>
    <w:rsid w:val="00BC2469"/>
    <w:rsid w:val="00BD5D17"/>
    <w:rsid w:val="00C14155"/>
    <w:rsid w:val="00C17305"/>
    <w:rsid w:val="00C51CEC"/>
    <w:rsid w:val="00C52EB4"/>
    <w:rsid w:val="00C61409"/>
    <w:rsid w:val="00C67914"/>
    <w:rsid w:val="00C70884"/>
    <w:rsid w:val="00C91C36"/>
    <w:rsid w:val="00C943CF"/>
    <w:rsid w:val="00C97663"/>
    <w:rsid w:val="00CB4595"/>
    <w:rsid w:val="00CD6A3C"/>
    <w:rsid w:val="00CE4046"/>
    <w:rsid w:val="00CF40B0"/>
    <w:rsid w:val="00CF732D"/>
    <w:rsid w:val="00D00D29"/>
    <w:rsid w:val="00D023DD"/>
    <w:rsid w:val="00D0451D"/>
    <w:rsid w:val="00D11534"/>
    <w:rsid w:val="00D168BF"/>
    <w:rsid w:val="00D350AE"/>
    <w:rsid w:val="00D477D5"/>
    <w:rsid w:val="00D52E4B"/>
    <w:rsid w:val="00D625F6"/>
    <w:rsid w:val="00D65F17"/>
    <w:rsid w:val="00D95BFD"/>
    <w:rsid w:val="00DB7576"/>
    <w:rsid w:val="00E12692"/>
    <w:rsid w:val="00E27241"/>
    <w:rsid w:val="00E315C7"/>
    <w:rsid w:val="00E606FF"/>
    <w:rsid w:val="00E71CA0"/>
    <w:rsid w:val="00E73573"/>
    <w:rsid w:val="00EB7785"/>
    <w:rsid w:val="00EC57B4"/>
    <w:rsid w:val="00ED0CD2"/>
    <w:rsid w:val="00ED52F7"/>
    <w:rsid w:val="00ED6027"/>
    <w:rsid w:val="00ED6146"/>
    <w:rsid w:val="00EF71B1"/>
    <w:rsid w:val="00F007CD"/>
    <w:rsid w:val="00F02B75"/>
    <w:rsid w:val="00F05A29"/>
    <w:rsid w:val="00F1037A"/>
    <w:rsid w:val="00F12706"/>
    <w:rsid w:val="00F26D00"/>
    <w:rsid w:val="00F27887"/>
    <w:rsid w:val="00F3214A"/>
    <w:rsid w:val="00F638FB"/>
    <w:rsid w:val="00F72F89"/>
    <w:rsid w:val="00F919CA"/>
    <w:rsid w:val="00FB4F9C"/>
    <w:rsid w:val="00FB5C2A"/>
    <w:rsid w:val="00FD01D2"/>
    <w:rsid w:val="00FD3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35"/>
        <o:r id="V:Rule5" type="connector" idref="#_x0000_s1041"/>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AB"/>
    <w:rPr>
      <w:rFonts w:eastAsiaTheme="minorEastAsia"/>
    </w:rPr>
  </w:style>
  <w:style w:type="paragraph" w:styleId="Heading1">
    <w:name w:val="heading 1"/>
    <w:basedOn w:val="Normal"/>
    <w:link w:val="Heading1Char"/>
    <w:uiPriority w:val="9"/>
    <w:qFormat/>
    <w:rsid w:val="007C57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0BAB"/>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6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AB"/>
    <w:rPr>
      <w:rFonts w:eastAsiaTheme="minorEastAsia"/>
    </w:rPr>
  </w:style>
  <w:style w:type="paragraph" w:styleId="Footer">
    <w:name w:val="footer"/>
    <w:basedOn w:val="Normal"/>
    <w:link w:val="FooterChar"/>
    <w:uiPriority w:val="99"/>
    <w:unhideWhenUsed/>
    <w:rsid w:val="0026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AB"/>
    <w:rPr>
      <w:rFonts w:eastAsiaTheme="minorEastAsia"/>
    </w:rPr>
  </w:style>
  <w:style w:type="table" w:styleId="TableGrid">
    <w:name w:val="Table Grid"/>
    <w:basedOn w:val="TableNormal"/>
    <w:uiPriority w:val="59"/>
    <w:rsid w:val="00260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A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C57C7"/>
    <w:rPr>
      <w:rFonts w:ascii="Times New Roman" w:eastAsia="Times New Roman" w:hAnsi="Times New Roman" w:cs="Times New Roman"/>
      <w:b/>
      <w:bCs/>
      <w:kern w:val="36"/>
      <w:sz w:val="48"/>
      <w:szCs w:val="48"/>
    </w:rPr>
  </w:style>
  <w:style w:type="character" w:customStyle="1" w:styleId="personname">
    <w:name w:val="person_name"/>
    <w:basedOn w:val="DefaultParagraphFont"/>
    <w:rsid w:val="007C57C7"/>
  </w:style>
  <w:style w:type="character" w:styleId="Hyperlink">
    <w:name w:val="Hyperlink"/>
    <w:basedOn w:val="DefaultParagraphFont"/>
    <w:uiPriority w:val="99"/>
    <w:unhideWhenUsed/>
    <w:rsid w:val="003B2B98"/>
    <w:rPr>
      <w:color w:val="0000FF" w:themeColor="hyperlink"/>
      <w:u w:val="single"/>
    </w:rPr>
  </w:style>
  <w:style w:type="paragraph" w:styleId="BodyText">
    <w:name w:val="Body Text"/>
    <w:basedOn w:val="Normal"/>
    <w:link w:val="BodyTextChar"/>
    <w:uiPriority w:val="99"/>
    <w:semiHidden/>
    <w:unhideWhenUsed/>
    <w:rsid w:val="00C70884"/>
    <w:pPr>
      <w:spacing w:after="120"/>
    </w:pPr>
  </w:style>
  <w:style w:type="character" w:customStyle="1" w:styleId="BodyTextChar">
    <w:name w:val="Body Text Char"/>
    <w:basedOn w:val="DefaultParagraphFont"/>
    <w:link w:val="BodyText"/>
    <w:uiPriority w:val="99"/>
    <w:semiHidden/>
    <w:rsid w:val="00C70884"/>
    <w:rPr>
      <w:rFonts w:eastAsiaTheme="minorEastAsia"/>
    </w:rPr>
  </w:style>
  <w:style w:type="paragraph" w:styleId="NormalWeb">
    <w:name w:val="Normal (Web)"/>
    <w:basedOn w:val="Normal"/>
    <w:rsid w:val="006270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2707C"/>
    <w:pPr>
      <w:spacing w:after="0" w:line="240" w:lineRule="auto"/>
    </w:pPr>
    <w:rPr>
      <w:rFonts w:eastAsiaTheme="minorEastAsia"/>
    </w:rPr>
  </w:style>
  <w:style w:type="paragraph" w:customStyle="1" w:styleId="Style">
    <w:name w:val="Style"/>
    <w:uiPriority w:val="99"/>
    <w:rsid w:val="0062707C"/>
    <w:pPr>
      <w:widowControl w:val="0"/>
      <w:autoSpaceDE w:val="0"/>
      <w:autoSpaceDN w:val="0"/>
      <w:adjustRightInd w:val="0"/>
      <w:spacing w:after="0" w:line="240" w:lineRule="auto"/>
    </w:pPr>
    <w:rPr>
      <w:rFonts w:ascii="Calibri" w:eastAsia="Times New Roman" w:hAnsi="Calibri" w:cs="Calibri"/>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nnes.ac.id/8534/"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lib.unnes.ac.id/9854/"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pustaka.ut.ac.id/website/index.php?option=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bda.org/pepak/%20pustaka"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ditplb.or.id/diakses%20tanggal%208%20Agustus%202011"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yperlink" Target="http://lib.unnes.ac.id/8534"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8.1330868761553765E-2"/>
          <c:y val="2.564102564102614E-2"/>
          <c:w val="0.89648798521255491"/>
          <c:h val="0.84935897435898322"/>
        </c:manualLayout>
      </c:layout>
      <c:barChart>
        <c:barDir val="col"/>
        <c:grouping val="stacked"/>
        <c:ser>
          <c:idx val="0"/>
          <c:order val="0"/>
          <c:tx>
            <c:strRef>
              <c:f>Sheet1!$B$1</c:f>
              <c:strCache>
                <c:ptCount val="1"/>
                <c:pt idx="0">
                  <c:v>Series 1</c:v>
                </c:pt>
              </c:strCache>
            </c:strRef>
          </c:tx>
          <c:spPr>
            <a:solidFill>
              <a:srgbClr val="00B0F0"/>
            </a:solidFill>
          </c:spPr>
          <c:cat>
            <c:strRef>
              <c:f>Sheet1!$A$2:$A$5</c:f>
              <c:strCache>
                <c:ptCount val="4"/>
                <c:pt idx="0">
                  <c:v>BY</c:v>
                </c:pt>
                <c:pt idx="1">
                  <c:v>AR</c:v>
                </c:pt>
                <c:pt idx="2">
                  <c:v>NA</c:v>
                </c:pt>
                <c:pt idx="3">
                  <c:v>JH</c:v>
                </c:pt>
              </c:strCache>
            </c:strRef>
          </c:cat>
          <c:val>
            <c:numRef>
              <c:f>Sheet1!$B$2:$B$5</c:f>
              <c:numCache>
                <c:formatCode>General</c:formatCode>
                <c:ptCount val="4"/>
                <c:pt idx="0">
                  <c:v>50</c:v>
                </c:pt>
                <c:pt idx="1">
                  <c:v>40</c:v>
                </c:pt>
                <c:pt idx="2">
                  <c:v>40</c:v>
                </c:pt>
                <c:pt idx="3">
                  <c:v>30</c:v>
                </c:pt>
              </c:numCache>
            </c:numRef>
          </c:val>
        </c:ser>
        <c:ser>
          <c:idx val="1"/>
          <c:order val="1"/>
          <c:tx>
            <c:strRef>
              <c:f>Sheet1!$C$1</c:f>
              <c:strCache>
                <c:ptCount val="1"/>
                <c:pt idx="0">
                  <c:v>Series 2</c:v>
                </c:pt>
              </c:strCache>
            </c:strRef>
          </c:tx>
          <c:cat>
            <c:strRef>
              <c:f>Sheet1!$A$2:$A$5</c:f>
              <c:strCache>
                <c:ptCount val="4"/>
                <c:pt idx="0">
                  <c:v>BY</c:v>
                </c:pt>
                <c:pt idx="1">
                  <c:v>AR</c:v>
                </c:pt>
                <c:pt idx="2">
                  <c:v>NA</c:v>
                </c:pt>
                <c:pt idx="3">
                  <c:v>JH</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BY</c:v>
                </c:pt>
                <c:pt idx="1">
                  <c:v>AR</c:v>
                </c:pt>
                <c:pt idx="2">
                  <c:v>NA</c:v>
                </c:pt>
                <c:pt idx="3">
                  <c:v>JH</c:v>
                </c:pt>
              </c:strCache>
            </c:strRef>
          </c:cat>
          <c:val>
            <c:numRef>
              <c:f>Sheet1!$D$2:$D$5</c:f>
              <c:numCache>
                <c:formatCode>General</c:formatCode>
                <c:ptCount val="4"/>
              </c:numCache>
            </c:numRef>
          </c:val>
        </c:ser>
        <c:overlap val="100"/>
        <c:axId val="78346880"/>
        <c:axId val="78438784"/>
      </c:barChart>
      <c:catAx>
        <c:axId val="78346880"/>
        <c:scaling>
          <c:orientation val="minMax"/>
        </c:scaling>
        <c:axPos val="b"/>
        <c:numFmt formatCode="General" sourceLinked="1"/>
        <c:tickLblPos val="nextTo"/>
        <c:txPr>
          <a:bodyPr/>
          <a:lstStyle/>
          <a:p>
            <a:pPr>
              <a:defRPr lang="id-ID"/>
            </a:pPr>
            <a:endParaRPr lang="en-US"/>
          </a:p>
        </c:txPr>
        <c:crossAx val="78438784"/>
        <c:crosses val="autoZero"/>
        <c:auto val="1"/>
        <c:lblAlgn val="ctr"/>
        <c:lblOffset val="100"/>
      </c:catAx>
      <c:valAx>
        <c:axId val="78438784"/>
        <c:scaling>
          <c:orientation val="minMax"/>
          <c:max val="100"/>
        </c:scaling>
        <c:axPos val="l"/>
        <c:majorGridlines/>
        <c:numFmt formatCode="General" sourceLinked="1"/>
        <c:tickLblPos val="nextTo"/>
        <c:txPr>
          <a:bodyPr/>
          <a:lstStyle/>
          <a:p>
            <a:pPr>
              <a:defRPr lang="id-ID"/>
            </a:pPr>
            <a:endParaRPr lang="en-US"/>
          </a:p>
        </c:txPr>
        <c:crossAx val="78346880"/>
        <c:crosses val="autoZero"/>
        <c:crossBetween val="between"/>
        <c:majorUnit val="10"/>
      </c:valAx>
    </c:plotArea>
    <c:plotVisOnly val="1"/>
    <c:dispBlanksAs val="gap"/>
  </c:chart>
  <c:txPr>
    <a:bodyPr/>
    <a:lstStyle/>
    <a:p>
      <a:pPr>
        <a:defRPr lang="en-US"/>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spPr>
            <a:solidFill>
              <a:srgbClr val="7030A0"/>
            </a:solidFill>
          </c:spPr>
          <c:cat>
            <c:strRef>
              <c:f>Sheet1!$A$2:$A$5</c:f>
              <c:strCache>
                <c:ptCount val="4"/>
                <c:pt idx="0">
                  <c:v>BY</c:v>
                </c:pt>
                <c:pt idx="1">
                  <c:v>AR</c:v>
                </c:pt>
                <c:pt idx="2">
                  <c:v>NA</c:v>
                </c:pt>
                <c:pt idx="3">
                  <c:v>JH</c:v>
                </c:pt>
              </c:strCache>
            </c:strRef>
          </c:cat>
          <c:val>
            <c:numRef>
              <c:f>Sheet1!$B$2:$B$5</c:f>
              <c:numCache>
                <c:formatCode>General</c:formatCode>
                <c:ptCount val="4"/>
                <c:pt idx="0">
                  <c:v>90</c:v>
                </c:pt>
                <c:pt idx="1">
                  <c:v>70</c:v>
                </c:pt>
                <c:pt idx="2">
                  <c:v>60</c:v>
                </c:pt>
                <c:pt idx="3">
                  <c:v>60</c:v>
                </c:pt>
              </c:numCache>
            </c:numRef>
          </c:val>
        </c:ser>
        <c:ser>
          <c:idx val="1"/>
          <c:order val="1"/>
          <c:tx>
            <c:strRef>
              <c:f>Sheet1!$C$1</c:f>
              <c:strCache>
                <c:ptCount val="1"/>
                <c:pt idx="0">
                  <c:v>Column2</c:v>
                </c:pt>
              </c:strCache>
            </c:strRef>
          </c:tx>
          <c:cat>
            <c:strRef>
              <c:f>Sheet1!$A$2:$A$5</c:f>
              <c:strCache>
                <c:ptCount val="4"/>
                <c:pt idx="0">
                  <c:v>BY</c:v>
                </c:pt>
                <c:pt idx="1">
                  <c:v>AR</c:v>
                </c:pt>
                <c:pt idx="2">
                  <c:v>NA</c:v>
                </c:pt>
                <c:pt idx="3">
                  <c:v>JH</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0">
                  <c:v>BY</c:v>
                </c:pt>
                <c:pt idx="1">
                  <c:v>AR</c:v>
                </c:pt>
                <c:pt idx="2">
                  <c:v>NA</c:v>
                </c:pt>
                <c:pt idx="3">
                  <c:v>JH</c:v>
                </c:pt>
              </c:strCache>
            </c:strRef>
          </c:cat>
          <c:val>
            <c:numRef>
              <c:f>Sheet1!$D$2:$D$5</c:f>
              <c:numCache>
                <c:formatCode>General</c:formatCode>
                <c:ptCount val="4"/>
              </c:numCache>
            </c:numRef>
          </c:val>
        </c:ser>
        <c:overlap val="100"/>
        <c:axId val="75658368"/>
        <c:axId val="75659904"/>
      </c:barChart>
      <c:catAx>
        <c:axId val="75658368"/>
        <c:scaling>
          <c:orientation val="minMax"/>
        </c:scaling>
        <c:axPos val="b"/>
        <c:numFmt formatCode="General" sourceLinked="1"/>
        <c:tickLblPos val="nextTo"/>
        <c:txPr>
          <a:bodyPr/>
          <a:lstStyle/>
          <a:p>
            <a:pPr>
              <a:defRPr lang="id-ID"/>
            </a:pPr>
            <a:endParaRPr lang="en-US"/>
          </a:p>
        </c:txPr>
        <c:crossAx val="75659904"/>
        <c:crosses val="autoZero"/>
        <c:auto val="1"/>
        <c:lblAlgn val="ctr"/>
        <c:lblOffset val="100"/>
      </c:catAx>
      <c:valAx>
        <c:axId val="75659904"/>
        <c:scaling>
          <c:orientation val="minMax"/>
        </c:scaling>
        <c:axPos val="l"/>
        <c:majorGridlines/>
        <c:numFmt formatCode="General" sourceLinked="1"/>
        <c:tickLblPos val="nextTo"/>
        <c:txPr>
          <a:bodyPr/>
          <a:lstStyle/>
          <a:p>
            <a:pPr>
              <a:defRPr lang="id-ID"/>
            </a:pPr>
            <a:endParaRPr lang="en-US"/>
          </a:p>
        </c:txPr>
        <c:crossAx val="75658368"/>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spPr>
            <a:solidFill>
              <a:srgbClr val="00B0F0"/>
            </a:solidFill>
          </c:spPr>
          <c:cat>
            <c:strRef>
              <c:f>Sheet1!$A$2:$A$5</c:f>
              <c:strCache>
                <c:ptCount val="4"/>
                <c:pt idx="0">
                  <c:v>BY</c:v>
                </c:pt>
                <c:pt idx="1">
                  <c:v>AR</c:v>
                </c:pt>
                <c:pt idx="2">
                  <c:v>NA</c:v>
                </c:pt>
                <c:pt idx="3">
                  <c:v>JH</c:v>
                </c:pt>
              </c:strCache>
            </c:strRef>
          </c:cat>
          <c:val>
            <c:numRef>
              <c:f>Sheet1!$B$2:$B$5</c:f>
              <c:numCache>
                <c:formatCode>General</c:formatCode>
                <c:ptCount val="4"/>
                <c:pt idx="0">
                  <c:v>50</c:v>
                </c:pt>
                <c:pt idx="1">
                  <c:v>40</c:v>
                </c:pt>
                <c:pt idx="2">
                  <c:v>40</c:v>
                </c:pt>
                <c:pt idx="3">
                  <c:v>30</c:v>
                </c:pt>
              </c:numCache>
            </c:numRef>
          </c:val>
        </c:ser>
        <c:ser>
          <c:idx val="1"/>
          <c:order val="1"/>
          <c:tx>
            <c:strRef>
              <c:f>Sheet1!$C$1</c:f>
              <c:strCache>
                <c:ptCount val="1"/>
                <c:pt idx="0">
                  <c:v>Series 2</c:v>
                </c:pt>
              </c:strCache>
            </c:strRef>
          </c:tx>
          <c:spPr>
            <a:solidFill>
              <a:srgbClr val="7030A0"/>
            </a:solidFill>
          </c:spPr>
          <c:cat>
            <c:strRef>
              <c:f>Sheet1!$A$2:$A$5</c:f>
              <c:strCache>
                <c:ptCount val="4"/>
                <c:pt idx="0">
                  <c:v>BY</c:v>
                </c:pt>
                <c:pt idx="1">
                  <c:v>AR</c:v>
                </c:pt>
                <c:pt idx="2">
                  <c:v>NA</c:v>
                </c:pt>
                <c:pt idx="3">
                  <c:v>JH</c:v>
                </c:pt>
              </c:strCache>
            </c:strRef>
          </c:cat>
          <c:val>
            <c:numRef>
              <c:f>Sheet1!$C$2:$C$5</c:f>
              <c:numCache>
                <c:formatCode>General</c:formatCode>
                <c:ptCount val="4"/>
                <c:pt idx="0">
                  <c:v>90</c:v>
                </c:pt>
                <c:pt idx="1">
                  <c:v>70</c:v>
                </c:pt>
                <c:pt idx="2">
                  <c:v>60</c:v>
                </c:pt>
                <c:pt idx="3">
                  <c:v>60</c:v>
                </c:pt>
              </c:numCache>
            </c:numRef>
          </c:val>
        </c:ser>
        <c:ser>
          <c:idx val="2"/>
          <c:order val="2"/>
          <c:tx>
            <c:strRef>
              <c:f>Sheet1!$D$1</c:f>
              <c:strCache>
                <c:ptCount val="1"/>
                <c:pt idx="0">
                  <c:v>Column1</c:v>
                </c:pt>
              </c:strCache>
            </c:strRef>
          </c:tx>
          <c:cat>
            <c:strRef>
              <c:f>Sheet1!$A$2:$A$5</c:f>
              <c:strCache>
                <c:ptCount val="4"/>
                <c:pt idx="0">
                  <c:v>BY</c:v>
                </c:pt>
                <c:pt idx="1">
                  <c:v>AR</c:v>
                </c:pt>
                <c:pt idx="2">
                  <c:v>NA</c:v>
                </c:pt>
                <c:pt idx="3">
                  <c:v>JH</c:v>
                </c:pt>
              </c:strCache>
            </c:strRef>
          </c:cat>
          <c:val>
            <c:numRef>
              <c:f>Sheet1!$D$2:$D$5</c:f>
              <c:numCache>
                <c:formatCode>General</c:formatCode>
                <c:ptCount val="4"/>
              </c:numCache>
            </c:numRef>
          </c:val>
        </c:ser>
        <c:axId val="78429184"/>
        <c:axId val="79946496"/>
      </c:barChart>
      <c:catAx>
        <c:axId val="78429184"/>
        <c:scaling>
          <c:orientation val="minMax"/>
        </c:scaling>
        <c:axPos val="b"/>
        <c:numFmt formatCode="General" sourceLinked="1"/>
        <c:tickLblPos val="nextTo"/>
        <c:txPr>
          <a:bodyPr/>
          <a:lstStyle/>
          <a:p>
            <a:pPr>
              <a:defRPr lang="id-ID"/>
            </a:pPr>
            <a:endParaRPr lang="en-US"/>
          </a:p>
        </c:txPr>
        <c:crossAx val="79946496"/>
        <c:crosses val="autoZero"/>
        <c:auto val="1"/>
        <c:lblAlgn val="ctr"/>
        <c:lblOffset val="100"/>
      </c:catAx>
      <c:valAx>
        <c:axId val="79946496"/>
        <c:scaling>
          <c:orientation val="minMax"/>
        </c:scaling>
        <c:axPos val="l"/>
        <c:majorGridlines/>
        <c:numFmt formatCode="General" sourceLinked="1"/>
        <c:tickLblPos val="nextTo"/>
        <c:txPr>
          <a:bodyPr/>
          <a:lstStyle/>
          <a:p>
            <a:pPr>
              <a:defRPr lang="id-ID"/>
            </a:pPr>
            <a:endParaRPr lang="en-US"/>
          </a:p>
        </c:txPr>
        <c:crossAx val="78429184"/>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8C71-42DE-43F1-8705-B3D3D24F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61</Pages>
  <Words>11194</Words>
  <Characters>63806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PUTHE</dc:creator>
  <cp:lastModifiedBy>puthe</cp:lastModifiedBy>
  <cp:revision>57</cp:revision>
  <cp:lastPrinted>2012-10-22T13:16:00Z</cp:lastPrinted>
  <dcterms:created xsi:type="dcterms:W3CDTF">2012-04-02T05:05:00Z</dcterms:created>
  <dcterms:modified xsi:type="dcterms:W3CDTF">2012-10-22T13:19:00Z</dcterms:modified>
</cp:coreProperties>
</file>