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A2" w:rsidRDefault="000C5FA2" w:rsidP="000C5FA2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BAB V</w:t>
      </w:r>
    </w:p>
    <w:p w:rsidR="000C5FA2" w:rsidRDefault="000C5FA2" w:rsidP="000C5FA2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 DAN SARAN</w:t>
      </w:r>
    </w:p>
    <w:p w:rsidR="000C5FA2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A2" w:rsidRPr="00DE2CEE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FA2" w:rsidRDefault="000C5FA2" w:rsidP="000C5FA2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Kesimpulan</w:t>
      </w:r>
    </w:p>
    <w:p w:rsidR="000C5FA2" w:rsidRDefault="000C5FA2" w:rsidP="000C5FA2">
      <w:pPr>
        <w:pStyle w:val="ListParagraph"/>
        <w:tabs>
          <w:tab w:val="left" w:pos="0"/>
        </w:tabs>
        <w:spacing w:after="0" w:line="480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Berdasarkan hasil analisis atau pengolahan data, maka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diperoleh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bahwa:</w:t>
      </w:r>
    </w:p>
    <w:p w:rsidR="000C5FA2" w:rsidRPr="00F36C8A" w:rsidRDefault="003C2BE9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Kemampuan</w:t>
      </w:r>
      <w:r w:rsidR="000C5F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1815">
        <w:rPr>
          <w:rFonts w:ascii="Times New Roman" w:hAnsi="Times New Roman"/>
          <w:sz w:val="24"/>
          <w:szCs w:val="24"/>
        </w:rPr>
        <w:t>mengelompokkan bangun datar pada murid tunarungu kelas dasar II di SLB-C YPPLB 2 Makassar sebelum penggunaan bentuk geometri</w:t>
      </w:r>
      <w:r w:rsidR="000C5FA2" w:rsidRPr="00F36C8A">
        <w:rPr>
          <w:rFonts w:ascii="Times New Roman" w:hAnsi="Times New Roman"/>
          <w:sz w:val="24"/>
          <w:szCs w:val="24"/>
          <w:lang w:val="en-US"/>
        </w:rPr>
        <w:t xml:space="preserve"> berada</w:t>
      </w:r>
      <w:r w:rsidR="000C5F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5FA2" w:rsidRPr="00F36C8A">
        <w:rPr>
          <w:rFonts w:ascii="Times New Roman" w:hAnsi="Times New Roman"/>
          <w:sz w:val="24"/>
          <w:szCs w:val="24"/>
          <w:lang w:val="en-US"/>
        </w:rPr>
        <w:t>pada</w:t>
      </w:r>
      <w:r w:rsidR="000C5F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5FA2" w:rsidRPr="00F36C8A">
        <w:rPr>
          <w:rFonts w:ascii="Times New Roman" w:hAnsi="Times New Roman"/>
          <w:sz w:val="24"/>
          <w:szCs w:val="24"/>
          <w:lang w:val="en-US"/>
        </w:rPr>
        <w:t>kategori “tidak</w:t>
      </w:r>
      <w:r w:rsidR="00B74652">
        <w:rPr>
          <w:rFonts w:ascii="Times New Roman" w:hAnsi="Times New Roman"/>
          <w:sz w:val="24"/>
          <w:szCs w:val="24"/>
        </w:rPr>
        <w:t xml:space="preserve"> </w:t>
      </w:r>
      <w:r w:rsidR="000C5FA2" w:rsidRPr="00F36C8A">
        <w:rPr>
          <w:rFonts w:ascii="Times New Roman" w:hAnsi="Times New Roman"/>
          <w:sz w:val="24"/>
          <w:szCs w:val="24"/>
          <w:lang w:val="en-US"/>
        </w:rPr>
        <w:t>tuntas”</w:t>
      </w:r>
    </w:p>
    <w:p w:rsidR="00AF26F0" w:rsidRPr="00AF26F0" w:rsidRDefault="00461714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</w:t>
      </w:r>
      <w:r w:rsidR="00AF26F0" w:rsidRPr="00A31815">
        <w:rPr>
          <w:rFonts w:ascii="Times New Roman" w:hAnsi="Times New Roman"/>
          <w:sz w:val="24"/>
          <w:szCs w:val="24"/>
        </w:rPr>
        <w:t xml:space="preserve">emampuan mengelompokkan bangun datar pada murid tunarungu kelas dasar II di SLB-C YPPLB 2 Makassar </w:t>
      </w:r>
      <w:r>
        <w:rPr>
          <w:rFonts w:ascii="Times New Roman" w:hAnsi="Times New Roman"/>
          <w:sz w:val="24"/>
          <w:szCs w:val="24"/>
        </w:rPr>
        <w:t xml:space="preserve">setelah </w:t>
      </w:r>
      <w:r w:rsidR="00AF26F0" w:rsidRPr="00A31815">
        <w:rPr>
          <w:rFonts w:ascii="Times New Roman" w:hAnsi="Times New Roman"/>
          <w:sz w:val="24"/>
          <w:szCs w:val="24"/>
        </w:rPr>
        <w:t>penggunaan bentuk geometri</w:t>
      </w:r>
      <w:r>
        <w:rPr>
          <w:rFonts w:ascii="Times New Roman" w:hAnsi="Times New Roman"/>
          <w:sz w:val="24"/>
          <w:szCs w:val="24"/>
        </w:rPr>
        <w:t>.</w:t>
      </w:r>
      <w:r w:rsidR="00F020AA">
        <w:rPr>
          <w:rFonts w:ascii="Times New Roman" w:hAnsi="Times New Roman"/>
          <w:sz w:val="24"/>
          <w:szCs w:val="24"/>
        </w:rPr>
        <w:t xml:space="preserve"> Tiga murid yakni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0AA">
        <w:rPr>
          <w:rFonts w:ascii="Times New Roman" w:hAnsi="Times New Roman"/>
          <w:sz w:val="24"/>
          <w:szCs w:val="24"/>
        </w:rPr>
        <w:t xml:space="preserve">(YD, DW dan EX) yang </w:t>
      </w:r>
      <w:r w:rsidR="00F020AA">
        <w:rPr>
          <w:rFonts w:ascii="Times New Roman" w:hAnsi="Times New Roman"/>
          <w:sz w:val="24"/>
          <w:szCs w:val="24"/>
          <w:lang w:val="en-US"/>
        </w:rPr>
        <w:t>memperoleh nilai di</w:t>
      </w:r>
      <w:r w:rsidR="00F020AA">
        <w:rPr>
          <w:rFonts w:ascii="Times New Roman" w:hAnsi="Times New Roman"/>
          <w:sz w:val="24"/>
          <w:szCs w:val="24"/>
        </w:rPr>
        <w:t xml:space="preserve"> 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atas KKM yang </w:t>
      </w:r>
      <w:r w:rsidR="00F020AA">
        <w:rPr>
          <w:rFonts w:ascii="Times New Roman" w:hAnsi="Times New Roman"/>
          <w:sz w:val="24"/>
          <w:szCs w:val="24"/>
        </w:rPr>
        <w:t>telah ditetapkan sebelumnya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di SLB</w:t>
      </w:r>
      <w:r w:rsidR="00F020AA">
        <w:rPr>
          <w:rFonts w:ascii="Times New Roman" w:hAnsi="Times New Roman"/>
          <w:sz w:val="24"/>
          <w:szCs w:val="24"/>
        </w:rPr>
        <w:t xml:space="preserve">-C YPPLB 2 Makassar sedangkan satu orang murid yakni AL menunjukkan hasil belajar yang mengalami peningkatan namun belum mencapai KKM yang telah disepakati sebelumnya di </w:t>
      </w:r>
      <w:r w:rsidR="00F020AA">
        <w:rPr>
          <w:rFonts w:ascii="Times New Roman" w:hAnsi="Times New Roman"/>
          <w:sz w:val="24"/>
          <w:szCs w:val="24"/>
          <w:lang w:val="en-US"/>
        </w:rPr>
        <w:t>SLB</w:t>
      </w:r>
      <w:r w:rsidR="00F020AA">
        <w:rPr>
          <w:rFonts w:ascii="Times New Roman" w:hAnsi="Times New Roman"/>
          <w:sz w:val="24"/>
          <w:szCs w:val="24"/>
        </w:rPr>
        <w:t>-C YPPLB 2 Makassar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sehingga dapat disimpulkan </w:t>
      </w:r>
      <w:r w:rsidR="00F020AA">
        <w:rPr>
          <w:rFonts w:ascii="Times New Roman" w:hAnsi="Times New Roman"/>
          <w:sz w:val="24"/>
          <w:szCs w:val="24"/>
        </w:rPr>
        <w:t>bahwa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0AA">
        <w:rPr>
          <w:rFonts w:ascii="Times New Roman" w:hAnsi="Times New Roman"/>
          <w:sz w:val="24"/>
          <w:szCs w:val="24"/>
        </w:rPr>
        <w:t>nilai yang diperoleh tiga murid yakni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0AA">
        <w:rPr>
          <w:rFonts w:ascii="Times New Roman" w:hAnsi="Times New Roman"/>
          <w:sz w:val="24"/>
          <w:szCs w:val="24"/>
        </w:rPr>
        <w:t>(YD, DW dan EX) pada tes akhir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0AA">
        <w:rPr>
          <w:rFonts w:ascii="Times New Roman" w:hAnsi="Times New Roman"/>
          <w:sz w:val="24"/>
          <w:szCs w:val="24"/>
        </w:rPr>
        <w:t>mengelompokkan bangun datar melalui penggunaan bentuk geometri</w:t>
      </w:r>
      <w:r w:rsidR="00F020AA">
        <w:rPr>
          <w:rFonts w:ascii="Times New Roman" w:hAnsi="Times New Roman"/>
          <w:sz w:val="24"/>
          <w:szCs w:val="24"/>
          <w:lang w:val="en-US"/>
        </w:rPr>
        <w:t xml:space="preserve"> dik</w:t>
      </w:r>
      <w:r w:rsidR="00F020AA">
        <w:rPr>
          <w:rFonts w:ascii="Times New Roman" w:hAnsi="Times New Roman"/>
          <w:sz w:val="24"/>
          <w:szCs w:val="24"/>
        </w:rPr>
        <w:t>a</w:t>
      </w:r>
      <w:r w:rsidR="00F020AA">
        <w:rPr>
          <w:rFonts w:ascii="Times New Roman" w:hAnsi="Times New Roman"/>
          <w:sz w:val="24"/>
          <w:szCs w:val="24"/>
          <w:lang w:val="en-US"/>
        </w:rPr>
        <w:t>tegorikan tuntas</w:t>
      </w:r>
      <w:r w:rsidR="00F020AA">
        <w:rPr>
          <w:rFonts w:ascii="Times New Roman" w:hAnsi="Times New Roman"/>
          <w:sz w:val="24"/>
          <w:szCs w:val="24"/>
        </w:rPr>
        <w:t xml:space="preserve"> sedangkan satu murid yakni AL masih berada pada kategori tidak tuntas</w:t>
      </w:r>
      <w:r w:rsidR="00AF26F0" w:rsidRPr="00AF26F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C5FA2" w:rsidRPr="00AF26F0" w:rsidRDefault="000C5FA2" w:rsidP="000C5FA2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AF26F0">
        <w:rPr>
          <w:rFonts w:ascii="Times New Roman" w:hAnsi="Times New Roman"/>
          <w:sz w:val="24"/>
          <w:szCs w:val="24"/>
          <w:lang w:val="en-US"/>
        </w:rPr>
        <w:lastRenderedPageBreak/>
        <w:t xml:space="preserve">Terjadi peningkatan </w:t>
      </w:r>
      <w:r w:rsidR="00570C61">
        <w:rPr>
          <w:rFonts w:ascii="Times New Roman" w:hAnsi="Times New Roman"/>
          <w:sz w:val="24"/>
          <w:szCs w:val="24"/>
        </w:rPr>
        <w:t>kemampuan</w:t>
      </w:r>
      <w:r w:rsidRPr="00AF26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0C61" w:rsidRPr="00A31815">
        <w:rPr>
          <w:rFonts w:ascii="Times New Roman" w:hAnsi="Times New Roman"/>
          <w:sz w:val="24"/>
          <w:szCs w:val="24"/>
        </w:rPr>
        <w:t xml:space="preserve">mengelompokkan bangun datar pada murid tunarungu kelas dasar II di SLB-C YPPLB 2 Makassar </w:t>
      </w:r>
      <w:r w:rsidR="00570C61">
        <w:rPr>
          <w:rFonts w:ascii="Times New Roman" w:hAnsi="Times New Roman"/>
          <w:sz w:val="24"/>
          <w:szCs w:val="24"/>
        </w:rPr>
        <w:t xml:space="preserve">melalui </w:t>
      </w:r>
      <w:r w:rsidR="00570C61" w:rsidRPr="00A31815">
        <w:rPr>
          <w:rFonts w:ascii="Times New Roman" w:hAnsi="Times New Roman"/>
          <w:sz w:val="24"/>
          <w:szCs w:val="24"/>
        </w:rPr>
        <w:t>penggunaan bentuk geometri</w:t>
      </w:r>
      <w:r w:rsidR="00570C61">
        <w:rPr>
          <w:rFonts w:ascii="Times New Roman" w:hAnsi="Times New Roman"/>
          <w:sz w:val="24"/>
          <w:szCs w:val="24"/>
        </w:rPr>
        <w:t>.</w:t>
      </w:r>
    </w:p>
    <w:p w:rsidR="000C5FA2" w:rsidRPr="009B6287" w:rsidRDefault="000C5FA2" w:rsidP="000C5F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5FA2" w:rsidRDefault="000C5FA2" w:rsidP="000C5FA2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Saran</w:t>
      </w:r>
    </w:p>
    <w:p w:rsidR="000C5FA2" w:rsidRDefault="000C5FA2" w:rsidP="000C5FA2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Berdasarkan kesimpulan di atas, maka peneliti dapat memberikan saran untuk dijadikan masukan dalam meningkatkan prestasi belajar setiap peserta didik termasuk anak berkebutuhan khusus.</w:t>
      </w:r>
    </w:p>
    <w:p w:rsidR="000C5FA2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Untuk mencapai </w:t>
      </w:r>
      <w:r w:rsidR="003C56D7"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n-US"/>
        </w:rPr>
        <w:t xml:space="preserve"> belajar yang memuaskan salah satu</w:t>
      </w:r>
      <w:r>
        <w:rPr>
          <w:rFonts w:ascii="Times New Roman" w:hAnsi="Times New Roman"/>
          <w:sz w:val="24"/>
          <w:szCs w:val="24"/>
        </w:rPr>
        <w:t xml:space="preserve"> faktor yang mendukung</w:t>
      </w:r>
      <w:r>
        <w:rPr>
          <w:rFonts w:ascii="Times New Roman" w:hAnsi="Times New Roman"/>
          <w:sz w:val="24"/>
          <w:szCs w:val="24"/>
          <w:lang w:val="en-US"/>
        </w:rPr>
        <w:t xml:space="preserve"> adalah</w:t>
      </w:r>
      <w:r>
        <w:rPr>
          <w:rFonts w:ascii="Times New Roman" w:hAnsi="Times New Roman"/>
          <w:sz w:val="24"/>
          <w:szCs w:val="24"/>
        </w:rPr>
        <w:t xml:space="preserve"> penggunaan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 w:rsidR="00570C61">
        <w:rPr>
          <w:rFonts w:ascii="Times New Roman" w:hAnsi="Times New Roman"/>
          <w:sz w:val="24"/>
          <w:szCs w:val="24"/>
        </w:rPr>
        <w:t xml:space="preserve"> dan strategi</w:t>
      </w:r>
      <w:r>
        <w:rPr>
          <w:rFonts w:ascii="Times New Roman" w:hAnsi="Times New Roman"/>
          <w:sz w:val="24"/>
          <w:szCs w:val="24"/>
          <w:lang w:val="en-US"/>
        </w:rPr>
        <w:t xml:space="preserve"> yang digunakan dalam pelajaran karena itu kiranya murid senantiasa meningkatkan </w:t>
      </w:r>
      <w:r w:rsidR="003C56D7">
        <w:rPr>
          <w:rFonts w:ascii="Times New Roman" w:hAnsi="Times New Roman"/>
          <w:sz w:val="24"/>
          <w:szCs w:val="24"/>
        </w:rPr>
        <w:t>hasil</w:t>
      </w:r>
      <w:r w:rsidR="003C56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belajarnya.</w:t>
      </w:r>
    </w:p>
    <w:p w:rsidR="000C5FA2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Timbulnya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minat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belajar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murid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biasanya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tergantung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pada guru itu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sendiri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menyajikan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pelajaran. Karena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itu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kiranya guru di 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menyajikan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 agar menyiapkan media yang disampaikan.</w:t>
      </w:r>
    </w:p>
    <w:p w:rsidR="000C5FA2" w:rsidRPr="00F36C8A" w:rsidRDefault="000C5FA2" w:rsidP="000C5FA2">
      <w:pPr>
        <w:pStyle w:val="ListParagraph"/>
        <w:numPr>
          <w:ilvl w:val="2"/>
          <w:numId w:val="1"/>
        </w:numPr>
        <w:tabs>
          <w:tab w:val="left" w:pos="0"/>
        </w:tabs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F36C8A">
        <w:rPr>
          <w:rFonts w:ascii="Times New Roman" w:hAnsi="Times New Roman"/>
          <w:sz w:val="24"/>
          <w:szCs w:val="24"/>
          <w:lang w:val="en-US"/>
        </w:rPr>
        <w:t>Kepada guru, disarankan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kiranya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dapat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memilih media</w:t>
      </w:r>
      <w:r w:rsidR="00AB29F2">
        <w:rPr>
          <w:rFonts w:ascii="Times New Roman" w:hAnsi="Times New Roman"/>
          <w:sz w:val="24"/>
          <w:szCs w:val="24"/>
        </w:rPr>
        <w:t xml:space="preserve"> dan strategi</w:t>
      </w:r>
      <w:r w:rsidRPr="00F36C8A">
        <w:rPr>
          <w:rFonts w:ascii="Times New Roman" w:hAnsi="Times New Roman"/>
          <w:sz w:val="24"/>
          <w:szCs w:val="24"/>
          <w:lang w:val="en-US"/>
        </w:rPr>
        <w:t xml:space="preserve"> di 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mengajar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khususnya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pelajaran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6C8A">
        <w:rPr>
          <w:rFonts w:ascii="Times New Roman" w:hAnsi="Times New Roman"/>
          <w:sz w:val="24"/>
          <w:szCs w:val="24"/>
          <w:lang w:val="en-US"/>
        </w:rPr>
        <w:t>matematik</w:t>
      </w:r>
      <w:bookmarkStart w:id="0" w:name="_GoBack"/>
      <w:bookmarkEnd w:id="0"/>
      <w:r w:rsidRPr="00F36C8A">
        <w:rPr>
          <w:rFonts w:ascii="Times New Roman" w:hAnsi="Times New Roman"/>
          <w:sz w:val="24"/>
          <w:szCs w:val="24"/>
          <w:lang w:val="en-US"/>
        </w:rPr>
        <w:t>a.</w:t>
      </w:r>
    </w:p>
    <w:p w:rsidR="000C5FA2" w:rsidRDefault="000C5FA2" w:rsidP="000C5FA2">
      <w:pPr>
        <w:jc w:val="both"/>
      </w:pPr>
    </w:p>
    <w:p w:rsidR="00DD43A1" w:rsidRDefault="00DD43A1"/>
    <w:sectPr w:rsidR="00DD43A1" w:rsidSect="00CB4535">
      <w:headerReference w:type="default" r:id="rId7"/>
      <w:footerReference w:type="first" r:id="rId8"/>
      <w:pgSz w:w="12240" w:h="15840"/>
      <w:pgMar w:top="2275" w:right="1699" w:bottom="1699" w:left="2275" w:header="1282" w:footer="835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A5" w:rsidRDefault="001867A5" w:rsidP="00306AE1">
      <w:pPr>
        <w:spacing w:after="0" w:line="240" w:lineRule="auto"/>
      </w:pPr>
      <w:r>
        <w:separator/>
      </w:r>
    </w:p>
  </w:endnote>
  <w:endnote w:type="continuationSeparator" w:id="1">
    <w:p w:rsidR="001867A5" w:rsidRDefault="001867A5" w:rsidP="003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0"/>
      <w:docPartObj>
        <w:docPartGallery w:val="Page Numbers (Bottom of Page)"/>
        <w:docPartUnique/>
      </w:docPartObj>
    </w:sdtPr>
    <w:sdtContent>
      <w:p w:rsidR="00F21977" w:rsidRDefault="007521B1">
        <w:pPr>
          <w:pStyle w:val="Footer"/>
          <w:jc w:val="center"/>
        </w:pPr>
        <w:r w:rsidRPr="00F21977">
          <w:rPr>
            <w:rFonts w:ascii="Times New Roman" w:hAnsi="Times New Roman"/>
            <w:sz w:val="24"/>
            <w:szCs w:val="24"/>
          </w:rPr>
          <w:fldChar w:fldCharType="begin"/>
        </w:r>
        <w:r w:rsidR="000C5FA2" w:rsidRPr="00F2197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21977">
          <w:rPr>
            <w:rFonts w:ascii="Times New Roman" w:hAnsi="Times New Roman"/>
            <w:sz w:val="24"/>
            <w:szCs w:val="24"/>
          </w:rPr>
          <w:fldChar w:fldCharType="separate"/>
        </w:r>
        <w:r w:rsidR="00CB4535">
          <w:rPr>
            <w:rFonts w:ascii="Times New Roman" w:hAnsi="Times New Roman"/>
            <w:noProof/>
            <w:sz w:val="24"/>
            <w:szCs w:val="24"/>
          </w:rPr>
          <w:t>49</w:t>
        </w:r>
        <w:r w:rsidRPr="00F2197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21977" w:rsidRDefault="00186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A5" w:rsidRDefault="001867A5" w:rsidP="00306AE1">
      <w:pPr>
        <w:spacing w:after="0" w:line="240" w:lineRule="auto"/>
      </w:pPr>
      <w:r>
        <w:separator/>
      </w:r>
    </w:p>
  </w:footnote>
  <w:footnote w:type="continuationSeparator" w:id="1">
    <w:p w:rsidR="001867A5" w:rsidRDefault="001867A5" w:rsidP="0030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8230"/>
      <w:docPartObj>
        <w:docPartGallery w:val="Page Numbers (Top of Page)"/>
        <w:docPartUnique/>
      </w:docPartObj>
    </w:sdtPr>
    <w:sdtContent>
      <w:p w:rsidR="0025345C" w:rsidRDefault="007521B1">
        <w:pPr>
          <w:pStyle w:val="Header"/>
          <w:jc w:val="right"/>
        </w:pPr>
        <w:r>
          <w:fldChar w:fldCharType="begin"/>
        </w:r>
        <w:r w:rsidR="000C5FA2">
          <w:instrText xml:space="preserve"> PAGE   \* MERGEFORMAT </w:instrText>
        </w:r>
        <w:r>
          <w:fldChar w:fldCharType="separate"/>
        </w:r>
        <w:r w:rsidR="00CB4535">
          <w:rPr>
            <w:noProof/>
          </w:rPr>
          <w:t>50</w:t>
        </w:r>
        <w:r>
          <w:fldChar w:fldCharType="end"/>
        </w:r>
      </w:p>
    </w:sdtContent>
  </w:sdt>
  <w:p w:rsidR="00F21977" w:rsidRDefault="00186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053"/>
    <w:multiLevelType w:val="hybridMultilevel"/>
    <w:tmpl w:val="DD8CDCE8"/>
    <w:lvl w:ilvl="0" w:tplc="05C6C7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</w:rPr>
    </w:lvl>
    <w:lvl w:ilvl="1" w:tplc="138C373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F141A6E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92BCF"/>
    <w:multiLevelType w:val="hybridMultilevel"/>
    <w:tmpl w:val="238029A4"/>
    <w:lvl w:ilvl="0" w:tplc="EC9491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866A7"/>
    <w:multiLevelType w:val="hybridMultilevel"/>
    <w:tmpl w:val="26667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FA2"/>
    <w:rsid w:val="000B7C65"/>
    <w:rsid w:val="000C5FA2"/>
    <w:rsid w:val="001867A5"/>
    <w:rsid w:val="001B7BE3"/>
    <w:rsid w:val="0025680D"/>
    <w:rsid w:val="00303C65"/>
    <w:rsid w:val="00306AE1"/>
    <w:rsid w:val="003C2BE9"/>
    <w:rsid w:val="003C56D7"/>
    <w:rsid w:val="00461714"/>
    <w:rsid w:val="004E560A"/>
    <w:rsid w:val="004F04B1"/>
    <w:rsid w:val="005409BD"/>
    <w:rsid w:val="00570C61"/>
    <w:rsid w:val="007521B1"/>
    <w:rsid w:val="00AB29F2"/>
    <w:rsid w:val="00AF26F0"/>
    <w:rsid w:val="00B74652"/>
    <w:rsid w:val="00CB4535"/>
    <w:rsid w:val="00CC2220"/>
    <w:rsid w:val="00DD43A1"/>
    <w:rsid w:val="00F020AA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A2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A2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A2"/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Microsoft</cp:lastModifiedBy>
  <cp:revision>12</cp:revision>
  <cp:lastPrinted>2012-05-23T03:10:00Z</cp:lastPrinted>
  <dcterms:created xsi:type="dcterms:W3CDTF">2012-02-14T22:24:00Z</dcterms:created>
  <dcterms:modified xsi:type="dcterms:W3CDTF">2012-05-23T03:11:00Z</dcterms:modified>
</cp:coreProperties>
</file>