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AFC" w:rsidRPr="00A03468" w:rsidRDefault="00156AFC" w:rsidP="00156AFC">
      <w:pPr>
        <w:tabs>
          <w:tab w:val="center" w:pos="4133"/>
          <w:tab w:val="center" w:pos="4680"/>
          <w:tab w:val="left" w:pos="6550"/>
        </w:tabs>
        <w:spacing w:line="480" w:lineRule="auto"/>
        <w:rPr>
          <w:b/>
          <w:bCs/>
          <w:lang w:val="sv-SE"/>
        </w:rPr>
      </w:pPr>
      <w:r>
        <w:rPr>
          <w:b/>
          <w:bCs/>
          <w:lang w:val="sv-SE"/>
        </w:rPr>
        <w:tab/>
      </w:r>
      <w:r w:rsidRPr="00A03468">
        <w:rPr>
          <w:b/>
          <w:bCs/>
          <w:lang w:val="sv-SE"/>
        </w:rPr>
        <w:t>BAB III</w:t>
      </w:r>
      <w:r>
        <w:rPr>
          <w:b/>
          <w:bCs/>
          <w:lang w:val="sv-SE"/>
        </w:rPr>
        <w:tab/>
      </w:r>
      <w:r>
        <w:rPr>
          <w:b/>
          <w:bCs/>
          <w:lang w:val="sv-SE"/>
        </w:rPr>
        <w:tab/>
      </w:r>
      <w:r>
        <w:rPr>
          <w:b/>
          <w:bCs/>
          <w:lang w:val="sv-SE"/>
        </w:rPr>
        <w:tab/>
      </w:r>
    </w:p>
    <w:p w:rsidR="00156AFC" w:rsidRPr="00A03468" w:rsidRDefault="00156AFC" w:rsidP="00156AFC">
      <w:pPr>
        <w:tabs>
          <w:tab w:val="center" w:pos="4133"/>
          <w:tab w:val="center" w:pos="4680"/>
          <w:tab w:val="left" w:pos="6952"/>
          <w:tab w:val="left" w:pos="7231"/>
          <w:tab w:val="left" w:pos="7695"/>
        </w:tabs>
        <w:spacing w:line="480" w:lineRule="auto"/>
        <w:rPr>
          <w:b/>
          <w:bCs/>
        </w:rPr>
      </w:pPr>
      <w:r>
        <w:rPr>
          <w:b/>
          <w:bCs/>
          <w:lang w:val="sv-SE"/>
        </w:rPr>
        <w:tab/>
        <w:t>METOD</w:t>
      </w:r>
      <w:r>
        <w:rPr>
          <w:b/>
          <w:bCs/>
        </w:rPr>
        <w:t>E</w:t>
      </w:r>
      <w:r w:rsidRPr="00A03468">
        <w:rPr>
          <w:b/>
          <w:bCs/>
          <w:lang w:val="sv-SE"/>
        </w:rPr>
        <w:t xml:space="preserve"> PENELITIAN</w:t>
      </w:r>
      <w:r>
        <w:rPr>
          <w:b/>
          <w:bCs/>
          <w:lang w:val="sv-SE"/>
        </w:rPr>
        <w:tab/>
      </w:r>
    </w:p>
    <w:p w:rsidR="00156AFC" w:rsidRPr="00A03468" w:rsidRDefault="00156AFC" w:rsidP="00156AFC">
      <w:pPr>
        <w:spacing w:line="480" w:lineRule="auto"/>
        <w:jc w:val="center"/>
        <w:rPr>
          <w:b/>
          <w:bCs/>
        </w:rPr>
      </w:pPr>
    </w:p>
    <w:p w:rsidR="00156AFC" w:rsidRDefault="00156AFC" w:rsidP="00156AFC">
      <w:pPr>
        <w:pStyle w:val="ListParagraph"/>
        <w:numPr>
          <w:ilvl w:val="1"/>
          <w:numId w:val="1"/>
        </w:numPr>
        <w:spacing w:line="480" w:lineRule="auto"/>
        <w:ind w:right="-18"/>
        <w:contextualSpacing w:val="0"/>
        <w:jc w:val="both"/>
        <w:rPr>
          <w:b/>
        </w:rPr>
      </w:pPr>
      <w:r w:rsidRPr="00A03468">
        <w:rPr>
          <w:b/>
        </w:rPr>
        <w:t xml:space="preserve">Pendekatan dan Jenis Penelitian </w:t>
      </w:r>
    </w:p>
    <w:p w:rsidR="00156AFC" w:rsidRDefault="00156AFC" w:rsidP="00156AFC">
      <w:pPr>
        <w:pStyle w:val="ListParagraph"/>
        <w:numPr>
          <w:ilvl w:val="3"/>
          <w:numId w:val="1"/>
        </w:numPr>
        <w:spacing w:line="480" w:lineRule="auto"/>
        <w:ind w:right="-18"/>
        <w:contextualSpacing w:val="0"/>
        <w:jc w:val="both"/>
        <w:rPr>
          <w:b/>
        </w:rPr>
      </w:pPr>
      <w:r>
        <w:rPr>
          <w:b/>
        </w:rPr>
        <w:t>Pendekatan Penelitian</w:t>
      </w:r>
    </w:p>
    <w:p w:rsidR="00156AFC" w:rsidRPr="00633843" w:rsidRDefault="00156AFC" w:rsidP="00156AFC">
      <w:pPr>
        <w:spacing w:line="480" w:lineRule="auto"/>
        <w:ind w:right="-18" w:firstLine="567"/>
        <w:jc w:val="both"/>
        <w:rPr>
          <w:i/>
        </w:rPr>
      </w:pPr>
      <w:r w:rsidRPr="008410B4">
        <w:t>Pendekatan yang digunakan dalam penelitian ini adalah kuantitatif yang dimaksudkan unt</w:t>
      </w:r>
      <w:r>
        <w:t xml:space="preserve">uk meneliti atau mengetahui hasil belajar IPA </w:t>
      </w:r>
      <w:r w:rsidRPr="008410B4">
        <w:t xml:space="preserve">pada murid tunagrahita ringan sebelum dan sesudah penerapan model pembelajaran </w:t>
      </w:r>
      <w:r w:rsidRPr="00633843">
        <w:rPr>
          <w:i/>
        </w:rPr>
        <w:t>word square.</w:t>
      </w:r>
    </w:p>
    <w:p w:rsidR="00156AFC" w:rsidRPr="008410B4" w:rsidRDefault="00156AFC" w:rsidP="00156AFC">
      <w:pPr>
        <w:pStyle w:val="ListParagraph"/>
        <w:numPr>
          <w:ilvl w:val="0"/>
          <w:numId w:val="1"/>
        </w:numPr>
        <w:spacing w:line="480" w:lineRule="auto"/>
        <w:ind w:left="709" w:right="-18" w:hanging="349"/>
        <w:contextualSpacing w:val="0"/>
        <w:jc w:val="both"/>
        <w:rPr>
          <w:b/>
        </w:rPr>
      </w:pPr>
      <w:r w:rsidRPr="008410B4">
        <w:rPr>
          <w:b/>
        </w:rPr>
        <w:t>Jenis Penelitian</w:t>
      </w:r>
    </w:p>
    <w:p w:rsidR="00156AFC" w:rsidRDefault="00156AFC" w:rsidP="00156AFC">
      <w:pPr>
        <w:spacing w:line="480" w:lineRule="auto"/>
        <w:ind w:right="49" w:firstLine="567"/>
        <w:jc w:val="both"/>
      </w:pPr>
      <w:r w:rsidRPr="00FD23B7">
        <w:t>Pendekatan Penelitian ini a</w:t>
      </w:r>
      <w:r>
        <w:t>d</w:t>
      </w:r>
      <w:r w:rsidRPr="00FD23B7">
        <w:t>alah Penelitian</w:t>
      </w:r>
      <w:r>
        <w:t xml:space="preserve"> deskriptif,</w:t>
      </w:r>
      <w:r w:rsidRPr="00FD23B7">
        <w:t xml:space="preserve"> yaitu penelitian yang dim</w:t>
      </w:r>
      <w:r>
        <w:t>a</w:t>
      </w:r>
      <w:r w:rsidRPr="00FD23B7">
        <w:t xml:space="preserve">ksudkan untuk </w:t>
      </w:r>
      <w:r>
        <w:t xml:space="preserve">menggambarkan hasil belajar IPA </w:t>
      </w:r>
      <w:r w:rsidRPr="00FD23B7">
        <w:t>mur</w:t>
      </w:r>
      <w:r>
        <w:t>id Tunagrahita ringan</w:t>
      </w:r>
      <w:r w:rsidRPr="00FD23B7">
        <w:t xml:space="preserve"> </w:t>
      </w:r>
      <w:r>
        <w:t>kelas VII di SLB C YPPLB Makassar.</w:t>
      </w:r>
    </w:p>
    <w:p w:rsidR="00156AFC" w:rsidRPr="008410B4" w:rsidRDefault="00156AFC" w:rsidP="00156AFC">
      <w:pPr>
        <w:ind w:left="426" w:right="49" w:firstLine="567"/>
        <w:jc w:val="both"/>
      </w:pPr>
    </w:p>
    <w:p w:rsidR="00156AFC" w:rsidRPr="00A03468" w:rsidRDefault="00FB0C34" w:rsidP="00156AFC">
      <w:pPr>
        <w:pStyle w:val="ListParagraph"/>
        <w:numPr>
          <w:ilvl w:val="0"/>
          <w:numId w:val="6"/>
        </w:numPr>
        <w:spacing w:after="100" w:afterAutospacing="1" w:line="480" w:lineRule="auto"/>
        <w:ind w:left="360" w:right="-18"/>
        <w:contextualSpacing w:val="0"/>
        <w:jc w:val="both"/>
        <w:rPr>
          <w:b/>
        </w:rPr>
      </w:pPr>
      <w:r>
        <w:rPr>
          <w:b/>
          <w:lang w:val="en-US"/>
        </w:rPr>
        <w:t>Peubah</w:t>
      </w:r>
      <w:r w:rsidR="00156AFC" w:rsidRPr="00A03468">
        <w:rPr>
          <w:b/>
        </w:rPr>
        <w:t xml:space="preserve"> dan Defenisi Operasional </w:t>
      </w:r>
    </w:p>
    <w:p w:rsidR="00156AFC" w:rsidRPr="00A03468" w:rsidRDefault="00FB0C34" w:rsidP="00156AFC">
      <w:pPr>
        <w:pStyle w:val="ListParagraph"/>
        <w:numPr>
          <w:ilvl w:val="6"/>
          <w:numId w:val="6"/>
        </w:numPr>
        <w:spacing w:line="480" w:lineRule="auto"/>
        <w:ind w:left="360" w:right="-18" w:hanging="270"/>
        <w:contextualSpacing w:val="0"/>
        <w:jc w:val="both"/>
        <w:rPr>
          <w:b/>
        </w:rPr>
      </w:pPr>
      <w:r>
        <w:rPr>
          <w:b/>
          <w:lang w:val="en-US"/>
        </w:rPr>
        <w:t>Peubah</w:t>
      </w:r>
    </w:p>
    <w:p w:rsidR="00156AFC" w:rsidRPr="006A00EC" w:rsidRDefault="00FB0C34" w:rsidP="00156AFC">
      <w:pPr>
        <w:spacing w:line="480" w:lineRule="auto"/>
        <w:ind w:right="-18" w:firstLine="567"/>
        <w:jc w:val="both"/>
        <w:rPr>
          <w:lang w:val="en-US"/>
        </w:rPr>
      </w:pPr>
      <w:r>
        <w:rPr>
          <w:lang w:val="en-US"/>
        </w:rPr>
        <w:t>Peubah</w:t>
      </w:r>
      <w:r w:rsidR="00156AFC">
        <w:rPr>
          <w:lang w:val="en-US"/>
        </w:rPr>
        <w:t xml:space="preserve"> dalam penelitian ini adalah </w:t>
      </w:r>
      <w:r w:rsidR="00156AFC">
        <w:t>hasil belaj</w:t>
      </w:r>
      <w:r w:rsidR="00156AFC">
        <w:rPr>
          <w:lang w:val="en-US"/>
        </w:rPr>
        <w:t>a</w:t>
      </w:r>
      <w:r w:rsidR="00156AFC">
        <w:t xml:space="preserve">r IPA sebagai  </w:t>
      </w:r>
      <w:r>
        <w:rPr>
          <w:lang w:val="en-US"/>
        </w:rPr>
        <w:t>Peubah</w:t>
      </w:r>
      <w:r w:rsidR="00156AFC">
        <w:t xml:space="preserve"> </w:t>
      </w:r>
      <w:r w:rsidR="00156AFC">
        <w:rPr>
          <w:lang w:val="en-US"/>
        </w:rPr>
        <w:t xml:space="preserve">bebas dan </w:t>
      </w:r>
      <w:r w:rsidR="00156AFC" w:rsidRPr="00A03468">
        <w:t xml:space="preserve">model pembelajaran </w:t>
      </w:r>
      <w:r w:rsidR="00156AFC" w:rsidRPr="00174492">
        <w:rPr>
          <w:i/>
        </w:rPr>
        <w:t>Word Square</w:t>
      </w:r>
      <w:r w:rsidR="00156AFC">
        <w:t xml:space="preserve"> sebagai </w:t>
      </w:r>
      <w:r>
        <w:rPr>
          <w:lang w:val="en-US"/>
        </w:rPr>
        <w:t>Peubah</w:t>
      </w:r>
      <w:r w:rsidR="00156AFC">
        <w:t xml:space="preserve"> </w:t>
      </w:r>
      <w:r w:rsidR="00156AFC">
        <w:rPr>
          <w:lang w:val="en-US"/>
        </w:rPr>
        <w:t>terikat pada murid tunagrahita ringan.</w:t>
      </w:r>
      <w:r w:rsidR="00156AFC">
        <w:t xml:space="preserve"> </w:t>
      </w:r>
    </w:p>
    <w:p w:rsidR="00156AFC" w:rsidRPr="00A03468" w:rsidRDefault="00156AFC" w:rsidP="00156AFC">
      <w:pPr>
        <w:pStyle w:val="ListParagraph"/>
        <w:numPr>
          <w:ilvl w:val="6"/>
          <w:numId w:val="6"/>
        </w:numPr>
        <w:spacing w:before="120" w:line="480" w:lineRule="auto"/>
        <w:ind w:left="360" w:right="-18" w:hanging="270"/>
        <w:contextualSpacing w:val="0"/>
        <w:jc w:val="both"/>
      </w:pPr>
      <w:r w:rsidRPr="00A03468">
        <w:rPr>
          <w:b/>
        </w:rPr>
        <w:t>Defenisi Operasional</w:t>
      </w:r>
    </w:p>
    <w:p w:rsidR="00156AFC" w:rsidRDefault="00156AFC" w:rsidP="00156AFC">
      <w:pPr>
        <w:spacing w:line="480" w:lineRule="auto"/>
        <w:ind w:firstLine="567"/>
        <w:jc w:val="both"/>
      </w:pPr>
      <w:r w:rsidRPr="00A03468">
        <w:t>Adapun definisi secara operasional terhadap peubah-peubah penelitian tersebut di atas sebagai berikut:</w:t>
      </w:r>
    </w:p>
    <w:p w:rsidR="00156AFC" w:rsidRPr="00B81129" w:rsidRDefault="00156AFC" w:rsidP="00156AFC">
      <w:pPr>
        <w:tabs>
          <w:tab w:val="left" w:pos="3066"/>
        </w:tabs>
        <w:rPr>
          <w:lang w:val="en-US"/>
        </w:rPr>
      </w:pPr>
    </w:p>
    <w:p w:rsidR="00156AFC" w:rsidRDefault="00156AFC" w:rsidP="00156AFC">
      <w:pPr>
        <w:pStyle w:val="ListParagraph"/>
        <w:numPr>
          <w:ilvl w:val="0"/>
          <w:numId w:val="2"/>
        </w:numPr>
        <w:spacing w:line="480" w:lineRule="auto"/>
        <w:ind w:left="567" w:right="-18" w:hanging="283"/>
        <w:contextualSpacing w:val="0"/>
        <w:jc w:val="both"/>
      </w:pPr>
      <w:r w:rsidRPr="00174492">
        <w:rPr>
          <w:i/>
          <w:lang w:val="en-US" w:eastAsia="id-ID"/>
        </w:rPr>
        <w:lastRenderedPageBreak/>
        <w:t>Word Square</w:t>
      </w:r>
      <w:r w:rsidRPr="00A03468">
        <w:rPr>
          <w:lang w:val="en-US" w:eastAsia="id-ID"/>
        </w:rPr>
        <w:t xml:space="preserve"> adalah model pembelajaran yang memadukan kemampuan menjawab pertanyaan dengan kejelian dalam mencocokan jawaban pada ko</w:t>
      </w:r>
      <w:r w:rsidR="003D2F69">
        <w:rPr>
          <w:lang w:val="en-US" w:eastAsia="id-ID"/>
        </w:rPr>
        <w:t xml:space="preserve">tak-kotak jawaban, </w:t>
      </w:r>
      <w:r w:rsidR="003D2F69" w:rsidRPr="00A03468">
        <w:rPr>
          <w:lang w:val="en-US" w:eastAsia="id-ID"/>
        </w:rPr>
        <w:t xml:space="preserve">mirip </w:t>
      </w:r>
      <w:r w:rsidRPr="00A03468">
        <w:rPr>
          <w:lang w:val="en-US" w:eastAsia="id-ID"/>
        </w:rPr>
        <w:t xml:space="preserve">mengisi teka-teki silang tetapi </w:t>
      </w:r>
      <w:r>
        <w:rPr>
          <w:lang w:val="en-US" w:eastAsia="id-ID"/>
        </w:rPr>
        <w:t>per</w:t>
      </w:r>
      <w:r w:rsidRPr="00A03468">
        <w:rPr>
          <w:lang w:val="en-US" w:eastAsia="id-ID"/>
        </w:rPr>
        <w:t>beda</w:t>
      </w:r>
      <w:r>
        <w:rPr>
          <w:lang w:val="en-US" w:eastAsia="id-ID"/>
        </w:rPr>
        <w:t>a</w:t>
      </w:r>
      <w:r w:rsidRPr="00A03468">
        <w:rPr>
          <w:lang w:val="en-US" w:eastAsia="id-ID"/>
        </w:rPr>
        <w:t>nya jawabannya sudah ada namun disamarkan dengan menambahkan kotak tambahan dengan sembarang huruf penyamar atau pengecoh.</w:t>
      </w:r>
    </w:p>
    <w:p w:rsidR="00156AFC" w:rsidRPr="00B639D7" w:rsidRDefault="00156AFC" w:rsidP="00156AFC">
      <w:pPr>
        <w:pStyle w:val="ListParagraph"/>
        <w:numPr>
          <w:ilvl w:val="0"/>
          <w:numId w:val="2"/>
        </w:numPr>
        <w:spacing w:line="480" w:lineRule="auto"/>
        <w:ind w:left="567" w:hanging="283"/>
        <w:jc w:val="both"/>
      </w:pPr>
      <w:r w:rsidRPr="00B639D7">
        <w:rPr>
          <w:lang w:val="en-US"/>
        </w:rPr>
        <w:t>Hasil</w:t>
      </w:r>
      <w:r>
        <w:rPr>
          <w:lang w:val="en-US"/>
        </w:rPr>
        <w:t xml:space="preserve"> </w:t>
      </w:r>
      <w:r w:rsidRPr="00B639D7">
        <w:rPr>
          <w:lang w:val="en-US"/>
        </w:rPr>
        <w:t>belajar</w:t>
      </w:r>
      <w:r>
        <w:rPr>
          <w:lang w:val="en-US"/>
        </w:rPr>
        <w:t xml:space="preserve"> IPA </w:t>
      </w:r>
      <w:r w:rsidRPr="00B639D7">
        <w:rPr>
          <w:lang w:val="en-US"/>
        </w:rPr>
        <w:t>adalah</w:t>
      </w:r>
      <w:r>
        <w:rPr>
          <w:lang w:val="en-US"/>
        </w:rPr>
        <w:t xml:space="preserve"> hasil belajar yang diperoleh murid dalam menyelesaikan soal setelah proses pembelajaran IPA melalui penerapan model pembelajaran </w:t>
      </w:r>
      <w:r w:rsidRPr="000C0FD3">
        <w:rPr>
          <w:i/>
          <w:lang w:val="en-US"/>
        </w:rPr>
        <w:t>word square</w:t>
      </w:r>
      <w:r>
        <w:rPr>
          <w:lang w:val="en-US"/>
        </w:rPr>
        <w:t xml:space="preserve">. </w:t>
      </w:r>
    </w:p>
    <w:p w:rsidR="00156AFC" w:rsidRPr="00A03468" w:rsidRDefault="00156AFC" w:rsidP="00156AFC">
      <w:pPr>
        <w:ind w:right="-18"/>
        <w:jc w:val="both"/>
      </w:pPr>
    </w:p>
    <w:p w:rsidR="00156AFC" w:rsidRPr="00CD3C95" w:rsidRDefault="00156AFC" w:rsidP="00156AFC">
      <w:pPr>
        <w:pStyle w:val="ListParagraph"/>
        <w:numPr>
          <w:ilvl w:val="0"/>
          <w:numId w:val="6"/>
        </w:numPr>
        <w:spacing w:line="480" w:lineRule="auto"/>
        <w:ind w:left="360" w:right="-18" w:hanging="270"/>
        <w:jc w:val="both"/>
        <w:rPr>
          <w:b/>
        </w:rPr>
      </w:pPr>
      <w:r>
        <w:rPr>
          <w:b/>
          <w:lang w:val="en-US"/>
        </w:rPr>
        <w:t xml:space="preserve"> </w:t>
      </w:r>
      <w:r w:rsidR="007D624A">
        <w:rPr>
          <w:b/>
        </w:rPr>
        <w:t>Populasi</w:t>
      </w:r>
      <w:r w:rsidR="007D624A">
        <w:rPr>
          <w:b/>
          <w:lang w:val="en-US"/>
        </w:rPr>
        <w:t xml:space="preserve"> </w:t>
      </w:r>
      <w:r w:rsidRPr="00CD3C95">
        <w:rPr>
          <w:b/>
        </w:rPr>
        <w:t>Penelitian</w:t>
      </w:r>
    </w:p>
    <w:p w:rsidR="00156AFC" w:rsidRDefault="00156AFC" w:rsidP="00156AFC">
      <w:pPr>
        <w:pStyle w:val="ListParagraph"/>
        <w:spacing w:line="480" w:lineRule="auto"/>
        <w:ind w:left="0" w:right="-18" w:firstLine="567"/>
        <w:contextualSpacing w:val="0"/>
        <w:jc w:val="both"/>
        <w:rPr>
          <w:lang w:val="en-US"/>
        </w:rPr>
      </w:pPr>
      <w:r w:rsidRPr="00A03468">
        <w:t xml:space="preserve">Populasi penelitian ini adalah murid Tunagrahita ringan kelas VII di SLB C YPPLB Makassar </w:t>
      </w:r>
      <w:r>
        <w:rPr>
          <w:lang w:val="en-US"/>
        </w:rPr>
        <w:t xml:space="preserve">yang </w:t>
      </w:r>
      <w:r w:rsidRPr="00A03468">
        <w:t>masih t</w:t>
      </w:r>
      <w:r>
        <w:t xml:space="preserve">erdaftar dan aktif pada tahun </w:t>
      </w:r>
      <w:r w:rsidRPr="00A03468">
        <w:t>ajaran 2011/2012 yang j</w:t>
      </w:r>
      <w:r>
        <w:t xml:space="preserve">umlahnya sebanyak </w:t>
      </w:r>
      <w:r>
        <w:rPr>
          <w:lang w:val="en-US"/>
        </w:rPr>
        <w:t>3</w:t>
      </w:r>
      <w:r>
        <w:t xml:space="preserve"> </w:t>
      </w:r>
      <w:r>
        <w:rPr>
          <w:lang w:val="en-US"/>
        </w:rPr>
        <w:t xml:space="preserve">orang </w:t>
      </w:r>
      <w:r>
        <w:t>murid</w:t>
      </w:r>
      <w:r>
        <w:rPr>
          <w:lang w:val="en-US"/>
        </w:rPr>
        <w:t xml:space="preserve">. </w:t>
      </w:r>
      <w:r w:rsidRPr="00673F9A">
        <w:rPr>
          <w:lang w:val="en-US"/>
        </w:rPr>
        <w:t>Peneliti mengambil populasi ini karena di kelas VII semua murid tunagrahita ringan mengalami hambatan dalam pembelajaran IPA.</w:t>
      </w:r>
      <w:r>
        <w:t xml:space="preserve"> Mengingat jumlah popuasi yang kecil maka dalam penelitian ini tidak dilakukan penarikan sampel, sehingga penelitiannya merupakan penelitian populasi. </w:t>
      </w:r>
    </w:p>
    <w:p w:rsidR="00156AFC" w:rsidRDefault="00156AFC" w:rsidP="00156AFC">
      <w:pPr>
        <w:pStyle w:val="ListParagraph"/>
        <w:spacing w:line="480" w:lineRule="auto"/>
        <w:ind w:left="0" w:right="-18" w:firstLine="567"/>
        <w:contextualSpacing w:val="0"/>
        <w:jc w:val="both"/>
        <w:rPr>
          <w:lang w:val="en-US"/>
        </w:rPr>
      </w:pPr>
    </w:p>
    <w:p w:rsidR="00156AFC" w:rsidRDefault="00156AFC" w:rsidP="00156AFC">
      <w:pPr>
        <w:pStyle w:val="ListParagraph"/>
        <w:spacing w:line="480" w:lineRule="auto"/>
        <w:ind w:left="0" w:right="-18" w:firstLine="567"/>
        <w:contextualSpacing w:val="0"/>
        <w:jc w:val="both"/>
        <w:rPr>
          <w:lang w:val="en-US"/>
        </w:rPr>
      </w:pPr>
    </w:p>
    <w:p w:rsidR="00156AFC" w:rsidRDefault="00156AFC" w:rsidP="00156AFC">
      <w:pPr>
        <w:pStyle w:val="ListParagraph"/>
        <w:spacing w:line="480" w:lineRule="auto"/>
        <w:ind w:left="0" w:right="-18" w:firstLine="567"/>
        <w:contextualSpacing w:val="0"/>
        <w:jc w:val="both"/>
        <w:rPr>
          <w:lang w:val="en-US"/>
        </w:rPr>
      </w:pPr>
    </w:p>
    <w:p w:rsidR="00156AFC" w:rsidRDefault="00156AFC" w:rsidP="00156AFC">
      <w:pPr>
        <w:pStyle w:val="ListParagraph"/>
        <w:spacing w:line="480" w:lineRule="auto"/>
        <w:ind w:left="0" w:right="-18" w:firstLine="567"/>
        <w:contextualSpacing w:val="0"/>
        <w:jc w:val="both"/>
        <w:rPr>
          <w:lang w:val="en-US"/>
        </w:rPr>
      </w:pPr>
    </w:p>
    <w:p w:rsidR="00156AFC" w:rsidRDefault="00156AFC" w:rsidP="00156AFC">
      <w:pPr>
        <w:pStyle w:val="ListParagraph"/>
        <w:spacing w:line="480" w:lineRule="auto"/>
        <w:ind w:left="0" w:right="-18" w:firstLine="567"/>
        <w:contextualSpacing w:val="0"/>
        <w:jc w:val="both"/>
        <w:rPr>
          <w:lang w:val="en-US"/>
        </w:rPr>
      </w:pPr>
    </w:p>
    <w:p w:rsidR="00156AFC" w:rsidRPr="006A00EC" w:rsidRDefault="00156AFC" w:rsidP="00156AFC">
      <w:pPr>
        <w:pStyle w:val="ListParagraph"/>
        <w:spacing w:line="480" w:lineRule="auto"/>
        <w:ind w:left="0" w:right="-18" w:firstLine="567"/>
        <w:contextualSpacing w:val="0"/>
        <w:jc w:val="both"/>
        <w:rPr>
          <w:lang w:val="en-US"/>
        </w:rPr>
      </w:pPr>
    </w:p>
    <w:p w:rsidR="00156AFC" w:rsidRPr="0063772F" w:rsidRDefault="00156AFC" w:rsidP="00156AFC">
      <w:pPr>
        <w:pStyle w:val="ListParagraph"/>
        <w:spacing w:line="480" w:lineRule="auto"/>
        <w:ind w:left="0" w:right="-18"/>
        <w:contextualSpacing w:val="0"/>
        <w:jc w:val="both"/>
      </w:pPr>
      <w:r w:rsidRPr="00A03468">
        <w:rPr>
          <w:b/>
        </w:rPr>
        <w:lastRenderedPageBreak/>
        <w:t>Tabel 3.1</w:t>
      </w:r>
      <w:r>
        <w:rPr>
          <w:b/>
        </w:rPr>
        <w:t xml:space="preserve">: </w:t>
      </w:r>
      <w:r w:rsidRPr="00A03468">
        <w:rPr>
          <w:b/>
        </w:rPr>
        <w:t>Data Murid Tunagrahita Ringan Kelas VII</w:t>
      </w:r>
      <w:r>
        <w:rPr>
          <w:b/>
        </w:rPr>
        <w:t xml:space="preserve"> </w:t>
      </w:r>
      <w:r w:rsidRPr="00A03468">
        <w:rPr>
          <w:b/>
        </w:rPr>
        <w:t>SLB</w:t>
      </w:r>
      <w:r>
        <w:rPr>
          <w:b/>
        </w:rPr>
        <w:t xml:space="preserve"> </w:t>
      </w:r>
      <w:r w:rsidRPr="00A03468">
        <w:rPr>
          <w:b/>
        </w:rPr>
        <w:t>C YPPLB Makassar</w:t>
      </w:r>
    </w:p>
    <w:p w:rsidR="00156AFC" w:rsidRPr="00A03468" w:rsidRDefault="00156AFC" w:rsidP="00156AFC">
      <w:pPr>
        <w:ind w:right="-18"/>
        <w:jc w:val="both"/>
        <w:rPr>
          <w:b/>
        </w:rPr>
      </w:pPr>
    </w:p>
    <w:tbl>
      <w:tblPr>
        <w:tblStyle w:val="TableGrid"/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7"/>
        <w:gridCol w:w="2039"/>
        <w:gridCol w:w="1296"/>
        <w:gridCol w:w="1368"/>
        <w:gridCol w:w="1685"/>
      </w:tblGrid>
      <w:tr w:rsidR="00156AFC" w:rsidRPr="00E43F94" w:rsidTr="00502A39">
        <w:trPr>
          <w:trHeight w:val="302"/>
        </w:trPr>
        <w:tc>
          <w:tcPr>
            <w:tcW w:w="797" w:type="dxa"/>
            <w:vMerge w:val="restart"/>
            <w:vAlign w:val="center"/>
          </w:tcPr>
          <w:p w:rsidR="00156AFC" w:rsidRPr="00E43F94" w:rsidRDefault="00156AFC" w:rsidP="00502A39">
            <w:pPr>
              <w:pStyle w:val="ListParagraph"/>
              <w:spacing w:after="120"/>
              <w:ind w:left="0" w:right="-14"/>
              <w:contextualSpacing w:val="0"/>
              <w:jc w:val="center"/>
              <w:rPr>
                <w:b/>
                <w:szCs w:val="24"/>
              </w:rPr>
            </w:pPr>
            <w:r w:rsidRPr="00E43F94">
              <w:rPr>
                <w:b/>
                <w:szCs w:val="24"/>
              </w:rPr>
              <w:t>No</w:t>
            </w:r>
          </w:p>
        </w:tc>
        <w:tc>
          <w:tcPr>
            <w:tcW w:w="2039" w:type="dxa"/>
            <w:vMerge w:val="restart"/>
            <w:vAlign w:val="center"/>
          </w:tcPr>
          <w:p w:rsidR="00156AFC" w:rsidRPr="00E43F94" w:rsidRDefault="00156AFC" w:rsidP="00502A39">
            <w:pPr>
              <w:pStyle w:val="ListParagraph"/>
              <w:spacing w:after="120"/>
              <w:ind w:left="0" w:right="-14"/>
              <w:contextualSpacing w:val="0"/>
              <w:jc w:val="center"/>
              <w:rPr>
                <w:b/>
                <w:szCs w:val="24"/>
              </w:rPr>
            </w:pPr>
            <w:r w:rsidRPr="00E43F94">
              <w:rPr>
                <w:b/>
                <w:szCs w:val="24"/>
              </w:rPr>
              <w:t>Kode Murid</w:t>
            </w:r>
          </w:p>
        </w:tc>
        <w:tc>
          <w:tcPr>
            <w:tcW w:w="2664" w:type="dxa"/>
            <w:gridSpan w:val="2"/>
            <w:vAlign w:val="center"/>
          </w:tcPr>
          <w:p w:rsidR="00156AFC" w:rsidRPr="00E43F94" w:rsidRDefault="00156AFC" w:rsidP="00502A39">
            <w:pPr>
              <w:pStyle w:val="ListParagraph"/>
              <w:spacing w:after="120"/>
              <w:ind w:left="0" w:right="-14"/>
              <w:contextualSpacing w:val="0"/>
              <w:jc w:val="center"/>
              <w:rPr>
                <w:b/>
                <w:szCs w:val="24"/>
              </w:rPr>
            </w:pPr>
            <w:r w:rsidRPr="00E43F94">
              <w:rPr>
                <w:b/>
                <w:szCs w:val="24"/>
              </w:rPr>
              <w:t>Jenis Kelamin</w:t>
            </w:r>
          </w:p>
        </w:tc>
        <w:tc>
          <w:tcPr>
            <w:tcW w:w="1685" w:type="dxa"/>
            <w:vMerge w:val="restart"/>
            <w:vAlign w:val="center"/>
          </w:tcPr>
          <w:p w:rsidR="00156AFC" w:rsidRPr="00E43F94" w:rsidRDefault="00156AFC" w:rsidP="00502A39">
            <w:pPr>
              <w:pStyle w:val="ListParagraph"/>
              <w:spacing w:after="120"/>
              <w:ind w:left="0" w:right="-14"/>
              <w:contextualSpacing w:val="0"/>
              <w:jc w:val="center"/>
              <w:rPr>
                <w:b/>
                <w:szCs w:val="24"/>
              </w:rPr>
            </w:pPr>
            <w:r w:rsidRPr="00E43F94">
              <w:rPr>
                <w:b/>
                <w:szCs w:val="24"/>
              </w:rPr>
              <w:t>Jumlah</w:t>
            </w:r>
          </w:p>
        </w:tc>
      </w:tr>
      <w:tr w:rsidR="00156AFC" w:rsidRPr="00E43F94" w:rsidTr="00502A39">
        <w:trPr>
          <w:trHeight w:val="265"/>
        </w:trPr>
        <w:tc>
          <w:tcPr>
            <w:tcW w:w="797" w:type="dxa"/>
            <w:vMerge/>
            <w:vAlign w:val="center"/>
          </w:tcPr>
          <w:p w:rsidR="00156AFC" w:rsidRPr="00E43F94" w:rsidRDefault="00156AFC" w:rsidP="00502A39">
            <w:pPr>
              <w:pStyle w:val="ListParagraph"/>
              <w:spacing w:after="120"/>
              <w:ind w:left="0" w:right="-14"/>
              <w:contextualSpacing w:val="0"/>
              <w:jc w:val="center"/>
              <w:rPr>
                <w:b/>
                <w:szCs w:val="24"/>
              </w:rPr>
            </w:pPr>
          </w:p>
        </w:tc>
        <w:tc>
          <w:tcPr>
            <w:tcW w:w="2039" w:type="dxa"/>
            <w:vMerge/>
            <w:vAlign w:val="center"/>
          </w:tcPr>
          <w:p w:rsidR="00156AFC" w:rsidRPr="00E43F94" w:rsidRDefault="00156AFC" w:rsidP="00502A39">
            <w:pPr>
              <w:pStyle w:val="ListParagraph"/>
              <w:spacing w:after="120"/>
              <w:ind w:left="0" w:right="-14"/>
              <w:contextualSpacing w:val="0"/>
              <w:jc w:val="center"/>
              <w:rPr>
                <w:b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156AFC" w:rsidRPr="00E43F94" w:rsidRDefault="00156AFC" w:rsidP="00502A39">
            <w:pPr>
              <w:pStyle w:val="ListParagraph"/>
              <w:spacing w:after="120"/>
              <w:ind w:left="0" w:right="-14"/>
              <w:contextualSpacing w:val="0"/>
              <w:jc w:val="center"/>
              <w:rPr>
                <w:b/>
                <w:szCs w:val="24"/>
              </w:rPr>
            </w:pPr>
            <w:r w:rsidRPr="00E43F94">
              <w:rPr>
                <w:b/>
                <w:szCs w:val="24"/>
              </w:rPr>
              <w:t>Laki-Laki</w:t>
            </w:r>
          </w:p>
        </w:tc>
        <w:tc>
          <w:tcPr>
            <w:tcW w:w="1368" w:type="dxa"/>
            <w:vAlign w:val="center"/>
          </w:tcPr>
          <w:p w:rsidR="00156AFC" w:rsidRPr="00E43F94" w:rsidRDefault="00156AFC" w:rsidP="00502A39">
            <w:pPr>
              <w:pStyle w:val="ListParagraph"/>
              <w:spacing w:after="120"/>
              <w:ind w:left="0" w:right="-14"/>
              <w:contextualSpacing w:val="0"/>
              <w:jc w:val="center"/>
              <w:rPr>
                <w:b/>
                <w:szCs w:val="24"/>
              </w:rPr>
            </w:pPr>
            <w:r w:rsidRPr="00E43F94">
              <w:rPr>
                <w:b/>
                <w:szCs w:val="24"/>
              </w:rPr>
              <w:t>Perempuan</w:t>
            </w:r>
          </w:p>
        </w:tc>
        <w:tc>
          <w:tcPr>
            <w:tcW w:w="1685" w:type="dxa"/>
            <w:vMerge/>
            <w:vAlign w:val="center"/>
          </w:tcPr>
          <w:p w:rsidR="00156AFC" w:rsidRPr="00E43F94" w:rsidRDefault="00156AFC" w:rsidP="00502A39">
            <w:pPr>
              <w:pStyle w:val="ListParagraph"/>
              <w:spacing w:after="120"/>
              <w:ind w:left="0" w:right="-14"/>
              <w:contextualSpacing w:val="0"/>
              <w:jc w:val="center"/>
              <w:rPr>
                <w:szCs w:val="24"/>
              </w:rPr>
            </w:pPr>
          </w:p>
        </w:tc>
      </w:tr>
      <w:tr w:rsidR="00156AFC" w:rsidRPr="00E43F94" w:rsidTr="00502A39">
        <w:trPr>
          <w:trHeight w:val="302"/>
        </w:trPr>
        <w:tc>
          <w:tcPr>
            <w:tcW w:w="797" w:type="dxa"/>
            <w:vAlign w:val="center"/>
          </w:tcPr>
          <w:p w:rsidR="00156AFC" w:rsidRPr="00E43F94" w:rsidRDefault="00156AFC" w:rsidP="00502A39">
            <w:pPr>
              <w:pStyle w:val="ListParagraph"/>
              <w:spacing w:after="120"/>
              <w:ind w:left="0" w:right="-14"/>
              <w:contextualSpacing w:val="0"/>
              <w:jc w:val="center"/>
              <w:rPr>
                <w:szCs w:val="24"/>
              </w:rPr>
            </w:pPr>
            <w:r w:rsidRPr="00E43F94">
              <w:rPr>
                <w:szCs w:val="24"/>
              </w:rPr>
              <w:t>1.</w:t>
            </w:r>
          </w:p>
          <w:p w:rsidR="00156AFC" w:rsidRPr="00E43F94" w:rsidRDefault="00156AFC" w:rsidP="00502A39">
            <w:pPr>
              <w:pStyle w:val="ListParagraph"/>
              <w:spacing w:after="120"/>
              <w:ind w:left="0" w:right="-14"/>
              <w:contextualSpacing w:val="0"/>
              <w:jc w:val="center"/>
              <w:rPr>
                <w:szCs w:val="24"/>
                <w:lang w:val="en-US"/>
              </w:rPr>
            </w:pPr>
            <w:r w:rsidRPr="00E43F94">
              <w:rPr>
                <w:szCs w:val="24"/>
              </w:rPr>
              <w:t>2.</w:t>
            </w:r>
          </w:p>
          <w:p w:rsidR="00156AFC" w:rsidRPr="00E43F94" w:rsidRDefault="00156AFC" w:rsidP="00502A39">
            <w:pPr>
              <w:pStyle w:val="ListParagraph"/>
              <w:spacing w:after="120"/>
              <w:ind w:left="0" w:right="-14"/>
              <w:contextualSpacing w:val="0"/>
              <w:jc w:val="center"/>
              <w:rPr>
                <w:szCs w:val="24"/>
                <w:lang w:val="en-US"/>
              </w:rPr>
            </w:pPr>
            <w:r w:rsidRPr="00E43F94">
              <w:rPr>
                <w:szCs w:val="24"/>
                <w:lang w:val="en-US"/>
              </w:rPr>
              <w:t>3.</w:t>
            </w:r>
          </w:p>
        </w:tc>
        <w:tc>
          <w:tcPr>
            <w:tcW w:w="2039" w:type="dxa"/>
            <w:vAlign w:val="center"/>
          </w:tcPr>
          <w:p w:rsidR="00156AFC" w:rsidRPr="00E43F94" w:rsidRDefault="00156AFC" w:rsidP="00502A39">
            <w:pPr>
              <w:pStyle w:val="ListParagraph"/>
              <w:spacing w:after="120"/>
              <w:ind w:left="0" w:right="-14"/>
              <w:contextualSpacing w:val="0"/>
              <w:jc w:val="center"/>
              <w:rPr>
                <w:szCs w:val="24"/>
              </w:rPr>
            </w:pPr>
            <w:r w:rsidRPr="00E43F94">
              <w:rPr>
                <w:szCs w:val="24"/>
              </w:rPr>
              <w:t>NF</w:t>
            </w:r>
          </w:p>
          <w:p w:rsidR="00156AFC" w:rsidRPr="00E43F94" w:rsidRDefault="00156AFC" w:rsidP="00502A39">
            <w:pPr>
              <w:pStyle w:val="ListParagraph"/>
              <w:spacing w:after="120"/>
              <w:ind w:left="0" w:right="-14"/>
              <w:contextualSpacing w:val="0"/>
              <w:jc w:val="center"/>
              <w:rPr>
                <w:szCs w:val="24"/>
                <w:lang w:val="en-US"/>
              </w:rPr>
            </w:pPr>
            <w:r w:rsidRPr="00E43F94">
              <w:rPr>
                <w:szCs w:val="24"/>
                <w:lang w:val="en-US"/>
              </w:rPr>
              <w:t>NA</w:t>
            </w:r>
          </w:p>
          <w:p w:rsidR="00156AFC" w:rsidRPr="00E43F94" w:rsidRDefault="00156AFC" w:rsidP="00502A39">
            <w:pPr>
              <w:pStyle w:val="ListParagraph"/>
              <w:spacing w:after="120"/>
              <w:ind w:left="0" w:right="-14"/>
              <w:contextualSpacing w:val="0"/>
              <w:jc w:val="center"/>
              <w:rPr>
                <w:szCs w:val="24"/>
                <w:lang w:val="en-US"/>
              </w:rPr>
            </w:pPr>
            <w:r w:rsidRPr="00E43F94">
              <w:rPr>
                <w:szCs w:val="24"/>
              </w:rPr>
              <w:t>H</w:t>
            </w:r>
          </w:p>
        </w:tc>
        <w:tc>
          <w:tcPr>
            <w:tcW w:w="1296" w:type="dxa"/>
          </w:tcPr>
          <w:p w:rsidR="00156AFC" w:rsidRPr="00E43F94" w:rsidRDefault="00156AFC" w:rsidP="00502A39">
            <w:pPr>
              <w:pStyle w:val="ListParagraph"/>
              <w:spacing w:after="120"/>
              <w:ind w:left="1080"/>
              <w:contextualSpacing w:val="0"/>
            </w:pPr>
          </w:p>
          <w:p w:rsidR="00156AFC" w:rsidRPr="00E43F94" w:rsidRDefault="00156AFC" w:rsidP="00502A39">
            <w:pPr>
              <w:spacing w:after="120"/>
              <w:ind w:right="-14"/>
              <w:rPr>
                <w:lang w:val="en-US"/>
              </w:rPr>
            </w:pPr>
          </w:p>
          <w:p w:rsidR="00156AFC" w:rsidRPr="00E43F94" w:rsidRDefault="00156AFC" w:rsidP="00502A39">
            <w:pPr>
              <w:spacing w:after="120"/>
              <w:ind w:right="-14"/>
              <w:rPr>
                <w:lang w:val="en-US"/>
              </w:rPr>
            </w:pPr>
          </w:p>
          <w:p w:rsidR="00156AFC" w:rsidRPr="00E43F94" w:rsidRDefault="00156AFC" w:rsidP="00156AFC">
            <w:pPr>
              <w:pStyle w:val="ListParagraph"/>
              <w:numPr>
                <w:ilvl w:val="0"/>
                <w:numId w:val="4"/>
              </w:numPr>
              <w:spacing w:after="120"/>
              <w:ind w:right="-14"/>
              <w:contextualSpacing w:val="0"/>
            </w:pPr>
          </w:p>
        </w:tc>
        <w:tc>
          <w:tcPr>
            <w:tcW w:w="1368" w:type="dxa"/>
          </w:tcPr>
          <w:p w:rsidR="00156AFC" w:rsidRPr="00E43F94" w:rsidRDefault="00156AFC" w:rsidP="00502A39">
            <w:pPr>
              <w:pStyle w:val="ListParagraph"/>
              <w:spacing w:after="120"/>
              <w:ind w:right="-14"/>
              <w:contextualSpacing w:val="0"/>
            </w:pPr>
          </w:p>
          <w:p w:rsidR="00156AFC" w:rsidRPr="00E43F94" w:rsidRDefault="00156AFC" w:rsidP="00156AFC">
            <w:pPr>
              <w:pStyle w:val="ListParagraph"/>
              <w:numPr>
                <w:ilvl w:val="0"/>
                <w:numId w:val="3"/>
              </w:numPr>
              <w:spacing w:after="120"/>
              <w:ind w:right="-14"/>
              <w:contextualSpacing w:val="0"/>
            </w:pPr>
          </w:p>
          <w:p w:rsidR="00156AFC" w:rsidRPr="00E43F94" w:rsidRDefault="00156AFC" w:rsidP="00156AFC">
            <w:pPr>
              <w:pStyle w:val="ListParagraph"/>
              <w:numPr>
                <w:ilvl w:val="0"/>
                <w:numId w:val="3"/>
              </w:numPr>
              <w:spacing w:after="120"/>
              <w:ind w:right="-14"/>
              <w:contextualSpacing w:val="0"/>
            </w:pPr>
          </w:p>
          <w:p w:rsidR="00156AFC" w:rsidRPr="00E43F94" w:rsidRDefault="00156AFC" w:rsidP="00502A39">
            <w:pPr>
              <w:spacing w:after="120"/>
              <w:ind w:left="360" w:right="-14"/>
            </w:pPr>
          </w:p>
        </w:tc>
        <w:tc>
          <w:tcPr>
            <w:tcW w:w="1685" w:type="dxa"/>
          </w:tcPr>
          <w:p w:rsidR="00156AFC" w:rsidRPr="00E43F94" w:rsidRDefault="00156AFC" w:rsidP="00502A39">
            <w:pPr>
              <w:pStyle w:val="ListParagraph"/>
              <w:spacing w:after="120"/>
              <w:ind w:left="0" w:right="-14"/>
              <w:contextualSpacing w:val="0"/>
              <w:jc w:val="center"/>
              <w:rPr>
                <w:szCs w:val="24"/>
                <w:lang w:val="en-US"/>
              </w:rPr>
            </w:pPr>
          </w:p>
          <w:p w:rsidR="00156AFC" w:rsidRPr="00E43F94" w:rsidRDefault="00156AFC" w:rsidP="00502A39">
            <w:pPr>
              <w:pStyle w:val="ListParagraph"/>
              <w:spacing w:after="120"/>
              <w:ind w:left="0" w:right="-14"/>
              <w:contextualSpacing w:val="0"/>
              <w:jc w:val="center"/>
              <w:rPr>
                <w:szCs w:val="24"/>
                <w:lang w:val="en-US"/>
              </w:rPr>
            </w:pPr>
            <w:r w:rsidRPr="00E43F94">
              <w:rPr>
                <w:szCs w:val="24"/>
                <w:lang w:val="en-US"/>
              </w:rPr>
              <w:t>3</w:t>
            </w:r>
          </w:p>
        </w:tc>
      </w:tr>
    </w:tbl>
    <w:p w:rsidR="00156AFC" w:rsidRPr="00C2047E" w:rsidRDefault="00DD4552" w:rsidP="00940CA6">
      <w:pPr>
        <w:spacing w:before="120"/>
        <w:ind w:right="-18" w:firstLine="360"/>
        <w:rPr>
          <w:i/>
          <w:color w:val="FF0000"/>
          <w:sz w:val="22"/>
          <w:szCs w:val="22"/>
          <w:lang w:val="en-US"/>
        </w:rPr>
      </w:pPr>
      <w:r>
        <w:rPr>
          <w:i/>
          <w:lang w:val="en-US"/>
        </w:rPr>
        <w:t xml:space="preserve">  </w:t>
      </w:r>
      <w:r w:rsidR="00156AFC" w:rsidRPr="002D18DF">
        <w:rPr>
          <w:i/>
        </w:rPr>
        <w:t xml:space="preserve">Sumber : </w:t>
      </w:r>
      <w:r w:rsidR="00156AFC" w:rsidRPr="005E4D33">
        <w:rPr>
          <w:i/>
          <w:sz w:val="22"/>
          <w:szCs w:val="22"/>
          <w:lang w:val="en-US"/>
        </w:rPr>
        <w:t>SLB C YPPLB M</w:t>
      </w:r>
      <w:r w:rsidR="005E4D33" w:rsidRPr="005E4D33">
        <w:rPr>
          <w:i/>
          <w:sz w:val="22"/>
          <w:szCs w:val="22"/>
          <w:lang w:val="en-US"/>
        </w:rPr>
        <w:t>akassar</w:t>
      </w:r>
      <w:r w:rsidR="00156AFC" w:rsidRPr="005E4D33">
        <w:rPr>
          <w:i/>
          <w:sz w:val="22"/>
          <w:szCs w:val="22"/>
          <w:lang w:val="en-US"/>
        </w:rPr>
        <w:t xml:space="preserve"> T</w:t>
      </w:r>
      <w:r w:rsidR="005E4D33" w:rsidRPr="005E4D33">
        <w:rPr>
          <w:i/>
          <w:sz w:val="22"/>
          <w:szCs w:val="22"/>
          <w:lang w:val="en-US"/>
        </w:rPr>
        <w:t>ahun</w:t>
      </w:r>
      <w:r w:rsidR="00156AFC" w:rsidRPr="005E4D33">
        <w:rPr>
          <w:i/>
          <w:sz w:val="22"/>
          <w:szCs w:val="22"/>
          <w:lang w:val="en-US"/>
        </w:rPr>
        <w:t xml:space="preserve"> 2012</w:t>
      </w:r>
    </w:p>
    <w:p w:rsidR="00156AFC" w:rsidRPr="002011FA" w:rsidRDefault="00156AFC" w:rsidP="00156AFC">
      <w:pPr>
        <w:ind w:right="-18"/>
        <w:jc w:val="center"/>
        <w:rPr>
          <w:i/>
          <w:sz w:val="22"/>
          <w:szCs w:val="22"/>
          <w:lang w:val="en-US"/>
        </w:rPr>
      </w:pPr>
    </w:p>
    <w:p w:rsidR="00EF5501" w:rsidRPr="00EF5501" w:rsidRDefault="00EF5501" w:rsidP="00EF5501">
      <w:pPr>
        <w:ind w:right="-18"/>
        <w:jc w:val="both"/>
        <w:rPr>
          <w:b/>
          <w:lang w:val="en-US"/>
        </w:rPr>
      </w:pPr>
    </w:p>
    <w:p w:rsidR="00156AFC" w:rsidRPr="00CD3C95" w:rsidRDefault="00156AFC" w:rsidP="00156AFC">
      <w:pPr>
        <w:pStyle w:val="ListParagraph"/>
        <w:numPr>
          <w:ilvl w:val="0"/>
          <w:numId w:val="6"/>
        </w:numPr>
        <w:spacing w:line="480" w:lineRule="auto"/>
        <w:ind w:left="360" w:right="-18"/>
        <w:jc w:val="both"/>
        <w:rPr>
          <w:b/>
        </w:rPr>
      </w:pPr>
      <w:r w:rsidRPr="00CD3C95">
        <w:rPr>
          <w:b/>
        </w:rPr>
        <w:t>Teknik / Instrumen Pengumpulan Data.</w:t>
      </w:r>
    </w:p>
    <w:p w:rsidR="00156AFC" w:rsidRPr="008C7AAA" w:rsidRDefault="00156AFC" w:rsidP="00156AFC">
      <w:pPr>
        <w:pStyle w:val="BodyText"/>
        <w:ind w:right="-72" w:firstLine="720"/>
        <w:contextualSpacing/>
        <w:rPr>
          <w:color w:val="000000"/>
          <w:lang w:val="id-ID"/>
        </w:rPr>
      </w:pPr>
      <w:r w:rsidRPr="008C7AAA">
        <w:rPr>
          <w:color w:val="000000"/>
          <w:lang w:val="nb-NO"/>
        </w:rPr>
        <w:t xml:space="preserve">Untuk mendapatkan data yang lengkap dalam penelitian ini digunakan teknik pengumpulan data yaitu : </w:t>
      </w:r>
    </w:p>
    <w:p w:rsidR="00156AFC" w:rsidRPr="009304C5" w:rsidRDefault="00940CA6" w:rsidP="004266BD">
      <w:pPr>
        <w:pStyle w:val="ListParagraph"/>
        <w:spacing w:line="480" w:lineRule="auto"/>
        <w:ind w:left="900" w:right="-18"/>
        <w:contextualSpacing w:val="0"/>
        <w:jc w:val="both"/>
      </w:pPr>
      <w:r>
        <w:rPr>
          <w:lang w:val="en-US"/>
        </w:rPr>
        <w:t>Tek</w:t>
      </w:r>
      <w:r w:rsidR="004266BD">
        <w:rPr>
          <w:lang w:val="en-US"/>
        </w:rPr>
        <w:t xml:space="preserve">nik </w:t>
      </w:r>
      <w:r w:rsidR="00156AFC" w:rsidRPr="009304C5">
        <w:t>T</w:t>
      </w:r>
      <w:r w:rsidR="00156AFC">
        <w:t>es</w:t>
      </w:r>
    </w:p>
    <w:p w:rsidR="00156AFC" w:rsidRPr="009304C5" w:rsidRDefault="00156AFC" w:rsidP="00156AFC">
      <w:pPr>
        <w:spacing w:line="480" w:lineRule="auto"/>
        <w:ind w:firstLine="567"/>
        <w:jc w:val="both"/>
        <w:rPr>
          <w:color w:val="FF0000"/>
        </w:rPr>
      </w:pPr>
      <w:r w:rsidRPr="00A03468">
        <w:t>Teknik pengumpulan data yang digunakan dalam penelitian ini adalah teknik tes</w:t>
      </w:r>
      <w:r w:rsidRPr="00A03468">
        <w:rPr>
          <w:color w:val="FF0000"/>
        </w:rPr>
        <w:t xml:space="preserve">. </w:t>
      </w:r>
      <w:r w:rsidRPr="00A03468">
        <w:t>Tes yang dig</w:t>
      </w:r>
      <w:r>
        <w:t xml:space="preserve">unakan adalah tes </w:t>
      </w:r>
      <w:r w:rsidRPr="00A03468">
        <w:t xml:space="preserve">tertulis  </w:t>
      </w:r>
      <w:r>
        <w:t xml:space="preserve">dan perbuatan </w:t>
      </w:r>
      <w:r w:rsidRPr="00A03468">
        <w:t xml:space="preserve">yang diberikan kepada murid sebelum dan sesudah perlakuan. Tes ini dimaksudkan untuk memperoleh informasi atau data tentang </w:t>
      </w:r>
      <w:r>
        <w:t xml:space="preserve">peningkatan hasil belajar IPA </w:t>
      </w:r>
      <w:r w:rsidRPr="00A03468">
        <w:t>m</w:t>
      </w:r>
      <w:r>
        <w:t xml:space="preserve">urid tunagrahita ringan kelas </w:t>
      </w:r>
      <w:r w:rsidRPr="00A03468">
        <w:t>V</w:t>
      </w:r>
      <w:r>
        <w:rPr>
          <w:lang w:val="en-US"/>
        </w:rPr>
        <w:t>II</w:t>
      </w:r>
      <w:r w:rsidRPr="00A03468">
        <w:t xml:space="preserve"> SLB C YPPLB Makassar. </w:t>
      </w:r>
      <w:r w:rsidRPr="008404B7">
        <w:rPr>
          <w:i/>
        </w:rPr>
        <w:t>.</w:t>
      </w:r>
    </w:p>
    <w:p w:rsidR="001C38C6" w:rsidRDefault="00156AFC" w:rsidP="0007406F">
      <w:pPr>
        <w:pStyle w:val="BodyText"/>
        <w:ind w:right="-72" w:firstLine="567"/>
        <w:contextualSpacing/>
      </w:pPr>
      <w:r w:rsidRPr="00A03468">
        <w:t>Bentuk tes yang digunakan adalah bentuk tes yang dikonstruksi oleh peneliti sendiri da</w:t>
      </w:r>
      <w:r w:rsidR="00097861">
        <w:t xml:space="preserve">n jumlah soal </w:t>
      </w:r>
      <w:r w:rsidRPr="00A03468">
        <w:t>10 nomor. Kriteria pemberian nilai digunakan 0 – 1. Nilai nol (0) apabila jawaban murid salah. Nilai satu (1) apabila jawaban murid benar. Jadi total skor maksimal 10 dan skor minimal adalah 0.</w:t>
      </w:r>
      <w:r w:rsidR="005E4D33" w:rsidRPr="005E4D33">
        <w:t xml:space="preserve"> </w:t>
      </w:r>
    </w:p>
    <w:p w:rsidR="001C38C6" w:rsidRDefault="001C38C6" w:rsidP="0007406F">
      <w:pPr>
        <w:pStyle w:val="BodyText"/>
        <w:ind w:right="-72" w:firstLine="567"/>
        <w:contextualSpacing/>
      </w:pPr>
    </w:p>
    <w:p w:rsidR="00470760" w:rsidRPr="005470CA" w:rsidRDefault="00470760" w:rsidP="00470760">
      <w:pPr>
        <w:ind w:left="1276" w:right="49" w:hanging="1134"/>
        <w:jc w:val="both"/>
        <w:rPr>
          <w:b/>
          <w:noProof/>
          <w:lang w:val="en-US"/>
        </w:rPr>
      </w:pPr>
      <w:r>
        <w:rPr>
          <w:b/>
        </w:rPr>
        <w:lastRenderedPageBreak/>
        <w:t>Tabel 3.2.</w:t>
      </w:r>
      <w:r>
        <w:rPr>
          <w:b/>
        </w:rPr>
        <w:tab/>
        <w:t xml:space="preserve">Rubrik </w:t>
      </w:r>
      <w:r w:rsidR="005470CA">
        <w:rPr>
          <w:b/>
          <w:lang w:val="en-US"/>
        </w:rPr>
        <w:t>Peningkatan Hasil Belajar IPA Melalu Model Pembelajaran Word Square pada Murid Tunagrahita Ringan Di SLB C YPPLB Makassar.</w:t>
      </w:r>
    </w:p>
    <w:p w:rsidR="00470760" w:rsidRDefault="00470760" w:rsidP="00470760">
      <w:pPr>
        <w:tabs>
          <w:tab w:val="left" w:pos="1125"/>
        </w:tabs>
        <w:spacing w:before="120"/>
        <w:ind w:left="1276" w:right="49" w:hanging="1134"/>
        <w:jc w:val="both"/>
      </w:pPr>
      <w:r>
        <w:tab/>
      </w:r>
    </w:p>
    <w:tbl>
      <w:tblPr>
        <w:tblStyle w:val="TableGrid"/>
        <w:tblW w:w="8210" w:type="dxa"/>
        <w:tblInd w:w="108" w:type="dxa"/>
        <w:tblLook w:val="04A0"/>
      </w:tblPr>
      <w:tblGrid>
        <w:gridCol w:w="675"/>
        <w:gridCol w:w="2025"/>
        <w:gridCol w:w="992"/>
        <w:gridCol w:w="4518"/>
      </w:tblGrid>
      <w:tr w:rsidR="00470760" w:rsidTr="004707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60" w:rsidRDefault="00470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No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60" w:rsidRDefault="00ED68AF" w:rsidP="00ED68AF">
            <w:pPr>
              <w:tabs>
                <w:tab w:val="left" w:pos="279"/>
                <w:tab w:val="center" w:pos="904"/>
              </w:tabs>
              <w:rPr>
                <w:b/>
                <w:sz w:val="24"/>
                <w:szCs w:val="24"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470760">
              <w:rPr>
                <w:b/>
              </w:rPr>
              <w:t>Variabel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60" w:rsidRDefault="00470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Skor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60" w:rsidRDefault="00470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Keterangan</w:t>
            </w:r>
          </w:p>
        </w:tc>
      </w:tr>
      <w:tr w:rsidR="00B16585" w:rsidTr="00FC7029">
        <w:trPr>
          <w:trHeight w:val="76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85" w:rsidRDefault="00B165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85" w:rsidRPr="00AA641E" w:rsidRDefault="00B16585">
            <w:pPr>
              <w:jc w:val="both"/>
              <w:rPr>
                <w:sz w:val="24"/>
                <w:szCs w:val="24"/>
                <w:lang w:val="en-US"/>
              </w:rPr>
            </w:pPr>
            <w:r w:rsidRPr="00AA641E">
              <w:rPr>
                <w:sz w:val="24"/>
                <w:szCs w:val="24"/>
                <w:lang w:val="en-US"/>
              </w:rPr>
              <w:t>Hasil Belajar IPA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585" w:rsidRPr="00AA641E" w:rsidRDefault="00B16585" w:rsidP="00470760">
            <w:pPr>
              <w:rPr>
                <w:b/>
                <w:sz w:val="24"/>
                <w:szCs w:val="24"/>
                <w:lang w:val="en-US"/>
              </w:rPr>
            </w:pPr>
          </w:p>
          <w:p w:rsidR="00B16585" w:rsidRPr="00AA641E" w:rsidRDefault="00B16585" w:rsidP="00B16585">
            <w:pPr>
              <w:rPr>
                <w:b/>
                <w:sz w:val="24"/>
                <w:szCs w:val="24"/>
                <w:lang w:val="en-US"/>
              </w:rPr>
            </w:pPr>
            <w:r w:rsidRPr="00AA641E">
              <w:rPr>
                <w:b/>
                <w:sz w:val="24"/>
                <w:szCs w:val="24"/>
                <w:lang w:val="en-US"/>
              </w:rPr>
              <w:t xml:space="preserve">      </w:t>
            </w:r>
            <w:r w:rsidRPr="00AA641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585" w:rsidRPr="00AA641E" w:rsidRDefault="00B16585" w:rsidP="00FC7029">
            <w:pPr>
              <w:pStyle w:val="ListParagraph"/>
              <w:ind w:left="34"/>
              <w:rPr>
                <w:sz w:val="24"/>
                <w:szCs w:val="24"/>
              </w:rPr>
            </w:pPr>
            <w:r w:rsidRPr="00AA641E">
              <w:rPr>
                <w:sz w:val="24"/>
                <w:szCs w:val="24"/>
              </w:rPr>
              <w:t>Apabila murid mampu</w:t>
            </w:r>
            <w:r w:rsidRPr="00AA641E">
              <w:rPr>
                <w:sz w:val="24"/>
                <w:szCs w:val="24"/>
                <w:lang w:val="en-US"/>
              </w:rPr>
              <w:t xml:space="preserve"> menjawab soal dengan benar</w:t>
            </w:r>
          </w:p>
        </w:tc>
      </w:tr>
      <w:tr w:rsidR="00470760" w:rsidTr="004707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60" w:rsidRDefault="0047076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60" w:rsidRPr="00AA641E" w:rsidRDefault="0047076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60" w:rsidRPr="00AA641E" w:rsidRDefault="00470760">
            <w:pPr>
              <w:jc w:val="center"/>
              <w:rPr>
                <w:b/>
                <w:sz w:val="24"/>
                <w:szCs w:val="24"/>
              </w:rPr>
            </w:pPr>
          </w:p>
          <w:p w:rsidR="00470760" w:rsidRPr="00AA641E" w:rsidRDefault="00470760">
            <w:pPr>
              <w:jc w:val="center"/>
              <w:rPr>
                <w:b/>
                <w:sz w:val="24"/>
                <w:szCs w:val="24"/>
              </w:rPr>
            </w:pPr>
            <w:r w:rsidRPr="00AA641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60" w:rsidRPr="00AA641E" w:rsidRDefault="00470760">
            <w:pPr>
              <w:pStyle w:val="ListParagraph"/>
              <w:ind w:left="34"/>
              <w:rPr>
                <w:sz w:val="24"/>
                <w:szCs w:val="24"/>
                <w:lang w:val="en-US"/>
              </w:rPr>
            </w:pPr>
            <w:r w:rsidRPr="00AA641E">
              <w:rPr>
                <w:sz w:val="24"/>
                <w:szCs w:val="24"/>
              </w:rPr>
              <w:t xml:space="preserve">Apabila murid </w:t>
            </w:r>
            <w:r w:rsidR="00B16585" w:rsidRPr="00AA641E">
              <w:rPr>
                <w:sz w:val="24"/>
                <w:szCs w:val="24"/>
                <w:lang w:val="en-US"/>
              </w:rPr>
              <w:t>tidak dapat menjawab soal dengan benar atau menjawab dengan bantuan.</w:t>
            </w:r>
          </w:p>
        </w:tc>
      </w:tr>
    </w:tbl>
    <w:p w:rsidR="001C38C6" w:rsidRDefault="001C38C6" w:rsidP="00EF5501">
      <w:pPr>
        <w:pStyle w:val="BodyText"/>
        <w:spacing w:line="360" w:lineRule="auto"/>
        <w:ind w:right="-72"/>
        <w:contextualSpacing/>
      </w:pPr>
    </w:p>
    <w:p w:rsidR="005E4D33" w:rsidRPr="0007406F" w:rsidRDefault="005E4D33" w:rsidP="0007406F">
      <w:pPr>
        <w:pStyle w:val="BodyText"/>
        <w:ind w:right="-72" w:firstLine="567"/>
        <w:contextualSpacing/>
        <w:rPr>
          <w:lang w:val="id-ID"/>
        </w:rPr>
      </w:pPr>
      <w:r w:rsidRPr="008C7AAA">
        <w:t xml:space="preserve">Untuk mencari kategori berdasarkan interval yaitu nilai tertinggi dikurang dengan nilai terendah kemudian dibagi dengan banyaknya kategori. Jadi </w:t>
      </w:r>
      <w:r w:rsidRPr="008C7AAA">
        <w:rPr>
          <w:lang w:val="id-ID"/>
        </w:rPr>
        <w:t>100</w:t>
      </w:r>
      <w:r w:rsidRPr="008C7AAA">
        <w:t xml:space="preserve"> – 0 = </w:t>
      </w:r>
      <w:r w:rsidRPr="008C7AAA">
        <w:rPr>
          <w:lang w:val="id-ID"/>
        </w:rPr>
        <w:t>100</w:t>
      </w:r>
      <w:r w:rsidRPr="008C7AAA">
        <w:t xml:space="preserve">, kemudian dibagi 5 hasilnya </w:t>
      </w:r>
      <w:r w:rsidRPr="008C7AAA">
        <w:rPr>
          <w:lang w:val="id-ID"/>
        </w:rPr>
        <w:t>20</w:t>
      </w:r>
      <w:r w:rsidRPr="008C7AAA">
        <w:t xml:space="preserve"> adalah rentang nilai</w:t>
      </w:r>
      <w:r>
        <w:rPr>
          <w:lang w:val="id-ID"/>
        </w:rPr>
        <w:t>.</w:t>
      </w:r>
      <w:r w:rsidRPr="00B97374">
        <w:t xml:space="preserve"> </w:t>
      </w:r>
      <w:r w:rsidRPr="008C7AAA">
        <w:t>. Agar lebih jelas pengkategorian dapat dilihat pada table berikut :</w:t>
      </w:r>
    </w:p>
    <w:p w:rsidR="00156AFC" w:rsidRPr="00F376EF" w:rsidRDefault="0007406F" w:rsidP="0007406F">
      <w:pPr>
        <w:spacing w:after="120"/>
      </w:pPr>
      <w:r>
        <w:rPr>
          <w:b/>
          <w:lang w:val="en-US"/>
        </w:rPr>
        <w:t xml:space="preserve">  </w:t>
      </w:r>
      <w:r w:rsidR="00156AFC" w:rsidRPr="00FF7C51">
        <w:rPr>
          <w:b/>
        </w:rPr>
        <w:t>Tabel 3.2 Pengkategorian Nilai Hasil Tes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969"/>
        <w:gridCol w:w="3402"/>
      </w:tblGrid>
      <w:tr w:rsidR="004D3212" w:rsidRPr="00042F77" w:rsidTr="004D3212"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</w:tcPr>
          <w:p w:rsidR="004D3212" w:rsidRPr="00934B54" w:rsidRDefault="004D3212" w:rsidP="00502A39">
            <w:pPr>
              <w:spacing w:before="120" w:after="120"/>
              <w:jc w:val="center"/>
              <w:rPr>
                <w:b/>
                <w:lang w:val="en-US"/>
              </w:rPr>
            </w:pPr>
            <w:r w:rsidRPr="00042F77">
              <w:rPr>
                <w:b/>
              </w:rPr>
              <w:t>No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 w:rsidR="004D3212" w:rsidRPr="00042F77" w:rsidRDefault="004D3212" w:rsidP="00502A39">
            <w:pPr>
              <w:spacing w:before="120" w:after="120"/>
              <w:jc w:val="center"/>
              <w:rPr>
                <w:b/>
              </w:rPr>
            </w:pPr>
            <w:r w:rsidRPr="00042F77">
              <w:rPr>
                <w:b/>
              </w:rPr>
              <w:t>Kategori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</w:tcPr>
          <w:p w:rsidR="004D3212" w:rsidRPr="00042F77" w:rsidRDefault="004D3212" w:rsidP="00502A39">
            <w:pPr>
              <w:spacing w:before="120" w:after="120"/>
              <w:jc w:val="center"/>
              <w:rPr>
                <w:b/>
              </w:rPr>
            </w:pPr>
            <w:r w:rsidRPr="00042F77">
              <w:rPr>
                <w:b/>
              </w:rPr>
              <w:t>Interval Nilai Hasil Tes</w:t>
            </w:r>
          </w:p>
        </w:tc>
      </w:tr>
      <w:tr w:rsidR="004D3212" w:rsidRPr="00042F77" w:rsidTr="004D3212">
        <w:trPr>
          <w:trHeight w:val="397"/>
        </w:trPr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</w:tcPr>
          <w:p w:rsidR="004D3212" w:rsidRPr="00934B54" w:rsidRDefault="004D3212" w:rsidP="00502A39">
            <w:pPr>
              <w:jc w:val="center"/>
              <w:rPr>
                <w:lang w:val="en-US"/>
              </w:rPr>
            </w:pPr>
            <w:r w:rsidRPr="00042F77">
              <w:t>1</w:t>
            </w:r>
            <w:r>
              <w:rPr>
                <w:lang w:val="en-US"/>
              </w:rPr>
              <w:t>.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 w:rsidR="004D3212" w:rsidRPr="00042F77" w:rsidRDefault="004D3212" w:rsidP="00502A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Sangat </w:t>
            </w:r>
            <w:r w:rsidRPr="00042F77">
              <w:rPr>
                <w:lang w:val="en-US"/>
              </w:rPr>
              <w:t>Mampu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</w:tcPr>
          <w:p w:rsidR="004D3212" w:rsidRPr="0090142C" w:rsidRDefault="004D3212" w:rsidP="00502A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76-100</w:t>
            </w:r>
          </w:p>
        </w:tc>
      </w:tr>
      <w:tr w:rsidR="004D3212" w:rsidRPr="00042F77" w:rsidTr="004D3212">
        <w:trPr>
          <w:trHeight w:val="397"/>
        </w:trPr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</w:tcPr>
          <w:p w:rsidR="004D3212" w:rsidRPr="00934B54" w:rsidRDefault="004D3212" w:rsidP="00502A39">
            <w:pPr>
              <w:jc w:val="center"/>
              <w:rPr>
                <w:lang w:val="en-US"/>
              </w:rPr>
            </w:pPr>
            <w:r w:rsidRPr="00042F77">
              <w:t>2</w:t>
            </w:r>
            <w:r>
              <w:rPr>
                <w:lang w:val="en-US"/>
              </w:rPr>
              <w:t>.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 w:rsidR="004D3212" w:rsidRPr="00042F77" w:rsidRDefault="004D3212" w:rsidP="00502A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Mampu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</w:tcPr>
          <w:p w:rsidR="004D3212" w:rsidRPr="0090142C" w:rsidRDefault="004D3212" w:rsidP="00502A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51-75</w:t>
            </w:r>
          </w:p>
        </w:tc>
      </w:tr>
      <w:tr w:rsidR="004D3212" w:rsidRPr="00042F77" w:rsidTr="004D3212">
        <w:trPr>
          <w:trHeight w:val="397"/>
        </w:trPr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</w:tcPr>
          <w:p w:rsidR="004D3212" w:rsidRPr="00934B54" w:rsidRDefault="004D3212" w:rsidP="00502A39">
            <w:pPr>
              <w:jc w:val="center"/>
              <w:rPr>
                <w:lang w:val="en-US"/>
              </w:rPr>
            </w:pPr>
            <w:r w:rsidRPr="00042F77">
              <w:t>3</w:t>
            </w:r>
            <w:r>
              <w:rPr>
                <w:lang w:val="en-US"/>
              </w:rPr>
              <w:t xml:space="preserve">.          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 w:rsidR="004D3212" w:rsidRPr="00042F77" w:rsidRDefault="004D3212" w:rsidP="00502A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Kurang Mampu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</w:tcPr>
          <w:p w:rsidR="004D3212" w:rsidRPr="005E0D1B" w:rsidRDefault="004D3212" w:rsidP="00502A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26-50</w:t>
            </w:r>
          </w:p>
        </w:tc>
      </w:tr>
      <w:tr w:rsidR="004D3212" w:rsidTr="004D3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3"/>
        </w:trPr>
        <w:tc>
          <w:tcPr>
            <w:tcW w:w="8080" w:type="dxa"/>
            <w:gridSpan w:val="3"/>
            <w:tcBorders>
              <w:left w:val="nil"/>
              <w:right w:val="nil"/>
            </w:tcBorders>
          </w:tcPr>
          <w:p w:rsidR="004D3212" w:rsidRDefault="004D3212" w:rsidP="004D321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4.</w:t>
            </w:r>
            <w:r w:rsidRPr="00042F77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                        </w:t>
            </w:r>
            <w:r w:rsidRPr="00042F77">
              <w:rPr>
                <w:lang w:val="en-US"/>
              </w:rPr>
              <w:t>Tidak</w:t>
            </w:r>
            <w:r>
              <w:rPr>
                <w:lang w:val="en-US"/>
              </w:rPr>
              <w:t xml:space="preserve"> </w:t>
            </w:r>
            <w:r w:rsidRPr="00042F77">
              <w:rPr>
                <w:lang w:val="en-US"/>
              </w:rPr>
              <w:t>mampu</w:t>
            </w:r>
            <w:r>
              <w:rPr>
                <w:lang w:val="en-US"/>
              </w:rPr>
              <w:t xml:space="preserve">                                           0 </w:t>
            </w:r>
            <w:r w:rsidR="00501057">
              <w:rPr>
                <w:lang w:val="en-US"/>
              </w:rPr>
              <w:t>–</w:t>
            </w:r>
            <w:r>
              <w:rPr>
                <w:lang w:val="en-US"/>
              </w:rPr>
              <w:t xml:space="preserve"> 25</w:t>
            </w:r>
          </w:p>
        </w:tc>
      </w:tr>
    </w:tbl>
    <w:p w:rsidR="00156AFC" w:rsidRPr="00616C10" w:rsidRDefault="00156AFC" w:rsidP="00EF5501">
      <w:pPr>
        <w:pStyle w:val="BodyText"/>
        <w:spacing w:after="120" w:line="360" w:lineRule="auto"/>
        <w:ind w:right="-72"/>
        <w:contextualSpacing/>
        <w:rPr>
          <w:lang w:val="en-US"/>
        </w:rPr>
      </w:pPr>
    </w:p>
    <w:p w:rsidR="00156AFC" w:rsidRPr="00CD3C95" w:rsidRDefault="00156AFC" w:rsidP="00156AFC">
      <w:pPr>
        <w:pStyle w:val="ListParagraph"/>
        <w:numPr>
          <w:ilvl w:val="0"/>
          <w:numId w:val="6"/>
        </w:numPr>
        <w:spacing w:line="480" w:lineRule="auto"/>
        <w:ind w:left="360" w:right="-18"/>
        <w:jc w:val="both"/>
        <w:rPr>
          <w:b/>
        </w:rPr>
      </w:pPr>
      <w:r w:rsidRPr="00CD3C95">
        <w:rPr>
          <w:b/>
        </w:rPr>
        <w:t>Teknik Analisis Data</w:t>
      </w:r>
    </w:p>
    <w:p w:rsidR="00156AFC" w:rsidRPr="00A03468" w:rsidRDefault="00156AFC" w:rsidP="00156AFC">
      <w:pPr>
        <w:spacing w:line="480" w:lineRule="auto"/>
        <w:ind w:right="-18" w:firstLine="567"/>
        <w:jc w:val="both"/>
      </w:pPr>
      <w:r w:rsidRPr="00A03468">
        <w:t>Dalam rangka pengambilan kesimpulan sehubungan dengan penelitian ini maka untuk analisis data digunakan analisis deskriptif kuantitatif. Teknik ini digunak</w:t>
      </w:r>
      <w:r>
        <w:t>an untuk mendeskripsikan hasil</w:t>
      </w:r>
      <w:r w:rsidRPr="00A03468">
        <w:t xml:space="preserve"> belajar </w:t>
      </w:r>
      <w:r>
        <w:t xml:space="preserve">Ilmu Pengetahuan Alam </w:t>
      </w:r>
      <w:r w:rsidRPr="00A03468">
        <w:t xml:space="preserve">murid tunagrahita ringan baik sebelum maupun setelah digunakan penerapan model pembelajaran </w:t>
      </w:r>
      <w:r w:rsidRPr="004D709A">
        <w:rPr>
          <w:i/>
        </w:rPr>
        <w:t xml:space="preserve">Word </w:t>
      </w:r>
      <w:r w:rsidRPr="004D709A">
        <w:rPr>
          <w:i/>
        </w:rPr>
        <w:lastRenderedPageBreak/>
        <w:t>Square</w:t>
      </w:r>
      <w:r w:rsidRPr="00A03468">
        <w:t xml:space="preserve"> pada pembelajaran</w:t>
      </w:r>
      <w:r>
        <w:t xml:space="preserve"> Ilmu Pengetahuan Alam</w:t>
      </w:r>
      <w:r w:rsidRPr="00A03468">
        <w:t>. Adapun prosedur analisisnya adalah sebagai berikut:</w:t>
      </w:r>
    </w:p>
    <w:p w:rsidR="00156AFC" w:rsidRPr="00A03468" w:rsidRDefault="00156AFC" w:rsidP="00156AFC">
      <w:pPr>
        <w:pStyle w:val="ListParagraph"/>
        <w:numPr>
          <w:ilvl w:val="0"/>
          <w:numId w:val="5"/>
        </w:numPr>
        <w:spacing w:line="480" w:lineRule="auto"/>
        <w:ind w:left="567" w:hanging="283"/>
        <w:contextualSpacing w:val="0"/>
        <w:jc w:val="both"/>
      </w:pPr>
      <w:r w:rsidRPr="00A03468">
        <w:t>Mentabulasikan data hasil tes sebelum dan sesudah perlakuan.</w:t>
      </w:r>
    </w:p>
    <w:p w:rsidR="00156AFC" w:rsidRPr="00A03468" w:rsidRDefault="00156AFC" w:rsidP="00156AFC">
      <w:pPr>
        <w:pStyle w:val="ListParagraph"/>
        <w:numPr>
          <w:ilvl w:val="0"/>
          <w:numId w:val="5"/>
        </w:numPr>
        <w:spacing w:line="480" w:lineRule="auto"/>
        <w:ind w:left="567" w:hanging="283"/>
        <w:contextualSpacing w:val="0"/>
        <w:jc w:val="both"/>
      </w:pPr>
      <w:r w:rsidRPr="00A03468">
        <w:t xml:space="preserve">Kategorisasi skor tes awal dan tes akhir, kemudian dikonversi ke </w:t>
      </w:r>
      <w:r>
        <w:rPr>
          <w:lang w:val="en-US"/>
        </w:rPr>
        <w:t xml:space="preserve">dalam </w:t>
      </w:r>
      <w:r w:rsidRPr="00A03468">
        <w:t xml:space="preserve">nilai dengan rumus: </w:t>
      </w:r>
    </w:p>
    <w:p w:rsidR="00156AFC" w:rsidRPr="00A03468" w:rsidRDefault="00156AFC" w:rsidP="00156AFC">
      <w:pPr>
        <w:tabs>
          <w:tab w:val="left" w:pos="7185"/>
        </w:tabs>
        <w:spacing w:line="480" w:lineRule="auto"/>
        <w:ind w:left="720" w:firstLine="720"/>
        <w:jc w:val="both"/>
        <w:rPr>
          <w:oMath/>
          <w:rFonts w:ascii="Cambria Math"/>
        </w:rPr>
      </w:pPr>
      <w:r w:rsidRPr="00A03468">
        <w:t>Nilai hasil 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Skor</m:t>
            </m:r>
            <m:r>
              <w:rPr>
                <w:rFonts w:ascii="Cambria Math"/>
              </w:rPr>
              <m:t xml:space="preserve"> </m:t>
            </m:r>
            <m:r>
              <w:rPr>
                <w:rFonts w:ascii="Cambria Math" w:hAnsi="Cambria Math"/>
              </w:rPr>
              <m:t>yg</m:t>
            </m:r>
            <m:r>
              <w:rPr>
                <w:rFonts w:ascii="Cambria Math"/>
              </w:rPr>
              <m:t xml:space="preserve"> </m:t>
            </m:r>
            <m:r>
              <w:rPr>
                <w:rFonts w:ascii="Cambria Math" w:hAnsi="Cambria Math"/>
              </w:rPr>
              <m:t>diperoleh</m:t>
            </m:r>
          </m:num>
          <m:den>
            <m:r>
              <w:rPr>
                <w:rFonts w:ascii="Cambria Math"/>
              </w:rPr>
              <m:t xml:space="preserve">  </m:t>
            </m:r>
            <m:r>
              <w:rPr>
                <w:rFonts w:ascii="Cambria Math" w:hAnsi="Cambria Math"/>
              </w:rPr>
              <m:t>Skor</m:t>
            </m:r>
            <m:r>
              <w:rPr>
                <w:rFonts w:ascii="Cambria Math"/>
              </w:rPr>
              <m:t xml:space="preserve"> </m:t>
            </m:r>
            <m:r>
              <w:rPr>
                <w:rFonts w:ascii="Cambria Math" w:hAnsi="Cambria Math"/>
              </w:rPr>
              <m:t>Maksimal</m:t>
            </m:r>
          </m:den>
        </m:f>
      </m:oMath>
      <w:r w:rsidRPr="00A03468">
        <w:t>X 100</w:t>
      </w:r>
      <w:r>
        <w:tab/>
      </w:r>
    </w:p>
    <w:p w:rsidR="00156AFC" w:rsidRPr="00A03468" w:rsidRDefault="00156AFC" w:rsidP="00156AFC">
      <w:pPr>
        <w:ind w:firstLine="567"/>
        <w:jc w:val="both"/>
      </w:pPr>
    </w:p>
    <w:p w:rsidR="00156AFC" w:rsidRPr="00A03468" w:rsidRDefault="00156AFC" w:rsidP="00501057">
      <w:pPr>
        <w:pStyle w:val="ListParagraph"/>
        <w:numPr>
          <w:ilvl w:val="0"/>
          <w:numId w:val="5"/>
        </w:numPr>
        <w:spacing w:line="480" w:lineRule="auto"/>
        <w:ind w:left="567"/>
        <w:jc w:val="both"/>
      </w:pPr>
      <w:r w:rsidRPr="00A03468">
        <w:t>Membandingkan hasil belajar sebelum dan sesudah perlakuan, jika skor hasil tes sesudah perlakuan lebih besar dari skor sebelum perlakuan maka dinyatakan ada peningkatan dan jika sebaliknya maka tidak ada peningkatan..</w:t>
      </w:r>
    </w:p>
    <w:p w:rsidR="00156AFC" w:rsidRDefault="00156AFC" w:rsidP="00156AFC">
      <w:pPr>
        <w:rPr>
          <w:lang w:val="en-US"/>
        </w:rPr>
      </w:pPr>
    </w:p>
    <w:p w:rsidR="00C8344C" w:rsidRPr="00C2047E" w:rsidRDefault="00C8344C">
      <w:pPr>
        <w:rPr>
          <w:lang w:val="en-US"/>
        </w:rPr>
      </w:pPr>
    </w:p>
    <w:sectPr w:rsidR="00C8344C" w:rsidRPr="00C2047E" w:rsidSect="00EF5501">
      <w:headerReference w:type="default" r:id="rId7"/>
      <w:footerReference w:type="default" r:id="rId8"/>
      <w:footerReference w:type="first" r:id="rId9"/>
      <w:pgSz w:w="12240" w:h="15840"/>
      <w:pgMar w:top="2275" w:right="1699" w:bottom="1699" w:left="2275" w:header="1080" w:footer="720" w:gutter="0"/>
      <w:pgNumType w:start="3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4E1" w:rsidRDefault="004004E1" w:rsidP="00B72E48">
      <w:r>
        <w:separator/>
      </w:r>
    </w:p>
  </w:endnote>
  <w:endnote w:type="continuationSeparator" w:id="1">
    <w:p w:rsidR="004004E1" w:rsidRDefault="004004E1" w:rsidP="00B72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AEA" w:rsidRDefault="004004E1">
    <w:pPr>
      <w:pStyle w:val="Footer"/>
      <w:jc w:val="center"/>
    </w:pPr>
  </w:p>
  <w:p w:rsidR="001E3270" w:rsidRDefault="004004E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5562"/>
      <w:docPartObj>
        <w:docPartGallery w:val="Page Numbers (Bottom of Page)"/>
        <w:docPartUnique/>
      </w:docPartObj>
    </w:sdtPr>
    <w:sdtContent>
      <w:p w:rsidR="007B4AEA" w:rsidRDefault="0044646C">
        <w:pPr>
          <w:pStyle w:val="Footer"/>
          <w:jc w:val="center"/>
        </w:pPr>
        <w:r>
          <w:fldChar w:fldCharType="begin"/>
        </w:r>
        <w:r w:rsidR="00156AFC">
          <w:instrText xml:space="preserve"> PAGE   \* MERGEFORMAT </w:instrText>
        </w:r>
        <w:r>
          <w:fldChar w:fldCharType="separate"/>
        </w:r>
        <w:r w:rsidR="00940CA6">
          <w:rPr>
            <w:noProof/>
          </w:rPr>
          <w:t>30</w:t>
        </w:r>
        <w:r>
          <w:fldChar w:fldCharType="end"/>
        </w:r>
      </w:p>
    </w:sdtContent>
  </w:sdt>
  <w:p w:rsidR="007B4AEA" w:rsidRPr="007B4AEA" w:rsidRDefault="004004E1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4E1" w:rsidRDefault="004004E1" w:rsidP="00B72E48">
      <w:r>
        <w:separator/>
      </w:r>
    </w:p>
  </w:footnote>
  <w:footnote w:type="continuationSeparator" w:id="1">
    <w:p w:rsidR="004004E1" w:rsidRDefault="004004E1" w:rsidP="00B72E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5561"/>
      <w:docPartObj>
        <w:docPartGallery w:val="Page Numbers (Top of Page)"/>
        <w:docPartUnique/>
      </w:docPartObj>
    </w:sdtPr>
    <w:sdtContent>
      <w:p w:rsidR="007B4AEA" w:rsidRDefault="0044646C">
        <w:pPr>
          <w:pStyle w:val="Header"/>
          <w:jc w:val="right"/>
        </w:pPr>
        <w:r>
          <w:fldChar w:fldCharType="begin"/>
        </w:r>
        <w:r w:rsidR="00156AFC">
          <w:instrText xml:space="preserve"> PAGE   \* MERGEFORMAT </w:instrText>
        </w:r>
        <w:r>
          <w:fldChar w:fldCharType="separate"/>
        </w:r>
        <w:r w:rsidR="00940CA6">
          <w:rPr>
            <w:noProof/>
          </w:rPr>
          <w:t>32</w:t>
        </w:r>
        <w:r>
          <w:fldChar w:fldCharType="end"/>
        </w:r>
      </w:p>
    </w:sdtContent>
  </w:sdt>
  <w:p w:rsidR="00D30BC4" w:rsidRPr="00D30BC4" w:rsidRDefault="004004E1">
    <w:pPr>
      <w:pStyle w:val="Header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C0DFD"/>
    <w:multiLevelType w:val="hybridMultilevel"/>
    <w:tmpl w:val="FD04124C"/>
    <w:lvl w:ilvl="0" w:tplc="D6D2E73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F0EE7"/>
    <w:multiLevelType w:val="hybridMultilevel"/>
    <w:tmpl w:val="1AF22DFA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644" w:hanging="360"/>
      </w:pPr>
    </w:lvl>
    <w:lvl w:ilvl="4" w:tplc="998E8344">
      <w:start w:val="1"/>
      <w:numFmt w:val="lowerLetter"/>
      <w:lvlText w:val="%5."/>
      <w:lvlJc w:val="left"/>
      <w:pPr>
        <w:ind w:left="786" w:hanging="360"/>
      </w:pPr>
      <w:rPr>
        <w:b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1CFA1D42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860AD"/>
    <w:multiLevelType w:val="hybridMultilevel"/>
    <w:tmpl w:val="14C6663C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9B3375"/>
    <w:multiLevelType w:val="hybridMultilevel"/>
    <w:tmpl w:val="4E80E7A0"/>
    <w:lvl w:ilvl="0" w:tplc="7BACD46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2731310"/>
    <w:multiLevelType w:val="hybridMultilevel"/>
    <w:tmpl w:val="BA3AD73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10A4CB3A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B43AD"/>
    <w:multiLevelType w:val="hybridMultilevel"/>
    <w:tmpl w:val="1082C00A"/>
    <w:lvl w:ilvl="0" w:tplc="04090019">
      <w:start w:val="1"/>
      <w:numFmt w:val="lowerLetter"/>
      <w:lvlText w:val="%1."/>
      <w:lvlJc w:val="left"/>
      <w:pPr>
        <w:ind w:left="2486" w:hanging="360"/>
      </w:pPr>
    </w:lvl>
    <w:lvl w:ilvl="1" w:tplc="04090019" w:tentative="1">
      <w:start w:val="1"/>
      <w:numFmt w:val="lowerLetter"/>
      <w:lvlText w:val="%2."/>
      <w:lvlJc w:val="left"/>
      <w:pPr>
        <w:ind w:left="3206" w:hanging="360"/>
      </w:pPr>
    </w:lvl>
    <w:lvl w:ilvl="2" w:tplc="0409001B" w:tentative="1">
      <w:start w:val="1"/>
      <w:numFmt w:val="lowerRoman"/>
      <w:lvlText w:val="%3."/>
      <w:lvlJc w:val="right"/>
      <w:pPr>
        <w:ind w:left="3926" w:hanging="180"/>
      </w:pPr>
    </w:lvl>
    <w:lvl w:ilvl="3" w:tplc="0409000F" w:tentative="1">
      <w:start w:val="1"/>
      <w:numFmt w:val="decimal"/>
      <w:lvlText w:val="%4."/>
      <w:lvlJc w:val="left"/>
      <w:pPr>
        <w:ind w:left="4646" w:hanging="360"/>
      </w:pPr>
    </w:lvl>
    <w:lvl w:ilvl="4" w:tplc="04090019" w:tentative="1">
      <w:start w:val="1"/>
      <w:numFmt w:val="lowerLetter"/>
      <w:lvlText w:val="%5."/>
      <w:lvlJc w:val="left"/>
      <w:pPr>
        <w:ind w:left="5366" w:hanging="360"/>
      </w:pPr>
    </w:lvl>
    <w:lvl w:ilvl="5" w:tplc="0409001B" w:tentative="1">
      <w:start w:val="1"/>
      <w:numFmt w:val="lowerRoman"/>
      <w:lvlText w:val="%6."/>
      <w:lvlJc w:val="right"/>
      <w:pPr>
        <w:ind w:left="6086" w:hanging="180"/>
      </w:pPr>
    </w:lvl>
    <w:lvl w:ilvl="6" w:tplc="0409000F" w:tentative="1">
      <w:start w:val="1"/>
      <w:numFmt w:val="decimal"/>
      <w:lvlText w:val="%7."/>
      <w:lvlJc w:val="left"/>
      <w:pPr>
        <w:ind w:left="6806" w:hanging="360"/>
      </w:pPr>
    </w:lvl>
    <w:lvl w:ilvl="7" w:tplc="04090019" w:tentative="1">
      <w:start w:val="1"/>
      <w:numFmt w:val="lowerLetter"/>
      <w:lvlText w:val="%8."/>
      <w:lvlJc w:val="left"/>
      <w:pPr>
        <w:ind w:left="7526" w:hanging="360"/>
      </w:pPr>
    </w:lvl>
    <w:lvl w:ilvl="8" w:tplc="0409001B" w:tentative="1">
      <w:start w:val="1"/>
      <w:numFmt w:val="lowerRoman"/>
      <w:lvlText w:val="%9."/>
      <w:lvlJc w:val="right"/>
      <w:pPr>
        <w:ind w:left="8246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6AFC"/>
    <w:rsid w:val="0007406F"/>
    <w:rsid w:val="00082BCE"/>
    <w:rsid w:val="00097861"/>
    <w:rsid w:val="00156AFC"/>
    <w:rsid w:val="001657B0"/>
    <w:rsid w:val="00171351"/>
    <w:rsid w:val="001C38C6"/>
    <w:rsid w:val="00251843"/>
    <w:rsid w:val="002B4912"/>
    <w:rsid w:val="002D51BB"/>
    <w:rsid w:val="0035410D"/>
    <w:rsid w:val="003A3C19"/>
    <w:rsid w:val="003D0B54"/>
    <w:rsid w:val="003D2F69"/>
    <w:rsid w:val="003E454C"/>
    <w:rsid w:val="004004E1"/>
    <w:rsid w:val="004266BD"/>
    <w:rsid w:val="0044646C"/>
    <w:rsid w:val="00463714"/>
    <w:rsid w:val="00470760"/>
    <w:rsid w:val="004D3212"/>
    <w:rsid w:val="00501057"/>
    <w:rsid w:val="0054221B"/>
    <w:rsid w:val="005470CA"/>
    <w:rsid w:val="005E4D33"/>
    <w:rsid w:val="00616C10"/>
    <w:rsid w:val="007075E1"/>
    <w:rsid w:val="0074627F"/>
    <w:rsid w:val="00767247"/>
    <w:rsid w:val="007B1746"/>
    <w:rsid w:val="007D624A"/>
    <w:rsid w:val="0090142C"/>
    <w:rsid w:val="00940CA6"/>
    <w:rsid w:val="009469AF"/>
    <w:rsid w:val="00A4157F"/>
    <w:rsid w:val="00AA641E"/>
    <w:rsid w:val="00B0032A"/>
    <w:rsid w:val="00B11AD7"/>
    <w:rsid w:val="00B16585"/>
    <w:rsid w:val="00B72E48"/>
    <w:rsid w:val="00BD018C"/>
    <w:rsid w:val="00C2047E"/>
    <w:rsid w:val="00C8344C"/>
    <w:rsid w:val="00CD01AD"/>
    <w:rsid w:val="00D94362"/>
    <w:rsid w:val="00DD4552"/>
    <w:rsid w:val="00E31789"/>
    <w:rsid w:val="00E546FD"/>
    <w:rsid w:val="00ED68AF"/>
    <w:rsid w:val="00EF5501"/>
    <w:rsid w:val="00F166C4"/>
    <w:rsid w:val="00FB0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56AFC"/>
    <w:pPr>
      <w:ind w:left="720"/>
      <w:contextualSpacing/>
    </w:pPr>
  </w:style>
  <w:style w:type="table" w:styleId="TableGrid">
    <w:name w:val="Table Grid"/>
    <w:basedOn w:val="TableNormal"/>
    <w:uiPriority w:val="99"/>
    <w:rsid w:val="00156A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156AFC"/>
    <w:pPr>
      <w:spacing w:line="480" w:lineRule="auto"/>
      <w:jc w:val="both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156AF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56A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AF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56A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AF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A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AFC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4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</dc:creator>
  <cp:lastModifiedBy>devi</cp:lastModifiedBy>
  <cp:revision>26</cp:revision>
  <dcterms:created xsi:type="dcterms:W3CDTF">2012-09-20T02:06:00Z</dcterms:created>
  <dcterms:modified xsi:type="dcterms:W3CDTF">2012-10-20T10:57:00Z</dcterms:modified>
</cp:coreProperties>
</file>