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59" w:rsidRDefault="008E483C" w:rsidP="00257BC4">
      <w:pPr>
        <w:spacing w:line="240" w:lineRule="auto"/>
        <w:ind w:left="1350" w:hanging="1350"/>
        <w:jc w:val="center"/>
        <w:rPr>
          <w:rFonts w:ascii="Times New Roman" w:hAnsi="Times New Roman" w:cs="Times New Roman"/>
          <w:b/>
          <w:sz w:val="24"/>
          <w:szCs w:val="24"/>
        </w:rPr>
      </w:pPr>
      <w:r>
        <w:rPr>
          <w:rFonts w:ascii="Times New Roman" w:hAnsi="Times New Roman" w:cs="Times New Roman"/>
          <w:b/>
          <w:noProof/>
          <w:sz w:val="24"/>
          <w:szCs w:val="24"/>
        </w:rPr>
        <w:pict>
          <v:rect id="_x0000_s1033" style="position:absolute;left:0;text-align:left;margin-left:380.15pt;margin-top:-71.35pt;width:64.5pt;height:51pt;z-index:251665408" strokecolor="white [3212]"/>
        </w:pict>
      </w:r>
      <w:r w:rsidR="00257BC4">
        <w:rPr>
          <w:rFonts w:ascii="Times New Roman" w:hAnsi="Times New Roman" w:cs="Times New Roman"/>
          <w:b/>
          <w:sz w:val="24"/>
          <w:szCs w:val="24"/>
        </w:rPr>
        <w:t>BAB  I</w:t>
      </w:r>
    </w:p>
    <w:p w:rsidR="00257BC4" w:rsidRDefault="00257BC4" w:rsidP="00257BC4">
      <w:pPr>
        <w:spacing w:line="240" w:lineRule="auto"/>
        <w:ind w:left="1350" w:hanging="1350"/>
        <w:jc w:val="center"/>
        <w:rPr>
          <w:rFonts w:ascii="Times New Roman" w:hAnsi="Times New Roman" w:cs="Times New Roman"/>
          <w:b/>
          <w:sz w:val="24"/>
          <w:szCs w:val="24"/>
        </w:rPr>
      </w:pPr>
      <w:r>
        <w:rPr>
          <w:rFonts w:ascii="Times New Roman" w:hAnsi="Times New Roman" w:cs="Times New Roman"/>
          <w:b/>
          <w:sz w:val="24"/>
          <w:szCs w:val="24"/>
        </w:rPr>
        <w:t>PENDAHULUAN</w:t>
      </w:r>
    </w:p>
    <w:p w:rsidR="00257BC4" w:rsidRPr="00257BC4" w:rsidRDefault="00257BC4" w:rsidP="00257BC4">
      <w:pPr>
        <w:spacing w:line="240" w:lineRule="auto"/>
        <w:ind w:left="1350" w:hanging="1350"/>
        <w:jc w:val="center"/>
        <w:rPr>
          <w:rFonts w:ascii="Times New Roman" w:hAnsi="Times New Roman" w:cs="Times New Roman"/>
          <w:b/>
          <w:sz w:val="24"/>
          <w:szCs w:val="24"/>
        </w:rPr>
      </w:pPr>
    </w:p>
    <w:p w:rsidR="00326659" w:rsidRPr="00CD224C" w:rsidRDefault="00326659" w:rsidP="00326659">
      <w:pPr>
        <w:spacing w:line="360" w:lineRule="auto"/>
        <w:jc w:val="both"/>
        <w:rPr>
          <w:rFonts w:ascii="Times New Roman" w:hAnsi="Times New Roman" w:cs="Times New Roman"/>
          <w:b/>
          <w:sz w:val="24"/>
          <w:szCs w:val="24"/>
        </w:rPr>
      </w:pPr>
      <w:r w:rsidRPr="00CD224C">
        <w:rPr>
          <w:rFonts w:ascii="Times New Roman" w:hAnsi="Times New Roman" w:cs="Times New Roman"/>
          <w:b/>
          <w:sz w:val="24"/>
          <w:szCs w:val="24"/>
        </w:rPr>
        <w:t>I .    PENDAHULUAN</w:t>
      </w:r>
    </w:p>
    <w:p w:rsidR="00326659" w:rsidRPr="00CD224C" w:rsidRDefault="00326659" w:rsidP="00326659">
      <w:pPr>
        <w:pStyle w:val="ListParagraph"/>
        <w:numPr>
          <w:ilvl w:val="0"/>
          <w:numId w:val="1"/>
        </w:numPr>
        <w:spacing w:line="36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Latar Belakang</w:t>
      </w:r>
    </w:p>
    <w:p w:rsidR="00326659" w:rsidRPr="00CD224C" w:rsidRDefault="00326659" w:rsidP="00326659">
      <w:pPr>
        <w:pStyle w:val="ListParagraph"/>
        <w:spacing w:line="480" w:lineRule="auto"/>
        <w:ind w:left="426" w:firstLine="708"/>
        <w:jc w:val="both"/>
        <w:rPr>
          <w:rFonts w:ascii="Times New Roman" w:hAnsi="Times New Roman" w:cs="Times New Roman"/>
          <w:sz w:val="24"/>
          <w:szCs w:val="24"/>
          <w:lang w:val="id-ID"/>
        </w:rPr>
      </w:pPr>
      <w:r w:rsidRPr="00CD224C">
        <w:rPr>
          <w:rFonts w:ascii="Times New Roman" w:hAnsi="Times New Roman" w:cs="Times New Roman"/>
          <w:sz w:val="24"/>
          <w:szCs w:val="24"/>
          <w:lang w:val="id-ID"/>
        </w:rPr>
        <w:t>Seiring dengan perkembangan ilmu pengetahuan dan teknologi menuntut terciptanya masyarakat yang gemar belajar. Proses belajar yang efektif antara lain dilakukan dengan melalui membaca</w:t>
      </w:r>
      <w:r>
        <w:rPr>
          <w:rFonts w:ascii="Times New Roman" w:hAnsi="Times New Roman" w:cs="Times New Roman"/>
          <w:sz w:val="24"/>
          <w:szCs w:val="24"/>
        </w:rPr>
        <w:t>, menulis, mendengar dan berbicara</w:t>
      </w:r>
      <w:r w:rsidRPr="00CD224C">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hal ini proses belajar yang dilakukan adalah membaca. </w:t>
      </w:r>
      <w:r w:rsidRPr="00CD224C">
        <w:rPr>
          <w:rFonts w:ascii="Times New Roman" w:hAnsi="Times New Roman" w:cs="Times New Roman"/>
          <w:sz w:val="24"/>
          <w:szCs w:val="24"/>
          <w:lang w:val="id-ID"/>
        </w:rPr>
        <w:t xml:space="preserve">Masyarakat yang gemar membaca memperoleh pengetahuan dan wawasan </w:t>
      </w:r>
      <w:r>
        <w:rPr>
          <w:rFonts w:ascii="Times New Roman" w:hAnsi="Times New Roman" w:cs="Times New Roman"/>
          <w:sz w:val="24"/>
          <w:szCs w:val="24"/>
          <w:lang w:val="id-ID"/>
        </w:rPr>
        <w:t>baru yang akan semakin meningka</w:t>
      </w:r>
      <w:r w:rsidRPr="00CD224C">
        <w:rPr>
          <w:rFonts w:ascii="Times New Roman" w:hAnsi="Times New Roman" w:cs="Times New Roman"/>
          <w:sz w:val="24"/>
          <w:szCs w:val="24"/>
          <w:lang w:val="id-ID"/>
        </w:rPr>
        <w:t xml:space="preserve">tkan kecerdasannya sehingga mereka lebih mampu menjawab tantangan hidup pada masa mendatang. </w:t>
      </w:r>
    </w:p>
    <w:p w:rsidR="00326659" w:rsidRPr="00CD224C" w:rsidRDefault="00326659" w:rsidP="00326659">
      <w:pPr>
        <w:pStyle w:val="ListParagraph"/>
        <w:spacing w:line="480" w:lineRule="auto"/>
        <w:ind w:left="426" w:firstLine="708"/>
        <w:jc w:val="both"/>
        <w:rPr>
          <w:rFonts w:ascii="Times New Roman" w:hAnsi="Times New Roman" w:cs="Times New Roman"/>
          <w:sz w:val="24"/>
          <w:szCs w:val="24"/>
          <w:lang w:val="id-ID"/>
        </w:rPr>
      </w:pPr>
      <w:r w:rsidRPr="00CD224C">
        <w:rPr>
          <w:rFonts w:ascii="Times New Roman" w:hAnsi="Times New Roman" w:cs="Times New Roman"/>
          <w:sz w:val="24"/>
          <w:szCs w:val="24"/>
          <w:lang w:val="id-ID"/>
        </w:rPr>
        <w:t>Belajar adalah</w:t>
      </w:r>
      <w:r>
        <w:rPr>
          <w:rFonts w:ascii="Times New Roman" w:hAnsi="Times New Roman" w:cs="Times New Roman"/>
          <w:sz w:val="24"/>
          <w:szCs w:val="24"/>
          <w:lang w:val="id-ID"/>
        </w:rPr>
        <w:t xml:space="preserve"> suatu proses yang kompleks y</w:t>
      </w:r>
      <w:r>
        <w:rPr>
          <w:rFonts w:ascii="Times New Roman" w:hAnsi="Times New Roman" w:cs="Times New Roman"/>
          <w:sz w:val="24"/>
          <w:szCs w:val="24"/>
        </w:rPr>
        <w:t>ang</w:t>
      </w:r>
      <w:r w:rsidRPr="00CD224C">
        <w:rPr>
          <w:rFonts w:ascii="Times New Roman" w:hAnsi="Times New Roman" w:cs="Times New Roman"/>
          <w:sz w:val="24"/>
          <w:szCs w:val="24"/>
          <w:lang w:val="id-ID"/>
        </w:rPr>
        <w:t xml:space="preserve"> terjadi pada semua orang dan berlangsung seumur hidup, sejak masih bayi hingga keliang la</w:t>
      </w:r>
      <w:r>
        <w:rPr>
          <w:rFonts w:ascii="Times New Roman" w:hAnsi="Times New Roman" w:cs="Times New Roman"/>
          <w:sz w:val="24"/>
          <w:szCs w:val="24"/>
          <w:lang w:val="id-ID"/>
        </w:rPr>
        <w:t>hat</w:t>
      </w:r>
      <w:r w:rsidRPr="00CD224C">
        <w:rPr>
          <w:rFonts w:ascii="Times New Roman" w:hAnsi="Times New Roman" w:cs="Times New Roman"/>
          <w:sz w:val="24"/>
          <w:szCs w:val="24"/>
          <w:lang w:val="id-ID"/>
        </w:rPr>
        <w:t xml:space="preserve">. Salah satunya pertanda adanya proses belajar yaitu adanya perubahan tinggah laku dalam diri tersebut. Perubahan tingga laku tersebut menyangkut baik perubahan yang </w:t>
      </w:r>
      <w:r w:rsidR="00221D03">
        <w:rPr>
          <w:rFonts w:ascii="Times New Roman" w:hAnsi="Times New Roman" w:cs="Times New Roman"/>
          <w:sz w:val="24"/>
          <w:szCs w:val="24"/>
          <w:lang w:val="id-ID"/>
        </w:rPr>
        <w:t>bersifat pengetahuan (kognitif)</w:t>
      </w:r>
      <w:r w:rsidR="00221D03">
        <w:rPr>
          <w:rFonts w:ascii="Times New Roman" w:hAnsi="Times New Roman" w:cs="Times New Roman"/>
          <w:sz w:val="24"/>
          <w:szCs w:val="24"/>
        </w:rPr>
        <w:t xml:space="preserve">, </w:t>
      </w:r>
      <w:r w:rsidRPr="00CD224C">
        <w:rPr>
          <w:rFonts w:ascii="Times New Roman" w:hAnsi="Times New Roman" w:cs="Times New Roman"/>
          <w:sz w:val="24"/>
          <w:szCs w:val="24"/>
          <w:lang w:val="id-ID"/>
        </w:rPr>
        <w:t>keterampilan (psikomotor) maupun yang menya</w:t>
      </w:r>
      <w:r w:rsidR="00221D03">
        <w:rPr>
          <w:rFonts w:ascii="Times New Roman" w:hAnsi="Times New Roman" w:cs="Times New Roman"/>
          <w:sz w:val="24"/>
          <w:szCs w:val="24"/>
        </w:rPr>
        <w:t>n</w:t>
      </w:r>
      <w:r w:rsidRPr="00CD224C">
        <w:rPr>
          <w:rFonts w:ascii="Times New Roman" w:hAnsi="Times New Roman" w:cs="Times New Roman"/>
          <w:sz w:val="24"/>
          <w:szCs w:val="24"/>
          <w:lang w:val="id-ID"/>
        </w:rPr>
        <w:t>gkut nilai</w:t>
      </w:r>
      <w:r w:rsidR="00221D03">
        <w:rPr>
          <w:rFonts w:ascii="Times New Roman" w:hAnsi="Times New Roman" w:cs="Times New Roman"/>
          <w:sz w:val="24"/>
          <w:szCs w:val="24"/>
        </w:rPr>
        <w:t>/</w:t>
      </w:r>
      <w:r w:rsidRPr="00CD224C">
        <w:rPr>
          <w:rFonts w:ascii="Times New Roman" w:hAnsi="Times New Roman" w:cs="Times New Roman"/>
          <w:sz w:val="24"/>
          <w:szCs w:val="24"/>
          <w:lang w:val="id-ID"/>
        </w:rPr>
        <w:t>sikap (afektif). Perubahan tersebut diperoleh dari banyaknya pengalaman hidup serta banyaknya seseorang membaca sehingga terjadi perubahan tingkah laku.</w:t>
      </w:r>
    </w:p>
    <w:p w:rsidR="00326659" w:rsidRPr="00CD224C" w:rsidRDefault="00326659" w:rsidP="00326659">
      <w:pPr>
        <w:pStyle w:val="ListParagraph"/>
        <w:spacing w:line="480" w:lineRule="auto"/>
        <w:ind w:left="426" w:firstLine="708"/>
        <w:jc w:val="both"/>
        <w:rPr>
          <w:rFonts w:ascii="Times New Roman" w:hAnsi="Times New Roman" w:cs="Times New Roman"/>
          <w:sz w:val="24"/>
          <w:szCs w:val="24"/>
          <w:lang w:val="id-ID"/>
        </w:rPr>
      </w:pPr>
      <w:r w:rsidRPr="00CD224C">
        <w:rPr>
          <w:rFonts w:ascii="Times New Roman" w:hAnsi="Times New Roman" w:cs="Times New Roman"/>
          <w:sz w:val="24"/>
          <w:szCs w:val="24"/>
          <w:lang w:val="id-ID"/>
        </w:rPr>
        <w:t>Burn</w:t>
      </w:r>
      <w:r w:rsidRPr="00CD224C">
        <w:rPr>
          <w:rFonts w:ascii="Times New Roman" w:hAnsi="Times New Roman" w:cs="Times New Roman"/>
          <w:sz w:val="24"/>
          <w:szCs w:val="24"/>
        </w:rPr>
        <w:t xml:space="preserve"> </w:t>
      </w:r>
      <w:r w:rsidRPr="00CD224C">
        <w:rPr>
          <w:rFonts w:ascii="Times New Roman" w:hAnsi="Times New Roman" w:cs="Times New Roman"/>
          <w:sz w:val="24"/>
          <w:szCs w:val="24"/>
          <w:lang w:val="id-ID"/>
        </w:rPr>
        <w:t xml:space="preserve">(1996) mengemukakan bahwa kemampuan membaca merupakan sesuatu yang vital dalam suatu masyarakat terpelajar. Namun, </w:t>
      </w:r>
      <w:r w:rsidR="00585FB1">
        <w:rPr>
          <w:rFonts w:ascii="Times New Roman" w:hAnsi="Times New Roman" w:cs="Times New Roman"/>
          <w:sz w:val="24"/>
          <w:szCs w:val="24"/>
        </w:rPr>
        <w:t>murid</w:t>
      </w:r>
      <w:r w:rsidRPr="00CD224C">
        <w:rPr>
          <w:rFonts w:ascii="Times New Roman" w:hAnsi="Times New Roman" w:cs="Times New Roman"/>
          <w:sz w:val="24"/>
          <w:szCs w:val="24"/>
          <w:lang w:val="id-ID"/>
        </w:rPr>
        <w:t xml:space="preserve"> yang tidak  </w:t>
      </w:r>
      <w:r w:rsidRPr="00CD224C">
        <w:rPr>
          <w:rFonts w:ascii="Times New Roman" w:hAnsi="Times New Roman" w:cs="Times New Roman"/>
          <w:sz w:val="24"/>
          <w:szCs w:val="24"/>
          <w:lang w:val="id-ID"/>
        </w:rPr>
        <w:lastRenderedPageBreak/>
        <w:t xml:space="preserve">memahami tentang pentingnya belajar membaca tidak akan termotivasi untuk belajar. Belajar membaca merupakan usaha yang terus menerus, dan anak-anak yang melihat tingginya nilai membaca dalam kegiatan pribadinya akan lebih giat belajar dibandingkan dengan </w:t>
      </w:r>
      <w:r w:rsidR="00585FB1">
        <w:rPr>
          <w:rFonts w:ascii="Times New Roman" w:hAnsi="Times New Roman" w:cs="Times New Roman"/>
          <w:sz w:val="24"/>
          <w:szCs w:val="24"/>
        </w:rPr>
        <w:t>murid</w:t>
      </w:r>
      <w:r w:rsidRPr="00CD224C">
        <w:rPr>
          <w:rFonts w:ascii="Times New Roman" w:hAnsi="Times New Roman" w:cs="Times New Roman"/>
          <w:sz w:val="24"/>
          <w:szCs w:val="24"/>
          <w:lang w:val="id-ID"/>
        </w:rPr>
        <w:t xml:space="preserve"> yang tidak menemukan keuntungan dari kegiatan membaca.</w:t>
      </w:r>
    </w:p>
    <w:p w:rsidR="00326659" w:rsidRPr="00CD224C" w:rsidRDefault="00326659" w:rsidP="00326659">
      <w:pPr>
        <w:pStyle w:val="ListParagraph"/>
        <w:spacing w:line="480" w:lineRule="auto"/>
        <w:ind w:left="426" w:firstLine="708"/>
        <w:jc w:val="both"/>
        <w:rPr>
          <w:rFonts w:ascii="Times New Roman" w:hAnsi="Times New Roman" w:cs="Times New Roman"/>
          <w:sz w:val="24"/>
          <w:szCs w:val="24"/>
          <w:lang w:val="id-ID"/>
        </w:rPr>
      </w:pPr>
      <w:r w:rsidRPr="00CD224C">
        <w:rPr>
          <w:rFonts w:ascii="Times New Roman" w:hAnsi="Times New Roman" w:cs="Times New Roman"/>
          <w:sz w:val="24"/>
          <w:szCs w:val="24"/>
          <w:lang w:val="id-ID"/>
        </w:rPr>
        <w:t>Membaca semakin penting dalam kehidupan masyarakat</w:t>
      </w:r>
      <w:r w:rsidRPr="00CD224C">
        <w:rPr>
          <w:rFonts w:ascii="Times New Roman" w:hAnsi="Times New Roman" w:cs="Times New Roman"/>
          <w:sz w:val="24"/>
          <w:szCs w:val="24"/>
        </w:rPr>
        <w:t xml:space="preserve"> </w:t>
      </w:r>
      <w:r w:rsidRPr="00CD224C">
        <w:rPr>
          <w:rFonts w:ascii="Times New Roman" w:hAnsi="Times New Roman" w:cs="Times New Roman"/>
          <w:sz w:val="24"/>
          <w:szCs w:val="24"/>
          <w:lang w:val="id-ID"/>
        </w:rPr>
        <w:t xml:space="preserve">yang semakin kompleks. </w:t>
      </w:r>
      <w:r w:rsidRPr="00CD224C">
        <w:rPr>
          <w:rFonts w:ascii="Times New Roman" w:hAnsi="Times New Roman" w:cs="Times New Roman"/>
          <w:sz w:val="24"/>
          <w:szCs w:val="24"/>
        </w:rPr>
        <w:t>karena</w:t>
      </w:r>
      <w:r w:rsidRPr="00CD224C">
        <w:rPr>
          <w:rFonts w:ascii="Times New Roman" w:hAnsi="Times New Roman" w:cs="Times New Roman"/>
          <w:sz w:val="24"/>
          <w:szCs w:val="24"/>
          <w:lang w:val="id-ID"/>
        </w:rPr>
        <w:t xml:space="preserve"> setiap aspek kehidupan melibatkan kegiatan membaca. Misalnya saja, tanda-tanda orang yang sedang bepergian sampai pada</w:t>
      </w:r>
      <w:r w:rsidR="006D723D">
        <w:rPr>
          <w:rFonts w:ascii="Times New Roman" w:hAnsi="Times New Roman" w:cs="Times New Roman"/>
          <w:sz w:val="24"/>
          <w:szCs w:val="24"/>
          <w:lang w:val="id-ID"/>
        </w:rPr>
        <w:t xml:space="preserve"> tujuannya mengi</w:t>
      </w:r>
      <w:r w:rsidR="006D723D">
        <w:rPr>
          <w:rFonts w:ascii="Times New Roman" w:hAnsi="Times New Roman" w:cs="Times New Roman"/>
          <w:sz w:val="24"/>
          <w:szCs w:val="24"/>
        </w:rPr>
        <w:t>n</w:t>
      </w:r>
      <w:r w:rsidRPr="00CD224C">
        <w:rPr>
          <w:rFonts w:ascii="Times New Roman" w:hAnsi="Times New Roman" w:cs="Times New Roman"/>
          <w:sz w:val="24"/>
          <w:szCs w:val="24"/>
          <w:lang w:val="id-ID"/>
        </w:rPr>
        <w:t>formasikan pengemudi mengenai bahaya di</w:t>
      </w:r>
      <w:r>
        <w:rPr>
          <w:rFonts w:ascii="Times New Roman" w:hAnsi="Times New Roman" w:cs="Times New Roman"/>
          <w:sz w:val="24"/>
          <w:szCs w:val="24"/>
        </w:rPr>
        <w:t xml:space="preserve"> </w:t>
      </w:r>
      <w:r w:rsidRPr="00CD224C">
        <w:rPr>
          <w:rFonts w:ascii="Times New Roman" w:hAnsi="Times New Roman" w:cs="Times New Roman"/>
          <w:sz w:val="24"/>
          <w:szCs w:val="24"/>
          <w:lang w:val="id-ID"/>
        </w:rPr>
        <w:t>jalan serta meningatkan tentang aturan lalu lintas yang ada di</w:t>
      </w:r>
      <w:r w:rsidRPr="00CD224C">
        <w:rPr>
          <w:rFonts w:ascii="Times New Roman" w:hAnsi="Times New Roman" w:cs="Times New Roman"/>
          <w:sz w:val="24"/>
          <w:szCs w:val="24"/>
        </w:rPr>
        <w:t xml:space="preserve"> </w:t>
      </w:r>
      <w:r w:rsidRPr="00CD224C">
        <w:rPr>
          <w:rFonts w:ascii="Times New Roman" w:hAnsi="Times New Roman" w:cs="Times New Roman"/>
          <w:sz w:val="24"/>
          <w:szCs w:val="24"/>
          <w:lang w:val="id-ID"/>
        </w:rPr>
        <w:t xml:space="preserve">sekitar. </w:t>
      </w:r>
    </w:p>
    <w:p w:rsidR="00326659" w:rsidRPr="00CD224C" w:rsidRDefault="00326659" w:rsidP="00326659">
      <w:pPr>
        <w:pStyle w:val="ListParagraph"/>
        <w:spacing w:line="480" w:lineRule="auto"/>
        <w:ind w:left="426" w:firstLine="708"/>
        <w:jc w:val="both"/>
        <w:rPr>
          <w:rFonts w:ascii="Times New Roman" w:hAnsi="Times New Roman" w:cs="Times New Roman"/>
          <w:sz w:val="24"/>
          <w:szCs w:val="24"/>
          <w:lang w:val="id-ID"/>
        </w:rPr>
      </w:pPr>
      <w:r w:rsidRPr="00CD224C">
        <w:rPr>
          <w:rFonts w:ascii="Times New Roman" w:hAnsi="Times New Roman" w:cs="Times New Roman"/>
          <w:sz w:val="24"/>
          <w:szCs w:val="24"/>
          <w:lang w:val="id-ID"/>
        </w:rPr>
        <w:t>Di</w:t>
      </w:r>
      <w:r w:rsidRPr="00CD224C">
        <w:rPr>
          <w:rFonts w:ascii="Times New Roman" w:hAnsi="Times New Roman" w:cs="Times New Roman"/>
          <w:sz w:val="24"/>
          <w:szCs w:val="24"/>
        </w:rPr>
        <w:t xml:space="preserve"> </w:t>
      </w:r>
      <w:r w:rsidRPr="00CD224C">
        <w:rPr>
          <w:rFonts w:ascii="Times New Roman" w:hAnsi="Times New Roman" w:cs="Times New Roman"/>
          <w:sz w:val="24"/>
          <w:szCs w:val="24"/>
          <w:lang w:val="id-ID"/>
        </w:rPr>
        <w:t>samping  kegiatan itu,  membaca merupakan tuntutan realitas dalam kehidupan sehari-hari manusia.  Begi</w:t>
      </w:r>
      <w:r w:rsidRPr="00CD224C">
        <w:rPr>
          <w:rFonts w:ascii="Times New Roman" w:hAnsi="Times New Roman" w:cs="Times New Roman"/>
          <w:sz w:val="24"/>
          <w:szCs w:val="24"/>
        </w:rPr>
        <w:t xml:space="preserve">tu </w:t>
      </w:r>
      <w:r w:rsidRPr="00CD224C">
        <w:rPr>
          <w:rFonts w:ascii="Times New Roman" w:hAnsi="Times New Roman" w:cs="Times New Roman"/>
          <w:sz w:val="24"/>
          <w:szCs w:val="24"/>
          <w:lang w:val="id-ID"/>
        </w:rPr>
        <w:t>banyak yang dapat menjadi bahan bacaan yang terdapat di</w:t>
      </w:r>
      <w:r w:rsidRPr="00CD224C">
        <w:rPr>
          <w:rFonts w:ascii="Times New Roman" w:hAnsi="Times New Roman" w:cs="Times New Roman"/>
          <w:sz w:val="24"/>
          <w:szCs w:val="24"/>
        </w:rPr>
        <w:t xml:space="preserve"> </w:t>
      </w:r>
      <w:r>
        <w:rPr>
          <w:rFonts w:ascii="Times New Roman" w:hAnsi="Times New Roman" w:cs="Times New Roman"/>
          <w:sz w:val="24"/>
          <w:szCs w:val="24"/>
          <w:lang w:val="id-ID"/>
        </w:rPr>
        <w:t xml:space="preserve">lingkungan sehari-hari </w:t>
      </w:r>
      <w:r>
        <w:rPr>
          <w:rFonts w:ascii="Times New Roman" w:hAnsi="Times New Roman" w:cs="Times New Roman"/>
          <w:sz w:val="24"/>
          <w:szCs w:val="24"/>
        </w:rPr>
        <w:t>murid</w:t>
      </w:r>
      <w:r w:rsidRPr="00CD224C">
        <w:rPr>
          <w:rFonts w:ascii="Times New Roman" w:hAnsi="Times New Roman" w:cs="Times New Roman"/>
          <w:sz w:val="24"/>
          <w:szCs w:val="24"/>
          <w:lang w:val="id-ID"/>
        </w:rPr>
        <w:t xml:space="preserve">. Dengan banyak membaca maka semakin banyak pula kosa kata yang dapat teringat dan bahkan dapat </w:t>
      </w:r>
      <w:r w:rsidRPr="00CD224C">
        <w:rPr>
          <w:rFonts w:ascii="Times New Roman" w:hAnsi="Times New Roman" w:cs="Times New Roman"/>
          <w:sz w:val="24"/>
          <w:szCs w:val="24"/>
        </w:rPr>
        <w:t>di</w:t>
      </w:r>
      <w:r>
        <w:rPr>
          <w:rFonts w:ascii="Times New Roman" w:hAnsi="Times New Roman" w:cs="Times New Roman"/>
          <w:sz w:val="24"/>
          <w:szCs w:val="24"/>
          <w:lang w:val="id-ID"/>
        </w:rPr>
        <w:t>gunakan</w:t>
      </w:r>
      <w:r>
        <w:rPr>
          <w:rFonts w:ascii="Times New Roman" w:hAnsi="Times New Roman" w:cs="Times New Roman"/>
          <w:sz w:val="24"/>
          <w:szCs w:val="24"/>
        </w:rPr>
        <w:t xml:space="preserve"> pada </w:t>
      </w:r>
      <w:r>
        <w:rPr>
          <w:rFonts w:ascii="Times New Roman" w:hAnsi="Times New Roman" w:cs="Times New Roman"/>
          <w:sz w:val="24"/>
          <w:szCs w:val="24"/>
          <w:lang w:val="id-ID"/>
        </w:rPr>
        <w:t>kehidupan sehari-hari</w:t>
      </w:r>
      <w:r>
        <w:rPr>
          <w:rFonts w:ascii="Times New Roman" w:hAnsi="Times New Roman" w:cs="Times New Roman"/>
          <w:sz w:val="24"/>
          <w:szCs w:val="24"/>
        </w:rPr>
        <w:t xml:space="preserve"> murid tunarungu</w:t>
      </w:r>
      <w:r w:rsidRPr="00CD224C">
        <w:rPr>
          <w:rFonts w:ascii="Times New Roman" w:hAnsi="Times New Roman" w:cs="Times New Roman"/>
          <w:sz w:val="24"/>
          <w:szCs w:val="24"/>
          <w:lang w:val="id-ID"/>
        </w:rPr>
        <w:t>.</w:t>
      </w:r>
    </w:p>
    <w:p w:rsidR="00326659" w:rsidRPr="00A94882" w:rsidRDefault="00221D03" w:rsidP="0032665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Di</w:t>
      </w:r>
      <w:r w:rsidR="00326659">
        <w:rPr>
          <w:rFonts w:ascii="Times New Roman" w:hAnsi="Times New Roman" w:cs="Times New Roman"/>
          <w:sz w:val="24"/>
          <w:szCs w:val="24"/>
        </w:rPr>
        <w:t xml:space="preserve"> </w:t>
      </w:r>
      <w:r w:rsidR="00326659" w:rsidRPr="00CD224C">
        <w:rPr>
          <w:rFonts w:ascii="Times New Roman" w:hAnsi="Times New Roman" w:cs="Times New Roman"/>
          <w:sz w:val="24"/>
          <w:szCs w:val="24"/>
          <w:lang w:val="id-ID"/>
        </w:rPr>
        <w:t>SLB B YPPLB Makassar merupakan sal</w:t>
      </w:r>
      <w:r w:rsidR="00326659">
        <w:rPr>
          <w:rFonts w:ascii="Times New Roman" w:hAnsi="Times New Roman" w:cs="Times New Roman"/>
          <w:sz w:val="24"/>
          <w:szCs w:val="24"/>
          <w:lang w:val="id-ID"/>
        </w:rPr>
        <w:t>ah sa</w:t>
      </w:r>
      <w:r w:rsidR="00326659">
        <w:rPr>
          <w:rFonts w:ascii="Times New Roman" w:hAnsi="Times New Roman" w:cs="Times New Roman"/>
          <w:sz w:val="24"/>
          <w:szCs w:val="24"/>
        </w:rPr>
        <w:t>t</w:t>
      </w:r>
      <w:r w:rsidR="00326659" w:rsidRPr="00CD224C">
        <w:rPr>
          <w:rFonts w:ascii="Times New Roman" w:hAnsi="Times New Roman" w:cs="Times New Roman"/>
          <w:sz w:val="24"/>
          <w:szCs w:val="24"/>
          <w:lang w:val="id-ID"/>
        </w:rPr>
        <w:t xml:space="preserve">u sekolah yang para peserta didiknya adalah tunarungu, </w:t>
      </w:r>
      <w:r w:rsidR="00326659">
        <w:rPr>
          <w:rFonts w:ascii="Times New Roman" w:hAnsi="Times New Roman" w:cs="Times New Roman"/>
          <w:sz w:val="24"/>
          <w:szCs w:val="24"/>
        </w:rPr>
        <w:t>karena</w:t>
      </w:r>
      <w:r w:rsidR="00326659" w:rsidRPr="00CD224C">
        <w:rPr>
          <w:rFonts w:ascii="Times New Roman" w:hAnsi="Times New Roman" w:cs="Times New Roman"/>
          <w:sz w:val="24"/>
          <w:szCs w:val="24"/>
        </w:rPr>
        <w:t xml:space="preserve"> memiliki</w:t>
      </w:r>
      <w:r w:rsidR="00326659" w:rsidRPr="00CD224C">
        <w:rPr>
          <w:rFonts w:ascii="Times New Roman" w:hAnsi="Times New Roman" w:cs="Times New Roman"/>
          <w:sz w:val="24"/>
          <w:szCs w:val="24"/>
          <w:lang w:val="id-ID"/>
        </w:rPr>
        <w:t xml:space="preserve"> keterbatasan pendenga</w:t>
      </w:r>
      <w:r w:rsidR="00326659">
        <w:rPr>
          <w:rFonts w:ascii="Times New Roman" w:hAnsi="Times New Roman" w:cs="Times New Roman"/>
          <w:sz w:val="24"/>
          <w:szCs w:val="24"/>
          <w:lang w:val="id-ID"/>
        </w:rPr>
        <w:t xml:space="preserve">ran yang dimiliki oleh </w:t>
      </w:r>
      <w:r w:rsidR="00585FB1">
        <w:rPr>
          <w:rFonts w:ascii="Times New Roman" w:hAnsi="Times New Roman" w:cs="Times New Roman"/>
          <w:sz w:val="24"/>
          <w:szCs w:val="24"/>
        </w:rPr>
        <w:t xml:space="preserve">murid tunarungu </w:t>
      </w:r>
      <w:r w:rsidR="00326659">
        <w:rPr>
          <w:rFonts w:ascii="Times New Roman" w:hAnsi="Times New Roman" w:cs="Times New Roman"/>
          <w:sz w:val="24"/>
          <w:szCs w:val="24"/>
        </w:rPr>
        <w:t xml:space="preserve">sehingga </w:t>
      </w:r>
      <w:r w:rsidR="0039692F">
        <w:rPr>
          <w:rFonts w:ascii="Times New Roman" w:hAnsi="Times New Roman" w:cs="Times New Roman"/>
          <w:sz w:val="24"/>
          <w:szCs w:val="24"/>
          <w:lang w:val="id-ID"/>
        </w:rPr>
        <w:t xml:space="preserve"> kosa</w:t>
      </w:r>
      <w:r w:rsidR="00326659" w:rsidRPr="00CD224C">
        <w:rPr>
          <w:rFonts w:ascii="Times New Roman" w:hAnsi="Times New Roman" w:cs="Times New Roman"/>
          <w:sz w:val="24"/>
          <w:szCs w:val="24"/>
          <w:lang w:val="id-ID"/>
        </w:rPr>
        <w:t>kata</w:t>
      </w:r>
      <w:r w:rsidR="00326659">
        <w:rPr>
          <w:rFonts w:ascii="Times New Roman" w:hAnsi="Times New Roman" w:cs="Times New Roman"/>
          <w:sz w:val="24"/>
          <w:szCs w:val="24"/>
        </w:rPr>
        <w:t xml:space="preserve"> pada</w:t>
      </w:r>
      <w:r w:rsidR="00326659" w:rsidRPr="00CD224C">
        <w:rPr>
          <w:rFonts w:ascii="Times New Roman" w:hAnsi="Times New Roman" w:cs="Times New Roman"/>
          <w:sz w:val="24"/>
          <w:szCs w:val="24"/>
          <w:lang w:val="id-ID"/>
        </w:rPr>
        <w:t xml:space="preserve"> </w:t>
      </w:r>
      <w:r w:rsidR="00585FB1">
        <w:rPr>
          <w:rFonts w:ascii="Times New Roman" w:hAnsi="Times New Roman" w:cs="Times New Roman"/>
          <w:sz w:val="24"/>
          <w:szCs w:val="24"/>
        </w:rPr>
        <w:t xml:space="preserve">murid </w:t>
      </w:r>
      <w:r w:rsidR="00326659">
        <w:rPr>
          <w:rFonts w:ascii="Times New Roman" w:hAnsi="Times New Roman" w:cs="Times New Roman"/>
          <w:sz w:val="24"/>
          <w:szCs w:val="24"/>
        </w:rPr>
        <w:t xml:space="preserve"> tunarungu </w:t>
      </w:r>
      <w:r w:rsidR="00326659">
        <w:rPr>
          <w:rFonts w:ascii="Times New Roman" w:hAnsi="Times New Roman" w:cs="Times New Roman"/>
          <w:sz w:val="24"/>
          <w:szCs w:val="24"/>
          <w:lang w:val="id-ID"/>
        </w:rPr>
        <w:t>juga terbatas.</w:t>
      </w:r>
      <w:r w:rsidR="00326659">
        <w:rPr>
          <w:rFonts w:ascii="Times New Roman" w:hAnsi="Times New Roman" w:cs="Times New Roman"/>
          <w:sz w:val="24"/>
          <w:szCs w:val="24"/>
        </w:rPr>
        <w:t xml:space="preserve"> Dalam hal ini prestasi belajar murid tunarungu pun sangat jauh jika dibandingkan dengan murid pada umumnya. </w:t>
      </w:r>
      <w:r w:rsidR="0049530B">
        <w:rPr>
          <w:rFonts w:ascii="Times New Roman" w:hAnsi="Times New Roman" w:cs="Times New Roman"/>
          <w:sz w:val="24"/>
          <w:szCs w:val="24"/>
        </w:rPr>
        <w:t>Pemilikan kosakata yang seharusnya dimiliki oleh murid kelas dasar I</w:t>
      </w:r>
      <w:r w:rsidR="006D723D">
        <w:rPr>
          <w:rFonts w:ascii="Times New Roman" w:hAnsi="Times New Roman" w:cs="Times New Roman"/>
          <w:sz w:val="24"/>
          <w:szCs w:val="24"/>
        </w:rPr>
        <w:t>V berjumlah 300 hingga 350 kata,  t</w:t>
      </w:r>
      <w:r w:rsidR="0049530B">
        <w:rPr>
          <w:rFonts w:ascii="Times New Roman" w:hAnsi="Times New Roman" w:cs="Times New Roman"/>
          <w:sz w:val="24"/>
          <w:szCs w:val="24"/>
        </w:rPr>
        <w:t xml:space="preserve">api pada murid tunarungu masih jauh dari yang seharusnya. </w:t>
      </w:r>
      <w:r w:rsidR="00326659">
        <w:rPr>
          <w:rFonts w:ascii="Times New Roman" w:hAnsi="Times New Roman" w:cs="Times New Roman"/>
          <w:sz w:val="24"/>
          <w:szCs w:val="24"/>
        </w:rPr>
        <w:t xml:space="preserve">Seyogianya murid </w:t>
      </w:r>
      <w:r w:rsidR="00326659">
        <w:rPr>
          <w:rFonts w:ascii="Times New Roman" w:hAnsi="Times New Roman" w:cs="Times New Roman"/>
          <w:sz w:val="24"/>
          <w:szCs w:val="24"/>
        </w:rPr>
        <w:lastRenderedPageBreak/>
        <w:t>tunarungu diharapkan agar selalu membaca agar dapat memperoleh informasi tentang semua mata pelajaran.</w:t>
      </w:r>
    </w:p>
    <w:p w:rsidR="00326659" w:rsidRDefault="00326659" w:rsidP="0032665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w:t>
      </w:r>
      <w:r w:rsidRPr="00CD224C">
        <w:rPr>
          <w:rFonts w:ascii="Times New Roman" w:hAnsi="Times New Roman" w:cs="Times New Roman"/>
          <w:sz w:val="24"/>
          <w:szCs w:val="24"/>
          <w:lang w:val="id-ID"/>
        </w:rPr>
        <w:t xml:space="preserve">engan terlatihnya </w:t>
      </w:r>
      <w:r w:rsidR="00585FB1">
        <w:rPr>
          <w:rFonts w:ascii="Times New Roman" w:hAnsi="Times New Roman" w:cs="Times New Roman"/>
          <w:sz w:val="24"/>
          <w:szCs w:val="24"/>
        </w:rPr>
        <w:t xml:space="preserve">murid tunarungu </w:t>
      </w:r>
      <w:r w:rsidRPr="00CD224C">
        <w:rPr>
          <w:rFonts w:ascii="Times New Roman" w:hAnsi="Times New Roman" w:cs="Times New Roman"/>
          <w:sz w:val="24"/>
          <w:szCs w:val="24"/>
          <w:lang w:val="id-ID"/>
        </w:rPr>
        <w:t xml:space="preserve">untuk selalu membaca dengan menggunakan media kamus bergambar maka </w:t>
      </w:r>
      <w:r w:rsidRPr="00CD224C">
        <w:rPr>
          <w:rFonts w:ascii="Times New Roman" w:hAnsi="Times New Roman" w:cs="Times New Roman"/>
          <w:sz w:val="24"/>
          <w:szCs w:val="24"/>
        </w:rPr>
        <w:t xml:space="preserve">diduga dapat </w:t>
      </w:r>
      <w:r>
        <w:rPr>
          <w:rFonts w:ascii="Times New Roman" w:hAnsi="Times New Roman" w:cs="Times New Roman"/>
          <w:sz w:val="24"/>
          <w:szCs w:val="24"/>
          <w:lang w:val="id-ID"/>
        </w:rPr>
        <w:t xml:space="preserve">meningkatkan </w:t>
      </w:r>
      <w:r>
        <w:rPr>
          <w:rFonts w:ascii="Times New Roman" w:hAnsi="Times New Roman" w:cs="Times New Roman"/>
          <w:sz w:val="24"/>
          <w:szCs w:val="24"/>
        </w:rPr>
        <w:t>pemilikan</w:t>
      </w:r>
      <w:r w:rsidRPr="00CD224C">
        <w:rPr>
          <w:rFonts w:ascii="Times New Roman" w:hAnsi="Times New Roman" w:cs="Times New Roman"/>
          <w:sz w:val="24"/>
          <w:szCs w:val="24"/>
          <w:lang w:val="id-ID"/>
        </w:rPr>
        <w:t xml:space="preserve"> kosa</w:t>
      </w:r>
      <w:r w:rsidR="006D723D">
        <w:rPr>
          <w:rFonts w:ascii="Times New Roman" w:hAnsi="Times New Roman" w:cs="Times New Roman"/>
          <w:sz w:val="24"/>
          <w:szCs w:val="24"/>
        </w:rPr>
        <w:t>kata</w:t>
      </w:r>
      <w:r w:rsidRPr="00CD224C">
        <w:rPr>
          <w:rFonts w:ascii="Times New Roman" w:hAnsi="Times New Roman" w:cs="Times New Roman"/>
          <w:sz w:val="24"/>
          <w:szCs w:val="24"/>
          <w:lang w:val="id-ID"/>
        </w:rPr>
        <w:t xml:space="preserve"> </w:t>
      </w:r>
      <w:r w:rsidR="00585FB1">
        <w:rPr>
          <w:rFonts w:ascii="Times New Roman" w:hAnsi="Times New Roman" w:cs="Times New Roman"/>
          <w:sz w:val="24"/>
          <w:szCs w:val="24"/>
        </w:rPr>
        <w:t>murid</w:t>
      </w:r>
      <w:r w:rsidRPr="00CD224C">
        <w:rPr>
          <w:rFonts w:ascii="Times New Roman" w:hAnsi="Times New Roman" w:cs="Times New Roman"/>
          <w:sz w:val="24"/>
          <w:szCs w:val="24"/>
          <w:lang w:val="id-ID"/>
        </w:rPr>
        <w:t xml:space="preserve"> tunarungu. Selain itu dengan media kamus bergambar anak langsung dapat memberikan persepsi tentang apa yang dilihatnya.</w:t>
      </w:r>
      <w:r>
        <w:rPr>
          <w:rFonts w:ascii="Times New Roman" w:hAnsi="Times New Roman" w:cs="Times New Roman"/>
          <w:sz w:val="24"/>
          <w:szCs w:val="24"/>
        </w:rPr>
        <w:t xml:space="preserve"> T</w:t>
      </w:r>
      <w:r w:rsidRPr="00677F43">
        <w:rPr>
          <w:rFonts w:ascii="Times New Roman" w:hAnsi="Times New Roman" w:cs="Times New Roman"/>
          <w:sz w:val="24"/>
          <w:szCs w:val="24"/>
        </w:rPr>
        <w:t xml:space="preserve">ampak dari kondisi pengajaran </w:t>
      </w:r>
      <w:r>
        <w:rPr>
          <w:rFonts w:ascii="Times New Roman" w:hAnsi="Times New Roman" w:cs="Times New Roman"/>
          <w:sz w:val="24"/>
          <w:szCs w:val="24"/>
        </w:rPr>
        <w:t>Bahasa Indonesi</w:t>
      </w:r>
      <w:r w:rsidR="006D723D">
        <w:rPr>
          <w:rFonts w:ascii="Times New Roman" w:hAnsi="Times New Roman" w:cs="Times New Roman"/>
          <w:sz w:val="24"/>
          <w:szCs w:val="24"/>
        </w:rPr>
        <w:t>a bahwa dalam pembelajaran kosa</w:t>
      </w:r>
      <w:r>
        <w:rPr>
          <w:rFonts w:ascii="Times New Roman" w:hAnsi="Times New Roman" w:cs="Times New Roman"/>
          <w:sz w:val="24"/>
          <w:szCs w:val="24"/>
        </w:rPr>
        <w:t xml:space="preserve">kata </w:t>
      </w:r>
      <w:r w:rsidRPr="00677F43">
        <w:rPr>
          <w:rFonts w:ascii="Times New Roman" w:hAnsi="Times New Roman" w:cs="Times New Roman"/>
          <w:sz w:val="24"/>
          <w:szCs w:val="24"/>
        </w:rPr>
        <w:t>hanya disajikan seperti pada teori yang ada tanpa mengetahui apa yang diketahui ole</w:t>
      </w:r>
      <w:r>
        <w:rPr>
          <w:rFonts w:ascii="Times New Roman" w:hAnsi="Times New Roman" w:cs="Times New Roman"/>
          <w:sz w:val="24"/>
          <w:szCs w:val="24"/>
        </w:rPr>
        <w:t xml:space="preserve">h </w:t>
      </w:r>
      <w:r w:rsidR="006D723D">
        <w:rPr>
          <w:rFonts w:ascii="Times New Roman" w:hAnsi="Times New Roman" w:cs="Times New Roman"/>
          <w:sz w:val="24"/>
          <w:szCs w:val="24"/>
        </w:rPr>
        <w:t>murid tunarungu  dan tidak dapat mengaplikasikan  secara langsung di masyarakat.</w:t>
      </w:r>
    </w:p>
    <w:p w:rsidR="00326659" w:rsidRPr="00677F43" w:rsidRDefault="00326659" w:rsidP="00326659">
      <w:pPr>
        <w:pStyle w:val="ListParagraph"/>
        <w:spacing w:line="480" w:lineRule="auto"/>
        <w:ind w:left="426" w:firstLine="708"/>
        <w:jc w:val="both"/>
        <w:rPr>
          <w:rFonts w:ascii="Times New Roman" w:hAnsi="Times New Roman" w:cs="Times New Roman"/>
          <w:sz w:val="24"/>
          <w:szCs w:val="24"/>
        </w:rPr>
      </w:pPr>
      <w:r w:rsidRPr="00677F43">
        <w:rPr>
          <w:rFonts w:ascii="Times New Roman" w:hAnsi="Times New Roman" w:cs="Times New Roman"/>
          <w:sz w:val="24"/>
          <w:szCs w:val="24"/>
        </w:rPr>
        <w:t>P</w:t>
      </w:r>
      <w:r w:rsidR="0049530B">
        <w:rPr>
          <w:rFonts w:ascii="Times New Roman" w:hAnsi="Times New Roman" w:cs="Times New Roman"/>
          <w:sz w:val="24"/>
          <w:szCs w:val="24"/>
        </w:rPr>
        <w:t>emilikan  kosa</w:t>
      </w:r>
      <w:r w:rsidRPr="00677F43">
        <w:rPr>
          <w:rFonts w:ascii="Times New Roman" w:hAnsi="Times New Roman" w:cs="Times New Roman"/>
          <w:sz w:val="24"/>
          <w:szCs w:val="24"/>
        </w:rPr>
        <w:t xml:space="preserve">kata </w:t>
      </w:r>
      <w:r w:rsidR="00585FB1">
        <w:rPr>
          <w:rFonts w:ascii="Times New Roman" w:hAnsi="Times New Roman" w:cs="Times New Roman"/>
          <w:sz w:val="24"/>
          <w:szCs w:val="24"/>
        </w:rPr>
        <w:t xml:space="preserve">murid tunarungu </w:t>
      </w:r>
      <w:r w:rsidRPr="00677F43">
        <w:rPr>
          <w:rFonts w:ascii="Times New Roman" w:hAnsi="Times New Roman" w:cs="Times New Roman"/>
          <w:sz w:val="24"/>
          <w:szCs w:val="24"/>
        </w:rPr>
        <w:t xml:space="preserve"> sangat terbatas. Hal ini terjadi pada salah satu sekolah di SLB YPPLB </w:t>
      </w:r>
      <w:r>
        <w:rPr>
          <w:rFonts w:ascii="Times New Roman" w:hAnsi="Times New Roman" w:cs="Times New Roman"/>
          <w:sz w:val="24"/>
          <w:szCs w:val="24"/>
        </w:rPr>
        <w:t>Makassar khususnya kelas dasar IV</w:t>
      </w:r>
      <w:r w:rsidR="006D723D">
        <w:rPr>
          <w:rFonts w:ascii="Times New Roman" w:hAnsi="Times New Roman" w:cs="Times New Roman"/>
          <w:sz w:val="24"/>
          <w:szCs w:val="24"/>
        </w:rPr>
        <w:t>,</w:t>
      </w:r>
      <w:r w:rsidRPr="00677F43">
        <w:rPr>
          <w:rFonts w:ascii="Times New Roman" w:hAnsi="Times New Roman" w:cs="Times New Roman"/>
          <w:sz w:val="24"/>
          <w:szCs w:val="24"/>
        </w:rPr>
        <w:t xml:space="preserve"> </w:t>
      </w:r>
      <w:r>
        <w:rPr>
          <w:rFonts w:ascii="Times New Roman" w:hAnsi="Times New Roman" w:cs="Times New Roman"/>
          <w:sz w:val="24"/>
          <w:szCs w:val="24"/>
        </w:rPr>
        <w:t>para peserta didiknya masih</w:t>
      </w:r>
      <w:r w:rsidRPr="00677F43">
        <w:rPr>
          <w:rFonts w:ascii="Times New Roman" w:hAnsi="Times New Roman" w:cs="Times New Roman"/>
          <w:sz w:val="24"/>
          <w:szCs w:val="24"/>
        </w:rPr>
        <w:t xml:space="preserve"> be</w:t>
      </w:r>
      <w:r w:rsidR="006D723D">
        <w:rPr>
          <w:rFonts w:ascii="Times New Roman" w:hAnsi="Times New Roman" w:cs="Times New Roman"/>
          <w:sz w:val="24"/>
          <w:szCs w:val="24"/>
        </w:rPr>
        <w:t xml:space="preserve">lum mampu memahami setiap kata </w:t>
      </w:r>
      <w:r w:rsidRPr="00677F43">
        <w:rPr>
          <w:rFonts w:ascii="Times New Roman" w:hAnsi="Times New Roman" w:cs="Times New Roman"/>
          <w:sz w:val="24"/>
          <w:szCs w:val="24"/>
        </w:rPr>
        <w:t xml:space="preserve">sehingga mereka sulit untuk </w:t>
      </w:r>
      <w:r w:rsidR="006D723D">
        <w:rPr>
          <w:rFonts w:ascii="Times New Roman" w:hAnsi="Times New Roman" w:cs="Times New Roman"/>
          <w:sz w:val="24"/>
          <w:szCs w:val="24"/>
        </w:rPr>
        <w:t>mengaplikasikan</w:t>
      </w:r>
      <w:r w:rsidRPr="00677F43">
        <w:rPr>
          <w:rFonts w:ascii="Times New Roman" w:hAnsi="Times New Roman" w:cs="Times New Roman"/>
          <w:sz w:val="24"/>
          <w:szCs w:val="24"/>
        </w:rPr>
        <w:t xml:space="preserve"> apa yang ada dipikiran </w:t>
      </w:r>
      <w:r>
        <w:rPr>
          <w:rFonts w:ascii="Times New Roman" w:hAnsi="Times New Roman" w:cs="Times New Roman"/>
          <w:sz w:val="24"/>
          <w:szCs w:val="24"/>
        </w:rPr>
        <w:t>murid</w:t>
      </w:r>
      <w:r w:rsidRPr="00677F43">
        <w:rPr>
          <w:rFonts w:ascii="Times New Roman" w:hAnsi="Times New Roman" w:cs="Times New Roman"/>
          <w:sz w:val="24"/>
          <w:szCs w:val="24"/>
        </w:rPr>
        <w:t xml:space="preserve"> tunarungu</w:t>
      </w:r>
      <w:r>
        <w:rPr>
          <w:rFonts w:ascii="Times New Roman" w:hAnsi="Times New Roman" w:cs="Times New Roman"/>
          <w:sz w:val="24"/>
          <w:szCs w:val="24"/>
        </w:rPr>
        <w:t xml:space="preserve"> ke</w:t>
      </w:r>
      <w:r w:rsidR="006D723D">
        <w:rPr>
          <w:rFonts w:ascii="Times New Roman" w:hAnsi="Times New Roman" w:cs="Times New Roman"/>
          <w:sz w:val="24"/>
          <w:szCs w:val="24"/>
        </w:rPr>
        <w:t xml:space="preserve"> </w:t>
      </w:r>
      <w:r>
        <w:rPr>
          <w:rFonts w:ascii="Times New Roman" w:hAnsi="Times New Roman" w:cs="Times New Roman"/>
          <w:sz w:val="24"/>
          <w:szCs w:val="24"/>
        </w:rPr>
        <w:t>dalam bentuk tulisan</w:t>
      </w:r>
      <w:r w:rsidR="006D723D">
        <w:rPr>
          <w:rFonts w:ascii="Times New Roman" w:hAnsi="Times New Roman" w:cs="Times New Roman"/>
          <w:sz w:val="24"/>
          <w:szCs w:val="24"/>
        </w:rPr>
        <w:t>.</w:t>
      </w:r>
      <w:r w:rsidRPr="00677F43">
        <w:rPr>
          <w:rFonts w:ascii="Times New Roman" w:hAnsi="Times New Roman" w:cs="Times New Roman"/>
          <w:sz w:val="24"/>
          <w:szCs w:val="24"/>
        </w:rPr>
        <w:t xml:space="preserve"> Terkadang </w:t>
      </w:r>
      <w:r>
        <w:rPr>
          <w:rFonts w:ascii="Times New Roman" w:hAnsi="Times New Roman" w:cs="Times New Roman"/>
          <w:sz w:val="24"/>
          <w:szCs w:val="24"/>
        </w:rPr>
        <w:t xml:space="preserve">pula </w:t>
      </w:r>
      <w:r w:rsidRPr="00677F43">
        <w:rPr>
          <w:rFonts w:ascii="Times New Roman" w:hAnsi="Times New Roman" w:cs="Times New Roman"/>
          <w:sz w:val="24"/>
          <w:szCs w:val="24"/>
        </w:rPr>
        <w:t xml:space="preserve">setiap kata yang ditulis oleh </w:t>
      </w:r>
      <w:r w:rsidR="00585FB1">
        <w:rPr>
          <w:rFonts w:ascii="Times New Roman" w:hAnsi="Times New Roman" w:cs="Times New Roman"/>
          <w:sz w:val="24"/>
          <w:szCs w:val="24"/>
        </w:rPr>
        <w:t>murid</w:t>
      </w:r>
      <w:r w:rsidRPr="00677F43">
        <w:rPr>
          <w:rFonts w:ascii="Times New Roman" w:hAnsi="Times New Roman" w:cs="Times New Roman"/>
          <w:sz w:val="24"/>
          <w:szCs w:val="24"/>
        </w:rPr>
        <w:t xml:space="preserve"> tun</w:t>
      </w:r>
      <w:r>
        <w:rPr>
          <w:rFonts w:ascii="Times New Roman" w:hAnsi="Times New Roman" w:cs="Times New Roman"/>
          <w:sz w:val="24"/>
          <w:szCs w:val="24"/>
        </w:rPr>
        <w:t>arungu terbalik dan</w:t>
      </w:r>
      <w:r w:rsidRPr="00677F43">
        <w:rPr>
          <w:rFonts w:ascii="Times New Roman" w:hAnsi="Times New Roman" w:cs="Times New Roman"/>
          <w:sz w:val="24"/>
          <w:szCs w:val="24"/>
        </w:rPr>
        <w:t xml:space="preserve"> bahkan masih ada huruf yang tidak tertulis. </w:t>
      </w:r>
      <w:r>
        <w:rPr>
          <w:rFonts w:ascii="Times New Roman" w:hAnsi="Times New Roman" w:cs="Times New Roman"/>
          <w:sz w:val="24"/>
          <w:szCs w:val="24"/>
        </w:rPr>
        <w:t xml:space="preserve">Selain itu dari hasil wawancara dengan </w:t>
      </w:r>
      <w:r w:rsidR="00DE7C7F">
        <w:rPr>
          <w:rFonts w:ascii="Times New Roman" w:hAnsi="Times New Roman" w:cs="Times New Roman"/>
          <w:sz w:val="24"/>
          <w:szCs w:val="24"/>
        </w:rPr>
        <w:t xml:space="preserve"> guru kelas/wali kelas dasar IV</w:t>
      </w:r>
      <w:r w:rsidR="006D723D">
        <w:rPr>
          <w:rFonts w:ascii="Times New Roman" w:hAnsi="Times New Roman" w:cs="Times New Roman"/>
          <w:sz w:val="24"/>
          <w:szCs w:val="24"/>
        </w:rPr>
        <w:t xml:space="preserve"> mengatakan bahwa kosa</w:t>
      </w:r>
      <w:r>
        <w:rPr>
          <w:rFonts w:ascii="Times New Roman" w:hAnsi="Times New Roman" w:cs="Times New Roman"/>
          <w:sz w:val="24"/>
          <w:szCs w:val="24"/>
        </w:rPr>
        <w:t>kata anak sangat kurang</w:t>
      </w:r>
      <w:r w:rsidRPr="00677F43">
        <w:rPr>
          <w:rFonts w:ascii="Times New Roman" w:hAnsi="Times New Roman" w:cs="Times New Roman"/>
          <w:sz w:val="24"/>
          <w:szCs w:val="24"/>
        </w:rPr>
        <w:t>. Hal ini dilihat dari hasil penulisan anak yang dilihat pada saat proses pembelajaran berlangsung</w:t>
      </w:r>
    </w:p>
    <w:p w:rsidR="00326659" w:rsidRDefault="00326659" w:rsidP="0032665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Kemampuan membaca pada murid tunarungu sangat ditekankan, khususnya pemilikan kosa kata </w:t>
      </w:r>
      <w:r w:rsidR="00585FB1">
        <w:rPr>
          <w:rFonts w:ascii="Times New Roman" w:hAnsi="Times New Roman" w:cs="Times New Roman"/>
          <w:sz w:val="24"/>
          <w:szCs w:val="24"/>
        </w:rPr>
        <w:t>murid</w:t>
      </w:r>
      <w:r>
        <w:rPr>
          <w:rFonts w:ascii="Times New Roman" w:hAnsi="Times New Roman" w:cs="Times New Roman"/>
          <w:sz w:val="24"/>
          <w:szCs w:val="24"/>
        </w:rPr>
        <w:t xml:space="preserve"> meningkat. Dengan a</w:t>
      </w:r>
      <w:r w:rsidR="006D723D">
        <w:rPr>
          <w:rFonts w:ascii="Times New Roman" w:hAnsi="Times New Roman" w:cs="Times New Roman"/>
          <w:sz w:val="24"/>
          <w:szCs w:val="24"/>
        </w:rPr>
        <w:t>danya kegiatan membaca bagi murid</w:t>
      </w:r>
      <w:r>
        <w:rPr>
          <w:rFonts w:ascii="Times New Roman" w:hAnsi="Times New Roman" w:cs="Times New Roman"/>
          <w:sz w:val="24"/>
          <w:szCs w:val="24"/>
        </w:rPr>
        <w:t xml:space="preserve"> tunarungu mak</w:t>
      </w:r>
      <w:r w:rsidR="006D723D">
        <w:rPr>
          <w:rFonts w:ascii="Times New Roman" w:hAnsi="Times New Roman" w:cs="Times New Roman"/>
          <w:sz w:val="24"/>
          <w:szCs w:val="24"/>
        </w:rPr>
        <w:t>a dapat menambah pemilikan kosa</w:t>
      </w:r>
      <w:r>
        <w:rPr>
          <w:rFonts w:ascii="Times New Roman" w:hAnsi="Times New Roman" w:cs="Times New Roman"/>
          <w:sz w:val="24"/>
          <w:szCs w:val="24"/>
        </w:rPr>
        <w:t xml:space="preserve">kata pada </w:t>
      </w:r>
      <w:r w:rsidR="00585FB1">
        <w:rPr>
          <w:rFonts w:ascii="Times New Roman" w:hAnsi="Times New Roman" w:cs="Times New Roman"/>
          <w:sz w:val="24"/>
          <w:szCs w:val="24"/>
        </w:rPr>
        <w:lastRenderedPageBreak/>
        <w:t>murid tunarungu</w:t>
      </w:r>
      <w:r>
        <w:rPr>
          <w:rFonts w:ascii="Times New Roman" w:hAnsi="Times New Roman" w:cs="Times New Roman"/>
          <w:sz w:val="24"/>
          <w:szCs w:val="24"/>
        </w:rPr>
        <w:t xml:space="preserve">. </w:t>
      </w:r>
      <w:r w:rsidR="00585FB1">
        <w:rPr>
          <w:rFonts w:ascii="Times New Roman" w:hAnsi="Times New Roman" w:cs="Times New Roman"/>
          <w:sz w:val="24"/>
          <w:szCs w:val="24"/>
        </w:rPr>
        <w:t>Anak</w:t>
      </w:r>
      <w:r>
        <w:rPr>
          <w:rFonts w:ascii="Times New Roman" w:hAnsi="Times New Roman" w:cs="Times New Roman"/>
          <w:sz w:val="24"/>
          <w:szCs w:val="24"/>
        </w:rPr>
        <w:t xml:space="preserve"> tunarungu memiliki karakteristik yang berbeda dengan anak normal. Hal ini dapat dilihat dari karakteristik anak tunarungu yang memiliki kemampuan intelegensi tinggi, rata-ra</w:t>
      </w:r>
      <w:r w:rsidR="006D723D">
        <w:rPr>
          <w:rFonts w:ascii="Times New Roman" w:hAnsi="Times New Roman" w:cs="Times New Roman"/>
          <w:sz w:val="24"/>
          <w:szCs w:val="24"/>
        </w:rPr>
        <w:t xml:space="preserve">ta dan bahkan rendah. </w:t>
      </w:r>
      <w:r>
        <w:rPr>
          <w:rFonts w:ascii="Times New Roman" w:hAnsi="Times New Roman" w:cs="Times New Roman"/>
          <w:sz w:val="24"/>
          <w:szCs w:val="24"/>
        </w:rPr>
        <w:t xml:space="preserve"> </w:t>
      </w:r>
      <w:r w:rsidR="006D723D">
        <w:rPr>
          <w:rFonts w:ascii="Times New Roman" w:hAnsi="Times New Roman" w:cs="Times New Roman"/>
          <w:sz w:val="24"/>
          <w:szCs w:val="24"/>
        </w:rPr>
        <w:t>K</w:t>
      </w:r>
      <w:r>
        <w:rPr>
          <w:rFonts w:ascii="Times New Roman" w:hAnsi="Times New Roman" w:cs="Times New Roman"/>
          <w:sz w:val="24"/>
          <w:szCs w:val="24"/>
        </w:rPr>
        <w:t>arena pendengaran yang kurang maka anak tunnarungu harus mendapatkan bimbingan yang lebih. Melihat kondisi lapangan yang kemampuan</w:t>
      </w:r>
      <w:r w:rsidR="006D723D">
        <w:rPr>
          <w:rFonts w:ascii="Times New Roman" w:hAnsi="Times New Roman" w:cs="Times New Roman"/>
          <w:sz w:val="24"/>
          <w:szCs w:val="24"/>
        </w:rPr>
        <w:t xml:space="preserve"> pemilikan kosa</w:t>
      </w:r>
      <w:r>
        <w:rPr>
          <w:rFonts w:ascii="Times New Roman" w:hAnsi="Times New Roman" w:cs="Times New Roman"/>
          <w:sz w:val="24"/>
          <w:szCs w:val="24"/>
        </w:rPr>
        <w:t xml:space="preserve">kata anak tunarungu kurang, karena mengalami gangguan pendengaran. </w:t>
      </w:r>
      <w:r w:rsidRPr="00361740">
        <w:rPr>
          <w:rFonts w:ascii="Times New Roman" w:hAnsi="Times New Roman" w:cs="Times New Roman"/>
          <w:sz w:val="24"/>
          <w:szCs w:val="24"/>
        </w:rPr>
        <w:t>Oleh karena itu untuk meningkatkan kepemilikan kosakata</w:t>
      </w:r>
      <w:r>
        <w:rPr>
          <w:rFonts w:ascii="Times New Roman" w:hAnsi="Times New Roman" w:cs="Times New Roman"/>
          <w:sz w:val="24"/>
          <w:szCs w:val="24"/>
        </w:rPr>
        <w:t>, diduga</w:t>
      </w:r>
      <w:r w:rsidRPr="00361740">
        <w:rPr>
          <w:rFonts w:ascii="Times New Roman" w:hAnsi="Times New Roman" w:cs="Times New Roman"/>
          <w:sz w:val="24"/>
          <w:szCs w:val="24"/>
        </w:rPr>
        <w:t xml:space="preserve"> efektif jika menggunakan media gambar dalam bentuk kamus bergambar,</w:t>
      </w:r>
    </w:p>
    <w:p w:rsidR="00326659" w:rsidRPr="00A37752" w:rsidRDefault="00326659" w:rsidP="0032665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perkembangan kosa kata pada anak tunarungu yang sangat kurang, maka salah satu hal yang pokok dalam pembelajaran pengembangan kosa kata yaitu melalui kegiatan membaca dengan mengunakan media kamus bergambar. </w:t>
      </w:r>
      <w:r w:rsidRPr="00360EE5">
        <w:rPr>
          <w:rFonts w:ascii="Times New Roman" w:hAnsi="Times New Roman" w:cs="Times New Roman"/>
          <w:sz w:val="24"/>
          <w:szCs w:val="24"/>
          <w:lang w:val="id-ID"/>
        </w:rPr>
        <w:t xml:space="preserve">Media kamus </w:t>
      </w:r>
      <w:r w:rsidRPr="00360EE5">
        <w:rPr>
          <w:rFonts w:ascii="Times New Roman" w:hAnsi="Times New Roman" w:cs="Times New Roman"/>
          <w:sz w:val="24"/>
          <w:szCs w:val="24"/>
        </w:rPr>
        <w:t>bergambar adalah suatu alat yang digunak</w:t>
      </w:r>
      <w:r w:rsidR="006D723D">
        <w:rPr>
          <w:rFonts w:ascii="Times New Roman" w:hAnsi="Times New Roman" w:cs="Times New Roman"/>
          <w:sz w:val="24"/>
          <w:szCs w:val="24"/>
        </w:rPr>
        <w:t>an untuk berkomunikasi atau men</w:t>
      </w:r>
      <w:r w:rsidRPr="00360EE5">
        <w:rPr>
          <w:rFonts w:ascii="Times New Roman" w:hAnsi="Times New Roman" w:cs="Times New Roman"/>
          <w:sz w:val="24"/>
          <w:szCs w:val="24"/>
        </w:rPr>
        <w:t>gantarkan pesan kepada peserta didik dengan beberapa susunan suku kata yang kemudian diperjelas dengan adanya gambar atau ilustrasi sehingga setiap kata dapat diserap oleh pikiran anak.</w:t>
      </w:r>
      <w:r>
        <w:rPr>
          <w:rFonts w:ascii="Times New Roman" w:hAnsi="Times New Roman" w:cs="Times New Roman"/>
          <w:sz w:val="24"/>
          <w:szCs w:val="24"/>
        </w:rPr>
        <w:t xml:space="preserve"> Sebagaimana tel</w:t>
      </w:r>
      <w:r w:rsidR="005A0647">
        <w:rPr>
          <w:rFonts w:ascii="Times New Roman" w:hAnsi="Times New Roman" w:cs="Times New Roman"/>
          <w:sz w:val="24"/>
          <w:szCs w:val="24"/>
        </w:rPr>
        <w:t xml:space="preserve">ah dikemukakan oleh </w:t>
      </w:r>
      <w:r>
        <w:rPr>
          <w:rFonts w:ascii="Times New Roman" w:hAnsi="Times New Roman" w:cs="Times New Roman"/>
          <w:sz w:val="24"/>
          <w:szCs w:val="24"/>
        </w:rPr>
        <w:t>Anita (2010: 9) manfaat media gambar sebagai media visual dalam pembelajaran yaitu menimbulkan daya tarik pebelajar,  mempermudah pengertian pebelajaran, memperjelas bagia-bagian yang penting, dan dapat menyingkat suatu uraian yang panjang. Hal ini dapat dilihat dari segi indra pen</w:t>
      </w:r>
      <w:r w:rsidR="00585FB1">
        <w:rPr>
          <w:rFonts w:ascii="Times New Roman" w:hAnsi="Times New Roman" w:cs="Times New Roman"/>
          <w:sz w:val="24"/>
          <w:szCs w:val="24"/>
        </w:rPr>
        <w:t>g</w:t>
      </w:r>
      <w:r>
        <w:rPr>
          <w:rFonts w:ascii="Times New Roman" w:hAnsi="Times New Roman" w:cs="Times New Roman"/>
          <w:sz w:val="24"/>
          <w:szCs w:val="24"/>
        </w:rPr>
        <w:t xml:space="preserve">lihatan </w:t>
      </w:r>
      <w:r w:rsidR="00585FB1">
        <w:rPr>
          <w:rFonts w:ascii="Times New Roman" w:hAnsi="Times New Roman" w:cs="Times New Roman"/>
          <w:sz w:val="24"/>
          <w:szCs w:val="24"/>
        </w:rPr>
        <w:t xml:space="preserve">murid </w:t>
      </w:r>
      <w:r>
        <w:rPr>
          <w:rFonts w:ascii="Times New Roman" w:hAnsi="Times New Roman" w:cs="Times New Roman"/>
          <w:sz w:val="24"/>
          <w:szCs w:val="24"/>
        </w:rPr>
        <w:t>tunarungu.</w:t>
      </w:r>
    </w:p>
    <w:p w:rsidR="00326659" w:rsidRDefault="00326659" w:rsidP="00326659">
      <w:pPr>
        <w:pStyle w:val="ListParagraph"/>
        <w:spacing w:line="480" w:lineRule="auto"/>
        <w:ind w:left="426" w:firstLine="654"/>
        <w:jc w:val="both"/>
        <w:rPr>
          <w:rFonts w:ascii="Times New Roman" w:hAnsi="Times New Roman" w:cs="Times New Roman"/>
          <w:i/>
          <w:sz w:val="24"/>
          <w:szCs w:val="24"/>
        </w:rPr>
      </w:pPr>
      <w:r>
        <w:rPr>
          <w:rFonts w:ascii="Times New Roman" w:hAnsi="Times New Roman" w:cs="Times New Roman"/>
          <w:sz w:val="24"/>
          <w:szCs w:val="24"/>
        </w:rPr>
        <w:lastRenderedPageBreak/>
        <w:t>M</w:t>
      </w:r>
      <w:r w:rsidRPr="00CD224C">
        <w:rPr>
          <w:rFonts w:ascii="Times New Roman" w:hAnsi="Times New Roman" w:cs="Times New Roman"/>
          <w:sz w:val="24"/>
          <w:szCs w:val="24"/>
          <w:lang w:val="id-ID"/>
        </w:rPr>
        <w:t>enyadari betapa</w:t>
      </w:r>
      <w:r>
        <w:rPr>
          <w:rFonts w:ascii="Times New Roman" w:hAnsi="Times New Roman" w:cs="Times New Roman"/>
          <w:sz w:val="24"/>
          <w:szCs w:val="24"/>
          <w:lang w:val="id-ID"/>
        </w:rPr>
        <w:t xml:space="preserve"> pentingnya kegiatan membaca un</w:t>
      </w:r>
      <w:r>
        <w:rPr>
          <w:rFonts w:ascii="Times New Roman" w:hAnsi="Times New Roman" w:cs="Times New Roman"/>
          <w:sz w:val="24"/>
          <w:szCs w:val="24"/>
        </w:rPr>
        <w:t>t</w:t>
      </w:r>
      <w:r w:rsidRPr="00CD224C">
        <w:rPr>
          <w:rFonts w:ascii="Times New Roman" w:hAnsi="Times New Roman" w:cs="Times New Roman"/>
          <w:sz w:val="24"/>
          <w:szCs w:val="24"/>
          <w:lang w:val="id-ID"/>
        </w:rPr>
        <w:t xml:space="preserve">uk </w:t>
      </w:r>
      <w:r w:rsidR="00585FB1">
        <w:rPr>
          <w:rFonts w:ascii="Times New Roman" w:hAnsi="Times New Roman" w:cs="Times New Roman"/>
          <w:sz w:val="24"/>
          <w:szCs w:val="24"/>
        </w:rPr>
        <w:t>murid</w:t>
      </w:r>
      <w:r w:rsidRPr="00CD224C">
        <w:rPr>
          <w:rFonts w:ascii="Times New Roman" w:hAnsi="Times New Roman" w:cs="Times New Roman"/>
          <w:sz w:val="24"/>
          <w:szCs w:val="24"/>
          <w:lang w:val="id-ID"/>
        </w:rPr>
        <w:t xml:space="preserve"> tunarungu</w:t>
      </w:r>
      <w:r>
        <w:rPr>
          <w:rFonts w:ascii="Times New Roman" w:hAnsi="Times New Roman" w:cs="Times New Roman"/>
          <w:sz w:val="24"/>
          <w:szCs w:val="24"/>
        </w:rPr>
        <w:t xml:space="preserve"> da</w:t>
      </w:r>
      <w:r w:rsidR="00B83ED4">
        <w:rPr>
          <w:rFonts w:ascii="Times New Roman" w:hAnsi="Times New Roman" w:cs="Times New Roman"/>
          <w:sz w:val="24"/>
          <w:szCs w:val="24"/>
        </w:rPr>
        <w:t>lam pengembangan pemilikan kosa</w:t>
      </w:r>
      <w:r>
        <w:rPr>
          <w:rFonts w:ascii="Times New Roman" w:hAnsi="Times New Roman" w:cs="Times New Roman"/>
          <w:sz w:val="24"/>
          <w:szCs w:val="24"/>
        </w:rPr>
        <w:t>kata dengan menggunakan media kamus bergambar</w:t>
      </w:r>
      <w:r w:rsidR="005B5C3B">
        <w:rPr>
          <w:rFonts w:ascii="Times New Roman" w:hAnsi="Times New Roman" w:cs="Times New Roman"/>
          <w:sz w:val="24"/>
          <w:szCs w:val="24"/>
        </w:rPr>
        <w:t>, m</w:t>
      </w:r>
      <w:r w:rsidRPr="00CD224C">
        <w:rPr>
          <w:rFonts w:ascii="Times New Roman" w:hAnsi="Times New Roman" w:cs="Times New Roman"/>
          <w:sz w:val="24"/>
          <w:szCs w:val="24"/>
          <w:lang w:val="id-ID"/>
        </w:rPr>
        <w:t>aka penulis mengangkat judul “</w:t>
      </w:r>
      <w:r w:rsidRPr="00CD224C">
        <w:rPr>
          <w:rFonts w:ascii="Times New Roman" w:hAnsi="Times New Roman" w:cs="Times New Roman"/>
          <w:i/>
          <w:sz w:val="24"/>
          <w:szCs w:val="24"/>
          <w:lang w:val="id-ID"/>
        </w:rPr>
        <w:t>Meni</w:t>
      </w:r>
      <w:r w:rsidRPr="00CD224C">
        <w:rPr>
          <w:rFonts w:ascii="Times New Roman" w:hAnsi="Times New Roman" w:cs="Times New Roman"/>
          <w:i/>
          <w:sz w:val="24"/>
          <w:szCs w:val="24"/>
        </w:rPr>
        <w:t>n</w:t>
      </w:r>
      <w:r>
        <w:rPr>
          <w:rFonts w:ascii="Times New Roman" w:hAnsi="Times New Roman" w:cs="Times New Roman"/>
          <w:i/>
          <w:sz w:val="24"/>
          <w:szCs w:val="24"/>
          <w:lang w:val="id-ID"/>
        </w:rPr>
        <w:t xml:space="preserve">gkatkan </w:t>
      </w:r>
      <w:r>
        <w:rPr>
          <w:rFonts w:ascii="Times New Roman" w:hAnsi="Times New Roman" w:cs="Times New Roman"/>
          <w:i/>
          <w:sz w:val="24"/>
          <w:szCs w:val="24"/>
        </w:rPr>
        <w:t xml:space="preserve">pemilikan </w:t>
      </w:r>
      <w:r w:rsidRPr="00CD224C">
        <w:rPr>
          <w:rFonts w:ascii="Times New Roman" w:hAnsi="Times New Roman" w:cs="Times New Roman"/>
          <w:i/>
          <w:sz w:val="24"/>
          <w:szCs w:val="24"/>
          <w:lang w:val="id-ID"/>
        </w:rPr>
        <w:t>kosakata melalui kegiatan membaca dengan menggunakan media kamus bergambar p</w:t>
      </w:r>
      <w:r w:rsidR="005B5C3B">
        <w:rPr>
          <w:rFonts w:ascii="Times New Roman" w:hAnsi="Times New Roman" w:cs="Times New Roman"/>
          <w:i/>
          <w:sz w:val="24"/>
          <w:szCs w:val="24"/>
          <w:lang w:val="id-ID"/>
        </w:rPr>
        <w:t xml:space="preserve">ada </w:t>
      </w:r>
      <w:r w:rsidR="005B5C3B">
        <w:rPr>
          <w:rFonts w:ascii="Times New Roman" w:hAnsi="Times New Roman" w:cs="Times New Roman"/>
          <w:i/>
          <w:sz w:val="24"/>
          <w:szCs w:val="24"/>
        </w:rPr>
        <w:t xml:space="preserve">anak </w:t>
      </w:r>
      <w:r>
        <w:rPr>
          <w:rFonts w:ascii="Times New Roman" w:hAnsi="Times New Roman" w:cs="Times New Roman"/>
          <w:i/>
          <w:sz w:val="24"/>
          <w:szCs w:val="24"/>
          <w:lang w:val="id-ID"/>
        </w:rPr>
        <w:t xml:space="preserve"> tunarungu kelas dasar </w:t>
      </w:r>
      <w:r w:rsidR="006D7B0B">
        <w:rPr>
          <w:rFonts w:ascii="Times New Roman" w:hAnsi="Times New Roman" w:cs="Times New Roman"/>
          <w:i/>
          <w:sz w:val="24"/>
          <w:szCs w:val="24"/>
        </w:rPr>
        <w:t>IV</w:t>
      </w:r>
      <w:r>
        <w:rPr>
          <w:rFonts w:ascii="Times New Roman" w:hAnsi="Times New Roman" w:cs="Times New Roman"/>
          <w:i/>
          <w:sz w:val="24"/>
          <w:szCs w:val="24"/>
        </w:rPr>
        <w:t xml:space="preserve"> </w:t>
      </w:r>
      <w:r w:rsidRPr="00CD224C">
        <w:rPr>
          <w:rFonts w:ascii="Times New Roman" w:hAnsi="Times New Roman" w:cs="Times New Roman"/>
          <w:i/>
          <w:sz w:val="24"/>
          <w:szCs w:val="24"/>
          <w:lang w:val="id-ID"/>
        </w:rPr>
        <w:t xml:space="preserve"> di SLB B YPPLB Makassar”</w:t>
      </w:r>
    </w:p>
    <w:p w:rsidR="00326659" w:rsidRPr="00A01545" w:rsidRDefault="00326659" w:rsidP="00326659">
      <w:pPr>
        <w:pStyle w:val="ListParagraph"/>
        <w:spacing w:line="480" w:lineRule="auto"/>
        <w:ind w:left="426" w:firstLine="654"/>
        <w:jc w:val="both"/>
        <w:rPr>
          <w:rFonts w:ascii="Times New Roman" w:hAnsi="Times New Roman" w:cs="Times New Roman"/>
          <w:sz w:val="14"/>
          <w:szCs w:val="24"/>
        </w:rPr>
      </w:pPr>
    </w:p>
    <w:p w:rsidR="00326659" w:rsidRPr="00CD224C" w:rsidRDefault="00326659" w:rsidP="00326659">
      <w:pPr>
        <w:pStyle w:val="ListParagraph"/>
        <w:numPr>
          <w:ilvl w:val="0"/>
          <w:numId w:val="1"/>
        </w:numPr>
        <w:spacing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Rumusan Masalah</w:t>
      </w:r>
    </w:p>
    <w:p w:rsidR="00326659" w:rsidRDefault="00326659" w:rsidP="00326659">
      <w:pPr>
        <w:pStyle w:val="ListParagraph"/>
        <w:spacing w:line="480" w:lineRule="auto"/>
        <w:ind w:left="426" w:firstLine="294"/>
        <w:jc w:val="both"/>
        <w:rPr>
          <w:rFonts w:ascii="Times New Roman" w:hAnsi="Times New Roman" w:cs="Times New Roman"/>
          <w:sz w:val="24"/>
          <w:szCs w:val="24"/>
        </w:rPr>
      </w:pPr>
      <w:r w:rsidRPr="00CD224C">
        <w:rPr>
          <w:rFonts w:ascii="Times New Roman" w:hAnsi="Times New Roman" w:cs="Times New Roman"/>
          <w:sz w:val="24"/>
          <w:szCs w:val="24"/>
          <w:lang w:val="id-ID"/>
        </w:rPr>
        <w:t>Berdasarkan latar belakang di</w:t>
      </w:r>
      <w:r w:rsidR="005B5C3B">
        <w:rPr>
          <w:rFonts w:ascii="Times New Roman" w:hAnsi="Times New Roman" w:cs="Times New Roman"/>
          <w:sz w:val="24"/>
          <w:szCs w:val="24"/>
        </w:rPr>
        <w:t xml:space="preserve"> </w:t>
      </w:r>
      <w:r w:rsidRPr="00CD224C">
        <w:rPr>
          <w:rFonts w:ascii="Times New Roman" w:hAnsi="Times New Roman" w:cs="Times New Roman"/>
          <w:sz w:val="24"/>
          <w:szCs w:val="24"/>
          <w:lang w:val="id-ID"/>
        </w:rPr>
        <w:t>atas, maka</w:t>
      </w:r>
      <w:r w:rsidRPr="00CD224C">
        <w:rPr>
          <w:rFonts w:ascii="Times New Roman" w:hAnsi="Times New Roman" w:cs="Times New Roman"/>
          <w:sz w:val="24"/>
          <w:szCs w:val="24"/>
        </w:rPr>
        <w:t xml:space="preserve"> masalah penelitian </w:t>
      </w:r>
      <w:r>
        <w:rPr>
          <w:rFonts w:ascii="Times New Roman" w:hAnsi="Times New Roman" w:cs="Times New Roman"/>
          <w:sz w:val="24"/>
          <w:szCs w:val="24"/>
        </w:rPr>
        <w:t xml:space="preserve">ini </w:t>
      </w:r>
      <w:r w:rsidRPr="00CD224C">
        <w:rPr>
          <w:rFonts w:ascii="Times New Roman" w:hAnsi="Times New Roman" w:cs="Times New Roman"/>
          <w:sz w:val="24"/>
          <w:szCs w:val="24"/>
        </w:rPr>
        <w:t>dirumuskan sebagai berikut</w:t>
      </w:r>
      <w:r>
        <w:rPr>
          <w:rFonts w:ascii="Times New Roman" w:hAnsi="Times New Roman" w:cs="Times New Roman"/>
          <w:sz w:val="24"/>
          <w:szCs w:val="24"/>
        </w:rPr>
        <w:t>:</w:t>
      </w:r>
    </w:p>
    <w:p w:rsidR="00326659" w:rsidRPr="00D668F7" w:rsidRDefault="00326659" w:rsidP="00326659">
      <w:pPr>
        <w:pStyle w:val="ListParagraph"/>
        <w:spacing w:line="480" w:lineRule="auto"/>
        <w:ind w:left="426" w:firstLine="294"/>
        <w:jc w:val="both"/>
        <w:rPr>
          <w:rFonts w:ascii="Times New Roman" w:hAnsi="Times New Roman" w:cs="Times New Roman"/>
          <w:sz w:val="24"/>
          <w:szCs w:val="24"/>
        </w:rPr>
      </w:pPr>
      <w:r w:rsidRPr="00D668F7">
        <w:rPr>
          <w:rFonts w:ascii="Times New Roman" w:hAnsi="Times New Roman" w:cs="Times New Roman"/>
          <w:sz w:val="24"/>
          <w:szCs w:val="24"/>
        </w:rPr>
        <w:t xml:space="preserve">Apakah </w:t>
      </w:r>
      <w:r w:rsidR="002B0CB4">
        <w:rPr>
          <w:rFonts w:ascii="Times New Roman" w:hAnsi="Times New Roman" w:cs="Times New Roman"/>
          <w:sz w:val="24"/>
          <w:szCs w:val="24"/>
        </w:rPr>
        <w:t xml:space="preserve">kegiatan </w:t>
      </w:r>
      <w:r w:rsidRPr="00D668F7">
        <w:rPr>
          <w:rFonts w:ascii="Times New Roman" w:hAnsi="Times New Roman" w:cs="Times New Roman"/>
          <w:sz w:val="24"/>
          <w:szCs w:val="24"/>
        </w:rPr>
        <w:t>membaca dengan menggunakan media kamus bergambar dapat meningkatk</w:t>
      </w:r>
      <w:r w:rsidR="00B83ED4">
        <w:rPr>
          <w:rFonts w:ascii="Times New Roman" w:hAnsi="Times New Roman" w:cs="Times New Roman"/>
          <w:sz w:val="24"/>
          <w:szCs w:val="24"/>
        </w:rPr>
        <w:t>an pemilikan kosa</w:t>
      </w:r>
      <w:r>
        <w:rPr>
          <w:rFonts w:ascii="Times New Roman" w:hAnsi="Times New Roman" w:cs="Times New Roman"/>
          <w:sz w:val="24"/>
          <w:szCs w:val="24"/>
        </w:rPr>
        <w:t>kata pada murid</w:t>
      </w:r>
      <w:r w:rsidRPr="00D668F7">
        <w:rPr>
          <w:rFonts w:ascii="Times New Roman" w:hAnsi="Times New Roman" w:cs="Times New Roman"/>
          <w:sz w:val="24"/>
          <w:szCs w:val="24"/>
        </w:rPr>
        <w:t xml:space="preserve"> tunarungu </w:t>
      </w:r>
      <w:r w:rsidR="00B83222">
        <w:rPr>
          <w:rFonts w:ascii="Times New Roman" w:hAnsi="Times New Roman" w:cs="Times New Roman"/>
          <w:sz w:val="24"/>
          <w:szCs w:val="24"/>
        </w:rPr>
        <w:t>kelas dasar IV</w:t>
      </w:r>
      <w:r>
        <w:rPr>
          <w:rFonts w:ascii="Times New Roman" w:hAnsi="Times New Roman" w:cs="Times New Roman"/>
          <w:sz w:val="24"/>
          <w:szCs w:val="24"/>
        </w:rPr>
        <w:t xml:space="preserve"> </w:t>
      </w:r>
      <w:r w:rsidRPr="00D668F7">
        <w:rPr>
          <w:rFonts w:ascii="Times New Roman" w:hAnsi="Times New Roman" w:cs="Times New Roman"/>
          <w:sz w:val="24"/>
          <w:szCs w:val="24"/>
        </w:rPr>
        <w:t>di SLB B YPPLB Makassar ?</w:t>
      </w:r>
    </w:p>
    <w:p w:rsidR="00326659" w:rsidRPr="00B83222" w:rsidRDefault="00326659" w:rsidP="00326659">
      <w:pPr>
        <w:pStyle w:val="ListParagraph"/>
        <w:spacing w:line="480" w:lineRule="auto"/>
        <w:ind w:left="1080"/>
        <w:jc w:val="both"/>
        <w:rPr>
          <w:rFonts w:ascii="Times New Roman" w:hAnsi="Times New Roman" w:cs="Times New Roman"/>
          <w:sz w:val="14"/>
          <w:szCs w:val="24"/>
          <w:lang w:val="id-ID"/>
        </w:rPr>
      </w:pPr>
    </w:p>
    <w:p w:rsidR="00326659" w:rsidRPr="00CD224C" w:rsidRDefault="00326659" w:rsidP="00326659">
      <w:pPr>
        <w:pStyle w:val="ListParagraph"/>
        <w:numPr>
          <w:ilvl w:val="0"/>
          <w:numId w:val="1"/>
        </w:numPr>
        <w:spacing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Tujuan Penelitian</w:t>
      </w:r>
    </w:p>
    <w:p w:rsidR="00326659" w:rsidRPr="007B6D77" w:rsidRDefault="00190B81" w:rsidP="00326659">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lang w:val="id-ID"/>
        </w:rPr>
        <w:t xml:space="preserve">Yang menjadi tujuan </w:t>
      </w:r>
      <w:r w:rsidR="00326659">
        <w:rPr>
          <w:rFonts w:ascii="Times New Roman" w:hAnsi="Times New Roman" w:cs="Times New Roman"/>
          <w:sz w:val="24"/>
          <w:szCs w:val="24"/>
          <w:lang w:val="id-ID"/>
        </w:rPr>
        <w:t xml:space="preserve"> dalam penelitian ini </w:t>
      </w:r>
      <w:r w:rsidR="00326659">
        <w:rPr>
          <w:rFonts w:ascii="Times New Roman" w:hAnsi="Times New Roman" w:cs="Times New Roman"/>
          <w:sz w:val="24"/>
          <w:szCs w:val="24"/>
        </w:rPr>
        <w:t>sebagai berikut:</w:t>
      </w:r>
    </w:p>
    <w:p w:rsidR="00326659" w:rsidRPr="007B6D77" w:rsidRDefault="00326659" w:rsidP="00326659">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Untuk mengetahui</w:t>
      </w:r>
      <w:r w:rsidR="00B83ED4">
        <w:rPr>
          <w:rFonts w:ascii="Times New Roman" w:hAnsi="Times New Roman" w:cs="Times New Roman"/>
          <w:sz w:val="24"/>
          <w:szCs w:val="24"/>
        </w:rPr>
        <w:t xml:space="preserve"> kepemilikan kosa</w:t>
      </w:r>
      <w:r w:rsidRPr="00CD224C">
        <w:rPr>
          <w:rFonts w:ascii="Times New Roman" w:hAnsi="Times New Roman" w:cs="Times New Roman"/>
          <w:sz w:val="24"/>
          <w:szCs w:val="24"/>
        </w:rPr>
        <w:t xml:space="preserve">kata </w:t>
      </w:r>
      <w:r>
        <w:rPr>
          <w:rFonts w:ascii="Times New Roman" w:hAnsi="Times New Roman" w:cs="Times New Roman"/>
          <w:sz w:val="24"/>
          <w:szCs w:val="24"/>
        </w:rPr>
        <w:t>sebelum melalui kegiatan membaca</w:t>
      </w:r>
      <w:r w:rsidRPr="00CD224C">
        <w:rPr>
          <w:rFonts w:ascii="Times New Roman" w:hAnsi="Times New Roman" w:cs="Times New Roman"/>
          <w:sz w:val="24"/>
          <w:szCs w:val="24"/>
        </w:rPr>
        <w:t xml:space="preserve"> menggunakan media kamus bergambar</w:t>
      </w:r>
      <w:r w:rsidR="00B83222">
        <w:rPr>
          <w:rFonts w:ascii="Times New Roman" w:hAnsi="Times New Roman" w:cs="Times New Roman"/>
          <w:sz w:val="24"/>
          <w:szCs w:val="24"/>
        </w:rPr>
        <w:t xml:space="preserve"> pada murid tunarungu kelas IV</w:t>
      </w:r>
      <w:r>
        <w:rPr>
          <w:rFonts w:ascii="Times New Roman" w:hAnsi="Times New Roman" w:cs="Times New Roman"/>
          <w:sz w:val="24"/>
          <w:szCs w:val="24"/>
        </w:rPr>
        <w:t xml:space="preserve"> di SLB B YPPLB Makassar</w:t>
      </w:r>
      <w:r w:rsidR="0049530B">
        <w:rPr>
          <w:rFonts w:ascii="Times New Roman" w:hAnsi="Times New Roman" w:cs="Times New Roman"/>
          <w:sz w:val="24"/>
          <w:szCs w:val="24"/>
        </w:rPr>
        <w:t>.</w:t>
      </w:r>
    </w:p>
    <w:p w:rsidR="00326659" w:rsidRPr="0091505A" w:rsidRDefault="00326659" w:rsidP="00326659">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Untuk me</w:t>
      </w:r>
      <w:r w:rsidR="00B83ED4">
        <w:rPr>
          <w:rFonts w:ascii="Times New Roman" w:hAnsi="Times New Roman" w:cs="Times New Roman"/>
          <w:sz w:val="24"/>
          <w:szCs w:val="24"/>
        </w:rPr>
        <w:t>ngetahui kepemilikan kosa</w:t>
      </w:r>
      <w:r>
        <w:rPr>
          <w:rFonts w:ascii="Times New Roman" w:hAnsi="Times New Roman" w:cs="Times New Roman"/>
          <w:sz w:val="24"/>
          <w:szCs w:val="24"/>
        </w:rPr>
        <w:t>kata setelah melalui kegiatan membaca menggunakan media kamus be</w:t>
      </w:r>
      <w:r w:rsidR="00B83222">
        <w:rPr>
          <w:rFonts w:ascii="Times New Roman" w:hAnsi="Times New Roman" w:cs="Times New Roman"/>
          <w:sz w:val="24"/>
          <w:szCs w:val="24"/>
        </w:rPr>
        <w:t>rgambar murid tunarungu kelas IV</w:t>
      </w:r>
      <w:r>
        <w:rPr>
          <w:rFonts w:ascii="Times New Roman" w:hAnsi="Times New Roman" w:cs="Times New Roman"/>
          <w:sz w:val="24"/>
          <w:szCs w:val="24"/>
        </w:rPr>
        <w:t xml:space="preserve"> di SLB B YPPLB Makassar</w:t>
      </w:r>
      <w:r w:rsidR="0049530B">
        <w:rPr>
          <w:rFonts w:ascii="Times New Roman" w:hAnsi="Times New Roman" w:cs="Times New Roman"/>
          <w:sz w:val="24"/>
          <w:szCs w:val="24"/>
        </w:rPr>
        <w:t>.</w:t>
      </w:r>
    </w:p>
    <w:p w:rsidR="00AE128E" w:rsidRPr="0049530B" w:rsidRDefault="00326659" w:rsidP="0049530B">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Untuk menget</w:t>
      </w:r>
      <w:r w:rsidR="00B83ED4">
        <w:rPr>
          <w:rFonts w:ascii="Times New Roman" w:hAnsi="Times New Roman" w:cs="Times New Roman"/>
          <w:sz w:val="24"/>
          <w:szCs w:val="24"/>
        </w:rPr>
        <w:t>ahui peningkatan pemilikan kosa</w:t>
      </w:r>
      <w:r>
        <w:rPr>
          <w:rFonts w:ascii="Times New Roman" w:hAnsi="Times New Roman" w:cs="Times New Roman"/>
          <w:sz w:val="24"/>
          <w:szCs w:val="24"/>
        </w:rPr>
        <w:t>kata setelah melalui kegiatan membaca menggunakan media kamus bergamb</w:t>
      </w:r>
      <w:r w:rsidR="00B83222">
        <w:rPr>
          <w:rFonts w:ascii="Times New Roman" w:hAnsi="Times New Roman" w:cs="Times New Roman"/>
          <w:sz w:val="24"/>
          <w:szCs w:val="24"/>
        </w:rPr>
        <w:t>ar pada murid tunarungu kelas IV</w:t>
      </w:r>
      <w:r>
        <w:rPr>
          <w:rFonts w:ascii="Times New Roman" w:hAnsi="Times New Roman" w:cs="Times New Roman"/>
          <w:sz w:val="24"/>
          <w:szCs w:val="24"/>
        </w:rPr>
        <w:t xml:space="preserve"> di SLB B YPPLB Makassar</w:t>
      </w:r>
      <w:r w:rsidR="0049530B">
        <w:rPr>
          <w:rFonts w:ascii="Times New Roman" w:hAnsi="Times New Roman" w:cs="Times New Roman"/>
          <w:sz w:val="24"/>
          <w:szCs w:val="24"/>
        </w:rPr>
        <w:t>.</w:t>
      </w:r>
    </w:p>
    <w:p w:rsidR="00326659" w:rsidRPr="00CD224C" w:rsidRDefault="00326659" w:rsidP="00326659">
      <w:pPr>
        <w:pStyle w:val="ListParagraph"/>
        <w:numPr>
          <w:ilvl w:val="0"/>
          <w:numId w:val="1"/>
        </w:numPr>
        <w:spacing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Manfaat Penelitian</w:t>
      </w:r>
      <w:r w:rsidRPr="00CD224C">
        <w:rPr>
          <w:rFonts w:ascii="Times New Roman" w:hAnsi="Times New Roman" w:cs="Times New Roman"/>
          <w:b/>
          <w:sz w:val="24"/>
          <w:szCs w:val="24"/>
        </w:rPr>
        <w:tab/>
      </w:r>
    </w:p>
    <w:p w:rsidR="00326659" w:rsidRPr="00B72BAC" w:rsidRDefault="00326659" w:rsidP="00581E32">
      <w:pPr>
        <w:pStyle w:val="ListParagraph"/>
        <w:numPr>
          <w:ilvl w:val="0"/>
          <w:numId w:val="30"/>
        </w:numPr>
        <w:spacing w:line="480" w:lineRule="auto"/>
        <w:rPr>
          <w:rFonts w:ascii="Times New Roman" w:hAnsi="Times New Roman" w:cs="Times New Roman"/>
          <w:sz w:val="24"/>
          <w:szCs w:val="24"/>
          <w:lang w:val="id-ID"/>
        </w:rPr>
      </w:pPr>
      <w:r w:rsidRPr="00B72BAC">
        <w:rPr>
          <w:rFonts w:ascii="Times New Roman" w:hAnsi="Times New Roman" w:cs="Times New Roman"/>
          <w:sz w:val="24"/>
          <w:szCs w:val="24"/>
          <w:lang w:val="id-ID"/>
        </w:rPr>
        <w:t>Manfaat Teoretis</w:t>
      </w:r>
    </w:p>
    <w:p w:rsidR="00326659" w:rsidRPr="006267F5" w:rsidRDefault="00326659" w:rsidP="00326659">
      <w:pPr>
        <w:pStyle w:val="ListParagraph"/>
        <w:spacing w:line="480" w:lineRule="auto"/>
        <w:ind w:firstLine="720"/>
        <w:rPr>
          <w:rFonts w:ascii="Times New Roman" w:hAnsi="Times New Roman" w:cs="Times New Roman"/>
          <w:sz w:val="24"/>
          <w:szCs w:val="24"/>
        </w:rPr>
      </w:pPr>
      <w:r w:rsidRPr="00CD224C">
        <w:rPr>
          <w:rFonts w:ascii="Times New Roman" w:hAnsi="Times New Roman" w:cs="Times New Roman"/>
          <w:sz w:val="24"/>
          <w:szCs w:val="24"/>
          <w:lang w:val="id-ID"/>
        </w:rPr>
        <w:t xml:space="preserve">Memberikan kosntribusi bagi ilmu pendidikan </w:t>
      </w:r>
      <w:r w:rsidRPr="00CD224C">
        <w:rPr>
          <w:rFonts w:ascii="Times New Roman" w:hAnsi="Times New Roman" w:cs="Times New Roman"/>
          <w:sz w:val="24"/>
          <w:szCs w:val="24"/>
        </w:rPr>
        <w:t xml:space="preserve">khususnya </w:t>
      </w:r>
      <w:r w:rsidRPr="00CD224C">
        <w:rPr>
          <w:rFonts w:ascii="Times New Roman" w:hAnsi="Times New Roman" w:cs="Times New Roman"/>
          <w:sz w:val="24"/>
          <w:szCs w:val="24"/>
          <w:lang w:val="id-ID"/>
        </w:rPr>
        <w:t xml:space="preserve">dalam mengembangkan minat </w:t>
      </w:r>
      <w:r>
        <w:rPr>
          <w:rFonts w:ascii="Times New Roman" w:hAnsi="Times New Roman" w:cs="Times New Roman"/>
          <w:sz w:val="24"/>
          <w:szCs w:val="24"/>
        </w:rPr>
        <w:t xml:space="preserve"> </w:t>
      </w:r>
      <w:r w:rsidRPr="00CD224C">
        <w:rPr>
          <w:rFonts w:ascii="Times New Roman" w:hAnsi="Times New Roman" w:cs="Times New Roman"/>
          <w:sz w:val="24"/>
          <w:szCs w:val="24"/>
          <w:lang w:val="id-ID"/>
        </w:rPr>
        <w:t>membaca anak</w:t>
      </w:r>
      <w:r w:rsidRPr="00CD224C">
        <w:rPr>
          <w:rFonts w:ascii="Times New Roman" w:hAnsi="Times New Roman" w:cs="Times New Roman"/>
          <w:sz w:val="24"/>
          <w:szCs w:val="24"/>
        </w:rPr>
        <w:t xml:space="preserve"> tunarungu </w:t>
      </w:r>
      <w:r w:rsidRPr="00CD224C">
        <w:rPr>
          <w:rFonts w:ascii="Times New Roman" w:hAnsi="Times New Roman" w:cs="Times New Roman"/>
          <w:sz w:val="24"/>
          <w:szCs w:val="24"/>
          <w:lang w:val="id-ID"/>
        </w:rPr>
        <w:t xml:space="preserve"> </w:t>
      </w:r>
      <w:r w:rsidRPr="00CD224C">
        <w:rPr>
          <w:rFonts w:ascii="Times New Roman" w:hAnsi="Times New Roman" w:cs="Times New Roman"/>
          <w:sz w:val="24"/>
          <w:szCs w:val="24"/>
        </w:rPr>
        <w:t>sehingga dapat</w:t>
      </w:r>
      <w:r w:rsidRPr="00CD224C">
        <w:rPr>
          <w:rFonts w:ascii="Times New Roman" w:hAnsi="Times New Roman" w:cs="Times New Roman"/>
          <w:sz w:val="24"/>
          <w:szCs w:val="24"/>
          <w:lang w:val="id-ID"/>
        </w:rPr>
        <w:t xml:space="preserve"> m</w:t>
      </w:r>
      <w:r>
        <w:rPr>
          <w:rFonts w:ascii="Times New Roman" w:hAnsi="Times New Roman" w:cs="Times New Roman"/>
          <w:sz w:val="24"/>
          <w:szCs w:val="24"/>
          <w:lang w:val="id-ID"/>
        </w:rPr>
        <w:t>eningkatkan perbendaharaan kosa</w:t>
      </w:r>
      <w:r w:rsidRPr="00CD224C">
        <w:rPr>
          <w:rFonts w:ascii="Times New Roman" w:hAnsi="Times New Roman" w:cs="Times New Roman"/>
          <w:sz w:val="24"/>
          <w:szCs w:val="24"/>
          <w:lang w:val="id-ID"/>
        </w:rPr>
        <w:t>kata anak tunarungu</w:t>
      </w:r>
      <w:r>
        <w:rPr>
          <w:rFonts w:ascii="Times New Roman" w:hAnsi="Times New Roman" w:cs="Times New Roman"/>
          <w:sz w:val="24"/>
          <w:szCs w:val="24"/>
        </w:rPr>
        <w:t>. Serta dapat menambah wawasan peneliti dalam bidang ilmu pendidikan dan khususnya pada peserta didik tunarungu.</w:t>
      </w:r>
    </w:p>
    <w:p w:rsidR="00326659" w:rsidRPr="00B72BAC" w:rsidRDefault="00326659" w:rsidP="00581E32">
      <w:pPr>
        <w:pStyle w:val="ListParagraph"/>
        <w:numPr>
          <w:ilvl w:val="0"/>
          <w:numId w:val="30"/>
        </w:numPr>
        <w:spacing w:line="480" w:lineRule="auto"/>
        <w:rPr>
          <w:rFonts w:ascii="Times New Roman" w:hAnsi="Times New Roman" w:cs="Times New Roman"/>
          <w:sz w:val="24"/>
          <w:szCs w:val="24"/>
          <w:lang w:val="id-ID"/>
        </w:rPr>
      </w:pPr>
      <w:r w:rsidRPr="00B72BAC">
        <w:rPr>
          <w:rFonts w:ascii="Times New Roman" w:hAnsi="Times New Roman" w:cs="Times New Roman"/>
          <w:sz w:val="24"/>
          <w:szCs w:val="24"/>
          <w:lang w:val="id-ID"/>
        </w:rPr>
        <w:t xml:space="preserve">Manfaat  Praktis </w:t>
      </w:r>
    </w:p>
    <w:p w:rsidR="00326659" w:rsidRPr="00CD224C" w:rsidRDefault="00326659" w:rsidP="00326659">
      <w:pPr>
        <w:pStyle w:val="ListParagraph"/>
        <w:numPr>
          <w:ilvl w:val="0"/>
          <w:numId w:val="4"/>
        </w:numPr>
        <w:spacing w:line="480" w:lineRule="auto"/>
        <w:rPr>
          <w:rFonts w:ascii="Times New Roman" w:hAnsi="Times New Roman" w:cs="Times New Roman"/>
          <w:sz w:val="24"/>
          <w:szCs w:val="24"/>
          <w:lang w:val="id-ID"/>
        </w:rPr>
      </w:pPr>
      <w:r w:rsidRPr="00CD224C">
        <w:rPr>
          <w:rFonts w:ascii="Times New Roman" w:hAnsi="Times New Roman" w:cs="Times New Roman"/>
          <w:sz w:val="24"/>
          <w:szCs w:val="24"/>
          <w:lang w:val="id-ID"/>
        </w:rPr>
        <w:t>Bagi pemerintah</w:t>
      </w:r>
    </w:p>
    <w:p w:rsidR="00326659" w:rsidRPr="00B72BAC" w:rsidRDefault="00326659" w:rsidP="00326659">
      <w:pPr>
        <w:pStyle w:val="ListParagraph"/>
        <w:spacing w:line="480" w:lineRule="auto"/>
        <w:ind w:left="1146" w:firstLine="294"/>
        <w:rPr>
          <w:rFonts w:ascii="Times New Roman" w:hAnsi="Times New Roman" w:cs="Times New Roman"/>
          <w:sz w:val="24"/>
          <w:szCs w:val="24"/>
        </w:rPr>
      </w:pPr>
      <w:r w:rsidRPr="00CD224C">
        <w:rPr>
          <w:rFonts w:ascii="Times New Roman" w:hAnsi="Times New Roman" w:cs="Times New Roman"/>
          <w:sz w:val="24"/>
          <w:szCs w:val="24"/>
          <w:lang w:val="id-ID"/>
        </w:rPr>
        <w:t>Membantu pemerintah dalam menyukseskan pendidikan khusus untuk anak luar biasa di SLB</w:t>
      </w:r>
    </w:p>
    <w:p w:rsidR="00326659" w:rsidRPr="00CD224C" w:rsidRDefault="00326659" w:rsidP="00326659">
      <w:pPr>
        <w:pStyle w:val="ListParagraph"/>
        <w:numPr>
          <w:ilvl w:val="0"/>
          <w:numId w:val="4"/>
        </w:numPr>
        <w:spacing w:line="480" w:lineRule="auto"/>
        <w:rPr>
          <w:rFonts w:ascii="Times New Roman" w:hAnsi="Times New Roman" w:cs="Times New Roman"/>
          <w:sz w:val="24"/>
          <w:szCs w:val="24"/>
          <w:lang w:val="id-ID"/>
        </w:rPr>
      </w:pPr>
      <w:r w:rsidRPr="00CD224C">
        <w:rPr>
          <w:rFonts w:ascii="Times New Roman" w:hAnsi="Times New Roman" w:cs="Times New Roman"/>
          <w:sz w:val="24"/>
          <w:szCs w:val="24"/>
          <w:lang w:val="id-ID"/>
        </w:rPr>
        <w:t>Bagi pendidik</w:t>
      </w:r>
    </w:p>
    <w:p w:rsidR="00326659" w:rsidRDefault="00326659" w:rsidP="00326659">
      <w:pPr>
        <w:pStyle w:val="ListParagraph"/>
        <w:spacing w:line="480" w:lineRule="auto"/>
        <w:ind w:left="1146" w:firstLine="294"/>
        <w:rPr>
          <w:rFonts w:ascii="Times New Roman" w:hAnsi="Times New Roman" w:cs="Times New Roman"/>
          <w:sz w:val="24"/>
          <w:szCs w:val="24"/>
        </w:rPr>
      </w:pPr>
      <w:r>
        <w:rPr>
          <w:rFonts w:ascii="Times New Roman" w:hAnsi="Times New Roman" w:cs="Times New Roman"/>
          <w:sz w:val="24"/>
          <w:szCs w:val="24"/>
        </w:rPr>
        <w:t>Memberikan dorongan dan motivasi pada guru kelas untuk dapat meningkatkan minat baca peserta didik dan dapat mengembangkan pengetahuannya sebagi guru kelas.</w:t>
      </w:r>
    </w:p>
    <w:p w:rsidR="00326659" w:rsidRPr="00B72BAC" w:rsidRDefault="00326659" w:rsidP="00326659">
      <w:pPr>
        <w:pStyle w:val="ListParagraph"/>
        <w:numPr>
          <w:ilvl w:val="0"/>
          <w:numId w:val="4"/>
        </w:numPr>
        <w:spacing w:line="480" w:lineRule="auto"/>
        <w:rPr>
          <w:rFonts w:ascii="Times New Roman" w:hAnsi="Times New Roman" w:cs="Times New Roman"/>
          <w:sz w:val="24"/>
          <w:szCs w:val="24"/>
        </w:rPr>
      </w:pPr>
      <w:r w:rsidRPr="00B72BAC">
        <w:rPr>
          <w:rFonts w:ascii="Times New Roman" w:hAnsi="Times New Roman" w:cs="Times New Roman"/>
          <w:sz w:val="24"/>
          <w:szCs w:val="24"/>
          <w:lang w:val="id-ID"/>
        </w:rPr>
        <w:t>Bagi orang tua</w:t>
      </w:r>
    </w:p>
    <w:p w:rsidR="00326659" w:rsidRPr="006267F5" w:rsidRDefault="00326659" w:rsidP="00326659">
      <w:pPr>
        <w:pStyle w:val="ListParagraph"/>
        <w:spacing w:line="480" w:lineRule="auto"/>
        <w:ind w:left="1146" w:firstLine="294"/>
        <w:rPr>
          <w:rFonts w:ascii="Times New Roman" w:hAnsi="Times New Roman" w:cs="Times New Roman"/>
          <w:sz w:val="24"/>
          <w:szCs w:val="24"/>
        </w:rPr>
      </w:pPr>
      <w:r>
        <w:rPr>
          <w:rFonts w:ascii="Times New Roman" w:hAnsi="Times New Roman" w:cs="Times New Roman"/>
          <w:sz w:val="24"/>
          <w:szCs w:val="24"/>
        </w:rPr>
        <w:t>Memberikan motivasi bagi ananya sehingga dapat dan rasa ingin mengetahui bagaimana menjadi orang tua yang memberikan dorongan untuk anaknya.</w:t>
      </w:r>
    </w:p>
    <w:p w:rsidR="00326659" w:rsidRPr="00CD224C" w:rsidRDefault="00326659" w:rsidP="00326659">
      <w:pPr>
        <w:pStyle w:val="ListParagraph"/>
        <w:numPr>
          <w:ilvl w:val="0"/>
          <w:numId w:val="4"/>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Bagi siswa </w:t>
      </w:r>
    </w:p>
    <w:p w:rsidR="00326659" w:rsidRPr="008F2B39" w:rsidRDefault="00326659" w:rsidP="00326659">
      <w:pPr>
        <w:pStyle w:val="ListParagraph"/>
        <w:spacing w:line="480" w:lineRule="auto"/>
        <w:ind w:left="1146" w:firstLine="294"/>
        <w:rPr>
          <w:rFonts w:ascii="Times New Roman" w:hAnsi="Times New Roman" w:cs="Times New Roman"/>
          <w:sz w:val="24"/>
          <w:szCs w:val="24"/>
        </w:rPr>
      </w:pPr>
      <w:r>
        <w:rPr>
          <w:rFonts w:ascii="Times New Roman" w:hAnsi="Times New Roman" w:cs="Times New Roman"/>
          <w:sz w:val="24"/>
          <w:szCs w:val="24"/>
        </w:rPr>
        <w:t>Dapat meningkatkan kemampuan peserta didik  dalam meningkatkan kepemilikan kosakata pada mata pelajaran bahasa Indonesia.</w:t>
      </w:r>
    </w:p>
    <w:p w:rsidR="00326659" w:rsidRDefault="00326659" w:rsidP="00326659">
      <w:pPr>
        <w:pStyle w:val="ListParagraph"/>
        <w:numPr>
          <w:ilvl w:val="0"/>
          <w:numId w:val="4"/>
        </w:numPr>
        <w:spacing w:line="480" w:lineRule="auto"/>
        <w:jc w:val="both"/>
        <w:rPr>
          <w:rFonts w:ascii="Times New Roman" w:hAnsi="Times New Roman" w:cs="Times New Roman"/>
          <w:sz w:val="24"/>
          <w:szCs w:val="24"/>
        </w:rPr>
      </w:pPr>
      <w:r w:rsidRPr="008F2B39">
        <w:rPr>
          <w:rFonts w:ascii="Times New Roman" w:hAnsi="Times New Roman" w:cs="Times New Roman"/>
          <w:sz w:val="24"/>
          <w:szCs w:val="24"/>
        </w:rPr>
        <w:t>Bagi</w:t>
      </w:r>
      <w:r>
        <w:rPr>
          <w:rFonts w:ascii="Times New Roman" w:hAnsi="Times New Roman" w:cs="Times New Roman"/>
          <w:sz w:val="24"/>
          <w:szCs w:val="24"/>
        </w:rPr>
        <w:t>Peneliti</w:t>
      </w:r>
      <w:r w:rsidRPr="008F2B39">
        <w:rPr>
          <w:rFonts w:ascii="Times New Roman" w:hAnsi="Times New Roman" w:cs="Times New Roman"/>
          <w:sz w:val="24"/>
          <w:szCs w:val="24"/>
        </w:rPr>
        <w:br/>
      </w:r>
      <w:r>
        <w:rPr>
          <w:rFonts w:ascii="Times New Roman" w:hAnsi="Times New Roman" w:cs="Times New Roman"/>
          <w:sz w:val="24"/>
          <w:szCs w:val="24"/>
        </w:rPr>
        <w:t xml:space="preserve">          </w:t>
      </w:r>
      <w:r w:rsidRPr="008F2B39">
        <w:rPr>
          <w:rFonts w:ascii="Times New Roman" w:hAnsi="Times New Roman" w:cs="Times New Roman"/>
          <w:sz w:val="24"/>
          <w:szCs w:val="24"/>
        </w:rPr>
        <w:t>Penelitian ini diharapkan bermanfaat untuk memberikan alternatif dalam meningkatkan hasil belajar bahasa Indonesia dan memberikan dorongan kepada peneliti lain yang melakukan penelitian sejenis yang lebih luas dan</w:t>
      </w:r>
      <w:r>
        <w:rPr>
          <w:rFonts w:ascii="Times New Roman" w:hAnsi="Times New Roman" w:cs="Times New Roman"/>
          <w:sz w:val="24"/>
          <w:szCs w:val="24"/>
        </w:rPr>
        <w:t xml:space="preserve"> lebih</w:t>
      </w:r>
      <w:r w:rsidRPr="008F2B39">
        <w:rPr>
          <w:rFonts w:ascii="Times New Roman" w:hAnsi="Times New Roman" w:cs="Times New Roman"/>
          <w:sz w:val="24"/>
          <w:szCs w:val="24"/>
        </w:rPr>
        <w:t xml:space="preserve"> mendala</w:t>
      </w:r>
      <w:r>
        <w:rPr>
          <w:rFonts w:ascii="Times New Roman" w:hAnsi="Times New Roman" w:cs="Times New Roman"/>
          <w:sz w:val="24"/>
          <w:szCs w:val="24"/>
        </w:rPr>
        <w:t>m.</w:t>
      </w:r>
    </w:p>
    <w:p w:rsidR="00326659" w:rsidRDefault="00326659" w:rsidP="00326659">
      <w:pPr>
        <w:pStyle w:val="ListParagraph"/>
        <w:spacing w:line="480" w:lineRule="auto"/>
        <w:ind w:left="360" w:firstLine="360"/>
        <w:jc w:val="both"/>
        <w:rPr>
          <w:rFonts w:ascii="Times New Roman" w:hAnsi="Times New Roman" w:cs="Times New Roman"/>
          <w:sz w:val="24"/>
          <w:szCs w:val="24"/>
        </w:rPr>
      </w:pPr>
    </w:p>
    <w:p w:rsidR="00B54B9A" w:rsidRDefault="00B54B9A" w:rsidP="00326659">
      <w:pPr>
        <w:pStyle w:val="ListParagraph"/>
        <w:spacing w:line="480" w:lineRule="auto"/>
        <w:ind w:left="360" w:firstLine="360"/>
        <w:jc w:val="both"/>
        <w:rPr>
          <w:rFonts w:ascii="Times New Roman" w:hAnsi="Times New Roman" w:cs="Times New Roman"/>
          <w:sz w:val="24"/>
          <w:szCs w:val="24"/>
        </w:rPr>
      </w:pPr>
    </w:p>
    <w:p w:rsidR="00B54B9A" w:rsidRDefault="00B54B9A" w:rsidP="00326659">
      <w:pPr>
        <w:pStyle w:val="ListParagraph"/>
        <w:spacing w:line="480" w:lineRule="auto"/>
        <w:ind w:left="360" w:firstLine="360"/>
        <w:jc w:val="both"/>
        <w:rPr>
          <w:rFonts w:ascii="Times New Roman" w:hAnsi="Times New Roman" w:cs="Times New Roman"/>
          <w:sz w:val="24"/>
          <w:szCs w:val="24"/>
        </w:rPr>
      </w:pPr>
    </w:p>
    <w:p w:rsidR="00B54B9A" w:rsidRDefault="00B54B9A" w:rsidP="00326659">
      <w:pPr>
        <w:pStyle w:val="ListParagraph"/>
        <w:spacing w:line="480" w:lineRule="auto"/>
        <w:ind w:left="360" w:firstLine="360"/>
        <w:jc w:val="both"/>
        <w:rPr>
          <w:rFonts w:ascii="Times New Roman" w:hAnsi="Times New Roman" w:cs="Times New Roman"/>
          <w:sz w:val="24"/>
          <w:szCs w:val="24"/>
        </w:rPr>
      </w:pPr>
    </w:p>
    <w:p w:rsidR="00B54B9A" w:rsidRDefault="00B54B9A" w:rsidP="00326659">
      <w:pPr>
        <w:pStyle w:val="ListParagraph"/>
        <w:spacing w:line="480" w:lineRule="auto"/>
        <w:ind w:left="360" w:firstLine="360"/>
        <w:jc w:val="both"/>
        <w:rPr>
          <w:rFonts w:ascii="Times New Roman" w:hAnsi="Times New Roman" w:cs="Times New Roman"/>
          <w:sz w:val="24"/>
          <w:szCs w:val="24"/>
        </w:rPr>
      </w:pPr>
    </w:p>
    <w:p w:rsidR="00326659" w:rsidRDefault="00326659" w:rsidP="00B54B9A">
      <w:pPr>
        <w:spacing w:line="480" w:lineRule="auto"/>
        <w:jc w:val="both"/>
        <w:rPr>
          <w:rFonts w:ascii="Times New Roman" w:eastAsiaTheme="minorEastAsia" w:hAnsi="Times New Roman" w:cs="Times New Roman"/>
          <w:sz w:val="24"/>
          <w:szCs w:val="24"/>
          <w:lang w:eastAsia="ja-JP"/>
        </w:rPr>
      </w:pPr>
    </w:p>
    <w:p w:rsidR="00B54B9A" w:rsidRPr="00B54B9A" w:rsidRDefault="00B54B9A" w:rsidP="00B54B9A">
      <w:pPr>
        <w:spacing w:line="480" w:lineRule="auto"/>
        <w:jc w:val="both"/>
        <w:rPr>
          <w:rFonts w:ascii="Times New Roman" w:hAnsi="Times New Roman" w:cs="Times New Roman"/>
          <w:sz w:val="24"/>
          <w:szCs w:val="24"/>
        </w:rPr>
      </w:pPr>
    </w:p>
    <w:p w:rsidR="00326659" w:rsidRDefault="00326659" w:rsidP="00B83222">
      <w:pPr>
        <w:spacing w:line="480" w:lineRule="auto"/>
        <w:jc w:val="both"/>
        <w:rPr>
          <w:rFonts w:ascii="Times New Roman" w:eastAsiaTheme="minorEastAsia" w:hAnsi="Times New Roman" w:cs="Times New Roman"/>
          <w:sz w:val="24"/>
          <w:szCs w:val="24"/>
          <w:lang w:eastAsia="ja-JP"/>
        </w:rPr>
      </w:pPr>
    </w:p>
    <w:p w:rsidR="00B83222" w:rsidRDefault="00B83222" w:rsidP="00B83222">
      <w:pPr>
        <w:spacing w:line="480" w:lineRule="auto"/>
        <w:jc w:val="both"/>
        <w:rPr>
          <w:rFonts w:ascii="Times New Roman" w:hAnsi="Times New Roman" w:cs="Times New Roman"/>
          <w:sz w:val="24"/>
          <w:szCs w:val="24"/>
        </w:rPr>
      </w:pPr>
    </w:p>
    <w:p w:rsidR="00AE128E" w:rsidRDefault="00AE128E" w:rsidP="00B83222">
      <w:pPr>
        <w:spacing w:line="480" w:lineRule="auto"/>
        <w:jc w:val="both"/>
        <w:rPr>
          <w:rFonts w:ascii="Times New Roman" w:hAnsi="Times New Roman" w:cs="Times New Roman"/>
          <w:sz w:val="24"/>
          <w:szCs w:val="24"/>
        </w:rPr>
      </w:pPr>
    </w:p>
    <w:p w:rsidR="00AE128E" w:rsidRPr="00B83222" w:rsidRDefault="00AE128E" w:rsidP="00B83222">
      <w:pPr>
        <w:spacing w:line="480" w:lineRule="auto"/>
        <w:jc w:val="both"/>
        <w:rPr>
          <w:rFonts w:ascii="Times New Roman" w:hAnsi="Times New Roman" w:cs="Times New Roman"/>
          <w:sz w:val="24"/>
          <w:szCs w:val="24"/>
        </w:rPr>
      </w:pPr>
    </w:p>
    <w:p w:rsidR="00D772E6" w:rsidRDefault="008E483C" w:rsidP="00D772E6">
      <w:pPr>
        <w:spacing w:line="360" w:lineRule="auto"/>
        <w:jc w:val="center"/>
        <w:rPr>
          <w:rFonts w:ascii="Times New Roman" w:hAnsi="Times New Roman" w:cs="Times New Roman"/>
          <w:b/>
          <w:sz w:val="24"/>
          <w:szCs w:val="24"/>
        </w:rPr>
      </w:pPr>
      <w:r w:rsidRPr="008E483C">
        <w:rPr>
          <w:rFonts w:ascii="Times New Roman" w:hAnsi="Times New Roman" w:cs="Times New Roman"/>
          <w:noProof/>
          <w:sz w:val="24"/>
          <w:szCs w:val="24"/>
        </w:rPr>
        <w:lastRenderedPageBreak/>
        <w:pict>
          <v:rect id="_x0000_s1037" style="position:absolute;left:0;text-align:left;margin-left:377.15pt;margin-top:-60.85pt;width:64.5pt;height:51pt;z-index:251667456" strokecolor="white [3212]"/>
        </w:pict>
      </w:r>
      <w:r w:rsidR="00D772E6">
        <w:rPr>
          <w:rFonts w:ascii="Times New Roman" w:hAnsi="Times New Roman" w:cs="Times New Roman"/>
          <w:b/>
          <w:sz w:val="24"/>
          <w:szCs w:val="24"/>
        </w:rPr>
        <w:t xml:space="preserve">BAB  </w:t>
      </w:r>
      <w:r w:rsidR="00326659" w:rsidRPr="00CD224C">
        <w:rPr>
          <w:rFonts w:ascii="Times New Roman" w:hAnsi="Times New Roman" w:cs="Times New Roman"/>
          <w:b/>
          <w:sz w:val="24"/>
          <w:szCs w:val="24"/>
        </w:rPr>
        <w:t>II</w:t>
      </w:r>
    </w:p>
    <w:p w:rsidR="00BB13EC" w:rsidRPr="009C2622" w:rsidRDefault="00326659" w:rsidP="00BB13EC">
      <w:pPr>
        <w:spacing w:line="360" w:lineRule="auto"/>
        <w:jc w:val="center"/>
        <w:rPr>
          <w:rFonts w:ascii="Times New Roman" w:hAnsi="Times New Roman" w:cs="Times New Roman"/>
          <w:b/>
          <w:sz w:val="24"/>
          <w:szCs w:val="24"/>
        </w:rPr>
      </w:pPr>
      <w:r w:rsidRPr="009C2622">
        <w:rPr>
          <w:rFonts w:ascii="Times New Roman" w:hAnsi="Times New Roman" w:cs="Times New Roman"/>
          <w:b/>
          <w:sz w:val="24"/>
          <w:szCs w:val="24"/>
        </w:rPr>
        <w:t xml:space="preserve">TINJAUAN PUSTAKA, KERANGKA PIKIR DAN </w:t>
      </w:r>
      <w:r w:rsidR="00842948">
        <w:rPr>
          <w:rFonts w:ascii="Times New Roman" w:hAnsi="Times New Roman" w:cs="Times New Roman"/>
          <w:b/>
          <w:sz w:val="24"/>
          <w:szCs w:val="24"/>
        </w:rPr>
        <w:t>PERTANYAAN   PENELITIAN</w:t>
      </w:r>
    </w:p>
    <w:p w:rsidR="00326659" w:rsidRPr="00CD224C" w:rsidRDefault="00326659" w:rsidP="00326659">
      <w:pPr>
        <w:pStyle w:val="ListParagraph"/>
        <w:numPr>
          <w:ilvl w:val="0"/>
          <w:numId w:val="2"/>
        </w:numPr>
        <w:spacing w:after="0"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Tinjauan Pustaka</w:t>
      </w:r>
    </w:p>
    <w:p w:rsidR="00326659" w:rsidRPr="00CD224C" w:rsidRDefault="00B54B9A" w:rsidP="00326659">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Kosa</w:t>
      </w:r>
      <w:r>
        <w:rPr>
          <w:rFonts w:ascii="Times New Roman" w:hAnsi="Times New Roman" w:cs="Times New Roman"/>
          <w:b/>
          <w:sz w:val="24"/>
          <w:szCs w:val="24"/>
        </w:rPr>
        <w:t>k</w:t>
      </w:r>
      <w:r w:rsidR="00326659" w:rsidRPr="00CD224C">
        <w:rPr>
          <w:rFonts w:ascii="Times New Roman" w:hAnsi="Times New Roman" w:cs="Times New Roman"/>
          <w:b/>
          <w:sz w:val="24"/>
          <w:szCs w:val="24"/>
          <w:lang w:val="id-ID"/>
        </w:rPr>
        <w:t>ata</w:t>
      </w:r>
    </w:p>
    <w:p w:rsidR="00326659" w:rsidRPr="00CD224C" w:rsidRDefault="00326659" w:rsidP="00581E32">
      <w:pPr>
        <w:pStyle w:val="ListParagraph"/>
        <w:numPr>
          <w:ilvl w:val="0"/>
          <w:numId w:val="13"/>
        </w:numPr>
        <w:spacing w:after="0" w:line="480" w:lineRule="auto"/>
        <w:jc w:val="both"/>
        <w:rPr>
          <w:rFonts w:ascii="Times New Roman" w:hAnsi="Times New Roman" w:cs="Times New Roman"/>
          <w:sz w:val="24"/>
          <w:szCs w:val="24"/>
        </w:rPr>
      </w:pPr>
      <w:r w:rsidRPr="00CD224C">
        <w:rPr>
          <w:rFonts w:ascii="Times New Roman" w:hAnsi="Times New Roman" w:cs="Times New Roman"/>
          <w:sz w:val="24"/>
          <w:szCs w:val="24"/>
        </w:rPr>
        <w:t>Pengertian kosakata</w:t>
      </w:r>
    </w:p>
    <w:p w:rsidR="00221D03" w:rsidRDefault="00326659" w:rsidP="00B54B9A">
      <w:pPr>
        <w:spacing w:after="0" w:line="480" w:lineRule="auto"/>
        <w:ind w:left="786" w:firstLine="654"/>
        <w:jc w:val="both"/>
        <w:rPr>
          <w:rFonts w:ascii="Times New Roman" w:hAnsi="Times New Roman" w:cs="Times New Roman"/>
          <w:sz w:val="24"/>
          <w:szCs w:val="24"/>
        </w:rPr>
      </w:pPr>
      <w:r w:rsidRPr="00CD224C">
        <w:rPr>
          <w:rStyle w:val="Strong"/>
          <w:rFonts w:ascii="Times New Roman" w:hAnsi="Times New Roman" w:cs="Times New Roman"/>
          <w:b w:val="0"/>
          <w:sz w:val="24"/>
          <w:szCs w:val="24"/>
          <w:lang w:val="id-ID"/>
        </w:rPr>
        <w:t>D</w:t>
      </w:r>
      <w:r>
        <w:rPr>
          <w:rStyle w:val="Strong"/>
          <w:rFonts w:ascii="Times New Roman" w:hAnsi="Times New Roman" w:cs="Times New Roman"/>
          <w:b w:val="0"/>
          <w:sz w:val="24"/>
          <w:szCs w:val="24"/>
        </w:rPr>
        <w:t>efinisi</w:t>
      </w:r>
      <w:r w:rsidRPr="00CD224C">
        <w:rPr>
          <w:rStyle w:val="Strong"/>
          <w:rFonts w:ascii="Times New Roman" w:hAnsi="Times New Roman" w:cs="Times New Roman"/>
          <w:b w:val="0"/>
          <w:sz w:val="24"/>
          <w:szCs w:val="24"/>
          <w:lang w:val="id-ID"/>
        </w:rPr>
        <w:t xml:space="preserve"> </w:t>
      </w:r>
      <w:r w:rsidRPr="00CD224C">
        <w:rPr>
          <w:rStyle w:val="Strong"/>
          <w:rFonts w:ascii="Times New Roman" w:hAnsi="Times New Roman" w:cs="Times New Roman"/>
          <w:b w:val="0"/>
          <w:sz w:val="24"/>
          <w:szCs w:val="24"/>
        </w:rPr>
        <w:t>kata</w:t>
      </w:r>
      <w:r w:rsidRPr="00CD224C">
        <w:rPr>
          <w:rFonts w:ascii="Times New Roman" w:hAnsi="Times New Roman" w:cs="Times New Roman"/>
          <w:sz w:val="24"/>
          <w:szCs w:val="24"/>
        </w:rPr>
        <w:t xml:space="preserve"> secara sederhana adalah sekump</w:t>
      </w:r>
      <w:r>
        <w:rPr>
          <w:rFonts w:ascii="Times New Roman" w:hAnsi="Times New Roman" w:cs="Times New Roman"/>
          <w:sz w:val="24"/>
          <w:szCs w:val="24"/>
        </w:rPr>
        <w:t>ulan huruf yang mempunyai arti.</w:t>
      </w:r>
      <w:r w:rsidR="00B54B9A">
        <w:rPr>
          <w:rFonts w:ascii="Times New Roman" w:hAnsi="Times New Roman" w:cs="Times New Roman"/>
          <w:sz w:val="24"/>
          <w:szCs w:val="24"/>
        </w:rPr>
        <w:t xml:space="preserve"> </w:t>
      </w:r>
      <w:r>
        <w:rPr>
          <w:rFonts w:ascii="Times New Roman" w:hAnsi="Times New Roman" w:cs="Times New Roman"/>
          <w:sz w:val="24"/>
          <w:szCs w:val="24"/>
        </w:rPr>
        <w:t>K</w:t>
      </w:r>
      <w:r w:rsidRPr="00CD224C">
        <w:rPr>
          <w:rFonts w:ascii="Times New Roman" w:hAnsi="Times New Roman" w:cs="Times New Roman"/>
          <w:sz w:val="24"/>
          <w:szCs w:val="24"/>
        </w:rPr>
        <w:t xml:space="preserve">amus </w:t>
      </w:r>
      <w:r>
        <w:rPr>
          <w:rFonts w:ascii="Times New Roman" w:hAnsi="Times New Roman" w:cs="Times New Roman"/>
          <w:sz w:val="24"/>
          <w:szCs w:val="24"/>
        </w:rPr>
        <w:t>Bes</w:t>
      </w:r>
      <w:r w:rsidR="00221D03">
        <w:rPr>
          <w:rFonts w:ascii="Times New Roman" w:hAnsi="Times New Roman" w:cs="Times New Roman"/>
          <w:sz w:val="24"/>
          <w:szCs w:val="24"/>
        </w:rPr>
        <w:t>ar Bahasa Indonesia (2007:428):</w:t>
      </w:r>
    </w:p>
    <w:p w:rsidR="00326659" w:rsidRDefault="00326659" w:rsidP="00326659">
      <w:pPr>
        <w:spacing w:after="0" w:line="240" w:lineRule="auto"/>
        <w:ind w:left="1440" w:right="630"/>
        <w:jc w:val="both"/>
        <w:rPr>
          <w:rFonts w:ascii="Times New Roman" w:hAnsi="Times New Roman" w:cs="Times New Roman"/>
          <w:sz w:val="24"/>
          <w:szCs w:val="24"/>
        </w:rPr>
      </w:pPr>
      <w:r w:rsidRPr="00CD224C">
        <w:rPr>
          <w:rFonts w:ascii="Times New Roman" w:hAnsi="Times New Roman" w:cs="Times New Roman"/>
          <w:sz w:val="24"/>
          <w:szCs w:val="24"/>
        </w:rPr>
        <w:t xml:space="preserve">memiliki “cara tersendiri” dalam mendefisikan “kata”. Pertama, pengertian kata adalah unsur bahasa yang diucapkan atau dituliskan yang merupakan perwujudan kesatuan perasaan dan pikiran yang dapat di gunakan dalam berbahasa. Pengertian kata juga sebanding dengan pengertian ujar atau bicara. </w:t>
      </w:r>
    </w:p>
    <w:p w:rsidR="00326659" w:rsidRDefault="00326659" w:rsidP="00326659">
      <w:pPr>
        <w:spacing w:after="0" w:line="240" w:lineRule="auto"/>
        <w:ind w:left="1440" w:right="630"/>
        <w:jc w:val="both"/>
        <w:rPr>
          <w:rFonts w:ascii="Times New Roman" w:hAnsi="Times New Roman" w:cs="Times New Roman"/>
          <w:sz w:val="24"/>
          <w:szCs w:val="24"/>
        </w:rPr>
      </w:pPr>
    </w:p>
    <w:p w:rsidR="00326659" w:rsidRPr="00F81913" w:rsidRDefault="00326659" w:rsidP="00326659">
      <w:pPr>
        <w:spacing w:after="0" w:line="240" w:lineRule="auto"/>
        <w:ind w:left="1440" w:right="630"/>
        <w:jc w:val="both"/>
        <w:rPr>
          <w:rFonts w:ascii="Times New Roman" w:hAnsi="Times New Roman" w:cs="Times New Roman"/>
          <w:sz w:val="24"/>
          <w:szCs w:val="24"/>
          <w:lang w:val="id-ID"/>
        </w:rPr>
      </w:pPr>
      <w:r w:rsidRPr="00CD224C">
        <w:rPr>
          <w:rFonts w:ascii="Times New Roman" w:hAnsi="Times New Roman" w:cs="Times New Roman"/>
          <w:sz w:val="24"/>
          <w:szCs w:val="24"/>
        </w:rPr>
        <w:t>Jika ditinjau dari segi bahasa, pengertian ka</w:t>
      </w:r>
      <w:r>
        <w:rPr>
          <w:rFonts w:ascii="Times New Roman" w:hAnsi="Times New Roman" w:cs="Times New Roman"/>
          <w:sz w:val="24"/>
          <w:szCs w:val="24"/>
        </w:rPr>
        <w:t xml:space="preserve">ta adalah morfem atau kombinasi </w:t>
      </w:r>
      <w:r w:rsidRPr="00CD224C">
        <w:rPr>
          <w:rFonts w:ascii="Times New Roman" w:hAnsi="Times New Roman" w:cs="Times New Roman"/>
          <w:sz w:val="24"/>
          <w:szCs w:val="24"/>
        </w:rPr>
        <w:t xml:space="preserve">morfem yang oleh bahasawan dianggap sebagai satuan terkecil yang dapat diujarkan sebagai bentuk yang bebas. Atau dengan definisi lain, sebuah satuan bahasa yang dapat berdiri sendiri, terjadi dari morfem </w:t>
      </w:r>
      <w:r>
        <w:rPr>
          <w:rFonts w:ascii="Times New Roman" w:hAnsi="Times New Roman" w:cs="Times New Roman"/>
          <w:sz w:val="24"/>
          <w:szCs w:val="24"/>
        </w:rPr>
        <w:t>bebas</w:t>
      </w:r>
      <w:r w:rsidRPr="00CD224C">
        <w:rPr>
          <w:rFonts w:ascii="Times New Roman" w:hAnsi="Times New Roman" w:cs="Times New Roman"/>
          <w:sz w:val="24"/>
          <w:szCs w:val="24"/>
        </w:rPr>
        <w:t xml:space="preserve"> </w:t>
      </w:r>
      <w:r>
        <w:rPr>
          <w:rFonts w:ascii="Times New Roman" w:hAnsi="Times New Roman" w:cs="Times New Roman"/>
          <w:sz w:val="24"/>
          <w:szCs w:val="24"/>
        </w:rPr>
        <w:t>(misalnya gelas, handuk</w:t>
      </w:r>
      <w:r w:rsidRPr="00CD224C">
        <w:rPr>
          <w:rFonts w:ascii="Times New Roman" w:hAnsi="Times New Roman" w:cs="Times New Roman"/>
          <w:sz w:val="24"/>
          <w:szCs w:val="24"/>
        </w:rPr>
        <w:t xml:space="preserve">) </w:t>
      </w:r>
      <w:r>
        <w:rPr>
          <w:rFonts w:ascii="Times New Roman" w:hAnsi="Times New Roman" w:cs="Times New Roman"/>
          <w:sz w:val="24"/>
          <w:szCs w:val="24"/>
        </w:rPr>
        <w:t xml:space="preserve">atau gabungan morfem/ morfem terikat </w:t>
      </w:r>
      <w:r w:rsidRPr="00CD224C">
        <w:rPr>
          <w:rFonts w:ascii="Times New Roman" w:hAnsi="Times New Roman" w:cs="Times New Roman"/>
          <w:sz w:val="24"/>
          <w:szCs w:val="24"/>
        </w:rPr>
        <w:t xml:space="preserve">(misalnya pendatang, </w:t>
      </w:r>
      <w:r>
        <w:rPr>
          <w:rFonts w:ascii="Times New Roman" w:hAnsi="Times New Roman" w:cs="Times New Roman"/>
          <w:sz w:val="24"/>
          <w:szCs w:val="24"/>
        </w:rPr>
        <w:t xml:space="preserve"> </w:t>
      </w:r>
      <w:r w:rsidRPr="00CD224C">
        <w:rPr>
          <w:rFonts w:ascii="Times New Roman" w:hAnsi="Times New Roman" w:cs="Times New Roman"/>
          <w:sz w:val="24"/>
          <w:szCs w:val="24"/>
        </w:rPr>
        <w:t>pembuat,</w:t>
      </w:r>
      <w:r>
        <w:rPr>
          <w:rFonts w:ascii="Times New Roman" w:hAnsi="Times New Roman" w:cs="Times New Roman"/>
          <w:sz w:val="24"/>
          <w:szCs w:val="24"/>
        </w:rPr>
        <w:t xml:space="preserve"> menulis</w:t>
      </w:r>
      <w:r w:rsidRPr="00F81913">
        <w:rPr>
          <w:rFonts w:ascii="Times New Roman" w:hAnsi="Times New Roman" w:cs="Times New Roman"/>
          <w:sz w:val="24"/>
          <w:szCs w:val="24"/>
        </w:rPr>
        <w:t>).</w:t>
      </w:r>
    </w:p>
    <w:p w:rsidR="00326659" w:rsidRPr="00275551" w:rsidRDefault="008E483C" w:rsidP="00326659">
      <w:pPr>
        <w:pStyle w:val="ListParagraph"/>
        <w:spacing w:after="0" w:line="240" w:lineRule="auto"/>
        <w:ind w:left="1440" w:right="630"/>
        <w:jc w:val="both"/>
        <w:rPr>
          <w:rFonts w:ascii="Times New Roman" w:hAnsi="Times New Roman" w:cs="Times New Roman"/>
          <w:sz w:val="24"/>
          <w:szCs w:val="24"/>
          <w:u w:val="single"/>
        </w:rPr>
      </w:pPr>
      <w:hyperlink r:id="rId8" w:history="1">
        <w:r w:rsidR="00326659" w:rsidRPr="00275551">
          <w:rPr>
            <w:rStyle w:val="Hyperlink"/>
            <w:rFonts w:ascii="Times New Roman" w:hAnsi="Times New Roman" w:cs="Times New Roman"/>
            <w:color w:val="auto"/>
            <w:sz w:val="24"/>
            <w:szCs w:val="24"/>
            <w:lang w:val="id-ID"/>
          </w:rPr>
          <w:t>http://kangmoes.com/artikel-tips-trik-ide-menarik-kreatif.definisi/pengertian-kata.ht</w:t>
        </w:r>
        <w:r w:rsidR="00326659" w:rsidRPr="00275551">
          <w:rPr>
            <w:rStyle w:val="Hyperlink"/>
            <w:rFonts w:ascii="Times New Roman" w:hAnsi="Times New Roman" w:cs="Times New Roman"/>
            <w:color w:val="auto"/>
            <w:sz w:val="24"/>
            <w:szCs w:val="24"/>
          </w:rPr>
          <w:t>ml</w:t>
        </w:r>
      </w:hyperlink>
    </w:p>
    <w:p w:rsidR="00326659" w:rsidRPr="00275551" w:rsidRDefault="00326659" w:rsidP="00326659">
      <w:pPr>
        <w:pStyle w:val="ListParagraph"/>
        <w:spacing w:after="0" w:line="240" w:lineRule="auto"/>
        <w:ind w:left="1440" w:right="630"/>
        <w:jc w:val="both"/>
        <w:rPr>
          <w:rFonts w:ascii="Times New Roman" w:hAnsi="Times New Roman" w:cs="Times New Roman"/>
          <w:sz w:val="24"/>
          <w:szCs w:val="24"/>
          <w:u w:val="single"/>
        </w:rPr>
      </w:pPr>
    </w:p>
    <w:p w:rsidR="00326659" w:rsidRDefault="00326659" w:rsidP="00C830AE">
      <w:pPr>
        <w:spacing w:line="480" w:lineRule="auto"/>
        <w:ind w:left="720" w:firstLine="720"/>
        <w:jc w:val="both"/>
        <w:rPr>
          <w:rFonts w:ascii="Times New Roman" w:hAnsi="Times New Roman" w:cs="Times New Roman"/>
          <w:sz w:val="24"/>
          <w:szCs w:val="24"/>
        </w:rPr>
      </w:pPr>
      <w:r w:rsidRPr="00275551">
        <w:rPr>
          <w:rFonts w:ascii="Times New Roman" w:hAnsi="Times New Roman" w:cs="Times New Roman"/>
          <w:sz w:val="24"/>
          <w:szCs w:val="24"/>
        </w:rPr>
        <w:t>Fajri (20</w:t>
      </w:r>
      <w:r>
        <w:rPr>
          <w:rFonts w:ascii="Times New Roman" w:hAnsi="Times New Roman" w:cs="Times New Roman"/>
          <w:sz w:val="24"/>
          <w:szCs w:val="24"/>
        </w:rPr>
        <w:t xml:space="preserve">07:579), mengemukakan morfem </w:t>
      </w:r>
      <w:r w:rsidR="00221D03">
        <w:rPr>
          <w:rFonts w:ascii="Times New Roman" w:hAnsi="Times New Roman" w:cs="Times New Roman"/>
          <w:sz w:val="24"/>
          <w:szCs w:val="24"/>
        </w:rPr>
        <w:t>”</w:t>
      </w:r>
      <w:r w:rsidRPr="000C2208">
        <w:rPr>
          <w:rFonts w:ascii="Times New Roman" w:hAnsi="Times New Roman" w:cs="Times New Roman"/>
          <w:sz w:val="24"/>
          <w:szCs w:val="24"/>
        </w:rPr>
        <w:t>adalah satuan bentuk bahasa terkecil yang</w:t>
      </w:r>
      <w:r>
        <w:rPr>
          <w:rFonts w:ascii="Times New Roman" w:hAnsi="Times New Roman" w:cs="Times New Roman"/>
          <w:sz w:val="24"/>
          <w:szCs w:val="24"/>
        </w:rPr>
        <w:t xml:space="preserve"> mempunyai makna secara relatif</w:t>
      </w:r>
      <w:r w:rsidRPr="000C2208">
        <w:rPr>
          <w:rFonts w:ascii="Times New Roman" w:hAnsi="Times New Roman" w:cs="Times New Roman"/>
          <w:sz w:val="24"/>
          <w:szCs w:val="24"/>
        </w:rPr>
        <w:t xml:space="preserve">  dan tidak dapat dibagi atas bagian bermakna yang lebih kecil.</w:t>
      </w:r>
      <w:r>
        <w:rPr>
          <w:rFonts w:ascii="Times New Roman" w:hAnsi="Times New Roman" w:cs="Times New Roman"/>
          <w:sz w:val="24"/>
          <w:szCs w:val="24"/>
        </w:rPr>
        <w:t xml:space="preserve"> Morfem terdiri atas morfem bebas dan morfem terikat</w:t>
      </w:r>
      <w:r w:rsidR="00221D03">
        <w:rPr>
          <w:rFonts w:ascii="Times New Roman" w:hAnsi="Times New Roman" w:cs="Times New Roman"/>
          <w:sz w:val="24"/>
          <w:szCs w:val="24"/>
        </w:rPr>
        <w:t>”</w:t>
      </w:r>
      <w:r>
        <w:rPr>
          <w:rFonts w:ascii="Times New Roman" w:hAnsi="Times New Roman" w:cs="Times New Roman"/>
          <w:sz w:val="24"/>
          <w:szCs w:val="24"/>
        </w:rPr>
        <w:t xml:space="preserve">. </w:t>
      </w:r>
    </w:p>
    <w:p w:rsidR="00C830AE" w:rsidRDefault="00C830AE" w:rsidP="00BF59F1">
      <w:pPr>
        <w:spacing w:line="480" w:lineRule="auto"/>
        <w:jc w:val="both"/>
        <w:rPr>
          <w:rFonts w:ascii="Times New Roman" w:hAnsi="Times New Roman" w:cs="Times New Roman"/>
          <w:sz w:val="24"/>
          <w:szCs w:val="24"/>
        </w:rPr>
      </w:pPr>
    </w:p>
    <w:p w:rsidR="00326659" w:rsidRDefault="00326659" w:rsidP="0032665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Contoh Morfem</w:t>
      </w:r>
    </w:p>
    <w:tbl>
      <w:tblPr>
        <w:tblStyle w:val="TableGrid"/>
        <w:tblW w:w="0" w:type="auto"/>
        <w:tblInd w:w="720" w:type="dxa"/>
        <w:tblLook w:val="04A0"/>
      </w:tblPr>
      <w:tblGrid>
        <w:gridCol w:w="1093"/>
        <w:gridCol w:w="1843"/>
        <w:gridCol w:w="2536"/>
        <w:gridCol w:w="2214"/>
      </w:tblGrid>
      <w:tr w:rsidR="00326659" w:rsidTr="00326659">
        <w:tc>
          <w:tcPr>
            <w:tcW w:w="1098" w:type="dxa"/>
          </w:tcPr>
          <w:p w:rsidR="00326659" w:rsidRPr="00030A87" w:rsidRDefault="00326659" w:rsidP="00326659">
            <w:pPr>
              <w:spacing w:line="480" w:lineRule="auto"/>
              <w:jc w:val="both"/>
              <w:rPr>
                <w:rFonts w:ascii="Times New Roman" w:hAnsi="Times New Roman" w:cs="Times New Roman"/>
                <w:b/>
                <w:sz w:val="24"/>
                <w:szCs w:val="24"/>
                <w:lang w:val="en-US"/>
              </w:rPr>
            </w:pPr>
            <w:r w:rsidRPr="00030A87">
              <w:rPr>
                <w:rFonts w:ascii="Times New Roman" w:hAnsi="Times New Roman" w:cs="Times New Roman"/>
                <w:b/>
                <w:sz w:val="24"/>
                <w:szCs w:val="24"/>
                <w:lang w:val="en-US"/>
              </w:rPr>
              <w:t xml:space="preserve">Awalan </w:t>
            </w:r>
          </w:p>
        </w:tc>
        <w:tc>
          <w:tcPr>
            <w:tcW w:w="1890" w:type="dxa"/>
          </w:tcPr>
          <w:p w:rsidR="00326659" w:rsidRPr="00030A87" w:rsidRDefault="00326659" w:rsidP="00326659">
            <w:pPr>
              <w:spacing w:line="480" w:lineRule="auto"/>
              <w:jc w:val="both"/>
              <w:rPr>
                <w:rFonts w:ascii="Times New Roman" w:hAnsi="Times New Roman" w:cs="Times New Roman"/>
                <w:b/>
                <w:sz w:val="24"/>
                <w:szCs w:val="24"/>
                <w:lang w:val="en-US"/>
              </w:rPr>
            </w:pPr>
            <w:r w:rsidRPr="00030A87">
              <w:rPr>
                <w:rFonts w:ascii="Times New Roman" w:hAnsi="Times New Roman" w:cs="Times New Roman"/>
                <w:b/>
                <w:sz w:val="24"/>
                <w:szCs w:val="24"/>
                <w:lang w:val="en-US"/>
              </w:rPr>
              <w:t>Morfem Dasar</w:t>
            </w:r>
          </w:p>
        </w:tc>
        <w:tc>
          <w:tcPr>
            <w:tcW w:w="2610" w:type="dxa"/>
            <w:tcBorders>
              <w:right w:val="single" w:sz="4" w:space="0" w:color="auto"/>
            </w:tcBorders>
          </w:tcPr>
          <w:p w:rsidR="00326659" w:rsidRPr="00030A87" w:rsidRDefault="00326659" w:rsidP="0084085E">
            <w:pPr>
              <w:spacing w:line="480" w:lineRule="auto"/>
              <w:jc w:val="center"/>
              <w:rPr>
                <w:rFonts w:ascii="Times New Roman" w:hAnsi="Times New Roman" w:cs="Times New Roman"/>
                <w:b/>
                <w:sz w:val="24"/>
                <w:szCs w:val="24"/>
                <w:lang w:val="en-US"/>
              </w:rPr>
            </w:pPr>
            <w:r w:rsidRPr="00030A87">
              <w:rPr>
                <w:rFonts w:ascii="Times New Roman" w:hAnsi="Times New Roman" w:cs="Times New Roman"/>
                <w:b/>
                <w:sz w:val="24"/>
                <w:szCs w:val="24"/>
                <w:lang w:val="en-US"/>
              </w:rPr>
              <w:t>Kata</w:t>
            </w:r>
            <w:r w:rsidR="0084085E">
              <w:rPr>
                <w:rFonts w:ascii="Times New Roman" w:hAnsi="Times New Roman" w:cs="Times New Roman"/>
                <w:b/>
                <w:sz w:val="24"/>
                <w:szCs w:val="24"/>
                <w:lang w:val="en-US"/>
              </w:rPr>
              <w:t xml:space="preserve"> </w:t>
            </w:r>
            <w:r w:rsidRPr="00030A87">
              <w:rPr>
                <w:rFonts w:ascii="Times New Roman" w:hAnsi="Times New Roman" w:cs="Times New Roman"/>
                <w:b/>
                <w:sz w:val="24"/>
                <w:szCs w:val="24"/>
                <w:lang w:val="en-US"/>
              </w:rPr>
              <w:t xml:space="preserve">berawalan </w:t>
            </w:r>
            <w:r>
              <w:rPr>
                <w:rFonts w:ascii="Times New Roman" w:hAnsi="Times New Roman" w:cs="Times New Roman"/>
                <w:b/>
                <w:sz w:val="24"/>
                <w:szCs w:val="24"/>
                <w:lang w:val="en-US"/>
              </w:rPr>
              <w:t xml:space="preserve">    </w:t>
            </w:r>
            <w:r w:rsidRPr="00030A87">
              <w:rPr>
                <w:rFonts w:ascii="Times New Roman" w:hAnsi="Times New Roman" w:cs="Times New Roman"/>
                <w:b/>
                <w:sz w:val="24"/>
                <w:szCs w:val="24"/>
                <w:lang w:val="en-US"/>
              </w:rPr>
              <w:t>me-</w:t>
            </w:r>
          </w:p>
        </w:tc>
        <w:tc>
          <w:tcPr>
            <w:tcW w:w="2268" w:type="dxa"/>
            <w:tcBorders>
              <w:left w:val="single" w:sz="4" w:space="0" w:color="auto"/>
            </w:tcBorders>
          </w:tcPr>
          <w:p w:rsidR="00326659" w:rsidRPr="00030A87" w:rsidRDefault="0084085E" w:rsidP="0084085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r w:rsidR="00326659" w:rsidRPr="00030A87">
              <w:rPr>
                <w:rFonts w:ascii="Times New Roman" w:hAnsi="Times New Roman" w:cs="Times New Roman"/>
                <w:b/>
                <w:sz w:val="24"/>
                <w:szCs w:val="24"/>
                <w:lang w:val="en-US"/>
              </w:rPr>
              <w:t>berawalan pe-</w:t>
            </w:r>
          </w:p>
        </w:tc>
      </w:tr>
      <w:tr w:rsidR="00326659" w:rsidTr="00326659">
        <w:trPr>
          <w:trHeight w:val="341"/>
        </w:trPr>
        <w:tc>
          <w:tcPr>
            <w:tcW w:w="1098"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 dan Pe-</w:t>
            </w:r>
          </w:p>
          <w:p w:rsidR="00326659" w:rsidRPr="00BB154B" w:rsidRDefault="00326659" w:rsidP="00326659">
            <w:pPr>
              <w:spacing w:line="480" w:lineRule="auto"/>
              <w:jc w:val="center"/>
              <w:rPr>
                <w:rFonts w:ascii="Times New Roman" w:hAnsi="Times New Roman" w:cs="Times New Roman"/>
                <w:sz w:val="24"/>
                <w:szCs w:val="24"/>
                <w:lang w:val="en-US"/>
              </w:rPr>
            </w:pPr>
          </w:p>
        </w:tc>
        <w:tc>
          <w:tcPr>
            <w:tcW w:w="1890" w:type="dxa"/>
          </w:tcPr>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Masak </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Bantu </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Dapat </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Ajar</w:t>
            </w:r>
          </w:p>
          <w:p w:rsidR="00326659" w:rsidRPr="00BB154B"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Suruh </w:t>
            </w:r>
          </w:p>
        </w:tc>
        <w:tc>
          <w:tcPr>
            <w:tcW w:w="2610" w:type="dxa"/>
            <w:tcBorders>
              <w:right w:val="single" w:sz="4" w:space="0" w:color="auto"/>
            </w:tcBorders>
          </w:tcPr>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Memasak </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Membantu</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Mendapat</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Mengajar</w:t>
            </w:r>
          </w:p>
          <w:p w:rsidR="00326659" w:rsidRPr="00BB154B"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Menyuruh </w:t>
            </w:r>
          </w:p>
        </w:tc>
        <w:tc>
          <w:tcPr>
            <w:tcW w:w="2268" w:type="dxa"/>
            <w:tcBorders>
              <w:left w:val="single" w:sz="4" w:space="0" w:color="auto"/>
            </w:tcBorders>
          </w:tcPr>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Pemasak </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Pembantu </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Pendapat</w:t>
            </w:r>
          </w:p>
          <w:p w:rsidR="00326659"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Pengajar </w:t>
            </w:r>
          </w:p>
          <w:p w:rsidR="00326659" w:rsidRPr="00BB154B" w:rsidRDefault="00326659" w:rsidP="0032665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Pesuruh </w:t>
            </w:r>
          </w:p>
        </w:tc>
      </w:tr>
    </w:tbl>
    <w:p w:rsidR="00326659" w:rsidRPr="00BB154B" w:rsidRDefault="00326659" w:rsidP="00326659">
      <w:pPr>
        <w:spacing w:line="480" w:lineRule="auto"/>
        <w:ind w:firstLine="720"/>
        <w:jc w:val="both"/>
        <w:rPr>
          <w:rFonts w:ascii="Times New Roman" w:hAnsi="Times New Roman" w:cs="Times New Roman"/>
          <w:sz w:val="6"/>
          <w:szCs w:val="24"/>
        </w:rPr>
      </w:pPr>
    </w:p>
    <w:p w:rsidR="00326659" w:rsidRDefault="00326659" w:rsidP="0032665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326659" w:rsidRPr="00BB154B" w:rsidRDefault="00326659" w:rsidP="00581E32">
      <w:pPr>
        <w:pStyle w:val="ListParagraph"/>
        <w:numPr>
          <w:ilvl w:val="0"/>
          <w:numId w:val="43"/>
        </w:numPr>
        <w:spacing w:line="480" w:lineRule="auto"/>
        <w:jc w:val="both"/>
        <w:rPr>
          <w:rFonts w:ascii="Times New Roman" w:hAnsi="Times New Roman" w:cs="Times New Roman"/>
          <w:sz w:val="24"/>
          <w:szCs w:val="24"/>
        </w:rPr>
      </w:pPr>
      <w:r w:rsidRPr="00BB154B">
        <w:rPr>
          <w:rFonts w:ascii="Times New Roman" w:hAnsi="Times New Roman" w:cs="Times New Roman"/>
          <w:i/>
          <w:sz w:val="24"/>
          <w:szCs w:val="24"/>
        </w:rPr>
        <w:t>Menyuruh</w:t>
      </w:r>
      <w:r w:rsidR="005F2915">
        <w:rPr>
          <w:rFonts w:ascii="Times New Roman" w:hAnsi="Times New Roman" w:cs="Times New Roman"/>
          <w:sz w:val="24"/>
          <w:szCs w:val="24"/>
        </w:rPr>
        <w:t xml:space="preserve"> merupakan kata kerja </w:t>
      </w:r>
      <w:r w:rsidRPr="00BB154B">
        <w:rPr>
          <w:rFonts w:ascii="Times New Roman" w:hAnsi="Times New Roman" w:cs="Times New Roman"/>
          <w:sz w:val="24"/>
          <w:szCs w:val="24"/>
        </w:rPr>
        <w:t>yang berarti orang yang menyuruh</w:t>
      </w:r>
      <w:r>
        <w:rPr>
          <w:rFonts w:ascii="Times New Roman" w:hAnsi="Times New Roman" w:cs="Times New Roman"/>
          <w:sz w:val="24"/>
          <w:szCs w:val="24"/>
        </w:rPr>
        <w:t>. Contohnya dalam kalimat :</w:t>
      </w:r>
      <w:r w:rsidRPr="00BB154B">
        <w:rPr>
          <w:rFonts w:ascii="Times New Roman" w:hAnsi="Times New Roman" w:cs="Times New Roman"/>
          <w:i/>
          <w:sz w:val="24"/>
          <w:szCs w:val="24"/>
        </w:rPr>
        <w:t xml:space="preserve"> dia menyuruh anti untuk membeli buah</w:t>
      </w:r>
      <w:r>
        <w:rPr>
          <w:rFonts w:ascii="Times New Roman" w:hAnsi="Times New Roman" w:cs="Times New Roman"/>
          <w:i/>
          <w:sz w:val="24"/>
          <w:szCs w:val="24"/>
        </w:rPr>
        <w:t xml:space="preserve"> di pasar.</w:t>
      </w:r>
    </w:p>
    <w:p w:rsidR="00326659" w:rsidRPr="00BB154B" w:rsidRDefault="00326659" w:rsidP="00581E32">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Pesuruh </w:t>
      </w:r>
      <w:r>
        <w:rPr>
          <w:rFonts w:ascii="Times New Roman" w:hAnsi="Times New Roman" w:cs="Times New Roman"/>
          <w:sz w:val="24"/>
          <w:szCs w:val="24"/>
        </w:rPr>
        <w:t xml:space="preserve">merupakan kata benda berarti orang yang disuruh. Contohnya dalam kalimat: </w:t>
      </w:r>
      <w:r>
        <w:rPr>
          <w:rFonts w:ascii="Times New Roman" w:hAnsi="Times New Roman" w:cs="Times New Roman"/>
          <w:i/>
          <w:sz w:val="24"/>
          <w:szCs w:val="24"/>
        </w:rPr>
        <w:t>dia bekerja sebagai pesuruh di rumah pemilik perusahaan mobil.</w:t>
      </w:r>
    </w:p>
    <w:p w:rsidR="00326659" w:rsidRDefault="00A01545" w:rsidP="00EC0F0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26659">
        <w:rPr>
          <w:rFonts w:ascii="Times New Roman" w:hAnsi="Times New Roman" w:cs="Times New Roman"/>
          <w:sz w:val="24"/>
          <w:szCs w:val="24"/>
        </w:rPr>
        <w:t xml:space="preserve">Sedangkan, menurut Fajri (2007:296), fonem adalah </w:t>
      </w:r>
      <w:r w:rsidR="00326659" w:rsidRPr="00E63918">
        <w:rPr>
          <w:rFonts w:ascii="Times New Roman" w:hAnsi="Times New Roman" w:cs="Times New Roman"/>
          <w:sz w:val="24"/>
          <w:szCs w:val="24"/>
        </w:rPr>
        <w:t>satuan bunyi terkecil y</w:t>
      </w:r>
      <w:r w:rsidR="005F2915">
        <w:rPr>
          <w:rFonts w:ascii="Times New Roman" w:hAnsi="Times New Roman" w:cs="Times New Roman"/>
          <w:sz w:val="24"/>
          <w:szCs w:val="24"/>
        </w:rPr>
        <w:t>an</w:t>
      </w:r>
      <w:r w:rsidR="00326659" w:rsidRPr="00E63918">
        <w:rPr>
          <w:rFonts w:ascii="Times New Roman" w:hAnsi="Times New Roman" w:cs="Times New Roman"/>
          <w:sz w:val="24"/>
          <w:szCs w:val="24"/>
        </w:rPr>
        <w:t xml:space="preserve">g mampu menunjukkan </w:t>
      </w:r>
      <w:r w:rsidR="005F2915">
        <w:rPr>
          <w:rFonts w:ascii="Times New Roman" w:hAnsi="Times New Roman" w:cs="Times New Roman"/>
          <w:sz w:val="24"/>
          <w:szCs w:val="24"/>
        </w:rPr>
        <w:t>perbedaan</w:t>
      </w:r>
      <w:r w:rsidR="00326659" w:rsidRPr="00E63918">
        <w:rPr>
          <w:rFonts w:ascii="Times New Roman" w:hAnsi="Times New Roman" w:cs="Times New Roman"/>
          <w:sz w:val="24"/>
          <w:szCs w:val="24"/>
        </w:rPr>
        <w:t xml:space="preserve"> makna</w:t>
      </w:r>
      <w:r w:rsidR="00326659">
        <w:rPr>
          <w:rFonts w:ascii="Times New Roman" w:hAnsi="Times New Roman" w:cs="Times New Roman"/>
          <w:sz w:val="24"/>
          <w:szCs w:val="24"/>
        </w:rPr>
        <w:t xml:space="preserve">. Akhadiyah (1993:42) mengatakan untuk mengetahui apakah suatu bunyi dapat membedakan arti atau tidak, harus dibandingkan kata-kata yang merupakan pasangan minimal. Pasangan minimal ialah dua kata yang berbeda artinya karena adanya satu </w:t>
      </w:r>
      <w:r w:rsidR="00326659">
        <w:rPr>
          <w:rFonts w:ascii="Times New Roman" w:hAnsi="Times New Roman" w:cs="Times New Roman"/>
          <w:sz w:val="24"/>
          <w:szCs w:val="24"/>
        </w:rPr>
        <w:lastRenderedPageBreak/>
        <w:t>fonem yang berbeda.</w:t>
      </w:r>
      <w:r w:rsidR="00EC0F02">
        <w:rPr>
          <w:rFonts w:ascii="Times New Roman" w:hAnsi="Times New Roman" w:cs="Times New Roman"/>
          <w:sz w:val="24"/>
          <w:szCs w:val="24"/>
        </w:rPr>
        <w:t xml:space="preserve"> </w:t>
      </w:r>
      <w:r w:rsidR="00326659">
        <w:rPr>
          <w:rFonts w:ascii="Times New Roman" w:hAnsi="Times New Roman" w:cs="Times New Roman"/>
          <w:sz w:val="24"/>
          <w:szCs w:val="24"/>
        </w:rPr>
        <w:t>Menurut Akhadiyah (1993:74) dalam Bahasa Indonesia terdapat 32 buah fonem:</w:t>
      </w:r>
    </w:p>
    <w:p w:rsidR="00326659" w:rsidRDefault="00326659" w:rsidP="00326659">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6 buah fonem vocal, ialah /i/, /u/, /e/, /o/, dan /a/</w:t>
      </w:r>
    </w:p>
    <w:p w:rsidR="00326659" w:rsidRDefault="00326659" w:rsidP="00326659">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3 buah diftong, ialah /ay/, /oy/, /aw/</w:t>
      </w:r>
    </w:p>
    <w:p w:rsidR="00326659" w:rsidRPr="00607C67" w:rsidRDefault="00326659" w:rsidP="00326659">
      <w:pPr>
        <w:pStyle w:val="ListParagraph"/>
        <w:numPr>
          <w:ilvl w:val="1"/>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23 buah konsonan, ialah /p/, /b/, /m/, /t/, /d/, /n/, /c/, /j/, /k/, /g/, /y/, /r/, /l/, /w/, /s/, /z/, /f/, /h/, /x/</w:t>
      </w:r>
    </w:p>
    <w:p w:rsidR="00326659" w:rsidRDefault="00326659" w:rsidP="00326659">
      <w:pPr>
        <w:spacing w:line="480" w:lineRule="auto"/>
        <w:ind w:left="1440" w:hanging="720"/>
        <w:jc w:val="center"/>
        <w:rPr>
          <w:rFonts w:ascii="Times New Roman" w:hAnsi="Times New Roman" w:cs="Times New Roman"/>
          <w:sz w:val="24"/>
          <w:szCs w:val="24"/>
        </w:rPr>
      </w:pPr>
      <w:r>
        <w:rPr>
          <w:rFonts w:ascii="Times New Roman" w:hAnsi="Times New Roman" w:cs="Times New Roman"/>
          <w:sz w:val="24"/>
          <w:szCs w:val="24"/>
        </w:rPr>
        <w:t>Contoh fonem yang berpasangan minimal dan mempunyai arti yang berbeda.</w:t>
      </w:r>
    </w:p>
    <w:tbl>
      <w:tblPr>
        <w:tblStyle w:val="TableGrid"/>
        <w:tblW w:w="0" w:type="auto"/>
        <w:tblInd w:w="1440" w:type="dxa"/>
        <w:tblLook w:val="04A0"/>
      </w:tblPr>
      <w:tblGrid>
        <w:gridCol w:w="1483"/>
        <w:gridCol w:w="1477"/>
        <w:gridCol w:w="1504"/>
        <w:gridCol w:w="1341"/>
      </w:tblGrid>
      <w:tr w:rsidR="00326659" w:rsidTr="00326659">
        <w:tc>
          <w:tcPr>
            <w:tcW w:w="1483"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/Alas/</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/Alat/</w:t>
            </w:r>
          </w:p>
        </w:tc>
        <w:tc>
          <w:tcPr>
            <w:tcW w:w="1477"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/akal/</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/akar/</w:t>
            </w:r>
          </w:p>
        </w:tc>
        <w:tc>
          <w:tcPr>
            <w:tcW w:w="1504"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/amal/</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/aman/</w:t>
            </w:r>
          </w:p>
        </w:tc>
        <w:tc>
          <w:tcPr>
            <w:tcW w:w="1341"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/asam/</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/asap/</w:t>
            </w:r>
          </w:p>
        </w:tc>
      </w:tr>
      <w:tr w:rsidR="00326659" w:rsidTr="00326659">
        <w:tc>
          <w:tcPr>
            <w:tcW w:w="1483"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/baku/</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/paku/</w:t>
            </w:r>
          </w:p>
        </w:tc>
        <w:tc>
          <w:tcPr>
            <w:tcW w:w="1477"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/bolos/</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/polos/</w:t>
            </w:r>
          </w:p>
        </w:tc>
        <w:tc>
          <w:tcPr>
            <w:tcW w:w="1504"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/buas/</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/puas/</w:t>
            </w:r>
          </w:p>
        </w:tc>
        <w:tc>
          <w:tcPr>
            <w:tcW w:w="1341"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/bahan/</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/tahan/</w:t>
            </w:r>
          </w:p>
        </w:tc>
      </w:tr>
      <w:tr w:rsidR="00326659" w:rsidTr="00326659">
        <w:tc>
          <w:tcPr>
            <w:tcW w:w="1483"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/cuci/</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/caci/</w:t>
            </w:r>
          </w:p>
        </w:tc>
        <w:tc>
          <w:tcPr>
            <w:tcW w:w="1477"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/ciri/</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/curi/</w:t>
            </w:r>
          </w:p>
        </w:tc>
        <w:tc>
          <w:tcPr>
            <w:tcW w:w="1504"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/cadar/</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/cakar/</w:t>
            </w:r>
          </w:p>
        </w:tc>
        <w:tc>
          <w:tcPr>
            <w:tcW w:w="1341" w:type="dxa"/>
          </w:tcPr>
          <w:p w:rsidR="00326659"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/cocok/</w:t>
            </w:r>
          </w:p>
          <w:p w:rsidR="00326659" w:rsidRPr="00CF1FC7" w:rsidRDefault="00326659" w:rsidP="0032665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/colok/</w:t>
            </w:r>
          </w:p>
        </w:tc>
      </w:tr>
    </w:tbl>
    <w:p w:rsidR="00326659" w:rsidRPr="002A4DC8" w:rsidRDefault="00326659" w:rsidP="00326659">
      <w:pPr>
        <w:spacing w:line="480" w:lineRule="auto"/>
        <w:jc w:val="both"/>
        <w:rPr>
          <w:rFonts w:ascii="Times New Roman" w:hAnsi="Times New Roman" w:cs="Times New Roman"/>
          <w:sz w:val="16"/>
          <w:szCs w:val="24"/>
        </w:rPr>
      </w:pPr>
    </w:p>
    <w:p w:rsidR="00326659" w:rsidRDefault="00326659" w:rsidP="00326659">
      <w:pPr>
        <w:spacing w:line="480"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Menurut Akhadiyah (1993:40)  kosakata merupakan gabungan dari kosa dan kata. Kosa berasal dari bahasa sangsekerta yang berarti kekayaan. Dalam Kamus Bahasa Indonesia (2007:488)  tertulis bahwa kosakata</w:t>
      </w:r>
      <w:r w:rsidR="007924C2">
        <w:rPr>
          <w:rFonts w:ascii="Times New Roman" w:hAnsi="Times New Roman" w:cs="Times New Roman"/>
          <w:bCs/>
          <w:sz w:val="24"/>
          <w:szCs w:val="24"/>
        </w:rPr>
        <w:t xml:space="preserve"> adalah perbendaharaan kata, vok</w:t>
      </w:r>
      <w:r>
        <w:rPr>
          <w:rFonts w:ascii="Times New Roman" w:hAnsi="Times New Roman" w:cs="Times New Roman"/>
          <w:bCs/>
          <w:sz w:val="24"/>
          <w:szCs w:val="24"/>
        </w:rPr>
        <w:t xml:space="preserve">abuler. Kosakata sama dengan leksikon. Kata leksikon berasal dari bahasa Yunani ‘leksiko’ yang berarti ‘kata’, ‘ucapan’, atau ‘cara berbicara’. </w:t>
      </w:r>
    </w:p>
    <w:p w:rsidR="00326659" w:rsidRDefault="00326659" w:rsidP="00326659">
      <w:pPr>
        <w:spacing w:line="240" w:lineRule="auto"/>
        <w:ind w:left="1440" w:right="630"/>
        <w:jc w:val="both"/>
      </w:pPr>
      <w:r w:rsidRPr="00CD224C">
        <w:rPr>
          <w:rFonts w:ascii="Times New Roman" w:hAnsi="Times New Roman" w:cs="Times New Roman"/>
          <w:bCs/>
          <w:sz w:val="24"/>
          <w:szCs w:val="24"/>
        </w:rPr>
        <w:lastRenderedPageBreak/>
        <w:t>Kosakata</w:t>
      </w:r>
      <w:r w:rsidRPr="00CD224C">
        <w:rPr>
          <w:rFonts w:ascii="Times New Roman" w:hAnsi="Times New Roman" w:cs="Times New Roman"/>
          <w:sz w:val="24"/>
          <w:szCs w:val="24"/>
        </w:rPr>
        <w:t xml:space="preserve"> (</w:t>
      </w:r>
      <w:hyperlink r:id="rId9" w:tooltip="Bahasa Inggris" w:history="1">
        <w:r w:rsidRPr="00CD224C">
          <w:rPr>
            <w:rStyle w:val="Hyperlink"/>
            <w:rFonts w:ascii="Times New Roman" w:hAnsi="Times New Roman" w:cs="Times New Roman"/>
            <w:color w:val="auto"/>
            <w:sz w:val="24"/>
            <w:szCs w:val="24"/>
            <w:u w:val="none"/>
          </w:rPr>
          <w:t>Inggris</w:t>
        </w:r>
      </w:hyperlink>
      <w:r w:rsidRPr="00CD224C">
        <w:rPr>
          <w:rFonts w:ascii="Times New Roman" w:hAnsi="Times New Roman" w:cs="Times New Roman"/>
          <w:sz w:val="24"/>
          <w:szCs w:val="24"/>
        </w:rPr>
        <w:t xml:space="preserve">: </w:t>
      </w:r>
      <w:r w:rsidRPr="00CD224C">
        <w:rPr>
          <w:rFonts w:ascii="Times New Roman" w:hAnsi="Times New Roman" w:cs="Times New Roman"/>
          <w:i/>
          <w:iCs/>
          <w:sz w:val="24"/>
          <w:szCs w:val="24"/>
        </w:rPr>
        <w:t>vocabulary</w:t>
      </w:r>
      <w:r w:rsidRPr="00CD224C">
        <w:rPr>
          <w:rFonts w:ascii="Times New Roman" w:hAnsi="Times New Roman" w:cs="Times New Roman"/>
          <w:sz w:val="24"/>
          <w:szCs w:val="24"/>
        </w:rPr>
        <w:t xml:space="preserve">) adalah </w:t>
      </w:r>
      <w:hyperlink r:id="rId10" w:tooltip="Himpunan" w:history="1">
        <w:r w:rsidRPr="00CD224C">
          <w:rPr>
            <w:rStyle w:val="Hyperlink"/>
            <w:rFonts w:ascii="Times New Roman" w:hAnsi="Times New Roman" w:cs="Times New Roman"/>
            <w:color w:val="auto"/>
            <w:sz w:val="24"/>
            <w:szCs w:val="24"/>
            <w:u w:val="none"/>
          </w:rPr>
          <w:t>himpunan</w:t>
        </w:r>
      </w:hyperlink>
      <w:r w:rsidRPr="00CD224C">
        <w:rPr>
          <w:rFonts w:ascii="Times New Roman" w:hAnsi="Times New Roman" w:cs="Times New Roman"/>
          <w:sz w:val="24"/>
          <w:szCs w:val="24"/>
        </w:rPr>
        <w:t xml:space="preserve"> </w:t>
      </w:r>
      <w:hyperlink r:id="rId11" w:tooltip="Kata" w:history="1">
        <w:r w:rsidRPr="00CD224C">
          <w:rPr>
            <w:rStyle w:val="Hyperlink"/>
            <w:rFonts w:ascii="Times New Roman" w:hAnsi="Times New Roman" w:cs="Times New Roman"/>
            <w:color w:val="auto"/>
            <w:sz w:val="24"/>
            <w:szCs w:val="24"/>
            <w:u w:val="none"/>
          </w:rPr>
          <w:t>kata</w:t>
        </w:r>
      </w:hyperlink>
      <w:r w:rsidRPr="00CD224C">
        <w:rPr>
          <w:rFonts w:ascii="Times New Roman" w:hAnsi="Times New Roman" w:cs="Times New Roman"/>
          <w:sz w:val="24"/>
          <w:szCs w:val="24"/>
        </w:rPr>
        <w:t xml:space="preserve"> yang diketahui oleh seseorang atau entitas lain, atau merupakan bagian dari suatu </w:t>
      </w:r>
      <w:hyperlink r:id="rId12" w:tooltip="Bahasa" w:history="1">
        <w:r w:rsidRPr="00CD224C">
          <w:rPr>
            <w:rStyle w:val="Hyperlink"/>
            <w:rFonts w:ascii="Times New Roman" w:hAnsi="Times New Roman" w:cs="Times New Roman"/>
            <w:color w:val="auto"/>
            <w:sz w:val="24"/>
            <w:szCs w:val="24"/>
            <w:u w:val="none"/>
          </w:rPr>
          <w:t>bahasa</w:t>
        </w:r>
      </w:hyperlink>
      <w:r w:rsidRPr="00CD224C">
        <w:rPr>
          <w:rFonts w:ascii="Times New Roman" w:hAnsi="Times New Roman" w:cs="Times New Roman"/>
          <w:sz w:val="24"/>
          <w:szCs w:val="24"/>
        </w:rPr>
        <w:t xml:space="preserve"> tertentu. Kosakata seseorang didefinisikan sebagai himpunan semua kata-kata yang dimengerti oleh orang tersebut atau semua kata-kata yang kemungkinan akan digunakan oleh orang tersebut untuk menyusun </w:t>
      </w:r>
      <w:hyperlink r:id="rId13" w:tooltip="Kalimat" w:history="1">
        <w:r w:rsidRPr="00CD224C">
          <w:rPr>
            <w:rStyle w:val="Hyperlink"/>
            <w:rFonts w:ascii="Times New Roman" w:hAnsi="Times New Roman" w:cs="Times New Roman"/>
            <w:color w:val="auto"/>
            <w:sz w:val="24"/>
            <w:szCs w:val="24"/>
            <w:u w:val="none"/>
          </w:rPr>
          <w:t>kalimat</w:t>
        </w:r>
      </w:hyperlink>
      <w:r w:rsidRPr="00CD224C">
        <w:rPr>
          <w:rFonts w:ascii="Times New Roman" w:hAnsi="Times New Roman" w:cs="Times New Roman"/>
          <w:sz w:val="24"/>
          <w:szCs w:val="24"/>
        </w:rPr>
        <w:t xml:space="preserve"> baru. Kekayaan kosakata seseorang secara umum dianggap merupakan gambaran dari </w:t>
      </w:r>
      <w:hyperlink r:id="rId14" w:tooltip="Intelejensia (halaman belum tersedia)" w:history="1">
        <w:r w:rsidRPr="00F81913">
          <w:rPr>
            <w:rStyle w:val="Hyperlink"/>
            <w:rFonts w:ascii="Times New Roman" w:hAnsi="Times New Roman" w:cs="Times New Roman"/>
            <w:color w:val="auto"/>
            <w:sz w:val="24"/>
            <w:szCs w:val="24"/>
            <w:u w:val="none"/>
          </w:rPr>
          <w:t>intelejensia</w:t>
        </w:r>
      </w:hyperlink>
      <w:r w:rsidRPr="00F81913">
        <w:rPr>
          <w:rFonts w:ascii="Times New Roman" w:hAnsi="Times New Roman" w:cs="Times New Roman"/>
          <w:sz w:val="24"/>
          <w:szCs w:val="24"/>
        </w:rPr>
        <w:t xml:space="preserve"> atau tingkat </w:t>
      </w:r>
      <w:hyperlink r:id="rId15" w:tooltip="Pendidikan" w:history="1">
        <w:r w:rsidRPr="00F81913">
          <w:rPr>
            <w:rStyle w:val="Hyperlink"/>
            <w:rFonts w:ascii="Times New Roman" w:hAnsi="Times New Roman" w:cs="Times New Roman"/>
            <w:color w:val="auto"/>
            <w:sz w:val="24"/>
            <w:szCs w:val="24"/>
            <w:u w:val="none"/>
          </w:rPr>
          <w:t>pendidikannya</w:t>
        </w:r>
      </w:hyperlink>
      <w:r w:rsidRPr="00F81913">
        <w:rPr>
          <w:rFonts w:ascii="Times New Roman" w:hAnsi="Times New Roman" w:cs="Times New Roman"/>
          <w:sz w:val="24"/>
          <w:szCs w:val="24"/>
        </w:rPr>
        <w:t>.</w:t>
      </w:r>
      <w:r w:rsidRPr="00F81913">
        <w:rPr>
          <w:rFonts w:ascii="Times New Roman" w:hAnsi="Times New Roman" w:cs="Times New Roman"/>
          <w:sz w:val="24"/>
          <w:szCs w:val="24"/>
          <w:lang w:val="id-ID"/>
        </w:rPr>
        <w:t xml:space="preserve"> </w:t>
      </w:r>
      <w:hyperlink r:id="rId16" w:history="1">
        <w:r w:rsidRPr="00F81913">
          <w:rPr>
            <w:rStyle w:val="Hyperlink"/>
            <w:rFonts w:ascii="Times New Roman" w:hAnsi="Times New Roman" w:cs="Times New Roman"/>
            <w:color w:val="auto"/>
            <w:sz w:val="24"/>
            <w:szCs w:val="24"/>
          </w:rPr>
          <w:t>http://id.wikipedia.org/wiki/Kosakata</w:t>
        </w:r>
      </w:hyperlink>
    </w:p>
    <w:p w:rsidR="00326659" w:rsidRPr="00C30D29" w:rsidRDefault="00326659" w:rsidP="00326659">
      <w:pPr>
        <w:spacing w:line="240" w:lineRule="auto"/>
        <w:ind w:left="1440" w:right="630"/>
        <w:jc w:val="both"/>
        <w:rPr>
          <w:sz w:val="10"/>
        </w:rPr>
      </w:pPr>
    </w:p>
    <w:p w:rsidR="00326659" w:rsidRDefault="00B83ED4" w:rsidP="007924C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Kosa</w:t>
      </w:r>
      <w:r w:rsidR="00326659">
        <w:rPr>
          <w:rFonts w:ascii="Times New Roman" w:hAnsi="Times New Roman" w:cs="Times New Roman"/>
          <w:sz w:val="24"/>
          <w:szCs w:val="24"/>
        </w:rPr>
        <w:t>kata atau perbendaharaan kata adalah jumlah seluruh kata dalam suatu bahasa, juga kemamapuan yang dimiliki dan digunakan oleh seseorang untuk berbicara dan menulis. Rivers (Mardika, 2008 : 8) menyatakan bahwa kosakata merupakan hal yang penting dalam menggunaka</w:t>
      </w:r>
      <w:r w:rsidR="007924C2">
        <w:rPr>
          <w:rFonts w:ascii="Times New Roman" w:hAnsi="Times New Roman" w:cs="Times New Roman"/>
          <w:sz w:val="24"/>
          <w:szCs w:val="24"/>
        </w:rPr>
        <w:t>n bahasa yang kedua. Tanpa kosa</w:t>
      </w:r>
      <w:r w:rsidR="00326659">
        <w:rPr>
          <w:rFonts w:ascii="Times New Roman" w:hAnsi="Times New Roman" w:cs="Times New Roman"/>
          <w:sz w:val="24"/>
          <w:szCs w:val="24"/>
        </w:rPr>
        <w:t xml:space="preserve">kata yang luas, seseorang tidak akan dapat menggunakan berbagai struktur dan fungsi bahasa dalam berkomunikasi secara komprehensif. </w:t>
      </w:r>
      <w:r w:rsidR="007924C2">
        <w:rPr>
          <w:rFonts w:ascii="Times New Roman" w:hAnsi="Times New Roman" w:cs="Times New Roman"/>
          <w:sz w:val="24"/>
          <w:szCs w:val="24"/>
        </w:rPr>
        <w:t xml:space="preserve"> </w:t>
      </w:r>
      <w:r w:rsidR="00326659">
        <w:rPr>
          <w:rFonts w:ascii="Times New Roman" w:hAnsi="Times New Roman" w:cs="Times New Roman"/>
          <w:sz w:val="24"/>
          <w:szCs w:val="24"/>
        </w:rPr>
        <w:t>Selain itu, menurut Adiwinarta (Akhadiyah 1993:41) kosakata juga dapat diartikan sebagai:</w:t>
      </w:r>
    </w:p>
    <w:p w:rsidR="00326659" w:rsidRDefault="00326659" w:rsidP="00581E32">
      <w:pPr>
        <w:pStyle w:val="ListParagraph"/>
        <w:numPr>
          <w:ilvl w:val="0"/>
          <w:numId w:val="42"/>
        </w:numPr>
        <w:tabs>
          <w:tab w:val="left" w:pos="0"/>
          <w:tab w:val="left" w:pos="1350"/>
          <w:tab w:val="left" w:pos="7650"/>
        </w:tabs>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Semua kata yang terdapat dalam suatu bahasa.</w:t>
      </w:r>
    </w:p>
    <w:p w:rsidR="00326659" w:rsidRDefault="00326659" w:rsidP="00581E32">
      <w:pPr>
        <w:pStyle w:val="ListParagraph"/>
        <w:numPr>
          <w:ilvl w:val="0"/>
          <w:numId w:val="42"/>
        </w:numPr>
        <w:tabs>
          <w:tab w:val="left" w:pos="0"/>
          <w:tab w:val="left" w:pos="1350"/>
        </w:tabs>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Kata-kata yang dikuasai oleh seseorang atau kata-kata yang dipakai oleh segolongan orang dari lingkungan yang sama.</w:t>
      </w:r>
    </w:p>
    <w:p w:rsidR="00326659" w:rsidRPr="00CC389E" w:rsidRDefault="00326659" w:rsidP="00581E32">
      <w:pPr>
        <w:pStyle w:val="ListParagraph"/>
        <w:numPr>
          <w:ilvl w:val="0"/>
          <w:numId w:val="42"/>
        </w:numPr>
        <w:tabs>
          <w:tab w:val="left" w:pos="0"/>
          <w:tab w:val="left" w:pos="1350"/>
        </w:tabs>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Kata-kata yang dipakai dalam bidang ilmu pendidikan.</w:t>
      </w:r>
    </w:p>
    <w:p w:rsidR="00326659" w:rsidRDefault="00326659" w:rsidP="00581E32">
      <w:pPr>
        <w:pStyle w:val="ListParagraph"/>
        <w:numPr>
          <w:ilvl w:val="0"/>
          <w:numId w:val="42"/>
        </w:numPr>
        <w:tabs>
          <w:tab w:val="left" w:pos="0"/>
          <w:tab w:val="left" w:pos="1350"/>
        </w:tabs>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Dalam linguistik, walaupun tidak semua morfem yang ada dalam satu bahasa  merupakan kosakata, namun sebagian terbesar morfem itu dikenal sebagai kosakata.</w:t>
      </w:r>
    </w:p>
    <w:p w:rsidR="00326659" w:rsidRDefault="00326659" w:rsidP="00581E32">
      <w:pPr>
        <w:pStyle w:val="ListParagraph"/>
        <w:numPr>
          <w:ilvl w:val="0"/>
          <w:numId w:val="42"/>
        </w:numPr>
        <w:tabs>
          <w:tab w:val="left" w:pos="0"/>
          <w:tab w:val="left" w:pos="1350"/>
        </w:tabs>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Daftar sejumlah kata, ungkapan, dan istilah dari suatu bahasa yang disusun secara alfabetis disertai batasan dan keterangannya.</w:t>
      </w:r>
    </w:p>
    <w:p w:rsidR="00326659" w:rsidRPr="00314660" w:rsidRDefault="00326659" w:rsidP="00326659">
      <w:pPr>
        <w:pStyle w:val="ListParagraph"/>
        <w:tabs>
          <w:tab w:val="left" w:pos="0"/>
          <w:tab w:val="left" w:pos="1350"/>
        </w:tabs>
        <w:spacing w:line="240" w:lineRule="auto"/>
        <w:ind w:left="1800" w:right="630"/>
        <w:jc w:val="both"/>
        <w:rPr>
          <w:rFonts w:ascii="Times New Roman" w:hAnsi="Times New Roman" w:cs="Times New Roman"/>
          <w:sz w:val="18"/>
          <w:szCs w:val="24"/>
        </w:rPr>
      </w:pPr>
    </w:p>
    <w:p w:rsidR="00326659" w:rsidRDefault="00326659" w:rsidP="0032665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uraian di atas mak</w:t>
      </w:r>
      <w:r w:rsidR="0074590C">
        <w:rPr>
          <w:rFonts w:ascii="Times New Roman" w:hAnsi="Times New Roman" w:cs="Times New Roman"/>
          <w:sz w:val="24"/>
          <w:szCs w:val="24"/>
        </w:rPr>
        <w:t xml:space="preserve">a dapat disimpulkan </w:t>
      </w:r>
      <w:r w:rsidR="00B83ED4">
        <w:rPr>
          <w:rFonts w:ascii="Times New Roman" w:hAnsi="Times New Roman" w:cs="Times New Roman"/>
          <w:sz w:val="24"/>
          <w:szCs w:val="24"/>
        </w:rPr>
        <w:t xml:space="preserve"> kosa</w:t>
      </w:r>
      <w:r>
        <w:rPr>
          <w:rFonts w:ascii="Times New Roman" w:hAnsi="Times New Roman" w:cs="Times New Roman"/>
          <w:sz w:val="24"/>
          <w:szCs w:val="24"/>
        </w:rPr>
        <w:t xml:space="preserve">kata adalah kata-kata yang dimiliki oleh suatu bahasa atau anak yang telah membentuk </w:t>
      </w:r>
      <w:r>
        <w:rPr>
          <w:rFonts w:ascii="Times New Roman" w:hAnsi="Times New Roman" w:cs="Times New Roman"/>
          <w:sz w:val="24"/>
          <w:szCs w:val="24"/>
        </w:rPr>
        <w:lastRenderedPageBreak/>
        <w:t xml:space="preserve">bahasa yang akan dipakai oleh seseorang untuk berbahasa di masyarakat. Kualitas berbahasa seseorang tergantung pada kualitas kosa kata yang dimiliki oleh seseorang. Makin kaya kosakata yang dimiliki maka makin kaya pula kemampuan berbahasa </w:t>
      </w:r>
      <w:r w:rsidR="00256915">
        <w:rPr>
          <w:rFonts w:ascii="Times New Roman" w:hAnsi="Times New Roman" w:cs="Times New Roman"/>
          <w:sz w:val="24"/>
          <w:szCs w:val="24"/>
        </w:rPr>
        <w:t>murid</w:t>
      </w:r>
      <w:r>
        <w:rPr>
          <w:rFonts w:ascii="Times New Roman" w:hAnsi="Times New Roman" w:cs="Times New Roman"/>
          <w:sz w:val="24"/>
          <w:szCs w:val="24"/>
        </w:rPr>
        <w:t>.</w:t>
      </w:r>
    </w:p>
    <w:p w:rsidR="00326659" w:rsidRDefault="00326659" w:rsidP="00581E3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Perkembangan Kosa</w:t>
      </w:r>
      <w:r w:rsidRPr="00CD224C">
        <w:rPr>
          <w:rFonts w:ascii="Times New Roman" w:hAnsi="Times New Roman" w:cs="Times New Roman"/>
          <w:sz w:val="24"/>
          <w:szCs w:val="24"/>
        </w:rPr>
        <w:t>kata</w:t>
      </w:r>
    </w:p>
    <w:p w:rsidR="00326659" w:rsidRDefault="00326659" w:rsidP="00326659">
      <w:pPr>
        <w:spacing w:line="480" w:lineRule="auto"/>
        <w:ind w:left="786" w:firstLine="720"/>
        <w:jc w:val="both"/>
        <w:rPr>
          <w:rFonts w:ascii="Times New Roman" w:hAnsi="Times New Roman" w:cs="Times New Roman"/>
          <w:sz w:val="24"/>
          <w:szCs w:val="24"/>
        </w:rPr>
      </w:pPr>
      <w:r>
        <w:rPr>
          <w:rFonts w:ascii="Times New Roman" w:hAnsi="Times New Roman" w:cs="Times New Roman"/>
          <w:sz w:val="24"/>
          <w:szCs w:val="24"/>
        </w:rPr>
        <w:t xml:space="preserve">Dalam proses mendefinisikan kata-kata baru pada dasarnya </w:t>
      </w:r>
      <w:r w:rsidR="00256915">
        <w:rPr>
          <w:rFonts w:ascii="Times New Roman" w:hAnsi="Times New Roman" w:cs="Times New Roman"/>
          <w:sz w:val="24"/>
          <w:szCs w:val="24"/>
        </w:rPr>
        <w:t>murid</w:t>
      </w:r>
      <w:r>
        <w:rPr>
          <w:rFonts w:ascii="Times New Roman" w:hAnsi="Times New Roman" w:cs="Times New Roman"/>
          <w:sz w:val="24"/>
          <w:szCs w:val="24"/>
        </w:rPr>
        <w:t xml:space="preserve"> membentuk makna, makna yang dibentuk kembali ditegaskan lewat penggunaan bahasa. Di sekolah luar biasa juga terjadi perkembangan  istilah yang menyatakan tempat yang bersifat khas. Seperti penggunaan kata di </w:t>
      </w:r>
      <w:r w:rsidR="00256915">
        <w:rPr>
          <w:rFonts w:ascii="Times New Roman" w:hAnsi="Times New Roman" w:cs="Times New Roman"/>
          <w:sz w:val="24"/>
          <w:szCs w:val="24"/>
        </w:rPr>
        <w:t>sini dan di sana, kemudian murid</w:t>
      </w:r>
      <w:r w:rsidRPr="002C2C8A">
        <w:rPr>
          <w:rFonts w:ascii="Times New Roman" w:hAnsi="Times New Roman" w:cs="Times New Roman"/>
          <w:sz w:val="24"/>
          <w:szCs w:val="24"/>
        </w:rPr>
        <w:t xml:space="preserve"> dapat memahami penggunaan kata-kata tersebut. </w:t>
      </w:r>
      <w:r>
        <w:rPr>
          <w:rFonts w:ascii="Times New Roman" w:hAnsi="Times New Roman" w:cs="Times New Roman"/>
          <w:sz w:val="24"/>
          <w:szCs w:val="24"/>
        </w:rPr>
        <w:t xml:space="preserve"> </w:t>
      </w:r>
      <w:r w:rsidRPr="002C2C8A">
        <w:rPr>
          <w:rFonts w:ascii="Times New Roman" w:hAnsi="Times New Roman" w:cs="Times New Roman"/>
          <w:sz w:val="24"/>
          <w:szCs w:val="24"/>
        </w:rPr>
        <w:t xml:space="preserve">Seperti halnya </w:t>
      </w:r>
      <w:r w:rsidR="00256915">
        <w:rPr>
          <w:rFonts w:ascii="Times New Roman" w:hAnsi="Times New Roman" w:cs="Times New Roman"/>
          <w:sz w:val="24"/>
          <w:szCs w:val="24"/>
        </w:rPr>
        <w:t>murid</w:t>
      </w:r>
      <w:r w:rsidRPr="002C2C8A">
        <w:rPr>
          <w:rFonts w:ascii="Times New Roman" w:hAnsi="Times New Roman" w:cs="Times New Roman"/>
          <w:sz w:val="24"/>
          <w:szCs w:val="24"/>
        </w:rPr>
        <w:t xml:space="preserve"> mampu memahami kata “</w:t>
      </w:r>
      <w:r w:rsidR="009C6D64">
        <w:rPr>
          <w:rFonts w:ascii="Times New Roman" w:hAnsi="Times New Roman" w:cs="Times New Roman"/>
          <w:sz w:val="24"/>
          <w:szCs w:val="24"/>
        </w:rPr>
        <w:t>pulpen dan buku”, kata “meja dan kursi</w:t>
      </w:r>
      <w:r>
        <w:rPr>
          <w:rFonts w:ascii="Times New Roman" w:hAnsi="Times New Roman" w:cs="Times New Roman"/>
          <w:sz w:val="24"/>
          <w:szCs w:val="24"/>
        </w:rPr>
        <w:t>” dan sebagainya</w:t>
      </w:r>
      <w:r w:rsidR="00256915">
        <w:rPr>
          <w:rFonts w:ascii="Times New Roman" w:hAnsi="Times New Roman" w:cs="Times New Roman"/>
          <w:sz w:val="24"/>
          <w:szCs w:val="24"/>
        </w:rPr>
        <w:t>. Kemampuan murid</w:t>
      </w:r>
      <w:r w:rsidRPr="002C2C8A">
        <w:rPr>
          <w:rFonts w:ascii="Times New Roman" w:hAnsi="Times New Roman" w:cs="Times New Roman"/>
          <w:sz w:val="24"/>
          <w:szCs w:val="24"/>
        </w:rPr>
        <w:t xml:space="preserve"> di</w:t>
      </w:r>
      <w:r>
        <w:rPr>
          <w:rFonts w:ascii="Times New Roman" w:hAnsi="Times New Roman" w:cs="Times New Roman"/>
          <w:sz w:val="24"/>
          <w:szCs w:val="24"/>
        </w:rPr>
        <w:t xml:space="preserve"> Sekolah Luar B</w:t>
      </w:r>
      <w:r w:rsidRPr="002C2C8A">
        <w:rPr>
          <w:rFonts w:ascii="Times New Roman" w:hAnsi="Times New Roman" w:cs="Times New Roman"/>
          <w:sz w:val="24"/>
          <w:szCs w:val="24"/>
        </w:rPr>
        <w:t>iasa dalam memberikan pengertian</w:t>
      </w:r>
      <w:r>
        <w:rPr>
          <w:rFonts w:ascii="Times New Roman" w:hAnsi="Times New Roman" w:cs="Times New Roman"/>
          <w:sz w:val="24"/>
          <w:szCs w:val="24"/>
        </w:rPr>
        <w:t xml:space="preserve"> tentang kata-kata dengan dua cara yaitu: pertama, secara konseptual berdasarkan konsep pengalaman individu y</w:t>
      </w:r>
      <w:r w:rsidR="00256915">
        <w:rPr>
          <w:rFonts w:ascii="Times New Roman" w:hAnsi="Times New Roman" w:cs="Times New Roman"/>
          <w:sz w:val="24"/>
          <w:szCs w:val="24"/>
        </w:rPr>
        <w:t>ang bersifat sosial. Kedua, murid</w:t>
      </w:r>
      <w:r>
        <w:rPr>
          <w:rFonts w:ascii="Times New Roman" w:hAnsi="Times New Roman" w:cs="Times New Roman"/>
          <w:sz w:val="24"/>
          <w:szCs w:val="24"/>
        </w:rPr>
        <w:t xml:space="preserve"> bergerak dengan menyatakan kata demi kata kemudian menjadi sebuah kalimat yang menyatakan hubungan.</w:t>
      </w:r>
    </w:p>
    <w:p w:rsidR="00326659" w:rsidRDefault="00326659" w:rsidP="000342D4">
      <w:pPr>
        <w:spacing w:line="240" w:lineRule="auto"/>
        <w:ind w:left="1440" w:right="810"/>
        <w:jc w:val="both"/>
        <w:rPr>
          <w:rFonts w:ascii="Times New Roman" w:hAnsi="Times New Roman" w:cs="Times New Roman"/>
          <w:sz w:val="24"/>
          <w:szCs w:val="24"/>
        </w:rPr>
      </w:pPr>
      <w:r w:rsidRPr="00420D69">
        <w:rPr>
          <w:rFonts w:ascii="Times New Roman" w:hAnsi="Times New Roman" w:cs="Times New Roman"/>
          <w:sz w:val="24"/>
          <w:szCs w:val="24"/>
        </w:rPr>
        <w:t>Selama periode usia sekolah dan dewasa,  ada dua jenis penambahan makna kata secara horizontal, anak-anak semakin mampu untuk memahami dan dapat menggunakan suatu kata</w:t>
      </w:r>
      <w:r>
        <w:rPr>
          <w:rFonts w:ascii="Times New Roman" w:hAnsi="Times New Roman" w:cs="Times New Roman"/>
          <w:sz w:val="24"/>
          <w:szCs w:val="24"/>
        </w:rPr>
        <w:t xml:space="preserve"> dengan makna yang tepat. Penambahan vertikal berupa peningkatan jumlah kata-kata yang dapat dipahami dan digunakan dengan tepat Owens,( Zucdi, 1992:375).</w:t>
      </w:r>
    </w:p>
    <w:p w:rsidR="00326659" w:rsidRPr="00A01545" w:rsidRDefault="00D96184" w:rsidP="00A01545">
      <w:pPr>
        <w:spacing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lastRenderedPageBreak/>
        <w:t>Pengetahuan kosa</w:t>
      </w:r>
      <w:r w:rsidR="00326659">
        <w:rPr>
          <w:rFonts w:ascii="Times New Roman" w:hAnsi="Times New Roman" w:cs="Times New Roman"/>
          <w:sz w:val="24"/>
          <w:szCs w:val="24"/>
        </w:rPr>
        <w:t xml:space="preserve">kata mempunyai hubungan dengan kemampuan bahasa secara umum. </w:t>
      </w:r>
      <w:r w:rsidR="00256915">
        <w:rPr>
          <w:rFonts w:ascii="Times New Roman" w:hAnsi="Times New Roman" w:cs="Times New Roman"/>
          <w:sz w:val="24"/>
          <w:szCs w:val="24"/>
        </w:rPr>
        <w:t>Murid tunarungu</w:t>
      </w:r>
      <w:r w:rsidR="00326659">
        <w:rPr>
          <w:rFonts w:ascii="Times New Roman" w:hAnsi="Times New Roman" w:cs="Times New Roman"/>
          <w:sz w:val="24"/>
          <w:szCs w:val="24"/>
        </w:rPr>
        <w:t xml:space="preserve"> yang menguasai banyak kosa kata akan lebih mudah menguasai wacana dan mampu beririnteraksi di lingkungan di mana pun </w:t>
      </w:r>
      <w:r w:rsidR="00256915">
        <w:rPr>
          <w:rFonts w:ascii="Times New Roman" w:hAnsi="Times New Roman" w:cs="Times New Roman"/>
          <w:sz w:val="24"/>
          <w:szCs w:val="24"/>
        </w:rPr>
        <w:t>murid tunarungu</w:t>
      </w:r>
      <w:r w:rsidR="00326659">
        <w:rPr>
          <w:rFonts w:ascii="Times New Roman" w:hAnsi="Times New Roman" w:cs="Times New Roman"/>
          <w:sz w:val="24"/>
          <w:szCs w:val="24"/>
        </w:rPr>
        <w:t xml:space="preserve"> berada. Selama periode usia yang semakin bertambah maka  </w:t>
      </w:r>
      <w:r w:rsidR="00256915">
        <w:rPr>
          <w:rFonts w:ascii="Times New Roman" w:hAnsi="Times New Roman" w:cs="Times New Roman"/>
          <w:sz w:val="24"/>
          <w:szCs w:val="24"/>
        </w:rPr>
        <w:t>murid tunarungu</w:t>
      </w:r>
      <w:r w:rsidR="00326659">
        <w:rPr>
          <w:rFonts w:ascii="Times New Roman" w:hAnsi="Times New Roman" w:cs="Times New Roman"/>
          <w:sz w:val="24"/>
          <w:szCs w:val="24"/>
        </w:rPr>
        <w:t xml:space="preserve"> akan semakin banyak menemukan makna kata </w:t>
      </w:r>
      <w:r w:rsidR="00326659" w:rsidRPr="002C2C8A">
        <w:rPr>
          <w:rFonts w:ascii="Times New Roman" w:hAnsi="Times New Roman" w:cs="Times New Roman"/>
          <w:sz w:val="24"/>
          <w:szCs w:val="24"/>
        </w:rPr>
        <w:t>berdas</w:t>
      </w:r>
      <w:r w:rsidR="00256915">
        <w:rPr>
          <w:rFonts w:ascii="Times New Roman" w:hAnsi="Times New Roman" w:cs="Times New Roman"/>
          <w:sz w:val="24"/>
          <w:szCs w:val="24"/>
        </w:rPr>
        <w:t>a</w:t>
      </w:r>
      <w:r w:rsidR="00326659" w:rsidRPr="002C2C8A">
        <w:rPr>
          <w:rFonts w:ascii="Times New Roman" w:hAnsi="Times New Roman" w:cs="Times New Roman"/>
          <w:sz w:val="24"/>
          <w:szCs w:val="24"/>
        </w:rPr>
        <w:t>rkan konteksnya, baik di</w:t>
      </w:r>
      <w:r w:rsidR="00326659">
        <w:rPr>
          <w:rFonts w:ascii="Times New Roman" w:hAnsi="Times New Roman" w:cs="Times New Roman"/>
          <w:sz w:val="24"/>
          <w:szCs w:val="24"/>
        </w:rPr>
        <w:t xml:space="preserve"> </w:t>
      </w:r>
      <w:r w:rsidR="00326659" w:rsidRPr="002C2C8A">
        <w:rPr>
          <w:rFonts w:ascii="Times New Roman" w:hAnsi="Times New Roman" w:cs="Times New Roman"/>
          <w:sz w:val="24"/>
          <w:szCs w:val="24"/>
        </w:rPr>
        <w:t xml:space="preserve">lingkungan keluarga, sekolah, dan masyarakat. sebagai contoh: </w:t>
      </w:r>
      <w:r w:rsidR="00617ED2">
        <w:rPr>
          <w:rFonts w:ascii="Times New Roman" w:hAnsi="Times New Roman" w:cs="Times New Roman"/>
          <w:sz w:val="24"/>
          <w:szCs w:val="24"/>
        </w:rPr>
        <w:t xml:space="preserve">duduk di kursi lebih nyaman. Kata benda yang ada </w:t>
      </w:r>
      <w:r w:rsidR="00256915">
        <w:rPr>
          <w:rFonts w:ascii="Times New Roman" w:hAnsi="Times New Roman" w:cs="Times New Roman"/>
          <w:sz w:val="24"/>
          <w:szCs w:val="24"/>
        </w:rPr>
        <w:t>murid tunarungu</w:t>
      </w:r>
      <w:r w:rsidR="00617ED2">
        <w:rPr>
          <w:rFonts w:ascii="Times New Roman" w:hAnsi="Times New Roman" w:cs="Times New Roman"/>
          <w:sz w:val="24"/>
          <w:szCs w:val="24"/>
        </w:rPr>
        <w:t xml:space="preserve"> belum mamapu membahasakan tentang pengertian yang sebenarnya </w:t>
      </w:r>
      <w:r w:rsidR="00326659" w:rsidRPr="002C2C8A">
        <w:rPr>
          <w:rFonts w:ascii="Times New Roman" w:hAnsi="Times New Roman" w:cs="Times New Roman"/>
          <w:sz w:val="24"/>
          <w:szCs w:val="24"/>
        </w:rPr>
        <w:t>jika dikaitkan dengan kemampuan</w:t>
      </w:r>
      <w:r w:rsidR="00B83ED4">
        <w:rPr>
          <w:rFonts w:ascii="Times New Roman" w:hAnsi="Times New Roman" w:cs="Times New Roman"/>
          <w:sz w:val="24"/>
          <w:szCs w:val="24"/>
        </w:rPr>
        <w:t xml:space="preserve"> pemilikan kosa</w:t>
      </w:r>
      <w:r w:rsidR="00326659">
        <w:rPr>
          <w:rFonts w:ascii="Times New Roman" w:hAnsi="Times New Roman" w:cs="Times New Roman"/>
          <w:sz w:val="24"/>
          <w:szCs w:val="24"/>
        </w:rPr>
        <w:t>kata pada murid tunarungu.</w:t>
      </w:r>
    </w:p>
    <w:p w:rsidR="00326659" w:rsidRDefault="00B83222" w:rsidP="00581E32">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Kosak</w:t>
      </w:r>
      <w:r w:rsidR="00326659">
        <w:rPr>
          <w:rFonts w:ascii="Times New Roman" w:hAnsi="Times New Roman" w:cs="Times New Roman"/>
          <w:sz w:val="24"/>
          <w:szCs w:val="24"/>
        </w:rPr>
        <w:t xml:space="preserve">ata Menggunakan Media </w:t>
      </w:r>
    </w:p>
    <w:p w:rsidR="00D54CE5" w:rsidRDefault="00D54CE5" w:rsidP="00D54CE5">
      <w:pPr>
        <w:spacing w:line="480" w:lineRule="auto"/>
        <w:ind w:left="786" w:firstLine="654"/>
        <w:jc w:val="both"/>
        <w:rPr>
          <w:rFonts w:ascii="Times New Roman" w:hAnsi="Times New Roman" w:cs="Times New Roman"/>
          <w:sz w:val="24"/>
          <w:szCs w:val="24"/>
        </w:rPr>
      </w:pPr>
      <w:r w:rsidRPr="00A67F3E">
        <w:rPr>
          <w:rFonts w:ascii="Times New Roman" w:hAnsi="Times New Roman" w:cs="Times New Roman"/>
          <w:sz w:val="24"/>
          <w:szCs w:val="24"/>
        </w:rPr>
        <w:t xml:space="preserve">Penggunaan media </w:t>
      </w:r>
      <w:r>
        <w:rPr>
          <w:rFonts w:ascii="Times New Roman" w:hAnsi="Times New Roman" w:cs="Times New Roman"/>
          <w:sz w:val="24"/>
          <w:szCs w:val="24"/>
        </w:rPr>
        <w:t>gambar</w:t>
      </w:r>
      <w:r w:rsidRPr="00A67F3E">
        <w:rPr>
          <w:rFonts w:ascii="Times New Roman" w:hAnsi="Times New Roman" w:cs="Times New Roman"/>
          <w:sz w:val="24"/>
          <w:szCs w:val="24"/>
        </w:rPr>
        <w:t xml:space="preserve"> berpotensi akan meningkatkan kemampuan kosa kata </w:t>
      </w:r>
      <w:r w:rsidR="003A3067">
        <w:rPr>
          <w:rFonts w:ascii="Times New Roman" w:hAnsi="Times New Roman" w:cs="Times New Roman"/>
          <w:sz w:val="24"/>
          <w:szCs w:val="24"/>
        </w:rPr>
        <w:t>murid tunarungu</w:t>
      </w:r>
      <w:r w:rsidRPr="00A67F3E">
        <w:rPr>
          <w:rFonts w:ascii="Times New Roman" w:hAnsi="Times New Roman" w:cs="Times New Roman"/>
          <w:sz w:val="24"/>
          <w:szCs w:val="24"/>
        </w:rPr>
        <w:t xml:space="preserve">. </w:t>
      </w:r>
      <w:r w:rsidRPr="00B354A6">
        <w:rPr>
          <w:rFonts w:ascii="Times New Roman" w:hAnsi="Times New Roman" w:cs="Times New Roman"/>
          <w:sz w:val="24"/>
          <w:szCs w:val="24"/>
        </w:rPr>
        <w:t>Hamalik (1986:43) berpendapat ba</w:t>
      </w:r>
      <w:r>
        <w:rPr>
          <w:rFonts w:ascii="Times New Roman" w:hAnsi="Times New Roman" w:cs="Times New Roman"/>
          <w:sz w:val="24"/>
          <w:szCs w:val="24"/>
        </w:rPr>
        <w:t>hwa “</w:t>
      </w:r>
      <w:r w:rsidRPr="00B354A6">
        <w:rPr>
          <w:rFonts w:ascii="Times New Roman" w:hAnsi="Times New Roman" w:cs="Times New Roman"/>
          <w:sz w:val="24"/>
          <w:szCs w:val="24"/>
        </w:rPr>
        <w:t>Gambar adalah segala sesuatu yang diwujudkan secara visual dalam bentuk dua dimensi sebagai curahan perasaan atau pikiran</w:t>
      </w:r>
      <w:r>
        <w:rPr>
          <w:rFonts w:ascii="Times New Roman" w:hAnsi="Times New Roman" w:cs="Times New Roman"/>
          <w:sz w:val="24"/>
          <w:szCs w:val="24"/>
        </w:rPr>
        <w:t>”.Media gambar digunakan sebagai alat untuk memprogram dan memproses kata-kata. Media gambar dapat berfungsi sebagai alat bantu dalam proses pembelajaran.</w:t>
      </w:r>
      <w:r w:rsidRPr="00A67F3E">
        <w:rPr>
          <w:rFonts w:ascii="Times New Roman" w:hAnsi="Times New Roman" w:cs="Times New Roman"/>
          <w:sz w:val="24"/>
          <w:szCs w:val="24"/>
        </w:rPr>
        <w:t xml:space="preserve"> Dalam bentuk gambar, pembelajaran dapat dirangcang atau disajikan dalam bentuk permainan. Bentuk permaianan ini dapat memberikan stimulasi pada </w:t>
      </w:r>
      <w:r w:rsidR="003A3067">
        <w:rPr>
          <w:rFonts w:ascii="Times New Roman" w:hAnsi="Times New Roman" w:cs="Times New Roman"/>
          <w:sz w:val="24"/>
          <w:szCs w:val="24"/>
        </w:rPr>
        <w:t>murid tunarungu</w:t>
      </w:r>
      <w:r w:rsidRPr="00A67F3E">
        <w:rPr>
          <w:rFonts w:ascii="Times New Roman" w:hAnsi="Times New Roman" w:cs="Times New Roman"/>
          <w:sz w:val="24"/>
          <w:szCs w:val="24"/>
        </w:rPr>
        <w:t xml:space="preserve"> dengan memperlihatka</w:t>
      </w:r>
      <w:r w:rsidR="00D96184">
        <w:rPr>
          <w:rFonts w:ascii="Times New Roman" w:hAnsi="Times New Roman" w:cs="Times New Roman"/>
          <w:sz w:val="24"/>
          <w:szCs w:val="24"/>
        </w:rPr>
        <w:t>n berbagai gambar yang menarik, s</w:t>
      </w:r>
      <w:r w:rsidRPr="00A67F3E">
        <w:rPr>
          <w:rFonts w:ascii="Times New Roman" w:hAnsi="Times New Roman" w:cs="Times New Roman"/>
          <w:sz w:val="24"/>
          <w:szCs w:val="24"/>
        </w:rPr>
        <w:t xml:space="preserve">ehingga </w:t>
      </w:r>
      <w:r w:rsidR="003A3067">
        <w:rPr>
          <w:rFonts w:ascii="Times New Roman" w:hAnsi="Times New Roman" w:cs="Times New Roman"/>
          <w:sz w:val="24"/>
          <w:szCs w:val="24"/>
        </w:rPr>
        <w:t>murid tunarungu</w:t>
      </w:r>
      <w:r w:rsidRPr="00A67F3E">
        <w:rPr>
          <w:rFonts w:ascii="Times New Roman" w:hAnsi="Times New Roman" w:cs="Times New Roman"/>
          <w:sz w:val="24"/>
          <w:szCs w:val="24"/>
        </w:rPr>
        <w:t xml:space="preserve"> mudah memahami apa yang dipelajari.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Pembelajaran kosakata dengan menggunakan media kamus bergambar dapat merangsang pikiran </w:t>
      </w:r>
      <w:r w:rsidR="003A3067">
        <w:rPr>
          <w:rFonts w:ascii="Times New Roman" w:hAnsi="Times New Roman" w:cs="Times New Roman"/>
          <w:sz w:val="24"/>
          <w:szCs w:val="24"/>
        </w:rPr>
        <w:t>murid tunarungu</w:t>
      </w:r>
      <w:r>
        <w:rPr>
          <w:rFonts w:ascii="Times New Roman" w:hAnsi="Times New Roman" w:cs="Times New Roman"/>
          <w:sz w:val="24"/>
          <w:szCs w:val="24"/>
        </w:rPr>
        <w:t xml:space="preserve"> sesuai dengan teori dan keadaan nyata di</w:t>
      </w:r>
      <w:r w:rsidR="007D6DB7">
        <w:rPr>
          <w:rFonts w:ascii="Times New Roman" w:hAnsi="Times New Roman" w:cs="Times New Roman"/>
          <w:sz w:val="24"/>
          <w:szCs w:val="24"/>
        </w:rPr>
        <w:t xml:space="preserve"> </w:t>
      </w:r>
      <w:r>
        <w:rPr>
          <w:rFonts w:ascii="Times New Roman" w:hAnsi="Times New Roman" w:cs="Times New Roman"/>
          <w:sz w:val="24"/>
          <w:szCs w:val="24"/>
        </w:rPr>
        <w:t xml:space="preserve">manapun </w:t>
      </w:r>
      <w:r w:rsidR="003A3067">
        <w:rPr>
          <w:rFonts w:ascii="Times New Roman" w:hAnsi="Times New Roman" w:cs="Times New Roman"/>
          <w:sz w:val="24"/>
          <w:szCs w:val="24"/>
        </w:rPr>
        <w:t xml:space="preserve">murid tunarungu </w:t>
      </w:r>
      <w:r>
        <w:rPr>
          <w:rFonts w:ascii="Times New Roman" w:hAnsi="Times New Roman" w:cs="Times New Roman"/>
          <w:sz w:val="24"/>
          <w:szCs w:val="24"/>
        </w:rPr>
        <w:t xml:space="preserve"> berada.</w:t>
      </w:r>
    </w:p>
    <w:p w:rsidR="00D54CE5" w:rsidRDefault="00D54CE5" w:rsidP="00D54CE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Salah satu alasan mengapa guru membelajarkan kosa kata  adalah untuk memfasilitasi siswa dalam meningkatkan pemahaman terhadap bacaan. Pengetahuan tentang </w:t>
      </w:r>
      <w:r w:rsidR="00D96184">
        <w:rPr>
          <w:rFonts w:ascii="Times New Roman" w:hAnsi="Times New Roman" w:cs="Times New Roman"/>
          <w:sz w:val="24"/>
          <w:szCs w:val="24"/>
        </w:rPr>
        <w:t xml:space="preserve"> </w:t>
      </w:r>
      <w:r>
        <w:rPr>
          <w:rFonts w:ascii="Times New Roman" w:hAnsi="Times New Roman" w:cs="Times New Roman"/>
          <w:sz w:val="24"/>
          <w:szCs w:val="24"/>
        </w:rPr>
        <w:t xml:space="preserve">kosakata adalah pusat keahlian dalam berbahasa. Oleh </w:t>
      </w:r>
      <w:r w:rsidR="00D96184">
        <w:rPr>
          <w:rFonts w:ascii="Times New Roman" w:hAnsi="Times New Roman" w:cs="Times New Roman"/>
          <w:sz w:val="24"/>
          <w:szCs w:val="24"/>
        </w:rPr>
        <w:t>karena itu pembelajaran kosa</w:t>
      </w:r>
      <w:r>
        <w:rPr>
          <w:rFonts w:ascii="Times New Roman" w:hAnsi="Times New Roman" w:cs="Times New Roman"/>
          <w:sz w:val="24"/>
          <w:szCs w:val="24"/>
        </w:rPr>
        <w:t>kata merupakan sesuatu yang sangat p</w:t>
      </w:r>
      <w:r w:rsidR="00D96184">
        <w:rPr>
          <w:rFonts w:ascii="Times New Roman" w:hAnsi="Times New Roman" w:cs="Times New Roman"/>
          <w:sz w:val="24"/>
          <w:szCs w:val="24"/>
        </w:rPr>
        <w:t>enting. Dalam pembelajaran kosa</w:t>
      </w:r>
      <w:r>
        <w:rPr>
          <w:rFonts w:ascii="Times New Roman" w:hAnsi="Times New Roman" w:cs="Times New Roman"/>
          <w:sz w:val="24"/>
          <w:szCs w:val="24"/>
        </w:rPr>
        <w:t>kata diperlukan adanya prosedur dan pendekatan. Pembelajaran kosakata dalam hal ini menyangkut mengajar dan belajar kosakata.</w:t>
      </w:r>
    </w:p>
    <w:p w:rsidR="00D54CE5" w:rsidRDefault="00D54CE5" w:rsidP="00116E71">
      <w:pPr>
        <w:spacing w:line="240" w:lineRule="auto"/>
        <w:ind w:left="1440" w:right="810"/>
        <w:jc w:val="both"/>
        <w:rPr>
          <w:rFonts w:ascii="Times New Roman" w:hAnsi="Times New Roman" w:cs="Times New Roman"/>
          <w:sz w:val="24"/>
          <w:szCs w:val="24"/>
        </w:rPr>
      </w:pPr>
      <w:r>
        <w:rPr>
          <w:rFonts w:ascii="Times New Roman" w:hAnsi="Times New Roman" w:cs="Times New Roman"/>
          <w:sz w:val="24"/>
          <w:szCs w:val="24"/>
        </w:rPr>
        <w:t>Na</w:t>
      </w:r>
      <w:r w:rsidR="007D6DB7">
        <w:rPr>
          <w:rFonts w:ascii="Times New Roman" w:hAnsi="Times New Roman" w:cs="Times New Roman"/>
          <w:sz w:val="24"/>
          <w:szCs w:val="24"/>
        </w:rPr>
        <w:t>su</w:t>
      </w:r>
      <w:r>
        <w:rPr>
          <w:rFonts w:ascii="Times New Roman" w:hAnsi="Times New Roman" w:cs="Times New Roman"/>
          <w:sz w:val="24"/>
          <w:szCs w:val="24"/>
        </w:rPr>
        <w:t xml:space="preserve">tion (Mardika, 2001:9), menyebutkan tiga prosedur mengajar kosakata, yaitu: </w:t>
      </w:r>
      <w:r w:rsidRPr="00977351">
        <w:rPr>
          <w:rFonts w:ascii="Times New Roman" w:hAnsi="Times New Roman" w:cs="Times New Roman"/>
          <w:i/>
          <w:sz w:val="24"/>
          <w:szCs w:val="24"/>
        </w:rPr>
        <w:t>recycled words, the second-hand cloze</w:t>
      </w:r>
      <w:r>
        <w:rPr>
          <w:rFonts w:ascii="Times New Roman" w:hAnsi="Times New Roman" w:cs="Times New Roman"/>
          <w:sz w:val="24"/>
          <w:szCs w:val="24"/>
        </w:rPr>
        <w:t xml:space="preserve"> dan </w:t>
      </w:r>
      <w:r w:rsidRPr="00814F72">
        <w:rPr>
          <w:rFonts w:ascii="Times New Roman" w:hAnsi="Times New Roman" w:cs="Times New Roman"/>
          <w:i/>
          <w:sz w:val="24"/>
          <w:szCs w:val="24"/>
        </w:rPr>
        <w:t>the vocabulary interview</w:t>
      </w:r>
      <w:r>
        <w:rPr>
          <w:rFonts w:ascii="Times New Roman" w:hAnsi="Times New Roman" w:cs="Times New Roman"/>
          <w:sz w:val="24"/>
          <w:szCs w:val="24"/>
        </w:rPr>
        <w:t xml:space="preserve">. Dalam </w:t>
      </w:r>
      <w:r w:rsidRPr="00814F72">
        <w:rPr>
          <w:rFonts w:ascii="Times New Roman" w:hAnsi="Times New Roman" w:cs="Times New Roman"/>
          <w:i/>
          <w:sz w:val="24"/>
          <w:szCs w:val="24"/>
        </w:rPr>
        <w:t>recycled words</w:t>
      </w:r>
      <w:r>
        <w:rPr>
          <w:rFonts w:ascii="Times New Roman" w:hAnsi="Times New Roman" w:cs="Times New Roman"/>
          <w:sz w:val="24"/>
          <w:szCs w:val="24"/>
        </w:rPr>
        <w:t xml:space="preserve">, prosedur mengajar kosakata bergerak dari </w:t>
      </w:r>
      <w:r w:rsidRPr="00814F72">
        <w:rPr>
          <w:rFonts w:ascii="Times New Roman" w:hAnsi="Times New Roman" w:cs="Times New Roman"/>
          <w:i/>
          <w:sz w:val="24"/>
          <w:szCs w:val="24"/>
        </w:rPr>
        <w:t>receptive use</w:t>
      </w:r>
      <w:r>
        <w:rPr>
          <w:rFonts w:ascii="Times New Roman" w:hAnsi="Times New Roman" w:cs="Times New Roman"/>
          <w:sz w:val="24"/>
          <w:szCs w:val="24"/>
        </w:rPr>
        <w:t xml:space="preserve"> ke </w:t>
      </w:r>
      <w:r w:rsidRPr="00814F72">
        <w:rPr>
          <w:rFonts w:ascii="Times New Roman" w:hAnsi="Times New Roman" w:cs="Times New Roman"/>
          <w:i/>
          <w:sz w:val="24"/>
          <w:szCs w:val="24"/>
        </w:rPr>
        <w:t>ekspresif use</w:t>
      </w:r>
      <w:r>
        <w:rPr>
          <w:rFonts w:ascii="Times New Roman" w:hAnsi="Times New Roman" w:cs="Times New Roman"/>
          <w:sz w:val="24"/>
          <w:szCs w:val="24"/>
        </w:rPr>
        <w:t xml:space="preserve">  yang berfokus pada proses belajar-mengajar. Dalam </w:t>
      </w:r>
      <w:r w:rsidRPr="00977351">
        <w:rPr>
          <w:rFonts w:ascii="Times New Roman" w:hAnsi="Times New Roman" w:cs="Times New Roman"/>
          <w:i/>
          <w:sz w:val="24"/>
          <w:szCs w:val="24"/>
        </w:rPr>
        <w:t>the second-hand cloze</w:t>
      </w:r>
      <w:r>
        <w:rPr>
          <w:rFonts w:ascii="Times New Roman" w:hAnsi="Times New Roman" w:cs="Times New Roman"/>
          <w:i/>
          <w:sz w:val="24"/>
          <w:szCs w:val="24"/>
        </w:rPr>
        <w:t xml:space="preserve">, </w:t>
      </w:r>
      <w:r>
        <w:rPr>
          <w:rFonts w:ascii="Times New Roman" w:hAnsi="Times New Roman" w:cs="Times New Roman"/>
          <w:sz w:val="24"/>
          <w:szCs w:val="24"/>
        </w:rPr>
        <w:t xml:space="preserve">prosedur mengajar kosakata meliputi tiga langkah yaitu siswa membaca teks yang mengandung kosakata sasaran, siswa dengan sengaja belajar kosa kata dan siswa diberikan ringkasan dari apa yang mereka baca. Dalam </w:t>
      </w:r>
      <w:r w:rsidRPr="00814F72">
        <w:rPr>
          <w:rFonts w:ascii="Times New Roman" w:hAnsi="Times New Roman" w:cs="Times New Roman"/>
          <w:i/>
          <w:sz w:val="24"/>
          <w:szCs w:val="24"/>
        </w:rPr>
        <w:t>the vocabulary intervie</w:t>
      </w:r>
      <w:r>
        <w:rPr>
          <w:rFonts w:ascii="Times New Roman" w:hAnsi="Times New Roman" w:cs="Times New Roman"/>
          <w:i/>
          <w:sz w:val="24"/>
          <w:szCs w:val="24"/>
        </w:rPr>
        <w:t xml:space="preserve">w, </w:t>
      </w:r>
      <w:r>
        <w:rPr>
          <w:rFonts w:ascii="Times New Roman" w:hAnsi="Times New Roman" w:cs="Times New Roman"/>
          <w:sz w:val="24"/>
          <w:szCs w:val="24"/>
        </w:rPr>
        <w:t>siswa dib</w:t>
      </w:r>
      <w:r w:rsidR="008D6FDF">
        <w:rPr>
          <w:rFonts w:ascii="Times New Roman" w:hAnsi="Times New Roman" w:cs="Times New Roman"/>
          <w:sz w:val="24"/>
          <w:szCs w:val="24"/>
        </w:rPr>
        <w:t>eri kesempatan untuk melakukan t</w:t>
      </w:r>
      <w:r>
        <w:rPr>
          <w:rFonts w:ascii="Times New Roman" w:hAnsi="Times New Roman" w:cs="Times New Roman"/>
          <w:sz w:val="24"/>
          <w:szCs w:val="24"/>
        </w:rPr>
        <w:t>anya jawab kepada guru atau kepada siswa lainnya tentang kosakata tertentu. Salah satu tujuan dari prosedur ini adalah untuk membuat siswa memperhatikan aspek-aspek mengetahui suatu kata.</w:t>
      </w:r>
    </w:p>
    <w:p w:rsidR="00D54CE5" w:rsidRDefault="00D54CE5" w:rsidP="00D54CE5">
      <w:pPr>
        <w:spacing w:line="480" w:lineRule="auto"/>
        <w:ind w:left="720" w:right="630" w:firstLine="720"/>
        <w:jc w:val="both"/>
        <w:rPr>
          <w:rFonts w:ascii="Times New Roman" w:hAnsi="Times New Roman" w:cs="Times New Roman"/>
          <w:sz w:val="24"/>
          <w:szCs w:val="24"/>
        </w:rPr>
      </w:pPr>
      <w:r>
        <w:rPr>
          <w:rFonts w:ascii="Times New Roman" w:hAnsi="Times New Roman" w:cs="Times New Roman"/>
          <w:sz w:val="24"/>
          <w:szCs w:val="24"/>
        </w:rPr>
        <w:t>Ada beberapa langkah yang dapat diterapkan dalam pembelajaran kosakata menurut Lado (Mardika, 2001:10) yaitu:</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Mendengarkan kata</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Mengucapkan kata</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lastRenderedPageBreak/>
        <w:t>Membaca kata</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Memahami makna</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Membuat ilustrasi dalam bentuk kalimat</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Mengucapkan kata tersebut dengan suara keras</w:t>
      </w:r>
    </w:p>
    <w:p w:rsidR="00D54CE5" w:rsidRDefault="00D54CE5" w:rsidP="00D54CE5">
      <w:pPr>
        <w:pStyle w:val="ListParagraph"/>
        <w:numPr>
          <w:ilvl w:val="0"/>
          <w:numId w:val="41"/>
        </w:numPr>
        <w:spacing w:line="240" w:lineRule="auto"/>
        <w:ind w:right="630"/>
        <w:jc w:val="both"/>
        <w:rPr>
          <w:rFonts w:ascii="Times New Roman" w:hAnsi="Times New Roman" w:cs="Times New Roman"/>
          <w:sz w:val="24"/>
          <w:szCs w:val="24"/>
        </w:rPr>
      </w:pPr>
      <w:r>
        <w:rPr>
          <w:rFonts w:ascii="Times New Roman" w:hAnsi="Times New Roman" w:cs="Times New Roman"/>
          <w:sz w:val="24"/>
          <w:szCs w:val="24"/>
        </w:rPr>
        <w:t>Menulis kata</w:t>
      </w:r>
    </w:p>
    <w:p w:rsidR="00585FB1" w:rsidRPr="00AB010D" w:rsidRDefault="00585FB1" w:rsidP="00585FB1">
      <w:pPr>
        <w:pStyle w:val="ListParagraph"/>
        <w:spacing w:line="240" w:lineRule="auto"/>
        <w:ind w:left="1800" w:right="630"/>
        <w:jc w:val="both"/>
        <w:rPr>
          <w:rFonts w:ascii="Times New Roman" w:hAnsi="Times New Roman" w:cs="Times New Roman"/>
          <w:sz w:val="24"/>
          <w:szCs w:val="24"/>
        </w:rPr>
      </w:pPr>
    </w:p>
    <w:p w:rsidR="00D54CE5" w:rsidRDefault="00D54CE5" w:rsidP="00585FB1">
      <w:pPr>
        <w:spacing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 xml:space="preserve">Ada beberapa cara untuk memperbanyak kosakata anak yang dikemukakan oleh Taufik (2009: 2) yaitu </w:t>
      </w:r>
    </w:p>
    <w:p w:rsidR="00D54CE5" w:rsidRDefault="00D54CE5" w:rsidP="00D54CE5">
      <w:pPr>
        <w:pStyle w:val="ListParagraph"/>
        <w:numPr>
          <w:ilvl w:val="0"/>
          <w:numId w:val="31"/>
        </w:numPr>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Setiap hari sisakan sedikit waktu untuk menghafal kata, minimal 5-10 kata.</w:t>
      </w:r>
    </w:p>
    <w:p w:rsidR="00D54CE5" w:rsidRDefault="00D54CE5" w:rsidP="00D54CE5">
      <w:pPr>
        <w:pStyle w:val="ListParagraph"/>
        <w:numPr>
          <w:ilvl w:val="0"/>
          <w:numId w:val="31"/>
        </w:numPr>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Supaya bisa mengontrol kosa kata, hendaknya menghafal dengan menggunakan sistem kartu.</w:t>
      </w:r>
    </w:p>
    <w:p w:rsidR="00D54CE5" w:rsidRDefault="00D54CE5" w:rsidP="00D54CE5">
      <w:pPr>
        <w:pStyle w:val="ListParagraph"/>
        <w:numPr>
          <w:ilvl w:val="0"/>
          <w:numId w:val="31"/>
        </w:numPr>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Untuk menghafal dan menambah perbendaharaan kata sebaiknya membuat daftar dengan mencari kata yang semakna.</w:t>
      </w:r>
    </w:p>
    <w:p w:rsidR="00D54CE5" w:rsidRDefault="00D54CE5" w:rsidP="00D54CE5">
      <w:pPr>
        <w:pStyle w:val="ListParagraph"/>
        <w:numPr>
          <w:ilvl w:val="0"/>
          <w:numId w:val="31"/>
        </w:numPr>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Mencari lawan kata  misalnya: mudah x sukar.</w:t>
      </w:r>
    </w:p>
    <w:p w:rsidR="00D54CE5" w:rsidRDefault="00D54CE5" w:rsidP="00D54CE5">
      <w:pPr>
        <w:pStyle w:val="ListParagraph"/>
        <w:numPr>
          <w:ilvl w:val="0"/>
          <w:numId w:val="31"/>
        </w:numPr>
        <w:spacing w:line="240" w:lineRule="auto"/>
        <w:ind w:left="1800" w:right="630"/>
        <w:jc w:val="both"/>
        <w:rPr>
          <w:rFonts w:ascii="Times New Roman" w:hAnsi="Times New Roman" w:cs="Times New Roman"/>
          <w:sz w:val="24"/>
          <w:szCs w:val="24"/>
        </w:rPr>
      </w:pPr>
      <w:r>
        <w:rPr>
          <w:rFonts w:ascii="Times New Roman" w:hAnsi="Times New Roman" w:cs="Times New Roman"/>
          <w:sz w:val="24"/>
          <w:szCs w:val="24"/>
        </w:rPr>
        <w:t>Selain itu, dengan menghafalkan satu kata beserta turunannya.</w:t>
      </w:r>
    </w:p>
    <w:p w:rsidR="00D54CE5" w:rsidRPr="00157C85" w:rsidRDefault="00D54CE5" w:rsidP="00D54CE5">
      <w:pPr>
        <w:spacing w:line="240" w:lineRule="auto"/>
        <w:ind w:left="1440" w:right="630"/>
        <w:jc w:val="both"/>
        <w:rPr>
          <w:rFonts w:ascii="Times New Roman" w:hAnsi="Times New Roman" w:cs="Times New Roman"/>
          <w:sz w:val="10"/>
          <w:szCs w:val="24"/>
        </w:rPr>
      </w:pPr>
    </w:p>
    <w:p w:rsidR="00D54CE5" w:rsidRDefault="00D54CE5" w:rsidP="00D54CE5">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beberapa cara dan langkah- langkah untuk memperbanyak kosakata yang telah diuraikan di atas, maka dapat disimpulkan bahwa untuk memperbanyak kosakata maka:</w:t>
      </w:r>
    </w:p>
    <w:p w:rsidR="00100435" w:rsidRDefault="003A3067" w:rsidP="0010043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Murid tunarungu </w:t>
      </w:r>
      <w:r w:rsidR="00D54CE5" w:rsidRPr="00157C85">
        <w:rPr>
          <w:rFonts w:ascii="Times New Roman" w:hAnsi="Times New Roman" w:cs="Times New Roman"/>
          <w:sz w:val="24"/>
          <w:szCs w:val="24"/>
        </w:rPr>
        <w:t xml:space="preserve">diberikan kesempatan untuk menerima kata baik secara reseptif dan ekspresif agar </w:t>
      </w:r>
      <w:r w:rsidR="00D54CE5">
        <w:rPr>
          <w:rFonts w:ascii="Times New Roman" w:hAnsi="Times New Roman" w:cs="Times New Roman"/>
          <w:sz w:val="24"/>
          <w:szCs w:val="24"/>
        </w:rPr>
        <w:t>kosakata anak dapat bertambah.</w:t>
      </w:r>
    </w:p>
    <w:p w:rsidR="00100435" w:rsidRDefault="003A3067" w:rsidP="00100435">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Murid tunarungu</w:t>
      </w:r>
      <w:r w:rsidR="00D54CE5" w:rsidRPr="00100435">
        <w:rPr>
          <w:rFonts w:ascii="Times New Roman" w:hAnsi="Times New Roman" w:cs="Times New Roman"/>
          <w:sz w:val="24"/>
          <w:szCs w:val="24"/>
        </w:rPr>
        <w:t xml:space="preserve">  diberikan lembaran atau daftar yang berisikan kata agar anak menghafal di</w:t>
      </w:r>
      <w:r w:rsidR="008D6FDF" w:rsidRPr="00100435">
        <w:rPr>
          <w:rFonts w:ascii="Times New Roman" w:hAnsi="Times New Roman" w:cs="Times New Roman"/>
          <w:sz w:val="24"/>
          <w:szCs w:val="24"/>
        </w:rPr>
        <w:t xml:space="preserve"> </w:t>
      </w:r>
      <w:r w:rsidR="00D54CE5" w:rsidRPr="00100435">
        <w:rPr>
          <w:rFonts w:ascii="Times New Roman" w:hAnsi="Times New Roman" w:cs="Times New Roman"/>
          <w:sz w:val="24"/>
          <w:szCs w:val="24"/>
        </w:rPr>
        <w:t xml:space="preserve">rumah baik dari segi lawan kata maupun </w:t>
      </w:r>
      <w:r w:rsidR="00100435" w:rsidRPr="00100435">
        <w:rPr>
          <w:rFonts w:ascii="Times New Roman" w:hAnsi="Times New Roman" w:cs="Times New Roman"/>
          <w:sz w:val="24"/>
          <w:szCs w:val="24"/>
        </w:rPr>
        <w:t>pasangan kata</w:t>
      </w:r>
    </w:p>
    <w:p w:rsidR="00100435" w:rsidRPr="00100435" w:rsidRDefault="00100435" w:rsidP="00100435">
      <w:pPr>
        <w:pStyle w:val="ListParagraph"/>
        <w:spacing w:line="480" w:lineRule="auto"/>
        <w:ind w:left="1080"/>
        <w:jc w:val="both"/>
        <w:rPr>
          <w:rFonts w:ascii="Times New Roman" w:hAnsi="Times New Roman" w:cs="Times New Roman"/>
          <w:sz w:val="10"/>
          <w:szCs w:val="24"/>
        </w:rPr>
      </w:pPr>
    </w:p>
    <w:p w:rsidR="00D54CE5" w:rsidRPr="00D54CE5" w:rsidRDefault="00D54CE5" w:rsidP="00D54CE5">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Perluasan </w:t>
      </w:r>
      <w:r w:rsidR="00B97FA1">
        <w:rPr>
          <w:rFonts w:ascii="Times New Roman" w:hAnsi="Times New Roman" w:cs="Times New Roman"/>
          <w:sz w:val="24"/>
          <w:szCs w:val="24"/>
        </w:rPr>
        <w:t xml:space="preserve">Pemilikan </w:t>
      </w:r>
      <w:r w:rsidR="000F26DB">
        <w:rPr>
          <w:rFonts w:ascii="Times New Roman" w:hAnsi="Times New Roman" w:cs="Times New Roman"/>
          <w:sz w:val="24"/>
          <w:szCs w:val="24"/>
        </w:rPr>
        <w:t>K</w:t>
      </w:r>
      <w:r>
        <w:rPr>
          <w:rFonts w:ascii="Times New Roman" w:hAnsi="Times New Roman" w:cs="Times New Roman"/>
          <w:sz w:val="24"/>
          <w:szCs w:val="24"/>
        </w:rPr>
        <w:t xml:space="preserve">osakata </w:t>
      </w:r>
    </w:p>
    <w:p w:rsidR="00D54CE5" w:rsidRDefault="00D54CE5" w:rsidP="00D54CE5">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Tingkat perluasan kosakata</w:t>
      </w:r>
    </w:p>
    <w:p w:rsidR="00D54CE5" w:rsidRDefault="00D54CE5" w:rsidP="00D54CE5">
      <w:pPr>
        <w:pStyle w:val="ListParagraph"/>
        <w:spacing w:line="480" w:lineRule="auto"/>
        <w:ind w:left="1506"/>
        <w:jc w:val="both"/>
        <w:rPr>
          <w:rFonts w:ascii="Times New Roman" w:hAnsi="Times New Roman" w:cs="Times New Roman"/>
          <w:sz w:val="24"/>
          <w:szCs w:val="24"/>
        </w:rPr>
      </w:pPr>
      <w:r>
        <w:rPr>
          <w:rFonts w:ascii="Times New Roman" w:hAnsi="Times New Roman" w:cs="Times New Roman"/>
          <w:sz w:val="24"/>
          <w:szCs w:val="24"/>
        </w:rPr>
        <w:lastRenderedPageBreak/>
        <w:t>Perluasan kosakata memiliki tingkatan</w:t>
      </w:r>
      <w:r w:rsidR="008D6FDF">
        <w:rPr>
          <w:rFonts w:ascii="Times New Roman" w:hAnsi="Times New Roman" w:cs="Times New Roman"/>
          <w:sz w:val="24"/>
          <w:szCs w:val="24"/>
        </w:rPr>
        <w:t>, menurut Keraf (2002:65) sebagai berikut:</w:t>
      </w:r>
    </w:p>
    <w:p w:rsidR="00D54CE5" w:rsidRDefault="00D54CE5" w:rsidP="008141D7">
      <w:pPr>
        <w:pStyle w:val="ListParagraph"/>
        <w:numPr>
          <w:ilvl w:val="0"/>
          <w:numId w:val="55"/>
        </w:numPr>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Masa kanak-kanak</w:t>
      </w:r>
    </w:p>
    <w:p w:rsidR="008141D7" w:rsidRDefault="008141D7" w:rsidP="008141D7">
      <w:pPr>
        <w:pStyle w:val="ListParagraph"/>
        <w:spacing w:line="240" w:lineRule="auto"/>
        <w:ind w:left="2340" w:right="810" w:firstLine="540"/>
        <w:jc w:val="both"/>
        <w:rPr>
          <w:rFonts w:ascii="Times New Roman" w:hAnsi="Times New Roman" w:cs="Times New Roman"/>
          <w:sz w:val="24"/>
          <w:szCs w:val="24"/>
        </w:rPr>
      </w:pPr>
      <w:r>
        <w:rPr>
          <w:rFonts w:ascii="Times New Roman" w:hAnsi="Times New Roman" w:cs="Times New Roman"/>
          <w:sz w:val="24"/>
          <w:szCs w:val="24"/>
        </w:rPr>
        <w:t>Perluasan kosakata pada anak-anak lebih ditekankan, khususnya kesanggupan untuk gagasan yang lebih konkrit. Semakin dewasa, anak akan mulai untuk mengetahui nama-nama barang yang ada di sekitarnya, nama bagian tubuh, dll.</w:t>
      </w:r>
    </w:p>
    <w:p w:rsidR="00D54CE5" w:rsidRDefault="00D54CE5" w:rsidP="008141D7">
      <w:pPr>
        <w:pStyle w:val="ListParagraph"/>
        <w:numPr>
          <w:ilvl w:val="0"/>
          <w:numId w:val="55"/>
        </w:numPr>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Masa remaja</w:t>
      </w:r>
    </w:p>
    <w:p w:rsidR="008141D7" w:rsidRDefault="008141D7" w:rsidP="008141D7">
      <w:pPr>
        <w:pStyle w:val="ListParagraph"/>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 xml:space="preserve">Setelah mulai berangjak usia sekolah, maka anak akan mulai untuk mengetahui hal-hal yang lanjut lagi untuk memperluas kosakatanya. Proses seperti ini di adakan melalui proses belajar,baik melalui pelajaran bahasa dan </w:t>
      </w:r>
      <w:r w:rsidR="006613D6">
        <w:rPr>
          <w:rFonts w:ascii="Times New Roman" w:hAnsi="Times New Roman" w:cs="Times New Roman"/>
          <w:sz w:val="24"/>
          <w:szCs w:val="24"/>
        </w:rPr>
        <w:t>dsb.</w:t>
      </w:r>
    </w:p>
    <w:p w:rsidR="00D54CE5" w:rsidRDefault="00D54CE5" w:rsidP="008141D7">
      <w:pPr>
        <w:pStyle w:val="ListParagraph"/>
        <w:numPr>
          <w:ilvl w:val="0"/>
          <w:numId w:val="55"/>
        </w:numPr>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Masa dewasa</w:t>
      </w:r>
    </w:p>
    <w:p w:rsidR="006613D6" w:rsidRDefault="006613D6" w:rsidP="006613D6">
      <w:pPr>
        <w:pStyle w:val="ListParagraph"/>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Pada masa dewasa, maka anak akan mulai untk melangkah ke masyarakat. Dengan ini, anak akan belajar untuk mengetahui hal-hal yang lebih jauh lagi mengenai pekerjaan, dan keterampilan yang harus dimiliki.</w:t>
      </w:r>
    </w:p>
    <w:p w:rsidR="00D54CE5" w:rsidRDefault="00D54CE5" w:rsidP="00D54CE5">
      <w:pPr>
        <w:pStyle w:val="ListParagraph"/>
        <w:spacing w:line="240" w:lineRule="auto"/>
        <w:ind w:left="1506"/>
        <w:jc w:val="both"/>
        <w:rPr>
          <w:rFonts w:ascii="Times New Roman" w:hAnsi="Times New Roman" w:cs="Times New Roman"/>
          <w:sz w:val="24"/>
          <w:szCs w:val="24"/>
        </w:rPr>
      </w:pPr>
    </w:p>
    <w:p w:rsidR="00D54CE5" w:rsidRDefault="00D54CE5" w:rsidP="00D54CE5">
      <w:pPr>
        <w:pStyle w:val="ListParagraph"/>
        <w:numPr>
          <w:ilvl w:val="0"/>
          <w:numId w:val="54"/>
        </w:numPr>
        <w:spacing w:line="480" w:lineRule="auto"/>
        <w:jc w:val="both"/>
        <w:rPr>
          <w:rFonts w:ascii="Times New Roman" w:hAnsi="Times New Roman" w:cs="Times New Roman"/>
          <w:sz w:val="24"/>
          <w:szCs w:val="24"/>
        </w:rPr>
      </w:pPr>
      <w:r>
        <w:rPr>
          <w:rFonts w:ascii="Times New Roman" w:hAnsi="Times New Roman" w:cs="Times New Roman"/>
          <w:sz w:val="24"/>
          <w:szCs w:val="24"/>
        </w:rPr>
        <w:t>Cara memperluas kosakata</w:t>
      </w:r>
    </w:p>
    <w:p w:rsidR="00D54CE5" w:rsidRDefault="00B82664" w:rsidP="00B97FA1">
      <w:pPr>
        <w:pStyle w:val="ListParagraph"/>
        <w:spacing w:line="480" w:lineRule="auto"/>
        <w:ind w:left="1440" w:firstLine="540"/>
        <w:jc w:val="both"/>
        <w:rPr>
          <w:rFonts w:ascii="Times New Roman" w:hAnsi="Times New Roman" w:cs="Times New Roman"/>
          <w:sz w:val="24"/>
          <w:szCs w:val="24"/>
        </w:rPr>
      </w:pPr>
      <w:r>
        <w:rPr>
          <w:rFonts w:ascii="Times New Roman" w:hAnsi="Times New Roman" w:cs="Times New Roman"/>
          <w:sz w:val="24"/>
          <w:szCs w:val="24"/>
        </w:rPr>
        <w:t>Cara m</w:t>
      </w:r>
      <w:r w:rsidR="005E4BC6">
        <w:rPr>
          <w:rFonts w:ascii="Times New Roman" w:hAnsi="Times New Roman" w:cs="Times New Roman"/>
          <w:sz w:val="24"/>
          <w:szCs w:val="24"/>
        </w:rPr>
        <w:t>emperluas kosakata seseorang dikemukakan oleh K</w:t>
      </w:r>
      <w:r>
        <w:rPr>
          <w:rFonts w:ascii="Times New Roman" w:hAnsi="Times New Roman" w:cs="Times New Roman"/>
          <w:sz w:val="24"/>
          <w:szCs w:val="24"/>
        </w:rPr>
        <w:t>eraf (2002:67)</w:t>
      </w:r>
      <w:r w:rsidR="005E4BC6">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B82664" w:rsidRDefault="00BC2353" w:rsidP="00BC2353">
      <w:pPr>
        <w:pStyle w:val="ListParagraph"/>
        <w:numPr>
          <w:ilvl w:val="0"/>
          <w:numId w:val="56"/>
        </w:numPr>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Proses belajar</w:t>
      </w:r>
    </w:p>
    <w:p w:rsidR="00BC2353" w:rsidRDefault="00BC2353" w:rsidP="00BC2353">
      <w:pPr>
        <w:pStyle w:val="ListParagraph"/>
        <w:spacing w:line="240" w:lineRule="auto"/>
        <w:ind w:left="2340" w:right="810" w:firstLine="540"/>
        <w:jc w:val="both"/>
        <w:rPr>
          <w:rFonts w:ascii="Times New Roman" w:hAnsi="Times New Roman" w:cs="Times New Roman"/>
          <w:sz w:val="24"/>
          <w:szCs w:val="24"/>
        </w:rPr>
      </w:pPr>
      <w:r>
        <w:rPr>
          <w:rFonts w:ascii="Times New Roman" w:hAnsi="Times New Roman" w:cs="Times New Roman"/>
          <w:sz w:val="24"/>
          <w:szCs w:val="24"/>
        </w:rPr>
        <w:t>Perluasan kosakata melalui proses belajar dilakukan di lembaga-</w:t>
      </w:r>
      <w:r w:rsidR="005E4BC6">
        <w:rPr>
          <w:rFonts w:ascii="Times New Roman" w:hAnsi="Times New Roman" w:cs="Times New Roman"/>
          <w:sz w:val="24"/>
          <w:szCs w:val="24"/>
        </w:rPr>
        <w:t xml:space="preserve">lembaga pendidikan. </w:t>
      </w:r>
      <w:r w:rsidR="000F26DB">
        <w:rPr>
          <w:rFonts w:ascii="Times New Roman" w:hAnsi="Times New Roman" w:cs="Times New Roman"/>
          <w:sz w:val="24"/>
          <w:szCs w:val="24"/>
        </w:rPr>
        <w:t>Dalam perluasan ko</w:t>
      </w:r>
      <w:r w:rsidR="005E4BC6">
        <w:rPr>
          <w:rFonts w:ascii="Times New Roman" w:hAnsi="Times New Roman" w:cs="Times New Roman"/>
          <w:sz w:val="24"/>
          <w:szCs w:val="24"/>
        </w:rPr>
        <w:t>sakata di sekolah yang berperan</w:t>
      </w:r>
      <w:r w:rsidR="000F26DB">
        <w:rPr>
          <w:rFonts w:ascii="Times New Roman" w:hAnsi="Times New Roman" w:cs="Times New Roman"/>
          <w:sz w:val="24"/>
          <w:szCs w:val="24"/>
        </w:rPr>
        <w:t xml:space="preserve"> penting adalah pendidik.</w:t>
      </w:r>
    </w:p>
    <w:p w:rsidR="00BC2353" w:rsidRDefault="00BC2353" w:rsidP="00BC2353">
      <w:pPr>
        <w:pStyle w:val="ListParagraph"/>
        <w:numPr>
          <w:ilvl w:val="0"/>
          <w:numId w:val="56"/>
        </w:numPr>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Konteks</w:t>
      </w:r>
    </w:p>
    <w:p w:rsidR="000F26DB" w:rsidRDefault="000F26DB" w:rsidP="000F26DB">
      <w:pPr>
        <w:pStyle w:val="ListParagraph"/>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Yang dimaksud dengan konteks adalah lingkungan yang d</w:t>
      </w:r>
      <w:r w:rsidR="005E4BC6">
        <w:rPr>
          <w:rFonts w:ascii="Times New Roman" w:hAnsi="Times New Roman" w:cs="Times New Roman"/>
          <w:sz w:val="24"/>
          <w:szCs w:val="24"/>
        </w:rPr>
        <w:t>imasuki oleh sebuah kata dan di</w:t>
      </w:r>
      <w:r>
        <w:rPr>
          <w:rFonts w:ascii="Times New Roman" w:hAnsi="Times New Roman" w:cs="Times New Roman"/>
          <w:sz w:val="24"/>
          <w:szCs w:val="24"/>
        </w:rPr>
        <w:t>perluas melalui konteks, baik lisan maupun tertulis.</w:t>
      </w:r>
    </w:p>
    <w:p w:rsidR="00BC2353" w:rsidRDefault="00BC2353" w:rsidP="00BC2353">
      <w:pPr>
        <w:pStyle w:val="ListParagraph"/>
        <w:numPr>
          <w:ilvl w:val="0"/>
          <w:numId w:val="56"/>
        </w:numPr>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Kamus</w:t>
      </w:r>
    </w:p>
    <w:p w:rsidR="00F44CC4" w:rsidRPr="00BC2353" w:rsidRDefault="00F44CC4" w:rsidP="00F44CC4">
      <w:pPr>
        <w:pStyle w:val="ListParagraph"/>
        <w:spacing w:line="240" w:lineRule="auto"/>
        <w:ind w:left="2340" w:right="810"/>
        <w:jc w:val="both"/>
        <w:rPr>
          <w:rFonts w:ascii="Times New Roman" w:hAnsi="Times New Roman" w:cs="Times New Roman"/>
          <w:sz w:val="24"/>
          <w:szCs w:val="24"/>
        </w:rPr>
      </w:pPr>
      <w:r>
        <w:rPr>
          <w:rFonts w:ascii="Times New Roman" w:hAnsi="Times New Roman" w:cs="Times New Roman"/>
          <w:sz w:val="24"/>
          <w:szCs w:val="24"/>
        </w:rPr>
        <w:t>Kamus sangat bermanfaat untuk memperluas pemilikan kosakata baik melalui kamus biasa dan sinonim.</w:t>
      </w:r>
    </w:p>
    <w:p w:rsidR="00326659" w:rsidRPr="003A3067" w:rsidRDefault="00326659" w:rsidP="00326659">
      <w:pPr>
        <w:pStyle w:val="ListParagraph"/>
        <w:spacing w:line="480" w:lineRule="auto"/>
        <w:ind w:left="1080"/>
        <w:jc w:val="both"/>
        <w:rPr>
          <w:rFonts w:ascii="Times New Roman" w:hAnsi="Times New Roman" w:cs="Times New Roman"/>
          <w:sz w:val="24"/>
          <w:szCs w:val="24"/>
        </w:rPr>
      </w:pPr>
    </w:p>
    <w:p w:rsidR="00326659" w:rsidRPr="00CD224C" w:rsidRDefault="00326659" w:rsidP="00326659">
      <w:pPr>
        <w:pStyle w:val="ListParagraph"/>
        <w:numPr>
          <w:ilvl w:val="0"/>
          <w:numId w:val="5"/>
        </w:numPr>
        <w:spacing w:after="0" w:line="480" w:lineRule="auto"/>
        <w:jc w:val="both"/>
        <w:rPr>
          <w:rFonts w:ascii="Times New Roman" w:hAnsi="Times New Roman" w:cs="Times New Roman"/>
          <w:b/>
          <w:sz w:val="24"/>
          <w:szCs w:val="24"/>
        </w:rPr>
      </w:pPr>
      <w:r w:rsidRPr="00CD224C">
        <w:rPr>
          <w:rFonts w:ascii="Times New Roman" w:hAnsi="Times New Roman" w:cs="Times New Roman"/>
          <w:b/>
          <w:sz w:val="24"/>
          <w:szCs w:val="24"/>
        </w:rPr>
        <w:lastRenderedPageBreak/>
        <w:t xml:space="preserve">Membaca </w:t>
      </w:r>
    </w:p>
    <w:p w:rsidR="00326659" w:rsidRPr="00CD224C" w:rsidRDefault="00326659" w:rsidP="00581E32">
      <w:pPr>
        <w:pStyle w:val="ListParagraph"/>
        <w:numPr>
          <w:ilvl w:val="0"/>
          <w:numId w:val="14"/>
        </w:numPr>
        <w:spacing w:after="0" w:line="480" w:lineRule="auto"/>
        <w:jc w:val="both"/>
        <w:rPr>
          <w:rFonts w:ascii="Times New Roman" w:hAnsi="Times New Roman" w:cs="Times New Roman"/>
          <w:sz w:val="24"/>
          <w:szCs w:val="24"/>
        </w:rPr>
      </w:pPr>
      <w:r w:rsidRPr="00CD224C">
        <w:rPr>
          <w:rFonts w:ascii="Times New Roman" w:hAnsi="Times New Roman" w:cs="Times New Roman"/>
          <w:sz w:val="24"/>
          <w:szCs w:val="24"/>
        </w:rPr>
        <w:t>Pengertian Membaca</w:t>
      </w:r>
    </w:p>
    <w:p w:rsidR="00326659" w:rsidRPr="00CD224C" w:rsidRDefault="00326659" w:rsidP="00326659">
      <w:pPr>
        <w:pStyle w:val="ListParagraph"/>
        <w:spacing w:after="0" w:line="480" w:lineRule="auto"/>
        <w:ind w:left="786" w:firstLine="654"/>
        <w:jc w:val="both"/>
        <w:rPr>
          <w:rFonts w:ascii="Times New Roman" w:hAnsi="Times New Roman" w:cs="Times New Roman"/>
          <w:sz w:val="24"/>
          <w:szCs w:val="24"/>
        </w:rPr>
      </w:pPr>
      <w:r w:rsidRPr="00CD224C">
        <w:rPr>
          <w:rFonts w:ascii="Times New Roman" w:hAnsi="Times New Roman" w:cs="Times New Roman"/>
          <w:sz w:val="24"/>
          <w:szCs w:val="24"/>
        </w:rPr>
        <w:t>Media noncetak  (televisi) kini telah banyak menggantikan media cetak (buku), k</w:t>
      </w:r>
      <w:r w:rsidR="005E4BC6">
        <w:rPr>
          <w:rFonts w:ascii="Times New Roman" w:hAnsi="Times New Roman" w:cs="Times New Roman"/>
          <w:sz w:val="24"/>
          <w:szCs w:val="24"/>
        </w:rPr>
        <w:t>emampuan membaca masih berperan</w:t>
      </w:r>
      <w:r w:rsidRPr="00CD224C">
        <w:rPr>
          <w:rFonts w:ascii="Times New Roman" w:hAnsi="Times New Roman" w:cs="Times New Roman"/>
          <w:sz w:val="24"/>
          <w:szCs w:val="24"/>
        </w:rPr>
        <w:t xml:space="preserve"> penting dalam kehidupan manusia modern. </w:t>
      </w:r>
    </w:p>
    <w:p w:rsidR="00326659" w:rsidRDefault="00326659" w:rsidP="0049530B">
      <w:pPr>
        <w:pStyle w:val="ListParagraph"/>
        <w:spacing w:after="0" w:line="240" w:lineRule="auto"/>
        <w:ind w:left="1440" w:right="630"/>
        <w:jc w:val="both"/>
        <w:rPr>
          <w:rFonts w:ascii="Times New Roman" w:hAnsi="Times New Roman" w:cs="Times New Roman"/>
          <w:sz w:val="24"/>
          <w:szCs w:val="24"/>
        </w:rPr>
      </w:pPr>
      <w:r>
        <w:rPr>
          <w:rFonts w:ascii="Times New Roman" w:hAnsi="Times New Roman" w:cs="Times New Roman"/>
          <w:sz w:val="24"/>
          <w:szCs w:val="24"/>
        </w:rPr>
        <w:t>Abdulrahman</w:t>
      </w:r>
      <w:r w:rsidRPr="00CD224C">
        <w:rPr>
          <w:rFonts w:ascii="Times New Roman" w:hAnsi="Times New Roman" w:cs="Times New Roman"/>
          <w:sz w:val="24"/>
          <w:szCs w:val="24"/>
        </w:rPr>
        <w:t xml:space="preserve"> (2003: 200) mengemukakan bahwa membaca bukan hanya mengucapkan bahasa tulisan atau lamb</w:t>
      </w:r>
      <w:r>
        <w:rPr>
          <w:rFonts w:ascii="Times New Roman" w:hAnsi="Times New Roman" w:cs="Times New Roman"/>
          <w:sz w:val="24"/>
          <w:szCs w:val="24"/>
        </w:rPr>
        <w:t>a</w:t>
      </w:r>
      <w:r w:rsidRPr="00CD224C">
        <w:rPr>
          <w:rFonts w:ascii="Times New Roman" w:hAnsi="Times New Roman" w:cs="Times New Roman"/>
          <w:sz w:val="24"/>
          <w:szCs w:val="24"/>
        </w:rPr>
        <w:t xml:space="preserve">ng bunyi bahasa, melainkan juga menanggapi dan memahami isi bahasa tulisan. Dengan demikian, membaca pada hakekanya merupakan suatu bentuk komunikasi tulis. </w:t>
      </w:r>
    </w:p>
    <w:p w:rsidR="0049530B" w:rsidRPr="00CD224C" w:rsidRDefault="0049530B" w:rsidP="0049530B">
      <w:pPr>
        <w:pStyle w:val="ListParagraph"/>
        <w:spacing w:after="0" w:line="240" w:lineRule="auto"/>
        <w:ind w:left="1440" w:right="630"/>
        <w:jc w:val="both"/>
        <w:rPr>
          <w:rFonts w:ascii="Times New Roman" w:hAnsi="Times New Roman" w:cs="Times New Roman"/>
          <w:sz w:val="24"/>
          <w:szCs w:val="24"/>
        </w:rPr>
      </w:pPr>
    </w:p>
    <w:p w:rsidR="00326659" w:rsidRPr="00CD224C" w:rsidRDefault="00326659" w:rsidP="00326659">
      <w:pPr>
        <w:spacing w:after="0" w:line="480" w:lineRule="auto"/>
        <w:ind w:left="720" w:firstLine="720"/>
        <w:jc w:val="both"/>
        <w:rPr>
          <w:rFonts w:ascii="Times New Roman" w:eastAsia="Times New Roman" w:hAnsi="Times New Roman" w:cs="Times New Roman"/>
          <w:sz w:val="24"/>
          <w:szCs w:val="24"/>
          <w:lang w:val="id-ID" w:eastAsia="id-ID"/>
        </w:rPr>
      </w:pPr>
      <w:r w:rsidRPr="00CD224C">
        <w:rPr>
          <w:rFonts w:ascii="Times New Roman" w:eastAsia="Times New Roman" w:hAnsi="Times New Roman" w:cs="Times New Roman"/>
          <w:sz w:val="24"/>
          <w:szCs w:val="24"/>
          <w:lang w:val="id-ID" w:eastAsia="id-ID"/>
        </w:rPr>
        <w:t>Donald (Burn, 1996 : 8) mengatakan bahwa membaca adalah rangkaian respon yang kompleks, diantaranya mencakup respon kognitif, sikap dan manipulatif .</w:t>
      </w:r>
    </w:p>
    <w:p w:rsidR="00221D03" w:rsidRDefault="00221D03" w:rsidP="00221D03">
      <w:pPr>
        <w:tabs>
          <w:tab w:val="left" w:pos="720"/>
        </w:tabs>
        <w:spacing w:after="0" w:line="480" w:lineRule="auto"/>
        <w:ind w:left="720" w:righ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E4BC6">
        <w:rPr>
          <w:rFonts w:ascii="Times New Roman" w:eastAsia="Times New Roman" w:hAnsi="Times New Roman" w:cs="Times New Roman"/>
          <w:sz w:val="24"/>
          <w:szCs w:val="24"/>
          <w:lang w:val="id-ID" w:eastAsia="id-ID"/>
        </w:rPr>
        <w:t>Klein,</w:t>
      </w:r>
      <w:r w:rsidR="005E4BC6">
        <w:rPr>
          <w:rFonts w:ascii="Times New Roman" w:eastAsia="Times New Roman" w:hAnsi="Times New Roman" w:cs="Times New Roman"/>
          <w:sz w:val="24"/>
          <w:szCs w:val="24"/>
          <w:lang w:eastAsia="id-ID"/>
        </w:rPr>
        <w:t xml:space="preserve"> </w:t>
      </w:r>
      <w:r w:rsidR="00326659">
        <w:rPr>
          <w:rFonts w:ascii="Times New Roman" w:eastAsia="Times New Roman" w:hAnsi="Times New Roman" w:cs="Times New Roman"/>
          <w:sz w:val="24"/>
          <w:szCs w:val="24"/>
          <w:lang w:val="id-ID" w:eastAsia="id-ID"/>
        </w:rPr>
        <w:t>(</w:t>
      </w:r>
      <w:r w:rsidR="00326659" w:rsidRPr="00CD224C">
        <w:rPr>
          <w:rFonts w:ascii="Times New Roman" w:eastAsia="Times New Roman" w:hAnsi="Times New Roman" w:cs="Times New Roman"/>
          <w:sz w:val="24"/>
          <w:szCs w:val="24"/>
          <w:lang w:val="id-ID" w:eastAsia="id-ID"/>
        </w:rPr>
        <w:t xml:space="preserve">Rahim, 2005: 3) mengemukakan bahwa definisi membaca mencakup: </w:t>
      </w:r>
    </w:p>
    <w:p w:rsidR="00326659" w:rsidRDefault="00326659" w:rsidP="00326659">
      <w:pPr>
        <w:tabs>
          <w:tab w:val="left" w:pos="720"/>
        </w:tabs>
        <w:spacing w:after="0" w:line="240" w:lineRule="auto"/>
        <w:ind w:left="1440" w:right="720"/>
        <w:jc w:val="both"/>
        <w:rPr>
          <w:rFonts w:ascii="Times New Roman" w:eastAsia="Times New Roman" w:hAnsi="Times New Roman" w:cs="Times New Roman"/>
          <w:sz w:val="24"/>
          <w:szCs w:val="24"/>
          <w:lang w:eastAsia="id-ID"/>
        </w:rPr>
      </w:pPr>
      <w:r w:rsidRPr="00CD224C">
        <w:rPr>
          <w:rFonts w:ascii="Times New Roman" w:eastAsia="Times New Roman" w:hAnsi="Times New Roman" w:cs="Times New Roman"/>
          <w:i/>
          <w:iCs/>
          <w:sz w:val="24"/>
          <w:szCs w:val="24"/>
          <w:lang w:val="id-ID" w:eastAsia="id-ID"/>
        </w:rPr>
        <w:t>pertama,</w:t>
      </w:r>
      <w:r w:rsidRPr="00CD224C">
        <w:rPr>
          <w:rFonts w:ascii="Times New Roman" w:eastAsia="Times New Roman" w:hAnsi="Times New Roman" w:cs="Times New Roman"/>
          <w:sz w:val="24"/>
          <w:szCs w:val="24"/>
          <w:lang w:val="id-ID" w:eastAsia="id-ID"/>
        </w:rPr>
        <w:t xml:space="preserve"> membaca merupakan suatu proses. </w:t>
      </w:r>
      <w:r w:rsidRPr="00CD224C">
        <w:rPr>
          <w:rFonts w:ascii="Times New Roman" w:eastAsia="Times New Roman" w:hAnsi="Times New Roman" w:cs="Times New Roman"/>
          <w:sz w:val="24"/>
          <w:szCs w:val="24"/>
          <w:lang w:val="sv-SE" w:eastAsia="id-ID"/>
        </w:rPr>
        <w:t xml:space="preserve">Maksudnya adalah informasi dari teks dan pengetahuan yang dimiliki oleh pembaca mempunyai peranan yang utama dalam membentuk makna. </w:t>
      </w:r>
      <w:r w:rsidRPr="00CD224C">
        <w:rPr>
          <w:rFonts w:ascii="Times New Roman" w:eastAsia="Times New Roman" w:hAnsi="Times New Roman" w:cs="Times New Roman"/>
          <w:i/>
          <w:iCs/>
          <w:sz w:val="24"/>
          <w:szCs w:val="24"/>
          <w:lang w:val="sv-SE" w:eastAsia="id-ID"/>
        </w:rPr>
        <w:t>Kedua,</w:t>
      </w:r>
      <w:r w:rsidRPr="00CD224C">
        <w:rPr>
          <w:rFonts w:ascii="Times New Roman" w:eastAsia="Times New Roman" w:hAnsi="Times New Roman" w:cs="Times New Roman"/>
          <w:sz w:val="24"/>
          <w:szCs w:val="24"/>
          <w:lang w:val="sv-SE" w:eastAsia="id-ID"/>
        </w:rPr>
        <w:t xml:space="preserve"> membaca adalah strategis. Pembaca yang efektif menggunakan berbagai strategi membaca yang sesuai dengan teks dan konteks dalam rangka mengonstruk makna ketika membaca. Strategi ini bervariasi sesuai dengan jenis teks dan tujuan membaca. </w:t>
      </w:r>
      <w:r w:rsidRPr="00CD224C">
        <w:rPr>
          <w:rFonts w:ascii="Times New Roman" w:eastAsia="Times New Roman" w:hAnsi="Times New Roman" w:cs="Times New Roman"/>
          <w:i/>
          <w:iCs/>
          <w:sz w:val="24"/>
          <w:szCs w:val="24"/>
          <w:lang w:val="sv-SE" w:eastAsia="id-ID"/>
        </w:rPr>
        <w:t>Ketiga,</w:t>
      </w:r>
      <w:r w:rsidRPr="00CD224C">
        <w:rPr>
          <w:rFonts w:ascii="Times New Roman" w:eastAsia="Times New Roman" w:hAnsi="Times New Roman" w:cs="Times New Roman"/>
          <w:sz w:val="24"/>
          <w:szCs w:val="24"/>
          <w:lang w:val="sv-SE" w:eastAsia="id-ID"/>
        </w:rPr>
        <w:t xml:space="preserve"> membaca merupakan interaktif. Keterlibatan pembaca dengan teks tergantung pada konteks. Orang yang senang membaca suatu teks yang bermanfaat, akan menemui beberapa tujuan yang ingin dicapainya, teks yang dibaca seseorang harus mudah dipahami </w:t>
      </w:r>
      <w:r w:rsidRPr="00CD224C">
        <w:rPr>
          <w:rFonts w:ascii="Times New Roman" w:eastAsia="Times New Roman" w:hAnsi="Times New Roman" w:cs="Times New Roman"/>
          <w:i/>
          <w:iCs/>
          <w:sz w:val="24"/>
          <w:szCs w:val="24"/>
          <w:lang w:val="sv-SE" w:eastAsia="id-ID"/>
        </w:rPr>
        <w:t>(readable)</w:t>
      </w:r>
      <w:r w:rsidRPr="00CD224C">
        <w:rPr>
          <w:rFonts w:ascii="Times New Roman" w:eastAsia="Times New Roman" w:hAnsi="Times New Roman" w:cs="Times New Roman"/>
          <w:sz w:val="24"/>
          <w:szCs w:val="24"/>
          <w:lang w:val="sv-SE" w:eastAsia="id-ID"/>
        </w:rPr>
        <w:t xml:space="preserve"> sehingga terjadi interaksi antara pembaca dan teks.</w:t>
      </w:r>
      <w:r w:rsidRPr="00CD224C">
        <w:rPr>
          <w:rFonts w:ascii="Times New Roman" w:eastAsia="Times New Roman" w:hAnsi="Times New Roman" w:cs="Times New Roman"/>
          <w:sz w:val="24"/>
          <w:szCs w:val="24"/>
          <w:lang w:val="id-ID" w:eastAsia="id-ID"/>
        </w:rPr>
        <w:t xml:space="preserve"> </w:t>
      </w:r>
    </w:p>
    <w:p w:rsidR="00326659" w:rsidRPr="0091505A" w:rsidRDefault="00326659" w:rsidP="00326659">
      <w:pPr>
        <w:tabs>
          <w:tab w:val="left" w:pos="720"/>
        </w:tabs>
        <w:spacing w:after="0" w:line="240" w:lineRule="auto"/>
        <w:ind w:left="1440" w:right="720"/>
        <w:jc w:val="both"/>
        <w:rPr>
          <w:rFonts w:ascii="Times New Roman" w:eastAsia="Times New Roman" w:hAnsi="Times New Roman" w:cs="Times New Roman"/>
          <w:sz w:val="24"/>
          <w:szCs w:val="24"/>
          <w:lang w:eastAsia="id-ID"/>
        </w:rPr>
      </w:pPr>
    </w:p>
    <w:p w:rsidR="00326659" w:rsidRPr="00AC0728" w:rsidRDefault="00326659" w:rsidP="00326659">
      <w:pPr>
        <w:tabs>
          <w:tab w:val="left" w:pos="720"/>
        </w:tabs>
        <w:spacing w:after="0" w:line="480" w:lineRule="auto"/>
        <w:ind w:left="720" w:righ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Dari beberapa pengertian di</w:t>
      </w:r>
      <w:r w:rsidR="005E4B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atas dapat ditarik sebuah kesimpulan bahwa membaca merupakan beberapa rangkaian bahasa </w:t>
      </w:r>
      <w:r>
        <w:rPr>
          <w:rFonts w:ascii="Times New Roman" w:eastAsia="Times New Roman" w:hAnsi="Times New Roman" w:cs="Times New Roman"/>
          <w:sz w:val="24"/>
          <w:szCs w:val="24"/>
          <w:lang w:eastAsia="id-ID"/>
        </w:rPr>
        <w:lastRenderedPageBreak/>
        <w:t>tulisan yang akan dipahami maknanya dan merupakan sebuah rangkain informasi mencakup pengetahuan sehingga dapat mencapai tujuan pembaca baik dari segi respon kognitif, sikap, dan manipulatif.</w:t>
      </w:r>
    </w:p>
    <w:p w:rsidR="00326659" w:rsidRPr="009C2622" w:rsidRDefault="00326659" w:rsidP="00326659">
      <w:pPr>
        <w:pStyle w:val="ListParagraph"/>
        <w:spacing w:after="0" w:line="360" w:lineRule="auto"/>
        <w:ind w:left="1146"/>
        <w:jc w:val="both"/>
        <w:rPr>
          <w:rFonts w:ascii="Times New Roman" w:hAnsi="Times New Roman" w:cs="Times New Roman"/>
          <w:sz w:val="14"/>
          <w:szCs w:val="24"/>
        </w:rPr>
      </w:pPr>
    </w:p>
    <w:p w:rsidR="00326659" w:rsidRDefault="00326659" w:rsidP="00581E32">
      <w:pPr>
        <w:pStyle w:val="ListParagraph"/>
        <w:numPr>
          <w:ilvl w:val="0"/>
          <w:numId w:val="14"/>
        </w:numPr>
        <w:spacing w:after="0" w:line="480" w:lineRule="auto"/>
        <w:ind w:hanging="426"/>
        <w:jc w:val="both"/>
        <w:rPr>
          <w:rFonts w:ascii="Times New Roman" w:hAnsi="Times New Roman" w:cs="Times New Roman"/>
          <w:sz w:val="24"/>
          <w:szCs w:val="24"/>
        </w:rPr>
      </w:pPr>
      <w:r w:rsidRPr="00CD224C">
        <w:rPr>
          <w:rFonts w:ascii="Times New Roman" w:hAnsi="Times New Roman" w:cs="Times New Roman"/>
          <w:sz w:val="24"/>
          <w:szCs w:val="24"/>
        </w:rPr>
        <w:t>Jenis – jenis Membaca</w:t>
      </w:r>
    </w:p>
    <w:p w:rsidR="00326659" w:rsidRPr="000C39DB" w:rsidRDefault="00326659" w:rsidP="00326659">
      <w:pPr>
        <w:spacing w:after="0" w:line="480" w:lineRule="auto"/>
        <w:ind w:left="720" w:firstLine="720"/>
        <w:jc w:val="both"/>
        <w:rPr>
          <w:rFonts w:ascii="Times New Roman" w:hAnsi="Times New Roman" w:cs="Times New Roman"/>
          <w:sz w:val="24"/>
          <w:szCs w:val="24"/>
        </w:rPr>
      </w:pPr>
      <w:r w:rsidRPr="000C39DB">
        <w:rPr>
          <w:rFonts w:ascii="Times New Roman" w:hAnsi="Times New Roman" w:cs="Times New Roman"/>
          <w:sz w:val="24"/>
          <w:szCs w:val="24"/>
        </w:rPr>
        <w:t>Membaca sebagai suatu aktivitas yang kompleks, mempunyai tujuan yang kompleks dan masalah yang bermacam-macam. Tujuan yang kompleks merupakan tujuan umum dari membaca. Di samping tujuan umum itu tentu terdapat pula bermacam ragam tujuan khusus yang menyebabkan timbulnya jenis-jenis membaca, ditinjau dari segi bersuara atau tidaknya orang waktu membaca itu</w:t>
      </w:r>
      <w:r>
        <w:rPr>
          <w:rFonts w:ascii="Times New Roman" w:hAnsi="Times New Roman" w:cs="Times New Roman"/>
          <w:sz w:val="24"/>
          <w:szCs w:val="24"/>
        </w:rPr>
        <w:t xml:space="preserve"> menurut Arisandi</w:t>
      </w:r>
      <w:r w:rsidRPr="000C39DB">
        <w:rPr>
          <w:rFonts w:ascii="Times New Roman" w:hAnsi="Times New Roman" w:cs="Times New Roman"/>
          <w:sz w:val="24"/>
          <w:szCs w:val="24"/>
        </w:rPr>
        <w:t xml:space="preserve"> terbagi atas:</w:t>
      </w:r>
    </w:p>
    <w:p w:rsidR="00326659" w:rsidRPr="004C79BE" w:rsidRDefault="00326659" w:rsidP="00581E32">
      <w:pPr>
        <w:pStyle w:val="ListParagraph"/>
        <w:numPr>
          <w:ilvl w:val="0"/>
          <w:numId w:val="28"/>
        </w:numPr>
        <w:spacing w:after="0" w:line="240" w:lineRule="auto"/>
        <w:ind w:left="2160" w:right="720"/>
        <w:jc w:val="both"/>
        <w:rPr>
          <w:rFonts w:ascii="Times New Roman" w:hAnsi="Times New Roman" w:cs="Times New Roman"/>
          <w:sz w:val="24"/>
          <w:szCs w:val="24"/>
        </w:rPr>
      </w:pPr>
      <w:r>
        <w:rPr>
          <w:rFonts w:ascii="Times New Roman" w:hAnsi="Times New Roman" w:cs="Times New Roman"/>
          <w:sz w:val="24"/>
          <w:szCs w:val="24"/>
        </w:rPr>
        <w:t>Membaca yang bersuara suatu aktifitas atau kegiatan yang merupakan alat bagi guru, murid, ataupun pembaca bercama-sama dengan orang lain, jenis membaca seperti ini mencakup;</w:t>
      </w:r>
    </w:p>
    <w:p w:rsidR="00326659" w:rsidRPr="0090007B" w:rsidRDefault="00326659" w:rsidP="00581E32">
      <w:pPr>
        <w:pStyle w:val="ListParagraph"/>
        <w:numPr>
          <w:ilvl w:val="0"/>
          <w:numId w:val="29"/>
        </w:numPr>
        <w:spacing w:after="0" w:line="240" w:lineRule="auto"/>
        <w:ind w:left="2160" w:right="720"/>
        <w:jc w:val="both"/>
        <w:rPr>
          <w:rFonts w:ascii="Times New Roman" w:hAnsi="Times New Roman" w:cs="Times New Roman"/>
          <w:sz w:val="24"/>
          <w:szCs w:val="24"/>
        </w:rPr>
      </w:pPr>
      <w:r>
        <w:rPr>
          <w:rFonts w:ascii="Times New Roman" w:hAnsi="Times New Roman" w:cs="Times New Roman"/>
          <w:sz w:val="24"/>
          <w:szCs w:val="24"/>
        </w:rPr>
        <w:t xml:space="preserve">Membaca nyaring dan keras </w:t>
      </w:r>
      <w:r w:rsidRPr="0090007B">
        <w:rPr>
          <w:rFonts w:ascii="Times New Roman" w:hAnsi="Times New Roman" w:cs="Times New Roman"/>
          <w:sz w:val="24"/>
          <w:szCs w:val="24"/>
        </w:rPr>
        <w:t>yaitu suatu kegiatan membaca yang dilakukan dengan keras</w:t>
      </w:r>
      <w:r>
        <w:rPr>
          <w:rFonts w:ascii="Times New Roman" w:hAnsi="Times New Roman" w:cs="Times New Roman"/>
          <w:sz w:val="24"/>
          <w:szCs w:val="24"/>
        </w:rPr>
        <w:t>.</w:t>
      </w:r>
    </w:p>
    <w:p w:rsidR="00326659" w:rsidRPr="00D7321E" w:rsidRDefault="00326659" w:rsidP="00581E32">
      <w:pPr>
        <w:pStyle w:val="ListParagraph"/>
        <w:numPr>
          <w:ilvl w:val="0"/>
          <w:numId w:val="29"/>
        </w:numPr>
        <w:spacing w:after="0" w:line="240" w:lineRule="auto"/>
        <w:ind w:left="2160" w:right="720"/>
        <w:jc w:val="both"/>
        <w:rPr>
          <w:rFonts w:ascii="Times New Roman" w:hAnsi="Times New Roman" w:cs="Times New Roman"/>
          <w:sz w:val="24"/>
          <w:szCs w:val="24"/>
        </w:rPr>
      </w:pPr>
      <w:r>
        <w:rPr>
          <w:rFonts w:ascii="Times New Roman" w:hAnsi="Times New Roman" w:cs="Times New Roman"/>
          <w:sz w:val="24"/>
          <w:szCs w:val="24"/>
        </w:rPr>
        <w:t>Membaca tekhnik</w:t>
      </w:r>
      <w:r w:rsidRPr="00D7321E">
        <w:rPr>
          <w:rFonts w:ascii="Times New Roman" w:hAnsi="Times New Roman" w:cs="Times New Roman"/>
          <w:sz w:val="24"/>
          <w:szCs w:val="24"/>
        </w:rPr>
        <w:t xml:space="preserve"> dalam membaca teknik harus memperhatikan cara membaca yang meliputi cara mengucapkan bunyi bahasa, cara menempatkan te</w:t>
      </w:r>
      <w:r>
        <w:rPr>
          <w:rFonts w:ascii="Times New Roman" w:hAnsi="Times New Roman" w:cs="Times New Roman"/>
          <w:sz w:val="24"/>
          <w:szCs w:val="24"/>
        </w:rPr>
        <w:t>kanan kata, dan kecepatan mata.</w:t>
      </w:r>
    </w:p>
    <w:p w:rsidR="00326659" w:rsidRPr="00D7321E" w:rsidRDefault="00326659" w:rsidP="00581E32">
      <w:pPr>
        <w:pStyle w:val="ListParagraph"/>
        <w:numPr>
          <w:ilvl w:val="0"/>
          <w:numId w:val="29"/>
        </w:numPr>
        <w:spacing w:after="0" w:line="240" w:lineRule="auto"/>
        <w:ind w:left="2160" w:right="720"/>
        <w:jc w:val="both"/>
        <w:rPr>
          <w:rFonts w:ascii="Times New Roman" w:hAnsi="Times New Roman" w:cs="Times New Roman"/>
          <w:sz w:val="24"/>
          <w:szCs w:val="24"/>
        </w:rPr>
      </w:pPr>
      <w:r>
        <w:rPr>
          <w:rFonts w:ascii="Times New Roman" w:hAnsi="Times New Roman" w:cs="Times New Roman"/>
          <w:sz w:val="24"/>
          <w:szCs w:val="24"/>
        </w:rPr>
        <w:t xml:space="preserve">Membaca indah </w:t>
      </w:r>
      <w:r w:rsidRPr="00D7321E">
        <w:rPr>
          <w:rFonts w:ascii="Times New Roman" w:hAnsi="Times New Roman" w:cs="Times New Roman"/>
          <w:sz w:val="24"/>
          <w:szCs w:val="24"/>
        </w:rPr>
        <w:t xml:space="preserve">yaitu membaca dengan memperlihatkan teknik membaca </w:t>
      </w:r>
      <w:r>
        <w:rPr>
          <w:rFonts w:ascii="Times New Roman" w:hAnsi="Times New Roman" w:cs="Times New Roman"/>
          <w:sz w:val="24"/>
          <w:szCs w:val="24"/>
        </w:rPr>
        <w:t>terutama lagu, ucapan, dan mimik</w:t>
      </w:r>
      <w:r w:rsidRPr="00D7321E">
        <w:rPr>
          <w:rFonts w:ascii="Times New Roman" w:hAnsi="Times New Roman" w:cs="Times New Roman"/>
          <w:sz w:val="24"/>
          <w:szCs w:val="24"/>
        </w:rPr>
        <w:t xml:space="preserve"> sajak dalam apersepsi sastra</w:t>
      </w:r>
    </w:p>
    <w:p w:rsidR="00326659" w:rsidRPr="00D7321E" w:rsidRDefault="00326659" w:rsidP="00581E32">
      <w:pPr>
        <w:pStyle w:val="ListParagraph"/>
        <w:numPr>
          <w:ilvl w:val="0"/>
          <w:numId w:val="28"/>
        </w:numPr>
        <w:spacing w:after="0" w:line="240" w:lineRule="auto"/>
        <w:ind w:left="2160" w:right="720"/>
        <w:jc w:val="both"/>
        <w:rPr>
          <w:rFonts w:ascii="Times New Roman" w:hAnsi="Times New Roman" w:cs="Times New Roman"/>
          <w:sz w:val="24"/>
          <w:szCs w:val="24"/>
        </w:rPr>
      </w:pPr>
      <w:r w:rsidRPr="009C3AE3">
        <w:rPr>
          <w:rFonts w:ascii="Times New Roman" w:hAnsi="Times New Roman" w:cs="Times New Roman"/>
          <w:sz w:val="24"/>
          <w:szCs w:val="24"/>
        </w:rPr>
        <w:t>Membaca yang tidak bersuara (dalam hati)</w:t>
      </w:r>
      <w:r>
        <w:rPr>
          <w:rFonts w:ascii="Times New Roman" w:hAnsi="Times New Roman" w:cs="Times New Roman"/>
          <w:sz w:val="24"/>
          <w:szCs w:val="24"/>
        </w:rPr>
        <w:t xml:space="preserve"> y</w:t>
      </w:r>
      <w:r w:rsidRPr="00D7321E">
        <w:rPr>
          <w:rFonts w:ascii="Times New Roman" w:hAnsi="Times New Roman" w:cs="Times New Roman"/>
          <w:sz w:val="24"/>
          <w:szCs w:val="24"/>
        </w:rPr>
        <w:t>aitu aktifitas membaca dengan mengandalkan ingatan visual yang melibatkan pengaktifan mata dan inga</w:t>
      </w:r>
      <w:r>
        <w:rPr>
          <w:rFonts w:ascii="Times New Roman" w:hAnsi="Times New Roman" w:cs="Times New Roman"/>
          <w:sz w:val="24"/>
          <w:szCs w:val="24"/>
        </w:rPr>
        <w:t>tan. Jenis membaca ini biasa di</w:t>
      </w:r>
      <w:r w:rsidRPr="00D7321E">
        <w:rPr>
          <w:rFonts w:ascii="Times New Roman" w:hAnsi="Times New Roman" w:cs="Times New Roman"/>
          <w:sz w:val="24"/>
          <w:szCs w:val="24"/>
        </w:rPr>
        <w:t>sebut membaca dalam hati, yang mencakup:</w:t>
      </w:r>
    </w:p>
    <w:p w:rsidR="00326659" w:rsidRPr="009C3AE3" w:rsidRDefault="00326659" w:rsidP="00326659">
      <w:pPr>
        <w:pStyle w:val="ListParagraph"/>
        <w:spacing w:after="0" w:line="240" w:lineRule="auto"/>
        <w:ind w:left="2160" w:right="72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Pr="009C3AE3">
        <w:rPr>
          <w:rFonts w:ascii="Times New Roman" w:hAnsi="Times New Roman" w:cs="Times New Roman"/>
          <w:sz w:val="24"/>
          <w:szCs w:val="24"/>
        </w:rPr>
        <w:t>Membaca teliti.</w:t>
      </w:r>
    </w:p>
    <w:p w:rsidR="00326659" w:rsidRPr="009C3AE3" w:rsidRDefault="00326659" w:rsidP="00326659">
      <w:pPr>
        <w:pStyle w:val="ListParagraph"/>
        <w:spacing w:after="0" w:line="240" w:lineRule="auto"/>
        <w:ind w:left="2160" w:right="720" w:hanging="360"/>
        <w:jc w:val="both"/>
        <w:rPr>
          <w:rFonts w:ascii="Times New Roman" w:hAnsi="Times New Roman" w:cs="Times New Roman"/>
          <w:sz w:val="24"/>
          <w:szCs w:val="24"/>
        </w:rPr>
      </w:pPr>
      <w:r>
        <w:rPr>
          <w:rFonts w:ascii="Times New Roman" w:hAnsi="Times New Roman" w:cs="Times New Roman"/>
          <w:sz w:val="24"/>
          <w:szCs w:val="24"/>
        </w:rPr>
        <w:t>b)   </w:t>
      </w:r>
      <w:r w:rsidRPr="009C3AE3">
        <w:rPr>
          <w:rFonts w:ascii="Times New Roman" w:hAnsi="Times New Roman" w:cs="Times New Roman"/>
          <w:sz w:val="24"/>
          <w:szCs w:val="24"/>
        </w:rPr>
        <w:t>Membaca pemahaman.</w:t>
      </w:r>
    </w:p>
    <w:p w:rsidR="00326659" w:rsidRPr="009C3AE3" w:rsidRDefault="00326659" w:rsidP="00326659">
      <w:pPr>
        <w:pStyle w:val="ListParagraph"/>
        <w:spacing w:after="0" w:line="240" w:lineRule="auto"/>
        <w:ind w:left="2160" w:right="720" w:hanging="360"/>
        <w:jc w:val="both"/>
        <w:rPr>
          <w:rFonts w:ascii="Times New Roman" w:hAnsi="Times New Roman" w:cs="Times New Roman"/>
          <w:sz w:val="24"/>
          <w:szCs w:val="24"/>
        </w:rPr>
      </w:pPr>
      <w:r w:rsidRPr="009C3AE3">
        <w:rPr>
          <w:rFonts w:ascii="Times New Roman" w:hAnsi="Times New Roman" w:cs="Times New Roman"/>
          <w:sz w:val="24"/>
          <w:szCs w:val="24"/>
        </w:rPr>
        <w:t>c)   Membaca ide.</w:t>
      </w:r>
    </w:p>
    <w:p w:rsidR="00326659" w:rsidRPr="009C3AE3" w:rsidRDefault="00326659" w:rsidP="00326659">
      <w:pPr>
        <w:pStyle w:val="ListParagraph"/>
        <w:spacing w:after="0" w:line="240" w:lineRule="auto"/>
        <w:ind w:left="2160" w:right="720" w:hanging="360"/>
        <w:jc w:val="both"/>
        <w:rPr>
          <w:rFonts w:ascii="Times New Roman" w:hAnsi="Times New Roman" w:cs="Times New Roman"/>
          <w:sz w:val="24"/>
          <w:szCs w:val="24"/>
        </w:rPr>
      </w:pPr>
      <w:r w:rsidRPr="009C3AE3">
        <w:rPr>
          <w:rFonts w:ascii="Times New Roman" w:hAnsi="Times New Roman" w:cs="Times New Roman"/>
          <w:sz w:val="24"/>
          <w:szCs w:val="24"/>
        </w:rPr>
        <w:t>d)   Membaca kritis.</w:t>
      </w:r>
    </w:p>
    <w:p w:rsidR="00326659" w:rsidRPr="009C3AE3" w:rsidRDefault="00326659" w:rsidP="00326659">
      <w:pPr>
        <w:pStyle w:val="ListParagraph"/>
        <w:spacing w:after="0" w:line="240" w:lineRule="auto"/>
        <w:ind w:left="2160" w:righ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sidRPr="009C3AE3">
        <w:rPr>
          <w:rFonts w:ascii="Times New Roman" w:hAnsi="Times New Roman" w:cs="Times New Roman"/>
          <w:sz w:val="24"/>
          <w:szCs w:val="24"/>
        </w:rPr>
        <w:t>Membaca telaah bahasa.</w:t>
      </w:r>
    </w:p>
    <w:p w:rsidR="00326659" w:rsidRPr="009C3AE3" w:rsidRDefault="00326659" w:rsidP="00326659">
      <w:pPr>
        <w:pStyle w:val="ListParagraph"/>
        <w:spacing w:after="0" w:line="240" w:lineRule="auto"/>
        <w:ind w:left="2160" w:right="720" w:hanging="360"/>
        <w:jc w:val="both"/>
        <w:rPr>
          <w:rFonts w:ascii="Times New Roman" w:hAnsi="Times New Roman" w:cs="Times New Roman"/>
          <w:sz w:val="24"/>
          <w:szCs w:val="24"/>
        </w:rPr>
      </w:pPr>
      <w:r>
        <w:rPr>
          <w:rFonts w:ascii="Times New Roman" w:hAnsi="Times New Roman" w:cs="Times New Roman"/>
          <w:sz w:val="24"/>
          <w:szCs w:val="24"/>
        </w:rPr>
        <w:t xml:space="preserve">f)    </w:t>
      </w:r>
      <w:r w:rsidRPr="009C3AE3">
        <w:rPr>
          <w:rFonts w:ascii="Times New Roman" w:hAnsi="Times New Roman" w:cs="Times New Roman"/>
          <w:sz w:val="24"/>
          <w:szCs w:val="24"/>
        </w:rPr>
        <w:t>Membaca skimming.</w:t>
      </w:r>
    </w:p>
    <w:p w:rsidR="00326659" w:rsidRDefault="00326659" w:rsidP="00326659">
      <w:pPr>
        <w:pStyle w:val="ListParagraph"/>
        <w:spacing w:after="0" w:line="240" w:lineRule="auto"/>
        <w:ind w:left="2160" w:right="720" w:hanging="360"/>
        <w:jc w:val="both"/>
        <w:rPr>
          <w:rFonts w:ascii="Times New Roman" w:hAnsi="Times New Roman" w:cs="Times New Roman"/>
          <w:sz w:val="24"/>
          <w:szCs w:val="24"/>
        </w:rPr>
      </w:pPr>
      <w:r w:rsidRPr="009C3AE3">
        <w:rPr>
          <w:rFonts w:ascii="Times New Roman" w:hAnsi="Times New Roman" w:cs="Times New Roman"/>
          <w:sz w:val="24"/>
          <w:szCs w:val="24"/>
        </w:rPr>
        <w:t>g)    Membaca cepat.</w:t>
      </w:r>
    </w:p>
    <w:p w:rsidR="00326659" w:rsidRDefault="00326659" w:rsidP="00326659">
      <w:pPr>
        <w:pStyle w:val="ListParagraph"/>
        <w:spacing w:after="0" w:line="240" w:lineRule="auto"/>
        <w:ind w:left="2160" w:right="720" w:hanging="360"/>
        <w:jc w:val="both"/>
        <w:rPr>
          <w:rFonts w:ascii="Times New Roman" w:hAnsi="Times New Roman" w:cs="Times New Roman"/>
          <w:sz w:val="24"/>
          <w:szCs w:val="24"/>
        </w:rPr>
      </w:pPr>
    </w:p>
    <w:p w:rsidR="00326659" w:rsidRPr="00DF2A0C" w:rsidRDefault="00326659" w:rsidP="00326659">
      <w:pPr>
        <w:pStyle w:val="ListParagraph"/>
        <w:spacing w:after="0" w:line="240" w:lineRule="auto"/>
        <w:ind w:left="1500" w:right="720"/>
        <w:jc w:val="both"/>
        <w:rPr>
          <w:rFonts w:ascii="Times New Roman" w:hAnsi="Times New Roman" w:cs="Times New Roman"/>
          <w:sz w:val="24"/>
          <w:szCs w:val="24"/>
        </w:rPr>
      </w:pPr>
    </w:p>
    <w:p w:rsidR="0049530B" w:rsidRDefault="00326659" w:rsidP="0049530B">
      <w:pPr>
        <w:spacing w:after="0" w:line="480" w:lineRule="auto"/>
        <w:ind w:left="720" w:firstLine="720"/>
        <w:jc w:val="both"/>
        <w:rPr>
          <w:rFonts w:ascii="Times New Roman" w:hAnsi="Times New Roman" w:cs="Times New Roman"/>
          <w:sz w:val="24"/>
          <w:szCs w:val="24"/>
        </w:rPr>
      </w:pPr>
      <w:r w:rsidRPr="00DF2A0C">
        <w:rPr>
          <w:rFonts w:ascii="Times New Roman" w:hAnsi="Times New Roman" w:cs="Times New Roman"/>
          <w:sz w:val="24"/>
          <w:szCs w:val="24"/>
        </w:rPr>
        <w:t>Dari beberapa jenis-jenis membaca di</w:t>
      </w:r>
      <w:r w:rsidR="00221D03">
        <w:rPr>
          <w:rFonts w:ascii="Times New Roman" w:hAnsi="Times New Roman" w:cs="Times New Roman"/>
          <w:sz w:val="24"/>
          <w:szCs w:val="24"/>
        </w:rPr>
        <w:t xml:space="preserve"> atas, </w:t>
      </w:r>
      <w:r w:rsidRPr="00DF2A0C">
        <w:rPr>
          <w:rFonts w:ascii="Times New Roman" w:hAnsi="Times New Roman" w:cs="Times New Roman"/>
          <w:sz w:val="24"/>
          <w:szCs w:val="24"/>
        </w:rPr>
        <w:t xml:space="preserve">dapat </w:t>
      </w:r>
      <w:r w:rsidR="005E4BC6">
        <w:rPr>
          <w:rFonts w:ascii="Times New Roman" w:hAnsi="Times New Roman" w:cs="Times New Roman"/>
          <w:sz w:val="24"/>
          <w:szCs w:val="24"/>
        </w:rPr>
        <w:t xml:space="preserve">disimpulkan </w:t>
      </w:r>
      <w:r w:rsidRPr="00DF2A0C">
        <w:rPr>
          <w:rFonts w:ascii="Times New Roman" w:hAnsi="Times New Roman" w:cs="Times New Roman"/>
          <w:sz w:val="24"/>
          <w:szCs w:val="24"/>
        </w:rPr>
        <w:t xml:space="preserve"> bahwa </w:t>
      </w:r>
      <w:r>
        <w:rPr>
          <w:rFonts w:ascii="Times New Roman" w:hAnsi="Times New Roman" w:cs="Times New Roman"/>
          <w:sz w:val="24"/>
          <w:szCs w:val="24"/>
        </w:rPr>
        <w:t>jenis membaca yang digunakan adalah membaca yang tidak bersuara (dalam hati) yang menggunakan jenis membaca telaah bahasa. Dalam proses membaca telaah bahasa tersebut</w:t>
      </w:r>
      <w:r w:rsidR="005E4BC6">
        <w:rPr>
          <w:rFonts w:ascii="Times New Roman" w:hAnsi="Times New Roman" w:cs="Times New Roman"/>
          <w:sz w:val="24"/>
          <w:szCs w:val="24"/>
        </w:rPr>
        <w:t>,</w:t>
      </w:r>
      <w:r>
        <w:rPr>
          <w:rFonts w:ascii="Times New Roman" w:hAnsi="Times New Roman" w:cs="Times New Roman"/>
          <w:sz w:val="24"/>
          <w:szCs w:val="24"/>
        </w:rPr>
        <w:t xml:space="preserve"> anak diharapkan dapat mengkaji bahasa yang ada di</w:t>
      </w:r>
      <w:r w:rsidR="005E4BC6">
        <w:rPr>
          <w:rFonts w:ascii="Times New Roman" w:hAnsi="Times New Roman" w:cs="Times New Roman"/>
          <w:sz w:val="24"/>
          <w:szCs w:val="24"/>
        </w:rPr>
        <w:t xml:space="preserve"> </w:t>
      </w:r>
      <w:r>
        <w:rPr>
          <w:rFonts w:ascii="Times New Roman" w:hAnsi="Times New Roman" w:cs="Times New Roman"/>
          <w:sz w:val="24"/>
          <w:szCs w:val="24"/>
        </w:rPr>
        <w:t>setiap apa yang dibaca sehingga anak dapat mengintergrasikan di</w:t>
      </w:r>
      <w:r w:rsidR="005E4BC6">
        <w:rPr>
          <w:rFonts w:ascii="Times New Roman" w:hAnsi="Times New Roman" w:cs="Times New Roman"/>
          <w:sz w:val="24"/>
          <w:szCs w:val="24"/>
        </w:rPr>
        <w:t xml:space="preserve"> lingkungan masyarakat s</w:t>
      </w:r>
      <w:r>
        <w:rPr>
          <w:rFonts w:ascii="Times New Roman" w:hAnsi="Times New Roman" w:cs="Times New Roman"/>
          <w:sz w:val="24"/>
          <w:szCs w:val="24"/>
        </w:rPr>
        <w:t>ehingga anak dapat mengingat setiap kata yang diucapkan dan dapat menulis kembali dengan benar.</w:t>
      </w:r>
    </w:p>
    <w:p w:rsidR="0049530B" w:rsidRPr="004D09E2" w:rsidRDefault="0049530B" w:rsidP="0049530B">
      <w:pPr>
        <w:spacing w:after="0" w:line="480" w:lineRule="auto"/>
        <w:ind w:left="720" w:firstLine="720"/>
        <w:jc w:val="both"/>
        <w:rPr>
          <w:rFonts w:ascii="Times New Roman" w:hAnsi="Times New Roman" w:cs="Times New Roman"/>
          <w:sz w:val="14"/>
          <w:szCs w:val="24"/>
        </w:rPr>
      </w:pPr>
    </w:p>
    <w:p w:rsidR="00326659" w:rsidRDefault="00326659" w:rsidP="00581E32">
      <w:pPr>
        <w:pStyle w:val="ListParagraph"/>
        <w:numPr>
          <w:ilvl w:val="0"/>
          <w:numId w:val="14"/>
        </w:numPr>
        <w:spacing w:after="0" w:line="360" w:lineRule="auto"/>
        <w:ind w:hanging="426"/>
        <w:jc w:val="both"/>
        <w:rPr>
          <w:rFonts w:ascii="Times New Roman" w:hAnsi="Times New Roman" w:cs="Times New Roman"/>
          <w:sz w:val="24"/>
          <w:szCs w:val="24"/>
        </w:rPr>
      </w:pPr>
      <w:r w:rsidRPr="00CD224C">
        <w:rPr>
          <w:rFonts w:ascii="Times New Roman" w:hAnsi="Times New Roman" w:cs="Times New Roman"/>
          <w:sz w:val="24"/>
          <w:szCs w:val="24"/>
        </w:rPr>
        <w:t>Metode Pengajaran Membaca</w:t>
      </w:r>
    </w:p>
    <w:p w:rsidR="00326659" w:rsidRPr="00265C69" w:rsidRDefault="00326659" w:rsidP="00326659">
      <w:pPr>
        <w:pStyle w:val="ListParagraph"/>
        <w:spacing w:after="0" w:line="360" w:lineRule="auto"/>
        <w:ind w:left="1146"/>
        <w:jc w:val="both"/>
        <w:rPr>
          <w:rFonts w:ascii="Times New Roman" w:hAnsi="Times New Roman" w:cs="Times New Roman"/>
          <w:sz w:val="14"/>
          <w:szCs w:val="24"/>
        </w:rPr>
      </w:pPr>
    </w:p>
    <w:p w:rsidR="00326659" w:rsidRPr="00DF2A0C" w:rsidRDefault="00326659" w:rsidP="00326659">
      <w:pPr>
        <w:spacing w:after="0" w:line="480" w:lineRule="auto"/>
        <w:ind w:left="720" w:firstLine="720"/>
        <w:jc w:val="both"/>
        <w:rPr>
          <w:rFonts w:ascii="Times New Roman" w:hAnsi="Times New Roman" w:cs="Times New Roman"/>
          <w:sz w:val="24"/>
          <w:szCs w:val="24"/>
        </w:rPr>
      </w:pPr>
      <w:r w:rsidRPr="00DF2A0C">
        <w:rPr>
          <w:rFonts w:ascii="Times New Roman" w:hAnsi="Times New Roman" w:cs="Times New Roman"/>
          <w:sz w:val="24"/>
          <w:szCs w:val="24"/>
        </w:rPr>
        <w:t>Ada ada dua kelompok metode pengajaran  membaca yang dimaksud yaitu metode pengajaran membaca pada anak umumnya dan pada anak berkebutuhan khusus</w:t>
      </w:r>
      <w:r>
        <w:rPr>
          <w:rFonts w:ascii="Times New Roman" w:hAnsi="Times New Roman" w:cs="Times New Roman"/>
          <w:sz w:val="24"/>
          <w:szCs w:val="24"/>
        </w:rPr>
        <w:t xml:space="preserve"> yang telah diuraikan  oleh </w:t>
      </w:r>
      <w:r w:rsidRPr="00DF2A0C">
        <w:rPr>
          <w:rFonts w:ascii="Times New Roman" w:hAnsi="Times New Roman" w:cs="Times New Roman"/>
          <w:sz w:val="24"/>
          <w:szCs w:val="24"/>
        </w:rPr>
        <w:t>Abdulrahman (2003</w:t>
      </w:r>
      <w:r w:rsidR="00585FB1">
        <w:rPr>
          <w:rFonts w:ascii="Times New Roman" w:hAnsi="Times New Roman" w:cs="Times New Roman"/>
          <w:sz w:val="24"/>
          <w:szCs w:val="24"/>
        </w:rPr>
        <w:t>:124</w:t>
      </w:r>
      <w:r w:rsidRPr="00DF2A0C">
        <w:rPr>
          <w:rFonts w:ascii="Times New Roman" w:hAnsi="Times New Roman" w:cs="Times New Roman"/>
          <w:sz w:val="24"/>
          <w:szCs w:val="24"/>
        </w:rPr>
        <w:t>) sebagai berikut:</w:t>
      </w:r>
    </w:p>
    <w:p w:rsidR="00326659" w:rsidRPr="00CD224C" w:rsidRDefault="00326659" w:rsidP="00581E32">
      <w:pPr>
        <w:pStyle w:val="ListParagraph"/>
        <w:numPr>
          <w:ilvl w:val="0"/>
          <w:numId w:val="16"/>
        </w:numPr>
        <w:spacing w:after="0" w:line="36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Pengajaran Membaca bagi anak pada umumnya</w:t>
      </w:r>
    </w:p>
    <w:p w:rsidR="00326659" w:rsidRPr="00CD224C" w:rsidRDefault="00326659" w:rsidP="00326659">
      <w:pPr>
        <w:pStyle w:val="ListParagraph"/>
        <w:spacing w:after="0" w:line="240" w:lineRule="auto"/>
        <w:ind w:left="1506" w:right="720" w:firstLine="654"/>
        <w:jc w:val="both"/>
        <w:rPr>
          <w:rFonts w:ascii="Times New Roman" w:hAnsi="Times New Roman" w:cs="Times New Roman"/>
          <w:sz w:val="24"/>
          <w:szCs w:val="24"/>
        </w:rPr>
      </w:pPr>
      <w:r w:rsidRPr="00CD224C">
        <w:rPr>
          <w:rFonts w:ascii="Times New Roman" w:hAnsi="Times New Roman" w:cs="Times New Roman"/>
          <w:sz w:val="24"/>
          <w:szCs w:val="24"/>
        </w:rPr>
        <w:t>Ada berbagai metode pengajaan membaca yang biasanya digun</w:t>
      </w:r>
      <w:r w:rsidR="005E4BC6">
        <w:rPr>
          <w:rFonts w:ascii="Times New Roman" w:hAnsi="Times New Roman" w:cs="Times New Roman"/>
          <w:sz w:val="24"/>
          <w:szCs w:val="24"/>
        </w:rPr>
        <w:t>a</w:t>
      </w:r>
      <w:r w:rsidRPr="00CD224C">
        <w:rPr>
          <w:rFonts w:ascii="Times New Roman" w:hAnsi="Times New Roman" w:cs="Times New Roman"/>
          <w:sz w:val="24"/>
          <w:szCs w:val="24"/>
        </w:rPr>
        <w:t>kan oleh guru regular pada umumnya</w:t>
      </w:r>
      <w:r>
        <w:rPr>
          <w:rFonts w:ascii="Times New Roman" w:hAnsi="Times New Roman" w:cs="Times New Roman"/>
          <w:sz w:val="24"/>
          <w:szCs w:val="24"/>
        </w:rPr>
        <w:t xml:space="preserve"> yaitu</w:t>
      </w:r>
      <w:r w:rsidRPr="00CD224C">
        <w:rPr>
          <w:rFonts w:ascii="Times New Roman" w:hAnsi="Times New Roman" w:cs="Times New Roman"/>
          <w:sz w:val="24"/>
          <w:szCs w:val="24"/>
        </w:rPr>
        <w:t>.</w:t>
      </w:r>
    </w:p>
    <w:p w:rsidR="00326659" w:rsidRPr="00D7321E" w:rsidRDefault="00326659" w:rsidP="00581E32">
      <w:pPr>
        <w:pStyle w:val="ListParagraph"/>
        <w:numPr>
          <w:ilvl w:val="0"/>
          <w:numId w:val="17"/>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Membaca Dasar</w:t>
      </w:r>
      <w:r>
        <w:rPr>
          <w:rFonts w:ascii="Times New Roman" w:hAnsi="Times New Roman" w:cs="Times New Roman"/>
          <w:sz w:val="24"/>
          <w:szCs w:val="24"/>
        </w:rPr>
        <w:t xml:space="preserve"> </w:t>
      </w:r>
      <w:r w:rsidRPr="00D7321E">
        <w:rPr>
          <w:rFonts w:ascii="Times New Roman" w:hAnsi="Times New Roman" w:cs="Times New Roman"/>
          <w:sz w:val="24"/>
          <w:szCs w:val="24"/>
        </w:rPr>
        <w:t>pada umumnya menggunakan pendekatan eklektik yang menggabungkan berbagai prosedur  untuk mengajarkan kesiapan, kosa kata, mengenal kata, pemahaman, dan kesenang</w:t>
      </w:r>
      <w:r w:rsidR="005E4BC6">
        <w:rPr>
          <w:rFonts w:ascii="Times New Roman" w:hAnsi="Times New Roman" w:cs="Times New Roman"/>
          <w:sz w:val="24"/>
          <w:szCs w:val="24"/>
        </w:rPr>
        <w:t>an membaca (L</w:t>
      </w:r>
      <w:r>
        <w:rPr>
          <w:rFonts w:ascii="Times New Roman" w:hAnsi="Times New Roman" w:cs="Times New Roman"/>
          <w:sz w:val="24"/>
          <w:szCs w:val="24"/>
        </w:rPr>
        <w:t>earner, 1988: 371).</w:t>
      </w:r>
      <w:r w:rsidRPr="00D7321E">
        <w:rPr>
          <w:rFonts w:ascii="Times New Roman" w:hAnsi="Times New Roman" w:cs="Times New Roman"/>
          <w:sz w:val="24"/>
          <w:szCs w:val="24"/>
        </w:rPr>
        <w:t xml:space="preserve">  </w:t>
      </w:r>
    </w:p>
    <w:p w:rsidR="00326659" w:rsidRPr="00D7321E" w:rsidRDefault="00326659" w:rsidP="00581E32">
      <w:pPr>
        <w:pStyle w:val="ListParagraph"/>
        <w:numPr>
          <w:ilvl w:val="0"/>
          <w:numId w:val="17"/>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Fonik</w:t>
      </w:r>
      <w:r>
        <w:rPr>
          <w:rFonts w:ascii="Times New Roman" w:hAnsi="Times New Roman" w:cs="Times New Roman"/>
          <w:sz w:val="24"/>
          <w:szCs w:val="24"/>
        </w:rPr>
        <w:t xml:space="preserve"> </w:t>
      </w:r>
      <w:r w:rsidRPr="00D7321E">
        <w:rPr>
          <w:rFonts w:ascii="Times New Roman" w:hAnsi="Times New Roman" w:cs="Times New Roman"/>
          <w:sz w:val="24"/>
          <w:szCs w:val="24"/>
        </w:rPr>
        <w:t>menekankan pada pengenalan kata mela</w:t>
      </w:r>
      <w:r w:rsidR="005E4BC6">
        <w:rPr>
          <w:rFonts w:ascii="Times New Roman" w:hAnsi="Times New Roman" w:cs="Times New Roman"/>
          <w:sz w:val="24"/>
          <w:szCs w:val="24"/>
        </w:rPr>
        <w:t>l</w:t>
      </w:r>
      <w:r w:rsidRPr="00D7321E">
        <w:rPr>
          <w:rFonts w:ascii="Times New Roman" w:hAnsi="Times New Roman" w:cs="Times New Roman"/>
          <w:sz w:val="24"/>
          <w:szCs w:val="24"/>
        </w:rPr>
        <w:t>ui proses mendeng</w:t>
      </w:r>
      <w:r>
        <w:rPr>
          <w:rFonts w:ascii="Times New Roman" w:hAnsi="Times New Roman" w:cs="Times New Roman"/>
          <w:sz w:val="24"/>
          <w:szCs w:val="24"/>
        </w:rPr>
        <w:t>arkan bunyi huruf.</w:t>
      </w:r>
    </w:p>
    <w:p w:rsidR="00326659" w:rsidRPr="00D7321E" w:rsidRDefault="00326659" w:rsidP="00581E32">
      <w:pPr>
        <w:pStyle w:val="ListParagraph"/>
        <w:numPr>
          <w:ilvl w:val="0"/>
          <w:numId w:val="17"/>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Linguistik</w:t>
      </w:r>
      <w:r w:rsidRPr="00D7321E">
        <w:rPr>
          <w:rFonts w:ascii="Times New Roman" w:hAnsi="Times New Roman" w:cs="Times New Roman"/>
          <w:sz w:val="24"/>
          <w:szCs w:val="24"/>
        </w:rPr>
        <w:t xml:space="preserve"> adalah  suatu proses memecahkan kode atau sandi yang berbentuk tulisan menjadi bunyi </w:t>
      </w:r>
      <w:r w:rsidRPr="00D7321E">
        <w:rPr>
          <w:rFonts w:ascii="Times New Roman" w:hAnsi="Times New Roman" w:cs="Times New Roman"/>
          <w:sz w:val="24"/>
          <w:szCs w:val="24"/>
        </w:rPr>
        <w:lastRenderedPageBreak/>
        <w:t xml:space="preserve">yang sesuai dengan percakapan dan memecahkan sandi hubungan bunyi dan tulisan.   </w:t>
      </w:r>
    </w:p>
    <w:p w:rsidR="00326659" w:rsidRPr="00E50F66" w:rsidRDefault="00326659" w:rsidP="00581E32">
      <w:pPr>
        <w:pStyle w:val="ListParagraph"/>
        <w:numPr>
          <w:ilvl w:val="0"/>
          <w:numId w:val="17"/>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SAS</w:t>
      </w:r>
      <w:r w:rsidRPr="00E50F66">
        <w:rPr>
          <w:rFonts w:ascii="Times New Roman" w:hAnsi="Times New Roman" w:cs="Times New Roman"/>
          <w:sz w:val="24"/>
          <w:szCs w:val="24"/>
        </w:rPr>
        <w:t xml:space="preserve"> pada dasarnya merupakan perpaduan antara metode fonik dengan metode linguistic.</w:t>
      </w:r>
    </w:p>
    <w:p w:rsidR="00326659" w:rsidRPr="007D1DBD" w:rsidRDefault="00326659" w:rsidP="00581E32">
      <w:pPr>
        <w:pStyle w:val="ListParagraph"/>
        <w:numPr>
          <w:ilvl w:val="0"/>
          <w:numId w:val="17"/>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Alfabetik</w:t>
      </w:r>
      <w:r>
        <w:rPr>
          <w:rFonts w:ascii="Times New Roman" w:hAnsi="Times New Roman" w:cs="Times New Roman"/>
          <w:sz w:val="24"/>
          <w:szCs w:val="24"/>
        </w:rPr>
        <w:t xml:space="preserve"> </w:t>
      </w:r>
      <w:r w:rsidRPr="007D1DBD">
        <w:rPr>
          <w:rFonts w:ascii="Times New Roman" w:hAnsi="Times New Roman" w:cs="Times New Roman"/>
          <w:sz w:val="24"/>
          <w:szCs w:val="24"/>
        </w:rPr>
        <w:t>yaitu memperkenalkan kepada anak-anak berbagai huruf</w:t>
      </w:r>
      <w:r>
        <w:rPr>
          <w:rFonts w:ascii="Times New Roman" w:hAnsi="Times New Roman" w:cs="Times New Roman"/>
          <w:sz w:val="24"/>
          <w:szCs w:val="24"/>
        </w:rPr>
        <w:t xml:space="preserve"> </w:t>
      </w:r>
      <w:r w:rsidRPr="007D1DBD">
        <w:rPr>
          <w:rFonts w:ascii="Times New Roman" w:hAnsi="Times New Roman" w:cs="Times New Roman"/>
          <w:sz w:val="24"/>
          <w:szCs w:val="24"/>
        </w:rPr>
        <w:t xml:space="preserve">alfabetik dan kemudian merangkaikan huruf-huruf tersebut  menjadi suku kata, kata dan kalimat. </w:t>
      </w:r>
    </w:p>
    <w:p w:rsidR="00326659" w:rsidRPr="00221D03" w:rsidRDefault="00326659" w:rsidP="00581E32">
      <w:pPr>
        <w:pStyle w:val="ListParagraph"/>
        <w:numPr>
          <w:ilvl w:val="0"/>
          <w:numId w:val="17"/>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Pengalaman Bahasa</w:t>
      </w:r>
      <w:r>
        <w:rPr>
          <w:rFonts w:ascii="Times New Roman" w:hAnsi="Times New Roman" w:cs="Times New Roman"/>
          <w:sz w:val="24"/>
          <w:szCs w:val="24"/>
        </w:rPr>
        <w:t xml:space="preserve"> yang</w:t>
      </w:r>
      <w:r w:rsidRPr="007D1DBD">
        <w:rPr>
          <w:rFonts w:ascii="Times New Roman" w:hAnsi="Times New Roman" w:cs="Times New Roman"/>
          <w:sz w:val="24"/>
          <w:szCs w:val="24"/>
        </w:rPr>
        <w:t xml:space="preserve"> terintegrasi dengan perkembangan anak dalam keterampilan mendengar</w:t>
      </w:r>
      <w:r>
        <w:rPr>
          <w:rFonts w:ascii="Times New Roman" w:hAnsi="Times New Roman" w:cs="Times New Roman"/>
          <w:sz w:val="24"/>
          <w:szCs w:val="24"/>
        </w:rPr>
        <w:t>kan, bercakap-cakap dan menulis.</w:t>
      </w:r>
    </w:p>
    <w:p w:rsidR="00326659" w:rsidRPr="00CD224C" w:rsidRDefault="00326659" w:rsidP="00581E32">
      <w:pPr>
        <w:pStyle w:val="ListParagraph"/>
        <w:numPr>
          <w:ilvl w:val="0"/>
          <w:numId w:val="16"/>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pengajaran Membaca bagi Anak Bekebutuhan Khusus</w:t>
      </w:r>
    </w:p>
    <w:p w:rsidR="00326659" w:rsidRPr="00E50F66" w:rsidRDefault="00326659" w:rsidP="00581E32">
      <w:pPr>
        <w:pStyle w:val="ListParagraph"/>
        <w:numPr>
          <w:ilvl w:val="0"/>
          <w:numId w:val="18"/>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Fernald</w:t>
      </w:r>
      <w:r>
        <w:rPr>
          <w:rFonts w:ascii="Times New Roman" w:hAnsi="Times New Roman" w:cs="Times New Roman"/>
          <w:sz w:val="24"/>
          <w:szCs w:val="24"/>
        </w:rPr>
        <w:t xml:space="preserve"> merupakan s</w:t>
      </w:r>
      <w:r w:rsidRPr="00E50F66">
        <w:rPr>
          <w:rFonts w:ascii="Times New Roman" w:hAnsi="Times New Roman" w:cs="Times New Roman"/>
          <w:sz w:val="24"/>
          <w:szCs w:val="24"/>
        </w:rPr>
        <w:t>uatu metode pengajaran memb</w:t>
      </w:r>
      <w:r w:rsidR="00061723">
        <w:rPr>
          <w:rFonts w:ascii="Times New Roman" w:hAnsi="Times New Roman" w:cs="Times New Roman"/>
          <w:sz w:val="24"/>
          <w:szCs w:val="24"/>
        </w:rPr>
        <w:t>aca yaitu visual, audiotoris,</w:t>
      </w:r>
      <w:r w:rsidRPr="00E50F66">
        <w:rPr>
          <w:rFonts w:ascii="Times New Roman" w:hAnsi="Times New Roman" w:cs="Times New Roman"/>
          <w:sz w:val="24"/>
          <w:szCs w:val="24"/>
        </w:rPr>
        <w:t xml:space="preserve"> k</w:t>
      </w:r>
      <w:r w:rsidR="00061723">
        <w:rPr>
          <w:rFonts w:ascii="Times New Roman" w:hAnsi="Times New Roman" w:cs="Times New Roman"/>
          <w:sz w:val="24"/>
          <w:szCs w:val="24"/>
        </w:rPr>
        <w:t>inestetik  dan</w:t>
      </w:r>
      <w:r w:rsidRPr="00E50F66">
        <w:rPr>
          <w:rFonts w:ascii="Times New Roman" w:hAnsi="Times New Roman" w:cs="Times New Roman"/>
          <w:sz w:val="24"/>
          <w:szCs w:val="24"/>
        </w:rPr>
        <w:t xml:space="preserve"> taktile. Metode ini menggunakan materi bacaan yang dipilih dari kata-kata yang diucapkan  oleh anak.</w:t>
      </w:r>
    </w:p>
    <w:p w:rsidR="00326659" w:rsidRPr="00E50F66" w:rsidRDefault="00326659" w:rsidP="00581E32">
      <w:pPr>
        <w:pStyle w:val="ListParagraph"/>
        <w:numPr>
          <w:ilvl w:val="0"/>
          <w:numId w:val="18"/>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Gillingham</w:t>
      </w:r>
      <w:r>
        <w:rPr>
          <w:rFonts w:ascii="Times New Roman" w:hAnsi="Times New Roman" w:cs="Times New Roman"/>
          <w:sz w:val="24"/>
          <w:szCs w:val="24"/>
        </w:rPr>
        <w:t xml:space="preserve"> </w:t>
      </w:r>
      <w:r w:rsidRPr="00E50F66">
        <w:rPr>
          <w:rFonts w:ascii="Times New Roman" w:hAnsi="Times New Roman" w:cs="Times New Roman"/>
          <w:sz w:val="24"/>
          <w:szCs w:val="24"/>
        </w:rPr>
        <w:t>merupakan pendekatan terstruktur taraf tinggi. Aktivitas pertama diarahkan pada belajar  berbagai bunyi huruf dan perpaduan huruf-huruf tersebut.</w:t>
      </w:r>
    </w:p>
    <w:p w:rsidR="00326659" w:rsidRPr="00E50F66" w:rsidRDefault="00326659" w:rsidP="00581E32">
      <w:pPr>
        <w:pStyle w:val="ListParagraph"/>
        <w:numPr>
          <w:ilvl w:val="0"/>
          <w:numId w:val="18"/>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Metode Analisis Glass</w:t>
      </w:r>
      <w:r>
        <w:rPr>
          <w:rFonts w:ascii="Times New Roman" w:hAnsi="Times New Roman" w:cs="Times New Roman"/>
          <w:sz w:val="24"/>
          <w:szCs w:val="24"/>
        </w:rPr>
        <w:t xml:space="preserve"> yaitu </w:t>
      </w:r>
      <w:r w:rsidRPr="00E50F66">
        <w:rPr>
          <w:rFonts w:ascii="Times New Roman" w:hAnsi="Times New Roman" w:cs="Times New Roman"/>
          <w:sz w:val="24"/>
          <w:szCs w:val="24"/>
        </w:rPr>
        <w:t>suatu metode pengajaran melalui pemecahan sandi  kelompok huruf dalam kata.</w:t>
      </w:r>
    </w:p>
    <w:p w:rsidR="00326659" w:rsidRPr="0065008C" w:rsidRDefault="00326659" w:rsidP="00326659">
      <w:pPr>
        <w:spacing w:after="0" w:line="240" w:lineRule="auto"/>
        <w:ind w:left="1866" w:right="720"/>
        <w:jc w:val="both"/>
        <w:rPr>
          <w:rFonts w:ascii="Times New Roman" w:hAnsi="Times New Roman" w:cs="Times New Roman"/>
          <w:sz w:val="24"/>
          <w:szCs w:val="24"/>
        </w:rPr>
      </w:pPr>
    </w:p>
    <w:p w:rsidR="00326659" w:rsidRPr="002E1BA1" w:rsidRDefault="00326659" w:rsidP="002E1BA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beberapa metode pengajaran membaca di</w:t>
      </w:r>
      <w:r w:rsidR="00061723">
        <w:rPr>
          <w:rFonts w:ascii="Times New Roman" w:hAnsi="Times New Roman" w:cs="Times New Roman"/>
          <w:sz w:val="24"/>
          <w:szCs w:val="24"/>
        </w:rPr>
        <w:t xml:space="preserve"> </w:t>
      </w:r>
      <w:r>
        <w:rPr>
          <w:rFonts w:ascii="Times New Roman" w:hAnsi="Times New Roman" w:cs="Times New Roman"/>
          <w:sz w:val="24"/>
          <w:szCs w:val="24"/>
        </w:rPr>
        <w:t xml:space="preserve">atas, dapat </w:t>
      </w:r>
      <w:r w:rsidR="00061723">
        <w:rPr>
          <w:rFonts w:ascii="Times New Roman" w:hAnsi="Times New Roman" w:cs="Times New Roman"/>
          <w:sz w:val="24"/>
          <w:szCs w:val="24"/>
        </w:rPr>
        <w:t>disimpulkan</w:t>
      </w:r>
      <w:r>
        <w:rPr>
          <w:rFonts w:ascii="Times New Roman" w:hAnsi="Times New Roman" w:cs="Times New Roman"/>
          <w:sz w:val="24"/>
          <w:szCs w:val="24"/>
        </w:rPr>
        <w:t xml:space="preserve"> bahwa metode pengajaran membaca yang akan digunakan dalam pengajaran tersebut adalah metode membaca dasar  yang menggunakan pendekatan eklektik (memilih mana yang terbaik dalam proses pembelajaran) yang menggabungkan berbagai prosedur untuk mengajarkan kesiapan, kosa kata, mengenal kata, pemahaman dan kesenangan membaca peserta didik  sehingga peserta didik akan mampu memahami setiap kata yang dibaca. Dalam metode pengajaran membaca ini akan lebih efektif apabila pembelajaran dirankaikan dengan adanya gambar yang dapat me</w:t>
      </w:r>
      <w:r w:rsidR="002E1BA1">
        <w:rPr>
          <w:rFonts w:ascii="Times New Roman" w:hAnsi="Times New Roman" w:cs="Times New Roman"/>
          <w:sz w:val="24"/>
          <w:szCs w:val="24"/>
        </w:rPr>
        <w:t>rangsang perkembangan kata anak</w:t>
      </w:r>
    </w:p>
    <w:p w:rsidR="00326659" w:rsidRPr="00CD224C" w:rsidRDefault="00326659" w:rsidP="00326659">
      <w:pPr>
        <w:pStyle w:val="ListParagraph"/>
        <w:numPr>
          <w:ilvl w:val="0"/>
          <w:numId w:val="5"/>
        </w:numPr>
        <w:spacing w:after="0" w:line="480" w:lineRule="auto"/>
        <w:jc w:val="both"/>
        <w:rPr>
          <w:rFonts w:ascii="Times New Roman" w:hAnsi="Times New Roman" w:cs="Times New Roman"/>
          <w:sz w:val="24"/>
          <w:szCs w:val="24"/>
        </w:rPr>
      </w:pPr>
      <w:r w:rsidRPr="00CD224C">
        <w:rPr>
          <w:rFonts w:ascii="Times New Roman" w:hAnsi="Times New Roman" w:cs="Times New Roman"/>
          <w:b/>
          <w:sz w:val="24"/>
          <w:szCs w:val="24"/>
        </w:rPr>
        <w:lastRenderedPageBreak/>
        <w:t>M</w:t>
      </w:r>
      <w:r w:rsidRPr="00CD224C">
        <w:rPr>
          <w:rFonts w:ascii="Times New Roman" w:hAnsi="Times New Roman" w:cs="Times New Roman"/>
          <w:b/>
          <w:sz w:val="24"/>
          <w:szCs w:val="24"/>
          <w:lang w:val="id-ID"/>
        </w:rPr>
        <w:t xml:space="preserve">edia </w:t>
      </w:r>
      <w:r w:rsidRPr="00CD224C">
        <w:rPr>
          <w:rFonts w:ascii="Times New Roman" w:hAnsi="Times New Roman" w:cs="Times New Roman"/>
          <w:b/>
          <w:sz w:val="24"/>
          <w:szCs w:val="24"/>
        </w:rPr>
        <w:t>K</w:t>
      </w:r>
      <w:r w:rsidRPr="00CD224C">
        <w:rPr>
          <w:rFonts w:ascii="Times New Roman" w:hAnsi="Times New Roman" w:cs="Times New Roman"/>
          <w:b/>
          <w:sz w:val="24"/>
          <w:szCs w:val="24"/>
          <w:lang w:val="id-ID"/>
        </w:rPr>
        <w:t xml:space="preserve">amus </w:t>
      </w:r>
      <w:r w:rsidRPr="00CD224C">
        <w:rPr>
          <w:rFonts w:ascii="Times New Roman" w:hAnsi="Times New Roman" w:cs="Times New Roman"/>
          <w:b/>
          <w:sz w:val="24"/>
          <w:szCs w:val="24"/>
        </w:rPr>
        <w:t>B</w:t>
      </w:r>
      <w:r w:rsidRPr="00CD224C">
        <w:rPr>
          <w:rFonts w:ascii="Times New Roman" w:hAnsi="Times New Roman" w:cs="Times New Roman"/>
          <w:b/>
          <w:sz w:val="24"/>
          <w:szCs w:val="24"/>
          <w:lang w:val="id-ID"/>
        </w:rPr>
        <w:t>ergambar</w:t>
      </w:r>
    </w:p>
    <w:p w:rsidR="00326659" w:rsidRPr="00CD224C" w:rsidRDefault="00326659" w:rsidP="00581E32">
      <w:pPr>
        <w:pStyle w:val="ListParagraph"/>
        <w:numPr>
          <w:ilvl w:val="0"/>
          <w:numId w:val="8"/>
        </w:numPr>
        <w:spacing w:after="0" w:line="480" w:lineRule="auto"/>
        <w:jc w:val="both"/>
        <w:rPr>
          <w:rFonts w:ascii="Times New Roman" w:hAnsi="Times New Roman" w:cs="Times New Roman"/>
          <w:sz w:val="24"/>
          <w:szCs w:val="24"/>
        </w:rPr>
      </w:pPr>
      <w:r w:rsidRPr="00CD224C">
        <w:rPr>
          <w:rFonts w:ascii="Times New Roman" w:hAnsi="Times New Roman" w:cs="Times New Roman"/>
          <w:sz w:val="24"/>
          <w:szCs w:val="24"/>
        </w:rPr>
        <w:t>Media Pembelajaran</w:t>
      </w:r>
    </w:p>
    <w:p w:rsidR="00326659" w:rsidRPr="00061723" w:rsidRDefault="00326659" w:rsidP="00061723">
      <w:pPr>
        <w:pStyle w:val="ListParagraph"/>
        <w:spacing w:after="0" w:line="480" w:lineRule="auto"/>
        <w:ind w:left="786" w:firstLine="65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Pr="00CD224C">
        <w:rPr>
          <w:rFonts w:ascii="Times New Roman" w:eastAsia="Times New Roman" w:hAnsi="Times New Roman" w:cs="Times New Roman"/>
          <w:sz w:val="24"/>
          <w:szCs w:val="24"/>
          <w:lang w:eastAsia="id-ID"/>
        </w:rPr>
        <w:t>Sabri (2010 : 107) media merupakan alat yang digunakan sebagai perantara untuk menyampaikan pesan dan dapat memberikan rangsangan terhadapa pikiran, perasaaan dan kemajuan peserta didik (siswa) sehingga dapat mendorong terjadinya proses belajar mengajar.</w:t>
      </w:r>
      <w:r w:rsidR="00061723">
        <w:rPr>
          <w:rFonts w:ascii="Times New Roman" w:eastAsia="Times New Roman" w:hAnsi="Times New Roman" w:cs="Times New Roman"/>
          <w:sz w:val="24"/>
          <w:szCs w:val="24"/>
          <w:lang w:eastAsia="id-ID"/>
        </w:rPr>
        <w:t xml:space="preserve"> </w:t>
      </w:r>
      <w:r w:rsidRPr="00061723">
        <w:rPr>
          <w:rFonts w:ascii="Times New Roman" w:eastAsia="Times New Roman" w:hAnsi="Times New Roman" w:cs="Times New Roman"/>
          <w:sz w:val="24"/>
          <w:szCs w:val="24"/>
          <w:lang w:eastAsia="id-ID"/>
        </w:rPr>
        <w:t>Menurut Soeparno (1988:1) media adalah alat yang dipakai sebagai saluran untuk menyampaikan suatu pesan atau informasi dari suatu sumber kepada penerima.</w:t>
      </w:r>
      <w:r w:rsidR="00061723">
        <w:rPr>
          <w:rFonts w:ascii="Times New Roman" w:eastAsia="Times New Roman" w:hAnsi="Times New Roman" w:cs="Times New Roman"/>
          <w:sz w:val="24"/>
          <w:szCs w:val="24"/>
          <w:lang w:eastAsia="id-ID"/>
        </w:rPr>
        <w:t xml:space="preserve"> Sedangkan menurut </w:t>
      </w:r>
      <w:r w:rsidRPr="00061723">
        <w:rPr>
          <w:rFonts w:ascii="Times New Roman" w:eastAsia="Times New Roman" w:hAnsi="Times New Roman" w:cs="Times New Roman"/>
          <w:sz w:val="24"/>
          <w:szCs w:val="24"/>
          <w:lang w:eastAsia="id-ID"/>
        </w:rPr>
        <w:t>Arsyad, ( 1997: 3 ) mengemukakan tentang pengertian</w:t>
      </w:r>
      <w:r w:rsidRPr="00061723">
        <w:rPr>
          <w:rFonts w:ascii="Times New Roman" w:eastAsia="Times New Roman" w:hAnsi="Times New Roman" w:cs="Times New Roman"/>
          <w:sz w:val="24"/>
          <w:szCs w:val="24"/>
          <w:lang w:val="id-ID" w:eastAsia="id-ID"/>
        </w:rPr>
        <w:t xml:space="preserve"> media berasal dari bahasa latin </w:t>
      </w:r>
      <w:r w:rsidRPr="00061723">
        <w:rPr>
          <w:rFonts w:ascii="Times New Roman" w:eastAsia="Times New Roman" w:hAnsi="Times New Roman" w:cs="Times New Roman"/>
          <w:i/>
          <w:iCs/>
          <w:sz w:val="24"/>
          <w:szCs w:val="24"/>
          <w:lang w:val="id-ID" w:eastAsia="id-ID"/>
        </w:rPr>
        <w:t>Medius</w:t>
      </w:r>
      <w:r w:rsidRPr="00061723">
        <w:rPr>
          <w:rFonts w:ascii="Times New Roman" w:eastAsia="Times New Roman" w:hAnsi="Times New Roman" w:cs="Times New Roman"/>
          <w:sz w:val="24"/>
          <w:szCs w:val="24"/>
          <w:lang w:val="id-ID" w:eastAsia="id-ID"/>
        </w:rPr>
        <w:t xml:space="preserve"> yang secara harfiyah berarti “tengah”, perantara atau pengantar. Dalam bahasa Arab, media adalah perantara atau pengantar pesan dari pengirim kepada penerima pesan.</w:t>
      </w:r>
      <w:r w:rsidRPr="00061723">
        <w:rPr>
          <w:rFonts w:ascii="Times New Roman" w:eastAsia="Times New Roman" w:hAnsi="Times New Roman" w:cs="Times New Roman"/>
          <w:color w:val="0000FF"/>
          <w:sz w:val="24"/>
          <w:szCs w:val="24"/>
          <w:lang w:eastAsia="id-ID"/>
        </w:rPr>
        <w:t xml:space="preserve"> </w:t>
      </w:r>
      <w:r w:rsidRPr="00061723">
        <w:rPr>
          <w:rFonts w:ascii="Times New Roman" w:eastAsia="Times New Roman" w:hAnsi="Times New Roman" w:cs="Times New Roman"/>
          <w:sz w:val="24"/>
          <w:szCs w:val="24"/>
          <w:lang w:val="id-ID" w:eastAsia="id-ID"/>
        </w:rPr>
        <w:t xml:space="preserve">Sementara </w:t>
      </w:r>
      <w:r w:rsidR="00061723">
        <w:rPr>
          <w:rFonts w:ascii="Times New Roman" w:eastAsia="Times New Roman" w:hAnsi="Times New Roman" w:cs="Times New Roman"/>
          <w:sz w:val="24"/>
          <w:szCs w:val="24"/>
          <w:lang w:val="id-ID" w:eastAsia="id-ID"/>
        </w:rPr>
        <w:t>Djamarah dan</w:t>
      </w:r>
      <w:r w:rsidRPr="00061723">
        <w:rPr>
          <w:rFonts w:ascii="Times New Roman" w:eastAsia="Times New Roman" w:hAnsi="Times New Roman" w:cs="Times New Roman"/>
          <w:sz w:val="24"/>
          <w:szCs w:val="24"/>
          <w:lang w:val="id-ID" w:eastAsia="id-ID"/>
        </w:rPr>
        <w:t xml:space="preserve"> Zein menuliskan bahwa media berasal dari bahasa latin dan merupakan bentuk jamak dari kata “</w:t>
      </w:r>
      <w:r w:rsidRPr="00061723">
        <w:rPr>
          <w:rFonts w:ascii="Times New Roman" w:eastAsia="Times New Roman" w:hAnsi="Times New Roman" w:cs="Times New Roman"/>
          <w:i/>
          <w:iCs/>
          <w:sz w:val="24"/>
          <w:szCs w:val="24"/>
          <w:lang w:val="id-ID" w:eastAsia="id-ID"/>
        </w:rPr>
        <w:t>Medium”</w:t>
      </w:r>
      <w:r w:rsidRPr="00061723">
        <w:rPr>
          <w:rFonts w:ascii="Times New Roman" w:eastAsia="Times New Roman" w:hAnsi="Times New Roman" w:cs="Times New Roman"/>
          <w:sz w:val="24"/>
          <w:szCs w:val="24"/>
          <w:lang w:val="id-ID" w:eastAsia="id-ID"/>
        </w:rPr>
        <w:t xml:space="preserve"> yang secara harfiyah berarti perantara atau pengantar. Dengan demikian dapat dipahami bahwa media merupakan wahana penyalur informasi belajar atau penyalur pesan</w:t>
      </w:r>
      <w:r w:rsidRPr="00061723">
        <w:rPr>
          <w:rFonts w:ascii="Times New Roman" w:eastAsia="Times New Roman" w:hAnsi="Times New Roman" w:cs="Times New Roman"/>
          <w:sz w:val="24"/>
          <w:szCs w:val="24"/>
          <w:lang w:eastAsia="id-ID"/>
        </w:rPr>
        <w:t>.</w:t>
      </w:r>
    </w:p>
    <w:p w:rsidR="00326659" w:rsidRPr="00CD224C" w:rsidRDefault="00326659" w:rsidP="00326659">
      <w:pPr>
        <w:spacing w:after="0" w:line="480" w:lineRule="auto"/>
        <w:ind w:left="720" w:firstLine="720"/>
        <w:jc w:val="both"/>
        <w:rPr>
          <w:rFonts w:ascii="Times New Roman" w:eastAsia="Times New Roman" w:hAnsi="Times New Roman" w:cs="Times New Roman"/>
          <w:sz w:val="24"/>
          <w:szCs w:val="24"/>
          <w:lang w:eastAsia="id-ID"/>
        </w:rPr>
      </w:pPr>
      <w:r w:rsidRPr="00CD224C">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 xml:space="preserve"> Rohani (</w:t>
      </w:r>
      <w:r w:rsidRPr="00CD224C">
        <w:rPr>
          <w:rFonts w:ascii="Times New Roman" w:eastAsia="Times New Roman" w:hAnsi="Times New Roman" w:cs="Times New Roman"/>
          <w:sz w:val="24"/>
          <w:szCs w:val="24"/>
          <w:lang w:eastAsia="id-ID"/>
        </w:rPr>
        <w:t>1997 : 3) media yai</w:t>
      </w:r>
      <w:r w:rsidR="00061723">
        <w:rPr>
          <w:rFonts w:ascii="Times New Roman" w:eastAsia="Times New Roman" w:hAnsi="Times New Roman" w:cs="Times New Roman"/>
          <w:sz w:val="24"/>
          <w:szCs w:val="24"/>
          <w:lang w:eastAsia="id-ID"/>
        </w:rPr>
        <w:t>tu segala sesuatu yang dapat di</w:t>
      </w:r>
      <w:r w:rsidRPr="00CD224C">
        <w:rPr>
          <w:rFonts w:ascii="Times New Roman" w:eastAsia="Times New Roman" w:hAnsi="Times New Roman" w:cs="Times New Roman"/>
          <w:sz w:val="24"/>
          <w:szCs w:val="24"/>
          <w:lang w:eastAsia="id-ID"/>
        </w:rPr>
        <w:t>indra yan</w:t>
      </w:r>
      <w:r w:rsidR="00AC5F44">
        <w:rPr>
          <w:rFonts w:ascii="Times New Roman" w:eastAsia="Times New Roman" w:hAnsi="Times New Roman" w:cs="Times New Roman"/>
          <w:sz w:val="24"/>
          <w:szCs w:val="24"/>
          <w:lang w:eastAsia="id-ID"/>
        </w:rPr>
        <w:t>g berfungsi sebagai perantara/sarana/</w:t>
      </w:r>
      <w:r w:rsidRPr="00CD224C">
        <w:rPr>
          <w:rFonts w:ascii="Times New Roman" w:eastAsia="Times New Roman" w:hAnsi="Times New Roman" w:cs="Times New Roman"/>
          <w:sz w:val="24"/>
          <w:szCs w:val="24"/>
          <w:lang w:eastAsia="id-ID"/>
        </w:rPr>
        <w:t>alat untuk proses komunikasi (proses belajar mengajar).</w:t>
      </w:r>
    </w:p>
    <w:p w:rsidR="00326659" w:rsidRPr="00AF653D" w:rsidRDefault="00326659" w:rsidP="00326659">
      <w:pPr>
        <w:pStyle w:val="ListParagraph"/>
        <w:spacing w:after="0" w:line="240" w:lineRule="auto"/>
        <w:ind w:left="1440" w:right="720"/>
        <w:jc w:val="both"/>
        <w:rPr>
          <w:rFonts w:ascii="Times New Roman" w:hAnsi="Times New Roman" w:cs="Times New Roman"/>
          <w:sz w:val="24"/>
          <w:szCs w:val="24"/>
        </w:rPr>
      </w:pPr>
      <w:r w:rsidRPr="00CD224C">
        <w:rPr>
          <w:rStyle w:val="Strong"/>
          <w:rFonts w:ascii="Times New Roman" w:hAnsi="Times New Roman" w:cs="Times New Roman"/>
          <w:b w:val="0"/>
          <w:sz w:val="24"/>
          <w:szCs w:val="24"/>
        </w:rPr>
        <w:t>Media pembelajaran adalah segala sesuatu yang dapat digunakan untuk menyalurkan pesan (bahan pembelajaran), sehingga dapat merangsang perhatian, minat, pikiran, dan perasaan siswa dalam kegiatan belajar untuk mencapai tujuan belajar.</w:t>
      </w:r>
      <w:r w:rsidRPr="00CD224C">
        <w:rPr>
          <w:rFonts w:ascii="Times New Roman" w:hAnsi="Times New Roman" w:cs="Times New Roman"/>
          <w:sz w:val="24"/>
          <w:szCs w:val="24"/>
        </w:rPr>
        <w:t xml:space="preserve"> Oleh karena proses pembelajaran merupakan proses  </w:t>
      </w:r>
      <w:r w:rsidRPr="00CD224C">
        <w:rPr>
          <w:rFonts w:ascii="Times New Roman" w:hAnsi="Times New Roman" w:cs="Times New Roman"/>
          <w:sz w:val="24"/>
          <w:szCs w:val="24"/>
        </w:rPr>
        <w:lastRenderedPageBreak/>
        <w:t>komunikasi dan berlangsung dalam suatu sistem, maka media pembelajaran menempati posisi yang cukup penting sebagai salah satu komponen sistem pembelajaran. Tanpa media, komunikasi tidak akan terjadi dan proses pembelajaran sebagai proses komunikasi juga tidak akan bisa berlangsung secara optimal. Media pembelajaran adalah komponen integral dari sistem pembelajaran.</w:t>
      </w:r>
    </w:p>
    <w:p w:rsidR="00326659" w:rsidRDefault="008E483C" w:rsidP="00326659">
      <w:pPr>
        <w:pStyle w:val="ListParagraph"/>
        <w:spacing w:after="0" w:line="360" w:lineRule="auto"/>
        <w:ind w:left="1440" w:right="720"/>
        <w:jc w:val="both"/>
      </w:pPr>
      <w:hyperlink r:id="rId17" w:history="1">
        <w:r w:rsidR="00326659" w:rsidRPr="00AF653D">
          <w:rPr>
            <w:rStyle w:val="Hyperlink"/>
            <w:rFonts w:ascii="Times New Roman" w:hAnsi="Times New Roman" w:cs="Times New Roman"/>
            <w:color w:val="auto"/>
            <w:sz w:val="24"/>
            <w:szCs w:val="24"/>
            <w:lang w:val="id-ID"/>
          </w:rPr>
          <w:t>http://s3s3p.wordpress.com/2010/02/06/definisi-media-pembelajaran/</w:t>
        </w:r>
      </w:hyperlink>
    </w:p>
    <w:p w:rsidR="00326659" w:rsidRPr="00244699" w:rsidRDefault="00326659" w:rsidP="00326659">
      <w:pPr>
        <w:pStyle w:val="ListParagraph"/>
        <w:spacing w:after="0" w:line="360" w:lineRule="auto"/>
        <w:ind w:left="1440" w:right="720"/>
        <w:jc w:val="both"/>
        <w:rPr>
          <w:rFonts w:ascii="Times New Roman" w:hAnsi="Times New Roman" w:cs="Times New Roman"/>
          <w:sz w:val="12"/>
          <w:szCs w:val="24"/>
        </w:rPr>
      </w:pPr>
    </w:p>
    <w:p w:rsidR="00326659" w:rsidRDefault="00326659" w:rsidP="00326659">
      <w:pPr>
        <w:spacing w:after="0" w:line="480" w:lineRule="auto"/>
        <w:ind w:left="720" w:firstLine="720"/>
        <w:jc w:val="both"/>
        <w:rPr>
          <w:rFonts w:ascii="Times New Roman" w:hAnsi="Times New Roman" w:cs="Times New Roman"/>
          <w:sz w:val="24"/>
          <w:szCs w:val="24"/>
        </w:rPr>
      </w:pPr>
      <w:r w:rsidRPr="00372EEC">
        <w:rPr>
          <w:rFonts w:ascii="Times New Roman" w:hAnsi="Times New Roman" w:cs="Times New Roman"/>
          <w:sz w:val="24"/>
          <w:szCs w:val="24"/>
        </w:rPr>
        <w:t>Media pembelajaran merupakan komponen intruksional yang meliputi pesan, orang, dan peralatan. Menurut Djamarah dan Zain, media merupakan wahana penyalur informasi belajar atau informasi pesan. Dalam perkembangannya media pembelajaran mengikuti perkembangan teknologi. Berdasarkan perkembangan teknologi tersebut,</w:t>
      </w:r>
      <w:r w:rsidR="00712454">
        <w:rPr>
          <w:rFonts w:ascii="Times New Roman" w:hAnsi="Times New Roman" w:cs="Times New Roman"/>
          <w:sz w:val="24"/>
          <w:szCs w:val="24"/>
        </w:rPr>
        <w:t xml:space="preserve"> </w:t>
      </w:r>
      <w:r w:rsidRPr="00372EEC">
        <w:rPr>
          <w:rFonts w:ascii="Times New Roman" w:hAnsi="Times New Roman" w:cs="Times New Roman"/>
          <w:sz w:val="24"/>
          <w:szCs w:val="24"/>
        </w:rPr>
        <w:t>secara umum jenis media pembelajaran dikelompokkan menjadi1) Media Visual, 2) Media Auditif, dan 3) Media Audio-visual.</w:t>
      </w:r>
    </w:p>
    <w:p w:rsidR="00326659" w:rsidRPr="00061723" w:rsidRDefault="00326659" w:rsidP="00061723">
      <w:pPr>
        <w:spacing w:after="0" w:line="480" w:lineRule="auto"/>
        <w:jc w:val="both"/>
        <w:rPr>
          <w:rFonts w:ascii="Times New Roman" w:eastAsia="Times New Roman" w:hAnsi="Times New Roman" w:cs="Times New Roman"/>
          <w:sz w:val="2"/>
          <w:szCs w:val="24"/>
          <w:lang w:eastAsia="id-ID"/>
        </w:rPr>
      </w:pPr>
    </w:p>
    <w:p w:rsidR="00326659" w:rsidRDefault="00326659" w:rsidP="00326659">
      <w:pPr>
        <w:pStyle w:val="ListParagraph"/>
        <w:spacing w:after="0" w:line="480" w:lineRule="auto"/>
        <w:ind w:left="786" w:firstLine="654"/>
        <w:jc w:val="both"/>
        <w:rPr>
          <w:rFonts w:ascii="Times New Roman" w:eastAsia="Times New Roman" w:hAnsi="Times New Roman" w:cs="Times New Roman"/>
          <w:sz w:val="24"/>
          <w:szCs w:val="24"/>
          <w:lang w:eastAsia="id-ID"/>
        </w:rPr>
      </w:pPr>
      <w:r w:rsidRPr="00CD224C">
        <w:rPr>
          <w:rFonts w:ascii="Times New Roman" w:eastAsia="Times New Roman" w:hAnsi="Times New Roman" w:cs="Times New Roman"/>
          <w:sz w:val="24"/>
          <w:szCs w:val="24"/>
          <w:lang w:val="id-ID" w:eastAsia="id-ID"/>
        </w:rPr>
        <w:t xml:space="preserve">Dari definisi di atas dapat diambil kesimpulan bahwa pengertian media merupakan suatu alat yang bersifat menyalurkan pesan dan dapat merangsang pikiran, perasaan dan kemauan anak </w:t>
      </w:r>
      <w:r>
        <w:rPr>
          <w:rFonts w:ascii="Times New Roman" w:eastAsia="Times New Roman" w:hAnsi="Times New Roman" w:cs="Times New Roman"/>
          <w:sz w:val="24"/>
          <w:szCs w:val="24"/>
          <w:lang w:eastAsia="id-ID"/>
        </w:rPr>
        <w:t xml:space="preserve">peserta </w:t>
      </w:r>
      <w:r w:rsidRPr="00CD224C">
        <w:rPr>
          <w:rFonts w:ascii="Times New Roman" w:eastAsia="Times New Roman" w:hAnsi="Times New Roman" w:cs="Times New Roman"/>
          <w:sz w:val="24"/>
          <w:szCs w:val="24"/>
          <w:lang w:val="id-ID" w:eastAsia="id-ID"/>
        </w:rPr>
        <w:t>didik sehingga dapat mendorong terjadinya proses belajar pada dirinya</w:t>
      </w:r>
      <w:r>
        <w:rPr>
          <w:rFonts w:ascii="Times New Roman" w:eastAsia="Times New Roman" w:hAnsi="Times New Roman" w:cs="Times New Roman"/>
          <w:sz w:val="24"/>
          <w:szCs w:val="24"/>
          <w:lang w:eastAsia="id-ID"/>
        </w:rPr>
        <w:t xml:space="preserve"> sehingga pebelajar mendapat berbagai informasi</w:t>
      </w:r>
      <w:r w:rsidRPr="00326FE7">
        <w:rPr>
          <w:rFonts w:ascii="Times New Roman" w:eastAsia="Times New Roman" w:hAnsi="Times New Roman" w:cs="Times New Roman"/>
          <w:sz w:val="24"/>
          <w:szCs w:val="24"/>
          <w:lang w:val="id-ID" w:eastAsia="id-ID"/>
        </w:rPr>
        <w:t>.</w:t>
      </w:r>
    </w:p>
    <w:p w:rsidR="00326659" w:rsidRPr="00712454" w:rsidRDefault="00326659" w:rsidP="00326659">
      <w:pPr>
        <w:pStyle w:val="ListParagraph"/>
        <w:spacing w:after="0" w:line="480" w:lineRule="auto"/>
        <w:ind w:left="786" w:firstLine="654"/>
        <w:jc w:val="both"/>
        <w:rPr>
          <w:rFonts w:ascii="Times New Roman" w:eastAsia="Times New Roman" w:hAnsi="Times New Roman" w:cs="Times New Roman"/>
          <w:sz w:val="10"/>
          <w:szCs w:val="24"/>
          <w:lang w:eastAsia="id-ID"/>
        </w:rPr>
      </w:pPr>
    </w:p>
    <w:p w:rsidR="00326659" w:rsidRPr="00CD224C" w:rsidRDefault="00326659" w:rsidP="00581E32">
      <w:pPr>
        <w:pStyle w:val="ListParagraph"/>
        <w:numPr>
          <w:ilvl w:val="0"/>
          <w:numId w:val="8"/>
        </w:numPr>
        <w:spacing w:after="0" w:line="480" w:lineRule="auto"/>
        <w:jc w:val="both"/>
        <w:rPr>
          <w:rFonts w:ascii="Times New Roman" w:hAnsi="Times New Roman" w:cs="Times New Roman"/>
          <w:sz w:val="24"/>
          <w:szCs w:val="24"/>
        </w:rPr>
      </w:pPr>
      <w:r w:rsidRPr="007D1DBD">
        <w:rPr>
          <w:rFonts w:ascii="Times New Roman" w:hAnsi="Times New Roman" w:cs="Times New Roman"/>
          <w:sz w:val="24"/>
          <w:szCs w:val="24"/>
        </w:rPr>
        <w:t>Jenis – jeni</w:t>
      </w:r>
      <w:r w:rsidRPr="00CD224C">
        <w:rPr>
          <w:rFonts w:ascii="Times New Roman" w:hAnsi="Times New Roman" w:cs="Times New Roman"/>
          <w:sz w:val="24"/>
          <w:szCs w:val="24"/>
        </w:rPr>
        <w:t>s Media Pembelajaran</w:t>
      </w:r>
    </w:p>
    <w:p w:rsidR="00326659" w:rsidRPr="007D1DBD" w:rsidRDefault="00326659" w:rsidP="00326659">
      <w:pPr>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Anitah (2008:7) mengklasifikasikan j</w:t>
      </w:r>
      <w:r w:rsidRPr="007D1DBD">
        <w:rPr>
          <w:rFonts w:ascii="Times New Roman" w:hAnsi="Times New Roman" w:cs="Times New Roman"/>
          <w:sz w:val="24"/>
          <w:szCs w:val="24"/>
        </w:rPr>
        <w:t>enis-jenis  media pembelajaran menjadi media visual, media audio, dan media audio-visual.</w:t>
      </w:r>
    </w:p>
    <w:p w:rsidR="00326659" w:rsidRPr="00CD224C" w:rsidRDefault="00326659" w:rsidP="00581E32">
      <w:pPr>
        <w:pStyle w:val="ListParagraph"/>
        <w:numPr>
          <w:ilvl w:val="0"/>
          <w:numId w:val="19"/>
        </w:numPr>
        <w:spacing w:after="0" w:line="240" w:lineRule="auto"/>
        <w:ind w:right="720" w:hanging="426"/>
        <w:jc w:val="both"/>
        <w:rPr>
          <w:rFonts w:ascii="Times New Roman" w:hAnsi="Times New Roman" w:cs="Times New Roman"/>
          <w:sz w:val="24"/>
          <w:szCs w:val="24"/>
        </w:rPr>
      </w:pPr>
      <w:r w:rsidRPr="00CD224C">
        <w:rPr>
          <w:rFonts w:ascii="Times New Roman" w:hAnsi="Times New Roman" w:cs="Times New Roman"/>
          <w:sz w:val="24"/>
          <w:szCs w:val="24"/>
        </w:rPr>
        <w:t>Media Visual</w:t>
      </w:r>
    </w:p>
    <w:p w:rsidR="00326659" w:rsidRPr="00CD224C" w:rsidRDefault="00326659" w:rsidP="00581E32">
      <w:pPr>
        <w:pStyle w:val="ListParagraph"/>
        <w:numPr>
          <w:ilvl w:val="0"/>
          <w:numId w:val="20"/>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lastRenderedPageBreak/>
        <w:t>Media yang tidak diproyeksikan</w:t>
      </w:r>
    </w:p>
    <w:p w:rsidR="00326659" w:rsidRPr="00CD224C" w:rsidRDefault="00326659" w:rsidP="00326659">
      <w:pPr>
        <w:pStyle w:val="ListParagraph"/>
        <w:spacing w:after="0" w:line="240" w:lineRule="auto"/>
        <w:ind w:left="1866" w:right="720"/>
        <w:jc w:val="both"/>
        <w:rPr>
          <w:rFonts w:ascii="Times New Roman" w:hAnsi="Times New Roman" w:cs="Times New Roman"/>
          <w:sz w:val="24"/>
          <w:szCs w:val="24"/>
        </w:rPr>
      </w:pPr>
      <w:r w:rsidRPr="00CD224C">
        <w:rPr>
          <w:rFonts w:ascii="Times New Roman" w:hAnsi="Times New Roman" w:cs="Times New Roman"/>
          <w:sz w:val="24"/>
          <w:szCs w:val="24"/>
        </w:rPr>
        <w:t>Media visual yang tidak diproyeksikan merupakan media yang sederh</w:t>
      </w:r>
      <w:r>
        <w:rPr>
          <w:rFonts w:ascii="Times New Roman" w:hAnsi="Times New Roman" w:cs="Times New Roman"/>
          <w:sz w:val="24"/>
          <w:szCs w:val="24"/>
        </w:rPr>
        <w:t>ana</w:t>
      </w:r>
      <w:r w:rsidRPr="00CD224C">
        <w:rPr>
          <w:rFonts w:ascii="Times New Roman" w:hAnsi="Times New Roman" w:cs="Times New Roman"/>
          <w:sz w:val="24"/>
          <w:szCs w:val="24"/>
        </w:rPr>
        <w:t>.</w:t>
      </w:r>
      <w:r>
        <w:rPr>
          <w:rFonts w:ascii="Times New Roman" w:hAnsi="Times New Roman" w:cs="Times New Roman"/>
          <w:sz w:val="24"/>
          <w:szCs w:val="24"/>
        </w:rPr>
        <w:t xml:space="preserve"> Salah </w:t>
      </w:r>
      <w:r w:rsidR="00712454">
        <w:rPr>
          <w:rFonts w:ascii="Times New Roman" w:hAnsi="Times New Roman" w:cs="Times New Roman"/>
          <w:sz w:val="24"/>
          <w:szCs w:val="24"/>
        </w:rPr>
        <w:t>satu</w:t>
      </w:r>
      <w:r w:rsidRPr="00CD224C">
        <w:rPr>
          <w:rFonts w:ascii="Times New Roman" w:hAnsi="Times New Roman" w:cs="Times New Roman"/>
          <w:sz w:val="24"/>
          <w:szCs w:val="24"/>
        </w:rPr>
        <w:t xml:space="preserve"> fungsi media visual</w:t>
      </w:r>
      <w:r>
        <w:rPr>
          <w:rFonts w:ascii="Times New Roman" w:hAnsi="Times New Roman" w:cs="Times New Roman"/>
          <w:sz w:val="24"/>
          <w:szCs w:val="24"/>
        </w:rPr>
        <w:t xml:space="preserve"> adalah untuk menarik perhatian</w:t>
      </w:r>
      <w:r w:rsidRPr="00CD224C">
        <w:rPr>
          <w:rFonts w:ascii="Times New Roman" w:hAnsi="Times New Roman" w:cs="Times New Roman"/>
          <w:sz w:val="24"/>
          <w:szCs w:val="24"/>
        </w:rPr>
        <w:t>, memperjelas sajian ide, menggambarkan atau menampilkan fakta yang mungkin akan dengan segera dilupakan jika tidak divisualisasikan. Adapun jenis- jenis media visual adalah</w:t>
      </w:r>
    </w:p>
    <w:p w:rsidR="00326659" w:rsidRPr="00CD224C" w:rsidRDefault="00326659" w:rsidP="00581E32">
      <w:pPr>
        <w:pStyle w:val="ListParagraph"/>
        <w:numPr>
          <w:ilvl w:val="0"/>
          <w:numId w:val="21"/>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Gambar</w:t>
      </w:r>
    </w:p>
    <w:p w:rsidR="00326659" w:rsidRPr="007B6893" w:rsidRDefault="00326659" w:rsidP="00326659">
      <w:pPr>
        <w:pStyle w:val="ListParagraph"/>
        <w:spacing w:after="0" w:line="240" w:lineRule="auto"/>
        <w:ind w:left="2226" w:right="720"/>
        <w:jc w:val="both"/>
        <w:rPr>
          <w:rFonts w:ascii="Times New Roman" w:hAnsi="Times New Roman" w:cs="Times New Roman"/>
          <w:sz w:val="24"/>
          <w:szCs w:val="24"/>
        </w:rPr>
      </w:pPr>
      <w:r w:rsidRPr="00CD224C">
        <w:rPr>
          <w:rFonts w:ascii="Times New Roman" w:hAnsi="Times New Roman" w:cs="Times New Roman"/>
          <w:sz w:val="24"/>
          <w:szCs w:val="24"/>
        </w:rPr>
        <w:t xml:space="preserve">Smaldino (2005) mengatakan gambar atau fhotografi dapat memberikan gambaran tentang  segala sesuatu sperti binatang, </w:t>
      </w:r>
      <w:r>
        <w:rPr>
          <w:rFonts w:ascii="Times New Roman" w:hAnsi="Times New Roman" w:cs="Times New Roman"/>
          <w:sz w:val="24"/>
          <w:szCs w:val="24"/>
        </w:rPr>
        <w:t>b</w:t>
      </w:r>
      <w:r w:rsidRPr="00CD224C">
        <w:rPr>
          <w:rFonts w:ascii="Times New Roman" w:hAnsi="Times New Roman" w:cs="Times New Roman"/>
          <w:sz w:val="24"/>
          <w:szCs w:val="24"/>
        </w:rPr>
        <w:t>arang, tempat atau peristiwa.</w:t>
      </w:r>
    </w:p>
    <w:p w:rsidR="00326659" w:rsidRPr="00C42DD7" w:rsidRDefault="00326659" w:rsidP="00581E32">
      <w:pPr>
        <w:pStyle w:val="ListParagraph"/>
        <w:numPr>
          <w:ilvl w:val="0"/>
          <w:numId w:val="21"/>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Ilustrasi </w:t>
      </w:r>
      <w:r w:rsidRPr="00C42DD7">
        <w:rPr>
          <w:rFonts w:ascii="Times New Roman" w:hAnsi="Times New Roman" w:cs="Times New Roman"/>
          <w:sz w:val="24"/>
          <w:szCs w:val="24"/>
        </w:rPr>
        <w:t xml:space="preserve">berarti menerangkan atau membuat sesuatu menjadi jelas. </w:t>
      </w:r>
    </w:p>
    <w:p w:rsidR="00326659" w:rsidRPr="00C42DD7" w:rsidRDefault="00326659" w:rsidP="00581E32">
      <w:pPr>
        <w:pStyle w:val="ListParagraph"/>
        <w:numPr>
          <w:ilvl w:val="0"/>
          <w:numId w:val="21"/>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Poster m</w:t>
      </w:r>
      <w:r w:rsidRPr="00C42DD7">
        <w:rPr>
          <w:rFonts w:ascii="Times New Roman" w:hAnsi="Times New Roman" w:cs="Times New Roman"/>
          <w:sz w:val="24"/>
          <w:szCs w:val="24"/>
        </w:rPr>
        <w:t>erupakan suatu gam</w:t>
      </w:r>
      <w:r w:rsidR="00712454">
        <w:rPr>
          <w:rFonts w:ascii="Times New Roman" w:hAnsi="Times New Roman" w:cs="Times New Roman"/>
          <w:sz w:val="24"/>
          <w:szCs w:val="24"/>
        </w:rPr>
        <w:t>bar yang mengkombinasikan unsur</w:t>
      </w:r>
      <w:r w:rsidRPr="00C42DD7">
        <w:rPr>
          <w:rFonts w:ascii="Times New Roman" w:hAnsi="Times New Roman" w:cs="Times New Roman"/>
          <w:sz w:val="24"/>
          <w:szCs w:val="24"/>
        </w:rPr>
        <w:t>-unsur visual gambar, dan kata-kata, yang bermaksud menarik perhatian serta mengko</w:t>
      </w:r>
      <w:r>
        <w:rPr>
          <w:rFonts w:ascii="Times New Roman" w:hAnsi="Times New Roman" w:cs="Times New Roman"/>
          <w:sz w:val="24"/>
          <w:szCs w:val="24"/>
        </w:rPr>
        <w:t>mniksikan pesan secara singkat.</w:t>
      </w:r>
    </w:p>
    <w:p w:rsidR="00326659" w:rsidRPr="0065008C" w:rsidRDefault="00326659" w:rsidP="00581E32">
      <w:pPr>
        <w:pStyle w:val="ListParagraph"/>
        <w:numPr>
          <w:ilvl w:val="0"/>
          <w:numId w:val="21"/>
        </w:numPr>
        <w:spacing w:after="0" w:line="240" w:lineRule="auto"/>
        <w:ind w:right="720"/>
        <w:jc w:val="both"/>
        <w:rPr>
          <w:rFonts w:ascii="Times New Roman" w:hAnsi="Times New Roman" w:cs="Times New Roman"/>
          <w:sz w:val="24"/>
          <w:szCs w:val="24"/>
        </w:rPr>
      </w:pPr>
      <w:r w:rsidRPr="00C42DD7">
        <w:rPr>
          <w:rFonts w:ascii="Times New Roman" w:hAnsi="Times New Roman" w:cs="Times New Roman"/>
          <w:sz w:val="24"/>
          <w:szCs w:val="24"/>
        </w:rPr>
        <w:t>Peta</w:t>
      </w:r>
      <w:r>
        <w:rPr>
          <w:rFonts w:ascii="Times New Roman" w:hAnsi="Times New Roman" w:cs="Times New Roman"/>
          <w:sz w:val="24"/>
          <w:szCs w:val="24"/>
        </w:rPr>
        <w:t xml:space="preserve"> </w:t>
      </w:r>
      <w:r w:rsidRPr="0065008C">
        <w:rPr>
          <w:rFonts w:ascii="Times New Roman" w:hAnsi="Times New Roman" w:cs="Times New Roman"/>
          <w:sz w:val="24"/>
          <w:szCs w:val="24"/>
        </w:rPr>
        <w:t>adalah gambaran yang menjelaskan tentang permukaan bumi</w:t>
      </w:r>
      <w:r w:rsidR="00A25C2E">
        <w:rPr>
          <w:rFonts w:ascii="Times New Roman" w:hAnsi="Times New Roman" w:cs="Times New Roman"/>
          <w:sz w:val="24"/>
          <w:szCs w:val="24"/>
        </w:rPr>
        <w:t>.</w:t>
      </w:r>
    </w:p>
    <w:p w:rsidR="00326659" w:rsidRPr="00C42DD7" w:rsidRDefault="00326659" w:rsidP="00581E32">
      <w:pPr>
        <w:pStyle w:val="ListParagraph"/>
        <w:numPr>
          <w:ilvl w:val="0"/>
          <w:numId w:val="21"/>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Model</w:t>
      </w:r>
      <w:r w:rsidRPr="00C42DD7">
        <w:rPr>
          <w:rFonts w:ascii="Times New Roman" w:hAnsi="Times New Roman" w:cs="Times New Roman"/>
          <w:sz w:val="24"/>
          <w:szCs w:val="24"/>
        </w:rPr>
        <w:t xml:space="preserve"> yang dimaksudkan adalah benda sebenarnya secara utuh, seperti: ora</w:t>
      </w:r>
      <w:r>
        <w:rPr>
          <w:rFonts w:ascii="Times New Roman" w:hAnsi="Times New Roman" w:cs="Times New Roman"/>
          <w:sz w:val="24"/>
          <w:szCs w:val="24"/>
        </w:rPr>
        <w:t>ng, binatang, rumah.</w:t>
      </w:r>
    </w:p>
    <w:p w:rsidR="00326659" w:rsidRPr="0065008C" w:rsidRDefault="00326659" w:rsidP="00581E32">
      <w:pPr>
        <w:pStyle w:val="ListParagraph"/>
        <w:numPr>
          <w:ilvl w:val="0"/>
          <w:numId w:val="21"/>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Berbagai jenis papan </w:t>
      </w:r>
      <w:r w:rsidRPr="00C42DD7">
        <w:rPr>
          <w:rFonts w:ascii="Times New Roman" w:hAnsi="Times New Roman" w:cs="Times New Roman"/>
          <w:sz w:val="24"/>
          <w:szCs w:val="24"/>
        </w:rPr>
        <w:t>y</w:t>
      </w:r>
      <w:r w:rsidR="00712454">
        <w:rPr>
          <w:rFonts w:ascii="Times New Roman" w:hAnsi="Times New Roman" w:cs="Times New Roman"/>
          <w:sz w:val="24"/>
          <w:szCs w:val="24"/>
        </w:rPr>
        <w:t>ang terdiri dari papan buletin</w:t>
      </w:r>
      <w:r w:rsidR="00A25C2E">
        <w:rPr>
          <w:rFonts w:ascii="Times New Roman" w:hAnsi="Times New Roman" w:cs="Times New Roman"/>
          <w:sz w:val="24"/>
          <w:szCs w:val="24"/>
        </w:rPr>
        <w:t>.</w:t>
      </w:r>
    </w:p>
    <w:p w:rsidR="00326659" w:rsidRDefault="00326659" w:rsidP="00581E32">
      <w:pPr>
        <w:pStyle w:val="ListParagraph"/>
        <w:numPr>
          <w:ilvl w:val="0"/>
          <w:numId w:val="20"/>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Media yang diproyeksikan</w:t>
      </w:r>
    </w:p>
    <w:p w:rsidR="00326659" w:rsidRDefault="00326659" w:rsidP="00581E32">
      <w:pPr>
        <w:pStyle w:val="ListParagraph"/>
        <w:numPr>
          <w:ilvl w:val="0"/>
          <w:numId w:val="22"/>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Transparasi OHP merupakan alat bantu mengajar tatap muka sejati. </w:t>
      </w:r>
    </w:p>
    <w:p w:rsidR="00326659" w:rsidRPr="005C48D5" w:rsidRDefault="00614ABA" w:rsidP="00581E32">
      <w:pPr>
        <w:pStyle w:val="ListParagraph"/>
        <w:numPr>
          <w:ilvl w:val="0"/>
          <w:numId w:val="22"/>
        </w:numPr>
        <w:spacing w:after="0" w:line="240" w:lineRule="auto"/>
        <w:ind w:right="720"/>
        <w:jc w:val="both"/>
        <w:rPr>
          <w:rFonts w:ascii="Times New Roman" w:hAnsi="Times New Roman" w:cs="Times New Roman"/>
          <w:sz w:val="24"/>
          <w:szCs w:val="24"/>
        </w:rPr>
      </w:pPr>
      <w:r>
        <w:rPr>
          <w:rFonts w:ascii="Times New Roman" w:eastAsia="Times New Roman" w:hAnsi="Times New Roman" w:cs="Times New Roman"/>
          <w:sz w:val="24"/>
          <w:szCs w:val="24"/>
        </w:rPr>
        <w:t>Film bingkai/</w:t>
      </w:r>
      <w:r w:rsidR="00326659" w:rsidRPr="0007067D">
        <w:rPr>
          <w:rFonts w:ascii="Times New Roman" w:eastAsia="Times New Roman" w:hAnsi="Times New Roman" w:cs="Times New Roman"/>
          <w:sz w:val="24"/>
          <w:szCs w:val="24"/>
        </w:rPr>
        <w:t>slid</w:t>
      </w:r>
      <w:r w:rsidR="00326659">
        <w:rPr>
          <w:rFonts w:ascii="Times New Roman" w:eastAsia="Times New Roman" w:hAnsi="Times New Roman" w:cs="Times New Roman"/>
          <w:sz w:val="24"/>
          <w:szCs w:val="24"/>
        </w:rPr>
        <w:t xml:space="preserve">e adalah </w:t>
      </w:r>
      <w:r w:rsidR="00326659" w:rsidRPr="0007067D">
        <w:rPr>
          <w:rFonts w:ascii="Times New Roman" w:eastAsia="Times New Roman" w:hAnsi="Times New Roman" w:cs="Times New Roman"/>
          <w:sz w:val="24"/>
          <w:szCs w:val="24"/>
        </w:rPr>
        <w:t>film bingkai hampir sama dengan transparansi OHP, hanya kualitas visual yang dihasilkan l</w:t>
      </w:r>
      <w:r w:rsidR="00326659">
        <w:rPr>
          <w:rFonts w:ascii="Times New Roman" w:eastAsia="Times New Roman" w:hAnsi="Times New Roman" w:cs="Times New Roman"/>
          <w:sz w:val="24"/>
          <w:szCs w:val="24"/>
        </w:rPr>
        <w:t>ebih bagus.</w:t>
      </w:r>
    </w:p>
    <w:p w:rsidR="00326659" w:rsidRPr="00C42DD7" w:rsidRDefault="00326659" w:rsidP="00581E32">
      <w:pPr>
        <w:pStyle w:val="ListParagraph"/>
        <w:numPr>
          <w:ilvl w:val="0"/>
          <w:numId w:val="19"/>
        </w:numPr>
        <w:spacing w:after="0" w:line="240" w:lineRule="auto"/>
        <w:ind w:right="720"/>
        <w:jc w:val="both"/>
        <w:rPr>
          <w:rFonts w:ascii="Times New Roman" w:hAnsi="Times New Roman" w:cs="Times New Roman"/>
          <w:sz w:val="24"/>
          <w:szCs w:val="24"/>
        </w:rPr>
      </w:pPr>
      <w:r w:rsidRPr="00CD224C">
        <w:rPr>
          <w:rFonts w:ascii="Times New Roman" w:hAnsi="Times New Roman" w:cs="Times New Roman"/>
          <w:sz w:val="24"/>
          <w:szCs w:val="24"/>
        </w:rPr>
        <w:t>Media audio</w:t>
      </w:r>
      <w:r>
        <w:rPr>
          <w:rFonts w:ascii="Times New Roman" w:hAnsi="Times New Roman" w:cs="Times New Roman"/>
          <w:sz w:val="24"/>
          <w:szCs w:val="24"/>
        </w:rPr>
        <w:t xml:space="preserve"> </w:t>
      </w:r>
      <w:r w:rsidRPr="00C42DD7">
        <w:rPr>
          <w:rFonts w:ascii="Times New Roman" w:hAnsi="Times New Roman" w:cs="Times New Roman"/>
          <w:sz w:val="24"/>
          <w:szCs w:val="24"/>
        </w:rPr>
        <w:t>adalah jenis media yang berhubungan dengan pendengara</w:t>
      </w:r>
      <w:r>
        <w:rPr>
          <w:rFonts w:ascii="Times New Roman" w:hAnsi="Times New Roman" w:cs="Times New Roman"/>
          <w:sz w:val="24"/>
          <w:szCs w:val="24"/>
        </w:rPr>
        <w:t>n.</w:t>
      </w:r>
    </w:p>
    <w:p w:rsidR="00326659" w:rsidRPr="00E6430E" w:rsidRDefault="00326659" w:rsidP="00581E32">
      <w:pPr>
        <w:pStyle w:val="ListParagraph"/>
        <w:numPr>
          <w:ilvl w:val="0"/>
          <w:numId w:val="23"/>
        </w:numPr>
        <w:spacing w:after="0" w:line="240" w:lineRule="auto"/>
        <w:ind w:right="720" w:hanging="270"/>
        <w:jc w:val="both"/>
        <w:rPr>
          <w:rFonts w:ascii="Times New Roman" w:hAnsi="Times New Roman" w:cs="Times New Roman"/>
          <w:sz w:val="24"/>
          <w:szCs w:val="24"/>
        </w:rPr>
      </w:pPr>
      <w:r w:rsidRPr="00E6430E">
        <w:rPr>
          <w:rFonts w:ascii="Times New Roman" w:eastAsia="Times New Roman" w:hAnsi="Times New Roman" w:cs="Times New Roman"/>
          <w:sz w:val="24"/>
          <w:szCs w:val="24"/>
        </w:rPr>
        <w:t>Radio dapat digunakan untu</w:t>
      </w:r>
      <w:r>
        <w:rPr>
          <w:rFonts w:ascii="Times New Roman" w:eastAsia="Times New Roman" w:hAnsi="Times New Roman" w:cs="Times New Roman"/>
          <w:sz w:val="24"/>
          <w:szCs w:val="24"/>
        </w:rPr>
        <w:t xml:space="preserve">k mendengarkan berita </w:t>
      </w:r>
      <w:r w:rsidRPr="00E6430E">
        <w:rPr>
          <w:rFonts w:ascii="Times New Roman" w:eastAsia="Times New Roman" w:hAnsi="Times New Roman" w:cs="Times New Roman"/>
          <w:sz w:val="24"/>
          <w:szCs w:val="24"/>
        </w:rPr>
        <w:t>aktual, dapat mengetahui beberapa kejadian dan peristiwa-peris</w:t>
      </w:r>
      <w:r>
        <w:rPr>
          <w:rFonts w:ascii="Times New Roman" w:eastAsia="Times New Roman" w:hAnsi="Times New Roman" w:cs="Times New Roman"/>
          <w:sz w:val="24"/>
          <w:szCs w:val="24"/>
        </w:rPr>
        <w:t>tiwa penting dan baru.</w:t>
      </w:r>
    </w:p>
    <w:p w:rsidR="00326659" w:rsidRPr="00190842" w:rsidRDefault="00326659" w:rsidP="00581E32">
      <w:pPr>
        <w:numPr>
          <w:ilvl w:val="0"/>
          <w:numId w:val="23"/>
        </w:numPr>
        <w:spacing w:before="100" w:beforeAutospacing="1" w:after="100" w:afterAutospacing="1" w:line="240" w:lineRule="auto"/>
        <w:ind w:righ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Kaset-audio yang sering digunakan di sekolah.</w:t>
      </w:r>
    </w:p>
    <w:p w:rsidR="00326659" w:rsidRDefault="00326659" w:rsidP="00581E32">
      <w:pPr>
        <w:pStyle w:val="ListParagraph"/>
        <w:numPr>
          <w:ilvl w:val="0"/>
          <w:numId w:val="19"/>
        </w:numPr>
        <w:spacing w:after="0" w:line="240" w:lineRule="auto"/>
        <w:ind w:right="720" w:hanging="336"/>
        <w:jc w:val="both"/>
        <w:rPr>
          <w:rFonts w:ascii="Times New Roman" w:hAnsi="Times New Roman" w:cs="Times New Roman"/>
          <w:sz w:val="24"/>
          <w:szCs w:val="24"/>
        </w:rPr>
      </w:pPr>
      <w:r w:rsidRPr="00CD224C">
        <w:rPr>
          <w:rFonts w:ascii="Times New Roman" w:hAnsi="Times New Roman" w:cs="Times New Roman"/>
          <w:sz w:val="24"/>
          <w:szCs w:val="24"/>
        </w:rPr>
        <w:t>Media Audio Visual</w:t>
      </w:r>
    </w:p>
    <w:p w:rsidR="00326659" w:rsidRPr="00E6430E" w:rsidRDefault="00326659" w:rsidP="00581E32">
      <w:pPr>
        <w:pStyle w:val="ListParagraph"/>
        <w:numPr>
          <w:ilvl w:val="0"/>
          <w:numId w:val="24"/>
        </w:numPr>
        <w:spacing w:after="0" w:line="240" w:lineRule="auto"/>
        <w:ind w:right="720" w:hanging="336"/>
        <w:jc w:val="both"/>
        <w:rPr>
          <w:rFonts w:ascii="Times New Roman" w:hAnsi="Times New Roman" w:cs="Times New Roman"/>
          <w:sz w:val="24"/>
          <w:szCs w:val="24"/>
        </w:rPr>
      </w:pPr>
      <w:r>
        <w:rPr>
          <w:rFonts w:ascii="Times New Roman" w:eastAsia="Times New Roman" w:hAnsi="Times New Roman" w:cs="Times New Roman"/>
          <w:sz w:val="24"/>
          <w:szCs w:val="24"/>
        </w:rPr>
        <w:t>Media video m</w:t>
      </w:r>
      <w:r w:rsidRPr="00E6430E">
        <w:rPr>
          <w:rFonts w:ascii="Times New Roman" w:eastAsia="Times New Roman" w:hAnsi="Times New Roman" w:cs="Times New Roman"/>
          <w:sz w:val="24"/>
          <w:szCs w:val="24"/>
        </w:rPr>
        <w:t xml:space="preserve">erupakan salah satu jenis </w:t>
      </w:r>
      <w:r>
        <w:rPr>
          <w:rFonts w:ascii="Times New Roman" w:eastAsia="Times New Roman" w:hAnsi="Times New Roman" w:cs="Times New Roman"/>
          <w:sz w:val="24"/>
          <w:szCs w:val="24"/>
        </w:rPr>
        <w:t>media audio visual, selain film biasanya juga dikemas dalam bentuk VCD.</w:t>
      </w:r>
      <w:r w:rsidRPr="00E6430E">
        <w:rPr>
          <w:rFonts w:ascii="Times New Roman" w:eastAsia="Times New Roman" w:hAnsi="Times New Roman" w:cs="Times New Roman"/>
          <w:sz w:val="24"/>
          <w:szCs w:val="24"/>
        </w:rPr>
        <w:t xml:space="preserve"> </w:t>
      </w:r>
    </w:p>
    <w:p w:rsidR="00326659" w:rsidRDefault="00326659" w:rsidP="00581E32">
      <w:pPr>
        <w:numPr>
          <w:ilvl w:val="0"/>
          <w:numId w:val="24"/>
        </w:numPr>
        <w:spacing w:before="100" w:beforeAutospacing="1" w:after="100" w:afterAutospacing="1" w:line="240" w:lineRule="auto"/>
        <w:ind w:right="720" w:hanging="3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komputer s</w:t>
      </w:r>
      <w:r w:rsidRPr="00E6430E">
        <w:rPr>
          <w:rFonts w:ascii="Times New Roman" w:eastAsia="Times New Roman" w:hAnsi="Times New Roman" w:cs="Times New Roman"/>
          <w:sz w:val="24"/>
          <w:szCs w:val="24"/>
        </w:rPr>
        <w:t>elain mampu menampilkan teks, gerak, suara dan gambar</w:t>
      </w:r>
      <w:r>
        <w:rPr>
          <w:rFonts w:ascii="Times New Roman" w:eastAsia="Times New Roman" w:hAnsi="Times New Roman" w:cs="Times New Roman"/>
          <w:sz w:val="24"/>
          <w:szCs w:val="24"/>
        </w:rPr>
        <w:t>.</w:t>
      </w:r>
    </w:p>
    <w:p w:rsidR="00326659" w:rsidRPr="005C48D5" w:rsidRDefault="00326659" w:rsidP="00326659">
      <w:pPr>
        <w:spacing w:before="100" w:beforeAutospacing="1" w:after="100" w:afterAutospacing="1" w:line="480" w:lineRule="auto"/>
        <w:ind w:left="78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Dari beberapa jenis-jenis media di</w:t>
      </w:r>
      <w:r w:rsidR="00FA7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atas, maka dapat </w:t>
      </w:r>
      <w:r w:rsidR="00E34F17">
        <w:rPr>
          <w:rFonts w:ascii="Times New Roman" w:eastAsia="Times New Roman" w:hAnsi="Times New Roman" w:cs="Times New Roman"/>
          <w:sz w:val="24"/>
          <w:szCs w:val="24"/>
        </w:rPr>
        <w:t xml:space="preserve">disimpulkan </w:t>
      </w:r>
      <w:r>
        <w:rPr>
          <w:rFonts w:ascii="Times New Roman" w:eastAsia="Times New Roman" w:hAnsi="Times New Roman" w:cs="Times New Roman"/>
          <w:sz w:val="24"/>
          <w:szCs w:val="24"/>
        </w:rPr>
        <w:t xml:space="preserve"> bahwa media yang digunakan adalah media visual yang tidak diproyeksikan dalam bentuk media gambar. </w:t>
      </w:r>
      <w:r w:rsidRPr="00CD224C">
        <w:rPr>
          <w:rFonts w:ascii="Times New Roman" w:hAnsi="Times New Roman" w:cs="Times New Roman"/>
          <w:sz w:val="24"/>
          <w:szCs w:val="24"/>
        </w:rPr>
        <w:t>Smaldino (2005) mengatakan bahwa gambar atau fhotografi dapat memberikan gambaran tentang  segala sesuatu s</w:t>
      </w:r>
      <w:r>
        <w:rPr>
          <w:rFonts w:ascii="Times New Roman" w:hAnsi="Times New Roman" w:cs="Times New Roman"/>
          <w:sz w:val="24"/>
          <w:szCs w:val="24"/>
        </w:rPr>
        <w:t>e</w:t>
      </w:r>
      <w:r w:rsidRPr="00CD224C">
        <w:rPr>
          <w:rFonts w:ascii="Times New Roman" w:hAnsi="Times New Roman" w:cs="Times New Roman"/>
          <w:sz w:val="24"/>
          <w:szCs w:val="24"/>
        </w:rPr>
        <w:t xml:space="preserve">perti binatang, </w:t>
      </w:r>
      <w:r>
        <w:rPr>
          <w:rFonts w:ascii="Times New Roman" w:hAnsi="Times New Roman" w:cs="Times New Roman"/>
          <w:sz w:val="24"/>
          <w:szCs w:val="24"/>
        </w:rPr>
        <w:t>b</w:t>
      </w:r>
      <w:r w:rsidRPr="00CD224C">
        <w:rPr>
          <w:rFonts w:ascii="Times New Roman" w:hAnsi="Times New Roman" w:cs="Times New Roman"/>
          <w:sz w:val="24"/>
          <w:szCs w:val="24"/>
        </w:rPr>
        <w:t>arang, tempat atau peristiwa</w:t>
      </w:r>
      <w:r>
        <w:rPr>
          <w:rFonts w:ascii="Times New Roman" w:eastAsia="Times New Roman" w:hAnsi="Times New Roman" w:cs="Times New Roman"/>
          <w:sz w:val="24"/>
          <w:szCs w:val="24"/>
        </w:rPr>
        <w:t>. Dalam proses pembelajaran dengan menggunakan media gambar dalam bentuk kamus bergambar, siswa diharapkan mampu memahami setiap kata yang dituankan dalam bentuk gambar.</w:t>
      </w:r>
    </w:p>
    <w:p w:rsidR="00326659" w:rsidRDefault="00326659" w:rsidP="00581E3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Kamus Bergambar</w:t>
      </w:r>
    </w:p>
    <w:p w:rsidR="00000CBD" w:rsidRDefault="00000CBD" w:rsidP="00581E32">
      <w:pPr>
        <w:pStyle w:val="ListParagraph"/>
        <w:numPr>
          <w:ilvl w:val="1"/>
          <w:numId w:val="23"/>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Pengertian kamus </w:t>
      </w:r>
    </w:p>
    <w:p w:rsidR="00000CBD" w:rsidRPr="00000CBD" w:rsidRDefault="00000CBD" w:rsidP="00000CBD">
      <w:pPr>
        <w:spacing w:after="0" w:line="480" w:lineRule="auto"/>
        <w:ind w:left="720" w:firstLine="720"/>
        <w:jc w:val="both"/>
        <w:rPr>
          <w:rFonts w:ascii="Times New Roman" w:hAnsi="Times New Roman" w:cs="Times New Roman"/>
          <w:sz w:val="24"/>
          <w:szCs w:val="24"/>
        </w:rPr>
      </w:pPr>
      <w:r w:rsidRPr="00000CBD">
        <w:rPr>
          <w:rFonts w:ascii="Times New Roman" w:hAnsi="Times New Roman" w:cs="Times New Roman"/>
          <w:sz w:val="24"/>
          <w:szCs w:val="24"/>
        </w:rPr>
        <w:t>F</w:t>
      </w:r>
      <w:r w:rsidRPr="00000CBD">
        <w:rPr>
          <w:rFonts w:ascii="Times New Roman" w:hAnsi="Times New Roman" w:cs="Times New Roman"/>
          <w:sz w:val="24"/>
          <w:szCs w:val="24"/>
          <w:lang w:val="id-ID"/>
        </w:rPr>
        <w:t>ajri (</w:t>
      </w:r>
      <w:r w:rsidRPr="00000CBD">
        <w:rPr>
          <w:rFonts w:ascii="Times New Roman" w:hAnsi="Times New Roman" w:cs="Times New Roman"/>
          <w:sz w:val="24"/>
          <w:szCs w:val="24"/>
        </w:rPr>
        <w:t>2007</w:t>
      </w:r>
      <w:r w:rsidRPr="00000CBD">
        <w:rPr>
          <w:rFonts w:ascii="Times New Roman" w:hAnsi="Times New Roman" w:cs="Times New Roman"/>
          <w:sz w:val="24"/>
          <w:szCs w:val="24"/>
          <w:lang w:val="id-ID"/>
        </w:rPr>
        <w:t>: 417) kamus adalah buku yang memuat kosa kata atau istilah yang berikut maknanya yang diuraikan lebih terperinci</w:t>
      </w:r>
      <w:r w:rsidRPr="00000CBD">
        <w:rPr>
          <w:rFonts w:ascii="Times New Roman" w:hAnsi="Times New Roman" w:cs="Times New Roman"/>
          <w:sz w:val="24"/>
          <w:szCs w:val="24"/>
        </w:rPr>
        <w:t>.</w:t>
      </w:r>
    </w:p>
    <w:p w:rsidR="00000CBD" w:rsidRDefault="00000CBD" w:rsidP="00000CBD">
      <w:pPr>
        <w:spacing w:after="0" w:line="480" w:lineRule="auto"/>
        <w:ind w:left="720" w:firstLine="720"/>
        <w:jc w:val="both"/>
        <w:rPr>
          <w:rFonts w:ascii="Times New Roman" w:hAnsi="Times New Roman" w:cs="Times New Roman"/>
          <w:sz w:val="24"/>
          <w:szCs w:val="24"/>
        </w:rPr>
      </w:pPr>
      <w:r w:rsidRPr="00000CBD">
        <w:rPr>
          <w:rFonts w:ascii="Times New Roman" w:hAnsi="Times New Roman" w:cs="Times New Roman"/>
          <w:sz w:val="24"/>
          <w:szCs w:val="24"/>
        </w:rPr>
        <w:t>Sedangkan menurut pendapat Keraf (2002: 44) kam</w:t>
      </w:r>
      <w:r w:rsidR="00C830AE">
        <w:rPr>
          <w:rFonts w:ascii="Times New Roman" w:hAnsi="Times New Roman" w:cs="Times New Roman"/>
          <w:sz w:val="24"/>
          <w:szCs w:val="24"/>
        </w:rPr>
        <w:t>us adalah sebuah buku referensi</w:t>
      </w:r>
      <w:r w:rsidRPr="00000CBD">
        <w:rPr>
          <w:rFonts w:ascii="Times New Roman" w:hAnsi="Times New Roman" w:cs="Times New Roman"/>
          <w:sz w:val="24"/>
          <w:szCs w:val="24"/>
        </w:rPr>
        <w:t xml:space="preserve"> yang memuat daftar kosa kata yang terdapat dalam sebuah bahasa, yang disusun secara alfabetis disertai keterangan</w:t>
      </w:r>
      <w:r w:rsidR="00AC6306">
        <w:rPr>
          <w:rFonts w:ascii="Times New Roman" w:hAnsi="Times New Roman" w:cs="Times New Roman"/>
          <w:sz w:val="24"/>
          <w:szCs w:val="24"/>
        </w:rPr>
        <w:t xml:space="preserve"> bagaimana menggunakan kata itu</w:t>
      </w:r>
      <w:r w:rsidRPr="00000CBD">
        <w:rPr>
          <w:rFonts w:ascii="Times New Roman" w:hAnsi="Times New Roman" w:cs="Times New Roman"/>
          <w:sz w:val="24"/>
          <w:szCs w:val="24"/>
        </w:rPr>
        <w:t>.</w:t>
      </w:r>
    </w:p>
    <w:p w:rsidR="00000CBD" w:rsidRDefault="00000CBD" w:rsidP="009A15D8">
      <w:pPr>
        <w:spacing w:after="0" w:line="240" w:lineRule="auto"/>
        <w:ind w:left="1440" w:right="810"/>
        <w:jc w:val="both"/>
        <w:rPr>
          <w:rFonts w:ascii="Times New Roman" w:hAnsi="Times New Roman" w:cs="Times New Roman"/>
          <w:sz w:val="24"/>
          <w:szCs w:val="24"/>
        </w:rPr>
      </w:pPr>
      <w:r>
        <w:rPr>
          <w:rFonts w:ascii="Times New Roman" w:hAnsi="Times New Roman" w:cs="Times New Roman"/>
          <w:sz w:val="24"/>
          <w:szCs w:val="24"/>
        </w:rPr>
        <w:t xml:space="preserve">Kamus adalah </w:t>
      </w:r>
      <w:r w:rsidRPr="00000CBD">
        <w:rPr>
          <w:rFonts w:ascii="Times New Roman" w:hAnsi="Times New Roman" w:cs="Times New Roman"/>
          <w:sz w:val="24"/>
          <w:szCs w:val="24"/>
        </w:rPr>
        <w:t>sejenis buku rujukan yang menerangkan makna kata-kata. Ia berfungsi untuk membantu seseorang mengenal perkataan baru. Selain menerangkan maksud kata, kamus juga mungkin mempunyai pedoman sebutan, asal-usul (</w:t>
      </w:r>
      <w:hyperlink r:id="rId18" w:tooltip="Etimologi" w:history="1">
        <w:r w:rsidRPr="00000CBD">
          <w:rPr>
            <w:rStyle w:val="Hyperlink"/>
            <w:rFonts w:ascii="Times New Roman" w:hAnsi="Times New Roman" w:cs="Times New Roman"/>
            <w:color w:val="auto"/>
            <w:sz w:val="24"/>
            <w:szCs w:val="24"/>
          </w:rPr>
          <w:t>etimologi</w:t>
        </w:r>
      </w:hyperlink>
      <w:r w:rsidRPr="00000CBD">
        <w:rPr>
          <w:rFonts w:ascii="Times New Roman" w:hAnsi="Times New Roman" w:cs="Times New Roman"/>
          <w:sz w:val="24"/>
          <w:szCs w:val="24"/>
        </w:rPr>
        <w:t>) sesuatu perkataan dan juga contoh penggunaan bagi sesuatu perkataan.</w:t>
      </w:r>
      <w:r w:rsidRPr="0076288D">
        <w:t xml:space="preserve"> </w:t>
      </w:r>
      <w:hyperlink r:id="rId19" w:history="1">
        <w:r w:rsidRPr="0076288D">
          <w:rPr>
            <w:rStyle w:val="Hyperlink"/>
            <w:rFonts w:ascii="Times New Roman" w:hAnsi="Times New Roman" w:cs="Times New Roman"/>
            <w:color w:val="auto"/>
            <w:sz w:val="24"/>
            <w:szCs w:val="24"/>
          </w:rPr>
          <w:t>http://id.wikipedia.org/wiki/Kamus</w:t>
        </w:r>
      </w:hyperlink>
    </w:p>
    <w:p w:rsidR="00000CBD" w:rsidRPr="00000CBD" w:rsidRDefault="00000CBD" w:rsidP="00000CBD">
      <w:pPr>
        <w:spacing w:after="0" w:line="240" w:lineRule="auto"/>
        <w:ind w:left="1440" w:right="990"/>
        <w:jc w:val="both"/>
        <w:rPr>
          <w:rFonts w:ascii="Times New Roman" w:hAnsi="Times New Roman" w:cs="Times New Roman"/>
          <w:sz w:val="24"/>
          <w:szCs w:val="24"/>
        </w:rPr>
      </w:pPr>
    </w:p>
    <w:p w:rsidR="00000CBD" w:rsidRDefault="00000CBD" w:rsidP="00000CBD">
      <w:pPr>
        <w:spacing w:after="0" w:line="480" w:lineRule="auto"/>
        <w:ind w:left="720" w:firstLine="720"/>
        <w:jc w:val="both"/>
        <w:rPr>
          <w:rFonts w:ascii="Times New Roman" w:hAnsi="Times New Roman" w:cs="Times New Roman"/>
          <w:sz w:val="24"/>
          <w:szCs w:val="24"/>
        </w:rPr>
      </w:pPr>
      <w:r w:rsidRPr="00000CBD">
        <w:rPr>
          <w:rFonts w:ascii="Times New Roman" w:hAnsi="Times New Roman" w:cs="Times New Roman"/>
          <w:sz w:val="24"/>
          <w:szCs w:val="24"/>
        </w:rPr>
        <w:lastRenderedPageBreak/>
        <w:t xml:space="preserve">Dari </w:t>
      </w:r>
      <w:r>
        <w:rPr>
          <w:rFonts w:ascii="Times New Roman" w:hAnsi="Times New Roman" w:cs="Times New Roman"/>
          <w:sz w:val="24"/>
          <w:szCs w:val="24"/>
        </w:rPr>
        <w:t>ketiga</w:t>
      </w:r>
      <w:r w:rsidR="0076288D">
        <w:rPr>
          <w:rFonts w:ascii="Times New Roman" w:hAnsi="Times New Roman" w:cs="Times New Roman"/>
          <w:sz w:val="24"/>
          <w:szCs w:val="24"/>
        </w:rPr>
        <w:t xml:space="preserve"> pendapat di atas dapat di</w:t>
      </w:r>
      <w:r w:rsidRPr="00000CBD">
        <w:rPr>
          <w:rFonts w:ascii="Times New Roman" w:hAnsi="Times New Roman" w:cs="Times New Roman"/>
          <w:sz w:val="24"/>
          <w:szCs w:val="24"/>
        </w:rPr>
        <w:t>simpulkan bahwa kamus adalah sejenis buku yang memuat beberapa kosakata yang memiliki arti dan  disusun secara alfabetis.</w:t>
      </w:r>
    </w:p>
    <w:p w:rsidR="00000CBD" w:rsidRPr="007B1110" w:rsidRDefault="00000CBD" w:rsidP="00000CBD">
      <w:pPr>
        <w:spacing w:after="0" w:line="480" w:lineRule="auto"/>
        <w:ind w:left="720" w:firstLine="720"/>
        <w:jc w:val="both"/>
        <w:rPr>
          <w:rFonts w:ascii="Times New Roman" w:hAnsi="Times New Roman" w:cs="Times New Roman"/>
          <w:sz w:val="14"/>
          <w:szCs w:val="24"/>
        </w:rPr>
      </w:pPr>
    </w:p>
    <w:p w:rsidR="00000CBD" w:rsidRDefault="00000CBD" w:rsidP="00581E32">
      <w:pPr>
        <w:pStyle w:val="ListParagraph"/>
        <w:numPr>
          <w:ilvl w:val="1"/>
          <w:numId w:val="23"/>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Pengertian gambar</w:t>
      </w:r>
    </w:p>
    <w:p w:rsidR="00326659" w:rsidRPr="005B534E" w:rsidRDefault="00326659" w:rsidP="00326659">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Sudjana (1997: 76) berpendapat bahwa gambar adalah salah satu media pengajaran yang amat dikenal dalam setiap pengajaran. Hal ini disebabkan dengan kesederhanaannya dan dapat dipergunakan untuk tujuan pengajaran individual.</w:t>
      </w:r>
    </w:p>
    <w:p w:rsidR="00326659" w:rsidRDefault="00326659" w:rsidP="00326659">
      <w:pPr>
        <w:pStyle w:val="ListParagraph"/>
        <w:spacing w:after="0" w:line="480" w:lineRule="auto"/>
        <w:ind w:left="786" w:firstLine="654"/>
        <w:jc w:val="both"/>
        <w:rPr>
          <w:rFonts w:ascii="Times New Roman" w:hAnsi="Times New Roman" w:cs="Times New Roman"/>
          <w:sz w:val="24"/>
          <w:szCs w:val="24"/>
        </w:rPr>
      </w:pPr>
      <w:r w:rsidRPr="00B354A6">
        <w:rPr>
          <w:rFonts w:ascii="Times New Roman" w:hAnsi="Times New Roman" w:cs="Times New Roman"/>
          <w:sz w:val="24"/>
          <w:szCs w:val="24"/>
        </w:rPr>
        <w:t>Hamalik (1986:43) berpendapat bahwa “ Gambar adalah segala sesuatu yang diwujudkan secara visual dalam bentuk dua dimensi sebagai curahan perasaan atau pikiran”. Sedangkan dalam Kamus Besar</w:t>
      </w:r>
      <w:r>
        <w:rPr>
          <w:rFonts w:ascii="Times New Roman" w:hAnsi="Times New Roman" w:cs="Times New Roman"/>
          <w:sz w:val="24"/>
          <w:szCs w:val="24"/>
        </w:rPr>
        <w:t xml:space="preserve"> Bahasa Indonesia (2001: 329) “</w:t>
      </w:r>
      <w:r w:rsidRPr="00B354A6">
        <w:rPr>
          <w:rFonts w:ascii="Times New Roman" w:hAnsi="Times New Roman" w:cs="Times New Roman"/>
          <w:sz w:val="24"/>
          <w:szCs w:val="24"/>
        </w:rPr>
        <w:t>Gambar adalah tiruan barang, binatang, tumbuhan dan sebagainya.”</w:t>
      </w:r>
    </w:p>
    <w:p w:rsidR="0049530B" w:rsidRDefault="0049530B" w:rsidP="00326659">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Dari k</w:t>
      </w:r>
      <w:r w:rsidR="002741FE">
        <w:rPr>
          <w:rFonts w:ascii="Times New Roman" w:hAnsi="Times New Roman" w:cs="Times New Roman"/>
          <w:sz w:val="24"/>
          <w:szCs w:val="24"/>
        </w:rPr>
        <w:t>edua pendapat di atas, dapat di</w:t>
      </w:r>
      <w:r>
        <w:rPr>
          <w:rFonts w:ascii="Times New Roman" w:hAnsi="Times New Roman" w:cs="Times New Roman"/>
          <w:sz w:val="24"/>
          <w:szCs w:val="24"/>
        </w:rPr>
        <w:t>simpulkan bahwa gambar adalah gambaran yang memiliki banyak arti yang memberikan gambaran tentang segala sesuatu dari segi barang, binatang, dan sebagainya.</w:t>
      </w:r>
    </w:p>
    <w:p w:rsidR="0049530B" w:rsidRPr="0049530B" w:rsidRDefault="0049530B" w:rsidP="00326659">
      <w:pPr>
        <w:pStyle w:val="ListParagraph"/>
        <w:spacing w:after="0" w:line="480" w:lineRule="auto"/>
        <w:ind w:left="786" w:firstLine="654"/>
        <w:jc w:val="both"/>
        <w:rPr>
          <w:rFonts w:ascii="Times New Roman" w:hAnsi="Times New Roman" w:cs="Times New Roman"/>
          <w:sz w:val="12"/>
          <w:szCs w:val="24"/>
        </w:rPr>
      </w:pPr>
    </w:p>
    <w:p w:rsidR="00296125" w:rsidRPr="001E5CFA" w:rsidRDefault="002741FE" w:rsidP="001E5CFA">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Jadi, m</w:t>
      </w:r>
      <w:r w:rsidR="00326659" w:rsidRPr="00CD224C">
        <w:rPr>
          <w:rFonts w:ascii="Times New Roman" w:hAnsi="Times New Roman" w:cs="Times New Roman"/>
          <w:sz w:val="24"/>
          <w:szCs w:val="24"/>
          <w:lang w:val="id-ID"/>
        </w:rPr>
        <w:t xml:space="preserve">edia kamus </w:t>
      </w:r>
      <w:r w:rsidR="00326659" w:rsidRPr="00CD224C">
        <w:rPr>
          <w:rFonts w:ascii="Times New Roman" w:hAnsi="Times New Roman" w:cs="Times New Roman"/>
          <w:sz w:val="24"/>
          <w:szCs w:val="24"/>
        </w:rPr>
        <w:t xml:space="preserve">bergambar adalah </w:t>
      </w:r>
      <w:r w:rsidR="003E0B04">
        <w:rPr>
          <w:rFonts w:ascii="Times New Roman" w:hAnsi="Times New Roman" w:cs="Times New Roman"/>
          <w:sz w:val="24"/>
          <w:szCs w:val="24"/>
        </w:rPr>
        <w:t>sebuah buku yang dikemas dalam sebuah gambar-gambar yang menarik dan penuh dengan warna-warna yang cerah yang dapat mempermudah dalam proses belajar mengajar</w:t>
      </w:r>
      <w:r>
        <w:rPr>
          <w:rFonts w:ascii="Times New Roman" w:hAnsi="Times New Roman" w:cs="Times New Roman"/>
          <w:sz w:val="24"/>
          <w:szCs w:val="24"/>
        </w:rPr>
        <w:t xml:space="preserve"> yang memiliki arti dan disusun secara alfabetis.</w:t>
      </w:r>
    </w:p>
    <w:p w:rsidR="00000CBD" w:rsidRPr="00000CBD" w:rsidRDefault="00326659" w:rsidP="00581E3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Kelebihan</w:t>
      </w:r>
      <w:r w:rsidRPr="00CD224C">
        <w:rPr>
          <w:rFonts w:ascii="Times New Roman" w:hAnsi="Times New Roman" w:cs="Times New Roman"/>
          <w:sz w:val="24"/>
          <w:szCs w:val="24"/>
        </w:rPr>
        <w:t xml:space="preserve"> </w:t>
      </w:r>
      <w:r>
        <w:rPr>
          <w:rFonts w:ascii="Times New Roman" w:hAnsi="Times New Roman" w:cs="Times New Roman"/>
          <w:sz w:val="24"/>
          <w:szCs w:val="24"/>
        </w:rPr>
        <w:t xml:space="preserve">dan Kelemahan Media Kamus Bergambar </w:t>
      </w:r>
    </w:p>
    <w:p w:rsidR="00000CBD" w:rsidRDefault="00000CBD" w:rsidP="00581E32">
      <w:pPr>
        <w:pStyle w:val="ListParagraph"/>
        <w:numPr>
          <w:ilvl w:val="0"/>
          <w:numId w:val="47"/>
        </w:numPr>
        <w:spacing w:after="0" w:line="480" w:lineRule="auto"/>
        <w:ind w:left="1170" w:right="630"/>
        <w:jc w:val="both"/>
        <w:rPr>
          <w:rFonts w:ascii="Times New Roman" w:hAnsi="Times New Roman" w:cs="Times New Roman"/>
          <w:sz w:val="24"/>
          <w:szCs w:val="24"/>
        </w:rPr>
      </w:pPr>
      <w:r>
        <w:rPr>
          <w:rFonts w:ascii="Times New Roman" w:hAnsi="Times New Roman" w:cs="Times New Roman"/>
          <w:sz w:val="24"/>
          <w:szCs w:val="24"/>
        </w:rPr>
        <w:t>Kelemahan dan kelebihan kamus</w:t>
      </w:r>
    </w:p>
    <w:p w:rsidR="00CE7CA6" w:rsidRDefault="00AC6306" w:rsidP="00581E32">
      <w:pPr>
        <w:pStyle w:val="ListParagraph"/>
        <w:numPr>
          <w:ilvl w:val="0"/>
          <w:numId w:val="49"/>
        </w:numPr>
        <w:spacing w:after="0" w:line="480" w:lineRule="auto"/>
        <w:ind w:right="630"/>
        <w:jc w:val="both"/>
        <w:rPr>
          <w:rFonts w:ascii="Times New Roman" w:hAnsi="Times New Roman" w:cs="Times New Roman"/>
          <w:sz w:val="24"/>
          <w:szCs w:val="24"/>
        </w:rPr>
      </w:pPr>
      <w:r>
        <w:rPr>
          <w:rFonts w:ascii="Times New Roman" w:hAnsi="Times New Roman" w:cs="Times New Roman"/>
          <w:sz w:val="24"/>
          <w:szCs w:val="24"/>
        </w:rPr>
        <w:t>Kelebihan kamus</w:t>
      </w:r>
    </w:p>
    <w:p w:rsidR="00AC6306" w:rsidRDefault="00AC6306" w:rsidP="00581E32">
      <w:pPr>
        <w:pStyle w:val="ListParagraph"/>
        <w:numPr>
          <w:ilvl w:val="0"/>
          <w:numId w:val="50"/>
        </w:numPr>
        <w:spacing w:after="0" w:line="480" w:lineRule="auto"/>
        <w:ind w:right="630"/>
        <w:jc w:val="both"/>
        <w:rPr>
          <w:rFonts w:ascii="Times New Roman" w:hAnsi="Times New Roman" w:cs="Times New Roman"/>
          <w:sz w:val="24"/>
          <w:szCs w:val="24"/>
        </w:rPr>
      </w:pPr>
      <w:r>
        <w:rPr>
          <w:rFonts w:ascii="Times New Roman" w:hAnsi="Times New Roman" w:cs="Times New Roman"/>
          <w:sz w:val="24"/>
          <w:szCs w:val="24"/>
        </w:rPr>
        <w:t>Memberikan arti</w:t>
      </w:r>
    </w:p>
    <w:p w:rsidR="00AC6306" w:rsidRDefault="00AC6306" w:rsidP="00581E32">
      <w:pPr>
        <w:pStyle w:val="ListParagraph"/>
        <w:numPr>
          <w:ilvl w:val="0"/>
          <w:numId w:val="50"/>
        </w:numPr>
        <w:spacing w:after="0" w:line="480" w:lineRule="auto"/>
        <w:ind w:right="630"/>
        <w:jc w:val="both"/>
        <w:rPr>
          <w:rFonts w:ascii="Times New Roman" w:hAnsi="Times New Roman" w:cs="Times New Roman"/>
          <w:sz w:val="24"/>
          <w:szCs w:val="24"/>
        </w:rPr>
      </w:pPr>
      <w:r>
        <w:rPr>
          <w:rFonts w:ascii="Times New Roman" w:hAnsi="Times New Roman" w:cs="Times New Roman"/>
          <w:sz w:val="24"/>
          <w:szCs w:val="24"/>
        </w:rPr>
        <w:t>Me</w:t>
      </w:r>
      <w:r w:rsidR="006244E2">
        <w:rPr>
          <w:rFonts w:ascii="Times New Roman" w:hAnsi="Times New Roman" w:cs="Times New Roman"/>
          <w:sz w:val="24"/>
          <w:szCs w:val="24"/>
        </w:rPr>
        <w:t>muat berbagai macam topik</w:t>
      </w:r>
    </w:p>
    <w:p w:rsidR="00AC6306" w:rsidRDefault="006244E2" w:rsidP="00581E32">
      <w:pPr>
        <w:pStyle w:val="ListParagraph"/>
        <w:numPr>
          <w:ilvl w:val="0"/>
          <w:numId w:val="50"/>
        </w:numPr>
        <w:spacing w:after="0" w:line="480" w:lineRule="auto"/>
        <w:ind w:right="630"/>
        <w:jc w:val="both"/>
        <w:rPr>
          <w:rFonts w:ascii="Times New Roman" w:hAnsi="Times New Roman" w:cs="Times New Roman"/>
          <w:sz w:val="24"/>
          <w:szCs w:val="24"/>
        </w:rPr>
      </w:pPr>
      <w:r>
        <w:rPr>
          <w:rFonts w:ascii="Times New Roman" w:hAnsi="Times New Roman" w:cs="Times New Roman"/>
          <w:sz w:val="24"/>
          <w:szCs w:val="24"/>
        </w:rPr>
        <w:t>Daftar kata di</w:t>
      </w:r>
      <w:r w:rsidR="00AC6306">
        <w:rPr>
          <w:rFonts w:ascii="Times New Roman" w:hAnsi="Times New Roman" w:cs="Times New Roman"/>
          <w:sz w:val="24"/>
          <w:szCs w:val="24"/>
        </w:rPr>
        <w:t>susun secara alfabetis</w:t>
      </w:r>
    </w:p>
    <w:p w:rsidR="00AC6306" w:rsidRDefault="00AC6306" w:rsidP="00581E32">
      <w:pPr>
        <w:pStyle w:val="ListParagraph"/>
        <w:numPr>
          <w:ilvl w:val="0"/>
          <w:numId w:val="49"/>
        </w:numPr>
        <w:spacing w:after="0" w:line="480" w:lineRule="auto"/>
        <w:ind w:right="630"/>
        <w:jc w:val="both"/>
        <w:rPr>
          <w:rFonts w:ascii="Times New Roman" w:hAnsi="Times New Roman" w:cs="Times New Roman"/>
          <w:sz w:val="24"/>
          <w:szCs w:val="24"/>
        </w:rPr>
      </w:pPr>
      <w:r>
        <w:rPr>
          <w:rFonts w:ascii="Times New Roman" w:hAnsi="Times New Roman" w:cs="Times New Roman"/>
          <w:sz w:val="24"/>
          <w:szCs w:val="24"/>
        </w:rPr>
        <w:t>Kekurangan kamus</w:t>
      </w:r>
    </w:p>
    <w:p w:rsidR="00AC6306" w:rsidRDefault="00D168F0" w:rsidP="009A15D8">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Isi kamus terkadang masih memiliki bahasa tua dan kuno</w:t>
      </w:r>
    </w:p>
    <w:p w:rsidR="003E0B04" w:rsidRPr="003E0B04" w:rsidRDefault="00D168F0" w:rsidP="009A15D8">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Kata-kata yang dikeluarkan dalam kamus terbata</w:t>
      </w:r>
      <w:r w:rsidR="006244E2">
        <w:rPr>
          <w:rFonts w:ascii="Times New Roman" w:hAnsi="Times New Roman" w:cs="Times New Roman"/>
          <w:sz w:val="24"/>
          <w:szCs w:val="24"/>
        </w:rPr>
        <w:t>s hanya sampai sebelum kamus di</w:t>
      </w:r>
      <w:r>
        <w:rPr>
          <w:rFonts w:ascii="Times New Roman" w:hAnsi="Times New Roman" w:cs="Times New Roman"/>
          <w:sz w:val="24"/>
          <w:szCs w:val="24"/>
        </w:rPr>
        <w:t>terbitkan.</w:t>
      </w:r>
    </w:p>
    <w:p w:rsidR="00000CBD" w:rsidRDefault="00000CBD" w:rsidP="00581E32">
      <w:pPr>
        <w:pStyle w:val="ListParagraph"/>
        <w:numPr>
          <w:ilvl w:val="0"/>
          <w:numId w:val="47"/>
        </w:numPr>
        <w:spacing w:after="0" w:line="480" w:lineRule="auto"/>
        <w:ind w:left="1170" w:right="630"/>
        <w:jc w:val="both"/>
        <w:rPr>
          <w:rFonts w:ascii="Times New Roman" w:hAnsi="Times New Roman" w:cs="Times New Roman"/>
          <w:sz w:val="24"/>
          <w:szCs w:val="24"/>
        </w:rPr>
      </w:pPr>
      <w:r>
        <w:rPr>
          <w:rFonts w:ascii="Times New Roman" w:hAnsi="Times New Roman" w:cs="Times New Roman"/>
          <w:sz w:val="24"/>
          <w:szCs w:val="24"/>
        </w:rPr>
        <w:t>Kelemahan dan kelebihan gambar</w:t>
      </w:r>
    </w:p>
    <w:p w:rsidR="00326659" w:rsidRPr="00000CBD" w:rsidRDefault="00326659" w:rsidP="009A15D8">
      <w:pPr>
        <w:pStyle w:val="ListParagraph"/>
        <w:spacing w:after="0" w:line="480" w:lineRule="auto"/>
        <w:ind w:left="1440" w:firstLine="540"/>
        <w:jc w:val="both"/>
        <w:rPr>
          <w:rFonts w:ascii="Times New Roman" w:hAnsi="Times New Roman" w:cs="Times New Roman"/>
          <w:sz w:val="24"/>
          <w:szCs w:val="24"/>
        </w:rPr>
      </w:pPr>
      <w:r w:rsidRPr="00000CBD">
        <w:rPr>
          <w:rFonts w:ascii="Times New Roman" w:hAnsi="Times New Roman" w:cs="Times New Roman"/>
          <w:sz w:val="24"/>
          <w:szCs w:val="24"/>
        </w:rPr>
        <w:t>Media gambar memiliki beberapa kelemahan dan kelebihan dikemukakan oleh Sudjana dan Rivai (1997:71) adalah:</w:t>
      </w:r>
    </w:p>
    <w:p w:rsidR="00326659" w:rsidRPr="00CE7CA6" w:rsidRDefault="00326659" w:rsidP="00581E32">
      <w:pPr>
        <w:pStyle w:val="ListParagraph"/>
        <w:numPr>
          <w:ilvl w:val="0"/>
          <w:numId w:val="39"/>
        </w:numPr>
        <w:spacing w:after="0" w:line="240" w:lineRule="auto"/>
        <w:ind w:right="720"/>
        <w:jc w:val="both"/>
        <w:rPr>
          <w:rFonts w:ascii="Times New Roman" w:hAnsi="Times New Roman" w:cs="Times New Roman"/>
          <w:sz w:val="24"/>
          <w:szCs w:val="24"/>
        </w:rPr>
      </w:pPr>
      <w:r w:rsidRPr="00CE7CA6">
        <w:rPr>
          <w:rFonts w:ascii="Times New Roman" w:hAnsi="Times New Roman" w:cs="Times New Roman"/>
          <w:sz w:val="24"/>
          <w:szCs w:val="24"/>
        </w:rPr>
        <w:t>Kelebihan media gambar</w:t>
      </w:r>
    </w:p>
    <w:p w:rsidR="00326659" w:rsidRPr="00CE7CA6" w:rsidRDefault="00326659" w:rsidP="00581E32">
      <w:pPr>
        <w:pStyle w:val="ListParagraph"/>
        <w:numPr>
          <w:ilvl w:val="0"/>
          <w:numId w:val="48"/>
        </w:numPr>
        <w:spacing w:after="0" w:line="240" w:lineRule="auto"/>
        <w:ind w:right="720"/>
        <w:jc w:val="both"/>
        <w:rPr>
          <w:rFonts w:ascii="Times New Roman" w:hAnsi="Times New Roman" w:cs="Times New Roman"/>
          <w:sz w:val="24"/>
          <w:szCs w:val="24"/>
        </w:rPr>
      </w:pPr>
      <w:r w:rsidRPr="00CE7CA6">
        <w:rPr>
          <w:rFonts w:ascii="Times New Roman" w:hAnsi="Times New Roman" w:cs="Times New Roman"/>
          <w:sz w:val="24"/>
          <w:szCs w:val="24"/>
        </w:rPr>
        <w:t>Mudah dimanfaatkan dalam</w:t>
      </w:r>
      <w:r w:rsidR="006244E2">
        <w:rPr>
          <w:rFonts w:ascii="Times New Roman" w:hAnsi="Times New Roman" w:cs="Times New Roman"/>
          <w:sz w:val="24"/>
          <w:szCs w:val="24"/>
        </w:rPr>
        <w:t xml:space="preserve"> </w:t>
      </w:r>
      <w:r w:rsidRPr="00CE7CA6">
        <w:rPr>
          <w:rFonts w:ascii="Times New Roman" w:hAnsi="Times New Roman" w:cs="Times New Roman"/>
          <w:sz w:val="24"/>
          <w:szCs w:val="24"/>
        </w:rPr>
        <w:t>kegiatan belajar mengajar</w:t>
      </w:r>
    </w:p>
    <w:p w:rsidR="00326659" w:rsidRDefault="00326659" w:rsidP="00581E32">
      <w:pPr>
        <w:pStyle w:val="ListParagraph"/>
        <w:numPr>
          <w:ilvl w:val="0"/>
          <w:numId w:val="48"/>
        </w:numPr>
        <w:spacing w:after="0" w:line="240" w:lineRule="auto"/>
        <w:ind w:right="720"/>
        <w:jc w:val="both"/>
        <w:rPr>
          <w:rFonts w:ascii="Times New Roman" w:hAnsi="Times New Roman" w:cs="Times New Roman"/>
          <w:sz w:val="24"/>
          <w:szCs w:val="24"/>
        </w:rPr>
      </w:pPr>
      <w:r w:rsidRPr="00A77B9D">
        <w:rPr>
          <w:rFonts w:ascii="Times New Roman" w:hAnsi="Times New Roman" w:cs="Times New Roman"/>
          <w:sz w:val="24"/>
          <w:szCs w:val="24"/>
        </w:rPr>
        <w:t>Harganya relati</w:t>
      </w:r>
      <w:r w:rsidR="006244E2">
        <w:rPr>
          <w:rFonts w:ascii="Times New Roman" w:hAnsi="Times New Roman" w:cs="Times New Roman"/>
          <w:sz w:val="24"/>
          <w:szCs w:val="24"/>
        </w:rPr>
        <w:t>f</w:t>
      </w:r>
      <w:r w:rsidRPr="00A77B9D">
        <w:rPr>
          <w:rFonts w:ascii="Times New Roman" w:hAnsi="Times New Roman" w:cs="Times New Roman"/>
          <w:sz w:val="24"/>
          <w:szCs w:val="24"/>
        </w:rPr>
        <w:t xml:space="preserve"> lebih murah</w:t>
      </w:r>
    </w:p>
    <w:p w:rsidR="00326659" w:rsidRDefault="00326659" w:rsidP="00581E32">
      <w:pPr>
        <w:pStyle w:val="ListParagraph"/>
        <w:numPr>
          <w:ilvl w:val="0"/>
          <w:numId w:val="48"/>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Bisa </w:t>
      </w:r>
      <w:r w:rsidRPr="00A77B9D">
        <w:rPr>
          <w:rFonts w:ascii="Times New Roman" w:hAnsi="Times New Roman" w:cs="Times New Roman"/>
          <w:sz w:val="24"/>
          <w:szCs w:val="24"/>
        </w:rPr>
        <w:t>dipergunakan dalam banyak hal</w:t>
      </w:r>
      <w:r w:rsidR="006244E2">
        <w:rPr>
          <w:rFonts w:ascii="Times New Roman" w:hAnsi="Times New Roman" w:cs="Times New Roman"/>
          <w:sz w:val="24"/>
          <w:szCs w:val="24"/>
        </w:rPr>
        <w:t xml:space="preserve"> </w:t>
      </w:r>
      <w:r w:rsidRPr="00A77B9D">
        <w:rPr>
          <w:rFonts w:ascii="Times New Roman" w:hAnsi="Times New Roman" w:cs="Times New Roman"/>
          <w:sz w:val="24"/>
          <w:szCs w:val="24"/>
        </w:rPr>
        <w:t>untuk berbagai jenjang  pendidikan.</w:t>
      </w:r>
    </w:p>
    <w:p w:rsidR="00326659" w:rsidRPr="00CE7CA6" w:rsidRDefault="00326659" w:rsidP="00581E32">
      <w:pPr>
        <w:pStyle w:val="ListParagraph"/>
        <w:numPr>
          <w:ilvl w:val="0"/>
          <w:numId w:val="39"/>
        </w:numPr>
        <w:spacing w:after="0" w:line="240" w:lineRule="auto"/>
        <w:ind w:right="720"/>
        <w:jc w:val="both"/>
        <w:rPr>
          <w:rFonts w:ascii="Times New Roman" w:hAnsi="Times New Roman" w:cs="Times New Roman"/>
          <w:sz w:val="24"/>
          <w:szCs w:val="24"/>
        </w:rPr>
      </w:pPr>
      <w:r w:rsidRPr="00CE7CA6">
        <w:rPr>
          <w:rFonts w:ascii="Times New Roman" w:hAnsi="Times New Roman" w:cs="Times New Roman"/>
          <w:sz w:val="24"/>
          <w:szCs w:val="24"/>
        </w:rPr>
        <w:t>Kelemahan media gambar</w:t>
      </w:r>
    </w:p>
    <w:p w:rsidR="00326659" w:rsidRPr="00CE7CA6" w:rsidRDefault="00326659" w:rsidP="00581E32">
      <w:pPr>
        <w:pStyle w:val="ListParagraph"/>
        <w:numPr>
          <w:ilvl w:val="0"/>
          <w:numId w:val="40"/>
        </w:numPr>
        <w:spacing w:after="0" w:line="240" w:lineRule="auto"/>
        <w:ind w:right="720"/>
        <w:jc w:val="both"/>
        <w:rPr>
          <w:rFonts w:ascii="Times New Roman" w:hAnsi="Times New Roman" w:cs="Times New Roman"/>
          <w:sz w:val="24"/>
          <w:szCs w:val="24"/>
        </w:rPr>
      </w:pPr>
      <w:r w:rsidRPr="00CE7CA6">
        <w:rPr>
          <w:rFonts w:ascii="Times New Roman" w:hAnsi="Times New Roman" w:cs="Times New Roman"/>
          <w:sz w:val="24"/>
          <w:szCs w:val="24"/>
        </w:rPr>
        <w:t>Gambar terkadang tidak cukup besar jika pengajaran untuk kelompok besar.</w:t>
      </w:r>
    </w:p>
    <w:p w:rsidR="00DC4D28" w:rsidRDefault="00326659" w:rsidP="00DC4D28">
      <w:pPr>
        <w:pStyle w:val="ListParagraph"/>
        <w:numPr>
          <w:ilvl w:val="0"/>
          <w:numId w:val="40"/>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Gambar fotografi berdimensi dua sukar untuk melukiskan bentuk sebenarnya yang berdimensi tiga.</w:t>
      </w:r>
    </w:p>
    <w:p w:rsidR="00DC4D28" w:rsidRDefault="00DC4D28" w:rsidP="00DC4D28">
      <w:pPr>
        <w:pStyle w:val="ListParagraph"/>
        <w:spacing w:after="0" w:line="240" w:lineRule="auto"/>
        <w:ind w:left="2340" w:right="720"/>
        <w:jc w:val="both"/>
        <w:rPr>
          <w:rFonts w:ascii="Times New Roman" w:hAnsi="Times New Roman" w:cs="Times New Roman"/>
          <w:sz w:val="24"/>
          <w:szCs w:val="24"/>
        </w:rPr>
      </w:pPr>
    </w:p>
    <w:p w:rsidR="00DC4D28" w:rsidRDefault="00DC4D28" w:rsidP="00DC4D28">
      <w:pPr>
        <w:pStyle w:val="ListParagraph"/>
        <w:spacing w:after="0" w:line="240" w:lineRule="auto"/>
        <w:ind w:left="2340" w:right="720"/>
        <w:jc w:val="both"/>
        <w:rPr>
          <w:rFonts w:ascii="Times New Roman" w:hAnsi="Times New Roman" w:cs="Times New Roman"/>
          <w:sz w:val="24"/>
          <w:szCs w:val="24"/>
        </w:rPr>
      </w:pPr>
    </w:p>
    <w:p w:rsidR="00DC4D28" w:rsidRDefault="00DC4D28" w:rsidP="00DC4D28">
      <w:pPr>
        <w:pStyle w:val="ListParagraph"/>
        <w:spacing w:after="0" w:line="240" w:lineRule="auto"/>
        <w:ind w:left="2340" w:right="720"/>
        <w:jc w:val="both"/>
        <w:rPr>
          <w:rFonts w:ascii="Times New Roman" w:hAnsi="Times New Roman" w:cs="Times New Roman"/>
          <w:sz w:val="24"/>
          <w:szCs w:val="24"/>
        </w:rPr>
      </w:pPr>
    </w:p>
    <w:p w:rsidR="00DC4D28" w:rsidRPr="00DC4D28" w:rsidRDefault="00DC4D28" w:rsidP="00DC4D28">
      <w:pPr>
        <w:pStyle w:val="ListParagraph"/>
        <w:spacing w:after="0" w:line="240" w:lineRule="auto"/>
        <w:ind w:left="2340" w:right="720"/>
        <w:jc w:val="both"/>
        <w:rPr>
          <w:rFonts w:ascii="Times New Roman" w:hAnsi="Times New Roman" w:cs="Times New Roman"/>
          <w:sz w:val="24"/>
          <w:szCs w:val="24"/>
        </w:rPr>
      </w:pPr>
    </w:p>
    <w:p w:rsidR="00FA7C4F" w:rsidRDefault="006244E2" w:rsidP="00DB1765">
      <w:pPr>
        <w:spacing w:after="0" w:line="480" w:lineRule="auto"/>
        <w:ind w:left="720" w:right="720" w:firstLine="720"/>
        <w:jc w:val="both"/>
        <w:rPr>
          <w:rFonts w:ascii="Times New Roman" w:hAnsi="Times New Roman" w:cs="Times New Roman"/>
          <w:sz w:val="24"/>
          <w:szCs w:val="24"/>
        </w:rPr>
      </w:pPr>
      <w:r>
        <w:rPr>
          <w:rFonts w:ascii="Times New Roman" w:hAnsi="Times New Roman" w:cs="Times New Roman"/>
          <w:sz w:val="24"/>
          <w:szCs w:val="24"/>
        </w:rPr>
        <w:t xml:space="preserve">Sedangkan, </w:t>
      </w:r>
      <w:r w:rsidR="00326659">
        <w:rPr>
          <w:rFonts w:ascii="Times New Roman" w:hAnsi="Times New Roman" w:cs="Times New Roman"/>
          <w:sz w:val="24"/>
          <w:szCs w:val="24"/>
        </w:rPr>
        <w:t xml:space="preserve"> Anitah (2007:8) </w:t>
      </w:r>
      <w:r w:rsidR="00FA7C4F">
        <w:rPr>
          <w:rFonts w:ascii="Times New Roman" w:hAnsi="Times New Roman" w:cs="Times New Roman"/>
          <w:sz w:val="24"/>
          <w:szCs w:val="24"/>
        </w:rPr>
        <w:t xml:space="preserve">mengemukakan bahwa: </w:t>
      </w:r>
    </w:p>
    <w:p w:rsidR="00326659" w:rsidRDefault="00DB1765" w:rsidP="00326659">
      <w:pPr>
        <w:spacing w:after="0" w:line="240" w:lineRule="auto"/>
        <w:ind w:left="1980" w:right="720"/>
        <w:jc w:val="both"/>
        <w:rPr>
          <w:rFonts w:ascii="Times New Roman" w:hAnsi="Times New Roman" w:cs="Times New Roman"/>
          <w:sz w:val="24"/>
          <w:szCs w:val="24"/>
        </w:rPr>
      </w:pPr>
      <w:r>
        <w:rPr>
          <w:rFonts w:ascii="Times New Roman" w:hAnsi="Times New Roman" w:cs="Times New Roman"/>
          <w:sz w:val="24"/>
          <w:szCs w:val="24"/>
        </w:rPr>
        <w:lastRenderedPageBreak/>
        <w:t>K</w:t>
      </w:r>
      <w:r w:rsidR="00326659">
        <w:rPr>
          <w:rFonts w:ascii="Times New Roman" w:hAnsi="Times New Roman" w:cs="Times New Roman"/>
          <w:sz w:val="24"/>
          <w:szCs w:val="24"/>
        </w:rPr>
        <w:t>elebihan media gambar adalah dapat menerjemahkan ide-ide abstrak, banyak tersedia dalam buku, sangat mudah dipakai, tidak mahal. Sedangkan kelemahannya adalah kadang terlampau kecil, tidak dapat menunjukkan gerak, dan tidak semua peserta didik dapat membaca gambar.</w:t>
      </w:r>
    </w:p>
    <w:p w:rsidR="00326659" w:rsidRDefault="00326659" w:rsidP="00326659">
      <w:pPr>
        <w:spacing w:after="0" w:line="240" w:lineRule="auto"/>
        <w:ind w:left="1980" w:right="720"/>
        <w:jc w:val="both"/>
        <w:rPr>
          <w:rFonts w:ascii="Times New Roman" w:hAnsi="Times New Roman" w:cs="Times New Roman"/>
          <w:sz w:val="24"/>
          <w:szCs w:val="24"/>
        </w:rPr>
      </w:pPr>
    </w:p>
    <w:p w:rsidR="00326659" w:rsidRPr="00A939AA" w:rsidRDefault="00326659" w:rsidP="00326659">
      <w:pPr>
        <w:spacing w:after="0" w:line="240" w:lineRule="auto"/>
        <w:ind w:left="1440" w:right="720"/>
        <w:jc w:val="both"/>
        <w:rPr>
          <w:rFonts w:ascii="Times New Roman" w:hAnsi="Times New Roman" w:cs="Times New Roman"/>
          <w:sz w:val="14"/>
          <w:szCs w:val="24"/>
        </w:rPr>
      </w:pPr>
    </w:p>
    <w:p w:rsidR="00326659" w:rsidRDefault="00326659" w:rsidP="0032665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kedua kelemahan dan kelebihan </w:t>
      </w:r>
      <w:r w:rsidR="00D168F0">
        <w:rPr>
          <w:rFonts w:ascii="Times New Roman" w:hAnsi="Times New Roman" w:cs="Times New Roman"/>
          <w:sz w:val="24"/>
          <w:szCs w:val="24"/>
        </w:rPr>
        <w:t xml:space="preserve">kamus dan </w:t>
      </w:r>
      <w:r>
        <w:rPr>
          <w:rFonts w:ascii="Times New Roman" w:hAnsi="Times New Roman" w:cs="Times New Roman"/>
          <w:sz w:val="24"/>
          <w:szCs w:val="24"/>
        </w:rPr>
        <w:t>media gambar di atas maka dapat disimpulkan bahwa:</w:t>
      </w:r>
    </w:p>
    <w:p w:rsidR="00326659" w:rsidRPr="005224E5" w:rsidRDefault="00326659" w:rsidP="00581E32">
      <w:pPr>
        <w:pStyle w:val="ListParagraph"/>
        <w:numPr>
          <w:ilvl w:val="0"/>
          <w:numId w:val="34"/>
        </w:numPr>
        <w:spacing w:after="0" w:line="480" w:lineRule="auto"/>
        <w:jc w:val="both"/>
        <w:rPr>
          <w:rFonts w:ascii="Times New Roman" w:hAnsi="Times New Roman" w:cs="Times New Roman"/>
          <w:sz w:val="24"/>
          <w:szCs w:val="24"/>
        </w:rPr>
      </w:pPr>
      <w:r w:rsidRPr="005224E5">
        <w:rPr>
          <w:rFonts w:ascii="Times New Roman" w:hAnsi="Times New Roman" w:cs="Times New Roman"/>
          <w:sz w:val="24"/>
          <w:szCs w:val="24"/>
        </w:rPr>
        <w:t xml:space="preserve">Kelebihan media </w:t>
      </w:r>
      <w:r w:rsidR="00D168F0">
        <w:rPr>
          <w:rFonts w:ascii="Times New Roman" w:hAnsi="Times New Roman" w:cs="Times New Roman"/>
          <w:sz w:val="24"/>
          <w:szCs w:val="24"/>
        </w:rPr>
        <w:t>kamus ber</w:t>
      </w:r>
      <w:r w:rsidRPr="005224E5">
        <w:rPr>
          <w:rFonts w:ascii="Times New Roman" w:hAnsi="Times New Roman" w:cs="Times New Roman"/>
          <w:sz w:val="24"/>
          <w:szCs w:val="24"/>
        </w:rPr>
        <w:t>gambar</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Memberikan imformasi secara jelas</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Dapat menerjemahkan ide-ide abstrak ke</w:t>
      </w:r>
      <w:r w:rsidR="006244E2">
        <w:rPr>
          <w:rFonts w:ascii="Times New Roman" w:hAnsi="Times New Roman" w:cs="Times New Roman"/>
          <w:sz w:val="24"/>
          <w:szCs w:val="24"/>
        </w:rPr>
        <w:t xml:space="preserve"> </w:t>
      </w:r>
      <w:r>
        <w:rPr>
          <w:rFonts w:ascii="Times New Roman" w:hAnsi="Times New Roman" w:cs="Times New Roman"/>
          <w:sz w:val="24"/>
          <w:szCs w:val="24"/>
        </w:rPr>
        <w:t>dalam bentuk yang lebih nyata.</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Banyak tersedia dalam buku-buku.</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sidRPr="005224E5">
        <w:rPr>
          <w:rFonts w:ascii="Times New Roman" w:hAnsi="Times New Roman" w:cs="Times New Roman"/>
          <w:sz w:val="24"/>
          <w:szCs w:val="24"/>
        </w:rPr>
        <w:t>Sangat mudah dipakai karena tidak membutuhkan peralatan yang rumit.</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sidRPr="005224E5">
        <w:rPr>
          <w:rFonts w:ascii="Times New Roman" w:hAnsi="Times New Roman" w:cs="Times New Roman"/>
          <w:sz w:val="24"/>
          <w:szCs w:val="24"/>
        </w:rPr>
        <w:t>Relatif murah.</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Dapat mengambarkan pertumbuhan atau perkembangan suatu peristiwa.</w:t>
      </w:r>
    </w:p>
    <w:p w:rsidR="00326659" w:rsidRDefault="00326659" w:rsidP="00581E32">
      <w:pPr>
        <w:pStyle w:val="ListParagraph"/>
        <w:numPr>
          <w:ilvl w:val="0"/>
          <w:numId w:val="35"/>
        </w:numPr>
        <w:spacing w:after="0" w:line="480" w:lineRule="auto"/>
        <w:ind w:left="1800"/>
        <w:jc w:val="both"/>
        <w:rPr>
          <w:rFonts w:ascii="Times New Roman" w:hAnsi="Times New Roman" w:cs="Times New Roman"/>
          <w:sz w:val="24"/>
          <w:szCs w:val="24"/>
        </w:rPr>
      </w:pPr>
      <w:r w:rsidRPr="005224E5">
        <w:rPr>
          <w:rFonts w:ascii="Times New Roman" w:hAnsi="Times New Roman" w:cs="Times New Roman"/>
          <w:sz w:val="24"/>
          <w:szCs w:val="24"/>
        </w:rPr>
        <w:t>Dapat dipakai untuk berbagai tingkat pelajaran dan mata pelajaran.</w:t>
      </w:r>
    </w:p>
    <w:p w:rsidR="00D168F0" w:rsidRDefault="00D168F0" w:rsidP="00581E32">
      <w:pPr>
        <w:pStyle w:val="ListParagraph"/>
        <w:numPr>
          <w:ilvl w:val="0"/>
          <w:numId w:val="3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Mengandung banyak makna</w:t>
      </w:r>
      <w:r w:rsidR="003E0B04">
        <w:rPr>
          <w:rFonts w:ascii="Times New Roman" w:hAnsi="Times New Roman" w:cs="Times New Roman"/>
          <w:sz w:val="24"/>
          <w:szCs w:val="24"/>
        </w:rPr>
        <w:t xml:space="preserve"> dan anak tidak merasa bosan dengan melihat gambar-gambar yang cerah.</w:t>
      </w:r>
    </w:p>
    <w:p w:rsidR="00DC4D28" w:rsidRPr="00DC4D28" w:rsidRDefault="00DC4D28" w:rsidP="00DC4D28">
      <w:pPr>
        <w:spacing w:after="0" w:line="480" w:lineRule="auto"/>
        <w:jc w:val="both"/>
        <w:rPr>
          <w:rFonts w:ascii="Times New Roman" w:hAnsi="Times New Roman" w:cs="Times New Roman"/>
          <w:sz w:val="24"/>
          <w:szCs w:val="24"/>
        </w:rPr>
      </w:pPr>
    </w:p>
    <w:p w:rsidR="00326659" w:rsidRPr="00244699" w:rsidRDefault="00326659" w:rsidP="00581E32">
      <w:pPr>
        <w:pStyle w:val="ListParagraph"/>
        <w:numPr>
          <w:ilvl w:val="0"/>
          <w:numId w:val="34"/>
        </w:numPr>
        <w:spacing w:after="0" w:line="480" w:lineRule="auto"/>
        <w:jc w:val="both"/>
        <w:rPr>
          <w:rFonts w:ascii="Times New Roman" w:hAnsi="Times New Roman" w:cs="Times New Roman"/>
          <w:sz w:val="24"/>
          <w:szCs w:val="24"/>
        </w:rPr>
      </w:pPr>
      <w:r w:rsidRPr="00244699">
        <w:rPr>
          <w:rFonts w:ascii="Times New Roman" w:hAnsi="Times New Roman" w:cs="Times New Roman"/>
          <w:sz w:val="24"/>
          <w:szCs w:val="24"/>
        </w:rPr>
        <w:t xml:space="preserve">Kelemahan media </w:t>
      </w:r>
      <w:r w:rsidR="00D168F0">
        <w:rPr>
          <w:rFonts w:ascii="Times New Roman" w:hAnsi="Times New Roman" w:cs="Times New Roman"/>
          <w:sz w:val="24"/>
          <w:szCs w:val="24"/>
        </w:rPr>
        <w:t>kamus ber</w:t>
      </w:r>
      <w:r w:rsidRPr="00244699">
        <w:rPr>
          <w:rFonts w:ascii="Times New Roman" w:hAnsi="Times New Roman" w:cs="Times New Roman"/>
          <w:sz w:val="24"/>
          <w:szCs w:val="24"/>
        </w:rPr>
        <w:t>gambar</w:t>
      </w:r>
    </w:p>
    <w:p w:rsidR="00326659" w:rsidRPr="00BB7DE1" w:rsidRDefault="00326659" w:rsidP="00581E3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Tidak dapat dirasakan secara nyata suasana yang sebenarnya.</w:t>
      </w:r>
    </w:p>
    <w:p w:rsidR="00326659" w:rsidRPr="005224E5" w:rsidRDefault="00326659" w:rsidP="00581E32">
      <w:pPr>
        <w:pStyle w:val="ListParagraph"/>
        <w:numPr>
          <w:ilvl w:val="0"/>
          <w:numId w:val="25"/>
        </w:numPr>
        <w:spacing w:after="0" w:line="480" w:lineRule="auto"/>
        <w:ind w:left="1800"/>
        <w:jc w:val="both"/>
        <w:rPr>
          <w:rFonts w:ascii="Times New Roman" w:hAnsi="Times New Roman" w:cs="Times New Roman"/>
          <w:sz w:val="24"/>
          <w:szCs w:val="24"/>
        </w:rPr>
      </w:pPr>
      <w:r w:rsidRPr="005224E5">
        <w:rPr>
          <w:rFonts w:ascii="Times New Roman" w:hAnsi="Times New Roman" w:cs="Times New Roman"/>
          <w:sz w:val="24"/>
          <w:szCs w:val="24"/>
        </w:rPr>
        <w:t>Kadang-kadang terlampau kecil untuk ditunjukkan di kelas yang besar.</w:t>
      </w:r>
    </w:p>
    <w:p w:rsidR="00326659" w:rsidRDefault="00326659" w:rsidP="00581E3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Tidak dapat menunjukkan gerak.</w:t>
      </w:r>
    </w:p>
    <w:p w:rsidR="00326659" w:rsidRDefault="00326659" w:rsidP="00581E3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Pebelajar tidak selalu mengetahui bagaimana membaca gambar.</w:t>
      </w:r>
    </w:p>
    <w:p w:rsidR="00326659" w:rsidRDefault="00326659" w:rsidP="00581E3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Memerlukan keterampilan khusus untuk merancang dan membuat gambar yang menarik dan simpel.</w:t>
      </w:r>
    </w:p>
    <w:p w:rsidR="00326659" w:rsidRDefault="00326659" w:rsidP="00581E3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Lebih menekankan pada indra penglihatan.</w:t>
      </w:r>
    </w:p>
    <w:p w:rsidR="005E6C3C" w:rsidRDefault="005E6C3C" w:rsidP="004D09E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Terkadang tidak memuaskan para pemakainya</w:t>
      </w:r>
    </w:p>
    <w:p w:rsidR="003E0B04" w:rsidRPr="004D09E2" w:rsidRDefault="003E0B04" w:rsidP="004D09E2">
      <w:pPr>
        <w:pStyle w:val="ListParagraph"/>
        <w:numPr>
          <w:ilvl w:val="0"/>
          <w:numId w:val="2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Sedikit jumlah halaman, sehingga kamus terlalu tipis karena dengan banyaknya halaman maka kamus akan menjadi mahal.</w:t>
      </w:r>
    </w:p>
    <w:p w:rsidR="00C830AE" w:rsidRPr="00903F84" w:rsidRDefault="00C830AE" w:rsidP="00326659">
      <w:pPr>
        <w:pStyle w:val="ListParagraph"/>
        <w:spacing w:after="0" w:line="480" w:lineRule="auto"/>
        <w:ind w:left="1800"/>
        <w:jc w:val="both"/>
        <w:rPr>
          <w:rFonts w:ascii="Times New Roman" w:hAnsi="Times New Roman" w:cs="Times New Roman"/>
          <w:sz w:val="14"/>
          <w:szCs w:val="24"/>
        </w:rPr>
      </w:pPr>
    </w:p>
    <w:p w:rsidR="00326659" w:rsidRDefault="00326659" w:rsidP="00581E3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Media Kamus Bergambar </w:t>
      </w:r>
    </w:p>
    <w:p w:rsidR="0086268D" w:rsidRDefault="0086268D" w:rsidP="0086268D">
      <w:pPr>
        <w:pStyle w:val="ListParagraph"/>
        <w:numPr>
          <w:ilvl w:val="0"/>
          <w:numId w:val="36"/>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Manfaat kamus</w:t>
      </w:r>
    </w:p>
    <w:p w:rsidR="0086268D" w:rsidRDefault="0086268D" w:rsidP="0086268D">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mempermudah pengguna untuk mencari kata-kata yang abstrak</w:t>
      </w:r>
    </w:p>
    <w:p w:rsidR="0086268D" w:rsidRDefault="0086268D" w:rsidP="0086268D">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menambah kosakata pengguna</w:t>
      </w:r>
    </w:p>
    <w:p w:rsidR="0086268D" w:rsidRDefault="0086268D" w:rsidP="0086268D">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banyak makna</w:t>
      </w:r>
    </w:p>
    <w:p w:rsidR="0086268D" w:rsidRDefault="0086268D" w:rsidP="0086268D">
      <w:pPr>
        <w:pStyle w:val="ListParagraph"/>
        <w:numPr>
          <w:ilvl w:val="0"/>
          <w:numId w:val="36"/>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Manfaat gambar </w:t>
      </w:r>
    </w:p>
    <w:p w:rsidR="0086268D" w:rsidRPr="004D09E2" w:rsidRDefault="0086268D" w:rsidP="0086268D">
      <w:pPr>
        <w:pStyle w:val="ListParagraph"/>
        <w:spacing w:after="0" w:line="480" w:lineRule="auto"/>
        <w:ind w:left="1170" w:firstLine="270"/>
        <w:jc w:val="both"/>
        <w:rPr>
          <w:rFonts w:ascii="Times New Roman" w:hAnsi="Times New Roman" w:cs="Times New Roman"/>
          <w:sz w:val="24"/>
          <w:szCs w:val="24"/>
        </w:rPr>
      </w:pPr>
      <w:r w:rsidRPr="004D09E2">
        <w:rPr>
          <w:rFonts w:ascii="Times New Roman" w:hAnsi="Times New Roman" w:cs="Times New Roman"/>
          <w:sz w:val="24"/>
          <w:szCs w:val="24"/>
        </w:rPr>
        <w:t>Menurut Hamalik (Ashar 2006), manfaat media gambar adalah</w:t>
      </w:r>
    </w:p>
    <w:p w:rsidR="0086268D" w:rsidRPr="004D09E2" w:rsidRDefault="0086268D" w:rsidP="0086268D">
      <w:pPr>
        <w:pStyle w:val="ListParagraph"/>
        <w:numPr>
          <w:ilvl w:val="0"/>
          <w:numId w:val="52"/>
        </w:numPr>
        <w:spacing w:after="0" w:line="480" w:lineRule="auto"/>
        <w:jc w:val="both"/>
        <w:rPr>
          <w:rFonts w:ascii="Times New Roman" w:hAnsi="Times New Roman" w:cs="Times New Roman"/>
          <w:sz w:val="24"/>
          <w:szCs w:val="24"/>
        </w:rPr>
      </w:pPr>
      <w:r w:rsidRPr="004D09E2">
        <w:rPr>
          <w:rFonts w:ascii="Times New Roman" w:hAnsi="Times New Roman" w:cs="Times New Roman"/>
          <w:sz w:val="24"/>
          <w:szCs w:val="24"/>
        </w:rPr>
        <w:t>Meletakkan dasar-dasar yang konkrit untuk berfikir.</w:t>
      </w:r>
    </w:p>
    <w:p w:rsidR="0086268D" w:rsidRDefault="0086268D" w:rsidP="0086268D">
      <w:pPr>
        <w:pStyle w:val="ListParagraph"/>
        <w:numPr>
          <w:ilvl w:val="0"/>
          <w:numId w:val="52"/>
        </w:numPr>
        <w:spacing w:after="0" w:line="480" w:lineRule="auto"/>
        <w:jc w:val="both"/>
        <w:rPr>
          <w:rFonts w:ascii="Times New Roman" w:hAnsi="Times New Roman" w:cs="Times New Roman"/>
          <w:sz w:val="24"/>
          <w:szCs w:val="24"/>
        </w:rPr>
      </w:pPr>
      <w:r w:rsidRPr="004D09E2">
        <w:rPr>
          <w:rFonts w:ascii="Times New Roman" w:hAnsi="Times New Roman" w:cs="Times New Roman"/>
          <w:sz w:val="24"/>
          <w:szCs w:val="24"/>
        </w:rPr>
        <w:t>Memperbesar perhatian siswa.</w:t>
      </w:r>
    </w:p>
    <w:p w:rsidR="0086268D" w:rsidRDefault="0086268D" w:rsidP="0086268D">
      <w:pPr>
        <w:pStyle w:val="ListParagraph"/>
        <w:numPr>
          <w:ilvl w:val="0"/>
          <w:numId w:val="52"/>
        </w:numPr>
        <w:spacing w:after="0" w:line="480" w:lineRule="auto"/>
        <w:jc w:val="both"/>
        <w:rPr>
          <w:rFonts w:ascii="Times New Roman" w:hAnsi="Times New Roman" w:cs="Times New Roman"/>
          <w:sz w:val="24"/>
          <w:szCs w:val="24"/>
        </w:rPr>
      </w:pPr>
      <w:r w:rsidRPr="004D09E2">
        <w:rPr>
          <w:rFonts w:ascii="Times New Roman" w:hAnsi="Times New Roman" w:cs="Times New Roman"/>
          <w:sz w:val="24"/>
          <w:szCs w:val="24"/>
        </w:rPr>
        <w:lastRenderedPageBreak/>
        <w:t>Meletakkan dasar-dasar penting untuk perkembangan belajar.</w:t>
      </w:r>
    </w:p>
    <w:p w:rsidR="0086268D" w:rsidRPr="004D09E2" w:rsidRDefault="0086268D" w:rsidP="0086268D">
      <w:pPr>
        <w:pStyle w:val="ListParagraph"/>
        <w:numPr>
          <w:ilvl w:val="0"/>
          <w:numId w:val="52"/>
        </w:numPr>
        <w:spacing w:after="0" w:line="480" w:lineRule="auto"/>
        <w:jc w:val="both"/>
        <w:rPr>
          <w:rFonts w:ascii="Times New Roman" w:hAnsi="Times New Roman" w:cs="Times New Roman"/>
          <w:sz w:val="24"/>
          <w:szCs w:val="24"/>
        </w:rPr>
      </w:pPr>
      <w:r w:rsidRPr="004D09E2">
        <w:rPr>
          <w:rFonts w:ascii="Times New Roman" w:hAnsi="Times New Roman" w:cs="Times New Roman"/>
          <w:sz w:val="24"/>
          <w:szCs w:val="24"/>
        </w:rPr>
        <w:t>Membantu tumbuhnya pengertian yang dapat membantu perkembangan bahasa.</w:t>
      </w:r>
    </w:p>
    <w:p w:rsidR="0086268D" w:rsidRPr="00225C89" w:rsidRDefault="0086268D" w:rsidP="0086268D">
      <w:pPr>
        <w:spacing w:after="0" w:line="240" w:lineRule="auto"/>
        <w:ind w:left="1146"/>
        <w:jc w:val="both"/>
        <w:rPr>
          <w:rFonts w:ascii="Times New Roman" w:hAnsi="Times New Roman" w:cs="Times New Roman"/>
          <w:sz w:val="12"/>
          <w:szCs w:val="24"/>
        </w:rPr>
      </w:pPr>
    </w:p>
    <w:p w:rsidR="0086268D" w:rsidRDefault="0086268D" w:rsidP="0086268D">
      <w:pPr>
        <w:spacing w:after="0" w:line="480" w:lineRule="auto"/>
        <w:ind w:left="1146" w:right="720" w:firstLine="720"/>
        <w:jc w:val="both"/>
        <w:rPr>
          <w:rFonts w:ascii="Times New Roman" w:hAnsi="Times New Roman" w:cs="Times New Roman"/>
          <w:sz w:val="24"/>
          <w:szCs w:val="24"/>
        </w:rPr>
      </w:pPr>
      <w:r>
        <w:rPr>
          <w:rFonts w:ascii="Times New Roman" w:hAnsi="Times New Roman" w:cs="Times New Roman"/>
          <w:sz w:val="24"/>
          <w:szCs w:val="24"/>
        </w:rPr>
        <w:t>Sedangkan menurut Karim (2007:28), manfaat media gambar adalah</w:t>
      </w:r>
    </w:p>
    <w:p w:rsidR="0086268D" w:rsidRPr="004D09E2" w:rsidRDefault="0086268D" w:rsidP="0086268D">
      <w:pPr>
        <w:pStyle w:val="ListParagraph"/>
        <w:numPr>
          <w:ilvl w:val="0"/>
          <w:numId w:val="37"/>
        </w:numPr>
        <w:spacing w:after="0" w:line="240" w:lineRule="auto"/>
        <w:ind w:left="2160" w:right="720" w:hanging="270"/>
        <w:jc w:val="both"/>
        <w:rPr>
          <w:rFonts w:ascii="Times New Roman" w:hAnsi="Times New Roman" w:cs="Times New Roman"/>
          <w:sz w:val="24"/>
          <w:szCs w:val="24"/>
        </w:rPr>
      </w:pPr>
      <w:r w:rsidRPr="004D09E2">
        <w:rPr>
          <w:rFonts w:ascii="Times New Roman" w:hAnsi="Times New Roman" w:cs="Times New Roman"/>
          <w:sz w:val="24"/>
          <w:szCs w:val="24"/>
        </w:rPr>
        <w:t xml:space="preserve"> Menghindarkan salah pengertian antara guru dan siswa.</w:t>
      </w:r>
    </w:p>
    <w:p w:rsidR="0086268D" w:rsidRPr="004D09E2" w:rsidRDefault="0086268D" w:rsidP="0086268D">
      <w:pPr>
        <w:pStyle w:val="ListParagraph"/>
        <w:numPr>
          <w:ilvl w:val="0"/>
          <w:numId w:val="37"/>
        </w:numPr>
        <w:tabs>
          <w:tab w:val="left" w:pos="-720"/>
        </w:tabs>
        <w:spacing w:after="0" w:line="240" w:lineRule="auto"/>
        <w:ind w:left="2250" w:right="720"/>
        <w:jc w:val="both"/>
        <w:rPr>
          <w:rFonts w:ascii="Times New Roman" w:hAnsi="Times New Roman" w:cs="Times New Roman"/>
          <w:sz w:val="24"/>
          <w:szCs w:val="24"/>
        </w:rPr>
      </w:pPr>
      <w:r w:rsidRPr="004D09E2">
        <w:rPr>
          <w:rFonts w:ascii="Times New Roman" w:hAnsi="Times New Roman" w:cs="Times New Roman"/>
          <w:sz w:val="24"/>
          <w:szCs w:val="24"/>
        </w:rPr>
        <w:t>Menghemat waktu dan tenaga guru.</w:t>
      </w:r>
    </w:p>
    <w:p w:rsidR="0086268D" w:rsidRDefault="0086268D" w:rsidP="0086268D">
      <w:pPr>
        <w:pStyle w:val="ListParagraph"/>
        <w:numPr>
          <w:ilvl w:val="0"/>
          <w:numId w:val="37"/>
        </w:numPr>
        <w:spacing w:after="0" w:line="240" w:lineRule="auto"/>
        <w:ind w:left="1890" w:right="720" w:firstLine="0"/>
        <w:jc w:val="both"/>
        <w:rPr>
          <w:rFonts w:ascii="Times New Roman" w:hAnsi="Times New Roman" w:cs="Times New Roman"/>
          <w:sz w:val="24"/>
          <w:szCs w:val="24"/>
        </w:rPr>
      </w:pPr>
      <w:r>
        <w:rPr>
          <w:rFonts w:ascii="Times New Roman" w:hAnsi="Times New Roman" w:cs="Times New Roman"/>
          <w:sz w:val="24"/>
          <w:szCs w:val="24"/>
        </w:rPr>
        <w:t xml:space="preserve"> Dapat menampilkan benda-benda asing.</w:t>
      </w:r>
    </w:p>
    <w:p w:rsidR="0086268D" w:rsidRDefault="0086268D" w:rsidP="0086268D">
      <w:pPr>
        <w:pStyle w:val="ListParagraph"/>
        <w:numPr>
          <w:ilvl w:val="0"/>
          <w:numId w:val="37"/>
        </w:numPr>
        <w:spacing w:after="0" w:line="240" w:lineRule="auto"/>
        <w:ind w:left="2250" w:right="720"/>
        <w:jc w:val="both"/>
        <w:rPr>
          <w:rFonts w:ascii="Times New Roman" w:hAnsi="Times New Roman" w:cs="Times New Roman"/>
          <w:sz w:val="24"/>
          <w:szCs w:val="24"/>
        </w:rPr>
      </w:pPr>
      <w:r>
        <w:rPr>
          <w:rFonts w:ascii="Times New Roman" w:hAnsi="Times New Roman" w:cs="Times New Roman"/>
          <w:sz w:val="24"/>
          <w:szCs w:val="24"/>
        </w:rPr>
        <w:t>Lebih konkrit dibandingkan hanya penggunaan kata.</w:t>
      </w:r>
    </w:p>
    <w:p w:rsidR="0086268D" w:rsidRDefault="0086268D" w:rsidP="0086268D">
      <w:pPr>
        <w:pStyle w:val="ListParagraph"/>
        <w:numPr>
          <w:ilvl w:val="0"/>
          <w:numId w:val="37"/>
        </w:numPr>
        <w:spacing w:after="0" w:line="240" w:lineRule="auto"/>
        <w:ind w:left="1890" w:right="720" w:firstLine="0"/>
        <w:jc w:val="both"/>
        <w:rPr>
          <w:rFonts w:ascii="Times New Roman" w:hAnsi="Times New Roman" w:cs="Times New Roman"/>
          <w:sz w:val="24"/>
          <w:szCs w:val="24"/>
        </w:rPr>
      </w:pPr>
      <w:r>
        <w:rPr>
          <w:rFonts w:ascii="Times New Roman" w:hAnsi="Times New Roman" w:cs="Times New Roman"/>
          <w:sz w:val="24"/>
          <w:szCs w:val="24"/>
        </w:rPr>
        <w:t xml:space="preserve"> Dapat merangsang aktifitas belajar siswa.</w:t>
      </w:r>
    </w:p>
    <w:p w:rsidR="0086268D" w:rsidRDefault="0086268D" w:rsidP="0086268D">
      <w:pPr>
        <w:pStyle w:val="ListParagraph"/>
        <w:numPr>
          <w:ilvl w:val="0"/>
          <w:numId w:val="37"/>
        </w:numPr>
        <w:spacing w:after="0" w:line="240" w:lineRule="auto"/>
        <w:ind w:left="1890" w:right="720" w:firstLine="0"/>
        <w:jc w:val="both"/>
        <w:rPr>
          <w:rFonts w:ascii="Times New Roman" w:hAnsi="Times New Roman" w:cs="Times New Roman"/>
          <w:sz w:val="24"/>
          <w:szCs w:val="24"/>
        </w:rPr>
      </w:pPr>
      <w:r>
        <w:rPr>
          <w:rFonts w:ascii="Times New Roman" w:hAnsi="Times New Roman" w:cs="Times New Roman"/>
          <w:sz w:val="24"/>
          <w:szCs w:val="24"/>
        </w:rPr>
        <w:t xml:space="preserve"> Dapat mempengaruhi emosi siswa</w:t>
      </w:r>
    </w:p>
    <w:p w:rsidR="0086268D" w:rsidRDefault="0086268D" w:rsidP="0086268D">
      <w:pPr>
        <w:pStyle w:val="ListParagraph"/>
        <w:spacing w:after="0" w:line="240" w:lineRule="auto"/>
        <w:ind w:left="1890" w:right="720"/>
        <w:jc w:val="both"/>
        <w:rPr>
          <w:rFonts w:ascii="Times New Roman" w:hAnsi="Times New Roman" w:cs="Times New Roman"/>
          <w:sz w:val="24"/>
          <w:szCs w:val="24"/>
        </w:rPr>
      </w:pPr>
    </w:p>
    <w:p w:rsidR="0086268D" w:rsidRPr="00FA7C4F" w:rsidRDefault="0086268D" w:rsidP="0086268D">
      <w:pPr>
        <w:spacing w:after="0" w:line="480" w:lineRule="auto"/>
        <w:ind w:left="720" w:right="720" w:firstLine="720"/>
        <w:jc w:val="both"/>
        <w:rPr>
          <w:rFonts w:ascii="Times New Roman" w:hAnsi="Times New Roman" w:cs="Times New Roman"/>
          <w:sz w:val="24"/>
          <w:szCs w:val="24"/>
        </w:rPr>
      </w:pPr>
      <w:r w:rsidRPr="00FA7C4F">
        <w:rPr>
          <w:rFonts w:ascii="Times New Roman" w:hAnsi="Times New Roman" w:cs="Times New Roman"/>
          <w:sz w:val="24"/>
          <w:szCs w:val="24"/>
        </w:rPr>
        <w:t>Selain itu, menurut Sudjana dan Rivai (1992), manfaat media gambar adalah</w:t>
      </w:r>
    </w:p>
    <w:p w:rsidR="0086268D" w:rsidRPr="004D09E2" w:rsidRDefault="0086268D" w:rsidP="0086268D">
      <w:pPr>
        <w:pStyle w:val="ListParagraph"/>
        <w:numPr>
          <w:ilvl w:val="0"/>
          <w:numId w:val="38"/>
        </w:numPr>
        <w:spacing w:after="0" w:line="240" w:lineRule="auto"/>
        <w:ind w:right="810"/>
        <w:jc w:val="both"/>
        <w:rPr>
          <w:rFonts w:ascii="Times New Roman" w:hAnsi="Times New Roman" w:cs="Times New Roman"/>
          <w:sz w:val="24"/>
          <w:szCs w:val="24"/>
        </w:rPr>
      </w:pPr>
      <w:r w:rsidRPr="004D09E2">
        <w:rPr>
          <w:rFonts w:ascii="Times New Roman" w:hAnsi="Times New Roman" w:cs="Times New Roman"/>
          <w:sz w:val="24"/>
          <w:szCs w:val="24"/>
        </w:rPr>
        <w:t>Pembelajaran akan lebih menarik perhatian anak sehingga dapat menumbuhkan motivasi belajar anak.</w:t>
      </w:r>
    </w:p>
    <w:p w:rsidR="0086268D" w:rsidRDefault="0086268D" w:rsidP="0086268D">
      <w:pPr>
        <w:pStyle w:val="ListParagraph"/>
        <w:numPr>
          <w:ilvl w:val="0"/>
          <w:numId w:val="38"/>
        </w:numPr>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Bahan pelajaran akan lebih jelas maknanya sehingga  lebih dipahami oleh murid dan memungkinkan untuk untuk menguasai dan mencapai tujuan pembelajaran.</w:t>
      </w:r>
    </w:p>
    <w:p w:rsidR="0086268D" w:rsidRDefault="0086268D" w:rsidP="0086268D">
      <w:pPr>
        <w:pStyle w:val="ListParagraph"/>
        <w:numPr>
          <w:ilvl w:val="0"/>
          <w:numId w:val="38"/>
        </w:numPr>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Metode belajar akan lebih bervariasi.</w:t>
      </w:r>
    </w:p>
    <w:p w:rsidR="0086268D" w:rsidRPr="00AA679E" w:rsidRDefault="0086268D" w:rsidP="0086268D">
      <w:pPr>
        <w:pStyle w:val="ListParagraph"/>
        <w:numPr>
          <w:ilvl w:val="0"/>
          <w:numId w:val="38"/>
        </w:numPr>
        <w:spacing w:after="0" w:line="240" w:lineRule="auto"/>
        <w:ind w:right="810"/>
        <w:jc w:val="both"/>
        <w:rPr>
          <w:rFonts w:ascii="Times New Roman" w:hAnsi="Times New Roman" w:cs="Times New Roman"/>
          <w:sz w:val="24"/>
          <w:szCs w:val="24"/>
        </w:rPr>
      </w:pPr>
      <w:r>
        <w:rPr>
          <w:rFonts w:ascii="Times New Roman" w:hAnsi="Times New Roman" w:cs="Times New Roman"/>
          <w:sz w:val="24"/>
          <w:szCs w:val="24"/>
        </w:rPr>
        <w:t>Murid akan lebih banyak melakukan kegiatan belajar sebab tidak hanya mendengarkan uraian guru tetapi juga aktivitas lainnya, seperti: mengamati, melakukan, dan mendemonstrasikan.</w:t>
      </w:r>
    </w:p>
    <w:p w:rsidR="0086268D" w:rsidRDefault="0086268D" w:rsidP="0086268D">
      <w:pPr>
        <w:pStyle w:val="ListParagraph"/>
        <w:spacing w:after="0" w:line="240" w:lineRule="auto"/>
        <w:ind w:left="1506"/>
        <w:jc w:val="both"/>
        <w:rPr>
          <w:rFonts w:ascii="Times New Roman" w:hAnsi="Times New Roman" w:cs="Times New Roman"/>
          <w:sz w:val="24"/>
          <w:szCs w:val="24"/>
        </w:rPr>
      </w:pPr>
    </w:p>
    <w:p w:rsidR="0086268D" w:rsidRPr="009A1A91" w:rsidRDefault="0086268D" w:rsidP="0086268D">
      <w:pPr>
        <w:pStyle w:val="ListParagraph"/>
        <w:spacing w:after="0" w:line="480" w:lineRule="auto"/>
        <w:ind w:firstLine="516"/>
        <w:jc w:val="both"/>
        <w:rPr>
          <w:rFonts w:ascii="Times New Roman" w:hAnsi="Times New Roman" w:cs="Times New Roman"/>
          <w:sz w:val="24"/>
          <w:szCs w:val="24"/>
        </w:rPr>
      </w:pPr>
      <w:r>
        <w:rPr>
          <w:rFonts w:ascii="Times New Roman" w:hAnsi="Times New Roman" w:cs="Times New Roman"/>
          <w:sz w:val="24"/>
          <w:szCs w:val="24"/>
        </w:rPr>
        <w:t>Dari beberapa manfaat media kamus gambar di atas maka dapat ditarik kesimpulan bahwa manfaat media gambar adalah:</w:t>
      </w:r>
    </w:p>
    <w:p w:rsidR="0086268D" w:rsidRDefault="0086268D" w:rsidP="0086268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pengalaman nyata dalam kehidupan.</w:t>
      </w:r>
    </w:p>
    <w:p w:rsidR="0086268D" w:rsidRDefault="0086268D" w:rsidP="0086268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Menimbulkan daya tarik bagi diri pebelajar. Gambar dengan berbagai warna akan lebih menarik dan memban</w:t>
      </w:r>
      <w:r w:rsidR="00FA2270">
        <w:rPr>
          <w:rFonts w:ascii="Times New Roman" w:hAnsi="Times New Roman" w:cs="Times New Roman"/>
          <w:sz w:val="24"/>
          <w:szCs w:val="24"/>
        </w:rPr>
        <w:t>g</w:t>
      </w:r>
      <w:r>
        <w:rPr>
          <w:rFonts w:ascii="Times New Roman" w:hAnsi="Times New Roman" w:cs="Times New Roman"/>
          <w:sz w:val="24"/>
          <w:szCs w:val="24"/>
        </w:rPr>
        <w:t>kitkan minat serta perhatian pebelajar.</w:t>
      </w:r>
    </w:p>
    <w:p w:rsidR="0086268D" w:rsidRDefault="0086268D" w:rsidP="0086268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Mempermudah pengertian pebelajar. Suatu penjelasan yang sifatnya abstrak dapat dibantu dengan gambar sehinggan pebelajar lebih mudah memahami apa yang dimaksud oleh guru.</w:t>
      </w:r>
    </w:p>
    <w:p w:rsidR="0086268D" w:rsidRDefault="0086268D" w:rsidP="0086268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Memperjelas bagian- bagian yang penting. Melalui gambar dapat memperjelas bagian yang penting atau yang kecil sehingga dapat diamati lebih jelas.</w:t>
      </w:r>
    </w:p>
    <w:p w:rsidR="0086268D" w:rsidRDefault="0086268D" w:rsidP="0086268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memberikan suatu fakta yang berupa peristiwa ataupun kejadian yang terjadi.</w:t>
      </w:r>
    </w:p>
    <w:p w:rsidR="0086268D" w:rsidRPr="00BF5D10" w:rsidRDefault="0086268D" w:rsidP="0086268D">
      <w:pPr>
        <w:pStyle w:val="ListParagraph"/>
        <w:spacing w:after="0" w:line="480" w:lineRule="auto"/>
        <w:ind w:left="1146"/>
        <w:jc w:val="both"/>
        <w:rPr>
          <w:rFonts w:ascii="Times New Roman" w:hAnsi="Times New Roman" w:cs="Times New Roman"/>
          <w:sz w:val="14"/>
          <w:szCs w:val="24"/>
        </w:rPr>
      </w:pPr>
    </w:p>
    <w:p w:rsidR="00B40D0B" w:rsidRDefault="00B40D0B" w:rsidP="00581E3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w:t>
      </w:r>
      <w:r w:rsidR="0086268D">
        <w:rPr>
          <w:rFonts w:ascii="Times New Roman" w:hAnsi="Times New Roman" w:cs="Times New Roman"/>
          <w:sz w:val="24"/>
          <w:szCs w:val="24"/>
        </w:rPr>
        <w:t>Media Dalam Pembelajaran Kosakata</w:t>
      </w:r>
    </w:p>
    <w:p w:rsidR="0086268D" w:rsidRDefault="0086268D" w:rsidP="0086268D">
      <w:pPr>
        <w:spacing w:after="0" w:line="480" w:lineRule="auto"/>
        <w:ind w:left="786" w:firstLine="654"/>
        <w:jc w:val="both"/>
        <w:rPr>
          <w:rFonts w:ascii="Times New Roman" w:hAnsi="Times New Roman" w:cs="Times New Roman"/>
          <w:sz w:val="24"/>
          <w:szCs w:val="24"/>
        </w:rPr>
      </w:pPr>
      <w:r w:rsidRPr="0086268D">
        <w:rPr>
          <w:rFonts w:ascii="Times New Roman" w:hAnsi="Times New Roman" w:cs="Times New Roman"/>
          <w:sz w:val="24"/>
          <w:szCs w:val="24"/>
        </w:rPr>
        <w:t xml:space="preserve">Dalam proses pembelajaran, media memiliki kontribusi dalam meningkatkan </w:t>
      </w:r>
      <w:r>
        <w:rPr>
          <w:rFonts w:ascii="Times New Roman" w:hAnsi="Times New Roman" w:cs="Times New Roman"/>
          <w:sz w:val="24"/>
          <w:szCs w:val="24"/>
        </w:rPr>
        <w:t>mutu dan kualitas pembelajaran. Kehadiran media tidak saja membantu pengajar dalam menyampaikan materi ajarnya, tetapi memberikan nilai tambah kepada kegiatan pembelajaran. Hal ini dapat di lihat dari berbgaia media yang ada, baik dari yang canggih sampai mahal dan ataupun media yang murah ataupun sederhana.</w:t>
      </w:r>
    </w:p>
    <w:p w:rsidR="008031F3" w:rsidRDefault="0086268D" w:rsidP="00212F7E">
      <w:p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Menurut Uno dan Lamatenggo (2008:201) media memiliki peran yang sangat penting dalam pendidikan utam</w:t>
      </w:r>
      <w:r w:rsidR="008031F3">
        <w:rPr>
          <w:rFonts w:ascii="Times New Roman" w:hAnsi="Times New Roman" w:cs="Times New Roman"/>
          <w:sz w:val="24"/>
          <w:szCs w:val="24"/>
        </w:rPr>
        <w:t>a</w:t>
      </w:r>
      <w:r>
        <w:rPr>
          <w:rFonts w:ascii="Times New Roman" w:hAnsi="Times New Roman" w:cs="Times New Roman"/>
          <w:sz w:val="24"/>
          <w:szCs w:val="24"/>
        </w:rPr>
        <w:t>nya bagi para peserta didik</w:t>
      </w:r>
      <w:r w:rsidR="008031F3">
        <w:rPr>
          <w:rFonts w:ascii="Times New Roman" w:hAnsi="Times New Roman" w:cs="Times New Roman"/>
          <w:sz w:val="24"/>
          <w:szCs w:val="24"/>
        </w:rPr>
        <w:t xml:space="preserve"> </w:t>
      </w:r>
      <w:r>
        <w:rPr>
          <w:rFonts w:ascii="Times New Roman" w:hAnsi="Times New Roman" w:cs="Times New Roman"/>
          <w:sz w:val="24"/>
          <w:szCs w:val="24"/>
        </w:rPr>
        <w:t>yang mengalami keterba</w:t>
      </w:r>
      <w:r w:rsidR="00100435">
        <w:rPr>
          <w:rFonts w:ascii="Times New Roman" w:hAnsi="Times New Roman" w:cs="Times New Roman"/>
          <w:sz w:val="24"/>
          <w:szCs w:val="24"/>
        </w:rPr>
        <w:t>ta</w:t>
      </w:r>
      <w:r>
        <w:rPr>
          <w:rFonts w:ascii="Times New Roman" w:hAnsi="Times New Roman" w:cs="Times New Roman"/>
          <w:sz w:val="24"/>
          <w:szCs w:val="24"/>
        </w:rPr>
        <w:t>san</w:t>
      </w:r>
      <w:r w:rsidR="00212F7E">
        <w:rPr>
          <w:rFonts w:ascii="Times New Roman" w:hAnsi="Times New Roman" w:cs="Times New Roman"/>
          <w:sz w:val="24"/>
          <w:szCs w:val="24"/>
        </w:rPr>
        <w:t>.</w:t>
      </w:r>
      <w:r w:rsidR="008031F3">
        <w:rPr>
          <w:rFonts w:ascii="Times New Roman" w:hAnsi="Times New Roman" w:cs="Times New Roman"/>
          <w:sz w:val="24"/>
          <w:szCs w:val="24"/>
        </w:rPr>
        <w:t xml:space="preserve"> </w:t>
      </w:r>
    </w:p>
    <w:p w:rsidR="00212F7E" w:rsidRDefault="00212F7E" w:rsidP="00212F7E">
      <w:pPr>
        <w:spacing w:after="0" w:line="240" w:lineRule="auto"/>
        <w:ind w:left="1800" w:right="8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25C2E" w:rsidRDefault="00212F7E" w:rsidP="008031F3">
      <w:pPr>
        <w:spacing w:after="0" w:line="480" w:lineRule="auto"/>
        <w:ind w:left="720" w:right="810" w:firstLine="720"/>
        <w:jc w:val="both"/>
        <w:rPr>
          <w:rFonts w:ascii="Times New Roman" w:hAnsi="Times New Roman" w:cs="Times New Roman"/>
          <w:sz w:val="24"/>
          <w:szCs w:val="24"/>
        </w:rPr>
      </w:pPr>
      <w:r>
        <w:rPr>
          <w:rFonts w:ascii="Times New Roman" w:hAnsi="Times New Roman" w:cs="Times New Roman"/>
          <w:sz w:val="24"/>
          <w:szCs w:val="24"/>
        </w:rPr>
        <w:lastRenderedPageBreak/>
        <w:t>Jadi dapat disimpulkan, dengan adanya media maka akan menambah kosakata murid tunarungu yang mengalami hambatan dalam proses pembelajaran.</w:t>
      </w:r>
    </w:p>
    <w:p w:rsidR="00D50503" w:rsidRPr="00D50503" w:rsidRDefault="00D50503" w:rsidP="00D50503">
      <w:pPr>
        <w:spacing w:after="0" w:line="480" w:lineRule="auto"/>
        <w:ind w:left="720" w:right="810" w:firstLine="720"/>
        <w:jc w:val="both"/>
        <w:rPr>
          <w:rFonts w:ascii="Times New Roman" w:hAnsi="Times New Roman" w:cs="Times New Roman"/>
          <w:sz w:val="10"/>
          <w:szCs w:val="24"/>
        </w:rPr>
      </w:pPr>
    </w:p>
    <w:p w:rsidR="00326659" w:rsidRPr="00CD224C" w:rsidRDefault="00326659" w:rsidP="00D50503">
      <w:pPr>
        <w:pStyle w:val="ListParagraph"/>
        <w:numPr>
          <w:ilvl w:val="0"/>
          <w:numId w:val="5"/>
        </w:numPr>
        <w:spacing w:after="0" w:line="480" w:lineRule="auto"/>
        <w:jc w:val="both"/>
        <w:rPr>
          <w:rFonts w:ascii="Times New Roman" w:hAnsi="Times New Roman" w:cs="Times New Roman"/>
          <w:b/>
          <w:sz w:val="24"/>
          <w:szCs w:val="24"/>
        </w:rPr>
      </w:pPr>
      <w:r w:rsidRPr="00CD224C">
        <w:rPr>
          <w:rFonts w:ascii="Times New Roman" w:hAnsi="Times New Roman" w:cs="Times New Roman"/>
          <w:b/>
          <w:sz w:val="24"/>
          <w:szCs w:val="24"/>
          <w:lang w:val="id-ID"/>
        </w:rPr>
        <w:t xml:space="preserve">Pengertian </w:t>
      </w:r>
      <w:r w:rsidRPr="00CD224C">
        <w:rPr>
          <w:rFonts w:ascii="Times New Roman" w:hAnsi="Times New Roman" w:cs="Times New Roman"/>
          <w:b/>
          <w:sz w:val="24"/>
          <w:szCs w:val="24"/>
        </w:rPr>
        <w:t>A</w:t>
      </w:r>
      <w:r w:rsidRPr="00CD224C">
        <w:rPr>
          <w:rFonts w:ascii="Times New Roman" w:hAnsi="Times New Roman" w:cs="Times New Roman"/>
          <w:b/>
          <w:sz w:val="24"/>
          <w:szCs w:val="24"/>
          <w:lang w:val="id-ID"/>
        </w:rPr>
        <w:t xml:space="preserve">nak </w:t>
      </w:r>
      <w:r w:rsidRPr="00CD224C">
        <w:rPr>
          <w:rFonts w:ascii="Times New Roman" w:hAnsi="Times New Roman" w:cs="Times New Roman"/>
          <w:b/>
          <w:sz w:val="24"/>
          <w:szCs w:val="24"/>
        </w:rPr>
        <w:t>T</w:t>
      </w:r>
      <w:r w:rsidRPr="00CD224C">
        <w:rPr>
          <w:rFonts w:ascii="Times New Roman" w:hAnsi="Times New Roman" w:cs="Times New Roman"/>
          <w:b/>
          <w:sz w:val="24"/>
          <w:szCs w:val="24"/>
          <w:lang w:val="id-ID"/>
        </w:rPr>
        <w:t>unarungu</w:t>
      </w:r>
    </w:p>
    <w:p w:rsidR="0021638B" w:rsidRDefault="00326659" w:rsidP="009A15D8">
      <w:pPr>
        <w:pStyle w:val="ListParagraph"/>
        <w:numPr>
          <w:ilvl w:val="0"/>
          <w:numId w:val="9"/>
        </w:numPr>
        <w:spacing w:after="0" w:line="480" w:lineRule="auto"/>
        <w:jc w:val="both"/>
        <w:rPr>
          <w:rFonts w:ascii="Times New Roman" w:hAnsi="Times New Roman" w:cs="Times New Roman"/>
          <w:sz w:val="24"/>
          <w:szCs w:val="24"/>
        </w:rPr>
      </w:pPr>
      <w:r w:rsidRPr="00CD224C">
        <w:rPr>
          <w:rFonts w:ascii="Times New Roman" w:hAnsi="Times New Roman" w:cs="Times New Roman"/>
          <w:sz w:val="24"/>
          <w:szCs w:val="24"/>
        </w:rPr>
        <w:t>Anak Tunarungu</w:t>
      </w:r>
    </w:p>
    <w:p w:rsidR="00AE75A3" w:rsidRDefault="009A15D8" w:rsidP="009A15D8">
      <w:pPr>
        <w:spacing w:after="0" w:line="480" w:lineRule="auto"/>
        <w:ind w:left="720" w:right="720" w:firstLine="720"/>
        <w:jc w:val="both"/>
        <w:rPr>
          <w:rFonts w:ascii="Times New Roman" w:hAnsi="Times New Roman" w:cs="Times New Roman"/>
          <w:sz w:val="24"/>
          <w:szCs w:val="24"/>
        </w:rPr>
      </w:pPr>
      <w:r w:rsidRPr="009A15D8">
        <w:rPr>
          <w:rFonts w:ascii="Times New Roman" w:hAnsi="Times New Roman" w:cs="Times New Roman"/>
          <w:sz w:val="24"/>
          <w:szCs w:val="24"/>
        </w:rPr>
        <w:t>Dikemukakan oleh</w:t>
      </w:r>
      <w:r w:rsidRPr="009A15D8">
        <w:rPr>
          <w:rFonts w:ascii="Times New Roman" w:hAnsi="Times New Roman" w:cs="Times New Roman"/>
          <w:sz w:val="24"/>
          <w:szCs w:val="24"/>
          <w:lang w:val="id-ID"/>
        </w:rPr>
        <w:t xml:space="preserve"> Somantr</w:t>
      </w:r>
      <w:r w:rsidRPr="009A15D8">
        <w:rPr>
          <w:rFonts w:ascii="Times New Roman" w:hAnsi="Times New Roman" w:cs="Times New Roman"/>
          <w:sz w:val="24"/>
          <w:szCs w:val="24"/>
        </w:rPr>
        <w:t>i</w:t>
      </w:r>
      <w:r w:rsidRPr="009A15D8">
        <w:rPr>
          <w:rFonts w:ascii="Times New Roman" w:hAnsi="Times New Roman" w:cs="Times New Roman"/>
          <w:sz w:val="24"/>
          <w:szCs w:val="24"/>
          <w:lang w:val="id-ID"/>
        </w:rPr>
        <w:t xml:space="preserve"> (2006: 93) memberikan defenisi tunarungu adalah suatu keadaan kehilangan pendengaran yang mengakibatkan seseorang dapat menangkap berbagai rangsangan, terutama melalui indra pendengarannya</w:t>
      </w:r>
      <w:r w:rsidRPr="009A15D8">
        <w:rPr>
          <w:rFonts w:ascii="Times New Roman" w:hAnsi="Times New Roman" w:cs="Times New Roman"/>
          <w:sz w:val="24"/>
          <w:szCs w:val="24"/>
        </w:rPr>
        <w:t>.</w:t>
      </w:r>
      <w:r>
        <w:rPr>
          <w:rFonts w:ascii="Times New Roman" w:hAnsi="Times New Roman" w:cs="Times New Roman"/>
          <w:sz w:val="24"/>
          <w:szCs w:val="24"/>
        </w:rPr>
        <w:t xml:space="preserve"> </w:t>
      </w:r>
      <w:r w:rsidR="00DA346A">
        <w:rPr>
          <w:rFonts w:ascii="Times New Roman" w:hAnsi="Times New Roman" w:cs="Times New Roman"/>
          <w:sz w:val="24"/>
          <w:szCs w:val="24"/>
        </w:rPr>
        <w:t xml:space="preserve">Sedangkan menurut </w:t>
      </w:r>
      <w:r w:rsidR="00326659">
        <w:rPr>
          <w:rFonts w:ascii="Times New Roman" w:hAnsi="Times New Roman" w:cs="Times New Roman"/>
          <w:sz w:val="24"/>
          <w:szCs w:val="24"/>
        </w:rPr>
        <w:t xml:space="preserve"> S</w:t>
      </w:r>
      <w:r w:rsidR="00326659">
        <w:rPr>
          <w:rFonts w:ascii="Times New Roman" w:hAnsi="Times New Roman" w:cs="Times New Roman"/>
          <w:sz w:val="24"/>
          <w:szCs w:val="24"/>
          <w:lang w:val="id-ID"/>
        </w:rPr>
        <w:t>omad (</w:t>
      </w:r>
      <w:r w:rsidR="00326659" w:rsidRPr="00CD224C">
        <w:rPr>
          <w:rFonts w:ascii="Times New Roman" w:hAnsi="Times New Roman" w:cs="Times New Roman"/>
          <w:sz w:val="24"/>
          <w:szCs w:val="24"/>
          <w:lang w:val="id-ID"/>
        </w:rPr>
        <w:t>1996: 26)</w:t>
      </w:r>
      <w:r w:rsidR="00AE75A3">
        <w:rPr>
          <w:rFonts w:ascii="Times New Roman" w:hAnsi="Times New Roman" w:cs="Times New Roman"/>
          <w:sz w:val="24"/>
          <w:szCs w:val="24"/>
        </w:rPr>
        <w:t>:</w:t>
      </w:r>
    </w:p>
    <w:p w:rsidR="00326659" w:rsidRDefault="00326659" w:rsidP="00326659">
      <w:pPr>
        <w:spacing w:after="0" w:line="240" w:lineRule="auto"/>
        <w:ind w:left="1440" w:right="720"/>
        <w:jc w:val="both"/>
        <w:rPr>
          <w:rFonts w:ascii="Times New Roman" w:hAnsi="Times New Roman" w:cs="Times New Roman"/>
          <w:sz w:val="24"/>
          <w:szCs w:val="24"/>
        </w:rPr>
      </w:pPr>
      <w:r w:rsidRPr="00CD224C">
        <w:rPr>
          <w:rFonts w:ascii="Times New Roman" w:hAnsi="Times New Roman" w:cs="Times New Roman"/>
          <w:sz w:val="24"/>
          <w:szCs w:val="24"/>
          <w:lang w:val="id-ID"/>
        </w:rPr>
        <w:t>Istilah tunarungu diambil dari kata tuna dan rungu, tuna artinya kurang dan rungu artinta pendengaran. Orang atau anak yang dikatakan tunarungu apabila ia tidak mampu mendengar atau kurang mampu mendengar suara.</w:t>
      </w:r>
    </w:p>
    <w:p w:rsidR="00326659" w:rsidRPr="00694189" w:rsidRDefault="00326659" w:rsidP="00326659">
      <w:pPr>
        <w:spacing w:after="0" w:line="240" w:lineRule="auto"/>
        <w:ind w:left="1440" w:right="720"/>
        <w:jc w:val="both"/>
        <w:rPr>
          <w:rFonts w:ascii="Times New Roman" w:hAnsi="Times New Roman" w:cs="Times New Roman"/>
          <w:sz w:val="24"/>
          <w:szCs w:val="24"/>
        </w:rPr>
      </w:pPr>
    </w:p>
    <w:p w:rsidR="00DA346A" w:rsidRPr="00524F23" w:rsidRDefault="00326659" w:rsidP="00D50503">
      <w:pPr>
        <w:pStyle w:val="NormalWeb"/>
        <w:spacing w:line="480" w:lineRule="auto"/>
        <w:ind w:left="720" w:firstLine="720"/>
        <w:jc w:val="both"/>
        <w:rPr>
          <w:color w:val="000000" w:themeColor="text1"/>
          <w:lang w:val="en-US"/>
        </w:rPr>
      </w:pPr>
      <w:r>
        <w:rPr>
          <w:color w:val="000000" w:themeColor="text1"/>
          <w:lang w:val="en-US"/>
        </w:rPr>
        <w:t xml:space="preserve">Jadi, </w:t>
      </w:r>
      <w:r w:rsidR="009A15D8">
        <w:rPr>
          <w:color w:val="000000" w:themeColor="text1"/>
          <w:lang w:val="en-US"/>
        </w:rPr>
        <w:t>murid</w:t>
      </w:r>
      <w:r>
        <w:rPr>
          <w:color w:val="000000" w:themeColor="text1"/>
          <w:lang w:val="en-US"/>
        </w:rPr>
        <w:t xml:space="preserve"> tunarungu adalah anak yang mengalami kehilangan sebagian pendengarannya,  sehingga mengalami gangguan komunikasi secara verbal, secara fisik, gangguan pendengaran mengakibatkan anak tidak dapat berkomunikasi dengan orang lain. Oleh karena itu, anak tunarungu memerlukan penanganan secara khusus untuk mengoptimalkan kemampuan berbahasa anak sehingga kosakata yang dimiliki mengalami peningkatan.</w:t>
      </w:r>
    </w:p>
    <w:p w:rsidR="00326659" w:rsidRDefault="00326659" w:rsidP="00581E32">
      <w:pPr>
        <w:pStyle w:val="NormalWeb"/>
        <w:numPr>
          <w:ilvl w:val="0"/>
          <w:numId w:val="9"/>
        </w:numPr>
        <w:jc w:val="both"/>
        <w:rPr>
          <w:color w:val="000000" w:themeColor="text1"/>
          <w:lang w:val="en-US"/>
        </w:rPr>
      </w:pPr>
      <w:r w:rsidRPr="00CD224C">
        <w:rPr>
          <w:color w:val="000000" w:themeColor="text1"/>
          <w:lang w:val="en-US"/>
        </w:rPr>
        <w:t xml:space="preserve">Klasifikasi </w:t>
      </w:r>
      <w:r w:rsidR="009A15D8">
        <w:rPr>
          <w:color w:val="000000" w:themeColor="text1"/>
          <w:lang w:val="en-US"/>
        </w:rPr>
        <w:t>murid</w:t>
      </w:r>
      <w:r w:rsidRPr="00CD224C">
        <w:rPr>
          <w:color w:val="000000" w:themeColor="text1"/>
          <w:lang w:val="en-US"/>
        </w:rPr>
        <w:t xml:space="preserve"> tunarungu</w:t>
      </w:r>
    </w:p>
    <w:p w:rsidR="00B87ACF" w:rsidRDefault="000478D6" w:rsidP="00B87ACF">
      <w:pPr>
        <w:pStyle w:val="NormalWeb"/>
        <w:spacing w:line="480" w:lineRule="auto"/>
        <w:ind w:left="720" w:right="630" w:firstLine="720"/>
        <w:jc w:val="both"/>
        <w:rPr>
          <w:color w:val="000000" w:themeColor="text1"/>
          <w:lang w:val="en-US"/>
        </w:rPr>
      </w:pPr>
      <w:r>
        <w:rPr>
          <w:color w:val="000000" w:themeColor="text1"/>
          <w:lang w:val="en-US"/>
        </w:rPr>
        <w:lastRenderedPageBreak/>
        <w:t>Menurut D</w:t>
      </w:r>
      <w:r w:rsidR="00326659">
        <w:rPr>
          <w:color w:val="000000" w:themeColor="text1"/>
          <w:lang w:val="en-US"/>
        </w:rPr>
        <w:t>widjosumarto (Somantri, 2006:95) untuk kepentingan pendidikan ketunarunguan diklasifikasikan sebagai berikut:</w:t>
      </w:r>
    </w:p>
    <w:p w:rsidR="00B87ACF" w:rsidRDefault="00B87ACF" w:rsidP="00581E32">
      <w:pPr>
        <w:pStyle w:val="NormalWeb"/>
        <w:numPr>
          <w:ilvl w:val="4"/>
          <w:numId w:val="39"/>
        </w:numPr>
        <w:ind w:left="1800" w:right="1350"/>
        <w:jc w:val="both"/>
        <w:rPr>
          <w:color w:val="000000" w:themeColor="text1"/>
          <w:lang w:val="en-US"/>
        </w:rPr>
      </w:pPr>
      <w:r>
        <w:rPr>
          <w:color w:val="000000" w:themeColor="text1"/>
          <w:lang w:val="en-US"/>
        </w:rPr>
        <w:t>Tingkat I, kehilangan kemampuan mendengar 35 sampai 54 dB, penderita hanya memerlukan latihan berbicara dan bantuan mendengar secara khusus</w:t>
      </w:r>
    </w:p>
    <w:p w:rsidR="00B87ACF" w:rsidRDefault="00B87ACF" w:rsidP="00581E32">
      <w:pPr>
        <w:pStyle w:val="NormalWeb"/>
        <w:numPr>
          <w:ilvl w:val="4"/>
          <w:numId w:val="39"/>
        </w:numPr>
        <w:ind w:left="1800" w:right="1350"/>
        <w:jc w:val="both"/>
        <w:rPr>
          <w:color w:val="000000" w:themeColor="text1"/>
          <w:lang w:val="en-US"/>
        </w:rPr>
      </w:pPr>
      <w:r>
        <w:rPr>
          <w:color w:val="000000" w:themeColor="text1"/>
          <w:lang w:val="en-US"/>
        </w:rPr>
        <w:t>Tingkat II, kehilangan kemampuan mendengar antara 70 sampia 69 dB, penderita kadang-kadang memerlukan penempatan sekolah secara khusus.</w:t>
      </w:r>
    </w:p>
    <w:p w:rsidR="00B87ACF" w:rsidRDefault="00B87ACF" w:rsidP="00581E32">
      <w:pPr>
        <w:pStyle w:val="NormalWeb"/>
        <w:numPr>
          <w:ilvl w:val="4"/>
          <w:numId w:val="39"/>
        </w:numPr>
        <w:ind w:left="1800" w:right="1350"/>
        <w:jc w:val="both"/>
        <w:rPr>
          <w:color w:val="000000" w:themeColor="text1"/>
          <w:lang w:val="en-US"/>
        </w:rPr>
      </w:pPr>
      <w:r>
        <w:rPr>
          <w:color w:val="000000" w:themeColor="text1"/>
          <w:lang w:val="en-US"/>
        </w:rPr>
        <w:t>Tingkat III, kehilangan kemampuan mendengar antara 70 sampai 89 dB.</w:t>
      </w:r>
    </w:p>
    <w:p w:rsidR="00B87ACF" w:rsidRDefault="00B87ACF" w:rsidP="00581E32">
      <w:pPr>
        <w:pStyle w:val="NormalWeb"/>
        <w:numPr>
          <w:ilvl w:val="4"/>
          <w:numId w:val="39"/>
        </w:numPr>
        <w:ind w:left="1800" w:right="1350"/>
        <w:jc w:val="both"/>
        <w:rPr>
          <w:color w:val="000000" w:themeColor="text1"/>
          <w:lang w:val="en-US"/>
        </w:rPr>
      </w:pPr>
      <w:r>
        <w:rPr>
          <w:color w:val="000000" w:themeColor="text1"/>
          <w:lang w:val="en-US"/>
        </w:rPr>
        <w:t xml:space="preserve">Tingkat IV, kehilangan kemampuan mendengar </w:t>
      </w:r>
      <w:r w:rsidR="00195DF7">
        <w:rPr>
          <w:color w:val="000000" w:themeColor="text1"/>
          <w:lang w:val="en-US"/>
        </w:rPr>
        <w:t>90 dB ke atas</w:t>
      </w:r>
    </w:p>
    <w:p w:rsidR="00326659" w:rsidRPr="000F29B9" w:rsidRDefault="00326659" w:rsidP="00B87ACF">
      <w:pPr>
        <w:pStyle w:val="NormalWeb"/>
        <w:spacing w:line="480" w:lineRule="auto"/>
        <w:ind w:left="720" w:right="630" w:firstLine="720"/>
        <w:jc w:val="both"/>
        <w:rPr>
          <w:color w:val="000000" w:themeColor="text1"/>
          <w:lang w:val="en-US"/>
        </w:rPr>
      </w:pPr>
      <w:r>
        <w:rPr>
          <w:color w:val="000000" w:themeColor="text1"/>
          <w:lang w:val="en-US"/>
        </w:rPr>
        <w:t>Pendengar dari tingkat I dan II dikatakan mengalami ketulian. Dalam kebiasaan sehari-hari mereka sesekali latihan berbicara, mendengar, berbahasa, dan memerlukan pelayanan pendidikan secara khusus. Sedangkan yang kehilangan kemampuan mendengar dari tingkat III dan VI pada hakekatnya memerlukan pelayanan pendidikan khusus.</w:t>
      </w:r>
    </w:p>
    <w:p w:rsidR="00326659" w:rsidRPr="00CD224C" w:rsidRDefault="00326659" w:rsidP="00195DF7">
      <w:pPr>
        <w:pStyle w:val="NormalWeb"/>
        <w:spacing w:line="480" w:lineRule="auto"/>
        <w:ind w:left="1146" w:firstLine="294"/>
        <w:jc w:val="both"/>
        <w:rPr>
          <w:color w:val="000000" w:themeColor="text1"/>
          <w:lang w:val="en-US"/>
        </w:rPr>
      </w:pPr>
      <w:r>
        <w:rPr>
          <w:color w:val="000000" w:themeColor="text1"/>
          <w:lang w:val="en-US"/>
        </w:rPr>
        <w:t>Somad (</w:t>
      </w:r>
      <w:r w:rsidRPr="00CD224C">
        <w:rPr>
          <w:color w:val="000000" w:themeColor="text1"/>
          <w:lang w:val="en-US"/>
        </w:rPr>
        <w:t>1996:</w:t>
      </w:r>
      <w:r>
        <w:rPr>
          <w:color w:val="000000" w:themeColor="text1"/>
          <w:lang w:val="en-US"/>
        </w:rPr>
        <w:t xml:space="preserve"> 29 </w:t>
      </w:r>
      <w:r w:rsidRPr="00CD224C">
        <w:rPr>
          <w:color w:val="000000" w:themeColor="text1"/>
          <w:lang w:val="en-US"/>
        </w:rPr>
        <w:t>)</w:t>
      </w:r>
      <w:r>
        <w:rPr>
          <w:color w:val="000000" w:themeColor="text1"/>
          <w:lang w:val="en-US"/>
        </w:rPr>
        <w:t xml:space="preserve"> menglasifikasikan anak tunarungu menurut</w:t>
      </w:r>
      <w:r w:rsidRPr="00CD224C">
        <w:rPr>
          <w:color w:val="000000" w:themeColor="text1"/>
          <w:lang w:val="en-US"/>
        </w:rPr>
        <w:t xml:space="preserve"> tarafnya sebagai berikut:</w:t>
      </w:r>
    </w:p>
    <w:p w:rsidR="00326659" w:rsidRPr="00CD224C" w:rsidRDefault="00326659" w:rsidP="00581E32">
      <w:pPr>
        <w:pStyle w:val="NormalWeb"/>
        <w:numPr>
          <w:ilvl w:val="0"/>
          <w:numId w:val="10"/>
        </w:numPr>
        <w:ind w:left="1980" w:right="720"/>
        <w:jc w:val="both"/>
        <w:rPr>
          <w:color w:val="000000" w:themeColor="text1"/>
          <w:lang w:val="en-US"/>
        </w:rPr>
      </w:pPr>
      <w:r w:rsidRPr="00CD224C">
        <w:rPr>
          <w:color w:val="000000" w:themeColor="text1"/>
          <w:lang w:val="en-US"/>
        </w:rPr>
        <w:t>0 dB</w:t>
      </w:r>
      <w:r w:rsidRPr="00CD224C">
        <w:rPr>
          <w:color w:val="000000" w:themeColor="text1"/>
          <w:lang w:val="en-US"/>
        </w:rPr>
        <w:tab/>
      </w:r>
      <w:r w:rsidRPr="00CD224C">
        <w:rPr>
          <w:color w:val="000000" w:themeColor="text1"/>
          <w:lang w:val="en-US"/>
        </w:rPr>
        <w:tab/>
      </w:r>
      <w:r>
        <w:rPr>
          <w:color w:val="000000" w:themeColor="text1"/>
          <w:lang w:val="en-US"/>
        </w:rPr>
        <w:tab/>
      </w:r>
      <w:r w:rsidRPr="00CD224C">
        <w:rPr>
          <w:color w:val="000000" w:themeColor="text1"/>
          <w:lang w:val="en-US"/>
        </w:rPr>
        <w:t>: menunjukkan pendengaran yang optimal</w:t>
      </w:r>
    </w:p>
    <w:p w:rsidR="00326659" w:rsidRPr="00CD224C" w:rsidRDefault="00326659" w:rsidP="00581E32">
      <w:pPr>
        <w:pStyle w:val="NormalWeb"/>
        <w:numPr>
          <w:ilvl w:val="0"/>
          <w:numId w:val="10"/>
        </w:numPr>
        <w:ind w:left="1980" w:right="720"/>
        <w:jc w:val="both"/>
        <w:rPr>
          <w:color w:val="000000" w:themeColor="text1"/>
          <w:lang w:val="en-US"/>
        </w:rPr>
      </w:pPr>
      <w:r w:rsidRPr="00CD224C">
        <w:rPr>
          <w:color w:val="000000" w:themeColor="text1"/>
          <w:lang w:val="en-US"/>
        </w:rPr>
        <w:t>0 – 26 dB</w:t>
      </w:r>
      <w:r w:rsidRPr="00CD224C">
        <w:rPr>
          <w:color w:val="000000" w:themeColor="text1"/>
          <w:lang w:val="en-US"/>
        </w:rPr>
        <w:tab/>
      </w:r>
      <w:r w:rsidRPr="00CD224C">
        <w:rPr>
          <w:color w:val="000000" w:themeColor="text1"/>
          <w:lang w:val="en-US"/>
        </w:rPr>
        <w:tab/>
        <w:t>:menunjukkan seseorang masih mempunyai pendengaran yang normal.</w:t>
      </w:r>
    </w:p>
    <w:p w:rsidR="00326659" w:rsidRPr="00CD224C" w:rsidRDefault="00326659" w:rsidP="00581E32">
      <w:pPr>
        <w:pStyle w:val="NormalWeb"/>
        <w:numPr>
          <w:ilvl w:val="0"/>
          <w:numId w:val="10"/>
        </w:numPr>
        <w:ind w:left="1980" w:right="720"/>
        <w:jc w:val="both"/>
        <w:rPr>
          <w:color w:val="000000" w:themeColor="text1"/>
          <w:lang w:val="en-US"/>
        </w:rPr>
      </w:pPr>
      <w:r w:rsidRPr="00CD224C">
        <w:rPr>
          <w:color w:val="000000" w:themeColor="text1"/>
          <w:lang w:val="en-US"/>
        </w:rPr>
        <w:lastRenderedPageBreak/>
        <w:t>27 – 40 dB</w:t>
      </w:r>
      <w:r w:rsidRPr="00CD224C">
        <w:rPr>
          <w:color w:val="000000" w:themeColor="text1"/>
          <w:lang w:val="en-US"/>
        </w:rPr>
        <w:tab/>
      </w:r>
      <w:r w:rsidRPr="00CD224C">
        <w:rPr>
          <w:color w:val="000000" w:themeColor="text1"/>
          <w:lang w:val="en-US"/>
        </w:rPr>
        <w:tab/>
        <w:t>: mempunyai kesulitan mendengar bunyi yang jauh (tergolong tunarungu sedang).</w:t>
      </w:r>
    </w:p>
    <w:p w:rsidR="00326659" w:rsidRPr="00CD224C" w:rsidRDefault="00326659" w:rsidP="00581E32">
      <w:pPr>
        <w:pStyle w:val="NormalWeb"/>
        <w:numPr>
          <w:ilvl w:val="0"/>
          <w:numId w:val="10"/>
        </w:numPr>
        <w:ind w:left="1980" w:right="720"/>
        <w:jc w:val="both"/>
        <w:rPr>
          <w:color w:val="000000" w:themeColor="text1"/>
          <w:lang w:val="en-US"/>
        </w:rPr>
      </w:pPr>
      <w:r w:rsidRPr="00CD224C">
        <w:rPr>
          <w:color w:val="000000" w:themeColor="text1"/>
          <w:lang w:val="en-US"/>
        </w:rPr>
        <w:t>41 – 55 dB</w:t>
      </w:r>
      <w:r w:rsidRPr="00CD224C">
        <w:rPr>
          <w:color w:val="000000" w:themeColor="text1"/>
          <w:lang w:val="en-US"/>
        </w:rPr>
        <w:tab/>
      </w:r>
      <w:r w:rsidRPr="00CD224C">
        <w:rPr>
          <w:color w:val="000000" w:themeColor="text1"/>
          <w:lang w:val="en-US"/>
        </w:rPr>
        <w:tab/>
        <w:t>: mengerti bahasa percakapan, tidak dapat mengikuti diskusi kelas (tergolong tunarungu sedang)</w:t>
      </w:r>
    </w:p>
    <w:p w:rsidR="00326659" w:rsidRPr="00CD224C" w:rsidRDefault="00326659" w:rsidP="00581E32">
      <w:pPr>
        <w:pStyle w:val="NormalWeb"/>
        <w:numPr>
          <w:ilvl w:val="0"/>
          <w:numId w:val="10"/>
        </w:numPr>
        <w:ind w:left="1980" w:right="720"/>
        <w:jc w:val="both"/>
        <w:rPr>
          <w:color w:val="000000" w:themeColor="text1"/>
          <w:lang w:val="en-US"/>
        </w:rPr>
      </w:pPr>
      <w:r>
        <w:rPr>
          <w:color w:val="000000" w:themeColor="text1"/>
          <w:lang w:val="en-US"/>
        </w:rPr>
        <w:t>56 – 70 dB</w:t>
      </w:r>
      <w:r>
        <w:rPr>
          <w:color w:val="000000" w:themeColor="text1"/>
          <w:lang w:val="en-US"/>
        </w:rPr>
        <w:tab/>
      </w:r>
      <w:r>
        <w:rPr>
          <w:color w:val="000000" w:themeColor="text1"/>
          <w:lang w:val="en-US"/>
        </w:rPr>
        <w:tab/>
        <w:t>: hanya bi</w:t>
      </w:r>
      <w:r w:rsidRPr="00CD224C">
        <w:rPr>
          <w:color w:val="000000" w:themeColor="text1"/>
          <w:lang w:val="en-US"/>
        </w:rPr>
        <w:t>s</w:t>
      </w:r>
      <w:r>
        <w:rPr>
          <w:color w:val="000000" w:themeColor="text1"/>
          <w:lang w:val="en-US"/>
        </w:rPr>
        <w:t>a</w:t>
      </w:r>
      <w:r w:rsidRPr="00CD224C">
        <w:rPr>
          <w:color w:val="000000" w:themeColor="text1"/>
          <w:lang w:val="en-US"/>
        </w:rPr>
        <w:t xml:space="preserve"> mendengar suara dari jarak yang dekat, (tergolong tunarungu agak sedang)</w:t>
      </w:r>
    </w:p>
    <w:p w:rsidR="00326659" w:rsidRPr="00CD224C" w:rsidRDefault="00326659" w:rsidP="00581E32">
      <w:pPr>
        <w:pStyle w:val="NormalWeb"/>
        <w:numPr>
          <w:ilvl w:val="0"/>
          <w:numId w:val="10"/>
        </w:numPr>
        <w:ind w:left="1980" w:right="720"/>
        <w:jc w:val="both"/>
        <w:rPr>
          <w:color w:val="000000" w:themeColor="text1"/>
          <w:lang w:val="en-US"/>
        </w:rPr>
      </w:pPr>
      <w:r>
        <w:rPr>
          <w:color w:val="000000" w:themeColor="text1"/>
          <w:lang w:val="en-US"/>
        </w:rPr>
        <w:t>71 – 90 dB</w:t>
      </w:r>
      <w:r>
        <w:rPr>
          <w:color w:val="000000" w:themeColor="text1"/>
          <w:lang w:val="en-US"/>
        </w:rPr>
        <w:tab/>
      </w:r>
      <w:r>
        <w:rPr>
          <w:color w:val="000000" w:themeColor="text1"/>
          <w:lang w:val="en-US"/>
        </w:rPr>
        <w:tab/>
        <w:t>: hanya bi</w:t>
      </w:r>
      <w:r w:rsidRPr="00CD224C">
        <w:rPr>
          <w:color w:val="000000" w:themeColor="text1"/>
          <w:lang w:val="en-US"/>
        </w:rPr>
        <w:t>s</w:t>
      </w:r>
      <w:r>
        <w:rPr>
          <w:color w:val="000000" w:themeColor="text1"/>
          <w:lang w:val="en-US"/>
        </w:rPr>
        <w:t>a</w:t>
      </w:r>
      <w:r w:rsidRPr="00CD224C">
        <w:rPr>
          <w:color w:val="000000" w:themeColor="text1"/>
          <w:lang w:val="en-US"/>
        </w:rPr>
        <w:t xml:space="preserve"> mndengar bunyi yang sangat dekat, kadang-kadang dianggap tuli, membutuhkan pend</w:t>
      </w:r>
      <w:r w:rsidR="00DC4D28">
        <w:rPr>
          <w:color w:val="000000" w:themeColor="text1"/>
          <w:lang w:val="en-US"/>
        </w:rPr>
        <w:t xml:space="preserve">idikan luar biasa yang intensif           </w:t>
      </w:r>
      <w:r w:rsidRPr="00CD224C">
        <w:rPr>
          <w:color w:val="000000" w:themeColor="text1"/>
          <w:lang w:val="en-US"/>
        </w:rPr>
        <w:t>( tergolong tunarungu berat).</w:t>
      </w:r>
    </w:p>
    <w:p w:rsidR="00326659" w:rsidRPr="00CD224C" w:rsidRDefault="00326659" w:rsidP="00581E32">
      <w:pPr>
        <w:pStyle w:val="NormalWeb"/>
        <w:numPr>
          <w:ilvl w:val="0"/>
          <w:numId w:val="10"/>
        </w:numPr>
        <w:ind w:left="1980" w:right="720"/>
        <w:jc w:val="both"/>
        <w:rPr>
          <w:color w:val="000000" w:themeColor="text1"/>
          <w:lang w:val="en-US"/>
        </w:rPr>
      </w:pPr>
      <w:r w:rsidRPr="00CD224C">
        <w:rPr>
          <w:color w:val="000000" w:themeColor="text1"/>
          <w:lang w:val="en-US"/>
        </w:rPr>
        <w:t>91 dB keatas</w:t>
      </w:r>
      <w:r w:rsidRPr="00CD224C">
        <w:rPr>
          <w:color w:val="000000" w:themeColor="text1"/>
          <w:lang w:val="en-US"/>
        </w:rPr>
        <w:tab/>
        <w:t xml:space="preserve">:  mungkin sadar akan adanya bunyi atau suara atau getaran, banyak tergantung pada penglihatan daripada pendengaran (tergolong tunarungu berat sekali) </w:t>
      </w:r>
    </w:p>
    <w:p w:rsidR="00326659" w:rsidRPr="00CD224C" w:rsidRDefault="00326659" w:rsidP="00195DF7">
      <w:pPr>
        <w:pStyle w:val="NormalWeb"/>
        <w:spacing w:line="480" w:lineRule="auto"/>
        <w:ind w:left="1146" w:firstLine="294"/>
        <w:jc w:val="both"/>
        <w:rPr>
          <w:color w:val="000000" w:themeColor="text1"/>
          <w:lang w:val="en-US"/>
        </w:rPr>
      </w:pPr>
      <w:r w:rsidRPr="00CD224C">
        <w:rPr>
          <w:color w:val="000000" w:themeColor="text1"/>
          <w:lang w:val="en-US"/>
        </w:rPr>
        <w:t>Klasifikasi anak tunarungu menurut Streng</w:t>
      </w:r>
      <w:r>
        <w:rPr>
          <w:color w:val="000000" w:themeColor="text1"/>
          <w:lang w:val="en-US"/>
        </w:rPr>
        <w:t xml:space="preserve"> (Dwidjosumarto, 1995:29)</w:t>
      </w:r>
      <w:r w:rsidRPr="00CD224C">
        <w:rPr>
          <w:color w:val="000000" w:themeColor="text1"/>
          <w:lang w:val="en-US"/>
        </w:rPr>
        <w:t>, yang mengelompokkan</w:t>
      </w:r>
      <w:r w:rsidR="000478D6">
        <w:rPr>
          <w:color w:val="000000" w:themeColor="text1"/>
          <w:lang w:val="en-US"/>
        </w:rPr>
        <w:t xml:space="preserve"> anak tunarungu sesuai dengan cirri-</w:t>
      </w:r>
      <w:r>
        <w:rPr>
          <w:color w:val="000000" w:themeColor="text1"/>
          <w:lang w:val="en-US"/>
        </w:rPr>
        <w:t>cirinya</w:t>
      </w:r>
      <w:r w:rsidRPr="00CD224C">
        <w:rPr>
          <w:color w:val="000000" w:themeColor="text1"/>
          <w:lang w:val="en-US"/>
        </w:rPr>
        <w:t>;</w:t>
      </w:r>
    </w:p>
    <w:p w:rsidR="00326659" w:rsidRPr="009A1A91" w:rsidRDefault="00326659" w:rsidP="00581E32">
      <w:pPr>
        <w:pStyle w:val="NormalWeb"/>
        <w:numPr>
          <w:ilvl w:val="0"/>
          <w:numId w:val="15"/>
        </w:numPr>
        <w:ind w:left="1980" w:right="720"/>
        <w:jc w:val="both"/>
        <w:rPr>
          <w:color w:val="000000" w:themeColor="text1"/>
          <w:lang w:val="en-US"/>
        </w:rPr>
      </w:pPr>
      <w:r w:rsidRPr="00CD224C">
        <w:rPr>
          <w:color w:val="000000" w:themeColor="text1"/>
          <w:lang w:val="en-US"/>
        </w:rPr>
        <w:t>Kehilangan kemampuan mendengar 20 – 30 dB (</w:t>
      </w:r>
      <w:r w:rsidRPr="00472B2F">
        <w:rPr>
          <w:i/>
          <w:color w:val="000000" w:themeColor="text1"/>
          <w:lang w:val="en-US"/>
        </w:rPr>
        <w:t>Mild Lesess</w:t>
      </w:r>
      <w:r w:rsidRPr="00CD224C">
        <w:rPr>
          <w:color w:val="000000" w:themeColor="text1"/>
          <w:lang w:val="en-US"/>
        </w:rPr>
        <w:t>)</w:t>
      </w:r>
      <w:r>
        <w:rPr>
          <w:color w:val="000000" w:themeColor="text1"/>
          <w:lang w:val="en-US"/>
        </w:rPr>
        <w:t xml:space="preserve"> memerlukan alat bantu dengar</w:t>
      </w:r>
      <w:r w:rsidRPr="00CD224C">
        <w:rPr>
          <w:color w:val="000000" w:themeColor="text1"/>
          <w:lang w:val="en-US"/>
        </w:rPr>
        <w:t>, mempunyai ciri-ciri sebagai berikut</w:t>
      </w:r>
      <w:r>
        <w:rPr>
          <w:color w:val="000000" w:themeColor="text1"/>
          <w:lang w:val="en-US"/>
        </w:rPr>
        <w:t xml:space="preserve"> : a) </w:t>
      </w:r>
      <w:r w:rsidRPr="009A1A91">
        <w:rPr>
          <w:color w:val="000000" w:themeColor="text1"/>
          <w:lang w:val="en-US"/>
        </w:rPr>
        <w:t>Sukar mende</w:t>
      </w:r>
      <w:r>
        <w:rPr>
          <w:color w:val="000000" w:themeColor="text1"/>
          <w:lang w:val="en-US"/>
        </w:rPr>
        <w:t>n</w:t>
      </w:r>
      <w:r w:rsidRPr="009A1A91">
        <w:rPr>
          <w:color w:val="000000" w:themeColor="text1"/>
          <w:lang w:val="en-US"/>
        </w:rPr>
        <w:t>gar percakapan yang lemah</w:t>
      </w:r>
      <w:r>
        <w:rPr>
          <w:color w:val="000000" w:themeColor="text1"/>
          <w:lang w:val="en-US"/>
        </w:rPr>
        <w:t xml:space="preserve">. b) </w:t>
      </w:r>
      <w:r w:rsidRPr="009A1A91">
        <w:rPr>
          <w:color w:val="000000" w:themeColor="text1"/>
          <w:lang w:val="en-US"/>
        </w:rPr>
        <w:t>Tidak mempunyai kelainan bicara</w:t>
      </w:r>
      <w:r>
        <w:rPr>
          <w:color w:val="000000" w:themeColor="text1"/>
          <w:lang w:val="en-US"/>
        </w:rPr>
        <w:t xml:space="preserve">. d) perlu latihan membaca ujaran. </w:t>
      </w:r>
    </w:p>
    <w:p w:rsidR="00326659" w:rsidRPr="00D458A2" w:rsidRDefault="00326659" w:rsidP="00581E32">
      <w:pPr>
        <w:pStyle w:val="NormalWeb"/>
        <w:numPr>
          <w:ilvl w:val="0"/>
          <w:numId w:val="15"/>
        </w:numPr>
        <w:ind w:left="1980" w:right="720"/>
        <w:jc w:val="both"/>
        <w:rPr>
          <w:color w:val="000000" w:themeColor="text1"/>
          <w:lang w:val="en-US"/>
        </w:rPr>
      </w:pPr>
      <w:r w:rsidRPr="00D458A2">
        <w:rPr>
          <w:color w:val="000000" w:themeColor="text1"/>
          <w:lang w:val="en-US"/>
        </w:rPr>
        <w:t xml:space="preserve">Kehilangan kemampuan mendengar 30 – 40 dB ( </w:t>
      </w:r>
      <w:r w:rsidRPr="00D458A2">
        <w:rPr>
          <w:i/>
          <w:color w:val="000000" w:themeColor="text1"/>
          <w:lang w:val="en-US"/>
        </w:rPr>
        <w:t>Marginal Losses</w:t>
      </w:r>
      <w:r w:rsidRPr="00D458A2">
        <w:rPr>
          <w:color w:val="000000" w:themeColor="text1"/>
          <w:lang w:val="en-US"/>
        </w:rPr>
        <w:t xml:space="preserve">), ciri-cirinya sebagai berikut; a) </w:t>
      </w:r>
      <w:r>
        <w:rPr>
          <w:color w:val="000000" w:themeColor="text1"/>
          <w:lang w:val="en-US"/>
        </w:rPr>
        <w:t xml:space="preserve"> M</w:t>
      </w:r>
      <w:r w:rsidRPr="00D458A2">
        <w:rPr>
          <w:color w:val="000000" w:themeColor="text1"/>
          <w:lang w:val="en-US"/>
        </w:rPr>
        <w:t>engerti percakapan biasa pada jarak satu meter</w:t>
      </w:r>
      <w:r>
        <w:rPr>
          <w:color w:val="000000" w:themeColor="text1"/>
          <w:lang w:val="en-US"/>
        </w:rPr>
        <w:t xml:space="preserve"> dan pembicara terlihat</w:t>
      </w:r>
      <w:r w:rsidRPr="00D458A2">
        <w:rPr>
          <w:color w:val="000000" w:themeColor="text1"/>
          <w:lang w:val="en-US"/>
        </w:rPr>
        <w:t xml:space="preserve">. b) </w:t>
      </w:r>
      <w:r>
        <w:rPr>
          <w:color w:val="000000" w:themeColor="text1"/>
          <w:lang w:val="en-US"/>
        </w:rPr>
        <w:t>A</w:t>
      </w:r>
      <w:r w:rsidRPr="00D458A2">
        <w:rPr>
          <w:color w:val="000000" w:themeColor="text1"/>
          <w:lang w:val="en-US"/>
        </w:rPr>
        <w:t xml:space="preserve">kan mengalami sedikit kelainan dalam bicara. d) Kebutuhan dalam program pendidikan </w:t>
      </w:r>
    </w:p>
    <w:p w:rsidR="00326659" w:rsidRPr="00D458A2" w:rsidRDefault="00326659" w:rsidP="00581E32">
      <w:pPr>
        <w:pStyle w:val="NormalWeb"/>
        <w:numPr>
          <w:ilvl w:val="0"/>
          <w:numId w:val="15"/>
        </w:numPr>
        <w:ind w:left="1980" w:right="720"/>
        <w:jc w:val="both"/>
        <w:rPr>
          <w:color w:val="000000" w:themeColor="text1"/>
          <w:lang w:val="en-US"/>
        </w:rPr>
      </w:pPr>
      <w:r w:rsidRPr="00D458A2">
        <w:rPr>
          <w:color w:val="000000" w:themeColor="text1"/>
          <w:lang w:val="en-US"/>
        </w:rPr>
        <w:t xml:space="preserve">Kehilangan kemampuan mendengar 40 – 60 dB </w:t>
      </w:r>
      <w:r w:rsidRPr="00D458A2">
        <w:rPr>
          <w:i/>
          <w:color w:val="000000" w:themeColor="text1"/>
          <w:lang w:val="en-US"/>
        </w:rPr>
        <w:t>(Moderat Losses</w:t>
      </w:r>
      <w:r w:rsidRPr="00D458A2">
        <w:rPr>
          <w:color w:val="000000" w:themeColor="text1"/>
          <w:lang w:val="en-US"/>
        </w:rPr>
        <w:t xml:space="preserve">), ciri– cirinya </w:t>
      </w:r>
      <w:r>
        <w:rPr>
          <w:color w:val="000000" w:themeColor="text1"/>
          <w:lang w:val="en-US"/>
        </w:rPr>
        <w:t>adalah</w:t>
      </w:r>
      <w:r w:rsidRPr="00D458A2">
        <w:rPr>
          <w:color w:val="000000" w:themeColor="text1"/>
          <w:lang w:val="en-US"/>
        </w:rPr>
        <w:t>;</w:t>
      </w:r>
      <w:r>
        <w:rPr>
          <w:color w:val="000000" w:themeColor="text1"/>
          <w:lang w:val="en-US"/>
        </w:rPr>
        <w:t xml:space="preserve"> a) M</w:t>
      </w:r>
      <w:r w:rsidRPr="00D458A2">
        <w:rPr>
          <w:color w:val="000000" w:themeColor="text1"/>
          <w:lang w:val="en-US"/>
        </w:rPr>
        <w:t>emp</w:t>
      </w:r>
      <w:r>
        <w:rPr>
          <w:color w:val="000000" w:themeColor="text1"/>
          <w:lang w:val="en-US"/>
        </w:rPr>
        <w:t xml:space="preserve">unyai pendengaran yang cukup dan </w:t>
      </w:r>
      <w:r w:rsidRPr="00D458A2">
        <w:rPr>
          <w:color w:val="000000" w:themeColor="text1"/>
          <w:lang w:val="en-US"/>
        </w:rPr>
        <w:t>memerlukan alat bantu mendengar</w:t>
      </w:r>
      <w:r>
        <w:rPr>
          <w:color w:val="000000" w:themeColor="text1"/>
          <w:lang w:val="en-US"/>
        </w:rPr>
        <w:t>. b) M</w:t>
      </w:r>
      <w:r w:rsidRPr="00D458A2">
        <w:rPr>
          <w:color w:val="000000" w:themeColor="text1"/>
          <w:lang w:val="en-US"/>
        </w:rPr>
        <w:t xml:space="preserve">engerti percakapan yang keras </w:t>
      </w:r>
      <w:r>
        <w:rPr>
          <w:color w:val="000000" w:themeColor="text1"/>
          <w:lang w:val="en-US"/>
        </w:rPr>
        <w:t>dan dekat. c) M</w:t>
      </w:r>
      <w:r w:rsidRPr="00D458A2">
        <w:rPr>
          <w:color w:val="000000" w:themeColor="text1"/>
          <w:lang w:val="en-US"/>
        </w:rPr>
        <w:t>empunyai kelainan bicara</w:t>
      </w:r>
      <w:r>
        <w:rPr>
          <w:color w:val="000000" w:themeColor="text1"/>
          <w:lang w:val="en-US"/>
        </w:rPr>
        <w:t xml:space="preserve">. d) </w:t>
      </w:r>
      <w:r w:rsidRPr="00D458A2">
        <w:rPr>
          <w:color w:val="000000" w:themeColor="text1"/>
          <w:lang w:val="en-US"/>
        </w:rPr>
        <w:t>Perbendaharaan kat</w:t>
      </w:r>
      <w:r>
        <w:rPr>
          <w:color w:val="000000" w:themeColor="text1"/>
          <w:lang w:val="en-US"/>
        </w:rPr>
        <w:t>a terbatas.</w:t>
      </w:r>
    </w:p>
    <w:p w:rsidR="00326659" w:rsidRPr="00CD224C" w:rsidRDefault="00326659" w:rsidP="00581E32">
      <w:pPr>
        <w:pStyle w:val="NormalWeb"/>
        <w:numPr>
          <w:ilvl w:val="0"/>
          <w:numId w:val="15"/>
        </w:numPr>
        <w:ind w:left="1980" w:right="720"/>
        <w:jc w:val="both"/>
        <w:rPr>
          <w:color w:val="000000" w:themeColor="text1"/>
          <w:lang w:val="en-US"/>
        </w:rPr>
      </w:pPr>
      <w:r w:rsidRPr="00CD224C">
        <w:rPr>
          <w:color w:val="000000" w:themeColor="text1"/>
          <w:lang w:val="en-US"/>
        </w:rPr>
        <w:t>Kehilangan kemampuan 60 – 70 dB (</w:t>
      </w:r>
      <w:r w:rsidRPr="00472B2F">
        <w:rPr>
          <w:i/>
          <w:color w:val="000000" w:themeColor="text1"/>
          <w:lang w:val="en-US"/>
        </w:rPr>
        <w:t>Savere Losses</w:t>
      </w:r>
      <w:r w:rsidR="000478D6">
        <w:rPr>
          <w:color w:val="000000" w:themeColor="text1"/>
          <w:lang w:val="en-US"/>
        </w:rPr>
        <w:t>), ciri-</w:t>
      </w:r>
      <w:r w:rsidRPr="00CD224C">
        <w:rPr>
          <w:color w:val="000000" w:themeColor="text1"/>
          <w:lang w:val="en-US"/>
        </w:rPr>
        <w:t>cirinya sebagai berikut;</w:t>
      </w:r>
      <w:r>
        <w:rPr>
          <w:color w:val="000000" w:themeColor="text1"/>
          <w:lang w:val="en-US"/>
        </w:rPr>
        <w:t xml:space="preserve"> a) M</w:t>
      </w:r>
      <w:r w:rsidRPr="00D458A2">
        <w:rPr>
          <w:color w:val="000000" w:themeColor="text1"/>
          <w:lang w:val="en-US"/>
        </w:rPr>
        <w:t xml:space="preserve">empunyai </w:t>
      </w:r>
      <w:r>
        <w:rPr>
          <w:color w:val="000000" w:themeColor="text1"/>
          <w:lang w:val="en-US"/>
        </w:rPr>
        <w:t xml:space="preserve">sisa </w:t>
      </w:r>
      <w:r>
        <w:rPr>
          <w:color w:val="000000" w:themeColor="text1"/>
          <w:lang w:val="en-US"/>
        </w:rPr>
        <w:lastRenderedPageBreak/>
        <w:t xml:space="preserve">pendengaran untuk </w:t>
      </w:r>
      <w:r w:rsidRPr="00D458A2">
        <w:rPr>
          <w:color w:val="000000" w:themeColor="text1"/>
          <w:lang w:val="en-US"/>
        </w:rPr>
        <w:t xml:space="preserve">bicara </w:t>
      </w:r>
      <w:r>
        <w:rPr>
          <w:color w:val="000000" w:themeColor="text1"/>
          <w:lang w:val="en-US"/>
        </w:rPr>
        <w:t xml:space="preserve">dengan </w:t>
      </w:r>
      <w:r w:rsidRPr="00D458A2">
        <w:rPr>
          <w:color w:val="000000" w:themeColor="text1"/>
          <w:lang w:val="en-US"/>
        </w:rPr>
        <w:t>alat bantu dengar.</w:t>
      </w:r>
      <w:r>
        <w:rPr>
          <w:color w:val="000000" w:themeColor="text1"/>
          <w:lang w:val="en-US"/>
        </w:rPr>
        <w:t xml:space="preserve"> b) belajar dalam satu kelas murid tunarungu. c) M</w:t>
      </w:r>
      <w:r w:rsidRPr="00D458A2">
        <w:rPr>
          <w:color w:val="000000" w:themeColor="text1"/>
          <w:lang w:val="en-US"/>
        </w:rPr>
        <w:t>asih bisa mendengar suara yang keras dari jarak yang dekat</w:t>
      </w:r>
      <w:r>
        <w:rPr>
          <w:color w:val="000000" w:themeColor="text1"/>
          <w:lang w:val="en-US"/>
        </w:rPr>
        <w:t>.</w:t>
      </w:r>
    </w:p>
    <w:p w:rsidR="00326659" w:rsidRPr="00D458A2" w:rsidRDefault="00326659" w:rsidP="00581E32">
      <w:pPr>
        <w:pStyle w:val="NormalWeb"/>
        <w:numPr>
          <w:ilvl w:val="0"/>
          <w:numId w:val="15"/>
        </w:numPr>
        <w:ind w:left="1980" w:right="720"/>
        <w:jc w:val="both"/>
        <w:rPr>
          <w:color w:val="000000" w:themeColor="text1"/>
          <w:lang w:val="en-US"/>
        </w:rPr>
      </w:pPr>
      <w:r>
        <w:rPr>
          <w:color w:val="000000" w:themeColor="text1"/>
          <w:lang w:val="en-US"/>
        </w:rPr>
        <w:t>K</w:t>
      </w:r>
      <w:r w:rsidRPr="00CD224C">
        <w:rPr>
          <w:color w:val="000000" w:themeColor="text1"/>
          <w:lang w:val="en-US"/>
        </w:rPr>
        <w:t xml:space="preserve">emampuan mendengar 75 dB keatas </w:t>
      </w:r>
      <w:r w:rsidRPr="00472B2F">
        <w:rPr>
          <w:i/>
          <w:color w:val="000000" w:themeColor="text1"/>
          <w:lang w:val="en-US"/>
        </w:rPr>
        <w:t>(Profound Losses</w:t>
      </w:r>
      <w:r w:rsidRPr="00CD224C">
        <w:rPr>
          <w:color w:val="000000" w:themeColor="text1"/>
          <w:lang w:val="en-US"/>
        </w:rPr>
        <w:t>), ciri- cirinya sebagai berikut;</w:t>
      </w:r>
      <w:r>
        <w:rPr>
          <w:color w:val="000000" w:themeColor="text1"/>
          <w:lang w:val="en-US"/>
        </w:rPr>
        <w:t xml:space="preserve"> a) D</w:t>
      </w:r>
      <w:r w:rsidRPr="009A1A91">
        <w:rPr>
          <w:color w:val="000000" w:themeColor="text1"/>
          <w:lang w:val="en-US"/>
        </w:rPr>
        <w:t>apat medengar suara yang keras dari jarak satu inci (2,54 cm)</w:t>
      </w:r>
      <w:r>
        <w:rPr>
          <w:color w:val="000000" w:themeColor="text1"/>
          <w:lang w:val="en-US"/>
        </w:rPr>
        <w:t>. b) T</w:t>
      </w:r>
      <w:r w:rsidRPr="009A1A91">
        <w:rPr>
          <w:color w:val="000000" w:themeColor="text1"/>
          <w:lang w:val="en-US"/>
        </w:rPr>
        <w:t>idak sa</w:t>
      </w:r>
      <w:r>
        <w:rPr>
          <w:color w:val="000000" w:themeColor="text1"/>
          <w:lang w:val="en-US"/>
        </w:rPr>
        <w:t>dar akan bunyi-bunyi yang keras. c) T</w:t>
      </w:r>
      <w:r w:rsidRPr="00D458A2">
        <w:rPr>
          <w:color w:val="000000" w:themeColor="text1"/>
          <w:lang w:val="en-US"/>
        </w:rPr>
        <w:t>idak belajar bahasa dan bicara melalui pendengaran, walaupun menggunakan alat bantu dengar.</w:t>
      </w:r>
    </w:p>
    <w:p w:rsidR="00E26CCE" w:rsidRPr="00E26CCE" w:rsidRDefault="00326659" w:rsidP="00E26CCE">
      <w:pPr>
        <w:pStyle w:val="NormalWeb"/>
        <w:tabs>
          <w:tab w:val="left" w:pos="9360"/>
        </w:tabs>
        <w:spacing w:line="480" w:lineRule="auto"/>
        <w:ind w:left="720" w:firstLine="720"/>
        <w:jc w:val="both"/>
        <w:rPr>
          <w:color w:val="000000" w:themeColor="text1"/>
          <w:lang w:val="en-US"/>
        </w:rPr>
      </w:pPr>
      <w:r>
        <w:rPr>
          <w:color w:val="000000" w:themeColor="text1"/>
          <w:lang w:val="en-US"/>
        </w:rPr>
        <w:t>Jadi, anak tunarungu terbagi menjadi tunarungu ringan, tunarungu sedang, dan tunarungu berat. Murid tunarungu ringan masih dapat mendengarkan bunyi dengan me</w:t>
      </w:r>
      <w:r w:rsidR="000478D6">
        <w:rPr>
          <w:color w:val="000000" w:themeColor="text1"/>
          <w:lang w:val="en-US"/>
        </w:rPr>
        <w:t>nggunakan terapi wicara. Murid t</w:t>
      </w:r>
      <w:r>
        <w:rPr>
          <w:color w:val="000000" w:themeColor="text1"/>
          <w:lang w:val="en-US"/>
        </w:rPr>
        <w:t>unarungu sedang masih dapat mendengarkan bunyi dengan mendapatkan pelayanan khusus di sekolah luar biasa. Sedangkan murid tunarungu berat tidak dapat mendengarkan bunyi dan meme</w:t>
      </w:r>
      <w:r w:rsidR="000478D6">
        <w:rPr>
          <w:color w:val="000000" w:themeColor="text1"/>
          <w:lang w:val="en-US"/>
        </w:rPr>
        <w:t>rlukan penanganan khusus di Sekolah Luar Biasa B</w:t>
      </w:r>
      <w:r>
        <w:rPr>
          <w:color w:val="000000" w:themeColor="text1"/>
          <w:lang w:val="en-US"/>
        </w:rPr>
        <w:t>agian B.</w:t>
      </w:r>
    </w:p>
    <w:p w:rsidR="00326659" w:rsidRDefault="00326659" w:rsidP="00581E32">
      <w:pPr>
        <w:pStyle w:val="NormalWeb"/>
        <w:numPr>
          <w:ilvl w:val="0"/>
          <w:numId w:val="9"/>
        </w:numPr>
        <w:jc w:val="both"/>
        <w:rPr>
          <w:color w:val="000000" w:themeColor="text1"/>
          <w:lang w:val="en-US"/>
        </w:rPr>
      </w:pPr>
      <w:r w:rsidRPr="00CD224C">
        <w:rPr>
          <w:color w:val="000000" w:themeColor="text1"/>
          <w:lang w:val="en-US"/>
        </w:rPr>
        <w:t>Karakteristik anak tunarungu</w:t>
      </w:r>
    </w:p>
    <w:p w:rsidR="00326659" w:rsidRDefault="00326659" w:rsidP="00326659">
      <w:pPr>
        <w:pStyle w:val="NormalWeb"/>
        <w:spacing w:line="360" w:lineRule="auto"/>
        <w:ind w:left="1146" w:firstLine="744"/>
        <w:jc w:val="both"/>
        <w:rPr>
          <w:color w:val="000000" w:themeColor="text1"/>
          <w:lang w:val="en-US"/>
        </w:rPr>
      </w:pPr>
      <w:r w:rsidRPr="004B06CE">
        <w:rPr>
          <w:color w:val="000000" w:themeColor="text1"/>
          <w:lang w:val="en-US"/>
        </w:rPr>
        <w:t>Karakteristik anak tunarungu dapat dilihat dari segi integensi, ba</w:t>
      </w:r>
      <w:r w:rsidR="000478D6">
        <w:rPr>
          <w:color w:val="000000" w:themeColor="text1"/>
          <w:lang w:val="en-US"/>
        </w:rPr>
        <w:t>hasa dan bicara, emosi serta sos</w:t>
      </w:r>
      <w:r w:rsidRPr="004B06CE">
        <w:rPr>
          <w:color w:val="000000" w:themeColor="text1"/>
          <w:lang w:val="en-US"/>
        </w:rPr>
        <w:t>ial</w:t>
      </w:r>
      <w:r>
        <w:rPr>
          <w:color w:val="000000" w:themeColor="text1"/>
          <w:lang w:val="en-US"/>
        </w:rPr>
        <w:t xml:space="preserve"> yang dikemukakan oleh  Dwidjosumarto (1995: 35) .</w:t>
      </w:r>
    </w:p>
    <w:p w:rsidR="00326659" w:rsidRPr="00125A27" w:rsidRDefault="00326659" w:rsidP="00581E32">
      <w:pPr>
        <w:pStyle w:val="NormalWeb"/>
        <w:numPr>
          <w:ilvl w:val="0"/>
          <w:numId w:val="27"/>
        </w:numPr>
        <w:ind w:left="1980" w:right="720"/>
        <w:jc w:val="both"/>
        <w:rPr>
          <w:color w:val="000000" w:themeColor="text1"/>
          <w:lang w:val="en-US"/>
        </w:rPr>
      </w:pPr>
      <w:r>
        <w:rPr>
          <w:color w:val="000000" w:themeColor="text1"/>
          <w:lang w:val="en-US"/>
        </w:rPr>
        <w:t>Karakteristik dari segi intelegensinya</w:t>
      </w:r>
      <w:r w:rsidR="00125A27">
        <w:rPr>
          <w:color w:val="000000" w:themeColor="text1"/>
          <w:lang w:val="en-US"/>
        </w:rPr>
        <w:t>, k</w:t>
      </w:r>
      <w:r w:rsidRPr="00125A27">
        <w:rPr>
          <w:color w:val="000000" w:themeColor="text1"/>
          <w:lang w:val="en-US"/>
        </w:rPr>
        <w:t>emampuan intelektual pada anak tunarungu sama seperti anak normal. Anak tunarungu ada yang memiliki intelegensi tinggi, rata-rata dan rendah, tetapi karena p</w:t>
      </w:r>
      <w:r w:rsidR="000478D6">
        <w:rPr>
          <w:color w:val="000000" w:themeColor="text1"/>
          <w:lang w:val="en-US"/>
        </w:rPr>
        <w:t>erkembangan intelegensi anak di</w:t>
      </w:r>
      <w:r w:rsidRPr="00125A27">
        <w:rPr>
          <w:color w:val="000000" w:themeColor="text1"/>
          <w:lang w:val="en-US"/>
        </w:rPr>
        <w:t>pengaruhi oleh perkembangan bahasa maka anak akan menampakkan intelegensi yang rendah.</w:t>
      </w:r>
    </w:p>
    <w:p w:rsidR="00326659" w:rsidRPr="00125A27" w:rsidRDefault="00326659" w:rsidP="00581E32">
      <w:pPr>
        <w:pStyle w:val="NormalWeb"/>
        <w:numPr>
          <w:ilvl w:val="0"/>
          <w:numId w:val="27"/>
        </w:numPr>
        <w:ind w:left="1980" w:right="720"/>
        <w:jc w:val="both"/>
        <w:rPr>
          <w:color w:val="000000" w:themeColor="text1"/>
          <w:lang w:val="en-US"/>
        </w:rPr>
      </w:pPr>
      <w:r>
        <w:rPr>
          <w:color w:val="000000" w:themeColor="text1"/>
          <w:lang w:val="en-US"/>
        </w:rPr>
        <w:t>Karakteris</w:t>
      </w:r>
      <w:r w:rsidR="00125A27">
        <w:rPr>
          <w:color w:val="000000" w:themeColor="text1"/>
          <w:lang w:val="en-US"/>
        </w:rPr>
        <w:t>tik dari Segi Bahasa, k</w:t>
      </w:r>
      <w:r w:rsidRPr="00125A27">
        <w:rPr>
          <w:color w:val="000000" w:themeColor="text1"/>
          <w:lang w:val="en-US"/>
        </w:rPr>
        <w:t xml:space="preserve">emampuan berbicara anak tunarungu berbeda dengan anak normal. erat kaitannya perkembangan bahasa dengan kemampuan mendengar. Bahasa adalah sarana untuk berkomunikasi. </w:t>
      </w:r>
      <w:r w:rsidRPr="00125A27">
        <w:rPr>
          <w:color w:val="000000" w:themeColor="text1"/>
          <w:lang w:val="en-US"/>
        </w:rPr>
        <w:lastRenderedPageBreak/>
        <w:t>Sedangkan bahasa ekspresif dan reseptif merupakan alat komunikasi.</w:t>
      </w:r>
    </w:p>
    <w:p w:rsidR="00D772E6" w:rsidRDefault="00125A27" w:rsidP="00DC4D28">
      <w:pPr>
        <w:pStyle w:val="NormalWeb"/>
        <w:numPr>
          <w:ilvl w:val="0"/>
          <w:numId w:val="27"/>
        </w:numPr>
        <w:ind w:left="1980" w:right="720"/>
        <w:jc w:val="both"/>
        <w:rPr>
          <w:color w:val="000000" w:themeColor="text1"/>
          <w:lang w:val="en-US"/>
        </w:rPr>
      </w:pPr>
      <w:r>
        <w:rPr>
          <w:color w:val="000000" w:themeColor="text1"/>
          <w:lang w:val="en-US"/>
        </w:rPr>
        <w:t xml:space="preserve">Karakteristik dari segi </w:t>
      </w:r>
      <w:r w:rsidR="00326659">
        <w:rPr>
          <w:color w:val="000000" w:themeColor="text1"/>
          <w:lang w:val="en-US"/>
        </w:rPr>
        <w:t>bicara</w:t>
      </w:r>
      <w:r>
        <w:rPr>
          <w:color w:val="000000" w:themeColor="text1"/>
          <w:lang w:val="en-US"/>
        </w:rPr>
        <w:t>, k</w:t>
      </w:r>
      <w:r w:rsidR="00326659" w:rsidRPr="00195DF7">
        <w:rPr>
          <w:color w:val="000000" w:themeColor="text1"/>
          <w:lang w:val="en-US"/>
        </w:rPr>
        <w:t>etunarunguan mengakibatkan terasingnya anak dari lingkungan. Akibatnya memiliki sikap negative seperti: a) ego melebihii anak normal, b) mempunyai perasaan takut akan lingkungan, c) ketergantungan terhadap orang lain, d) umumnya memiliki sifat yang polos, f) lebih mudah marah dan cepat tersinggung.</w:t>
      </w:r>
    </w:p>
    <w:p w:rsidR="00DC4D28" w:rsidRPr="00DC4D28" w:rsidRDefault="00DC4D28" w:rsidP="00DC4D28">
      <w:pPr>
        <w:pStyle w:val="NormalWeb"/>
        <w:ind w:left="1980" w:right="720"/>
        <w:jc w:val="both"/>
        <w:rPr>
          <w:color w:val="000000" w:themeColor="text1"/>
          <w:sz w:val="10"/>
          <w:lang w:val="en-US"/>
        </w:rPr>
      </w:pPr>
    </w:p>
    <w:p w:rsidR="00326659" w:rsidRDefault="00326659" w:rsidP="00600DA5">
      <w:pPr>
        <w:pStyle w:val="NormalWeb"/>
        <w:spacing w:line="360" w:lineRule="auto"/>
        <w:ind w:left="720" w:firstLine="720"/>
        <w:jc w:val="both"/>
        <w:rPr>
          <w:color w:val="000000" w:themeColor="text1"/>
          <w:lang w:val="en-US"/>
        </w:rPr>
      </w:pPr>
      <w:r>
        <w:rPr>
          <w:color w:val="000000" w:themeColor="text1"/>
          <w:lang w:val="en-US"/>
        </w:rPr>
        <w:t>Jadi, dapat disimpulkan bahwa  karakteristik anak tunarungu sebagai berikut:</w:t>
      </w:r>
    </w:p>
    <w:p w:rsidR="00326659" w:rsidRDefault="00326659" w:rsidP="00600DA5">
      <w:pPr>
        <w:pStyle w:val="NormalWeb"/>
        <w:numPr>
          <w:ilvl w:val="0"/>
          <w:numId w:val="32"/>
        </w:numPr>
        <w:spacing w:line="480" w:lineRule="auto"/>
        <w:jc w:val="both"/>
        <w:rPr>
          <w:color w:val="000000" w:themeColor="text1"/>
          <w:lang w:val="en-US"/>
        </w:rPr>
      </w:pPr>
      <w:r>
        <w:rPr>
          <w:color w:val="000000" w:themeColor="text1"/>
          <w:lang w:val="en-US"/>
        </w:rPr>
        <w:t>Dalam penyesuaian terhadap lingkungan terkadang anak susah dikarenakan kondisi fisik  ya</w:t>
      </w:r>
      <w:r w:rsidR="000478D6">
        <w:rPr>
          <w:color w:val="000000" w:themeColor="text1"/>
          <w:lang w:val="en-US"/>
        </w:rPr>
        <w:t>ng dimiliki oleh anak tunarungu, s</w:t>
      </w:r>
      <w:r>
        <w:rPr>
          <w:color w:val="000000" w:themeColor="text1"/>
          <w:lang w:val="en-US"/>
        </w:rPr>
        <w:t>ehingga anak merasa terasingkan jika berada dalam lingkungan masyarakat normal.</w:t>
      </w:r>
    </w:p>
    <w:p w:rsidR="00326659" w:rsidRDefault="00326659" w:rsidP="00600DA5">
      <w:pPr>
        <w:pStyle w:val="NormalWeb"/>
        <w:numPr>
          <w:ilvl w:val="0"/>
          <w:numId w:val="32"/>
        </w:numPr>
        <w:spacing w:line="480" w:lineRule="auto"/>
        <w:jc w:val="both"/>
        <w:rPr>
          <w:color w:val="000000" w:themeColor="text1"/>
          <w:lang w:val="en-US"/>
        </w:rPr>
      </w:pPr>
      <w:r>
        <w:rPr>
          <w:color w:val="000000" w:themeColor="text1"/>
          <w:lang w:val="en-US"/>
        </w:rPr>
        <w:t>Kemampuan intelegensi anak tunarungu sama seperti anak normal pada umumnya, tetapi hanya karena ketidakmampuan mendengar sehingga mengalami kesulitan dalam memahami pelajaran.</w:t>
      </w:r>
    </w:p>
    <w:p w:rsidR="00FD1E24" w:rsidRDefault="00326659" w:rsidP="00600DA5">
      <w:pPr>
        <w:pStyle w:val="NormalWeb"/>
        <w:numPr>
          <w:ilvl w:val="0"/>
          <w:numId w:val="32"/>
        </w:numPr>
        <w:spacing w:line="480" w:lineRule="auto"/>
        <w:jc w:val="both"/>
        <w:rPr>
          <w:color w:val="000000" w:themeColor="text1"/>
          <w:lang w:val="en-US"/>
        </w:rPr>
      </w:pPr>
      <w:r>
        <w:rPr>
          <w:color w:val="000000" w:themeColor="text1"/>
          <w:lang w:val="en-US"/>
        </w:rPr>
        <w:t>Kekurangan akan bahasa lisan yang dimiliki oleh anak tunarungu dapat menyebabkan anak tunarungu me</w:t>
      </w:r>
      <w:r w:rsidR="000478D6">
        <w:rPr>
          <w:color w:val="000000" w:themeColor="text1"/>
          <w:lang w:val="en-US"/>
        </w:rPr>
        <w:t>nganggap segala sesuatu negatif</w:t>
      </w:r>
      <w:r>
        <w:rPr>
          <w:color w:val="000000" w:themeColor="text1"/>
          <w:lang w:val="en-US"/>
        </w:rPr>
        <w:t xml:space="preserve">  sehingga menjadi tekanan bagi emosi anak tunarungu.</w:t>
      </w:r>
    </w:p>
    <w:p w:rsidR="00DC4D28" w:rsidRDefault="00DC4D28" w:rsidP="00DC4D28">
      <w:pPr>
        <w:pStyle w:val="NormalWeb"/>
        <w:spacing w:line="480" w:lineRule="auto"/>
        <w:ind w:left="1080" w:right="720"/>
        <w:jc w:val="both"/>
        <w:rPr>
          <w:color w:val="000000" w:themeColor="text1"/>
          <w:lang w:val="en-US"/>
        </w:rPr>
      </w:pPr>
    </w:p>
    <w:p w:rsidR="004174B5" w:rsidRPr="00D772E6" w:rsidRDefault="004174B5" w:rsidP="00DC4D28">
      <w:pPr>
        <w:pStyle w:val="NormalWeb"/>
        <w:spacing w:line="480" w:lineRule="auto"/>
        <w:ind w:left="1080" w:right="720"/>
        <w:jc w:val="both"/>
        <w:rPr>
          <w:color w:val="000000" w:themeColor="text1"/>
          <w:lang w:val="en-US"/>
        </w:rPr>
      </w:pPr>
    </w:p>
    <w:p w:rsidR="00326659" w:rsidRPr="00372EEC" w:rsidRDefault="00326659" w:rsidP="00326659">
      <w:pPr>
        <w:pStyle w:val="ListParagraph"/>
        <w:numPr>
          <w:ilvl w:val="0"/>
          <w:numId w:val="2"/>
        </w:numPr>
        <w:spacing w:after="0"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lastRenderedPageBreak/>
        <w:t xml:space="preserve">Kerangka </w:t>
      </w:r>
      <w:r w:rsidR="00600DA5">
        <w:rPr>
          <w:rFonts w:ascii="Times New Roman" w:hAnsi="Times New Roman" w:cs="Times New Roman"/>
          <w:b/>
          <w:sz w:val="24"/>
          <w:szCs w:val="24"/>
        </w:rPr>
        <w:t>Fikir</w:t>
      </w:r>
    </w:p>
    <w:p w:rsidR="00326659" w:rsidRDefault="00326659" w:rsidP="00326659">
      <w:pPr>
        <w:spacing w:after="0" w:line="480" w:lineRule="auto"/>
        <w:ind w:left="426" w:firstLine="720"/>
        <w:jc w:val="both"/>
        <w:rPr>
          <w:rFonts w:ascii="Times New Roman" w:hAnsi="Times New Roman" w:cs="Times New Roman"/>
          <w:sz w:val="24"/>
          <w:szCs w:val="24"/>
        </w:rPr>
      </w:pPr>
      <w:r w:rsidRPr="00372EEC">
        <w:rPr>
          <w:rFonts w:ascii="Times New Roman" w:hAnsi="Times New Roman" w:cs="Times New Roman"/>
          <w:bCs/>
          <w:sz w:val="24"/>
          <w:szCs w:val="24"/>
        </w:rPr>
        <w:t>Kosakata</w:t>
      </w:r>
      <w:r w:rsidRPr="00372EEC">
        <w:rPr>
          <w:rFonts w:ascii="Times New Roman" w:hAnsi="Times New Roman" w:cs="Times New Roman"/>
          <w:sz w:val="24"/>
          <w:szCs w:val="24"/>
        </w:rPr>
        <w:t xml:space="preserve"> adalah </w:t>
      </w:r>
      <w:hyperlink r:id="rId20" w:tooltip="Himpunan" w:history="1">
        <w:r w:rsidRPr="00372EEC">
          <w:rPr>
            <w:rStyle w:val="Hyperlink"/>
            <w:rFonts w:ascii="Times New Roman" w:hAnsi="Times New Roman" w:cs="Times New Roman"/>
            <w:color w:val="auto"/>
            <w:sz w:val="24"/>
            <w:szCs w:val="24"/>
            <w:u w:val="none"/>
          </w:rPr>
          <w:t>himpunan</w:t>
        </w:r>
      </w:hyperlink>
      <w:r w:rsidRPr="00372EEC">
        <w:rPr>
          <w:rFonts w:ascii="Times New Roman" w:hAnsi="Times New Roman" w:cs="Times New Roman"/>
          <w:sz w:val="24"/>
          <w:szCs w:val="24"/>
        </w:rPr>
        <w:t xml:space="preserve"> </w:t>
      </w:r>
      <w:hyperlink r:id="rId21" w:tooltip="Kata" w:history="1">
        <w:r w:rsidRPr="00372EEC">
          <w:rPr>
            <w:rStyle w:val="Hyperlink"/>
            <w:rFonts w:ascii="Times New Roman" w:hAnsi="Times New Roman" w:cs="Times New Roman"/>
            <w:color w:val="auto"/>
            <w:sz w:val="24"/>
            <w:szCs w:val="24"/>
            <w:u w:val="none"/>
          </w:rPr>
          <w:t>kata</w:t>
        </w:r>
      </w:hyperlink>
      <w:r w:rsidRPr="00372EEC">
        <w:rPr>
          <w:rFonts w:ascii="Times New Roman" w:hAnsi="Times New Roman" w:cs="Times New Roman"/>
          <w:sz w:val="24"/>
          <w:szCs w:val="24"/>
        </w:rPr>
        <w:t xml:space="preserve"> yang diketahui oleh seseorang, atau merupakan bagian dari suatu </w:t>
      </w:r>
      <w:hyperlink r:id="rId22" w:tooltip="Bahasa" w:history="1">
        <w:r w:rsidRPr="00372EEC">
          <w:rPr>
            <w:rStyle w:val="Hyperlink"/>
            <w:rFonts w:ascii="Times New Roman" w:hAnsi="Times New Roman" w:cs="Times New Roman"/>
            <w:color w:val="auto"/>
            <w:sz w:val="24"/>
            <w:szCs w:val="24"/>
            <w:u w:val="none"/>
          </w:rPr>
          <w:t>bahasa</w:t>
        </w:r>
      </w:hyperlink>
      <w:r w:rsidRPr="00372EEC">
        <w:rPr>
          <w:rFonts w:ascii="Times New Roman" w:hAnsi="Times New Roman" w:cs="Times New Roman"/>
          <w:sz w:val="24"/>
          <w:szCs w:val="24"/>
        </w:rPr>
        <w:t xml:space="preserve"> tertentu. Kosakata seseorang didefinisikan sebagai himpunan semua kata-kata yang dimengerti oleh orang tersebut atau semua kata-kata yang kemungkinan akan digunakan oleh orang tersebut untuk menyusun </w:t>
      </w:r>
      <w:hyperlink r:id="rId23" w:tooltip="Kalimat" w:history="1">
        <w:r w:rsidRPr="00372EEC">
          <w:rPr>
            <w:rStyle w:val="Hyperlink"/>
            <w:rFonts w:ascii="Times New Roman" w:hAnsi="Times New Roman" w:cs="Times New Roman"/>
            <w:color w:val="auto"/>
            <w:sz w:val="24"/>
            <w:szCs w:val="24"/>
            <w:u w:val="none"/>
          </w:rPr>
          <w:t>kalimat</w:t>
        </w:r>
      </w:hyperlink>
      <w:r w:rsidRPr="00372EEC">
        <w:rPr>
          <w:rFonts w:ascii="Times New Roman" w:hAnsi="Times New Roman" w:cs="Times New Roman"/>
          <w:sz w:val="24"/>
          <w:szCs w:val="24"/>
        </w:rPr>
        <w:t xml:space="preserve"> baru. Kekayaan kosakata seseorang secara umum dianggap merupakan gambaran dari </w:t>
      </w:r>
      <w:hyperlink r:id="rId24" w:tooltip="Intelejensia (halaman belum tersedia)" w:history="1">
        <w:r w:rsidR="000478D6">
          <w:rPr>
            <w:rStyle w:val="Hyperlink"/>
            <w:rFonts w:ascii="Times New Roman" w:hAnsi="Times New Roman" w:cs="Times New Roman"/>
            <w:color w:val="auto"/>
            <w:sz w:val="24"/>
            <w:szCs w:val="24"/>
            <w:u w:val="none"/>
          </w:rPr>
          <w:t>inteleg</w:t>
        </w:r>
        <w:r w:rsidRPr="00372EEC">
          <w:rPr>
            <w:rStyle w:val="Hyperlink"/>
            <w:rFonts w:ascii="Times New Roman" w:hAnsi="Times New Roman" w:cs="Times New Roman"/>
            <w:color w:val="auto"/>
            <w:sz w:val="24"/>
            <w:szCs w:val="24"/>
            <w:u w:val="none"/>
          </w:rPr>
          <w:t>ensia</w:t>
        </w:r>
      </w:hyperlink>
      <w:r w:rsidRPr="00372EEC">
        <w:rPr>
          <w:rFonts w:ascii="Times New Roman" w:hAnsi="Times New Roman" w:cs="Times New Roman"/>
          <w:sz w:val="24"/>
          <w:szCs w:val="24"/>
        </w:rPr>
        <w:t xml:space="preserve"> atau tingkat </w:t>
      </w:r>
      <w:hyperlink r:id="rId25" w:tooltip="Pendidikan" w:history="1">
        <w:r w:rsidRPr="00372EEC">
          <w:rPr>
            <w:rStyle w:val="Hyperlink"/>
            <w:rFonts w:ascii="Times New Roman" w:hAnsi="Times New Roman" w:cs="Times New Roman"/>
            <w:color w:val="auto"/>
            <w:sz w:val="24"/>
            <w:szCs w:val="24"/>
            <w:u w:val="none"/>
          </w:rPr>
          <w:t>pendidikannya</w:t>
        </w:r>
      </w:hyperlink>
      <w:r w:rsidRPr="00372EEC">
        <w:rPr>
          <w:rFonts w:ascii="Times New Roman" w:hAnsi="Times New Roman" w:cs="Times New Roman"/>
          <w:sz w:val="24"/>
          <w:szCs w:val="24"/>
          <w:lang w:val="id-ID"/>
        </w:rPr>
        <w:t>.</w:t>
      </w:r>
    </w:p>
    <w:p w:rsidR="00326659" w:rsidRPr="00587D7C" w:rsidRDefault="00326659" w:rsidP="00326659">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Bagi anak normal dalam proses penulisan kata terkadang masih memiliki kekurangn huruf dalam kata yang dituliskan, terlebih jika dibandingkan dengan anak tunarungu yang memiliki kete</w:t>
      </w:r>
      <w:r w:rsidR="00974B49">
        <w:rPr>
          <w:rFonts w:ascii="Times New Roman" w:hAnsi="Times New Roman" w:cs="Times New Roman"/>
          <w:sz w:val="24"/>
          <w:szCs w:val="24"/>
        </w:rPr>
        <w:t>rbatasan dari segi pendengaran, s</w:t>
      </w:r>
      <w:r>
        <w:rPr>
          <w:rFonts w:ascii="Times New Roman" w:hAnsi="Times New Roman" w:cs="Times New Roman"/>
          <w:sz w:val="24"/>
          <w:szCs w:val="24"/>
        </w:rPr>
        <w:t>ehingga banyak masalah yang kesalahan ditimbulkan dalam penulisan kata.  Dengan keterbatasan pendengarannya sehingga anak mengalami kesulitan. Keterbatasan pendengaran menjadi penyebab anak tunarungu kekurangan kosa kata.</w:t>
      </w:r>
    </w:p>
    <w:p w:rsidR="00326659" w:rsidRPr="00CD224C" w:rsidRDefault="00326659" w:rsidP="00326659">
      <w:pPr>
        <w:spacing w:after="0" w:line="480" w:lineRule="auto"/>
        <w:ind w:left="426" w:firstLine="720"/>
        <w:jc w:val="both"/>
        <w:rPr>
          <w:rFonts w:ascii="Times New Roman" w:eastAsia="Times New Roman" w:hAnsi="Times New Roman" w:cs="Times New Roman"/>
          <w:sz w:val="24"/>
          <w:szCs w:val="24"/>
          <w:lang w:eastAsia="id-ID"/>
        </w:rPr>
      </w:pPr>
      <w:r w:rsidRPr="00CD224C">
        <w:rPr>
          <w:rFonts w:ascii="Times New Roman" w:eastAsia="Times New Roman" w:hAnsi="Times New Roman" w:cs="Times New Roman"/>
          <w:sz w:val="24"/>
          <w:szCs w:val="24"/>
          <w:lang w:eastAsia="id-ID"/>
        </w:rPr>
        <w:t>M</w:t>
      </w:r>
      <w:r w:rsidRPr="00CD224C">
        <w:rPr>
          <w:rFonts w:ascii="Times New Roman" w:eastAsia="Times New Roman" w:hAnsi="Times New Roman" w:cs="Times New Roman"/>
          <w:sz w:val="24"/>
          <w:szCs w:val="24"/>
          <w:lang w:val="id-ID" w:eastAsia="id-ID"/>
        </w:rPr>
        <w:t>embaca adalah sebagai pemprosesan kata-kata, konsep, informasi dan gagasan-gagasan, yang dikemukakan oleh pengarang yang berhubungan dengan pengetahua</w:t>
      </w:r>
      <w:r w:rsidR="00974B49">
        <w:rPr>
          <w:rFonts w:ascii="Times New Roman" w:eastAsia="Times New Roman" w:hAnsi="Times New Roman" w:cs="Times New Roman"/>
          <w:sz w:val="24"/>
          <w:szCs w:val="24"/>
          <w:lang w:val="id-ID" w:eastAsia="id-ID"/>
        </w:rPr>
        <w:t>n dan pengalaman awal pembaca</w:t>
      </w:r>
      <w:r w:rsidR="00974B49">
        <w:rPr>
          <w:rFonts w:ascii="Times New Roman" w:eastAsia="Times New Roman" w:hAnsi="Times New Roman" w:cs="Times New Roman"/>
          <w:sz w:val="24"/>
          <w:szCs w:val="24"/>
          <w:lang w:eastAsia="id-ID"/>
        </w:rPr>
        <w:t>, s</w:t>
      </w:r>
      <w:r w:rsidRPr="00CD224C">
        <w:rPr>
          <w:rFonts w:ascii="Times New Roman" w:eastAsia="Times New Roman" w:hAnsi="Times New Roman" w:cs="Times New Roman"/>
          <w:sz w:val="24"/>
          <w:szCs w:val="24"/>
          <w:lang w:val="id-ID" w:eastAsia="id-ID"/>
        </w:rPr>
        <w:t>ehingga pengalaman diperoleh jika pembaca memperoleh pengetahuan yang telah dimiliki sebelumnya yang didapat di bahan bacaan.</w:t>
      </w:r>
      <w:r w:rsidRPr="00CD224C">
        <w:rPr>
          <w:rFonts w:ascii="Times New Roman" w:eastAsia="Times New Roman" w:hAnsi="Times New Roman" w:cs="Times New Roman"/>
          <w:sz w:val="24"/>
          <w:szCs w:val="24"/>
          <w:lang w:eastAsia="id-ID"/>
        </w:rPr>
        <w:t xml:space="preserve"> De</w:t>
      </w:r>
      <w:r w:rsidR="00974B49">
        <w:rPr>
          <w:rFonts w:ascii="Times New Roman" w:eastAsia="Times New Roman" w:hAnsi="Times New Roman" w:cs="Times New Roman"/>
          <w:sz w:val="24"/>
          <w:szCs w:val="24"/>
          <w:lang w:eastAsia="id-ID"/>
        </w:rPr>
        <w:t xml:space="preserve">ngan demikian keterkaitan </w:t>
      </w:r>
      <w:r w:rsidRPr="00CD224C">
        <w:rPr>
          <w:rFonts w:ascii="Times New Roman" w:eastAsia="Times New Roman" w:hAnsi="Times New Roman" w:cs="Times New Roman"/>
          <w:sz w:val="24"/>
          <w:szCs w:val="24"/>
          <w:lang w:eastAsia="id-ID"/>
        </w:rPr>
        <w:t>kegiatan</w:t>
      </w:r>
      <w:r w:rsidR="00974B49">
        <w:rPr>
          <w:rFonts w:ascii="Times New Roman" w:eastAsia="Times New Roman" w:hAnsi="Times New Roman" w:cs="Times New Roman"/>
          <w:sz w:val="24"/>
          <w:szCs w:val="24"/>
          <w:lang w:eastAsia="id-ID"/>
        </w:rPr>
        <w:t xml:space="preserve"> membaca dengan  banyaknya kosa</w:t>
      </w:r>
      <w:r w:rsidRPr="00CD224C">
        <w:rPr>
          <w:rFonts w:ascii="Times New Roman" w:eastAsia="Times New Roman" w:hAnsi="Times New Roman" w:cs="Times New Roman"/>
          <w:sz w:val="24"/>
          <w:szCs w:val="24"/>
          <w:lang w:eastAsia="id-ID"/>
        </w:rPr>
        <w:t xml:space="preserve">kata yang dimiliki oleh anak maka dapat meningkatkan kemampuan anak untuk </w:t>
      </w:r>
      <w:r w:rsidR="00974B49">
        <w:rPr>
          <w:rFonts w:ascii="Times New Roman" w:eastAsia="Times New Roman" w:hAnsi="Times New Roman" w:cs="Times New Roman"/>
          <w:sz w:val="24"/>
          <w:szCs w:val="24"/>
          <w:lang w:eastAsia="id-ID"/>
        </w:rPr>
        <w:t>mengingat. Sehingga setiap kosa</w:t>
      </w:r>
      <w:r w:rsidRPr="00CD224C">
        <w:rPr>
          <w:rFonts w:ascii="Times New Roman" w:eastAsia="Times New Roman" w:hAnsi="Times New Roman" w:cs="Times New Roman"/>
          <w:sz w:val="24"/>
          <w:szCs w:val="24"/>
          <w:lang w:eastAsia="id-ID"/>
        </w:rPr>
        <w:t xml:space="preserve">kata yang didibaca dapat membantu anak untuk mendapatkan informasi. </w:t>
      </w:r>
    </w:p>
    <w:p w:rsidR="00600DA5" w:rsidRDefault="00326659" w:rsidP="00600DA5">
      <w:pPr>
        <w:spacing w:after="0" w:line="480" w:lineRule="auto"/>
        <w:ind w:left="426" w:firstLine="720"/>
        <w:jc w:val="both"/>
        <w:rPr>
          <w:rFonts w:ascii="Times New Roman" w:eastAsia="Times New Roman" w:hAnsi="Times New Roman" w:cs="Times New Roman"/>
          <w:sz w:val="24"/>
          <w:szCs w:val="24"/>
          <w:lang w:eastAsia="id-ID"/>
        </w:rPr>
      </w:pPr>
      <w:r w:rsidRPr="00CD224C">
        <w:rPr>
          <w:rFonts w:ascii="Times New Roman" w:eastAsia="Times New Roman" w:hAnsi="Times New Roman" w:cs="Times New Roman"/>
          <w:sz w:val="24"/>
          <w:szCs w:val="24"/>
          <w:lang w:eastAsia="id-ID"/>
        </w:rPr>
        <w:lastRenderedPageBreak/>
        <w:t xml:space="preserve">Kegiatan membaca sebaiknya secara berangsur dilakukan oleh </w:t>
      </w:r>
      <w:r w:rsidR="009A15D8">
        <w:rPr>
          <w:rFonts w:ascii="Times New Roman" w:eastAsia="Times New Roman" w:hAnsi="Times New Roman" w:cs="Times New Roman"/>
          <w:sz w:val="24"/>
          <w:szCs w:val="24"/>
          <w:lang w:eastAsia="id-ID"/>
        </w:rPr>
        <w:t>murid</w:t>
      </w:r>
      <w:r w:rsidRPr="00CD224C">
        <w:rPr>
          <w:rFonts w:ascii="Times New Roman" w:eastAsia="Times New Roman" w:hAnsi="Times New Roman" w:cs="Times New Roman"/>
          <w:sz w:val="24"/>
          <w:szCs w:val="24"/>
          <w:lang w:eastAsia="id-ID"/>
        </w:rPr>
        <w:t xml:space="preserve"> tunarungu kelas </w:t>
      </w:r>
      <w:r>
        <w:rPr>
          <w:rFonts w:ascii="Times New Roman" w:eastAsia="Times New Roman" w:hAnsi="Times New Roman" w:cs="Times New Roman"/>
          <w:sz w:val="24"/>
          <w:szCs w:val="24"/>
          <w:lang w:eastAsia="id-ID"/>
        </w:rPr>
        <w:t>IV</w:t>
      </w:r>
      <w:r w:rsidRPr="00CD224C">
        <w:rPr>
          <w:rFonts w:ascii="Times New Roman" w:eastAsia="Times New Roman" w:hAnsi="Times New Roman" w:cs="Times New Roman"/>
          <w:sz w:val="24"/>
          <w:szCs w:val="24"/>
          <w:lang w:eastAsia="id-ID"/>
        </w:rPr>
        <w:t xml:space="preserve"> di SLB B YPPLB Makassar agar dapat memperoleh penambahan kosakata yang sesuai dengan usia </w:t>
      </w:r>
      <w:r w:rsidR="009A15D8">
        <w:rPr>
          <w:rFonts w:ascii="Times New Roman" w:eastAsia="Times New Roman" w:hAnsi="Times New Roman" w:cs="Times New Roman"/>
          <w:sz w:val="24"/>
          <w:szCs w:val="24"/>
          <w:lang w:eastAsia="id-ID"/>
        </w:rPr>
        <w:t>murid</w:t>
      </w:r>
      <w:r w:rsidRPr="00CD224C">
        <w:rPr>
          <w:rFonts w:ascii="Times New Roman" w:eastAsia="Times New Roman" w:hAnsi="Times New Roman" w:cs="Times New Roman"/>
          <w:sz w:val="24"/>
          <w:szCs w:val="24"/>
          <w:lang w:eastAsia="id-ID"/>
        </w:rPr>
        <w:t xml:space="preserve"> tunarungu. Untuk membantu cepat</w:t>
      </w:r>
      <w:r w:rsidR="00974B49">
        <w:rPr>
          <w:rFonts w:ascii="Times New Roman" w:eastAsia="Times New Roman" w:hAnsi="Times New Roman" w:cs="Times New Roman"/>
          <w:sz w:val="24"/>
          <w:szCs w:val="24"/>
          <w:lang w:eastAsia="id-ID"/>
        </w:rPr>
        <w:t>nya daya  tangkap terhadap kosa</w:t>
      </w:r>
      <w:r w:rsidRPr="00CD224C">
        <w:rPr>
          <w:rFonts w:ascii="Times New Roman" w:eastAsia="Times New Roman" w:hAnsi="Times New Roman" w:cs="Times New Roman"/>
          <w:sz w:val="24"/>
          <w:szCs w:val="24"/>
          <w:lang w:eastAsia="id-ID"/>
        </w:rPr>
        <w:t>kata yang dibaca, maka dapat meng</w:t>
      </w:r>
      <w:r w:rsidR="00974B49">
        <w:rPr>
          <w:rFonts w:ascii="Times New Roman" w:eastAsia="Times New Roman" w:hAnsi="Times New Roman" w:cs="Times New Roman"/>
          <w:sz w:val="24"/>
          <w:szCs w:val="24"/>
          <w:lang w:eastAsia="id-ID"/>
        </w:rPr>
        <w:t>gunakan media kamus bergambar, s</w:t>
      </w:r>
      <w:r w:rsidRPr="00CD224C">
        <w:rPr>
          <w:rFonts w:ascii="Times New Roman" w:eastAsia="Times New Roman" w:hAnsi="Times New Roman" w:cs="Times New Roman"/>
          <w:sz w:val="24"/>
          <w:szCs w:val="24"/>
          <w:lang w:eastAsia="id-ID"/>
        </w:rPr>
        <w:t>e</w:t>
      </w:r>
      <w:r w:rsidR="009A15D8">
        <w:rPr>
          <w:rFonts w:ascii="Times New Roman" w:eastAsia="Times New Roman" w:hAnsi="Times New Roman" w:cs="Times New Roman"/>
          <w:sz w:val="24"/>
          <w:szCs w:val="24"/>
          <w:lang w:eastAsia="id-ID"/>
        </w:rPr>
        <w:t>hingga apa yang diketahui oleh murid</w:t>
      </w:r>
      <w:r w:rsidRPr="00CD224C">
        <w:rPr>
          <w:rFonts w:ascii="Times New Roman" w:eastAsia="Times New Roman" w:hAnsi="Times New Roman" w:cs="Times New Roman"/>
          <w:sz w:val="24"/>
          <w:szCs w:val="24"/>
          <w:lang w:eastAsia="id-ID"/>
        </w:rPr>
        <w:t xml:space="preserve"> tunarungu se</w:t>
      </w:r>
      <w:r w:rsidR="00974B49">
        <w:rPr>
          <w:rFonts w:ascii="Times New Roman" w:eastAsia="Times New Roman" w:hAnsi="Times New Roman" w:cs="Times New Roman"/>
          <w:sz w:val="24"/>
          <w:szCs w:val="24"/>
          <w:lang w:eastAsia="id-ID"/>
        </w:rPr>
        <w:t>suai dengan apa yang dilihat</w:t>
      </w:r>
      <w:r w:rsidRPr="00CD224C">
        <w:rPr>
          <w:rFonts w:ascii="Times New Roman" w:eastAsia="Times New Roman" w:hAnsi="Times New Roman" w:cs="Times New Roman"/>
          <w:sz w:val="24"/>
          <w:szCs w:val="24"/>
          <w:lang w:eastAsia="id-ID"/>
        </w:rPr>
        <w:t xml:space="preserve">. Kemampuan membaca </w:t>
      </w:r>
      <w:r w:rsidR="009A15D8">
        <w:rPr>
          <w:rFonts w:ascii="Times New Roman" w:eastAsia="Times New Roman" w:hAnsi="Times New Roman" w:cs="Times New Roman"/>
          <w:sz w:val="24"/>
          <w:szCs w:val="24"/>
          <w:lang w:eastAsia="id-ID"/>
        </w:rPr>
        <w:t>murid</w:t>
      </w:r>
      <w:r w:rsidRPr="00CD224C">
        <w:rPr>
          <w:rFonts w:ascii="Times New Roman" w:eastAsia="Times New Roman" w:hAnsi="Times New Roman" w:cs="Times New Roman"/>
          <w:sz w:val="24"/>
          <w:szCs w:val="24"/>
          <w:lang w:eastAsia="id-ID"/>
        </w:rPr>
        <w:t xml:space="preserve"> tunarungu kelas </w:t>
      </w:r>
      <w:r>
        <w:rPr>
          <w:rFonts w:ascii="Times New Roman" w:eastAsia="Times New Roman" w:hAnsi="Times New Roman" w:cs="Times New Roman"/>
          <w:sz w:val="24"/>
          <w:szCs w:val="24"/>
          <w:lang w:eastAsia="id-ID"/>
        </w:rPr>
        <w:t>I</w:t>
      </w:r>
      <w:r w:rsidRPr="00CD224C">
        <w:rPr>
          <w:rFonts w:ascii="Times New Roman" w:eastAsia="Times New Roman" w:hAnsi="Times New Roman" w:cs="Times New Roman"/>
          <w:sz w:val="24"/>
          <w:szCs w:val="24"/>
          <w:lang w:eastAsia="id-ID"/>
        </w:rPr>
        <w:t xml:space="preserve">V di SLB B YPPLB Makassar merupakan dasar untuk </w:t>
      </w:r>
      <w:r w:rsidR="009A15D8">
        <w:rPr>
          <w:rFonts w:ascii="Times New Roman" w:eastAsia="Times New Roman" w:hAnsi="Times New Roman" w:cs="Times New Roman"/>
          <w:sz w:val="24"/>
          <w:szCs w:val="24"/>
          <w:lang w:eastAsia="id-ID"/>
        </w:rPr>
        <w:t xml:space="preserve">murid </w:t>
      </w:r>
      <w:r w:rsidRPr="00CD224C">
        <w:rPr>
          <w:rFonts w:ascii="Times New Roman" w:eastAsia="Times New Roman" w:hAnsi="Times New Roman" w:cs="Times New Roman"/>
          <w:sz w:val="24"/>
          <w:szCs w:val="24"/>
          <w:lang w:eastAsia="id-ID"/>
        </w:rPr>
        <w:t xml:space="preserve">agar dapat </w:t>
      </w:r>
      <w:r>
        <w:rPr>
          <w:rFonts w:ascii="Times New Roman" w:eastAsia="Times New Roman" w:hAnsi="Times New Roman" w:cs="Times New Roman"/>
          <w:sz w:val="24"/>
          <w:szCs w:val="24"/>
          <w:lang w:eastAsia="id-ID"/>
        </w:rPr>
        <w:t>menguasai berbagai bidang study</w:t>
      </w:r>
      <w:r w:rsidR="00A97D35">
        <w:rPr>
          <w:rFonts w:ascii="Times New Roman" w:eastAsia="Times New Roman" w:hAnsi="Times New Roman" w:cs="Times New Roman"/>
          <w:sz w:val="24"/>
          <w:szCs w:val="24"/>
          <w:lang w:eastAsia="id-ID"/>
        </w:rPr>
        <w:t>.</w:t>
      </w:r>
    </w:p>
    <w:p w:rsidR="00326659" w:rsidRPr="00600DA5" w:rsidRDefault="008E483C" w:rsidP="00600DA5">
      <w:pPr>
        <w:spacing w:after="0" w:line="48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26" style="position:absolute;left:0;text-align:left;margin-left:264.75pt;margin-top:16.8pt;width:141pt;height:72.2pt;z-index:251660288">
            <v:textbox style="mso-next-textbox:#_x0000_s1026">
              <w:txbxContent>
                <w:p w:rsidR="00585FB1" w:rsidRPr="00044E71" w:rsidRDefault="00585FB1" w:rsidP="00326659">
                  <w:pPr>
                    <w:jc w:val="center"/>
                    <w:rPr>
                      <w:b/>
                      <w:sz w:val="2"/>
                    </w:rPr>
                  </w:pPr>
                </w:p>
                <w:p w:rsidR="00585FB1" w:rsidRPr="004A6623" w:rsidRDefault="00585FB1" w:rsidP="00326659">
                  <w:pPr>
                    <w:jc w:val="center"/>
                    <w:rPr>
                      <w:b/>
                    </w:rPr>
                  </w:pPr>
                  <w:r w:rsidRPr="004A6623">
                    <w:rPr>
                      <w:b/>
                    </w:rPr>
                    <w:t>Kegiatan Membaca</w:t>
                  </w:r>
                  <w:r>
                    <w:rPr>
                      <w:b/>
                    </w:rPr>
                    <w:t xml:space="preserve">  menggunakan Media Kamus Bergambar</w:t>
                  </w:r>
                </w:p>
              </w:txbxContent>
            </v:textbox>
          </v:rect>
        </w:pict>
      </w:r>
    </w:p>
    <w:p w:rsidR="00326659" w:rsidRPr="00CD224C" w:rsidRDefault="008E483C" w:rsidP="00326659">
      <w:pPr>
        <w:spacing w:after="0" w:line="36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rect id="_x0000_s1027" style="position:absolute;left:0;text-align:left;margin-left:41.25pt;margin-top:7.55pt;width:145.5pt;height:60.75pt;z-index:251661312">
            <v:textbox style="mso-next-textbox:#_x0000_s1027">
              <w:txbxContent>
                <w:p w:rsidR="00585FB1" w:rsidRPr="00044E71" w:rsidRDefault="00585FB1" w:rsidP="00326659">
                  <w:pPr>
                    <w:rPr>
                      <w:sz w:val="14"/>
                    </w:rPr>
                  </w:pPr>
                </w:p>
                <w:p w:rsidR="00585FB1" w:rsidRDefault="009A15D8" w:rsidP="00326659">
                  <w:pPr>
                    <w:jc w:val="center"/>
                    <w:rPr>
                      <w:b/>
                    </w:rPr>
                  </w:pPr>
                  <w:r>
                    <w:rPr>
                      <w:b/>
                    </w:rPr>
                    <w:t>Kosakata Murid</w:t>
                  </w:r>
                  <w:r w:rsidR="00585FB1" w:rsidRPr="00BC3BDC">
                    <w:rPr>
                      <w:b/>
                    </w:rPr>
                    <w:t xml:space="preserve"> </w:t>
                  </w:r>
                  <w:r w:rsidR="00585FB1">
                    <w:rPr>
                      <w:b/>
                    </w:rPr>
                    <w:t>T</w:t>
                  </w:r>
                  <w:r w:rsidR="00585FB1" w:rsidRPr="00BC3BDC">
                    <w:rPr>
                      <w:b/>
                    </w:rPr>
                    <w:t>unarungu</w:t>
                  </w:r>
                  <w:r>
                    <w:rPr>
                      <w:b/>
                    </w:rPr>
                    <w:t xml:space="preserve"> Rendah</w:t>
                  </w:r>
                </w:p>
                <w:p w:rsidR="00585FB1" w:rsidRPr="00BC3BDC" w:rsidRDefault="00585FB1" w:rsidP="00326659">
                  <w:pPr>
                    <w:jc w:val="center"/>
                    <w:rPr>
                      <w:b/>
                    </w:rPr>
                  </w:pPr>
                </w:p>
              </w:txbxContent>
            </v:textbox>
          </v:rect>
        </w:pict>
      </w:r>
    </w:p>
    <w:p w:rsidR="00326659" w:rsidRPr="00CD224C" w:rsidRDefault="008E483C" w:rsidP="00326659">
      <w:p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86.75pt;margin-top:16.1pt;width:78pt;height:0;z-index:251662336" o:connectortype="straight">
            <v:stroke endarrow="block"/>
          </v:shape>
        </w:pict>
      </w:r>
    </w:p>
    <w:p w:rsidR="00326659" w:rsidRPr="00CD224C" w:rsidRDefault="00326659" w:rsidP="00326659">
      <w:pPr>
        <w:spacing w:after="0" w:line="360" w:lineRule="auto"/>
        <w:jc w:val="both"/>
        <w:rPr>
          <w:rFonts w:ascii="Times New Roman" w:hAnsi="Times New Roman" w:cs="Times New Roman"/>
          <w:b/>
          <w:sz w:val="24"/>
          <w:szCs w:val="24"/>
        </w:rPr>
      </w:pPr>
    </w:p>
    <w:p w:rsidR="00326659" w:rsidRPr="00CD224C" w:rsidRDefault="008E483C" w:rsidP="0032665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left:0;text-align:left;margin-left:334.5pt;margin-top:6.2pt;width:.75pt;height:51.75pt;z-index:251663360" o:connectortype="straight">
            <v:stroke endarrow="block"/>
          </v:shape>
        </w:pict>
      </w:r>
    </w:p>
    <w:p w:rsidR="00326659" w:rsidRPr="00CD224C" w:rsidRDefault="00326659" w:rsidP="00326659">
      <w:pPr>
        <w:spacing w:after="0" w:line="360" w:lineRule="auto"/>
        <w:jc w:val="both"/>
        <w:rPr>
          <w:rFonts w:ascii="Times New Roman" w:hAnsi="Times New Roman" w:cs="Times New Roman"/>
          <w:b/>
          <w:sz w:val="24"/>
          <w:szCs w:val="24"/>
        </w:rPr>
      </w:pPr>
    </w:p>
    <w:p w:rsidR="00326659" w:rsidRPr="00CD224C" w:rsidRDefault="008E483C" w:rsidP="0032665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264.75pt;margin-top:16.55pt;width:141pt;height:67.5pt;z-index:251664384">
            <v:textbox style="mso-next-textbox:#_x0000_s1030">
              <w:txbxContent>
                <w:p w:rsidR="00585FB1" w:rsidRPr="00044E71" w:rsidRDefault="00585FB1" w:rsidP="00326659">
                  <w:pPr>
                    <w:rPr>
                      <w:b/>
                      <w:sz w:val="16"/>
                    </w:rPr>
                  </w:pPr>
                </w:p>
                <w:p w:rsidR="00585FB1" w:rsidRPr="004A6623" w:rsidRDefault="00585FB1" w:rsidP="00326659">
                  <w:pPr>
                    <w:jc w:val="center"/>
                    <w:rPr>
                      <w:b/>
                    </w:rPr>
                  </w:pPr>
                  <w:r>
                    <w:rPr>
                      <w:b/>
                    </w:rPr>
                    <w:t>Pemilikan Kosakata</w:t>
                  </w:r>
                  <w:r w:rsidR="009A15D8">
                    <w:rPr>
                      <w:b/>
                    </w:rPr>
                    <w:t xml:space="preserve"> Meningkat</w:t>
                  </w:r>
                </w:p>
              </w:txbxContent>
            </v:textbox>
          </v:rect>
        </w:pict>
      </w:r>
    </w:p>
    <w:p w:rsidR="0004583F" w:rsidRDefault="0004583F" w:rsidP="00326659">
      <w:pPr>
        <w:spacing w:after="0" w:line="480" w:lineRule="auto"/>
        <w:jc w:val="both"/>
        <w:rPr>
          <w:rFonts w:ascii="Times New Roman" w:hAnsi="Times New Roman" w:cs="Times New Roman"/>
          <w:b/>
          <w:sz w:val="24"/>
          <w:szCs w:val="24"/>
        </w:rPr>
      </w:pPr>
    </w:p>
    <w:p w:rsidR="00326659" w:rsidRPr="00B96FC1" w:rsidRDefault="00326659" w:rsidP="00326659">
      <w:pPr>
        <w:spacing w:after="0" w:line="480" w:lineRule="auto"/>
        <w:jc w:val="both"/>
        <w:rPr>
          <w:rFonts w:ascii="Times New Roman" w:hAnsi="Times New Roman" w:cs="Times New Roman"/>
          <w:b/>
          <w:sz w:val="24"/>
          <w:szCs w:val="24"/>
        </w:rPr>
      </w:pPr>
    </w:p>
    <w:p w:rsidR="00B96FC1" w:rsidRPr="00B96FC1" w:rsidRDefault="00B96FC1" w:rsidP="00B96FC1">
      <w:pPr>
        <w:spacing w:after="0" w:line="480" w:lineRule="auto"/>
        <w:jc w:val="both"/>
        <w:rPr>
          <w:rFonts w:ascii="Times New Roman" w:hAnsi="Times New Roman" w:cs="Times New Roman"/>
          <w:b/>
          <w:sz w:val="24"/>
          <w:szCs w:val="24"/>
        </w:rPr>
      </w:pPr>
    </w:p>
    <w:p w:rsidR="00600DA5" w:rsidRDefault="00600DA5" w:rsidP="00600DA5">
      <w:pPr>
        <w:spacing w:after="0" w:line="360" w:lineRule="auto"/>
        <w:ind w:left="720" w:firstLine="720"/>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Gambar   2.1  </w:t>
      </w:r>
      <w:r w:rsidRPr="00CD224C">
        <w:rPr>
          <w:rFonts w:ascii="Times New Roman" w:eastAsia="Times New Roman" w:hAnsi="Times New Roman" w:cs="Times New Roman"/>
          <w:b/>
          <w:sz w:val="24"/>
          <w:szCs w:val="24"/>
          <w:lang w:eastAsia="id-ID"/>
        </w:rPr>
        <w:t xml:space="preserve">Bagan  Kerangka </w:t>
      </w:r>
      <w:r>
        <w:rPr>
          <w:rFonts w:ascii="Times New Roman" w:eastAsia="Times New Roman" w:hAnsi="Times New Roman" w:cs="Times New Roman"/>
          <w:b/>
          <w:sz w:val="24"/>
          <w:szCs w:val="24"/>
          <w:lang w:eastAsia="id-ID"/>
        </w:rPr>
        <w:t>Fikir</w:t>
      </w:r>
    </w:p>
    <w:p w:rsidR="00B3264E" w:rsidRPr="009A15D8" w:rsidRDefault="00B3264E" w:rsidP="009A15D8">
      <w:pPr>
        <w:spacing w:after="0" w:line="480" w:lineRule="auto"/>
        <w:jc w:val="both"/>
        <w:rPr>
          <w:rFonts w:ascii="Times New Roman" w:hAnsi="Times New Roman" w:cs="Times New Roman"/>
          <w:b/>
          <w:sz w:val="24"/>
          <w:szCs w:val="24"/>
        </w:rPr>
      </w:pPr>
    </w:p>
    <w:p w:rsidR="00554F3F" w:rsidRDefault="00224163" w:rsidP="00554F3F">
      <w:pPr>
        <w:pStyle w:val="ListParagraph"/>
        <w:numPr>
          <w:ilvl w:val="0"/>
          <w:numId w:val="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Pertanyaan</w:t>
      </w:r>
      <w:r w:rsidR="00326659">
        <w:rPr>
          <w:rFonts w:ascii="Times New Roman" w:hAnsi="Times New Roman" w:cs="Times New Roman"/>
          <w:b/>
          <w:sz w:val="24"/>
          <w:szCs w:val="24"/>
        </w:rPr>
        <w:t xml:space="preserve"> Penelitian</w:t>
      </w:r>
    </w:p>
    <w:p w:rsidR="00554F3F" w:rsidRPr="00554F3F" w:rsidRDefault="00554F3F" w:rsidP="00554F3F">
      <w:pPr>
        <w:pStyle w:val="ListParagraph"/>
        <w:spacing w:after="0" w:line="480" w:lineRule="auto"/>
        <w:ind w:left="426" w:firstLine="654"/>
        <w:jc w:val="both"/>
        <w:rPr>
          <w:rFonts w:ascii="Times New Roman" w:hAnsi="Times New Roman" w:cs="Times New Roman"/>
          <w:sz w:val="24"/>
          <w:szCs w:val="24"/>
        </w:rPr>
      </w:pPr>
      <w:r w:rsidRPr="00554F3F">
        <w:rPr>
          <w:rFonts w:ascii="Times New Roman" w:hAnsi="Times New Roman" w:cs="Times New Roman"/>
          <w:sz w:val="24"/>
          <w:szCs w:val="24"/>
        </w:rPr>
        <w:t>Berdasarkan kajian teori dan kerangka pikir, maka pertanyaan penelitiannya adalah</w:t>
      </w:r>
    </w:p>
    <w:p w:rsidR="00224163" w:rsidRPr="006D7B0B" w:rsidRDefault="00B83ED4" w:rsidP="00581E32">
      <w:pPr>
        <w:pStyle w:val="ListParagraph"/>
        <w:numPr>
          <w:ilvl w:val="0"/>
          <w:numId w:val="46"/>
        </w:numPr>
        <w:spacing w:line="480" w:lineRule="auto"/>
        <w:ind w:left="720"/>
        <w:jc w:val="both"/>
        <w:rPr>
          <w:rFonts w:ascii="Times New Roman" w:hAnsi="Times New Roman" w:cs="Times New Roman"/>
          <w:sz w:val="24"/>
          <w:szCs w:val="24"/>
          <w:lang w:val="id-ID"/>
        </w:rPr>
      </w:pPr>
      <w:r w:rsidRPr="00125A27">
        <w:rPr>
          <w:rFonts w:ascii="Times New Roman" w:hAnsi="Times New Roman" w:cs="Times New Roman"/>
          <w:sz w:val="24"/>
          <w:szCs w:val="24"/>
        </w:rPr>
        <w:lastRenderedPageBreak/>
        <w:t>Bagaimanakah kepemilikan kosa</w:t>
      </w:r>
      <w:r w:rsidR="00224163" w:rsidRPr="00125A27">
        <w:rPr>
          <w:rFonts w:ascii="Times New Roman" w:hAnsi="Times New Roman" w:cs="Times New Roman"/>
          <w:sz w:val="24"/>
          <w:szCs w:val="24"/>
        </w:rPr>
        <w:t xml:space="preserve">kata </w:t>
      </w:r>
      <w:r w:rsidR="00C2275C" w:rsidRPr="00125A27">
        <w:rPr>
          <w:rFonts w:ascii="Times New Roman" w:hAnsi="Times New Roman" w:cs="Times New Roman"/>
          <w:sz w:val="24"/>
          <w:szCs w:val="24"/>
        </w:rPr>
        <w:t xml:space="preserve">sebelum diterapkan </w:t>
      </w:r>
      <w:r w:rsidR="009A3857">
        <w:rPr>
          <w:rFonts w:ascii="Times New Roman" w:hAnsi="Times New Roman" w:cs="Times New Roman"/>
          <w:sz w:val="24"/>
          <w:szCs w:val="24"/>
        </w:rPr>
        <w:t xml:space="preserve">kegiatan membaca menggunakan </w:t>
      </w:r>
      <w:r w:rsidR="00C2275C" w:rsidRPr="00125A27">
        <w:rPr>
          <w:rFonts w:ascii="Times New Roman" w:hAnsi="Times New Roman" w:cs="Times New Roman"/>
          <w:sz w:val="24"/>
          <w:szCs w:val="24"/>
        </w:rPr>
        <w:t>media kamus bergambar pada murid</w:t>
      </w:r>
      <w:r w:rsidR="00224163" w:rsidRPr="00125A27">
        <w:rPr>
          <w:rFonts w:ascii="Times New Roman" w:hAnsi="Times New Roman" w:cs="Times New Roman"/>
          <w:sz w:val="24"/>
          <w:szCs w:val="24"/>
        </w:rPr>
        <w:t xml:space="preserve"> tunarungu kelas dasar </w:t>
      </w:r>
      <w:r w:rsidR="00AA33F8" w:rsidRPr="00125A27">
        <w:rPr>
          <w:rFonts w:ascii="Times New Roman" w:hAnsi="Times New Roman" w:cs="Times New Roman"/>
          <w:sz w:val="24"/>
          <w:szCs w:val="24"/>
        </w:rPr>
        <w:t>I</w:t>
      </w:r>
      <w:r w:rsidR="00224163" w:rsidRPr="00125A27">
        <w:rPr>
          <w:rFonts w:ascii="Times New Roman" w:hAnsi="Times New Roman" w:cs="Times New Roman"/>
          <w:sz w:val="24"/>
          <w:szCs w:val="24"/>
        </w:rPr>
        <w:t>V di SLB B YPPLB Makassar</w:t>
      </w:r>
      <w:r w:rsidR="007724C2">
        <w:rPr>
          <w:rFonts w:ascii="Times New Roman" w:hAnsi="Times New Roman" w:cs="Times New Roman"/>
          <w:sz w:val="24"/>
          <w:szCs w:val="24"/>
        </w:rPr>
        <w:t xml:space="preserve"> </w:t>
      </w:r>
      <w:r w:rsidR="00224163" w:rsidRPr="00125A27">
        <w:rPr>
          <w:rFonts w:ascii="Times New Roman" w:hAnsi="Times New Roman" w:cs="Times New Roman"/>
          <w:sz w:val="24"/>
          <w:szCs w:val="24"/>
        </w:rPr>
        <w:t>?</w:t>
      </w:r>
    </w:p>
    <w:p w:rsidR="006D7B0B" w:rsidRPr="006D7B0B" w:rsidRDefault="00224163" w:rsidP="006D7B0B">
      <w:pPr>
        <w:pStyle w:val="ListParagraph"/>
        <w:numPr>
          <w:ilvl w:val="0"/>
          <w:numId w:val="46"/>
        </w:numPr>
        <w:spacing w:line="480" w:lineRule="auto"/>
        <w:ind w:left="720"/>
        <w:jc w:val="both"/>
        <w:rPr>
          <w:rFonts w:ascii="Times New Roman" w:hAnsi="Times New Roman" w:cs="Times New Roman"/>
          <w:sz w:val="24"/>
          <w:szCs w:val="24"/>
          <w:lang w:val="id-ID"/>
        </w:rPr>
      </w:pPr>
      <w:r w:rsidRPr="00125A27">
        <w:rPr>
          <w:rFonts w:ascii="Times New Roman" w:hAnsi="Times New Roman" w:cs="Times New Roman"/>
          <w:sz w:val="24"/>
          <w:szCs w:val="24"/>
        </w:rPr>
        <w:t xml:space="preserve">Bagaimanakah </w:t>
      </w:r>
      <w:r w:rsidR="00B83ED4" w:rsidRPr="00125A27">
        <w:rPr>
          <w:rFonts w:ascii="Times New Roman" w:hAnsi="Times New Roman" w:cs="Times New Roman"/>
          <w:sz w:val="24"/>
          <w:szCs w:val="24"/>
        </w:rPr>
        <w:t>pemilikan kosa</w:t>
      </w:r>
      <w:r w:rsidR="00C2275C" w:rsidRPr="00125A27">
        <w:rPr>
          <w:rFonts w:ascii="Times New Roman" w:hAnsi="Times New Roman" w:cs="Times New Roman"/>
          <w:sz w:val="24"/>
          <w:szCs w:val="24"/>
        </w:rPr>
        <w:t xml:space="preserve">kata setelah </w:t>
      </w:r>
      <w:r w:rsidR="009A3857">
        <w:rPr>
          <w:rFonts w:ascii="Times New Roman" w:hAnsi="Times New Roman" w:cs="Times New Roman"/>
          <w:sz w:val="24"/>
          <w:szCs w:val="24"/>
        </w:rPr>
        <w:t xml:space="preserve">diterapkan kegiatan membaca </w:t>
      </w:r>
      <w:r w:rsidR="00C2275C" w:rsidRPr="00125A27">
        <w:rPr>
          <w:rFonts w:ascii="Times New Roman" w:hAnsi="Times New Roman" w:cs="Times New Roman"/>
          <w:sz w:val="24"/>
          <w:szCs w:val="24"/>
        </w:rPr>
        <w:t xml:space="preserve">menggunakan </w:t>
      </w:r>
      <w:r w:rsidRPr="00125A27">
        <w:rPr>
          <w:rFonts w:ascii="Times New Roman" w:hAnsi="Times New Roman" w:cs="Times New Roman"/>
          <w:sz w:val="24"/>
          <w:szCs w:val="24"/>
        </w:rPr>
        <w:t xml:space="preserve">media kamus bergambar </w:t>
      </w:r>
      <w:r w:rsidR="00C2275C" w:rsidRPr="00125A27">
        <w:rPr>
          <w:rFonts w:ascii="Times New Roman" w:hAnsi="Times New Roman" w:cs="Times New Roman"/>
          <w:sz w:val="24"/>
          <w:szCs w:val="24"/>
        </w:rPr>
        <w:t xml:space="preserve"> pada murid tunarungu kelas dasar IV di SLB B YPPLB Makassar</w:t>
      </w:r>
      <w:r w:rsidR="007724C2">
        <w:rPr>
          <w:rFonts w:ascii="Times New Roman" w:hAnsi="Times New Roman" w:cs="Times New Roman"/>
          <w:sz w:val="24"/>
          <w:szCs w:val="24"/>
        </w:rPr>
        <w:t xml:space="preserve"> </w:t>
      </w:r>
      <w:r w:rsidRPr="00125A27">
        <w:rPr>
          <w:rFonts w:ascii="Times New Roman" w:hAnsi="Times New Roman" w:cs="Times New Roman"/>
          <w:sz w:val="24"/>
          <w:szCs w:val="24"/>
        </w:rPr>
        <w:t>?</w:t>
      </w:r>
    </w:p>
    <w:p w:rsidR="00D772E6" w:rsidRPr="008A563A" w:rsidRDefault="00224163" w:rsidP="006D7B0B">
      <w:pPr>
        <w:pStyle w:val="ListParagraph"/>
        <w:numPr>
          <w:ilvl w:val="0"/>
          <w:numId w:val="46"/>
        </w:numPr>
        <w:spacing w:line="480" w:lineRule="auto"/>
        <w:ind w:left="720"/>
        <w:jc w:val="both"/>
        <w:rPr>
          <w:rFonts w:ascii="Times New Roman" w:hAnsi="Times New Roman" w:cs="Times New Roman"/>
          <w:sz w:val="24"/>
          <w:szCs w:val="24"/>
          <w:lang w:val="id-ID"/>
        </w:rPr>
      </w:pPr>
      <w:r w:rsidRPr="00125A27">
        <w:rPr>
          <w:rFonts w:ascii="Times New Roman" w:hAnsi="Times New Roman" w:cs="Times New Roman"/>
          <w:sz w:val="24"/>
          <w:szCs w:val="24"/>
        </w:rPr>
        <w:t xml:space="preserve">Bagaimanakah peningkatan </w:t>
      </w:r>
      <w:r w:rsidR="00C2275C" w:rsidRPr="00125A27">
        <w:rPr>
          <w:rFonts w:ascii="Times New Roman" w:hAnsi="Times New Roman" w:cs="Times New Roman"/>
          <w:sz w:val="24"/>
          <w:szCs w:val="24"/>
        </w:rPr>
        <w:t xml:space="preserve">pemilikan </w:t>
      </w:r>
      <w:r w:rsidR="00B83ED4" w:rsidRPr="00125A27">
        <w:rPr>
          <w:rFonts w:ascii="Times New Roman" w:hAnsi="Times New Roman" w:cs="Times New Roman"/>
          <w:sz w:val="24"/>
          <w:szCs w:val="24"/>
        </w:rPr>
        <w:t>kosa</w:t>
      </w:r>
      <w:r w:rsidRPr="00125A27">
        <w:rPr>
          <w:rFonts w:ascii="Times New Roman" w:hAnsi="Times New Roman" w:cs="Times New Roman"/>
          <w:sz w:val="24"/>
          <w:szCs w:val="24"/>
        </w:rPr>
        <w:t xml:space="preserve">kata </w:t>
      </w:r>
      <w:r w:rsidR="00C2275C" w:rsidRPr="00125A27">
        <w:rPr>
          <w:rFonts w:ascii="Times New Roman" w:hAnsi="Times New Roman" w:cs="Times New Roman"/>
          <w:sz w:val="24"/>
          <w:szCs w:val="24"/>
        </w:rPr>
        <w:t>setelah</w:t>
      </w:r>
      <w:r w:rsidRPr="00125A27">
        <w:rPr>
          <w:rFonts w:ascii="Times New Roman" w:hAnsi="Times New Roman" w:cs="Times New Roman"/>
          <w:sz w:val="24"/>
          <w:szCs w:val="24"/>
        </w:rPr>
        <w:t xml:space="preserve"> </w:t>
      </w:r>
      <w:r w:rsidR="009A3857">
        <w:rPr>
          <w:rFonts w:ascii="Times New Roman" w:hAnsi="Times New Roman" w:cs="Times New Roman"/>
          <w:sz w:val="24"/>
          <w:szCs w:val="24"/>
        </w:rPr>
        <w:t xml:space="preserve">diterapkan kegiatan membaca </w:t>
      </w:r>
      <w:r w:rsidRPr="00125A27">
        <w:rPr>
          <w:rFonts w:ascii="Times New Roman" w:hAnsi="Times New Roman" w:cs="Times New Roman"/>
          <w:sz w:val="24"/>
          <w:szCs w:val="24"/>
        </w:rPr>
        <w:t>menggunakan media kamus bergambar</w:t>
      </w:r>
      <w:r w:rsidR="00C2275C" w:rsidRPr="00125A27">
        <w:rPr>
          <w:rFonts w:ascii="Times New Roman" w:hAnsi="Times New Roman" w:cs="Times New Roman"/>
          <w:sz w:val="24"/>
          <w:szCs w:val="24"/>
        </w:rPr>
        <w:t xml:space="preserve"> pada murid tunarungu kelas dasar IV di SLB B YPPLB Makassar</w:t>
      </w:r>
      <w:r w:rsidR="007724C2">
        <w:rPr>
          <w:rFonts w:ascii="Times New Roman" w:hAnsi="Times New Roman" w:cs="Times New Roman"/>
          <w:sz w:val="24"/>
          <w:szCs w:val="24"/>
        </w:rPr>
        <w:t xml:space="preserve"> </w:t>
      </w:r>
      <w:r w:rsidR="008A563A">
        <w:rPr>
          <w:rFonts w:ascii="Times New Roman" w:hAnsi="Times New Roman" w:cs="Times New Roman"/>
          <w:sz w:val="24"/>
          <w:szCs w:val="24"/>
        </w:rPr>
        <w:t>?</w:t>
      </w:r>
    </w:p>
    <w:p w:rsidR="00B96FC1" w:rsidRDefault="00B96FC1" w:rsidP="00D772E6">
      <w:pPr>
        <w:pStyle w:val="ListParagraph"/>
        <w:spacing w:line="480" w:lineRule="auto"/>
        <w:ind w:left="0"/>
        <w:jc w:val="center"/>
        <w:rPr>
          <w:rFonts w:ascii="Times New Roman" w:eastAsiaTheme="minorHAnsi" w:hAnsi="Times New Roman" w:cs="Times New Roman"/>
          <w:b/>
          <w:sz w:val="24"/>
          <w:szCs w:val="24"/>
          <w:lang w:eastAsia="en-US"/>
        </w:rPr>
      </w:pPr>
    </w:p>
    <w:p w:rsidR="00B96FC1" w:rsidRDefault="00B96FC1" w:rsidP="00D772E6">
      <w:pPr>
        <w:pStyle w:val="ListParagraph"/>
        <w:spacing w:line="480" w:lineRule="auto"/>
        <w:ind w:left="0"/>
        <w:jc w:val="center"/>
        <w:rPr>
          <w:rFonts w:ascii="Times New Roman" w:eastAsiaTheme="minorHAnsi" w:hAnsi="Times New Roman" w:cs="Times New Roman"/>
          <w:b/>
          <w:sz w:val="24"/>
          <w:szCs w:val="24"/>
          <w:lang w:eastAsia="en-US"/>
        </w:rPr>
      </w:pPr>
    </w:p>
    <w:p w:rsidR="00B96FC1" w:rsidRDefault="00B96FC1" w:rsidP="00D772E6">
      <w:pPr>
        <w:pStyle w:val="ListParagraph"/>
        <w:spacing w:line="480" w:lineRule="auto"/>
        <w:ind w:left="0"/>
        <w:jc w:val="center"/>
        <w:rPr>
          <w:rFonts w:ascii="Times New Roman" w:eastAsiaTheme="minorHAnsi" w:hAnsi="Times New Roman" w:cs="Times New Roman"/>
          <w:b/>
          <w:sz w:val="24"/>
          <w:szCs w:val="24"/>
          <w:lang w:eastAsia="en-US"/>
        </w:rPr>
      </w:pPr>
    </w:p>
    <w:p w:rsidR="00B96FC1" w:rsidRDefault="00B96FC1" w:rsidP="00D772E6">
      <w:pPr>
        <w:pStyle w:val="ListParagraph"/>
        <w:spacing w:line="480" w:lineRule="auto"/>
        <w:ind w:left="0"/>
        <w:jc w:val="center"/>
        <w:rPr>
          <w:rFonts w:ascii="Times New Roman" w:eastAsiaTheme="minorHAnsi" w:hAnsi="Times New Roman" w:cs="Times New Roman"/>
          <w:b/>
          <w:sz w:val="24"/>
          <w:szCs w:val="24"/>
          <w:lang w:eastAsia="en-US"/>
        </w:rPr>
      </w:pPr>
    </w:p>
    <w:p w:rsidR="00B96FC1" w:rsidRDefault="00B96FC1" w:rsidP="00D772E6">
      <w:pPr>
        <w:pStyle w:val="ListParagraph"/>
        <w:spacing w:line="480" w:lineRule="auto"/>
        <w:ind w:left="0"/>
        <w:jc w:val="center"/>
        <w:rPr>
          <w:rFonts w:ascii="Times New Roman" w:eastAsiaTheme="minorHAnsi" w:hAnsi="Times New Roman" w:cs="Times New Roman"/>
          <w:b/>
          <w:sz w:val="24"/>
          <w:szCs w:val="24"/>
          <w:lang w:eastAsia="en-US"/>
        </w:rPr>
      </w:pPr>
    </w:p>
    <w:p w:rsidR="00B96FC1" w:rsidRDefault="00B96FC1" w:rsidP="00106A69">
      <w:pPr>
        <w:pStyle w:val="ListParagraph"/>
        <w:spacing w:line="480" w:lineRule="auto"/>
        <w:ind w:left="0"/>
        <w:rPr>
          <w:rFonts w:ascii="Times New Roman" w:eastAsiaTheme="minorHAnsi" w:hAnsi="Times New Roman" w:cs="Times New Roman"/>
          <w:b/>
          <w:sz w:val="24"/>
          <w:szCs w:val="24"/>
          <w:lang w:eastAsia="en-US"/>
        </w:rPr>
      </w:pPr>
    </w:p>
    <w:p w:rsidR="00B3264E" w:rsidRDefault="00B3264E" w:rsidP="00106A69">
      <w:pPr>
        <w:pStyle w:val="ListParagraph"/>
        <w:spacing w:line="480" w:lineRule="auto"/>
        <w:ind w:left="0"/>
        <w:rPr>
          <w:rFonts w:ascii="Times New Roman" w:eastAsiaTheme="minorHAnsi" w:hAnsi="Times New Roman" w:cs="Times New Roman"/>
          <w:b/>
          <w:sz w:val="24"/>
          <w:szCs w:val="24"/>
          <w:lang w:eastAsia="en-US"/>
        </w:rPr>
      </w:pPr>
    </w:p>
    <w:p w:rsidR="00B3264E" w:rsidRDefault="00B3264E" w:rsidP="00106A69">
      <w:pPr>
        <w:pStyle w:val="ListParagraph"/>
        <w:spacing w:line="480" w:lineRule="auto"/>
        <w:ind w:left="0"/>
        <w:rPr>
          <w:rFonts w:ascii="Times New Roman" w:eastAsiaTheme="minorHAnsi" w:hAnsi="Times New Roman" w:cs="Times New Roman"/>
          <w:b/>
          <w:sz w:val="24"/>
          <w:szCs w:val="24"/>
          <w:lang w:eastAsia="en-US"/>
        </w:rPr>
      </w:pPr>
    </w:p>
    <w:p w:rsidR="00600DA5" w:rsidRDefault="00600DA5" w:rsidP="00106A69">
      <w:pPr>
        <w:pStyle w:val="ListParagraph"/>
        <w:spacing w:line="480" w:lineRule="auto"/>
        <w:ind w:left="0"/>
        <w:rPr>
          <w:rFonts w:ascii="Times New Roman" w:eastAsiaTheme="minorHAnsi" w:hAnsi="Times New Roman" w:cs="Times New Roman"/>
          <w:b/>
          <w:sz w:val="24"/>
          <w:szCs w:val="24"/>
          <w:lang w:eastAsia="en-US"/>
        </w:rPr>
      </w:pPr>
    </w:p>
    <w:p w:rsidR="00600DA5" w:rsidRDefault="00600DA5" w:rsidP="00106A69">
      <w:pPr>
        <w:pStyle w:val="ListParagraph"/>
        <w:spacing w:line="480" w:lineRule="auto"/>
        <w:ind w:left="0"/>
        <w:rPr>
          <w:rFonts w:ascii="Times New Roman" w:eastAsiaTheme="minorHAnsi" w:hAnsi="Times New Roman" w:cs="Times New Roman"/>
          <w:b/>
          <w:sz w:val="24"/>
          <w:szCs w:val="24"/>
          <w:lang w:eastAsia="en-US"/>
        </w:rPr>
      </w:pPr>
    </w:p>
    <w:p w:rsidR="00600DA5" w:rsidRDefault="00600DA5" w:rsidP="00106A69">
      <w:pPr>
        <w:pStyle w:val="ListParagraph"/>
        <w:spacing w:line="480" w:lineRule="auto"/>
        <w:ind w:left="0"/>
        <w:rPr>
          <w:rFonts w:ascii="Times New Roman" w:eastAsiaTheme="minorHAnsi" w:hAnsi="Times New Roman" w:cs="Times New Roman"/>
          <w:b/>
          <w:sz w:val="24"/>
          <w:szCs w:val="24"/>
          <w:lang w:eastAsia="en-US"/>
        </w:rPr>
      </w:pPr>
    </w:p>
    <w:p w:rsidR="00106A69" w:rsidRDefault="00106A69" w:rsidP="00106A69">
      <w:pPr>
        <w:pStyle w:val="ListParagraph"/>
        <w:spacing w:line="480" w:lineRule="auto"/>
        <w:ind w:left="0"/>
        <w:rPr>
          <w:rFonts w:ascii="Times New Roman" w:eastAsiaTheme="minorHAnsi" w:hAnsi="Times New Roman" w:cs="Times New Roman"/>
          <w:b/>
          <w:sz w:val="24"/>
          <w:szCs w:val="24"/>
          <w:lang w:eastAsia="en-US"/>
        </w:rPr>
      </w:pPr>
    </w:p>
    <w:p w:rsidR="00B96FC1" w:rsidRDefault="00B96FC1" w:rsidP="00D772E6">
      <w:pPr>
        <w:pStyle w:val="ListParagraph"/>
        <w:spacing w:line="480" w:lineRule="auto"/>
        <w:ind w:left="0"/>
        <w:jc w:val="center"/>
        <w:rPr>
          <w:rFonts w:ascii="Times New Roman" w:eastAsiaTheme="minorHAnsi" w:hAnsi="Times New Roman" w:cs="Times New Roman"/>
          <w:b/>
          <w:sz w:val="24"/>
          <w:szCs w:val="24"/>
          <w:lang w:eastAsia="en-US"/>
        </w:rPr>
      </w:pPr>
    </w:p>
    <w:p w:rsidR="00D772E6" w:rsidRPr="00D772E6" w:rsidRDefault="008E483C" w:rsidP="00D772E6">
      <w:pPr>
        <w:pStyle w:val="ListParagraph"/>
        <w:spacing w:line="480" w:lineRule="auto"/>
        <w:ind w:left="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noProof/>
          <w:sz w:val="24"/>
          <w:szCs w:val="24"/>
          <w:lang w:eastAsia="en-US"/>
        </w:rPr>
        <w:lastRenderedPageBreak/>
        <w:pict>
          <v:rect id="_x0000_s1034" style="position:absolute;left:0;text-align:left;margin-left:375.95pt;margin-top:-66pt;width:64.5pt;height:51pt;z-index:251666432" strokecolor="white [3212]"/>
        </w:pict>
      </w:r>
      <w:r w:rsidR="00D772E6">
        <w:rPr>
          <w:rFonts w:ascii="Times New Roman" w:eastAsiaTheme="minorHAnsi" w:hAnsi="Times New Roman" w:cs="Times New Roman"/>
          <w:b/>
          <w:sz w:val="24"/>
          <w:szCs w:val="24"/>
          <w:lang w:eastAsia="en-US"/>
        </w:rPr>
        <w:t>BAB  III</w:t>
      </w:r>
    </w:p>
    <w:p w:rsidR="00D772E6" w:rsidRDefault="00326659" w:rsidP="002E1BA1">
      <w:pPr>
        <w:spacing w:after="0" w:line="480" w:lineRule="auto"/>
        <w:jc w:val="center"/>
        <w:rPr>
          <w:rFonts w:ascii="Times New Roman" w:hAnsi="Times New Roman" w:cs="Times New Roman"/>
          <w:b/>
          <w:sz w:val="24"/>
          <w:szCs w:val="24"/>
        </w:rPr>
      </w:pPr>
      <w:r w:rsidRPr="00D772E6">
        <w:rPr>
          <w:rFonts w:ascii="Times New Roman" w:hAnsi="Times New Roman" w:cs="Times New Roman"/>
          <w:b/>
          <w:sz w:val="24"/>
          <w:szCs w:val="24"/>
        </w:rPr>
        <w:t>METODE PENELITIAN</w:t>
      </w:r>
    </w:p>
    <w:p w:rsidR="002E1BA1" w:rsidRPr="00D772E6" w:rsidRDefault="002E1BA1" w:rsidP="002E1BA1">
      <w:pPr>
        <w:spacing w:after="0" w:line="480" w:lineRule="auto"/>
        <w:jc w:val="center"/>
        <w:rPr>
          <w:rFonts w:ascii="Times New Roman" w:hAnsi="Times New Roman" w:cs="Times New Roman"/>
          <w:b/>
          <w:sz w:val="24"/>
          <w:szCs w:val="24"/>
        </w:rPr>
      </w:pPr>
    </w:p>
    <w:p w:rsidR="00326659" w:rsidRPr="00CD224C" w:rsidRDefault="00326659" w:rsidP="00326659">
      <w:pPr>
        <w:pStyle w:val="ListParagraph"/>
        <w:numPr>
          <w:ilvl w:val="0"/>
          <w:numId w:val="3"/>
        </w:numPr>
        <w:spacing w:after="0"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Pendekatan dan Desain Penelitian</w:t>
      </w:r>
    </w:p>
    <w:p w:rsidR="00326659" w:rsidRPr="00CD224C" w:rsidRDefault="00326659" w:rsidP="00326659">
      <w:pPr>
        <w:pStyle w:val="ListParagraph"/>
        <w:spacing w:after="0" w:line="480" w:lineRule="auto"/>
        <w:ind w:left="426" w:firstLine="654"/>
        <w:jc w:val="both"/>
        <w:rPr>
          <w:rFonts w:ascii="Times New Roman" w:hAnsi="Times New Roman" w:cs="Times New Roman"/>
          <w:sz w:val="24"/>
          <w:szCs w:val="24"/>
        </w:rPr>
      </w:pPr>
      <w:r w:rsidRPr="00CD224C">
        <w:rPr>
          <w:rFonts w:ascii="Times New Roman" w:hAnsi="Times New Roman" w:cs="Times New Roman"/>
          <w:sz w:val="24"/>
          <w:szCs w:val="24"/>
        </w:rPr>
        <w:t>P</w:t>
      </w:r>
      <w:r>
        <w:rPr>
          <w:rFonts w:ascii="Times New Roman" w:hAnsi="Times New Roman" w:cs="Times New Roman"/>
          <w:sz w:val="24"/>
          <w:szCs w:val="24"/>
        </w:rPr>
        <w:t>e</w:t>
      </w:r>
      <w:r w:rsidRPr="00CD224C">
        <w:rPr>
          <w:rFonts w:ascii="Times New Roman" w:hAnsi="Times New Roman" w:cs="Times New Roman"/>
          <w:sz w:val="24"/>
          <w:szCs w:val="24"/>
        </w:rPr>
        <w:t>ndekatan yang digunakan dalam penelitian ini adalah penelitian kuantitatif</w:t>
      </w:r>
      <w:r>
        <w:rPr>
          <w:rFonts w:ascii="Times New Roman" w:hAnsi="Times New Roman" w:cs="Times New Roman"/>
          <w:sz w:val="24"/>
          <w:szCs w:val="24"/>
        </w:rPr>
        <w:t xml:space="preserve">  dengan jenis penelitian deskriptif, yakni memberikan media kamus bergambar  pada  pembelajaran Bahasa Indonesia untuk mengetahui pemilikan kosakata murid tunarungu kelas dasar</w:t>
      </w:r>
      <w:r w:rsidR="00C6038F">
        <w:rPr>
          <w:rFonts w:ascii="Times New Roman" w:hAnsi="Times New Roman" w:cs="Times New Roman"/>
          <w:sz w:val="24"/>
          <w:szCs w:val="24"/>
        </w:rPr>
        <w:t xml:space="preserve"> </w:t>
      </w:r>
      <w:r>
        <w:rPr>
          <w:rFonts w:ascii="Times New Roman" w:hAnsi="Times New Roman" w:cs="Times New Roman"/>
          <w:sz w:val="24"/>
          <w:szCs w:val="24"/>
        </w:rPr>
        <w:t xml:space="preserve"> </w:t>
      </w:r>
      <w:r w:rsidR="00C6038F">
        <w:rPr>
          <w:rFonts w:ascii="Times New Roman" w:hAnsi="Times New Roman" w:cs="Times New Roman"/>
          <w:sz w:val="24"/>
          <w:szCs w:val="24"/>
        </w:rPr>
        <w:t>IV di SLB B YPPLB Makassar.</w:t>
      </w:r>
      <w:r>
        <w:rPr>
          <w:rFonts w:ascii="Times New Roman" w:hAnsi="Times New Roman" w:cs="Times New Roman"/>
          <w:sz w:val="24"/>
          <w:szCs w:val="24"/>
        </w:rPr>
        <w:t xml:space="preserve"> </w:t>
      </w:r>
    </w:p>
    <w:p w:rsidR="00326659" w:rsidRPr="00CD224C" w:rsidRDefault="00326659" w:rsidP="00326659">
      <w:pPr>
        <w:pStyle w:val="ListParagraph"/>
        <w:tabs>
          <w:tab w:val="left" w:pos="1335"/>
          <w:tab w:val="left" w:pos="2295"/>
        </w:tabs>
        <w:spacing w:after="0" w:line="480" w:lineRule="auto"/>
        <w:ind w:left="426"/>
        <w:jc w:val="both"/>
        <w:rPr>
          <w:rFonts w:ascii="Times New Roman" w:hAnsi="Times New Roman" w:cs="Times New Roman"/>
          <w:sz w:val="24"/>
          <w:szCs w:val="24"/>
        </w:rPr>
      </w:pPr>
      <w:r w:rsidRPr="00CD224C">
        <w:rPr>
          <w:rFonts w:ascii="Times New Roman" w:hAnsi="Times New Roman" w:cs="Times New Roman"/>
          <w:sz w:val="24"/>
          <w:szCs w:val="24"/>
        </w:rPr>
        <w:t>Adapun langkah-langkah konkrit dalam penelitian ini sebag</w:t>
      </w:r>
      <w:r w:rsidR="00600DA5">
        <w:rPr>
          <w:rFonts w:ascii="Times New Roman" w:hAnsi="Times New Roman" w:cs="Times New Roman"/>
          <w:sz w:val="24"/>
          <w:szCs w:val="24"/>
        </w:rPr>
        <w:t>a</w:t>
      </w:r>
      <w:r w:rsidRPr="00CD224C">
        <w:rPr>
          <w:rFonts w:ascii="Times New Roman" w:hAnsi="Times New Roman" w:cs="Times New Roman"/>
          <w:sz w:val="24"/>
          <w:szCs w:val="24"/>
        </w:rPr>
        <w:t>i berikut</w:t>
      </w:r>
    </w:p>
    <w:p w:rsidR="00C6038F" w:rsidRDefault="00C6038F" w:rsidP="00581E32">
      <w:pPr>
        <w:pStyle w:val="ListParagraph"/>
        <w:numPr>
          <w:ilvl w:val="0"/>
          <w:numId w:val="11"/>
        </w:numPr>
        <w:tabs>
          <w:tab w:val="left" w:pos="1335"/>
          <w:tab w:val="left" w:pos="22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tes awal pada murid tunarungu untuk mengetahui kosakata pada murid tunarungu.</w:t>
      </w:r>
    </w:p>
    <w:p w:rsidR="00C6038F" w:rsidRPr="00224163" w:rsidRDefault="00224163" w:rsidP="00581E32">
      <w:pPr>
        <w:pStyle w:val="ListParagraph"/>
        <w:numPr>
          <w:ilvl w:val="0"/>
          <w:numId w:val="11"/>
        </w:numPr>
        <w:tabs>
          <w:tab w:val="left" w:pos="1335"/>
          <w:tab w:val="left" w:pos="22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pembelajaran dengan m</w:t>
      </w:r>
      <w:r w:rsidR="00C6038F">
        <w:rPr>
          <w:rFonts w:ascii="Times New Roman" w:hAnsi="Times New Roman" w:cs="Times New Roman"/>
          <w:sz w:val="24"/>
          <w:szCs w:val="24"/>
        </w:rPr>
        <w:t xml:space="preserve">emberikan </w:t>
      </w:r>
      <w:r w:rsidR="00593139">
        <w:rPr>
          <w:rFonts w:ascii="Times New Roman" w:hAnsi="Times New Roman" w:cs="Times New Roman"/>
          <w:sz w:val="24"/>
          <w:szCs w:val="24"/>
        </w:rPr>
        <w:t xml:space="preserve">bahan bacaan dan </w:t>
      </w:r>
      <w:r w:rsidR="00C6038F">
        <w:rPr>
          <w:rFonts w:ascii="Times New Roman" w:hAnsi="Times New Roman" w:cs="Times New Roman"/>
          <w:sz w:val="24"/>
          <w:szCs w:val="24"/>
        </w:rPr>
        <w:t>gambar seperti gambar sekolah dan gambar rumah, kemudian disajikan dalam bentuk kamus bergambar dan murid tunarungu mengamatinya.</w:t>
      </w:r>
      <w:r>
        <w:rPr>
          <w:rFonts w:ascii="Times New Roman" w:hAnsi="Times New Roman" w:cs="Times New Roman"/>
          <w:sz w:val="24"/>
          <w:szCs w:val="24"/>
        </w:rPr>
        <w:t xml:space="preserve"> </w:t>
      </w:r>
      <w:r w:rsidR="00C6038F" w:rsidRPr="00224163">
        <w:rPr>
          <w:rFonts w:ascii="Times New Roman" w:hAnsi="Times New Roman" w:cs="Times New Roman"/>
          <w:sz w:val="24"/>
          <w:szCs w:val="24"/>
        </w:rPr>
        <w:t xml:space="preserve">Melalui media </w:t>
      </w:r>
      <w:r w:rsidR="00593139">
        <w:rPr>
          <w:rFonts w:ascii="Times New Roman" w:hAnsi="Times New Roman" w:cs="Times New Roman"/>
          <w:sz w:val="24"/>
          <w:szCs w:val="24"/>
        </w:rPr>
        <w:t>kamus ber</w:t>
      </w:r>
      <w:r w:rsidR="00C6038F" w:rsidRPr="00224163">
        <w:rPr>
          <w:rFonts w:ascii="Times New Roman" w:hAnsi="Times New Roman" w:cs="Times New Roman"/>
          <w:sz w:val="24"/>
          <w:szCs w:val="24"/>
        </w:rPr>
        <w:t xml:space="preserve">gambar peserta didik menulis </w:t>
      </w:r>
      <w:r w:rsidR="00593139">
        <w:rPr>
          <w:rFonts w:ascii="Times New Roman" w:hAnsi="Times New Roman" w:cs="Times New Roman"/>
          <w:sz w:val="24"/>
          <w:szCs w:val="24"/>
        </w:rPr>
        <w:t>nama benda dengan artinya.</w:t>
      </w:r>
    </w:p>
    <w:p w:rsidR="00326659" w:rsidRDefault="00224163" w:rsidP="00581E32">
      <w:pPr>
        <w:pStyle w:val="ListParagraph"/>
        <w:numPr>
          <w:ilvl w:val="0"/>
          <w:numId w:val="11"/>
        </w:numPr>
        <w:tabs>
          <w:tab w:val="left" w:pos="1335"/>
          <w:tab w:val="left" w:pos="22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Melakukan tes akhir </w:t>
      </w:r>
    </w:p>
    <w:p w:rsidR="00C6038F" w:rsidRPr="00723653" w:rsidRDefault="00C6038F" w:rsidP="00C6038F">
      <w:pPr>
        <w:pStyle w:val="ListParagraph"/>
        <w:tabs>
          <w:tab w:val="left" w:pos="1335"/>
          <w:tab w:val="left" w:pos="2295"/>
        </w:tabs>
        <w:spacing w:after="0" w:line="480" w:lineRule="auto"/>
        <w:ind w:left="786"/>
        <w:jc w:val="both"/>
        <w:rPr>
          <w:rFonts w:ascii="Times New Roman" w:hAnsi="Times New Roman" w:cs="Times New Roman"/>
          <w:sz w:val="14"/>
          <w:szCs w:val="24"/>
        </w:rPr>
      </w:pPr>
    </w:p>
    <w:p w:rsidR="00326659" w:rsidRPr="00CD224C" w:rsidRDefault="00326659" w:rsidP="00326659">
      <w:pPr>
        <w:pStyle w:val="ListParagraph"/>
        <w:numPr>
          <w:ilvl w:val="0"/>
          <w:numId w:val="3"/>
        </w:numPr>
        <w:spacing w:after="0"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Peubah dan Definisi Operasional</w:t>
      </w:r>
    </w:p>
    <w:p w:rsidR="00326659" w:rsidRPr="008D0E64" w:rsidRDefault="00224163" w:rsidP="008D0E64">
      <w:pPr>
        <w:spacing w:line="480" w:lineRule="auto"/>
        <w:ind w:left="426" w:firstLine="720"/>
        <w:jc w:val="both"/>
        <w:rPr>
          <w:rFonts w:ascii="Times New Roman" w:hAnsi="Times New Roman" w:cs="Times New Roman"/>
          <w:sz w:val="24"/>
          <w:szCs w:val="24"/>
        </w:rPr>
      </w:pPr>
      <w:r w:rsidRPr="00D51A27">
        <w:rPr>
          <w:rFonts w:ascii="Times New Roman" w:hAnsi="Times New Roman" w:cs="Times New Roman"/>
          <w:sz w:val="24"/>
          <w:szCs w:val="24"/>
        </w:rPr>
        <w:t xml:space="preserve">Penelitian ini menggunakan satu </w:t>
      </w:r>
      <w:r w:rsidR="00326659" w:rsidRPr="00D51A27">
        <w:rPr>
          <w:rFonts w:ascii="Times New Roman" w:hAnsi="Times New Roman" w:cs="Times New Roman"/>
          <w:sz w:val="24"/>
          <w:szCs w:val="24"/>
        </w:rPr>
        <w:t xml:space="preserve">peubah yaitu Pemilikan </w:t>
      </w:r>
      <w:r w:rsidRPr="00D51A27">
        <w:rPr>
          <w:rFonts w:ascii="Times New Roman" w:hAnsi="Times New Roman" w:cs="Times New Roman"/>
          <w:sz w:val="24"/>
          <w:szCs w:val="24"/>
        </w:rPr>
        <w:t>k</w:t>
      </w:r>
      <w:r w:rsidR="00326659" w:rsidRPr="00D51A27">
        <w:rPr>
          <w:rFonts w:ascii="Times New Roman" w:hAnsi="Times New Roman" w:cs="Times New Roman"/>
          <w:sz w:val="24"/>
          <w:szCs w:val="24"/>
        </w:rPr>
        <w:t>osa kata</w:t>
      </w:r>
      <w:r w:rsidRPr="00D51A27">
        <w:rPr>
          <w:rFonts w:ascii="Times New Roman" w:hAnsi="Times New Roman" w:cs="Times New Roman"/>
          <w:sz w:val="24"/>
          <w:szCs w:val="24"/>
        </w:rPr>
        <w:t xml:space="preserve"> melalui kegiatan membaca menggunakan media kamus b</w:t>
      </w:r>
      <w:r w:rsidR="00326659" w:rsidRPr="00D51A27">
        <w:rPr>
          <w:rFonts w:ascii="Times New Roman" w:hAnsi="Times New Roman" w:cs="Times New Roman"/>
          <w:sz w:val="24"/>
          <w:szCs w:val="24"/>
        </w:rPr>
        <w:t>ergambar</w:t>
      </w:r>
      <w:r w:rsidR="007C1B25">
        <w:rPr>
          <w:rFonts w:ascii="Times New Roman" w:hAnsi="Times New Roman" w:cs="Times New Roman"/>
          <w:sz w:val="24"/>
          <w:szCs w:val="24"/>
        </w:rPr>
        <w:t xml:space="preserve">. </w:t>
      </w:r>
      <w:r w:rsidR="007C1B25" w:rsidRPr="007C1B25">
        <w:rPr>
          <w:rFonts w:ascii="Times New Roman" w:hAnsi="Times New Roman" w:cs="Times New Roman"/>
          <w:sz w:val="24"/>
          <w:szCs w:val="24"/>
        </w:rPr>
        <w:t>Adapun d</w:t>
      </w:r>
      <w:r w:rsidR="00326659" w:rsidRPr="007C1B25">
        <w:rPr>
          <w:rFonts w:ascii="Times New Roman" w:hAnsi="Times New Roman" w:cs="Times New Roman"/>
          <w:sz w:val="24"/>
          <w:szCs w:val="24"/>
        </w:rPr>
        <w:t xml:space="preserve">efenisi </w:t>
      </w:r>
      <w:r w:rsidR="00D51A27" w:rsidRPr="007C1B25">
        <w:rPr>
          <w:rFonts w:ascii="Times New Roman" w:hAnsi="Times New Roman" w:cs="Times New Roman"/>
          <w:sz w:val="24"/>
          <w:szCs w:val="24"/>
        </w:rPr>
        <w:t xml:space="preserve">instruksi </w:t>
      </w:r>
      <w:r w:rsidRPr="007C1B25">
        <w:rPr>
          <w:rFonts w:ascii="Times New Roman" w:hAnsi="Times New Roman" w:cs="Times New Roman"/>
          <w:sz w:val="24"/>
          <w:szCs w:val="24"/>
        </w:rPr>
        <w:t xml:space="preserve">dalam variabel secara operasional </w:t>
      </w:r>
      <w:r w:rsidR="00326659" w:rsidRPr="007C1B25">
        <w:rPr>
          <w:rFonts w:ascii="Times New Roman" w:hAnsi="Times New Roman" w:cs="Times New Roman"/>
          <w:sz w:val="24"/>
          <w:szCs w:val="24"/>
        </w:rPr>
        <w:t>sebagai berikut</w:t>
      </w:r>
      <w:r w:rsidR="007C1B25">
        <w:rPr>
          <w:rFonts w:ascii="Times New Roman" w:hAnsi="Times New Roman" w:cs="Times New Roman"/>
          <w:sz w:val="24"/>
          <w:szCs w:val="24"/>
        </w:rPr>
        <w:t xml:space="preserve"> “</w:t>
      </w:r>
      <w:r w:rsidR="00B83ED4" w:rsidRPr="007C1B25">
        <w:rPr>
          <w:rFonts w:ascii="Times New Roman" w:hAnsi="Times New Roman" w:cs="Times New Roman"/>
          <w:sz w:val="24"/>
          <w:szCs w:val="24"/>
        </w:rPr>
        <w:t>Pemilikan kosa</w:t>
      </w:r>
      <w:r w:rsidR="00326659" w:rsidRPr="007C1B25">
        <w:rPr>
          <w:rFonts w:ascii="Times New Roman" w:hAnsi="Times New Roman" w:cs="Times New Roman"/>
          <w:sz w:val="24"/>
          <w:szCs w:val="24"/>
        </w:rPr>
        <w:t>kata</w:t>
      </w:r>
      <w:r w:rsidR="006156D4" w:rsidRPr="007C1B25">
        <w:rPr>
          <w:rFonts w:ascii="Times New Roman" w:hAnsi="Times New Roman" w:cs="Times New Roman"/>
          <w:sz w:val="24"/>
          <w:szCs w:val="24"/>
        </w:rPr>
        <w:t xml:space="preserve"> melalui kegiatan membaca menggunakan media kamus bergambar</w:t>
      </w:r>
      <w:r w:rsidR="00326659" w:rsidRPr="007C1B25">
        <w:rPr>
          <w:rFonts w:ascii="Times New Roman" w:hAnsi="Times New Roman" w:cs="Times New Roman"/>
          <w:sz w:val="24"/>
          <w:szCs w:val="24"/>
        </w:rPr>
        <w:t xml:space="preserve"> </w:t>
      </w:r>
      <w:r w:rsidR="00326659" w:rsidRPr="007C1B25">
        <w:rPr>
          <w:rFonts w:ascii="Times New Roman" w:hAnsi="Times New Roman" w:cs="Times New Roman"/>
          <w:sz w:val="24"/>
          <w:szCs w:val="24"/>
        </w:rPr>
        <w:lastRenderedPageBreak/>
        <w:t>adalah himpunan kata yang diketahui oleh seseorang yang  merupakan bagian dari bahasa tertentu yang akan digunakan dalam menyusun k</w:t>
      </w:r>
      <w:r w:rsidR="006156D4" w:rsidRPr="007C1B25">
        <w:rPr>
          <w:rFonts w:ascii="Times New Roman" w:hAnsi="Times New Roman" w:cs="Times New Roman"/>
          <w:sz w:val="24"/>
          <w:szCs w:val="24"/>
        </w:rPr>
        <w:t>alimat b</w:t>
      </w:r>
      <w:r w:rsidR="007C1B25">
        <w:rPr>
          <w:rFonts w:ascii="Times New Roman" w:hAnsi="Times New Roman" w:cs="Times New Roman"/>
          <w:sz w:val="24"/>
          <w:szCs w:val="24"/>
        </w:rPr>
        <w:t>aru sehingga dapat memperoleh in</w:t>
      </w:r>
      <w:r w:rsidR="006156D4" w:rsidRPr="007C1B25">
        <w:rPr>
          <w:rFonts w:ascii="Times New Roman" w:hAnsi="Times New Roman" w:cs="Times New Roman"/>
          <w:sz w:val="24"/>
          <w:szCs w:val="24"/>
        </w:rPr>
        <w:t xml:space="preserve">formasi dengan menggunakan alat untuk berkomunikasi atau mengantarkan pesan kepada peserta didik dengan beberapa susunan kata yang kemudian </w:t>
      </w:r>
      <w:r w:rsidR="007C1B25">
        <w:rPr>
          <w:rFonts w:ascii="Times New Roman" w:hAnsi="Times New Roman" w:cs="Times New Roman"/>
          <w:sz w:val="24"/>
          <w:szCs w:val="24"/>
        </w:rPr>
        <w:t>diperjelas dengan adanya gambar”.</w:t>
      </w:r>
    </w:p>
    <w:p w:rsidR="00326659" w:rsidRPr="00CD224C" w:rsidRDefault="006156D4" w:rsidP="00326659">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Subyek </w:t>
      </w:r>
      <w:r w:rsidR="00326659" w:rsidRPr="00CD224C">
        <w:rPr>
          <w:rFonts w:ascii="Times New Roman" w:hAnsi="Times New Roman" w:cs="Times New Roman"/>
          <w:b/>
          <w:sz w:val="24"/>
          <w:szCs w:val="24"/>
        </w:rPr>
        <w:t xml:space="preserve"> Penelitian</w:t>
      </w:r>
    </w:p>
    <w:p w:rsidR="00CB3E74" w:rsidRDefault="00441C30" w:rsidP="00224163">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Subyek dalam penelitian ini </w:t>
      </w:r>
      <w:r w:rsidR="00326659" w:rsidRPr="00CD224C">
        <w:rPr>
          <w:rFonts w:ascii="Times New Roman" w:hAnsi="Times New Roman" w:cs="Times New Roman"/>
          <w:sz w:val="24"/>
          <w:szCs w:val="24"/>
        </w:rPr>
        <w:t xml:space="preserve"> adalah  </w:t>
      </w:r>
      <w:r w:rsidR="00326659">
        <w:rPr>
          <w:rFonts w:ascii="Times New Roman" w:hAnsi="Times New Roman" w:cs="Times New Roman"/>
          <w:sz w:val="24"/>
          <w:szCs w:val="24"/>
        </w:rPr>
        <w:t>murid</w:t>
      </w:r>
      <w:r w:rsidR="00326659" w:rsidRPr="00CD224C">
        <w:rPr>
          <w:rFonts w:ascii="Times New Roman" w:hAnsi="Times New Roman" w:cs="Times New Roman"/>
          <w:sz w:val="24"/>
          <w:szCs w:val="24"/>
        </w:rPr>
        <w:t xml:space="preserve"> tunaru</w:t>
      </w:r>
      <w:r>
        <w:rPr>
          <w:rFonts w:ascii="Times New Roman" w:hAnsi="Times New Roman" w:cs="Times New Roman"/>
          <w:sz w:val="24"/>
          <w:szCs w:val="24"/>
        </w:rPr>
        <w:t>n</w:t>
      </w:r>
      <w:r w:rsidR="00326659" w:rsidRPr="00CD224C">
        <w:rPr>
          <w:rFonts w:ascii="Times New Roman" w:hAnsi="Times New Roman" w:cs="Times New Roman"/>
          <w:sz w:val="24"/>
          <w:szCs w:val="24"/>
        </w:rPr>
        <w:t xml:space="preserve">gu kelas </w:t>
      </w:r>
      <w:r w:rsidR="00326659">
        <w:rPr>
          <w:rFonts w:ascii="Times New Roman" w:hAnsi="Times New Roman" w:cs="Times New Roman"/>
          <w:sz w:val="24"/>
          <w:szCs w:val="24"/>
        </w:rPr>
        <w:t>I</w:t>
      </w:r>
      <w:r w:rsidR="008E55D9">
        <w:rPr>
          <w:rFonts w:ascii="Times New Roman" w:hAnsi="Times New Roman" w:cs="Times New Roman"/>
          <w:sz w:val="24"/>
          <w:szCs w:val="24"/>
        </w:rPr>
        <w:t>V di SLB B</w:t>
      </w:r>
      <w:r w:rsidR="00326659" w:rsidRPr="00CD224C">
        <w:rPr>
          <w:rFonts w:ascii="Times New Roman" w:hAnsi="Times New Roman" w:cs="Times New Roman"/>
          <w:sz w:val="24"/>
          <w:szCs w:val="24"/>
        </w:rPr>
        <w:t xml:space="preserve"> YPPLB Makass</w:t>
      </w:r>
      <w:r w:rsidR="002E1BA1">
        <w:rPr>
          <w:rFonts w:ascii="Times New Roman" w:hAnsi="Times New Roman" w:cs="Times New Roman"/>
          <w:sz w:val="24"/>
          <w:szCs w:val="24"/>
        </w:rPr>
        <w:t xml:space="preserve">ar  </w:t>
      </w:r>
      <w:r w:rsidR="0004583F">
        <w:rPr>
          <w:rFonts w:ascii="Times New Roman" w:hAnsi="Times New Roman" w:cs="Times New Roman"/>
          <w:sz w:val="24"/>
          <w:szCs w:val="24"/>
        </w:rPr>
        <w:t xml:space="preserve"> </w:t>
      </w:r>
      <w:r w:rsidR="007C1B25">
        <w:rPr>
          <w:rFonts w:ascii="Times New Roman" w:hAnsi="Times New Roman" w:cs="Times New Roman"/>
          <w:sz w:val="24"/>
          <w:szCs w:val="24"/>
        </w:rPr>
        <w:t xml:space="preserve">berjumlah </w:t>
      </w:r>
      <w:r w:rsidR="0004583F">
        <w:rPr>
          <w:rFonts w:ascii="Times New Roman" w:hAnsi="Times New Roman" w:cs="Times New Roman"/>
          <w:sz w:val="24"/>
          <w:szCs w:val="24"/>
        </w:rPr>
        <w:t xml:space="preserve"> 2 orang.</w:t>
      </w:r>
    </w:p>
    <w:p w:rsidR="00224163" w:rsidRPr="00224163" w:rsidRDefault="00224163" w:rsidP="00224163">
      <w:pPr>
        <w:spacing w:after="0" w:line="480" w:lineRule="auto"/>
        <w:ind w:left="426" w:firstLine="720"/>
        <w:jc w:val="both"/>
        <w:rPr>
          <w:rFonts w:ascii="Times New Roman" w:hAnsi="Times New Roman" w:cs="Times New Roman"/>
          <w:sz w:val="14"/>
          <w:szCs w:val="24"/>
        </w:rPr>
      </w:pPr>
    </w:p>
    <w:p w:rsidR="001D4A9A" w:rsidRPr="00DE686B" w:rsidRDefault="00326659" w:rsidP="00DE686B">
      <w:pPr>
        <w:pStyle w:val="ListParagraph"/>
        <w:numPr>
          <w:ilvl w:val="0"/>
          <w:numId w:val="3"/>
        </w:numPr>
        <w:spacing w:after="0"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t>Teknik Pengumpulan Data</w:t>
      </w:r>
    </w:p>
    <w:p w:rsidR="007C1B25" w:rsidRDefault="007C1B25" w:rsidP="00441C3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Teknik pengumpulan data dalam penelitian ini adalah t</w:t>
      </w:r>
      <w:r w:rsidR="00326659">
        <w:rPr>
          <w:rFonts w:ascii="Times New Roman" w:hAnsi="Times New Roman" w:cs="Times New Roman"/>
          <w:sz w:val="24"/>
          <w:szCs w:val="24"/>
        </w:rPr>
        <w:t>eknik tes</w:t>
      </w:r>
      <w:r w:rsidR="008D0E64">
        <w:rPr>
          <w:rFonts w:ascii="Times New Roman" w:hAnsi="Times New Roman" w:cs="Times New Roman"/>
          <w:sz w:val="24"/>
          <w:szCs w:val="24"/>
        </w:rPr>
        <w:t>.</w:t>
      </w:r>
      <w:r w:rsidR="00326659">
        <w:rPr>
          <w:rFonts w:ascii="Times New Roman" w:hAnsi="Times New Roman" w:cs="Times New Roman"/>
          <w:sz w:val="24"/>
          <w:szCs w:val="24"/>
        </w:rPr>
        <w:t xml:space="preserve"> </w:t>
      </w:r>
      <w:r w:rsidR="008D0E64">
        <w:rPr>
          <w:rFonts w:ascii="Times New Roman" w:hAnsi="Times New Roman" w:cs="Times New Roman"/>
          <w:sz w:val="24"/>
          <w:szCs w:val="24"/>
        </w:rPr>
        <w:t xml:space="preserve">Teknik tes </w:t>
      </w:r>
      <w:r w:rsidR="00326659">
        <w:rPr>
          <w:rFonts w:ascii="Times New Roman" w:hAnsi="Times New Roman" w:cs="Times New Roman"/>
          <w:sz w:val="24"/>
          <w:szCs w:val="24"/>
        </w:rPr>
        <w:t xml:space="preserve">merupakan suatu cara untuk melakukan penilaian yang berbentuk tugas-tugas yang harus dikerjakan </w:t>
      </w:r>
      <w:r w:rsidR="00600DA5">
        <w:rPr>
          <w:rFonts w:ascii="Times New Roman" w:hAnsi="Times New Roman" w:cs="Times New Roman"/>
          <w:sz w:val="24"/>
          <w:szCs w:val="24"/>
        </w:rPr>
        <w:t>murid</w:t>
      </w:r>
      <w:r w:rsidR="00326659">
        <w:rPr>
          <w:rFonts w:ascii="Times New Roman" w:hAnsi="Times New Roman" w:cs="Times New Roman"/>
          <w:sz w:val="24"/>
          <w:szCs w:val="24"/>
        </w:rPr>
        <w:t>.</w:t>
      </w:r>
      <w:r w:rsidR="00F30B5F">
        <w:rPr>
          <w:rFonts w:ascii="Times New Roman" w:hAnsi="Times New Roman" w:cs="Times New Roman"/>
          <w:sz w:val="24"/>
          <w:szCs w:val="24"/>
        </w:rPr>
        <w:t xml:space="preserve"> Adapun jenis tes yang digunakan </w:t>
      </w:r>
      <w:r w:rsidR="00326659" w:rsidRPr="00926F60">
        <w:rPr>
          <w:rFonts w:ascii="Times New Roman" w:hAnsi="Times New Roman" w:cs="Times New Roman"/>
          <w:sz w:val="24"/>
          <w:szCs w:val="24"/>
        </w:rPr>
        <w:t>dalam penelitian ini dilakukan</w:t>
      </w:r>
      <w:r w:rsidR="00326659">
        <w:rPr>
          <w:rFonts w:ascii="Times New Roman" w:hAnsi="Times New Roman" w:cs="Times New Roman"/>
          <w:sz w:val="24"/>
          <w:szCs w:val="24"/>
        </w:rPr>
        <w:t xml:space="preserve"> </w:t>
      </w:r>
      <w:r w:rsidR="00326659" w:rsidRPr="00926F60">
        <w:rPr>
          <w:rFonts w:ascii="Times New Roman" w:hAnsi="Times New Roman" w:cs="Times New Roman"/>
          <w:sz w:val="24"/>
          <w:szCs w:val="24"/>
        </w:rPr>
        <w:t xml:space="preserve">dengan cara </w:t>
      </w:r>
      <w:r w:rsidR="00441C30">
        <w:rPr>
          <w:rFonts w:ascii="Times New Roman" w:hAnsi="Times New Roman" w:cs="Times New Roman"/>
          <w:sz w:val="24"/>
          <w:szCs w:val="24"/>
        </w:rPr>
        <w:t>tertulis</w:t>
      </w:r>
      <w:r w:rsidR="008D0E64">
        <w:rPr>
          <w:rFonts w:ascii="Times New Roman" w:hAnsi="Times New Roman" w:cs="Times New Roman"/>
          <w:sz w:val="24"/>
          <w:szCs w:val="24"/>
        </w:rPr>
        <w:t>.</w:t>
      </w:r>
    </w:p>
    <w:tbl>
      <w:tblPr>
        <w:tblStyle w:val="TableGrid"/>
        <w:tblW w:w="0" w:type="auto"/>
        <w:tblInd w:w="720" w:type="dxa"/>
        <w:tblLook w:val="04A0"/>
      </w:tblPr>
      <w:tblGrid>
        <w:gridCol w:w="570"/>
        <w:gridCol w:w="3768"/>
      </w:tblGrid>
      <w:tr w:rsidR="00600DA5" w:rsidTr="00600DA5">
        <w:tc>
          <w:tcPr>
            <w:tcW w:w="570" w:type="dxa"/>
          </w:tcPr>
          <w:p w:rsidR="00600DA5" w:rsidRPr="00AA33F8" w:rsidRDefault="00600DA5" w:rsidP="007002E0">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3768" w:type="dxa"/>
          </w:tcPr>
          <w:p w:rsidR="00600DA5" w:rsidRPr="00AA33F8" w:rsidRDefault="00600DA5" w:rsidP="007002E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Unsur yang dinilai</w:t>
            </w:r>
          </w:p>
        </w:tc>
      </w:tr>
      <w:tr w:rsidR="00600DA5" w:rsidTr="00600DA5">
        <w:tc>
          <w:tcPr>
            <w:tcW w:w="570" w:type="dxa"/>
          </w:tcPr>
          <w:p w:rsidR="00600DA5" w:rsidRDefault="00600DA5" w:rsidP="007002E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600DA5" w:rsidRPr="00F30B5F" w:rsidRDefault="00600DA5" w:rsidP="007002E0">
            <w:pPr>
              <w:spacing w:line="480" w:lineRule="auto"/>
              <w:jc w:val="center"/>
              <w:rPr>
                <w:rFonts w:ascii="Times New Roman" w:hAnsi="Times New Roman" w:cs="Times New Roman"/>
                <w:sz w:val="24"/>
                <w:szCs w:val="24"/>
                <w:lang w:val="en-US"/>
              </w:rPr>
            </w:pPr>
          </w:p>
        </w:tc>
        <w:tc>
          <w:tcPr>
            <w:tcW w:w="3768" w:type="dxa"/>
          </w:tcPr>
          <w:p w:rsidR="00600DA5" w:rsidRPr="00F30B5F" w:rsidRDefault="00600DA5" w:rsidP="007002E0">
            <w:pPr>
              <w:jc w:val="center"/>
              <w:rPr>
                <w:rFonts w:ascii="Times New Roman" w:hAnsi="Times New Roman" w:cs="Times New Roman"/>
                <w:sz w:val="24"/>
                <w:szCs w:val="24"/>
                <w:lang w:val="en-US"/>
              </w:rPr>
            </w:pPr>
            <w:r>
              <w:rPr>
                <w:rFonts w:ascii="Times New Roman" w:hAnsi="Times New Roman" w:cs="Times New Roman"/>
                <w:sz w:val="24"/>
                <w:szCs w:val="24"/>
                <w:lang w:val="en-US"/>
              </w:rPr>
              <w:t>Jumlah kosakata</w:t>
            </w:r>
          </w:p>
        </w:tc>
      </w:tr>
    </w:tbl>
    <w:p w:rsidR="00441C30" w:rsidRDefault="00441C30" w:rsidP="0091036E">
      <w:pPr>
        <w:spacing w:after="0" w:line="480" w:lineRule="auto"/>
        <w:jc w:val="both"/>
        <w:rPr>
          <w:rFonts w:ascii="Times New Roman" w:hAnsi="Times New Roman" w:cs="Times New Roman"/>
          <w:sz w:val="24"/>
          <w:szCs w:val="24"/>
        </w:rPr>
      </w:pPr>
    </w:p>
    <w:p w:rsidR="007002E0" w:rsidRPr="00E213D6" w:rsidRDefault="00441C30" w:rsidP="000A76C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Adapaun kriteria</w:t>
      </w:r>
      <w:r w:rsidR="00E213D6">
        <w:rPr>
          <w:rFonts w:ascii="Times New Roman" w:hAnsi="Times New Roman" w:cs="Times New Roman"/>
          <w:sz w:val="24"/>
          <w:szCs w:val="24"/>
        </w:rPr>
        <w:t xml:space="preserve"> penilaian yang dilakukan adalah </w:t>
      </w:r>
      <w:r w:rsidR="000A76CD">
        <w:rPr>
          <w:rFonts w:ascii="Times New Roman" w:hAnsi="Times New Roman" w:cs="Times New Roman"/>
          <w:sz w:val="24"/>
          <w:szCs w:val="24"/>
        </w:rPr>
        <w:t>kemampuan menulis banyaknya kosakata berdasarkan bacaan dan berpatokan pada waktu yang telah ditentukan.</w:t>
      </w:r>
    </w:p>
    <w:p w:rsidR="006F2CD1" w:rsidRPr="006F2CD1" w:rsidRDefault="006F2CD1" w:rsidP="0004583F">
      <w:pPr>
        <w:pStyle w:val="ListParagraph"/>
        <w:spacing w:after="0" w:line="480" w:lineRule="auto"/>
        <w:ind w:firstLine="720"/>
        <w:jc w:val="both"/>
        <w:rPr>
          <w:rFonts w:ascii="Times New Roman" w:hAnsi="Times New Roman" w:cs="Times New Roman"/>
          <w:sz w:val="14"/>
          <w:szCs w:val="24"/>
          <w:lang w:val="sv-SE"/>
        </w:rPr>
      </w:pPr>
    </w:p>
    <w:p w:rsidR="00326659" w:rsidRPr="00CD224C" w:rsidRDefault="00326659" w:rsidP="00326659">
      <w:pPr>
        <w:pStyle w:val="ListParagraph"/>
        <w:numPr>
          <w:ilvl w:val="0"/>
          <w:numId w:val="3"/>
        </w:numPr>
        <w:spacing w:after="0" w:line="480" w:lineRule="auto"/>
        <w:ind w:left="426" w:hanging="426"/>
        <w:jc w:val="both"/>
        <w:rPr>
          <w:rFonts w:ascii="Times New Roman" w:hAnsi="Times New Roman" w:cs="Times New Roman"/>
          <w:b/>
          <w:sz w:val="24"/>
          <w:szCs w:val="24"/>
        </w:rPr>
      </w:pPr>
      <w:r w:rsidRPr="00CD224C">
        <w:rPr>
          <w:rFonts w:ascii="Times New Roman" w:hAnsi="Times New Roman" w:cs="Times New Roman"/>
          <w:b/>
          <w:sz w:val="24"/>
          <w:szCs w:val="24"/>
        </w:rPr>
        <w:lastRenderedPageBreak/>
        <w:t>Teknik Analisis Data</w:t>
      </w:r>
    </w:p>
    <w:p w:rsidR="002230EC" w:rsidRDefault="002230EC" w:rsidP="002230EC">
      <w:pPr>
        <w:pStyle w:val="ListParagraph"/>
        <w:autoSpaceDE w:val="0"/>
        <w:autoSpaceDN w:val="0"/>
        <w:adjustRightInd w:val="0"/>
        <w:spacing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Teknik analisis data yang digunakan </w:t>
      </w:r>
      <w:r w:rsidR="00D13ECE">
        <w:rPr>
          <w:rFonts w:ascii="Times New Roman" w:hAnsi="Times New Roman" w:cs="Times New Roman"/>
          <w:sz w:val="24"/>
          <w:szCs w:val="24"/>
        </w:rPr>
        <w:t>dalam penelitian ini adalah tek</w:t>
      </w:r>
      <w:r>
        <w:rPr>
          <w:rFonts w:ascii="Times New Roman" w:hAnsi="Times New Roman" w:cs="Times New Roman"/>
          <w:sz w:val="24"/>
          <w:szCs w:val="24"/>
        </w:rPr>
        <w:t>nik analisis deskriptif</w:t>
      </w:r>
      <w:r w:rsidR="00C147EE">
        <w:rPr>
          <w:rFonts w:ascii="Times New Roman" w:hAnsi="Times New Roman" w:cs="Times New Roman"/>
          <w:sz w:val="24"/>
          <w:szCs w:val="24"/>
        </w:rPr>
        <w:t xml:space="preserve"> sejak awal hingga akhir penelitian yang dituangkan dalam bentuk uraian atau penjelasan yang mendeskripsikan penelitian tersebut</w:t>
      </w:r>
      <w:r>
        <w:rPr>
          <w:rFonts w:ascii="Times New Roman" w:hAnsi="Times New Roman" w:cs="Times New Roman"/>
          <w:sz w:val="24"/>
          <w:szCs w:val="24"/>
        </w:rPr>
        <w:t>, dengan maksud memperoleh gambaran pemilikan kosakata  pada murid tunarungu kelas dasar IV SLB-B YPPLB Maka</w:t>
      </w:r>
      <w:r w:rsidR="00D13ECE">
        <w:rPr>
          <w:rFonts w:ascii="Times New Roman" w:hAnsi="Times New Roman" w:cs="Times New Roman"/>
          <w:sz w:val="24"/>
          <w:szCs w:val="24"/>
        </w:rPr>
        <w:t>ssar setelah menggunakan media k</w:t>
      </w:r>
      <w:r>
        <w:rPr>
          <w:rFonts w:ascii="Times New Roman" w:hAnsi="Times New Roman" w:cs="Times New Roman"/>
          <w:sz w:val="24"/>
          <w:szCs w:val="24"/>
        </w:rPr>
        <w:t xml:space="preserve">amus bergambar. </w:t>
      </w:r>
      <w:r w:rsidRPr="00A40C7B">
        <w:rPr>
          <w:rFonts w:ascii="Times New Roman" w:hAnsi="Times New Roman" w:cs="Times New Roman"/>
          <w:sz w:val="24"/>
          <w:szCs w:val="24"/>
        </w:rPr>
        <w:t xml:space="preserve">Untuk menarik kesimpulan tentang </w:t>
      </w:r>
      <w:r>
        <w:rPr>
          <w:rFonts w:ascii="Times New Roman" w:hAnsi="Times New Roman" w:cs="Times New Roman"/>
          <w:sz w:val="24"/>
          <w:szCs w:val="24"/>
        </w:rPr>
        <w:t xml:space="preserve">perubahan pemilikan kosakata pada murid tunarungu kelas dasar IV SLB-B YPPLB Makassar setelah menggunakan media kamus bergambar maka dilakukan </w:t>
      </w:r>
      <w:r w:rsidRPr="00A40C7B">
        <w:rPr>
          <w:rFonts w:ascii="Times New Roman" w:hAnsi="Times New Roman" w:cs="Times New Roman"/>
          <w:sz w:val="24"/>
          <w:szCs w:val="24"/>
        </w:rPr>
        <w:t xml:space="preserve"> prosedur sebagai berikut:</w:t>
      </w:r>
    </w:p>
    <w:p w:rsidR="002230EC" w:rsidRPr="008A4AEC" w:rsidRDefault="002230EC" w:rsidP="002230EC">
      <w:pPr>
        <w:numPr>
          <w:ilvl w:val="0"/>
          <w:numId w:val="57"/>
        </w:numPr>
        <w:spacing w:after="0" w:line="480" w:lineRule="auto"/>
        <w:ind w:left="360"/>
        <w:jc w:val="both"/>
        <w:rPr>
          <w:rFonts w:ascii="Times New Roman" w:hAnsi="Times New Roman" w:cs="Times New Roman"/>
          <w:sz w:val="24"/>
          <w:szCs w:val="24"/>
        </w:rPr>
      </w:pPr>
      <w:r w:rsidRPr="008A4AEC">
        <w:rPr>
          <w:rFonts w:ascii="Times New Roman" w:hAnsi="Times New Roman" w:cs="Times New Roman"/>
          <w:sz w:val="24"/>
          <w:szCs w:val="24"/>
        </w:rPr>
        <w:t>Mentabulasikan data hasil tes</w:t>
      </w:r>
      <w:r>
        <w:rPr>
          <w:rFonts w:ascii="Times New Roman" w:hAnsi="Times New Roman" w:cs="Times New Roman"/>
          <w:sz w:val="24"/>
          <w:szCs w:val="24"/>
        </w:rPr>
        <w:t>.</w:t>
      </w:r>
    </w:p>
    <w:p w:rsidR="002230EC" w:rsidRPr="008A4AEC" w:rsidRDefault="002230EC" w:rsidP="002230EC">
      <w:pPr>
        <w:numPr>
          <w:ilvl w:val="0"/>
          <w:numId w:val="57"/>
        </w:numPr>
        <w:spacing w:after="0" w:line="480" w:lineRule="auto"/>
        <w:ind w:left="360"/>
        <w:jc w:val="both"/>
        <w:rPr>
          <w:rFonts w:ascii="Times New Roman" w:hAnsi="Times New Roman" w:cs="Times New Roman"/>
          <w:sz w:val="24"/>
          <w:szCs w:val="24"/>
        </w:rPr>
      </w:pPr>
      <w:r w:rsidRPr="008A4AEC">
        <w:rPr>
          <w:rFonts w:ascii="Times New Roman" w:hAnsi="Times New Roman" w:cs="Times New Roman"/>
          <w:sz w:val="24"/>
          <w:szCs w:val="24"/>
        </w:rPr>
        <w:t>Mendesk</w:t>
      </w:r>
      <w:r w:rsidR="00D13ECE">
        <w:rPr>
          <w:rFonts w:ascii="Times New Roman" w:hAnsi="Times New Roman" w:cs="Times New Roman"/>
          <w:sz w:val="24"/>
          <w:szCs w:val="24"/>
        </w:rPr>
        <w:t xml:space="preserve">ripsikan hasil tes masing-masing anak </w:t>
      </w:r>
    </w:p>
    <w:p w:rsidR="00C147EE" w:rsidRDefault="002230EC" w:rsidP="00C147EE">
      <w:pPr>
        <w:numPr>
          <w:ilvl w:val="0"/>
          <w:numId w:val="57"/>
        </w:numPr>
        <w:spacing w:after="0" w:line="480" w:lineRule="auto"/>
        <w:ind w:left="426" w:hanging="426"/>
        <w:jc w:val="both"/>
        <w:rPr>
          <w:rFonts w:ascii="Times New Roman" w:hAnsi="Times New Roman" w:cs="Times New Roman"/>
          <w:sz w:val="24"/>
          <w:szCs w:val="24"/>
        </w:rPr>
      </w:pPr>
      <w:r w:rsidRPr="00C147EE">
        <w:rPr>
          <w:rFonts w:ascii="Times New Roman" w:hAnsi="Times New Roman" w:cs="Times New Roman"/>
          <w:sz w:val="24"/>
          <w:szCs w:val="24"/>
        </w:rPr>
        <w:t>Membandingkan</w:t>
      </w:r>
      <w:r w:rsidR="00C147EE" w:rsidRPr="00C147EE">
        <w:rPr>
          <w:rFonts w:ascii="Times New Roman" w:hAnsi="Times New Roman" w:cs="Times New Roman"/>
          <w:sz w:val="24"/>
          <w:szCs w:val="24"/>
        </w:rPr>
        <w:t xml:space="preserve"> pemilikan kosakata pada murid tunarungu kelas dasar IV SLB B</w:t>
      </w:r>
      <w:r w:rsidRPr="00C147EE">
        <w:rPr>
          <w:rFonts w:ascii="Times New Roman" w:hAnsi="Times New Roman" w:cs="Times New Roman"/>
          <w:sz w:val="24"/>
          <w:szCs w:val="24"/>
        </w:rPr>
        <w:t xml:space="preserve"> YPPLB Makassar setelah pemberian </w:t>
      </w:r>
      <w:r w:rsidR="00C147EE" w:rsidRPr="00C147EE">
        <w:rPr>
          <w:rFonts w:ascii="Times New Roman" w:hAnsi="Times New Roman" w:cs="Times New Roman"/>
          <w:sz w:val="24"/>
          <w:szCs w:val="24"/>
        </w:rPr>
        <w:t>media kamus bergambar dan mengalami perubahan kearah yang lebih baik.</w:t>
      </w:r>
    </w:p>
    <w:p w:rsidR="002230EC" w:rsidRPr="00CD224C" w:rsidRDefault="00C147EE" w:rsidP="00C147EE">
      <w:pPr>
        <w:numPr>
          <w:ilvl w:val="0"/>
          <w:numId w:val="57"/>
        </w:numPr>
        <w:spacing w:after="0" w:line="480" w:lineRule="auto"/>
        <w:ind w:left="426" w:hanging="426"/>
        <w:jc w:val="both"/>
        <w:rPr>
          <w:rFonts w:ascii="Times New Roman" w:hAnsi="Times New Roman" w:cs="Times New Roman"/>
          <w:sz w:val="24"/>
          <w:szCs w:val="24"/>
        </w:rPr>
      </w:pPr>
      <w:r w:rsidRPr="00C147EE">
        <w:rPr>
          <w:rFonts w:ascii="Times New Roman" w:hAnsi="Times New Roman" w:cs="Times New Roman"/>
          <w:sz w:val="24"/>
          <w:szCs w:val="24"/>
        </w:rPr>
        <w:t xml:space="preserve"> </w:t>
      </w:r>
      <w:r w:rsidR="002230EC" w:rsidRPr="00C147EE">
        <w:rPr>
          <w:rFonts w:ascii="Times New Roman" w:hAnsi="Times New Roman" w:cs="Times New Roman"/>
          <w:sz w:val="24"/>
          <w:szCs w:val="24"/>
        </w:rPr>
        <w:t xml:space="preserve">Untuk memperjelas adanya peningkatan maka akan divisualisasikan dalam </w:t>
      </w:r>
      <w:r>
        <w:rPr>
          <w:rFonts w:ascii="Times New Roman" w:hAnsi="Times New Roman" w:cs="Times New Roman"/>
          <w:sz w:val="24"/>
          <w:szCs w:val="24"/>
        </w:rPr>
        <w:t xml:space="preserve">bentuk </w:t>
      </w:r>
      <w:r w:rsidR="002230EC" w:rsidRPr="00C147EE">
        <w:rPr>
          <w:rFonts w:ascii="Times New Roman" w:hAnsi="Times New Roman" w:cs="Times New Roman"/>
          <w:sz w:val="24"/>
          <w:szCs w:val="24"/>
        </w:rPr>
        <w:t>diagram batang.</w:t>
      </w:r>
    </w:p>
    <w:p w:rsidR="00A939AA" w:rsidRDefault="00326659" w:rsidP="0091036E">
      <w:pPr>
        <w:spacing w:after="0" w:line="480" w:lineRule="auto"/>
        <w:ind w:firstLine="720"/>
        <w:jc w:val="both"/>
        <w:rPr>
          <w:rFonts w:ascii="Times New Roman" w:hAnsi="Times New Roman" w:cs="Times New Roman"/>
          <w:sz w:val="24"/>
          <w:szCs w:val="24"/>
        </w:rPr>
      </w:pPr>
      <w:r w:rsidRPr="00C147EE">
        <w:rPr>
          <w:rFonts w:ascii="Times New Roman" w:hAnsi="Times New Roman" w:cs="Times New Roman"/>
          <w:sz w:val="24"/>
          <w:szCs w:val="24"/>
        </w:rPr>
        <w:t xml:space="preserve">Dengan demikian maka dapat </w:t>
      </w:r>
      <w:r w:rsidR="00765514" w:rsidRPr="00C147EE">
        <w:rPr>
          <w:rFonts w:ascii="Times New Roman" w:hAnsi="Times New Roman" w:cs="Times New Roman"/>
          <w:sz w:val="24"/>
          <w:szCs w:val="24"/>
        </w:rPr>
        <w:t>disimpulkan</w:t>
      </w:r>
      <w:r w:rsidRPr="00C147EE">
        <w:rPr>
          <w:rFonts w:ascii="Times New Roman" w:hAnsi="Times New Roman" w:cs="Times New Roman"/>
          <w:sz w:val="24"/>
          <w:szCs w:val="24"/>
        </w:rPr>
        <w:t xml:space="preserve"> tentang peningkatan pemilikan </w:t>
      </w:r>
      <w:r w:rsidR="000C23BD" w:rsidRPr="00C147EE">
        <w:rPr>
          <w:rFonts w:ascii="Times New Roman" w:hAnsi="Times New Roman" w:cs="Times New Roman"/>
          <w:sz w:val="24"/>
          <w:szCs w:val="24"/>
        </w:rPr>
        <w:t xml:space="preserve"> kosa</w:t>
      </w:r>
      <w:r w:rsidRPr="00C147EE">
        <w:rPr>
          <w:rFonts w:ascii="Times New Roman" w:hAnsi="Times New Roman" w:cs="Times New Roman"/>
          <w:sz w:val="24"/>
          <w:szCs w:val="24"/>
        </w:rPr>
        <w:t>kata anak sebelum dan sesudah diadakannya kegiatan membaca dengan menggunakan media kamus bergambar pada murid kelas dasar IV  di SLB B YPPLB Makassar</w:t>
      </w:r>
      <w:r w:rsidR="00D51A27" w:rsidRPr="00C147EE">
        <w:rPr>
          <w:rFonts w:ascii="Times New Roman" w:hAnsi="Times New Roman" w:cs="Times New Roman"/>
          <w:sz w:val="24"/>
          <w:szCs w:val="24"/>
        </w:rPr>
        <w:t>.</w:t>
      </w:r>
    </w:p>
    <w:p w:rsidR="00A939AA" w:rsidRDefault="00A939AA" w:rsidP="00326659">
      <w:pPr>
        <w:spacing w:line="360" w:lineRule="auto"/>
        <w:ind w:firstLine="720"/>
        <w:jc w:val="both"/>
        <w:rPr>
          <w:rFonts w:ascii="Times New Roman" w:hAnsi="Times New Roman" w:cs="Times New Roman"/>
          <w:sz w:val="24"/>
          <w:szCs w:val="24"/>
        </w:rPr>
      </w:pPr>
    </w:p>
    <w:p w:rsidR="008026D9" w:rsidRDefault="008026D9" w:rsidP="0091036E">
      <w:pPr>
        <w:spacing w:line="360" w:lineRule="auto"/>
        <w:jc w:val="both"/>
        <w:rPr>
          <w:rFonts w:ascii="Times New Roman" w:hAnsi="Times New Roman" w:cs="Times New Roman"/>
          <w:sz w:val="24"/>
          <w:szCs w:val="24"/>
        </w:rPr>
      </w:pPr>
    </w:p>
    <w:p w:rsidR="0091036E" w:rsidRDefault="0091036E" w:rsidP="0091036E">
      <w:pPr>
        <w:spacing w:line="360" w:lineRule="auto"/>
        <w:jc w:val="both"/>
        <w:rPr>
          <w:rFonts w:ascii="Times New Roman" w:hAnsi="Times New Roman" w:cs="Times New Roman"/>
          <w:sz w:val="24"/>
          <w:szCs w:val="24"/>
        </w:rPr>
      </w:pPr>
    </w:p>
    <w:p w:rsidR="00B77B42" w:rsidRDefault="00B77B42" w:rsidP="00326659">
      <w:pPr>
        <w:spacing w:line="360" w:lineRule="auto"/>
        <w:ind w:firstLine="720"/>
        <w:jc w:val="both"/>
        <w:rPr>
          <w:rFonts w:ascii="Times New Roman" w:hAnsi="Times New Roman" w:cs="Times New Roman"/>
          <w:sz w:val="24"/>
          <w:szCs w:val="24"/>
        </w:rPr>
      </w:pPr>
    </w:p>
    <w:p w:rsidR="00144219" w:rsidRDefault="00144219" w:rsidP="00326659">
      <w:pPr>
        <w:spacing w:line="360" w:lineRule="auto"/>
        <w:ind w:firstLine="720"/>
        <w:jc w:val="both"/>
        <w:rPr>
          <w:rFonts w:ascii="Times New Roman" w:hAnsi="Times New Roman" w:cs="Times New Roman"/>
          <w:sz w:val="24"/>
          <w:szCs w:val="24"/>
        </w:rPr>
      </w:pPr>
    </w:p>
    <w:p w:rsidR="008026D9" w:rsidRDefault="008026D9" w:rsidP="00326659">
      <w:pPr>
        <w:spacing w:line="360" w:lineRule="auto"/>
        <w:ind w:firstLine="720"/>
        <w:jc w:val="both"/>
        <w:rPr>
          <w:rFonts w:ascii="Times New Roman" w:hAnsi="Times New Roman" w:cs="Times New Roman"/>
          <w:sz w:val="24"/>
          <w:szCs w:val="24"/>
        </w:rPr>
      </w:pPr>
    </w:p>
    <w:p w:rsidR="008026D9" w:rsidRDefault="008026D9" w:rsidP="00326659">
      <w:pPr>
        <w:spacing w:line="360" w:lineRule="auto"/>
        <w:ind w:firstLine="720"/>
        <w:jc w:val="both"/>
        <w:rPr>
          <w:rFonts w:ascii="Times New Roman" w:hAnsi="Times New Roman" w:cs="Times New Roman"/>
          <w:sz w:val="24"/>
          <w:szCs w:val="24"/>
        </w:rPr>
      </w:pPr>
    </w:p>
    <w:p w:rsidR="008026D9" w:rsidRDefault="008026D9" w:rsidP="00326659">
      <w:pPr>
        <w:spacing w:line="360" w:lineRule="auto"/>
        <w:ind w:firstLine="720"/>
        <w:jc w:val="both"/>
        <w:rPr>
          <w:rFonts w:ascii="Times New Roman" w:hAnsi="Times New Roman" w:cs="Times New Roman"/>
          <w:sz w:val="24"/>
          <w:szCs w:val="24"/>
        </w:rPr>
      </w:pPr>
    </w:p>
    <w:p w:rsidR="00326659" w:rsidRDefault="008E483C" w:rsidP="008026D9">
      <w:pPr>
        <w:spacing w:line="360" w:lineRule="auto"/>
        <w:jc w:val="both"/>
        <w:rPr>
          <w:rFonts w:ascii="Times New Roman" w:hAnsi="Times New Roman" w:cs="Times New Roman"/>
          <w:sz w:val="24"/>
          <w:szCs w:val="24"/>
        </w:rPr>
      </w:pPr>
      <w:r w:rsidRPr="008E483C">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25pt;height:66.75pt" fillcolor="#369" stroked="f">
            <v:shadow on="t" color="#b2b2b2" opacity="52429f" offset="3pt"/>
            <v:textpath style="font-family:&quot;Times New Roman&quot;;v-text-kern:t" trim="t" fitpath="t" string="LAMPIRAN&#10;"/>
          </v:shape>
        </w:pict>
      </w: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326659" w:rsidRDefault="00326659" w:rsidP="00326659">
      <w:pPr>
        <w:spacing w:line="360" w:lineRule="auto"/>
        <w:ind w:firstLine="720"/>
        <w:jc w:val="both"/>
        <w:rPr>
          <w:rFonts w:ascii="Times New Roman" w:hAnsi="Times New Roman" w:cs="Times New Roman"/>
          <w:sz w:val="24"/>
          <w:szCs w:val="24"/>
        </w:rPr>
      </w:pPr>
    </w:p>
    <w:p w:rsidR="00940027" w:rsidRDefault="00940027" w:rsidP="00326659">
      <w:pPr>
        <w:spacing w:line="360" w:lineRule="auto"/>
        <w:ind w:firstLine="720"/>
        <w:jc w:val="both"/>
        <w:rPr>
          <w:rFonts w:ascii="Times New Roman" w:hAnsi="Times New Roman" w:cs="Times New Roman"/>
          <w:sz w:val="24"/>
          <w:szCs w:val="24"/>
        </w:rPr>
      </w:pPr>
    </w:p>
    <w:p w:rsidR="00940027" w:rsidRDefault="00940027" w:rsidP="00326659">
      <w:pPr>
        <w:spacing w:line="360" w:lineRule="auto"/>
        <w:ind w:firstLine="720"/>
        <w:jc w:val="both"/>
        <w:rPr>
          <w:rFonts w:ascii="Times New Roman" w:hAnsi="Times New Roman" w:cs="Times New Roman"/>
          <w:sz w:val="24"/>
          <w:szCs w:val="24"/>
        </w:rPr>
      </w:pPr>
    </w:p>
    <w:p w:rsidR="00940027" w:rsidRDefault="00940027" w:rsidP="00326659">
      <w:pPr>
        <w:spacing w:line="360" w:lineRule="auto"/>
        <w:ind w:firstLine="720"/>
        <w:jc w:val="both"/>
        <w:rPr>
          <w:rFonts w:ascii="Times New Roman" w:hAnsi="Times New Roman" w:cs="Times New Roman"/>
          <w:sz w:val="24"/>
          <w:szCs w:val="24"/>
        </w:rPr>
      </w:pPr>
    </w:p>
    <w:p w:rsidR="00940027" w:rsidRDefault="00940027" w:rsidP="0094002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40027" w:rsidRDefault="00940027" w:rsidP="009400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Nilai =  </w:t>
      </w:r>
      <w:r w:rsidRPr="00E71B73">
        <w:rPr>
          <w:rFonts w:ascii="Times New Roman" w:hAnsi="Times New Roman" w:cs="Times New Roman"/>
          <w:sz w:val="24"/>
          <w:szCs w:val="24"/>
          <w:u w:val="single"/>
        </w:rPr>
        <w:t xml:space="preserve"> skor yang diperoleh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x 10                                                                                                                                                                      </w:t>
      </w:r>
    </w:p>
    <w:p w:rsidR="00940027" w:rsidRDefault="00940027" w:rsidP="0094002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Skor maksimal</w:t>
      </w:r>
    </w:p>
    <w:p w:rsidR="00940027" w:rsidRPr="00E71B73" w:rsidRDefault="00940027" w:rsidP="009400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criteria yang digunakan untuk mengetahui jumlah kosakata murid tunarungu melalui media kamus bergambar mengacu pada </w:t>
      </w:r>
    </w:p>
    <w:p w:rsidR="00326659" w:rsidRDefault="00617ED2" w:rsidP="00326659">
      <w:pPr>
        <w:spacing w:line="360" w:lineRule="auto"/>
        <w:ind w:firstLine="720"/>
        <w:jc w:val="both"/>
        <w:rPr>
          <w:rFonts w:ascii="Times New Roman" w:hAnsi="Times New Roman" w:cs="Times New Roman"/>
          <w:sz w:val="24"/>
          <w:szCs w:val="24"/>
        </w:rPr>
      </w:pPr>
      <w:r w:rsidRPr="002C2C8A">
        <w:rPr>
          <w:rFonts w:ascii="Times New Roman" w:hAnsi="Times New Roman" w:cs="Times New Roman"/>
          <w:sz w:val="24"/>
          <w:szCs w:val="24"/>
        </w:rPr>
        <w:t>Dagang buah dipasar lebih cepat laku. Panorama di pengunungan sangat indah. Kata dagang dan panorama sudah mencakup pemahaman yang lebih tinggi</w:t>
      </w:r>
    </w:p>
    <w:p w:rsidR="00326659" w:rsidRDefault="00326659" w:rsidP="00326659">
      <w:pPr>
        <w:spacing w:line="360" w:lineRule="auto"/>
        <w:ind w:firstLine="720"/>
        <w:jc w:val="both"/>
        <w:rPr>
          <w:rFonts w:ascii="Times New Roman" w:hAnsi="Times New Roman" w:cs="Times New Roman"/>
          <w:sz w:val="24"/>
          <w:szCs w:val="24"/>
        </w:rPr>
      </w:pPr>
    </w:p>
    <w:p w:rsidR="00326659" w:rsidRPr="00CD224C" w:rsidRDefault="00326659" w:rsidP="00326659">
      <w:pPr>
        <w:spacing w:line="360" w:lineRule="auto"/>
        <w:ind w:firstLine="720"/>
        <w:jc w:val="both"/>
        <w:rPr>
          <w:rFonts w:ascii="Times New Roman" w:hAnsi="Times New Roman" w:cs="Times New Roman"/>
          <w:sz w:val="24"/>
          <w:szCs w:val="24"/>
        </w:rPr>
      </w:pPr>
    </w:p>
    <w:p w:rsidR="00326659" w:rsidRPr="00CD224C" w:rsidRDefault="008E483C" w:rsidP="00326659">
      <w:pPr>
        <w:spacing w:line="360" w:lineRule="auto"/>
        <w:ind w:firstLine="720"/>
        <w:jc w:val="both"/>
        <w:rPr>
          <w:rFonts w:ascii="Times New Roman" w:hAnsi="Times New Roman" w:cs="Times New Roman"/>
          <w:sz w:val="24"/>
          <w:szCs w:val="24"/>
        </w:rPr>
      </w:pPr>
      <w:hyperlink r:id="rId26" w:history="1">
        <w:r w:rsidR="00326659" w:rsidRPr="00CD224C">
          <w:rPr>
            <w:rStyle w:val="Hyperlink"/>
            <w:rFonts w:ascii="Times New Roman" w:hAnsi="Times New Roman" w:cs="Times New Roman"/>
            <w:sz w:val="24"/>
            <w:szCs w:val="24"/>
          </w:rPr>
          <w:t>http://permanarian16.blogspot.com/2008/04/definisi-dan-klasifikasi-tunarungu.html</w:t>
        </w:r>
      </w:hyperlink>
      <w:r w:rsidR="00326659" w:rsidRPr="00CD224C">
        <w:rPr>
          <w:rFonts w:ascii="Times New Roman" w:hAnsi="Times New Roman" w:cs="Times New Roman"/>
          <w:sz w:val="24"/>
          <w:szCs w:val="24"/>
          <w:lang w:val="id-ID"/>
        </w:rPr>
        <w:t xml:space="preserve"> </w:t>
      </w:r>
    </w:p>
    <w:p w:rsidR="00326659" w:rsidRPr="00CD224C" w:rsidRDefault="008E483C" w:rsidP="00326659">
      <w:pPr>
        <w:spacing w:line="360" w:lineRule="auto"/>
        <w:ind w:firstLine="720"/>
        <w:jc w:val="both"/>
        <w:rPr>
          <w:rFonts w:ascii="Times New Roman" w:hAnsi="Times New Roman" w:cs="Times New Roman"/>
          <w:sz w:val="24"/>
          <w:szCs w:val="24"/>
          <w:lang w:val="id-ID"/>
        </w:rPr>
      </w:pPr>
      <w:hyperlink r:id="rId27" w:history="1">
        <w:r w:rsidR="00326659" w:rsidRPr="00CD224C">
          <w:rPr>
            <w:rStyle w:val="Hyperlink"/>
            <w:rFonts w:ascii="Times New Roman" w:hAnsi="Times New Roman" w:cs="Times New Roman"/>
            <w:sz w:val="24"/>
            <w:szCs w:val="24"/>
            <w:lang w:val="id-ID"/>
          </w:rPr>
          <w:t>http://www.canboyz.co.cc/2010/05/pengertian-definisi-media.html</w:t>
        </w:r>
      </w:hyperlink>
      <w:r w:rsidR="00326659" w:rsidRPr="00CD224C">
        <w:rPr>
          <w:rFonts w:ascii="Times New Roman" w:hAnsi="Times New Roman" w:cs="Times New Roman"/>
          <w:sz w:val="24"/>
          <w:szCs w:val="24"/>
          <w:lang w:val="id-ID"/>
        </w:rPr>
        <w:t xml:space="preserve"> </w:t>
      </w:r>
    </w:p>
    <w:p w:rsidR="00326659" w:rsidRPr="00B80F46" w:rsidRDefault="008E483C" w:rsidP="00326659">
      <w:pPr>
        <w:spacing w:line="360" w:lineRule="auto"/>
        <w:ind w:left="720"/>
        <w:jc w:val="both"/>
        <w:rPr>
          <w:rFonts w:ascii="Times New Roman" w:hAnsi="Times New Roman" w:cs="Times New Roman"/>
          <w:sz w:val="24"/>
          <w:szCs w:val="24"/>
        </w:rPr>
      </w:pPr>
      <w:hyperlink r:id="rId28" w:history="1">
        <w:r w:rsidR="00326659" w:rsidRPr="00CD224C">
          <w:rPr>
            <w:rStyle w:val="Hyperlink"/>
            <w:rFonts w:ascii="Times New Roman" w:hAnsi="Times New Roman" w:cs="Times New Roman"/>
            <w:sz w:val="24"/>
            <w:szCs w:val="24"/>
            <w:lang w:val="id-ID"/>
          </w:rPr>
          <w:t>http://sitinurisneni.blogspot.com/2010/03/karakteristik-dan-masalah-perkembangan.html</w:t>
        </w:r>
      </w:hyperlink>
      <w:r w:rsidR="00326659" w:rsidRPr="00CD224C">
        <w:rPr>
          <w:rFonts w:ascii="Times New Roman" w:hAnsi="Times New Roman" w:cs="Times New Roman"/>
          <w:sz w:val="24"/>
          <w:szCs w:val="24"/>
          <w:lang w:val="id-ID"/>
        </w:rPr>
        <w:t xml:space="preserve"> </w:t>
      </w:r>
      <w:hyperlink r:id="rId29" w:history="1">
        <w:r w:rsidR="00326659" w:rsidRPr="00643F2E">
          <w:rPr>
            <w:rStyle w:val="Hyperlink"/>
            <w:rFonts w:ascii="Times New Roman" w:hAnsi="Times New Roman" w:cs="Times New Roman"/>
            <w:sz w:val="24"/>
            <w:szCs w:val="24"/>
            <w:lang w:val="id-ID"/>
          </w:rPr>
          <w:t>http://definisi-pengertian.blogspot.com/2010/04/definisi-media-pembelajaran.htm</w:t>
        </w:r>
      </w:hyperlink>
    </w:p>
    <w:p w:rsidR="00326659" w:rsidRDefault="00326659" w:rsidP="00326659"/>
    <w:p w:rsidR="00326659" w:rsidRDefault="00326659" w:rsidP="00326659"/>
    <w:p w:rsidR="00326659" w:rsidRDefault="00326659" w:rsidP="00326659"/>
    <w:p w:rsidR="00E0263A" w:rsidRDefault="00E0263A"/>
    <w:sectPr w:rsidR="00E0263A" w:rsidSect="00257BC4">
      <w:headerReference w:type="default" r:id="rId30"/>
      <w:footerReference w:type="default" r:id="rId31"/>
      <w:pgSz w:w="12240" w:h="15840"/>
      <w:pgMar w:top="2160" w:right="1890" w:bottom="1800" w:left="2160" w:header="1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98" w:rsidRDefault="00392C98" w:rsidP="007945C4">
      <w:pPr>
        <w:spacing w:after="0" w:line="240" w:lineRule="auto"/>
      </w:pPr>
      <w:r>
        <w:separator/>
      </w:r>
    </w:p>
  </w:endnote>
  <w:endnote w:type="continuationSeparator" w:id="1">
    <w:p w:rsidR="00392C98" w:rsidRDefault="00392C98" w:rsidP="00794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533"/>
      <w:docPartObj>
        <w:docPartGallery w:val="Page Numbers (Bottom of Page)"/>
        <w:docPartUnique/>
      </w:docPartObj>
    </w:sdtPr>
    <w:sdtContent>
      <w:p w:rsidR="00585FB1" w:rsidRDefault="00585FB1" w:rsidP="00106A69">
        <w:pPr>
          <w:pStyle w:val="Footer"/>
          <w:jc w:val="center"/>
        </w:pPr>
      </w:p>
      <w:p w:rsidR="00585FB1" w:rsidRDefault="008E483C">
        <w:pPr>
          <w:pStyle w:val="Footer"/>
          <w:jc w:val="right"/>
        </w:pPr>
      </w:p>
    </w:sdtContent>
  </w:sdt>
  <w:p w:rsidR="00585FB1" w:rsidRDefault="00585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98" w:rsidRDefault="00392C98" w:rsidP="007945C4">
      <w:pPr>
        <w:spacing w:after="0" w:line="240" w:lineRule="auto"/>
      </w:pPr>
      <w:r>
        <w:separator/>
      </w:r>
    </w:p>
  </w:footnote>
  <w:footnote w:type="continuationSeparator" w:id="1">
    <w:p w:rsidR="00392C98" w:rsidRDefault="00392C98" w:rsidP="00794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3163"/>
      <w:docPartObj>
        <w:docPartGallery w:val="Page Numbers (Top of Page)"/>
        <w:docPartUnique/>
      </w:docPartObj>
    </w:sdtPr>
    <w:sdtContent>
      <w:p w:rsidR="00585FB1" w:rsidRDefault="008E483C">
        <w:pPr>
          <w:pStyle w:val="Header"/>
          <w:jc w:val="right"/>
        </w:pPr>
        <w:fldSimple w:instr=" PAGE   \* MERGEFORMAT ">
          <w:r w:rsidR="004174B5">
            <w:rPr>
              <w:noProof/>
            </w:rPr>
            <w:t>37</w:t>
          </w:r>
        </w:fldSimple>
      </w:p>
    </w:sdtContent>
  </w:sdt>
  <w:p w:rsidR="00585FB1" w:rsidRDefault="00585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EFB"/>
    <w:multiLevelType w:val="hybridMultilevel"/>
    <w:tmpl w:val="B98A5F10"/>
    <w:lvl w:ilvl="0" w:tplc="9476129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20E119A"/>
    <w:multiLevelType w:val="hybridMultilevel"/>
    <w:tmpl w:val="E4121D1E"/>
    <w:lvl w:ilvl="0" w:tplc="590ED8FC">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
    <w:nsid w:val="04D22AEF"/>
    <w:multiLevelType w:val="hybridMultilevel"/>
    <w:tmpl w:val="571C5574"/>
    <w:lvl w:ilvl="0" w:tplc="949A5160">
      <w:start w:val="1"/>
      <w:numFmt w:val="lowerLetter"/>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86069BD"/>
    <w:multiLevelType w:val="hybridMultilevel"/>
    <w:tmpl w:val="E3EECB22"/>
    <w:lvl w:ilvl="0" w:tplc="461AE46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8BB19CD"/>
    <w:multiLevelType w:val="hybridMultilevel"/>
    <w:tmpl w:val="567AFA3E"/>
    <w:lvl w:ilvl="0" w:tplc="4F747BB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0C055D68"/>
    <w:multiLevelType w:val="hybridMultilevel"/>
    <w:tmpl w:val="079C59BA"/>
    <w:lvl w:ilvl="0" w:tplc="E36C3E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526775"/>
    <w:multiLevelType w:val="hybridMultilevel"/>
    <w:tmpl w:val="D7B02CA8"/>
    <w:lvl w:ilvl="0" w:tplc="2916975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0FC936B4"/>
    <w:multiLevelType w:val="hybridMultilevel"/>
    <w:tmpl w:val="B23634DE"/>
    <w:lvl w:ilvl="0" w:tplc="B606A6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2F7135"/>
    <w:multiLevelType w:val="hybridMultilevel"/>
    <w:tmpl w:val="9E964884"/>
    <w:lvl w:ilvl="0" w:tplc="F82EB42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11453758"/>
    <w:multiLevelType w:val="hybridMultilevel"/>
    <w:tmpl w:val="4E72F8B0"/>
    <w:lvl w:ilvl="0" w:tplc="6302D3D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81F121E"/>
    <w:multiLevelType w:val="hybridMultilevel"/>
    <w:tmpl w:val="EC9A4DEE"/>
    <w:lvl w:ilvl="0" w:tplc="8284823E">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nsid w:val="18D61023"/>
    <w:multiLevelType w:val="hybridMultilevel"/>
    <w:tmpl w:val="27B6B9F4"/>
    <w:lvl w:ilvl="0" w:tplc="0BC4C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896B15"/>
    <w:multiLevelType w:val="hybridMultilevel"/>
    <w:tmpl w:val="1C540826"/>
    <w:lvl w:ilvl="0" w:tplc="B7C0CCB6">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3">
    <w:nsid w:val="1D0B5897"/>
    <w:multiLevelType w:val="hybridMultilevel"/>
    <w:tmpl w:val="51CC8148"/>
    <w:lvl w:ilvl="0" w:tplc="B6A4235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4">
    <w:nsid w:val="1DB85B80"/>
    <w:multiLevelType w:val="hybridMultilevel"/>
    <w:tmpl w:val="A3AC9848"/>
    <w:lvl w:ilvl="0" w:tplc="CBC043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50512D"/>
    <w:multiLevelType w:val="hybridMultilevel"/>
    <w:tmpl w:val="99107CE2"/>
    <w:lvl w:ilvl="0" w:tplc="52B09B9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2260037D"/>
    <w:multiLevelType w:val="hybridMultilevel"/>
    <w:tmpl w:val="ACEEA46A"/>
    <w:lvl w:ilvl="0" w:tplc="0BC86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9D0714"/>
    <w:multiLevelType w:val="hybridMultilevel"/>
    <w:tmpl w:val="490A5D0A"/>
    <w:lvl w:ilvl="0" w:tplc="B75A83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32898"/>
    <w:multiLevelType w:val="hybridMultilevel"/>
    <w:tmpl w:val="ACB2CA1C"/>
    <w:lvl w:ilvl="0" w:tplc="3C087860">
      <w:start w:val="1"/>
      <w:numFmt w:val="decimal"/>
      <w:lvlText w:val="%1."/>
      <w:lvlJc w:val="left"/>
      <w:pPr>
        <w:ind w:left="1506" w:hanging="360"/>
      </w:pPr>
      <w:rPr>
        <w:rFonts w:ascii="Times New Roman" w:eastAsia="Times New Roman" w:hAnsi="Times New Roman" w:cs="Times New Roman"/>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nsid w:val="24E8013E"/>
    <w:multiLevelType w:val="hybridMultilevel"/>
    <w:tmpl w:val="C1D0ED54"/>
    <w:lvl w:ilvl="0" w:tplc="425060C4">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0">
    <w:nsid w:val="250E49F1"/>
    <w:multiLevelType w:val="hybridMultilevel"/>
    <w:tmpl w:val="F608278C"/>
    <w:lvl w:ilvl="0" w:tplc="7932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9A5CC7"/>
    <w:multiLevelType w:val="hybridMultilevel"/>
    <w:tmpl w:val="BC3CD3FE"/>
    <w:lvl w:ilvl="0" w:tplc="B6A8F41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DBB0F47"/>
    <w:multiLevelType w:val="multilevel"/>
    <w:tmpl w:val="8FE00CE8"/>
    <w:lvl w:ilvl="0">
      <w:start w:val="1"/>
      <w:numFmt w:val="lowerLetter"/>
      <w:lvlText w:val="%1)"/>
      <w:lvlJc w:val="left"/>
      <w:pPr>
        <w:tabs>
          <w:tab w:val="num" w:pos="1800"/>
        </w:tabs>
        <w:ind w:left="1800" w:hanging="360"/>
      </w:pPr>
      <w:rPr>
        <w:rFonts w:ascii="Times New Roman" w:eastAsiaTheme="minorEastAsia" w:hAnsi="Times New Roman" w:cs="Times New Roman"/>
      </w:rPr>
    </w:lvl>
    <w:lvl w:ilvl="1">
      <w:start w:val="1"/>
      <w:numFmt w:val="decimal"/>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3"/>
      <w:numFmt w:val="upperRoman"/>
      <w:lvlText w:val="%4."/>
      <w:lvlJc w:val="left"/>
      <w:pPr>
        <w:ind w:left="4320" w:hanging="720"/>
      </w:pPr>
      <w:rPr>
        <w:rFonts w:hint="default"/>
      </w:rPr>
    </w:lvl>
    <w:lvl w:ilvl="4">
      <w:start w:val="1"/>
      <w:numFmt w:val="decimal"/>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2F435C6C"/>
    <w:multiLevelType w:val="hybridMultilevel"/>
    <w:tmpl w:val="9BB85548"/>
    <w:lvl w:ilvl="0" w:tplc="265E485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nsid w:val="2F686C65"/>
    <w:multiLevelType w:val="hybridMultilevel"/>
    <w:tmpl w:val="A1B4132C"/>
    <w:lvl w:ilvl="0" w:tplc="43523430">
      <w:start w:val="3"/>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nsid w:val="372539B9"/>
    <w:multiLevelType w:val="hybridMultilevel"/>
    <w:tmpl w:val="3D58B2BC"/>
    <w:lvl w:ilvl="0" w:tplc="7786C6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37E335C5"/>
    <w:multiLevelType w:val="hybridMultilevel"/>
    <w:tmpl w:val="FA58A93E"/>
    <w:lvl w:ilvl="0" w:tplc="1F22C55A">
      <w:start w:val="1"/>
      <w:numFmt w:val="decimal"/>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81D73C7"/>
    <w:multiLevelType w:val="hybridMultilevel"/>
    <w:tmpl w:val="F7FAF26A"/>
    <w:lvl w:ilvl="0" w:tplc="78D4C3D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3E9F2665"/>
    <w:multiLevelType w:val="hybridMultilevel"/>
    <w:tmpl w:val="68A03C7A"/>
    <w:lvl w:ilvl="0" w:tplc="74D6B7AE">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0D3235F"/>
    <w:multiLevelType w:val="hybridMultilevel"/>
    <w:tmpl w:val="63C4AED4"/>
    <w:lvl w:ilvl="0" w:tplc="A3AA318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146632E"/>
    <w:multiLevelType w:val="hybridMultilevel"/>
    <w:tmpl w:val="D95420EA"/>
    <w:lvl w:ilvl="0" w:tplc="82E400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17B411D"/>
    <w:multiLevelType w:val="hybridMultilevel"/>
    <w:tmpl w:val="B0AE71EC"/>
    <w:lvl w:ilvl="0" w:tplc="B0BEE34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42EB6A4D"/>
    <w:multiLevelType w:val="hybridMultilevel"/>
    <w:tmpl w:val="E7402350"/>
    <w:lvl w:ilvl="0" w:tplc="D1CAE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33A5477"/>
    <w:multiLevelType w:val="hybridMultilevel"/>
    <w:tmpl w:val="E3DE6E04"/>
    <w:lvl w:ilvl="0" w:tplc="7D709DD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8A648F7"/>
    <w:multiLevelType w:val="hybridMultilevel"/>
    <w:tmpl w:val="03623588"/>
    <w:lvl w:ilvl="0" w:tplc="57886AEA">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48D90047"/>
    <w:multiLevelType w:val="hybridMultilevel"/>
    <w:tmpl w:val="3FE0D470"/>
    <w:lvl w:ilvl="0" w:tplc="9BF44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A950728"/>
    <w:multiLevelType w:val="hybridMultilevel"/>
    <w:tmpl w:val="D43A70BE"/>
    <w:lvl w:ilvl="0" w:tplc="8D94CA9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4D6D05FD"/>
    <w:multiLevelType w:val="hybridMultilevel"/>
    <w:tmpl w:val="3F5067EA"/>
    <w:lvl w:ilvl="0" w:tplc="1816812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55056C2B"/>
    <w:multiLevelType w:val="hybridMultilevel"/>
    <w:tmpl w:val="56FA1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781231"/>
    <w:multiLevelType w:val="hybridMultilevel"/>
    <w:tmpl w:val="B2A0522A"/>
    <w:lvl w:ilvl="0" w:tplc="0F2A388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nsid w:val="570220A0"/>
    <w:multiLevelType w:val="hybridMultilevel"/>
    <w:tmpl w:val="2B20D0F8"/>
    <w:lvl w:ilvl="0" w:tplc="3FDC2804">
      <w:start w:val="1"/>
      <w:numFmt w:val="lowerLetter"/>
      <w:lvlText w:val="%1)"/>
      <w:lvlJc w:val="left"/>
      <w:pPr>
        <w:ind w:left="2250" w:hanging="360"/>
      </w:pPr>
      <w:rPr>
        <w:rFonts w:ascii="Times New Roman" w:eastAsiaTheme="minorHAnsi"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nsid w:val="576049B9"/>
    <w:multiLevelType w:val="hybridMultilevel"/>
    <w:tmpl w:val="28E6828A"/>
    <w:lvl w:ilvl="0" w:tplc="5448D99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59067C96"/>
    <w:multiLevelType w:val="hybridMultilevel"/>
    <w:tmpl w:val="8A30F762"/>
    <w:lvl w:ilvl="0" w:tplc="EEE6A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C5577E3"/>
    <w:multiLevelType w:val="hybridMultilevel"/>
    <w:tmpl w:val="36887D36"/>
    <w:lvl w:ilvl="0" w:tplc="7526D13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62442207"/>
    <w:multiLevelType w:val="hybridMultilevel"/>
    <w:tmpl w:val="A7D4EE88"/>
    <w:lvl w:ilvl="0" w:tplc="58ECEBC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5">
    <w:nsid w:val="64F71332"/>
    <w:multiLevelType w:val="hybridMultilevel"/>
    <w:tmpl w:val="E0E2DB04"/>
    <w:lvl w:ilvl="0" w:tplc="9F4EF6D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6">
    <w:nsid w:val="67736ECD"/>
    <w:multiLevelType w:val="hybridMultilevel"/>
    <w:tmpl w:val="232C950C"/>
    <w:lvl w:ilvl="0" w:tplc="EC38B3B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6E0D2A8D"/>
    <w:multiLevelType w:val="hybridMultilevel"/>
    <w:tmpl w:val="1EAAC29E"/>
    <w:lvl w:ilvl="0" w:tplc="6B2E3D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6F0858F6"/>
    <w:multiLevelType w:val="hybridMultilevel"/>
    <w:tmpl w:val="32AAFFD2"/>
    <w:lvl w:ilvl="0" w:tplc="9F2A913A">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9">
    <w:nsid w:val="6FED1EE7"/>
    <w:multiLevelType w:val="hybridMultilevel"/>
    <w:tmpl w:val="DD3CCE40"/>
    <w:lvl w:ilvl="0" w:tplc="B2BC5936">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0">
    <w:nsid w:val="72EA3C5E"/>
    <w:multiLevelType w:val="hybridMultilevel"/>
    <w:tmpl w:val="0CC42458"/>
    <w:lvl w:ilvl="0" w:tplc="4EE666B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77251D4E"/>
    <w:multiLevelType w:val="hybridMultilevel"/>
    <w:tmpl w:val="CAB884A2"/>
    <w:lvl w:ilvl="0" w:tplc="B9EAE3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8483798"/>
    <w:multiLevelType w:val="hybridMultilevel"/>
    <w:tmpl w:val="873EF806"/>
    <w:lvl w:ilvl="0" w:tplc="320662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CF46680"/>
    <w:multiLevelType w:val="hybridMultilevel"/>
    <w:tmpl w:val="AB8EDB46"/>
    <w:lvl w:ilvl="0" w:tplc="03621B1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4">
    <w:nsid w:val="7DDE0DE3"/>
    <w:multiLevelType w:val="hybridMultilevel"/>
    <w:tmpl w:val="DB000DF8"/>
    <w:lvl w:ilvl="0" w:tplc="4352318E">
      <w:start w:val="1"/>
      <w:numFmt w:val="lowerLetter"/>
      <w:lvlText w:val="%1."/>
      <w:lvlJc w:val="left"/>
      <w:pPr>
        <w:ind w:left="1146" w:hanging="360"/>
      </w:pPr>
      <w:rPr>
        <w:rFonts w:hint="default"/>
        <w:color w:val="000000" w:themeColor="text1"/>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nsid w:val="7F011A23"/>
    <w:multiLevelType w:val="hybridMultilevel"/>
    <w:tmpl w:val="C2442B58"/>
    <w:lvl w:ilvl="0" w:tplc="5D10BDEC">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6">
    <w:nsid w:val="7F45495D"/>
    <w:multiLevelType w:val="hybridMultilevel"/>
    <w:tmpl w:val="28802D6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33"/>
  </w:num>
  <w:num w:numId="4">
    <w:abstractNumId w:val="34"/>
  </w:num>
  <w:num w:numId="5">
    <w:abstractNumId w:val="28"/>
  </w:num>
  <w:num w:numId="6">
    <w:abstractNumId w:val="11"/>
  </w:num>
  <w:num w:numId="7">
    <w:abstractNumId w:val="25"/>
  </w:num>
  <w:num w:numId="8">
    <w:abstractNumId w:val="29"/>
  </w:num>
  <w:num w:numId="9">
    <w:abstractNumId w:val="54"/>
  </w:num>
  <w:num w:numId="10">
    <w:abstractNumId w:val="18"/>
  </w:num>
  <w:num w:numId="11">
    <w:abstractNumId w:val="52"/>
  </w:num>
  <w:num w:numId="12">
    <w:abstractNumId w:val="51"/>
  </w:num>
  <w:num w:numId="13">
    <w:abstractNumId w:val="43"/>
  </w:num>
  <w:num w:numId="14">
    <w:abstractNumId w:val="9"/>
  </w:num>
  <w:num w:numId="15">
    <w:abstractNumId w:val="47"/>
  </w:num>
  <w:num w:numId="16">
    <w:abstractNumId w:val="41"/>
  </w:num>
  <w:num w:numId="17">
    <w:abstractNumId w:val="19"/>
  </w:num>
  <w:num w:numId="18">
    <w:abstractNumId w:val="44"/>
  </w:num>
  <w:num w:numId="19">
    <w:abstractNumId w:val="12"/>
  </w:num>
  <w:num w:numId="20">
    <w:abstractNumId w:val="13"/>
  </w:num>
  <w:num w:numId="21">
    <w:abstractNumId w:val="55"/>
  </w:num>
  <w:num w:numId="22">
    <w:abstractNumId w:val="49"/>
  </w:num>
  <w:num w:numId="23">
    <w:abstractNumId w:val="22"/>
  </w:num>
  <w:num w:numId="24">
    <w:abstractNumId w:val="45"/>
  </w:num>
  <w:num w:numId="25">
    <w:abstractNumId w:val="48"/>
  </w:num>
  <w:num w:numId="26">
    <w:abstractNumId w:val="4"/>
  </w:num>
  <w:num w:numId="27">
    <w:abstractNumId w:val="53"/>
  </w:num>
  <w:num w:numId="28">
    <w:abstractNumId w:val="37"/>
  </w:num>
  <w:num w:numId="29">
    <w:abstractNumId w:val="39"/>
  </w:num>
  <w:num w:numId="30">
    <w:abstractNumId w:val="3"/>
  </w:num>
  <w:num w:numId="31">
    <w:abstractNumId w:val="14"/>
  </w:num>
  <w:num w:numId="32">
    <w:abstractNumId w:val="7"/>
  </w:num>
  <w:num w:numId="33">
    <w:abstractNumId w:val="21"/>
  </w:num>
  <w:num w:numId="34">
    <w:abstractNumId w:val="20"/>
  </w:num>
  <w:num w:numId="35">
    <w:abstractNumId w:val="5"/>
  </w:num>
  <w:num w:numId="36">
    <w:abstractNumId w:val="8"/>
  </w:num>
  <w:num w:numId="37">
    <w:abstractNumId w:val="2"/>
  </w:num>
  <w:num w:numId="38">
    <w:abstractNumId w:val="40"/>
  </w:num>
  <w:num w:numId="39">
    <w:abstractNumId w:val="6"/>
  </w:num>
  <w:num w:numId="40">
    <w:abstractNumId w:val="26"/>
  </w:num>
  <w:num w:numId="41">
    <w:abstractNumId w:val="32"/>
  </w:num>
  <w:num w:numId="42">
    <w:abstractNumId w:val="16"/>
  </w:num>
  <w:num w:numId="43">
    <w:abstractNumId w:val="10"/>
  </w:num>
  <w:num w:numId="44">
    <w:abstractNumId w:val="35"/>
  </w:num>
  <w:num w:numId="45">
    <w:abstractNumId w:val="24"/>
  </w:num>
  <w:num w:numId="46">
    <w:abstractNumId w:val="23"/>
  </w:num>
  <w:num w:numId="47">
    <w:abstractNumId w:val="30"/>
  </w:num>
  <w:num w:numId="48">
    <w:abstractNumId w:val="36"/>
  </w:num>
  <w:num w:numId="49">
    <w:abstractNumId w:val="15"/>
  </w:num>
  <w:num w:numId="50">
    <w:abstractNumId w:val="31"/>
  </w:num>
  <w:num w:numId="51">
    <w:abstractNumId w:val="50"/>
  </w:num>
  <w:num w:numId="52">
    <w:abstractNumId w:val="1"/>
  </w:num>
  <w:num w:numId="53">
    <w:abstractNumId w:val="46"/>
  </w:num>
  <w:num w:numId="54">
    <w:abstractNumId w:val="0"/>
  </w:num>
  <w:num w:numId="55">
    <w:abstractNumId w:val="27"/>
  </w:num>
  <w:num w:numId="56">
    <w:abstractNumId w:val="42"/>
  </w:num>
  <w:num w:numId="57">
    <w:abstractNumId w:val="5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9026"/>
  </w:hdrShapeDefaults>
  <w:footnotePr>
    <w:footnote w:id="0"/>
    <w:footnote w:id="1"/>
  </w:footnotePr>
  <w:endnotePr>
    <w:endnote w:id="0"/>
    <w:endnote w:id="1"/>
  </w:endnotePr>
  <w:compat/>
  <w:rsids>
    <w:rsidRoot w:val="00326659"/>
    <w:rsid w:val="00000CBD"/>
    <w:rsid w:val="00001537"/>
    <w:rsid w:val="000034F0"/>
    <w:rsid w:val="00021445"/>
    <w:rsid w:val="00022B52"/>
    <w:rsid w:val="000233B6"/>
    <w:rsid w:val="000258E2"/>
    <w:rsid w:val="00026A44"/>
    <w:rsid w:val="000342D4"/>
    <w:rsid w:val="00040D9D"/>
    <w:rsid w:val="00041673"/>
    <w:rsid w:val="0004583F"/>
    <w:rsid w:val="000478D6"/>
    <w:rsid w:val="00050D15"/>
    <w:rsid w:val="00052E12"/>
    <w:rsid w:val="00061723"/>
    <w:rsid w:val="00061901"/>
    <w:rsid w:val="00062A3F"/>
    <w:rsid w:val="0006412C"/>
    <w:rsid w:val="00081FE9"/>
    <w:rsid w:val="00082C62"/>
    <w:rsid w:val="0009422D"/>
    <w:rsid w:val="00095EA5"/>
    <w:rsid w:val="00096C1D"/>
    <w:rsid w:val="00096FEC"/>
    <w:rsid w:val="00097812"/>
    <w:rsid w:val="000A0BA0"/>
    <w:rsid w:val="000A76CD"/>
    <w:rsid w:val="000B4E92"/>
    <w:rsid w:val="000C23BD"/>
    <w:rsid w:val="000C7DD5"/>
    <w:rsid w:val="000D1B43"/>
    <w:rsid w:val="000D64F8"/>
    <w:rsid w:val="000E0228"/>
    <w:rsid w:val="000E5F6E"/>
    <w:rsid w:val="000E6164"/>
    <w:rsid w:val="000E6D56"/>
    <w:rsid w:val="000F26DB"/>
    <w:rsid w:val="00100435"/>
    <w:rsid w:val="0010139C"/>
    <w:rsid w:val="00103702"/>
    <w:rsid w:val="00106A69"/>
    <w:rsid w:val="001135D4"/>
    <w:rsid w:val="00116571"/>
    <w:rsid w:val="00116E71"/>
    <w:rsid w:val="00121A7F"/>
    <w:rsid w:val="00124FBF"/>
    <w:rsid w:val="00125A27"/>
    <w:rsid w:val="001277DE"/>
    <w:rsid w:val="00140891"/>
    <w:rsid w:val="001421F2"/>
    <w:rsid w:val="00144219"/>
    <w:rsid w:val="001663A1"/>
    <w:rsid w:val="00172903"/>
    <w:rsid w:val="00175888"/>
    <w:rsid w:val="00177497"/>
    <w:rsid w:val="001822A9"/>
    <w:rsid w:val="00184FE7"/>
    <w:rsid w:val="00186611"/>
    <w:rsid w:val="00187C19"/>
    <w:rsid w:val="00190B81"/>
    <w:rsid w:val="001933A3"/>
    <w:rsid w:val="00195DF7"/>
    <w:rsid w:val="00195FB4"/>
    <w:rsid w:val="001A706E"/>
    <w:rsid w:val="001B26D3"/>
    <w:rsid w:val="001B30C1"/>
    <w:rsid w:val="001C3FB0"/>
    <w:rsid w:val="001C797C"/>
    <w:rsid w:val="001D4A9A"/>
    <w:rsid w:val="001D4DF4"/>
    <w:rsid w:val="001E5CFA"/>
    <w:rsid w:val="001E6FC7"/>
    <w:rsid w:val="001F1BE4"/>
    <w:rsid w:val="001F20D2"/>
    <w:rsid w:val="001F7067"/>
    <w:rsid w:val="00202293"/>
    <w:rsid w:val="00203481"/>
    <w:rsid w:val="00203CC3"/>
    <w:rsid w:val="00205F51"/>
    <w:rsid w:val="00210560"/>
    <w:rsid w:val="00212F7E"/>
    <w:rsid w:val="0021638B"/>
    <w:rsid w:val="00221A6F"/>
    <w:rsid w:val="00221D03"/>
    <w:rsid w:val="002230EC"/>
    <w:rsid w:val="00224163"/>
    <w:rsid w:val="00226251"/>
    <w:rsid w:val="00232D40"/>
    <w:rsid w:val="00246FA4"/>
    <w:rsid w:val="00247FD4"/>
    <w:rsid w:val="0025066F"/>
    <w:rsid w:val="00254DA2"/>
    <w:rsid w:val="00256915"/>
    <w:rsid w:val="00257B23"/>
    <w:rsid w:val="00257BC4"/>
    <w:rsid w:val="00260BDF"/>
    <w:rsid w:val="00270844"/>
    <w:rsid w:val="002741FE"/>
    <w:rsid w:val="00276D2A"/>
    <w:rsid w:val="00276DFA"/>
    <w:rsid w:val="0028696D"/>
    <w:rsid w:val="00296125"/>
    <w:rsid w:val="00297D33"/>
    <w:rsid w:val="002A008E"/>
    <w:rsid w:val="002A06DA"/>
    <w:rsid w:val="002A56D9"/>
    <w:rsid w:val="002A7719"/>
    <w:rsid w:val="002A7DEF"/>
    <w:rsid w:val="002B0CB4"/>
    <w:rsid w:val="002B5479"/>
    <w:rsid w:val="002C0B1A"/>
    <w:rsid w:val="002C1775"/>
    <w:rsid w:val="002C4C16"/>
    <w:rsid w:val="002C6838"/>
    <w:rsid w:val="002D343B"/>
    <w:rsid w:val="002D3578"/>
    <w:rsid w:val="002D3877"/>
    <w:rsid w:val="002D518C"/>
    <w:rsid w:val="002D76E4"/>
    <w:rsid w:val="002E1BA1"/>
    <w:rsid w:val="002E1D2C"/>
    <w:rsid w:val="002E1D9E"/>
    <w:rsid w:val="002E52D7"/>
    <w:rsid w:val="002F3CFB"/>
    <w:rsid w:val="002F68B4"/>
    <w:rsid w:val="0030667C"/>
    <w:rsid w:val="00313A5A"/>
    <w:rsid w:val="00316F82"/>
    <w:rsid w:val="00326659"/>
    <w:rsid w:val="00334CB3"/>
    <w:rsid w:val="00340D09"/>
    <w:rsid w:val="00353AF0"/>
    <w:rsid w:val="00355D44"/>
    <w:rsid w:val="003605EE"/>
    <w:rsid w:val="00366CBC"/>
    <w:rsid w:val="00370F1A"/>
    <w:rsid w:val="00385482"/>
    <w:rsid w:val="00392C98"/>
    <w:rsid w:val="00395A9C"/>
    <w:rsid w:val="0039692F"/>
    <w:rsid w:val="003A3067"/>
    <w:rsid w:val="003A6E54"/>
    <w:rsid w:val="003B106A"/>
    <w:rsid w:val="003B4B0F"/>
    <w:rsid w:val="003B5AA3"/>
    <w:rsid w:val="003B722E"/>
    <w:rsid w:val="003D18A4"/>
    <w:rsid w:val="003D2304"/>
    <w:rsid w:val="003D3C2A"/>
    <w:rsid w:val="003D3DE8"/>
    <w:rsid w:val="003D517B"/>
    <w:rsid w:val="003D641D"/>
    <w:rsid w:val="003D6B11"/>
    <w:rsid w:val="003D7B8C"/>
    <w:rsid w:val="003E01A5"/>
    <w:rsid w:val="003E0B04"/>
    <w:rsid w:val="003E302E"/>
    <w:rsid w:val="003E7D46"/>
    <w:rsid w:val="003F0531"/>
    <w:rsid w:val="003F1D18"/>
    <w:rsid w:val="004008BC"/>
    <w:rsid w:val="00403C7E"/>
    <w:rsid w:val="00411B87"/>
    <w:rsid w:val="00413282"/>
    <w:rsid w:val="00413A4B"/>
    <w:rsid w:val="004174B5"/>
    <w:rsid w:val="00421323"/>
    <w:rsid w:val="00425C3F"/>
    <w:rsid w:val="00441C30"/>
    <w:rsid w:val="004434CA"/>
    <w:rsid w:val="00445856"/>
    <w:rsid w:val="00453331"/>
    <w:rsid w:val="004548D7"/>
    <w:rsid w:val="00455076"/>
    <w:rsid w:val="00456FD8"/>
    <w:rsid w:val="00457059"/>
    <w:rsid w:val="00457541"/>
    <w:rsid w:val="0047742E"/>
    <w:rsid w:val="004871F8"/>
    <w:rsid w:val="0049131F"/>
    <w:rsid w:val="0049530B"/>
    <w:rsid w:val="00496B63"/>
    <w:rsid w:val="00497BDF"/>
    <w:rsid w:val="004A64BE"/>
    <w:rsid w:val="004B0409"/>
    <w:rsid w:val="004C1594"/>
    <w:rsid w:val="004C2419"/>
    <w:rsid w:val="004D09E2"/>
    <w:rsid w:val="004D0AB1"/>
    <w:rsid w:val="004D3F31"/>
    <w:rsid w:val="004D42B4"/>
    <w:rsid w:val="004D438A"/>
    <w:rsid w:val="004D75E2"/>
    <w:rsid w:val="004E3013"/>
    <w:rsid w:val="004E4DFE"/>
    <w:rsid w:val="004E664A"/>
    <w:rsid w:val="004E7F5A"/>
    <w:rsid w:val="004F1E1E"/>
    <w:rsid w:val="004F42AC"/>
    <w:rsid w:val="00505937"/>
    <w:rsid w:val="00506826"/>
    <w:rsid w:val="005118F1"/>
    <w:rsid w:val="00520345"/>
    <w:rsid w:val="00522805"/>
    <w:rsid w:val="00531432"/>
    <w:rsid w:val="00541BCA"/>
    <w:rsid w:val="00542235"/>
    <w:rsid w:val="005453DF"/>
    <w:rsid w:val="00545682"/>
    <w:rsid w:val="00550992"/>
    <w:rsid w:val="005513F6"/>
    <w:rsid w:val="00554F3F"/>
    <w:rsid w:val="00560E12"/>
    <w:rsid w:val="00567224"/>
    <w:rsid w:val="005675EA"/>
    <w:rsid w:val="00570C65"/>
    <w:rsid w:val="00581E32"/>
    <w:rsid w:val="00582234"/>
    <w:rsid w:val="00584AC4"/>
    <w:rsid w:val="00585FB1"/>
    <w:rsid w:val="00587AC0"/>
    <w:rsid w:val="00592082"/>
    <w:rsid w:val="00593139"/>
    <w:rsid w:val="0059346E"/>
    <w:rsid w:val="0059391B"/>
    <w:rsid w:val="00594DFB"/>
    <w:rsid w:val="005A0647"/>
    <w:rsid w:val="005B26DB"/>
    <w:rsid w:val="005B5C3B"/>
    <w:rsid w:val="005B7885"/>
    <w:rsid w:val="005D5404"/>
    <w:rsid w:val="005D5DA5"/>
    <w:rsid w:val="005E3524"/>
    <w:rsid w:val="005E4BC6"/>
    <w:rsid w:val="005E525C"/>
    <w:rsid w:val="005E6C3C"/>
    <w:rsid w:val="005F2915"/>
    <w:rsid w:val="00600DA5"/>
    <w:rsid w:val="00604F57"/>
    <w:rsid w:val="00605BB8"/>
    <w:rsid w:val="00611CF1"/>
    <w:rsid w:val="00614ABA"/>
    <w:rsid w:val="006156D4"/>
    <w:rsid w:val="00617ED2"/>
    <w:rsid w:val="0062117A"/>
    <w:rsid w:val="006244E2"/>
    <w:rsid w:val="006342D5"/>
    <w:rsid w:val="00645727"/>
    <w:rsid w:val="0065675C"/>
    <w:rsid w:val="00657EF4"/>
    <w:rsid w:val="006613D6"/>
    <w:rsid w:val="00662758"/>
    <w:rsid w:val="00665ED1"/>
    <w:rsid w:val="006759C5"/>
    <w:rsid w:val="006859AF"/>
    <w:rsid w:val="00686E1D"/>
    <w:rsid w:val="006934FD"/>
    <w:rsid w:val="006941EC"/>
    <w:rsid w:val="00694D99"/>
    <w:rsid w:val="00695A21"/>
    <w:rsid w:val="006B1348"/>
    <w:rsid w:val="006B3D2E"/>
    <w:rsid w:val="006B5933"/>
    <w:rsid w:val="006C559F"/>
    <w:rsid w:val="006D1949"/>
    <w:rsid w:val="006D473C"/>
    <w:rsid w:val="006D66EB"/>
    <w:rsid w:val="006D67B4"/>
    <w:rsid w:val="006D723D"/>
    <w:rsid w:val="006D7B0B"/>
    <w:rsid w:val="006E2B72"/>
    <w:rsid w:val="006F0D67"/>
    <w:rsid w:val="006F0FF5"/>
    <w:rsid w:val="006F2CD1"/>
    <w:rsid w:val="007002E0"/>
    <w:rsid w:val="0070189C"/>
    <w:rsid w:val="00707635"/>
    <w:rsid w:val="00712454"/>
    <w:rsid w:val="00712EBA"/>
    <w:rsid w:val="00717F1A"/>
    <w:rsid w:val="00723653"/>
    <w:rsid w:val="00737397"/>
    <w:rsid w:val="0074590C"/>
    <w:rsid w:val="00751B17"/>
    <w:rsid w:val="007530B1"/>
    <w:rsid w:val="00754F26"/>
    <w:rsid w:val="0076288D"/>
    <w:rsid w:val="00765514"/>
    <w:rsid w:val="007712AF"/>
    <w:rsid w:val="007724C2"/>
    <w:rsid w:val="007779E5"/>
    <w:rsid w:val="00787F17"/>
    <w:rsid w:val="007924C2"/>
    <w:rsid w:val="007927B7"/>
    <w:rsid w:val="007945C4"/>
    <w:rsid w:val="007A0169"/>
    <w:rsid w:val="007A0C8B"/>
    <w:rsid w:val="007B1110"/>
    <w:rsid w:val="007B44EF"/>
    <w:rsid w:val="007B6084"/>
    <w:rsid w:val="007B634C"/>
    <w:rsid w:val="007C1B25"/>
    <w:rsid w:val="007C53ED"/>
    <w:rsid w:val="007D2DD2"/>
    <w:rsid w:val="007D6DB7"/>
    <w:rsid w:val="007F1DB9"/>
    <w:rsid w:val="007F599B"/>
    <w:rsid w:val="008026D9"/>
    <w:rsid w:val="008031F3"/>
    <w:rsid w:val="008060D9"/>
    <w:rsid w:val="008141D7"/>
    <w:rsid w:val="0084085E"/>
    <w:rsid w:val="00842948"/>
    <w:rsid w:val="008467EC"/>
    <w:rsid w:val="008537F5"/>
    <w:rsid w:val="0085666B"/>
    <w:rsid w:val="00860CD4"/>
    <w:rsid w:val="0086268D"/>
    <w:rsid w:val="00862AAA"/>
    <w:rsid w:val="008714B3"/>
    <w:rsid w:val="00874C84"/>
    <w:rsid w:val="0087678F"/>
    <w:rsid w:val="00895DA3"/>
    <w:rsid w:val="0089673C"/>
    <w:rsid w:val="0089777F"/>
    <w:rsid w:val="008A1013"/>
    <w:rsid w:val="008A45FB"/>
    <w:rsid w:val="008A563A"/>
    <w:rsid w:val="008B42E9"/>
    <w:rsid w:val="008B563E"/>
    <w:rsid w:val="008C5F34"/>
    <w:rsid w:val="008C73F7"/>
    <w:rsid w:val="008D0E64"/>
    <w:rsid w:val="008D2D62"/>
    <w:rsid w:val="008D52BD"/>
    <w:rsid w:val="008D6FDF"/>
    <w:rsid w:val="008E1069"/>
    <w:rsid w:val="008E127F"/>
    <w:rsid w:val="008E363E"/>
    <w:rsid w:val="008E483C"/>
    <w:rsid w:val="008E55D9"/>
    <w:rsid w:val="008F467F"/>
    <w:rsid w:val="00904D28"/>
    <w:rsid w:val="0091036E"/>
    <w:rsid w:val="0091103F"/>
    <w:rsid w:val="00923834"/>
    <w:rsid w:val="009239BB"/>
    <w:rsid w:val="00923EF6"/>
    <w:rsid w:val="00924AD7"/>
    <w:rsid w:val="00932303"/>
    <w:rsid w:val="00932329"/>
    <w:rsid w:val="0093302B"/>
    <w:rsid w:val="00940027"/>
    <w:rsid w:val="009511A2"/>
    <w:rsid w:val="0095286A"/>
    <w:rsid w:val="00974B49"/>
    <w:rsid w:val="00974E6C"/>
    <w:rsid w:val="00981BE2"/>
    <w:rsid w:val="0099710E"/>
    <w:rsid w:val="009A15D8"/>
    <w:rsid w:val="009A1B6A"/>
    <w:rsid w:val="009A3857"/>
    <w:rsid w:val="009A4766"/>
    <w:rsid w:val="009B03E8"/>
    <w:rsid w:val="009B6614"/>
    <w:rsid w:val="009C05D5"/>
    <w:rsid w:val="009C0E3C"/>
    <w:rsid w:val="009C1CD7"/>
    <w:rsid w:val="009C31CC"/>
    <w:rsid w:val="009C63F6"/>
    <w:rsid w:val="009C6D64"/>
    <w:rsid w:val="009D396E"/>
    <w:rsid w:val="00A01545"/>
    <w:rsid w:val="00A02157"/>
    <w:rsid w:val="00A02D03"/>
    <w:rsid w:val="00A02FDE"/>
    <w:rsid w:val="00A130DF"/>
    <w:rsid w:val="00A13FB5"/>
    <w:rsid w:val="00A15753"/>
    <w:rsid w:val="00A17AC9"/>
    <w:rsid w:val="00A21A84"/>
    <w:rsid w:val="00A22649"/>
    <w:rsid w:val="00A25C2E"/>
    <w:rsid w:val="00A26051"/>
    <w:rsid w:val="00A434A1"/>
    <w:rsid w:val="00A43F83"/>
    <w:rsid w:val="00A63DA3"/>
    <w:rsid w:val="00A74BA2"/>
    <w:rsid w:val="00A750EC"/>
    <w:rsid w:val="00A752C5"/>
    <w:rsid w:val="00A84563"/>
    <w:rsid w:val="00A939AA"/>
    <w:rsid w:val="00A97D35"/>
    <w:rsid w:val="00AA33F8"/>
    <w:rsid w:val="00AC1A00"/>
    <w:rsid w:val="00AC5F44"/>
    <w:rsid w:val="00AC6306"/>
    <w:rsid w:val="00AD4280"/>
    <w:rsid w:val="00AD4488"/>
    <w:rsid w:val="00AE128E"/>
    <w:rsid w:val="00AE18FB"/>
    <w:rsid w:val="00AE62E8"/>
    <w:rsid w:val="00AE75A3"/>
    <w:rsid w:val="00AF4B4B"/>
    <w:rsid w:val="00B002AF"/>
    <w:rsid w:val="00B04093"/>
    <w:rsid w:val="00B0674E"/>
    <w:rsid w:val="00B10AE6"/>
    <w:rsid w:val="00B1285D"/>
    <w:rsid w:val="00B130F3"/>
    <w:rsid w:val="00B14F0A"/>
    <w:rsid w:val="00B23A40"/>
    <w:rsid w:val="00B30A09"/>
    <w:rsid w:val="00B3264E"/>
    <w:rsid w:val="00B3426E"/>
    <w:rsid w:val="00B34573"/>
    <w:rsid w:val="00B3517D"/>
    <w:rsid w:val="00B40D0B"/>
    <w:rsid w:val="00B45F69"/>
    <w:rsid w:val="00B47FB3"/>
    <w:rsid w:val="00B54B9A"/>
    <w:rsid w:val="00B625BC"/>
    <w:rsid w:val="00B71BCD"/>
    <w:rsid w:val="00B77B42"/>
    <w:rsid w:val="00B8054F"/>
    <w:rsid w:val="00B80E46"/>
    <w:rsid w:val="00B82664"/>
    <w:rsid w:val="00B83222"/>
    <w:rsid w:val="00B83ED4"/>
    <w:rsid w:val="00B85355"/>
    <w:rsid w:val="00B85EA6"/>
    <w:rsid w:val="00B87ACF"/>
    <w:rsid w:val="00B912A0"/>
    <w:rsid w:val="00B94711"/>
    <w:rsid w:val="00B94E30"/>
    <w:rsid w:val="00B96FC1"/>
    <w:rsid w:val="00B97FA1"/>
    <w:rsid w:val="00BA035E"/>
    <w:rsid w:val="00BA20D2"/>
    <w:rsid w:val="00BA410F"/>
    <w:rsid w:val="00BB13EC"/>
    <w:rsid w:val="00BC2353"/>
    <w:rsid w:val="00BC318B"/>
    <w:rsid w:val="00BC6952"/>
    <w:rsid w:val="00BC6FF0"/>
    <w:rsid w:val="00BD0244"/>
    <w:rsid w:val="00BD290C"/>
    <w:rsid w:val="00BD443A"/>
    <w:rsid w:val="00BE0FAD"/>
    <w:rsid w:val="00BE6D15"/>
    <w:rsid w:val="00BF37CE"/>
    <w:rsid w:val="00BF59F1"/>
    <w:rsid w:val="00BF5D10"/>
    <w:rsid w:val="00BF5D79"/>
    <w:rsid w:val="00BF7487"/>
    <w:rsid w:val="00C04EA2"/>
    <w:rsid w:val="00C147EE"/>
    <w:rsid w:val="00C2275C"/>
    <w:rsid w:val="00C25CC6"/>
    <w:rsid w:val="00C266F4"/>
    <w:rsid w:val="00C45391"/>
    <w:rsid w:val="00C45853"/>
    <w:rsid w:val="00C4647A"/>
    <w:rsid w:val="00C50E7A"/>
    <w:rsid w:val="00C5107E"/>
    <w:rsid w:val="00C6038F"/>
    <w:rsid w:val="00C64900"/>
    <w:rsid w:val="00C73064"/>
    <w:rsid w:val="00C778D0"/>
    <w:rsid w:val="00C830AE"/>
    <w:rsid w:val="00C85779"/>
    <w:rsid w:val="00C87018"/>
    <w:rsid w:val="00C9432E"/>
    <w:rsid w:val="00CA12D5"/>
    <w:rsid w:val="00CB1970"/>
    <w:rsid w:val="00CB3E74"/>
    <w:rsid w:val="00CB3ECC"/>
    <w:rsid w:val="00CC1B6D"/>
    <w:rsid w:val="00CC2A71"/>
    <w:rsid w:val="00CC4551"/>
    <w:rsid w:val="00CD05AD"/>
    <w:rsid w:val="00CD2E20"/>
    <w:rsid w:val="00CD5268"/>
    <w:rsid w:val="00CE7CA6"/>
    <w:rsid w:val="00CF2514"/>
    <w:rsid w:val="00D03A4D"/>
    <w:rsid w:val="00D11C86"/>
    <w:rsid w:val="00D13ECE"/>
    <w:rsid w:val="00D168F0"/>
    <w:rsid w:val="00D21569"/>
    <w:rsid w:val="00D27C9B"/>
    <w:rsid w:val="00D31C5C"/>
    <w:rsid w:val="00D37E22"/>
    <w:rsid w:val="00D42834"/>
    <w:rsid w:val="00D50503"/>
    <w:rsid w:val="00D51A27"/>
    <w:rsid w:val="00D54CE5"/>
    <w:rsid w:val="00D5614A"/>
    <w:rsid w:val="00D562C4"/>
    <w:rsid w:val="00D56C94"/>
    <w:rsid w:val="00D74CB3"/>
    <w:rsid w:val="00D772E6"/>
    <w:rsid w:val="00D80734"/>
    <w:rsid w:val="00D846F8"/>
    <w:rsid w:val="00D84B17"/>
    <w:rsid w:val="00D940A4"/>
    <w:rsid w:val="00D95FED"/>
    <w:rsid w:val="00D96184"/>
    <w:rsid w:val="00D97F60"/>
    <w:rsid w:val="00DA0B43"/>
    <w:rsid w:val="00DA1C17"/>
    <w:rsid w:val="00DA346A"/>
    <w:rsid w:val="00DA5976"/>
    <w:rsid w:val="00DB0481"/>
    <w:rsid w:val="00DB1765"/>
    <w:rsid w:val="00DB5105"/>
    <w:rsid w:val="00DB595D"/>
    <w:rsid w:val="00DB6510"/>
    <w:rsid w:val="00DB7E2F"/>
    <w:rsid w:val="00DC4D28"/>
    <w:rsid w:val="00DC54CF"/>
    <w:rsid w:val="00DD3AFA"/>
    <w:rsid w:val="00DD3B87"/>
    <w:rsid w:val="00DE686B"/>
    <w:rsid w:val="00DE798B"/>
    <w:rsid w:val="00DE7C7F"/>
    <w:rsid w:val="00DF0922"/>
    <w:rsid w:val="00DF5E43"/>
    <w:rsid w:val="00DF74D0"/>
    <w:rsid w:val="00E0263A"/>
    <w:rsid w:val="00E052AF"/>
    <w:rsid w:val="00E122C1"/>
    <w:rsid w:val="00E213D6"/>
    <w:rsid w:val="00E26CCE"/>
    <w:rsid w:val="00E34F17"/>
    <w:rsid w:val="00E36492"/>
    <w:rsid w:val="00E55396"/>
    <w:rsid w:val="00E63C31"/>
    <w:rsid w:val="00E6637B"/>
    <w:rsid w:val="00E71B73"/>
    <w:rsid w:val="00E82347"/>
    <w:rsid w:val="00E87339"/>
    <w:rsid w:val="00EA5D2D"/>
    <w:rsid w:val="00EA6499"/>
    <w:rsid w:val="00EA6B51"/>
    <w:rsid w:val="00EB31BB"/>
    <w:rsid w:val="00EB5F16"/>
    <w:rsid w:val="00EC05E4"/>
    <w:rsid w:val="00EC0BE8"/>
    <w:rsid w:val="00EC0F02"/>
    <w:rsid w:val="00EC1D62"/>
    <w:rsid w:val="00EE7A56"/>
    <w:rsid w:val="00EF5716"/>
    <w:rsid w:val="00F02BB5"/>
    <w:rsid w:val="00F05BDB"/>
    <w:rsid w:val="00F14C3A"/>
    <w:rsid w:val="00F168A6"/>
    <w:rsid w:val="00F278FA"/>
    <w:rsid w:val="00F30B5F"/>
    <w:rsid w:val="00F32694"/>
    <w:rsid w:val="00F35401"/>
    <w:rsid w:val="00F371F9"/>
    <w:rsid w:val="00F426BF"/>
    <w:rsid w:val="00F43D02"/>
    <w:rsid w:val="00F44CC4"/>
    <w:rsid w:val="00F51BED"/>
    <w:rsid w:val="00F606BD"/>
    <w:rsid w:val="00F65556"/>
    <w:rsid w:val="00F71EF1"/>
    <w:rsid w:val="00F745A3"/>
    <w:rsid w:val="00F91D42"/>
    <w:rsid w:val="00F928D7"/>
    <w:rsid w:val="00F95A1A"/>
    <w:rsid w:val="00FA00BA"/>
    <w:rsid w:val="00FA2270"/>
    <w:rsid w:val="00FA7C4F"/>
    <w:rsid w:val="00FB1843"/>
    <w:rsid w:val="00FB44AB"/>
    <w:rsid w:val="00FC17D3"/>
    <w:rsid w:val="00FD1AB5"/>
    <w:rsid w:val="00FD1E24"/>
    <w:rsid w:val="00FD3A89"/>
    <w:rsid w:val="00FD3BC0"/>
    <w:rsid w:val="00FD3F9F"/>
    <w:rsid w:val="00FD43E1"/>
    <w:rsid w:val="00FD4533"/>
    <w:rsid w:val="00FD4AEF"/>
    <w:rsid w:val="00FE1F9C"/>
    <w:rsid w:val="00FE3B4E"/>
    <w:rsid w:val="00FE53FB"/>
    <w:rsid w:val="00FF17ED"/>
    <w:rsid w:val="00FF2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59"/>
    <w:pPr>
      <w:ind w:left="720"/>
      <w:contextualSpacing/>
    </w:pPr>
    <w:rPr>
      <w:rFonts w:eastAsiaTheme="minorEastAsia"/>
      <w:lang w:eastAsia="ja-JP"/>
    </w:rPr>
  </w:style>
  <w:style w:type="character" w:styleId="Hyperlink">
    <w:name w:val="Hyperlink"/>
    <w:basedOn w:val="DefaultParagraphFont"/>
    <w:uiPriority w:val="99"/>
    <w:unhideWhenUsed/>
    <w:rsid w:val="00326659"/>
    <w:rPr>
      <w:color w:val="0000FF" w:themeColor="hyperlink"/>
      <w:u w:val="single"/>
    </w:rPr>
  </w:style>
  <w:style w:type="paragraph" w:styleId="NormalWeb">
    <w:name w:val="Normal (Web)"/>
    <w:basedOn w:val="Normal"/>
    <w:uiPriority w:val="99"/>
    <w:unhideWhenUsed/>
    <w:rsid w:val="003266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326659"/>
    <w:rPr>
      <w:b/>
      <w:bCs/>
    </w:rPr>
  </w:style>
  <w:style w:type="character" w:styleId="Emphasis">
    <w:name w:val="Emphasis"/>
    <w:basedOn w:val="DefaultParagraphFont"/>
    <w:uiPriority w:val="20"/>
    <w:qFormat/>
    <w:rsid w:val="00326659"/>
    <w:rPr>
      <w:i/>
      <w:iCs/>
    </w:rPr>
  </w:style>
  <w:style w:type="paragraph" w:styleId="Footer">
    <w:name w:val="footer"/>
    <w:basedOn w:val="Normal"/>
    <w:link w:val="FooterChar"/>
    <w:uiPriority w:val="99"/>
    <w:unhideWhenUsed/>
    <w:rsid w:val="0032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59"/>
  </w:style>
  <w:style w:type="table" w:styleId="TableGrid">
    <w:name w:val="Table Grid"/>
    <w:basedOn w:val="TableNormal"/>
    <w:uiPriority w:val="59"/>
    <w:rsid w:val="00326659"/>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326659"/>
    <w:rPr>
      <w:rFonts w:ascii="Tahoma" w:hAnsi="Tahoma" w:cs="Tahoma"/>
      <w:sz w:val="16"/>
      <w:szCs w:val="16"/>
    </w:rPr>
  </w:style>
  <w:style w:type="paragraph" w:styleId="BalloonText">
    <w:name w:val="Balloon Text"/>
    <w:basedOn w:val="Normal"/>
    <w:link w:val="BalloonTextChar"/>
    <w:uiPriority w:val="99"/>
    <w:semiHidden/>
    <w:unhideWhenUsed/>
    <w:rsid w:val="00326659"/>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326659"/>
  </w:style>
  <w:style w:type="paragraph" w:styleId="Header">
    <w:name w:val="header"/>
    <w:basedOn w:val="Normal"/>
    <w:link w:val="HeaderChar"/>
    <w:uiPriority w:val="99"/>
    <w:unhideWhenUsed/>
    <w:rsid w:val="00326659"/>
    <w:pPr>
      <w:tabs>
        <w:tab w:val="center" w:pos="4680"/>
        <w:tab w:val="right" w:pos="9360"/>
      </w:tabs>
      <w:spacing w:after="0" w:line="240" w:lineRule="auto"/>
    </w:pPr>
  </w:style>
  <w:style w:type="character" w:customStyle="1" w:styleId="says">
    <w:name w:val="says"/>
    <w:basedOn w:val="DefaultParagraphFont"/>
    <w:rsid w:val="003266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ngmoes.com/artikel-tips-trik-ide-menarik-kreatif.definisi/pengertian-kata.html" TargetMode="External"/><Relationship Id="rId13" Type="http://schemas.openxmlformats.org/officeDocument/2006/relationships/hyperlink" Target="http://id.wikipedia.org/wiki/Kalimat" TargetMode="External"/><Relationship Id="rId18" Type="http://schemas.openxmlformats.org/officeDocument/2006/relationships/hyperlink" Target="http://id.wikipedia.org/wiki/Etimologi" TargetMode="External"/><Relationship Id="rId26" Type="http://schemas.openxmlformats.org/officeDocument/2006/relationships/hyperlink" Target="http://permanarian16.blogspot.com/2008/04/definisi-dan-klasifikasi-tunarungu.html" TargetMode="External"/><Relationship Id="rId3" Type="http://schemas.openxmlformats.org/officeDocument/2006/relationships/styles" Target="styles.xml"/><Relationship Id="rId21" Type="http://schemas.openxmlformats.org/officeDocument/2006/relationships/hyperlink" Target="http://id.wikipedia.org/wiki/Kata" TargetMode="External"/><Relationship Id="rId7" Type="http://schemas.openxmlformats.org/officeDocument/2006/relationships/endnotes" Target="endnotes.xml"/><Relationship Id="rId12" Type="http://schemas.openxmlformats.org/officeDocument/2006/relationships/hyperlink" Target="http://id.wikipedia.org/wiki/Bahasa" TargetMode="External"/><Relationship Id="rId17" Type="http://schemas.openxmlformats.org/officeDocument/2006/relationships/hyperlink" Target="http://s3s3p.wordpress.com/2010/02/06/definisi-media-pembelajaran/" TargetMode="External"/><Relationship Id="rId25" Type="http://schemas.openxmlformats.org/officeDocument/2006/relationships/hyperlink" Target="http://id.wikipedia.org/wiki/Pendidik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d.wikipedia.org/wiki/Kosakata" TargetMode="External"/><Relationship Id="rId20" Type="http://schemas.openxmlformats.org/officeDocument/2006/relationships/hyperlink" Target="http://id.wikipedia.org/wiki/Himpunan" TargetMode="External"/><Relationship Id="rId29" Type="http://schemas.openxmlformats.org/officeDocument/2006/relationships/hyperlink" Target="http://definisi-pengertian.blogspot.com/2010/04/definisi-media-pembelajara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ata" TargetMode="External"/><Relationship Id="rId24" Type="http://schemas.openxmlformats.org/officeDocument/2006/relationships/hyperlink" Target="http://id.wikipedia.org/w/index.php?title=Intelejensia&amp;action=edit&amp;redlink=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Pendidikan" TargetMode="External"/><Relationship Id="rId23" Type="http://schemas.openxmlformats.org/officeDocument/2006/relationships/hyperlink" Target="http://id.wikipedia.org/wiki/Kalimat" TargetMode="External"/><Relationship Id="rId28" Type="http://schemas.openxmlformats.org/officeDocument/2006/relationships/hyperlink" Target="http://sitinurisneni.blogspot.com/2010/03/karakteristik-dan-masalah-perkembangan.html" TargetMode="External"/><Relationship Id="rId10" Type="http://schemas.openxmlformats.org/officeDocument/2006/relationships/hyperlink" Target="http://id.wikipedia.org/wiki/Himpunan" TargetMode="External"/><Relationship Id="rId19" Type="http://schemas.openxmlformats.org/officeDocument/2006/relationships/hyperlink" Target="http://id.wikipedia.org/wiki/Kamu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Bahasa_Inggris" TargetMode="External"/><Relationship Id="rId14" Type="http://schemas.openxmlformats.org/officeDocument/2006/relationships/hyperlink" Target="http://id.wikipedia.org/w/index.php?title=Intelejensia&amp;action=edit&amp;redlink=1" TargetMode="External"/><Relationship Id="rId22" Type="http://schemas.openxmlformats.org/officeDocument/2006/relationships/hyperlink" Target="http://id.wikipedia.org/wiki/Bahasa" TargetMode="External"/><Relationship Id="rId27" Type="http://schemas.openxmlformats.org/officeDocument/2006/relationships/hyperlink" Target="http://www.canboyz.co.cc/2010/05/pengertian-definisi-media.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0DE1-3BA2-48F6-AD2C-E562F64D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43</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109</cp:revision>
  <cp:lastPrinted>2012-04-22T22:33:00Z</cp:lastPrinted>
  <dcterms:created xsi:type="dcterms:W3CDTF">2011-04-26T04:44:00Z</dcterms:created>
  <dcterms:modified xsi:type="dcterms:W3CDTF">2012-04-22T22:33:00Z</dcterms:modified>
</cp:coreProperties>
</file>