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F1" w:rsidRPr="000835EE" w:rsidRDefault="004865F1" w:rsidP="004865F1">
      <w:pPr>
        <w:ind w:left="810" w:hanging="810"/>
        <w:contextualSpacing/>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BAB I</w:t>
      </w:r>
    </w:p>
    <w:p w:rsidR="004865F1" w:rsidRPr="000835EE" w:rsidRDefault="004865F1" w:rsidP="004865F1">
      <w:pPr>
        <w:ind w:left="810" w:hanging="810"/>
        <w:contextualSpacing/>
        <w:jc w:val="center"/>
        <w:rPr>
          <w:rFonts w:ascii="Times New Roman" w:hAnsi="Times New Roman" w:cs="Times New Roman"/>
          <w:b/>
          <w:color w:val="000000" w:themeColor="text1"/>
          <w:sz w:val="24"/>
          <w:szCs w:val="24"/>
        </w:rPr>
      </w:pPr>
    </w:p>
    <w:p w:rsidR="006B3188" w:rsidRPr="000835EE" w:rsidRDefault="006B3188" w:rsidP="004865F1">
      <w:pPr>
        <w:ind w:left="810" w:hanging="810"/>
        <w:contextualSpacing/>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PENDAHULUAN</w:t>
      </w:r>
    </w:p>
    <w:p w:rsidR="004865F1" w:rsidRPr="000835EE" w:rsidRDefault="004865F1" w:rsidP="004865F1">
      <w:pPr>
        <w:ind w:left="810" w:hanging="810"/>
        <w:contextualSpacing/>
        <w:jc w:val="center"/>
        <w:rPr>
          <w:rFonts w:ascii="Times New Roman" w:hAnsi="Times New Roman" w:cs="Times New Roman"/>
          <w:b/>
          <w:color w:val="000000" w:themeColor="text1"/>
          <w:sz w:val="24"/>
          <w:szCs w:val="24"/>
        </w:rPr>
      </w:pPr>
    </w:p>
    <w:p w:rsidR="006B3188" w:rsidRPr="000835EE" w:rsidRDefault="006B3188" w:rsidP="006B3188">
      <w:pPr>
        <w:spacing w:after="0" w:line="240" w:lineRule="auto"/>
        <w:contextualSpacing/>
        <w:jc w:val="both"/>
        <w:rPr>
          <w:rFonts w:ascii="Times New Roman" w:hAnsi="Times New Roman" w:cs="Times New Roman"/>
          <w:color w:val="000000" w:themeColor="text1"/>
          <w:sz w:val="24"/>
          <w:szCs w:val="24"/>
        </w:rPr>
      </w:pPr>
    </w:p>
    <w:p w:rsidR="006B3188" w:rsidRPr="000835EE" w:rsidRDefault="006B3188" w:rsidP="000C05B5">
      <w:pPr>
        <w:pStyle w:val="ListParagraph"/>
        <w:numPr>
          <w:ilvl w:val="0"/>
          <w:numId w:val="3"/>
        </w:numPr>
        <w:spacing w:line="480" w:lineRule="auto"/>
        <w:ind w:left="284" w:hanging="284"/>
        <w:jc w:val="both"/>
        <w:rPr>
          <w:b/>
          <w:color w:val="000000" w:themeColor="text1"/>
        </w:rPr>
      </w:pPr>
      <w:r w:rsidRPr="000835EE">
        <w:rPr>
          <w:b/>
          <w:color w:val="000000" w:themeColor="text1"/>
        </w:rPr>
        <w:t>Latar Belakang</w:t>
      </w:r>
    </w:p>
    <w:p w:rsidR="006B3188" w:rsidRPr="000835EE" w:rsidRDefault="006B3188" w:rsidP="004865F1">
      <w:pPr>
        <w:spacing w:after="0" w:line="480" w:lineRule="auto"/>
        <w:ind w:firstLine="567"/>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Adanya kesempatan mengikuti pendidikan merupakan implementasi dari undang-undang tentang pendidikan, khususnya dalam undang-undang Republik Indonesia Nomor 20 tahun 2003 tentang sistem pendidikan nasional pasal 5 ayat (1) bahwa ”setiap warga negara mempunyai hak yang sam</w:t>
      </w:r>
      <w:r w:rsidR="00762AF0" w:rsidRPr="000835EE">
        <w:rPr>
          <w:rFonts w:ascii="Times New Roman" w:hAnsi="Times New Roman" w:cs="Times New Roman"/>
          <w:color w:val="000000" w:themeColor="text1"/>
          <w:sz w:val="24"/>
          <w:szCs w:val="24"/>
          <w:lang w:val="sv-SE"/>
        </w:rPr>
        <w:t>a</w:t>
      </w:r>
      <w:r w:rsidRPr="000835EE">
        <w:rPr>
          <w:rFonts w:ascii="Times New Roman" w:hAnsi="Times New Roman" w:cs="Times New Roman"/>
          <w:color w:val="000000" w:themeColor="text1"/>
          <w:sz w:val="24"/>
          <w:szCs w:val="24"/>
          <w:lang w:val="sv-SE"/>
        </w:rPr>
        <w:t xml:space="preserve"> untuk memperoleh pendidikan yang bermutu”.</w:t>
      </w:r>
    </w:p>
    <w:p w:rsidR="006B3188" w:rsidRPr="000835EE" w:rsidRDefault="006B3188" w:rsidP="004865F1">
      <w:pPr>
        <w:spacing w:after="0" w:line="480" w:lineRule="auto"/>
        <w:ind w:firstLine="567"/>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Untuk mewujudkan amanah tersebut di atas, pemerintah telah menempu berbagai cara yakni; meningkatkan perluasan dan pemerataan kesempatan memperoleh pendidikan, peningkatan kualitas pendidikan, relevansi, dan tata kelola pendidikan. Dalam aspek perluasan pemerataan kesempatan memperoleh pendidikan, pemerintah telah mencanankan program wajib belajar bag</w:t>
      </w:r>
      <w:r w:rsidR="00294947" w:rsidRPr="000835EE">
        <w:rPr>
          <w:rFonts w:ascii="Times New Roman" w:hAnsi="Times New Roman" w:cs="Times New Roman"/>
          <w:color w:val="000000" w:themeColor="text1"/>
          <w:sz w:val="24"/>
          <w:szCs w:val="24"/>
          <w:lang w:val="sv-SE"/>
        </w:rPr>
        <w:t>i semua warga negara usia 7 – 15</w:t>
      </w:r>
      <w:r w:rsidRPr="000835EE">
        <w:rPr>
          <w:rFonts w:ascii="Times New Roman" w:hAnsi="Times New Roman" w:cs="Times New Roman"/>
          <w:color w:val="000000" w:themeColor="text1"/>
          <w:sz w:val="24"/>
          <w:szCs w:val="24"/>
          <w:lang w:val="sv-SE"/>
        </w:rPr>
        <w:t xml:space="preserve"> tahun, bahkan wajib belajar pendidikan dasar sembilan tahun.</w:t>
      </w:r>
    </w:p>
    <w:p w:rsidR="006B3188" w:rsidRPr="000835EE" w:rsidRDefault="006B3188" w:rsidP="004865F1">
      <w:pPr>
        <w:spacing w:after="0" w:line="480" w:lineRule="auto"/>
        <w:ind w:firstLine="567"/>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Program wajib belajar pendidikan dasar sembilan tahun ini pada tataran implementasinya tidak hanya diperuntukkan bagi anak normal, akan tetapi juga termasuk mereka yang mengalami kelainan, baik secara fisik maupun kelainan secara psikis. Hal ini juga ditegaskan dalam Undang-Undang Sistem Pendidikan Nasional No. 20 Tahun 2003 pasal 32 ayat (1) bahwa:</w:t>
      </w:r>
    </w:p>
    <w:p w:rsidR="006015E9" w:rsidRPr="000835EE" w:rsidRDefault="006015E9" w:rsidP="004865F1">
      <w:pPr>
        <w:spacing w:after="0" w:line="480" w:lineRule="auto"/>
        <w:ind w:firstLine="567"/>
        <w:contextualSpacing/>
        <w:jc w:val="both"/>
        <w:rPr>
          <w:rFonts w:ascii="Times New Roman" w:hAnsi="Times New Roman" w:cs="Times New Roman"/>
          <w:color w:val="000000" w:themeColor="text1"/>
          <w:sz w:val="24"/>
          <w:szCs w:val="24"/>
          <w:lang w:val="sv-SE"/>
        </w:rPr>
      </w:pPr>
    </w:p>
    <w:p w:rsidR="006B3188" w:rsidRPr="000835EE" w:rsidRDefault="006B3188" w:rsidP="004865F1">
      <w:pPr>
        <w:ind w:left="567" w:right="616"/>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lastRenderedPageBreak/>
        <w:t>Pendidikan khusus merupakan pendidikan bagi peserta didik yang memiliki tingkat kesulitan dalam mengikuti proses pembelajaran karena kelainan fisik,  emosional, sosial dan atau memiliki potensi kecerdasan dan bakat istimewa.</w:t>
      </w:r>
    </w:p>
    <w:p w:rsidR="003E3BAC" w:rsidRPr="000835EE" w:rsidRDefault="003E3BAC" w:rsidP="003E3BAC">
      <w:pPr>
        <w:spacing w:after="0" w:line="240" w:lineRule="auto"/>
        <w:ind w:right="-9" w:firstLine="540"/>
        <w:contextualSpacing/>
        <w:jc w:val="both"/>
        <w:rPr>
          <w:rFonts w:ascii="Times New Roman" w:hAnsi="Times New Roman" w:cs="Times New Roman"/>
          <w:color w:val="000000" w:themeColor="text1"/>
          <w:sz w:val="24"/>
          <w:szCs w:val="24"/>
          <w:lang w:val="sv-SE"/>
        </w:rPr>
      </w:pPr>
    </w:p>
    <w:p w:rsidR="006B3188" w:rsidRPr="000835EE" w:rsidRDefault="006B3188" w:rsidP="004865F1">
      <w:pPr>
        <w:spacing w:after="0" w:line="480" w:lineRule="auto"/>
        <w:ind w:right="-9" w:firstLine="567"/>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juga tidak ketinggalan dalam perolehan kesempatan memperoleh pendidikan.</w:t>
      </w:r>
    </w:p>
    <w:p w:rsidR="006B3188" w:rsidRPr="000835EE" w:rsidRDefault="006B3188" w:rsidP="00107915">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Anak tunagrahita mampu didik adalah mereka yang memiliki kemampuan </w:t>
      </w:r>
      <w:r w:rsidRPr="000835EE">
        <w:rPr>
          <w:rFonts w:ascii="Times New Roman" w:hAnsi="Times New Roman" w:cs="Times New Roman"/>
          <w:i/>
          <w:color w:val="000000" w:themeColor="text1"/>
          <w:sz w:val="24"/>
          <w:szCs w:val="24"/>
        </w:rPr>
        <w:t>IQ</w:t>
      </w:r>
      <w:r w:rsidRPr="000835EE">
        <w:rPr>
          <w:rFonts w:ascii="Times New Roman" w:hAnsi="Times New Roman" w:cs="Times New Roman"/>
          <w:color w:val="000000" w:themeColor="text1"/>
          <w:sz w:val="24"/>
          <w:szCs w:val="24"/>
        </w:rPr>
        <w:t xml:space="preserve"> di bawah rata-rata normal yaitu 50</w:t>
      </w:r>
      <w:r w:rsidR="005F53D2" w:rsidRPr="000835EE">
        <w:rPr>
          <w:rFonts w:ascii="Times New Roman" w:hAnsi="Times New Roman" w:cs="Times New Roman"/>
          <w:color w:val="000000" w:themeColor="text1"/>
          <w:sz w:val="24"/>
          <w:szCs w:val="24"/>
        </w:rPr>
        <w:t xml:space="preserve"> – </w:t>
      </w:r>
      <w:r w:rsidRPr="000835EE">
        <w:rPr>
          <w:rFonts w:ascii="Times New Roman" w:hAnsi="Times New Roman" w:cs="Times New Roman"/>
          <w:color w:val="000000" w:themeColor="text1"/>
          <w:sz w:val="24"/>
          <w:szCs w:val="24"/>
        </w:rPr>
        <w:t>70. Pada kelompok ini mereka tidak mampu bersama anak normal dalam menerima pelajaran akibat keterbatasan kecerdasan yang dimilikinya. Oleh karena mereka harus berada pada kelompok khusus agar ia terlayani dengan baik dan dapat mengembangkan sisa-sisa kemampuan yang masih ada pada dirinya.</w:t>
      </w:r>
    </w:p>
    <w:p w:rsidR="006B3188" w:rsidRPr="000835EE" w:rsidRDefault="006B3188" w:rsidP="00107915">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Dalam pembelajaran </w:t>
      </w:r>
      <w:r w:rsidR="00B6595C" w:rsidRPr="000835EE">
        <w:rPr>
          <w:rFonts w:ascii="Times New Roman" w:hAnsi="Times New Roman" w:cs="Times New Roman"/>
          <w:color w:val="000000" w:themeColor="text1"/>
          <w:sz w:val="24"/>
          <w:szCs w:val="24"/>
        </w:rPr>
        <w:t>Ilmu Pengetahuan Alam (IPA)</w:t>
      </w:r>
      <w:r w:rsidRPr="000835EE">
        <w:rPr>
          <w:rFonts w:ascii="Times New Roman" w:hAnsi="Times New Roman" w:cs="Times New Roman"/>
          <w:color w:val="000000" w:themeColor="text1"/>
          <w:sz w:val="24"/>
          <w:szCs w:val="24"/>
        </w:rPr>
        <w:t xml:space="preserve"> anak tunagrahita </w:t>
      </w:r>
      <w:r w:rsidR="003E3BAC" w:rsidRPr="000835EE">
        <w:rPr>
          <w:rFonts w:ascii="Times New Roman" w:hAnsi="Times New Roman" w:cs="Times New Roman"/>
          <w:color w:val="000000" w:themeColor="text1"/>
          <w:sz w:val="24"/>
          <w:szCs w:val="24"/>
        </w:rPr>
        <w:t xml:space="preserve">ringan </w:t>
      </w:r>
      <w:r w:rsidRPr="000835EE">
        <w:rPr>
          <w:rFonts w:ascii="Times New Roman" w:hAnsi="Times New Roman" w:cs="Times New Roman"/>
          <w:color w:val="000000" w:themeColor="text1"/>
          <w:sz w:val="24"/>
          <w:szCs w:val="24"/>
        </w:rPr>
        <w:t xml:space="preserve">sulit memahami hal-hal seperti mengenal </w:t>
      </w:r>
      <w:r w:rsidR="00B6595C" w:rsidRPr="000835EE">
        <w:rPr>
          <w:rFonts w:ascii="Times New Roman" w:hAnsi="Times New Roman" w:cs="Times New Roman"/>
          <w:color w:val="000000" w:themeColor="text1"/>
          <w:sz w:val="24"/>
          <w:szCs w:val="24"/>
        </w:rPr>
        <w:t>hewan, tumbuhan</w:t>
      </w:r>
      <w:r w:rsidRPr="000835EE">
        <w:rPr>
          <w:rFonts w:ascii="Times New Roman" w:hAnsi="Times New Roman" w:cs="Times New Roman"/>
          <w:color w:val="000000" w:themeColor="text1"/>
          <w:sz w:val="24"/>
          <w:szCs w:val="24"/>
        </w:rPr>
        <w:t xml:space="preserve"> dan banyak hal lainnya. Mereka dapat memahaminya bila terlayani secara khusus atau dengan menggunakan metode yang tepat</w:t>
      </w:r>
      <w:r w:rsidR="000E056E" w:rsidRPr="000835EE">
        <w:rPr>
          <w:rFonts w:ascii="Times New Roman" w:hAnsi="Times New Roman" w:cs="Times New Roman"/>
          <w:color w:val="000000" w:themeColor="text1"/>
          <w:sz w:val="24"/>
          <w:szCs w:val="24"/>
        </w:rPr>
        <w:t xml:space="preserve">, dan pada </w:t>
      </w:r>
      <w:r w:rsidR="004865F1" w:rsidRPr="000835EE">
        <w:rPr>
          <w:rFonts w:ascii="Times New Roman" w:hAnsi="Times New Roman" w:cs="Times New Roman"/>
          <w:color w:val="000000" w:themeColor="text1"/>
          <w:sz w:val="24"/>
          <w:szCs w:val="24"/>
        </w:rPr>
        <w:t xml:space="preserve">akhirnya </w:t>
      </w:r>
      <w:r w:rsidRPr="000835EE">
        <w:rPr>
          <w:rFonts w:ascii="Times New Roman" w:hAnsi="Times New Roman" w:cs="Times New Roman"/>
          <w:color w:val="000000" w:themeColor="text1"/>
          <w:sz w:val="24"/>
          <w:szCs w:val="24"/>
        </w:rPr>
        <w:t>mereka bisa menunjukkan kemajuan dalam hal belajar.</w:t>
      </w:r>
      <w:r w:rsidR="004865F1"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Depdiknas </w:t>
      </w:r>
      <w:r w:rsidR="005F53D2" w:rsidRPr="000835EE">
        <w:rPr>
          <w:rFonts w:ascii="Times New Roman" w:hAnsi="Times New Roman" w:cs="Times New Roman"/>
          <w:color w:val="000000" w:themeColor="text1"/>
          <w:sz w:val="24"/>
          <w:szCs w:val="24"/>
        </w:rPr>
        <w:t>(</w:t>
      </w:r>
      <w:r w:rsidRPr="000835EE">
        <w:rPr>
          <w:rFonts w:ascii="Times New Roman" w:hAnsi="Times New Roman" w:cs="Times New Roman"/>
          <w:color w:val="000000" w:themeColor="text1"/>
          <w:sz w:val="24"/>
          <w:szCs w:val="24"/>
        </w:rPr>
        <w:t>1999</w:t>
      </w:r>
      <w:r w:rsidR="005F53D2" w:rsidRPr="000835EE">
        <w:rPr>
          <w:rFonts w:ascii="Times New Roman" w:hAnsi="Times New Roman" w:cs="Times New Roman"/>
          <w:color w:val="000000" w:themeColor="text1"/>
          <w:sz w:val="24"/>
          <w:szCs w:val="24"/>
        </w:rPr>
        <w:t>: 63)</w:t>
      </w:r>
      <w:r w:rsidRPr="000835EE">
        <w:rPr>
          <w:rFonts w:ascii="Times New Roman" w:hAnsi="Times New Roman" w:cs="Times New Roman"/>
          <w:color w:val="000000" w:themeColor="text1"/>
          <w:sz w:val="24"/>
          <w:szCs w:val="24"/>
        </w:rPr>
        <w:t xml:space="preserve"> tentang petunjuk pelaksanaan kegiatan belajar mengajar</w:t>
      </w:r>
      <w:r w:rsidR="005F53D2"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Metode pengajaran yang digunakan dalam </w:t>
      </w:r>
      <w:r w:rsidR="000E172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tidak terbatas jumlahnya</w:t>
      </w:r>
      <w:r w:rsidR="005F53D2" w:rsidRPr="000835EE">
        <w:rPr>
          <w:rFonts w:ascii="Times New Roman" w:hAnsi="Times New Roman" w:cs="Times New Roman"/>
          <w:color w:val="000000" w:themeColor="text1"/>
          <w:sz w:val="24"/>
          <w:szCs w:val="24"/>
        </w:rPr>
        <w:t>”</w:t>
      </w:r>
      <w:r w:rsidRPr="000835EE">
        <w:rPr>
          <w:rFonts w:ascii="Times New Roman" w:hAnsi="Times New Roman" w:cs="Times New Roman"/>
          <w:color w:val="000000" w:themeColor="text1"/>
          <w:sz w:val="24"/>
          <w:szCs w:val="24"/>
        </w:rPr>
        <w:t xml:space="preserve">. Pada prinsipnya penggunaan metode pengajaran berkaitan erat dengan penguasaan guru terhadap metode yang digunakan dan materi yang </w:t>
      </w:r>
      <w:r w:rsidRPr="000835EE">
        <w:rPr>
          <w:rFonts w:ascii="Times New Roman" w:hAnsi="Times New Roman" w:cs="Times New Roman"/>
          <w:color w:val="000000" w:themeColor="text1"/>
          <w:sz w:val="24"/>
          <w:szCs w:val="24"/>
        </w:rPr>
        <w:lastRenderedPageBreak/>
        <w:t xml:space="preserve">disampaikan. Bagi murid kelas III yang tergolong kelas rendah akan lebih mudah menerima pelajaran apabila disampaikan berupa sesuatu yang kongkrit dan nyata atau melalui suatu bentuk pengajaran bersifat langsung </w:t>
      </w:r>
      <w:r w:rsidR="00A13DE7" w:rsidRPr="000835EE">
        <w:rPr>
          <w:rFonts w:ascii="Times New Roman" w:hAnsi="Times New Roman" w:cs="Times New Roman"/>
          <w:color w:val="000000" w:themeColor="text1"/>
          <w:sz w:val="24"/>
          <w:szCs w:val="24"/>
        </w:rPr>
        <w:t xml:space="preserve">dan </w:t>
      </w:r>
      <w:r w:rsidRPr="000835EE">
        <w:rPr>
          <w:rFonts w:ascii="Times New Roman" w:hAnsi="Times New Roman" w:cs="Times New Roman"/>
          <w:color w:val="000000" w:themeColor="text1"/>
          <w:sz w:val="24"/>
          <w:szCs w:val="24"/>
        </w:rPr>
        <w:t>melibatkan murid dalam suatu kegiatan nyata.</w:t>
      </w:r>
    </w:p>
    <w:p w:rsidR="00ED7EDA" w:rsidRPr="000835EE" w:rsidRDefault="006B3188" w:rsidP="00107915">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Berdasarkan hasil observasi awal dalam pembelajaran </w:t>
      </w:r>
      <w:r w:rsidR="000E172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w:t>
      </w:r>
      <w:r w:rsidR="002E0A35" w:rsidRPr="000835EE">
        <w:rPr>
          <w:rFonts w:ascii="Times New Roman" w:hAnsi="Times New Roman" w:cs="Times New Roman"/>
          <w:color w:val="000000" w:themeColor="text1"/>
          <w:sz w:val="24"/>
          <w:szCs w:val="24"/>
        </w:rPr>
        <w:t xml:space="preserve">di </w:t>
      </w:r>
      <w:r w:rsidRPr="000835EE">
        <w:rPr>
          <w:rFonts w:ascii="Times New Roman" w:hAnsi="Times New Roman" w:cs="Times New Roman"/>
          <w:color w:val="000000" w:themeColor="text1"/>
          <w:sz w:val="24"/>
          <w:szCs w:val="24"/>
        </w:rPr>
        <w:t xml:space="preserve">kelas dasar III </w:t>
      </w:r>
      <w:r w:rsidR="005F53D2" w:rsidRPr="000835EE">
        <w:rPr>
          <w:rFonts w:ascii="Times New Roman" w:hAnsi="Times New Roman" w:cs="Times New Roman"/>
          <w:color w:val="000000" w:themeColor="text1"/>
          <w:sz w:val="24"/>
          <w:szCs w:val="24"/>
        </w:rPr>
        <w:t>t</w:t>
      </w:r>
      <w:r w:rsidRPr="000835EE">
        <w:rPr>
          <w:rFonts w:ascii="Times New Roman" w:hAnsi="Times New Roman" w:cs="Times New Roman"/>
          <w:color w:val="000000" w:themeColor="text1"/>
          <w:sz w:val="24"/>
          <w:szCs w:val="24"/>
        </w:rPr>
        <w:t xml:space="preserve">unagrahita </w:t>
      </w:r>
      <w:r w:rsidR="00AB15D9" w:rsidRPr="000835EE">
        <w:rPr>
          <w:rFonts w:ascii="Times New Roman" w:hAnsi="Times New Roman" w:cs="Times New Roman"/>
          <w:color w:val="000000" w:themeColor="text1"/>
          <w:sz w:val="24"/>
          <w:szCs w:val="24"/>
        </w:rPr>
        <w:t xml:space="preserve">ringan </w:t>
      </w:r>
      <w:r w:rsidR="00B6595C" w:rsidRPr="000835EE">
        <w:rPr>
          <w:rFonts w:ascii="Times New Roman" w:hAnsi="Times New Roman" w:cs="Times New Roman"/>
          <w:color w:val="000000" w:themeColor="text1"/>
          <w:sz w:val="24"/>
          <w:szCs w:val="24"/>
        </w:rPr>
        <w:t xml:space="preserve">SLB </w:t>
      </w:r>
      <w:r w:rsidR="00923FEE" w:rsidRPr="000835EE">
        <w:rPr>
          <w:rFonts w:ascii="Times New Roman" w:hAnsi="Times New Roman" w:cs="Times New Roman"/>
          <w:color w:val="000000" w:themeColor="text1"/>
          <w:sz w:val="24"/>
          <w:szCs w:val="24"/>
        </w:rPr>
        <w:t xml:space="preserve">PK &amp; PLK </w:t>
      </w:r>
      <w:r w:rsidR="00B6595C" w:rsidRPr="000835EE">
        <w:rPr>
          <w:rFonts w:ascii="Times New Roman" w:hAnsi="Times New Roman" w:cs="Times New Roman"/>
          <w:color w:val="000000" w:themeColor="text1"/>
          <w:sz w:val="24"/>
          <w:szCs w:val="24"/>
        </w:rPr>
        <w:t>Galesong Kabupaten Takalar</w:t>
      </w:r>
      <w:r w:rsidR="00510AAD" w:rsidRPr="000835EE">
        <w:rPr>
          <w:rFonts w:ascii="Times New Roman" w:hAnsi="Times New Roman" w:cs="Times New Roman"/>
          <w:color w:val="000000" w:themeColor="text1"/>
          <w:sz w:val="24"/>
          <w:szCs w:val="24"/>
        </w:rPr>
        <w:t xml:space="preserve"> </w:t>
      </w:r>
      <w:r w:rsidR="00ED7EDA" w:rsidRPr="000835EE">
        <w:rPr>
          <w:rFonts w:ascii="Times New Roman" w:hAnsi="Times New Roman" w:cs="Times New Roman"/>
          <w:color w:val="000000" w:themeColor="text1"/>
          <w:sz w:val="24"/>
          <w:szCs w:val="24"/>
        </w:rPr>
        <w:t xml:space="preserve">saat ini metode mengajar yang digunakan oleh guru atau alat/bahan ajar yang tidak memadai. Dalam pembelajaran </w:t>
      </w:r>
      <w:r w:rsidR="000E172E" w:rsidRPr="000835EE">
        <w:rPr>
          <w:rFonts w:ascii="Times New Roman" w:hAnsi="Times New Roman"/>
          <w:color w:val="000000" w:themeColor="text1"/>
          <w:sz w:val="24"/>
          <w:szCs w:val="24"/>
        </w:rPr>
        <w:t>Ilmu Pengetahuan Alam</w:t>
      </w:r>
      <w:r w:rsidR="00ED7EDA" w:rsidRPr="000835EE">
        <w:rPr>
          <w:rFonts w:ascii="Times New Roman" w:hAnsi="Times New Roman" w:cs="Times New Roman"/>
          <w:color w:val="000000" w:themeColor="text1"/>
          <w:sz w:val="24"/>
          <w:szCs w:val="24"/>
        </w:rPr>
        <w:t xml:space="preserve"> misalnya, guru masih sering menggunakan metode ceramah saja tidak diikuti dengan metode lainnya sehingga dengan cara seperti itu membosankan murid, apalagi murid tunagrahita ringan yang pemahamannya sangat terbatas.</w:t>
      </w:r>
    </w:p>
    <w:p w:rsidR="00AB15D9" w:rsidRPr="000835EE" w:rsidRDefault="00ED7EDA" w:rsidP="00107915">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Berkaitan dengan hal tersebut mengakibatkan murid </w:t>
      </w:r>
      <w:r w:rsidR="000E056E" w:rsidRPr="000835EE">
        <w:rPr>
          <w:rFonts w:ascii="Times New Roman" w:hAnsi="Times New Roman" w:cs="Times New Roman"/>
          <w:color w:val="000000" w:themeColor="text1"/>
          <w:sz w:val="24"/>
          <w:szCs w:val="24"/>
        </w:rPr>
        <w:t xml:space="preserve">tidak mampu mendeskripsikan bagian-bagian anggota tubuh hewan seperti bagian kepala, badan dan kaki, </w:t>
      </w:r>
      <w:r w:rsidR="00510AAD" w:rsidRPr="000835EE">
        <w:rPr>
          <w:rFonts w:ascii="Times New Roman" w:hAnsi="Times New Roman" w:cs="Times New Roman"/>
          <w:color w:val="000000" w:themeColor="text1"/>
          <w:sz w:val="24"/>
          <w:szCs w:val="24"/>
        </w:rPr>
        <w:t>murid tidak mampu menunjukkan mana bagian kepala, mana bagian badan, dan mana bagian kaki.</w:t>
      </w:r>
      <w:r w:rsidR="000E056E" w:rsidRPr="000835EE">
        <w:rPr>
          <w:rFonts w:ascii="Times New Roman" w:hAnsi="Times New Roman" w:cs="Times New Roman"/>
          <w:color w:val="000000" w:themeColor="text1"/>
          <w:sz w:val="24"/>
          <w:szCs w:val="24"/>
        </w:rPr>
        <w:t xml:space="preserve"> Kondisi ini </w:t>
      </w:r>
      <w:r w:rsidRPr="000835EE">
        <w:rPr>
          <w:rFonts w:ascii="Times New Roman" w:hAnsi="Times New Roman" w:cs="Times New Roman"/>
          <w:color w:val="000000" w:themeColor="text1"/>
          <w:sz w:val="24"/>
          <w:szCs w:val="24"/>
        </w:rPr>
        <w:t xml:space="preserve">menyebabkan </w:t>
      </w:r>
      <w:r w:rsidR="000E056E" w:rsidRPr="000835EE">
        <w:rPr>
          <w:rFonts w:ascii="Times New Roman" w:hAnsi="Times New Roman" w:cs="Times New Roman"/>
          <w:color w:val="000000" w:themeColor="text1"/>
          <w:sz w:val="24"/>
          <w:szCs w:val="24"/>
        </w:rPr>
        <w:t xml:space="preserve">hasil belajar </w:t>
      </w:r>
      <w:r w:rsidR="000E172E" w:rsidRPr="000835EE">
        <w:rPr>
          <w:rFonts w:ascii="Times New Roman" w:hAnsi="Times New Roman"/>
          <w:color w:val="000000" w:themeColor="text1"/>
          <w:sz w:val="24"/>
          <w:szCs w:val="24"/>
        </w:rPr>
        <w:t>Ilmu Pengetahuan Alam</w:t>
      </w:r>
      <w:r w:rsidR="000E056E" w:rsidRPr="000835EE">
        <w:rPr>
          <w:rFonts w:ascii="Times New Roman" w:hAnsi="Times New Roman" w:cs="Times New Roman"/>
          <w:color w:val="000000" w:themeColor="text1"/>
          <w:sz w:val="24"/>
          <w:szCs w:val="24"/>
        </w:rPr>
        <w:t xml:space="preserve"> menjadi rendah </w:t>
      </w:r>
      <w:r w:rsidR="00510AAD" w:rsidRPr="000835EE">
        <w:rPr>
          <w:rFonts w:ascii="Times New Roman" w:hAnsi="Times New Roman" w:cs="Times New Roman"/>
          <w:color w:val="000000" w:themeColor="text1"/>
          <w:sz w:val="24"/>
          <w:szCs w:val="24"/>
        </w:rPr>
        <w:t xml:space="preserve">dan </w:t>
      </w:r>
      <w:r w:rsidR="005F53D2" w:rsidRPr="000835EE">
        <w:rPr>
          <w:rFonts w:ascii="Times New Roman" w:hAnsi="Times New Roman" w:cs="Times New Roman"/>
          <w:color w:val="000000" w:themeColor="text1"/>
          <w:sz w:val="24"/>
          <w:szCs w:val="24"/>
        </w:rPr>
        <w:t xml:space="preserve">nilai </w:t>
      </w:r>
      <w:r w:rsidR="006B3188" w:rsidRPr="000835EE">
        <w:rPr>
          <w:rFonts w:ascii="Times New Roman" w:hAnsi="Times New Roman" w:cs="Times New Roman"/>
          <w:color w:val="000000" w:themeColor="text1"/>
          <w:sz w:val="24"/>
          <w:szCs w:val="24"/>
        </w:rPr>
        <w:t xml:space="preserve">rata-rata </w:t>
      </w:r>
      <w:r w:rsidR="00510AAD" w:rsidRPr="000835EE">
        <w:rPr>
          <w:rFonts w:ascii="Times New Roman" w:hAnsi="Times New Roman" w:cs="Times New Roman"/>
          <w:color w:val="000000" w:themeColor="text1"/>
          <w:sz w:val="24"/>
          <w:szCs w:val="24"/>
        </w:rPr>
        <w:t xml:space="preserve">yang diperoleh </w:t>
      </w:r>
      <w:r w:rsidR="005F53D2" w:rsidRPr="000835EE">
        <w:rPr>
          <w:rFonts w:ascii="Times New Roman" w:hAnsi="Times New Roman" w:cs="Times New Roman"/>
          <w:color w:val="000000" w:themeColor="text1"/>
          <w:sz w:val="24"/>
          <w:szCs w:val="24"/>
        </w:rPr>
        <w:t xml:space="preserve">di bawah </w:t>
      </w:r>
      <w:r w:rsidR="006B3188" w:rsidRPr="000835EE">
        <w:rPr>
          <w:rFonts w:ascii="Times New Roman" w:hAnsi="Times New Roman" w:cs="Times New Roman"/>
          <w:color w:val="000000" w:themeColor="text1"/>
          <w:sz w:val="24"/>
          <w:szCs w:val="24"/>
        </w:rPr>
        <w:t>5</w:t>
      </w:r>
      <w:r w:rsidR="00AB15D9" w:rsidRPr="000835EE">
        <w:rPr>
          <w:rFonts w:ascii="Times New Roman" w:hAnsi="Times New Roman" w:cs="Times New Roman"/>
          <w:color w:val="000000" w:themeColor="text1"/>
          <w:sz w:val="24"/>
          <w:szCs w:val="24"/>
        </w:rPr>
        <w:t>0</w:t>
      </w:r>
      <w:r w:rsidR="006B3188" w:rsidRPr="000835EE">
        <w:rPr>
          <w:rFonts w:ascii="Times New Roman" w:hAnsi="Times New Roman" w:cs="Times New Roman"/>
          <w:color w:val="000000" w:themeColor="text1"/>
          <w:sz w:val="24"/>
          <w:szCs w:val="24"/>
        </w:rPr>
        <w:t xml:space="preserve"> </w:t>
      </w:r>
      <w:r w:rsidR="00510AAD" w:rsidRPr="000835EE">
        <w:rPr>
          <w:rFonts w:ascii="Times New Roman" w:hAnsi="Times New Roman" w:cs="Times New Roman"/>
          <w:color w:val="000000" w:themeColor="text1"/>
          <w:sz w:val="24"/>
          <w:szCs w:val="24"/>
        </w:rPr>
        <w:t xml:space="preserve">dan tidak mencapai </w:t>
      </w:r>
      <w:r w:rsidR="00261998" w:rsidRPr="000835EE">
        <w:rPr>
          <w:rFonts w:ascii="Times New Roman" w:hAnsi="Times New Roman" w:cs="Times New Roman"/>
          <w:color w:val="000000" w:themeColor="text1"/>
          <w:sz w:val="24"/>
          <w:szCs w:val="24"/>
        </w:rPr>
        <w:t>Kriteria Ketuntasan Minimal (</w:t>
      </w:r>
      <w:r w:rsidR="00442F1A" w:rsidRPr="000835EE">
        <w:rPr>
          <w:rFonts w:ascii="Times New Roman" w:hAnsi="Times New Roman" w:cs="Times New Roman"/>
          <w:color w:val="000000" w:themeColor="text1"/>
          <w:sz w:val="24"/>
          <w:szCs w:val="24"/>
        </w:rPr>
        <w:t>KKM</w:t>
      </w:r>
      <w:r w:rsidR="00857264" w:rsidRPr="000835EE">
        <w:rPr>
          <w:rFonts w:ascii="Times New Roman" w:hAnsi="Times New Roman" w:cs="Times New Roman"/>
          <w:color w:val="000000" w:themeColor="text1"/>
          <w:sz w:val="24"/>
          <w:szCs w:val="24"/>
        </w:rPr>
        <w:t>) yang telah di</w:t>
      </w:r>
      <w:r w:rsidR="00510AAD" w:rsidRPr="000835EE">
        <w:rPr>
          <w:rFonts w:ascii="Times New Roman" w:hAnsi="Times New Roman" w:cs="Times New Roman"/>
          <w:color w:val="000000" w:themeColor="text1"/>
          <w:sz w:val="24"/>
          <w:szCs w:val="24"/>
        </w:rPr>
        <w:t xml:space="preserve">tetapkan oleh SLB PK &amp; PLK Galesong Kabupaten Takalar </w:t>
      </w:r>
      <w:r w:rsidR="00857264" w:rsidRPr="000835EE">
        <w:rPr>
          <w:rFonts w:ascii="Times New Roman" w:hAnsi="Times New Roman" w:cs="Times New Roman"/>
          <w:color w:val="000000" w:themeColor="text1"/>
          <w:sz w:val="24"/>
          <w:szCs w:val="24"/>
        </w:rPr>
        <w:t>yakni</w:t>
      </w:r>
      <w:r w:rsidR="00442F1A" w:rsidRPr="000835EE">
        <w:rPr>
          <w:rFonts w:ascii="Times New Roman" w:hAnsi="Times New Roman" w:cs="Times New Roman"/>
          <w:color w:val="000000" w:themeColor="text1"/>
          <w:sz w:val="24"/>
          <w:szCs w:val="24"/>
        </w:rPr>
        <w:t xml:space="preserve"> 6</w:t>
      </w:r>
      <w:r w:rsidR="006B3188" w:rsidRPr="000835EE">
        <w:rPr>
          <w:rFonts w:ascii="Times New Roman" w:hAnsi="Times New Roman" w:cs="Times New Roman"/>
          <w:color w:val="000000" w:themeColor="text1"/>
          <w:sz w:val="24"/>
          <w:szCs w:val="24"/>
        </w:rPr>
        <w:t>5.</w:t>
      </w:r>
    </w:p>
    <w:p w:rsidR="00D651EE" w:rsidRPr="000835EE" w:rsidRDefault="006B3188" w:rsidP="00D651EE">
      <w:pPr>
        <w:spacing w:after="0" w:line="480" w:lineRule="auto"/>
        <w:ind w:firstLine="567"/>
        <w:jc w:val="both"/>
        <w:rPr>
          <w:rFonts w:ascii="Times New Roman" w:eastAsia="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Masalah tersebut </w:t>
      </w:r>
      <w:r w:rsidR="00C642BF" w:rsidRPr="000835EE">
        <w:rPr>
          <w:rFonts w:ascii="Times New Roman" w:hAnsi="Times New Roman" w:cs="Times New Roman"/>
          <w:color w:val="000000" w:themeColor="text1"/>
          <w:sz w:val="24"/>
          <w:szCs w:val="24"/>
        </w:rPr>
        <w:t xml:space="preserve">jika dibiarkan dan tidak </w:t>
      </w:r>
      <w:r w:rsidR="00ED7EDA" w:rsidRPr="000835EE">
        <w:rPr>
          <w:rFonts w:ascii="Times New Roman" w:hAnsi="Times New Roman" w:cs="Times New Roman"/>
          <w:color w:val="000000" w:themeColor="text1"/>
          <w:sz w:val="24"/>
          <w:szCs w:val="24"/>
        </w:rPr>
        <w:t>dicarikan solusi pemecahannya</w:t>
      </w:r>
      <w:r w:rsidR="00C642BF" w:rsidRPr="000835EE">
        <w:rPr>
          <w:rFonts w:ascii="Times New Roman" w:hAnsi="Times New Roman" w:cs="Times New Roman"/>
          <w:color w:val="000000" w:themeColor="text1"/>
          <w:sz w:val="24"/>
          <w:szCs w:val="24"/>
        </w:rPr>
        <w:t xml:space="preserve">, maka murid </w:t>
      </w:r>
      <w:r w:rsidR="00ED7EDA" w:rsidRPr="000835EE">
        <w:rPr>
          <w:rFonts w:ascii="Times New Roman" w:hAnsi="Times New Roman" w:cs="Times New Roman"/>
          <w:color w:val="000000" w:themeColor="text1"/>
          <w:sz w:val="24"/>
          <w:szCs w:val="24"/>
        </w:rPr>
        <w:t xml:space="preserve">tidak </w:t>
      </w:r>
      <w:r w:rsidR="00C642BF" w:rsidRPr="000835EE">
        <w:rPr>
          <w:rFonts w:ascii="Times New Roman" w:hAnsi="Times New Roman" w:cs="Times New Roman"/>
          <w:color w:val="000000" w:themeColor="text1"/>
          <w:sz w:val="24"/>
          <w:szCs w:val="24"/>
        </w:rPr>
        <w:t xml:space="preserve">dapat meningkatkan hasil belajar </w:t>
      </w:r>
      <w:r w:rsidR="000E172E" w:rsidRPr="000835EE">
        <w:rPr>
          <w:rFonts w:ascii="Times New Roman" w:hAnsi="Times New Roman"/>
          <w:color w:val="000000" w:themeColor="text1"/>
          <w:sz w:val="24"/>
          <w:szCs w:val="24"/>
        </w:rPr>
        <w:t>Ilmu Pengetahuan Alam</w:t>
      </w:r>
      <w:r w:rsidR="00C642BF" w:rsidRPr="000835EE">
        <w:rPr>
          <w:rFonts w:ascii="Times New Roman" w:hAnsi="Times New Roman" w:cs="Times New Roman"/>
          <w:color w:val="000000" w:themeColor="text1"/>
          <w:sz w:val="24"/>
          <w:szCs w:val="24"/>
        </w:rPr>
        <w:t xml:space="preserve"> </w:t>
      </w:r>
      <w:r w:rsidR="00414774" w:rsidRPr="000835EE">
        <w:rPr>
          <w:rFonts w:ascii="Times New Roman" w:hAnsi="Times New Roman" w:cs="Times New Roman"/>
          <w:color w:val="000000" w:themeColor="text1"/>
          <w:sz w:val="24"/>
          <w:szCs w:val="24"/>
        </w:rPr>
        <w:t xml:space="preserve">olehnya itu </w:t>
      </w:r>
      <w:r w:rsidR="00414774" w:rsidRPr="000835EE">
        <w:rPr>
          <w:rFonts w:ascii="Times New Roman" w:eastAsia="Times New Roman" w:hAnsi="Times New Roman" w:cs="Times New Roman"/>
          <w:color w:val="000000" w:themeColor="text1"/>
          <w:sz w:val="24"/>
          <w:szCs w:val="24"/>
        </w:rPr>
        <w:t xml:space="preserve">perlu mencarikan solusi pemecahannya agar masalah  </w:t>
      </w:r>
      <w:r w:rsidR="00414774" w:rsidRPr="000835EE">
        <w:rPr>
          <w:rFonts w:ascii="Times New Roman" w:hAnsi="Times New Roman"/>
          <w:color w:val="000000" w:themeColor="text1"/>
          <w:sz w:val="24"/>
          <w:szCs w:val="24"/>
        </w:rPr>
        <w:t>yang</w:t>
      </w:r>
      <w:r w:rsidR="00414774" w:rsidRPr="000835EE">
        <w:rPr>
          <w:rFonts w:ascii="Times New Roman" w:eastAsia="Times New Roman" w:hAnsi="Times New Roman" w:cs="Times New Roman"/>
          <w:color w:val="000000" w:themeColor="text1"/>
          <w:sz w:val="24"/>
          <w:szCs w:val="24"/>
        </w:rPr>
        <w:t xml:space="preserve">  dihadapi murid tunagrahita ringan kelas III </w:t>
      </w:r>
      <w:r w:rsidR="00414774" w:rsidRPr="000835EE">
        <w:rPr>
          <w:rFonts w:ascii="Times New Roman" w:hAnsi="Times New Roman" w:cs="Times New Roman"/>
          <w:color w:val="000000" w:themeColor="text1"/>
          <w:sz w:val="24"/>
          <w:szCs w:val="24"/>
        </w:rPr>
        <w:t xml:space="preserve">SLB PK &amp; PLK Galesong Kabupaten Takalar </w:t>
      </w:r>
      <w:r w:rsidR="00414774" w:rsidRPr="000835EE">
        <w:rPr>
          <w:rFonts w:ascii="Times New Roman" w:eastAsia="Times New Roman" w:hAnsi="Times New Roman" w:cs="Times New Roman"/>
          <w:color w:val="000000" w:themeColor="text1"/>
          <w:sz w:val="24"/>
          <w:szCs w:val="24"/>
        </w:rPr>
        <w:t xml:space="preserve">dapat </w:t>
      </w:r>
      <w:r w:rsidR="00414774" w:rsidRPr="000835EE">
        <w:rPr>
          <w:rFonts w:ascii="Times New Roman" w:eastAsia="Times New Roman" w:hAnsi="Times New Roman" w:cs="Times New Roman"/>
          <w:color w:val="000000" w:themeColor="text1"/>
          <w:sz w:val="24"/>
          <w:szCs w:val="24"/>
        </w:rPr>
        <w:lastRenderedPageBreak/>
        <w:t>teratasi</w:t>
      </w:r>
      <w:r w:rsidR="00414774" w:rsidRPr="000835EE">
        <w:rPr>
          <w:rFonts w:ascii="Times New Roman" w:hAnsi="Times New Roman"/>
          <w:color w:val="000000" w:themeColor="text1"/>
          <w:sz w:val="24"/>
          <w:szCs w:val="24"/>
        </w:rPr>
        <w:t>.</w:t>
      </w:r>
      <w:r w:rsidR="0075674D" w:rsidRPr="000835EE">
        <w:rPr>
          <w:rFonts w:ascii="Times New Roman" w:hAnsi="Times New Roman"/>
          <w:color w:val="000000" w:themeColor="text1"/>
          <w:sz w:val="24"/>
          <w:szCs w:val="24"/>
        </w:rPr>
        <w:t xml:space="preserve"> </w:t>
      </w:r>
      <w:r w:rsidR="0075674D" w:rsidRPr="000835EE">
        <w:rPr>
          <w:rFonts w:ascii="Times New Roman" w:eastAsia="Times New Roman" w:hAnsi="Times New Roman" w:cs="Times New Roman"/>
          <w:color w:val="000000" w:themeColor="text1"/>
          <w:sz w:val="24"/>
          <w:szCs w:val="24"/>
        </w:rPr>
        <w:t xml:space="preserve">Adapun alternatif </w:t>
      </w:r>
      <w:r w:rsidR="00ED7EDA" w:rsidRPr="000835EE">
        <w:rPr>
          <w:rFonts w:ascii="Times New Roman" w:hAnsi="Times New Roman"/>
          <w:color w:val="000000" w:themeColor="text1"/>
          <w:sz w:val="24"/>
          <w:szCs w:val="24"/>
        </w:rPr>
        <w:t xml:space="preserve">pemecahannya yaitu </w:t>
      </w:r>
      <w:r w:rsidR="00F76B40" w:rsidRPr="000835EE">
        <w:rPr>
          <w:rFonts w:ascii="Times New Roman" w:hAnsi="Times New Roman"/>
          <w:color w:val="000000" w:themeColor="text1"/>
          <w:sz w:val="24"/>
          <w:szCs w:val="24"/>
        </w:rPr>
        <w:t>m</w:t>
      </w:r>
      <w:r w:rsidR="0075674D" w:rsidRPr="000835EE">
        <w:rPr>
          <w:rFonts w:ascii="Times New Roman" w:hAnsi="Times New Roman"/>
          <w:color w:val="000000" w:themeColor="text1"/>
          <w:sz w:val="24"/>
          <w:szCs w:val="24"/>
        </w:rPr>
        <w:t>enerap</w:t>
      </w:r>
      <w:r w:rsidR="00F76B40" w:rsidRPr="000835EE">
        <w:rPr>
          <w:rFonts w:ascii="Times New Roman" w:hAnsi="Times New Roman"/>
          <w:color w:val="000000" w:themeColor="text1"/>
          <w:sz w:val="24"/>
          <w:szCs w:val="24"/>
        </w:rPr>
        <w:t>k</w:t>
      </w:r>
      <w:r w:rsidR="0075674D" w:rsidRPr="000835EE">
        <w:rPr>
          <w:rFonts w:ascii="Times New Roman" w:hAnsi="Times New Roman"/>
          <w:color w:val="000000" w:themeColor="text1"/>
          <w:sz w:val="24"/>
          <w:szCs w:val="24"/>
        </w:rPr>
        <w:t xml:space="preserve">an metode karyawisata </w:t>
      </w:r>
      <w:r w:rsidR="0075674D" w:rsidRPr="000835EE">
        <w:rPr>
          <w:rFonts w:ascii="Times New Roman" w:eastAsia="Times New Roman" w:hAnsi="Times New Roman" w:cs="Times New Roman"/>
          <w:color w:val="000000" w:themeColor="text1"/>
          <w:sz w:val="24"/>
          <w:szCs w:val="24"/>
        </w:rPr>
        <w:t xml:space="preserve">dalam pembelajaran </w:t>
      </w:r>
      <w:r w:rsidR="000E172E" w:rsidRPr="000835EE">
        <w:rPr>
          <w:rFonts w:ascii="Times New Roman" w:hAnsi="Times New Roman"/>
          <w:color w:val="000000" w:themeColor="text1"/>
          <w:sz w:val="24"/>
          <w:szCs w:val="24"/>
        </w:rPr>
        <w:t>Ilmu Pengetahuan Alam</w:t>
      </w:r>
      <w:r w:rsidR="00F76B40" w:rsidRPr="000835EE">
        <w:rPr>
          <w:rFonts w:ascii="Times New Roman" w:hAnsi="Times New Roman" w:cs="Times New Roman"/>
          <w:color w:val="000000" w:themeColor="text1"/>
          <w:sz w:val="24"/>
          <w:szCs w:val="24"/>
        </w:rPr>
        <w:t xml:space="preserve"> s</w:t>
      </w:r>
      <w:r w:rsidR="00F76B40" w:rsidRPr="000835EE">
        <w:rPr>
          <w:rFonts w:ascii="Times New Roman" w:hAnsi="Times New Roman"/>
          <w:color w:val="000000" w:themeColor="text1"/>
          <w:sz w:val="24"/>
          <w:szCs w:val="24"/>
        </w:rPr>
        <w:t>ebab p</w:t>
      </w:r>
      <w:r w:rsidR="0075674D" w:rsidRPr="000835EE">
        <w:rPr>
          <w:rFonts w:ascii="Times New Roman" w:hAnsi="Times New Roman"/>
          <w:color w:val="000000" w:themeColor="text1"/>
          <w:sz w:val="24"/>
          <w:szCs w:val="24"/>
        </w:rPr>
        <w:t xml:space="preserve">enerapan metode karyawisata </w:t>
      </w:r>
      <w:r w:rsidR="0075674D" w:rsidRPr="000835EE">
        <w:rPr>
          <w:rFonts w:ascii="Times New Roman" w:eastAsia="Times New Roman" w:hAnsi="Times New Roman" w:cs="Times New Roman"/>
          <w:color w:val="000000" w:themeColor="text1"/>
          <w:sz w:val="24"/>
          <w:szCs w:val="24"/>
        </w:rPr>
        <w:t xml:space="preserve">merupakan salah satu </w:t>
      </w:r>
      <w:r w:rsidR="0075674D" w:rsidRPr="000835EE">
        <w:rPr>
          <w:rFonts w:ascii="Times New Roman" w:hAnsi="Times New Roman"/>
          <w:color w:val="000000" w:themeColor="text1"/>
          <w:sz w:val="24"/>
          <w:szCs w:val="24"/>
        </w:rPr>
        <w:t>metode</w:t>
      </w:r>
      <w:r w:rsidR="00F76B40" w:rsidRPr="000835EE">
        <w:rPr>
          <w:rFonts w:ascii="Times New Roman" w:hAnsi="Times New Roman"/>
          <w:color w:val="000000" w:themeColor="text1"/>
          <w:sz w:val="24"/>
          <w:szCs w:val="24"/>
        </w:rPr>
        <w:t xml:space="preserve"> pembelajaran</w:t>
      </w:r>
      <w:r w:rsidR="0075674D" w:rsidRPr="000835EE">
        <w:rPr>
          <w:rFonts w:ascii="Times New Roman" w:hAnsi="Times New Roman"/>
          <w:color w:val="000000" w:themeColor="text1"/>
          <w:sz w:val="24"/>
          <w:szCs w:val="24"/>
        </w:rPr>
        <w:t xml:space="preserve"> </w:t>
      </w:r>
      <w:r w:rsidR="0075674D" w:rsidRPr="000835EE">
        <w:rPr>
          <w:rFonts w:ascii="Times New Roman" w:eastAsia="Times New Roman" w:hAnsi="Times New Roman" w:cs="Times New Roman"/>
          <w:color w:val="000000" w:themeColor="text1"/>
          <w:sz w:val="24"/>
          <w:szCs w:val="24"/>
        </w:rPr>
        <w:t>dari beberapa</w:t>
      </w:r>
      <w:r w:rsidR="0075674D" w:rsidRPr="000835EE">
        <w:rPr>
          <w:rFonts w:ascii="Times New Roman" w:hAnsi="Times New Roman"/>
          <w:color w:val="000000" w:themeColor="text1"/>
          <w:sz w:val="24"/>
          <w:szCs w:val="24"/>
        </w:rPr>
        <w:t xml:space="preserve"> metode</w:t>
      </w:r>
      <w:r w:rsidR="0075674D" w:rsidRPr="000835EE">
        <w:rPr>
          <w:rFonts w:ascii="Times New Roman" w:eastAsia="Times New Roman" w:hAnsi="Times New Roman" w:cs="Times New Roman"/>
          <w:color w:val="000000" w:themeColor="text1"/>
          <w:sz w:val="24"/>
          <w:szCs w:val="24"/>
        </w:rPr>
        <w:t xml:space="preserve"> yang ada dan </w:t>
      </w:r>
      <w:r w:rsidR="00F76B40" w:rsidRPr="000835EE">
        <w:rPr>
          <w:rFonts w:ascii="Times New Roman" w:hAnsi="Times New Roman"/>
          <w:color w:val="000000" w:themeColor="text1"/>
          <w:sz w:val="24"/>
          <w:szCs w:val="24"/>
        </w:rPr>
        <w:t xml:space="preserve">memberi motivasi murid </w:t>
      </w:r>
      <w:r w:rsidR="006D40E4" w:rsidRPr="000835EE">
        <w:rPr>
          <w:rFonts w:ascii="Times New Roman" w:eastAsia="Times New Roman" w:hAnsi="Times New Roman" w:cs="Times New Roman"/>
          <w:color w:val="000000" w:themeColor="text1"/>
          <w:sz w:val="24"/>
          <w:szCs w:val="24"/>
        </w:rPr>
        <w:t>untuk melihat langsung obyeknya</w:t>
      </w:r>
      <w:r w:rsidR="00F76B40" w:rsidRPr="000835EE">
        <w:rPr>
          <w:rFonts w:ascii="Times New Roman" w:hAnsi="Times New Roman"/>
          <w:color w:val="000000" w:themeColor="text1"/>
          <w:sz w:val="24"/>
          <w:szCs w:val="24"/>
        </w:rPr>
        <w:t xml:space="preserve">, kemudian </w:t>
      </w:r>
      <w:r w:rsidR="00D651EE" w:rsidRPr="000835EE">
        <w:rPr>
          <w:rFonts w:ascii="Times New Roman" w:eastAsia="Times New Roman" w:hAnsi="Times New Roman" w:cs="Times New Roman"/>
          <w:color w:val="000000" w:themeColor="text1"/>
          <w:sz w:val="24"/>
          <w:szCs w:val="24"/>
        </w:rPr>
        <w:t xml:space="preserve">berkaryawisata murid dapat mengunjungi daerah yang jarang dilihatnya, </w:t>
      </w:r>
      <w:r w:rsidR="00506DE7" w:rsidRPr="000835EE">
        <w:rPr>
          <w:rFonts w:ascii="Times New Roman" w:eastAsia="Times New Roman" w:hAnsi="Times New Roman" w:cs="Times New Roman"/>
          <w:color w:val="000000" w:themeColor="text1"/>
          <w:sz w:val="24"/>
          <w:szCs w:val="24"/>
        </w:rPr>
        <w:t>murid merasa senang dan banyak di</w:t>
      </w:r>
      <w:r w:rsidR="00F76B40" w:rsidRPr="000835EE">
        <w:rPr>
          <w:rFonts w:ascii="Times New Roman" w:eastAsia="Times New Roman" w:hAnsi="Times New Roman" w:cs="Times New Roman"/>
          <w:color w:val="000000" w:themeColor="text1"/>
          <w:sz w:val="24"/>
          <w:szCs w:val="24"/>
        </w:rPr>
        <w:t>j</w:t>
      </w:r>
      <w:r w:rsidR="00506DE7" w:rsidRPr="000835EE">
        <w:rPr>
          <w:rFonts w:ascii="Times New Roman" w:eastAsia="Times New Roman" w:hAnsi="Times New Roman" w:cs="Times New Roman"/>
          <w:color w:val="000000" w:themeColor="text1"/>
          <w:sz w:val="24"/>
          <w:szCs w:val="24"/>
        </w:rPr>
        <w:t xml:space="preserve">umpai selama perjalanan </w:t>
      </w:r>
      <w:r w:rsidR="00D651EE" w:rsidRPr="000835EE">
        <w:rPr>
          <w:rFonts w:ascii="Times New Roman" w:eastAsia="Times New Roman" w:hAnsi="Times New Roman" w:cs="Times New Roman"/>
          <w:color w:val="000000" w:themeColor="text1"/>
          <w:sz w:val="24"/>
          <w:szCs w:val="24"/>
        </w:rPr>
        <w:t xml:space="preserve">sehingga metode ini diharapkan dapat membantu murid untuk </w:t>
      </w:r>
      <w:r w:rsidR="001E0EA2" w:rsidRPr="000835EE">
        <w:rPr>
          <w:rFonts w:ascii="Times New Roman" w:hAnsi="Times New Roman" w:cs="Times New Roman"/>
          <w:color w:val="000000" w:themeColor="text1"/>
          <w:sz w:val="24"/>
          <w:szCs w:val="24"/>
        </w:rPr>
        <w:t>mengenal lebih dekat apa yang dilihat sebelumnya.</w:t>
      </w:r>
      <w:r w:rsidR="00D651EE" w:rsidRPr="000835EE">
        <w:rPr>
          <w:rFonts w:ascii="Times New Roman" w:eastAsia="Times New Roman" w:hAnsi="Times New Roman" w:cs="Times New Roman"/>
          <w:color w:val="000000" w:themeColor="text1"/>
          <w:sz w:val="24"/>
          <w:szCs w:val="24"/>
        </w:rPr>
        <w:t xml:space="preserve"> </w:t>
      </w:r>
    </w:p>
    <w:p w:rsidR="00D651EE" w:rsidRPr="000835EE" w:rsidRDefault="00D651EE" w:rsidP="004865F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 xml:space="preserve">Hasil implementasi metode karyawisata diharapkan terjadi peningkatan </w:t>
      </w:r>
      <w:r w:rsidR="001E0EA2" w:rsidRPr="000835EE">
        <w:rPr>
          <w:rFonts w:ascii="Times New Roman" w:eastAsia="Times New Roman" w:hAnsi="Times New Roman" w:cs="Times New Roman"/>
          <w:color w:val="000000" w:themeColor="text1"/>
          <w:sz w:val="24"/>
          <w:szCs w:val="24"/>
        </w:rPr>
        <w:t xml:space="preserve">hasil belajar </w:t>
      </w:r>
      <w:r w:rsidR="000E172E" w:rsidRPr="000835EE">
        <w:rPr>
          <w:rFonts w:ascii="Times New Roman" w:hAnsi="Times New Roman"/>
          <w:color w:val="000000" w:themeColor="text1"/>
          <w:sz w:val="24"/>
          <w:szCs w:val="24"/>
        </w:rPr>
        <w:t>Ilmu Pengetahuan Alam</w:t>
      </w:r>
      <w:r w:rsidR="001E0EA2" w:rsidRPr="000835EE">
        <w:rPr>
          <w:rFonts w:ascii="Times New Roman" w:eastAsia="Times New Roman" w:hAnsi="Times New Roman" w:cs="Times New Roman"/>
          <w:color w:val="000000" w:themeColor="text1"/>
          <w:sz w:val="24"/>
          <w:szCs w:val="24"/>
        </w:rPr>
        <w:t xml:space="preserve"> dan</w:t>
      </w:r>
      <w:r w:rsidRPr="000835EE">
        <w:rPr>
          <w:rFonts w:ascii="Times New Roman" w:eastAsia="Times New Roman" w:hAnsi="Times New Roman" w:cs="Times New Roman"/>
          <w:color w:val="000000" w:themeColor="text1"/>
          <w:sz w:val="24"/>
          <w:szCs w:val="24"/>
        </w:rPr>
        <w:t xml:space="preserve"> menjadi pengalaman bagi murid tuna</w:t>
      </w:r>
      <w:r w:rsidR="001E0EA2" w:rsidRPr="000835EE">
        <w:rPr>
          <w:rFonts w:ascii="Times New Roman" w:eastAsia="Times New Roman" w:hAnsi="Times New Roman" w:cs="Times New Roman"/>
          <w:color w:val="000000" w:themeColor="text1"/>
          <w:sz w:val="24"/>
          <w:szCs w:val="24"/>
        </w:rPr>
        <w:t xml:space="preserve">grahita ringan </w:t>
      </w:r>
      <w:r w:rsidRPr="000835EE">
        <w:rPr>
          <w:rFonts w:ascii="Times New Roman" w:eastAsia="Times New Roman" w:hAnsi="Times New Roman" w:cs="Times New Roman"/>
          <w:color w:val="000000" w:themeColor="text1"/>
          <w:sz w:val="24"/>
          <w:szCs w:val="24"/>
        </w:rPr>
        <w:t xml:space="preserve">kelas dasar III di </w:t>
      </w:r>
      <w:r w:rsidR="001E0EA2" w:rsidRPr="000835EE">
        <w:rPr>
          <w:rFonts w:ascii="Times New Roman" w:hAnsi="Times New Roman" w:cs="Times New Roman"/>
          <w:color w:val="000000" w:themeColor="text1"/>
          <w:sz w:val="24"/>
          <w:szCs w:val="24"/>
        </w:rPr>
        <w:t xml:space="preserve">SLB </w:t>
      </w:r>
      <w:r w:rsidR="00923FEE" w:rsidRPr="000835EE">
        <w:rPr>
          <w:rFonts w:ascii="Times New Roman" w:hAnsi="Times New Roman" w:cs="Times New Roman"/>
          <w:color w:val="000000" w:themeColor="text1"/>
          <w:sz w:val="24"/>
          <w:szCs w:val="24"/>
        </w:rPr>
        <w:t xml:space="preserve">PK &amp; PLK </w:t>
      </w:r>
      <w:r w:rsidR="001E0EA2" w:rsidRPr="000835EE">
        <w:rPr>
          <w:rFonts w:ascii="Times New Roman" w:hAnsi="Times New Roman" w:cs="Times New Roman"/>
          <w:color w:val="000000" w:themeColor="text1"/>
          <w:sz w:val="24"/>
          <w:szCs w:val="24"/>
        </w:rPr>
        <w:t>Galesong Kabupaten Takalar</w:t>
      </w:r>
      <w:r w:rsidR="001E0EA2" w:rsidRPr="000835EE">
        <w:rPr>
          <w:rFonts w:ascii="Times New Roman" w:eastAsia="Times New Roman" w:hAnsi="Times New Roman" w:cs="Times New Roman"/>
          <w:color w:val="000000" w:themeColor="text1"/>
          <w:sz w:val="24"/>
          <w:szCs w:val="24"/>
        </w:rPr>
        <w:t xml:space="preserve"> </w:t>
      </w:r>
      <w:r w:rsidRPr="000835EE">
        <w:rPr>
          <w:rFonts w:ascii="Times New Roman" w:eastAsia="Times New Roman" w:hAnsi="Times New Roman" w:cs="Times New Roman"/>
          <w:color w:val="000000" w:themeColor="text1"/>
          <w:sz w:val="24"/>
          <w:szCs w:val="24"/>
        </w:rPr>
        <w:t>untuk mengingat dan memahami kejadian selama melakukan karyawisata ke suatu tempat.</w:t>
      </w:r>
    </w:p>
    <w:p w:rsidR="006B3188" w:rsidRPr="000835EE" w:rsidRDefault="001E0EA2" w:rsidP="00107915">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Memperhatikan uraian tersebut di atas, maka </w:t>
      </w:r>
      <w:r w:rsidR="006B3188" w:rsidRPr="000835EE">
        <w:rPr>
          <w:rFonts w:ascii="Times New Roman" w:hAnsi="Times New Roman" w:cs="Times New Roman"/>
          <w:color w:val="000000" w:themeColor="text1"/>
          <w:sz w:val="24"/>
          <w:szCs w:val="24"/>
        </w:rPr>
        <w:t xml:space="preserve">penulis terinspirasi untuk mengkaji secara lebih mendalam </w:t>
      </w:r>
      <w:r w:rsidRPr="000835EE">
        <w:rPr>
          <w:rFonts w:ascii="Times New Roman" w:hAnsi="Times New Roman" w:cs="Times New Roman"/>
          <w:color w:val="000000" w:themeColor="text1"/>
          <w:sz w:val="24"/>
          <w:szCs w:val="24"/>
        </w:rPr>
        <w:t xml:space="preserve">adakah </w:t>
      </w:r>
      <w:r w:rsidR="00291FA6" w:rsidRPr="000835EE">
        <w:rPr>
          <w:rFonts w:ascii="Times New Roman" w:hAnsi="Times New Roman" w:cs="Times New Roman"/>
          <w:color w:val="000000" w:themeColor="text1"/>
          <w:sz w:val="24"/>
          <w:szCs w:val="24"/>
        </w:rPr>
        <w:t>“</w:t>
      </w:r>
      <w:r w:rsidRPr="000835EE">
        <w:rPr>
          <w:rFonts w:ascii="Times New Roman" w:hAnsi="Times New Roman" w:cs="Times New Roman"/>
          <w:color w:val="000000" w:themeColor="text1"/>
          <w:sz w:val="24"/>
          <w:szCs w:val="24"/>
        </w:rPr>
        <w:t xml:space="preserve">peningkatan </w:t>
      </w:r>
      <w:r w:rsidR="00291FA6" w:rsidRPr="000835EE">
        <w:rPr>
          <w:rFonts w:ascii="Times New Roman" w:hAnsi="Times New Roman" w:cs="Times New Roman"/>
          <w:color w:val="000000" w:themeColor="text1"/>
          <w:sz w:val="24"/>
          <w:szCs w:val="24"/>
        </w:rPr>
        <w:t xml:space="preserve">hasil belajar </w:t>
      </w:r>
      <w:r w:rsidR="000E172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w:t>
      </w:r>
      <w:r w:rsidR="00291FA6" w:rsidRPr="000835EE">
        <w:rPr>
          <w:rFonts w:ascii="Times New Roman" w:hAnsi="Times New Roman" w:cs="Times New Roman"/>
          <w:color w:val="000000" w:themeColor="text1"/>
          <w:sz w:val="24"/>
          <w:szCs w:val="24"/>
        </w:rPr>
        <w:t xml:space="preserve">murid tunagrahita ringan kelas dasar </w:t>
      </w:r>
      <w:r w:rsidRPr="000835EE">
        <w:rPr>
          <w:rFonts w:ascii="Times New Roman" w:hAnsi="Times New Roman" w:cs="Times New Roman"/>
          <w:color w:val="000000" w:themeColor="text1"/>
          <w:sz w:val="24"/>
          <w:szCs w:val="24"/>
        </w:rPr>
        <w:t xml:space="preserve">III SLB </w:t>
      </w:r>
      <w:r w:rsidR="00923FEE" w:rsidRPr="000835EE">
        <w:rPr>
          <w:rFonts w:ascii="Times New Roman" w:hAnsi="Times New Roman" w:cs="Times New Roman"/>
          <w:color w:val="000000" w:themeColor="text1"/>
          <w:sz w:val="24"/>
          <w:szCs w:val="24"/>
        </w:rPr>
        <w:t xml:space="preserve">PK &amp; PLK </w:t>
      </w:r>
      <w:r w:rsidRPr="000835EE">
        <w:rPr>
          <w:rFonts w:ascii="Times New Roman" w:hAnsi="Times New Roman" w:cs="Times New Roman"/>
          <w:color w:val="000000" w:themeColor="text1"/>
          <w:sz w:val="24"/>
          <w:szCs w:val="24"/>
        </w:rPr>
        <w:t xml:space="preserve">Galesong Kabupaten Takalar </w:t>
      </w:r>
      <w:r w:rsidR="00291FA6" w:rsidRPr="000835EE">
        <w:rPr>
          <w:rFonts w:ascii="Times New Roman" w:hAnsi="Times New Roman" w:cs="Times New Roman"/>
          <w:color w:val="000000" w:themeColor="text1"/>
          <w:sz w:val="24"/>
          <w:szCs w:val="24"/>
        </w:rPr>
        <w:t>melalui penerapan metode karyawisata</w:t>
      </w:r>
      <w:r w:rsidR="006B3188" w:rsidRPr="000835EE">
        <w:rPr>
          <w:rFonts w:ascii="Times New Roman" w:hAnsi="Times New Roman" w:cs="Times New Roman"/>
          <w:color w:val="000000" w:themeColor="text1"/>
          <w:sz w:val="24"/>
          <w:szCs w:val="24"/>
        </w:rPr>
        <w:t>”.</w:t>
      </w:r>
    </w:p>
    <w:p w:rsidR="006B3188" w:rsidRPr="000835EE" w:rsidRDefault="006B3188" w:rsidP="006B3188">
      <w:pPr>
        <w:spacing w:after="0" w:line="240" w:lineRule="auto"/>
        <w:contextualSpacing/>
        <w:jc w:val="both"/>
        <w:rPr>
          <w:rFonts w:ascii="Times New Roman" w:hAnsi="Times New Roman" w:cs="Times New Roman"/>
          <w:color w:val="000000" w:themeColor="text1"/>
          <w:sz w:val="24"/>
          <w:szCs w:val="24"/>
        </w:rPr>
      </w:pPr>
    </w:p>
    <w:p w:rsidR="006B3188" w:rsidRPr="000835EE" w:rsidRDefault="006B3188" w:rsidP="000C05B5">
      <w:pPr>
        <w:pStyle w:val="ListParagraph"/>
        <w:numPr>
          <w:ilvl w:val="0"/>
          <w:numId w:val="3"/>
        </w:numPr>
        <w:spacing w:line="480" w:lineRule="auto"/>
        <w:ind w:left="284" w:hanging="284"/>
        <w:jc w:val="both"/>
        <w:rPr>
          <w:b/>
          <w:color w:val="000000" w:themeColor="text1"/>
        </w:rPr>
      </w:pPr>
      <w:r w:rsidRPr="000835EE">
        <w:rPr>
          <w:b/>
          <w:color w:val="000000" w:themeColor="text1"/>
        </w:rPr>
        <w:t xml:space="preserve">Rumusan Masalah </w:t>
      </w:r>
    </w:p>
    <w:p w:rsidR="006B3188" w:rsidRPr="000835EE" w:rsidRDefault="006B3188" w:rsidP="00107915">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Berdasarkan penjelasan diatas maka yang menjadi pertanyaan penelitian ini adalah sebagai berikut : </w:t>
      </w:r>
    </w:p>
    <w:p w:rsidR="006B3188" w:rsidRPr="000835EE" w:rsidRDefault="006B3188" w:rsidP="002E0A35">
      <w:pPr>
        <w:pStyle w:val="ListParagraph"/>
        <w:numPr>
          <w:ilvl w:val="0"/>
          <w:numId w:val="1"/>
        </w:numPr>
        <w:spacing w:line="480" w:lineRule="auto"/>
        <w:ind w:left="284" w:hanging="284"/>
        <w:jc w:val="both"/>
        <w:rPr>
          <w:color w:val="000000" w:themeColor="text1"/>
          <w:w w:val="115"/>
        </w:rPr>
      </w:pPr>
      <w:r w:rsidRPr="000835EE">
        <w:rPr>
          <w:color w:val="000000" w:themeColor="text1"/>
        </w:rPr>
        <w:t xml:space="preserve">Bagaimanakah </w:t>
      </w:r>
      <w:r w:rsidR="00F45359" w:rsidRPr="000835EE">
        <w:rPr>
          <w:color w:val="000000" w:themeColor="text1"/>
        </w:rPr>
        <w:t>hasil</w:t>
      </w:r>
      <w:r w:rsidRPr="000835EE">
        <w:rPr>
          <w:color w:val="000000" w:themeColor="text1"/>
        </w:rPr>
        <w:t xml:space="preserve"> belajar </w:t>
      </w:r>
      <w:r w:rsidR="000E172E" w:rsidRPr="000835EE">
        <w:rPr>
          <w:color w:val="000000" w:themeColor="text1"/>
        </w:rPr>
        <w:t xml:space="preserve">Ilmu Pengetahuan Alam </w:t>
      </w:r>
      <w:r w:rsidRPr="000835EE">
        <w:rPr>
          <w:color w:val="000000" w:themeColor="text1"/>
        </w:rPr>
        <w:t>murid tunagrahita</w:t>
      </w:r>
      <w:r w:rsidR="00200725" w:rsidRPr="000835EE">
        <w:rPr>
          <w:color w:val="000000" w:themeColor="text1"/>
        </w:rPr>
        <w:t xml:space="preserve"> ringan</w:t>
      </w:r>
      <w:r w:rsidRPr="000835EE">
        <w:rPr>
          <w:color w:val="000000" w:themeColor="text1"/>
        </w:rPr>
        <w:t xml:space="preserve"> kelas dasar III di </w:t>
      </w:r>
      <w:r w:rsidR="00B6595C" w:rsidRPr="000835EE">
        <w:rPr>
          <w:color w:val="000000" w:themeColor="text1"/>
        </w:rPr>
        <w:t xml:space="preserve">SLB </w:t>
      </w:r>
      <w:r w:rsidR="00923FEE" w:rsidRPr="000835EE">
        <w:rPr>
          <w:color w:val="000000" w:themeColor="text1"/>
        </w:rPr>
        <w:t xml:space="preserve">PK &amp; PLK </w:t>
      </w:r>
      <w:r w:rsidR="00B6595C" w:rsidRPr="000835EE">
        <w:rPr>
          <w:color w:val="000000" w:themeColor="text1"/>
        </w:rPr>
        <w:t>Galesong Kabupaten Takalar</w:t>
      </w:r>
      <w:r w:rsidRPr="000835EE">
        <w:rPr>
          <w:color w:val="000000" w:themeColor="text1"/>
        </w:rPr>
        <w:t xml:space="preserve"> s</w:t>
      </w:r>
      <w:r w:rsidR="00200725" w:rsidRPr="000835EE">
        <w:rPr>
          <w:color w:val="000000" w:themeColor="text1"/>
        </w:rPr>
        <w:t>ebelum</w:t>
      </w:r>
      <w:r w:rsidRPr="000835EE">
        <w:rPr>
          <w:color w:val="000000" w:themeColor="text1"/>
        </w:rPr>
        <w:t xml:space="preserve"> </w:t>
      </w:r>
      <w:r w:rsidR="00200725" w:rsidRPr="000835EE">
        <w:rPr>
          <w:color w:val="000000" w:themeColor="text1"/>
        </w:rPr>
        <w:t>penerapan</w:t>
      </w:r>
      <w:r w:rsidRPr="000835EE">
        <w:rPr>
          <w:color w:val="000000" w:themeColor="text1"/>
        </w:rPr>
        <w:t xml:space="preserve"> metode karyawisata?</w:t>
      </w:r>
    </w:p>
    <w:p w:rsidR="006B3188" w:rsidRPr="000835EE" w:rsidRDefault="006B3188" w:rsidP="002E0A35">
      <w:pPr>
        <w:pStyle w:val="ListParagraph"/>
        <w:numPr>
          <w:ilvl w:val="0"/>
          <w:numId w:val="1"/>
        </w:numPr>
        <w:spacing w:line="480" w:lineRule="auto"/>
        <w:ind w:left="284" w:hanging="284"/>
        <w:jc w:val="both"/>
        <w:rPr>
          <w:color w:val="000000" w:themeColor="text1"/>
          <w:w w:val="115"/>
        </w:rPr>
      </w:pPr>
      <w:r w:rsidRPr="000835EE">
        <w:rPr>
          <w:color w:val="000000" w:themeColor="text1"/>
        </w:rPr>
        <w:lastRenderedPageBreak/>
        <w:t xml:space="preserve">Bagaimanakah </w:t>
      </w:r>
      <w:r w:rsidR="00F45359" w:rsidRPr="000835EE">
        <w:rPr>
          <w:color w:val="000000" w:themeColor="text1"/>
        </w:rPr>
        <w:t>hasil</w:t>
      </w:r>
      <w:r w:rsidRPr="000835EE">
        <w:rPr>
          <w:color w:val="000000" w:themeColor="text1"/>
        </w:rPr>
        <w:t xml:space="preserve"> belajar </w:t>
      </w:r>
      <w:r w:rsidR="000E172E" w:rsidRPr="000835EE">
        <w:rPr>
          <w:color w:val="000000" w:themeColor="text1"/>
        </w:rPr>
        <w:t>Ilmu Pengetahuan Alam</w:t>
      </w:r>
      <w:r w:rsidRPr="000835EE">
        <w:rPr>
          <w:color w:val="000000" w:themeColor="text1"/>
        </w:rPr>
        <w:t xml:space="preserve"> murid tunagrahita</w:t>
      </w:r>
      <w:r w:rsidR="00200725" w:rsidRPr="000835EE">
        <w:rPr>
          <w:color w:val="000000" w:themeColor="text1"/>
        </w:rPr>
        <w:t xml:space="preserve"> ringan</w:t>
      </w:r>
      <w:r w:rsidRPr="000835EE">
        <w:rPr>
          <w:color w:val="000000" w:themeColor="text1"/>
        </w:rPr>
        <w:t xml:space="preserve"> kelas dasar III di </w:t>
      </w:r>
      <w:r w:rsidR="00B6595C" w:rsidRPr="000835EE">
        <w:rPr>
          <w:color w:val="000000" w:themeColor="text1"/>
        </w:rPr>
        <w:t xml:space="preserve">SLB </w:t>
      </w:r>
      <w:r w:rsidR="0083480F" w:rsidRPr="000835EE">
        <w:rPr>
          <w:color w:val="000000" w:themeColor="text1"/>
        </w:rPr>
        <w:t xml:space="preserve">PK &amp; PLK </w:t>
      </w:r>
      <w:r w:rsidR="00B6595C" w:rsidRPr="000835EE">
        <w:rPr>
          <w:color w:val="000000" w:themeColor="text1"/>
        </w:rPr>
        <w:t>Galesong Kabupaten Takalar</w:t>
      </w:r>
      <w:r w:rsidRPr="000835EE">
        <w:rPr>
          <w:color w:val="000000" w:themeColor="text1"/>
        </w:rPr>
        <w:t xml:space="preserve"> </w:t>
      </w:r>
      <w:r w:rsidR="00200725" w:rsidRPr="000835EE">
        <w:rPr>
          <w:color w:val="000000" w:themeColor="text1"/>
        </w:rPr>
        <w:t>setelah penerapan</w:t>
      </w:r>
      <w:r w:rsidRPr="000835EE">
        <w:rPr>
          <w:color w:val="000000" w:themeColor="text1"/>
        </w:rPr>
        <w:t xml:space="preserve"> metode karyawisata?</w:t>
      </w:r>
    </w:p>
    <w:p w:rsidR="006B3188" w:rsidRPr="000835EE" w:rsidRDefault="00E93510" w:rsidP="002E0A35">
      <w:pPr>
        <w:pStyle w:val="ListParagraph"/>
        <w:numPr>
          <w:ilvl w:val="0"/>
          <w:numId w:val="1"/>
        </w:numPr>
        <w:spacing w:line="480" w:lineRule="auto"/>
        <w:ind w:left="284" w:hanging="284"/>
        <w:jc w:val="both"/>
        <w:rPr>
          <w:color w:val="000000" w:themeColor="text1"/>
          <w:w w:val="115"/>
        </w:rPr>
      </w:pPr>
      <w:r w:rsidRPr="000835EE">
        <w:rPr>
          <w:color w:val="000000" w:themeColor="text1"/>
        </w:rPr>
        <w:t>Adakah p</w:t>
      </w:r>
      <w:r w:rsidR="00857264" w:rsidRPr="000835EE">
        <w:rPr>
          <w:color w:val="000000" w:themeColor="text1"/>
        </w:rPr>
        <w:t xml:space="preserve">eningkatan </w:t>
      </w:r>
      <w:r w:rsidR="00F45359" w:rsidRPr="000835EE">
        <w:rPr>
          <w:color w:val="000000" w:themeColor="text1"/>
        </w:rPr>
        <w:t>hasil</w:t>
      </w:r>
      <w:r w:rsidR="006B3188" w:rsidRPr="000835EE">
        <w:rPr>
          <w:color w:val="000000" w:themeColor="text1"/>
        </w:rPr>
        <w:t xml:space="preserve"> belajar </w:t>
      </w:r>
      <w:r w:rsidR="000E172E" w:rsidRPr="000835EE">
        <w:rPr>
          <w:color w:val="000000" w:themeColor="text1"/>
        </w:rPr>
        <w:t>Ilmu Pengetahuan Alam</w:t>
      </w:r>
      <w:r w:rsidR="006B3188" w:rsidRPr="000835EE">
        <w:rPr>
          <w:color w:val="000000" w:themeColor="text1"/>
        </w:rPr>
        <w:t xml:space="preserve"> murid tunagrahita</w:t>
      </w:r>
      <w:r w:rsidR="004A0C7A" w:rsidRPr="000835EE">
        <w:rPr>
          <w:color w:val="000000" w:themeColor="text1"/>
        </w:rPr>
        <w:t xml:space="preserve"> ringan</w:t>
      </w:r>
      <w:r w:rsidR="006B3188" w:rsidRPr="000835EE">
        <w:rPr>
          <w:color w:val="000000" w:themeColor="text1"/>
        </w:rPr>
        <w:t xml:space="preserve"> kelas dasar III di </w:t>
      </w:r>
      <w:r w:rsidR="00B6595C" w:rsidRPr="000835EE">
        <w:rPr>
          <w:color w:val="000000" w:themeColor="text1"/>
        </w:rPr>
        <w:t xml:space="preserve">SLB </w:t>
      </w:r>
      <w:r w:rsidR="0083480F" w:rsidRPr="000835EE">
        <w:rPr>
          <w:color w:val="000000" w:themeColor="text1"/>
        </w:rPr>
        <w:t xml:space="preserve">PK &amp; PLK </w:t>
      </w:r>
      <w:r w:rsidR="00B6595C" w:rsidRPr="000835EE">
        <w:rPr>
          <w:color w:val="000000" w:themeColor="text1"/>
        </w:rPr>
        <w:t>Galesong Kabupaten Takalar</w:t>
      </w:r>
      <w:r w:rsidR="006B3188" w:rsidRPr="000835EE">
        <w:rPr>
          <w:color w:val="000000" w:themeColor="text1"/>
        </w:rPr>
        <w:t xml:space="preserve"> melalui </w:t>
      </w:r>
      <w:r w:rsidR="00200725" w:rsidRPr="000835EE">
        <w:rPr>
          <w:color w:val="000000" w:themeColor="text1"/>
        </w:rPr>
        <w:t>penerapan</w:t>
      </w:r>
      <w:r w:rsidR="006B3188" w:rsidRPr="000835EE">
        <w:rPr>
          <w:color w:val="000000" w:themeColor="text1"/>
        </w:rPr>
        <w:t xml:space="preserve"> metode karyawisata?</w:t>
      </w:r>
      <w:r w:rsidR="006B3188" w:rsidRPr="000835EE">
        <w:rPr>
          <w:color w:val="000000" w:themeColor="text1"/>
          <w:w w:val="115"/>
        </w:rPr>
        <w:t xml:space="preserve"> </w:t>
      </w:r>
    </w:p>
    <w:p w:rsidR="00294947" w:rsidRPr="000835EE" w:rsidRDefault="00294947" w:rsidP="00294947">
      <w:pPr>
        <w:spacing w:after="0" w:line="240" w:lineRule="auto"/>
        <w:contextualSpacing/>
        <w:jc w:val="both"/>
        <w:rPr>
          <w:color w:val="000000" w:themeColor="text1"/>
          <w:w w:val="115"/>
        </w:rPr>
      </w:pPr>
    </w:p>
    <w:p w:rsidR="006B3188" w:rsidRPr="000835EE" w:rsidRDefault="006B3188" w:rsidP="000C05B5">
      <w:pPr>
        <w:pStyle w:val="ListParagraph"/>
        <w:numPr>
          <w:ilvl w:val="0"/>
          <w:numId w:val="3"/>
        </w:numPr>
        <w:spacing w:line="480" w:lineRule="auto"/>
        <w:ind w:left="284" w:hanging="284"/>
        <w:jc w:val="both"/>
        <w:rPr>
          <w:b/>
          <w:color w:val="000000" w:themeColor="text1"/>
        </w:rPr>
      </w:pPr>
      <w:r w:rsidRPr="000835EE">
        <w:rPr>
          <w:b/>
          <w:color w:val="000000" w:themeColor="text1"/>
        </w:rPr>
        <w:t xml:space="preserve">Tujuan Penelitian </w:t>
      </w:r>
    </w:p>
    <w:p w:rsidR="006B3188" w:rsidRPr="000835EE" w:rsidRDefault="006B3188" w:rsidP="00961D76">
      <w:pPr>
        <w:spacing w:after="0" w:line="480" w:lineRule="auto"/>
        <w:ind w:left="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Adapun tujuan pelaksanaan penelitian ini adalah </w:t>
      </w:r>
      <w:r w:rsidR="00E93510" w:rsidRPr="000835EE">
        <w:rPr>
          <w:rFonts w:ascii="Times New Roman" w:hAnsi="Times New Roman" w:cs="Times New Roman"/>
          <w:color w:val="000000" w:themeColor="text1"/>
          <w:sz w:val="24"/>
          <w:szCs w:val="24"/>
        </w:rPr>
        <w:t>untuk mengetahui</w:t>
      </w:r>
      <w:r w:rsidRPr="000835EE">
        <w:rPr>
          <w:rFonts w:ascii="Times New Roman" w:hAnsi="Times New Roman" w:cs="Times New Roman"/>
          <w:color w:val="000000" w:themeColor="text1"/>
          <w:sz w:val="24"/>
          <w:szCs w:val="24"/>
        </w:rPr>
        <w:t xml:space="preserve">: </w:t>
      </w:r>
    </w:p>
    <w:p w:rsidR="006B3188" w:rsidRPr="000835EE" w:rsidRDefault="00E93510" w:rsidP="000C05B5">
      <w:pPr>
        <w:pStyle w:val="ListParagraph"/>
        <w:numPr>
          <w:ilvl w:val="0"/>
          <w:numId w:val="5"/>
        </w:numPr>
        <w:spacing w:line="480" w:lineRule="auto"/>
        <w:ind w:left="284" w:hanging="284"/>
        <w:jc w:val="both"/>
        <w:rPr>
          <w:color w:val="000000" w:themeColor="text1"/>
          <w:w w:val="115"/>
        </w:rPr>
      </w:pPr>
      <w:r w:rsidRPr="000835EE">
        <w:rPr>
          <w:color w:val="000000" w:themeColor="text1"/>
        </w:rPr>
        <w:t>H</w:t>
      </w:r>
      <w:r w:rsidR="00F45359" w:rsidRPr="000835EE">
        <w:rPr>
          <w:color w:val="000000" w:themeColor="text1"/>
        </w:rPr>
        <w:t>asil</w:t>
      </w:r>
      <w:r w:rsidR="006B3188" w:rsidRPr="000835EE">
        <w:rPr>
          <w:color w:val="000000" w:themeColor="text1"/>
        </w:rPr>
        <w:t xml:space="preserve"> belajar </w:t>
      </w:r>
      <w:r w:rsidR="000E172E" w:rsidRPr="000835EE">
        <w:rPr>
          <w:color w:val="000000" w:themeColor="text1"/>
        </w:rPr>
        <w:t>Ilmu Pengetahuan Alam</w:t>
      </w:r>
      <w:r w:rsidR="006B3188" w:rsidRPr="000835EE">
        <w:rPr>
          <w:color w:val="000000" w:themeColor="text1"/>
        </w:rPr>
        <w:t xml:space="preserve"> murid tunagrahita</w:t>
      </w:r>
      <w:r w:rsidR="004A0C7A" w:rsidRPr="000835EE">
        <w:rPr>
          <w:color w:val="000000" w:themeColor="text1"/>
        </w:rPr>
        <w:t xml:space="preserve"> ringan</w:t>
      </w:r>
      <w:r w:rsidR="006B3188" w:rsidRPr="000835EE">
        <w:rPr>
          <w:color w:val="000000" w:themeColor="text1"/>
        </w:rPr>
        <w:t xml:space="preserve"> kelas dasar III di </w:t>
      </w:r>
      <w:r w:rsidR="00B6595C" w:rsidRPr="000835EE">
        <w:rPr>
          <w:color w:val="000000" w:themeColor="text1"/>
        </w:rPr>
        <w:t xml:space="preserve">SLB </w:t>
      </w:r>
      <w:r w:rsidR="0083480F" w:rsidRPr="000835EE">
        <w:rPr>
          <w:color w:val="000000" w:themeColor="text1"/>
        </w:rPr>
        <w:t xml:space="preserve">PK &amp; PLK </w:t>
      </w:r>
      <w:r w:rsidR="00B6595C" w:rsidRPr="000835EE">
        <w:rPr>
          <w:color w:val="000000" w:themeColor="text1"/>
        </w:rPr>
        <w:t>Galesong Kabupaten Takalar</w:t>
      </w:r>
      <w:r w:rsidR="006B3188" w:rsidRPr="000835EE">
        <w:rPr>
          <w:color w:val="000000" w:themeColor="text1"/>
        </w:rPr>
        <w:t xml:space="preserve"> sebelum </w:t>
      </w:r>
      <w:r w:rsidR="004A0C7A" w:rsidRPr="000835EE">
        <w:rPr>
          <w:color w:val="000000" w:themeColor="text1"/>
        </w:rPr>
        <w:t>penerapan</w:t>
      </w:r>
      <w:r w:rsidR="00F126DF" w:rsidRPr="000835EE">
        <w:rPr>
          <w:color w:val="000000" w:themeColor="text1"/>
        </w:rPr>
        <w:t xml:space="preserve"> metode karyawisata</w:t>
      </w:r>
    </w:p>
    <w:p w:rsidR="006B3188" w:rsidRPr="000835EE" w:rsidRDefault="00E93510" w:rsidP="000C05B5">
      <w:pPr>
        <w:pStyle w:val="ListParagraph"/>
        <w:numPr>
          <w:ilvl w:val="0"/>
          <w:numId w:val="5"/>
        </w:numPr>
        <w:spacing w:line="480" w:lineRule="auto"/>
        <w:ind w:left="284" w:hanging="284"/>
        <w:jc w:val="both"/>
        <w:rPr>
          <w:color w:val="000000" w:themeColor="text1"/>
          <w:w w:val="115"/>
        </w:rPr>
      </w:pPr>
      <w:r w:rsidRPr="000835EE">
        <w:rPr>
          <w:color w:val="000000" w:themeColor="text1"/>
        </w:rPr>
        <w:t>H</w:t>
      </w:r>
      <w:r w:rsidR="00F45359" w:rsidRPr="000835EE">
        <w:rPr>
          <w:color w:val="000000" w:themeColor="text1"/>
        </w:rPr>
        <w:t>asil</w:t>
      </w:r>
      <w:r w:rsidRPr="000835EE">
        <w:rPr>
          <w:color w:val="000000" w:themeColor="text1"/>
        </w:rPr>
        <w:t xml:space="preserve"> </w:t>
      </w:r>
      <w:r w:rsidR="006B3188" w:rsidRPr="000835EE">
        <w:rPr>
          <w:color w:val="000000" w:themeColor="text1"/>
        </w:rPr>
        <w:t xml:space="preserve">belajar </w:t>
      </w:r>
      <w:r w:rsidR="000E172E" w:rsidRPr="000835EE">
        <w:rPr>
          <w:color w:val="000000" w:themeColor="text1"/>
        </w:rPr>
        <w:t>Ilmu Pengetahuan Alam</w:t>
      </w:r>
      <w:r w:rsidR="006B3188" w:rsidRPr="000835EE">
        <w:rPr>
          <w:color w:val="000000" w:themeColor="text1"/>
        </w:rPr>
        <w:t xml:space="preserve"> murid</w:t>
      </w:r>
      <w:r w:rsidR="004A0C7A" w:rsidRPr="000835EE">
        <w:rPr>
          <w:color w:val="000000" w:themeColor="text1"/>
        </w:rPr>
        <w:t xml:space="preserve"> tunagrahita</w:t>
      </w:r>
      <w:r w:rsidR="006B3188" w:rsidRPr="000835EE">
        <w:rPr>
          <w:color w:val="000000" w:themeColor="text1"/>
        </w:rPr>
        <w:t xml:space="preserve"> </w:t>
      </w:r>
      <w:r w:rsidR="004A0C7A" w:rsidRPr="000835EE">
        <w:rPr>
          <w:color w:val="000000" w:themeColor="text1"/>
        </w:rPr>
        <w:t xml:space="preserve"> ringan</w:t>
      </w:r>
      <w:r w:rsidR="006B3188" w:rsidRPr="000835EE">
        <w:rPr>
          <w:color w:val="000000" w:themeColor="text1"/>
        </w:rPr>
        <w:t xml:space="preserve"> kelas dasar III di </w:t>
      </w:r>
      <w:r w:rsidR="00B6595C" w:rsidRPr="000835EE">
        <w:rPr>
          <w:color w:val="000000" w:themeColor="text1"/>
        </w:rPr>
        <w:t xml:space="preserve">SLB </w:t>
      </w:r>
      <w:r w:rsidR="0083480F" w:rsidRPr="000835EE">
        <w:rPr>
          <w:color w:val="000000" w:themeColor="text1"/>
        </w:rPr>
        <w:t xml:space="preserve">PK &amp; PLK </w:t>
      </w:r>
      <w:r w:rsidR="00B6595C" w:rsidRPr="000835EE">
        <w:rPr>
          <w:color w:val="000000" w:themeColor="text1"/>
        </w:rPr>
        <w:t>Galesong Kabupaten Takalar</w:t>
      </w:r>
      <w:r w:rsidR="006B3188" w:rsidRPr="000835EE">
        <w:rPr>
          <w:color w:val="000000" w:themeColor="text1"/>
        </w:rPr>
        <w:t xml:space="preserve"> sesudah </w:t>
      </w:r>
      <w:r w:rsidR="004A0C7A" w:rsidRPr="000835EE">
        <w:rPr>
          <w:color w:val="000000" w:themeColor="text1"/>
        </w:rPr>
        <w:t>penerapan</w:t>
      </w:r>
      <w:r w:rsidR="006B3188" w:rsidRPr="000835EE">
        <w:rPr>
          <w:color w:val="000000" w:themeColor="text1"/>
        </w:rPr>
        <w:t xml:space="preserve"> metode karyawisata</w:t>
      </w:r>
    </w:p>
    <w:p w:rsidR="006B3188" w:rsidRPr="000835EE" w:rsidRDefault="00512C0C" w:rsidP="000C05B5">
      <w:pPr>
        <w:pStyle w:val="ListParagraph"/>
        <w:numPr>
          <w:ilvl w:val="0"/>
          <w:numId w:val="5"/>
        </w:numPr>
        <w:spacing w:line="480" w:lineRule="auto"/>
        <w:ind w:left="284" w:hanging="284"/>
        <w:jc w:val="both"/>
        <w:rPr>
          <w:color w:val="000000" w:themeColor="text1"/>
          <w:w w:val="115"/>
        </w:rPr>
      </w:pPr>
      <w:r w:rsidRPr="000835EE">
        <w:rPr>
          <w:color w:val="000000" w:themeColor="text1"/>
        </w:rPr>
        <w:t>Pe</w:t>
      </w:r>
      <w:r w:rsidR="006B3188" w:rsidRPr="000835EE">
        <w:rPr>
          <w:color w:val="000000" w:themeColor="text1"/>
        </w:rPr>
        <w:t xml:space="preserve">ningkatan </w:t>
      </w:r>
      <w:r w:rsidR="00F45359" w:rsidRPr="000835EE">
        <w:rPr>
          <w:color w:val="000000" w:themeColor="text1"/>
        </w:rPr>
        <w:t>hasil</w:t>
      </w:r>
      <w:r w:rsidR="006B3188" w:rsidRPr="000835EE">
        <w:rPr>
          <w:color w:val="000000" w:themeColor="text1"/>
        </w:rPr>
        <w:t xml:space="preserve"> belajar </w:t>
      </w:r>
      <w:r w:rsidR="000E172E" w:rsidRPr="000835EE">
        <w:rPr>
          <w:color w:val="000000" w:themeColor="text1"/>
        </w:rPr>
        <w:t>Ilmu Pengetahuan Alam</w:t>
      </w:r>
      <w:r w:rsidR="006B3188" w:rsidRPr="000835EE">
        <w:rPr>
          <w:color w:val="000000" w:themeColor="text1"/>
        </w:rPr>
        <w:t xml:space="preserve"> murid tunagrahita</w:t>
      </w:r>
      <w:r w:rsidR="004A0C7A" w:rsidRPr="000835EE">
        <w:rPr>
          <w:color w:val="000000" w:themeColor="text1"/>
        </w:rPr>
        <w:t xml:space="preserve"> ringan</w:t>
      </w:r>
      <w:r w:rsidR="006B3188" w:rsidRPr="000835EE">
        <w:rPr>
          <w:color w:val="000000" w:themeColor="text1"/>
        </w:rPr>
        <w:t xml:space="preserve"> kelas dasar III di </w:t>
      </w:r>
      <w:r w:rsidR="00B6595C" w:rsidRPr="000835EE">
        <w:rPr>
          <w:color w:val="000000" w:themeColor="text1"/>
        </w:rPr>
        <w:t xml:space="preserve">SLB </w:t>
      </w:r>
      <w:r w:rsidR="0083480F" w:rsidRPr="000835EE">
        <w:rPr>
          <w:color w:val="000000" w:themeColor="text1"/>
        </w:rPr>
        <w:t xml:space="preserve">PK &amp; PLK </w:t>
      </w:r>
      <w:r w:rsidR="00B6595C" w:rsidRPr="000835EE">
        <w:rPr>
          <w:color w:val="000000" w:themeColor="text1"/>
        </w:rPr>
        <w:t>Galesong Kabupaten Takalar</w:t>
      </w:r>
      <w:r w:rsidR="006B3188" w:rsidRPr="000835EE">
        <w:rPr>
          <w:color w:val="000000" w:themeColor="text1"/>
        </w:rPr>
        <w:t xml:space="preserve"> melalui </w:t>
      </w:r>
      <w:r w:rsidR="004A0C7A" w:rsidRPr="000835EE">
        <w:rPr>
          <w:color w:val="000000" w:themeColor="text1"/>
        </w:rPr>
        <w:t>penerapan</w:t>
      </w:r>
      <w:r w:rsidR="006B3188" w:rsidRPr="000835EE">
        <w:rPr>
          <w:color w:val="000000" w:themeColor="text1"/>
        </w:rPr>
        <w:t xml:space="preserve"> metode karyawisata</w:t>
      </w:r>
      <w:r w:rsidR="006B3188" w:rsidRPr="000835EE">
        <w:rPr>
          <w:color w:val="000000" w:themeColor="text1"/>
          <w:w w:val="115"/>
        </w:rPr>
        <w:t xml:space="preserve"> </w:t>
      </w:r>
    </w:p>
    <w:p w:rsidR="0076758F" w:rsidRPr="000835EE" w:rsidRDefault="0076758F" w:rsidP="0076758F">
      <w:pPr>
        <w:pStyle w:val="ListParagraph"/>
        <w:ind w:left="851"/>
        <w:jc w:val="both"/>
        <w:rPr>
          <w:color w:val="000000" w:themeColor="text1"/>
          <w:w w:val="115"/>
        </w:rPr>
      </w:pPr>
    </w:p>
    <w:p w:rsidR="000E172E" w:rsidRPr="000835EE" w:rsidRDefault="000E172E" w:rsidP="0076758F">
      <w:pPr>
        <w:pStyle w:val="ListParagraph"/>
        <w:ind w:left="851"/>
        <w:jc w:val="both"/>
        <w:rPr>
          <w:color w:val="000000" w:themeColor="text1"/>
          <w:w w:val="115"/>
        </w:rPr>
      </w:pPr>
    </w:p>
    <w:p w:rsidR="000E172E" w:rsidRPr="000835EE" w:rsidRDefault="000E172E" w:rsidP="0076758F">
      <w:pPr>
        <w:pStyle w:val="ListParagraph"/>
        <w:ind w:left="851"/>
        <w:jc w:val="both"/>
        <w:rPr>
          <w:color w:val="000000" w:themeColor="text1"/>
          <w:w w:val="115"/>
        </w:rPr>
      </w:pPr>
    </w:p>
    <w:p w:rsidR="000E172E" w:rsidRPr="000835EE" w:rsidRDefault="000E172E" w:rsidP="0076758F">
      <w:pPr>
        <w:pStyle w:val="ListParagraph"/>
        <w:ind w:left="851"/>
        <w:jc w:val="both"/>
        <w:rPr>
          <w:color w:val="000000" w:themeColor="text1"/>
          <w:w w:val="115"/>
        </w:rPr>
      </w:pPr>
    </w:p>
    <w:p w:rsidR="000E172E" w:rsidRPr="000835EE" w:rsidRDefault="000E172E" w:rsidP="0076758F">
      <w:pPr>
        <w:pStyle w:val="ListParagraph"/>
        <w:ind w:left="851"/>
        <w:jc w:val="both"/>
        <w:rPr>
          <w:color w:val="000000" w:themeColor="text1"/>
          <w:w w:val="115"/>
        </w:rPr>
      </w:pPr>
    </w:p>
    <w:p w:rsidR="000E172E" w:rsidRPr="000835EE" w:rsidRDefault="000E172E" w:rsidP="0076758F">
      <w:pPr>
        <w:pStyle w:val="ListParagraph"/>
        <w:ind w:left="851"/>
        <w:jc w:val="both"/>
        <w:rPr>
          <w:color w:val="000000" w:themeColor="text1"/>
          <w:w w:val="115"/>
        </w:rPr>
      </w:pPr>
    </w:p>
    <w:p w:rsidR="000E172E" w:rsidRPr="000835EE" w:rsidRDefault="000E172E" w:rsidP="0076758F">
      <w:pPr>
        <w:pStyle w:val="ListParagraph"/>
        <w:ind w:left="851"/>
        <w:jc w:val="both"/>
        <w:rPr>
          <w:color w:val="000000" w:themeColor="text1"/>
          <w:w w:val="115"/>
        </w:rPr>
      </w:pPr>
    </w:p>
    <w:p w:rsidR="000E172E" w:rsidRPr="000835EE" w:rsidRDefault="000E172E" w:rsidP="0076758F">
      <w:pPr>
        <w:pStyle w:val="ListParagraph"/>
        <w:ind w:left="851"/>
        <w:jc w:val="both"/>
        <w:rPr>
          <w:color w:val="000000" w:themeColor="text1"/>
          <w:w w:val="115"/>
        </w:rPr>
      </w:pPr>
    </w:p>
    <w:p w:rsidR="006B3188" w:rsidRPr="000835EE" w:rsidRDefault="006B3188" w:rsidP="000C05B5">
      <w:pPr>
        <w:pStyle w:val="ListParagraph"/>
        <w:numPr>
          <w:ilvl w:val="0"/>
          <w:numId w:val="3"/>
        </w:numPr>
        <w:spacing w:line="480" w:lineRule="auto"/>
        <w:ind w:left="284" w:hanging="284"/>
        <w:jc w:val="both"/>
        <w:rPr>
          <w:b/>
          <w:color w:val="000000" w:themeColor="text1"/>
        </w:rPr>
      </w:pPr>
      <w:r w:rsidRPr="000835EE">
        <w:rPr>
          <w:b/>
          <w:color w:val="000000" w:themeColor="text1"/>
        </w:rPr>
        <w:lastRenderedPageBreak/>
        <w:t xml:space="preserve">Manfaat Penelitian </w:t>
      </w:r>
    </w:p>
    <w:p w:rsidR="006B3188" w:rsidRPr="000835EE" w:rsidRDefault="006B3188" w:rsidP="000C05B5">
      <w:pPr>
        <w:pStyle w:val="ListParagraph"/>
        <w:numPr>
          <w:ilvl w:val="0"/>
          <w:numId w:val="4"/>
        </w:numPr>
        <w:spacing w:line="480" w:lineRule="auto"/>
        <w:ind w:left="284" w:hanging="284"/>
        <w:jc w:val="both"/>
        <w:rPr>
          <w:color w:val="000000" w:themeColor="text1"/>
        </w:rPr>
      </w:pPr>
      <w:r w:rsidRPr="000835EE">
        <w:rPr>
          <w:color w:val="000000" w:themeColor="text1"/>
        </w:rPr>
        <w:t xml:space="preserve">Manfaat Praktis </w:t>
      </w:r>
    </w:p>
    <w:p w:rsidR="0076758F" w:rsidRPr="000835EE" w:rsidRDefault="006B3188" w:rsidP="000C05B5">
      <w:pPr>
        <w:pStyle w:val="ListParagraph"/>
        <w:numPr>
          <w:ilvl w:val="1"/>
          <w:numId w:val="6"/>
        </w:numPr>
        <w:tabs>
          <w:tab w:val="clear" w:pos="360"/>
        </w:tabs>
        <w:spacing w:line="480" w:lineRule="auto"/>
        <w:ind w:left="567" w:hanging="283"/>
        <w:jc w:val="both"/>
        <w:rPr>
          <w:color w:val="000000" w:themeColor="text1"/>
        </w:rPr>
      </w:pPr>
      <w:r w:rsidRPr="000835EE">
        <w:rPr>
          <w:color w:val="000000" w:themeColor="text1"/>
        </w:rPr>
        <w:t xml:space="preserve">Sebagai bahan informasi bagi sekolah dalam menentukan kebijakan dan pembelajaran </w:t>
      </w:r>
      <w:r w:rsidR="000E172E" w:rsidRPr="000835EE">
        <w:rPr>
          <w:color w:val="000000" w:themeColor="text1"/>
        </w:rPr>
        <w:t>Ilmu Pengetahuan Alam</w:t>
      </w:r>
      <w:r w:rsidRPr="000835EE">
        <w:rPr>
          <w:color w:val="000000" w:themeColor="text1"/>
        </w:rPr>
        <w:t xml:space="preserve"> bagi anak berkebutuhan khusus terutama </w:t>
      </w:r>
      <w:r w:rsidR="00EA54D6" w:rsidRPr="000835EE">
        <w:rPr>
          <w:color w:val="000000" w:themeColor="text1"/>
        </w:rPr>
        <w:t>murid</w:t>
      </w:r>
      <w:r w:rsidRPr="000835EE">
        <w:rPr>
          <w:color w:val="000000" w:themeColor="text1"/>
        </w:rPr>
        <w:t xml:space="preserve"> tunagrahita</w:t>
      </w:r>
      <w:r w:rsidR="00EA54D6" w:rsidRPr="000835EE">
        <w:rPr>
          <w:color w:val="000000" w:themeColor="text1"/>
        </w:rPr>
        <w:t xml:space="preserve"> ringan</w:t>
      </w:r>
      <w:r w:rsidRPr="000835EE">
        <w:rPr>
          <w:color w:val="000000" w:themeColor="text1"/>
        </w:rPr>
        <w:t>.</w:t>
      </w:r>
    </w:p>
    <w:p w:rsidR="006B3188" w:rsidRPr="000835EE" w:rsidRDefault="006B3188" w:rsidP="000C05B5">
      <w:pPr>
        <w:pStyle w:val="ListParagraph"/>
        <w:numPr>
          <w:ilvl w:val="1"/>
          <w:numId w:val="6"/>
        </w:numPr>
        <w:tabs>
          <w:tab w:val="clear" w:pos="360"/>
        </w:tabs>
        <w:spacing w:line="480" w:lineRule="auto"/>
        <w:ind w:left="567" w:hanging="283"/>
        <w:jc w:val="both"/>
        <w:rPr>
          <w:color w:val="000000" w:themeColor="text1"/>
        </w:rPr>
      </w:pPr>
      <w:r w:rsidRPr="000835EE">
        <w:rPr>
          <w:color w:val="000000" w:themeColor="text1"/>
        </w:rPr>
        <w:t>Sebagai laporan bagi orang tua anak tunagrahita</w:t>
      </w:r>
      <w:r w:rsidR="00EA54D6" w:rsidRPr="000835EE">
        <w:rPr>
          <w:color w:val="000000" w:themeColor="text1"/>
        </w:rPr>
        <w:t xml:space="preserve"> ringan</w:t>
      </w:r>
      <w:r w:rsidRPr="000835EE">
        <w:rPr>
          <w:color w:val="000000" w:themeColor="text1"/>
        </w:rPr>
        <w:t xml:space="preserve"> akan </w:t>
      </w:r>
      <w:r w:rsidR="00F45359" w:rsidRPr="000835EE">
        <w:rPr>
          <w:color w:val="000000" w:themeColor="text1"/>
        </w:rPr>
        <w:t>hasil</w:t>
      </w:r>
      <w:r w:rsidRPr="000835EE">
        <w:rPr>
          <w:color w:val="000000" w:themeColor="text1"/>
        </w:rPr>
        <w:t xml:space="preserve"> belajar anaknya.</w:t>
      </w:r>
    </w:p>
    <w:p w:rsidR="006B3188" w:rsidRPr="000835EE" w:rsidRDefault="006B3188" w:rsidP="000C05B5">
      <w:pPr>
        <w:pStyle w:val="ListParagraph"/>
        <w:numPr>
          <w:ilvl w:val="0"/>
          <w:numId w:val="4"/>
        </w:numPr>
        <w:spacing w:line="480" w:lineRule="auto"/>
        <w:ind w:left="284" w:hanging="284"/>
        <w:jc w:val="both"/>
        <w:rPr>
          <w:color w:val="000000" w:themeColor="text1"/>
        </w:rPr>
      </w:pPr>
      <w:r w:rsidRPr="000835EE">
        <w:rPr>
          <w:color w:val="000000" w:themeColor="text1"/>
        </w:rPr>
        <w:t xml:space="preserve">Manfaat Teoritis </w:t>
      </w:r>
    </w:p>
    <w:p w:rsidR="006B3188" w:rsidRPr="000835EE" w:rsidRDefault="006B3188" w:rsidP="000C05B5">
      <w:pPr>
        <w:pStyle w:val="ListParagraph"/>
        <w:numPr>
          <w:ilvl w:val="0"/>
          <w:numId w:val="2"/>
        </w:numPr>
        <w:spacing w:line="480" w:lineRule="auto"/>
        <w:ind w:left="567" w:hanging="283"/>
        <w:jc w:val="both"/>
        <w:rPr>
          <w:color w:val="000000" w:themeColor="text1"/>
        </w:rPr>
      </w:pPr>
      <w:r w:rsidRPr="000835EE">
        <w:rPr>
          <w:color w:val="000000" w:themeColor="text1"/>
        </w:rPr>
        <w:t xml:space="preserve">Bagi guru, hasil penelitian ini sebagai bahan masukkan untuk memperkaya khasana pengetahuan tentang metode mengajar khususnya </w:t>
      </w:r>
      <w:r w:rsidR="00B6595C" w:rsidRPr="000835EE">
        <w:rPr>
          <w:color w:val="000000" w:themeColor="text1"/>
        </w:rPr>
        <w:t xml:space="preserve">Ilmu Pengetahuan Alam </w:t>
      </w:r>
      <w:r w:rsidRPr="000835EE">
        <w:rPr>
          <w:color w:val="000000" w:themeColor="text1"/>
        </w:rPr>
        <w:t>bagi murid tunagrahita</w:t>
      </w:r>
      <w:r w:rsidR="00EA54D6" w:rsidRPr="000835EE">
        <w:rPr>
          <w:color w:val="000000" w:themeColor="text1"/>
        </w:rPr>
        <w:t xml:space="preserve"> ringan</w:t>
      </w:r>
      <w:r w:rsidRPr="000835EE">
        <w:rPr>
          <w:color w:val="000000" w:themeColor="text1"/>
        </w:rPr>
        <w:t xml:space="preserve">. </w:t>
      </w:r>
    </w:p>
    <w:p w:rsidR="002C02EE" w:rsidRPr="000835EE" w:rsidRDefault="006B3188" w:rsidP="000C05B5">
      <w:pPr>
        <w:pStyle w:val="ListParagraph"/>
        <w:numPr>
          <w:ilvl w:val="0"/>
          <w:numId w:val="2"/>
        </w:numPr>
        <w:spacing w:line="480" w:lineRule="auto"/>
        <w:ind w:left="567" w:hanging="283"/>
        <w:jc w:val="both"/>
        <w:rPr>
          <w:color w:val="000000" w:themeColor="text1"/>
        </w:rPr>
      </w:pPr>
      <w:r w:rsidRPr="000835EE">
        <w:rPr>
          <w:color w:val="000000" w:themeColor="text1"/>
        </w:rPr>
        <w:t>Bagi peneliti, sebagai bahan bacaan atau bahan banding bagi yang berniat mengkaji permasalahan yang relevan.</w:t>
      </w:r>
    </w:p>
    <w:p w:rsidR="002C02EE" w:rsidRPr="000835EE" w:rsidRDefault="002C02EE" w:rsidP="002C02EE">
      <w:pPr>
        <w:spacing w:after="0" w:line="240" w:lineRule="auto"/>
        <w:contextualSpacing/>
        <w:jc w:val="both"/>
        <w:rPr>
          <w:color w:val="000000" w:themeColor="text1"/>
        </w:rPr>
      </w:pPr>
    </w:p>
    <w:p w:rsidR="00587836" w:rsidRPr="000835EE" w:rsidRDefault="0058783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pPr>
        <w:contextualSpacing/>
        <w:rPr>
          <w:color w:val="000000" w:themeColor="text1"/>
        </w:rPr>
      </w:pPr>
    </w:p>
    <w:p w:rsidR="00961D76" w:rsidRPr="000835EE" w:rsidRDefault="00961D76" w:rsidP="00961D76">
      <w:pPr>
        <w:spacing w:line="240" w:lineRule="auto"/>
        <w:ind w:left="450" w:hanging="450"/>
        <w:contextualSpacing/>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lastRenderedPageBreak/>
        <w:t xml:space="preserve">BAB </w:t>
      </w:r>
      <w:r w:rsidR="00F42097" w:rsidRPr="000835EE">
        <w:rPr>
          <w:rFonts w:ascii="Times New Roman" w:hAnsi="Times New Roman" w:cs="Times New Roman"/>
          <w:b/>
          <w:color w:val="000000" w:themeColor="text1"/>
          <w:sz w:val="24"/>
          <w:szCs w:val="24"/>
        </w:rPr>
        <w:t>II</w:t>
      </w:r>
      <w:r w:rsidR="00F97536" w:rsidRPr="000835EE">
        <w:rPr>
          <w:rFonts w:ascii="Times New Roman" w:hAnsi="Times New Roman" w:cs="Times New Roman"/>
          <w:b/>
          <w:color w:val="000000" w:themeColor="text1"/>
          <w:sz w:val="24"/>
          <w:szCs w:val="24"/>
          <w:lang w:val="id-ID" w:eastAsia="id-ID"/>
        </w:rPr>
        <w:pict>
          <v:rect id="_x0000_s1026" style="position:absolute;left:0;text-align:left;margin-left:399.7pt;margin-top:-77.9pt;width:26pt;height:27.6pt;z-index:251658240;mso-position-horizontal-relative:text;mso-position-vertical-relative:text" stroked="f"/>
        </w:pict>
      </w:r>
    </w:p>
    <w:p w:rsidR="00961D76" w:rsidRPr="000835EE" w:rsidRDefault="00961D76" w:rsidP="00F42097">
      <w:pPr>
        <w:spacing w:line="240" w:lineRule="auto"/>
        <w:ind w:left="450" w:hanging="450"/>
        <w:contextualSpacing/>
        <w:jc w:val="both"/>
        <w:rPr>
          <w:rFonts w:ascii="Times New Roman" w:hAnsi="Times New Roman" w:cs="Times New Roman"/>
          <w:b/>
          <w:color w:val="000000" w:themeColor="text1"/>
          <w:sz w:val="24"/>
          <w:szCs w:val="24"/>
        </w:rPr>
      </w:pPr>
    </w:p>
    <w:p w:rsidR="00F42097" w:rsidRPr="000835EE" w:rsidRDefault="00961D76" w:rsidP="00961D76">
      <w:pPr>
        <w:spacing w:line="240" w:lineRule="auto"/>
        <w:ind w:left="450" w:hanging="450"/>
        <w:contextualSpacing/>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TINJAUAN PUSTAKA DAN</w:t>
      </w:r>
      <w:r w:rsidR="00F42097" w:rsidRPr="000835EE">
        <w:rPr>
          <w:rFonts w:ascii="Times New Roman" w:hAnsi="Times New Roman" w:cs="Times New Roman"/>
          <w:b/>
          <w:color w:val="000000" w:themeColor="text1"/>
          <w:sz w:val="24"/>
          <w:szCs w:val="24"/>
        </w:rPr>
        <w:t xml:space="preserve"> KERANGKA PIKIR</w:t>
      </w:r>
    </w:p>
    <w:p w:rsidR="00F42097" w:rsidRPr="000835EE" w:rsidRDefault="00F42097" w:rsidP="00F42097">
      <w:pPr>
        <w:spacing w:after="0" w:line="480" w:lineRule="auto"/>
        <w:contextualSpacing/>
        <w:jc w:val="center"/>
        <w:rPr>
          <w:rFonts w:ascii="Times New Roman" w:hAnsi="Times New Roman" w:cs="Times New Roman"/>
          <w:b/>
          <w:color w:val="000000" w:themeColor="text1"/>
          <w:sz w:val="24"/>
          <w:szCs w:val="24"/>
        </w:rPr>
      </w:pPr>
    </w:p>
    <w:p w:rsidR="00F42097" w:rsidRPr="000835EE" w:rsidRDefault="00F42097" w:rsidP="000C05B5">
      <w:pPr>
        <w:pStyle w:val="ListParagraph"/>
        <w:numPr>
          <w:ilvl w:val="0"/>
          <w:numId w:val="7"/>
        </w:numPr>
        <w:spacing w:line="480" w:lineRule="auto"/>
        <w:ind w:left="284" w:hanging="284"/>
        <w:jc w:val="both"/>
        <w:rPr>
          <w:b/>
          <w:color w:val="000000" w:themeColor="text1"/>
        </w:rPr>
      </w:pPr>
      <w:r w:rsidRPr="000835EE">
        <w:rPr>
          <w:b/>
          <w:color w:val="000000" w:themeColor="text1"/>
        </w:rPr>
        <w:t>Tinjauan Pustaka</w:t>
      </w:r>
    </w:p>
    <w:p w:rsidR="005C0408" w:rsidRPr="000835EE" w:rsidRDefault="00F42097" w:rsidP="000C05B5">
      <w:pPr>
        <w:pStyle w:val="ListParagraph"/>
        <w:numPr>
          <w:ilvl w:val="0"/>
          <w:numId w:val="8"/>
        </w:numPr>
        <w:spacing w:line="480" w:lineRule="auto"/>
        <w:ind w:left="284" w:right="17" w:hanging="284"/>
        <w:jc w:val="both"/>
        <w:rPr>
          <w:color w:val="000000" w:themeColor="text1"/>
        </w:rPr>
      </w:pPr>
      <w:r w:rsidRPr="000835EE">
        <w:rPr>
          <w:b/>
          <w:color w:val="000000" w:themeColor="text1"/>
        </w:rPr>
        <w:t>Metode</w:t>
      </w:r>
      <w:r w:rsidR="004E0CED" w:rsidRPr="000835EE">
        <w:rPr>
          <w:b/>
          <w:color w:val="000000" w:themeColor="text1"/>
        </w:rPr>
        <w:t xml:space="preserve"> Karyawisata</w:t>
      </w:r>
    </w:p>
    <w:p w:rsidR="00F32B88" w:rsidRPr="000835EE" w:rsidRDefault="00F32B88" w:rsidP="00B46313">
      <w:pPr>
        <w:pStyle w:val="ListParagraph"/>
        <w:numPr>
          <w:ilvl w:val="4"/>
          <w:numId w:val="28"/>
        </w:numPr>
        <w:tabs>
          <w:tab w:val="clear" w:pos="3960"/>
        </w:tabs>
        <w:spacing w:line="480" w:lineRule="auto"/>
        <w:ind w:left="284" w:right="17" w:hanging="284"/>
        <w:jc w:val="both"/>
        <w:rPr>
          <w:color w:val="000000" w:themeColor="text1"/>
        </w:rPr>
      </w:pPr>
      <w:r w:rsidRPr="000835EE">
        <w:rPr>
          <w:color w:val="000000" w:themeColor="text1"/>
        </w:rPr>
        <w:t xml:space="preserve">Pengertian </w:t>
      </w:r>
      <w:r w:rsidR="00D169A9" w:rsidRPr="000835EE">
        <w:rPr>
          <w:color w:val="000000" w:themeColor="text1"/>
        </w:rPr>
        <w:t>metode Karyawista</w:t>
      </w:r>
    </w:p>
    <w:p w:rsidR="004E0CED" w:rsidRPr="000835EE" w:rsidRDefault="005C0408" w:rsidP="004E0CED">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bCs/>
          <w:color w:val="000000" w:themeColor="text1"/>
          <w:sz w:val="24"/>
          <w:szCs w:val="24"/>
        </w:rPr>
        <w:t xml:space="preserve">Metode </w:t>
      </w:r>
      <w:r w:rsidR="00032A71" w:rsidRPr="000835EE">
        <w:rPr>
          <w:rFonts w:ascii="Times New Roman" w:hAnsi="Times New Roman" w:cs="Times New Roman"/>
          <w:bCs/>
          <w:color w:val="000000" w:themeColor="text1"/>
          <w:sz w:val="24"/>
          <w:szCs w:val="24"/>
        </w:rPr>
        <w:t xml:space="preserve">merupakan cara atau sistematik </w:t>
      </w:r>
      <w:r w:rsidRPr="000835EE">
        <w:rPr>
          <w:rFonts w:ascii="Times New Roman" w:hAnsi="Times New Roman" w:cs="Times New Roman"/>
          <w:bCs/>
          <w:color w:val="000000" w:themeColor="text1"/>
          <w:sz w:val="24"/>
          <w:szCs w:val="24"/>
        </w:rPr>
        <w:t xml:space="preserve">yang dilakukan guru untuk </w:t>
      </w:r>
      <w:r w:rsidR="00032A71" w:rsidRPr="000835EE">
        <w:rPr>
          <w:rFonts w:ascii="Times New Roman" w:hAnsi="Times New Roman" w:cs="Times New Roman"/>
          <w:bCs/>
          <w:color w:val="000000" w:themeColor="text1"/>
          <w:sz w:val="24"/>
          <w:szCs w:val="24"/>
        </w:rPr>
        <w:t xml:space="preserve">memudahkan guru mengelola pembelajaran guna mencapai pembelajaran yang efektif dan efesien. </w:t>
      </w:r>
      <w:r w:rsidR="004E0CED" w:rsidRPr="000835EE">
        <w:rPr>
          <w:rFonts w:ascii="Times New Roman" w:hAnsi="Times New Roman" w:cs="Times New Roman"/>
          <w:color w:val="000000" w:themeColor="text1"/>
          <w:sz w:val="24"/>
          <w:szCs w:val="24"/>
        </w:rPr>
        <w:t>Sebelum membahas lebih jauh tentang metode dan karyawisata, sebaiknya diketengahkan terlebih dahulu pengertian metode dan karyawisata secara terpisah untuk mendapat pengertian metode karyawisata secara utuh.</w:t>
      </w:r>
    </w:p>
    <w:p w:rsidR="005C0408" w:rsidRPr="000835EE" w:rsidRDefault="004E0CED" w:rsidP="004E0CED">
      <w:pPr>
        <w:spacing w:after="0" w:line="480" w:lineRule="auto"/>
        <w:ind w:firstLine="567"/>
        <w:jc w:val="both"/>
        <w:rPr>
          <w:rFonts w:ascii="Times New Roman" w:hAnsi="Times New Roman" w:cs="Times New Roman"/>
          <w:bCs/>
          <w:color w:val="000000" w:themeColor="text1"/>
          <w:sz w:val="24"/>
          <w:szCs w:val="24"/>
        </w:rPr>
      </w:pPr>
      <w:r w:rsidRPr="000835EE">
        <w:rPr>
          <w:rFonts w:ascii="Times New Roman" w:hAnsi="Times New Roman" w:cs="Times New Roman"/>
          <w:color w:val="000000" w:themeColor="text1"/>
          <w:sz w:val="24"/>
          <w:szCs w:val="24"/>
        </w:rPr>
        <w:t xml:space="preserve">Menurut Sahabuddin (1994: 66) metode dalam arti pengajaran didefinisikan sebagai “rencana sistematik menyajikan informasi”. Kemudian </w:t>
      </w:r>
      <w:r w:rsidR="005C0408" w:rsidRPr="000835EE">
        <w:rPr>
          <w:rFonts w:ascii="Times New Roman" w:hAnsi="Times New Roman" w:cs="Times New Roman"/>
          <w:bCs/>
          <w:color w:val="000000" w:themeColor="text1"/>
          <w:sz w:val="24"/>
          <w:szCs w:val="24"/>
        </w:rPr>
        <w:t xml:space="preserve">Pasaribu dan Simanjuntak (1992: 26) metode adalah </w:t>
      </w:r>
      <w:r w:rsidR="00FD0A29" w:rsidRPr="000835EE">
        <w:rPr>
          <w:rFonts w:ascii="Times New Roman" w:hAnsi="Times New Roman" w:cs="Times New Roman"/>
          <w:bCs/>
          <w:color w:val="000000" w:themeColor="text1"/>
          <w:sz w:val="24"/>
          <w:szCs w:val="24"/>
        </w:rPr>
        <w:t>“</w:t>
      </w:r>
      <w:r w:rsidR="005C0408" w:rsidRPr="000835EE">
        <w:rPr>
          <w:rFonts w:ascii="Times New Roman" w:hAnsi="Times New Roman" w:cs="Times New Roman"/>
          <w:bCs/>
          <w:color w:val="000000" w:themeColor="text1"/>
          <w:sz w:val="24"/>
          <w:szCs w:val="24"/>
        </w:rPr>
        <w:t>cara yang sistematik yang digunakan untuk pencapaian tujuan, dari cara yang sistematik merupakan bentuk konkrit daripada penerapan petunjuk-petunjuk pada proses pengajaran tertentu”.</w:t>
      </w:r>
    </w:p>
    <w:p w:rsidR="00F42097" w:rsidRPr="000835EE" w:rsidRDefault="00BA6889" w:rsidP="00F42097">
      <w:pPr>
        <w:spacing w:after="0" w:line="480" w:lineRule="auto"/>
        <w:ind w:firstLine="567"/>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 xml:space="preserve">Selanjutnya </w:t>
      </w:r>
      <w:r w:rsidR="00174744" w:rsidRPr="000835EE">
        <w:rPr>
          <w:rFonts w:ascii="Times New Roman" w:hAnsi="Times New Roman" w:cs="Times New Roman"/>
          <w:color w:val="000000" w:themeColor="text1"/>
          <w:sz w:val="24"/>
          <w:szCs w:val="24"/>
          <w:lang w:val="sv-SE"/>
        </w:rPr>
        <w:t xml:space="preserve">menguraikan pengertian </w:t>
      </w:r>
      <w:r w:rsidR="00F42097" w:rsidRPr="000835EE">
        <w:rPr>
          <w:rFonts w:ascii="Times New Roman" w:hAnsi="Times New Roman" w:cs="Times New Roman"/>
          <w:color w:val="000000" w:themeColor="text1"/>
          <w:sz w:val="24"/>
          <w:szCs w:val="24"/>
          <w:lang w:val="sv-SE"/>
        </w:rPr>
        <w:t>karyawisata</w:t>
      </w:r>
      <w:r w:rsidR="00174744" w:rsidRPr="000835EE">
        <w:rPr>
          <w:rFonts w:ascii="Times New Roman" w:hAnsi="Times New Roman" w:cs="Times New Roman"/>
          <w:color w:val="000000" w:themeColor="text1"/>
          <w:sz w:val="24"/>
          <w:szCs w:val="24"/>
          <w:lang w:val="sv-SE"/>
        </w:rPr>
        <w:t>.</w:t>
      </w:r>
      <w:r w:rsidR="00F42097" w:rsidRPr="000835EE">
        <w:rPr>
          <w:rFonts w:ascii="Times New Roman" w:hAnsi="Times New Roman" w:cs="Times New Roman"/>
          <w:color w:val="000000" w:themeColor="text1"/>
          <w:sz w:val="24"/>
          <w:szCs w:val="24"/>
          <w:lang w:val="sv-SE"/>
        </w:rPr>
        <w:t xml:space="preserve"> </w:t>
      </w:r>
      <w:r w:rsidR="00174744" w:rsidRPr="000835EE">
        <w:rPr>
          <w:rFonts w:ascii="Times New Roman" w:hAnsi="Times New Roman" w:cs="Times New Roman"/>
          <w:color w:val="000000" w:themeColor="text1"/>
          <w:sz w:val="24"/>
          <w:szCs w:val="24"/>
          <w:lang w:val="sv-SE"/>
        </w:rPr>
        <w:t xml:space="preserve">Karyawisata </w:t>
      </w:r>
      <w:r w:rsidR="00F42097" w:rsidRPr="000835EE">
        <w:rPr>
          <w:rFonts w:ascii="Times New Roman" w:hAnsi="Times New Roman" w:cs="Times New Roman"/>
          <w:color w:val="000000" w:themeColor="text1"/>
          <w:sz w:val="24"/>
          <w:szCs w:val="24"/>
          <w:lang w:val="sv-SE"/>
        </w:rPr>
        <w:t xml:space="preserve">adalah salah satu </w:t>
      </w:r>
      <w:r w:rsidR="00174744" w:rsidRPr="000835EE">
        <w:rPr>
          <w:rFonts w:ascii="Times New Roman" w:hAnsi="Times New Roman" w:cs="Times New Roman"/>
          <w:color w:val="000000" w:themeColor="text1"/>
          <w:sz w:val="24"/>
          <w:szCs w:val="24"/>
          <w:lang w:val="sv-SE"/>
        </w:rPr>
        <w:t xml:space="preserve">metode </w:t>
      </w:r>
      <w:r w:rsidR="00F42097" w:rsidRPr="000835EE">
        <w:rPr>
          <w:rFonts w:ascii="Times New Roman" w:hAnsi="Times New Roman" w:cs="Times New Roman"/>
          <w:color w:val="000000" w:themeColor="text1"/>
          <w:sz w:val="24"/>
          <w:szCs w:val="24"/>
          <w:lang w:val="sv-SE"/>
        </w:rPr>
        <w:t xml:space="preserve">yang </w:t>
      </w:r>
      <w:r w:rsidR="00707EC0" w:rsidRPr="000835EE">
        <w:rPr>
          <w:rFonts w:ascii="Times New Roman" w:hAnsi="Times New Roman" w:cs="Times New Roman"/>
          <w:color w:val="000000" w:themeColor="text1"/>
          <w:sz w:val="24"/>
          <w:szCs w:val="24"/>
          <w:lang w:val="sv-SE"/>
        </w:rPr>
        <w:t>dapat</w:t>
      </w:r>
      <w:r w:rsidR="00F42097" w:rsidRPr="000835EE">
        <w:rPr>
          <w:rFonts w:ascii="Times New Roman" w:hAnsi="Times New Roman" w:cs="Times New Roman"/>
          <w:color w:val="000000" w:themeColor="text1"/>
          <w:sz w:val="24"/>
          <w:szCs w:val="24"/>
          <w:lang w:val="sv-SE"/>
        </w:rPr>
        <w:t xml:space="preserve"> diterapkan </w:t>
      </w:r>
      <w:r w:rsidR="00174744" w:rsidRPr="000835EE">
        <w:rPr>
          <w:rFonts w:ascii="Times New Roman" w:hAnsi="Times New Roman" w:cs="Times New Roman"/>
          <w:color w:val="000000" w:themeColor="text1"/>
          <w:sz w:val="24"/>
          <w:szCs w:val="24"/>
          <w:lang w:val="sv-SE"/>
        </w:rPr>
        <w:t xml:space="preserve">guru </w:t>
      </w:r>
      <w:r w:rsidR="00F42097" w:rsidRPr="000835EE">
        <w:rPr>
          <w:rFonts w:ascii="Times New Roman" w:hAnsi="Times New Roman" w:cs="Times New Roman"/>
          <w:color w:val="000000" w:themeColor="text1"/>
          <w:sz w:val="24"/>
          <w:szCs w:val="24"/>
          <w:lang w:val="sv-SE"/>
        </w:rPr>
        <w:t xml:space="preserve">dalam pembelajaran </w:t>
      </w:r>
      <w:r w:rsidR="007C3D1E" w:rsidRPr="000835EE">
        <w:rPr>
          <w:rFonts w:ascii="Times New Roman" w:hAnsi="Times New Roman"/>
          <w:color w:val="000000" w:themeColor="text1"/>
          <w:sz w:val="24"/>
          <w:szCs w:val="24"/>
        </w:rPr>
        <w:t>Ilmu Pengetahuan Alam</w:t>
      </w:r>
      <w:r w:rsidR="00F42097" w:rsidRPr="000835EE">
        <w:rPr>
          <w:rFonts w:ascii="Times New Roman" w:hAnsi="Times New Roman" w:cs="Times New Roman"/>
          <w:color w:val="000000" w:themeColor="text1"/>
          <w:sz w:val="24"/>
          <w:szCs w:val="24"/>
          <w:lang w:val="sv-SE"/>
        </w:rPr>
        <w:t>,</w:t>
      </w:r>
      <w:r w:rsidR="00174744" w:rsidRPr="000835EE">
        <w:rPr>
          <w:rFonts w:ascii="Times New Roman" w:hAnsi="Times New Roman" w:cs="Times New Roman"/>
          <w:color w:val="000000" w:themeColor="text1"/>
          <w:sz w:val="24"/>
          <w:szCs w:val="24"/>
          <w:lang w:val="sv-SE"/>
        </w:rPr>
        <w:t xml:space="preserve"> m</w:t>
      </w:r>
      <w:r w:rsidR="00F42097" w:rsidRPr="000835EE">
        <w:rPr>
          <w:rFonts w:ascii="Times New Roman" w:hAnsi="Times New Roman" w:cs="Times New Roman"/>
          <w:color w:val="000000" w:themeColor="text1"/>
          <w:sz w:val="24"/>
          <w:szCs w:val="24"/>
          <w:lang w:val="sv-SE"/>
        </w:rPr>
        <w:t xml:space="preserve">elalui karyawisata </w:t>
      </w:r>
      <w:r w:rsidR="00174744" w:rsidRPr="000835EE">
        <w:rPr>
          <w:rFonts w:ascii="Times New Roman" w:hAnsi="Times New Roman" w:cs="Times New Roman"/>
          <w:color w:val="000000" w:themeColor="text1"/>
          <w:sz w:val="24"/>
          <w:szCs w:val="24"/>
          <w:lang w:val="sv-SE"/>
        </w:rPr>
        <w:t xml:space="preserve">dalam pembelajaran </w:t>
      </w:r>
      <w:r w:rsidR="00F42097" w:rsidRPr="000835EE">
        <w:rPr>
          <w:rFonts w:ascii="Times New Roman" w:hAnsi="Times New Roman" w:cs="Times New Roman"/>
          <w:color w:val="000000" w:themeColor="text1"/>
          <w:sz w:val="24"/>
          <w:szCs w:val="24"/>
          <w:lang w:val="sv-SE"/>
        </w:rPr>
        <w:t xml:space="preserve">murid tunagrahita ringan dapat mengamati secara langsung </w:t>
      </w:r>
      <w:r w:rsidR="00174744" w:rsidRPr="000835EE">
        <w:rPr>
          <w:rFonts w:ascii="Times New Roman" w:hAnsi="Times New Roman" w:cs="Times New Roman"/>
          <w:color w:val="000000" w:themeColor="text1"/>
          <w:sz w:val="24"/>
          <w:szCs w:val="24"/>
          <w:lang w:val="sv-SE"/>
        </w:rPr>
        <w:t xml:space="preserve">obyek yang ada selama perjalanan </w:t>
      </w:r>
      <w:r w:rsidR="00707EC0" w:rsidRPr="000835EE">
        <w:rPr>
          <w:rFonts w:ascii="Times New Roman" w:hAnsi="Times New Roman" w:cs="Times New Roman"/>
          <w:color w:val="000000" w:themeColor="text1"/>
          <w:sz w:val="24"/>
          <w:szCs w:val="24"/>
          <w:lang w:val="sv-SE"/>
        </w:rPr>
        <w:t xml:space="preserve">seperti </w:t>
      </w:r>
      <w:r w:rsidR="00174744" w:rsidRPr="000835EE">
        <w:rPr>
          <w:rFonts w:ascii="Times New Roman" w:hAnsi="Times New Roman" w:cs="Times New Roman"/>
          <w:color w:val="000000" w:themeColor="text1"/>
          <w:sz w:val="24"/>
          <w:szCs w:val="24"/>
          <w:lang w:val="sv-SE"/>
        </w:rPr>
        <w:t>makhluk hidup kerbau</w:t>
      </w:r>
      <w:r w:rsidR="00F42097" w:rsidRPr="000835EE">
        <w:rPr>
          <w:rFonts w:ascii="Times New Roman" w:hAnsi="Times New Roman" w:cs="Times New Roman"/>
          <w:color w:val="000000" w:themeColor="text1"/>
          <w:sz w:val="24"/>
          <w:szCs w:val="24"/>
          <w:lang w:val="sv-SE"/>
        </w:rPr>
        <w:t xml:space="preserve">. </w:t>
      </w:r>
      <w:r w:rsidR="00600815" w:rsidRPr="000835EE">
        <w:rPr>
          <w:rFonts w:ascii="Times New Roman" w:hAnsi="Times New Roman" w:cs="Times New Roman"/>
          <w:color w:val="000000" w:themeColor="text1"/>
          <w:sz w:val="24"/>
          <w:szCs w:val="24"/>
        </w:rPr>
        <w:t xml:space="preserve">Depdikbud (1999: 27) karyawisata adalah </w:t>
      </w:r>
      <w:r w:rsidR="005C0408" w:rsidRPr="000835EE">
        <w:rPr>
          <w:rFonts w:ascii="Times New Roman" w:hAnsi="Times New Roman" w:cs="Times New Roman"/>
          <w:color w:val="000000" w:themeColor="text1"/>
          <w:sz w:val="24"/>
          <w:szCs w:val="24"/>
        </w:rPr>
        <w:t>“</w:t>
      </w:r>
      <w:r w:rsidR="00174744" w:rsidRPr="000835EE">
        <w:rPr>
          <w:rFonts w:ascii="Times New Roman" w:hAnsi="Times New Roman" w:cs="Times New Roman"/>
          <w:color w:val="000000" w:themeColor="text1"/>
          <w:sz w:val="24"/>
          <w:szCs w:val="24"/>
        </w:rPr>
        <w:t>me</w:t>
      </w:r>
      <w:r w:rsidR="00600815" w:rsidRPr="000835EE">
        <w:rPr>
          <w:rFonts w:ascii="Times New Roman" w:hAnsi="Times New Roman" w:cs="Times New Roman"/>
          <w:color w:val="000000" w:themeColor="text1"/>
          <w:sz w:val="24"/>
          <w:szCs w:val="24"/>
        </w:rPr>
        <w:t xml:space="preserve">tode mengajar yang pelaksanaannya mengajak siswa untuk langsung mengamati obyek/sasaran yang ada </w:t>
      </w:r>
      <w:r w:rsidR="00600815" w:rsidRPr="000835EE">
        <w:rPr>
          <w:rFonts w:ascii="Times New Roman" w:hAnsi="Times New Roman" w:cs="Times New Roman"/>
          <w:color w:val="000000" w:themeColor="text1"/>
          <w:sz w:val="24"/>
          <w:szCs w:val="24"/>
        </w:rPr>
        <w:lastRenderedPageBreak/>
        <w:t xml:space="preserve">di lingkungan sekitar”. </w:t>
      </w:r>
      <w:r w:rsidR="00F42097" w:rsidRPr="000835EE">
        <w:rPr>
          <w:rFonts w:ascii="Times New Roman" w:hAnsi="Times New Roman" w:cs="Times New Roman"/>
          <w:color w:val="000000" w:themeColor="text1"/>
          <w:sz w:val="24"/>
          <w:szCs w:val="24"/>
          <w:lang w:val="sv-SE"/>
        </w:rPr>
        <w:t xml:space="preserve">Misalnya belajar tentang nama-nama anggota tubuh hewan dengan jalan mengunjungi suatu tempat </w:t>
      </w:r>
      <w:r w:rsidR="00707EC0" w:rsidRPr="000835EE">
        <w:rPr>
          <w:rFonts w:ascii="Times New Roman" w:hAnsi="Times New Roman" w:cs="Times New Roman"/>
          <w:color w:val="000000" w:themeColor="text1"/>
          <w:sz w:val="24"/>
          <w:szCs w:val="24"/>
          <w:lang w:val="sv-SE"/>
        </w:rPr>
        <w:t>yang banyak terdapat</w:t>
      </w:r>
      <w:r w:rsidR="00F42097" w:rsidRPr="000835EE">
        <w:rPr>
          <w:rFonts w:ascii="Times New Roman" w:hAnsi="Times New Roman" w:cs="Times New Roman"/>
          <w:color w:val="000000" w:themeColor="text1"/>
          <w:sz w:val="24"/>
          <w:szCs w:val="24"/>
          <w:lang w:val="sv-SE"/>
        </w:rPr>
        <w:t xml:space="preserve"> jenis hewan di lokasi tersebut.</w:t>
      </w:r>
    </w:p>
    <w:p w:rsidR="00F42097" w:rsidRPr="000835EE" w:rsidRDefault="00F42097" w:rsidP="00F42097">
      <w:pPr>
        <w:spacing w:after="0" w:line="480" w:lineRule="auto"/>
        <w:ind w:firstLine="567"/>
        <w:contextualSpacing/>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Menurut Roestiyah (2008: 83) metode karyawisata adalah:</w:t>
      </w:r>
    </w:p>
    <w:p w:rsidR="00F42097" w:rsidRPr="000835EE" w:rsidRDefault="00F42097" w:rsidP="00707EC0">
      <w:pPr>
        <w:spacing w:after="0" w:line="240" w:lineRule="auto"/>
        <w:ind w:left="567" w:right="616"/>
        <w:contextualSpacing/>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 xml:space="preserve">Suatu metode mengajar yang dirancang terlebih dahulu oleh pendidik dan diharapkan siswa membuat laporan dan didiskusikan bersama dengan peserta didik yang lain serta didampingi oleh pendidik, yang kemudian dibukukan. </w:t>
      </w:r>
    </w:p>
    <w:p w:rsidR="007860F0" w:rsidRPr="000835EE" w:rsidRDefault="007860F0" w:rsidP="00F42097">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F42097" w:rsidRPr="000835EE" w:rsidRDefault="00F42097" w:rsidP="00F42097">
      <w:pPr>
        <w:spacing w:after="0" w:line="480" w:lineRule="auto"/>
        <w:ind w:firstLine="567"/>
        <w:contextualSpacing/>
        <w:jc w:val="both"/>
        <w:rPr>
          <w:rFonts w:ascii="Times New Roman" w:hAnsi="Times New Roman" w:cs="Times New Roman"/>
          <w:color w:val="000000" w:themeColor="text1"/>
          <w:sz w:val="24"/>
          <w:szCs w:val="24"/>
          <w:lang w:val="sv-SE"/>
        </w:rPr>
      </w:pPr>
      <w:r w:rsidRPr="000835EE">
        <w:rPr>
          <w:rFonts w:ascii="Times New Roman" w:eastAsia="Times New Roman" w:hAnsi="Times New Roman" w:cs="Times New Roman"/>
          <w:color w:val="000000" w:themeColor="text1"/>
          <w:sz w:val="24"/>
          <w:szCs w:val="24"/>
        </w:rPr>
        <w:t xml:space="preserve">Selanjutnya </w:t>
      </w:r>
      <w:r w:rsidRPr="000835EE">
        <w:rPr>
          <w:rFonts w:ascii="Times New Roman" w:hAnsi="Times New Roman" w:cs="Times New Roman"/>
          <w:color w:val="000000" w:themeColor="text1"/>
          <w:sz w:val="24"/>
          <w:szCs w:val="24"/>
          <w:lang w:val="sv-SE"/>
        </w:rPr>
        <w:t>Sahabuddin (1994: 62) menjelaskan bahwa</w:t>
      </w:r>
      <w:r w:rsidR="005C0408" w:rsidRPr="000835EE">
        <w:rPr>
          <w:rFonts w:ascii="Times New Roman" w:hAnsi="Times New Roman" w:cs="Times New Roman"/>
          <w:color w:val="000000" w:themeColor="text1"/>
          <w:sz w:val="24"/>
          <w:szCs w:val="24"/>
          <w:lang w:val="sv-SE"/>
        </w:rPr>
        <w:t>:</w:t>
      </w:r>
    </w:p>
    <w:p w:rsidR="00F42097" w:rsidRPr="000835EE" w:rsidRDefault="00F42097" w:rsidP="00707EC0">
      <w:pPr>
        <w:spacing w:after="0" w:line="240" w:lineRule="auto"/>
        <w:ind w:left="567" w:right="616"/>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 xml:space="preserve">Metode karyawisata baik digunakan dengan tujuan untuk memberi pengertian lebih jelas dengan alat peraga langsung, mendorong murid mengenal lingkungan dengan baik, dapat membangkitkan rasa penghargaan dan cinta terhadap tanah air. </w:t>
      </w:r>
    </w:p>
    <w:p w:rsidR="00600815" w:rsidRPr="000835EE" w:rsidRDefault="00600815" w:rsidP="00262C17">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600815" w:rsidRPr="000835EE" w:rsidRDefault="00174744" w:rsidP="00F42097">
      <w:pPr>
        <w:spacing w:after="0" w:line="480" w:lineRule="auto"/>
        <w:ind w:firstLine="567"/>
        <w:contextualSpacing/>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 xml:space="preserve">Setelah pengertian metode dan karyawisata dipaparkan maka dapat dijelaskan bahwa </w:t>
      </w:r>
      <w:r w:rsidR="003B2B6C" w:rsidRPr="000835EE">
        <w:rPr>
          <w:rFonts w:ascii="Times New Roman" w:eastAsia="Times New Roman" w:hAnsi="Times New Roman" w:cs="Times New Roman"/>
          <w:color w:val="000000" w:themeColor="text1"/>
          <w:sz w:val="24"/>
          <w:szCs w:val="24"/>
        </w:rPr>
        <w:t xml:space="preserve">metode karyawisata adalah </w:t>
      </w:r>
      <w:r w:rsidRPr="000835EE">
        <w:rPr>
          <w:rFonts w:ascii="Times New Roman" w:eastAsia="Times New Roman" w:hAnsi="Times New Roman" w:cs="Times New Roman"/>
          <w:color w:val="000000" w:themeColor="text1"/>
          <w:sz w:val="24"/>
          <w:szCs w:val="24"/>
        </w:rPr>
        <w:t>suatu cara yang sistematik</w:t>
      </w:r>
      <w:r w:rsidR="003B2B6C" w:rsidRPr="000835EE">
        <w:rPr>
          <w:rFonts w:ascii="Times New Roman" w:eastAsia="Times New Roman" w:hAnsi="Times New Roman" w:cs="Times New Roman"/>
          <w:color w:val="000000" w:themeColor="text1"/>
          <w:sz w:val="24"/>
          <w:szCs w:val="24"/>
        </w:rPr>
        <w:t xml:space="preserve"> yang dapat digunakan </w:t>
      </w:r>
      <w:r w:rsidRPr="000835EE">
        <w:rPr>
          <w:rFonts w:ascii="Times New Roman" w:eastAsia="Times New Roman" w:hAnsi="Times New Roman" w:cs="Times New Roman"/>
          <w:color w:val="000000" w:themeColor="text1"/>
          <w:sz w:val="24"/>
          <w:szCs w:val="24"/>
        </w:rPr>
        <w:t xml:space="preserve">guru </w:t>
      </w:r>
      <w:r w:rsidR="003B2B6C" w:rsidRPr="000835EE">
        <w:rPr>
          <w:rFonts w:ascii="Times New Roman" w:eastAsia="Times New Roman" w:hAnsi="Times New Roman" w:cs="Times New Roman"/>
          <w:color w:val="000000" w:themeColor="text1"/>
          <w:sz w:val="24"/>
          <w:szCs w:val="24"/>
        </w:rPr>
        <w:t xml:space="preserve">dalam pembelajaran dengan </w:t>
      </w:r>
      <w:r w:rsidR="00262C17" w:rsidRPr="000835EE">
        <w:rPr>
          <w:rFonts w:ascii="Times New Roman" w:eastAsia="Times New Roman" w:hAnsi="Times New Roman" w:cs="Times New Roman"/>
          <w:color w:val="000000" w:themeColor="text1"/>
          <w:sz w:val="24"/>
          <w:szCs w:val="24"/>
        </w:rPr>
        <w:t xml:space="preserve">cara </w:t>
      </w:r>
      <w:r w:rsidR="003B2B6C" w:rsidRPr="000835EE">
        <w:rPr>
          <w:rFonts w:ascii="Times New Roman" w:eastAsia="Times New Roman" w:hAnsi="Times New Roman" w:cs="Times New Roman"/>
          <w:color w:val="000000" w:themeColor="text1"/>
          <w:sz w:val="24"/>
          <w:szCs w:val="24"/>
        </w:rPr>
        <w:t xml:space="preserve">mengajak murid kesuatu tempat di luar sekolah </w:t>
      </w:r>
      <w:r w:rsidRPr="000835EE">
        <w:rPr>
          <w:rFonts w:ascii="Times New Roman" w:eastAsia="Times New Roman" w:hAnsi="Times New Roman" w:cs="Times New Roman"/>
          <w:color w:val="000000" w:themeColor="text1"/>
          <w:sz w:val="24"/>
          <w:szCs w:val="24"/>
        </w:rPr>
        <w:t xml:space="preserve">dengan </w:t>
      </w:r>
      <w:r w:rsidR="00262C17" w:rsidRPr="000835EE">
        <w:rPr>
          <w:rFonts w:ascii="Times New Roman" w:eastAsia="Times New Roman" w:hAnsi="Times New Roman" w:cs="Times New Roman"/>
          <w:color w:val="000000" w:themeColor="text1"/>
          <w:sz w:val="24"/>
          <w:szCs w:val="24"/>
        </w:rPr>
        <w:t xml:space="preserve">menggunakan alat transportasi atau berjalan kaki </w:t>
      </w:r>
      <w:r w:rsidR="003B2B6C" w:rsidRPr="000835EE">
        <w:rPr>
          <w:rFonts w:ascii="Times New Roman" w:eastAsia="Times New Roman" w:hAnsi="Times New Roman" w:cs="Times New Roman"/>
          <w:color w:val="000000" w:themeColor="text1"/>
          <w:sz w:val="24"/>
          <w:szCs w:val="24"/>
        </w:rPr>
        <w:t xml:space="preserve">untuk melihat langsung obyek </w:t>
      </w:r>
      <w:r w:rsidR="00262C17" w:rsidRPr="000835EE">
        <w:rPr>
          <w:rFonts w:ascii="Times New Roman" w:hAnsi="Times New Roman" w:cs="Times New Roman"/>
          <w:color w:val="000000" w:themeColor="text1"/>
          <w:sz w:val="24"/>
          <w:szCs w:val="24"/>
        </w:rPr>
        <w:t>pada suatu perjalanan atau peristiwa.</w:t>
      </w:r>
    </w:p>
    <w:p w:rsidR="00600815" w:rsidRPr="000835EE" w:rsidRDefault="00262C17" w:rsidP="00B46313">
      <w:pPr>
        <w:pStyle w:val="ListParagraph"/>
        <w:numPr>
          <w:ilvl w:val="0"/>
          <w:numId w:val="28"/>
        </w:numPr>
        <w:tabs>
          <w:tab w:val="clear" w:pos="1080"/>
        </w:tabs>
        <w:spacing w:line="480" w:lineRule="auto"/>
        <w:ind w:left="284" w:hanging="284"/>
        <w:jc w:val="both"/>
        <w:rPr>
          <w:color w:val="000000" w:themeColor="text1"/>
        </w:rPr>
      </w:pPr>
      <w:r w:rsidRPr="000835EE">
        <w:rPr>
          <w:color w:val="000000" w:themeColor="text1"/>
        </w:rPr>
        <w:t>Manfaat Metode Karyawisata</w:t>
      </w:r>
    </w:p>
    <w:p w:rsidR="00262C17" w:rsidRPr="000835EE" w:rsidRDefault="00262C17" w:rsidP="00262C17">
      <w:pPr>
        <w:spacing w:after="0" w:line="480" w:lineRule="auto"/>
        <w:ind w:firstLine="567"/>
        <w:jc w:val="both"/>
        <w:rPr>
          <w:rFonts w:ascii="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 xml:space="preserve">Metode karyawisata dapat mendorong murid mengenal lingkungannya dan memiliki rasa akan cinta tanah air. Selain dari itu metode karyawisata memiliki unsur rekreasi </w:t>
      </w:r>
      <w:r w:rsidR="00A93B3B" w:rsidRPr="000835EE">
        <w:rPr>
          <w:rFonts w:ascii="Times New Roman" w:eastAsia="Times New Roman" w:hAnsi="Times New Roman" w:cs="Times New Roman"/>
          <w:color w:val="000000" w:themeColor="text1"/>
          <w:sz w:val="24"/>
          <w:szCs w:val="24"/>
        </w:rPr>
        <w:t>yang</w:t>
      </w:r>
      <w:r w:rsidRPr="000835EE">
        <w:rPr>
          <w:rFonts w:ascii="Times New Roman" w:hAnsi="Times New Roman" w:cs="Times New Roman"/>
          <w:color w:val="000000" w:themeColor="text1"/>
          <w:sz w:val="24"/>
          <w:szCs w:val="24"/>
        </w:rPr>
        <w:t xml:space="preserve"> memiliki faedah bagi murid-murid. Adapun faedah karyawisata menurut Depdikbud (1999: 27) adalah:</w:t>
      </w:r>
    </w:p>
    <w:p w:rsidR="00262C17" w:rsidRPr="000835EE" w:rsidRDefault="00262C17" w:rsidP="000C05B5">
      <w:pPr>
        <w:numPr>
          <w:ilvl w:val="1"/>
          <w:numId w:val="24"/>
        </w:numPr>
        <w:tabs>
          <w:tab w:val="clear" w:pos="1958"/>
        </w:tabs>
        <w:spacing w:after="0" w:line="240" w:lineRule="auto"/>
        <w:ind w:left="851" w:right="616" w:hanging="311"/>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Memperoleh pengalaman langsung, </w:t>
      </w:r>
      <w:r w:rsidR="007860F0" w:rsidRPr="000835EE">
        <w:rPr>
          <w:rFonts w:ascii="Times New Roman" w:hAnsi="Times New Roman" w:cs="Times New Roman"/>
          <w:color w:val="000000" w:themeColor="text1"/>
          <w:sz w:val="24"/>
          <w:szCs w:val="24"/>
        </w:rPr>
        <w:t>p</w:t>
      </w:r>
      <w:r w:rsidRPr="000835EE">
        <w:rPr>
          <w:rFonts w:ascii="Times New Roman" w:hAnsi="Times New Roman" w:cs="Times New Roman"/>
          <w:color w:val="000000" w:themeColor="text1"/>
          <w:sz w:val="24"/>
          <w:szCs w:val="24"/>
        </w:rPr>
        <w:t xml:space="preserve">engalaman langsung ini dapat juga memperdalam pengertian dan pengetahuan anak, lebih dari pada membaca sejumlah buku, seperti: menghadiri rapat pengadilan, </w:t>
      </w:r>
      <w:r w:rsidRPr="000835EE">
        <w:rPr>
          <w:rFonts w:ascii="Times New Roman" w:hAnsi="Times New Roman" w:cs="Times New Roman"/>
          <w:color w:val="000000" w:themeColor="text1"/>
          <w:sz w:val="24"/>
          <w:szCs w:val="24"/>
        </w:rPr>
        <w:lastRenderedPageBreak/>
        <w:t>mengunjungi perusahaan batik, melihat orang menangkap ikan dan sebagainya.</w:t>
      </w:r>
    </w:p>
    <w:p w:rsidR="007860F0" w:rsidRPr="000835EE" w:rsidRDefault="00262C17" w:rsidP="000C05B5">
      <w:pPr>
        <w:numPr>
          <w:ilvl w:val="0"/>
          <w:numId w:val="24"/>
        </w:numPr>
        <w:tabs>
          <w:tab w:val="clear" w:pos="1238"/>
        </w:tabs>
        <w:spacing w:after="0" w:line="240" w:lineRule="auto"/>
        <w:ind w:left="851" w:right="616" w:hanging="311"/>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Mengumpu</w:t>
      </w:r>
      <w:r w:rsidR="00581444" w:rsidRPr="000835EE">
        <w:rPr>
          <w:rFonts w:ascii="Times New Roman" w:hAnsi="Times New Roman" w:cs="Times New Roman"/>
          <w:color w:val="000000" w:themeColor="text1"/>
          <w:sz w:val="24"/>
          <w:szCs w:val="24"/>
        </w:rPr>
        <w:t>l</w:t>
      </w:r>
      <w:r w:rsidRPr="000835EE">
        <w:rPr>
          <w:rFonts w:ascii="Times New Roman" w:hAnsi="Times New Roman" w:cs="Times New Roman"/>
          <w:color w:val="000000" w:themeColor="text1"/>
          <w:sz w:val="24"/>
          <w:szCs w:val="24"/>
        </w:rPr>
        <w:t>kan bahan untuk pelajaran</w:t>
      </w:r>
      <w:r w:rsidR="00EC7DB3" w:rsidRPr="000835EE">
        <w:rPr>
          <w:rFonts w:ascii="Times New Roman" w:hAnsi="Times New Roman" w:cs="Times New Roman"/>
          <w:color w:val="000000" w:themeColor="text1"/>
          <w:sz w:val="24"/>
          <w:szCs w:val="24"/>
        </w:rPr>
        <w:t>, d</w:t>
      </w:r>
      <w:r w:rsidRPr="000835EE">
        <w:rPr>
          <w:rFonts w:ascii="Times New Roman" w:hAnsi="Times New Roman" w:cs="Times New Roman"/>
          <w:color w:val="000000" w:themeColor="text1"/>
          <w:sz w:val="24"/>
          <w:szCs w:val="24"/>
        </w:rPr>
        <w:t xml:space="preserve">alam pengajaran unit anak-anak sering disuruh mengadakan observasi, mengadakan percakapan atau wawancara dengan orang-orang tertentu dan lain-lain. </w:t>
      </w:r>
    </w:p>
    <w:p w:rsidR="00262C17" w:rsidRPr="000835EE" w:rsidRDefault="00262C17" w:rsidP="000C05B5">
      <w:pPr>
        <w:numPr>
          <w:ilvl w:val="0"/>
          <w:numId w:val="24"/>
        </w:numPr>
        <w:tabs>
          <w:tab w:val="clear" w:pos="1238"/>
        </w:tabs>
        <w:spacing w:after="0" w:line="240" w:lineRule="auto"/>
        <w:ind w:left="851" w:right="616" w:hanging="311"/>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Memperluas minat anak</w:t>
      </w:r>
      <w:r w:rsidR="00EC7DB3" w:rsidRPr="000835EE">
        <w:rPr>
          <w:rFonts w:ascii="Times New Roman" w:hAnsi="Times New Roman" w:cs="Times New Roman"/>
          <w:color w:val="000000" w:themeColor="text1"/>
          <w:sz w:val="24"/>
          <w:szCs w:val="24"/>
        </w:rPr>
        <w:t>, k</w:t>
      </w:r>
      <w:r w:rsidRPr="000835EE">
        <w:rPr>
          <w:rFonts w:ascii="Times New Roman" w:hAnsi="Times New Roman" w:cs="Times New Roman"/>
          <w:color w:val="000000" w:themeColor="text1"/>
          <w:sz w:val="24"/>
          <w:szCs w:val="24"/>
        </w:rPr>
        <w:t xml:space="preserve">aryawisata dapat menimbulkan dan memperluas minat anak untuk obyek yang dikunjungi misalnya untuk perindustrian, perikanan, pertanian, kesenian, dan lian-lain. </w:t>
      </w:r>
    </w:p>
    <w:p w:rsidR="00262C17" w:rsidRPr="000835EE" w:rsidRDefault="00262C17" w:rsidP="000C05B5">
      <w:pPr>
        <w:numPr>
          <w:ilvl w:val="0"/>
          <w:numId w:val="24"/>
        </w:numPr>
        <w:tabs>
          <w:tab w:val="clear" w:pos="1238"/>
        </w:tabs>
        <w:spacing w:after="0" w:line="240" w:lineRule="auto"/>
        <w:ind w:left="851" w:right="616" w:hanging="311"/>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Memperkaya pengajaran di dalam kelas</w:t>
      </w:r>
      <w:r w:rsidR="00EC7DB3" w:rsidRPr="000835EE">
        <w:rPr>
          <w:rFonts w:ascii="Times New Roman" w:hAnsi="Times New Roman" w:cs="Times New Roman"/>
          <w:color w:val="000000" w:themeColor="text1"/>
          <w:sz w:val="24"/>
          <w:szCs w:val="24"/>
        </w:rPr>
        <w:t>, k</w:t>
      </w:r>
      <w:r w:rsidRPr="000835EE">
        <w:rPr>
          <w:rFonts w:ascii="Times New Roman" w:hAnsi="Times New Roman" w:cs="Times New Roman"/>
          <w:color w:val="000000" w:themeColor="text1"/>
          <w:sz w:val="24"/>
          <w:szCs w:val="24"/>
        </w:rPr>
        <w:t>ata-kata sering menghasilk</w:t>
      </w:r>
      <w:r w:rsidR="00EC7DB3" w:rsidRPr="000835EE">
        <w:rPr>
          <w:rFonts w:ascii="Times New Roman" w:hAnsi="Times New Roman" w:cs="Times New Roman"/>
          <w:color w:val="000000" w:themeColor="text1"/>
          <w:sz w:val="24"/>
          <w:szCs w:val="24"/>
        </w:rPr>
        <w:t>an verbalisme, karyawisata memb</w:t>
      </w:r>
      <w:r w:rsidRPr="000835EE">
        <w:rPr>
          <w:rFonts w:ascii="Times New Roman" w:hAnsi="Times New Roman" w:cs="Times New Roman"/>
          <w:color w:val="000000" w:themeColor="text1"/>
          <w:sz w:val="24"/>
          <w:szCs w:val="24"/>
        </w:rPr>
        <w:t>eri kesempatan memperoleh pengertian yang lebih mendalam dari apa yang dapat dijelaskan dengan kata-kata.</w:t>
      </w:r>
    </w:p>
    <w:p w:rsidR="00262C17" w:rsidRPr="000835EE" w:rsidRDefault="00262C17" w:rsidP="000C05B5">
      <w:pPr>
        <w:numPr>
          <w:ilvl w:val="0"/>
          <w:numId w:val="24"/>
        </w:numPr>
        <w:tabs>
          <w:tab w:val="clear" w:pos="1238"/>
        </w:tabs>
        <w:spacing w:after="0" w:line="240" w:lineRule="auto"/>
        <w:ind w:left="851" w:right="616" w:hanging="311"/>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Membuktikan benar tidaknya pengetian yang diperoleh di dalam kelas, karyawisata dapat digunakan sebagai alat untuk melihat hingga di manakah di dalam kelas sesuai dengan kenyataan.</w:t>
      </w:r>
    </w:p>
    <w:p w:rsidR="00600815" w:rsidRPr="000835EE" w:rsidRDefault="00600815" w:rsidP="00EC7DB3">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F42097" w:rsidRPr="000835EE" w:rsidRDefault="00F42097" w:rsidP="00F42097">
      <w:pPr>
        <w:spacing w:after="0" w:line="480" w:lineRule="auto"/>
        <w:ind w:firstLine="567"/>
        <w:contextualSpacing/>
        <w:jc w:val="both"/>
        <w:rPr>
          <w:rFonts w:ascii="Times New Roman" w:hAnsi="Times New Roman" w:cs="Times New Roman"/>
          <w:color w:val="000000" w:themeColor="text1"/>
          <w:sz w:val="24"/>
          <w:szCs w:val="24"/>
          <w:lang w:val="sv-SE"/>
        </w:rPr>
      </w:pPr>
      <w:r w:rsidRPr="000835EE">
        <w:rPr>
          <w:rFonts w:ascii="Times New Roman" w:eastAsia="Times New Roman" w:hAnsi="Times New Roman" w:cs="Times New Roman"/>
          <w:color w:val="000000" w:themeColor="text1"/>
          <w:sz w:val="24"/>
          <w:szCs w:val="24"/>
        </w:rPr>
        <w:t xml:space="preserve">Lebih lanjut </w:t>
      </w:r>
      <w:r w:rsidRPr="000835EE">
        <w:rPr>
          <w:rFonts w:ascii="Times New Roman" w:hAnsi="Times New Roman" w:cs="Times New Roman"/>
          <w:color w:val="000000" w:themeColor="text1"/>
          <w:sz w:val="24"/>
          <w:szCs w:val="24"/>
          <w:lang w:val="sv-SE"/>
        </w:rPr>
        <w:t>Sahabuddin (1994: 78) menjelaskan bahwa metode karyawisata akan berhasil dengan baik jika;</w:t>
      </w:r>
    </w:p>
    <w:p w:rsidR="00F42097" w:rsidRPr="000835EE" w:rsidRDefault="00F42097" w:rsidP="000C05B5">
      <w:pPr>
        <w:numPr>
          <w:ilvl w:val="1"/>
          <w:numId w:val="10"/>
        </w:numPr>
        <w:tabs>
          <w:tab w:val="clear" w:pos="1800"/>
        </w:tabs>
        <w:spacing w:after="0" w:line="240" w:lineRule="auto"/>
        <w:ind w:left="851" w:right="616" w:hanging="284"/>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Guru menyelidiki apakah objek karya wisata itu cocok untuk mencapai tujuan,</w:t>
      </w:r>
    </w:p>
    <w:p w:rsidR="00F42097" w:rsidRPr="000835EE" w:rsidRDefault="00F42097" w:rsidP="000C05B5">
      <w:pPr>
        <w:numPr>
          <w:ilvl w:val="1"/>
          <w:numId w:val="10"/>
        </w:numPr>
        <w:tabs>
          <w:tab w:val="clear" w:pos="1800"/>
        </w:tabs>
        <w:spacing w:after="0" w:line="240" w:lineRule="auto"/>
        <w:ind w:left="851" w:right="616" w:hanging="284"/>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 xml:space="preserve">Semua murid dapat mengunjungi obyek karya wisata serta kembalui dengan dikemukakan oleh Sahabuddin di atas, juga guru perlu memperhatikan dan mengikuti prosedur yang dapat ditempuh dalam penerapan metode karya wisata dalam pembelajaran IPA sebagai berikut </w:t>
      </w:r>
    </w:p>
    <w:p w:rsidR="00F42097" w:rsidRPr="000835EE" w:rsidRDefault="00F42097" w:rsidP="000C05B5">
      <w:pPr>
        <w:numPr>
          <w:ilvl w:val="1"/>
          <w:numId w:val="10"/>
        </w:numPr>
        <w:tabs>
          <w:tab w:val="clear" w:pos="1800"/>
        </w:tabs>
        <w:spacing w:after="0" w:line="240" w:lineRule="auto"/>
        <w:ind w:left="851" w:right="616" w:hanging="284"/>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Memperhitungkan waktu yang tersedia</w:t>
      </w:r>
    </w:p>
    <w:p w:rsidR="00F42097" w:rsidRPr="000835EE" w:rsidRDefault="00F42097" w:rsidP="000C05B5">
      <w:pPr>
        <w:numPr>
          <w:ilvl w:val="1"/>
          <w:numId w:val="10"/>
        </w:numPr>
        <w:tabs>
          <w:tab w:val="clear" w:pos="1800"/>
        </w:tabs>
        <w:spacing w:after="0" w:line="240" w:lineRule="auto"/>
        <w:ind w:left="851" w:right="616" w:hanging="284"/>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Sebelum pelaksanaan karya wisata, murid- murid diberitahukan pokok- pokok yang akan perlu diamati.</w:t>
      </w:r>
    </w:p>
    <w:p w:rsidR="00F42097" w:rsidRPr="000835EE" w:rsidRDefault="00F42097" w:rsidP="00F42097">
      <w:pPr>
        <w:spacing w:after="0" w:line="240" w:lineRule="auto"/>
        <w:ind w:left="360" w:firstLine="633"/>
        <w:contextualSpacing/>
        <w:jc w:val="both"/>
        <w:rPr>
          <w:rFonts w:ascii="Times New Roman" w:eastAsia="Times New Roman" w:hAnsi="Times New Roman" w:cs="Times New Roman"/>
          <w:color w:val="000000" w:themeColor="text1"/>
          <w:sz w:val="24"/>
          <w:szCs w:val="24"/>
        </w:rPr>
      </w:pPr>
    </w:p>
    <w:p w:rsidR="00F42097" w:rsidRPr="000835EE" w:rsidRDefault="007860F0" w:rsidP="002811D9">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Jadi maksud p</w:t>
      </w:r>
      <w:r w:rsidR="00F42097" w:rsidRPr="000835EE">
        <w:rPr>
          <w:rFonts w:ascii="Times New Roman" w:eastAsia="Times New Roman" w:hAnsi="Times New Roman" w:cs="Times New Roman"/>
          <w:color w:val="000000" w:themeColor="text1"/>
          <w:sz w:val="24"/>
          <w:szCs w:val="24"/>
        </w:rPr>
        <w:t xml:space="preserve">endapat di atas </w:t>
      </w:r>
      <w:r w:rsidRPr="000835EE">
        <w:rPr>
          <w:rFonts w:ascii="Times New Roman" w:eastAsia="Times New Roman" w:hAnsi="Times New Roman" w:cs="Times New Roman"/>
          <w:color w:val="000000" w:themeColor="text1"/>
          <w:sz w:val="24"/>
          <w:szCs w:val="24"/>
        </w:rPr>
        <w:t xml:space="preserve">dapat dijelaskan bahwa </w:t>
      </w:r>
      <w:r w:rsidR="00F42097" w:rsidRPr="000835EE">
        <w:rPr>
          <w:rFonts w:ascii="Times New Roman" w:eastAsia="Times New Roman" w:hAnsi="Times New Roman" w:cs="Times New Roman"/>
          <w:color w:val="000000" w:themeColor="text1"/>
          <w:sz w:val="24"/>
          <w:szCs w:val="24"/>
        </w:rPr>
        <w:t>keberhasilan metode karyawisata sangat ditunjang oleh persiapan yang matang serta banyak pert</w:t>
      </w:r>
      <w:r w:rsidRPr="000835EE">
        <w:rPr>
          <w:rFonts w:ascii="Times New Roman" w:eastAsia="Times New Roman" w:hAnsi="Times New Roman" w:cs="Times New Roman"/>
          <w:color w:val="000000" w:themeColor="text1"/>
          <w:sz w:val="24"/>
          <w:szCs w:val="24"/>
        </w:rPr>
        <w:t>imbangan sebelum pelaksanaannya</w:t>
      </w:r>
      <w:r w:rsidR="002811D9" w:rsidRPr="000835EE">
        <w:rPr>
          <w:rFonts w:ascii="Times New Roman" w:eastAsia="Times New Roman" w:hAnsi="Times New Roman" w:cs="Times New Roman"/>
          <w:color w:val="000000" w:themeColor="text1"/>
          <w:sz w:val="24"/>
          <w:szCs w:val="24"/>
        </w:rPr>
        <w:t>, k</w:t>
      </w:r>
      <w:r w:rsidR="00F42097" w:rsidRPr="000835EE">
        <w:rPr>
          <w:rFonts w:ascii="Times New Roman" w:hAnsi="Times New Roman" w:cs="Times New Roman"/>
          <w:color w:val="000000" w:themeColor="text1"/>
          <w:sz w:val="24"/>
          <w:szCs w:val="24"/>
        </w:rPr>
        <w:t>aryawisata menerapkan prinsip pengajaran modern yang memanfaatkan li</w:t>
      </w:r>
      <w:r w:rsidR="002811D9" w:rsidRPr="000835EE">
        <w:rPr>
          <w:rFonts w:ascii="Times New Roman" w:hAnsi="Times New Roman" w:cs="Times New Roman"/>
          <w:color w:val="000000" w:themeColor="text1"/>
          <w:sz w:val="24"/>
          <w:szCs w:val="24"/>
        </w:rPr>
        <w:t>ngkungan nyata dalam pengajaran, m</w:t>
      </w:r>
      <w:r w:rsidR="00F42097" w:rsidRPr="000835EE">
        <w:rPr>
          <w:rFonts w:ascii="Times New Roman" w:hAnsi="Times New Roman" w:cs="Times New Roman"/>
          <w:color w:val="000000" w:themeColor="text1"/>
          <w:sz w:val="24"/>
          <w:szCs w:val="24"/>
        </w:rPr>
        <w:t>embuat bahan yang dipelajari di sekolah menjadi lebih relevan dengan kenyataan dan k</w:t>
      </w:r>
      <w:r w:rsidR="002811D9" w:rsidRPr="000835EE">
        <w:rPr>
          <w:rFonts w:ascii="Times New Roman" w:hAnsi="Times New Roman" w:cs="Times New Roman"/>
          <w:color w:val="000000" w:themeColor="text1"/>
          <w:sz w:val="24"/>
          <w:szCs w:val="24"/>
        </w:rPr>
        <w:t>ebutuhan yang ada di masyarakat dan p</w:t>
      </w:r>
      <w:r w:rsidR="00F42097" w:rsidRPr="000835EE">
        <w:rPr>
          <w:rFonts w:ascii="Times New Roman" w:hAnsi="Times New Roman" w:cs="Times New Roman"/>
          <w:color w:val="000000" w:themeColor="text1"/>
          <w:sz w:val="24"/>
          <w:szCs w:val="24"/>
        </w:rPr>
        <w:t xml:space="preserve">engajaran dapat lebih merangsang kreativitas anak. </w:t>
      </w:r>
    </w:p>
    <w:p w:rsidR="00F42097" w:rsidRPr="000835EE" w:rsidRDefault="00F42097" w:rsidP="00B46313">
      <w:pPr>
        <w:pStyle w:val="ListParagraph"/>
        <w:numPr>
          <w:ilvl w:val="0"/>
          <w:numId w:val="28"/>
        </w:numPr>
        <w:tabs>
          <w:tab w:val="clear" w:pos="1080"/>
        </w:tabs>
        <w:spacing w:line="480" w:lineRule="auto"/>
        <w:ind w:left="284" w:hanging="284"/>
        <w:jc w:val="both"/>
        <w:rPr>
          <w:bCs/>
          <w:color w:val="000000" w:themeColor="text1"/>
          <w:lang w:val="sv-SE"/>
        </w:rPr>
      </w:pPr>
      <w:r w:rsidRPr="000835EE">
        <w:rPr>
          <w:bCs/>
          <w:color w:val="000000" w:themeColor="text1"/>
          <w:lang w:val="sv-SE"/>
        </w:rPr>
        <w:lastRenderedPageBreak/>
        <w:t>Langkah-langkah Penerapan Metode Karya</w:t>
      </w:r>
      <w:r w:rsidR="00341166" w:rsidRPr="000835EE">
        <w:rPr>
          <w:bCs/>
          <w:color w:val="000000" w:themeColor="text1"/>
          <w:lang w:val="sv-SE"/>
        </w:rPr>
        <w:t>w</w:t>
      </w:r>
      <w:r w:rsidRPr="000835EE">
        <w:rPr>
          <w:bCs/>
          <w:color w:val="000000" w:themeColor="text1"/>
          <w:lang w:val="sv-SE"/>
        </w:rPr>
        <w:t xml:space="preserve">isata </w:t>
      </w:r>
    </w:p>
    <w:p w:rsidR="00F42097" w:rsidRPr="000835EE" w:rsidRDefault="00F42097" w:rsidP="00F42097">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Ada beberapa langkah metode karyawisata digunakan </w:t>
      </w:r>
      <w:r w:rsidR="00341166" w:rsidRPr="000835EE">
        <w:rPr>
          <w:rFonts w:ascii="Times New Roman" w:hAnsi="Times New Roman" w:cs="Times New Roman"/>
          <w:color w:val="000000" w:themeColor="text1"/>
          <w:sz w:val="24"/>
          <w:szCs w:val="24"/>
        </w:rPr>
        <w:t>untuk</w:t>
      </w:r>
      <w:r w:rsidRPr="000835EE">
        <w:rPr>
          <w:rFonts w:ascii="Times New Roman" w:hAnsi="Times New Roman" w:cs="Times New Roman"/>
          <w:color w:val="000000" w:themeColor="text1"/>
          <w:sz w:val="24"/>
          <w:szCs w:val="24"/>
        </w:rPr>
        <w:t xml:space="preserve"> membantu meningkatkan proses belajar mengajar. Menurut Sahabuddin (1994: 78) langkah-langkah metode karyawisata sebagai berikut:</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Meramu tujuan dengan jelas sehingga tampak wajar tidaknya metode ini digunakan.</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Menyelidiki obyek yang akan ditinjau dan memperhatikan hal-hal yang mungkin akan menjadi hambatan (kendaraan, logistik, dan sebagainya)</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Meminta izin kepada penguasa obyek yang akan ditinjau.</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Jika ke luar kota, mintakan siswa-siswa pada orang tua mereka.</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Memerikasa perlengkapan mereka masing-masing sebelum berangkat.</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Jelaskan tujuan karyawisata pada siswa-siswa dan siapkan pertanyaan-pertanyaan yang harus mereka jawab.</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Tentukan tata tertib selama karyawisata.</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Bila peserta banyak, bagilah siswa-siswa ke dalam kelompok-kelompok dengan ketua serta tugasnya masing-masing.</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Setelah sampai di tempat yang ditinjau berikan waktu untuk menyelesaikan tugasnya.</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Bawalah semua siswa kembali ke sekolah</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Hasil karyawisata berupa laporan didiskusikan pada kesempatan lain.</w:t>
      </w:r>
    </w:p>
    <w:p w:rsidR="00F42097" w:rsidRPr="000835EE" w:rsidRDefault="00F42097" w:rsidP="000C05B5">
      <w:pPr>
        <w:pStyle w:val="ListParagraph"/>
        <w:numPr>
          <w:ilvl w:val="0"/>
          <w:numId w:val="16"/>
        </w:numPr>
        <w:ind w:left="993" w:right="616" w:hanging="426"/>
        <w:contextualSpacing w:val="0"/>
        <w:jc w:val="both"/>
        <w:rPr>
          <w:color w:val="000000" w:themeColor="text1"/>
        </w:rPr>
      </w:pPr>
      <w:r w:rsidRPr="000835EE">
        <w:rPr>
          <w:color w:val="000000" w:themeColor="text1"/>
        </w:rPr>
        <w:t>Hasil karyawisata berupa benda-benda yang dikumpulkan siswa-siswa akan dipamerkan.</w:t>
      </w:r>
    </w:p>
    <w:p w:rsidR="00F42097" w:rsidRPr="000835EE" w:rsidRDefault="00F42097" w:rsidP="00F42097">
      <w:pPr>
        <w:spacing w:after="0" w:line="240" w:lineRule="auto"/>
        <w:ind w:firstLine="567"/>
        <w:contextualSpacing/>
        <w:jc w:val="both"/>
        <w:rPr>
          <w:rFonts w:ascii="Times New Roman" w:hAnsi="Times New Roman" w:cs="Times New Roman"/>
          <w:color w:val="000000" w:themeColor="text1"/>
          <w:sz w:val="24"/>
          <w:szCs w:val="24"/>
        </w:rPr>
      </w:pPr>
    </w:p>
    <w:p w:rsidR="00F42097" w:rsidRPr="000835EE" w:rsidRDefault="00F42097" w:rsidP="00F42097">
      <w:pPr>
        <w:spacing w:after="0" w:line="480" w:lineRule="auto"/>
        <w:ind w:firstLine="567"/>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rPr>
        <w:t xml:space="preserve">Sedangkan Roestiyah (2008: 85) </w:t>
      </w:r>
      <w:r w:rsidR="006E342E" w:rsidRPr="000835EE">
        <w:rPr>
          <w:rFonts w:ascii="Times New Roman" w:hAnsi="Times New Roman" w:cs="Times New Roman"/>
          <w:color w:val="000000" w:themeColor="text1"/>
          <w:sz w:val="24"/>
          <w:szCs w:val="24"/>
        </w:rPr>
        <w:t xml:space="preserve">menyatakan </w:t>
      </w:r>
      <w:r w:rsidRPr="000835EE">
        <w:rPr>
          <w:rFonts w:ascii="Times New Roman" w:hAnsi="Times New Roman" w:cs="Times New Roman"/>
          <w:color w:val="000000" w:themeColor="text1"/>
          <w:sz w:val="24"/>
          <w:szCs w:val="24"/>
        </w:rPr>
        <w:t>karyawisata ialah “cara men</w:t>
      </w:r>
      <w:r w:rsidR="002811D9" w:rsidRPr="000835EE">
        <w:rPr>
          <w:rFonts w:ascii="Times New Roman" w:hAnsi="Times New Roman" w:cs="Times New Roman"/>
          <w:color w:val="000000" w:themeColor="text1"/>
          <w:sz w:val="24"/>
          <w:szCs w:val="24"/>
        </w:rPr>
        <w:t xml:space="preserve">gajar yang dilaksanakan dengan </w:t>
      </w:r>
      <w:r w:rsidRPr="000835EE">
        <w:rPr>
          <w:rFonts w:ascii="Times New Roman" w:hAnsi="Times New Roman" w:cs="Times New Roman"/>
          <w:color w:val="000000" w:themeColor="text1"/>
          <w:sz w:val="24"/>
          <w:szCs w:val="24"/>
        </w:rPr>
        <w:t xml:space="preserve">mengajak siswa ke suatu tempat atau obyek tertentu diluar sekolah untuk mempelajari atau menyelidiki sesuatu, seperti letak suatu tempat dan sebagainya”. </w:t>
      </w:r>
      <w:r w:rsidRPr="000835EE">
        <w:rPr>
          <w:rFonts w:ascii="Times New Roman" w:hAnsi="Times New Roman" w:cs="Times New Roman"/>
          <w:color w:val="000000" w:themeColor="text1"/>
          <w:sz w:val="24"/>
          <w:szCs w:val="24"/>
          <w:lang w:val="sv-SE"/>
        </w:rPr>
        <w:t>Selain memperhatikan syarat keberhasilan karyawisata, guru juga perlu memperhatikan dan mengikuti prosedur penerapan karyawisata yang baik. Prosedur penerapan metode karyawisata sebagaimana yang telah dijelaskan di atas, selanjutnya dijadikan acuan dalam pelaksanaan penelitian ini.</w:t>
      </w:r>
    </w:p>
    <w:p w:rsidR="00F42097" w:rsidRPr="000835EE" w:rsidRDefault="00F42097" w:rsidP="000C05B5">
      <w:pPr>
        <w:pStyle w:val="ListParagraph"/>
        <w:numPr>
          <w:ilvl w:val="0"/>
          <w:numId w:val="8"/>
        </w:numPr>
        <w:spacing w:line="480" w:lineRule="auto"/>
        <w:ind w:left="284" w:hanging="284"/>
        <w:jc w:val="both"/>
        <w:rPr>
          <w:b/>
          <w:bCs/>
          <w:color w:val="000000" w:themeColor="text1"/>
          <w:lang w:val="sv-SE"/>
        </w:rPr>
      </w:pPr>
      <w:r w:rsidRPr="000835EE">
        <w:rPr>
          <w:b/>
          <w:bCs/>
          <w:color w:val="000000" w:themeColor="text1"/>
          <w:lang w:val="sv-SE"/>
        </w:rPr>
        <w:lastRenderedPageBreak/>
        <w:t>Hasil Belajar</w:t>
      </w:r>
    </w:p>
    <w:p w:rsidR="005421E3" w:rsidRPr="000835EE" w:rsidRDefault="005421E3" w:rsidP="00B46313">
      <w:pPr>
        <w:pStyle w:val="ListParagraph"/>
        <w:numPr>
          <w:ilvl w:val="4"/>
          <w:numId w:val="28"/>
        </w:numPr>
        <w:tabs>
          <w:tab w:val="clear" w:pos="3960"/>
        </w:tabs>
        <w:spacing w:line="480" w:lineRule="auto"/>
        <w:ind w:left="284" w:hanging="284"/>
        <w:jc w:val="both"/>
        <w:rPr>
          <w:color w:val="000000" w:themeColor="text1"/>
          <w:lang w:val="sv-SE"/>
        </w:rPr>
      </w:pPr>
      <w:r w:rsidRPr="000835EE">
        <w:rPr>
          <w:color w:val="000000" w:themeColor="text1"/>
          <w:lang w:val="sv-SE"/>
        </w:rPr>
        <w:t>Pengertian Hasil Belajar</w:t>
      </w:r>
    </w:p>
    <w:p w:rsidR="00F42097" w:rsidRPr="000835EE" w:rsidRDefault="00F42097" w:rsidP="005421E3">
      <w:pPr>
        <w:pStyle w:val="ListParagraph"/>
        <w:spacing w:line="480" w:lineRule="auto"/>
        <w:ind w:left="0" w:firstLine="567"/>
        <w:jc w:val="both"/>
        <w:rPr>
          <w:color w:val="000000" w:themeColor="text1"/>
          <w:lang w:val="sv-SE"/>
        </w:rPr>
      </w:pPr>
      <w:r w:rsidRPr="000835EE">
        <w:rPr>
          <w:color w:val="000000" w:themeColor="text1"/>
          <w:lang w:val="sv-SE"/>
        </w:rPr>
        <w:t>Pada dasarnya setiap aktivitas manusia secara normal mempunyai suatu tujuan tertentu yakni untuk mendapatkan suatu hasil. Hasil yang dicapai dari suatu aktivitas dapat berupa pengetahuan, keterampilan, sikap, maupun tingkah laku. Setiap guru menginginkan agar murid yang diajar dapat memperoleh hasil yang memuaskan. Seorang guru akan merasa senang dan puas jika murid-murid yang dihadapinnya memperoleh hasil belajar yang optimal. Keberhasilan yang diperoleh murid dalam proses belajar inilah yang disebut sebagai prestasi belajar.</w:t>
      </w:r>
    </w:p>
    <w:p w:rsidR="0056610C" w:rsidRPr="000835EE" w:rsidRDefault="0056610C" w:rsidP="007C3D1E">
      <w:pPr>
        <w:spacing w:after="0" w:line="480" w:lineRule="auto"/>
        <w:ind w:firstLine="567"/>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fi-FI"/>
        </w:rPr>
        <w:t xml:space="preserve">Menurut Sudjana (2006: 22) hasil belajar adalah </w:t>
      </w:r>
      <w:r w:rsidR="005E4AA4" w:rsidRPr="000835EE">
        <w:rPr>
          <w:rFonts w:ascii="Times New Roman" w:hAnsi="Times New Roman" w:cs="Times New Roman"/>
          <w:color w:val="000000" w:themeColor="text1"/>
          <w:sz w:val="24"/>
          <w:szCs w:val="24"/>
          <w:lang w:val="fi-FI"/>
        </w:rPr>
        <w:t>”</w:t>
      </w:r>
      <w:r w:rsidRPr="000835EE">
        <w:rPr>
          <w:rFonts w:ascii="Times New Roman" w:hAnsi="Times New Roman" w:cs="Times New Roman"/>
          <w:color w:val="000000" w:themeColor="text1"/>
          <w:sz w:val="24"/>
          <w:szCs w:val="24"/>
          <w:lang w:val="fi-FI"/>
        </w:rPr>
        <w:t xml:space="preserve">kemampuan-kemampuan yang dimiliki murid setelah ia menerima pengalaman belajarnya.” </w:t>
      </w:r>
      <w:r w:rsidRPr="000835EE">
        <w:rPr>
          <w:rFonts w:ascii="Times New Roman" w:hAnsi="Times New Roman" w:cs="Times New Roman"/>
          <w:color w:val="000000" w:themeColor="text1"/>
          <w:sz w:val="24"/>
          <w:szCs w:val="24"/>
          <w:lang w:val="sv-SE"/>
        </w:rPr>
        <w:t>Setelah terjadi proses belajar akan terjadi perubahan pada diri yang belajar baik itu perubahan tingkah laku, ataupun pemahaman kemampuan-kemampuan yang diperoleh melalui belajar. Perubahan tingkah laku itulah yang disebut hasil belajar.</w:t>
      </w:r>
    </w:p>
    <w:p w:rsidR="0056610C" w:rsidRPr="000835EE" w:rsidRDefault="0056610C" w:rsidP="009517F6">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Dimyati (1999) http://id.shvoong/sosial-</w:t>
      </w:r>
      <w:r w:rsidRPr="000835EE">
        <w:rPr>
          <w:rFonts w:ascii="Times New Roman" w:hAnsi="Times New Roman" w:cs="Times New Roman"/>
          <w:i/>
          <w:color w:val="000000" w:themeColor="text1"/>
          <w:sz w:val="24"/>
          <w:szCs w:val="24"/>
        </w:rPr>
        <w:t>sciences/education</w:t>
      </w:r>
      <w:r w:rsidRPr="000835EE">
        <w:rPr>
          <w:rFonts w:ascii="Times New Roman" w:hAnsi="Times New Roman" w:cs="Times New Roman"/>
          <w:color w:val="000000" w:themeColor="text1"/>
          <w:sz w:val="24"/>
          <w:szCs w:val="24"/>
        </w:rPr>
        <w:t>/204647-pengertian-definisi-hasil-belajar)</w:t>
      </w:r>
      <w:r w:rsidR="00AF518C" w:rsidRPr="000835EE">
        <w:rPr>
          <w:rFonts w:ascii="Times New Roman" w:hAnsi="Times New Roman" w:cs="Times New Roman"/>
          <w:color w:val="000000" w:themeColor="text1"/>
          <w:sz w:val="24"/>
          <w:szCs w:val="24"/>
        </w:rPr>
        <w:t xml:space="preserve"> menyatakan</w:t>
      </w:r>
      <w:r w:rsidRPr="000835EE">
        <w:rPr>
          <w:rFonts w:ascii="Times New Roman" w:hAnsi="Times New Roman" w:cs="Times New Roman"/>
          <w:color w:val="000000" w:themeColor="text1"/>
          <w:sz w:val="24"/>
          <w:szCs w:val="24"/>
        </w:rPr>
        <w:t>:</w:t>
      </w:r>
    </w:p>
    <w:p w:rsidR="0056610C" w:rsidRPr="000835EE" w:rsidRDefault="0056610C" w:rsidP="009517F6">
      <w:pPr>
        <w:spacing w:after="0" w:line="240" w:lineRule="auto"/>
        <w:ind w:left="567" w:right="616"/>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Hasil belajar merupakan hal yang dapat dipandang dari dua sisi yaitu sisi siswa dan sisi guru. Dari sisi siswa, hasil belajar merupakan tingkat perkembangan mental yang lebih baik bila dibandingkan pada saat sebelum belajar. Tingkat perkembangan mental tersebut terwujud pada jenis-jenis ranah kognitif, afektif, dan psikomotor. Sedangkan dari dari sisi guru, hasil belajar merupakan saat terselesaikannya bahan pelajaran yang disajikan dari setiap proses belajar mengajar, keberhasilannya diukur dari seberapa jauh hasil belajar yang dicapai siswa. </w:t>
      </w:r>
    </w:p>
    <w:p w:rsidR="0056610C" w:rsidRPr="000835EE" w:rsidRDefault="0056610C" w:rsidP="0056610C">
      <w:pPr>
        <w:pStyle w:val="ListParagraph"/>
        <w:ind w:left="567"/>
        <w:jc w:val="both"/>
        <w:rPr>
          <w:color w:val="000000" w:themeColor="text1"/>
          <w:lang w:val="sv-SE"/>
        </w:rPr>
      </w:pPr>
    </w:p>
    <w:p w:rsidR="00041689" w:rsidRPr="000835EE" w:rsidRDefault="00041689" w:rsidP="009517F6">
      <w:pPr>
        <w:pStyle w:val="ListParagraph"/>
        <w:spacing w:line="480" w:lineRule="auto"/>
        <w:ind w:left="567"/>
        <w:jc w:val="both"/>
        <w:rPr>
          <w:color w:val="000000" w:themeColor="text1"/>
          <w:lang w:val="sv-SE"/>
        </w:rPr>
      </w:pPr>
    </w:p>
    <w:p w:rsidR="00F42097" w:rsidRPr="000835EE" w:rsidRDefault="00F42097" w:rsidP="009517F6">
      <w:pPr>
        <w:pStyle w:val="ListParagraph"/>
        <w:spacing w:line="480" w:lineRule="auto"/>
        <w:ind w:left="567"/>
        <w:jc w:val="both"/>
        <w:rPr>
          <w:color w:val="000000" w:themeColor="text1"/>
          <w:lang w:val="sv-SE"/>
        </w:rPr>
      </w:pPr>
      <w:r w:rsidRPr="000835EE">
        <w:rPr>
          <w:color w:val="000000" w:themeColor="text1"/>
          <w:lang w:val="sv-SE"/>
        </w:rPr>
        <w:lastRenderedPageBreak/>
        <w:t>Slameto (1998: 2) mendefinisikan belajar sebagai berikut:</w:t>
      </w:r>
    </w:p>
    <w:p w:rsidR="00F42097" w:rsidRPr="000835EE" w:rsidRDefault="00F42097" w:rsidP="00111B12">
      <w:pPr>
        <w:spacing w:line="240" w:lineRule="auto"/>
        <w:ind w:left="567" w:right="616"/>
        <w:contextualSpacing/>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Belajar ialah suatu proses usaha yang dilakukan individu untuk memperoleh suatu perubahan tingkah laku yang baru secara keseluruhan, sebagai hasil pengal</w:t>
      </w:r>
      <w:r w:rsidR="0056610C" w:rsidRPr="000835EE">
        <w:rPr>
          <w:rFonts w:ascii="Times New Roman" w:hAnsi="Times New Roman" w:cs="Times New Roman"/>
          <w:color w:val="000000" w:themeColor="text1"/>
          <w:sz w:val="24"/>
          <w:szCs w:val="24"/>
          <w:lang w:val="sv-SE"/>
        </w:rPr>
        <w:t>a</w:t>
      </w:r>
      <w:r w:rsidRPr="000835EE">
        <w:rPr>
          <w:rFonts w:ascii="Times New Roman" w:hAnsi="Times New Roman" w:cs="Times New Roman"/>
          <w:color w:val="000000" w:themeColor="text1"/>
          <w:sz w:val="24"/>
          <w:szCs w:val="24"/>
          <w:lang w:val="sv-SE"/>
        </w:rPr>
        <w:t>man individu itu sendiri dalam interaksi dengan lingkungannya.</w:t>
      </w:r>
    </w:p>
    <w:p w:rsidR="00111B12" w:rsidRPr="000835EE" w:rsidRDefault="00111B12" w:rsidP="00111B12">
      <w:pPr>
        <w:spacing w:after="0" w:line="240" w:lineRule="auto"/>
        <w:ind w:firstLine="567"/>
        <w:jc w:val="both"/>
        <w:rPr>
          <w:rFonts w:ascii="Times New Roman" w:hAnsi="Times New Roman" w:cs="Times New Roman"/>
          <w:color w:val="000000" w:themeColor="text1"/>
          <w:sz w:val="24"/>
          <w:szCs w:val="24"/>
        </w:rPr>
      </w:pPr>
    </w:p>
    <w:p w:rsidR="00133303" w:rsidRPr="000835EE" w:rsidRDefault="00133303" w:rsidP="00111B12">
      <w:pPr>
        <w:spacing w:after="0" w:line="24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Kemudian Rusyan (1992: 7) mengemukakan bahwa:</w:t>
      </w:r>
    </w:p>
    <w:p w:rsidR="00133303" w:rsidRPr="000835EE" w:rsidRDefault="00133303" w:rsidP="00111B12">
      <w:pPr>
        <w:spacing w:after="0" w:line="240" w:lineRule="auto"/>
        <w:ind w:firstLine="720"/>
        <w:jc w:val="both"/>
        <w:rPr>
          <w:rFonts w:ascii="Times New Roman" w:hAnsi="Times New Roman" w:cs="Times New Roman"/>
          <w:color w:val="000000" w:themeColor="text1"/>
          <w:sz w:val="24"/>
          <w:szCs w:val="24"/>
        </w:rPr>
      </w:pPr>
    </w:p>
    <w:p w:rsidR="00133303" w:rsidRPr="000835EE" w:rsidRDefault="00133303" w:rsidP="00B46313">
      <w:pPr>
        <w:numPr>
          <w:ilvl w:val="0"/>
          <w:numId w:val="56"/>
        </w:numPr>
        <w:spacing w:after="0" w:line="240" w:lineRule="auto"/>
        <w:ind w:left="851" w:right="616"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Belajar adalah memodifikasi atau memperteguh kelakuan melalui pengalaman. Di dalam rumusan tersebut terkandung makna bahwa belajar merupakan suatu proses, suatu kegiatan, dan bukan hasil atau tujuan. Belajar bukan hanya mengingat, melainkan lebih luas dari itu, yakni mengalami.</w:t>
      </w:r>
    </w:p>
    <w:p w:rsidR="00133303" w:rsidRPr="000835EE" w:rsidRDefault="00133303" w:rsidP="00B46313">
      <w:pPr>
        <w:numPr>
          <w:ilvl w:val="0"/>
          <w:numId w:val="56"/>
        </w:numPr>
        <w:spacing w:after="0" w:line="240" w:lineRule="auto"/>
        <w:ind w:left="851" w:right="616"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Belajar adalah suatu proses perubahan tingkah laku individu melalui interaksi dengan lingkungan. Pengertian ini menitik beratkan interaksi antara individu dengan lingkungan. Di dalam interaksi inilah terjadi serangkaian pengalaman belajar.</w:t>
      </w:r>
    </w:p>
    <w:p w:rsidR="00133303" w:rsidRPr="000835EE" w:rsidRDefault="00133303" w:rsidP="00B46313">
      <w:pPr>
        <w:numPr>
          <w:ilvl w:val="0"/>
          <w:numId w:val="56"/>
        </w:numPr>
        <w:spacing w:after="0" w:line="240" w:lineRule="auto"/>
        <w:ind w:left="851" w:right="616"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Belajar dalam arti yang luas ialah proses perubahan tingkah laku yang dinyatakan dalam bentuk penguasaan, penggunaan, dan penilaian terhadap atau pengenai sikap dan nilai-nilai, pengetahuan dan kecakapan dasar yang terdapat dalam berbagai bidang studi atau, lebih luas lagi, dalam berbagai aspek kehidupan.</w:t>
      </w:r>
    </w:p>
    <w:p w:rsidR="00133303" w:rsidRPr="000835EE" w:rsidRDefault="00133303" w:rsidP="00B46313">
      <w:pPr>
        <w:numPr>
          <w:ilvl w:val="0"/>
          <w:numId w:val="56"/>
        </w:numPr>
        <w:spacing w:after="0" w:line="240" w:lineRule="auto"/>
        <w:ind w:left="851" w:right="616"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Belajar itu selalu menunjukkan suatu proses perubahan perilaku atau pribadi seseorang berdasarkan praktik atau pengalaman tertentu.</w:t>
      </w:r>
    </w:p>
    <w:p w:rsidR="00133303" w:rsidRPr="000835EE" w:rsidRDefault="00133303" w:rsidP="00DC14BF">
      <w:pPr>
        <w:spacing w:after="0"/>
        <w:ind w:left="851" w:hanging="284"/>
        <w:jc w:val="both"/>
        <w:rPr>
          <w:rFonts w:ascii="Times New Roman" w:hAnsi="Times New Roman" w:cs="Times New Roman"/>
          <w:color w:val="000000" w:themeColor="text1"/>
          <w:sz w:val="24"/>
          <w:szCs w:val="24"/>
        </w:rPr>
      </w:pPr>
    </w:p>
    <w:p w:rsidR="00133303" w:rsidRPr="000835EE" w:rsidRDefault="00133303" w:rsidP="00DC14BF">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Berikutnya Sahabuddin (1994: 86) mengemukakan bahwa:</w:t>
      </w:r>
    </w:p>
    <w:p w:rsidR="00133303" w:rsidRPr="000835EE" w:rsidRDefault="00133303" w:rsidP="00B46313">
      <w:pPr>
        <w:numPr>
          <w:ilvl w:val="0"/>
          <w:numId w:val="57"/>
        </w:numPr>
        <w:spacing w:after="0" w:line="240" w:lineRule="auto"/>
        <w:ind w:left="851" w:right="616"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Belajar itu membawa perubahan dalam arti perubahan perilaku, baik aktual, maupun potensial.</w:t>
      </w:r>
    </w:p>
    <w:p w:rsidR="00133303" w:rsidRPr="000835EE" w:rsidRDefault="00133303" w:rsidP="00B46313">
      <w:pPr>
        <w:numPr>
          <w:ilvl w:val="0"/>
          <w:numId w:val="57"/>
        </w:numPr>
        <w:spacing w:after="0" w:line="240" w:lineRule="auto"/>
        <w:ind w:left="851" w:right="531"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Perubahan itu pada dasarnya adalah perolehan kecakapan baru.</w:t>
      </w:r>
    </w:p>
    <w:p w:rsidR="00133303" w:rsidRPr="000835EE" w:rsidRDefault="00133303" w:rsidP="00B46313">
      <w:pPr>
        <w:numPr>
          <w:ilvl w:val="0"/>
          <w:numId w:val="57"/>
        </w:numPr>
        <w:spacing w:after="0" w:line="240" w:lineRule="auto"/>
        <w:ind w:left="851" w:right="616"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Perubahan itu terjadi karena pengalaman, baik yangdiusahakan dengan sengaja.</w:t>
      </w:r>
    </w:p>
    <w:p w:rsidR="00133303" w:rsidRPr="000835EE" w:rsidRDefault="00133303" w:rsidP="00133303">
      <w:pPr>
        <w:pStyle w:val="ListParagraph"/>
        <w:ind w:left="0" w:right="-9" w:firstLine="567"/>
        <w:jc w:val="both"/>
        <w:rPr>
          <w:color w:val="000000" w:themeColor="text1"/>
          <w:lang w:val="sv-SE"/>
        </w:rPr>
      </w:pPr>
    </w:p>
    <w:p w:rsidR="00F42097" w:rsidRPr="000835EE" w:rsidRDefault="00F42097" w:rsidP="00DC14BF">
      <w:pPr>
        <w:pStyle w:val="ListParagraph"/>
        <w:spacing w:line="480" w:lineRule="auto"/>
        <w:ind w:left="0" w:right="-9" w:firstLine="567"/>
        <w:jc w:val="both"/>
        <w:rPr>
          <w:color w:val="000000" w:themeColor="text1"/>
          <w:lang w:val="sv-SE"/>
        </w:rPr>
      </w:pPr>
      <w:r w:rsidRPr="000835EE">
        <w:rPr>
          <w:color w:val="000000" w:themeColor="text1"/>
          <w:lang w:val="sv-SE"/>
        </w:rPr>
        <w:t xml:space="preserve">Setelah mendefinisikan hasil dan belajar selanjutnya disimpulkan bahwa hasil belajar adalah suatu </w:t>
      </w:r>
      <w:r w:rsidR="00A93B3B" w:rsidRPr="000835EE">
        <w:rPr>
          <w:color w:val="000000" w:themeColor="text1"/>
          <w:lang w:val="sv-SE"/>
        </w:rPr>
        <w:t>proses</w:t>
      </w:r>
      <w:r w:rsidRPr="000835EE">
        <w:rPr>
          <w:color w:val="000000" w:themeColor="text1"/>
          <w:lang w:val="sv-SE"/>
        </w:rPr>
        <w:t xml:space="preserve"> yang nyata dari perubahan pengetahuan, sikap dan keterampilan peserta didik sebagai indikator kualitas yang diperoleh setelah melakukan kegiatan belajar dalam bidang studi tertentu. </w:t>
      </w:r>
      <w:r w:rsidR="00E16042" w:rsidRPr="000835EE">
        <w:rPr>
          <w:color w:val="000000" w:themeColor="text1"/>
          <w:lang w:val="sv-SE"/>
        </w:rPr>
        <w:t xml:space="preserve"> </w:t>
      </w:r>
      <w:r w:rsidR="00E16042" w:rsidRPr="000835EE">
        <w:rPr>
          <w:color w:val="000000" w:themeColor="text1"/>
        </w:rPr>
        <w:t xml:space="preserve">Hudoyo (2001: 15), “hasil </w:t>
      </w:r>
      <w:r w:rsidR="00E16042" w:rsidRPr="000835EE">
        <w:rPr>
          <w:color w:val="000000" w:themeColor="text1"/>
        </w:rPr>
        <w:lastRenderedPageBreak/>
        <w:t xml:space="preserve">belajar merupakan hasil dari suatu interaksi tindak belajar dan tindak mengajar dari sisi guru. Tindak mengajar diakhiri dengan proses evaluasi”. </w:t>
      </w:r>
      <w:r w:rsidRPr="000835EE">
        <w:rPr>
          <w:color w:val="000000" w:themeColor="text1"/>
          <w:lang w:val="sv-SE"/>
        </w:rPr>
        <w:t xml:space="preserve">Hasil belajar yang dimaksudkan dalam penelitian ini adalah hasil belajar murid dalam mata pelajaran </w:t>
      </w:r>
      <w:r w:rsidR="007C3D1E" w:rsidRPr="000835EE">
        <w:rPr>
          <w:color w:val="000000" w:themeColor="text1"/>
        </w:rPr>
        <w:t>Ilmu Pengetahuan Alam</w:t>
      </w:r>
      <w:r w:rsidRPr="000835EE">
        <w:rPr>
          <w:color w:val="000000" w:themeColor="text1"/>
          <w:lang w:val="sv-SE"/>
        </w:rPr>
        <w:t xml:space="preserve"> dalam bentuk nilai yang diperoleh melalui hasil evaluasi atau penilaian setelah proses belajar-mengajar berlangsung.   </w:t>
      </w:r>
    </w:p>
    <w:p w:rsidR="00A66A5A" w:rsidRPr="000835EE" w:rsidRDefault="00A66A5A" w:rsidP="00B46313">
      <w:pPr>
        <w:pStyle w:val="ListParagraph"/>
        <w:numPr>
          <w:ilvl w:val="4"/>
          <w:numId w:val="28"/>
        </w:numPr>
        <w:tabs>
          <w:tab w:val="clear" w:pos="3960"/>
        </w:tabs>
        <w:spacing w:line="480" w:lineRule="auto"/>
        <w:ind w:left="284" w:hanging="284"/>
        <w:jc w:val="both"/>
        <w:rPr>
          <w:color w:val="000000" w:themeColor="text1"/>
        </w:rPr>
      </w:pPr>
      <w:r w:rsidRPr="000835EE">
        <w:rPr>
          <w:color w:val="000000" w:themeColor="text1"/>
        </w:rPr>
        <w:t xml:space="preserve">Faktor Yang Mempengaruhi </w:t>
      </w:r>
      <w:r w:rsidR="00A4133C" w:rsidRPr="000835EE">
        <w:rPr>
          <w:color w:val="000000" w:themeColor="text1"/>
        </w:rPr>
        <w:t>Hasil</w:t>
      </w:r>
      <w:r w:rsidRPr="000835EE">
        <w:rPr>
          <w:color w:val="000000" w:themeColor="text1"/>
        </w:rPr>
        <w:t xml:space="preserve"> Belajar</w:t>
      </w:r>
    </w:p>
    <w:p w:rsidR="00456BE9" w:rsidRPr="000835EE" w:rsidRDefault="00456BE9" w:rsidP="00456BE9">
      <w:pPr>
        <w:spacing w:after="0" w:line="480" w:lineRule="auto"/>
        <w:ind w:firstLine="540"/>
        <w:jc w:val="both"/>
        <w:rPr>
          <w:rFonts w:ascii="Times New Roman" w:hAnsi="Times New Roman" w:cs="Times New Roman"/>
          <w:i/>
          <w:color w:val="000000" w:themeColor="text1"/>
          <w:sz w:val="24"/>
          <w:szCs w:val="24"/>
        </w:rPr>
      </w:pPr>
      <w:r w:rsidRPr="000835EE">
        <w:rPr>
          <w:rFonts w:ascii="Times New Roman" w:hAnsi="Times New Roman" w:cs="Times New Roman"/>
          <w:color w:val="000000" w:themeColor="text1"/>
          <w:sz w:val="24"/>
          <w:szCs w:val="24"/>
        </w:rPr>
        <w:t xml:space="preserve">Dalam dunia pendidikan berhasil tidaknya seorang individu untuk mencapai hasil belajar yang baik sangat bergantung pada beberapa faktor. Menurut Ahmadi dan Supriyono (1990: 78) mengemukakan bahwa faktor yang mempengaruhi </w:t>
      </w:r>
      <w:r w:rsidR="00B535F2" w:rsidRPr="000835EE">
        <w:rPr>
          <w:rFonts w:ascii="Times New Roman" w:hAnsi="Times New Roman" w:cs="Times New Roman"/>
          <w:color w:val="000000" w:themeColor="text1"/>
          <w:sz w:val="24"/>
          <w:szCs w:val="24"/>
        </w:rPr>
        <w:t>hasil</w:t>
      </w:r>
      <w:r w:rsidRPr="000835EE">
        <w:rPr>
          <w:rFonts w:ascii="Times New Roman" w:hAnsi="Times New Roman" w:cs="Times New Roman"/>
          <w:color w:val="000000" w:themeColor="text1"/>
          <w:sz w:val="24"/>
          <w:szCs w:val="24"/>
        </w:rPr>
        <w:t xml:space="preserve"> belajar adalah:</w:t>
      </w:r>
    </w:p>
    <w:p w:rsidR="00456BE9" w:rsidRPr="000835EE" w:rsidRDefault="005421E3" w:rsidP="00456BE9">
      <w:pPr>
        <w:spacing w:after="0" w:line="480" w:lineRule="auto"/>
        <w:ind w:left="720" w:hanging="720"/>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1)</w:t>
      </w:r>
      <w:r w:rsidR="00456BE9" w:rsidRPr="000835EE">
        <w:rPr>
          <w:rFonts w:ascii="Times New Roman" w:hAnsi="Times New Roman" w:cs="Times New Roman"/>
          <w:color w:val="000000" w:themeColor="text1"/>
          <w:sz w:val="24"/>
          <w:szCs w:val="24"/>
        </w:rPr>
        <w:t xml:space="preserve">.  Faktor </w:t>
      </w:r>
      <w:r w:rsidR="00456BE9" w:rsidRPr="000835EE">
        <w:rPr>
          <w:rFonts w:ascii="Times New Roman" w:hAnsi="Times New Roman" w:cs="Times New Roman"/>
          <w:i/>
          <w:color w:val="000000" w:themeColor="text1"/>
          <w:sz w:val="24"/>
          <w:szCs w:val="24"/>
        </w:rPr>
        <w:t>Intern</w:t>
      </w:r>
    </w:p>
    <w:p w:rsidR="00456BE9" w:rsidRPr="000835EE" w:rsidRDefault="00456BE9" w:rsidP="00456BE9">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Faktor intern yang dimaksudkan dalam penelitian ini adalah faktor yang berasal dari dalam diri murid.  Faktor-faktor ini terdiri dari inteligensi, bakat, minat, dan motivasi. Untuk lebih jelasnya faktor-faktor tersebut akan dipaparkan satu persatu sebagai berikut:</w:t>
      </w:r>
    </w:p>
    <w:p w:rsidR="00456BE9" w:rsidRPr="000835EE" w:rsidRDefault="00456BE9" w:rsidP="005421E3">
      <w:pPr>
        <w:pStyle w:val="ListParagraph"/>
        <w:numPr>
          <w:ilvl w:val="7"/>
          <w:numId w:val="24"/>
        </w:numPr>
        <w:tabs>
          <w:tab w:val="clear" w:pos="6278"/>
        </w:tabs>
        <w:spacing w:line="480" w:lineRule="auto"/>
        <w:ind w:left="567" w:hanging="283"/>
        <w:jc w:val="both"/>
        <w:rPr>
          <w:color w:val="000000" w:themeColor="text1"/>
        </w:rPr>
      </w:pPr>
      <w:r w:rsidRPr="000835EE">
        <w:rPr>
          <w:color w:val="000000" w:themeColor="text1"/>
        </w:rPr>
        <w:t>Inteligensi</w:t>
      </w:r>
    </w:p>
    <w:p w:rsidR="00456BE9" w:rsidRPr="000835EE" w:rsidRDefault="00456BE9" w:rsidP="00456BE9">
      <w:pPr>
        <w:spacing w:after="0" w:line="480" w:lineRule="auto"/>
        <w:ind w:left="567" w:firstLine="426"/>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Murid yang </w:t>
      </w:r>
      <w:r w:rsidRPr="000835EE">
        <w:rPr>
          <w:rFonts w:ascii="Times New Roman" w:hAnsi="Times New Roman" w:cs="Times New Roman"/>
          <w:i/>
          <w:color w:val="000000" w:themeColor="text1"/>
          <w:sz w:val="24"/>
          <w:szCs w:val="24"/>
        </w:rPr>
        <w:t>IQ</w:t>
      </w:r>
      <w:r w:rsidRPr="000835EE">
        <w:rPr>
          <w:rFonts w:ascii="Times New Roman" w:hAnsi="Times New Roman" w:cs="Times New Roman"/>
          <w:color w:val="000000" w:themeColor="text1"/>
          <w:sz w:val="24"/>
          <w:szCs w:val="24"/>
        </w:rPr>
        <w:t xml:space="preserve"> nya tinggi dapat menyelesaikan persoalan yang dihadapi. Murid yang tidak berkelainan dapat menamatkan pendidikannya tepat pada waktunya. Mereka yang memiliki </w:t>
      </w:r>
      <w:r w:rsidRPr="000835EE">
        <w:rPr>
          <w:rFonts w:ascii="Times New Roman" w:hAnsi="Times New Roman" w:cs="Times New Roman"/>
          <w:i/>
          <w:color w:val="000000" w:themeColor="text1"/>
          <w:sz w:val="24"/>
          <w:szCs w:val="24"/>
        </w:rPr>
        <w:t>IQ</w:t>
      </w:r>
      <w:r w:rsidRPr="000835EE">
        <w:rPr>
          <w:rFonts w:ascii="Times New Roman" w:hAnsi="Times New Roman" w:cs="Times New Roman"/>
          <w:color w:val="000000" w:themeColor="text1"/>
          <w:sz w:val="24"/>
          <w:szCs w:val="24"/>
        </w:rPr>
        <w:t xml:space="preserve"> 140 ke atas tergolong jenius. Golongan ini memiliki potensi untuk menyelesaikan pendidikannya di Perguruan Tinggi. Jadi semakin tinggi inteligensi seseorang akan makin cerdas pula, begitu pula murid </w:t>
      </w:r>
      <w:r w:rsidRPr="000835EE">
        <w:rPr>
          <w:rFonts w:ascii="Times New Roman" w:hAnsi="Times New Roman" w:cs="Times New Roman"/>
          <w:color w:val="000000" w:themeColor="text1"/>
          <w:sz w:val="24"/>
          <w:szCs w:val="24"/>
        </w:rPr>
        <w:lastRenderedPageBreak/>
        <w:t xml:space="preserve">yang mempunyai </w:t>
      </w:r>
      <w:r w:rsidRPr="000835EE">
        <w:rPr>
          <w:rFonts w:ascii="Times New Roman" w:hAnsi="Times New Roman" w:cs="Times New Roman"/>
          <w:i/>
          <w:color w:val="000000" w:themeColor="text1"/>
          <w:sz w:val="24"/>
          <w:szCs w:val="24"/>
        </w:rPr>
        <w:t>IQ</w:t>
      </w:r>
      <w:r w:rsidRPr="000835EE">
        <w:rPr>
          <w:rFonts w:ascii="Times New Roman" w:hAnsi="Times New Roman" w:cs="Times New Roman"/>
          <w:color w:val="000000" w:themeColor="text1"/>
          <w:sz w:val="24"/>
          <w:szCs w:val="24"/>
        </w:rPr>
        <w:t xml:space="preserve"> rendah atau di bawah rata-rata akan mengalami kesulitan belajar.</w:t>
      </w:r>
    </w:p>
    <w:p w:rsidR="00456BE9" w:rsidRPr="000835EE" w:rsidRDefault="00456BE9" w:rsidP="005421E3">
      <w:pPr>
        <w:pStyle w:val="ListParagraph"/>
        <w:numPr>
          <w:ilvl w:val="7"/>
          <w:numId w:val="24"/>
        </w:numPr>
        <w:tabs>
          <w:tab w:val="clear" w:pos="6278"/>
        </w:tabs>
        <w:spacing w:line="480" w:lineRule="auto"/>
        <w:ind w:left="567" w:hanging="283"/>
        <w:jc w:val="both"/>
        <w:rPr>
          <w:color w:val="000000" w:themeColor="text1"/>
        </w:rPr>
      </w:pPr>
      <w:r w:rsidRPr="000835EE">
        <w:rPr>
          <w:color w:val="000000" w:themeColor="text1"/>
        </w:rPr>
        <w:t>Bakat</w:t>
      </w:r>
    </w:p>
    <w:p w:rsidR="00456BE9" w:rsidRPr="000835EE" w:rsidRDefault="00456BE9" w:rsidP="00456BE9">
      <w:pPr>
        <w:spacing w:after="0" w:line="480" w:lineRule="auto"/>
        <w:ind w:left="567" w:firstLine="426"/>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Bakat adalah potensi/kecakapan dasar yang dibawa sejak lahir. Setiap  individu mempunyai bakat yang berbeda. Jadi seseorang akan mudah mempelajari yang sesuai dengan bakatnya. Apabila seseorang murid harus mempelajari bahan yang lain dari bakatnya ia akan cepat bosan, mudah putus asa, tidak senang dan sebagainya. </w:t>
      </w:r>
    </w:p>
    <w:p w:rsidR="00456BE9" w:rsidRPr="000835EE" w:rsidRDefault="00456BE9" w:rsidP="005421E3">
      <w:pPr>
        <w:pStyle w:val="ListParagraph"/>
        <w:numPr>
          <w:ilvl w:val="7"/>
          <w:numId w:val="24"/>
        </w:numPr>
        <w:tabs>
          <w:tab w:val="clear" w:pos="6278"/>
        </w:tabs>
        <w:spacing w:line="480" w:lineRule="auto"/>
        <w:ind w:left="567" w:hanging="283"/>
        <w:jc w:val="both"/>
        <w:rPr>
          <w:color w:val="000000" w:themeColor="text1"/>
        </w:rPr>
      </w:pPr>
      <w:r w:rsidRPr="000835EE">
        <w:rPr>
          <w:color w:val="000000" w:themeColor="text1"/>
        </w:rPr>
        <w:t>Minat</w:t>
      </w:r>
    </w:p>
    <w:p w:rsidR="00456BE9" w:rsidRPr="000835EE" w:rsidRDefault="00456BE9" w:rsidP="00456BE9">
      <w:pPr>
        <w:spacing w:after="0" w:line="480" w:lineRule="auto"/>
        <w:ind w:left="567" w:firstLine="426"/>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Tidak adanya minat seseorang murid terhadap sesuatu pelajaran akan timbul kesulitan belajar. Murid yang tidak ada minatnya mungkin tidak sesuai dengan bakatnya, tidak sesuai dengan kebutuhan, tidak sesuai dengan kecakapan, tidak sesuai dengan tipe-tipe khusus anak yang menimbulkan problema pada dirinya. Karena itu pelajaran pun tidak pernah terjadi, akibatnya timbul kesulitan dalam belajar.</w:t>
      </w:r>
    </w:p>
    <w:p w:rsidR="00456BE9" w:rsidRPr="000835EE" w:rsidRDefault="005421E3" w:rsidP="00456BE9">
      <w:pPr>
        <w:spacing w:after="0" w:line="480" w:lineRule="auto"/>
        <w:ind w:left="567"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d</w:t>
      </w:r>
      <w:r w:rsidR="00456BE9" w:rsidRPr="000835EE">
        <w:rPr>
          <w:rFonts w:ascii="Times New Roman" w:hAnsi="Times New Roman" w:cs="Times New Roman"/>
          <w:color w:val="000000" w:themeColor="text1"/>
          <w:sz w:val="24"/>
          <w:szCs w:val="24"/>
        </w:rPr>
        <w:t>) Motivasi</w:t>
      </w:r>
    </w:p>
    <w:p w:rsidR="00456BE9" w:rsidRPr="000835EE" w:rsidRDefault="00456BE9" w:rsidP="00456BE9">
      <w:pPr>
        <w:spacing w:after="0" w:line="480" w:lineRule="auto"/>
        <w:ind w:left="567" w:firstLine="426"/>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Motivasi sebagai faktor </w:t>
      </w:r>
      <w:r w:rsidRPr="000835EE">
        <w:rPr>
          <w:rFonts w:ascii="Times New Roman" w:hAnsi="Times New Roman" w:cs="Times New Roman"/>
          <w:i/>
          <w:color w:val="000000" w:themeColor="text1"/>
          <w:sz w:val="24"/>
          <w:szCs w:val="24"/>
        </w:rPr>
        <w:t>inner</w:t>
      </w:r>
      <w:r w:rsidRPr="000835EE">
        <w:rPr>
          <w:rFonts w:ascii="Times New Roman" w:hAnsi="Times New Roman" w:cs="Times New Roman"/>
          <w:color w:val="000000" w:themeColor="text1"/>
          <w:sz w:val="24"/>
          <w:szCs w:val="24"/>
        </w:rPr>
        <w:t xml:space="preserve"> (batin) berfungsi menimbulkan, mendasari, mengarahkan perbuatan belajar. Motivasi dapat menentukan baik tidaknya mencapai tujuan sehingga makin besar motivasinya akan besar kesuksesan belajarnya, begitu pula sebaliknya semakin kecil motivasi belajar maka semakin kecil pula kesuksesan dalam belajar.</w:t>
      </w:r>
    </w:p>
    <w:p w:rsidR="00111B12" w:rsidRPr="000835EE" w:rsidRDefault="00111B12" w:rsidP="00456BE9">
      <w:pPr>
        <w:spacing w:after="0" w:line="480" w:lineRule="auto"/>
        <w:ind w:left="567" w:firstLine="426"/>
        <w:jc w:val="both"/>
        <w:rPr>
          <w:rFonts w:ascii="Times New Roman" w:hAnsi="Times New Roman" w:cs="Times New Roman"/>
          <w:color w:val="000000" w:themeColor="text1"/>
          <w:sz w:val="24"/>
          <w:szCs w:val="24"/>
        </w:rPr>
      </w:pPr>
    </w:p>
    <w:p w:rsidR="00456BE9" w:rsidRPr="000835EE" w:rsidRDefault="005421E3" w:rsidP="00456BE9">
      <w:p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lastRenderedPageBreak/>
        <w:t>2)</w:t>
      </w:r>
      <w:r w:rsidR="00456BE9" w:rsidRPr="000835EE">
        <w:rPr>
          <w:rFonts w:ascii="Times New Roman" w:hAnsi="Times New Roman" w:cs="Times New Roman"/>
          <w:color w:val="000000" w:themeColor="text1"/>
          <w:sz w:val="24"/>
          <w:szCs w:val="24"/>
        </w:rPr>
        <w:t xml:space="preserve">. Faktor </w:t>
      </w:r>
      <w:r w:rsidR="00456BE9" w:rsidRPr="000835EE">
        <w:rPr>
          <w:rFonts w:ascii="Times New Roman" w:hAnsi="Times New Roman" w:cs="Times New Roman"/>
          <w:i/>
          <w:color w:val="000000" w:themeColor="text1"/>
          <w:sz w:val="24"/>
          <w:szCs w:val="24"/>
        </w:rPr>
        <w:t>Ekstern</w:t>
      </w:r>
    </w:p>
    <w:p w:rsidR="00456BE9" w:rsidRPr="000835EE" w:rsidRDefault="00456BE9" w:rsidP="00456BE9">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Faktor ekstern yang dimaksudkan dalam penelitian ini adalah faktor-faktor selain faktor yang berasal dari dalam diri peserta belajar atau murid. Faktor </w:t>
      </w:r>
      <w:r w:rsidRPr="000835EE">
        <w:rPr>
          <w:rFonts w:ascii="Times New Roman" w:hAnsi="Times New Roman" w:cs="Times New Roman"/>
          <w:i/>
          <w:color w:val="000000" w:themeColor="text1"/>
          <w:sz w:val="24"/>
          <w:szCs w:val="24"/>
        </w:rPr>
        <w:t>ekstern</w:t>
      </w:r>
      <w:r w:rsidRPr="000835EE">
        <w:rPr>
          <w:rFonts w:ascii="Times New Roman" w:hAnsi="Times New Roman" w:cs="Times New Roman"/>
          <w:color w:val="000000" w:themeColor="text1"/>
          <w:sz w:val="24"/>
          <w:szCs w:val="24"/>
        </w:rPr>
        <w:t xml:space="preserve"> meliputi semua situasi dan kondisi lingkungan sekitar yang tidak mendukung aktivitas belajar murid. Faktor ini dapat dibagi menjadi tiga macam, yaitu:</w:t>
      </w:r>
    </w:p>
    <w:p w:rsidR="00456BE9" w:rsidRPr="000835EE" w:rsidRDefault="00456BE9" w:rsidP="00B46313">
      <w:pPr>
        <w:numPr>
          <w:ilvl w:val="2"/>
          <w:numId w:val="55"/>
        </w:numPr>
        <w:spacing w:after="0" w:line="480" w:lineRule="auto"/>
        <w:ind w:left="567"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Lingkungan keluarga, contohnya ketidakharmonisan antara hubungan ayah dan ibu serta rendahya </w:t>
      </w:r>
      <w:r w:rsidR="00A12C22" w:rsidRPr="000835EE">
        <w:rPr>
          <w:rFonts w:ascii="Times New Roman" w:hAnsi="Times New Roman" w:cs="Times New Roman"/>
          <w:color w:val="000000" w:themeColor="text1"/>
          <w:sz w:val="24"/>
          <w:szCs w:val="24"/>
        </w:rPr>
        <w:t xml:space="preserve">ekonomi </w:t>
      </w:r>
      <w:r w:rsidRPr="000835EE">
        <w:rPr>
          <w:rFonts w:ascii="Times New Roman" w:hAnsi="Times New Roman" w:cs="Times New Roman"/>
          <w:color w:val="000000" w:themeColor="text1"/>
          <w:sz w:val="24"/>
          <w:szCs w:val="24"/>
        </w:rPr>
        <w:t>kehidupan keluarga.</w:t>
      </w:r>
    </w:p>
    <w:p w:rsidR="00456BE9" w:rsidRPr="000835EE" w:rsidRDefault="00456BE9" w:rsidP="00B46313">
      <w:pPr>
        <w:numPr>
          <w:ilvl w:val="2"/>
          <w:numId w:val="55"/>
        </w:numPr>
        <w:tabs>
          <w:tab w:val="left" w:pos="993"/>
        </w:tabs>
        <w:spacing w:after="0" w:line="480" w:lineRule="auto"/>
        <w:ind w:left="567"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Lingkungan perkampungan atau masyarakat, contohnya perkampungan kumuh dan teman sepermainan yang nakal.</w:t>
      </w:r>
    </w:p>
    <w:p w:rsidR="00456BE9" w:rsidRPr="000835EE" w:rsidRDefault="00456BE9" w:rsidP="00B46313">
      <w:pPr>
        <w:numPr>
          <w:ilvl w:val="2"/>
          <w:numId w:val="55"/>
        </w:numPr>
        <w:tabs>
          <w:tab w:val="left" w:pos="993"/>
        </w:tabs>
        <w:spacing w:after="0" w:line="480" w:lineRule="auto"/>
        <w:ind w:left="567"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Lingkungan sekolah, contohnya kondisi dan letak gedung sekolah yang buruk atau bising, kondisi serta alat-alat belajar yang kurang</w:t>
      </w:r>
      <w:r w:rsidR="00A12C22" w:rsidRPr="000835EE">
        <w:rPr>
          <w:rFonts w:ascii="Times New Roman" w:hAnsi="Times New Roman" w:cs="Times New Roman"/>
          <w:color w:val="000000" w:themeColor="text1"/>
          <w:sz w:val="24"/>
          <w:szCs w:val="24"/>
        </w:rPr>
        <w:t xml:space="preserve"> memadai</w:t>
      </w:r>
      <w:r w:rsidRPr="000835EE">
        <w:rPr>
          <w:rFonts w:ascii="Times New Roman" w:hAnsi="Times New Roman" w:cs="Times New Roman"/>
          <w:color w:val="000000" w:themeColor="text1"/>
          <w:sz w:val="24"/>
          <w:szCs w:val="24"/>
        </w:rPr>
        <w:t>.</w:t>
      </w:r>
    </w:p>
    <w:p w:rsidR="00A66A5A" w:rsidRPr="000835EE" w:rsidRDefault="00456BE9" w:rsidP="00DC14BF">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Selanjutnya </w:t>
      </w:r>
      <w:r w:rsidR="00CA277C" w:rsidRPr="000835EE">
        <w:rPr>
          <w:rFonts w:ascii="Times New Roman" w:hAnsi="Times New Roman" w:cs="Times New Roman"/>
          <w:color w:val="000000" w:themeColor="text1"/>
          <w:sz w:val="24"/>
          <w:szCs w:val="24"/>
        </w:rPr>
        <w:t xml:space="preserve">menurut </w:t>
      </w:r>
      <w:r w:rsidR="00A66A5A" w:rsidRPr="000835EE">
        <w:rPr>
          <w:rFonts w:ascii="Times New Roman" w:hAnsi="Times New Roman" w:cs="Times New Roman"/>
          <w:color w:val="000000" w:themeColor="text1"/>
          <w:sz w:val="24"/>
          <w:szCs w:val="24"/>
        </w:rPr>
        <w:t xml:space="preserve">Rusyan (1992 : 193) </w:t>
      </w:r>
      <w:r w:rsidR="00A4133C" w:rsidRPr="000835EE">
        <w:rPr>
          <w:rFonts w:ascii="Times New Roman" w:hAnsi="Times New Roman" w:cs="Times New Roman"/>
          <w:color w:val="000000" w:themeColor="text1"/>
          <w:sz w:val="24"/>
          <w:szCs w:val="24"/>
        </w:rPr>
        <w:t>yaitu</w:t>
      </w:r>
      <w:r w:rsidR="00A66A5A" w:rsidRPr="000835EE">
        <w:rPr>
          <w:rFonts w:ascii="Times New Roman" w:hAnsi="Times New Roman" w:cs="Times New Roman"/>
          <w:color w:val="000000" w:themeColor="text1"/>
          <w:sz w:val="24"/>
          <w:szCs w:val="24"/>
        </w:rPr>
        <w:t>:</w:t>
      </w:r>
    </w:p>
    <w:p w:rsidR="00A66A5A" w:rsidRPr="000835EE" w:rsidRDefault="00A66A5A" w:rsidP="00B46313">
      <w:pPr>
        <w:pStyle w:val="ListParagraph"/>
        <w:numPr>
          <w:ilvl w:val="0"/>
          <w:numId w:val="26"/>
        </w:numPr>
        <w:tabs>
          <w:tab w:val="clear" w:pos="720"/>
        </w:tabs>
        <w:ind w:left="851" w:right="753" w:hanging="284"/>
        <w:jc w:val="both"/>
        <w:rPr>
          <w:color w:val="000000" w:themeColor="text1"/>
        </w:rPr>
      </w:pPr>
      <w:r w:rsidRPr="000835EE">
        <w:rPr>
          <w:color w:val="000000" w:themeColor="text1"/>
        </w:rPr>
        <w:t>Faktor Internal</w:t>
      </w:r>
    </w:p>
    <w:p w:rsidR="00A66A5A" w:rsidRPr="000835EE" w:rsidRDefault="00A66A5A" w:rsidP="00B46313">
      <w:pPr>
        <w:numPr>
          <w:ilvl w:val="0"/>
          <w:numId w:val="58"/>
        </w:numPr>
        <w:tabs>
          <w:tab w:val="clear" w:pos="720"/>
        </w:tabs>
        <w:spacing w:after="0" w:line="240" w:lineRule="auto"/>
        <w:ind w:left="1134" w:right="616"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Fisik: kelengkapan panca indera, keseimbangan kelenjar, kesehatan, tingkat kematangan.</w:t>
      </w:r>
    </w:p>
    <w:p w:rsidR="00A66A5A" w:rsidRPr="000835EE" w:rsidRDefault="00A66A5A" w:rsidP="00B46313">
      <w:pPr>
        <w:numPr>
          <w:ilvl w:val="0"/>
          <w:numId w:val="58"/>
        </w:numPr>
        <w:tabs>
          <w:tab w:val="clear" w:pos="720"/>
        </w:tabs>
        <w:spacing w:after="0" w:line="240" w:lineRule="auto"/>
        <w:ind w:left="1134" w:right="616"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Intelek: kecakapan umum, kecakapan khusus,</w:t>
      </w:r>
      <w:r w:rsidR="00CA277C"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dan kelemahannya.</w:t>
      </w:r>
    </w:p>
    <w:p w:rsidR="00A66A5A" w:rsidRPr="000835EE" w:rsidRDefault="00A66A5A" w:rsidP="00B46313">
      <w:pPr>
        <w:numPr>
          <w:ilvl w:val="0"/>
          <w:numId w:val="58"/>
        </w:numPr>
        <w:tabs>
          <w:tab w:val="clear" w:pos="720"/>
        </w:tabs>
        <w:spacing w:after="0" w:line="240" w:lineRule="auto"/>
        <w:ind w:left="1134" w:right="616"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Pendidikan : latar belakang, pekerjaan, kebiasaan.</w:t>
      </w:r>
    </w:p>
    <w:p w:rsidR="00A66A5A" w:rsidRPr="000835EE" w:rsidRDefault="00A66A5A" w:rsidP="00B46313">
      <w:pPr>
        <w:numPr>
          <w:ilvl w:val="0"/>
          <w:numId w:val="58"/>
        </w:numPr>
        <w:tabs>
          <w:tab w:val="clear" w:pos="720"/>
        </w:tabs>
        <w:spacing w:after="0" w:line="240" w:lineRule="auto"/>
        <w:ind w:left="1134" w:right="616"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Panca indera : pendengaran yang kurang tajam, anak sering sakit semasa kecilnya yang menyebabkan anak kurang dapat menerima pelajaran yang diberikan oleh gurunya.</w:t>
      </w:r>
    </w:p>
    <w:p w:rsidR="00A66A5A" w:rsidRPr="000835EE" w:rsidRDefault="00A66A5A" w:rsidP="00B46313">
      <w:pPr>
        <w:numPr>
          <w:ilvl w:val="0"/>
          <w:numId w:val="58"/>
        </w:numPr>
        <w:tabs>
          <w:tab w:val="clear" w:pos="720"/>
        </w:tabs>
        <w:spacing w:after="0" w:line="240" w:lineRule="auto"/>
        <w:ind w:left="1134" w:right="616"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Kesehatan tubuh : kesehatan tubuh tidak kalah pentingnya terhadap proses belajar yang berlangsung sebab, dengan tubuh yang kurang sehat, besar kemungkinan konsentrasi peserta didik akan terganggu dan akibatnya pelajaran sukar masuk.</w:t>
      </w:r>
    </w:p>
    <w:p w:rsidR="00A66A5A" w:rsidRPr="000835EE" w:rsidRDefault="00A66A5A" w:rsidP="00B46313">
      <w:pPr>
        <w:numPr>
          <w:ilvl w:val="0"/>
          <w:numId w:val="58"/>
        </w:numPr>
        <w:tabs>
          <w:tab w:val="clear" w:pos="720"/>
        </w:tabs>
        <w:spacing w:after="0" w:line="240" w:lineRule="auto"/>
        <w:ind w:left="1134" w:right="616"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Emosi peserta didik yang memiliki emosi yang tidak stabil, di kelas tampak murung, malu menyatakan pendapat, berdusta kepada gurunya.</w:t>
      </w:r>
    </w:p>
    <w:p w:rsidR="00A66A5A" w:rsidRPr="000835EE" w:rsidRDefault="00A66A5A" w:rsidP="00B46313">
      <w:pPr>
        <w:pStyle w:val="ListParagraph"/>
        <w:numPr>
          <w:ilvl w:val="0"/>
          <w:numId w:val="26"/>
        </w:numPr>
        <w:tabs>
          <w:tab w:val="clear" w:pos="720"/>
        </w:tabs>
        <w:ind w:left="851" w:right="753" w:hanging="284"/>
        <w:jc w:val="both"/>
        <w:rPr>
          <w:color w:val="000000" w:themeColor="text1"/>
        </w:rPr>
      </w:pPr>
      <w:r w:rsidRPr="000835EE">
        <w:rPr>
          <w:color w:val="000000" w:themeColor="text1"/>
        </w:rPr>
        <w:t>Faktor Eksternal</w:t>
      </w:r>
    </w:p>
    <w:p w:rsidR="00A66A5A" w:rsidRPr="000835EE" w:rsidRDefault="00A66A5A" w:rsidP="00B46313">
      <w:pPr>
        <w:pStyle w:val="ListParagraph"/>
        <w:numPr>
          <w:ilvl w:val="0"/>
          <w:numId w:val="59"/>
        </w:numPr>
        <w:ind w:left="1134" w:right="616" w:hanging="283"/>
        <w:jc w:val="both"/>
        <w:rPr>
          <w:color w:val="000000" w:themeColor="text1"/>
        </w:rPr>
      </w:pPr>
      <w:r w:rsidRPr="000835EE">
        <w:rPr>
          <w:color w:val="000000" w:themeColor="text1"/>
        </w:rPr>
        <w:t>Lingkungan sekolah: program pendidikan, guru, teman, dan semua perlengkapan sekolah.</w:t>
      </w:r>
    </w:p>
    <w:p w:rsidR="00A66A5A" w:rsidRPr="000835EE" w:rsidRDefault="00A66A5A" w:rsidP="00B46313">
      <w:pPr>
        <w:pStyle w:val="ListParagraph"/>
        <w:numPr>
          <w:ilvl w:val="0"/>
          <w:numId w:val="59"/>
        </w:numPr>
        <w:ind w:left="1134" w:right="616" w:hanging="283"/>
        <w:jc w:val="both"/>
        <w:rPr>
          <w:color w:val="000000" w:themeColor="text1"/>
        </w:rPr>
      </w:pPr>
      <w:r w:rsidRPr="000835EE">
        <w:rPr>
          <w:color w:val="000000" w:themeColor="text1"/>
        </w:rPr>
        <w:lastRenderedPageBreak/>
        <w:t>Lingkungan di luar sekolah : rumah, masyarakat, tempat beribadat, dan fasilitas rekreasi.</w:t>
      </w:r>
    </w:p>
    <w:p w:rsidR="00A66A5A" w:rsidRPr="000835EE" w:rsidRDefault="00A66A5A" w:rsidP="00A4133C">
      <w:pPr>
        <w:spacing w:after="0"/>
        <w:ind w:left="1080"/>
        <w:jc w:val="both"/>
        <w:rPr>
          <w:rFonts w:ascii="Times New Roman" w:hAnsi="Times New Roman" w:cs="Times New Roman"/>
          <w:color w:val="000000" w:themeColor="text1"/>
          <w:sz w:val="24"/>
          <w:szCs w:val="24"/>
        </w:rPr>
      </w:pPr>
    </w:p>
    <w:p w:rsidR="00A4133C" w:rsidRPr="000835EE" w:rsidRDefault="00A4133C" w:rsidP="00A4133C">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Selanjutnya Surya (Rusyan, 1992: 192) adalah sebagai berikut:</w:t>
      </w:r>
    </w:p>
    <w:p w:rsidR="00A4133C" w:rsidRPr="000835EE" w:rsidRDefault="00A4133C" w:rsidP="00B46313">
      <w:pPr>
        <w:pStyle w:val="ListParagraph"/>
        <w:numPr>
          <w:ilvl w:val="0"/>
          <w:numId w:val="25"/>
        </w:numPr>
        <w:tabs>
          <w:tab w:val="clear" w:pos="360"/>
        </w:tabs>
        <w:ind w:left="851" w:right="531" w:hanging="284"/>
        <w:jc w:val="both"/>
        <w:rPr>
          <w:color w:val="000000" w:themeColor="text1"/>
        </w:rPr>
      </w:pPr>
      <w:r w:rsidRPr="000835EE">
        <w:rPr>
          <w:color w:val="000000" w:themeColor="text1"/>
        </w:rPr>
        <w:t>Faktor yang terletak di dalam dirinya (</w:t>
      </w:r>
      <w:r w:rsidRPr="000835EE">
        <w:rPr>
          <w:i/>
          <w:color w:val="000000" w:themeColor="text1"/>
        </w:rPr>
        <w:t>internal</w:t>
      </w:r>
      <w:r w:rsidRPr="000835EE">
        <w:rPr>
          <w:color w:val="000000" w:themeColor="text1"/>
        </w:rPr>
        <w:t>):</w:t>
      </w:r>
    </w:p>
    <w:p w:rsidR="00A4133C" w:rsidRPr="000835EE" w:rsidRDefault="00A4133C" w:rsidP="00B46313">
      <w:pPr>
        <w:numPr>
          <w:ilvl w:val="1"/>
          <w:numId w:val="60"/>
        </w:numPr>
        <w:tabs>
          <w:tab w:val="clear" w:pos="720"/>
        </w:tabs>
        <w:spacing w:after="0" w:line="240" w:lineRule="auto"/>
        <w:ind w:left="1134" w:right="611"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Kurang kemampuan dasar yang dimiliki murid.</w:t>
      </w:r>
    </w:p>
    <w:p w:rsidR="00A4133C" w:rsidRPr="000835EE" w:rsidRDefault="00A4133C" w:rsidP="00B46313">
      <w:pPr>
        <w:numPr>
          <w:ilvl w:val="1"/>
          <w:numId w:val="60"/>
        </w:numPr>
        <w:tabs>
          <w:tab w:val="clear" w:pos="720"/>
        </w:tabs>
        <w:spacing w:after="0" w:line="240" w:lineRule="auto"/>
        <w:ind w:left="1134" w:right="611"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Kurang motivasi atau dorongan untuk belajar. </w:t>
      </w:r>
    </w:p>
    <w:p w:rsidR="00A4133C" w:rsidRPr="000835EE" w:rsidRDefault="00A4133C" w:rsidP="00B46313">
      <w:pPr>
        <w:numPr>
          <w:ilvl w:val="1"/>
          <w:numId w:val="60"/>
        </w:numPr>
        <w:tabs>
          <w:tab w:val="clear" w:pos="720"/>
        </w:tabs>
        <w:spacing w:after="0" w:line="240" w:lineRule="auto"/>
        <w:ind w:left="1134" w:right="611"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Situasi pribadi terutama emosional yang dihadapi murid-murid. </w:t>
      </w:r>
    </w:p>
    <w:p w:rsidR="00A4133C" w:rsidRPr="000835EE" w:rsidRDefault="00A4133C" w:rsidP="00B46313">
      <w:pPr>
        <w:numPr>
          <w:ilvl w:val="1"/>
          <w:numId w:val="60"/>
        </w:numPr>
        <w:tabs>
          <w:tab w:val="clear" w:pos="720"/>
        </w:tabs>
        <w:spacing w:after="0" w:line="240" w:lineRule="auto"/>
        <w:ind w:left="1134" w:right="611"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Faktor-faktor jasmaniah seperti cacat tubuh, gangguan kesehatan, gangguan penglihatan, pendengaran, kelainan jasmani.</w:t>
      </w:r>
    </w:p>
    <w:p w:rsidR="00A4133C" w:rsidRPr="000835EE" w:rsidRDefault="00A4133C" w:rsidP="00B46313">
      <w:pPr>
        <w:numPr>
          <w:ilvl w:val="1"/>
          <w:numId w:val="60"/>
        </w:numPr>
        <w:spacing w:after="0" w:line="240" w:lineRule="auto"/>
        <w:ind w:left="1134" w:right="611"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Faktor-faktor pembawaan atau hereditas seperti buta warna</w:t>
      </w:r>
      <w:r w:rsidR="00A12C22" w:rsidRPr="000835EE">
        <w:rPr>
          <w:rFonts w:ascii="Times New Roman" w:hAnsi="Times New Roman" w:cs="Times New Roman"/>
          <w:color w:val="000000" w:themeColor="text1"/>
          <w:sz w:val="24"/>
          <w:szCs w:val="24"/>
        </w:rPr>
        <w:t>,</w:t>
      </w:r>
      <w:r w:rsidRPr="000835EE">
        <w:rPr>
          <w:rFonts w:ascii="Times New Roman" w:hAnsi="Times New Roman" w:cs="Times New Roman"/>
          <w:color w:val="000000" w:themeColor="text1"/>
          <w:sz w:val="24"/>
          <w:szCs w:val="24"/>
        </w:rPr>
        <w:t xml:space="preserve"> kidal, cacat tubuh, dan sebagainya.</w:t>
      </w:r>
    </w:p>
    <w:p w:rsidR="00A4133C" w:rsidRPr="000835EE" w:rsidRDefault="00BE46C6" w:rsidP="00A4133C">
      <w:pPr>
        <w:spacing w:after="0" w:line="240" w:lineRule="auto"/>
        <w:ind w:left="360" w:right="531" w:firstLine="20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2)</w:t>
      </w:r>
      <w:r w:rsidR="00A4133C" w:rsidRPr="000835EE">
        <w:rPr>
          <w:rFonts w:ascii="Times New Roman" w:hAnsi="Times New Roman" w:cs="Times New Roman"/>
          <w:color w:val="000000" w:themeColor="text1"/>
          <w:sz w:val="24"/>
          <w:szCs w:val="24"/>
        </w:rPr>
        <w:t xml:space="preserve"> Faktor yang terletak di luar dirinya (</w:t>
      </w:r>
      <w:r w:rsidR="00A4133C" w:rsidRPr="000835EE">
        <w:rPr>
          <w:rFonts w:ascii="Times New Roman" w:hAnsi="Times New Roman" w:cs="Times New Roman"/>
          <w:i/>
          <w:color w:val="000000" w:themeColor="text1"/>
          <w:sz w:val="24"/>
          <w:szCs w:val="24"/>
        </w:rPr>
        <w:t>eksternal</w:t>
      </w:r>
      <w:r w:rsidR="00A4133C" w:rsidRPr="000835EE">
        <w:rPr>
          <w:rFonts w:ascii="Times New Roman" w:hAnsi="Times New Roman" w:cs="Times New Roman"/>
          <w:color w:val="000000" w:themeColor="text1"/>
          <w:sz w:val="24"/>
          <w:szCs w:val="24"/>
        </w:rPr>
        <w:t>) :</w:t>
      </w:r>
    </w:p>
    <w:p w:rsidR="00A4133C" w:rsidRPr="000835EE" w:rsidRDefault="00A4133C" w:rsidP="00B46313">
      <w:pPr>
        <w:pStyle w:val="ListParagraph"/>
        <w:numPr>
          <w:ilvl w:val="0"/>
          <w:numId w:val="61"/>
        </w:numPr>
        <w:tabs>
          <w:tab w:val="left" w:pos="7655"/>
        </w:tabs>
        <w:ind w:left="1134" w:right="611" w:hanging="283"/>
        <w:jc w:val="both"/>
        <w:rPr>
          <w:color w:val="000000" w:themeColor="text1"/>
        </w:rPr>
      </w:pPr>
      <w:r w:rsidRPr="000835EE">
        <w:rPr>
          <w:color w:val="000000" w:themeColor="text1"/>
        </w:rPr>
        <w:t>Faktor lingkungan sekolah yang kurang memadai bagi situasi belajar anak seperti cara mengajar, sikap guru, kurikulum kurang tepat, ruang belajar yang kurang memadai, sitem administrasi, waktu belajar yang kurang tepat, situasi sosial di sekolah.</w:t>
      </w:r>
    </w:p>
    <w:p w:rsidR="00A4133C" w:rsidRPr="000835EE" w:rsidRDefault="00A4133C" w:rsidP="00B46313">
      <w:pPr>
        <w:pStyle w:val="ListParagraph"/>
        <w:numPr>
          <w:ilvl w:val="0"/>
          <w:numId w:val="61"/>
        </w:numPr>
        <w:tabs>
          <w:tab w:val="left" w:pos="7655"/>
          <w:tab w:val="left" w:pos="7938"/>
        </w:tabs>
        <w:ind w:left="1134" w:right="611" w:hanging="283"/>
        <w:jc w:val="both"/>
        <w:rPr>
          <w:color w:val="000000" w:themeColor="text1"/>
        </w:rPr>
      </w:pPr>
      <w:r w:rsidRPr="000835EE">
        <w:rPr>
          <w:color w:val="000000" w:themeColor="text1"/>
        </w:rPr>
        <w:t>Situasi dalam keluarga yang kurang mendukung situasi belajar seperti kekacauan rumah tangga, kurang perhatian orang tua, kurangnya perlengkapan belajar, kurangnya kemampuan orang tua.</w:t>
      </w:r>
    </w:p>
    <w:p w:rsidR="00A4133C" w:rsidRPr="000835EE" w:rsidRDefault="00A4133C" w:rsidP="00B46313">
      <w:pPr>
        <w:pStyle w:val="ListParagraph"/>
        <w:numPr>
          <w:ilvl w:val="0"/>
          <w:numId w:val="61"/>
        </w:numPr>
        <w:tabs>
          <w:tab w:val="left" w:pos="7655"/>
        </w:tabs>
        <w:ind w:left="1134" w:right="611" w:hanging="283"/>
        <w:jc w:val="both"/>
        <w:rPr>
          <w:color w:val="000000" w:themeColor="text1"/>
        </w:rPr>
      </w:pPr>
      <w:r w:rsidRPr="000835EE">
        <w:rPr>
          <w:color w:val="000000" w:themeColor="text1"/>
        </w:rPr>
        <w:t>Situasi sosial yang mengganggu keadaan anak seperti pengaruh negatif dan pergaulan, situasi masyarakat yang kurang memadai, gangguan kebudayaan seperti film, bacaan, dan sebagainya.</w:t>
      </w:r>
    </w:p>
    <w:p w:rsidR="00BE46C6" w:rsidRPr="000835EE" w:rsidRDefault="00BE46C6" w:rsidP="00BE46C6">
      <w:pPr>
        <w:spacing w:after="0" w:line="240" w:lineRule="auto"/>
        <w:ind w:firstLine="567"/>
        <w:jc w:val="both"/>
        <w:rPr>
          <w:rFonts w:ascii="Times New Roman" w:hAnsi="Times New Roman" w:cs="Times New Roman"/>
          <w:color w:val="000000" w:themeColor="text1"/>
          <w:sz w:val="24"/>
          <w:szCs w:val="24"/>
        </w:rPr>
      </w:pPr>
    </w:p>
    <w:p w:rsidR="00A66A5A" w:rsidRPr="000835EE" w:rsidRDefault="00A66A5A" w:rsidP="00A4133C">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Berdasarkan pendapat </w:t>
      </w:r>
      <w:r w:rsidR="00A4133C" w:rsidRPr="000835EE">
        <w:rPr>
          <w:rFonts w:ascii="Times New Roman" w:hAnsi="Times New Roman" w:cs="Times New Roman"/>
          <w:color w:val="000000" w:themeColor="text1"/>
          <w:sz w:val="24"/>
          <w:szCs w:val="24"/>
        </w:rPr>
        <w:t>tersebut di atas</w:t>
      </w:r>
      <w:r w:rsidRPr="000835EE">
        <w:rPr>
          <w:rFonts w:ascii="Times New Roman" w:hAnsi="Times New Roman" w:cs="Times New Roman"/>
          <w:color w:val="000000" w:themeColor="text1"/>
          <w:sz w:val="24"/>
          <w:szCs w:val="24"/>
        </w:rPr>
        <w:t xml:space="preserve">, maka dapat dijelaskan bahwa faktor yang mempengaruhi </w:t>
      </w:r>
      <w:r w:rsidR="00A4133C" w:rsidRPr="000835EE">
        <w:rPr>
          <w:rFonts w:ascii="Times New Roman" w:hAnsi="Times New Roman" w:cs="Times New Roman"/>
          <w:color w:val="000000" w:themeColor="text1"/>
          <w:sz w:val="24"/>
          <w:szCs w:val="24"/>
        </w:rPr>
        <w:t xml:space="preserve">hasil belajar </w:t>
      </w:r>
      <w:r w:rsidRPr="000835EE">
        <w:rPr>
          <w:rFonts w:ascii="Times New Roman" w:hAnsi="Times New Roman" w:cs="Times New Roman"/>
          <w:color w:val="000000" w:themeColor="text1"/>
          <w:sz w:val="24"/>
          <w:szCs w:val="24"/>
        </w:rPr>
        <w:t xml:space="preserve">adalah faktor </w:t>
      </w:r>
      <w:r w:rsidRPr="000835EE">
        <w:rPr>
          <w:rFonts w:ascii="Times New Roman" w:hAnsi="Times New Roman" w:cs="Times New Roman"/>
          <w:i/>
          <w:color w:val="000000" w:themeColor="text1"/>
          <w:sz w:val="24"/>
          <w:szCs w:val="24"/>
        </w:rPr>
        <w:t>internal</w:t>
      </w:r>
      <w:r w:rsidRPr="000835EE">
        <w:rPr>
          <w:rFonts w:ascii="Times New Roman" w:hAnsi="Times New Roman" w:cs="Times New Roman"/>
          <w:color w:val="000000" w:themeColor="text1"/>
          <w:sz w:val="24"/>
          <w:szCs w:val="24"/>
        </w:rPr>
        <w:t xml:space="preserve"> seperti fisik, intelek, emosi, pendidikan, panca indera, dan kesehatan tubuh. Kemudian faktor </w:t>
      </w:r>
      <w:r w:rsidRPr="000835EE">
        <w:rPr>
          <w:rFonts w:ascii="Times New Roman" w:hAnsi="Times New Roman" w:cs="Times New Roman"/>
          <w:i/>
          <w:color w:val="000000" w:themeColor="text1"/>
          <w:sz w:val="24"/>
          <w:szCs w:val="24"/>
        </w:rPr>
        <w:t>eksternal</w:t>
      </w:r>
      <w:r w:rsidRPr="000835EE">
        <w:rPr>
          <w:rFonts w:ascii="Times New Roman" w:hAnsi="Times New Roman" w:cs="Times New Roman"/>
          <w:color w:val="000000" w:themeColor="text1"/>
          <w:sz w:val="24"/>
          <w:szCs w:val="24"/>
        </w:rPr>
        <w:t xml:space="preserve"> seperti lingkungan sekolah, lingkungan dalam rumah dan lingkungan di luar sekolah.</w:t>
      </w:r>
    </w:p>
    <w:p w:rsidR="00F42097" w:rsidRPr="000835EE" w:rsidRDefault="00F42097" w:rsidP="000C05B5">
      <w:pPr>
        <w:pStyle w:val="ListParagraph"/>
        <w:numPr>
          <w:ilvl w:val="0"/>
          <w:numId w:val="8"/>
        </w:numPr>
        <w:spacing w:line="480" w:lineRule="auto"/>
        <w:ind w:left="284" w:right="-9" w:hanging="284"/>
        <w:jc w:val="both"/>
        <w:rPr>
          <w:b/>
          <w:color w:val="000000" w:themeColor="text1"/>
          <w:lang w:val="nb-NO"/>
        </w:rPr>
      </w:pPr>
      <w:r w:rsidRPr="000835EE">
        <w:rPr>
          <w:b/>
          <w:color w:val="000000" w:themeColor="text1"/>
        </w:rPr>
        <w:t>Hakikat  Ilmu Pengetahuan Alam</w:t>
      </w:r>
    </w:p>
    <w:p w:rsidR="00F42097" w:rsidRPr="000835EE" w:rsidRDefault="00F42097" w:rsidP="00F42097">
      <w:pPr>
        <w:spacing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Alam ini penuh dengan keragaman, tetapi juga penuh dengan tatanan, Ilmu Pengetahuan Alam menawarkan cara-cara untuk kita agar dapat memahami kejadian-kejadian alam dan agar kita dapat hidup di dalam alam ini. Ilmu Pengetahuan Alam pada hakikatnya sebagai suatu produk dan proses. Ilmu Pengetahuan Alam sebagai </w:t>
      </w:r>
      <w:r w:rsidRPr="000835EE">
        <w:rPr>
          <w:rFonts w:ascii="Times New Roman" w:hAnsi="Times New Roman" w:cs="Times New Roman"/>
          <w:color w:val="000000" w:themeColor="text1"/>
          <w:sz w:val="24"/>
          <w:szCs w:val="24"/>
        </w:rPr>
        <w:lastRenderedPageBreak/>
        <w:t xml:space="preserve">suatu produk tidak dapat dipisahkan dari hakikatnya sebagai proses. Produk Ilmu Pengetahuan Alam adalah fakta-fakta, konsep-konsep dan prinsip-prinsip, serta teori-teori. Prosedur yang dipergunakan oleh para ilmuwan untuk mempelajari alam ini adalah prosedur empirik dan analisis. </w:t>
      </w:r>
    </w:p>
    <w:p w:rsidR="00C22B84" w:rsidRPr="000835EE" w:rsidRDefault="00F42097" w:rsidP="00F42097">
      <w:pPr>
        <w:spacing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Dalam prosedur empirik ilmuwan mengumpulkan informasi untuk selanjutnya dianalisa. Prosedur empirik dalam Ilmu Pengetahuan Alam mencakup observasi (pengamatan), klasifikasi dan pengukuran. Sedangkan dalam prosedur analitik ilmuwan menginterpretasikan penemuan mereka dengan mempergunakan hipotesa, eksperimen, menarik kesimpulan dan memprediksi. </w:t>
      </w:r>
    </w:p>
    <w:p w:rsidR="00F42097" w:rsidRPr="000835EE" w:rsidRDefault="00F42097" w:rsidP="00C22B84">
      <w:pPr>
        <w:spacing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Untuk menjalankan suatu  penelitian tentang alam diperlukan pengetahuan terpadu tentang proses dan materi dalam topik yang akan diselidiki.</w:t>
      </w:r>
      <w:r w:rsidR="00C22B84"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Ilmu Pengetahuan Alam untuk tingkat anak-anak harus dimodifikasi agar anak anak dapat mempelajarinya, ide-ide dan konsep-konsep harus disederhanakan agar sesuai  dengan kemampuan anak untuk memahaminya. </w:t>
      </w:r>
    </w:p>
    <w:p w:rsidR="00F42097" w:rsidRPr="000835EE" w:rsidRDefault="00F42097" w:rsidP="00F42097">
      <w:pPr>
        <w:spacing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Ilmu Pengetahuan Alam sebagai produk kumpulan hasil kegiatan empirik dan kegiatan analitik yang dilakukan oleh para ilmuwan selama berabad-abad.  Bentuk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sebagai produk adalah fakta-fakta, konsep-konsep, prinsip-prinsip dan teori-teori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Jika ditelaah lebih lanjut maka fakta-fakta merupakan hasil dari kegiatan empirik dalam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sedangkan konsep-konsep, prinsip-prinsip dan teori-teori dalam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merupakan hasil kegiatan analitik. </w:t>
      </w:r>
    </w:p>
    <w:p w:rsidR="00F42097" w:rsidRPr="000835EE" w:rsidRDefault="00F42097" w:rsidP="00F42097">
      <w:pPr>
        <w:tabs>
          <w:tab w:val="left" w:pos="3600"/>
        </w:tabs>
        <w:spacing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lastRenderedPageBreak/>
        <w:t xml:space="preserve">Fakta-fakta dalam pelajaran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adalah pernyataan-pernyataan tentang benda-benda yang benar-benar ada atau peristiwa-peristiwa yang betul-betul terjadi dan sudah dikonfirmasikan secara obyektif. Contoh-contoh fakta seperti ular tergolong binatang reptil, air membeku pada suhu nol derajat celcius dan lain-lain. Konsep IPA yang mempersatukan fakta-fakta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merupakan fakta-fakta yang ada hubungannya. </w:t>
      </w:r>
      <w:r w:rsidR="00704815" w:rsidRPr="000835EE">
        <w:rPr>
          <w:rFonts w:ascii="Times New Roman" w:hAnsi="Times New Roman" w:cs="Times New Roman"/>
          <w:color w:val="000000" w:themeColor="text1"/>
          <w:sz w:val="24"/>
          <w:szCs w:val="24"/>
        </w:rPr>
        <w:t>seperti</w:t>
      </w:r>
      <w:r w:rsidRPr="000835EE">
        <w:rPr>
          <w:rFonts w:ascii="Times New Roman" w:hAnsi="Times New Roman" w:cs="Times New Roman"/>
          <w:color w:val="000000" w:themeColor="text1"/>
          <w:sz w:val="24"/>
          <w:szCs w:val="24"/>
        </w:rPr>
        <w:t xml:space="preserve"> benda-benda hidup dipengaruhi oleh lingkungan, benda-benda tertentu berubah wujudnya  bila menyerap atau melepaskan energi, dan lain-lain. </w:t>
      </w:r>
    </w:p>
    <w:p w:rsidR="00F42097" w:rsidRPr="000835EE" w:rsidRDefault="00F42097" w:rsidP="00F42097">
      <w:pPr>
        <w:tabs>
          <w:tab w:val="left" w:pos="3600"/>
        </w:tabs>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Prinsip IPA adalah generalisasi tentang hubungan di antara konsep-konsep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Contohnya udara dipanaskan akan memuai, adalah prinsip yang menghubungkan konsep-konsep udara, panas dan pemuaian. Prinsip ini mengatakan jika udara dipanaskan akan memuai. </w:t>
      </w:r>
    </w:p>
    <w:p w:rsidR="00F42097" w:rsidRPr="000835EE" w:rsidRDefault="00F42097" w:rsidP="007C3D1E">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Teori ilmiah merupakan kerangka yang lebih luas dari fakta-fakta, konsep-konsep dan prinsip-prinsip yang saling berhubungan. Suatu teori merupakan model atau gambaran yang dibuat oleh ilmuwan untuk  gejala alam. Teori ilmiah membantu kita untuk memahami, memprediksi dan kadang-kadang mengendalikan berbagai gejala alam. Contoh teori meteorology membantu para ilmuwan untuk memahami mengapa dan bagaimana kabut itu terbentuk. Teori meteorologi ini membantu kita  untuk memahami bagaimana kabut dan awan itu terbentuk. </w:t>
      </w:r>
    </w:p>
    <w:p w:rsidR="00F42097" w:rsidRPr="000835EE" w:rsidRDefault="00F42097" w:rsidP="00F42097">
      <w:pPr>
        <w:tabs>
          <w:tab w:val="left" w:pos="3600"/>
        </w:tabs>
        <w:spacing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Memahami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berarti juga memahami proses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yaitu memahami bagaimana mengumpulkan fakta-fakta dan memahami bagaimana hubungan fakta-fakta untuk menginterpretasikannya. Para </w:t>
      </w:r>
      <w:r w:rsidRPr="000835EE">
        <w:rPr>
          <w:rFonts w:ascii="Times New Roman" w:hAnsi="Times New Roman" w:cs="Times New Roman"/>
          <w:color w:val="000000" w:themeColor="text1"/>
          <w:sz w:val="24"/>
          <w:szCs w:val="24"/>
        </w:rPr>
        <w:lastRenderedPageBreak/>
        <w:t xml:space="preserve">ilmuwan mempergunakan berbagai prosedur  empirik dan prosedur analitik dalam usaha mereka untuk memahami alam semesta ini. Prosedur-prosedur tersebut disebut proses ilmiah atau proses sains. </w:t>
      </w:r>
    </w:p>
    <w:p w:rsidR="00F42097" w:rsidRPr="000835EE" w:rsidRDefault="00F42097" w:rsidP="00F42097">
      <w:pPr>
        <w:tabs>
          <w:tab w:val="left" w:pos="3600"/>
        </w:tabs>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Ket</w:t>
      </w:r>
      <w:r w:rsidR="00C22B84" w:rsidRPr="000835EE">
        <w:rPr>
          <w:rFonts w:ascii="Times New Roman" w:hAnsi="Times New Roman" w:cs="Times New Roman"/>
          <w:color w:val="000000" w:themeColor="text1"/>
          <w:sz w:val="24"/>
          <w:szCs w:val="24"/>
        </w:rPr>
        <w:t>e</w:t>
      </w:r>
      <w:r w:rsidRPr="000835EE">
        <w:rPr>
          <w:rFonts w:ascii="Times New Roman" w:hAnsi="Times New Roman" w:cs="Times New Roman"/>
          <w:color w:val="000000" w:themeColor="text1"/>
          <w:sz w:val="24"/>
          <w:szCs w:val="24"/>
        </w:rPr>
        <w:t xml:space="preserve">rampilan proses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adalah ket</w:t>
      </w:r>
      <w:r w:rsidR="00C22B84" w:rsidRPr="000835EE">
        <w:rPr>
          <w:rFonts w:ascii="Times New Roman" w:hAnsi="Times New Roman" w:cs="Times New Roman"/>
          <w:color w:val="000000" w:themeColor="text1"/>
          <w:sz w:val="24"/>
          <w:szCs w:val="24"/>
        </w:rPr>
        <w:t>e</w:t>
      </w:r>
      <w:r w:rsidRPr="000835EE">
        <w:rPr>
          <w:rFonts w:ascii="Times New Roman" w:hAnsi="Times New Roman" w:cs="Times New Roman"/>
          <w:color w:val="000000" w:themeColor="text1"/>
          <w:sz w:val="24"/>
          <w:szCs w:val="24"/>
        </w:rPr>
        <w:t xml:space="preserve">rampilan yang dilakukan oleh para ilmuwan. Di antaranya adalah mengamati, mengukur, manarik kesimpulan, mengendalikan variabel. Merumuskan hipotesa, membuat grafik dan tabel data, membuat definisi operasional, dan melakukan eksperimen. Pengertian mengamati di dalam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adalah mengumpulkan informasi mempergunakan semua alat ind</w:t>
      </w:r>
      <w:r w:rsidR="00C22B84" w:rsidRPr="000835EE">
        <w:rPr>
          <w:rFonts w:ascii="Times New Roman" w:hAnsi="Times New Roman" w:cs="Times New Roman"/>
          <w:color w:val="000000" w:themeColor="text1"/>
          <w:sz w:val="24"/>
          <w:szCs w:val="24"/>
        </w:rPr>
        <w:t>e</w:t>
      </w:r>
      <w:r w:rsidRPr="000835EE">
        <w:rPr>
          <w:rFonts w:ascii="Times New Roman" w:hAnsi="Times New Roman" w:cs="Times New Roman"/>
          <w:color w:val="000000" w:themeColor="text1"/>
          <w:sz w:val="24"/>
          <w:szCs w:val="24"/>
        </w:rPr>
        <w:t>ra atau mempergunakan istrumen untuk membantu pengindera</w:t>
      </w:r>
      <w:r w:rsidR="00C22B84" w:rsidRPr="000835EE">
        <w:rPr>
          <w:rFonts w:ascii="Times New Roman" w:hAnsi="Times New Roman" w:cs="Times New Roman"/>
          <w:color w:val="000000" w:themeColor="text1"/>
          <w:sz w:val="24"/>
          <w:szCs w:val="24"/>
        </w:rPr>
        <w:t>an</w:t>
      </w:r>
      <w:r w:rsidR="00914117" w:rsidRPr="000835EE">
        <w:rPr>
          <w:rFonts w:ascii="Times New Roman" w:hAnsi="Times New Roman" w:cs="Times New Roman"/>
          <w:color w:val="000000" w:themeColor="text1"/>
          <w:sz w:val="24"/>
          <w:szCs w:val="24"/>
        </w:rPr>
        <w:t>, b</w:t>
      </w:r>
      <w:r w:rsidRPr="000835EE">
        <w:rPr>
          <w:rFonts w:ascii="Times New Roman" w:hAnsi="Times New Roman" w:cs="Times New Roman"/>
          <w:color w:val="000000" w:themeColor="text1"/>
          <w:sz w:val="24"/>
          <w:szCs w:val="24"/>
        </w:rPr>
        <w:t xml:space="preserve">ahkan </w:t>
      </w:r>
      <w:r w:rsidR="007C3D1E" w:rsidRPr="000835EE">
        <w:rPr>
          <w:rFonts w:ascii="Times New Roman" w:hAnsi="Times New Roman"/>
          <w:color w:val="000000" w:themeColor="text1"/>
          <w:sz w:val="24"/>
          <w:szCs w:val="24"/>
        </w:rPr>
        <w:t>Ilmu Pengetahuan Alam</w:t>
      </w:r>
      <w:r w:rsidR="007C3D1E"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dimulai dari pengamatan terhadap alam. </w:t>
      </w:r>
    </w:p>
    <w:p w:rsidR="00F42097" w:rsidRPr="000835EE" w:rsidRDefault="00F42097" w:rsidP="00B46313">
      <w:pPr>
        <w:pStyle w:val="ListParagraph"/>
        <w:numPr>
          <w:ilvl w:val="1"/>
          <w:numId w:val="26"/>
        </w:numPr>
        <w:tabs>
          <w:tab w:val="clear" w:pos="360"/>
        </w:tabs>
        <w:spacing w:line="480" w:lineRule="auto"/>
        <w:ind w:left="284" w:hanging="284"/>
        <w:jc w:val="both"/>
        <w:rPr>
          <w:color w:val="000000" w:themeColor="text1"/>
          <w:lang w:val="nb-NO"/>
        </w:rPr>
      </w:pPr>
      <w:r w:rsidRPr="000835EE">
        <w:rPr>
          <w:color w:val="000000" w:themeColor="text1"/>
          <w:lang w:val="nb-NO"/>
        </w:rPr>
        <w:t>Pengertian Ilmu Pengetahuan Alam (IPA)</w:t>
      </w:r>
    </w:p>
    <w:p w:rsidR="009C3E05" w:rsidRPr="000835EE" w:rsidRDefault="00DA1B15" w:rsidP="009C3E05">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Ilmu pengetahuan alam merupakan </w:t>
      </w:r>
      <w:r w:rsidRPr="000835EE">
        <w:rPr>
          <w:rFonts w:ascii="Times New Roman" w:hAnsi="Times New Roman" w:cs="Times New Roman"/>
          <w:color w:val="000000" w:themeColor="text1"/>
          <w:sz w:val="24"/>
          <w:szCs w:val="24"/>
          <w:lang w:val="nb-NO"/>
        </w:rPr>
        <w:t xml:space="preserve">pengetahuan rasional,  obyektif, dan juga teoritis. Pengertian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lang w:val="nb-NO"/>
        </w:rPr>
        <w:t xml:space="preserve"> </w:t>
      </w:r>
      <w:r w:rsidR="009C3E05" w:rsidRPr="000835EE">
        <w:rPr>
          <w:rFonts w:ascii="Times New Roman" w:hAnsi="Times New Roman" w:cs="Times New Roman"/>
          <w:color w:val="000000" w:themeColor="text1"/>
          <w:sz w:val="24"/>
          <w:szCs w:val="24"/>
        </w:rPr>
        <w:t>dari beberapa orang ahli di antaranya Fooler (Arman, 2000: 1) menyatakan ilmu pengetahuan alam adalah “ilmu yang sistematis dan dirumuskan yang berhubungan dengan gejala-gejala kebendaan dan didasarkan terutama atas pengamatan dan induksi”. Lebih lanjut Arman (2000: 1) mengemukakan bahwa ilmu pengetahuan alam adalah “pengetahuan teoritis yang diperoleh dengan metode khusus.”</w:t>
      </w:r>
    </w:p>
    <w:p w:rsidR="00E91B2F" w:rsidRPr="000835EE" w:rsidRDefault="00E91B2F" w:rsidP="009C3E05">
      <w:pPr>
        <w:spacing w:after="0" w:line="480" w:lineRule="auto"/>
        <w:ind w:firstLine="567"/>
        <w:jc w:val="both"/>
        <w:rPr>
          <w:rFonts w:ascii="Times New Roman" w:hAnsi="Times New Roman" w:cs="Times New Roman"/>
          <w:color w:val="000000" w:themeColor="text1"/>
          <w:sz w:val="24"/>
          <w:szCs w:val="24"/>
        </w:rPr>
      </w:pPr>
    </w:p>
    <w:p w:rsidR="00E91B2F" w:rsidRPr="000835EE" w:rsidRDefault="00E91B2F" w:rsidP="009C3E05">
      <w:pPr>
        <w:spacing w:after="0" w:line="480" w:lineRule="auto"/>
        <w:ind w:firstLine="567"/>
        <w:jc w:val="both"/>
        <w:rPr>
          <w:rFonts w:ascii="Times New Roman" w:hAnsi="Times New Roman" w:cs="Times New Roman"/>
          <w:color w:val="000000" w:themeColor="text1"/>
          <w:sz w:val="24"/>
          <w:szCs w:val="24"/>
        </w:rPr>
      </w:pPr>
    </w:p>
    <w:p w:rsidR="00E91B2F" w:rsidRPr="000835EE" w:rsidRDefault="00E91B2F" w:rsidP="009C3E05">
      <w:pPr>
        <w:spacing w:after="0" w:line="480" w:lineRule="auto"/>
        <w:ind w:firstLine="567"/>
        <w:jc w:val="both"/>
        <w:rPr>
          <w:rFonts w:ascii="Times New Roman" w:hAnsi="Times New Roman" w:cs="Times New Roman"/>
          <w:color w:val="000000" w:themeColor="text1"/>
          <w:sz w:val="24"/>
          <w:szCs w:val="24"/>
        </w:rPr>
      </w:pPr>
    </w:p>
    <w:p w:rsidR="00F42097" w:rsidRPr="000835EE" w:rsidRDefault="00F42097" w:rsidP="00F42097">
      <w:pPr>
        <w:tabs>
          <w:tab w:val="left" w:pos="567"/>
        </w:tabs>
        <w:spacing w:line="480" w:lineRule="auto"/>
        <w:ind w:firstLine="567"/>
        <w:contextualSpacing/>
        <w:jc w:val="both"/>
        <w:rPr>
          <w:rFonts w:ascii="Times New Roman" w:hAnsi="Times New Roman" w:cs="Times New Roman"/>
          <w:color w:val="000000" w:themeColor="text1"/>
          <w:sz w:val="24"/>
          <w:szCs w:val="24"/>
          <w:lang w:val="nb-NO"/>
        </w:rPr>
      </w:pPr>
      <w:r w:rsidRPr="000835EE">
        <w:rPr>
          <w:rFonts w:ascii="Times New Roman" w:hAnsi="Times New Roman" w:cs="Times New Roman"/>
          <w:color w:val="000000" w:themeColor="text1"/>
          <w:sz w:val="24"/>
          <w:szCs w:val="24"/>
          <w:lang w:val="nb-NO"/>
        </w:rPr>
        <w:lastRenderedPageBreak/>
        <w:t xml:space="preserve">Menurut Darmodjo dan Kaligis (1992: 3) bahwa </w:t>
      </w:r>
    </w:p>
    <w:p w:rsidR="00F42097" w:rsidRPr="000835EE" w:rsidRDefault="00F42097" w:rsidP="009C3E05">
      <w:pPr>
        <w:spacing w:after="0" w:line="240" w:lineRule="auto"/>
        <w:ind w:left="567" w:right="616"/>
        <w:contextualSpacing/>
        <w:jc w:val="both"/>
        <w:rPr>
          <w:rFonts w:ascii="Times New Roman" w:hAnsi="Times New Roman" w:cs="Times New Roman"/>
          <w:color w:val="000000" w:themeColor="text1"/>
          <w:sz w:val="24"/>
          <w:szCs w:val="24"/>
          <w:lang w:val="nb-NO"/>
        </w:rPr>
      </w:pPr>
      <w:r w:rsidRPr="000835EE">
        <w:rPr>
          <w:rFonts w:ascii="Times New Roman" w:hAnsi="Times New Roman" w:cs="Times New Roman"/>
          <w:color w:val="000000" w:themeColor="text1"/>
          <w:sz w:val="24"/>
          <w:szCs w:val="24"/>
          <w:lang w:val="nb-NO"/>
        </w:rPr>
        <w:t>Ilmu artinya pengetahuan yang benar. Pengetahuan yang benar artinya pengetahuan yang dibenarkan menurut tol</w:t>
      </w:r>
      <w:r w:rsidR="00AC6405" w:rsidRPr="000835EE">
        <w:rPr>
          <w:rFonts w:ascii="Times New Roman" w:hAnsi="Times New Roman" w:cs="Times New Roman"/>
          <w:color w:val="000000" w:themeColor="text1"/>
          <w:sz w:val="24"/>
          <w:szCs w:val="24"/>
          <w:lang w:val="nb-NO"/>
        </w:rPr>
        <w:t>o</w:t>
      </w:r>
      <w:r w:rsidRPr="000835EE">
        <w:rPr>
          <w:rFonts w:ascii="Times New Roman" w:hAnsi="Times New Roman" w:cs="Times New Roman"/>
          <w:color w:val="000000" w:themeColor="text1"/>
          <w:sz w:val="24"/>
          <w:szCs w:val="24"/>
          <w:lang w:val="nb-NO"/>
        </w:rPr>
        <w:t xml:space="preserve">k ukur kebenaran ilmu, yaitu rasional dan objektif. Rasional artinya masuk akal atau logis, diterima oleh akal sehat. Sedangkan obyektif artinya sesuai dengan obyeknya, sesuai dengan kenyataan. </w:t>
      </w:r>
    </w:p>
    <w:p w:rsidR="00F42097" w:rsidRPr="000835EE" w:rsidRDefault="00F42097" w:rsidP="00F42097">
      <w:pPr>
        <w:tabs>
          <w:tab w:val="left" w:pos="567"/>
        </w:tabs>
        <w:spacing w:line="240" w:lineRule="auto"/>
        <w:ind w:firstLine="567"/>
        <w:contextualSpacing/>
        <w:jc w:val="both"/>
        <w:rPr>
          <w:rFonts w:ascii="Times New Roman" w:hAnsi="Times New Roman" w:cs="Times New Roman"/>
          <w:color w:val="000000" w:themeColor="text1"/>
          <w:sz w:val="24"/>
          <w:szCs w:val="24"/>
          <w:lang w:val="nb-NO"/>
        </w:rPr>
      </w:pPr>
    </w:p>
    <w:p w:rsidR="00F42097" w:rsidRPr="000835EE" w:rsidRDefault="00F42097" w:rsidP="00F42097">
      <w:pPr>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Kemudian Depdiknas (2006: 81) mengemukakan bahwa:</w:t>
      </w:r>
    </w:p>
    <w:p w:rsidR="00F42097" w:rsidRPr="000835EE" w:rsidRDefault="00F42097" w:rsidP="009C3E05">
      <w:pPr>
        <w:spacing w:after="0" w:line="240" w:lineRule="auto"/>
        <w:ind w:left="567" w:right="616"/>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Ilmu Pengetahuan Alam (IPA) berkaitan dengan cara mencari tentang alam secara sistematis, sehingga IPA bukan hanya penguasaan kumpulan pengetahuan yang berupa fakta-fakta, konsep-konsep, atau prinsip-prinsip saja tetapi juga merupakan suatu proses penemuan.</w:t>
      </w:r>
    </w:p>
    <w:p w:rsidR="009C3E05" w:rsidRPr="000835EE" w:rsidRDefault="009C3E05" w:rsidP="009C3E05">
      <w:pPr>
        <w:spacing w:after="0" w:line="240" w:lineRule="auto"/>
        <w:ind w:left="567" w:right="474"/>
        <w:jc w:val="both"/>
        <w:rPr>
          <w:rFonts w:ascii="Times New Roman" w:hAnsi="Times New Roman"/>
          <w:color w:val="000000" w:themeColor="text1"/>
          <w:sz w:val="24"/>
          <w:szCs w:val="24"/>
        </w:rPr>
      </w:pPr>
    </w:p>
    <w:p w:rsidR="00F42097" w:rsidRPr="000835EE" w:rsidRDefault="00F42097" w:rsidP="00EA4091">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Berdasarkan pendapat yang telah diungkapkan oleh para ahli, maka dapat disimpulkan bahwa Ilmu Pengetahuan Alam adalah suatu </w:t>
      </w:r>
      <w:r w:rsidR="009C3E05" w:rsidRPr="000835EE">
        <w:rPr>
          <w:rFonts w:ascii="Times New Roman" w:hAnsi="Times New Roman" w:cs="Times New Roman"/>
          <w:color w:val="000000" w:themeColor="text1"/>
          <w:sz w:val="24"/>
          <w:szCs w:val="24"/>
          <w:lang w:val="nb-NO"/>
        </w:rPr>
        <w:t>pengetahuan rasional,  obyektif, dan tentang alam semesta dengan segala isinya</w:t>
      </w:r>
      <w:r w:rsidR="009C3E05" w:rsidRPr="000835EE">
        <w:rPr>
          <w:rFonts w:ascii="Times New Roman" w:hAnsi="Times New Roman"/>
          <w:color w:val="000000" w:themeColor="text1"/>
          <w:sz w:val="24"/>
          <w:szCs w:val="24"/>
        </w:rPr>
        <w:t xml:space="preserve"> </w:t>
      </w:r>
      <w:r w:rsidRPr="000835EE">
        <w:rPr>
          <w:rFonts w:ascii="Times New Roman" w:hAnsi="Times New Roman"/>
          <w:color w:val="000000" w:themeColor="text1"/>
          <w:sz w:val="24"/>
          <w:szCs w:val="24"/>
        </w:rPr>
        <w:t>pengetahuan yang diperoleh melalui penyelidikan, penyusunan dan pengujian gagasan-gagasan dengan menggunakan metode khusus.</w:t>
      </w:r>
    </w:p>
    <w:p w:rsidR="00060212" w:rsidRPr="000835EE" w:rsidRDefault="004C06CB" w:rsidP="00B46313">
      <w:pPr>
        <w:pStyle w:val="ListParagraph"/>
        <w:numPr>
          <w:ilvl w:val="1"/>
          <w:numId w:val="26"/>
        </w:numPr>
        <w:tabs>
          <w:tab w:val="clear" w:pos="360"/>
        </w:tabs>
        <w:spacing w:line="480" w:lineRule="auto"/>
        <w:ind w:left="284" w:hanging="284"/>
        <w:jc w:val="both"/>
        <w:rPr>
          <w:color w:val="000000" w:themeColor="text1"/>
        </w:rPr>
      </w:pPr>
      <w:r w:rsidRPr="000835EE">
        <w:rPr>
          <w:color w:val="000000" w:themeColor="text1"/>
        </w:rPr>
        <w:t xml:space="preserve">Fungsi dan </w:t>
      </w:r>
      <w:r w:rsidR="00060212" w:rsidRPr="000835EE">
        <w:rPr>
          <w:color w:val="000000" w:themeColor="text1"/>
        </w:rPr>
        <w:t xml:space="preserve">Tujuan </w:t>
      </w:r>
      <w:r w:rsidR="00290C1D" w:rsidRPr="000835EE">
        <w:rPr>
          <w:color w:val="000000" w:themeColor="text1"/>
        </w:rPr>
        <w:t>P</w:t>
      </w:r>
      <w:r w:rsidRPr="000835EE">
        <w:rPr>
          <w:color w:val="000000" w:themeColor="text1"/>
        </w:rPr>
        <w:t>e</w:t>
      </w:r>
      <w:r w:rsidR="00290C1D" w:rsidRPr="000835EE">
        <w:rPr>
          <w:color w:val="000000" w:themeColor="text1"/>
        </w:rPr>
        <w:t>nga</w:t>
      </w:r>
      <w:r w:rsidRPr="000835EE">
        <w:rPr>
          <w:color w:val="000000" w:themeColor="text1"/>
        </w:rPr>
        <w:t xml:space="preserve">jaran </w:t>
      </w:r>
      <w:r w:rsidR="00060212" w:rsidRPr="000835EE">
        <w:rPr>
          <w:color w:val="000000" w:themeColor="text1"/>
        </w:rPr>
        <w:t>Ilmu Pengetahuan Alam (IPA)</w:t>
      </w:r>
    </w:p>
    <w:p w:rsidR="00060212" w:rsidRPr="000835EE" w:rsidRDefault="004C06CB" w:rsidP="004C06CB">
      <w:pPr>
        <w:pStyle w:val="ListParagraph"/>
        <w:spacing w:line="480" w:lineRule="auto"/>
        <w:ind w:left="0" w:firstLine="567"/>
        <w:jc w:val="both"/>
        <w:rPr>
          <w:color w:val="000000" w:themeColor="text1"/>
        </w:rPr>
      </w:pPr>
      <w:r w:rsidRPr="000835EE">
        <w:rPr>
          <w:color w:val="000000" w:themeColor="text1"/>
        </w:rPr>
        <w:t xml:space="preserve">Pelajaran Ilmu Pengetahuan Alam merupakan program untuk mengembangkan pengetahuan, keterampilan, dan sikap dan ilmiah murid. Adapun fungsi mata pelajaran menurut Depdikbud (1999: 95) yaitu: </w:t>
      </w:r>
    </w:p>
    <w:p w:rsidR="004C06CB" w:rsidRPr="000835EE" w:rsidRDefault="004C06CB" w:rsidP="00B46313">
      <w:pPr>
        <w:pStyle w:val="ListParagraph"/>
        <w:numPr>
          <w:ilvl w:val="4"/>
          <w:numId w:val="63"/>
        </w:numPr>
        <w:tabs>
          <w:tab w:val="clear" w:pos="3960"/>
        </w:tabs>
        <w:ind w:left="851" w:right="616" w:hanging="284"/>
        <w:jc w:val="both"/>
        <w:rPr>
          <w:color w:val="000000" w:themeColor="text1"/>
        </w:rPr>
      </w:pPr>
      <w:r w:rsidRPr="000835EE">
        <w:rPr>
          <w:color w:val="000000" w:themeColor="text1"/>
        </w:rPr>
        <w:t>Memberikan pengetahuan tentang pelbagai jenis dan perangai lingkungan alam dan lingkungan buatan dalam kaitannya dengan pemanfaatannya bagi kehidupan sehari-hari</w:t>
      </w:r>
    </w:p>
    <w:p w:rsidR="004C06CB" w:rsidRPr="000835EE" w:rsidRDefault="00AA7E26" w:rsidP="00B46313">
      <w:pPr>
        <w:pStyle w:val="ListParagraph"/>
        <w:numPr>
          <w:ilvl w:val="4"/>
          <w:numId w:val="63"/>
        </w:numPr>
        <w:tabs>
          <w:tab w:val="clear" w:pos="3960"/>
        </w:tabs>
        <w:ind w:left="851" w:right="616" w:hanging="284"/>
        <w:jc w:val="both"/>
        <w:rPr>
          <w:color w:val="000000" w:themeColor="text1"/>
        </w:rPr>
      </w:pPr>
      <w:r w:rsidRPr="000835EE">
        <w:rPr>
          <w:color w:val="000000" w:themeColor="text1"/>
        </w:rPr>
        <w:t>Mengembangkan keterampilan proses</w:t>
      </w:r>
    </w:p>
    <w:p w:rsidR="00AA7E26" w:rsidRPr="000835EE" w:rsidRDefault="00AA7E26" w:rsidP="00B46313">
      <w:pPr>
        <w:pStyle w:val="ListParagraph"/>
        <w:numPr>
          <w:ilvl w:val="4"/>
          <w:numId w:val="63"/>
        </w:numPr>
        <w:tabs>
          <w:tab w:val="clear" w:pos="3960"/>
        </w:tabs>
        <w:ind w:left="851" w:right="616" w:hanging="284"/>
        <w:jc w:val="both"/>
        <w:rPr>
          <w:color w:val="000000" w:themeColor="text1"/>
        </w:rPr>
      </w:pPr>
      <w:r w:rsidRPr="000835EE">
        <w:rPr>
          <w:color w:val="000000" w:themeColor="text1"/>
        </w:rPr>
        <w:t>Pengembangkan wawasan, sikap</w:t>
      </w:r>
      <w:r w:rsidR="00A61975" w:rsidRPr="000835EE">
        <w:rPr>
          <w:color w:val="000000" w:themeColor="text1"/>
        </w:rPr>
        <w:t xml:space="preserve"> </w:t>
      </w:r>
      <w:r w:rsidRPr="000835EE">
        <w:rPr>
          <w:color w:val="000000" w:themeColor="text1"/>
        </w:rPr>
        <w:t>dan nilai yang bergun</w:t>
      </w:r>
      <w:r w:rsidR="00A61975" w:rsidRPr="000835EE">
        <w:rPr>
          <w:color w:val="000000" w:themeColor="text1"/>
        </w:rPr>
        <w:t>a</w:t>
      </w:r>
      <w:r w:rsidRPr="000835EE">
        <w:rPr>
          <w:color w:val="000000" w:themeColor="text1"/>
        </w:rPr>
        <w:t xml:space="preserve"> bagi siswa untuk meningkatkan kualitas</w:t>
      </w:r>
      <w:r w:rsidR="00A61975" w:rsidRPr="000835EE">
        <w:rPr>
          <w:color w:val="000000" w:themeColor="text1"/>
        </w:rPr>
        <w:t xml:space="preserve"> </w:t>
      </w:r>
      <w:r w:rsidRPr="000835EE">
        <w:rPr>
          <w:color w:val="000000" w:themeColor="text1"/>
        </w:rPr>
        <w:t>keh</w:t>
      </w:r>
      <w:r w:rsidR="00A61975" w:rsidRPr="000835EE">
        <w:rPr>
          <w:color w:val="000000" w:themeColor="text1"/>
        </w:rPr>
        <w:t>i</w:t>
      </w:r>
      <w:r w:rsidRPr="000835EE">
        <w:rPr>
          <w:color w:val="000000" w:themeColor="text1"/>
        </w:rPr>
        <w:t>dupan sehari-hari.</w:t>
      </w:r>
    </w:p>
    <w:p w:rsidR="00AA7E26" w:rsidRPr="000835EE" w:rsidRDefault="00AA7E26" w:rsidP="00B46313">
      <w:pPr>
        <w:pStyle w:val="ListParagraph"/>
        <w:numPr>
          <w:ilvl w:val="4"/>
          <w:numId w:val="63"/>
        </w:numPr>
        <w:tabs>
          <w:tab w:val="clear" w:pos="3960"/>
        </w:tabs>
        <w:ind w:left="851" w:right="616" w:hanging="284"/>
        <w:jc w:val="both"/>
        <w:rPr>
          <w:color w:val="000000" w:themeColor="text1"/>
        </w:rPr>
      </w:pPr>
      <w:r w:rsidRPr="000835EE">
        <w:rPr>
          <w:color w:val="000000" w:themeColor="text1"/>
        </w:rPr>
        <w:t>Mengembangkan kasadaran tentang adanya hubungan alam tentang ketertiban yang saling mempengaruhi antara kemajuan IPA dan t</w:t>
      </w:r>
      <w:r w:rsidR="00A61975" w:rsidRPr="000835EE">
        <w:rPr>
          <w:color w:val="000000" w:themeColor="text1"/>
        </w:rPr>
        <w:t>e</w:t>
      </w:r>
      <w:r w:rsidRPr="000835EE">
        <w:rPr>
          <w:color w:val="000000" w:themeColor="text1"/>
        </w:rPr>
        <w:t>knologi dan keadaan  lingkungan dan pemanfaatannya bagi kehidupan sehari-hari</w:t>
      </w:r>
    </w:p>
    <w:p w:rsidR="00AA7E26" w:rsidRPr="000835EE" w:rsidRDefault="00AA7E26" w:rsidP="00B46313">
      <w:pPr>
        <w:pStyle w:val="ListParagraph"/>
        <w:numPr>
          <w:ilvl w:val="4"/>
          <w:numId w:val="63"/>
        </w:numPr>
        <w:tabs>
          <w:tab w:val="clear" w:pos="3960"/>
        </w:tabs>
        <w:ind w:left="851" w:right="616" w:hanging="284"/>
        <w:jc w:val="both"/>
        <w:rPr>
          <w:color w:val="000000" w:themeColor="text1"/>
        </w:rPr>
      </w:pPr>
      <w:r w:rsidRPr="000835EE">
        <w:rPr>
          <w:color w:val="000000" w:themeColor="text1"/>
        </w:rPr>
        <w:lastRenderedPageBreak/>
        <w:t>Mengembangkan kemampuan untuk menerap</w:t>
      </w:r>
      <w:r w:rsidR="00290C1D" w:rsidRPr="000835EE">
        <w:rPr>
          <w:color w:val="000000" w:themeColor="text1"/>
        </w:rPr>
        <w:t>kan ilmu pengetahuan dan teknol</w:t>
      </w:r>
      <w:r w:rsidRPr="000835EE">
        <w:rPr>
          <w:color w:val="000000" w:themeColor="text1"/>
        </w:rPr>
        <w:t>o</w:t>
      </w:r>
      <w:r w:rsidR="00290C1D" w:rsidRPr="000835EE">
        <w:rPr>
          <w:color w:val="000000" w:themeColor="text1"/>
        </w:rPr>
        <w:t>g</w:t>
      </w:r>
      <w:r w:rsidRPr="000835EE">
        <w:rPr>
          <w:color w:val="000000" w:themeColor="text1"/>
        </w:rPr>
        <w:t>i (IPTEK) serta keterampilan p</w:t>
      </w:r>
      <w:r w:rsidR="00290C1D" w:rsidRPr="000835EE">
        <w:rPr>
          <w:color w:val="000000" w:themeColor="text1"/>
        </w:rPr>
        <w:t>a</w:t>
      </w:r>
      <w:r w:rsidRPr="000835EE">
        <w:rPr>
          <w:color w:val="000000" w:themeColor="text1"/>
        </w:rPr>
        <w:t xml:space="preserve">ling </w:t>
      </w:r>
      <w:r w:rsidR="00290C1D" w:rsidRPr="000835EE">
        <w:rPr>
          <w:color w:val="000000" w:themeColor="text1"/>
        </w:rPr>
        <w:t>berguna dalam kehidupan sehari-h</w:t>
      </w:r>
      <w:r w:rsidRPr="000835EE">
        <w:rPr>
          <w:color w:val="000000" w:themeColor="text1"/>
        </w:rPr>
        <w:t xml:space="preserve">ari </w:t>
      </w:r>
      <w:r w:rsidR="00290C1D" w:rsidRPr="000835EE">
        <w:rPr>
          <w:color w:val="000000" w:themeColor="text1"/>
        </w:rPr>
        <w:t>m</w:t>
      </w:r>
      <w:r w:rsidRPr="000835EE">
        <w:rPr>
          <w:color w:val="000000" w:themeColor="text1"/>
        </w:rPr>
        <w:t>aupun u</w:t>
      </w:r>
      <w:r w:rsidR="00290C1D" w:rsidRPr="000835EE">
        <w:rPr>
          <w:color w:val="000000" w:themeColor="text1"/>
        </w:rPr>
        <w:t>n</w:t>
      </w:r>
      <w:r w:rsidRPr="000835EE">
        <w:rPr>
          <w:color w:val="000000" w:themeColor="text1"/>
        </w:rPr>
        <w:t>t</w:t>
      </w:r>
      <w:r w:rsidR="00290C1D" w:rsidRPr="000835EE">
        <w:rPr>
          <w:color w:val="000000" w:themeColor="text1"/>
        </w:rPr>
        <w:t>uk mel</w:t>
      </w:r>
      <w:r w:rsidRPr="000835EE">
        <w:rPr>
          <w:color w:val="000000" w:themeColor="text1"/>
        </w:rPr>
        <w:t>anjutkan pendidikannya ketingkat pendididkan yang lebih tinggi</w:t>
      </w:r>
    </w:p>
    <w:p w:rsidR="00AA7E26" w:rsidRPr="000835EE" w:rsidRDefault="00AA7E26" w:rsidP="00290C1D">
      <w:pPr>
        <w:pStyle w:val="ListParagraph"/>
        <w:ind w:left="851"/>
        <w:jc w:val="both"/>
        <w:rPr>
          <w:color w:val="000000" w:themeColor="text1"/>
        </w:rPr>
      </w:pPr>
    </w:p>
    <w:p w:rsidR="00290C1D" w:rsidRPr="000835EE" w:rsidRDefault="00290C1D" w:rsidP="00290C1D">
      <w:pPr>
        <w:pStyle w:val="ListParagraph"/>
        <w:spacing w:line="480" w:lineRule="auto"/>
        <w:ind w:left="0" w:firstLine="567"/>
        <w:jc w:val="both"/>
        <w:rPr>
          <w:color w:val="000000" w:themeColor="text1"/>
        </w:rPr>
      </w:pPr>
      <w:r w:rsidRPr="000835EE">
        <w:rPr>
          <w:color w:val="000000" w:themeColor="text1"/>
        </w:rPr>
        <w:t>Lebih lanjut  Depdikbud (1999: 96) tujuan pengajaran Ilmu Pengetahuan Alam</w:t>
      </w:r>
      <w:r w:rsidR="00C95A34" w:rsidRPr="000835EE">
        <w:rPr>
          <w:color w:val="000000" w:themeColor="text1"/>
        </w:rPr>
        <w:t xml:space="preserve"> Sekolah Dasar (SD) </w:t>
      </w:r>
      <w:r w:rsidRPr="000835EE">
        <w:rPr>
          <w:color w:val="000000" w:themeColor="text1"/>
        </w:rPr>
        <w:t>yaitu:</w:t>
      </w:r>
    </w:p>
    <w:p w:rsidR="00290C1D" w:rsidRPr="000835EE" w:rsidRDefault="00290C1D" w:rsidP="00B46313">
      <w:pPr>
        <w:pStyle w:val="ListParagraph"/>
        <w:numPr>
          <w:ilvl w:val="7"/>
          <w:numId w:val="64"/>
        </w:numPr>
        <w:tabs>
          <w:tab w:val="clear" w:pos="6120"/>
        </w:tabs>
        <w:ind w:left="851" w:right="616" w:hanging="284"/>
        <w:jc w:val="both"/>
        <w:rPr>
          <w:color w:val="000000" w:themeColor="text1"/>
        </w:rPr>
      </w:pPr>
      <w:r w:rsidRPr="000835EE">
        <w:rPr>
          <w:color w:val="000000" w:themeColor="text1"/>
        </w:rPr>
        <w:t>Siswa memahami konsep-konsep IPA dan keterkaitannya dengan kehisupan sehari-hari.</w:t>
      </w:r>
    </w:p>
    <w:p w:rsidR="00290C1D" w:rsidRPr="000835EE" w:rsidRDefault="00290C1D" w:rsidP="00B46313">
      <w:pPr>
        <w:pStyle w:val="ListParagraph"/>
        <w:numPr>
          <w:ilvl w:val="7"/>
          <w:numId w:val="64"/>
        </w:numPr>
        <w:tabs>
          <w:tab w:val="clear" w:pos="6120"/>
        </w:tabs>
        <w:ind w:left="851" w:right="616" w:hanging="284"/>
        <w:jc w:val="both"/>
        <w:rPr>
          <w:color w:val="000000" w:themeColor="text1"/>
        </w:rPr>
      </w:pPr>
      <w:r w:rsidRPr="000835EE">
        <w:rPr>
          <w:color w:val="000000" w:themeColor="text1"/>
        </w:rPr>
        <w:t>Siswa memiliki keterampilan proses untuk mengembangkan pengetahuan dan gagasan tenyang alam sekitarnya.</w:t>
      </w:r>
    </w:p>
    <w:p w:rsidR="00290C1D" w:rsidRPr="000835EE" w:rsidRDefault="00290C1D" w:rsidP="00B46313">
      <w:pPr>
        <w:pStyle w:val="ListParagraph"/>
        <w:numPr>
          <w:ilvl w:val="7"/>
          <w:numId w:val="64"/>
        </w:numPr>
        <w:tabs>
          <w:tab w:val="clear" w:pos="6120"/>
        </w:tabs>
        <w:ind w:left="851" w:right="616" w:hanging="284"/>
        <w:jc w:val="both"/>
        <w:rPr>
          <w:color w:val="000000" w:themeColor="text1"/>
        </w:rPr>
      </w:pPr>
      <w:r w:rsidRPr="000835EE">
        <w:rPr>
          <w:color w:val="000000" w:themeColor="text1"/>
        </w:rPr>
        <w:t xml:space="preserve">Siswa mempunyai minat untuk mengenal dan </w:t>
      </w:r>
      <w:r w:rsidR="003E1521" w:rsidRPr="000835EE">
        <w:rPr>
          <w:color w:val="000000" w:themeColor="text1"/>
        </w:rPr>
        <w:t>mempelajari benda-benda serta kejadian di lngkungan sekitar.</w:t>
      </w:r>
    </w:p>
    <w:p w:rsidR="003E1521" w:rsidRPr="000835EE" w:rsidRDefault="003E1521" w:rsidP="00B46313">
      <w:pPr>
        <w:pStyle w:val="ListParagraph"/>
        <w:numPr>
          <w:ilvl w:val="7"/>
          <w:numId w:val="64"/>
        </w:numPr>
        <w:tabs>
          <w:tab w:val="clear" w:pos="6120"/>
        </w:tabs>
        <w:ind w:left="851" w:right="616" w:hanging="284"/>
        <w:jc w:val="both"/>
        <w:rPr>
          <w:color w:val="000000" w:themeColor="text1"/>
        </w:rPr>
      </w:pPr>
      <w:r w:rsidRPr="000835EE">
        <w:rPr>
          <w:color w:val="000000" w:themeColor="text1"/>
        </w:rPr>
        <w:t>Siswa bersikap ingin tahu, tekun, terbuka, kritis, mawas diri, bertanggung jawab, bekerja sama, dan mandiri.</w:t>
      </w:r>
    </w:p>
    <w:p w:rsidR="003E1521" w:rsidRPr="000835EE" w:rsidRDefault="003E1521" w:rsidP="00B46313">
      <w:pPr>
        <w:pStyle w:val="ListParagraph"/>
        <w:numPr>
          <w:ilvl w:val="7"/>
          <w:numId w:val="64"/>
        </w:numPr>
        <w:tabs>
          <w:tab w:val="clear" w:pos="6120"/>
        </w:tabs>
        <w:ind w:left="851" w:right="616" w:hanging="284"/>
        <w:jc w:val="both"/>
        <w:rPr>
          <w:color w:val="000000" w:themeColor="text1"/>
        </w:rPr>
      </w:pPr>
      <w:r w:rsidRPr="000835EE">
        <w:rPr>
          <w:color w:val="000000" w:themeColor="text1"/>
        </w:rPr>
        <w:t>Siswa mampu menerapkan berbagai konsep IPA untuk menjelaskan gajala-gejala alam dan memecahkan masalahdalam kehidupan sehari-hari.</w:t>
      </w:r>
    </w:p>
    <w:p w:rsidR="003E1521" w:rsidRPr="000835EE" w:rsidRDefault="003E1521" w:rsidP="00B46313">
      <w:pPr>
        <w:pStyle w:val="ListParagraph"/>
        <w:numPr>
          <w:ilvl w:val="7"/>
          <w:numId w:val="64"/>
        </w:numPr>
        <w:tabs>
          <w:tab w:val="clear" w:pos="6120"/>
        </w:tabs>
        <w:ind w:left="851" w:right="616" w:hanging="284"/>
        <w:jc w:val="both"/>
        <w:rPr>
          <w:color w:val="000000" w:themeColor="text1"/>
        </w:rPr>
      </w:pPr>
      <w:r w:rsidRPr="000835EE">
        <w:rPr>
          <w:color w:val="000000" w:themeColor="text1"/>
        </w:rPr>
        <w:t>Siswa mampu menggunakan teknologi sederhana yang berguna untuk memecahkan sesuai masalah yang ditemukan dalam kehidupan sehari-hari.</w:t>
      </w:r>
    </w:p>
    <w:p w:rsidR="003E1521" w:rsidRPr="000835EE" w:rsidRDefault="003E1521" w:rsidP="00B46313">
      <w:pPr>
        <w:pStyle w:val="ListParagraph"/>
        <w:numPr>
          <w:ilvl w:val="7"/>
          <w:numId w:val="64"/>
        </w:numPr>
        <w:tabs>
          <w:tab w:val="clear" w:pos="6120"/>
        </w:tabs>
        <w:ind w:left="851" w:right="616" w:hanging="284"/>
        <w:jc w:val="both"/>
        <w:rPr>
          <w:color w:val="000000" w:themeColor="text1"/>
        </w:rPr>
      </w:pPr>
      <w:r w:rsidRPr="000835EE">
        <w:rPr>
          <w:color w:val="000000" w:themeColor="text1"/>
        </w:rPr>
        <w:t>Siswa mengenal dan memupuk rasa cinta terhadap alam sekitar, sehingga menyadari kebesaran Tuhan Yang Maha Esa.</w:t>
      </w:r>
    </w:p>
    <w:p w:rsidR="00C95A34" w:rsidRPr="000835EE" w:rsidRDefault="00C95A34" w:rsidP="00C95A34">
      <w:pPr>
        <w:pStyle w:val="ListParagraph"/>
        <w:ind w:left="851" w:right="616"/>
        <w:jc w:val="both"/>
        <w:rPr>
          <w:color w:val="000000" w:themeColor="text1"/>
        </w:rPr>
      </w:pPr>
    </w:p>
    <w:p w:rsidR="00C95A34" w:rsidRPr="000835EE" w:rsidRDefault="00C95A34" w:rsidP="00C95A34">
      <w:pPr>
        <w:pStyle w:val="ListParagraph"/>
        <w:spacing w:line="480" w:lineRule="auto"/>
        <w:ind w:left="0" w:firstLine="567"/>
        <w:jc w:val="both"/>
        <w:rPr>
          <w:color w:val="000000" w:themeColor="text1"/>
        </w:rPr>
      </w:pPr>
      <w:r w:rsidRPr="000835EE">
        <w:rPr>
          <w:color w:val="000000" w:themeColor="text1"/>
        </w:rPr>
        <w:t xml:space="preserve">Selanjutnya </w:t>
      </w:r>
      <w:r w:rsidR="006E3A5E" w:rsidRPr="000835EE">
        <w:rPr>
          <w:color w:val="000000" w:themeColor="text1"/>
        </w:rPr>
        <w:t>Dep</w:t>
      </w:r>
      <w:r w:rsidR="0039775E" w:rsidRPr="000835EE">
        <w:rPr>
          <w:color w:val="000000" w:themeColor="text1"/>
        </w:rPr>
        <w:t>d</w:t>
      </w:r>
      <w:r w:rsidR="006E3A5E" w:rsidRPr="000835EE">
        <w:rPr>
          <w:color w:val="000000" w:themeColor="text1"/>
        </w:rPr>
        <w:t xml:space="preserve">iknas (2006: 81) </w:t>
      </w:r>
      <w:r w:rsidRPr="000835EE">
        <w:rPr>
          <w:color w:val="000000" w:themeColor="text1"/>
        </w:rPr>
        <w:t xml:space="preserve">tujuan pengajaran Ilmu Pengetahuan Alam Sekolah Luar Biasa Dasar (SLB) </w:t>
      </w:r>
      <w:r w:rsidR="006E3A5E" w:rsidRPr="000835EE">
        <w:rPr>
          <w:color w:val="000000" w:themeColor="text1"/>
        </w:rPr>
        <w:t xml:space="preserve">bagian tunagrahita ringan </w:t>
      </w:r>
      <w:r w:rsidRPr="000835EE">
        <w:rPr>
          <w:color w:val="000000" w:themeColor="text1"/>
        </w:rPr>
        <w:t>yaitu:</w:t>
      </w:r>
    </w:p>
    <w:p w:rsidR="00C95A34" w:rsidRPr="000835EE" w:rsidRDefault="006E3A5E" w:rsidP="00B46313">
      <w:pPr>
        <w:pStyle w:val="ListParagraph"/>
        <w:numPr>
          <w:ilvl w:val="4"/>
          <w:numId w:val="65"/>
        </w:numPr>
        <w:tabs>
          <w:tab w:val="clear" w:pos="3960"/>
        </w:tabs>
        <w:ind w:left="851" w:right="616" w:hanging="284"/>
        <w:jc w:val="both"/>
        <w:rPr>
          <w:color w:val="000000" w:themeColor="text1"/>
        </w:rPr>
      </w:pPr>
      <w:r w:rsidRPr="000835EE">
        <w:rPr>
          <w:color w:val="000000" w:themeColor="text1"/>
        </w:rPr>
        <w:t>Memperoleh keyakinan ter</w:t>
      </w:r>
      <w:r w:rsidR="00157141" w:rsidRPr="000835EE">
        <w:rPr>
          <w:color w:val="000000" w:themeColor="text1"/>
        </w:rPr>
        <w:t>h</w:t>
      </w:r>
      <w:r w:rsidRPr="000835EE">
        <w:rPr>
          <w:color w:val="000000" w:themeColor="text1"/>
        </w:rPr>
        <w:t>adap Tuhan Yang Maha Esa berdasarkan keberadaan, keindahan dan keteraturan alam ciptaan-Nya.</w:t>
      </w:r>
    </w:p>
    <w:p w:rsidR="006E3A5E" w:rsidRPr="000835EE" w:rsidRDefault="006E3A5E" w:rsidP="00B46313">
      <w:pPr>
        <w:pStyle w:val="ListParagraph"/>
        <w:numPr>
          <w:ilvl w:val="4"/>
          <w:numId w:val="65"/>
        </w:numPr>
        <w:tabs>
          <w:tab w:val="clear" w:pos="3960"/>
        </w:tabs>
        <w:ind w:left="851" w:right="616" w:hanging="284"/>
        <w:jc w:val="both"/>
        <w:rPr>
          <w:color w:val="000000" w:themeColor="text1"/>
        </w:rPr>
      </w:pPr>
      <w:r w:rsidRPr="000835EE">
        <w:rPr>
          <w:color w:val="000000" w:themeColor="text1"/>
        </w:rPr>
        <w:t>Mengembangkan pengetahuan dan pemahaman konsep-konsep IPA yang bermanfaat dan dapat diterapkan dalam kehidupan sehari-hari.</w:t>
      </w:r>
    </w:p>
    <w:p w:rsidR="006E3A5E" w:rsidRPr="000835EE" w:rsidRDefault="006E3A5E" w:rsidP="00B46313">
      <w:pPr>
        <w:pStyle w:val="ListParagraph"/>
        <w:numPr>
          <w:ilvl w:val="4"/>
          <w:numId w:val="65"/>
        </w:numPr>
        <w:tabs>
          <w:tab w:val="clear" w:pos="3960"/>
        </w:tabs>
        <w:ind w:left="851" w:right="616" w:hanging="284"/>
        <w:jc w:val="both"/>
        <w:rPr>
          <w:color w:val="000000" w:themeColor="text1"/>
        </w:rPr>
      </w:pPr>
      <w:r w:rsidRPr="000835EE">
        <w:rPr>
          <w:color w:val="000000" w:themeColor="text1"/>
        </w:rPr>
        <w:t>Menge</w:t>
      </w:r>
      <w:r w:rsidR="00157141" w:rsidRPr="000835EE">
        <w:rPr>
          <w:color w:val="000000" w:themeColor="text1"/>
        </w:rPr>
        <w:t>m</w:t>
      </w:r>
      <w:r w:rsidRPr="000835EE">
        <w:rPr>
          <w:color w:val="000000" w:themeColor="text1"/>
        </w:rPr>
        <w:t>bangka</w:t>
      </w:r>
      <w:r w:rsidR="00157141" w:rsidRPr="000835EE">
        <w:rPr>
          <w:color w:val="000000" w:themeColor="text1"/>
        </w:rPr>
        <w:t>n</w:t>
      </w:r>
      <w:r w:rsidRPr="000835EE">
        <w:rPr>
          <w:color w:val="000000" w:themeColor="text1"/>
        </w:rPr>
        <w:t xml:space="preserve"> rasa ingin tahu, sik</w:t>
      </w:r>
      <w:r w:rsidR="00157141" w:rsidRPr="000835EE">
        <w:rPr>
          <w:color w:val="000000" w:themeColor="text1"/>
        </w:rPr>
        <w:t>a</w:t>
      </w:r>
      <w:r w:rsidRPr="000835EE">
        <w:rPr>
          <w:color w:val="000000" w:themeColor="text1"/>
        </w:rPr>
        <w:t>p positif dan kesadaran tentang adanya hubungan yang saling mempengaruhi antara IPA, lingkungan, teknologi dan masyarakat.</w:t>
      </w:r>
    </w:p>
    <w:p w:rsidR="006E3A5E" w:rsidRPr="000835EE" w:rsidRDefault="006E3A5E" w:rsidP="00B46313">
      <w:pPr>
        <w:pStyle w:val="ListParagraph"/>
        <w:numPr>
          <w:ilvl w:val="4"/>
          <w:numId w:val="65"/>
        </w:numPr>
        <w:tabs>
          <w:tab w:val="clear" w:pos="3960"/>
        </w:tabs>
        <w:ind w:left="851" w:right="616" w:hanging="284"/>
        <w:jc w:val="both"/>
        <w:rPr>
          <w:color w:val="000000" w:themeColor="text1"/>
        </w:rPr>
      </w:pPr>
      <w:r w:rsidRPr="000835EE">
        <w:rPr>
          <w:color w:val="000000" w:themeColor="text1"/>
        </w:rPr>
        <w:t>Mengembangkan keterampilan proses untuk menyelidiki alam sekitar, memecahkan masalah dan membuat keputusan.</w:t>
      </w:r>
    </w:p>
    <w:p w:rsidR="006E3A5E" w:rsidRPr="000835EE" w:rsidRDefault="006E3A5E" w:rsidP="00B46313">
      <w:pPr>
        <w:pStyle w:val="ListParagraph"/>
        <w:numPr>
          <w:ilvl w:val="4"/>
          <w:numId w:val="65"/>
        </w:numPr>
        <w:tabs>
          <w:tab w:val="clear" w:pos="3960"/>
        </w:tabs>
        <w:ind w:left="851" w:right="616" w:hanging="284"/>
        <w:jc w:val="both"/>
        <w:rPr>
          <w:color w:val="000000" w:themeColor="text1"/>
        </w:rPr>
      </w:pPr>
      <w:r w:rsidRPr="000835EE">
        <w:rPr>
          <w:color w:val="000000" w:themeColor="text1"/>
        </w:rPr>
        <w:t>Meningkatkan kesadaran utnuk berperan serta dalam memelihara,</w:t>
      </w:r>
      <w:r w:rsidR="0090199F" w:rsidRPr="000835EE">
        <w:rPr>
          <w:color w:val="000000" w:themeColor="text1"/>
        </w:rPr>
        <w:t xml:space="preserve"> </w:t>
      </w:r>
      <w:r w:rsidRPr="000835EE">
        <w:rPr>
          <w:color w:val="000000" w:themeColor="text1"/>
        </w:rPr>
        <w:t>menjaga, dan melestarikan lingkungan.</w:t>
      </w:r>
    </w:p>
    <w:p w:rsidR="006E3A5E" w:rsidRPr="000835EE" w:rsidRDefault="006E3A5E" w:rsidP="00B46313">
      <w:pPr>
        <w:pStyle w:val="ListParagraph"/>
        <w:numPr>
          <w:ilvl w:val="4"/>
          <w:numId w:val="65"/>
        </w:numPr>
        <w:tabs>
          <w:tab w:val="clear" w:pos="3960"/>
        </w:tabs>
        <w:ind w:left="851" w:right="616" w:hanging="284"/>
        <w:jc w:val="both"/>
        <w:rPr>
          <w:color w:val="000000" w:themeColor="text1"/>
        </w:rPr>
      </w:pPr>
      <w:r w:rsidRPr="000835EE">
        <w:rPr>
          <w:color w:val="000000" w:themeColor="text1"/>
        </w:rPr>
        <w:t>Menin</w:t>
      </w:r>
      <w:r w:rsidR="0090199F" w:rsidRPr="000835EE">
        <w:rPr>
          <w:color w:val="000000" w:themeColor="text1"/>
        </w:rPr>
        <w:t>g</w:t>
      </w:r>
      <w:r w:rsidRPr="000835EE">
        <w:rPr>
          <w:color w:val="000000" w:themeColor="text1"/>
        </w:rPr>
        <w:t>katkan kesadaran untuk meng</w:t>
      </w:r>
      <w:r w:rsidR="0090199F" w:rsidRPr="000835EE">
        <w:rPr>
          <w:color w:val="000000" w:themeColor="text1"/>
        </w:rPr>
        <w:t>h</w:t>
      </w:r>
      <w:r w:rsidRPr="000835EE">
        <w:rPr>
          <w:color w:val="000000" w:themeColor="text1"/>
        </w:rPr>
        <w:t xml:space="preserve">argai alam dan segala keteraturannya sebagai salah satu ciptaan </w:t>
      </w:r>
      <w:r w:rsidR="0090199F" w:rsidRPr="000835EE">
        <w:rPr>
          <w:color w:val="000000" w:themeColor="text1"/>
        </w:rPr>
        <w:t>T</w:t>
      </w:r>
      <w:r w:rsidRPr="000835EE">
        <w:rPr>
          <w:color w:val="000000" w:themeColor="text1"/>
        </w:rPr>
        <w:t>uhan.</w:t>
      </w:r>
    </w:p>
    <w:p w:rsidR="006E3A5E" w:rsidRPr="000835EE" w:rsidRDefault="0090199F" w:rsidP="00B46313">
      <w:pPr>
        <w:pStyle w:val="ListParagraph"/>
        <w:numPr>
          <w:ilvl w:val="4"/>
          <w:numId w:val="65"/>
        </w:numPr>
        <w:tabs>
          <w:tab w:val="clear" w:pos="3960"/>
        </w:tabs>
        <w:ind w:left="851" w:right="616" w:hanging="284"/>
        <w:jc w:val="both"/>
        <w:rPr>
          <w:color w:val="000000" w:themeColor="text1"/>
        </w:rPr>
      </w:pPr>
      <w:r w:rsidRPr="000835EE">
        <w:rPr>
          <w:color w:val="000000" w:themeColor="text1"/>
        </w:rPr>
        <w:lastRenderedPageBreak/>
        <w:t>Memperoleh bekal pengetahuan, konsep dan keterampilan IPA sebagai dasar untuk melanjutkan pendidikan ke jenjang berikutnya.</w:t>
      </w:r>
    </w:p>
    <w:p w:rsidR="00157141" w:rsidRPr="000835EE" w:rsidRDefault="00157141" w:rsidP="00157141">
      <w:pPr>
        <w:pStyle w:val="ListParagraph"/>
        <w:ind w:left="851" w:right="616"/>
        <w:jc w:val="both"/>
        <w:rPr>
          <w:color w:val="000000" w:themeColor="text1"/>
        </w:rPr>
      </w:pPr>
    </w:p>
    <w:p w:rsidR="00157141" w:rsidRPr="000835EE" w:rsidRDefault="00157141" w:rsidP="00157141">
      <w:pPr>
        <w:pStyle w:val="ListParagraph"/>
        <w:spacing w:line="480" w:lineRule="auto"/>
        <w:ind w:left="0" w:firstLine="567"/>
        <w:jc w:val="both"/>
        <w:rPr>
          <w:color w:val="000000" w:themeColor="text1"/>
        </w:rPr>
      </w:pPr>
      <w:r w:rsidRPr="000835EE">
        <w:rPr>
          <w:color w:val="000000" w:themeColor="text1"/>
        </w:rPr>
        <w:t xml:space="preserve">Memperhatikan tujuan pengajaran Ilmu Pengetahuan Alam SD dan SLB </w:t>
      </w:r>
      <w:r w:rsidR="00112514" w:rsidRPr="000835EE">
        <w:rPr>
          <w:color w:val="000000" w:themeColor="text1"/>
        </w:rPr>
        <w:t xml:space="preserve">maka dapat dijelaskan bahwa </w:t>
      </w:r>
      <w:r w:rsidRPr="000835EE">
        <w:rPr>
          <w:color w:val="000000" w:themeColor="text1"/>
        </w:rPr>
        <w:t xml:space="preserve">keduanya memiliki kesamaan </w:t>
      </w:r>
      <w:r w:rsidR="00112514" w:rsidRPr="000835EE">
        <w:rPr>
          <w:color w:val="000000" w:themeColor="text1"/>
        </w:rPr>
        <w:t>pandangan seperti sama-sama menyadari akan kebesaran Tuhan, mengembangkan pengetahuan, mengembangkan keterampilan proses, serta memiliki rasa cinta terhadap alam sekitar.</w:t>
      </w:r>
    </w:p>
    <w:p w:rsidR="00EA4091" w:rsidRPr="000835EE" w:rsidRDefault="00EA3DA8" w:rsidP="00D169A9">
      <w:pPr>
        <w:spacing w:line="240" w:lineRule="auto"/>
        <w:ind w:left="284"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c.  </w:t>
      </w:r>
      <w:r w:rsidR="00DA1B15" w:rsidRPr="000835EE">
        <w:rPr>
          <w:rFonts w:ascii="Times New Roman" w:hAnsi="Times New Roman" w:cs="Times New Roman"/>
          <w:color w:val="000000" w:themeColor="text1"/>
          <w:sz w:val="24"/>
          <w:szCs w:val="24"/>
        </w:rPr>
        <w:t>Pembelajaran Ilmu Pengetahuan Alam (IPA)</w:t>
      </w:r>
    </w:p>
    <w:p w:rsidR="00DA1B15" w:rsidRPr="000835EE" w:rsidRDefault="00DA1B15" w:rsidP="00DA1B15">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Pembelajaran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diharapkan dapat menjadi pengalaman bagi murid untuk mempelajari diri sendiri dan alam sekitar. Proses pembelajarannya menekankan pada pemberian pengalaman langsung untuk mengembangkan kompetensi agar memahami alam sekitar secara ilmiah. Untuk memenuhi kebutuhan murid secara khusus melalui pemecahan masalah yang dapat diidentifkasikan. pembelajaran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perlu dilakukan secara bijaksana agar tidak berdampak buruk terhadap lingkungan. Di tingkat SLB PK &amp; PLK Galesong Kabupaten Takalar diharapkan ada penekanan pembelajaran yang diarahkan pada pengalaman belajar untuk </w:t>
      </w:r>
      <w:r w:rsidR="0096661C" w:rsidRPr="000835EE">
        <w:rPr>
          <w:rFonts w:ascii="Times New Roman" w:hAnsi="Times New Roman" w:cs="Times New Roman"/>
          <w:color w:val="000000" w:themeColor="text1"/>
          <w:sz w:val="24"/>
          <w:szCs w:val="24"/>
        </w:rPr>
        <w:t xml:space="preserve">dapat mengenal makhluk hidup </w:t>
      </w:r>
      <w:r w:rsidRPr="000835EE">
        <w:rPr>
          <w:rFonts w:ascii="Times New Roman" w:hAnsi="Times New Roman" w:cs="Times New Roman"/>
          <w:color w:val="000000" w:themeColor="text1"/>
          <w:sz w:val="24"/>
          <w:szCs w:val="24"/>
        </w:rPr>
        <w:t xml:space="preserve">melalui pembelajaran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w:t>
      </w:r>
    </w:p>
    <w:p w:rsidR="00DA1B15" w:rsidRPr="000835EE" w:rsidRDefault="00DA1B15" w:rsidP="002967F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Pembelajaran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w:t>
      </w:r>
      <w:r w:rsidR="00E32466" w:rsidRPr="000835EE">
        <w:rPr>
          <w:rFonts w:ascii="Times New Roman" w:hAnsi="Times New Roman" w:cs="Times New Roman"/>
          <w:color w:val="000000" w:themeColor="text1"/>
          <w:sz w:val="24"/>
          <w:szCs w:val="24"/>
        </w:rPr>
        <w:t xml:space="preserve">dapat pula </w:t>
      </w:r>
      <w:r w:rsidRPr="000835EE">
        <w:rPr>
          <w:rFonts w:ascii="Times New Roman" w:hAnsi="Times New Roman" w:cs="Times New Roman"/>
          <w:color w:val="000000" w:themeColor="text1"/>
          <w:sz w:val="24"/>
          <w:szCs w:val="24"/>
        </w:rPr>
        <w:t xml:space="preserve">dilakukan dengan cara menggunakan </w:t>
      </w:r>
      <w:r w:rsidR="00E32466" w:rsidRPr="000835EE">
        <w:rPr>
          <w:rFonts w:ascii="Times New Roman" w:hAnsi="Times New Roman" w:cs="Times New Roman"/>
          <w:color w:val="000000" w:themeColor="text1"/>
          <w:sz w:val="24"/>
          <w:szCs w:val="24"/>
        </w:rPr>
        <w:t>metode karyawisata</w:t>
      </w:r>
      <w:r w:rsidRPr="000835EE">
        <w:rPr>
          <w:rFonts w:ascii="Times New Roman" w:hAnsi="Times New Roman" w:cs="Times New Roman"/>
          <w:color w:val="000000" w:themeColor="text1"/>
          <w:sz w:val="24"/>
          <w:szCs w:val="24"/>
        </w:rPr>
        <w:t xml:space="preserve"> mengingat murid yang dihadapi adalah murid yang membutuhkan konsep nyata dalam memahami konsep </w:t>
      </w:r>
      <w:r w:rsidR="007C3D1E" w:rsidRPr="000835EE">
        <w:rPr>
          <w:rFonts w:ascii="Times New Roman" w:hAnsi="Times New Roman"/>
          <w:color w:val="000000" w:themeColor="text1"/>
          <w:sz w:val="24"/>
          <w:szCs w:val="24"/>
        </w:rPr>
        <w:t>Ilmu Pengetahuan Alam</w:t>
      </w:r>
      <w:r w:rsidR="007C3D1E"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dan pembelajaran dilakukan secara belajar aktif </w:t>
      </w:r>
      <w:r w:rsidR="002967F1" w:rsidRPr="000835EE">
        <w:rPr>
          <w:rFonts w:ascii="Times New Roman" w:hAnsi="Times New Roman" w:cs="Times New Roman"/>
          <w:color w:val="000000" w:themeColor="text1"/>
          <w:sz w:val="24"/>
          <w:szCs w:val="24"/>
        </w:rPr>
        <w:t xml:space="preserve">guna </w:t>
      </w:r>
      <w:r w:rsidRPr="000835EE">
        <w:rPr>
          <w:rFonts w:ascii="Times New Roman" w:hAnsi="Times New Roman" w:cs="Times New Roman"/>
          <w:color w:val="000000" w:themeColor="text1"/>
          <w:sz w:val="24"/>
          <w:szCs w:val="24"/>
        </w:rPr>
        <w:t xml:space="preserve">menumbuhkan kemampuan berpikir serta mengkomunikasikannya sebagai aspek penting dalam kecakapan hidup. </w:t>
      </w:r>
    </w:p>
    <w:p w:rsidR="00EB68E4" w:rsidRPr="000835EE" w:rsidRDefault="00DA1B15" w:rsidP="00EB68E4">
      <w:pPr>
        <w:tabs>
          <w:tab w:val="left" w:pos="0"/>
        </w:tabs>
        <w:spacing w:after="0" w:line="480" w:lineRule="auto"/>
        <w:ind w:firstLine="567"/>
        <w:jc w:val="both"/>
        <w:rPr>
          <w:rFonts w:ascii="Times New Roman" w:hAnsi="Times New Roman"/>
          <w:color w:val="000000" w:themeColor="text1"/>
          <w:sz w:val="24"/>
          <w:szCs w:val="24"/>
        </w:rPr>
      </w:pPr>
      <w:r w:rsidRPr="000835EE">
        <w:rPr>
          <w:rFonts w:ascii="Times New Roman" w:hAnsi="Times New Roman" w:cs="Times New Roman"/>
          <w:color w:val="000000" w:themeColor="text1"/>
          <w:sz w:val="24"/>
          <w:szCs w:val="24"/>
        </w:rPr>
        <w:lastRenderedPageBreak/>
        <w:t xml:space="preserve">Oleh karena itu pembelajaran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di </w:t>
      </w:r>
      <w:r w:rsidR="002967F1" w:rsidRPr="000835EE">
        <w:rPr>
          <w:rFonts w:ascii="Times New Roman" w:hAnsi="Times New Roman" w:cs="Times New Roman"/>
          <w:color w:val="000000" w:themeColor="text1"/>
          <w:sz w:val="24"/>
          <w:szCs w:val="24"/>
        </w:rPr>
        <w:t xml:space="preserve">SLB PK &amp; PLK Galesong Kabupaten Takalar </w:t>
      </w:r>
      <w:r w:rsidRPr="000835EE">
        <w:rPr>
          <w:rFonts w:ascii="Times New Roman" w:hAnsi="Times New Roman" w:cs="Times New Roman"/>
          <w:color w:val="000000" w:themeColor="text1"/>
          <w:sz w:val="24"/>
          <w:szCs w:val="24"/>
        </w:rPr>
        <w:t xml:space="preserve">menekankan pada pemberian pengalaman belajar secara langsung melalui </w:t>
      </w:r>
      <w:r w:rsidR="002967F1" w:rsidRPr="000835EE">
        <w:rPr>
          <w:rFonts w:ascii="Times New Roman" w:hAnsi="Times New Roman" w:cs="Times New Roman"/>
          <w:color w:val="000000" w:themeColor="text1"/>
          <w:sz w:val="24"/>
          <w:szCs w:val="24"/>
        </w:rPr>
        <w:t xml:space="preserve">penerapan merode karyawisata. Adapun </w:t>
      </w:r>
      <w:r w:rsidR="00EB68E4" w:rsidRPr="000835EE">
        <w:rPr>
          <w:rFonts w:ascii="Times New Roman" w:hAnsi="Times New Roman"/>
          <w:color w:val="000000" w:themeColor="text1"/>
          <w:sz w:val="24"/>
          <w:szCs w:val="24"/>
        </w:rPr>
        <w:t xml:space="preserve">ruang lingkup mata pelajaran </w:t>
      </w:r>
      <w:r w:rsidR="007C3D1E" w:rsidRPr="000835EE">
        <w:rPr>
          <w:rFonts w:ascii="Times New Roman" w:hAnsi="Times New Roman"/>
          <w:color w:val="000000" w:themeColor="text1"/>
          <w:sz w:val="24"/>
          <w:szCs w:val="24"/>
        </w:rPr>
        <w:t xml:space="preserve">Ilmu Pengetahuan Alam </w:t>
      </w:r>
      <w:r w:rsidR="00EB68E4" w:rsidRPr="000835EE">
        <w:rPr>
          <w:rFonts w:ascii="Times New Roman" w:hAnsi="Times New Roman"/>
          <w:color w:val="000000" w:themeColor="text1"/>
          <w:sz w:val="24"/>
          <w:szCs w:val="24"/>
        </w:rPr>
        <w:t xml:space="preserve">untuk SDLB </w:t>
      </w:r>
      <w:r w:rsidR="00203201" w:rsidRPr="000835EE">
        <w:rPr>
          <w:rFonts w:ascii="Times New Roman" w:hAnsi="Times New Roman"/>
          <w:color w:val="000000" w:themeColor="text1"/>
          <w:sz w:val="24"/>
          <w:szCs w:val="24"/>
        </w:rPr>
        <w:t xml:space="preserve">bagian tunagrahita ringan </w:t>
      </w:r>
      <w:r w:rsidR="00EB68E4" w:rsidRPr="000835EE">
        <w:rPr>
          <w:rFonts w:ascii="Times New Roman" w:hAnsi="Times New Roman"/>
          <w:color w:val="000000" w:themeColor="text1"/>
          <w:sz w:val="24"/>
          <w:szCs w:val="24"/>
        </w:rPr>
        <w:t>meliputi aspek-aspek sebagai berikut:</w:t>
      </w:r>
    </w:p>
    <w:p w:rsidR="00EB68E4" w:rsidRPr="000835EE" w:rsidRDefault="00EB68E4" w:rsidP="00B46313">
      <w:pPr>
        <w:pStyle w:val="ListParagraph"/>
        <w:numPr>
          <w:ilvl w:val="0"/>
          <w:numId w:val="62"/>
        </w:numPr>
        <w:ind w:left="851" w:right="616" w:hanging="284"/>
        <w:jc w:val="both"/>
        <w:rPr>
          <w:color w:val="000000" w:themeColor="text1"/>
        </w:rPr>
      </w:pPr>
      <w:r w:rsidRPr="000835EE">
        <w:rPr>
          <w:color w:val="000000" w:themeColor="text1"/>
        </w:rPr>
        <w:t>Makhluk hidup dan proses kehidupan, yaitu manusia, hewan, tumbuhan dan interaksinya dengan lingkungan serta kesehatan.</w:t>
      </w:r>
    </w:p>
    <w:p w:rsidR="00EB68E4" w:rsidRPr="000835EE" w:rsidRDefault="00EB68E4" w:rsidP="00B46313">
      <w:pPr>
        <w:pStyle w:val="ListParagraph"/>
        <w:numPr>
          <w:ilvl w:val="0"/>
          <w:numId w:val="62"/>
        </w:numPr>
        <w:tabs>
          <w:tab w:val="left" w:pos="0"/>
        </w:tabs>
        <w:ind w:left="851" w:right="616" w:hanging="284"/>
        <w:jc w:val="both"/>
        <w:rPr>
          <w:color w:val="000000" w:themeColor="text1"/>
        </w:rPr>
      </w:pPr>
      <w:r w:rsidRPr="000835EE">
        <w:rPr>
          <w:color w:val="000000" w:themeColor="text1"/>
        </w:rPr>
        <w:t>Benda/materi, sifat-sifat dan kegunaannya, meliputi: cair, padat, dan gas</w:t>
      </w:r>
    </w:p>
    <w:p w:rsidR="00EB68E4" w:rsidRPr="000835EE" w:rsidRDefault="00EB68E4" w:rsidP="00B46313">
      <w:pPr>
        <w:pStyle w:val="ListParagraph"/>
        <w:numPr>
          <w:ilvl w:val="0"/>
          <w:numId w:val="62"/>
        </w:numPr>
        <w:tabs>
          <w:tab w:val="left" w:pos="0"/>
        </w:tabs>
        <w:ind w:left="851" w:right="616" w:hanging="284"/>
        <w:jc w:val="both"/>
        <w:rPr>
          <w:color w:val="000000" w:themeColor="text1"/>
        </w:rPr>
      </w:pPr>
      <w:r w:rsidRPr="000835EE">
        <w:rPr>
          <w:color w:val="000000" w:themeColor="text1"/>
        </w:rPr>
        <w:t>Energi dan perubahannya meliputi: gaya, bunyi, panas, magnet, listrik, cahaya, dan pesawat sederhana.</w:t>
      </w:r>
    </w:p>
    <w:p w:rsidR="00EB68E4" w:rsidRPr="000835EE" w:rsidRDefault="00EB68E4" w:rsidP="00B46313">
      <w:pPr>
        <w:pStyle w:val="ListParagraph"/>
        <w:numPr>
          <w:ilvl w:val="0"/>
          <w:numId w:val="62"/>
        </w:numPr>
        <w:tabs>
          <w:tab w:val="left" w:pos="0"/>
        </w:tabs>
        <w:ind w:left="851" w:right="616" w:hanging="284"/>
        <w:jc w:val="both"/>
        <w:rPr>
          <w:color w:val="000000" w:themeColor="text1"/>
        </w:rPr>
      </w:pPr>
      <w:r w:rsidRPr="000835EE">
        <w:rPr>
          <w:color w:val="000000" w:themeColor="text1"/>
        </w:rPr>
        <w:t>Bumi dan alam semesta meliputi: tanah, bumi, tata surya dan benda-benda langit lainnya. (Depdiknas, 2006: 82).</w:t>
      </w:r>
    </w:p>
    <w:p w:rsidR="00203201" w:rsidRPr="000835EE" w:rsidRDefault="00203201" w:rsidP="00203201">
      <w:pPr>
        <w:pStyle w:val="ListParagraph"/>
        <w:tabs>
          <w:tab w:val="left" w:pos="0"/>
        </w:tabs>
        <w:ind w:left="851" w:right="616"/>
        <w:jc w:val="both"/>
        <w:rPr>
          <w:color w:val="000000" w:themeColor="text1"/>
        </w:rPr>
      </w:pPr>
    </w:p>
    <w:p w:rsidR="00203201" w:rsidRPr="000835EE" w:rsidRDefault="00203201" w:rsidP="0020320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Namun yang menjadi fokus</w:t>
      </w:r>
      <w:r w:rsidR="006015E9" w:rsidRPr="000835EE">
        <w:rPr>
          <w:rFonts w:ascii="Times New Roman" w:hAnsi="Times New Roman" w:cs="Times New Roman"/>
          <w:color w:val="000000" w:themeColor="text1"/>
          <w:sz w:val="24"/>
          <w:szCs w:val="24"/>
        </w:rPr>
        <w:t xml:space="preserve"> dalam </w:t>
      </w:r>
      <w:r w:rsidRPr="000835EE">
        <w:rPr>
          <w:rFonts w:ascii="Times New Roman" w:hAnsi="Times New Roman" w:cs="Times New Roman"/>
          <w:color w:val="000000" w:themeColor="text1"/>
          <w:sz w:val="24"/>
          <w:szCs w:val="24"/>
        </w:rPr>
        <w:t xml:space="preserve">penelitian </w:t>
      </w:r>
      <w:r w:rsidR="006015E9" w:rsidRPr="000835EE">
        <w:rPr>
          <w:rFonts w:ascii="Times New Roman" w:hAnsi="Times New Roman" w:cs="Times New Roman"/>
          <w:color w:val="000000" w:themeColor="text1"/>
          <w:sz w:val="24"/>
          <w:szCs w:val="24"/>
        </w:rPr>
        <w:t xml:space="preserve">ini </w:t>
      </w:r>
      <w:r w:rsidRPr="000835EE">
        <w:rPr>
          <w:rFonts w:ascii="Times New Roman" w:hAnsi="Times New Roman" w:cs="Times New Roman"/>
          <w:color w:val="000000" w:themeColor="text1"/>
          <w:sz w:val="24"/>
          <w:szCs w:val="24"/>
        </w:rPr>
        <w:t xml:space="preserve">adalah aspek makhluk </w:t>
      </w:r>
      <w:r w:rsidRPr="000835EE">
        <w:rPr>
          <w:rFonts w:ascii="Times New Roman" w:hAnsi="Times New Roman"/>
          <w:color w:val="000000" w:themeColor="text1"/>
          <w:sz w:val="24"/>
          <w:szCs w:val="24"/>
        </w:rPr>
        <w:t>hidup dan proses kehidupan yaitu hewan</w:t>
      </w:r>
      <w:r w:rsidR="009D1605" w:rsidRPr="000835EE">
        <w:rPr>
          <w:rFonts w:ascii="Times New Roman" w:hAnsi="Times New Roman"/>
          <w:color w:val="000000" w:themeColor="text1"/>
          <w:sz w:val="24"/>
          <w:szCs w:val="24"/>
        </w:rPr>
        <w:t xml:space="preserve">, </w:t>
      </w:r>
      <w:r w:rsidR="009D1605" w:rsidRPr="000835EE">
        <w:rPr>
          <w:rFonts w:ascii="Times New Roman" w:hAnsi="Times New Roman" w:cs="Times New Roman"/>
          <w:color w:val="000000" w:themeColor="text1"/>
          <w:sz w:val="24"/>
          <w:szCs w:val="24"/>
        </w:rPr>
        <w:t>berupa mendeskripsikan bagian-bagian tubuh hewan seperti kepala, badan, dan kaki</w:t>
      </w:r>
      <w:r w:rsidR="00041689" w:rsidRPr="000835EE">
        <w:rPr>
          <w:rFonts w:ascii="Times New Roman" w:hAnsi="Times New Roman" w:cs="Times New Roman"/>
          <w:color w:val="000000" w:themeColor="text1"/>
          <w:sz w:val="24"/>
          <w:szCs w:val="24"/>
        </w:rPr>
        <w:t>.</w:t>
      </w:r>
    </w:p>
    <w:p w:rsidR="00E91B2F" w:rsidRPr="000835EE" w:rsidRDefault="00E91B2F" w:rsidP="00E91B2F">
      <w:pPr>
        <w:pStyle w:val="ListParagraph"/>
        <w:numPr>
          <w:ilvl w:val="0"/>
          <w:numId w:val="8"/>
        </w:numPr>
        <w:spacing w:line="480" w:lineRule="auto"/>
        <w:ind w:left="284" w:hanging="284"/>
        <w:jc w:val="both"/>
        <w:rPr>
          <w:b/>
          <w:color w:val="000000" w:themeColor="text1"/>
        </w:rPr>
      </w:pPr>
      <w:r w:rsidRPr="000835EE">
        <w:rPr>
          <w:b/>
          <w:color w:val="000000" w:themeColor="text1"/>
        </w:rPr>
        <w:t xml:space="preserve">Konsep  Ketunagrahitaan </w:t>
      </w:r>
    </w:p>
    <w:p w:rsidR="00E91B2F" w:rsidRPr="000835EE" w:rsidRDefault="00E91B2F" w:rsidP="00E91B2F">
      <w:pPr>
        <w:numPr>
          <w:ilvl w:val="0"/>
          <w:numId w:val="9"/>
        </w:numPr>
        <w:spacing w:after="0" w:line="480" w:lineRule="auto"/>
        <w:ind w:left="284" w:hanging="284"/>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Pengertian Tunagrahita </w:t>
      </w: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s="Times New Roman"/>
          <w:color w:val="000000" w:themeColor="text1"/>
          <w:sz w:val="24"/>
          <w:szCs w:val="24"/>
        </w:rPr>
        <w:t>Anak tunagrahita secara jelas mengalami keterlambatan dalam hal pengetahuan, oleh karena itu mereka mengalami kesulitan dalam belajar, berbicara dan penyesuaian diri</w:t>
      </w:r>
      <w:r w:rsidRPr="000835EE">
        <w:rPr>
          <w:rFonts w:ascii="Times New Roman" w:hAnsi="Times New Roman"/>
          <w:color w:val="000000" w:themeColor="text1"/>
          <w:sz w:val="24"/>
          <w:szCs w:val="24"/>
        </w:rPr>
        <w:t xml:space="preserve">. Akibat dari </w:t>
      </w:r>
      <w:r w:rsidRPr="000835EE">
        <w:rPr>
          <w:rFonts w:ascii="Times New Roman" w:hAnsi="Times New Roman" w:cs="Times New Roman"/>
          <w:color w:val="000000" w:themeColor="text1"/>
          <w:sz w:val="24"/>
          <w:szCs w:val="24"/>
        </w:rPr>
        <w:t>keterlambatan</w:t>
      </w:r>
      <w:r w:rsidRPr="000835EE">
        <w:rPr>
          <w:rFonts w:ascii="Times New Roman" w:hAnsi="Times New Roman"/>
          <w:color w:val="000000" w:themeColor="text1"/>
          <w:sz w:val="24"/>
          <w:szCs w:val="24"/>
        </w:rPr>
        <w:t xml:space="preserve"> tersebut anak tunagrahita nampaknya dari segi  kemampuan belajar dan adaptasi sosialnya berada di bawah rata-rata. Anak memerlukan layanan pendidikan secara khusus karena lemahnya atau kekurangan yang dimilikinya yakni inteligensi yang rendah. </w:t>
      </w: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lastRenderedPageBreak/>
        <w:t>Abdurrahman, dan Sudjadi (1994: 20) mengemukakan definisi tunagrahita sebagai berikut:</w:t>
      </w:r>
    </w:p>
    <w:p w:rsidR="00E91B2F" w:rsidRPr="000835EE" w:rsidRDefault="00E91B2F" w:rsidP="00E91B2F">
      <w:pPr>
        <w:spacing w:after="0" w:line="240" w:lineRule="auto"/>
        <w:ind w:left="567" w:right="616"/>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Tunagrahita mengacu pada adanya penyimpangan fungsi intelektual umum yang nyata di bawah rata-rata (</w:t>
      </w:r>
      <w:r w:rsidRPr="000835EE">
        <w:rPr>
          <w:rFonts w:ascii="Times New Roman" w:hAnsi="Times New Roman"/>
          <w:i/>
          <w:color w:val="000000" w:themeColor="text1"/>
          <w:sz w:val="24"/>
          <w:szCs w:val="24"/>
        </w:rPr>
        <w:t>IQ</w:t>
      </w:r>
      <w:r w:rsidRPr="000835EE">
        <w:rPr>
          <w:rFonts w:ascii="Times New Roman" w:hAnsi="Times New Roman"/>
          <w:color w:val="000000" w:themeColor="text1"/>
          <w:sz w:val="24"/>
          <w:szCs w:val="24"/>
        </w:rPr>
        <w:t xml:space="preserve"> 68) bersamaan dengan kekurangan dalam perilaku adaptif dan tampak pada masa perkembangan (masa konsepsi hingga usia 16 tahun.</w:t>
      </w:r>
    </w:p>
    <w:p w:rsidR="00E91B2F" w:rsidRPr="000835EE" w:rsidRDefault="00E91B2F" w:rsidP="00E91B2F">
      <w:pPr>
        <w:spacing w:after="0" w:line="240" w:lineRule="auto"/>
        <w:jc w:val="both"/>
        <w:rPr>
          <w:rFonts w:ascii="Times New Roman" w:hAnsi="Times New Roman"/>
          <w:color w:val="000000" w:themeColor="text1"/>
          <w:sz w:val="24"/>
          <w:szCs w:val="24"/>
        </w:rPr>
      </w:pP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Selanjutnya Amin (1995: 11) memberikan batasan anak tunagrahita sebagai berikut “Anak tunagrahita adalah mereka yang kecerdasannya jelas berada dibawah rata-rata. Mereka mengalami keterbelakangan dalam menyesuaikan diri dengan lingkungan sehingga memerlukan pendidikan secara khusus”. Kemudian m</w:t>
      </w:r>
      <w:r w:rsidRPr="000835EE">
        <w:rPr>
          <w:rFonts w:ascii="Times New Roman" w:hAnsi="Times New Roman" w:cs="Times New Roman"/>
          <w:color w:val="000000" w:themeColor="text1"/>
          <w:sz w:val="24"/>
          <w:szCs w:val="24"/>
        </w:rPr>
        <w:t xml:space="preserve">enurut </w:t>
      </w:r>
      <w:r w:rsidRPr="000835EE">
        <w:rPr>
          <w:rFonts w:ascii="Times New Roman" w:hAnsi="Times New Roman" w:cs="Times New Roman"/>
          <w:i/>
          <w:color w:val="000000" w:themeColor="text1"/>
          <w:sz w:val="24"/>
          <w:szCs w:val="24"/>
        </w:rPr>
        <w:t>American Association on Mental Deficiency</w:t>
      </w:r>
      <w:r w:rsidRPr="000835EE">
        <w:rPr>
          <w:rFonts w:ascii="Times New Roman" w:hAnsi="Times New Roman" w:cs="Times New Roman"/>
          <w:color w:val="000000" w:themeColor="text1"/>
          <w:sz w:val="24"/>
          <w:szCs w:val="24"/>
        </w:rPr>
        <w:t xml:space="preserve"> (AAMD)  (Amin, 1995: 16) “tunagrahita ringan itu mengalami gangguan pada intelektual umum yang secara nyata berada dibawah rata-rata bersamaan kekurangan dalam adaptasi tingkah laku dan berlangsung dalam masa perkembangan”</w:t>
      </w: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Berdasarkan kedua pendapat tersebut di atas, maka dapat disimpulkan bahwa anak tunagrahita adalah anak yang mempunyai kondisi perkembangan mental tidak normal, dimulai sejak awal masa perkembangan kelihatan menunjukkan kemampuan inteligensi secara umum di bawah rata-rata disertai dengan ketidakmampuan untuk bersosialisasi serta membutuhkan perhatian, pengawasan dan bantuan dari orang lain.</w:t>
      </w:r>
    </w:p>
    <w:p w:rsidR="00E91B2F" w:rsidRPr="000835EE" w:rsidRDefault="00E91B2F" w:rsidP="00E91B2F">
      <w:pPr>
        <w:pStyle w:val="ListParagraph"/>
        <w:numPr>
          <w:ilvl w:val="0"/>
          <w:numId w:val="9"/>
        </w:numPr>
        <w:spacing w:line="480" w:lineRule="auto"/>
        <w:ind w:left="284" w:hanging="284"/>
        <w:jc w:val="both"/>
        <w:rPr>
          <w:color w:val="000000" w:themeColor="text1"/>
        </w:rPr>
      </w:pPr>
      <w:r w:rsidRPr="000835EE">
        <w:rPr>
          <w:color w:val="000000" w:themeColor="text1"/>
        </w:rPr>
        <w:t xml:space="preserve">Klasifikasi Tunagrahita </w:t>
      </w: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Pengklasifikasian tunagrahita yang sudah lama dikenal yaitu debil untuk yang ringan, imbisil untuk yang sedang, dan idiot untuk berat dan sangat berat. Berikut ini </w:t>
      </w:r>
      <w:r w:rsidRPr="000835EE">
        <w:rPr>
          <w:rFonts w:ascii="Times New Roman" w:hAnsi="Times New Roman"/>
          <w:color w:val="000000" w:themeColor="text1"/>
          <w:sz w:val="24"/>
          <w:szCs w:val="24"/>
        </w:rPr>
        <w:lastRenderedPageBreak/>
        <w:t xml:space="preserve">akan dipaparkan klasifikasi dari beberapa orang ahli. Menurut  Amin (1995: 21). Anak tunagrahita diklasifikasikan sebagai berikut; </w:t>
      </w:r>
    </w:p>
    <w:p w:rsidR="00E91B2F" w:rsidRPr="000835EE" w:rsidRDefault="00E91B2F" w:rsidP="00E91B2F">
      <w:pPr>
        <w:numPr>
          <w:ilvl w:val="0"/>
          <w:numId w:val="11"/>
        </w:numPr>
        <w:spacing w:after="0" w:line="240" w:lineRule="auto"/>
        <w:ind w:left="851" w:right="474" w:hanging="284"/>
        <w:jc w:val="both"/>
        <w:rPr>
          <w:rFonts w:ascii="Times New Roman" w:hAnsi="Times New Roman"/>
          <w:i/>
          <w:color w:val="000000" w:themeColor="text1"/>
          <w:sz w:val="24"/>
          <w:szCs w:val="24"/>
        </w:rPr>
      </w:pPr>
      <w:r w:rsidRPr="000835EE">
        <w:rPr>
          <w:rFonts w:ascii="Times New Roman" w:hAnsi="Times New Roman"/>
          <w:i/>
          <w:color w:val="000000" w:themeColor="text1"/>
          <w:sz w:val="24"/>
          <w:szCs w:val="24"/>
        </w:rPr>
        <w:t xml:space="preserve">Idiot </w:t>
      </w:r>
    </w:p>
    <w:p w:rsidR="00E91B2F" w:rsidRPr="000835EE" w:rsidRDefault="00E91B2F" w:rsidP="00E91B2F">
      <w:pPr>
        <w:spacing w:after="0" w:line="240" w:lineRule="auto"/>
        <w:ind w:left="851" w:right="616"/>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Anak yang tergolong dalam kelompok ini pada umumnya hampir tidak memiliki kemampuan untuk dilatih mengurus diri sendiri, melakukan sosialisasi dan bekerja. Sepanjang hidupnya mereka akan selalu tergantung pada bantuan dan perawatan orang lain.</w:t>
      </w:r>
    </w:p>
    <w:p w:rsidR="00E91B2F" w:rsidRPr="000835EE" w:rsidRDefault="00E91B2F" w:rsidP="00E91B2F">
      <w:pPr>
        <w:numPr>
          <w:ilvl w:val="0"/>
          <w:numId w:val="11"/>
        </w:numPr>
        <w:spacing w:after="0" w:line="240" w:lineRule="auto"/>
        <w:ind w:left="851" w:right="616" w:hanging="284"/>
        <w:jc w:val="both"/>
        <w:rPr>
          <w:rFonts w:ascii="Times New Roman" w:hAnsi="Times New Roman"/>
          <w:i/>
          <w:color w:val="000000" w:themeColor="text1"/>
          <w:sz w:val="24"/>
          <w:szCs w:val="24"/>
        </w:rPr>
      </w:pPr>
      <w:r w:rsidRPr="000835EE">
        <w:rPr>
          <w:rFonts w:ascii="Times New Roman" w:hAnsi="Times New Roman"/>
          <w:i/>
          <w:color w:val="000000" w:themeColor="text1"/>
          <w:sz w:val="24"/>
          <w:szCs w:val="24"/>
        </w:rPr>
        <w:t xml:space="preserve">Embisil </w:t>
      </w:r>
    </w:p>
    <w:p w:rsidR="00E91B2F" w:rsidRPr="000835EE" w:rsidRDefault="00E91B2F" w:rsidP="00E91B2F">
      <w:pPr>
        <w:spacing w:after="0" w:line="240" w:lineRule="auto"/>
        <w:ind w:left="851" w:right="616"/>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Mereka yang termasuk dalam kelompok tunagrahita sedang memiliki kemampuan intelektual umum dan adaptasi perilaku di bawah tunagrahita ringan. Mereka dapat belajar keterampilan  sekolah untuk tujuan-tujuan fungsional, mencapai suatu tingkat tanggung jawab sosial, dan mencapai penyesuaian sebagai pekerja dengan bantuan.</w:t>
      </w:r>
    </w:p>
    <w:p w:rsidR="00E91B2F" w:rsidRPr="000835EE" w:rsidRDefault="00E91B2F" w:rsidP="00E91B2F">
      <w:pPr>
        <w:numPr>
          <w:ilvl w:val="0"/>
          <w:numId w:val="11"/>
        </w:numPr>
        <w:tabs>
          <w:tab w:val="left" w:pos="709"/>
        </w:tabs>
        <w:spacing w:after="0" w:line="240" w:lineRule="auto"/>
        <w:ind w:left="851" w:right="616" w:hanging="284"/>
        <w:jc w:val="both"/>
        <w:rPr>
          <w:rFonts w:ascii="Times New Roman" w:hAnsi="Times New Roman"/>
          <w:i/>
          <w:color w:val="000000" w:themeColor="text1"/>
          <w:sz w:val="24"/>
          <w:szCs w:val="24"/>
        </w:rPr>
      </w:pPr>
      <w:r w:rsidRPr="000835EE">
        <w:rPr>
          <w:rFonts w:ascii="Times New Roman" w:hAnsi="Times New Roman"/>
          <w:i/>
          <w:color w:val="000000" w:themeColor="text1"/>
          <w:sz w:val="24"/>
          <w:szCs w:val="24"/>
        </w:rPr>
        <w:t xml:space="preserve">Debil </w:t>
      </w:r>
    </w:p>
    <w:p w:rsidR="00E91B2F" w:rsidRPr="000835EE" w:rsidRDefault="00E91B2F" w:rsidP="00E91B2F">
      <w:pPr>
        <w:spacing w:line="240" w:lineRule="auto"/>
        <w:ind w:left="851" w:right="616"/>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Mereka yang termasuk dalam kelompok ini meskipun kecerdasannya dan adaptasi sosialnya terhambat, namun mereka mempunyai kemampuan untuk berkembang dalam bidang pelajaran akademik, penyesuaian sosial dan kemampuan bekerja. </w:t>
      </w:r>
    </w:p>
    <w:p w:rsidR="00E91B2F" w:rsidRPr="000835EE" w:rsidRDefault="00E91B2F" w:rsidP="00E91B2F">
      <w:pPr>
        <w:spacing w:after="0" w:line="480" w:lineRule="auto"/>
        <w:ind w:firstLine="567"/>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Selanjutnya pengklasifikasian tunagrahita menurut Roan (Abdurrachman dan Sudjadi, 1994: 26) yaitu:</w:t>
      </w:r>
    </w:p>
    <w:p w:rsidR="00E91B2F" w:rsidRPr="000835EE" w:rsidRDefault="00E91B2F" w:rsidP="00E91B2F">
      <w:pPr>
        <w:numPr>
          <w:ilvl w:val="0"/>
          <w:numId w:val="21"/>
        </w:numPr>
        <w:tabs>
          <w:tab w:val="clear" w:pos="1764"/>
        </w:tabs>
        <w:spacing w:after="0" w:line="240" w:lineRule="auto"/>
        <w:ind w:left="851"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taraf perbatasan (IQ: 68 – 85)</w:t>
      </w:r>
    </w:p>
    <w:p w:rsidR="00E91B2F" w:rsidRPr="000835EE" w:rsidRDefault="00E91B2F" w:rsidP="00E91B2F">
      <w:pPr>
        <w:numPr>
          <w:ilvl w:val="0"/>
          <w:numId w:val="21"/>
        </w:numPr>
        <w:tabs>
          <w:tab w:val="clear" w:pos="1764"/>
        </w:tabs>
        <w:spacing w:after="0" w:line="240" w:lineRule="auto"/>
        <w:ind w:left="851"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ringan (IQ: 52 – 67)</w:t>
      </w:r>
    </w:p>
    <w:p w:rsidR="00E91B2F" w:rsidRPr="000835EE" w:rsidRDefault="00E91B2F" w:rsidP="00E91B2F">
      <w:pPr>
        <w:numPr>
          <w:ilvl w:val="0"/>
          <w:numId w:val="21"/>
        </w:numPr>
        <w:tabs>
          <w:tab w:val="clear" w:pos="1764"/>
        </w:tabs>
        <w:spacing w:after="0" w:line="240" w:lineRule="auto"/>
        <w:ind w:left="851"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sedang (IQ: 36 – 51)</w:t>
      </w:r>
    </w:p>
    <w:p w:rsidR="00E91B2F" w:rsidRPr="000835EE" w:rsidRDefault="00E91B2F" w:rsidP="00E91B2F">
      <w:pPr>
        <w:numPr>
          <w:ilvl w:val="0"/>
          <w:numId w:val="21"/>
        </w:numPr>
        <w:tabs>
          <w:tab w:val="clear" w:pos="1764"/>
        </w:tabs>
        <w:spacing w:after="0" w:line="240" w:lineRule="auto"/>
        <w:ind w:left="851"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berat (IQ: 20 – 35)</w:t>
      </w:r>
    </w:p>
    <w:p w:rsidR="00E91B2F" w:rsidRPr="000835EE" w:rsidRDefault="00E91B2F" w:rsidP="00E91B2F">
      <w:pPr>
        <w:numPr>
          <w:ilvl w:val="0"/>
          <w:numId w:val="21"/>
        </w:numPr>
        <w:tabs>
          <w:tab w:val="clear" w:pos="1764"/>
        </w:tabs>
        <w:spacing w:after="0" w:line="240" w:lineRule="auto"/>
        <w:ind w:left="851"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sangat berat (IQ kurang dari 20) : dan</w:t>
      </w:r>
    </w:p>
    <w:p w:rsidR="00E91B2F" w:rsidRPr="000835EE" w:rsidRDefault="00E91B2F" w:rsidP="00E91B2F">
      <w:pPr>
        <w:numPr>
          <w:ilvl w:val="0"/>
          <w:numId w:val="21"/>
        </w:numPr>
        <w:tabs>
          <w:tab w:val="clear" w:pos="1764"/>
        </w:tabs>
        <w:spacing w:after="0" w:line="240" w:lineRule="auto"/>
        <w:ind w:left="851"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tak tergolongkan</w:t>
      </w:r>
    </w:p>
    <w:p w:rsidR="00E91B2F" w:rsidRPr="000835EE" w:rsidRDefault="00E91B2F" w:rsidP="00E91B2F">
      <w:pPr>
        <w:spacing w:after="0" w:line="240" w:lineRule="auto"/>
        <w:ind w:firstLine="567"/>
        <w:jc w:val="both"/>
        <w:rPr>
          <w:rFonts w:ascii="Times New Roman" w:hAnsi="Times New Roman"/>
          <w:color w:val="000000" w:themeColor="text1"/>
          <w:sz w:val="24"/>
          <w:szCs w:val="24"/>
        </w:rPr>
      </w:pPr>
    </w:p>
    <w:p w:rsidR="00E91B2F" w:rsidRPr="000835EE" w:rsidRDefault="00E91B2F" w:rsidP="00E91B2F">
      <w:pPr>
        <w:spacing w:after="0" w:line="480" w:lineRule="auto"/>
        <w:ind w:firstLine="567"/>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Kemudian ada empat taraf retardasi mental menurut skala intelegensi Wechsler (Abdurrachman dan Sudjadi, 1994: 26) adalah :</w:t>
      </w:r>
    </w:p>
    <w:p w:rsidR="00E91B2F" w:rsidRPr="000835EE" w:rsidRDefault="00E91B2F" w:rsidP="00E91B2F">
      <w:pPr>
        <w:numPr>
          <w:ilvl w:val="0"/>
          <w:numId w:val="22"/>
        </w:numPr>
        <w:tabs>
          <w:tab w:val="clear" w:pos="1764"/>
        </w:tabs>
        <w:spacing w:after="0" w:line="240" w:lineRule="auto"/>
        <w:ind w:left="851" w:right="616"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ringan (</w:t>
      </w:r>
      <w:r w:rsidRPr="000835EE">
        <w:rPr>
          <w:rFonts w:ascii="Times New Roman" w:eastAsia="Times New Roman" w:hAnsi="Times New Roman" w:cs="Times New Roman"/>
          <w:i/>
          <w:color w:val="000000" w:themeColor="text1"/>
          <w:sz w:val="24"/>
          <w:szCs w:val="24"/>
        </w:rPr>
        <w:t>mild mental retardation</w:t>
      </w:r>
      <w:r w:rsidRPr="000835EE">
        <w:rPr>
          <w:rFonts w:ascii="Times New Roman" w:eastAsia="Times New Roman" w:hAnsi="Times New Roman" w:cs="Times New Roman"/>
          <w:color w:val="000000" w:themeColor="text1"/>
          <w:sz w:val="24"/>
          <w:szCs w:val="24"/>
        </w:rPr>
        <w:t>), IQ 55 – 69</w:t>
      </w:r>
    </w:p>
    <w:p w:rsidR="00E91B2F" w:rsidRPr="000835EE" w:rsidRDefault="00E91B2F" w:rsidP="00E91B2F">
      <w:pPr>
        <w:numPr>
          <w:ilvl w:val="0"/>
          <w:numId w:val="22"/>
        </w:numPr>
        <w:tabs>
          <w:tab w:val="clear" w:pos="1764"/>
        </w:tabs>
        <w:spacing w:after="0" w:line="240" w:lineRule="auto"/>
        <w:ind w:left="851" w:right="616"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sedang (</w:t>
      </w:r>
      <w:r w:rsidRPr="000835EE">
        <w:rPr>
          <w:rFonts w:ascii="Times New Roman" w:eastAsia="Times New Roman" w:hAnsi="Times New Roman" w:cs="Times New Roman"/>
          <w:i/>
          <w:color w:val="000000" w:themeColor="text1"/>
          <w:sz w:val="24"/>
          <w:szCs w:val="24"/>
        </w:rPr>
        <w:t>moderate mental retardation</w:t>
      </w:r>
      <w:r w:rsidRPr="000835EE">
        <w:rPr>
          <w:rFonts w:ascii="Times New Roman" w:eastAsia="Times New Roman" w:hAnsi="Times New Roman" w:cs="Times New Roman"/>
          <w:color w:val="000000" w:themeColor="text1"/>
          <w:sz w:val="24"/>
          <w:szCs w:val="24"/>
        </w:rPr>
        <w:t>) IQ 50 – 54</w:t>
      </w:r>
    </w:p>
    <w:p w:rsidR="00E91B2F" w:rsidRPr="000835EE" w:rsidRDefault="00E91B2F" w:rsidP="00E91B2F">
      <w:pPr>
        <w:numPr>
          <w:ilvl w:val="0"/>
          <w:numId w:val="22"/>
        </w:numPr>
        <w:tabs>
          <w:tab w:val="clear" w:pos="1764"/>
        </w:tabs>
        <w:spacing w:after="0" w:line="240" w:lineRule="auto"/>
        <w:ind w:left="851" w:right="616"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berat (</w:t>
      </w:r>
      <w:r w:rsidRPr="000835EE">
        <w:rPr>
          <w:rFonts w:ascii="Times New Roman" w:eastAsia="Times New Roman" w:hAnsi="Times New Roman" w:cs="Times New Roman"/>
          <w:i/>
          <w:color w:val="000000" w:themeColor="text1"/>
          <w:sz w:val="24"/>
          <w:szCs w:val="24"/>
        </w:rPr>
        <w:t>severe mental retardation</w:t>
      </w:r>
      <w:r w:rsidRPr="000835EE">
        <w:rPr>
          <w:rFonts w:ascii="Times New Roman" w:eastAsia="Times New Roman" w:hAnsi="Times New Roman" w:cs="Times New Roman"/>
          <w:color w:val="000000" w:themeColor="text1"/>
          <w:sz w:val="24"/>
          <w:szCs w:val="24"/>
        </w:rPr>
        <w:t>) IQ 25 – 39, dan</w:t>
      </w:r>
    </w:p>
    <w:p w:rsidR="00E91B2F" w:rsidRPr="000835EE" w:rsidRDefault="00E91B2F" w:rsidP="00E91B2F">
      <w:pPr>
        <w:numPr>
          <w:ilvl w:val="0"/>
          <w:numId w:val="22"/>
        </w:numPr>
        <w:tabs>
          <w:tab w:val="clear" w:pos="1764"/>
        </w:tabs>
        <w:spacing w:after="0" w:line="240" w:lineRule="auto"/>
        <w:ind w:left="851" w:right="616" w:hanging="284"/>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Retardasi mental sangat berat (</w:t>
      </w:r>
      <w:r w:rsidRPr="000835EE">
        <w:rPr>
          <w:rFonts w:ascii="Times New Roman" w:eastAsia="Times New Roman" w:hAnsi="Times New Roman" w:cs="Times New Roman"/>
          <w:i/>
          <w:color w:val="000000" w:themeColor="text1"/>
          <w:sz w:val="24"/>
          <w:szCs w:val="24"/>
        </w:rPr>
        <w:t>profoun mental retardation</w:t>
      </w:r>
      <w:r w:rsidRPr="000835EE">
        <w:rPr>
          <w:rFonts w:ascii="Times New Roman" w:eastAsia="Times New Roman" w:hAnsi="Times New Roman" w:cs="Times New Roman"/>
          <w:color w:val="000000" w:themeColor="text1"/>
          <w:sz w:val="24"/>
          <w:szCs w:val="24"/>
        </w:rPr>
        <w:t xml:space="preserve"> ) IQ 24 – ke bawah</w:t>
      </w:r>
    </w:p>
    <w:p w:rsidR="00E91B2F" w:rsidRPr="000835EE" w:rsidRDefault="00E91B2F" w:rsidP="00E91B2F">
      <w:pPr>
        <w:spacing w:after="0" w:line="240" w:lineRule="auto"/>
        <w:ind w:firstLine="567"/>
        <w:jc w:val="both"/>
        <w:rPr>
          <w:rFonts w:ascii="Times New Roman" w:hAnsi="Times New Roman"/>
          <w:color w:val="000000" w:themeColor="text1"/>
          <w:sz w:val="24"/>
          <w:szCs w:val="24"/>
        </w:rPr>
      </w:pP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lastRenderedPageBreak/>
        <w:t>Sedangkan klasifikasi berdasarkan taraf subnormalitas intelektual menurut Abdurrachman dan Sudjadi (1994: 26) adalah:</w:t>
      </w:r>
    </w:p>
    <w:p w:rsidR="00E91B2F" w:rsidRPr="000835EE" w:rsidRDefault="00E91B2F" w:rsidP="00B46313">
      <w:pPr>
        <w:pStyle w:val="ListParagraph"/>
        <w:numPr>
          <w:ilvl w:val="0"/>
          <w:numId w:val="66"/>
        </w:numPr>
        <w:ind w:left="851" w:right="616" w:hanging="284"/>
        <w:jc w:val="both"/>
        <w:rPr>
          <w:color w:val="000000" w:themeColor="text1"/>
        </w:rPr>
      </w:pPr>
      <w:r w:rsidRPr="000835EE">
        <w:rPr>
          <w:color w:val="000000" w:themeColor="text1"/>
        </w:rPr>
        <w:t>Taraf perbatasan atau lamban belajar (</w:t>
      </w:r>
      <w:r w:rsidRPr="000835EE">
        <w:rPr>
          <w:i/>
          <w:color w:val="000000" w:themeColor="text1"/>
        </w:rPr>
        <w:t>the borderline or the slow learner</w:t>
      </w:r>
      <w:r w:rsidRPr="000835EE">
        <w:rPr>
          <w:color w:val="000000" w:themeColor="text1"/>
        </w:rPr>
        <w:t>) (IQ 70 – 85)</w:t>
      </w:r>
    </w:p>
    <w:p w:rsidR="00E91B2F" w:rsidRPr="000835EE" w:rsidRDefault="00E91B2F" w:rsidP="00B46313">
      <w:pPr>
        <w:pStyle w:val="ListParagraph"/>
        <w:numPr>
          <w:ilvl w:val="0"/>
          <w:numId w:val="66"/>
        </w:numPr>
        <w:ind w:left="851" w:right="616" w:hanging="284"/>
        <w:jc w:val="both"/>
        <w:rPr>
          <w:color w:val="000000" w:themeColor="text1"/>
        </w:rPr>
      </w:pPr>
      <w:r w:rsidRPr="000835EE">
        <w:rPr>
          <w:color w:val="000000" w:themeColor="text1"/>
        </w:rPr>
        <w:t>Tunagrahita mampu didik (</w:t>
      </w:r>
      <w:r w:rsidRPr="000835EE">
        <w:rPr>
          <w:i/>
          <w:color w:val="000000" w:themeColor="text1"/>
        </w:rPr>
        <w:t>educable mentally retarded</w:t>
      </w:r>
      <w:r w:rsidRPr="000835EE">
        <w:rPr>
          <w:color w:val="000000" w:themeColor="text1"/>
        </w:rPr>
        <w:t>) (IQ 50 – 70 atau 75)</w:t>
      </w:r>
    </w:p>
    <w:p w:rsidR="00E91B2F" w:rsidRPr="000835EE" w:rsidRDefault="00E91B2F" w:rsidP="00B46313">
      <w:pPr>
        <w:pStyle w:val="ListParagraph"/>
        <w:numPr>
          <w:ilvl w:val="0"/>
          <w:numId w:val="66"/>
        </w:numPr>
        <w:ind w:left="851" w:right="616" w:hanging="284"/>
        <w:jc w:val="both"/>
        <w:rPr>
          <w:color w:val="000000" w:themeColor="text1"/>
        </w:rPr>
      </w:pPr>
      <w:r w:rsidRPr="000835EE">
        <w:rPr>
          <w:color w:val="000000" w:themeColor="text1"/>
        </w:rPr>
        <w:t>Tunagrahita mampu latih (</w:t>
      </w:r>
      <w:r w:rsidRPr="000835EE">
        <w:rPr>
          <w:i/>
          <w:color w:val="000000" w:themeColor="text1"/>
        </w:rPr>
        <w:t>trainable mentally retarded</w:t>
      </w:r>
      <w:r w:rsidRPr="000835EE">
        <w:rPr>
          <w:color w:val="000000" w:themeColor="text1"/>
        </w:rPr>
        <w:t>) (IQ 30 atau 35 sampai 50 atau 55), dan</w:t>
      </w:r>
    </w:p>
    <w:p w:rsidR="00E91B2F" w:rsidRPr="000835EE" w:rsidRDefault="00E91B2F" w:rsidP="00B46313">
      <w:pPr>
        <w:pStyle w:val="ListParagraph"/>
        <w:numPr>
          <w:ilvl w:val="0"/>
          <w:numId w:val="66"/>
        </w:numPr>
        <w:ind w:left="851" w:right="616" w:hanging="284"/>
        <w:jc w:val="both"/>
        <w:rPr>
          <w:color w:val="000000" w:themeColor="text1"/>
        </w:rPr>
      </w:pPr>
      <w:r w:rsidRPr="000835EE">
        <w:rPr>
          <w:color w:val="000000" w:themeColor="text1"/>
        </w:rPr>
        <w:t>Tunagrahita mampu rawat (</w:t>
      </w:r>
      <w:r w:rsidRPr="000835EE">
        <w:rPr>
          <w:i/>
          <w:color w:val="000000" w:themeColor="text1"/>
        </w:rPr>
        <w:t>dependent or profoundly mentally retarded</w:t>
      </w:r>
      <w:r w:rsidRPr="000835EE">
        <w:rPr>
          <w:color w:val="000000" w:themeColor="text1"/>
        </w:rPr>
        <w:t>) (IQ di bawah 25 atau 30)</w:t>
      </w:r>
    </w:p>
    <w:p w:rsidR="00E91B2F" w:rsidRPr="000835EE" w:rsidRDefault="00E91B2F" w:rsidP="00E91B2F">
      <w:pPr>
        <w:spacing w:after="0" w:line="240" w:lineRule="auto"/>
        <w:ind w:firstLine="567"/>
        <w:jc w:val="both"/>
        <w:rPr>
          <w:rFonts w:ascii="Times New Roman" w:hAnsi="Times New Roman"/>
          <w:color w:val="000000" w:themeColor="text1"/>
          <w:sz w:val="24"/>
          <w:szCs w:val="24"/>
        </w:rPr>
      </w:pP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Sesuai dengan pengklasifikasian tunagrahita dari beberapa pendapat di atas, maka dapat disimpulkan bahwa klasifikasi tunagrahita secara umum digolongkan menjadi tunagrahita ringan, tunagrahita sedang, tunagrahita berat, dan tunagrahita sangat berat, yang kesemuanya merupakan bagian dari tunagrahita.</w:t>
      </w:r>
    </w:p>
    <w:p w:rsidR="00E91B2F" w:rsidRPr="000835EE" w:rsidRDefault="00E91B2F" w:rsidP="00E91B2F">
      <w:pPr>
        <w:pStyle w:val="ListParagraph"/>
        <w:numPr>
          <w:ilvl w:val="0"/>
          <w:numId w:val="9"/>
        </w:numPr>
        <w:spacing w:line="480" w:lineRule="auto"/>
        <w:ind w:left="284" w:hanging="284"/>
        <w:jc w:val="both"/>
        <w:rPr>
          <w:color w:val="000000" w:themeColor="text1"/>
        </w:rPr>
      </w:pPr>
      <w:r w:rsidRPr="000835EE">
        <w:rPr>
          <w:color w:val="000000" w:themeColor="text1"/>
        </w:rPr>
        <w:t>Pengertian Anak Tunagrahita Ringan</w:t>
      </w: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Anak tunagrahita ringan merupakan bagian dari tunagrahita yang masih mempunyai kemampuan untuk berkembang dan menyesuaikan diri. Menurut Abdurrachman dan Sudjadi (1994: 27) anak tunagrahita ringan adalah:</w:t>
      </w:r>
    </w:p>
    <w:p w:rsidR="00E91B2F" w:rsidRPr="000835EE" w:rsidRDefault="00E91B2F" w:rsidP="00E91B2F">
      <w:pPr>
        <w:spacing w:after="0" w:line="240" w:lineRule="auto"/>
        <w:ind w:left="567" w:right="47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Mereka yang masih memiliki potensi untuk menguasai mata peajaran akademik di sekolah dasar, mampu dididik untuk melakukan penyesuaian sosial yang dalam jangka panjang dapat berdiri sendiri dalam masyarakat, dan mampu bekerja untuk menopang sebagian atau seluruh kehidupan orang dewasa.</w:t>
      </w:r>
    </w:p>
    <w:p w:rsidR="00E91B2F" w:rsidRPr="000835EE" w:rsidRDefault="00E91B2F" w:rsidP="00E91B2F">
      <w:pPr>
        <w:spacing w:after="0" w:line="240" w:lineRule="auto"/>
        <w:ind w:firstLine="567"/>
        <w:jc w:val="both"/>
        <w:rPr>
          <w:rFonts w:ascii="Times New Roman" w:hAnsi="Times New Roman"/>
          <w:color w:val="000000" w:themeColor="text1"/>
          <w:sz w:val="24"/>
          <w:szCs w:val="24"/>
        </w:rPr>
      </w:pP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Selanjutnya </w:t>
      </w:r>
      <w:r w:rsidRPr="000835EE">
        <w:rPr>
          <w:rFonts w:ascii="Times New Roman" w:hAnsi="Times New Roman"/>
          <w:i/>
          <w:color w:val="000000" w:themeColor="text1"/>
          <w:sz w:val="24"/>
          <w:szCs w:val="24"/>
        </w:rPr>
        <w:t xml:space="preserve">American Association on Mental Deficiency </w:t>
      </w:r>
      <w:r w:rsidRPr="000835EE">
        <w:rPr>
          <w:rFonts w:ascii="Times New Roman" w:hAnsi="Times New Roman"/>
          <w:color w:val="000000" w:themeColor="text1"/>
          <w:sz w:val="24"/>
          <w:szCs w:val="24"/>
        </w:rPr>
        <w:t>dan PP No. 72 tahun 1991 (Amin, 1995: 22) bahwa:</w:t>
      </w:r>
    </w:p>
    <w:p w:rsidR="00E91B2F" w:rsidRPr="000835EE" w:rsidRDefault="00E91B2F" w:rsidP="00E91B2F">
      <w:pPr>
        <w:spacing w:after="0" w:line="240" w:lineRule="auto"/>
        <w:ind w:left="567" w:right="47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Anak tunagrahita ringan adalah mereka yang termasuk dalam kecerdasan dan adaptasi sosialnya terhambat, namun mereka mempunyai kemampuan untuk berkembang dalam bidang pelajaran akademik, penyesuaian sosial, dan kemampuan bekerja.</w:t>
      </w: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lastRenderedPageBreak/>
        <w:t>Berdasarkan pengertian tersebut di atas, maka dapat dipertegas bahwa anak tunagrahita ringan adalah anak yang memiliki IQ antara 50 – 70 yang masih memiliki potensi untuk menguasai mata ajaran akademik di sekolah dasar dan dapat melakukan penyesuaian sosial yang dalam jangka panjang dapat berinteraksi dalam masyarakat, dan mampu bekerja untuk menopang sebagian atau seluruh kehidupan orang dewasa.</w:t>
      </w:r>
    </w:p>
    <w:p w:rsidR="00E91B2F" w:rsidRPr="000835EE" w:rsidRDefault="00E91B2F" w:rsidP="00E91B2F">
      <w:pPr>
        <w:spacing w:after="0" w:line="240" w:lineRule="auto"/>
        <w:ind w:left="284" w:hanging="295"/>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d. Karakteristik Anak Tunagrahita Ringan  </w:t>
      </w:r>
    </w:p>
    <w:p w:rsidR="00E91B2F" w:rsidRPr="000835EE" w:rsidRDefault="00E91B2F" w:rsidP="00E91B2F">
      <w:pPr>
        <w:spacing w:after="0"/>
        <w:ind w:left="426" w:hanging="437"/>
        <w:jc w:val="both"/>
        <w:rPr>
          <w:rFonts w:ascii="Times New Roman" w:hAnsi="Times New Roman"/>
          <w:color w:val="000000" w:themeColor="text1"/>
          <w:sz w:val="24"/>
          <w:szCs w:val="24"/>
        </w:rPr>
      </w:pP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Karakteristik Anak tunagrahita secara umum menyangkut inteligensi, kecerdasan/mental, dan terhambat dalam adaptasi prilaku terhadap lingkungan. Karakteristik tunagrahita ringan menurut Amin (1995: 37) adalah:</w:t>
      </w:r>
    </w:p>
    <w:p w:rsidR="00E91B2F" w:rsidRPr="000835EE" w:rsidRDefault="00E91B2F" w:rsidP="00E91B2F">
      <w:pPr>
        <w:numPr>
          <w:ilvl w:val="0"/>
          <w:numId w:val="15"/>
        </w:numPr>
        <w:spacing w:after="0" w:line="240" w:lineRule="auto"/>
        <w:ind w:left="851" w:right="616"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Anak tunagrahita ringan banyak yang lancar berbicara tetapi kurang perbendaharaan kata-katanya</w:t>
      </w:r>
    </w:p>
    <w:p w:rsidR="00E91B2F" w:rsidRPr="000835EE" w:rsidRDefault="00E91B2F" w:rsidP="00E91B2F">
      <w:pPr>
        <w:numPr>
          <w:ilvl w:val="0"/>
          <w:numId w:val="15"/>
        </w:numPr>
        <w:spacing w:after="0" w:line="240" w:lineRule="auto"/>
        <w:ind w:left="851" w:right="616"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Mereka mengalami kesukaran berfikir abstrak, tetapi mereka masih dapat mengikuti pelajaran akademik baik di sekolah biasa maupun di sekolah khusus.</w:t>
      </w:r>
    </w:p>
    <w:p w:rsidR="00E91B2F" w:rsidRPr="000835EE" w:rsidRDefault="00E91B2F" w:rsidP="00E91B2F">
      <w:pPr>
        <w:numPr>
          <w:ilvl w:val="0"/>
          <w:numId w:val="15"/>
        </w:numPr>
        <w:spacing w:after="0" w:line="240" w:lineRule="auto"/>
        <w:ind w:left="851" w:right="616"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Pada umur 16 tahun baru mencapai umur kecerdasan yang sama dengan anak umur 12 tahun, tetapi itupun sebagian dari mereka. </w:t>
      </w:r>
    </w:p>
    <w:p w:rsidR="00E91B2F" w:rsidRPr="000835EE" w:rsidRDefault="00E91B2F" w:rsidP="00E91B2F">
      <w:pPr>
        <w:numPr>
          <w:ilvl w:val="0"/>
          <w:numId w:val="15"/>
        </w:numPr>
        <w:spacing w:after="0" w:line="240" w:lineRule="auto"/>
        <w:ind w:left="851" w:right="616"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Sebagian tidak dapat mencapai umur kecerdasan setinggi itu.</w:t>
      </w:r>
    </w:p>
    <w:p w:rsidR="00E91B2F" w:rsidRPr="000835EE" w:rsidRDefault="00E91B2F" w:rsidP="00E91B2F">
      <w:pPr>
        <w:spacing w:after="0" w:line="240" w:lineRule="auto"/>
        <w:ind w:firstLine="567"/>
        <w:jc w:val="both"/>
        <w:rPr>
          <w:rFonts w:ascii="Times New Roman" w:hAnsi="Times New Roman"/>
          <w:color w:val="000000" w:themeColor="text1"/>
          <w:sz w:val="24"/>
          <w:szCs w:val="24"/>
        </w:rPr>
      </w:pP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Selanjutnya Suhaeri (Amin, 1995: 34) menguraikan karakteristik anak tunagrahita ringan sebagai berikut:</w:t>
      </w:r>
    </w:p>
    <w:p w:rsidR="00E91B2F" w:rsidRPr="000835EE" w:rsidRDefault="00E91B2F" w:rsidP="00E91B2F">
      <w:pPr>
        <w:spacing w:after="0" w:line="240" w:lineRule="auto"/>
        <w:ind w:left="851" w:right="616"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1) </w:t>
      </w:r>
      <w:r w:rsidRPr="000835EE">
        <w:rPr>
          <w:rFonts w:ascii="Times New Roman" w:hAnsi="Times New Roman"/>
          <w:color w:val="000000" w:themeColor="text1"/>
          <w:sz w:val="24"/>
          <w:szCs w:val="24"/>
        </w:rPr>
        <w:tab/>
        <w:t>Kecerdasan; Kapasitas belajar murid tunagrahita ringan sangat terbatas teruatama untuk hal-hal yang abstrak. Mereka lebih banyak belajar dengan cara membaca bukan dengan pengertian.</w:t>
      </w:r>
    </w:p>
    <w:p w:rsidR="00E91B2F" w:rsidRPr="000835EE" w:rsidRDefault="00E91B2F" w:rsidP="00E91B2F">
      <w:pPr>
        <w:numPr>
          <w:ilvl w:val="0"/>
          <w:numId w:val="12"/>
        </w:numPr>
        <w:tabs>
          <w:tab w:val="clear" w:pos="1080"/>
        </w:tabs>
        <w:spacing w:after="0" w:line="240" w:lineRule="auto"/>
        <w:ind w:left="851" w:right="616"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Sosial; Dalam pergaulan, mereka tidak dapat mengurus, memelihara dan memimpin diri. Waktu masih murid mereka harus dibantu terus menerus, disuapi makanan, dipasangkan dan ditanggali pakaian, disingkirkan dari bahaya, diawasi waktu bermain dengan murid lain.</w:t>
      </w:r>
    </w:p>
    <w:p w:rsidR="00E91B2F" w:rsidRPr="000835EE" w:rsidRDefault="00E91B2F" w:rsidP="00E91B2F">
      <w:pPr>
        <w:spacing w:after="0" w:line="240" w:lineRule="auto"/>
        <w:ind w:left="851" w:right="616"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3) </w:t>
      </w:r>
      <w:r w:rsidRPr="000835EE">
        <w:rPr>
          <w:rFonts w:ascii="Times New Roman" w:hAnsi="Times New Roman"/>
          <w:color w:val="000000" w:themeColor="text1"/>
          <w:sz w:val="24"/>
          <w:szCs w:val="24"/>
        </w:rPr>
        <w:tab/>
        <w:t xml:space="preserve">Fungsi-fungsi Mental Lain; Mereka mengalami kesukaran dalam memusatkan perhatian. Jangkauan perhatiannya sangat sempit dan cepat beralih sehingga kurang tangguh dalam menghadapi tugas. </w:t>
      </w:r>
    </w:p>
    <w:p w:rsidR="00E91B2F" w:rsidRPr="000835EE" w:rsidRDefault="00E91B2F" w:rsidP="00E91B2F">
      <w:pPr>
        <w:numPr>
          <w:ilvl w:val="0"/>
          <w:numId w:val="13"/>
        </w:numPr>
        <w:tabs>
          <w:tab w:val="clear" w:pos="1080"/>
        </w:tabs>
        <w:spacing w:after="0" w:line="240" w:lineRule="auto"/>
        <w:ind w:left="851" w:right="616"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lastRenderedPageBreak/>
        <w:t>Dorongan dan Emosi; Murid tunagrahita ringan mempunyai kehidupan emosi yang hampir sama dengan murid normal tetapi, kurang kuat dan kurang banyak mempunyai keragaman.</w:t>
      </w:r>
    </w:p>
    <w:p w:rsidR="00E91B2F" w:rsidRPr="000835EE" w:rsidRDefault="00E91B2F" w:rsidP="00E91B2F">
      <w:pPr>
        <w:numPr>
          <w:ilvl w:val="0"/>
          <w:numId w:val="13"/>
        </w:numPr>
        <w:tabs>
          <w:tab w:val="clear" w:pos="1080"/>
        </w:tabs>
        <w:spacing w:after="0" w:line="240" w:lineRule="auto"/>
        <w:ind w:left="851" w:right="616"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Organisme; Baik struktur maupun fungsi organisme pada umumnya kurang dari murid normal, mereka baru dapat berjalan dan berbicara pada usia yang lebih tua dari murid normal, sikap dan gerak lagaknya kurang indah.</w:t>
      </w:r>
    </w:p>
    <w:p w:rsidR="00E91B2F" w:rsidRPr="000835EE" w:rsidRDefault="00E91B2F" w:rsidP="00E91B2F">
      <w:pPr>
        <w:spacing w:after="0" w:line="240" w:lineRule="auto"/>
        <w:ind w:left="786"/>
        <w:jc w:val="both"/>
        <w:rPr>
          <w:rFonts w:ascii="Times New Roman" w:hAnsi="Times New Roman"/>
          <w:color w:val="000000" w:themeColor="text1"/>
          <w:sz w:val="24"/>
          <w:szCs w:val="24"/>
        </w:rPr>
      </w:pPr>
    </w:p>
    <w:p w:rsidR="00E91B2F" w:rsidRPr="000835EE" w:rsidRDefault="00E91B2F" w:rsidP="00E91B2F">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Sesuai dengan karakteristik anak tunagrahita ringan tersebut di atas, maka dapat diperjelas bahwa karakteristik anak tunagrahita ringan lebih banyak dipengaruhi oleh kelemahan intelektualnya. Sebagai akibat dari kelemahan intelektualnya, maka murid memiliki ketidakmampuan berpikir abstrak dan sukar mengendalikan perasaannya, dengan karakteristik ini mereka mudah dapat dikenal untuk selanjutnya dapat diperlakukan sebagaimana adanya.</w:t>
      </w:r>
    </w:p>
    <w:p w:rsidR="00E91B2F" w:rsidRPr="000835EE" w:rsidRDefault="00E91B2F" w:rsidP="006475EA">
      <w:pPr>
        <w:tabs>
          <w:tab w:val="left" w:pos="5220"/>
        </w:tabs>
        <w:spacing w:after="0" w:line="480" w:lineRule="auto"/>
        <w:ind w:left="1080" w:hanging="1080"/>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e. Faktor Penyebab Tunagrahita</w:t>
      </w:r>
      <w:r w:rsidRPr="000835EE">
        <w:rPr>
          <w:rFonts w:ascii="Times New Roman" w:hAnsi="Times New Roman"/>
          <w:color w:val="000000" w:themeColor="text1"/>
          <w:sz w:val="24"/>
          <w:szCs w:val="24"/>
        </w:rPr>
        <w:tab/>
      </w:r>
    </w:p>
    <w:p w:rsidR="00E91B2F" w:rsidRPr="000835EE" w:rsidRDefault="00E91B2F" w:rsidP="006475EA">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Faktor penyebab ketunagrahitaan atau keterbelakangan mental menurut Strauss (Amin, 1995: 62) dapat dibagi menjadi dua gugus yaitu “</w:t>
      </w:r>
      <w:r w:rsidRPr="000835EE">
        <w:rPr>
          <w:rFonts w:ascii="Times New Roman" w:hAnsi="Times New Roman"/>
          <w:i/>
          <w:color w:val="000000" w:themeColor="text1"/>
          <w:sz w:val="24"/>
          <w:szCs w:val="24"/>
        </w:rPr>
        <w:t>endogen</w:t>
      </w:r>
      <w:r w:rsidRPr="000835EE">
        <w:rPr>
          <w:rFonts w:ascii="Times New Roman" w:hAnsi="Times New Roman"/>
          <w:color w:val="000000" w:themeColor="text1"/>
          <w:sz w:val="24"/>
          <w:szCs w:val="24"/>
        </w:rPr>
        <w:t xml:space="preserve"> dan </w:t>
      </w:r>
      <w:r w:rsidRPr="000835EE">
        <w:rPr>
          <w:rFonts w:ascii="Times New Roman" w:hAnsi="Times New Roman"/>
          <w:i/>
          <w:color w:val="000000" w:themeColor="text1"/>
          <w:sz w:val="24"/>
          <w:szCs w:val="24"/>
        </w:rPr>
        <w:t>eksogen</w:t>
      </w:r>
      <w:r w:rsidRPr="000835EE">
        <w:rPr>
          <w:rFonts w:ascii="Times New Roman" w:hAnsi="Times New Roman"/>
          <w:color w:val="000000" w:themeColor="text1"/>
          <w:sz w:val="24"/>
          <w:szCs w:val="24"/>
        </w:rPr>
        <w:t>” faktor penyebab dari dalam dan faktor dari luar. Lebih lanjut Amin (1995: 62) membagi faktor-faktor penyebab ini atas 3 (tiga) gugus, yang jika disusun secara kronologis adalah “(1) faktor-faktor yang terjadi sebelum anak lahir (</w:t>
      </w:r>
      <w:r w:rsidRPr="000835EE">
        <w:rPr>
          <w:rFonts w:ascii="Times New Roman" w:hAnsi="Times New Roman"/>
          <w:i/>
          <w:color w:val="000000" w:themeColor="text1"/>
          <w:sz w:val="24"/>
          <w:szCs w:val="24"/>
        </w:rPr>
        <w:t>prenatal</w:t>
      </w:r>
      <w:r w:rsidRPr="000835EE">
        <w:rPr>
          <w:rFonts w:ascii="Times New Roman" w:hAnsi="Times New Roman"/>
          <w:color w:val="000000" w:themeColor="text1"/>
          <w:sz w:val="24"/>
          <w:szCs w:val="24"/>
        </w:rPr>
        <w:t xml:space="preserve">), (2) faktor-faktor yang terjadi  saat dilahirkan (natal atau perinatal), dan (3) faktor-faktor yang terjadi sesudah dilahirkan (postnatal)”. Pendapat dari kalangan lain (Amin, 1995: 62) membagi faktor-faktor penyebab ini atas “faktor lingkungan dan faktor individu.” </w:t>
      </w:r>
    </w:p>
    <w:p w:rsidR="006475EA" w:rsidRPr="000835EE" w:rsidRDefault="006475EA" w:rsidP="006475EA">
      <w:pPr>
        <w:spacing w:after="0" w:line="480" w:lineRule="auto"/>
        <w:ind w:firstLine="567"/>
        <w:jc w:val="both"/>
        <w:rPr>
          <w:rFonts w:ascii="Times New Roman" w:hAnsi="Times New Roman"/>
          <w:color w:val="000000" w:themeColor="text1"/>
          <w:sz w:val="24"/>
          <w:szCs w:val="24"/>
        </w:rPr>
      </w:pPr>
    </w:p>
    <w:p w:rsidR="006475EA" w:rsidRPr="000835EE" w:rsidRDefault="006475EA" w:rsidP="006475EA">
      <w:pPr>
        <w:spacing w:after="0" w:line="480" w:lineRule="auto"/>
        <w:ind w:firstLine="567"/>
        <w:jc w:val="both"/>
        <w:rPr>
          <w:rFonts w:ascii="Times New Roman" w:hAnsi="Times New Roman"/>
          <w:color w:val="000000" w:themeColor="text1"/>
          <w:sz w:val="24"/>
          <w:szCs w:val="24"/>
        </w:rPr>
      </w:pPr>
    </w:p>
    <w:p w:rsidR="00E91B2F" w:rsidRPr="000835EE" w:rsidRDefault="00E91B2F" w:rsidP="00E91B2F">
      <w:pPr>
        <w:spacing w:after="0"/>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lastRenderedPageBreak/>
        <w:t>Faktor penyebab ketunagrahitaan menurut Amin (1995: 62) adalah:</w:t>
      </w:r>
    </w:p>
    <w:p w:rsidR="00E91B2F" w:rsidRPr="000835EE" w:rsidRDefault="00E91B2F" w:rsidP="00E91B2F">
      <w:pPr>
        <w:spacing w:after="0" w:line="240" w:lineRule="auto"/>
        <w:ind w:firstLine="567"/>
        <w:jc w:val="both"/>
        <w:rPr>
          <w:rFonts w:ascii="Times New Roman" w:hAnsi="Times New Roman"/>
          <w:color w:val="000000" w:themeColor="text1"/>
          <w:sz w:val="24"/>
          <w:szCs w:val="24"/>
        </w:rPr>
      </w:pPr>
    </w:p>
    <w:p w:rsidR="00E91B2F" w:rsidRPr="000835EE" w:rsidRDefault="00E91B2F" w:rsidP="00E91B2F">
      <w:pPr>
        <w:numPr>
          <w:ilvl w:val="3"/>
          <w:numId w:val="14"/>
        </w:numPr>
        <w:spacing w:after="0" w:line="240" w:lineRule="auto"/>
        <w:ind w:left="851"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faktor keturunan</w:t>
      </w:r>
    </w:p>
    <w:p w:rsidR="00E91B2F" w:rsidRPr="000835EE" w:rsidRDefault="00E91B2F" w:rsidP="00E91B2F">
      <w:pPr>
        <w:numPr>
          <w:ilvl w:val="3"/>
          <w:numId w:val="14"/>
        </w:numPr>
        <w:spacing w:after="0" w:line="240" w:lineRule="auto"/>
        <w:ind w:left="851"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Gangguan metabolisme dan gizi</w:t>
      </w:r>
    </w:p>
    <w:p w:rsidR="00E91B2F" w:rsidRPr="000835EE" w:rsidRDefault="00E91B2F" w:rsidP="00E91B2F">
      <w:pPr>
        <w:numPr>
          <w:ilvl w:val="3"/>
          <w:numId w:val="14"/>
        </w:numPr>
        <w:spacing w:after="0" w:line="240" w:lineRule="auto"/>
        <w:ind w:left="851"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Infeksi dan keracunan</w:t>
      </w:r>
    </w:p>
    <w:p w:rsidR="00E91B2F" w:rsidRPr="000835EE" w:rsidRDefault="00E91B2F" w:rsidP="00E91B2F">
      <w:pPr>
        <w:numPr>
          <w:ilvl w:val="3"/>
          <w:numId w:val="14"/>
        </w:numPr>
        <w:spacing w:after="0" w:line="240" w:lineRule="auto"/>
        <w:ind w:left="851"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Trauma dan zat radioaktif</w:t>
      </w:r>
    </w:p>
    <w:p w:rsidR="00E91B2F" w:rsidRPr="000835EE" w:rsidRDefault="00E91B2F" w:rsidP="00E91B2F">
      <w:pPr>
        <w:numPr>
          <w:ilvl w:val="3"/>
          <w:numId w:val="14"/>
        </w:numPr>
        <w:spacing w:after="0" w:line="240" w:lineRule="auto"/>
        <w:ind w:left="851"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Masalah pada kelahiran dan</w:t>
      </w:r>
    </w:p>
    <w:p w:rsidR="00E91B2F" w:rsidRPr="000835EE" w:rsidRDefault="00E91B2F" w:rsidP="00E91B2F">
      <w:pPr>
        <w:numPr>
          <w:ilvl w:val="3"/>
          <w:numId w:val="14"/>
        </w:numPr>
        <w:spacing w:after="0" w:line="240" w:lineRule="auto"/>
        <w:ind w:left="851" w:hanging="284"/>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Faktor lingkungan (sosial budaya) </w:t>
      </w:r>
    </w:p>
    <w:p w:rsidR="00E91B2F" w:rsidRPr="000835EE" w:rsidRDefault="00E91B2F" w:rsidP="00E91B2F">
      <w:pPr>
        <w:spacing w:after="0" w:line="240" w:lineRule="auto"/>
        <w:ind w:firstLine="567"/>
        <w:jc w:val="both"/>
        <w:rPr>
          <w:rFonts w:ascii="Times New Roman" w:hAnsi="Times New Roman"/>
          <w:color w:val="000000" w:themeColor="text1"/>
          <w:sz w:val="24"/>
          <w:szCs w:val="24"/>
        </w:rPr>
      </w:pPr>
    </w:p>
    <w:p w:rsidR="00E91B2F" w:rsidRPr="000835EE" w:rsidRDefault="00E91B2F" w:rsidP="00E91B2F">
      <w:pPr>
        <w:spacing w:after="0" w:line="480" w:lineRule="auto"/>
        <w:ind w:firstLine="567"/>
        <w:jc w:val="both"/>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rPr>
        <w:t>Kemudian</w:t>
      </w:r>
      <w:r w:rsidRPr="000835EE">
        <w:rPr>
          <w:rFonts w:ascii="Times New Roman" w:hAnsi="Times New Roman" w:cs="Times New Roman"/>
          <w:color w:val="000000" w:themeColor="text1"/>
          <w:sz w:val="24"/>
          <w:szCs w:val="24"/>
          <w:lang w:val="id-ID"/>
        </w:rPr>
        <w:t xml:space="preserve"> faktor penyebab ketunagrahitaan menurut</w:t>
      </w:r>
      <w:r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lang w:val="id-ID"/>
        </w:rPr>
        <w:t>Abdurrach</w:t>
      </w:r>
      <w:r w:rsidRPr="000835EE">
        <w:rPr>
          <w:rFonts w:ascii="Times New Roman" w:hAnsi="Times New Roman" w:cs="Times New Roman"/>
          <w:color w:val="000000" w:themeColor="text1"/>
          <w:sz w:val="24"/>
          <w:szCs w:val="24"/>
        </w:rPr>
        <w:t>m</w:t>
      </w:r>
      <w:r w:rsidRPr="000835EE">
        <w:rPr>
          <w:rFonts w:ascii="Times New Roman" w:hAnsi="Times New Roman" w:cs="Times New Roman"/>
          <w:color w:val="000000" w:themeColor="text1"/>
          <w:sz w:val="24"/>
          <w:szCs w:val="24"/>
          <w:lang w:val="id-ID"/>
        </w:rPr>
        <w:t xml:space="preserve">an dan Sudjadi (1994: 25) dapat terjadi akibat: </w:t>
      </w:r>
    </w:p>
    <w:p w:rsidR="00E91B2F" w:rsidRPr="000835EE" w:rsidRDefault="00E91B2F" w:rsidP="00E91B2F">
      <w:pPr>
        <w:pStyle w:val="ListParagraph"/>
        <w:numPr>
          <w:ilvl w:val="1"/>
          <w:numId w:val="23"/>
        </w:numPr>
        <w:ind w:left="993" w:hanging="426"/>
        <w:jc w:val="both"/>
        <w:rPr>
          <w:color w:val="000000" w:themeColor="text1"/>
        </w:rPr>
      </w:pPr>
      <w:r w:rsidRPr="000835EE">
        <w:rPr>
          <w:color w:val="000000" w:themeColor="text1"/>
          <w:lang w:val="id-ID"/>
        </w:rPr>
        <w:t>Infeksi dan atau intixikasi</w:t>
      </w:r>
    </w:p>
    <w:p w:rsidR="00E91B2F" w:rsidRPr="000835EE" w:rsidRDefault="00E91B2F" w:rsidP="00E91B2F">
      <w:pPr>
        <w:pStyle w:val="ListParagraph"/>
        <w:numPr>
          <w:ilvl w:val="1"/>
          <w:numId w:val="23"/>
        </w:numPr>
        <w:ind w:left="993" w:hanging="426"/>
        <w:jc w:val="both"/>
        <w:rPr>
          <w:color w:val="000000" w:themeColor="text1"/>
          <w:lang w:val="id-ID"/>
        </w:rPr>
      </w:pPr>
      <w:r w:rsidRPr="000835EE">
        <w:rPr>
          <w:color w:val="000000" w:themeColor="text1"/>
          <w:lang w:val="id-ID"/>
        </w:rPr>
        <w:t>Rudapaksa dan atau sebab fisik lain</w:t>
      </w:r>
    </w:p>
    <w:p w:rsidR="00E91B2F" w:rsidRPr="000835EE" w:rsidRDefault="00E91B2F" w:rsidP="00E91B2F">
      <w:pPr>
        <w:pStyle w:val="ListParagraph"/>
        <w:numPr>
          <w:ilvl w:val="1"/>
          <w:numId w:val="23"/>
        </w:numPr>
        <w:ind w:left="993" w:hanging="426"/>
        <w:jc w:val="both"/>
        <w:rPr>
          <w:color w:val="000000" w:themeColor="text1"/>
          <w:lang w:val="id-ID"/>
        </w:rPr>
      </w:pPr>
      <w:r w:rsidRPr="000835EE">
        <w:rPr>
          <w:color w:val="000000" w:themeColor="text1"/>
          <w:lang w:val="id-ID"/>
        </w:rPr>
        <w:t>Gangguan metamobilisma, pertumbuhan atau gizi</w:t>
      </w:r>
    </w:p>
    <w:p w:rsidR="00E91B2F" w:rsidRPr="000835EE" w:rsidRDefault="00E91B2F" w:rsidP="00E91B2F">
      <w:pPr>
        <w:pStyle w:val="ListParagraph"/>
        <w:numPr>
          <w:ilvl w:val="1"/>
          <w:numId w:val="23"/>
        </w:numPr>
        <w:ind w:left="993" w:hanging="426"/>
        <w:jc w:val="both"/>
        <w:rPr>
          <w:color w:val="000000" w:themeColor="text1"/>
          <w:lang w:val="id-ID"/>
        </w:rPr>
      </w:pPr>
      <w:r w:rsidRPr="000835EE">
        <w:rPr>
          <w:color w:val="000000" w:themeColor="text1"/>
          <w:lang w:val="id-ID"/>
        </w:rPr>
        <w:t>Penyakit otak yang nyata (</w:t>
      </w:r>
      <w:r w:rsidRPr="000835EE">
        <w:rPr>
          <w:i/>
          <w:color w:val="000000" w:themeColor="text1"/>
          <w:lang w:val="id-ID"/>
        </w:rPr>
        <w:t>Postnatal</w:t>
      </w:r>
      <w:r w:rsidRPr="000835EE">
        <w:rPr>
          <w:color w:val="000000" w:themeColor="text1"/>
          <w:lang w:val="id-ID"/>
        </w:rPr>
        <w:t>)</w:t>
      </w:r>
    </w:p>
    <w:p w:rsidR="00E91B2F" w:rsidRPr="000835EE" w:rsidRDefault="00E91B2F" w:rsidP="00E91B2F">
      <w:pPr>
        <w:pStyle w:val="ListParagraph"/>
        <w:numPr>
          <w:ilvl w:val="1"/>
          <w:numId w:val="23"/>
        </w:numPr>
        <w:ind w:left="993" w:hanging="426"/>
        <w:jc w:val="both"/>
        <w:rPr>
          <w:color w:val="000000" w:themeColor="text1"/>
          <w:lang w:val="id-ID"/>
        </w:rPr>
      </w:pPr>
      <w:r w:rsidRPr="000835EE">
        <w:rPr>
          <w:color w:val="000000" w:themeColor="text1"/>
          <w:lang w:val="id-ID"/>
        </w:rPr>
        <w:t xml:space="preserve">Penyakit/pengaruh </w:t>
      </w:r>
      <w:r w:rsidRPr="000835EE">
        <w:rPr>
          <w:i/>
          <w:color w:val="000000" w:themeColor="text1"/>
          <w:lang w:val="id-ID"/>
        </w:rPr>
        <w:t>prenatal</w:t>
      </w:r>
      <w:r w:rsidRPr="000835EE">
        <w:rPr>
          <w:color w:val="000000" w:themeColor="text1"/>
          <w:lang w:val="id-ID"/>
        </w:rPr>
        <w:t xml:space="preserve"> yang tidak jelas</w:t>
      </w:r>
    </w:p>
    <w:p w:rsidR="00E91B2F" w:rsidRPr="000835EE" w:rsidRDefault="00E91B2F" w:rsidP="00E91B2F">
      <w:pPr>
        <w:pStyle w:val="ListParagraph"/>
        <w:numPr>
          <w:ilvl w:val="1"/>
          <w:numId w:val="23"/>
        </w:numPr>
        <w:ind w:left="993" w:hanging="426"/>
        <w:jc w:val="both"/>
        <w:rPr>
          <w:color w:val="000000" w:themeColor="text1"/>
          <w:lang w:val="id-ID"/>
        </w:rPr>
      </w:pPr>
      <w:r w:rsidRPr="000835EE">
        <w:rPr>
          <w:color w:val="000000" w:themeColor="text1"/>
          <w:lang w:val="id-ID"/>
        </w:rPr>
        <w:t>Kelainan kromosoma</w:t>
      </w:r>
    </w:p>
    <w:p w:rsidR="00E91B2F" w:rsidRPr="000835EE" w:rsidRDefault="00E91B2F" w:rsidP="00E91B2F">
      <w:pPr>
        <w:pStyle w:val="ListParagraph"/>
        <w:numPr>
          <w:ilvl w:val="1"/>
          <w:numId w:val="23"/>
        </w:numPr>
        <w:ind w:left="993" w:hanging="426"/>
        <w:jc w:val="both"/>
        <w:rPr>
          <w:i/>
          <w:color w:val="000000" w:themeColor="text1"/>
          <w:lang w:val="id-ID"/>
        </w:rPr>
      </w:pPr>
      <w:r w:rsidRPr="000835EE">
        <w:rPr>
          <w:i/>
          <w:color w:val="000000" w:themeColor="text1"/>
          <w:lang w:val="id-ID"/>
        </w:rPr>
        <w:t>Prematuritas</w:t>
      </w:r>
    </w:p>
    <w:p w:rsidR="00E91B2F" w:rsidRPr="000835EE" w:rsidRDefault="00E91B2F" w:rsidP="00E91B2F">
      <w:pPr>
        <w:pStyle w:val="ListParagraph"/>
        <w:numPr>
          <w:ilvl w:val="1"/>
          <w:numId w:val="23"/>
        </w:numPr>
        <w:ind w:left="993" w:hanging="426"/>
        <w:jc w:val="both"/>
        <w:rPr>
          <w:color w:val="000000" w:themeColor="text1"/>
          <w:lang w:val="id-ID"/>
        </w:rPr>
      </w:pPr>
      <w:r w:rsidRPr="000835EE">
        <w:rPr>
          <w:color w:val="000000" w:themeColor="text1"/>
          <w:lang w:val="id-ID"/>
        </w:rPr>
        <w:t>Gangguan jiwa berat</w:t>
      </w:r>
    </w:p>
    <w:p w:rsidR="00E91B2F" w:rsidRPr="000835EE" w:rsidRDefault="00E91B2F" w:rsidP="00E91B2F">
      <w:pPr>
        <w:pStyle w:val="ListParagraph"/>
        <w:numPr>
          <w:ilvl w:val="1"/>
          <w:numId w:val="23"/>
        </w:numPr>
        <w:ind w:left="993" w:hanging="426"/>
        <w:jc w:val="both"/>
        <w:rPr>
          <w:color w:val="000000" w:themeColor="text1"/>
          <w:lang w:val="id-ID"/>
        </w:rPr>
      </w:pPr>
      <w:r w:rsidRPr="000835EE">
        <w:rPr>
          <w:i/>
          <w:color w:val="000000" w:themeColor="text1"/>
          <w:lang w:val="id-ID"/>
        </w:rPr>
        <w:t>Deprivasi</w:t>
      </w:r>
      <w:r w:rsidRPr="000835EE">
        <w:rPr>
          <w:color w:val="000000" w:themeColor="text1"/>
          <w:lang w:val="id-ID"/>
        </w:rPr>
        <w:t xml:space="preserve"> psikososial (lingkungan)</w:t>
      </w:r>
    </w:p>
    <w:p w:rsidR="00E91B2F" w:rsidRPr="000835EE" w:rsidRDefault="00E91B2F" w:rsidP="00E91B2F">
      <w:pPr>
        <w:pStyle w:val="ListParagraph"/>
        <w:numPr>
          <w:ilvl w:val="1"/>
          <w:numId w:val="23"/>
        </w:numPr>
        <w:spacing w:line="480" w:lineRule="auto"/>
        <w:ind w:left="993" w:hanging="426"/>
        <w:jc w:val="both"/>
        <w:rPr>
          <w:color w:val="000000" w:themeColor="text1"/>
          <w:lang w:val="id-ID"/>
        </w:rPr>
      </w:pPr>
      <w:r w:rsidRPr="000835EE">
        <w:rPr>
          <w:color w:val="000000" w:themeColor="text1"/>
          <w:lang w:val="id-ID"/>
        </w:rPr>
        <w:t>Keadaan lain yang tak tergolongkan</w:t>
      </w:r>
    </w:p>
    <w:p w:rsidR="00E91B2F" w:rsidRPr="000835EE" w:rsidRDefault="00E91B2F" w:rsidP="00E91B2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Berdasarkan beberapa pendapat di atas tentang faktor penyebab tunagrahita, maka dapat disimpulkan bahwa secara umum faktor penyebab ketunagrahitaan dapat terjadi saat sebelum lahir (</w:t>
      </w:r>
      <w:r w:rsidRPr="000835EE">
        <w:rPr>
          <w:rFonts w:ascii="Times New Roman" w:hAnsi="Times New Roman"/>
          <w:i/>
          <w:color w:val="000000" w:themeColor="text1"/>
          <w:sz w:val="24"/>
          <w:szCs w:val="24"/>
        </w:rPr>
        <w:t>prenatal</w:t>
      </w:r>
      <w:r w:rsidRPr="000835EE">
        <w:rPr>
          <w:rFonts w:ascii="Times New Roman" w:hAnsi="Times New Roman"/>
          <w:color w:val="000000" w:themeColor="text1"/>
          <w:sz w:val="24"/>
          <w:szCs w:val="24"/>
        </w:rPr>
        <w:t>), lahir (</w:t>
      </w:r>
      <w:r w:rsidRPr="000835EE">
        <w:rPr>
          <w:rFonts w:ascii="Times New Roman" w:hAnsi="Times New Roman"/>
          <w:i/>
          <w:color w:val="000000" w:themeColor="text1"/>
          <w:sz w:val="24"/>
          <w:szCs w:val="24"/>
        </w:rPr>
        <w:t>natal</w:t>
      </w:r>
      <w:r w:rsidRPr="000835EE">
        <w:rPr>
          <w:rFonts w:ascii="Times New Roman" w:hAnsi="Times New Roman"/>
          <w:color w:val="000000" w:themeColor="text1"/>
          <w:sz w:val="24"/>
          <w:szCs w:val="24"/>
        </w:rPr>
        <w:t>), dan  sesudah lahir (</w:t>
      </w:r>
      <w:r w:rsidRPr="000835EE">
        <w:rPr>
          <w:rFonts w:ascii="Times New Roman" w:hAnsi="Times New Roman"/>
          <w:i/>
          <w:color w:val="000000" w:themeColor="text1"/>
          <w:sz w:val="24"/>
          <w:szCs w:val="24"/>
        </w:rPr>
        <w:t>postnatal</w:t>
      </w:r>
      <w:r w:rsidRPr="000835EE">
        <w:rPr>
          <w:rFonts w:ascii="Times New Roman" w:hAnsi="Times New Roman"/>
          <w:color w:val="000000" w:themeColor="text1"/>
          <w:sz w:val="24"/>
          <w:szCs w:val="24"/>
        </w:rPr>
        <w:t>).</w:t>
      </w:r>
    </w:p>
    <w:p w:rsidR="00041689" w:rsidRPr="000835EE" w:rsidRDefault="00041689" w:rsidP="00041689">
      <w:pPr>
        <w:spacing w:after="0" w:line="240" w:lineRule="auto"/>
        <w:ind w:firstLine="567"/>
        <w:jc w:val="both"/>
        <w:rPr>
          <w:rFonts w:ascii="Times New Roman" w:hAnsi="Times New Roman" w:cs="Times New Roman"/>
          <w:color w:val="000000" w:themeColor="text1"/>
          <w:sz w:val="24"/>
          <w:szCs w:val="24"/>
        </w:rPr>
      </w:pPr>
    </w:p>
    <w:p w:rsidR="00F42097" w:rsidRPr="000835EE" w:rsidRDefault="00F42097" w:rsidP="000C05B5">
      <w:pPr>
        <w:pStyle w:val="ListParagraph"/>
        <w:numPr>
          <w:ilvl w:val="0"/>
          <w:numId w:val="7"/>
        </w:numPr>
        <w:spacing w:line="480" w:lineRule="auto"/>
        <w:ind w:left="284" w:hanging="284"/>
        <w:jc w:val="both"/>
        <w:rPr>
          <w:b/>
          <w:color w:val="000000" w:themeColor="text1"/>
        </w:rPr>
      </w:pPr>
      <w:r w:rsidRPr="000835EE">
        <w:rPr>
          <w:b/>
          <w:color w:val="000000" w:themeColor="text1"/>
        </w:rPr>
        <w:t>Kerangka Pikir</w:t>
      </w:r>
    </w:p>
    <w:p w:rsidR="00F42097" w:rsidRPr="000835EE" w:rsidRDefault="00F42097" w:rsidP="00F42097">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Murid tunagrahita ringan dengan </w:t>
      </w:r>
      <w:r w:rsidRPr="000835EE">
        <w:rPr>
          <w:rFonts w:ascii="Times New Roman" w:hAnsi="Times New Roman" w:cs="Times New Roman"/>
          <w:i/>
          <w:color w:val="000000" w:themeColor="text1"/>
          <w:sz w:val="24"/>
          <w:szCs w:val="24"/>
        </w:rPr>
        <w:t>IQ</w:t>
      </w:r>
      <w:r w:rsidRPr="000835EE">
        <w:rPr>
          <w:rFonts w:ascii="Times New Roman" w:hAnsi="Times New Roman" w:cs="Times New Roman"/>
          <w:color w:val="000000" w:themeColor="text1"/>
          <w:sz w:val="24"/>
          <w:szCs w:val="24"/>
        </w:rPr>
        <w:t xml:space="preserve"> di bawah rata-rata tentunya memiliki kemampuan mengingat sangat rendah sehingga mengalami kesulitan untuk menghafal atau memahami informasi yang sifatnya lisan seperti untuk mengenal bagian-bagian tubuh hewan tidak bisa hanya menyebut bagian-bagiannya saja kemudian dituliskan namanya dan tidak ditunjukkan letak dari bagian-bagian tubuh </w:t>
      </w:r>
      <w:r w:rsidRPr="000835EE">
        <w:rPr>
          <w:rFonts w:ascii="Times New Roman" w:hAnsi="Times New Roman" w:cs="Times New Roman"/>
          <w:color w:val="000000" w:themeColor="text1"/>
          <w:sz w:val="24"/>
          <w:szCs w:val="24"/>
        </w:rPr>
        <w:lastRenderedPageBreak/>
        <w:t>hewan tersebut pada gambar, tetapi perlu suatu metode yang dapat meningkatkan hasil belajar murid.</w:t>
      </w:r>
    </w:p>
    <w:p w:rsidR="00F42097" w:rsidRPr="000835EE" w:rsidRDefault="00F42097" w:rsidP="00F42097">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Melihat kesulitan tersebut jika dibiarkan dan tidak mendapat tanggapan, maka murid tunagrahita ringan akan mengalami kesulitan dalam mendeskripsikan bagian-bagian tubuh hewan seperti kaki, badan, dan kepala, sehingga berdampak pada hasil belajar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(ilmu hewan) manjadi rendah. Olehnya itu perlu dipikirkan metode  pembelajaran apa yang bisa membantu murid dalam meningkatkan hasil belajarnya.</w:t>
      </w:r>
    </w:p>
    <w:p w:rsidR="00F42097" w:rsidRPr="000835EE" w:rsidRDefault="00F42097" w:rsidP="00F42097">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Metode karyawisata merupakan salah satu metode dari beberapa metode yang ada dan diduga sangat efektif digunakan dalam rangka meningkatkan hasil belajar murid, baik dari ranah kognitif, afektif maupun psikomotor. Oleh karena itu, keberadaan metode karyawisata harus dimanfaatkan seoptimal mungkin ke arah tujuan pembelajaran yang diinginkan. Karena dalam metode karyawisata murid diajak langsung melihat faktanya yaitu ke tempat yang belum pernah </w:t>
      </w:r>
      <w:r w:rsidR="009E3B1B" w:rsidRPr="000835EE">
        <w:rPr>
          <w:rFonts w:ascii="Times New Roman" w:hAnsi="Times New Roman" w:cs="Times New Roman"/>
          <w:color w:val="000000" w:themeColor="text1"/>
          <w:sz w:val="24"/>
          <w:szCs w:val="24"/>
        </w:rPr>
        <w:t>di</w:t>
      </w:r>
      <w:r w:rsidRPr="000835EE">
        <w:rPr>
          <w:rFonts w:ascii="Times New Roman" w:hAnsi="Times New Roman" w:cs="Times New Roman"/>
          <w:color w:val="000000" w:themeColor="text1"/>
          <w:sz w:val="24"/>
          <w:szCs w:val="24"/>
        </w:rPr>
        <w:t xml:space="preserve">kunjungi.  seperti melihat hewan secara dekat kemudian mengamati bentuk dari anggota tubuhnya. </w:t>
      </w:r>
    </w:p>
    <w:p w:rsidR="00F42097" w:rsidRPr="000835EE" w:rsidRDefault="00F42097" w:rsidP="00F42097">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Sehubungan dengan keterbasannya, maka murid tunagrahita ringan dalam belajar, sebaiknya harus didampingi oleh guru atau orang tua setiap saat mengenal bagian-bagian tubuh hewan dengan cara penerapan metode karyawisata karena dengan penerapan metode karyawisata akan memudahkan murid tunagrahita ringan menyebut dan menulis nama-nama anggota tubuh hewan dengan gambar hewannya </w:t>
      </w:r>
      <w:r w:rsidRPr="000835EE">
        <w:rPr>
          <w:rFonts w:ascii="Times New Roman" w:hAnsi="Times New Roman" w:cs="Times New Roman"/>
          <w:color w:val="000000" w:themeColor="text1"/>
          <w:sz w:val="24"/>
          <w:szCs w:val="24"/>
        </w:rPr>
        <w:lastRenderedPageBreak/>
        <w:t xml:space="preserve">dan diharapkan mereka dapat meningkatkan hasil belajar </w:t>
      </w:r>
      <w:r w:rsidR="007C3D1E"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dalam mendeskripsikan bagian-bagian tubuh hewan. </w:t>
      </w:r>
    </w:p>
    <w:p w:rsidR="00F42097" w:rsidRPr="000835EE" w:rsidRDefault="00F42097" w:rsidP="00DB13A6">
      <w:pPr>
        <w:spacing w:line="24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Untuk lebih jelasnya skema kerangka pikir dapat dipaparkan sebagai berikut:</w:t>
      </w:r>
    </w:p>
    <w:p w:rsidR="00F42097" w:rsidRPr="000835EE" w:rsidRDefault="00F97536" w:rsidP="00F42097">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noProof/>
          <w:color w:val="000000" w:themeColor="text1"/>
          <w:sz w:val="24"/>
          <w:szCs w:val="24"/>
        </w:rPr>
        <w:pict>
          <v:rect id="_x0000_s1030" style="position:absolute;left:0;text-align:left;margin-left:108.4pt;margin-top:12.5pt;width:184.1pt;height:55.35pt;z-index:251664384">
            <v:textbox style="mso-next-textbox:#_x0000_s1030">
              <w:txbxContent>
                <w:p w:rsidR="00512C0C" w:rsidRPr="005E03E4" w:rsidRDefault="00512C0C" w:rsidP="00F42097">
                  <w:pPr>
                    <w:spacing w:after="0" w:line="240" w:lineRule="auto"/>
                    <w:jc w:val="center"/>
                    <w:rPr>
                      <w:rFonts w:ascii="Times New Roman" w:hAnsi="Times New Roman" w:cs="Times New Roman"/>
                      <w:b/>
                      <w:sz w:val="10"/>
                    </w:rPr>
                  </w:pPr>
                </w:p>
                <w:p w:rsidR="00512C0C" w:rsidRDefault="00512C0C" w:rsidP="00F42097">
                  <w:pPr>
                    <w:spacing w:after="0" w:line="240" w:lineRule="auto"/>
                    <w:jc w:val="center"/>
                    <w:rPr>
                      <w:rFonts w:ascii="Times New Roman" w:hAnsi="Times New Roman" w:cs="Times New Roman"/>
                    </w:rPr>
                  </w:pPr>
                  <w:r>
                    <w:rPr>
                      <w:rFonts w:ascii="Times New Roman" w:hAnsi="Times New Roman" w:cs="Times New Roman"/>
                    </w:rPr>
                    <w:t>Hasil belajar IPA</w:t>
                  </w:r>
                </w:p>
                <w:p w:rsidR="00512C0C" w:rsidRPr="00F70F0A" w:rsidRDefault="00512C0C" w:rsidP="00F42097">
                  <w:pPr>
                    <w:spacing w:after="0" w:line="240" w:lineRule="auto"/>
                    <w:jc w:val="center"/>
                    <w:rPr>
                      <w:rFonts w:ascii="Times New Roman" w:hAnsi="Times New Roman" w:cs="Times New Roman"/>
                      <w:sz w:val="24"/>
                      <w:szCs w:val="24"/>
                    </w:rPr>
                  </w:pPr>
                  <w:r w:rsidRPr="00F70F0A">
                    <w:rPr>
                      <w:rFonts w:ascii="Times New Roman" w:hAnsi="Times New Roman" w:cs="Times New Roman"/>
                    </w:rPr>
                    <w:t>Murid tunagrahita ringan</w:t>
                  </w:r>
                </w:p>
                <w:p w:rsidR="00512C0C" w:rsidRPr="006E4978" w:rsidRDefault="00512C0C" w:rsidP="006E4978">
                  <w:pPr>
                    <w:jc w:val="center"/>
                    <w:rPr>
                      <w:rFonts w:ascii="Times New Roman" w:hAnsi="Times New Roman" w:cs="Times New Roman"/>
                    </w:rPr>
                  </w:pPr>
                  <w:r w:rsidRPr="006E4978">
                    <w:rPr>
                      <w:rFonts w:ascii="Times New Roman" w:hAnsi="Times New Roman" w:cs="Times New Roman"/>
                    </w:rPr>
                    <w:t>rendah</w:t>
                  </w:r>
                </w:p>
              </w:txbxContent>
            </v:textbox>
          </v:rect>
        </w:pict>
      </w:r>
    </w:p>
    <w:p w:rsidR="00F42097" w:rsidRPr="000835EE" w:rsidRDefault="00F42097" w:rsidP="00F42097">
      <w:pPr>
        <w:spacing w:after="0" w:line="480" w:lineRule="auto"/>
        <w:ind w:firstLine="567"/>
        <w:contextualSpacing/>
        <w:jc w:val="both"/>
        <w:rPr>
          <w:rFonts w:ascii="Times New Roman" w:hAnsi="Times New Roman" w:cs="Times New Roman"/>
          <w:color w:val="000000" w:themeColor="text1"/>
          <w:sz w:val="24"/>
          <w:szCs w:val="24"/>
        </w:rPr>
      </w:pPr>
    </w:p>
    <w:p w:rsidR="00F42097" w:rsidRPr="000835EE" w:rsidRDefault="00F97536" w:rsidP="00F42097">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01.05pt;margin-top:19.8pt;width:0;height:20.75pt;z-index:251665408" o:connectortype="straight">
            <v:stroke endarrow="block"/>
          </v:shape>
        </w:pict>
      </w:r>
    </w:p>
    <w:p w:rsidR="00F42097" w:rsidRPr="000835EE" w:rsidRDefault="00F97536" w:rsidP="00F42097">
      <w:pPr>
        <w:spacing w:after="0" w:line="480" w:lineRule="auto"/>
        <w:ind w:left="567" w:firstLine="1134"/>
        <w:contextualSpacing/>
        <w:jc w:val="both"/>
        <w:rPr>
          <w:rFonts w:ascii="Times New Roman" w:hAnsi="Times New Roman" w:cs="Times New Roman"/>
          <w:color w:val="000000" w:themeColor="text1"/>
          <w:sz w:val="24"/>
          <w:szCs w:val="24"/>
        </w:rPr>
      </w:pPr>
      <w:r w:rsidRPr="000835EE">
        <w:rPr>
          <w:rFonts w:ascii="Times New Roman" w:hAnsi="Times New Roman" w:cs="Times New Roman"/>
          <w:b/>
          <w:noProof/>
          <w:color w:val="000000" w:themeColor="text1"/>
          <w:sz w:val="24"/>
          <w:szCs w:val="24"/>
        </w:rPr>
        <w:pict>
          <v:rect id="_x0000_s1027" style="position:absolute;left:0;text-align:left;margin-left:109.15pt;margin-top:16.95pt;width:184.1pt;height:42.2pt;z-index:251661312">
            <v:textbox style="mso-next-textbox:#_x0000_s1027">
              <w:txbxContent>
                <w:p w:rsidR="00512C0C" w:rsidRPr="005E03E4" w:rsidRDefault="00512C0C" w:rsidP="00F42097">
                  <w:pPr>
                    <w:spacing w:after="0" w:line="240" w:lineRule="auto"/>
                    <w:jc w:val="center"/>
                    <w:rPr>
                      <w:rFonts w:ascii="Times New Roman" w:hAnsi="Times New Roman" w:cs="Times New Roman"/>
                      <w:b/>
                      <w:sz w:val="10"/>
                    </w:rPr>
                  </w:pPr>
                </w:p>
                <w:p w:rsidR="00512C0C" w:rsidRDefault="00512C0C" w:rsidP="00F42097">
                  <w:pPr>
                    <w:spacing w:after="0" w:line="240" w:lineRule="auto"/>
                    <w:jc w:val="center"/>
                    <w:rPr>
                      <w:rFonts w:ascii="Times New Roman" w:hAnsi="Times New Roman" w:cs="Times New Roman"/>
                    </w:rPr>
                  </w:pPr>
                  <w:r w:rsidRPr="00F70F0A">
                    <w:rPr>
                      <w:rFonts w:ascii="Times New Roman" w:hAnsi="Times New Roman" w:cs="Times New Roman"/>
                    </w:rPr>
                    <w:t>Penerapan metode karyawisata</w:t>
                  </w:r>
                </w:p>
                <w:p w:rsidR="00512C0C" w:rsidRDefault="00512C0C" w:rsidP="00F42097">
                  <w:pPr>
                    <w:spacing w:after="0" w:line="240" w:lineRule="auto"/>
                    <w:jc w:val="center"/>
                    <w:rPr>
                      <w:rFonts w:ascii="Times New Roman" w:hAnsi="Times New Roman" w:cs="Times New Roman"/>
                    </w:rPr>
                  </w:pPr>
                  <w:r>
                    <w:rPr>
                      <w:rFonts w:ascii="Times New Roman" w:hAnsi="Times New Roman" w:cs="Times New Roman"/>
                    </w:rPr>
                    <w:t>dalam pembelajaran IPA</w:t>
                  </w:r>
                </w:p>
                <w:p w:rsidR="00512C0C" w:rsidRPr="00F70F0A" w:rsidRDefault="00512C0C" w:rsidP="00F42097">
                  <w:pPr>
                    <w:spacing w:after="0" w:line="240" w:lineRule="auto"/>
                    <w:jc w:val="center"/>
                    <w:rPr>
                      <w:rFonts w:ascii="Times New Roman" w:hAnsi="Times New Roman" w:cs="Times New Roman"/>
                      <w:sz w:val="24"/>
                      <w:szCs w:val="24"/>
                    </w:rPr>
                  </w:pPr>
                </w:p>
              </w:txbxContent>
            </v:textbox>
          </v:rect>
        </w:pict>
      </w:r>
    </w:p>
    <w:p w:rsidR="00F42097" w:rsidRPr="000835EE" w:rsidRDefault="00F42097" w:rsidP="00F42097">
      <w:pPr>
        <w:spacing w:line="480" w:lineRule="auto"/>
        <w:contextualSpacing/>
        <w:jc w:val="center"/>
        <w:rPr>
          <w:rFonts w:ascii="Times New Roman" w:hAnsi="Times New Roman" w:cs="Times New Roman"/>
          <w:b/>
          <w:color w:val="000000" w:themeColor="text1"/>
          <w:sz w:val="24"/>
          <w:szCs w:val="24"/>
        </w:rPr>
      </w:pPr>
    </w:p>
    <w:p w:rsidR="00F42097" w:rsidRPr="000835EE" w:rsidRDefault="00F97536" w:rsidP="00F42097">
      <w:pPr>
        <w:spacing w:line="480" w:lineRule="auto"/>
        <w:contextualSpacing/>
        <w:jc w:val="both"/>
        <w:rPr>
          <w:rFonts w:ascii="Times New Roman" w:hAnsi="Times New Roman" w:cs="Times New Roman"/>
          <w:color w:val="000000" w:themeColor="text1"/>
          <w:sz w:val="24"/>
          <w:szCs w:val="24"/>
        </w:rPr>
      </w:pPr>
      <w:r w:rsidRPr="000835EE">
        <w:rPr>
          <w:rFonts w:ascii="Times New Roman" w:hAnsi="Times New Roman" w:cs="Times New Roman"/>
          <w:b/>
          <w:noProof/>
          <w:color w:val="000000" w:themeColor="text1"/>
          <w:sz w:val="24"/>
          <w:szCs w:val="24"/>
        </w:rPr>
        <w:pict>
          <v:shape id="_x0000_s1029" type="#_x0000_t32" style="position:absolute;left:0;text-align:left;margin-left:200.3pt;margin-top:12.5pt;width:0;height:19.25pt;z-index:251663360" o:connectortype="straight">
            <v:stroke endarrow="block"/>
          </v:shape>
        </w:pict>
      </w:r>
    </w:p>
    <w:p w:rsidR="00F42097" w:rsidRPr="000835EE" w:rsidRDefault="00F42097" w:rsidP="007C3D1E">
      <w:pPr>
        <w:spacing w:line="240" w:lineRule="auto"/>
        <w:contextualSpacing/>
        <w:jc w:val="both"/>
        <w:rPr>
          <w:rFonts w:ascii="Times New Roman" w:hAnsi="Times New Roman" w:cs="Times New Roman"/>
          <w:color w:val="000000" w:themeColor="text1"/>
          <w:sz w:val="24"/>
          <w:szCs w:val="24"/>
        </w:rPr>
      </w:pPr>
    </w:p>
    <w:p w:rsidR="006E4978" w:rsidRPr="000835EE" w:rsidRDefault="00F97536" w:rsidP="006015E9">
      <w:pPr>
        <w:spacing w:line="480" w:lineRule="auto"/>
        <w:jc w:val="center"/>
        <w:rPr>
          <w:rFonts w:ascii="Times New Roman" w:hAnsi="Times New Roman" w:cs="Times New Roman"/>
          <w:color w:val="000000" w:themeColor="text1"/>
          <w:sz w:val="20"/>
          <w:szCs w:val="20"/>
        </w:rPr>
      </w:pPr>
      <w:r w:rsidRPr="000835EE">
        <w:rPr>
          <w:rFonts w:ascii="Times New Roman" w:hAnsi="Times New Roman" w:cs="Times New Roman"/>
          <w:noProof/>
          <w:color w:val="000000" w:themeColor="text1"/>
          <w:sz w:val="24"/>
          <w:szCs w:val="24"/>
        </w:rPr>
        <w:pict>
          <v:rect id="_x0000_s1028" style="position:absolute;left:0;text-align:left;margin-left:110.05pt;margin-top:1.35pt;width:179.6pt;height:37.75pt;z-index:251662336">
            <v:textbox style="mso-next-textbox:#_x0000_s1028">
              <w:txbxContent>
                <w:p w:rsidR="00512C0C" w:rsidRDefault="00512C0C" w:rsidP="00F42097">
                  <w:pPr>
                    <w:spacing w:after="0" w:line="240" w:lineRule="auto"/>
                    <w:jc w:val="center"/>
                    <w:rPr>
                      <w:rFonts w:ascii="Times New Roman" w:hAnsi="Times New Roman" w:cs="Times New Roman"/>
                      <w:sz w:val="24"/>
                      <w:szCs w:val="24"/>
                    </w:rPr>
                  </w:pPr>
                  <w:r w:rsidRPr="00F70F0A">
                    <w:rPr>
                      <w:rFonts w:ascii="Times New Roman" w:hAnsi="Times New Roman" w:cs="Times New Roman"/>
                      <w:sz w:val="24"/>
                      <w:szCs w:val="24"/>
                    </w:rPr>
                    <w:t xml:space="preserve">Hasil </w:t>
                  </w:r>
                  <w:r>
                    <w:rPr>
                      <w:rFonts w:ascii="Times New Roman" w:hAnsi="Times New Roman" w:cs="Times New Roman"/>
                      <w:sz w:val="24"/>
                      <w:szCs w:val="24"/>
                    </w:rPr>
                    <w:t>b</w:t>
                  </w:r>
                  <w:r w:rsidRPr="00F70F0A">
                    <w:rPr>
                      <w:rFonts w:ascii="Times New Roman" w:hAnsi="Times New Roman" w:cs="Times New Roman"/>
                      <w:sz w:val="24"/>
                      <w:szCs w:val="24"/>
                    </w:rPr>
                    <w:t>elajar IPA</w:t>
                  </w:r>
                </w:p>
                <w:p w:rsidR="00512C0C" w:rsidRPr="00F70F0A" w:rsidRDefault="00512C0C" w:rsidP="00F42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meningkat</w:t>
                  </w:r>
                  <w:r w:rsidRPr="00F70F0A">
                    <w:rPr>
                      <w:rFonts w:ascii="Times New Roman" w:hAnsi="Times New Roman" w:cs="Times New Roman"/>
                      <w:sz w:val="24"/>
                      <w:szCs w:val="24"/>
                    </w:rPr>
                    <w:t xml:space="preserve"> </w:t>
                  </w:r>
                </w:p>
              </w:txbxContent>
            </v:textbox>
          </v:rect>
        </w:pict>
      </w:r>
    </w:p>
    <w:p w:rsidR="006E4978" w:rsidRPr="000835EE" w:rsidRDefault="006E4978" w:rsidP="006015E9">
      <w:pPr>
        <w:spacing w:line="480" w:lineRule="auto"/>
        <w:jc w:val="center"/>
        <w:rPr>
          <w:rFonts w:ascii="Times New Roman" w:hAnsi="Times New Roman" w:cs="Times New Roman"/>
          <w:color w:val="000000" w:themeColor="text1"/>
          <w:sz w:val="20"/>
          <w:szCs w:val="20"/>
        </w:rPr>
      </w:pPr>
    </w:p>
    <w:p w:rsidR="00F42097" w:rsidRPr="000835EE" w:rsidRDefault="006015E9" w:rsidP="006015E9">
      <w:pPr>
        <w:spacing w:line="480" w:lineRule="auto"/>
        <w:jc w:val="center"/>
        <w:rPr>
          <w:rFonts w:ascii="Times New Roman" w:hAnsi="Times New Roman" w:cs="Times New Roman"/>
          <w:color w:val="000000" w:themeColor="text1"/>
          <w:sz w:val="20"/>
          <w:szCs w:val="20"/>
        </w:rPr>
      </w:pPr>
      <w:r w:rsidRPr="000835EE">
        <w:rPr>
          <w:rFonts w:ascii="Times New Roman" w:hAnsi="Times New Roman" w:cs="Times New Roman"/>
          <w:color w:val="000000" w:themeColor="text1"/>
          <w:sz w:val="20"/>
          <w:szCs w:val="20"/>
        </w:rPr>
        <w:t xml:space="preserve">Gambar 2.1 </w:t>
      </w:r>
      <w:r w:rsidR="006E4978" w:rsidRPr="000835EE">
        <w:rPr>
          <w:rFonts w:ascii="Times New Roman" w:hAnsi="Times New Roman" w:cs="Times New Roman"/>
          <w:color w:val="000000" w:themeColor="text1"/>
          <w:sz w:val="20"/>
          <w:szCs w:val="20"/>
        </w:rPr>
        <w:t>S</w:t>
      </w:r>
      <w:r w:rsidRPr="000835EE">
        <w:rPr>
          <w:rFonts w:ascii="Times New Roman" w:hAnsi="Times New Roman" w:cs="Times New Roman"/>
          <w:color w:val="000000" w:themeColor="text1"/>
          <w:sz w:val="20"/>
          <w:szCs w:val="20"/>
        </w:rPr>
        <w:t>kema kerangka pikir</w:t>
      </w:r>
    </w:p>
    <w:p w:rsidR="00F42097" w:rsidRPr="000835EE" w:rsidRDefault="00F42097" w:rsidP="000C05B5">
      <w:pPr>
        <w:pStyle w:val="ListParagraph"/>
        <w:numPr>
          <w:ilvl w:val="0"/>
          <w:numId w:val="7"/>
        </w:numPr>
        <w:spacing w:line="480" w:lineRule="auto"/>
        <w:ind w:left="284" w:hanging="284"/>
        <w:jc w:val="both"/>
        <w:rPr>
          <w:b/>
          <w:color w:val="000000" w:themeColor="text1"/>
        </w:rPr>
      </w:pPr>
      <w:r w:rsidRPr="000835EE">
        <w:rPr>
          <w:b/>
          <w:color w:val="000000" w:themeColor="text1"/>
        </w:rPr>
        <w:t xml:space="preserve">Pertanyaan Penelitian </w:t>
      </w:r>
    </w:p>
    <w:p w:rsidR="00F42097" w:rsidRPr="000835EE" w:rsidRDefault="00F42097" w:rsidP="00F42097">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Berdasarkan uraian kerangka pikir diatas maka dirumuskan masalah pokok penelitian sebagai berikut:</w:t>
      </w:r>
    </w:p>
    <w:p w:rsidR="00F42097" w:rsidRPr="000835EE" w:rsidRDefault="00F42097" w:rsidP="000C05B5">
      <w:pPr>
        <w:pStyle w:val="ListParagraph"/>
        <w:numPr>
          <w:ilvl w:val="0"/>
          <w:numId w:val="17"/>
        </w:numPr>
        <w:spacing w:line="480" w:lineRule="auto"/>
        <w:ind w:left="284" w:hanging="284"/>
        <w:jc w:val="both"/>
        <w:rPr>
          <w:color w:val="000000" w:themeColor="text1"/>
          <w:w w:val="115"/>
        </w:rPr>
      </w:pPr>
      <w:r w:rsidRPr="000835EE">
        <w:rPr>
          <w:color w:val="000000" w:themeColor="text1"/>
        </w:rPr>
        <w:t xml:space="preserve">Termasuk dalam kategori manakah </w:t>
      </w:r>
      <w:r w:rsidR="006015E9" w:rsidRPr="000835EE">
        <w:rPr>
          <w:color w:val="000000" w:themeColor="text1"/>
        </w:rPr>
        <w:t>hasil</w:t>
      </w:r>
      <w:r w:rsidRPr="000835EE">
        <w:rPr>
          <w:color w:val="000000" w:themeColor="text1"/>
        </w:rPr>
        <w:t xml:space="preserve"> belajar IPA murid tunagrahita ringan kelas dasar III di SLB </w:t>
      </w:r>
      <w:r w:rsidR="00553384" w:rsidRPr="000835EE">
        <w:rPr>
          <w:color w:val="000000" w:themeColor="text1"/>
        </w:rPr>
        <w:t xml:space="preserve">PK &amp; PLK </w:t>
      </w:r>
      <w:r w:rsidRPr="000835EE">
        <w:rPr>
          <w:color w:val="000000" w:themeColor="text1"/>
        </w:rPr>
        <w:t>Galesong Kabupaten Takalar sebelum penerapan metode karyawisata?</w:t>
      </w:r>
    </w:p>
    <w:p w:rsidR="00F42097" w:rsidRPr="000835EE" w:rsidRDefault="00F42097" w:rsidP="000C05B5">
      <w:pPr>
        <w:pStyle w:val="ListParagraph"/>
        <w:numPr>
          <w:ilvl w:val="0"/>
          <w:numId w:val="17"/>
        </w:numPr>
        <w:spacing w:line="480" w:lineRule="auto"/>
        <w:ind w:left="284" w:hanging="284"/>
        <w:jc w:val="both"/>
        <w:rPr>
          <w:color w:val="000000" w:themeColor="text1"/>
          <w:w w:val="115"/>
        </w:rPr>
      </w:pPr>
      <w:r w:rsidRPr="000835EE">
        <w:rPr>
          <w:color w:val="000000" w:themeColor="text1"/>
        </w:rPr>
        <w:t xml:space="preserve">Termasuk dalam kategori manakah </w:t>
      </w:r>
      <w:r w:rsidR="006015E9" w:rsidRPr="000835EE">
        <w:rPr>
          <w:color w:val="000000" w:themeColor="text1"/>
        </w:rPr>
        <w:t>hasil</w:t>
      </w:r>
      <w:r w:rsidRPr="000835EE">
        <w:rPr>
          <w:color w:val="000000" w:themeColor="text1"/>
        </w:rPr>
        <w:t xml:space="preserve"> belajar IPA murid tunagrahita ringan kelas dasar III di SLB</w:t>
      </w:r>
      <w:r w:rsidR="00553384" w:rsidRPr="000835EE">
        <w:rPr>
          <w:color w:val="000000" w:themeColor="text1"/>
        </w:rPr>
        <w:t xml:space="preserve"> PK &amp; PLK</w:t>
      </w:r>
      <w:r w:rsidRPr="000835EE">
        <w:rPr>
          <w:color w:val="000000" w:themeColor="text1"/>
        </w:rPr>
        <w:t xml:space="preserve"> Galesong Kabupaten Takalar sesudah penerapan metode karyawisata?</w:t>
      </w:r>
    </w:p>
    <w:p w:rsidR="00F42097" w:rsidRPr="000835EE" w:rsidRDefault="00F42097" w:rsidP="000C05B5">
      <w:pPr>
        <w:pStyle w:val="ListParagraph"/>
        <w:numPr>
          <w:ilvl w:val="0"/>
          <w:numId w:val="17"/>
        </w:numPr>
        <w:spacing w:line="480" w:lineRule="auto"/>
        <w:ind w:left="284" w:hanging="284"/>
        <w:jc w:val="both"/>
        <w:rPr>
          <w:color w:val="000000" w:themeColor="text1"/>
          <w:w w:val="115"/>
        </w:rPr>
      </w:pPr>
      <w:r w:rsidRPr="000835EE">
        <w:rPr>
          <w:color w:val="000000" w:themeColor="text1"/>
        </w:rPr>
        <w:lastRenderedPageBreak/>
        <w:t xml:space="preserve">Adakah peningkatan </w:t>
      </w:r>
      <w:r w:rsidR="006015E9" w:rsidRPr="000835EE">
        <w:rPr>
          <w:color w:val="000000" w:themeColor="text1"/>
        </w:rPr>
        <w:t>hasil</w:t>
      </w:r>
      <w:r w:rsidRPr="000835EE">
        <w:rPr>
          <w:color w:val="000000" w:themeColor="text1"/>
        </w:rPr>
        <w:t xml:space="preserve"> belajar IPA murid tunagrahita ringan kelas dasar III di SLB </w:t>
      </w:r>
      <w:r w:rsidR="00553384" w:rsidRPr="000835EE">
        <w:rPr>
          <w:color w:val="000000" w:themeColor="text1"/>
        </w:rPr>
        <w:t xml:space="preserve">PK &amp; PLK </w:t>
      </w:r>
      <w:r w:rsidRPr="000835EE">
        <w:rPr>
          <w:color w:val="000000" w:themeColor="text1"/>
        </w:rPr>
        <w:t>Galesong Kabupaten Takalar melalui penerapan metode karyawisata?</w:t>
      </w:r>
      <w:r w:rsidRPr="000835EE">
        <w:rPr>
          <w:color w:val="000000" w:themeColor="text1"/>
          <w:w w:val="115"/>
        </w:rPr>
        <w:t xml:space="preserve"> </w:t>
      </w:r>
    </w:p>
    <w:p w:rsidR="00477C2F" w:rsidRPr="000835EE" w:rsidRDefault="00477C2F" w:rsidP="006907C1">
      <w:pPr>
        <w:spacing w:line="360" w:lineRule="auto"/>
        <w:ind w:left="270" w:hanging="270"/>
        <w:jc w:val="center"/>
        <w:rPr>
          <w:rFonts w:ascii="Times New Roman" w:hAnsi="Times New Roman" w:cs="Times New Roman"/>
          <w:b/>
          <w:color w:val="000000" w:themeColor="text1"/>
          <w:sz w:val="24"/>
          <w:szCs w:val="24"/>
        </w:rPr>
      </w:pPr>
    </w:p>
    <w:p w:rsidR="00477C2F" w:rsidRPr="000835EE" w:rsidRDefault="00477C2F" w:rsidP="006907C1">
      <w:pPr>
        <w:spacing w:line="360" w:lineRule="auto"/>
        <w:ind w:left="270" w:hanging="270"/>
        <w:jc w:val="center"/>
        <w:rPr>
          <w:rFonts w:ascii="Times New Roman" w:hAnsi="Times New Roman" w:cs="Times New Roman"/>
          <w:b/>
          <w:color w:val="000000" w:themeColor="text1"/>
          <w:sz w:val="24"/>
          <w:szCs w:val="24"/>
        </w:rPr>
      </w:pPr>
    </w:p>
    <w:p w:rsidR="00962DA8" w:rsidRPr="000835EE" w:rsidRDefault="00962DA8" w:rsidP="006907C1">
      <w:pPr>
        <w:spacing w:line="360" w:lineRule="auto"/>
        <w:ind w:left="270" w:hanging="270"/>
        <w:jc w:val="center"/>
        <w:rPr>
          <w:rFonts w:ascii="Times New Roman" w:hAnsi="Times New Roman" w:cs="Times New Roman"/>
          <w:b/>
          <w:color w:val="000000" w:themeColor="text1"/>
          <w:sz w:val="24"/>
          <w:szCs w:val="24"/>
        </w:rPr>
      </w:pPr>
    </w:p>
    <w:p w:rsidR="00962DA8" w:rsidRPr="000835EE" w:rsidRDefault="00962DA8" w:rsidP="006907C1">
      <w:pPr>
        <w:spacing w:line="360" w:lineRule="auto"/>
        <w:ind w:left="270" w:hanging="270"/>
        <w:jc w:val="center"/>
        <w:rPr>
          <w:rFonts w:ascii="Times New Roman" w:hAnsi="Times New Roman" w:cs="Times New Roman"/>
          <w:b/>
          <w:color w:val="000000" w:themeColor="text1"/>
          <w:sz w:val="24"/>
          <w:szCs w:val="24"/>
        </w:rPr>
      </w:pPr>
    </w:p>
    <w:p w:rsidR="00962DA8" w:rsidRPr="000835EE" w:rsidRDefault="00962DA8" w:rsidP="006907C1">
      <w:pPr>
        <w:spacing w:line="360" w:lineRule="auto"/>
        <w:ind w:left="270" w:hanging="270"/>
        <w:jc w:val="center"/>
        <w:rPr>
          <w:rFonts w:ascii="Times New Roman" w:hAnsi="Times New Roman" w:cs="Times New Roman"/>
          <w:b/>
          <w:color w:val="000000" w:themeColor="text1"/>
          <w:sz w:val="24"/>
          <w:szCs w:val="24"/>
        </w:rPr>
      </w:pPr>
    </w:p>
    <w:p w:rsidR="00962DA8" w:rsidRPr="000835EE" w:rsidRDefault="00962DA8" w:rsidP="006907C1">
      <w:pPr>
        <w:spacing w:line="360" w:lineRule="auto"/>
        <w:ind w:left="270" w:hanging="270"/>
        <w:jc w:val="center"/>
        <w:rPr>
          <w:rFonts w:ascii="Times New Roman" w:hAnsi="Times New Roman" w:cs="Times New Roman"/>
          <w:b/>
          <w:color w:val="000000" w:themeColor="text1"/>
          <w:sz w:val="24"/>
          <w:szCs w:val="24"/>
        </w:rPr>
      </w:pPr>
    </w:p>
    <w:p w:rsidR="00962DA8" w:rsidRPr="000835EE" w:rsidRDefault="00962DA8" w:rsidP="006907C1">
      <w:pPr>
        <w:spacing w:line="360" w:lineRule="auto"/>
        <w:ind w:left="270" w:hanging="270"/>
        <w:jc w:val="center"/>
        <w:rPr>
          <w:rFonts w:ascii="Times New Roman" w:hAnsi="Times New Roman" w:cs="Times New Roman"/>
          <w:b/>
          <w:color w:val="000000" w:themeColor="text1"/>
          <w:sz w:val="24"/>
          <w:szCs w:val="24"/>
        </w:rPr>
      </w:pPr>
    </w:p>
    <w:p w:rsidR="00962DA8" w:rsidRPr="000835EE" w:rsidRDefault="00962DA8" w:rsidP="006907C1">
      <w:pPr>
        <w:spacing w:line="360" w:lineRule="auto"/>
        <w:ind w:left="270" w:hanging="270"/>
        <w:jc w:val="center"/>
        <w:rPr>
          <w:rFonts w:ascii="Times New Roman" w:hAnsi="Times New Roman" w:cs="Times New Roman"/>
          <w:b/>
          <w:color w:val="000000" w:themeColor="text1"/>
          <w:sz w:val="24"/>
          <w:szCs w:val="24"/>
        </w:rPr>
      </w:pPr>
    </w:p>
    <w:p w:rsidR="00962DA8" w:rsidRPr="000835EE" w:rsidRDefault="00962DA8" w:rsidP="006907C1">
      <w:pPr>
        <w:spacing w:line="360" w:lineRule="auto"/>
        <w:ind w:left="270" w:hanging="270"/>
        <w:jc w:val="center"/>
        <w:rPr>
          <w:rFonts w:ascii="Times New Roman" w:hAnsi="Times New Roman" w:cs="Times New Roman"/>
          <w:b/>
          <w:color w:val="000000" w:themeColor="text1"/>
          <w:sz w:val="24"/>
          <w:szCs w:val="24"/>
        </w:rPr>
      </w:pPr>
    </w:p>
    <w:p w:rsidR="00111B12" w:rsidRPr="000835EE" w:rsidRDefault="00111B12" w:rsidP="006907C1">
      <w:pPr>
        <w:spacing w:line="360" w:lineRule="auto"/>
        <w:ind w:left="270" w:hanging="270"/>
        <w:jc w:val="center"/>
        <w:rPr>
          <w:rFonts w:ascii="Times New Roman" w:hAnsi="Times New Roman" w:cs="Times New Roman"/>
          <w:b/>
          <w:color w:val="000000" w:themeColor="text1"/>
          <w:sz w:val="24"/>
          <w:szCs w:val="24"/>
        </w:rPr>
      </w:pPr>
    </w:p>
    <w:p w:rsidR="00111B12" w:rsidRPr="000835EE" w:rsidRDefault="00111B12" w:rsidP="006907C1">
      <w:pPr>
        <w:spacing w:line="360" w:lineRule="auto"/>
        <w:ind w:left="270" w:hanging="270"/>
        <w:jc w:val="center"/>
        <w:rPr>
          <w:rFonts w:ascii="Times New Roman" w:hAnsi="Times New Roman" w:cs="Times New Roman"/>
          <w:b/>
          <w:color w:val="000000" w:themeColor="text1"/>
          <w:sz w:val="24"/>
          <w:szCs w:val="24"/>
        </w:rPr>
      </w:pPr>
    </w:p>
    <w:p w:rsidR="00111B12" w:rsidRPr="000835EE" w:rsidRDefault="00111B12" w:rsidP="006907C1">
      <w:pPr>
        <w:spacing w:line="360" w:lineRule="auto"/>
        <w:ind w:left="270" w:hanging="270"/>
        <w:jc w:val="center"/>
        <w:rPr>
          <w:rFonts w:ascii="Times New Roman" w:hAnsi="Times New Roman" w:cs="Times New Roman"/>
          <w:b/>
          <w:color w:val="000000" w:themeColor="text1"/>
          <w:sz w:val="24"/>
          <w:szCs w:val="24"/>
        </w:rPr>
      </w:pPr>
    </w:p>
    <w:p w:rsidR="00111B12" w:rsidRPr="000835EE" w:rsidRDefault="00111B12" w:rsidP="006907C1">
      <w:pPr>
        <w:spacing w:line="360" w:lineRule="auto"/>
        <w:ind w:left="270" w:hanging="270"/>
        <w:jc w:val="center"/>
        <w:rPr>
          <w:rFonts w:ascii="Times New Roman" w:hAnsi="Times New Roman" w:cs="Times New Roman"/>
          <w:b/>
          <w:color w:val="000000" w:themeColor="text1"/>
          <w:sz w:val="24"/>
          <w:szCs w:val="24"/>
        </w:rPr>
      </w:pPr>
    </w:p>
    <w:p w:rsidR="00111B12" w:rsidRPr="000835EE" w:rsidRDefault="00111B12" w:rsidP="006907C1">
      <w:pPr>
        <w:spacing w:line="360" w:lineRule="auto"/>
        <w:ind w:left="270" w:hanging="270"/>
        <w:jc w:val="center"/>
        <w:rPr>
          <w:rFonts w:ascii="Times New Roman" w:hAnsi="Times New Roman" w:cs="Times New Roman"/>
          <w:b/>
          <w:color w:val="000000" w:themeColor="text1"/>
          <w:sz w:val="24"/>
          <w:szCs w:val="24"/>
        </w:rPr>
      </w:pPr>
    </w:p>
    <w:p w:rsidR="00111B12" w:rsidRPr="000835EE" w:rsidRDefault="00111B12" w:rsidP="006907C1">
      <w:pPr>
        <w:spacing w:line="360" w:lineRule="auto"/>
        <w:ind w:left="270" w:hanging="270"/>
        <w:jc w:val="center"/>
        <w:rPr>
          <w:rFonts w:ascii="Times New Roman" w:hAnsi="Times New Roman" w:cs="Times New Roman"/>
          <w:b/>
          <w:color w:val="000000" w:themeColor="text1"/>
          <w:sz w:val="24"/>
          <w:szCs w:val="24"/>
        </w:rPr>
      </w:pPr>
    </w:p>
    <w:p w:rsidR="00111B12" w:rsidRPr="000835EE" w:rsidRDefault="00111B12" w:rsidP="006907C1">
      <w:pPr>
        <w:spacing w:line="360" w:lineRule="auto"/>
        <w:ind w:left="270" w:hanging="270"/>
        <w:jc w:val="center"/>
        <w:rPr>
          <w:rFonts w:ascii="Times New Roman" w:hAnsi="Times New Roman" w:cs="Times New Roman"/>
          <w:b/>
          <w:color w:val="000000" w:themeColor="text1"/>
          <w:sz w:val="24"/>
          <w:szCs w:val="24"/>
        </w:rPr>
      </w:pPr>
    </w:p>
    <w:p w:rsidR="00111B12" w:rsidRPr="000835EE" w:rsidRDefault="00111B12" w:rsidP="006907C1">
      <w:pPr>
        <w:spacing w:line="360" w:lineRule="auto"/>
        <w:ind w:left="270" w:hanging="270"/>
        <w:jc w:val="center"/>
        <w:rPr>
          <w:rFonts w:ascii="Times New Roman" w:hAnsi="Times New Roman" w:cs="Times New Roman"/>
          <w:b/>
          <w:color w:val="000000" w:themeColor="text1"/>
          <w:sz w:val="24"/>
          <w:szCs w:val="24"/>
        </w:rPr>
      </w:pPr>
    </w:p>
    <w:p w:rsidR="006907C1" w:rsidRPr="000835EE" w:rsidRDefault="006907C1" w:rsidP="006907C1">
      <w:pPr>
        <w:spacing w:line="360" w:lineRule="auto"/>
        <w:ind w:left="270" w:hanging="270"/>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lastRenderedPageBreak/>
        <w:t xml:space="preserve">BAB  </w:t>
      </w:r>
      <w:r w:rsidR="00587836" w:rsidRPr="000835EE">
        <w:rPr>
          <w:rFonts w:ascii="Times New Roman" w:hAnsi="Times New Roman" w:cs="Times New Roman"/>
          <w:b/>
          <w:color w:val="000000" w:themeColor="text1"/>
          <w:sz w:val="24"/>
          <w:szCs w:val="24"/>
        </w:rPr>
        <w:t>III</w:t>
      </w:r>
    </w:p>
    <w:p w:rsidR="00587836" w:rsidRPr="000835EE" w:rsidRDefault="00587836" w:rsidP="006907C1">
      <w:pPr>
        <w:spacing w:line="360" w:lineRule="auto"/>
        <w:ind w:left="270" w:hanging="270"/>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METODE PENELITIAN</w:t>
      </w:r>
    </w:p>
    <w:p w:rsidR="006907C1" w:rsidRPr="000835EE" w:rsidRDefault="006907C1" w:rsidP="006907C1">
      <w:pPr>
        <w:spacing w:after="0" w:line="240" w:lineRule="auto"/>
        <w:ind w:left="270" w:hanging="270"/>
        <w:jc w:val="center"/>
        <w:rPr>
          <w:rFonts w:ascii="Times New Roman" w:hAnsi="Times New Roman" w:cs="Times New Roman"/>
          <w:b/>
          <w:color w:val="000000" w:themeColor="text1"/>
          <w:sz w:val="24"/>
          <w:szCs w:val="24"/>
        </w:rPr>
      </w:pPr>
    </w:p>
    <w:p w:rsidR="00587836" w:rsidRPr="000835EE" w:rsidRDefault="00587836" w:rsidP="000C05B5">
      <w:pPr>
        <w:pStyle w:val="ListParagraph"/>
        <w:numPr>
          <w:ilvl w:val="0"/>
          <w:numId w:val="20"/>
        </w:numPr>
        <w:spacing w:line="480" w:lineRule="auto"/>
        <w:ind w:left="284" w:hanging="284"/>
        <w:jc w:val="both"/>
        <w:rPr>
          <w:b/>
          <w:color w:val="000000" w:themeColor="text1"/>
        </w:rPr>
      </w:pPr>
      <w:r w:rsidRPr="000835EE">
        <w:rPr>
          <w:b/>
          <w:color w:val="000000" w:themeColor="text1"/>
        </w:rPr>
        <w:t xml:space="preserve">Pendekatan dan </w:t>
      </w:r>
      <w:r w:rsidRPr="000835EE">
        <w:rPr>
          <w:b/>
          <w:color w:val="000000" w:themeColor="text1"/>
          <w:lang w:val="en-US"/>
        </w:rPr>
        <w:t>Jenis</w:t>
      </w:r>
      <w:r w:rsidRPr="000835EE">
        <w:rPr>
          <w:b/>
          <w:color w:val="000000" w:themeColor="text1"/>
        </w:rPr>
        <w:t xml:space="preserve"> Penelitian</w:t>
      </w:r>
    </w:p>
    <w:p w:rsidR="00587836" w:rsidRPr="000835EE" w:rsidRDefault="00587836" w:rsidP="00AB3C9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Pendekatan yang digunakan dalam penelitian ini adalah pendekatan kuantitatif dengan jenis penelitian deskriptif, yaitu melakukan perlakuan untuk mengetahui peningkatan hasil belajar </w:t>
      </w:r>
      <w:r w:rsidR="00AB3C91"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murid tunagrahita ringan kelas dasar III melalui penerapan metode karyawisata, dan juga menggambarkan hasil belajar </w:t>
      </w:r>
      <w:r w:rsidR="00AB3C91" w:rsidRPr="000835EE">
        <w:rPr>
          <w:rFonts w:ascii="Times New Roman" w:hAnsi="Times New Roman"/>
          <w:color w:val="000000" w:themeColor="text1"/>
          <w:sz w:val="24"/>
          <w:szCs w:val="24"/>
        </w:rPr>
        <w:t>Ilmu Pengetahuan Alam</w:t>
      </w:r>
      <w:r w:rsidR="00AB3C91"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murid tunagrahita ringan sebelum dan setelah penerapan metode karyawisata di SLB </w:t>
      </w:r>
      <w:r w:rsidR="00553384" w:rsidRPr="000835EE">
        <w:rPr>
          <w:rFonts w:ascii="Times New Roman" w:hAnsi="Times New Roman" w:cs="Times New Roman"/>
          <w:color w:val="000000" w:themeColor="text1"/>
          <w:sz w:val="24"/>
          <w:szCs w:val="24"/>
        </w:rPr>
        <w:t xml:space="preserve">PK &amp; PLK </w:t>
      </w:r>
      <w:r w:rsidRPr="000835EE">
        <w:rPr>
          <w:rFonts w:ascii="Times New Roman" w:hAnsi="Times New Roman" w:cs="Times New Roman"/>
          <w:color w:val="000000" w:themeColor="text1"/>
          <w:sz w:val="24"/>
          <w:szCs w:val="24"/>
        </w:rPr>
        <w:t xml:space="preserve">Galesong Kabupaten Takalar. </w:t>
      </w:r>
    </w:p>
    <w:p w:rsidR="00587836" w:rsidRPr="000835EE" w:rsidRDefault="00587836" w:rsidP="00587836">
      <w:pPr>
        <w:tabs>
          <w:tab w:val="left" w:pos="2694"/>
        </w:tabs>
        <w:spacing w:after="0" w:line="240" w:lineRule="auto"/>
        <w:ind w:left="284" w:firstLine="567"/>
        <w:jc w:val="both"/>
        <w:rPr>
          <w:rFonts w:ascii="Times New Roman" w:hAnsi="Times New Roman" w:cs="Times New Roman"/>
          <w:color w:val="000000" w:themeColor="text1"/>
          <w:sz w:val="24"/>
          <w:szCs w:val="24"/>
        </w:rPr>
      </w:pPr>
    </w:p>
    <w:p w:rsidR="00587836" w:rsidRPr="000835EE" w:rsidRDefault="00587836" w:rsidP="000C05B5">
      <w:pPr>
        <w:pStyle w:val="ListParagraph"/>
        <w:numPr>
          <w:ilvl w:val="0"/>
          <w:numId w:val="20"/>
        </w:numPr>
        <w:spacing w:line="480" w:lineRule="auto"/>
        <w:ind w:left="284" w:hanging="284"/>
        <w:jc w:val="both"/>
        <w:rPr>
          <w:b/>
          <w:color w:val="000000" w:themeColor="text1"/>
        </w:rPr>
      </w:pPr>
      <w:r w:rsidRPr="000835EE">
        <w:rPr>
          <w:b/>
          <w:color w:val="000000" w:themeColor="text1"/>
        </w:rPr>
        <w:t xml:space="preserve">Peubah dan Defenisi Operasional </w:t>
      </w:r>
    </w:p>
    <w:p w:rsidR="00587836" w:rsidRPr="000835EE" w:rsidRDefault="00587836" w:rsidP="000C05B5">
      <w:pPr>
        <w:pStyle w:val="ListParagraph"/>
        <w:numPr>
          <w:ilvl w:val="3"/>
          <w:numId w:val="3"/>
        </w:numPr>
        <w:spacing w:line="480" w:lineRule="auto"/>
        <w:ind w:left="284" w:hanging="284"/>
        <w:jc w:val="both"/>
        <w:rPr>
          <w:color w:val="000000" w:themeColor="text1"/>
        </w:rPr>
      </w:pPr>
      <w:r w:rsidRPr="000835EE">
        <w:rPr>
          <w:color w:val="000000" w:themeColor="text1"/>
        </w:rPr>
        <w:t>Peubah Penelitian</w:t>
      </w:r>
    </w:p>
    <w:p w:rsidR="00587836" w:rsidRPr="000835EE" w:rsidRDefault="000F446C" w:rsidP="00AB3C9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Peubah p</w:t>
      </w:r>
      <w:r w:rsidR="00587836" w:rsidRPr="000835EE">
        <w:rPr>
          <w:rFonts w:ascii="Times New Roman" w:hAnsi="Times New Roman" w:cs="Times New Roman"/>
          <w:color w:val="000000" w:themeColor="text1"/>
          <w:sz w:val="24"/>
          <w:szCs w:val="24"/>
        </w:rPr>
        <w:t xml:space="preserve">enelitian </w:t>
      </w:r>
      <w:r w:rsidRPr="000835EE">
        <w:rPr>
          <w:rFonts w:ascii="Times New Roman" w:hAnsi="Times New Roman" w:cs="Times New Roman"/>
          <w:color w:val="000000" w:themeColor="text1"/>
          <w:sz w:val="24"/>
          <w:szCs w:val="24"/>
        </w:rPr>
        <w:t>ini terdiri dari penerapan metode karyawisata adalah X dan peningkatan hasil belajar Ilmu Pengetahuan Alam adalah Y</w:t>
      </w:r>
      <w:r w:rsidR="00587836" w:rsidRPr="000835EE">
        <w:rPr>
          <w:rFonts w:ascii="Times New Roman" w:hAnsi="Times New Roman" w:cs="Times New Roman"/>
          <w:color w:val="000000" w:themeColor="text1"/>
          <w:sz w:val="24"/>
          <w:szCs w:val="24"/>
        </w:rPr>
        <w:t xml:space="preserve">. </w:t>
      </w:r>
    </w:p>
    <w:p w:rsidR="00587836" w:rsidRPr="000835EE" w:rsidRDefault="00587836" w:rsidP="000C05B5">
      <w:pPr>
        <w:pStyle w:val="ListParagraph"/>
        <w:numPr>
          <w:ilvl w:val="3"/>
          <w:numId w:val="3"/>
        </w:numPr>
        <w:spacing w:line="480" w:lineRule="auto"/>
        <w:ind w:left="284" w:hanging="284"/>
        <w:jc w:val="both"/>
        <w:rPr>
          <w:color w:val="000000" w:themeColor="text1"/>
        </w:rPr>
      </w:pPr>
      <w:r w:rsidRPr="000835EE">
        <w:rPr>
          <w:color w:val="000000" w:themeColor="text1"/>
        </w:rPr>
        <w:t xml:space="preserve">Defenisi Operasional </w:t>
      </w:r>
    </w:p>
    <w:p w:rsidR="00587836" w:rsidRPr="000835EE" w:rsidRDefault="00587836" w:rsidP="00AB3C91">
      <w:pPr>
        <w:pStyle w:val="ListParagraph"/>
        <w:spacing w:line="480" w:lineRule="auto"/>
        <w:ind w:left="0" w:firstLine="567"/>
        <w:jc w:val="both"/>
        <w:rPr>
          <w:color w:val="000000" w:themeColor="text1"/>
          <w:lang w:val="sv-SE"/>
        </w:rPr>
      </w:pPr>
      <w:r w:rsidRPr="000835EE">
        <w:rPr>
          <w:color w:val="000000" w:themeColor="text1"/>
          <w:lang w:val="sv-SE"/>
        </w:rPr>
        <w:t>Untuk memperoleh pemahaman dan kesamaan pengertian terhadap penelitian ini  maka peubah pada penelitian ini perlu didefinisikan secara operasional sebagai berikut :</w:t>
      </w:r>
    </w:p>
    <w:p w:rsidR="00587836" w:rsidRPr="000835EE" w:rsidRDefault="00587836" w:rsidP="000C05B5">
      <w:pPr>
        <w:pStyle w:val="ListParagraph"/>
        <w:numPr>
          <w:ilvl w:val="0"/>
          <w:numId w:val="18"/>
        </w:numPr>
        <w:spacing w:line="480" w:lineRule="auto"/>
        <w:ind w:left="284" w:hanging="284"/>
        <w:jc w:val="both"/>
        <w:rPr>
          <w:color w:val="000000" w:themeColor="text1"/>
        </w:rPr>
      </w:pPr>
      <w:r w:rsidRPr="000835EE">
        <w:rPr>
          <w:color w:val="000000" w:themeColor="text1"/>
        </w:rPr>
        <w:t xml:space="preserve">Hasil belajar </w:t>
      </w:r>
      <w:r w:rsidR="00AB3C91" w:rsidRPr="000835EE">
        <w:rPr>
          <w:color w:val="000000" w:themeColor="text1"/>
        </w:rPr>
        <w:t>Ilmu Pengetahuan Alam</w:t>
      </w:r>
      <w:r w:rsidRPr="000835EE">
        <w:rPr>
          <w:color w:val="000000" w:themeColor="text1"/>
        </w:rPr>
        <w:t xml:space="preserve"> adalah kemampuan murid tunagrahita ringan kelas dasar III SLB </w:t>
      </w:r>
      <w:r w:rsidR="00553384" w:rsidRPr="000835EE">
        <w:rPr>
          <w:color w:val="000000" w:themeColor="text1"/>
        </w:rPr>
        <w:t xml:space="preserve">PK &amp; PLK </w:t>
      </w:r>
      <w:r w:rsidRPr="000835EE">
        <w:rPr>
          <w:color w:val="000000" w:themeColor="text1"/>
        </w:rPr>
        <w:t xml:space="preserve">Galesong Kabupaten Takalar mendeskripsikan bagian-bagian tubuh hewan (kaki, badan, kepala) yang hasil belajar tersebut </w:t>
      </w:r>
      <w:r w:rsidRPr="000835EE">
        <w:rPr>
          <w:color w:val="000000" w:themeColor="text1"/>
        </w:rPr>
        <w:lastRenderedPageBreak/>
        <w:t>melalui penerapan metode karyawisata. Hasil belajar dicapai murid merupakan hasil yang diperoleh murid tunagrahita ringan setelah diberikan tes berupa menuliskan nama-nama bagian tubuh hewan.</w:t>
      </w:r>
    </w:p>
    <w:p w:rsidR="00587836" w:rsidRPr="000835EE" w:rsidRDefault="00477C2F" w:rsidP="000C05B5">
      <w:pPr>
        <w:pStyle w:val="ListParagraph"/>
        <w:numPr>
          <w:ilvl w:val="0"/>
          <w:numId w:val="18"/>
        </w:numPr>
        <w:spacing w:line="480" w:lineRule="auto"/>
        <w:ind w:left="284" w:hanging="284"/>
        <w:jc w:val="both"/>
        <w:rPr>
          <w:color w:val="000000" w:themeColor="text1"/>
        </w:rPr>
      </w:pPr>
      <w:r w:rsidRPr="000835EE">
        <w:rPr>
          <w:color w:val="000000" w:themeColor="text1"/>
        </w:rPr>
        <w:t>Penerapan m</w:t>
      </w:r>
      <w:r w:rsidR="00587836" w:rsidRPr="000835EE">
        <w:rPr>
          <w:color w:val="000000" w:themeColor="text1"/>
        </w:rPr>
        <w:t xml:space="preserve">etode karyawisata adalah suatu strategi pembelajaran dengan </w:t>
      </w:r>
      <w:r w:rsidR="00587836" w:rsidRPr="000835EE">
        <w:rPr>
          <w:color w:val="000000" w:themeColor="text1"/>
          <w:lang w:val="en-US"/>
        </w:rPr>
        <w:t>c</w:t>
      </w:r>
      <w:r w:rsidR="00587836" w:rsidRPr="000835EE">
        <w:rPr>
          <w:color w:val="000000" w:themeColor="text1"/>
        </w:rPr>
        <w:t xml:space="preserve">ara murid </w:t>
      </w:r>
      <w:r w:rsidR="00587836" w:rsidRPr="000835EE">
        <w:rPr>
          <w:color w:val="000000" w:themeColor="text1"/>
          <w:lang w:val="en-US"/>
        </w:rPr>
        <w:t xml:space="preserve">diajak ke suatu lokasi untuk </w:t>
      </w:r>
      <w:r w:rsidR="00587836" w:rsidRPr="000835EE">
        <w:rPr>
          <w:color w:val="000000" w:themeColor="text1"/>
        </w:rPr>
        <w:t xml:space="preserve">melihat langsung </w:t>
      </w:r>
      <w:r w:rsidRPr="000835EE">
        <w:rPr>
          <w:color w:val="000000" w:themeColor="text1"/>
        </w:rPr>
        <w:t xml:space="preserve">objek. Adapun objeknya yaitu </w:t>
      </w:r>
      <w:r w:rsidR="00587836" w:rsidRPr="000835EE">
        <w:rPr>
          <w:color w:val="000000" w:themeColor="text1"/>
        </w:rPr>
        <w:t xml:space="preserve">hewan-hewan yang berkaitan dengan materi-materi pembelajaran yang telah didesain oleh guru sedemikian rupa sehingga tujuan pembelajaran tercapai. </w:t>
      </w:r>
    </w:p>
    <w:p w:rsidR="00587836" w:rsidRPr="000835EE" w:rsidRDefault="00587836" w:rsidP="00587836">
      <w:pPr>
        <w:spacing w:after="0" w:line="240" w:lineRule="auto"/>
        <w:contextualSpacing/>
        <w:jc w:val="both"/>
        <w:rPr>
          <w:color w:val="000000" w:themeColor="text1"/>
        </w:rPr>
      </w:pPr>
    </w:p>
    <w:p w:rsidR="00587836" w:rsidRPr="000835EE" w:rsidRDefault="00587836" w:rsidP="000C05B5">
      <w:pPr>
        <w:pStyle w:val="ListParagraph"/>
        <w:numPr>
          <w:ilvl w:val="0"/>
          <w:numId w:val="20"/>
        </w:numPr>
        <w:spacing w:line="480" w:lineRule="auto"/>
        <w:ind w:left="284" w:hanging="284"/>
        <w:jc w:val="both"/>
        <w:rPr>
          <w:b/>
          <w:color w:val="000000" w:themeColor="text1"/>
        </w:rPr>
      </w:pPr>
      <w:r w:rsidRPr="000835EE">
        <w:rPr>
          <w:b/>
          <w:color w:val="000000" w:themeColor="text1"/>
        </w:rPr>
        <w:t xml:space="preserve">Populasi </w:t>
      </w:r>
    </w:p>
    <w:p w:rsidR="00587836" w:rsidRPr="000835EE" w:rsidRDefault="00587836" w:rsidP="00AB3C9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Populasi penelitian ini adalah murid tunagrahita kelas dasar III </w:t>
      </w:r>
      <w:r w:rsidR="00553384" w:rsidRPr="000835EE">
        <w:rPr>
          <w:rFonts w:ascii="Times New Roman" w:hAnsi="Times New Roman" w:cs="Times New Roman"/>
          <w:color w:val="000000" w:themeColor="text1"/>
          <w:sz w:val="24"/>
          <w:szCs w:val="24"/>
        </w:rPr>
        <w:t xml:space="preserve">di </w:t>
      </w:r>
      <w:r w:rsidRPr="000835EE">
        <w:rPr>
          <w:rFonts w:ascii="Times New Roman" w:hAnsi="Times New Roman" w:cs="Times New Roman"/>
          <w:color w:val="000000" w:themeColor="text1"/>
          <w:sz w:val="24"/>
          <w:szCs w:val="24"/>
        </w:rPr>
        <w:t xml:space="preserve">SLB </w:t>
      </w:r>
      <w:r w:rsidR="00553384" w:rsidRPr="000835EE">
        <w:rPr>
          <w:rFonts w:ascii="Times New Roman" w:hAnsi="Times New Roman" w:cs="Times New Roman"/>
          <w:color w:val="000000" w:themeColor="text1"/>
          <w:sz w:val="24"/>
          <w:szCs w:val="24"/>
        </w:rPr>
        <w:t xml:space="preserve">PK &amp; PLK </w:t>
      </w:r>
      <w:r w:rsidRPr="000835EE">
        <w:rPr>
          <w:rFonts w:ascii="Times New Roman" w:hAnsi="Times New Roman" w:cs="Times New Roman"/>
          <w:color w:val="000000" w:themeColor="text1"/>
          <w:sz w:val="24"/>
          <w:szCs w:val="24"/>
        </w:rPr>
        <w:t>Galesong Kabupaten Takalar</w:t>
      </w:r>
      <w:r w:rsidR="009A7653"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yang masih aktif</w:t>
      </w:r>
      <w:r w:rsidR="009A7653"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berjumlah tiga (3) orang. Dalam penelitian ini tidak dilakukan penarikan sampel karena jumlah murid relatif kecil dan mudah dijangkau untuk diteliti. Dengan demikian penelitian ini termasuk penelitian populasi. Adapun nama murid-murid tunagrahita kelas dasar III </w:t>
      </w:r>
      <w:r w:rsidR="00553384" w:rsidRPr="000835EE">
        <w:rPr>
          <w:rFonts w:ascii="Times New Roman" w:hAnsi="Times New Roman" w:cs="Times New Roman"/>
          <w:color w:val="000000" w:themeColor="text1"/>
          <w:sz w:val="24"/>
          <w:szCs w:val="24"/>
        </w:rPr>
        <w:t xml:space="preserve">di </w:t>
      </w:r>
      <w:r w:rsidRPr="000835EE">
        <w:rPr>
          <w:rFonts w:ascii="Times New Roman" w:hAnsi="Times New Roman" w:cs="Times New Roman"/>
          <w:color w:val="000000" w:themeColor="text1"/>
          <w:sz w:val="24"/>
          <w:szCs w:val="24"/>
        </w:rPr>
        <w:t xml:space="preserve">SLB </w:t>
      </w:r>
      <w:r w:rsidR="00553384" w:rsidRPr="000835EE">
        <w:rPr>
          <w:rFonts w:ascii="Times New Roman" w:hAnsi="Times New Roman" w:cs="Times New Roman"/>
          <w:color w:val="000000" w:themeColor="text1"/>
          <w:sz w:val="24"/>
          <w:szCs w:val="24"/>
        </w:rPr>
        <w:t xml:space="preserve">PK &amp; PLK </w:t>
      </w:r>
      <w:r w:rsidRPr="000835EE">
        <w:rPr>
          <w:rFonts w:ascii="Times New Roman" w:hAnsi="Times New Roman" w:cs="Times New Roman"/>
          <w:color w:val="000000" w:themeColor="text1"/>
          <w:sz w:val="24"/>
          <w:szCs w:val="24"/>
        </w:rPr>
        <w:t xml:space="preserve">Galesong Kabupaten Takalar adalah sebagai berikut : </w:t>
      </w:r>
    </w:p>
    <w:p w:rsidR="00587836" w:rsidRPr="000835EE" w:rsidRDefault="00587836" w:rsidP="00AB3C91">
      <w:pPr>
        <w:spacing w:after="0" w:line="240" w:lineRule="auto"/>
        <w:ind w:left="1701" w:hanging="1134"/>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 xml:space="preserve">Tabel 3.1. </w:t>
      </w:r>
      <w:r w:rsidRPr="000835EE">
        <w:rPr>
          <w:rFonts w:ascii="Times New Roman" w:hAnsi="Times New Roman" w:cs="Times New Roman"/>
          <w:b/>
          <w:color w:val="000000" w:themeColor="text1"/>
          <w:sz w:val="24"/>
          <w:szCs w:val="24"/>
        </w:rPr>
        <w:tab/>
        <w:t xml:space="preserve">Daftar Nama Murid Tunagrahita Ringan Kelas Dasar III </w:t>
      </w:r>
      <w:r w:rsidR="00553384" w:rsidRPr="000835EE">
        <w:rPr>
          <w:rFonts w:ascii="Times New Roman" w:hAnsi="Times New Roman" w:cs="Times New Roman"/>
          <w:b/>
          <w:color w:val="000000" w:themeColor="text1"/>
          <w:sz w:val="24"/>
          <w:szCs w:val="24"/>
        </w:rPr>
        <w:t xml:space="preserve">di </w:t>
      </w:r>
      <w:r w:rsidRPr="000835EE">
        <w:rPr>
          <w:rFonts w:ascii="Times New Roman" w:hAnsi="Times New Roman" w:cs="Times New Roman"/>
          <w:b/>
          <w:color w:val="000000" w:themeColor="text1"/>
          <w:sz w:val="24"/>
          <w:szCs w:val="24"/>
        </w:rPr>
        <w:t xml:space="preserve">SLB </w:t>
      </w:r>
      <w:r w:rsidR="00553384" w:rsidRPr="000835EE">
        <w:rPr>
          <w:rFonts w:ascii="Times New Roman" w:hAnsi="Times New Roman" w:cs="Times New Roman"/>
          <w:b/>
          <w:color w:val="000000" w:themeColor="text1"/>
          <w:sz w:val="24"/>
          <w:szCs w:val="24"/>
        </w:rPr>
        <w:t>PK &amp; PLK</w:t>
      </w:r>
      <w:r w:rsidR="00553384"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b/>
          <w:color w:val="000000" w:themeColor="text1"/>
          <w:sz w:val="24"/>
          <w:szCs w:val="24"/>
        </w:rPr>
        <w:t>Galesong Kabupaten Takalar</w:t>
      </w:r>
    </w:p>
    <w:p w:rsidR="00587836" w:rsidRPr="000835EE" w:rsidRDefault="00587836" w:rsidP="00587836">
      <w:pPr>
        <w:spacing w:after="0" w:line="240" w:lineRule="auto"/>
        <w:ind w:left="1418" w:hanging="1134"/>
        <w:rPr>
          <w:rFonts w:ascii="Times New Roman" w:hAnsi="Times New Roman" w:cs="Times New Roman"/>
          <w:b/>
          <w:color w:val="000000" w:themeColor="text1"/>
          <w:sz w:val="24"/>
          <w:szCs w:val="24"/>
        </w:rPr>
      </w:pPr>
    </w:p>
    <w:tbl>
      <w:tblPr>
        <w:tblStyle w:val="TableGrid"/>
        <w:tblW w:w="0" w:type="auto"/>
        <w:tblInd w:w="675" w:type="dxa"/>
        <w:tblLook w:val="04A0"/>
      </w:tblPr>
      <w:tblGrid>
        <w:gridCol w:w="570"/>
        <w:gridCol w:w="2123"/>
        <w:gridCol w:w="2404"/>
        <w:gridCol w:w="2416"/>
      </w:tblGrid>
      <w:tr w:rsidR="00587836" w:rsidRPr="000835EE" w:rsidTr="00AB3C91">
        <w:tc>
          <w:tcPr>
            <w:tcW w:w="570" w:type="dxa"/>
            <w:vMerge w:val="restart"/>
            <w:vAlign w:val="center"/>
          </w:tcPr>
          <w:p w:rsidR="00587836" w:rsidRPr="000835EE" w:rsidRDefault="00587836" w:rsidP="00587836">
            <w:pPr>
              <w:spacing w:line="360" w:lineRule="auto"/>
              <w:rPr>
                <w:color w:val="000000" w:themeColor="text1"/>
                <w:lang w:val="en-US"/>
              </w:rPr>
            </w:pPr>
            <w:r w:rsidRPr="000835EE">
              <w:rPr>
                <w:color w:val="000000" w:themeColor="text1"/>
                <w:lang w:val="en-US"/>
              </w:rPr>
              <w:t>No.</w:t>
            </w:r>
          </w:p>
        </w:tc>
        <w:tc>
          <w:tcPr>
            <w:tcW w:w="2123" w:type="dxa"/>
            <w:vMerge w:val="restart"/>
            <w:vAlign w:val="center"/>
          </w:tcPr>
          <w:p w:rsidR="00587836" w:rsidRPr="000835EE" w:rsidRDefault="00587836" w:rsidP="00587836">
            <w:pPr>
              <w:spacing w:line="360" w:lineRule="auto"/>
              <w:rPr>
                <w:color w:val="000000" w:themeColor="text1"/>
                <w:lang w:val="en-US"/>
              </w:rPr>
            </w:pPr>
            <w:r w:rsidRPr="000835EE">
              <w:rPr>
                <w:color w:val="000000" w:themeColor="text1"/>
                <w:lang w:val="en-US"/>
              </w:rPr>
              <w:t>Kode Murid</w:t>
            </w:r>
          </w:p>
        </w:tc>
        <w:tc>
          <w:tcPr>
            <w:tcW w:w="4820" w:type="dxa"/>
            <w:gridSpan w:val="2"/>
          </w:tcPr>
          <w:p w:rsidR="00587836" w:rsidRPr="000835EE" w:rsidRDefault="00587836" w:rsidP="00587836">
            <w:pPr>
              <w:spacing w:line="360" w:lineRule="auto"/>
              <w:rPr>
                <w:color w:val="000000" w:themeColor="text1"/>
              </w:rPr>
            </w:pPr>
            <w:r w:rsidRPr="000835EE">
              <w:rPr>
                <w:color w:val="000000" w:themeColor="text1"/>
                <w:lang w:val="en-US"/>
              </w:rPr>
              <w:t>Jenis Kelamin</w:t>
            </w:r>
          </w:p>
        </w:tc>
      </w:tr>
      <w:tr w:rsidR="00587836" w:rsidRPr="000835EE" w:rsidTr="00AB3C91">
        <w:tc>
          <w:tcPr>
            <w:tcW w:w="570" w:type="dxa"/>
            <w:vMerge/>
          </w:tcPr>
          <w:p w:rsidR="00587836" w:rsidRPr="000835EE" w:rsidRDefault="00587836" w:rsidP="00587836">
            <w:pPr>
              <w:spacing w:line="360" w:lineRule="auto"/>
              <w:rPr>
                <w:color w:val="000000" w:themeColor="text1"/>
              </w:rPr>
            </w:pPr>
          </w:p>
        </w:tc>
        <w:tc>
          <w:tcPr>
            <w:tcW w:w="2123" w:type="dxa"/>
            <w:vMerge/>
          </w:tcPr>
          <w:p w:rsidR="00587836" w:rsidRPr="000835EE" w:rsidRDefault="00587836" w:rsidP="00587836">
            <w:pPr>
              <w:spacing w:line="360" w:lineRule="auto"/>
              <w:rPr>
                <w:color w:val="000000" w:themeColor="text1"/>
              </w:rPr>
            </w:pPr>
          </w:p>
        </w:tc>
        <w:tc>
          <w:tcPr>
            <w:tcW w:w="2404" w:type="dxa"/>
          </w:tcPr>
          <w:p w:rsidR="00587836" w:rsidRPr="000835EE" w:rsidRDefault="00587836" w:rsidP="00587836">
            <w:pPr>
              <w:spacing w:line="360" w:lineRule="auto"/>
              <w:rPr>
                <w:color w:val="000000" w:themeColor="text1"/>
                <w:lang w:val="en-US"/>
              </w:rPr>
            </w:pPr>
            <w:r w:rsidRPr="000835EE">
              <w:rPr>
                <w:color w:val="000000" w:themeColor="text1"/>
                <w:lang w:val="en-US"/>
              </w:rPr>
              <w:t>P</w:t>
            </w:r>
          </w:p>
        </w:tc>
        <w:tc>
          <w:tcPr>
            <w:tcW w:w="2416" w:type="dxa"/>
          </w:tcPr>
          <w:p w:rsidR="00587836" w:rsidRPr="000835EE" w:rsidRDefault="00587836" w:rsidP="00587836">
            <w:pPr>
              <w:spacing w:line="360" w:lineRule="auto"/>
              <w:rPr>
                <w:color w:val="000000" w:themeColor="text1"/>
                <w:lang w:val="en-US"/>
              </w:rPr>
            </w:pPr>
            <w:r w:rsidRPr="000835EE">
              <w:rPr>
                <w:color w:val="000000" w:themeColor="text1"/>
                <w:lang w:val="en-US"/>
              </w:rPr>
              <w:t>L</w:t>
            </w:r>
          </w:p>
        </w:tc>
      </w:tr>
      <w:tr w:rsidR="00587836" w:rsidRPr="000835EE" w:rsidTr="00AB3C91">
        <w:tc>
          <w:tcPr>
            <w:tcW w:w="570" w:type="dxa"/>
          </w:tcPr>
          <w:p w:rsidR="00587836" w:rsidRPr="000835EE" w:rsidRDefault="00587836" w:rsidP="00587836">
            <w:pPr>
              <w:spacing w:line="360" w:lineRule="auto"/>
              <w:rPr>
                <w:color w:val="000000" w:themeColor="text1"/>
                <w:lang w:val="en-US"/>
              </w:rPr>
            </w:pPr>
            <w:r w:rsidRPr="000835EE">
              <w:rPr>
                <w:color w:val="000000" w:themeColor="text1"/>
                <w:lang w:val="en-US"/>
              </w:rPr>
              <w:t>1.</w:t>
            </w:r>
          </w:p>
        </w:tc>
        <w:tc>
          <w:tcPr>
            <w:tcW w:w="2123" w:type="dxa"/>
          </w:tcPr>
          <w:p w:rsidR="00587836" w:rsidRPr="000835EE" w:rsidRDefault="00491B80" w:rsidP="00491B80">
            <w:pPr>
              <w:spacing w:line="360" w:lineRule="auto"/>
              <w:rPr>
                <w:color w:val="000000" w:themeColor="text1"/>
                <w:lang w:val="en-US"/>
              </w:rPr>
            </w:pPr>
            <w:r w:rsidRPr="000835EE">
              <w:rPr>
                <w:color w:val="000000" w:themeColor="text1"/>
                <w:lang w:val="en-US"/>
              </w:rPr>
              <w:t>SAT</w:t>
            </w:r>
          </w:p>
        </w:tc>
        <w:tc>
          <w:tcPr>
            <w:tcW w:w="2404" w:type="dxa"/>
          </w:tcPr>
          <w:p w:rsidR="00587836" w:rsidRPr="000835EE" w:rsidRDefault="00EE1B8E" w:rsidP="00587836">
            <w:pPr>
              <w:spacing w:line="360" w:lineRule="auto"/>
              <w:rPr>
                <w:color w:val="000000" w:themeColor="text1"/>
                <w:lang w:val="en-US"/>
              </w:rPr>
            </w:pPr>
            <w:r w:rsidRPr="000835EE">
              <w:rPr>
                <w:color w:val="000000" w:themeColor="text1"/>
                <w:lang w:val="en-US"/>
              </w:rPr>
              <w:t>1</w:t>
            </w:r>
          </w:p>
        </w:tc>
        <w:tc>
          <w:tcPr>
            <w:tcW w:w="2416" w:type="dxa"/>
          </w:tcPr>
          <w:p w:rsidR="00587836" w:rsidRPr="000835EE" w:rsidRDefault="00EE1B8E" w:rsidP="00587836">
            <w:pPr>
              <w:spacing w:line="360" w:lineRule="auto"/>
              <w:rPr>
                <w:color w:val="000000" w:themeColor="text1"/>
                <w:lang w:val="en-US"/>
              </w:rPr>
            </w:pPr>
            <w:r w:rsidRPr="000835EE">
              <w:rPr>
                <w:color w:val="000000" w:themeColor="text1"/>
                <w:lang w:val="en-US"/>
              </w:rPr>
              <w:t>-</w:t>
            </w:r>
          </w:p>
        </w:tc>
      </w:tr>
      <w:tr w:rsidR="00587836" w:rsidRPr="000835EE" w:rsidTr="00AB3C91">
        <w:tc>
          <w:tcPr>
            <w:tcW w:w="570" w:type="dxa"/>
          </w:tcPr>
          <w:p w:rsidR="00587836" w:rsidRPr="000835EE" w:rsidRDefault="00587836" w:rsidP="00587836">
            <w:pPr>
              <w:spacing w:line="360" w:lineRule="auto"/>
              <w:rPr>
                <w:color w:val="000000" w:themeColor="text1"/>
                <w:lang w:val="en-US"/>
              </w:rPr>
            </w:pPr>
            <w:r w:rsidRPr="000835EE">
              <w:rPr>
                <w:color w:val="000000" w:themeColor="text1"/>
                <w:lang w:val="en-US"/>
              </w:rPr>
              <w:t>2.</w:t>
            </w:r>
          </w:p>
        </w:tc>
        <w:tc>
          <w:tcPr>
            <w:tcW w:w="2123" w:type="dxa"/>
          </w:tcPr>
          <w:p w:rsidR="00587836" w:rsidRPr="000835EE" w:rsidRDefault="00EE1B8E" w:rsidP="00491B80">
            <w:pPr>
              <w:spacing w:line="360" w:lineRule="auto"/>
              <w:rPr>
                <w:color w:val="000000" w:themeColor="text1"/>
                <w:lang w:val="en-US"/>
              </w:rPr>
            </w:pPr>
            <w:r w:rsidRPr="000835EE">
              <w:rPr>
                <w:color w:val="000000" w:themeColor="text1"/>
                <w:lang w:val="en-US"/>
              </w:rPr>
              <w:t>M</w:t>
            </w:r>
            <w:r w:rsidR="00491B80" w:rsidRPr="000835EE">
              <w:rPr>
                <w:color w:val="000000" w:themeColor="text1"/>
                <w:lang w:val="en-US"/>
              </w:rPr>
              <w:t>UH</w:t>
            </w:r>
          </w:p>
        </w:tc>
        <w:tc>
          <w:tcPr>
            <w:tcW w:w="2404" w:type="dxa"/>
          </w:tcPr>
          <w:p w:rsidR="00587836" w:rsidRPr="000835EE" w:rsidRDefault="00EE1B8E" w:rsidP="00587836">
            <w:pPr>
              <w:spacing w:line="360" w:lineRule="auto"/>
              <w:rPr>
                <w:color w:val="000000" w:themeColor="text1"/>
                <w:lang w:val="en-US"/>
              </w:rPr>
            </w:pPr>
            <w:r w:rsidRPr="000835EE">
              <w:rPr>
                <w:color w:val="000000" w:themeColor="text1"/>
                <w:lang w:val="en-US"/>
              </w:rPr>
              <w:t>-</w:t>
            </w:r>
          </w:p>
        </w:tc>
        <w:tc>
          <w:tcPr>
            <w:tcW w:w="2416" w:type="dxa"/>
          </w:tcPr>
          <w:p w:rsidR="00587836" w:rsidRPr="000835EE" w:rsidRDefault="00587836" w:rsidP="00587836">
            <w:pPr>
              <w:spacing w:line="360" w:lineRule="auto"/>
              <w:rPr>
                <w:color w:val="000000" w:themeColor="text1"/>
                <w:lang w:val="en-US"/>
              </w:rPr>
            </w:pPr>
            <w:r w:rsidRPr="000835EE">
              <w:rPr>
                <w:color w:val="000000" w:themeColor="text1"/>
                <w:lang w:val="en-US"/>
              </w:rPr>
              <w:t>1</w:t>
            </w:r>
          </w:p>
        </w:tc>
      </w:tr>
      <w:tr w:rsidR="00587836" w:rsidRPr="000835EE" w:rsidTr="00AB3C91">
        <w:tc>
          <w:tcPr>
            <w:tcW w:w="570" w:type="dxa"/>
          </w:tcPr>
          <w:p w:rsidR="00587836" w:rsidRPr="000835EE" w:rsidRDefault="00587836" w:rsidP="00587836">
            <w:pPr>
              <w:spacing w:line="360" w:lineRule="auto"/>
              <w:rPr>
                <w:color w:val="000000" w:themeColor="text1"/>
                <w:lang w:val="en-US"/>
              </w:rPr>
            </w:pPr>
            <w:r w:rsidRPr="000835EE">
              <w:rPr>
                <w:color w:val="000000" w:themeColor="text1"/>
                <w:lang w:val="en-US"/>
              </w:rPr>
              <w:t>3.</w:t>
            </w:r>
          </w:p>
        </w:tc>
        <w:tc>
          <w:tcPr>
            <w:tcW w:w="2123" w:type="dxa"/>
          </w:tcPr>
          <w:p w:rsidR="00587836" w:rsidRPr="000835EE" w:rsidRDefault="00EE1B8E" w:rsidP="00491B80">
            <w:pPr>
              <w:spacing w:line="360" w:lineRule="auto"/>
              <w:rPr>
                <w:color w:val="000000" w:themeColor="text1"/>
                <w:lang w:val="en-US"/>
              </w:rPr>
            </w:pPr>
            <w:r w:rsidRPr="000835EE">
              <w:rPr>
                <w:color w:val="000000" w:themeColor="text1"/>
                <w:lang w:val="en-US"/>
              </w:rPr>
              <w:t>M</w:t>
            </w:r>
            <w:r w:rsidR="00491B80" w:rsidRPr="000835EE">
              <w:rPr>
                <w:color w:val="000000" w:themeColor="text1"/>
                <w:lang w:val="en-US"/>
              </w:rPr>
              <w:t>AH</w:t>
            </w:r>
          </w:p>
        </w:tc>
        <w:tc>
          <w:tcPr>
            <w:tcW w:w="2404" w:type="dxa"/>
          </w:tcPr>
          <w:p w:rsidR="00587836" w:rsidRPr="000835EE" w:rsidRDefault="00EE1B8E" w:rsidP="00587836">
            <w:pPr>
              <w:spacing w:line="360" w:lineRule="auto"/>
              <w:rPr>
                <w:color w:val="000000" w:themeColor="text1"/>
                <w:lang w:val="en-US"/>
              </w:rPr>
            </w:pPr>
            <w:r w:rsidRPr="000835EE">
              <w:rPr>
                <w:color w:val="000000" w:themeColor="text1"/>
                <w:lang w:val="en-US"/>
              </w:rPr>
              <w:t>-</w:t>
            </w:r>
          </w:p>
        </w:tc>
        <w:tc>
          <w:tcPr>
            <w:tcW w:w="2416" w:type="dxa"/>
          </w:tcPr>
          <w:p w:rsidR="00587836" w:rsidRPr="000835EE" w:rsidRDefault="00EE1B8E" w:rsidP="00587836">
            <w:pPr>
              <w:spacing w:line="360" w:lineRule="auto"/>
              <w:rPr>
                <w:color w:val="000000" w:themeColor="text1"/>
                <w:lang w:val="en-US"/>
              </w:rPr>
            </w:pPr>
            <w:r w:rsidRPr="000835EE">
              <w:rPr>
                <w:color w:val="000000" w:themeColor="text1"/>
                <w:lang w:val="en-US"/>
              </w:rPr>
              <w:t>1</w:t>
            </w:r>
          </w:p>
        </w:tc>
      </w:tr>
    </w:tbl>
    <w:p w:rsidR="00587836" w:rsidRPr="000835EE" w:rsidRDefault="006907C1" w:rsidP="00AB3C91">
      <w:pPr>
        <w:spacing w:after="0" w:line="240" w:lineRule="auto"/>
        <w:ind w:left="1418" w:hanging="851"/>
        <w:jc w:val="both"/>
        <w:rPr>
          <w:rFonts w:ascii="Times New Roman" w:hAnsi="Times New Roman" w:cs="Times New Roman"/>
          <w:color w:val="000000" w:themeColor="text1"/>
          <w:sz w:val="20"/>
          <w:szCs w:val="20"/>
        </w:rPr>
      </w:pPr>
      <w:r w:rsidRPr="000835EE">
        <w:rPr>
          <w:rFonts w:ascii="Times New Roman" w:hAnsi="Times New Roman" w:cs="Times New Roman"/>
          <w:color w:val="000000" w:themeColor="text1"/>
          <w:sz w:val="20"/>
          <w:szCs w:val="20"/>
        </w:rPr>
        <w:t>Sumber: SLB PK &amp; PLK Galesong Kabupaten Takalar</w:t>
      </w:r>
    </w:p>
    <w:p w:rsidR="0096248C" w:rsidRPr="000835EE" w:rsidRDefault="0096248C" w:rsidP="00AB3C91">
      <w:pPr>
        <w:spacing w:after="0" w:line="240" w:lineRule="auto"/>
        <w:ind w:left="1418" w:hanging="851"/>
        <w:jc w:val="both"/>
        <w:rPr>
          <w:rFonts w:ascii="Times New Roman" w:hAnsi="Times New Roman" w:cs="Times New Roman"/>
          <w:color w:val="000000" w:themeColor="text1"/>
          <w:sz w:val="20"/>
          <w:szCs w:val="20"/>
        </w:rPr>
      </w:pPr>
    </w:p>
    <w:p w:rsidR="0096248C" w:rsidRPr="000835EE" w:rsidRDefault="0096248C" w:rsidP="00AB3C91">
      <w:pPr>
        <w:spacing w:after="0" w:line="240" w:lineRule="auto"/>
        <w:ind w:left="1418" w:hanging="851"/>
        <w:jc w:val="both"/>
        <w:rPr>
          <w:rFonts w:ascii="Times New Roman" w:hAnsi="Times New Roman" w:cs="Times New Roman"/>
          <w:color w:val="000000" w:themeColor="text1"/>
          <w:sz w:val="20"/>
          <w:szCs w:val="20"/>
        </w:rPr>
      </w:pPr>
    </w:p>
    <w:p w:rsidR="00587836" w:rsidRPr="000835EE" w:rsidRDefault="00587836" w:rsidP="000C05B5">
      <w:pPr>
        <w:pStyle w:val="ListParagraph"/>
        <w:numPr>
          <w:ilvl w:val="0"/>
          <w:numId w:val="20"/>
        </w:numPr>
        <w:spacing w:line="480" w:lineRule="auto"/>
        <w:ind w:left="284" w:hanging="284"/>
        <w:jc w:val="both"/>
        <w:rPr>
          <w:b/>
          <w:color w:val="000000" w:themeColor="text1"/>
        </w:rPr>
      </w:pPr>
      <w:r w:rsidRPr="000835EE">
        <w:rPr>
          <w:b/>
          <w:color w:val="000000" w:themeColor="text1"/>
        </w:rPr>
        <w:lastRenderedPageBreak/>
        <w:t xml:space="preserve">Teknik Pengumpulan Data </w:t>
      </w:r>
    </w:p>
    <w:p w:rsidR="00587836" w:rsidRPr="000835EE" w:rsidRDefault="00587836" w:rsidP="00587836">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Untuk memperoleh data atau informasi yang dibutuhkan dalam penelitian ini maka di</w:t>
      </w:r>
      <w:r w:rsidR="00477C2F" w:rsidRPr="000835EE">
        <w:rPr>
          <w:rFonts w:ascii="Times New Roman" w:hAnsi="Times New Roman" w:cs="Times New Roman"/>
          <w:color w:val="000000" w:themeColor="text1"/>
          <w:sz w:val="24"/>
          <w:szCs w:val="24"/>
        </w:rPr>
        <w:t>gunakan teknik tes</w:t>
      </w:r>
      <w:r w:rsidRPr="000835EE">
        <w:rPr>
          <w:rFonts w:ascii="Times New Roman" w:hAnsi="Times New Roman" w:cs="Times New Roman"/>
          <w:color w:val="000000" w:themeColor="text1"/>
          <w:sz w:val="24"/>
          <w:szCs w:val="24"/>
        </w:rPr>
        <w:t>. Teknik tes dimaksudkan untuk memperoleh data atau informasi tentang pemahaman murid tunagrahita ringan terhadap bagian-bagian tubuh hewan (kaki, badan, kepala).</w:t>
      </w:r>
    </w:p>
    <w:p w:rsidR="00587836" w:rsidRPr="000835EE" w:rsidRDefault="00587836" w:rsidP="00587836">
      <w:pPr>
        <w:spacing w:after="0" w:line="480" w:lineRule="auto"/>
        <w:ind w:left="284" w:firstLine="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Adapun langkah-langkah dalam penelitian ini adalah sebagai berikut : </w:t>
      </w:r>
    </w:p>
    <w:p w:rsidR="00587836" w:rsidRPr="000835EE" w:rsidRDefault="00587836" w:rsidP="000C05B5">
      <w:pPr>
        <w:pStyle w:val="ListParagraph"/>
        <w:numPr>
          <w:ilvl w:val="0"/>
          <w:numId w:val="19"/>
        </w:numPr>
        <w:spacing w:line="480" w:lineRule="auto"/>
        <w:ind w:left="284" w:hanging="284"/>
        <w:jc w:val="both"/>
        <w:rPr>
          <w:color w:val="000000" w:themeColor="text1"/>
        </w:rPr>
      </w:pPr>
      <w:r w:rsidRPr="000835EE">
        <w:rPr>
          <w:color w:val="000000" w:themeColor="text1"/>
        </w:rPr>
        <w:t xml:space="preserve">Mempersiapkan instrument tes yang akan digunakan dalam mengukur hasil belajar </w:t>
      </w:r>
      <w:r w:rsidR="00AB3C91" w:rsidRPr="000835EE">
        <w:rPr>
          <w:color w:val="000000" w:themeColor="text1"/>
        </w:rPr>
        <w:t>Ilmu Pengetahuan Alam</w:t>
      </w:r>
      <w:r w:rsidRPr="000835EE">
        <w:rPr>
          <w:color w:val="000000" w:themeColor="text1"/>
        </w:rPr>
        <w:t xml:space="preserve"> murid tunagrahita ringan. </w:t>
      </w:r>
    </w:p>
    <w:p w:rsidR="00587836" w:rsidRPr="000835EE" w:rsidRDefault="00587836" w:rsidP="000C05B5">
      <w:pPr>
        <w:pStyle w:val="ListParagraph"/>
        <w:numPr>
          <w:ilvl w:val="0"/>
          <w:numId w:val="19"/>
        </w:numPr>
        <w:spacing w:line="480" w:lineRule="auto"/>
        <w:ind w:left="284" w:hanging="284"/>
        <w:jc w:val="both"/>
        <w:rPr>
          <w:color w:val="000000" w:themeColor="text1"/>
        </w:rPr>
      </w:pPr>
      <w:r w:rsidRPr="000835EE">
        <w:rPr>
          <w:color w:val="000000" w:themeColor="text1"/>
        </w:rPr>
        <w:t xml:space="preserve">Melakukan tes awal berupa hasil belajar </w:t>
      </w:r>
      <w:r w:rsidR="00AB3C91" w:rsidRPr="000835EE">
        <w:rPr>
          <w:color w:val="000000" w:themeColor="text1"/>
        </w:rPr>
        <w:t>Ilmu Pengetahuan Alam</w:t>
      </w:r>
      <w:r w:rsidRPr="000835EE">
        <w:rPr>
          <w:color w:val="000000" w:themeColor="text1"/>
        </w:rPr>
        <w:t xml:space="preserve"> sebelum digunakan metode karyawisata. </w:t>
      </w:r>
    </w:p>
    <w:p w:rsidR="00587836" w:rsidRPr="000835EE" w:rsidRDefault="00587836" w:rsidP="000C05B5">
      <w:pPr>
        <w:pStyle w:val="ListParagraph"/>
        <w:numPr>
          <w:ilvl w:val="0"/>
          <w:numId w:val="19"/>
        </w:numPr>
        <w:spacing w:line="480" w:lineRule="auto"/>
        <w:ind w:left="284" w:hanging="284"/>
        <w:jc w:val="both"/>
        <w:rPr>
          <w:color w:val="000000" w:themeColor="text1"/>
        </w:rPr>
      </w:pPr>
      <w:r w:rsidRPr="000835EE">
        <w:rPr>
          <w:color w:val="000000" w:themeColor="text1"/>
        </w:rPr>
        <w:t xml:space="preserve">Melakukan kegiatan belajar mengajar </w:t>
      </w:r>
      <w:r w:rsidR="00AB3C91" w:rsidRPr="000835EE">
        <w:rPr>
          <w:color w:val="000000" w:themeColor="text1"/>
        </w:rPr>
        <w:t>Ilmu Pengetahuan Alam</w:t>
      </w:r>
      <w:r w:rsidRPr="000835EE">
        <w:rPr>
          <w:color w:val="000000" w:themeColor="text1"/>
        </w:rPr>
        <w:t xml:space="preserve"> melalui penerapan metode karyawisata sebanyak empat kali pertemuan. </w:t>
      </w:r>
    </w:p>
    <w:p w:rsidR="00587836" w:rsidRPr="000835EE" w:rsidRDefault="00587836" w:rsidP="000C05B5">
      <w:pPr>
        <w:pStyle w:val="ListParagraph"/>
        <w:numPr>
          <w:ilvl w:val="0"/>
          <w:numId w:val="19"/>
        </w:numPr>
        <w:spacing w:line="480" w:lineRule="auto"/>
        <w:ind w:left="284" w:hanging="284"/>
        <w:jc w:val="both"/>
        <w:rPr>
          <w:color w:val="000000" w:themeColor="text1"/>
        </w:rPr>
      </w:pPr>
      <w:r w:rsidRPr="000835EE">
        <w:rPr>
          <w:color w:val="000000" w:themeColor="text1"/>
        </w:rPr>
        <w:t xml:space="preserve">Melakukan tes akhir berupa tes hasil belajar </w:t>
      </w:r>
      <w:r w:rsidR="00AB3C91" w:rsidRPr="000835EE">
        <w:rPr>
          <w:color w:val="000000" w:themeColor="text1"/>
        </w:rPr>
        <w:t>Ilmu Pengetahuan Alam</w:t>
      </w:r>
      <w:r w:rsidRPr="000835EE">
        <w:rPr>
          <w:color w:val="000000" w:themeColor="text1"/>
        </w:rPr>
        <w:t xml:space="preserve"> sesudah penerapan metode karyawisata. </w:t>
      </w:r>
    </w:p>
    <w:p w:rsidR="00587836" w:rsidRPr="000835EE" w:rsidRDefault="00587836" w:rsidP="000C05B5">
      <w:pPr>
        <w:pStyle w:val="ListParagraph"/>
        <w:numPr>
          <w:ilvl w:val="0"/>
          <w:numId w:val="19"/>
        </w:numPr>
        <w:spacing w:line="480" w:lineRule="auto"/>
        <w:ind w:left="284" w:hanging="284"/>
        <w:jc w:val="both"/>
        <w:rPr>
          <w:color w:val="000000" w:themeColor="text1"/>
        </w:rPr>
      </w:pPr>
      <w:r w:rsidRPr="000835EE">
        <w:rPr>
          <w:color w:val="000000" w:themeColor="text1"/>
        </w:rPr>
        <w:t xml:space="preserve">Melakukan perbandingan antara hasil tes awal dengan hasil tes akhir untuk mengetahui ada tidaknya peningkatan hasil belajar </w:t>
      </w:r>
      <w:r w:rsidR="00AB3C91" w:rsidRPr="000835EE">
        <w:rPr>
          <w:color w:val="000000" w:themeColor="text1"/>
        </w:rPr>
        <w:t>Ilmu Pengetahuan Alam</w:t>
      </w:r>
      <w:r w:rsidRPr="000835EE">
        <w:rPr>
          <w:color w:val="000000" w:themeColor="text1"/>
        </w:rPr>
        <w:t xml:space="preserve"> murid melalui penerapan metode karyawisata.</w:t>
      </w:r>
    </w:p>
    <w:p w:rsidR="00587836" w:rsidRPr="000835EE" w:rsidRDefault="00587836" w:rsidP="000F446C">
      <w:pPr>
        <w:spacing w:after="0" w:line="480" w:lineRule="auto"/>
        <w:ind w:firstLine="567"/>
        <w:contextualSpacing/>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Kemudian kriteria pemberian skor digunakan 0-1. skor nol (0) apabila murid menjawab salah dan skor 1 apabila murid menjawab dengan benar. </w:t>
      </w:r>
      <w:r w:rsidRPr="000835EE">
        <w:rPr>
          <w:rFonts w:ascii="Times New Roman" w:hAnsi="Times New Roman" w:cs="Times New Roman"/>
          <w:color w:val="000000" w:themeColor="text1"/>
          <w:sz w:val="24"/>
          <w:szCs w:val="24"/>
          <w:lang w:val="sv-SE"/>
        </w:rPr>
        <w:t xml:space="preserve">Jumlah item tes sebanyak 12 item dengan bentuk tes tertulis. </w:t>
      </w:r>
      <w:r w:rsidRPr="000835EE">
        <w:rPr>
          <w:rFonts w:ascii="Times New Roman" w:hAnsi="Times New Roman" w:cs="Times New Roman"/>
          <w:color w:val="000000" w:themeColor="text1"/>
          <w:sz w:val="24"/>
          <w:szCs w:val="24"/>
        </w:rPr>
        <w:t>Dengan demikian skor tertinggi atau skor maksimal diperoleh murid adalah 12 dan skor terendah atau skor minimal diperoleh murid adalah 0 baik pada tes awal maupun tes akhir.</w:t>
      </w:r>
    </w:p>
    <w:p w:rsidR="00587836" w:rsidRPr="000835EE" w:rsidRDefault="00587836" w:rsidP="000C05B5">
      <w:pPr>
        <w:pStyle w:val="ListParagraph"/>
        <w:numPr>
          <w:ilvl w:val="0"/>
          <w:numId w:val="20"/>
        </w:numPr>
        <w:spacing w:line="480" w:lineRule="auto"/>
        <w:ind w:left="284" w:hanging="284"/>
        <w:jc w:val="both"/>
        <w:rPr>
          <w:b/>
          <w:color w:val="000000" w:themeColor="text1"/>
        </w:rPr>
      </w:pPr>
      <w:r w:rsidRPr="000835EE">
        <w:rPr>
          <w:b/>
          <w:color w:val="000000" w:themeColor="text1"/>
        </w:rPr>
        <w:lastRenderedPageBreak/>
        <w:t>Teknik Analisis Data</w:t>
      </w:r>
    </w:p>
    <w:p w:rsidR="00587836" w:rsidRPr="000835EE" w:rsidRDefault="00587836" w:rsidP="00587836">
      <w:pPr>
        <w:pStyle w:val="ListParagraph"/>
        <w:spacing w:line="480" w:lineRule="auto"/>
        <w:ind w:left="0" w:firstLine="567"/>
        <w:jc w:val="both"/>
        <w:rPr>
          <w:color w:val="000000" w:themeColor="text1"/>
        </w:rPr>
      </w:pPr>
      <w:r w:rsidRPr="000835EE">
        <w:rPr>
          <w:color w:val="000000" w:themeColor="text1"/>
        </w:rPr>
        <w:t xml:space="preserve">Dalam rangka pengambilan kesimpulan sehubungan dengan penelitian ini maka untuk analisis data digunakan analisis deskriptif kuantitatif. Teknik ini digunakan untuk mendeskripsikan bagian-bagian tubuh hewan (kaki, badan, kepala)  bagi murid tunagrahita ringan kelas dasar III </w:t>
      </w:r>
      <w:r w:rsidR="00553384" w:rsidRPr="000835EE">
        <w:rPr>
          <w:color w:val="000000" w:themeColor="text1"/>
        </w:rPr>
        <w:t xml:space="preserve">di </w:t>
      </w:r>
      <w:r w:rsidRPr="000835EE">
        <w:rPr>
          <w:color w:val="000000" w:themeColor="text1"/>
        </w:rPr>
        <w:t xml:space="preserve">SLB </w:t>
      </w:r>
      <w:r w:rsidR="00553384" w:rsidRPr="000835EE">
        <w:rPr>
          <w:color w:val="000000" w:themeColor="text1"/>
        </w:rPr>
        <w:t xml:space="preserve">PK &amp; PLK </w:t>
      </w:r>
      <w:r w:rsidRPr="000835EE">
        <w:rPr>
          <w:color w:val="000000" w:themeColor="text1"/>
        </w:rPr>
        <w:t xml:space="preserve">Galesong Kabupaten Takalar baik sebelum pemberian perlakuan maupun setelah pemberian perlakuan melalui penerapan  metode karyawisata. Adapun prosedur analisisnya sebagai berikut: </w:t>
      </w:r>
    </w:p>
    <w:p w:rsidR="00587836" w:rsidRPr="000835EE" w:rsidRDefault="00587836" w:rsidP="004F3652">
      <w:pPr>
        <w:spacing w:after="0" w:line="480" w:lineRule="auto"/>
        <w:ind w:left="993" w:hanging="426"/>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1. Mentabulasikan data hasil tes sebelum dan sesudah perlakuan</w:t>
      </w:r>
    </w:p>
    <w:p w:rsidR="00587836" w:rsidRPr="000835EE" w:rsidRDefault="00587836" w:rsidP="004F3652">
      <w:pPr>
        <w:spacing w:after="0" w:line="480" w:lineRule="auto"/>
        <w:ind w:left="851"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2. Kategorisasi skor tes awal dan tes akhir, kemudian dikonversi ke nilai dengan rumus: </w:t>
      </w:r>
    </w:p>
    <w:p w:rsidR="00587836" w:rsidRPr="000835EE" w:rsidRDefault="00587836" w:rsidP="00587836">
      <w:pPr>
        <w:spacing w:after="0" w:line="240" w:lineRule="auto"/>
        <w:ind w:left="360" w:firstLine="72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 xml:space="preserve">                        Skor yang diperoleh</w:t>
      </w:r>
    </w:p>
    <w:p w:rsidR="00587836" w:rsidRPr="000835EE" w:rsidRDefault="00F97536" w:rsidP="00587836">
      <w:pPr>
        <w:spacing w:after="0" w:line="240" w:lineRule="auto"/>
        <w:ind w:left="360" w:firstLine="720"/>
        <w:jc w:val="both"/>
        <w:rPr>
          <w:rFonts w:ascii="Times New Roman" w:hAnsi="Times New Roman" w:cs="Times New Roman"/>
          <w:color w:val="000000" w:themeColor="text1"/>
          <w:sz w:val="24"/>
          <w:szCs w:val="24"/>
          <w:lang w:val="sv-SE"/>
        </w:rPr>
      </w:pPr>
      <w:r w:rsidRPr="000835EE">
        <w:rPr>
          <w:rFonts w:ascii="Times New Roman" w:hAnsi="Times New Roman" w:cs="Times New Roman"/>
          <w:noProof/>
          <w:color w:val="000000" w:themeColor="text1"/>
          <w:sz w:val="24"/>
          <w:szCs w:val="24"/>
        </w:rPr>
        <w:pict>
          <v:line id="_x0000_s1033" style="position:absolute;left:0;text-align:left;z-index:251668480" from="127.5pt,7.7pt" to="221.85pt,7.7pt"/>
        </w:pict>
      </w:r>
      <w:r w:rsidR="00587836" w:rsidRPr="000835EE">
        <w:rPr>
          <w:rFonts w:ascii="Times New Roman" w:hAnsi="Times New Roman" w:cs="Times New Roman"/>
          <w:color w:val="000000" w:themeColor="text1"/>
          <w:sz w:val="24"/>
          <w:szCs w:val="24"/>
          <w:lang w:val="sv-SE"/>
        </w:rPr>
        <w:t>Nilai Hasil =                                     x 100</w:t>
      </w:r>
    </w:p>
    <w:p w:rsidR="0079461E" w:rsidRPr="000835EE" w:rsidRDefault="00587836" w:rsidP="00587836">
      <w:pPr>
        <w:spacing w:after="0" w:line="240" w:lineRule="auto"/>
        <w:ind w:left="360" w:firstLine="72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 xml:space="preserve">                          Skor Maksimal </w:t>
      </w:r>
      <w:r w:rsidRPr="000835EE">
        <w:rPr>
          <w:rFonts w:ascii="Times New Roman" w:hAnsi="Times New Roman" w:cs="Times New Roman"/>
          <w:color w:val="000000" w:themeColor="text1"/>
          <w:sz w:val="24"/>
          <w:szCs w:val="24"/>
          <w:lang w:val="sv-SE"/>
        </w:rPr>
        <w:tab/>
        <w:t xml:space="preserve"> </w:t>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p>
    <w:p w:rsidR="00587836" w:rsidRPr="000835EE" w:rsidRDefault="00587836" w:rsidP="0079461E">
      <w:pPr>
        <w:spacing w:after="0" w:line="240" w:lineRule="auto"/>
        <w:ind w:left="5040" w:firstLine="72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r w:rsidR="00D9506D" w:rsidRPr="000835EE">
        <w:rPr>
          <w:rFonts w:ascii="Times New Roman" w:hAnsi="Times New Roman"/>
          <w:color w:val="000000" w:themeColor="text1"/>
          <w:sz w:val="24"/>
          <w:szCs w:val="24"/>
        </w:rPr>
        <w:t>Depdiknas</w:t>
      </w:r>
      <w:r w:rsidR="00D9506D" w:rsidRPr="000835EE">
        <w:rPr>
          <w:rFonts w:ascii="Times New Roman" w:hAnsi="Times New Roman"/>
          <w:color w:val="000000" w:themeColor="text1"/>
          <w:sz w:val="24"/>
          <w:szCs w:val="24"/>
          <w:lang w:val="fi-FI"/>
        </w:rPr>
        <w:t>, 2003: 74</w:t>
      </w:r>
      <w:r w:rsidRPr="000835EE">
        <w:rPr>
          <w:rFonts w:ascii="Times New Roman" w:hAnsi="Times New Roman" w:cs="Times New Roman"/>
          <w:color w:val="000000" w:themeColor="text1"/>
          <w:sz w:val="24"/>
          <w:szCs w:val="24"/>
          <w:lang w:val="sv-SE"/>
        </w:rPr>
        <w:t>)</w:t>
      </w:r>
    </w:p>
    <w:p w:rsidR="00587836" w:rsidRPr="000835EE" w:rsidRDefault="00587836" w:rsidP="00587836">
      <w:pPr>
        <w:spacing w:after="0"/>
        <w:ind w:left="360" w:firstLine="720"/>
        <w:jc w:val="both"/>
        <w:rPr>
          <w:rFonts w:ascii="Times New Roman" w:hAnsi="Times New Roman" w:cs="Times New Roman"/>
          <w:color w:val="000000" w:themeColor="text1"/>
          <w:sz w:val="24"/>
          <w:szCs w:val="24"/>
          <w:lang w:val="sv-SE"/>
        </w:rPr>
      </w:pPr>
    </w:p>
    <w:p w:rsidR="00587836" w:rsidRPr="000835EE" w:rsidRDefault="00587836" w:rsidP="004F3652">
      <w:pPr>
        <w:spacing w:after="0" w:line="480" w:lineRule="auto"/>
        <w:ind w:left="851"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3. Untuk memperjelas adanya peningkatan maka akan divisualisasikan dalam diagram batang.</w:t>
      </w:r>
    </w:p>
    <w:p w:rsidR="00D91530" w:rsidRPr="000835EE" w:rsidRDefault="00587836" w:rsidP="004F3652">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Untuk mengetahui ada tidaknya peningkatan hasil belajar </w:t>
      </w:r>
      <w:r w:rsidR="00F17DF8"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murid kelas dasar III di SLB </w:t>
      </w:r>
      <w:r w:rsidR="00553384" w:rsidRPr="000835EE">
        <w:rPr>
          <w:rFonts w:ascii="Times New Roman" w:hAnsi="Times New Roman" w:cs="Times New Roman"/>
          <w:color w:val="000000" w:themeColor="text1"/>
          <w:sz w:val="24"/>
          <w:szCs w:val="24"/>
        </w:rPr>
        <w:t xml:space="preserve">PK &amp; PLK </w:t>
      </w:r>
      <w:r w:rsidRPr="000835EE">
        <w:rPr>
          <w:rFonts w:ascii="Times New Roman" w:hAnsi="Times New Roman" w:cs="Times New Roman"/>
          <w:color w:val="000000" w:themeColor="text1"/>
          <w:sz w:val="24"/>
          <w:szCs w:val="24"/>
        </w:rPr>
        <w:t xml:space="preserve">Galesong Kabupaten Takalar atau untuk menjawab pertanyaan penelitian yang berbunyi “adakah peningkatan hasil belajar </w:t>
      </w:r>
      <w:r w:rsidR="00F17DF8"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murid tunagrahita ringan kelas dasar III di SLB </w:t>
      </w:r>
      <w:r w:rsidR="00553384" w:rsidRPr="000835EE">
        <w:rPr>
          <w:rFonts w:ascii="Times New Roman" w:hAnsi="Times New Roman" w:cs="Times New Roman"/>
          <w:color w:val="000000" w:themeColor="text1"/>
          <w:sz w:val="24"/>
          <w:szCs w:val="24"/>
        </w:rPr>
        <w:t xml:space="preserve">PK &amp; PLK </w:t>
      </w:r>
      <w:r w:rsidRPr="000835EE">
        <w:rPr>
          <w:rFonts w:ascii="Times New Roman" w:hAnsi="Times New Roman" w:cs="Times New Roman"/>
          <w:color w:val="000000" w:themeColor="text1"/>
          <w:sz w:val="24"/>
          <w:szCs w:val="24"/>
        </w:rPr>
        <w:t>Galesong Kabupaten Takalar sesudah digunakan metode karyawisata, maka dilakukan perbandingan antara hasil tes awal dengan hasil tes akhir, dengan kriteria</w:t>
      </w:r>
      <w:r w:rsidR="00D91530" w:rsidRPr="000835EE">
        <w:rPr>
          <w:rFonts w:ascii="Times New Roman" w:hAnsi="Times New Roman" w:cs="Times New Roman"/>
          <w:color w:val="000000" w:themeColor="text1"/>
          <w:sz w:val="24"/>
          <w:szCs w:val="24"/>
        </w:rPr>
        <w:t xml:space="preserve"> sebagai berikut:</w:t>
      </w:r>
    </w:p>
    <w:p w:rsidR="00587836" w:rsidRPr="000835EE" w:rsidRDefault="00587836" w:rsidP="004F3652">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lastRenderedPageBreak/>
        <w:t xml:space="preserve"> </w:t>
      </w:r>
      <w:r w:rsidR="00D91530" w:rsidRPr="000835EE">
        <w:rPr>
          <w:rFonts w:ascii="Times New Roman" w:hAnsi="Times New Roman" w:cs="Times New Roman"/>
          <w:color w:val="000000" w:themeColor="text1"/>
          <w:sz w:val="24"/>
          <w:szCs w:val="24"/>
        </w:rPr>
        <w:t>“</w:t>
      </w:r>
      <w:r w:rsidRPr="000835EE">
        <w:rPr>
          <w:rFonts w:ascii="Times New Roman" w:hAnsi="Times New Roman" w:cs="Times New Roman"/>
          <w:color w:val="000000" w:themeColor="text1"/>
          <w:sz w:val="24"/>
          <w:szCs w:val="24"/>
        </w:rPr>
        <w:t xml:space="preserve">Jika skor hasil </w:t>
      </w:r>
      <w:r w:rsidRPr="000835EE">
        <w:rPr>
          <w:rFonts w:ascii="Times New Roman" w:hAnsi="Times New Roman" w:cs="Times New Roman"/>
          <w:i/>
          <w:color w:val="000000" w:themeColor="text1"/>
          <w:sz w:val="24"/>
          <w:szCs w:val="24"/>
        </w:rPr>
        <w:t xml:space="preserve">posttest </w:t>
      </w:r>
      <w:r w:rsidRPr="000835EE">
        <w:rPr>
          <w:rFonts w:ascii="Times New Roman" w:hAnsi="Times New Roman" w:cs="Times New Roman"/>
          <w:color w:val="000000" w:themeColor="text1"/>
          <w:sz w:val="24"/>
          <w:szCs w:val="24"/>
        </w:rPr>
        <w:t xml:space="preserve">lebih </w:t>
      </w:r>
      <w:r w:rsidR="00DB13A6" w:rsidRPr="000835EE">
        <w:rPr>
          <w:rFonts w:ascii="Times New Roman" w:hAnsi="Times New Roman" w:cs="Times New Roman"/>
          <w:color w:val="000000" w:themeColor="text1"/>
          <w:sz w:val="24"/>
          <w:szCs w:val="24"/>
        </w:rPr>
        <w:t>tinggi</w:t>
      </w:r>
      <w:r w:rsidRPr="000835EE">
        <w:rPr>
          <w:rFonts w:ascii="Times New Roman" w:hAnsi="Times New Roman" w:cs="Times New Roman"/>
          <w:color w:val="000000" w:themeColor="text1"/>
          <w:sz w:val="24"/>
          <w:szCs w:val="24"/>
        </w:rPr>
        <w:t xml:space="preserve"> dari skor </w:t>
      </w:r>
      <w:r w:rsidRPr="000835EE">
        <w:rPr>
          <w:rFonts w:ascii="Times New Roman" w:hAnsi="Times New Roman" w:cs="Times New Roman"/>
          <w:i/>
          <w:color w:val="000000" w:themeColor="text1"/>
          <w:sz w:val="24"/>
          <w:szCs w:val="24"/>
        </w:rPr>
        <w:t>pretest</w:t>
      </w:r>
      <w:r w:rsidR="00DB13A6" w:rsidRPr="000835EE">
        <w:rPr>
          <w:rFonts w:ascii="Times New Roman" w:hAnsi="Times New Roman" w:cs="Times New Roman"/>
          <w:i/>
          <w:color w:val="000000" w:themeColor="text1"/>
          <w:sz w:val="24"/>
          <w:szCs w:val="24"/>
        </w:rPr>
        <w:t>,</w:t>
      </w:r>
      <w:r w:rsidRPr="000835EE">
        <w:rPr>
          <w:rFonts w:ascii="Times New Roman" w:hAnsi="Times New Roman" w:cs="Times New Roman"/>
          <w:color w:val="000000" w:themeColor="text1"/>
          <w:sz w:val="24"/>
          <w:szCs w:val="24"/>
        </w:rPr>
        <w:t xml:space="preserve"> maka dikategorikan ada peningkatan, dan jika skor </w:t>
      </w:r>
      <w:r w:rsidR="006907C1" w:rsidRPr="000835EE">
        <w:rPr>
          <w:rFonts w:ascii="Times New Roman" w:hAnsi="Times New Roman" w:cs="Times New Roman"/>
          <w:i/>
          <w:color w:val="000000" w:themeColor="text1"/>
          <w:sz w:val="24"/>
          <w:szCs w:val="24"/>
        </w:rPr>
        <w:t>posttest</w:t>
      </w:r>
      <w:r w:rsidRPr="000835EE">
        <w:rPr>
          <w:rFonts w:ascii="Times New Roman" w:hAnsi="Times New Roman" w:cs="Times New Roman"/>
          <w:i/>
          <w:color w:val="000000" w:themeColor="text1"/>
          <w:sz w:val="24"/>
          <w:szCs w:val="24"/>
        </w:rPr>
        <w:t xml:space="preserve"> </w:t>
      </w:r>
      <w:r w:rsidRPr="000835EE">
        <w:rPr>
          <w:rFonts w:ascii="Times New Roman" w:hAnsi="Times New Roman" w:cs="Times New Roman"/>
          <w:color w:val="000000" w:themeColor="text1"/>
          <w:sz w:val="24"/>
          <w:szCs w:val="24"/>
        </w:rPr>
        <w:t xml:space="preserve">lebih rendah dari </w:t>
      </w:r>
      <w:r w:rsidR="006907C1" w:rsidRPr="000835EE">
        <w:rPr>
          <w:rFonts w:ascii="Times New Roman" w:hAnsi="Times New Roman" w:cs="Times New Roman"/>
          <w:i/>
          <w:color w:val="000000" w:themeColor="text1"/>
          <w:sz w:val="24"/>
          <w:szCs w:val="24"/>
        </w:rPr>
        <w:t>pretest</w:t>
      </w:r>
      <w:r w:rsidR="00DB13A6" w:rsidRPr="000835EE">
        <w:rPr>
          <w:rFonts w:ascii="Times New Roman" w:hAnsi="Times New Roman" w:cs="Times New Roman"/>
          <w:i/>
          <w:color w:val="000000" w:themeColor="text1"/>
          <w:sz w:val="24"/>
          <w:szCs w:val="24"/>
        </w:rPr>
        <w:t>,</w:t>
      </w:r>
      <w:r w:rsidRPr="000835EE">
        <w:rPr>
          <w:rFonts w:ascii="Times New Roman" w:hAnsi="Times New Roman" w:cs="Times New Roman"/>
          <w:i/>
          <w:color w:val="000000" w:themeColor="text1"/>
          <w:sz w:val="24"/>
          <w:szCs w:val="24"/>
        </w:rPr>
        <w:t xml:space="preserve"> </w:t>
      </w:r>
      <w:r w:rsidRPr="000835EE">
        <w:rPr>
          <w:rFonts w:ascii="Times New Roman" w:hAnsi="Times New Roman" w:cs="Times New Roman"/>
          <w:color w:val="000000" w:themeColor="text1"/>
          <w:sz w:val="24"/>
          <w:szCs w:val="24"/>
        </w:rPr>
        <w:t>maka dikategorikan tidak ada peningkatan.</w:t>
      </w:r>
      <w:r w:rsidR="00D91530" w:rsidRPr="000835EE">
        <w:rPr>
          <w:rFonts w:ascii="Times New Roman" w:hAnsi="Times New Roman" w:cs="Times New Roman"/>
          <w:color w:val="000000" w:themeColor="text1"/>
          <w:sz w:val="24"/>
          <w:szCs w:val="24"/>
        </w:rPr>
        <w:t>“</w:t>
      </w:r>
    </w:p>
    <w:p w:rsidR="00587836" w:rsidRPr="000835EE" w:rsidRDefault="00587836" w:rsidP="004F3652">
      <w:pPr>
        <w:spacing w:after="0" w:line="480" w:lineRule="auto"/>
        <w:ind w:firstLine="567"/>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lang w:val="nb-NO"/>
        </w:rPr>
        <w:t xml:space="preserve">Adapun kriteria nilai hasil tes sebagai representatif hasil belajar </w:t>
      </w:r>
      <w:r w:rsidR="00F17DF8" w:rsidRPr="000835EE">
        <w:rPr>
          <w:rFonts w:ascii="Times New Roman" w:hAnsi="Times New Roman"/>
          <w:color w:val="000000" w:themeColor="text1"/>
          <w:sz w:val="24"/>
          <w:szCs w:val="24"/>
        </w:rPr>
        <w:t>Ilmu Pengetahuan Alam</w:t>
      </w:r>
      <w:r w:rsidRPr="000835EE">
        <w:rPr>
          <w:rFonts w:ascii="Times New Roman" w:eastAsia="Times New Roman" w:hAnsi="Times New Roman" w:cs="Times New Roman"/>
          <w:color w:val="000000" w:themeColor="text1"/>
          <w:sz w:val="24"/>
          <w:szCs w:val="24"/>
          <w:lang w:val="nb-NO"/>
        </w:rPr>
        <w:t xml:space="preserve">, baik sebelum maupun sesudah pembelajaran dengan menggunakan metode </w:t>
      </w:r>
      <w:r w:rsidRPr="000835EE">
        <w:rPr>
          <w:rFonts w:ascii="Times New Roman" w:eastAsia="Times New Roman" w:hAnsi="Times New Roman" w:cs="Times New Roman"/>
          <w:color w:val="000000" w:themeColor="text1"/>
          <w:sz w:val="24"/>
          <w:szCs w:val="24"/>
        </w:rPr>
        <w:t>perlu dikonsultasikan dengan nilai Kriteria Ketuntasan</w:t>
      </w:r>
      <w:r w:rsidRPr="000835EE">
        <w:rPr>
          <w:rFonts w:ascii="Times New Roman" w:hAnsi="Times New Roman" w:cs="Times New Roman"/>
          <w:color w:val="000000" w:themeColor="text1"/>
          <w:sz w:val="24"/>
          <w:szCs w:val="24"/>
        </w:rPr>
        <w:t xml:space="preserve"> Minimal (KKM) </w:t>
      </w:r>
      <w:r w:rsidR="00F17DF8" w:rsidRPr="000835EE">
        <w:rPr>
          <w:rFonts w:ascii="Times New Roman" w:hAnsi="Times New Roman" w:cs="Times New Roman"/>
          <w:color w:val="000000" w:themeColor="text1"/>
          <w:sz w:val="24"/>
          <w:szCs w:val="24"/>
        </w:rPr>
        <w:t xml:space="preserve">mata pelajaran </w:t>
      </w:r>
      <w:r w:rsidR="00F17DF8" w:rsidRPr="000835EE">
        <w:rPr>
          <w:rFonts w:ascii="Times New Roman" w:hAnsi="Times New Roman"/>
          <w:color w:val="000000" w:themeColor="text1"/>
          <w:sz w:val="24"/>
          <w:szCs w:val="24"/>
        </w:rPr>
        <w:t>Ilmu Pengetahuan Alam</w:t>
      </w:r>
      <w:r w:rsidR="00F17DF8"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kelas dasar III di SLB </w:t>
      </w:r>
      <w:r w:rsidR="00553384" w:rsidRPr="000835EE">
        <w:rPr>
          <w:rFonts w:ascii="Times New Roman" w:hAnsi="Times New Roman" w:cs="Times New Roman"/>
          <w:color w:val="000000" w:themeColor="text1"/>
          <w:sz w:val="24"/>
          <w:szCs w:val="24"/>
        </w:rPr>
        <w:t xml:space="preserve">PK &amp; PLK </w:t>
      </w:r>
      <w:r w:rsidRPr="000835EE">
        <w:rPr>
          <w:rFonts w:ascii="Times New Roman" w:hAnsi="Times New Roman" w:cs="Times New Roman"/>
          <w:color w:val="000000" w:themeColor="text1"/>
          <w:sz w:val="24"/>
          <w:szCs w:val="24"/>
        </w:rPr>
        <w:t>Galesong Kabupaten Takalar</w:t>
      </w:r>
      <w:r w:rsidRPr="000835EE">
        <w:rPr>
          <w:rFonts w:ascii="Times New Roman" w:eastAsia="Times New Roman" w:hAnsi="Times New Roman" w:cs="Times New Roman"/>
          <w:color w:val="000000" w:themeColor="text1"/>
          <w:sz w:val="24"/>
          <w:szCs w:val="24"/>
        </w:rPr>
        <w:t xml:space="preserve">. Adapun nilai Kriteria Ketuntasan Minimal (KKM) bidang studi </w:t>
      </w:r>
      <w:r w:rsidR="00F17DF8"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kelas III</w:t>
      </w:r>
      <w:r w:rsidRPr="000835EE">
        <w:rPr>
          <w:rFonts w:ascii="Times New Roman" w:eastAsia="Times New Roman" w:hAnsi="Times New Roman" w:cs="Times New Roman"/>
          <w:color w:val="000000" w:themeColor="text1"/>
          <w:sz w:val="24"/>
          <w:szCs w:val="24"/>
        </w:rPr>
        <w:t xml:space="preserve"> dalam Kurikulum Tingkat Satuan Pendidikan </w:t>
      </w:r>
      <w:r w:rsidRPr="000835EE">
        <w:rPr>
          <w:rFonts w:ascii="Times New Roman" w:hAnsi="Times New Roman" w:cs="Times New Roman"/>
          <w:color w:val="000000" w:themeColor="text1"/>
          <w:sz w:val="24"/>
          <w:szCs w:val="24"/>
        </w:rPr>
        <w:t xml:space="preserve">SLB </w:t>
      </w:r>
      <w:r w:rsidR="00553384" w:rsidRPr="000835EE">
        <w:rPr>
          <w:rFonts w:ascii="Times New Roman" w:hAnsi="Times New Roman" w:cs="Times New Roman"/>
          <w:color w:val="000000" w:themeColor="text1"/>
          <w:sz w:val="24"/>
          <w:szCs w:val="24"/>
        </w:rPr>
        <w:t xml:space="preserve">PK &amp; PLK </w:t>
      </w:r>
      <w:r w:rsidRPr="000835EE">
        <w:rPr>
          <w:rFonts w:ascii="Times New Roman" w:hAnsi="Times New Roman" w:cs="Times New Roman"/>
          <w:color w:val="000000" w:themeColor="text1"/>
          <w:sz w:val="24"/>
          <w:szCs w:val="24"/>
        </w:rPr>
        <w:t xml:space="preserve">Galesong Kabupaten Takalar </w:t>
      </w:r>
      <w:r w:rsidRPr="000835EE">
        <w:rPr>
          <w:rFonts w:ascii="Times New Roman" w:eastAsia="Times New Roman" w:hAnsi="Times New Roman" w:cs="Times New Roman"/>
          <w:color w:val="000000" w:themeColor="text1"/>
          <w:sz w:val="24"/>
          <w:szCs w:val="24"/>
        </w:rPr>
        <w:t>adalah 65.</w:t>
      </w:r>
    </w:p>
    <w:p w:rsidR="00587836" w:rsidRPr="000835EE" w:rsidRDefault="00587836" w:rsidP="004F3652">
      <w:pPr>
        <w:spacing w:after="0" w:line="480" w:lineRule="auto"/>
        <w:ind w:firstLine="567"/>
        <w:jc w:val="both"/>
        <w:rPr>
          <w:rFonts w:ascii="Times New Roman" w:eastAsia="Times New Roman" w:hAnsi="Times New Roman" w:cs="Times New Roman"/>
          <w:color w:val="000000" w:themeColor="text1"/>
          <w:sz w:val="24"/>
          <w:szCs w:val="24"/>
          <w:lang w:val="nb-NO"/>
        </w:rPr>
      </w:pPr>
      <w:r w:rsidRPr="000835EE">
        <w:rPr>
          <w:rFonts w:ascii="Times New Roman" w:eastAsia="Times New Roman" w:hAnsi="Times New Roman" w:cs="Times New Roman"/>
          <w:color w:val="000000" w:themeColor="text1"/>
          <w:sz w:val="24"/>
          <w:szCs w:val="24"/>
        </w:rPr>
        <w:t>Dasar untuk mengambil kesimpulan digunakan standar Kriteria Ketuntasan Minimal (KKM) mata pelajaran IPA kelas I</w:t>
      </w:r>
      <w:r w:rsidRPr="000835EE">
        <w:rPr>
          <w:rFonts w:ascii="Times New Roman" w:hAnsi="Times New Roman" w:cs="Times New Roman"/>
          <w:color w:val="000000" w:themeColor="text1"/>
          <w:sz w:val="24"/>
          <w:szCs w:val="24"/>
        </w:rPr>
        <w:t>II</w:t>
      </w:r>
      <w:r w:rsidRPr="000835EE">
        <w:rPr>
          <w:rFonts w:ascii="Times New Roman" w:eastAsia="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SLB </w:t>
      </w:r>
      <w:r w:rsidR="00553384" w:rsidRPr="000835EE">
        <w:rPr>
          <w:rFonts w:ascii="Times New Roman" w:hAnsi="Times New Roman" w:cs="Times New Roman"/>
          <w:color w:val="000000" w:themeColor="text1"/>
          <w:sz w:val="24"/>
          <w:szCs w:val="24"/>
        </w:rPr>
        <w:t xml:space="preserve">PK &amp; PLK </w:t>
      </w:r>
      <w:r w:rsidRPr="000835EE">
        <w:rPr>
          <w:rFonts w:ascii="Times New Roman" w:hAnsi="Times New Roman" w:cs="Times New Roman"/>
          <w:color w:val="000000" w:themeColor="text1"/>
          <w:sz w:val="24"/>
          <w:szCs w:val="24"/>
        </w:rPr>
        <w:t xml:space="preserve">Galesong Kabupaten Takalar </w:t>
      </w:r>
      <w:r w:rsidRPr="000835EE">
        <w:rPr>
          <w:rFonts w:ascii="Times New Roman" w:eastAsia="Times New Roman" w:hAnsi="Times New Roman" w:cs="Times New Roman"/>
          <w:color w:val="000000" w:themeColor="text1"/>
          <w:sz w:val="24"/>
          <w:szCs w:val="24"/>
        </w:rPr>
        <w:t xml:space="preserve">dengan cara mencari nilai yang diperoleh masing-masing murid sebelum pembelajaran menggunakan metode </w:t>
      </w:r>
      <w:r w:rsidRPr="000835EE">
        <w:rPr>
          <w:rFonts w:ascii="Times New Roman" w:hAnsi="Times New Roman" w:cs="Times New Roman"/>
          <w:color w:val="000000" w:themeColor="text1"/>
          <w:sz w:val="24"/>
          <w:szCs w:val="24"/>
          <w:lang w:val="nb-NO"/>
        </w:rPr>
        <w:t>karyawisata</w:t>
      </w:r>
      <w:r w:rsidRPr="000835EE">
        <w:rPr>
          <w:rFonts w:ascii="Times New Roman" w:eastAsia="Times New Roman" w:hAnsi="Times New Roman" w:cs="Times New Roman"/>
          <w:i/>
          <w:color w:val="000000" w:themeColor="text1"/>
          <w:sz w:val="24"/>
          <w:szCs w:val="24"/>
          <w:lang w:val="nb-NO"/>
        </w:rPr>
        <w:t xml:space="preserve"> </w:t>
      </w:r>
      <w:r w:rsidRPr="000835EE">
        <w:rPr>
          <w:rFonts w:ascii="Times New Roman" w:eastAsia="Times New Roman" w:hAnsi="Times New Roman" w:cs="Times New Roman"/>
          <w:color w:val="000000" w:themeColor="text1"/>
          <w:sz w:val="24"/>
          <w:szCs w:val="24"/>
          <w:lang w:val="nb-NO"/>
        </w:rPr>
        <w:t xml:space="preserve">dan setelah pembelajaran </w:t>
      </w:r>
      <w:r w:rsidRPr="000835EE">
        <w:rPr>
          <w:rFonts w:ascii="Times New Roman" w:eastAsia="Times New Roman" w:hAnsi="Times New Roman" w:cs="Times New Roman"/>
          <w:color w:val="000000" w:themeColor="text1"/>
          <w:sz w:val="24"/>
          <w:szCs w:val="24"/>
        </w:rPr>
        <w:t xml:space="preserve">menggunakan metode </w:t>
      </w:r>
      <w:r w:rsidRPr="000835EE">
        <w:rPr>
          <w:rFonts w:ascii="Times New Roman" w:hAnsi="Times New Roman" w:cs="Times New Roman"/>
          <w:color w:val="000000" w:themeColor="text1"/>
          <w:sz w:val="24"/>
          <w:szCs w:val="24"/>
          <w:lang w:val="nb-NO"/>
        </w:rPr>
        <w:t>karyawisata</w:t>
      </w:r>
      <w:r w:rsidRPr="000835EE">
        <w:rPr>
          <w:rFonts w:ascii="Times New Roman" w:eastAsia="Times New Roman" w:hAnsi="Times New Roman" w:cs="Times New Roman"/>
          <w:i/>
          <w:color w:val="000000" w:themeColor="text1"/>
          <w:sz w:val="24"/>
          <w:szCs w:val="24"/>
          <w:lang w:val="nb-NO"/>
        </w:rPr>
        <w:t>.</w:t>
      </w:r>
      <w:r w:rsidRPr="000835EE">
        <w:rPr>
          <w:rFonts w:ascii="Times New Roman" w:eastAsia="Times New Roman" w:hAnsi="Times New Roman" w:cs="Times New Roman"/>
          <w:color w:val="000000" w:themeColor="text1"/>
          <w:sz w:val="24"/>
          <w:szCs w:val="24"/>
          <w:lang w:val="nb-NO"/>
        </w:rPr>
        <w:t xml:space="preserve"> Setelah diperoleh nilai masing-masing kemudian dikoversikan ke dalam Kriteria Ketuntasan Minimal (KKM). Apabila nilai yang diperoleh murid lebih atau sama dengan 65 maka dikategorikan tuntas, dan apabila nilai yang diperoleh murid kurang dari 65 maka dikategorikan tidak tuntas.</w:t>
      </w:r>
    </w:p>
    <w:p w:rsidR="00587836" w:rsidRPr="000835EE" w:rsidRDefault="00587836" w:rsidP="00587836">
      <w:pPr>
        <w:tabs>
          <w:tab w:val="left" w:pos="567"/>
        </w:tabs>
        <w:spacing w:after="0" w:line="480" w:lineRule="auto"/>
        <w:ind w:firstLine="567"/>
        <w:jc w:val="both"/>
        <w:rPr>
          <w:rFonts w:ascii="Times New Roman" w:eastAsia="Times New Roman" w:hAnsi="Times New Roman" w:cs="Times New Roman"/>
          <w:color w:val="000000" w:themeColor="text1"/>
          <w:sz w:val="24"/>
          <w:szCs w:val="24"/>
          <w:lang w:val="nb-NO"/>
        </w:rPr>
      </w:pPr>
    </w:p>
    <w:p w:rsidR="000F446C" w:rsidRPr="000835EE" w:rsidRDefault="000F446C" w:rsidP="00587836">
      <w:pPr>
        <w:tabs>
          <w:tab w:val="left" w:pos="567"/>
        </w:tabs>
        <w:spacing w:after="0" w:line="480" w:lineRule="auto"/>
        <w:ind w:firstLine="567"/>
        <w:jc w:val="both"/>
        <w:rPr>
          <w:rFonts w:ascii="Times New Roman" w:eastAsia="Times New Roman" w:hAnsi="Times New Roman" w:cs="Times New Roman"/>
          <w:color w:val="000000" w:themeColor="text1"/>
          <w:sz w:val="24"/>
          <w:szCs w:val="24"/>
          <w:lang w:val="nb-NO"/>
        </w:rPr>
      </w:pPr>
    </w:p>
    <w:p w:rsidR="000F446C" w:rsidRPr="000835EE" w:rsidRDefault="000F446C" w:rsidP="00587836">
      <w:pPr>
        <w:tabs>
          <w:tab w:val="left" w:pos="567"/>
        </w:tabs>
        <w:spacing w:after="0" w:line="480" w:lineRule="auto"/>
        <w:ind w:firstLine="567"/>
        <w:jc w:val="both"/>
        <w:rPr>
          <w:rFonts w:ascii="Times New Roman" w:eastAsia="Times New Roman" w:hAnsi="Times New Roman" w:cs="Times New Roman"/>
          <w:color w:val="000000" w:themeColor="text1"/>
          <w:sz w:val="24"/>
          <w:szCs w:val="24"/>
          <w:lang w:val="nb-NO"/>
        </w:rPr>
      </w:pPr>
    </w:p>
    <w:p w:rsidR="000F446C" w:rsidRPr="000835EE" w:rsidRDefault="000F446C" w:rsidP="00587836">
      <w:pPr>
        <w:tabs>
          <w:tab w:val="left" w:pos="567"/>
        </w:tabs>
        <w:spacing w:after="0" w:line="480" w:lineRule="auto"/>
        <w:ind w:firstLine="567"/>
        <w:jc w:val="both"/>
        <w:rPr>
          <w:rFonts w:ascii="Times New Roman" w:eastAsia="Times New Roman" w:hAnsi="Times New Roman" w:cs="Times New Roman"/>
          <w:color w:val="000000" w:themeColor="text1"/>
          <w:sz w:val="24"/>
          <w:szCs w:val="24"/>
          <w:lang w:val="nb-NO"/>
        </w:rPr>
      </w:pPr>
    </w:p>
    <w:p w:rsidR="009A7653" w:rsidRPr="000835EE" w:rsidRDefault="009A7653" w:rsidP="009A7653">
      <w:pPr>
        <w:spacing w:after="0" w:line="480" w:lineRule="auto"/>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BAB IV</w:t>
      </w:r>
    </w:p>
    <w:p w:rsidR="009A7653" w:rsidRPr="000835EE" w:rsidRDefault="009A7653" w:rsidP="009A7653">
      <w:pPr>
        <w:spacing w:after="0" w:line="720" w:lineRule="auto"/>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HASIL PENELITIAN DAN PEMBAHASAN</w:t>
      </w:r>
    </w:p>
    <w:p w:rsidR="009A7653" w:rsidRPr="000835EE" w:rsidRDefault="009A7653" w:rsidP="009A7653">
      <w:pPr>
        <w:spacing w:after="0" w:line="480" w:lineRule="auto"/>
        <w:ind w:left="284" w:hanging="284"/>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A. Hasil Penelitian</w:t>
      </w:r>
    </w:p>
    <w:p w:rsidR="009A7653" w:rsidRPr="000835EE" w:rsidRDefault="009A7653" w:rsidP="002F7BE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Penelitian mengenai hasil belajar </w:t>
      </w:r>
      <w:r w:rsidR="00220A95"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pada murid tunagrahita ringan kelas dasar III SLB PK &amp; PLK Galesong Kabupaten Takalar sebelum dan setelah penerapan metode karyawisata dalam pembelajaran Ilmu Pengetahuan Alam. Adapun proses pembelajarannya yaitu murid diajak </w:t>
      </w:r>
      <w:r w:rsidR="009D4886" w:rsidRPr="000835EE">
        <w:rPr>
          <w:rFonts w:ascii="Times New Roman" w:hAnsi="Times New Roman" w:cs="Times New Roman"/>
          <w:color w:val="000000" w:themeColor="text1"/>
          <w:sz w:val="24"/>
          <w:szCs w:val="24"/>
        </w:rPr>
        <w:t xml:space="preserve">berkaryawisata </w:t>
      </w:r>
      <w:r w:rsidRPr="000835EE">
        <w:rPr>
          <w:rFonts w:ascii="Times New Roman" w:hAnsi="Times New Roman" w:cs="Times New Roman"/>
          <w:color w:val="000000" w:themeColor="text1"/>
          <w:sz w:val="24"/>
          <w:szCs w:val="24"/>
        </w:rPr>
        <w:t>ke suatu lokasi persawahan yang di</w:t>
      </w:r>
      <w:r w:rsidR="009D4886" w:rsidRPr="000835EE">
        <w:rPr>
          <w:rFonts w:ascii="Times New Roman" w:hAnsi="Times New Roman" w:cs="Times New Roman"/>
          <w:color w:val="000000" w:themeColor="text1"/>
          <w:sz w:val="24"/>
          <w:szCs w:val="24"/>
        </w:rPr>
        <w:t xml:space="preserve"> sekitarnya </w:t>
      </w:r>
      <w:r w:rsidRPr="000835EE">
        <w:rPr>
          <w:rFonts w:ascii="Times New Roman" w:hAnsi="Times New Roman" w:cs="Times New Roman"/>
          <w:color w:val="000000" w:themeColor="text1"/>
          <w:sz w:val="24"/>
          <w:szCs w:val="24"/>
        </w:rPr>
        <w:t>ada seekor kerbau yang ditambat sedang makan rumput</w:t>
      </w:r>
      <w:r w:rsidR="006E1DA1" w:rsidRPr="000835EE">
        <w:rPr>
          <w:rFonts w:ascii="Times New Roman" w:hAnsi="Times New Roman" w:cs="Times New Roman"/>
          <w:color w:val="000000" w:themeColor="text1"/>
          <w:sz w:val="24"/>
          <w:szCs w:val="24"/>
        </w:rPr>
        <w:t xml:space="preserve">.  Kemudian murid </w:t>
      </w:r>
      <w:r w:rsidR="009D4886" w:rsidRPr="000835EE">
        <w:rPr>
          <w:rFonts w:ascii="Times New Roman" w:hAnsi="Times New Roman" w:cs="Times New Roman"/>
          <w:color w:val="000000" w:themeColor="text1"/>
          <w:sz w:val="24"/>
          <w:szCs w:val="24"/>
        </w:rPr>
        <w:t xml:space="preserve">bersama </w:t>
      </w:r>
      <w:r w:rsidR="006E1DA1" w:rsidRPr="000835EE">
        <w:rPr>
          <w:rFonts w:ascii="Times New Roman" w:hAnsi="Times New Roman" w:cs="Times New Roman"/>
          <w:color w:val="000000" w:themeColor="text1"/>
          <w:sz w:val="24"/>
          <w:szCs w:val="24"/>
        </w:rPr>
        <w:t>guru agak mendekat dengan hewan</w:t>
      </w:r>
      <w:r w:rsidR="009D4886" w:rsidRPr="000835EE">
        <w:rPr>
          <w:rFonts w:ascii="Times New Roman" w:hAnsi="Times New Roman" w:cs="Times New Roman"/>
          <w:color w:val="000000" w:themeColor="text1"/>
          <w:sz w:val="24"/>
          <w:szCs w:val="24"/>
        </w:rPr>
        <w:t xml:space="preserve"> kerbau</w:t>
      </w:r>
      <w:r w:rsidR="006E1DA1" w:rsidRPr="000835EE">
        <w:rPr>
          <w:rFonts w:ascii="Times New Roman" w:hAnsi="Times New Roman" w:cs="Times New Roman"/>
          <w:color w:val="000000" w:themeColor="text1"/>
          <w:sz w:val="24"/>
          <w:szCs w:val="24"/>
        </w:rPr>
        <w:t xml:space="preserve"> lalu mengamati kerbau tersebut. Guru menyebutkan nama-nama bagian hewan kerbau dan menunjukkannya. </w:t>
      </w:r>
      <w:r w:rsidR="009D4886" w:rsidRPr="000835EE">
        <w:rPr>
          <w:rFonts w:ascii="Times New Roman" w:hAnsi="Times New Roman" w:cs="Times New Roman"/>
          <w:color w:val="000000" w:themeColor="text1"/>
          <w:sz w:val="24"/>
          <w:szCs w:val="24"/>
        </w:rPr>
        <w:t xml:space="preserve">Setelah selesai berkayawisata murid diajak pulang, kemudian sampai di kelas pelajaran tentang nama-nama bagian tubuh hewan kerbau dibahas dengan menampilkan gambar hewan kerbau beserta bagian-bagiannya. </w:t>
      </w:r>
    </w:p>
    <w:p w:rsidR="009A7653" w:rsidRPr="000835EE" w:rsidRDefault="009A7653" w:rsidP="002F7BE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Jangka waktu pelaksanaan </w:t>
      </w:r>
      <w:r w:rsidR="009D4886" w:rsidRPr="000835EE">
        <w:rPr>
          <w:rFonts w:ascii="Times New Roman" w:hAnsi="Times New Roman" w:cs="Times New Roman"/>
          <w:color w:val="000000" w:themeColor="text1"/>
          <w:sz w:val="24"/>
          <w:szCs w:val="24"/>
        </w:rPr>
        <w:t xml:space="preserve">penelitian </w:t>
      </w:r>
      <w:r w:rsidRPr="000835EE">
        <w:rPr>
          <w:rFonts w:ascii="Times New Roman" w:hAnsi="Times New Roman" w:cs="Times New Roman"/>
          <w:color w:val="000000" w:themeColor="text1"/>
          <w:sz w:val="24"/>
          <w:szCs w:val="24"/>
        </w:rPr>
        <w:t>dilakukan mulai Juli sampai dengan Agustus 201</w:t>
      </w:r>
      <w:r w:rsidR="009D4886" w:rsidRPr="000835EE">
        <w:rPr>
          <w:rFonts w:ascii="Times New Roman" w:hAnsi="Times New Roman" w:cs="Times New Roman"/>
          <w:color w:val="000000" w:themeColor="text1"/>
          <w:sz w:val="24"/>
          <w:szCs w:val="24"/>
        </w:rPr>
        <w:t>2</w:t>
      </w:r>
      <w:r w:rsidRPr="000835EE">
        <w:rPr>
          <w:rFonts w:ascii="Times New Roman" w:hAnsi="Times New Roman" w:cs="Times New Roman"/>
          <w:color w:val="000000" w:themeColor="text1"/>
          <w:sz w:val="24"/>
          <w:szCs w:val="24"/>
        </w:rPr>
        <w:t xml:space="preserve">, pelaksanaan penelitian berlokasi </w:t>
      </w:r>
      <w:r w:rsidR="009D4886" w:rsidRPr="000835EE">
        <w:rPr>
          <w:rFonts w:ascii="Times New Roman" w:hAnsi="Times New Roman" w:cs="Times New Roman"/>
          <w:color w:val="000000" w:themeColor="text1"/>
          <w:sz w:val="24"/>
          <w:szCs w:val="24"/>
        </w:rPr>
        <w:t>di SLB PK &amp; PLK Galesong Kabupaten Takalar</w:t>
      </w:r>
      <w:r w:rsidRPr="000835EE">
        <w:rPr>
          <w:rFonts w:ascii="Times New Roman" w:hAnsi="Times New Roman" w:cs="Times New Roman"/>
          <w:color w:val="000000" w:themeColor="text1"/>
          <w:sz w:val="24"/>
          <w:szCs w:val="24"/>
        </w:rPr>
        <w:t>.</w:t>
      </w:r>
    </w:p>
    <w:p w:rsidR="009A7653" w:rsidRPr="000835EE" w:rsidRDefault="00441916" w:rsidP="00B46313">
      <w:pPr>
        <w:numPr>
          <w:ilvl w:val="0"/>
          <w:numId w:val="29"/>
        </w:numPr>
        <w:tabs>
          <w:tab w:val="clear" w:pos="360"/>
        </w:tabs>
        <w:spacing w:after="0" w:line="240" w:lineRule="auto"/>
        <w:ind w:left="284" w:hanging="304"/>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 xml:space="preserve">Hasil </w:t>
      </w:r>
      <w:r w:rsidR="00163070" w:rsidRPr="000835EE">
        <w:rPr>
          <w:rFonts w:ascii="Times New Roman" w:hAnsi="Times New Roman" w:cs="Times New Roman"/>
          <w:b/>
          <w:color w:val="000000" w:themeColor="text1"/>
          <w:sz w:val="24"/>
          <w:szCs w:val="24"/>
        </w:rPr>
        <w:t>B</w:t>
      </w:r>
      <w:r w:rsidRPr="000835EE">
        <w:rPr>
          <w:rFonts w:ascii="Times New Roman" w:hAnsi="Times New Roman" w:cs="Times New Roman"/>
          <w:b/>
          <w:color w:val="000000" w:themeColor="text1"/>
          <w:sz w:val="24"/>
          <w:szCs w:val="24"/>
        </w:rPr>
        <w:t>elajar IPA Pada Murid Tunagrahita Ringan Kelas Dasar III SLB PK &amp; PLK Galesong Kabupaten Takalar Sebelum Penerapan Metode Karyawisata</w:t>
      </w:r>
    </w:p>
    <w:p w:rsidR="009A7653" w:rsidRPr="000835EE" w:rsidRDefault="009A7653" w:rsidP="009A7653">
      <w:pPr>
        <w:spacing w:after="0" w:line="240" w:lineRule="auto"/>
        <w:ind w:hanging="294"/>
        <w:jc w:val="both"/>
        <w:rPr>
          <w:rFonts w:ascii="Times New Roman" w:hAnsi="Times New Roman" w:cs="Times New Roman"/>
          <w:color w:val="000000" w:themeColor="text1"/>
          <w:sz w:val="24"/>
          <w:szCs w:val="24"/>
        </w:rPr>
      </w:pPr>
    </w:p>
    <w:p w:rsidR="009A7653" w:rsidRPr="000835EE" w:rsidRDefault="009A7653" w:rsidP="002F7BE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Untuk mengetahui </w:t>
      </w:r>
      <w:r w:rsidR="00CF1A49" w:rsidRPr="000835EE">
        <w:rPr>
          <w:rFonts w:ascii="Times New Roman" w:hAnsi="Times New Roman" w:cs="Times New Roman"/>
          <w:color w:val="000000" w:themeColor="text1"/>
          <w:sz w:val="24"/>
          <w:szCs w:val="24"/>
        </w:rPr>
        <w:t xml:space="preserve">hasil belajar </w:t>
      </w:r>
      <w:r w:rsidR="00220A95" w:rsidRPr="000835EE">
        <w:rPr>
          <w:rFonts w:ascii="Times New Roman" w:hAnsi="Times New Roman"/>
          <w:color w:val="000000" w:themeColor="text1"/>
          <w:sz w:val="24"/>
          <w:szCs w:val="24"/>
        </w:rPr>
        <w:t>Ilmu Pengetahuan Alam</w:t>
      </w:r>
      <w:r w:rsidR="00CF1A49" w:rsidRPr="000835EE">
        <w:rPr>
          <w:rFonts w:ascii="Times New Roman" w:hAnsi="Times New Roman" w:cs="Times New Roman"/>
          <w:color w:val="000000" w:themeColor="text1"/>
          <w:sz w:val="24"/>
          <w:szCs w:val="24"/>
        </w:rPr>
        <w:t xml:space="preserve"> pada </w:t>
      </w:r>
      <w:r w:rsidRPr="000835EE">
        <w:rPr>
          <w:rFonts w:ascii="Times New Roman" w:hAnsi="Times New Roman" w:cs="Times New Roman"/>
          <w:color w:val="000000" w:themeColor="text1"/>
          <w:sz w:val="24"/>
          <w:szCs w:val="24"/>
        </w:rPr>
        <w:t xml:space="preserve">murid tunagrahita ringan kelas dasar III </w:t>
      </w:r>
      <w:r w:rsidR="00C33CA6" w:rsidRPr="000835EE">
        <w:rPr>
          <w:rFonts w:ascii="Times New Roman" w:hAnsi="Times New Roman" w:cs="Times New Roman"/>
          <w:color w:val="000000" w:themeColor="text1"/>
          <w:sz w:val="24"/>
          <w:szCs w:val="24"/>
        </w:rPr>
        <w:t xml:space="preserve">SLB PK &amp; PLK Galesong Kabupaten Takalar </w:t>
      </w:r>
      <w:r w:rsidRPr="000835EE">
        <w:rPr>
          <w:rFonts w:ascii="Times New Roman" w:hAnsi="Times New Roman" w:cs="Times New Roman"/>
          <w:color w:val="000000" w:themeColor="text1"/>
          <w:sz w:val="24"/>
          <w:szCs w:val="24"/>
        </w:rPr>
        <w:t xml:space="preserve">sebelum </w:t>
      </w:r>
      <w:r w:rsidR="00CF1A49" w:rsidRPr="000835EE">
        <w:rPr>
          <w:rFonts w:ascii="Times New Roman" w:hAnsi="Times New Roman" w:cs="Times New Roman"/>
          <w:color w:val="000000" w:themeColor="text1"/>
          <w:sz w:val="24"/>
          <w:szCs w:val="24"/>
        </w:rPr>
        <w:t>penerapan metode karyawisata</w:t>
      </w:r>
      <w:r w:rsidRPr="000835EE">
        <w:rPr>
          <w:rFonts w:ascii="Times New Roman" w:hAnsi="Times New Roman" w:cs="Times New Roman"/>
          <w:color w:val="000000" w:themeColor="text1"/>
          <w:sz w:val="24"/>
          <w:szCs w:val="24"/>
        </w:rPr>
        <w:t xml:space="preserve">, dapat dilihat dari hasil </w:t>
      </w:r>
      <w:r w:rsidRPr="000835EE">
        <w:rPr>
          <w:rFonts w:ascii="Times New Roman" w:hAnsi="Times New Roman" w:cs="Times New Roman"/>
          <w:i/>
          <w:color w:val="000000" w:themeColor="text1"/>
          <w:sz w:val="24"/>
          <w:szCs w:val="24"/>
        </w:rPr>
        <w:t>pretest</w:t>
      </w:r>
      <w:r w:rsidRPr="000835EE">
        <w:rPr>
          <w:rFonts w:ascii="Times New Roman" w:hAnsi="Times New Roman" w:cs="Times New Roman"/>
          <w:color w:val="000000" w:themeColor="text1"/>
          <w:sz w:val="24"/>
          <w:szCs w:val="24"/>
        </w:rPr>
        <w:t xml:space="preserve"> (tes awal) masing-masing murid:</w:t>
      </w:r>
    </w:p>
    <w:p w:rsidR="009A7653" w:rsidRPr="000835EE" w:rsidRDefault="009A7653" w:rsidP="00C765EF">
      <w:pPr>
        <w:spacing w:line="240" w:lineRule="auto"/>
        <w:ind w:left="1701" w:hanging="1134"/>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Tabel 4.1:</w:t>
      </w:r>
      <w:r w:rsidRPr="000835EE">
        <w:rPr>
          <w:rFonts w:ascii="Times New Roman" w:hAnsi="Times New Roman" w:cs="Times New Roman"/>
          <w:b/>
          <w:color w:val="000000" w:themeColor="text1"/>
          <w:sz w:val="24"/>
          <w:szCs w:val="24"/>
        </w:rPr>
        <w:tab/>
        <w:t xml:space="preserve">Skor </w:t>
      </w:r>
      <w:r w:rsidR="00CF1A49" w:rsidRPr="000835EE">
        <w:rPr>
          <w:rFonts w:ascii="Times New Roman" w:hAnsi="Times New Roman" w:cs="Times New Roman"/>
          <w:b/>
          <w:color w:val="000000" w:themeColor="text1"/>
          <w:sz w:val="24"/>
          <w:szCs w:val="24"/>
        </w:rPr>
        <w:t>Hasil Belajar</w:t>
      </w:r>
      <w:r w:rsidR="00C33CA6" w:rsidRPr="000835EE">
        <w:rPr>
          <w:rFonts w:ascii="Times New Roman" w:hAnsi="Times New Roman" w:cs="Times New Roman"/>
          <w:b/>
          <w:color w:val="000000" w:themeColor="text1"/>
          <w:sz w:val="24"/>
          <w:szCs w:val="24"/>
        </w:rPr>
        <w:t xml:space="preserve"> IPA Murid Tunagrahita Ringan Kelas Dasar III SLB PK &amp; PLK Galesong Kabupaten Takalar </w:t>
      </w:r>
      <w:r w:rsidRPr="000835EE">
        <w:rPr>
          <w:rFonts w:ascii="Times New Roman" w:hAnsi="Times New Roman" w:cs="Times New Roman"/>
          <w:b/>
          <w:color w:val="000000" w:themeColor="text1"/>
          <w:sz w:val="24"/>
          <w:szCs w:val="24"/>
        </w:rPr>
        <w:t xml:space="preserve">Sebelum </w:t>
      </w:r>
      <w:r w:rsidR="00C33CA6" w:rsidRPr="000835EE">
        <w:rPr>
          <w:rFonts w:ascii="Times New Roman" w:hAnsi="Times New Roman" w:cs="Times New Roman"/>
          <w:b/>
          <w:color w:val="000000" w:themeColor="text1"/>
          <w:sz w:val="24"/>
          <w:szCs w:val="24"/>
        </w:rPr>
        <w:t xml:space="preserve">Penerapan Metode Karyawisata </w:t>
      </w:r>
      <w:r w:rsidRPr="000835EE">
        <w:rPr>
          <w:rFonts w:ascii="Times New Roman" w:hAnsi="Times New Roman" w:cs="Times New Roman"/>
          <w:b/>
          <w:color w:val="000000" w:themeColor="text1"/>
          <w:sz w:val="24"/>
          <w:szCs w:val="24"/>
        </w:rPr>
        <w:t>Pada Tes Awal</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68"/>
        <w:gridCol w:w="2269"/>
        <w:gridCol w:w="2410"/>
      </w:tblGrid>
      <w:tr w:rsidR="009A7653" w:rsidRPr="000835EE" w:rsidTr="00C765EF">
        <w:trPr>
          <w:trHeight w:val="583"/>
        </w:trPr>
        <w:tc>
          <w:tcPr>
            <w:tcW w:w="708" w:type="dxa"/>
            <w:vAlign w:val="center"/>
          </w:tcPr>
          <w:p w:rsidR="009A7653" w:rsidRPr="000835EE" w:rsidRDefault="009A7653" w:rsidP="00C33CA6">
            <w:pPr>
              <w:spacing w:after="0" w:line="240" w:lineRule="auto"/>
              <w:ind w:left="34" w:hanging="142"/>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lang w:val="id-ID"/>
              </w:rPr>
              <w:t>No</w:t>
            </w:r>
            <w:r w:rsidRPr="000835EE">
              <w:rPr>
                <w:rFonts w:ascii="Times New Roman" w:hAnsi="Times New Roman" w:cs="Times New Roman"/>
                <w:color w:val="000000" w:themeColor="text1"/>
                <w:sz w:val="24"/>
                <w:szCs w:val="24"/>
              </w:rPr>
              <w:t>.</w:t>
            </w:r>
          </w:p>
        </w:tc>
        <w:tc>
          <w:tcPr>
            <w:tcW w:w="2268" w:type="dxa"/>
            <w:vAlign w:val="center"/>
          </w:tcPr>
          <w:p w:rsidR="009A7653" w:rsidRPr="000835EE" w:rsidRDefault="009A7653" w:rsidP="00C33CA6">
            <w:pPr>
              <w:spacing w:after="0" w:line="240" w:lineRule="auto"/>
              <w:ind w:right="3" w:hanging="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rPr>
              <w:t>Inisial Murid</w:t>
            </w:r>
          </w:p>
        </w:tc>
        <w:tc>
          <w:tcPr>
            <w:tcW w:w="2269" w:type="dxa"/>
            <w:vAlign w:val="center"/>
          </w:tcPr>
          <w:p w:rsidR="009A7653" w:rsidRPr="000835EE" w:rsidRDefault="009A7653" w:rsidP="003216FC">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Skor </w:t>
            </w:r>
          </w:p>
        </w:tc>
        <w:tc>
          <w:tcPr>
            <w:tcW w:w="2410" w:type="dxa"/>
            <w:vAlign w:val="center"/>
          </w:tcPr>
          <w:p w:rsidR="009A7653" w:rsidRPr="000835EE" w:rsidRDefault="009A7653" w:rsidP="00C33CA6">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Nilai Hasil Tes</w:t>
            </w:r>
          </w:p>
        </w:tc>
      </w:tr>
      <w:tr w:rsidR="002349A7" w:rsidRPr="000835EE" w:rsidTr="00C765EF">
        <w:tc>
          <w:tcPr>
            <w:tcW w:w="708" w:type="dxa"/>
            <w:vAlign w:val="center"/>
          </w:tcPr>
          <w:p w:rsidR="002349A7" w:rsidRPr="000835EE" w:rsidRDefault="002349A7" w:rsidP="002349A7">
            <w:pPr>
              <w:spacing w:after="0" w:line="360" w:lineRule="auto"/>
              <w:ind w:left="-108" w:right="-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lang w:val="id-ID"/>
              </w:rPr>
              <w:t>1.</w:t>
            </w:r>
          </w:p>
        </w:tc>
        <w:tc>
          <w:tcPr>
            <w:tcW w:w="2268" w:type="dxa"/>
          </w:tcPr>
          <w:p w:rsidR="002349A7" w:rsidRPr="000835EE" w:rsidRDefault="00383D1E" w:rsidP="00D60C84">
            <w:pPr>
              <w:spacing w:after="0" w:line="360" w:lineRule="auto"/>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S</w:t>
            </w:r>
            <w:r w:rsidR="00D60C84" w:rsidRPr="000835EE">
              <w:rPr>
                <w:rFonts w:ascii="Times New Roman" w:hAnsi="Times New Roman" w:cs="Times New Roman"/>
                <w:color w:val="000000" w:themeColor="text1"/>
                <w:sz w:val="24"/>
                <w:szCs w:val="24"/>
              </w:rPr>
              <w:t>AT</w:t>
            </w:r>
          </w:p>
        </w:tc>
        <w:tc>
          <w:tcPr>
            <w:tcW w:w="2269" w:type="dxa"/>
          </w:tcPr>
          <w:p w:rsidR="002349A7" w:rsidRPr="000835EE" w:rsidRDefault="008B0F68" w:rsidP="002349A7">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3</w:t>
            </w:r>
          </w:p>
        </w:tc>
        <w:tc>
          <w:tcPr>
            <w:tcW w:w="2410" w:type="dxa"/>
          </w:tcPr>
          <w:p w:rsidR="002349A7" w:rsidRPr="000835EE" w:rsidRDefault="00C16FB5" w:rsidP="008B0F68">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25</w:t>
            </w:r>
          </w:p>
        </w:tc>
      </w:tr>
      <w:tr w:rsidR="002349A7" w:rsidRPr="000835EE" w:rsidTr="00C765EF">
        <w:tc>
          <w:tcPr>
            <w:tcW w:w="708" w:type="dxa"/>
            <w:vAlign w:val="center"/>
          </w:tcPr>
          <w:p w:rsidR="002349A7" w:rsidRPr="000835EE" w:rsidRDefault="002349A7" w:rsidP="002349A7">
            <w:pPr>
              <w:spacing w:after="0" w:line="360" w:lineRule="auto"/>
              <w:ind w:left="-108" w:right="-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lang w:val="id-ID"/>
              </w:rPr>
              <w:t>2.</w:t>
            </w:r>
          </w:p>
        </w:tc>
        <w:tc>
          <w:tcPr>
            <w:tcW w:w="2268" w:type="dxa"/>
          </w:tcPr>
          <w:p w:rsidR="002349A7" w:rsidRPr="000835EE" w:rsidRDefault="00383D1E" w:rsidP="00D60C84">
            <w:pPr>
              <w:spacing w:after="0" w:line="360" w:lineRule="auto"/>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w:t>
            </w:r>
            <w:r w:rsidR="00D60C84" w:rsidRPr="000835EE">
              <w:rPr>
                <w:rFonts w:ascii="Times New Roman" w:hAnsi="Times New Roman" w:cs="Times New Roman"/>
                <w:color w:val="000000" w:themeColor="text1"/>
                <w:sz w:val="24"/>
                <w:szCs w:val="24"/>
              </w:rPr>
              <w:t>UH</w:t>
            </w:r>
          </w:p>
        </w:tc>
        <w:tc>
          <w:tcPr>
            <w:tcW w:w="2269" w:type="dxa"/>
          </w:tcPr>
          <w:p w:rsidR="002349A7" w:rsidRPr="000835EE" w:rsidRDefault="002349A7" w:rsidP="002349A7">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3</w:t>
            </w:r>
          </w:p>
        </w:tc>
        <w:tc>
          <w:tcPr>
            <w:tcW w:w="2410" w:type="dxa"/>
          </w:tcPr>
          <w:p w:rsidR="002349A7" w:rsidRPr="000835EE" w:rsidRDefault="00C16FB5" w:rsidP="008B0F68">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25</w:t>
            </w:r>
          </w:p>
        </w:tc>
      </w:tr>
      <w:tr w:rsidR="002349A7" w:rsidRPr="000835EE" w:rsidTr="00C765EF">
        <w:tc>
          <w:tcPr>
            <w:tcW w:w="708" w:type="dxa"/>
            <w:vAlign w:val="center"/>
          </w:tcPr>
          <w:p w:rsidR="002349A7" w:rsidRPr="000835EE" w:rsidRDefault="002349A7" w:rsidP="002349A7">
            <w:pPr>
              <w:spacing w:after="0" w:line="360" w:lineRule="auto"/>
              <w:ind w:left="-108" w:right="-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lang w:val="id-ID"/>
              </w:rPr>
              <w:t>3.</w:t>
            </w:r>
          </w:p>
        </w:tc>
        <w:tc>
          <w:tcPr>
            <w:tcW w:w="2268" w:type="dxa"/>
          </w:tcPr>
          <w:p w:rsidR="002349A7" w:rsidRPr="000835EE" w:rsidRDefault="00383D1E" w:rsidP="00D60C84">
            <w:pPr>
              <w:spacing w:after="0" w:line="360" w:lineRule="auto"/>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w:t>
            </w:r>
            <w:r w:rsidR="00D60C84" w:rsidRPr="000835EE">
              <w:rPr>
                <w:rFonts w:ascii="Times New Roman" w:hAnsi="Times New Roman" w:cs="Times New Roman"/>
                <w:color w:val="000000" w:themeColor="text1"/>
                <w:sz w:val="24"/>
                <w:szCs w:val="24"/>
              </w:rPr>
              <w:t>AH</w:t>
            </w:r>
          </w:p>
        </w:tc>
        <w:tc>
          <w:tcPr>
            <w:tcW w:w="2269" w:type="dxa"/>
          </w:tcPr>
          <w:p w:rsidR="002349A7" w:rsidRPr="000835EE" w:rsidRDefault="008B0F68" w:rsidP="002349A7">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4</w:t>
            </w:r>
          </w:p>
        </w:tc>
        <w:tc>
          <w:tcPr>
            <w:tcW w:w="2410" w:type="dxa"/>
          </w:tcPr>
          <w:p w:rsidR="002349A7" w:rsidRPr="000835EE" w:rsidRDefault="00C16FB5" w:rsidP="002349A7">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33,33</w:t>
            </w:r>
          </w:p>
        </w:tc>
      </w:tr>
    </w:tbl>
    <w:p w:rsidR="009A7653" w:rsidRPr="000835EE" w:rsidRDefault="009B0349" w:rsidP="00C765EF">
      <w:pPr>
        <w:tabs>
          <w:tab w:val="left" w:pos="1800"/>
          <w:tab w:val="left" w:leader="dot" w:pos="8222"/>
        </w:tabs>
        <w:spacing w:line="240" w:lineRule="auto"/>
        <w:ind w:firstLine="567"/>
        <w:jc w:val="both"/>
        <w:rPr>
          <w:rFonts w:ascii="Times New Roman" w:hAnsi="Times New Roman" w:cs="Times New Roman"/>
          <w:color w:val="000000" w:themeColor="text1"/>
          <w:sz w:val="20"/>
          <w:szCs w:val="20"/>
          <w:lang w:val="sv-SE"/>
        </w:rPr>
      </w:pPr>
      <w:r w:rsidRPr="000835EE">
        <w:rPr>
          <w:rFonts w:ascii="Times New Roman" w:hAnsi="Times New Roman" w:cs="Times New Roman"/>
          <w:color w:val="000000" w:themeColor="text1"/>
          <w:sz w:val="20"/>
          <w:szCs w:val="20"/>
          <w:lang w:val="sv-SE"/>
        </w:rPr>
        <w:t xml:space="preserve">Sumber: tes </w:t>
      </w:r>
      <w:r w:rsidR="00163070" w:rsidRPr="000835EE">
        <w:rPr>
          <w:rFonts w:ascii="Times New Roman" w:hAnsi="Times New Roman" w:cs="Times New Roman"/>
          <w:color w:val="000000" w:themeColor="text1"/>
          <w:sz w:val="20"/>
          <w:szCs w:val="20"/>
          <w:lang w:val="sv-SE"/>
        </w:rPr>
        <w:t xml:space="preserve">awal </w:t>
      </w:r>
      <w:r w:rsidRPr="000835EE">
        <w:rPr>
          <w:rFonts w:ascii="Times New Roman" w:hAnsi="Times New Roman" w:cs="Times New Roman"/>
          <w:color w:val="000000" w:themeColor="text1"/>
          <w:sz w:val="20"/>
          <w:szCs w:val="20"/>
          <w:lang w:val="sv-SE"/>
        </w:rPr>
        <w:t>belajar IPA</w:t>
      </w:r>
    </w:p>
    <w:p w:rsidR="009A7653" w:rsidRPr="000835EE" w:rsidRDefault="00CF1A49" w:rsidP="00C765EF">
      <w:pPr>
        <w:tabs>
          <w:tab w:val="left" w:pos="1800"/>
          <w:tab w:val="left" w:leader="dot" w:pos="8222"/>
        </w:tabs>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lang w:val="sv-SE"/>
        </w:rPr>
        <w:t xml:space="preserve">Sesuai dengan </w:t>
      </w:r>
      <w:r w:rsidR="009A7653" w:rsidRPr="000835EE">
        <w:rPr>
          <w:rFonts w:ascii="Times New Roman" w:hAnsi="Times New Roman" w:cs="Times New Roman"/>
          <w:color w:val="000000" w:themeColor="text1"/>
          <w:sz w:val="24"/>
          <w:szCs w:val="24"/>
          <w:lang w:val="sv-SE"/>
        </w:rPr>
        <w:t xml:space="preserve">tabel 4.1, nilai </w:t>
      </w:r>
      <w:r w:rsidRPr="000835EE">
        <w:rPr>
          <w:rFonts w:ascii="Times New Roman" w:hAnsi="Times New Roman" w:cs="Times New Roman"/>
          <w:color w:val="000000" w:themeColor="text1"/>
          <w:sz w:val="24"/>
          <w:szCs w:val="24"/>
        </w:rPr>
        <w:t xml:space="preserve">hasil belajar </w:t>
      </w:r>
      <w:r w:rsidR="00220A95"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pada murid tunagrahita ringan kelas dasar III SLB PK &amp; PLK Galesong Kabupaten Takalar sebelum penerapan metode karyawisata </w:t>
      </w:r>
      <w:r w:rsidR="009A7653" w:rsidRPr="000835EE">
        <w:rPr>
          <w:rFonts w:ascii="Times New Roman" w:hAnsi="Times New Roman" w:cs="Times New Roman"/>
          <w:color w:val="000000" w:themeColor="text1"/>
          <w:sz w:val="24"/>
          <w:szCs w:val="24"/>
        </w:rPr>
        <w:t>dapat dikemukakan sebagai berikut:</w:t>
      </w:r>
    </w:p>
    <w:p w:rsidR="009A7653" w:rsidRPr="000835EE" w:rsidRDefault="009A7653" w:rsidP="00C765EF">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Mengacu data pada lampiran 4, nilai </w:t>
      </w:r>
      <w:r w:rsidR="00967528" w:rsidRPr="000835EE">
        <w:rPr>
          <w:rFonts w:ascii="Times New Roman" w:hAnsi="Times New Roman" w:cs="Times New Roman"/>
          <w:color w:val="000000" w:themeColor="text1"/>
          <w:sz w:val="24"/>
          <w:szCs w:val="24"/>
        </w:rPr>
        <w:t xml:space="preserve">hasil belajar </w:t>
      </w:r>
      <w:r w:rsidR="00220A95"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pada murid tunagrahita ringan kelas dasar III </w:t>
      </w:r>
      <w:r w:rsidR="00200BA3" w:rsidRPr="000835EE">
        <w:rPr>
          <w:rFonts w:ascii="Times New Roman" w:hAnsi="Times New Roman" w:cs="Times New Roman"/>
          <w:color w:val="000000" w:themeColor="text1"/>
          <w:sz w:val="24"/>
          <w:szCs w:val="24"/>
        </w:rPr>
        <w:t xml:space="preserve">SLB PK &amp; PLK Galesong Kabupaten Takalar </w:t>
      </w:r>
      <w:r w:rsidR="00055431" w:rsidRPr="000835EE">
        <w:rPr>
          <w:rFonts w:ascii="Times New Roman" w:hAnsi="Times New Roman" w:cs="Times New Roman"/>
          <w:color w:val="000000" w:themeColor="text1"/>
          <w:sz w:val="24"/>
          <w:szCs w:val="24"/>
        </w:rPr>
        <w:t xml:space="preserve">dengan jumlah soal 12 nomor </w:t>
      </w:r>
      <w:r w:rsidRPr="000835EE">
        <w:rPr>
          <w:rFonts w:ascii="Times New Roman" w:hAnsi="Times New Roman" w:cs="Times New Roman"/>
          <w:color w:val="000000" w:themeColor="text1"/>
          <w:sz w:val="24"/>
          <w:szCs w:val="24"/>
        </w:rPr>
        <w:t xml:space="preserve">atas inisial </w:t>
      </w:r>
      <w:r w:rsidR="00D60C84" w:rsidRPr="000835EE">
        <w:rPr>
          <w:rFonts w:ascii="Times New Roman" w:hAnsi="Times New Roman" w:cs="Times New Roman"/>
          <w:color w:val="000000" w:themeColor="text1"/>
          <w:sz w:val="24"/>
          <w:szCs w:val="24"/>
        </w:rPr>
        <w:t>SAT,</w:t>
      </w:r>
      <w:r w:rsidRPr="000835EE">
        <w:rPr>
          <w:rFonts w:ascii="Times New Roman" w:hAnsi="Times New Roman" w:cs="Times New Roman"/>
          <w:color w:val="000000" w:themeColor="text1"/>
          <w:sz w:val="24"/>
          <w:szCs w:val="24"/>
        </w:rPr>
        <w:t xml:space="preserve"> setelah diberikan tes </w:t>
      </w:r>
      <w:r w:rsidR="009B0349" w:rsidRPr="000835EE">
        <w:rPr>
          <w:rFonts w:ascii="Times New Roman" w:hAnsi="Times New Roman" w:cs="Times New Roman"/>
          <w:color w:val="000000" w:themeColor="text1"/>
          <w:sz w:val="24"/>
          <w:szCs w:val="24"/>
        </w:rPr>
        <w:t xml:space="preserve">tentang bagian-bagian tubuh hewan </w:t>
      </w:r>
      <w:r w:rsidRPr="000835EE">
        <w:rPr>
          <w:rFonts w:ascii="Times New Roman" w:hAnsi="Times New Roman" w:cs="Times New Roman"/>
          <w:color w:val="000000" w:themeColor="text1"/>
          <w:sz w:val="24"/>
          <w:szCs w:val="24"/>
        </w:rPr>
        <w:t xml:space="preserve">sebelum </w:t>
      </w:r>
      <w:r w:rsidR="009B0349" w:rsidRPr="000835EE">
        <w:rPr>
          <w:rFonts w:ascii="Times New Roman" w:hAnsi="Times New Roman" w:cs="Times New Roman"/>
          <w:color w:val="000000" w:themeColor="text1"/>
          <w:sz w:val="24"/>
          <w:szCs w:val="24"/>
        </w:rPr>
        <w:t xml:space="preserve">penerapan metode karyawisata </w:t>
      </w:r>
      <w:r w:rsidRPr="000835EE">
        <w:rPr>
          <w:rFonts w:ascii="Times New Roman" w:hAnsi="Times New Roman" w:cs="Times New Roman"/>
          <w:color w:val="000000" w:themeColor="text1"/>
          <w:sz w:val="24"/>
          <w:szCs w:val="24"/>
        </w:rPr>
        <w:t xml:space="preserve">diperoleh nilai akhir adalah </w:t>
      </w:r>
      <w:r w:rsidR="00C16FB5" w:rsidRPr="000835EE">
        <w:rPr>
          <w:rFonts w:ascii="Times New Roman" w:hAnsi="Times New Roman" w:cs="Times New Roman"/>
          <w:color w:val="000000" w:themeColor="text1"/>
          <w:sz w:val="24"/>
          <w:szCs w:val="24"/>
        </w:rPr>
        <w:t>25</w:t>
      </w:r>
      <w:r w:rsidR="009B0349" w:rsidRPr="000835EE">
        <w:rPr>
          <w:rFonts w:ascii="Times New Roman" w:hAnsi="Times New Roman" w:cs="Times New Roman"/>
          <w:color w:val="000000" w:themeColor="text1"/>
          <w:sz w:val="24"/>
          <w:szCs w:val="24"/>
        </w:rPr>
        <w:t>,</w:t>
      </w:r>
      <w:r w:rsidRPr="000835EE">
        <w:rPr>
          <w:rFonts w:ascii="Times New Roman" w:hAnsi="Times New Roman" w:cs="Times New Roman"/>
          <w:color w:val="000000" w:themeColor="text1"/>
          <w:sz w:val="24"/>
          <w:szCs w:val="24"/>
        </w:rPr>
        <w:t xml:space="preserve"> hal ini menunjukkan bahwa </w:t>
      </w:r>
      <w:r w:rsidR="00D60C84" w:rsidRPr="000835EE">
        <w:rPr>
          <w:rFonts w:ascii="Times New Roman" w:hAnsi="Times New Roman" w:cs="Times New Roman"/>
          <w:color w:val="000000" w:themeColor="text1"/>
          <w:sz w:val="24"/>
          <w:szCs w:val="24"/>
        </w:rPr>
        <w:t>SAT,</w:t>
      </w:r>
      <w:r w:rsidRPr="000835EE">
        <w:rPr>
          <w:rFonts w:ascii="Times New Roman" w:hAnsi="Times New Roman" w:cs="Times New Roman"/>
          <w:color w:val="000000" w:themeColor="text1"/>
          <w:sz w:val="24"/>
          <w:szCs w:val="24"/>
        </w:rPr>
        <w:t xml:space="preserve"> belum mencapai </w:t>
      </w:r>
      <w:r w:rsidR="009E1BD7" w:rsidRPr="000835EE">
        <w:rPr>
          <w:rFonts w:ascii="Times New Roman" w:hAnsi="Times New Roman" w:cs="Times New Roman"/>
          <w:color w:val="000000" w:themeColor="text1"/>
          <w:sz w:val="24"/>
          <w:szCs w:val="24"/>
        </w:rPr>
        <w:t xml:space="preserve">kriteria ketuntasan minimal  </w:t>
      </w:r>
      <w:r w:rsidRPr="000835EE">
        <w:rPr>
          <w:rFonts w:ascii="Times New Roman" w:hAnsi="Times New Roman" w:cs="Times New Roman"/>
          <w:color w:val="000000" w:themeColor="text1"/>
          <w:sz w:val="24"/>
          <w:szCs w:val="24"/>
        </w:rPr>
        <w:t xml:space="preserve">mata pelajaran </w:t>
      </w:r>
      <w:r w:rsidR="009B0349" w:rsidRPr="000835EE">
        <w:rPr>
          <w:rFonts w:ascii="Times New Roman" w:hAnsi="Times New Roman" w:cs="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yang telah ditetapkan oleh </w:t>
      </w:r>
      <w:r w:rsidR="009B0349" w:rsidRPr="000835EE">
        <w:rPr>
          <w:rFonts w:ascii="Times New Roman" w:hAnsi="Times New Roman" w:cs="Times New Roman"/>
          <w:color w:val="000000" w:themeColor="text1"/>
          <w:sz w:val="24"/>
          <w:szCs w:val="24"/>
        </w:rPr>
        <w:t>SLB PK &amp; PLK Galesong Kabupaten Takalar</w:t>
      </w:r>
      <w:r w:rsidRPr="000835EE">
        <w:rPr>
          <w:rFonts w:ascii="Times New Roman" w:hAnsi="Times New Roman" w:cs="Times New Roman"/>
          <w:color w:val="000000" w:themeColor="text1"/>
          <w:sz w:val="24"/>
          <w:szCs w:val="24"/>
        </w:rPr>
        <w:t xml:space="preserve">, sehingga dapat dikategorikan bahwa </w:t>
      </w:r>
      <w:r w:rsidR="00D60C84" w:rsidRPr="000835EE">
        <w:rPr>
          <w:rFonts w:ascii="Times New Roman" w:hAnsi="Times New Roman" w:cs="Times New Roman"/>
          <w:color w:val="000000" w:themeColor="text1"/>
          <w:sz w:val="24"/>
          <w:szCs w:val="24"/>
        </w:rPr>
        <w:t xml:space="preserve">SAT, </w:t>
      </w:r>
      <w:r w:rsidRPr="000835EE">
        <w:rPr>
          <w:rFonts w:ascii="Times New Roman" w:hAnsi="Times New Roman" w:cs="Times New Roman"/>
          <w:color w:val="000000" w:themeColor="text1"/>
          <w:sz w:val="24"/>
          <w:szCs w:val="24"/>
        </w:rPr>
        <w:t xml:space="preserve">belum berhasil (tuntas) pembelajarannya berdasarkan </w:t>
      </w:r>
      <w:r w:rsidR="009E1BD7" w:rsidRPr="000835EE">
        <w:rPr>
          <w:rFonts w:ascii="Times New Roman" w:hAnsi="Times New Roman" w:cs="Times New Roman"/>
          <w:color w:val="000000" w:themeColor="text1"/>
          <w:sz w:val="24"/>
          <w:szCs w:val="24"/>
        </w:rPr>
        <w:t xml:space="preserve">kriteria ketuntasan minimal </w:t>
      </w:r>
      <w:r w:rsidR="00F231A0" w:rsidRPr="000835EE">
        <w:rPr>
          <w:rFonts w:ascii="Times New Roman" w:hAnsi="Times New Roman" w:cs="Times New Roman"/>
          <w:color w:val="000000" w:themeColor="text1"/>
          <w:sz w:val="24"/>
          <w:szCs w:val="24"/>
        </w:rPr>
        <w:t>y</w:t>
      </w:r>
      <w:r w:rsidRPr="000835EE">
        <w:rPr>
          <w:rFonts w:ascii="Times New Roman" w:hAnsi="Times New Roman" w:cs="Times New Roman"/>
          <w:color w:val="000000" w:themeColor="text1"/>
          <w:sz w:val="24"/>
          <w:szCs w:val="24"/>
        </w:rPr>
        <w:t>aitu 65.</w:t>
      </w:r>
      <w:r w:rsidR="009B0349" w:rsidRPr="000835EE">
        <w:rPr>
          <w:rFonts w:ascii="Times New Roman" w:hAnsi="Times New Roman" w:cs="Times New Roman"/>
          <w:color w:val="000000" w:themeColor="text1"/>
          <w:sz w:val="24"/>
          <w:szCs w:val="24"/>
        </w:rPr>
        <w:t xml:space="preserve"> Selanjutnya murid inisial </w:t>
      </w:r>
      <w:r w:rsidR="00D60C84" w:rsidRPr="000835EE">
        <w:rPr>
          <w:rFonts w:ascii="Times New Roman" w:hAnsi="Times New Roman" w:cs="Times New Roman"/>
          <w:color w:val="000000" w:themeColor="text1"/>
          <w:sz w:val="24"/>
          <w:szCs w:val="24"/>
        </w:rPr>
        <w:t>MUH</w:t>
      </w:r>
      <w:r w:rsidR="009B0349" w:rsidRPr="000835EE">
        <w:rPr>
          <w:rFonts w:ascii="Times New Roman" w:hAnsi="Times New Roman" w:cs="Times New Roman"/>
          <w:color w:val="000000" w:themeColor="text1"/>
          <w:sz w:val="24"/>
          <w:szCs w:val="24"/>
        </w:rPr>
        <w:t>, b</w:t>
      </w:r>
      <w:r w:rsidRPr="000835EE">
        <w:rPr>
          <w:rFonts w:ascii="Times New Roman" w:hAnsi="Times New Roman" w:cs="Times New Roman"/>
          <w:color w:val="000000" w:themeColor="text1"/>
          <w:sz w:val="24"/>
          <w:szCs w:val="24"/>
        </w:rPr>
        <w:t xml:space="preserve">erdasarkan data pada lampiran 4, nilai </w:t>
      </w:r>
      <w:r w:rsidR="00967528" w:rsidRPr="000835EE">
        <w:rPr>
          <w:rFonts w:ascii="Times New Roman" w:hAnsi="Times New Roman" w:cs="Times New Roman"/>
          <w:color w:val="000000" w:themeColor="text1"/>
          <w:sz w:val="24"/>
          <w:szCs w:val="24"/>
        </w:rPr>
        <w:t xml:space="preserve">hasil belajar </w:t>
      </w:r>
      <w:r w:rsidR="00220A95" w:rsidRPr="000835EE">
        <w:rPr>
          <w:rFonts w:ascii="Times New Roman" w:hAnsi="Times New Roman"/>
          <w:color w:val="000000" w:themeColor="text1"/>
          <w:sz w:val="24"/>
          <w:szCs w:val="24"/>
        </w:rPr>
        <w:t>Ilmu Pengetahuan Alam</w:t>
      </w:r>
      <w:r w:rsidR="00967528"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setelah diberikan tes </w:t>
      </w:r>
      <w:r w:rsidR="009E1BD7" w:rsidRPr="000835EE">
        <w:rPr>
          <w:rFonts w:ascii="Times New Roman" w:hAnsi="Times New Roman" w:cs="Times New Roman"/>
          <w:color w:val="000000" w:themeColor="text1"/>
          <w:sz w:val="24"/>
          <w:szCs w:val="24"/>
        </w:rPr>
        <w:t xml:space="preserve">mengenai bagian-bagian tubuh hewan </w:t>
      </w:r>
      <w:r w:rsidRPr="000835EE">
        <w:rPr>
          <w:rFonts w:ascii="Times New Roman" w:hAnsi="Times New Roman" w:cs="Times New Roman"/>
          <w:color w:val="000000" w:themeColor="text1"/>
          <w:sz w:val="24"/>
          <w:szCs w:val="24"/>
        </w:rPr>
        <w:t xml:space="preserve">sebelum </w:t>
      </w:r>
      <w:r w:rsidR="009E1BD7" w:rsidRPr="000835EE">
        <w:rPr>
          <w:rFonts w:ascii="Times New Roman" w:hAnsi="Times New Roman" w:cs="Times New Roman"/>
          <w:color w:val="000000" w:themeColor="text1"/>
          <w:sz w:val="24"/>
          <w:szCs w:val="24"/>
        </w:rPr>
        <w:t>penerapan metode karyawisata</w:t>
      </w:r>
      <w:r w:rsidR="009304C0" w:rsidRPr="000835EE">
        <w:rPr>
          <w:rFonts w:ascii="Times New Roman" w:hAnsi="Times New Roman" w:cs="Times New Roman"/>
          <w:color w:val="000000" w:themeColor="text1"/>
          <w:sz w:val="24"/>
          <w:szCs w:val="24"/>
        </w:rPr>
        <w:t xml:space="preserve">, </w:t>
      </w:r>
      <w:r w:rsidR="009E1BD7" w:rsidRPr="000835EE">
        <w:rPr>
          <w:rFonts w:ascii="Times New Roman" w:hAnsi="Times New Roman" w:cs="Times New Roman"/>
          <w:color w:val="000000" w:themeColor="text1"/>
          <w:sz w:val="24"/>
          <w:szCs w:val="24"/>
        </w:rPr>
        <w:t xml:space="preserve">murid </w:t>
      </w:r>
      <w:r w:rsidR="00D60C84" w:rsidRPr="000835EE">
        <w:rPr>
          <w:rFonts w:ascii="Times New Roman" w:hAnsi="Times New Roman" w:cs="Times New Roman"/>
          <w:color w:val="000000" w:themeColor="text1"/>
          <w:sz w:val="24"/>
          <w:szCs w:val="24"/>
        </w:rPr>
        <w:t>inisial MUH,</w:t>
      </w:r>
      <w:r w:rsidR="009E1BD7" w:rsidRPr="000835EE">
        <w:rPr>
          <w:rFonts w:ascii="Times New Roman" w:hAnsi="Times New Roman" w:cs="Times New Roman"/>
          <w:color w:val="000000" w:themeColor="text1"/>
          <w:sz w:val="24"/>
          <w:szCs w:val="24"/>
        </w:rPr>
        <w:t xml:space="preserve"> juga </w:t>
      </w:r>
      <w:r w:rsidRPr="000835EE">
        <w:rPr>
          <w:rFonts w:ascii="Times New Roman" w:hAnsi="Times New Roman" w:cs="Times New Roman"/>
          <w:color w:val="000000" w:themeColor="text1"/>
          <w:sz w:val="24"/>
          <w:szCs w:val="24"/>
        </w:rPr>
        <w:t xml:space="preserve">memperoleh nilai akhir </w:t>
      </w:r>
      <w:r w:rsidR="009E1BD7" w:rsidRPr="000835EE">
        <w:rPr>
          <w:rFonts w:ascii="Times New Roman" w:hAnsi="Times New Roman" w:cs="Times New Roman"/>
          <w:color w:val="000000" w:themeColor="text1"/>
          <w:sz w:val="24"/>
          <w:szCs w:val="24"/>
        </w:rPr>
        <w:t xml:space="preserve">yang sama dengan murid </w:t>
      </w:r>
      <w:r w:rsidR="00D60C84" w:rsidRPr="000835EE">
        <w:rPr>
          <w:rFonts w:ascii="Times New Roman" w:hAnsi="Times New Roman" w:cs="Times New Roman"/>
          <w:color w:val="000000" w:themeColor="text1"/>
          <w:sz w:val="24"/>
          <w:szCs w:val="24"/>
        </w:rPr>
        <w:t>inisial SAT</w:t>
      </w:r>
      <w:r w:rsidR="009E1BD7" w:rsidRPr="000835EE">
        <w:rPr>
          <w:rFonts w:ascii="Times New Roman" w:hAnsi="Times New Roman" w:cs="Times New Roman"/>
          <w:color w:val="000000" w:themeColor="text1"/>
          <w:sz w:val="24"/>
          <w:szCs w:val="24"/>
        </w:rPr>
        <w:t xml:space="preserve">, yaitu </w:t>
      </w:r>
      <w:r w:rsidR="00C16FB5" w:rsidRPr="000835EE">
        <w:rPr>
          <w:rFonts w:ascii="Times New Roman" w:hAnsi="Times New Roman" w:cs="Times New Roman"/>
          <w:color w:val="000000" w:themeColor="text1"/>
          <w:sz w:val="24"/>
          <w:szCs w:val="24"/>
        </w:rPr>
        <w:t>25</w:t>
      </w:r>
      <w:r w:rsidRPr="000835EE">
        <w:rPr>
          <w:rFonts w:ascii="Times New Roman" w:hAnsi="Times New Roman" w:cs="Times New Roman"/>
          <w:color w:val="000000" w:themeColor="text1"/>
          <w:sz w:val="24"/>
          <w:szCs w:val="24"/>
        </w:rPr>
        <w:t xml:space="preserve"> hal ini menunjukkan bahwa </w:t>
      </w:r>
      <w:r w:rsidR="00D60C84" w:rsidRPr="000835EE">
        <w:rPr>
          <w:rFonts w:ascii="Times New Roman" w:hAnsi="Times New Roman" w:cs="Times New Roman"/>
          <w:color w:val="000000" w:themeColor="text1"/>
          <w:sz w:val="24"/>
          <w:szCs w:val="24"/>
        </w:rPr>
        <w:t>MUH</w:t>
      </w:r>
      <w:r w:rsidR="009E1BD7" w:rsidRPr="000835EE">
        <w:rPr>
          <w:rFonts w:ascii="Times New Roman" w:hAnsi="Times New Roman" w:cs="Times New Roman"/>
          <w:color w:val="000000" w:themeColor="text1"/>
          <w:sz w:val="24"/>
          <w:szCs w:val="24"/>
        </w:rPr>
        <w:t>,</w:t>
      </w:r>
      <w:r w:rsidRPr="000835EE">
        <w:rPr>
          <w:rFonts w:ascii="Times New Roman" w:hAnsi="Times New Roman" w:cs="Times New Roman"/>
          <w:color w:val="000000" w:themeColor="text1"/>
          <w:sz w:val="24"/>
          <w:szCs w:val="24"/>
        </w:rPr>
        <w:t xml:space="preserve"> </w:t>
      </w:r>
      <w:r w:rsidR="009E1BD7" w:rsidRPr="000835EE">
        <w:rPr>
          <w:rFonts w:ascii="Times New Roman" w:hAnsi="Times New Roman" w:cs="Times New Roman"/>
          <w:color w:val="000000" w:themeColor="text1"/>
          <w:sz w:val="24"/>
          <w:szCs w:val="24"/>
        </w:rPr>
        <w:t xml:space="preserve">juga </w:t>
      </w:r>
      <w:r w:rsidRPr="000835EE">
        <w:rPr>
          <w:rFonts w:ascii="Times New Roman" w:hAnsi="Times New Roman" w:cs="Times New Roman"/>
          <w:color w:val="000000" w:themeColor="text1"/>
          <w:sz w:val="24"/>
          <w:szCs w:val="24"/>
        </w:rPr>
        <w:t xml:space="preserve">belum mencapai kriteria ketuntasan minimal mata pelajaran </w:t>
      </w:r>
      <w:r w:rsidR="009E1BD7" w:rsidRPr="000835EE">
        <w:rPr>
          <w:rFonts w:ascii="Times New Roman" w:hAnsi="Times New Roman" w:cs="Times New Roman"/>
          <w:color w:val="000000" w:themeColor="text1"/>
          <w:sz w:val="24"/>
          <w:szCs w:val="24"/>
        </w:rPr>
        <w:t xml:space="preserve">Ilmu Pengetahuan Alam </w:t>
      </w:r>
      <w:r w:rsidRPr="000835EE">
        <w:rPr>
          <w:rFonts w:ascii="Times New Roman" w:hAnsi="Times New Roman" w:cs="Times New Roman"/>
          <w:color w:val="000000" w:themeColor="text1"/>
          <w:sz w:val="24"/>
          <w:szCs w:val="24"/>
        </w:rPr>
        <w:t xml:space="preserve">yang telah ditetapkan oleh </w:t>
      </w:r>
      <w:r w:rsidRPr="000835EE">
        <w:rPr>
          <w:rFonts w:ascii="Times New Roman" w:hAnsi="Times New Roman" w:cs="Times New Roman"/>
          <w:color w:val="000000" w:themeColor="text1"/>
          <w:sz w:val="24"/>
          <w:szCs w:val="24"/>
          <w:lang w:val="fi-FI"/>
        </w:rPr>
        <w:t>SLB</w:t>
      </w:r>
      <w:r w:rsidR="009E1BD7" w:rsidRPr="000835EE">
        <w:rPr>
          <w:rFonts w:ascii="Times New Roman" w:hAnsi="Times New Roman" w:cs="Times New Roman"/>
          <w:color w:val="000000" w:themeColor="text1"/>
          <w:sz w:val="24"/>
          <w:szCs w:val="24"/>
        </w:rPr>
        <w:t xml:space="preserve"> PK &amp; PLK Galesong Kabupaten Takalar</w:t>
      </w:r>
      <w:r w:rsidRPr="000835EE">
        <w:rPr>
          <w:rFonts w:ascii="Times New Roman" w:hAnsi="Times New Roman" w:cs="Times New Roman"/>
          <w:color w:val="000000" w:themeColor="text1"/>
          <w:sz w:val="24"/>
          <w:szCs w:val="24"/>
        </w:rPr>
        <w:t xml:space="preserve">, sehingga dapat dikategorikan bahwa </w:t>
      </w:r>
      <w:r w:rsidR="00D60C84" w:rsidRPr="000835EE">
        <w:rPr>
          <w:rFonts w:ascii="Times New Roman" w:hAnsi="Times New Roman" w:cs="Times New Roman"/>
          <w:color w:val="000000" w:themeColor="text1"/>
          <w:sz w:val="24"/>
          <w:szCs w:val="24"/>
        </w:rPr>
        <w:t>MUH</w:t>
      </w:r>
      <w:r w:rsidR="00FD6E4E"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belum berhasil (tuntas) pembelajarannya berdasarkan kriteria ketuntasan minimal mata pelajaran </w:t>
      </w:r>
      <w:r w:rsidR="00FD6E4E" w:rsidRPr="000835EE">
        <w:rPr>
          <w:rFonts w:ascii="Times New Roman" w:hAnsi="Times New Roman" w:cs="Times New Roman"/>
          <w:color w:val="000000" w:themeColor="text1"/>
          <w:sz w:val="24"/>
          <w:szCs w:val="24"/>
        </w:rPr>
        <w:t xml:space="preserve">Ilmu Pengetahuan Alam </w:t>
      </w:r>
      <w:r w:rsidRPr="000835EE">
        <w:rPr>
          <w:rFonts w:ascii="Times New Roman" w:hAnsi="Times New Roman" w:cs="Times New Roman"/>
          <w:color w:val="000000" w:themeColor="text1"/>
          <w:sz w:val="24"/>
          <w:szCs w:val="24"/>
        </w:rPr>
        <w:t>yaitu 65.</w:t>
      </w:r>
      <w:r w:rsidR="00FD6E4E" w:rsidRPr="000835EE">
        <w:rPr>
          <w:rFonts w:ascii="Times New Roman" w:hAnsi="Times New Roman" w:cs="Times New Roman"/>
          <w:color w:val="000000" w:themeColor="text1"/>
          <w:sz w:val="24"/>
          <w:szCs w:val="24"/>
        </w:rPr>
        <w:t xml:space="preserve"> Kemudian </w:t>
      </w:r>
      <w:r w:rsidRPr="000835EE">
        <w:rPr>
          <w:rFonts w:ascii="Times New Roman" w:hAnsi="Times New Roman" w:cs="Times New Roman"/>
          <w:color w:val="000000" w:themeColor="text1"/>
          <w:sz w:val="24"/>
          <w:szCs w:val="24"/>
        </w:rPr>
        <w:t xml:space="preserve">Murid inisial </w:t>
      </w:r>
      <w:r w:rsidR="00D60C84" w:rsidRPr="000835EE">
        <w:rPr>
          <w:rFonts w:ascii="Times New Roman" w:hAnsi="Times New Roman" w:cs="Times New Roman"/>
          <w:color w:val="000000" w:themeColor="text1"/>
          <w:sz w:val="24"/>
          <w:szCs w:val="24"/>
        </w:rPr>
        <w:t>MAH</w:t>
      </w:r>
      <w:r w:rsidRPr="000835EE">
        <w:rPr>
          <w:rFonts w:ascii="Times New Roman" w:hAnsi="Times New Roman" w:cs="Times New Roman"/>
          <w:color w:val="000000" w:themeColor="text1"/>
          <w:sz w:val="24"/>
          <w:szCs w:val="24"/>
        </w:rPr>
        <w:t xml:space="preserve">, nilai </w:t>
      </w:r>
      <w:r w:rsidR="009304C0" w:rsidRPr="000835EE">
        <w:rPr>
          <w:rFonts w:ascii="Times New Roman" w:hAnsi="Times New Roman" w:cs="Times New Roman"/>
          <w:color w:val="000000" w:themeColor="text1"/>
          <w:sz w:val="24"/>
          <w:szCs w:val="24"/>
        </w:rPr>
        <w:t xml:space="preserve">hasil belajar </w:t>
      </w:r>
      <w:r w:rsidR="00220A95" w:rsidRPr="000835EE">
        <w:rPr>
          <w:rFonts w:ascii="Times New Roman" w:hAnsi="Times New Roman"/>
          <w:color w:val="000000" w:themeColor="text1"/>
          <w:sz w:val="24"/>
          <w:szCs w:val="24"/>
        </w:rPr>
        <w:t>Ilmu Pengetahuan Alam</w:t>
      </w:r>
      <w:r w:rsidR="00220A95" w:rsidRPr="000835EE">
        <w:rPr>
          <w:rFonts w:ascii="Times New Roman" w:hAnsi="Times New Roman" w:cs="Times New Roman"/>
          <w:color w:val="000000" w:themeColor="text1"/>
          <w:sz w:val="24"/>
          <w:szCs w:val="24"/>
        </w:rPr>
        <w:t xml:space="preserve"> </w:t>
      </w:r>
      <w:r w:rsidR="009304C0" w:rsidRPr="000835EE">
        <w:rPr>
          <w:rFonts w:ascii="Times New Roman" w:hAnsi="Times New Roman" w:cs="Times New Roman"/>
          <w:color w:val="000000" w:themeColor="text1"/>
          <w:sz w:val="24"/>
          <w:szCs w:val="24"/>
        </w:rPr>
        <w:t>setelah diberikan tes mengenai bagian-bagian tubuh hewan sebelum</w:t>
      </w:r>
      <w:r w:rsidR="00BF55BC" w:rsidRPr="000835EE">
        <w:rPr>
          <w:rFonts w:ascii="Times New Roman" w:hAnsi="Times New Roman" w:cs="Times New Roman"/>
          <w:color w:val="000000" w:themeColor="text1"/>
          <w:sz w:val="24"/>
          <w:szCs w:val="24"/>
        </w:rPr>
        <w:t xml:space="preserve"> </w:t>
      </w:r>
      <w:r w:rsidR="009304C0" w:rsidRPr="000835EE">
        <w:rPr>
          <w:rFonts w:ascii="Times New Roman" w:hAnsi="Times New Roman" w:cs="Times New Roman"/>
          <w:color w:val="000000" w:themeColor="text1"/>
          <w:sz w:val="24"/>
          <w:szCs w:val="24"/>
        </w:rPr>
        <w:t xml:space="preserve">penerapan metode karyawisata, murid </w:t>
      </w:r>
      <w:r w:rsidR="00D60C84" w:rsidRPr="000835EE">
        <w:rPr>
          <w:rFonts w:ascii="Times New Roman" w:hAnsi="Times New Roman" w:cs="Times New Roman"/>
          <w:color w:val="000000" w:themeColor="text1"/>
          <w:sz w:val="24"/>
          <w:szCs w:val="24"/>
        </w:rPr>
        <w:t>inisial MAH</w:t>
      </w:r>
      <w:r w:rsidR="009304C0" w:rsidRPr="000835EE">
        <w:rPr>
          <w:rFonts w:ascii="Times New Roman" w:hAnsi="Times New Roman" w:cs="Times New Roman"/>
          <w:color w:val="000000" w:themeColor="text1"/>
          <w:sz w:val="24"/>
          <w:szCs w:val="24"/>
        </w:rPr>
        <w:t xml:space="preserve"> mem</w:t>
      </w:r>
      <w:r w:rsidRPr="000835EE">
        <w:rPr>
          <w:rFonts w:ascii="Times New Roman" w:hAnsi="Times New Roman" w:cs="Times New Roman"/>
          <w:color w:val="000000" w:themeColor="text1"/>
          <w:sz w:val="24"/>
          <w:szCs w:val="24"/>
        </w:rPr>
        <w:t xml:space="preserve">peroleh nilai akhir adalah </w:t>
      </w:r>
      <w:r w:rsidR="00C16FB5" w:rsidRPr="000835EE">
        <w:rPr>
          <w:rFonts w:ascii="Times New Roman" w:hAnsi="Times New Roman" w:cs="Times New Roman"/>
          <w:color w:val="000000" w:themeColor="text1"/>
          <w:sz w:val="24"/>
          <w:szCs w:val="24"/>
        </w:rPr>
        <w:t>33,33</w:t>
      </w:r>
      <w:r w:rsidRPr="000835EE">
        <w:rPr>
          <w:rFonts w:ascii="Times New Roman" w:hAnsi="Times New Roman" w:cs="Times New Roman"/>
          <w:color w:val="000000" w:themeColor="text1"/>
          <w:sz w:val="24"/>
          <w:szCs w:val="24"/>
        </w:rPr>
        <w:t xml:space="preserve"> hal ini menunjukkan bahwa </w:t>
      </w:r>
      <w:r w:rsidR="00D60C84" w:rsidRPr="000835EE">
        <w:rPr>
          <w:rFonts w:ascii="Times New Roman" w:hAnsi="Times New Roman" w:cs="Times New Roman"/>
          <w:color w:val="000000" w:themeColor="text1"/>
          <w:sz w:val="24"/>
          <w:szCs w:val="24"/>
        </w:rPr>
        <w:t>MAH</w:t>
      </w:r>
      <w:r w:rsidR="009304C0"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belum mencapai kriteria ketuntasan minimal mata pelajaran </w:t>
      </w:r>
      <w:r w:rsidR="009304C0" w:rsidRPr="000835EE">
        <w:rPr>
          <w:rFonts w:ascii="Times New Roman" w:hAnsi="Times New Roman" w:cs="Times New Roman"/>
          <w:color w:val="000000" w:themeColor="text1"/>
          <w:sz w:val="24"/>
          <w:szCs w:val="24"/>
        </w:rPr>
        <w:t xml:space="preserve">Ilmu Pengetahuan Alam </w:t>
      </w:r>
      <w:r w:rsidRPr="000835EE">
        <w:rPr>
          <w:rFonts w:ascii="Times New Roman" w:hAnsi="Times New Roman" w:cs="Times New Roman"/>
          <w:color w:val="000000" w:themeColor="text1"/>
          <w:sz w:val="24"/>
          <w:szCs w:val="24"/>
        </w:rPr>
        <w:t xml:space="preserve">yang telah ditetapkan oleh </w:t>
      </w:r>
      <w:r w:rsidRPr="000835EE">
        <w:rPr>
          <w:rFonts w:ascii="Times New Roman" w:hAnsi="Times New Roman" w:cs="Times New Roman"/>
          <w:color w:val="000000" w:themeColor="text1"/>
          <w:sz w:val="24"/>
          <w:szCs w:val="24"/>
          <w:lang w:val="fi-FI"/>
        </w:rPr>
        <w:t>SLB</w:t>
      </w:r>
      <w:r w:rsidR="009304C0" w:rsidRPr="000835EE">
        <w:rPr>
          <w:rFonts w:ascii="Times New Roman" w:hAnsi="Times New Roman" w:cs="Times New Roman"/>
          <w:color w:val="000000" w:themeColor="text1"/>
          <w:sz w:val="24"/>
          <w:szCs w:val="24"/>
        </w:rPr>
        <w:t xml:space="preserve"> PK &amp; PLK Galesong Kabupaten Takalar</w:t>
      </w:r>
      <w:r w:rsidRPr="000835EE">
        <w:rPr>
          <w:rFonts w:ascii="Times New Roman" w:hAnsi="Times New Roman" w:cs="Times New Roman"/>
          <w:color w:val="000000" w:themeColor="text1"/>
          <w:sz w:val="24"/>
          <w:szCs w:val="24"/>
        </w:rPr>
        <w:t xml:space="preserve">, sehingga dapat dikategorikan bahwa </w:t>
      </w:r>
      <w:r w:rsidR="00D60C84" w:rsidRPr="000835EE">
        <w:rPr>
          <w:rFonts w:ascii="Times New Roman" w:hAnsi="Times New Roman" w:cs="Times New Roman"/>
          <w:color w:val="000000" w:themeColor="text1"/>
          <w:sz w:val="24"/>
          <w:szCs w:val="24"/>
        </w:rPr>
        <w:t>MAH</w:t>
      </w:r>
      <w:r w:rsidRPr="000835EE">
        <w:rPr>
          <w:rFonts w:ascii="Times New Roman" w:hAnsi="Times New Roman" w:cs="Times New Roman"/>
          <w:color w:val="000000" w:themeColor="text1"/>
          <w:sz w:val="24"/>
          <w:szCs w:val="24"/>
        </w:rPr>
        <w:t xml:space="preserve"> belum berhasil (tuntas) pembelajarannya berdasarkan kriteria ketuntasan minimal yaitu 65.</w:t>
      </w:r>
    </w:p>
    <w:p w:rsidR="009A7653" w:rsidRPr="000835EE" w:rsidRDefault="009A7653" w:rsidP="00C765EF">
      <w:pPr>
        <w:spacing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Untuk mengetahui gambaran </w:t>
      </w:r>
      <w:r w:rsidR="00BF55BC" w:rsidRPr="000835EE">
        <w:rPr>
          <w:rFonts w:ascii="Times New Roman" w:hAnsi="Times New Roman" w:cs="Times New Roman"/>
          <w:color w:val="000000" w:themeColor="text1"/>
          <w:sz w:val="24"/>
          <w:szCs w:val="24"/>
        </w:rPr>
        <w:t xml:space="preserve">hasil belajar </w:t>
      </w:r>
      <w:r w:rsidR="00220A95" w:rsidRPr="000835EE">
        <w:rPr>
          <w:rFonts w:ascii="Times New Roman" w:hAnsi="Times New Roman"/>
          <w:color w:val="000000" w:themeColor="text1"/>
          <w:sz w:val="24"/>
          <w:szCs w:val="24"/>
        </w:rPr>
        <w:t>Ilmu Pengetahuan Alam</w:t>
      </w:r>
      <w:r w:rsidR="00BF55BC"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 xml:space="preserve">pada murid tunagrahita ringan kelas dasar III </w:t>
      </w:r>
      <w:r w:rsidRPr="000835EE">
        <w:rPr>
          <w:rFonts w:ascii="Times New Roman" w:hAnsi="Times New Roman" w:cs="Times New Roman"/>
          <w:color w:val="000000" w:themeColor="text1"/>
          <w:sz w:val="24"/>
          <w:szCs w:val="24"/>
          <w:lang w:val="fi-FI"/>
        </w:rPr>
        <w:t>SLB</w:t>
      </w:r>
      <w:r w:rsidR="00BF55BC" w:rsidRPr="000835EE">
        <w:rPr>
          <w:rFonts w:ascii="Times New Roman" w:hAnsi="Times New Roman" w:cs="Times New Roman"/>
          <w:color w:val="000000" w:themeColor="text1"/>
          <w:sz w:val="24"/>
          <w:szCs w:val="24"/>
          <w:lang w:val="fi-FI"/>
        </w:rPr>
        <w:t xml:space="preserve"> </w:t>
      </w:r>
      <w:r w:rsidR="00BF55BC" w:rsidRPr="000835EE">
        <w:rPr>
          <w:rFonts w:ascii="Times New Roman" w:hAnsi="Times New Roman" w:cs="Times New Roman"/>
          <w:color w:val="000000" w:themeColor="text1"/>
          <w:sz w:val="24"/>
          <w:szCs w:val="24"/>
        </w:rPr>
        <w:t xml:space="preserve">PK &amp; PLK Galesong Kabupaten Takalar </w:t>
      </w:r>
      <w:r w:rsidRPr="000835EE">
        <w:rPr>
          <w:rFonts w:ascii="Times New Roman" w:hAnsi="Times New Roman" w:cs="Times New Roman"/>
          <w:color w:val="000000" w:themeColor="text1"/>
          <w:sz w:val="24"/>
          <w:szCs w:val="24"/>
        </w:rPr>
        <w:t xml:space="preserve">berdasarkan tes sebelum </w:t>
      </w:r>
      <w:r w:rsidR="00BF55BC" w:rsidRPr="000835EE">
        <w:rPr>
          <w:rFonts w:ascii="Times New Roman" w:hAnsi="Times New Roman" w:cs="Times New Roman"/>
          <w:color w:val="000000" w:themeColor="text1"/>
          <w:sz w:val="24"/>
          <w:szCs w:val="24"/>
        </w:rPr>
        <w:t xml:space="preserve">penerapan metode karyawisata </w:t>
      </w:r>
      <w:r w:rsidRPr="000835EE">
        <w:rPr>
          <w:rFonts w:ascii="Times New Roman" w:hAnsi="Times New Roman" w:cs="Times New Roman"/>
          <w:color w:val="000000" w:themeColor="text1"/>
          <w:sz w:val="24"/>
          <w:szCs w:val="24"/>
        </w:rPr>
        <w:t>dapat dilihat pada grafik batang berikut ini:</w:t>
      </w:r>
    </w:p>
    <w:p w:rsidR="00570F34" w:rsidRPr="000835EE" w:rsidRDefault="00570F34" w:rsidP="00C765EF">
      <w:pPr>
        <w:spacing w:line="480" w:lineRule="auto"/>
        <w:ind w:firstLine="567"/>
        <w:jc w:val="both"/>
        <w:rPr>
          <w:rFonts w:ascii="Times New Roman" w:hAnsi="Times New Roman" w:cs="Times New Roman"/>
          <w:color w:val="000000" w:themeColor="text1"/>
          <w:sz w:val="24"/>
          <w:szCs w:val="24"/>
        </w:rPr>
      </w:pPr>
    </w:p>
    <w:p w:rsidR="00570F34" w:rsidRPr="000835EE" w:rsidRDefault="00570F34" w:rsidP="00C765EF">
      <w:pPr>
        <w:spacing w:line="480" w:lineRule="auto"/>
        <w:ind w:firstLine="567"/>
        <w:jc w:val="both"/>
        <w:rPr>
          <w:rFonts w:ascii="Times New Roman" w:hAnsi="Times New Roman" w:cs="Times New Roman"/>
          <w:color w:val="000000" w:themeColor="text1"/>
          <w:sz w:val="24"/>
          <w:szCs w:val="24"/>
        </w:rPr>
      </w:pPr>
    </w:p>
    <w:p w:rsidR="00570F34" w:rsidRPr="000835EE" w:rsidRDefault="00F97536" w:rsidP="00B21AE4">
      <w:pPr>
        <w:spacing w:after="0" w:line="24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noProof/>
          <w:color w:val="000000" w:themeColor="text1"/>
          <w:sz w:val="24"/>
          <w:szCs w:val="24"/>
        </w:rPr>
        <w:pict>
          <v:shape id="_x0000_s1057" type="#_x0000_t32" style="position:absolute;left:0;text-align:left;margin-left:70.4pt;margin-top:9.45pt;width:0;height:115.15pt;flip:y;z-index:251694080" o:connectortype="straight"/>
        </w:pict>
      </w:r>
    </w:p>
    <w:p w:rsidR="009A7653" w:rsidRPr="000835EE" w:rsidRDefault="00F97536" w:rsidP="00570F34">
      <w:pPr>
        <w:spacing w:after="0"/>
        <w:ind w:right="191" w:firstLine="851"/>
        <w:jc w:val="both"/>
        <w:rPr>
          <w:rFonts w:ascii="Times New Roman" w:hAnsi="Times New Roman" w:cs="Times New Roman"/>
          <w:color w:val="000000" w:themeColor="text1"/>
          <w:sz w:val="24"/>
          <w:szCs w:val="24"/>
        </w:rPr>
      </w:pPr>
      <w:r w:rsidRPr="000835EE">
        <w:rPr>
          <w:rFonts w:ascii="Times New Roman" w:hAnsi="Times New Roman" w:cs="Times New Roman"/>
          <w:noProof/>
          <w:color w:val="000000" w:themeColor="text1"/>
          <w:sz w:val="24"/>
          <w:szCs w:val="24"/>
        </w:rPr>
        <w:pict>
          <v:rect id="_x0000_s1114" style="position:absolute;left:0;text-align:left;margin-left:276.75pt;margin-top:5.55pt;width:42pt;height:21pt;z-index:251752448" strokecolor="white [3212]">
            <v:textbox>
              <w:txbxContent>
                <w:p w:rsidR="00512C0C" w:rsidRPr="00A9747B" w:rsidRDefault="00512C0C">
                  <w:pPr>
                    <w:rPr>
                      <w:rFonts w:ascii="Times New Roman" w:hAnsi="Times New Roman" w:cs="Times New Roman"/>
                      <w:color w:val="000000" w:themeColor="text1"/>
                    </w:rPr>
                  </w:pPr>
                  <w:r w:rsidRPr="00A9747B">
                    <w:rPr>
                      <w:rFonts w:ascii="Times New Roman" w:hAnsi="Times New Roman" w:cs="Times New Roman"/>
                      <w:color w:val="000000" w:themeColor="text1"/>
                    </w:rPr>
                    <w:t>KKM</w:t>
                  </w:r>
                </w:p>
              </w:txbxContent>
            </v:textbox>
          </v:rect>
        </w:pict>
      </w:r>
      <w:r w:rsidRPr="000835EE">
        <w:rPr>
          <w:rFonts w:ascii="Times New Roman" w:hAnsi="Times New Roman" w:cs="Times New Roman"/>
          <w:noProof/>
          <w:color w:val="000000" w:themeColor="text1"/>
          <w:sz w:val="24"/>
          <w:szCs w:val="24"/>
        </w:rPr>
        <w:pict>
          <v:shape id="_x0000_s1113" type="#_x0000_t32" style="position:absolute;left:0;text-align:left;margin-left:70.5pt;margin-top:16.05pt;width:206.6pt;height:0;z-index:251751424" o:connectortype="straight"/>
        </w:pict>
      </w:r>
      <w:r w:rsidR="00F37428" w:rsidRPr="000835EE">
        <w:rPr>
          <w:rFonts w:ascii="Times New Roman" w:hAnsi="Times New Roman" w:cs="Times New Roman"/>
          <w:noProof/>
          <w:color w:val="000000" w:themeColor="text1"/>
          <w:sz w:val="24"/>
          <w:szCs w:val="24"/>
        </w:rPr>
        <w:drawing>
          <wp:inline distT="0" distB="0" distL="0" distR="0">
            <wp:extent cx="3638550" cy="1733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835EE">
        <w:rPr>
          <w:rFonts w:ascii="Times New Roman" w:hAnsi="Times New Roman" w:cs="Times New Roman"/>
          <w:noProof/>
          <w:color w:val="000000" w:themeColor="text1"/>
          <w:sz w:val="24"/>
          <w:szCs w:val="24"/>
        </w:rPr>
        <w:pict>
          <v:shape id="_x0000_s1037" type="#_x0000_t32" style="position:absolute;left:0;text-align:left;margin-left:70.5pt;margin-top:110.25pt;width:206.6pt;height:0;z-index:251674624;mso-position-horizontal-relative:text;mso-position-vertical-relative:text" o:connectortype="straight"/>
        </w:pict>
      </w:r>
      <w:r w:rsidRPr="000835EE">
        <w:rPr>
          <w:rFonts w:ascii="Times New Roman" w:hAnsi="Times New Roman" w:cs="Times New Roman"/>
          <w:noProof/>
          <w:color w:val="000000" w:themeColor="text1"/>
          <w:sz w:val="24"/>
          <w:szCs w:val="24"/>
        </w:rPr>
        <w:pict>
          <v:rect id="_x0000_s1038" style="position:absolute;left:0;text-align:left;margin-left:9.95pt;margin-top:3.1pt;width:37.15pt;height:115.05pt;z-index:251675648;mso-position-horizontal-relative:text;mso-position-vertical-relative:text" strokecolor="white">
            <v:textbox style="mso-next-textbox:#_x0000_s1038">
              <w:txbxContent>
                <w:p w:rsidR="00512C0C" w:rsidRDefault="00512C0C" w:rsidP="00EB1475">
                  <w:pPr>
                    <w:spacing w:after="0" w:line="360" w:lineRule="auto"/>
                    <w:ind w:hanging="32"/>
                    <w:jc w:val="center"/>
                    <w:rPr>
                      <w:rFonts w:ascii="Times New Roman" w:hAnsi="Times New Roman"/>
                      <w:sz w:val="20"/>
                      <w:szCs w:val="20"/>
                    </w:rPr>
                  </w:pPr>
                  <w:r>
                    <w:rPr>
                      <w:rFonts w:ascii="Times New Roman" w:hAnsi="Times New Roman"/>
                      <w:sz w:val="20"/>
                      <w:szCs w:val="20"/>
                    </w:rPr>
                    <w:t>N</w:t>
                  </w:r>
                </w:p>
                <w:p w:rsidR="00512C0C" w:rsidRDefault="00512C0C" w:rsidP="00EB1475">
                  <w:pPr>
                    <w:spacing w:after="0" w:line="360" w:lineRule="auto"/>
                    <w:ind w:hanging="32"/>
                    <w:jc w:val="center"/>
                    <w:rPr>
                      <w:rFonts w:ascii="Times New Roman" w:hAnsi="Times New Roman"/>
                      <w:sz w:val="20"/>
                      <w:szCs w:val="20"/>
                    </w:rPr>
                  </w:pPr>
                  <w:r w:rsidRPr="00D1729A">
                    <w:rPr>
                      <w:rFonts w:ascii="Times New Roman" w:hAnsi="Times New Roman"/>
                      <w:sz w:val="20"/>
                      <w:szCs w:val="20"/>
                    </w:rPr>
                    <w:t>i</w:t>
                  </w:r>
                </w:p>
                <w:p w:rsidR="00512C0C" w:rsidRDefault="00512C0C" w:rsidP="00EB1475">
                  <w:pPr>
                    <w:spacing w:after="0" w:line="360" w:lineRule="auto"/>
                    <w:ind w:hanging="32"/>
                    <w:jc w:val="center"/>
                    <w:rPr>
                      <w:rFonts w:ascii="Times New Roman" w:hAnsi="Times New Roman"/>
                      <w:sz w:val="20"/>
                      <w:szCs w:val="20"/>
                    </w:rPr>
                  </w:pPr>
                  <w:r>
                    <w:rPr>
                      <w:rFonts w:ascii="Times New Roman" w:hAnsi="Times New Roman"/>
                      <w:sz w:val="20"/>
                      <w:szCs w:val="20"/>
                    </w:rPr>
                    <w:t>l</w:t>
                  </w:r>
                </w:p>
                <w:p w:rsidR="00512C0C" w:rsidRDefault="00512C0C" w:rsidP="00EB1475">
                  <w:pPr>
                    <w:spacing w:after="0" w:line="360" w:lineRule="auto"/>
                    <w:ind w:hanging="32"/>
                    <w:jc w:val="center"/>
                    <w:rPr>
                      <w:rFonts w:ascii="Times New Roman" w:hAnsi="Times New Roman"/>
                      <w:sz w:val="20"/>
                      <w:szCs w:val="20"/>
                    </w:rPr>
                  </w:pPr>
                  <w:r w:rsidRPr="00D1729A">
                    <w:rPr>
                      <w:rFonts w:ascii="Times New Roman" w:hAnsi="Times New Roman"/>
                      <w:sz w:val="20"/>
                      <w:szCs w:val="20"/>
                    </w:rPr>
                    <w:t>a</w:t>
                  </w:r>
                </w:p>
                <w:p w:rsidR="00512C0C" w:rsidRDefault="00512C0C" w:rsidP="00EB1475">
                  <w:pPr>
                    <w:spacing w:after="0" w:line="360" w:lineRule="auto"/>
                    <w:ind w:hanging="32"/>
                    <w:jc w:val="center"/>
                    <w:rPr>
                      <w:rFonts w:ascii="Times New Roman" w:hAnsi="Times New Roman"/>
                      <w:sz w:val="20"/>
                      <w:szCs w:val="20"/>
                    </w:rPr>
                  </w:pPr>
                  <w:r w:rsidRPr="00D1729A">
                    <w:rPr>
                      <w:rFonts w:ascii="Times New Roman" w:hAnsi="Times New Roman"/>
                      <w:sz w:val="20"/>
                      <w:szCs w:val="20"/>
                    </w:rPr>
                    <w:t>i</w:t>
                  </w:r>
                </w:p>
                <w:p w:rsidR="00512C0C" w:rsidRDefault="00512C0C" w:rsidP="00EB1475">
                  <w:pPr>
                    <w:spacing w:after="0" w:line="240" w:lineRule="auto"/>
                    <w:ind w:hanging="32"/>
                    <w:jc w:val="both"/>
                  </w:pPr>
                </w:p>
              </w:txbxContent>
            </v:textbox>
          </v:rect>
        </w:pict>
      </w:r>
    </w:p>
    <w:p w:rsidR="009A7653" w:rsidRPr="000835EE" w:rsidRDefault="009A7653" w:rsidP="00570F34">
      <w:pPr>
        <w:spacing w:line="240" w:lineRule="auto"/>
        <w:ind w:left="2160" w:hanging="992"/>
        <w:jc w:val="both"/>
        <w:rPr>
          <w:rFonts w:ascii="Times New Roman" w:hAnsi="Times New Roman" w:cs="Times New Roman"/>
          <w:color w:val="000000" w:themeColor="text1"/>
          <w:sz w:val="20"/>
          <w:szCs w:val="20"/>
        </w:rPr>
      </w:pPr>
      <w:r w:rsidRPr="000835EE">
        <w:rPr>
          <w:rFonts w:ascii="Times New Roman" w:hAnsi="Times New Roman" w:cs="Times New Roman"/>
          <w:color w:val="000000" w:themeColor="text1"/>
          <w:sz w:val="20"/>
          <w:szCs w:val="20"/>
        </w:rPr>
        <w:t xml:space="preserve">Grafik 4. 1: Hasil Tes </w:t>
      </w:r>
      <w:r w:rsidR="002F7BE1" w:rsidRPr="000835EE">
        <w:rPr>
          <w:rFonts w:ascii="Times New Roman" w:hAnsi="Times New Roman" w:cs="Times New Roman"/>
          <w:color w:val="000000" w:themeColor="text1"/>
          <w:sz w:val="20"/>
          <w:szCs w:val="20"/>
        </w:rPr>
        <w:t>B</w:t>
      </w:r>
      <w:r w:rsidR="004F73A1" w:rsidRPr="000835EE">
        <w:rPr>
          <w:rFonts w:ascii="Times New Roman" w:hAnsi="Times New Roman" w:cs="Times New Roman"/>
          <w:color w:val="000000" w:themeColor="text1"/>
          <w:sz w:val="20"/>
          <w:szCs w:val="20"/>
        </w:rPr>
        <w:t xml:space="preserve">elajar IPA </w:t>
      </w:r>
      <w:r w:rsidR="002F7BE1" w:rsidRPr="000835EE">
        <w:rPr>
          <w:rFonts w:ascii="Times New Roman" w:hAnsi="Times New Roman" w:cs="Times New Roman"/>
          <w:color w:val="000000" w:themeColor="text1"/>
          <w:sz w:val="20"/>
          <w:szCs w:val="20"/>
        </w:rPr>
        <w:t xml:space="preserve">Pada Murid Tunagrahita Ringan Kelas Dasar </w:t>
      </w:r>
      <w:r w:rsidR="004F73A1" w:rsidRPr="000835EE">
        <w:rPr>
          <w:rFonts w:ascii="Times New Roman" w:hAnsi="Times New Roman" w:cs="Times New Roman"/>
          <w:color w:val="000000" w:themeColor="text1"/>
          <w:sz w:val="20"/>
          <w:szCs w:val="20"/>
        </w:rPr>
        <w:t xml:space="preserve">III </w:t>
      </w:r>
      <w:r w:rsidR="004F73A1" w:rsidRPr="000835EE">
        <w:rPr>
          <w:rFonts w:ascii="Times New Roman" w:hAnsi="Times New Roman" w:cs="Times New Roman"/>
          <w:color w:val="000000" w:themeColor="text1"/>
          <w:sz w:val="20"/>
          <w:szCs w:val="20"/>
          <w:lang w:val="fi-FI"/>
        </w:rPr>
        <w:t xml:space="preserve">SLB </w:t>
      </w:r>
      <w:r w:rsidR="00570F34" w:rsidRPr="000835EE">
        <w:rPr>
          <w:rFonts w:ascii="Times New Roman" w:hAnsi="Times New Roman" w:cs="Times New Roman"/>
          <w:color w:val="000000" w:themeColor="text1"/>
          <w:sz w:val="20"/>
          <w:szCs w:val="20"/>
          <w:lang w:val="fi-FI"/>
        </w:rPr>
        <w:t xml:space="preserve"> </w:t>
      </w:r>
      <w:r w:rsidR="004F73A1" w:rsidRPr="000835EE">
        <w:rPr>
          <w:rFonts w:ascii="Times New Roman" w:hAnsi="Times New Roman" w:cs="Times New Roman"/>
          <w:color w:val="000000" w:themeColor="text1"/>
          <w:sz w:val="20"/>
          <w:szCs w:val="20"/>
        </w:rPr>
        <w:t xml:space="preserve">PK &amp; PLK Galesong Kabupaten Takalar </w:t>
      </w:r>
      <w:r w:rsidRPr="000835EE">
        <w:rPr>
          <w:rFonts w:ascii="Times New Roman" w:hAnsi="Times New Roman" w:cs="Times New Roman"/>
          <w:color w:val="000000" w:themeColor="text1"/>
          <w:sz w:val="20"/>
          <w:szCs w:val="20"/>
        </w:rPr>
        <w:t>Pada Tes Awal</w:t>
      </w:r>
    </w:p>
    <w:p w:rsidR="00570F34" w:rsidRPr="000835EE" w:rsidRDefault="00570F34" w:rsidP="00B6383B">
      <w:pPr>
        <w:spacing w:after="0" w:line="240" w:lineRule="auto"/>
        <w:ind w:left="2160" w:hanging="992"/>
        <w:jc w:val="both"/>
        <w:rPr>
          <w:rFonts w:ascii="Times New Roman" w:hAnsi="Times New Roman" w:cs="Times New Roman"/>
          <w:color w:val="000000" w:themeColor="text1"/>
          <w:sz w:val="20"/>
          <w:szCs w:val="20"/>
        </w:rPr>
      </w:pPr>
    </w:p>
    <w:p w:rsidR="009A7653" w:rsidRPr="000835EE" w:rsidRDefault="009A7653" w:rsidP="00C765EF">
      <w:pPr>
        <w:spacing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Berdasarkan grafik 4.1, dapat dijelaskan bahwa </w:t>
      </w:r>
      <w:r w:rsidR="000F0A06" w:rsidRPr="000835EE">
        <w:rPr>
          <w:rFonts w:ascii="Times New Roman" w:hAnsi="Times New Roman" w:cs="Times New Roman"/>
          <w:color w:val="000000" w:themeColor="text1"/>
          <w:sz w:val="24"/>
          <w:szCs w:val="24"/>
        </w:rPr>
        <w:t xml:space="preserve">hasil belajar </w:t>
      </w:r>
      <w:r w:rsidR="00220A95" w:rsidRPr="000835EE">
        <w:rPr>
          <w:rFonts w:ascii="Times New Roman" w:hAnsi="Times New Roman"/>
          <w:color w:val="000000" w:themeColor="text1"/>
          <w:sz w:val="24"/>
          <w:szCs w:val="24"/>
        </w:rPr>
        <w:t>Ilmu Pengetahuan Alam</w:t>
      </w:r>
      <w:r w:rsidR="000F0A06" w:rsidRPr="000835EE">
        <w:rPr>
          <w:rFonts w:ascii="Times New Roman" w:hAnsi="Times New Roman" w:cs="Times New Roman"/>
          <w:color w:val="000000" w:themeColor="text1"/>
          <w:sz w:val="24"/>
          <w:szCs w:val="24"/>
        </w:rPr>
        <w:t xml:space="preserve"> pada murid tunagrahita ringan kelas dasar III </w:t>
      </w:r>
      <w:r w:rsidR="000F0A06" w:rsidRPr="000835EE">
        <w:rPr>
          <w:rFonts w:ascii="Times New Roman" w:hAnsi="Times New Roman" w:cs="Times New Roman"/>
          <w:color w:val="000000" w:themeColor="text1"/>
          <w:sz w:val="24"/>
          <w:szCs w:val="24"/>
          <w:lang w:val="fi-FI"/>
        </w:rPr>
        <w:t>SLB</w:t>
      </w:r>
      <w:r w:rsidR="000F0A06" w:rsidRPr="000835EE">
        <w:rPr>
          <w:rFonts w:ascii="Times New Roman" w:hAnsi="Times New Roman" w:cs="Times New Roman"/>
          <w:color w:val="000000" w:themeColor="text1"/>
          <w:sz w:val="24"/>
          <w:szCs w:val="24"/>
        </w:rPr>
        <w:t xml:space="preserve"> PK &amp; PLK Galesong Kabupaten Takalar berdasarkan tes sebelum penerapan metode karyawisata</w:t>
      </w:r>
      <w:r w:rsidRPr="000835EE">
        <w:rPr>
          <w:rFonts w:ascii="Times New Roman" w:hAnsi="Times New Roman" w:cs="Times New Roman"/>
          <w:color w:val="000000" w:themeColor="text1"/>
          <w:sz w:val="24"/>
          <w:szCs w:val="24"/>
        </w:rPr>
        <w:t xml:space="preserve">, kepada murid inisial </w:t>
      </w:r>
      <w:r w:rsidR="003E3A89" w:rsidRPr="000835EE">
        <w:rPr>
          <w:rFonts w:ascii="Times New Roman" w:hAnsi="Times New Roman" w:cs="Times New Roman"/>
          <w:color w:val="000000" w:themeColor="text1"/>
          <w:sz w:val="24"/>
          <w:szCs w:val="24"/>
        </w:rPr>
        <w:t>SAT</w:t>
      </w:r>
      <w:r w:rsidRPr="000835EE">
        <w:rPr>
          <w:rFonts w:ascii="Times New Roman" w:hAnsi="Times New Roman" w:cs="Times New Roman"/>
          <w:color w:val="000000" w:themeColor="text1"/>
          <w:sz w:val="24"/>
          <w:szCs w:val="24"/>
        </w:rPr>
        <w:t xml:space="preserve"> dan </w:t>
      </w:r>
      <w:r w:rsidR="003E3A89" w:rsidRPr="000835EE">
        <w:rPr>
          <w:rFonts w:ascii="Times New Roman" w:hAnsi="Times New Roman" w:cs="Times New Roman"/>
          <w:color w:val="000000" w:themeColor="text1"/>
          <w:sz w:val="24"/>
          <w:szCs w:val="24"/>
        </w:rPr>
        <w:t>M</w:t>
      </w:r>
      <w:r w:rsidR="00C3074F" w:rsidRPr="000835EE">
        <w:rPr>
          <w:rFonts w:ascii="Times New Roman" w:hAnsi="Times New Roman" w:cs="Times New Roman"/>
          <w:color w:val="000000" w:themeColor="text1"/>
          <w:sz w:val="24"/>
          <w:szCs w:val="24"/>
        </w:rPr>
        <w:t>U</w:t>
      </w:r>
      <w:r w:rsidR="003E3A89" w:rsidRPr="000835EE">
        <w:rPr>
          <w:rFonts w:ascii="Times New Roman" w:hAnsi="Times New Roman" w:cs="Times New Roman"/>
          <w:color w:val="000000" w:themeColor="text1"/>
          <w:sz w:val="24"/>
          <w:szCs w:val="24"/>
        </w:rPr>
        <w:t>H</w:t>
      </w:r>
      <w:r w:rsidRPr="000835EE">
        <w:rPr>
          <w:rFonts w:ascii="Times New Roman" w:hAnsi="Times New Roman" w:cs="Times New Roman"/>
          <w:color w:val="000000" w:themeColor="text1"/>
          <w:sz w:val="24"/>
          <w:szCs w:val="24"/>
        </w:rPr>
        <w:t xml:space="preserve">, berada pada titik </w:t>
      </w:r>
      <w:r w:rsidR="00C16FB5" w:rsidRPr="000835EE">
        <w:rPr>
          <w:rFonts w:ascii="Times New Roman" w:hAnsi="Times New Roman" w:cs="Times New Roman"/>
          <w:color w:val="000000" w:themeColor="text1"/>
          <w:sz w:val="24"/>
          <w:szCs w:val="24"/>
        </w:rPr>
        <w:t xml:space="preserve">antara 20 dan </w:t>
      </w:r>
      <w:r w:rsidR="000F0A06" w:rsidRPr="000835EE">
        <w:rPr>
          <w:rFonts w:ascii="Times New Roman" w:hAnsi="Times New Roman" w:cs="Times New Roman"/>
          <w:color w:val="000000" w:themeColor="text1"/>
          <w:sz w:val="24"/>
          <w:szCs w:val="24"/>
        </w:rPr>
        <w:t>3</w:t>
      </w:r>
      <w:r w:rsidRPr="000835EE">
        <w:rPr>
          <w:rFonts w:ascii="Times New Roman" w:hAnsi="Times New Roman" w:cs="Times New Roman"/>
          <w:color w:val="000000" w:themeColor="text1"/>
          <w:sz w:val="24"/>
          <w:szCs w:val="24"/>
        </w:rPr>
        <w:t xml:space="preserve">0 dengan nilai </w:t>
      </w:r>
      <w:r w:rsidR="00C16FB5" w:rsidRPr="000835EE">
        <w:rPr>
          <w:rFonts w:ascii="Times New Roman" w:hAnsi="Times New Roman" w:cs="Times New Roman"/>
          <w:color w:val="000000" w:themeColor="text1"/>
          <w:sz w:val="24"/>
          <w:szCs w:val="24"/>
        </w:rPr>
        <w:t>25</w:t>
      </w:r>
      <w:r w:rsidRPr="000835EE">
        <w:rPr>
          <w:rFonts w:ascii="Times New Roman" w:hAnsi="Times New Roman" w:cs="Times New Roman"/>
          <w:color w:val="000000" w:themeColor="text1"/>
          <w:sz w:val="24"/>
          <w:szCs w:val="24"/>
        </w:rPr>
        <w:t xml:space="preserve">. Kemudian murid inisial </w:t>
      </w:r>
      <w:r w:rsidR="003E3A89" w:rsidRPr="000835EE">
        <w:rPr>
          <w:rFonts w:ascii="Times New Roman" w:hAnsi="Times New Roman" w:cs="Times New Roman"/>
          <w:color w:val="000000" w:themeColor="text1"/>
          <w:sz w:val="24"/>
          <w:szCs w:val="24"/>
        </w:rPr>
        <w:t>M</w:t>
      </w:r>
      <w:r w:rsidR="00C3074F" w:rsidRPr="000835EE">
        <w:rPr>
          <w:rFonts w:ascii="Times New Roman" w:hAnsi="Times New Roman" w:cs="Times New Roman"/>
          <w:color w:val="000000" w:themeColor="text1"/>
          <w:sz w:val="24"/>
          <w:szCs w:val="24"/>
        </w:rPr>
        <w:t>A</w:t>
      </w:r>
      <w:r w:rsidR="003E3A89" w:rsidRPr="000835EE">
        <w:rPr>
          <w:rFonts w:ascii="Times New Roman" w:hAnsi="Times New Roman" w:cs="Times New Roman"/>
          <w:color w:val="000000" w:themeColor="text1"/>
          <w:sz w:val="24"/>
          <w:szCs w:val="24"/>
        </w:rPr>
        <w:t>H</w:t>
      </w:r>
      <w:r w:rsidRPr="000835EE">
        <w:rPr>
          <w:rFonts w:ascii="Times New Roman" w:hAnsi="Times New Roman" w:cs="Times New Roman"/>
          <w:color w:val="000000" w:themeColor="text1"/>
          <w:sz w:val="24"/>
          <w:szCs w:val="24"/>
        </w:rPr>
        <w:t xml:space="preserve">, berada </w:t>
      </w:r>
      <w:r w:rsidR="00C16FB5" w:rsidRPr="000835EE">
        <w:rPr>
          <w:rFonts w:ascii="Times New Roman" w:hAnsi="Times New Roman" w:cs="Times New Roman"/>
          <w:color w:val="000000" w:themeColor="text1"/>
          <w:sz w:val="24"/>
          <w:szCs w:val="24"/>
        </w:rPr>
        <w:t>pada</w:t>
      </w:r>
      <w:r w:rsidRPr="000835EE">
        <w:rPr>
          <w:rFonts w:ascii="Times New Roman" w:hAnsi="Times New Roman" w:cs="Times New Roman"/>
          <w:color w:val="000000" w:themeColor="text1"/>
          <w:sz w:val="24"/>
          <w:szCs w:val="24"/>
        </w:rPr>
        <w:t xml:space="preserve"> titik </w:t>
      </w:r>
      <w:r w:rsidR="00C16FB5" w:rsidRPr="000835EE">
        <w:rPr>
          <w:rFonts w:ascii="Times New Roman" w:hAnsi="Times New Roman" w:cs="Times New Roman"/>
          <w:color w:val="000000" w:themeColor="text1"/>
          <w:sz w:val="24"/>
          <w:szCs w:val="24"/>
        </w:rPr>
        <w:t xml:space="preserve">antara 30 dan </w:t>
      </w:r>
      <w:r w:rsidRPr="000835EE">
        <w:rPr>
          <w:rFonts w:ascii="Times New Roman" w:hAnsi="Times New Roman" w:cs="Times New Roman"/>
          <w:color w:val="000000" w:themeColor="text1"/>
          <w:sz w:val="24"/>
          <w:szCs w:val="24"/>
        </w:rPr>
        <w:t xml:space="preserve">40 dengan nilai </w:t>
      </w:r>
      <w:r w:rsidR="00C16FB5" w:rsidRPr="000835EE">
        <w:rPr>
          <w:rFonts w:ascii="Times New Roman" w:hAnsi="Times New Roman" w:cs="Times New Roman"/>
          <w:color w:val="000000" w:themeColor="text1"/>
          <w:sz w:val="24"/>
          <w:szCs w:val="24"/>
        </w:rPr>
        <w:t>33,33</w:t>
      </w:r>
      <w:r w:rsidR="000F0A06"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Hal demikian menunjukkan bahwa ke</w:t>
      </w:r>
      <w:r w:rsidR="000F0A06" w:rsidRPr="000835EE">
        <w:rPr>
          <w:rFonts w:ascii="Times New Roman" w:hAnsi="Times New Roman" w:cs="Times New Roman"/>
          <w:color w:val="000000" w:themeColor="text1"/>
          <w:sz w:val="24"/>
          <w:szCs w:val="24"/>
        </w:rPr>
        <w:t xml:space="preserve">tiga murid tunagrahita ringan kelas dasar III </w:t>
      </w:r>
      <w:r w:rsidR="000F0A06" w:rsidRPr="000835EE">
        <w:rPr>
          <w:rFonts w:ascii="Times New Roman" w:hAnsi="Times New Roman" w:cs="Times New Roman"/>
          <w:color w:val="000000" w:themeColor="text1"/>
          <w:sz w:val="24"/>
          <w:szCs w:val="24"/>
          <w:lang w:val="fi-FI"/>
        </w:rPr>
        <w:t>SLB</w:t>
      </w:r>
      <w:r w:rsidR="000F0A06" w:rsidRPr="000835EE">
        <w:rPr>
          <w:rFonts w:ascii="Times New Roman" w:hAnsi="Times New Roman" w:cs="Times New Roman"/>
          <w:color w:val="000000" w:themeColor="text1"/>
          <w:sz w:val="24"/>
          <w:szCs w:val="24"/>
        </w:rPr>
        <w:t xml:space="preserve"> PK &amp; PLK Galesong Kabupaten Takalar </w:t>
      </w:r>
      <w:r w:rsidRPr="000835EE">
        <w:rPr>
          <w:rFonts w:ascii="Times New Roman" w:hAnsi="Times New Roman" w:cs="Times New Roman"/>
          <w:color w:val="000000" w:themeColor="text1"/>
          <w:sz w:val="24"/>
          <w:szCs w:val="24"/>
        </w:rPr>
        <w:t xml:space="preserve">pada tes awal belum berhasil mencapai standar </w:t>
      </w:r>
      <w:r w:rsidR="000F0A06" w:rsidRPr="000835EE">
        <w:rPr>
          <w:rFonts w:ascii="Times New Roman" w:hAnsi="Times New Roman" w:cs="Times New Roman"/>
          <w:color w:val="000000" w:themeColor="text1"/>
          <w:sz w:val="24"/>
          <w:szCs w:val="24"/>
        </w:rPr>
        <w:t xml:space="preserve">Kriteria Ketuntasan Minimal (KKM) </w:t>
      </w:r>
      <w:r w:rsidRPr="000835EE">
        <w:rPr>
          <w:rFonts w:ascii="Times New Roman" w:hAnsi="Times New Roman" w:cs="Times New Roman"/>
          <w:color w:val="000000" w:themeColor="text1"/>
          <w:sz w:val="24"/>
          <w:szCs w:val="24"/>
        </w:rPr>
        <w:t xml:space="preserve">mata pelajaran </w:t>
      </w:r>
      <w:r w:rsidR="00220A95"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yang telah ditetapkan oleh </w:t>
      </w:r>
      <w:r w:rsidR="000F0A06" w:rsidRPr="000835EE">
        <w:rPr>
          <w:rFonts w:ascii="Times New Roman" w:hAnsi="Times New Roman" w:cs="Times New Roman"/>
          <w:color w:val="000000" w:themeColor="text1"/>
          <w:sz w:val="24"/>
          <w:szCs w:val="24"/>
          <w:lang w:val="fi-FI"/>
        </w:rPr>
        <w:t>SLB</w:t>
      </w:r>
      <w:r w:rsidR="000F0A06" w:rsidRPr="000835EE">
        <w:rPr>
          <w:rFonts w:ascii="Times New Roman" w:hAnsi="Times New Roman" w:cs="Times New Roman"/>
          <w:color w:val="000000" w:themeColor="text1"/>
          <w:sz w:val="24"/>
          <w:szCs w:val="24"/>
        </w:rPr>
        <w:t xml:space="preserve"> PK &amp; PLK Galesong Kabupaten Takalar yaitu 65</w:t>
      </w:r>
      <w:r w:rsidRPr="000835EE">
        <w:rPr>
          <w:rFonts w:ascii="Times New Roman" w:hAnsi="Times New Roman" w:cs="Times New Roman"/>
          <w:color w:val="000000" w:themeColor="text1"/>
          <w:sz w:val="24"/>
          <w:szCs w:val="24"/>
        </w:rPr>
        <w:t xml:space="preserve">. </w:t>
      </w:r>
    </w:p>
    <w:p w:rsidR="00163070" w:rsidRPr="000835EE" w:rsidRDefault="00163070" w:rsidP="00B46313">
      <w:pPr>
        <w:numPr>
          <w:ilvl w:val="0"/>
          <w:numId w:val="29"/>
        </w:numPr>
        <w:tabs>
          <w:tab w:val="clear" w:pos="360"/>
        </w:tabs>
        <w:spacing w:after="0" w:line="240" w:lineRule="auto"/>
        <w:ind w:left="284" w:hanging="304"/>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Hasil Belajar IPA Pada Murid Tunagrahita Ringan Kelas Dasar III SLB PK &amp; PLK Galesong Kabupaten Takalar Setelah Penerapan Metode Karyawisata</w:t>
      </w:r>
    </w:p>
    <w:p w:rsidR="00163070" w:rsidRPr="000835EE" w:rsidRDefault="00163070" w:rsidP="00163070">
      <w:pPr>
        <w:spacing w:after="0" w:line="240" w:lineRule="auto"/>
        <w:ind w:hanging="294"/>
        <w:jc w:val="both"/>
        <w:rPr>
          <w:rFonts w:ascii="Times New Roman" w:hAnsi="Times New Roman" w:cs="Times New Roman"/>
          <w:color w:val="000000" w:themeColor="text1"/>
          <w:sz w:val="24"/>
          <w:szCs w:val="24"/>
        </w:rPr>
      </w:pPr>
    </w:p>
    <w:p w:rsidR="00163070" w:rsidRPr="000835EE" w:rsidRDefault="00163070" w:rsidP="00163070">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Untuk mengetahui hasil belajar </w:t>
      </w:r>
      <w:r w:rsidR="00220A95"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pada murid tunagrahita ringan kelas dasar III SLB PK &amp; PLK Galesong Kabupaten Takalar setelah penerapan metode karyawisata, dapat dilihat dari hasil </w:t>
      </w:r>
      <w:r w:rsidRPr="000835EE">
        <w:rPr>
          <w:rFonts w:ascii="Times New Roman" w:hAnsi="Times New Roman" w:cs="Times New Roman"/>
          <w:i/>
          <w:color w:val="000000" w:themeColor="text1"/>
          <w:sz w:val="24"/>
          <w:szCs w:val="24"/>
        </w:rPr>
        <w:t>posttest</w:t>
      </w:r>
      <w:r w:rsidRPr="000835EE">
        <w:rPr>
          <w:rFonts w:ascii="Times New Roman" w:hAnsi="Times New Roman" w:cs="Times New Roman"/>
          <w:color w:val="000000" w:themeColor="text1"/>
          <w:sz w:val="24"/>
          <w:szCs w:val="24"/>
        </w:rPr>
        <w:t xml:space="preserve"> (tes akhir) masing-masing murid:</w:t>
      </w:r>
    </w:p>
    <w:p w:rsidR="00163070" w:rsidRPr="000835EE" w:rsidRDefault="00163070" w:rsidP="00657871">
      <w:pPr>
        <w:spacing w:after="0" w:line="240" w:lineRule="auto"/>
        <w:ind w:left="1752" w:hanging="1185"/>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Tabel 4.2:</w:t>
      </w:r>
      <w:r w:rsidRPr="000835EE">
        <w:rPr>
          <w:rFonts w:ascii="Times New Roman" w:hAnsi="Times New Roman" w:cs="Times New Roman"/>
          <w:b/>
          <w:color w:val="000000" w:themeColor="text1"/>
          <w:sz w:val="24"/>
          <w:szCs w:val="24"/>
        </w:rPr>
        <w:tab/>
        <w:t>Skor  Hasil Belajar IPA Murid Tunagrahita Ringan Kelas Dasar III SLB PK &amp; PLK Galesong Kabupaten Takalar Setelah Penerapan Metode Karyawisata Pada Tes A</w:t>
      </w:r>
      <w:r w:rsidR="00657871" w:rsidRPr="000835EE">
        <w:rPr>
          <w:rFonts w:ascii="Times New Roman" w:hAnsi="Times New Roman" w:cs="Times New Roman"/>
          <w:b/>
          <w:color w:val="000000" w:themeColor="text1"/>
          <w:sz w:val="24"/>
          <w:szCs w:val="24"/>
        </w:rPr>
        <w:t>khir</w:t>
      </w:r>
    </w:p>
    <w:p w:rsidR="00657871" w:rsidRPr="000835EE" w:rsidRDefault="00657871" w:rsidP="00657871">
      <w:pPr>
        <w:spacing w:after="0" w:line="240" w:lineRule="auto"/>
        <w:ind w:left="1752" w:hanging="1185"/>
        <w:jc w:val="both"/>
        <w:rPr>
          <w:rFonts w:ascii="Times New Roman" w:hAnsi="Times New Roman" w:cs="Times New Roman"/>
          <w:b/>
          <w:color w:val="000000" w:themeColor="text1"/>
          <w:sz w:val="24"/>
          <w:szCs w:val="24"/>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268"/>
        <w:gridCol w:w="2269"/>
        <w:gridCol w:w="2268"/>
      </w:tblGrid>
      <w:tr w:rsidR="00163070" w:rsidRPr="000835EE" w:rsidTr="00F06A19">
        <w:trPr>
          <w:trHeight w:val="583"/>
        </w:trPr>
        <w:tc>
          <w:tcPr>
            <w:tcW w:w="850" w:type="dxa"/>
            <w:vAlign w:val="center"/>
          </w:tcPr>
          <w:p w:rsidR="00163070" w:rsidRPr="000835EE" w:rsidRDefault="00163070" w:rsidP="00F06A19">
            <w:pPr>
              <w:spacing w:after="0" w:line="240" w:lineRule="auto"/>
              <w:ind w:left="34" w:hanging="142"/>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lang w:val="id-ID"/>
              </w:rPr>
              <w:t>No</w:t>
            </w:r>
            <w:r w:rsidRPr="000835EE">
              <w:rPr>
                <w:rFonts w:ascii="Times New Roman" w:hAnsi="Times New Roman" w:cs="Times New Roman"/>
                <w:color w:val="000000" w:themeColor="text1"/>
                <w:sz w:val="24"/>
                <w:szCs w:val="24"/>
              </w:rPr>
              <w:t>.</w:t>
            </w:r>
          </w:p>
        </w:tc>
        <w:tc>
          <w:tcPr>
            <w:tcW w:w="2268" w:type="dxa"/>
            <w:vAlign w:val="center"/>
          </w:tcPr>
          <w:p w:rsidR="00163070" w:rsidRPr="000835EE" w:rsidRDefault="00163070" w:rsidP="00F06A19">
            <w:pPr>
              <w:spacing w:after="0" w:line="240" w:lineRule="auto"/>
              <w:ind w:right="3" w:hanging="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rPr>
              <w:t>Inisial Murid</w:t>
            </w:r>
          </w:p>
        </w:tc>
        <w:tc>
          <w:tcPr>
            <w:tcW w:w="2269" w:type="dxa"/>
            <w:vAlign w:val="center"/>
          </w:tcPr>
          <w:p w:rsidR="00163070" w:rsidRPr="000835EE" w:rsidRDefault="00163070" w:rsidP="003216FC">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Skor </w:t>
            </w:r>
          </w:p>
        </w:tc>
        <w:tc>
          <w:tcPr>
            <w:tcW w:w="2268" w:type="dxa"/>
            <w:vAlign w:val="center"/>
          </w:tcPr>
          <w:p w:rsidR="00163070" w:rsidRPr="000835EE" w:rsidRDefault="00163070" w:rsidP="00F06A19">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Nilai Hasil Tes</w:t>
            </w:r>
          </w:p>
        </w:tc>
      </w:tr>
      <w:tr w:rsidR="00383D1E" w:rsidRPr="000835EE" w:rsidTr="00F06A19">
        <w:tc>
          <w:tcPr>
            <w:tcW w:w="850" w:type="dxa"/>
            <w:vAlign w:val="center"/>
          </w:tcPr>
          <w:p w:rsidR="00383D1E" w:rsidRPr="000835EE" w:rsidRDefault="00383D1E" w:rsidP="00F06A19">
            <w:pPr>
              <w:spacing w:after="0" w:line="360" w:lineRule="auto"/>
              <w:ind w:left="-108" w:right="-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lang w:val="id-ID"/>
              </w:rPr>
              <w:t>1.</w:t>
            </w:r>
          </w:p>
        </w:tc>
        <w:tc>
          <w:tcPr>
            <w:tcW w:w="2268" w:type="dxa"/>
          </w:tcPr>
          <w:p w:rsidR="00383D1E" w:rsidRPr="000835EE" w:rsidRDefault="00383D1E" w:rsidP="003E3A89">
            <w:pPr>
              <w:spacing w:after="0" w:line="360" w:lineRule="auto"/>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S</w:t>
            </w:r>
            <w:r w:rsidR="003E3A89" w:rsidRPr="000835EE">
              <w:rPr>
                <w:rFonts w:ascii="Times New Roman" w:hAnsi="Times New Roman" w:cs="Times New Roman"/>
                <w:color w:val="000000" w:themeColor="text1"/>
                <w:sz w:val="24"/>
                <w:szCs w:val="24"/>
              </w:rPr>
              <w:t>AT</w:t>
            </w:r>
          </w:p>
        </w:tc>
        <w:tc>
          <w:tcPr>
            <w:tcW w:w="2269" w:type="dxa"/>
          </w:tcPr>
          <w:p w:rsidR="00383D1E" w:rsidRPr="000835EE" w:rsidRDefault="00383D1E" w:rsidP="00163070">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8</w:t>
            </w:r>
          </w:p>
        </w:tc>
        <w:tc>
          <w:tcPr>
            <w:tcW w:w="2268" w:type="dxa"/>
          </w:tcPr>
          <w:p w:rsidR="00383D1E" w:rsidRPr="000835EE" w:rsidRDefault="00383D1E" w:rsidP="00F06A19">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66</w:t>
            </w:r>
          </w:p>
        </w:tc>
      </w:tr>
      <w:tr w:rsidR="00383D1E" w:rsidRPr="000835EE" w:rsidTr="00F06A19">
        <w:tc>
          <w:tcPr>
            <w:tcW w:w="850" w:type="dxa"/>
            <w:vAlign w:val="center"/>
          </w:tcPr>
          <w:p w:rsidR="00383D1E" w:rsidRPr="000835EE" w:rsidRDefault="00383D1E" w:rsidP="00F06A19">
            <w:pPr>
              <w:spacing w:after="0" w:line="360" w:lineRule="auto"/>
              <w:ind w:left="-108" w:right="-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lang w:val="id-ID"/>
              </w:rPr>
              <w:t>2.</w:t>
            </w:r>
          </w:p>
        </w:tc>
        <w:tc>
          <w:tcPr>
            <w:tcW w:w="2268" w:type="dxa"/>
          </w:tcPr>
          <w:p w:rsidR="00383D1E" w:rsidRPr="000835EE" w:rsidRDefault="00383D1E" w:rsidP="003E3A89">
            <w:pPr>
              <w:spacing w:after="0" w:line="360" w:lineRule="auto"/>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w:t>
            </w:r>
            <w:r w:rsidR="003E3A89" w:rsidRPr="000835EE">
              <w:rPr>
                <w:rFonts w:ascii="Times New Roman" w:hAnsi="Times New Roman" w:cs="Times New Roman"/>
                <w:color w:val="000000" w:themeColor="text1"/>
                <w:sz w:val="24"/>
                <w:szCs w:val="24"/>
              </w:rPr>
              <w:t>UH</w:t>
            </w:r>
          </w:p>
        </w:tc>
        <w:tc>
          <w:tcPr>
            <w:tcW w:w="2269" w:type="dxa"/>
          </w:tcPr>
          <w:p w:rsidR="00383D1E" w:rsidRPr="000835EE" w:rsidRDefault="00383D1E" w:rsidP="00F06A19">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8</w:t>
            </w:r>
          </w:p>
        </w:tc>
        <w:tc>
          <w:tcPr>
            <w:tcW w:w="2268" w:type="dxa"/>
          </w:tcPr>
          <w:p w:rsidR="00383D1E" w:rsidRPr="000835EE" w:rsidRDefault="00383D1E" w:rsidP="00F06A19">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66</w:t>
            </w:r>
          </w:p>
        </w:tc>
      </w:tr>
      <w:tr w:rsidR="00383D1E" w:rsidRPr="000835EE" w:rsidTr="00F06A19">
        <w:tc>
          <w:tcPr>
            <w:tcW w:w="850" w:type="dxa"/>
            <w:vAlign w:val="center"/>
          </w:tcPr>
          <w:p w:rsidR="00383D1E" w:rsidRPr="000835EE" w:rsidRDefault="00383D1E" w:rsidP="00F06A19">
            <w:pPr>
              <w:spacing w:after="0" w:line="360" w:lineRule="auto"/>
              <w:ind w:left="-108" w:right="-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lang w:val="id-ID"/>
              </w:rPr>
              <w:t>3.</w:t>
            </w:r>
          </w:p>
        </w:tc>
        <w:tc>
          <w:tcPr>
            <w:tcW w:w="2268" w:type="dxa"/>
          </w:tcPr>
          <w:p w:rsidR="00383D1E" w:rsidRPr="000835EE" w:rsidRDefault="00383D1E" w:rsidP="003E3A89">
            <w:pPr>
              <w:spacing w:after="0" w:line="360" w:lineRule="auto"/>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w:t>
            </w:r>
            <w:r w:rsidR="003E3A89" w:rsidRPr="000835EE">
              <w:rPr>
                <w:rFonts w:ascii="Times New Roman" w:hAnsi="Times New Roman" w:cs="Times New Roman"/>
                <w:color w:val="000000" w:themeColor="text1"/>
                <w:sz w:val="24"/>
                <w:szCs w:val="24"/>
              </w:rPr>
              <w:t>AH</w:t>
            </w:r>
          </w:p>
        </w:tc>
        <w:tc>
          <w:tcPr>
            <w:tcW w:w="2269" w:type="dxa"/>
          </w:tcPr>
          <w:p w:rsidR="00383D1E" w:rsidRPr="000835EE" w:rsidRDefault="00383D1E" w:rsidP="00F06A19">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9</w:t>
            </w:r>
          </w:p>
        </w:tc>
        <w:tc>
          <w:tcPr>
            <w:tcW w:w="2268" w:type="dxa"/>
          </w:tcPr>
          <w:p w:rsidR="00383D1E" w:rsidRPr="000835EE" w:rsidRDefault="00383D1E" w:rsidP="00F06A19">
            <w:pPr>
              <w:spacing w:after="0" w:line="36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75</w:t>
            </w:r>
          </w:p>
        </w:tc>
      </w:tr>
    </w:tbl>
    <w:p w:rsidR="00163070" w:rsidRPr="000835EE" w:rsidRDefault="00163070" w:rsidP="00163070">
      <w:pPr>
        <w:tabs>
          <w:tab w:val="left" w:pos="1800"/>
          <w:tab w:val="left" w:leader="dot" w:pos="8222"/>
        </w:tabs>
        <w:spacing w:line="240" w:lineRule="auto"/>
        <w:ind w:firstLine="567"/>
        <w:jc w:val="both"/>
        <w:rPr>
          <w:rFonts w:ascii="Times New Roman" w:hAnsi="Times New Roman" w:cs="Times New Roman"/>
          <w:color w:val="000000" w:themeColor="text1"/>
          <w:sz w:val="20"/>
          <w:szCs w:val="20"/>
          <w:lang w:val="sv-SE"/>
        </w:rPr>
      </w:pPr>
      <w:r w:rsidRPr="000835EE">
        <w:rPr>
          <w:rFonts w:ascii="Times New Roman" w:hAnsi="Times New Roman" w:cs="Times New Roman"/>
          <w:color w:val="000000" w:themeColor="text1"/>
          <w:sz w:val="20"/>
          <w:szCs w:val="20"/>
          <w:lang w:val="sv-SE"/>
        </w:rPr>
        <w:t>Sumber: tes akhir belajar IPA</w:t>
      </w:r>
    </w:p>
    <w:p w:rsidR="00163070" w:rsidRPr="000835EE" w:rsidRDefault="00163070" w:rsidP="00730561">
      <w:pPr>
        <w:tabs>
          <w:tab w:val="left" w:leader="dot" w:pos="8222"/>
        </w:tabs>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lang w:val="sv-SE"/>
        </w:rPr>
        <w:t xml:space="preserve">Sesuai dengan tabel 4.2, nilai </w:t>
      </w:r>
      <w:r w:rsidRPr="000835EE">
        <w:rPr>
          <w:rFonts w:ascii="Times New Roman" w:hAnsi="Times New Roman" w:cs="Times New Roman"/>
          <w:color w:val="000000" w:themeColor="text1"/>
          <w:sz w:val="24"/>
          <w:szCs w:val="24"/>
        </w:rPr>
        <w:t xml:space="preserve">hasil belajar </w:t>
      </w:r>
      <w:r w:rsidR="00730561"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pada murid tunagrahita ringan kelas dasar III SLB PK &amp; PLK Galesong Kabupaten Takalar se</w:t>
      </w:r>
      <w:r w:rsidR="00657871" w:rsidRPr="000835EE">
        <w:rPr>
          <w:rFonts w:ascii="Times New Roman" w:hAnsi="Times New Roman" w:cs="Times New Roman"/>
          <w:color w:val="000000" w:themeColor="text1"/>
          <w:sz w:val="24"/>
          <w:szCs w:val="24"/>
        </w:rPr>
        <w:t>telah</w:t>
      </w:r>
      <w:r w:rsidRPr="000835EE">
        <w:rPr>
          <w:rFonts w:ascii="Times New Roman" w:hAnsi="Times New Roman" w:cs="Times New Roman"/>
          <w:color w:val="000000" w:themeColor="text1"/>
          <w:sz w:val="24"/>
          <w:szCs w:val="24"/>
        </w:rPr>
        <w:t xml:space="preserve"> penerapan metode karyawisata dapat dikemukakan sebagai berikut:</w:t>
      </w:r>
    </w:p>
    <w:p w:rsidR="00163070" w:rsidRPr="000835EE" w:rsidRDefault="00657871" w:rsidP="00730561">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Berdasarkan hasil tes </w:t>
      </w:r>
      <w:r w:rsidR="00163070" w:rsidRPr="000835EE">
        <w:rPr>
          <w:rFonts w:ascii="Times New Roman" w:hAnsi="Times New Roman" w:cs="Times New Roman"/>
          <w:color w:val="000000" w:themeColor="text1"/>
          <w:sz w:val="24"/>
          <w:szCs w:val="24"/>
        </w:rPr>
        <w:t xml:space="preserve">pada lampiran </w:t>
      </w:r>
      <w:r w:rsidR="00055431" w:rsidRPr="000835EE">
        <w:rPr>
          <w:rFonts w:ascii="Times New Roman" w:hAnsi="Times New Roman" w:cs="Times New Roman"/>
          <w:color w:val="000000" w:themeColor="text1"/>
          <w:sz w:val="24"/>
          <w:szCs w:val="24"/>
        </w:rPr>
        <w:t>5</w:t>
      </w:r>
      <w:r w:rsidR="00163070" w:rsidRPr="000835EE">
        <w:rPr>
          <w:rFonts w:ascii="Times New Roman" w:hAnsi="Times New Roman" w:cs="Times New Roman"/>
          <w:color w:val="000000" w:themeColor="text1"/>
          <w:sz w:val="24"/>
          <w:szCs w:val="24"/>
        </w:rPr>
        <w:t xml:space="preserve">, nilai </w:t>
      </w:r>
      <w:r w:rsidRPr="000835EE">
        <w:rPr>
          <w:rFonts w:ascii="Times New Roman" w:hAnsi="Times New Roman" w:cs="Times New Roman"/>
          <w:color w:val="000000" w:themeColor="text1"/>
          <w:sz w:val="24"/>
          <w:szCs w:val="24"/>
        </w:rPr>
        <w:t xml:space="preserve">yang diperoleh dari </w:t>
      </w:r>
      <w:r w:rsidR="00163070" w:rsidRPr="000835EE">
        <w:rPr>
          <w:rFonts w:ascii="Times New Roman" w:hAnsi="Times New Roman" w:cs="Times New Roman"/>
          <w:color w:val="000000" w:themeColor="text1"/>
          <w:sz w:val="24"/>
          <w:szCs w:val="24"/>
        </w:rPr>
        <w:t xml:space="preserve">hasil </w:t>
      </w:r>
      <w:r w:rsidR="00B3568C" w:rsidRPr="000835EE">
        <w:rPr>
          <w:rFonts w:ascii="Times New Roman" w:hAnsi="Times New Roman" w:cs="Times New Roman"/>
          <w:color w:val="000000" w:themeColor="text1"/>
          <w:sz w:val="24"/>
          <w:szCs w:val="24"/>
        </w:rPr>
        <w:t xml:space="preserve">tes </w:t>
      </w:r>
      <w:r w:rsidR="00163070" w:rsidRPr="000835EE">
        <w:rPr>
          <w:rFonts w:ascii="Times New Roman" w:hAnsi="Times New Roman" w:cs="Times New Roman"/>
          <w:color w:val="000000" w:themeColor="text1"/>
          <w:sz w:val="24"/>
          <w:szCs w:val="24"/>
        </w:rPr>
        <w:t xml:space="preserve">belajar </w:t>
      </w:r>
      <w:r w:rsidR="00C765EF" w:rsidRPr="000835EE">
        <w:rPr>
          <w:rFonts w:ascii="Times New Roman" w:hAnsi="Times New Roman"/>
          <w:color w:val="000000" w:themeColor="text1"/>
          <w:sz w:val="24"/>
          <w:szCs w:val="24"/>
        </w:rPr>
        <w:t>Ilmu Pengetahuan Alam</w:t>
      </w:r>
      <w:r w:rsidR="00163070" w:rsidRPr="000835EE">
        <w:rPr>
          <w:rFonts w:ascii="Times New Roman" w:hAnsi="Times New Roman" w:cs="Times New Roman"/>
          <w:color w:val="000000" w:themeColor="text1"/>
          <w:sz w:val="24"/>
          <w:szCs w:val="24"/>
        </w:rPr>
        <w:t xml:space="preserve"> pada murid tunagrahita ringan kelas dasar III SLB PK &amp; PLK Galesong Kabupaten Takalar </w:t>
      </w:r>
      <w:r w:rsidR="00055431" w:rsidRPr="000835EE">
        <w:rPr>
          <w:rFonts w:ascii="Times New Roman" w:hAnsi="Times New Roman" w:cs="Times New Roman"/>
          <w:color w:val="000000" w:themeColor="text1"/>
          <w:sz w:val="24"/>
          <w:szCs w:val="24"/>
        </w:rPr>
        <w:t xml:space="preserve">dengan jumlah soal 12 nomor </w:t>
      </w:r>
      <w:r w:rsidR="00163070" w:rsidRPr="000835EE">
        <w:rPr>
          <w:rFonts w:ascii="Times New Roman" w:hAnsi="Times New Roman" w:cs="Times New Roman"/>
          <w:color w:val="000000" w:themeColor="text1"/>
          <w:sz w:val="24"/>
          <w:szCs w:val="24"/>
        </w:rPr>
        <w:t xml:space="preserve">atas inisial </w:t>
      </w:r>
      <w:r w:rsidR="003E3A89" w:rsidRPr="000835EE">
        <w:rPr>
          <w:rFonts w:ascii="Times New Roman" w:hAnsi="Times New Roman" w:cs="Times New Roman"/>
          <w:color w:val="000000" w:themeColor="text1"/>
          <w:sz w:val="24"/>
          <w:szCs w:val="24"/>
        </w:rPr>
        <w:t>SAT</w:t>
      </w:r>
      <w:r w:rsidR="00163070" w:rsidRPr="000835EE">
        <w:rPr>
          <w:rFonts w:ascii="Times New Roman" w:hAnsi="Times New Roman" w:cs="Times New Roman"/>
          <w:color w:val="000000" w:themeColor="text1"/>
          <w:sz w:val="24"/>
          <w:szCs w:val="24"/>
        </w:rPr>
        <w:t xml:space="preserve">, </w:t>
      </w:r>
      <w:r w:rsidR="00B3568C" w:rsidRPr="000835EE">
        <w:rPr>
          <w:rFonts w:ascii="Times New Roman" w:hAnsi="Times New Roman" w:cs="Times New Roman"/>
          <w:color w:val="000000" w:themeColor="text1"/>
          <w:sz w:val="24"/>
          <w:szCs w:val="24"/>
        </w:rPr>
        <w:t>yang</w:t>
      </w:r>
      <w:r w:rsidR="00163070" w:rsidRPr="000835EE">
        <w:rPr>
          <w:rFonts w:ascii="Times New Roman" w:hAnsi="Times New Roman" w:cs="Times New Roman"/>
          <w:color w:val="000000" w:themeColor="text1"/>
          <w:sz w:val="24"/>
          <w:szCs w:val="24"/>
        </w:rPr>
        <w:t xml:space="preserve"> diberikan tes tentang bagian-bagian tubuh hewan </w:t>
      </w:r>
      <w:r w:rsidR="00B3568C" w:rsidRPr="000835EE">
        <w:rPr>
          <w:rFonts w:ascii="Times New Roman" w:hAnsi="Times New Roman" w:cs="Times New Roman"/>
          <w:color w:val="000000" w:themeColor="text1"/>
          <w:sz w:val="24"/>
          <w:szCs w:val="24"/>
        </w:rPr>
        <w:t>setelah</w:t>
      </w:r>
      <w:r w:rsidR="00163070" w:rsidRPr="000835EE">
        <w:rPr>
          <w:rFonts w:ascii="Times New Roman" w:hAnsi="Times New Roman" w:cs="Times New Roman"/>
          <w:color w:val="000000" w:themeColor="text1"/>
          <w:sz w:val="24"/>
          <w:szCs w:val="24"/>
        </w:rPr>
        <w:t xml:space="preserve"> penerapan metode karyawisata </w:t>
      </w:r>
      <w:r w:rsidR="00C5331D" w:rsidRPr="000835EE">
        <w:rPr>
          <w:rFonts w:ascii="Times New Roman" w:hAnsi="Times New Roman" w:cs="Times New Roman"/>
          <w:color w:val="000000" w:themeColor="text1"/>
          <w:sz w:val="24"/>
          <w:szCs w:val="24"/>
        </w:rPr>
        <w:t>mem</w:t>
      </w:r>
      <w:r w:rsidR="00163070" w:rsidRPr="000835EE">
        <w:rPr>
          <w:rFonts w:ascii="Times New Roman" w:hAnsi="Times New Roman" w:cs="Times New Roman"/>
          <w:color w:val="000000" w:themeColor="text1"/>
          <w:sz w:val="24"/>
          <w:szCs w:val="24"/>
        </w:rPr>
        <w:t xml:space="preserve">peroleh nilai akhir adalah </w:t>
      </w:r>
      <w:r w:rsidR="00055431" w:rsidRPr="000835EE">
        <w:rPr>
          <w:rFonts w:ascii="Times New Roman" w:hAnsi="Times New Roman" w:cs="Times New Roman"/>
          <w:color w:val="000000" w:themeColor="text1"/>
          <w:sz w:val="24"/>
          <w:szCs w:val="24"/>
        </w:rPr>
        <w:t>66</w:t>
      </w:r>
      <w:r w:rsidR="00163070" w:rsidRPr="000835EE">
        <w:rPr>
          <w:rFonts w:ascii="Times New Roman" w:hAnsi="Times New Roman" w:cs="Times New Roman"/>
          <w:color w:val="000000" w:themeColor="text1"/>
          <w:sz w:val="24"/>
          <w:szCs w:val="24"/>
        </w:rPr>
        <w:t xml:space="preserve">, hal ini menunjukkan bahwa </w:t>
      </w:r>
      <w:r w:rsidR="003E3A89" w:rsidRPr="000835EE">
        <w:rPr>
          <w:rFonts w:ascii="Times New Roman" w:hAnsi="Times New Roman" w:cs="Times New Roman"/>
          <w:color w:val="000000" w:themeColor="text1"/>
          <w:sz w:val="24"/>
          <w:szCs w:val="24"/>
        </w:rPr>
        <w:t>SAT</w:t>
      </w:r>
      <w:r w:rsidR="00B3568C" w:rsidRPr="000835EE">
        <w:rPr>
          <w:rFonts w:ascii="Times New Roman" w:hAnsi="Times New Roman" w:cs="Times New Roman"/>
          <w:color w:val="000000" w:themeColor="text1"/>
          <w:sz w:val="24"/>
          <w:szCs w:val="24"/>
        </w:rPr>
        <w:t xml:space="preserve">, sudah  </w:t>
      </w:r>
      <w:r w:rsidR="00163070" w:rsidRPr="000835EE">
        <w:rPr>
          <w:rFonts w:ascii="Times New Roman" w:hAnsi="Times New Roman" w:cs="Times New Roman"/>
          <w:color w:val="000000" w:themeColor="text1"/>
          <w:sz w:val="24"/>
          <w:szCs w:val="24"/>
        </w:rPr>
        <w:t xml:space="preserve">mencapai </w:t>
      </w:r>
      <w:r w:rsidR="00B3568C" w:rsidRPr="000835EE">
        <w:rPr>
          <w:rFonts w:ascii="Times New Roman" w:hAnsi="Times New Roman" w:cs="Times New Roman"/>
          <w:color w:val="000000" w:themeColor="text1"/>
          <w:sz w:val="24"/>
          <w:szCs w:val="24"/>
        </w:rPr>
        <w:t xml:space="preserve">kriteria ketuntasan minimal  </w:t>
      </w:r>
      <w:r w:rsidR="00163070" w:rsidRPr="000835EE">
        <w:rPr>
          <w:rFonts w:ascii="Times New Roman" w:hAnsi="Times New Roman" w:cs="Times New Roman"/>
          <w:color w:val="000000" w:themeColor="text1"/>
          <w:sz w:val="24"/>
          <w:szCs w:val="24"/>
        </w:rPr>
        <w:t xml:space="preserve">mata pelajaran Ilmu Pengetahuan Alam yang telah ditetapkan oleh SLB PK &amp; PLK Galesong Kabupaten Takalar, sehingga dapat dikategorikan bahwa </w:t>
      </w:r>
      <w:r w:rsidR="003E3A89" w:rsidRPr="000835EE">
        <w:rPr>
          <w:rFonts w:ascii="Times New Roman" w:hAnsi="Times New Roman" w:cs="Times New Roman"/>
          <w:color w:val="000000" w:themeColor="text1"/>
          <w:sz w:val="24"/>
          <w:szCs w:val="24"/>
        </w:rPr>
        <w:t>SAT</w:t>
      </w:r>
      <w:r w:rsidR="00B3568C" w:rsidRPr="000835EE">
        <w:rPr>
          <w:rFonts w:ascii="Times New Roman" w:hAnsi="Times New Roman" w:cs="Times New Roman"/>
          <w:color w:val="000000" w:themeColor="text1"/>
          <w:sz w:val="24"/>
          <w:szCs w:val="24"/>
        </w:rPr>
        <w:t>,</w:t>
      </w:r>
      <w:r w:rsidR="00163070" w:rsidRPr="000835EE">
        <w:rPr>
          <w:rFonts w:ascii="Times New Roman" w:hAnsi="Times New Roman" w:cs="Times New Roman"/>
          <w:color w:val="000000" w:themeColor="text1"/>
          <w:sz w:val="24"/>
          <w:szCs w:val="24"/>
        </w:rPr>
        <w:t xml:space="preserve"> </w:t>
      </w:r>
      <w:r w:rsidR="00B3568C" w:rsidRPr="000835EE">
        <w:rPr>
          <w:rFonts w:ascii="Times New Roman" w:hAnsi="Times New Roman" w:cs="Times New Roman"/>
          <w:color w:val="000000" w:themeColor="text1"/>
          <w:sz w:val="24"/>
          <w:szCs w:val="24"/>
        </w:rPr>
        <w:t xml:space="preserve">sudah </w:t>
      </w:r>
      <w:r w:rsidR="00163070" w:rsidRPr="000835EE">
        <w:rPr>
          <w:rFonts w:ascii="Times New Roman" w:hAnsi="Times New Roman" w:cs="Times New Roman"/>
          <w:color w:val="000000" w:themeColor="text1"/>
          <w:sz w:val="24"/>
          <w:szCs w:val="24"/>
        </w:rPr>
        <w:t xml:space="preserve">berhasil  pembelajarannya berdasarkan </w:t>
      </w:r>
      <w:r w:rsidR="00B3568C" w:rsidRPr="000835EE">
        <w:rPr>
          <w:rFonts w:ascii="Times New Roman" w:hAnsi="Times New Roman" w:cs="Times New Roman"/>
          <w:color w:val="000000" w:themeColor="text1"/>
          <w:sz w:val="24"/>
          <w:szCs w:val="24"/>
        </w:rPr>
        <w:t xml:space="preserve">kriteria ketuntasan minimal </w:t>
      </w:r>
      <w:r w:rsidR="00163070" w:rsidRPr="000835EE">
        <w:rPr>
          <w:rFonts w:ascii="Times New Roman" w:hAnsi="Times New Roman" w:cs="Times New Roman"/>
          <w:color w:val="000000" w:themeColor="text1"/>
          <w:sz w:val="24"/>
          <w:szCs w:val="24"/>
        </w:rPr>
        <w:t xml:space="preserve">yaitu 65. Selanjutnya murid inisial </w:t>
      </w:r>
      <w:r w:rsidR="003E3A89" w:rsidRPr="000835EE">
        <w:rPr>
          <w:rFonts w:ascii="Times New Roman" w:hAnsi="Times New Roman" w:cs="Times New Roman"/>
          <w:color w:val="000000" w:themeColor="text1"/>
          <w:sz w:val="24"/>
          <w:szCs w:val="24"/>
        </w:rPr>
        <w:t>MUH</w:t>
      </w:r>
      <w:r w:rsidR="00163070" w:rsidRPr="000835EE">
        <w:rPr>
          <w:rFonts w:ascii="Times New Roman" w:hAnsi="Times New Roman" w:cs="Times New Roman"/>
          <w:color w:val="000000" w:themeColor="text1"/>
          <w:sz w:val="24"/>
          <w:szCs w:val="24"/>
        </w:rPr>
        <w:t xml:space="preserve">, </w:t>
      </w:r>
      <w:r w:rsidR="00B3568C" w:rsidRPr="000835EE">
        <w:rPr>
          <w:rFonts w:ascii="Times New Roman" w:hAnsi="Times New Roman" w:cs="Times New Roman"/>
          <w:color w:val="000000" w:themeColor="text1"/>
          <w:sz w:val="24"/>
          <w:szCs w:val="24"/>
        </w:rPr>
        <w:t xml:space="preserve">mengacu </w:t>
      </w:r>
      <w:r w:rsidR="00163070" w:rsidRPr="000835EE">
        <w:rPr>
          <w:rFonts w:ascii="Times New Roman" w:hAnsi="Times New Roman" w:cs="Times New Roman"/>
          <w:color w:val="000000" w:themeColor="text1"/>
          <w:sz w:val="24"/>
          <w:szCs w:val="24"/>
        </w:rPr>
        <w:t xml:space="preserve">data pada lampiran </w:t>
      </w:r>
      <w:r w:rsidR="003E3A89" w:rsidRPr="000835EE">
        <w:rPr>
          <w:rFonts w:ascii="Times New Roman" w:hAnsi="Times New Roman" w:cs="Times New Roman"/>
          <w:color w:val="000000" w:themeColor="text1"/>
          <w:sz w:val="24"/>
          <w:szCs w:val="24"/>
        </w:rPr>
        <w:t>5</w:t>
      </w:r>
      <w:r w:rsidR="00163070" w:rsidRPr="000835EE">
        <w:rPr>
          <w:rFonts w:ascii="Times New Roman" w:hAnsi="Times New Roman" w:cs="Times New Roman"/>
          <w:color w:val="000000" w:themeColor="text1"/>
          <w:sz w:val="24"/>
          <w:szCs w:val="24"/>
        </w:rPr>
        <w:t xml:space="preserve">, nilai hasil belajar </w:t>
      </w:r>
      <w:r w:rsidR="00730561" w:rsidRPr="000835EE">
        <w:rPr>
          <w:rFonts w:ascii="Times New Roman" w:hAnsi="Times New Roman"/>
          <w:color w:val="000000" w:themeColor="text1"/>
          <w:sz w:val="24"/>
          <w:szCs w:val="24"/>
        </w:rPr>
        <w:t>Ilmu Pengetahuan Alam</w:t>
      </w:r>
      <w:r w:rsidR="00163070" w:rsidRPr="000835EE">
        <w:rPr>
          <w:rFonts w:ascii="Times New Roman" w:hAnsi="Times New Roman" w:cs="Times New Roman"/>
          <w:color w:val="000000" w:themeColor="text1"/>
          <w:sz w:val="24"/>
          <w:szCs w:val="24"/>
        </w:rPr>
        <w:t xml:space="preserve"> </w:t>
      </w:r>
      <w:r w:rsidR="00B3568C" w:rsidRPr="000835EE">
        <w:rPr>
          <w:rFonts w:ascii="Times New Roman" w:hAnsi="Times New Roman" w:cs="Times New Roman"/>
          <w:color w:val="000000" w:themeColor="text1"/>
          <w:sz w:val="24"/>
          <w:szCs w:val="24"/>
        </w:rPr>
        <w:t xml:space="preserve">yang diperoleh </w:t>
      </w:r>
      <w:r w:rsidR="00163070" w:rsidRPr="000835EE">
        <w:rPr>
          <w:rFonts w:ascii="Times New Roman" w:hAnsi="Times New Roman" w:cs="Times New Roman"/>
          <w:color w:val="000000" w:themeColor="text1"/>
          <w:sz w:val="24"/>
          <w:szCs w:val="24"/>
        </w:rPr>
        <w:t xml:space="preserve">setelah diberikan tes mengenai bagian-bagian tubuh hewan </w:t>
      </w:r>
      <w:r w:rsidR="00B3568C" w:rsidRPr="000835EE">
        <w:rPr>
          <w:rFonts w:ascii="Times New Roman" w:hAnsi="Times New Roman" w:cs="Times New Roman"/>
          <w:color w:val="000000" w:themeColor="text1"/>
          <w:sz w:val="24"/>
          <w:szCs w:val="24"/>
        </w:rPr>
        <w:t xml:space="preserve">dengan </w:t>
      </w:r>
      <w:r w:rsidR="00163070" w:rsidRPr="000835EE">
        <w:rPr>
          <w:rFonts w:ascii="Times New Roman" w:hAnsi="Times New Roman" w:cs="Times New Roman"/>
          <w:color w:val="000000" w:themeColor="text1"/>
          <w:sz w:val="24"/>
          <w:szCs w:val="24"/>
        </w:rPr>
        <w:t xml:space="preserve"> penerapan metode karyawisata, murid </w:t>
      </w:r>
      <w:r w:rsidR="003E3A89" w:rsidRPr="000835EE">
        <w:rPr>
          <w:rFonts w:ascii="Times New Roman" w:hAnsi="Times New Roman" w:cs="Times New Roman"/>
          <w:color w:val="000000" w:themeColor="text1"/>
          <w:sz w:val="24"/>
          <w:szCs w:val="24"/>
        </w:rPr>
        <w:t>inisial MUH</w:t>
      </w:r>
      <w:r w:rsidR="00163070" w:rsidRPr="000835EE">
        <w:rPr>
          <w:rFonts w:ascii="Times New Roman" w:hAnsi="Times New Roman" w:cs="Times New Roman"/>
          <w:color w:val="000000" w:themeColor="text1"/>
          <w:sz w:val="24"/>
          <w:szCs w:val="24"/>
        </w:rPr>
        <w:t xml:space="preserve"> memperoleh nilai akhir yait</w:t>
      </w:r>
      <w:r w:rsidR="00B3568C" w:rsidRPr="000835EE">
        <w:rPr>
          <w:rFonts w:ascii="Times New Roman" w:hAnsi="Times New Roman" w:cs="Times New Roman"/>
          <w:color w:val="000000" w:themeColor="text1"/>
          <w:sz w:val="24"/>
          <w:szCs w:val="24"/>
        </w:rPr>
        <w:t xml:space="preserve">u </w:t>
      </w:r>
      <w:r w:rsidR="00C5331D" w:rsidRPr="000835EE">
        <w:rPr>
          <w:rFonts w:ascii="Times New Roman" w:hAnsi="Times New Roman" w:cs="Times New Roman"/>
          <w:color w:val="000000" w:themeColor="text1"/>
          <w:sz w:val="24"/>
          <w:szCs w:val="24"/>
        </w:rPr>
        <w:t>66,</w:t>
      </w:r>
      <w:r w:rsidR="00163070" w:rsidRPr="000835EE">
        <w:rPr>
          <w:rFonts w:ascii="Times New Roman" w:hAnsi="Times New Roman" w:cs="Times New Roman"/>
          <w:color w:val="000000" w:themeColor="text1"/>
          <w:sz w:val="24"/>
          <w:szCs w:val="24"/>
        </w:rPr>
        <w:t xml:space="preserve"> hal ini menunjukkan bahwa </w:t>
      </w:r>
      <w:r w:rsidR="003E3A89" w:rsidRPr="000835EE">
        <w:rPr>
          <w:rFonts w:ascii="Times New Roman" w:hAnsi="Times New Roman" w:cs="Times New Roman"/>
          <w:color w:val="000000" w:themeColor="text1"/>
          <w:sz w:val="24"/>
          <w:szCs w:val="24"/>
        </w:rPr>
        <w:t>MUH</w:t>
      </w:r>
      <w:r w:rsidR="00163070" w:rsidRPr="000835EE">
        <w:rPr>
          <w:rFonts w:ascii="Times New Roman" w:hAnsi="Times New Roman" w:cs="Times New Roman"/>
          <w:color w:val="000000" w:themeColor="text1"/>
          <w:sz w:val="24"/>
          <w:szCs w:val="24"/>
        </w:rPr>
        <w:t xml:space="preserve">, </w:t>
      </w:r>
      <w:r w:rsidR="00B3568C" w:rsidRPr="000835EE">
        <w:rPr>
          <w:rFonts w:ascii="Times New Roman" w:hAnsi="Times New Roman" w:cs="Times New Roman"/>
          <w:color w:val="000000" w:themeColor="text1"/>
          <w:sz w:val="24"/>
          <w:szCs w:val="24"/>
        </w:rPr>
        <w:t xml:space="preserve">sudah </w:t>
      </w:r>
      <w:r w:rsidR="00163070" w:rsidRPr="000835EE">
        <w:rPr>
          <w:rFonts w:ascii="Times New Roman" w:hAnsi="Times New Roman" w:cs="Times New Roman"/>
          <w:color w:val="000000" w:themeColor="text1"/>
          <w:sz w:val="24"/>
          <w:szCs w:val="24"/>
        </w:rPr>
        <w:t xml:space="preserve">mencapai kriteria ketuntasan minimal mata pelajaran Ilmu Pengetahuan Alam yang telah ditetapkan oleh </w:t>
      </w:r>
      <w:r w:rsidR="00163070" w:rsidRPr="000835EE">
        <w:rPr>
          <w:rFonts w:ascii="Times New Roman" w:hAnsi="Times New Roman" w:cs="Times New Roman"/>
          <w:color w:val="000000" w:themeColor="text1"/>
          <w:sz w:val="24"/>
          <w:szCs w:val="24"/>
          <w:lang w:val="fi-FI"/>
        </w:rPr>
        <w:t>SLB</w:t>
      </w:r>
      <w:r w:rsidR="00163070" w:rsidRPr="000835EE">
        <w:rPr>
          <w:rFonts w:ascii="Times New Roman" w:hAnsi="Times New Roman" w:cs="Times New Roman"/>
          <w:color w:val="000000" w:themeColor="text1"/>
          <w:sz w:val="24"/>
          <w:szCs w:val="24"/>
        </w:rPr>
        <w:t xml:space="preserve"> PK &amp; PLK Galesong Kabupaten Takalar, sehingga dapat dikategorikan bahwa </w:t>
      </w:r>
      <w:r w:rsidR="003E3A89" w:rsidRPr="000835EE">
        <w:rPr>
          <w:rFonts w:ascii="Times New Roman" w:hAnsi="Times New Roman" w:cs="Times New Roman"/>
          <w:color w:val="000000" w:themeColor="text1"/>
          <w:sz w:val="24"/>
          <w:szCs w:val="24"/>
        </w:rPr>
        <w:t>MUH</w:t>
      </w:r>
      <w:r w:rsidR="00163070" w:rsidRPr="000835EE">
        <w:rPr>
          <w:rFonts w:ascii="Times New Roman" w:hAnsi="Times New Roman" w:cs="Times New Roman"/>
          <w:color w:val="000000" w:themeColor="text1"/>
          <w:sz w:val="24"/>
          <w:szCs w:val="24"/>
        </w:rPr>
        <w:t xml:space="preserve"> </w:t>
      </w:r>
      <w:r w:rsidR="00B3568C" w:rsidRPr="000835EE">
        <w:rPr>
          <w:rFonts w:ascii="Times New Roman" w:hAnsi="Times New Roman" w:cs="Times New Roman"/>
          <w:color w:val="000000" w:themeColor="text1"/>
          <w:sz w:val="24"/>
          <w:szCs w:val="24"/>
        </w:rPr>
        <w:t>sudah</w:t>
      </w:r>
      <w:r w:rsidR="00163070" w:rsidRPr="000835EE">
        <w:rPr>
          <w:rFonts w:ascii="Times New Roman" w:hAnsi="Times New Roman" w:cs="Times New Roman"/>
          <w:color w:val="000000" w:themeColor="text1"/>
          <w:sz w:val="24"/>
          <w:szCs w:val="24"/>
        </w:rPr>
        <w:t xml:space="preserve"> berhasil  pembelajarannya berdasarkan kriteria ketuntasan minimal mata pelajaran Ilmu Pengetahuan Alam yaitu 65. Kemudian Murid inisial </w:t>
      </w:r>
      <w:r w:rsidR="003E3A89" w:rsidRPr="000835EE">
        <w:rPr>
          <w:rFonts w:ascii="Times New Roman" w:hAnsi="Times New Roman" w:cs="Times New Roman"/>
          <w:color w:val="000000" w:themeColor="text1"/>
          <w:sz w:val="24"/>
          <w:szCs w:val="24"/>
        </w:rPr>
        <w:t>MAH</w:t>
      </w:r>
      <w:r w:rsidR="00163070" w:rsidRPr="000835EE">
        <w:rPr>
          <w:rFonts w:ascii="Times New Roman" w:hAnsi="Times New Roman" w:cs="Times New Roman"/>
          <w:color w:val="000000" w:themeColor="text1"/>
          <w:sz w:val="24"/>
          <w:szCs w:val="24"/>
        </w:rPr>
        <w:t xml:space="preserve">, </w:t>
      </w:r>
      <w:r w:rsidR="00B3568C" w:rsidRPr="000835EE">
        <w:rPr>
          <w:rFonts w:ascii="Times New Roman" w:hAnsi="Times New Roman" w:cs="Times New Roman"/>
          <w:color w:val="000000" w:themeColor="text1"/>
          <w:sz w:val="24"/>
          <w:szCs w:val="24"/>
        </w:rPr>
        <w:t xml:space="preserve">yang </w:t>
      </w:r>
      <w:r w:rsidR="00163070" w:rsidRPr="000835EE">
        <w:rPr>
          <w:rFonts w:ascii="Times New Roman" w:hAnsi="Times New Roman" w:cs="Times New Roman"/>
          <w:color w:val="000000" w:themeColor="text1"/>
          <w:sz w:val="24"/>
          <w:szCs w:val="24"/>
        </w:rPr>
        <w:t xml:space="preserve">nilai hasil belajar </w:t>
      </w:r>
      <w:r w:rsidR="00730561" w:rsidRPr="000835EE">
        <w:rPr>
          <w:rFonts w:ascii="Times New Roman" w:hAnsi="Times New Roman"/>
          <w:color w:val="000000" w:themeColor="text1"/>
          <w:sz w:val="24"/>
          <w:szCs w:val="24"/>
        </w:rPr>
        <w:t>Ilmu Pengetahuan Alam</w:t>
      </w:r>
      <w:r w:rsidR="00163070" w:rsidRPr="000835EE">
        <w:rPr>
          <w:rFonts w:ascii="Times New Roman" w:hAnsi="Times New Roman" w:cs="Times New Roman"/>
          <w:color w:val="000000" w:themeColor="text1"/>
          <w:sz w:val="24"/>
          <w:szCs w:val="24"/>
        </w:rPr>
        <w:t xml:space="preserve"> setelah diberikan tes mengenai bagian-bagian tubuh hewan </w:t>
      </w:r>
      <w:r w:rsidR="00B3568C" w:rsidRPr="000835EE">
        <w:rPr>
          <w:rFonts w:ascii="Times New Roman" w:hAnsi="Times New Roman" w:cs="Times New Roman"/>
          <w:color w:val="000000" w:themeColor="text1"/>
          <w:sz w:val="24"/>
          <w:szCs w:val="24"/>
        </w:rPr>
        <w:t xml:space="preserve">melalui </w:t>
      </w:r>
      <w:r w:rsidR="00163070" w:rsidRPr="000835EE">
        <w:rPr>
          <w:rFonts w:ascii="Times New Roman" w:hAnsi="Times New Roman" w:cs="Times New Roman"/>
          <w:color w:val="000000" w:themeColor="text1"/>
          <w:sz w:val="24"/>
          <w:szCs w:val="24"/>
        </w:rPr>
        <w:t xml:space="preserve">penerapan metode karyawisata, murid </w:t>
      </w:r>
      <w:r w:rsidR="003E3A89" w:rsidRPr="000835EE">
        <w:rPr>
          <w:rFonts w:ascii="Times New Roman" w:hAnsi="Times New Roman" w:cs="Times New Roman"/>
          <w:color w:val="000000" w:themeColor="text1"/>
          <w:sz w:val="24"/>
          <w:szCs w:val="24"/>
        </w:rPr>
        <w:t>inisial MAH</w:t>
      </w:r>
      <w:r w:rsidR="00163070" w:rsidRPr="000835EE">
        <w:rPr>
          <w:rFonts w:ascii="Times New Roman" w:hAnsi="Times New Roman" w:cs="Times New Roman"/>
          <w:color w:val="000000" w:themeColor="text1"/>
          <w:sz w:val="24"/>
          <w:szCs w:val="24"/>
        </w:rPr>
        <w:t xml:space="preserve"> memperoleh nilai akhir adalah </w:t>
      </w:r>
      <w:r w:rsidR="00C5331D" w:rsidRPr="000835EE">
        <w:rPr>
          <w:rFonts w:ascii="Times New Roman" w:hAnsi="Times New Roman" w:cs="Times New Roman"/>
          <w:color w:val="000000" w:themeColor="text1"/>
          <w:sz w:val="24"/>
          <w:szCs w:val="24"/>
        </w:rPr>
        <w:t>75,</w:t>
      </w:r>
      <w:r w:rsidR="00163070" w:rsidRPr="000835EE">
        <w:rPr>
          <w:rFonts w:ascii="Times New Roman" w:hAnsi="Times New Roman" w:cs="Times New Roman"/>
          <w:color w:val="000000" w:themeColor="text1"/>
          <w:sz w:val="24"/>
          <w:szCs w:val="24"/>
        </w:rPr>
        <w:t xml:space="preserve"> hal ini menunjukkan bahwa </w:t>
      </w:r>
      <w:r w:rsidR="003E3A89" w:rsidRPr="000835EE">
        <w:rPr>
          <w:rFonts w:ascii="Times New Roman" w:hAnsi="Times New Roman" w:cs="Times New Roman"/>
          <w:color w:val="000000" w:themeColor="text1"/>
          <w:sz w:val="24"/>
          <w:szCs w:val="24"/>
        </w:rPr>
        <w:t>MAH</w:t>
      </w:r>
      <w:r w:rsidR="00B3568C" w:rsidRPr="000835EE">
        <w:rPr>
          <w:rFonts w:ascii="Times New Roman" w:hAnsi="Times New Roman" w:cs="Times New Roman"/>
          <w:color w:val="000000" w:themeColor="text1"/>
          <w:sz w:val="24"/>
          <w:szCs w:val="24"/>
        </w:rPr>
        <w:t>, sudah</w:t>
      </w:r>
      <w:r w:rsidR="00163070" w:rsidRPr="000835EE">
        <w:rPr>
          <w:rFonts w:ascii="Times New Roman" w:hAnsi="Times New Roman" w:cs="Times New Roman"/>
          <w:color w:val="000000" w:themeColor="text1"/>
          <w:sz w:val="24"/>
          <w:szCs w:val="24"/>
        </w:rPr>
        <w:t xml:space="preserve"> mencapai kriteria ketuntasan minimal mata pelajaran Ilmu Pengetahuan Alam yang telah ditetapkan oleh </w:t>
      </w:r>
      <w:r w:rsidR="00163070" w:rsidRPr="000835EE">
        <w:rPr>
          <w:rFonts w:ascii="Times New Roman" w:hAnsi="Times New Roman" w:cs="Times New Roman"/>
          <w:color w:val="000000" w:themeColor="text1"/>
          <w:sz w:val="24"/>
          <w:szCs w:val="24"/>
          <w:lang w:val="fi-FI"/>
        </w:rPr>
        <w:t>SLB</w:t>
      </w:r>
      <w:r w:rsidR="00163070" w:rsidRPr="000835EE">
        <w:rPr>
          <w:rFonts w:ascii="Times New Roman" w:hAnsi="Times New Roman" w:cs="Times New Roman"/>
          <w:color w:val="000000" w:themeColor="text1"/>
          <w:sz w:val="24"/>
          <w:szCs w:val="24"/>
        </w:rPr>
        <w:t xml:space="preserve"> PK &amp; PLK Galesong Kabupaten Takalar, sehingga dapat dikategorikan bahwa YL </w:t>
      </w:r>
      <w:r w:rsidR="00B3568C" w:rsidRPr="000835EE">
        <w:rPr>
          <w:rFonts w:ascii="Times New Roman" w:hAnsi="Times New Roman" w:cs="Times New Roman"/>
          <w:color w:val="000000" w:themeColor="text1"/>
          <w:sz w:val="24"/>
          <w:szCs w:val="24"/>
        </w:rPr>
        <w:t>sudah</w:t>
      </w:r>
      <w:r w:rsidR="00163070" w:rsidRPr="000835EE">
        <w:rPr>
          <w:rFonts w:ascii="Times New Roman" w:hAnsi="Times New Roman" w:cs="Times New Roman"/>
          <w:color w:val="000000" w:themeColor="text1"/>
          <w:sz w:val="24"/>
          <w:szCs w:val="24"/>
        </w:rPr>
        <w:t xml:space="preserve"> berhasil pembelajarannya berdasarkan kriteria ketuntasan minimal yaitu 65.</w:t>
      </w:r>
    </w:p>
    <w:p w:rsidR="00163070" w:rsidRPr="000835EE" w:rsidRDefault="00163070" w:rsidP="00C3074F">
      <w:pPr>
        <w:spacing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Untuk mengetahui gambaran hasil belajar </w:t>
      </w:r>
      <w:r w:rsidR="00730561"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pada murid tunagrahita ringan kelas dasar III </w:t>
      </w:r>
      <w:r w:rsidRPr="000835EE">
        <w:rPr>
          <w:rFonts w:ascii="Times New Roman" w:hAnsi="Times New Roman" w:cs="Times New Roman"/>
          <w:color w:val="000000" w:themeColor="text1"/>
          <w:sz w:val="24"/>
          <w:szCs w:val="24"/>
          <w:lang w:val="fi-FI"/>
        </w:rPr>
        <w:t xml:space="preserve">SLB </w:t>
      </w:r>
      <w:r w:rsidRPr="000835EE">
        <w:rPr>
          <w:rFonts w:ascii="Times New Roman" w:hAnsi="Times New Roman" w:cs="Times New Roman"/>
          <w:color w:val="000000" w:themeColor="text1"/>
          <w:sz w:val="24"/>
          <w:szCs w:val="24"/>
        </w:rPr>
        <w:t>PK &amp; PLK Galesong Kabupaten Takalar berdasarkan tes se</w:t>
      </w:r>
      <w:r w:rsidR="00B3568C" w:rsidRPr="000835EE">
        <w:rPr>
          <w:rFonts w:ascii="Times New Roman" w:hAnsi="Times New Roman" w:cs="Times New Roman"/>
          <w:color w:val="000000" w:themeColor="text1"/>
          <w:sz w:val="24"/>
          <w:szCs w:val="24"/>
        </w:rPr>
        <w:t>telah</w:t>
      </w:r>
      <w:r w:rsidRPr="000835EE">
        <w:rPr>
          <w:rFonts w:ascii="Times New Roman" w:hAnsi="Times New Roman" w:cs="Times New Roman"/>
          <w:color w:val="000000" w:themeColor="text1"/>
          <w:sz w:val="24"/>
          <w:szCs w:val="24"/>
        </w:rPr>
        <w:t xml:space="preserve"> penerapan metode karyawisata dapat dilihat pada grafik batang berikut ini:</w:t>
      </w:r>
    </w:p>
    <w:p w:rsidR="00B6383B" w:rsidRPr="000835EE" w:rsidRDefault="00B6383B" w:rsidP="00163070">
      <w:pPr>
        <w:spacing w:line="480" w:lineRule="auto"/>
        <w:ind w:firstLine="426"/>
        <w:jc w:val="both"/>
        <w:rPr>
          <w:rFonts w:ascii="Times New Roman" w:hAnsi="Times New Roman" w:cs="Times New Roman"/>
          <w:color w:val="000000" w:themeColor="text1"/>
          <w:sz w:val="24"/>
          <w:szCs w:val="24"/>
        </w:rPr>
      </w:pPr>
    </w:p>
    <w:p w:rsidR="00B535F2" w:rsidRPr="000835EE" w:rsidRDefault="00B535F2" w:rsidP="00163070">
      <w:pPr>
        <w:spacing w:line="480" w:lineRule="auto"/>
        <w:ind w:firstLine="426"/>
        <w:jc w:val="both"/>
        <w:rPr>
          <w:rFonts w:ascii="Times New Roman" w:hAnsi="Times New Roman" w:cs="Times New Roman"/>
          <w:color w:val="000000" w:themeColor="text1"/>
          <w:sz w:val="24"/>
          <w:szCs w:val="24"/>
        </w:rPr>
      </w:pPr>
    </w:p>
    <w:p w:rsidR="00163070" w:rsidRPr="000835EE" w:rsidRDefault="00F97536" w:rsidP="00570F34">
      <w:pPr>
        <w:spacing w:after="0"/>
        <w:ind w:right="191" w:firstLine="851"/>
        <w:jc w:val="both"/>
        <w:rPr>
          <w:rFonts w:ascii="Times New Roman" w:hAnsi="Times New Roman" w:cs="Times New Roman"/>
          <w:color w:val="000000" w:themeColor="text1"/>
          <w:sz w:val="24"/>
          <w:szCs w:val="24"/>
        </w:rPr>
      </w:pPr>
      <w:r w:rsidRPr="000835EE">
        <w:rPr>
          <w:rFonts w:ascii="Times New Roman" w:hAnsi="Times New Roman" w:cs="Times New Roman"/>
          <w:noProof/>
          <w:color w:val="000000" w:themeColor="text1"/>
          <w:sz w:val="24"/>
          <w:szCs w:val="24"/>
        </w:rPr>
        <w:pict>
          <v:rect id="_x0000_s1115" style="position:absolute;left:0;text-align:left;margin-left:304.5pt;margin-top:17.85pt;width:42pt;height:21pt;z-index:251753472" strokecolor="white [3212]">
            <v:textbox>
              <w:txbxContent>
                <w:p w:rsidR="00512C0C" w:rsidRPr="003216FC" w:rsidRDefault="00512C0C" w:rsidP="003216FC">
                  <w:pPr>
                    <w:rPr>
                      <w:rFonts w:ascii="Times New Roman" w:hAnsi="Times New Roman" w:cs="Times New Roman"/>
                    </w:rPr>
                  </w:pPr>
                  <w:r>
                    <w:rPr>
                      <w:rFonts w:ascii="Times New Roman" w:hAnsi="Times New Roman" w:cs="Times New Roman"/>
                    </w:rPr>
                    <w:t>KKM</w:t>
                  </w:r>
                </w:p>
              </w:txbxContent>
            </v:textbox>
          </v:rect>
        </w:pict>
      </w:r>
      <w:r w:rsidRPr="000835EE">
        <w:rPr>
          <w:rFonts w:ascii="Times New Roman" w:hAnsi="Times New Roman" w:cs="Times New Roman"/>
          <w:noProof/>
          <w:color w:val="000000" w:themeColor="text1"/>
          <w:sz w:val="24"/>
          <w:szCs w:val="24"/>
        </w:rPr>
        <w:pict>
          <v:shape id="_x0000_s1116" type="#_x0000_t32" style="position:absolute;left:0;text-align:left;margin-left:74.55pt;margin-top:29.85pt;width:233.1pt;height:0;z-index:251754496" o:connectortype="straight"/>
        </w:pict>
      </w:r>
      <w:r w:rsidRPr="000835EE">
        <w:rPr>
          <w:rFonts w:ascii="Times New Roman" w:hAnsi="Times New Roman" w:cs="Times New Roman"/>
          <w:noProof/>
          <w:color w:val="000000" w:themeColor="text1"/>
          <w:sz w:val="24"/>
          <w:szCs w:val="24"/>
        </w:rPr>
        <w:pict>
          <v:shape id="_x0000_s1053" type="#_x0000_t32" style="position:absolute;left:0;text-align:left;margin-left:74.85pt;margin-top:6.15pt;width:0;height:104pt;flip:y;z-index:251691008" o:connectortype="straight"/>
        </w:pict>
      </w:r>
      <w:r w:rsidRPr="000835EE">
        <w:rPr>
          <w:rFonts w:ascii="Times New Roman" w:hAnsi="Times New Roman" w:cs="Times New Roman"/>
          <w:noProof/>
          <w:color w:val="000000" w:themeColor="text1"/>
          <w:sz w:val="24"/>
          <w:szCs w:val="24"/>
        </w:rPr>
        <w:pict>
          <v:shape id="_x0000_s1054" type="#_x0000_t32" style="position:absolute;left:0;text-align:left;margin-left:74pt;margin-top:109.4pt;width:233.1pt;height:0;z-index:251692032" o:connectortype="straight"/>
        </w:pict>
      </w:r>
      <w:r w:rsidR="002A6167" w:rsidRPr="000835EE">
        <w:rPr>
          <w:rFonts w:ascii="Times New Roman" w:hAnsi="Times New Roman" w:cs="Times New Roman"/>
          <w:noProof/>
          <w:color w:val="000000" w:themeColor="text1"/>
          <w:sz w:val="24"/>
          <w:szCs w:val="24"/>
        </w:rPr>
        <w:drawing>
          <wp:inline distT="0" distB="0" distL="0" distR="0">
            <wp:extent cx="3857625" cy="1819275"/>
            <wp:effectExtent l="1905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835EE">
        <w:rPr>
          <w:rFonts w:ascii="Times New Roman" w:hAnsi="Times New Roman" w:cs="Times New Roman"/>
          <w:noProof/>
          <w:color w:val="000000" w:themeColor="text1"/>
          <w:sz w:val="24"/>
          <w:szCs w:val="24"/>
        </w:rPr>
        <w:pict>
          <v:rect id="_x0000_s1055" style="position:absolute;left:0;text-align:left;margin-left:12.05pt;margin-top:5.85pt;width:37.15pt;height:96.75pt;z-index:251693056;mso-position-horizontal-relative:text;mso-position-vertical-relative:text" strokecolor="white">
            <v:textbox style="mso-next-textbox:#_x0000_s1055">
              <w:txbxContent>
                <w:p w:rsidR="00512C0C" w:rsidRDefault="00512C0C" w:rsidP="00163070">
                  <w:pPr>
                    <w:spacing w:after="0" w:line="360" w:lineRule="auto"/>
                    <w:ind w:hanging="32"/>
                    <w:jc w:val="center"/>
                    <w:rPr>
                      <w:rFonts w:ascii="Times New Roman" w:hAnsi="Times New Roman"/>
                      <w:sz w:val="20"/>
                      <w:szCs w:val="20"/>
                    </w:rPr>
                  </w:pPr>
                  <w:r>
                    <w:rPr>
                      <w:rFonts w:ascii="Times New Roman" w:hAnsi="Times New Roman"/>
                      <w:sz w:val="20"/>
                      <w:szCs w:val="20"/>
                    </w:rPr>
                    <w:t>N</w:t>
                  </w:r>
                </w:p>
                <w:p w:rsidR="00512C0C" w:rsidRDefault="00512C0C" w:rsidP="00163070">
                  <w:pPr>
                    <w:spacing w:after="0" w:line="360" w:lineRule="auto"/>
                    <w:ind w:hanging="32"/>
                    <w:jc w:val="center"/>
                    <w:rPr>
                      <w:rFonts w:ascii="Times New Roman" w:hAnsi="Times New Roman"/>
                      <w:sz w:val="20"/>
                      <w:szCs w:val="20"/>
                    </w:rPr>
                  </w:pPr>
                  <w:r w:rsidRPr="00D1729A">
                    <w:rPr>
                      <w:rFonts w:ascii="Times New Roman" w:hAnsi="Times New Roman"/>
                      <w:sz w:val="20"/>
                      <w:szCs w:val="20"/>
                    </w:rPr>
                    <w:t>i</w:t>
                  </w:r>
                </w:p>
                <w:p w:rsidR="00512C0C" w:rsidRDefault="00512C0C" w:rsidP="00163070">
                  <w:pPr>
                    <w:spacing w:after="0" w:line="360" w:lineRule="auto"/>
                    <w:ind w:hanging="32"/>
                    <w:jc w:val="center"/>
                    <w:rPr>
                      <w:rFonts w:ascii="Times New Roman" w:hAnsi="Times New Roman"/>
                      <w:sz w:val="20"/>
                      <w:szCs w:val="20"/>
                    </w:rPr>
                  </w:pPr>
                  <w:r>
                    <w:rPr>
                      <w:rFonts w:ascii="Times New Roman" w:hAnsi="Times New Roman"/>
                      <w:sz w:val="20"/>
                      <w:szCs w:val="20"/>
                    </w:rPr>
                    <w:t>l</w:t>
                  </w:r>
                </w:p>
                <w:p w:rsidR="00512C0C" w:rsidRDefault="00512C0C" w:rsidP="00163070">
                  <w:pPr>
                    <w:spacing w:after="0" w:line="360" w:lineRule="auto"/>
                    <w:ind w:hanging="32"/>
                    <w:jc w:val="center"/>
                    <w:rPr>
                      <w:rFonts w:ascii="Times New Roman" w:hAnsi="Times New Roman"/>
                      <w:sz w:val="20"/>
                      <w:szCs w:val="20"/>
                    </w:rPr>
                  </w:pPr>
                  <w:r w:rsidRPr="00D1729A">
                    <w:rPr>
                      <w:rFonts w:ascii="Times New Roman" w:hAnsi="Times New Roman"/>
                      <w:sz w:val="20"/>
                      <w:szCs w:val="20"/>
                    </w:rPr>
                    <w:t>a</w:t>
                  </w:r>
                </w:p>
                <w:p w:rsidR="00512C0C" w:rsidRDefault="00512C0C" w:rsidP="00163070">
                  <w:pPr>
                    <w:spacing w:after="0" w:line="360" w:lineRule="auto"/>
                    <w:ind w:hanging="32"/>
                    <w:jc w:val="center"/>
                    <w:rPr>
                      <w:rFonts w:ascii="Times New Roman" w:hAnsi="Times New Roman"/>
                      <w:sz w:val="20"/>
                      <w:szCs w:val="20"/>
                    </w:rPr>
                  </w:pPr>
                  <w:r w:rsidRPr="00D1729A">
                    <w:rPr>
                      <w:rFonts w:ascii="Times New Roman" w:hAnsi="Times New Roman"/>
                      <w:sz w:val="20"/>
                      <w:szCs w:val="20"/>
                    </w:rPr>
                    <w:t>i</w:t>
                  </w:r>
                </w:p>
                <w:p w:rsidR="00512C0C" w:rsidRDefault="00512C0C" w:rsidP="00163070">
                  <w:pPr>
                    <w:spacing w:after="0" w:line="240" w:lineRule="auto"/>
                    <w:ind w:hanging="32"/>
                    <w:jc w:val="both"/>
                  </w:pPr>
                </w:p>
              </w:txbxContent>
            </v:textbox>
          </v:rect>
        </w:pict>
      </w:r>
    </w:p>
    <w:p w:rsidR="00163070" w:rsidRPr="000835EE" w:rsidRDefault="00163070" w:rsidP="00B6383B">
      <w:pPr>
        <w:spacing w:line="240" w:lineRule="auto"/>
        <w:ind w:left="2127" w:hanging="1134"/>
        <w:jc w:val="both"/>
        <w:rPr>
          <w:rFonts w:ascii="Times New Roman" w:hAnsi="Times New Roman" w:cs="Times New Roman"/>
          <w:color w:val="000000" w:themeColor="text1"/>
          <w:sz w:val="20"/>
          <w:szCs w:val="20"/>
        </w:rPr>
      </w:pPr>
      <w:r w:rsidRPr="000835EE">
        <w:rPr>
          <w:rFonts w:ascii="Times New Roman" w:hAnsi="Times New Roman" w:cs="Times New Roman"/>
          <w:color w:val="000000" w:themeColor="text1"/>
          <w:sz w:val="20"/>
          <w:szCs w:val="20"/>
        </w:rPr>
        <w:t xml:space="preserve">Grafik 4. </w:t>
      </w:r>
      <w:r w:rsidR="00420EAA" w:rsidRPr="000835EE">
        <w:rPr>
          <w:rFonts w:ascii="Times New Roman" w:hAnsi="Times New Roman" w:cs="Times New Roman"/>
          <w:color w:val="000000" w:themeColor="text1"/>
          <w:sz w:val="20"/>
          <w:szCs w:val="20"/>
        </w:rPr>
        <w:t>2</w:t>
      </w:r>
      <w:r w:rsidRPr="000835EE">
        <w:rPr>
          <w:rFonts w:ascii="Times New Roman" w:hAnsi="Times New Roman" w:cs="Times New Roman"/>
          <w:color w:val="000000" w:themeColor="text1"/>
          <w:sz w:val="20"/>
          <w:szCs w:val="20"/>
        </w:rPr>
        <w:t xml:space="preserve">: </w:t>
      </w:r>
      <w:r w:rsidRPr="000835EE">
        <w:rPr>
          <w:rFonts w:ascii="Times New Roman" w:hAnsi="Times New Roman" w:cs="Times New Roman"/>
          <w:color w:val="000000" w:themeColor="text1"/>
          <w:sz w:val="20"/>
          <w:szCs w:val="20"/>
        </w:rPr>
        <w:tab/>
        <w:t xml:space="preserve">Hasil Tes belajar IPA </w:t>
      </w:r>
      <w:r w:rsidR="00EC14BA" w:rsidRPr="000835EE">
        <w:rPr>
          <w:rFonts w:ascii="Times New Roman" w:hAnsi="Times New Roman" w:cs="Times New Roman"/>
          <w:color w:val="000000" w:themeColor="text1"/>
          <w:sz w:val="20"/>
          <w:szCs w:val="20"/>
        </w:rPr>
        <w:t>Pada Murid Tunagrahita Ringan Kelas Dasar</w:t>
      </w:r>
      <w:r w:rsidRPr="000835EE">
        <w:rPr>
          <w:rFonts w:ascii="Times New Roman" w:hAnsi="Times New Roman" w:cs="Times New Roman"/>
          <w:color w:val="000000" w:themeColor="text1"/>
          <w:sz w:val="20"/>
          <w:szCs w:val="20"/>
        </w:rPr>
        <w:t xml:space="preserve"> III </w:t>
      </w:r>
      <w:r w:rsidRPr="000835EE">
        <w:rPr>
          <w:rFonts w:ascii="Times New Roman" w:hAnsi="Times New Roman" w:cs="Times New Roman"/>
          <w:color w:val="000000" w:themeColor="text1"/>
          <w:sz w:val="20"/>
          <w:szCs w:val="20"/>
          <w:lang w:val="fi-FI"/>
        </w:rPr>
        <w:t xml:space="preserve">SLB </w:t>
      </w:r>
      <w:r w:rsidRPr="000835EE">
        <w:rPr>
          <w:rFonts w:ascii="Times New Roman" w:hAnsi="Times New Roman" w:cs="Times New Roman"/>
          <w:color w:val="000000" w:themeColor="text1"/>
          <w:sz w:val="20"/>
          <w:szCs w:val="20"/>
        </w:rPr>
        <w:t>PK &amp; PLK Galesong Kabupaten Takalar Pada Tes A</w:t>
      </w:r>
      <w:r w:rsidR="00420EAA" w:rsidRPr="000835EE">
        <w:rPr>
          <w:rFonts w:ascii="Times New Roman" w:hAnsi="Times New Roman" w:cs="Times New Roman"/>
          <w:color w:val="000000" w:themeColor="text1"/>
          <w:sz w:val="20"/>
          <w:szCs w:val="20"/>
        </w:rPr>
        <w:t>khir</w:t>
      </w:r>
    </w:p>
    <w:p w:rsidR="00163070" w:rsidRPr="000835EE" w:rsidRDefault="00163070" w:rsidP="00163070">
      <w:pPr>
        <w:spacing w:after="0" w:line="240" w:lineRule="auto"/>
        <w:ind w:firstLine="567"/>
        <w:jc w:val="both"/>
        <w:rPr>
          <w:rFonts w:ascii="Times New Roman" w:hAnsi="Times New Roman" w:cs="Times New Roman"/>
          <w:color w:val="000000" w:themeColor="text1"/>
          <w:sz w:val="24"/>
          <w:szCs w:val="24"/>
        </w:rPr>
      </w:pPr>
    </w:p>
    <w:p w:rsidR="00163070" w:rsidRPr="000835EE" w:rsidRDefault="00163070" w:rsidP="00420EAA">
      <w:pPr>
        <w:spacing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Berdasarkan grafik 4.</w:t>
      </w:r>
      <w:r w:rsidR="00420EAA" w:rsidRPr="000835EE">
        <w:rPr>
          <w:rFonts w:ascii="Times New Roman" w:hAnsi="Times New Roman" w:cs="Times New Roman"/>
          <w:color w:val="000000" w:themeColor="text1"/>
          <w:sz w:val="24"/>
          <w:szCs w:val="24"/>
        </w:rPr>
        <w:t>2</w:t>
      </w:r>
      <w:r w:rsidRPr="000835EE">
        <w:rPr>
          <w:rFonts w:ascii="Times New Roman" w:hAnsi="Times New Roman" w:cs="Times New Roman"/>
          <w:color w:val="000000" w:themeColor="text1"/>
          <w:sz w:val="24"/>
          <w:szCs w:val="24"/>
        </w:rPr>
        <w:t xml:space="preserve">, dapat dijelaskan bahwa hasil belajar </w:t>
      </w:r>
      <w:r w:rsidR="00730561"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pada murid tunagrahita ringan kelas dasar III </w:t>
      </w:r>
      <w:r w:rsidRPr="000835EE">
        <w:rPr>
          <w:rFonts w:ascii="Times New Roman" w:hAnsi="Times New Roman" w:cs="Times New Roman"/>
          <w:color w:val="000000" w:themeColor="text1"/>
          <w:sz w:val="24"/>
          <w:szCs w:val="24"/>
          <w:lang w:val="fi-FI"/>
        </w:rPr>
        <w:t>SLB</w:t>
      </w:r>
      <w:r w:rsidRPr="000835EE">
        <w:rPr>
          <w:rFonts w:ascii="Times New Roman" w:hAnsi="Times New Roman" w:cs="Times New Roman"/>
          <w:color w:val="000000" w:themeColor="text1"/>
          <w:sz w:val="24"/>
          <w:szCs w:val="24"/>
        </w:rPr>
        <w:t xml:space="preserve"> PK &amp; PLK Galesong Kabupaten Takalar berdasarkan tes se</w:t>
      </w:r>
      <w:r w:rsidR="00420EAA" w:rsidRPr="000835EE">
        <w:rPr>
          <w:rFonts w:ascii="Times New Roman" w:hAnsi="Times New Roman" w:cs="Times New Roman"/>
          <w:color w:val="000000" w:themeColor="text1"/>
          <w:sz w:val="24"/>
          <w:szCs w:val="24"/>
        </w:rPr>
        <w:t>telah</w:t>
      </w:r>
      <w:r w:rsidRPr="000835EE">
        <w:rPr>
          <w:rFonts w:ascii="Times New Roman" w:hAnsi="Times New Roman" w:cs="Times New Roman"/>
          <w:color w:val="000000" w:themeColor="text1"/>
          <w:sz w:val="24"/>
          <w:szCs w:val="24"/>
        </w:rPr>
        <w:t xml:space="preserve"> penerapan metode karyawisata, kepada murid inisial </w:t>
      </w:r>
      <w:r w:rsidR="008E02EB" w:rsidRPr="000835EE">
        <w:rPr>
          <w:rFonts w:ascii="Times New Roman" w:hAnsi="Times New Roman" w:cs="Times New Roman"/>
          <w:color w:val="000000" w:themeColor="text1"/>
          <w:sz w:val="24"/>
          <w:szCs w:val="24"/>
        </w:rPr>
        <w:t>SAT</w:t>
      </w:r>
      <w:r w:rsidRPr="000835EE">
        <w:rPr>
          <w:rFonts w:ascii="Times New Roman" w:hAnsi="Times New Roman" w:cs="Times New Roman"/>
          <w:color w:val="000000" w:themeColor="text1"/>
          <w:sz w:val="24"/>
          <w:szCs w:val="24"/>
        </w:rPr>
        <w:t xml:space="preserve"> dan </w:t>
      </w:r>
      <w:r w:rsidR="008E02EB" w:rsidRPr="000835EE">
        <w:rPr>
          <w:rFonts w:ascii="Times New Roman" w:hAnsi="Times New Roman" w:cs="Times New Roman"/>
          <w:color w:val="000000" w:themeColor="text1"/>
          <w:sz w:val="24"/>
          <w:szCs w:val="24"/>
        </w:rPr>
        <w:t>MUH</w:t>
      </w:r>
      <w:r w:rsidRPr="000835EE">
        <w:rPr>
          <w:rFonts w:ascii="Times New Roman" w:hAnsi="Times New Roman" w:cs="Times New Roman"/>
          <w:color w:val="000000" w:themeColor="text1"/>
          <w:sz w:val="24"/>
          <w:szCs w:val="24"/>
        </w:rPr>
        <w:t xml:space="preserve">, berada </w:t>
      </w:r>
      <w:r w:rsidR="00C5331D" w:rsidRPr="000835EE">
        <w:rPr>
          <w:rFonts w:ascii="Times New Roman" w:hAnsi="Times New Roman" w:cs="Times New Roman"/>
          <w:color w:val="000000" w:themeColor="text1"/>
          <w:sz w:val="24"/>
          <w:szCs w:val="24"/>
        </w:rPr>
        <w:t xml:space="preserve">di antara </w:t>
      </w:r>
      <w:r w:rsidRPr="000835EE">
        <w:rPr>
          <w:rFonts w:ascii="Times New Roman" w:hAnsi="Times New Roman" w:cs="Times New Roman"/>
          <w:color w:val="000000" w:themeColor="text1"/>
          <w:sz w:val="24"/>
          <w:szCs w:val="24"/>
        </w:rPr>
        <w:t xml:space="preserve">titik </w:t>
      </w:r>
      <w:r w:rsidR="00C5331D" w:rsidRPr="000835EE">
        <w:rPr>
          <w:rFonts w:ascii="Times New Roman" w:hAnsi="Times New Roman" w:cs="Times New Roman"/>
          <w:color w:val="000000" w:themeColor="text1"/>
          <w:sz w:val="24"/>
          <w:szCs w:val="24"/>
        </w:rPr>
        <w:t xml:space="preserve">60 dan </w:t>
      </w:r>
      <w:r w:rsidR="00420EAA" w:rsidRPr="000835EE">
        <w:rPr>
          <w:rFonts w:ascii="Times New Roman" w:hAnsi="Times New Roman" w:cs="Times New Roman"/>
          <w:color w:val="000000" w:themeColor="text1"/>
          <w:sz w:val="24"/>
          <w:szCs w:val="24"/>
        </w:rPr>
        <w:t>7</w:t>
      </w:r>
      <w:r w:rsidRPr="000835EE">
        <w:rPr>
          <w:rFonts w:ascii="Times New Roman" w:hAnsi="Times New Roman" w:cs="Times New Roman"/>
          <w:color w:val="000000" w:themeColor="text1"/>
          <w:sz w:val="24"/>
          <w:szCs w:val="24"/>
        </w:rPr>
        <w:t xml:space="preserve">0 dengan nilai </w:t>
      </w:r>
      <w:r w:rsidR="00420EAA" w:rsidRPr="000835EE">
        <w:rPr>
          <w:rFonts w:ascii="Times New Roman" w:hAnsi="Times New Roman" w:cs="Times New Roman"/>
          <w:color w:val="000000" w:themeColor="text1"/>
          <w:sz w:val="24"/>
          <w:szCs w:val="24"/>
        </w:rPr>
        <w:t xml:space="preserve">masing-masing </w:t>
      </w:r>
      <w:r w:rsidR="00C5331D" w:rsidRPr="000835EE">
        <w:rPr>
          <w:rFonts w:ascii="Times New Roman" w:hAnsi="Times New Roman" w:cs="Times New Roman"/>
          <w:color w:val="000000" w:themeColor="text1"/>
          <w:sz w:val="24"/>
          <w:szCs w:val="24"/>
        </w:rPr>
        <w:t>66.</w:t>
      </w:r>
      <w:r w:rsidRPr="000835EE">
        <w:rPr>
          <w:rFonts w:ascii="Times New Roman" w:hAnsi="Times New Roman" w:cs="Times New Roman"/>
          <w:color w:val="000000" w:themeColor="text1"/>
          <w:sz w:val="24"/>
          <w:szCs w:val="24"/>
        </w:rPr>
        <w:t xml:space="preserve"> Kemudian murid inisial </w:t>
      </w:r>
      <w:r w:rsidR="008E02EB" w:rsidRPr="000835EE">
        <w:rPr>
          <w:rFonts w:ascii="Times New Roman" w:hAnsi="Times New Roman" w:cs="Times New Roman"/>
          <w:color w:val="000000" w:themeColor="text1"/>
          <w:sz w:val="24"/>
          <w:szCs w:val="24"/>
        </w:rPr>
        <w:t>MAH</w:t>
      </w:r>
      <w:r w:rsidRPr="000835EE">
        <w:rPr>
          <w:rFonts w:ascii="Times New Roman" w:hAnsi="Times New Roman" w:cs="Times New Roman"/>
          <w:color w:val="000000" w:themeColor="text1"/>
          <w:sz w:val="24"/>
          <w:szCs w:val="24"/>
        </w:rPr>
        <w:t xml:space="preserve">, berada </w:t>
      </w:r>
      <w:r w:rsidR="00C5331D" w:rsidRPr="000835EE">
        <w:rPr>
          <w:rFonts w:ascii="Times New Roman" w:hAnsi="Times New Roman" w:cs="Times New Roman"/>
          <w:color w:val="000000" w:themeColor="text1"/>
          <w:sz w:val="24"/>
          <w:szCs w:val="24"/>
        </w:rPr>
        <w:t xml:space="preserve">di antara </w:t>
      </w:r>
      <w:r w:rsidRPr="000835EE">
        <w:rPr>
          <w:rFonts w:ascii="Times New Roman" w:hAnsi="Times New Roman" w:cs="Times New Roman"/>
          <w:color w:val="000000" w:themeColor="text1"/>
          <w:sz w:val="24"/>
          <w:szCs w:val="24"/>
        </w:rPr>
        <w:t>titik</w:t>
      </w:r>
      <w:r w:rsidR="00C5331D" w:rsidRPr="000835EE">
        <w:rPr>
          <w:rFonts w:ascii="Times New Roman" w:hAnsi="Times New Roman" w:cs="Times New Roman"/>
          <w:color w:val="000000" w:themeColor="text1"/>
          <w:sz w:val="24"/>
          <w:szCs w:val="24"/>
        </w:rPr>
        <w:t xml:space="preserve"> 70 dan</w:t>
      </w:r>
      <w:r w:rsidRPr="000835EE">
        <w:rPr>
          <w:rFonts w:ascii="Times New Roman" w:hAnsi="Times New Roman" w:cs="Times New Roman"/>
          <w:color w:val="000000" w:themeColor="text1"/>
          <w:sz w:val="24"/>
          <w:szCs w:val="24"/>
        </w:rPr>
        <w:t xml:space="preserve"> </w:t>
      </w:r>
      <w:r w:rsidR="00420EAA" w:rsidRPr="000835EE">
        <w:rPr>
          <w:rFonts w:ascii="Times New Roman" w:hAnsi="Times New Roman" w:cs="Times New Roman"/>
          <w:color w:val="000000" w:themeColor="text1"/>
          <w:sz w:val="24"/>
          <w:szCs w:val="24"/>
        </w:rPr>
        <w:t>8</w:t>
      </w:r>
      <w:r w:rsidRPr="000835EE">
        <w:rPr>
          <w:rFonts w:ascii="Times New Roman" w:hAnsi="Times New Roman" w:cs="Times New Roman"/>
          <w:color w:val="000000" w:themeColor="text1"/>
          <w:sz w:val="24"/>
          <w:szCs w:val="24"/>
        </w:rPr>
        <w:t xml:space="preserve">0 dengan nilai </w:t>
      </w:r>
      <w:r w:rsidR="00C5331D" w:rsidRPr="000835EE">
        <w:rPr>
          <w:rFonts w:ascii="Times New Roman" w:hAnsi="Times New Roman" w:cs="Times New Roman"/>
          <w:color w:val="000000" w:themeColor="text1"/>
          <w:sz w:val="24"/>
          <w:szCs w:val="24"/>
        </w:rPr>
        <w:t>75</w:t>
      </w:r>
      <w:r w:rsidRPr="000835EE">
        <w:rPr>
          <w:rFonts w:ascii="Times New Roman" w:hAnsi="Times New Roman" w:cs="Times New Roman"/>
          <w:color w:val="000000" w:themeColor="text1"/>
          <w:sz w:val="24"/>
          <w:szCs w:val="24"/>
        </w:rPr>
        <w:t xml:space="preserve">. Hal demikian menunjukkan bahwa ketiga murid tunagrahita ringan kelas dasar III </w:t>
      </w:r>
      <w:r w:rsidRPr="000835EE">
        <w:rPr>
          <w:rFonts w:ascii="Times New Roman" w:hAnsi="Times New Roman" w:cs="Times New Roman"/>
          <w:color w:val="000000" w:themeColor="text1"/>
          <w:sz w:val="24"/>
          <w:szCs w:val="24"/>
          <w:lang w:val="fi-FI"/>
        </w:rPr>
        <w:t>SLB</w:t>
      </w:r>
      <w:r w:rsidRPr="000835EE">
        <w:rPr>
          <w:rFonts w:ascii="Times New Roman" w:hAnsi="Times New Roman" w:cs="Times New Roman"/>
          <w:color w:val="000000" w:themeColor="text1"/>
          <w:sz w:val="24"/>
          <w:szCs w:val="24"/>
        </w:rPr>
        <w:t xml:space="preserve"> PK &amp; PLK Galesong Kabupaten Takalar pada  tes a</w:t>
      </w:r>
      <w:r w:rsidR="00420EAA" w:rsidRPr="000835EE">
        <w:rPr>
          <w:rFonts w:ascii="Times New Roman" w:hAnsi="Times New Roman" w:cs="Times New Roman"/>
          <w:color w:val="000000" w:themeColor="text1"/>
          <w:sz w:val="24"/>
          <w:szCs w:val="24"/>
        </w:rPr>
        <w:t>khir</w:t>
      </w:r>
      <w:r w:rsidRPr="000835EE">
        <w:rPr>
          <w:rFonts w:ascii="Times New Roman" w:hAnsi="Times New Roman" w:cs="Times New Roman"/>
          <w:color w:val="000000" w:themeColor="text1"/>
          <w:sz w:val="24"/>
          <w:szCs w:val="24"/>
        </w:rPr>
        <w:t xml:space="preserve"> </w:t>
      </w:r>
      <w:r w:rsidR="00420EAA" w:rsidRPr="000835EE">
        <w:rPr>
          <w:rFonts w:ascii="Times New Roman" w:hAnsi="Times New Roman" w:cs="Times New Roman"/>
          <w:color w:val="000000" w:themeColor="text1"/>
          <w:sz w:val="24"/>
          <w:szCs w:val="24"/>
        </w:rPr>
        <w:t>sudah</w:t>
      </w:r>
      <w:r w:rsidRPr="000835EE">
        <w:rPr>
          <w:rFonts w:ascii="Times New Roman" w:hAnsi="Times New Roman" w:cs="Times New Roman"/>
          <w:color w:val="000000" w:themeColor="text1"/>
          <w:sz w:val="24"/>
          <w:szCs w:val="24"/>
        </w:rPr>
        <w:t xml:space="preserve"> berhasil mencapai standar Kriteria Ketuntasan Minimal (KKM) mata pelajaran </w:t>
      </w:r>
      <w:r w:rsidR="00730561"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yang telah ditetapkan oleh </w:t>
      </w:r>
      <w:r w:rsidRPr="000835EE">
        <w:rPr>
          <w:rFonts w:ascii="Times New Roman" w:hAnsi="Times New Roman" w:cs="Times New Roman"/>
          <w:color w:val="000000" w:themeColor="text1"/>
          <w:sz w:val="24"/>
          <w:szCs w:val="24"/>
          <w:lang w:val="fi-FI"/>
        </w:rPr>
        <w:t>SLB</w:t>
      </w:r>
      <w:r w:rsidRPr="000835EE">
        <w:rPr>
          <w:rFonts w:ascii="Times New Roman" w:hAnsi="Times New Roman" w:cs="Times New Roman"/>
          <w:color w:val="000000" w:themeColor="text1"/>
          <w:sz w:val="24"/>
          <w:szCs w:val="24"/>
        </w:rPr>
        <w:t xml:space="preserve"> PK &amp; PLK Galesong Kabupaten Takalar yaitu 65. </w:t>
      </w:r>
    </w:p>
    <w:p w:rsidR="009A7653" w:rsidRPr="000835EE" w:rsidRDefault="009A7653" w:rsidP="00B46313">
      <w:pPr>
        <w:numPr>
          <w:ilvl w:val="0"/>
          <w:numId w:val="29"/>
        </w:numPr>
        <w:tabs>
          <w:tab w:val="clear" w:pos="360"/>
        </w:tabs>
        <w:spacing w:after="0" w:line="240" w:lineRule="auto"/>
        <w:ind w:left="284" w:hanging="284"/>
        <w:jc w:val="both"/>
        <w:rPr>
          <w:rFonts w:ascii="Times New Roman" w:hAnsi="Times New Roman"/>
          <w:b/>
          <w:color w:val="000000" w:themeColor="text1"/>
          <w:sz w:val="24"/>
          <w:szCs w:val="24"/>
        </w:rPr>
      </w:pPr>
      <w:r w:rsidRPr="000835EE">
        <w:rPr>
          <w:rFonts w:ascii="Times New Roman" w:hAnsi="Times New Roman"/>
          <w:b/>
          <w:color w:val="000000" w:themeColor="text1"/>
          <w:sz w:val="24"/>
          <w:szCs w:val="24"/>
        </w:rPr>
        <w:t xml:space="preserve">Gambaran Peningkatan </w:t>
      </w:r>
      <w:r w:rsidR="00EC14BA" w:rsidRPr="000835EE">
        <w:rPr>
          <w:rFonts w:ascii="Times New Roman" w:hAnsi="Times New Roman" w:cs="Times New Roman"/>
          <w:b/>
          <w:color w:val="000000" w:themeColor="text1"/>
          <w:sz w:val="24"/>
          <w:szCs w:val="24"/>
        </w:rPr>
        <w:t xml:space="preserve">Hasil Belajar IPA Pada Murid Tunagrahita Ringan Kelas Dasar III </w:t>
      </w:r>
      <w:r w:rsidR="00EC14BA" w:rsidRPr="000835EE">
        <w:rPr>
          <w:rFonts w:ascii="Times New Roman" w:hAnsi="Times New Roman" w:cs="Times New Roman"/>
          <w:b/>
          <w:color w:val="000000" w:themeColor="text1"/>
          <w:sz w:val="24"/>
          <w:szCs w:val="24"/>
          <w:lang w:val="fi-FI"/>
        </w:rPr>
        <w:t xml:space="preserve">SLB </w:t>
      </w:r>
      <w:r w:rsidR="00EC14BA" w:rsidRPr="000835EE">
        <w:rPr>
          <w:rFonts w:ascii="Times New Roman" w:hAnsi="Times New Roman" w:cs="Times New Roman"/>
          <w:b/>
          <w:color w:val="000000" w:themeColor="text1"/>
          <w:sz w:val="24"/>
          <w:szCs w:val="24"/>
        </w:rPr>
        <w:t xml:space="preserve">PK &amp; PLK Galesong Kabupaten Takalar </w:t>
      </w:r>
      <w:r w:rsidRPr="000835EE">
        <w:rPr>
          <w:rFonts w:ascii="Times New Roman" w:hAnsi="Times New Roman"/>
          <w:b/>
          <w:color w:val="000000" w:themeColor="text1"/>
          <w:sz w:val="24"/>
          <w:szCs w:val="24"/>
        </w:rPr>
        <w:t xml:space="preserve">Sebelum dan Setelah </w:t>
      </w:r>
      <w:r w:rsidR="00EC14BA" w:rsidRPr="000835EE">
        <w:rPr>
          <w:rFonts w:ascii="Times New Roman" w:hAnsi="Times New Roman"/>
          <w:b/>
          <w:color w:val="000000" w:themeColor="text1"/>
          <w:sz w:val="24"/>
          <w:szCs w:val="24"/>
        </w:rPr>
        <w:t>Penerapan Metode Karyawisata</w:t>
      </w:r>
    </w:p>
    <w:p w:rsidR="009A7653" w:rsidRPr="000835EE" w:rsidRDefault="009A7653" w:rsidP="009A7653">
      <w:pPr>
        <w:spacing w:after="0" w:line="240" w:lineRule="auto"/>
        <w:jc w:val="both"/>
        <w:rPr>
          <w:rFonts w:ascii="Times New Roman" w:hAnsi="Times New Roman"/>
          <w:b/>
          <w:color w:val="000000" w:themeColor="text1"/>
          <w:sz w:val="24"/>
          <w:szCs w:val="24"/>
        </w:rPr>
      </w:pPr>
    </w:p>
    <w:p w:rsidR="009A7653" w:rsidRPr="000835EE" w:rsidRDefault="009A7653" w:rsidP="00C765E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Untuk mengetahui peningkatan </w:t>
      </w:r>
      <w:r w:rsidR="00F06A19" w:rsidRPr="000835EE">
        <w:rPr>
          <w:rFonts w:ascii="Times New Roman" w:hAnsi="Times New Roman" w:cs="Times New Roman"/>
          <w:color w:val="000000" w:themeColor="text1"/>
          <w:sz w:val="24"/>
          <w:szCs w:val="24"/>
        </w:rPr>
        <w:t xml:space="preserve">hasil belajar </w:t>
      </w:r>
      <w:r w:rsidR="00730561" w:rsidRPr="000835EE">
        <w:rPr>
          <w:rFonts w:ascii="Times New Roman" w:hAnsi="Times New Roman"/>
          <w:color w:val="000000" w:themeColor="text1"/>
          <w:sz w:val="24"/>
          <w:szCs w:val="24"/>
        </w:rPr>
        <w:t>Ilmu Pengetahuan Alam</w:t>
      </w:r>
      <w:r w:rsidR="00F06A19" w:rsidRPr="000835EE">
        <w:rPr>
          <w:rFonts w:ascii="Times New Roman" w:hAnsi="Times New Roman" w:cs="Times New Roman"/>
          <w:color w:val="000000" w:themeColor="text1"/>
          <w:sz w:val="24"/>
          <w:szCs w:val="24"/>
        </w:rPr>
        <w:t xml:space="preserve"> pada murid tunagrahita ringan kelas dasar III </w:t>
      </w:r>
      <w:r w:rsidR="00F06A19" w:rsidRPr="000835EE">
        <w:rPr>
          <w:rFonts w:ascii="Times New Roman" w:hAnsi="Times New Roman" w:cs="Times New Roman"/>
          <w:color w:val="000000" w:themeColor="text1"/>
          <w:sz w:val="24"/>
          <w:szCs w:val="24"/>
          <w:lang w:val="fi-FI"/>
        </w:rPr>
        <w:t xml:space="preserve">SLB </w:t>
      </w:r>
      <w:r w:rsidR="00F06A19" w:rsidRPr="000835EE">
        <w:rPr>
          <w:rFonts w:ascii="Times New Roman" w:hAnsi="Times New Roman" w:cs="Times New Roman"/>
          <w:color w:val="000000" w:themeColor="text1"/>
          <w:sz w:val="24"/>
          <w:szCs w:val="24"/>
        </w:rPr>
        <w:t xml:space="preserve">PK &amp; PLK Galesong Kabupaten Takalar </w:t>
      </w:r>
      <w:r w:rsidRPr="000835EE">
        <w:rPr>
          <w:rFonts w:ascii="Times New Roman" w:hAnsi="Times New Roman"/>
          <w:color w:val="000000" w:themeColor="text1"/>
          <w:sz w:val="24"/>
          <w:szCs w:val="24"/>
        </w:rPr>
        <w:t xml:space="preserve">sebelum dan setelah </w:t>
      </w:r>
      <w:r w:rsidR="00F06A19" w:rsidRPr="000835EE">
        <w:rPr>
          <w:rFonts w:ascii="Times New Roman" w:hAnsi="Times New Roman"/>
          <w:color w:val="000000" w:themeColor="text1"/>
          <w:sz w:val="24"/>
          <w:szCs w:val="24"/>
        </w:rPr>
        <w:t>penerapan metode karyawisata</w:t>
      </w:r>
      <w:r w:rsidRPr="000835EE">
        <w:rPr>
          <w:rFonts w:ascii="Times New Roman" w:hAnsi="Times New Roman"/>
          <w:color w:val="000000" w:themeColor="text1"/>
          <w:sz w:val="24"/>
          <w:szCs w:val="24"/>
        </w:rPr>
        <w:t xml:space="preserve"> berdasarkan tes awal dan tes akhir dapat dilihat pada tabel berikut:</w:t>
      </w:r>
    </w:p>
    <w:p w:rsidR="009A7653" w:rsidRPr="000835EE" w:rsidRDefault="009A7653" w:rsidP="00730561">
      <w:pPr>
        <w:spacing w:line="240" w:lineRule="auto"/>
        <w:ind w:left="1701" w:hanging="1134"/>
        <w:jc w:val="both"/>
        <w:rPr>
          <w:rFonts w:ascii="Times New Roman" w:hAnsi="Times New Roman"/>
          <w:b/>
          <w:color w:val="000000" w:themeColor="text1"/>
          <w:sz w:val="24"/>
          <w:szCs w:val="24"/>
        </w:rPr>
      </w:pPr>
      <w:r w:rsidRPr="000835EE">
        <w:rPr>
          <w:rFonts w:ascii="Times New Roman" w:hAnsi="Times New Roman"/>
          <w:b/>
          <w:color w:val="000000" w:themeColor="text1"/>
          <w:sz w:val="24"/>
          <w:szCs w:val="24"/>
        </w:rPr>
        <w:t xml:space="preserve">Tabel 4.3: </w:t>
      </w:r>
      <w:r w:rsidRPr="000835EE">
        <w:rPr>
          <w:rFonts w:ascii="Times New Roman" w:hAnsi="Times New Roman"/>
          <w:b/>
          <w:color w:val="000000" w:themeColor="text1"/>
          <w:sz w:val="24"/>
          <w:szCs w:val="24"/>
        </w:rPr>
        <w:tab/>
        <w:t xml:space="preserve">Nilai Hasil Tes Awal dan Tes Akhir </w:t>
      </w:r>
      <w:r w:rsidR="00F06A19" w:rsidRPr="000835EE">
        <w:rPr>
          <w:rFonts w:ascii="Times New Roman" w:hAnsi="Times New Roman" w:cs="Times New Roman"/>
          <w:b/>
          <w:color w:val="000000" w:themeColor="text1"/>
          <w:sz w:val="24"/>
          <w:szCs w:val="24"/>
        </w:rPr>
        <w:t xml:space="preserve">Hasil Belajar IPA Pada Murid Tunagrahita Ringan Kelas Dasar III </w:t>
      </w:r>
      <w:r w:rsidR="00F06A19" w:rsidRPr="000835EE">
        <w:rPr>
          <w:rFonts w:ascii="Times New Roman" w:hAnsi="Times New Roman" w:cs="Times New Roman"/>
          <w:b/>
          <w:color w:val="000000" w:themeColor="text1"/>
          <w:sz w:val="24"/>
          <w:szCs w:val="24"/>
          <w:lang w:val="fi-FI"/>
        </w:rPr>
        <w:t xml:space="preserve">SLB </w:t>
      </w:r>
      <w:r w:rsidR="00F06A19" w:rsidRPr="000835EE">
        <w:rPr>
          <w:rFonts w:ascii="Times New Roman" w:hAnsi="Times New Roman" w:cs="Times New Roman"/>
          <w:b/>
          <w:color w:val="000000" w:themeColor="text1"/>
          <w:sz w:val="24"/>
          <w:szCs w:val="24"/>
        </w:rPr>
        <w:t xml:space="preserve">PK &amp; PLK Galesong Kabupaten Takalar </w:t>
      </w:r>
      <w:r w:rsidR="00F06A19" w:rsidRPr="000835EE">
        <w:rPr>
          <w:rFonts w:ascii="Times New Roman" w:hAnsi="Times New Roman"/>
          <w:b/>
          <w:color w:val="000000" w:themeColor="text1"/>
          <w:sz w:val="24"/>
          <w:szCs w:val="24"/>
        </w:rPr>
        <w:t xml:space="preserve">Sebelum dan Setelah Penerapan Metode Karyawisata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185"/>
        <w:gridCol w:w="2410"/>
        <w:gridCol w:w="2268"/>
      </w:tblGrid>
      <w:tr w:rsidR="00F06A19" w:rsidRPr="000835EE" w:rsidTr="00730561">
        <w:tc>
          <w:tcPr>
            <w:tcW w:w="650" w:type="dxa"/>
            <w:vAlign w:val="center"/>
          </w:tcPr>
          <w:p w:rsidR="00F06A19" w:rsidRPr="000835EE" w:rsidRDefault="00F06A19" w:rsidP="00441916">
            <w:pPr>
              <w:spacing w:after="0" w:line="240" w:lineRule="auto"/>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No.</w:t>
            </w:r>
          </w:p>
        </w:tc>
        <w:tc>
          <w:tcPr>
            <w:tcW w:w="2185" w:type="dxa"/>
            <w:vAlign w:val="center"/>
          </w:tcPr>
          <w:p w:rsidR="00F06A19" w:rsidRPr="000835EE" w:rsidRDefault="00F06A19" w:rsidP="00441916">
            <w:pPr>
              <w:spacing w:after="0" w:line="240" w:lineRule="auto"/>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Inisial murid</w:t>
            </w:r>
          </w:p>
        </w:tc>
        <w:tc>
          <w:tcPr>
            <w:tcW w:w="2410" w:type="dxa"/>
            <w:vAlign w:val="center"/>
          </w:tcPr>
          <w:p w:rsidR="00F06A19" w:rsidRPr="000835EE" w:rsidRDefault="00F06A19" w:rsidP="00441916">
            <w:pPr>
              <w:spacing w:after="0" w:line="240" w:lineRule="auto"/>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Hasil tes awal</w:t>
            </w:r>
          </w:p>
        </w:tc>
        <w:tc>
          <w:tcPr>
            <w:tcW w:w="2268" w:type="dxa"/>
            <w:vAlign w:val="center"/>
          </w:tcPr>
          <w:p w:rsidR="00F06A19" w:rsidRPr="000835EE" w:rsidRDefault="00F06A19" w:rsidP="00441916">
            <w:pPr>
              <w:spacing w:after="0" w:line="240" w:lineRule="auto"/>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Hasil tes akhir</w:t>
            </w:r>
          </w:p>
        </w:tc>
      </w:tr>
      <w:tr w:rsidR="00383D1E" w:rsidRPr="000835EE" w:rsidTr="00B21AE4">
        <w:tc>
          <w:tcPr>
            <w:tcW w:w="650" w:type="dxa"/>
            <w:vAlign w:val="center"/>
          </w:tcPr>
          <w:p w:rsidR="00383D1E" w:rsidRPr="000835EE" w:rsidRDefault="00383D1E" w:rsidP="00441916">
            <w:pPr>
              <w:spacing w:after="0" w:line="360" w:lineRule="auto"/>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1.</w:t>
            </w:r>
          </w:p>
        </w:tc>
        <w:tc>
          <w:tcPr>
            <w:tcW w:w="2185" w:type="dxa"/>
          </w:tcPr>
          <w:p w:rsidR="00383D1E" w:rsidRPr="000835EE" w:rsidRDefault="00383D1E" w:rsidP="008E02EB">
            <w:pPr>
              <w:spacing w:after="0" w:line="360" w:lineRule="auto"/>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S</w:t>
            </w:r>
            <w:r w:rsidR="008E02EB" w:rsidRPr="000835EE">
              <w:rPr>
                <w:rFonts w:ascii="Times New Roman" w:hAnsi="Times New Roman" w:cs="Times New Roman"/>
                <w:color w:val="000000" w:themeColor="text1"/>
                <w:sz w:val="24"/>
                <w:szCs w:val="24"/>
              </w:rPr>
              <w:t>AT</w:t>
            </w:r>
          </w:p>
        </w:tc>
        <w:tc>
          <w:tcPr>
            <w:tcW w:w="2410" w:type="dxa"/>
            <w:vAlign w:val="center"/>
          </w:tcPr>
          <w:p w:rsidR="00383D1E" w:rsidRPr="000835EE" w:rsidRDefault="00383D1E" w:rsidP="00F06A19">
            <w:pPr>
              <w:spacing w:after="0" w:line="360" w:lineRule="auto"/>
              <w:ind w:hanging="108"/>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25</w:t>
            </w:r>
          </w:p>
        </w:tc>
        <w:tc>
          <w:tcPr>
            <w:tcW w:w="2268" w:type="dxa"/>
            <w:vAlign w:val="center"/>
          </w:tcPr>
          <w:p w:rsidR="00383D1E" w:rsidRPr="000835EE" w:rsidRDefault="00383D1E" w:rsidP="00F06A19">
            <w:pPr>
              <w:spacing w:after="0" w:line="360" w:lineRule="auto"/>
              <w:ind w:hanging="108"/>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66</w:t>
            </w:r>
          </w:p>
        </w:tc>
      </w:tr>
      <w:tr w:rsidR="00383D1E" w:rsidRPr="000835EE" w:rsidTr="00B21AE4">
        <w:tc>
          <w:tcPr>
            <w:tcW w:w="650" w:type="dxa"/>
            <w:vAlign w:val="center"/>
          </w:tcPr>
          <w:p w:rsidR="00383D1E" w:rsidRPr="000835EE" w:rsidRDefault="00383D1E" w:rsidP="00441916">
            <w:pPr>
              <w:spacing w:after="0" w:line="360" w:lineRule="auto"/>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2.</w:t>
            </w:r>
          </w:p>
        </w:tc>
        <w:tc>
          <w:tcPr>
            <w:tcW w:w="2185" w:type="dxa"/>
          </w:tcPr>
          <w:p w:rsidR="00383D1E" w:rsidRPr="000835EE" w:rsidRDefault="00383D1E" w:rsidP="008E02EB">
            <w:pPr>
              <w:spacing w:after="0" w:line="360" w:lineRule="auto"/>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w:t>
            </w:r>
            <w:r w:rsidR="008E02EB" w:rsidRPr="000835EE">
              <w:rPr>
                <w:rFonts w:ascii="Times New Roman" w:hAnsi="Times New Roman" w:cs="Times New Roman"/>
                <w:color w:val="000000" w:themeColor="text1"/>
                <w:sz w:val="24"/>
                <w:szCs w:val="24"/>
              </w:rPr>
              <w:t>UH</w:t>
            </w:r>
          </w:p>
        </w:tc>
        <w:tc>
          <w:tcPr>
            <w:tcW w:w="2410" w:type="dxa"/>
            <w:vAlign w:val="center"/>
          </w:tcPr>
          <w:p w:rsidR="00383D1E" w:rsidRPr="000835EE" w:rsidRDefault="00383D1E" w:rsidP="00F06A19">
            <w:pPr>
              <w:spacing w:after="0" w:line="360" w:lineRule="auto"/>
              <w:ind w:hanging="108"/>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25</w:t>
            </w:r>
          </w:p>
        </w:tc>
        <w:tc>
          <w:tcPr>
            <w:tcW w:w="2268" w:type="dxa"/>
            <w:vAlign w:val="center"/>
          </w:tcPr>
          <w:p w:rsidR="00383D1E" w:rsidRPr="000835EE" w:rsidRDefault="00383D1E" w:rsidP="00F06A19">
            <w:pPr>
              <w:spacing w:after="0" w:line="360" w:lineRule="auto"/>
              <w:ind w:hanging="108"/>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66</w:t>
            </w:r>
          </w:p>
        </w:tc>
      </w:tr>
      <w:tr w:rsidR="00383D1E" w:rsidRPr="000835EE" w:rsidTr="00B21AE4">
        <w:tc>
          <w:tcPr>
            <w:tcW w:w="650" w:type="dxa"/>
            <w:vAlign w:val="center"/>
          </w:tcPr>
          <w:p w:rsidR="00383D1E" w:rsidRPr="000835EE" w:rsidRDefault="00383D1E" w:rsidP="00441916">
            <w:pPr>
              <w:spacing w:after="0" w:line="360" w:lineRule="auto"/>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3.</w:t>
            </w:r>
          </w:p>
        </w:tc>
        <w:tc>
          <w:tcPr>
            <w:tcW w:w="2185" w:type="dxa"/>
          </w:tcPr>
          <w:p w:rsidR="00383D1E" w:rsidRPr="000835EE" w:rsidRDefault="00383D1E" w:rsidP="008E02EB">
            <w:pPr>
              <w:spacing w:after="0" w:line="360" w:lineRule="auto"/>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w:t>
            </w:r>
            <w:r w:rsidR="008E02EB" w:rsidRPr="000835EE">
              <w:rPr>
                <w:rFonts w:ascii="Times New Roman" w:hAnsi="Times New Roman" w:cs="Times New Roman"/>
                <w:color w:val="000000" w:themeColor="text1"/>
                <w:sz w:val="24"/>
                <w:szCs w:val="24"/>
              </w:rPr>
              <w:t>AH</w:t>
            </w:r>
          </w:p>
        </w:tc>
        <w:tc>
          <w:tcPr>
            <w:tcW w:w="2410" w:type="dxa"/>
            <w:vAlign w:val="center"/>
          </w:tcPr>
          <w:p w:rsidR="00383D1E" w:rsidRPr="000835EE" w:rsidRDefault="00383D1E" w:rsidP="00F06A19">
            <w:pPr>
              <w:spacing w:after="0" w:line="360" w:lineRule="auto"/>
              <w:ind w:hanging="108"/>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33,33</w:t>
            </w:r>
          </w:p>
        </w:tc>
        <w:tc>
          <w:tcPr>
            <w:tcW w:w="2268" w:type="dxa"/>
            <w:vAlign w:val="center"/>
          </w:tcPr>
          <w:p w:rsidR="00383D1E" w:rsidRPr="000835EE" w:rsidRDefault="00383D1E" w:rsidP="00F06A19">
            <w:pPr>
              <w:spacing w:after="0" w:line="360" w:lineRule="auto"/>
              <w:ind w:hanging="108"/>
              <w:jc w:val="center"/>
              <w:rPr>
                <w:rFonts w:ascii="Times New Roman" w:hAnsi="Times New Roman"/>
                <w:color w:val="000000" w:themeColor="text1"/>
                <w:sz w:val="24"/>
                <w:szCs w:val="24"/>
              </w:rPr>
            </w:pPr>
            <w:r w:rsidRPr="000835EE">
              <w:rPr>
                <w:rFonts w:ascii="Times New Roman" w:hAnsi="Times New Roman"/>
                <w:color w:val="000000" w:themeColor="text1"/>
                <w:sz w:val="24"/>
                <w:szCs w:val="24"/>
              </w:rPr>
              <w:t>75</w:t>
            </w:r>
          </w:p>
        </w:tc>
      </w:tr>
    </w:tbl>
    <w:p w:rsidR="009A7653" w:rsidRPr="000835EE" w:rsidRDefault="00F06A19" w:rsidP="00B6383B">
      <w:pPr>
        <w:spacing w:after="0" w:line="240" w:lineRule="auto"/>
        <w:ind w:firstLine="567"/>
        <w:rPr>
          <w:rFonts w:ascii="Times New Roman" w:hAnsi="Times New Roman"/>
          <w:color w:val="000000" w:themeColor="text1"/>
          <w:sz w:val="20"/>
          <w:szCs w:val="20"/>
        </w:rPr>
      </w:pPr>
      <w:r w:rsidRPr="000835EE">
        <w:rPr>
          <w:rFonts w:ascii="Times New Roman" w:hAnsi="Times New Roman"/>
          <w:color w:val="000000" w:themeColor="text1"/>
          <w:sz w:val="20"/>
          <w:szCs w:val="20"/>
        </w:rPr>
        <w:t>Sumber: hasil tes awal dan tes akhir</w:t>
      </w:r>
    </w:p>
    <w:p w:rsidR="009A7653" w:rsidRPr="000835EE" w:rsidRDefault="009A7653" w:rsidP="009A7653">
      <w:pPr>
        <w:spacing w:after="0" w:line="240" w:lineRule="auto"/>
        <w:ind w:firstLine="540"/>
        <w:rPr>
          <w:rFonts w:ascii="Times New Roman" w:hAnsi="Times New Roman"/>
          <w:color w:val="000000" w:themeColor="text1"/>
          <w:sz w:val="20"/>
          <w:szCs w:val="20"/>
        </w:rPr>
      </w:pPr>
    </w:p>
    <w:p w:rsidR="009A7653" w:rsidRPr="000835EE" w:rsidRDefault="009A7653" w:rsidP="00730561">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Berdasarkan tabel 4.3 dapat dijelaskan bahwa </w:t>
      </w:r>
      <w:r w:rsidR="00F06A19" w:rsidRPr="000835EE">
        <w:rPr>
          <w:rFonts w:ascii="Times New Roman" w:hAnsi="Times New Roman" w:cs="Times New Roman"/>
          <w:color w:val="000000" w:themeColor="text1"/>
          <w:sz w:val="24"/>
          <w:szCs w:val="24"/>
        </w:rPr>
        <w:t xml:space="preserve">hasil belajar </w:t>
      </w:r>
      <w:r w:rsidR="00730561" w:rsidRPr="000835EE">
        <w:rPr>
          <w:rFonts w:ascii="Times New Roman" w:hAnsi="Times New Roman"/>
          <w:color w:val="000000" w:themeColor="text1"/>
          <w:sz w:val="24"/>
          <w:szCs w:val="24"/>
        </w:rPr>
        <w:t>Ilmu Pengetahuan Alam</w:t>
      </w:r>
      <w:r w:rsidR="00F06A19" w:rsidRPr="000835EE">
        <w:rPr>
          <w:rFonts w:ascii="Times New Roman" w:hAnsi="Times New Roman" w:cs="Times New Roman"/>
          <w:color w:val="000000" w:themeColor="text1"/>
          <w:sz w:val="24"/>
          <w:szCs w:val="24"/>
        </w:rPr>
        <w:t xml:space="preserve"> pada murid tunagrahita ringan kelas dasar III </w:t>
      </w:r>
      <w:r w:rsidR="00F06A19" w:rsidRPr="000835EE">
        <w:rPr>
          <w:rFonts w:ascii="Times New Roman" w:hAnsi="Times New Roman" w:cs="Times New Roman"/>
          <w:color w:val="000000" w:themeColor="text1"/>
          <w:sz w:val="24"/>
          <w:szCs w:val="24"/>
          <w:lang w:val="fi-FI"/>
        </w:rPr>
        <w:t xml:space="preserve">SLB </w:t>
      </w:r>
      <w:r w:rsidR="00F06A19" w:rsidRPr="000835EE">
        <w:rPr>
          <w:rFonts w:ascii="Times New Roman" w:hAnsi="Times New Roman" w:cs="Times New Roman"/>
          <w:color w:val="000000" w:themeColor="text1"/>
          <w:sz w:val="24"/>
          <w:szCs w:val="24"/>
        </w:rPr>
        <w:t xml:space="preserve">PK &amp; PLK Galesong Kabupaten Takalar </w:t>
      </w:r>
      <w:r w:rsidR="00F06A19" w:rsidRPr="000835EE">
        <w:rPr>
          <w:rFonts w:ascii="Times New Roman" w:hAnsi="Times New Roman"/>
          <w:color w:val="000000" w:themeColor="text1"/>
          <w:sz w:val="24"/>
          <w:szCs w:val="24"/>
        </w:rPr>
        <w:t xml:space="preserve">sebelum dan setelah penerapan metode karyawisata </w:t>
      </w:r>
      <w:r w:rsidRPr="000835EE">
        <w:rPr>
          <w:rFonts w:ascii="Times New Roman" w:hAnsi="Times New Roman"/>
          <w:color w:val="000000" w:themeColor="text1"/>
          <w:sz w:val="24"/>
          <w:szCs w:val="24"/>
        </w:rPr>
        <w:t xml:space="preserve">yaitu murid inisial </w:t>
      </w:r>
      <w:r w:rsidR="00FF1AC5" w:rsidRPr="000835EE">
        <w:rPr>
          <w:rFonts w:ascii="Times New Roman" w:hAnsi="Times New Roman" w:cs="Times New Roman"/>
          <w:color w:val="000000" w:themeColor="text1"/>
          <w:sz w:val="24"/>
          <w:szCs w:val="24"/>
        </w:rPr>
        <w:t>SAT</w:t>
      </w:r>
      <w:r w:rsidRPr="000835EE">
        <w:rPr>
          <w:rFonts w:ascii="Times New Roman" w:hAnsi="Times New Roman"/>
          <w:color w:val="000000" w:themeColor="text1"/>
          <w:sz w:val="24"/>
          <w:szCs w:val="24"/>
        </w:rPr>
        <w:t xml:space="preserve">, pada tes awal memperoleh nilai </w:t>
      </w:r>
      <w:r w:rsidR="00F06A19" w:rsidRPr="000835EE">
        <w:rPr>
          <w:rFonts w:ascii="Times New Roman" w:hAnsi="Times New Roman"/>
          <w:color w:val="000000" w:themeColor="text1"/>
          <w:sz w:val="24"/>
          <w:szCs w:val="24"/>
        </w:rPr>
        <w:t>30</w:t>
      </w:r>
      <w:r w:rsidRPr="000835EE">
        <w:rPr>
          <w:rFonts w:ascii="Times New Roman" w:hAnsi="Times New Roman"/>
          <w:color w:val="000000" w:themeColor="text1"/>
          <w:sz w:val="24"/>
          <w:szCs w:val="24"/>
        </w:rPr>
        <w:t>, kemudian pada tes akhir meningkat menjadi 70</w:t>
      </w:r>
      <w:r w:rsidR="00F06A19" w:rsidRPr="000835EE">
        <w:rPr>
          <w:rFonts w:ascii="Times New Roman" w:hAnsi="Times New Roman"/>
          <w:color w:val="000000" w:themeColor="text1"/>
          <w:sz w:val="24"/>
          <w:szCs w:val="24"/>
        </w:rPr>
        <w:t>,</w:t>
      </w:r>
      <w:r w:rsidRPr="000835EE">
        <w:rPr>
          <w:rFonts w:ascii="Times New Roman" w:hAnsi="Times New Roman"/>
          <w:color w:val="000000" w:themeColor="text1"/>
          <w:sz w:val="24"/>
          <w:szCs w:val="24"/>
        </w:rPr>
        <w:t xml:space="preserve"> </w:t>
      </w:r>
      <w:r w:rsidR="00F06A19" w:rsidRPr="000835EE">
        <w:rPr>
          <w:rFonts w:ascii="Times New Roman" w:hAnsi="Times New Roman"/>
          <w:color w:val="000000" w:themeColor="text1"/>
          <w:sz w:val="24"/>
          <w:szCs w:val="24"/>
        </w:rPr>
        <w:t>S</w:t>
      </w:r>
      <w:r w:rsidRPr="000835EE">
        <w:rPr>
          <w:rFonts w:ascii="Times New Roman" w:hAnsi="Times New Roman"/>
          <w:color w:val="000000" w:themeColor="text1"/>
          <w:sz w:val="24"/>
          <w:szCs w:val="24"/>
        </w:rPr>
        <w:t xml:space="preserve">elanjutnya murid inisial </w:t>
      </w:r>
      <w:r w:rsidR="00FF1AC5" w:rsidRPr="000835EE">
        <w:rPr>
          <w:rFonts w:ascii="Times New Roman" w:hAnsi="Times New Roman" w:cs="Times New Roman"/>
          <w:color w:val="000000" w:themeColor="text1"/>
          <w:sz w:val="24"/>
          <w:szCs w:val="24"/>
        </w:rPr>
        <w:t>MUH</w:t>
      </w:r>
      <w:r w:rsidR="00F06A19" w:rsidRPr="000835EE">
        <w:rPr>
          <w:rFonts w:ascii="Times New Roman" w:hAnsi="Times New Roman"/>
          <w:color w:val="000000" w:themeColor="text1"/>
          <w:sz w:val="24"/>
          <w:szCs w:val="24"/>
        </w:rPr>
        <w:t>,</w:t>
      </w:r>
      <w:r w:rsidRPr="000835EE">
        <w:rPr>
          <w:rFonts w:ascii="Times New Roman" w:hAnsi="Times New Roman"/>
          <w:color w:val="000000" w:themeColor="text1"/>
          <w:sz w:val="24"/>
          <w:szCs w:val="24"/>
        </w:rPr>
        <w:t xml:space="preserve"> </w:t>
      </w:r>
      <w:r w:rsidR="00F06A19" w:rsidRPr="000835EE">
        <w:rPr>
          <w:rFonts w:ascii="Times New Roman" w:hAnsi="Times New Roman"/>
          <w:color w:val="000000" w:themeColor="text1"/>
          <w:sz w:val="24"/>
          <w:szCs w:val="24"/>
        </w:rPr>
        <w:t xml:space="preserve">pada tes awal memperoleh nilai </w:t>
      </w:r>
      <w:r w:rsidRPr="000835EE">
        <w:rPr>
          <w:rFonts w:ascii="Times New Roman" w:hAnsi="Times New Roman"/>
          <w:color w:val="000000" w:themeColor="text1"/>
          <w:sz w:val="24"/>
          <w:szCs w:val="24"/>
        </w:rPr>
        <w:t>3</w:t>
      </w:r>
      <w:r w:rsidR="00F06A19" w:rsidRPr="000835EE">
        <w:rPr>
          <w:rFonts w:ascii="Times New Roman" w:hAnsi="Times New Roman"/>
          <w:color w:val="000000" w:themeColor="text1"/>
          <w:sz w:val="24"/>
          <w:szCs w:val="24"/>
        </w:rPr>
        <w:t>0</w:t>
      </w:r>
      <w:r w:rsidRPr="000835EE">
        <w:rPr>
          <w:rFonts w:ascii="Times New Roman" w:hAnsi="Times New Roman"/>
          <w:color w:val="000000" w:themeColor="text1"/>
          <w:sz w:val="24"/>
          <w:szCs w:val="24"/>
        </w:rPr>
        <w:t xml:space="preserve">, kemudian pada tes akhir meningkat menjadi </w:t>
      </w:r>
      <w:r w:rsidR="00F06A19" w:rsidRPr="000835EE">
        <w:rPr>
          <w:rFonts w:ascii="Times New Roman" w:hAnsi="Times New Roman"/>
          <w:color w:val="000000" w:themeColor="text1"/>
          <w:sz w:val="24"/>
          <w:szCs w:val="24"/>
        </w:rPr>
        <w:t>70,</w:t>
      </w:r>
      <w:r w:rsidRPr="000835EE">
        <w:rPr>
          <w:rFonts w:ascii="Times New Roman" w:hAnsi="Times New Roman"/>
          <w:color w:val="000000" w:themeColor="text1"/>
          <w:sz w:val="24"/>
          <w:szCs w:val="24"/>
        </w:rPr>
        <w:t xml:space="preserve"> Lalu kepada murid inisial </w:t>
      </w:r>
      <w:r w:rsidR="00FF1AC5" w:rsidRPr="000835EE">
        <w:rPr>
          <w:rFonts w:ascii="Times New Roman" w:hAnsi="Times New Roman"/>
          <w:color w:val="000000" w:themeColor="text1"/>
          <w:sz w:val="24"/>
          <w:szCs w:val="24"/>
        </w:rPr>
        <w:t>MAH</w:t>
      </w:r>
      <w:r w:rsidRPr="000835EE">
        <w:rPr>
          <w:rFonts w:ascii="Times New Roman" w:hAnsi="Times New Roman"/>
          <w:color w:val="000000" w:themeColor="text1"/>
          <w:sz w:val="24"/>
          <w:szCs w:val="24"/>
        </w:rPr>
        <w:t xml:space="preserve">, pada tes awal memperoleh nilai 40, kemudian pada tes akhir meningkat menjadi </w:t>
      </w:r>
      <w:r w:rsidR="00F06A19" w:rsidRPr="000835EE">
        <w:rPr>
          <w:rFonts w:ascii="Times New Roman" w:hAnsi="Times New Roman"/>
          <w:color w:val="000000" w:themeColor="text1"/>
          <w:sz w:val="24"/>
          <w:szCs w:val="24"/>
        </w:rPr>
        <w:t>80</w:t>
      </w:r>
      <w:r w:rsidRPr="000835EE">
        <w:rPr>
          <w:rFonts w:ascii="Times New Roman" w:hAnsi="Times New Roman"/>
          <w:color w:val="000000" w:themeColor="text1"/>
          <w:sz w:val="24"/>
          <w:szCs w:val="24"/>
        </w:rPr>
        <w:t xml:space="preserve">. </w:t>
      </w:r>
    </w:p>
    <w:p w:rsidR="009A7653" w:rsidRPr="000835EE" w:rsidRDefault="009A7653" w:rsidP="00730561">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Agar lebih jelasnya mengenai </w:t>
      </w:r>
      <w:r w:rsidR="003512E0" w:rsidRPr="000835EE">
        <w:rPr>
          <w:rFonts w:ascii="Times New Roman" w:hAnsi="Times New Roman"/>
          <w:color w:val="000000" w:themeColor="text1"/>
          <w:sz w:val="24"/>
          <w:szCs w:val="24"/>
        </w:rPr>
        <w:t xml:space="preserve">peningkatan </w:t>
      </w:r>
      <w:r w:rsidR="00F06A19" w:rsidRPr="000835EE">
        <w:rPr>
          <w:rFonts w:ascii="Times New Roman" w:hAnsi="Times New Roman" w:cs="Times New Roman"/>
          <w:color w:val="000000" w:themeColor="text1"/>
          <w:sz w:val="24"/>
          <w:szCs w:val="24"/>
        </w:rPr>
        <w:t xml:space="preserve">hasil belajar </w:t>
      </w:r>
      <w:r w:rsidR="00730561" w:rsidRPr="000835EE">
        <w:rPr>
          <w:rFonts w:ascii="Times New Roman" w:hAnsi="Times New Roman"/>
          <w:color w:val="000000" w:themeColor="text1"/>
          <w:sz w:val="24"/>
          <w:szCs w:val="24"/>
        </w:rPr>
        <w:t>Ilmu Pengetahuan Alam</w:t>
      </w:r>
      <w:r w:rsidR="00F06A19" w:rsidRPr="000835EE">
        <w:rPr>
          <w:rFonts w:ascii="Times New Roman" w:hAnsi="Times New Roman" w:cs="Times New Roman"/>
          <w:color w:val="000000" w:themeColor="text1"/>
          <w:sz w:val="24"/>
          <w:szCs w:val="24"/>
        </w:rPr>
        <w:t xml:space="preserve"> pada murid tunagrahita ringan kelas dasar III </w:t>
      </w:r>
      <w:r w:rsidR="00F06A19" w:rsidRPr="000835EE">
        <w:rPr>
          <w:rFonts w:ascii="Times New Roman" w:hAnsi="Times New Roman" w:cs="Times New Roman"/>
          <w:color w:val="000000" w:themeColor="text1"/>
          <w:sz w:val="24"/>
          <w:szCs w:val="24"/>
          <w:lang w:val="fi-FI"/>
        </w:rPr>
        <w:t xml:space="preserve">SLB </w:t>
      </w:r>
      <w:r w:rsidR="00F06A19" w:rsidRPr="000835EE">
        <w:rPr>
          <w:rFonts w:ascii="Times New Roman" w:hAnsi="Times New Roman" w:cs="Times New Roman"/>
          <w:color w:val="000000" w:themeColor="text1"/>
          <w:sz w:val="24"/>
          <w:szCs w:val="24"/>
        </w:rPr>
        <w:t xml:space="preserve">PK &amp; PLK Galesong Kabupaten Takalar </w:t>
      </w:r>
      <w:r w:rsidR="00F06A19" w:rsidRPr="000835EE">
        <w:rPr>
          <w:rFonts w:ascii="Times New Roman" w:hAnsi="Times New Roman"/>
          <w:color w:val="000000" w:themeColor="text1"/>
          <w:sz w:val="24"/>
          <w:szCs w:val="24"/>
        </w:rPr>
        <w:t xml:space="preserve">sebelum dan setelah penerapan metode karyawisata </w:t>
      </w:r>
      <w:r w:rsidRPr="000835EE">
        <w:rPr>
          <w:rFonts w:ascii="Times New Roman" w:hAnsi="Times New Roman"/>
          <w:color w:val="000000" w:themeColor="text1"/>
          <w:sz w:val="24"/>
          <w:szCs w:val="24"/>
        </w:rPr>
        <w:t>tes awal dan tes akhir dapat dilihat pada grafik batang berikut ini:</w:t>
      </w:r>
    </w:p>
    <w:p w:rsidR="00B535F2" w:rsidRPr="000835EE" w:rsidRDefault="00B535F2" w:rsidP="00F06A19">
      <w:pPr>
        <w:spacing w:after="0" w:line="480" w:lineRule="auto"/>
        <w:ind w:firstLine="709"/>
        <w:jc w:val="both"/>
        <w:rPr>
          <w:rFonts w:ascii="Times New Roman" w:hAnsi="Times New Roman"/>
          <w:color w:val="000000" w:themeColor="text1"/>
          <w:sz w:val="24"/>
          <w:szCs w:val="24"/>
        </w:rPr>
      </w:pPr>
    </w:p>
    <w:p w:rsidR="00B535F2" w:rsidRPr="000835EE" w:rsidRDefault="00B535F2" w:rsidP="00B535F2">
      <w:pPr>
        <w:spacing w:after="0" w:line="240" w:lineRule="auto"/>
        <w:ind w:firstLine="709"/>
        <w:jc w:val="both"/>
        <w:rPr>
          <w:rFonts w:ascii="Times New Roman" w:hAnsi="Times New Roman"/>
          <w:color w:val="000000" w:themeColor="text1"/>
          <w:sz w:val="24"/>
          <w:szCs w:val="24"/>
        </w:rPr>
      </w:pPr>
    </w:p>
    <w:p w:rsidR="009A7653" w:rsidRPr="000835EE" w:rsidRDefault="00F97536" w:rsidP="00290491">
      <w:pPr>
        <w:spacing w:after="0" w:line="240" w:lineRule="auto"/>
        <w:ind w:firstLine="851"/>
        <w:jc w:val="center"/>
        <w:rPr>
          <w:rFonts w:ascii="Times New Roman" w:hAnsi="Times New Roman"/>
          <w:color w:val="000000" w:themeColor="text1"/>
          <w:sz w:val="24"/>
          <w:szCs w:val="24"/>
        </w:rPr>
      </w:pPr>
      <w:r w:rsidRPr="000835EE">
        <w:rPr>
          <w:rFonts w:ascii="Times New Roman" w:hAnsi="Times New Roman"/>
          <w:noProof/>
          <w:color w:val="000000" w:themeColor="text1"/>
          <w:sz w:val="20"/>
          <w:szCs w:val="20"/>
        </w:rPr>
        <w:pict>
          <v:rect id="_x0000_s1119" style="position:absolute;left:0;text-align:left;margin-left:337.5pt;margin-top:22.35pt;width:42pt;height:21pt;z-index:251757568" strokecolor="white [3212]">
            <v:textbox>
              <w:txbxContent>
                <w:p w:rsidR="00512C0C" w:rsidRPr="003216FC" w:rsidRDefault="00512C0C" w:rsidP="003216FC">
                  <w:pPr>
                    <w:rPr>
                      <w:rFonts w:ascii="Times New Roman" w:hAnsi="Times New Roman" w:cs="Times New Roman"/>
                    </w:rPr>
                  </w:pPr>
                  <w:r>
                    <w:rPr>
                      <w:rFonts w:ascii="Times New Roman" w:hAnsi="Times New Roman" w:cs="Times New Roman"/>
                    </w:rPr>
                    <w:t>KKM</w:t>
                  </w:r>
                </w:p>
              </w:txbxContent>
            </v:textbox>
          </v:rect>
        </w:pict>
      </w:r>
      <w:r w:rsidRPr="000835EE">
        <w:rPr>
          <w:rFonts w:ascii="Times New Roman" w:hAnsi="Times New Roman"/>
          <w:noProof/>
          <w:color w:val="000000" w:themeColor="text1"/>
          <w:sz w:val="24"/>
          <w:szCs w:val="24"/>
        </w:rPr>
        <w:pict>
          <v:shape id="_x0000_s1118" type="#_x0000_t32" style="position:absolute;left:0;text-align:left;margin-left:76.8pt;margin-top:32.1pt;width:259.5pt;height:0;z-index:251756544" o:connectortype="straight"/>
        </w:pict>
      </w:r>
      <w:r w:rsidRPr="000835EE">
        <w:rPr>
          <w:rFonts w:ascii="Times New Roman" w:hAnsi="Times New Roman"/>
          <w:noProof/>
          <w:color w:val="000000" w:themeColor="text1"/>
          <w:sz w:val="24"/>
          <w:szCs w:val="24"/>
        </w:rPr>
        <w:pict>
          <v:shape id="_x0000_s1049" type="#_x0000_t32" style="position:absolute;left:0;text-align:left;margin-left:76.75pt;margin-top:126.75pt;width:259.5pt;height:0;z-index:251686912" o:connectortype="straight"/>
        </w:pict>
      </w:r>
      <w:r w:rsidRPr="000835EE">
        <w:rPr>
          <w:rFonts w:ascii="Times New Roman" w:hAnsi="Times New Roman"/>
          <w:noProof/>
          <w:color w:val="000000" w:themeColor="text1"/>
          <w:sz w:val="24"/>
          <w:szCs w:val="24"/>
        </w:rPr>
        <w:pict>
          <v:shape id="_x0000_s1048" type="#_x0000_t32" style="position:absolute;left:0;text-align:left;margin-left:77.55pt;margin-top:1.9pt;width:0;height:125.6pt;flip:y;z-index:251685888" o:connectortype="straight"/>
        </w:pict>
      </w:r>
      <w:r w:rsidR="008271EB" w:rsidRPr="000835EE">
        <w:rPr>
          <w:rFonts w:ascii="Times New Roman" w:hAnsi="Times New Roman"/>
          <w:noProof/>
          <w:color w:val="000000" w:themeColor="text1"/>
          <w:sz w:val="24"/>
          <w:szCs w:val="24"/>
        </w:rPr>
        <w:drawing>
          <wp:inline distT="0" distB="0" distL="0" distR="0">
            <wp:extent cx="4572000" cy="2038350"/>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835EE">
        <w:rPr>
          <w:rFonts w:ascii="Times New Roman" w:hAnsi="Times New Roman"/>
          <w:noProof/>
          <w:color w:val="000000" w:themeColor="text1"/>
          <w:sz w:val="24"/>
          <w:szCs w:val="24"/>
        </w:rPr>
        <w:pict>
          <v:rect id="_x0000_s1058" style="position:absolute;left:0;text-align:left;margin-left:13.55pt;margin-top:6.65pt;width:37.15pt;height:96.75pt;z-index:251695104;mso-position-horizontal-relative:text;mso-position-vertical-relative:text" strokecolor="white">
            <v:textbox style="mso-next-textbox:#_x0000_s1058">
              <w:txbxContent>
                <w:p w:rsidR="00512C0C" w:rsidRDefault="00512C0C" w:rsidP="00290491">
                  <w:pPr>
                    <w:spacing w:after="0" w:line="360" w:lineRule="auto"/>
                    <w:ind w:hanging="32"/>
                    <w:jc w:val="center"/>
                    <w:rPr>
                      <w:rFonts w:ascii="Times New Roman" w:hAnsi="Times New Roman"/>
                      <w:sz w:val="20"/>
                      <w:szCs w:val="20"/>
                    </w:rPr>
                  </w:pPr>
                  <w:r>
                    <w:rPr>
                      <w:rFonts w:ascii="Times New Roman" w:hAnsi="Times New Roman"/>
                      <w:sz w:val="20"/>
                      <w:szCs w:val="20"/>
                    </w:rPr>
                    <w:t>N</w:t>
                  </w:r>
                </w:p>
                <w:p w:rsidR="00512C0C" w:rsidRDefault="00512C0C" w:rsidP="00290491">
                  <w:pPr>
                    <w:spacing w:after="0" w:line="360" w:lineRule="auto"/>
                    <w:ind w:hanging="32"/>
                    <w:jc w:val="center"/>
                    <w:rPr>
                      <w:rFonts w:ascii="Times New Roman" w:hAnsi="Times New Roman"/>
                      <w:sz w:val="20"/>
                      <w:szCs w:val="20"/>
                    </w:rPr>
                  </w:pPr>
                  <w:r w:rsidRPr="00D1729A">
                    <w:rPr>
                      <w:rFonts w:ascii="Times New Roman" w:hAnsi="Times New Roman"/>
                      <w:sz w:val="20"/>
                      <w:szCs w:val="20"/>
                    </w:rPr>
                    <w:t>i</w:t>
                  </w:r>
                </w:p>
                <w:p w:rsidR="00512C0C" w:rsidRDefault="00512C0C" w:rsidP="00290491">
                  <w:pPr>
                    <w:spacing w:after="0" w:line="360" w:lineRule="auto"/>
                    <w:ind w:hanging="32"/>
                    <w:jc w:val="center"/>
                    <w:rPr>
                      <w:rFonts w:ascii="Times New Roman" w:hAnsi="Times New Roman"/>
                      <w:sz w:val="20"/>
                      <w:szCs w:val="20"/>
                    </w:rPr>
                  </w:pPr>
                  <w:r>
                    <w:rPr>
                      <w:rFonts w:ascii="Times New Roman" w:hAnsi="Times New Roman"/>
                      <w:sz w:val="20"/>
                      <w:szCs w:val="20"/>
                    </w:rPr>
                    <w:t>l</w:t>
                  </w:r>
                </w:p>
                <w:p w:rsidR="00512C0C" w:rsidRDefault="00512C0C" w:rsidP="00290491">
                  <w:pPr>
                    <w:spacing w:after="0" w:line="360" w:lineRule="auto"/>
                    <w:ind w:hanging="32"/>
                    <w:jc w:val="center"/>
                    <w:rPr>
                      <w:rFonts w:ascii="Times New Roman" w:hAnsi="Times New Roman"/>
                      <w:sz w:val="20"/>
                      <w:szCs w:val="20"/>
                    </w:rPr>
                  </w:pPr>
                  <w:r w:rsidRPr="00D1729A">
                    <w:rPr>
                      <w:rFonts w:ascii="Times New Roman" w:hAnsi="Times New Roman"/>
                      <w:sz w:val="20"/>
                      <w:szCs w:val="20"/>
                    </w:rPr>
                    <w:t>a</w:t>
                  </w:r>
                </w:p>
                <w:p w:rsidR="00512C0C" w:rsidRDefault="00512C0C" w:rsidP="00290491">
                  <w:pPr>
                    <w:spacing w:after="0" w:line="360" w:lineRule="auto"/>
                    <w:ind w:hanging="32"/>
                    <w:jc w:val="center"/>
                    <w:rPr>
                      <w:rFonts w:ascii="Times New Roman" w:hAnsi="Times New Roman"/>
                      <w:sz w:val="20"/>
                      <w:szCs w:val="20"/>
                    </w:rPr>
                  </w:pPr>
                  <w:r w:rsidRPr="00D1729A">
                    <w:rPr>
                      <w:rFonts w:ascii="Times New Roman" w:hAnsi="Times New Roman"/>
                      <w:sz w:val="20"/>
                      <w:szCs w:val="20"/>
                    </w:rPr>
                    <w:t>i</w:t>
                  </w:r>
                </w:p>
                <w:p w:rsidR="00512C0C" w:rsidRDefault="00512C0C" w:rsidP="00290491">
                  <w:pPr>
                    <w:spacing w:after="0" w:line="240" w:lineRule="auto"/>
                    <w:ind w:hanging="32"/>
                    <w:jc w:val="both"/>
                  </w:pPr>
                </w:p>
              </w:txbxContent>
            </v:textbox>
          </v:rect>
        </w:pict>
      </w:r>
    </w:p>
    <w:p w:rsidR="009A7653" w:rsidRPr="000835EE" w:rsidRDefault="009A7653" w:rsidP="00290491">
      <w:pPr>
        <w:spacing w:after="0" w:line="240" w:lineRule="auto"/>
        <w:ind w:left="2268" w:hanging="1134"/>
        <w:jc w:val="both"/>
        <w:rPr>
          <w:rFonts w:ascii="Times New Roman" w:hAnsi="Times New Roman"/>
          <w:color w:val="000000" w:themeColor="text1"/>
          <w:sz w:val="20"/>
          <w:szCs w:val="20"/>
        </w:rPr>
      </w:pPr>
      <w:r w:rsidRPr="000835EE">
        <w:rPr>
          <w:rFonts w:ascii="Times New Roman" w:hAnsi="Times New Roman"/>
          <w:color w:val="000000" w:themeColor="text1"/>
          <w:sz w:val="20"/>
          <w:szCs w:val="20"/>
        </w:rPr>
        <w:t>Grafik 4. 3</w:t>
      </w:r>
      <w:r w:rsidR="003512E0" w:rsidRPr="000835EE">
        <w:rPr>
          <w:rFonts w:ascii="Times New Roman" w:hAnsi="Times New Roman"/>
          <w:color w:val="000000" w:themeColor="text1"/>
          <w:sz w:val="20"/>
          <w:szCs w:val="20"/>
        </w:rPr>
        <w:t>:</w:t>
      </w:r>
      <w:r w:rsidRPr="000835EE">
        <w:rPr>
          <w:rFonts w:ascii="Times New Roman" w:hAnsi="Times New Roman"/>
          <w:color w:val="000000" w:themeColor="text1"/>
          <w:sz w:val="20"/>
          <w:szCs w:val="20"/>
        </w:rPr>
        <w:t xml:space="preserve">  </w:t>
      </w:r>
      <w:r w:rsidRPr="000835EE">
        <w:rPr>
          <w:rFonts w:ascii="Times New Roman" w:hAnsi="Times New Roman"/>
          <w:color w:val="000000" w:themeColor="text1"/>
          <w:sz w:val="20"/>
          <w:szCs w:val="20"/>
        </w:rPr>
        <w:tab/>
      </w:r>
      <w:r w:rsidR="003512E0" w:rsidRPr="000835EE">
        <w:rPr>
          <w:rFonts w:ascii="Times New Roman" w:hAnsi="Times New Roman" w:cs="Times New Roman"/>
          <w:color w:val="000000" w:themeColor="text1"/>
          <w:sz w:val="20"/>
          <w:szCs w:val="20"/>
        </w:rPr>
        <w:t xml:space="preserve">Hasil Belajar IPA Pada Murid Tunagrahita Ringan Kelas Dasar III </w:t>
      </w:r>
      <w:r w:rsidR="003512E0" w:rsidRPr="000835EE">
        <w:rPr>
          <w:rFonts w:ascii="Times New Roman" w:hAnsi="Times New Roman" w:cs="Times New Roman"/>
          <w:color w:val="000000" w:themeColor="text1"/>
          <w:sz w:val="20"/>
          <w:szCs w:val="20"/>
          <w:lang w:val="fi-FI"/>
        </w:rPr>
        <w:t xml:space="preserve">SLB </w:t>
      </w:r>
      <w:r w:rsidR="003512E0" w:rsidRPr="000835EE">
        <w:rPr>
          <w:rFonts w:ascii="Times New Roman" w:hAnsi="Times New Roman" w:cs="Times New Roman"/>
          <w:color w:val="000000" w:themeColor="text1"/>
          <w:sz w:val="20"/>
          <w:szCs w:val="20"/>
        </w:rPr>
        <w:t xml:space="preserve">PK &amp; PLK Galesong Kabupaten Takalar </w:t>
      </w:r>
      <w:r w:rsidR="003512E0" w:rsidRPr="000835EE">
        <w:rPr>
          <w:rFonts w:ascii="Times New Roman" w:hAnsi="Times New Roman"/>
          <w:color w:val="000000" w:themeColor="text1"/>
          <w:sz w:val="20"/>
          <w:szCs w:val="20"/>
        </w:rPr>
        <w:t xml:space="preserve">Sebelum </w:t>
      </w:r>
      <w:r w:rsidR="00454906" w:rsidRPr="000835EE">
        <w:rPr>
          <w:rFonts w:ascii="Times New Roman" w:hAnsi="Times New Roman"/>
          <w:color w:val="000000" w:themeColor="text1"/>
          <w:sz w:val="20"/>
          <w:szCs w:val="20"/>
        </w:rPr>
        <w:t>a</w:t>
      </w:r>
      <w:r w:rsidR="003512E0" w:rsidRPr="000835EE">
        <w:rPr>
          <w:rFonts w:ascii="Times New Roman" w:hAnsi="Times New Roman"/>
          <w:color w:val="000000" w:themeColor="text1"/>
          <w:sz w:val="20"/>
          <w:szCs w:val="20"/>
        </w:rPr>
        <w:t xml:space="preserve">an Setelah Penerapan Metode Karyawisata </w:t>
      </w:r>
    </w:p>
    <w:p w:rsidR="009A7653" w:rsidRPr="000835EE" w:rsidRDefault="009A7653" w:rsidP="009A7653">
      <w:pPr>
        <w:spacing w:after="0" w:line="240" w:lineRule="auto"/>
        <w:ind w:left="1560" w:hanging="1134"/>
        <w:jc w:val="both"/>
        <w:rPr>
          <w:rFonts w:ascii="Times New Roman" w:hAnsi="Times New Roman"/>
          <w:color w:val="000000" w:themeColor="text1"/>
          <w:sz w:val="20"/>
          <w:szCs w:val="20"/>
        </w:rPr>
      </w:pPr>
    </w:p>
    <w:p w:rsidR="009A7653" w:rsidRPr="000835EE" w:rsidRDefault="009A7653" w:rsidP="009A7653">
      <w:pPr>
        <w:spacing w:after="0" w:line="240" w:lineRule="auto"/>
        <w:ind w:left="1560" w:hanging="1134"/>
        <w:jc w:val="both"/>
        <w:rPr>
          <w:rFonts w:ascii="Times New Roman" w:hAnsi="Times New Roman"/>
          <w:b/>
          <w:color w:val="000000" w:themeColor="text1"/>
          <w:sz w:val="24"/>
          <w:szCs w:val="24"/>
        </w:rPr>
      </w:pPr>
    </w:p>
    <w:p w:rsidR="009A7653" w:rsidRPr="000835EE" w:rsidRDefault="009A7653" w:rsidP="00730561">
      <w:pPr>
        <w:spacing w:line="480" w:lineRule="auto"/>
        <w:ind w:firstLine="567"/>
        <w:jc w:val="both"/>
        <w:rPr>
          <w:rFonts w:ascii="Times New Roman" w:hAnsi="Times New Roman"/>
          <w:b/>
          <w:color w:val="000000" w:themeColor="text1"/>
          <w:sz w:val="24"/>
          <w:szCs w:val="24"/>
        </w:rPr>
      </w:pPr>
      <w:r w:rsidRPr="000835EE">
        <w:rPr>
          <w:rFonts w:ascii="Times New Roman" w:hAnsi="Times New Roman"/>
          <w:color w:val="000000" w:themeColor="text1"/>
          <w:sz w:val="24"/>
          <w:szCs w:val="24"/>
        </w:rPr>
        <w:t xml:space="preserve">Berdasarkan grafik tersebut di atas maka dapat dijelaskan bahwa </w:t>
      </w:r>
      <w:r w:rsidR="003512E0" w:rsidRPr="000835EE">
        <w:rPr>
          <w:rFonts w:ascii="Times New Roman" w:hAnsi="Times New Roman" w:cs="Times New Roman"/>
          <w:color w:val="000000" w:themeColor="text1"/>
          <w:sz w:val="24"/>
          <w:szCs w:val="24"/>
        </w:rPr>
        <w:t xml:space="preserve">hasil belajar </w:t>
      </w:r>
      <w:r w:rsidR="00730561" w:rsidRPr="000835EE">
        <w:rPr>
          <w:rFonts w:ascii="Times New Roman" w:hAnsi="Times New Roman"/>
          <w:color w:val="000000" w:themeColor="text1"/>
          <w:sz w:val="24"/>
          <w:szCs w:val="24"/>
        </w:rPr>
        <w:t>Ilmu Pengetahuan Alam</w:t>
      </w:r>
      <w:r w:rsidR="003512E0" w:rsidRPr="000835EE">
        <w:rPr>
          <w:rFonts w:ascii="Times New Roman" w:hAnsi="Times New Roman" w:cs="Times New Roman"/>
          <w:color w:val="000000" w:themeColor="text1"/>
          <w:sz w:val="24"/>
          <w:szCs w:val="24"/>
        </w:rPr>
        <w:t xml:space="preserve"> pada murid tunagrahita ringan kelas dasar III </w:t>
      </w:r>
      <w:r w:rsidR="003512E0" w:rsidRPr="000835EE">
        <w:rPr>
          <w:rFonts w:ascii="Times New Roman" w:hAnsi="Times New Roman" w:cs="Times New Roman"/>
          <w:color w:val="000000" w:themeColor="text1"/>
          <w:sz w:val="24"/>
          <w:szCs w:val="24"/>
          <w:lang w:val="fi-FI"/>
        </w:rPr>
        <w:t xml:space="preserve">SLB </w:t>
      </w:r>
      <w:r w:rsidR="003512E0" w:rsidRPr="000835EE">
        <w:rPr>
          <w:rFonts w:ascii="Times New Roman" w:hAnsi="Times New Roman" w:cs="Times New Roman"/>
          <w:color w:val="000000" w:themeColor="text1"/>
          <w:sz w:val="24"/>
          <w:szCs w:val="24"/>
        </w:rPr>
        <w:t xml:space="preserve">PK &amp; PLK Galesong Kabupaten Takalar </w:t>
      </w:r>
      <w:r w:rsidR="003512E0" w:rsidRPr="000835EE">
        <w:rPr>
          <w:rFonts w:ascii="Times New Roman" w:hAnsi="Times New Roman"/>
          <w:color w:val="000000" w:themeColor="text1"/>
          <w:sz w:val="24"/>
          <w:szCs w:val="24"/>
        </w:rPr>
        <w:t xml:space="preserve">setelah penerapan metode karyawisata </w:t>
      </w:r>
      <w:r w:rsidRPr="000835EE">
        <w:rPr>
          <w:rFonts w:ascii="Times New Roman" w:hAnsi="Times New Roman"/>
          <w:color w:val="000000" w:themeColor="text1"/>
          <w:sz w:val="24"/>
          <w:szCs w:val="24"/>
        </w:rPr>
        <w:t xml:space="preserve">menunjukkan peningkatan dibandingkan dengan </w:t>
      </w:r>
      <w:r w:rsidR="003512E0" w:rsidRPr="000835EE">
        <w:rPr>
          <w:rFonts w:ascii="Times New Roman" w:hAnsi="Times New Roman"/>
          <w:color w:val="000000" w:themeColor="text1"/>
          <w:sz w:val="24"/>
          <w:szCs w:val="24"/>
        </w:rPr>
        <w:t xml:space="preserve">hasil belajar </w:t>
      </w:r>
      <w:r w:rsidR="00730561" w:rsidRPr="000835EE">
        <w:rPr>
          <w:rFonts w:ascii="Times New Roman" w:hAnsi="Times New Roman"/>
          <w:color w:val="000000" w:themeColor="text1"/>
          <w:sz w:val="24"/>
          <w:szCs w:val="24"/>
        </w:rPr>
        <w:t xml:space="preserve">Ilmu Pengetahuan Alam </w:t>
      </w:r>
      <w:r w:rsidRPr="000835EE">
        <w:rPr>
          <w:rFonts w:ascii="Times New Roman" w:hAnsi="Times New Roman"/>
          <w:color w:val="000000" w:themeColor="text1"/>
          <w:sz w:val="24"/>
          <w:szCs w:val="24"/>
        </w:rPr>
        <w:t xml:space="preserve">sebelum </w:t>
      </w:r>
      <w:r w:rsidR="003512E0" w:rsidRPr="000835EE">
        <w:rPr>
          <w:rFonts w:ascii="Times New Roman" w:hAnsi="Times New Roman"/>
          <w:color w:val="000000" w:themeColor="text1"/>
          <w:sz w:val="24"/>
          <w:szCs w:val="24"/>
        </w:rPr>
        <w:t>penerapan metode karyawisata</w:t>
      </w:r>
      <w:r w:rsidRPr="000835EE">
        <w:rPr>
          <w:rFonts w:ascii="Times New Roman" w:hAnsi="Times New Roman"/>
          <w:color w:val="000000" w:themeColor="text1"/>
          <w:sz w:val="24"/>
          <w:szCs w:val="24"/>
        </w:rPr>
        <w:t>. Hal ini menunjukkan adanya pe</w:t>
      </w:r>
      <w:r w:rsidR="003512E0" w:rsidRPr="000835EE">
        <w:rPr>
          <w:rFonts w:ascii="Times New Roman" w:hAnsi="Times New Roman"/>
          <w:color w:val="000000" w:themeColor="text1"/>
          <w:sz w:val="24"/>
          <w:szCs w:val="24"/>
        </w:rPr>
        <w:t>rbedaan</w:t>
      </w:r>
      <w:r w:rsidR="00454906" w:rsidRPr="000835EE">
        <w:rPr>
          <w:rFonts w:ascii="Times New Roman" w:hAnsi="Times New Roman"/>
          <w:color w:val="000000" w:themeColor="text1"/>
          <w:sz w:val="24"/>
          <w:szCs w:val="24"/>
        </w:rPr>
        <w:t>,</w:t>
      </w:r>
      <w:r w:rsidR="003512E0" w:rsidRPr="000835EE">
        <w:rPr>
          <w:rFonts w:ascii="Times New Roman" w:hAnsi="Times New Roman"/>
          <w:color w:val="000000" w:themeColor="text1"/>
          <w:sz w:val="24"/>
          <w:szCs w:val="24"/>
        </w:rPr>
        <w:t xml:space="preserve"> </w:t>
      </w:r>
      <w:r w:rsidRPr="000835EE">
        <w:rPr>
          <w:rFonts w:ascii="Times New Roman" w:hAnsi="Times New Roman"/>
          <w:color w:val="000000" w:themeColor="text1"/>
          <w:sz w:val="24"/>
          <w:szCs w:val="24"/>
        </w:rPr>
        <w:t xml:space="preserve"> yang berarti </w:t>
      </w:r>
      <w:r w:rsidR="003512E0" w:rsidRPr="000835EE">
        <w:rPr>
          <w:rFonts w:ascii="Times New Roman" w:hAnsi="Times New Roman" w:cs="Times New Roman"/>
          <w:color w:val="000000" w:themeColor="text1"/>
          <w:sz w:val="24"/>
          <w:szCs w:val="24"/>
        </w:rPr>
        <w:t xml:space="preserve">hasil belajar </w:t>
      </w:r>
      <w:r w:rsidR="00730561" w:rsidRPr="000835EE">
        <w:rPr>
          <w:rFonts w:ascii="Times New Roman" w:hAnsi="Times New Roman"/>
          <w:color w:val="000000" w:themeColor="text1"/>
          <w:sz w:val="24"/>
          <w:szCs w:val="24"/>
        </w:rPr>
        <w:t>Ilmu Pengetahuan Alam</w:t>
      </w:r>
      <w:r w:rsidR="003512E0" w:rsidRPr="000835EE">
        <w:rPr>
          <w:rFonts w:ascii="Times New Roman" w:hAnsi="Times New Roman" w:cs="Times New Roman"/>
          <w:color w:val="000000" w:themeColor="text1"/>
          <w:sz w:val="24"/>
          <w:szCs w:val="24"/>
        </w:rPr>
        <w:t xml:space="preserve"> pada murid tunagrahita ringan kelas dasar III </w:t>
      </w:r>
      <w:r w:rsidR="003512E0" w:rsidRPr="000835EE">
        <w:rPr>
          <w:rFonts w:ascii="Times New Roman" w:hAnsi="Times New Roman" w:cs="Times New Roman"/>
          <w:color w:val="000000" w:themeColor="text1"/>
          <w:sz w:val="24"/>
          <w:szCs w:val="24"/>
          <w:lang w:val="fi-FI"/>
        </w:rPr>
        <w:t xml:space="preserve">SLB </w:t>
      </w:r>
      <w:r w:rsidR="003512E0" w:rsidRPr="000835EE">
        <w:rPr>
          <w:rFonts w:ascii="Times New Roman" w:hAnsi="Times New Roman" w:cs="Times New Roman"/>
          <w:color w:val="000000" w:themeColor="text1"/>
          <w:sz w:val="24"/>
          <w:szCs w:val="24"/>
        </w:rPr>
        <w:t xml:space="preserve">PK &amp; PLK Galesong Kabupaten Takalar </w:t>
      </w:r>
      <w:r w:rsidR="003512E0" w:rsidRPr="000835EE">
        <w:rPr>
          <w:rFonts w:ascii="Times New Roman" w:hAnsi="Times New Roman"/>
          <w:color w:val="000000" w:themeColor="text1"/>
          <w:sz w:val="24"/>
          <w:szCs w:val="24"/>
        </w:rPr>
        <w:t xml:space="preserve">setelah penerapan metode karyawisata </w:t>
      </w:r>
      <w:r w:rsidRPr="000835EE">
        <w:rPr>
          <w:rFonts w:ascii="Times New Roman" w:hAnsi="Times New Roman"/>
          <w:color w:val="000000" w:themeColor="text1"/>
          <w:sz w:val="24"/>
          <w:szCs w:val="24"/>
        </w:rPr>
        <w:t>meningkat</w:t>
      </w:r>
      <w:r w:rsidRPr="000835EE">
        <w:rPr>
          <w:rFonts w:ascii="Times New Roman" w:hAnsi="Times New Roman"/>
          <w:b/>
          <w:color w:val="000000" w:themeColor="text1"/>
          <w:sz w:val="24"/>
          <w:szCs w:val="24"/>
        </w:rPr>
        <w:t>.</w:t>
      </w:r>
    </w:p>
    <w:p w:rsidR="009A7653" w:rsidRPr="000835EE" w:rsidRDefault="009A7653" w:rsidP="000C05B5">
      <w:pPr>
        <w:numPr>
          <w:ilvl w:val="8"/>
          <w:numId w:val="24"/>
        </w:numPr>
        <w:tabs>
          <w:tab w:val="clear" w:pos="6815"/>
        </w:tabs>
        <w:spacing w:after="0" w:line="480" w:lineRule="auto"/>
        <w:ind w:left="284" w:hanging="284"/>
        <w:jc w:val="both"/>
        <w:rPr>
          <w:rFonts w:ascii="Times New Roman" w:hAnsi="Times New Roman"/>
          <w:b/>
          <w:color w:val="000000" w:themeColor="text1"/>
          <w:sz w:val="24"/>
          <w:szCs w:val="24"/>
        </w:rPr>
      </w:pPr>
      <w:r w:rsidRPr="000835EE">
        <w:rPr>
          <w:rFonts w:ascii="Times New Roman" w:hAnsi="Times New Roman"/>
          <w:b/>
          <w:color w:val="000000" w:themeColor="text1"/>
          <w:sz w:val="24"/>
          <w:szCs w:val="24"/>
        </w:rPr>
        <w:t>Pembahasan Hasil Penelitian</w:t>
      </w:r>
    </w:p>
    <w:p w:rsidR="009A7653" w:rsidRPr="000835EE" w:rsidRDefault="009A7653" w:rsidP="00730561">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Murid tunagrahita adalah murid yang mengalami gungguan intelektual dan penyesuaian sosial, mereka memiliki inteligensi di bawah rata-rata orang normal sehingga menyebabkan hambatan dalam berpikir serta lambat pula dalam menangkap suatu persoalan, apalagi untuk menganalisa </w:t>
      </w:r>
      <w:r w:rsidR="003512E0" w:rsidRPr="000835EE">
        <w:rPr>
          <w:rFonts w:ascii="Times New Roman" w:hAnsi="Times New Roman"/>
          <w:color w:val="000000" w:themeColor="text1"/>
          <w:sz w:val="24"/>
          <w:szCs w:val="24"/>
        </w:rPr>
        <w:t xml:space="preserve">suatu </w:t>
      </w:r>
      <w:r w:rsidRPr="000835EE">
        <w:rPr>
          <w:rFonts w:ascii="Times New Roman" w:hAnsi="Times New Roman"/>
          <w:color w:val="000000" w:themeColor="text1"/>
          <w:sz w:val="24"/>
          <w:szCs w:val="24"/>
        </w:rPr>
        <w:t xml:space="preserve">persoalan yang begitu kompleks, walaupun demikian murid tunagrahita ringan </w:t>
      </w:r>
      <w:r w:rsidR="003512E0" w:rsidRPr="000835EE">
        <w:rPr>
          <w:rFonts w:ascii="Times New Roman" w:hAnsi="Times New Roman"/>
          <w:color w:val="000000" w:themeColor="text1"/>
          <w:sz w:val="24"/>
          <w:szCs w:val="24"/>
        </w:rPr>
        <w:t xml:space="preserve">yang </w:t>
      </w:r>
      <w:r w:rsidRPr="000835EE">
        <w:rPr>
          <w:rFonts w:ascii="Times New Roman" w:hAnsi="Times New Roman"/>
          <w:color w:val="000000" w:themeColor="text1"/>
          <w:sz w:val="24"/>
          <w:szCs w:val="24"/>
        </w:rPr>
        <w:t xml:space="preserve">masih memiliki potensi </w:t>
      </w:r>
      <w:r w:rsidR="003512E0" w:rsidRPr="000835EE">
        <w:rPr>
          <w:rFonts w:ascii="Times New Roman" w:hAnsi="Times New Roman"/>
          <w:color w:val="000000" w:themeColor="text1"/>
          <w:sz w:val="24"/>
          <w:szCs w:val="24"/>
        </w:rPr>
        <w:t xml:space="preserve">masih dapat </w:t>
      </w:r>
      <w:r w:rsidRPr="000835EE">
        <w:rPr>
          <w:rFonts w:ascii="Times New Roman" w:hAnsi="Times New Roman"/>
          <w:color w:val="000000" w:themeColor="text1"/>
          <w:sz w:val="24"/>
          <w:szCs w:val="24"/>
        </w:rPr>
        <w:t>di</w:t>
      </w:r>
      <w:r w:rsidR="003512E0" w:rsidRPr="000835EE">
        <w:rPr>
          <w:rFonts w:ascii="Times New Roman" w:hAnsi="Times New Roman"/>
          <w:color w:val="000000" w:themeColor="text1"/>
          <w:sz w:val="24"/>
          <w:szCs w:val="24"/>
        </w:rPr>
        <w:t xml:space="preserve">tingkatkan hasil belajarnya </w:t>
      </w:r>
      <w:r w:rsidRPr="000835EE">
        <w:rPr>
          <w:rFonts w:ascii="Times New Roman" w:hAnsi="Times New Roman"/>
          <w:color w:val="000000" w:themeColor="text1"/>
          <w:sz w:val="24"/>
          <w:szCs w:val="24"/>
        </w:rPr>
        <w:t xml:space="preserve">seperti dalam </w:t>
      </w:r>
      <w:r w:rsidR="003512E0" w:rsidRPr="000835EE">
        <w:rPr>
          <w:rFonts w:ascii="Times New Roman" w:hAnsi="Times New Roman"/>
          <w:color w:val="000000" w:themeColor="text1"/>
          <w:sz w:val="24"/>
          <w:szCs w:val="24"/>
        </w:rPr>
        <w:t>menyebutkan dan menunjukkan bagian-bagian dari tubuh hewan kerbau.</w:t>
      </w:r>
    </w:p>
    <w:p w:rsidR="009A7653" w:rsidRPr="000835EE" w:rsidRDefault="00B07FB9" w:rsidP="00730561">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Hasil belajar </w:t>
      </w:r>
      <w:r w:rsidR="00730561" w:rsidRPr="000835EE">
        <w:rPr>
          <w:rFonts w:ascii="Times New Roman" w:hAnsi="Times New Roman"/>
          <w:color w:val="000000" w:themeColor="text1"/>
          <w:sz w:val="24"/>
          <w:szCs w:val="24"/>
        </w:rPr>
        <w:t>Ilmu Pengetahuan Alam</w:t>
      </w:r>
      <w:r w:rsidRPr="000835EE">
        <w:rPr>
          <w:rFonts w:ascii="Times New Roman" w:hAnsi="Times New Roman"/>
          <w:color w:val="000000" w:themeColor="text1"/>
          <w:sz w:val="24"/>
          <w:szCs w:val="24"/>
        </w:rPr>
        <w:t xml:space="preserve"> yang rendah seperti </w:t>
      </w:r>
      <w:r w:rsidR="00454906" w:rsidRPr="000835EE">
        <w:rPr>
          <w:rFonts w:ascii="Times New Roman" w:hAnsi="Times New Roman"/>
          <w:color w:val="000000" w:themeColor="text1"/>
          <w:sz w:val="24"/>
          <w:szCs w:val="24"/>
        </w:rPr>
        <w:t xml:space="preserve">dalam </w:t>
      </w:r>
      <w:r w:rsidRPr="000835EE">
        <w:rPr>
          <w:rFonts w:ascii="Times New Roman" w:hAnsi="Times New Roman"/>
          <w:color w:val="000000" w:themeColor="text1"/>
          <w:sz w:val="24"/>
          <w:szCs w:val="24"/>
        </w:rPr>
        <w:t xml:space="preserve">menyebutkan dan menunjukkan bagian-bagian dari tubuh hewan kerbau </w:t>
      </w:r>
      <w:r w:rsidR="009A7653" w:rsidRPr="000835EE">
        <w:rPr>
          <w:rFonts w:ascii="Times New Roman" w:hAnsi="Times New Roman"/>
          <w:color w:val="000000" w:themeColor="text1"/>
          <w:sz w:val="24"/>
          <w:szCs w:val="24"/>
        </w:rPr>
        <w:t xml:space="preserve">bagi murid tunagrahita ringan kelas dasar III </w:t>
      </w:r>
      <w:r w:rsidRPr="000835EE">
        <w:rPr>
          <w:rFonts w:ascii="Times New Roman" w:hAnsi="Times New Roman" w:cs="Times New Roman"/>
          <w:color w:val="000000" w:themeColor="text1"/>
          <w:sz w:val="24"/>
          <w:szCs w:val="24"/>
          <w:lang w:val="fi-FI"/>
        </w:rPr>
        <w:t xml:space="preserve">SLB </w:t>
      </w:r>
      <w:r w:rsidRPr="000835EE">
        <w:rPr>
          <w:rFonts w:ascii="Times New Roman" w:hAnsi="Times New Roman" w:cs="Times New Roman"/>
          <w:color w:val="000000" w:themeColor="text1"/>
          <w:sz w:val="24"/>
          <w:szCs w:val="24"/>
        </w:rPr>
        <w:t xml:space="preserve">PK &amp; PLK Galesong Kabupaten Takalar </w:t>
      </w:r>
      <w:r w:rsidR="009A7653" w:rsidRPr="000835EE">
        <w:rPr>
          <w:rFonts w:ascii="Times New Roman" w:hAnsi="Times New Roman"/>
          <w:color w:val="000000" w:themeColor="text1"/>
          <w:sz w:val="24"/>
          <w:szCs w:val="24"/>
        </w:rPr>
        <w:t xml:space="preserve">disebabkan karena murid </w:t>
      </w:r>
      <w:r w:rsidRPr="000835EE">
        <w:rPr>
          <w:rFonts w:ascii="Times New Roman" w:hAnsi="Times New Roman"/>
          <w:color w:val="000000" w:themeColor="text1"/>
          <w:sz w:val="24"/>
          <w:szCs w:val="24"/>
        </w:rPr>
        <w:t>tidak pernah diajak berkaryawisata</w:t>
      </w:r>
      <w:r w:rsidR="00454906" w:rsidRPr="000835EE">
        <w:rPr>
          <w:rFonts w:ascii="Times New Roman" w:hAnsi="Times New Roman"/>
          <w:color w:val="000000" w:themeColor="text1"/>
          <w:sz w:val="24"/>
          <w:szCs w:val="24"/>
        </w:rPr>
        <w:t xml:space="preserve"> untuk</w:t>
      </w:r>
      <w:r w:rsidRPr="000835EE">
        <w:rPr>
          <w:rFonts w:ascii="Times New Roman" w:hAnsi="Times New Roman"/>
          <w:color w:val="000000" w:themeColor="text1"/>
          <w:sz w:val="24"/>
          <w:szCs w:val="24"/>
        </w:rPr>
        <w:t xml:space="preserve"> melihat </w:t>
      </w:r>
      <w:r w:rsidR="00454906" w:rsidRPr="000835EE">
        <w:rPr>
          <w:rFonts w:ascii="Times New Roman" w:hAnsi="Times New Roman"/>
          <w:color w:val="000000" w:themeColor="text1"/>
          <w:sz w:val="24"/>
          <w:szCs w:val="24"/>
        </w:rPr>
        <w:t>l</w:t>
      </w:r>
      <w:r w:rsidRPr="000835EE">
        <w:rPr>
          <w:rFonts w:ascii="Times New Roman" w:hAnsi="Times New Roman"/>
          <w:color w:val="000000" w:themeColor="text1"/>
          <w:sz w:val="24"/>
          <w:szCs w:val="24"/>
        </w:rPr>
        <w:t>a</w:t>
      </w:r>
      <w:r w:rsidR="00454906" w:rsidRPr="000835EE">
        <w:rPr>
          <w:rFonts w:ascii="Times New Roman" w:hAnsi="Times New Roman"/>
          <w:color w:val="000000" w:themeColor="text1"/>
          <w:sz w:val="24"/>
          <w:szCs w:val="24"/>
        </w:rPr>
        <w:t>ngsung</w:t>
      </w:r>
      <w:r w:rsidRPr="000835EE">
        <w:rPr>
          <w:rFonts w:ascii="Times New Roman" w:hAnsi="Times New Roman"/>
          <w:color w:val="000000" w:themeColor="text1"/>
          <w:sz w:val="24"/>
          <w:szCs w:val="24"/>
        </w:rPr>
        <w:t xml:space="preserve"> hewan kerbau</w:t>
      </w:r>
      <w:r w:rsidR="00454906" w:rsidRPr="000835EE">
        <w:rPr>
          <w:rFonts w:ascii="Times New Roman" w:hAnsi="Times New Roman"/>
          <w:color w:val="000000" w:themeColor="text1"/>
          <w:sz w:val="24"/>
          <w:szCs w:val="24"/>
        </w:rPr>
        <w:t>,</w:t>
      </w:r>
      <w:r w:rsidRPr="000835EE">
        <w:rPr>
          <w:rFonts w:ascii="Times New Roman" w:hAnsi="Times New Roman"/>
          <w:color w:val="000000" w:themeColor="text1"/>
          <w:sz w:val="24"/>
          <w:szCs w:val="24"/>
        </w:rPr>
        <w:t xml:space="preserve"> mereka hanya melihat gambar </w:t>
      </w:r>
      <w:r w:rsidR="00454906" w:rsidRPr="000835EE">
        <w:rPr>
          <w:rFonts w:ascii="Times New Roman" w:hAnsi="Times New Roman"/>
          <w:color w:val="000000" w:themeColor="text1"/>
          <w:sz w:val="24"/>
          <w:szCs w:val="24"/>
        </w:rPr>
        <w:t xml:space="preserve">kerbau </w:t>
      </w:r>
      <w:r w:rsidRPr="000835EE">
        <w:rPr>
          <w:rFonts w:ascii="Times New Roman" w:hAnsi="Times New Roman"/>
          <w:color w:val="000000" w:themeColor="text1"/>
          <w:sz w:val="24"/>
          <w:szCs w:val="24"/>
        </w:rPr>
        <w:t xml:space="preserve">yang bisa saja gambar tersebut tidak begitu jelas </w:t>
      </w:r>
      <w:r w:rsidR="009A7653" w:rsidRPr="000835EE">
        <w:rPr>
          <w:rFonts w:ascii="Times New Roman" w:hAnsi="Times New Roman"/>
          <w:color w:val="000000" w:themeColor="text1"/>
          <w:sz w:val="24"/>
          <w:szCs w:val="24"/>
        </w:rPr>
        <w:t xml:space="preserve">sehingga murid tidak bisa </w:t>
      </w:r>
      <w:r w:rsidRPr="000835EE">
        <w:rPr>
          <w:rFonts w:ascii="Times New Roman" w:hAnsi="Times New Roman"/>
          <w:color w:val="000000" w:themeColor="text1"/>
          <w:sz w:val="24"/>
          <w:szCs w:val="24"/>
        </w:rPr>
        <w:t>mengingat dan membayangkan mana yang dikatakan perut, punggung, ekor dan sebagainya.</w:t>
      </w:r>
    </w:p>
    <w:p w:rsidR="009A7653" w:rsidRPr="000835EE" w:rsidRDefault="00454906" w:rsidP="00730561">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Berdasarkan h</w:t>
      </w:r>
      <w:r w:rsidR="009A7653" w:rsidRPr="000835EE">
        <w:rPr>
          <w:rFonts w:ascii="Times New Roman" w:hAnsi="Times New Roman"/>
          <w:color w:val="000000" w:themeColor="text1"/>
          <w:sz w:val="24"/>
          <w:szCs w:val="24"/>
        </w:rPr>
        <w:t xml:space="preserve">asil penelitian </w:t>
      </w:r>
      <w:r w:rsidRPr="000835EE">
        <w:rPr>
          <w:rFonts w:ascii="Times New Roman" w:hAnsi="Times New Roman"/>
          <w:color w:val="000000" w:themeColor="text1"/>
          <w:sz w:val="24"/>
          <w:szCs w:val="24"/>
        </w:rPr>
        <w:t>terhadap</w:t>
      </w:r>
      <w:r w:rsidR="009A7653" w:rsidRPr="000835EE">
        <w:rPr>
          <w:rFonts w:ascii="Times New Roman" w:hAnsi="Times New Roman"/>
          <w:color w:val="000000" w:themeColor="text1"/>
          <w:sz w:val="24"/>
          <w:szCs w:val="24"/>
        </w:rPr>
        <w:t xml:space="preserve"> </w:t>
      </w:r>
      <w:r w:rsidR="00B07FB9" w:rsidRPr="000835EE">
        <w:rPr>
          <w:rFonts w:ascii="Times New Roman" w:hAnsi="Times New Roman"/>
          <w:color w:val="000000" w:themeColor="text1"/>
          <w:sz w:val="24"/>
          <w:szCs w:val="24"/>
        </w:rPr>
        <w:t xml:space="preserve">tiga </w:t>
      </w:r>
      <w:r w:rsidR="009A7653" w:rsidRPr="000835EE">
        <w:rPr>
          <w:rFonts w:ascii="Times New Roman" w:hAnsi="Times New Roman"/>
          <w:color w:val="000000" w:themeColor="text1"/>
          <w:sz w:val="24"/>
          <w:szCs w:val="24"/>
        </w:rPr>
        <w:t xml:space="preserve">orang murid tunagrahita ringan kelas dasar III </w:t>
      </w:r>
      <w:r w:rsidR="00E01FB2" w:rsidRPr="000835EE">
        <w:rPr>
          <w:rFonts w:ascii="Times New Roman" w:hAnsi="Times New Roman" w:cs="Times New Roman"/>
          <w:color w:val="000000" w:themeColor="text1"/>
          <w:sz w:val="24"/>
          <w:szCs w:val="24"/>
          <w:lang w:val="fi-FI"/>
        </w:rPr>
        <w:t xml:space="preserve">SLB </w:t>
      </w:r>
      <w:r w:rsidR="00E01FB2" w:rsidRPr="000835EE">
        <w:rPr>
          <w:rFonts w:ascii="Times New Roman" w:hAnsi="Times New Roman" w:cs="Times New Roman"/>
          <w:color w:val="000000" w:themeColor="text1"/>
          <w:sz w:val="24"/>
          <w:szCs w:val="24"/>
        </w:rPr>
        <w:t xml:space="preserve">PK &amp; PLK Galesong Kabupaten Takalar </w:t>
      </w:r>
      <w:r w:rsidR="009A7653" w:rsidRPr="000835EE">
        <w:rPr>
          <w:rFonts w:ascii="Times New Roman" w:hAnsi="Times New Roman"/>
          <w:color w:val="000000" w:themeColor="text1"/>
          <w:sz w:val="24"/>
          <w:szCs w:val="24"/>
        </w:rPr>
        <w:t xml:space="preserve">menunjukkan bahwa </w:t>
      </w:r>
      <w:r w:rsidR="00C27ABE" w:rsidRPr="000835EE">
        <w:rPr>
          <w:rFonts w:ascii="Times New Roman" w:hAnsi="Times New Roman"/>
          <w:color w:val="000000" w:themeColor="text1"/>
          <w:sz w:val="24"/>
          <w:szCs w:val="24"/>
        </w:rPr>
        <w:t xml:space="preserve">hasil belajar </w:t>
      </w:r>
      <w:r w:rsidR="00730561" w:rsidRPr="000835EE">
        <w:rPr>
          <w:rFonts w:ascii="Times New Roman" w:hAnsi="Times New Roman"/>
          <w:color w:val="000000" w:themeColor="text1"/>
          <w:sz w:val="24"/>
          <w:szCs w:val="24"/>
        </w:rPr>
        <w:t>Ilmu Pengetahuan Alam</w:t>
      </w:r>
      <w:r w:rsidR="009A7653" w:rsidRPr="000835EE">
        <w:rPr>
          <w:rFonts w:ascii="Times New Roman" w:hAnsi="Times New Roman"/>
          <w:color w:val="000000" w:themeColor="text1"/>
          <w:sz w:val="24"/>
          <w:szCs w:val="24"/>
        </w:rPr>
        <w:t xml:space="preserve"> murid tunagrahita ringan sebelum </w:t>
      </w:r>
      <w:r w:rsidR="00C27ABE" w:rsidRPr="000835EE">
        <w:rPr>
          <w:rFonts w:ascii="Times New Roman" w:hAnsi="Times New Roman"/>
          <w:color w:val="000000" w:themeColor="text1"/>
          <w:sz w:val="24"/>
          <w:szCs w:val="24"/>
        </w:rPr>
        <w:t xml:space="preserve">penerapan metode karyawisata </w:t>
      </w:r>
      <w:r w:rsidR="009A7653" w:rsidRPr="000835EE">
        <w:rPr>
          <w:rFonts w:ascii="Times New Roman" w:hAnsi="Times New Roman"/>
          <w:color w:val="000000" w:themeColor="text1"/>
          <w:sz w:val="24"/>
          <w:szCs w:val="24"/>
        </w:rPr>
        <w:t>termasuk dalam kategori belum berhasil sebab setelah dilakukan tes awal dengan jumlah soal 1</w:t>
      </w:r>
      <w:r w:rsidR="00C27ABE" w:rsidRPr="000835EE">
        <w:rPr>
          <w:rFonts w:ascii="Times New Roman" w:hAnsi="Times New Roman"/>
          <w:color w:val="000000" w:themeColor="text1"/>
          <w:sz w:val="24"/>
          <w:szCs w:val="24"/>
        </w:rPr>
        <w:t>2</w:t>
      </w:r>
      <w:r w:rsidR="009A7653" w:rsidRPr="000835EE">
        <w:rPr>
          <w:rFonts w:ascii="Times New Roman" w:hAnsi="Times New Roman"/>
          <w:color w:val="000000" w:themeColor="text1"/>
          <w:sz w:val="24"/>
          <w:szCs w:val="24"/>
        </w:rPr>
        <w:t xml:space="preserve"> </w:t>
      </w:r>
      <w:r w:rsidR="00C27ABE" w:rsidRPr="000835EE">
        <w:rPr>
          <w:rFonts w:ascii="Times New Roman" w:hAnsi="Times New Roman"/>
          <w:color w:val="000000" w:themeColor="text1"/>
          <w:sz w:val="24"/>
          <w:szCs w:val="24"/>
        </w:rPr>
        <w:t>nomor</w:t>
      </w:r>
      <w:r w:rsidR="009A7653" w:rsidRPr="000835EE">
        <w:rPr>
          <w:rFonts w:ascii="Times New Roman" w:hAnsi="Times New Roman"/>
          <w:color w:val="000000" w:themeColor="text1"/>
          <w:sz w:val="24"/>
          <w:szCs w:val="24"/>
        </w:rPr>
        <w:t>, ke</w:t>
      </w:r>
      <w:r w:rsidR="00C27ABE" w:rsidRPr="000835EE">
        <w:rPr>
          <w:rFonts w:ascii="Times New Roman" w:hAnsi="Times New Roman"/>
          <w:color w:val="000000" w:themeColor="text1"/>
          <w:sz w:val="24"/>
          <w:szCs w:val="24"/>
        </w:rPr>
        <w:t>tiga</w:t>
      </w:r>
      <w:r w:rsidR="009A7653" w:rsidRPr="000835EE">
        <w:rPr>
          <w:rFonts w:ascii="Times New Roman" w:hAnsi="Times New Roman"/>
          <w:color w:val="000000" w:themeColor="text1"/>
          <w:sz w:val="24"/>
          <w:szCs w:val="24"/>
        </w:rPr>
        <w:t xml:space="preserve"> murid tunagrahita ringan kelas dasar III </w:t>
      </w:r>
      <w:r w:rsidR="00FA5A7A" w:rsidRPr="000835EE">
        <w:rPr>
          <w:rFonts w:ascii="Times New Roman" w:hAnsi="Times New Roman" w:cs="Times New Roman"/>
          <w:color w:val="000000" w:themeColor="text1"/>
          <w:sz w:val="24"/>
          <w:szCs w:val="24"/>
          <w:lang w:val="fi-FI"/>
        </w:rPr>
        <w:t xml:space="preserve">SLB </w:t>
      </w:r>
      <w:r w:rsidR="00FA5A7A" w:rsidRPr="000835EE">
        <w:rPr>
          <w:rFonts w:ascii="Times New Roman" w:hAnsi="Times New Roman" w:cs="Times New Roman"/>
          <w:color w:val="000000" w:themeColor="text1"/>
          <w:sz w:val="24"/>
          <w:szCs w:val="24"/>
        </w:rPr>
        <w:t>PK &amp; PLK Galesong Kabupaten Takalar</w:t>
      </w:r>
      <w:r w:rsidR="00FA5A7A" w:rsidRPr="000835EE">
        <w:rPr>
          <w:rFonts w:ascii="Times New Roman" w:hAnsi="Times New Roman"/>
          <w:color w:val="000000" w:themeColor="text1"/>
          <w:sz w:val="24"/>
          <w:szCs w:val="24"/>
        </w:rPr>
        <w:t xml:space="preserve"> </w:t>
      </w:r>
      <w:r w:rsidR="009A7653" w:rsidRPr="000835EE">
        <w:rPr>
          <w:rFonts w:ascii="Times New Roman" w:hAnsi="Times New Roman"/>
          <w:color w:val="000000" w:themeColor="text1"/>
          <w:sz w:val="24"/>
          <w:szCs w:val="24"/>
        </w:rPr>
        <w:t xml:space="preserve">hanya memperoleh nilai di bawah standar </w:t>
      </w:r>
      <w:r w:rsidR="00FA5A7A" w:rsidRPr="000835EE">
        <w:rPr>
          <w:rFonts w:ascii="Times New Roman" w:hAnsi="Times New Roman"/>
          <w:color w:val="000000" w:themeColor="text1"/>
          <w:sz w:val="24"/>
          <w:szCs w:val="24"/>
        </w:rPr>
        <w:t>Kriteria Ketuntasan Minimal (</w:t>
      </w:r>
      <w:r w:rsidR="009A7653" w:rsidRPr="000835EE">
        <w:rPr>
          <w:rFonts w:ascii="Times New Roman" w:hAnsi="Times New Roman"/>
          <w:color w:val="000000" w:themeColor="text1"/>
          <w:sz w:val="24"/>
          <w:szCs w:val="24"/>
        </w:rPr>
        <w:t xml:space="preserve">KKM) mata pelajaran </w:t>
      </w:r>
      <w:r w:rsidR="00730561" w:rsidRPr="000835EE">
        <w:rPr>
          <w:rFonts w:ascii="Times New Roman" w:hAnsi="Times New Roman"/>
          <w:color w:val="000000" w:themeColor="text1"/>
          <w:sz w:val="24"/>
          <w:szCs w:val="24"/>
        </w:rPr>
        <w:t>Ilmu Pengetahuan Alam</w:t>
      </w:r>
      <w:r w:rsidR="00FA5A7A" w:rsidRPr="000835EE">
        <w:rPr>
          <w:rFonts w:ascii="Times New Roman" w:hAnsi="Times New Roman"/>
          <w:color w:val="000000" w:themeColor="text1"/>
          <w:sz w:val="24"/>
          <w:szCs w:val="24"/>
        </w:rPr>
        <w:t xml:space="preserve"> </w:t>
      </w:r>
      <w:r w:rsidR="009A7653" w:rsidRPr="000835EE">
        <w:rPr>
          <w:rFonts w:ascii="Times New Roman" w:hAnsi="Times New Roman"/>
          <w:color w:val="000000" w:themeColor="text1"/>
          <w:sz w:val="24"/>
          <w:szCs w:val="24"/>
        </w:rPr>
        <w:t xml:space="preserve">yang telah ditetapkan oleh </w:t>
      </w:r>
      <w:r w:rsidR="00FA5A7A" w:rsidRPr="000835EE">
        <w:rPr>
          <w:rFonts w:ascii="Times New Roman" w:hAnsi="Times New Roman" w:cs="Times New Roman"/>
          <w:color w:val="000000" w:themeColor="text1"/>
          <w:sz w:val="24"/>
          <w:szCs w:val="24"/>
          <w:lang w:val="fi-FI"/>
        </w:rPr>
        <w:t xml:space="preserve">SLB </w:t>
      </w:r>
      <w:r w:rsidR="00FA5A7A" w:rsidRPr="000835EE">
        <w:rPr>
          <w:rFonts w:ascii="Times New Roman" w:hAnsi="Times New Roman" w:cs="Times New Roman"/>
          <w:color w:val="000000" w:themeColor="text1"/>
          <w:sz w:val="24"/>
          <w:szCs w:val="24"/>
        </w:rPr>
        <w:t>PK &amp; PLK Galesong Kabupaten Takalar</w:t>
      </w:r>
      <w:r w:rsidR="009A7653" w:rsidRPr="000835EE">
        <w:rPr>
          <w:rFonts w:ascii="Times New Roman" w:hAnsi="Times New Roman"/>
          <w:color w:val="000000" w:themeColor="text1"/>
          <w:sz w:val="24"/>
          <w:szCs w:val="24"/>
        </w:rPr>
        <w:t>, sehingga dapat dikatakan bahwa ke</w:t>
      </w:r>
      <w:r w:rsidR="00FA5A7A" w:rsidRPr="000835EE">
        <w:rPr>
          <w:rFonts w:ascii="Times New Roman" w:hAnsi="Times New Roman"/>
          <w:color w:val="000000" w:themeColor="text1"/>
          <w:sz w:val="24"/>
          <w:szCs w:val="24"/>
        </w:rPr>
        <w:t>tiga</w:t>
      </w:r>
      <w:r w:rsidR="009A7653" w:rsidRPr="000835EE">
        <w:rPr>
          <w:rFonts w:ascii="Times New Roman" w:hAnsi="Times New Roman"/>
          <w:color w:val="000000" w:themeColor="text1"/>
          <w:sz w:val="24"/>
          <w:szCs w:val="24"/>
        </w:rPr>
        <w:t xml:space="preserve"> murid yang berinisial </w:t>
      </w:r>
      <w:r w:rsidR="00FF1AC5" w:rsidRPr="000835EE">
        <w:rPr>
          <w:rFonts w:ascii="Times New Roman" w:hAnsi="Times New Roman"/>
          <w:color w:val="000000" w:themeColor="text1"/>
          <w:sz w:val="24"/>
          <w:szCs w:val="24"/>
        </w:rPr>
        <w:t>SAT</w:t>
      </w:r>
      <w:r w:rsidR="009A7653" w:rsidRPr="000835EE">
        <w:rPr>
          <w:rFonts w:ascii="Times New Roman" w:hAnsi="Times New Roman"/>
          <w:color w:val="000000" w:themeColor="text1"/>
          <w:sz w:val="24"/>
          <w:szCs w:val="24"/>
        </w:rPr>
        <w:t xml:space="preserve">, </w:t>
      </w:r>
      <w:r w:rsidR="00FF1AC5" w:rsidRPr="000835EE">
        <w:rPr>
          <w:rFonts w:ascii="Times New Roman" w:hAnsi="Times New Roman"/>
          <w:color w:val="000000" w:themeColor="text1"/>
          <w:sz w:val="24"/>
          <w:szCs w:val="24"/>
        </w:rPr>
        <w:t>MUH</w:t>
      </w:r>
      <w:r w:rsidR="009A7653" w:rsidRPr="000835EE">
        <w:rPr>
          <w:rFonts w:ascii="Times New Roman" w:hAnsi="Times New Roman"/>
          <w:color w:val="000000" w:themeColor="text1"/>
          <w:sz w:val="24"/>
          <w:szCs w:val="24"/>
        </w:rPr>
        <w:t xml:space="preserve">, dan </w:t>
      </w:r>
      <w:r w:rsidR="00FF1AC5" w:rsidRPr="000835EE">
        <w:rPr>
          <w:rFonts w:ascii="Times New Roman" w:hAnsi="Times New Roman"/>
          <w:color w:val="000000" w:themeColor="text1"/>
          <w:sz w:val="24"/>
          <w:szCs w:val="24"/>
        </w:rPr>
        <w:t>MAH</w:t>
      </w:r>
      <w:r w:rsidR="009A7653" w:rsidRPr="000835EE">
        <w:rPr>
          <w:rFonts w:ascii="Times New Roman" w:hAnsi="Times New Roman"/>
          <w:i/>
          <w:color w:val="000000" w:themeColor="text1"/>
          <w:sz w:val="24"/>
          <w:szCs w:val="24"/>
        </w:rPr>
        <w:t xml:space="preserve"> </w:t>
      </w:r>
      <w:r w:rsidR="009A7653" w:rsidRPr="000835EE">
        <w:rPr>
          <w:rFonts w:ascii="Times New Roman" w:hAnsi="Times New Roman"/>
          <w:color w:val="000000" w:themeColor="text1"/>
          <w:sz w:val="24"/>
          <w:szCs w:val="24"/>
        </w:rPr>
        <w:t xml:space="preserve">belum </w:t>
      </w:r>
      <w:r w:rsidR="00FA5A7A" w:rsidRPr="000835EE">
        <w:rPr>
          <w:rFonts w:ascii="Times New Roman" w:hAnsi="Times New Roman"/>
          <w:color w:val="000000" w:themeColor="text1"/>
          <w:sz w:val="24"/>
          <w:szCs w:val="24"/>
        </w:rPr>
        <w:t>berhasil</w:t>
      </w:r>
      <w:r w:rsidR="009A7653" w:rsidRPr="000835EE">
        <w:rPr>
          <w:rFonts w:ascii="Times New Roman" w:hAnsi="Times New Roman"/>
          <w:color w:val="000000" w:themeColor="text1"/>
          <w:sz w:val="24"/>
          <w:szCs w:val="24"/>
        </w:rPr>
        <w:t xml:space="preserve"> </w:t>
      </w:r>
      <w:r w:rsidR="00850186" w:rsidRPr="000835EE">
        <w:rPr>
          <w:rFonts w:ascii="Times New Roman" w:hAnsi="Times New Roman"/>
          <w:color w:val="000000" w:themeColor="text1"/>
          <w:sz w:val="24"/>
          <w:szCs w:val="24"/>
        </w:rPr>
        <w:t xml:space="preserve">meningkatkan hasil </w:t>
      </w:r>
      <w:r w:rsidR="009A7653" w:rsidRPr="000835EE">
        <w:rPr>
          <w:rFonts w:ascii="Times New Roman" w:hAnsi="Times New Roman"/>
          <w:color w:val="000000" w:themeColor="text1"/>
          <w:sz w:val="24"/>
          <w:szCs w:val="24"/>
        </w:rPr>
        <w:t>belajarnya.</w:t>
      </w:r>
    </w:p>
    <w:p w:rsidR="00850186" w:rsidRPr="000835EE" w:rsidRDefault="005A2F4F" w:rsidP="005A2F4F">
      <w:pPr>
        <w:spacing w:after="0" w:line="480" w:lineRule="auto"/>
        <w:ind w:firstLine="567"/>
        <w:jc w:val="both"/>
        <w:rPr>
          <w:rFonts w:ascii="Times New Roman" w:eastAsia="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Belum meningkatnya </w:t>
      </w:r>
      <w:r w:rsidR="00850186" w:rsidRPr="000835EE">
        <w:rPr>
          <w:rFonts w:ascii="Times New Roman" w:eastAsia="Times New Roman" w:hAnsi="Times New Roman" w:cs="Times New Roman"/>
          <w:color w:val="000000" w:themeColor="text1"/>
          <w:sz w:val="24"/>
          <w:szCs w:val="24"/>
        </w:rPr>
        <w:t xml:space="preserve">hasil belajar </w:t>
      </w:r>
      <w:r w:rsidRPr="000835EE">
        <w:rPr>
          <w:rFonts w:ascii="Times New Roman" w:hAnsi="Times New Roman" w:cs="Times New Roman"/>
          <w:color w:val="000000" w:themeColor="text1"/>
          <w:sz w:val="24"/>
          <w:szCs w:val="24"/>
        </w:rPr>
        <w:t xml:space="preserve">Ilmu Pengetahuan Alam pada murid tunagrahita ringan kelas dasar III </w:t>
      </w:r>
      <w:r w:rsidRPr="000835EE">
        <w:rPr>
          <w:rFonts w:ascii="Times New Roman" w:hAnsi="Times New Roman" w:cs="Times New Roman"/>
          <w:color w:val="000000" w:themeColor="text1"/>
          <w:sz w:val="24"/>
          <w:szCs w:val="24"/>
          <w:lang w:val="fi-FI"/>
        </w:rPr>
        <w:t xml:space="preserve">SLB </w:t>
      </w:r>
      <w:r w:rsidRPr="000835EE">
        <w:rPr>
          <w:rFonts w:ascii="Times New Roman" w:hAnsi="Times New Roman" w:cs="Times New Roman"/>
          <w:color w:val="000000" w:themeColor="text1"/>
          <w:sz w:val="24"/>
          <w:szCs w:val="24"/>
        </w:rPr>
        <w:t xml:space="preserve">PK &amp; PLK Galesong Kabupaten Takalar </w:t>
      </w:r>
      <w:r w:rsidR="00850186" w:rsidRPr="000835EE">
        <w:rPr>
          <w:rFonts w:ascii="Times New Roman" w:eastAsia="Times New Roman" w:hAnsi="Times New Roman" w:cs="Times New Roman"/>
          <w:color w:val="000000" w:themeColor="text1"/>
          <w:sz w:val="24"/>
          <w:szCs w:val="24"/>
        </w:rPr>
        <w:t xml:space="preserve">dimungkinkan karena model pembelajaran yang diterapkan oleh guru masih menggunakan metode tradisional seperti guru lebih banyak </w:t>
      </w:r>
      <w:r w:rsidR="00290491" w:rsidRPr="000835EE">
        <w:rPr>
          <w:rFonts w:ascii="Times New Roman" w:hAnsi="Times New Roman" w:cs="Times New Roman"/>
          <w:color w:val="000000" w:themeColor="text1"/>
          <w:sz w:val="24"/>
          <w:szCs w:val="24"/>
        </w:rPr>
        <w:t>ber</w:t>
      </w:r>
      <w:r w:rsidR="00850186" w:rsidRPr="000835EE">
        <w:rPr>
          <w:rFonts w:ascii="Times New Roman" w:eastAsia="Times New Roman" w:hAnsi="Times New Roman" w:cs="Times New Roman"/>
          <w:color w:val="000000" w:themeColor="text1"/>
          <w:sz w:val="24"/>
          <w:szCs w:val="24"/>
        </w:rPr>
        <w:t>ceramah, guru lebih aktif dari murid, kemudian guru membuat soal untuk dikerjakan murid tetapi guru yang menjawabnya murid hanya menyalin saja, selanjutnya pendekatan dalam pembelajaran masih menggunakan pendekatan secara klasikal. Berkaitan dengan rendahnya hasil belajar</w:t>
      </w:r>
      <w:r w:rsidRPr="000835EE">
        <w:rPr>
          <w:rFonts w:ascii="Times New Roman" w:hAnsi="Times New Roman" w:cs="Times New Roman"/>
          <w:color w:val="000000" w:themeColor="text1"/>
          <w:sz w:val="24"/>
          <w:szCs w:val="24"/>
        </w:rPr>
        <w:t xml:space="preserve"> Ilmu Pengetahuan Alam</w:t>
      </w:r>
      <w:r w:rsidR="00850186" w:rsidRPr="000835EE">
        <w:rPr>
          <w:rFonts w:ascii="Times New Roman" w:eastAsia="Times New Roman" w:hAnsi="Times New Roman" w:cs="Times New Roman"/>
          <w:color w:val="000000" w:themeColor="text1"/>
          <w:sz w:val="24"/>
          <w:szCs w:val="24"/>
        </w:rPr>
        <w:t xml:space="preserve">, maka guru sebaiknya mencarikan cara </w:t>
      </w:r>
      <w:r w:rsidRPr="000835EE">
        <w:rPr>
          <w:rFonts w:ascii="Times New Roman" w:hAnsi="Times New Roman" w:cs="Times New Roman"/>
          <w:color w:val="000000" w:themeColor="text1"/>
          <w:sz w:val="24"/>
          <w:szCs w:val="24"/>
        </w:rPr>
        <w:t xml:space="preserve">atau </w:t>
      </w:r>
      <w:r w:rsidR="00850186" w:rsidRPr="000835EE">
        <w:rPr>
          <w:rFonts w:ascii="Times New Roman" w:eastAsia="Times New Roman" w:hAnsi="Times New Roman" w:cs="Times New Roman"/>
          <w:color w:val="000000" w:themeColor="text1"/>
          <w:sz w:val="24"/>
          <w:szCs w:val="24"/>
        </w:rPr>
        <w:t xml:space="preserve">metode yang </w:t>
      </w:r>
      <w:r w:rsidRPr="000835EE">
        <w:rPr>
          <w:rFonts w:ascii="Times New Roman" w:hAnsi="Times New Roman" w:cs="Times New Roman"/>
          <w:color w:val="000000" w:themeColor="text1"/>
          <w:sz w:val="24"/>
          <w:szCs w:val="24"/>
        </w:rPr>
        <w:t xml:space="preserve">sesuai dengan obyek yang akan diteliti </w:t>
      </w:r>
      <w:r w:rsidR="00850186" w:rsidRPr="000835EE">
        <w:rPr>
          <w:rFonts w:ascii="Times New Roman" w:eastAsia="Times New Roman" w:hAnsi="Times New Roman" w:cs="Times New Roman"/>
          <w:color w:val="000000" w:themeColor="text1"/>
          <w:sz w:val="24"/>
          <w:szCs w:val="24"/>
        </w:rPr>
        <w:t xml:space="preserve">sehingga hasil belajar </w:t>
      </w:r>
      <w:r w:rsidRPr="000835EE">
        <w:rPr>
          <w:rFonts w:ascii="Times New Roman" w:hAnsi="Times New Roman" w:cs="Times New Roman"/>
          <w:color w:val="000000" w:themeColor="text1"/>
          <w:sz w:val="24"/>
          <w:szCs w:val="24"/>
        </w:rPr>
        <w:t xml:space="preserve">Ilmu Pengetahuan Alam pada </w:t>
      </w:r>
      <w:r w:rsidR="00850186" w:rsidRPr="000835EE">
        <w:rPr>
          <w:rFonts w:ascii="Times New Roman" w:eastAsia="Times New Roman" w:hAnsi="Times New Roman" w:cs="Times New Roman"/>
          <w:color w:val="000000" w:themeColor="text1"/>
          <w:sz w:val="24"/>
          <w:szCs w:val="24"/>
        </w:rPr>
        <w:t xml:space="preserve">murid </w:t>
      </w:r>
      <w:r w:rsidRPr="000835EE">
        <w:rPr>
          <w:rFonts w:ascii="Times New Roman" w:hAnsi="Times New Roman" w:cs="Times New Roman"/>
          <w:color w:val="000000" w:themeColor="text1"/>
          <w:sz w:val="24"/>
          <w:szCs w:val="24"/>
        </w:rPr>
        <w:t xml:space="preserve">tunagrahita ringan kelas dasar III </w:t>
      </w:r>
      <w:r w:rsidRPr="000835EE">
        <w:rPr>
          <w:rFonts w:ascii="Times New Roman" w:hAnsi="Times New Roman" w:cs="Times New Roman"/>
          <w:color w:val="000000" w:themeColor="text1"/>
          <w:sz w:val="24"/>
          <w:szCs w:val="24"/>
          <w:lang w:val="fi-FI"/>
        </w:rPr>
        <w:t xml:space="preserve">SLB </w:t>
      </w:r>
      <w:r w:rsidRPr="000835EE">
        <w:rPr>
          <w:rFonts w:ascii="Times New Roman" w:hAnsi="Times New Roman" w:cs="Times New Roman"/>
          <w:color w:val="000000" w:themeColor="text1"/>
          <w:sz w:val="24"/>
          <w:szCs w:val="24"/>
        </w:rPr>
        <w:t xml:space="preserve">PK &amp; PLK Galesong Kabupaten Takalar </w:t>
      </w:r>
      <w:r w:rsidR="00850186" w:rsidRPr="000835EE">
        <w:rPr>
          <w:rFonts w:ascii="Times New Roman" w:eastAsia="Times New Roman" w:hAnsi="Times New Roman" w:cs="Times New Roman"/>
          <w:color w:val="000000" w:themeColor="text1"/>
          <w:sz w:val="24"/>
          <w:szCs w:val="24"/>
        </w:rPr>
        <w:t>menjadi meningkat.</w:t>
      </w:r>
    </w:p>
    <w:p w:rsidR="009A7653" w:rsidRPr="000835EE" w:rsidRDefault="00454906" w:rsidP="00C765EF">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Hasil tes akhir dari ketiga</w:t>
      </w:r>
      <w:r w:rsidR="009A7653" w:rsidRPr="000835EE">
        <w:rPr>
          <w:rFonts w:ascii="Times New Roman" w:hAnsi="Times New Roman"/>
          <w:color w:val="000000" w:themeColor="text1"/>
          <w:sz w:val="24"/>
          <w:szCs w:val="24"/>
        </w:rPr>
        <w:t xml:space="preserve"> murid tunagrahita ringan kelas dasar III </w:t>
      </w:r>
      <w:r w:rsidRPr="000835EE">
        <w:rPr>
          <w:rFonts w:ascii="Times New Roman" w:hAnsi="Times New Roman" w:cs="Times New Roman"/>
          <w:color w:val="000000" w:themeColor="text1"/>
          <w:sz w:val="24"/>
          <w:szCs w:val="24"/>
          <w:lang w:val="fi-FI"/>
        </w:rPr>
        <w:t xml:space="preserve">SLB </w:t>
      </w:r>
      <w:r w:rsidRPr="000835EE">
        <w:rPr>
          <w:rFonts w:ascii="Times New Roman" w:hAnsi="Times New Roman" w:cs="Times New Roman"/>
          <w:color w:val="000000" w:themeColor="text1"/>
          <w:sz w:val="24"/>
          <w:szCs w:val="24"/>
        </w:rPr>
        <w:t>PK &amp; PLK Galesong Kabupaten Takalar</w:t>
      </w:r>
      <w:r w:rsidR="009A7653" w:rsidRPr="000835EE">
        <w:rPr>
          <w:rFonts w:ascii="Times New Roman" w:hAnsi="Times New Roman"/>
          <w:color w:val="000000" w:themeColor="text1"/>
          <w:sz w:val="24"/>
          <w:szCs w:val="24"/>
        </w:rPr>
        <w:t xml:space="preserve"> menunjukkan </w:t>
      </w:r>
      <w:r w:rsidRPr="000835EE">
        <w:rPr>
          <w:rFonts w:ascii="Times New Roman" w:hAnsi="Times New Roman" w:cs="Times New Roman"/>
          <w:color w:val="000000" w:themeColor="text1"/>
          <w:sz w:val="24"/>
          <w:szCs w:val="24"/>
        </w:rPr>
        <w:t xml:space="preserve">hasil belajar </w:t>
      </w:r>
      <w:r w:rsidR="00705AAB" w:rsidRPr="000835EE">
        <w:rPr>
          <w:rFonts w:ascii="Times New Roman" w:hAnsi="Times New Roman"/>
          <w:color w:val="000000" w:themeColor="text1"/>
          <w:sz w:val="24"/>
          <w:szCs w:val="24"/>
        </w:rPr>
        <w:t>Ilmu Pengetahuan Alam</w:t>
      </w:r>
      <w:r w:rsidRPr="000835EE">
        <w:rPr>
          <w:rFonts w:ascii="Times New Roman" w:hAnsi="Times New Roman" w:cs="Times New Roman"/>
          <w:color w:val="000000" w:themeColor="text1"/>
          <w:sz w:val="24"/>
          <w:szCs w:val="24"/>
        </w:rPr>
        <w:t xml:space="preserve"> pada murid tunagrahita ringan kelas dasar III </w:t>
      </w:r>
      <w:r w:rsidRPr="000835EE">
        <w:rPr>
          <w:rFonts w:ascii="Times New Roman" w:hAnsi="Times New Roman" w:cs="Times New Roman"/>
          <w:color w:val="000000" w:themeColor="text1"/>
          <w:sz w:val="24"/>
          <w:szCs w:val="24"/>
          <w:lang w:val="fi-FI"/>
        </w:rPr>
        <w:t xml:space="preserve">SLB </w:t>
      </w:r>
      <w:r w:rsidRPr="000835EE">
        <w:rPr>
          <w:rFonts w:ascii="Times New Roman" w:hAnsi="Times New Roman" w:cs="Times New Roman"/>
          <w:color w:val="000000" w:themeColor="text1"/>
          <w:sz w:val="24"/>
          <w:szCs w:val="24"/>
        </w:rPr>
        <w:t xml:space="preserve">PK &amp; PLK Galesong Kabupaten Takalar </w:t>
      </w:r>
      <w:r w:rsidRPr="000835EE">
        <w:rPr>
          <w:rFonts w:ascii="Times New Roman" w:hAnsi="Times New Roman"/>
          <w:color w:val="000000" w:themeColor="text1"/>
          <w:sz w:val="24"/>
          <w:szCs w:val="24"/>
        </w:rPr>
        <w:t xml:space="preserve">setelah penerapan metode </w:t>
      </w:r>
      <w:r w:rsidR="009A7653" w:rsidRPr="000835EE">
        <w:rPr>
          <w:rFonts w:ascii="Times New Roman" w:hAnsi="Times New Roman"/>
          <w:color w:val="000000" w:themeColor="text1"/>
          <w:sz w:val="24"/>
          <w:szCs w:val="24"/>
        </w:rPr>
        <w:t>termasuk dalam kategori sudah berhasil sebab setelah diberikan tes akhir dengan jumlah soal 1</w:t>
      </w:r>
      <w:r w:rsidR="005E11BC" w:rsidRPr="000835EE">
        <w:rPr>
          <w:rFonts w:ascii="Times New Roman" w:hAnsi="Times New Roman"/>
          <w:color w:val="000000" w:themeColor="text1"/>
          <w:sz w:val="24"/>
          <w:szCs w:val="24"/>
        </w:rPr>
        <w:t>2</w:t>
      </w:r>
      <w:r w:rsidR="009A7653" w:rsidRPr="000835EE">
        <w:rPr>
          <w:rFonts w:ascii="Times New Roman" w:hAnsi="Times New Roman"/>
          <w:color w:val="000000" w:themeColor="text1"/>
          <w:sz w:val="24"/>
          <w:szCs w:val="24"/>
        </w:rPr>
        <w:t xml:space="preserve"> </w:t>
      </w:r>
      <w:r w:rsidR="005E11BC" w:rsidRPr="000835EE">
        <w:rPr>
          <w:rFonts w:ascii="Times New Roman" w:hAnsi="Times New Roman"/>
          <w:color w:val="000000" w:themeColor="text1"/>
          <w:sz w:val="24"/>
          <w:szCs w:val="24"/>
        </w:rPr>
        <w:t>nomor</w:t>
      </w:r>
      <w:r w:rsidR="009A7653" w:rsidRPr="000835EE">
        <w:rPr>
          <w:rFonts w:ascii="Times New Roman" w:hAnsi="Times New Roman"/>
          <w:color w:val="000000" w:themeColor="text1"/>
          <w:sz w:val="24"/>
          <w:szCs w:val="24"/>
        </w:rPr>
        <w:t xml:space="preserve">, murid inisial </w:t>
      </w:r>
      <w:r w:rsidR="00FF1AC5" w:rsidRPr="000835EE">
        <w:rPr>
          <w:rFonts w:ascii="Times New Roman" w:hAnsi="Times New Roman"/>
          <w:color w:val="000000" w:themeColor="text1"/>
          <w:sz w:val="24"/>
          <w:szCs w:val="24"/>
        </w:rPr>
        <w:t>SAT, MUH, dan MAH</w:t>
      </w:r>
      <w:r w:rsidR="00FF1AC5" w:rsidRPr="000835EE">
        <w:rPr>
          <w:rFonts w:ascii="Times New Roman" w:hAnsi="Times New Roman"/>
          <w:i/>
          <w:color w:val="000000" w:themeColor="text1"/>
          <w:sz w:val="24"/>
          <w:szCs w:val="24"/>
        </w:rPr>
        <w:t xml:space="preserve"> </w:t>
      </w:r>
      <w:r w:rsidR="009A7653" w:rsidRPr="000835EE">
        <w:rPr>
          <w:rFonts w:ascii="Times New Roman" w:hAnsi="Times New Roman"/>
          <w:color w:val="000000" w:themeColor="text1"/>
          <w:sz w:val="24"/>
          <w:szCs w:val="24"/>
        </w:rPr>
        <w:t xml:space="preserve">sudah mencapai nilai standar </w:t>
      </w:r>
      <w:r w:rsidR="005E11BC" w:rsidRPr="000835EE">
        <w:rPr>
          <w:rFonts w:ascii="Times New Roman" w:hAnsi="Times New Roman"/>
          <w:color w:val="000000" w:themeColor="text1"/>
          <w:sz w:val="24"/>
          <w:szCs w:val="24"/>
        </w:rPr>
        <w:t xml:space="preserve">Kriteria Ketuntasan Minimal </w:t>
      </w:r>
      <w:r w:rsidR="009A7653" w:rsidRPr="000835EE">
        <w:rPr>
          <w:rFonts w:ascii="Times New Roman" w:hAnsi="Times New Roman"/>
          <w:color w:val="000000" w:themeColor="text1"/>
          <w:sz w:val="24"/>
          <w:szCs w:val="24"/>
        </w:rPr>
        <w:t xml:space="preserve">(KKM) mata pelajaran </w:t>
      </w:r>
      <w:r w:rsidR="00705AAB" w:rsidRPr="000835EE">
        <w:rPr>
          <w:rFonts w:ascii="Times New Roman" w:hAnsi="Times New Roman"/>
          <w:color w:val="000000" w:themeColor="text1"/>
          <w:sz w:val="24"/>
          <w:szCs w:val="24"/>
        </w:rPr>
        <w:t>Ilmu Pengetahuan Alam</w:t>
      </w:r>
      <w:r w:rsidR="009A7653" w:rsidRPr="000835EE">
        <w:rPr>
          <w:rFonts w:ascii="Times New Roman" w:hAnsi="Times New Roman"/>
          <w:color w:val="000000" w:themeColor="text1"/>
          <w:sz w:val="24"/>
          <w:szCs w:val="24"/>
        </w:rPr>
        <w:t xml:space="preserve"> yang telah ditetapkan oleh </w:t>
      </w:r>
      <w:r w:rsidR="005E11BC" w:rsidRPr="000835EE">
        <w:rPr>
          <w:rFonts w:ascii="Times New Roman" w:hAnsi="Times New Roman" w:cs="Times New Roman"/>
          <w:color w:val="000000" w:themeColor="text1"/>
          <w:sz w:val="24"/>
          <w:szCs w:val="24"/>
          <w:lang w:val="fi-FI"/>
        </w:rPr>
        <w:t xml:space="preserve">SLB </w:t>
      </w:r>
      <w:r w:rsidR="005E11BC" w:rsidRPr="000835EE">
        <w:rPr>
          <w:rFonts w:ascii="Times New Roman" w:hAnsi="Times New Roman" w:cs="Times New Roman"/>
          <w:color w:val="000000" w:themeColor="text1"/>
          <w:sz w:val="24"/>
          <w:szCs w:val="24"/>
        </w:rPr>
        <w:t>PK &amp; PLK Galesong Kabupaten Takalar</w:t>
      </w:r>
      <w:r w:rsidR="009A7653" w:rsidRPr="000835EE">
        <w:rPr>
          <w:rFonts w:ascii="Times New Roman" w:hAnsi="Times New Roman"/>
          <w:color w:val="000000" w:themeColor="text1"/>
          <w:sz w:val="24"/>
          <w:szCs w:val="24"/>
        </w:rPr>
        <w:t xml:space="preserve">, sehingga dapat dikatakan bahwa ketiga murid inisial </w:t>
      </w:r>
      <w:r w:rsidR="00FF1AC5" w:rsidRPr="000835EE">
        <w:rPr>
          <w:rFonts w:ascii="Times New Roman" w:hAnsi="Times New Roman"/>
          <w:color w:val="000000" w:themeColor="text1"/>
          <w:sz w:val="24"/>
          <w:szCs w:val="24"/>
        </w:rPr>
        <w:t>SAT, MUH, dan MAH</w:t>
      </w:r>
      <w:r w:rsidR="00FF1AC5" w:rsidRPr="000835EE">
        <w:rPr>
          <w:rFonts w:ascii="Times New Roman" w:hAnsi="Times New Roman"/>
          <w:i/>
          <w:color w:val="000000" w:themeColor="text1"/>
          <w:sz w:val="24"/>
          <w:szCs w:val="24"/>
        </w:rPr>
        <w:t xml:space="preserve"> </w:t>
      </w:r>
      <w:r w:rsidR="009A7653" w:rsidRPr="000835EE">
        <w:rPr>
          <w:rFonts w:ascii="Times New Roman" w:hAnsi="Times New Roman"/>
          <w:color w:val="000000" w:themeColor="text1"/>
          <w:sz w:val="24"/>
          <w:szCs w:val="24"/>
        </w:rPr>
        <w:t xml:space="preserve">termasuk dalam kategori sudah berhasil belajarnya. Ini membuktikan pula bahwa walaupun murid tunagrahita ringan kelas dasar III dari segala keterbatasannya, akan tetapi jika mereka dalam pengajaran </w:t>
      </w:r>
      <w:r w:rsidR="00FE0D14" w:rsidRPr="000835EE">
        <w:rPr>
          <w:rFonts w:ascii="Times New Roman" w:hAnsi="Times New Roman"/>
          <w:color w:val="000000" w:themeColor="text1"/>
          <w:sz w:val="24"/>
          <w:szCs w:val="24"/>
        </w:rPr>
        <w:t xml:space="preserve">Ilmu Pengetahuan Alam </w:t>
      </w:r>
      <w:r w:rsidR="006D3241" w:rsidRPr="000835EE">
        <w:rPr>
          <w:rFonts w:ascii="Times New Roman" w:hAnsi="Times New Roman"/>
          <w:color w:val="000000" w:themeColor="text1"/>
          <w:sz w:val="24"/>
          <w:szCs w:val="24"/>
        </w:rPr>
        <w:t xml:space="preserve">diupayakan penerapan </w:t>
      </w:r>
      <w:r w:rsidR="00FE0D14" w:rsidRPr="000835EE">
        <w:rPr>
          <w:rFonts w:ascii="Times New Roman" w:hAnsi="Times New Roman"/>
          <w:color w:val="000000" w:themeColor="text1"/>
          <w:sz w:val="24"/>
          <w:szCs w:val="24"/>
        </w:rPr>
        <w:t>metode karyawisata, m</w:t>
      </w:r>
      <w:r w:rsidR="009A7653" w:rsidRPr="000835EE">
        <w:rPr>
          <w:rFonts w:ascii="Times New Roman" w:hAnsi="Times New Roman"/>
          <w:color w:val="000000" w:themeColor="text1"/>
          <w:sz w:val="24"/>
          <w:szCs w:val="24"/>
        </w:rPr>
        <w:t xml:space="preserve">aka </w:t>
      </w:r>
      <w:r w:rsidR="006D3241" w:rsidRPr="000835EE">
        <w:rPr>
          <w:rFonts w:ascii="Times New Roman" w:hAnsi="Times New Roman"/>
          <w:color w:val="000000" w:themeColor="text1"/>
          <w:sz w:val="24"/>
          <w:szCs w:val="24"/>
        </w:rPr>
        <w:t xml:space="preserve">murid </w:t>
      </w:r>
      <w:r w:rsidR="009A7653" w:rsidRPr="000835EE">
        <w:rPr>
          <w:rFonts w:ascii="Times New Roman" w:hAnsi="Times New Roman"/>
          <w:color w:val="000000" w:themeColor="text1"/>
          <w:sz w:val="24"/>
          <w:szCs w:val="24"/>
        </w:rPr>
        <w:t xml:space="preserve">akan mengalami peningkatan </w:t>
      </w:r>
      <w:r w:rsidR="00FE0D14" w:rsidRPr="000835EE">
        <w:rPr>
          <w:rFonts w:ascii="Times New Roman" w:hAnsi="Times New Roman"/>
          <w:color w:val="000000" w:themeColor="text1"/>
          <w:sz w:val="24"/>
          <w:szCs w:val="24"/>
        </w:rPr>
        <w:t>hasil belajar Ilmu Pengetahuan Alam.</w:t>
      </w:r>
    </w:p>
    <w:p w:rsidR="009A7653" w:rsidRPr="000835EE" w:rsidRDefault="009A7653" w:rsidP="00FE0D14">
      <w:pPr>
        <w:spacing w:after="0" w:line="480" w:lineRule="auto"/>
        <w:ind w:firstLine="426"/>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Adanya peningkatan </w:t>
      </w:r>
      <w:r w:rsidR="00FE0D14" w:rsidRPr="000835EE">
        <w:rPr>
          <w:rFonts w:ascii="Times New Roman" w:hAnsi="Times New Roman"/>
          <w:color w:val="000000" w:themeColor="text1"/>
          <w:sz w:val="24"/>
          <w:szCs w:val="24"/>
        </w:rPr>
        <w:t xml:space="preserve">hasil belajar Ilmu Pengetahuan Alam pada </w:t>
      </w:r>
      <w:r w:rsidRPr="000835EE">
        <w:rPr>
          <w:rFonts w:ascii="Times New Roman" w:hAnsi="Times New Roman"/>
          <w:color w:val="000000" w:themeColor="text1"/>
          <w:sz w:val="24"/>
          <w:szCs w:val="24"/>
        </w:rPr>
        <w:t>murid tunagrahita ringan kelas dasar III SLB</w:t>
      </w:r>
      <w:r w:rsidR="00FE0D14" w:rsidRPr="000835EE">
        <w:rPr>
          <w:rFonts w:ascii="Times New Roman" w:hAnsi="Times New Roman" w:cs="Times New Roman"/>
          <w:color w:val="000000" w:themeColor="text1"/>
          <w:sz w:val="24"/>
          <w:szCs w:val="24"/>
        </w:rPr>
        <w:t xml:space="preserve"> PK &amp; PLK Galesong Kabupaten Takalar</w:t>
      </w:r>
      <w:r w:rsidRPr="000835EE">
        <w:rPr>
          <w:rFonts w:ascii="Times New Roman" w:hAnsi="Times New Roman"/>
          <w:color w:val="000000" w:themeColor="text1"/>
          <w:sz w:val="24"/>
          <w:szCs w:val="24"/>
        </w:rPr>
        <w:t xml:space="preserve">, dari sebelum </w:t>
      </w:r>
      <w:r w:rsidR="00FE0D14" w:rsidRPr="000835EE">
        <w:rPr>
          <w:rFonts w:ascii="Times New Roman" w:hAnsi="Times New Roman"/>
          <w:color w:val="000000" w:themeColor="text1"/>
          <w:sz w:val="24"/>
          <w:szCs w:val="24"/>
        </w:rPr>
        <w:t xml:space="preserve">penerapan metode karyawisata </w:t>
      </w:r>
      <w:r w:rsidRPr="000835EE">
        <w:rPr>
          <w:rFonts w:ascii="Times New Roman" w:hAnsi="Times New Roman"/>
          <w:color w:val="000000" w:themeColor="text1"/>
          <w:sz w:val="24"/>
          <w:szCs w:val="24"/>
        </w:rPr>
        <w:t xml:space="preserve">dalam pembelajaran </w:t>
      </w:r>
      <w:r w:rsidR="00FE0D14" w:rsidRPr="000835EE">
        <w:rPr>
          <w:rFonts w:ascii="Times New Roman" w:hAnsi="Times New Roman"/>
          <w:color w:val="000000" w:themeColor="text1"/>
          <w:sz w:val="24"/>
          <w:szCs w:val="24"/>
        </w:rPr>
        <w:t xml:space="preserve">Ilmu Pengetahuan Alam </w:t>
      </w:r>
      <w:r w:rsidRPr="000835EE">
        <w:rPr>
          <w:rFonts w:ascii="Times New Roman" w:hAnsi="Times New Roman"/>
          <w:color w:val="000000" w:themeColor="text1"/>
          <w:sz w:val="24"/>
          <w:szCs w:val="24"/>
        </w:rPr>
        <w:t xml:space="preserve">sampai dengan </w:t>
      </w:r>
      <w:r w:rsidR="00FE0D14" w:rsidRPr="000835EE">
        <w:rPr>
          <w:rFonts w:ascii="Times New Roman" w:hAnsi="Times New Roman"/>
          <w:color w:val="000000" w:themeColor="text1"/>
          <w:sz w:val="24"/>
          <w:szCs w:val="24"/>
        </w:rPr>
        <w:t xml:space="preserve">penerapan metode karyawisata </w:t>
      </w:r>
      <w:r w:rsidRPr="000835EE">
        <w:rPr>
          <w:rFonts w:ascii="Times New Roman" w:hAnsi="Times New Roman"/>
          <w:color w:val="000000" w:themeColor="text1"/>
          <w:sz w:val="24"/>
          <w:szCs w:val="24"/>
        </w:rPr>
        <w:t xml:space="preserve">dalam pembelajaran </w:t>
      </w:r>
      <w:r w:rsidR="00FE0D14" w:rsidRPr="000835EE">
        <w:rPr>
          <w:rFonts w:ascii="Times New Roman" w:hAnsi="Times New Roman"/>
          <w:color w:val="000000" w:themeColor="text1"/>
          <w:sz w:val="24"/>
          <w:szCs w:val="24"/>
        </w:rPr>
        <w:t>Ilmu Pengetahuan Alam</w:t>
      </w:r>
      <w:r w:rsidRPr="000835EE">
        <w:rPr>
          <w:rFonts w:ascii="Times New Roman" w:hAnsi="Times New Roman"/>
          <w:color w:val="000000" w:themeColor="text1"/>
          <w:sz w:val="24"/>
          <w:szCs w:val="24"/>
        </w:rPr>
        <w:t xml:space="preserve">, menunjukkan bahwa </w:t>
      </w:r>
      <w:r w:rsidR="00FE0D14" w:rsidRPr="000835EE">
        <w:rPr>
          <w:rFonts w:ascii="Times New Roman" w:hAnsi="Times New Roman"/>
          <w:color w:val="000000" w:themeColor="text1"/>
          <w:sz w:val="24"/>
          <w:szCs w:val="24"/>
        </w:rPr>
        <w:t xml:space="preserve">hasil belajar Ilmu Pengetahuan Alam </w:t>
      </w:r>
      <w:r w:rsidR="00566CBC" w:rsidRPr="000835EE">
        <w:rPr>
          <w:rFonts w:ascii="Times New Roman" w:hAnsi="Times New Roman"/>
          <w:color w:val="000000" w:themeColor="text1"/>
          <w:sz w:val="24"/>
          <w:szCs w:val="24"/>
        </w:rPr>
        <w:t xml:space="preserve">terhadap </w:t>
      </w:r>
      <w:r w:rsidRPr="000835EE">
        <w:rPr>
          <w:rFonts w:ascii="Times New Roman" w:hAnsi="Times New Roman"/>
          <w:color w:val="000000" w:themeColor="text1"/>
          <w:sz w:val="24"/>
          <w:szCs w:val="24"/>
        </w:rPr>
        <w:t xml:space="preserve">murid inisial </w:t>
      </w:r>
      <w:r w:rsidR="002A6167" w:rsidRPr="000835EE">
        <w:rPr>
          <w:rFonts w:ascii="Times New Roman" w:hAnsi="Times New Roman"/>
          <w:color w:val="000000" w:themeColor="text1"/>
          <w:sz w:val="24"/>
          <w:szCs w:val="24"/>
        </w:rPr>
        <w:t>SAT, MUH, dan MAH</w:t>
      </w:r>
      <w:r w:rsidRPr="000835EE">
        <w:rPr>
          <w:rFonts w:ascii="Times New Roman" w:hAnsi="Times New Roman"/>
          <w:color w:val="000000" w:themeColor="text1"/>
          <w:sz w:val="24"/>
          <w:szCs w:val="24"/>
        </w:rPr>
        <w:t xml:space="preserve">, </w:t>
      </w:r>
      <w:r w:rsidRPr="000835EE">
        <w:rPr>
          <w:rFonts w:ascii="Times New Roman" w:hAnsi="Times New Roman"/>
          <w:i/>
          <w:color w:val="000000" w:themeColor="text1"/>
          <w:sz w:val="24"/>
          <w:szCs w:val="24"/>
        </w:rPr>
        <w:t xml:space="preserve"> </w:t>
      </w:r>
      <w:r w:rsidRPr="000835EE">
        <w:rPr>
          <w:rFonts w:ascii="Times New Roman" w:hAnsi="Times New Roman"/>
          <w:color w:val="000000" w:themeColor="text1"/>
          <w:sz w:val="24"/>
          <w:szCs w:val="24"/>
        </w:rPr>
        <w:t>telah</w:t>
      </w:r>
      <w:r w:rsidRPr="000835EE">
        <w:rPr>
          <w:rFonts w:ascii="Times New Roman" w:hAnsi="Times New Roman"/>
          <w:i/>
          <w:color w:val="000000" w:themeColor="text1"/>
          <w:sz w:val="24"/>
          <w:szCs w:val="24"/>
        </w:rPr>
        <w:t xml:space="preserve"> </w:t>
      </w:r>
      <w:r w:rsidRPr="000835EE">
        <w:rPr>
          <w:rFonts w:ascii="Times New Roman" w:hAnsi="Times New Roman"/>
          <w:color w:val="000000" w:themeColor="text1"/>
          <w:sz w:val="24"/>
          <w:szCs w:val="24"/>
        </w:rPr>
        <w:t xml:space="preserve">mengalami peningkatan. Hal ini membuktikan bahwa </w:t>
      </w:r>
      <w:r w:rsidR="00566CBC" w:rsidRPr="000835EE">
        <w:rPr>
          <w:rFonts w:ascii="Times New Roman" w:hAnsi="Times New Roman"/>
          <w:color w:val="000000" w:themeColor="text1"/>
          <w:sz w:val="24"/>
          <w:szCs w:val="24"/>
        </w:rPr>
        <w:t xml:space="preserve">penerapan metode karyawisata </w:t>
      </w:r>
      <w:r w:rsidRPr="000835EE">
        <w:rPr>
          <w:rFonts w:ascii="Times New Roman" w:hAnsi="Times New Roman"/>
          <w:color w:val="000000" w:themeColor="text1"/>
          <w:sz w:val="24"/>
          <w:szCs w:val="24"/>
        </w:rPr>
        <w:t xml:space="preserve">pada pembelajaran </w:t>
      </w:r>
      <w:r w:rsidR="00566CBC" w:rsidRPr="000835EE">
        <w:rPr>
          <w:rFonts w:ascii="Times New Roman" w:hAnsi="Times New Roman"/>
          <w:color w:val="000000" w:themeColor="text1"/>
          <w:sz w:val="24"/>
          <w:szCs w:val="24"/>
        </w:rPr>
        <w:t xml:space="preserve">Ilmu Pengetahuan Alam </w:t>
      </w:r>
      <w:r w:rsidRPr="000835EE">
        <w:rPr>
          <w:rFonts w:ascii="Times New Roman" w:hAnsi="Times New Roman"/>
          <w:color w:val="000000" w:themeColor="text1"/>
          <w:sz w:val="24"/>
          <w:szCs w:val="24"/>
        </w:rPr>
        <w:t xml:space="preserve">khususnya </w:t>
      </w:r>
      <w:r w:rsidR="00D27F4F" w:rsidRPr="000835EE">
        <w:rPr>
          <w:rFonts w:ascii="Times New Roman" w:hAnsi="Times New Roman" w:cs="Times New Roman"/>
          <w:color w:val="000000" w:themeColor="text1"/>
          <w:sz w:val="24"/>
          <w:szCs w:val="24"/>
        </w:rPr>
        <w:t>mendeskripsikan bagian-bagian tubuh hewan seperti kaki, badan, dan kepala</w:t>
      </w:r>
      <w:r w:rsidR="00D27F4F" w:rsidRPr="000835EE">
        <w:rPr>
          <w:rFonts w:ascii="Times New Roman" w:hAnsi="Times New Roman"/>
          <w:color w:val="000000" w:themeColor="text1"/>
          <w:sz w:val="24"/>
          <w:szCs w:val="24"/>
        </w:rPr>
        <w:t xml:space="preserve"> </w:t>
      </w:r>
      <w:r w:rsidRPr="000835EE">
        <w:rPr>
          <w:rFonts w:ascii="Times New Roman" w:hAnsi="Times New Roman"/>
          <w:color w:val="000000" w:themeColor="text1"/>
          <w:sz w:val="24"/>
          <w:szCs w:val="24"/>
        </w:rPr>
        <w:t xml:space="preserve">dapat berhasil dan membantu murid tunagrahita ringan untuk meningkatkan </w:t>
      </w:r>
      <w:r w:rsidR="009715E2" w:rsidRPr="000835EE">
        <w:rPr>
          <w:rFonts w:ascii="Times New Roman" w:hAnsi="Times New Roman"/>
          <w:color w:val="000000" w:themeColor="text1"/>
          <w:sz w:val="24"/>
          <w:szCs w:val="24"/>
        </w:rPr>
        <w:t>hasil</w:t>
      </w:r>
      <w:r w:rsidRPr="000835EE">
        <w:rPr>
          <w:rFonts w:ascii="Times New Roman" w:hAnsi="Times New Roman"/>
          <w:color w:val="000000" w:themeColor="text1"/>
          <w:sz w:val="24"/>
          <w:szCs w:val="24"/>
        </w:rPr>
        <w:t xml:space="preserve"> belajarnya. </w:t>
      </w:r>
    </w:p>
    <w:p w:rsidR="009A7653" w:rsidRPr="000835EE" w:rsidRDefault="009A7653" w:rsidP="00475BB4">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Terjadinya peningkatan </w:t>
      </w:r>
      <w:r w:rsidR="00D27F4F" w:rsidRPr="000835EE">
        <w:rPr>
          <w:rFonts w:ascii="Times New Roman" w:hAnsi="Times New Roman"/>
          <w:color w:val="000000" w:themeColor="text1"/>
          <w:sz w:val="24"/>
          <w:szCs w:val="24"/>
        </w:rPr>
        <w:t xml:space="preserve">hasil belajar Ilmu Pengetahuan Alam </w:t>
      </w:r>
      <w:r w:rsidR="00290491" w:rsidRPr="000835EE">
        <w:rPr>
          <w:rFonts w:ascii="Times New Roman" w:hAnsi="Times New Roman"/>
          <w:color w:val="000000" w:themeColor="text1"/>
          <w:sz w:val="24"/>
          <w:szCs w:val="24"/>
        </w:rPr>
        <w:t xml:space="preserve">pada </w:t>
      </w:r>
      <w:r w:rsidRPr="000835EE">
        <w:rPr>
          <w:rFonts w:ascii="Times New Roman" w:hAnsi="Times New Roman"/>
          <w:color w:val="000000" w:themeColor="text1"/>
          <w:sz w:val="24"/>
          <w:szCs w:val="24"/>
        </w:rPr>
        <w:t xml:space="preserve">murid tunagrahita ringan kelas dasar III </w:t>
      </w:r>
      <w:r w:rsidR="00D27F4F" w:rsidRPr="000835EE">
        <w:rPr>
          <w:rFonts w:ascii="Times New Roman" w:hAnsi="Times New Roman"/>
          <w:color w:val="000000" w:themeColor="text1"/>
          <w:sz w:val="24"/>
          <w:szCs w:val="24"/>
        </w:rPr>
        <w:t>SLB</w:t>
      </w:r>
      <w:r w:rsidR="00D27F4F" w:rsidRPr="000835EE">
        <w:rPr>
          <w:rFonts w:ascii="Times New Roman" w:hAnsi="Times New Roman" w:cs="Times New Roman"/>
          <w:color w:val="000000" w:themeColor="text1"/>
          <w:sz w:val="24"/>
          <w:szCs w:val="24"/>
        </w:rPr>
        <w:t xml:space="preserve"> PK &amp; PLK Galesong Kabupaten Takalar</w:t>
      </w:r>
      <w:r w:rsidRPr="000835EE">
        <w:rPr>
          <w:rFonts w:ascii="Times New Roman" w:hAnsi="Times New Roman"/>
          <w:color w:val="000000" w:themeColor="text1"/>
          <w:sz w:val="24"/>
          <w:szCs w:val="24"/>
        </w:rPr>
        <w:t>, ini membuktikan pula bahwa murid tunagrahita ringan walaupun memiliki kelemahan dari segi intelektual tetapi dengan adanya motivasi dan keinginan untuk me</w:t>
      </w:r>
      <w:r w:rsidR="00D27F4F" w:rsidRPr="000835EE">
        <w:rPr>
          <w:rFonts w:ascii="Times New Roman" w:hAnsi="Times New Roman"/>
          <w:color w:val="000000" w:themeColor="text1"/>
          <w:sz w:val="24"/>
          <w:szCs w:val="24"/>
        </w:rPr>
        <w:t>lakukan metode karyawisata</w:t>
      </w:r>
      <w:r w:rsidRPr="000835EE">
        <w:rPr>
          <w:rFonts w:ascii="Times New Roman" w:hAnsi="Times New Roman"/>
          <w:color w:val="000000" w:themeColor="text1"/>
          <w:sz w:val="24"/>
          <w:szCs w:val="24"/>
        </w:rPr>
        <w:t xml:space="preserve"> dalam belajar </w:t>
      </w:r>
      <w:r w:rsidR="009715E2" w:rsidRPr="000835EE">
        <w:rPr>
          <w:rFonts w:ascii="Times New Roman" w:hAnsi="Times New Roman"/>
          <w:color w:val="000000" w:themeColor="text1"/>
          <w:sz w:val="24"/>
          <w:szCs w:val="24"/>
        </w:rPr>
        <w:t xml:space="preserve">Ilmu Pengetahuan Alam </w:t>
      </w:r>
      <w:r w:rsidRPr="000835EE">
        <w:rPr>
          <w:rFonts w:ascii="Times New Roman" w:hAnsi="Times New Roman"/>
          <w:color w:val="000000" w:themeColor="text1"/>
          <w:sz w:val="24"/>
          <w:szCs w:val="24"/>
        </w:rPr>
        <w:t xml:space="preserve">kemudian didukung oleh sarana belajar lainnya, maka murid tunagrahita ringan akan dapat meningkatkan </w:t>
      </w:r>
      <w:r w:rsidR="009715E2" w:rsidRPr="000835EE">
        <w:rPr>
          <w:rFonts w:ascii="Times New Roman" w:hAnsi="Times New Roman"/>
          <w:color w:val="000000" w:themeColor="text1"/>
          <w:sz w:val="24"/>
          <w:szCs w:val="24"/>
        </w:rPr>
        <w:t>hasil belajar</w:t>
      </w:r>
      <w:r w:rsidR="00D55D4B" w:rsidRPr="000835EE">
        <w:rPr>
          <w:rFonts w:ascii="Times New Roman" w:hAnsi="Times New Roman"/>
          <w:color w:val="000000" w:themeColor="text1"/>
          <w:sz w:val="24"/>
          <w:szCs w:val="24"/>
        </w:rPr>
        <w:t>nya dalam</w:t>
      </w:r>
      <w:r w:rsidR="009715E2" w:rsidRPr="000835EE">
        <w:rPr>
          <w:rFonts w:ascii="Times New Roman" w:hAnsi="Times New Roman"/>
          <w:color w:val="000000" w:themeColor="text1"/>
          <w:sz w:val="24"/>
          <w:szCs w:val="24"/>
        </w:rPr>
        <w:t xml:space="preserve"> </w:t>
      </w:r>
      <w:r w:rsidR="009715E2" w:rsidRPr="000835EE">
        <w:rPr>
          <w:rFonts w:ascii="Times New Roman" w:hAnsi="Times New Roman" w:cs="Times New Roman"/>
          <w:color w:val="000000" w:themeColor="text1"/>
          <w:sz w:val="24"/>
          <w:szCs w:val="24"/>
        </w:rPr>
        <w:t>mendeskripsikan bagian-bagian tubuh hewan</w:t>
      </w:r>
      <w:r w:rsidRPr="000835EE">
        <w:rPr>
          <w:rFonts w:ascii="Times New Roman" w:hAnsi="Times New Roman"/>
          <w:color w:val="000000" w:themeColor="text1"/>
          <w:sz w:val="24"/>
          <w:szCs w:val="24"/>
        </w:rPr>
        <w:t>.</w:t>
      </w:r>
    </w:p>
    <w:p w:rsidR="009A7653" w:rsidRPr="000835EE" w:rsidRDefault="009A7653" w:rsidP="009A7653">
      <w:pPr>
        <w:jc w:val="center"/>
        <w:rPr>
          <w:rFonts w:ascii="Times New Roman" w:hAnsi="Times New Roman"/>
          <w:b/>
          <w:color w:val="000000" w:themeColor="text1"/>
          <w:sz w:val="24"/>
          <w:szCs w:val="24"/>
        </w:rPr>
      </w:pPr>
    </w:p>
    <w:p w:rsidR="00101573" w:rsidRPr="000835EE" w:rsidRDefault="00101573" w:rsidP="009A7653">
      <w:pPr>
        <w:jc w:val="center"/>
        <w:rPr>
          <w:rFonts w:ascii="Times New Roman" w:hAnsi="Times New Roman"/>
          <w:b/>
          <w:color w:val="000000" w:themeColor="text1"/>
          <w:sz w:val="24"/>
          <w:szCs w:val="24"/>
        </w:rPr>
      </w:pPr>
    </w:p>
    <w:p w:rsidR="00101573" w:rsidRPr="000835EE" w:rsidRDefault="00101573" w:rsidP="009A7653">
      <w:pPr>
        <w:jc w:val="center"/>
        <w:rPr>
          <w:rFonts w:ascii="Times New Roman" w:hAnsi="Times New Roman"/>
          <w:b/>
          <w:color w:val="000000" w:themeColor="text1"/>
          <w:sz w:val="24"/>
          <w:szCs w:val="24"/>
        </w:rPr>
      </w:pPr>
    </w:p>
    <w:p w:rsidR="00961E99" w:rsidRPr="000835EE" w:rsidRDefault="00961E99" w:rsidP="009A7653">
      <w:pPr>
        <w:jc w:val="center"/>
        <w:rPr>
          <w:rFonts w:ascii="Times New Roman" w:hAnsi="Times New Roman"/>
          <w:b/>
          <w:color w:val="000000" w:themeColor="text1"/>
          <w:sz w:val="24"/>
          <w:szCs w:val="24"/>
        </w:rPr>
      </w:pPr>
    </w:p>
    <w:p w:rsidR="00961E99" w:rsidRPr="000835EE" w:rsidRDefault="00961E99" w:rsidP="009A7653">
      <w:pPr>
        <w:jc w:val="center"/>
        <w:rPr>
          <w:rFonts w:ascii="Times New Roman" w:hAnsi="Times New Roman"/>
          <w:b/>
          <w:color w:val="000000" w:themeColor="text1"/>
          <w:sz w:val="24"/>
          <w:szCs w:val="24"/>
        </w:rPr>
      </w:pPr>
    </w:p>
    <w:p w:rsidR="00232146" w:rsidRPr="000835EE" w:rsidRDefault="00232146" w:rsidP="00232146">
      <w:pPr>
        <w:spacing w:line="360" w:lineRule="auto"/>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BAB  V</w:t>
      </w:r>
    </w:p>
    <w:p w:rsidR="00232146" w:rsidRPr="000835EE" w:rsidRDefault="00232146" w:rsidP="00232146">
      <w:pPr>
        <w:spacing w:line="360" w:lineRule="auto"/>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KESIMPULAN DAN SARAN-SARAN</w:t>
      </w:r>
    </w:p>
    <w:p w:rsidR="00232146" w:rsidRPr="000835EE" w:rsidRDefault="00232146" w:rsidP="00B46313">
      <w:pPr>
        <w:numPr>
          <w:ilvl w:val="1"/>
          <w:numId w:val="27"/>
        </w:numPr>
        <w:tabs>
          <w:tab w:val="clear" w:pos="1440"/>
        </w:tabs>
        <w:spacing w:after="0" w:line="480" w:lineRule="auto"/>
        <w:ind w:left="284" w:hanging="284"/>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Kesimpulan</w:t>
      </w:r>
    </w:p>
    <w:p w:rsidR="00232146" w:rsidRPr="000835EE" w:rsidRDefault="00232146" w:rsidP="00833ABA">
      <w:pPr>
        <w:spacing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Berdasarkan hasil analisis data dan pembahasan hasil penelitian diperoleh kesimpulan bahwa:</w:t>
      </w:r>
    </w:p>
    <w:p w:rsidR="00232146" w:rsidRPr="000835EE" w:rsidRDefault="00232146" w:rsidP="00232146">
      <w:pPr>
        <w:spacing w:after="0" w:line="480" w:lineRule="auto"/>
        <w:ind w:left="284"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1. </w:t>
      </w:r>
      <w:r w:rsidRPr="000835EE">
        <w:rPr>
          <w:rFonts w:ascii="Times New Roman" w:hAnsi="Times New Roman" w:cs="Times New Roman"/>
          <w:color w:val="000000" w:themeColor="text1"/>
          <w:sz w:val="24"/>
          <w:szCs w:val="24"/>
        </w:rPr>
        <w:tab/>
        <w:t xml:space="preserve">Hasil belajar Ilmu Pengetahuan Alam tunagrahita ringan kelas dasar </w:t>
      </w:r>
      <w:r w:rsidRPr="000835EE">
        <w:rPr>
          <w:rFonts w:ascii="Times New Roman" w:hAnsi="Times New Roman"/>
          <w:color w:val="000000" w:themeColor="text1"/>
          <w:sz w:val="24"/>
          <w:szCs w:val="24"/>
        </w:rPr>
        <w:t>III SLB</w:t>
      </w:r>
      <w:r w:rsidRPr="000835EE">
        <w:rPr>
          <w:rFonts w:ascii="Times New Roman" w:hAnsi="Times New Roman" w:cs="Times New Roman"/>
          <w:color w:val="000000" w:themeColor="text1"/>
          <w:sz w:val="24"/>
          <w:szCs w:val="24"/>
        </w:rPr>
        <w:t xml:space="preserve"> PK &amp; PLK Galesong Kabupaten Takalar sebelum penerapan metode karyawisata </w:t>
      </w:r>
      <w:r w:rsidR="00542FB0" w:rsidRPr="000835EE">
        <w:rPr>
          <w:rFonts w:ascii="Times New Roman" w:hAnsi="Times New Roman" w:cs="Times New Roman"/>
          <w:color w:val="000000" w:themeColor="text1"/>
          <w:sz w:val="24"/>
          <w:szCs w:val="24"/>
        </w:rPr>
        <w:t>belum mencapai Kriteria Ketuntasan Minimal (KKM) mata pelajaran Ilmu Pengetahuan Alam yang telah ditetapkan oleh SLB PK &amp; PLK Galesong Kabupaten Takalar.</w:t>
      </w:r>
    </w:p>
    <w:p w:rsidR="00232146" w:rsidRPr="000835EE" w:rsidRDefault="00232146" w:rsidP="00232146">
      <w:pPr>
        <w:spacing w:after="0" w:line="480" w:lineRule="auto"/>
        <w:ind w:left="284"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2. </w:t>
      </w:r>
      <w:r w:rsidRPr="000835EE">
        <w:rPr>
          <w:rFonts w:ascii="Times New Roman" w:hAnsi="Times New Roman" w:cs="Times New Roman"/>
          <w:color w:val="000000" w:themeColor="text1"/>
          <w:sz w:val="24"/>
          <w:szCs w:val="24"/>
        </w:rPr>
        <w:tab/>
        <w:t xml:space="preserve">Hasil belajar Ilmu Pengetahuan Alam tunagrahita ringan kelas dasar </w:t>
      </w:r>
      <w:r w:rsidRPr="000835EE">
        <w:rPr>
          <w:rFonts w:ascii="Times New Roman" w:hAnsi="Times New Roman"/>
          <w:color w:val="000000" w:themeColor="text1"/>
          <w:sz w:val="24"/>
          <w:szCs w:val="24"/>
        </w:rPr>
        <w:t>III SLB</w:t>
      </w:r>
      <w:r w:rsidRPr="000835EE">
        <w:rPr>
          <w:rFonts w:ascii="Times New Roman" w:hAnsi="Times New Roman" w:cs="Times New Roman"/>
          <w:color w:val="000000" w:themeColor="text1"/>
          <w:sz w:val="24"/>
          <w:szCs w:val="24"/>
        </w:rPr>
        <w:t xml:space="preserve"> PK &amp; PLK Galesong Kabupaten Takalar setelah penerapan metode karyawisata </w:t>
      </w:r>
      <w:r w:rsidR="00542FB0" w:rsidRPr="000835EE">
        <w:rPr>
          <w:rFonts w:ascii="Times New Roman" w:hAnsi="Times New Roman" w:cs="Times New Roman"/>
          <w:color w:val="000000" w:themeColor="text1"/>
          <w:sz w:val="24"/>
          <w:szCs w:val="24"/>
        </w:rPr>
        <w:t xml:space="preserve">sudah mencapai Kriteria Ketuntasan Minimal (KKM) mata pelajaran Ilmu Pengetahuan Alam yang telah ditetapkan oleh SLB PK &amp; PLK Galesong Kabupaten Takalar </w:t>
      </w:r>
      <w:r w:rsidRPr="000835EE">
        <w:rPr>
          <w:rFonts w:ascii="Times New Roman" w:hAnsi="Times New Roman" w:cs="Times New Roman"/>
          <w:color w:val="000000" w:themeColor="text1"/>
          <w:sz w:val="24"/>
          <w:szCs w:val="24"/>
        </w:rPr>
        <w:t>.</w:t>
      </w:r>
    </w:p>
    <w:p w:rsidR="00232146" w:rsidRPr="000835EE" w:rsidRDefault="00232146" w:rsidP="00232146">
      <w:pPr>
        <w:spacing w:line="480" w:lineRule="auto"/>
        <w:ind w:left="284"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3. Terdapat peningkatan hasil belajar Ilmu Pengetahuan Alam tunagrahita ringan kelas dasar </w:t>
      </w:r>
      <w:r w:rsidR="00542FB0" w:rsidRPr="000835EE">
        <w:rPr>
          <w:rFonts w:ascii="Times New Roman" w:hAnsi="Times New Roman"/>
          <w:color w:val="000000" w:themeColor="text1"/>
          <w:sz w:val="24"/>
          <w:szCs w:val="24"/>
        </w:rPr>
        <w:t>III SLB</w:t>
      </w:r>
      <w:r w:rsidR="00542FB0" w:rsidRPr="000835EE">
        <w:rPr>
          <w:rFonts w:ascii="Times New Roman" w:hAnsi="Times New Roman" w:cs="Times New Roman"/>
          <w:color w:val="000000" w:themeColor="text1"/>
          <w:sz w:val="24"/>
          <w:szCs w:val="24"/>
        </w:rPr>
        <w:t xml:space="preserve"> PK &amp; PLK Galesong Kabupaten Takalar </w:t>
      </w:r>
      <w:r w:rsidRPr="000835EE">
        <w:rPr>
          <w:rFonts w:ascii="Times New Roman" w:hAnsi="Times New Roman" w:cs="Times New Roman"/>
          <w:color w:val="000000" w:themeColor="text1"/>
          <w:sz w:val="24"/>
          <w:szCs w:val="24"/>
        </w:rPr>
        <w:t xml:space="preserve">setelah </w:t>
      </w:r>
      <w:r w:rsidR="00542FB0" w:rsidRPr="000835EE">
        <w:rPr>
          <w:rFonts w:ascii="Times New Roman" w:hAnsi="Times New Roman" w:cs="Times New Roman"/>
          <w:color w:val="000000" w:themeColor="text1"/>
          <w:sz w:val="24"/>
          <w:szCs w:val="24"/>
        </w:rPr>
        <w:t>penerapan metode karyawisata.</w:t>
      </w:r>
    </w:p>
    <w:p w:rsidR="00232146" w:rsidRPr="000835EE" w:rsidRDefault="00232146" w:rsidP="002B1C67">
      <w:pPr>
        <w:spacing w:after="0" w:line="480" w:lineRule="auto"/>
        <w:ind w:left="284" w:hanging="284"/>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B. Saran</w:t>
      </w:r>
    </w:p>
    <w:p w:rsidR="00232146" w:rsidRPr="000835EE" w:rsidRDefault="00232146" w:rsidP="00833ABA">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Sehubugan dengan kesimpulan penelitian di atas, penulis mengajukan saran-saran sebagai berikut:</w:t>
      </w:r>
    </w:p>
    <w:p w:rsidR="00232146" w:rsidRPr="000835EE" w:rsidRDefault="00232146" w:rsidP="00B46313">
      <w:pPr>
        <w:numPr>
          <w:ilvl w:val="2"/>
          <w:numId w:val="25"/>
        </w:numPr>
        <w:tabs>
          <w:tab w:val="clear" w:pos="1980"/>
          <w:tab w:val="num" w:pos="284"/>
        </w:tabs>
        <w:spacing w:after="0" w:line="480" w:lineRule="auto"/>
        <w:ind w:left="284"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Bagi Mahasiswa, kiranya dapat mengembangkan hasil penelitian ini pada program studi lain, agar dapat menambah wawasan pengetahuan dan membuka cakrawala berpikir, serta dapat mencarikan alternatif pemecahan masalah pendidikan bagi anak luar biasa khususnya murid tunagrahita ringan. </w:t>
      </w:r>
    </w:p>
    <w:p w:rsidR="00232146" w:rsidRPr="000835EE" w:rsidRDefault="00232146" w:rsidP="00B46313">
      <w:pPr>
        <w:numPr>
          <w:ilvl w:val="2"/>
          <w:numId w:val="25"/>
        </w:numPr>
        <w:tabs>
          <w:tab w:val="num" w:pos="284"/>
        </w:tabs>
        <w:spacing w:after="0" w:line="480" w:lineRule="auto"/>
        <w:ind w:left="284"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Bagi guru-guru SLB, kiranya dapat semaksimal mungkin dan secara </w:t>
      </w:r>
      <w:r w:rsidR="002B1C67" w:rsidRPr="000835EE">
        <w:rPr>
          <w:rFonts w:ascii="Times New Roman" w:hAnsi="Times New Roman" w:cs="Times New Roman"/>
          <w:color w:val="000000" w:themeColor="text1"/>
          <w:sz w:val="24"/>
          <w:szCs w:val="24"/>
        </w:rPr>
        <w:t>berkala</w:t>
      </w:r>
      <w:r w:rsidRPr="000835EE">
        <w:rPr>
          <w:rFonts w:ascii="Times New Roman" w:hAnsi="Times New Roman" w:cs="Times New Roman"/>
          <w:color w:val="000000" w:themeColor="text1"/>
          <w:sz w:val="24"/>
          <w:szCs w:val="24"/>
        </w:rPr>
        <w:t xml:space="preserve"> menerapkan metode </w:t>
      </w:r>
      <w:r w:rsidR="002B1C67" w:rsidRPr="000835EE">
        <w:rPr>
          <w:rFonts w:ascii="Times New Roman" w:hAnsi="Times New Roman" w:cs="Times New Roman"/>
          <w:color w:val="000000" w:themeColor="text1"/>
          <w:sz w:val="24"/>
          <w:szCs w:val="24"/>
        </w:rPr>
        <w:t>karyawisata</w:t>
      </w:r>
      <w:r w:rsidRPr="000835EE">
        <w:rPr>
          <w:rFonts w:ascii="Times New Roman" w:hAnsi="Times New Roman" w:cs="Times New Roman"/>
          <w:color w:val="000000" w:themeColor="text1"/>
          <w:sz w:val="24"/>
          <w:szCs w:val="24"/>
        </w:rPr>
        <w:t xml:space="preserve"> untuk pelajaran Ilmu Pengetahuan Alam pada aspek </w:t>
      </w:r>
      <w:r w:rsidR="002B1C67" w:rsidRPr="000835EE">
        <w:rPr>
          <w:rFonts w:ascii="Times New Roman" w:hAnsi="Times New Roman" w:cs="Times New Roman"/>
          <w:color w:val="000000" w:themeColor="text1"/>
          <w:sz w:val="24"/>
          <w:szCs w:val="24"/>
        </w:rPr>
        <w:t>mendekripsikan bagian-bagian tubuh hewan</w:t>
      </w:r>
      <w:r w:rsidR="00A4637F"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agar murid tungarahita ringan dapat mengembangkan potensinya untuk me</w:t>
      </w:r>
      <w:r w:rsidR="002B1C67" w:rsidRPr="000835EE">
        <w:rPr>
          <w:rFonts w:ascii="Times New Roman" w:hAnsi="Times New Roman" w:cs="Times New Roman"/>
          <w:color w:val="000000" w:themeColor="text1"/>
          <w:sz w:val="24"/>
          <w:szCs w:val="24"/>
        </w:rPr>
        <w:t>ngenal lingkungan sekitar.</w:t>
      </w: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2B1C67" w:rsidRPr="000835EE" w:rsidRDefault="002B1C67" w:rsidP="002B1C67">
      <w:pPr>
        <w:tabs>
          <w:tab w:val="num" w:pos="2520"/>
        </w:tabs>
        <w:spacing w:after="0" w:line="480" w:lineRule="auto"/>
        <w:jc w:val="both"/>
        <w:rPr>
          <w:rFonts w:ascii="Times New Roman" w:hAnsi="Times New Roman" w:cs="Times New Roman"/>
          <w:color w:val="000000" w:themeColor="text1"/>
          <w:sz w:val="24"/>
          <w:szCs w:val="24"/>
        </w:rPr>
      </w:pPr>
    </w:p>
    <w:p w:rsidR="00D3206F" w:rsidRPr="000835EE" w:rsidRDefault="00D3206F" w:rsidP="002B1C67">
      <w:pPr>
        <w:tabs>
          <w:tab w:val="num" w:pos="2520"/>
        </w:tabs>
        <w:spacing w:after="0" w:line="480" w:lineRule="auto"/>
        <w:jc w:val="both"/>
        <w:rPr>
          <w:rFonts w:ascii="Times New Roman" w:hAnsi="Times New Roman" w:cs="Times New Roman"/>
          <w:color w:val="000000" w:themeColor="text1"/>
          <w:sz w:val="24"/>
          <w:szCs w:val="24"/>
        </w:rPr>
      </w:pPr>
    </w:p>
    <w:p w:rsidR="00D3206F" w:rsidRPr="000835EE" w:rsidRDefault="00D3206F" w:rsidP="002B1C67">
      <w:pPr>
        <w:tabs>
          <w:tab w:val="num" w:pos="2520"/>
        </w:tabs>
        <w:spacing w:after="0" w:line="480" w:lineRule="auto"/>
        <w:jc w:val="both"/>
        <w:rPr>
          <w:rFonts w:ascii="Times New Roman" w:hAnsi="Times New Roman" w:cs="Times New Roman"/>
          <w:color w:val="000000" w:themeColor="text1"/>
          <w:sz w:val="24"/>
          <w:szCs w:val="24"/>
        </w:rPr>
      </w:pPr>
    </w:p>
    <w:p w:rsidR="00232146" w:rsidRPr="000835EE" w:rsidRDefault="00232146" w:rsidP="00A33BFD">
      <w:pPr>
        <w:pStyle w:val="Style"/>
        <w:spacing w:line="480" w:lineRule="auto"/>
        <w:ind w:right="19"/>
        <w:jc w:val="center"/>
        <w:rPr>
          <w:b/>
          <w:bCs/>
          <w:color w:val="000000" w:themeColor="text1"/>
          <w:lang w:val="en-US"/>
        </w:rPr>
      </w:pPr>
    </w:p>
    <w:p w:rsidR="005D7B63" w:rsidRPr="000835EE" w:rsidRDefault="005D7B63" w:rsidP="00A33BFD">
      <w:pPr>
        <w:pStyle w:val="Style"/>
        <w:spacing w:line="480" w:lineRule="auto"/>
        <w:ind w:right="19"/>
        <w:jc w:val="center"/>
        <w:rPr>
          <w:b/>
          <w:bCs/>
          <w:color w:val="000000" w:themeColor="text1"/>
          <w:lang w:val="en-US"/>
        </w:rPr>
      </w:pPr>
      <w:r w:rsidRPr="000835EE">
        <w:rPr>
          <w:b/>
          <w:bCs/>
          <w:color w:val="000000" w:themeColor="text1"/>
        </w:rPr>
        <w:t>DAFTAR PUSTAKA</w:t>
      </w:r>
    </w:p>
    <w:p w:rsidR="005D7B63" w:rsidRPr="000835EE" w:rsidRDefault="005D7B63" w:rsidP="005D7B63">
      <w:pPr>
        <w:pStyle w:val="Style"/>
        <w:spacing w:line="360" w:lineRule="auto"/>
        <w:ind w:left="3408" w:right="19"/>
        <w:rPr>
          <w:b/>
          <w:bCs/>
          <w:color w:val="000000" w:themeColor="text1"/>
          <w:lang w:val="en-US"/>
        </w:rPr>
      </w:pPr>
    </w:p>
    <w:p w:rsidR="00EA13B3" w:rsidRPr="000835EE" w:rsidRDefault="00EA13B3" w:rsidP="00F84ED4">
      <w:pPr>
        <w:spacing w:after="0" w:line="240" w:lineRule="auto"/>
        <w:ind w:left="709" w:hanging="709"/>
        <w:jc w:val="both"/>
        <w:rPr>
          <w:rFonts w:ascii="Times New Roman" w:hAnsi="Times New Roman"/>
          <w:color w:val="000000" w:themeColor="text1"/>
          <w:sz w:val="24"/>
          <w:szCs w:val="24"/>
          <w:lang w:val="sv-SE"/>
        </w:rPr>
      </w:pPr>
      <w:r w:rsidRPr="000835EE">
        <w:rPr>
          <w:rFonts w:ascii="Times New Roman" w:hAnsi="Times New Roman"/>
          <w:color w:val="000000" w:themeColor="text1"/>
          <w:sz w:val="24"/>
          <w:szCs w:val="24"/>
          <w:lang w:val="sv-SE"/>
        </w:rPr>
        <w:t xml:space="preserve">Abdurrachman, M. &amp; Sudjadi. 1994. </w:t>
      </w:r>
      <w:r w:rsidRPr="000835EE">
        <w:rPr>
          <w:rFonts w:ascii="Times New Roman" w:hAnsi="Times New Roman"/>
          <w:i/>
          <w:color w:val="000000" w:themeColor="text1"/>
          <w:sz w:val="24"/>
          <w:szCs w:val="24"/>
          <w:lang w:val="sv-SE"/>
        </w:rPr>
        <w:t>Pendidikan Luar Biasa Umum.</w:t>
      </w:r>
      <w:r w:rsidRPr="000835EE">
        <w:rPr>
          <w:rFonts w:ascii="Times New Roman" w:hAnsi="Times New Roman"/>
          <w:color w:val="000000" w:themeColor="text1"/>
          <w:sz w:val="24"/>
          <w:szCs w:val="24"/>
          <w:lang w:val="sv-SE"/>
        </w:rPr>
        <w:t xml:space="preserve"> Jakarta; Depdikbud – Dirjen Dikti</w:t>
      </w:r>
    </w:p>
    <w:p w:rsidR="005D7B63" w:rsidRPr="000835EE" w:rsidRDefault="005D7B63" w:rsidP="00F84ED4">
      <w:pPr>
        <w:spacing w:after="0" w:line="240" w:lineRule="auto"/>
        <w:ind w:left="720" w:hanging="720"/>
        <w:jc w:val="both"/>
        <w:rPr>
          <w:rFonts w:ascii="Times New Roman" w:hAnsi="Times New Roman" w:cs="Times New Roman"/>
          <w:color w:val="000000" w:themeColor="text1"/>
          <w:sz w:val="24"/>
          <w:szCs w:val="24"/>
          <w:lang w:val="sv-SE"/>
        </w:rPr>
      </w:pPr>
    </w:p>
    <w:p w:rsidR="005D7B63" w:rsidRPr="000835EE" w:rsidRDefault="005D7B63" w:rsidP="00F84ED4">
      <w:pPr>
        <w:pStyle w:val="Style"/>
        <w:ind w:left="709" w:right="33" w:hanging="709"/>
        <w:jc w:val="both"/>
        <w:rPr>
          <w:color w:val="000000" w:themeColor="text1"/>
          <w:lang w:val="en-US"/>
        </w:rPr>
      </w:pPr>
      <w:r w:rsidRPr="000835EE">
        <w:rPr>
          <w:color w:val="000000" w:themeColor="text1"/>
          <w:lang w:val="en-US"/>
        </w:rPr>
        <w:t xml:space="preserve">Abimanyu S. &amp; </w:t>
      </w:r>
      <w:r w:rsidR="00C11B39" w:rsidRPr="000835EE">
        <w:rPr>
          <w:color w:val="000000" w:themeColor="text1"/>
          <w:lang w:val="en-US"/>
        </w:rPr>
        <w:t>Samad, S</w:t>
      </w:r>
      <w:r w:rsidRPr="000835EE">
        <w:rPr>
          <w:color w:val="000000" w:themeColor="text1"/>
          <w:lang w:val="en-US"/>
        </w:rPr>
        <w:t xml:space="preserve"> 2003. </w:t>
      </w:r>
      <w:r w:rsidRPr="000835EE">
        <w:rPr>
          <w:i/>
          <w:color w:val="000000" w:themeColor="text1"/>
          <w:lang w:val="en-US"/>
        </w:rPr>
        <w:t>Pedoman Penulisan Skripsi</w:t>
      </w:r>
      <w:r w:rsidRPr="000835EE">
        <w:rPr>
          <w:color w:val="000000" w:themeColor="text1"/>
          <w:lang w:val="en-US"/>
        </w:rPr>
        <w:t>. Makassar : Perpustakaan FIP UNM</w:t>
      </w:r>
    </w:p>
    <w:p w:rsidR="005D7B63" w:rsidRPr="000835EE" w:rsidRDefault="005D7B63" w:rsidP="005D7B63">
      <w:pPr>
        <w:pStyle w:val="Style"/>
        <w:ind w:left="576" w:right="33" w:hanging="576"/>
        <w:jc w:val="both"/>
        <w:rPr>
          <w:color w:val="000000" w:themeColor="text1"/>
          <w:lang w:val="en-US"/>
        </w:rPr>
      </w:pPr>
    </w:p>
    <w:p w:rsidR="00C5529D" w:rsidRPr="000835EE" w:rsidRDefault="00C5529D" w:rsidP="00C5529D">
      <w:pPr>
        <w:tabs>
          <w:tab w:val="left" w:pos="900"/>
        </w:tabs>
        <w:ind w:left="540" w:hanging="540"/>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Ahmadi, A, H dan Supriyono, W. 1990. </w:t>
      </w:r>
      <w:r w:rsidRPr="000835EE">
        <w:rPr>
          <w:rFonts w:ascii="Times New Roman" w:hAnsi="Times New Roman" w:cs="Times New Roman"/>
          <w:i/>
          <w:color w:val="000000" w:themeColor="text1"/>
          <w:sz w:val="24"/>
          <w:szCs w:val="24"/>
        </w:rPr>
        <w:t>Psikologi Belajar</w:t>
      </w:r>
      <w:r w:rsidRPr="000835EE">
        <w:rPr>
          <w:rFonts w:ascii="Times New Roman" w:hAnsi="Times New Roman" w:cs="Times New Roman"/>
          <w:color w:val="000000" w:themeColor="text1"/>
          <w:sz w:val="24"/>
          <w:szCs w:val="24"/>
        </w:rPr>
        <w:t>. Jakarta: Rineka Cipta</w:t>
      </w:r>
    </w:p>
    <w:p w:rsidR="005D7B63" w:rsidRPr="000835EE" w:rsidRDefault="005D7B63" w:rsidP="001A564D">
      <w:pPr>
        <w:spacing w:after="0" w:line="240" w:lineRule="auto"/>
        <w:ind w:left="720" w:hanging="72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Amin</w:t>
      </w:r>
      <w:r w:rsidR="00C11B39" w:rsidRPr="000835EE">
        <w:rPr>
          <w:rFonts w:ascii="Times New Roman" w:hAnsi="Times New Roman" w:cs="Times New Roman"/>
          <w:color w:val="000000" w:themeColor="text1"/>
          <w:sz w:val="24"/>
          <w:szCs w:val="24"/>
          <w:lang w:val="sv-SE"/>
        </w:rPr>
        <w:t>, M.</w:t>
      </w:r>
      <w:r w:rsidRPr="000835EE">
        <w:rPr>
          <w:rFonts w:ascii="Times New Roman" w:hAnsi="Times New Roman" w:cs="Times New Roman"/>
          <w:color w:val="000000" w:themeColor="text1"/>
          <w:sz w:val="24"/>
          <w:szCs w:val="24"/>
          <w:lang w:val="sv-SE"/>
        </w:rPr>
        <w:t xml:space="preserve"> 1995. </w:t>
      </w:r>
      <w:r w:rsidRPr="000835EE">
        <w:rPr>
          <w:rFonts w:ascii="Times New Roman" w:hAnsi="Times New Roman" w:cs="Times New Roman"/>
          <w:i/>
          <w:iCs/>
          <w:color w:val="000000" w:themeColor="text1"/>
          <w:sz w:val="24"/>
          <w:szCs w:val="24"/>
          <w:lang w:val="sv-SE"/>
        </w:rPr>
        <w:t>Ortopedagogik Anak Tunagrahita</w:t>
      </w:r>
      <w:r w:rsidRPr="000835EE">
        <w:rPr>
          <w:rFonts w:ascii="Times New Roman" w:hAnsi="Times New Roman" w:cs="Times New Roman"/>
          <w:b/>
          <w:bCs/>
          <w:i/>
          <w:iCs/>
          <w:color w:val="000000" w:themeColor="text1"/>
          <w:sz w:val="24"/>
          <w:szCs w:val="24"/>
          <w:lang w:val="sv-SE"/>
        </w:rPr>
        <w:t>.</w:t>
      </w:r>
      <w:r w:rsidRPr="000835EE">
        <w:rPr>
          <w:rFonts w:ascii="Times New Roman" w:hAnsi="Times New Roman" w:cs="Times New Roman"/>
          <w:i/>
          <w:iCs/>
          <w:color w:val="000000" w:themeColor="text1"/>
          <w:sz w:val="24"/>
          <w:szCs w:val="24"/>
          <w:lang w:val="sv-SE"/>
        </w:rPr>
        <w:t xml:space="preserve"> </w:t>
      </w:r>
      <w:r w:rsidRPr="000835EE">
        <w:rPr>
          <w:rFonts w:ascii="Times New Roman" w:hAnsi="Times New Roman" w:cs="Times New Roman"/>
          <w:color w:val="000000" w:themeColor="text1"/>
          <w:sz w:val="24"/>
          <w:szCs w:val="24"/>
          <w:lang w:val="sv-SE"/>
        </w:rPr>
        <w:t>Jakarta: Depdikbud Dikti. Proyek Pendidikan Tenaga Guru.</w:t>
      </w:r>
    </w:p>
    <w:p w:rsidR="001A564D" w:rsidRPr="000835EE" w:rsidRDefault="001A564D" w:rsidP="001A564D">
      <w:pPr>
        <w:spacing w:after="0" w:line="240" w:lineRule="auto"/>
        <w:ind w:left="720" w:hanging="720"/>
        <w:jc w:val="both"/>
        <w:rPr>
          <w:rFonts w:ascii="Times New Roman" w:hAnsi="Times New Roman" w:cs="Times New Roman"/>
          <w:color w:val="000000" w:themeColor="text1"/>
          <w:sz w:val="24"/>
          <w:szCs w:val="24"/>
          <w:lang w:val="sv-SE"/>
        </w:rPr>
      </w:pPr>
    </w:p>
    <w:p w:rsidR="0014492D" w:rsidRPr="000835EE" w:rsidRDefault="0014492D" w:rsidP="0014492D">
      <w:pPr>
        <w:tabs>
          <w:tab w:val="left" w:pos="900"/>
        </w:tabs>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Arman, S</w:t>
      </w:r>
      <w:r w:rsidRPr="000835EE">
        <w:rPr>
          <w:rFonts w:ascii="Times New Roman" w:hAnsi="Times New Roman" w:cs="Times New Roman"/>
          <w:color w:val="000000" w:themeColor="text1"/>
          <w:sz w:val="24"/>
          <w:szCs w:val="24"/>
        </w:rPr>
        <w:t>.</w:t>
      </w:r>
      <w:r w:rsidRPr="000835EE">
        <w:rPr>
          <w:rFonts w:ascii="Times New Roman" w:eastAsia="Times New Roman" w:hAnsi="Times New Roman" w:cs="Times New Roman"/>
          <w:color w:val="000000" w:themeColor="text1"/>
          <w:sz w:val="24"/>
          <w:szCs w:val="24"/>
        </w:rPr>
        <w:t xml:space="preserve"> 2000</w:t>
      </w:r>
      <w:r w:rsidRPr="000835EE">
        <w:rPr>
          <w:rFonts w:ascii="Times New Roman" w:hAnsi="Times New Roman" w:cs="Times New Roman"/>
          <w:color w:val="000000" w:themeColor="text1"/>
          <w:sz w:val="24"/>
          <w:szCs w:val="24"/>
        </w:rPr>
        <w:t>.</w:t>
      </w:r>
      <w:r w:rsidRPr="000835EE">
        <w:rPr>
          <w:rFonts w:ascii="Times New Roman" w:eastAsia="Times New Roman" w:hAnsi="Times New Roman" w:cs="Times New Roman"/>
          <w:color w:val="000000" w:themeColor="text1"/>
          <w:sz w:val="24"/>
          <w:szCs w:val="24"/>
        </w:rPr>
        <w:t xml:space="preserve"> </w:t>
      </w:r>
      <w:r w:rsidRPr="000835EE">
        <w:rPr>
          <w:rFonts w:ascii="Times New Roman" w:eastAsia="Times New Roman" w:hAnsi="Times New Roman" w:cs="Times New Roman"/>
          <w:i/>
          <w:color w:val="000000" w:themeColor="text1"/>
          <w:sz w:val="24"/>
          <w:szCs w:val="24"/>
        </w:rPr>
        <w:t>Ilmu Alamiah Dasar</w:t>
      </w:r>
      <w:r w:rsidRPr="000835EE">
        <w:rPr>
          <w:rFonts w:ascii="Times New Roman" w:hAnsi="Times New Roman" w:cs="Times New Roman"/>
          <w:color w:val="000000" w:themeColor="text1"/>
          <w:sz w:val="24"/>
          <w:szCs w:val="24"/>
        </w:rPr>
        <w:t>.</w:t>
      </w:r>
      <w:r w:rsidRPr="000835EE">
        <w:rPr>
          <w:rFonts w:ascii="Times New Roman" w:eastAsia="Times New Roman" w:hAnsi="Times New Roman" w:cs="Times New Roman"/>
          <w:color w:val="000000" w:themeColor="text1"/>
          <w:sz w:val="24"/>
          <w:szCs w:val="24"/>
        </w:rPr>
        <w:t xml:space="preserve"> FKIP </w:t>
      </w:r>
      <w:smartTag w:uri="urn:schemas-microsoft-com:office:smarttags" w:element="stockticker">
        <w:r w:rsidRPr="000835EE">
          <w:rPr>
            <w:rFonts w:ascii="Times New Roman" w:eastAsia="Times New Roman" w:hAnsi="Times New Roman" w:cs="Times New Roman"/>
            <w:color w:val="000000" w:themeColor="text1"/>
            <w:sz w:val="24"/>
            <w:szCs w:val="24"/>
          </w:rPr>
          <w:t>UNM</w:t>
        </w:r>
        <w:r w:rsidRPr="000835EE">
          <w:rPr>
            <w:rFonts w:ascii="Times New Roman" w:hAnsi="Times New Roman" w:cs="Times New Roman"/>
            <w:color w:val="000000" w:themeColor="text1"/>
            <w:sz w:val="24"/>
            <w:szCs w:val="24"/>
          </w:rPr>
          <w:t>:</w:t>
        </w:r>
      </w:smartTag>
      <w:r w:rsidRPr="000835EE">
        <w:rPr>
          <w:rFonts w:ascii="Times New Roman" w:eastAsia="Times New Roman" w:hAnsi="Times New Roman" w:cs="Times New Roman"/>
          <w:color w:val="000000" w:themeColor="text1"/>
          <w:sz w:val="24"/>
          <w:szCs w:val="24"/>
        </w:rPr>
        <w:t xml:space="preserve"> Makassar.</w:t>
      </w:r>
    </w:p>
    <w:p w:rsidR="001A564D" w:rsidRPr="000835EE" w:rsidRDefault="001A564D" w:rsidP="001A564D">
      <w:pPr>
        <w:tabs>
          <w:tab w:val="left" w:pos="540"/>
        </w:tabs>
        <w:spacing w:after="0" w:line="240" w:lineRule="auto"/>
        <w:ind w:left="567" w:hanging="567"/>
        <w:jc w:val="both"/>
        <w:rPr>
          <w:rFonts w:ascii="Times New Roman" w:hAnsi="Times New Roman"/>
          <w:color w:val="000000" w:themeColor="text1"/>
          <w:sz w:val="24"/>
          <w:szCs w:val="24"/>
          <w:lang w:val="sv-SE"/>
        </w:rPr>
      </w:pPr>
      <w:r w:rsidRPr="000835EE">
        <w:rPr>
          <w:rFonts w:ascii="Times New Roman" w:hAnsi="Times New Roman"/>
          <w:color w:val="000000" w:themeColor="text1"/>
          <w:sz w:val="24"/>
          <w:szCs w:val="24"/>
          <w:lang w:val="sv-SE"/>
        </w:rPr>
        <w:t xml:space="preserve">Azwar, S. 1997. </w:t>
      </w:r>
      <w:r w:rsidRPr="000835EE">
        <w:rPr>
          <w:rFonts w:ascii="Times New Roman" w:hAnsi="Times New Roman"/>
          <w:i/>
          <w:color w:val="000000" w:themeColor="text1"/>
          <w:sz w:val="24"/>
          <w:szCs w:val="24"/>
          <w:lang w:val="sv-SE"/>
        </w:rPr>
        <w:t>Reliabilitas dan Validitas</w:t>
      </w:r>
      <w:r w:rsidRPr="000835EE">
        <w:rPr>
          <w:rFonts w:ascii="Times New Roman" w:hAnsi="Times New Roman"/>
          <w:color w:val="000000" w:themeColor="text1"/>
          <w:sz w:val="24"/>
          <w:szCs w:val="24"/>
          <w:lang w:val="sv-SE"/>
        </w:rPr>
        <w:t>. Yogyakarta: Pustaka Pelajar</w:t>
      </w:r>
      <w:r w:rsidR="00755B6C" w:rsidRPr="000835EE">
        <w:rPr>
          <w:rFonts w:ascii="Times New Roman" w:hAnsi="Times New Roman"/>
          <w:color w:val="000000" w:themeColor="text1"/>
          <w:sz w:val="24"/>
          <w:szCs w:val="24"/>
          <w:lang w:val="sv-SE"/>
        </w:rPr>
        <w:t>.</w:t>
      </w:r>
    </w:p>
    <w:p w:rsidR="001A564D" w:rsidRPr="000835EE" w:rsidRDefault="001A564D" w:rsidP="00755B6C">
      <w:pPr>
        <w:spacing w:after="0" w:line="240" w:lineRule="auto"/>
        <w:ind w:left="720" w:hanging="720"/>
        <w:jc w:val="both"/>
        <w:rPr>
          <w:rFonts w:ascii="Times New Roman" w:hAnsi="Times New Roman" w:cs="Times New Roman"/>
          <w:color w:val="000000" w:themeColor="text1"/>
          <w:sz w:val="24"/>
          <w:szCs w:val="24"/>
          <w:lang w:val="nb-NO"/>
        </w:rPr>
      </w:pPr>
    </w:p>
    <w:p w:rsidR="005D7B63" w:rsidRPr="000835EE" w:rsidRDefault="005D7B63" w:rsidP="00F84ED4">
      <w:pPr>
        <w:spacing w:line="240" w:lineRule="auto"/>
        <w:ind w:left="720" w:hanging="720"/>
        <w:jc w:val="both"/>
        <w:rPr>
          <w:rFonts w:ascii="Times New Roman" w:hAnsi="Times New Roman" w:cs="Times New Roman"/>
          <w:color w:val="000000" w:themeColor="text1"/>
          <w:sz w:val="24"/>
          <w:szCs w:val="24"/>
          <w:lang w:val="nb-NO"/>
        </w:rPr>
      </w:pPr>
      <w:r w:rsidRPr="000835EE">
        <w:rPr>
          <w:rFonts w:ascii="Times New Roman" w:hAnsi="Times New Roman" w:cs="Times New Roman"/>
          <w:color w:val="000000" w:themeColor="text1"/>
          <w:sz w:val="24"/>
          <w:szCs w:val="24"/>
          <w:lang w:val="nb-NO"/>
        </w:rPr>
        <w:t xml:space="preserve">Darmodjo, H. dan Kaligis, J.R.E. 1992. </w:t>
      </w:r>
      <w:r w:rsidRPr="000835EE">
        <w:rPr>
          <w:rFonts w:ascii="Times New Roman" w:hAnsi="Times New Roman" w:cs="Times New Roman"/>
          <w:i/>
          <w:color w:val="000000" w:themeColor="text1"/>
          <w:sz w:val="24"/>
          <w:szCs w:val="24"/>
          <w:lang w:val="nb-NO"/>
        </w:rPr>
        <w:t xml:space="preserve">Pendidikan IPA II. </w:t>
      </w:r>
      <w:r w:rsidRPr="000835EE">
        <w:rPr>
          <w:rFonts w:ascii="Times New Roman" w:hAnsi="Times New Roman" w:cs="Times New Roman"/>
          <w:color w:val="000000" w:themeColor="text1"/>
          <w:sz w:val="24"/>
          <w:szCs w:val="24"/>
          <w:lang w:val="nb-NO"/>
        </w:rPr>
        <w:t xml:space="preserve"> Jakarta: Dikti Proyek Pembinaan Tenaga Kependidikan Depdiknas</w:t>
      </w:r>
    </w:p>
    <w:p w:rsidR="005D7B63" w:rsidRPr="000835EE" w:rsidRDefault="005D7B63" w:rsidP="00F84ED4">
      <w:pPr>
        <w:pStyle w:val="Style"/>
        <w:ind w:left="709" w:right="33" w:hanging="709"/>
        <w:jc w:val="both"/>
        <w:rPr>
          <w:color w:val="000000" w:themeColor="text1"/>
          <w:lang w:val="en-US"/>
        </w:rPr>
      </w:pPr>
      <w:r w:rsidRPr="000835EE">
        <w:rPr>
          <w:color w:val="000000" w:themeColor="text1"/>
        </w:rPr>
        <w:t>Depdik</w:t>
      </w:r>
      <w:r w:rsidR="00755B6C" w:rsidRPr="000835EE">
        <w:rPr>
          <w:color w:val="000000" w:themeColor="text1"/>
          <w:lang w:val="en-US"/>
        </w:rPr>
        <w:t>bud</w:t>
      </w:r>
      <w:r w:rsidRPr="000835EE">
        <w:rPr>
          <w:color w:val="000000" w:themeColor="text1"/>
          <w:lang w:val="en-US"/>
        </w:rPr>
        <w:t>.</w:t>
      </w:r>
      <w:r w:rsidRPr="000835EE">
        <w:rPr>
          <w:color w:val="000000" w:themeColor="text1"/>
        </w:rPr>
        <w:t xml:space="preserve"> 1999</w:t>
      </w:r>
      <w:r w:rsidRPr="000835EE">
        <w:rPr>
          <w:color w:val="000000" w:themeColor="text1"/>
          <w:lang w:val="en-US"/>
        </w:rPr>
        <w:t>.</w:t>
      </w:r>
      <w:r w:rsidRPr="000835EE">
        <w:rPr>
          <w:color w:val="000000" w:themeColor="text1"/>
        </w:rPr>
        <w:t xml:space="preserve"> </w:t>
      </w:r>
      <w:r w:rsidRPr="000835EE">
        <w:rPr>
          <w:i/>
          <w:color w:val="000000" w:themeColor="text1"/>
        </w:rPr>
        <w:t>Petunjuk Pelaksanaan Kegiatan Belajar Mengajar</w:t>
      </w:r>
      <w:r w:rsidRPr="000835EE">
        <w:rPr>
          <w:color w:val="000000" w:themeColor="text1"/>
          <w:lang w:val="en-US"/>
        </w:rPr>
        <w:t>.</w:t>
      </w:r>
      <w:r w:rsidRPr="000835EE">
        <w:rPr>
          <w:color w:val="000000" w:themeColor="text1"/>
        </w:rPr>
        <w:t xml:space="preserve"> Jakarta</w:t>
      </w:r>
      <w:r w:rsidRPr="000835EE">
        <w:rPr>
          <w:color w:val="000000" w:themeColor="text1"/>
          <w:lang w:val="en-US"/>
        </w:rPr>
        <w:t xml:space="preserve">: </w:t>
      </w:r>
      <w:r w:rsidRPr="000835EE">
        <w:rPr>
          <w:color w:val="000000" w:themeColor="text1"/>
        </w:rPr>
        <w:t xml:space="preserve">Dirjendikdasmen. </w:t>
      </w:r>
    </w:p>
    <w:p w:rsidR="005D7B63" w:rsidRPr="000835EE" w:rsidRDefault="005D7B63" w:rsidP="005D7B63">
      <w:pPr>
        <w:pStyle w:val="Style"/>
        <w:ind w:left="576" w:right="33" w:hanging="576"/>
        <w:jc w:val="both"/>
        <w:rPr>
          <w:color w:val="000000" w:themeColor="text1"/>
          <w:lang w:val="en-US"/>
        </w:rPr>
      </w:pPr>
    </w:p>
    <w:p w:rsidR="00AA7BDE" w:rsidRPr="000835EE" w:rsidRDefault="00674250" w:rsidP="00755B6C">
      <w:pPr>
        <w:spacing w:after="0" w:line="240" w:lineRule="auto"/>
        <w:ind w:left="709" w:hanging="709"/>
        <w:jc w:val="both"/>
        <w:rPr>
          <w:rFonts w:ascii="Times New Roman" w:hAnsi="Times New Roman"/>
          <w:color w:val="000000" w:themeColor="text1"/>
          <w:sz w:val="24"/>
          <w:szCs w:val="24"/>
          <w:lang w:val="sv-SE"/>
        </w:rPr>
      </w:pPr>
      <w:r w:rsidRPr="000835EE">
        <w:rPr>
          <w:rFonts w:ascii="Times New Roman" w:hAnsi="Times New Roman"/>
          <w:color w:val="000000" w:themeColor="text1"/>
          <w:sz w:val="24"/>
          <w:szCs w:val="24"/>
          <w:lang w:val="sv-SE"/>
        </w:rPr>
        <w:t>______</w:t>
      </w:r>
      <w:r w:rsidR="00AA7BDE" w:rsidRPr="000835EE">
        <w:rPr>
          <w:rFonts w:ascii="Times New Roman" w:hAnsi="Times New Roman"/>
          <w:color w:val="000000" w:themeColor="text1"/>
          <w:sz w:val="24"/>
          <w:szCs w:val="24"/>
          <w:lang w:val="sv-SE"/>
        </w:rPr>
        <w:t>, 2003</w:t>
      </w:r>
      <w:r w:rsidR="00AA7BDE" w:rsidRPr="000835EE">
        <w:rPr>
          <w:rFonts w:ascii="Times New Roman" w:hAnsi="Times New Roman"/>
          <w:i/>
          <w:color w:val="000000" w:themeColor="text1"/>
          <w:sz w:val="24"/>
          <w:szCs w:val="24"/>
          <w:lang w:val="sv-SE"/>
        </w:rPr>
        <w:t>. Evaluasi Pembelajaran.</w:t>
      </w:r>
      <w:r w:rsidR="00AA7BDE" w:rsidRPr="000835EE">
        <w:rPr>
          <w:rFonts w:ascii="Times New Roman" w:hAnsi="Times New Roman"/>
          <w:color w:val="000000" w:themeColor="text1"/>
          <w:sz w:val="24"/>
          <w:szCs w:val="24"/>
          <w:lang w:val="sv-SE"/>
        </w:rPr>
        <w:t xml:space="preserve"> Jakarta. Direktorat Jenderal Pendidikan Dasar dan Menengah Direktorat Tenaga Kependidikan.</w:t>
      </w:r>
    </w:p>
    <w:p w:rsidR="00AA7BDE" w:rsidRPr="000835EE" w:rsidRDefault="00AA7BDE" w:rsidP="00AA7BDE">
      <w:pPr>
        <w:tabs>
          <w:tab w:val="left" w:pos="540"/>
        </w:tabs>
        <w:spacing w:after="0" w:line="240" w:lineRule="auto"/>
        <w:ind w:left="567" w:hanging="567"/>
        <w:jc w:val="both"/>
        <w:rPr>
          <w:rFonts w:ascii="Times New Roman" w:hAnsi="Times New Roman"/>
          <w:color w:val="000000" w:themeColor="text1"/>
          <w:sz w:val="24"/>
          <w:szCs w:val="24"/>
          <w:lang w:val="sv-SE"/>
        </w:rPr>
      </w:pPr>
    </w:p>
    <w:p w:rsidR="00AA7BDE" w:rsidRPr="000835EE" w:rsidRDefault="00755B6C" w:rsidP="00AA7BDE">
      <w:pPr>
        <w:spacing w:line="240" w:lineRule="auto"/>
        <w:ind w:left="709" w:hanging="709"/>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rPr>
        <w:t>Depdiknas</w:t>
      </w:r>
      <w:r w:rsidR="00AA7BDE" w:rsidRPr="000835EE">
        <w:rPr>
          <w:rFonts w:ascii="Times New Roman" w:hAnsi="Times New Roman" w:cs="Times New Roman"/>
          <w:color w:val="000000" w:themeColor="text1"/>
          <w:sz w:val="24"/>
          <w:szCs w:val="24"/>
          <w:lang w:val="sv-SE"/>
        </w:rPr>
        <w:t xml:space="preserve">, 2006. </w:t>
      </w:r>
      <w:r w:rsidR="00AA7BDE" w:rsidRPr="000835EE">
        <w:rPr>
          <w:rFonts w:ascii="Times New Roman" w:hAnsi="Times New Roman" w:cs="Times New Roman"/>
          <w:i/>
          <w:iCs/>
          <w:color w:val="000000" w:themeColor="text1"/>
          <w:sz w:val="24"/>
          <w:szCs w:val="24"/>
          <w:lang w:val="sv-SE"/>
        </w:rPr>
        <w:t>Standar Kompetensi dan Kompetensi Dasar Sekolah Dasar Luar Biasa</w:t>
      </w:r>
      <w:r w:rsidR="00AA7BDE" w:rsidRPr="000835EE">
        <w:rPr>
          <w:rFonts w:ascii="Times New Roman" w:hAnsi="Times New Roman" w:cs="Times New Roman"/>
          <w:color w:val="000000" w:themeColor="text1"/>
          <w:sz w:val="24"/>
          <w:szCs w:val="24"/>
          <w:lang w:val="sv-SE"/>
        </w:rPr>
        <w:t xml:space="preserve">. Jakarta: Dirjen Dikti Depdiknas. </w:t>
      </w:r>
    </w:p>
    <w:p w:rsidR="00674250" w:rsidRPr="000835EE" w:rsidRDefault="00674250" w:rsidP="00674250">
      <w:pPr>
        <w:ind w:left="709" w:hanging="709"/>
        <w:jc w:val="both"/>
        <w:rPr>
          <w:rFonts w:ascii="Arial" w:eastAsia="Times New Roman" w:hAnsi="Arial" w:cs="Arial"/>
          <w:color w:val="000000" w:themeColor="text1"/>
        </w:rPr>
      </w:pPr>
      <w:r w:rsidRPr="000835EE">
        <w:rPr>
          <w:rFonts w:ascii="Times New Roman" w:hAnsi="Times New Roman" w:cs="Times New Roman"/>
          <w:color w:val="000000" w:themeColor="text1"/>
          <w:sz w:val="24"/>
          <w:szCs w:val="24"/>
        </w:rPr>
        <w:t>Dimyati. 1999. http://id.shvoong/sosial-</w:t>
      </w:r>
      <w:r w:rsidRPr="000835EE">
        <w:rPr>
          <w:rFonts w:ascii="Times New Roman" w:hAnsi="Times New Roman" w:cs="Times New Roman"/>
          <w:i/>
          <w:color w:val="000000" w:themeColor="text1"/>
          <w:sz w:val="24"/>
          <w:szCs w:val="24"/>
        </w:rPr>
        <w:t>sciences/education</w:t>
      </w:r>
      <w:r w:rsidRPr="000835EE">
        <w:rPr>
          <w:rFonts w:ascii="Times New Roman" w:hAnsi="Times New Roman" w:cs="Times New Roman"/>
          <w:color w:val="000000" w:themeColor="text1"/>
          <w:sz w:val="24"/>
          <w:szCs w:val="24"/>
        </w:rPr>
        <w:t>/204647-pengertian-definisi-hasil-belajar)</w:t>
      </w:r>
    </w:p>
    <w:p w:rsidR="0014492D" w:rsidRPr="000835EE" w:rsidRDefault="0014492D" w:rsidP="0014492D">
      <w:pPr>
        <w:ind w:left="709" w:hanging="709"/>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 xml:space="preserve">Hudoyo, H. 2001. </w:t>
      </w:r>
      <w:r w:rsidRPr="000835EE">
        <w:rPr>
          <w:rFonts w:ascii="Times New Roman" w:eastAsia="Times New Roman" w:hAnsi="Times New Roman" w:cs="Times New Roman"/>
          <w:i/>
          <w:color w:val="000000" w:themeColor="text1"/>
          <w:sz w:val="24"/>
          <w:szCs w:val="24"/>
        </w:rPr>
        <w:t>Pengembangan Kurikulum dan Pembelajaran Matematika</w:t>
      </w:r>
      <w:r w:rsidRPr="000835EE">
        <w:rPr>
          <w:rFonts w:ascii="Times New Roman" w:eastAsia="Times New Roman" w:hAnsi="Times New Roman" w:cs="Times New Roman"/>
          <w:color w:val="000000" w:themeColor="text1"/>
          <w:sz w:val="24"/>
          <w:szCs w:val="24"/>
        </w:rPr>
        <w:t>. Malang: Universitas Negeri Malang</w:t>
      </w:r>
      <w:r w:rsidRPr="000835EE">
        <w:rPr>
          <w:rFonts w:ascii="Times New Roman" w:hAnsi="Times New Roman" w:cs="Times New Roman"/>
          <w:color w:val="000000" w:themeColor="text1"/>
          <w:sz w:val="24"/>
          <w:szCs w:val="24"/>
        </w:rPr>
        <w:t>.</w:t>
      </w:r>
    </w:p>
    <w:p w:rsidR="005D7B63" w:rsidRPr="000835EE" w:rsidRDefault="005D7B63" w:rsidP="00C813DE">
      <w:pPr>
        <w:pStyle w:val="Style"/>
        <w:spacing w:line="480" w:lineRule="auto"/>
        <w:ind w:left="576" w:right="33" w:hanging="576"/>
        <w:jc w:val="both"/>
        <w:rPr>
          <w:color w:val="000000" w:themeColor="text1"/>
          <w:lang w:val="en-US"/>
        </w:rPr>
      </w:pPr>
      <w:r w:rsidRPr="000835EE">
        <w:rPr>
          <w:color w:val="000000" w:themeColor="text1"/>
          <w:lang w:val="en-US"/>
        </w:rPr>
        <w:t>Roestiyah.</w:t>
      </w:r>
      <w:r w:rsidRPr="000835EE">
        <w:rPr>
          <w:color w:val="000000" w:themeColor="text1"/>
        </w:rPr>
        <w:t xml:space="preserve"> 2008</w:t>
      </w:r>
      <w:r w:rsidRPr="000835EE">
        <w:rPr>
          <w:color w:val="000000" w:themeColor="text1"/>
          <w:lang w:val="en-US"/>
        </w:rPr>
        <w:t>.</w:t>
      </w:r>
      <w:r w:rsidRPr="000835EE">
        <w:rPr>
          <w:color w:val="000000" w:themeColor="text1"/>
        </w:rPr>
        <w:t xml:space="preserve"> </w:t>
      </w:r>
      <w:r w:rsidRPr="000835EE">
        <w:rPr>
          <w:i/>
          <w:color w:val="000000" w:themeColor="text1"/>
        </w:rPr>
        <w:t>Strategi Belajar Mengajar</w:t>
      </w:r>
      <w:r w:rsidRPr="000835EE">
        <w:rPr>
          <w:color w:val="000000" w:themeColor="text1"/>
        </w:rPr>
        <w:t>. Jakarta: Bina Akses</w:t>
      </w:r>
      <w:r w:rsidRPr="000835EE">
        <w:rPr>
          <w:color w:val="000000" w:themeColor="text1"/>
          <w:lang w:val="en-US"/>
        </w:rPr>
        <w:t>.</w:t>
      </w:r>
    </w:p>
    <w:p w:rsidR="0014492D" w:rsidRPr="000835EE" w:rsidRDefault="0014492D" w:rsidP="0014492D">
      <w:pPr>
        <w:ind w:left="709" w:hanging="709"/>
        <w:jc w:val="both"/>
        <w:rPr>
          <w:rFonts w:ascii="Times New Roman" w:eastAsia="Times New Roman" w:hAnsi="Times New Roman" w:cs="Times New Roman"/>
          <w:color w:val="000000" w:themeColor="text1"/>
          <w:sz w:val="24"/>
          <w:szCs w:val="24"/>
        </w:rPr>
      </w:pPr>
      <w:r w:rsidRPr="000835EE">
        <w:rPr>
          <w:rFonts w:ascii="Times New Roman" w:eastAsia="Times New Roman" w:hAnsi="Times New Roman" w:cs="Times New Roman"/>
          <w:color w:val="000000" w:themeColor="text1"/>
          <w:sz w:val="24"/>
          <w:szCs w:val="24"/>
        </w:rPr>
        <w:t xml:space="preserve">Rusyan, T. 1992. </w:t>
      </w:r>
      <w:r w:rsidRPr="000835EE">
        <w:rPr>
          <w:rFonts w:ascii="Times New Roman" w:eastAsia="Times New Roman" w:hAnsi="Times New Roman" w:cs="Times New Roman"/>
          <w:i/>
          <w:color w:val="000000" w:themeColor="text1"/>
          <w:sz w:val="24"/>
          <w:szCs w:val="24"/>
        </w:rPr>
        <w:t>Pendekatan Dalam Proses Belajar Mengajar.</w:t>
      </w:r>
      <w:r w:rsidRPr="000835EE">
        <w:rPr>
          <w:rFonts w:ascii="Times New Roman" w:eastAsia="Times New Roman" w:hAnsi="Times New Roman" w:cs="Times New Roman"/>
          <w:color w:val="000000" w:themeColor="text1"/>
          <w:sz w:val="24"/>
          <w:szCs w:val="24"/>
        </w:rPr>
        <w:t xml:space="preserve"> Bandung: PT. Rosda Karya</w:t>
      </w:r>
    </w:p>
    <w:p w:rsidR="005D7B63" w:rsidRPr="000835EE" w:rsidRDefault="005D7B63" w:rsidP="00755B6C">
      <w:pPr>
        <w:spacing w:after="0" w:line="240" w:lineRule="auto"/>
        <w:ind w:left="709" w:hanging="709"/>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 xml:space="preserve">Sahabuddin, 1994. </w:t>
      </w:r>
      <w:r w:rsidRPr="000835EE">
        <w:rPr>
          <w:rFonts w:ascii="Times New Roman" w:hAnsi="Times New Roman" w:cs="Times New Roman"/>
          <w:i/>
          <w:iCs/>
          <w:color w:val="000000" w:themeColor="text1"/>
          <w:sz w:val="24"/>
          <w:szCs w:val="24"/>
          <w:lang w:val="sv-SE"/>
        </w:rPr>
        <w:t>Mengajar dan Belajar</w:t>
      </w:r>
      <w:r w:rsidRPr="000835EE">
        <w:rPr>
          <w:rFonts w:ascii="Times New Roman" w:hAnsi="Times New Roman" w:cs="Times New Roman"/>
          <w:color w:val="000000" w:themeColor="text1"/>
          <w:sz w:val="24"/>
          <w:szCs w:val="24"/>
          <w:lang w:val="sv-SE"/>
        </w:rPr>
        <w:t>. Ujung Pandang: IKIP Ujung Pandang.</w:t>
      </w:r>
    </w:p>
    <w:p w:rsidR="00755B6C" w:rsidRPr="000835EE" w:rsidRDefault="00755B6C" w:rsidP="00755B6C">
      <w:pPr>
        <w:spacing w:after="0" w:line="240" w:lineRule="auto"/>
        <w:ind w:left="709" w:hanging="709"/>
        <w:jc w:val="both"/>
        <w:rPr>
          <w:rFonts w:ascii="Times New Roman" w:hAnsi="Times New Roman" w:cs="Times New Roman"/>
          <w:color w:val="000000" w:themeColor="text1"/>
          <w:sz w:val="24"/>
          <w:szCs w:val="24"/>
          <w:lang w:val="sv-SE"/>
        </w:rPr>
      </w:pPr>
    </w:p>
    <w:p w:rsidR="005D7B63" w:rsidRPr="000835EE" w:rsidRDefault="005D7B63" w:rsidP="00F84ED4">
      <w:pPr>
        <w:pStyle w:val="Style"/>
        <w:ind w:left="709" w:right="33" w:hanging="709"/>
        <w:jc w:val="both"/>
        <w:rPr>
          <w:color w:val="000000" w:themeColor="text1"/>
          <w:lang w:val="en-US"/>
        </w:rPr>
      </w:pPr>
      <w:r w:rsidRPr="000835EE">
        <w:rPr>
          <w:color w:val="000000" w:themeColor="text1"/>
          <w:lang w:val="en-US"/>
        </w:rPr>
        <w:t xml:space="preserve">Slameto. 1998. </w:t>
      </w:r>
      <w:r w:rsidRPr="000835EE">
        <w:rPr>
          <w:i/>
          <w:color w:val="000000" w:themeColor="text1"/>
          <w:lang w:val="en-US"/>
        </w:rPr>
        <w:t>Belajar dan Faktor-faktor yang Mempengaruhi</w:t>
      </w:r>
      <w:r w:rsidRPr="000835EE">
        <w:rPr>
          <w:color w:val="000000" w:themeColor="text1"/>
          <w:lang w:val="en-US"/>
        </w:rPr>
        <w:t>. Jakarta</w:t>
      </w:r>
      <w:r w:rsidR="00AA7BDE" w:rsidRPr="000835EE">
        <w:rPr>
          <w:color w:val="000000" w:themeColor="text1"/>
          <w:lang w:val="en-US"/>
        </w:rPr>
        <w:t>:</w:t>
      </w:r>
      <w:r w:rsidRPr="000835EE">
        <w:rPr>
          <w:color w:val="000000" w:themeColor="text1"/>
          <w:lang w:val="en-US"/>
        </w:rPr>
        <w:t xml:space="preserve"> PT. Bineka Cipta. </w:t>
      </w:r>
    </w:p>
    <w:p w:rsidR="005D7B63" w:rsidRPr="000835EE" w:rsidRDefault="005D7B63" w:rsidP="005D7B63">
      <w:pPr>
        <w:pStyle w:val="Style"/>
        <w:ind w:left="576" w:right="33" w:hanging="576"/>
        <w:jc w:val="both"/>
        <w:rPr>
          <w:color w:val="000000" w:themeColor="text1"/>
          <w:lang w:val="en-US"/>
        </w:rPr>
      </w:pPr>
    </w:p>
    <w:p w:rsidR="00755B6C" w:rsidRPr="000835EE" w:rsidRDefault="00755B6C" w:rsidP="00755B6C">
      <w:pPr>
        <w:ind w:left="990" w:hanging="990"/>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Simanjuntak dan Pasaribu. 1992, </w:t>
      </w:r>
      <w:r w:rsidRPr="000835EE">
        <w:rPr>
          <w:rFonts w:ascii="Times New Roman" w:hAnsi="Times New Roman" w:cs="Times New Roman"/>
          <w:i/>
          <w:color w:val="000000" w:themeColor="text1"/>
          <w:sz w:val="24"/>
          <w:szCs w:val="24"/>
        </w:rPr>
        <w:t>Psikologi Perkembangan</w:t>
      </w:r>
      <w:r w:rsidRPr="000835EE">
        <w:rPr>
          <w:rFonts w:ascii="Times New Roman" w:hAnsi="Times New Roman" w:cs="Times New Roman"/>
          <w:color w:val="000000" w:themeColor="text1"/>
          <w:sz w:val="24"/>
          <w:szCs w:val="24"/>
        </w:rPr>
        <w:t>. Bandung: Tarsito</w:t>
      </w:r>
    </w:p>
    <w:p w:rsidR="00F84ED4" w:rsidRPr="000835EE" w:rsidRDefault="00F84ED4" w:rsidP="00F84ED4">
      <w:pPr>
        <w:ind w:left="709" w:hanging="709"/>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Sudjana, N, 1996. </w:t>
      </w:r>
      <w:r w:rsidRPr="000835EE">
        <w:rPr>
          <w:rFonts w:ascii="Times New Roman" w:hAnsi="Times New Roman" w:cs="Times New Roman"/>
          <w:i/>
          <w:color w:val="000000" w:themeColor="text1"/>
          <w:sz w:val="24"/>
          <w:szCs w:val="24"/>
        </w:rPr>
        <w:t>CBSA Dalam Proses Belajar Mengajar</w:t>
      </w:r>
      <w:r w:rsidR="00AA7BDE" w:rsidRPr="000835EE">
        <w:rPr>
          <w:rFonts w:ascii="Times New Roman" w:hAnsi="Times New Roman" w:cs="Times New Roman"/>
          <w:i/>
          <w:color w:val="000000" w:themeColor="text1"/>
          <w:sz w:val="24"/>
          <w:szCs w:val="24"/>
        </w:rPr>
        <w:t>.</w:t>
      </w:r>
      <w:r w:rsidRPr="000835EE">
        <w:rPr>
          <w:rFonts w:ascii="Times New Roman" w:hAnsi="Times New Roman" w:cs="Times New Roman"/>
          <w:color w:val="000000" w:themeColor="text1"/>
          <w:sz w:val="24"/>
          <w:szCs w:val="24"/>
        </w:rPr>
        <w:t xml:space="preserve"> Bandung: Sinar Baru Algensindo</w:t>
      </w:r>
    </w:p>
    <w:p w:rsidR="00DE72CB" w:rsidRPr="000835EE" w:rsidRDefault="00DE72CB" w:rsidP="00DE72CB">
      <w:pPr>
        <w:spacing w:line="240" w:lineRule="auto"/>
        <w:ind w:left="709" w:hanging="709"/>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Undang-Undang Rep</w:t>
      </w:r>
      <w:r w:rsidR="004534F7" w:rsidRPr="000835EE">
        <w:rPr>
          <w:rFonts w:ascii="Times New Roman" w:hAnsi="Times New Roman" w:cs="Times New Roman"/>
          <w:color w:val="000000" w:themeColor="text1"/>
          <w:sz w:val="24"/>
          <w:szCs w:val="24"/>
          <w:lang w:val="sv-SE"/>
        </w:rPr>
        <w:t>u</w:t>
      </w:r>
      <w:r w:rsidRPr="000835EE">
        <w:rPr>
          <w:rFonts w:ascii="Times New Roman" w:hAnsi="Times New Roman" w:cs="Times New Roman"/>
          <w:color w:val="000000" w:themeColor="text1"/>
          <w:sz w:val="24"/>
          <w:szCs w:val="24"/>
          <w:lang w:val="sv-SE"/>
        </w:rPr>
        <w:t xml:space="preserve">blik Indonesia Nomor 20 Tahun 2003 tentang </w:t>
      </w:r>
      <w:r w:rsidRPr="000835EE">
        <w:rPr>
          <w:rFonts w:ascii="Times New Roman" w:hAnsi="Times New Roman" w:cs="Times New Roman"/>
          <w:i/>
          <w:iCs/>
          <w:color w:val="000000" w:themeColor="text1"/>
          <w:sz w:val="24"/>
          <w:szCs w:val="24"/>
          <w:lang w:val="sv-SE"/>
        </w:rPr>
        <w:t>Sistem</w:t>
      </w:r>
      <w:r w:rsidRPr="000835EE">
        <w:rPr>
          <w:rFonts w:ascii="Times New Roman" w:hAnsi="Times New Roman" w:cs="Times New Roman"/>
          <w:b/>
          <w:bCs/>
          <w:i/>
          <w:iCs/>
          <w:color w:val="000000" w:themeColor="text1"/>
          <w:sz w:val="24"/>
          <w:szCs w:val="24"/>
          <w:lang w:val="sv-SE"/>
        </w:rPr>
        <w:t xml:space="preserve"> </w:t>
      </w:r>
      <w:r w:rsidRPr="000835EE">
        <w:rPr>
          <w:rFonts w:ascii="Times New Roman" w:hAnsi="Times New Roman" w:cs="Times New Roman"/>
          <w:i/>
          <w:iCs/>
          <w:color w:val="000000" w:themeColor="text1"/>
          <w:sz w:val="24"/>
          <w:szCs w:val="24"/>
          <w:lang w:val="sv-SE"/>
        </w:rPr>
        <w:t>Pendidikan Nasional Beserta Penjelasannya</w:t>
      </w:r>
      <w:r w:rsidR="00D856B4" w:rsidRPr="000835EE">
        <w:rPr>
          <w:rFonts w:ascii="Times New Roman" w:hAnsi="Times New Roman" w:cs="Times New Roman"/>
          <w:b/>
          <w:bCs/>
          <w:i/>
          <w:iCs/>
          <w:color w:val="000000" w:themeColor="text1"/>
          <w:sz w:val="24"/>
          <w:szCs w:val="24"/>
          <w:lang w:val="sv-SE"/>
        </w:rPr>
        <w:t>.</w:t>
      </w:r>
      <w:r w:rsidRPr="000835EE">
        <w:rPr>
          <w:rFonts w:ascii="Times New Roman" w:hAnsi="Times New Roman" w:cs="Times New Roman"/>
          <w:color w:val="000000" w:themeColor="text1"/>
          <w:sz w:val="24"/>
          <w:szCs w:val="24"/>
          <w:lang w:val="sv-SE"/>
        </w:rPr>
        <w:t xml:space="preserve"> Bandung: Citra Umbara.</w:t>
      </w:r>
    </w:p>
    <w:p w:rsidR="00AF7C6F" w:rsidRPr="000835EE" w:rsidRDefault="00AF7C6F" w:rsidP="00AF7C6F">
      <w:pPr>
        <w:tabs>
          <w:tab w:val="left" w:pos="900"/>
        </w:tabs>
        <w:ind w:left="851" w:hanging="851"/>
        <w:jc w:val="both"/>
        <w:rPr>
          <w:rFonts w:ascii="Arial" w:eastAsia="Times New Roman" w:hAnsi="Arial" w:cs="Arial"/>
          <w:color w:val="000000" w:themeColor="text1"/>
        </w:rPr>
      </w:pPr>
    </w:p>
    <w:p w:rsidR="00AF7C6F" w:rsidRPr="000835EE" w:rsidRDefault="00AF7C6F"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674250" w:rsidRPr="000835EE" w:rsidRDefault="00674250" w:rsidP="00330FB1">
      <w:pPr>
        <w:spacing w:line="480" w:lineRule="auto"/>
        <w:jc w:val="both"/>
        <w:rPr>
          <w:rFonts w:ascii="Times New Roman" w:hAnsi="Times New Roman" w:cs="Times New Roman"/>
          <w:b/>
          <w:color w:val="000000" w:themeColor="text1"/>
          <w:sz w:val="24"/>
          <w:szCs w:val="24"/>
          <w:lang w:val="sv-SE"/>
        </w:rPr>
      </w:pPr>
    </w:p>
    <w:p w:rsidR="00755B6C" w:rsidRPr="000835EE" w:rsidRDefault="008D4FD4" w:rsidP="00330FB1">
      <w:pPr>
        <w:spacing w:line="480" w:lineRule="auto"/>
        <w:jc w:val="both"/>
        <w:rPr>
          <w:rFonts w:ascii="Times New Roman" w:hAnsi="Times New Roman" w:cs="Times New Roman"/>
          <w:b/>
          <w:color w:val="000000" w:themeColor="text1"/>
          <w:sz w:val="24"/>
          <w:szCs w:val="24"/>
          <w:lang w:val="sv-SE"/>
        </w:rPr>
      </w:pPr>
      <w:r w:rsidRPr="000835EE">
        <w:rPr>
          <w:rFonts w:ascii="Times New Roman" w:hAnsi="Times New Roman" w:cs="Times New Roman"/>
          <w:b/>
          <w:color w:val="000000" w:themeColor="text1"/>
          <w:sz w:val="24"/>
          <w:szCs w:val="24"/>
          <w:lang w:val="sv-SE"/>
        </w:rPr>
        <w:t>Lampiran 1</w:t>
      </w:r>
    </w:p>
    <w:p w:rsidR="008D4FD4" w:rsidRPr="000835EE" w:rsidRDefault="008D4FD4" w:rsidP="00D260AD">
      <w:pPr>
        <w:pStyle w:val="ListParagraph"/>
        <w:ind w:left="397" w:hanging="397"/>
        <w:jc w:val="center"/>
        <w:rPr>
          <w:color w:val="000000" w:themeColor="text1"/>
        </w:rPr>
      </w:pPr>
      <w:r w:rsidRPr="000835EE">
        <w:rPr>
          <w:color w:val="000000" w:themeColor="text1"/>
          <w:lang w:val="id-ID"/>
        </w:rPr>
        <w:t>Kisi-kisi I</w:t>
      </w:r>
      <w:r w:rsidRPr="000835EE">
        <w:rPr>
          <w:color w:val="000000" w:themeColor="text1"/>
        </w:rPr>
        <w:t>n</w:t>
      </w:r>
      <w:r w:rsidRPr="000835EE">
        <w:rPr>
          <w:color w:val="000000" w:themeColor="text1"/>
          <w:lang w:val="id-ID"/>
        </w:rPr>
        <w:t>strumen Penelitian</w:t>
      </w:r>
    </w:p>
    <w:p w:rsidR="008D4FD4" w:rsidRPr="000835EE" w:rsidRDefault="008D4FD4" w:rsidP="008D4FD4">
      <w:pPr>
        <w:jc w:val="center"/>
        <w:rPr>
          <w:color w:val="000000" w:themeColor="text1"/>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701"/>
        <w:gridCol w:w="2410"/>
        <w:gridCol w:w="1134"/>
        <w:gridCol w:w="992"/>
      </w:tblGrid>
      <w:tr w:rsidR="008D4FD4" w:rsidRPr="000835EE" w:rsidTr="00570505">
        <w:trPr>
          <w:trHeight w:val="616"/>
        </w:trPr>
        <w:tc>
          <w:tcPr>
            <w:tcW w:w="1985" w:type="dxa"/>
          </w:tcPr>
          <w:p w:rsidR="008D4FD4" w:rsidRPr="000835EE" w:rsidRDefault="008D4FD4" w:rsidP="001547F2">
            <w:pPr>
              <w:ind w:hanging="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rPr>
              <w:t>Kompetensi Dasar</w:t>
            </w:r>
          </w:p>
        </w:tc>
        <w:tc>
          <w:tcPr>
            <w:tcW w:w="1701" w:type="dxa"/>
            <w:vAlign w:val="center"/>
          </w:tcPr>
          <w:p w:rsidR="008D4FD4" w:rsidRPr="000835EE" w:rsidRDefault="008D4FD4" w:rsidP="001547F2">
            <w:pPr>
              <w:ind w:left="-108" w:firstLine="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rPr>
              <w:t>Materi inti</w:t>
            </w:r>
          </w:p>
        </w:tc>
        <w:tc>
          <w:tcPr>
            <w:tcW w:w="2410" w:type="dxa"/>
            <w:vAlign w:val="center"/>
          </w:tcPr>
          <w:p w:rsidR="008D4FD4" w:rsidRPr="000835EE" w:rsidRDefault="008D4FD4" w:rsidP="001547F2">
            <w:pPr>
              <w:ind w:left="-91" w:firstLine="91"/>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Indikator</w:t>
            </w:r>
          </w:p>
        </w:tc>
        <w:tc>
          <w:tcPr>
            <w:tcW w:w="1134" w:type="dxa"/>
            <w:vAlign w:val="center"/>
          </w:tcPr>
          <w:p w:rsidR="008D4FD4" w:rsidRPr="000835EE" w:rsidRDefault="00570505" w:rsidP="001547F2">
            <w:pPr>
              <w:ind w:left="-91" w:firstLine="91"/>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No.</w:t>
            </w:r>
            <w:r w:rsidR="008D4FD4" w:rsidRPr="000835EE">
              <w:rPr>
                <w:rFonts w:ascii="Times New Roman" w:hAnsi="Times New Roman" w:cs="Times New Roman"/>
                <w:color w:val="000000" w:themeColor="text1"/>
                <w:sz w:val="24"/>
                <w:szCs w:val="24"/>
              </w:rPr>
              <w:t>Item</w:t>
            </w:r>
          </w:p>
        </w:tc>
        <w:tc>
          <w:tcPr>
            <w:tcW w:w="992" w:type="dxa"/>
            <w:vAlign w:val="center"/>
          </w:tcPr>
          <w:p w:rsidR="008D4FD4" w:rsidRPr="000835EE" w:rsidRDefault="008D4FD4" w:rsidP="001547F2">
            <w:pPr>
              <w:ind w:left="-91" w:firstLine="91"/>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Jumlah</w:t>
            </w:r>
          </w:p>
        </w:tc>
      </w:tr>
      <w:tr w:rsidR="008D4FD4" w:rsidRPr="000835EE" w:rsidTr="00570505">
        <w:trPr>
          <w:trHeight w:val="977"/>
        </w:trPr>
        <w:tc>
          <w:tcPr>
            <w:tcW w:w="1985" w:type="dxa"/>
          </w:tcPr>
          <w:p w:rsidR="008D4FD4" w:rsidRPr="000835EE" w:rsidRDefault="004534F7" w:rsidP="00570505">
            <w:pPr>
              <w:spacing w:line="240" w:lineRule="auto"/>
              <w:ind w:left="34" w:right="-108" w:hanging="142"/>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  M</w:t>
            </w:r>
            <w:r w:rsidR="008D4FD4" w:rsidRPr="000835EE">
              <w:rPr>
                <w:rFonts w:ascii="Times New Roman" w:hAnsi="Times New Roman" w:cs="Times New Roman"/>
                <w:color w:val="000000" w:themeColor="text1"/>
                <w:sz w:val="24"/>
                <w:szCs w:val="24"/>
              </w:rPr>
              <w:t xml:space="preserve">endeskripsikan </w:t>
            </w:r>
            <w:r w:rsidRPr="000835EE">
              <w:rPr>
                <w:rFonts w:ascii="Times New Roman" w:hAnsi="Times New Roman" w:cs="Times New Roman"/>
                <w:color w:val="000000" w:themeColor="text1"/>
                <w:sz w:val="24"/>
                <w:szCs w:val="24"/>
              </w:rPr>
              <w:t xml:space="preserve"> </w:t>
            </w:r>
            <w:r w:rsidR="008D4FD4" w:rsidRPr="000835EE">
              <w:rPr>
                <w:rFonts w:ascii="Times New Roman" w:hAnsi="Times New Roman" w:cs="Times New Roman"/>
                <w:color w:val="000000" w:themeColor="text1"/>
                <w:sz w:val="24"/>
                <w:szCs w:val="24"/>
              </w:rPr>
              <w:t>bagian-bagian tubuh hewan</w:t>
            </w:r>
          </w:p>
        </w:tc>
        <w:tc>
          <w:tcPr>
            <w:tcW w:w="1701" w:type="dxa"/>
          </w:tcPr>
          <w:p w:rsidR="00570505" w:rsidRPr="000835EE" w:rsidRDefault="004534F7" w:rsidP="00570505">
            <w:pPr>
              <w:spacing w:after="0" w:line="240" w:lineRule="auto"/>
              <w:ind w:left="34" w:right="-108" w:hanging="142"/>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  </w:t>
            </w:r>
            <w:r w:rsidR="008D4FD4" w:rsidRPr="000835EE">
              <w:rPr>
                <w:rFonts w:ascii="Times New Roman" w:hAnsi="Times New Roman" w:cs="Times New Roman"/>
                <w:color w:val="000000" w:themeColor="text1"/>
                <w:sz w:val="24"/>
                <w:szCs w:val="24"/>
              </w:rPr>
              <w:t xml:space="preserve">Bagian-bagian  tubuh dari </w:t>
            </w:r>
          </w:p>
          <w:p w:rsidR="008D4FD4" w:rsidRPr="000835EE" w:rsidRDefault="00570505" w:rsidP="00570505">
            <w:pPr>
              <w:spacing w:line="240" w:lineRule="auto"/>
              <w:ind w:left="34" w:right="-108" w:hanging="142"/>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  </w:t>
            </w:r>
            <w:r w:rsidR="008D4FD4" w:rsidRPr="000835EE">
              <w:rPr>
                <w:rFonts w:ascii="Times New Roman" w:hAnsi="Times New Roman" w:cs="Times New Roman"/>
                <w:color w:val="000000" w:themeColor="text1"/>
                <w:sz w:val="24"/>
                <w:szCs w:val="24"/>
              </w:rPr>
              <w:t>hewan kerbau</w:t>
            </w:r>
          </w:p>
        </w:tc>
        <w:tc>
          <w:tcPr>
            <w:tcW w:w="2410" w:type="dxa"/>
          </w:tcPr>
          <w:p w:rsidR="008D4FD4" w:rsidRPr="000835EE" w:rsidRDefault="008D4FD4" w:rsidP="00D260AD">
            <w:pPr>
              <w:spacing w:after="0" w:line="240" w:lineRule="auto"/>
              <w:ind w:left="176" w:right="-108" w:hanging="284"/>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1.  Menuliskan nama-nama anggota tubuh bagian kepala pada hewan kerbau</w:t>
            </w:r>
          </w:p>
          <w:p w:rsidR="00D260AD" w:rsidRPr="000835EE" w:rsidRDefault="00D260AD" w:rsidP="00D260AD">
            <w:pPr>
              <w:spacing w:after="0" w:line="240" w:lineRule="auto"/>
              <w:ind w:left="176" w:right="-108" w:hanging="284"/>
              <w:rPr>
                <w:rFonts w:ascii="Times New Roman" w:hAnsi="Times New Roman" w:cs="Times New Roman"/>
                <w:color w:val="000000" w:themeColor="text1"/>
                <w:sz w:val="24"/>
                <w:szCs w:val="24"/>
              </w:rPr>
            </w:pPr>
          </w:p>
          <w:p w:rsidR="008D4FD4" w:rsidRPr="000835EE" w:rsidRDefault="008D4FD4" w:rsidP="00B46313">
            <w:pPr>
              <w:pStyle w:val="ListParagraph"/>
              <w:numPr>
                <w:ilvl w:val="0"/>
                <w:numId w:val="30"/>
              </w:numPr>
              <w:ind w:left="176" w:right="-108" w:hanging="284"/>
              <w:rPr>
                <w:color w:val="000000" w:themeColor="text1"/>
              </w:rPr>
            </w:pPr>
            <w:r w:rsidRPr="000835EE">
              <w:rPr>
                <w:color w:val="000000" w:themeColor="text1"/>
              </w:rPr>
              <w:t>Menuliskan  nama-nama anggota tubuh bagian badan pada hewan kerbau</w:t>
            </w:r>
          </w:p>
          <w:p w:rsidR="008D4FD4" w:rsidRPr="000835EE" w:rsidRDefault="008D4FD4" w:rsidP="00D260AD">
            <w:pPr>
              <w:pStyle w:val="ListParagraph"/>
              <w:ind w:left="176" w:right="-108" w:hanging="284"/>
              <w:rPr>
                <w:color w:val="000000" w:themeColor="text1"/>
              </w:rPr>
            </w:pPr>
          </w:p>
          <w:p w:rsidR="008D4FD4" w:rsidRPr="000835EE" w:rsidRDefault="008D4FD4" w:rsidP="00B46313">
            <w:pPr>
              <w:pStyle w:val="ListParagraph"/>
              <w:numPr>
                <w:ilvl w:val="0"/>
                <w:numId w:val="30"/>
              </w:numPr>
              <w:ind w:left="176" w:hanging="284"/>
              <w:rPr>
                <w:color w:val="000000" w:themeColor="text1"/>
              </w:rPr>
            </w:pPr>
            <w:r w:rsidRPr="000835EE">
              <w:rPr>
                <w:color w:val="000000" w:themeColor="text1"/>
              </w:rPr>
              <w:t>Menuliskan nama-nama anggota tubuh bagian kaki pada hewan kerbau</w:t>
            </w:r>
          </w:p>
        </w:tc>
        <w:tc>
          <w:tcPr>
            <w:tcW w:w="1134" w:type="dxa"/>
          </w:tcPr>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570505" w:rsidRPr="000835EE" w:rsidRDefault="008D4FD4" w:rsidP="00D260AD">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1, 2, 3, </w:t>
            </w: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4, 5</w:t>
            </w: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D260AD" w:rsidRPr="000835EE" w:rsidRDefault="00D260AD" w:rsidP="00D260AD">
            <w:pPr>
              <w:spacing w:after="0" w:line="240" w:lineRule="auto"/>
              <w:ind w:hanging="108"/>
              <w:jc w:val="center"/>
              <w:rPr>
                <w:rFonts w:ascii="Times New Roman" w:hAnsi="Times New Roman" w:cs="Times New Roman"/>
                <w:color w:val="000000" w:themeColor="text1"/>
                <w:sz w:val="24"/>
                <w:szCs w:val="24"/>
              </w:rPr>
            </w:pPr>
          </w:p>
          <w:p w:rsidR="00D260AD" w:rsidRPr="000835EE" w:rsidRDefault="00D260AD" w:rsidP="00D260AD">
            <w:pPr>
              <w:spacing w:after="0" w:line="240" w:lineRule="auto"/>
              <w:ind w:hanging="108"/>
              <w:jc w:val="center"/>
              <w:rPr>
                <w:rFonts w:ascii="Times New Roman" w:hAnsi="Times New Roman" w:cs="Times New Roman"/>
                <w:color w:val="000000" w:themeColor="text1"/>
                <w:sz w:val="24"/>
                <w:szCs w:val="24"/>
              </w:rPr>
            </w:pPr>
          </w:p>
          <w:p w:rsidR="00570505" w:rsidRPr="000835EE" w:rsidRDefault="00570505"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6, 7, 8, 9,</w:t>
            </w: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570505" w:rsidRPr="000835EE" w:rsidRDefault="00570505"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 10, 11, 12</w:t>
            </w:r>
          </w:p>
        </w:tc>
        <w:tc>
          <w:tcPr>
            <w:tcW w:w="992" w:type="dxa"/>
          </w:tcPr>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D260AD" w:rsidRPr="000835EE" w:rsidRDefault="00D260AD"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5</w:t>
            </w: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D260AD" w:rsidRPr="000835EE" w:rsidRDefault="00D260AD" w:rsidP="00D260AD">
            <w:pPr>
              <w:spacing w:after="0" w:line="240" w:lineRule="auto"/>
              <w:ind w:hanging="108"/>
              <w:jc w:val="center"/>
              <w:rPr>
                <w:rFonts w:ascii="Times New Roman" w:hAnsi="Times New Roman" w:cs="Times New Roman"/>
                <w:color w:val="000000" w:themeColor="text1"/>
                <w:sz w:val="24"/>
                <w:szCs w:val="24"/>
              </w:rPr>
            </w:pPr>
          </w:p>
          <w:p w:rsidR="00D260AD" w:rsidRPr="000835EE" w:rsidRDefault="00D260AD"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4</w:t>
            </w: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D260AD" w:rsidRPr="000835EE" w:rsidRDefault="00D260AD"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p>
          <w:p w:rsidR="008D4FD4" w:rsidRPr="000835EE" w:rsidRDefault="008D4FD4" w:rsidP="00D260AD">
            <w:pPr>
              <w:spacing w:after="0" w:line="240" w:lineRule="auto"/>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3</w:t>
            </w:r>
          </w:p>
          <w:p w:rsidR="00D260AD" w:rsidRPr="000835EE" w:rsidRDefault="00D260AD" w:rsidP="00D260AD">
            <w:pPr>
              <w:spacing w:after="0" w:line="240" w:lineRule="auto"/>
              <w:ind w:hanging="108"/>
              <w:jc w:val="center"/>
              <w:rPr>
                <w:rFonts w:ascii="Times New Roman" w:hAnsi="Times New Roman" w:cs="Times New Roman"/>
                <w:color w:val="000000" w:themeColor="text1"/>
                <w:sz w:val="24"/>
                <w:szCs w:val="24"/>
              </w:rPr>
            </w:pPr>
          </w:p>
        </w:tc>
      </w:tr>
    </w:tbl>
    <w:p w:rsidR="008D4FD4" w:rsidRPr="000835EE" w:rsidRDefault="008D4FD4" w:rsidP="008D4FD4">
      <w:pPr>
        <w:pStyle w:val="ListParagraph"/>
        <w:ind w:left="360"/>
        <w:rPr>
          <w:b/>
          <w:color w:val="000000" w:themeColor="text1"/>
        </w:rPr>
      </w:pPr>
    </w:p>
    <w:p w:rsidR="008D4FD4" w:rsidRPr="000835EE" w:rsidRDefault="008D4FD4" w:rsidP="00330FB1">
      <w:pPr>
        <w:spacing w:line="480" w:lineRule="auto"/>
        <w:jc w:val="both"/>
        <w:rPr>
          <w:rFonts w:ascii="Times New Roman" w:hAnsi="Times New Roman" w:cs="Times New Roman"/>
          <w:color w:val="000000" w:themeColor="text1"/>
          <w:sz w:val="24"/>
          <w:szCs w:val="24"/>
          <w:lang w:val="sv-SE"/>
        </w:rPr>
      </w:pPr>
    </w:p>
    <w:p w:rsidR="008D4FD4" w:rsidRPr="000835EE" w:rsidRDefault="008D4FD4" w:rsidP="00330FB1">
      <w:pPr>
        <w:spacing w:line="480" w:lineRule="auto"/>
        <w:jc w:val="both"/>
        <w:rPr>
          <w:rFonts w:ascii="Times New Roman" w:hAnsi="Times New Roman" w:cs="Times New Roman"/>
          <w:color w:val="000000" w:themeColor="text1"/>
          <w:sz w:val="24"/>
          <w:szCs w:val="24"/>
          <w:lang w:val="sv-SE"/>
        </w:rPr>
      </w:pPr>
    </w:p>
    <w:p w:rsidR="008D4FD4" w:rsidRPr="000835EE" w:rsidRDefault="008D4FD4" w:rsidP="00330FB1">
      <w:pPr>
        <w:spacing w:line="480" w:lineRule="auto"/>
        <w:jc w:val="both"/>
        <w:rPr>
          <w:rFonts w:ascii="Times New Roman" w:hAnsi="Times New Roman" w:cs="Times New Roman"/>
          <w:color w:val="000000" w:themeColor="text1"/>
          <w:sz w:val="24"/>
          <w:szCs w:val="24"/>
          <w:lang w:val="sv-SE"/>
        </w:rPr>
      </w:pPr>
    </w:p>
    <w:p w:rsidR="008D4FD4" w:rsidRPr="000835EE" w:rsidRDefault="008D4FD4" w:rsidP="00330FB1">
      <w:pPr>
        <w:spacing w:line="480" w:lineRule="auto"/>
        <w:jc w:val="both"/>
        <w:rPr>
          <w:rFonts w:ascii="Times New Roman" w:hAnsi="Times New Roman" w:cs="Times New Roman"/>
          <w:color w:val="000000" w:themeColor="text1"/>
          <w:sz w:val="24"/>
          <w:szCs w:val="24"/>
          <w:lang w:val="sv-SE"/>
        </w:rPr>
      </w:pPr>
    </w:p>
    <w:p w:rsidR="008D4FD4" w:rsidRPr="000835EE" w:rsidRDefault="008D4FD4" w:rsidP="00330FB1">
      <w:pPr>
        <w:spacing w:line="480" w:lineRule="auto"/>
        <w:jc w:val="both"/>
        <w:rPr>
          <w:rFonts w:ascii="Times New Roman" w:hAnsi="Times New Roman" w:cs="Times New Roman"/>
          <w:color w:val="000000" w:themeColor="text1"/>
          <w:sz w:val="24"/>
          <w:szCs w:val="24"/>
          <w:lang w:val="sv-SE"/>
        </w:rPr>
      </w:pPr>
    </w:p>
    <w:p w:rsidR="008D4FD4" w:rsidRPr="000835EE" w:rsidRDefault="008D4FD4" w:rsidP="00330FB1">
      <w:pPr>
        <w:spacing w:line="480" w:lineRule="auto"/>
        <w:jc w:val="both"/>
        <w:rPr>
          <w:rFonts w:ascii="Times New Roman" w:hAnsi="Times New Roman" w:cs="Times New Roman"/>
          <w:color w:val="000000" w:themeColor="text1"/>
          <w:sz w:val="24"/>
          <w:szCs w:val="24"/>
          <w:lang w:val="sv-SE"/>
        </w:rPr>
      </w:pPr>
    </w:p>
    <w:p w:rsidR="008D4FD4" w:rsidRPr="000835EE" w:rsidRDefault="008D4FD4" w:rsidP="00330FB1">
      <w:pPr>
        <w:spacing w:line="480" w:lineRule="auto"/>
        <w:jc w:val="both"/>
        <w:rPr>
          <w:rFonts w:ascii="Times New Roman" w:hAnsi="Times New Roman" w:cs="Times New Roman"/>
          <w:color w:val="000000" w:themeColor="text1"/>
          <w:sz w:val="24"/>
          <w:szCs w:val="24"/>
          <w:lang w:val="sv-SE"/>
        </w:rPr>
      </w:pPr>
    </w:p>
    <w:p w:rsidR="008D4FD4" w:rsidRPr="000835EE" w:rsidRDefault="00636FE8" w:rsidP="00330FB1">
      <w:pPr>
        <w:spacing w:line="480" w:lineRule="auto"/>
        <w:jc w:val="both"/>
        <w:rPr>
          <w:rFonts w:ascii="Times New Roman" w:hAnsi="Times New Roman" w:cs="Times New Roman"/>
          <w:b/>
          <w:color w:val="000000" w:themeColor="text1"/>
          <w:sz w:val="24"/>
          <w:szCs w:val="24"/>
          <w:lang w:val="sv-SE"/>
        </w:rPr>
      </w:pPr>
      <w:r w:rsidRPr="000835EE">
        <w:rPr>
          <w:rFonts w:ascii="Times New Roman" w:hAnsi="Times New Roman" w:cs="Times New Roman"/>
          <w:b/>
          <w:color w:val="000000" w:themeColor="text1"/>
          <w:sz w:val="24"/>
          <w:szCs w:val="24"/>
          <w:lang w:val="sv-SE"/>
        </w:rPr>
        <w:t>Lampiran 2</w:t>
      </w:r>
    </w:p>
    <w:p w:rsidR="00636FE8" w:rsidRPr="000835EE" w:rsidRDefault="00636FE8" w:rsidP="00894205">
      <w:pPr>
        <w:ind w:left="5400" w:hanging="5400"/>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lang w:val="id-ID"/>
        </w:rPr>
        <w:t>Instrumen Tes Penelitian</w:t>
      </w:r>
    </w:p>
    <w:p w:rsidR="00636FE8" w:rsidRPr="000835EE" w:rsidRDefault="00F97536" w:rsidP="00636FE8">
      <w:pPr>
        <w:spacing w:after="0" w:line="480" w:lineRule="auto"/>
        <w:ind w:left="567"/>
        <w:rPr>
          <w:rFonts w:ascii="Times New Roman" w:hAnsi="Times New Roman" w:cs="Times New Roman"/>
          <w:color w:val="000000" w:themeColor="text1"/>
          <w:sz w:val="24"/>
          <w:szCs w:val="24"/>
        </w:rPr>
      </w:pPr>
      <w:r w:rsidRPr="000835EE">
        <w:rPr>
          <w:rFonts w:ascii="Times New Roman" w:hAnsi="Times New Roman" w:cs="Times New Roman"/>
          <w:noProof/>
          <w:color w:val="000000" w:themeColor="text1"/>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6" type="#_x0000_t120" style="position:absolute;left:0;text-align:left;margin-left:179.85pt;margin-top:52.35pt;width:27.75pt;height:27.05pt;z-index:251713536">
            <v:textbox>
              <w:txbxContent>
                <w:p w:rsidR="00512C0C" w:rsidRPr="00D93EE4" w:rsidRDefault="00512C0C" w:rsidP="00D93EE4">
                  <w:pPr>
                    <w:rPr>
                      <w:rFonts w:ascii="Times New Roman" w:hAnsi="Times New Roman" w:cs="Times New Roman"/>
                      <w:b/>
                      <w:sz w:val="20"/>
                      <w:szCs w:val="20"/>
                    </w:rPr>
                  </w:pPr>
                  <w:r w:rsidRPr="00D93EE4">
                    <w:rPr>
                      <w:rFonts w:ascii="Times New Roman" w:hAnsi="Times New Roman" w:cs="Times New Roman"/>
                      <w:b/>
                      <w:sz w:val="20"/>
                      <w:szCs w:val="20"/>
                    </w:rPr>
                    <w:t>7</w:t>
                  </w:r>
                </w:p>
              </w:txbxContent>
            </v:textbox>
          </v:shape>
        </w:pict>
      </w:r>
      <w:r w:rsidRPr="000835EE">
        <w:rPr>
          <w:rFonts w:ascii="Times New Roman" w:hAnsi="Times New Roman" w:cs="Times New Roman"/>
          <w:noProof/>
          <w:color w:val="000000" w:themeColor="text1"/>
          <w:sz w:val="24"/>
          <w:szCs w:val="24"/>
        </w:rPr>
        <w:pict>
          <v:shape id="_x0000_s1075" type="#_x0000_t120" style="position:absolute;left:0;text-align:left;margin-left:234.6pt;margin-top:51.6pt;width:27.75pt;height:27.05pt;z-index:251712512">
            <v:textbox>
              <w:txbxContent>
                <w:p w:rsidR="00512C0C" w:rsidRPr="00D93EE4" w:rsidRDefault="00512C0C">
                  <w:pPr>
                    <w:rPr>
                      <w:rFonts w:ascii="Times New Roman" w:hAnsi="Times New Roman" w:cs="Times New Roman"/>
                      <w:b/>
                      <w:sz w:val="20"/>
                      <w:szCs w:val="20"/>
                    </w:rPr>
                  </w:pPr>
                  <w:r>
                    <w:rPr>
                      <w:rFonts w:ascii="Times New Roman" w:hAnsi="Times New Roman" w:cs="Times New Roman"/>
                      <w:b/>
                      <w:sz w:val="20"/>
                      <w:szCs w:val="20"/>
                    </w:rPr>
                    <w:t>6</w:t>
                  </w:r>
                </w:p>
              </w:txbxContent>
            </v:textbox>
          </v:shape>
        </w:pict>
      </w:r>
      <w:r w:rsidR="00636FE8" w:rsidRPr="000835EE">
        <w:rPr>
          <w:rFonts w:ascii="Times New Roman" w:hAnsi="Times New Roman" w:cs="Times New Roman"/>
          <w:color w:val="000000" w:themeColor="text1"/>
          <w:sz w:val="24"/>
          <w:szCs w:val="24"/>
        </w:rPr>
        <w:t>Setelah kamu berkaryawisata dan melihat seekor kerbau sekarang tulislah nama-nama bagian anggota tubuh pada gambar hewan di bawah ini</w:t>
      </w:r>
    </w:p>
    <w:p w:rsidR="00EA0CD2" w:rsidRPr="000835EE" w:rsidRDefault="00EA0CD2" w:rsidP="00636FE8">
      <w:pPr>
        <w:spacing w:after="0" w:line="480" w:lineRule="auto"/>
        <w:ind w:left="567"/>
        <w:rPr>
          <w:rFonts w:ascii="Times New Roman" w:hAnsi="Times New Roman" w:cs="Times New Roman"/>
          <w:color w:val="000000" w:themeColor="text1"/>
          <w:sz w:val="24"/>
          <w:szCs w:val="24"/>
        </w:rPr>
      </w:pPr>
    </w:p>
    <w:p w:rsidR="00636FE8" w:rsidRPr="000835EE" w:rsidRDefault="00F97536" w:rsidP="00636FE8">
      <w:pPr>
        <w:pStyle w:val="ListParagraph"/>
        <w:spacing w:line="480" w:lineRule="auto"/>
        <w:ind w:left="426"/>
        <w:rPr>
          <w:color w:val="000000" w:themeColor="text1"/>
        </w:rPr>
      </w:pPr>
      <w:r w:rsidRPr="000835EE">
        <w:rPr>
          <w:noProof/>
          <w:color w:val="000000" w:themeColor="text1"/>
        </w:rPr>
        <w:pict>
          <v:shape id="_x0000_s1065" type="#_x0000_t32" style="position:absolute;left:0;text-align:left;margin-left:248.9pt;margin-top:1.7pt;width:0;height:76.45pt;flip:y;z-index:251702272" o:connectortype="straight">
            <v:stroke endarrow="block"/>
          </v:shape>
        </w:pict>
      </w:r>
      <w:r w:rsidRPr="000835EE">
        <w:rPr>
          <w:noProof/>
          <w:color w:val="000000" w:themeColor="text1"/>
        </w:rPr>
        <w:pict>
          <v:shape id="_x0000_s1068" type="#_x0000_t32" style="position:absolute;left:0;text-align:left;margin-left:194.85pt;margin-top:1.7pt;width:0;height:50.2pt;flip:y;z-index:251705344" o:connectortype="straight">
            <v:stroke endarrow="block"/>
          </v:shape>
        </w:pict>
      </w:r>
      <w:r w:rsidRPr="000835EE">
        <w:rPr>
          <w:noProof/>
          <w:color w:val="000000" w:themeColor="text1"/>
          <w:lang w:val="en-US"/>
        </w:rPr>
        <w:pict>
          <v:rect id="_x0000_s1062" style="position:absolute;left:0;text-align:left;margin-left:22.95pt;margin-top:12.15pt;width:358.5pt;height:215.25pt;z-index:251699200" strokecolor="white [3212]">
            <v:textbox>
              <w:txbxContent>
                <w:p w:rsidR="00512C0C" w:rsidRDefault="00512C0C" w:rsidP="00EB4529">
                  <w:pPr>
                    <w:jc w:val="center"/>
                  </w:pPr>
                  <w:r w:rsidRPr="00EB4529">
                    <w:rPr>
                      <w:noProof/>
                    </w:rPr>
                    <w:drawing>
                      <wp:inline distT="0" distB="0" distL="0" distR="0">
                        <wp:extent cx="2924175" cy="2333625"/>
                        <wp:effectExtent l="19050" t="0" r="9525" b="0"/>
                        <wp:docPr id="3" name="Picture 1" descr="F:\keba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ebau 1.jpg"/>
                                <pic:cNvPicPr>
                                  <a:picLocks noChangeAspect="1" noChangeArrowheads="1"/>
                                </pic:cNvPicPr>
                              </pic:nvPicPr>
                              <pic:blipFill>
                                <a:blip r:embed="rId11"/>
                                <a:srcRect/>
                                <a:stretch>
                                  <a:fillRect/>
                                </a:stretch>
                              </pic:blipFill>
                              <pic:spPr bwMode="auto">
                                <a:xfrm>
                                  <a:off x="0" y="0"/>
                                  <a:ext cx="2924175" cy="2333625"/>
                                </a:xfrm>
                                <a:prstGeom prst="rect">
                                  <a:avLst/>
                                </a:prstGeom>
                                <a:noFill/>
                                <a:ln w="9525">
                                  <a:noFill/>
                                  <a:miter lim="800000"/>
                                  <a:headEnd/>
                                  <a:tailEnd/>
                                </a:ln>
                              </pic:spPr>
                            </pic:pic>
                          </a:graphicData>
                        </a:graphic>
                      </wp:inline>
                    </w:drawing>
                  </w:r>
                </w:p>
              </w:txbxContent>
            </v:textbox>
          </v:rect>
        </w:pict>
      </w:r>
    </w:p>
    <w:p w:rsidR="00636FE8" w:rsidRPr="000835EE" w:rsidRDefault="00636FE8" w:rsidP="00636FE8">
      <w:pPr>
        <w:pStyle w:val="ListParagraph"/>
        <w:spacing w:line="480" w:lineRule="auto"/>
        <w:ind w:left="426"/>
        <w:rPr>
          <w:color w:val="000000" w:themeColor="text1"/>
        </w:rPr>
      </w:pPr>
    </w:p>
    <w:p w:rsidR="00636FE8" w:rsidRPr="000835EE" w:rsidRDefault="00F97536" w:rsidP="00636FE8">
      <w:pPr>
        <w:pStyle w:val="ListParagraph"/>
        <w:spacing w:line="480" w:lineRule="auto"/>
        <w:ind w:left="426"/>
        <w:rPr>
          <w:color w:val="000000" w:themeColor="text1"/>
        </w:rPr>
      </w:pPr>
      <w:r w:rsidRPr="000835EE">
        <w:rPr>
          <w:noProof/>
          <w:color w:val="000000" w:themeColor="text1"/>
        </w:rPr>
        <w:pict>
          <v:shape id="_x0000_s1064" type="#_x0000_t32" style="position:absolute;left:0;text-align:left;margin-left:284.1pt;margin-top:21.45pt;width:85.5pt;height:0;z-index:251701248" o:connectortype="straight">
            <v:stroke endarrow="block"/>
          </v:shape>
        </w:pict>
      </w:r>
      <w:r w:rsidRPr="000835EE">
        <w:rPr>
          <w:noProof/>
          <w:color w:val="000000" w:themeColor="text1"/>
        </w:rPr>
        <w:pict>
          <v:shape id="_x0000_s1084" type="#_x0000_t120" style="position:absolute;left:0;text-align:left;margin-left:35.85pt;margin-top:11.65pt;width:27.75pt;height:27.05pt;z-index:251721728">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9</w:t>
                  </w:r>
                </w:p>
              </w:txbxContent>
            </v:textbox>
          </v:shape>
        </w:pict>
      </w:r>
      <w:r w:rsidRPr="000835EE">
        <w:rPr>
          <w:noProof/>
          <w:color w:val="000000" w:themeColor="text1"/>
        </w:rPr>
        <w:pict>
          <v:shape id="_x0000_s1077" type="#_x0000_t120" style="position:absolute;left:0;text-align:left;margin-left:369.6pt;margin-top:7.2pt;width:27.75pt;height:27.05pt;z-index:251714560">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4</w:t>
                  </w:r>
                </w:p>
              </w:txbxContent>
            </v:textbox>
          </v:shape>
        </w:pict>
      </w:r>
      <w:r w:rsidRPr="000835EE">
        <w:rPr>
          <w:noProof/>
          <w:color w:val="000000" w:themeColor="text1"/>
        </w:rPr>
        <w:pict>
          <v:shape id="_x0000_s1071" type="#_x0000_t32" style="position:absolute;left:0;text-align:left;margin-left:63.6pt;margin-top:24.45pt;width:41.25pt;height:0;flip:x;z-index:251708416" o:connectortype="straight">
            <v:stroke endarrow="block"/>
          </v:shape>
        </w:pict>
      </w:r>
    </w:p>
    <w:p w:rsidR="00636FE8" w:rsidRPr="000835EE" w:rsidRDefault="00F97536" w:rsidP="00636FE8">
      <w:pPr>
        <w:pStyle w:val="ListParagraph"/>
        <w:spacing w:line="480" w:lineRule="auto"/>
        <w:ind w:left="426"/>
        <w:rPr>
          <w:color w:val="000000" w:themeColor="text1"/>
        </w:rPr>
      </w:pPr>
      <w:r w:rsidRPr="000835EE">
        <w:rPr>
          <w:noProof/>
          <w:color w:val="000000" w:themeColor="text1"/>
          <w:lang w:val="en-US"/>
        </w:rPr>
        <w:pict>
          <v:shape id="_x0000_s1063" type="#_x0000_t32" style="position:absolute;left:0;text-align:left;margin-left:260.1pt;margin-top:17.1pt;width:85.5pt;height:0;z-index:251700224" o:connectortype="straight">
            <v:stroke endarrow="block"/>
          </v:shape>
        </w:pict>
      </w:r>
      <w:r w:rsidRPr="000835EE">
        <w:rPr>
          <w:noProof/>
          <w:color w:val="000000" w:themeColor="text1"/>
        </w:rPr>
        <w:pict>
          <v:shape id="_x0000_s1085" type="#_x0000_t120" style="position:absolute;left:0;text-align:left;margin-left:35.85pt;margin-top:16.3pt;width:31.5pt;height:27.05pt;z-index:251722752">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10</w:t>
                  </w:r>
                </w:p>
              </w:txbxContent>
            </v:textbox>
          </v:shape>
        </w:pict>
      </w:r>
      <w:r w:rsidRPr="000835EE">
        <w:rPr>
          <w:noProof/>
          <w:color w:val="000000" w:themeColor="text1"/>
        </w:rPr>
        <w:pict>
          <v:shape id="_x0000_s1083" type="#_x0000_t120" style="position:absolute;left:0;text-align:left;margin-left:345.6pt;margin-top:5.75pt;width:27.75pt;height:27.05pt;z-index:251720704">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1</w:t>
                  </w:r>
                </w:p>
              </w:txbxContent>
            </v:textbox>
          </v:shape>
        </w:pict>
      </w:r>
      <w:r w:rsidRPr="000835EE">
        <w:rPr>
          <w:noProof/>
          <w:color w:val="000000" w:themeColor="text1"/>
        </w:rPr>
        <w:pict>
          <v:shape id="_x0000_s1073" type="#_x0000_t32" style="position:absolute;left:0;text-align:left;margin-left:71.1pt;margin-top:20.1pt;width:54.75pt;height:7.5pt;flip:x;z-index:251710464" o:connectortype="straight">
            <v:stroke endarrow="block"/>
          </v:shape>
        </w:pict>
      </w:r>
      <w:r w:rsidRPr="000835EE">
        <w:rPr>
          <w:noProof/>
          <w:color w:val="000000" w:themeColor="text1"/>
          <w:lang w:val="en-US"/>
        </w:rPr>
        <w:pict>
          <v:shape id="_x0000_s1070" type="#_x0000_t32" style="position:absolute;left:0;text-align:left;margin-left:237.6pt;margin-top:11.1pt;width:0;height:114pt;z-index:251707392" o:connectortype="straight">
            <v:stroke endarrow="block"/>
          </v:shape>
        </w:pict>
      </w:r>
    </w:p>
    <w:p w:rsidR="00636FE8" w:rsidRPr="000835EE" w:rsidRDefault="00F97536" w:rsidP="00636FE8">
      <w:pPr>
        <w:pStyle w:val="ListParagraph"/>
        <w:spacing w:line="480" w:lineRule="auto"/>
        <w:ind w:left="426"/>
        <w:rPr>
          <w:color w:val="000000" w:themeColor="text1"/>
        </w:rPr>
      </w:pPr>
      <w:r w:rsidRPr="000835EE">
        <w:rPr>
          <w:noProof/>
          <w:color w:val="000000" w:themeColor="text1"/>
        </w:rPr>
        <w:pict>
          <v:shape id="_x0000_s1066" type="#_x0000_t32" style="position:absolute;left:0;text-align:left;margin-left:276.6pt;margin-top:18pt;width:85.5pt;height:0;z-index:251703296" o:connectortype="straight">
            <v:stroke endarrow="block"/>
          </v:shape>
        </w:pict>
      </w:r>
      <w:r w:rsidRPr="000835EE">
        <w:rPr>
          <w:noProof/>
          <w:color w:val="000000" w:themeColor="text1"/>
        </w:rPr>
        <w:pict>
          <v:shape id="_x0000_s1072" type="#_x0000_t32" style="position:absolute;left:0;text-align:left;margin-left:63.6pt;margin-top:18pt;width:65.25pt;height:27.8pt;flip:x;z-index:251709440" o:connectortype="straight">
            <v:stroke endarrow="block"/>
          </v:shape>
        </w:pict>
      </w:r>
      <w:r w:rsidRPr="000835EE">
        <w:rPr>
          <w:noProof/>
          <w:color w:val="000000" w:themeColor="text1"/>
        </w:rPr>
        <w:pict>
          <v:shape id="_x0000_s1078" type="#_x0000_t120" style="position:absolute;left:0;text-align:left;margin-left:362.1pt;margin-top:5.2pt;width:27.75pt;height:27.05pt;z-index:251715584">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2</w:t>
                  </w:r>
                </w:p>
              </w:txbxContent>
            </v:textbox>
          </v:shape>
        </w:pict>
      </w:r>
      <w:r w:rsidRPr="000835EE">
        <w:rPr>
          <w:noProof/>
          <w:color w:val="000000" w:themeColor="text1"/>
        </w:rPr>
        <w:pict>
          <v:shape id="_x0000_s1074" type="#_x0000_t32" style="position:absolute;left:0;text-align:left;margin-left:168.6pt;margin-top:0;width:0;height:97.5pt;z-index:251711488" o:connectortype="straight">
            <v:stroke endarrow="block"/>
          </v:shape>
        </w:pict>
      </w:r>
      <w:r w:rsidRPr="000835EE">
        <w:rPr>
          <w:noProof/>
          <w:color w:val="000000" w:themeColor="text1"/>
        </w:rPr>
        <w:pict>
          <v:shape id="_x0000_s1069" type="#_x0000_t32" style="position:absolute;left:0;text-align:left;margin-left:203.1pt;margin-top:25.5pt;width:0;height:1in;z-index:251706368" o:connectortype="straight">
            <v:stroke endarrow="block"/>
          </v:shape>
        </w:pict>
      </w:r>
      <w:r w:rsidRPr="000835EE">
        <w:rPr>
          <w:noProof/>
          <w:color w:val="000000" w:themeColor="text1"/>
        </w:rPr>
        <w:pict>
          <v:shape id="_x0000_s1067" type="#_x0000_t32" style="position:absolute;left:0;text-align:left;margin-left:268.35pt;margin-top:21pt;width:0;height:71.3pt;z-index:251704320" o:connectortype="straight">
            <v:stroke endarrow="block"/>
          </v:shape>
        </w:pict>
      </w:r>
    </w:p>
    <w:p w:rsidR="00636FE8" w:rsidRPr="000835EE" w:rsidRDefault="00F97536" w:rsidP="00636FE8">
      <w:pPr>
        <w:pStyle w:val="ListParagraph"/>
        <w:spacing w:line="480" w:lineRule="auto"/>
        <w:ind w:left="426"/>
        <w:rPr>
          <w:color w:val="000000" w:themeColor="text1"/>
        </w:rPr>
      </w:pPr>
      <w:r w:rsidRPr="000835EE">
        <w:rPr>
          <w:noProof/>
          <w:color w:val="000000" w:themeColor="text1"/>
        </w:rPr>
        <w:pict>
          <v:shape id="_x0000_s1086" type="#_x0000_t120" style="position:absolute;left:0;text-align:left;margin-left:32.1pt;margin-top:4.65pt;width:31.5pt;height:27.05pt;z-index:251723776">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11</w:t>
                  </w:r>
                </w:p>
              </w:txbxContent>
            </v:textbox>
          </v:shape>
        </w:pict>
      </w:r>
    </w:p>
    <w:p w:rsidR="00636FE8" w:rsidRPr="000835EE" w:rsidRDefault="00636FE8" w:rsidP="00636FE8">
      <w:pPr>
        <w:pStyle w:val="ListParagraph"/>
        <w:spacing w:line="480" w:lineRule="auto"/>
        <w:ind w:left="426"/>
        <w:rPr>
          <w:color w:val="000000" w:themeColor="text1"/>
        </w:rPr>
      </w:pPr>
    </w:p>
    <w:p w:rsidR="00636FE8" w:rsidRPr="000835EE" w:rsidRDefault="00F97536" w:rsidP="00636FE8">
      <w:pPr>
        <w:pStyle w:val="ListParagraph"/>
        <w:spacing w:line="480" w:lineRule="auto"/>
        <w:ind w:left="426"/>
        <w:rPr>
          <w:color w:val="000000" w:themeColor="text1"/>
        </w:rPr>
      </w:pPr>
      <w:r w:rsidRPr="000835EE">
        <w:rPr>
          <w:noProof/>
          <w:color w:val="000000" w:themeColor="text1"/>
          <w:lang w:val="en-US"/>
        </w:rPr>
        <w:pict>
          <v:shape id="_x0000_s1080" type="#_x0000_t120" style="position:absolute;left:0;text-align:left;margin-left:185.85pt;margin-top:18.4pt;width:34.9pt;height:27.05pt;z-index:251717632">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12</w:t>
                  </w:r>
                </w:p>
              </w:txbxContent>
            </v:textbox>
          </v:shape>
        </w:pict>
      </w:r>
      <w:r w:rsidRPr="000835EE">
        <w:rPr>
          <w:noProof/>
          <w:color w:val="000000" w:themeColor="text1"/>
        </w:rPr>
        <w:pict>
          <v:shape id="_x0000_s1079" type="#_x0000_t120" style="position:absolute;left:0;text-align:left;margin-left:153.25pt;margin-top:18.4pt;width:27.75pt;height:27.05pt;z-index:251716608">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8</w:t>
                  </w:r>
                </w:p>
              </w:txbxContent>
            </v:textbox>
          </v:shape>
        </w:pict>
      </w:r>
      <w:r w:rsidRPr="000835EE">
        <w:rPr>
          <w:noProof/>
          <w:color w:val="000000" w:themeColor="text1"/>
          <w:lang w:val="en-US"/>
        </w:rPr>
        <w:pict>
          <v:shape id="_x0000_s1082" type="#_x0000_t120" style="position:absolute;left:0;text-align:left;margin-left:257.1pt;margin-top:12.45pt;width:27.75pt;height:27.05pt;z-index:251719680">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3</w:t>
                  </w:r>
                </w:p>
              </w:txbxContent>
            </v:textbox>
          </v:shape>
        </w:pict>
      </w:r>
      <w:r w:rsidRPr="000835EE">
        <w:rPr>
          <w:noProof/>
          <w:color w:val="000000" w:themeColor="text1"/>
        </w:rPr>
        <w:pict>
          <v:shape id="_x0000_s1081" type="#_x0000_t120" style="position:absolute;left:0;text-align:left;margin-left:224.5pt;margin-top:17.65pt;width:27.75pt;height:27.05pt;z-index:251718656">
            <v:textbox>
              <w:txbxContent>
                <w:p w:rsidR="00512C0C" w:rsidRPr="00D93EE4" w:rsidRDefault="00512C0C" w:rsidP="00D93EE4">
                  <w:pPr>
                    <w:rPr>
                      <w:rFonts w:ascii="Times New Roman" w:hAnsi="Times New Roman" w:cs="Times New Roman"/>
                      <w:b/>
                      <w:sz w:val="20"/>
                      <w:szCs w:val="20"/>
                    </w:rPr>
                  </w:pPr>
                  <w:r>
                    <w:rPr>
                      <w:rFonts w:ascii="Times New Roman" w:hAnsi="Times New Roman" w:cs="Times New Roman"/>
                      <w:b/>
                      <w:sz w:val="20"/>
                      <w:szCs w:val="20"/>
                    </w:rPr>
                    <w:t>5</w:t>
                  </w:r>
                </w:p>
              </w:txbxContent>
            </v:textbox>
          </v:shape>
        </w:pict>
      </w:r>
    </w:p>
    <w:p w:rsidR="00D93EE4" w:rsidRPr="000835EE" w:rsidRDefault="00D93EE4" w:rsidP="00636FE8">
      <w:pPr>
        <w:pStyle w:val="ListParagraph"/>
        <w:spacing w:line="480" w:lineRule="auto"/>
        <w:ind w:left="426"/>
        <w:rPr>
          <w:color w:val="000000" w:themeColor="text1"/>
        </w:rPr>
      </w:pPr>
    </w:p>
    <w:p w:rsidR="00D93EE4" w:rsidRPr="000835EE" w:rsidRDefault="00D93EE4" w:rsidP="00636FE8">
      <w:pPr>
        <w:pStyle w:val="ListParagraph"/>
        <w:spacing w:line="480" w:lineRule="auto"/>
        <w:ind w:left="426"/>
        <w:rPr>
          <w:color w:val="000000" w:themeColor="text1"/>
        </w:rPr>
      </w:pPr>
    </w:p>
    <w:p w:rsidR="00D073C9" w:rsidRPr="000835EE" w:rsidRDefault="00D073C9" w:rsidP="00D073C9">
      <w:pPr>
        <w:tabs>
          <w:tab w:val="num" w:pos="1134"/>
        </w:tabs>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1, adalah ………   Garis petunjuk nomor 7, adalah.........</w:t>
      </w:r>
    </w:p>
    <w:p w:rsidR="00D073C9" w:rsidRPr="000835EE" w:rsidRDefault="00D073C9" w:rsidP="00D073C9">
      <w:pPr>
        <w:tabs>
          <w:tab w:val="num" w:pos="1134"/>
        </w:tabs>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2, adalah………    Garis petunjuk nomor 8, adalah..........</w:t>
      </w:r>
    </w:p>
    <w:p w:rsidR="00D073C9" w:rsidRPr="000835EE" w:rsidRDefault="00D073C9" w:rsidP="00D073C9">
      <w:pPr>
        <w:tabs>
          <w:tab w:val="num" w:pos="1134"/>
        </w:tabs>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3, adalah ………   Garis petunjuk nomor 9, adalah.........</w:t>
      </w:r>
    </w:p>
    <w:p w:rsidR="00D073C9" w:rsidRPr="000835EE" w:rsidRDefault="00D073C9" w:rsidP="00D073C9">
      <w:p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4, adalah ………   Garis petunjuk nomor 10, adalah..........</w:t>
      </w:r>
    </w:p>
    <w:p w:rsidR="00D073C9" w:rsidRPr="000835EE" w:rsidRDefault="00D073C9" w:rsidP="00D073C9">
      <w:p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5, adalah ………   Garis petunjuk nomor 11, adalah..........</w:t>
      </w:r>
    </w:p>
    <w:p w:rsidR="00D073C9" w:rsidRPr="000835EE" w:rsidRDefault="00D073C9" w:rsidP="00D073C9">
      <w:pPr>
        <w:spacing w:after="0" w:line="36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6, adalah ………   Garis petunjuk nomor 12, adalah.........</w:t>
      </w:r>
    </w:p>
    <w:p w:rsidR="008D4FD4" w:rsidRPr="000835EE" w:rsidRDefault="00636FE8" w:rsidP="00330FB1">
      <w:pPr>
        <w:spacing w:line="480" w:lineRule="auto"/>
        <w:jc w:val="both"/>
        <w:rPr>
          <w:rFonts w:ascii="Times New Roman" w:hAnsi="Times New Roman" w:cs="Times New Roman"/>
          <w:b/>
          <w:color w:val="000000" w:themeColor="text1"/>
          <w:sz w:val="24"/>
          <w:szCs w:val="24"/>
          <w:lang w:val="sv-SE"/>
        </w:rPr>
      </w:pPr>
      <w:r w:rsidRPr="000835EE">
        <w:rPr>
          <w:rFonts w:ascii="Times New Roman" w:hAnsi="Times New Roman" w:cs="Times New Roman"/>
          <w:b/>
          <w:color w:val="000000" w:themeColor="text1"/>
          <w:sz w:val="24"/>
          <w:szCs w:val="24"/>
          <w:lang w:val="sv-SE"/>
        </w:rPr>
        <w:t>Lampiran 3</w:t>
      </w:r>
    </w:p>
    <w:p w:rsidR="00636FE8" w:rsidRPr="000835EE" w:rsidRDefault="00636FE8" w:rsidP="00636FE8">
      <w:pPr>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Kunci Jawaban</w:t>
      </w:r>
    </w:p>
    <w:p w:rsidR="00636FE8" w:rsidRPr="000835EE" w:rsidRDefault="00636FE8" w:rsidP="00636FE8">
      <w:pPr>
        <w:spacing w:after="0" w:line="240" w:lineRule="auto"/>
        <w:jc w:val="both"/>
        <w:rPr>
          <w:rFonts w:ascii="Times New Roman" w:hAnsi="Times New Roman" w:cs="Times New Roman"/>
          <w:color w:val="000000" w:themeColor="text1"/>
          <w:sz w:val="24"/>
          <w:szCs w:val="24"/>
          <w:lang w:val="sv-SE"/>
        </w:rPr>
      </w:pPr>
    </w:p>
    <w:p w:rsidR="00636FE8"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mata</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hidung</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mulut</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tanduk</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telinga</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leher</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 xml:space="preserve">punggung </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perut</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ekot</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paha</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lutut</w:t>
      </w:r>
    </w:p>
    <w:p w:rsidR="00CF7567" w:rsidRPr="000835EE" w:rsidRDefault="00C0275B" w:rsidP="000C05B5">
      <w:pPr>
        <w:pStyle w:val="ListParagraph"/>
        <w:numPr>
          <w:ilvl w:val="6"/>
          <w:numId w:val="10"/>
        </w:numPr>
        <w:tabs>
          <w:tab w:val="clear" w:pos="5400"/>
        </w:tabs>
        <w:spacing w:line="480" w:lineRule="auto"/>
        <w:ind w:left="426" w:hanging="426"/>
        <w:jc w:val="both"/>
        <w:rPr>
          <w:color w:val="000000" w:themeColor="text1"/>
          <w:lang w:val="sv-SE"/>
        </w:rPr>
      </w:pPr>
      <w:r w:rsidRPr="000835EE">
        <w:rPr>
          <w:color w:val="000000" w:themeColor="text1"/>
          <w:lang w:val="sv-SE"/>
        </w:rPr>
        <w:t>kaki</w:t>
      </w:r>
    </w:p>
    <w:p w:rsidR="00CF7567" w:rsidRPr="000835EE" w:rsidRDefault="00CF7567" w:rsidP="00636FE8">
      <w:pPr>
        <w:spacing w:after="0" w:line="240" w:lineRule="auto"/>
        <w:jc w:val="both"/>
        <w:rPr>
          <w:rFonts w:ascii="Times New Roman" w:hAnsi="Times New Roman" w:cs="Times New Roman"/>
          <w:color w:val="000000" w:themeColor="text1"/>
          <w:sz w:val="24"/>
          <w:szCs w:val="24"/>
          <w:lang w:val="sv-SE"/>
        </w:rPr>
      </w:pPr>
    </w:p>
    <w:p w:rsidR="00636FE8" w:rsidRPr="000835EE" w:rsidRDefault="00636FE8" w:rsidP="00330FB1">
      <w:pPr>
        <w:spacing w:line="480" w:lineRule="auto"/>
        <w:jc w:val="both"/>
        <w:rPr>
          <w:rFonts w:ascii="Times New Roman" w:hAnsi="Times New Roman" w:cs="Times New Roman"/>
          <w:color w:val="000000" w:themeColor="text1"/>
          <w:sz w:val="24"/>
          <w:szCs w:val="24"/>
          <w:lang w:val="sv-SE"/>
        </w:rPr>
      </w:pPr>
    </w:p>
    <w:p w:rsidR="00636FE8" w:rsidRPr="000835EE" w:rsidRDefault="00636FE8" w:rsidP="00330FB1">
      <w:pPr>
        <w:spacing w:line="480" w:lineRule="auto"/>
        <w:jc w:val="both"/>
        <w:rPr>
          <w:rFonts w:ascii="Times New Roman" w:hAnsi="Times New Roman" w:cs="Times New Roman"/>
          <w:color w:val="000000" w:themeColor="text1"/>
          <w:sz w:val="24"/>
          <w:szCs w:val="24"/>
          <w:lang w:val="sv-SE"/>
        </w:rPr>
      </w:pPr>
    </w:p>
    <w:p w:rsidR="00636FE8" w:rsidRPr="000835EE" w:rsidRDefault="00636FE8" w:rsidP="00330FB1">
      <w:pPr>
        <w:spacing w:line="480" w:lineRule="auto"/>
        <w:jc w:val="both"/>
        <w:rPr>
          <w:rFonts w:ascii="Times New Roman" w:hAnsi="Times New Roman" w:cs="Times New Roman"/>
          <w:color w:val="000000" w:themeColor="text1"/>
          <w:sz w:val="24"/>
          <w:szCs w:val="24"/>
          <w:lang w:val="sv-SE"/>
        </w:rPr>
      </w:pPr>
    </w:p>
    <w:p w:rsidR="00636FE8" w:rsidRPr="000835EE" w:rsidRDefault="00636FE8" w:rsidP="00330FB1">
      <w:pPr>
        <w:spacing w:line="480" w:lineRule="auto"/>
        <w:jc w:val="both"/>
        <w:rPr>
          <w:rFonts w:ascii="Times New Roman" w:hAnsi="Times New Roman" w:cs="Times New Roman"/>
          <w:color w:val="000000" w:themeColor="text1"/>
          <w:sz w:val="24"/>
          <w:szCs w:val="24"/>
          <w:lang w:val="sv-SE"/>
        </w:rPr>
      </w:pPr>
    </w:p>
    <w:p w:rsidR="00636FE8" w:rsidRPr="000835EE" w:rsidRDefault="00636FE8" w:rsidP="00330FB1">
      <w:pPr>
        <w:spacing w:line="480" w:lineRule="auto"/>
        <w:jc w:val="both"/>
        <w:rPr>
          <w:rFonts w:ascii="Times New Roman" w:hAnsi="Times New Roman" w:cs="Times New Roman"/>
          <w:color w:val="000000" w:themeColor="text1"/>
          <w:sz w:val="24"/>
          <w:szCs w:val="24"/>
          <w:lang w:val="sv-SE"/>
        </w:rPr>
      </w:pPr>
    </w:p>
    <w:p w:rsidR="00636FE8" w:rsidRPr="000835EE" w:rsidRDefault="00CF7567" w:rsidP="00CF7567">
      <w:pPr>
        <w:spacing w:after="0" w:line="480" w:lineRule="auto"/>
        <w:jc w:val="both"/>
        <w:rPr>
          <w:rFonts w:ascii="Times New Roman" w:hAnsi="Times New Roman" w:cs="Times New Roman"/>
          <w:b/>
          <w:color w:val="000000" w:themeColor="text1"/>
          <w:sz w:val="24"/>
          <w:szCs w:val="24"/>
          <w:lang w:val="sv-SE"/>
        </w:rPr>
      </w:pPr>
      <w:r w:rsidRPr="000835EE">
        <w:rPr>
          <w:rFonts w:ascii="Times New Roman" w:hAnsi="Times New Roman" w:cs="Times New Roman"/>
          <w:b/>
          <w:color w:val="000000" w:themeColor="text1"/>
          <w:sz w:val="24"/>
          <w:szCs w:val="24"/>
          <w:lang w:val="sv-SE"/>
        </w:rPr>
        <w:t>Lampiran 4</w:t>
      </w:r>
    </w:p>
    <w:p w:rsidR="00B34F64" w:rsidRPr="000835EE" w:rsidRDefault="00B34F64" w:rsidP="00CF7567">
      <w:pPr>
        <w:spacing w:after="0" w:line="480" w:lineRule="auto"/>
        <w:jc w:val="both"/>
        <w:rPr>
          <w:rFonts w:ascii="Times New Roman" w:hAnsi="Times New Roman" w:cs="Times New Roman"/>
          <w:b/>
          <w:color w:val="000000" w:themeColor="text1"/>
          <w:sz w:val="24"/>
          <w:szCs w:val="24"/>
          <w:lang w:val="sv-SE"/>
        </w:rPr>
      </w:pPr>
    </w:p>
    <w:p w:rsidR="00CF7567" w:rsidRPr="000835EE" w:rsidRDefault="00CF7567" w:rsidP="00B46313">
      <w:pPr>
        <w:pStyle w:val="ListParagraph"/>
        <w:numPr>
          <w:ilvl w:val="0"/>
          <w:numId w:val="32"/>
        </w:numPr>
        <w:ind w:left="284" w:hanging="284"/>
        <w:jc w:val="both"/>
        <w:rPr>
          <w:color w:val="000000" w:themeColor="text1"/>
        </w:rPr>
      </w:pPr>
      <w:r w:rsidRPr="000835EE">
        <w:rPr>
          <w:color w:val="000000" w:themeColor="text1"/>
        </w:rPr>
        <w:t xml:space="preserve">Skor Hasil belajar Ilmu Pengetahuan Alam tunagrahita ringan kelas dasar III SLB PK &amp; PLK Galesong Kabupaten Takalar Sebelum Penerapan Metode Karyawisata Pada Tes Awal </w:t>
      </w:r>
    </w:p>
    <w:p w:rsidR="00CF7567" w:rsidRPr="000835EE" w:rsidRDefault="00CF7567" w:rsidP="00CF7567">
      <w:pPr>
        <w:pStyle w:val="ListParagraph"/>
        <w:ind w:left="360"/>
        <w:rPr>
          <w:color w:val="000000" w:themeColor="text1"/>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990"/>
        <w:gridCol w:w="4536"/>
        <w:gridCol w:w="1275"/>
        <w:gridCol w:w="851"/>
      </w:tblGrid>
      <w:tr w:rsidR="00CF7567" w:rsidRPr="000835EE" w:rsidTr="001547F2">
        <w:tc>
          <w:tcPr>
            <w:tcW w:w="570" w:type="dxa"/>
            <w:vMerge w:val="restart"/>
            <w:vAlign w:val="center"/>
          </w:tcPr>
          <w:p w:rsidR="00CF7567" w:rsidRPr="000835EE" w:rsidRDefault="00CF7567" w:rsidP="001547F2">
            <w:pPr>
              <w:pStyle w:val="ListParagraph"/>
              <w:ind w:left="0"/>
              <w:jc w:val="center"/>
              <w:rPr>
                <w:b/>
                <w:color w:val="000000" w:themeColor="text1"/>
              </w:rPr>
            </w:pPr>
            <w:r w:rsidRPr="000835EE">
              <w:rPr>
                <w:b/>
                <w:color w:val="000000" w:themeColor="text1"/>
              </w:rPr>
              <w:t>No.</w:t>
            </w:r>
          </w:p>
        </w:tc>
        <w:tc>
          <w:tcPr>
            <w:tcW w:w="990" w:type="dxa"/>
            <w:vMerge w:val="restart"/>
            <w:vAlign w:val="center"/>
          </w:tcPr>
          <w:p w:rsidR="00CF7567" w:rsidRPr="000835EE" w:rsidRDefault="00CF7567" w:rsidP="001547F2">
            <w:pPr>
              <w:pStyle w:val="ListParagraph"/>
              <w:ind w:left="0"/>
              <w:jc w:val="center"/>
              <w:rPr>
                <w:b/>
                <w:color w:val="000000" w:themeColor="text1"/>
              </w:rPr>
            </w:pPr>
            <w:r w:rsidRPr="000835EE">
              <w:rPr>
                <w:b/>
                <w:color w:val="000000" w:themeColor="text1"/>
              </w:rPr>
              <w:t>Inisial Murid</w:t>
            </w:r>
          </w:p>
        </w:tc>
        <w:tc>
          <w:tcPr>
            <w:tcW w:w="4536" w:type="dxa"/>
            <w:vAlign w:val="center"/>
          </w:tcPr>
          <w:p w:rsidR="00CF7567" w:rsidRPr="000835EE" w:rsidRDefault="00CF7567" w:rsidP="001547F2">
            <w:pPr>
              <w:pStyle w:val="ListParagraph"/>
              <w:ind w:left="0"/>
              <w:jc w:val="center"/>
              <w:rPr>
                <w:b/>
                <w:color w:val="000000" w:themeColor="text1"/>
              </w:rPr>
            </w:pPr>
            <w:r w:rsidRPr="000835EE">
              <w:rPr>
                <w:b/>
                <w:color w:val="000000" w:themeColor="text1"/>
              </w:rPr>
              <w:t xml:space="preserve">No. </w:t>
            </w:r>
            <w:r w:rsidR="001547F2" w:rsidRPr="000835EE">
              <w:rPr>
                <w:b/>
                <w:color w:val="000000" w:themeColor="text1"/>
              </w:rPr>
              <w:t>Soal</w:t>
            </w:r>
          </w:p>
        </w:tc>
        <w:tc>
          <w:tcPr>
            <w:tcW w:w="1275" w:type="dxa"/>
            <w:vMerge w:val="restart"/>
          </w:tcPr>
          <w:p w:rsidR="00CF7567" w:rsidRPr="000835EE" w:rsidRDefault="00CF7567" w:rsidP="001547F2">
            <w:pPr>
              <w:pStyle w:val="ListParagraph"/>
              <w:ind w:left="0"/>
              <w:jc w:val="center"/>
              <w:rPr>
                <w:b/>
                <w:color w:val="000000" w:themeColor="text1"/>
              </w:rPr>
            </w:pPr>
            <w:r w:rsidRPr="000835EE">
              <w:rPr>
                <w:b/>
                <w:color w:val="000000" w:themeColor="text1"/>
              </w:rPr>
              <w:t>Skor Perolehan</w:t>
            </w:r>
          </w:p>
        </w:tc>
        <w:tc>
          <w:tcPr>
            <w:tcW w:w="851" w:type="dxa"/>
            <w:vMerge w:val="restart"/>
          </w:tcPr>
          <w:p w:rsidR="00CF7567" w:rsidRPr="000835EE" w:rsidRDefault="00CF7567" w:rsidP="001547F2">
            <w:pPr>
              <w:pStyle w:val="ListParagraph"/>
              <w:ind w:left="0"/>
              <w:jc w:val="center"/>
              <w:rPr>
                <w:b/>
                <w:color w:val="000000" w:themeColor="text1"/>
              </w:rPr>
            </w:pPr>
            <w:r w:rsidRPr="000835EE">
              <w:rPr>
                <w:b/>
                <w:color w:val="000000" w:themeColor="text1"/>
              </w:rPr>
              <w:t>Nilai Akhir</w:t>
            </w:r>
          </w:p>
        </w:tc>
      </w:tr>
      <w:tr w:rsidR="00CF7567" w:rsidRPr="000835EE" w:rsidTr="001547F2">
        <w:trPr>
          <w:trHeight w:val="355"/>
        </w:trPr>
        <w:tc>
          <w:tcPr>
            <w:tcW w:w="570" w:type="dxa"/>
            <w:vMerge/>
          </w:tcPr>
          <w:p w:rsidR="00CF7567" w:rsidRPr="000835EE" w:rsidRDefault="00CF7567" w:rsidP="001547F2">
            <w:pPr>
              <w:pStyle w:val="ListParagraph"/>
              <w:ind w:left="0"/>
              <w:rPr>
                <w:color w:val="000000" w:themeColor="text1"/>
              </w:rPr>
            </w:pPr>
          </w:p>
        </w:tc>
        <w:tc>
          <w:tcPr>
            <w:tcW w:w="990" w:type="dxa"/>
            <w:vMerge/>
          </w:tcPr>
          <w:p w:rsidR="00CF7567" w:rsidRPr="000835EE" w:rsidRDefault="00CF7567" w:rsidP="001547F2">
            <w:pPr>
              <w:pStyle w:val="ListParagraph"/>
              <w:ind w:left="0"/>
              <w:rPr>
                <w:color w:val="000000" w:themeColor="text1"/>
              </w:rPr>
            </w:pPr>
          </w:p>
        </w:tc>
        <w:tc>
          <w:tcPr>
            <w:tcW w:w="4536" w:type="dxa"/>
            <w:vAlign w:val="center"/>
          </w:tcPr>
          <w:p w:rsidR="00CF7567" w:rsidRPr="000835EE" w:rsidRDefault="00CF7567" w:rsidP="00133D98">
            <w:pPr>
              <w:pStyle w:val="ListParagraph"/>
              <w:ind w:left="0"/>
              <w:jc w:val="center"/>
              <w:rPr>
                <w:b/>
                <w:color w:val="000000" w:themeColor="text1"/>
              </w:rPr>
            </w:pPr>
            <w:r w:rsidRPr="000835EE">
              <w:rPr>
                <w:b/>
                <w:color w:val="000000" w:themeColor="text1"/>
              </w:rPr>
              <w:t>1    2    3    4    5    6    7    8    9    10</w:t>
            </w:r>
            <w:r w:rsidR="00133D98" w:rsidRPr="000835EE">
              <w:rPr>
                <w:b/>
                <w:color w:val="000000" w:themeColor="text1"/>
              </w:rPr>
              <w:t xml:space="preserve">  11  12</w:t>
            </w:r>
          </w:p>
        </w:tc>
        <w:tc>
          <w:tcPr>
            <w:tcW w:w="1275" w:type="dxa"/>
            <w:vMerge/>
          </w:tcPr>
          <w:p w:rsidR="00CF7567" w:rsidRPr="000835EE" w:rsidRDefault="00CF7567" w:rsidP="001547F2">
            <w:pPr>
              <w:pStyle w:val="ListParagraph"/>
              <w:ind w:left="0"/>
              <w:rPr>
                <w:color w:val="000000" w:themeColor="text1"/>
              </w:rPr>
            </w:pPr>
          </w:p>
        </w:tc>
        <w:tc>
          <w:tcPr>
            <w:tcW w:w="851" w:type="dxa"/>
            <w:vMerge/>
          </w:tcPr>
          <w:p w:rsidR="00CF7567" w:rsidRPr="000835EE" w:rsidRDefault="00CF7567" w:rsidP="001547F2">
            <w:pPr>
              <w:pStyle w:val="ListParagraph"/>
              <w:ind w:left="0"/>
              <w:rPr>
                <w:color w:val="000000" w:themeColor="text1"/>
              </w:rPr>
            </w:pPr>
          </w:p>
        </w:tc>
      </w:tr>
      <w:tr w:rsidR="00133D98" w:rsidRPr="000835EE" w:rsidTr="001547F2">
        <w:tc>
          <w:tcPr>
            <w:tcW w:w="570" w:type="dxa"/>
            <w:vAlign w:val="center"/>
          </w:tcPr>
          <w:p w:rsidR="00133D98" w:rsidRPr="000835EE" w:rsidRDefault="00133D98" w:rsidP="001547F2">
            <w:pPr>
              <w:pStyle w:val="ListParagraph"/>
              <w:ind w:left="0"/>
              <w:jc w:val="center"/>
              <w:rPr>
                <w:color w:val="000000" w:themeColor="text1"/>
              </w:rPr>
            </w:pPr>
            <w:r w:rsidRPr="000835EE">
              <w:rPr>
                <w:color w:val="000000" w:themeColor="text1"/>
              </w:rPr>
              <w:t>1.</w:t>
            </w:r>
          </w:p>
        </w:tc>
        <w:tc>
          <w:tcPr>
            <w:tcW w:w="990" w:type="dxa"/>
            <w:vAlign w:val="center"/>
          </w:tcPr>
          <w:p w:rsidR="00133D98" w:rsidRPr="000835EE" w:rsidRDefault="006108BD" w:rsidP="006108BD">
            <w:pPr>
              <w:pStyle w:val="ListParagraph"/>
              <w:ind w:left="0"/>
              <w:rPr>
                <w:color w:val="000000" w:themeColor="text1"/>
              </w:rPr>
            </w:pPr>
            <w:r w:rsidRPr="000835EE">
              <w:rPr>
                <w:color w:val="000000" w:themeColor="text1"/>
              </w:rPr>
              <w:t>SAT</w:t>
            </w:r>
          </w:p>
        </w:tc>
        <w:tc>
          <w:tcPr>
            <w:tcW w:w="4536" w:type="dxa"/>
            <w:vAlign w:val="center"/>
          </w:tcPr>
          <w:p w:rsidR="00133D98" w:rsidRPr="000835EE" w:rsidRDefault="00B83F85" w:rsidP="00C0275B">
            <w:pPr>
              <w:pStyle w:val="ListParagraph"/>
              <w:ind w:left="0"/>
              <w:rPr>
                <w:color w:val="000000" w:themeColor="text1"/>
              </w:rPr>
            </w:pPr>
            <w:r w:rsidRPr="000835EE">
              <w:rPr>
                <w:color w:val="000000" w:themeColor="text1"/>
              </w:rPr>
              <w:t xml:space="preserve"> </w:t>
            </w:r>
            <w:r w:rsidR="00C0275B" w:rsidRPr="000835EE">
              <w:rPr>
                <w:color w:val="000000" w:themeColor="text1"/>
              </w:rPr>
              <w:t>1</w:t>
            </w:r>
            <w:r w:rsidR="00133D98" w:rsidRPr="000835EE">
              <w:rPr>
                <w:color w:val="000000" w:themeColor="text1"/>
              </w:rPr>
              <w:t xml:space="preserve">    </w:t>
            </w:r>
            <w:r w:rsidR="00C0275B" w:rsidRPr="000835EE">
              <w:rPr>
                <w:color w:val="000000" w:themeColor="text1"/>
              </w:rPr>
              <w:t>1</w:t>
            </w:r>
            <w:r w:rsidR="00133D98" w:rsidRPr="000835EE">
              <w:rPr>
                <w:color w:val="000000" w:themeColor="text1"/>
              </w:rPr>
              <w:t xml:space="preserve">    </w:t>
            </w:r>
            <w:r w:rsidR="00C0275B" w:rsidRPr="000835EE">
              <w:rPr>
                <w:color w:val="000000" w:themeColor="text1"/>
              </w:rPr>
              <w:t>1</w:t>
            </w:r>
            <w:r w:rsidR="00133D98" w:rsidRPr="000835EE">
              <w:rPr>
                <w:color w:val="000000" w:themeColor="text1"/>
              </w:rPr>
              <w:t xml:space="preserve">    0    0    0    0    0    0    </w:t>
            </w:r>
            <w:r w:rsidRPr="000835EE">
              <w:rPr>
                <w:color w:val="000000" w:themeColor="text1"/>
              </w:rPr>
              <w:t xml:space="preserve"> </w:t>
            </w:r>
            <w:r w:rsidR="00133D98" w:rsidRPr="000835EE">
              <w:rPr>
                <w:color w:val="000000" w:themeColor="text1"/>
              </w:rPr>
              <w:t>0    0    0</w:t>
            </w:r>
          </w:p>
        </w:tc>
        <w:tc>
          <w:tcPr>
            <w:tcW w:w="1275" w:type="dxa"/>
            <w:vAlign w:val="center"/>
          </w:tcPr>
          <w:p w:rsidR="00133D98" w:rsidRPr="000835EE" w:rsidRDefault="00133D98" w:rsidP="001547F2">
            <w:pPr>
              <w:pStyle w:val="ListParagraph"/>
              <w:ind w:left="0"/>
              <w:jc w:val="center"/>
              <w:rPr>
                <w:color w:val="000000" w:themeColor="text1"/>
              </w:rPr>
            </w:pPr>
            <w:r w:rsidRPr="000835EE">
              <w:rPr>
                <w:color w:val="000000" w:themeColor="text1"/>
              </w:rPr>
              <w:t>3</w:t>
            </w:r>
          </w:p>
        </w:tc>
        <w:tc>
          <w:tcPr>
            <w:tcW w:w="851" w:type="dxa"/>
          </w:tcPr>
          <w:p w:rsidR="00133D98" w:rsidRPr="000835EE" w:rsidRDefault="00133D98" w:rsidP="005214B1">
            <w:pPr>
              <w:pStyle w:val="ListParagraph"/>
              <w:spacing w:after="120"/>
              <w:ind w:left="0"/>
              <w:jc w:val="center"/>
              <w:rPr>
                <w:color w:val="000000" w:themeColor="text1"/>
              </w:rPr>
            </w:pPr>
            <w:r w:rsidRPr="000835EE">
              <w:rPr>
                <w:color w:val="000000" w:themeColor="text1"/>
              </w:rPr>
              <w:t>25</w:t>
            </w:r>
          </w:p>
        </w:tc>
      </w:tr>
      <w:tr w:rsidR="00133D98" w:rsidRPr="000835EE" w:rsidTr="001547F2">
        <w:tc>
          <w:tcPr>
            <w:tcW w:w="570" w:type="dxa"/>
            <w:vAlign w:val="center"/>
          </w:tcPr>
          <w:p w:rsidR="00133D98" w:rsidRPr="000835EE" w:rsidRDefault="00133D98" w:rsidP="001547F2">
            <w:pPr>
              <w:pStyle w:val="ListParagraph"/>
              <w:ind w:left="0"/>
              <w:jc w:val="center"/>
              <w:rPr>
                <w:color w:val="000000" w:themeColor="text1"/>
              </w:rPr>
            </w:pPr>
            <w:r w:rsidRPr="000835EE">
              <w:rPr>
                <w:color w:val="000000" w:themeColor="text1"/>
              </w:rPr>
              <w:t>2.</w:t>
            </w:r>
          </w:p>
        </w:tc>
        <w:tc>
          <w:tcPr>
            <w:tcW w:w="990" w:type="dxa"/>
            <w:vAlign w:val="center"/>
          </w:tcPr>
          <w:p w:rsidR="00133D98" w:rsidRPr="000835EE" w:rsidRDefault="006108BD" w:rsidP="006108BD">
            <w:pPr>
              <w:pStyle w:val="ListParagraph"/>
              <w:ind w:left="0"/>
              <w:rPr>
                <w:color w:val="000000" w:themeColor="text1"/>
              </w:rPr>
            </w:pPr>
            <w:r w:rsidRPr="000835EE">
              <w:rPr>
                <w:color w:val="000000" w:themeColor="text1"/>
              </w:rPr>
              <w:t>MUH</w:t>
            </w:r>
          </w:p>
        </w:tc>
        <w:tc>
          <w:tcPr>
            <w:tcW w:w="4536" w:type="dxa"/>
            <w:vAlign w:val="center"/>
          </w:tcPr>
          <w:p w:rsidR="00133D98" w:rsidRPr="000835EE" w:rsidRDefault="00B83F85" w:rsidP="00C0275B">
            <w:pPr>
              <w:pStyle w:val="ListParagraph"/>
              <w:ind w:left="0"/>
              <w:rPr>
                <w:color w:val="000000" w:themeColor="text1"/>
              </w:rPr>
            </w:pPr>
            <w:r w:rsidRPr="000835EE">
              <w:rPr>
                <w:color w:val="000000" w:themeColor="text1"/>
              </w:rPr>
              <w:t xml:space="preserve"> </w:t>
            </w:r>
            <w:r w:rsidR="00C0275B" w:rsidRPr="000835EE">
              <w:rPr>
                <w:color w:val="000000" w:themeColor="text1"/>
              </w:rPr>
              <w:t>1</w:t>
            </w:r>
            <w:r w:rsidR="00133D98" w:rsidRPr="000835EE">
              <w:rPr>
                <w:color w:val="000000" w:themeColor="text1"/>
              </w:rPr>
              <w:t xml:space="preserve">    </w:t>
            </w:r>
            <w:r w:rsidR="00C0275B" w:rsidRPr="000835EE">
              <w:rPr>
                <w:color w:val="000000" w:themeColor="text1"/>
              </w:rPr>
              <w:t>1</w:t>
            </w:r>
            <w:r w:rsidR="00133D98" w:rsidRPr="000835EE">
              <w:rPr>
                <w:color w:val="000000" w:themeColor="text1"/>
              </w:rPr>
              <w:t xml:space="preserve">    0    0    </w:t>
            </w:r>
            <w:r w:rsidR="00C0275B" w:rsidRPr="000835EE">
              <w:rPr>
                <w:color w:val="000000" w:themeColor="text1"/>
              </w:rPr>
              <w:t>1</w:t>
            </w:r>
            <w:r w:rsidR="00133D98" w:rsidRPr="000835EE">
              <w:rPr>
                <w:color w:val="000000" w:themeColor="text1"/>
              </w:rPr>
              <w:t xml:space="preserve">    0    0    0    0    </w:t>
            </w:r>
            <w:r w:rsidRPr="000835EE">
              <w:rPr>
                <w:color w:val="000000" w:themeColor="text1"/>
              </w:rPr>
              <w:t xml:space="preserve"> </w:t>
            </w:r>
            <w:r w:rsidR="00133D98" w:rsidRPr="000835EE">
              <w:rPr>
                <w:color w:val="000000" w:themeColor="text1"/>
              </w:rPr>
              <w:t>0    0    0</w:t>
            </w:r>
          </w:p>
        </w:tc>
        <w:tc>
          <w:tcPr>
            <w:tcW w:w="1275" w:type="dxa"/>
            <w:vAlign w:val="center"/>
          </w:tcPr>
          <w:p w:rsidR="00133D98" w:rsidRPr="000835EE" w:rsidRDefault="00133D98" w:rsidP="001547F2">
            <w:pPr>
              <w:pStyle w:val="ListParagraph"/>
              <w:ind w:left="0"/>
              <w:jc w:val="center"/>
              <w:rPr>
                <w:color w:val="000000" w:themeColor="text1"/>
              </w:rPr>
            </w:pPr>
            <w:r w:rsidRPr="000835EE">
              <w:rPr>
                <w:color w:val="000000" w:themeColor="text1"/>
              </w:rPr>
              <w:t>3</w:t>
            </w:r>
          </w:p>
        </w:tc>
        <w:tc>
          <w:tcPr>
            <w:tcW w:w="851" w:type="dxa"/>
          </w:tcPr>
          <w:p w:rsidR="00133D98" w:rsidRPr="000835EE" w:rsidRDefault="00133D98" w:rsidP="005214B1">
            <w:pPr>
              <w:pStyle w:val="ListParagraph"/>
              <w:spacing w:after="120"/>
              <w:ind w:left="0"/>
              <w:jc w:val="center"/>
              <w:rPr>
                <w:color w:val="000000" w:themeColor="text1"/>
              </w:rPr>
            </w:pPr>
            <w:r w:rsidRPr="000835EE">
              <w:rPr>
                <w:color w:val="000000" w:themeColor="text1"/>
              </w:rPr>
              <w:t>25</w:t>
            </w:r>
          </w:p>
        </w:tc>
      </w:tr>
      <w:tr w:rsidR="00133D98" w:rsidRPr="000835EE" w:rsidTr="001547F2">
        <w:tc>
          <w:tcPr>
            <w:tcW w:w="570" w:type="dxa"/>
            <w:vAlign w:val="center"/>
          </w:tcPr>
          <w:p w:rsidR="00133D98" w:rsidRPr="000835EE" w:rsidRDefault="00133D98" w:rsidP="001547F2">
            <w:pPr>
              <w:pStyle w:val="ListParagraph"/>
              <w:ind w:left="0"/>
              <w:jc w:val="center"/>
              <w:rPr>
                <w:color w:val="000000" w:themeColor="text1"/>
              </w:rPr>
            </w:pPr>
            <w:r w:rsidRPr="000835EE">
              <w:rPr>
                <w:color w:val="000000" w:themeColor="text1"/>
              </w:rPr>
              <w:t>3.</w:t>
            </w:r>
          </w:p>
        </w:tc>
        <w:tc>
          <w:tcPr>
            <w:tcW w:w="990" w:type="dxa"/>
            <w:vAlign w:val="center"/>
          </w:tcPr>
          <w:p w:rsidR="00133D98" w:rsidRPr="000835EE" w:rsidRDefault="006108BD" w:rsidP="00133D98">
            <w:pPr>
              <w:pStyle w:val="ListParagraph"/>
              <w:ind w:left="0"/>
              <w:rPr>
                <w:color w:val="000000" w:themeColor="text1"/>
              </w:rPr>
            </w:pPr>
            <w:r w:rsidRPr="000835EE">
              <w:rPr>
                <w:color w:val="000000" w:themeColor="text1"/>
              </w:rPr>
              <w:t>MAH</w:t>
            </w:r>
          </w:p>
        </w:tc>
        <w:tc>
          <w:tcPr>
            <w:tcW w:w="4536" w:type="dxa"/>
            <w:vAlign w:val="center"/>
          </w:tcPr>
          <w:p w:rsidR="00133D98" w:rsidRPr="000835EE" w:rsidRDefault="00B83F85" w:rsidP="00C0275B">
            <w:pPr>
              <w:pStyle w:val="ListParagraph"/>
              <w:ind w:left="0"/>
              <w:rPr>
                <w:color w:val="000000" w:themeColor="text1"/>
              </w:rPr>
            </w:pPr>
            <w:r w:rsidRPr="000835EE">
              <w:rPr>
                <w:color w:val="000000" w:themeColor="text1"/>
              </w:rPr>
              <w:t xml:space="preserve"> </w:t>
            </w:r>
            <w:r w:rsidR="00C0275B" w:rsidRPr="000835EE">
              <w:rPr>
                <w:color w:val="000000" w:themeColor="text1"/>
              </w:rPr>
              <w:t>1</w:t>
            </w:r>
            <w:r w:rsidR="00133D98" w:rsidRPr="000835EE">
              <w:rPr>
                <w:color w:val="000000" w:themeColor="text1"/>
              </w:rPr>
              <w:t xml:space="preserve">    </w:t>
            </w:r>
            <w:r w:rsidR="00C0275B" w:rsidRPr="000835EE">
              <w:rPr>
                <w:color w:val="000000" w:themeColor="text1"/>
              </w:rPr>
              <w:t>1</w:t>
            </w:r>
            <w:r w:rsidR="00133D98" w:rsidRPr="000835EE">
              <w:rPr>
                <w:color w:val="000000" w:themeColor="text1"/>
              </w:rPr>
              <w:t xml:space="preserve">    </w:t>
            </w:r>
            <w:r w:rsidR="00C0275B" w:rsidRPr="000835EE">
              <w:rPr>
                <w:color w:val="000000" w:themeColor="text1"/>
              </w:rPr>
              <w:t>1</w:t>
            </w:r>
            <w:r w:rsidR="00133D98" w:rsidRPr="000835EE">
              <w:rPr>
                <w:color w:val="000000" w:themeColor="text1"/>
              </w:rPr>
              <w:t xml:space="preserve">    0    </w:t>
            </w:r>
            <w:r w:rsidR="00C0275B" w:rsidRPr="000835EE">
              <w:rPr>
                <w:color w:val="000000" w:themeColor="text1"/>
              </w:rPr>
              <w:t>1</w:t>
            </w:r>
            <w:r w:rsidR="00133D98" w:rsidRPr="000835EE">
              <w:rPr>
                <w:color w:val="000000" w:themeColor="text1"/>
              </w:rPr>
              <w:t xml:space="preserve">    0    0    0    0   </w:t>
            </w:r>
            <w:r w:rsidRPr="000835EE">
              <w:rPr>
                <w:color w:val="000000" w:themeColor="text1"/>
              </w:rPr>
              <w:t xml:space="preserve"> </w:t>
            </w:r>
            <w:r w:rsidR="00133D98" w:rsidRPr="000835EE">
              <w:rPr>
                <w:color w:val="000000" w:themeColor="text1"/>
              </w:rPr>
              <w:t xml:space="preserve"> 0    0    0</w:t>
            </w:r>
          </w:p>
        </w:tc>
        <w:tc>
          <w:tcPr>
            <w:tcW w:w="1275" w:type="dxa"/>
            <w:vAlign w:val="center"/>
          </w:tcPr>
          <w:p w:rsidR="00133D98" w:rsidRPr="000835EE" w:rsidRDefault="00133D98" w:rsidP="001547F2">
            <w:pPr>
              <w:pStyle w:val="ListParagraph"/>
              <w:ind w:left="0"/>
              <w:jc w:val="center"/>
              <w:rPr>
                <w:color w:val="000000" w:themeColor="text1"/>
              </w:rPr>
            </w:pPr>
            <w:r w:rsidRPr="000835EE">
              <w:rPr>
                <w:color w:val="000000" w:themeColor="text1"/>
              </w:rPr>
              <w:t>4</w:t>
            </w:r>
          </w:p>
        </w:tc>
        <w:tc>
          <w:tcPr>
            <w:tcW w:w="851" w:type="dxa"/>
          </w:tcPr>
          <w:p w:rsidR="00133D98" w:rsidRPr="000835EE" w:rsidRDefault="00133D98" w:rsidP="001547F2">
            <w:pPr>
              <w:pStyle w:val="ListParagraph"/>
              <w:spacing w:after="120"/>
              <w:ind w:left="0"/>
              <w:jc w:val="center"/>
              <w:rPr>
                <w:color w:val="000000" w:themeColor="text1"/>
              </w:rPr>
            </w:pPr>
            <w:r w:rsidRPr="000835EE">
              <w:rPr>
                <w:color w:val="000000" w:themeColor="text1"/>
              </w:rPr>
              <w:t>33,33</w:t>
            </w:r>
          </w:p>
        </w:tc>
      </w:tr>
    </w:tbl>
    <w:p w:rsidR="00CF7567" w:rsidRPr="000835EE" w:rsidRDefault="00CF7567" w:rsidP="00CF7567">
      <w:pPr>
        <w:pStyle w:val="ListParagraph"/>
        <w:ind w:left="360"/>
        <w:rPr>
          <w:color w:val="000000" w:themeColor="text1"/>
        </w:rPr>
      </w:pPr>
    </w:p>
    <w:p w:rsidR="00CF7567" w:rsidRPr="000835EE" w:rsidRDefault="00CF7567" w:rsidP="005214B1">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 xml:space="preserve">Untuk menyesuaikan kategori standar KKM mata pelajaran </w:t>
      </w:r>
      <w:r w:rsidR="00133D98" w:rsidRPr="000835EE">
        <w:rPr>
          <w:rFonts w:ascii="Times New Roman" w:hAnsi="Times New Roman"/>
          <w:color w:val="000000" w:themeColor="text1"/>
          <w:sz w:val="24"/>
          <w:szCs w:val="24"/>
        </w:rPr>
        <w:t>Ilmu Pengetahuan Alam</w:t>
      </w:r>
      <w:r w:rsidRPr="000835EE">
        <w:rPr>
          <w:rFonts w:ascii="Times New Roman" w:hAnsi="Times New Roman"/>
          <w:color w:val="000000" w:themeColor="text1"/>
          <w:sz w:val="24"/>
          <w:szCs w:val="24"/>
        </w:rPr>
        <w:t xml:space="preserve"> yang ditetapkan oleh SLB</w:t>
      </w:r>
      <w:r w:rsidR="00133D98" w:rsidRPr="000835EE">
        <w:rPr>
          <w:rFonts w:ascii="Times New Roman" w:hAnsi="Times New Roman" w:cs="Times New Roman"/>
          <w:color w:val="000000" w:themeColor="text1"/>
          <w:sz w:val="24"/>
          <w:szCs w:val="24"/>
        </w:rPr>
        <w:t xml:space="preserve"> PK &amp; PLK Galesong Kabupaten Takalar </w:t>
      </w:r>
      <w:r w:rsidRPr="000835EE">
        <w:rPr>
          <w:rFonts w:ascii="Times New Roman" w:hAnsi="Times New Roman"/>
          <w:color w:val="000000" w:themeColor="text1"/>
          <w:sz w:val="24"/>
          <w:szCs w:val="24"/>
        </w:rPr>
        <w:t>maka diperoleh:</w:t>
      </w:r>
    </w:p>
    <w:p w:rsidR="00CF7567" w:rsidRPr="000835EE" w:rsidRDefault="00CF7567" w:rsidP="00CF7567">
      <w:pPr>
        <w:pStyle w:val="ListParagraph"/>
        <w:ind w:left="0" w:firstLine="426"/>
        <w:jc w:val="both"/>
        <w:rPr>
          <w:color w:val="000000" w:themeColor="text1"/>
        </w:rPr>
      </w:pPr>
      <w:r w:rsidRPr="000835EE">
        <w:rPr>
          <w:color w:val="000000" w:themeColor="text1"/>
        </w:rPr>
        <w:tab/>
      </w:r>
      <w:r w:rsidRPr="000835EE">
        <w:rPr>
          <w:color w:val="000000" w:themeColor="text1"/>
        </w:rPr>
        <w:tab/>
      </w:r>
      <w:r w:rsidRPr="000835EE">
        <w:rPr>
          <w:color w:val="000000" w:themeColor="text1"/>
        </w:rPr>
        <w:tab/>
      </w:r>
      <w:r w:rsidRPr="000835EE">
        <w:rPr>
          <w:color w:val="000000" w:themeColor="text1"/>
        </w:rPr>
        <w:tab/>
        <w:t xml:space="preserve">   Skor perolehan murid</w:t>
      </w:r>
    </w:p>
    <w:p w:rsidR="00CF7567" w:rsidRPr="000835EE" w:rsidRDefault="00F97536" w:rsidP="005214B1">
      <w:pPr>
        <w:pStyle w:val="ListParagraph"/>
        <w:ind w:left="0" w:firstLine="567"/>
        <w:jc w:val="both"/>
        <w:rPr>
          <w:color w:val="000000" w:themeColor="text1"/>
        </w:rPr>
      </w:pPr>
      <w:r w:rsidRPr="000835EE">
        <w:rPr>
          <w:noProof/>
          <w:color w:val="000000" w:themeColor="text1"/>
        </w:rPr>
        <w:pict>
          <v:shape id="_x0000_s1059" type="#_x0000_t32" style="position:absolute;left:0;text-align:left;margin-left:143.1pt;margin-top:7.85pt;width:115.5pt;height:0;z-index:251697152" o:connectortype="straight" strokeweight="0"/>
        </w:pict>
      </w:r>
      <w:r w:rsidR="00CF7567" w:rsidRPr="000835EE">
        <w:rPr>
          <w:color w:val="000000" w:themeColor="text1"/>
        </w:rPr>
        <w:t>Nilai akhir  murid    =                                          x 100</w:t>
      </w:r>
    </w:p>
    <w:p w:rsidR="00CF7567" w:rsidRPr="000835EE" w:rsidRDefault="00CF7567" w:rsidP="00CF7567">
      <w:pPr>
        <w:pStyle w:val="ListParagraph"/>
        <w:ind w:left="0" w:firstLine="426"/>
        <w:jc w:val="both"/>
        <w:rPr>
          <w:color w:val="000000" w:themeColor="text1"/>
        </w:rPr>
      </w:pPr>
      <w:r w:rsidRPr="000835EE">
        <w:rPr>
          <w:color w:val="000000" w:themeColor="text1"/>
        </w:rPr>
        <w:tab/>
      </w:r>
      <w:r w:rsidRPr="000835EE">
        <w:rPr>
          <w:color w:val="000000" w:themeColor="text1"/>
        </w:rPr>
        <w:tab/>
      </w:r>
      <w:r w:rsidRPr="000835EE">
        <w:rPr>
          <w:color w:val="000000" w:themeColor="text1"/>
        </w:rPr>
        <w:tab/>
      </w:r>
      <w:r w:rsidRPr="000835EE">
        <w:rPr>
          <w:color w:val="000000" w:themeColor="text1"/>
        </w:rPr>
        <w:tab/>
        <w:t xml:space="preserve">      Skor maksimal</w:t>
      </w: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1547F2" w:rsidRPr="000835EE" w:rsidRDefault="001547F2" w:rsidP="00CF7567">
      <w:pPr>
        <w:pStyle w:val="ListParagraph"/>
        <w:ind w:left="360"/>
        <w:rPr>
          <w:color w:val="000000" w:themeColor="text1"/>
        </w:rPr>
      </w:pPr>
    </w:p>
    <w:p w:rsidR="00CF7567" w:rsidRPr="000835EE" w:rsidRDefault="00CF7567" w:rsidP="00CF7567">
      <w:pPr>
        <w:pStyle w:val="ListParagraph"/>
        <w:ind w:left="360" w:hanging="360"/>
        <w:rPr>
          <w:b/>
          <w:color w:val="000000" w:themeColor="text1"/>
        </w:rPr>
      </w:pPr>
      <w:r w:rsidRPr="000835EE">
        <w:rPr>
          <w:b/>
          <w:color w:val="000000" w:themeColor="text1"/>
        </w:rPr>
        <w:t>Lampiran 5</w:t>
      </w:r>
    </w:p>
    <w:p w:rsidR="00B34F64" w:rsidRPr="000835EE" w:rsidRDefault="00B34F64" w:rsidP="00CF7567">
      <w:pPr>
        <w:pStyle w:val="ListParagraph"/>
        <w:ind w:left="360" w:hanging="360"/>
        <w:rPr>
          <w:color w:val="000000" w:themeColor="text1"/>
        </w:rPr>
      </w:pPr>
    </w:p>
    <w:p w:rsidR="00CF7567" w:rsidRPr="000835EE" w:rsidRDefault="00CF7567" w:rsidP="00CF7567">
      <w:pPr>
        <w:pStyle w:val="ListParagraph"/>
        <w:ind w:left="360" w:hanging="360"/>
        <w:rPr>
          <w:color w:val="000000" w:themeColor="text1"/>
        </w:rPr>
      </w:pPr>
    </w:p>
    <w:p w:rsidR="001547F2" w:rsidRPr="000835EE" w:rsidRDefault="001547F2" w:rsidP="00B46313">
      <w:pPr>
        <w:pStyle w:val="ListParagraph"/>
        <w:numPr>
          <w:ilvl w:val="0"/>
          <w:numId w:val="32"/>
        </w:numPr>
        <w:ind w:left="284" w:hanging="284"/>
        <w:jc w:val="both"/>
        <w:rPr>
          <w:color w:val="000000" w:themeColor="text1"/>
        </w:rPr>
      </w:pPr>
      <w:r w:rsidRPr="000835EE">
        <w:rPr>
          <w:color w:val="000000" w:themeColor="text1"/>
        </w:rPr>
        <w:t>Skor Hasil belajar Ilmu Pengetahuan Alam tunagrahita ringan kelas dasar III SLB PK &amp; PLK Galesong Kabupaten Takalar Setelah Penerapan Metode Karyawisata Pada Tes A</w:t>
      </w:r>
      <w:r w:rsidR="00317FF0" w:rsidRPr="000835EE">
        <w:rPr>
          <w:color w:val="000000" w:themeColor="text1"/>
        </w:rPr>
        <w:t>khir</w:t>
      </w:r>
      <w:r w:rsidRPr="000835EE">
        <w:rPr>
          <w:color w:val="000000" w:themeColor="text1"/>
        </w:rPr>
        <w:t xml:space="preserve"> </w:t>
      </w:r>
    </w:p>
    <w:p w:rsidR="001547F2" w:rsidRPr="000835EE" w:rsidRDefault="001547F2" w:rsidP="001547F2">
      <w:pPr>
        <w:pStyle w:val="ListParagraph"/>
        <w:ind w:left="360"/>
        <w:rPr>
          <w:color w:val="000000" w:themeColor="text1"/>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990"/>
        <w:gridCol w:w="4536"/>
        <w:gridCol w:w="1275"/>
        <w:gridCol w:w="851"/>
      </w:tblGrid>
      <w:tr w:rsidR="001547F2" w:rsidRPr="000835EE" w:rsidTr="001547F2">
        <w:tc>
          <w:tcPr>
            <w:tcW w:w="570" w:type="dxa"/>
            <w:vMerge w:val="restart"/>
            <w:vAlign w:val="center"/>
          </w:tcPr>
          <w:p w:rsidR="001547F2" w:rsidRPr="000835EE" w:rsidRDefault="001547F2" w:rsidP="001547F2">
            <w:pPr>
              <w:pStyle w:val="ListParagraph"/>
              <w:ind w:left="0"/>
              <w:jc w:val="center"/>
              <w:rPr>
                <w:b/>
                <w:color w:val="000000" w:themeColor="text1"/>
              </w:rPr>
            </w:pPr>
            <w:r w:rsidRPr="000835EE">
              <w:rPr>
                <w:b/>
                <w:color w:val="000000" w:themeColor="text1"/>
              </w:rPr>
              <w:t>No.</w:t>
            </w:r>
          </w:p>
        </w:tc>
        <w:tc>
          <w:tcPr>
            <w:tcW w:w="990" w:type="dxa"/>
            <w:vMerge w:val="restart"/>
            <w:vAlign w:val="center"/>
          </w:tcPr>
          <w:p w:rsidR="001547F2" w:rsidRPr="000835EE" w:rsidRDefault="001547F2" w:rsidP="001547F2">
            <w:pPr>
              <w:pStyle w:val="ListParagraph"/>
              <w:ind w:left="0"/>
              <w:jc w:val="center"/>
              <w:rPr>
                <w:b/>
                <w:color w:val="000000" w:themeColor="text1"/>
              </w:rPr>
            </w:pPr>
            <w:r w:rsidRPr="000835EE">
              <w:rPr>
                <w:b/>
                <w:color w:val="000000" w:themeColor="text1"/>
              </w:rPr>
              <w:t>Inisial Murid</w:t>
            </w:r>
          </w:p>
        </w:tc>
        <w:tc>
          <w:tcPr>
            <w:tcW w:w="4536" w:type="dxa"/>
            <w:vAlign w:val="center"/>
          </w:tcPr>
          <w:p w:rsidR="001547F2" w:rsidRPr="000835EE" w:rsidRDefault="001547F2" w:rsidP="00C16FB5">
            <w:pPr>
              <w:pStyle w:val="ListParagraph"/>
              <w:ind w:left="0"/>
              <w:jc w:val="center"/>
              <w:rPr>
                <w:b/>
                <w:color w:val="000000" w:themeColor="text1"/>
              </w:rPr>
            </w:pPr>
            <w:r w:rsidRPr="000835EE">
              <w:rPr>
                <w:b/>
                <w:color w:val="000000" w:themeColor="text1"/>
              </w:rPr>
              <w:t xml:space="preserve">No. </w:t>
            </w:r>
            <w:r w:rsidR="00C16FB5" w:rsidRPr="000835EE">
              <w:rPr>
                <w:b/>
                <w:color w:val="000000" w:themeColor="text1"/>
              </w:rPr>
              <w:t>Soal</w:t>
            </w:r>
          </w:p>
        </w:tc>
        <w:tc>
          <w:tcPr>
            <w:tcW w:w="1275" w:type="dxa"/>
            <w:vMerge w:val="restart"/>
          </w:tcPr>
          <w:p w:rsidR="001547F2" w:rsidRPr="000835EE" w:rsidRDefault="001547F2" w:rsidP="001547F2">
            <w:pPr>
              <w:pStyle w:val="ListParagraph"/>
              <w:ind w:left="0"/>
              <w:jc w:val="center"/>
              <w:rPr>
                <w:b/>
                <w:color w:val="000000" w:themeColor="text1"/>
              </w:rPr>
            </w:pPr>
            <w:r w:rsidRPr="000835EE">
              <w:rPr>
                <w:b/>
                <w:color w:val="000000" w:themeColor="text1"/>
              </w:rPr>
              <w:t>Skor Perolehan</w:t>
            </w:r>
          </w:p>
        </w:tc>
        <w:tc>
          <w:tcPr>
            <w:tcW w:w="851" w:type="dxa"/>
            <w:vMerge w:val="restart"/>
          </w:tcPr>
          <w:p w:rsidR="001547F2" w:rsidRPr="000835EE" w:rsidRDefault="001547F2" w:rsidP="001547F2">
            <w:pPr>
              <w:pStyle w:val="ListParagraph"/>
              <w:ind w:left="0"/>
              <w:jc w:val="center"/>
              <w:rPr>
                <w:b/>
                <w:color w:val="000000" w:themeColor="text1"/>
              </w:rPr>
            </w:pPr>
            <w:r w:rsidRPr="000835EE">
              <w:rPr>
                <w:b/>
                <w:color w:val="000000" w:themeColor="text1"/>
              </w:rPr>
              <w:t>Nilai Akhir</w:t>
            </w:r>
          </w:p>
        </w:tc>
      </w:tr>
      <w:tr w:rsidR="001547F2" w:rsidRPr="000835EE" w:rsidTr="001547F2">
        <w:trPr>
          <w:trHeight w:val="355"/>
        </w:trPr>
        <w:tc>
          <w:tcPr>
            <w:tcW w:w="570" w:type="dxa"/>
            <w:vMerge/>
          </w:tcPr>
          <w:p w:rsidR="001547F2" w:rsidRPr="000835EE" w:rsidRDefault="001547F2" w:rsidP="001547F2">
            <w:pPr>
              <w:pStyle w:val="ListParagraph"/>
              <w:ind w:left="0"/>
              <w:rPr>
                <w:color w:val="000000" w:themeColor="text1"/>
              </w:rPr>
            </w:pPr>
          </w:p>
        </w:tc>
        <w:tc>
          <w:tcPr>
            <w:tcW w:w="990" w:type="dxa"/>
            <w:vMerge/>
          </w:tcPr>
          <w:p w:rsidR="001547F2" w:rsidRPr="000835EE" w:rsidRDefault="001547F2" w:rsidP="001547F2">
            <w:pPr>
              <w:pStyle w:val="ListParagraph"/>
              <w:ind w:left="0"/>
              <w:rPr>
                <w:color w:val="000000" w:themeColor="text1"/>
              </w:rPr>
            </w:pPr>
          </w:p>
        </w:tc>
        <w:tc>
          <w:tcPr>
            <w:tcW w:w="4536" w:type="dxa"/>
            <w:vAlign w:val="center"/>
          </w:tcPr>
          <w:p w:rsidR="001547F2" w:rsidRPr="000835EE" w:rsidRDefault="001547F2" w:rsidP="001547F2">
            <w:pPr>
              <w:pStyle w:val="ListParagraph"/>
              <w:ind w:left="0"/>
              <w:jc w:val="center"/>
              <w:rPr>
                <w:b/>
                <w:color w:val="000000" w:themeColor="text1"/>
              </w:rPr>
            </w:pPr>
            <w:r w:rsidRPr="000835EE">
              <w:rPr>
                <w:b/>
                <w:color w:val="000000" w:themeColor="text1"/>
              </w:rPr>
              <w:t>1    2    3    4    5    6    7    8    9    10  11  12</w:t>
            </w:r>
          </w:p>
        </w:tc>
        <w:tc>
          <w:tcPr>
            <w:tcW w:w="1275" w:type="dxa"/>
            <w:vMerge/>
          </w:tcPr>
          <w:p w:rsidR="001547F2" w:rsidRPr="000835EE" w:rsidRDefault="001547F2" w:rsidP="001547F2">
            <w:pPr>
              <w:pStyle w:val="ListParagraph"/>
              <w:ind w:left="0"/>
              <w:rPr>
                <w:color w:val="000000" w:themeColor="text1"/>
              </w:rPr>
            </w:pPr>
          </w:p>
        </w:tc>
        <w:tc>
          <w:tcPr>
            <w:tcW w:w="851" w:type="dxa"/>
            <w:vMerge/>
          </w:tcPr>
          <w:p w:rsidR="001547F2" w:rsidRPr="000835EE" w:rsidRDefault="001547F2" w:rsidP="001547F2">
            <w:pPr>
              <w:pStyle w:val="ListParagraph"/>
              <w:ind w:left="0"/>
              <w:rPr>
                <w:color w:val="000000" w:themeColor="text1"/>
              </w:rPr>
            </w:pPr>
          </w:p>
        </w:tc>
      </w:tr>
      <w:tr w:rsidR="006108BD" w:rsidRPr="000835EE" w:rsidTr="001547F2">
        <w:tc>
          <w:tcPr>
            <w:tcW w:w="570" w:type="dxa"/>
            <w:vAlign w:val="center"/>
          </w:tcPr>
          <w:p w:rsidR="006108BD" w:rsidRPr="000835EE" w:rsidRDefault="006108BD" w:rsidP="001547F2">
            <w:pPr>
              <w:pStyle w:val="ListParagraph"/>
              <w:ind w:left="0"/>
              <w:jc w:val="center"/>
              <w:rPr>
                <w:color w:val="000000" w:themeColor="text1"/>
              </w:rPr>
            </w:pPr>
            <w:r w:rsidRPr="000835EE">
              <w:rPr>
                <w:color w:val="000000" w:themeColor="text1"/>
              </w:rPr>
              <w:t>1.</w:t>
            </w:r>
          </w:p>
        </w:tc>
        <w:tc>
          <w:tcPr>
            <w:tcW w:w="990" w:type="dxa"/>
            <w:vAlign w:val="center"/>
          </w:tcPr>
          <w:p w:rsidR="006108BD" w:rsidRPr="000835EE" w:rsidRDefault="006108BD" w:rsidP="00D93EE4">
            <w:pPr>
              <w:pStyle w:val="ListParagraph"/>
              <w:ind w:left="0"/>
              <w:rPr>
                <w:color w:val="000000" w:themeColor="text1"/>
              </w:rPr>
            </w:pPr>
            <w:r w:rsidRPr="000835EE">
              <w:rPr>
                <w:color w:val="000000" w:themeColor="text1"/>
              </w:rPr>
              <w:t>SAT</w:t>
            </w:r>
          </w:p>
        </w:tc>
        <w:tc>
          <w:tcPr>
            <w:tcW w:w="4536" w:type="dxa"/>
            <w:vAlign w:val="center"/>
          </w:tcPr>
          <w:p w:rsidR="006108BD" w:rsidRPr="000835EE" w:rsidRDefault="006108BD" w:rsidP="00C0275B">
            <w:pPr>
              <w:pStyle w:val="ListParagraph"/>
              <w:ind w:left="0"/>
              <w:rPr>
                <w:color w:val="000000" w:themeColor="text1"/>
              </w:rPr>
            </w:pPr>
            <w:r w:rsidRPr="000835EE">
              <w:rPr>
                <w:color w:val="000000" w:themeColor="text1"/>
              </w:rPr>
              <w:t xml:space="preserve"> 1    1    1    0    0    1    0    1    1     1    1    0</w:t>
            </w:r>
          </w:p>
        </w:tc>
        <w:tc>
          <w:tcPr>
            <w:tcW w:w="1275" w:type="dxa"/>
            <w:vAlign w:val="center"/>
          </w:tcPr>
          <w:p w:rsidR="006108BD" w:rsidRPr="000835EE" w:rsidRDefault="006108BD" w:rsidP="001547F2">
            <w:pPr>
              <w:pStyle w:val="ListParagraph"/>
              <w:ind w:left="0"/>
              <w:jc w:val="center"/>
              <w:rPr>
                <w:color w:val="000000" w:themeColor="text1"/>
              </w:rPr>
            </w:pPr>
            <w:r w:rsidRPr="000835EE">
              <w:rPr>
                <w:color w:val="000000" w:themeColor="text1"/>
              </w:rPr>
              <w:t>8</w:t>
            </w:r>
          </w:p>
        </w:tc>
        <w:tc>
          <w:tcPr>
            <w:tcW w:w="851" w:type="dxa"/>
          </w:tcPr>
          <w:p w:rsidR="006108BD" w:rsidRPr="000835EE" w:rsidRDefault="006108BD" w:rsidP="001547F2">
            <w:pPr>
              <w:pStyle w:val="ListParagraph"/>
              <w:spacing w:after="120"/>
              <w:ind w:left="0"/>
              <w:jc w:val="center"/>
              <w:rPr>
                <w:color w:val="000000" w:themeColor="text1"/>
              </w:rPr>
            </w:pPr>
            <w:r w:rsidRPr="000835EE">
              <w:rPr>
                <w:color w:val="000000" w:themeColor="text1"/>
              </w:rPr>
              <w:t>66</w:t>
            </w:r>
          </w:p>
        </w:tc>
      </w:tr>
      <w:tr w:rsidR="006108BD" w:rsidRPr="000835EE" w:rsidTr="001547F2">
        <w:tc>
          <w:tcPr>
            <w:tcW w:w="570" w:type="dxa"/>
            <w:vAlign w:val="center"/>
          </w:tcPr>
          <w:p w:rsidR="006108BD" w:rsidRPr="000835EE" w:rsidRDefault="006108BD" w:rsidP="001547F2">
            <w:pPr>
              <w:pStyle w:val="ListParagraph"/>
              <w:ind w:left="0"/>
              <w:jc w:val="center"/>
              <w:rPr>
                <w:color w:val="000000" w:themeColor="text1"/>
              </w:rPr>
            </w:pPr>
            <w:r w:rsidRPr="000835EE">
              <w:rPr>
                <w:color w:val="000000" w:themeColor="text1"/>
              </w:rPr>
              <w:t>2.</w:t>
            </w:r>
          </w:p>
        </w:tc>
        <w:tc>
          <w:tcPr>
            <w:tcW w:w="990" w:type="dxa"/>
            <w:vAlign w:val="center"/>
          </w:tcPr>
          <w:p w:rsidR="006108BD" w:rsidRPr="000835EE" w:rsidRDefault="006108BD" w:rsidP="00D93EE4">
            <w:pPr>
              <w:pStyle w:val="ListParagraph"/>
              <w:ind w:left="0"/>
              <w:rPr>
                <w:color w:val="000000" w:themeColor="text1"/>
              </w:rPr>
            </w:pPr>
            <w:r w:rsidRPr="000835EE">
              <w:rPr>
                <w:color w:val="000000" w:themeColor="text1"/>
              </w:rPr>
              <w:t>MUH</w:t>
            </w:r>
          </w:p>
        </w:tc>
        <w:tc>
          <w:tcPr>
            <w:tcW w:w="4536" w:type="dxa"/>
            <w:vAlign w:val="center"/>
          </w:tcPr>
          <w:p w:rsidR="006108BD" w:rsidRPr="000835EE" w:rsidRDefault="006108BD" w:rsidP="00C0275B">
            <w:pPr>
              <w:pStyle w:val="ListParagraph"/>
              <w:ind w:left="0"/>
              <w:rPr>
                <w:color w:val="000000" w:themeColor="text1"/>
              </w:rPr>
            </w:pPr>
            <w:r w:rsidRPr="000835EE">
              <w:rPr>
                <w:color w:val="000000" w:themeColor="text1"/>
              </w:rPr>
              <w:t xml:space="preserve"> 1    1    1    1    1    1    0    1    1     0    0    0</w:t>
            </w:r>
          </w:p>
        </w:tc>
        <w:tc>
          <w:tcPr>
            <w:tcW w:w="1275" w:type="dxa"/>
            <w:vAlign w:val="center"/>
          </w:tcPr>
          <w:p w:rsidR="006108BD" w:rsidRPr="000835EE" w:rsidRDefault="006108BD" w:rsidP="001547F2">
            <w:pPr>
              <w:pStyle w:val="ListParagraph"/>
              <w:ind w:left="0"/>
              <w:jc w:val="center"/>
              <w:rPr>
                <w:color w:val="000000" w:themeColor="text1"/>
              </w:rPr>
            </w:pPr>
            <w:r w:rsidRPr="000835EE">
              <w:rPr>
                <w:color w:val="000000" w:themeColor="text1"/>
              </w:rPr>
              <w:t>8</w:t>
            </w:r>
          </w:p>
        </w:tc>
        <w:tc>
          <w:tcPr>
            <w:tcW w:w="851" w:type="dxa"/>
          </w:tcPr>
          <w:p w:rsidR="006108BD" w:rsidRPr="000835EE" w:rsidRDefault="006108BD" w:rsidP="001547F2">
            <w:pPr>
              <w:pStyle w:val="ListParagraph"/>
              <w:spacing w:after="120"/>
              <w:ind w:left="0"/>
              <w:jc w:val="center"/>
              <w:rPr>
                <w:color w:val="000000" w:themeColor="text1"/>
              </w:rPr>
            </w:pPr>
            <w:r w:rsidRPr="000835EE">
              <w:rPr>
                <w:color w:val="000000" w:themeColor="text1"/>
              </w:rPr>
              <w:t>66</w:t>
            </w:r>
          </w:p>
        </w:tc>
      </w:tr>
      <w:tr w:rsidR="006108BD" w:rsidRPr="000835EE" w:rsidTr="001547F2">
        <w:tc>
          <w:tcPr>
            <w:tcW w:w="570" w:type="dxa"/>
            <w:vAlign w:val="center"/>
          </w:tcPr>
          <w:p w:rsidR="006108BD" w:rsidRPr="000835EE" w:rsidRDefault="006108BD" w:rsidP="001547F2">
            <w:pPr>
              <w:pStyle w:val="ListParagraph"/>
              <w:ind w:left="0"/>
              <w:jc w:val="center"/>
              <w:rPr>
                <w:color w:val="000000" w:themeColor="text1"/>
              </w:rPr>
            </w:pPr>
            <w:r w:rsidRPr="000835EE">
              <w:rPr>
                <w:color w:val="000000" w:themeColor="text1"/>
              </w:rPr>
              <w:t>3.</w:t>
            </w:r>
          </w:p>
        </w:tc>
        <w:tc>
          <w:tcPr>
            <w:tcW w:w="990" w:type="dxa"/>
            <w:vAlign w:val="center"/>
          </w:tcPr>
          <w:p w:rsidR="006108BD" w:rsidRPr="000835EE" w:rsidRDefault="006108BD" w:rsidP="00D93EE4">
            <w:pPr>
              <w:pStyle w:val="ListParagraph"/>
              <w:ind w:left="0"/>
              <w:rPr>
                <w:color w:val="000000" w:themeColor="text1"/>
              </w:rPr>
            </w:pPr>
            <w:r w:rsidRPr="000835EE">
              <w:rPr>
                <w:color w:val="000000" w:themeColor="text1"/>
              </w:rPr>
              <w:t>MAH</w:t>
            </w:r>
          </w:p>
        </w:tc>
        <w:tc>
          <w:tcPr>
            <w:tcW w:w="4536" w:type="dxa"/>
            <w:vAlign w:val="center"/>
          </w:tcPr>
          <w:p w:rsidR="006108BD" w:rsidRPr="000835EE" w:rsidRDefault="006108BD" w:rsidP="00C0275B">
            <w:pPr>
              <w:pStyle w:val="ListParagraph"/>
              <w:ind w:left="0"/>
              <w:rPr>
                <w:color w:val="000000" w:themeColor="text1"/>
              </w:rPr>
            </w:pPr>
            <w:r w:rsidRPr="000835EE">
              <w:rPr>
                <w:color w:val="000000" w:themeColor="text1"/>
              </w:rPr>
              <w:t xml:space="preserve"> 1    1    1    0    1    1    0    1    1     1    1    0</w:t>
            </w:r>
          </w:p>
        </w:tc>
        <w:tc>
          <w:tcPr>
            <w:tcW w:w="1275" w:type="dxa"/>
            <w:vAlign w:val="center"/>
          </w:tcPr>
          <w:p w:rsidR="006108BD" w:rsidRPr="000835EE" w:rsidRDefault="006108BD" w:rsidP="001547F2">
            <w:pPr>
              <w:pStyle w:val="ListParagraph"/>
              <w:ind w:left="0"/>
              <w:jc w:val="center"/>
              <w:rPr>
                <w:color w:val="000000" w:themeColor="text1"/>
              </w:rPr>
            </w:pPr>
            <w:r w:rsidRPr="000835EE">
              <w:rPr>
                <w:color w:val="000000" w:themeColor="text1"/>
              </w:rPr>
              <w:t>9</w:t>
            </w:r>
          </w:p>
        </w:tc>
        <w:tc>
          <w:tcPr>
            <w:tcW w:w="851" w:type="dxa"/>
          </w:tcPr>
          <w:p w:rsidR="006108BD" w:rsidRPr="000835EE" w:rsidRDefault="006108BD" w:rsidP="001547F2">
            <w:pPr>
              <w:pStyle w:val="ListParagraph"/>
              <w:spacing w:after="120"/>
              <w:ind w:left="0"/>
              <w:jc w:val="center"/>
              <w:rPr>
                <w:color w:val="000000" w:themeColor="text1"/>
              </w:rPr>
            </w:pPr>
            <w:r w:rsidRPr="000835EE">
              <w:rPr>
                <w:color w:val="000000" w:themeColor="text1"/>
              </w:rPr>
              <w:t>75</w:t>
            </w:r>
          </w:p>
        </w:tc>
      </w:tr>
    </w:tbl>
    <w:p w:rsidR="001547F2" w:rsidRPr="000835EE" w:rsidRDefault="001547F2" w:rsidP="001547F2">
      <w:pPr>
        <w:pStyle w:val="ListParagraph"/>
        <w:ind w:left="360"/>
        <w:rPr>
          <w:color w:val="000000" w:themeColor="text1"/>
        </w:rPr>
      </w:pPr>
    </w:p>
    <w:p w:rsidR="001547F2" w:rsidRPr="000835EE" w:rsidRDefault="001547F2" w:rsidP="001547F2">
      <w:pPr>
        <w:spacing w:after="0" w:line="480" w:lineRule="auto"/>
        <w:ind w:firstLine="567"/>
        <w:jc w:val="both"/>
        <w:rPr>
          <w:rFonts w:ascii="Times New Roman" w:hAnsi="Times New Roman"/>
          <w:color w:val="000000" w:themeColor="text1"/>
          <w:sz w:val="24"/>
          <w:szCs w:val="24"/>
        </w:rPr>
      </w:pPr>
      <w:r w:rsidRPr="000835EE">
        <w:rPr>
          <w:rFonts w:ascii="Times New Roman" w:hAnsi="Times New Roman"/>
          <w:color w:val="000000" w:themeColor="text1"/>
          <w:sz w:val="24"/>
          <w:szCs w:val="24"/>
        </w:rPr>
        <w:t>Untuk menyesuaikan kategori standar KKM mata pelajaran Ilmu Pengetahuan Alam yang ditetapkan oleh SLB</w:t>
      </w:r>
      <w:r w:rsidRPr="000835EE">
        <w:rPr>
          <w:rFonts w:ascii="Times New Roman" w:hAnsi="Times New Roman" w:cs="Times New Roman"/>
          <w:color w:val="000000" w:themeColor="text1"/>
          <w:sz w:val="24"/>
          <w:szCs w:val="24"/>
        </w:rPr>
        <w:t xml:space="preserve"> PK &amp; PLK Galesong Kabupaten Takalar </w:t>
      </w:r>
      <w:r w:rsidRPr="000835EE">
        <w:rPr>
          <w:rFonts w:ascii="Times New Roman" w:hAnsi="Times New Roman"/>
          <w:color w:val="000000" w:themeColor="text1"/>
          <w:sz w:val="24"/>
          <w:szCs w:val="24"/>
        </w:rPr>
        <w:t>maka diperoleh:</w:t>
      </w:r>
    </w:p>
    <w:p w:rsidR="00CF7567" w:rsidRPr="000835EE" w:rsidRDefault="00CF7567" w:rsidP="00CF7567">
      <w:pPr>
        <w:pStyle w:val="ListParagraph"/>
        <w:ind w:left="0" w:firstLine="426"/>
        <w:jc w:val="both"/>
        <w:rPr>
          <w:color w:val="000000" w:themeColor="text1"/>
        </w:rPr>
      </w:pPr>
      <w:r w:rsidRPr="000835EE">
        <w:rPr>
          <w:color w:val="000000" w:themeColor="text1"/>
        </w:rPr>
        <w:tab/>
      </w:r>
      <w:r w:rsidRPr="000835EE">
        <w:rPr>
          <w:color w:val="000000" w:themeColor="text1"/>
        </w:rPr>
        <w:tab/>
      </w:r>
      <w:r w:rsidRPr="000835EE">
        <w:rPr>
          <w:color w:val="000000" w:themeColor="text1"/>
        </w:rPr>
        <w:tab/>
      </w:r>
      <w:r w:rsidRPr="000835EE">
        <w:rPr>
          <w:color w:val="000000" w:themeColor="text1"/>
        </w:rPr>
        <w:tab/>
        <w:t xml:space="preserve">   Skor perolehan murid</w:t>
      </w:r>
    </w:p>
    <w:p w:rsidR="00CF7567" w:rsidRPr="000835EE" w:rsidRDefault="00F97536" w:rsidP="00CF7567">
      <w:pPr>
        <w:pStyle w:val="ListParagraph"/>
        <w:ind w:left="0" w:firstLine="426"/>
        <w:jc w:val="both"/>
        <w:rPr>
          <w:color w:val="000000" w:themeColor="text1"/>
        </w:rPr>
      </w:pPr>
      <w:r w:rsidRPr="000835EE">
        <w:rPr>
          <w:noProof/>
          <w:color w:val="000000" w:themeColor="text1"/>
        </w:rPr>
        <w:pict>
          <v:shape id="_x0000_s1060" type="#_x0000_t32" style="position:absolute;left:0;text-align:left;margin-left:143.1pt;margin-top:7.85pt;width:115.5pt;height:0;z-index:251698176" o:connectortype="straight" strokeweight="0"/>
        </w:pict>
      </w:r>
      <w:r w:rsidR="00CF7567" w:rsidRPr="000835EE">
        <w:rPr>
          <w:color w:val="000000" w:themeColor="text1"/>
        </w:rPr>
        <w:t>Nilai akhir  murid    =                                                  x 100</w:t>
      </w:r>
    </w:p>
    <w:p w:rsidR="00CF7567" w:rsidRPr="000835EE" w:rsidRDefault="00CF7567" w:rsidP="00CF7567">
      <w:pPr>
        <w:pStyle w:val="ListParagraph"/>
        <w:ind w:left="0" w:firstLine="426"/>
        <w:jc w:val="both"/>
        <w:rPr>
          <w:color w:val="000000" w:themeColor="text1"/>
        </w:rPr>
      </w:pPr>
      <w:r w:rsidRPr="000835EE">
        <w:rPr>
          <w:color w:val="000000" w:themeColor="text1"/>
        </w:rPr>
        <w:tab/>
      </w:r>
      <w:r w:rsidRPr="000835EE">
        <w:rPr>
          <w:color w:val="000000" w:themeColor="text1"/>
        </w:rPr>
        <w:tab/>
      </w:r>
      <w:r w:rsidRPr="000835EE">
        <w:rPr>
          <w:color w:val="000000" w:themeColor="text1"/>
        </w:rPr>
        <w:tab/>
      </w:r>
      <w:r w:rsidRPr="000835EE">
        <w:rPr>
          <w:color w:val="000000" w:themeColor="text1"/>
        </w:rPr>
        <w:tab/>
        <w:t xml:space="preserve">      Skor maksimal</w:t>
      </w:r>
    </w:p>
    <w:p w:rsidR="00CF7567" w:rsidRPr="000835EE" w:rsidRDefault="00CF7567" w:rsidP="00CF7567">
      <w:pPr>
        <w:pStyle w:val="ListParagraph"/>
        <w:ind w:left="360" w:hanging="360"/>
        <w:rPr>
          <w:color w:val="000000" w:themeColor="text1"/>
        </w:rPr>
      </w:pPr>
    </w:p>
    <w:p w:rsidR="00CF7567" w:rsidRPr="000835EE" w:rsidRDefault="00CF7567" w:rsidP="00CF7567">
      <w:pPr>
        <w:pStyle w:val="ListParagraph"/>
        <w:ind w:left="360"/>
        <w:rPr>
          <w:color w:val="000000" w:themeColor="text1"/>
        </w:rPr>
      </w:pPr>
    </w:p>
    <w:p w:rsidR="00CF7567" w:rsidRPr="000835EE" w:rsidRDefault="00CF7567" w:rsidP="00CF7567">
      <w:pPr>
        <w:pStyle w:val="ListParagraph"/>
        <w:ind w:left="360"/>
        <w:rPr>
          <w:color w:val="000000" w:themeColor="text1"/>
        </w:rPr>
      </w:pPr>
    </w:p>
    <w:p w:rsidR="009241CE" w:rsidRPr="000835EE" w:rsidRDefault="009241CE" w:rsidP="009241CE">
      <w:pPr>
        <w:tabs>
          <w:tab w:val="left" w:pos="0"/>
        </w:tabs>
        <w:rPr>
          <w:color w:val="000000" w:themeColor="text1"/>
          <w:szCs w:val="24"/>
          <w:lang w:val="sv-SE"/>
        </w:rPr>
      </w:pPr>
    </w:p>
    <w:p w:rsidR="009241CE" w:rsidRPr="000835EE" w:rsidRDefault="009241CE" w:rsidP="009241CE">
      <w:pPr>
        <w:tabs>
          <w:tab w:val="left" w:pos="0"/>
        </w:tabs>
        <w:rPr>
          <w:color w:val="000000" w:themeColor="text1"/>
          <w:szCs w:val="24"/>
          <w:lang w:val="sv-SE"/>
        </w:rPr>
      </w:pPr>
    </w:p>
    <w:p w:rsidR="009241CE" w:rsidRPr="000835EE" w:rsidRDefault="009241CE" w:rsidP="009241CE">
      <w:pPr>
        <w:tabs>
          <w:tab w:val="left" w:pos="0"/>
        </w:tabs>
        <w:rPr>
          <w:color w:val="000000" w:themeColor="text1"/>
          <w:szCs w:val="24"/>
          <w:lang w:val="sv-SE"/>
        </w:rPr>
      </w:pPr>
    </w:p>
    <w:p w:rsidR="00636FE8" w:rsidRPr="000835EE" w:rsidRDefault="00636FE8"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B34F64" w:rsidP="00330FB1">
      <w:pPr>
        <w:spacing w:line="480" w:lineRule="auto"/>
        <w:jc w:val="both"/>
        <w:rPr>
          <w:rFonts w:ascii="Times New Roman" w:hAnsi="Times New Roman" w:cs="Times New Roman"/>
          <w:b/>
          <w:color w:val="000000" w:themeColor="text1"/>
          <w:sz w:val="24"/>
          <w:szCs w:val="24"/>
          <w:lang w:val="sv-SE"/>
        </w:rPr>
      </w:pPr>
      <w:r w:rsidRPr="000835EE">
        <w:rPr>
          <w:rFonts w:ascii="Times New Roman" w:hAnsi="Times New Roman" w:cs="Times New Roman"/>
          <w:b/>
          <w:color w:val="000000" w:themeColor="text1"/>
          <w:sz w:val="24"/>
          <w:szCs w:val="24"/>
          <w:lang w:val="sv-SE"/>
        </w:rPr>
        <w:t>Lampiran 6</w:t>
      </w:r>
    </w:p>
    <w:p w:rsidR="00947C50" w:rsidRPr="000835EE" w:rsidRDefault="00947C50" w:rsidP="00947C50">
      <w:pPr>
        <w:pStyle w:val="ListParagraph"/>
        <w:ind w:left="785" w:hanging="785"/>
        <w:jc w:val="center"/>
        <w:rPr>
          <w:b/>
          <w:color w:val="000000" w:themeColor="text1"/>
        </w:rPr>
      </w:pPr>
      <w:r w:rsidRPr="000835EE">
        <w:rPr>
          <w:b/>
          <w:color w:val="000000" w:themeColor="text1"/>
          <w:lang w:val="id-ID"/>
        </w:rPr>
        <w:t>R</w:t>
      </w:r>
      <w:r w:rsidRPr="000835EE">
        <w:rPr>
          <w:b/>
          <w:color w:val="000000" w:themeColor="text1"/>
        </w:rPr>
        <w:t xml:space="preserve">ENCANA PELAKSANAAN </w:t>
      </w:r>
      <w:r w:rsidRPr="000835EE">
        <w:rPr>
          <w:b/>
          <w:color w:val="000000" w:themeColor="text1"/>
          <w:lang w:val="id-ID"/>
        </w:rPr>
        <w:t>PEMBELAJARAN</w:t>
      </w:r>
    </w:p>
    <w:p w:rsidR="00947C50" w:rsidRPr="000835EE" w:rsidRDefault="00947C50" w:rsidP="00947C50">
      <w:pPr>
        <w:pStyle w:val="ListParagraph"/>
        <w:ind w:left="0"/>
        <w:jc w:val="center"/>
        <w:rPr>
          <w:b/>
          <w:color w:val="000000" w:themeColor="text1"/>
        </w:rPr>
      </w:pPr>
      <w:r w:rsidRPr="000835EE">
        <w:rPr>
          <w:b/>
          <w:color w:val="000000" w:themeColor="text1"/>
        </w:rPr>
        <w:t>(tematik)</w:t>
      </w:r>
    </w:p>
    <w:p w:rsidR="00947C50" w:rsidRPr="000835EE" w:rsidRDefault="00947C50" w:rsidP="00947C50">
      <w:pPr>
        <w:pStyle w:val="ListParagraph"/>
        <w:ind w:left="0"/>
        <w:jc w:val="center"/>
        <w:rPr>
          <w:b/>
          <w:color w:val="000000" w:themeColor="text1"/>
        </w:rPr>
      </w:pPr>
    </w:p>
    <w:p w:rsidR="00947C50" w:rsidRPr="000835EE" w:rsidRDefault="00947C50" w:rsidP="00947C50">
      <w:pPr>
        <w:pStyle w:val="ListParagraph"/>
        <w:ind w:left="0"/>
        <w:jc w:val="center"/>
        <w:rPr>
          <w:b/>
          <w:color w:val="000000" w:themeColor="text1"/>
        </w:rPr>
      </w:pPr>
    </w:p>
    <w:p w:rsidR="00947C50" w:rsidRPr="000835EE" w:rsidRDefault="00947C50" w:rsidP="00947C50">
      <w:pPr>
        <w:spacing w:after="0" w:line="360" w:lineRule="auto"/>
        <w:ind w:left="360" w:hanging="360"/>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lang w:val="id-ID"/>
        </w:rPr>
        <w:t>Satuan Pendidikan</w:t>
      </w:r>
      <w:r w:rsidRPr="000835EE">
        <w:rPr>
          <w:rFonts w:ascii="Times New Roman" w:hAnsi="Times New Roman" w:cs="Times New Roman"/>
          <w:color w:val="000000" w:themeColor="text1"/>
          <w:sz w:val="24"/>
          <w:szCs w:val="24"/>
          <w:lang w:val="id-ID"/>
        </w:rPr>
        <w:tab/>
        <w:t xml:space="preserve">: SDLB / </w:t>
      </w:r>
      <w:r w:rsidRPr="000835EE">
        <w:rPr>
          <w:rFonts w:ascii="Times New Roman" w:hAnsi="Times New Roman" w:cs="Times New Roman"/>
          <w:color w:val="000000" w:themeColor="text1"/>
          <w:sz w:val="24"/>
          <w:szCs w:val="24"/>
        </w:rPr>
        <w:t>Tunagrahita Ringan</w:t>
      </w:r>
    </w:p>
    <w:p w:rsidR="00947C50" w:rsidRPr="000835EE" w:rsidRDefault="00947C50" w:rsidP="00947C50">
      <w:pPr>
        <w:spacing w:after="0" w:line="360" w:lineRule="auto"/>
        <w:ind w:left="360" w:hanging="360"/>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Tema</w:t>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t>: Lingkungan</w:t>
      </w:r>
    </w:p>
    <w:p w:rsidR="00947C50" w:rsidRPr="000835EE" w:rsidRDefault="00947C50" w:rsidP="00947C50">
      <w:pPr>
        <w:spacing w:after="0" w:line="360" w:lineRule="auto"/>
        <w:ind w:left="360" w:hanging="360"/>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lang w:val="id-ID"/>
        </w:rPr>
        <w:t>Kelas/Semester</w:t>
      </w:r>
      <w:r w:rsidRPr="000835EE">
        <w:rPr>
          <w:rFonts w:ascii="Times New Roman" w:hAnsi="Times New Roman" w:cs="Times New Roman"/>
          <w:color w:val="000000" w:themeColor="text1"/>
          <w:sz w:val="24"/>
          <w:szCs w:val="24"/>
          <w:lang w:val="id-ID"/>
        </w:rPr>
        <w:tab/>
        <w:t xml:space="preserve">: </w:t>
      </w:r>
      <w:r w:rsidRPr="000835EE">
        <w:rPr>
          <w:rFonts w:ascii="Times New Roman" w:hAnsi="Times New Roman" w:cs="Times New Roman"/>
          <w:color w:val="000000" w:themeColor="text1"/>
          <w:sz w:val="24"/>
          <w:szCs w:val="24"/>
        </w:rPr>
        <w:t>III</w:t>
      </w:r>
      <w:r w:rsidRPr="000835EE">
        <w:rPr>
          <w:rFonts w:ascii="Times New Roman" w:hAnsi="Times New Roman" w:cs="Times New Roman"/>
          <w:color w:val="000000" w:themeColor="text1"/>
          <w:sz w:val="24"/>
          <w:szCs w:val="24"/>
          <w:lang w:val="id-ID"/>
        </w:rPr>
        <w:t>/ I (satu)</w:t>
      </w:r>
      <w:r w:rsidRPr="000835EE">
        <w:rPr>
          <w:rFonts w:ascii="Times New Roman" w:hAnsi="Times New Roman" w:cs="Times New Roman"/>
          <w:color w:val="000000" w:themeColor="text1"/>
          <w:sz w:val="24"/>
          <w:szCs w:val="24"/>
        </w:rPr>
        <w:t xml:space="preserve"> </w:t>
      </w:r>
    </w:p>
    <w:p w:rsidR="00947C50" w:rsidRPr="000835EE" w:rsidRDefault="00947C50" w:rsidP="00947C50">
      <w:pPr>
        <w:spacing w:after="0" w:line="360" w:lineRule="auto"/>
        <w:ind w:left="360" w:hanging="360"/>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lang w:val="id-ID"/>
        </w:rPr>
        <w:t>W a k t u</w:t>
      </w:r>
      <w:r w:rsidRPr="000835EE">
        <w:rPr>
          <w:rFonts w:ascii="Times New Roman" w:hAnsi="Times New Roman" w:cs="Times New Roman"/>
          <w:color w:val="000000" w:themeColor="text1"/>
          <w:sz w:val="24"/>
          <w:szCs w:val="24"/>
          <w:lang w:val="id-ID"/>
        </w:rPr>
        <w:tab/>
      </w:r>
      <w:r w:rsidRPr="000835EE">
        <w:rPr>
          <w:rFonts w:ascii="Times New Roman" w:hAnsi="Times New Roman" w:cs="Times New Roman"/>
          <w:color w:val="000000" w:themeColor="text1"/>
          <w:sz w:val="24"/>
          <w:szCs w:val="24"/>
          <w:lang w:val="id-ID"/>
        </w:rPr>
        <w:tab/>
        <w:t xml:space="preserve">: </w:t>
      </w:r>
      <w:r w:rsidRPr="000835EE">
        <w:rPr>
          <w:rFonts w:ascii="Times New Roman" w:hAnsi="Times New Roman" w:cs="Times New Roman"/>
          <w:color w:val="000000" w:themeColor="text1"/>
          <w:sz w:val="24"/>
          <w:szCs w:val="24"/>
        </w:rPr>
        <w:t>2  x  30 menit (2 jam pelajaran)</w:t>
      </w:r>
    </w:p>
    <w:p w:rsidR="00947C50" w:rsidRPr="000835EE" w:rsidRDefault="00947C50" w:rsidP="00947C50">
      <w:pPr>
        <w:spacing w:after="0"/>
        <w:ind w:left="360"/>
        <w:rPr>
          <w:rFonts w:ascii="Times New Roman" w:hAnsi="Times New Roman" w:cs="Times New Roman"/>
          <w:color w:val="000000" w:themeColor="text1"/>
          <w:sz w:val="24"/>
          <w:szCs w:val="24"/>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56"/>
        <w:gridCol w:w="2441"/>
        <w:gridCol w:w="5370"/>
      </w:tblGrid>
      <w:tr w:rsidR="00947C50" w:rsidRPr="000835EE" w:rsidTr="00513D6C">
        <w:trPr>
          <w:trHeight w:val="413"/>
        </w:trPr>
        <w:tc>
          <w:tcPr>
            <w:tcW w:w="456" w:type="dxa"/>
          </w:tcPr>
          <w:p w:rsidR="00947C50" w:rsidRPr="000835EE" w:rsidRDefault="00947C50" w:rsidP="00B45F96">
            <w:pPr>
              <w:spacing w:line="480" w:lineRule="auto"/>
              <w:ind w:left="360" w:hanging="436"/>
              <w:jc w:val="left"/>
              <w:rPr>
                <w:color w:val="000000" w:themeColor="text1"/>
                <w:lang w:val="en-US"/>
              </w:rPr>
            </w:pPr>
            <w:r w:rsidRPr="000835EE">
              <w:rPr>
                <w:color w:val="000000" w:themeColor="text1"/>
                <w:lang w:val="en-US"/>
              </w:rPr>
              <w:t>I.</w:t>
            </w:r>
          </w:p>
        </w:tc>
        <w:tc>
          <w:tcPr>
            <w:tcW w:w="2441" w:type="dxa"/>
          </w:tcPr>
          <w:p w:rsidR="00947C50" w:rsidRPr="000835EE" w:rsidRDefault="00947C50" w:rsidP="004F6B9A">
            <w:pPr>
              <w:spacing w:line="480" w:lineRule="auto"/>
              <w:jc w:val="both"/>
              <w:rPr>
                <w:color w:val="000000" w:themeColor="text1"/>
              </w:rPr>
            </w:pPr>
            <w:r w:rsidRPr="000835EE">
              <w:rPr>
                <w:color w:val="000000" w:themeColor="text1"/>
              </w:rPr>
              <w:t xml:space="preserve">Standar </w:t>
            </w:r>
            <w:r w:rsidRPr="000835EE">
              <w:rPr>
                <w:color w:val="000000" w:themeColor="text1"/>
                <w:lang w:val="en-US"/>
              </w:rPr>
              <w:t>k</w:t>
            </w:r>
            <w:r w:rsidRPr="000835EE">
              <w:rPr>
                <w:color w:val="000000" w:themeColor="text1"/>
              </w:rPr>
              <w:t>ompetensi</w:t>
            </w:r>
          </w:p>
        </w:tc>
        <w:tc>
          <w:tcPr>
            <w:tcW w:w="5369" w:type="dxa"/>
          </w:tcPr>
          <w:p w:rsidR="00947C50" w:rsidRPr="000835EE" w:rsidRDefault="00947C50" w:rsidP="00947C50">
            <w:pPr>
              <w:spacing w:line="480" w:lineRule="auto"/>
              <w:ind w:right="1984" w:hanging="155"/>
              <w:jc w:val="left"/>
              <w:rPr>
                <w:color w:val="000000" w:themeColor="text1"/>
                <w:lang w:val="en-US"/>
              </w:rPr>
            </w:pPr>
            <w:r w:rsidRPr="000835EE">
              <w:rPr>
                <w:color w:val="000000" w:themeColor="text1"/>
                <w:lang w:val="en-US"/>
              </w:rPr>
              <w:t>: 1.  Ilmu Pengetahuan Alam</w:t>
            </w:r>
          </w:p>
          <w:p w:rsidR="00947C50" w:rsidRPr="000835EE" w:rsidRDefault="00947C50" w:rsidP="00947C50">
            <w:pPr>
              <w:spacing w:line="480" w:lineRule="auto"/>
              <w:ind w:left="271"/>
              <w:jc w:val="left"/>
              <w:rPr>
                <w:color w:val="000000" w:themeColor="text1"/>
                <w:lang w:val="en-US"/>
              </w:rPr>
            </w:pPr>
            <w:r w:rsidRPr="000835EE">
              <w:rPr>
                <w:color w:val="000000" w:themeColor="text1"/>
              </w:rPr>
              <w:t>Memahami bagian-bagian tubuh hewan dan</w:t>
            </w:r>
            <w:r w:rsidRPr="000835EE">
              <w:rPr>
                <w:color w:val="000000" w:themeColor="text1"/>
                <w:lang w:val="en-US"/>
              </w:rPr>
              <w:t xml:space="preserve"> t</w:t>
            </w:r>
            <w:r w:rsidRPr="000835EE">
              <w:rPr>
                <w:color w:val="000000" w:themeColor="text1"/>
              </w:rPr>
              <w:t>umbuhan</w:t>
            </w:r>
          </w:p>
          <w:p w:rsidR="00947C50" w:rsidRPr="000835EE" w:rsidRDefault="00947C50" w:rsidP="00947C50">
            <w:pPr>
              <w:spacing w:line="480" w:lineRule="auto"/>
              <w:ind w:left="425" w:hanging="425"/>
              <w:jc w:val="both"/>
              <w:rPr>
                <w:color w:val="000000" w:themeColor="text1"/>
                <w:lang w:val="en-US"/>
              </w:rPr>
            </w:pPr>
            <w:r w:rsidRPr="000835EE">
              <w:rPr>
                <w:color w:val="000000" w:themeColor="text1"/>
                <w:lang w:val="en-US"/>
              </w:rPr>
              <w:t>2. Bahasa Indonesia</w:t>
            </w:r>
          </w:p>
          <w:p w:rsidR="00947C50" w:rsidRPr="000835EE" w:rsidRDefault="00947C50" w:rsidP="00314848">
            <w:pPr>
              <w:pStyle w:val="ListParagraph"/>
              <w:spacing w:line="480" w:lineRule="auto"/>
              <w:ind w:left="256"/>
              <w:jc w:val="left"/>
              <w:rPr>
                <w:color w:val="000000" w:themeColor="text1"/>
                <w:lang w:val="en-US"/>
              </w:rPr>
            </w:pPr>
            <w:r w:rsidRPr="000835EE">
              <w:rPr>
                <w:color w:val="000000" w:themeColor="text1"/>
                <w:lang w:val="en-US"/>
              </w:rPr>
              <w:t xml:space="preserve">Menceritakan atau menjelaskan </w:t>
            </w:r>
            <w:r w:rsidR="00314848" w:rsidRPr="000835EE">
              <w:rPr>
                <w:color w:val="000000" w:themeColor="text1"/>
                <w:lang w:val="en-US"/>
              </w:rPr>
              <w:t>tentang lingkungan</w:t>
            </w:r>
          </w:p>
          <w:p w:rsidR="00947C50" w:rsidRPr="000835EE" w:rsidRDefault="00947C50" w:rsidP="00947C50">
            <w:pPr>
              <w:spacing w:line="480" w:lineRule="auto"/>
              <w:ind w:left="425" w:hanging="425"/>
              <w:jc w:val="both"/>
              <w:rPr>
                <w:color w:val="000000" w:themeColor="text1"/>
                <w:lang w:val="en-US"/>
              </w:rPr>
            </w:pPr>
            <w:r w:rsidRPr="000835EE">
              <w:rPr>
                <w:color w:val="000000" w:themeColor="text1"/>
                <w:lang w:val="en-US"/>
              </w:rPr>
              <w:t xml:space="preserve">3. Matematika </w:t>
            </w:r>
          </w:p>
          <w:p w:rsidR="00947C50" w:rsidRPr="000835EE" w:rsidRDefault="00947C50" w:rsidP="00947C50">
            <w:pPr>
              <w:pStyle w:val="ListParagraph"/>
              <w:spacing w:line="480" w:lineRule="auto"/>
              <w:ind w:left="271"/>
              <w:jc w:val="left"/>
              <w:rPr>
                <w:color w:val="000000" w:themeColor="text1"/>
                <w:lang w:val="en-US"/>
              </w:rPr>
            </w:pPr>
            <w:r w:rsidRPr="000835EE">
              <w:rPr>
                <w:color w:val="000000" w:themeColor="text1"/>
                <w:lang w:val="en-US"/>
              </w:rPr>
              <w:t>Menggunakan pengukuran waktu, panjang, dan berat</w:t>
            </w:r>
          </w:p>
        </w:tc>
      </w:tr>
      <w:tr w:rsidR="00947C50" w:rsidRPr="000835EE" w:rsidTr="00513D6C">
        <w:trPr>
          <w:trHeight w:val="178"/>
        </w:trPr>
        <w:tc>
          <w:tcPr>
            <w:tcW w:w="456" w:type="dxa"/>
            <w:tcBorders>
              <w:bottom w:val="nil"/>
            </w:tcBorders>
          </w:tcPr>
          <w:p w:rsidR="00947C50" w:rsidRPr="000835EE" w:rsidRDefault="00947C50" w:rsidP="00B45F96">
            <w:pPr>
              <w:spacing w:line="480" w:lineRule="auto"/>
              <w:ind w:left="360" w:hanging="436"/>
              <w:jc w:val="left"/>
              <w:rPr>
                <w:color w:val="000000" w:themeColor="text1"/>
                <w:lang w:val="en-US"/>
              </w:rPr>
            </w:pPr>
            <w:r w:rsidRPr="000835EE">
              <w:rPr>
                <w:color w:val="000000" w:themeColor="text1"/>
                <w:lang w:val="en-US"/>
              </w:rPr>
              <w:t>II.</w:t>
            </w:r>
          </w:p>
        </w:tc>
        <w:tc>
          <w:tcPr>
            <w:tcW w:w="2441" w:type="dxa"/>
            <w:tcBorders>
              <w:bottom w:val="nil"/>
            </w:tcBorders>
          </w:tcPr>
          <w:p w:rsidR="00947C50" w:rsidRPr="000835EE" w:rsidRDefault="00947C50" w:rsidP="004F6B9A">
            <w:pPr>
              <w:spacing w:line="480" w:lineRule="auto"/>
              <w:jc w:val="both"/>
              <w:rPr>
                <w:color w:val="000000" w:themeColor="text1"/>
              </w:rPr>
            </w:pPr>
            <w:r w:rsidRPr="000835EE">
              <w:rPr>
                <w:color w:val="000000" w:themeColor="text1"/>
              </w:rPr>
              <w:t xml:space="preserve">Kompetensi </w:t>
            </w:r>
            <w:r w:rsidRPr="000835EE">
              <w:rPr>
                <w:color w:val="000000" w:themeColor="text1"/>
                <w:lang w:val="en-US"/>
              </w:rPr>
              <w:t>d</w:t>
            </w:r>
            <w:r w:rsidRPr="000835EE">
              <w:rPr>
                <w:color w:val="000000" w:themeColor="text1"/>
              </w:rPr>
              <w:t>asar</w:t>
            </w:r>
          </w:p>
        </w:tc>
        <w:tc>
          <w:tcPr>
            <w:tcW w:w="5369" w:type="dxa"/>
            <w:tcBorders>
              <w:bottom w:val="nil"/>
            </w:tcBorders>
          </w:tcPr>
          <w:p w:rsidR="00947C50" w:rsidRPr="000835EE" w:rsidRDefault="00947C50" w:rsidP="00947C50">
            <w:pPr>
              <w:spacing w:line="480" w:lineRule="auto"/>
              <w:ind w:left="271" w:hanging="426"/>
              <w:jc w:val="left"/>
              <w:rPr>
                <w:color w:val="000000" w:themeColor="text1"/>
                <w:lang w:val="en-US"/>
              </w:rPr>
            </w:pPr>
            <w:r w:rsidRPr="000835EE">
              <w:rPr>
                <w:color w:val="000000" w:themeColor="text1"/>
                <w:lang w:val="en-US"/>
              </w:rPr>
              <w:t xml:space="preserve">: 1. </w:t>
            </w:r>
            <w:r w:rsidRPr="000835EE">
              <w:rPr>
                <w:color w:val="000000" w:themeColor="text1"/>
              </w:rPr>
              <w:t>Mendeskripsikan bagian-bagian tubuh hewan</w:t>
            </w:r>
            <w:r w:rsidRPr="000835EE">
              <w:rPr>
                <w:color w:val="000000" w:themeColor="text1"/>
                <w:lang w:val="en-US"/>
              </w:rPr>
              <w:t xml:space="preserve">  </w:t>
            </w:r>
            <w:r w:rsidRPr="000835EE">
              <w:rPr>
                <w:color w:val="000000" w:themeColor="text1"/>
              </w:rPr>
              <w:t>(</w:t>
            </w:r>
            <w:r w:rsidRPr="000835EE">
              <w:rPr>
                <w:color w:val="000000" w:themeColor="text1"/>
                <w:lang w:val="en-US"/>
              </w:rPr>
              <w:t>kepala</w:t>
            </w:r>
            <w:r w:rsidRPr="000835EE">
              <w:rPr>
                <w:color w:val="000000" w:themeColor="text1"/>
              </w:rPr>
              <w:t xml:space="preserve">,  </w:t>
            </w:r>
            <w:r w:rsidRPr="000835EE">
              <w:rPr>
                <w:color w:val="000000" w:themeColor="text1"/>
                <w:lang w:val="en-US"/>
              </w:rPr>
              <w:t xml:space="preserve"> </w:t>
            </w:r>
            <w:r w:rsidRPr="000835EE">
              <w:rPr>
                <w:color w:val="000000" w:themeColor="text1"/>
              </w:rPr>
              <w:t>badan, k</w:t>
            </w:r>
            <w:r w:rsidRPr="000835EE">
              <w:rPr>
                <w:color w:val="000000" w:themeColor="text1"/>
                <w:lang w:val="en-US"/>
              </w:rPr>
              <w:t>aki</w:t>
            </w:r>
            <w:r w:rsidRPr="000835EE">
              <w:rPr>
                <w:color w:val="000000" w:themeColor="text1"/>
              </w:rPr>
              <w:t>)</w:t>
            </w:r>
          </w:p>
          <w:p w:rsidR="00947C50" w:rsidRPr="000835EE" w:rsidRDefault="00947C50" w:rsidP="00947C50">
            <w:pPr>
              <w:spacing w:line="480" w:lineRule="auto"/>
              <w:ind w:left="271" w:hanging="271"/>
              <w:jc w:val="both"/>
              <w:rPr>
                <w:color w:val="000000" w:themeColor="text1"/>
              </w:rPr>
            </w:pPr>
            <w:r w:rsidRPr="000835EE">
              <w:rPr>
                <w:color w:val="000000" w:themeColor="text1"/>
                <w:lang w:val="en-US"/>
              </w:rPr>
              <w:t xml:space="preserve">2. </w:t>
            </w:r>
            <w:r w:rsidRPr="000835EE">
              <w:rPr>
                <w:color w:val="000000" w:themeColor="text1"/>
              </w:rPr>
              <w:t>Menceritakan pengalaman yang mengesankan dengan kalimat sederhana</w:t>
            </w:r>
          </w:p>
          <w:p w:rsidR="00947C50" w:rsidRPr="000835EE" w:rsidRDefault="00947C50" w:rsidP="00947C50">
            <w:pPr>
              <w:spacing w:line="480" w:lineRule="auto"/>
              <w:ind w:left="2520" w:hanging="2520"/>
              <w:jc w:val="both"/>
              <w:rPr>
                <w:color w:val="000000" w:themeColor="text1"/>
                <w:lang w:val="en-US"/>
              </w:rPr>
            </w:pPr>
            <w:r w:rsidRPr="000835EE">
              <w:rPr>
                <w:color w:val="000000" w:themeColor="text1"/>
                <w:lang w:val="en-US"/>
              </w:rPr>
              <w:t>3. Menyebutkan nama hari dalam seminggu</w:t>
            </w:r>
          </w:p>
        </w:tc>
      </w:tr>
      <w:tr w:rsidR="00947C50" w:rsidRPr="000835EE" w:rsidTr="00513D6C">
        <w:trPr>
          <w:trHeight w:val="8515"/>
        </w:trPr>
        <w:tc>
          <w:tcPr>
            <w:tcW w:w="8267" w:type="dxa"/>
            <w:gridSpan w:val="3"/>
            <w:tcBorders>
              <w:top w:val="nil"/>
              <w:left w:val="nil"/>
              <w:bottom w:val="nil"/>
              <w:right w:val="nil"/>
            </w:tcBorders>
          </w:tcPr>
          <w:p w:rsidR="00947C50" w:rsidRPr="000835EE" w:rsidRDefault="00947C50" w:rsidP="00947C50">
            <w:pPr>
              <w:pStyle w:val="ListParagraph"/>
              <w:numPr>
                <w:ilvl w:val="6"/>
                <w:numId w:val="3"/>
              </w:numPr>
              <w:spacing w:line="480" w:lineRule="auto"/>
              <w:ind w:left="318" w:hanging="426"/>
              <w:jc w:val="both"/>
              <w:rPr>
                <w:color w:val="000000" w:themeColor="text1"/>
                <w:lang w:val="en-US"/>
              </w:rPr>
            </w:pPr>
            <w:r w:rsidRPr="000835EE">
              <w:rPr>
                <w:color w:val="000000" w:themeColor="text1"/>
                <w:lang w:val="id-ID"/>
              </w:rPr>
              <w:t>Indikator</w:t>
            </w:r>
          </w:p>
          <w:p w:rsidR="00947C50" w:rsidRPr="000835EE" w:rsidRDefault="00947C50" w:rsidP="00947C50">
            <w:pPr>
              <w:spacing w:line="480" w:lineRule="auto"/>
              <w:ind w:firstLine="318"/>
              <w:jc w:val="both"/>
              <w:rPr>
                <w:b/>
                <w:color w:val="000000" w:themeColor="text1"/>
                <w:lang w:val="en-US"/>
              </w:rPr>
            </w:pPr>
            <w:r w:rsidRPr="000835EE">
              <w:rPr>
                <w:b/>
                <w:color w:val="000000" w:themeColor="text1"/>
                <w:lang w:val="en-US"/>
              </w:rPr>
              <w:t>Ilmu Pengetahuan Alam</w:t>
            </w:r>
          </w:p>
          <w:p w:rsidR="00947C50" w:rsidRPr="000835EE" w:rsidRDefault="00947C50" w:rsidP="00B46313">
            <w:pPr>
              <w:pStyle w:val="ListParagraph"/>
              <w:numPr>
                <w:ilvl w:val="0"/>
                <w:numId w:val="37"/>
              </w:numPr>
              <w:spacing w:line="480" w:lineRule="auto"/>
              <w:ind w:left="885" w:hanging="426"/>
              <w:jc w:val="both"/>
              <w:rPr>
                <w:color w:val="000000" w:themeColor="text1"/>
                <w:lang w:val="en-US"/>
              </w:rPr>
            </w:pPr>
            <w:r w:rsidRPr="000835EE">
              <w:rPr>
                <w:color w:val="000000" w:themeColor="text1"/>
                <w:lang w:val="en-US"/>
              </w:rPr>
              <w:t>Kognitif</w:t>
            </w:r>
          </w:p>
          <w:p w:rsidR="00947C50" w:rsidRPr="000835EE" w:rsidRDefault="00947C50" w:rsidP="00947C50">
            <w:pPr>
              <w:pStyle w:val="ListParagraph"/>
              <w:spacing w:line="480" w:lineRule="auto"/>
              <w:ind w:left="1168" w:right="-80" w:hanging="283"/>
              <w:jc w:val="both"/>
              <w:rPr>
                <w:color w:val="000000" w:themeColor="text1"/>
                <w:lang w:val="en-US"/>
              </w:rPr>
            </w:pPr>
            <w:r w:rsidRPr="000835EE">
              <w:rPr>
                <w:color w:val="000000" w:themeColor="text1"/>
                <w:lang w:val="en-US"/>
              </w:rPr>
              <w:t xml:space="preserve">1. </w:t>
            </w:r>
            <w:r w:rsidRPr="000835EE">
              <w:rPr>
                <w:color w:val="000000" w:themeColor="text1"/>
                <w:lang w:val="en-US"/>
              </w:rPr>
              <w:tab/>
              <w:t>Produk</w:t>
            </w:r>
          </w:p>
          <w:p w:rsidR="00947C50" w:rsidRPr="000835EE" w:rsidRDefault="00947C50" w:rsidP="00947C50">
            <w:pPr>
              <w:spacing w:line="480" w:lineRule="auto"/>
              <w:ind w:left="1139" w:right="-80" w:firstLine="29"/>
              <w:jc w:val="both"/>
              <w:rPr>
                <w:color w:val="000000" w:themeColor="text1"/>
                <w:lang w:val="en-US"/>
              </w:rPr>
            </w:pPr>
            <w:r w:rsidRPr="000835EE">
              <w:rPr>
                <w:color w:val="000000" w:themeColor="text1"/>
                <w:lang w:val="en-US"/>
              </w:rPr>
              <w:t>1.1  Menyebutkan nama-nama anggota bagian tubuh  hewan kerbau</w:t>
            </w:r>
          </w:p>
          <w:p w:rsidR="00947C50" w:rsidRPr="000835EE" w:rsidRDefault="00947C50" w:rsidP="00947C50">
            <w:pPr>
              <w:spacing w:line="480" w:lineRule="auto"/>
              <w:ind w:left="1139" w:right="-80" w:hanging="254"/>
              <w:jc w:val="both"/>
              <w:rPr>
                <w:color w:val="000000" w:themeColor="text1"/>
                <w:lang w:val="en-US"/>
              </w:rPr>
            </w:pPr>
            <w:r w:rsidRPr="000835EE">
              <w:rPr>
                <w:color w:val="000000" w:themeColor="text1"/>
                <w:lang w:val="en-US"/>
              </w:rPr>
              <w:t>2. Proses</w:t>
            </w:r>
          </w:p>
          <w:p w:rsidR="00947C50" w:rsidRPr="000835EE" w:rsidRDefault="00947C50" w:rsidP="00947C50">
            <w:pPr>
              <w:spacing w:line="480" w:lineRule="auto"/>
              <w:ind w:left="1593" w:hanging="425"/>
              <w:jc w:val="both"/>
              <w:rPr>
                <w:color w:val="000000" w:themeColor="text1"/>
                <w:lang w:val="en-US"/>
              </w:rPr>
            </w:pPr>
            <w:r w:rsidRPr="000835EE">
              <w:rPr>
                <w:color w:val="000000" w:themeColor="text1"/>
                <w:lang w:val="en-US"/>
              </w:rPr>
              <w:t>2.1  Mengurutkan nama-nama anggota tubuh mulai dari bagian kepala kemudian badan lalu kaki</w:t>
            </w:r>
          </w:p>
          <w:p w:rsidR="00947C50" w:rsidRPr="000835EE" w:rsidRDefault="00947C50" w:rsidP="00947C50">
            <w:pPr>
              <w:spacing w:line="480" w:lineRule="auto"/>
              <w:ind w:left="1423" w:hanging="964"/>
              <w:jc w:val="both"/>
              <w:rPr>
                <w:color w:val="000000" w:themeColor="text1"/>
                <w:lang w:val="en-US"/>
              </w:rPr>
            </w:pPr>
            <w:r w:rsidRPr="000835EE">
              <w:rPr>
                <w:color w:val="000000" w:themeColor="text1"/>
                <w:lang w:val="en-US"/>
              </w:rPr>
              <w:t>B. Psikomotor</w:t>
            </w:r>
          </w:p>
          <w:p w:rsidR="00947C50" w:rsidRPr="000835EE" w:rsidRDefault="00947C50" w:rsidP="00947C50">
            <w:pPr>
              <w:spacing w:line="480" w:lineRule="auto"/>
              <w:ind w:left="1423" w:hanging="680"/>
              <w:jc w:val="both"/>
              <w:rPr>
                <w:color w:val="000000" w:themeColor="text1"/>
                <w:lang w:val="en-US"/>
              </w:rPr>
            </w:pPr>
            <w:r w:rsidRPr="000835EE">
              <w:rPr>
                <w:color w:val="000000" w:themeColor="text1"/>
                <w:lang w:val="en-US"/>
              </w:rPr>
              <w:t>1. Menunjukkan nama-nama anggota bagian tubuh  hewan kerbau</w:t>
            </w:r>
          </w:p>
          <w:p w:rsidR="00947C50" w:rsidRPr="000835EE" w:rsidRDefault="00947C50" w:rsidP="00947C50">
            <w:pPr>
              <w:spacing w:line="480" w:lineRule="auto"/>
              <w:ind w:left="1423" w:hanging="680"/>
              <w:jc w:val="both"/>
              <w:rPr>
                <w:color w:val="000000" w:themeColor="text1"/>
                <w:lang w:val="en-US"/>
              </w:rPr>
            </w:pPr>
            <w:r w:rsidRPr="000835EE">
              <w:rPr>
                <w:color w:val="000000" w:themeColor="text1"/>
                <w:lang w:val="en-US"/>
              </w:rPr>
              <w:t>2. Menuliskan nama-nama anggota bagian tubuh  hewan kerbau</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C. Afektif</w:t>
            </w:r>
          </w:p>
          <w:p w:rsidR="00947C50" w:rsidRPr="000835EE" w:rsidRDefault="00947C50" w:rsidP="00947C50">
            <w:pPr>
              <w:spacing w:line="480" w:lineRule="auto"/>
              <w:ind w:left="5" w:right="-80" w:firstLine="738"/>
              <w:jc w:val="both"/>
              <w:rPr>
                <w:color w:val="000000" w:themeColor="text1"/>
                <w:lang w:val="en-US"/>
              </w:rPr>
            </w:pPr>
            <w:r w:rsidRPr="000835EE">
              <w:rPr>
                <w:color w:val="000000" w:themeColor="text1"/>
                <w:lang w:val="en-US"/>
              </w:rPr>
              <w:t xml:space="preserve">1. Keterampilam berkarakter </w:t>
            </w:r>
          </w:p>
          <w:p w:rsidR="00947C50" w:rsidRPr="000835EE" w:rsidRDefault="00947C50" w:rsidP="00947C50">
            <w:pPr>
              <w:spacing w:line="480" w:lineRule="auto"/>
              <w:ind w:left="5" w:right="-80" w:firstLine="1021"/>
              <w:jc w:val="both"/>
              <w:rPr>
                <w:color w:val="000000" w:themeColor="text1"/>
                <w:lang w:val="en-US"/>
              </w:rPr>
            </w:pPr>
            <w:r w:rsidRPr="000835EE">
              <w:rPr>
                <w:color w:val="000000" w:themeColor="text1"/>
                <w:lang w:val="en-US"/>
              </w:rPr>
              <w:t>1.1 Menunjukkan sikap santun dalam menanggapi pertanyaan guru</w:t>
            </w:r>
          </w:p>
          <w:p w:rsidR="00947C50" w:rsidRPr="000835EE" w:rsidRDefault="00947C50" w:rsidP="00947C50">
            <w:pPr>
              <w:spacing w:line="480" w:lineRule="auto"/>
              <w:ind w:left="5" w:right="-80" w:firstLine="738"/>
              <w:jc w:val="both"/>
              <w:rPr>
                <w:color w:val="000000" w:themeColor="text1"/>
                <w:lang w:val="en-US"/>
              </w:rPr>
            </w:pPr>
            <w:r w:rsidRPr="000835EE">
              <w:rPr>
                <w:color w:val="000000" w:themeColor="text1"/>
                <w:lang w:val="en-US"/>
              </w:rPr>
              <w:t>2. Keterampilan sosial</w:t>
            </w:r>
          </w:p>
          <w:p w:rsidR="00947C50" w:rsidRPr="000835EE" w:rsidRDefault="00947C50" w:rsidP="00947C50">
            <w:pPr>
              <w:spacing w:line="480" w:lineRule="auto"/>
              <w:ind w:left="5" w:right="-80" w:firstLine="1021"/>
              <w:jc w:val="both"/>
              <w:rPr>
                <w:color w:val="000000" w:themeColor="text1"/>
                <w:lang w:val="en-US"/>
              </w:rPr>
            </w:pPr>
            <w:r w:rsidRPr="000835EE">
              <w:rPr>
                <w:color w:val="000000" w:themeColor="text1"/>
                <w:lang w:val="en-US"/>
              </w:rPr>
              <w:t>2.1 Menunjukkan sikap rasa cinta terhadap lingkungan</w:t>
            </w:r>
          </w:p>
          <w:p w:rsidR="00947C50" w:rsidRPr="000835EE" w:rsidRDefault="00947C50" w:rsidP="00CC54D1">
            <w:pPr>
              <w:spacing w:line="480" w:lineRule="auto"/>
              <w:ind w:left="431" w:hanging="113"/>
              <w:jc w:val="both"/>
              <w:rPr>
                <w:b/>
                <w:color w:val="000000" w:themeColor="text1"/>
                <w:lang w:val="en-US"/>
              </w:rPr>
            </w:pPr>
            <w:r w:rsidRPr="000835EE">
              <w:rPr>
                <w:b/>
                <w:color w:val="000000" w:themeColor="text1"/>
                <w:lang w:val="en-US"/>
              </w:rPr>
              <w:t>Bahasa Indonesia</w:t>
            </w:r>
          </w:p>
          <w:p w:rsidR="00947C50" w:rsidRPr="000835EE" w:rsidRDefault="00947C50" w:rsidP="00B46313">
            <w:pPr>
              <w:pStyle w:val="ListParagraph"/>
              <w:numPr>
                <w:ilvl w:val="0"/>
                <w:numId w:val="38"/>
              </w:numPr>
              <w:spacing w:line="480" w:lineRule="auto"/>
              <w:ind w:left="743" w:hanging="284"/>
              <w:jc w:val="both"/>
              <w:rPr>
                <w:color w:val="000000" w:themeColor="text1"/>
                <w:lang w:val="en-US"/>
              </w:rPr>
            </w:pPr>
            <w:r w:rsidRPr="000835EE">
              <w:rPr>
                <w:color w:val="000000" w:themeColor="text1"/>
                <w:lang w:val="en-US"/>
              </w:rPr>
              <w:t>Kognitif</w:t>
            </w:r>
          </w:p>
          <w:p w:rsidR="00947C50" w:rsidRPr="000835EE" w:rsidRDefault="00947C50" w:rsidP="00947C50">
            <w:pPr>
              <w:pStyle w:val="ListParagraph"/>
              <w:spacing w:line="480" w:lineRule="auto"/>
              <w:ind w:left="1310" w:right="-80" w:hanging="567"/>
              <w:jc w:val="both"/>
              <w:rPr>
                <w:color w:val="000000" w:themeColor="text1"/>
                <w:lang w:val="en-US"/>
              </w:rPr>
            </w:pPr>
            <w:r w:rsidRPr="000835EE">
              <w:rPr>
                <w:color w:val="000000" w:themeColor="text1"/>
                <w:lang w:val="en-US"/>
              </w:rPr>
              <w:t>1. Produk</w:t>
            </w:r>
          </w:p>
          <w:p w:rsidR="00947C50" w:rsidRPr="000835EE" w:rsidRDefault="00947C50" w:rsidP="00947C50">
            <w:pPr>
              <w:spacing w:line="480" w:lineRule="auto"/>
              <w:ind w:left="1593" w:right="-80" w:hanging="567"/>
              <w:jc w:val="both"/>
              <w:rPr>
                <w:color w:val="000000" w:themeColor="text1"/>
                <w:lang w:val="en-US"/>
              </w:rPr>
            </w:pPr>
            <w:r w:rsidRPr="000835EE">
              <w:rPr>
                <w:color w:val="000000" w:themeColor="text1"/>
                <w:lang w:val="en-US"/>
              </w:rPr>
              <w:t>1.1 Menyebutkan nama-nama anggota keluarga yang ikut dalam perjalanan ke kebun</w:t>
            </w:r>
          </w:p>
          <w:p w:rsidR="00947C50" w:rsidRPr="000835EE" w:rsidRDefault="00947C50" w:rsidP="00947C50">
            <w:pPr>
              <w:spacing w:line="480" w:lineRule="auto"/>
              <w:ind w:left="1139" w:right="-80" w:hanging="396"/>
              <w:jc w:val="both"/>
              <w:rPr>
                <w:color w:val="000000" w:themeColor="text1"/>
                <w:lang w:val="en-US"/>
              </w:rPr>
            </w:pPr>
            <w:r w:rsidRPr="000835EE">
              <w:rPr>
                <w:color w:val="000000" w:themeColor="text1"/>
                <w:lang w:val="en-US"/>
              </w:rPr>
              <w:t>2. Proses</w:t>
            </w:r>
          </w:p>
          <w:p w:rsidR="00947C50" w:rsidRPr="000835EE" w:rsidRDefault="00947C50" w:rsidP="00947C50">
            <w:pPr>
              <w:spacing w:line="480" w:lineRule="auto"/>
              <w:ind w:left="1452" w:right="-80" w:hanging="426"/>
              <w:jc w:val="both"/>
              <w:rPr>
                <w:color w:val="000000" w:themeColor="text1"/>
                <w:lang w:val="en-US"/>
              </w:rPr>
            </w:pPr>
            <w:r w:rsidRPr="000835EE">
              <w:rPr>
                <w:color w:val="000000" w:themeColor="text1"/>
                <w:lang w:val="en-US"/>
              </w:rPr>
              <w:t>2.1 Menceritakan secara runtut yang dilihat selama perjalanan dengan anggota keluarga ke kebun</w:t>
            </w:r>
          </w:p>
          <w:p w:rsidR="00947C50" w:rsidRPr="000835EE" w:rsidRDefault="00947C50" w:rsidP="00947C50">
            <w:pPr>
              <w:spacing w:line="480" w:lineRule="auto"/>
              <w:ind w:left="1423" w:hanging="964"/>
              <w:jc w:val="both"/>
              <w:rPr>
                <w:color w:val="000000" w:themeColor="text1"/>
                <w:lang w:val="en-US"/>
              </w:rPr>
            </w:pPr>
            <w:r w:rsidRPr="000835EE">
              <w:rPr>
                <w:color w:val="000000" w:themeColor="text1"/>
                <w:lang w:val="en-US"/>
              </w:rPr>
              <w:t>B. Psikomotor</w:t>
            </w:r>
          </w:p>
          <w:p w:rsidR="00947C50" w:rsidRPr="000835EE" w:rsidRDefault="00947C50" w:rsidP="00947C50">
            <w:pPr>
              <w:spacing w:line="480" w:lineRule="auto"/>
              <w:ind w:left="1423" w:hanging="680"/>
              <w:jc w:val="both"/>
              <w:rPr>
                <w:color w:val="000000" w:themeColor="text1"/>
                <w:lang w:val="en-US"/>
              </w:rPr>
            </w:pPr>
            <w:r w:rsidRPr="000835EE">
              <w:rPr>
                <w:color w:val="000000" w:themeColor="text1"/>
                <w:lang w:val="en-US"/>
              </w:rPr>
              <w:t>1. Menunjukkan nama-nama anggota keluarga</w:t>
            </w:r>
          </w:p>
          <w:p w:rsidR="00947C50" w:rsidRPr="000835EE" w:rsidRDefault="00947C50" w:rsidP="00947C50">
            <w:pPr>
              <w:spacing w:line="480" w:lineRule="auto"/>
              <w:ind w:left="1423" w:hanging="680"/>
              <w:jc w:val="both"/>
              <w:rPr>
                <w:color w:val="000000" w:themeColor="text1"/>
                <w:lang w:val="en-US"/>
              </w:rPr>
            </w:pPr>
            <w:r w:rsidRPr="000835EE">
              <w:rPr>
                <w:color w:val="000000" w:themeColor="text1"/>
                <w:lang w:val="en-US"/>
              </w:rPr>
              <w:t>2. Menuliskan nama-nama anggota keluarga</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C. Afektif</w:t>
            </w:r>
          </w:p>
          <w:p w:rsidR="00947C50" w:rsidRPr="000835EE" w:rsidRDefault="00947C50" w:rsidP="00947C50">
            <w:pPr>
              <w:tabs>
                <w:tab w:val="left" w:pos="829"/>
              </w:tabs>
              <w:spacing w:line="480" w:lineRule="auto"/>
              <w:ind w:left="5" w:right="-80" w:firstLine="454"/>
              <w:jc w:val="both"/>
              <w:rPr>
                <w:color w:val="000000" w:themeColor="text1"/>
                <w:lang w:val="en-US"/>
              </w:rPr>
            </w:pPr>
            <w:r w:rsidRPr="000835EE">
              <w:rPr>
                <w:color w:val="000000" w:themeColor="text1"/>
                <w:lang w:val="en-US"/>
              </w:rPr>
              <w:t xml:space="preserve">     1. Keterampilam berkarakter </w:t>
            </w:r>
          </w:p>
          <w:p w:rsidR="00947C50" w:rsidRPr="000835EE" w:rsidRDefault="00947C50" w:rsidP="00947C50">
            <w:pPr>
              <w:spacing w:line="480" w:lineRule="auto"/>
              <w:ind w:left="5" w:right="-80" w:firstLine="738"/>
              <w:jc w:val="both"/>
              <w:rPr>
                <w:color w:val="000000" w:themeColor="text1"/>
                <w:lang w:val="en-US"/>
              </w:rPr>
            </w:pPr>
            <w:r w:rsidRPr="000835EE">
              <w:rPr>
                <w:color w:val="000000" w:themeColor="text1"/>
                <w:lang w:val="en-US"/>
              </w:rPr>
              <w:t xml:space="preserve">    1.1 Menunjukkan sikap santun dalam menanggapi pertanyaan guru</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 xml:space="preserve">     2. Keterampilan sosial</w:t>
            </w:r>
          </w:p>
          <w:p w:rsidR="00947C50" w:rsidRPr="000835EE" w:rsidRDefault="00947C50" w:rsidP="00947C50">
            <w:pPr>
              <w:spacing w:line="480" w:lineRule="auto"/>
              <w:ind w:left="5" w:right="-80" w:firstLine="738"/>
              <w:jc w:val="both"/>
              <w:rPr>
                <w:color w:val="000000" w:themeColor="text1"/>
                <w:lang w:val="en-US"/>
              </w:rPr>
            </w:pPr>
            <w:r w:rsidRPr="000835EE">
              <w:rPr>
                <w:color w:val="000000" w:themeColor="text1"/>
                <w:lang w:val="en-US"/>
              </w:rPr>
              <w:t xml:space="preserve">     2.1 Menunjukkan sikap sayang terhadap anggota keluarga</w:t>
            </w:r>
          </w:p>
          <w:p w:rsidR="00947C50" w:rsidRPr="000835EE" w:rsidRDefault="00EB0F2F" w:rsidP="00947C50">
            <w:pPr>
              <w:spacing w:line="480" w:lineRule="auto"/>
              <w:ind w:left="431" w:hanging="284"/>
              <w:jc w:val="both"/>
              <w:rPr>
                <w:b/>
                <w:color w:val="000000" w:themeColor="text1"/>
                <w:lang w:val="en-US"/>
              </w:rPr>
            </w:pPr>
            <w:r w:rsidRPr="000835EE">
              <w:rPr>
                <w:b/>
                <w:color w:val="000000" w:themeColor="text1"/>
                <w:lang w:val="en-US"/>
              </w:rPr>
              <w:t xml:space="preserve">   </w:t>
            </w:r>
            <w:r w:rsidR="00947C50" w:rsidRPr="000835EE">
              <w:rPr>
                <w:b/>
                <w:color w:val="000000" w:themeColor="text1"/>
                <w:lang w:val="en-US"/>
              </w:rPr>
              <w:t>Matematika</w:t>
            </w:r>
          </w:p>
          <w:p w:rsidR="00947C50" w:rsidRPr="000835EE" w:rsidRDefault="00947C50" w:rsidP="00B46313">
            <w:pPr>
              <w:pStyle w:val="ListParagraph"/>
              <w:numPr>
                <w:ilvl w:val="0"/>
                <w:numId w:val="39"/>
              </w:numPr>
              <w:spacing w:line="480" w:lineRule="auto"/>
              <w:jc w:val="both"/>
              <w:rPr>
                <w:color w:val="000000" w:themeColor="text1"/>
                <w:lang w:val="en-US"/>
              </w:rPr>
            </w:pPr>
            <w:r w:rsidRPr="000835EE">
              <w:rPr>
                <w:color w:val="000000" w:themeColor="text1"/>
                <w:lang w:val="en-US"/>
              </w:rPr>
              <w:t>Kognitif</w:t>
            </w:r>
          </w:p>
          <w:p w:rsidR="00947C50" w:rsidRPr="000835EE" w:rsidRDefault="00947C50" w:rsidP="00947C50">
            <w:pPr>
              <w:pStyle w:val="ListParagraph"/>
              <w:spacing w:line="480" w:lineRule="auto"/>
              <w:ind w:left="885" w:right="-80" w:hanging="142"/>
              <w:jc w:val="both"/>
              <w:rPr>
                <w:color w:val="000000" w:themeColor="text1"/>
                <w:lang w:val="en-US"/>
              </w:rPr>
            </w:pPr>
            <w:r w:rsidRPr="000835EE">
              <w:rPr>
                <w:color w:val="000000" w:themeColor="text1"/>
                <w:lang w:val="en-US"/>
              </w:rPr>
              <w:t>1. Produk</w:t>
            </w:r>
          </w:p>
          <w:p w:rsidR="00947C50" w:rsidRPr="000835EE" w:rsidRDefault="00947C50" w:rsidP="00947C50">
            <w:pPr>
              <w:spacing w:line="480" w:lineRule="auto"/>
              <w:ind w:left="1168" w:right="-80" w:hanging="142"/>
              <w:jc w:val="both"/>
              <w:rPr>
                <w:color w:val="000000" w:themeColor="text1"/>
                <w:lang w:val="en-US"/>
              </w:rPr>
            </w:pPr>
            <w:r w:rsidRPr="000835EE">
              <w:rPr>
                <w:color w:val="000000" w:themeColor="text1"/>
                <w:lang w:val="en-US"/>
              </w:rPr>
              <w:t>1.1 Menyebutkan kedudukan hari dalam seminggu</w:t>
            </w:r>
          </w:p>
          <w:p w:rsidR="00947C50" w:rsidRPr="000835EE" w:rsidRDefault="00947C50" w:rsidP="00947C50">
            <w:pPr>
              <w:spacing w:line="480" w:lineRule="auto"/>
              <w:ind w:left="1139" w:right="-80" w:hanging="396"/>
              <w:jc w:val="both"/>
              <w:rPr>
                <w:color w:val="000000" w:themeColor="text1"/>
                <w:lang w:val="en-US"/>
              </w:rPr>
            </w:pPr>
            <w:r w:rsidRPr="000835EE">
              <w:rPr>
                <w:color w:val="000000" w:themeColor="text1"/>
                <w:lang w:val="en-US"/>
              </w:rPr>
              <w:t>2. Proses</w:t>
            </w:r>
          </w:p>
          <w:p w:rsidR="00947C50" w:rsidRPr="000835EE" w:rsidRDefault="00947C50" w:rsidP="00947C50">
            <w:pPr>
              <w:spacing w:line="480" w:lineRule="auto"/>
              <w:ind w:left="1168" w:right="-80" w:hanging="142"/>
              <w:jc w:val="both"/>
              <w:rPr>
                <w:color w:val="000000" w:themeColor="text1"/>
                <w:lang w:val="en-US"/>
              </w:rPr>
            </w:pPr>
            <w:r w:rsidRPr="000835EE">
              <w:rPr>
                <w:color w:val="000000" w:themeColor="text1"/>
                <w:lang w:val="en-US"/>
              </w:rPr>
              <w:t>2.1 Menghitung jumlah hari dalam seminggu</w:t>
            </w:r>
          </w:p>
          <w:p w:rsidR="00947C50" w:rsidRPr="000835EE" w:rsidRDefault="00947C50" w:rsidP="00A47A2E">
            <w:pPr>
              <w:spacing w:line="480" w:lineRule="auto"/>
              <w:ind w:left="1423" w:hanging="1105"/>
              <w:jc w:val="both"/>
              <w:rPr>
                <w:color w:val="000000" w:themeColor="text1"/>
                <w:lang w:val="en-US"/>
              </w:rPr>
            </w:pPr>
            <w:r w:rsidRPr="000835EE">
              <w:rPr>
                <w:color w:val="000000" w:themeColor="text1"/>
                <w:lang w:val="en-US"/>
              </w:rPr>
              <w:t>B. Psikomotor</w:t>
            </w:r>
          </w:p>
          <w:p w:rsidR="00947C50" w:rsidRPr="000835EE" w:rsidRDefault="00947C50" w:rsidP="00A47A2E">
            <w:pPr>
              <w:spacing w:line="480" w:lineRule="auto"/>
              <w:ind w:left="1423" w:hanging="822"/>
              <w:jc w:val="both"/>
              <w:rPr>
                <w:color w:val="000000" w:themeColor="text1"/>
                <w:lang w:val="en-US"/>
              </w:rPr>
            </w:pPr>
            <w:r w:rsidRPr="000835EE">
              <w:rPr>
                <w:color w:val="000000" w:themeColor="text1"/>
                <w:lang w:val="en-US"/>
              </w:rPr>
              <w:t>1. Mengurutkan nama hari sesuai dengan tepat dalam seminggu</w:t>
            </w:r>
          </w:p>
          <w:p w:rsidR="00947C50" w:rsidRPr="000835EE" w:rsidRDefault="00947C50" w:rsidP="00A47A2E">
            <w:pPr>
              <w:spacing w:line="480" w:lineRule="auto"/>
              <w:ind w:left="1423" w:hanging="822"/>
              <w:jc w:val="both"/>
              <w:rPr>
                <w:color w:val="000000" w:themeColor="text1"/>
                <w:lang w:val="en-US"/>
              </w:rPr>
            </w:pPr>
            <w:r w:rsidRPr="000835EE">
              <w:rPr>
                <w:color w:val="000000" w:themeColor="text1"/>
                <w:lang w:val="en-US"/>
              </w:rPr>
              <w:t>2. Menuliskan nama-nama hari dalam seminggu</w:t>
            </w:r>
          </w:p>
          <w:p w:rsidR="00513D6C" w:rsidRPr="000835EE" w:rsidRDefault="00513D6C" w:rsidP="00947C50">
            <w:pPr>
              <w:spacing w:line="480" w:lineRule="auto"/>
              <w:ind w:left="5" w:right="-80" w:firstLine="454"/>
              <w:jc w:val="both"/>
              <w:rPr>
                <w:color w:val="000000" w:themeColor="text1"/>
                <w:lang w:val="en-US"/>
              </w:rPr>
            </w:pP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C. Afektif</w:t>
            </w:r>
          </w:p>
          <w:p w:rsidR="00947C50" w:rsidRPr="000835EE" w:rsidRDefault="00947C50" w:rsidP="00947C50">
            <w:pPr>
              <w:spacing w:line="480" w:lineRule="auto"/>
              <w:ind w:left="5" w:right="-80" w:firstLine="738"/>
              <w:jc w:val="both"/>
              <w:rPr>
                <w:color w:val="000000" w:themeColor="text1"/>
                <w:lang w:val="en-US"/>
              </w:rPr>
            </w:pPr>
            <w:r w:rsidRPr="000835EE">
              <w:rPr>
                <w:color w:val="000000" w:themeColor="text1"/>
                <w:lang w:val="en-US"/>
              </w:rPr>
              <w:t xml:space="preserve">1. Keterampilam berkarakter </w:t>
            </w:r>
          </w:p>
          <w:p w:rsidR="00947C50" w:rsidRPr="000835EE" w:rsidRDefault="00947C50" w:rsidP="00947C50">
            <w:pPr>
              <w:spacing w:line="480" w:lineRule="auto"/>
              <w:ind w:left="5" w:right="-80" w:firstLine="1021"/>
              <w:jc w:val="both"/>
              <w:rPr>
                <w:color w:val="000000" w:themeColor="text1"/>
                <w:lang w:val="en-US"/>
              </w:rPr>
            </w:pPr>
            <w:r w:rsidRPr="000835EE">
              <w:rPr>
                <w:color w:val="000000" w:themeColor="text1"/>
                <w:lang w:val="en-US"/>
              </w:rPr>
              <w:t>1.1 Menunjukkan sikap santun dalam menanggapi pertanyaan guru</w:t>
            </w:r>
          </w:p>
          <w:p w:rsidR="00947C50" w:rsidRPr="000835EE" w:rsidRDefault="00947C50" w:rsidP="00947C50">
            <w:pPr>
              <w:spacing w:line="480" w:lineRule="auto"/>
              <w:ind w:left="5" w:right="-80" w:firstLine="738"/>
              <w:jc w:val="both"/>
              <w:rPr>
                <w:color w:val="000000" w:themeColor="text1"/>
                <w:lang w:val="en-US"/>
              </w:rPr>
            </w:pPr>
            <w:r w:rsidRPr="000835EE">
              <w:rPr>
                <w:color w:val="000000" w:themeColor="text1"/>
                <w:lang w:val="en-US"/>
              </w:rPr>
              <w:t>2. Keterampilan sosial</w:t>
            </w:r>
          </w:p>
          <w:p w:rsidR="00947C50" w:rsidRPr="000835EE" w:rsidRDefault="00947C50" w:rsidP="00947C50">
            <w:pPr>
              <w:spacing w:line="480" w:lineRule="auto"/>
              <w:ind w:left="5" w:right="-80" w:firstLine="1021"/>
              <w:jc w:val="both"/>
              <w:rPr>
                <w:color w:val="000000" w:themeColor="text1"/>
                <w:lang w:val="en-US"/>
              </w:rPr>
            </w:pPr>
            <w:r w:rsidRPr="000835EE">
              <w:rPr>
                <w:color w:val="000000" w:themeColor="text1"/>
                <w:lang w:val="en-US"/>
              </w:rPr>
              <w:t>2.1 Menunjukkan sikap kerjasama dalam mengerjakan tugas</w:t>
            </w:r>
          </w:p>
          <w:p w:rsidR="00947C50" w:rsidRPr="000835EE" w:rsidRDefault="00947C50" w:rsidP="00947C50">
            <w:pPr>
              <w:spacing w:line="480" w:lineRule="auto"/>
              <w:ind w:left="431" w:hanging="539"/>
              <w:jc w:val="both"/>
              <w:rPr>
                <w:color w:val="000000" w:themeColor="text1"/>
                <w:lang w:val="en-US"/>
              </w:rPr>
            </w:pPr>
            <w:r w:rsidRPr="000835EE">
              <w:rPr>
                <w:color w:val="000000" w:themeColor="text1"/>
                <w:lang w:val="en-US"/>
              </w:rPr>
              <w:t>IV. Tujuan Pembelajaran</w:t>
            </w:r>
          </w:p>
          <w:p w:rsidR="00947C50" w:rsidRPr="000835EE" w:rsidRDefault="00EB0F2F" w:rsidP="00EB0F2F">
            <w:pPr>
              <w:spacing w:line="480" w:lineRule="auto"/>
              <w:jc w:val="both"/>
              <w:rPr>
                <w:b/>
                <w:color w:val="000000" w:themeColor="text1"/>
                <w:lang w:val="en-US"/>
              </w:rPr>
            </w:pPr>
            <w:r w:rsidRPr="000835EE">
              <w:rPr>
                <w:b/>
                <w:color w:val="000000" w:themeColor="text1"/>
                <w:lang w:val="en-US"/>
              </w:rPr>
              <w:t xml:space="preserve">     </w:t>
            </w:r>
            <w:r w:rsidR="00947C50" w:rsidRPr="000835EE">
              <w:rPr>
                <w:b/>
                <w:color w:val="000000" w:themeColor="text1"/>
                <w:lang w:val="en-US"/>
              </w:rPr>
              <w:t>Ilmu Pengetahuan Alam</w:t>
            </w:r>
          </w:p>
          <w:p w:rsidR="00947C50" w:rsidRPr="000835EE" w:rsidRDefault="00947C50" w:rsidP="00B46313">
            <w:pPr>
              <w:pStyle w:val="ListParagraph"/>
              <w:numPr>
                <w:ilvl w:val="0"/>
                <w:numId w:val="40"/>
              </w:numPr>
              <w:spacing w:line="480" w:lineRule="auto"/>
              <w:jc w:val="both"/>
              <w:rPr>
                <w:color w:val="000000" w:themeColor="text1"/>
                <w:lang w:val="en-US"/>
              </w:rPr>
            </w:pPr>
            <w:r w:rsidRPr="000835EE">
              <w:rPr>
                <w:color w:val="000000" w:themeColor="text1"/>
                <w:lang w:val="en-US"/>
              </w:rPr>
              <w:t>Kognitif</w:t>
            </w:r>
          </w:p>
          <w:p w:rsidR="00947C50" w:rsidRPr="000835EE" w:rsidRDefault="00947C50" w:rsidP="00947C50">
            <w:pPr>
              <w:pStyle w:val="ListParagraph"/>
              <w:spacing w:line="480" w:lineRule="auto"/>
              <w:ind w:left="885" w:right="-80" w:hanging="426"/>
              <w:jc w:val="both"/>
              <w:rPr>
                <w:color w:val="000000" w:themeColor="text1"/>
                <w:lang w:val="en-US"/>
              </w:rPr>
            </w:pPr>
            <w:r w:rsidRPr="000835EE">
              <w:rPr>
                <w:color w:val="000000" w:themeColor="text1"/>
                <w:lang w:val="en-US"/>
              </w:rPr>
              <w:t>1. Produk</w:t>
            </w:r>
          </w:p>
          <w:p w:rsidR="00947C50" w:rsidRPr="000835EE" w:rsidRDefault="00947C50" w:rsidP="00947C50">
            <w:pPr>
              <w:spacing w:line="480" w:lineRule="auto"/>
              <w:ind w:left="1139" w:right="-80" w:hanging="396"/>
              <w:jc w:val="both"/>
              <w:rPr>
                <w:color w:val="000000" w:themeColor="text1"/>
                <w:lang w:val="en-US"/>
              </w:rPr>
            </w:pPr>
            <w:r w:rsidRPr="000835EE">
              <w:rPr>
                <w:color w:val="000000" w:themeColor="text1"/>
                <w:lang w:val="en-US"/>
              </w:rPr>
              <w:t>1.1 Murid dapat menyebutkan nama-nama anggota bagian tubuh  hewan kerbau</w:t>
            </w:r>
          </w:p>
          <w:p w:rsidR="00947C50" w:rsidRPr="000835EE" w:rsidRDefault="00947C50" w:rsidP="00947C50">
            <w:pPr>
              <w:spacing w:line="480" w:lineRule="auto"/>
              <w:ind w:left="1139" w:right="-80" w:hanging="680"/>
              <w:jc w:val="both"/>
              <w:rPr>
                <w:color w:val="000000" w:themeColor="text1"/>
                <w:lang w:val="en-US"/>
              </w:rPr>
            </w:pPr>
            <w:r w:rsidRPr="000835EE">
              <w:rPr>
                <w:color w:val="000000" w:themeColor="text1"/>
                <w:lang w:val="en-US"/>
              </w:rPr>
              <w:t>2. Proses</w:t>
            </w:r>
          </w:p>
          <w:p w:rsidR="00947C50" w:rsidRPr="000835EE" w:rsidRDefault="00947C50" w:rsidP="00947C50">
            <w:pPr>
              <w:spacing w:line="480" w:lineRule="auto"/>
              <w:ind w:left="1168" w:right="-108" w:hanging="425"/>
              <w:jc w:val="both"/>
              <w:rPr>
                <w:color w:val="000000" w:themeColor="text1"/>
                <w:lang w:val="en-US"/>
              </w:rPr>
            </w:pPr>
            <w:r w:rsidRPr="000835EE">
              <w:rPr>
                <w:color w:val="000000" w:themeColor="text1"/>
                <w:lang w:val="en-US"/>
              </w:rPr>
              <w:t>2.1 Murid dapat mengurutkan nama-nama anggota tubuh mulai dari bagian kepala   kemudian badan lalu kaki</w:t>
            </w:r>
          </w:p>
          <w:p w:rsidR="00947C50" w:rsidRPr="000835EE" w:rsidRDefault="00947C50" w:rsidP="00947C50">
            <w:pPr>
              <w:spacing w:line="480" w:lineRule="auto"/>
              <w:ind w:left="1423" w:hanging="964"/>
              <w:jc w:val="both"/>
              <w:rPr>
                <w:color w:val="000000" w:themeColor="text1"/>
                <w:lang w:val="en-US"/>
              </w:rPr>
            </w:pPr>
            <w:r w:rsidRPr="000835EE">
              <w:rPr>
                <w:color w:val="000000" w:themeColor="text1"/>
                <w:lang w:val="en-US"/>
              </w:rPr>
              <w:t>B. Psikomotor</w:t>
            </w:r>
          </w:p>
          <w:p w:rsidR="00947C50" w:rsidRPr="000835EE" w:rsidRDefault="00947C50" w:rsidP="00947C50">
            <w:pPr>
              <w:spacing w:line="480" w:lineRule="auto"/>
              <w:ind w:left="1026" w:hanging="283"/>
              <w:jc w:val="both"/>
              <w:rPr>
                <w:color w:val="000000" w:themeColor="text1"/>
                <w:lang w:val="en-US"/>
              </w:rPr>
            </w:pPr>
            <w:r w:rsidRPr="000835EE">
              <w:rPr>
                <w:color w:val="000000" w:themeColor="text1"/>
                <w:lang w:val="en-US"/>
              </w:rPr>
              <w:t>1. Murid dapat menunjukkan nama-nama anggota bagian tubuh  hewan kerbau</w:t>
            </w:r>
          </w:p>
          <w:p w:rsidR="00947C50" w:rsidRPr="000835EE" w:rsidRDefault="00947C50" w:rsidP="00947C50">
            <w:pPr>
              <w:spacing w:line="480" w:lineRule="auto"/>
              <w:ind w:left="1423" w:right="-108" w:hanging="680"/>
              <w:jc w:val="both"/>
              <w:rPr>
                <w:color w:val="000000" w:themeColor="text1"/>
                <w:lang w:val="en-US"/>
              </w:rPr>
            </w:pPr>
            <w:r w:rsidRPr="000835EE">
              <w:rPr>
                <w:color w:val="000000" w:themeColor="text1"/>
                <w:lang w:val="en-US"/>
              </w:rPr>
              <w:t>2. Murid dapat menuliskan nama-nama anggota bagian tubuh  hewan kerbau</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C. Afektif</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 xml:space="preserve">1. Keterampilam berkarakter </w:t>
            </w:r>
          </w:p>
          <w:p w:rsidR="00947C50" w:rsidRPr="000835EE" w:rsidRDefault="00947C50" w:rsidP="00947C50">
            <w:pPr>
              <w:spacing w:line="480" w:lineRule="auto"/>
              <w:ind w:left="1168" w:right="-108" w:hanging="425"/>
              <w:jc w:val="both"/>
              <w:rPr>
                <w:color w:val="000000" w:themeColor="text1"/>
                <w:lang w:val="en-US"/>
              </w:rPr>
            </w:pPr>
            <w:r w:rsidRPr="000835EE">
              <w:rPr>
                <w:color w:val="000000" w:themeColor="text1"/>
                <w:lang w:val="en-US"/>
              </w:rPr>
              <w:t>1.1 Murid dapat menunjukkan sikap santun dalam menanggapi pertanyaan guru</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2. Keterampilan sosial</w:t>
            </w:r>
          </w:p>
          <w:p w:rsidR="00947C50" w:rsidRPr="000835EE" w:rsidRDefault="00947C50" w:rsidP="00947C50">
            <w:pPr>
              <w:spacing w:line="480" w:lineRule="auto"/>
              <w:ind w:left="5" w:right="-80" w:firstLine="738"/>
              <w:jc w:val="both"/>
              <w:rPr>
                <w:color w:val="000000" w:themeColor="text1"/>
                <w:lang w:val="en-US"/>
              </w:rPr>
            </w:pPr>
            <w:r w:rsidRPr="000835EE">
              <w:rPr>
                <w:color w:val="000000" w:themeColor="text1"/>
                <w:lang w:val="en-US"/>
              </w:rPr>
              <w:t>2.1 Murid dapat menunjukkan sikap rasa cinta terhadap lingkungan</w:t>
            </w:r>
          </w:p>
          <w:p w:rsidR="00947C50" w:rsidRPr="000835EE" w:rsidRDefault="00947C50" w:rsidP="00947C50">
            <w:pPr>
              <w:spacing w:line="480" w:lineRule="auto"/>
              <w:ind w:left="283" w:firstLine="28"/>
              <w:jc w:val="both"/>
              <w:rPr>
                <w:b/>
                <w:color w:val="000000" w:themeColor="text1"/>
                <w:lang w:val="en-US"/>
              </w:rPr>
            </w:pPr>
            <w:r w:rsidRPr="000835EE">
              <w:rPr>
                <w:b/>
                <w:color w:val="000000" w:themeColor="text1"/>
                <w:lang w:val="en-US"/>
              </w:rPr>
              <w:t>Bahasa Indonesia</w:t>
            </w:r>
          </w:p>
          <w:p w:rsidR="00947C50" w:rsidRPr="000835EE" w:rsidRDefault="00947C50" w:rsidP="00B46313">
            <w:pPr>
              <w:pStyle w:val="ListParagraph"/>
              <w:numPr>
                <w:ilvl w:val="0"/>
                <w:numId w:val="42"/>
              </w:numPr>
              <w:spacing w:line="480" w:lineRule="auto"/>
              <w:jc w:val="both"/>
              <w:rPr>
                <w:color w:val="000000" w:themeColor="text1"/>
                <w:lang w:val="en-US"/>
              </w:rPr>
            </w:pPr>
            <w:r w:rsidRPr="000835EE">
              <w:rPr>
                <w:color w:val="000000" w:themeColor="text1"/>
                <w:lang w:val="en-US"/>
              </w:rPr>
              <w:t>Kognitif</w:t>
            </w:r>
          </w:p>
          <w:p w:rsidR="00947C50" w:rsidRPr="000835EE" w:rsidRDefault="00947C50" w:rsidP="00EB0F2F">
            <w:pPr>
              <w:pStyle w:val="ListParagraph"/>
              <w:spacing w:line="480" w:lineRule="auto"/>
              <w:ind w:left="885" w:right="-80" w:hanging="142"/>
              <w:jc w:val="both"/>
              <w:rPr>
                <w:color w:val="000000" w:themeColor="text1"/>
                <w:lang w:val="en-US"/>
              </w:rPr>
            </w:pPr>
            <w:r w:rsidRPr="000835EE">
              <w:rPr>
                <w:color w:val="000000" w:themeColor="text1"/>
                <w:lang w:val="en-US"/>
              </w:rPr>
              <w:t>1. Produk</w:t>
            </w:r>
          </w:p>
          <w:p w:rsidR="00947C50" w:rsidRPr="000835EE" w:rsidRDefault="00EB0F2F" w:rsidP="00EB0F2F">
            <w:pPr>
              <w:spacing w:line="480" w:lineRule="auto"/>
              <w:ind w:left="1452" w:right="-108" w:hanging="709"/>
              <w:jc w:val="both"/>
              <w:rPr>
                <w:color w:val="000000" w:themeColor="text1"/>
                <w:lang w:val="en-US"/>
              </w:rPr>
            </w:pPr>
            <w:r w:rsidRPr="000835EE">
              <w:rPr>
                <w:color w:val="000000" w:themeColor="text1"/>
                <w:lang w:val="en-US"/>
              </w:rPr>
              <w:t xml:space="preserve">    </w:t>
            </w:r>
            <w:r w:rsidR="00947C50" w:rsidRPr="000835EE">
              <w:rPr>
                <w:color w:val="000000" w:themeColor="text1"/>
                <w:lang w:val="en-US"/>
              </w:rPr>
              <w:t xml:space="preserve">1.1 </w:t>
            </w:r>
            <w:r w:rsidRPr="000835EE">
              <w:rPr>
                <w:color w:val="000000" w:themeColor="text1"/>
                <w:lang w:val="en-US"/>
              </w:rPr>
              <w:t xml:space="preserve"> </w:t>
            </w:r>
            <w:r w:rsidR="00947C50" w:rsidRPr="000835EE">
              <w:rPr>
                <w:color w:val="000000" w:themeColor="text1"/>
                <w:lang w:val="en-US"/>
              </w:rPr>
              <w:t xml:space="preserve">Murid dapat menyebutkan nama-nama anggota keluarga yang ikut </w:t>
            </w:r>
            <w:r w:rsidRPr="000835EE">
              <w:rPr>
                <w:color w:val="000000" w:themeColor="text1"/>
                <w:lang w:val="en-US"/>
              </w:rPr>
              <w:t xml:space="preserve"> </w:t>
            </w:r>
            <w:r w:rsidR="00947C50" w:rsidRPr="000835EE">
              <w:rPr>
                <w:color w:val="000000" w:themeColor="text1"/>
                <w:lang w:val="en-US"/>
              </w:rPr>
              <w:t>dalam cerita</w:t>
            </w:r>
          </w:p>
          <w:p w:rsidR="00947C50" w:rsidRPr="000835EE" w:rsidRDefault="00EB0F2F" w:rsidP="00947C50">
            <w:pPr>
              <w:spacing w:line="480" w:lineRule="auto"/>
              <w:ind w:left="1139" w:right="-80" w:hanging="680"/>
              <w:jc w:val="both"/>
              <w:rPr>
                <w:color w:val="000000" w:themeColor="text1"/>
                <w:lang w:val="en-US"/>
              </w:rPr>
            </w:pPr>
            <w:r w:rsidRPr="000835EE">
              <w:rPr>
                <w:color w:val="000000" w:themeColor="text1"/>
                <w:lang w:val="en-US"/>
              </w:rPr>
              <w:t xml:space="preserve">   </w:t>
            </w:r>
            <w:r w:rsidR="00947C50" w:rsidRPr="000835EE">
              <w:rPr>
                <w:color w:val="000000" w:themeColor="text1"/>
                <w:lang w:val="en-US"/>
              </w:rPr>
              <w:t>2. Proses</w:t>
            </w:r>
          </w:p>
          <w:p w:rsidR="00947C50" w:rsidRPr="000835EE" w:rsidRDefault="00EB0F2F" w:rsidP="00EB0F2F">
            <w:pPr>
              <w:spacing w:line="480" w:lineRule="auto"/>
              <w:ind w:left="1452" w:right="-80" w:hanging="709"/>
              <w:jc w:val="both"/>
              <w:rPr>
                <w:color w:val="000000" w:themeColor="text1"/>
                <w:lang w:val="en-US"/>
              </w:rPr>
            </w:pPr>
            <w:r w:rsidRPr="000835EE">
              <w:rPr>
                <w:color w:val="000000" w:themeColor="text1"/>
                <w:lang w:val="en-US"/>
              </w:rPr>
              <w:t xml:space="preserve">   </w:t>
            </w:r>
            <w:r w:rsidR="00947C50" w:rsidRPr="000835EE">
              <w:rPr>
                <w:color w:val="000000" w:themeColor="text1"/>
                <w:lang w:val="en-US"/>
              </w:rPr>
              <w:t>2.1 Murid dapat menceritakan secara berurut yang dilihat selama perjalanan dalam cerita</w:t>
            </w:r>
          </w:p>
          <w:p w:rsidR="00947C50" w:rsidRPr="000835EE" w:rsidRDefault="00947C50" w:rsidP="00947C50">
            <w:pPr>
              <w:spacing w:line="480" w:lineRule="auto"/>
              <w:ind w:left="1423" w:hanging="1105"/>
              <w:jc w:val="both"/>
              <w:rPr>
                <w:color w:val="000000" w:themeColor="text1"/>
                <w:lang w:val="en-US"/>
              </w:rPr>
            </w:pPr>
            <w:r w:rsidRPr="000835EE">
              <w:rPr>
                <w:color w:val="000000" w:themeColor="text1"/>
                <w:lang w:val="en-US"/>
              </w:rPr>
              <w:t>B. Psikomotor</w:t>
            </w:r>
          </w:p>
          <w:p w:rsidR="00947C50" w:rsidRPr="000835EE" w:rsidRDefault="00947C50" w:rsidP="00947C50">
            <w:pPr>
              <w:spacing w:line="480" w:lineRule="auto"/>
              <w:ind w:left="1423" w:hanging="680"/>
              <w:jc w:val="both"/>
              <w:rPr>
                <w:color w:val="000000" w:themeColor="text1"/>
                <w:lang w:val="en-US"/>
              </w:rPr>
            </w:pPr>
            <w:r w:rsidRPr="000835EE">
              <w:rPr>
                <w:color w:val="000000" w:themeColor="text1"/>
                <w:lang w:val="en-US"/>
              </w:rPr>
              <w:t>1. Murid dapat menunjukkan nama-nama anggota keluarga</w:t>
            </w:r>
          </w:p>
          <w:p w:rsidR="00947C50" w:rsidRPr="000835EE" w:rsidRDefault="00947C50" w:rsidP="00947C50">
            <w:pPr>
              <w:spacing w:line="480" w:lineRule="auto"/>
              <w:ind w:left="1423" w:hanging="680"/>
              <w:jc w:val="both"/>
              <w:rPr>
                <w:color w:val="000000" w:themeColor="text1"/>
                <w:lang w:val="en-US"/>
              </w:rPr>
            </w:pPr>
            <w:r w:rsidRPr="000835EE">
              <w:rPr>
                <w:color w:val="000000" w:themeColor="text1"/>
                <w:lang w:val="en-US"/>
              </w:rPr>
              <w:t>2. Murid dapat menuliskan nama-nama anggota keluarga</w:t>
            </w:r>
          </w:p>
          <w:p w:rsidR="00947C50" w:rsidRPr="000835EE" w:rsidRDefault="00947C50" w:rsidP="00947C50">
            <w:pPr>
              <w:spacing w:line="480" w:lineRule="auto"/>
              <w:ind w:right="-80" w:firstLine="313"/>
              <w:jc w:val="both"/>
              <w:rPr>
                <w:color w:val="000000" w:themeColor="text1"/>
                <w:lang w:val="en-US"/>
              </w:rPr>
            </w:pPr>
            <w:r w:rsidRPr="000835EE">
              <w:rPr>
                <w:color w:val="000000" w:themeColor="text1"/>
                <w:lang w:val="en-US"/>
              </w:rPr>
              <w:t>C. Afektif</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 xml:space="preserve">  1. Keterampilam berkarakter </w:t>
            </w:r>
          </w:p>
          <w:p w:rsidR="00947C50" w:rsidRPr="000835EE" w:rsidRDefault="00947C50" w:rsidP="00947C50">
            <w:pPr>
              <w:spacing w:line="480" w:lineRule="auto"/>
              <w:ind w:left="1168" w:right="-108" w:hanging="425"/>
              <w:jc w:val="both"/>
              <w:rPr>
                <w:color w:val="000000" w:themeColor="text1"/>
                <w:lang w:val="en-US"/>
              </w:rPr>
            </w:pPr>
            <w:r w:rsidRPr="000835EE">
              <w:rPr>
                <w:color w:val="000000" w:themeColor="text1"/>
                <w:lang w:val="en-US"/>
              </w:rPr>
              <w:t xml:space="preserve"> 1.1 Murid dapat menunjukkan sikap santun dalam menanggapi pertanyaan guru</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 xml:space="preserve">   2. Keterampilan sosial</w:t>
            </w:r>
          </w:p>
          <w:p w:rsidR="00947C50" w:rsidRPr="000835EE" w:rsidRDefault="00947C50" w:rsidP="00947C50">
            <w:pPr>
              <w:spacing w:line="480" w:lineRule="auto"/>
              <w:ind w:left="5" w:right="-80" w:firstLine="738"/>
              <w:jc w:val="both"/>
              <w:rPr>
                <w:color w:val="000000" w:themeColor="text1"/>
                <w:lang w:val="en-US"/>
              </w:rPr>
            </w:pPr>
            <w:r w:rsidRPr="000835EE">
              <w:rPr>
                <w:color w:val="000000" w:themeColor="text1"/>
                <w:lang w:val="en-US"/>
              </w:rPr>
              <w:t xml:space="preserve">  2.1 Murid dapat menunjukkan sikap sayang terhadap anggota keluarga</w:t>
            </w:r>
          </w:p>
          <w:p w:rsidR="00CD02CC" w:rsidRPr="000835EE" w:rsidRDefault="00CD02CC" w:rsidP="00947C50">
            <w:pPr>
              <w:spacing w:line="480" w:lineRule="auto"/>
              <w:ind w:left="431" w:hanging="284"/>
              <w:jc w:val="both"/>
              <w:rPr>
                <w:b/>
                <w:color w:val="000000" w:themeColor="text1"/>
                <w:lang w:val="en-US"/>
              </w:rPr>
            </w:pPr>
          </w:p>
          <w:p w:rsidR="00947C50" w:rsidRPr="000835EE" w:rsidRDefault="00947C50" w:rsidP="00947C50">
            <w:pPr>
              <w:spacing w:line="480" w:lineRule="auto"/>
              <w:ind w:left="431" w:hanging="284"/>
              <w:jc w:val="both"/>
              <w:rPr>
                <w:b/>
                <w:color w:val="000000" w:themeColor="text1"/>
                <w:lang w:val="en-US"/>
              </w:rPr>
            </w:pPr>
            <w:r w:rsidRPr="000835EE">
              <w:rPr>
                <w:b/>
                <w:color w:val="000000" w:themeColor="text1"/>
                <w:lang w:val="en-US"/>
              </w:rPr>
              <w:t>Matematika</w:t>
            </w:r>
          </w:p>
          <w:p w:rsidR="00947C50" w:rsidRPr="000835EE" w:rsidRDefault="00947C50" w:rsidP="00B46313">
            <w:pPr>
              <w:pStyle w:val="ListParagraph"/>
              <w:numPr>
                <w:ilvl w:val="0"/>
                <w:numId w:val="43"/>
              </w:numPr>
              <w:spacing w:line="480" w:lineRule="auto"/>
              <w:jc w:val="both"/>
              <w:rPr>
                <w:color w:val="000000" w:themeColor="text1"/>
                <w:lang w:val="en-US"/>
              </w:rPr>
            </w:pPr>
            <w:r w:rsidRPr="000835EE">
              <w:rPr>
                <w:color w:val="000000" w:themeColor="text1"/>
                <w:lang w:val="en-US"/>
              </w:rPr>
              <w:t>Kognitif</w:t>
            </w:r>
          </w:p>
          <w:p w:rsidR="00947C50" w:rsidRPr="000835EE" w:rsidRDefault="00947C50" w:rsidP="00947C50">
            <w:pPr>
              <w:pStyle w:val="ListParagraph"/>
              <w:spacing w:line="480" w:lineRule="auto"/>
              <w:ind w:left="885" w:right="-80" w:hanging="142"/>
              <w:jc w:val="both"/>
              <w:rPr>
                <w:color w:val="000000" w:themeColor="text1"/>
                <w:lang w:val="en-US"/>
              </w:rPr>
            </w:pPr>
            <w:r w:rsidRPr="000835EE">
              <w:rPr>
                <w:color w:val="000000" w:themeColor="text1"/>
                <w:lang w:val="en-US"/>
              </w:rPr>
              <w:t>1. Produk</w:t>
            </w:r>
          </w:p>
          <w:p w:rsidR="00947C50" w:rsidRPr="000835EE" w:rsidRDefault="00947C50" w:rsidP="00947C50">
            <w:pPr>
              <w:spacing w:line="480" w:lineRule="auto"/>
              <w:ind w:left="1168" w:right="-80" w:hanging="142"/>
              <w:jc w:val="both"/>
              <w:rPr>
                <w:color w:val="000000" w:themeColor="text1"/>
                <w:lang w:val="en-US"/>
              </w:rPr>
            </w:pPr>
            <w:r w:rsidRPr="000835EE">
              <w:rPr>
                <w:color w:val="000000" w:themeColor="text1"/>
                <w:lang w:val="en-US"/>
              </w:rPr>
              <w:t>1.1 Murid dapat menyebutkan kedudukan hari dalam seminggu</w:t>
            </w:r>
          </w:p>
          <w:p w:rsidR="00947C50" w:rsidRPr="000835EE" w:rsidRDefault="00947C50" w:rsidP="00947C50">
            <w:pPr>
              <w:spacing w:line="480" w:lineRule="auto"/>
              <w:ind w:left="1139" w:right="-80" w:hanging="396"/>
              <w:jc w:val="both"/>
              <w:rPr>
                <w:color w:val="000000" w:themeColor="text1"/>
                <w:lang w:val="en-US"/>
              </w:rPr>
            </w:pPr>
            <w:r w:rsidRPr="000835EE">
              <w:rPr>
                <w:color w:val="000000" w:themeColor="text1"/>
                <w:lang w:val="en-US"/>
              </w:rPr>
              <w:t>2. Proses</w:t>
            </w:r>
          </w:p>
          <w:p w:rsidR="00947C50" w:rsidRPr="000835EE" w:rsidRDefault="00947C50" w:rsidP="00947C50">
            <w:pPr>
              <w:spacing w:line="480" w:lineRule="auto"/>
              <w:ind w:left="1168" w:right="-80" w:hanging="142"/>
              <w:jc w:val="both"/>
              <w:rPr>
                <w:color w:val="000000" w:themeColor="text1"/>
                <w:lang w:val="en-US"/>
              </w:rPr>
            </w:pPr>
            <w:r w:rsidRPr="000835EE">
              <w:rPr>
                <w:color w:val="000000" w:themeColor="text1"/>
                <w:lang w:val="en-US"/>
              </w:rPr>
              <w:t>2.1 Murid dapat menghitung jumlah hari dalam seminggu</w:t>
            </w:r>
          </w:p>
          <w:p w:rsidR="00947C50" w:rsidRPr="000835EE" w:rsidRDefault="00947C50" w:rsidP="00947C50">
            <w:pPr>
              <w:spacing w:line="480" w:lineRule="auto"/>
              <w:ind w:left="1423" w:hanging="964"/>
              <w:jc w:val="both"/>
              <w:rPr>
                <w:color w:val="000000" w:themeColor="text1"/>
                <w:lang w:val="en-US"/>
              </w:rPr>
            </w:pPr>
            <w:r w:rsidRPr="000835EE">
              <w:rPr>
                <w:color w:val="000000" w:themeColor="text1"/>
                <w:lang w:val="en-US"/>
              </w:rPr>
              <w:t>B. Psikomotor</w:t>
            </w:r>
          </w:p>
          <w:p w:rsidR="00947C50" w:rsidRPr="000835EE" w:rsidRDefault="00947C50" w:rsidP="00947C50">
            <w:pPr>
              <w:spacing w:line="480" w:lineRule="auto"/>
              <w:ind w:left="1423" w:right="-108" w:hanging="680"/>
              <w:jc w:val="both"/>
              <w:rPr>
                <w:color w:val="000000" w:themeColor="text1"/>
                <w:lang w:val="en-US"/>
              </w:rPr>
            </w:pPr>
            <w:r w:rsidRPr="000835EE">
              <w:rPr>
                <w:color w:val="000000" w:themeColor="text1"/>
                <w:lang w:val="en-US"/>
              </w:rPr>
              <w:t>1. Murid dapat mengurutkan nama hari sesuai dengan tepat dalam seminggu</w:t>
            </w:r>
          </w:p>
          <w:p w:rsidR="00947C50" w:rsidRPr="000835EE" w:rsidRDefault="00947C50" w:rsidP="00947C50">
            <w:pPr>
              <w:spacing w:line="480" w:lineRule="auto"/>
              <w:ind w:left="1423" w:hanging="680"/>
              <w:jc w:val="both"/>
              <w:rPr>
                <w:color w:val="000000" w:themeColor="text1"/>
                <w:lang w:val="en-US"/>
              </w:rPr>
            </w:pPr>
            <w:r w:rsidRPr="000835EE">
              <w:rPr>
                <w:color w:val="000000" w:themeColor="text1"/>
                <w:lang w:val="en-US"/>
              </w:rPr>
              <w:t>2. Murid dapat menuliskan nama-nama hari dalam seminggu</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C. Afektif</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 xml:space="preserve">1. Keterampilam berkarakter </w:t>
            </w:r>
          </w:p>
          <w:p w:rsidR="00947C50" w:rsidRPr="000835EE" w:rsidRDefault="00947C50" w:rsidP="00947C50">
            <w:pPr>
              <w:spacing w:line="480" w:lineRule="auto"/>
              <w:ind w:left="1168" w:right="-108" w:hanging="430"/>
              <w:jc w:val="both"/>
              <w:rPr>
                <w:color w:val="000000" w:themeColor="text1"/>
                <w:lang w:val="en-US"/>
              </w:rPr>
            </w:pPr>
            <w:r w:rsidRPr="000835EE">
              <w:rPr>
                <w:color w:val="000000" w:themeColor="text1"/>
                <w:lang w:val="en-US"/>
              </w:rPr>
              <w:t>1.1 Murid dapat menunjukkan sikap santun dalam menanggapi pertanyaan guru</w:t>
            </w:r>
          </w:p>
          <w:p w:rsidR="00947C50" w:rsidRPr="000835EE" w:rsidRDefault="00947C50" w:rsidP="00947C50">
            <w:pPr>
              <w:spacing w:line="480" w:lineRule="auto"/>
              <w:ind w:left="5" w:right="-80" w:firstLine="454"/>
              <w:jc w:val="both"/>
              <w:rPr>
                <w:color w:val="000000" w:themeColor="text1"/>
                <w:lang w:val="en-US"/>
              </w:rPr>
            </w:pPr>
            <w:r w:rsidRPr="000835EE">
              <w:rPr>
                <w:color w:val="000000" w:themeColor="text1"/>
                <w:lang w:val="en-US"/>
              </w:rPr>
              <w:t>2. Keterampilan sosial</w:t>
            </w:r>
          </w:p>
          <w:p w:rsidR="00513D6C" w:rsidRPr="000835EE" w:rsidRDefault="00947C50" w:rsidP="002743FF">
            <w:pPr>
              <w:spacing w:line="480" w:lineRule="auto"/>
              <w:ind w:left="5" w:right="-80" w:firstLine="738"/>
              <w:jc w:val="both"/>
              <w:rPr>
                <w:color w:val="000000" w:themeColor="text1"/>
                <w:lang w:val="en-US"/>
              </w:rPr>
            </w:pPr>
            <w:r w:rsidRPr="000835EE">
              <w:rPr>
                <w:color w:val="000000" w:themeColor="text1"/>
                <w:lang w:val="en-US"/>
              </w:rPr>
              <w:t>2.1 Murid dapat menunjukkan sikap kerjasama dalam mengerjakan tugas</w:t>
            </w:r>
          </w:p>
        </w:tc>
      </w:tr>
      <w:tr w:rsidR="00947C50" w:rsidRPr="000835EE" w:rsidTr="00513D6C">
        <w:trPr>
          <w:trHeight w:val="1538"/>
        </w:trPr>
        <w:tc>
          <w:tcPr>
            <w:tcW w:w="8267" w:type="dxa"/>
            <w:gridSpan w:val="3"/>
            <w:tcBorders>
              <w:top w:val="nil"/>
            </w:tcBorders>
          </w:tcPr>
          <w:p w:rsidR="00947C50" w:rsidRPr="000835EE" w:rsidRDefault="00947C50" w:rsidP="00073C6E">
            <w:pPr>
              <w:spacing w:line="360" w:lineRule="auto"/>
              <w:ind w:left="360" w:hanging="436"/>
              <w:jc w:val="both"/>
              <w:rPr>
                <w:color w:val="000000" w:themeColor="text1"/>
                <w:lang w:val="en-US"/>
              </w:rPr>
            </w:pPr>
            <w:r w:rsidRPr="000835EE">
              <w:rPr>
                <w:color w:val="000000" w:themeColor="text1"/>
              </w:rPr>
              <w:t xml:space="preserve">V. </w:t>
            </w:r>
            <w:r w:rsidRPr="000835EE">
              <w:rPr>
                <w:color w:val="000000" w:themeColor="text1"/>
                <w:lang w:val="en-US"/>
              </w:rPr>
              <w:t xml:space="preserve">  </w:t>
            </w:r>
            <w:r w:rsidRPr="000835EE">
              <w:rPr>
                <w:color w:val="000000" w:themeColor="text1"/>
              </w:rPr>
              <w:t>M a t e r i</w:t>
            </w:r>
            <w:r w:rsidRPr="000835EE">
              <w:rPr>
                <w:color w:val="000000" w:themeColor="text1"/>
                <w:lang w:val="en-US"/>
              </w:rPr>
              <w:t xml:space="preserve"> A</w:t>
            </w:r>
            <w:r w:rsidR="00CD02CC" w:rsidRPr="000835EE">
              <w:rPr>
                <w:color w:val="000000" w:themeColor="text1"/>
                <w:lang w:val="en-US"/>
              </w:rPr>
              <w:t xml:space="preserve"> </w:t>
            </w:r>
            <w:r w:rsidRPr="000835EE">
              <w:rPr>
                <w:color w:val="000000" w:themeColor="text1"/>
                <w:lang w:val="en-US"/>
              </w:rPr>
              <w:t>j</w:t>
            </w:r>
            <w:r w:rsidR="00CD02CC" w:rsidRPr="000835EE">
              <w:rPr>
                <w:color w:val="000000" w:themeColor="text1"/>
                <w:lang w:val="en-US"/>
              </w:rPr>
              <w:t xml:space="preserve"> </w:t>
            </w:r>
            <w:r w:rsidRPr="000835EE">
              <w:rPr>
                <w:color w:val="000000" w:themeColor="text1"/>
                <w:lang w:val="en-US"/>
              </w:rPr>
              <w:t>a</w:t>
            </w:r>
            <w:r w:rsidR="00CD02CC" w:rsidRPr="000835EE">
              <w:rPr>
                <w:color w:val="000000" w:themeColor="text1"/>
                <w:lang w:val="en-US"/>
              </w:rPr>
              <w:t xml:space="preserve"> </w:t>
            </w:r>
            <w:r w:rsidRPr="000835EE">
              <w:rPr>
                <w:color w:val="000000" w:themeColor="text1"/>
                <w:lang w:val="en-US"/>
              </w:rPr>
              <w:t>r</w:t>
            </w:r>
          </w:p>
          <w:p w:rsidR="00947C50" w:rsidRPr="000835EE" w:rsidRDefault="00947C50" w:rsidP="00073C6E">
            <w:pPr>
              <w:spacing w:line="360" w:lineRule="auto"/>
              <w:ind w:left="601" w:hanging="283"/>
              <w:jc w:val="both"/>
              <w:rPr>
                <w:color w:val="000000" w:themeColor="text1"/>
                <w:lang w:val="en-US"/>
              </w:rPr>
            </w:pPr>
            <w:r w:rsidRPr="000835EE">
              <w:rPr>
                <w:color w:val="000000" w:themeColor="text1"/>
                <w:lang w:val="en-US"/>
              </w:rPr>
              <w:t xml:space="preserve">1. </w:t>
            </w:r>
            <w:r w:rsidRPr="000835EE">
              <w:rPr>
                <w:color w:val="000000" w:themeColor="text1"/>
              </w:rPr>
              <w:t xml:space="preserve">Bagian-bagian </w:t>
            </w:r>
            <w:r w:rsidRPr="000835EE">
              <w:rPr>
                <w:color w:val="000000" w:themeColor="text1"/>
                <w:lang w:val="en-US"/>
              </w:rPr>
              <w:t>anggota</w:t>
            </w:r>
            <w:r w:rsidRPr="000835EE">
              <w:rPr>
                <w:color w:val="000000" w:themeColor="text1"/>
              </w:rPr>
              <w:t xml:space="preserve"> tubuh dari hewan kerbau</w:t>
            </w:r>
          </w:p>
          <w:p w:rsidR="00947C50" w:rsidRPr="000835EE" w:rsidRDefault="00947C50" w:rsidP="00073C6E">
            <w:pPr>
              <w:spacing w:line="360" w:lineRule="auto"/>
              <w:ind w:left="601" w:hanging="283"/>
              <w:jc w:val="both"/>
              <w:rPr>
                <w:color w:val="000000" w:themeColor="text1"/>
                <w:lang w:val="en-US"/>
              </w:rPr>
            </w:pPr>
            <w:r w:rsidRPr="000835EE">
              <w:rPr>
                <w:color w:val="000000" w:themeColor="text1"/>
                <w:lang w:val="en-US"/>
              </w:rPr>
              <w:t>2. Berkaryawisata</w:t>
            </w:r>
          </w:p>
          <w:p w:rsidR="00947C50" w:rsidRPr="000835EE" w:rsidRDefault="00947C50" w:rsidP="00073C6E">
            <w:pPr>
              <w:spacing w:line="360" w:lineRule="auto"/>
              <w:ind w:left="601" w:hanging="283"/>
              <w:jc w:val="both"/>
              <w:rPr>
                <w:color w:val="000000" w:themeColor="text1"/>
                <w:lang w:val="en-US"/>
              </w:rPr>
            </w:pPr>
            <w:r w:rsidRPr="000835EE">
              <w:rPr>
                <w:color w:val="000000" w:themeColor="text1"/>
                <w:lang w:val="en-US"/>
              </w:rPr>
              <w:t>3. Jumlah hari dalam seminggu</w:t>
            </w:r>
          </w:p>
        </w:tc>
      </w:tr>
    </w:tbl>
    <w:p w:rsidR="00947C50" w:rsidRPr="000835EE" w:rsidRDefault="00947C50" w:rsidP="008915B2">
      <w:pPr>
        <w:spacing w:after="0" w:line="480" w:lineRule="auto"/>
        <w:ind w:left="426" w:hanging="426"/>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VI. Model dan Metode Pembelajaran: </w:t>
      </w:r>
    </w:p>
    <w:p w:rsidR="00947C50" w:rsidRPr="000835EE" w:rsidRDefault="00947C50" w:rsidP="00513D6C">
      <w:pPr>
        <w:spacing w:after="0" w:line="360" w:lineRule="auto"/>
        <w:ind w:left="360" w:hanging="360"/>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ab/>
        <w:t>A. Model Pembelajaran</w:t>
      </w:r>
    </w:p>
    <w:p w:rsidR="00947C50" w:rsidRPr="000835EE" w:rsidRDefault="00947C50" w:rsidP="00B46313">
      <w:pPr>
        <w:pStyle w:val="ListParagraph"/>
        <w:numPr>
          <w:ilvl w:val="5"/>
          <w:numId w:val="51"/>
        </w:numPr>
        <w:spacing w:line="480" w:lineRule="auto"/>
        <w:ind w:left="993" w:hanging="284"/>
        <w:jc w:val="both"/>
        <w:rPr>
          <w:color w:val="000000" w:themeColor="text1"/>
        </w:rPr>
      </w:pPr>
      <w:r w:rsidRPr="000835EE">
        <w:rPr>
          <w:color w:val="000000" w:themeColor="text1"/>
        </w:rPr>
        <w:t>Individual</w:t>
      </w:r>
    </w:p>
    <w:p w:rsidR="00947C50" w:rsidRPr="000835EE" w:rsidRDefault="00947C50" w:rsidP="00CD02CC">
      <w:pPr>
        <w:spacing w:after="0" w:line="360" w:lineRule="auto"/>
        <w:ind w:left="1080" w:hanging="738"/>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 Metode Pembelajaran</w:t>
      </w:r>
    </w:p>
    <w:p w:rsidR="00947C50" w:rsidRPr="000835EE" w:rsidRDefault="00947C50" w:rsidP="00B46313">
      <w:pPr>
        <w:pStyle w:val="ListParagraph"/>
        <w:numPr>
          <w:ilvl w:val="5"/>
          <w:numId w:val="50"/>
        </w:numPr>
        <w:spacing w:line="360" w:lineRule="auto"/>
        <w:ind w:left="993" w:hanging="284"/>
        <w:jc w:val="both"/>
        <w:rPr>
          <w:color w:val="000000" w:themeColor="text1"/>
        </w:rPr>
      </w:pPr>
      <w:r w:rsidRPr="000835EE">
        <w:rPr>
          <w:color w:val="000000" w:themeColor="text1"/>
        </w:rPr>
        <w:t>Ceramah</w:t>
      </w:r>
    </w:p>
    <w:p w:rsidR="00947C50" w:rsidRPr="000835EE" w:rsidRDefault="00947C50" w:rsidP="00B46313">
      <w:pPr>
        <w:pStyle w:val="ListParagraph"/>
        <w:numPr>
          <w:ilvl w:val="5"/>
          <w:numId w:val="50"/>
        </w:numPr>
        <w:spacing w:line="360" w:lineRule="auto"/>
        <w:ind w:left="993" w:hanging="284"/>
        <w:jc w:val="both"/>
        <w:rPr>
          <w:color w:val="000000" w:themeColor="text1"/>
        </w:rPr>
      </w:pPr>
      <w:r w:rsidRPr="000835EE">
        <w:rPr>
          <w:color w:val="000000" w:themeColor="text1"/>
        </w:rPr>
        <w:t>Karyawisata</w:t>
      </w:r>
    </w:p>
    <w:p w:rsidR="00947C50" w:rsidRPr="000835EE" w:rsidRDefault="00947C50" w:rsidP="00B46313">
      <w:pPr>
        <w:pStyle w:val="ListParagraph"/>
        <w:numPr>
          <w:ilvl w:val="5"/>
          <w:numId w:val="50"/>
        </w:numPr>
        <w:spacing w:line="360" w:lineRule="auto"/>
        <w:ind w:left="993" w:hanging="284"/>
        <w:jc w:val="both"/>
        <w:rPr>
          <w:color w:val="000000" w:themeColor="text1"/>
        </w:rPr>
      </w:pPr>
      <w:r w:rsidRPr="000835EE">
        <w:rPr>
          <w:color w:val="000000" w:themeColor="text1"/>
        </w:rPr>
        <w:t>Pemberian tugas</w:t>
      </w:r>
    </w:p>
    <w:p w:rsidR="00947C50" w:rsidRPr="000835EE" w:rsidRDefault="00947C50" w:rsidP="00B46313">
      <w:pPr>
        <w:pStyle w:val="ListParagraph"/>
        <w:numPr>
          <w:ilvl w:val="5"/>
          <w:numId w:val="50"/>
        </w:numPr>
        <w:spacing w:line="360" w:lineRule="auto"/>
        <w:ind w:left="993" w:hanging="284"/>
        <w:jc w:val="both"/>
        <w:rPr>
          <w:color w:val="000000" w:themeColor="text1"/>
        </w:rPr>
      </w:pPr>
      <w:r w:rsidRPr="000835EE">
        <w:rPr>
          <w:color w:val="000000" w:themeColor="text1"/>
        </w:rPr>
        <w:t>Tanya jawab</w:t>
      </w:r>
    </w:p>
    <w:p w:rsidR="00947C50" w:rsidRPr="000835EE" w:rsidRDefault="00947C50" w:rsidP="00947C50">
      <w:pPr>
        <w:spacing w:line="360" w:lineRule="auto"/>
        <w:ind w:left="1080" w:hanging="1080"/>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VII. Sumber/Media Pembelajaran</w:t>
      </w:r>
    </w:p>
    <w:p w:rsidR="00947C50" w:rsidRPr="000835EE" w:rsidRDefault="00947C50" w:rsidP="00B46313">
      <w:pPr>
        <w:pStyle w:val="ListParagraph"/>
        <w:numPr>
          <w:ilvl w:val="0"/>
          <w:numId w:val="41"/>
        </w:numPr>
        <w:spacing w:line="360" w:lineRule="auto"/>
        <w:jc w:val="both"/>
        <w:rPr>
          <w:color w:val="000000" w:themeColor="text1"/>
        </w:rPr>
      </w:pPr>
      <w:r w:rsidRPr="000835EE">
        <w:rPr>
          <w:color w:val="000000" w:themeColor="text1"/>
        </w:rPr>
        <w:t>Sumber</w:t>
      </w:r>
    </w:p>
    <w:p w:rsidR="00947C50" w:rsidRPr="000835EE" w:rsidRDefault="00947C50" w:rsidP="00B46313">
      <w:pPr>
        <w:pStyle w:val="ListParagraph"/>
        <w:numPr>
          <w:ilvl w:val="5"/>
          <w:numId w:val="48"/>
        </w:numPr>
        <w:spacing w:line="360" w:lineRule="auto"/>
        <w:ind w:left="993" w:hanging="284"/>
        <w:jc w:val="both"/>
        <w:rPr>
          <w:color w:val="000000" w:themeColor="text1"/>
        </w:rPr>
      </w:pPr>
      <w:r w:rsidRPr="000835EE">
        <w:rPr>
          <w:color w:val="000000" w:themeColor="text1"/>
        </w:rPr>
        <w:t>Buku Sains Kelas II (Sunarto Rachmat, 2004. Sains Sahabatku2 Bandung. Ganeca Exact)</w:t>
      </w:r>
    </w:p>
    <w:p w:rsidR="00947C50" w:rsidRPr="000835EE" w:rsidRDefault="00947C50" w:rsidP="00B46313">
      <w:pPr>
        <w:pStyle w:val="ListParagraph"/>
        <w:numPr>
          <w:ilvl w:val="5"/>
          <w:numId w:val="48"/>
        </w:numPr>
        <w:spacing w:line="360" w:lineRule="auto"/>
        <w:ind w:left="993" w:hanging="284"/>
        <w:jc w:val="both"/>
        <w:rPr>
          <w:color w:val="000000" w:themeColor="text1"/>
        </w:rPr>
      </w:pPr>
      <w:r w:rsidRPr="000835EE">
        <w:rPr>
          <w:color w:val="000000" w:themeColor="text1"/>
        </w:rPr>
        <w:t>Buku Bahasa Indonesia Kelas II (Surana, 2004. Aku Cinta Bahasa Indonesia. Solo. PT. Tiga Serangkai Pustaka Mandiri)</w:t>
      </w:r>
    </w:p>
    <w:p w:rsidR="00947C50" w:rsidRPr="000835EE" w:rsidRDefault="00947C50" w:rsidP="00B46313">
      <w:pPr>
        <w:pStyle w:val="ListParagraph"/>
        <w:numPr>
          <w:ilvl w:val="5"/>
          <w:numId w:val="48"/>
        </w:numPr>
        <w:spacing w:line="360" w:lineRule="auto"/>
        <w:ind w:left="993" w:hanging="284"/>
        <w:jc w:val="both"/>
        <w:rPr>
          <w:color w:val="000000" w:themeColor="text1"/>
        </w:rPr>
      </w:pPr>
      <w:r w:rsidRPr="000835EE">
        <w:rPr>
          <w:color w:val="000000" w:themeColor="text1"/>
        </w:rPr>
        <w:t>Buku Pembelajaran Terpadu (Tematik). Benua Intan Berlian</w:t>
      </w:r>
    </w:p>
    <w:p w:rsidR="00947C50" w:rsidRPr="000835EE" w:rsidRDefault="00947C50" w:rsidP="00B46313">
      <w:pPr>
        <w:pStyle w:val="ListParagraph"/>
        <w:numPr>
          <w:ilvl w:val="0"/>
          <w:numId w:val="41"/>
        </w:numPr>
        <w:spacing w:line="480" w:lineRule="auto"/>
        <w:jc w:val="both"/>
        <w:rPr>
          <w:color w:val="000000" w:themeColor="text1"/>
        </w:rPr>
      </w:pPr>
      <w:r w:rsidRPr="000835EE">
        <w:rPr>
          <w:color w:val="000000" w:themeColor="text1"/>
        </w:rPr>
        <w:t>Media Pembelajaran</w:t>
      </w:r>
    </w:p>
    <w:p w:rsidR="00947C50" w:rsidRPr="000835EE" w:rsidRDefault="00947C50" w:rsidP="00B46313">
      <w:pPr>
        <w:pStyle w:val="ListParagraph"/>
        <w:numPr>
          <w:ilvl w:val="5"/>
          <w:numId w:val="49"/>
        </w:numPr>
        <w:spacing w:line="480" w:lineRule="auto"/>
        <w:ind w:left="993" w:hanging="284"/>
        <w:jc w:val="both"/>
        <w:rPr>
          <w:color w:val="000000" w:themeColor="text1"/>
        </w:rPr>
      </w:pPr>
      <w:r w:rsidRPr="000835EE">
        <w:rPr>
          <w:color w:val="000000" w:themeColor="text1"/>
        </w:rPr>
        <w:t>Gambar kerbau</w:t>
      </w:r>
    </w:p>
    <w:p w:rsidR="00947C50" w:rsidRPr="000835EE" w:rsidRDefault="00947C50" w:rsidP="00CD02CC">
      <w:pPr>
        <w:spacing w:after="0" w:line="480" w:lineRule="auto"/>
        <w:ind w:left="741" w:hanging="738"/>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VIII. Skenario Pembelajaran </w:t>
      </w:r>
    </w:p>
    <w:p w:rsidR="00947C50" w:rsidRPr="000835EE" w:rsidRDefault="00947C50" w:rsidP="00B46313">
      <w:pPr>
        <w:numPr>
          <w:ilvl w:val="0"/>
          <w:numId w:val="36"/>
        </w:num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Kegiatan awal (5 menit)</w:t>
      </w:r>
    </w:p>
    <w:p w:rsidR="00947C50" w:rsidRPr="000835EE" w:rsidRDefault="00947C50" w:rsidP="00B46313">
      <w:pPr>
        <w:pStyle w:val="ListParagraph"/>
        <w:numPr>
          <w:ilvl w:val="2"/>
          <w:numId w:val="47"/>
        </w:numPr>
        <w:tabs>
          <w:tab w:val="clear" w:pos="2340"/>
        </w:tabs>
        <w:spacing w:line="360" w:lineRule="auto"/>
        <w:ind w:left="993" w:hanging="284"/>
        <w:jc w:val="both"/>
        <w:rPr>
          <w:color w:val="000000" w:themeColor="text1"/>
        </w:rPr>
      </w:pPr>
      <w:r w:rsidRPr="000835EE">
        <w:rPr>
          <w:color w:val="000000" w:themeColor="text1"/>
        </w:rPr>
        <w:t>Berdoa dan mengecek kehadiran murid</w:t>
      </w:r>
    </w:p>
    <w:p w:rsidR="00947C50" w:rsidRPr="000835EE" w:rsidRDefault="00947C50" w:rsidP="00B46313">
      <w:pPr>
        <w:pStyle w:val="ListParagraph"/>
        <w:numPr>
          <w:ilvl w:val="2"/>
          <w:numId w:val="47"/>
        </w:numPr>
        <w:tabs>
          <w:tab w:val="clear" w:pos="2340"/>
        </w:tabs>
        <w:spacing w:line="360" w:lineRule="auto"/>
        <w:ind w:left="993" w:hanging="284"/>
        <w:jc w:val="both"/>
        <w:rPr>
          <w:color w:val="000000" w:themeColor="text1"/>
        </w:rPr>
      </w:pPr>
      <w:r w:rsidRPr="000835EE">
        <w:rPr>
          <w:color w:val="000000" w:themeColor="text1"/>
        </w:rPr>
        <w:t>Apersepsi dengan mengaitkan meteri yang akan dibahas</w:t>
      </w:r>
    </w:p>
    <w:p w:rsidR="00947C50" w:rsidRPr="000835EE" w:rsidRDefault="00947C50" w:rsidP="00B46313">
      <w:pPr>
        <w:pStyle w:val="ListParagraph"/>
        <w:numPr>
          <w:ilvl w:val="2"/>
          <w:numId w:val="47"/>
        </w:numPr>
        <w:tabs>
          <w:tab w:val="clear" w:pos="2340"/>
        </w:tabs>
        <w:spacing w:line="360" w:lineRule="auto"/>
        <w:ind w:left="993" w:hanging="284"/>
        <w:jc w:val="both"/>
        <w:rPr>
          <w:color w:val="000000" w:themeColor="text1"/>
        </w:rPr>
      </w:pPr>
      <w:r w:rsidRPr="000835EE">
        <w:rPr>
          <w:color w:val="000000" w:themeColor="text1"/>
        </w:rPr>
        <w:t>Menyampaikan tujuan pembelajaran yang akan dicapai</w:t>
      </w:r>
    </w:p>
    <w:p w:rsidR="00947C50" w:rsidRPr="000835EE" w:rsidRDefault="00947C50" w:rsidP="00B46313">
      <w:pPr>
        <w:pStyle w:val="ListParagraph"/>
        <w:numPr>
          <w:ilvl w:val="2"/>
          <w:numId w:val="47"/>
        </w:numPr>
        <w:tabs>
          <w:tab w:val="clear" w:pos="2340"/>
        </w:tabs>
        <w:spacing w:line="360" w:lineRule="auto"/>
        <w:ind w:left="993" w:hanging="284"/>
        <w:jc w:val="both"/>
        <w:rPr>
          <w:color w:val="000000" w:themeColor="text1"/>
        </w:rPr>
      </w:pPr>
      <w:r w:rsidRPr="000835EE">
        <w:rPr>
          <w:color w:val="000000" w:themeColor="text1"/>
        </w:rPr>
        <w:t>Memeriksa perlengkapan setiap murid sebelum berkaryawisata</w:t>
      </w:r>
    </w:p>
    <w:p w:rsidR="00947C50" w:rsidRPr="000835EE" w:rsidRDefault="00947C50" w:rsidP="00B46313">
      <w:pPr>
        <w:numPr>
          <w:ilvl w:val="0"/>
          <w:numId w:val="36"/>
        </w:numPr>
        <w:spacing w:after="0" w:line="36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Kegiatan Inti (50 menit)</w:t>
      </w:r>
    </w:p>
    <w:p w:rsidR="00947C50" w:rsidRPr="000835EE" w:rsidRDefault="00947C50" w:rsidP="00CD02CC">
      <w:pPr>
        <w:spacing w:after="0" w:line="360" w:lineRule="auto"/>
        <w:ind w:left="702"/>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 xml:space="preserve">Eksplorasi </w:t>
      </w:r>
    </w:p>
    <w:p w:rsidR="00947C50" w:rsidRPr="000835EE" w:rsidRDefault="00947C50" w:rsidP="00B46313">
      <w:pPr>
        <w:pStyle w:val="ListParagraph"/>
        <w:numPr>
          <w:ilvl w:val="0"/>
          <w:numId w:val="44"/>
        </w:numPr>
        <w:spacing w:line="360" w:lineRule="auto"/>
        <w:ind w:left="993" w:hanging="284"/>
        <w:jc w:val="both"/>
        <w:rPr>
          <w:color w:val="000000" w:themeColor="text1"/>
        </w:rPr>
      </w:pPr>
      <w:r w:rsidRPr="000835EE">
        <w:rPr>
          <w:color w:val="000000" w:themeColor="text1"/>
        </w:rPr>
        <w:t>Berkaryawisata ke suatu tempat yang tidak jauh dari sekolah.</w:t>
      </w:r>
    </w:p>
    <w:p w:rsidR="00947C50" w:rsidRPr="000835EE" w:rsidRDefault="00947C50" w:rsidP="00B46313">
      <w:pPr>
        <w:pStyle w:val="ListParagraph"/>
        <w:numPr>
          <w:ilvl w:val="0"/>
          <w:numId w:val="44"/>
        </w:numPr>
        <w:spacing w:line="360" w:lineRule="auto"/>
        <w:ind w:left="993" w:hanging="284"/>
        <w:jc w:val="both"/>
        <w:rPr>
          <w:color w:val="000000" w:themeColor="text1"/>
        </w:rPr>
      </w:pPr>
      <w:r w:rsidRPr="000835EE">
        <w:rPr>
          <w:color w:val="000000" w:themeColor="text1"/>
        </w:rPr>
        <w:t>Menugaskan murid untuk mencatat sesuatu yang dilihat pada saat berkaryawisata ke suatu tempat</w:t>
      </w:r>
    </w:p>
    <w:p w:rsidR="00947C50" w:rsidRPr="000835EE" w:rsidRDefault="00947C50" w:rsidP="00B46313">
      <w:pPr>
        <w:pStyle w:val="ListParagraph"/>
        <w:numPr>
          <w:ilvl w:val="0"/>
          <w:numId w:val="44"/>
        </w:numPr>
        <w:spacing w:line="360" w:lineRule="auto"/>
        <w:ind w:left="993" w:hanging="284"/>
        <w:jc w:val="both"/>
        <w:rPr>
          <w:color w:val="000000" w:themeColor="text1"/>
        </w:rPr>
      </w:pPr>
      <w:r w:rsidRPr="000835EE">
        <w:rPr>
          <w:color w:val="000000" w:themeColor="text1"/>
        </w:rPr>
        <w:t>Guru menampilkan gambar hewan kerbau di papan tulis</w:t>
      </w:r>
    </w:p>
    <w:p w:rsidR="00947C50" w:rsidRPr="000835EE" w:rsidRDefault="00947C50" w:rsidP="00B46313">
      <w:pPr>
        <w:pStyle w:val="ListParagraph"/>
        <w:numPr>
          <w:ilvl w:val="0"/>
          <w:numId w:val="44"/>
        </w:numPr>
        <w:spacing w:line="360" w:lineRule="auto"/>
        <w:ind w:left="993" w:hanging="284"/>
        <w:jc w:val="both"/>
        <w:rPr>
          <w:color w:val="000000" w:themeColor="text1"/>
        </w:rPr>
      </w:pPr>
      <w:r w:rsidRPr="000835EE">
        <w:rPr>
          <w:color w:val="000000" w:themeColor="text1"/>
        </w:rPr>
        <w:t>Guru menyuruh murid menyebutkan nama-nama bagian anggota tubuh hewan kerbau</w:t>
      </w:r>
    </w:p>
    <w:p w:rsidR="00947C50" w:rsidRPr="000835EE" w:rsidRDefault="00947C50" w:rsidP="00B46313">
      <w:pPr>
        <w:pStyle w:val="ListParagraph"/>
        <w:numPr>
          <w:ilvl w:val="0"/>
          <w:numId w:val="44"/>
        </w:numPr>
        <w:spacing w:line="360" w:lineRule="auto"/>
        <w:ind w:left="993" w:hanging="284"/>
        <w:jc w:val="both"/>
        <w:rPr>
          <w:color w:val="000000" w:themeColor="text1"/>
        </w:rPr>
      </w:pPr>
      <w:r w:rsidRPr="000835EE">
        <w:rPr>
          <w:color w:val="000000" w:themeColor="text1"/>
        </w:rPr>
        <w:t>Guru menyuruh murid menuliskan nama-nama bagian anggota tubuh hewan kerbau</w:t>
      </w:r>
    </w:p>
    <w:p w:rsidR="00947C50" w:rsidRPr="000835EE" w:rsidRDefault="00947C50" w:rsidP="00B46313">
      <w:pPr>
        <w:pStyle w:val="ListParagraph"/>
        <w:numPr>
          <w:ilvl w:val="0"/>
          <w:numId w:val="44"/>
        </w:numPr>
        <w:spacing w:line="360" w:lineRule="auto"/>
        <w:ind w:left="993" w:hanging="284"/>
        <w:jc w:val="both"/>
        <w:rPr>
          <w:color w:val="000000" w:themeColor="text1"/>
        </w:rPr>
      </w:pPr>
      <w:r w:rsidRPr="000835EE">
        <w:rPr>
          <w:color w:val="000000" w:themeColor="text1"/>
        </w:rPr>
        <w:t>Guru menyuruh murid menyebutkan nama-nama anggota keluarga yang ikut dalam cerita</w:t>
      </w:r>
    </w:p>
    <w:p w:rsidR="00947C50" w:rsidRPr="000835EE" w:rsidRDefault="00947C50" w:rsidP="00B46313">
      <w:pPr>
        <w:pStyle w:val="ListParagraph"/>
        <w:numPr>
          <w:ilvl w:val="0"/>
          <w:numId w:val="44"/>
        </w:numPr>
        <w:spacing w:line="360" w:lineRule="auto"/>
        <w:ind w:left="993" w:hanging="284"/>
        <w:jc w:val="both"/>
        <w:rPr>
          <w:color w:val="000000" w:themeColor="text1"/>
        </w:rPr>
      </w:pPr>
      <w:r w:rsidRPr="000835EE">
        <w:rPr>
          <w:color w:val="000000" w:themeColor="text1"/>
        </w:rPr>
        <w:t>Guru menyuruh murid menuliskan nama-nama anggota keluarga yang ada dalam cerita</w:t>
      </w:r>
    </w:p>
    <w:p w:rsidR="00947C50" w:rsidRPr="000835EE" w:rsidRDefault="00947C50" w:rsidP="00B46313">
      <w:pPr>
        <w:pStyle w:val="ListParagraph"/>
        <w:numPr>
          <w:ilvl w:val="0"/>
          <w:numId w:val="44"/>
        </w:numPr>
        <w:spacing w:line="360" w:lineRule="auto"/>
        <w:ind w:left="993" w:hanging="284"/>
        <w:jc w:val="both"/>
        <w:rPr>
          <w:color w:val="000000" w:themeColor="text1"/>
        </w:rPr>
      </w:pPr>
      <w:r w:rsidRPr="000835EE">
        <w:rPr>
          <w:color w:val="000000" w:themeColor="text1"/>
        </w:rPr>
        <w:t>Guru menyuruh murid menyebutkan nama-nama hari dalam seminggu</w:t>
      </w:r>
    </w:p>
    <w:p w:rsidR="00947C50" w:rsidRPr="000835EE" w:rsidRDefault="00947C50" w:rsidP="00B46313">
      <w:pPr>
        <w:pStyle w:val="ListParagraph"/>
        <w:numPr>
          <w:ilvl w:val="0"/>
          <w:numId w:val="44"/>
        </w:numPr>
        <w:spacing w:line="360" w:lineRule="auto"/>
        <w:ind w:left="993" w:hanging="284"/>
        <w:jc w:val="both"/>
        <w:rPr>
          <w:color w:val="000000" w:themeColor="text1"/>
        </w:rPr>
      </w:pPr>
      <w:r w:rsidRPr="000835EE">
        <w:rPr>
          <w:color w:val="000000" w:themeColor="text1"/>
        </w:rPr>
        <w:t>Guru menyuruh murid menuliskan nama-namahari dalam seminggu</w:t>
      </w:r>
    </w:p>
    <w:p w:rsidR="00947C50" w:rsidRPr="000835EE" w:rsidRDefault="00947C50" w:rsidP="00CD02CC">
      <w:pPr>
        <w:spacing w:after="0" w:line="360" w:lineRule="auto"/>
        <w:ind w:left="1083" w:hanging="374"/>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Elaborasi</w:t>
      </w:r>
    </w:p>
    <w:p w:rsidR="00947C50" w:rsidRPr="000835EE" w:rsidRDefault="00947C50" w:rsidP="00B46313">
      <w:pPr>
        <w:pStyle w:val="ListParagraph"/>
        <w:numPr>
          <w:ilvl w:val="0"/>
          <w:numId w:val="45"/>
        </w:numPr>
        <w:spacing w:line="360" w:lineRule="auto"/>
        <w:ind w:left="993" w:hanging="284"/>
        <w:jc w:val="both"/>
        <w:rPr>
          <w:color w:val="000000" w:themeColor="text1"/>
        </w:rPr>
      </w:pPr>
      <w:r w:rsidRPr="000835EE">
        <w:rPr>
          <w:color w:val="000000" w:themeColor="text1"/>
        </w:rPr>
        <w:t>Tanya jawab tentang hewan kerbau yang pernah dilihatnya</w:t>
      </w:r>
    </w:p>
    <w:p w:rsidR="00947C50" w:rsidRPr="000835EE" w:rsidRDefault="00947C50" w:rsidP="00B46313">
      <w:pPr>
        <w:pStyle w:val="ListParagraph"/>
        <w:numPr>
          <w:ilvl w:val="0"/>
          <w:numId w:val="45"/>
        </w:numPr>
        <w:spacing w:line="360" w:lineRule="auto"/>
        <w:ind w:left="993" w:hanging="284"/>
        <w:jc w:val="both"/>
        <w:rPr>
          <w:color w:val="000000" w:themeColor="text1"/>
        </w:rPr>
      </w:pPr>
      <w:r w:rsidRPr="000835EE">
        <w:rPr>
          <w:color w:val="000000" w:themeColor="text1"/>
        </w:rPr>
        <w:t>Tanya jawab tentang anggota keluarga dalam cerita</w:t>
      </w:r>
    </w:p>
    <w:p w:rsidR="00947C50" w:rsidRPr="000835EE" w:rsidRDefault="00947C50" w:rsidP="00B46313">
      <w:pPr>
        <w:pStyle w:val="ListParagraph"/>
        <w:numPr>
          <w:ilvl w:val="0"/>
          <w:numId w:val="45"/>
        </w:numPr>
        <w:spacing w:line="360" w:lineRule="auto"/>
        <w:ind w:left="993" w:hanging="284"/>
        <w:jc w:val="both"/>
        <w:rPr>
          <w:color w:val="000000" w:themeColor="text1"/>
        </w:rPr>
      </w:pPr>
      <w:r w:rsidRPr="000835EE">
        <w:rPr>
          <w:color w:val="000000" w:themeColor="text1"/>
        </w:rPr>
        <w:t>Tanya jawab tentang nama-nama dan jumlah hari dalam seminggu</w:t>
      </w:r>
    </w:p>
    <w:p w:rsidR="00947C50" w:rsidRPr="000835EE" w:rsidRDefault="00947C50" w:rsidP="00CD02CC">
      <w:pPr>
        <w:spacing w:after="0" w:line="360" w:lineRule="auto"/>
        <w:ind w:left="1083" w:hanging="374"/>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Konfirmasi</w:t>
      </w:r>
    </w:p>
    <w:p w:rsidR="00947C50" w:rsidRPr="000835EE" w:rsidRDefault="00947C50" w:rsidP="00B46313">
      <w:pPr>
        <w:pStyle w:val="ListParagraph"/>
        <w:numPr>
          <w:ilvl w:val="0"/>
          <w:numId w:val="46"/>
        </w:numPr>
        <w:spacing w:line="360" w:lineRule="auto"/>
        <w:ind w:left="993" w:hanging="284"/>
        <w:jc w:val="both"/>
        <w:rPr>
          <w:color w:val="000000" w:themeColor="text1"/>
        </w:rPr>
      </w:pPr>
      <w:r w:rsidRPr="000835EE">
        <w:rPr>
          <w:color w:val="000000" w:themeColor="text1"/>
        </w:rPr>
        <w:t>Murid saling bergantian ke depan untuk menunjukkan yang diperintahkan guru dengan bimbingan guru</w:t>
      </w:r>
    </w:p>
    <w:p w:rsidR="00947C50" w:rsidRPr="000835EE" w:rsidRDefault="00947C50" w:rsidP="00B46313">
      <w:pPr>
        <w:pStyle w:val="ListParagraph"/>
        <w:numPr>
          <w:ilvl w:val="0"/>
          <w:numId w:val="46"/>
        </w:numPr>
        <w:spacing w:line="360" w:lineRule="auto"/>
        <w:ind w:left="993" w:hanging="284"/>
        <w:jc w:val="both"/>
        <w:rPr>
          <w:color w:val="000000" w:themeColor="text1"/>
        </w:rPr>
      </w:pPr>
      <w:r w:rsidRPr="000835EE">
        <w:rPr>
          <w:color w:val="000000" w:themeColor="text1"/>
        </w:rPr>
        <w:t>Menugaskan murid mengerjakan soal dalam lembar kerja siswa</w:t>
      </w:r>
    </w:p>
    <w:p w:rsidR="00947C50" w:rsidRPr="000835EE" w:rsidRDefault="00947C50" w:rsidP="00CD02CC">
      <w:pPr>
        <w:spacing w:after="0" w:line="360" w:lineRule="auto"/>
        <w:ind w:left="1482" w:hanging="1083"/>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C.   Kegiatan akhir (5 menit)</w:t>
      </w:r>
    </w:p>
    <w:p w:rsidR="00947C50" w:rsidRPr="000835EE" w:rsidRDefault="00947C50" w:rsidP="00B46313">
      <w:pPr>
        <w:numPr>
          <w:ilvl w:val="0"/>
          <w:numId w:val="35"/>
        </w:numPr>
        <w:tabs>
          <w:tab w:val="clear" w:pos="2202"/>
        </w:tabs>
        <w:spacing w:after="0" w:line="360" w:lineRule="auto"/>
        <w:ind w:left="993"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Menyimpulkan hasil pembelajaran</w:t>
      </w:r>
    </w:p>
    <w:p w:rsidR="00947C50" w:rsidRPr="000835EE" w:rsidRDefault="00947C50" w:rsidP="00B46313">
      <w:pPr>
        <w:numPr>
          <w:ilvl w:val="0"/>
          <w:numId w:val="35"/>
        </w:numPr>
        <w:tabs>
          <w:tab w:val="clear" w:pos="2202"/>
        </w:tabs>
        <w:spacing w:after="0" w:line="480" w:lineRule="auto"/>
        <w:ind w:left="993"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Menutup pembelajaran dengan doa </w:t>
      </w:r>
    </w:p>
    <w:p w:rsidR="00947C50" w:rsidRPr="000835EE" w:rsidRDefault="00947C50" w:rsidP="00CD02CC">
      <w:pPr>
        <w:spacing w:after="0" w:line="360" w:lineRule="auto"/>
        <w:ind w:left="1122" w:hanging="1122"/>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IX. Penilaian</w:t>
      </w:r>
    </w:p>
    <w:p w:rsidR="00947C50" w:rsidRPr="000835EE" w:rsidRDefault="00947C50" w:rsidP="00B46313">
      <w:pPr>
        <w:numPr>
          <w:ilvl w:val="1"/>
          <w:numId w:val="35"/>
        </w:numPr>
        <w:tabs>
          <w:tab w:val="clear" w:pos="2922"/>
        </w:tabs>
        <w:spacing w:after="0" w:line="360" w:lineRule="auto"/>
        <w:ind w:left="851" w:hanging="425"/>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Teknik penilaian: </w:t>
      </w:r>
    </w:p>
    <w:p w:rsidR="00947C50" w:rsidRPr="000835EE" w:rsidRDefault="00947C50" w:rsidP="00CD02CC">
      <w:pPr>
        <w:spacing w:after="0" w:line="360" w:lineRule="auto"/>
        <w:ind w:left="1482" w:hanging="631"/>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Tes tertulis</w:t>
      </w:r>
    </w:p>
    <w:p w:rsidR="00947C50" w:rsidRPr="000835EE" w:rsidRDefault="00947C50" w:rsidP="00B46313">
      <w:pPr>
        <w:numPr>
          <w:ilvl w:val="1"/>
          <w:numId w:val="35"/>
        </w:numPr>
        <w:tabs>
          <w:tab w:val="clear" w:pos="2922"/>
        </w:tabs>
        <w:spacing w:after="0" w:line="360" w:lineRule="auto"/>
        <w:ind w:left="851" w:hanging="425"/>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Bentuk penilaian</w:t>
      </w:r>
    </w:p>
    <w:p w:rsidR="00947C50" w:rsidRPr="000835EE" w:rsidRDefault="00947C50" w:rsidP="00CD02CC">
      <w:pPr>
        <w:spacing w:after="0" w:line="360" w:lineRule="auto"/>
        <w:ind w:left="1482" w:hanging="631"/>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Essay (isian)</w:t>
      </w:r>
    </w:p>
    <w:p w:rsidR="00947C50" w:rsidRPr="000835EE" w:rsidRDefault="00947C50" w:rsidP="00B46313">
      <w:pPr>
        <w:numPr>
          <w:ilvl w:val="1"/>
          <w:numId w:val="35"/>
        </w:numPr>
        <w:tabs>
          <w:tab w:val="clear" w:pos="2922"/>
        </w:tabs>
        <w:spacing w:after="0" w:line="360" w:lineRule="auto"/>
        <w:ind w:left="851" w:hanging="425"/>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Instrumen </w:t>
      </w:r>
    </w:p>
    <w:p w:rsidR="00FF6F39" w:rsidRPr="000835EE" w:rsidRDefault="00F97536" w:rsidP="00BA18F8">
      <w:p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noProof/>
          <w:color w:val="000000" w:themeColor="text1"/>
          <w:sz w:val="24"/>
          <w:szCs w:val="24"/>
        </w:rPr>
        <w:pict>
          <v:shape id="_x0000_s1110" type="#_x0000_t120" style="position:absolute;left:0;text-align:left;margin-left:181pt;margin-top:83.05pt;width:27.75pt;height:27.05pt;z-index:251749376">
            <v:textbox>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7</w:t>
                  </w:r>
                </w:p>
              </w:txbxContent>
            </v:textbox>
          </v:shape>
        </w:pict>
      </w:r>
      <w:r w:rsidRPr="000835EE">
        <w:rPr>
          <w:rFonts w:ascii="Times New Roman" w:hAnsi="Times New Roman" w:cs="Times New Roman"/>
          <w:noProof/>
          <w:color w:val="000000" w:themeColor="text1"/>
          <w:sz w:val="24"/>
          <w:szCs w:val="24"/>
        </w:rPr>
        <w:pict>
          <v:shape id="_x0000_s1111" type="#_x0000_t120" style="position:absolute;left:0;text-align:left;margin-left:234.6pt;margin-top:88.35pt;width:27.75pt;height:27.05pt;z-index:251750400">
            <v:textbox>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6</w:t>
                  </w:r>
                </w:p>
              </w:txbxContent>
            </v:textbox>
          </v:shape>
        </w:pict>
      </w:r>
      <w:r w:rsidR="00947C50" w:rsidRPr="000835EE">
        <w:rPr>
          <w:rFonts w:ascii="Times New Roman" w:hAnsi="Times New Roman" w:cs="Times New Roman"/>
          <w:color w:val="000000" w:themeColor="text1"/>
          <w:sz w:val="24"/>
          <w:szCs w:val="24"/>
          <w:lang w:val="sv-SE"/>
        </w:rPr>
        <w:t>Setelah kamu berkaryawisata ke daerah perkebunan dengan teman-teman, kamu telah melihat dan mengamati lebih dekat seekor kerbau besar, nah sekarang perhatikan gambar hewan di bawah ini kemudian tulislah nama-nama bagian dari hewan tersebut yang telah ditunjukkan pada nomor.</w:t>
      </w:r>
    </w:p>
    <w:p w:rsidR="00FF6F39" w:rsidRPr="000835EE" w:rsidRDefault="00F97536" w:rsidP="00FF6F39">
      <w:pPr>
        <w:pStyle w:val="ListParagraph"/>
        <w:spacing w:line="480" w:lineRule="auto"/>
        <w:ind w:left="426"/>
        <w:rPr>
          <w:color w:val="000000" w:themeColor="text1"/>
        </w:rPr>
      </w:pPr>
      <w:r w:rsidRPr="000835EE">
        <w:rPr>
          <w:noProof/>
          <w:color w:val="000000" w:themeColor="text1"/>
          <w:lang w:val="en-US"/>
        </w:rPr>
        <w:pict>
          <v:rect id="_x0000_s1087" style="position:absolute;left:0;text-align:left;margin-left:22.95pt;margin-top:12.15pt;width:358.5pt;height:203.95pt;z-index:251725824" strokecolor="white [3212]">
            <v:textbox>
              <w:txbxContent>
                <w:p w:rsidR="00512C0C" w:rsidRDefault="00512C0C" w:rsidP="00FF6F39">
                  <w:pPr>
                    <w:jc w:val="center"/>
                  </w:pPr>
                  <w:r w:rsidRPr="00EB4529">
                    <w:rPr>
                      <w:noProof/>
                    </w:rPr>
                    <w:drawing>
                      <wp:inline distT="0" distB="0" distL="0" distR="0">
                        <wp:extent cx="2924175" cy="1952625"/>
                        <wp:effectExtent l="19050" t="0" r="9525" b="0"/>
                        <wp:docPr id="18" name="Picture 1" descr="F:\keba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ebau 1.jpg"/>
                                <pic:cNvPicPr>
                                  <a:picLocks noChangeAspect="1" noChangeArrowheads="1"/>
                                </pic:cNvPicPr>
                              </pic:nvPicPr>
                              <pic:blipFill>
                                <a:blip r:embed="rId11"/>
                                <a:srcRect/>
                                <a:stretch>
                                  <a:fillRect/>
                                </a:stretch>
                              </pic:blipFill>
                              <pic:spPr bwMode="auto">
                                <a:xfrm>
                                  <a:off x="0" y="0"/>
                                  <a:ext cx="2924175" cy="1952625"/>
                                </a:xfrm>
                                <a:prstGeom prst="rect">
                                  <a:avLst/>
                                </a:prstGeom>
                                <a:noFill/>
                                <a:ln w="9525">
                                  <a:noFill/>
                                  <a:miter lim="800000"/>
                                  <a:headEnd/>
                                  <a:tailEnd/>
                                </a:ln>
                              </pic:spPr>
                            </pic:pic>
                          </a:graphicData>
                        </a:graphic>
                      </wp:inline>
                    </w:drawing>
                  </w:r>
                </w:p>
              </w:txbxContent>
            </v:textbox>
          </v:rect>
        </w:pict>
      </w:r>
      <w:r w:rsidRPr="000835EE">
        <w:rPr>
          <w:noProof/>
          <w:color w:val="000000" w:themeColor="text1"/>
        </w:rPr>
        <w:pict>
          <v:shape id="_x0000_s1090" type="#_x0000_t32" style="position:absolute;left:0;text-align:left;margin-left:248.9pt;margin-top:5pt;width:0;height:73.15pt;flip:y;z-index:251728896" o:connectortype="straight">
            <v:stroke endarrow="block"/>
          </v:shape>
        </w:pict>
      </w:r>
      <w:r w:rsidRPr="000835EE">
        <w:rPr>
          <w:noProof/>
          <w:color w:val="000000" w:themeColor="text1"/>
        </w:rPr>
        <w:pict>
          <v:shape id="_x0000_s1093" type="#_x0000_t32" style="position:absolute;left:0;text-align:left;margin-left:194.85pt;margin-top:1.7pt;width:0;height:50.2pt;flip:y;z-index:251731968" o:connectortype="straight">
            <v:stroke endarrow="block"/>
          </v:shape>
        </w:pict>
      </w:r>
    </w:p>
    <w:p w:rsidR="00FF6F39" w:rsidRPr="000835EE" w:rsidRDefault="00FF6F39" w:rsidP="00FF6F39">
      <w:pPr>
        <w:pStyle w:val="ListParagraph"/>
        <w:spacing w:line="480" w:lineRule="auto"/>
        <w:ind w:left="426"/>
        <w:rPr>
          <w:color w:val="000000" w:themeColor="text1"/>
        </w:rPr>
      </w:pPr>
    </w:p>
    <w:p w:rsidR="00FF6F39" w:rsidRPr="000835EE" w:rsidRDefault="00F97536" w:rsidP="00FF6F39">
      <w:pPr>
        <w:pStyle w:val="ListParagraph"/>
        <w:spacing w:line="480" w:lineRule="auto"/>
        <w:ind w:left="426"/>
        <w:rPr>
          <w:color w:val="000000" w:themeColor="text1"/>
        </w:rPr>
      </w:pPr>
      <w:r w:rsidRPr="000835EE">
        <w:rPr>
          <w:noProof/>
          <w:color w:val="000000" w:themeColor="text1"/>
        </w:rPr>
        <w:pict>
          <v:shape id="_x0000_s1096" type="#_x0000_t32" style="position:absolute;left:0;text-align:left;margin-left:63.6pt;margin-top:24.5pt;width:33.75pt;height:0;flip:x;z-index:251735040" o:connectortype="straight">
            <v:stroke endarrow="block"/>
          </v:shape>
        </w:pict>
      </w:r>
      <w:r w:rsidRPr="000835EE">
        <w:rPr>
          <w:noProof/>
          <w:color w:val="000000" w:themeColor="text1"/>
        </w:rPr>
        <w:pict>
          <v:shape id="_x0000_s1100" type="#_x0000_t120" style="position:absolute;left:0;text-align:left;margin-left:369.6pt;margin-top:.45pt;width:27.75pt;height:27.05pt;z-index:251739136">
            <v:textbox>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4</w:t>
                  </w:r>
                </w:p>
              </w:txbxContent>
            </v:textbox>
          </v:shape>
        </w:pict>
      </w:r>
      <w:r w:rsidRPr="000835EE">
        <w:rPr>
          <w:noProof/>
          <w:color w:val="000000" w:themeColor="text1"/>
        </w:rPr>
        <w:pict>
          <v:shape id="_x0000_s1089" type="#_x0000_t32" style="position:absolute;left:0;text-align:left;margin-left:284.1pt;margin-top:13.95pt;width:85.5pt;height:0;z-index:251727872" o:connectortype="straight">
            <v:stroke endarrow="block"/>
          </v:shape>
        </w:pict>
      </w:r>
      <w:r w:rsidRPr="000835EE">
        <w:rPr>
          <w:noProof/>
          <w:color w:val="000000" w:themeColor="text1"/>
        </w:rPr>
        <w:pict>
          <v:shape id="_x0000_s1107" type="#_x0000_t120" style="position:absolute;left:0;text-align:left;margin-left:35.85pt;margin-top:11.65pt;width:27.75pt;height:27.05pt;z-index:251746304">
            <v:textbox>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9</w:t>
                  </w:r>
                </w:p>
              </w:txbxContent>
            </v:textbox>
          </v:shape>
        </w:pict>
      </w:r>
    </w:p>
    <w:p w:rsidR="00FF6F39" w:rsidRPr="000835EE" w:rsidRDefault="00F97536" w:rsidP="00FF6F39">
      <w:pPr>
        <w:pStyle w:val="ListParagraph"/>
        <w:spacing w:line="480" w:lineRule="auto"/>
        <w:ind w:left="426"/>
        <w:rPr>
          <w:color w:val="000000" w:themeColor="text1"/>
        </w:rPr>
      </w:pPr>
      <w:r w:rsidRPr="000835EE">
        <w:rPr>
          <w:noProof/>
          <w:color w:val="000000" w:themeColor="text1"/>
        </w:rPr>
        <w:pict>
          <v:shape id="_x0000_s1098" type="#_x0000_t32" style="position:absolute;left:0;text-align:left;margin-left:71.1pt;margin-top:16.3pt;width:54.75pt;height:11.3pt;flip:x;z-index:251737088" o:connectortype="straight">
            <v:stroke endarrow="block"/>
          </v:shape>
        </w:pict>
      </w:r>
      <w:r w:rsidRPr="000835EE">
        <w:rPr>
          <w:noProof/>
          <w:color w:val="000000" w:themeColor="text1"/>
          <w:lang w:val="en-US"/>
        </w:rPr>
        <w:pict>
          <v:shape id="_x0000_s1088" type="#_x0000_t32" style="position:absolute;left:0;text-align:left;margin-left:260.1pt;margin-top:4.35pt;width:85.5pt;height:11.95pt;z-index:251726848" o:connectortype="straight">
            <v:stroke endarrow="block"/>
          </v:shape>
        </w:pict>
      </w:r>
      <w:r w:rsidRPr="000835EE">
        <w:rPr>
          <w:noProof/>
          <w:color w:val="000000" w:themeColor="text1"/>
          <w:lang w:val="en-US"/>
        </w:rPr>
        <w:pict>
          <v:shape id="_x0000_s1095" type="#_x0000_t32" style="position:absolute;left:0;text-align:left;margin-left:237.6pt;margin-top:2.1pt;width:0;height:91.8pt;z-index:251734016" o:connectortype="straight">
            <v:stroke endarrow="block"/>
          </v:shape>
        </w:pict>
      </w:r>
      <w:r w:rsidRPr="000835EE">
        <w:rPr>
          <w:noProof/>
          <w:color w:val="000000" w:themeColor="text1"/>
        </w:rPr>
        <w:pict>
          <v:shape id="_x0000_s1099" type="#_x0000_t32" style="position:absolute;left:0;text-align:left;margin-left:168.7pt;margin-top:20.1pt;width:0;height:75pt;z-index:251738112" o:connectortype="straight">
            <v:stroke endarrow="block"/>
          </v:shape>
        </w:pict>
      </w:r>
      <w:r w:rsidRPr="000835EE">
        <w:rPr>
          <w:noProof/>
          <w:color w:val="000000" w:themeColor="text1"/>
        </w:rPr>
        <w:pict>
          <v:shape id="_x0000_s1108" type="#_x0000_t120" style="position:absolute;left:0;text-align:left;margin-left:35.85pt;margin-top:16.3pt;width:31.5pt;height:27.05pt;z-index:251747328">
            <v:textbox>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10</w:t>
                  </w:r>
                </w:p>
              </w:txbxContent>
            </v:textbox>
          </v:shape>
        </w:pict>
      </w:r>
      <w:r w:rsidRPr="000835EE">
        <w:rPr>
          <w:noProof/>
          <w:color w:val="000000" w:themeColor="text1"/>
        </w:rPr>
        <w:pict>
          <v:shape id="_x0000_s1106" type="#_x0000_t120" style="position:absolute;left:0;text-align:left;margin-left:345.6pt;margin-top:5.75pt;width:27.75pt;height:27.05pt;z-index:251745280">
            <v:textbox>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1</w:t>
                  </w:r>
                </w:p>
              </w:txbxContent>
            </v:textbox>
          </v:shape>
        </w:pict>
      </w:r>
    </w:p>
    <w:p w:rsidR="00FF6F39" w:rsidRPr="000835EE" w:rsidRDefault="00F97536" w:rsidP="00FF6F39">
      <w:pPr>
        <w:pStyle w:val="ListParagraph"/>
        <w:spacing w:line="480" w:lineRule="auto"/>
        <w:ind w:left="426"/>
        <w:rPr>
          <w:color w:val="000000" w:themeColor="text1"/>
        </w:rPr>
      </w:pPr>
      <w:r w:rsidRPr="000835EE">
        <w:rPr>
          <w:noProof/>
          <w:color w:val="000000" w:themeColor="text1"/>
        </w:rPr>
        <w:pict>
          <v:shape id="_x0000_s1097" type="#_x0000_t32" style="position:absolute;left:0;text-align:left;margin-left:63.6pt;margin-top:5.2pt;width:66pt;height:40.6pt;flip:x;z-index:251736064" o:connectortype="straight">
            <v:stroke endarrow="block"/>
          </v:shape>
        </w:pict>
      </w:r>
      <w:r w:rsidRPr="000835EE">
        <w:rPr>
          <w:noProof/>
          <w:color w:val="000000" w:themeColor="text1"/>
        </w:rPr>
        <w:pict>
          <v:shape id="_x0000_s1101" type="#_x0000_t120" style="position:absolute;left:0;text-align:left;margin-left:353.7pt;margin-top:15pt;width:27.75pt;height:27.05pt;z-index:251740160">
            <v:textbox>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2</w:t>
                  </w:r>
                </w:p>
              </w:txbxContent>
            </v:textbox>
          </v:shape>
        </w:pict>
      </w:r>
      <w:r w:rsidRPr="000835EE">
        <w:rPr>
          <w:noProof/>
          <w:color w:val="000000" w:themeColor="text1"/>
        </w:rPr>
        <w:pict>
          <v:shape id="_x0000_s1091" type="#_x0000_t32" style="position:absolute;left:0;text-align:left;margin-left:275.85pt;margin-top:0;width:80.25pt;height:23.6pt;z-index:251729920" o:connectortype="straight">
            <v:stroke endarrow="block"/>
          </v:shape>
        </w:pict>
      </w:r>
      <w:r w:rsidRPr="000835EE">
        <w:rPr>
          <w:noProof/>
          <w:color w:val="000000" w:themeColor="text1"/>
        </w:rPr>
        <w:pict>
          <v:shape id="_x0000_s1092" type="#_x0000_t32" style="position:absolute;left:0;text-align:left;margin-left:267.6pt;margin-top:3.75pt;width:0;height:71.3pt;z-index:251730944" o:connectortype="straight">
            <v:stroke endarrow="block"/>
          </v:shape>
        </w:pict>
      </w:r>
      <w:r w:rsidRPr="000835EE">
        <w:rPr>
          <w:noProof/>
          <w:color w:val="000000" w:themeColor="text1"/>
        </w:rPr>
        <w:pict>
          <v:shape id="_x0000_s1094" type="#_x0000_t32" style="position:absolute;left:0;text-align:left;margin-left:203.1pt;margin-top:15pt;width:0;height:60.3pt;z-index:251732992" o:connectortype="straight">
            <v:stroke endarrow="block"/>
          </v:shape>
        </w:pict>
      </w:r>
    </w:p>
    <w:p w:rsidR="00FF6F39" w:rsidRPr="000835EE" w:rsidRDefault="00F97536" w:rsidP="00FF6F39">
      <w:pPr>
        <w:pStyle w:val="ListParagraph"/>
        <w:spacing w:line="480" w:lineRule="auto"/>
        <w:ind w:left="426"/>
        <w:rPr>
          <w:color w:val="000000" w:themeColor="text1"/>
        </w:rPr>
      </w:pPr>
      <w:r w:rsidRPr="000835EE">
        <w:rPr>
          <w:noProof/>
          <w:color w:val="000000" w:themeColor="text1"/>
        </w:rPr>
        <w:pict>
          <v:shape id="_x0000_s1109" type="#_x0000_t120" style="position:absolute;left:0;text-align:left;margin-left:32.1pt;margin-top:4.65pt;width:31.5pt;height:27.05pt;z-index:251748352">
            <v:textbox>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11</w:t>
                  </w:r>
                </w:p>
              </w:txbxContent>
            </v:textbox>
          </v:shape>
        </w:pict>
      </w:r>
    </w:p>
    <w:p w:rsidR="00FF6F39" w:rsidRPr="000835EE" w:rsidRDefault="00F97536" w:rsidP="00FF6F39">
      <w:pPr>
        <w:pStyle w:val="ListParagraph"/>
        <w:spacing w:line="480" w:lineRule="auto"/>
        <w:ind w:left="426"/>
        <w:rPr>
          <w:color w:val="000000" w:themeColor="text1"/>
        </w:rPr>
      </w:pPr>
      <w:r w:rsidRPr="000835EE">
        <w:rPr>
          <w:noProof/>
          <w:color w:val="000000" w:themeColor="text1"/>
          <w:lang w:val="en-US"/>
        </w:rPr>
        <w:pict>
          <v:shape id="_x0000_s1105" type="#_x0000_t120" style="position:absolute;left:0;text-align:left;margin-left:254.1pt;margin-top:20.5pt;width:27.75pt;height:27.05pt;z-index:251744256">
            <v:textbox>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3</w:t>
                  </w:r>
                </w:p>
              </w:txbxContent>
            </v:textbox>
          </v:shape>
        </w:pict>
      </w:r>
      <w:r w:rsidRPr="000835EE">
        <w:rPr>
          <w:noProof/>
          <w:color w:val="000000" w:themeColor="text1"/>
        </w:rPr>
        <w:pict>
          <v:shape id="_x0000_s1104" type="#_x0000_t120" style="position:absolute;left:0;text-align:left;margin-left:223.75pt;margin-top:12.95pt;width:27.75pt;height:27.05pt;z-index:251743232">
            <v:textbox style="mso-next-textbox:#_x0000_s1104">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5</w:t>
                  </w:r>
                </w:p>
              </w:txbxContent>
            </v:textbox>
          </v:shape>
        </w:pict>
      </w:r>
      <w:r w:rsidRPr="000835EE">
        <w:rPr>
          <w:noProof/>
          <w:color w:val="000000" w:themeColor="text1"/>
          <w:lang w:val="en-US"/>
        </w:rPr>
        <w:pict>
          <v:shape id="_x0000_s1103" type="#_x0000_t120" style="position:absolute;left:0;text-align:left;margin-left:184.35pt;margin-top:20.45pt;width:34.9pt;height:27.05pt;z-index:251742208">
            <v:textbox style="mso-next-textbox:#_x0000_s1103">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12</w:t>
                  </w:r>
                </w:p>
              </w:txbxContent>
            </v:textbox>
          </v:shape>
        </w:pict>
      </w:r>
      <w:r w:rsidRPr="000835EE">
        <w:rPr>
          <w:noProof/>
          <w:color w:val="000000" w:themeColor="text1"/>
        </w:rPr>
        <w:pict>
          <v:shape id="_x0000_s1102" type="#_x0000_t120" style="position:absolute;left:0;text-align:left;margin-left:153.25pt;margin-top:12.2pt;width:27.75pt;height:27.05pt;z-index:251741184">
            <v:textbox style="mso-next-textbox:#_x0000_s1102">
              <w:txbxContent>
                <w:p w:rsidR="00512C0C" w:rsidRPr="00D93EE4" w:rsidRDefault="00512C0C" w:rsidP="00FF6F39">
                  <w:pPr>
                    <w:rPr>
                      <w:rFonts w:ascii="Times New Roman" w:hAnsi="Times New Roman" w:cs="Times New Roman"/>
                      <w:b/>
                      <w:sz w:val="20"/>
                      <w:szCs w:val="20"/>
                    </w:rPr>
                  </w:pPr>
                  <w:r>
                    <w:rPr>
                      <w:rFonts w:ascii="Times New Roman" w:hAnsi="Times New Roman" w:cs="Times New Roman"/>
                      <w:b/>
                      <w:sz w:val="20"/>
                      <w:szCs w:val="20"/>
                    </w:rPr>
                    <w:t>8</w:t>
                  </w:r>
                </w:p>
              </w:txbxContent>
            </v:textbox>
          </v:shape>
        </w:pict>
      </w:r>
    </w:p>
    <w:p w:rsidR="00FF6F39" w:rsidRPr="000835EE" w:rsidRDefault="00FF6F39" w:rsidP="00FF6F39">
      <w:pPr>
        <w:pStyle w:val="ListParagraph"/>
        <w:spacing w:line="480" w:lineRule="auto"/>
        <w:ind w:left="426"/>
        <w:rPr>
          <w:color w:val="000000" w:themeColor="text1"/>
        </w:rPr>
      </w:pPr>
    </w:p>
    <w:p w:rsidR="0016778A" w:rsidRPr="000835EE" w:rsidRDefault="0016778A" w:rsidP="00FF6F39">
      <w:pPr>
        <w:tabs>
          <w:tab w:val="num" w:pos="1134"/>
        </w:tabs>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1, adalah ………   Garis petunjuk nomor 7, adalah.........</w:t>
      </w:r>
    </w:p>
    <w:p w:rsidR="0016778A" w:rsidRPr="000835EE" w:rsidRDefault="0016778A" w:rsidP="00FF6F39">
      <w:pPr>
        <w:tabs>
          <w:tab w:val="num" w:pos="1134"/>
        </w:tabs>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2, adalah………    Garis petunjuk nomor 8, adalah..........</w:t>
      </w:r>
    </w:p>
    <w:p w:rsidR="0016778A" w:rsidRPr="000835EE" w:rsidRDefault="0016778A" w:rsidP="00FF6F39">
      <w:pPr>
        <w:tabs>
          <w:tab w:val="num" w:pos="1134"/>
        </w:tabs>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3, adalah ………   Garis petunjuk nomor 9, adalah.........</w:t>
      </w:r>
    </w:p>
    <w:p w:rsidR="0016778A" w:rsidRPr="000835EE" w:rsidRDefault="0016778A" w:rsidP="00FF6F39">
      <w:p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4, adalah ………   Garis petunjuk nomor 10, adalah..........</w:t>
      </w:r>
    </w:p>
    <w:p w:rsidR="0016778A" w:rsidRPr="000835EE" w:rsidRDefault="0016778A" w:rsidP="00FF6F39">
      <w:p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5, adalah ………   Garis petunjuk nomor 11, adalah..........</w:t>
      </w:r>
    </w:p>
    <w:p w:rsidR="0016778A" w:rsidRPr="000835EE" w:rsidRDefault="0016778A" w:rsidP="00B83234">
      <w:pPr>
        <w:spacing w:after="0" w:line="36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6, adalah ………   Garis petunjuk nomor 12, adalah.........</w:t>
      </w:r>
    </w:p>
    <w:p w:rsidR="00947C50" w:rsidRPr="000835EE" w:rsidRDefault="00947C50" w:rsidP="00FF6F39">
      <w:pPr>
        <w:spacing w:after="0" w:line="240" w:lineRule="auto"/>
        <w:ind w:left="1140"/>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ab/>
      </w:r>
      <w:r w:rsidR="00B83234"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Takalar,  ......................... 2012</w:t>
      </w:r>
    </w:p>
    <w:p w:rsidR="00947C50" w:rsidRPr="000835EE" w:rsidRDefault="00947C50" w:rsidP="00FF6F39">
      <w:pPr>
        <w:spacing w:after="0" w:line="240" w:lineRule="auto"/>
        <w:ind w:left="1140" w:hanging="1140"/>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Mengetahui</w:t>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00B83234"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Peneliti</w:t>
      </w:r>
    </w:p>
    <w:p w:rsidR="00947C50" w:rsidRPr="000835EE" w:rsidRDefault="00947C50" w:rsidP="00FF6F39">
      <w:pPr>
        <w:spacing w:after="0" w:line="240" w:lineRule="auto"/>
        <w:ind w:left="1140" w:hanging="1140"/>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Kepala SLB PK &amp; PLK</w:t>
      </w:r>
      <w:r w:rsidRPr="000835EE">
        <w:rPr>
          <w:rFonts w:ascii="Times New Roman" w:hAnsi="Times New Roman" w:cs="Times New Roman"/>
          <w:b/>
          <w:color w:val="000000" w:themeColor="text1"/>
          <w:sz w:val="24"/>
          <w:szCs w:val="24"/>
        </w:rPr>
        <w:t xml:space="preserve"> </w:t>
      </w:r>
      <w:r w:rsidRPr="000835EE">
        <w:rPr>
          <w:rFonts w:ascii="Times New Roman" w:hAnsi="Times New Roman" w:cs="Times New Roman"/>
          <w:color w:val="000000" w:themeColor="text1"/>
          <w:sz w:val="24"/>
          <w:szCs w:val="24"/>
        </w:rPr>
        <w:t xml:space="preserve">Galesong Kab. Takalar </w:t>
      </w:r>
    </w:p>
    <w:p w:rsidR="00947C50" w:rsidRPr="000835EE" w:rsidRDefault="00947C50" w:rsidP="00FF6F39">
      <w:pPr>
        <w:spacing w:line="360" w:lineRule="auto"/>
        <w:ind w:left="1140"/>
        <w:rPr>
          <w:rFonts w:ascii="Times New Roman" w:hAnsi="Times New Roman" w:cs="Times New Roman"/>
          <w:color w:val="000000" w:themeColor="text1"/>
          <w:sz w:val="24"/>
          <w:szCs w:val="24"/>
        </w:rPr>
      </w:pPr>
    </w:p>
    <w:p w:rsidR="00947C50" w:rsidRPr="000835EE" w:rsidRDefault="00947C50" w:rsidP="004F6B9A">
      <w:pPr>
        <w:spacing w:after="0" w:line="240" w:lineRule="auto"/>
        <w:rPr>
          <w:rFonts w:ascii="Times New Roman" w:hAnsi="Times New Roman" w:cs="Times New Roman"/>
          <w:color w:val="000000" w:themeColor="text1"/>
          <w:sz w:val="24"/>
          <w:szCs w:val="24"/>
          <w:u w:val="single"/>
        </w:rPr>
      </w:pPr>
      <w:r w:rsidRPr="000835EE">
        <w:rPr>
          <w:rFonts w:ascii="Times New Roman" w:hAnsi="Times New Roman" w:cs="Times New Roman"/>
          <w:color w:val="000000" w:themeColor="text1"/>
          <w:sz w:val="24"/>
          <w:szCs w:val="24"/>
        </w:rPr>
        <w:t>_______________________</w:t>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00B83234"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u w:val="single"/>
        </w:rPr>
        <w:t>Nurlina</w:t>
      </w:r>
    </w:p>
    <w:p w:rsidR="00947C50" w:rsidRPr="000835EE" w:rsidRDefault="00947C50" w:rsidP="004F6B9A">
      <w:pPr>
        <w:spacing w:after="0"/>
        <w:ind w:left="1843" w:hanging="1843"/>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00B83234" w:rsidRPr="000835EE">
        <w:rPr>
          <w:rFonts w:ascii="Times New Roman" w:hAnsi="Times New Roman" w:cs="Times New Roman"/>
          <w:color w:val="000000" w:themeColor="text1"/>
          <w:sz w:val="24"/>
          <w:szCs w:val="24"/>
          <w:lang w:val="sv-SE"/>
        </w:rPr>
        <w:t xml:space="preserve">    </w:t>
      </w:r>
      <w:r w:rsidRPr="000835EE">
        <w:rPr>
          <w:rFonts w:ascii="Times New Roman" w:hAnsi="Times New Roman" w:cs="Times New Roman"/>
          <w:color w:val="000000" w:themeColor="text1"/>
          <w:sz w:val="24"/>
          <w:szCs w:val="24"/>
          <w:lang w:val="sv-SE"/>
        </w:rPr>
        <w:t>094524021</w:t>
      </w:r>
    </w:p>
    <w:p w:rsidR="00B45F96" w:rsidRPr="000835EE" w:rsidRDefault="00B45F96" w:rsidP="00B45F96">
      <w:pPr>
        <w:spacing w:after="0"/>
        <w:jc w:val="center"/>
        <w:rPr>
          <w:rFonts w:ascii="Times New Roman" w:hAnsi="Times New Roman" w:cs="Times New Roman"/>
          <w:b/>
          <w:color w:val="000000" w:themeColor="text1"/>
          <w:sz w:val="28"/>
          <w:szCs w:val="28"/>
        </w:rPr>
      </w:pPr>
      <w:r w:rsidRPr="000835EE">
        <w:rPr>
          <w:rFonts w:ascii="Times New Roman" w:hAnsi="Times New Roman" w:cs="Times New Roman"/>
          <w:b/>
          <w:color w:val="000000" w:themeColor="text1"/>
          <w:sz w:val="28"/>
          <w:szCs w:val="28"/>
        </w:rPr>
        <w:t>PENGEMBANGAN INSTRUMEN PENELITIAN</w:t>
      </w: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NURLINA</w:t>
      </w:r>
    </w:p>
    <w:p w:rsidR="00B45F96" w:rsidRPr="000835EE" w:rsidRDefault="00B45F96" w:rsidP="00B45F96">
      <w:pPr>
        <w:spacing w:after="0"/>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094524021</w:t>
      </w: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color w:val="000000" w:themeColor="text1"/>
          <w:sz w:val="24"/>
          <w:szCs w:val="24"/>
        </w:rPr>
      </w:pPr>
    </w:p>
    <w:p w:rsidR="00B45F96" w:rsidRPr="000835EE" w:rsidRDefault="00B45F96" w:rsidP="00B45F96">
      <w:pPr>
        <w:spacing w:after="0"/>
        <w:jc w:val="center"/>
        <w:rPr>
          <w:rFonts w:ascii="Times New Roman" w:hAnsi="Times New Roman" w:cs="Times New Roman"/>
          <w:b/>
          <w:color w:val="000000" w:themeColor="text1"/>
          <w:sz w:val="28"/>
          <w:szCs w:val="28"/>
        </w:rPr>
      </w:pPr>
      <w:r w:rsidRPr="000835EE">
        <w:rPr>
          <w:rFonts w:ascii="Times New Roman" w:hAnsi="Times New Roman" w:cs="Times New Roman"/>
          <w:b/>
          <w:color w:val="000000" w:themeColor="text1"/>
          <w:sz w:val="28"/>
          <w:szCs w:val="28"/>
        </w:rPr>
        <w:t>JURUSAN PENDIDIKAN LUAR BIASA</w:t>
      </w:r>
    </w:p>
    <w:p w:rsidR="00B45F96" w:rsidRPr="000835EE" w:rsidRDefault="00B45F96" w:rsidP="00B45F96">
      <w:pPr>
        <w:spacing w:after="0"/>
        <w:jc w:val="center"/>
        <w:rPr>
          <w:rFonts w:ascii="Times New Roman" w:hAnsi="Times New Roman" w:cs="Times New Roman"/>
          <w:b/>
          <w:color w:val="000000" w:themeColor="text1"/>
          <w:sz w:val="28"/>
          <w:szCs w:val="28"/>
        </w:rPr>
      </w:pPr>
      <w:r w:rsidRPr="000835EE">
        <w:rPr>
          <w:rFonts w:ascii="Times New Roman" w:hAnsi="Times New Roman" w:cs="Times New Roman"/>
          <w:b/>
          <w:color w:val="000000" w:themeColor="text1"/>
          <w:sz w:val="28"/>
          <w:szCs w:val="28"/>
        </w:rPr>
        <w:t>FAKULTAS ILMU PENDIDIKAN</w:t>
      </w:r>
    </w:p>
    <w:p w:rsidR="00B45F96" w:rsidRPr="000835EE" w:rsidRDefault="00B45F96" w:rsidP="00B45F96">
      <w:pPr>
        <w:spacing w:after="0"/>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8"/>
          <w:szCs w:val="28"/>
        </w:rPr>
        <w:t>UNIVERSITAS NEGERI MAKASSAR</w:t>
      </w:r>
    </w:p>
    <w:p w:rsidR="00B45F96" w:rsidRPr="000835EE" w:rsidRDefault="00B45F96" w:rsidP="00B45F96">
      <w:pPr>
        <w:spacing w:after="0"/>
        <w:jc w:val="center"/>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rPr>
        <w:t>2012</w:t>
      </w:r>
    </w:p>
    <w:p w:rsidR="00B45F96" w:rsidRPr="000835EE" w:rsidRDefault="00B45F96" w:rsidP="00B45F96">
      <w:pPr>
        <w:tabs>
          <w:tab w:val="left" w:pos="284"/>
        </w:tabs>
        <w:spacing w:after="0"/>
        <w:ind w:left="993" w:hanging="99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JUDUL: </w:t>
      </w:r>
      <w:r w:rsidRPr="000835EE">
        <w:rPr>
          <w:rFonts w:ascii="Times New Roman" w:hAnsi="Times New Roman" w:cs="Times New Roman"/>
          <w:color w:val="000000" w:themeColor="text1"/>
          <w:sz w:val="24"/>
          <w:szCs w:val="24"/>
        </w:rPr>
        <w:tab/>
        <w:t>PENERAPAN KARYAWISATA DALAM MENINGKATKAN HASIL BELAJAR IPA PADA MURID TUNAGRAHITA RINGAN KELAS DASAR III DI SLB PK &amp; PLK GALESONG KABUPATEN TAKALAR</w:t>
      </w:r>
    </w:p>
    <w:p w:rsidR="00B45F96" w:rsidRPr="000835EE" w:rsidRDefault="00B45F96" w:rsidP="00B45F96">
      <w:pPr>
        <w:tabs>
          <w:tab w:val="left" w:pos="284"/>
        </w:tabs>
        <w:spacing w:after="0" w:line="360" w:lineRule="auto"/>
        <w:ind w:left="2410" w:hanging="2410"/>
        <w:jc w:val="both"/>
        <w:rPr>
          <w:rFonts w:ascii="Times New Roman" w:hAnsi="Times New Roman" w:cs="Times New Roman"/>
          <w:color w:val="000000" w:themeColor="text1"/>
          <w:sz w:val="24"/>
          <w:szCs w:val="24"/>
        </w:rPr>
      </w:pPr>
    </w:p>
    <w:p w:rsidR="00B45F96" w:rsidRPr="000835EE" w:rsidRDefault="00B45F96" w:rsidP="00B45F96">
      <w:pPr>
        <w:spacing w:after="0" w:line="480" w:lineRule="auto"/>
        <w:ind w:left="284" w:hanging="284"/>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1.  Konsep Peubah</w:t>
      </w:r>
    </w:p>
    <w:p w:rsidR="00B45F96" w:rsidRPr="000835EE" w:rsidRDefault="00B45F96" w:rsidP="00B46313">
      <w:pPr>
        <w:pStyle w:val="ListParagraph"/>
        <w:numPr>
          <w:ilvl w:val="0"/>
          <w:numId w:val="53"/>
        </w:numPr>
        <w:spacing w:line="480" w:lineRule="auto"/>
        <w:ind w:left="284" w:hanging="284"/>
        <w:jc w:val="both"/>
        <w:rPr>
          <w:color w:val="000000" w:themeColor="text1"/>
        </w:rPr>
      </w:pPr>
      <w:r w:rsidRPr="000835EE">
        <w:rPr>
          <w:color w:val="000000" w:themeColor="text1"/>
        </w:rPr>
        <w:t xml:space="preserve">Pengertian karyawisata </w:t>
      </w:r>
    </w:p>
    <w:p w:rsidR="00B45F96" w:rsidRPr="000835EE" w:rsidRDefault="00B45F96" w:rsidP="0074737E">
      <w:pPr>
        <w:spacing w:after="0" w:line="480" w:lineRule="auto"/>
        <w:ind w:firstLine="567"/>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fi-FI"/>
        </w:rPr>
        <w:t>Karyawisata adalah suatu metode yang dapat diterapkan dalam proses pembelajaran ilmu pengetahuan alam</w:t>
      </w:r>
      <w:r w:rsidRPr="000835EE">
        <w:rPr>
          <w:rFonts w:ascii="Times New Roman" w:hAnsi="Times New Roman" w:cs="Times New Roman"/>
          <w:color w:val="000000" w:themeColor="text1"/>
          <w:sz w:val="24"/>
          <w:szCs w:val="24"/>
        </w:rPr>
        <w:t>.</w:t>
      </w:r>
      <w:r w:rsidRPr="000835EE">
        <w:rPr>
          <w:rFonts w:ascii="Times New Roman" w:hAnsi="Times New Roman" w:cs="Times New Roman"/>
          <w:color w:val="000000" w:themeColor="text1"/>
          <w:sz w:val="24"/>
          <w:szCs w:val="24"/>
          <w:lang w:val="fi-FI"/>
        </w:rPr>
        <w:t xml:space="preserve"> </w:t>
      </w:r>
      <w:r w:rsidRPr="000835EE">
        <w:rPr>
          <w:rFonts w:ascii="Times New Roman" w:hAnsi="Times New Roman" w:cs="Times New Roman"/>
          <w:color w:val="000000" w:themeColor="text1"/>
          <w:sz w:val="24"/>
          <w:szCs w:val="24"/>
        </w:rPr>
        <w:t xml:space="preserve">Depdikbud (1999: 27) “metode karyawisata adalah mentode mengajar yang pelaksanaannya mengajak siswa untuk langsung mengamati obyek/sasaran yang ada di lingkungan sekitar”. Sedangkan </w:t>
      </w:r>
      <w:r w:rsidRPr="000835EE">
        <w:rPr>
          <w:rFonts w:ascii="Times New Roman" w:hAnsi="Times New Roman" w:cs="Times New Roman"/>
          <w:color w:val="000000" w:themeColor="text1"/>
          <w:sz w:val="24"/>
          <w:szCs w:val="24"/>
          <w:lang w:val="sv-SE"/>
        </w:rPr>
        <w:t xml:space="preserve">Sahabuddin (1994:62) menjelaskan bahwa metode karyawisata memberi pengertian lebih jelas dengan alat peraga langsung, mendorong murid mengenal lingkungan dengan baik, dapat membangkitkan rasa penghargaan dan cinta terhadap tanah air. </w:t>
      </w:r>
    </w:p>
    <w:p w:rsidR="00B45F96" w:rsidRPr="000835EE" w:rsidRDefault="00B45F96" w:rsidP="0074737E">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Berdasarkan kedua pendapat tersebut, maka dapat disimpulkan bahwa metode karyawisata adalah suatu metode dengan cara berkunjung dan melihat langsung objek yang ada di lingkungan luar sekolah guna mendorong murid mengenal lebih dekat lingkungan yang ada di sekitarnya</w:t>
      </w:r>
    </w:p>
    <w:p w:rsidR="00B45F96" w:rsidRPr="000835EE" w:rsidRDefault="00B45F96" w:rsidP="00B46313">
      <w:pPr>
        <w:pStyle w:val="ListParagraph"/>
        <w:numPr>
          <w:ilvl w:val="0"/>
          <w:numId w:val="52"/>
        </w:numPr>
        <w:spacing w:line="480" w:lineRule="auto"/>
        <w:ind w:left="284" w:hanging="284"/>
        <w:jc w:val="both"/>
        <w:rPr>
          <w:color w:val="000000" w:themeColor="text1"/>
          <w:lang w:val="fi-FI"/>
        </w:rPr>
      </w:pPr>
      <w:r w:rsidRPr="000835EE">
        <w:rPr>
          <w:color w:val="000000" w:themeColor="text1"/>
          <w:lang w:val="fi-FI"/>
        </w:rPr>
        <w:t>Pengertian hasil belajar</w:t>
      </w:r>
    </w:p>
    <w:p w:rsidR="00B45F96" w:rsidRPr="000835EE" w:rsidRDefault="00B45F96" w:rsidP="0074737E">
      <w:pPr>
        <w:pStyle w:val="ListParagraph"/>
        <w:spacing w:line="480" w:lineRule="auto"/>
        <w:ind w:left="0" w:firstLine="567"/>
        <w:jc w:val="both"/>
        <w:rPr>
          <w:color w:val="000000" w:themeColor="text1"/>
          <w:lang w:val="fi-FI"/>
        </w:rPr>
      </w:pPr>
      <w:r w:rsidRPr="000835EE">
        <w:rPr>
          <w:color w:val="000000" w:themeColor="text1"/>
          <w:lang w:val="fi-FI"/>
        </w:rPr>
        <w:t>Menurut Sudjana (2006: 22) hasil belajar adalah  ”kemampuan-kemampuan yang dimiliki murid setelah ia menerima pengalaman belajarnya.” kemudian dalam kamus besar bahasa Indonesia (Depdiknas, 2007: 789) diperoleh pengertian bahwa hasil belajar adalah ”hasil pelajaran yang diperoleh dari kegiatan belajar di sekolah atau di perguruan tinggi yang bersifat kognitif dan biasanya ditentukan melalui pengukuran dan penilaian”</w:t>
      </w:r>
    </w:p>
    <w:p w:rsidR="00B45F96" w:rsidRPr="000835EE" w:rsidRDefault="00B45F96" w:rsidP="0074737E">
      <w:pPr>
        <w:pStyle w:val="ListParagraph"/>
        <w:spacing w:line="480" w:lineRule="auto"/>
        <w:ind w:left="0" w:firstLine="567"/>
        <w:jc w:val="both"/>
        <w:rPr>
          <w:color w:val="000000" w:themeColor="text1"/>
          <w:lang w:val="fi-FI"/>
        </w:rPr>
      </w:pPr>
      <w:r w:rsidRPr="000835EE">
        <w:rPr>
          <w:color w:val="000000" w:themeColor="text1"/>
          <w:lang w:val="fi-FI"/>
        </w:rPr>
        <w:t>Berdasarkan kedua pendapat tersebut, maka dapat disimpulkan bahwa hasil belajar adalah kemampuan yang diperoleh murid setelah dilakukan proses belajar mengajar baik secara formal maupun nonformal. Hasil belajar dimaksudkan dalam penelitian ini adalah hasil belajar murid tunagrahita ringan kelas dasar III pada mata pelajaran IPA dalam bentuk nilai yang diperoleh melalui hasil evaluasi atau penilaian setelah proses belajar mengajar.</w:t>
      </w:r>
    </w:p>
    <w:p w:rsidR="00B45F96" w:rsidRPr="000835EE" w:rsidRDefault="00B45F96" w:rsidP="00B46313">
      <w:pPr>
        <w:pStyle w:val="ListParagraph"/>
        <w:numPr>
          <w:ilvl w:val="0"/>
          <w:numId w:val="54"/>
        </w:numPr>
        <w:spacing w:line="360" w:lineRule="auto"/>
        <w:ind w:left="284" w:hanging="313"/>
        <w:jc w:val="both"/>
        <w:rPr>
          <w:color w:val="000000" w:themeColor="text1"/>
        </w:rPr>
      </w:pPr>
      <w:r w:rsidRPr="000835EE">
        <w:rPr>
          <w:color w:val="000000" w:themeColor="text1"/>
        </w:rPr>
        <w:t xml:space="preserve">Kurikulum </w:t>
      </w:r>
    </w:p>
    <w:p w:rsidR="00B45F96" w:rsidRPr="000835EE" w:rsidRDefault="00B45F96" w:rsidP="0074737E">
      <w:pPr>
        <w:pStyle w:val="ListParagraph"/>
        <w:spacing w:line="480" w:lineRule="auto"/>
        <w:ind w:left="0" w:firstLine="567"/>
        <w:jc w:val="both"/>
        <w:rPr>
          <w:color w:val="000000" w:themeColor="text1"/>
        </w:rPr>
      </w:pPr>
      <w:r w:rsidRPr="000835EE">
        <w:rPr>
          <w:color w:val="000000" w:themeColor="text1"/>
        </w:rPr>
        <w:t>Kurikulum yang digunakan adalah kurikulum Sekolah Dasar Luar Biasa Tunagrahita Ringan Tahun 2006 Kelas III Mata pelajaran Ilmu Pengetahuan Alam dengan standar kompetensi adalah memahami bagian-bagian tubuh hewan dan tumbuhan kemudian kompetensi dasarnya adalah mendeskripsikan bagian-bagian tubuh hewan (kaki, badan, kepala) (Depdiknas, 2006: 85)</w:t>
      </w:r>
    </w:p>
    <w:p w:rsidR="00B45F96" w:rsidRPr="000835EE" w:rsidRDefault="00B45F96" w:rsidP="00B46313">
      <w:pPr>
        <w:pStyle w:val="ListParagraph"/>
        <w:numPr>
          <w:ilvl w:val="0"/>
          <w:numId w:val="54"/>
        </w:numPr>
        <w:ind w:left="284" w:hanging="313"/>
        <w:jc w:val="both"/>
        <w:rPr>
          <w:color w:val="000000" w:themeColor="text1"/>
        </w:rPr>
      </w:pPr>
      <w:r w:rsidRPr="000835EE">
        <w:rPr>
          <w:color w:val="000000" w:themeColor="text1"/>
          <w:lang w:val="id-ID"/>
        </w:rPr>
        <w:t>Kisi-kisi I</w:t>
      </w:r>
      <w:r w:rsidRPr="000835EE">
        <w:rPr>
          <w:color w:val="000000" w:themeColor="text1"/>
        </w:rPr>
        <w:t>n</w:t>
      </w:r>
      <w:r w:rsidRPr="000835EE">
        <w:rPr>
          <w:color w:val="000000" w:themeColor="text1"/>
          <w:lang w:val="id-ID"/>
        </w:rPr>
        <w:t>strumen Penelitian</w:t>
      </w:r>
      <w:r w:rsidRPr="000835EE">
        <w:rPr>
          <w:color w:val="000000" w:themeColor="text1"/>
        </w:rPr>
        <w:t xml:space="preserve"> </w:t>
      </w:r>
    </w:p>
    <w:p w:rsidR="00B45F96" w:rsidRPr="000835EE" w:rsidRDefault="00B45F96" w:rsidP="00B45F96">
      <w:pPr>
        <w:jc w:val="both"/>
        <w:rPr>
          <w:rFonts w:ascii="Times New Roman" w:hAnsi="Times New Roman" w:cs="Times New Roman"/>
          <w:color w:val="000000" w:themeColor="text1"/>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2268"/>
        <w:gridCol w:w="1276"/>
        <w:gridCol w:w="1134"/>
      </w:tblGrid>
      <w:tr w:rsidR="00B45F96" w:rsidRPr="000835EE" w:rsidTr="00B45F96">
        <w:trPr>
          <w:trHeight w:val="616"/>
        </w:trPr>
        <w:tc>
          <w:tcPr>
            <w:tcW w:w="1843" w:type="dxa"/>
          </w:tcPr>
          <w:p w:rsidR="00B45F96" w:rsidRPr="000835EE" w:rsidRDefault="00B45F96" w:rsidP="00F85EFC">
            <w:pPr>
              <w:spacing w:after="0"/>
              <w:ind w:hanging="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rPr>
              <w:t>Kompetensi Dasar</w:t>
            </w:r>
          </w:p>
        </w:tc>
        <w:tc>
          <w:tcPr>
            <w:tcW w:w="1701" w:type="dxa"/>
            <w:vAlign w:val="center"/>
          </w:tcPr>
          <w:p w:rsidR="00B45F96" w:rsidRPr="000835EE" w:rsidRDefault="00B45F96" w:rsidP="00F85EFC">
            <w:pPr>
              <w:spacing w:after="0"/>
              <w:ind w:left="-108" w:firstLine="108"/>
              <w:jc w:val="center"/>
              <w:rPr>
                <w:rFonts w:ascii="Times New Roman" w:hAnsi="Times New Roman" w:cs="Times New Roman"/>
                <w:color w:val="000000" w:themeColor="text1"/>
                <w:sz w:val="24"/>
                <w:szCs w:val="24"/>
                <w:lang w:val="id-ID"/>
              </w:rPr>
            </w:pPr>
            <w:r w:rsidRPr="000835EE">
              <w:rPr>
                <w:rFonts w:ascii="Times New Roman" w:hAnsi="Times New Roman" w:cs="Times New Roman"/>
                <w:color w:val="000000" w:themeColor="text1"/>
                <w:sz w:val="24"/>
                <w:szCs w:val="24"/>
              </w:rPr>
              <w:t>Materi inti</w:t>
            </w:r>
          </w:p>
        </w:tc>
        <w:tc>
          <w:tcPr>
            <w:tcW w:w="2268" w:type="dxa"/>
            <w:vAlign w:val="center"/>
          </w:tcPr>
          <w:p w:rsidR="00B45F96" w:rsidRPr="000835EE" w:rsidRDefault="00B45F96" w:rsidP="00F85EFC">
            <w:pPr>
              <w:spacing w:after="0"/>
              <w:ind w:left="-91" w:firstLine="91"/>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Indikator</w:t>
            </w:r>
          </w:p>
        </w:tc>
        <w:tc>
          <w:tcPr>
            <w:tcW w:w="1276" w:type="dxa"/>
            <w:vAlign w:val="center"/>
          </w:tcPr>
          <w:p w:rsidR="00B45F96" w:rsidRPr="000835EE" w:rsidRDefault="00B45F96" w:rsidP="00F85EFC">
            <w:pPr>
              <w:spacing w:after="0"/>
              <w:ind w:left="-91" w:firstLine="91"/>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Item</w:t>
            </w:r>
          </w:p>
        </w:tc>
        <w:tc>
          <w:tcPr>
            <w:tcW w:w="1134" w:type="dxa"/>
            <w:vAlign w:val="center"/>
          </w:tcPr>
          <w:p w:rsidR="00B45F96" w:rsidRPr="000835EE" w:rsidRDefault="00B45F96" w:rsidP="00F85EFC">
            <w:pPr>
              <w:spacing w:after="0"/>
              <w:ind w:left="-91" w:firstLine="91"/>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Jumlah</w:t>
            </w:r>
          </w:p>
        </w:tc>
      </w:tr>
      <w:tr w:rsidR="00B45F96" w:rsidRPr="000835EE" w:rsidTr="00B45F96">
        <w:trPr>
          <w:trHeight w:val="977"/>
        </w:trPr>
        <w:tc>
          <w:tcPr>
            <w:tcW w:w="1843" w:type="dxa"/>
          </w:tcPr>
          <w:p w:rsidR="00B45F96" w:rsidRPr="000835EE" w:rsidRDefault="00B45F96" w:rsidP="00F85EFC">
            <w:pPr>
              <w:spacing w:after="0"/>
              <w:ind w:right="-108"/>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Mendeskripsikan bagian-bagian tubuh hewan</w:t>
            </w:r>
          </w:p>
        </w:tc>
        <w:tc>
          <w:tcPr>
            <w:tcW w:w="1701" w:type="dxa"/>
          </w:tcPr>
          <w:p w:rsidR="00B45F96" w:rsidRPr="000835EE" w:rsidRDefault="00B45F96" w:rsidP="00F85EFC">
            <w:pPr>
              <w:spacing w:after="0"/>
              <w:ind w:left="176" w:right="-108" w:hanging="284"/>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1. Bagian-bagian  tubuh dari hewan kerbau</w:t>
            </w:r>
          </w:p>
        </w:tc>
        <w:tc>
          <w:tcPr>
            <w:tcW w:w="2268" w:type="dxa"/>
          </w:tcPr>
          <w:p w:rsidR="00B45F96" w:rsidRPr="000835EE" w:rsidRDefault="00B45F96" w:rsidP="006D73CA">
            <w:pPr>
              <w:spacing w:after="0"/>
              <w:ind w:left="176" w:right="-108" w:hanging="284"/>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1.  Menuliskan nama-nama anggota tubuh bagian kepala pada hewan kerbau</w:t>
            </w:r>
          </w:p>
          <w:p w:rsidR="00B45F96" w:rsidRPr="000835EE" w:rsidRDefault="00B45F96" w:rsidP="00B46313">
            <w:pPr>
              <w:pStyle w:val="ListParagraph"/>
              <w:numPr>
                <w:ilvl w:val="0"/>
                <w:numId w:val="30"/>
              </w:numPr>
              <w:spacing w:line="276" w:lineRule="auto"/>
              <w:ind w:left="176" w:right="-108" w:hanging="284"/>
              <w:rPr>
                <w:color w:val="000000" w:themeColor="text1"/>
              </w:rPr>
            </w:pPr>
            <w:r w:rsidRPr="000835EE">
              <w:rPr>
                <w:color w:val="000000" w:themeColor="text1"/>
              </w:rPr>
              <w:t>Menuliskan  nama-nama anggota tubuh bagian badan pada hewan kerbau</w:t>
            </w:r>
          </w:p>
          <w:p w:rsidR="00B45F96" w:rsidRPr="000835EE" w:rsidRDefault="00B45F96" w:rsidP="006D73CA">
            <w:pPr>
              <w:pStyle w:val="ListParagraph"/>
              <w:ind w:left="176" w:right="-108" w:hanging="284"/>
              <w:rPr>
                <w:color w:val="000000" w:themeColor="text1"/>
              </w:rPr>
            </w:pPr>
          </w:p>
          <w:p w:rsidR="00B45F96" w:rsidRPr="000835EE" w:rsidRDefault="00B45F96" w:rsidP="00B46313">
            <w:pPr>
              <w:pStyle w:val="ListParagraph"/>
              <w:numPr>
                <w:ilvl w:val="0"/>
                <w:numId w:val="30"/>
              </w:numPr>
              <w:spacing w:line="276" w:lineRule="auto"/>
              <w:ind w:left="176" w:hanging="284"/>
              <w:rPr>
                <w:color w:val="000000" w:themeColor="text1"/>
              </w:rPr>
            </w:pPr>
            <w:r w:rsidRPr="000835EE">
              <w:rPr>
                <w:color w:val="000000" w:themeColor="text1"/>
              </w:rPr>
              <w:t>Menuliskan nama-nama anggota tubuh bagian kaki pada hewan kerbau</w:t>
            </w:r>
          </w:p>
        </w:tc>
        <w:tc>
          <w:tcPr>
            <w:tcW w:w="1276" w:type="dxa"/>
          </w:tcPr>
          <w:p w:rsidR="00B45F96" w:rsidRPr="000835EE" w:rsidRDefault="00B45F96" w:rsidP="006D73CA">
            <w:pPr>
              <w:spacing w:after="0"/>
              <w:ind w:hanging="108"/>
              <w:rPr>
                <w:rFonts w:ascii="Times New Roman" w:hAnsi="Times New Roman" w:cs="Times New Roman"/>
                <w:color w:val="000000" w:themeColor="text1"/>
                <w:sz w:val="24"/>
                <w:szCs w:val="24"/>
              </w:rPr>
            </w:pPr>
          </w:p>
          <w:p w:rsidR="00B45F96" w:rsidRPr="000835EE" w:rsidRDefault="00B45F96" w:rsidP="006D73CA">
            <w:pPr>
              <w:spacing w:after="0"/>
              <w:ind w:hanging="108"/>
              <w:rPr>
                <w:rFonts w:ascii="Times New Roman" w:hAnsi="Times New Roman" w:cs="Times New Roman"/>
                <w:color w:val="000000" w:themeColor="text1"/>
                <w:sz w:val="24"/>
                <w:szCs w:val="24"/>
              </w:rPr>
            </w:pPr>
          </w:p>
          <w:p w:rsidR="006D73CA" w:rsidRPr="000835EE" w:rsidRDefault="006D73CA" w:rsidP="006D73CA">
            <w:pPr>
              <w:spacing w:after="0"/>
              <w:ind w:hanging="108"/>
              <w:rPr>
                <w:rFonts w:ascii="Times New Roman" w:hAnsi="Times New Roman" w:cs="Times New Roman"/>
                <w:color w:val="000000" w:themeColor="text1"/>
                <w:sz w:val="24"/>
                <w:szCs w:val="24"/>
              </w:rPr>
            </w:pPr>
          </w:p>
          <w:p w:rsidR="00B45F96" w:rsidRPr="000835EE" w:rsidRDefault="00B45F96" w:rsidP="006D73CA">
            <w:pPr>
              <w:spacing w:after="0"/>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1, 2, 3, 4, 5</w:t>
            </w:r>
          </w:p>
          <w:p w:rsidR="00B45F96" w:rsidRPr="000835EE" w:rsidRDefault="00B45F96" w:rsidP="006D73CA">
            <w:pPr>
              <w:spacing w:after="0"/>
              <w:ind w:hanging="108"/>
              <w:rPr>
                <w:rFonts w:ascii="Times New Roman" w:hAnsi="Times New Roman" w:cs="Times New Roman"/>
                <w:color w:val="000000" w:themeColor="text1"/>
                <w:sz w:val="24"/>
                <w:szCs w:val="24"/>
              </w:rPr>
            </w:pPr>
          </w:p>
          <w:p w:rsidR="00B45F96" w:rsidRPr="000835EE" w:rsidRDefault="00B45F96" w:rsidP="006D73CA">
            <w:pPr>
              <w:spacing w:after="0"/>
              <w:ind w:hanging="108"/>
              <w:rPr>
                <w:rFonts w:ascii="Times New Roman" w:hAnsi="Times New Roman" w:cs="Times New Roman"/>
                <w:color w:val="000000" w:themeColor="text1"/>
                <w:sz w:val="24"/>
                <w:szCs w:val="24"/>
              </w:rPr>
            </w:pPr>
          </w:p>
          <w:p w:rsidR="006D73CA" w:rsidRPr="000835EE" w:rsidRDefault="006D73CA" w:rsidP="006D73CA">
            <w:pPr>
              <w:spacing w:after="0"/>
              <w:ind w:hanging="108"/>
              <w:rPr>
                <w:rFonts w:ascii="Times New Roman" w:hAnsi="Times New Roman" w:cs="Times New Roman"/>
                <w:color w:val="000000" w:themeColor="text1"/>
                <w:sz w:val="24"/>
                <w:szCs w:val="24"/>
              </w:rPr>
            </w:pPr>
          </w:p>
          <w:p w:rsidR="00B45F96" w:rsidRPr="000835EE" w:rsidRDefault="00B45F96" w:rsidP="006D73CA">
            <w:pPr>
              <w:spacing w:after="0"/>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6, 7, 8, 9,</w:t>
            </w:r>
          </w:p>
          <w:p w:rsidR="00B45F96" w:rsidRPr="000835EE" w:rsidRDefault="00B45F96" w:rsidP="006D73CA">
            <w:pPr>
              <w:spacing w:after="0"/>
              <w:ind w:hanging="108"/>
              <w:rPr>
                <w:rFonts w:ascii="Times New Roman" w:hAnsi="Times New Roman" w:cs="Times New Roman"/>
                <w:color w:val="000000" w:themeColor="text1"/>
                <w:sz w:val="24"/>
                <w:szCs w:val="24"/>
              </w:rPr>
            </w:pPr>
          </w:p>
          <w:p w:rsidR="00B45F96" w:rsidRPr="000835EE" w:rsidRDefault="00B45F96" w:rsidP="006D73CA">
            <w:pPr>
              <w:spacing w:after="0"/>
              <w:ind w:hanging="108"/>
              <w:rPr>
                <w:rFonts w:ascii="Times New Roman" w:hAnsi="Times New Roman" w:cs="Times New Roman"/>
                <w:color w:val="000000" w:themeColor="text1"/>
                <w:sz w:val="24"/>
                <w:szCs w:val="24"/>
              </w:rPr>
            </w:pPr>
          </w:p>
          <w:p w:rsidR="006D73CA" w:rsidRPr="000835EE" w:rsidRDefault="006D73CA" w:rsidP="006D73CA">
            <w:pPr>
              <w:spacing w:after="0"/>
              <w:ind w:hanging="108"/>
              <w:rPr>
                <w:rFonts w:ascii="Times New Roman" w:hAnsi="Times New Roman" w:cs="Times New Roman"/>
                <w:color w:val="000000" w:themeColor="text1"/>
                <w:sz w:val="24"/>
                <w:szCs w:val="24"/>
              </w:rPr>
            </w:pPr>
          </w:p>
          <w:p w:rsidR="00B45F96" w:rsidRPr="000835EE" w:rsidRDefault="00B45F96" w:rsidP="006D73CA">
            <w:pPr>
              <w:spacing w:after="0"/>
              <w:ind w:hanging="108"/>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10, 11, 12</w:t>
            </w:r>
          </w:p>
        </w:tc>
        <w:tc>
          <w:tcPr>
            <w:tcW w:w="1134" w:type="dxa"/>
          </w:tcPr>
          <w:p w:rsidR="00B45F96" w:rsidRPr="000835EE" w:rsidRDefault="00B45F96" w:rsidP="00F85EFC">
            <w:pPr>
              <w:spacing w:after="0"/>
              <w:ind w:hanging="108"/>
              <w:rPr>
                <w:rFonts w:ascii="Times New Roman" w:hAnsi="Times New Roman" w:cs="Times New Roman"/>
                <w:color w:val="000000" w:themeColor="text1"/>
                <w:sz w:val="24"/>
                <w:szCs w:val="24"/>
              </w:rPr>
            </w:pPr>
          </w:p>
          <w:p w:rsidR="00B45F96" w:rsidRPr="000835EE" w:rsidRDefault="00B45F96" w:rsidP="00F85EFC">
            <w:pPr>
              <w:spacing w:after="0"/>
              <w:ind w:hanging="108"/>
              <w:rPr>
                <w:rFonts w:ascii="Times New Roman" w:hAnsi="Times New Roman" w:cs="Times New Roman"/>
                <w:color w:val="000000" w:themeColor="text1"/>
                <w:sz w:val="24"/>
                <w:szCs w:val="24"/>
              </w:rPr>
            </w:pPr>
          </w:p>
          <w:p w:rsidR="00B45F96" w:rsidRPr="000835EE" w:rsidRDefault="00B45F96" w:rsidP="00F85EFC">
            <w:pPr>
              <w:spacing w:after="0"/>
              <w:ind w:hanging="108"/>
              <w:rPr>
                <w:rFonts w:ascii="Times New Roman" w:hAnsi="Times New Roman" w:cs="Times New Roman"/>
                <w:color w:val="000000" w:themeColor="text1"/>
                <w:sz w:val="24"/>
                <w:szCs w:val="24"/>
              </w:rPr>
            </w:pPr>
          </w:p>
          <w:p w:rsidR="00B45F96" w:rsidRPr="000835EE" w:rsidRDefault="00B45F96" w:rsidP="006D73CA">
            <w:pPr>
              <w:spacing w:after="0"/>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5</w:t>
            </w:r>
          </w:p>
          <w:p w:rsidR="00B45F96" w:rsidRPr="000835EE" w:rsidRDefault="00B45F96" w:rsidP="00F85EFC">
            <w:pPr>
              <w:spacing w:after="0"/>
              <w:ind w:hanging="108"/>
              <w:rPr>
                <w:rFonts w:ascii="Times New Roman" w:hAnsi="Times New Roman" w:cs="Times New Roman"/>
                <w:color w:val="000000" w:themeColor="text1"/>
                <w:sz w:val="24"/>
                <w:szCs w:val="24"/>
              </w:rPr>
            </w:pPr>
          </w:p>
          <w:p w:rsidR="00B45F96" w:rsidRPr="000835EE" w:rsidRDefault="00B45F96" w:rsidP="00F85EFC">
            <w:pPr>
              <w:spacing w:after="0"/>
              <w:ind w:hanging="108"/>
              <w:rPr>
                <w:rFonts w:ascii="Times New Roman" w:hAnsi="Times New Roman" w:cs="Times New Roman"/>
                <w:color w:val="000000" w:themeColor="text1"/>
                <w:sz w:val="24"/>
                <w:szCs w:val="24"/>
              </w:rPr>
            </w:pPr>
          </w:p>
          <w:p w:rsidR="00B45F96" w:rsidRPr="000835EE" w:rsidRDefault="00B45F96" w:rsidP="00F85EFC">
            <w:pPr>
              <w:spacing w:after="0"/>
              <w:ind w:hanging="108"/>
              <w:rPr>
                <w:rFonts w:ascii="Times New Roman" w:hAnsi="Times New Roman" w:cs="Times New Roman"/>
                <w:color w:val="000000" w:themeColor="text1"/>
                <w:sz w:val="24"/>
                <w:szCs w:val="24"/>
              </w:rPr>
            </w:pPr>
          </w:p>
          <w:p w:rsidR="00B45F96" w:rsidRPr="000835EE" w:rsidRDefault="00B45F96" w:rsidP="006D73CA">
            <w:pPr>
              <w:spacing w:after="0"/>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4</w:t>
            </w:r>
          </w:p>
          <w:p w:rsidR="00B45F96" w:rsidRPr="000835EE" w:rsidRDefault="00B45F96" w:rsidP="00F85EFC">
            <w:pPr>
              <w:spacing w:after="0"/>
              <w:ind w:hanging="108"/>
              <w:rPr>
                <w:rFonts w:ascii="Times New Roman" w:hAnsi="Times New Roman" w:cs="Times New Roman"/>
                <w:color w:val="000000" w:themeColor="text1"/>
                <w:sz w:val="24"/>
                <w:szCs w:val="24"/>
              </w:rPr>
            </w:pPr>
          </w:p>
          <w:p w:rsidR="00B45F96" w:rsidRPr="000835EE" w:rsidRDefault="00B45F96" w:rsidP="00F85EFC">
            <w:pPr>
              <w:spacing w:after="0"/>
              <w:ind w:hanging="108"/>
              <w:rPr>
                <w:rFonts w:ascii="Times New Roman" w:hAnsi="Times New Roman" w:cs="Times New Roman"/>
                <w:color w:val="000000" w:themeColor="text1"/>
                <w:sz w:val="24"/>
                <w:szCs w:val="24"/>
              </w:rPr>
            </w:pPr>
          </w:p>
          <w:p w:rsidR="00B45F96" w:rsidRPr="000835EE" w:rsidRDefault="00B45F96" w:rsidP="00F85EFC">
            <w:pPr>
              <w:spacing w:after="0"/>
              <w:ind w:hanging="108"/>
              <w:rPr>
                <w:rFonts w:ascii="Times New Roman" w:hAnsi="Times New Roman" w:cs="Times New Roman"/>
                <w:color w:val="000000" w:themeColor="text1"/>
                <w:sz w:val="24"/>
                <w:szCs w:val="24"/>
              </w:rPr>
            </w:pPr>
          </w:p>
          <w:p w:rsidR="00B45F96" w:rsidRPr="000835EE" w:rsidRDefault="00B45F96" w:rsidP="006D73CA">
            <w:pPr>
              <w:spacing w:after="0"/>
              <w:ind w:hanging="108"/>
              <w:jc w:val="center"/>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3</w:t>
            </w:r>
          </w:p>
        </w:tc>
      </w:tr>
    </w:tbl>
    <w:p w:rsidR="00B45F96" w:rsidRPr="000835EE" w:rsidRDefault="00B45F96" w:rsidP="00B45F96">
      <w:pPr>
        <w:pStyle w:val="ListParagraph"/>
        <w:ind w:left="360"/>
        <w:jc w:val="both"/>
        <w:rPr>
          <w:b/>
          <w:color w:val="000000" w:themeColor="text1"/>
        </w:rPr>
      </w:pPr>
    </w:p>
    <w:p w:rsidR="00B45F96" w:rsidRPr="000835EE" w:rsidRDefault="00B45F96" w:rsidP="00B45F96">
      <w:pPr>
        <w:pStyle w:val="ListParagraph"/>
        <w:ind w:left="360"/>
        <w:jc w:val="both"/>
        <w:rPr>
          <w:color w:val="000000" w:themeColor="text1"/>
        </w:rPr>
      </w:pPr>
    </w:p>
    <w:p w:rsidR="00B45F96" w:rsidRPr="000835EE" w:rsidRDefault="00B45F96" w:rsidP="006D73CA">
      <w:pPr>
        <w:spacing w:after="0" w:line="480" w:lineRule="auto"/>
        <w:ind w:left="2520" w:hanging="2520"/>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4. Instrumen Penelitian</w:t>
      </w:r>
    </w:p>
    <w:p w:rsidR="00B45F96" w:rsidRPr="000835EE" w:rsidRDefault="00B45F96" w:rsidP="00B46313">
      <w:pPr>
        <w:numPr>
          <w:ilvl w:val="7"/>
          <w:numId w:val="31"/>
        </w:numPr>
        <w:spacing w:after="0" w:line="480" w:lineRule="auto"/>
        <w:ind w:left="567"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Maksud dan tujuan</w:t>
      </w:r>
    </w:p>
    <w:p w:rsidR="00B45F96" w:rsidRPr="000835EE" w:rsidRDefault="00B45F96" w:rsidP="006D73CA">
      <w:pPr>
        <w:spacing w:after="0" w:line="480" w:lineRule="auto"/>
        <w:ind w:left="567"/>
        <w:jc w:val="both"/>
        <w:rPr>
          <w:rFonts w:ascii="Times New Roman" w:hAnsi="Times New Roman" w:cs="Times New Roman"/>
          <w:color w:val="000000" w:themeColor="text1"/>
          <w:sz w:val="24"/>
          <w:szCs w:val="24"/>
          <w:lang w:val="fi-FI"/>
        </w:rPr>
      </w:pPr>
      <w:r w:rsidRPr="000835EE">
        <w:rPr>
          <w:rFonts w:ascii="Times New Roman" w:hAnsi="Times New Roman" w:cs="Times New Roman"/>
          <w:color w:val="000000" w:themeColor="text1"/>
          <w:sz w:val="24"/>
          <w:szCs w:val="24"/>
        </w:rPr>
        <w:t xml:space="preserve">Melakukan karyawisata ke daerah galesong serta menampilkan gambar hewan kerbau dengan memberi nomor pada bagian-bagian tubuh hewan tersebut yang berjumlah 12 bagian dengan tujuan agar </w:t>
      </w:r>
      <w:r w:rsidRPr="000835EE">
        <w:rPr>
          <w:rFonts w:ascii="Times New Roman" w:hAnsi="Times New Roman" w:cs="Times New Roman"/>
          <w:color w:val="000000" w:themeColor="text1"/>
          <w:sz w:val="24"/>
          <w:szCs w:val="24"/>
          <w:lang w:val="fi-FI"/>
        </w:rPr>
        <w:t>murid tunagrahita ringan kelas dasar III</w:t>
      </w:r>
      <w:r w:rsidRPr="000835EE">
        <w:rPr>
          <w:rFonts w:ascii="Times New Roman" w:hAnsi="Times New Roman" w:cs="Times New Roman"/>
          <w:color w:val="000000" w:themeColor="text1"/>
          <w:sz w:val="24"/>
          <w:szCs w:val="24"/>
        </w:rPr>
        <w:t xml:space="preserve"> dapat memahami bagian-bagian tubuh hewan. </w:t>
      </w:r>
    </w:p>
    <w:p w:rsidR="00B45F96" w:rsidRPr="000835EE" w:rsidRDefault="00B45F96" w:rsidP="00B46313">
      <w:pPr>
        <w:numPr>
          <w:ilvl w:val="7"/>
          <w:numId w:val="31"/>
        </w:numPr>
        <w:spacing w:after="0" w:line="480" w:lineRule="auto"/>
        <w:ind w:left="567" w:hanging="283"/>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lang w:val="fi-FI"/>
        </w:rPr>
        <w:t>Petunjuk Pengskoran</w:t>
      </w:r>
    </w:p>
    <w:p w:rsidR="00B45F96" w:rsidRPr="000835EE" w:rsidRDefault="00B45F96" w:rsidP="00B45F96">
      <w:pPr>
        <w:spacing w:line="480" w:lineRule="auto"/>
        <w:ind w:left="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Bila jawaban salah diberi skor 0 (nol) dan menjawab benar diberi skor 1 dengan jumlah item 12 nomor, sehingga nilai tertinggi yang diperoleh murid setelah menggunakan rumus adalah 100 dan nilai terendah adalah 0 (nol) </w:t>
      </w:r>
    </w:p>
    <w:p w:rsidR="00B45F96" w:rsidRPr="000835EE" w:rsidRDefault="00B45F96" w:rsidP="00B45F96">
      <w:pPr>
        <w:spacing w:line="480" w:lineRule="auto"/>
        <w:ind w:left="567"/>
        <w:jc w:val="both"/>
        <w:rPr>
          <w:rFonts w:ascii="Times New Roman" w:hAnsi="Times New Roman" w:cs="Times New Roman"/>
          <w:color w:val="000000" w:themeColor="text1"/>
          <w:sz w:val="24"/>
          <w:szCs w:val="24"/>
        </w:rPr>
      </w:pPr>
    </w:p>
    <w:p w:rsidR="00B45F96" w:rsidRPr="000835EE" w:rsidRDefault="00B45F96" w:rsidP="00B45F96">
      <w:pPr>
        <w:spacing w:line="480" w:lineRule="auto"/>
        <w:ind w:left="567"/>
        <w:jc w:val="both"/>
        <w:rPr>
          <w:rFonts w:ascii="Times New Roman" w:hAnsi="Times New Roman" w:cs="Times New Roman"/>
          <w:color w:val="000000" w:themeColor="text1"/>
          <w:sz w:val="24"/>
          <w:szCs w:val="24"/>
        </w:rPr>
      </w:pPr>
    </w:p>
    <w:p w:rsidR="00B45F96" w:rsidRPr="000835EE" w:rsidRDefault="00B45F96" w:rsidP="00B45F96">
      <w:pPr>
        <w:spacing w:line="480" w:lineRule="auto"/>
        <w:ind w:left="567"/>
        <w:jc w:val="both"/>
        <w:rPr>
          <w:rFonts w:ascii="Times New Roman" w:hAnsi="Times New Roman" w:cs="Times New Roman"/>
          <w:color w:val="000000" w:themeColor="text1"/>
          <w:sz w:val="24"/>
          <w:szCs w:val="24"/>
        </w:rPr>
      </w:pPr>
    </w:p>
    <w:p w:rsidR="00B45F96" w:rsidRPr="000835EE" w:rsidRDefault="00B45F96" w:rsidP="00B45F96">
      <w:pPr>
        <w:spacing w:line="480" w:lineRule="auto"/>
        <w:ind w:left="567"/>
        <w:jc w:val="both"/>
        <w:rPr>
          <w:rFonts w:ascii="Times New Roman" w:hAnsi="Times New Roman" w:cs="Times New Roman"/>
          <w:color w:val="000000" w:themeColor="text1"/>
          <w:sz w:val="24"/>
          <w:szCs w:val="24"/>
        </w:rPr>
      </w:pPr>
    </w:p>
    <w:p w:rsidR="00B45F96" w:rsidRPr="000835EE" w:rsidRDefault="00B45F96" w:rsidP="00B45F96">
      <w:pPr>
        <w:spacing w:line="480" w:lineRule="auto"/>
        <w:ind w:left="567"/>
        <w:jc w:val="both"/>
        <w:rPr>
          <w:rFonts w:ascii="Times New Roman" w:hAnsi="Times New Roman" w:cs="Times New Roman"/>
          <w:color w:val="000000" w:themeColor="text1"/>
          <w:sz w:val="24"/>
          <w:szCs w:val="24"/>
        </w:rPr>
      </w:pPr>
    </w:p>
    <w:p w:rsidR="00B45F96" w:rsidRPr="000835EE" w:rsidRDefault="00B45F96" w:rsidP="00B45F96">
      <w:pPr>
        <w:spacing w:line="480" w:lineRule="auto"/>
        <w:ind w:left="567"/>
        <w:jc w:val="both"/>
        <w:rPr>
          <w:rFonts w:ascii="Times New Roman" w:hAnsi="Times New Roman" w:cs="Times New Roman"/>
          <w:color w:val="000000" w:themeColor="text1"/>
          <w:sz w:val="24"/>
          <w:szCs w:val="24"/>
        </w:rPr>
      </w:pPr>
    </w:p>
    <w:p w:rsidR="00B45F96" w:rsidRPr="000835EE" w:rsidRDefault="00B45F96" w:rsidP="00B46313">
      <w:pPr>
        <w:pStyle w:val="ListParagraph"/>
        <w:numPr>
          <w:ilvl w:val="7"/>
          <w:numId w:val="31"/>
        </w:numPr>
        <w:ind w:left="284" w:hanging="284"/>
        <w:jc w:val="both"/>
        <w:rPr>
          <w:color w:val="000000" w:themeColor="text1"/>
          <w:lang w:val="id-ID"/>
        </w:rPr>
      </w:pPr>
      <w:r w:rsidRPr="000835EE">
        <w:rPr>
          <w:color w:val="000000" w:themeColor="text1"/>
          <w:lang w:val="id-ID"/>
        </w:rPr>
        <w:t xml:space="preserve">Instrumen Tes Penelitian </w:t>
      </w:r>
    </w:p>
    <w:p w:rsidR="00B45F96" w:rsidRPr="000835EE" w:rsidRDefault="00B45F96" w:rsidP="00B45F96">
      <w:pPr>
        <w:pStyle w:val="ListParagraph"/>
        <w:ind w:left="360" w:hanging="360"/>
        <w:jc w:val="both"/>
        <w:rPr>
          <w:color w:val="000000" w:themeColor="text1"/>
        </w:rPr>
      </w:pPr>
    </w:p>
    <w:p w:rsidR="00B45F96" w:rsidRPr="000835EE" w:rsidRDefault="00B45F96" w:rsidP="00B45F96">
      <w:pPr>
        <w:spacing w:line="480" w:lineRule="auto"/>
        <w:ind w:left="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Setelah kamu berkaryawisata dan melihat seekor kerbau sekarang tulislah nama-nama bagian anggota tubuh pada gambar hewan di bawah ini</w:t>
      </w:r>
    </w:p>
    <w:p w:rsidR="00B45F96" w:rsidRPr="000835EE" w:rsidRDefault="00B45F96" w:rsidP="00B45F96">
      <w:pPr>
        <w:pStyle w:val="ListParagraph"/>
        <w:spacing w:line="480" w:lineRule="auto"/>
        <w:ind w:left="426"/>
        <w:jc w:val="both"/>
        <w:rPr>
          <w:color w:val="000000" w:themeColor="text1"/>
        </w:rPr>
      </w:pPr>
    </w:p>
    <w:p w:rsidR="00B45F96" w:rsidRPr="000835EE" w:rsidRDefault="00B45F96" w:rsidP="00B45F96">
      <w:pPr>
        <w:pStyle w:val="ListParagraph"/>
        <w:spacing w:line="480" w:lineRule="auto"/>
        <w:ind w:left="426"/>
        <w:jc w:val="both"/>
        <w:rPr>
          <w:color w:val="000000" w:themeColor="text1"/>
        </w:rPr>
      </w:pPr>
    </w:p>
    <w:p w:rsidR="00B45F96" w:rsidRPr="000835EE" w:rsidRDefault="00B45F96" w:rsidP="00B45F96">
      <w:pPr>
        <w:pStyle w:val="ListParagraph"/>
        <w:spacing w:line="480" w:lineRule="auto"/>
        <w:ind w:left="426"/>
        <w:jc w:val="both"/>
        <w:rPr>
          <w:color w:val="000000" w:themeColor="text1"/>
        </w:rPr>
      </w:pPr>
    </w:p>
    <w:p w:rsidR="00B45F96" w:rsidRPr="000835EE" w:rsidRDefault="00B45F96" w:rsidP="00B45F96">
      <w:pPr>
        <w:pStyle w:val="ListParagraph"/>
        <w:spacing w:line="480" w:lineRule="auto"/>
        <w:ind w:left="426"/>
        <w:jc w:val="both"/>
        <w:rPr>
          <w:color w:val="000000" w:themeColor="text1"/>
        </w:rPr>
      </w:pPr>
    </w:p>
    <w:p w:rsidR="00B45F96" w:rsidRPr="000835EE" w:rsidRDefault="00B45F96" w:rsidP="00B45F96">
      <w:pPr>
        <w:pStyle w:val="ListParagraph"/>
        <w:spacing w:line="480" w:lineRule="auto"/>
        <w:ind w:left="426"/>
        <w:jc w:val="both"/>
        <w:rPr>
          <w:color w:val="000000" w:themeColor="text1"/>
        </w:rPr>
      </w:pPr>
    </w:p>
    <w:p w:rsidR="00F05DD3" w:rsidRPr="000835EE" w:rsidRDefault="00F05DD3" w:rsidP="00B45F96">
      <w:pPr>
        <w:pStyle w:val="ListParagraph"/>
        <w:spacing w:line="480" w:lineRule="auto"/>
        <w:ind w:left="426"/>
        <w:jc w:val="both"/>
        <w:rPr>
          <w:color w:val="000000" w:themeColor="text1"/>
        </w:rPr>
      </w:pPr>
    </w:p>
    <w:p w:rsidR="00B45F96" w:rsidRPr="000835EE" w:rsidRDefault="00B45F96" w:rsidP="00B45F96">
      <w:pPr>
        <w:pStyle w:val="ListParagraph"/>
        <w:spacing w:line="480" w:lineRule="auto"/>
        <w:ind w:left="426"/>
        <w:jc w:val="both"/>
        <w:rPr>
          <w:color w:val="000000" w:themeColor="text1"/>
        </w:rPr>
      </w:pPr>
    </w:p>
    <w:p w:rsidR="00046D0D" w:rsidRPr="000835EE" w:rsidRDefault="00046D0D" w:rsidP="00046D0D">
      <w:pPr>
        <w:tabs>
          <w:tab w:val="num" w:pos="1134"/>
        </w:tabs>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Garis petunjuk nomor 1, adalah ………   Garis petunjuk nomor </w:t>
      </w:r>
      <w:r w:rsidR="00C643FE" w:rsidRPr="000835EE">
        <w:rPr>
          <w:rFonts w:ascii="Times New Roman" w:hAnsi="Times New Roman" w:cs="Times New Roman"/>
          <w:color w:val="000000" w:themeColor="text1"/>
          <w:sz w:val="24"/>
          <w:szCs w:val="24"/>
        </w:rPr>
        <w:t>7</w:t>
      </w:r>
      <w:r w:rsidRPr="000835EE">
        <w:rPr>
          <w:rFonts w:ascii="Times New Roman" w:hAnsi="Times New Roman" w:cs="Times New Roman"/>
          <w:color w:val="000000" w:themeColor="text1"/>
          <w:sz w:val="24"/>
          <w:szCs w:val="24"/>
        </w:rPr>
        <w:t>, adalah.........</w:t>
      </w:r>
    </w:p>
    <w:p w:rsidR="00046D0D" w:rsidRPr="000835EE" w:rsidRDefault="00046D0D" w:rsidP="00046D0D">
      <w:pPr>
        <w:tabs>
          <w:tab w:val="num" w:pos="1134"/>
        </w:tabs>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Garis petunjuk nomor </w:t>
      </w:r>
      <w:r w:rsidR="00C643FE" w:rsidRPr="000835EE">
        <w:rPr>
          <w:rFonts w:ascii="Times New Roman" w:hAnsi="Times New Roman" w:cs="Times New Roman"/>
          <w:color w:val="000000" w:themeColor="text1"/>
          <w:sz w:val="24"/>
          <w:szCs w:val="24"/>
        </w:rPr>
        <w:t>2</w:t>
      </w:r>
      <w:r w:rsidRPr="000835EE">
        <w:rPr>
          <w:rFonts w:ascii="Times New Roman" w:hAnsi="Times New Roman" w:cs="Times New Roman"/>
          <w:color w:val="000000" w:themeColor="text1"/>
          <w:sz w:val="24"/>
          <w:szCs w:val="24"/>
        </w:rPr>
        <w:t>, adalah</w:t>
      </w:r>
      <w:r w:rsidR="00C643FE" w:rsidRPr="000835EE">
        <w:rPr>
          <w:rFonts w:ascii="Times New Roman" w:hAnsi="Times New Roman" w:cs="Times New Roman"/>
          <w:color w:val="000000" w:themeColor="text1"/>
          <w:sz w:val="24"/>
          <w:szCs w:val="24"/>
        </w:rPr>
        <w:t>………    Garis petunjuk nomor 8</w:t>
      </w:r>
      <w:r w:rsidRPr="000835EE">
        <w:rPr>
          <w:rFonts w:ascii="Times New Roman" w:hAnsi="Times New Roman" w:cs="Times New Roman"/>
          <w:color w:val="000000" w:themeColor="text1"/>
          <w:sz w:val="24"/>
          <w:szCs w:val="24"/>
        </w:rPr>
        <w:t>, adalah..........</w:t>
      </w:r>
    </w:p>
    <w:p w:rsidR="00046D0D" w:rsidRPr="000835EE" w:rsidRDefault="00C643FE" w:rsidP="00046D0D">
      <w:pPr>
        <w:tabs>
          <w:tab w:val="num" w:pos="1134"/>
        </w:tabs>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3</w:t>
      </w:r>
      <w:r w:rsidR="00046D0D" w:rsidRPr="000835EE">
        <w:rPr>
          <w:rFonts w:ascii="Times New Roman" w:hAnsi="Times New Roman" w:cs="Times New Roman"/>
          <w:color w:val="000000" w:themeColor="text1"/>
          <w:sz w:val="24"/>
          <w:szCs w:val="24"/>
        </w:rPr>
        <w:t>, adalah</w:t>
      </w:r>
      <w:r w:rsidRPr="000835EE">
        <w:rPr>
          <w:rFonts w:ascii="Times New Roman" w:hAnsi="Times New Roman" w:cs="Times New Roman"/>
          <w:color w:val="000000" w:themeColor="text1"/>
          <w:sz w:val="24"/>
          <w:szCs w:val="24"/>
        </w:rPr>
        <w:t xml:space="preserve"> ………   Garis petunjuk nomor 9</w:t>
      </w:r>
      <w:r w:rsidR="00046D0D" w:rsidRPr="000835EE">
        <w:rPr>
          <w:rFonts w:ascii="Times New Roman" w:hAnsi="Times New Roman" w:cs="Times New Roman"/>
          <w:color w:val="000000" w:themeColor="text1"/>
          <w:sz w:val="24"/>
          <w:szCs w:val="24"/>
        </w:rPr>
        <w:t>, adalah.........</w:t>
      </w:r>
    </w:p>
    <w:p w:rsidR="00046D0D" w:rsidRPr="000835EE" w:rsidRDefault="00C643FE" w:rsidP="00046D0D">
      <w:p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4</w:t>
      </w:r>
      <w:r w:rsidR="00046D0D" w:rsidRPr="000835EE">
        <w:rPr>
          <w:rFonts w:ascii="Times New Roman" w:hAnsi="Times New Roman" w:cs="Times New Roman"/>
          <w:color w:val="000000" w:themeColor="text1"/>
          <w:sz w:val="24"/>
          <w:szCs w:val="24"/>
        </w:rPr>
        <w:t>, adalah ………   Garis petunjuk nomor 1</w:t>
      </w:r>
      <w:r w:rsidRPr="000835EE">
        <w:rPr>
          <w:rFonts w:ascii="Times New Roman" w:hAnsi="Times New Roman" w:cs="Times New Roman"/>
          <w:color w:val="000000" w:themeColor="text1"/>
          <w:sz w:val="24"/>
          <w:szCs w:val="24"/>
        </w:rPr>
        <w:t>0</w:t>
      </w:r>
      <w:r w:rsidR="00046D0D" w:rsidRPr="000835EE">
        <w:rPr>
          <w:rFonts w:ascii="Times New Roman" w:hAnsi="Times New Roman" w:cs="Times New Roman"/>
          <w:color w:val="000000" w:themeColor="text1"/>
          <w:sz w:val="24"/>
          <w:szCs w:val="24"/>
        </w:rPr>
        <w:t>, adalah..........</w:t>
      </w:r>
    </w:p>
    <w:p w:rsidR="00046D0D" w:rsidRPr="000835EE" w:rsidRDefault="00046D0D" w:rsidP="00046D0D">
      <w:p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Garis petunjuk nomor </w:t>
      </w:r>
      <w:r w:rsidR="00C643FE" w:rsidRPr="000835EE">
        <w:rPr>
          <w:rFonts w:ascii="Times New Roman" w:hAnsi="Times New Roman" w:cs="Times New Roman"/>
          <w:color w:val="000000" w:themeColor="text1"/>
          <w:sz w:val="24"/>
          <w:szCs w:val="24"/>
        </w:rPr>
        <w:t>5</w:t>
      </w:r>
      <w:r w:rsidRPr="000835EE">
        <w:rPr>
          <w:rFonts w:ascii="Times New Roman" w:hAnsi="Times New Roman" w:cs="Times New Roman"/>
          <w:color w:val="000000" w:themeColor="text1"/>
          <w:sz w:val="24"/>
          <w:szCs w:val="24"/>
        </w:rPr>
        <w:t xml:space="preserve">, adalah ………   Garis petunjuk nomor </w:t>
      </w:r>
      <w:r w:rsidR="00C643FE" w:rsidRPr="000835EE">
        <w:rPr>
          <w:rFonts w:ascii="Times New Roman" w:hAnsi="Times New Roman" w:cs="Times New Roman"/>
          <w:color w:val="000000" w:themeColor="text1"/>
          <w:sz w:val="24"/>
          <w:szCs w:val="24"/>
        </w:rPr>
        <w:t>1</w:t>
      </w:r>
      <w:r w:rsidRPr="000835EE">
        <w:rPr>
          <w:rFonts w:ascii="Times New Roman" w:hAnsi="Times New Roman" w:cs="Times New Roman"/>
          <w:color w:val="000000" w:themeColor="text1"/>
          <w:sz w:val="24"/>
          <w:szCs w:val="24"/>
        </w:rPr>
        <w:t>1, adalah..........</w:t>
      </w:r>
    </w:p>
    <w:p w:rsidR="00046D0D" w:rsidRPr="000835EE" w:rsidRDefault="00C643FE" w:rsidP="00046D0D">
      <w:pPr>
        <w:spacing w:after="0" w:line="36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Garis petunjuk nomor 6</w:t>
      </w:r>
      <w:r w:rsidR="00046D0D" w:rsidRPr="000835EE">
        <w:rPr>
          <w:rFonts w:ascii="Times New Roman" w:hAnsi="Times New Roman" w:cs="Times New Roman"/>
          <w:color w:val="000000" w:themeColor="text1"/>
          <w:sz w:val="24"/>
          <w:szCs w:val="24"/>
        </w:rPr>
        <w:t>, adalah ………   Garis petunjuk nomor 1</w:t>
      </w:r>
      <w:r w:rsidRPr="000835EE">
        <w:rPr>
          <w:rFonts w:ascii="Times New Roman" w:hAnsi="Times New Roman" w:cs="Times New Roman"/>
          <w:color w:val="000000" w:themeColor="text1"/>
          <w:sz w:val="24"/>
          <w:szCs w:val="24"/>
        </w:rPr>
        <w:t>2</w:t>
      </w:r>
      <w:r w:rsidR="00046D0D" w:rsidRPr="000835EE">
        <w:rPr>
          <w:rFonts w:ascii="Times New Roman" w:hAnsi="Times New Roman" w:cs="Times New Roman"/>
          <w:color w:val="000000" w:themeColor="text1"/>
          <w:sz w:val="24"/>
          <w:szCs w:val="24"/>
        </w:rPr>
        <w:t>, adalah.........</w:t>
      </w:r>
    </w:p>
    <w:p w:rsidR="00B45F96" w:rsidRPr="000835EE" w:rsidRDefault="00B45F96" w:rsidP="00F05DD3">
      <w:pPr>
        <w:spacing w:after="0" w:line="360" w:lineRule="auto"/>
        <w:ind w:left="284" w:hanging="284"/>
        <w:jc w:val="both"/>
        <w:rPr>
          <w:rFonts w:ascii="Times New Roman" w:hAnsi="Times New Roman" w:cs="Times New Roman"/>
          <w:color w:val="000000" w:themeColor="text1"/>
          <w:sz w:val="24"/>
          <w:szCs w:val="24"/>
        </w:rPr>
      </w:pPr>
    </w:p>
    <w:p w:rsidR="00B45F96" w:rsidRPr="000835EE" w:rsidRDefault="00B45F96" w:rsidP="00B45F96">
      <w:pPr>
        <w:ind w:left="3312" w:firstLine="288"/>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Makassar, .......................................2012</w:t>
      </w:r>
    </w:p>
    <w:p w:rsidR="00B45F96" w:rsidRPr="000835EE" w:rsidRDefault="00B45F96" w:rsidP="00B45F96">
      <w:pPr>
        <w:ind w:left="3024" w:firstLine="576"/>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Penilai,</w:t>
      </w:r>
    </w:p>
    <w:p w:rsidR="00B45F96" w:rsidRPr="000835EE" w:rsidRDefault="00B45F96" w:rsidP="00B45F96">
      <w:pPr>
        <w:jc w:val="both"/>
        <w:rPr>
          <w:rFonts w:ascii="Times New Roman" w:hAnsi="Times New Roman" w:cs="Times New Roman"/>
          <w:color w:val="000000" w:themeColor="text1"/>
          <w:sz w:val="24"/>
          <w:szCs w:val="24"/>
          <w:lang w:val="sv-SE"/>
        </w:rPr>
      </w:pPr>
    </w:p>
    <w:p w:rsidR="00B45F96" w:rsidRPr="000835EE" w:rsidRDefault="00B45F96" w:rsidP="006D73CA">
      <w:pPr>
        <w:spacing w:after="0"/>
        <w:ind w:left="3312" w:firstLine="288"/>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B45F96">
      <w:pPr>
        <w:ind w:left="3024" w:firstLine="576"/>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Nip. ........................................................</w:t>
      </w:r>
    </w:p>
    <w:p w:rsidR="00B45F96" w:rsidRPr="000835EE" w:rsidRDefault="00B45F96" w:rsidP="007120EA">
      <w:pPr>
        <w:spacing w:after="0"/>
        <w:ind w:left="1134" w:hanging="1134"/>
        <w:jc w:val="both"/>
        <w:rPr>
          <w:rFonts w:ascii="Times New Roman" w:hAnsi="Times New Roman" w:cs="Times New Roman"/>
          <w:color w:val="000000" w:themeColor="text1"/>
          <w:sz w:val="24"/>
          <w:szCs w:val="24"/>
        </w:rPr>
      </w:pPr>
      <w:r w:rsidRPr="000835EE">
        <w:rPr>
          <w:rFonts w:ascii="Times New Roman" w:hAnsi="Times New Roman" w:cs="Times New Roman"/>
          <w:b/>
          <w:color w:val="000000" w:themeColor="text1"/>
          <w:sz w:val="24"/>
          <w:szCs w:val="24"/>
          <w:lang w:val="sv-SE"/>
        </w:rPr>
        <w:t>JUDUL :</w:t>
      </w:r>
      <w:r w:rsidRPr="000835EE">
        <w:rPr>
          <w:rFonts w:ascii="Times New Roman" w:hAnsi="Times New Roman" w:cs="Times New Roman"/>
          <w:b/>
          <w:color w:val="000000" w:themeColor="text1"/>
          <w:sz w:val="24"/>
          <w:szCs w:val="24"/>
        </w:rPr>
        <w:t xml:space="preserve"> </w:t>
      </w:r>
      <w:r w:rsidRPr="000835EE">
        <w:rPr>
          <w:rFonts w:ascii="Times New Roman" w:hAnsi="Times New Roman" w:cs="Times New Roman"/>
          <w:b/>
          <w:color w:val="000000" w:themeColor="text1"/>
          <w:sz w:val="24"/>
          <w:szCs w:val="24"/>
        </w:rPr>
        <w:tab/>
        <w:t>PENERAPAN KARYAWISATA DALAM MENINGKATKAN HASIL BELAJAR IPA PADA MURID TUNAGRAHITA RINGAN KELAS DASAR III DI SLB PK &amp; PLK GALESONG KABUPATEN TAKALAR</w:t>
      </w:r>
    </w:p>
    <w:p w:rsidR="00B45F96" w:rsidRPr="000835EE" w:rsidRDefault="00B45F96" w:rsidP="007120EA">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7120EA">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7120EA">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VALIDASI INSTRUMEN PENELITIAN</w:t>
      </w:r>
    </w:p>
    <w:p w:rsidR="00B45F96" w:rsidRPr="000835EE" w:rsidRDefault="00B45F96" w:rsidP="007120EA">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B46313">
      <w:pPr>
        <w:numPr>
          <w:ilvl w:val="8"/>
          <w:numId w:val="33"/>
        </w:numPr>
        <w:tabs>
          <w:tab w:val="left" w:pos="0"/>
        </w:tabs>
        <w:spacing w:after="0" w:line="360" w:lineRule="auto"/>
        <w:ind w:left="284" w:hanging="284"/>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Petunjuk</w:t>
      </w:r>
    </w:p>
    <w:p w:rsidR="00B45F96" w:rsidRPr="000835EE" w:rsidRDefault="00B45F96" w:rsidP="007120EA">
      <w:pPr>
        <w:tabs>
          <w:tab w:val="left" w:pos="0"/>
        </w:tabs>
        <w:spacing w:after="0"/>
        <w:ind w:left="284"/>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Penilaian dilakukan dengan memberikan tanda (√) pada kolom skala penilaian</w:t>
      </w:r>
    </w:p>
    <w:p w:rsidR="00B45F96" w:rsidRPr="000835EE" w:rsidRDefault="00B45F96" w:rsidP="007120EA">
      <w:pPr>
        <w:tabs>
          <w:tab w:val="left" w:pos="0"/>
        </w:tabs>
        <w:spacing w:after="0"/>
        <w:ind w:left="284"/>
        <w:jc w:val="both"/>
        <w:rPr>
          <w:rFonts w:ascii="Times New Roman" w:hAnsi="Times New Roman" w:cs="Times New Roman"/>
          <w:color w:val="000000" w:themeColor="text1"/>
          <w:sz w:val="24"/>
          <w:szCs w:val="24"/>
          <w:lang w:val="sv-SE"/>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3544"/>
      </w:tblGrid>
      <w:tr w:rsidR="00B45F96" w:rsidRPr="000835EE" w:rsidTr="00B45F96">
        <w:tc>
          <w:tcPr>
            <w:tcW w:w="2126"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Skala penilaian</w:t>
            </w:r>
          </w:p>
        </w:tc>
        <w:tc>
          <w:tcPr>
            <w:tcW w:w="3544"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kriteria</w:t>
            </w:r>
          </w:p>
        </w:tc>
      </w:tr>
      <w:tr w:rsidR="00B45F96" w:rsidRPr="000835EE" w:rsidTr="00B45F96">
        <w:tc>
          <w:tcPr>
            <w:tcW w:w="2126"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w:t>
            </w:r>
          </w:p>
        </w:tc>
        <w:tc>
          <w:tcPr>
            <w:tcW w:w="3544"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Tidak sesuai</w:t>
            </w:r>
          </w:p>
        </w:tc>
      </w:tr>
      <w:tr w:rsidR="00B45F96" w:rsidRPr="000835EE" w:rsidTr="00B45F96">
        <w:tc>
          <w:tcPr>
            <w:tcW w:w="2126"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w:t>
            </w:r>
          </w:p>
        </w:tc>
        <w:tc>
          <w:tcPr>
            <w:tcW w:w="3544"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Kurang sesuai</w:t>
            </w:r>
          </w:p>
        </w:tc>
      </w:tr>
      <w:tr w:rsidR="00B45F96" w:rsidRPr="000835EE" w:rsidTr="00B45F96">
        <w:tc>
          <w:tcPr>
            <w:tcW w:w="2126"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tc>
        <w:tc>
          <w:tcPr>
            <w:tcW w:w="3544"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Cukup sesuai</w:t>
            </w:r>
          </w:p>
        </w:tc>
      </w:tr>
      <w:tr w:rsidR="00B45F96" w:rsidRPr="000835EE" w:rsidTr="00B45F96">
        <w:tc>
          <w:tcPr>
            <w:tcW w:w="2126"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tc>
        <w:tc>
          <w:tcPr>
            <w:tcW w:w="3544" w:type="dxa"/>
          </w:tcPr>
          <w:p w:rsidR="00B45F96" w:rsidRPr="000835EE" w:rsidRDefault="00B45F96" w:rsidP="008D5E23">
            <w:pPr>
              <w:tabs>
                <w:tab w:val="left" w:pos="0"/>
              </w:tabs>
              <w:spacing w:after="0" w:line="24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sesuai</w:t>
            </w:r>
          </w:p>
        </w:tc>
      </w:tr>
    </w:tbl>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B46313">
      <w:pPr>
        <w:numPr>
          <w:ilvl w:val="8"/>
          <w:numId w:val="33"/>
        </w:numPr>
        <w:spacing w:after="0" w:line="240" w:lineRule="auto"/>
        <w:ind w:left="284" w:hanging="284"/>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Tabel Penilaian</w:t>
      </w:r>
    </w:p>
    <w:p w:rsidR="00B45F96" w:rsidRPr="000835EE" w:rsidRDefault="00B45F96" w:rsidP="008D5E23">
      <w:pPr>
        <w:tabs>
          <w:tab w:val="left" w:pos="0"/>
        </w:tabs>
        <w:spacing w:after="0"/>
        <w:ind w:left="7020"/>
        <w:jc w:val="both"/>
        <w:rPr>
          <w:rFonts w:ascii="Times New Roman" w:hAnsi="Times New Roman" w:cs="Times New Roman"/>
          <w:color w:val="000000" w:themeColor="text1"/>
          <w:sz w:val="24"/>
          <w:szCs w:val="24"/>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5178"/>
        <w:gridCol w:w="570"/>
        <w:gridCol w:w="564"/>
        <w:gridCol w:w="567"/>
        <w:gridCol w:w="567"/>
      </w:tblGrid>
      <w:tr w:rsidR="00B45F96" w:rsidRPr="000835EE" w:rsidTr="00B45F96">
        <w:tc>
          <w:tcPr>
            <w:tcW w:w="634" w:type="dxa"/>
            <w:vMerge w:val="restart"/>
            <w:vAlign w:val="center"/>
          </w:tcPr>
          <w:p w:rsidR="00B45F96" w:rsidRPr="000835EE" w:rsidRDefault="00B45F96" w:rsidP="002246A7">
            <w:pPr>
              <w:spacing w:after="0" w:line="360" w:lineRule="auto"/>
              <w:ind w:hanging="108"/>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No.</w:t>
            </w:r>
          </w:p>
        </w:tc>
        <w:tc>
          <w:tcPr>
            <w:tcW w:w="5178" w:type="dxa"/>
            <w:vMerge w:val="restart"/>
            <w:vAlign w:val="center"/>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Aspek yang divalidasi</w:t>
            </w:r>
          </w:p>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Anggota tubuh hewan</w:t>
            </w:r>
          </w:p>
        </w:tc>
        <w:tc>
          <w:tcPr>
            <w:tcW w:w="2268" w:type="dxa"/>
            <w:gridSpan w:val="4"/>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Skala penilaian</w:t>
            </w:r>
          </w:p>
        </w:tc>
      </w:tr>
      <w:tr w:rsidR="00B45F96" w:rsidRPr="000835EE" w:rsidTr="00B45F96">
        <w:tc>
          <w:tcPr>
            <w:tcW w:w="634" w:type="dxa"/>
            <w:vMerge/>
          </w:tcPr>
          <w:p w:rsidR="00B45F96" w:rsidRPr="000835EE" w:rsidRDefault="00B45F96" w:rsidP="002246A7">
            <w:pPr>
              <w:spacing w:after="0" w:line="360" w:lineRule="auto"/>
              <w:ind w:hanging="108"/>
              <w:jc w:val="center"/>
              <w:rPr>
                <w:rFonts w:ascii="Times New Roman" w:hAnsi="Times New Roman" w:cs="Times New Roman"/>
                <w:color w:val="000000" w:themeColor="text1"/>
                <w:sz w:val="24"/>
                <w:szCs w:val="24"/>
                <w:lang w:val="sv-SE"/>
              </w:rPr>
            </w:pPr>
          </w:p>
        </w:tc>
        <w:tc>
          <w:tcPr>
            <w:tcW w:w="5178" w:type="dxa"/>
            <w:vMerge/>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p>
        </w:tc>
        <w:tc>
          <w:tcPr>
            <w:tcW w:w="570" w:type="dxa"/>
            <w:tcBorders>
              <w:right w:val="single" w:sz="4" w:space="0" w:color="auto"/>
            </w:tcBorders>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w:t>
            </w:r>
          </w:p>
        </w:tc>
        <w:tc>
          <w:tcPr>
            <w:tcW w:w="564" w:type="dxa"/>
            <w:tcBorders>
              <w:right w:val="single" w:sz="4" w:space="0" w:color="auto"/>
            </w:tcBorders>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w:t>
            </w:r>
          </w:p>
        </w:tc>
        <w:tc>
          <w:tcPr>
            <w:tcW w:w="567" w:type="dxa"/>
            <w:tcBorders>
              <w:left w:val="single" w:sz="4" w:space="0" w:color="auto"/>
              <w:right w:val="single" w:sz="4" w:space="0" w:color="auto"/>
            </w:tcBorders>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tc>
        <w:tc>
          <w:tcPr>
            <w:tcW w:w="567" w:type="dxa"/>
            <w:tcBorders>
              <w:left w:val="single" w:sz="4" w:space="0" w:color="auto"/>
            </w:tcBorders>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tc>
      </w:tr>
      <w:tr w:rsidR="00B45F96" w:rsidRPr="000835EE" w:rsidTr="00B45F96">
        <w:tc>
          <w:tcPr>
            <w:tcW w:w="634" w:type="dxa"/>
          </w:tcPr>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w:t>
            </w: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w:t>
            </w: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C.</w:t>
            </w: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tc>
        <w:tc>
          <w:tcPr>
            <w:tcW w:w="5178" w:type="dxa"/>
          </w:tcPr>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Bagian Kepala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 Kata petunjuk menyebutkan mata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 Kata petunjuk menyebutkan hidung</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 Kata petunjuk menyebutkan mulut</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 Kata petunjuk menyebutkan tanduk</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5. Kata petunjuk menyebutkan telinga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Bagian Badan</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6. Kata petunjuk menyebutkan leher</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7. Kata petunjuk menyebutkan punggung</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8. Kata petunjuk menyebutkan perut</w:t>
            </w:r>
          </w:p>
          <w:p w:rsidR="002246A7" w:rsidRPr="000835EE" w:rsidRDefault="002246A7"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9. Kata petunjuk menyebutkan ekor</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Bagian Kaki</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10. Kata petunjuk menyebutkan Paha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11. Kata petunjuk menyebutkan lutut</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 Kata petunjuk menyebutkan kuku kaki</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8D5E23">
            <w:pPr>
              <w:tabs>
                <w:tab w:val="left" w:pos="0"/>
              </w:tabs>
              <w:spacing w:after="0"/>
              <w:jc w:val="both"/>
              <w:rPr>
                <w:rFonts w:ascii="Times New Roman" w:hAnsi="Times New Roman" w:cs="Times New Roman"/>
                <w:color w:val="000000" w:themeColor="text1"/>
                <w:sz w:val="24"/>
                <w:szCs w:val="24"/>
                <w:lang w:val="sv-SE"/>
              </w:rPr>
            </w:pPr>
          </w:p>
        </w:tc>
        <w:tc>
          <w:tcPr>
            <w:tcW w:w="570" w:type="dxa"/>
            <w:tcBorders>
              <w:right w:val="single" w:sz="4" w:space="0" w:color="auto"/>
            </w:tcBorders>
          </w:tcPr>
          <w:p w:rsidR="00B45F96" w:rsidRPr="000835EE" w:rsidRDefault="00B45F96" w:rsidP="008D5E23">
            <w:pPr>
              <w:tabs>
                <w:tab w:val="left" w:pos="0"/>
              </w:tabs>
              <w:spacing w:after="0" w:line="360" w:lineRule="auto"/>
              <w:jc w:val="both"/>
              <w:rPr>
                <w:rFonts w:ascii="Times New Roman" w:hAnsi="Times New Roman" w:cs="Times New Roman"/>
                <w:color w:val="000000" w:themeColor="text1"/>
                <w:sz w:val="24"/>
                <w:szCs w:val="24"/>
                <w:lang w:val="sv-SE"/>
              </w:rPr>
            </w:pPr>
          </w:p>
        </w:tc>
        <w:tc>
          <w:tcPr>
            <w:tcW w:w="564" w:type="dxa"/>
            <w:tcBorders>
              <w:right w:val="single" w:sz="4" w:space="0" w:color="auto"/>
            </w:tcBorders>
          </w:tcPr>
          <w:p w:rsidR="00B45F96" w:rsidRPr="000835EE" w:rsidRDefault="00B45F96" w:rsidP="008D5E23">
            <w:pPr>
              <w:tabs>
                <w:tab w:val="left" w:pos="0"/>
              </w:tabs>
              <w:spacing w:after="0" w:line="360" w:lineRule="auto"/>
              <w:jc w:val="both"/>
              <w:rPr>
                <w:rFonts w:ascii="Times New Roman" w:hAnsi="Times New Roman" w:cs="Times New Roman"/>
                <w:color w:val="000000" w:themeColor="text1"/>
                <w:sz w:val="24"/>
                <w:szCs w:val="24"/>
                <w:lang w:val="sv-SE"/>
              </w:rPr>
            </w:pPr>
          </w:p>
        </w:tc>
        <w:tc>
          <w:tcPr>
            <w:tcW w:w="567" w:type="dxa"/>
            <w:tcBorders>
              <w:left w:val="single" w:sz="4" w:space="0" w:color="auto"/>
              <w:right w:val="single" w:sz="4" w:space="0" w:color="auto"/>
            </w:tcBorders>
          </w:tcPr>
          <w:p w:rsidR="00B45F96" w:rsidRPr="000835EE" w:rsidRDefault="00B45F96" w:rsidP="008D5E23">
            <w:pPr>
              <w:tabs>
                <w:tab w:val="left" w:pos="0"/>
              </w:tabs>
              <w:spacing w:after="0" w:line="360" w:lineRule="auto"/>
              <w:jc w:val="both"/>
              <w:rPr>
                <w:rFonts w:ascii="Times New Roman" w:hAnsi="Times New Roman" w:cs="Times New Roman"/>
                <w:color w:val="000000" w:themeColor="text1"/>
                <w:sz w:val="24"/>
                <w:szCs w:val="24"/>
                <w:lang w:val="sv-SE"/>
              </w:rPr>
            </w:pPr>
          </w:p>
        </w:tc>
        <w:tc>
          <w:tcPr>
            <w:tcW w:w="567" w:type="dxa"/>
            <w:tcBorders>
              <w:left w:val="single" w:sz="4" w:space="0" w:color="auto"/>
            </w:tcBorders>
          </w:tcPr>
          <w:p w:rsidR="00B45F96" w:rsidRPr="000835EE" w:rsidRDefault="00B45F96" w:rsidP="008D5E23">
            <w:pPr>
              <w:tabs>
                <w:tab w:val="left" w:pos="0"/>
              </w:tabs>
              <w:spacing w:after="0" w:line="360" w:lineRule="auto"/>
              <w:jc w:val="both"/>
              <w:rPr>
                <w:rFonts w:ascii="Times New Roman" w:hAnsi="Times New Roman" w:cs="Times New Roman"/>
                <w:color w:val="000000" w:themeColor="text1"/>
                <w:sz w:val="24"/>
                <w:szCs w:val="24"/>
                <w:lang w:val="sv-SE"/>
              </w:rPr>
            </w:pPr>
          </w:p>
        </w:tc>
      </w:tr>
    </w:tbl>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u w:val="single"/>
          <w:lang w:val="sv-SE"/>
        </w:rPr>
      </w:pPr>
    </w:p>
    <w:p w:rsidR="00B45F96" w:rsidRPr="000835EE" w:rsidRDefault="00B45F96" w:rsidP="00B46313">
      <w:pPr>
        <w:numPr>
          <w:ilvl w:val="8"/>
          <w:numId w:val="33"/>
        </w:numPr>
        <w:tabs>
          <w:tab w:val="left" w:pos="0"/>
        </w:tabs>
        <w:spacing w:after="0" w:line="240" w:lineRule="auto"/>
        <w:ind w:left="426" w:hanging="426"/>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Komentar/Saran</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t>Makassar, .................................2012</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t xml:space="preserve">Validator </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3780" w:firstLine="540"/>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u w:val="single"/>
        </w:rPr>
        <w:t>Drs. Andi Budiman, M. Kes</w:t>
      </w:r>
    </w:p>
    <w:p w:rsidR="00B45F96" w:rsidRPr="000835EE" w:rsidRDefault="00B45F96" w:rsidP="002246A7">
      <w:pPr>
        <w:spacing w:after="0"/>
        <w:ind w:left="3600" w:firstLine="720"/>
        <w:jc w:val="both"/>
        <w:rPr>
          <w:rFonts w:ascii="Times New Roman" w:hAnsi="Times New Roman" w:cs="Times New Roman"/>
          <w:color w:val="000000" w:themeColor="text1"/>
          <w:sz w:val="24"/>
          <w:szCs w:val="24"/>
          <w:u w:val="single"/>
        </w:rPr>
      </w:pPr>
      <w:r w:rsidRPr="000835EE">
        <w:rPr>
          <w:rFonts w:ascii="Times New Roman" w:hAnsi="Times New Roman" w:cs="Times New Roman"/>
          <w:color w:val="000000" w:themeColor="text1"/>
          <w:sz w:val="24"/>
          <w:szCs w:val="24"/>
        </w:rPr>
        <w:t>Nip. 19570508 198603 1 002</w:t>
      </w:r>
    </w:p>
    <w:p w:rsidR="00B45F96" w:rsidRPr="000835EE" w:rsidRDefault="00B45F96" w:rsidP="00B45F96">
      <w:pPr>
        <w:ind w:left="1134" w:hanging="1134"/>
        <w:jc w:val="both"/>
        <w:rPr>
          <w:rFonts w:ascii="Times New Roman" w:hAnsi="Times New Roman" w:cs="Times New Roman"/>
          <w:b/>
          <w:color w:val="000000" w:themeColor="text1"/>
          <w:sz w:val="24"/>
          <w:szCs w:val="24"/>
          <w:lang w:val="sv-SE"/>
        </w:rPr>
      </w:pPr>
    </w:p>
    <w:p w:rsidR="00B45F96" w:rsidRPr="000835EE" w:rsidRDefault="00B45F96" w:rsidP="002246A7">
      <w:pPr>
        <w:spacing w:after="0"/>
        <w:ind w:left="1134" w:hanging="1134"/>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lang w:val="sv-SE"/>
        </w:rPr>
        <w:t>JUDUL :</w:t>
      </w:r>
      <w:r w:rsidRPr="000835EE">
        <w:rPr>
          <w:rFonts w:ascii="Times New Roman" w:hAnsi="Times New Roman" w:cs="Times New Roman"/>
          <w:b/>
          <w:color w:val="000000" w:themeColor="text1"/>
          <w:sz w:val="24"/>
          <w:szCs w:val="24"/>
        </w:rPr>
        <w:t xml:space="preserve"> </w:t>
      </w:r>
      <w:r w:rsidRPr="000835EE">
        <w:rPr>
          <w:rFonts w:ascii="Times New Roman" w:hAnsi="Times New Roman" w:cs="Times New Roman"/>
          <w:b/>
          <w:color w:val="000000" w:themeColor="text1"/>
          <w:sz w:val="24"/>
          <w:szCs w:val="24"/>
        </w:rPr>
        <w:tab/>
        <w:t>PENERAPAN KARYAWISATA DALAM MENINGKATKAN HASIL BELAJAR IPA PADA MURID TUNAGRAHITA RINGAN KELAS DASAR III DI SLB PK &amp; PLK GALESONG KABUPATEN TAKALAR</w:t>
      </w:r>
    </w:p>
    <w:p w:rsidR="00B45F96" w:rsidRPr="000835EE" w:rsidRDefault="00B45F96" w:rsidP="002246A7">
      <w:pPr>
        <w:spacing w:after="0"/>
        <w:ind w:left="1843" w:hanging="1843"/>
        <w:jc w:val="both"/>
        <w:rPr>
          <w:rFonts w:ascii="Times New Roman" w:hAnsi="Times New Roman" w:cs="Times New Roman"/>
          <w:color w:val="000000" w:themeColor="text1"/>
          <w:sz w:val="24"/>
          <w:szCs w:val="24"/>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VALIDASI INSTRUMEN PENELITIAN</w:t>
      </w: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360" w:lineRule="auto"/>
        <w:ind w:left="6300" w:hanging="630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I.  Petunjuk</w:t>
      </w:r>
    </w:p>
    <w:p w:rsidR="00B45F96" w:rsidRPr="000835EE" w:rsidRDefault="00B45F96" w:rsidP="002246A7">
      <w:pPr>
        <w:tabs>
          <w:tab w:val="left" w:pos="0"/>
        </w:tabs>
        <w:spacing w:after="0"/>
        <w:ind w:left="284"/>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Penilaian dilakukan dengan memberikan tanda (√) pada kolom skala penilaian</w:t>
      </w:r>
    </w:p>
    <w:p w:rsidR="00B45F96" w:rsidRPr="000835EE" w:rsidRDefault="00B45F96" w:rsidP="002246A7">
      <w:pPr>
        <w:tabs>
          <w:tab w:val="left" w:pos="0"/>
        </w:tabs>
        <w:spacing w:after="0"/>
        <w:ind w:left="284"/>
        <w:jc w:val="both"/>
        <w:rPr>
          <w:rFonts w:ascii="Times New Roman" w:hAnsi="Times New Roman" w:cs="Times New Roman"/>
          <w:color w:val="000000" w:themeColor="text1"/>
          <w:sz w:val="24"/>
          <w:szCs w:val="24"/>
          <w:lang w:val="sv-SE"/>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3544"/>
      </w:tblGrid>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Skala penilaian</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kriteria</w:t>
            </w:r>
          </w:p>
        </w:tc>
      </w:tr>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Tidak sesuai</w:t>
            </w:r>
          </w:p>
        </w:tc>
      </w:tr>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Kurang sesuai</w:t>
            </w:r>
          </w:p>
        </w:tc>
      </w:tr>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Cukup sesuai</w:t>
            </w:r>
          </w:p>
        </w:tc>
      </w:tr>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sesuai</w:t>
            </w:r>
          </w:p>
        </w:tc>
      </w:tr>
    </w:tbl>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6300" w:hanging="630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II. Tabel Penilaian</w:t>
      </w:r>
    </w:p>
    <w:p w:rsidR="00B45F96" w:rsidRPr="000835EE" w:rsidRDefault="00B45F96" w:rsidP="002246A7">
      <w:pPr>
        <w:tabs>
          <w:tab w:val="left" w:pos="0"/>
        </w:tabs>
        <w:spacing w:after="0"/>
        <w:ind w:left="7020"/>
        <w:jc w:val="both"/>
        <w:rPr>
          <w:rFonts w:ascii="Times New Roman" w:hAnsi="Times New Roman" w:cs="Times New Roman"/>
          <w:color w:val="000000" w:themeColor="text1"/>
          <w:sz w:val="24"/>
          <w:szCs w:val="24"/>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5178"/>
        <w:gridCol w:w="570"/>
        <w:gridCol w:w="564"/>
        <w:gridCol w:w="567"/>
        <w:gridCol w:w="567"/>
      </w:tblGrid>
      <w:tr w:rsidR="00B45F96" w:rsidRPr="000835EE" w:rsidTr="00B45F96">
        <w:tc>
          <w:tcPr>
            <w:tcW w:w="634" w:type="dxa"/>
            <w:vMerge w:val="restart"/>
            <w:vAlign w:val="center"/>
          </w:tcPr>
          <w:p w:rsidR="00B45F96" w:rsidRPr="000835EE" w:rsidRDefault="00B45F96" w:rsidP="002246A7">
            <w:pPr>
              <w:spacing w:after="0" w:line="360" w:lineRule="auto"/>
              <w:ind w:hanging="108"/>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No.</w:t>
            </w:r>
          </w:p>
        </w:tc>
        <w:tc>
          <w:tcPr>
            <w:tcW w:w="5178" w:type="dxa"/>
            <w:vMerge w:val="restart"/>
            <w:vAlign w:val="center"/>
          </w:tcPr>
          <w:p w:rsidR="00B45F96" w:rsidRPr="000835EE" w:rsidRDefault="00B45F96" w:rsidP="002246A7">
            <w:pPr>
              <w:tabs>
                <w:tab w:val="left" w:pos="0"/>
              </w:tabs>
              <w:spacing w:after="0"/>
              <w:ind w:hanging="175"/>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Aspek yang divalidasi</w:t>
            </w:r>
          </w:p>
          <w:p w:rsidR="00B45F96" w:rsidRPr="000835EE" w:rsidRDefault="00B45F96" w:rsidP="002246A7">
            <w:pPr>
              <w:tabs>
                <w:tab w:val="left" w:pos="0"/>
              </w:tabs>
              <w:spacing w:after="0"/>
              <w:ind w:hanging="175"/>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Anggota tubuh hewan</w:t>
            </w:r>
          </w:p>
        </w:tc>
        <w:tc>
          <w:tcPr>
            <w:tcW w:w="2268" w:type="dxa"/>
            <w:gridSpan w:val="4"/>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Skala penilaian</w:t>
            </w:r>
          </w:p>
        </w:tc>
      </w:tr>
      <w:tr w:rsidR="00B45F96" w:rsidRPr="000835EE" w:rsidTr="00B45F96">
        <w:tc>
          <w:tcPr>
            <w:tcW w:w="634" w:type="dxa"/>
            <w:vMerge/>
          </w:tcPr>
          <w:p w:rsidR="00B45F96" w:rsidRPr="000835EE" w:rsidRDefault="00B45F96" w:rsidP="002246A7">
            <w:pPr>
              <w:spacing w:after="0" w:line="360" w:lineRule="auto"/>
              <w:ind w:hanging="108"/>
              <w:jc w:val="both"/>
              <w:rPr>
                <w:rFonts w:ascii="Times New Roman" w:hAnsi="Times New Roman" w:cs="Times New Roman"/>
                <w:color w:val="000000" w:themeColor="text1"/>
                <w:sz w:val="24"/>
                <w:szCs w:val="24"/>
                <w:lang w:val="sv-SE"/>
              </w:rPr>
            </w:pPr>
          </w:p>
        </w:tc>
        <w:tc>
          <w:tcPr>
            <w:tcW w:w="5178" w:type="dxa"/>
            <w:vMerge/>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p>
        </w:tc>
        <w:tc>
          <w:tcPr>
            <w:tcW w:w="570" w:type="dxa"/>
            <w:tcBorders>
              <w:righ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w:t>
            </w:r>
          </w:p>
        </w:tc>
        <w:tc>
          <w:tcPr>
            <w:tcW w:w="564" w:type="dxa"/>
            <w:tcBorders>
              <w:righ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w:t>
            </w:r>
          </w:p>
        </w:tc>
        <w:tc>
          <w:tcPr>
            <w:tcW w:w="567" w:type="dxa"/>
            <w:tcBorders>
              <w:left w:val="single" w:sz="4" w:space="0" w:color="auto"/>
              <w:righ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tc>
        <w:tc>
          <w:tcPr>
            <w:tcW w:w="567" w:type="dxa"/>
            <w:tcBorders>
              <w:lef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tc>
      </w:tr>
      <w:tr w:rsidR="00B45F96" w:rsidRPr="000835EE" w:rsidTr="00B45F96">
        <w:tc>
          <w:tcPr>
            <w:tcW w:w="634" w:type="dxa"/>
          </w:tcPr>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2246A7" w:rsidRPr="000835EE" w:rsidRDefault="002246A7"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C.</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tc>
        <w:tc>
          <w:tcPr>
            <w:tcW w:w="5178" w:type="dxa"/>
          </w:tcPr>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Bagian Kepala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 Kata petunjuk menyebutkan mata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 Kata petunjuk menyebutkan hidung</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 Kata petunjuk menyebutkan mulut</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 Kata petunjuk menyebutkan tanduk</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5. Kata petunjuk menyebutkan telinga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Bagian Badan</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6. Kata petunjuk menyebutkan leher</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7. Kata petunjuk menyebutkan punggung</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8. Kata petunjuk menyebutkan perut</w:t>
            </w:r>
          </w:p>
          <w:p w:rsidR="002246A7" w:rsidRPr="000835EE" w:rsidRDefault="002246A7"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9. Kata petunjuk menyebutkan ekor</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Bagian Kaki</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10. Kata petunjuk menyebutkan Paha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11. Kata petunjuk menyebutkan lutut</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 Kata petunjuk menyebutkan kuku kaki</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tc>
        <w:tc>
          <w:tcPr>
            <w:tcW w:w="570" w:type="dxa"/>
            <w:tcBorders>
              <w:righ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p>
        </w:tc>
        <w:tc>
          <w:tcPr>
            <w:tcW w:w="564" w:type="dxa"/>
            <w:tcBorders>
              <w:righ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p>
        </w:tc>
        <w:tc>
          <w:tcPr>
            <w:tcW w:w="567" w:type="dxa"/>
            <w:tcBorders>
              <w:left w:val="single" w:sz="4" w:space="0" w:color="auto"/>
              <w:righ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p>
        </w:tc>
        <w:tc>
          <w:tcPr>
            <w:tcW w:w="567" w:type="dxa"/>
            <w:tcBorders>
              <w:lef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p>
        </w:tc>
      </w:tr>
    </w:tbl>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u w:val="single"/>
          <w:lang w:val="sv-SE"/>
        </w:rPr>
      </w:pPr>
    </w:p>
    <w:p w:rsidR="00B45F96" w:rsidRPr="000835EE" w:rsidRDefault="00B45F96" w:rsidP="00B46313">
      <w:pPr>
        <w:numPr>
          <w:ilvl w:val="1"/>
          <w:numId w:val="34"/>
        </w:numPr>
        <w:tabs>
          <w:tab w:val="left" w:pos="0"/>
        </w:tabs>
        <w:spacing w:after="0" w:line="240" w:lineRule="auto"/>
        <w:ind w:left="426" w:hanging="426"/>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Komentar/Saran</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t>Makassar, .................................2012</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t xml:space="preserve">Validator </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3600" w:firstLine="720"/>
        <w:jc w:val="both"/>
        <w:rPr>
          <w:rFonts w:ascii="Times New Roman" w:hAnsi="Times New Roman" w:cs="Times New Roman"/>
          <w:color w:val="000000" w:themeColor="text1"/>
          <w:sz w:val="24"/>
          <w:szCs w:val="24"/>
          <w:u w:val="single"/>
        </w:rPr>
      </w:pPr>
      <w:r w:rsidRPr="000835EE">
        <w:rPr>
          <w:rFonts w:ascii="Times New Roman" w:hAnsi="Times New Roman" w:cs="Times New Roman"/>
          <w:color w:val="000000" w:themeColor="text1"/>
          <w:sz w:val="24"/>
          <w:szCs w:val="24"/>
          <w:u w:val="single"/>
        </w:rPr>
        <w:t>Ponijo, S. Pd., M.Pd</w:t>
      </w: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t>Nip. 19671023 199412 1 001</w:t>
      </w:r>
    </w:p>
    <w:p w:rsidR="00B45F96" w:rsidRPr="000835EE" w:rsidRDefault="00B45F96" w:rsidP="00B45F96">
      <w:pPr>
        <w:ind w:left="1134" w:hanging="1134"/>
        <w:jc w:val="both"/>
        <w:rPr>
          <w:rFonts w:ascii="Times New Roman" w:hAnsi="Times New Roman" w:cs="Times New Roman"/>
          <w:b/>
          <w:color w:val="000000" w:themeColor="text1"/>
          <w:sz w:val="24"/>
          <w:szCs w:val="24"/>
          <w:lang w:val="sv-SE"/>
        </w:rPr>
      </w:pPr>
    </w:p>
    <w:p w:rsidR="00B45F96" w:rsidRPr="000835EE" w:rsidRDefault="00B45F96" w:rsidP="002246A7">
      <w:pPr>
        <w:spacing w:after="0"/>
        <w:ind w:left="1134" w:hanging="1134"/>
        <w:jc w:val="both"/>
        <w:rPr>
          <w:rFonts w:ascii="Times New Roman" w:hAnsi="Times New Roman" w:cs="Times New Roman"/>
          <w:b/>
          <w:color w:val="000000" w:themeColor="text1"/>
          <w:sz w:val="24"/>
          <w:szCs w:val="24"/>
        </w:rPr>
      </w:pPr>
      <w:r w:rsidRPr="000835EE">
        <w:rPr>
          <w:rFonts w:ascii="Times New Roman" w:hAnsi="Times New Roman" w:cs="Times New Roman"/>
          <w:b/>
          <w:color w:val="000000" w:themeColor="text1"/>
          <w:sz w:val="24"/>
          <w:szCs w:val="24"/>
          <w:lang w:val="sv-SE"/>
        </w:rPr>
        <w:t>JUDUL :</w:t>
      </w:r>
      <w:r w:rsidRPr="000835EE">
        <w:rPr>
          <w:rFonts w:ascii="Times New Roman" w:hAnsi="Times New Roman" w:cs="Times New Roman"/>
          <w:b/>
          <w:color w:val="000000" w:themeColor="text1"/>
          <w:sz w:val="24"/>
          <w:szCs w:val="24"/>
        </w:rPr>
        <w:t xml:space="preserve"> </w:t>
      </w:r>
      <w:r w:rsidRPr="000835EE">
        <w:rPr>
          <w:rFonts w:ascii="Times New Roman" w:hAnsi="Times New Roman" w:cs="Times New Roman"/>
          <w:b/>
          <w:color w:val="000000" w:themeColor="text1"/>
          <w:sz w:val="24"/>
          <w:szCs w:val="24"/>
        </w:rPr>
        <w:tab/>
        <w:t>PENERAPAN KARYAWISATA DALAM MENINGKATKAN HASIL BELAJAR IPA PADA MURID TUNAGRAHITA RINGAN KELAS DASAR III DI SLB PK &amp; PLK GALESONG KABUPATEN TAKALAR</w:t>
      </w:r>
    </w:p>
    <w:p w:rsidR="00B45F96" w:rsidRPr="000835EE" w:rsidRDefault="00B45F96" w:rsidP="002246A7">
      <w:pPr>
        <w:spacing w:after="0"/>
        <w:ind w:left="1843" w:hanging="1843"/>
        <w:jc w:val="both"/>
        <w:rPr>
          <w:rFonts w:ascii="Times New Roman" w:hAnsi="Times New Roman" w:cs="Times New Roman"/>
          <w:color w:val="000000" w:themeColor="text1"/>
          <w:sz w:val="24"/>
          <w:szCs w:val="24"/>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VALIDASI INSTRUMEN PENELITIAN</w:t>
      </w: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360" w:lineRule="auto"/>
        <w:ind w:left="6300" w:hanging="630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I.  Petunjuk</w:t>
      </w:r>
    </w:p>
    <w:p w:rsidR="00B45F96" w:rsidRPr="000835EE" w:rsidRDefault="00B45F96" w:rsidP="002246A7">
      <w:pPr>
        <w:tabs>
          <w:tab w:val="left" w:pos="0"/>
        </w:tabs>
        <w:spacing w:after="0"/>
        <w:ind w:left="284"/>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Penilaian dilakukan dengan memberikan tanda (√) pada kolom skala penilaian</w:t>
      </w:r>
    </w:p>
    <w:p w:rsidR="00B45F96" w:rsidRPr="000835EE" w:rsidRDefault="00B45F96" w:rsidP="002246A7">
      <w:pPr>
        <w:tabs>
          <w:tab w:val="left" w:pos="0"/>
        </w:tabs>
        <w:spacing w:after="0"/>
        <w:ind w:left="284"/>
        <w:jc w:val="both"/>
        <w:rPr>
          <w:rFonts w:ascii="Times New Roman" w:hAnsi="Times New Roman" w:cs="Times New Roman"/>
          <w:color w:val="000000" w:themeColor="text1"/>
          <w:sz w:val="24"/>
          <w:szCs w:val="24"/>
          <w:lang w:val="sv-SE"/>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3544"/>
      </w:tblGrid>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Skala penilaian</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kriteria</w:t>
            </w:r>
          </w:p>
        </w:tc>
      </w:tr>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Tidak sesuai</w:t>
            </w:r>
          </w:p>
        </w:tc>
      </w:tr>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Kurang sesuai</w:t>
            </w:r>
          </w:p>
        </w:tc>
      </w:tr>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Cukup sesuai</w:t>
            </w:r>
          </w:p>
        </w:tc>
      </w:tr>
      <w:tr w:rsidR="00B45F96" w:rsidRPr="000835EE" w:rsidTr="00B45F96">
        <w:tc>
          <w:tcPr>
            <w:tcW w:w="2126"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tc>
        <w:tc>
          <w:tcPr>
            <w:tcW w:w="3544" w:type="dxa"/>
          </w:tcPr>
          <w:p w:rsidR="00B45F96" w:rsidRPr="000835EE" w:rsidRDefault="00B45F96" w:rsidP="002246A7">
            <w:pPr>
              <w:tabs>
                <w:tab w:val="left" w:pos="0"/>
              </w:tabs>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sesuai</w:t>
            </w:r>
          </w:p>
        </w:tc>
      </w:tr>
    </w:tbl>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6300" w:hanging="630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II. Tabel Penilaian</w:t>
      </w:r>
    </w:p>
    <w:p w:rsidR="00B45F96" w:rsidRPr="000835EE" w:rsidRDefault="00B45F96" w:rsidP="002246A7">
      <w:pPr>
        <w:tabs>
          <w:tab w:val="left" w:pos="0"/>
        </w:tabs>
        <w:spacing w:after="0"/>
        <w:ind w:left="7020"/>
        <w:jc w:val="both"/>
        <w:rPr>
          <w:rFonts w:ascii="Times New Roman" w:hAnsi="Times New Roman" w:cs="Times New Roman"/>
          <w:color w:val="000000" w:themeColor="text1"/>
          <w:sz w:val="24"/>
          <w:szCs w:val="24"/>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5178"/>
        <w:gridCol w:w="570"/>
        <w:gridCol w:w="564"/>
        <w:gridCol w:w="567"/>
        <w:gridCol w:w="567"/>
      </w:tblGrid>
      <w:tr w:rsidR="00B45F96" w:rsidRPr="000835EE" w:rsidTr="00B45F96">
        <w:tc>
          <w:tcPr>
            <w:tcW w:w="634" w:type="dxa"/>
            <w:vMerge w:val="restart"/>
            <w:vAlign w:val="center"/>
          </w:tcPr>
          <w:p w:rsidR="00B45F96" w:rsidRPr="000835EE" w:rsidRDefault="00B45F96" w:rsidP="002246A7">
            <w:pPr>
              <w:spacing w:after="0" w:line="360" w:lineRule="auto"/>
              <w:ind w:hanging="108"/>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No.</w:t>
            </w:r>
          </w:p>
        </w:tc>
        <w:tc>
          <w:tcPr>
            <w:tcW w:w="5178" w:type="dxa"/>
            <w:vMerge w:val="restart"/>
            <w:vAlign w:val="center"/>
          </w:tcPr>
          <w:p w:rsidR="00B45F96" w:rsidRPr="000835EE" w:rsidRDefault="00B45F96" w:rsidP="002246A7">
            <w:pPr>
              <w:tabs>
                <w:tab w:val="left" w:pos="0"/>
              </w:tabs>
              <w:spacing w:after="0"/>
              <w:ind w:hanging="175"/>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Aspek yang divalidasi</w:t>
            </w:r>
          </w:p>
          <w:p w:rsidR="00B45F96" w:rsidRPr="000835EE" w:rsidRDefault="00B45F96" w:rsidP="002246A7">
            <w:pPr>
              <w:tabs>
                <w:tab w:val="left" w:pos="0"/>
              </w:tabs>
              <w:spacing w:after="0"/>
              <w:ind w:hanging="175"/>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Anggota tubuh hewan</w:t>
            </w:r>
          </w:p>
        </w:tc>
        <w:tc>
          <w:tcPr>
            <w:tcW w:w="2268" w:type="dxa"/>
            <w:gridSpan w:val="4"/>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Skala penilaian</w:t>
            </w:r>
          </w:p>
        </w:tc>
      </w:tr>
      <w:tr w:rsidR="00B45F96" w:rsidRPr="000835EE" w:rsidTr="00B45F96">
        <w:tc>
          <w:tcPr>
            <w:tcW w:w="634" w:type="dxa"/>
            <w:vMerge/>
          </w:tcPr>
          <w:p w:rsidR="00B45F96" w:rsidRPr="000835EE" w:rsidRDefault="00B45F96" w:rsidP="002246A7">
            <w:pPr>
              <w:spacing w:after="0" w:line="360" w:lineRule="auto"/>
              <w:ind w:hanging="108"/>
              <w:jc w:val="center"/>
              <w:rPr>
                <w:rFonts w:ascii="Times New Roman" w:hAnsi="Times New Roman" w:cs="Times New Roman"/>
                <w:color w:val="000000" w:themeColor="text1"/>
                <w:sz w:val="24"/>
                <w:szCs w:val="24"/>
                <w:lang w:val="sv-SE"/>
              </w:rPr>
            </w:pPr>
          </w:p>
        </w:tc>
        <w:tc>
          <w:tcPr>
            <w:tcW w:w="5178" w:type="dxa"/>
            <w:vMerge/>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p>
        </w:tc>
        <w:tc>
          <w:tcPr>
            <w:tcW w:w="570" w:type="dxa"/>
            <w:tcBorders>
              <w:right w:val="single" w:sz="4" w:space="0" w:color="auto"/>
            </w:tcBorders>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w:t>
            </w:r>
          </w:p>
        </w:tc>
        <w:tc>
          <w:tcPr>
            <w:tcW w:w="564" w:type="dxa"/>
            <w:tcBorders>
              <w:right w:val="single" w:sz="4" w:space="0" w:color="auto"/>
            </w:tcBorders>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w:t>
            </w:r>
          </w:p>
        </w:tc>
        <w:tc>
          <w:tcPr>
            <w:tcW w:w="567" w:type="dxa"/>
            <w:tcBorders>
              <w:left w:val="single" w:sz="4" w:space="0" w:color="auto"/>
              <w:right w:val="single" w:sz="4" w:space="0" w:color="auto"/>
            </w:tcBorders>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tc>
        <w:tc>
          <w:tcPr>
            <w:tcW w:w="567" w:type="dxa"/>
            <w:tcBorders>
              <w:left w:val="single" w:sz="4" w:space="0" w:color="auto"/>
            </w:tcBorders>
          </w:tcPr>
          <w:p w:rsidR="00B45F96" w:rsidRPr="000835EE" w:rsidRDefault="00B45F96" w:rsidP="002246A7">
            <w:pPr>
              <w:tabs>
                <w:tab w:val="left" w:pos="0"/>
              </w:tabs>
              <w:spacing w:after="0" w:line="360" w:lineRule="auto"/>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tc>
      </w:tr>
      <w:tr w:rsidR="00B45F96" w:rsidRPr="000835EE" w:rsidTr="00B45F96">
        <w:tc>
          <w:tcPr>
            <w:tcW w:w="634" w:type="dxa"/>
          </w:tcPr>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2246A7" w:rsidRPr="000835EE" w:rsidRDefault="002246A7"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C.</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tc>
        <w:tc>
          <w:tcPr>
            <w:tcW w:w="5178" w:type="dxa"/>
          </w:tcPr>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Bagian Kepala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 Kata petunjuk menyebutkan mata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 Kata petunjuk menyebutkan hidung</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 Kata petunjuk menyebutkan mulut</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 Kata petunjuk menyebutkan tanduk</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5. Kata petunjuk menyebutkan telinga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Bagian Badan</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6. Kata petunjuk menyebutkan leher</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7. Kata petunjuk menyebutkan punggung</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8. Kata petunjuk menyebutkan perut</w:t>
            </w:r>
          </w:p>
          <w:p w:rsidR="002246A7" w:rsidRPr="000835EE" w:rsidRDefault="002246A7"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9. Kata petunjuk menyebutkan ekor</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Bagian Kaki</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10. Kata petunjuk menyebutkan Paha</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11. Kata petunjuk menyebutkan lutut</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 Kata petunjuk menyebutkan kuku kaki</w:t>
            </w:r>
          </w:p>
          <w:p w:rsidR="00B45F96" w:rsidRPr="000835EE" w:rsidRDefault="00B45F96" w:rsidP="002246A7">
            <w:pPr>
              <w:tabs>
                <w:tab w:val="left" w:pos="0"/>
              </w:tabs>
              <w:spacing w:after="0" w:line="240" w:lineRule="auto"/>
              <w:jc w:val="both"/>
              <w:rPr>
                <w:rFonts w:ascii="Times New Roman" w:hAnsi="Times New Roman" w:cs="Times New Roman"/>
                <w:color w:val="000000" w:themeColor="text1"/>
                <w:sz w:val="24"/>
                <w:szCs w:val="24"/>
                <w:lang w:val="sv-SE"/>
              </w:rPr>
            </w:pPr>
          </w:p>
        </w:tc>
        <w:tc>
          <w:tcPr>
            <w:tcW w:w="570" w:type="dxa"/>
            <w:tcBorders>
              <w:righ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p>
        </w:tc>
        <w:tc>
          <w:tcPr>
            <w:tcW w:w="564" w:type="dxa"/>
            <w:tcBorders>
              <w:righ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p>
        </w:tc>
        <w:tc>
          <w:tcPr>
            <w:tcW w:w="567" w:type="dxa"/>
            <w:tcBorders>
              <w:left w:val="single" w:sz="4" w:space="0" w:color="auto"/>
              <w:righ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p>
        </w:tc>
        <w:tc>
          <w:tcPr>
            <w:tcW w:w="567" w:type="dxa"/>
            <w:tcBorders>
              <w:left w:val="single" w:sz="4" w:space="0" w:color="auto"/>
            </w:tcBorders>
          </w:tcPr>
          <w:p w:rsidR="00B45F96" w:rsidRPr="000835EE" w:rsidRDefault="00B45F96" w:rsidP="002246A7">
            <w:pPr>
              <w:tabs>
                <w:tab w:val="left" w:pos="0"/>
              </w:tabs>
              <w:spacing w:after="0" w:line="360" w:lineRule="auto"/>
              <w:jc w:val="both"/>
              <w:rPr>
                <w:rFonts w:ascii="Times New Roman" w:hAnsi="Times New Roman" w:cs="Times New Roman"/>
                <w:color w:val="000000" w:themeColor="text1"/>
                <w:sz w:val="24"/>
                <w:szCs w:val="24"/>
                <w:lang w:val="sv-SE"/>
              </w:rPr>
            </w:pPr>
          </w:p>
        </w:tc>
      </w:tr>
    </w:tbl>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u w:val="single"/>
          <w:lang w:val="sv-SE"/>
        </w:rPr>
      </w:pPr>
    </w:p>
    <w:p w:rsidR="00B45F96" w:rsidRPr="000835EE" w:rsidRDefault="00B45F96" w:rsidP="002246A7">
      <w:pPr>
        <w:tabs>
          <w:tab w:val="left" w:pos="0"/>
        </w:tabs>
        <w:spacing w:after="0"/>
        <w:ind w:left="6300" w:hanging="630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III. Komentar/Saran</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t>Makassar, .................................2012</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r>
      <w:r w:rsidRPr="000835EE">
        <w:rPr>
          <w:rFonts w:ascii="Times New Roman" w:hAnsi="Times New Roman" w:cs="Times New Roman"/>
          <w:color w:val="000000" w:themeColor="text1"/>
          <w:sz w:val="24"/>
          <w:szCs w:val="24"/>
          <w:lang w:val="sv-SE"/>
        </w:rPr>
        <w:tab/>
        <w:t xml:space="preserve">Validator </w:t>
      </w: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tabs>
          <w:tab w:val="left" w:pos="0"/>
        </w:tabs>
        <w:spacing w:after="0"/>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4320"/>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u w:val="single"/>
        </w:rPr>
        <w:t>Muh. Irfan, S.Pd, M. Pd</w:t>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t xml:space="preserve">  Nip. 19800805 200501 1 002 </w:t>
      </w:r>
    </w:p>
    <w:p w:rsidR="00B45F96" w:rsidRPr="000835EE" w:rsidRDefault="00B45F96" w:rsidP="00B45F96">
      <w:pPr>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center"/>
        <w:rPr>
          <w:rFonts w:ascii="Times New Roman" w:hAnsi="Times New Roman" w:cs="Times New Roman"/>
          <w:b/>
          <w:color w:val="000000" w:themeColor="text1"/>
          <w:sz w:val="28"/>
          <w:szCs w:val="28"/>
          <w:lang w:val="sv-SE"/>
        </w:rPr>
      </w:pPr>
      <w:r w:rsidRPr="000835EE">
        <w:rPr>
          <w:rFonts w:ascii="Times New Roman" w:hAnsi="Times New Roman" w:cs="Times New Roman"/>
          <w:b/>
          <w:color w:val="000000" w:themeColor="text1"/>
          <w:sz w:val="28"/>
          <w:szCs w:val="28"/>
          <w:lang w:val="sv-SE"/>
        </w:rPr>
        <w:t>Reabilitas Instrumen Penelitian</w:t>
      </w:r>
    </w:p>
    <w:p w:rsidR="00B45F96" w:rsidRPr="000835EE" w:rsidRDefault="00B45F96" w:rsidP="002246A7">
      <w:pPr>
        <w:spacing w:after="0"/>
        <w:ind w:left="1843" w:hanging="1843"/>
        <w:jc w:val="both"/>
        <w:rPr>
          <w:rFonts w:ascii="Times New Roman" w:hAnsi="Times New Roman" w:cs="Times New Roman"/>
          <w:b/>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1107"/>
        <w:gridCol w:w="1107"/>
        <w:gridCol w:w="1108"/>
        <w:gridCol w:w="1809"/>
        <w:gridCol w:w="2093"/>
      </w:tblGrid>
      <w:tr w:rsidR="00B45F96" w:rsidRPr="000835EE" w:rsidTr="00B45F96">
        <w:tc>
          <w:tcPr>
            <w:tcW w:w="1106" w:type="dxa"/>
            <w:vMerge w:val="restart"/>
            <w:vAlign w:val="center"/>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SUBJEK</w:t>
            </w:r>
          </w:p>
        </w:tc>
        <w:tc>
          <w:tcPr>
            <w:tcW w:w="3322" w:type="dxa"/>
            <w:gridSpan w:val="3"/>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RATER</w:t>
            </w:r>
          </w:p>
        </w:tc>
        <w:tc>
          <w:tcPr>
            <w:tcW w:w="1809" w:type="dxa"/>
            <w:vMerge w:val="restart"/>
            <w:vAlign w:val="center"/>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T</w:t>
            </w:r>
          </w:p>
        </w:tc>
        <w:tc>
          <w:tcPr>
            <w:tcW w:w="2093" w:type="dxa"/>
            <w:vMerge w:val="restart"/>
            <w:vAlign w:val="center"/>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T</w:t>
            </w:r>
            <w:r w:rsidRPr="000835EE">
              <w:rPr>
                <w:rFonts w:ascii="Times New Roman" w:hAnsi="Times New Roman" w:cs="Times New Roman"/>
                <w:color w:val="000000" w:themeColor="text1"/>
                <w:sz w:val="24"/>
                <w:szCs w:val="24"/>
                <w:vertAlign w:val="superscript"/>
                <w:lang w:val="sv-SE"/>
              </w:rPr>
              <w:t>2</w:t>
            </w:r>
          </w:p>
        </w:tc>
      </w:tr>
      <w:tr w:rsidR="00B45F96" w:rsidRPr="000835EE" w:rsidTr="00B45F96">
        <w:tc>
          <w:tcPr>
            <w:tcW w:w="1106" w:type="dxa"/>
            <w:vMerge/>
          </w:tcPr>
          <w:p w:rsidR="00B45F96" w:rsidRPr="000835EE" w:rsidRDefault="00B45F96" w:rsidP="002246A7">
            <w:pPr>
              <w:spacing w:after="0"/>
              <w:jc w:val="center"/>
              <w:rPr>
                <w:rFonts w:ascii="Times New Roman" w:hAnsi="Times New Roman" w:cs="Times New Roman"/>
                <w:color w:val="000000" w:themeColor="text1"/>
                <w:sz w:val="24"/>
                <w:szCs w:val="24"/>
                <w:lang w:val="sv-SE"/>
              </w:rPr>
            </w:pPr>
          </w:p>
        </w:tc>
        <w:tc>
          <w:tcPr>
            <w:tcW w:w="1107"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I</w:t>
            </w:r>
          </w:p>
        </w:tc>
        <w:tc>
          <w:tcPr>
            <w:tcW w:w="1107"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II</w:t>
            </w:r>
          </w:p>
        </w:tc>
        <w:tc>
          <w:tcPr>
            <w:tcW w:w="1108"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III</w:t>
            </w:r>
          </w:p>
        </w:tc>
        <w:tc>
          <w:tcPr>
            <w:tcW w:w="1809" w:type="dxa"/>
            <w:vMerge/>
          </w:tcPr>
          <w:p w:rsidR="00B45F96" w:rsidRPr="000835EE" w:rsidRDefault="00B45F96" w:rsidP="002246A7">
            <w:pPr>
              <w:spacing w:after="0"/>
              <w:jc w:val="center"/>
              <w:rPr>
                <w:rFonts w:ascii="Times New Roman" w:hAnsi="Times New Roman" w:cs="Times New Roman"/>
                <w:color w:val="000000" w:themeColor="text1"/>
                <w:sz w:val="24"/>
                <w:szCs w:val="24"/>
                <w:lang w:val="sv-SE"/>
              </w:rPr>
            </w:pPr>
          </w:p>
        </w:tc>
        <w:tc>
          <w:tcPr>
            <w:tcW w:w="2093" w:type="dxa"/>
            <w:vMerge/>
          </w:tcPr>
          <w:p w:rsidR="00B45F96" w:rsidRPr="000835EE" w:rsidRDefault="00B45F96" w:rsidP="002246A7">
            <w:pPr>
              <w:spacing w:after="0"/>
              <w:jc w:val="center"/>
              <w:rPr>
                <w:rFonts w:ascii="Times New Roman" w:hAnsi="Times New Roman" w:cs="Times New Roman"/>
                <w:color w:val="000000" w:themeColor="text1"/>
                <w:sz w:val="24"/>
                <w:szCs w:val="24"/>
                <w:lang w:val="sv-SE"/>
              </w:rPr>
            </w:pPr>
          </w:p>
        </w:tc>
      </w:tr>
      <w:tr w:rsidR="00B45F96" w:rsidRPr="000835EE" w:rsidTr="00B45F96">
        <w:tc>
          <w:tcPr>
            <w:tcW w:w="1106"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5</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6</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7</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8</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9</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10</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11</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w:t>
            </w:r>
          </w:p>
        </w:tc>
        <w:tc>
          <w:tcPr>
            <w:tcW w:w="1107"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tc>
        <w:tc>
          <w:tcPr>
            <w:tcW w:w="1107"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3</w:t>
            </w:r>
          </w:p>
        </w:tc>
        <w:tc>
          <w:tcPr>
            <w:tcW w:w="1108"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w:t>
            </w:r>
          </w:p>
        </w:tc>
        <w:tc>
          <w:tcPr>
            <w:tcW w:w="1809"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11</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11</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11</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11</w:t>
            </w:r>
          </w:p>
        </w:tc>
        <w:tc>
          <w:tcPr>
            <w:tcW w:w="2093"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144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144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121</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144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144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144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121</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144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144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144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121</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121</w:t>
            </w:r>
          </w:p>
        </w:tc>
      </w:tr>
      <w:tr w:rsidR="00B45F96" w:rsidRPr="000835EE" w:rsidTr="00B45F96">
        <w:tc>
          <w:tcPr>
            <w:tcW w:w="1106"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R</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R</w:t>
            </w:r>
            <w:r w:rsidRPr="000835EE">
              <w:rPr>
                <w:rFonts w:ascii="Times New Roman" w:hAnsi="Times New Roman" w:cs="Times New Roman"/>
                <w:color w:val="000000" w:themeColor="text1"/>
                <w:sz w:val="24"/>
                <w:szCs w:val="24"/>
                <w:vertAlign w:val="superscript"/>
                <w:lang w:val="sv-SE"/>
              </w:rPr>
              <w:t>2</w:t>
            </w:r>
          </w:p>
        </w:tc>
        <w:tc>
          <w:tcPr>
            <w:tcW w:w="1107"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45</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2025</w:t>
            </w:r>
          </w:p>
        </w:tc>
        <w:tc>
          <w:tcPr>
            <w:tcW w:w="1107"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47</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2209</w:t>
            </w:r>
          </w:p>
        </w:tc>
        <w:tc>
          <w:tcPr>
            <w:tcW w:w="1108" w:type="dxa"/>
          </w:tcPr>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48</w:t>
            </w:r>
          </w:p>
          <w:p w:rsidR="00B45F96" w:rsidRPr="000835EE" w:rsidRDefault="00B45F96" w:rsidP="002246A7">
            <w:pPr>
              <w:spacing w:after="0"/>
              <w:jc w:val="center"/>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2304</w:t>
            </w:r>
          </w:p>
          <w:p w:rsidR="00B45F96" w:rsidRPr="000835EE" w:rsidRDefault="00B45F96" w:rsidP="002246A7">
            <w:pPr>
              <w:spacing w:after="0"/>
              <w:jc w:val="center"/>
              <w:rPr>
                <w:rFonts w:ascii="Times New Roman" w:hAnsi="Times New Roman" w:cs="Times New Roman"/>
                <w:color w:val="000000" w:themeColor="text1"/>
                <w:sz w:val="24"/>
                <w:szCs w:val="24"/>
                <w:lang w:val="sv-SE"/>
              </w:rPr>
            </w:pPr>
          </w:p>
        </w:tc>
        <w:tc>
          <w:tcPr>
            <w:tcW w:w="3902" w:type="dxa"/>
            <w:gridSpan w:val="2"/>
            <w:vMerge w:val="restart"/>
          </w:tcPr>
          <w:p w:rsidR="00B45F96" w:rsidRPr="000835EE" w:rsidRDefault="00B45F96" w:rsidP="002246A7">
            <w:pPr>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∑R=∑T=∑i=140</w:t>
            </w:r>
          </w:p>
          <w:p w:rsidR="00B45F96" w:rsidRPr="000835EE" w:rsidRDefault="00B45F96" w:rsidP="002246A7">
            <w:pPr>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∑R</w:t>
            </w:r>
            <w:r w:rsidRPr="000835EE">
              <w:rPr>
                <w:rFonts w:ascii="Times New Roman" w:hAnsi="Times New Roman" w:cs="Times New Roman"/>
                <w:color w:val="000000" w:themeColor="text1"/>
                <w:sz w:val="24"/>
                <w:szCs w:val="24"/>
                <w:vertAlign w:val="superscript"/>
                <w:lang w:val="sv-SE"/>
              </w:rPr>
              <w:t xml:space="preserve">2 </w:t>
            </w:r>
            <w:r w:rsidRPr="000835EE">
              <w:rPr>
                <w:rFonts w:ascii="Times New Roman" w:hAnsi="Times New Roman" w:cs="Times New Roman"/>
                <w:color w:val="000000" w:themeColor="text1"/>
                <w:sz w:val="24"/>
                <w:szCs w:val="24"/>
                <w:lang w:val="sv-SE"/>
              </w:rPr>
              <w:t>= 6538</w:t>
            </w:r>
          </w:p>
          <w:p w:rsidR="00B45F96" w:rsidRPr="000835EE" w:rsidRDefault="00B45F96" w:rsidP="002246A7">
            <w:pPr>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∑T</w:t>
            </w:r>
            <w:r w:rsidRPr="000835EE">
              <w:rPr>
                <w:rFonts w:ascii="Times New Roman" w:hAnsi="Times New Roman" w:cs="Times New Roman"/>
                <w:color w:val="000000" w:themeColor="text1"/>
                <w:sz w:val="24"/>
                <w:szCs w:val="24"/>
                <w:vertAlign w:val="superscript"/>
                <w:lang w:val="sv-SE"/>
              </w:rPr>
              <w:t xml:space="preserve">2  </w:t>
            </w:r>
            <w:r w:rsidRPr="000835EE">
              <w:rPr>
                <w:rFonts w:ascii="Times New Roman" w:hAnsi="Times New Roman" w:cs="Times New Roman"/>
                <w:color w:val="000000" w:themeColor="text1"/>
                <w:sz w:val="24"/>
                <w:szCs w:val="24"/>
                <w:lang w:val="sv-SE"/>
              </w:rPr>
              <w:t>= 1636</w:t>
            </w:r>
          </w:p>
          <w:p w:rsidR="00B45F96" w:rsidRPr="000835EE" w:rsidRDefault="00B45F96" w:rsidP="002246A7">
            <w:pPr>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∑i</w:t>
            </w:r>
            <w:r w:rsidRPr="000835EE">
              <w:rPr>
                <w:rFonts w:ascii="Times New Roman" w:hAnsi="Times New Roman" w:cs="Times New Roman"/>
                <w:color w:val="000000" w:themeColor="text1"/>
                <w:sz w:val="24"/>
                <w:szCs w:val="24"/>
                <w:vertAlign w:val="superscript"/>
                <w:lang w:val="sv-SE"/>
              </w:rPr>
              <w:t xml:space="preserve">2    </w:t>
            </w:r>
            <w:r w:rsidRPr="000835EE">
              <w:rPr>
                <w:rFonts w:ascii="Times New Roman" w:hAnsi="Times New Roman" w:cs="Times New Roman"/>
                <w:color w:val="000000" w:themeColor="text1"/>
                <w:sz w:val="24"/>
                <w:szCs w:val="24"/>
                <w:lang w:val="sv-SE"/>
              </w:rPr>
              <w:t>= 548</w:t>
            </w:r>
          </w:p>
        </w:tc>
      </w:tr>
      <w:tr w:rsidR="00B45F96" w:rsidRPr="000835EE" w:rsidTr="00B45F96">
        <w:tc>
          <w:tcPr>
            <w:tcW w:w="4428" w:type="dxa"/>
            <w:gridSpan w:val="4"/>
          </w:tcPr>
          <w:p w:rsidR="00B45F96" w:rsidRPr="000835EE" w:rsidRDefault="00B45F96" w:rsidP="002246A7">
            <w:pPr>
              <w:spacing w:after="0"/>
              <w:jc w:val="both"/>
              <w:rPr>
                <w:rFonts w:ascii="Times New Roman" w:hAnsi="Times New Roman" w:cs="Times New Roman"/>
                <w:color w:val="000000" w:themeColor="text1"/>
                <w:sz w:val="24"/>
                <w:szCs w:val="24"/>
                <w:lang w:val="sv-SE"/>
              </w:rPr>
            </w:pPr>
            <w:r w:rsidRPr="000835EE">
              <w:rPr>
                <w:rFonts w:ascii="Times New Roman" w:hAnsi="Times New Roman" w:cs="Times New Roman"/>
                <w:color w:val="000000" w:themeColor="text1"/>
                <w:sz w:val="24"/>
                <w:szCs w:val="24"/>
                <w:lang w:val="sv-SE"/>
              </w:rPr>
              <w:t>n=12   k=3</w:t>
            </w:r>
          </w:p>
        </w:tc>
        <w:tc>
          <w:tcPr>
            <w:tcW w:w="3902" w:type="dxa"/>
            <w:gridSpan w:val="2"/>
            <w:vMerge/>
          </w:tcPr>
          <w:p w:rsidR="00B45F96" w:rsidRPr="000835EE" w:rsidRDefault="00B45F96" w:rsidP="002246A7">
            <w:pPr>
              <w:spacing w:after="0"/>
              <w:jc w:val="both"/>
              <w:rPr>
                <w:rFonts w:ascii="Times New Roman" w:hAnsi="Times New Roman" w:cs="Times New Roman"/>
                <w:color w:val="000000" w:themeColor="text1"/>
                <w:sz w:val="24"/>
                <w:szCs w:val="24"/>
                <w:lang w:val="sv-SE"/>
              </w:rPr>
            </w:pPr>
          </w:p>
        </w:tc>
      </w:tr>
    </w:tbl>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ind w:left="1843" w:hanging="1843"/>
        <w:jc w:val="both"/>
        <w:rPr>
          <w:rFonts w:ascii="Times New Roman" w:hAnsi="Times New Roman" w:cs="Times New Roman"/>
          <w:color w:val="000000" w:themeColor="text1"/>
          <w:sz w:val="24"/>
          <w:szCs w:val="24"/>
          <w:lang w:val="sv-SE"/>
        </w:rPr>
      </w:pPr>
    </w:p>
    <w:p w:rsidR="00B45F96" w:rsidRPr="000835EE" w:rsidRDefault="00B45F96" w:rsidP="002246A7">
      <w:pPr>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4"/>
          <w:szCs w:val="24"/>
        </w:rPr>
        <w:tab/>
      </w:r>
      <m:oMath>
        <m:r>
          <m:rPr>
            <m:sty m:val="p"/>
          </m:rPr>
          <w:rPr>
            <w:rFonts w:ascii="Cambria Math" w:hAnsi="Times New Roman" w:cs="Times New Roman"/>
            <w:color w:val="000000" w:themeColor="text1"/>
            <w:sz w:val="24"/>
            <w:szCs w:val="24"/>
          </w:rPr>
          <m:t>S</m:t>
        </m:r>
        <m:f>
          <m:fPr>
            <m:type m:val="noBa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2</m:t>
            </m:r>
          </m:num>
          <m:den>
            <m:r>
              <m:rPr>
                <m:sty m:val="p"/>
              </m:rPr>
              <w:rPr>
                <w:rFonts w:ascii="Cambria Math" w:hAnsi="Times New Roman" w:cs="Times New Roman"/>
                <w:color w:val="000000" w:themeColor="text1"/>
                <w:sz w:val="24"/>
                <w:szCs w:val="24"/>
              </w:rPr>
              <m:t>e</m:t>
            </m:r>
          </m:den>
        </m:f>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hAnsi="Times New Roman"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i</m:t>
                </m:r>
              </m:e>
              <m:sup>
                <m:r>
                  <m:rPr>
                    <m:sty m:val="p"/>
                  </m:rPr>
                  <w:rPr>
                    <w:rFonts w:ascii="Cambria Math" w:hAnsi="Times New Roman" w:cs="Times New Roman"/>
                    <w:color w:val="000000" w:themeColor="text1"/>
                    <w:sz w:val="24"/>
                    <w:szCs w:val="24"/>
                  </w:rPr>
                  <m:t>2</m:t>
                </m:r>
              </m:sup>
            </m:sSup>
            <m:r>
              <m:rPr>
                <m:sty m:val="p"/>
              </m:rPr>
              <w:rPr>
                <w:rFonts w:ascii="Times New Roman"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hAnsi="Times New Roman"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R</m:t>
                    </m:r>
                  </m:e>
                  <m:sup>
                    <m:r>
                      <m:rPr>
                        <m:sty m:val="p"/>
                      </m:rPr>
                      <w:rPr>
                        <w:rFonts w:ascii="Cambria Math" w:hAnsi="Times New Roman" w:cs="Times New Roman"/>
                        <w:color w:val="000000" w:themeColor="text1"/>
                        <w:sz w:val="24"/>
                        <w:szCs w:val="24"/>
                      </w:rPr>
                      <m:t>2</m:t>
                    </m:r>
                  </m:sup>
                </m:sSup>
              </m:num>
              <m:den>
                <m:r>
                  <m:rPr>
                    <m:sty m:val="p"/>
                  </m:rPr>
                  <w:rPr>
                    <w:rFonts w:ascii="Cambria Math" w:hAnsi="Times New Roman" w:cs="Times New Roman"/>
                    <w:color w:val="000000" w:themeColor="text1"/>
                    <w:sz w:val="24"/>
                    <w:szCs w:val="24"/>
                  </w:rPr>
                  <m:t>n</m:t>
                </m:r>
              </m:den>
            </m:f>
            <m:r>
              <m:rPr>
                <m:sty m:val="p"/>
              </m:rPr>
              <w:rPr>
                <w:rFonts w:ascii="Times New Roman"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hAnsi="Times New Roman"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T</m:t>
                    </m:r>
                  </m:e>
                  <m:sup>
                    <m:r>
                      <m:rPr>
                        <m:sty m:val="p"/>
                      </m:rPr>
                      <w:rPr>
                        <w:rFonts w:ascii="Cambria Math" w:hAnsi="Times New Roman" w:cs="Times New Roman"/>
                        <w:color w:val="000000" w:themeColor="text1"/>
                        <w:sz w:val="24"/>
                        <w:szCs w:val="24"/>
                      </w:rPr>
                      <m:t>2</m:t>
                    </m:r>
                  </m:sup>
                </m:sSup>
              </m:num>
              <m:den>
                <m:r>
                  <m:rPr>
                    <m:sty m:val="p"/>
                  </m:rPr>
                  <w:rPr>
                    <w:rFonts w:ascii="Cambria Math" w:hAnsi="Times New Roman" w:cs="Times New Roman"/>
                    <w:color w:val="000000" w:themeColor="text1"/>
                    <w:sz w:val="24"/>
                    <w:szCs w:val="24"/>
                  </w:rPr>
                  <m:t>k</m:t>
                </m:r>
              </m:den>
            </m:f>
            <m:r>
              <m:rPr>
                <m:sty m:val="p"/>
              </m:rPr>
              <w:rPr>
                <w:rFonts w:ascii="Cambria Math" w:hAnsi="Times New Roman" w:cs="Times New Roman"/>
                <w:color w:val="000000" w:themeColor="text1"/>
                <w:sz w:val="24"/>
                <w:szCs w:val="24"/>
              </w:rPr>
              <m:t>+(</m:t>
            </m:r>
            <m:r>
              <m:rPr>
                <m:sty m:val="p"/>
              </m:rPr>
              <w:rPr>
                <w:rFonts w:hAnsi="Times New Roman"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i)</m:t>
                </m:r>
              </m:e>
              <m:sup>
                <m:r>
                  <m:rPr>
                    <m:sty m:val="p"/>
                  </m:rPr>
                  <w:rPr>
                    <w:rFonts w:ascii="Cambria Math" w:hAnsi="Times New Roman" w:cs="Times New Roman"/>
                    <w:color w:val="000000" w:themeColor="text1"/>
                    <w:sz w:val="24"/>
                    <w:szCs w:val="24"/>
                  </w:rPr>
                  <m:t>2</m:t>
                </m:r>
              </m:sup>
            </m:sSup>
            <m:r>
              <m:rPr>
                <m:sty m:val="p"/>
              </m:rPr>
              <w:rPr>
                <w:rFonts w:ascii="Cambria Math" w:hAnsi="Times New Roman" w:cs="Times New Roman"/>
                <w:color w:val="000000" w:themeColor="text1"/>
                <w:sz w:val="24"/>
                <w:szCs w:val="24"/>
              </w:rPr>
              <m:t>/nk</m:t>
            </m:r>
          </m:num>
          <m:den>
            <m:r>
              <m:rPr>
                <m:sty m:val="p"/>
              </m:rPr>
              <w:rPr>
                <w:rFonts w:ascii="Cambria Math" w:hAnsi="Times New Roman" w:cs="Times New Roman"/>
                <w:color w:val="000000" w:themeColor="text1"/>
                <w:sz w:val="24"/>
                <w:szCs w:val="24"/>
              </w:rPr>
              <m:t>(n</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1)(k</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1)</m:t>
            </m:r>
          </m:den>
        </m:f>
        <m:r>
          <m:rPr>
            <m:sty m:val="p"/>
          </m:rPr>
          <w:rPr>
            <w:rFonts w:ascii="Cambria Math" w:hAnsi="Times New Roman" w:cs="Times New Roman"/>
            <w:color w:val="000000" w:themeColor="text1"/>
            <w:sz w:val="24"/>
            <w:szCs w:val="24"/>
          </w:rPr>
          <m:t xml:space="preserve"> </m:t>
        </m:r>
      </m:oMath>
      <w:r w:rsidRPr="000835EE">
        <w:rPr>
          <w:rFonts w:ascii="Times New Roman" w:hAnsi="Times New Roman" w:cs="Times New Roman"/>
          <w:color w:val="000000" w:themeColor="text1"/>
          <w:sz w:val="24"/>
          <w:szCs w:val="24"/>
        </w:rPr>
        <w:t xml:space="preserve">                              Azwar (1997: 107)</w:t>
      </w:r>
    </w:p>
    <w:p w:rsidR="00B45F96" w:rsidRPr="000835EE" w:rsidRDefault="00B45F96" w:rsidP="002246A7">
      <w:pPr>
        <w:spacing w:after="0" w:line="240" w:lineRule="auto"/>
        <w:jc w:val="both"/>
        <w:rPr>
          <w:rFonts w:ascii="Times New Roman" w:hAnsi="Times New Roman" w:cs="Times New Roman"/>
          <w:color w:val="000000" w:themeColor="text1"/>
          <w:sz w:val="24"/>
          <w:szCs w:val="24"/>
        </w:rPr>
      </w:pPr>
    </w:p>
    <w:p w:rsidR="00B45F96" w:rsidRPr="000835EE" w:rsidRDefault="00B45F96" w:rsidP="002246A7">
      <w:pPr>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ab/>
      </w:r>
      <m:oMath>
        <m:r>
          <m:rPr>
            <m:sty m:val="p"/>
          </m:rPr>
          <w:rPr>
            <w:rFonts w:ascii="Cambria Math" w:hAnsi="Times New Roman" w:cs="Times New Roman"/>
            <w:color w:val="000000" w:themeColor="text1"/>
            <w:sz w:val="24"/>
            <w:szCs w:val="24"/>
          </w:rPr>
          <m:t>S</m:t>
        </m:r>
        <m:f>
          <m:fPr>
            <m:type m:val="noBa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2</m:t>
            </m:r>
          </m:num>
          <m:den>
            <m:r>
              <m:rPr>
                <m:sty m:val="p"/>
              </m:rPr>
              <w:rPr>
                <w:rFonts w:ascii="Cambria Math" w:hAnsi="Times New Roman" w:cs="Times New Roman"/>
                <w:color w:val="000000" w:themeColor="text1"/>
                <w:sz w:val="24"/>
                <w:szCs w:val="24"/>
              </w:rPr>
              <m:t>s</m:t>
            </m:r>
          </m:den>
        </m:f>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f>
              <m:fPr>
                <m:ctrlPr>
                  <w:rPr>
                    <w:rFonts w:ascii="Cambria Math" w:hAnsi="Times New Roman" w:cs="Times New Roman"/>
                    <w:color w:val="000000" w:themeColor="text1"/>
                    <w:sz w:val="24"/>
                    <w:szCs w:val="24"/>
                  </w:rPr>
                </m:ctrlPr>
              </m:fPr>
              <m:num>
                <m:r>
                  <m:rPr>
                    <m:sty m:val="p"/>
                  </m:rPr>
                  <w:rPr>
                    <w:rFonts w:hAnsi="Times New Roman"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T</m:t>
                    </m:r>
                  </m:e>
                  <m:sup>
                    <m:r>
                      <m:rPr>
                        <m:sty m:val="p"/>
                      </m:rPr>
                      <w:rPr>
                        <w:rFonts w:ascii="Cambria Math" w:hAnsi="Times New Roman" w:cs="Times New Roman"/>
                        <w:color w:val="000000" w:themeColor="text1"/>
                        <w:sz w:val="24"/>
                        <w:szCs w:val="24"/>
                      </w:rPr>
                      <m:t>2</m:t>
                    </m:r>
                  </m:sup>
                </m:sSup>
              </m:num>
              <m:den>
                <m:r>
                  <m:rPr>
                    <m:sty m:val="p"/>
                  </m:rPr>
                  <w:rPr>
                    <w:rFonts w:ascii="Cambria Math" w:hAnsi="Times New Roman" w:cs="Times New Roman"/>
                    <w:color w:val="000000" w:themeColor="text1"/>
                    <w:sz w:val="24"/>
                    <w:szCs w:val="24"/>
                  </w:rPr>
                  <m:t>k</m:t>
                </m:r>
              </m:den>
            </m:f>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m:t>
            </m:r>
            <m:r>
              <m:rPr>
                <m:sty m:val="p"/>
              </m:rPr>
              <w:rPr>
                <w:rFonts w:hAnsi="Times New Roman" w:cs="Times New Roman"/>
                <w:color w:val="000000" w:themeColor="text1"/>
                <w:sz w:val="24"/>
                <w:szCs w:val="24"/>
              </w:rPr>
              <m:t>∑</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i)</m:t>
                </m:r>
              </m:e>
              <m:sup>
                <m:r>
                  <m:rPr>
                    <m:sty m:val="p"/>
                  </m:rPr>
                  <w:rPr>
                    <w:rFonts w:ascii="Cambria Math" w:hAnsi="Times New Roman" w:cs="Times New Roman"/>
                    <w:color w:val="000000" w:themeColor="text1"/>
                    <w:sz w:val="24"/>
                    <w:szCs w:val="24"/>
                  </w:rPr>
                  <m:t>2</m:t>
                </m:r>
              </m:sup>
            </m:sSup>
            <m:r>
              <m:rPr>
                <m:sty m:val="p"/>
              </m:rPr>
              <w:rPr>
                <w:rFonts w:ascii="Cambria Math" w:hAnsi="Times New Roman" w:cs="Times New Roman"/>
                <w:color w:val="000000" w:themeColor="text1"/>
                <w:sz w:val="24"/>
                <w:szCs w:val="24"/>
              </w:rPr>
              <m:t>/nk</m:t>
            </m:r>
          </m:num>
          <m:den>
            <m:r>
              <m:rPr>
                <m:sty m:val="p"/>
              </m:rPr>
              <w:rPr>
                <w:rFonts w:ascii="Cambria Math" w:hAnsi="Times New Roman" w:cs="Times New Roman"/>
                <w:color w:val="000000" w:themeColor="text1"/>
                <w:sz w:val="24"/>
                <w:szCs w:val="24"/>
              </w:rPr>
              <m:t>n</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1</m:t>
            </m:r>
          </m:den>
        </m:f>
      </m:oMath>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t xml:space="preserve">                        Azwar (1997: 107)</w:t>
      </w:r>
    </w:p>
    <w:p w:rsidR="00B45F96" w:rsidRPr="000835EE" w:rsidRDefault="00B45F96" w:rsidP="002246A7">
      <w:pPr>
        <w:spacing w:after="0" w:line="240" w:lineRule="auto"/>
        <w:jc w:val="both"/>
        <w:rPr>
          <w:rFonts w:ascii="Times New Roman" w:hAnsi="Times New Roman" w:cs="Times New Roman"/>
          <w:color w:val="000000" w:themeColor="text1"/>
          <w:sz w:val="24"/>
          <w:szCs w:val="24"/>
        </w:rPr>
      </w:pPr>
    </w:p>
    <w:p w:rsidR="00B45F96" w:rsidRPr="000835EE" w:rsidRDefault="00B45F96" w:rsidP="002246A7">
      <w:pPr>
        <w:spacing w:after="0" w:line="240" w:lineRule="auto"/>
        <w:ind w:firstLine="720"/>
        <w:jc w:val="both"/>
        <w:rPr>
          <w:rFonts w:ascii="Times New Roman" w:hAnsi="Times New Roman" w:cs="Times New Roman"/>
          <w:color w:val="000000" w:themeColor="text1"/>
          <w:sz w:val="20"/>
          <w:szCs w:val="20"/>
        </w:rPr>
      </w:pPr>
      <w:r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0"/>
          <w:szCs w:val="20"/>
        </w:rPr>
        <w:t>2</w:t>
      </w:r>
    </w:p>
    <w:p w:rsidR="00B45F96" w:rsidRPr="000835EE" w:rsidRDefault="00B45F96" w:rsidP="002246A7">
      <w:pPr>
        <w:spacing w:after="0" w:line="240" w:lineRule="auto"/>
        <w:ind w:firstLine="720"/>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S</w:t>
      </w:r>
      <w:r w:rsidR="00F97536" w:rsidRPr="000835EE">
        <w:rPr>
          <w:rFonts w:ascii="Times New Roman" w:hAnsi="Times New Roman" w:cs="Times New Roman"/>
          <w:color w:val="000000" w:themeColor="text1"/>
          <w:sz w:val="24"/>
          <w:szCs w:val="24"/>
        </w:rPr>
        <w:fldChar w:fldCharType="begin"/>
      </w:r>
      <w:r w:rsidRPr="000835EE">
        <w:rPr>
          <w:rFonts w:ascii="Times New Roman" w:hAnsi="Times New Roman" w:cs="Times New Roman"/>
          <w:color w:val="000000" w:themeColor="text1"/>
          <w:sz w:val="24"/>
          <w:szCs w:val="24"/>
        </w:rPr>
        <w:instrText xml:space="preserve"> QUOTE </w:instrText>
      </w:r>
      <m:oMath>
        <m:r>
          <m:rPr>
            <m:sty m:val="p"/>
          </m:rPr>
          <w:rPr>
            <w:rFonts w:ascii="Cambria Math" w:hAnsi="Times New Roman" w:cs="Times New Roman"/>
            <w:color w:val="000000" w:themeColor="text1"/>
            <w:sz w:val="24"/>
            <w:szCs w:val="24"/>
          </w:rPr>
          <m:t>S</m:t>
        </m:r>
        <m:f>
          <m:fPr>
            <m:type m:val="noBa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2</m:t>
            </m:r>
          </m:num>
          <m:den>
            <m:r>
              <m:rPr>
                <m:sty m:val="p"/>
              </m:rPr>
              <w:rPr>
                <w:rFonts w:ascii="Cambria Math" w:hAnsi="Times New Roman" w:cs="Times New Roman"/>
                <w:color w:val="000000" w:themeColor="text1"/>
                <w:sz w:val="24"/>
                <w:szCs w:val="24"/>
              </w:rPr>
              <m:t>s</m:t>
            </m:r>
          </m:den>
        </m:f>
      </m:oMath>
      <w:r w:rsidRPr="000835EE">
        <w:rPr>
          <w:rFonts w:ascii="Times New Roman" w:hAnsi="Times New Roman" w:cs="Times New Roman"/>
          <w:color w:val="000000" w:themeColor="text1"/>
          <w:sz w:val="24"/>
          <w:szCs w:val="24"/>
        </w:rPr>
        <w:instrText xml:space="preserve"> </w:instrText>
      </w:r>
      <w:r w:rsidR="00F97536" w:rsidRPr="000835EE">
        <w:rPr>
          <w:rFonts w:ascii="Times New Roman" w:hAnsi="Times New Roman" w:cs="Times New Roman"/>
          <w:color w:val="000000" w:themeColor="text1"/>
          <w:sz w:val="24"/>
          <w:szCs w:val="24"/>
        </w:rPr>
        <w:fldChar w:fldCharType="end"/>
      </w:r>
      <w:r w:rsidRPr="000835EE">
        <w:rPr>
          <w:rFonts w:ascii="Times New Roman" w:hAnsi="Times New Roman" w:cs="Times New Roman"/>
          <w:color w:val="000000" w:themeColor="text1"/>
          <w:sz w:val="24"/>
          <w:szCs w:val="24"/>
        </w:rPr>
        <w:t xml:space="preserve">  = varians antar subjek yang dikenai rating.</w:t>
      </w:r>
    </w:p>
    <w:p w:rsidR="00B45F96" w:rsidRPr="000835EE" w:rsidRDefault="00B45F96" w:rsidP="002246A7">
      <w:pPr>
        <w:spacing w:after="0" w:line="240" w:lineRule="auto"/>
        <w:ind w:firstLine="720"/>
        <w:jc w:val="both"/>
        <w:rPr>
          <w:rFonts w:ascii="Times New Roman" w:hAnsi="Times New Roman" w:cs="Times New Roman"/>
          <w:color w:val="000000" w:themeColor="text1"/>
          <w:sz w:val="20"/>
          <w:szCs w:val="20"/>
        </w:rPr>
      </w:pPr>
      <w:r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0"/>
          <w:szCs w:val="20"/>
        </w:rPr>
        <w:t>s</w:t>
      </w:r>
    </w:p>
    <w:p w:rsidR="00B45F96" w:rsidRPr="000835EE" w:rsidRDefault="00B45F96" w:rsidP="002246A7">
      <w:pPr>
        <w:spacing w:after="0" w:line="240" w:lineRule="auto"/>
        <w:ind w:firstLine="720"/>
        <w:jc w:val="both"/>
        <w:rPr>
          <w:rFonts w:ascii="Times New Roman" w:hAnsi="Times New Roman" w:cs="Times New Roman"/>
          <w:color w:val="000000" w:themeColor="text1"/>
          <w:sz w:val="20"/>
          <w:szCs w:val="20"/>
        </w:rPr>
      </w:pPr>
      <w:r w:rsidRPr="000835EE">
        <w:rPr>
          <w:rFonts w:ascii="Times New Roman" w:hAnsi="Times New Roman" w:cs="Times New Roman"/>
          <w:color w:val="000000" w:themeColor="text1"/>
          <w:sz w:val="20"/>
          <w:szCs w:val="20"/>
        </w:rPr>
        <w:t xml:space="preserve">  2</w:t>
      </w:r>
    </w:p>
    <w:p w:rsidR="00B45F96" w:rsidRPr="000835EE" w:rsidRDefault="00B45F96" w:rsidP="002246A7">
      <w:pPr>
        <w:spacing w:after="0" w:line="240" w:lineRule="auto"/>
        <w:ind w:firstLine="720"/>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S </w:t>
      </w:r>
      <w:r w:rsidR="00F97536" w:rsidRPr="000835EE">
        <w:rPr>
          <w:rFonts w:ascii="Times New Roman" w:hAnsi="Times New Roman" w:cs="Times New Roman"/>
          <w:color w:val="000000" w:themeColor="text1"/>
          <w:sz w:val="24"/>
          <w:szCs w:val="24"/>
        </w:rPr>
        <w:fldChar w:fldCharType="begin"/>
      </w:r>
      <w:r w:rsidRPr="000835EE">
        <w:rPr>
          <w:rFonts w:ascii="Times New Roman" w:hAnsi="Times New Roman" w:cs="Times New Roman"/>
          <w:color w:val="000000" w:themeColor="text1"/>
          <w:sz w:val="24"/>
          <w:szCs w:val="24"/>
        </w:rPr>
        <w:instrText xml:space="preserve"> QUOTE </w:instrText>
      </w:r>
      <m:oMath>
        <m:r>
          <m:rPr>
            <m:sty m:val="p"/>
          </m:rPr>
          <w:rPr>
            <w:rFonts w:ascii="Cambria Math" w:hAnsi="Times New Roman" w:cs="Times New Roman"/>
            <w:color w:val="000000" w:themeColor="text1"/>
            <w:sz w:val="24"/>
            <w:szCs w:val="24"/>
          </w:rPr>
          <m:t>S</m:t>
        </m:r>
        <m:f>
          <m:fPr>
            <m:type m:val="noBa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2</m:t>
            </m:r>
          </m:num>
          <m:den>
            <m:r>
              <m:rPr>
                <m:sty m:val="p"/>
              </m:rPr>
              <w:rPr>
                <w:rFonts w:ascii="Cambria Math" w:hAnsi="Times New Roman" w:cs="Times New Roman"/>
                <w:color w:val="000000" w:themeColor="text1"/>
                <w:sz w:val="24"/>
                <w:szCs w:val="24"/>
              </w:rPr>
              <m:t>e</m:t>
            </m:r>
          </m:den>
        </m:f>
        <m:r>
          <m:rPr>
            <m:sty m:val="p"/>
          </m:rPr>
          <w:rPr>
            <w:rFonts w:ascii="Cambria Math" w:hAnsi="Times New Roman" w:cs="Times New Roman"/>
            <w:color w:val="000000" w:themeColor="text1"/>
            <w:sz w:val="24"/>
            <w:szCs w:val="24"/>
          </w:rPr>
          <m:t xml:space="preserve"> </m:t>
        </m:r>
      </m:oMath>
      <w:r w:rsidRPr="000835EE">
        <w:rPr>
          <w:rFonts w:ascii="Times New Roman" w:hAnsi="Times New Roman" w:cs="Times New Roman"/>
          <w:color w:val="000000" w:themeColor="text1"/>
          <w:sz w:val="24"/>
          <w:szCs w:val="24"/>
        </w:rPr>
        <w:instrText xml:space="preserve"> </w:instrText>
      </w:r>
      <w:r w:rsidR="00F97536" w:rsidRPr="000835EE">
        <w:rPr>
          <w:rFonts w:ascii="Times New Roman" w:hAnsi="Times New Roman" w:cs="Times New Roman"/>
          <w:color w:val="000000" w:themeColor="text1"/>
          <w:sz w:val="24"/>
          <w:szCs w:val="24"/>
        </w:rPr>
        <w:fldChar w:fldCharType="end"/>
      </w:r>
      <w:r w:rsidRPr="000835EE">
        <w:rPr>
          <w:rFonts w:ascii="Times New Roman" w:hAnsi="Times New Roman" w:cs="Times New Roman"/>
          <w:color w:val="000000" w:themeColor="text1"/>
          <w:sz w:val="24"/>
          <w:szCs w:val="24"/>
        </w:rPr>
        <w:t xml:space="preserve"> = varians eror, yaitu varians interaksi antar subjek (s) dan rater (r).</w:t>
      </w:r>
    </w:p>
    <w:p w:rsidR="00B45F96" w:rsidRPr="000835EE" w:rsidRDefault="00B45F96" w:rsidP="002246A7">
      <w:pPr>
        <w:spacing w:after="0" w:line="240" w:lineRule="auto"/>
        <w:ind w:firstLine="720"/>
        <w:jc w:val="both"/>
        <w:rPr>
          <w:rFonts w:ascii="Times New Roman" w:hAnsi="Times New Roman" w:cs="Times New Roman"/>
          <w:color w:val="000000" w:themeColor="text1"/>
          <w:sz w:val="20"/>
          <w:szCs w:val="20"/>
        </w:rPr>
      </w:pPr>
      <w:r w:rsidRPr="000835EE">
        <w:rPr>
          <w:rFonts w:ascii="Times New Roman" w:hAnsi="Times New Roman" w:cs="Times New Roman"/>
          <w:color w:val="000000" w:themeColor="text1"/>
          <w:sz w:val="20"/>
          <w:szCs w:val="20"/>
        </w:rPr>
        <w:t xml:space="preserve">  e  </w:t>
      </w:r>
    </w:p>
    <w:p w:rsidR="00B45F96" w:rsidRPr="000835EE" w:rsidRDefault="00B45F96" w:rsidP="002246A7">
      <w:pPr>
        <w:spacing w:after="0" w:line="240" w:lineRule="auto"/>
        <w:jc w:val="both"/>
        <w:rPr>
          <w:rFonts w:ascii="Times New Roman" w:hAnsi="Times New Roman" w:cs="Times New Roman"/>
          <w:color w:val="000000" w:themeColor="text1"/>
          <w:sz w:val="24"/>
          <w:szCs w:val="24"/>
        </w:rPr>
      </w:pPr>
    </w:p>
    <w:p w:rsidR="00B45F96" w:rsidRPr="000835EE" w:rsidRDefault="00B45F96" w:rsidP="002246A7">
      <w:pPr>
        <w:spacing w:after="0" w:line="240" w:lineRule="auto"/>
        <w:jc w:val="both"/>
        <w:rPr>
          <w:rFonts w:ascii="Times New Roman" w:hAnsi="Times New Roman" w:cs="Times New Roman"/>
          <w:color w:val="000000" w:themeColor="text1"/>
          <w:sz w:val="24"/>
          <w:szCs w:val="24"/>
        </w:rPr>
      </w:pPr>
      <m:oMathPara>
        <m:oMathParaPr>
          <m:jc m:val="left"/>
        </m:oMathParaPr>
        <m:oMath>
          <m:r>
            <m:rPr>
              <m:sty m:val="p"/>
            </m:rPr>
            <w:rPr>
              <w:rFonts w:ascii="Cambria Math" w:hAnsi="Times New Roman" w:cs="Times New Roman"/>
              <w:color w:val="000000" w:themeColor="text1"/>
              <w:sz w:val="24"/>
              <w:szCs w:val="24"/>
            </w:rPr>
            <m:t>S</m:t>
          </m:r>
          <m:f>
            <m:fPr>
              <m:type m:val="noBa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2</m:t>
              </m:r>
            </m:num>
            <m:den>
              <m:r>
                <m:rPr>
                  <m:sty m:val="p"/>
                </m:rPr>
                <w:rPr>
                  <w:rFonts w:ascii="Cambria Math" w:hAnsi="Times New Roman" w:cs="Times New Roman"/>
                  <w:color w:val="000000" w:themeColor="text1"/>
                  <w:sz w:val="24"/>
                  <w:szCs w:val="24"/>
                </w:rPr>
                <m:t>e</m:t>
              </m:r>
            </m:den>
          </m:f>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 xml:space="preserve">548 </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 xml:space="preserve"> </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6538</m:t>
                  </m:r>
                </m:num>
                <m:den>
                  <m:r>
                    <m:rPr>
                      <m:sty m:val="p"/>
                    </m:rPr>
                    <w:rPr>
                      <w:rFonts w:ascii="Cambria Math" w:hAnsi="Times New Roman" w:cs="Times New Roman"/>
                      <w:color w:val="000000" w:themeColor="text1"/>
                      <w:sz w:val="24"/>
                      <w:szCs w:val="24"/>
                    </w:rPr>
                    <m:t>12</m:t>
                  </m:r>
                </m:den>
              </m:f>
              <m:r>
                <m:rPr>
                  <m:sty m:val="p"/>
                </m:rPr>
                <w:rPr>
                  <w:rFonts w:ascii="Cambria Math" w:hAnsi="Times New Roman" w:cs="Times New Roman"/>
                  <w:color w:val="000000" w:themeColor="text1"/>
                  <w:sz w:val="24"/>
                  <w:szCs w:val="24"/>
                </w:rPr>
                <m:t xml:space="preserve"> </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 xml:space="preserve"> </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1636</m:t>
                  </m:r>
                </m:num>
                <m:den>
                  <m:r>
                    <m:rPr>
                      <m:sty m:val="p"/>
                    </m:rPr>
                    <w:rPr>
                      <w:rFonts w:ascii="Cambria Math" w:hAnsi="Times New Roman" w:cs="Times New Roman"/>
                      <w:color w:val="000000" w:themeColor="text1"/>
                      <w:sz w:val="24"/>
                      <w:szCs w:val="24"/>
                    </w:rPr>
                    <m:t>3</m:t>
                  </m:r>
                </m:den>
              </m:f>
              <m:r>
                <m:rPr>
                  <m:sty m:val="p"/>
                </m:rPr>
                <w:rPr>
                  <w:rFonts w:ascii="Cambria Math" w:hAnsi="Times New Roman" w:cs="Times New Roman"/>
                  <w:color w:val="000000" w:themeColor="text1"/>
                  <w:sz w:val="24"/>
                  <w:szCs w:val="24"/>
                </w:rPr>
                <m:t xml:space="preserve"> + </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(140)</m:t>
                  </m:r>
                </m:e>
                <m:sup>
                  <m:r>
                    <m:rPr>
                      <m:sty m:val="p"/>
                    </m:rPr>
                    <w:rPr>
                      <w:rFonts w:ascii="Cambria Math" w:hAnsi="Times New Roman" w:cs="Times New Roman"/>
                      <w:color w:val="000000" w:themeColor="text1"/>
                      <w:sz w:val="24"/>
                      <w:szCs w:val="24"/>
                    </w:rPr>
                    <m:t>2</m:t>
                  </m:r>
                </m:sup>
              </m:sSup>
              <m:r>
                <m:rPr>
                  <m:sty m:val="p"/>
                </m:rPr>
                <w:rPr>
                  <w:rFonts w:ascii="Cambria Math" w:hAnsi="Times New Roman" w:cs="Times New Roman"/>
                  <w:color w:val="000000" w:themeColor="text1"/>
                  <w:sz w:val="24"/>
                  <w:szCs w:val="24"/>
                </w:rPr>
                <m:t>/(12)(3)</m:t>
              </m:r>
            </m:num>
            <m:den>
              <m:r>
                <m:rPr>
                  <m:sty m:val="p"/>
                </m:rPr>
                <w:rPr>
                  <w:rFonts w:ascii="Cambria Math" w:hAnsi="Times New Roman" w:cs="Times New Roman"/>
                  <w:color w:val="000000" w:themeColor="text1"/>
                  <w:sz w:val="24"/>
                  <w:szCs w:val="24"/>
                </w:rPr>
                <m:t>(12</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1)(3</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1)</m:t>
              </m:r>
            </m:den>
          </m:f>
          <m:r>
            <m:rPr>
              <m:sty m:val="p"/>
            </m:rPr>
            <w:rPr>
              <w:rFonts w:ascii="Cambria Math" w:hAnsi="Times New Roman" w:cs="Times New Roman"/>
              <w:color w:val="000000" w:themeColor="text1"/>
              <w:sz w:val="24"/>
              <w:szCs w:val="24"/>
            </w:rPr>
            <m:t xml:space="preserve">  </m:t>
          </m:r>
        </m:oMath>
      </m:oMathPara>
    </w:p>
    <w:p w:rsidR="00B45F96" w:rsidRPr="000835EE" w:rsidRDefault="00B45F96" w:rsidP="002246A7">
      <w:pPr>
        <w:tabs>
          <w:tab w:val="left" w:pos="284"/>
        </w:tabs>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   </w:t>
      </w:r>
    </w:p>
    <w:p w:rsidR="00B45F96" w:rsidRPr="000835EE" w:rsidRDefault="00B45F96" w:rsidP="002246A7">
      <w:pPr>
        <w:tabs>
          <w:tab w:val="left" w:pos="284"/>
        </w:tabs>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ab/>
        <w:t xml:space="preserve">  = 0,103</w:t>
      </w:r>
    </w:p>
    <w:p w:rsidR="00B45F96" w:rsidRPr="000835EE" w:rsidRDefault="00B45F96" w:rsidP="002246A7">
      <w:pPr>
        <w:tabs>
          <w:tab w:val="left" w:pos="284"/>
        </w:tabs>
        <w:spacing w:after="0" w:line="240" w:lineRule="auto"/>
        <w:jc w:val="both"/>
        <w:rPr>
          <w:rFonts w:ascii="Times New Roman" w:hAnsi="Times New Roman" w:cs="Times New Roman"/>
          <w:color w:val="000000" w:themeColor="text1"/>
          <w:sz w:val="24"/>
          <w:szCs w:val="24"/>
        </w:rPr>
      </w:pPr>
    </w:p>
    <w:p w:rsidR="00B45F96" w:rsidRPr="000835EE" w:rsidRDefault="00B45F96" w:rsidP="002246A7">
      <w:pPr>
        <w:spacing w:after="0" w:line="240" w:lineRule="auto"/>
        <w:jc w:val="both"/>
        <w:rPr>
          <w:rFonts w:ascii="Times New Roman" w:hAnsi="Times New Roman" w:cs="Times New Roman"/>
          <w:color w:val="000000" w:themeColor="text1"/>
          <w:sz w:val="24"/>
          <w:szCs w:val="24"/>
        </w:rPr>
      </w:pPr>
      <m:oMathPara>
        <m:oMathParaPr>
          <m:jc m:val="left"/>
        </m:oMathParaPr>
        <m:oMath>
          <m:r>
            <m:rPr>
              <m:sty m:val="p"/>
            </m:rPr>
            <w:rPr>
              <w:rFonts w:ascii="Cambria Math" w:hAnsi="Times New Roman" w:cs="Times New Roman"/>
              <w:color w:val="000000" w:themeColor="text1"/>
              <w:sz w:val="24"/>
              <w:szCs w:val="24"/>
            </w:rPr>
            <m:t>S</m:t>
          </m:r>
          <m:f>
            <m:fPr>
              <m:type m:val="noBa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2</m:t>
              </m:r>
            </m:num>
            <m:den>
              <m:r>
                <m:rPr>
                  <m:sty m:val="p"/>
                </m:rPr>
                <w:rPr>
                  <w:rFonts w:ascii="Cambria Math" w:hAnsi="Times New Roman" w:cs="Times New Roman"/>
                  <w:color w:val="000000" w:themeColor="text1"/>
                  <w:sz w:val="24"/>
                  <w:szCs w:val="24"/>
                </w:rPr>
                <m:t>s</m:t>
              </m:r>
            </m:den>
          </m:f>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 xml:space="preserve"> </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1636</m:t>
                  </m:r>
                </m:num>
                <m:den>
                  <m:r>
                    <m:rPr>
                      <m:sty m:val="p"/>
                    </m:rPr>
                    <w:rPr>
                      <w:rFonts w:ascii="Cambria Math" w:hAnsi="Times New Roman" w:cs="Times New Roman"/>
                      <w:color w:val="000000" w:themeColor="text1"/>
                      <w:sz w:val="24"/>
                      <w:szCs w:val="24"/>
                    </w:rPr>
                    <m:t>3</m:t>
                  </m:r>
                </m:den>
              </m:f>
              <m:r>
                <m:rPr>
                  <m:sty m:val="p"/>
                </m:rPr>
                <w:rPr>
                  <w:rFonts w:ascii="Cambria Math" w:hAnsi="Times New Roman" w:cs="Times New Roman"/>
                  <w:color w:val="000000" w:themeColor="text1"/>
                  <w:sz w:val="24"/>
                  <w:szCs w:val="24"/>
                </w:rPr>
                <m:t xml:space="preserve"> + </m:t>
              </m:r>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(140)</m:t>
                  </m:r>
                </m:e>
                <m:sup>
                  <m:r>
                    <m:rPr>
                      <m:sty m:val="p"/>
                    </m:rPr>
                    <w:rPr>
                      <w:rFonts w:ascii="Cambria Math" w:hAnsi="Times New Roman" w:cs="Times New Roman"/>
                      <w:color w:val="000000" w:themeColor="text1"/>
                      <w:sz w:val="24"/>
                      <w:szCs w:val="24"/>
                    </w:rPr>
                    <m:t>2</m:t>
                  </m:r>
                </m:sup>
              </m:sSup>
              <m:r>
                <m:rPr>
                  <m:sty m:val="p"/>
                </m:rPr>
                <w:rPr>
                  <w:rFonts w:ascii="Cambria Math" w:hAnsi="Times New Roman" w:cs="Times New Roman"/>
                  <w:color w:val="000000" w:themeColor="text1"/>
                  <w:sz w:val="24"/>
                  <w:szCs w:val="24"/>
                </w:rPr>
                <m:t>/(12)(3)</m:t>
              </m:r>
            </m:num>
            <m:den>
              <m:r>
                <m:rPr>
                  <m:sty m:val="p"/>
                </m:rPr>
                <w:rPr>
                  <w:rFonts w:ascii="Cambria Math" w:hAnsi="Times New Roman" w:cs="Times New Roman"/>
                  <w:color w:val="000000" w:themeColor="text1"/>
                  <w:sz w:val="24"/>
                  <w:szCs w:val="24"/>
                </w:rPr>
                <m:t>12</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1</m:t>
              </m:r>
            </m:den>
          </m:f>
        </m:oMath>
      </m:oMathPara>
    </w:p>
    <w:p w:rsidR="00B45F96" w:rsidRPr="000835EE" w:rsidRDefault="00B45F96" w:rsidP="002246A7">
      <w:pPr>
        <w:tabs>
          <w:tab w:val="left" w:pos="284"/>
        </w:tabs>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     </w:t>
      </w:r>
    </w:p>
    <w:p w:rsidR="00B45F96" w:rsidRPr="000835EE" w:rsidRDefault="00B45F96" w:rsidP="002246A7">
      <w:pPr>
        <w:tabs>
          <w:tab w:val="left" w:pos="284"/>
        </w:tabs>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ab/>
        <w:t xml:space="preserve">  = 99,07</w:t>
      </w:r>
    </w:p>
    <w:p w:rsidR="00B45F96" w:rsidRPr="000835EE" w:rsidRDefault="00B45F96" w:rsidP="002246A7">
      <w:pPr>
        <w:tabs>
          <w:tab w:val="left" w:pos="284"/>
        </w:tabs>
        <w:spacing w:after="0" w:line="240" w:lineRule="auto"/>
        <w:jc w:val="both"/>
        <w:rPr>
          <w:rFonts w:ascii="Times New Roman" w:hAnsi="Times New Roman" w:cs="Times New Roman"/>
          <w:color w:val="000000" w:themeColor="text1"/>
          <w:sz w:val="24"/>
          <w:szCs w:val="24"/>
        </w:rPr>
      </w:pPr>
    </w:p>
    <w:p w:rsidR="00B45F96" w:rsidRPr="000835EE" w:rsidRDefault="00B45F96" w:rsidP="006B0078">
      <w:pPr>
        <w:tabs>
          <w:tab w:val="left" w:pos="426"/>
        </w:tabs>
        <w:spacing w:after="0" w:line="240" w:lineRule="auto"/>
        <w:ind w:hanging="11"/>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t>Reliabilitas rata-rata rating dari ketiga orang rater tersebut adalah:</w:t>
      </w:r>
    </w:p>
    <w:p w:rsidR="00B45F96" w:rsidRPr="000835EE" w:rsidRDefault="00B45F96" w:rsidP="006B0078">
      <w:pPr>
        <w:tabs>
          <w:tab w:val="left" w:pos="284"/>
        </w:tabs>
        <w:spacing w:after="0" w:line="240" w:lineRule="auto"/>
        <w:ind w:hanging="11"/>
        <w:jc w:val="both"/>
        <w:rPr>
          <w:rFonts w:ascii="Times New Roman" w:hAnsi="Times New Roman" w:cs="Times New Roman"/>
          <w:color w:val="000000" w:themeColor="text1"/>
          <w:sz w:val="24"/>
          <w:szCs w:val="24"/>
        </w:rPr>
      </w:pPr>
    </w:p>
    <w:p w:rsidR="00B45F96" w:rsidRPr="000835EE" w:rsidRDefault="00B45F96" w:rsidP="006B0078">
      <w:pPr>
        <w:tabs>
          <w:tab w:val="left" w:pos="284"/>
        </w:tabs>
        <w:spacing w:after="0" w:line="240" w:lineRule="auto"/>
        <w:ind w:hanging="11"/>
        <w:jc w:val="both"/>
        <w:rPr>
          <w:rFonts w:ascii="Times New Roman" w:hAnsi="Times New Roman" w:cs="Times New Roman"/>
          <w:color w:val="000000" w:themeColor="text1"/>
          <w:sz w:val="20"/>
          <w:szCs w:val="20"/>
        </w:rPr>
      </w:pP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t xml:space="preserve">  </w:t>
      </w:r>
      <w:r w:rsidRPr="000835EE">
        <w:rPr>
          <w:rFonts w:ascii="Times New Roman" w:hAnsi="Times New Roman" w:cs="Times New Roman"/>
          <w:color w:val="000000" w:themeColor="text1"/>
          <w:sz w:val="20"/>
          <w:szCs w:val="20"/>
        </w:rPr>
        <w:t>2         2        2</w:t>
      </w:r>
    </w:p>
    <w:p w:rsidR="00B45F96" w:rsidRPr="000835EE" w:rsidRDefault="00B45F96" w:rsidP="006B0078">
      <w:pPr>
        <w:tabs>
          <w:tab w:val="left" w:pos="284"/>
        </w:tabs>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0"/>
          <w:szCs w:val="20"/>
        </w:rPr>
        <w:t>r</w:t>
      </w:r>
      <w:r w:rsidRPr="000835EE">
        <w:rPr>
          <w:rFonts w:ascii="Times New Roman" w:hAnsi="Times New Roman" w:cs="Times New Roman"/>
          <w:color w:val="000000" w:themeColor="text1"/>
          <w:sz w:val="20"/>
          <w:szCs w:val="20"/>
          <w:vertAlign w:val="subscript"/>
        </w:rPr>
        <w:t>xx’</w:t>
      </w:r>
      <w:r w:rsidRPr="000835EE">
        <w:rPr>
          <w:rFonts w:ascii="Times New Roman" w:hAnsi="Times New Roman" w:cs="Times New Roman"/>
          <w:color w:val="000000" w:themeColor="text1"/>
          <w:sz w:val="24"/>
          <w:szCs w:val="24"/>
        </w:rPr>
        <w:t xml:space="preserve"> =  ( S  </w:t>
      </w:r>
      <w:r w:rsidR="00F97536" w:rsidRPr="000835EE">
        <w:rPr>
          <w:rFonts w:ascii="Times New Roman" w:hAnsi="Times New Roman" w:cs="Times New Roman"/>
          <w:color w:val="000000" w:themeColor="text1"/>
          <w:sz w:val="24"/>
          <w:szCs w:val="24"/>
        </w:rPr>
        <w:fldChar w:fldCharType="begin"/>
      </w:r>
      <w:r w:rsidRPr="000835EE">
        <w:rPr>
          <w:rFonts w:ascii="Times New Roman" w:hAnsi="Times New Roman" w:cs="Times New Roman"/>
          <w:color w:val="000000" w:themeColor="text1"/>
          <w:sz w:val="24"/>
          <w:szCs w:val="24"/>
        </w:rPr>
        <w:instrText xml:space="preserve"> QUOTE </w:instrText>
      </w:r>
      <m:oMath>
        <m:r>
          <m:rPr>
            <m:sty m:val="p"/>
          </m:rPr>
          <w:rPr>
            <w:rFonts w:ascii="Cambria Math" w:hAnsi="Times New Roman" w:cs="Times New Roman"/>
            <w:color w:val="000000" w:themeColor="text1"/>
            <w:sz w:val="24"/>
            <w:szCs w:val="24"/>
          </w:rPr>
          <m:t>(S</m:t>
        </m:r>
        <m:f>
          <m:fPr>
            <m:type m:val="noBa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2</m:t>
            </m:r>
          </m:num>
          <m:den>
            <m:r>
              <m:rPr>
                <m:sty m:val="p"/>
              </m:rPr>
              <w:rPr>
                <w:rFonts w:ascii="Cambria Math" w:hAnsi="Times New Roman" w:cs="Times New Roman"/>
                <w:color w:val="000000" w:themeColor="text1"/>
                <w:sz w:val="24"/>
                <w:szCs w:val="24"/>
              </w:rPr>
              <m:t>s</m:t>
            </m:r>
          </m:den>
        </m:f>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S</m:t>
        </m:r>
        <m:f>
          <m:fPr>
            <m:type m:val="noBa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2</m:t>
            </m:r>
          </m:num>
          <m:den>
            <m:r>
              <m:rPr>
                <m:sty m:val="p"/>
              </m:rPr>
              <w:rPr>
                <w:rFonts w:ascii="Cambria Math" w:hAnsi="Times New Roman" w:cs="Times New Roman"/>
                <w:color w:val="000000" w:themeColor="text1"/>
                <w:sz w:val="24"/>
                <w:szCs w:val="24"/>
              </w:rPr>
              <m:t>e</m:t>
            </m:r>
          </m:den>
        </m:f>
        <m:r>
          <m:rPr>
            <m:sty m:val="p"/>
          </m:rPr>
          <w:rPr>
            <w:rFonts w:ascii="Cambria Math" w:hAnsi="Times New Roman" w:cs="Times New Roman"/>
            <w:color w:val="000000" w:themeColor="text1"/>
            <w:sz w:val="24"/>
            <w:szCs w:val="24"/>
          </w:rPr>
          <m:t>)/S</m:t>
        </m:r>
        <m:f>
          <m:fPr>
            <m:type m:val="noBa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2</m:t>
            </m:r>
          </m:num>
          <m:den>
            <m:r>
              <m:rPr>
                <m:sty m:val="p"/>
              </m:rPr>
              <w:rPr>
                <w:rFonts w:ascii="Cambria Math" w:hAnsi="Times New Roman" w:cs="Times New Roman"/>
                <w:color w:val="000000" w:themeColor="text1"/>
                <w:sz w:val="24"/>
                <w:szCs w:val="24"/>
              </w:rPr>
              <m:t>s</m:t>
            </m:r>
          </m:den>
        </m:f>
      </m:oMath>
      <w:r w:rsidRPr="000835EE">
        <w:rPr>
          <w:rFonts w:ascii="Times New Roman" w:hAnsi="Times New Roman" w:cs="Times New Roman"/>
          <w:color w:val="000000" w:themeColor="text1"/>
          <w:sz w:val="24"/>
          <w:szCs w:val="24"/>
        </w:rPr>
        <w:instrText xml:space="preserve"> </w:instrText>
      </w:r>
      <w:r w:rsidR="00F97536" w:rsidRPr="000835EE">
        <w:rPr>
          <w:rFonts w:ascii="Times New Roman" w:hAnsi="Times New Roman" w:cs="Times New Roman"/>
          <w:color w:val="000000" w:themeColor="text1"/>
          <w:sz w:val="24"/>
          <w:szCs w:val="24"/>
        </w:rPr>
        <w:fldChar w:fldCharType="end"/>
      </w:r>
      <w:r w:rsidRPr="000835EE">
        <w:rPr>
          <w:rFonts w:ascii="Times New Roman" w:hAnsi="Times New Roman" w:cs="Times New Roman"/>
          <w:color w:val="000000" w:themeColor="text1"/>
          <w:sz w:val="24"/>
          <w:szCs w:val="24"/>
        </w:rPr>
        <w:t xml:space="preserve">-  S ) </w:t>
      </w:r>
      <w:r w:rsidRPr="000835EE">
        <w:rPr>
          <w:rFonts w:ascii="Times New Roman" w:hAnsi="Times New Roman" w:cs="Times New Roman"/>
          <w:b/>
          <w:color w:val="000000" w:themeColor="text1"/>
          <w:sz w:val="24"/>
          <w:szCs w:val="24"/>
        </w:rPr>
        <w:t>/</w:t>
      </w:r>
      <w:r w:rsidRPr="000835EE">
        <w:rPr>
          <w:rFonts w:ascii="Times New Roman" w:hAnsi="Times New Roman" w:cs="Times New Roman"/>
          <w:color w:val="000000" w:themeColor="text1"/>
          <w:sz w:val="24"/>
          <w:szCs w:val="24"/>
        </w:rPr>
        <w:t xml:space="preserve"> S</w:t>
      </w:r>
    </w:p>
    <w:p w:rsidR="00B45F96" w:rsidRPr="000835EE" w:rsidRDefault="00B45F96" w:rsidP="006B0078">
      <w:pPr>
        <w:tabs>
          <w:tab w:val="left" w:pos="284"/>
        </w:tabs>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t xml:space="preserve">  s           e         s</w:t>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t>Azwar (1997: 106)</w:t>
      </w:r>
    </w:p>
    <w:p w:rsidR="00B45F96" w:rsidRPr="000835EE" w:rsidRDefault="00B45F96" w:rsidP="006B0078">
      <w:pPr>
        <w:tabs>
          <w:tab w:val="left" w:pos="284"/>
        </w:tabs>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r w:rsidRPr="000835EE">
        <w:rPr>
          <w:rFonts w:ascii="Times New Roman" w:hAnsi="Times New Roman" w:cs="Times New Roman"/>
          <w:color w:val="000000" w:themeColor="text1"/>
          <w:sz w:val="24"/>
          <w:szCs w:val="24"/>
        </w:rPr>
        <w:tab/>
      </w:r>
    </w:p>
    <w:p w:rsidR="00B45F96" w:rsidRPr="000835EE" w:rsidRDefault="00B45F96" w:rsidP="006B0078">
      <w:pPr>
        <w:tabs>
          <w:tab w:val="left" w:pos="284"/>
        </w:tabs>
        <w:spacing w:after="0" w:line="24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            </w:t>
      </w:r>
      <w:r w:rsidRPr="000835EE">
        <w:rPr>
          <w:rFonts w:ascii="Times New Roman" w:hAnsi="Times New Roman" w:cs="Times New Roman"/>
          <w:color w:val="000000" w:themeColor="text1"/>
          <w:sz w:val="20"/>
          <w:szCs w:val="20"/>
        </w:rPr>
        <w:t>r</w:t>
      </w:r>
      <w:r w:rsidRPr="000835EE">
        <w:rPr>
          <w:rFonts w:ascii="Times New Roman" w:hAnsi="Times New Roman" w:cs="Times New Roman"/>
          <w:color w:val="000000" w:themeColor="text1"/>
          <w:sz w:val="20"/>
          <w:szCs w:val="20"/>
          <w:vertAlign w:val="subscript"/>
        </w:rPr>
        <w:t>xx’</w:t>
      </w:r>
      <w:r w:rsidRPr="000835EE">
        <w:rPr>
          <w:rFonts w:ascii="Times New Roman" w:hAnsi="Times New Roman" w:cs="Times New Roman"/>
          <w:color w:val="000000" w:themeColor="text1"/>
          <w:sz w:val="20"/>
          <w:szCs w:val="20"/>
        </w:rPr>
        <w:t xml:space="preserve"> </w:t>
      </w:r>
      <w:r w:rsidRPr="000835EE">
        <w:rPr>
          <w:rFonts w:ascii="Times New Roman" w:hAnsi="Times New Roman" w:cs="Times New Roman"/>
          <w:color w:val="000000" w:themeColor="text1"/>
          <w:sz w:val="24"/>
          <w:szCs w:val="24"/>
        </w:rPr>
        <w:t xml:space="preserve">= (99,07 – 0,103) </w:t>
      </w:r>
      <w:r w:rsidRPr="000835EE">
        <w:rPr>
          <w:rFonts w:ascii="Times New Roman" w:hAnsi="Times New Roman" w:cs="Times New Roman"/>
          <w:b/>
          <w:color w:val="000000" w:themeColor="text1"/>
          <w:sz w:val="24"/>
          <w:szCs w:val="24"/>
        </w:rPr>
        <w:t>/</w:t>
      </w:r>
      <w:r w:rsidRPr="000835EE">
        <w:rPr>
          <w:rFonts w:ascii="Times New Roman" w:hAnsi="Times New Roman" w:cs="Times New Roman"/>
          <w:color w:val="000000" w:themeColor="text1"/>
          <w:sz w:val="24"/>
          <w:szCs w:val="24"/>
        </w:rPr>
        <w:t xml:space="preserve"> 99,07</w:t>
      </w:r>
    </w:p>
    <w:p w:rsidR="006B0078" w:rsidRPr="000835EE" w:rsidRDefault="006B0078" w:rsidP="006B0078">
      <w:pPr>
        <w:spacing w:after="0" w:line="240" w:lineRule="auto"/>
        <w:ind w:left="1440" w:hanging="306"/>
        <w:jc w:val="both"/>
        <w:rPr>
          <w:rFonts w:ascii="Times New Roman" w:hAnsi="Times New Roman" w:cs="Times New Roman"/>
          <w:color w:val="000000" w:themeColor="text1"/>
          <w:sz w:val="24"/>
          <w:szCs w:val="24"/>
        </w:rPr>
      </w:pPr>
    </w:p>
    <w:p w:rsidR="00B45F96" w:rsidRPr="000835EE" w:rsidRDefault="00B45F96" w:rsidP="006B0078">
      <w:pPr>
        <w:spacing w:after="0" w:line="240" w:lineRule="auto"/>
        <w:ind w:left="1440" w:hanging="44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0,99</w:t>
      </w:r>
    </w:p>
    <w:p w:rsidR="00B45F96" w:rsidRPr="000835EE" w:rsidRDefault="00B45F96" w:rsidP="006B0078">
      <w:pPr>
        <w:spacing w:after="0" w:line="240" w:lineRule="auto"/>
        <w:jc w:val="both"/>
        <w:rPr>
          <w:rFonts w:ascii="Times New Roman" w:hAnsi="Times New Roman" w:cs="Times New Roman"/>
          <w:color w:val="000000" w:themeColor="text1"/>
          <w:sz w:val="24"/>
          <w:szCs w:val="24"/>
        </w:rPr>
      </w:pPr>
    </w:p>
    <w:p w:rsidR="00B45F96" w:rsidRPr="000835EE" w:rsidRDefault="00B45F96" w:rsidP="002246A7">
      <w:pPr>
        <w:spacing w:after="0" w:line="480" w:lineRule="auto"/>
        <w:ind w:firstLine="567"/>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Berdasarkan hasil penilaian dari ketiga validator, maka dapat disimpulkan bahwa alat/instrumen penelitian dan Rencana Pelaksanaan Pembelajaran (RPP) adalah valid dan dapat dijadikan rujukan untuk memperoleh data hasil tes sebelum dan setelah penerapan metode karyawisata dalam pembelajaran Ilmu Pengetahuan Alam pada aspek mendeskripsikan bagian-bagian tubuh hewan.</w:t>
      </w:r>
    </w:p>
    <w:p w:rsidR="00BA161F" w:rsidRPr="000835EE" w:rsidRDefault="00BA161F" w:rsidP="00BA161F">
      <w:pPr>
        <w:spacing w:after="0" w:line="480" w:lineRule="auto"/>
        <w:jc w:val="center"/>
        <w:rPr>
          <w:rFonts w:ascii="Times New Roman" w:hAnsi="Times New Roman" w:cs="Times New Roman"/>
          <w:b/>
          <w:bCs/>
          <w:color w:val="000000" w:themeColor="text1"/>
          <w:sz w:val="24"/>
          <w:szCs w:val="24"/>
        </w:rPr>
      </w:pPr>
      <w:r w:rsidRPr="000835EE">
        <w:rPr>
          <w:rFonts w:ascii="Times New Roman" w:hAnsi="Times New Roman" w:cs="Times New Roman"/>
          <w:b/>
          <w:bCs/>
          <w:color w:val="000000" w:themeColor="text1"/>
          <w:sz w:val="24"/>
          <w:szCs w:val="24"/>
        </w:rPr>
        <w:t xml:space="preserve">RIWAYAT HIDUP </w:t>
      </w:r>
    </w:p>
    <w:p w:rsidR="00BA161F" w:rsidRPr="000835EE" w:rsidRDefault="00BA161F" w:rsidP="00BA161F">
      <w:pPr>
        <w:spacing w:after="0" w:line="480" w:lineRule="auto"/>
        <w:ind w:left="1140" w:hanging="1140"/>
        <w:rPr>
          <w:rFonts w:ascii="Times New Roman" w:hAnsi="Times New Roman" w:cs="Times New Roman"/>
          <w:color w:val="000000" w:themeColor="text1"/>
          <w:sz w:val="24"/>
          <w:szCs w:val="24"/>
          <w:u w:val="single"/>
        </w:rPr>
      </w:pPr>
    </w:p>
    <w:p w:rsidR="00BA161F" w:rsidRPr="000835EE" w:rsidRDefault="0054183C" w:rsidP="00A55D91">
      <w:pPr>
        <w:spacing w:after="0" w:line="480" w:lineRule="auto"/>
        <w:ind w:left="2552"/>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Nurlina</w:t>
      </w:r>
      <w:r w:rsidR="00F97536" w:rsidRPr="000835EE">
        <w:rPr>
          <w:rFonts w:ascii="Times New Roman" w:hAnsi="Times New Roman" w:cs="Times New Roman"/>
          <w:noProof/>
          <w:color w:val="000000" w:themeColor="text1"/>
          <w:sz w:val="24"/>
          <w:szCs w:val="24"/>
        </w:rPr>
        <w:pict>
          <v:rect id="_x0000_s1121" style="position:absolute;left:0;text-align:left;margin-left:9pt;margin-top:7.3pt;width:81pt;height:97.1pt;z-index:251759616;mso-position-horizontal-relative:text;mso-position-vertical-relative:text" strokeweight="1pt">
            <v:shadow opacity=".5" offset="6pt,6pt"/>
            <v:textbox style="mso-next-textbox:#_x0000_s1121">
              <w:txbxContent>
                <w:p w:rsidR="00512C0C" w:rsidRPr="00BA161F" w:rsidRDefault="00512C0C" w:rsidP="00BA161F">
                  <w:pPr>
                    <w:jc w:val="center"/>
                    <w:rPr>
                      <w:rFonts w:ascii="Times New Roman" w:hAnsi="Times New Roman" w:cs="Times New Roman"/>
                      <w:sz w:val="24"/>
                      <w:szCs w:val="24"/>
                    </w:rPr>
                  </w:pPr>
                  <w:r w:rsidRPr="00BA161F">
                    <w:rPr>
                      <w:rFonts w:ascii="Times New Roman" w:hAnsi="Times New Roman" w:cs="Times New Roman"/>
                      <w:sz w:val="24"/>
                      <w:szCs w:val="24"/>
                    </w:rPr>
                    <w:t>Foto 4 x 6cm</w:t>
                  </w:r>
                </w:p>
              </w:txbxContent>
            </v:textbox>
            <w10:anchorlock/>
          </v:rect>
        </w:pict>
      </w:r>
      <w:r w:rsidR="00BA161F" w:rsidRPr="000835EE">
        <w:rPr>
          <w:rFonts w:ascii="Times New Roman" w:hAnsi="Times New Roman" w:cs="Times New Roman"/>
          <w:color w:val="000000" w:themeColor="text1"/>
          <w:sz w:val="24"/>
          <w:szCs w:val="24"/>
        </w:rPr>
        <w:t xml:space="preserve">, dilahirkan di </w:t>
      </w:r>
      <w:r w:rsidRPr="000835EE">
        <w:rPr>
          <w:rFonts w:ascii="Times New Roman" w:hAnsi="Times New Roman" w:cs="Times New Roman"/>
          <w:color w:val="000000" w:themeColor="text1"/>
          <w:sz w:val="24"/>
          <w:szCs w:val="24"/>
        </w:rPr>
        <w:t xml:space="preserve">Talamangape. Desa Bonto Langkasa Selatan. Kec. Bontonompo. </w:t>
      </w:r>
      <w:r w:rsidR="00BA161F" w:rsidRPr="000835EE">
        <w:rPr>
          <w:rFonts w:ascii="Times New Roman" w:hAnsi="Times New Roman" w:cs="Times New Roman"/>
          <w:color w:val="000000" w:themeColor="text1"/>
          <w:sz w:val="24"/>
          <w:szCs w:val="24"/>
        </w:rPr>
        <w:t xml:space="preserve">Kabupaten Gowa. Provinsi Sulawesi Selatan, pada tanggal </w:t>
      </w:r>
      <w:r w:rsidRPr="000835EE">
        <w:rPr>
          <w:rFonts w:ascii="Times New Roman" w:hAnsi="Times New Roman" w:cs="Times New Roman"/>
          <w:color w:val="000000" w:themeColor="text1"/>
          <w:sz w:val="24"/>
          <w:szCs w:val="24"/>
        </w:rPr>
        <w:t xml:space="preserve">1 Januari 1971, </w:t>
      </w:r>
      <w:r w:rsidR="00BA161F" w:rsidRPr="000835EE">
        <w:rPr>
          <w:rFonts w:ascii="Times New Roman" w:hAnsi="Times New Roman" w:cs="Times New Roman"/>
          <w:color w:val="000000" w:themeColor="text1"/>
          <w:sz w:val="24"/>
          <w:szCs w:val="24"/>
        </w:rPr>
        <w:t xml:space="preserve">merupakan anak ke </w:t>
      </w:r>
      <w:r w:rsidRPr="000835EE">
        <w:rPr>
          <w:rFonts w:ascii="Times New Roman" w:hAnsi="Times New Roman" w:cs="Times New Roman"/>
          <w:color w:val="000000" w:themeColor="text1"/>
          <w:sz w:val="24"/>
          <w:szCs w:val="24"/>
        </w:rPr>
        <w:t>3 dari 4</w:t>
      </w:r>
      <w:r w:rsidR="00BA161F" w:rsidRPr="000835EE">
        <w:rPr>
          <w:rFonts w:ascii="Times New Roman" w:hAnsi="Times New Roman" w:cs="Times New Roman"/>
          <w:color w:val="000000" w:themeColor="text1"/>
          <w:sz w:val="24"/>
          <w:szCs w:val="24"/>
        </w:rPr>
        <w:t xml:space="preserve"> bersaudara oleh pasangan Ayahanda </w:t>
      </w:r>
      <w:r w:rsidRPr="000835EE">
        <w:rPr>
          <w:rFonts w:ascii="Times New Roman" w:hAnsi="Times New Roman" w:cs="Times New Roman"/>
          <w:color w:val="000000" w:themeColor="text1"/>
          <w:sz w:val="24"/>
          <w:szCs w:val="24"/>
        </w:rPr>
        <w:t xml:space="preserve">Baso Dg. Tawang </w:t>
      </w:r>
      <w:r w:rsidR="00BA161F" w:rsidRPr="000835EE">
        <w:rPr>
          <w:rFonts w:ascii="Times New Roman" w:hAnsi="Times New Roman" w:cs="Times New Roman"/>
          <w:color w:val="000000" w:themeColor="text1"/>
          <w:sz w:val="24"/>
          <w:szCs w:val="24"/>
        </w:rPr>
        <w:t xml:space="preserve">dan Ibunda </w:t>
      </w:r>
      <w:r w:rsidRPr="000835EE">
        <w:rPr>
          <w:rFonts w:ascii="Times New Roman" w:hAnsi="Times New Roman" w:cs="Times New Roman"/>
          <w:color w:val="000000" w:themeColor="text1"/>
          <w:sz w:val="24"/>
          <w:szCs w:val="24"/>
        </w:rPr>
        <w:t>Marhumah Dg. Sambara</w:t>
      </w:r>
      <w:r w:rsidR="00BA161F" w:rsidRPr="000835EE">
        <w:rPr>
          <w:rFonts w:ascii="Times New Roman" w:hAnsi="Times New Roman" w:cs="Times New Roman"/>
          <w:color w:val="000000" w:themeColor="text1"/>
          <w:sz w:val="24"/>
          <w:szCs w:val="24"/>
        </w:rPr>
        <w:t>.</w:t>
      </w:r>
    </w:p>
    <w:p w:rsidR="00BA161F" w:rsidRPr="000835EE" w:rsidRDefault="00BA161F" w:rsidP="0054183C">
      <w:pPr>
        <w:spacing w:after="0" w:line="240" w:lineRule="auto"/>
        <w:ind w:left="2552"/>
        <w:jc w:val="both"/>
        <w:rPr>
          <w:rFonts w:ascii="Times New Roman" w:hAnsi="Times New Roman" w:cs="Times New Roman"/>
          <w:color w:val="000000" w:themeColor="text1"/>
          <w:sz w:val="24"/>
          <w:szCs w:val="24"/>
        </w:rPr>
      </w:pPr>
    </w:p>
    <w:p w:rsidR="00BA161F" w:rsidRPr="000835EE" w:rsidRDefault="00BA161F" w:rsidP="00A55D91">
      <w:pPr>
        <w:spacing w:after="0" w:line="480" w:lineRule="auto"/>
        <w:jc w:val="both"/>
        <w:rPr>
          <w:rFonts w:ascii="Times New Roman" w:hAnsi="Times New Roman" w:cs="Times New Roman"/>
          <w:color w:val="000000" w:themeColor="text1"/>
          <w:sz w:val="24"/>
          <w:szCs w:val="24"/>
        </w:rPr>
      </w:pPr>
      <w:r w:rsidRPr="000835EE">
        <w:rPr>
          <w:rFonts w:ascii="Times New Roman" w:hAnsi="Times New Roman" w:cs="Times New Roman"/>
          <w:color w:val="000000" w:themeColor="text1"/>
          <w:sz w:val="24"/>
          <w:szCs w:val="24"/>
        </w:rPr>
        <w:t xml:space="preserve">Memasuki jenjang pendidikan dasar pada tahun </w:t>
      </w:r>
      <w:r w:rsidR="0054183C" w:rsidRPr="000835EE">
        <w:rPr>
          <w:rFonts w:ascii="Times New Roman" w:hAnsi="Times New Roman" w:cs="Times New Roman"/>
          <w:color w:val="000000" w:themeColor="text1"/>
          <w:sz w:val="24"/>
          <w:szCs w:val="24"/>
        </w:rPr>
        <w:t xml:space="preserve">1978 </w:t>
      </w:r>
      <w:r w:rsidRPr="000835EE">
        <w:rPr>
          <w:rFonts w:ascii="Times New Roman" w:hAnsi="Times New Roman" w:cs="Times New Roman"/>
          <w:color w:val="000000" w:themeColor="text1"/>
          <w:sz w:val="24"/>
          <w:szCs w:val="24"/>
        </w:rPr>
        <w:t xml:space="preserve">tepatnya di SD Neg. </w:t>
      </w:r>
      <w:r w:rsidR="0054183C" w:rsidRPr="000835EE">
        <w:rPr>
          <w:rFonts w:ascii="Times New Roman" w:hAnsi="Times New Roman" w:cs="Times New Roman"/>
          <w:color w:val="000000" w:themeColor="text1"/>
          <w:sz w:val="24"/>
          <w:szCs w:val="24"/>
        </w:rPr>
        <w:t>Borongkanang</w:t>
      </w:r>
      <w:r w:rsidRPr="000835EE">
        <w:rPr>
          <w:rFonts w:ascii="Times New Roman" w:hAnsi="Times New Roman" w:cs="Times New Roman"/>
          <w:color w:val="000000" w:themeColor="text1"/>
          <w:sz w:val="24"/>
          <w:szCs w:val="24"/>
        </w:rPr>
        <w:t xml:space="preserve"> tamat tahun .</w:t>
      </w:r>
      <w:r w:rsidR="0054183C" w:rsidRPr="000835EE">
        <w:rPr>
          <w:rFonts w:ascii="Times New Roman" w:hAnsi="Times New Roman" w:cs="Times New Roman"/>
          <w:color w:val="000000" w:themeColor="text1"/>
          <w:sz w:val="24"/>
          <w:szCs w:val="24"/>
        </w:rPr>
        <w:t>1984</w:t>
      </w:r>
      <w:r w:rsidRPr="000835EE">
        <w:rPr>
          <w:rFonts w:ascii="Times New Roman" w:hAnsi="Times New Roman" w:cs="Times New Roman"/>
          <w:color w:val="000000" w:themeColor="text1"/>
          <w:sz w:val="24"/>
          <w:szCs w:val="24"/>
        </w:rPr>
        <w:t>, lalu melanjutkan ke jenjang SMP</w:t>
      </w:r>
      <w:r w:rsidR="0054183C" w:rsidRPr="000835EE">
        <w:rPr>
          <w:rFonts w:ascii="Times New Roman" w:hAnsi="Times New Roman" w:cs="Times New Roman"/>
          <w:color w:val="000000" w:themeColor="text1"/>
          <w:sz w:val="24"/>
          <w:szCs w:val="24"/>
        </w:rPr>
        <w:t xml:space="preserve"> PGRI</w:t>
      </w:r>
      <w:r w:rsidRPr="000835EE">
        <w:rPr>
          <w:rFonts w:ascii="Times New Roman" w:hAnsi="Times New Roman" w:cs="Times New Roman"/>
          <w:color w:val="000000" w:themeColor="text1"/>
          <w:sz w:val="24"/>
          <w:szCs w:val="24"/>
        </w:rPr>
        <w:t xml:space="preserve"> tahun </w:t>
      </w:r>
      <w:r w:rsidR="0054183C" w:rsidRPr="000835EE">
        <w:rPr>
          <w:rFonts w:ascii="Times New Roman" w:hAnsi="Times New Roman" w:cs="Times New Roman"/>
          <w:color w:val="000000" w:themeColor="text1"/>
          <w:sz w:val="24"/>
          <w:szCs w:val="24"/>
        </w:rPr>
        <w:t>1984</w:t>
      </w:r>
      <w:r w:rsidRPr="000835EE">
        <w:rPr>
          <w:rFonts w:ascii="Times New Roman" w:hAnsi="Times New Roman" w:cs="Times New Roman"/>
          <w:color w:val="000000" w:themeColor="text1"/>
          <w:sz w:val="24"/>
          <w:szCs w:val="24"/>
        </w:rPr>
        <w:t xml:space="preserve"> dan tamat tahun </w:t>
      </w:r>
      <w:r w:rsidR="0054183C" w:rsidRPr="000835EE">
        <w:rPr>
          <w:rFonts w:ascii="Times New Roman" w:hAnsi="Times New Roman" w:cs="Times New Roman"/>
          <w:color w:val="000000" w:themeColor="text1"/>
          <w:sz w:val="24"/>
          <w:szCs w:val="24"/>
        </w:rPr>
        <w:t xml:space="preserve">1987, </w:t>
      </w:r>
      <w:r w:rsidRPr="000835EE">
        <w:rPr>
          <w:rFonts w:ascii="Times New Roman" w:hAnsi="Times New Roman" w:cs="Times New Roman"/>
          <w:color w:val="000000" w:themeColor="text1"/>
          <w:sz w:val="24"/>
          <w:szCs w:val="24"/>
        </w:rPr>
        <w:t>kemudian melanjutkan pendidikan pada SM</w:t>
      </w:r>
      <w:r w:rsidR="0054183C" w:rsidRPr="000835EE">
        <w:rPr>
          <w:rFonts w:ascii="Times New Roman" w:hAnsi="Times New Roman" w:cs="Times New Roman"/>
          <w:color w:val="000000" w:themeColor="text1"/>
          <w:sz w:val="24"/>
          <w:szCs w:val="24"/>
        </w:rPr>
        <w:t>IK</w:t>
      </w:r>
      <w:r w:rsidRPr="000835EE">
        <w:rPr>
          <w:rFonts w:ascii="Times New Roman" w:hAnsi="Times New Roman" w:cs="Times New Roman"/>
          <w:color w:val="000000" w:themeColor="text1"/>
          <w:sz w:val="24"/>
          <w:szCs w:val="24"/>
        </w:rPr>
        <w:t xml:space="preserve"> Neg.</w:t>
      </w:r>
      <w:r w:rsidR="0054183C" w:rsidRPr="000835EE">
        <w:rPr>
          <w:rFonts w:ascii="Times New Roman" w:hAnsi="Times New Roman" w:cs="Times New Roman"/>
          <w:color w:val="000000" w:themeColor="text1"/>
          <w:sz w:val="24"/>
          <w:szCs w:val="24"/>
        </w:rPr>
        <w:t>Sungguminasa</w:t>
      </w:r>
      <w:r w:rsidRPr="000835EE">
        <w:rPr>
          <w:rFonts w:ascii="Times New Roman" w:hAnsi="Times New Roman" w:cs="Times New Roman"/>
          <w:color w:val="000000" w:themeColor="text1"/>
          <w:sz w:val="24"/>
          <w:szCs w:val="24"/>
        </w:rPr>
        <w:t xml:space="preserve"> tahun </w:t>
      </w:r>
      <w:r w:rsidR="0054183C" w:rsidRPr="000835EE">
        <w:rPr>
          <w:rFonts w:ascii="Times New Roman" w:hAnsi="Times New Roman" w:cs="Times New Roman"/>
          <w:color w:val="000000" w:themeColor="text1"/>
          <w:sz w:val="24"/>
          <w:szCs w:val="24"/>
        </w:rPr>
        <w:t>1987</w:t>
      </w:r>
      <w:r w:rsidRPr="000835EE">
        <w:rPr>
          <w:rFonts w:ascii="Times New Roman" w:hAnsi="Times New Roman" w:cs="Times New Roman"/>
          <w:color w:val="000000" w:themeColor="text1"/>
          <w:sz w:val="24"/>
          <w:szCs w:val="24"/>
        </w:rPr>
        <w:t xml:space="preserve">.dan tamat tahun </w:t>
      </w:r>
      <w:r w:rsidR="0054183C" w:rsidRPr="000835EE">
        <w:rPr>
          <w:rFonts w:ascii="Times New Roman" w:hAnsi="Times New Roman" w:cs="Times New Roman"/>
          <w:color w:val="000000" w:themeColor="text1"/>
          <w:sz w:val="24"/>
          <w:szCs w:val="24"/>
        </w:rPr>
        <w:t>1991</w:t>
      </w:r>
      <w:r w:rsidRPr="000835EE">
        <w:rPr>
          <w:rFonts w:ascii="Times New Roman" w:hAnsi="Times New Roman" w:cs="Times New Roman"/>
          <w:color w:val="000000" w:themeColor="text1"/>
          <w:sz w:val="24"/>
          <w:szCs w:val="24"/>
        </w:rPr>
        <w:t xml:space="preserve">. Pada tahun </w:t>
      </w:r>
      <w:r w:rsidR="0054183C" w:rsidRPr="000835EE">
        <w:rPr>
          <w:rFonts w:ascii="Times New Roman" w:hAnsi="Times New Roman" w:cs="Times New Roman"/>
          <w:color w:val="000000" w:themeColor="text1"/>
          <w:sz w:val="24"/>
          <w:szCs w:val="24"/>
        </w:rPr>
        <w:t>1993</w:t>
      </w:r>
      <w:r w:rsidRPr="000835EE">
        <w:rPr>
          <w:rFonts w:ascii="Times New Roman" w:hAnsi="Times New Roman" w:cs="Times New Roman"/>
          <w:color w:val="000000" w:themeColor="text1"/>
          <w:sz w:val="24"/>
          <w:szCs w:val="24"/>
        </w:rPr>
        <w:t xml:space="preserve">  melanjutkan pendidikan di SGPLB Neg. Ujung Pandang dan lulus tahun</w:t>
      </w:r>
      <w:r w:rsidR="0054183C" w:rsidRPr="000835EE">
        <w:rPr>
          <w:rFonts w:ascii="Times New Roman" w:hAnsi="Times New Roman" w:cs="Times New Roman"/>
          <w:color w:val="000000" w:themeColor="text1"/>
          <w:sz w:val="24"/>
          <w:szCs w:val="24"/>
        </w:rPr>
        <w:t xml:space="preserve"> 1995</w:t>
      </w:r>
      <w:r w:rsidRPr="000835EE">
        <w:rPr>
          <w:rFonts w:ascii="Times New Roman" w:hAnsi="Times New Roman" w:cs="Times New Roman"/>
          <w:color w:val="000000" w:themeColor="text1"/>
          <w:sz w:val="24"/>
          <w:szCs w:val="24"/>
        </w:rPr>
        <w:t xml:space="preserve">, dan pada tahun </w:t>
      </w:r>
      <w:r w:rsidR="0054183C" w:rsidRPr="000835EE">
        <w:rPr>
          <w:rFonts w:ascii="Times New Roman" w:hAnsi="Times New Roman" w:cs="Times New Roman"/>
          <w:color w:val="000000" w:themeColor="text1"/>
          <w:sz w:val="24"/>
          <w:szCs w:val="24"/>
        </w:rPr>
        <w:t>2007</w:t>
      </w:r>
      <w:r w:rsidRPr="000835EE">
        <w:rPr>
          <w:rFonts w:ascii="Times New Roman" w:hAnsi="Times New Roman" w:cs="Times New Roman"/>
          <w:color w:val="000000" w:themeColor="text1"/>
          <w:sz w:val="24"/>
          <w:szCs w:val="24"/>
        </w:rPr>
        <w:t>sampai dengan sekarang mengajar di SLB PK &amp; PLK Galesong Kabupaten Takalar sebagai guru honor. Kemudian mendapat kesempatan untuk mengikuti pendidikan pada Perguruan Tinggi. Jurusan Pendidikan Luar Biasa. Universitas Negeri Makassar</w:t>
      </w:r>
    </w:p>
    <w:p w:rsidR="00BA161F" w:rsidRPr="000835EE" w:rsidRDefault="00BA161F" w:rsidP="00A55D91">
      <w:pPr>
        <w:spacing w:line="480" w:lineRule="auto"/>
        <w:ind w:firstLine="426"/>
        <w:jc w:val="both"/>
        <w:rPr>
          <w:color w:val="000000" w:themeColor="text1"/>
        </w:rPr>
      </w:pPr>
    </w:p>
    <w:p w:rsidR="00317FF0" w:rsidRPr="000835EE" w:rsidRDefault="00317FF0" w:rsidP="002246A7">
      <w:pPr>
        <w:spacing w:after="0"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p w:rsidR="00317FF0" w:rsidRPr="000835EE" w:rsidRDefault="00317FF0" w:rsidP="00330FB1">
      <w:pPr>
        <w:spacing w:line="480" w:lineRule="auto"/>
        <w:jc w:val="both"/>
        <w:rPr>
          <w:rFonts w:ascii="Times New Roman" w:hAnsi="Times New Roman" w:cs="Times New Roman"/>
          <w:color w:val="000000" w:themeColor="text1"/>
          <w:sz w:val="24"/>
          <w:szCs w:val="24"/>
          <w:lang w:val="sv-SE"/>
        </w:rPr>
      </w:pPr>
    </w:p>
    <w:sectPr w:rsidR="00317FF0" w:rsidRPr="000835EE" w:rsidSect="00D856B4">
      <w:headerReference w:type="default" r:id="rId12"/>
      <w:footerReference w:type="default" r:id="rId13"/>
      <w:footerReference w:type="first" r:id="rId14"/>
      <w:pgSz w:w="12240" w:h="15840"/>
      <w:pgMar w:top="2268" w:right="1701" w:bottom="1701" w:left="2268" w:header="1134" w:footer="55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3B2" w:rsidRDefault="007C63B2" w:rsidP="0076758F">
      <w:pPr>
        <w:spacing w:after="0" w:line="240" w:lineRule="auto"/>
      </w:pPr>
      <w:r>
        <w:separator/>
      </w:r>
    </w:p>
  </w:endnote>
  <w:endnote w:type="continuationSeparator" w:id="1">
    <w:p w:rsidR="007C63B2" w:rsidRDefault="007C63B2" w:rsidP="00767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C" w:rsidRDefault="00512C0C">
    <w:pPr>
      <w:pStyle w:val="Footer"/>
      <w:jc w:val="center"/>
    </w:pPr>
  </w:p>
  <w:p w:rsidR="00512C0C" w:rsidRDefault="00512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489"/>
      <w:docPartObj>
        <w:docPartGallery w:val="Page Numbers (Bottom of Page)"/>
        <w:docPartUnique/>
      </w:docPartObj>
    </w:sdtPr>
    <w:sdtContent>
      <w:p w:rsidR="00512C0C" w:rsidRDefault="00F97536">
        <w:pPr>
          <w:pStyle w:val="Footer"/>
          <w:jc w:val="center"/>
        </w:pPr>
        <w:r w:rsidRPr="0076758F">
          <w:rPr>
            <w:rFonts w:ascii="Times New Roman" w:hAnsi="Times New Roman" w:cs="Times New Roman"/>
            <w:sz w:val="24"/>
            <w:szCs w:val="24"/>
          </w:rPr>
          <w:fldChar w:fldCharType="begin"/>
        </w:r>
        <w:r w:rsidR="00512C0C" w:rsidRPr="0076758F">
          <w:rPr>
            <w:rFonts w:ascii="Times New Roman" w:hAnsi="Times New Roman" w:cs="Times New Roman"/>
            <w:sz w:val="24"/>
            <w:szCs w:val="24"/>
          </w:rPr>
          <w:instrText xml:space="preserve"> PAGE   \* MERGEFORMAT </w:instrText>
        </w:r>
        <w:r w:rsidRPr="0076758F">
          <w:rPr>
            <w:rFonts w:ascii="Times New Roman" w:hAnsi="Times New Roman" w:cs="Times New Roman"/>
            <w:sz w:val="24"/>
            <w:szCs w:val="24"/>
          </w:rPr>
          <w:fldChar w:fldCharType="separate"/>
        </w:r>
        <w:r w:rsidR="000835EE">
          <w:rPr>
            <w:rFonts w:ascii="Times New Roman" w:hAnsi="Times New Roman" w:cs="Times New Roman"/>
            <w:noProof/>
            <w:sz w:val="24"/>
            <w:szCs w:val="24"/>
          </w:rPr>
          <w:t>1</w:t>
        </w:r>
        <w:r w:rsidRPr="0076758F">
          <w:rPr>
            <w:rFonts w:ascii="Times New Roman" w:hAnsi="Times New Roman" w:cs="Times New Roman"/>
            <w:sz w:val="24"/>
            <w:szCs w:val="24"/>
          </w:rPr>
          <w:fldChar w:fldCharType="end"/>
        </w:r>
      </w:p>
    </w:sdtContent>
  </w:sdt>
  <w:p w:rsidR="00512C0C" w:rsidRDefault="00512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3B2" w:rsidRDefault="007C63B2" w:rsidP="0076758F">
      <w:pPr>
        <w:spacing w:after="0" w:line="240" w:lineRule="auto"/>
      </w:pPr>
      <w:r>
        <w:separator/>
      </w:r>
    </w:p>
  </w:footnote>
  <w:footnote w:type="continuationSeparator" w:id="1">
    <w:p w:rsidR="007C63B2" w:rsidRDefault="007C63B2" w:rsidP="00767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742"/>
      <w:docPartObj>
        <w:docPartGallery w:val="Page Numbers (Top of Page)"/>
        <w:docPartUnique/>
      </w:docPartObj>
    </w:sdtPr>
    <w:sdtEndPr>
      <w:rPr>
        <w:rFonts w:ascii="Times New Roman" w:hAnsi="Times New Roman" w:cs="Times New Roman"/>
        <w:sz w:val="24"/>
        <w:szCs w:val="24"/>
      </w:rPr>
    </w:sdtEndPr>
    <w:sdtContent>
      <w:p w:rsidR="00512C0C" w:rsidRDefault="00F97536">
        <w:pPr>
          <w:pStyle w:val="Header"/>
          <w:jc w:val="right"/>
        </w:pPr>
        <w:r w:rsidRPr="00FF7455">
          <w:rPr>
            <w:rFonts w:ascii="Times New Roman" w:hAnsi="Times New Roman" w:cs="Times New Roman"/>
            <w:sz w:val="24"/>
            <w:szCs w:val="24"/>
          </w:rPr>
          <w:fldChar w:fldCharType="begin"/>
        </w:r>
        <w:r w:rsidR="00512C0C" w:rsidRPr="00FF7455">
          <w:rPr>
            <w:rFonts w:ascii="Times New Roman" w:hAnsi="Times New Roman" w:cs="Times New Roman"/>
            <w:sz w:val="24"/>
            <w:szCs w:val="24"/>
          </w:rPr>
          <w:instrText xml:space="preserve"> PAGE   \* MERGEFORMAT </w:instrText>
        </w:r>
        <w:r w:rsidRPr="00FF7455">
          <w:rPr>
            <w:rFonts w:ascii="Times New Roman" w:hAnsi="Times New Roman" w:cs="Times New Roman"/>
            <w:sz w:val="24"/>
            <w:szCs w:val="24"/>
          </w:rPr>
          <w:fldChar w:fldCharType="separate"/>
        </w:r>
        <w:r w:rsidR="000835EE">
          <w:rPr>
            <w:rFonts w:ascii="Times New Roman" w:hAnsi="Times New Roman" w:cs="Times New Roman"/>
            <w:noProof/>
            <w:sz w:val="24"/>
            <w:szCs w:val="24"/>
          </w:rPr>
          <w:t>36</w:t>
        </w:r>
        <w:r w:rsidRPr="00FF7455">
          <w:rPr>
            <w:rFonts w:ascii="Times New Roman" w:hAnsi="Times New Roman" w:cs="Times New Roman"/>
            <w:sz w:val="24"/>
            <w:szCs w:val="24"/>
          </w:rPr>
          <w:fldChar w:fldCharType="end"/>
        </w:r>
      </w:p>
    </w:sdtContent>
  </w:sdt>
  <w:p w:rsidR="00512C0C" w:rsidRDefault="00512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F8D"/>
    <w:multiLevelType w:val="hybridMultilevel"/>
    <w:tmpl w:val="9C4A5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209C"/>
    <w:multiLevelType w:val="hybridMultilevel"/>
    <w:tmpl w:val="E1028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53591"/>
    <w:multiLevelType w:val="hybridMultilevel"/>
    <w:tmpl w:val="2F009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F202F"/>
    <w:multiLevelType w:val="hybridMultilevel"/>
    <w:tmpl w:val="791C84C6"/>
    <w:lvl w:ilvl="0" w:tplc="4190AF32">
      <w:start w:val="1"/>
      <w:numFmt w:val="upperLetter"/>
      <w:lvlText w:val="%1."/>
      <w:lvlJc w:val="left"/>
      <w:pPr>
        <w:tabs>
          <w:tab w:val="num" w:pos="702"/>
        </w:tabs>
        <w:ind w:left="702" w:hanging="360"/>
      </w:pPr>
      <w:rPr>
        <w:rFonts w:hint="default"/>
      </w:rPr>
    </w:lvl>
    <w:lvl w:ilvl="1" w:tplc="E6782710">
      <w:start w:val="1"/>
      <w:numFmt w:val="decimal"/>
      <w:lvlText w:val="%2."/>
      <w:lvlJc w:val="left"/>
      <w:pPr>
        <w:tabs>
          <w:tab w:val="num" w:pos="1480"/>
        </w:tabs>
        <w:ind w:left="1477" w:hanging="39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E423A"/>
    <w:multiLevelType w:val="hybridMultilevel"/>
    <w:tmpl w:val="AB46071C"/>
    <w:lvl w:ilvl="0" w:tplc="3348C6F4">
      <w:start w:val="1"/>
      <w:numFmt w:val="upperLetter"/>
      <w:lvlText w:val="%1."/>
      <w:lvlJc w:val="left"/>
      <w:pPr>
        <w:ind w:left="360" w:hanging="360"/>
      </w:pPr>
      <w:rPr>
        <w:rFonts w:hint="default"/>
        <w:b w:val="0"/>
      </w:rPr>
    </w:lvl>
    <w:lvl w:ilvl="1" w:tplc="EB9683F2">
      <w:start w:val="2"/>
      <w:numFmt w:val="upp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F">
      <w:start w:val="1"/>
      <w:numFmt w:val="decimal"/>
      <w:lvlText w:val="%5."/>
      <w:lvlJc w:val="left"/>
      <w:pPr>
        <w:ind w:left="3240" w:hanging="360"/>
      </w:pPr>
      <w:rPr>
        <w:rFonts w:hint="default"/>
      </w:rPr>
    </w:lvl>
    <w:lvl w:ilvl="5" w:tplc="2D9E7DDA">
      <w:start w:val="1"/>
      <w:numFmt w:val="bullet"/>
      <w:lvlText w:val="-"/>
      <w:lvlJc w:val="left"/>
      <w:pPr>
        <w:ind w:left="4140" w:hanging="360"/>
      </w:pPr>
      <w:rPr>
        <w:rFonts w:ascii="Times New Roman" w:eastAsia="Times New Roman"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D7C7932"/>
    <w:multiLevelType w:val="hybridMultilevel"/>
    <w:tmpl w:val="0D5E4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17426"/>
    <w:multiLevelType w:val="hybridMultilevel"/>
    <w:tmpl w:val="486601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6E3E8F"/>
    <w:multiLevelType w:val="hybridMultilevel"/>
    <w:tmpl w:val="84088E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BE3772"/>
    <w:multiLevelType w:val="hybridMultilevel"/>
    <w:tmpl w:val="B03C6296"/>
    <w:lvl w:ilvl="0" w:tplc="81FAD728">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A3341"/>
    <w:multiLevelType w:val="hybridMultilevel"/>
    <w:tmpl w:val="65BE92DA"/>
    <w:lvl w:ilvl="0" w:tplc="FD1A9CA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1BD5658F"/>
    <w:multiLevelType w:val="hybridMultilevel"/>
    <w:tmpl w:val="C6BEECAE"/>
    <w:lvl w:ilvl="0" w:tplc="B4BC3B6E">
      <w:start w:val="1"/>
      <w:numFmt w:val="decimal"/>
      <w:lvlText w:val="(%1)"/>
      <w:lvlJc w:val="left"/>
      <w:pPr>
        <w:ind w:left="1080" w:hanging="360"/>
      </w:pPr>
      <w:rPr>
        <w:rFonts w:hint="default"/>
      </w:rPr>
    </w:lvl>
    <w:lvl w:ilvl="1" w:tplc="1974BC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D3B50"/>
    <w:multiLevelType w:val="hybridMultilevel"/>
    <w:tmpl w:val="979CE146"/>
    <w:lvl w:ilvl="0" w:tplc="04090019">
      <w:start w:val="2"/>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nsid w:val="1D7954C2"/>
    <w:multiLevelType w:val="hybridMultilevel"/>
    <w:tmpl w:val="D9D0A682"/>
    <w:lvl w:ilvl="0" w:tplc="FEE8D432">
      <w:start w:val="1"/>
      <w:numFmt w:val="none"/>
      <w:lvlText w:val="2)"/>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02F0A"/>
    <w:multiLevelType w:val="hybridMultilevel"/>
    <w:tmpl w:val="7F740EF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3F65220"/>
    <w:multiLevelType w:val="hybridMultilevel"/>
    <w:tmpl w:val="4CD4C86E"/>
    <w:lvl w:ilvl="0" w:tplc="04090011">
      <w:start w:val="1"/>
      <w:numFmt w:val="decimal"/>
      <w:lvlText w:val="%1)"/>
      <w:lvlJc w:val="left"/>
      <w:pPr>
        <w:tabs>
          <w:tab w:val="num" w:pos="720"/>
        </w:tabs>
        <w:ind w:left="720" w:hanging="360"/>
      </w:pPr>
    </w:lvl>
    <w:lvl w:ilvl="1" w:tplc="4068511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7D780E"/>
    <w:multiLevelType w:val="hybridMultilevel"/>
    <w:tmpl w:val="FDE49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1B3B7B"/>
    <w:multiLevelType w:val="hybridMultilevel"/>
    <w:tmpl w:val="EF842902"/>
    <w:lvl w:ilvl="0" w:tplc="04090011">
      <w:start w:val="1"/>
      <w:numFmt w:val="decimal"/>
      <w:lvlText w:val="%1)"/>
      <w:lvlJc w:val="left"/>
      <w:pPr>
        <w:tabs>
          <w:tab w:val="num" w:pos="1080"/>
        </w:tabs>
        <w:ind w:left="1080" w:hanging="360"/>
      </w:pPr>
      <w:rPr>
        <w:rFonts w:cs="Times New Roman"/>
      </w:rPr>
    </w:lvl>
    <w:lvl w:ilvl="1" w:tplc="04090011">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2A3F6E61"/>
    <w:multiLevelType w:val="hybridMultilevel"/>
    <w:tmpl w:val="7A28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60B62"/>
    <w:multiLevelType w:val="hybridMultilevel"/>
    <w:tmpl w:val="B48CF66A"/>
    <w:lvl w:ilvl="0" w:tplc="04090011">
      <w:start w:val="1"/>
      <w:numFmt w:val="decimal"/>
      <w:lvlText w:val="%1)"/>
      <w:lvlJc w:val="left"/>
      <w:pPr>
        <w:tabs>
          <w:tab w:val="num" w:pos="1238"/>
        </w:tabs>
        <w:ind w:left="1238" w:hanging="360"/>
      </w:pPr>
      <w:rPr>
        <w:rFonts w:hint="default"/>
      </w:rPr>
    </w:lvl>
    <w:lvl w:ilvl="1" w:tplc="52867954">
      <w:start w:val="1"/>
      <w:numFmt w:val="decimal"/>
      <w:lvlText w:val="%2)"/>
      <w:lvlJc w:val="left"/>
      <w:pPr>
        <w:tabs>
          <w:tab w:val="num" w:pos="1958"/>
        </w:tabs>
        <w:ind w:left="1958" w:hanging="360"/>
      </w:pPr>
      <w:rPr>
        <w:rFonts w:ascii="Times New Roman" w:eastAsia="Times New Roman" w:hAnsi="Times New Roman" w:cs="Times New Roman"/>
      </w:rPr>
    </w:lvl>
    <w:lvl w:ilvl="2" w:tplc="0409001B">
      <w:start w:val="1"/>
      <w:numFmt w:val="lowerRoman"/>
      <w:lvlText w:val="%3."/>
      <w:lvlJc w:val="right"/>
      <w:pPr>
        <w:tabs>
          <w:tab w:val="num" w:pos="2678"/>
        </w:tabs>
        <w:ind w:left="2678" w:hanging="180"/>
      </w:pPr>
    </w:lvl>
    <w:lvl w:ilvl="3" w:tplc="0409000F">
      <w:start w:val="1"/>
      <w:numFmt w:val="decimal"/>
      <w:lvlText w:val="%4."/>
      <w:lvlJc w:val="left"/>
      <w:pPr>
        <w:tabs>
          <w:tab w:val="num" w:pos="3398"/>
        </w:tabs>
        <w:ind w:left="3398" w:hanging="360"/>
      </w:pPr>
    </w:lvl>
    <w:lvl w:ilvl="4" w:tplc="04090019">
      <w:start w:val="1"/>
      <w:numFmt w:val="lowerLetter"/>
      <w:lvlText w:val="%5."/>
      <w:lvlJc w:val="left"/>
      <w:pPr>
        <w:tabs>
          <w:tab w:val="num" w:pos="4118"/>
        </w:tabs>
        <w:ind w:left="4118" w:hanging="360"/>
      </w:pPr>
    </w:lvl>
    <w:lvl w:ilvl="5" w:tplc="06B6E216">
      <w:start w:val="1"/>
      <w:numFmt w:val="lowerLetter"/>
      <w:lvlText w:val="%6."/>
      <w:lvlJc w:val="right"/>
      <w:pPr>
        <w:tabs>
          <w:tab w:val="num" w:pos="4838"/>
        </w:tabs>
        <w:ind w:left="4838" w:hanging="180"/>
      </w:pPr>
      <w:rPr>
        <w:rFonts w:ascii="Times New Roman" w:eastAsia="Times New Roman" w:hAnsi="Times New Roman" w:cs="Times New Roman"/>
      </w:rPr>
    </w:lvl>
    <w:lvl w:ilvl="6" w:tplc="6F940252">
      <w:start w:val="1"/>
      <w:numFmt w:val="none"/>
      <w:lvlText w:val="1)"/>
      <w:lvlJc w:val="left"/>
      <w:pPr>
        <w:tabs>
          <w:tab w:val="num" w:pos="5558"/>
        </w:tabs>
        <w:ind w:left="5558" w:hanging="360"/>
      </w:pPr>
      <w:rPr>
        <w:rFonts w:hint="default"/>
      </w:rPr>
    </w:lvl>
    <w:lvl w:ilvl="7" w:tplc="A1CA29B0">
      <w:start w:val="1"/>
      <w:numFmt w:val="lowerLetter"/>
      <w:lvlText w:val="%8)"/>
      <w:lvlJc w:val="left"/>
      <w:pPr>
        <w:tabs>
          <w:tab w:val="num" w:pos="6278"/>
        </w:tabs>
        <w:ind w:left="6278" w:hanging="360"/>
      </w:pPr>
      <w:rPr>
        <w:rFonts w:hint="default"/>
      </w:rPr>
    </w:lvl>
    <w:lvl w:ilvl="8" w:tplc="30E8B5AA">
      <w:start w:val="2"/>
      <w:numFmt w:val="upperLetter"/>
      <w:lvlText w:val="%9."/>
      <w:lvlJc w:val="left"/>
      <w:pPr>
        <w:tabs>
          <w:tab w:val="num" w:pos="6815"/>
        </w:tabs>
        <w:ind w:left="2268" w:hanging="283"/>
      </w:pPr>
      <w:rPr>
        <w:rFonts w:hint="default"/>
      </w:rPr>
    </w:lvl>
  </w:abstractNum>
  <w:abstractNum w:abstractNumId="19">
    <w:nsid w:val="342353DB"/>
    <w:multiLevelType w:val="hybridMultilevel"/>
    <w:tmpl w:val="86946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6B0628"/>
    <w:multiLevelType w:val="hybridMultilevel"/>
    <w:tmpl w:val="D1B6F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D54A2"/>
    <w:multiLevelType w:val="multilevel"/>
    <w:tmpl w:val="5CCC78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7685D37"/>
    <w:multiLevelType w:val="hybridMultilevel"/>
    <w:tmpl w:val="9C4A5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C297A"/>
    <w:multiLevelType w:val="hybridMultilevel"/>
    <w:tmpl w:val="E624804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39A76AF9"/>
    <w:multiLevelType w:val="hybridMultilevel"/>
    <w:tmpl w:val="16F4D7CA"/>
    <w:lvl w:ilvl="0" w:tplc="DECE41E8">
      <w:start w:val="1"/>
      <w:numFmt w:val="decimal"/>
      <w:lvlText w:val="%1)"/>
      <w:lvlJc w:val="left"/>
      <w:pPr>
        <w:ind w:left="1611" w:hanging="360"/>
      </w:pPr>
      <w:rPr>
        <w:rFonts w:hint="default"/>
        <w:i w:val="0"/>
      </w:rPr>
    </w:lvl>
    <w:lvl w:ilvl="1" w:tplc="04090019">
      <w:start w:val="1"/>
      <w:numFmt w:val="lowerLetter"/>
      <w:lvlText w:val="%2."/>
      <w:lvlJc w:val="left"/>
      <w:pPr>
        <w:ind w:left="2331" w:hanging="360"/>
      </w:pPr>
    </w:lvl>
    <w:lvl w:ilvl="2" w:tplc="0409001B" w:tentative="1">
      <w:start w:val="1"/>
      <w:numFmt w:val="lowerRoman"/>
      <w:lvlText w:val="%3."/>
      <w:lvlJc w:val="right"/>
      <w:pPr>
        <w:ind w:left="3051" w:hanging="180"/>
      </w:pPr>
    </w:lvl>
    <w:lvl w:ilvl="3" w:tplc="0409000F" w:tentative="1">
      <w:start w:val="1"/>
      <w:numFmt w:val="decimal"/>
      <w:lvlText w:val="%4."/>
      <w:lvlJc w:val="left"/>
      <w:pPr>
        <w:ind w:left="3771" w:hanging="360"/>
      </w:pPr>
    </w:lvl>
    <w:lvl w:ilvl="4" w:tplc="04090019" w:tentative="1">
      <w:start w:val="1"/>
      <w:numFmt w:val="lowerLetter"/>
      <w:lvlText w:val="%5."/>
      <w:lvlJc w:val="left"/>
      <w:pPr>
        <w:ind w:left="4491" w:hanging="360"/>
      </w:pPr>
    </w:lvl>
    <w:lvl w:ilvl="5" w:tplc="0409001B" w:tentative="1">
      <w:start w:val="1"/>
      <w:numFmt w:val="lowerRoman"/>
      <w:lvlText w:val="%6."/>
      <w:lvlJc w:val="right"/>
      <w:pPr>
        <w:ind w:left="5211" w:hanging="180"/>
      </w:pPr>
    </w:lvl>
    <w:lvl w:ilvl="6" w:tplc="0409000F" w:tentative="1">
      <w:start w:val="1"/>
      <w:numFmt w:val="decimal"/>
      <w:lvlText w:val="%7."/>
      <w:lvlJc w:val="left"/>
      <w:pPr>
        <w:ind w:left="5931" w:hanging="360"/>
      </w:pPr>
    </w:lvl>
    <w:lvl w:ilvl="7" w:tplc="04090019" w:tentative="1">
      <w:start w:val="1"/>
      <w:numFmt w:val="lowerLetter"/>
      <w:lvlText w:val="%8."/>
      <w:lvlJc w:val="left"/>
      <w:pPr>
        <w:ind w:left="6651" w:hanging="360"/>
      </w:pPr>
    </w:lvl>
    <w:lvl w:ilvl="8" w:tplc="0409001B" w:tentative="1">
      <w:start w:val="1"/>
      <w:numFmt w:val="lowerRoman"/>
      <w:lvlText w:val="%9."/>
      <w:lvlJc w:val="right"/>
      <w:pPr>
        <w:ind w:left="7371" w:hanging="180"/>
      </w:pPr>
    </w:lvl>
  </w:abstractNum>
  <w:abstractNum w:abstractNumId="25">
    <w:nsid w:val="3A6C7B51"/>
    <w:multiLevelType w:val="hybridMultilevel"/>
    <w:tmpl w:val="2A985D32"/>
    <w:lvl w:ilvl="0" w:tplc="8CCC01B4">
      <w:start w:val="1"/>
      <w:numFmt w:val="decimal"/>
      <w:lvlText w:val="%1)"/>
      <w:lvlJc w:val="left"/>
      <w:pPr>
        <w:tabs>
          <w:tab w:val="num" w:pos="720"/>
        </w:tabs>
        <w:ind w:left="720" w:hanging="360"/>
      </w:pPr>
      <w:rPr>
        <w:rFonts w:hint="default"/>
      </w:rPr>
    </w:lvl>
    <w:lvl w:ilvl="1" w:tplc="B0E866C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ABC40C3A">
      <w:start w:val="1"/>
      <w:numFmt w:val="decimal"/>
      <w:lvlText w:val="%4."/>
      <w:lvlJc w:val="left"/>
      <w:pPr>
        <w:tabs>
          <w:tab w:val="num" w:pos="2880"/>
        </w:tabs>
        <w:ind w:left="2880" w:hanging="360"/>
      </w:pPr>
      <w:rPr>
        <w:rFonts w:hint="default"/>
      </w:rPr>
    </w:lvl>
    <w:lvl w:ilvl="4" w:tplc="38A8E8EE">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C896D9DA">
      <w:start w:val="1"/>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BB061D"/>
    <w:multiLevelType w:val="hybridMultilevel"/>
    <w:tmpl w:val="52BC6F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8CAABC12">
      <w:start w:val="3"/>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D73869"/>
    <w:multiLevelType w:val="hybridMultilevel"/>
    <w:tmpl w:val="AB0437C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8">
    <w:nsid w:val="3D006ABE"/>
    <w:multiLevelType w:val="hybridMultilevel"/>
    <w:tmpl w:val="2EF24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D67673"/>
    <w:multiLevelType w:val="hybridMultilevel"/>
    <w:tmpl w:val="2E222AB4"/>
    <w:lvl w:ilvl="0" w:tplc="04090001">
      <w:start w:val="1"/>
      <w:numFmt w:val="bullet"/>
      <w:lvlText w:val=""/>
      <w:lvlJc w:val="left"/>
      <w:pPr>
        <w:tabs>
          <w:tab w:val="num" w:pos="2202"/>
        </w:tabs>
        <w:ind w:left="2202" w:hanging="360"/>
      </w:pPr>
      <w:rPr>
        <w:rFonts w:ascii="Symbol" w:hAnsi="Symbol" w:hint="default"/>
      </w:rPr>
    </w:lvl>
    <w:lvl w:ilvl="1" w:tplc="04090015">
      <w:start w:val="1"/>
      <w:numFmt w:val="upperLetter"/>
      <w:lvlText w:val="%2."/>
      <w:lvlJc w:val="left"/>
      <w:pPr>
        <w:tabs>
          <w:tab w:val="num" w:pos="2922"/>
        </w:tabs>
        <w:ind w:left="2922" w:hanging="360"/>
      </w:pPr>
      <w:rPr>
        <w:rFonts w:hint="default"/>
      </w:rPr>
    </w:lvl>
    <w:lvl w:ilvl="2" w:tplc="4190AF32">
      <w:start w:val="1"/>
      <w:numFmt w:val="upperLetter"/>
      <w:lvlText w:val="%3."/>
      <w:lvlJc w:val="left"/>
      <w:pPr>
        <w:tabs>
          <w:tab w:val="num" w:pos="3642"/>
        </w:tabs>
        <w:ind w:left="3642" w:hanging="360"/>
      </w:pPr>
      <w:rPr>
        <w:rFont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30">
    <w:nsid w:val="453C5A89"/>
    <w:multiLevelType w:val="hybridMultilevel"/>
    <w:tmpl w:val="E1922E34"/>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454370C5"/>
    <w:multiLevelType w:val="hybridMultilevel"/>
    <w:tmpl w:val="AB7E6DF0"/>
    <w:lvl w:ilvl="0" w:tplc="0964BDEC">
      <w:start w:val="2"/>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2">
    <w:nsid w:val="47955DAA"/>
    <w:multiLevelType w:val="hybridMultilevel"/>
    <w:tmpl w:val="F7283B8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3B9051BA">
      <w:start w:val="1"/>
      <w:numFmt w:val="upperLetter"/>
      <w:lvlText w:val="%3."/>
      <w:lvlJc w:val="left"/>
      <w:pPr>
        <w:ind w:left="2340" w:hanging="360"/>
      </w:pPr>
      <w:rPr>
        <w:rFonts w:hint="default"/>
      </w:rPr>
    </w:lvl>
    <w:lvl w:ilvl="3" w:tplc="A308F05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D45C93"/>
    <w:multiLevelType w:val="hybridMultilevel"/>
    <w:tmpl w:val="21FE515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56E012">
      <w:start w:val="1"/>
      <w:numFmt w:val="upperLetter"/>
      <w:lvlText w:val="%3."/>
      <w:lvlJc w:val="left"/>
      <w:pPr>
        <w:tabs>
          <w:tab w:val="num" w:pos="2340"/>
        </w:tabs>
        <w:ind w:left="2340" w:hanging="360"/>
      </w:pPr>
      <w:rPr>
        <w:rFonts w:ascii="Times New Roman" w:eastAsia="Calibri" w:hAnsi="Times New Roman" w:cs="Times New Roman"/>
        <w:b w:val="0"/>
        <w:i w:val="0"/>
      </w:rPr>
    </w:lvl>
    <w:lvl w:ilvl="3" w:tplc="0409000F">
      <w:start w:val="1"/>
      <w:numFmt w:val="decimal"/>
      <w:lvlText w:val="%4."/>
      <w:lvlJc w:val="left"/>
      <w:pPr>
        <w:tabs>
          <w:tab w:val="num" w:pos="2880"/>
        </w:tabs>
        <w:ind w:left="2880" w:hanging="360"/>
      </w:pPr>
      <w:rPr>
        <w:rFonts w:hint="default"/>
      </w:rPr>
    </w:lvl>
    <w:lvl w:ilvl="4" w:tplc="C85E6960">
      <w:start w:val="1"/>
      <w:numFmt w:val="decimal"/>
      <w:lvlText w:val="%5."/>
      <w:lvlJc w:val="left"/>
      <w:pPr>
        <w:tabs>
          <w:tab w:val="num" w:pos="3600"/>
        </w:tabs>
        <w:ind w:left="3600" w:hanging="360"/>
      </w:pPr>
      <w:rPr>
        <w:rFonts w:ascii="Times New Roman" w:eastAsia="Calibri" w:hAnsi="Times New Roman" w:cs="Times New Roman"/>
      </w:rPr>
    </w:lvl>
    <w:lvl w:ilvl="5" w:tplc="1696D970">
      <w:start w:val="6"/>
      <w:numFmt w:val="upperRoman"/>
      <w:lvlText w:val="%6&gt;"/>
      <w:lvlJc w:val="left"/>
      <w:pPr>
        <w:ind w:left="4860" w:hanging="720"/>
      </w:pPr>
      <w:rPr>
        <w:rFonts w:hint="default"/>
      </w:rPr>
    </w:lvl>
    <w:lvl w:ilvl="6" w:tplc="0F7A319C">
      <w:start w:val="6"/>
      <w:numFmt w:val="upperRoman"/>
      <w:lvlText w:val="%7."/>
      <w:lvlJc w:val="left"/>
      <w:pPr>
        <w:ind w:left="5400" w:hanging="720"/>
      </w:pPr>
      <w:rPr>
        <w:rFonts w:hint="default"/>
      </w:rPr>
    </w:lvl>
    <w:lvl w:ilvl="7" w:tplc="75445602">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4">
    <w:nsid w:val="49BF602F"/>
    <w:multiLevelType w:val="hybridMultilevel"/>
    <w:tmpl w:val="52202D52"/>
    <w:lvl w:ilvl="0" w:tplc="F09AC43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E2578C"/>
    <w:multiLevelType w:val="hybridMultilevel"/>
    <w:tmpl w:val="7334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AC2D54"/>
    <w:multiLevelType w:val="hybridMultilevel"/>
    <w:tmpl w:val="6310DCB8"/>
    <w:lvl w:ilvl="0" w:tplc="153CF4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CD41FCF"/>
    <w:multiLevelType w:val="hybridMultilevel"/>
    <w:tmpl w:val="E5BC1DB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51AC033F"/>
    <w:multiLevelType w:val="hybridMultilevel"/>
    <w:tmpl w:val="FCC6F822"/>
    <w:lvl w:ilvl="0" w:tplc="457C27AC">
      <w:start w:val="1"/>
      <w:numFmt w:val="none"/>
      <w:lvlText w:val="b)"/>
      <w:lvlJc w:val="left"/>
      <w:pPr>
        <w:tabs>
          <w:tab w:val="num" w:pos="1440"/>
        </w:tabs>
        <w:ind w:left="1440" w:hanging="360"/>
      </w:pPr>
      <w:rPr>
        <w:rFonts w:hint="default"/>
      </w:rPr>
    </w:lvl>
    <w:lvl w:ilvl="1" w:tplc="1FD21680">
      <w:start w:val="1"/>
      <w:numFmt w:val="none"/>
      <w:lvlText w:val="a)"/>
      <w:lvlJc w:val="left"/>
      <w:pPr>
        <w:tabs>
          <w:tab w:val="num" w:pos="1440"/>
        </w:tabs>
        <w:ind w:left="1440" w:hanging="360"/>
      </w:pPr>
      <w:rPr>
        <w:rFonts w:hint="default"/>
      </w:rPr>
    </w:lvl>
    <w:lvl w:ilvl="2" w:tplc="202460BC">
      <w:start w:val="1"/>
      <w:numFmt w:val="none"/>
      <w:lvlText w:val="c)"/>
      <w:lvlJc w:val="left"/>
      <w:pPr>
        <w:tabs>
          <w:tab w:val="num" w:pos="2340"/>
        </w:tabs>
        <w:ind w:left="2340" w:hanging="360"/>
      </w:pPr>
      <w:rPr>
        <w:rFonts w:hint="default"/>
      </w:rPr>
    </w:lvl>
    <w:lvl w:ilvl="3" w:tplc="ADCA8FBA">
      <w:start w:val="1"/>
      <w:numFmt w:val="decimal"/>
      <w:lvlText w:val="%4)"/>
      <w:lvlJc w:val="left"/>
      <w:pPr>
        <w:ind w:left="2880" w:hanging="360"/>
      </w:pPr>
      <w:rPr>
        <w:rFonts w:hint="default"/>
      </w:rPr>
    </w:lvl>
    <w:lvl w:ilvl="4" w:tplc="A6F0ED76">
      <w:start w:val="1"/>
      <w:numFmt w:val="lowerLetter"/>
      <w:lvlText w:val="%5)"/>
      <w:lvlJc w:val="left"/>
      <w:pPr>
        <w:ind w:left="3600" w:hanging="360"/>
      </w:pPr>
      <w:rPr>
        <w:rFonts w:hint="default"/>
      </w:rPr>
    </w:lvl>
    <w:lvl w:ilvl="5" w:tplc="E9667A4C">
      <w:start w:val="8"/>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D87440"/>
    <w:multiLevelType w:val="hybridMultilevel"/>
    <w:tmpl w:val="2B8E4064"/>
    <w:lvl w:ilvl="0" w:tplc="04090011">
      <w:start w:val="1"/>
      <w:numFmt w:val="decimal"/>
      <w:lvlText w:val="%1)"/>
      <w:lvlJc w:val="left"/>
      <w:pPr>
        <w:tabs>
          <w:tab w:val="num" w:pos="1080"/>
        </w:tabs>
        <w:ind w:left="1080" w:hanging="360"/>
      </w:pPr>
      <w:rPr>
        <w:rFonts w:cs="Times New Roman"/>
      </w:rPr>
    </w:lvl>
    <w:lvl w:ilvl="1" w:tplc="04090011">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1">
      <w:start w:val="1"/>
      <w:numFmt w:val="decimal"/>
      <w:lvlText w:val="%5)"/>
      <w:lvlJc w:val="left"/>
      <w:pPr>
        <w:tabs>
          <w:tab w:val="num" w:pos="3960"/>
        </w:tabs>
        <w:ind w:left="3960" w:hanging="360"/>
      </w:p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5336132F"/>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556714A3"/>
    <w:multiLevelType w:val="hybridMultilevel"/>
    <w:tmpl w:val="74962970"/>
    <w:lvl w:ilvl="0" w:tplc="0F70A73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D4D18C2"/>
    <w:multiLevelType w:val="hybridMultilevel"/>
    <w:tmpl w:val="0F1E36CE"/>
    <w:lvl w:ilvl="0" w:tplc="04090019">
      <w:start w:val="1"/>
      <w:numFmt w:val="lowerLetter"/>
      <w:lvlText w:val="%1."/>
      <w:lvlJc w:val="left"/>
      <w:pPr>
        <w:tabs>
          <w:tab w:val="num" w:pos="1080"/>
        </w:tabs>
        <w:ind w:left="1080" w:hanging="360"/>
      </w:pPr>
    </w:lvl>
    <w:lvl w:ilvl="1" w:tplc="9800CADC">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11">
      <w:start w:val="1"/>
      <w:numFmt w:val="decimal"/>
      <w:lvlText w:val="%4)"/>
      <w:lvlJc w:val="left"/>
      <w:pPr>
        <w:tabs>
          <w:tab w:val="num" w:pos="3240"/>
        </w:tabs>
        <w:ind w:left="3240" w:hanging="360"/>
      </w:pPr>
    </w:lvl>
    <w:lvl w:ilvl="4" w:tplc="04090011">
      <w:start w:val="1"/>
      <w:numFmt w:val="decimal"/>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F5A5986"/>
    <w:multiLevelType w:val="hybridMultilevel"/>
    <w:tmpl w:val="6F601E78"/>
    <w:lvl w:ilvl="0" w:tplc="61C412A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5FC43336"/>
    <w:multiLevelType w:val="hybridMultilevel"/>
    <w:tmpl w:val="026AE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FB7633"/>
    <w:multiLevelType w:val="hybridMultilevel"/>
    <w:tmpl w:val="70B09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1D437D"/>
    <w:multiLevelType w:val="hybridMultilevel"/>
    <w:tmpl w:val="B2CCF142"/>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720"/>
        </w:tabs>
        <w:ind w:left="720" w:hanging="360"/>
      </w:pPr>
    </w:lvl>
    <w:lvl w:ilvl="2" w:tplc="0409000F">
      <w:start w:val="1"/>
      <w:numFmt w:val="decimal"/>
      <w:lvlText w:val="%3."/>
      <w:lvlJc w:val="left"/>
      <w:pPr>
        <w:tabs>
          <w:tab w:val="num" w:pos="1980"/>
        </w:tabs>
        <w:ind w:left="1980" w:hanging="360"/>
      </w:pPr>
    </w:lvl>
    <w:lvl w:ilvl="3" w:tplc="0D56EB44">
      <w:start w:val="1"/>
      <w:numFmt w:val="upperLetter"/>
      <w:lvlText w:val="%4."/>
      <w:lvlJc w:val="left"/>
      <w:pPr>
        <w:ind w:left="2520" w:hanging="360"/>
      </w:pPr>
      <w:rPr>
        <w:rFonts w:hint="default"/>
      </w:rPr>
    </w:lvl>
    <w:lvl w:ilvl="4" w:tplc="0F50D086">
      <w:start w:val="1"/>
      <w:numFmt w:val="decimal"/>
      <w:lvlText w:val="%5."/>
      <w:lvlJc w:val="left"/>
      <w:pPr>
        <w:ind w:left="3240" w:hanging="360"/>
      </w:pPr>
      <w:rPr>
        <w:rFonts w:hint="default"/>
      </w:rPr>
    </w:lvl>
    <w:lvl w:ilvl="5" w:tplc="168E892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6CE390A"/>
    <w:multiLevelType w:val="hybridMultilevel"/>
    <w:tmpl w:val="E62A6FE6"/>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48">
    <w:nsid w:val="679F1B59"/>
    <w:multiLevelType w:val="hybridMultilevel"/>
    <w:tmpl w:val="A9CCA374"/>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691A4FB9"/>
    <w:multiLevelType w:val="hybridMultilevel"/>
    <w:tmpl w:val="5762A450"/>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720"/>
        </w:tabs>
        <w:ind w:left="720" w:hanging="360"/>
      </w:pPr>
    </w:lvl>
    <w:lvl w:ilvl="2" w:tplc="0409000F">
      <w:start w:val="1"/>
      <w:numFmt w:val="decimal"/>
      <w:lvlText w:val="%3."/>
      <w:lvlJc w:val="left"/>
      <w:pPr>
        <w:tabs>
          <w:tab w:val="num" w:pos="1980"/>
        </w:tabs>
        <w:ind w:left="1980" w:hanging="360"/>
      </w:pPr>
    </w:lvl>
    <w:lvl w:ilvl="3" w:tplc="0D56EB44">
      <w:start w:val="1"/>
      <w:numFmt w:val="upperLetter"/>
      <w:lvlText w:val="%4."/>
      <w:lvlJc w:val="left"/>
      <w:pPr>
        <w:ind w:left="2520" w:hanging="360"/>
      </w:pPr>
      <w:rPr>
        <w:rFonts w:hint="default"/>
      </w:rPr>
    </w:lvl>
    <w:lvl w:ilvl="4" w:tplc="0F50D086">
      <w:start w:val="1"/>
      <w:numFmt w:val="decimal"/>
      <w:lvlText w:val="%5."/>
      <w:lvlJc w:val="left"/>
      <w:pPr>
        <w:ind w:left="3240" w:hanging="360"/>
      </w:pPr>
      <w:rPr>
        <w:rFonts w:hint="default"/>
      </w:rPr>
    </w:lvl>
    <w:lvl w:ilvl="5" w:tplc="168E892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6A8B1544"/>
    <w:multiLevelType w:val="hybridMultilevel"/>
    <w:tmpl w:val="EA30B536"/>
    <w:lvl w:ilvl="0" w:tplc="3348C6F4">
      <w:start w:val="1"/>
      <w:numFmt w:val="upperLetter"/>
      <w:lvlText w:val="%1."/>
      <w:lvlJc w:val="left"/>
      <w:pPr>
        <w:ind w:left="360" w:hanging="360"/>
      </w:pPr>
      <w:rPr>
        <w:rFonts w:hint="default"/>
        <w:b w:val="0"/>
      </w:rPr>
    </w:lvl>
    <w:lvl w:ilvl="1" w:tplc="EB9683F2">
      <w:start w:val="2"/>
      <w:numFmt w:val="upp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F">
      <w:start w:val="1"/>
      <w:numFmt w:val="decimal"/>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nsid w:val="6DC97CDD"/>
    <w:multiLevelType w:val="hybridMultilevel"/>
    <w:tmpl w:val="2AEAD53A"/>
    <w:lvl w:ilvl="0" w:tplc="FBC2C8BA">
      <w:start w:val="2"/>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2">
    <w:nsid w:val="6DEF322C"/>
    <w:multiLevelType w:val="hybridMultilevel"/>
    <w:tmpl w:val="03C02AF0"/>
    <w:lvl w:ilvl="0" w:tplc="04090019">
      <w:start w:val="1"/>
      <w:numFmt w:val="lowerLetter"/>
      <w:lvlText w:val="%1."/>
      <w:lvlJc w:val="left"/>
      <w:pPr>
        <w:tabs>
          <w:tab w:val="num" w:pos="1080"/>
        </w:tabs>
        <w:ind w:left="1080" w:hanging="360"/>
      </w:pPr>
    </w:lvl>
    <w:lvl w:ilvl="1" w:tplc="9800CADC">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1">
      <w:start w:val="1"/>
      <w:numFmt w:val="decimal"/>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3596CE5"/>
    <w:multiLevelType w:val="hybridMultilevel"/>
    <w:tmpl w:val="BAF859C2"/>
    <w:lvl w:ilvl="0" w:tplc="D396B812">
      <w:start w:val="1"/>
      <w:numFmt w:val="decimal"/>
      <w:lvlText w:val="%1."/>
      <w:lvlJc w:val="left"/>
      <w:pPr>
        <w:tabs>
          <w:tab w:val="num" w:pos="360"/>
        </w:tabs>
        <w:ind w:left="360" w:hanging="360"/>
      </w:pPr>
      <w:rPr>
        <w:rFonts w:hint="default"/>
        <w:b/>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5D0026A"/>
    <w:multiLevelType w:val="hybridMultilevel"/>
    <w:tmpl w:val="466044D6"/>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56E012">
      <w:start w:val="1"/>
      <w:numFmt w:val="upperLetter"/>
      <w:lvlText w:val="%3."/>
      <w:lvlJc w:val="left"/>
      <w:pPr>
        <w:tabs>
          <w:tab w:val="num" w:pos="2340"/>
        </w:tabs>
        <w:ind w:left="2340" w:hanging="360"/>
      </w:pPr>
      <w:rPr>
        <w:rFonts w:ascii="Times New Roman" w:eastAsia="Calibri" w:hAnsi="Times New Roman" w:cs="Times New Roman"/>
        <w:b w:val="0"/>
        <w:i w:val="0"/>
      </w:rPr>
    </w:lvl>
    <w:lvl w:ilvl="3" w:tplc="8B8ABD22">
      <w:start w:val="1"/>
      <w:numFmt w:val="decimal"/>
      <w:lvlText w:val="%4."/>
      <w:lvlJc w:val="left"/>
      <w:pPr>
        <w:tabs>
          <w:tab w:val="num" w:pos="2880"/>
        </w:tabs>
        <w:ind w:left="2880" w:hanging="360"/>
      </w:pPr>
      <w:rPr>
        <w:rFonts w:hint="default"/>
      </w:rPr>
    </w:lvl>
    <w:lvl w:ilvl="4" w:tplc="C85E6960">
      <w:start w:val="1"/>
      <w:numFmt w:val="decimal"/>
      <w:lvlText w:val="%5."/>
      <w:lvlJc w:val="left"/>
      <w:pPr>
        <w:tabs>
          <w:tab w:val="num" w:pos="3600"/>
        </w:tabs>
        <w:ind w:left="3600" w:hanging="360"/>
      </w:pPr>
      <w:rPr>
        <w:rFonts w:ascii="Times New Roman" w:eastAsia="Calibri" w:hAnsi="Times New Roman" w:cs="Times New Roman"/>
      </w:rPr>
    </w:lvl>
    <w:lvl w:ilvl="5" w:tplc="1696D970">
      <w:start w:val="6"/>
      <w:numFmt w:val="upperRoman"/>
      <w:lvlText w:val="%6&gt;"/>
      <w:lvlJc w:val="left"/>
      <w:pPr>
        <w:ind w:left="4860" w:hanging="720"/>
      </w:pPr>
      <w:rPr>
        <w:rFonts w:hint="default"/>
      </w:rPr>
    </w:lvl>
    <w:lvl w:ilvl="6" w:tplc="0F7A319C">
      <w:start w:val="6"/>
      <w:numFmt w:val="upperRoman"/>
      <w:lvlText w:val="%7."/>
      <w:lvlJc w:val="left"/>
      <w:pPr>
        <w:ind w:left="5400" w:hanging="720"/>
      </w:pPr>
      <w:rPr>
        <w:rFonts w:hint="default"/>
      </w:rPr>
    </w:lvl>
    <w:lvl w:ilvl="7" w:tplc="CDA6F644">
      <w:start w:val="1"/>
      <w:numFmt w:val="lowerRoman"/>
      <w:lvlText w:val="%8."/>
      <w:lvlJc w:val="left"/>
      <w:pPr>
        <w:ind w:left="6120" w:hanging="720"/>
      </w:pPr>
      <w:rPr>
        <w:rFonts w:hint="default"/>
      </w:rPr>
    </w:lvl>
    <w:lvl w:ilvl="8" w:tplc="45CADA9C">
      <w:start w:val="1"/>
      <w:numFmt w:val="upperRoman"/>
      <w:lvlText w:val="%9."/>
      <w:lvlJc w:val="left"/>
      <w:pPr>
        <w:ind w:left="7020" w:hanging="720"/>
      </w:pPr>
      <w:rPr>
        <w:rFonts w:hint="default"/>
      </w:rPr>
    </w:lvl>
  </w:abstractNum>
  <w:abstractNum w:abstractNumId="55">
    <w:nsid w:val="78DF58FB"/>
    <w:multiLevelType w:val="hybridMultilevel"/>
    <w:tmpl w:val="D09A32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78F51346"/>
    <w:multiLevelType w:val="hybridMultilevel"/>
    <w:tmpl w:val="1D9A2720"/>
    <w:lvl w:ilvl="0" w:tplc="04090019">
      <w:start w:val="1"/>
      <w:numFmt w:val="lowerLetter"/>
      <w:lvlText w:val="%1."/>
      <w:lvlJc w:val="left"/>
      <w:pPr>
        <w:tabs>
          <w:tab w:val="num" w:pos="1080"/>
        </w:tabs>
        <w:ind w:left="1080" w:hanging="360"/>
      </w:pPr>
    </w:lvl>
    <w:lvl w:ilvl="1" w:tplc="9800CADC">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9A15FFB"/>
    <w:multiLevelType w:val="hybridMultilevel"/>
    <w:tmpl w:val="D980C37E"/>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A9736E5"/>
    <w:multiLevelType w:val="hybridMultilevel"/>
    <w:tmpl w:val="661EE24A"/>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59">
    <w:nsid w:val="7A9C1877"/>
    <w:multiLevelType w:val="hybridMultilevel"/>
    <w:tmpl w:val="C7B03D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AF3C1E"/>
    <w:multiLevelType w:val="hybridMultilevel"/>
    <w:tmpl w:val="1A1AA176"/>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61">
    <w:nsid w:val="7BF665F8"/>
    <w:multiLevelType w:val="hybridMultilevel"/>
    <w:tmpl w:val="CA5E066E"/>
    <w:lvl w:ilvl="0" w:tplc="0409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5774C6"/>
    <w:multiLevelType w:val="hybridMultilevel"/>
    <w:tmpl w:val="9C4A5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6D10A4"/>
    <w:multiLevelType w:val="multilevel"/>
    <w:tmpl w:val="0F22D554"/>
    <w:lvl w:ilvl="0">
      <w:start w:val="1"/>
      <w:numFmt w:val="decimal"/>
      <w:lvlText w:val="%1."/>
      <w:lvlJc w:val="left"/>
      <w:pPr>
        <w:ind w:left="786" w:hanging="360"/>
      </w:pPr>
      <w:rPr>
        <w:rFonts w:hint="default"/>
        <w:w w:val="10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4">
    <w:nsid w:val="7E8E5CF3"/>
    <w:multiLevelType w:val="hybridMultilevel"/>
    <w:tmpl w:val="5DAAC11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3B9051BA">
      <w:start w:val="1"/>
      <w:numFmt w:val="upperLetter"/>
      <w:lvlText w:val="%3."/>
      <w:lvlJc w:val="left"/>
      <w:pPr>
        <w:ind w:left="2340" w:hanging="360"/>
      </w:pPr>
      <w:rPr>
        <w:rFonts w:hint="default"/>
      </w:rPr>
    </w:lvl>
    <w:lvl w:ilvl="3" w:tplc="A308F05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EE155F8"/>
    <w:multiLevelType w:val="hybridMultilevel"/>
    <w:tmpl w:val="1DD4B2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8"/>
  </w:num>
  <w:num w:numId="3">
    <w:abstractNumId w:val="26"/>
  </w:num>
  <w:num w:numId="4">
    <w:abstractNumId w:val="35"/>
  </w:num>
  <w:num w:numId="5">
    <w:abstractNumId w:val="63"/>
  </w:num>
  <w:num w:numId="6">
    <w:abstractNumId w:val="53"/>
  </w:num>
  <w:num w:numId="7">
    <w:abstractNumId w:val="59"/>
  </w:num>
  <w:num w:numId="8">
    <w:abstractNumId w:val="43"/>
  </w:num>
  <w:num w:numId="9">
    <w:abstractNumId w:val="61"/>
  </w:num>
  <w:num w:numId="10">
    <w:abstractNumId w:val="16"/>
  </w:num>
  <w:num w:numId="11">
    <w:abstractNumId w:val="24"/>
  </w:num>
  <w:num w:numId="12">
    <w:abstractNumId w:val="12"/>
  </w:num>
  <w:num w:numId="13">
    <w:abstractNumId w:val="8"/>
  </w:num>
  <w:num w:numId="14">
    <w:abstractNumId w:val="38"/>
  </w:num>
  <w:num w:numId="15">
    <w:abstractNumId w:val="36"/>
  </w:num>
  <w:num w:numId="16">
    <w:abstractNumId w:val="30"/>
  </w:num>
  <w:num w:numId="17">
    <w:abstractNumId w:val="17"/>
  </w:num>
  <w:num w:numId="18">
    <w:abstractNumId w:val="2"/>
  </w:num>
  <w:num w:numId="19">
    <w:abstractNumId w:val="21"/>
  </w:num>
  <w:num w:numId="20">
    <w:abstractNumId w:val="65"/>
  </w:num>
  <w:num w:numId="21">
    <w:abstractNumId w:val="57"/>
  </w:num>
  <w:num w:numId="22">
    <w:abstractNumId w:val="48"/>
  </w:num>
  <w:num w:numId="23">
    <w:abstractNumId w:val="10"/>
  </w:num>
  <w:num w:numId="24">
    <w:abstractNumId w:val="18"/>
  </w:num>
  <w:num w:numId="25">
    <w:abstractNumId w:val="46"/>
  </w:num>
  <w:num w:numId="26">
    <w:abstractNumId w:val="32"/>
  </w:num>
  <w:num w:numId="27">
    <w:abstractNumId w:val="14"/>
  </w:num>
  <w:num w:numId="28">
    <w:abstractNumId w:val="56"/>
  </w:num>
  <w:num w:numId="29">
    <w:abstractNumId w:val="41"/>
  </w:num>
  <w:num w:numId="30">
    <w:abstractNumId w:val="51"/>
  </w:num>
  <w:num w:numId="31">
    <w:abstractNumId w:val="33"/>
  </w:num>
  <w:num w:numId="32">
    <w:abstractNumId w:val="9"/>
  </w:num>
  <w:num w:numId="33">
    <w:abstractNumId w:val="54"/>
  </w:num>
  <w:num w:numId="34">
    <w:abstractNumId w:val="4"/>
  </w:num>
  <w:num w:numId="35">
    <w:abstractNumId w:val="29"/>
  </w:num>
  <w:num w:numId="36">
    <w:abstractNumId w:val="3"/>
  </w:num>
  <w:num w:numId="37">
    <w:abstractNumId w:val="22"/>
  </w:num>
  <w:num w:numId="38">
    <w:abstractNumId w:val="62"/>
  </w:num>
  <w:num w:numId="39">
    <w:abstractNumId w:val="0"/>
  </w:num>
  <w:num w:numId="40">
    <w:abstractNumId w:val="5"/>
  </w:num>
  <w:num w:numId="41">
    <w:abstractNumId w:val="44"/>
  </w:num>
  <w:num w:numId="42">
    <w:abstractNumId w:val="1"/>
  </w:num>
  <w:num w:numId="43">
    <w:abstractNumId w:val="45"/>
  </w:num>
  <w:num w:numId="44">
    <w:abstractNumId w:val="47"/>
  </w:num>
  <w:num w:numId="45">
    <w:abstractNumId w:val="60"/>
  </w:num>
  <w:num w:numId="46">
    <w:abstractNumId w:val="58"/>
  </w:num>
  <w:num w:numId="47">
    <w:abstractNumId w:val="25"/>
  </w:num>
  <w:num w:numId="48">
    <w:abstractNumId w:val="50"/>
  </w:num>
  <w:num w:numId="49">
    <w:abstractNumId w:val="15"/>
  </w:num>
  <w:num w:numId="50">
    <w:abstractNumId w:val="55"/>
  </w:num>
  <w:num w:numId="51">
    <w:abstractNumId w:val="27"/>
  </w:num>
  <w:num w:numId="52">
    <w:abstractNumId w:val="11"/>
  </w:num>
  <w:num w:numId="53">
    <w:abstractNumId w:val="20"/>
  </w:num>
  <w:num w:numId="54">
    <w:abstractNumId w:val="31"/>
  </w:num>
  <w:num w:numId="55">
    <w:abstractNumId w:val="34"/>
  </w:num>
  <w:num w:numId="56">
    <w:abstractNumId w:val="7"/>
  </w:num>
  <w:num w:numId="57">
    <w:abstractNumId w:val="6"/>
  </w:num>
  <w:num w:numId="58">
    <w:abstractNumId w:val="64"/>
  </w:num>
  <w:num w:numId="59">
    <w:abstractNumId w:val="19"/>
  </w:num>
  <w:num w:numId="60">
    <w:abstractNumId w:val="49"/>
  </w:num>
  <w:num w:numId="61">
    <w:abstractNumId w:val="13"/>
  </w:num>
  <w:num w:numId="62">
    <w:abstractNumId w:val="23"/>
  </w:num>
  <w:num w:numId="63">
    <w:abstractNumId w:val="42"/>
  </w:num>
  <w:num w:numId="64">
    <w:abstractNumId w:val="52"/>
  </w:num>
  <w:num w:numId="65">
    <w:abstractNumId w:val="39"/>
  </w:num>
  <w:num w:numId="66">
    <w:abstractNumId w:val="3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3188"/>
    <w:rsid w:val="00000143"/>
    <w:rsid w:val="00012FC3"/>
    <w:rsid w:val="0001459A"/>
    <w:rsid w:val="00020B1D"/>
    <w:rsid w:val="00023220"/>
    <w:rsid w:val="00032A71"/>
    <w:rsid w:val="00036773"/>
    <w:rsid w:val="00041689"/>
    <w:rsid w:val="00041BB0"/>
    <w:rsid w:val="00044046"/>
    <w:rsid w:val="000447A2"/>
    <w:rsid w:val="00046D0D"/>
    <w:rsid w:val="00055431"/>
    <w:rsid w:val="00060212"/>
    <w:rsid w:val="000711AE"/>
    <w:rsid w:val="00072B7D"/>
    <w:rsid w:val="00073C6E"/>
    <w:rsid w:val="000835EE"/>
    <w:rsid w:val="0009447D"/>
    <w:rsid w:val="00095770"/>
    <w:rsid w:val="000A255B"/>
    <w:rsid w:val="000A2AE2"/>
    <w:rsid w:val="000B227A"/>
    <w:rsid w:val="000C05B5"/>
    <w:rsid w:val="000E056E"/>
    <w:rsid w:val="000E172E"/>
    <w:rsid w:val="000E5459"/>
    <w:rsid w:val="000F0A06"/>
    <w:rsid w:val="000F1D64"/>
    <w:rsid w:val="000F446C"/>
    <w:rsid w:val="00101573"/>
    <w:rsid w:val="00107915"/>
    <w:rsid w:val="00107E82"/>
    <w:rsid w:val="00111B12"/>
    <w:rsid w:val="00112514"/>
    <w:rsid w:val="001160EF"/>
    <w:rsid w:val="00116407"/>
    <w:rsid w:val="00116EF9"/>
    <w:rsid w:val="00120FE9"/>
    <w:rsid w:val="0012365B"/>
    <w:rsid w:val="00133303"/>
    <w:rsid w:val="00133D98"/>
    <w:rsid w:val="00144437"/>
    <w:rsid w:val="0014492D"/>
    <w:rsid w:val="001547F2"/>
    <w:rsid w:val="00157141"/>
    <w:rsid w:val="00157AEA"/>
    <w:rsid w:val="001606E4"/>
    <w:rsid w:val="00163070"/>
    <w:rsid w:val="0016778A"/>
    <w:rsid w:val="00174744"/>
    <w:rsid w:val="00194542"/>
    <w:rsid w:val="001A564D"/>
    <w:rsid w:val="001A670C"/>
    <w:rsid w:val="001C2910"/>
    <w:rsid w:val="001C7668"/>
    <w:rsid w:val="001E0EA2"/>
    <w:rsid w:val="001E207C"/>
    <w:rsid w:val="001F0CD1"/>
    <w:rsid w:val="001F2E1F"/>
    <w:rsid w:val="00200725"/>
    <w:rsid w:val="00200BA3"/>
    <w:rsid w:val="00202443"/>
    <w:rsid w:val="00203201"/>
    <w:rsid w:val="002049F6"/>
    <w:rsid w:val="00205E8D"/>
    <w:rsid w:val="00220A95"/>
    <w:rsid w:val="0022322A"/>
    <w:rsid w:val="002246A7"/>
    <w:rsid w:val="00232146"/>
    <w:rsid w:val="002349A7"/>
    <w:rsid w:val="002569E6"/>
    <w:rsid w:val="00261998"/>
    <w:rsid w:val="00262C17"/>
    <w:rsid w:val="002743FF"/>
    <w:rsid w:val="002811D9"/>
    <w:rsid w:val="00290491"/>
    <w:rsid w:val="00290C1D"/>
    <w:rsid w:val="00291F35"/>
    <w:rsid w:val="00291FA6"/>
    <w:rsid w:val="00294947"/>
    <w:rsid w:val="002967F1"/>
    <w:rsid w:val="002A6167"/>
    <w:rsid w:val="002B1C67"/>
    <w:rsid w:val="002C02EE"/>
    <w:rsid w:val="002E0A35"/>
    <w:rsid w:val="002F7BE1"/>
    <w:rsid w:val="003079CD"/>
    <w:rsid w:val="00307A1A"/>
    <w:rsid w:val="00307C1C"/>
    <w:rsid w:val="00314848"/>
    <w:rsid w:val="00317FF0"/>
    <w:rsid w:val="003216FC"/>
    <w:rsid w:val="00330FB1"/>
    <w:rsid w:val="003370D7"/>
    <w:rsid w:val="003404D4"/>
    <w:rsid w:val="00341166"/>
    <w:rsid w:val="003446D1"/>
    <w:rsid w:val="003512E0"/>
    <w:rsid w:val="003643C0"/>
    <w:rsid w:val="00373A1C"/>
    <w:rsid w:val="00375327"/>
    <w:rsid w:val="003813DC"/>
    <w:rsid w:val="00383D1E"/>
    <w:rsid w:val="003869FC"/>
    <w:rsid w:val="003878B7"/>
    <w:rsid w:val="003914E2"/>
    <w:rsid w:val="00393DD8"/>
    <w:rsid w:val="0039775E"/>
    <w:rsid w:val="003B2B6C"/>
    <w:rsid w:val="003B7799"/>
    <w:rsid w:val="003C49C0"/>
    <w:rsid w:val="003D58AF"/>
    <w:rsid w:val="003E1521"/>
    <w:rsid w:val="003E3A89"/>
    <w:rsid w:val="003E3BAC"/>
    <w:rsid w:val="00413BAB"/>
    <w:rsid w:val="00414774"/>
    <w:rsid w:val="00420EAA"/>
    <w:rsid w:val="00434EA1"/>
    <w:rsid w:val="00441916"/>
    <w:rsid w:val="00442F1A"/>
    <w:rsid w:val="004448B2"/>
    <w:rsid w:val="004534F7"/>
    <w:rsid w:val="00454906"/>
    <w:rsid w:val="00456BE9"/>
    <w:rsid w:val="00475BB4"/>
    <w:rsid w:val="00477C2F"/>
    <w:rsid w:val="004865F1"/>
    <w:rsid w:val="00491B80"/>
    <w:rsid w:val="004A0C7A"/>
    <w:rsid w:val="004C06CB"/>
    <w:rsid w:val="004E0CED"/>
    <w:rsid w:val="004E21FF"/>
    <w:rsid w:val="004E5B73"/>
    <w:rsid w:val="004F2F84"/>
    <w:rsid w:val="004F3652"/>
    <w:rsid w:val="004F6B9A"/>
    <w:rsid w:val="004F73A1"/>
    <w:rsid w:val="005043C2"/>
    <w:rsid w:val="00506458"/>
    <w:rsid w:val="00506DDF"/>
    <w:rsid w:val="00506DE7"/>
    <w:rsid w:val="00510AAD"/>
    <w:rsid w:val="00512C0C"/>
    <w:rsid w:val="00513D6C"/>
    <w:rsid w:val="005214B1"/>
    <w:rsid w:val="005228D8"/>
    <w:rsid w:val="0054183C"/>
    <w:rsid w:val="005421E3"/>
    <w:rsid w:val="00542FB0"/>
    <w:rsid w:val="00553384"/>
    <w:rsid w:val="0056610C"/>
    <w:rsid w:val="005665A7"/>
    <w:rsid w:val="00566CBC"/>
    <w:rsid w:val="00570505"/>
    <w:rsid w:val="00570F34"/>
    <w:rsid w:val="00581444"/>
    <w:rsid w:val="00583991"/>
    <w:rsid w:val="00585E1E"/>
    <w:rsid w:val="00587836"/>
    <w:rsid w:val="005963EE"/>
    <w:rsid w:val="005A0423"/>
    <w:rsid w:val="005A116D"/>
    <w:rsid w:val="005A2F4F"/>
    <w:rsid w:val="005C0408"/>
    <w:rsid w:val="005C29E2"/>
    <w:rsid w:val="005C5352"/>
    <w:rsid w:val="005D7B63"/>
    <w:rsid w:val="005E11BC"/>
    <w:rsid w:val="005E2078"/>
    <w:rsid w:val="005E2812"/>
    <w:rsid w:val="005E4AA4"/>
    <w:rsid w:val="005F28CE"/>
    <w:rsid w:val="005F53D2"/>
    <w:rsid w:val="005F790F"/>
    <w:rsid w:val="00600815"/>
    <w:rsid w:val="006015E9"/>
    <w:rsid w:val="006020F3"/>
    <w:rsid w:val="006108BD"/>
    <w:rsid w:val="0062598E"/>
    <w:rsid w:val="00627290"/>
    <w:rsid w:val="00636FE8"/>
    <w:rsid w:val="00642A82"/>
    <w:rsid w:val="006475EA"/>
    <w:rsid w:val="00653FB7"/>
    <w:rsid w:val="006564DD"/>
    <w:rsid w:val="00657871"/>
    <w:rsid w:val="00674250"/>
    <w:rsid w:val="00683A44"/>
    <w:rsid w:val="006907C1"/>
    <w:rsid w:val="006B0078"/>
    <w:rsid w:val="006B222D"/>
    <w:rsid w:val="006B2DCE"/>
    <w:rsid w:val="006B3188"/>
    <w:rsid w:val="006B4B46"/>
    <w:rsid w:val="006B7824"/>
    <w:rsid w:val="006D3241"/>
    <w:rsid w:val="006D40E4"/>
    <w:rsid w:val="006D73CA"/>
    <w:rsid w:val="006E1DA1"/>
    <w:rsid w:val="006E342E"/>
    <w:rsid w:val="006E3A5E"/>
    <w:rsid w:val="006E4978"/>
    <w:rsid w:val="006F205C"/>
    <w:rsid w:val="006F3139"/>
    <w:rsid w:val="006F4460"/>
    <w:rsid w:val="006F5B23"/>
    <w:rsid w:val="007006EE"/>
    <w:rsid w:val="00704815"/>
    <w:rsid w:val="00705AAB"/>
    <w:rsid w:val="007074D9"/>
    <w:rsid w:val="00707EC0"/>
    <w:rsid w:val="007120EA"/>
    <w:rsid w:val="00730561"/>
    <w:rsid w:val="00743098"/>
    <w:rsid w:val="0074737E"/>
    <w:rsid w:val="007555C2"/>
    <w:rsid w:val="00755B6C"/>
    <w:rsid w:val="0075674D"/>
    <w:rsid w:val="00762AF0"/>
    <w:rsid w:val="00765D18"/>
    <w:rsid w:val="0076758F"/>
    <w:rsid w:val="007860F0"/>
    <w:rsid w:val="00793ECB"/>
    <w:rsid w:val="0079461E"/>
    <w:rsid w:val="007978C1"/>
    <w:rsid w:val="007B4A49"/>
    <w:rsid w:val="007C3D1E"/>
    <w:rsid w:val="007C56D2"/>
    <w:rsid w:val="007C63B2"/>
    <w:rsid w:val="007D2C00"/>
    <w:rsid w:val="007D5B54"/>
    <w:rsid w:val="007E2B31"/>
    <w:rsid w:val="0081155B"/>
    <w:rsid w:val="008271EB"/>
    <w:rsid w:val="00833ABA"/>
    <w:rsid w:val="0083480F"/>
    <w:rsid w:val="00850186"/>
    <w:rsid w:val="0085183A"/>
    <w:rsid w:val="008538D5"/>
    <w:rsid w:val="00857264"/>
    <w:rsid w:val="00882C67"/>
    <w:rsid w:val="008915B2"/>
    <w:rsid w:val="00894205"/>
    <w:rsid w:val="008A74E2"/>
    <w:rsid w:val="008B0F68"/>
    <w:rsid w:val="008D4DA8"/>
    <w:rsid w:val="008D4FD4"/>
    <w:rsid w:val="008D5E23"/>
    <w:rsid w:val="008E01ED"/>
    <w:rsid w:val="008E02EB"/>
    <w:rsid w:val="008F77E3"/>
    <w:rsid w:val="0090199F"/>
    <w:rsid w:val="00905B1C"/>
    <w:rsid w:val="00914117"/>
    <w:rsid w:val="0092232F"/>
    <w:rsid w:val="00923FEE"/>
    <w:rsid w:val="009241CE"/>
    <w:rsid w:val="009304C0"/>
    <w:rsid w:val="00931092"/>
    <w:rsid w:val="00947C50"/>
    <w:rsid w:val="009517F6"/>
    <w:rsid w:val="00951995"/>
    <w:rsid w:val="00961AAD"/>
    <w:rsid w:val="00961D76"/>
    <w:rsid w:val="00961E99"/>
    <w:rsid w:val="0096248C"/>
    <w:rsid w:val="00962DA8"/>
    <w:rsid w:val="00965522"/>
    <w:rsid w:val="0096661C"/>
    <w:rsid w:val="00967528"/>
    <w:rsid w:val="009715E2"/>
    <w:rsid w:val="0097444C"/>
    <w:rsid w:val="00983AD3"/>
    <w:rsid w:val="00985482"/>
    <w:rsid w:val="009A693A"/>
    <w:rsid w:val="009A7653"/>
    <w:rsid w:val="009B0349"/>
    <w:rsid w:val="009B3F8C"/>
    <w:rsid w:val="009C3E05"/>
    <w:rsid w:val="009C5222"/>
    <w:rsid w:val="009D113D"/>
    <w:rsid w:val="009D1605"/>
    <w:rsid w:val="009D4886"/>
    <w:rsid w:val="009E1BD7"/>
    <w:rsid w:val="009E3B1B"/>
    <w:rsid w:val="009E6826"/>
    <w:rsid w:val="009F6C16"/>
    <w:rsid w:val="00A12C22"/>
    <w:rsid w:val="00A13DE7"/>
    <w:rsid w:val="00A14910"/>
    <w:rsid w:val="00A33BFD"/>
    <w:rsid w:val="00A4133C"/>
    <w:rsid w:val="00A4316F"/>
    <w:rsid w:val="00A45169"/>
    <w:rsid w:val="00A4637F"/>
    <w:rsid w:val="00A47A2E"/>
    <w:rsid w:val="00A51EEF"/>
    <w:rsid w:val="00A54732"/>
    <w:rsid w:val="00A55D91"/>
    <w:rsid w:val="00A61975"/>
    <w:rsid w:val="00A66A5A"/>
    <w:rsid w:val="00A80592"/>
    <w:rsid w:val="00A93B3B"/>
    <w:rsid w:val="00A9747B"/>
    <w:rsid w:val="00AA67AB"/>
    <w:rsid w:val="00AA7BDE"/>
    <w:rsid w:val="00AA7E26"/>
    <w:rsid w:val="00AB15D9"/>
    <w:rsid w:val="00AB3C91"/>
    <w:rsid w:val="00AC3EEF"/>
    <w:rsid w:val="00AC6405"/>
    <w:rsid w:val="00AD673C"/>
    <w:rsid w:val="00AF518C"/>
    <w:rsid w:val="00AF7C6F"/>
    <w:rsid w:val="00B07FB9"/>
    <w:rsid w:val="00B1486E"/>
    <w:rsid w:val="00B21AE4"/>
    <w:rsid w:val="00B31FBC"/>
    <w:rsid w:val="00B34DF0"/>
    <w:rsid w:val="00B34F64"/>
    <w:rsid w:val="00B3568C"/>
    <w:rsid w:val="00B41B03"/>
    <w:rsid w:val="00B43927"/>
    <w:rsid w:val="00B45F96"/>
    <w:rsid w:val="00B46313"/>
    <w:rsid w:val="00B535F2"/>
    <w:rsid w:val="00B60383"/>
    <w:rsid w:val="00B6383B"/>
    <w:rsid w:val="00B6595C"/>
    <w:rsid w:val="00B67DE2"/>
    <w:rsid w:val="00B7342E"/>
    <w:rsid w:val="00B76614"/>
    <w:rsid w:val="00B83234"/>
    <w:rsid w:val="00B83F85"/>
    <w:rsid w:val="00B86303"/>
    <w:rsid w:val="00B966E0"/>
    <w:rsid w:val="00BA161F"/>
    <w:rsid w:val="00BA18F8"/>
    <w:rsid w:val="00BA6889"/>
    <w:rsid w:val="00BB74C3"/>
    <w:rsid w:val="00BC17A1"/>
    <w:rsid w:val="00BD19C8"/>
    <w:rsid w:val="00BE46C6"/>
    <w:rsid w:val="00BF55BC"/>
    <w:rsid w:val="00C0275B"/>
    <w:rsid w:val="00C03B5C"/>
    <w:rsid w:val="00C11B39"/>
    <w:rsid w:val="00C14E5D"/>
    <w:rsid w:val="00C16FB5"/>
    <w:rsid w:val="00C22B84"/>
    <w:rsid w:val="00C27ABE"/>
    <w:rsid w:val="00C3074F"/>
    <w:rsid w:val="00C33CA6"/>
    <w:rsid w:val="00C34F31"/>
    <w:rsid w:val="00C517A6"/>
    <w:rsid w:val="00C5331D"/>
    <w:rsid w:val="00C53BBF"/>
    <w:rsid w:val="00C5529D"/>
    <w:rsid w:val="00C62C42"/>
    <w:rsid w:val="00C642BF"/>
    <w:rsid w:val="00C643FE"/>
    <w:rsid w:val="00C70A38"/>
    <w:rsid w:val="00C765EF"/>
    <w:rsid w:val="00C813DE"/>
    <w:rsid w:val="00C95A34"/>
    <w:rsid w:val="00C97724"/>
    <w:rsid w:val="00CA201B"/>
    <w:rsid w:val="00CA277C"/>
    <w:rsid w:val="00CB3863"/>
    <w:rsid w:val="00CC1B6A"/>
    <w:rsid w:val="00CC54D1"/>
    <w:rsid w:val="00CC6A2E"/>
    <w:rsid w:val="00CC784E"/>
    <w:rsid w:val="00CD02CC"/>
    <w:rsid w:val="00CD281A"/>
    <w:rsid w:val="00CD3794"/>
    <w:rsid w:val="00CD6A3A"/>
    <w:rsid w:val="00CF130F"/>
    <w:rsid w:val="00CF1A49"/>
    <w:rsid w:val="00CF7567"/>
    <w:rsid w:val="00D073C9"/>
    <w:rsid w:val="00D169A9"/>
    <w:rsid w:val="00D260AD"/>
    <w:rsid w:val="00D27F4F"/>
    <w:rsid w:val="00D3206F"/>
    <w:rsid w:val="00D323EA"/>
    <w:rsid w:val="00D427CA"/>
    <w:rsid w:val="00D45BDF"/>
    <w:rsid w:val="00D5117E"/>
    <w:rsid w:val="00D543D2"/>
    <w:rsid w:val="00D55D4B"/>
    <w:rsid w:val="00D60C84"/>
    <w:rsid w:val="00D651EE"/>
    <w:rsid w:val="00D75EF5"/>
    <w:rsid w:val="00D856B4"/>
    <w:rsid w:val="00D91530"/>
    <w:rsid w:val="00D93EE4"/>
    <w:rsid w:val="00D9506D"/>
    <w:rsid w:val="00DA1B15"/>
    <w:rsid w:val="00DB13A6"/>
    <w:rsid w:val="00DC14BF"/>
    <w:rsid w:val="00DE72CB"/>
    <w:rsid w:val="00DF2ECB"/>
    <w:rsid w:val="00DF4565"/>
    <w:rsid w:val="00E00E64"/>
    <w:rsid w:val="00E01FB2"/>
    <w:rsid w:val="00E03D54"/>
    <w:rsid w:val="00E16042"/>
    <w:rsid w:val="00E16A13"/>
    <w:rsid w:val="00E240D5"/>
    <w:rsid w:val="00E32466"/>
    <w:rsid w:val="00E36840"/>
    <w:rsid w:val="00E4219A"/>
    <w:rsid w:val="00E42F9C"/>
    <w:rsid w:val="00E50445"/>
    <w:rsid w:val="00E80AF6"/>
    <w:rsid w:val="00E84C37"/>
    <w:rsid w:val="00E91B2F"/>
    <w:rsid w:val="00E93510"/>
    <w:rsid w:val="00EA0CD2"/>
    <w:rsid w:val="00EA13B3"/>
    <w:rsid w:val="00EA3DA8"/>
    <w:rsid w:val="00EA4091"/>
    <w:rsid w:val="00EA54D6"/>
    <w:rsid w:val="00EB0F2F"/>
    <w:rsid w:val="00EB1475"/>
    <w:rsid w:val="00EB4529"/>
    <w:rsid w:val="00EB68E4"/>
    <w:rsid w:val="00EC14BA"/>
    <w:rsid w:val="00EC7DB3"/>
    <w:rsid w:val="00ED2644"/>
    <w:rsid w:val="00ED6A3B"/>
    <w:rsid w:val="00ED7EDA"/>
    <w:rsid w:val="00EE1B8E"/>
    <w:rsid w:val="00EE2E94"/>
    <w:rsid w:val="00EE68BA"/>
    <w:rsid w:val="00F03567"/>
    <w:rsid w:val="00F05DD3"/>
    <w:rsid w:val="00F06A19"/>
    <w:rsid w:val="00F126DF"/>
    <w:rsid w:val="00F17DF8"/>
    <w:rsid w:val="00F231A0"/>
    <w:rsid w:val="00F24171"/>
    <w:rsid w:val="00F32B88"/>
    <w:rsid w:val="00F35495"/>
    <w:rsid w:val="00F37428"/>
    <w:rsid w:val="00F42097"/>
    <w:rsid w:val="00F45359"/>
    <w:rsid w:val="00F52EDC"/>
    <w:rsid w:val="00F76B40"/>
    <w:rsid w:val="00F84ED4"/>
    <w:rsid w:val="00F85EFC"/>
    <w:rsid w:val="00F97536"/>
    <w:rsid w:val="00F977F7"/>
    <w:rsid w:val="00FA5A7A"/>
    <w:rsid w:val="00FD0666"/>
    <w:rsid w:val="00FD0A29"/>
    <w:rsid w:val="00FD6E4E"/>
    <w:rsid w:val="00FE0D14"/>
    <w:rsid w:val="00FE0F49"/>
    <w:rsid w:val="00FF159C"/>
    <w:rsid w:val="00FF1AC5"/>
    <w:rsid w:val="00FF6F39"/>
    <w:rsid w:val="00FF7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3"/>
    <o:shapelayout v:ext="edit">
      <o:idmap v:ext="edit" data="1"/>
      <o:rules v:ext="edit">
        <o:r id="V:Rule38" type="connector" idref="#_x0000_s1089"/>
        <o:r id="V:Rule39" type="connector" idref="#_x0000_s1066"/>
        <o:r id="V:Rule40" type="connector" idref="#_x0000_s1113"/>
        <o:r id="V:Rule41" type="connector" idref="#_x0000_s1116"/>
        <o:r id="V:Rule42" type="connector" idref="#_x0000_s1090"/>
        <o:r id="V:Rule43" type="connector" idref="#_x0000_s1096"/>
        <o:r id="V:Rule44" type="connector" idref="#_x0000_s1037"/>
        <o:r id="V:Rule45" type="connector" idref="#_x0000_s1095"/>
        <o:r id="V:Rule46" type="connector" idref="#_x0000_s1059"/>
        <o:r id="V:Rule47" type="connector" idref="#_x0000_s1072"/>
        <o:r id="V:Rule48" type="connector" idref="#_x0000_s1074"/>
        <o:r id="V:Rule49" type="connector" idref="#_x0000_s1088"/>
        <o:r id="V:Rule50" type="connector" idref="#_x0000_s1057"/>
        <o:r id="V:Rule51" type="connector" idref="#_x0000_s1069"/>
        <o:r id="V:Rule52" type="connector" idref="#_x0000_s1071"/>
        <o:r id="V:Rule53" type="connector" idref="#_x0000_s1067"/>
        <o:r id="V:Rule54" type="connector" idref="#_x0000_s1094"/>
        <o:r id="V:Rule55" type="connector" idref="#_x0000_s1073"/>
        <o:r id="V:Rule56" type="connector" idref="#_x0000_s1092"/>
        <o:r id="V:Rule57" type="connector" idref="#_x0000_s1048"/>
        <o:r id="V:Rule58" type="connector" idref="#_x0000_s1053"/>
        <o:r id="V:Rule59" type="connector" idref="#_x0000_s1054"/>
        <o:r id="V:Rule60" type="connector" idref="#_x0000_s1063"/>
        <o:r id="V:Rule61" type="connector" idref="#_x0000_s1068"/>
        <o:r id="V:Rule62" type="connector" idref="#_x0000_s1065"/>
        <o:r id="V:Rule63" type="connector" idref="#_x0000_s1118"/>
        <o:r id="V:Rule64" type="connector" idref="#_x0000_s1070"/>
        <o:r id="V:Rule65" type="connector" idref="#_x0000_s1060"/>
        <o:r id="V:Rule66" type="connector" idref="#_x0000_s1098"/>
        <o:r id="V:Rule67" type="connector" idref="#_x0000_s1091"/>
        <o:r id="V:Rule68" type="connector" idref="#_x0000_s1093"/>
        <o:r id="V:Rule69" type="connector" idref="#_x0000_s1029"/>
        <o:r id="V:Rule70" type="connector" idref="#_x0000_s1097"/>
        <o:r id="V:Rule71" type="connector" idref="#_x0000_s1099"/>
        <o:r id="V:Rule72" type="connector" idref="#_x0000_s1064"/>
        <o:r id="V:Rule73" type="connector" idref="#_x0000_s1031"/>
        <o:r id="V:Rule7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88"/>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6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58F"/>
    <w:rPr>
      <w:rFonts w:eastAsiaTheme="minorEastAsia"/>
    </w:rPr>
  </w:style>
  <w:style w:type="paragraph" w:styleId="Footer">
    <w:name w:val="footer"/>
    <w:basedOn w:val="Normal"/>
    <w:link w:val="FooterChar"/>
    <w:uiPriority w:val="99"/>
    <w:unhideWhenUsed/>
    <w:rsid w:val="0076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58F"/>
    <w:rPr>
      <w:rFonts w:eastAsiaTheme="minorEastAsia"/>
    </w:rPr>
  </w:style>
  <w:style w:type="table" w:styleId="TableGrid">
    <w:name w:val="Table Grid"/>
    <w:basedOn w:val="TableNormal"/>
    <w:uiPriority w:val="59"/>
    <w:rsid w:val="00587836"/>
    <w:pPr>
      <w:spacing w:after="0" w:line="240" w:lineRule="auto"/>
      <w:jc w:val="center"/>
    </w:pPr>
    <w:rPr>
      <w:rFonts w:ascii="Times New Roman" w:eastAsia="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5D7B63"/>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 w:type="character" w:styleId="Hyperlink">
    <w:name w:val="Hyperlink"/>
    <w:basedOn w:val="DefaultParagraphFont"/>
    <w:uiPriority w:val="99"/>
    <w:rsid w:val="005D7B63"/>
    <w:rPr>
      <w:rFonts w:cs="Times New Roman"/>
      <w:color w:val="0000FF"/>
      <w:u w:val="single"/>
    </w:rPr>
  </w:style>
  <w:style w:type="paragraph" w:styleId="BalloonText">
    <w:name w:val="Balloon Text"/>
    <w:basedOn w:val="Normal"/>
    <w:link w:val="BalloonTextChar"/>
    <w:uiPriority w:val="99"/>
    <w:semiHidden/>
    <w:unhideWhenUsed/>
    <w:rsid w:val="009A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53"/>
    <w:rPr>
      <w:rFonts w:ascii="Tahoma" w:eastAsiaTheme="minorEastAsia" w:hAnsi="Tahoma" w:cs="Tahoma"/>
      <w:sz w:val="16"/>
      <w:szCs w:val="16"/>
    </w:rPr>
  </w:style>
  <w:style w:type="character" w:styleId="Strong">
    <w:name w:val="Strong"/>
    <w:basedOn w:val="DefaultParagraphFont"/>
    <w:qFormat/>
    <w:rsid w:val="005963E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Dokumen\Dok%20Baru\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okumen\Dok%20Baru\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okumen\Dok%20Baru\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7912924818823882E-2"/>
          <c:y val="6.7096412948382103E-2"/>
          <c:w val="0.5719013811798116"/>
          <c:h val="0.73733823272090993"/>
        </c:manualLayout>
      </c:layout>
      <c:barChart>
        <c:barDir val="col"/>
        <c:grouping val="clustered"/>
        <c:ser>
          <c:idx val="0"/>
          <c:order val="0"/>
          <c:tx>
            <c:strRef>
              <c:f>Sheet2!$B$1</c:f>
              <c:strCache>
                <c:ptCount val="1"/>
                <c:pt idx="0">
                  <c:v>Sebelum</c:v>
                </c:pt>
              </c:strCache>
            </c:strRef>
          </c:tx>
          <c:spPr>
            <a:solidFill>
              <a:srgbClr val="00B050"/>
            </a:solidFill>
          </c:spPr>
          <c:cat>
            <c:strRef>
              <c:f>Sheet2!$A$2:$A$4</c:f>
              <c:strCache>
                <c:ptCount val="3"/>
                <c:pt idx="0">
                  <c:v>SAT</c:v>
                </c:pt>
                <c:pt idx="1">
                  <c:v>MUH</c:v>
                </c:pt>
                <c:pt idx="2">
                  <c:v>MAH</c:v>
                </c:pt>
              </c:strCache>
            </c:strRef>
          </c:cat>
          <c:val>
            <c:numRef>
              <c:f>Sheet2!$B$2:$B$4</c:f>
              <c:numCache>
                <c:formatCode>General</c:formatCode>
                <c:ptCount val="3"/>
                <c:pt idx="0">
                  <c:v>25</c:v>
                </c:pt>
                <c:pt idx="1">
                  <c:v>25</c:v>
                </c:pt>
                <c:pt idx="2">
                  <c:v>33.33</c:v>
                </c:pt>
              </c:numCache>
            </c:numRef>
          </c:val>
        </c:ser>
        <c:axId val="83602048"/>
        <c:axId val="83686528"/>
      </c:barChart>
      <c:catAx>
        <c:axId val="83602048"/>
        <c:scaling>
          <c:orientation val="minMax"/>
        </c:scaling>
        <c:axPos val="b"/>
        <c:tickLblPos val="nextTo"/>
        <c:txPr>
          <a:bodyPr/>
          <a:lstStyle/>
          <a:p>
            <a:pPr>
              <a:defRPr sz="1100">
                <a:latin typeface="Times New Roman" pitchFamily="18" charset="0"/>
                <a:cs typeface="Times New Roman" pitchFamily="18" charset="0"/>
              </a:defRPr>
            </a:pPr>
            <a:endParaRPr lang="en-US"/>
          </a:p>
        </c:txPr>
        <c:crossAx val="83686528"/>
        <c:crosses val="autoZero"/>
        <c:auto val="1"/>
        <c:lblAlgn val="ctr"/>
        <c:lblOffset val="100"/>
      </c:catAx>
      <c:valAx>
        <c:axId val="83686528"/>
        <c:scaling>
          <c:orientation val="minMax"/>
          <c:max val="70"/>
        </c:scaling>
        <c:axPos val="l"/>
        <c:majorGridlines>
          <c:spPr>
            <a:ln>
              <a:solidFill>
                <a:schemeClr val="bg1"/>
              </a:solidFill>
            </a:ln>
          </c:spPr>
        </c:majorGridlines>
        <c:numFmt formatCode="General" sourceLinked="1"/>
        <c:tickLblPos val="nextTo"/>
        <c:txPr>
          <a:bodyPr/>
          <a:lstStyle/>
          <a:p>
            <a:pPr>
              <a:defRPr sz="1100">
                <a:latin typeface="Times New Roman" pitchFamily="18" charset="0"/>
                <a:cs typeface="Times New Roman" pitchFamily="18" charset="0"/>
              </a:defRPr>
            </a:pPr>
            <a:endParaRPr lang="en-US"/>
          </a:p>
        </c:txPr>
        <c:crossAx val="83602048"/>
        <c:crosses val="autoZero"/>
        <c:crossBetween val="between"/>
        <c:majorUnit val="10"/>
      </c:valAx>
    </c:plotArea>
    <c:legend>
      <c:legendPos val="r"/>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Sheet3!$B$1</c:f>
              <c:strCache>
                <c:ptCount val="1"/>
                <c:pt idx="0">
                  <c:v>Setelah</c:v>
                </c:pt>
              </c:strCache>
            </c:strRef>
          </c:tx>
          <c:spPr>
            <a:solidFill>
              <a:srgbClr val="FF0000"/>
            </a:solidFill>
          </c:spPr>
          <c:cat>
            <c:strRef>
              <c:f>Sheet3!$A$2:$A$4</c:f>
              <c:strCache>
                <c:ptCount val="3"/>
                <c:pt idx="0">
                  <c:v>SAT</c:v>
                </c:pt>
                <c:pt idx="1">
                  <c:v>MUH</c:v>
                </c:pt>
                <c:pt idx="2">
                  <c:v>MAH</c:v>
                </c:pt>
              </c:strCache>
            </c:strRef>
          </c:cat>
          <c:val>
            <c:numRef>
              <c:f>Sheet3!$B$2:$B$4</c:f>
              <c:numCache>
                <c:formatCode>General</c:formatCode>
                <c:ptCount val="3"/>
                <c:pt idx="0">
                  <c:v>66</c:v>
                </c:pt>
                <c:pt idx="1">
                  <c:v>66</c:v>
                </c:pt>
                <c:pt idx="2">
                  <c:v>75</c:v>
                </c:pt>
              </c:numCache>
            </c:numRef>
          </c:val>
        </c:ser>
        <c:axId val="37411456"/>
        <c:axId val="57794944"/>
      </c:barChart>
      <c:catAx>
        <c:axId val="37411456"/>
        <c:scaling>
          <c:orientation val="minMax"/>
        </c:scaling>
        <c:axPos val="b"/>
        <c:tickLblPos val="nextTo"/>
        <c:txPr>
          <a:bodyPr/>
          <a:lstStyle/>
          <a:p>
            <a:pPr>
              <a:defRPr sz="1100">
                <a:latin typeface="Times New Roman" pitchFamily="18" charset="0"/>
                <a:cs typeface="Times New Roman" pitchFamily="18" charset="0"/>
              </a:defRPr>
            </a:pPr>
            <a:endParaRPr lang="en-US"/>
          </a:p>
        </c:txPr>
        <c:crossAx val="57794944"/>
        <c:crosses val="autoZero"/>
        <c:auto val="1"/>
        <c:lblAlgn val="ctr"/>
        <c:lblOffset val="100"/>
      </c:catAx>
      <c:valAx>
        <c:axId val="57794944"/>
        <c:scaling>
          <c:orientation val="minMax"/>
          <c:max val="80"/>
          <c:min val="0"/>
        </c:scaling>
        <c:axPos val="l"/>
        <c:majorGridlines>
          <c:spPr>
            <a:ln>
              <a:solidFill>
                <a:schemeClr val="bg1"/>
              </a:solidFill>
            </a:ln>
          </c:spPr>
        </c:majorGridlines>
        <c:numFmt formatCode="General" sourceLinked="1"/>
        <c:tickLblPos val="nextTo"/>
        <c:txPr>
          <a:bodyPr/>
          <a:lstStyle/>
          <a:p>
            <a:pPr>
              <a:defRPr sz="1100">
                <a:latin typeface="Times New Roman" pitchFamily="18" charset="0"/>
                <a:cs typeface="Times New Roman" pitchFamily="18" charset="0"/>
              </a:defRPr>
            </a:pPr>
            <a:endParaRPr lang="en-US"/>
          </a:p>
        </c:txPr>
        <c:crossAx val="37411456"/>
        <c:crosses val="autoZero"/>
        <c:crossBetween val="between"/>
        <c:majorUnit val="10"/>
      </c:valAx>
    </c:plotArea>
    <c:legend>
      <c:legendPos val="r"/>
      <c:txPr>
        <a:bodyPr/>
        <a:lstStyle/>
        <a:p>
          <a:pPr>
            <a:defRPr sz="1100" b="1">
              <a:latin typeface="Times New Roman" pitchFamily="18" charset="0"/>
              <a:cs typeface="Times New Roman" pitchFamily="18" charset="0"/>
            </a:defRPr>
          </a:pPr>
          <a:endParaRPr lang="en-US"/>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Sebelum</c:v>
                </c:pt>
              </c:strCache>
            </c:strRef>
          </c:tx>
          <c:spPr>
            <a:solidFill>
              <a:srgbClr val="00B050"/>
            </a:solidFill>
          </c:spPr>
          <c:cat>
            <c:strRef>
              <c:f>Sheet1!$A$2:$A$4</c:f>
              <c:strCache>
                <c:ptCount val="3"/>
                <c:pt idx="0">
                  <c:v>SAT</c:v>
                </c:pt>
                <c:pt idx="1">
                  <c:v>MUH</c:v>
                </c:pt>
                <c:pt idx="2">
                  <c:v>MAH</c:v>
                </c:pt>
              </c:strCache>
            </c:strRef>
          </c:cat>
          <c:val>
            <c:numRef>
              <c:f>Sheet1!$B$2:$B$4</c:f>
              <c:numCache>
                <c:formatCode>General</c:formatCode>
                <c:ptCount val="3"/>
                <c:pt idx="0">
                  <c:v>25</c:v>
                </c:pt>
                <c:pt idx="1">
                  <c:v>25</c:v>
                </c:pt>
                <c:pt idx="2">
                  <c:v>33.33</c:v>
                </c:pt>
              </c:numCache>
            </c:numRef>
          </c:val>
        </c:ser>
        <c:ser>
          <c:idx val="1"/>
          <c:order val="1"/>
          <c:tx>
            <c:strRef>
              <c:f>Sheet1!$C$1</c:f>
              <c:strCache>
                <c:ptCount val="1"/>
                <c:pt idx="0">
                  <c:v>Setelah</c:v>
                </c:pt>
              </c:strCache>
            </c:strRef>
          </c:tx>
          <c:spPr>
            <a:solidFill>
              <a:srgbClr val="FF0000"/>
            </a:solidFill>
          </c:spPr>
          <c:cat>
            <c:strRef>
              <c:f>Sheet1!$A$2:$A$4</c:f>
              <c:strCache>
                <c:ptCount val="3"/>
                <c:pt idx="0">
                  <c:v>SAT</c:v>
                </c:pt>
                <c:pt idx="1">
                  <c:v>MUH</c:v>
                </c:pt>
                <c:pt idx="2">
                  <c:v>MAH</c:v>
                </c:pt>
              </c:strCache>
            </c:strRef>
          </c:cat>
          <c:val>
            <c:numRef>
              <c:f>Sheet1!$C$2:$C$4</c:f>
              <c:numCache>
                <c:formatCode>General</c:formatCode>
                <c:ptCount val="3"/>
                <c:pt idx="0">
                  <c:v>66</c:v>
                </c:pt>
                <c:pt idx="1">
                  <c:v>66</c:v>
                </c:pt>
                <c:pt idx="2">
                  <c:v>75</c:v>
                </c:pt>
              </c:numCache>
            </c:numRef>
          </c:val>
        </c:ser>
        <c:axId val="59441536"/>
        <c:axId val="59443072"/>
      </c:barChart>
      <c:catAx>
        <c:axId val="59441536"/>
        <c:scaling>
          <c:orientation val="minMax"/>
        </c:scaling>
        <c:axPos val="b"/>
        <c:tickLblPos val="nextTo"/>
        <c:txPr>
          <a:bodyPr/>
          <a:lstStyle/>
          <a:p>
            <a:pPr>
              <a:defRPr sz="1100" b="1">
                <a:latin typeface="Times New Roman" pitchFamily="18" charset="0"/>
                <a:cs typeface="Times New Roman" pitchFamily="18" charset="0"/>
              </a:defRPr>
            </a:pPr>
            <a:endParaRPr lang="en-US"/>
          </a:p>
        </c:txPr>
        <c:crossAx val="59443072"/>
        <c:crosses val="autoZero"/>
        <c:auto val="1"/>
        <c:lblAlgn val="ctr"/>
        <c:lblOffset val="100"/>
      </c:catAx>
      <c:valAx>
        <c:axId val="59443072"/>
        <c:scaling>
          <c:orientation val="minMax"/>
          <c:max val="80"/>
        </c:scaling>
        <c:axPos val="l"/>
        <c:majorGridlines>
          <c:spPr>
            <a:ln>
              <a:solidFill>
                <a:schemeClr val="bg1"/>
              </a:solidFill>
            </a:ln>
          </c:spPr>
        </c:majorGridlines>
        <c:numFmt formatCode="General" sourceLinked="1"/>
        <c:tickLblPos val="nextTo"/>
        <c:txPr>
          <a:bodyPr/>
          <a:lstStyle/>
          <a:p>
            <a:pPr>
              <a:defRPr b="1">
                <a:latin typeface="Times New Roman" pitchFamily="18" charset="0"/>
                <a:cs typeface="Times New Roman" pitchFamily="18" charset="0"/>
              </a:defRPr>
            </a:pPr>
            <a:endParaRPr lang="en-US"/>
          </a:p>
        </c:txPr>
        <c:crossAx val="59441536"/>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B7EB-C8A2-4A1E-91A1-C1D33176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37</Pages>
  <Words>13905</Words>
  <Characters>79261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Air Soul</cp:lastModifiedBy>
  <cp:revision>266</cp:revision>
  <cp:lastPrinted>2003-06-08T17:33:00Z</cp:lastPrinted>
  <dcterms:created xsi:type="dcterms:W3CDTF">2010-12-21T15:15:00Z</dcterms:created>
  <dcterms:modified xsi:type="dcterms:W3CDTF">2012-10-19T01:15:00Z</dcterms:modified>
</cp:coreProperties>
</file>