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26" w:rsidRDefault="000D7926" w:rsidP="000D7926">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0D7926" w:rsidRDefault="000D7926" w:rsidP="000D7926">
      <w:pPr>
        <w:spacing w:after="0" w:line="480" w:lineRule="auto"/>
        <w:jc w:val="center"/>
        <w:rPr>
          <w:rFonts w:ascii="Times New Roman" w:hAnsi="Times New Roman" w:cs="Times New Roman"/>
          <w:b/>
          <w:bCs/>
          <w:sz w:val="24"/>
          <w:szCs w:val="24"/>
        </w:rPr>
      </w:pPr>
      <w:r w:rsidRPr="000D7926">
        <w:rPr>
          <w:rFonts w:ascii="Times New Roman" w:hAnsi="Times New Roman" w:cs="Times New Roman"/>
          <w:b/>
          <w:bCs/>
          <w:sz w:val="24"/>
          <w:szCs w:val="24"/>
        </w:rPr>
        <w:t>PENDAHULUAN</w:t>
      </w:r>
    </w:p>
    <w:p w:rsidR="000D7926" w:rsidRDefault="000D7926" w:rsidP="000D7926">
      <w:pPr>
        <w:spacing w:after="0" w:line="240" w:lineRule="auto"/>
        <w:jc w:val="center"/>
        <w:rPr>
          <w:rFonts w:ascii="Times New Roman" w:hAnsi="Times New Roman" w:cs="Times New Roman"/>
          <w:b/>
          <w:bCs/>
          <w:sz w:val="24"/>
          <w:szCs w:val="24"/>
          <w:lang w:val="id-ID"/>
        </w:rPr>
      </w:pPr>
    </w:p>
    <w:p w:rsidR="008D2366" w:rsidRPr="008D2366" w:rsidRDefault="008D2366" w:rsidP="000D7926">
      <w:pPr>
        <w:spacing w:after="0" w:line="240" w:lineRule="auto"/>
        <w:jc w:val="center"/>
        <w:rPr>
          <w:rFonts w:ascii="Times New Roman" w:hAnsi="Times New Roman" w:cs="Times New Roman"/>
          <w:b/>
          <w:bCs/>
          <w:sz w:val="24"/>
          <w:szCs w:val="24"/>
          <w:lang w:val="id-ID"/>
        </w:rPr>
      </w:pPr>
    </w:p>
    <w:p w:rsidR="000D7926" w:rsidRDefault="000D7926" w:rsidP="000D7926">
      <w:pPr>
        <w:pStyle w:val="ListParagraph"/>
        <w:numPr>
          <w:ilvl w:val="0"/>
          <w:numId w:val="1"/>
        </w:numPr>
        <w:spacing w:after="0" w:line="480" w:lineRule="auto"/>
        <w:ind w:left="284" w:hanging="284"/>
        <w:rPr>
          <w:rFonts w:ascii="Times New Roman" w:hAnsi="Times New Roman" w:cs="Times New Roman"/>
          <w:b/>
          <w:bCs/>
          <w:sz w:val="24"/>
          <w:szCs w:val="24"/>
        </w:rPr>
      </w:pPr>
      <w:r w:rsidRPr="001061D0">
        <w:rPr>
          <w:rFonts w:ascii="Times New Roman" w:hAnsi="Times New Roman" w:cs="Times New Roman"/>
          <w:b/>
          <w:bCs/>
          <w:sz w:val="24"/>
          <w:szCs w:val="24"/>
        </w:rPr>
        <w:t>Latar Belakang</w:t>
      </w:r>
    </w:p>
    <w:p w:rsidR="00E61B83" w:rsidRDefault="00E61B83" w:rsidP="00E61B83">
      <w:pPr>
        <w:pStyle w:val="BodyTextIndent"/>
        <w:spacing w:line="480" w:lineRule="auto"/>
        <w:ind w:left="0" w:firstLine="567"/>
        <w:jc w:val="both"/>
        <w:rPr>
          <w:sz w:val="25"/>
        </w:rPr>
      </w:pPr>
      <w:r>
        <w:rPr>
          <w:sz w:val="25"/>
        </w:rPr>
        <w:t>Matematika sebagai salah satu ilmu dasar yang diajarkan pada setiap jenjang pendidikan memegang peranan penting dalam memacu perkembangan ilmu pengetahuan dan teknologi. Pe</w:t>
      </w:r>
      <w:r>
        <w:rPr>
          <w:sz w:val="25"/>
          <w:lang w:val="en-US"/>
        </w:rPr>
        <w:t>mbelajaran</w:t>
      </w:r>
      <w:r>
        <w:rPr>
          <w:sz w:val="25"/>
        </w:rPr>
        <w:t xml:space="preserve"> matematika dan ilmu </w:t>
      </w:r>
      <w:r w:rsidR="008505D0">
        <w:rPr>
          <w:sz w:val="25"/>
        </w:rPr>
        <w:t>pengetahuan</w:t>
      </w:r>
      <w:r>
        <w:rPr>
          <w:sz w:val="25"/>
        </w:rPr>
        <w:t xml:space="preserve"> lainnya perlu mendapat perhatian yang serius dari berbagai pihak, terutama pihak-pihak yang berkaitan langsung dengan pelaksanaan pendidikan.</w:t>
      </w:r>
    </w:p>
    <w:p w:rsidR="000D7926" w:rsidRDefault="000D7926" w:rsidP="000D7926">
      <w:pPr>
        <w:pStyle w:val="Default"/>
        <w:spacing w:line="480" w:lineRule="auto"/>
        <w:ind w:firstLine="567"/>
        <w:jc w:val="both"/>
        <w:rPr>
          <w:rFonts w:ascii="Times New Roman" w:hAnsi="Times New Roman" w:cs="Times New Roman"/>
          <w:color w:val="auto"/>
          <w:lang w:val="id-ID"/>
        </w:rPr>
      </w:pPr>
      <w:r>
        <w:rPr>
          <w:rFonts w:ascii="Times New Roman" w:hAnsi="Times New Roman" w:cs="Times New Roman"/>
          <w:color w:val="auto"/>
        </w:rPr>
        <w:t xml:space="preserve">Pembelajaran matematika lebih menekankan pada penguasaan konsep yang dihadapkan pada masalah tertentu berdasarkan pengetahuan yang diperolehnya untuk memecahkan berbagai persoalan praktis. Pada proses penyampaian materi pembelajaran, guru sebaiknya mengemas materi pelajaran dengan baik agar murid menjadi tertarik untuk mengikuti pelajaran. Pengemasan materi pelajaran dengan baik dimaksudkan untuk menarik perhatian murid, sehingga murid dapat aktif dalam proses pembelajaran. </w:t>
      </w:r>
    </w:p>
    <w:p w:rsidR="00261EDC" w:rsidRDefault="00261EDC" w:rsidP="00261EDC">
      <w:pPr>
        <w:spacing w:after="0" w:line="480" w:lineRule="auto"/>
        <w:ind w:firstLine="540"/>
        <w:jc w:val="both"/>
        <w:rPr>
          <w:rFonts w:ascii="Times New Roman" w:hAnsi="Times New Roman" w:cs="Times New Roman"/>
          <w:sz w:val="24"/>
          <w:szCs w:val="24"/>
          <w:lang w:val="id-ID"/>
        </w:rPr>
      </w:pPr>
      <w:r w:rsidRPr="00096641">
        <w:rPr>
          <w:rFonts w:ascii="Times New Roman" w:hAnsi="Times New Roman" w:cs="Times New Roman"/>
          <w:sz w:val="24"/>
          <w:szCs w:val="24"/>
          <w:lang w:val="sv-SE"/>
        </w:rPr>
        <w:t>Program wajib belajar pendidikan dasar sembilan tahun ini pada tataran implementasinya tidak hanya diperuntukkan bagi anak normal, akan tetapi juga termasuk mereka yang mengalami kelainan, baik secara fisik maupun kelainan secara psikis. Hal ini juga ditegaskan dalam Undang-Undang Sistem Pendidikan Nasional Tahun 2003 pasal 32 ayat (1) bahwa:</w:t>
      </w:r>
    </w:p>
    <w:p w:rsidR="008505D0" w:rsidRPr="008505D0" w:rsidRDefault="008505D0" w:rsidP="00261EDC">
      <w:pPr>
        <w:spacing w:after="0" w:line="480" w:lineRule="auto"/>
        <w:ind w:firstLine="540"/>
        <w:jc w:val="both"/>
        <w:rPr>
          <w:rFonts w:ascii="Times New Roman" w:hAnsi="Times New Roman" w:cs="Times New Roman"/>
          <w:sz w:val="24"/>
          <w:szCs w:val="24"/>
          <w:lang w:val="id-ID"/>
        </w:rPr>
      </w:pPr>
    </w:p>
    <w:p w:rsidR="00261EDC" w:rsidRDefault="00261EDC" w:rsidP="00261EDC">
      <w:pPr>
        <w:spacing w:after="0"/>
        <w:ind w:left="567" w:right="531"/>
        <w:jc w:val="both"/>
        <w:rPr>
          <w:rFonts w:ascii="Times New Roman" w:hAnsi="Times New Roman" w:cs="Times New Roman"/>
          <w:sz w:val="24"/>
          <w:szCs w:val="24"/>
          <w:lang w:val="id-ID"/>
        </w:rPr>
      </w:pPr>
      <w:r w:rsidRPr="00096641">
        <w:rPr>
          <w:rFonts w:ascii="Times New Roman" w:hAnsi="Times New Roman" w:cs="Times New Roman"/>
          <w:sz w:val="24"/>
          <w:szCs w:val="24"/>
          <w:lang w:val="sv-SE"/>
        </w:rPr>
        <w:lastRenderedPageBreak/>
        <w:t>Pendidikan khusus merupakan pendidikan bagi peserta didik yang memiliki tingkat kesulitan dalam mengikuti proses pembelajaran karena kelainan fisik,  emosional, sosial dan atau memiliki potensi kecerdasan dan bakat istimewa.</w:t>
      </w:r>
    </w:p>
    <w:p w:rsidR="008505D0" w:rsidRPr="008505D0" w:rsidRDefault="008505D0" w:rsidP="00261EDC">
      <w:pPr>
        <w:spacing w:after="0"/>
        <w:ind w:left="567" w:right="531"/>
        <w:jc w:val="both"/>
        <w:rPr>
          <w:rFonts w:ascii="Times New Roman" w:hAnsi="Times New Roman" w:cs="Times New Roman"/>
          <w:sz w:val="24"/>
          <w:szCs w:val="24"/>
          <w:lang w:val="id-ID"/>
        </w:rPr>
      </w:pPr>
    </w:p>
    <w:p w:rsidR="001A3EBE" w:rsidRDefault="00400AD2" w:rsidP="000D7926">
      <w:pPr>
        <w:pStyle w:val="Default"/>
        <w:spacing w:line="480" w:lineRule="auto"/>
        <w:ind w:firstLine="567"/>
        <w:jc w:val="both"/>
        <w:rPr>
          <w:rFonts w:ascii="Times New Roman" w:hAnsi="Times New Roman" w:cs="Times New Roman"/>
          <w:color w:val="auto"/>
        </w:rPr>
      </w:pPr>
      <w:r>
        <w:rPr>
          <w:rFonts w:ascii="Times New Roman" w:hAnsi="Times New Roman" w:cs="Times New Roman"/>
        </w:rPr>
        <w:t xml:space="preserve">Berbagai </w:t>
      </w:r>
      <w:r w:rsidRPr="00400AD2">
        <w:rPr>
          <w:rFonts w:ascii="Times New Roman" w:hAnsi="Times New Roman" w:cs="Times New Roman"/>
        </w:rPr>
        <w:t>upaya yang dapat dilakukan untuk meningkatkan kualitas pembelajaran dalam implementasi KTSP adalah peningkatan aktivitas dan kreativitas peserta didik melalui berbagai interaksi dan pengalaman belajar. Be</w:t>
      </w:r>
      <w:r>
        <w:rPr>
          <w:rFonts w:ascii="Times New Roman" w:hAnsi="Times New Roman" w:cs="Times New Roman"/>
        </w:rPr>
        <w:t>gitupun dalam pembelajaran Matematika, konsep berhitung</w:t>
      </w:r>
      <w:r w:rsidRPr="00400AD2">
        <w:rPr>
          <w:rFonts w:ascii="Times New Roman" w:hAnsi="Times New Roman" w:cs="Times New Roman"/>
        </w:rPr>
        <w:t xml:space="preserve"> </w:t>
      </w:r>
      <w:r>
        <w:rPr>
          <w:rFonts w:ascii="Times New Roman" w:hAnsi="Times New Roman" w:cs="Times New Roman"/>
        </w:rPr>
        <w:t>menjadi fokus pembelajaran, dimana dalam berhitung penjumlahan merupakan salah satu langkah awal dalam pembelajaran matematika lanjutan.</w:t>
      </w:r>
      <w:r w:rsidRPr="00400AD2">
        <w:rPr>
          <w:rFonts w:ascii="Times New Roman" w:hAnsi="Times New Roman" w:cs="Times New Roman"/>
        </w:rPr>
        <w:t xml:space="preserve"> </w:t>
      </w:r>
      <w:r w:rsidR="000D7926" w:rsidRPr="001061D0">
        <w:rPr>
          <w:rFonts w:ascii="Times New Roman" w:hAnsi="Times New Roman" w:cs="Times New Roman"/>
          <w:color w:val="auto"/>
          <w:lang w:val="id-ID"/>
        </w:rPr>
        <w:t xml:space="preserve">Kurikulum Tingkat Satuan Pendidikan (KTSP) menjelaskan bahwa </w:t>
      </w:r>
      <w:r w:rsidR="000D7926">
        <w:rPr>
          <w:rFonts w:ascii="Times New Roman" w:hAnsi="Times New Roman" w:cs="Times New Roman"/>
          <w:color w:val="auto"/>
        </w:rPr>
        <w:t>mata pelajaran matematika menuntut murid untuk cakap berhitung</w:t>
      </w:r>
      <w:r w:rsidR="000D7926" w:rsidRPr="001061D0">
        <w:rPr>
          <w:rFonts w:ascii="Times New Roman" w:hAnsi="Times New Roman" w:cs="Times New Roman"/>
          <w:color w:val="auto"/>
          <w:lang w:val="id-ID"/>
        </w:rPr>
        <w:t>.</w:t>
      </w:r>
      <w:r w:rsidR="000D7926">
        <w:rPr>
          <w:rFonts w:ascii="Times New Roman" w:hAnsi="Times New Roman" w:cs="Times New Roman"/>
          <w:color w:val="auto"/>
        </w:rPr>
        <w:t xml:space="preserve"> Dalam hal ini untuk berhitung</w:t>
      </w:r>
      <w:r w:rsidR="001A3EBE">
        <w:rPr>
          <w:rFonts w:ascii="Times New Roman" w:hAnsi="Times New Roman" w:cs="Times New Roman"/>
          <w:color w:val="auto"/>
        </w:rPr>
        <w:t xml:space="preserve"> penjumlahan.</w:t>
      </w:r>
      <w:r w:rsidR="000D7926">
        <w:rPr>
          <w:rFonts w:ascii="Times New Roman" w:hAnsi="Times New Roman" w:cs="Times New Roman"/>
          <w:color w:val="auto"/>
        </w:rPr>
        <w:t xml:space="preserve"> Untuk itu</w:t>
      </w:r>
      <w:r w:rsidR="001A3EBE">
        <w:rPr>
          <w:rFonts w:ascii="Times New Roman" w:hAnsi="Times New Roman" w:cs="Times New Roman"/>
          <w:color w:val="auto"/>
        </w:rPr>
        <w:t>,</w:t>
      </w:r>
      <w:r w:rsidR="000D7926">
        <w:rPr>
          <w:rFonts w:ascii="Times New Roman" w:hAnsi="Times New Roman" w:cs="Times New Roman"/>
          <w:color w:val="auto"/>
        </w:rPr>
        <w:t xml:space="preserve"> diperlukan pembelajaran khusus dan dikemas secara menarik agar murid menjadi lebih tertarik untuk</w:t>
      </w:r>
      <w:r w:rsidR="001A3EBE">
        <w:rPr>
          <w:rFonts w:ascii="Times New Roman" w:hAnsi="Times New Roman" w:cs="Times New Roman"/>
          <w:color w:val="auto"/>
        </w:rPr>
        <w:t xml:space="preserve"> mengikuti pembelajaran</w:t>
      </w:r>
      <w:r w:rsidR="000D7926">
        <w:rPr>
          <w:rFonts w:ascii="Times New Roman" w:hAnsi="Times New Roman" w:cs="Times New Roman"/>
          <w:color w:val="auto"/>
        </w:rPr>
        <w:t xml:space="preserve">. </w:t>
      </w:r>
    </w:p>
    <w:p w:rsidR="000D7926" w:rsidRDefault="000D7926" w:rsidP="000D7926">
      <w:pPr>
        <w:pStyle w:val="Default"/>
        <w:spacing w:line="480" w:lineRule="auto"/>
        <w:ind w:firstLine="567"/>
        <w:jc w:val="both"/>
        <w:rPr>
          <w:rFonts w:ascii="Times New Roman" w:hAnsi="Times New Roman" w:cs="Times New Roman"/>
          <w:color w:val="auto"/>
        </w:rPr>
      </w:pPr>
      <w:r>
        <w:rPr>
          <w:rFonts w:ascii="Times New Roman" w:hAnsi="Times New Roman" w:cs="Times New Roman"/>
          <w:color w:val="auto"/>
        </w:rPr>
        <w:t xml:space="preserve">Proses pembelajaran yang menarik bagi murid ditandai dengan aktifnya murid dalam mengikuti proses pembelajaran. Dalam hal ini guru hanya menjadi motivator dan fasilitator dalam pembelajaran di kelas. </w:t>
      </w:r>
      <w:r w:rsidR="001A3EBE">
        <w:rPr>
          <w:rFonts w:ascii="Times New Roman" w:hAnsi="Times New Roman" w:cs="Times New Roman"/>
          <w:color w:val="auto"/>
        </w:rPr>
        <w:t>Keterlibatan murid dalam setiap kegiatan pembelajaran dapat memancing keinginan murid sehingga dapat menyenangi pelajaran tersebut.</w:t>
      </w:r>
      <w:r>
        <w:rPr>
          <w:rFonts w:ascii="Times New Roman" w:hAnsi="Times New Roman" w:cs="Times New Roman"/>
          <w:color w:val="auto"/>
        </w:rPr>
        <w:t xml:space="preserve"> </w:t>
      </w:r>
      <w:r w:rsidR="001A3EBE">
        <w:rPr>
          <w:rFonts w:ascii="Times New Roman" w:hAnsi="Times New Roman" w:cs="Times New Roman"/>
          <w:color w:val="auto"/>
        </w:rPr>
        <w:t>Namun dalam realitas yang terjadi bahwa murid terlihat acuh dalam mengikuti pembelajaran, mereka terlan</w:t>
      </w:r>
      <w:r w:rsidR="00BD5A23">
        <w:rPr>
          <w:rFonts w:ascii="Times New Roman" w:hAnsi="Times New Roman" w:cs="Times New Roman"/>
          <w:color w:val="auto"/>
        </w:rPr>
        <w:t>jur mem</w:t>
      </w:r>
      <w:r w:rsidR="00BD5A23">
        <w:rPr>
          <w:rFonts w:ascii="Times New Roman" w:hAnsi="Times New Roman" w:cs="Times New Roman"/>
          <w:color w:val="auto"/>
          <w:lang w:val="id-ID"/>
        </w:rPr>
        <w:t>v</w:t>
      </w:r>
      <w:r w:rsidR="001A3EBE">
        <w:rPr>
          <w:rFonts w:ascii="Times New Roman" w:hAnsi="Times New Roman" w:cs="Times New Roman"/>
          <w:color w:val="auto"/>
        </w:rPr>
        <w:t>onis dalam dirinya bahwa pelajaran matematika itu sulit. Hal ini berdampak pada hasil belajarnya yang belum mencapai standar ketuntasan minimal.</w:t>
      </w:r>
    </w:p>
    <w:p w:rsidR="000D7926" w:rsidRPr="008700D5" w:rsidRDefault="000D7926" w:rsidP="000D7926">
      <w:pPr>
        <w:spacing w:after="0" w:line="480" w:lineRule="auto"/>
        <w:ind w:firstLine="567"/>
        <w:jc w:val="both"/>
        <w:rPr>
          <w:rFonts w:ascii="Times New Roman" w:hAnsi="Times New Roman" w:cs="Times New Roman"/>
          <w:sz w:val="24"/>
          <w:szCs w:val="24"/>
          <w:lang w:val="nb-NO"/>
        </w:rPr>
      </w:pPr>
      <w:r w:rsidRPr="00AF2EB1">
        <w:rPr>
          <w:rFonts w:ascii="Times New Roman" w:hAnsi="Times New Roman" w:cs="Times New Roman"/>
          <w:sz w:val="24"/>
        </w:rPr>
        <w:lastRenderedPageBreak/>
        <w:t xml:space="preserve">Hal senada bukan hanya dirasakan oleh anak yang memiliki IQ normal, terlebih pada anak yang berkebutuhan khusus yang memiliki daya serap yang cenderung lamban bila dibandingkan dengan anak normal. </w:t>
      </w:r>
      <w:r>
        <w:rPr>
          <w:rFonts w:ascii="Times New Roman" w:hAnsi="Times New Roman" w:cs="Times New Roman"/>
          <w:sz w:val="24"/>
        </w:rPr>
        <w:t xml:space="preserve">Anak berkebutuhan khusus juga memiliki kesempatan untuk mengenyam pendidikan yaitu </w:t>
      </w:r>
      <w:r w:rsidRPr="008700D5">
        <w:rPr>
          <w:rFonts w:ascii="Times New Roman" w:hAnsi="Times New Roman" w:cs="Times New Roman"/>
          <w:sz w:val="24"/>
          <w:szCs w:val="24"/>
          <w:lang w:val="nb-NO"/>
        </w:rPr>
        <w:t>Sekolah Luar Biasa</w:t>
      </w:r>
      <w:r>
        <w:rPr>
          <w:rFonts w:ascii="Times New Roman" w:hAnsi="Times New Roman" w:cs="Times New Roman"/>
          <w:sz w:val="24"/>
          <w:szCs w:val="24"/>
          <w:lang w:val="nb-NO"/>
        </w:rPr>
        <w:t xml:space="preserve"> (SLB)</w:t>
      </w:r>
      <w:r w:rsidRPr="008700D5">
        <w:rPr>
          <w:rFonts w:ascii="Times New Roman" w:hAnsi="Times New Roman" w:cs="Times New Roman"/>
          <w:sz w:val="24"/>
          <w:szCs w:val="24"/>
          <w:lang w:val="nb-NO"/>
        </w:rPr>
        <w:t>. SLB menjadi sarana yang tepat bagi</w:t>
      </w:r>
      <w:r>
        <w:rPr>
          <w:rFonts w:ascii="Times New Roman" w:hAnsi="Times New Roman" w:cs="Times New Roman"/>
          <w:sz w:val="24"/>
          <w:szCs w:val="24"/>
          <w:lang w:val="nb-NO"/>
        </w:rPr>
        <w:t xml:space="preserve"> anak yang berkebutuhan khusus karena sekolah tersebut memang </w:t>
      </w:r>
      <w:r w:rsidRPr="008700D5">
        <w:rPr>
          <w:rFonts w:ascii="Times New Roman" w:hAnsi="Times New Roman" w:cs="Times New Roman"/>
          <w:sz w:val="24"/>
          <w:szCs w:val="24"/>
          <w:lang w:val="nb-NO"/>
        </w:rPr>
        <w:t>dirancang untuk menampung ana</w:t>
      </w:r>
      <w:r>
        <w:rPr>
          <w:rFonts w:ascii="Times New Roman" w:hAnsi="Times New Roman" w:cs="Times New Roman"/>
          <w:sz w:val="24"/>
          <w:szCs w:val="24"/>
          <w:lang w:val="nb-NO"/>
        </w:rPr>
        <w:t>k-anak berkebutuhan khusus misalnya, bagi anak tunagrahita ringan agar dapat</w:t>
      </w:r>
      <w:r w:rsidRPr="008700D5">
        <w:rPr>
          <w:rFonts w:ascii="Times New Roman" w:hAnsi="Times New Roman" w:cs="Times New Roman"/>
          <w:sz w:val="24"/>
          <w:szCs w:val="24"/>
          <w:lang w:val="nb-NO"/>
        </w:rPr>
        <w:t xml:space="preserve"> dibimbing dalam memperoleh pelajaran dengan</w:t>
      </w:r>
      <w:r>
        <w:rPr>
          <w:rFonts w:ascii="Times New Roman" w:hAnsi="Times New Roman" w:cs="Times New Roman"/>
          <w:sz w:val="24"/>
          <w:szCs w:val="24"/>
          <w:lang w:val="nb-NO"/>
        </w:rPr>
        <w:t xml:space="preserve"> perlakuan-perlakuan khusus</w:t>
      </w:r>
      <w:r w:rsidRPr="008700D5">
        <w:rPr>
          <w:rFonts w:ascii="Times New Roman" w:hAnsi="Times New Roman" w:cs="Times New Roman"/>
          <w:sz w:val="24"/>
          <w:szCs w:val="24"/>
          <w:lang w:val="nb-NO"/>
        </w:rPr>
        <w:t xml:space="preserve"> </w:t>
      </w:r>
      <w:r>
        <w:rPr>
          <w:rFonts w:ascii="Times New Roman" w:hAnsi="Times New Roman" w:cs="Times New Roman"/>
          <w:sz w:val="24"/>
          <w:szCs w:val="24"/>
          <w:lang w:val="nb-NO"/>
        </w:rPr>
        <w:t>sehingga</w:t>
      </w:r>
      <w:r w:rsidRPr="008700D5">
        <w:rPr>
          <w:rFonts w:ascii="Times New Roman" w:hAnsi="Times New Roman" w:cs="Times New Roman"/>
          <w:sz w:val="24"/>
          <w:szCs w:val="24"/>
          <w:lang w:val="nb-NO"/>
        </w:rPr>
        <w:t xml:space="preserve"> anak tersebut </w:t>
      </w:r>
      <w:r>
        <w:rPr>
          <w:rFonts w:ascii="Times New Roman" w:hAnsi="Times New Roman" w:cs="Times New Roman"/>
          <w:sz w:val="24"/>
          <w:szCs w:val="24"/>
          <w:lang w:val="nb-NO"/>
        </w:rPr>
        <w:t xml:space="preserve">mudah menyerap materi pelajaran dengan baik. </w:t>
      </w:r>
    </w:p>
    <w:p w:rsidR="000D7926" w:rsidRDefault="000D7926" w:rsidP="000D7926">
      <w:pPr>
        <w:pStyle w:val="Default"/>
        <w:spacing w:line="480" w:lineRule="auto"/>
        <w:ind w:firstLine="567"/>
        <w:jc w:val="both"/>
        <w:rPr>
          <w:rFonts w:ascii="Times New Roman" w:hAnsi="Times New Roman" w:cs="Times New Roman"/>
          <w:color w:val="auto"/>
        </w:rPr>
      </w:pPr>
      <w:r>
        <w:rPr>
          <w:rFonts w:ascii="Times New Roman" w:hAnsi="Times New Roman" w:cs="Times New Roman"/>
          <w:color w:val="auto"/>
        </w:rPr>
        <w:t>Untuk mengatasi kesulitan-kesulitan yang dimiliki oleh anak tunagrahita ringan khususnya dalam menyerap materi pelajaran di sekolah, dibutuhkan suatu perlakuan khusus bagi mereka agar dapat menyerap mata pelajaran dengan baik. Maka dari itu, penyampaian materi pelajaran membutuhkan suatu strategi, metode, ataupun media pembelajaran yang baik.</w:t>
      </w:r>
    </w:p>
    <w:p w:rsidR="00751E51" w:rsidRDefault="00BA2192" w:rsidP="000D7926">
      <w:pPr>
        <w:pStyle w:val="Default"/>
        <w:spacing w:line="480" w:lineRule="auto"/>
        <w:ind w:firstLine="567"/>
        <w:jc w:val="both"/>
        <w:rPr>
          <w:rFonts w:ascii="Times New Roman" w:hAnsi="Times New Roman" w:cs="Times New Roman"/>
          <w:noProof/>
          <w:color w:val="auto"/>
        </w:rPr>
      </w:pPr>
      <w:r w:rsidRPr="00D5497D">
        <w:rPr>
          <w:rFonts w:ascii="Times New Roman" w:hAnsi="Times New Roman" w:cs="Times New Roman"/>
        </w:rPr>
        <w:t xml:space="preserve">Berdasarkan hasil </w:t>
      </w:r>
      <w:r>
        <w:rPr>
          <w:rFonts w:ascii="Times New Roman" w:hAnsi="Times New Roman" w:cs="Times New Roman"/>
        </w:rPr>
        <w:t>observasi</w:t>
      </w:r>
      <w:r w:rsidRPr="00D5497D">
        <w:rPr>
          <w:rFonts w:ascii="Times New Roman" w:hAnsi="Times New Roman" w:cs="Times New Roman"/>
        </w:rPr>
        <w:t xml:space="preserve"> awal</w:t>
      </w:r>
      <w:r>
        <w:rPr>
          <w:rFonts w:ascii="Times New Roman" w:hAnsi="Times New Roman" w:cs="Times New Roman"/>
        </w:rPr>
        <w:t xml:space="preserve"> </w:t>
      </w:r>
      <w:r w:rsidRPr="00D5497D">
        <w:rPr>
          <w:rFonts w:ascii="Times New Roman" w:hAnsi="Times New Roman" w:cs="Times New Roman"/>
        </w:rPr>
        <w:t>pada</w:t>
      </w:r>
      <w:r>
        <w:rPr>
          <w:rFonts w:ascii="Times New Roman" w:hAnsi="Times New Roman" w:cs="Times New Roman"/>
        </w:rPr>
        <w:t xml:space="preserve"> tanggal 10</w:t>
      </w:r>
      <w:r w:rsidRPr="00D5497D">
        <w:rPr>
          <w:rFonts w:ascii="Times New Roman" w:hAnsi="Times New Roman" w:cs="Times New Roman"/>
        </w:rPr>
        <w:t xml:space="preserve"> </w:t>
      </w:r>
      <w:r>
        <w:rPr>
          <w:rFonts w:ascii="Times New Roman" w:hAnsi="Times New Roman" w:cs="Times New Roman"/>
        </w:rPr>
        <w:t xml:space="preserve">September </w:t>
      </w:r>
      <w:r w:rsidRPr="00D5497D">
        <w:rPr>
          <w:rFonts w:ascii="Times New Roman" w:hAnsi="Times New Roman" w:cs="Times New Roman"/>
        </w:rPr>
        <w:t>2010</w:t>
      </w:r>
      <w:r>
        <w:rPr>
          <w:rFonts w:ascii="Times New Roman" w:hAnsi="Times New Roman" w:cs="Times New Roman"/>
        </w:rPr>
        <w:t>, menunjukkan bahwa</w:t>
      </w:r>
      <w:r w:rsidRPr="00D5497D">
        <w:rPr>
          <w:rFonts w:ascii="Times New Roman" w:hAnsi="Times New Roman" w:cs="Times New Roman"/>
        </w:rPr>
        <w:t xml:space="preserve"> </w:t>
      </w:r>
      <w:r>
        <w:rPr>
          <w:rFonts w:ascii="Times New Roman" w:hAnsi="Times New Roman" w:cs="Times New Roman"/>
        </w:rPr>
        <w:t>k</w:t>
      </w:r>
      <w:r w:rsidR="000D7926">
        <w:rPr>
          <w:rFonts w:ascii="Times New Roman" w:hAnsi="Times New Roman" w:cs="Times New Roman"/>
          <w:noProof/>
          <w:color w:val="auto"/>
        </w:rPr>
        <w:t xml:space="preserve">ondisi realitas yang terjadi di SLB </w:t>
      </w:r>
      <w:r w:rsidR="00161F6E">
        <w:rPr>
          <w:rFonts w:ascii="Times New Roman" w:hAnsi="Times New Roman" w:cs="Times New Roman"/>
          <w:noProof/>
          <w:color w:val="auto"/>
        </w:rPr>
        <w:t>Negeri Ende kelas dasar II</w:t>
      </w:r>
      <w:r w:rsidR="000D7926">
        <w:rPr>
          <w:rFonts w:ascii="Times New Roman" w:hAnsi="Times New Roman" w:cs="Times New Roman"/>
          <w:noProof/>
          <w:color w:val="auto"/>
        </w:rPr>
        <w:t xml:space="preserve"> cenderung masih memperlihatkan hasil belajar yang </w:t>
      </w:r>
      <w:r>
        <w:rPr>
          <w:rFonts w:ascii="Times New Roman" w:hAnsi="Times New Roman" w:cs="Times New Roman"/>
          <w:noProof/>
          <w:color w:val="auto"/>
        </w:rPr>
        <w:t>tidak mencapai Kriteria Ketuntasan Minimal (KKM)</w:t>
      </w:r>
      <w:r w:rsidR="000D7926">
        <w:rPr>
          <w:rFonts w:ascii="Times New Roman" w:hAnsi="Times New Roman" w:cs="Times New Roman"/>
          <w:noProof/>
          <w:color w:val="auto"/>
        </w:rPr>
        <w:t xml:space="preserve"> khususnya mata pelajaran matematika murid terutama pada ma</w:t>
      </w:r>
      <w:r w:rsidR="001A3EBE">
        <w:rPr>
          <w:rFonts w:ascii="Times New Roman" w:hAnsi="Times New Roman" w:cs="Times New Roman"/>
          <w:noProof/>
          <w:color w:val="auto"/>
        </w:rPr>
        <w:t>teri berhitung penjumlahan</w:t>
      </w:r>
      <w:r w:rsidR="00B869D5">
        <w:rPr>
          <w:rFonts w:ascii="Times New Roman" w:hAnsi="Times New Roman" w:cs="Times New Roman"/>
          <w:noProof/>
          <w:color w:val="auto"/>
        </w:rPr>
        <w:t xml:space="preserve">. Hal tersebut dibuktikan oleh belum tercapainya Kriteria ketuntasan minimal (KKM) untuk mata pelajaran matematika kelas dasar II murid tunagrahita ringan yakni KKM 60. Selama ini murid dalam menyelesaikan soal-soal penjumlahan hanya mampu menyelesaikan dengan benar 4 sampai 5 soal </w:t>
      </w:r>
      <w:r w:rsidR="00B869D5">
        <w:rPr>
          <w:rFonts w:ascii="Times New Roman" w:hAnsi="Times New Roman" w:cs="Times New Roman"/>
          <w:noProof/>
          <w:color w:val="auto"/>
        </w:rPr>
        <w:lastRenderedPageBreak/>
        <w:t>saja</w:t>
      </w:r>
      <w:r w:rsidR="00B40985">
        <w:rPr>
          <w:rFonts w:ascii="Times New Roman" w:hAnsi="Times New Roman" w:cs="Times New Roman"/>
          <w:noProof/>
          <w:color w:val="auto"/>
        </w:rPr>
        <w:t xml:space="preserve"> dari 10 soal yang diberikan</w:t>
      </w:r>
      <w:r w:rsidR="00B869D5">
        <w:rPr>
          <w:rFonts w:ascii="Times New Roman" w:hAnsi="Times New Roman" w:cs="Times New Roman"/>
          <w:noProof/>
          <w:color w:val="auto"/>
        </w:rPr>
        <w:t>, hal tersebut tentunya sangat minim karena berdasarkan penilaian hanya memperoleh nilai 40-50 saja</w:t>
      </w:r>
      <w:r w:rsidR="000D7926">
        <w:rPr>
          <w:rFonts w:ascii="Times New Roman" w:hAnsi="Times New Roman" w:cs="Times New Roman"/>
          <w:noProof/>
          <w:color w:val="auto"/>
        </w:rPr>
        <w:t xml:space="preserve">. Murid tunagrahita di </w:t>
      </w:r>
      <w:r w:rsidR="00B40985">
        <w:rPr>
          <w:rFonts w:ascii="Times New Roman" w:hAnsi="Times New Roman" w:cs="Times New Roman"/>
          <w:noProof/>
          <w:color w:val="auto"/>
        </w:rPr>
        <w:t>kelas dasar II</w:t>
      </w:r>
      <w:r w:rsidR="000D7926">
        <w:rPr>
          <w:rFonts w:ascii="Times New Roman" w:hAnsi="Times New Roman" w:cs="Times New Roman"/>
          <w:noProof/>
          <w:color w:val="auto"/>
        </w:rPr>
        <w:t xml:space="preserve"> cenderung lamban </w:t>
      </w:r>
      <w:r w:rsidR="001A3EBE">
        <w:rPr>
          <w:rFonts w:ascii="Times New Roman" w:hAnsi="Times New Roman" w:cs="Times New Roman"/>
          <w:noProof/>
          <w:color w:val="auto"/>
        </w:rPr>
        <w:t>dalam belajar berhitung</w:t>
      </w:r>
      <w:r w:rsidR="000D7926">
        <w:rPr>
          <w:rFonts w:ascii="Times New Roman" w:hAnsi="Times New Roman" w:cs="Times New Roman"/>
          <w:noProof/>
          <w:color w:val="auto"/>
        </w:rPr>
        <w:t>,</w:t>
      </w:r>
      <w:r w:rsidR="00B40985">
        <w:rPr>
          <w:rFonts w:ascii="Times New Roman" w:hAnsi="Times New Roman" w:cs="Times New Roman"/>
          <w:noProof/>
          <w:color w:val="auto"/>
        </w:rPr>
        <w:t xml:space="preserve"> meskipun mereka </w:t>
      </w:r>
      <w:r w:rsidR="000D7926">
        <w:rPr>
          <w:rFonts w:ascii="Times New Roman" w:hAnsi="Times New Roman" w:cs="Times New Roman"/>
          <w:noProof/>
          <w:color w:val="auto"/>
        </w:rPr>
        <w:t xml:space="preserve"> terkadang </w:t>
      </w:r>
      <w:r w:rsidR="00B40985">
        <w:rPr>
          <w:rFonts w:ascii="Times New Roman" w:hAnsi="Times New Roman" w:cs="Times New Roman"/>
          <w:noProof/>
          <w:color w:val="auto"/>
        </w:rPr>
        <w:t>telah</w:t>
      </w:r>
      <w:r w:rsidR="00161F6E">
        <w:rPr>
          <w:rFonts w:ascii="Times New Roman" w:hAnsi="Times New Roman" w:cs="Times New Roman"/>
          <w:noProof/>
          <w:color w:val="auto"/>
        </w:rPr>
        <w:t xml:space="preserve"> duduk di bangku kelas III</w:t>
      </w:r>
      <w:r w:rsidR="001A3EBE">
        <w:rPr>
          <w:rFonts w:ascii="Times New Roman" w:hAnsi="Times New Roman" w:cs="Times New Roman"/>
          <w:noProof/>
          <w:color w:val="auto"/>
        </w:rPr>
        <w:t xml:space="preserve"> bahkan kelas </w:t>
      </w:r>
      <w:r w:rsidR="00161F6E">
        <w:rPr>
          <w:rFonts w:ascii="Times New Roman" w:hAnsi="Times New Roman" w:cs="Times New Roman"/>
          <w:noProof/>
          <w:color w:val="auto"/>
        </w:rPr>
        <w:t>I</w:t>
      </w:r>
      <w:r w:rsidR="001A3EBE">
        <w:rPr>
          <w:rFonts w:ascii="Times New Roman" w:hAnsi="Times New Roman" w:cs="Times New Roman"/>
          <w:noProof/>
          <w:color w:val="auto"/>
        </w:rPr>
        <w:t>V di sekolah</w:t>
      </w:r>
      <w:r w:rsidR="000D7926">
        <w:rPr>
          <w:rFonts w:ascii="Times New Roman" w:hAnsi="Times New Roman" w:cs="Times New Roman"/>
          <w:noProof/>
          <w:color w:val="auto"/>
        </w:rPr>
        <w:t>.</w:t>
      </w:r>
      <w:r w:rsidR="00751E51">
        <w:rPr>
          <w:rFonts w:ascii="Times New Roman" w:hAnsi="Times New Roman" w:cs="Times New Roman"/>
          <w:noProof/>
          <w:color w:val="auto"/>
        </w:rPr>
        <w:t xml:space="preserve"> </w:t>
      </w:r>
    </w:p>
    <w:p w:rsidR="000D7926" w:rsidRDefault="00751E51" w:rsidP="000D7926">
      <w:pPr>
        <w:pStyle w:val="Default"/>
        <w:spacing w:line="480" w:lineRule="auto"/>
        <w:ind w:firstLine="567"/>
        <w:jc w:val="both"/>
        <w:rPr>
          <w:rFonts w:ascii="Times New Roman" w:hAnsi="Times New Roman" w:cs="Times New Roman"/>
          <w:noProof/>
          <w:color w:val="auto"/>
        </w:rPr>
      </w:pPr>
      <w:r>
        <w:rPr>
          <w:rFonts w:ascii="Times New Roman" w:hAnsi="Times New Roman" w:cs="Times New Roman"/>
          <w:noProof/>
          <w:color w:val="auto"/>
        </w:rPr>
        <w:t>Pengamatan awal menunjukkan</w:t>
      </w:r>
      <w:r w:rsidR="000D7926">
        <w:rPr>
          <w:rFonts w:ascii="Times New Roman" w:hAnsi="Times New Roman" w:cs="Times New Roman"/>
          <w:noProof/>
          <w:color w:val="auto"/>
        </w:rPr>
        <w:t xml:space="preserve"> </w:t>
      </w:r>
      <w:r>
        <w:rPr>
          <w:rFonts w:ascii="Times New Roman" w:hAnsi="Times New Roman" w:cs="Times New Roman"/>
          <w:noProof/>
          <w:color w:val="auto"/>
        </w:rPr>
        <w:t xml:space="preserve">beberapa faktor penyebab rendahnya hasil belajar murid di sebabkan karena </w:t>
      </w:r>
      <w:r w:rsidR="000D7926">
        <w:rPr>
          <w:rFonts w:ascii="Times New Roman" w:hAnsi="Times New Roman" w:cs="Times New Roman"/>
          <w:noProof/>
          <w:color w:val="auto"/>
        </w:rPr>
        <w:t>kurangnya motivasi, minat, dan pembiasaan yang dimiliki oleh murid dalam proses pembelajaran</w:t>
      </w:r>
      <w:r w:rsidR="00B869D5">
        <w:rPr>
          <w:rFonts w:ascii="Times New Roman" w:hAnsi="Times New Roman" w:cs="Times New Roman"/>
          <w:noProof/>
          <w:color w:val="auto"/>
        </w:rPr>
        <w:t xml:space="preserve"> serta penerapan media yang kurang tepat sehingga kemampuan dan hasil belajar matematika murid tidak mengalami perubahan</w:t>
      </w:r>
      <w:r>
        <w:rPr>
          <w:rFonts w:ascii="Times New Roman" w:hAnsi="Times New Roman" w:cs="Times New Roman"/>
          <w:noProof/>
          <w:color w:val="auto"/>
        </w:rPr>
        <w:t xml:space="preserve"> dan apabila hal tersebut dibiarkan seperti ini maka akan berdampak pada bidang akademik lainnya</w:t>
      </w:r>
      <w:r w:rsidR="00B869D5">
        <w:rPr>
          <w:rFonts w:ascii="Times New Roman" w:hAnsi="Times New Roman" w:cs="Times New Roman"/>
          <w:noProof/>
          <w:color w:val="auto"/>
        </w:rPr>
        <w:t>.</w:t>
      </w:r>
      <w:r w:rsidR="000D7926">
        <w:rPr>
          <w:rFonts w:ascii="Times New Roman" w:hAnsi="Times New Roman" w:cs="Times New Roman"/>
          <w:noProof/>
          <w:color w:val="auto"/>
        </w:rPr>
        <w:t xml:space="preserve">   </w:t>
      </w:r>
    </w:p>
    <w:p w:rsidR="000D7926" w:rsidRDefault="000D7926" w:rsidP="000D7926">
      <w:pPr>
        <w:pStyle w:val="Default"/>
        <w:spacing w:line="480" w:lineRule="auto"/>
        <w:ind w:firstLine="567"/>
        <w:jc w:val="both"/>
        <w:rPr>
          <w:rFonts w:ascii="Times New Roman" w:hAnsi="Times New Roman" w:cs="Times New Roman"/>
          <w:lang w:val="sv-SE"/>
        </w:rPr>
      </w:pPr>
      <w:r w:rsidRPr="001061D0">
        <w:rPr>
          <w:rFonts w:ascii="Times New Roman" w:hAnsi="Times New Roman" w:cs="Times New Roman"/>
        </w:rPr>
        <w:t>Mengatasi kondisi seperti itu, peneliti menawarkan</w:t>
      </w:r>
      <w:r w:rsidRPr="001061D0">
        <w:rPr>
          <w:rFonts w:ascii="Times New Roman" w:hAnsi="Times New Roman" w:cs="Times New Roman"/>
          <w:lang w:val="id-ID"/>
        </w:rPr>
        <w:t xml:space="preserve"> </w:t>
      </w:r>
      <w:r w:rsidRPr="001061D0">
        <w:rPr>
          <w:rFonts w:ascii="Times New Roman" w:hAnsi="Times New Roman" w:cs="Times New Roman"/>
        </w:rPr>
        <w:t xml:space="preserve">solusi </w:t>
      </w:r>
      <w:r w:rsidRPr="001061D0">
        <w:rPr>
          <w:rFonts w:ascii="Times New Roman" w:hAnsi="Times New Roman" w:cs="Times New Roman"/>
          <w:lang w:val="id-ID"/>
        </w:rPr>
        <w:t xml:space="preserve">pemecahan masalah </w:t>
      </w:r>
      <w:r>
        <w:rPr>
          <w:rFonts w:ascii="Times New Roman" w:hAnsi="Times New Roman" w:cs="Times New Roman"/>
        </w:rPr>
        <w:t>dalam pembelajaran matematika khususnya dalam berhitung</w:t>
      </w:r>
      <w:r w:rsidRPr="001061D0">
        <w:rPr>
          <w:rFonts w:ascii="Times New Roman" w:hAnsi="Times New Roman" w:cs="Times New Roman"/>
        </w:rPr>
        <w:t>. Adapun solusi yang ditawarkan adalah penggunaan media pembe</w:t>
      </w:r>
      <w:r>
        <w:rPr>
          <w:rFonts w:ascii="Times New Roman" w:hAnsi="Times New Roman" w:cs="Times New Roman"/>
        </w:rPr>
        <w:t>lajaran yang akan membantu murid agar lebih mudah dalam berhitung</w:t>
      </w:r>
      <w:r w:rsidRPr="001061D0">
        <w:rPr>
          <w:rFonts w:ascii="Times New Roman" w:hAnsi="Times New Roman" w:cs="Times New Roman"/>
        </w:rPr>
        <w:t>.</w:t>
      </w:r>
      <w:r>
        <w:rPr>
          <w:rFonts w:ascii="Times New Roman" w:hAnsi="Times New Roman" w:cs="Times New Roman"/>
        </w:rPr>
        <w:t xml:space="preserve"> </w:t>
      </w:r>
      <w:r w:rsidRPr="00243CCA">
        <w:rPr>
          <w:rFonts w:ascii="Times New Roman" w:hAnsi="Times New Roman" w:cs="Times New Roman"/>
        </w:rPr>
        <w:t>Penggunaan media pengajaran yang sesuai deng</w:t>
      </w:r>
      <w:r>
        <w:rPr>
          <w:rFonts w:ascii="Times New Roman" w:hAnsi="Times New Roman" w:cs="Times New Roman"/>
        </w:rPr>
        <w:t>an kebutuhan individual murid dapat membantu murid cepat mengetahui materi yang disampaikan</w:t>
      </w:r>
      <w:r w:rsidRPr="00243CCA">
        <w:rPr>
          <w:rFonts w:ascii="Times New Roman" w:hAnsi="Times New Roman" w:cs="Times New Roman"/>
        </w:rPr>
        <w:t xml:space="preserve">. Meskipun tidak ada media yang terbaik dan paling efektif di antara media pengajaran lainnya untuk segala </w:t>
      </w:r>
      <w:r>
        <w:rPr>
          <w:rFonts w:ascii="Times New Roman" w:hAnsi="Times New Roman" w:cs="Times New Roman"/>
        </w:rPr>
        <w:t>macam tujuan pengajaran, namun p</w:t>
      </w:r>
      <w:r w:rsidRPr="00243CCA">
        <w:rPr>
          <w:rFonts w:ascii="Times New Roman" w:hAnsi="Times New Roman" w:cs="Times New Roman"/>
          <w:lang w:val="sv-SE"/>
        </w:rPr>
        <w:t xml:space="preserve">eran yang dimainkan guru itu sendiri juga menentukan terhadap efektivitas penggunaan media dalam pengajaran. </w:t>
      </w:r>
      <w:r>
        <w:rPr>
          <w:rFonts w:ascii="Times New Roman" w:hAnsi="Times New Roman" w:cs="Times New Roman"/>
          <w:lang w:val="sv-SE"/>
        </w:rPr>
        <w:t>Dalam hal ini, media yang dipilih dan dijadikan solusi pembelajaran adalah media gambar.</w:t>
      </w:r>
    </w:p>
    <w:p w:rsidR="000D7926" w:rsidRPr="000D7926" w:rsidRDefault="000D7926" w:rsidP="000D7926">
      <w:pPr>
        <w:pStyle w:val="Default"/>
        <w:spacing w:line="480" w:lineRule="auto"/>
        <w:ind w:firstLine="567"/>
        <w:jc w:val="both"/>
        <w:rPr>
          <w:rFonts w:ascii="Times New Roman" w:hAnsi="Times New Roman" w:cs="Times New Roman"/>
          <w:lang w:val="sv-SE"/>
        </w:rPr>
      </w:pPr>
      <w:r w:rsidRPr="001061D0">
        <w:rPr>
          <w:rFonts w:ascii="Times New Roman" w:hAnsi="Times New Roman" w:cs="Times New Roman"/>
        </w:rPr>
        <w:t>Bertolak dari</w:t>
      </w:r>
      <w:r w:rsidRPr="001061D0">
        <w:rPr>
          <w:rFonts w:ascii="Times New Roman" w:hAnsi="Times New Roman" w:cs="Times New Roman"/>
          <w:lang w:val="id-ID"/>
        </w:rPr>
        <w:t xml:space="preserve"> beberapa masalah yang dikemukakan di atas,</w:t>
      </w:r>
      <w:r w:rsidRPr="001061D0">
        <w:rPr>
          <w:rFonts w:ascii="Times New Roman" w:hAnsi="Times New Roman" w:cs="Times New Roman"/>
        </w:rPr>
        <w:t xml:space="preserve"> </w:t>
      </w:r>
      <w:r w:rsidRPr="001061D0">
        <w:rPr>
          <w:rFonts w:ascii="Times New Roman" w:hAnsi="Times New Roman" w:cs="Times New Roman"/>
          <w:lang w:val="id-ID"/>
        </w:rPr>
        <w:t>peneliti</w:t>
      </w:r>
      <w:r w:rsidRPr="001061D0">
        <w:rPr>
          <w:rFonts w:ascii="Times New Roman" w:hAnsi="Times New Roman" w:cs="Times New Roman"/>
        </w:rPr>
        <w:t xml:space="preserve"> tertarik untuk m</w:t>
      </w:r>
      <w:r w:rsidRPr="001061D0">
        <w:rPr>
          <w:rFonts w:ascii="Times New Roman" w:hAnsi="Times New Roman" w:cs="Times New Roman"/>
          <w:lang w:val="id-ID"/>
        </w:rPr>
        <w:t>engadakan</w:t>
      </w:r>
      <w:r w:rsidRPr="001061D0">
        <w:rPr>
          <w:rFonts w:ascii="Times New Roman" w:hAnsi="Times New Roman" w:cs="Times New Roman"/>
        </w:rPr>
        <w:t xml:space="preserve"> penelitian</w:t>
      </w:r>
      <w:r>
        <w:rPr>
          <w:rFonts w:ascii="Times New Roman" w:hAnsi="Times New Roman" w:cs="Times New Roman"/>
        </w:rPr>
        <w:t xml:space="preserve"> yang</w:t>
      </w:r>
      <w:r w:rsidRPr="001061D0">
        <w:rPr>
          <w:rFonts w:ascii="Times New Roman" w:hAnsi="Times New Roman" w:cs="Times New Roman"/>
        </w:rPr>
        <w:t xml:space="preserve"> berkaitan dengan pembelajaran </w:t>
      </w:r>
      <w:r>
        <w:rPr>
          <w:rFonts w:ascii="Times New Roman" w:hAnsi="Times New Roman" w:cs="Times New Roman"/>
        </w:rPr>
        <w:t xml:space="preserve">matematika bagi </w:t>
      </w:r>
      <w:r>
        <w:rPr>
          <w:rFonts w:ascii="Times New Roman" w:hAnsi="Times New Roman" w:cs="Times New Roman"/>
        </w:rPr>
        <w:lastRenderedPageBreak/>
        <w:t>murid dalam berhitung penjumlahan</w:t>
      </w:r>
      <w:r w:rsidRPr="001061D0">
        <w:rPr>
          <w:rFonts w:ascii="Times New Roman" w:hAnsi="Times New Roman" w:cs="Times New Roman"/>
          <w:lang w:val="id-ID"/>
        </w:rPr>
        <w:t>. Tujuannya untuk</w:t>
      </w:r>
      <w:r>
        <w:rPr>
          <w:rFonts w:ascii="Times New Roman" w:hAnsi="Times New Roman" w:cs="Times New Roman"/>
        </w:rPr>
        <w:t xml:space="preserve"> membantu murid dalam berhitung yang nantinya akan sangat berguna bagi kehidupannya sehari-hari.</w:t>
      </w:r>
      <w:r w:rsidRPr="001061D0">
        <w:rPr>
          <w:rFonts w:ascii="Times New Roman" w:hAnsi="Times New Roman" w:cs="Times New Roman"/>
        </w:rPr>
        <w:t xml:space="preserve"> </w:t>
      </w:r>
    </w:p>
    <w:p w:rsidR="000D7926" w:rsidRDefault="000D7926" w:rsidP="000D7926">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Penggunaan media</w:t>
      </w:r>
      <w:r w:rsidRPr="00243CCA">
        <w:rPr>
          <w:rFonts w:ascii="Times New Roman" w:hAnsi="Times New Roman" w:cs="Times New Roman"/>
          <w:sz w:val="24"/>
          <w:szCs w:val="24"/>
          <w:lang w:val="sv-SE"/>
        </w:rPr>
        <w:t xml:space="preserve"> gambar untuk menjawab pertanyaan tersebut di</w:t>
      </w:r>
      <w:r>
        <w:rPr>
          <w:rFonts w:ascii="Times New Roman" w:hAnsi="Times New Roman" w:cs="Times New Roman"/>
          <w:sz w:val="24"/>
          <w:szCs w:val="24"/>
          <w:lang w:val="sv-SE"/>
        </w:rPr>
        <w:t xml:space="preserve"> </w:t>
      </w:r>
      <w:r w:rsidRPr="00243CCA">
        <w:rPr>
          <w:rFonts w:ascii="Times New Roman" w:hAnsi="Times New Roman" w:cs="Times New Roman"/>
          <w:sz w:val="24"/>
          <w:szCs w:val="24"/>
          <w:lang w:val="sv-SE"/>
        </w:rPr>
        <w:t>atas sesuai dengan kebutuhan serta tuntutan penyampaian materi pelajaran secara efektif.</w:t>
      </w:r>
      <w:r w:rsidRPr="00243CCA">
        <w:rPr>
          <w:rFonts w:ascii="Times New Roman" w:hAnsi="Times New Roman" w:cs="Times New Roman"/>
          <w:sz w:val="24"/>
          <w:szCs w:val="24"/>
        </w:rPr>
        <w:t xml:space="preserve"> </w:t>
      </w:r>
      <w:r w:rsidRPr="00243CCA">
        <w:rPr>
          <w:rFonts w:ascii="Times New Roman" w:hAnsi="Times New Roman" w:cs="Times New Roman"/>
          <w:sz w:val="24"/>
          <w:szCs w:val="24"/>
          <w:lang w:val="sv-SE"/>
        </w:rPr>
        <w:t>Apal</w:t>
      </w:r>
      <w:r>
        <w:rPr>
          <w:rFonts w:ascii="Times New Roman" w:hAnsi="Times New Roman" w:cs="Times New Roman"/>
          <w:sz w:val="24"/>
          <w:szCs w:val="24"/>
          <w:lang w:val="sv-SE"/>
        </w:rPr>
        <w:t xml:space="preserve">agi jika penggunaan media </w:t>
      </w:r>
      <w:r w:rsidRPr="00243CCA">
        <w:rPr>
          <w:rFonts w:ascii="Times New Roman" w:hAnsi="Times New Roman" w:cs="Times New Roman"/>
          <w:sz w:val="24"/>
          <w:szCs w:val="24"/>
          <w:lang w:val="sv-SE"/>
        </w:rPr>
        <w:t>gambar dalam pengajaran diperuntukkan bagi murid tunagrahita</w:t>
      </w:r>
      <w:r>
        <w:rPr>
          <w:rFonts w:ascii="Times New Roman" w:hAnsi="Times New Roman" w:cs="Times New Roman"/>
          <w:sz w:val="24"/>
          <w:szCs w:val="24"/>
          <w:lang w:val="sv-SE"/>
        </w:rPr>
        <w:t xml:space="preserve"> ringan</w:t>
      </w:r>
      <w:r w:rsidRPr="00243CCA">
        <w:rPr>
          <w:rFonts w:ascii="Times New Roman" w:hAnsi="Times New Roman" w:cs="Times New Roman"/>
          <w:sz w:val="24"/>
          <w:szCs w:val="24"/>
          <w:lang w:val="sv-SE"/>
        </w:rPr>
        <w:t xml:space="preserve"> yang memerlukan bentuk dan bahan penga</w:t>
      </w:r>
      <w:r>
        <w:rPr>
          <w:rFonts w:ascii="Times New Roman" w:hAnsi="Times New Roman" w:cs="Times New Roman"/>
          <w:sz w:val="24"/>
          <w:szCs w:val="24"/>
          <w:lang w:val="sv-SE"/>
        </w:rPr>
        <w:t>jaran yang kongkret. Media</w:t>
      </w:r>
      <w:r w:rsidRPr="00243CCA">
        <w:rPr>
          <w:rFonts w:ascii="Times New Roman" w:hAnsi="Times New Roman" w:cs="Times New Roman"/>
          <w:sz w:val="24"/>
          <w:szCs w:val="24"/>
          <w:lang w:val="sv-SE"/>
        </w:rPr>
        <w:t xml:space="preserve"> gambar merupakan salah satu bentuk media pengajaran yang digunakan dalam proses pembelajaran untuk merangsang minat, perhatian</w:t>
      </w:r>
      <w:r w:rsidR="00F71F2A">
        <w:rPr>
          <w:rFonts w:ascii="Times New Roman" w:hAnsi="Times New Roman" w:cs="Times New Roman"/>
          <w:sz w:val="24"/>
          <w:szCs w:val="24"/>
          <w:lang w:val="sv-SE"/>
        </w:rPr>
        <w:t>,</w:t>
      </w:r>
      <w:r w:rsidRPr="00243CCA">
        <w:rPr>
          <w:rFonts w:ascii="Times New Roman" w:hAnsi="Times New Roman" w:cs="Times New Roman"/>
          <w:sz w:val="24"/>
          <w:szCs w:val="24"/>
          <w:lang w:val="sv-SE"/>
        </w:rPr>
        <w:t xml:space="preserve"> dan kemauan mengarahkan pikiran murid </w:t>
      </w:r>
      <w:r w:rsidR="00F71F2A">
        <w:rPr>
          <w:rFonts w:ascii="Times New Roman" w:hAnsi="Times New Roman" w:cs="Times New Roman"/>
          <w:sz w:val="24"/>
          <w:szCs w:val="24"/>
          <w:lang w:val="sv-SE"/>
        </w:rPr>
        <w:t>dan fokus pada pelajaran.</w:t>
      </w:r>
    </w:p>
    <w:p w:rsidR="000D7926" w:rsidRDefault="000D7926" w:rsidP="000D7926">
      <w:pPr>
        <w:spacing w:after="0" w:line="480" w:lineRule="auto"/>
        <w:ind w:firstLine="567"/>
        <w:jc w:val="both"/>
        <w:rPr>
          <w:rFonts w:ascii="Times New Roman" w:hAnsi="Times New Roman" w:cs="Times New Roman"/>
          <w:sz w:val="24"/>
          <w:szCs w:val="24"/>
          <w:lang w:val="id-ID"/>
        </w:rPr>
      </w:pPr>
      <w:r w:rsidRPr="001061D0">
        <w:rPr>
          <w:rFonts w:ascii="Times New Roman" w:hAnsi="Times New Roman" w:cs="Times New Roman"/>
          <w:sz w:val="24"/>
          <w:szCs w:val="24"/>
        </w:rPr>
        <w:t xml:space="preserve">Berdasarkan uraian yang dikemukakan di atas, peneliti tertarik untuk melakukan penelitian dengan judul “Peningkatan </w:t>
      </w:r>
      <w:r>
        <w:rPr>
          <w:rFonts w:ascii="Times New Roman" w:hAnsi="Times New Roman" w:cs="Times New Roman"/>
          <w:sz w:val="24"/>
          <w:szCs w:val="24"/>
        </w:rPr>
        <w:t xml:space="preserve">Kemampuan </w:t>
      </w:r>
      <w:r w:rsidR="00E83B54">
        <w:rPr>
          <w:rFonts w:ascii="Times New Roman" w:hAnsi="Times New Roman" w:cs="Times New Roman"/>
          <w:sz w:val="24"/>
          <w:szCs w:val="24"/>
        </w:rPr>
        <w:t>Berhitung Penjumlahan</w:t>
      </w:r>
      <w:r>
        <w:rPr>
          <w:rFonts w:ascii="Times New Roman" w:hAnsi="Times New Roman" w:cs="Times New Roman"/>
          <w:sz w:val="24"/>
          <w:szCs w:val="24"/>
        </w:rPr>
        <w:t xml:space="preserve"> </w:t>
      </w:r>
      <w:r w:rsidR="00057C3C">
        <w:rPr>
          <w:rFonts w:ascii="Times New Roman" w:hAnsi="Times New Roman" w:cs="Times New Roman"/>
          <w:sz w:val="24"/>
          <w:szCs w:val="24"/>
        </w:rPr>
        <w:t>Melalui P</w:t>
      </w:r>
      <w:r>
        <w:rPr>
          <w:rFonts w:ascii="Times New Roman" w:hAnsi="Times New Roman" w:cs="Times New Roman"/>
          <w:sz w:val="24"/>
          <w:szCs w:val="24"/>
        </w:rPr>
        <w:t xml:space="preserve">enggunaan </w:t>
      </w:r>
      <w:r w:rsidRPr="001061D0">
        <w:rPr>
          <w:rFonts w:ascii="Times New Roman" w:hAnsi="Times New Roman" w:cs="Times New Roman"/>
          <w:sz w:val="24"/>
          <w:szCs w:val="24"/>
        </w:rPr>
        <w:t>Media</w:t>
      </w:r>
      <w:r>
        <w:rPr>
          <w:rFonts w:ascii="Times New Roman" w:hAnsi="Times New Roman" w:cs="Times New Roman"/>
          <w:sz w:val="24"/>
          <w:szCs w:val="24"/>
        </w:rPr>
        <w:t xml:space="preserve"> Gambar</w:t>
      </w:r>
      <w:r w:rsidR="0039142C">
        <w:rPr>
          <w:rFonts w:ascii="Times New Roman" w:hAnsi="Times New Roman" w:cs="Times New Roman"/>
          <w:sz w:val="24"/>
          <w:szCs w:val="24"/>
        </w:rPr>
        <w:t xml:space="preserve"> Pada</w:t>
      </w:r>
      <w:r>
        <w:rPr>
          <w:rFonts w:ascii="Times New Roman" w:hAnsi="Times New Roman" w:cs="Times New Roman"/>
          <w:sz w:val="24"/>
          <w:szCs w:val="24"/>
        </w:rPr>
        <w:t xml:space="preserve"> Murid Tunagrahita Ringan Kelas dasar I</w:t>
      </w:r>
      <w:r w:rsidR="00E83B54">
        <w:rPr>
          <w:rFonts w:ascii="Times New Roman" w:hAnsi="Times New Roman" w:cs="Times New Roman"/>
          <w:sz w:val="24"/>
          <w:szCs w:val="24"/>
        </w:rPr>
        <w:t>I</w:t>
      </w:r>
      <w:r>
        <w:rPr>
          <w:rFonts w:ascii="Times New Roman" w:hAnsi="Times New Roman" w:cs="Times New Roman"/>
          <w:sz w:val="24"/>
          <w:szCs w:val="24"/>
        </w:rPr>
        <w:t xml:space="preserve"> SLB Negeri</w:t>
      </w:r>
      <w:r w:rsidR="00E83B54">
        <w:rPr>
          <w:rFonts w:ascii="Times New Roman" w:hAnsi="Times New Roman" w:cs="Times New Roman"/>
          <w:sz w:val="24"/>
          <w:szCs w:val="24"/>
        </w:rPr>
        <w:t xml:space="preserve"> Ende Provinsi NTT</w:t>
      </w:r>
      <w:r w:rsidRPr="001061D0">
        <w:rPr>
          <w:rFonts w:ascii="Times New Roman" w:hAnsi="Times New Roman" w:cs="Times New Roman"/>
          <w:sz w:val="24"/>
          <w:szCs w:val="24"/>
          <w:lang w:val="id-ID"/>
        </w:rPr>
        <w:t>”.</w:t>
      </w:r>
    </w:p>
    <w:p w:rsidR="004636CA" w:rsidRDefault="004636CA" w:rsidP="004636CA">
      <w:pPr>
        <w:spacing w:after="0" w:line="240" w:lineRule="auto"/>
        <w:ind w:firstLine="567"/>
        <w:jc w:val="both"/>
        <w:rPr>
          <w:rFonts w:ascii="Times New Roman" w:hAnsi="Times New Roman" w:cs="Times New Roman"/>
          <w:sz w:val="24"/>
          <w:szCs w:val="24"/>
        </w:rPr>
      </w:pPr>
    </w:p>
    <w:p w:rsidR="00876B7D" w:rsidRPr="00876B7D" w:rsidRDefault="00876B7D" w:rsidP="00876B7D">
      <w:pPr>
        <w:pStyle w:val="ListParagraph"/>
        <w:numPr>
          <w:ilvl w:val="0"/>
          <w:numId w:val="8"/>
        </w:numPr>
        <w:spacing w:after="0" w:line="480" w:lineRule="auto"/>
        <w:ind w:left="284" w:hanging="284"/>
        <w:jc w:val="both"/>
        <w:rPr>
          <w:rFonts w:ascii="Times New Roman" w:hAnsi="Times New Roman" w:cs="Times New Roman"/>
          <w:b/>
          <w:sz w:val="24"/>
          <w:szCs w:val="24"/>
        </w:rPr>
      </w:pPr>
      <w:r w:rsidRPr="00876B7D">
        <w:rPr>
          <w:rFonts w:ascii="Times New Roman" w:hAnsi="Times New Roman" w:cs="Times New Roman"/>
          <w:b/>
          <w:sz w:val="24"/>
          <w:szCs w:val="24"/>
        </w:rPr>
        <w:t>Rumusan Masalah</w:t>
      </w:r>
    </w:p>
    <w:p w:rsidR="00876B7D" w:rsidRPr="00876B7D" w:rsidRDefault="00876B7D" w:rsidP="00876B7D">
      <w:pPr>
        <w:spacing w:after="0" w:line="480" w:lineRule="auto"/>
        <w:ind w:firstLine="720"/>
        <w:jc w:val="both"/>
        <w:rPr>
          <w:rFonts w:ascii="Times New Roman" w:hAnsi="Times New Roman" w:cs="Times New Roman"/>
          <w:sz w:val="24"/>
          <w:szCs w:val="24"/>
        </w:rPr>
      </w:pPr>
      <w:r w:rsidRPr="00876B7D">
        <w:rPr>
          <w:rFonts w:ascii="Times New Roman" w:hAnsi="Times New Roman" w:cs="Times New Roman"/>
          <w:sz w:val="24"/>
          <w:szCs w:val="24"/>
        </w:rPr>
        <w:t>Berdasarkan latar belakang tersebut di atas, maka dapat dirumuskan masalahnya sebagai berikut:</w:t>
      </w:r>
    </w:p>
    <w:p w:rsidR="00876B7D" w:rsidRPr="00876B7D" w:rsidRDefault="00876B7D" w:rsidP="00876B7D">
      <w:pPr>
        <w:numPr>
          <w:ilvl w:val="0"/>
          <w:numId w:val="6"/>
        </w:numPr>
        <w:tabs>
          <w:tab w:val="clear" w:pos="720"/>
          <w:tab w:val="num" w:pos="426"/>
        </w:tabs>
        <w:spacing w:after="0" w:line="480" w:lineRule="auto"/>
        <w:ind w:left="426" w:hanging="426"/>
        <w:jc w:val="both"/>
        <w:rPr>
          <w:rFonts w:ascii="Times New Roman" w:hAnsi="Times New Roman" w:cs="Times New Roman"/>
          <w:sz w:val="24"/>
          <w:szCs w:val="24"/>
        </w:rPr>
      </w:pPr>
      <w:r w:rsidRPr="00876B7D">
        <w:rPr>
          <w:rFonts w:ascii="Times New Roman" w:hAnsi="Times New Roman" w:cs="Times New Roman"/>
          <w:sz w:val="24"/>
          <w:szCs w:val="24"/>
        </w:rPr>
        <w:t xml:space="preserve">Bagaimanakah </w:t>
      </w:r>
      <w:r w:rsidR="00153ECA">
        <w:rPr>
          <w:rFonts w:ascii="Times New Roman" w:hAnsi="Times New Roman" w:cs="Times New Roman"/>
          <w:sz w:val="24"/>
          <w:szCs w:val="24"/>
          <w:lang w:val="id-ID"/>
        </w:rPr>
        <w:t>kategori</w:t>
      </w:r>
      <w:r w:rsidRPr="00876B7D">
        <w:rPr>
          <w:rFonts w:ascii="Times New Roman" w:hAnsi="Times New Roman" w:cs="Times New Roman"/>
          <w:sz w:val="24"/>
          <w:szCs w:val="24"/>
        </w:rPr>
        <w:t xml:space="preserve"> kemampuan berhitung penjumlahan murid tunagrahita ringan kelas dasar II di SLB Negeri  Ende sebelum </w:t>
      </w:r>
      <w:r w:rsidR="00892D62">
        <w:rPr>
          <w:rFonts w:ascii="Times New Roman" w:hAnsi="Times New Roman" w:cs="Times New Roman"/>
          <w:sz w:val="24"/>
          <w:szCs w:val="24"/>
        </w:rPr>
        <w:t xml:space="preserve">menggunakan </w:t>
      </w:r>
      <w:r w:rsidRPr="00876B7D">
        <w:rPr>
          <w:rFonts w:ascii="Times New Roman" w:hAnsi="Times New Roman" w:cs="Times New Roman"/>
          <w:sz w:val="24"/>
          <w:szCs w:val="24"/>
        </w:rPr>
        <w:t xml:space="preserve"> media gambar?</w:t>
      </w:r>
    </w:p>
    <w:p w:rsidR="00876B7D" w:rsidRPr="00876B7D" w:rsidRDefault="00876B7D" w:rsidP="00876B7D">
      <w:pPr>
        <w:spacing w:after="0" w:line="480" w:lineRule="auto"/>
        <w:ind w:left="426" w:hanging="426"/>
        <w:jc w:val="both"/>
        <w:rPr>
          <w:rFonts w:ascii="Times New Roman" w:hAnsi="Times New Roman" w:cs="Times New Roman"/>
          <w:sz w:val="24"/>
          <w:szCs w:val="24"/>
        </w:rPr>
      </w:pPr>
      <w:r w:rsidRPr="00876B7D">
        <w:rPr>
          <w:rFonts w:ascii="Times New Roman" w:hAnsi="Times New Roman" w:cs="Times New Roman"/>
          <w:sz w:val="24"/>
          <w:szCs w:val="24"/>
        </w:rPr>
        <w:t xml:space="preserve">2. </w:t>
      </w:r>
      <w:r w:rsidR="00DC4381">
        <w:rPr>
          <w:rFonts w:ascii="Times New Roman" w:hAnsi="Times New Roman" w:cs="Times New Roman"/>
          <w:sz w:val="24"/>
          <w:szCs w:val="24"/>
          <w:lang w:val="id-ID"/>
        </w:rPr>
        <w:tab/>
      </w:r>
      <w:r w:rsidRPr="00876B7D">
        <w:rPr>
          <w:rFonts w:ascii="Times New Roman" w:hAnsi="Times New Roman" w:cs="Times New Roman"/>
          <w:sz w:val="24"/>
          <w:szCs w:val="24"/>
        </w:rPr>
        <w:t xml:space="preserve">Bagaimanakah </w:t>
      </w:r>
      <w:r w:rsidR="00153ECA">
        <w:rPr>
          <w:rFonts w:ascii="Times New Roman" w:hAnsi="Times New Roman" w:cs="Times New Roman"/>
          <w:sz w:val="24"/>
          <w:szCs w:val="24"/>
          <w:lang w:val="id-ID"/>
        </w:rPr>
        <w:t>kategori</w:t>
      </w:r>
      <w:r w:rsidRPr="00876B7D">
        <w:rPr>
          <w:rFonts w:ascii="Times New Roman" w:hAnsi="Times New Roman" w:cs="Times New Roman"/>
          <w:sz w:val="24"/>
          <w:szCs w:val="24"/>
        </w:rPr>
        <w:t xml:space="preserve"> kemampuan berhitung penjumlahan murid tunagrahita ringan kelas dasar II di SLB Negeri  Ende sesudah </w:t>
      </w:r>
      <w:r w:rsidR="00892D62">
        <w:rPr>
          <w:rFonts w:ascii="Times New Roman" w:hAnsi="Times New Roman" w:cs="Times New Roman"/>
          <w:sz w:val="24"/>
          <w:szCs w:val="24"/>
        </w:rPr>
        <w:t>menggunakan</w:t>
      </w:r>
      <w:r w:rsidRPr="00876B7D">
        <w:rPr>
          <w:rFonts w:ascii="Times New Roman" w:hAnsi="Times New Roman" w:cs="Times New Roman"/>
          <w:sz w:val="24"/>
          <w:szCs w:val="24"/>
        </w:rPr>
        <w:t xml:space="preserve"> media gambar?</w:t>
      </w:r>
    </w:p>
    <w:p w:rsidR="00876B7D" w:rsidRDefault="00876B7D" w:rsidP="00876B7D">
      <w:pPr>
        <w:tabs>
          <w:tab w:val="left" w:pos="180"/>
        </w:tabs>
        <w:spacing w:after="0" w:line="480" w:lineRule="auto"/>
        <w:ind w:left="426" w:hanging="426"/>
        <w:jc w:val="both"/>
        <w:rPr>
          <w:rFonts w:ascii="Times New Roman" w:hAnsi="Times New Roman" w:cs="Times New Roman"/>
          <w:sz w:val="24"/>
          <w:szCs w:val="24"/>
        </w:rPr>
      </w:pPr>
      <w:r w:rsidRPr="00876B7D">
        <w:rPr>
          <w:rFonts w:ascii="Times New Roman" w:hAnsi="Times New Roman" w:cs="Times New Roman"/>
          <w:sz w:val="24"/>
          <w:szCs w:val="24"/>
        </w:rPr>
        <w:lastRenderedPageBreak/>
        <w:t xml:space="preserve">3. </w:t>
      </w:r>
      <w:r w:rsidRPr="00876B7D">
        <w:rPr>
          <w:rFonts w:ascii="Times New Roman" w:hAnsi="Times New Roman" w:cs="Times New Roman"/>
          <w:sz w:val="24"/>
          <w:szCs w:val="24"/>
          <w:lang w:val="id-ID"/>
        </w:rPr>
        <w:t xml:space="preserve"> </w:t>
      </w:r>
      <w:r w:rsidR="00892D62">
        <w:rPr>
          <w:rFonts w:ascii="Times New Roman" w:hAnsi="Times New Roman" w:cs="Times New Roman"/>
          <w:sz w:val="24"/>
          <w:szCs w:val="24"/>
        </w:rPr>
        <w:tab/>
      </w:r>
      <w:r w:rsidRPr="00876B7D">
        <w:rPr>
          <w:rFonts w:ascii="Times New Roman" w:hAnsi="Times New Roman" w:cs="Times New Roman"/>
          <w:sz w:val="24"/>
          <w:szCs w:val="24"/>
        </w:rPr>
        <w:t xml:space="preserve">Apakah ada peningkatan kemampuan berhitung penjumlahan </w:t>
      </w:r>
      <w:r w:rsidR="00892D62" w:rsidRPr="00876B7D">
        <w:rPr>
          <w:rFonts w:ascii="Times New Roman" w:hAnsi="Times New Roman" w:cs="Times New Roman"/>
          <w:sz w:val="24"/>
          <w:szCs w:val="24"/>
        </w:rPr>
        <w:t xml:space="preserve">pada murid tunagrahita ringan kelas dasar II </w:t>
      </w:r>
      <w:r w:rsidR="00892D62">
        <w:rPr>
          <w:rFonts w:ascii="Times New Roman" w:hAnsi="Times New Roman" w:cs="Times New Roman"/>
          <w:sz w:val="24"/>
          <w:szCs w:val="24"/>
        </w:rPr>
        <w:t>melalui</w:t>
      </w:r>
      <w:r w:rsidRPr="00876B7D">
        <w:rPr>
          <w:rFonts w:ascii="Times New Roman" w:hAnsi="Times New Roman" w:cs="Times New Roman"/>
          <w:sz w:val="24"/>
          <w:szCs w:val="24"/>
        </w:rPr>
        <w:t xml:space="preserve"> penggunaan media gambar di SLB Negeri Ende?</w:t>
      </w:r>
    </w:p>
    <w:p w:rsidR="008505D0" w:rsidRDefault="008505D0" w:rsidP="00876B7D">
      <w:pPr>
        <w:tabs>
          <w:tab w:val="left" w:pos="180"/>
        </w:tabs>
        <w:spacing w:after="0" w:line="240" w:lineRule="auto"/>
        <w:ind w:left="426" w:hanging="426"/>
        <w:jc w:val="both"/>
        <w:rPr>
          <w:rFonts w:ascii="Times New Roman" w:hAnsi="Times New Roman" w:cs="Times New Roman"/>
          <w:sz w:val="24"/>
          <w:szCs w:val="24"/>
          <w:lang w:val="id-ID"/>
        </w:rPr>
      </w:pPr>
    </w:p>
    <w:p w:rsidR="00876B7D" w:rsidRPr="00876B7D" w:rsidRDefault="00876B7D" w:rsidP="00876B7D">
      <w:pPr>
        <w:spacing w:after="0" w:line="480" w:lineRule="auto"/>
        <w:ind w:left="720" w:hanging="720"/>
        <w:jc w:val="both"/>
        <w:rPr>
          <w:rFonts w:ascii="Times New Roman" w:hAnsi="Times New Roman" w:cs="Times New Roman"/>
          <w:sz w:val="24"/>
          <w:szCs w:val="24"/>
          <w:lang w:val="sv-SE"/>
        </w:rPr>
      </w:pPr>
      <w:r w:rsidRPr="00876B7D">
        <w:rPr>
          <w:rFonts w:ascii="Times New Roman" w:hAnsi="Times New Roman" w:cs="Times New Roman"/>
          <w:b/>
          <w:bCs/>
          <w:sz w:val="24"/>
          <w:szCs w:val="24"/>
          <w:lang w:val="sv-SE"/>
        </w:rPr>
        <w:t>C. Tujuan Penelitian</w:t>
      </w:r>
    </w:p>
    <w:p w:rsidR="00876B7D" w:rsidRPr="00876B7D" w:rsidRDefault="00F00C46" w:rsidP="00876B7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t</w:t>
      </w:r>
      <w:r w:rsidR="00876B7D">
        <w:rPr>
          <w:rFonts w:ascii="Times New Roman" w:hAnsi="Times New Roman" w:cs="Times New Roman"/>
          <w:sz w:val="24"/>
          <w:szCs w:val="24"/>
        </w:rPr>
        <w:t xml:space="preserve">ujuan penelitian ini </w:t>
      </w:r>
      <w:r w:rsidR="00876B7D" w:rsidRPr="00876B7D">
        <w:rPr>
          <w:rFonts w:ascii="Times New Roman" w:hAnsi="Times New Roman" w:cs="Times New Roman"/>
          <w:sz w:val="24"/>
          <w:szCs w:val="24"/>
        </w:rPr>
        <w:t>a</w:t>
      </w:r>
      <w:r w:rsidR="00876B7D">
        <w:rPr>
          <w:rFonts w:ascii="Times New Roman" w:hAnsi="Times New Roman" w:cs="Times New Roman"/>
          <w:sz w:val="24"/>
          <w:szCs w:val="24"/>
        </w:rPr>
        <w:t>da</w:t>
      </w:r>
      <w:r w:rsidR="00876B7D" w:rsidRPr="00876B7D">
        <w:rPr>
          <w:rFonts w:ascii="Times New Roman" w:hAnsi="Times New Roman" w:cs="Times New Roman"/>
          <w:sz w:val="24"/>
          <w:szCs w:val="24"/>
        </w:rPr>
        <w:t xml:space="preserve">lah </w:t>
      </w:r>
      <w:r w:rsidR="00876B7D">
        <w:rPr>
          <w:rFonts w:ascii="Times New Roman" w:hAnsi="Times New Roman" w:cs="Times New Roman"/>
          <w:sz w:val="24"/>
          <w:szCs w:val="24"/>
        </w:rPr>
        <w:t>sebagai berikut:</w:t>
      </w:r>
    </w:p>
    <w:p w:rsidR="00876B7D" w:rsidRPr="00876B7D" w:rsidRDefault="00876B7D" w:rsidP="00876B7D">
      <w:pPr>
        <w:pStyle w:val="ListParagraph"/>
        <w:numPr>
          <w:ilvl w:val="0"/>
          <w:numId w:val="7"/>
        </w:numPr>
        <w:spacing w:after="0" w:line="480" w:lineRule="auto"/>
        <w:ind w:left="284" w:hanging="284"/>
        <w:contextualSpacing/>
        <w:jc w:val="both"/>
        <w:rPr>
          <w:rFonts w:ascii="Times New Roman" w:hAnsi="Times New Roman" w:cs="Times New Roman"/>
          <w:sz w:val="24"/>
          <w:szCs w:val="24"/>
          <w:lang w:val="sv-SE"/>
        </w:rPr>
      </w:pPr>
      <w:r w:rsidRPr="00876B7D">
        <w:rPr>
          <w:rFonts w:ascii="Times New Roman" w:hAnsi="Times New Roman" w:cs="Times New Roman"/>
          <w:sz w:val="24"/>
          <w:szCs w:val="24"/>
          <w:lang w:val="sv-SE"/>
        </w:rPr>
        <w:t>Untuk mengetahui kemampuan berhitung penjumlahan</w:t>
      </w:r>
      <w:r w:rsidR="00892D62">
        <w:rPr>
          <w:rFonts w:ascii="Times New Roman" w:hAnsi="Times New Roman" w:cs="Times New Roman"/>
          <w:sz w:val="24"/>
          <w:szCs w:val="24"/>
          <w:lang w:val="sv-SE"/>
        </w:rPr>
        <w:t xml:space="preserve"> pada</w:t>
      </w:r>
      <w:r w:rsidRPr="00876B7D">
        <w:rPr>
          <w:rFonts w:ascii="Times New Roman" w:hAnsi="Times New Roman" w:cs="Times New Roman"/>
          <w:sz w:val="24"/>
          <w:szCs w:val="24"/>
          <w:lang w:val="sv-SE"/>
        </w:rPr>
        <w:t xml:space="preserve"> murid tunagrahita ringan kelas dasar II di SLB Negeri Ende sebelum </w:t>
      </w:r>
      <w:r w:rsidR="00892D62">
        <w:rPr>
          <w:rFonts w:ascii="Times New Roman" w:hAnsi="Times New Roman" w:cs="Times New Roman"/>
          <w:sz w:val="24"/>
          <w:szCs w:val="24"/>
          <w:lang w:val="sv-SE"/>
        </w:rPr>
        <w:t>menggunakan</w:t>
      </w:r>
      <w:r w:rsidRPr="00876B7D">
        <w:rPr>
          <w:rFonts w:ascii="Times New Roman" w:hAnsi="Times New Roman" w:cs="Times New Roman"/>
          <w:sz w:val="24"/>
          <w:szCs w:val="24"/>
          <w:lang w:val="sv-SE"/>
        </w:rPr>
        <w:t xml:space="preserve"> media gambar.</w:t>
      </w:r>
    </w:p>
    <w:p w:rsidR="00876B7D" w:rsidRPr="00876B7D" w:rsidRDefault="00876B7D" w:rsidP="00876B7D">
      <w:pPr>
        <w:pStyle w:val="ListParagraph"/>
        <w:numPr>
          <w:ilvl w:val="0"/>
          <w:numId w:val="7"/>
        </w:numPr>
        <w:spacing w:after="0" w:line="480" w:lineRule="auto"/>
        <w:ind w:left="284" w:hanging="284"/>
        <w:contextualSpacing/>
        <w:jc w:val="both"/>
        <w:rPr>
          <w:rFonts w:ascii="Times New Roman" w:hAnsi="Times New Roman" w:cs="Times New Roman"/>
          <w:sz w:val="24"/>
          <w:szCs w:val="24"/>
          <w:lang w:val="sv-SE"/>
        </w:rPr>
      </w:pPr>
      <w:r w:rsidRPr="00876B7D">
        <w:rPr>
          <w:rFonts w:ascii="Times New Roman" w:hAnsi="Times New Roman" w:cs="Times New Roman"/>
          <w:sz w:val="24"/>
          <w:szCs w:val="24"/>
          <w:lang w:val="sv-SE"/>
        </w:rPr>
        <w:t>Untuk mengetahui kemampuan berhitung penjumlahan</w:t>
      </w:r>
      <w:r w:rsidR="00892D62">
        <w:rPr>
          <w:rFonts w:ascii="Times New Roman" w:hAnsi="Times New Roman" w:cs="Times New Roman"/>
          <w:sz w:val="24"/>
          <w:szCs w:val="24"/>
          <w:lang w:val="sv-SE"/>
        </w:rPr>
        <w:t xml:space="preserve"> pada</w:t>
      </w:r>
      <w:r w:rsidRPr="00876B7D">
        <w:rPr>
          <w:rFonts w:ascii="Times New Roman" w:hAnsi="Times New Roman" w:cs="Times New Roman"/>
          <w:sz w:val="24"/>
          <w:szCs w:val="24"/>
          <w:lang w:val="sv-SE"/>
        </w:rPr>
        <w:t xml:space="preserve"> murid tunagrahita ringan kelas dasar II di SLB Negeri Ende sesudah </w:t>
      </w:r>
      <w:r w:rsidR="00892D62">
        <w:rPr>
          <w:rFonts w:ascii="Times New Roman" w:hAnsi="Times New Roman" w:cs="Times New Roman"/>
          <w:sz w:val="24"/>
          <w:szCs w:val="24"/>
          <w:lang w:val="sv-SE"/>
        </w:rPr>
        <w:t>menggunakan</w:t>
      </w:r>
      <w:r w:rsidRPr="00876B7D">
        <w:rPr>
          <w:rFonts w:ascii="Times New Roman" w:hAnsi="Times New Roman" w:cs="Times New Roman"/>
          <w:sz w:val="24"/>
          <w:szCs w:val="24"/>
          <w:lang w:val="sv-SE"/>
        </w:rPr>
        <w:t xml:space="preserve"> media gambar.</w:t>
      </w:r>
    </w:p>
    <w:p w:rsidR="00876B7D" w:rsidRPr="004636CA" w:rsidRDefault="00892D62" w:rsidP="00876B7D">
      <w:pPr>
        <w:pStyle w:val="ListParagraph"/>
        <w:numPr>
          <w:ilvl w:val="0"/>
          <w:numId w:val="7"/>
        </w:numPr>
        <w:spacing w:after="0" w:line="480" w:lineRule="auto"/>
        <w:ind w:left="284" w:hanging="284"/>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Untuk mengetahui ada</w:t>
      </w:r>
      <w:r w:rsidR="00876B7D" w:rsidRPr="00876B7D">
        <w:rPr>
          <w:rFonts w:ascii="Times New Roman" w:hAnsi="Times New Roman" w:cs="Times New Roman"/>
          <w:sz w:val="24"/>
          <w:szCs w:val="24"/>
          <w:lang w:val="sv-SE"/>
        </w:rPr>
        <w:t>nya peningkatan kemampuan berhitung penjumlahan</w:t>
      </w:r>
      <w:r>
        <w:rPr>
          <w:rFonts w:ascii="Times New Roman" w:hAnsi="Times New Roman" w:cs="Times New Roman"/>
          <w:sz w:val="24"/>
          <w:szCs w:val="24"/>
          <w:lang w:val="sv-SE"/>
        </w:rPr>
        <w:t xml:space="preserve"> pada</w:t>
      </w:r>
      <w:r w:rsidR="00876B7D" w:rsidRPr="00876B7D">
        <w:rPr>
          <w:rFonts w:ascii="Times New Roman" w:hAnsi="Times New Roman" w:cs="Times New Roman"/>
          <w:sz w:val="24"/>
          <w:szCs w:val="24"/>
          <w:lang w:val="sv-SE"/>
        </w:rPr>
        <w:t xml:space="preserve"> </w:t>
      </w:r>
      <w:r w:rsidRPr="00876B7D">
        <w:rPr>
          <w:rFonts w:ascii="Times New Roman" w:hAnsi="Times New Roman" w:cs="Times New Roman"/>
          <w:sz w:val="24"/>
          <w:szCs w:val="24"/>
          <w:lang w:val="sv-SE"/>
        </w:rPr>
        <w:t xml:space="preserve">murid tunagrahita ringan kelas dasar II </w:t>
      </w:r>
      <w:r>
        <w:rPr>
          <w:rFonts w:ascii="Times New Roman" w:hAnsi="Times New Roman" w:cs="Times New Roman"/>
          <w:sz w:val="24"/>
          <w:szCs w:val="24"/>
          <w:lang w:val="sv-SE"/>
        </w:rPr>
        <w:t>melalui</w:t>
      </w:r>
      <w:r w:rsidR="00876B7D" w:rsidRPr="00876B7D">
        <w:rPr>
          <w:rFonts w:ascii="Times New Roman" w:hAnsi="Times New Roman" w:cs="Times New Roman"/>
          <w:sz w:val="24"/>
          <w:szCs w:val="24"/>
          <w:lang w:val="sv-SE"/>
        </w:rPr>
        <w:t xml:space="preserve"> penggunaan media gambar di SLB Negeri Ende.</w:t>
      </w:r>
    </w:p>
    <w:p w:rsidR="004636CA" w:rsidRDefault="004636CA" w:rsidP="004636CA">
      <w:pPr>
        <w:pStyle w:val="ListParagraph"/>
        <w:spacing w:after="0" w:line="240" w:lineRule="auto"/>
        <w:ind w:left="284"/>
        <w:contextualSpacing/>
        <w:jc w:val="both"/>
        <w:rPr>
          <w:rFonts w:ascii="Times New Roman" w:hAnsi="Times New Roman" w:cs="Times New Roman"/>
          <w:sz w:val="24"/>
          <w:szCs w:val="24"/>
          <w:lang w:val="sv-SE"/>
        </w:rPr>
      </w:pPr>
    </w:p>
    <w:p w:rsidR="00876B7D" w:rsidRPr="00876B7D" w:rsidRDefault="00876B7D" w:rsidP="00876B7D">
      <w:pPr>
        <w:spacing w:after="0" w:line="480" w:lineRule="auto"/>
        <w:ind w:left="360" w:hanging="360"/>
        <w:jc w:val="both"/>
        <w:rPr>
          <w:rFonts w:ascii="Times New Roman" w:hAnsi="Times New Roman" w:cs="Times New Roman"/>
          <w:b/>
          <w:bCs/>
          <w:sz w:val="24"/>
          <w:szCs w:val="24"/>
          <w:lang w:val="sv-SE"/>
        </w:rPr>
      </w:pPr>
      <w:r w:rsidRPr="00876B7D">
        <w:rPr>
          <w:rFonts w:ascii="Times New Roman" w:hAnsi="Times New Roman" w:cs="Times New Roman"/>
          <w:b/>
          <w:bCs/>
          <w:sz w:val="24"/>
          <w:szCs w:val="24"/>
          <w:lang w:val="sv-SE"/>
        </w:rPr>
        <w:t>D. Manfaat Hasil Penelitian</w:t>
      </w:r>
    </w:p>
    <w:p w:rsidR="00876B7D" w:rsidRPr="00876B7D" w:rsidRDefault="00876B7D" w:rsidP="00876B7D">
      <w:pPr>
        <w:spacing w:after="0" w:line="480" w:lineRule="auto"/>
        <w:ind w:firstLine="720"/>
        <w:jc w:val="both"/>
        <w:rPr>
          <w:rFonts w:ascii="Times New Roman" w:hAnsi="Times New Roman" w:cs="Times New Roman"/>
          <w:sz w:val="24"/>
          <w:szCs w:val="24"/>
          <w:lang w:val="sv-SE"/>
        </w:rPr>
      </w:pPr>
      <w:r w:rsidRPr="00876B7D">
        <w:rPr>
          <w:rFonts w:ascii="Times New Roman" w:hAnsi="Times New Roman" w:cs="Times New Roman"/>
          <w:sz w:val="24"/>
          <w:szCs w:val="24"/>
          <w:lang w:val="sv-SE"/>
        </w:rPr>
        <w:t>Hasil penelitian ini diharapkan dapat bermanfaat baik secara teoretis maupun secara praktis.</w:t>
      </w:r>
    </w:p>
    <w:p w:rsidR="00876B7D" w:rsidRPr="00876B7D" w:rsidRDefault="00876B7D" w:rsidP="00876B7D">
      <w:pPr>
        <w:spacing w:after="0" w:line="480" w:lineRule="auto"/>
        <w:ind w:left="360" w:hanging="360"/>
        <w:jc w:val="both"/>
        <w:rPr>
          <w:rFonts w:ascii="Times New Roman" w:hAnsi="Times New Roman" w:cs="Times New Roman"/>
          <w:b/>
          <w:bCs/>
          <w:sz w:val="24"/>
          <w:szCs w:val="24"/>
          <w:lang w:val="sv-SE"/>
        </w:rPr>
      </w:pPr>
      <w:r w:rsidRPr="00876B7D">
        <w:rPr>
          <w:rFonts w:ascii="Times New Roman" w:hAnsi="Times New Roman" w:cs="Times New Roman"/>
          <w:b/>
          <w:bCs/>
          <w:sz w:val="24"/>
          <w:szCs w:val="24"/>
          <w:lang w:val="sv-SE"/>
        </w:rPr>
        <w:t>1.  Manfaat secara teoritis:</w:t>
      </w:r>
    </w:p>
    <w:p w:rsidR="00876B7D" w:rsidRPr="00876B7D" w:rsidRDefault="00876B7D" w:rsidP="00876B7D">
      <w:pPr>
        <w:numPr>
          <w:ilvl w:val="0"/>
          <w:numId w:val="4"/>
        </w:numPr>
        <w:tabs>
          <w:tab w:val="clear" w:pos="2700"/>
          <w:tab w:val="num" w:pos="720"/>
        </w:tabs>
        <w:spacing w:after="0" w:line="480" w:lineRule="auto"/>
        <w:ind w:left="720"/>
        <w:jc w:val="both"/>
        <w:rPr>
          <w:rFonts w:ascii="Times New Roman" w:hAnsi="Times New Roman" w:cs="Times New Roman"/>
          <w:sz w:val="24"/>
          <w:szCs w:val="24"/>
          <w:lang w:val="sv-SE"/>
        </w:rPr>
      </w:pPr>
      <w:r w:rsidRPr="00876B7D">
        <w:rPr>
          <w:rFonts w:ascii="Times New Roman" w:hAnsi="Times New Roman" w:cs="Times New Roman"/>
          <w:sz w:val="24"/>
          <w:szCs w:val="24"/>
          <w:lang w:val="sv-SE"/>
        </w:rPr>
        <w:t>Hasil penelitian ini dapat menambah khasanah keilmuan dalam dunia pendidikan luar biasa khususnya yang berkaitan dengan peningkatan hasil belajar Matematika bagi murid tunagrahita ringan,</w:t>
      </w:r>
    </w:p>
    <w:p w:rsidR="00876B7D" w:rsidRPr="008505D0" w:rsidRDefault="00876B7D" w:rsidP="00876B7D">
      <w:pPr>
        <w:numPr>
          <w:ilvl w:val="0"/>
          <w:numId w:val="4"/>
        </w:numPr>
        <w:tabs>
          <w:tab w:val="clear" w:pos="2700"/>
        </w:tabs>
        <w:spacing w:after="0" w:line="480" w:lineRule="auto"/>
        <w:ind w:left="720"/>
        <w:jc w:val="both"/>
        <w:rPr>
          <w:rFonts w:ascii="Times New Roman" w:hAnsi="Times New Roman" w:cs="Times New Roman"/>
          <w:sz w:val="24"/>
          <w:szCs w:val="24"/>
          <w:lang w:val="sv-SE"/>
        </w:rPr>
      </w:pPr>
      <w:r w:rsidRPr="00876B7D">
        <w:rPr>
          <w:rFonts w:ascii="Times New Roman" w:hAnsi="Times New Roman" w:cs="Times New Roman"/>
          <w:sz w:val="24"/>
          <w:szCs w:val="24"/>
          <w:lang w:val="sv-SE"/>
        </w:rPr>
        <w:lastRenderedPageBreak/>
        <w:t>Hasil penelitian ini dapat dijadikan rujukan bagi para peneliti selanjutnya yang membahas tentang hasil belajar Matematika bagi murid tunagrahita ringan.</w:t>
      </w:r>
    </w:p>
    <w:p w:rsidR="00876B7D" w:rsidRPr="00876B7D" w:rsidRDefault="00876B7D" w:rsidP="00876B7D">
      <w:pPr>
        <w:spacing w:after="0" w:line="480" w:lineRule="auto"/>
        <w:ind w:left="540" w:hanging="540"/>
        <w:jc w:val="both"/>
        <w:rPr>
          <w:rFonts w:ascii="Times New Roman" w:hAnsi="Times New Roman" w:cs="Times New Roman"/>
          <w:b/>
          <w:bCs/>
          <w:sz w:val="24"/>
          <w:szCs w:val="24"/>
          <w:lang w:val="sv-SE"/>
        </w:rPr>
      </w:pPr>
      <w:r w:rsidRPr="00876B7D">
        <w:rPr>
          <w:rFonts w:ascii="Times New Roman" w:hAnsi="Times New Roman" w:cs="Times New Roman"/>
          <w:b/>
          <w:bCs/>
          <w:sz w:val="24"/>
          <w:szCs w:val="24"/>
          <w:lang w:val="sv-SE"/>
        </w:rPr>
        <w:t>2.  Manfaat secara praktis:</w:t>
      </w:r>
    </w:p>
    <w:p w:rsidR="00876B7D" w:rsidRPr="00876B7D" w:rsidRDefault="00876B7D" w:rsidP="00876B7D">
      <w:pPr>
        <w:numPr>
          <w:ilvl w:val="0"/>
          <w:numId w:val="5"/>
        </w:numPr>
        <w:tabs>
          <w:tab w:val="clear" w:pos="2700"/>
          <w:tab w:val="num" w:pos="720"/>
        </w:tabs>
        <w:spacing w:after="0" w:line="480" w:lineRule="auto"/>
        <w:ind w:left="720"/>
        <w:jc w:val="both"/>
        <w:rPr>
          <w:rFonts w:ascii="Times New Roman" w:hAnsi="Times New Roman" w:cs="Times New Roman"/>
          <w:sz w:val="24"/>
          <w:szCs w:val="24"/>
          <w:lang w:val="sv-SE"/>
        </w:rPr>
      </w:pPr>
      <w:r w:rsidRPr="00876B7D">
        <w:rPr>
          <w:rFonts w:ascii="Times New Roman" w:hAnsi="Times New Roman" w:cs="Times New Roman"/>
          <w:sz w:val="24"/>
          <w:szCs w:val="24"/>
          <w:lang w:val="sv-SE"/>
        </w:rPr>
        <w:t>Hasil penelitian ini dapat dijadikan sebagai pertimbangan bagi guru dalam meningkatkan hasil belajar Matematika bagi murid tunagrahita ringan,</w:t>
      </w:r>
    </w:p>
    <w:p w:rsidR="00876B7D" w:rsidRPr="00876B7D" w:rsidRDefault="00876B7D" w:rsidP="00876B7D">
      <w:pPr>
        <w:numPr>
          <w:ilvl w:val="0"/>
          <w:numId w:val="5"/>
        </w:numPr>
        <w:tabs>
          <w:tab w:val="clear" w:pos="2700"/>
          <w:tab w:val="num" w:pos="720"/>
        </w:tabs>
        <w:spacing w:after="0" w:line="480" w:lineRule="auto"/>
        <w:ind w:left="720"/>
        <w:jc w:val="both"/>
        <w:rPr>
          <w:rFonts w:ascii="Times New Roman" w:hAnsi="Times New Roman" w:cs="Times New Roman"/>
          <w:sz w:val="24"/>
          <w:szCs w:val="24"/>
          <w:lang w:val="sv-SE"/>
        </w:rPr>
      </w:pPr>
      <w:r w:rsidRPr="00876B7D">
        <w:rPr>
          <w:rFonts w:ascii="Times New Roman" w:hAnsi="Times New Roman" w:cs="Times New Roman"/>
          <w:sz w:val="24"/>
          <w:szCs w:val="24"/>
          <w:lang w:val="sv-SE"/>
        </w:rPr>
        <w:t xml:space="preserve">Hasil penelitian ini dapat dijadikan sebagai bahan pertimbangan bagi orang tua murid tunagrahita ringan dalam mendukung peningkatan hasil belajar Matematika bagi anak-anaknya. </w:t>
      </w:r>
    </w:p>
    <w:p w:rsidR="00DB2299" w:rsidRDefault="00DB2299"/>
    <w:sectPr w:rsidR="00DB2299" w:rsidSect="00DC4381">
      <w:headerReference w:type="default" r:id="rId7"/>
      <w:footerReference w:type="first" r:id="rId8"/>
      <w:pgSz w:w="12240" w:h="15840" w:code="1"/>
      <w:pgMar w:top="1871" w:right="1701" w:bottom="1701" w:left="2268" w:header="113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E74" w:rsidRDefault="004A4E74" w:rsidP="00E04276">
      <w:pPr>
        <w:spacing w:after="0" w:line="240" w:lineRule="auto"/>
      </w:pPr>
      <w:r>
        <w:separator/>
      </w:r>
    </w:p>
  </w:endnote>
  <w:endnote w:type="continuationSeparator" w:id="1">
    <w:p w:rsidR="004A4E74" w:rsidRDefault="004A4E74" w:rsidP="00E04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dioactiv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248971"/>
      <w:docPartObj>
        <w:docPartGallery w:val="Page Numbers (Bottom of Page)"/>
        <w:docPartUnique/>
      </w:docPartObj>
    </w:sdtPr>
    <w:sdtContent>
      <w:p w:rsidR="00E04276" w:rsidRPr="00E04276" w:rsidRDefault="00020213">
        <w:pPr>
          <w:pStyle w:val="Footer"/>
          <w:jc w:val="center"/>
          <w:rPr>
            <w:rFonts w:ascii="Times New Roman" w:hAnsi="Times New Roman" w:cs="Times New Roman"/>
            <w:sz w:val="24"/>
            <w:szCs w:val="24"/>
          </w:rPr>
        </w:pPr>
        <w:r w:rsidRPr="00E04276">
          <w:rPr>
            <w:rFonts w:ascii="Times New Roman" w:hAnsi="Times New Roman" w:cs="Times New Roman"/>
            <w:sz w:val="24"/>
            <w:szCs w:val="24"/>
          </w:rPr>
          <w:fldChar w:fldCharType="begin"/>
        </w:r>
        <w:r w:rsidR="00E04276" w:rsidRPr="00E04276">
          <w:rPr>
            <w:rFonts w:ascii="Times New Roman" w:hAnsi="Times New Roman" w:cs="Times New Roman"/>
            <w:sz w:val="24"/>
            <w:szCs w:val="24"/>
          </w:rPr>
          <w:instrText xml:space="preserve"> PAGE   \* MERGEFORMAT </w:instrText>
        </w:r>
        <w:r w:rsidRPr="00E04276">
          <w:rPr>
            <w:rFonts w:ascii="Times New Roman" w:hAnsi="Times New Roman" w:cs="Times New Roman"/>
            <w:sz w:val="24"/>
            <w:szCs w:val="24"/>
          </w:rPr>
          <w:fldChar w:fldCharType="separate"/>
        </w:r>
        <w:r w:rsidR="00F914E1">
          <w:rPr>
            <w:rFonts w:ascii="Times New Roman" w:hAnsi="Times New Roman" w:cs="Times New Roman"/>
            <w:noProof/>
            <w:sz w:val="24"/>
            <w:szCs w:val="24"/>
          </w:rPr>
          <w:t>1</w:t>
        </w:r>
        <w:r w:rsidRPr="00E04276">
          <w:rPr>
            <w:rFonts w:ascii="Times New Roman" w:hAnsi="Times New Roman" w:cs="Times New Roman"/>
            <w:sz w:val="24"/>
            <w:szCs w:val="24"/>
          </w:rPr>
          <w:fldChar w:fldCharType="end"/>
        </w:r>
      </w:p>
    </w:sdtContent>
  </w:sdt>
  <w:p w:rsidR="00E04276" w:rsidRDefault="00E04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E74" w:rsidRDefault="004A4E74" w:rsidP="00E04276">
      <w:pPr>
        <w:spacing w:after="0" w:line="240" w:lineRule="auto"/>
      </w:pPr>
      <w:r>
        <w:separator/>
      </w:r>
    </w:p>
  </w:footnote>
  <w:footnote w:type="continuationSeparator" w:id="1">
    <w:p w:rsidR="004A4E74" w:rsidRDefault="004A4E74" w:rsidP="00E042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8974"/>
      <w:docPartObj>
        <w:docPartGallery w:val="Page Numbers (Top of Page)"/>
        <w:docPartUnique/>
      </w:docPartObj>
    </w:sdtPr>
    <w:sdtContent>
      <w:p w:rsidR="00E04276" w:rsidRDefault="00020213">
        <w:pPr>
          <w:pStyle w:val="Header"/>
          <w:jc w:val="right"/>
        </w:pPr>
        <w:r w:rsidRPr="00E04276">
          <w:rPr>
            <w:rFonts w:ascii="Times New Roman" w:hAnsi="Times New Roman" w:cs="Times New Roman"/>
            <w:sz w:val="24"/>
            <w:szCs w:val="24"/>
          </w:rPr>
          <w:fldChar w:fldCharType="begin"/>
        </w:r>
        <w:r w:rsidR="00E04276" w:rsidRPr="00E04276">
          <w:rPr>
            <w:rFonts w:ascii="Times New Roman" w:hAnsi="Times New Roman" w:cs="Times New Roman"/>
            <w:sz w:val="24"/>
            <w:szCs w:val="24"/>
          </w:rPr>
          <w:instrText xml:space="preserve"> PAGE   \* MERGEFORMAT </w:instrText>
        </w:r>
        <w:r w:rsidRPr="00E04276">
          <w:rPr>
            <w:rFonts w:ascii="Times New Roman" w:hAnsi="Times New Roman" w:cs="Times New Roman"/>
            <w:sz w:val="24"/>
            <w:szCs w:val="24"/>
          </w:rPr>
          <w:fldChar w:fldCharType="separate"/>
        </w:r>
        <w:r w:rsidR="00153ECA">
          <w:rPr>
            <w:rFonts w:ascii="Times New Roman" w:hAnsi="Times New Roman" w:cs="Times New Roman"/>
            <w:noProof/>
            <w:sz w:val="24"/>
            <w:szCs w:val="24"/>
          </w:rPr>
          <w:t>6</w:t>
        </w:r>
        <w:r w:rsidRPr="00E04276">
          <w:rPr>
            <w:rFonts w:ascii="Times New Roman" w:hAnsi="Times New Roman" w:cs="Times New Roman"/>
            <w:sz w:val="24"/>
            <w:szCs w:val="24"/>
          </w:rPr>
          <w:fldChar w:fldCharType="end"/>
        </w:r>
      </w:p>
    </w:sdtContent>
  </w:sdt>
  <w:p w:rsidR="00E04276" w:rsidRDefault="00E04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FA6"/>
    <w:multiLevelType w:val="hybridMultilevel"/>
    <w:tmpl w:val="F788B680"/>
    <w:lvl w:ilvl="0" w:tplc="23DAB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981EBF"/>
    <w:multiLevelType w:val="hybridMultilevel"/>
    <w:tmpl w:val="AA6C9E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276B496">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BB11C8"/>
    <w:multiLevelType w:val="hybridMultilevel"/>
    <w:tmpl w:val="C5C48F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1081678"/>
    <w:multiLevelType w:val="hybridMultilevel"/>
    <w:tmpl w:val="52A86C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44F11"/>
    <w:multiLevelType w:val="hybridMultilevel"/>
    <w:tmpl w:val="FDDC902A"/>
    <w:lvl w:ilvl="0" w:tplc="E0EC375C">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8C320C4"/>
    <w:multiLevelType w:val="hybridMultilevel"/>
    <w:tmpl w:val="668C7904"/>
    <w:lvl w:ilvl="0" w:tplc="AAB2DD9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186B53"/>
    <w:multiLevelType w:val="hybridMultilevel"/>
    <w:tmpl w:val="20E429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ADA617E"/>
    <w:multiLevelType w:val="hybridMultilevel"/>
    <w:tmpl w:val="5CAE1818"/>
    <w:lvl w:ilvl="0" w:tplc="E0EC375C">
      <w:start w:val="1"/>
      <w:numFmt w:val="lowerLetter"/>
      <w:lvlText w:val="%1."/>
      <w:lvlJc w:val="left"/>
      <w:pPr>
        <w:tabs>
          <w:tab w:val="num" w:pos="2700"/>
        </w:tabs>
        <w:ind w:left="2700" w:hanging="360"/>
      </w:pPr>
      <w:rPr>
        <w:rFonts w:hint="default"/>
      </w:rPr>
    </w:lvl>
    <w:lvl w:ilvl="1" w:tplc="AD7ACB22">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7"/>
  </w:num>
  <w:num w:numId="5">
    <w:abstractNumId w:val="4"/>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7926"/>
    <w:rsid w:val="00004B9F"/>
    <w:rsid w:val="00007E1C"/>
    <w:rsid w:val="000158F5"/>
    <w:rsid w:val="00016C83"/>
    <w:rsid w:val="00017F66"/>
    <w:rsid w:val="00020213"/>
    <w:rsid w:val="000209FF"/>
    <w:rsid w:val="000401E9"/>
    <w:rsid w:val="00043D42"/>
    <w:rsid w:val="000460B7"/>
    <w:rsid w:val="00057C3C"/>
    <w:rsid w:val="00060F6F"/>
    <w:rsid w:val="00070B6D"/>
    <w:rsid w:val="00070F95"/>
    <w:rsid w:val="00086301"/>
    <w:rsid w:val="00090559"/>
    <w:rsid w:val="000D7926"/>
    <w:rsid w:val="000E2B07"/>
    <w:rsid w:val="00107B0F"/>
    <w:rsid w:val="001122AD"/>
    <w:rsid w:val="0012001D"/>
    <w:rsid w:val="001352D5"/>
    <w:rsid w:val="00136729"/>
    <w:rsid w:val="00142D0C"/>
    <w:rsid w:val="00153ECA"/>
    <w:rsid w:val="00161F6E"/>
    <w:rsid w:val="00172128"/>
    <w:rsid w:val="00183A9F"/>
    <w:rsid w:val="0019447A"/>
    <w:rsid w:val="001A3EBE"/>
    <w:rsid w:val="001A6C7F"/>
    <w:rsid w:val="001B18A4"/>
    <w:rsid w:val="001B218F"/>
    <w:rsid w:val="001C7437"/>
    <w:rsid w:val="001D0765"/>
    <w:rsid w:val="001D0942"/>
    <w:rsid w:val="001E5C30"/>
    <w:rsid w:val="001E5EAB"/>
    <w:rsid w:val="001E7D8A"/>
    <w:rsid w:val="001F3562"/>
    <w:rsid w:val="001F7C20"/>
    <w:rsid w:val="0022612F"/>
    <w:rsid w:val="00231C44"/>
    <w:rsid w:val="0023796A"/>
    <w:rsid w:val="0025153E"/>
    <w:rsid w:val="00260E2B"/>
    <w:rsid w:val="00261EDC"/>
    <w:rsid w:val="002769CA"/>
    <w:rsid w:val="00286BE2"/>
    <w:rsid w:val="00293D5B"/>
    <w:rsid w:val="002B7FD0"/>
    <w:rsid w:val="002D59A5"/>
    <w:rsid w:val="002D6048"/>
    <w:rsid w:val="002F03C9"/>
    <w:rsid w:val="002F7D05"/>
    <w:rsid w:val="00305CC5"/>
    <w:rsid w:val="00307E55"/>
    <w:rsid w:val="00323C9A"/>
    <w:rsid w:val="003246F5"/>
    <w:rsid w:val="0033432B"/>
    <w:rsid w:val="00344237"/>
    <w:rsid w:val="00344882"/>
    <w:rsid w:val="00344AE7"/>
    <w:rsid w:val="003454EB"/>
    <w:rsid w:val="0035188D"/>
    <w:rsid w:val="003566BF"/>
    <w:rsid w:val="00365D70"/>
    <w:rsid w:val="0039142C"/>
    <w:rsid w:val="003A72B0"/>
    <w:rsid w:val="003B7AF5"/>
    <w:rsid w:val="003C00A1"/>
    <w:rsid w:val="003C1BA0"/>
    <w:rsid w:val="003C7423"/>
    <w:rsid w:val="003E42A3"/>
    <w:rsid w:val="003E59CC"/>
    <w:rsid w:val="003E70E2"/>
    <w:rsid w:val="003F0789"/>
    <w:rsid w:val="00400AD2"/>
    <w:rsid w:val="00411914"/>
    <w:rsid w:val="004135EF"/>
    <w:rsid w:val="00426114"/>
    <w:rsid w:val="0043567C"/>
    <w:rsid w:val="00453417"/>
    <w:rsid w:val="004636CA"/>
    <w:rsid w:val="004876F4"/>
    <w:rsid w:val="0049647C"/>
    <w:rsid w:val="004A48FF"/>
    <w:rsid w:val="004A4E74"/>
    <w:rsid w:val="004B657F"/>
    <w:rsid w:val="004C4005"/>
    <w:rsid w:val="004E0668"/>
    <w:rsid w:val="00503583"/>
    <w:rsid w:val="00524F3F"/>
    <w:rsid w:val="005267B3"/>
    <w:rsid w:val="0053149E"/>
    <w:rsid w:val="00534178"/>
    <w:rsid w:val="00540E14"/>
    <w:rsid w:val="00541422"/>
    <w:rsid w:val="0055225D"/>
    <w:rsid w:val="00566D09"/>
    <w:rsid w:val="00566F3B"/>
    <w:rsid w:val="005711EC"/>
    <w:rsid w:val="00576B2E"/>
    <w:rsid w:val="005901D4"/>
    <w:rsid w:val="00592B42"/>
    <w:rsid w:val="00594566"/>
    <w:rsid w:val="00594D3D"/>
    <w:rsid w:val="005955C4"/>
    <w:rsid w:val="005B173C"/>
    <w:rsid w:val="005C3944"/>
    <w:rsid w:val="005C72D5"/>
    <w:rsid w:val="005F47DF"/>
    <w:rsid w:val="005F544B"/>
    <w:rsid w:val="006074DC"/>
    <w:rsid w:val="0061663C"/>
    <w:rsid w:val="00622EC8"/>
    <w:rsid w:val="00624EBC"/>
    <w:rsid w:val="006440E3"/>
    <w:rsid w:val="00655AAC"/>
    <w:rsid w:val="0065693E"/>
    <w:rsid w:val="006604BA"/>
    <w:rsid w:val="00675D78"/>
    <w:rsid w:val="00691788"/>
    <w:rsid w:val="00692000"/>
    <w:rsid w:val="006942D3"/>
    <w:rsid w:val="006944FE"/>
    <w:rsid w:val="006B015B"/>
    <w:rsid w:val="006B1A00"/>
    <w:rsid w:val="006B68FC"/>
    <w:rsid w:val="006B7A8A"/>
    <w:rsid w:val="006C6443"/>
    <w:rsid w:val="006E1B60"/>
    <w:rsid w:val="006F5666"/>
    <w:rsid w:val="00713E1B"/>
    <w:rsid w:val="00731ABB"/>
    <w:rsid w:val="007333C6"/>
    <w:rsid w:val="00735276"/>
    <w:rsid w:val="00735758"/>
    <w:rsid w:val="00745CFF"/>
    <w:rsid w:val="00747D4D"/>
    <w:rsid w:val="007506E2"/>
    <w:rsid w:val="007513B5"/>
    <w:rsid w:val="00751A3A"/>
    <w:rsid w:val="00751E51"/>
    <w:rsid w:val="00757098"/>
    <w:rsid w:val="00757526"/>
    <w:rsid w:val="00780B6C"/>
    <w:rsid w:val="00783D2C"/>
    <w:rsid w:val="00790810"/>
    <w:rsid w:val="007A093F"/>
    <w:rsid w:val="007B0471"/>
    <w:rsid w:val="007B5B2F"/>
    <w:rsid w:val="007C38ED"/>
    <w:rsid w:val="007C6F0A"/>
    <w:rsid w:val="007F7182"/>
    <w:rsid w:val="007F7C1B"/>
    <w:rsid w:val="00801CD9"/>
    <w:rsid w:val="00807828"/>
    <w:rsid w:val="00811F1A"/>
    <w:rsid w:val="00832B9A"/>
    <w:rsid w:val="00841622"/>
    <w:rsid w:val="008505D0"/>
    <w:rsid w:val="00856FB3"/>
    <w:rsid w:val="00876B7D"/>
    <w:rsid w:val="00884403"/>
    <w:rsid w:val="00891AFE"/>
    <w:rsid w:val="00892D62"/>
    <w:rsid w:val="00893052"/>
    <w:rsid w:val="00894564"/>
    <w:rsid w:val="008A4DEC"/>
    <w:rsid w:val="008A6891"/>
    <w:rsid w:val="008B0A60"/>
    <w:rsid w:val="008B23C2"/>
    <w:rsid w:val="008B64AE"/>
    <w:rsid w:val="008B685B"/>
    <w:rsid w:val="008D2366"/>
    <w:rsid w:val="00902678"/>
    <w:rsid w:val="00905748"/>
    <w:rsid w:val="00911AD3"/>
    <w:rsid w:val="0092198C"/>
    <w:rsid w:val="00922B04"/>
    <w:rsid w:val="00935921"/>
    <w:rsid w:val="009516A1"/>
    <w:rsid w:val="00952937"/>
    <w:rsid w:val="00965672"/>
    <w:rsid w:val="00970164"/>
    <w:rsid w:val="00977134"/>
    <w:rsid w:val="009812D7"/>
    <w:rsid w:val="00992174"/>
    <w:rsid w:val="00993EE8"/>
    <w:rsid w:val="00995031"/>
    <w:rsid w:val="009A4A5B"/>
    <w:rsid w:val="009C750D"/>
    <w:rsid w:val="009E6A31"/>
    <w:rsid w:val="009F0479"/>
    <w:rsid w:val="009F04F8"/>
    <w:rsid w:val="009F4D01"/>
    <w:rsid w:val="009F5959"/>
    <w:rsid w:val="009F66A8"/>
    <w:rsid w:val="00A01C17"/>
    <w:rsid w:val="00A06A9C"/>
    <w:rsid w:val="00A123FA"/>
    <w:rsid w:val="00A213CE"/>
    <w:rsid w:val="00A22060"/>
    <w:rsid w:val="00A22308"/>
    <w:rsid w:val="00A32507"/>
    <w:rsid w:val="00A37296"/>
    <w:rsid w:val="00A54CAB"/>
    <w:rsid w:val="00A54CFC"/>
    <w:rsid w:val="00A55F8B"/>
    <w:rsid w:val="00A56B57"/>
    <w:rsid w:val="00A654E5"/>
    <w:rsid w:val="00A83A42"/>
    <w:rsid w:val="00A8563E"/>
    <w:rsid w:val="00A96F4C"/>
    <w:rsid w:val="00AA0A9A"/>
    <w:rsid w:val="00AA2591"/>
    <w:rsid w:val="00AA761F"/>
    <w:rsid w:val="00AA7F43"/>
    <w:rsid w:val="00AB1902"/>
    <w:rsid w:val="00AB44CA"/>
    <w:rsid w:val="00AB4FB5"/>
    <w:rsid w:val="00AC3F21"/>
    <w:rsid w:val="00AC5CEA"/>
    <w:rsid w:val="00AC7571"/>
    <w:rsid w:val="00AD2B5D"/>
    <w:rsid w:val="00AF17A5"/>
    <w:rsid w:val="00B001F0"/>
    <w:rsid w:val="00B01DFE"/>
    <w:rsid w:val="00B02FDB"/>
    <w:rsid w:val="00B078DA"/>
    <w:rsid w:val="00B34B13"/>
    <w:rsid w:val="00B40985"/>
    <w:rsid w:val="00B423F5"/>
    <w:rsid w:val="00B46480"/>
    <w:rsid w:val="00B5468F"/>
    <w:rsid w:val="00B740FD"/>
    <w:rsid w:val="00B831C7"/>
    <w:rsid w:val="00B839CA"/>
    <w:rsid w:val="00B85081"/>
    <w:rsid w:val="00B869D5"/>
    <w:rsid w:val="00B91C75"/>
    <w:rsid w:val="00B93D06"/>
    <w:rsid w:val="00BA2192"/>
    <w:rsid w:val="00BA5747"/>
    <w:rsid w:val="00BA638F"/>
    <w:rsid w:val="00BB07C8"/>
    <w:rsid w:val="00BB73E1"/>
    <w:rsid w:val="00BC76B7"/>
    <w:rsid w:val="00BD5A23"/>
    <w:rsid w:val="00BE1489"/>
    <w:rsid w:val="00BF1C2C"/>
    <w:rsid w:val="00BF4FD4"/>
    <w:rsid w:val="00BF5628"/>
    <w:rsid w:val="00BF579F"/>
    <w:rsid w:val="00C13C82"/>
    <w:rsid w:val="00C1542F"/>
    <w:rsid w:val="00C32F3E"/>
    <w:rsid w:val="00C45298"/>
    <w:rsid w:val="00C6041D"/>
    <w:rsid w:val="00C745F0"/>
    <w:rsid w:val="00C76955"/>
    <w:rsid w:val="00C84416"/>
    <w:rsid w:val="00CD6FD8"/>
    <w:rsid w:val="00CF443C"/>
    <w:rsid w:val="00D10C83"/>
    <w:rsid w:val="00D16DB6"/>
    <w:rsid w:val="00D27242"/>
    <w:rsid w:val="00D30DEF"/>
    <w:rsid w:val="00D34777"/>
    <w:rsid w:val="00D551EB"/>
    <w:rsid w:val="00D57369"/>
    <w:rsid w:val="00D61ECF"/>
    <w:rsid w:val="00D64921"/>
    <w:rsid w:val="00D66518"/>
    <w:rsid w:val="00D70B57"/>
    <w:rsid w:val="00D73CC4"/>
    <w:rsid w:val="00D87B79"/>
    <w:rsid w:val="00DA6751"/>
    <w:rsid w:val="00DB2299"/>
    <w:rsid w:val="00DB30DD"/>
    <w:rsid w:val="00DB67C6"/>
    <w:rsid w:val="00DC1E67"/>
    <w:rsid w:val="00DC42D5"/>
    <w:rsid w:val="00DC4381"/>
    <w:rsid w:val="00DE3809"/>
    <w:rsid w:val="00DF1ECA"/>
    <w:rsid w:val="00DF44EB"/>
    <w:rsid w:val="00E03F09"/>
    <w:rsid w:val="00E04276"/>
    <w:rsid w:val="00E06243"/>
    <w:rsid w:val="00E26F37"/>
    <w:rsid w:val="00E4026F"/>
    <w:rsid w:val="00E54D6D"/>
    <w:rsid w:val="00E566F2"/>
    <w:rsid w:val="00E61B83"/>
    <w:rsid w:val="00E674F6"/>
    <w:rsid w:val="00E83B54"/>
    <w:rsid w:val="00EB6072"/>
    <w:rsid w:val="00EC5259"/>
    <w:rsid w:val="00ED0238"/>
    <w:rsid w:val="00ED5F1D"/>
    <w:rsid w:val="00EE0A57"/>
    <w:rsid w:val="00EE1B74"/>
    <w:rsid w:val="00EE4374"/>
    <w:rsid w:val="00EE72A6"/>
    <w:rsid w:val="00EF331F"/>
    <w:rsid w:val="00EF4042"/>
    <w:rsid w:val="00F0009B"/>
    <w:rsid w:val="00F00C46"/>
    <w:rsid w:val="00F0217F"/>
    <w:rsid w:val="00F04E00"/>
    <w:rsid w:val="00F12BDE"/>
    <w:rsid w:val="00F226B9"/>
    <w:rsid w:val="00F3781B"/>
    <w:rsid w:val="00F71F2A"/>
    <w:rsid w:val="00F7724F"/>
    <w:rsid w:val="00F914E1"/>
    <w:rsid w:val="00FB3CCA"/>
    <w:rsid w:val="00FB49AA"/>
    <w:rsid w:val="00FB5043"/>
    <w:rsid w:val="00FC0E9A"/>
    <w:rsid w:val="00FD7CD3"/>
    <w:rsid w:val="00FF21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26"/>
    <w:rPr>
      <w:rFonts w:ascii="Calibri" w:eastAsia="Times New Roman" w:hAnsi="Calibri" w:cs="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D7926"/>
    <w:pPr>
      <w:ind w:left="720"/>
    </w:pPr>
  </w:style>
  <w:style w:type="paragraph" w:customStyle="1" w:styleId="Default">
    <w:name w:val="Default"/>
    <w:rsid w:val="000D7926"/>
    <w:pPr>
      <w:autoSpaceDE w:val="0"/>
      <w:autoSpaceDN w:val="0"/>
      <w:adjustRightInd w:val="0"/>
      <w:spacing w:after="0" w:line="240" w:lineRule="auto"/>
    </w:pPr>
    <w:rPr>
      <w:rFonts w:ascii="Radioactive" w:eastAsia="Times New Roman" w:hAnsi="Radioactive" w:cs="Radioactive"/>
      <w:color w:val="000000"/>
      <w:szCs w:val="24"/>
      <w:lang w:val="en-US"/>
    </w:rPr>
  </w:style>
  <w:style w:type="paragraph" w:styleId="BodyTextIndent">
    <w:name w:val="Body Text Indent"/>
    <w:basedOn w:val="Normal"/>
    <w:link w:val="BodyTextIndentChar"/>
    <w:semiHidden/>
    <w:rsid w:val="00E61B83"/>
    <w:pPr>
      <w:spacing w:after="0" w:line="240" w:lineRule="auto"/>
      <w:ind w:left="1080" w:firstLine="480"/>
    </w:pPr>
    <w:rPr>
      <w:rFonts w:ascii="Times New Roman" w:hAnsi="Times New Roman" w:cs="Times New Roman"/>
      <w:color w:val="000000"/>
      <w:sz w:val="24"/>
      <w:szCs w:val="20"/>
      <w:lang w:val="id-ID"/>
    </w:rPr>
  </w:style>
  <w:style w:type="character" w:customStyle="1" w:styleId="BodyTextIndentChar">
    <w:name w:val="Body Text Indent Char"/>
    <w:basedOn w:val="DefaultParagraphFont"/>
    <w:link w:val="BodyTextIndent"/>
    <w:semiHidden/>
    <w:rsid w:val="00E61B83"/>
    <w:rPr>
      <w:rFonts w:eastAsia="Times New Roman" w:cs="Times New Roman"/>
      <w:color w:val="000000"/>
      <w:szCs w:val="20"/>
    </w:rPr>
  </w:style>
  <w:style w:type="paragraph" w:styleId="Header">
    <w:name w:val="header"/>
    <w:basedOn w:val="Normal"/>
    <w:link w:val="HeaderChar"/>
    <w:uiPriority w:val="99"/>
    <w:unhideWhenUsed/>
    <w:rsid w:val="00E04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276"/>
    <w:rPr>
      <w:rFonts w:ascii="Calibri" w:eastAsia="Times New Roman" w:hAnsi="Calibri" w:cs="Calibri"/>
      <w:sz w:val="22"/>
      <w:lang w:val="en-US"/>
    </w:rPr>
  </w:style>
  <w:style w:type="paragraph" w:styleId="Footer">
    <w:name w:val="footer"/>
    <w:basedOn w:val="Normal"/>
    <w:link w:val="FooterChar"/>
    <w:uiPriority w:val="99"/>
    <w:unhideWhenUsed/>
    <w:rsid w:val="00E04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276"/>
    <w:rPr>
      <w:rFonts w:ascii="Calibri" w:eastAsia="Times New Roman" w:hAnsi="Calibri" w:cs="Calibri"/>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CINTA SATU MALAM</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UPPHALIQ</dc:creator>
  <cp:lastModifiedBy>Fahri</cp:lastModifiedBy>
  <cp:revision>14</cp:revision>
  <cp:lastPrinted>2011-03-11T04:19:00Z</cp:lastPrinted>
  <dcterms:created xsi:type="dcterms:W3CDTF">2011-03-10T10:05:00Z</dcterms:created>
  <dcterms:modified xsi:type="dcterms:W3CDTF">2011-03-30T04:46:00Z</dcterms:modified>
</cp:coreProperties>
</file>