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18" w:rsidRDefault="003B3718" w:rsidP="003B371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DAFTAR TABEL</w:t>
      </w:r>
    </w:p>
    <w:p w:rsidR="003B3718" w:rsidRDefault="003B3718" w:rsidP="003B3718">
      <w:pPr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5670"/>
        <w:gridCol w:w="1275"/>
      </w:tblGrid>
      <w:tr w:rsidR="003B3718" w:rsidTr="00A86430">
        <w:tc>
          <w:tcPr>
            <w:tcW w:w="1135" w:type="dxa"/>
          </w:tcPr>
          <w:p w:rsidR="003B3718" w:rsidRPr="002C19C0" w:rsidRDefault="003B3718" w:rsidP="005A29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C0">
              <w:rPr>
                <w:rFonts w:ascii="Times New Roman" w:hAnsi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5670" w:type="dxa"/>
          </w:tcPr>
          <w:p w:rsidR="003B3718" w:rsidRPr="002C19C0" w:rsidRDefault="003B3718" w:rsidP="005A29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C0">
              <w:rPr>
                <w:rFonts w:ascii="Times New Roman" w:hAnsi="Times New Roman"/>
                <w:b/>
                <w:sz w:val="24"/>
                <w:szCs w:val="24"/>
              </w:rPr>
              <w:t>Judul tabel</w:t>
            </w:r>
          </w:p>
        </w:tc>
        <w:tc>
          <w:tcPr>
            <w:tcW w:w="1275" w:type="dxa"/>
          </w:tcPr>
          <w:p w:rsidR="003B3718" w:rsidRDefault="003B3718" w:rsidP="005A29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C0">
              <w:rPr>
                <w:rFonts w:ascii="Times New Roman" w:hAnsi="Times New Roman"/>
                <w:b/>
                <w:sz w:val="24"/>
                <w:szCs w:val="24"/>
              </w:rPr>
              <w:t>Halaman</w:t>
            </w:r>
          </w:p>
          <w:p w:rsidR="003B3718" w:rsidRPr="002C19C0" w:rsidRDefault="003B3718" w:rsidP="005A29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718" w:rsidTr="00A86430">
        <w:tc>
          <w:tcPr>
            <w:tcW w:w="113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 xml:space="preserve">Tabel </w:t>
            </w:r>
            <w:r w:rsidR="007E4C7E">
              <w:rPr>
                <w:rFonts w:ascii="Times New Roman" w:hAnsi="Times New Roman"/>
                <w:sz w:val="24"/>
                <w:szCs w:val="24"/>
              </w:rPr>
              <w:t>3.</w:t>
            </w:r>
            <w:r w:rsidRPr="003B3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B3718" w:rsidRPr="002C19C0" w:rsidRDefault="003B3718" w:rsidP="003B37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id-ID"/>
              </w:rPr>
              <w:t>Kategori penelitian kuantitatif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27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B3718" w:rsidTr="00A86430">
        <w:tc>
          <w:tcPr>
            <w:tcW w:w="113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 xml:space="preserve">Tabel </w:t>
            </w:r>
            <w:r w:rsidR="000B2D38">
              <w:rPr>
                <w:rFonts w:ascii="Times New Roman" w:hAnsi="Times New Roman"/>
                <w:sz w:val="24"/>
                <w:szCs w:val="24"/>
              </w:rPr>
              <w:t>3.</w:t>
            </w:r>
            <w:r w:rsidRPr="003B3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B3718" w:rsidRPr="002C19C0" w:rsidRDefault="003B3718" w:rsidP="003B371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DA2">
              <w:rPr>
                <w:rFonts w:ascii="Times New Roman" w:hAnsi="Times New Roman"/>
                <w:sz w:val="24"/>
                <w:szCs w:val="24"/>
                <w:lang w:val="id-ID"/>
              </w:rPr>
              <w:t>Kategori penilaian  kualitatif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27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B3718" w:rsidTr="00A86430">
        <w:tc>
          <w:tcPr>
            <w:tcW w:w="113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 xml:space="preserve">Tabel </w:t>
            </w:r>
            <w:r w:rsidR="000B2D3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3B3718" w:rsidRPr="002C19C0" w:rsidRDefault="003B3718" w:rsidP="003B371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DA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Data distribusi frekuansi nilai  tes siklus I </w:t>
            </w:r>
            <w:r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</w:tc>
        <w:tc>
          <w:tcPr>
            <w:tcW w:w="127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B3718" w:rsidTr="00A86430">
        <w:tc>
          <w:tcPr>
            <w:tcW w:w="113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Tabel 4</w:t>
            </w:r>
            <w:r w:rsidR="000B2D3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3B3718" w:rsidRPr="003B3718" w:rsidRDefault="003B3718" w:rsidP="003B37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persentase ketuntasan hasil belajar pada siklus I….</w:t>
            </w:r>
          </w:p>
        </w:tc>
        <w:tc>
          <w:tcPr>
            <w:tcW w:w="127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B3718" w:rsidTr="00A86430">
        <w:tc>
          <w:tcPr>
            <w:tcW w:w="113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 xml:space="preserve">Tabel </w:t>
            </w:r>
            <w:r w:rsidR="000B2D3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3B3718" w:rsidRPr="002C19C0" w:rsidRDefault="003B3718" w:rsidP="003B371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DA2">
              <w:rPr>
                <w:rFonts w:ascii="Times New Roman" w:hAnsi="Times New Roman"/>
                <w:sz w:val="24"/>
                <w:szCs w:val="24"/>
                <w:lang w:val="id-ID"/>
              </w:rPr>
              <w:t>Hasil observasi kehadiran aktvitas siswa  selama pembelajaran  berlangsung pada siklus I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275" w:type="dxa"/>
          </w:tcPr>
          <w:p w:rsid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B3718" w:rsidTr="00A86430">
        <w:tc>
          <w:tcPr>
            <w:tcW w:w="113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 xml:space="preserve">Tabel </w:t>
            </w:r>
            <w:r w:rsidR="000B2D3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3B3718" w:rsidRPr="002C19C0" w:rsidRDefault="003B3718" w:rsidP="003B371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DA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Data distribusi frekuansi nilai  tes siklus II </w:t>
            </w: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127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B3718" w:rsidTr="00A86430">
        <w:tc>
          <w:tcPr>
            <w:tcW w:w="113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 xml:space="preserve">Tabel </w:t>
            </w:r>
            <w:r w:rsidR="000B2D3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3B3718" w:rsidRPr="002C19C0" w:rsidRDefault="003B3718" w:rsidP="003B371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persentase ketuntasan hasil belajar pada siklus II…………………………………………………………</w:t>
            </w:r>
          </w:p>
        </w:tc>
        <w:tc>
          <w:tcPr>
            <w:tcW w:w="1275" w:type="dxa"/>
          </w:tcPr>
          <w:p w:rsid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B3718" w:rsidTr="00A86430">
        <w:tc>
          <w:tcPr>
            <w:tcW w:w="113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 xml:space="preserve">Tabel </w:t>
            </w:r>
            <w:r w:rsidR="00A8643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3B3718" w:rsidRPr="003B3718" w:rsidRDefault="003B3718" w:rsidP="003B37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7DA2">
              <w:rPr>
                <w:rFonts w:ascii="Times New Roman" w:hAnsi="Times New Roman"/>
                <w:sz w:val="24"/>
                <w:szCs w:val="24"/>
                <w:lang w:val="id-ID"/>
              </w:rPr>
              <w:t>Hasil observasi kehadiran aktvitas siswa  selama pembelajaran berlangsung pada siklus II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27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B3718" w:rsidTr="00A86430">
        <w:tc>
          <w:tcPr>
            <w:tcW w:w="113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 xml:space="preserve">Tabel </w:t>
            </w:r>
            <w:r w:rsidR="00A8643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3B3718" w:rsidRDefault="003B3718" w:rsidP="003B37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7DA2">
              <w:rPr>
                <w:rFonts w:ascii="Times New Roman" w:hAnsi="Times New Roman"/>
                <w:sz w:val="24"/>
                <w:szCs w:val="24"/>
                <w:lang w:val="id-ID"/>
              </w:rPr>
              <w:t>Statistik  skor hasil  belajar  matematika anak tunagrahita ringan  kelas IV  di SLB Bon</w:t>
            </w:r>
          </w:p>
          <w:p w:rsidR="003B3718" w:rsidRPr="003B3718" w:rsidRDefault="003B3718" w:rsidP="003B37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7DA2">
              <w:rPr>
                <w:rFonts w:ascii="Times New Roman" w:hAnsi="Times New Roman"/>
                <w:sz w:val="24"/>
                <w:szCs w:val="24"/>
                <w:lang w:val="id-ID"/>
              </w:rPr>
              <w:t>toharu Kabupaten selayar setiap siklus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27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B3718" w:rsidTr="00A86430">
        <w:tc>
          <w:tcPr>
            <w:tcW w:w="113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 xml:space="preserve">Tabel </w:t>
            </w:r>
            <w:r w:rsidR="00A8643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670" w:type="dxa"/>
          </w:tcPr>
          <w:p w:rsidR="003B3718" w:rsidRPr="003B3718" w:rsidRDefault="003B3718" w:rsidP="003B37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7DA2">
              <w:rPr>
                <w:rFonts w:ascii="Times New Roman" w:hAnsi="Times New Roman"/>
                <w:sz w:val="24"/>
                <w:szCs w:val="24"/>
                <w:lang w:val="id-ID"/>
              </w:rPr>
              <w:t>Perubahan  sikap dan perilaku murid dari siklus I ke II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3B3718" w:rsidRPr="003B3718" w:rsidRDefault="003B3718" w:rsidP="003B371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3B3718" w:rsidRPr="002C19C0" w:rsidRDefault="003B3718" w:rsidP="003B3718">
      <w:pPr>
        <w:rPr>
          <w:rFonts w:ascii="Times New Roman" w:hAnsi="Times New Roman"/>
          <w:b/>
          <w:bCs/>
        </w:rPr>
      </w:pPr>
    </w:p>
    <w:p w:rsidR="00215683" w:rsidRDefault="00215683"/>
    <w:p w:rsidR="003B3718" w:rsidRDefault="003B3718"/>
    <w:p w:rsidR="003B3718" w:rsidRDefault="003B3718"/>
    <w:p w:rsidR="003B3718" w:rsidRDefault="003B3718"/>
    <w:p w:rsidR="003B3718" w:rsidRDefault="003B3718"/>
    <w:p w:rsidR="003B3718" w:rsidRDefault="003B3718"/>
    <w:p w:rsidR="003B3718" w:rsidRDefault="003B3718" w:rsidP="003B371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DAFTAR GAMBAR</w:t>
      </w:r>
    </w:p>
    <w:p w:rsidR="003B3718" w:rsidRDefault="003B3718" w:rsidP="003B3718">
      <w:pPr>
        <w:rPr>
          <w:rFonts w:ascii="Times New Roman" w:hAnsi="Times New Roman"/>
          <w:b/>
          <w:bCs/>
        </w:rPr>
      </w:pPr>
    </w:p>
    <w:tbl>
      <w:tblPr>
        <w:tblStyle w:val="TableGrid"/>
        <w:tblW w:w="82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5528"/>
        <w:gridCol w:w="1276"/>
      </w:tblGrid>
      <w:tr w:rsidR="003B3718" w:rsidTr="00460C7D">
        <w:tc>
          <w:tcPr>
            <w:tcW w:w="1418" w:type="dxa"/>
          </w:tcPr>
          <w:p w:rsidR="003B3718" w:rsidRPr="002C19C0" w:rsidRDefault="003B3718" w:rsidP="005A29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C0">
              <w:rPr>
                <w:rFonts w:ascii="Times New Roman" w:hAnsi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5528" w:type="dxa"/>
          </w:tcPr>
          <w:p w:rsidR="003B3718" w:rsidRPr="002C19C0" w:rsidRDefault="003B3718" w:rsidP="003B37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C0">
              <w:rPr>
                <w:rFonts w:ascii="Times New Roman" w:hAnsi="Times New Roman"/>
                <w:b/>
                <w:sz w:val="24"/>
                <w:szCs w:val="24"/>
              </w:rPr>
              <w:t xml:space="preserve">Judul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1276" w:type="dxa"/>
          </w:tcPr>
          <w:p w:rsidR="003B3718" w:rsidRDefault="003B3718" w:rsidP="005A29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C0">
              <w:rPr>
                <w:rFonts w:ascii="Times New Roman" w:hAnsi="Times New Roman"/>
                <w:b/>
                <w:sz w:val="24"/>
                <w:szCs w:val="24"/>
              </w:rPr>
              <w:t>Halaman</w:t>
            </w:r>
          </w:p>
          <w:p w:rsidR="003B3718" w:rsidRPr="002C19C0" w:rsidRDefault="003B3718" w:rsidP="005A29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718" w:rsidTr="00460C7D">
        <w:tc>
          <w:tcPr>
            <w:tcW w:w="1418" w:type="dxa"/>
          </w:tcPr>
          <w:p w:rsidR="003B3718" w:rsidRPr="003B3718" w:rsidRDefault="00460C7D" w:rsidP="005A297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3B3718">
              <w:rPr>
                <w:rFonts w:ascii="Times New Roman" w:hAnsi="Times New Roman"/>
                <w:sz w:val="24"/>
                <w:szCs w:val="24"/>
              </w:rPr>
              <w:t>ambar</w:t>
            </w:r>
            <w:r w:rsidR="003B3718" w:rsidRPr="003B3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3B3718" w:rsidRPr="002C19C0" w:rsidRDefault="003B3718" w:rsidP="005A29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Kategori penelitian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9C0">
              <w:rPr>
                <w:rFonts w:ascii="Times New Roman" w:hAnsi="Times New Roman"/>
                <w:sz w:val="24"/>
                <w:szCs w:val="24"/>
                <w:lang w:val="id-ID"/>
              </w:rPr>
              <w:t>kuantitatif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3B3718" w:rsidRPr="003B3718" w:rsidRDefault="003B3718" w:rsidP="005A297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3B3718" w:rsidRPr="002C19C0" w:rsidRDefault="003B3718" w:rsidP="003B3718">
      <w:pPr>
        <w:rPr>
          <w:rFonts w:ascii="Times New Roman" w:hAnsi="Times New Roman"/>
          <w:b/>
          <w:bCs/>
        </w:rPr>
      </w:pPr>
    </w:p>
    <w:p w:rsidR="003B3718" w:rsidRDefault="003B3718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/>
    <w:p w:rsidR="006839DF" w:rsidRDefault="006839DF" w:rsidP="006839D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DAFTAR LAMPIRAN</w:t>
      </w:r>
    </w:p>
    <w:p w:rsidR="006839DF" w:rsidRDefault="006839DF" w:rsidP="006839DF">
      <w:pPr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678"/>
        <w:gridCol w:w="1890"/>
      </w:tblGrid>
      <w:tr w:rsidR="006839DF" w:rsidTr="006839DF">
        <w:tc>
          <w:tcPr>
            <w:tcW w:w="1526" w:type="dxa"/>
          </w:tcPr>
          <w:p w:rsidR="006839DF" w:rsidRPr="002C19C0" w:rsidRDefault="006839DF" w:rsidP="005A29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C0">
              <w:rPr>
                <w:rFonts w:ascii="Times New Roman" w:hAnsi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4678" w:type="dxa"/>
          </w:tcPr>
          <w:p w:rsidR="006839DF" w:rsidRPr="002C19C0" w:rsidRDefault="006839DF" w:rsidP="006839D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C0">
              <w:rPr>
                <w:rFonts w:ascii="Times New Roman" w:hAnsi="Times New Roman"/>
                <w:b/>
                <w:sz w:val="24"/>
                <w:szCs w:val="24"/>
              </w:rPr>
              <w:t xml:space="preserve">Judul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</w:p>
        </w:tc>
        <w:tc>
          <w:tcPr>
            <w:tcW w:w="1890" w:type="dxa"/>
          </w:tcPr>
          <w:p w:rsidR="006839DF" w:rsidRDefault="006839DF" w:rsidP="005A29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C0">
              <w:rPr>
                <w:rFonts w:ascii="Times New Roman" w:hAnsi="Times New Roman"/>
                <w:b/>
                <w:sz w:val="24"/>
                <w:szCs w:val="24"/>
              </w:rPr>
              <w:t>Halaman</w:t>
            </w:r>
          </w:p>
          <w:p w:rsidR="006839DF" w:rsidRPr="002C19C0" w:rsidRDefault="006839DF" w:rsidP="005A29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9DF" w:rsidTr="006839DF">
        <w:tc>
          <w:tcPr>
            <w:tcW w:w="1526" w:type="dxa"/>
          </w:tcPr>
          <w:p w:rsidR="006839DF" w:rsidRPr="006839DF" w:rsidRDefault="006839DF" w:rsidP="006839D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Lampiran A</w:t>
            </w:r>
          </w:p>
        </w:tc>
        <w:tc>
          <w:tcPr>
            <w:tcW w:w="4678" w:type="dxa"/>
          </w:tcPr>
          <w:p w:rsidR="006839DF" w:rsidRPr="006839DF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839DF">
              <w:rPr>
                <w:rFonts w:ascii="Times New Roman" w:hAnsi="Times New Roman"/>
                <w:sz w:val="24"/>
                <w:szCs w:val="24"/>
                <w:lang w:val="id-ID"/>
              </w:rPr>
              <w:t>Rencana Pelaksanaan Pembelajaran (RPP) siklus I</w:t>
            </w:r>
            <w:r w:rsidRPr="006839DF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6839DF" w:rsidRPr="002050E5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839DF">
              <w:rPr>
                <w:rFonts w:ascii="Times New Roman" w:hAnsi="Times New Roman"/>
                <w:sz w:val="24"/>
                <w:szCs w:val="24"/>
                <w:lang w:val="id-ID"/>
              </w:rPr>
              <w:t>Rencana Pelaksanaan Pembelajaran (RPP) siklus II</w:t>
            </w:r>
            <w:r w:rsidRPr="006839DF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205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9DF" w:rsidRPr="002050E5" w:rsidRDefault="002050E5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Kisi-kisi tes siklu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6839DF" w:rsidRPr="002050E5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839DF" w:rsidRPr="002050E5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6839DF" w:rsidRPr="002050E5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Kisi-kisi tes siklus II</w:t>
            </w:r>
            <w:r w:rsidRPr="002050E5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:rsidR="006839DF" w:rsidRPr="002050E5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Tes siklus I </w:t>
            </w:r>
            <w:r w:rsidRPr="002050E5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6839DF" w:rsidRPr="002050E5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Tes siklus II</w:t>
            </w:r>
            <w:r w:rsidRPr="002050E5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6839DF" w:rsidRPr="002050E5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Kunci  jawaban  siklus I</w:t>
            </w:r>
            <w:r w:rsidRPr="002050E5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6839DF" w:rsidRPr="002050E5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Kunci  jawaban siklus II</w:t>
            </w:r>
            <w:r w:rsidRPr="002050E5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6839DF" w:rsidRPr="002050E5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Daftar kelompok  siklus I dan II</w:t>
            </w:r>
            <w:r w:rsidRPr="002050E5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6839DF" w:rsidRPr="002050E5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Daftar hadir siklus I  dan II</w:t>
            </w:r>
            <w:r w:rsidRPr="002050E5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2050E5" w:rsidRPr="002050E5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Lembar  Observasi aktivitas murid siklusI dan II</w:t>
            </w:r>
            <w:r w:rsidRPr="002050E5">
              <w:rPr>
                <w:rFonts w:ascii="Times New Roman" w:hAnsi="Times New Roman"/>
                <w:sz w:val="24"/>
                <w:szCs w:val="24"/>
              </w:rPr>
              <w:t>………………………………......</w:t>
            </w:r>
            <w:r w:rsidR="002050E5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6839DF" w:rsidRPr="002050E5" w:rsidRDefault="006839DF" w:rsidP="006839DF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Lembar aktivitas guru siklus I dan II</w:t>
            </w:r>
            <w:r w:rsidRPr="002050E5">
              <w:rPr>
                <w:rFonts w:ascii="Times New Roman" w:hAnsi="Times New Roman"/>
                <w:sz w:val="24"/>
                <w:szCs w:val="24"/>
              </w:rPr>
              <w:t>…</w:t>
            </w:r>
            <w:r w:rsidR="002050E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1890" w:type="dxa"/>
          </w:tcPr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6839DF" w:rsidRPr="006839DF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839DF" w:rsidTr="006839DF">
        <w:tc>
          <w:tcPr>
            <w:tcW w:w="1526" w:type="dxa"/>
          </w:tcPr>
          <w:p w:rsidR="006839DF" w:rsidRPr="002050E5" w:rsidRDefault="006839DF" w:rsidP="002050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Lampiran B</w:t>
            </w:r>
          </w:p>
        </w:tc>
        <w:tc>
          <w:tcPr>
            <w:tcW w:w="4678" w:type="dxa"/>
          </w:tcPr>
          <w:p w:rsidR="006839DF" w:rsidRPr="002050E5" w:rsidRDefault="006839DF" w:rsidP="002050E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Data analisis deskriptif siklus I</w:t>
            </w:r>
            <w:r w:rsidR="002050E5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:rsidR="006839DF" w:rsidRPr="002050E5" w:rsidRDefault="006839DF" w:rsidP="002050E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Data analisis deskriptif siklus II</w:t>
            </w:r>
            <w:r w:rsidR="002050E5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1890" w:type="dxa"/>
          </w:tcPr>
          <w:p w:rsidR="006839DF" w:rsidRDefault="002050E5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2050E5" w:rsidRPr="002050E5" w:rsidRDefault="002050E5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050E5" w:rsidTr="006839DF">
        <w:tc>
          <w:tcPr>
            <w:tcW w:w="1526" w:type="dxa"/>
          </w:tcPr>
          <w:p w:rsidR="002050E5" w:rsidRPr="002050E5" w:rsidRDefault="002050E5" w:rsidP="002050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Lampiran C</w:t>
            </w:r>
          </w:p>
        </w:tc>
        <w:tc>
          <w:tcPr>
            <w:tcW w:w="4678" w:type="dxa"/>
          </w:tcPr>
          <w:p w:rsidR="002050E5" w:rsidRPr="002050E5" w:rsidRDefault="002050E5" w:rsidP="002050E5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Jawaban siklus I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2050E5" w:rsidRPr="002050E5" w:rsidRDefault="002050E5" w:rsidP="002050E5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Jawaban siklus II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890" w:type="dxa"/>
          </w:tcPr>
          <w:p w:rsidR="002050E5" w:rsidRDefault="002050E5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2050E5" w:rsidRPr="002050E5" w:rsidRDefault="002050E5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050E5" w:rsidTr="006839DF">
        <w:tc>
          <w:tcPr>
            <w:tcW w:w="1526" w:type="dxa"/>
          </w:tcPr>
          <w:p w:rsidR="002050E5" w:rsidRPr="002050E5" w:rsidRDefault="002050E5" w:rsidP="002050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Lampiran D</w:t>
            </w:r>
          </w:p>
        </w:tc>
        <w:tc>
          <w:tcPr>
            <w:tcW w:w="4678" w:type="dxa"/>
          </w:tcPr>
          <w:p w:rsidR="002050E5" w:rsidRPr="002050E5" w:rsidRDefault="002050E5" w:rsidP="002050E5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>Foto kegiatan belajar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  <w:tc>
          <w:tcPr>
            <w:tcW w:w="1890" w:type="dxa"/>
          </w:tcPr>
          <w:p w:rsidR="002050E5" w:rsidRPr="002050E5" w:rsidRDefault="002050E5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6839DF" w:rsidTr="006839DF">
        <w:tc>
          <w:tcPr>
            <w:tcW w:w="1526" w:type="dxa"/>
          </w:tcPr>
          <w:p w:rsidR="006839DF" w:rsidRPr="002050E5" w:rsidRDefault="002050E5" w:rsidP="002050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Lampiran E</w:t>
            </w:r>
          </w:p>
        </w:tc>
        <w:tc>
          <w:tcPr>
            <w:tcW w:w="4678" w:type="dxa"/>
          </w:tcPr>
          <w:p w:rsidR="002050E5" w:rsidRPr="002050E5" w:rsidRDefault="002050E5" w:rsidP="002050E5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2050E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Persuratan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6839DF" w:rsidRPr="002050E5" w:rsidRDefault="006839DF" w:rsidP="002050E5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6839DF" w:rsidRPr="002050E5" w:rsidRDefault="002050E5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6839DF" w:rsidRPr="002050E5" w:rsidRDefault="006839DF" w:rsidP="002050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9DF" w:rsidRPr="002C19C0" w:rsidRDefault="006839DF" w:rsidP="006839DF">
      <w:pPr>
        <w:rPr>
          <w:rFonts w:ascii="Times New Roman" w:hAnsi="Times New Roman"/>
          <w:b/>
          <w:bCs/>
        </w:rPr>
      </w:pPr>
    </w:p>
    <w:p w:rsidR="006839DF" w:rsidRDefault="006839DF" w:rsidP="006839DF"/>
    <w:p w:rsidR="006839DF" w:rsidRDefault="006839DF"/>
    <w:p w:rsidR="006839DF" w:rsidRDefault="006839DF"/>
    <w:p w:rsidR="006839DF" w:rsidRDefault="006839DF"/>
    <w:p w:rsidR="006839DF" w:rsidRDefault="006839DF"/>
    <w:sectPr w:rsidR="006839DF" w:rsidSect="005B633E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25" w:rsidRDefault="00546D25" w:rsidP="003B3718">
      <w:pPr>
        <w:spacing w:after="0" w:line="240" w:lineRule="auto"/>
      </w:pPr>
      <w:r>
        <w:separator/>
      </w:r>
    </w:p>
  </w:endnote>
  <w:endnote w:type="continuationSeparator" w:id="1">
    <w:p w:rsidR="00546D25" w:rsidRDefault="00546D25" w:rsidP="003B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4D" w:rsidRDefault="003B3718">
    <w:pPr>
      <w:pStyle w:val="Footer"/>
      <w:jc w:val="center"/>
    </w:pPr>
    <w:r>
      <w:t>x</w:t>
    </w:r>
    <w:r w:rsidR="002050E5">
      <w:t>v</w:t>
    </w:r>
  </w:p>
  <w:p w:rsidR="005E4A14" w:rsidRDefault="00546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25" w:rsidRDefault="00546D25" w:rsidP="003B3718">
      <w:pPr>
        <w:spacing w:after="0" w:line="240" w:lineRule="auto"/>
      </w:pPr>
      <w:r>
        <w:separator/>
      </w:r>
    </w:p>
  </w:footnote>
  <w:footnote w:type="continuationSeparator" w:id="1">
    <w:p w:rsidR="00546D25" w:rsidRDefault="00546D25" w:rsidP="003B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374"/>
    <w:multiLevelType w:val="hybridMultilevel"/>
    <w:tmpl w:val="3F2276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6962CE"/>
    <w:multiLevelType w:val="hybridMultilevel"/>
    <w:tmpl w:val="8432DE6C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2716D"/>
    <w:multiLevelType w:val="hybridMultilevel"/>
    <w:tmpl w:val="71B0FB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43592D"/>
    <w:multiLevelType w:val="hybridMultilevel"/>
    <w:tmpl w:val="D45420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6B479F"/>
    <w:multiLevelType w:val="hybridMultilevel"/>
    <w:tmpl w:val="B1720260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2B6701"/>
    <w:multiLevelType w:val="hybridMultilevel"/>
    <w:tmpl w:val="A14454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167525"/>
    <w:multiLevelType w:val="hybridMultilevel"/>
    <w:tmpl w:val="CADC0E94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9641C"/>
    <w:multiLevelType w:val="hybridMultilevel"/>
    <w:tmpl w:val="A18CF45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718"/>
    <w:rsid w:val="00003445"/>
    <w:rsid w:val="000A1BB8"/>
    <w:rsid w:val="000B2D38"/>
    <w:rsid w:val="000B6A3A"/>
    <w:rsid w:val="00104A40"/>
    <w:rsid w:val="00123551"/>
    <w:rsid w:val="0014774D"/>
    <w:rsid w:val="0019775F"/>
    <w:rsid w:val="001B6387"/>
    <w:rsid w:val="002050E5"/>
    <w:rsid w:val="00214A3F"/>
    <w:rsid w:val="00215683"/>
    <w:rsid w:val="0025069D"/>
    <w:rsid w:val="002938B3"/>
    <w:rsid w:val="002C0894"/>
    <w:rsid w:val="002D52E0"/>
    <w:rsid w:val="002F70DF"/>
    <w:rsid w:val="00307492"/>
    <w:rsid w:val="00333D5C"/>
    <w:rsid w:val="00356E62"/>
    <w:rsid w:val="003603D3"/>
    <w:rsid w:val="003664DE"/>
    <w:rsid w:val="00375A8A"/>
    <w:rsid w:val="0039165D"/>
    <w:rsid w:val="003924EF"/>
    <w:rsid w:val="003A4F21"/>
    <w:rsid w:val="003B3718"/>
    <w:rsid w:val="003C47B0"/>
    <w:rsid w:val="003E5339"/>
    <w:rsid w:val="003E6C96"/>
    <w:rsid w:val="00416F18"/>
    <w:rsid w:val="00432787"/>
    <w:rsid w:val="004440A4"/>
    <w:rsid w:val="00450CB0"/>
    <w:rsid w:val="00460C7D"/>
    <w:rsid w:val="005307FB"/>
    <w:rsid w:val="00546D25"/>
    <w:rsid w:val="005778B6"/>
    <w:rsid w:val="005A617E"/>
    <w:rsid w:val="005E037C"/>
    <w:rsid w:val="00633F69"/>
    <w:rsid w:val="006549B1"/>
    <w:rsid w:val="00656F30"/>
    <w:rsid w:val="006839DF"/>
    <w:rsid w:val="006B01CB"/>
    <w:rsid w:val="006C24A6"/>
    <w:rsid w:val="006D3DD9"/>
    <w:rsid w:val="0072460C"/>
    <w:rsid w:val="00727BA8"/>
    <w:rsid w:val="00747849"/>
    <w:rsid w:val="0075680C"/>
    <w:rsid w:val="007819B2"/>
    <w:rsid w:val="0078413D"/>
    <w:rsid w:val="00786D1D"/>
    <w:rsid w:val="00793924"/>
    <w:rsid w:val="007B55B6"/>
    <w:rsid w:val="007D4ABD"/>
    <w:rsid w:val="007E4C7E"/>
    <w:rsid w:val="00874478"/>
    <w:rsid w:val="008848F3"/>
    <w:rsid w:val="00892D12"/>
    <w:rsid w:val="008B0F2C"/>
    <w:rsid w:val="008E6B38"/>
    <w:rsid w:val="0090656A"/>
    <w:rsid w:val="00923664"/>
    <w:rsid w:val="00942441"/>
    <w:rsid w:val="00957BC8"/>
    <w:rsid w:val="009619B0"/>
    <w:rsid w:val="009A1118"/>
    <w:rsid w:val="009B57EA"/>
    <w:rsid w:val="00A3027F"/>
    <w:rsid w:val="00A42597"/>
    <w:rsid w:val="00A83663"/>
    <w:rsid w:val="00A86430"/>
    <w:rsid w:val="00A96044"/>
    <w:rsid w:val="00B734EB"/>
    <w:rsid w:val="00BC5BCA"/>
    <w:rsid w:val="00C35C3C"/>
    <w:rsid w:val="00C5224A"/>
    <w:rsid w:val="00C963A2"/>
    <w:rsid w:val="00C965D6"/>
    <w:rsid w:val="00C969EA"/>
    <w:rsid w:val="00CD23FF"/>
    <w:rsid w:val="00D17FE4"/>
    <w:rsid w:val="00D26E4A"/>
    <w:rsid w:val="00D62053"/>
    <w:rsid w:val="00D95F51"/>
    <w:rsid w:val="00E30DD4"/>
    <w:rsid w:val="00E43B58"/>
    <w:rsid w:val="00E50EE8"/>
    <w:rsid w:val="00E619E1"/>
    <w:rsid w:val="00E67E59"/>
    <w:rsid w:val="00ED2958"/>
    <w:rsid w:val="00F270C4"/>
    <w:rsid w:val="00FD10C1"/>
    <w:rsid w:val="00FD7041"/>
    <w:rsid w:val="00FF1F13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1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52E0"/>
    <w:pPr>
      <w:keepNext/>
      <w:jc w:val="center"/>
      <w:outlineLvl w:val="0"/>
    </w:pPr>
    <w:rPr>
      <w:rFonts w:ascii="Arial" w:eastAsia="SimSun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D52E0"/>
    <w:pPr>
      <w:keepNext/>
      <w:tabs>
        <w:tab w:val="num" w:pos="0"/>
      </w:tabs>
      <w:jc w:val="center"/>
      <w:outlineLvl w:val="1"/>
    </w:pPr>
    <w:rPr>
      <w:rFonts w:ascii="Arial" w:eastAsia="SimSun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2D52E0"/>
    <w:pPr>
      <w:keepNext/>
      <w:tabs>
        <w:tab w:val="num" w:pos="0"/>
      </w:tabs>
      <w:spacing w:line="360" w:lineRule="auto"/>
      <w:jc w:val="center"/>
      <w:outlineLvl w:val="2"/>
    </w:pPr>
    <w:rPr>
      <w:rFonts w:ascii="Arial" w:eastAsia="SimSun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2D52E0"/>
    <w:pPr>
      <w:keepNext/>
      <w:tabs>
        <w:tab w:val="num" w:pos="0"/>
      </w:tabs>
      <w:ind w:left="-57" w:right="-57"/>
      <w:jc w:val="center"/>
      <w:outlineLvl w:val="3"/>
    </w:pPr>
    <w:rPr>
      <w:rFonts w:ascii="Arial" w:hAnsi="Arial" w:cs="Arial"/>
      <w:b/>
      <w:sz w:val="12"/>
      <w:szCs w:val="12"/>
    </w:rPr>
  </w:style>
  <w:style w:type="paragraph" w:styleId="Heading5">
    <w:name w:val="heading 5"/>
    <w:basedOn w:val="Normal"/>
    <w:next w:val="Normal"/>
    <w:link w:val="Heading5Char"/>
    <w:qFormat/>
    <w:rsid w:val="002D52E0"/>
    <w:pPr>
      <w:keepNext/>
      <w:tabs>
        <w:tab w:val="left" w:pos="50"/>
      </w:tabs>
      <w:ind w:left="720"/>
      <w:outlineLvl w:val="4"/>
    </w:pPr>
    <w:rPr>
      <w:rFonts w:ascii="Arial" w:hAnsi="Arial" w:cs="Arial"/>
      <w:b/>
      <w:i/>
      <w:sz w:val="20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2D52E0"/>
    <w:pPr>
      <w:keepNext/>
      <w:tabs>
        <w:tab w:val="left" w:pos="360"/>
      </w:tabs>
      <w:ind w:left="1009" w:hanging="289"/>
      <w:outlineLvl w:val="5"/>
    </w:pPr>
    <w:rPr>
      <w:rFonts w:ascii="Arial" w:hAnsi="Arial" w:cs="Arial"/>
      <w:b/>
      <w:i/>
      <w:sz w:val="20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2D52E0"/>
    <w:pPr>
      <w:keepNext/>
      <w:ind w:left="62" w:right="-57" w:hanging="62"/>
      <w:jc w:val="both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E0"/>
    <w:rPr>
      <w:rFonts w:ascii="Arial" w:eastAsia="SimSun" w:hAnsi="Arial" w:cs="Arial"/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D52E0"/>
    <w:rPr>
      <w:rFonts w:ascii="Arial" w:eastAsia="SimSun" w:hAnsi="Arial" w:cs="Arial"/>
      <w:b/>
      <w:bCs/>
      <w:sz w:val="16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D52E0"/>
    <w:rPr>
      <w:rFonts w:ascii="Arial" w:eastAsia="SimSun" w:hAnsi="Arial" w:cs="Arial"/>
      <w:b/>
      <w:bCs/>
      <w:sz w:val="1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2D52E0"/>
    <w:rPr>
      <w:rFonts w:ascii="Arial" w:hAnsi="Arial" w:cs="Arial"/>
      <w:b/>
      <w:sz w:val="12"/>
      <w:szCs w:val="12"/>
      <w:lang w:val="id-ID" w:eastAsia="ar-SA"/>
    </w:rPr>
  </w:style>
  <w:style w:type="character" w:customStyle="1" w:styleId="Heading5Char">
    <w:name w:val="Heading 5 Char"/>
    <w:basedOn w:val="DefaultParagraphFont"/>
    <w:link w:val="Heading5"/>
    <w:rsid w:val="002D52E0"/>
    <w:rPr>
      <w:rFonts w:ascii="Arial" w:hAnsi="Arial" w:cs="Arial"/>
      <w:b/>
      <w:i/>
      <w:lang w:val="sv-SE" w:eastAsia="ar-SA"/>
    </w:rPr>
  </w:style>
  <w:style w:type="character" w:customStyle="1" w:styleId="Heading6Char">
    <w:name w:val="Heading 6 Char"/>
    <w:basedOn w:val="DefaultParagraphFont"/>
    <w:link w:val="Heading6"/>
    <w:rsid w:val="002D52E0"/>
    <w:rPr>
      <w:rFonts w:ascii="Arial" w:hAnsi="Arial" w:cs="Arial"/>
      <w:b/>
      <w:i/>
      <w:lang w:val="sv-SE" w:eastAsia="ar-SA"/>
    </w:rPr>
  </w:style>
  <w:style w:type="character" w:customStyle="1" w:styleId="Heading7Char">
    <w:name w:val="Heading 7 Char"/>
    <w:basedOn w:val="DefaultParagraphFont"/>
    <w:link w:val="Heading7"/>
    <w:rsid w:val="002D52E0"/>
    <w:rPr>
      <w:rFonts w:ascii="Arial" w:hAnsi="Arial"/>
      <w:b/>
      <w:lang w:val="id-ID" w:eastAsia="ar-SA"/>
    </w:rPr>
  </w:style>
  <w:style w:type="paragraph" w:styleId="Caption">
    <w:name w:val="caption"/>
    <w:basedOn w:val="Normal"/>
    <w:qFormat/>
    <w:rsid w:val="002D52E0"/>
    <w:pPr>
      <w:suppressLineNumbers/>
      <w:spacing w:before="120" w:after="120"/>
    </w:pPr>
    <w:rPr>
      <w:rFonts w:ascii="Times" w:hAnsi="Times"/>
      <w:i/>
      <w:iCs/>
    </w:rPr>
  </w:style>
  <w:style w:type="paragraph" w:styleId="Title">
    <w:name w:val="Title"/>
    <w:basedOn w:val="Normal"/>
    <w:next w:val="Normal"/>
    <w:link w:val="TitleChar"/>
    <w:qFormat/>
    <w:rsid w:val="002D52E0"/>
    <w:pPr>
      <w:jc w:val="center"/>
    </w:pPr>
    <w:rPr>
      <w:lang w:val="en-GB"/>
    </w:rPr>
  </w:style>
  <w:style w:type="character" w:customStyle="1" w:styleId="TitleChar">
    <w:name w:val="Title Char"/>
    <w:basedOn w:val="DefaultParagraphFont"/>
    <w:link w:val="Title"/>
    <w:rsid w:val="002D52E0"/>
    <w:rPr>
      <w:sz w:val="24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2D52E0"/>
    <w:pPr>
      <w:keepNext/>
      <w:spacing w:before="240" w:after="120"/>
      <w:jc w:val="center"/>
    </w:pPr>
    <w:rPr>
      <w:rFonts w:ascii="Helvetica" w:eastAsia="DejaVu Sans" w:hAnsi="Helvetica" w:cs="DejaVu Sans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D52E0"/>
    <w:rPr>
      <w:rFonts w:ascii="Helvetica" w:eastAsia="DejaVu Sans" w:hAnsi="Helvetica" w:cs="DejaVu Sans"/>
      <w:i/>
      <w:iCs/>
      <w:sz w:val="28"/>
      <w:szCs w:val="28"/>
      <w:lang w:val="id-ID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2E0"/>
    <w:rPr>
      <w:sz w:val="24"/>
      <w:szCs w:val="24"/>
      <w:lang w:val="id-ID" w:eastAsia="ar-SA"/>
    </w:rPr>
  </w:style>
  <w:style w:type="paragraph" w:styleId="NoSpacing">
    <w:name w:val="No Spacing"/>
    <w:uiPriority w:val="1"/>
    <w:qFormat/>
    <w:rsid w:val="003B371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3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71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B371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71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 COM</dc:creator>
  <cp:keywords/>
  <dc:description/>
  <cp:lastModifiedBy>GUSNI</cp:lastModifiedBy>
  <cp:revision>5</cp:revision>
  <cp:lastPrinted>2012-01-20T03:22:00Z</cp:lastPrinted>
  <dcterms:created xsi:type="dcterms:W3CDTF">2012-01-20T02:51:00Z</dcterms:created>
  <dcterms:modified xsi:type="dcterms:W3CDTF">2012-02-15T12:28:00Z</dcterms:modified>
</cp:coreProperties>
</file>