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77B4F7F9" w14:textId="77777777" w:rsidR="00374629" w:rsidRPr="00374629" w:rsidRDefault="00374629" w:rsidP="00374629">
            <w:pPr>
              <w:spacing w:line="240" w:lineRule="auto"/>
              <w:jc w:val="right"/>
              <w:rPr>
                <w:rFonts w:ascii="Times New Roman" w:hAnsi="Times New Roman" w:cs="Times New Roman"/>
                <w:b/>
                <w:sz w:val="24"/>
                <w:szCs w:val="24"/>
              </w:rPr>
            </w:pPr>
            <w:r w:rsidRPr="00374629">
              <w:rPr>
                <w:rFonts w:ascii="Times New Roman" w:hAnsi="Times New Roman" w:cs="Times New Roman"/>
                <w:b/>
                <w:sz w:val="24"/>
                <w:szCs w:val="24"/>
              </w:rPr>
              <w:t xml:space="preserve">KONTRIBUSI DAYA LEDAK TUNGKAI DAN KESEIMBANGAN TERHADAP AKURASI </w:t>
            </w:r>
            <w:r w:rsidRPr="00374629">
              <w:rPr>
                <w:rFonts w:ascii="Times New Roman" w:hAnsi="Times New Roman" w:cs="Times New Roman"/>
                <w:b/>
                <w:i/>
                <w:sz w:val="24"/>
                <w:szCs w:val="24"/>
              </w:rPr>
              <w:t xml:space="preserve">SHOOTING </w:t>
            </w:r>
            <w:r w:rsidRPr="00374629">
              <w:rPr>
                <w:rFonts w:ascii="Times New Roman" w:hAnsi="Times New Roman" w:cs="Times New Roman"/>
                <w:b/>
                <w:sz w:val="24"/>
                <w:szCs w:val="24"/>
              </w:rPr>
              <w:t xml:space="preserve"> KE GAWANG PADA PERMAINAN FUTSAL UKM OLAHRAGA UNM</w:t>
            </w:r>
          </w:p>
          <w:p w14:paraId="4FA45D74" w14:textId="15083A65" w:rsidR="003C3FDB" w:rsidRPr="00DE6B8D" w:rsidRDefault="003C3FDB" w:rsidP="00374629">
            <w:pPr>
              <w:spacing w:line="240" w:lineRule="auto"/>
              <w:rPr>
                <w:rFonts w:ascii="Maiandra GD" w:hAnsi="Maiandra GD"/>
                <w:b/>
                <w:color w:val="000000" w:themeColor="text1"/>
                <w:sz w:val="32"/>
                <w:szCs w:val="32"/>
                <w:lang w:val="id-ID"/>
              </w:rPr>
            </w:pP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DE6B8D" w14:paraId="48DB3F07" w14:textId="77777777" w:rsidTr="00835CFC">
        <w:tc>
          <w:tcPr>
            <w:tcW w:w="5000" w:type="pct"/>
          </w:tcPr>
          <w:p w14:paraId="3C7753EB" w14:textId="3507B224" w:rsidR="00C14F71" w:rsidRPr="00374629" w:rsidRDefault="00374629" w:rsidP="00374629">
            <w:pPr>
              <w:spacing w:line="240" w:lineRule="auto"/>
              <w:jc w:val="right"/>
              <w:rPr>
                <w:rFonts w:ascii="Times New Roman" w:hAnsi="Times New Roman" w:cs="Times New Roman"/>
                <w:i/>
                <w:sz w:val="24"/>
                <w:szCs w:val="24"/>
              </w:rPr>
            </w:pPr>
            <w:r w:rsidRPr="00C4740E">
              <w:rPr>
                <w:rFonts w:ascii="Times New Roman" w:hAnsi="Times New Roman" w:cs="Times New Roman"/>
                <w:i/>
                <w:sz w:val="24"/>
                <w:szCs w:val="24"/>
              </w:rPr>
              <w:t>CONTRIBUTION OF LEGS  EXPLOSIVE POWER AND BALANCE TO ACCURACY SHOOTING IN FUTSAL GAMES TO STUDENT ACTIVITY UNITS SPORT STATE UNIVERSITY MAKASSAR</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523A7A46" w:rsidR="003C3FDB" w:rsidRPr="00302112" w:rsidRDefault="00374629" w:rsidP="00DE6B8D">
            <w:pPr>
              <w:spacing w:after="60" w:line="240" w:lineRule="auto"/>
              <w:jc w:val="right"/>
              <w:rPr>
                <w:rFonts w:ascii="Palatino Linotype" w:hAnsi="Palatino Linotype"/>
                <w:sz w:val="20"/>
                <w:szCs w:val="18"/>
                <w:lang w:val="id-ID"/>
              </w:rPr>
            </w:pPr>
            <w:r>
              <w:rPr>
                <w:rFonts w:ascii="Palatino Linotype" w:hAnsi="Palatino Linotype"/>
                <w:b/>
                <w:sz w:val="20"/>
                <w:szCs w:val="18"/>
              </w:rPr>
              <w:t>Erwin Hidayat</w:t>
            </w:r>
            <w:r w:rsidR="00C14F71" w:rsidRPr="00302112">
              <w:rPr>
                <w:rFonts w:ascii="Palatino Linotype" w:hAnsi="Palatino Linotype"/>
                <w:sz w:val="20"/>
                <w:szCs w:val="18"/>
                <w:vertAlign w:val="superscript"/>
                <w:lang w:val="id-ID"/>
              </w:rPr>
              <w:t>1</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r>
              <w:rPr>
                <w:rFonts w:ascii="Palatino Linotype" w:hAnsi="Palatino Linotype"/>
                <w:b/>
                <w:sz w:val="20"/>
                <w:szCs w:val="18"/>
              </w:rPr>
              <w:t>Dr. jamaluddin, M.Pd</w:t>
            </w:r>
            <w:r w:rsidR="00C14F71" w:rsidRPr="00302112">
              <w:rPr>
                <w:rFonts w:ascii="Palatino Linotype" w:hAnsi="Palatino Linotype"/>
                <w:sz w:val="20"/>
                <w:szCs w:val="18"/>
                <w:vertAlign w:val="superscript"/>
                <w:lang w:val="id-ID"/>
              </w:rPr>
              <w:t>2</w:t>
            </w:r>
            <w:r w:rsidR="00C14F71" w:rsidRPr="00302112">
              <w:rPr>
                <w:rFonts w:ascii="Palatino Linotype" w:hAnsi="Palatino Linotype"/>
                <w:b/>
                <w:sz w:val="20"/>
                <w:szCs w:val="18"/>
                <w:lang w:val="id-ID"/>
              </w:rPr>
              <w:t xml:space="preserve">, </w:t>
            </w:r>
            <w:r>
              <w:rPr>
                <w:rFonts w:ascii="Palatino Linotype" w:hAnsi="Palatino Linotype"/>
                <w:b/>
                <w:sz w:val="20"/>
                <w:szCs w:val="18"/>
                <w:lang w:val="id-ID"/>
              </w:rPr>
              <w:t xml:space="preserve">Dr. </w:t>
            </w:r>
            <w:r>
              <w:rPr>
                <w:rFonts w:ascii="Palatino Linotype" w:hAnsi="Palatino Linotype"/>
                <w:b/>
                <w:sz w:val="20"/>
                <w:szCs w:val="18"/>
              </w:rPr>
              <w:t>Nukhrawi Nawir, M.Kes</w:t>
            </w:r>
            <w:r w:rsidR="00C14F71" w:rsidRPr="00302112">
              <w:rPr>
                <w:rFonts w:ascii="Palatino Linotype" w:hAnsi="Palatino Linotype"/>
                <w:sz w:val="20"/>
                <w:szCs w:val="18"/>
                <w:vertAlign w:val="superscript"/>
                <w:lang w:val="id-ID"/>
              </w:rPr>
              <w:t>3</w:t>
            </w:r>
          </w:p>
        </w:tc>
      </w:tr>
      <w:tr w:rsidR="003C3FDB" w:rsidRPr="00302112" w14:paraId="1515C1A6" w14:textId="77777777" w:rsidTr="00835CFC">
        <w:tc>
          <w:tcPr>
            <w:tcW w:w="5000" w:type="pct"/>
          </w:tcPr>
          <w:p w14:paraId="1E288F7F" w14:textId="45E098CE" w:rsidR="003C3FDB" w:rsidRPr="00302112" w:rsidRDefault="00C14F71" w:rsidP="00084598">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 xml:space="preserve">Jurusan </w:t>
            </w:r>
            <w:r w:rsidR="00374629">
              <w:rPr>
                <w:rFonts w:ascii="Palatino Linotype" w:hAnsi="Palatino Linotype"/>
                <w:sz w:val="16"/>
                <w:szCs w:val="18"/>
              </w:rPr>
              <w:t>Pendidikan Kepelatihan Olahraga</w:t>
            </w:r>
            <w:r w:rsidR="003C3FDB" w:rsidRPr="00302112">
              <w:rPr>
                <w:rFonts w:ascii="Palatino Linotype" w:hAnsi="Palatino Linotype"/>
                <w:sz w:val="16"/>
                <w:szCs w:val="18"/>
                <w:lang w:val="id-ID"/>
              </w:rPr>
              <w:t>, Universitas Negeri Makassar, Makassar, Indonesia</w:t>
            </w:r>
          </w:p>
        </w:tc>
      </w:tr>
      <w:tr w:rsidR="00C14F71" w:rsidRPr="00302112" w14:paraId="522567AB" w14:textId="77777777" w:rsidTr="00835CFC">
        <w:tc>
          <w:tcPr>
            <w:tcW w:w="5000" w:type="pct"/>
          </w:tcPr>
          <w:p w14:paraId="56DC07D5" w14:textId="458AC39F" w:rsidR="00C14F71" w:rsidRPr="00302112" w:rsidRDefault="00C14F71" w:rsidP="00084598">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3 </w:t>
            </w:r>
            <w:r w:rsidRPr="00302112">
              <w:rPr>
                <w:rFonts w:ascii="Palatino Linotype" w:hAnsi="Palatino Linotype"/>
                <w:sz w:val="16"/>
                <w:szCs w:val="18"/>
                <w:lang w:val="id-ID"/>
              </w:rPr>
              <w:t xml:space="preserve">Jurusan </w:t>
            </w:r>
            <w:r w:rsidR="00374629">
              <w:rPr>
                <w:rFonts w:ascii="Palatino Linotype" w:hAnsi="Palatino Linotype"/>
                <w:sz w:val="16"/>
                <w:szCs w:val="18"/>
              </w:rPr>
              <w:t>Pendidikan Kepelatihan Olahraga</w:t>
            </w:r>
            <w:r w:rsidRPr="00302112">
              <w:rPr>
                <w:rFonts w:ascii="Palatino Linotype" w:hAnsi="Palatino Linotype"/>
                <w:sz w:val="16"/>
                <w:szCs w:val="18"/>
                <w:lang w:val="id-ID"/>
              </w:rPr>
              <w:t>, Universitas Negeri Makassar, Makassar, Indonesia</w:t>
            </w:r>
          </w:p>
        </w:tc>
      </w:tr>
      <w:tr w:rsidR="00C14F71" w:rsidRPr="00302112" w14:paraId="77504025" w14:textId="77777777" w:rsidTr="00835CFC">
        <w:tc>
          <w:tcPr>
            <w:tcW w:w="5000" w:type="pct"/>
          </w:tcPr>
          <w:p w14:paraId="51D1C3C5" w14:textId="6A05438B" w:rsidR="00C14F71" w:rsidRPr="00302112" w:rsidRDefault="00C14F71" w:rsidP="00084598">
            <w:pPr>
              <w:spacing w:line="240" w:lineRule="auto"/>
              <w:jc w:val="center"/>
              <w:rPr>
                <w:rFonts w:ascii="Palatino Linotype" w:hAnsi="Palatino Linotype"/>
                <w:b/>
                <w:sz w:val="16"/>
                <w:szCs w:val="18"/>
                <w:lang w:val="id-ID"/>
              </w:rPr>
            </w:pPr>
          </w:p>
        </w:tc>
      </w:tr>
      <w:tr w:rsidR="00845C91" w:rsidRPr="003737D7" w14:paraId="321EA7CB" w14:textId="77777777" w:rsidTr="00835CFC">
        <w:tc>
          <w:tcPr>
            <w:tcW w:w="5000" w:type="pct"/>
          </w:tcPr>
          <w:p w14:paraId="44E8CD74" w14:textId="0ABC493A" w:rsidR="00845C91" w:rsidRPr="003737D7" w:rsidRDefault="00845C91" w:rsidP="00374629">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w:t>
            </w:r>
            <w:r w:rsidR="00374629">
              <w:rPr>
                <w:rFonts w:ascii="Palatino Linotype" w:hAnsi="Palatino Linotype"/>
                <w:i/>
                <w:sz w:val="16"/>
                <w:szCs w:val="18"/>
              </w:rPr>
              <w:t>Erwin Hidayat</w:t>
            </w:r>
            <w:r w:rsidRPr="003737D7">
              <w:rPr>
                <w:rFonts w:ascii="Palatino Linotype" w:hAnsi="Palatino Linotype"/>
                <w:i/>
                <w:sz w:val="16"/>
                <w:szCs w:val="18"/>
                <w:lang w:val="id-ID"/>
              </w:rPr>
              <w:t xml:space="preserve">: </w:t>
            </w:r>
            <w:r w:rsidR="00374629">
              <w:rPr>
                <w:rFonts w:ascii="Palatino Linotype" w:hAnsi="Palatino Linotype"/>
                <w:i/>
                <w:sz w:val="16"/>
                <w:szCs w:val="18"/>
              </w:rPr>
              <w:t>Hidayate718@gmail.com</w:t>
            </w:r>
            <w:r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Abstrak (Bahasa Indonesia)</w:t>
            </w:r>
          </w:p>
        </w:tc>
      </w:tr>
      <w:tr w:rsidR="003C3FDB" w:rsidRPr="00302112" w14:paraId="3621C416" w14:textId="77777777" w:rsidTr="00835CFC">
        <w:tc>
          <w:tcPr>
            <w:tcW w:w="5000" w:type="pct"/>
            <w:hideMark/>
          </w:tcPr>
          <w:p w14:paraId="292BA95F" w14:textId="24A82395" w:rsidR="00C80493" w:rsidRPr="00C80493" w:rsidRDefault="00C80493" w:rsidP="00084598">
            <w:pPr>
              <w:spacing w:line="240" w:lineRule="auto"/>
              <w:jc w:val="both"/>
              <w:rPr>
                <w:rFonts w:ascii="Palatino Linotype" w:hAnsi="Palatino Linotype" w:cs="Times New Roman"/>
                <w:sz w:val="24"/>
                <w:szCs w:val="24"/>
              </w:rPr>
            </w:pPr>
            <w:r w:rsidRPr="00C80493">
              <w:rPr>
                <w:rFonts w:ascii="Palatino Linotype" w:hAnsi="Palatino Linotype" w:cs="Times New Roman"/>
                <w:b/>
                <w:sz w:val="16"/>
                <w:szCs w:val="16"/>
              </w:rPr>
              <w:t xml:space="preserve">Erwin Hidayat, </w:t>
            </w:r>
            <w:r w:rsidRPr="00C80493">
              <w:rPr>
                <w:rFonts w:ascii="Palatino Linotype" w:hAnsi="Palatino Linotype" w:cs="Times New Roman"/>
                <w:sz w:val="16"/>
                <w:szCs w:val="16"/>
              </w:rPr>
              <w:t>2020</w:t>
            </w:r>
            <w:r w:rsidR="00374629" w:rsidRPr="00C80493">
              <w:rPr>
                <w:rFonts w:ascii="Palatino Linotype" w:hAnsi="Palatino Linotype" w:cs="Times New Roman"/>
                <w:sz w:val="16"/>
                <w:szCs w:val="16"/>
              </w:rPr>
              <w:t>. Kontribusi Daya Ledak Tungkai Dan Keseimbangan Terhadap Akurasi Shooting Ke Gawang Dalam Permainan Futsal Pada UKM Olahraga UNM.</w:t>
            </w:r>
            <w:r w:rsidR="00374629" w:rsidRPr="00C80493">
              <w:rPr>
                <w:rFonts w:ascii="Palatino Linotype" w:hAnsi="Palatino Linotype" w:cs="Times New Roman"/>
                <w:sz w:val="24"/>
                <w:szCs w:val="24"/>
              </w:rPr>
              <w:t xml:space="preserve"> </w:t>
            </w:r>
          </w:p>
          <w:p w14:paraId="37CA9AA4" w14:textId="77777777" w:rsidR="00C80493" w:rsidRPr="00C80493" w:rsidRDefault="00C80493" w:rsidP="00C80493">
            <w:pPr>
              <w:jc w:val="both"/>
              <w:rPr>
                <w:rFonts w:ascii="Palatino Linotype" w:hAnsi="Palatino Linotype" w:cs="Times New Roman"/>
                <w:sz w:val="16"/>
                <w:szCs w:val="16"/>
                <w:shd w:val="clear" w:color="auto" w:fill="FFFFFF"/>
              </w:rPr>
            </w:pPr>
            <w:r w:rsidRPr="00C80493">
              <w:rPr>
                <w:rFonts w:ascii="Palatino Linotype" w:hAnsi="Palatino Linotype" w:cs="Times New Roman"/>
                <w:sz w:val="16"/>
                <w:szCs w:val="16"/>
              </w:rPr>
              <w:t xml:space="preserve">Penelitian ini bertujuan untuk mengetahui kontribusi daya ledak tungkai dan keseimbangan terhadap akurasi </w:t>
            </w:r>
            <w:r w:rsidRPr="00C80493">
              <w:rPr>
                <w:rFonts w:ascii="Palatino Linotype" w:hAnsi="Palatino Linotype" w:cs="Times New Roman"/>
                <w:i/>
                <w:sz w:val="16"/>
                <w:szCs w:val="16"/>
              </w:rPr>
              <w:t>shooting</w:t>
            </w:r>
            <w:r w:rsidRPr="00C80493">
              <w:rPr>
                <w:rFonts w:ascii="Palatino Linotype" w:hAnsi="Palatino Linotype" w:cs="Times New Roman"/>
                <w:sz w:val="16"/>
                <w:szCs w:val="16"/>
              </w:rPr>
              <w:t xml:space="preserve"> pada permainan futsal UKM Olahraga UNM. Metode penelitian yang </w:t>
            </w:r>
            <w:proofErr w:type="gramStart"/>
            <w:r w:rsidRPr="00C80493">
              <w:rPr>
                <w:rFonts w:ascii="Palatino Linotype" w:hAnsi="Palatino Linotype" w:cs="Times New Roman"/>
                <w:sz w:val="16"/>
                <w:szCs w:val="16"/>
              </w:rPr>
              <w:t xml:space="preserve">digunakan </w:t>
            </w:r>
            <w:r w:rsidRPr="00C80493">
              <w:rPr>
                <w:rFonts w:ascii="Palatino Linotype" w:hAnsi="Palatino Linotype"/>
                <w:color w:val="292929"/>
                <w:sz w:val="16"/>
                <w:szCs w:val="16"/>
                <w:shd w:val="clear" w:color="auto" w:fill="FFFFFF"/>
              </w:rPr>
              <w:t> </w:t>
            </w:r>
            <w:r w:rsidRPr="00C80493">
              <w:rPr>
                <w:rFonts w:ascii="Palatino Linotype" w:hAnsi="Palatino Linotype" w:cs="Times New Roman"/>
                <w:i/>
                <w:sz w:val="16"/>
                <w:szCs w:val="16"/>
                <w:shd w:val="clear" w:color="auto" w:fill="FFFFFF"/>
              </w:rPr>
              <w:t>ex</w:t>
            </w:r>
            <w:proofErr w:type="gramEnd"/>
            <w:r w:rsidRPr="00C80493">
              <w:rPr>
                <w:rFonts w:ascii="Palatino Linotype" w:hAnsi="Palatino Linotype" w:cs="Times New Roman"/>
                <w:i/>
                <w:sz w:val="16"/>
                <w:szCs w:val="16"/>
                <w:shd w:val="clear" w:color="auto" w:fill="FFFFFF"/>
              </w:rPr>
              <w:t xml:space="preserve">-post facto. </w:t>
            </w:r>
            <w:r w:rsidRPr="00C80493">
              <w:rPr>
                <w:rFonts w:ascii="Palatino Linotype" w:hAnsi="Palatino Linotype" w:cs="Times New Roman"/>
                <w:sz w:val="16"/>
                <w:szCs w:val="16"/>
                <w:shd w:val="clear" w:color="auto" w:fill="FFFFFF"/>
              </w:rPr>
              <w:t xml:space="preserve">Populasi dalam penelitian adalah seluruh anggota Sub unit futsal UKM Olahraga UNM, kemudian teknik </w:t>
            </w:r>
            <w:r w:rsidRPr="00C80493">
              <w:rPr>
                <w:rFonts w:ascii="Palatino Linotype" w:hAnsi="Palatino Linotype" w:cs="Times New Roman"/>
                <w:i/>
                <w:sz w:val="16"/>
                <w:szCs w:val="16"/>
                <w:shd w:val="clear" w:color="auto" w:fill="FFFFFF"/>
              </w:rPr>
              <w:t xml:space="preserve">random </w:t>
            </w:r>
            <w:proofErr w:type="gramStart"/>
            <w:r w:rsidRPr="00C80493">
              <w:rPr>
                <w:rFonts w:ascii="Palatino Linotype" w:hAnsi="Palatino Linotype" w:cs="Times New Roman"/>
                <w:i/>
                <w:sz w:val="16"/>
                <w:szCs w:val="16"/>
                <w:shd w:val="clear" w:color="auto" w:fill="FFFFFF"/>
              </w:rPr>
              <w:t xml:space="preserve">sampling </w:t>
            </w:r>
            <w:r w:rsidRPr="00C80493">
              <w:rPr>
                <w:rFonts w:ascii="Palatino Linotype" w:hAnsi="Palatino Linotype" w:cs="Times New Roman"/>
                <w:sz w:val="16"/>
                <w:szCs w:val="16"/>
                <w:shd w:val="clear" w:color="auto" w:fill="FFFFFF"/>
              </w:rPr>
              <w:t xml:space="preserve"> digunakan</w:t>
            </w:r>
            <w:proofErr w:type="gramEnd"/>
            <w:r w:rsidRPr="00C80493">
              <w:rPr>
                <w:rFonts w:ascii="Palatino Linotype" w:hAnsi="Palatino Linotype" w:cs="Times New Roman"/>
                <w:sz w:val="16"/>
                <w:szCs w:val="16"/>
                <w:shd w:val="clear" w:color="auto" w:fill="FFFFFF"/>
              </w:rPr>
              <w:t xml:space="preserve"> untuk mendapatkan sampel dalam penelitian ini berjumlah 44 orang. Teknik analisis data yang di gunakan adalah statistic deskriftif dan inferensial melalui program SPSS 21 pada taraf signifikan α = 0.05. Hasil penelitian ini menunjukkan bahwa; (1) ada kontribusi daya ledak tungkai terhadap akurasi </w:t>
            </w:r>
            <w:r w:rsidRPr="00C80493">
              <w:rPr>
                <w:rFonts w:ascii="Palatino Linotype" w:hAnsi="Palatino Linotype" w:cs="Times New Roman"/>
                <w:i/>
                <w:sz w:val="16"/>
                <w:szCs w:val="16"/>
                <w:shd w:val="clear" w:color="auto" w:fill="FFFFFF"/>
              </w:rPr>
              <w:t>shooting</w:t>
            </w:r>
            <w:r w:rsidRPr="00C80493">
              <w:rPr>
                <w:rFonts w:ascii="Palatino Linotype" w:hAnsi="Palatino Linotype" w:cs="Times New Roman"/>
                <w:sz w:val="16"/>
                <w:szCs w:val="16"/>
                <w:shd w:val="clear" w:color="auto" w:fill="FFFFFF"/>
              </w:rPr>
              <w:t xml:space="preserve"> dalam permainan futsal UKM Olahraga UNM sebesar 24</w:t>
            </w:r>
            <w:proofErr w:type="gramStart"/>
            <w:r w:rsidRPr="00C80493">
              <w:rPr>
                <w:rFonts w:ascii="Palatino Linotype" w:hAnsi="Palatino Linotype" w:cs="Times New Roman"/>
                <w:sz w:val="16"/>
                <w:szCs w:val="16"/>
                <w:shd w:val="clear" w:color="auto" w:fill="FFFFFF"/>
              </w:rPr>
              <w:t>,7</w:t>
            </w:r>
            <w:proofErr w:type="gramEnd"/>
            <w:r w:rsidRPr="00C80493">
              <w:rPr>
                <w:rFonts w:ascii="Palatino Linotype" w:hAnsi="Palatino Linotype" w:cs="Times New Roman"/>
                <w:sz w:val="16"/>
                <w:szCs w:val="16"/>
                <w:shd w:val="clear" w:color="auto" w:fill="FFFFFF"/>
              </w:rPr>
              <w:t xml:space="preserve">%. (2) </w:t>
            </w:r>
            <w:proofErr w:type="gramStart"/>
            <w:r w:rsidRPr="00C80493">
              <w:rPr>
                <w:rFonts w:ascii="Palatino Linotype" w:hAnsi="Palatino Linotype" w:cs="Times New Roman"/>
                <w:sz w:val="16"/>
                <w:szCs w:val="16"/>
                <w:shd w:val="clear" w:color="auto" w:fill="FFFFFF"/>
              </w:rPr>
              <w:t>ada</w:t>
            </w:r>
            <w:proofErr w:type="gramEnd"/>
            <w:r w:rsidRPr="00C80493">
              <w:rPr>
                <w:rFonts w:ascii="Palatino Linotype" w:hAnsi="Palatino Linotype" w:cs="Times New Roman"/>
                <w:sz w:val="16"/>
                <w:szCs w:val="16"/>
                <w:shd w:val="clear" w:color="auto" w:fill="FFFFFF"/>
              </w:rPr>
              <w:t xml:space="preserve"> kontribusi keseimbangan terhadap akurasi </w:t>
            </w:r>
            <w:r w:rsidRPr="00C80493">
              <w:rPr>
                <w:rFonts w:ascii="Palatino Linotype" w:hAnsi="Palatino Linotype" w:cs="Times New Roman"/>
                <w:i/>
                <w:sz w:val="16"/>
                <w:szCs w:val="16"/>
                <w:shd w:val="clear" w:color="auto" w:fill="FFFFFF"/>
              </w:rPr>
              <w:t>shooting</w:t>
            </w:r>
            <w:r w:rsidRPr="00C80493">
              <w:rPr>
                <w:rFonts w:ascii="Palatino Linotype" w:hAnsi="Palatino Linotype"/>
                <w:sz w:val="16"/>
                <w:szCs w:val="16"/>
              </w:rPr>
              <w:t xml:space="preserve"> </w:t>
            </w:r>
            <w:r w:rsidRPr="00C80493">
              <w:rPr>
                <w:rFonts w:ascii="Palatino Linotype" w:hAnsi="Palatino Linotype" w:cs="Times New Roman"/>
                <w:sz w:val="16"/>
                <w:szCs w:val="16"/>
              </w:rPr>
              <w:t xml:space="preserve">dalam permainan futsal UKM Olahraga UNM 52,7%. (3) </w:t>
            </w:r>
            <w:proofErr w:type="gramStart"/>
            <w:r w:rsidRPr="00C80493">
              <w:rPr>
                <w:rFonts w:ascii="Palatino Linotype" w:hAnsi="Palatino Linotype" w:cs="Times New Roman"/>
                <w:sz w:val="16"/>
                <w:szCs w:val="16"/>
              </w:rPr>
              <w:t>ada</w:t>
            </w:r>
            <w:proofErr w:type="gramEnd"/>
            <w:r w:rsidRPr="00C80493">
              <w:rPr>
                <w:rFonts w:ascii="Palatino Linotype" w:hAnsi="Palatino Linotype" w:cs="Times New Roman"/>
                <w:sz w:val="16"/>
                <w:szCs w:val="16"/>
              </w:rPr>
              <w:t xml:space="preserve"> kontribusi daya ledak tungkai dan keseimbangan terhadap akurasi </w:t>
            </w:r>
            <w:r w:rsidRPr="00C80493">
              <w:rPr>
                <w:rFonts w:ascii="Palatino Linotype" w:hAnsi="Palatino Linotype" w:cs="Times New Roman"/>
                <w:i/>
                <w:sz w:val="16"/>
                <w:szCs w:val="16"/>
              </w:rPr>
              <w:t xml:space="preserve">shooting </w:t>
            </w:r>
            <w:r w:rsidRPr="00C80493">
              <w:rPr>
                <w:rFonts w:ascii="Palatino Linotype" w:hAnsi="Palatino Linotype" w:cs="Times New Roman"/>
                <w:sz w:val="16"/>
                <w:szCs w:val="16"/>
              </w:rPr>
              <w:t>secara simultan dalam permainan futsal UKM Olahraga UNM sebesar 53,4%. Sedangkan sisanya 46</w:t>
            </w:r>
            <w:proofErr w:type="gramStart"/>
            <w:r w:rsidRPr="00C80493">
              <w:rPr>
                <w:rFonts w:ascii="Palatino Linotype" w:hAnsi="Palatino Linotype" w:cs="Times New Roman"/>
                <w:sz w:val="16"/>
                <w:szCs w:val="16"/>
              </w:rPr>
              <w:t>,6</w:t>
            </w:r>
            <w:proofErr w:type="gramEnd"/>
            <w:r w:rsidRPr="00C80493">
              <w:rPr>
                <w:rFonts w:ascii="Palatino Linotype" w:hAnsi="Palatino Linotype" w:cs="Times New Roman"/>
                <w:sz w:val="16"/>
                <w:szCs w:val="16"/>
              </w:rPr>
              <w:t>% di pengaruhi oleh variabel lain yang tidak di teliti dalam penelitian ini seperti psikologis, teknik atau factor lainnya.</w:t>
            </w:r>
          </w:p>
          <w:p w14:paraId="5756C072" w14:textId="1F16DF4F" w:rsidR="003C3FDB" w:rsidRPr="00D765BD" w:rsidRDefault="003C3FDB" w:rsidP="005E1B56">
            <w:pPr>
              <w:spacing w:line="240" w:lineRule="auto"/>
              <w:jc w:val="both"/>
              <w:rPr>
                <w:rFonts w:ascii="Palatino Linotype" w:hAnsi="Palatino Linotype"/>
                <w:sz w:val="16"/>
                <w:szCs w:val="24"/>
              </w:rPr>
            </w:pP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70783199" w:rsidR="003C3FDB" w:rsidRPr="00302112" w:rsidRDefault="003C3FDB" w:rsidP="005E1B56">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C80493" w:rsidRPr="00C80493">
              <w:rPr>
                <w:rFonts w:ascii="Palatino Linotype" w:hAnsi="Palatino Linotype" w:cs="Times New Roman"/>
                <w:i/>
                <w:sz w:val="16"/>
                <w:szCs w:val="16"/>
              </w:rPr>
              <w:t>Daya Ledak Tungkai, Keseimbangan, Akurasi Shooting</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Abstract (Bahasa Inggris)</w:t>
            </w:r>
          </w:p>
        </w:tc>
      </w:tr>
      <w:tr w:rsidR="008477FB" w:rsidRPr="00302112" w14:paraId="47F534F5" w14:textId="77777777" w:rsidTr="00835CFC">
        <w:tc>
          <w:tcPr>
            <w:tcW w:w="5000" w:type="pct"/>
          </w:tcPr>
          <w:p w14:paraId="282C563D" w14:textId="0329860E" w:rsidR="008477FB" w:rsidRPr="00C80493" w:rsidRDefault="00C80493" w:rsidP="008477FB">
            <w:pPr>
              <w:spacing w:line="240" w:lineRule="auto"/>
              <w:rPr>
                <w:rFonts w:ascii="Palatino Linotype" w:hAnsi="Palatino Linotype"/>
                <w:b/>
                <w:sz w:val="16"/>
                <w:szCs w:val="16"/>
                <w:lang w:val="id-ID"/>
              </w:rPr>
            </w:pPr>
            <w:r w:rsidRPr="00C80493">
              <w:rPr>
                <w:rFonts w:ascii="Palatino Linotype" w:hAnsi="Palatino Linotype" w:cs="Times New Roman"/>
                <w:b/>
                <w:sz w:val="16"/>
                <w:szCs w:val="16"/>
              </w:rPr>
              <w:t>Erwin Hidayat</w:t>
            </w:r>
            <w:r>
              <w:rPr>
                <w:rFonts w:ascii="Palatino Linotype" w:hAnsi="Palatino Linotype" w:cs="Times New Roman"/>
                <w:sz w:val="16"/>
                <w:szCs w:val="16"/>
              </w:rPr>
              <w:t>, 2020</w:t>
            </w:r>
            <w:r w:rsidRPr="00C80493">
              <w:rPr>
                <w:rFonts w:ascii="Palatino Linotype" w:hAnsi="Palatino Linotype" w:cs="Times New Roman"/>
                <w:sz w:val="16"/>
                <w:szCs w:val="16"/>
              </w:rPr>
              <w:t>. Contribution of Leg Explosive Power and Balance to Shooting Accuracy to the Goal in Futsal Games at UKM Sports UNM</w:t>
            </w:r>
          </w:p>
        </w:tc>
      </w:tr>
      <w:tr w:rsidR="00C80493" w:rsidRPr="00302112" w14:paraId="674A9E21" w14:textId="77777777" w:rsidTr="00835CFC">
        <w:tc>
          <w:tcPr>
            <w:tcW w:w="5000" w:type="pct"/>
          </w:tcPr>
          <w:p w14:paraId="0E8033A9" w14:textId="3CF3E8D0" w:rsidR="00C80493" w:rsidRPr="00C80493" w:rsidRDefault="00C80493" w:rsidP="008477FB">
            <w:pPr>
              <w:spacing w:line="240" w:lineRule="auto"/>
              <w:jc w:val="both"/>
              <w:rPr>
                <w:rFonts w:ascii="Palatino Linotype" w:hAnsi="Palatino Linotype" w:cs="Times New Roman"/>
                <w:sz w:val="16"/>
                <w:szCs w:val="16"/>
              </w:rPr>
            </w:pPr>
            <w:r w:rsidRPr="00C80493">
              <w:rPr>
                <w:rFonts w:ascii="Palatino Linotype" w:hAnsi="Palatino Linotype" w:cs="Times New Roman"/>
                <w:sz w:val="16"/>
                <w:szCs w:val="16"/>
              </w:rPr>
              <w:t xml:space="preserve">This study aims to determine the contribution of limb explosive power and balance to the accuracy of shooting in the futsal game at the UKM Sports UNM. The research method used is ex-post facto. The population in this study were all members of the futsal sub unit of UKM Sports UNM, then the random sampling technique was used to get the sample in this study amounted to 44 people. The data analysis technique used was descriptive and inferential statistics through the SPSS 21 program at the significant level α = 0.05. The results of this study indicate that; (1) there is a contribution of the explosive power of the legs to the accuracy of shooting in the futsal game at the UKM Sports UNM by 24.7%. (2) </w:t>
            </w:r>
            <w:proofErr w:type="gramStart"/>
            <w:r w:rsidRPr="00C80493">
              <w:rPr>
                <w:rFonts w:ascii="Palatino Linotype" w:hAnsi="Palatino Linotype" w:cs="Times New Roman"/>
                <w:sz w:val="16"/>
                <w:szCs w:val="16"/>
              </w:rPr>
              <w:t>there</w:t>
            </w:r>
            <w:proofErr w:type="gramEnd"/>
            <w:r w:rsidRPr="00C80493">
              <w:rPr>
                <w:rFonts w:ascii="Palatino Linotype" w:hAnsi="Palatino Linotype" w:cs="Times New Roman"/>
                <w:sz w:val="16"/>
                <w:szCs w:val="16"/>
              </w:rPr>
              <w:t xml:space="preserve"> is a balance contribution to the shooting accuracy in the futsal game UKM Sports UNM 52.7%. (3) </w:t>
            </w:r>
            <w:proofErr w:type="gramStart"/>
            <w:r w:rsidRPr="00C80493">
              <w:rPr>
                <w:rFonts w:ascii="Palatino Linotype" w:hAnsi="Palatino Linotype" w:cs="Times New Roman"/>
                <w:sz w:val="16"/>
                <w:szCs w:val="16"/>
              </w:rPr>
              <w:t>there</w:t>
            </w:r>
            <w:proofErr w:type="gramEnd"/>
            <w:r w:rsidRPr="00C80493">
              <w:rPr>
                <w:rFonts w:ascii="Palatino Linotype" w:hAnsi="Palatino Linotype" w:cs="Times New Roman"/>
                <w:sz w:val="16"/>
                <w:szCs w:val="16"/>
              </w:rPr>
              <w:t xml:space="preserve"> is a contribution of leg explosive power and balance to shooting accuracy simultaneously in the futsal game UKM Sports UNM amounting to 53.4%. While the remaining 46.6% is influenced by other variables that were not examined in this study such as psychological, technical or other factors.</w:t>
            </w:r>
          </w:p>
        </w:tc>
      </w:tr>
      <w:tr w:rsidR="00C80493" w:rsidRPr="00302112" w14:paraId="67CDC8F1" w14:textId="77777777" w:rsidTr="00C80493">
        <w:tc>
          <w:tcPr>
            <w:tcW w:w="5000" w:type="pct"/>
          </w:tcPr>
          <w:p w14:paraId="6DF4EA4F" w14:textId="79AD0ABC" w:rsidR="00C80493" w:rsidRPr="00C80493" w:rsidRDefault="00C80493" w:rsidP="008477FB">
            <w:pPr>
              <w:spacing w:line="240" w:lineRule="auto"/>
              <w:jc w:val="both"/>
              <w:rPr>
                <w:rFonts w:ascii="Palatino Linotype" w:hAnsi="Palatino Linotype" w:cs="Times New Roman"/>
                <w:sz w:val="16"/>
                <w:szCs w:val="16"/>
              </w:rPr>
            </w:pPr>
          </w:p>
        </w:tc>
      </w:tr>
      <w:tr w:rsidR="003C3FDB" w:rsidRPr="00302112" w14:paraId="665F0A46" w14:textId="77777777" w:rsidTr="00835CFC">
        <w:tc>
          <w:tcPr>
            <w:tcW w:w="5000" w:type="pct"/>
          </w:tcPr>
          <w:p w14:paraId="5CA2A349" w14:textId="77777777" w:rsidR="003C3FDB" w:rsidRPr="00C80493" w:rsidRDefault="003C3FDB" w:rsidP="005E1B56">
            <w:pPr>
              <w:spacing w:line="240" w:lineRule="auto"/>
              <w:jc w:val="both"/>
              <w:rPr>
                <w:rFonts w:ascii="Palatino Linotype" w:hAnsi="Palatino Linotype"/>
                <w:sz w:val="16"/>
                <w:szCs w:val="16"/>
                <w:lang w:val="id-ID"/>
              </w:rPr>
            </w:pPr>
          </w:p>
        </w:tc>
      </w:tr>
      <w:tr w:rsidR="003C3FDB" w:rsidRPr="00302112" w14:paraId="6CCCC318" w14:textId="77777777" w:rsidTr="00835CFC">
        <w:tc>
          <w:tcPr>
            <w:tcW w:w="5000" w:type="pct"/>
            <w:hideMark/>
          </w:tcPr>
          <w:p w14:paraId="671A08B4" w14:textId="7234C867" w:rsidR="003C3FDB" w:rsidRPr="00C80493" w:rsidRDefault="003C3FDB" w:rsidP="008477FB">
            <w:pPr>
              <w:spacing w:line="240" w:lineRule="auto"/>
              <w:jc w:val="both"/>
              <w:rPr>
                <w:rFonts w:ascii="Palatino Linotype" w:hAnsi="Palatino Linotype" w:cs="Times New Roman"/>
                <w:i/>
                <w:sz w:val="16"/>
                <w:szCs w:val="16"/>
              </w:rPr>
            </w:pPr>
            <w:r w:rsidRPr="00C80493">
              <w:rPr>
                <w:rFonts w:ascii="Palatino Linotype" w:hAnsi="Palatino Linotype"/>
                <w:b/>
                <w:sz w:val="16"/>
                <w:szCs w:val="16"/>
                <w:lang w:val="id-ID"/>
              </w:rPr>
              <w:t xml:space="preserve">Keywords: </w:t>
            </w:r>
            <w:r w:rsidR="00C80493" w:rsidRPr="00C80493">
              <w:rPr>
                <w:rFonts w:ascii="Palatino Linotype" w:hAnsi="Palatino Linotype" w:cs="Times New Roman"/>
                <w:sz w:val="16"/>
                <w:szCs w:val="16"/>
              </w:rPr>
              <w:t>Limb Explosive Power, Balance, Shooting Accuracy</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B150F70" w14:textId="77777777" w:rsidR="00835CFC" w:rsidRDefault="00835CFC" w:rsidP="005E1B56">
      <w:pPr>
        <w:rPr>
          <w:lang w:val="id-ID"/>
        </w:rPr>
      </w:pPr>
    </w:p>
    <w:p w14:paraId="6353375A" w14:textId="77777777" w:rsidR="00835CFC" w:rsidRDefault="00835CFC" w:rsidP="005E1B56">
      <w:pPr>
        <w:rPr>
          <w:lang w:val="id-ID"/>
        </w:rPr>
      </w:pPr>
    </w:p>
    <w:p w14:paraId="54CBDF62" w14:textId="77777777" w:rsidR="00835CFC" w:rsidRDefault="00835CFC" w:rsidP="005E1B56">
      <w:pPr>
        <w:rPr>
          <w:lang w:val="id-ID"/>
        </w:rPr>
      </w:pPr>
    </w:p>
    <w:p w14:paraId="31DBFA95" w14:textId="77777777" w:rsidR="00835CFC" w:rsidRDefault="00835CFC" w:rsidP="005E1B56">
      <w:pPr>
        <w:rPr>
          <w:lang w:val="id-ID"/>
        </w:rPr>
      </w:pPr>
    </w:p>
    <w:p w14:paraId="5AFA6800" w14:textId="0B720FFC" w:rsidR="00835CFC" w:rsidRPr="00835CFC" w:rsidRDefault="00835CFC" w:rsidP="005E1B56">
      <w:pPr>
        <w:rPr>
          <w:lang w:val="id-ID"/>
        </w:rPr>
        <w:sectPr w:rsidR="00835CFC" w:rsidRPr="00835CFC"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0B2C654B" w14:textId="77777777" w:rsidR="008477FB" w:rsidRDefault="00DA2986" w:rsidP="008477FB">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BC0133F" w14:textId="77777777" w:rsidR="00475013" w:rsidRDefault="00475013" w:rsidP="00622B15">
      <w:pPr>
        <w:spacing w:after="0" w:line="276" w:lineRule="auto"/>
        <w:ind w:firstLine="284"/>
        <w:jc w:val="both"/>
        <w:rPr>
          <w:rFonts w:ascii="Palatino Linotype" w:eastAsia="Times New Roman" w:hAnsi="Palatino Linotype" w:cs="Times New Roman"/>
          <w:sz w:val="20"/>
          <w:szCs w:val="20"/>
        </w:rPr>
      </w:pPr>
      <w:proofErr w:type="gramStart"/>
      <w:r w:rsidRPr="00475013">
        <w:rPr>
          <w:rFonts w:ascii="Palatino Linotype" w:eastAsia="Times New Roman" w:hAnsi="Palatino Linotype" w:cs="Times New Roman"/>
          <w:sz w:val="20"/>
          <w:szCs w:val="20"/>
        </w:rPr>
        <w:t>Olahraga di Indonesia saat ini berkembang sangat pesat.</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Dinamika tersebut mengakibatkan munculnya olahraga baru.</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Salah satunya adalah olahraga futsal.</w:t>
      </w:r>
      <w:proofErr w:type="gramEnd"/>
      <w:r w:rsidRPr="00475013">
        <w:rPr>
          <w:rFonts w:ascii="Palatino Linotype" w:eastAsia="Times New Roman" w:hAnsi="Palatino Linotype" w:cs="Times New Roman"/>
          <w:sz w:val="20"/>
          <w:szCs w:val="20"/>
        </w:rPr>
        <w:t xml:space="preserve"> Olahraga ini muncul pada tahun 2000-</w:t>
      </w:r>
      <w:proofErr w:type="gramStart"/>
      <w:r w:rsidRPr="00475013">
        <w:rPr>
          <w:rFonts w:ascii="Palatino Linotype" w:eastAsia="Times New Roman" w:hAnsi="Palatino Linotype" w:cs="Times New Roman"/>
          <w:sz w:val="20"/>
          <w:szCs w:val="20"/>
        </w:rPr>
        <w:t>an</w:t>
      </w:r>
      <w:proofErr w:type="gramEnd"/>
      <w:r w:rsidRPr="00475013">
        <w:rPr>
          <w:rFonts w:ascii="Palatino Linotype" w:eastAsia="Times New Roman" w:hAnsi="Palatino Linotype" w:cs="Times New Roman"/>
          <w:sz w:val="20"/>
          <w:szCs w:val="20"/>
        </w:rPr>
        <w:t xml:space="preserve"> dan menjelma menjadi olahraga yang familiar bagi semua kalangan. </w:t>
      </w:r>
      <w:proofErr w:type="gramStart"/>
      <w:r w:rsidRPr="00475013">
        <w:rPr>
          <w:rFonts w:ascii="Palatino Linotype" w:eastAsia="Times New Roman" w:hAnsi="Palatino Linotype" w:cs="Times New Roman"/>
          <w:sz w:val="20"/>
          <w:szCs w:val="20"/>
        </w:rPr>
        <w:t>Hal ini terlihat dari banyaknya peminatan bermain futsal yang dilakukan oleh siapa saja.</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Karena olahraga ini dapat dimainkan dalam kondisi dan cuaca apapun.</w:t>
      </w:r>
      <w:proofErr w:type="gramEnd"/>
      <w:r w:rsidRPr="00475013">
        <w:rPr>
          <w:rFonts w:ascii="Palatino Linotype" w:eastAsia="Times New Roman" w:hAnsi="Palatino Linotype" w:cs="Times New Roman"/>
          <w:sz w:val="20"/>
          <w:szCs w:val="20"/>
        </w:rPr>
        <w:t xml:space="preserve"> </w:t>
      </w:r>
    </w:p>
    <w:p w14:paraId="4E4D6247" w14:textId="72AF44E8" w:rsidR="00475013" w:rsidRPr="00475013" w:rsidRDefault="00475013" w:rsidP="00622B15">
      <w:pPr>
        <w:spacing w:after="0" w:line="276" w:lineRule="auto"/>
        <w:ind w:firstLine="360"/>
        <w:jc w:val="both"/>
        <w:rPr>
          <w:rFonts w:ascii="Palatino Linotype" w:eastAsia="Times New Roman" w:hAnsi="Palatino Linotype" w:cs="Times New Roman"/>
          <w:sz w:val="20"/>
          <w:szCs w:val="20"/>
        </w:rPr>
      </w:pPr>
      <w:proofErr w:type="gramStart"/>
      <w:r w:rsidRPr="00475013">
        <w:rPr>
          <w:rFonts w:ascii="Palatino Linotype" w:eastAsia="Times New Roman" w:hAnsi="Palatino Linotype" w:cs="Times New Roman"/>
          <w:sz w:val="20"/>
          <w:szCs w:val="20"/>
        </w:rPr>
        <w:t>Untuk mengatur, mengelolah dan mendukung perkembangan olahraga futsal di Indonesia, terdapat sebuah lembaga khusus yang disebut Badan Futsal Nasional (BFN) dibawah naungan Persatuan Sepak Bola Seluruh Indonesia (PSSI).</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Futsal merupakan olahraga yang kompleks karena memiliki beberapa aturan dan teknik bermain tersendiri.</w:t>
      </w:r>
      <w:proofErr w:type="gramEnd"/>
      <w:r w:rsidRPr="00475013">
        <w:rPr>
          <w:rFonts w:ascii="Palatino Linotype" w:eastAsia="Times New Roman" w:hAnsi="Palatino Linotype" w:cs="Times New Roman"/>
          <w:sz w:val="20"/>
          <w:szCs w:val="20"/>
        </w:rPr>
        <w:t xml:space="preserve"> Salah satu teknik permainan yang sangat dibutuhkan dalam permainan futsal adalah akurasi </w:t>
      </w:r>
      <w:r w:rsidRPr="00475013">
        <w:rPr>
          <w:rFonts w:ascii="Palatino Linotype" w:eastAsia="Times New Roman" w:hAnsi="Palatino Linotype" w:cs="Times New Roman"/>
          <w:i/>
          <w:sz w:val="20"/>
          <w:szCs w:val="20"/>
        </w:rPr>
        <w:t xml:space="preserve">shooting </w:t>
      </w:r>
      <w:r w:rsidRPr="00475013">
        <w:rPr>
          <w:rFonts w:ascii="Palatino Linotype" w:eastAsia="Times New Roman" w:hAnsi="Palatino Linotype" w:cs="Times New Roman"/>
          <w:sz w:val="20"/>
          <w:szCs w:val="20"/>
        </w:rPr>
        <w:t>(menembak) seperti yang di kemukakan oleh Andri Irawan (2009: 22):</w:t>
      </w:r>
    </w:p>
    <w:p w14:paraId="65CAF2BD" w14:textId="0DBCB5D3" w:rsidR="00475013" w:rsidRPr="00475013" w:rsidRDefault="00475013" w:rsidP="00622B15">
      <w:pPr>
        <w:spacing w:after="0" w:line="276" w:lineRule="auto"/>
        <w:ind w:firstLine="360"/>
        <w:jc w:val="both"/>
        <w:rPr>
          <w:rFonts w:ascii="Palatino Linotype" w:eastAsia="Times New Roman" w:hAnsi="Palatino Linotype" w:cs="Times New Roman"/>
          <w:sz w:val="20"/>
          <w:szCs w:val="20"/>
        </w:rPr>
      </w:pPr>
      <w:proofErr w:type="gramStart"/>
      <w:r w:rsidRPr="00475013">
        <w:rPr>
          <w:rFonts w:ascii="Palatino Linotype" w:eastAsia="Times New Roman" w:hAnsi="Palatino Linotype" w:cs="Times New Roman"/>
          <w:sz w:val="20"/>
          <w:szCs w:val="20"/>
        </w:rPr>
        <w:t xml:space="preserve">Teknik-teknik dasar dalam bermain futsal ada beberapa, seperti </w:t>
      </w:r>
      <w:r w:rsidRPr="00475013">
        <w:rPr>
          <w:rFonts w:ascii="Palatino Linotype" w:eastAsia="Times New Roman" w:hAnsi="Palatino Linotype" w:cs="Times New Roman"/>
          <w:i/>
          <w:iCs/>
          <w:sz w:val="20"/>
          <w:szCs w:val="20"/>
        </w:rPr>
        <w:t>receiving</w:t>
      </w:r>
      <w:r w:rsidRPr="00475013">
        <w:rPr>
          <w:rFonts w:ascii="Palatino Linotype" w:eastAsia="Times New Roman" w:hAnsi="Palatino Linotype" w:cs="Times New Roman"/>
          <w:sz w:val="20"/>
          <w:szCs w:val="20"/>
        </w:rPr>
        <w:t xml:space="preserve"> (menerima bola), </w:t>
      </w:r>
      <w:r w:rsidRPr="00475013">
        <w:rPr>
          <w:rFonts w:ascii="Palatino Linotype" w:eastAsia="Times New Roman" w:hAnsi="Palatino Linotype" w:cs="Times New Roman"/>
          <w:i/>
          <w:iCs/>
          <w:sz w:val="20"/>
          <w:szCs w:val="20"/>
        </w:rPr>
        <w:t>shooting</w:t>
      </w:r>
      <w:r w:rsidRPr="00475013">
        <w:rPr>
          <w:rFonts w:ascii="Palatino Linotype" w:eastAsia="Times New Roman" w:hAnsi="Palatino Linotype" w:cs="Times New Roman"/>
          <w:sz w:val="20"/>
          <w:szCs w:val="20"/>
        </w:rPr>
        <w:t xml:space="preserve"> (menendang bola ke gawang), </w:t>
      </w:r>
      <w:r w:rsidRPr="00475013">
        <w:rPr>
          <w:rFonts w:ascii="Palatino Linotype" w:eastAsia="Times New Roman" w:hAnsi="Palatino Linotype" w:cs="Times New Roman"/>
          <w:i/>
          <w:iCs/>
          <w:sz w:val="20"/>
          <w:szCs w:val="20"/>
        </w:rPr>
        <w:t>passing</w:t>
      </w:r>
      <w:r w:rsidRPr="00475013">
        <w:rPr>
          <w:rFonts w:ascii="Palatino Linotype" w:eastAsia="Times New Roman" w:hAnsi="Palatino Linotype" w:cs="Times New Roman"/>
          <w:sz w:val="20"/>
          <w:szCs w:val="20"/>
        </w:rPr>
        <w:t xml:space="preserve"> (mengumpan), </w:t>
      </w:r>
      <w:r w:rsidRPr="00475013">
        <w:rPr>
          <w:rFonts w:ascii="Palatino Linotype" w:eastAsia="Times New Roman" w:hAnsi="Palatino Linotype" w:cs="Times New Roman"/>
          <w:i/>
          <w:iCs/>
          <w:sz w:val="20"/>
          <w:szCs w:val="20"/>
        </w:rPr>
        <w:t xml:space="preserve">chipping </w:t>
      </w:r>
      <w:r w:rsidRPr="00475013">
        <w:rPr>
          <w:rFonts w:ascii="Palatino Linotype" w:eastAsia="Times New Roman" w:hAnsi="Palatino Linotype" w:cs="Times New Roman"/>
          <w:sz w:val="20"/>
          <w:szCs w:val="20"/>
        </w:rPr>
        <w:t xml:space="preserve">(mengumpan lambung), </w:t>
      </w:r>
      <w:r w:rsidRPr="00475013">
        <w:rPr>
          <w:rFonts w:ascii="Palatino Linotype" w:eastAsia="Times New Roman" w:hAnsi="Palatino Linotype" w:cs="Times New Roman"/>
          <w:i/>
          <w:iCs/>
          <w:sz w:val="20"/>
          <w:szCs w:val="20"/>
        </w:rPr>
        <w:t xml:space="preserve">heading </w:t>
      </w:r>
      <w:r w:rsidRPr="00475013">
        <w:rPr>
          <w:rFonts w:ascii="Palatino Linotype" w:eastAsia="Times New Roman" w:hAnsi="Palatino Linotype" w:cs="Times New Roman"/>
          <w:sz w:val="20"/>
          <w:szCs w:val="20"/>
        </w:rPr>
        <w:t xml:space="preserve">(menyundul bola) dan </w:t>
      </w:r>
      <w:r w:rsidRPr="00475013">
        <w:rPr>
          <w:rFonts w:ascii="Palatino Linotype" w:eastAsia="Times New Roman" w:hAnsi="Palatino Linotype" w:cs="Times New Roman"/>
          <w:i/>
          <w:iCs/>
          <w:sz w:val="20"/>
          <w:szCs w:val="20"/>
        </w:rPr>
        <w:t xml:space="preserve">dribbling </w:t>
      </w:r>
      <w:r w:rsidRPr="00475013">
        <w:rPr>
          <w:rFonts w:ascii="Palatino Linotype" w:eastAsia="Times New Roman" w:hAnsi="Palatino Linotype" w:cs="Times New Roman"/>
          <w:sz w:val="20"/>
          <w:szCs w:val="20"/>
        </w:rPr>
        <w:t>(menggiring bola).</w:t>
      </w:r>
      <w:proofErr w:type="gramEnd"/>
      <w:r w:rsidRPr="00475013">
        <w:rPr>
          <w:rFonts w:ascii="Palatino Linotype" w:eastAsia="Times New Roman" w:hAnsi="Palatino Linotype" w:cs="Times New Roman"/>
          <w:sz w:val="20"/>
          <w:szCs w:val="20"/>
        </w:rPr>
        <w:t xml:space="preserve"> Shooting </w:t>
      </w:r>
      <w:proofErr w:type="gramStart"/>
      <w:r w:rsidRPr="00475013">
        <w:rPr>
          <w:rFonts w:ascii="Palatino Linotype" w:eastAsia="Times New Roman" w:hAnsi="Palatino Linotype" w:cs="Times New Roman"/>
          <w:sz w:val="20"/>
          <w:szCs w:val="20"/>
        </w:rPr>
        <w:t>atau  menembak</w:t>
      </w:r>
      <w:proofErr w:type="gramEnd"/>
      <w:r w:rsidRPr="00475013">
        <w:rPr>
          <w:rFonts w:ascii="Palatino Linotype" w:eastAsia="Times New Roman" w:hAnsi="Palatino Linotype" w:cs="Times New Roman"/>
          <w:sz w:val="20"/>
          <w:szCs w:val="20"/>
        </w:rPr>
        <w:t xml:space="preserve"> adalah salah  satu  teknik yang harus dikuasai oleh pemain futsal karena tujuan utama permainan futsal adalah memasukkan bola ke gawang lawan sebanyak banyaknya. </w:t>
      </w:r>
      <w:proofErr w:type="gramStart"/>
      <w:r w:rsidRPr="00475013">
        <w:rPr>
          <w:rFonts w:ascii="Palatino Linotype" w:eastAsia="Times New Roman" w:hAnsi="Palatino Linotype" w:cs="Times New Roman"/>
          <w:sz w:val="20"/>
          <w:szCs w:val="20"/>
        </w:rPr>
        <w:t>Tanpa memiliki keterampilan shooting yang baik tujuan utama dari permainan futsal tidak dapat dicapai secara maksimal.</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 xml:space="preserve">Oleh karena itu teknik </w:t>
      </w:r>
      <w:r w:rsidRPr="00475013">
        <w:rPr>
          <w:rFonts w:ascii="Palatino Linotype" w:eastAsia="Times New Roman" w:hAnsi="Palatino Linotype" w:cs="Times New Roman"/>
          <w:i/>
          <w:sz w:val="20"/>
          <w:szCs w:val="20"/>
        </w:rPr>
        <w:t xml:space="preserve">shooting </w:t>
      </w:r>
      <w:r w:rsidRPr="00475013">
        <w:rPr>
          <w:rFonts w:ascii="Palatino Linotype" w:eastAsia="Times New Roman" w:hAnsi="Palatino Linotype" w:cs="Times New Roman"/>
          <w:sz w:val="20"/>
          <w:szCs w:val="20"/>
        </w:rPr>
        <w:t>(menendang bola ke gawang) menjadi perhatian serius bagi para pemain futsal.</w:t>
      </w:r>
      <w:proofErr w:type="gramEnd"/>
      <w:r w:rsidRPr="00475013">
        <w:rPr>
          <w:rFonts w:ascii="Palatino Linotype" w:eastAsia="Times New Roman" w:hAnsi="Palatino Linotype" w:cs="Times New Roman"/>
          <w:sz w:val="20"/>
          <w:szCs w:val="20"/>
        </w:rPr>
        <w:t xml:space="preserve"> Shooting bola tidak boleh dianggap remeh, karena walaupun memiliki kekuatan tanpa menguasai teknik-teknik itu dengan baik, maka tidak </w:t>
      </w:r>
      <w:proofErr w:type="gramStart"/>
      <w:r w:rsidRPr="00475013">
        <w:rPr>
          <w:rFonts w:ascii="Palatino Linotype" w:eastAsia="Times New Roman" w:hAnsi="Palatino Linotype" w:cs="Times New Roman"/>
          <w:sz w:val="20"/>
          <w:szCs w:val="20"/>
        </w:rPr>
        <w:t>akan</w:t>
      </w:r>
      <w:proofErr w:type="gramEnd"/>
      <w:r w:rsidRPr="00475013">
        <w:rPr>
          <w:rFonts w:ascii="Palatino Linotype" w:eastAsia="Times New Roman" w:hAnsi="Palatino Linotype" w:cs="Times New Roman"/>
          <w:sz w:val="20"/>
          <w:szCs w:val="20"/>
        </w:rPr>
        <w:t xml:space="preserve"> dapat menghasilkan tendangan bola yang keras, Sebaliknya kekuatan yang didukung oleh penguasaan teknik-teknik yang sempurna akan dapat menghasilkan tendangan bola yang akurat. Faktor yang dapat mempengaruhi akurasi </w:t>
      </w:r>
      <w:r w:rsidRPr="00475013">
        <w:rPr>
          <w:rFonts w:ascii="Palatino Linotype" w:eastAsia="Times New Roman" w:hAnsi="Palatino Linotype" w:cs="Times New Roman"/>
          <w:i/>
          <w:sz w:val="20"/>
          <w:szCs w:val="20"/>
        </w:rPr>
        <w:t>shooting</w:t>
      </w:r>
      <w:r w:rsidRPr="00475013">
        <w:rPr>
          <w:rFonts w:ascii="Palatino Linotype" w:eastAsia="Times New Roman" w:hAnsi="Palatino Linotype" w:cs="Times New Roman"/>
          <w:sz w:val="20"/>
          <w:szCs w:val="20"/>
        </w:rPr>
        <w:t xml:space="preserve"> antara </w:t>
      </w:r>
      <w:proofErr w:type="gramStart"/>
      <w:r w:rsidRPr="00475013">
        <w:rPr>
          <w:rFonts w:ascii="Palatino Linotype" w:eastAsia="Times New Roman" w:hAnsi="Palatino Linotype" w:cs="Times New Roman"/>
          <w:sz w:val="20"/>
          <w:szCs w:val="20"/>
        </w:rPr>
        <w:t>lain</w:t>
      </w:r>
      <w:proofErr w:type="gramEnd"/>
      <w:r w:rsidRPr="00475013">
        <w:rPr>
          <w:rFonts w:ascii="Palatino Linotype" w:eastAsia="Times New Roman" w:hAnsi="Palatino Linotype" w:cs="Times New Roman"/>
          <w:sz w:val="20"/>
          <w:szCs w:val="20"/>
        </w:rPr>
        <w:t xml:space="preserve"> daya ledak tungkai dan keseimbangan. </w:t>
      </w:r>
    </w:p>
    <w:p w14:paraId="35CF3260" w14:textId="12AC33BB" w:rsidR="00475013" w:rsidRPr="00475013" w:rsidRDefault="00475013" w:rsidP="00622B15">
      <w:pPr>
        <w:spacing w:after="0" w:line="276" w:lineRule="auto"/>
        <w:jc w:val="both"/>
        <w:rPr>
          <w:rFonts w:ascii="Palatino Linotype" w:eastAsia="Times New Roman" w:hAnsi="Palatino Linotype" w:cs="Times New Roman"/>
          <w:sz w:val="20"/>
          <w:szCs w:val="20"/>
        </w:rPr>
      </w:pPr>
      <w:r w:rsidRPr="00475013">
        <w:rPr>
          <w:rFonts w:ascii="Palatino Linotype" w:eastAsia="Times New Roman" w:hAnsi="Palatino Linotype" w:cs="Times New Roman"/>
          <w:sz w:val="20"/>
          <w:szCs w:val="20"/>
        </w:rPr>
        <w:lastRenderedPageBreak/>
        <w:t xml:space="preserve">Harsono (1988) menjelaskan bahwa “power adalah hasil dari </w:t>
      </w:r>
      <w:proofErr w:type="gramStart"/>
      <w:r w:rsidRPr="00475013">
        <w:rPr>
          <w:rFonts w:ascii="Palatino Linotype" w:eastAsia="Times New Roman" w:hAnsi="Palatino Linotype" w:cs="Times New Roman"/>
          <w:i/>
          <w:sz w:val="20"/>
          <w:szCs w:val="20"/>
        </w:rPr>
        <w:t>force</w:t>
      </w:r>
      <w:r w:rsidRPr="00475013">
        <w:rPr>
          <w:rFonts w:ascii="Palatino Linotype" w:eastAsia="Times New Roman" w:hAnsi="Palatino Linotype" w:cs="Times New Roman"/>
          <w:sz w:val="20"/>
          <w:szCs w:val="20"/>
        </w:rPr>
        <w:t>(</w:t>
      </w:r>
      <w:proofErr w:type="gramEnd"/>
      <w:r w:rsidRPr="00475013">
        <w:rPr>
          <w:rFonts w:ascii="Palatino Linotype" w:eastAsia="Times New Roman" w:hAnsi="Palatino Linotype" w:cs="Times New Roman"/>
          <w:sz w:val="20"/>
          <w:szCs w:val="20"/>
        </w:rPr>
        <w:t xml:space="preserve">kekuatan) dan </w:t>
      </w:r>
      <w:r w:rsidRPr="00475013">
        <w:rPr>
          <w:rFonts w:ascii="Palatino Linotype" w:eastAsia="Times New Roman" w:hAnsi="Palatino Linotype" w:cs="Times New Roman"/>
          <w:i/>
          <w:sz w:val="20"/>
          <w:szCs w:val="20"/>
        </w:rPr>
        <w:t xml:space="preserve">velocity </w:t>
      </w:r>
      <w:r w:rsidRPr="00475013">
        <w:rPr>
          <w:rFonts w:ascii="Palatino Linotype" w:eastAsia="Times New Roman" w:hAnsi="Palatino Linotype" w:cs="Times New Roman"/>
          <w:sz w:val="20"/>
          <w:szCs w:val="20"/>
        </w:rPr>
        <w:t xml:space="preserve">(kecepatan)”. </w:t>
      </w:r>
      <w:proofErr w:type="gramStart"/>
      <w:r w:rsidRPr="00475013">
        <w:rPr>
          <w:rFonts w:ascii="Palatino Linotype" w:eastAsia="Times New Roman" w:hAnsi="Palatino Linotype" w:cs="Times New Roman"/>
          <w:sz w:val="20"/>
          <w:szCs w:val="20"/>
        </w:rPr>
        <w:t>Sedangkan daya ledak otot menurut Mochamad Sajoto (1988: 58) adalah “kemampuan seseorang untuk melakukan kekuatan maksimum dengan usahanya yang dikerahkan dalam waktu yang singkat”.</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 xml:space="preserve">Kedua penjelasan tersebut sangat terlihat bahwa daya ledak tungkai memiliki kontribusi dalam melakukan akurasi </w:t>
      </w:r>
      <w:r w:rsidRPr="00475013">
        <w:rPr>
          <w:rFonts w:ascii="Palatino Linotype" w:eastAsia="Times New Roman" w:hAnsi="Palatino Linotype" w:cs="Times New Roman"/>
          <w:i/>
          <w:sz w:val="20"/>
          <w:szCs w:val="20"/>
        </w:rPr>
        <w:t>shooting</w:t>
      </w:r>
      <w:r w:rsidRPr="00475013">
        <w:rPr>
          <w:rFonts w:ascii="Palatino Linotype" w:eastAsia="Times New Roman" w:hAnsi="Palatino Linotype" w:cs="Times New Roman"/>
          <w:sz w:val="20"/>
          <w:szCs w:val="20"/>
        </w:rPr>
        <w:t>.</w:t>
      </w:r>
      <w:proofErr w:type="gramEnd"/>
      <w:r w:rsidRPr="00475013">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ab/>
      </w:r>
    </w:p>
    <w:p w14:paraId="00DB96B4" w14:textId="51FD9CC4" w:rsidR="00475013" w:rsidRPr="00475013" w:rsidRDefault="00475013" w:rsidP="00622B15">
      <w:pPr>
        <w:spacing w:after="0" w:line="276" w:lineRule="auto"/>
        <w:ind w:firstLine="360"/>
        <w:jc w:val="both"/>
        <w:rPr>
          <w:rFonts w:ascii="Palatino Linotype" w:eastAsia="Times New Roman" w:hAnsi="Palatino Linotype" w:cs="Times New Roman"/>
          <w:sz w:val="20"/>
          <w:szCs w:val="20"/>
        </w:rPr>
      </w:pPr>
      <w:proofErr w:type="gramStart"/>
      <w:r w:rsidRPr="00475013">
        <w:rPr>
          <w:rFonts w:ascii="Palatino Linotype" w:eastAsia="Times New Roman" w:hAnsi="Palatino Linotype" w:cs="Times New Roman"/>
          <w:sz w:val="20"/>
          <w:szCs w:val="20"/>
        </w:rPr>
        <w:t>daya</w:t>
      </w:r>
      <w:proofErr w:type="gramEnd"/>
      <w:r w:rsidRPr="00475013">
        <w:rPr>
          <w:rFonts w:ascii="Palatino Linotype" w:eastAsia="Times New Roman" w:hAnsi="Palatino Linotype" w:cs="Times New Roman"/>
          <w:sz w:val="20"/>
          <w:szCs w:val="20"/>
        </w:rPr>
        <w:t xml:space="preserve"> ledak tungkai diperlukan untuk menunjang kaki agar memiliki kemampuan dalam menendang bola dengan keras. Derasnya arus bola yang ditendang oleh pemain, </w:t>
      </w:r>
      <w:proofErr w:type="gramStart"/>
      <w:r w:rsidRPr="00475013">
        <w:rPr>
          <w:rFonts w:ascii="Palatino Linotype" w:eastAsia="Times New Roman" w:hAnsi="Palatino Linotype" w:cs="Times New Roman"/>
          <w:sz w:val="20"/>
          <w:szCs w:val="20"/>
        </w:rPr>
        <w:t>akan</w:t>
      </w:r>
      <w:proofErr w:type="gramEnd"/>
      <w:r w:rsidRPr="00475013">
        <w:rPr>
          <w:rFonts w:ascii="Palatino Linotype" w:eastAsia="Times New Roman" w:hAnsi="Palatino Linotype" w:cs="Times New Roman"/>
          <w:sz w:val="20"/>
          <w:szCs w:val="20"/>
        </w:rPr>
        <w:t xml:space="preserve"> lebih menyulitkan penjaga gawang lawan untuk menghalau bola tersebut, dengan begitu peluang terjadinya gol akan lebih besar. Daya ledak tungkai merupakan kebutuhan pada setiap cabang olahraga, demikian juga pada cabang olahraga futsal khususnya pelaksanaan tendangan bola, karena dengan daya ledak seseorang akan dapat melakukan aktifitas fisik terutama pada gerakan-gerakan yang memerlukan tenaga maksimal dengan waktu yang sesingkat singkatnya seperti pada gerakan menendang bola pada permainan futsal, dengan demikian hasil tendangannya keras dan terarah. </w:t>
      </w:r>
      <w:proofErr w:type="gramStart"/>
      <w:r w:rsidRPr="00475013">
        <w:rPr>
          <w:rFonts w:ascii="Palatino Linotype" w:eastAsia="Times New Roman" w:hAnsi="Palatino Linotype" w:cs="Times New Roman"/>
          <w:sz w:val="20"/>
          <w:szCs w:val="20"/>
        </w:rPr>
        <w:t>Selanjutnya, Irawan (2009:34) mengungkapkan bahwa “Untuk menghasilkan tembakan yang sempurna dibutuhkan keseimbangan dan kelenturan, penempatan posisi kaki yang menjadi tumpuan dan kaki yang menembak bola sangat penting.”</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 xml:space="preserve">Hal itu memberi arti bahwa dalam melakukan </w:t>
      </w:r>
      <w:r w:rsidRPr="00475013">
        <w:rPr>
          <w:rFonts w:ascii="Palatino Linotype" w:eastAsia="Times New Roman" w:hAnsi="Palatino Linotype" w:cs="Times New Roman"/>
          <w:i/>
          <w:sz w:val="20"/>
          <w:szCs w:val="20"/>
        </w:rPr>
        <w:t>shooting</w:t>
      </w:r>
      <w:r w:rsidRPr="00475013">
        <w:rPr>
          <w:rFonts w:ascii="Palatino Linotype" w:eastAsia="Times New Roman" w:hAnsi="Palatino Linotype" w:cs="Times New Roman"/>
          <w:sz w:val="20"/>
          <w:szCs w:val="20"/>
        </w:rPr>
        <w:t xml:space="preserve"> orang hanya bertumpu pada satu kaki dan kaki lainnya mengayun untuk menendang bola dengan dibantu oleh tangan untuk menyeimbangkan tubuh.</w:t>
      </w:r>
      <w:proofErr w:type="gramEnd"/>
      <w:r w:rsidRPr="00475013">
        <w:rPr>
          <w:rFonts w:ascii="Palatino Linotype" w:eastAsia="Times New Roman" w:hAnsi="Palatino Linotype" w:cs="Times New Roman"/>
          <w:sz w:val="20"/>
          <w:szCs w:val="20"/>
        </w:rPr>
        <w:t xml:space="preserve"> </w:t>
      </w:r>
    </w:p>
    <w:p w14:paraId="48F35D22" w14:textId="77777777" w:rsidR="00475013" w:rsidRDefault="00475013" w:rsidP="00622B15">
      <w:pPr>
        <w:spacing w:after="0" w:line="276" w:lineRule="auto"/>
        <w:ind w:firstLine="360"/>
        <w:jc w:val="both"/>
        <w:rPr>
          <w:rFonts w:ascii="Palatino Linotype" w:eastAsia="Times New Roman" w:hAnsi="Palatino Linotype" w:cs="Times New Roman"/>
          <w:sz w:val="20"/>
          <w:szCs w:val="20"/>
        </w:rPr>
      </w:pPr>
      <w:r w:rsidRPr="00475013">
        <w:rPr>
          <w:rFonts w:ascii="Palatino Linotype" w:eastAsia="Times New Roman" w:hAnsi="Palatino Linotype" w:cs="Times New Roman"/>
          <w:sz w:val="20"/>
          <w:szCs w:val="20"/>
        </w:rPr>
        <w:t xml:space="preserve">Kesimbangan merupakan bagian aspek terpenting untuk melakukan teknik akurasi </w:t>
      </w:r>
      <w:proofErr w:type="gramStart"/>
      <w:r w:rsidRPr="00475013">
        <w:rPr>
          <w:rFonts w:ascii="Palatino Linotype" w:eastAsia="Times New Roman" w:hAnsi="Palatino Linotype" w:cs="Times New Roman"/>
          <w:i/>
          <w:sz w:val="20"/>
          <w:szCs w:val="20"/>
        </w:rPr>
        <w:t>Shooting</w:t>
      </w:r>
      <w:proofErr w:type="gramEnd"/>
      <w:r w:rsidRPr="00475013">
        <w:rPr>
          <w:rFonts w:ascii="Palatino Linotype" w:eastAsia="Times New Roman" w:hAnsi="Palatino Linotype" w:cs="Times New Roman"/>
          <w:i/>
          <w:sz w:val="20"/>
          <w:szCs w:val="20"/>
        </w:rPr>
        <w:t xml:space="preserve">. </w:t>
      </w:r>
      <w:r w:rsidRPr="00475013">
        <w:rPr>
          <w:rFonts w:ascii="Palatino Linotype" w:eastAsia="Times New Roman" w:hAnsi="Palatino Linotype" w:cs="Times New Roman"/>
          <w:sz w:val="20"/>
          <w:szCs w:val="20"/>
        </w:rPr>
        <w:t xml:space="preserve">Tentunya seorang pemain futsal apabila memiliki keseimbangan yang baik, maka pemain itu </w:t>
      </w:r>
      <w:proofErr w:type="gramStart"/>
      <w:r w:rsidRPr="00475013">
        <w:rPr>
          <w:rFonts w:ascii="Palatino Linotype" w:eastAsia="Times New Roman" w:hAnsi="Palatino Linotype" w:cs="Times New Roman"/>
          <w:sz w:val="20"/>
          <w:szCs w:val="20"/>
        </w:rPr>
        <w:t>akan</w:t>
      </w:r>
      <w:proofErr w:type="gramEnd"/>
      <w:r w:rsidRPr="00475013">
        <w:rPr>
          <w:rFonts w:ascii="Palatino Linotype" w:eastAsia="Times New Roman" w:hAnsi="Palatino Linotype" w:cs="Times New Roman"/>
          <w:sz w:val="20"/>
          <w:szCs w:val="20"/>
        </w:rPr>
        <w:t xml:space="preserve"> dapat mempertahankan tubuhnya pada waktu menguasai bola. </w:t>
      </w:r>
    </w:p>
    <w:p w14:paraId="122C2278" w14:textId="7310B823" w:rsidR="00475013" w:rsidRPr="00475013" w:rsidRDefault="00475013" w:rsidP="00622B15">
      <w:pPr>
        <w:spacing w:after="0" w:line="276" w:lineRule="auto"/>
        <w:ind w:firstLine="360"/>
        <w:jc w:val="both"/>
        <w:rPr>
          <w:rFonts w:ascii="Palatino Linotype" w:eastAsia="Times New Roman" w:hAnsi="Palatino Linotype" w:cs="Times New Roman"/>
          <w:sz w:val="20"/>
          <w:szCs w:val="20"/>
        </w:rPr>
      </w:pPr>
      <w:r w:rsidRPr="00475013">
        <w:rPr>
          <w:rFonts w:ascii="Palatino Linotype" w:eastAsia="Times New Roman" w:hAnsi="Palatino Linotype" w:cs="Times New Roman"/>
          <w:sz w:val="20"/>
          <w:szCs w:val="20"/>
        </w:rPr>
        <w:t xml:space="preserve">Apabila keseimbangannya baik maka pemain tersebut tidak </w:t>
      </w:r>
      <w:proofErr w:type="gramStart"/>
      <w:r w:rsidRPr="00475013">
        <w:rPr>
          <w:rFonts w:ascii="Palatino Linotype" w:eastAsia="Times New Roman" w:hAnsi="Palatino Linotype" w:cs="Times New Roman"/>
          <w:sz w:val="20"/>
          <w:szCs w:val="20"/>
        </w:rPr>
        <w:t>akan</w:t>
      </w:r>
      <w:proofErr w:type="gramEnd"/>
      <w:r w:rsidRPr="00475013">
        <w:rPr>
          <w:rFonts w:ascii="Palatino Linotype" w:eastAsia="Times New Roman" w:hAnsi="Palatino Linotype" w:cs="Times New Roman"/>
          <w:sz w:val="20"/>
          <w:szCs w:val="20"/>
        </w:rPr>
        <w:t xml:space="preserve"> mudah jatuh dalam perebutan bola maupun dalam melakukan </w:t>
      </w:r>
      <w:r w:rsidRPr="00475013">
        <w:rPr>
          <w:rFonts w:ascii="Palatino Linotype" w:eastAsia="Times New Roman" w:hAnsi="Palatino Linotype" w:cs="Times New Roman"/>
          <w:i/>
          <w:sz w:val="20"/>
          <w:szCs w:val="20"/>
        </w:rPr>
        <w:t>body</w:t>
      </w:r>
      <w:r w:rsidRPr="00475013">
        <w:rPr>
          <w:rFonts w:ascii="Palatino Linotype" w:eastAsia="Times New Roman" w:hAnsi="Palatino Linotype" w:cs="Times New Roman"/>
          <w:sz w:val="20"/>
          <w:szCs w:val="20"/>
        </w:rPr>
        <w:t xml:space="preserve"> </w:t>
      </w:r>
      <w:r w:rsidRPr="00475013">
        <w:rPr>
          <w:rFonts w:ascii="Palatino Linotype" w:eastAsia="Times New Roman" w:hAnsi="Palatino Linotype" w:cs="Times New Roman"/>
          <w:i/>
          <w:sz w:val="20"/>
          <w:szCs w:val="20"/>
        </w:rPr>
        <w:t>contact</w:t>
      </w:r>
      <w:r w:rsidRPr="00475013">
        <w:rPr>
          <w:rFonts w:ascii="Palatino Linotype" w:eastAsia="Times New Roman" w:hAnsi="Palatino Linotype" w:cs="Times New Roman"/>
          <w:sz w:val="20"/>
          <w:szCs w:val="20"/>
        </w:rPr>
        <w:t xml:space="preserve"> terhadap pemain lawan. </w:t>
      </w:r>
      <w:proofErr w:type="gramStart"/>
      <w:r w:rsidRPr="00475013">
        <w:rPr>
          <w:rFonts w:ascii="Palatino Linotype" w:eastAsia="Times New Roman" w:hAnsi="Palatino Linotype" w:cs="Times New Roman"/>
          <w:sz w:val="20"/>
          <w:szCs w:val="20"/>
        </w:rPr>
        <w:t xml:space="preserve">Karena dengan keseimbangan yang baik, maka seseorang mampu mengkoordinasikan </w:t>
      </w:r>
      <w:r w:rsidRPr="00475013">
        <w:rPr>
          <w:rFonts w:ascii="Palatino Linotype" w:eastAsia="Times New Roman" w:hAnsi="Palatino Linotype" w:cs="Times New Roman"/>
          <w:sz w:val="20"/>
          <w:szCs w:val="20"/>
        </w:rPr>
        <w:lastRenderedPageBreak/>
        <w:t>gerakan-gerakan dalam beberapa ketangkasan, sehingga unsur keseimbangan dibutuhkan pada saat pengambilan ancang-ancang untuk melakukan tendangan.</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lang w:eastAsia="zh-CN"/>
        </w:rPr>
        <w:t>pemberian</w:t>
      </w:r>
      <w:proofErr w:type="gramEnd"/>
      <w:r w:rsidRPr="00475013">
        <w:rPr>
          <w:rFonts w:ascii="Palatino Linotype" w:eastAsia="Times New Roman" w:hAnsi="Palatino Linotype" w:cs="Times New Roman"/>
          <w:sz w:val="20"/>
          <w:szCs w:val="20"/>
          <w:lang w:eastAsia="zh-CN"/>
        </w:rPr>
        <w:t xml:space="preserve"> materi shooting sering dikesampingkan oleh pelatih. </w:t>
      </w:r>
      <w:proofErr w:type="gramStart"/>
      <w:r w:rsidRPr="00475013">
        <w:rPr>
          <w:rFonts w:ascii="Palatino Linotype" w:eastAsia="Times New Roman" w:hAnsi="Palatino Linotype" w:cs="Times New Roman"/>
          <w:sz w:val="20"/>
          <w:szCs w:val="20"/>
          <w:lang w:eastAsia="zh-CN"/>
        </w:rPr>
        <w:t xml:space="preserve">Sebab </w:t>
      </w:r>
      <w:r w:rsidRPr="00475013">
        <w:rPr>
          <w:rFonts w:ascii="Palatino Linotype" w:eastAsia="Times New Roman" w:hAnsi="Palatino Linotype" w:cs="Times New Roman"/>
          <w:i/>
          <w:sz w:val="20"/>
          <w:szCs w:val="20"/>
          <w:lang w:eastAsia="zh-CN"/>
        </w:rPr>
        <w:t>shooting</w:t>
      </w:r>
      <w:r w:rsidRPr="00475013">
        <w:rPr>
          <w:rFonts w:ascii="Palatino Linotype" w:eastAsia="Times New Roman" w:hAnsi="Palatino Linotype" w:cs="Times New Roman"/>
          <w:sz w:val="20"/>
          <w:szCs w:val="20"/>
          <w:lang w:eastAsia="zh-CN"/>
        </w:rPr>
        <w:t xml:space="preserve"> dianggap tidak terlalu penting dalam permainan futsal.</w:t>
      </w:r>
      <w:proofErr w:type="gramEnd"/>
      <w:r w:rsidRPr="00475013">
        <w:rPr>
          <w:rFonts w:ascii="Palatino Linotype" w:eastAsia="Times New Roman" w:hAnsi="Palatino Linotype" w:cs="Times New Roman"/>
          <w:sz w:val="20"/>
          <w:szCs w:val="20"/>
          <w:lang w:eastAsia="zh-CN"/>
        </w:rPr>
        <w:t xml:space="preserve"> Pada kenyatannya </w:t>
      </w:r>
      <w:r w:rsidRPr="00475013">
        <w:rPr>
          <w:rFonts w:ascii="Palatino Linotype" w:eastAsia="Times New Roman" w:hAnsi="Palatino Linotype" w:cs="Times New Roman"/>
          <w:i/>
          <w:sz w:val="20"/>
          <w:szCs w:val="20"/>
          <w:lang w:eastAsia="zh-CN"/>
        </w:rPr>
        <w:t>shooting</w:t>
      </w:r>
      <w:r w:rsidRPr="00475013">
        <w:rPr>
          <w:rFonts w:ascii="Palatino Linotype" w:eastAsia="Times New Roman" w:hAnsi="Palatino Linotype" w:cs="Times New Roman"/>
          <w:sz w:val="20"/>
          <w:szCs w:val="20"/>
          <w:lang w:eastAsia="zh-CN"/>
        </w:rPr>
        <w:t xml:space="preserve"> yang tepat pada sela-sela pemain bertahan lawan atau tempat yang menyulitkan penjaga gawang untuk meraih bola </w:t>
      </w:r>
      <w:proofErr w:type="gramStart"/>
      <w:r w:rsidRPr="00475013">
        <w:rPr>
          <w:rFonts w:ascii="Palatino Linotype" w:eastAsia="Times New Roman" w:hAnsi="Palatino Linotype" w:cs="Times New Roman"/>
          <w:sz w:val="20"/>
          <w:szCs w:val="20"/>
          <w:lang w:eastAsia="zh-CN"/>
        </w:rPr>
        <w:t>akan</w:t>
      </w:r>
      <w:proofErr w:type="gramEnd"/>
      <w:r w:rsidRPr="00475013">
        <w:rPr>
          <w:rFonts w:ascii="Palatino Linotype" w:eastAsia="Times New Roman" w:hAnsi="Palatino Linotype" w:cs="Times New Roman"/>
          <w:sz w:val="20"/>
          <w:szCs w:val="20"/>
          <w:lang w:eastAsia="zh-CN"/>
        </w:rPr>
        <w:t xml:space="preserve"> menghasilkan sebuah gol untuk timnya.</w:t>
      </w:r>
    </w:p>
    <w:p w14:paraId="3BB4995A" w14:textId="63751C03" w:rsidR="00475013" w:rsidRPr="00475013" w:rsidRDefault="00475013" w:rsidP="00622B15">
      <w:pPr>
        <w:autoSpaceDE w:val="0"/>
        <w:autoSpaceDN w:val="0"/>
        <w:adjustRightInd w:val="0"/>
        <w:spacing w:after="0" w:line="276" w:lineRule="auto"/>
        <w:ind w:firstLine="360"/>
        <w:jc w:val="both"/>
        <w:rPr>
          <w:rFonts w:ascii="Palatino Linotype" w:eastAsia="Times New Roman" w:hAnsi="Palatino Linotype" w:cs="Times New Roman"/>
          <w:sz w:val="20"/>
          <w:szCs w:val="20"/>
        </w:rPr>
      </w:pPr>
      <w:proofErr w:type="gramStart"/>
      <w:r w:rsidRPr="00475013">
        <w:rPr>
          <w:rFonts w:ascii="Palatino Linotype" w:eastAsia="Times New Roman" w:hAnsi="Palatino Linotype" w:cs="Times New Roman"/>
          <w:sz w:val="20"/>
          <w:szCs w:val="20"/>
          <w:lang w:eastAsia="zh-CN"/>
        </w:rPr>
        <w:t xml:space="preserve">UKM Olahraga UNM </w:t>
      </w:r>
      <w:r w:rsidRPr="00475013">
        <w:rPr>
          <w:rFonts w:ascii="Palatino Linotype" w:eastAsia="Times New Roman" w:hAnsi="Palatino Linotype" w:cs="Times New Roman"/>
          <w:sz w:val="20"/>
          <w:szCs w:val="20"/>
        </w:rPr>
        <w:t>adalah lembaga kemahasiswaan di Universitas Negeri Makassar.</w:t>
      </w:r>
      <w:proofErr w:type="gramEnd"/>
      <w:r w:rsidRPr="00475013">
        <w:rPr>
          <w:rFonts w:ascii="Palatino Linotype" w:eastAsia="Times New Roman" w:hAnsi="Palatino Linotype" w:cs="Times New Roman"/>
          <w:sz w:val="20"/>
          <w:szCs w:val="20"/>
        </w:rPr>
        <w:t xml:space="preserve"> Lembaga tersebut memiliki sub unit futsal</w:t>
      </w:r>
      <w:r w:rsidRPr="00475013">
        <w:rPr>
          <w:rFonts w:ascii="Palatino Linotype" w:eastAsia="Times New Roman" w:hAnsi="Palatino Linotype" w:cs="Times New Roman"/>
          <w:sz w:val="20"/>
          <w:szCs w:val="20"/>
          <w:lang w:eastAsia="zh-CN"/>
        </w:rPr>
        <w:t xml:space="preserve"> yang membentuk atlit-atlit berprestasi. </w:t>
      </w:r>
      <w:r w:rsidRPr="00475013">
        <w:rPr>
          <w:rFonts w:ascii="Palatino Linotype" w:eastAsia="Times New Roman" w:hAnsi="Palatino Linotype" w:cs="Times New Roman"/>
          <w:sz w:val="20"/>
          <w:szCs w:val="20"/>
        </w:rPr>
        <w:t>Dari hasil observasi penelitian</w:t>
      </w:r>
      <w:r w:rsidRPr="00475013">
        <w:rPr>
          <w:rFonts w:ascii="Palatino Linotype" w:eastAsia="Times New Roman" w:hAnsi="Palatino Linotype" w:cs="Times New Roman"/>
          <w:sz w:val="20"/>
          <w:szCs w:val="20"/>
          <w:lang w:eastAsia="zh-CN"/>
        </w:rPr>
        <w:t>,</w:t>
      </w:r>
      <w:r w:rsidRPr="00475013">
        <w:rPr>
          <w:rFonts w:ascii="Palatino Linotype" w:eastAsia="Times New Roman" w:hAnsi="Palatino Linotype" w:cs="Times New Roman"/>
          <w:sz w:val="20"/>
          <w:szCs w:val="20"/>
        </w:rPr>
        <w:t xml:space="preserve"> terlihat bahwa </w:t>
      </w:r>
      <w:proofErr w:type="gramStart"/>
      <w:r w:rsidRPr="00475013">
        <w:rPr>
          <w:rFonts w:ascii="Palatino Linotype" w:eastAsia="Times New Roman" w:hAnsi="Palatino Linotype" w:cs="Times New Roman"/>
          <w:sz w:val="20"/>
          <w:szCs w:val="20"/>
        </w:rPr>
        <w:t>tim</w:t>
      </w:r>
      <w:proofErr w:type="gramEnd"/>
      <w:r w:rsidRPr="00475013">
        <w:rPr>
          <w:rFonts w:ascii="Palatino Linotype" w:eastAsia="Times New Roman" w:hAnsi="Palatino Linotype" w:cs="Times New Roman"/>
          <w:sz w:val="20"/>
          <w:szCs w:val="20"/>
        </w:rPr>
        <w:t xml:space="preserve"> futsal UKM Olahraga UNM sedang mengalami kesulitan dalam pertandingan yang digeluti selama enam bulan terakhir. Statistik permainan </w:t>
      </w:r>
      <w:proofErr w:type="gramStart"/>
      <w:r w:rsidRPr="00475013">
        <w:rPr>
          <w:rFonts w:ascii="Palatino Linotype" w:eastAsia="Times New Roman" w:hAnsi="Palatino Linotype" w:cs="Times New Roman"/>
          <w:sz w:val="20"/>
          <w:szCs w:val="20"/>
        </w:rPr>
        <w:t>tim</w:t>
      </w:r>
      <w:proofErr w:type="gramEnd"/>
      <w:r w:rsidRPr="00475013">
        <w:rPr>
          <w:rFonts w:ascii="Palatino Linotype" w:eastAsia="Times New Roman" w:hAnsi="Palatino Linotype" w:cs="Times New Roman"/>
          <w:sz w:val="20"/>
          <w:szCs w:val="20"/>
        </w:rPr>
        <w:t xml:space="preserve"> menunjukan akurasi </w:t>
      </w:r>
      <w:r w:rsidRPr="00475013">
        <w:rPr>
          <w:rFonts w:ascii="Palatino Linotype" w:eastAsia="Times New Roman" w:hAnsi="Palatino Linotype" w:cs="Times New Roman"/>
          <w:i/>
          <w:sz w:val="20"/>
          <w:szCs w:val="20"/>
        </w:rPr>
        <w:t>shooting</w:t>
      </w:r>
      <w:r w:rsidRPr="00475013">
        <w:rPr>
          <w:rFonts w:ascii="Palatino Linotype" w:eastAsia="Times New Roman" w:hAnsi="Palatino Linotype" w:cs="Times New Roman"/>
          <w:sz w:val="20"/>
          <w:szCs w:val="20"/>
        </w:rPr>
        <w:t xml:space="preserve"> yang rendah. </w:t>
      </w:r>
      <w:proofErr w:type="gramStart"/>
      <w:r w:rsidRPr="00475013">
        <w:rPr>
          <w:rFonts w:ascii="Palatino Linotype" w:eastAsia="Times New Roman" w:hAnsi="Palatino Linotype" w:cs="Times New Roman"/>
          <w:sz w:val="20"/>
          <w:szCs w:val="20"/>
        </w:rPr>
        <w:t xml:space="preserve">Hal tersebut terlihat dari jumlah gol yang diperoleh adalah sebanyak 28 gol dari 183 percobaan </w:t>
      </w:r>
      <w:r w:rsidRPr="00475013">
        <w:rPr>
          <w:rFonts w:ascii="Palatino Linotype" w:eastAsia="Times New Roman" w:hAnsi="Palatino Linotype" w:cs="Times New Roman"/>
          <w:i/>
          <w:sz w:val="20"/>
          <w:szCs w:val="20"/>
        </w:rPr>
        <w:t>shooting</w:t>
      </w:r>
      <w:r w:rsidRPr="00475013">
        <w:rPr>
          <w:rFonts w:ascii="Palatino Linotype" w:eastAsia="Times New Roman" w:hAnsi="Palatino Linotype" w:cs="Times New Roman"/>
          <w:sz w:val="20"/>
          <w:szCs w:val="20"/>
        </w:rPr>
        <w:t>.</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Selain itu, hasil observasi menemukan bahwa karakteristik pemain futsal UKM Olahraga UNM memiliki banyak variasi.</w:t>
      </w:r>
      <w:proofErr w:type="gramEnd"/>
      <w:r w:rsidRPr="00475013">
        <w:rPr>
          <w:rFonts w:ascii="Palatino Linotype" w:eastAsia="Times New Roman" w:hAnsi="Palatino Linotype" w:cs="Times New Roman"/>
          <w:sz w:val="20"/>
          <w:szCs w:val="20"/>
        </w:rPr>
        <w:t xml:space="preserve"> </w:t>
      </w:r>
      <w:proofErr w:type="gramStart"/>
      <w:r w:rsidRPr="00475013">
        <w:rPr>
          <w:rFonts w:ascii="Palatino Linotype" w:eastAsia="Times New Roman" w:hAnsi="Palatino Linotype" w:cs="Times New Roman"/>
          <w:sz w:val="20"/>
          <w:szCs w:val="20"/>
        </w:rPr>
        <w:t>Masing-masing pemain memiliki tingkat keseimbangan dan daya ledak tungkai yang berbeda-beda.</w:t>
      </w:r>
      <w:proofErr w:type="gramEnd"/>
      <w:r w:rsidRPr="00475013">
        <w:rPr>
          <w:rFonts w:ascii="Palatino Linotype" w:eastAsia="Times New Roman" w:hAnsi="Palatino Linotype" w:cs="Times New Roman"/>
          <w:sz w:val="20"/>
          <w:szCs w:val="20"/>
        </w:rPr>
        <w:t xml:space="preserve"> Sedangkan pada sisih yang lain, mereka diberikan porsi dan model sistem latihan yang </w:t>
      </w:r>
      <w:proofErr w:type="gramStart"/>
      <w:r w:rsidRPr="00475013">
        <w:rPr>
          <w:rFonts w:ascii="Palatino Linotype" w:eastAsia="Times New Roman" w:hAnsi="Palatino Linotype" w:cs="Times New Roman"/>
          <w:sz w:val="20"/>
          <w:szCs w:val="20"/>
        </w:rPr>
        <w:t>sama</w:t>
      </w:r>
      <w:proofErr w:type="gramEnd"/>
      <w:r w:rsidRPr="00475013">
        <w:rPr>
          <w:rFonts w:ascii="Palatino Linotype" w:eastAsia="Times New Roman" w:hAnsi="Palatino Linotype" w:cs="Times New Roman"/>
          <w:sz w:val="20"/>
          <w:szCs w:val="20"/>
        </w:rPr>
        <w:t xml:space="preserve"> dari pelatih.</w:t>
      </w:r>
    </w:p>
    <w:p w14:paraId="1A6BD343" w14:textId="77777777" w:rsidR="00475013" w:rsidRPr="00475013" w:rsidRDefault="00475013" w:rsidP="00622B15">
      <w:pPr>
        <w:autoSpaceDE w:val="0"/>
        <w:autoSpaceDN w:val="0"/>
        <w:adjustRightInd w:val="0"/>
        <w:spacing w:after="0" w:line="276" w:lineRule="auto"/>
        <w:ind w:firstLine="360"/>
        <w:jc w:val="both"/>
        <w:rPr>
          <w:rFonts w:ascii="Palatino Linotype" w:hAnsi="Palatino Linotype" w:cs="Times New Roman"/>
          <w:i/>
          <w:sz w:val="20"/>
          <w:szCs w:val="20"/>
        </w:rPr>
      </w:pPr>
      <w:proofErr w:type="gramStart"/>
      <w:r w:rsidRPr="00475013">
        <w:rPr>
          <w:rFonts w:ascii="Palatino Linotype" w:eastAsia="Times New Roman" w:hAnsi="Palatino Linotype" w:cs="Times New Roman"/>
          <w:sz w:val="20"/>
          <w:szCs w:val="20"/>
        </w:rPr>
        <w:t xml:space="preserve">Dari uraian di atas, terlihat bahwa permasalahan teknik akurasi </w:t>
      </w:r>
      <w:r w:rsidRPr="00475013">
        <w:rPr>
          <w:rFonts w:ascii="Palatino Linotype" w:eastAsia="Times New Roman" w:hAnsi="Palatino Linotype" w:cs="Times New Roman"/>
          <w:i/>
          <w:sz w:val="20"/>
          <w:szCs w:val="20"/>
        </w:rPr>
        <w:t>shooting</w:t>
      </w:r>
      <w:r w:rsidRPr="00475013">
        <w:rPr>
          <w:rFonts w:ascii="Palatino Linotype" w:eastAsia="Times New Roman" w:hAnsi="Palatino Linotype" w:cs="Times New Roman"/>
          <w:sz w:val="20"/>
          <w:szCs w:val="20"/>
        </w:rPr>
        <w:t xml:space="preserve"> dalam bermain futsal di UKM Olahraga UNM perlu dilakukan pemecahan masalah dengan pendekatan penelitian.</w:t>
      </w:r>
      <w:proofErr w:type="gramEnd"/>
      <w:r w:rsidRPr="00475013">
        <w:rPr>
          <w:rFonts w:ascii="Palatino Linotype" w:eastAsia="Times New Roman" w:hAnsi="Palatino Linotype" w:cs="Times New Roman"/>
          <w:sz w:val="20"/>
          <w:szCs w:val="20"/>
        </w:rPr>
        <w:t xml:space="preserve"> Berangkat dari itu, peneliti tertarik melakukan penelitian dengan </w:t>
      </w:r>
      <w:proofErr w:type="gramStart"/>
      <w:r w:rsidRPr="00475013">
        <w:rPr>
          <w:rFonts w:ascii="Palatino Linotype" w:eastAsia="Times New Roman" w:hAnsi="Palatino Linotype" w:cs="Times New Roman"/>
          <w:sz w:val="20"/>
          <w:szCs w:val="20"/>
        </w:rPr>
        <w:t>judul :</w:t>
      </w:r>
      <w:proofErr w:type="gramEnd"/>
      <w:r w:rsidRPr="00475013">
        <w:rPr>
          <w:rFonts w:ascii="Palatino Linotype" w:eastAsia="Times New Roman" w:hAnsi="Palatino Linotype" w:cs="Times New Roman"/>
          <w:sz w:val="20"/>
          <w:szCs w:val="20"/>
        </w:rPr>
        <w:t xml:space="preserve"> </w:t>
      </w:r>
      <w:r w:rsidRPr="00475013">
        <w:rPr>
          <w:rFonts w:ascii="Palatino Linotype" w:hAnsi="Palatino Linotype" w:cs="Times New Roman"/>
          <w:i/>
          <w:sz w:val="20"/>
          <w:szCs w:val="20"/>
        </w:rPr>
        <w:t>kontribusi daya ledak tungkai dan keseimbangan terhadap akurasi shooting ke gawang pada permainan futsal UKM Olahraga UNM.</w:t>
      </w:r>
    </w:p>
    <w:p w14:paraId="635535FE" w14:textId="0633F865" w:rsidR="0072363F" w:rsidRPr="0072363F" w:rsidRDefault="00926872" w:rsidP="0072363F">
      <w:pPr>
        <w:pStyle w:val="ListParagraph"/>
        <w:numPr>
          <w:ilvl w:val="0"/>
          <w:numId w:val="7"/>
        </w:numPr>
        <w:spacing w:after="0" w:line="276" w:lineRule="auto"/>
        <w:ind w:left="426"/>
        <w:rPr>
          <w:rFonts w:ascii="Palatino Linotype" w:hAnsi="Palatino Linotype"/>
          <w:b/>
          <w:sz w:val="24"/>
          <w:szCs w:val="20"/>
          <w:lang w:val="id-ID"/>
        </w:rPr>
      </w:pPr>
      <w:r w:rsidRPr="0072363F">
        <w:rPr>
          <w:rFonts w:ascii="Palatino Linotype" w:hAnsi="Palatino Linotype"/>
          <w:b/>
          <w:sz w:val="24"/>
          <w:szCs w:val="20"/>
          <w:lang w:val="id-ID"/>
        </w:rPr>
        <w:t>TI</w:t>
      </w:r>
      <w:r w:rsidR="0072363F">
        <w:rPr>
          <w:rFonts w:ascii="Palatino Linotype" w:hAnsi="Palatino Linotype"/>
          <w:b/>
          <w:sz w:val="24"/>
          <w:szCs w:val="20"/>
          <w:lang w:val="id-ID"/>
        </w:rPr>
        <w:t>NJAUAN PUSTAKA</w:t>
      </w:r>
    </w:p>
    <w:p w14:paraId="60A565A4" w14:textId="43303DA6" w:rsidR="00715D4F" w:rsidRPr="0052069D" w:rsidRDefault="00954A1D" w:rsidP="0052069D">
      <w:pPr>
        <w:pStyle w:val="ListParagraph"/>
        <w:numPr>
          <w:ilvl w:val="0"/>
          <w:numId w:val="24"/>
        </w:numPr>
        <w:spacing w:after="0" w:line="240" w:lineRule="auto"/>
        <w:ind w:left="426"/>
        <w:jc w:val="both"/>
        <w:rPr>
          <w:rFonts w:ascii="Palatino Linotype" w:hAnsi="Palatino Linotype"/>
          <w:b/>
          <w:sz w:val="24"/>
          <w:szCs w:val="20"/>
          <w:lang w:val="id-ID"/>
        </w:rPr>
      </w:pPr>
      <w:r w:rsidRPr="0052069D">
        <w:rPr>
          <w:rFonts w:ascii="Palatino Linotype" w:hAnsi="Palatino Linotype"/>
          <w:b/>
          <w:sz w:val="20"/>
          <w:szCs w:val="20"/>
        </w:rPr>
        <w:t>Futsal</w:t>
      </w:r>
    </w:p>
    <w:p w14:paraId="19822EA4" w14:textId="32441149" w:rsidR="00954A1D" w:rsidRPr="00954A1D" w:rsidRDefault="00954A1D" w:rsidP="00954A1D">
      <w:pPr>
        <w:autoSpaceDE w:val="0"/>
        <w:autoSpaceDN w:val="0"/>
        <w:adjustRightInd w:val="0"/>
        <w:spacing w:after="0" w:line="240" w:lineRule="auto"/>
        <w:ind w:firstLine="426"/>
        <w:jc w:val="both"/>
        <w:rPr>
          <w:rFonts w:ascii="Palatino Linotype" w:eastAsia="Times New Roman" w:hAnsi="Palatino Linotype" w:cs="Times New Roman"/>
          <w:sz w:val="20"/>
          <w:szCs w:val="20"/>
        </w:rPr>
      </w:pPr>
      <w:proofErr w:type="gramStart"/>
      <w:r w:rsidRPr="00954A1D">
        <w:rPr>
          <w:rFonts w:ascii="Palatino Linotype" w:eastAsia="Times New Roman" w:hAnsi="Palatino Linotype" w:cs="Times New Roman"/>
          <w:sz w:val="20"/>
          <w:szCs w:val="20"/>
        </w:rPr>
        <w:t>Olahraga futsal membutuhkan skill yang tinggi dan pengalaman yang banyak.</w:t>
      </w:r>
      <w:proofErr w:type="gramEnd"/>
      <w:r w:rsidRPr="00954A1D">
        <w:rPr>
          <w:rFonts w:ascii="Palatino Linotype" w:eastAsia="Times New Roman" w:hAnsi="Palatino Linotype" w:cs="Times New Roman"/>
          <w:sz w:val="20"/>
          <w:szCs w:val="20"/>
        </w:rPr>
        <w:t xml:space="preserve"> Shooting </w:t>
      </w:r>
      <w:proofErr w:type="gramStart"/>
      <w:r w:rsidRPr="00954A1D">
        <w:rPr>
          <w:rFonts w:ascii="Palatino Linotype" w:eastAsia="Times New Roman" w:hAnsi="Palatino Linotype" w:cs="Times New Roman"/>
          <w:sz w:val="20"/>
          <w:szCs w:val="20"/>
        </w:rPr>
        <w:t>atau  menembak</w:t>
      </w:r>
      <w:proofErr w:type="gramEnd"/>
      <w:r w:rsidRPr="00954A1D">
        <w:rPr>
          <w:rFonts w:ascii="Palatino Linotype" w:eastAsia="Times New Roman" w:hAnsi="Palatino Linotype" w:cs="Times New Roman"/>
          <w:sz w:val="20"/>
          <w:szCs w:val="20"/>
        </w:rPr>
        <w:t xml:space="preserve"> adalah salah  satu  teknik yang harus dikuasai oleh pemain futsal karena tujuan utama permainan futsal adalah memasukkan bola ke gawang lawan sebanyakbanyaknya.Tanpa memiliki keterampilan shooting yang baik tujuan utama dari permainan futsal tidak dapat dicapai secara </w:t>
      </w:r>
      <w:r w:rsidRPr="00954A1D">
        <w:rPr>
          <w:rFonts w:ascii="Palatino Linotype" w:eastAsia="Times New Roman" w:hAnsi="Palatino Linotype" w:cs="Times New Roman"/>
          <w:sz w:val="20"/>
          <w:szCs w:val="20"/>
        </w:rPr>
        <w:lastRenderedPageBreak/>
        <w:t>maksimal, untuk memiliki keterampilan shooting yang baik dan komponen fisik yang bagus.</w:t>
      </w:r>
    </w:p>
    <w:p w14:paraId="3BBA4628" w14:textId="59644D5D" w:rsidR="00954A1D" w:rsidRPr="0052069D" w:rsidRDefault="00954A1D" w:rsidP="0052069D">
      <w:pPr>
        <w:pStyle w:val="ListParagraph"/>
        <w:numPr>
          <w:ilvl w:val="0"/>
          <w:numId w:val="24"/>
        </w:numPr>
        <w:spacing w:after="0" w:line="276" w:lineRule="auto"/>
        <w:ind w:left="426" w:hanging="414"/>
        <w:jc w:val="both"/>
        <w:rPr>
          <w:rFonts w:ascii="Palatino Linotype" w:hAnsi="Palatino Linotype"/>
          <w:b/>
          <w:sz w:val="20"/>
          <w:szCs w:val="20"/>
          <w:lang w:val="id-ID"/>
        </w:rPr>
      </w:pPr>
      <w:r w:rsidRPr="0052069D">
        <w:rPr>
          <w:rFonts w:ascii="Palatino Linotype" w:hAnsi="Palatino Linotype"/>
          <w:b/>
          <w:sz w:val="20"/>
          <w:szCs w:val="20"/>
        </w:rPr>
        <w:t>Daya Ledak Tungkai</w:t>
      </w:r>
    </w:p>
    <w:p w14:paraId="31804BFF" w14:textId="77777777" w:rsidR="00954A1D" w:rsidRDefault="00954A1D" w:rsidP="00954A1D">
      <w:pPr>
        <w:autoSpaceDE w:val="0"/>
        <w:autoSpaceDN w:val="0"/>
        <w:adjustRightInd w:val="0"/>
        <w:spacing w:after="0" w:line="276" w:lineRule="auto"/>
        <w:ind w:firstLine="284"/>
        <w:jc w:val="both"/>
        <w:rPr>
          <w:rFonts w:ascii="Palatino Linotype" w:eastAsia="Times New Roman" w:hAnsi="Palatino Linotype" w:cs="Times New Roman"/>
          <w:sz w:val="20"/>
          <w:szCs w:val="20"/>
        </w:rPr>
      </w:pPr>
      <w:proofErr w:type="gramStart"/>
      <w:r w:rsidRPr="00954A1D">
        <w:rPr>
          <w:rFonts w:ascii="Palatino Linotype" w:eastAsia="Times New Roman" w:hAnsi="Palatino Linotype" w:cs="Times New Roman"/>
          <w:sz w:val="20"/>
          <w:szCs w:val="20"/>
        </w:rPr>
        <w:t>Untuk mendapatkan kekuatan yang kuat dan kecepatan yang tinggi seorang pemain harus memiliki daya ledak yang besar.</w:t>
      </w:r>
      <w:proofErr w:type="gramEnd"/>
      <w:r w:rsidRPr="00954A1D">
        <w:rPr>
          <w:rFonts w:ascii="Palatino Linotype" w:eastAsia="Times New Roman" w:hAnsi="Palatino Linotype" w:cs="Times New Roman"/>
          <w:sz w:val="20"/>
          <w:szCs w:val="20"/>
        </w:rPr>
        <w:t xml:space="preserve"> </w:t>
      </w:r>
      <w:proofErr w:type="gramStart"/>
      <w:r w:rsidRPr="00954A1D">
        <w:rPr>
          <w:rFonts w:ascii="Palatino Linotype" w:eastAsia="Times New Roman" w:hAnsi="Palatino Linotype" w:cs="Times New Roman"/>
          <w:sz w:val="20"/>
          <w:szCs w:val="20"/>
        </w:rPr>
        <w:t>Jadi daya ledak otot tungkai sebagai tenaga pendorong tungkai untuk melakukan tendangan yang keras dalam melakukan shooting ke gawang.</w:t>
      </w:r>
      <w:proofErr w:type="gramEnd"/>
      <w:r w:rsidRPr="00954A1D">
        <w:rPr>
          <w:rFonts w:ascii="Palatino Linotype" w:eastAsia="Times New Roman" w:hAnsi="Palatino Linotype" w:cs="Times New Roman"/>
          <w:sz w:val="20"/>
          <w:szCs w:val="20"/>
        </w:rPr>
        <w:t xml:space="preserve"> </w:t>
      </w:r>
      <w:proofErr w:type="gramStart"/>
      <w:r w:rsidRPr="00954A1D">
        <w:rPr>
          <w:rFonts w:ascii="Palatino Linotype" w:eastAsia="Times New Roman" w:hAnsi="Palatino Linotype" w:cs="Times New Roman"/>
          <w:sz w:val="20"/>
          <w:szCs w:val="20"/>
        </w:rPr>
        <w:t>Power atau daya ledak sering juga disebut eksplosif power atau muscular power.</w:t>
      </w:r>
      <w:proofErr w:type="gramEnd"/>
      <w:r w:rsidRPr="00954A1D">
        <w:rPr>
          <w:rFonts w:ascii="Palatino Linotype" w:eastAsia="Times New Roman" w:hAnsi="Palatino Linotype" w:cs="Times New Roman"/>
          <w:sz w:val="20"/>
          <w:szCs w:val="20"/>
        </w:rPr>
        <w:t xml:space="preserve"> </w:t>
      </w:r>
    </w:p>
    <w:p w14:paraId="4E3C7FE5" w14:textId="21F0321B" w:rsidR="00954A1D" w:rsidRPr="00954A1D" w:rsidRDefault="00954A1D" w:rsidP="00954A1D">
      <w:pPr>
        <w:autoSpaceDE w:val="0"/>
        <w:autoSpaceDN w:val="0"/>
        <w:adjustRightInd w:val="0"/>
        <w:spacing w:after="0" w:line="276" w:lineRule="auto"/>
        <w:ind w:firstLine="284"/>
        <w:jc w:val="both"/>
        <w:rPr>
          <w:rFonts w:ascii="Palatino Linotype" w:eastAsia="Times New Roman" w:hAnsi="Palatino Linotype" w:cs="Times New Roman"/>
          <w:sz w:val="20"/>
          <w:szCs w:val="20"/>
        </w:rPr>
      </w:pPr>
      <w:r w:rsidRPr="00954A1D">
        <w:rPr>
          <w:rFonts w:ascii="Palatino Linotype" w:eastAsia="Times New Roman" w:hAnsi="Palatino Linotype" w:cs="Times New Roman"/>
          <w:sz w:val="20"/>
          <w:szCs w:val="20"/>
        </w:rPr>
        <w:t>Menurut Harsono (1988:200) bahwa “Power adalah kemampuan otot untuk mengarahkan kekuatan maksimal, dalam waktu yang sangat cepat. Nala (2011:16) mengemukakan bahwa: “Daya ledak adalah kemampuan untuk melakukan aktivitas secara tiba-tiba dan cepat dengan menggerahkan seluruh kekuatan dalam waktu yang singkat”</w:t>
      </w:r>
      <w:r w:rsidRPr="00954A1D">
        <w:rPr>
          <w:rFonts w:ascii="Palatino Linotype" w:hAnsi="Palatino Linotype" w:cs="Times New Roman"/>
          <w:sz w:val="20"/>
          <w:szCs w:val="20"/>
        </w:rPr>
        <w:t xml:space="preserve"> </w:t>
      </w:r>
      <w:r w:rsidRPr="00954A1D">
        <w:rPr>
          <w:rFonts w:ascii="Palatino Linotype" w:eastAsia="Times New Roman" w:hAnsi="Palatino Linotype" w:cs="Times New Roman"/>
          <w:sz w:val="20"/>
          <w:szCs w:val="20"/>
        </w:rPr>
        <w:t xml:space="preserve">Power tungkai merupakan kemampuan untuk mengatasi tahanan beban atau dengan kecepatan tinggi (eksplosif) dalam satu gerakan yang utuh yang melibatkan otot-otot tungkai sebagai penggerak utama. </w:t>
      </w:r>
      <w:proofErr w:type="gramStart"/>
      <w:r w:rsidRPr="00954A1D">
        <w:rPr>
          <w:rFonts w:ascii="Palatino Linotype" w:eastAsia="Times New Roman" w:hAnsi="Palatino Linotype" w:cs="Times New Roman"/>
          <w:sz w:val="20"/>
          <w:szCs w:val="20"/>
        </w:rPr>
        <w:t>Kekuatan, daya tahan otot dan power, ketiganya saling berkaitan dan unsur utamanya adalah kekuatan.</w:t>
      </w:r>
      <w:proofErr w:type="gramEnd"/>
      <w:r w:rsidRPr="00954A1D">
        <w:rPr>
          <w:rFonts w:ascii="Palatino Linotype" w:eastAsia="Times New Roman" w:hAnsi="Palatino Linotype" w:cs="Times New Roman"/>
          <w:sz w:val="20"/>
          <w:szCs w:val="20"/>
        </w:rPr>
        <w:t xml:space="preserve"> </w:t>
      </w:r>
      <w:proofErr w:type="gramStart"/>
      <w:r w:rsidRPr="00954A1D">
        <w:rPr>
          <w:rFonts w:ascii="Palatino Linotype" w:eastAsia="Times New Roman" w:hAnsi="Palatino Linotype" w:cs="Times New Roman"/>
          <w:sz w:val="20"/>
          <w:szCs w:val="20"/>
        </w:rPr>
        <w:t>Kekuatan merupakan dasar (basic) otot dari power dan daya tahan otot.</w:t>
      </w:r>
      <w:proofErr w:type="gramEnd"/>
      <w:r w:rsidRPr="00954A1D">
        <w:rPr>
          <w:rFonts w:ascii="Palatino Linotype" w:eastAsia="Times New Roman" w:hAnsi="Palatino Linotype" w:cs="Times New Roman"/>
          <w:sz w:val="20"/>
          <w:szCs w:val="20"/>
        </w:rPr>
        <w:t xml:space="preserve"> </w:t>
      </w:r>
      <w:proofErr w:type="gramStart"/>
      <w:r w:rsidRPr="00954A1D">
        <w:rPr>
          <w:rFonts w:ascii="Palatino Linotype" w:eastAsia="Times New Roman" w:hAnsi="Palatino Linotype" w:cs="Times New Roman"/>
          <w:sz w:val="20"/>
          <w:szCs w:val="20"/>
        </w:rPr>
        <w:t>Berdasarkan hal tersebut, kekuatan merupakan unsur utama untuk menghasilkan power dan daya tahan otot.</w:t>
      </w:r>
      <w:proofErr w:type="gramEnd"/>
    </w:p>
    <w:p w14:paraId="31156623" w14:textId="009F2756" w:rsidR="00954A1D" w:rsidRPr="0052069D" w:rsidRDefault="00954A1D" w:rsidP="0052069D">
      <w:pPr>
        <w:pStyle w:val="ListParagraph"/>
        <w:numPr>
          <w:ilvl w:val="0"/>
          <w:numId w:val="24"/>
        </w:numPr>
        <w:autoSpaceDE w:val="0"/>
        <w:autoSpaceDN w:val="0"/>
        <w:adjustRightInd w:val="0"/>
        <w:spacing w:after="0" w:line="240" w:lineRule="auto"/>
        <w:ind w:left="426"/>
        <w:jc w:val="both"/>
        <w:rPr>
          <w:rFonts w:ascii="Times New Roman" w:hAnsi="Times New Roman" w:cs="Times New Roman"/>
          <w:b/>
          <w:sz w:val="24"/>
          <w:szCs w:val="24"/>
        </w:rPr>
      </w:pPr>
      <w:r w:rsidRPr="0052069D">
        <w:rPr>
          <w:rFonts w:ascii="Times New Roman" w:hAnsi="Times New Roman" w:cs="Times New Roman"/>
          <w:b/>
          <w:sz w:val="24"/>
          <w:szCs w:val="24"/>
        </w:rPr>
        <w:t>Keseimbangan</w:t>
      </w:r>
    </w:p>
    <w:p w14:paraId="74B4BC2C" w14:textId="77777777" w:rsidR="00954A1D" w:rsidRPr="00954A1D" w:rsidRDefault="00954A1D" w:rsidP="00954A1D">
      <w:pPr>
        <w:autoSpaceDE w:val="0"/>
        <w:autoSpaceDN w:val="0"/>
        <w:adjustRightInd w:val="0"/>
        <w:spacing w:after="0" w:line="276" w:lineRule="auto"/>
        <w:ind w:firstLine="360"/>
        <w:jc w:val="both"/>
        <w:rPr>
          <w:rFonts w:ascii="Palatino Linotype" w:eastAsia="Times New Roman" w:hAnsi="Palatino Linotype" w:cs="Times New Roman"/>
          <w:sz w:val="20"/>
          <w:szCs w:val="20"/>
        </w:rPr>
      </w:pPr>
      <w:r w:rsidRPr="00954A1D">
        <w:rPr>
          <w:rFonts w:ascii="Palatino Linotype" w:eastAsia="Times New Roman" w:hAnsi="Palatino Linotype" w:cs="Times New Roman"/>
          <w:sz w:val="20"/>
          <w:szCs w:val="20"/>
        </w:rPr>
        <w:t xml:space="preserve">Keseimbangan merupakan kemampuan seseorang mempertahankan sistem tubuhnya baik dalam posisi gerak dinamis maupun dalam posisi statis.Seperti halnya pendapat Nala (2011:20), komponen keseimbangan terdiri atas: “(1) Keseimbangan statis (tubuh dalam posisi diam) dan (2) Keseimbangan dinamis (tubuh dalam posisi bergerak)”. </w:t>
      </w:r>
    </w:p>
    <w:p w14:paraId="7FB5A5D7" w14:textId="77777777" w:rsidR="00954A1D" w:rsidRPr="00954A1D" w:rsidRDefault="00954A1D" w:rsidP="00954A1D">
      <w:pPr>
        <w:autoSpaceDE w:val="0"/>
        <w:autoSpaceDN w:val="0"/>
        <w:adjustRightInd w:val="0"/>
        <w:spacing w:after="0" w:line="276" w:lineRule="auto"/>
        <w:ind w:firstLine="284"/>
        <w:jc w:val="both"/>
        <w:rPr>
          <w:rFonts w:ascii="Palatino Linotype" w:eastAsia="Times New Roman" w:hAnsi="Palatino Linotype" w:cs="Times New Roman"/>
          <w:sz w:val="20"/>
          <w:szCs w:val="20"/>
        </w:rPr>
      </w:pPr>
      <w:proofErr w:type="gramStart"/>
      <w:r w:rsidRPr="00954A1D">
        <w:rPr>
          <w:rFonts w:ascii="Palatino Linotype" w:eastAsia="Times New Roman" w:hAnsi="Palatino Linotype" w:cs="Times New Roman"/>
          <w:sz w:val="20"/>
          <w:szCs w:val="20"/>
        </w:rPr>
        <w:t>Komponen keseimbangan termasuk komponen yang paling berperan dalam memantapkan posisi dan gerakan tubuh, mulai dari duduk, jongkok, berdiri, berjalan, berlari, melompat dan berbagai gerakan tubuh lainnya.</w:t>
      </w:r>
      <w:proofErr w:type="gramEnd"/>
      <w:r w:rsidRPr="00954A1D">
        <w:rPr>
          <w:rFonts w:ascii="Palatino Linotype" w:eastAsia="Times New Roman" w:hAnsi="Palatino Linotype" w:cs="Times New Roman"/>
          <w:sz w:val="20"/>
          <w:szCs w:val="20"/>
        </w:rPr>
        <w:t xml:space="preserve"> </w:t>
      </w:r>
      <w:proofErr w:type="gramStart"/>
      <w:r w:rsidRPr="00954A1D">
        <w:rPr>
          <w:rFonts w:ascii="Palatino Linotype" w:eastAsia="Times New Roman" w:hAnsi="Palatino Linotype" w:cs="Times New Roman"/>
          <w:sz w:val="20"/>
          <w:szCs w:val="20"/>
        </w:rPr>
        <w:t>Apalagi dalam gerakan olahraga jelas komponen ini amat dibutuhkan.</w:t>
      </w:r>
      <w:proofErr w:type="gramEnd"/>
      <w:r w:rsidRPr="00954A1D">
        <w:rPr>
          <w:rFonts w:ascii="Palatino Linotype" w:eastAsia="Times New Roman" w:hAnsi="Palatino Linotype" w:cs="Times New Roman"/>
          <w:sz w:val="20"/>
          <w:szCs w:val="20"/>
        </w:rPr>
        <w:t xml:space="preserve"> Menurut Ismaryati (2008:48) mengatakan bahwa ada dua macam keseimbangan yaitu: “keseimbangan statis dan keseimbangan dinamis. </w:t>
      </w:r>
      <w:proofErr w:type="gramStart"/>
      <w:r w:rsidRPr="00954A1D">
        <w:rPr>
          <w:rFonts w:ascii="Palatino Linotype" w:eastAsia="Times New Roman" w:hAnsi="Palatino Linotype" w:cs="Times New Roman"/>
          <w:sz w:val="20"/>
          <w:szCs w:val="20"/>
        </w:rPr>
        <w:t xml:space="preserve">Keseimbangan statis adalah </w:t>
      </w:r>
      <w:r w:rsidRPr="00954A1D">
        <w:rPr>
          <w:rFonts w:ascii="Palatino Linotype" w:eastAsia="Times New Roman" w:hAnsi="Palatino Linotype" w:cs="Times New Roman"/>
          <w:sz w:val="20"/>
          <w:szCs w:val="20"/>
        </w:rPr>
        <w:lastRenderedPageBreak/>
        <w:t>kemampuan mempertahankan keseimbangan dalam keadaan diam sedangkan keseimbangan dinamis adalah kemampuan mempertahankan keseimbangan dalam keadaan bergerak”.</w:t>
      </w:r>
      <w:proofErr w:type="gramEnd"/>
      <w:r w:rsidRPr="00954A1D">
        <w:rPr>
          <w:rFonts w:ascii="Palatino Linotype" w:eastAsia="Times New Roman" w:hAnsi="Palatino Linotype" w:cs="Times New Roman"/>
          <w:sz w:val="20"/>
          <w:szCs w:val="20"/>
        </w:rPr>
        <w:t xml:space="preserve"> Berdasarkan pada posisi dan gerakan tubuh, komponen keseimbangan ini dibagi atas keseimbangan statis dan dinamis, keseimbangan statis adalah kemampuan seseorang untuk mempertahankan keseimbangan tubuh ketika duduk, berdiri diam. Keseimbangan dinamis adalah kemampuan seseorang untuk mempertahankan keseimbangan tubuhnya ketika melakukan berbagai gerakan seperti berjalan, lari, lompat, loncat atau berpindah dari satu titik ke titik lainnya dalam suatu ruang. </w:t>
      </w:r>
    </w:p>
    <w:p w14:paraId="5EB3C18F" w14:textId="77777777" w:rsidR="00954A1D" w:rsidRPr="00954A1D" w:rsidRDefault="00954A1D" w:rsidP="00954A1D">
      <w:pPr>
        <w:pStyle w:val="ListParagraph"/>
        <w:spacing w:after="120" w:line="240" w:lineRule="auto"/>
        <w:ind w:left="284"/>
        <w:contextualSpacing w:val="0"/>
        <w:jc w:val="both"/>
        <w:rPr>
          <w:rFonts w:ascii="Palatino Linotype" w:hAnsi="Palatino Linotype"/>
          <w:b/>
          <w:sz w:val="24"/>
          <w:szCs w:val="20"/>
        </w:rPr>
      </w:pPr>
    </w:p>
    <w:p w14:paraId="5A0F617D" w14:textId="7E6C0E36" w:rsidR="00DA2986" w:rsidRPr="0052069D" w:rsidRDefault="00DA2986" w:rsidP="0052069D">
      <w:pPr>
        <w:pStyle w:val="ListParagraph"/>
        <w:numPr>
          <w:ilvl w:val="0"/>
          <w:numId w:val="7"/>
        </w:numPr>
        <w:spacing w:after="120" w:line="240" w:lineRule="auto"/>
        <w:ind w:left="425" w:hanging="425"/>
        <w:jc w:val="both"/>
        <w:rPr>
          <w:rFonts w:ascii="Palatino Linotype" w:hAnsi="Palatino Linotype"/>
          <w:b/>
          <w:sz w:val="24"/>
          <w:szCs w:val="20"/>
          <w:lang w:val="id-ID"/>
        </w:rPr>
      </w:pPr>
      <w:r w:rsidRPr="0052069D">
        <w:rPr>
          <w:rFonts w:ascii="Palatino Linotype" w:hAnsi="Palatino Linotype"/>
          <w:b/>
          <w:sz w:val="24"/>
          <w:szCs w:val="20"/>
          <w:lang w:val="id-ID"/>
        </w:rPr>
        <w:t>METODE PENELITIAN</w:t>
      </w:r>
    </w:p>
    <w:p w14:paraId="0319EC06" w14:textId="7BE77EED" w:rsidR="00BB1D0F" w:rsidRPr="0014510F" w:rsidRDefault="0052069D" w:rsidP="0052069D">
      <w:pPr>
        <w:pStyle w:val="ListParagraph"/>
        <w:numPr>
          <w:ilvl w:val="1"/>
          <w:numId w:val="21"/>
        </w:numPr>
        <w:spacing w:after="60" w:line="240" w:lineRule="auto"/>
        <w:ind w:left="284" w:hanging="284"/>
        <w:rPr>
          <w:rFonts w:ascii="Palatino Linotype" w:hAnsi="Palatino Linotype"/>
          <w:b/>
          <w:sz w:val="20"/>
          <w:szCs w:val="20"/>
          <w:lang w:val="id-ID"/>
        </w:rPr>
      </w:pPr>
      <w:r>
        <w:rPr>
          <w:rFonts w:ascii="Palatino Linotype" w:hAnsi="Palatino Linotype"/>
          <w:b/>
          <w:sz w:val="20"/>
          <w:szCs w:val="20"/>
        </w:rPr>
        <w:t>Variabel Penelitian</w:t>
      </w:r>
    </w:p>
    <w:p w14:paraId="0DB24D6E" w14:textId="77777777" w:rsidR="0052069D" w:rsidRPr="0052069D" w:rsidRDefault="0052069D" w:rsidP="0052069D">
      <w:pPr>
        <w:spacing w:line="276" w:lineRule="auto"/>
        <w:ind w:left="360" w:firstLine="720"/>
        <w:jc w:val="both"/>
        <w:rPr>
          <w:rFonts w:ascii="Palatino Linotype" w:hAnsi="Palatino Linotype" w:cs="Times New Roman"/>
          <w:sz w:val="20"/>
          <w:szCs w:val="20"/>
        </w:rPr>
      </w:pPr>
      <w:proofErr w:type="gramStart"/>
      <w:r w:rsidRPr="0052069D">
        <w:rPr>
          <w:rFonts w:ascii="Palatino Linotype" w:hAnsi="Palatino Linotype" w:cs="Times New Roman"/>
          <w:sz w:val="20"/>
          <w:szCs w:val="20"/>
        </w:rPr>
        <w:t>Dalam penelitian ini ada dua variable yang terlibat yakni variable bebas dan variable terikat.</w:t>
      </w:r>
      <w:proofErr w:type="gramEnd"/>
      <w:r w:rsidRPr="0052069D">
        <w:rPr>
          <w:rFonts w:ascii="Palatino Linotype" w:hAnsi="Palatino Linotype" w:cs="Times New Roman"/>
          <w:sz w:val="20"/>
          <w:szCs w:val="20"/>
        </w:rPr>
        <w:t xml:space="preserve"> Kedua variable tersebut </w:t>
      </w:r>
      <w:proofErr w:type="gramStart"/>
      <w:r w:rsidRPr="0052069D">
        <w:rPr>
          <w:rFonts w:ascii="Palatino Linotype" w:hAnsi="Palatino Linotype" w:cs="Times New Roman"/>
          <w:sz w:val="20"/>
          <w:szCs w:val="20"/>
        </w:rPr>
        <w:t>akan</w:t>
      </w:r>
      <w:proofErr w:type="gramEnd"/>
      <w:r w:rsidRPr="0052069D">
        <w:rPr>
          <w:rFonts w:ascii="Palatino Linotype" w:hAnsi="Palatino Linotype" w:cs="Times New Roman"/>
          <w:sz w:val="20"/>
          <w:szCs w:val="20"/>
        </w:rPr>
        <w:t xml:space="preserve"> di identifikasike dalam penelitian ini sebagai berikut:</w:t>
      </w:r>
    </w:p>
    <w:p w14:paraId="0C512D03" w14:textId="77777777" w:rsidR="0052069D" w:rsidRPr="0052069D" w:rsidRDefault="0052069D" w:rsidP="0052069D">
      <w:pPr>
        <w:pStyle w:val="ListParagraph"/>
        <w:spacing w:after="200" w:line="276" w:lineRule="auto"/>
        <w:ind w:left="360"/>
        <w:jc w:val="both"/>
        <w:rPr>
          <w:rFonts w:ascii="Palatino Linotype" w:hAnsi="Palatino Linotype"/>
          <w:sz w:val="20"/>
          <w:szCs w:val="20"/>
        </w:rPr>
      </w:pPr>
      <w:r w:rsidRPr="0052069D">
        <w:rPr>
          <w:rFonts w:ascii="Palatino Linotype" w:hAnsi="Palatino Linotype"/>
          <w:sz w:val="20"/>
          <w:szCs w:val="20"/>
        </w:rPr>
        <w:t>Variable bebas yaitu:</w:t>
      </w:r>
    </w:p>
    <w:p w14:paraId="21387A79" w14:textId="77777777" w:rsidR="0052069D" w:rsidRPr="0052069D" w:rsidRDefault="0052069D" w:rsidP="0052069D">
      <w:pPr>
        <w:pStyle w:val="ListParagraph"/>
        <w:numPr>
          <w:ilvl w:val="0"/>
          <w:numId w:val="28"/>
        </w:numPr>
        <w:spacing w:after="200" w:line="276" w:lineRule="auto"/>
        <w:jc w:val="both"/>
        <w:rPr>
          <w:rFonts w:ascii="Palatino Linotype" w:hAnsi="Palatino Linotype"/>
          <w:sz w:val="20"/>
          <w:szCs w:val="20"/>
        </w:rPr>
      </w:pPr>
      <w:r w:rsidRPr="0052069D">
        <w:rPr>
          <w:rFonts w:ascii="Palatino Linotype" w:hAnsi="Palatino Linotype"/>
          <w:sz w:val="20"/>
          <w:szCs w:val="20"/>
        </w:rPr>
        <w:t>Daya Ledak Tungkai (X</w:t>
      </w:r>
      <w:r w:rsidRPr="0052069D">
        <w:rPr>
          <w:rFonts w:ascii="Palatino Linotype" w:hAnsi="Palatino Linotype"/>
          <w:sz w:val="20"/>
          <w:szCs w:val="20"/>
        </w:rPr>
        <w:softHyphen/>
      </w:r>
      <w:r w:rsidRPr="0052069D">
        <w:rPr>
          <w:rFonts w:ascii="Palatino Linotype" w:hAnsi="Palatino Linotype"/>
          <w:sz w:val="20"/>
          <w:szCs w:val="20"/>
          <w:vertAlign w:val="subscript"/>
        </w:rPr>
        <w:t>1</w:t>
      </w:r>
      <w:r w:rsidRPr="0052069D">
        <w:rPr>
          <w:rFonts w:ascii="Palatino Linotype" w:hAnsi="Palatino Linotype"/>
          <w:sz w:val="20"/>
          <w:szCs w:val="20"/>
        </w:rPr>
        <w:t>)</w:t>
      </w:r>
    </w:p>
    <w:p w14:paraId="0EBF3825" w14:textId="77777777" w:rsidR="0052069D" w:rsidRPr="0052069D" w:rsidRDefault="0052069D" w:rsidP="0052069D">
      <w:pPr>
        <w:pStyle w:val="ListParagraph"/>
        <w:numPr>
          <w:ilvl w:val="0"/>
          <w:numId w:val="28"/>
        </w:numPr>
        <w:spacing w:after="200" w:line="276" w:lineRule="auto"/>
        <w:jc w:val="both"/>
        <w:rPr>
          <w:rFonts w:ascii="Palatino Linotype" w:hAnsi="Palatino Linotype"/>
          <w:sz w:val="20"/>
          <w:szCs w:val="20"/>
        </w:rPr>
      </w:pPr>
      <w:r w:rsidRPr="0052069D">
        <w:rPr>
          <w:rFonts w:ascii="Palatino Linotype" w:hAnsi="Palatino Linotype"/>
          <w:sz w:val="20"/>
          <w:szCs w:val="20"/>
        </w:rPr>
        <w:t>Keseimbangan  (X</w:t>
      </w:r>
      <w:r w:rsidRPr="0052069D">
        <w:rPr>
          <w:rFonts w:ascii="Palatino Linotype" w:hAnsi="Palatino Linotype"/>
          <w:sz w:val="20"/>
          <w:szCs w:val="20"/>
          <w:vertAlign w:val="subscript"/>
        </w:rPr>
        <w:t>2</w:t>
      </w:r>
      <w:r w:rsidRPr="0052069D">
        <w:rPr>
          <w:rFonts w:ascii="Palatino Linotype" w:hAnsi="Palatino Linotype"/>
          <w:sz w:val="20"/>
          <w:szCs w:val="20"/>
        </w:rPr>
        <w:t>)</w:t>
      </w:r>
    </w:p>
    <w:p w14:paraId="58D9A228" w14:textId="77777777" w:rsidR="0052069D" w:rsidRPr="0052069D" w:rsidRDefault="0052069D" w:rsidP="0052069D">
      <w:pPr>
        <w:pStyle w:val="ListParagraph"/>
        <w:spacing w:after="200" w:line="276" w:lineRule="auto"/>
        <w:ind w:left="360"/>
        <w:jc w:val="both"/>
        <w:rPr>
          <w:rFonts w:ascii="Palatino Linotype" w:hAnsi="Palatino Linotype"/>
          <w:sz w:val="20"/>
          <w:szCs w:val="20"/>
        </w:rPr>
      </w:pPr>
      <w:r w:rsidRPr="0052069D">
        <w:rPr>
          <w:rFonts w:ascii="Palatino Linotype" w:hAnsi="Palatino Linotype"/>
          <w:sz w:val="20"/>
          <w:szCs w:val="20"/>
        </w:rPr>
        <w:t>Variable terikat yaitu:</w:t>
      </w:r>
    </w:p>
    <w:p w14:paraId="78CCD0AC" w14:textId="27D04A6F" w:rsidR="0014510F" w:rsidRPr="0052069D" w:rsidRDefault="0052069D" w:rsidP="0052069D">
      <w:pPr>
        <w:pStyle w:val="ListParagraph"/>
        <w:numPr>
          <w:ilvl w:val="0"/>
          <w:numId w:val="29"/>
        </w:numPr>
        <w:spacing w:before="240" w:after="200" w:line="276" w:lineRule="auto"/>
        <w:jc w:val="both"/>
        <w:rPr>
          <w:rFonts w:ascii="Palatino Linotype" w:hAnsi="Palatino Linotype"/>
          <w:sz w:val="20"/>
          <w:szCs w:val="20"/>
        </w:rPr>
      </w:pPr>
      <w:r w:rsidRPr="0052069D">
        <w:rPr>
          <w:rFonts w:ascii="Palatino Linotype" w:hAnsi="Palatino Linotype"/>
          <w:sz w:val="20"/>
          <w:szCs w:val="20"/>
        </w:rPr>
        <w:t xml:space="preserve">Kemampuan akurasi </w:t>
      </w:r>
      <w:r w:rsidRPr="0052069D">
        <w:rPr>
          <w:rFonts w:ascii="Palatino Linotype" w:hAnsi="Palatino Linotype"/>
          <w:i/>
          <w:sz w:val="20"/>
          <w:szCs w:val="20"/>
        </w:rPr>
        <w:t>shooting</w:t>
      </w:r>
      <w:r w:rsidRPr="0052069D">
        <w:rPr>
          <w:rFonts w:ascii="Palatino Linotype" w:hAnsi="Palatino Linotype"/>
          <w:sz w:val="20"/>
          <w:szCs w:val="20"/>
        </w:rPr>
        <w:t xml:space="preserve"> (Y)</w:t>
      </w:r>
    </w:p>
    <w:p w14:paraId="6868E254" w14:textId="77777777" w:rsidR="00DF7D4C" w:rsidRDefault="00926872" w:rsidP="00DF7D4C">
      <w:pPr>
        <w:pStyle w:val="ListParagraph"/>
        <w:numPr>
          <w:ilvl w:val="1"/>
          <w:numId w:val="21"/>
        </w:numPr>
        <w:spacing w:before="240" w:after="0" w:line="240" w:lineRule="auto"/>
        <w:ind w:left="284"/>
        <w:jc w:val="both"/>
        <w:rPr>
          <w:rFonts w:ascii="Palatino Linotype" w:hAnsi="Palatino Linotype"/>
          <w:b/>
          <w:sz w:val="20"/>
          <w:szCs w:val="20"/>
        </w:rPr>
      </w:pPr>
      <w:r w:rsidRPr="00DF7D4C">
        <w:rPr>
          <w:rFonts w:ascii="Palatino Linotype" w:hAnsi="Palatino Linotype"/>
          <w:b/>
          <w:sz w:val="20"/>
          <w:szCs w:val="20"/>
          <w:lang w:val="id-ID"/>
        </w:rPr>
        <w:t>Desain Penelitian</w:t>
      </w:r>
    </w:p>
    <w:p w14:paraId="23FA6133" w14:textId="1ABFAEEC" w:rsidR="0052069D" w:rsidRPr="00DF7D4C" w:rsidRDefault="0052069D" w:rsidP="00DF7D4C">
      <w:pPr>
        <w:pStyle w:val="ListParagraph"/>
        <w:spacing w:before="240" w:after="0" w:line="240" w:lineRule="auto"/>
        <w:ind w:left="0" w:firstLine="284"/>
        <w:jc w:val="both"/>
        <w:rPr>
          <w:rFonts w:ascii="Palatino Linotype" w:hAnsi="Palatino Linotype"/>
          <w:b/>
          <w:sz w:val="20"/>
          <w:szCs w:val="20"/>
        </w:rPr>
      </w:pPr>
      <w:proofErr w:type="gramStart"/>
      <w:r w:rsidRPr="00DF7D4C">
        <w:rPr>
          <w:rFonts w:ascii="Palatino Linotype" w:hAnsi="Palatino Linotype"/>
          <w:sz w:val="20"/>
          <w:szCs w:val="20"/>
        </w:rPr>
        <w:t>Desain penelitian adalah rancangan atau gambaran penelitian yang di gunakan peneliti untuk mencapai tujuan penelitian yang telah di rumuskan.</w:t>
      </w:r>
      <w:proofErr w:type="gramEnd"/>
      <w:r w:rsidRPr="00DF7D4C">
        <w:rPr>
          <w:rFonts w:ascii="Palatino Linotype" w:hAnsi="Palatino Linotype"/>
          <w:sz w:val="20"/>
          <w:szCs w:val="20"/>
        </w:rPr>
        <w:t xml:space="preserve"> Penelitian ini merupakan jenis penelitian deskriftif yang </w:t>
      </w:r>
      <w:proofErr w:type="gramStart"/>
      <w:r w:rsidRPr="00DF7D4C">
        <w:rPr>
          <w:rFonts w:ascii="Palatino Linotype" w:hAnsi="Palatino Linotype"/>
          <w:sz w:val="20"/>
          <w:szCs w:val="20"/>
        </w:rPr>
        <w:t>akan</w:t>
      </w:r>
      <w:proofErr w:type="gramEnd"/>
      <w:r w:rsidRPr="00DF7D4C">
        <w:rPr>
          <w:rFonts w:ascii="Palatino Linotype" w:hAnsi="Palatino Linotype"/>
          <w:sz w:val="20"/>
          <w:szCs w:val="20"/>
        </w:rPr>
        <w:t xml:space="preserve"> melihat pengaruh antara daya leda tungkai dan keseimbangan terhadap kemampuan keakuratan </w:t>
      </w:r>
      <w:r w:rsidRPr="00DF7D4C">
        <w:rPr>
          <w:rFonts w:ascii="Palatino Linotype" w:hAnsi="Palatino Linotype"/>
          <w:i/>
          <w:sz w:val="20"/>
          <w:szCs w:val="20"/>
        </w:rPr>
        <w:t xml:space="preserve">shooting </w:t>
      </w:r>
      <w:r w:rsidRPr="00DF7D4C">
        <w:rPr>
          <w:rFonts w:ascii="Palatino Linotype" w:hAnsi="Palatino Linotype"/>
          <w:sz w:val="20"/>
          <w:szCs w:val="20"/>
        </w:rPr>
        <w:t>dalam permainan futsal. Adapun model desain penelitian yang di gunakan dapat di gambarkan sebagai berikut:</w:t>
      </w:r>
    </w:p>
    <w:p w14:paraId="576F941A" w14:textId="77777777" w:rsidR="0052069D" w:rsidRDefault="0052069D" w:rsidP="00622B15">
      <w:pPr>
        <w:pStyle w:val="ListParagraph"/>
        <w:spacing w:before="240" w:line="276" w:lineRule="auto"/>
        <w:jc w:val="both"/>
        <w:rPr>
          <w:rFonts w:ascii="Palatino Linotype" w:hAnsi="Palatino Linotype"/>
          <w:sz w:val="20"/>
          <w:szCs w:val="20"/>
        </w:rPr>
      </w:pPr>
    </w:p>
    <w:p w14:paraId="2106A86A" w14:textId="77777777" w:rsidR="00622B15" w:rsidRDefault="00622B15" w:rsidP="00622B15">
      <w:pPr>
        <w:pStyle w:val="ListParagraph"/>
        <w:spacing w:before="240" w:line="276" w:lineRule="auto"/>
        <w:jc w:val="both"/>
        <w:rPr>
          <w:rFonts w:ascii="Palatino Linotype" w:hAnsi="Palatino Linotype"/>
          <w:sz w:val="20"/>
          <w:szCs w:val="20"/>
        </w:rPr>
      </w:pPr>
    </w:p>
    <w:p w14:paraId="17779DB0" w14:textId="77777777" w:rsidR="00622B15" w:rsidRDefault="00622B15" w:rsidP="00622B15">
      <w:pPr>
        <w:pStyle w:val="ListParagraph"/>
        <w:spacing w:before="240" w:line="276" w:lineRule="auto"/>
        <w:jc w:val="both"/>
        <w:rPr>
          <w:rFonts w:ascii="Palatino Linotype" w:hAnsi="Palatino Linotype"/>
          <w:sz w:val="20"/>
          <w:szCs w:val="20"/>
        </w:rPr>
      </w:pPr>
    </w:p>
    <w:p w14:paraId="62E91EBC" w14:textId="77777777" w:rsidR="00622B15" w:rsidRDefault="00622B15" w:rsidP="00622B15">
      <w:pPr>
        <w:pStyle w:val="ListParagraph"/>
        <w:spacing w:before="240" w:line="276" w:lineRule="auto"/>
        <w:jc w:val="both"/>
        <w:rPr>
          <w:rFonts w:ascii="Palatino Linotype" w:hAnsi="Palatino Linotype"/>
          <w:sz w:val="20"/>
          <w:szCs w:val="20"/>
        </w:rPr>
      </w:pPr>
    </w:p>
    <w:p w14:paraId="244CFC2C" w14:textId="77777777" w:rsidR="00622B15" w:rsidRDefault="00622B15" w:rsidP="00622B15">
      <w:pPr>
        <w:pStyle w:val="ListParagraph"/>
        <w:spacing w:before="240" w:line="276" w:lineRule="auto"/>
        <w:jc w:val="both"/>
        <w:rPr>
          <w:rFonts w:ascii="Palatino Linotype" w:hAnsi="Palatino Linotype"/>
          <w:sz w:val="20"/>
          <w:szCs w:val="20"/>
        </w:rPr>
      </w:pPr>
    </w:p>
    <w:p w14:paraId="3872F0B6" w14:textId="77777777" w:rsidR="00622B15" w:rsidRDefault="00622B15" w:rsidP="00622B15">
      <w:pPr>
        <w:pStyle w:val="ListParagraph"/>
        <w:spacing w:before="240" w:line="276" w:lineRule="auto"/>
        <w:jc w:val="both"/>
        <w:rPr>
          <w:rFonts w:ascii="Palatino Linotype" w:hAnsi="Palatino Linotype"/>
          <w:sz w:val="20"/>
          <w:szCs w:val="20"/>
        </w:rPr>
      </w:pPr>
    </w:p>
    <w:p w14:paraId="2C894FF5" w14:textId="77777777" w:rsidR="00622B15" w:rsidRDefault="00622B15" w:rsidP="00622B15">
      <w:pPr>
        <w:pStyle w:val="ListParagraph"/>
        <w:spacing w:before="240" w:line="276" w:lineRule="auto"/>
        <w:jc w:val="both"/>
        <w:rPr>
          <w:rFonts w:ascii="Palatino Linotype" w:hAnsi="Palatino Linotype"/>
          <w:sz w:val="20"/>
          <w:szCs w:val="20"/>
        </w:rPr>
      </w:pPr>
    </w:p>
    <w:p w14:paraId="2ACD3BAD" w14:textId="77777777" w:rsidR="00622B15" w:rsidRDefault="00622B15" w:rsidP="00622B15">
      <w:pPr>
        <w:pStyle w:val="ListParagraph"/>
        <w:spacing w:before="240" w:line="276" w:lineRule="auto"/>
        <w:jc w:val="both"/>
        <w:rPr>
          <w:rFonts w:ascii="Palatino Linotype" w:hAnsi="Palatino Linotype"/>
          <w:sz w:val="20"/>
          <w:szCs w:val="20"/>
        </w:rPr>
      </w:pPr>
    </w:p>
    <w:p w14:paraId="1E77353D" w14:textId="77777777" w:rsidR="00622B15" w:rsidRPr="0052069D" w:rsidRDefault="00622B15" w:rsidP="00622B15">
      <w:pPr>
        <w:pStyle w:val="ListParagraph"/>
        <w:spacing w:before="240" w:line="276" w:lineRule="auto"/>
        <w:jc w:val="both"/>
        <w:rPr>
          <w:rFonts w:ascii="Palatino Linotype" w:hAnsi="Palatino Linotype"/>
          <w:sz w:val="20"/>
          <w:szCs w:val="20"/>
        </w:rPr>
      </w:pPr>
    </w:p>
    <w:p w14:paraId="6E919A96" w14:textId="77777777" w:rsidR="0052069D" w:rsidRPr="0052069D" w:rsidRDefault="0052069D" w:rsidP="0052069D">
      <w:pPr>
        <w:pStyle w:val="ListParagraph"/>
        <w:numPr>
          <w:ilvl w:val="0"/>
          <w:numId w:val="21"/>
        </w:numPr>
        <w:spacing w:before="240" w:line="276" w:lineRule="auto"/>
        <w:jc w:val="both"/>
        <w:rPr>
          <w:rFonts w:ascii="Palatino Linotype" w:hAnsi="Palatino Linotype"/>
          <w:sz w:val="20"/>
          <w:szCs w:val="20"/>
        </w:rPr>
      </w:pPr>
    </w:p>
    <w:p w14:paraId="62E450F8" w14:textId="77777777" w:rsidR="0052069D" w:rsidRPr="0052069D" w:rsidRDefault="0052069D" w:rsidP="0052069D">
      <w:pPr>
        <w:spacing w:before="240" w:line="276" w:lineRule="auto"/>
        <w:ind w:left="360"/>
        <w:jc w:val="both"/>
        <w:rPr>
          <w:rFonts w:ascii="Palatino Linotype" w:hAnsi="Palatino Linotype"/>
          <w:sz w:val="20"/>
          <w:szCs w:val="20"/>
        </w:rPr>
      </w:pPr>
      <w:r w:rsidRPr="0052069D">
        <w:rPr>
          <w:noProof/>
        </w:rPr>
        <mc:AlternateContent>
          <mc:Choice Requires="wps">
            <w:drawing>
              <wp:anchor distT="0" distB="0" distL="114300" distR="114300" simplePos="0" relativeHeight="251665408" behindDoc="0" locked="0" layoutInCell="1" allowOverlap="1" wp14:anchorId="02D5FE0D" wp14:editId="667FF0B1">
                <wp:simplePos x="0" y="0"/>
                <wp:positionH relativeFrom="column">
                  <wp:posOffset>1993900</wp:posOffset>
                </wp:positionH>
                <wp:positionV relativeFrom="paragraph">
                  <wp:posOffset>292735</wp:posOffset>
                </wp:positionV>
                <wp:extent cx="485775" cy="424180"/>
                <wp:effectExtent l="0" t="0" r="28575" b="1397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42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FB389" w14:textId="77777777" w:rsidR="0052069D" w:rsidRPr="002F406B" w:rsidRDefault="0052069D" w:rsidP="0052069D">
                            <w:pPr>
                              <w:jc w:val="center"/>
                              <w:rPr>
                                <w:rFonts w:ascii="Times New Roman" w:hAnsi="Times New Roman" w:cs="Times New Roman"/>
                                <w:sz w:val="44"/>
                                <w:szCs w:val="44"/>
                                <w:vertAlign w:val="subscript"/>
                              </w:rPr>
                            </w:pPr>
                            <w:proofErr w:type="gramStart"/>
                            <w:r>
                              <w:rPr>
                                <w:rFonts w:ascii="Times New Roman" w:hAnsi="Times New Roman" w:cs="Times New Roman"/>
                                <w:sz w:val="44"/>
                                <w:szCs w:val="44"/>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7pt;margin-top:23.05pt;width:38.2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" fillcolor="white [3201]" strokeweight=".5pt">
                <v:path arrowok="t"/>
                <v:textbox>
                  <w:txbxContent>
                    <w:p w14:paraId="344FB389" w14:textId="77777777" w:rsidR="0052069D" w:rsidRPr="002F406B" w:rsidRDefault="0052069D" w:rsidP="0052069D">
                      <w:pPr>
                        <w:jc w:val="center"/>
                        <w:rPr>
                          <w:rFonts w:ascii="Times New Roman" w:hAnsi="Times New Roman" w:cs="Times New Roman"/>
                          <w:sz w:val="44"/>
                          <w:szCs w:val="44"/>
                          <w:vertAlign w:val="subscript"/>
                        </w:rPr>
                      </w:pPr>
                      <w:proofErr w:type="gramStart"/>
                      <w:r>
                        <w:rPr>
                          <w:rFonts w:ascii="Times New Roman" w:hAnsi="Times New Roman" w:cs="Times New Roman"/>
                          <w:sz w:val="44"/>
                          <w:szCs w:val="44"/>
                        </w:rPr>
                        <w:t>y</w:t>
                      </w:r>
                      <w:proofErr w:type="gramEnd"/>
                    </w:p>
                  </w:txbxContent>
                </v:textbox>
              </v:shape>
            </w:pict>
          </mc:Fallback>
        </mc:AlternateContent>
      </w:r>
      <w:r w:rsidRPr="0052069D">
        <w:rPr>
          <w:noProof/>
        </w:rPr>
        <mc:AlternateContent>
          <mc:Choice Requires="wps">
            <w:drawing>
              <wp:anchor distT="0" distB="0" distL="114300" distR="114300" simplePos="0" relativeHeight="251669504" behindDoc="0" locked="0" layoutInCell="1" allowOverlap="1" wp14:anchorId="5541AA71" wp14:editId="5334905C">
                <wp:simplePos x="0" y="0"/>
                <wp:positionH relativeFrom="column">
                  <wp:posOffset>311785</wp:posOffset>
                </wp:positionH>
                <wp:positionV relativeFrom="paragraph">
                  <wp:posOffset>342265</wp:posOffset>
                </wp:positionV>
                <wp:extent cx="409575" cy="371475"/>
                <wp:effectExtent l="0" t="0" r="28575" b="2857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7598C" w14:textId="77777777" w:rsidR="0052069D" w:rsidRPr="002F406B" w:rsidRDefault="0052069D" w:rsidP="0052069D">
                            <w:pPr>
                              <w:jc w:val="center"/>
                              <w:rPr>
                                <w:rFonts w:ascii="Times New Roman" w:hAnsi="Times New Roman" w:cs="Times New Roman"/>
                                <w:sz w:val="44"/>
                                <w:szCs w:val="44"/>
                                <w:vertAlign w:val="subscript"/>
                              </w:rPr>
                            </w:pPr>
                            <w:r>
                              <w:rPr>
                                <w:rFonts w:ascii="Times New Roman" w:hAnsi="Times New Roman" w:cs="Times New Roman"/>
                                <w:sz w:val="44"/>
                                <w:szCs w:val="44"/>
                              </w:rPr>
                              <w:t>R</w:t>
                            </w:r>
                          </w:p>
                          <w:p w14:paraId="5F233456" w14:textId="77777777" w:rsidR="0052069D" w:rsidRDefault="0052069D" w:rsidP="00520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4.55pt;margin-top:26.95pt;width:32.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" fillcolor="white [3201]" strokeweight=".5pt">
                <v:path arrowok="t"/>
                <v:textbox>
                  <w:txbxContent>
                    <w:p w14:paraId="70A7598C" w14:textId="77777777" w:rsidR="0052069D" w:rsidRPr="002F406B" w:rsidRDefault="0052069D" w:rsidP="0052069D">
                      <w:pPr>
                        <w:jc w:val="center"/>
                        <w:rPr>
                          <w:rFonts w:ascii="Times New Roman" w:hAnsi="Times New Roman" w:cs="Times New Roman"/>
                          <w:sz w:val="44"/>
                          <w:szCs w:val="44"/>
                          <w:vertAlign w:val="subscript"/>
                        </w:rPr>
                      </w:pPr>
                      <w:r>
                        <w:rPr>
                          <w:rFonts w:ascii="Times New Roman" w:hAnsi="Times New Roman" w:cs="Times New Roman"/>
                          <w:sz w:val="44"/>
                          <w:szCs w:val="44"/>
                        </w:rPr>
                        <w:t>R</w:t>
                      </w:r>
                    </w:p>
                    <w:p w14:paraId="5F233456" w14:textId="77777777" w:rsidR="0052069D" w:rsidRDefault="0052069D" w:rsidP="0052069D"/>
                  </w:txbxContent>
                </v:textbox>
              </v:shape>
            </w:pict>
          </mc:Fallback>
        </mc:AlternateContent>
      </w:r>
      <w:r w:rsidRPr="0052069D">
        <w:rPr>
          <w:noProof/>
        </w:rPr>
        <mc:AlternateContent>
          <mc:Choice Requires="wps">
            <w:drawing>
              <wp:anchor distT="0" distB="0" distL="114300" distR="114300" simplePos="0" relativeHeight="251666432" behindDoc="0" locked="0" layoutInCell="1" allowOverlap="1" wp14:anchorId="2292F510" wp14:editId="7AD01FE8">
                <wp:simplePos x="0" y="0"/>
                <wp:positionH relativeFrom="column">
                  <wp:posOffset>569595</wp:posOffset>
                </wp:positionH>
                <wp:positionV relativeFrom="paragraph">
                  <wp:posOffset>-201930</wp:posOffset>
                </wp:positionV>
                <wp:extent cx="1419225" cy="628650"/>
                <wp:effectExtent l="0" t="0" r="66675" b="76200"/>
                <wp:wrapNone/>
                <wp:docPr id="1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4.85pt;margin-top:-15.9pt;width:111.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" strokecolor="black [3200]" strokeweight=".5pt">
                <v:stroke endarrow="open" joinstyle="miter"/>
                <o:lock v:ext="edit" shapetype="f"/>
              </v:shape>
            </w:pict>
          </mc:Fallback>
        </mc:AlternateContent>
      </w:r>
      <w:r w:rsidRPr="0052069D">
        <w:rPr>
          <w:noProof/>
        </w:rPr>
        <mc:AlternateContent>
          <mc:Choice Requires="wps">
            <w:drawing>
              <wp:anchor distT="0" distB="0" distL="114300" distR="114300" simplePos="0" relativeHeight="251664384" behindDoc="0" locked="0" layoutInCell="1" allowOverlap="1" wp14:anchorId="1D64F0DC" wp14:editId="4478D8DA">
                <wp:simplePos x="0" y="0"/>
                <wp:positionH relativeFrom="column">
                  <wp:posOffset>302895</wp:posOffset>
                </wp:positionH>
                <wp:positionV relativeFrom="paragraph">
                  <wp:posOffset>-30480</wp:posOffset>
                </wp:positionV>
                <wp:extent cx="9525" cy="1123950"/>
                <wp:effectExtent l="0" t="0" r="28575" b="1905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4pt" to="24.6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" strokecolor="black [3200]" strokeweight=".5pt">
                <v:stroke joinstyle="miter"/>
                <o:lock v:ext="edit" shapetype="f"/>
              </v:line>
            </w:pict>
          </mc:Fallback>
        </mc:AlternateContent>
      </w:r>
      <w:r w:rsidRPr="0052069D">
        <w:rPr>
          <w:noProof/>
        </w:rPr>
        <mc:AlternateContent>
          <mc:Choice Requires="wps">
            <w:drawing>
              <wp:anchor distT="0" distB="0" distL="114300" distR="114300" simplePos="0" relativeHeight="251662336" behindDoc="0" locked="0" layoutInCell="1" allowOverlap="1" wp14:anchorId="6B23EE1F" wp14:editId="5C730DAD">
                <wp:simplePos x="0" y="0"/>
                <wp:positionH relativeFrom="column">
                  <wp:posOffset>83820</wp:posOffset>
                </wp:positionH>
                <wp:positionV relativeFrom="paragraph">
                  <wp:posOffset>-401955</wp:posOffset>
                </wp:positionV>
                <wp:extent cx="485775" cy="3714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D80DC3" w14:textId="77777777" w:rsidR="0052069D" w:rsidRPr="002F406B" w:rsidRDefault="0052069D" w:rsidP="0052069D">
                            <w:pPr>
                              <w:rPr>
                                <w:rFonts w:ascii="Times New Roman" w:hAnsi="Times New Roman" w:cs="Times New Roman"/>
                                <w:sz w:val="44"/>
                                <w:szCs w:val="44"/>
                                <w:vertAlign w:val="subscript"/>
                              </w:rPr>
                            </w:pPr>
                            <w:r w:rsidRPr="002F406B">
                              <w:rPr>
                                <w:rFonts w:ascii="Times New Roman" w:hAnsi="Times New Roman" w:cs="Times New Roman"/>
                                <w:sz w:val="44"/>
                                <w:szCs w:val="44"/>
                              </w:rPr>
                              <w:t>X</w:t>
                            </w:r>
                            <w:r w:rsidRPr="002F406B">
                              <w:rPr>
                                <w:rFonts w:ascii="Times New Roman" w:hAnsi="Times New Roman" w:cs="Times New Roman"/>
                                <w:sz w:val="44"/>
                                <w:szCs w:val="4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6pt;margin-top:-31.65pt;width:38.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" fillcolor="white [3201]" strokeweight=".5pt">
                <v:path arrowok="t"/>
                <v:textbox>
                  <w:txbxContent>
                    <w:p w14:paraId="44D80DC3" w14:textId="77777777" w:rsidR="0052069D" w:rsidRPr="002F406B" w:rsidRDefault="0052069D" w:rsidP="0052069D">
                      <w:pPr>
                        <w:rPr>
                          <w:rFonts w:ascii="Times New Roman" w:hAnsi="Times New Roman" w:cs="Times New Roman"/>
                          <w:sz w:val="44"/>
                          <w:szCs w:val="44"/>
                          <w:vertAlign w:val="subscript"/>
                        </w:rPr>
                      </w:pPr>
                      <w:r w:rsidRPr="002F406B">
                        <w:rPr>
                          <w:rFonts w:ascii="Times New Roman" w:hAnsi="Times New Roman" w:cs="Times New Roman"/>
                          <w:sz w:val="44"/>
                          <w:szCs w:val="44"/>
                        </w:rPr>
                        <w:t>X</w:t>
                      </w:r>
                      <w:r w:rsidRPr="002F406B">
                        <w:rPr>
                          <w:rFonts w:ascii="Times New Roman" w:hAnsi="Times New Roman" w:cs="Times New Roman"/>
                          <w:sz w:val="44"/>
                          <w:szCs w:val="44"/>
                          <w:vertAlign w:val="subscript"/>
                        </w:rPr>
                        <w:t>1</w:t>
                      </w:r>
                    </w:p>
                  </w:txbxContent>
                </v:textbox>
              </v:shape>
            </w:pict>
          </mc:Fallback>
        </mc:AlternateContent>
      </w:r>
    </w:p>
    <w:p w14:paraId="6C032A42" w14:textId="77777777" w:rsidR="0052069D" w:rsidRPr="0052069D" w:rsidRDefault="0052069D" w:rsidP="0052069D">
      <w:pPr>
        <w:tabs>
          <w:tab w:val="left" w:pos="780"/>
        </w:tabs>
        <w:spacing w:line="276" w:lineRule="auto"/>
        <w:ind w:left="360"/>
        <w:jc w:val="both"/>
        <w:rPr>
          <w:rFonts w:ascii="Palatino Linotype" w:hAnsi="Palatino Linotype" w:cs="Times New Roman"/>
          <w:sz w:val="20"/>
          <w:szCs w:val="20"/>
        </w:rPr>
      </w:pPr>
      <w:r w:rsidRPr="0052069D">
        <w:rPr>
          <w:noProof/>
        </w:rPr>
        <mc:AlternateContent>
          <mc:Choice Requires="wps">
            <w:drawing>
              <wp:anchor distT="4294967295" distB="4294967295" distL="114300" distR="114300" simplePos="0" relativeHeight="251668480" behindDoc="0" locked="0" layoutInCell="1" allowOverlap="1" wp14:anchorId="44E08DC6" wp14:editId="75ABBC4B">
                <wp:simplePos x="0" y="0"/>
                <wp:positionH relativeFrom="column">
                  <wp:posOffset>721995</wp:posOffset>
                </wp:positionH>
                <wp:positionV relativeFrom="paragraph">
                  <wp:posOffset>27304</wp:posOffset>
                </wp:positionV>
                <wp:extent cx="1266825" cy="0"/>
                <wp:effectExtent l="0" t="76200" r="28575" b="114300"/>
                <wp:wrapNone/>
                <wp:docPr id="1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56.85pt;margin-top:2.15pt;width:99.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" strokecolor="black [3200]" strokeweight=".5pt">
                <v:stroke endarrow="open" joinstyle="miter"/>
                <o:lock v:ext="edit" shapetype="f"/>
              </v:shape>
            </w:pict>
          </mc:Fallback>
        </mc:AlternateContent>
      </w:r>
      <w:r w:rsidRPr="0052069D">
        <w:rPr>
          <w:noProof/>
        </w:rPr>
        <mc:AlternateContent>
          <mc:Choice Requires="wps">
            <w:drawing>
              <wp:anchor distT="0" distB="0" distL="114300" distR="114300" simplePos="0" relativeHeight="251667456" behindDoc="0" locked="0" layoutInCell="1" allowOverlap="1" wp14:anchorId="58638181" wp14:editId="7C6C203B">
                <wp:simplePos x="0" y="0"/>
                <wp:positionH relativeFrom="column">
                  <wp:posOffset>569595</wp:posOffset>
                </wp:positionH>
                <wp:positionV relativeFrom="paragraph">
                  <wp:posOffset>92075</wp:posOffset>
                </wp:positionV>
                <wp:extent cx="1419225" cy="733425"/>
                <wp:effectExtent l="0" t="38100" r="66675" b="2857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225"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9" o:spid="_x0000_s1026" type="#_x0000_t32" style="position:absolute;margin-left:44.85pt;margin-top:7.25pt;width:111.75pt;height:5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" strokecolor="black [3200]" strokeweight=".5pt">
                <v:stroke endarrow="open" joinstyle="miter"/>
                <o:lock v:ext="edit" shapetype="f"/>
              </v:shape>
            </w:pict>
          </mc:Fallback>
        </mc:AlternateContent>
      </w:r>
      <w:r w:rsidRPr="0052069D">
        <w:rPr>
          <w:noProof/>
        </w:rPr>
        <mc:AlternateContent>
          <mc:Choice Requires="wps">
            <w:drawing>
              <wp:anchor distT="0" distB="0" distL="114300" distR="114300" simplePos="0" relativeHeight="251663360" behindDoc="0" locked="0" layoutInCell="1" allowOverlap="1" wp14:anchorId="5B1D66A0" wp14:editId="11F6F73F">
                <wp:simplePos x="0" y="0"/>
                <wp:positionH relativeFrom="column">
                  <wp:posOffset>83820</wp:posOffset>
                </wp:positionH>
                <wp:positionV relativeFrom="paragraph">
                  <wp:posOffset>615950</wp:posOffset>
                </wp:positionV>
                <wp:extent cx="485775" cy="390525"/>
                <wp:effectExtent l="0" t="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4256E" w14:textId="77777777" w:rsidR="0052069D" w:rsidRPr="002F406B" w:rsidRDefault="0052069D" w:rsidP="0052069D">
                            <w:pPr>
                              <w:jc w:val="center"/>
                              <w:rPr>
                                <w:rFonts w:ascii="Times New Roman" w:hAnsi="Times New Roman" w:cs="Times New Roman"/>
                                <w:sz w:val="44"/>
                                <w:szCs w:val="44"/>
                                <w:vertAlign w:val="subscript"/>
                              </w:rPr>
                            </w:pPr>
                            <w:r w:rsidRPr="002F406B">
                              <w:rPr>
                                <w:rFonts w:ascii="Times New Roman" w:hAnsi="Times New Roman" w:cs="Times New Roman"/>
                                <w:sz w:val="44"/>
                                <w:szCs w:val="44"/>
                              </w:rPr>
                              <w:t>X</w:t>
                            </w:r>
                            <w:r>
                              <w:rPr>
                                <w:rFonts w:ascii="Times New Roman" w:hAnsi="Times New Roman" w:cs="Times New Roman"/>
                                <w:sz w:val="44"/>
                                <w:szCs w:val="44"/>
                                <w:vertAlign w:val="subscript"/>
                              </w:rPr>
                              <w:t>2</w:t>
                            </w:r>
                          </w:p>
                          <w:p w14:paraId="3D8CF7CE" w14:textId="77777777" w:rsidR="0052069D" w:rsidRDefault="0052069D" w:rsidP="00520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6pt;margin-top:48.5pt;width:38.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" fillcolor="white [3201]" strokeweight=".5pt">
                <v:path arrowok="t"/>
                <v:textbox>
                  <w:txbxContent>
                    <w:p w14:paraId="7A34256E" w14:textId="77777777" w:rsidR="0052069D" w:rsidRPr="002F406B" w:rsidRDefault="0052069D" w:rsidP="0052069D">
                      <w:pPr>
                        <w:jc w:val="center"/>
                        <w:rPr>
                          <w:rFonts w:ascii="Times New Roman" w:hAnsi="Times New Roman" w:cs="Times New Roman"/>
                          <w:sz w:val="44"/>
                          <w:szCs w:val="44"/>
                          <w:vertAlign w:val="subscript"/>
                        </w:rPr>
                      </w:pPr>
                      <w:r w:rsidRPr="002F406B">
                        <w:rPr>
                          <w:rFonts w:ascii="Times New Roman" w:hAnsi="Times New Roman" w:cs="Times New Roman"/>
                          <w:sz w:val="44"/>
                          <w:szCs w:val="44"/>
                        </w:rPr>
                        <w:t>X</w:t>
                      </w:r>
                      <w:r>
                        <w:rPr>
                          <w:rFonts w:ascii="Times New Roman" w:hAnsi="Times New Roman" w:cs="Times New Roman"/>
                          <w:sz w:val="44"/>
                          <w:szCs w:val="44"/>
                          <w:vertAlign w:val="subscript"/>
                        </w:rPr>
                        <w:t>2</w:t>
                      </w:r>
                    </w:p>
                    <w:p w14:paraId="3D8CF7CE" w14:textId="77777777" w:rsidR="0052069D" w:rsidRDefault="0052069D" w:rsidP="0052069D"/>
                  </w:txbxContent>
                </v:textbox>
              </v:shape>
            </w:pict>
          </mc:Fallback>
        </mc:AlternateContent>
      </w:r>
    </w:p>
    <w:p w14:paraId="5E423362" w14:textId="77777777" w:rsidR="00622B15" w:rsidRDefault="00622B15" w:rsidP="0052069D">
      <w:pPr>
        <w:spacing w:line="276" w:lineRule="auto"/>
        <w:ind w:left="360"/>
        <w:jc w:val="both"/>
        <w:rPr>
          <w:rFonts w:ascii="Palatino Linotype" w:hAnsi="Palatino Linotype" w:cs="Times New Roman"/>
          <w:sz w:val="20"/>
          <w:szCs w:val="20"/>
        </w:rPr>
      </w:pPr>
    </w:p>
    <w:p w14:paraId="2CBA28B8" w14:textId="77777777" w:rsidR="00622B15" w:rsidRDefault="00622B15" w:rsidP="0052069D">
      <w:pPr>
        <w:spacing w:line="276" w:lineRule="auto"/>
        <w:ind w:left="360"/>
        <w:jc w:val="both"/>
        <w:rPr>
          <w:rFonts w:ascii="Palatino Linotype" w:hAnsi="Palatino Linotype" w:cs="Times New Roman"/>
          <w:sz w:val="20"/>
          <w:szCs w:val="20"/>
        </w:rPr>
      </w:pPr>
    </w:p>
    <w:p w14:paraId="7CB8E6D1" w14:textId="77777777" w:rsidR="00622B15" w:rsidRDefault="00622B15" w:rsidP="0052069D">
      <w:pPr>
        <w:spacing w:line="276" w:lineRule="auto"/>
        <w:ind w:left="360"/>
        <w:jc w:val="both"/>
        <w:rPr>
          <w:rFonts w:ascii="Palatino Linotype" w:hAnsi="Palatino Linotype" w:cs="Times New Roman"/>
          <w:sz w:val="20"/>
          <w:szCs w:val="20"/>
        </w:rPr>
      </w:pPr>
    </w:p>
    <w:p w14:paraId="52A1B3B1" w14:textId="77777777" w:rsidR="0052069D" w:rsidRPr="0052069D" w:rsidRDefault="0052069D" w:rsidP="0052069D">
      <w:pPr>
        <w:spacing w:line="276" w:lineRule="auto"/>
        <w:ind w:left="360"/>
        <w:jc w:val="both"/>
        <w:rPr>
          <w:rFonts w:ascii="Palatino Linotype" w:hAnsi="Palatino Linotype" w:cs="Times New Roman"/>
          <w:sz w:val="20"/>
          <w:szCs w:val="20"/>
        </w:rPr>
      </w:pPr>
      <w:r w:rsidRPr="0052069D">
        <w:rPr>
          <w:rFonts w:ascii="Palatino Linotype" w:hAnsi="Palatino Linotype" w:cs="Times New Roman"/>
          <w:sz w:val="20"/>
          <w:szCs w:val="20"/>
        </w:rPr>
        <w:t xml:space="preserve">Gambar </w:t>
      </w:r>
      <w:proofErr w:type="gramStart"/>
      <w:r w:rsidRPr="0052069D">
        <w:rPr>
          <w:rFonts w:ascii="Palatino Linotype" w:hAnsi="Palatino Linotype" w:cs="Times New Roman"/>
          <w:sz w:val="20"/>
          <w:szCs w:val="20"/>
        </w:rPr>
        <w:t>1 :</w:t>
      </w:r>
      <w:proofErr w:type="gramEnd"/>
      <w:r w:rsidRPr="0052069D">
        <w:rPr>
          <w:rFonts w:ascii="Palatino Linotype" w:hAnsi="Palatino Linotype" w:cs="Times New Roman"/>
          <w:sz w:val="20"/>
          <w:szCs w:val="20"/>
        </w:rPr>
        <w:t xml:space="preserve"> Model Desain Penelitian</w:t>
      </w:r>
    </w:p>
    <w:p w14:paraId="207771C8" w14:textId="77777777" w:rsidR="0052069D" w:rsidRPr="0052069D" w:rsidRDefault="0052069D" w:rsidP="0052069D">
      <w:pPr>
        <w:spacing w:line="276" w:lineRule="auto"/>
        <w:ind w:left="360"/>
        <w:jc w:val="both"/>
        <w:rPr>
          <w:rFonts w:ascii="Palatino Linotype" w:hAnsi="Palatino Linotype" w:cs="Times New Roman"/>
          <w:sz w:val="20"/>
          <w:szCs w:val="20"/>
        </w:rPr>
      </w:pPr>
      <w:r w:rsidRPr="0052069D">
        <w:rPr>
          <w:rFonts w:ascii="Palatino Linotype" w:hAnsi="Palatino Linotype" w:cs="Times New Roman"/>
          <w:sz w:val="20"/>
          <w:szCs w:val="20"/>
        </w:rPr>
        <w:t>Keterangan:</w:t>
      </w:r>
    </w:p>
    <w:p w14:paraId="2154CF63" w14:textId="77777777" w:rsidR="0052069D" w:rsidRPr="0052069D" w:rsidRDefault="0052069D" w:rsidP="0052069D">
      <w:pPr>
        <w:spacing w:after="0" w:line="276" w:lineRule="auto"/>
        <w:ind w:left="360"/>
        <w:jc w:val="both"/>
        <w:rPr>
          <w:rFonts w:ascii="Palatino Linotype" w:hAnsi="Palatino Linotype" w:cs="Times New Roman"/>
          <w:sz w:val="20"/>
          <w:szCs w:val="20"/>
        </w:rPr>
      </w:pPr>
      <w:r w:rsidRPr="0052069D">
        <w:rPr>
          <w:rFonts w:ascii="Palatino Linotype" w:hAnsi="Palatino Linotype" w:cs="Times New Roman"/>
          <w:sz w:val="20"/>
          <w:szCs w:val="20"/>
        </w:rPr>
        <w:tab/>
        <w:t>X</w:t>
      </w:r>
      <w:r w:rsidRPr="0052069D">
        <w:rPr>
          <w:rFonts w:ascii="Palatino Linotype" w:hAnsi="Palatino Linotype" w:cs="Times New Roman"/>
          <w:sz w:val="20"/>
          <w:szCs w:val="20"/>
          <w:vertAlign w:val="subscript"/>
        </w:rPr>
        <w:t>1</w:t>
      </w:r>
      <w:r w:rsidRPr="0052069D">
        <w:rPr>
          <w:rFonts w:ascii="Palatino Linotype" w:hAnsi="Palatino Linotype" w:cs="Times New Roman"/>
          <w:sz w:val="20"/>
          <w:szCs w:val="20"/>
          <w:vertAlign w:val="subscript"/>
        </w:rPr>
        <w:tab/>
      </w:r>
      <w:r w:rsidRPr="0052069D">
        <w:rPr>
          <w:rFonts w:ascii="Palatino Linotype" w:hAnsi="Palatino Linotype" w:cs="Times New Roman"/>
          <w:sz w:val="20"/>
          <w:szCs w:val="20"/>
        </w:rPr>
        <w:t>: Daya ledak tungkai</w:t>
      </w:r>
    </w:p>
    <w:p w14:paraId="4DA4D89D" w14:textId="77777777" w:rsidR="0052069D" w:rsidRPr="0052069D" w:rsidRDefault="0052069D" w:rsidP="0052069D">
      <w:pPr>
        <w:spacing w:after="0" w:line="276" w:lineRule="auto"/>
        <w:ind w:left="360"/>
        <w:jc w:val="both"/>
        <w:rPr>
          <w:rFonts w:ascii="Palatino Linotype" w:hAnsi="Palatino Linotype" w:cs="Times New Roman"/>
          <w:sz w:val="20"/>
          <w:szCs w:val="20"/>
        </w:rPr>
      </w:pPr>
      <w:r w:rsidRPr="0052069D">
        <w:rPr>
          <w:rFonts w:ascii="Palatino Linotype" w:hAnsi="Palatino Linotype" w:cs="Times New Roman"/>
          <w:sz w:val="20"/>
          <w:szCs w:val="20"/>
        </w:rPr>
        <w:tab/>
        <w:t>X</w:t>
      </w:r>
      <w:r w:rsidRPr="0052069D">
        <w:rPr>
          <w:rFonts w:ascii="Palatino Linotype" w:hAnsi="Palatino Linotype" w:cs="Times New Roman"/>
          <w:sz w:val="20"/>
          <w:szCs w:val="20"/>
          <w:vertAlign w:val="subscript"/>
        </w:rPr>
        <w:t>2</w:t>
      </w:r>
      <w:r w:rsidRPr="0052069D">
        <w:rPr>
          <w:rFonts w:ascii="Palatino Linotype" w:hAnsi="Palatino Linotype" w:cs="Times New Roman"/>
          <w:sz w:val="20"/>
          <w:szCs w:val="20"/>
          <w:vertAlign w:val="subscript"/>
        </w:rPr>
        <w:tab/>
      </w:r>
      <w:r w:rsidRPr="0052069D">
        <w:rPr>
          <w:rFonts w:ascii="Palatino Linotype" w:hAnsi="Palatino Linotype" w:cs="Times New Roman"/>
          <w:sz w:val="20"/>
          <w:szCs w:val="20"/>
        </w:rPr>
        <w:t>: Keseimbangan</w:t>
      </w:r>
    </w:p>
    <w:p w14:paraId="4816DC19" w14:textId="77777777" w:rsidR="0052069D" w:rsidRPr="0052069D" w:rsidRDefault="0052069D" w:rsidP="0052069D">
      <w:pPr>
        <w:spacing w:after="0" w:line="276" w:lineRule="auto"/>
        <w:ind w:left="360"/>
        <w:jc w:val="both"/>
        <w:rPr>
          <w:rFonts w:ascii="Palatino Linotype" w:hAnsi="Palatino Linotype" w:cs="Times New Roman"/>
          <w:sz w:val="20"/>
          <w:szCs w:val="20"/>
        </w:rPr>
      </w:pPr>
      <w:r w:rsidRPr="0052069D">
        <w:rPr>
          <w:rFonts w:ascii="Palatino Linotype" w:hAnsi="Palatino Linotype" w:cs="Times New Roman"/>
          <w:sz w:val="20"/>
          <w:szCs w:val="20"/>
        </w:rPr>
        <w:tab/>
        <w:t>Y</w:t>
      </w:r>
      <w:r w:rsidRPr="0052069D">
        <w:rPr>
          <w:rFonts w:ascii="Palatino Linotype" w:hAnsi="Palatino Linotype" w:cs="Times New Roman"/>
          <w:sz w:val="20"/>
          <w:szCs w:val="20"/>
        </w:rPr>
        <w:tab/>
        <w:t>: Kemampuan akurasi shooting</w:t>
      </w:r>
    </w:p>
    <w:p w14:paraId="3006757D" w14:textId="77777777" w:rsidR="0052069D" w:rsidRPr="0052069D" w:rsidRDefault="0052069D" w:rsidP="0052069D">
      <w:pPr>
        <w:spacing w:after="0" w:line="276" w:lineRule="auto"/>
        <w:ind w:left="360"/>
        <w:jc w:val="both"/>
        <w:rPr>
          <w:rFonts w:ascii="Palatino Linotype" w:hAnsi="Palatino Linotype" w:cs="Times New Roman"/>
          <w:sz w:val="20"/>
          <w:szCs w:val="20"/>
        </w:rPr>
      </w:pPr>
      <w:r w:rsidRPr="0052069D">
        <w:rPr>
          <w:rFonts w:ascii="Palatino Linotype" w:hAnsi="Palatino Linotype" w:cs="Times New Roman"/>
          <w:sz w:val="20"/>
          <w:szCs w:val="20"/>
        </w:rPr>
        <w:tab/>
        <w:t>R</w:t>
      </w:r>
      <w:r w:rsidRPr="0052069D">
        <w:rPr>
          <w:rFonts w:ascii="Palatino Linotype" w:hAnsi="Palatino Linotype" w:cs="Times New Roman"/>
          <w:sz w:val="20"/>
          <w:szCs w:val="20"/>
        </w:rPr>
        <w:tab/>
        <w:t>: Gabungan kedua variabel bebas</w:t>
      </w:r>
    </w:p>
    <w:p w14:paraId="6998EC26" w14:textId="77777777" w:rsidR="00CC2D0E" w:rsidRPr="008737DF" w:rsidRDefault="00CC2D0E" w:rsidP="008737DF">
      <w:pPr>
        <w:spacing w:after="0" w:line="240" w:lineRule="auto"/>
        <w:jc w:val="both"/>
        <w:rPr>
          <w:rFonts w:ascii="Palatino Linotype" w:hAnsi="Palatino Linotype"/>
          <w:sz w:val="20"/>
          <w:szCs w:val="20"/>
        </w:rPr>
      </w:pPr>
    </w:p>
    <w:p w14:paraId="2B4B5357" w14:textId="49689158" w:rsidR="00A9388D" w:rsidRPr="008737DF" w:rsidRDefault="00A9388D" w:rsidP="008737DF">
      <w:pPr>
        <w:pStyle w:val="ListParagraph"/>
        <w:numPr>
          <w:ilvl w:val="0"/>
          <w:numId w:val="30"/>
        </w:numPr>
        <w:spacing w:after="0" w:line="276" w:lineRule="auto"/>
        <w:ind w:left="426" w:hanging="426"/>
        <w:jc w:val="both"/>
        <w:rPr>
          <w:rFonts w:ascii="Palatino Linotype" w:hAnsi="Palatino Linotype"/>
          <w:b/>
          <w:sz w:val="20"/>
          <w:szCs w:val="20"/>
          <w:lang w:val="id-ID"/>
        </w:rPr>
      </w:pPr>
      <w:r w:rsidRPr="008737DF">
        <w:rPr>
          <w:rFonts w:ascii="Palatino Linotype" w:hAnsi="Palatino Linotype"/>
          <w:b/>
          <w:sz w:val="20"/>
          <w:szCs w:val="20"/>
          <w:lang w:val="id-ID"/>
        </w:rPr>
        <w:t>Analisis Data</w:t>
      </w:r>
    </w:p>
    <w:p w14:paraId="2B89B579" w14:textId="77777777" w:rsidR="008737DF" w:rsidRPr="008737DF" w:rsidRDefault="008737DF" w:rsidP="008737DF">
      <w:pPr>
        <w:spacing w:after="0" w:line="276" w:lineRule="auto"/>
        <w:ind w:left="360" w:firstLine="720"/>
        <w:jc w:val="both"/>
        <w:rPr>
          <w:rFonts w:ascii="Palatino Linotype" w:hAnsi="Palatino Linotype" w:cs="Times New Roman"/>
          <w:sz w:val="20"/>
          <w:szCs w:val="20"/>
        </w:rPr>
      </w:pPr>
      <w:proofErr w:type="gramStart"/>
      <w:r w:rsidRPr="008737DF">
        <w:rPr>
          <w:rFonts w:ascii="Palatino Linotype" w:hAnsi="Palatino Linotype" w:cs="Times New Roman"/>
          <w:sz w:val="20"/>
          <w:szCs w:val="20"/>
        </w:rPr>
        <w:t>Data yang terkumpul tersebut perlu dianalisis secara statistik deskriftif maupun infrensial untuk keperluan pengujian hipotesis penelitian.</w:t>
      </w:r>
      <w:proofErr w:type="gramEnd"/>
      <w:r w:rsidRPr="008737DF">
        <w:rPr>
          <w:rFonts w:ascii="Palatino Linotype" w:hAnsi="Palatino Linotype" w:cs="Times New Roman"/>
          <w:sz w:val="20"/>
          <w:szCs w:val="20"/>
        </w:rPr>
        <w:t xml:space="preserve"> Adapun gambaran yang digunakan dalam penelitian ini adalah sebagai berikut:</w:t>
      </w:r>
    </w:p>
    <w:p w14:paraId="5D03BE25" w14:textId="77777777" w:rsidR="008737DF" w:rsidRPr="008737DF" w:rsidRDefault="008737DF" w:rsidP="008737DF">
      <w:pPr>
        <w:pStyle w:val="ListParagraph"/>
        <w:numPr>
          <w:ilvl w:val="0"/>
          <w:numId w:val="31"/>
        </w:numPr>
        <w:spacing w:after="0" w:line="276" w:lineRule="auto"/>
        <w:ind w:left="720"/>
        <w:jc w:val="both"/>
        <w:rPr>
          <w:rFonts w:ascii="Palatino Linotype" w:hAnsi="Palatino Linotype"/>
          <w:sz w:val="20"/>
          <w:szCs w:val="20"/>
        </w:rPr>
      </w:pPr>
      <w:r w:rsidRPr="008737DF">
        <w:rPr>
          <w:rFonts w:ascii="Palatino Linotype" w:hAnsi="Palatino Linotype"/>
          <w:sz w:val="20"/>
          <w:szCs w:val="20"/>
        </w:rPr>
        <w:t>Analisis data secara deskriftif dimasksudkan untuk mendapatkan gambaran umum tentang data yang meliputi rata-rata, nilai minimu, dan nilai maksimum.</w:t>
      </w:r>
    </w:p>
    <w:p w14:paraId="73A26D73" w14:textId="77777777" w:rsidR="008737DF" w:rsidRPr="008737DF" w:rsidRDefault="008737DF" w:rsidP="008737DF">
      <w:pPr>
        <w:pStyle w:val="ListParagraph"/>
        <w:numPr>
          <w:ilvl w:val="0"/>
          <w:numId w:val="31"/>
        </w:numPr>
        <w:spacing w:after="0" w:line="276" w:lineRule="auto"/>
        <w:ind w:left="720"/>
        <w:jc w:val="both"/>
        <w:rPr>
          <w:rFonts w:ascii="Palatino Linotype" w:hAnsi="Palatino Linotype"/>
          <w:sz w:val="20"/>
          <w:szCs w:val="20"/>
        </w:rPr>
      </w:pPr>
      <w:r w:rsidRPr="008737DF">
        <w:rPr>
          <w:rFonts w:ascii="Palatino Linotype" w:hAnsi="Palatino Linotype"/>
          <w:sz w:val="20"/>
          <w:szCs w:val="20"/>
        </w:rPr>
        <w:t>Sebelum uji inferensial terlebih dahulu di lakukan uji persyaratan, uji normalitas, dan linearitas.</w:t>
      </w:r>
    </w:p>
    <w:p w14:paraId="394DD714" w14:textId="77777777" w:rsidR="008737DF" w:rsidRPr="008737DF" w:rsidRDefault="008737DF" w:rsidP="008737DF">
      <w:pPr>
        <w:pStyle w:val="ListParagraph"/>
        <w:numPr>
          <w:ilvl w:val="0"/>
          <w:numId w:val="31"/>
        </w:numPr>
        <w:spacing w:after="0" w:line="276" w:lineRule="auto"/>
        <w:ind w:left="720"/>
        <w:jc w:val="both"/>
        <w:rPr>
          <w:rFonts w:ascii="Palatino Linotype" w:hAnsi="Palatino Linotype"/>
          <w:sz w:val="20"/>
          <w:szCs w:val="20"/>
        </w:rPr>
      </w:pPr>
      <w:r w:rsidRPr="008737DF">
        <w:rPr>
          <w:rFonts w:ascii="Palatino Linotype" w:hAnsi="Palatino Linotype"/>
          <w:sz w:val="20"/>
          <w:szCs w:val="20"/>
        </w:rPr>
        <w:t>Analisis secara infrensial di gunakan untuk menguji hipotesis-hipotesis penelitian dengan menggunakan uji korelasi dan regresi.</w:t>
      </w:r>
    </w:p>
    <w:p w14:paraId="7A40EF4E" w14:textId="77777777" w:rsidR="008737DF" w:rsidRPr="002B2B18" w:rsidRDefault="008737DF" w:rsidP="008737DF">
      <w:pPr>
        <w:spacing w:after="0" w:line="276" w:lineRule="auto"/>
        <w:ind w:left="360" w:firstLine="720"/>
        <w:jc w:val="both"/>
        <w:rPr>
          <w:rFonts w:ascii="Times New Roman" w:hAnsi="Times New Roman" w:cs="Times New Roman"/>
          <w:sz w:val="24"/>
          <w:szCs w:val="24"/>
        </w:rPr>
      </w:pPr>
      <w:r w:rsidRPr="008737DF">
        <w:rPr>
          <w:rFonts w:ascii="Palatino Linotype" w:hAnsi="Palatino Linotype" w:cs="Times New Roman"/>
          <w:sz w:val="20"/>
          <w:szCs w:val="20"/>
        </w:rPr>
        <w:t>Jadi keseluruhan analisis data statistik yang di gunakan pada umumnya menggunakan analisis statistik melalui computer pada program SPSS versi 21</w:t>
      </w:r>
      <w:r w:rsidRPr="002B2B18">
        <w:rPr>
          <w:rFonts w:ascii="Times New Roman" w:hAnsi="Times New Roman" w:cs="Times New Roman"/>
          <w:sz w:val="24"/>
          <w:szCs w:val="24"/>
        </w:rPr>
        <w:t xml:space="preserve"> dengan taraf signifikan 95% atau α = 0.05.</w:t>
      </w:r>
    </w:p>
    <w:p w14:paraId="36DFE08E" w14:textId="77777777" w:rsidR="00CC2D0E" w:rsidRDefault="00CC2D0E" w:rsidP="00D765BD">
      <w:pPr>
        <w:spacing w:after="0" w:line="240" w:lineRule="auto"/>
        <w:jc w:val="both"/>
        <w:rPr>
          <w:rFonts w:ascii="Palatino Linotype" w:hAnsi="Palatino Linotype" w:cs="Times New Roman"/>
          <w:sz w:val="20"/>
          <w:shd w:val="clear" w:color="auto" w:fill="FFFFFF"/>
        </w:rPr>
      </w:pPr>
    </w:p>
    <w:p w14:paraId="0013A38D" w14:textId="77777777" w:rsidR="008737DF" w:rsidRDefault="008737DF" w:rsidP="00D765BD">
      <w:pPr>
        <w:spacing w:after="0" w:line="240" w:lineRule="auto"/>
        <w:jc w:val="both"/>
        <w:rPr>
          <w:rFonts w:ascii="Palatino Linotype" w:hAnsi="Palatino Linotype" w:cs="Times New Roman"/>
          <w:sz w:val="20"/>
          <w:shd w:val="clear" w:color="auto" w:fill="FFFFFF"/>
        </w:rPr>
      </w:pPr>
    </w:p>
    <w:p w14:paraId="2458C9FC" w14:textId="77777777" w:rsidR="008737DF" w:rsidRDefault="008737DF" w:rsidP="00D765BD">
      <w:pPr>
        <w:spacing w:after="0" w:line="240" w:lineRule="auto"/>
        <w:jc w:val="both"/>
        <w:rPr>
          <w:rFonts w:ascii="Palatino Linotype" w:hAnsi="Palatino Linotype" w:cs="Times New Roman"/>
          <w:sz w:val="20"/>
          <w:shd w:val="clear" w:color="auto" w:fill="FFFFFF"/>
        </w:rPr>
      </w:pPr>
    </w:p>
    <w:p w14:paraId="1B9826FD" w14:textId="77777777" w:rsidR="00622B15" w:rsidRDefault="00622B15" w:rsidP="00D765BD">
      <w:pPr>
        <w:spacing w:after="0" w:line="240" w:lineRule="auto"/>
        <w:jc w:val="both"/>
        <w:rPr>
          <w:rFonts w:ascii="Palatino Linotype" w:hAnsi="Palatino Linotype" w:cs="Times New Roman"/>
          <w:sz w:val="20"/>
          <w:shd w:val="clear" w:color="auto" w:fill="FFFFFF"/>
        </w:rPr>
      </w:pPr>
    </w:p>
    <w:p w14:paraId="69B3C07E" w14:textId="77777777" w:rsidR="00622B15" w:rsidRDefault="00622B15" w:rsidP="00D765BD">
      <w:pPr>
        <w:spacing w:after="0" w:line="240" w:lineRule="auto"/>
        <w:jc w:val="both"/>
        <w:rPr>
          <w:rFonts w:ascii="Palatino Linotype" w:hAnsi="Palatino Linotype" w:cs="Times New Roman"/>
          <w:sz w:val="20"/>
          <w:shd w:val="clear" w:color="auto" w:fill="FFFFFF"/>
        </w:rPr>
      </w:pPr>
    </w:p>
    <w:p w14:paraId="2FEC8DBF" w14:textId="77777777" w:rsidR="00622B15" w:rsidRPr="00D765BD" w:rsidRDefault="00622B15" w:rsidP="00D765BD">
      <w:pPr>
        <w:spacing w:after="0" w:line="240" w:lineRule="auto"/>
        <w:jc w:val="both"/>
        <w:rPr>
          <w:rFonts w:ascii="Palatino Linotype" w:hAnsi="Palatino Linotype" w:cs="Times New Roman"/>
          <w:sz w:val="20"/>
          <w:shd w:val="clear" w:color="auto" w:fill="FFFFFF"/>
        </w:rPr>
      </w:pPr>
    </w:p>
    <w:p w14:paraId="6E49FFA6" w14:textId="2088D02F" w:rsidR="00DA2986" w:rsidRPr="00D765BD" w:rsidRDefault="00DA2986" w:rsidP="0052069D">
      <w:pPr>
        <w:pStyle w:val="ListParagraph"/>
        <w:numPr>
          <w:ilvl w:val="0"/>
          <w:numId w:val="21"/>
        </w:numPr>
        <w:spacing w:after="0" w:line="240" w:lineRule="auto"/>
        <w:ind w:left="284" w:hanging="284"/>
        <w:jc w:val="both"/>
        <w:rPr>
          <w:rFonts w:ascii="Palatino Linotype" w:hAnsi="Palatino Linotype"/>
          <w:b/>
          <w:sz w:val="24"/>
          <w:szCs w:val="20"/>
          <w:lang w:val="id-ID"/>
        </w:rPr>
      </w:pPr>
      <w:r w:rsidRPr="00D765BD">
        <w:rPr>
          <w:rFonts w:ascii="Palatino Linotype" w:hAnsi="Palatino Linotype"/>
          <w:b/>
          <w:sz w:val="24"/>
          <w:szCs w:val="20"/>
          <w:lang w:val="id-ID"/>
        </w:rPr>
        <w:lastRenderedPageBreak/>
        <w:t>HASIL DAN PEMBAHASAN</w:t>
      </w:r>
    </w:p>
    <w:p w14:paraId="0806B523" w14:textId="4615CACC" w:rsidR="00BB1D0F" w:rsidRPr="008737DF" w:rsidRDefault="001C7650" w:rsidP="00843432">
      <w:pPr>
        <w:pStyle w:val="ListParagraph"/>
        <w:numPr>
          <w:ilvl w:val="0"/>
          <w:numId w:val="32"/>
        </w:numPr>
        <w:spacing w:after="60" w:line="240" w:lineRule="auto"/>
        <w:ind w:left="426"/>
        <w:rPr>
          <w:rFonts w:ascii="Palatino Linotype" w:hAnsi="Palatino Linotype"/>
          <w:b/>
          <w:sz w:val="20"/>
          <w:szCs w:val="20"/>
        </w:rPr>
      </w:pPr>
      <w:r w:rsidRPr="008737DF">
        <w:rPr>
          <w:rFonts w:ascii="Palatino Linotype" w:hAnsi="Palatino Linotype"/>
          <w:b/>
          <w:sz w:val="20"/>
          <w:szCs w:val="20"/>
        </w:rPr>
        <w:t>Hasil Penelitian</w:t>
      </w:r>
    </w:p>
    <w:p w14:paraId="133146A9" w14:textId="3619ECBD" w:rsidR="001B0AD3" w:rsidRDefault="000C6227" w:rsidP="000C6227">
      <w:pPr>
        <w:spacing w:after="0" w:line="240" w:lineRule="auto"/>
        <w:ind w:firstLine="426"/>
        <w:jc w:val="both"/>
        <w:rPr>
          <w:rFonts w:ascii="Palatino Linotype" w:hAnsi="Palatino Linotype"/>
          <w:sz w:val="20"/>
          <w:szCs w:val="20"/>
          <w:lang w:val="id-ID"/>
        </w:rPr>
      </w:pPr>
      <w:proofErr w:type="gramStart"/>
      <w:r w:rsidRPr="000C6227">
        <w:rPr>
          <w:rFonts w:ascii="Palatino Linotype" w:hAnsi="Palatino Linotype"/>
          <w:sz w:val="20"/>
          <w:szCs w:val="24"/>
        </w:rPr>
        <w:t xml:space="preserve">Hasil analisis data penelitian </w:t>
      </w:r>
      <w:r w:rsidR="008737DF">
        <w:rPr>
          <w:rFonts w:ascii="Palatino Linotype" w:hAnsi="Palatino Linotype"/>
          <w:sz w:val="20"/>
          <w:szCs w:val="24"/>
        </w:rPr>
        <w:t>diolah menggunakan SPSS versi 21.</w:t>
      </w:r>
      <w:proofErr w:type="gramEnd"/>
    </w:p>
    <w:p w14:paraId="00A6D333" w14:textId="77777777" w:rsidR="008737DF" w:rsidRDefault="008737DF" w:rsidP="008737DF">
      <w:pPr>
        <w:spacing w:after="60" w:line="240" w:lineRule="auto"/>
        <w:rPr>
          <w:rFonts w:ascii="Palatino Linotype" w:hAnsi="Palatino Linotype"/>
          <w:sz w:val="20"/>
          <w:szCs w:val="20"/>
        </w:rPr>
      </w:pPr>
    </w:p>
    <w:p w14:paraId="4136E4C6" w14:textId="731D67EC" w:rsidR="00BB1D0F" w:rsidRPr="005B74AB" w:rsidRDefault="008737DF" w:rsidP="005B74AB">
      <w:pPr>
        <w:pStyle w:val="ListParagraph"/>
        <w:numPr>
          <w:ilvl w:val="1"/>
          <w:numId w:val="33"/>
        </w:numPr>
        <w:spacing w:after="60" w:line="240" w:lineRule="auto"/>
        <w:rPr>
          <w:rFonts w:ascii="Palatino Linotype" w:hAnsi="Palatino Linotype"/>
          <w:b/>
          <w:sz w:val="20"/>
          <w:szCs w:val="20"/>
        </w:rPr>
      </w:pPr>
      <w:r w:rsidRPr="005B74AB">
        <w:rPr>
          <w:rFonts w:ascii="Palatino Linotype" w:hAnsi="Palatino Linotype"/>
          <w:b/>
          <w:sz w:val="20"/>
          <w:szCs w:val="20"/>
        </w:rPr>
        <w:t xml:space="preserve"> </w:t>
      </w:r>
      <w:r w:rsidR="000C6227" w:rsidRPr="005B74AB">
        <w:rPr>
          <w:rFonts w:ascii="Palatino Linotype" w:hAnsi="Palatino Linotype"/>
          <w:b/>
          <w:sz w:val="20"/>
          <w:szCs w:val="20"/>
          <w:lang w:val="id-ID"/>
        </w:rPr>
        <w:t>Analisis Deskriptif</w:t>
      </w:r>
    </w:p>
    <w:tbl>
      <w:tblPr>
        <w:tblpPr w:leftFromText="180" w:rightFromText="180" w:vertAnchor="text" w:horzAnchor="margin" w:tblpY="12"/>
        <w:tblW w:w="4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7"/>
        <w:gridCol w:w="478"/>
        <w:gridCol w:w="478"/>
        <w:gridCol w:w="500"/>
        <w:gridCol w:w="514"/>
        <w:gridCol w:w="478"/>
        <w:gridCol w:w="674"/>
        <w:gridCol w:w="939"/>
      </w:tblGrid>
      <w:tr w:rsidR="005B74AB" w:rsidRPr="008737DF" w14:paraId="5E7A2925" w14:textId="77777777" w:rsidTr="005B74AB">
        <w:trPr>
          <w:cantSplit/>
          <w:trHeight w:val="281"/>
        </w:trPr>
        <w:tc>
          <w:tcPr>
            <w:tcW w:w="4988" w:type="dxa"/>
            <w:gridSpan w:val="8"/>
            <w:tcBorders>
              <w:top w:val="nil"/>
              <w:left w:val="nil"/>
              <w:bottom w:val="nil"/>
              <w:right w:val="nil"/>
            </w:tcBorders>
            <w:shd w:val="clear" w:color="auto" w:fill="FFFFFF"/>
          </w:tcPr>
          <w:p w14:paraId="1D62483E"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b/>
                <w:bCs/>
                <w:color w:val="000000"/>
                <w:sz w:val="16"/>
                <w:szCs w:val="16"/>
              </w:rPr>
              <w:t>Descriptive Statistics</w:t>
            </w:r>
          </w:p>
        </w:tc>
      </w:tr>
      <w:tr w:rsidR="005B74AB" w:rsidRPr="008737DF" w14:paraId="61034603" w14:textId="77777777" w:rsidTr="005B74AB">
        <w:trPr>
          <w:cantSplit/>
          <w:trHeight w:val="281"/>
        </w:trPr>
        <w:tc>
          <w:tcPr>
            <w:tcW w:w="927" w:type="dxa"/>
            <w:tcBorders>
              <w:top w:val="single" w:sz="16" w:space="0" w:color="000000"/>
              <w:left w:val="single" w:sz="16" w:space="0" w:color="000000"/>
              <w:bottom w:val="single" w:sz="16" w:space="0" w:color="000000"/>
              <w:right w:val="single" w:sz="16" w:space="0" w:color="000000"/>
            </w:tcBorders>
            <w:shd w:val="clear" w:color="auto" w:fill="FFFFFF"/>
          </w:tcPr>
          <w:p w14:paraId="0F895A3E"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c>
          <w:tcPr>
            <w:tcW w:w="478" w:type="dxa"/>
            <w:tcBorders>
              <w:top w:val="single" w:sz="16" w:space="0" w:color="000000"/>
              <w:left w:val="single" w:sz="16" w:space="0" w:color="000000"/>
              <w:bottom w:val="single" w:sz="16" w:space="0" w:color="000000"/>
            </w:tcBorders>
            <w:shd w:val="clear" w:color="auto" w:fill="FFFFFF"/>
          </w:tcPr>
          <w:p w14:paraId="2357C249"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N</w:t>
            </w:r>
          </w:p>
        </w:tc>
        <w:tc>
          <w:tcPr>
            <w:tcW w:w="478" w:type="dxa"/>
            <w:tcBorders>
              <w:top w:val="single" w:sz="16" w:space="0" w:color="000000"/>
              <w:bottom w:val="single" w:sz="16" w:space="0" w:color="000000"/>
            </w:tcBorders>
            <w:shd w:val="clear" w:color="auto" w:fill="FFFFFF"/>
          </w:tcPr>
          <w:p w14:paraId="78C5221D"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Range</w:t>
            </w:r>
          </w:p>
        </w:tc>
        <w:tc>
          <w:tcPr>
            <w:tcW w:w="500" w:type="dxa"/>
            <w:tcBorders>
              <w:top w:val="single" w:sz="16" w:space="0" w:color="000000"/>
              <w:bottom w:val="single" w:sz="16" w:space="0" w:color="000000"/>
            </w:tcBorders>
            <w:shd w:val="clear" w:color="auto" w:fill="FFFFFF"/>
          </w:tcPr>
          <w:p w14:paraId="3DBAAA32"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Minimum</w:t>
            </w:r>
          </w:p>
        </w:tc>
        <w:tc>
          <w:tcPr>
            <w:tcW w:w="514" w:type="dxa"/>
            <w:tcBorders>
              <w:top w:val="single" w:sz="16" w:space="0" w:color="000000"/>
              <w:bottom w:val="single" w:sz="16" w:space="0" w:color="000000"/>
            </w:tcBorders>
            <w:shd w:val="clear" w:color="auto" w:fill="FFFFFF"/>
          </w:tcPr>
          <w:p w14:paraId="3D201D27"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Maximum</w:t>
            </w:r>
          </w:p>
        </w:tc>
        <w:tc>
          <w:tcPr>
            <w:tcW w:w="478" w:type="dxa"/>
            <w:tcBorders>
              <w:top w:val="single" w:sz="16" w:space="0" w:color="000000"/>
              <w:bottom w:val="single" w:sz="16" w:space="0" w:color="000000"/>
            </w:tcBorders>
            <w:shd w:val="clear" w:color="auto" w:fill="FFFFFF"/>
          </w:tcPr>
          <w:p w14:paraId="140B249B"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Mean</w:t>
            </w:r>
          </w:p>
        </w:tc>
        <w:tc>
          <w:tcPr>
            <w:tcW w:w="674" w:type="dxa"/>
            <w:tcBorders>
              <w:top w:val="single" w:sz="16" w:space="0" w:color="000000"/>
              <w:bottom w:val="single" w:sz="16" w:space="0" w:color="000000"/>
            </w:tcBorders>
            <w:shd w:val="clear" w:color="auto" w:fill="FFFFFF"/>
          </w:tcPr>
          <w:p w14:paraId="0A881412"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Std. Deviation</w:t>
            </w:r>
          </w:p>
        </w:tc>
        <w:tc>
          <w:tcPr>
            <w:tcW w:w="939" w:type="dxa"/>
            <w:tcBorders>
              <w:top w:val="single" w:sz="16" w:space="0" w:color="000000"/>
              <w:bottom w:val="single" w:sz="16" w:space="0" w:color="000000"/>
              <w:right w:val="single" w:sz="16" w:space="0" w:color="000000"/>
            </w:tcBorders>
            <w:shd w:val="clear" w:color="auto" w:fill="FFFFFF"/>
          </w:tcPr>
          <w:p w14:paraId="2176AE23" w14:textId="77777777" w:rsidR="005B74AB" w:rsidRPr="008737DF" w:rsidRDefault="005B74AB" w:rsidP="005B74AB">
            <w:pPr>
              <w:autoSpaceDE w:val="0"/>
              <w:autoSpaceDN w:val="0"/>
              <w:adjustRightInd w:val="0"/>
              <w:spacing w:after="0" w:line="240" w:lineRule="auto"/>
              <w:ind w:left="60" w:right="60"/>
              <w:jc w:val="center"/>
              <w:rPr>
                <w:rFonts w:ascii="Arial" w:hAnsi="Arial" w:cs="Arial"/>
                <w:color w:val="000000"/>
                <w:sz w:val="16"/>
                <w:szCs w:val="16"/>
              </w:rPr>
            </w:pPr>
            <w:r w:rsidRPr="008737DF">
              <w:rPr>
                <w:rFonts w:ascii="Arial" w:hAnsi="Arial" w:cs="Arial"/>
                <w:color w:val="000000"/>
                <w:sz w:val="16"/>
                <w:szCs w:val="16"/>
              </w:rPr>
              <w:t>Variance</w:t>
            </w:r>
          </w:p>
        </w:tc>
      </w:tr>
      <w:tr w:rsidR="005B74AB" w:rsidRPr="008737DF" w14:paraId="7418F1E3" w14:textId="77777777" w:rsidTr="005B74AB">
        <w:trPr>
          <w:cantSplit/>
          <w:trHeight w:val="296"/>
        </w:trPr>
        <w:tc>
          <w:tcPr>
            <w:tcW w:w="927" w:type="dxa"/>
            <w:tcBorders>
              <w:top w:val="single" w:sz="16" w:space="0" w:color="000000"/>
              <w:left w:val="single" w:sz="16" w:space="0" w:color="000000"/>
              <w:bottom w:val="nil"/>
              <w:right w:val="single" w:sz="16" w:space="0" w:color="000000"/>
            </w:tcBorders>
            <w:shd w:val="clear" w:color="auto" w:fill="FFFFFF"/>
            <w:vAlign w:val="center"/>
          </w:tcPr>
          <w:p w14:paraId="55A1BE00" w14:textId="77777777" w:rsidR="005B74AB" w:rsidRPr="008737DF" w:rsidRDefault="005B74AB" w:rsidP="005B74AB">
            <w:pPr>
              <w:autoSpaceDE w:val="0"/>
              <w:autoSpaceDN w:val="0"/>
              <w:adjustRightInd w:val="0"/>
              <w:spacing w:after="0" w:line="240" w:lineRule="auto"/>
              <w:ind w:left="60" w:right="60"/>
              <w:rPr>
                <w:rFonts w:ascii="Arial" w:hAnsi="Arial" w:cs="Arial"/>
                <w:color w:val="000000"/>
                <w:sz w:val="16"/>
                <w:szCs w:val="16"/>
              </w:rPr>
            </w:pPr>
            <w:r w:rsidRPr="008737DF">
              <w:rPr>
                <w:rFonts w:ascii="Arial" w:hAnsi="Arial" w:cs="Arial"/>
                <w:color w:val="000000"/>
                <w:sz w:val="16"/>
                <w:szCs w:val="16"/>
              </w:rPr>
              <w:t>daya_ledak_tungkai</w:t>
            </w:r>
          </w:p>
        </w:tc>
        <w:tc>
          <w:tcPr>
            <w:tcW w:w="478" w:type="dxa"/>
            <w:tcBorders>
              <w:top w:val="single" w:sz="16" w:space="0" w:color="000000"/>
              <w:left w:val="single" w:sz="16" w:space="0" w:color="000000"/>
              <w:bottom w:val="nil"/>
            </w:tcBorders>
            <w:shd w:val="clear" w:color="auto" w:fill="FFFFFF"/>
          </w:tcPr>
          <w:p w14:paraId="3902E8D5"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44</w:t>
            </w:r>
          </w:p>
        </w:tc>
        <w:tc>
          <w:tcPr>
            <w:tcW w:w="478" w:type="dxa"/>
            <w:tcBorders>
              <w:top w:val="single" w:sz="16" w:space="0" w:color="000000"/>
              <w:bottom w:val="nil"/>
            </w:tcBorders>
            <w:shd w:val="clear" w:color="auto" w:fill="FFFFFF"/>
          </w:tcPr>
          <w:p w14:paraId="3FAAFD42"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43</w:t>
            </w:r>
          </w:p>
        </w:tc>
        <w:tc>
          <w:tcPr>
            <w:tcW w:w="500" w:type="dxa"/>
            <w:tcBorders>
              <w:top w:val="single" w:sz="16" w:space="0" w:color="000000"/>
              <w:bottom w:val="nil"/>
            </w:tcBorders>
            <w:shd w:val="clear" w:color="auto" w:fill="FFFFFF"/>
          </w:tcPr>
          <w:p w14:paraId="1DC2AA90"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101</w:t>
            </w:r>
          </w:p>
        </w:tc>
        <w:tc>
          <w:tcPr>
            <w:tcW w:w="514" w:type="dxa"/>
            <w:tcBorders>
              <w:top w:val="single" w:sz="16" w:space="0" w:color="000000"/>
              <w:bottom w:val="nil"/>
            </w:tcBorders>
            <w:shd w:val="clear" w:color="auto" w:fill="FFFFFF"/>
          </w:tcPr>
          <w:p w14:paraId="50162B21"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144</w:t>
            </w:r>
          </w:p>
        </w:tc>
        <w:tc>
          <w:tcPr>
            <w:tcW w:w="478" w:type="dxa"/>
            <w:tcBorders>
              <w:top w:val="single" w:sz="16" w:space="0" w:color="000000"/>
              <w:bottom w:val="nil"/>
            </w:tcBorders>
            <w:shd w:val="clear" w:color="auto" w:fill="FFFFFF"/>
          </w:tcPr>
          <w:p w14:paraId="7D818280"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121.66</w:t>
            </w:r>
          </w:p>
        </w:tc>
        <w:tc>
          <w:tcPr>
            <w:tcW w:w="674" w:type="dxa"/>
            <w:tcBorders>
              <w:top w:val="single" w:sz="16" w:space="0" w:color="000000"/>
              <w:bottom w:val="nil"/>
            </w:tcBorders>
            <w:shd w:val="clear" w:color="auto" w:fill="FFFFFF"/>
          </w:tcPr>
          <w:p w14:paraId="6C786FD1"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12.533</w:t>
            </w:r>
          </w:p>
        </w:tc>
        <w:tc>
          <w:tcPr>
            <w:tcW w:w="939" w:type="dxa"/>
            <w:tcBorders>
              <w:top w:val="single" w:sz="16" w:space="0" w:color="000000"/>
              <w:bottom w:val="nil"/>
              <w:right w:val="single" w:sz="16" w:space="0" w:color="000000"/>
            </w:tcBorders>
            <w:shd w:val="clear" w:color="auto" w:fill="FFFFFF"/>
          </w:tcPr>
          <w:p w14:paraId="6366A6C6"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157.067</w:t>
            </w:r>
          </w:p>
        </w:tc>
      </w:tr>
      <w:tr w:rsidR="005B74AB" w:rsidRPr="008737DF" w14:paraId="30706B02" w14:textId="77777777" w:rsidTr="005B74AB">
        <w:trPr>
          <w:cantSplit/>
          <w:trHeight w:val="281"/>
        </w:trPr>
        <w:tc>
          <w:tcPr>
            <w:tcW w:w="927" w:type="dxa"/>
            <w:tcBorders>
              <w:top w:val="nil"/>
              <w:left w:val="single" w:sz="16" w:space="0" w:color="000000"/>
              <w:bottom w:val="nil"/>
              <w:right w:val="single" w:sz="16" w:space="0" w:color="000000"/>
            </w:tcBorders>
            <w:shd w:val="clear" w:color="auto" w:fill="FFFFFF"/>
            <w:vAlign w:val="center"/>
          </w:tcPr>
          <w:p w14:paraId="7C048A3F" w14:textId="77777777" w:rsidR="005B74AB" w:rsidRPr="008737DF" w:rsidRDefault="005B74AB" w:rsidP="005B74AB">
            <w:pPr>
              <w:autoSpaceDE w:val="0"/>
              <w:autoSpaceDN w:val="0"/>
              <w:adjustRightInd w:val="0"/>
              <w:spacing w:after="0" w:line="240" w:lineRule="auto"/>
              <w:ind w:left="60" w:right="60"/>
              <w:rPr>
                <w:rFonts w:ascii="Arial" w:hAnsi="Arial" w:cs="Arial"/>
                <w:color w:val="000000"/>
                <w:sz w:val="16"/>
                <w:szCs w:val="16"/>
              </w:rPr>
            </w:pPr>
            <w:r w:rsidRPr="008737DF">
              <w:rPr>
                <w:rFonts w:ascii="Arial" w:hAnsi="Arial" w:cs="Arial"/>
                <w:color w:val="000000"/>
                <w:sz w:val="16"/>
                <w:szCs w:val="16"/>
              </w:rPr>
              <w:t>keseimbangan</w:t>
            </w:r>
          </w:p>
        </w:tc>
        <w:tc>
          <w:tcPr>
            <w:tcW w:w="478" w:type="dxa"/>
            <w:tcBorders>
              <w:top w:val="nil"/>
              <w:left w:val="single" w:sz="16" w:space="0" w:color="000000"/>
              <w:bottom w:val="nil"/>
            </w:tcBorders>
            <w:shd w:val="clear" w:color="auto" w:fill="FFFFFF"/>
          </w:tcPr>
          <w:p w14:paraId="55388B98"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44</w:t>
            </w:r>
          </w:p>
        </w:tc>
        <w:tc>
          <w:tcPr>
            <w:tcW w:w="478" w:type="dxa"/>
            <w:tcBorders>
              <w:top w:val="nil"/>
              <w:bottom w:val="nil"/>
            </w:tcBorders>
            <w:shd w:val="clear" w:color="auto" w:fill="FFFFFF"/>
          </w:tcPr>
          <w:p w14:paraId="75503808"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35</w:t>
            </w:r>
          </w:p>
        </w:tc>
        <w:tc>
          <w:tcPr>
            <w:tcW w:w="500" w:type="dxa"/>
            <w:tcBorders>
              <w:top w:val="nil"/>
              <w:bottom w:val="nil"/>
            </w:tcBorders>
            <w:shd w:val="clear" w:color="auto" w:fill="FFFFFF"/>
          </w:tcPr>
          <w:p w14:paraId="218287BD"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60</w:t>
            </w:r>
          </w:p>
        </w:tc>
        <w:tc>
          <w:tcPr>
            <w:tcW w:w="514" w:type="dxa"/>
            <w:tcBorders>
              <w:top w:val="nil"/>
              <w:bottom w:val="nil"/>
            </w:tcBorders>
            <w:shd w:val="clear" w:color="auto" w:fill="FFFFFF"/>
          </w:tcPr>
          <w:p w14:paraId="279E28AA"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95</w:t>
            </w:r>
          </w:p>
        </w:tc>
        <w:tc>
          <w:tcPr>
            <w:tcW w:w="478" w:type="dxa"/>
            <w:tcBorders>
              <w:top w:val="nil"/>
              <w:bottom w:val="nil"/>
            </w:tcBorders>
            <w:shd w:val="clear" w:color="auto" w:fill="FFFFFF"/>
          </w:tcPr>
          <w:p w14:paraId="798AD4C6"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81.14</w:t>
            </w:r>
          </w:p>
        </w:tc>
        <w:tc>
          <w:tcPr>
            <w:tcW w:w="674" w:type="dxa"/>
            <w:tcBorders>
              <w:top w:val="nil"/>
              <w:bottom w:val="nil"/>
            </w:tcBorders>
            <w:shd w:val="clear" w:color="auto" w:fill="FFFFFF"/>
          </w:tcPr>
          <w:p w14:paraId="5E11BA05"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10.503</w:t>
            </w:r>
          </w:p>
        </w:tc>
        <w:tc>
          <w:tcPr>
            <w:tcW w:w="939" w:type="dxa"/>
            <w:tcBorders>
              <w:top w:val="nil"/>
              <w:bottom w:val="nil"/>
              <w:right w:val="single" w:sz="16" w:space="0" w:color="000000"/>
            </w:tcBorders>
            <w:shd w:val="clear" w:color="auto" w:fill="FFFFFF"/>
          </w:tcPr>
          <w:p w14:paraId="691A4906"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110.307</w:t>
            </w:r>
          </w:p>
        </w:tc>
      </w:tr>
      <w:tr w:rsidR="005B74AB" w:rsidRPr="008737DF" w14:paraId="5A2FF526" w14:textId="77777777" w:rsidTr="005B74AB">
        <w:trPr>
          <w:cantSplit/>
          <w:trHeight w:val="281"/>
        </w:trPr>
        <w:tc>
          <w:tcPr>
            <w:tcW w:w="927" w:type="dxa"/>
            <w:tcBorders>
              <w:top w:val="nil"/>
              <w:left w:val="single" w:sz="16" w:space="0" w:color="000000"/>
              <w:bottom w:val="nil"/>
              <w:right w:val="single" w:sz="16" w:space="0" w:color="000000"/>
            </w:tcBorders>
            <w:shd w:val="clear" w:color="auto" w:fill="FFFFFF"/>
            <w:vAlign w:val="center"/>
          </w:tcPr>
          <w:p w14:paraId="63C600EB" w14:textId="77777777" w:rsidR="005B74AB" w:rsidRPr="008737DF" w:rsidRDefault="005B74AB" w:rsidP="005B74AB">
            <w:pPr>
              <w:autoSpaceDE w:val="0"/>
              <w:autoSpaceDN w:val="0"/>
              <w:adjustRightInd w:val="0"/>
              <w:spacing w:after="0" w:line="240" w:lineRule="auto"/>
              <w:ind w:left="60" w:right="60"/>
              <w:rPr>
                <w:rFonts w:ascii="Arial" w:hAnsi="Arial" w:cs="Arial"/>
                <w:color w:val="000000"/>
                <w:sz w:val="16"/>
                <w:szCs w:val="16"/>
              </w:rPr>
            </w:pPr>
            <w:r w:rsidRPr="008737DF">
              <w:rPr>
                <w:rFonts w:ascii="Arial" w:hAnsi="Arial" w:cs="Arial"/>
                <w:color w:val="000000"/>
                <w:sz w:val="16"/>
                <w:szCs w:val="16"/>
              </w:rPr>
              <w:t>shooting</w:t>
            </w:r>
          </w:p>
        </w:tc>
        <w:tc>
          <w:tcPr>
            <w:tcW w:w="478" w:type="dxa"/>
            <w:tcBorders>
              <w:top w:val="nil"/>
              <w:left w:val="single" w:sz="16" w:space="0" w:color="000000"/>
              <w:bottom w:val="nil"/>
            </w:tcBorders>
            <w:shd w:val="clear" w:color="auto" w:fill="FFFFFF"/>
          </w:tcPr>
          <w:p w14:paraId="3E1E255E"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44</w:t>
            </w:r>
          </w:p>
        </w:tc>
        <w:tc>
          <w:tcPr>
            <w:tcW w:w="478" w:type="dxa"/>
            <w:tcBorders>
              <w:top w:val="nil"/>
              <w:bottom w:val="nil"/>
            </w:tcBorders>
            <w:shd w:val="clear" w:color="auto" w:fill="FFFFFF"/>
          </w:tcPr>
          <w:p w14:paraId="258C5381"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4</w:t>
            </w:r>
          </w:p>
        </w:tc>
        <w:tc>
          <w:tcPr>
            <w:tcW w:w="500" w:type="dxa"/>
            <w:tcBorders>
              <w:top w:val="nil"/>
              <w:bottom w:val="nil"/>
            </w:tcBorders>
            <w:shd w:val="clear" w:color="auto" w:fill="FFFFFF"/>
          </w:tcPr>
          <w:p w14:paraId="136C32DD"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7</w:t>
            </w:r>
          </w:p>
        </w:tc>
        <w:tc>
          <w:tcPr>
            <w:tcW w:w="514" w:type="dxa"/>
            <w:tcBorders>
              <w:top w:val="nil"/>
              <w:bottom w:val="nil"/>
            </w:tcBorders>
            <w:shd w:val="clear" w:color="auto" w:fill="FFFFFF"/>
          </w:tcPr>
          <w:p w14:paraId="38E80833"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11</w:t>
            </w:r>
          </w:p>
        </w:tc>
        <w:tc>
          <w:tcPr>
            <w:tcW w:w="478" w:type="dxa"/>
            <w:tcBorders>
              <w:top w:val="nil"/>
              <w:bottom w:val="nil"/>
            </w:tcBorders>
            <w:shd w:val="clear" w:color="auto" w:fill="FFFFFF"/>
          </w:tcPr>
          <w:p w14:paraId="388F640B"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9.00</w:t>
            </w:r>
          </w:p>
        </w:tc>
        <w:tc>
          <w:tcPr>
            <w:tcW w:w="674" w:type="dxa"/>
            <w:tcBorders>
              <w:top w:val="nil"/>
              <w:bottom w:val="nil"/>
            </w:tcBorders>
            <w:shd w:val="clear" w:color="auto" w:fill="FFFFFF"/>
          </w:tcPr>
          <w:p w14:paraId="6FFDD9D4"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1.220</w:t>
            </w:r>
          </w:p>
        </w:tc>
        <w:tc>
          <w:tcPr>
            <w:tcW w:w="939" w:type="dxa"/>
            <w:tcBorders>
              <w:top w:val="nil"/>
              <w:bottom w:val="nil"/>
              <w:right w:val="single" w:sz="16" w:space="0" w:color="000000"/>
            </w:tcBorders>
            <w:shd w:val="clear" w:color="auto" w:fill="FFFFFF"/>
          </w:tcPr>
          <w:p w14:paraId="789A8011"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1.488</w:t>
            </w:r>
          </w:p>
        </w:tc>
      </w:tr>
      <w:tr w:rsidR="005B74AB" w:rsidRPr="008737DF" w14:paraId="550F2254" w14:textId="77777777" w:rsidTr="005B74AB">
        <w:trPr>
          <w:cantSplit/>
          <w:trHeight w:val="90"/>
        </w:trPr>
        <w:tc>
          <w:tcPr>
            <w:tcW w:w="927" w:type="dxa"/>
            <w:tcBorders>
              <w:top w:val="nil"/>
              <w:left w:val="single" w:sz="16" w:space="0" w:color="000000"/>
              <w:bottom w:val="single" w:sz="16" w:space="0" w:color="000000"/>
              <w:right w:val="single" w:sz="16" w:space="0" w:color="000000"/>
            </w:tcBorders>
            <w:shd w:val="clear" w:color="auto" w:fill="FFFFFF"/>
            <w:vAlign w:val="center"/>
          </w:tcPr>
          <w:p w14:paraId="7CDC9F13" w14:textId="77777777" w:rsidR="005B74AB" w:rsidRPr="008737DF" w:rsidRDefault="005B74AB" w:rsidP="005B74AB">
            <w:pPr>
              <w:autoSpaceDE w:val="0"/>
              <w:autoSpaceDN w:val="0"/>
              <w:adjustRightInd w:val="0"/>
              <w:spacing w:after="0" w:line="240" w:lineRule="auto"/>
              <w:ind w:left="60" w:right="60"/>
              <w:rPr>
                <w:rFonts w:ascii="Arial" w:hAnsi="Arial" w:cs="Arial"/>
                <w:color w:val="000000"/>
                <w:sz w:val="16"/>
                <w:szCs w:val="16"/>
              </w:rPr>
            </w:pPr>
            <w:r w:rsidRPr="008737DF">
              <w:rPr>
                <w:rFonts w:ascii="Arial" w:hAnsi="Arial" w:cs="Arial"/>
                <w:color w:val="000000"/>
                <w:sz w:val="16"/>
                <w:szCs w:val="16"/>
              </w:rPr>
              <w:t>Valid N (listwise)</w:t>
            </w:r>
          </w:p>
        </w:tc>
        <w:tc>
          <w:tcPr>
            <w:tcW w:w="478" w:type="dxa"/>
            <w:tcBorders>
              <w:top w:val="nil"/>
              <w:left w:val="single" w:sz="16" w:space="0" w:color="000000"/>
              <w:bottom w:val="single" w:sz="16" w:space="0" w:color="000000"/>
            </w:tcBorders>
            <w:shd w:val="clear" w:color="auto" w:fill="FFFFFF"/>
          </w:tcPr>
          <w:p w14:paraId="36CF87CD" w14:textId="77777777" w:rsidR="005B74AB" w:rsidRPr="008737DF" w:rsidRDefault="005B74AB" w:rsidP="005B74AB">
            <w:pPr>
              <w:autoSpaceDE w:val="0"/>
              <w:autoSpaceDN w:val="0"/>
              <w:adjustRightInd w:val="0"/>
              <w:spacing w:after="0" w:line="240" w:lineRule="auto"/>
              <w:ind w:left="60" w:right="60"/>
              <w:jc w:val="right"/>
              <w:rPr>
                <w:rFonts w:ascii="Arial" w:hAnsi="Arial" w:cs="Arial"/>
                <w:color w:val="000000"/>
                <w:sz w:val="16"/>
                <w:szCs w:val="16"/>
              </w:rPr>
            </w:pPr>
            <w:r w:rsidRPr="008737DF">
              <w:rPr>
                <w:rFonts w:ascii="Arial" w:hAnsi="Arial" w:cs="Arial"/>
                <w:color w:val="000000"/>
                <w:sz w:val="16"/>
                <w:szCs w:val="16"/>
              </w:rPr>
              <w:t>44</w:t>
            </w:r>
          </w:p>
        </w:tc>
        <w:tc>
          <w:tcPr>
            <w:tcW w:w="478" w:type="dxa"/>
            <w:tcBorders>
              <w:top w:val="nil"/>
              <w:bottom w:val="single" w:sz="16" w:space="0" w:color="000000"/>
            </w:tcBorders>
            <w:shd w:val="clear" w:color="auto" w:fill="FFFFFF"/>
          </w:tcPr>
          <w:p w14:paraId="52998C87"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c>
          <w:tcPr>
            <w:tcW w:w="500" w:type="dxa"/>
            <w:tcBorders>
              <w:top w:val="nil"/>
              <w:bottom w:val="single" w:sz="16" w:space="0" w:color="000000"/>
            </w:tcBorders>
            <w:shd w:val="clear" w:color="auto" w:fill="FFFFFF"/>
          </w:tcPr>
          <w:p w14:paraId="67B0F4B4"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c>
          <w:tcPr>
            <w:tcW w:w="514" w:type="dxa"/>
            <w:tcBorders>
              <w:top w:val="nil"/>
              <w:bottom w:val="single" w:sz="16" w:space="0" w:color="000000"/>
            </w:tcBorders>
            <w:shd w:val="clear" w:color="auto" w:fill="FFFFFF"/>
          </w:tcPr>
          <w:p w14:paraId="0AA8792E"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c>
          <w:tcPr>
            <w:tcW w:w="478" w:type="dxa"/>
            <w:tcBorders>
              <w:top w:val="nil"/>
              <w:bottom w:val="single" w:sz="16" w:space="0" w:color="000000"/>
            </w:tcBorders>
            <w:shd w:val="clear" w:color="auto" w:fill="FFFFFF"/>
          </w:tcPr>
          <w:p w14:paraId="7C3DA0BD"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c>
          <w:tcPr>
            <w:tcW w:w="674" w:type="dxa"/>
            <w:tcBorders>
              <w:top w:val="nil"/>
              <w:bottom w:val="single" w:sz="16" w:space="0" w:color="000000"/>
            </w:tcBorders>
            <w:shd w:val="clear" w:color="auto" w:fill="FFFFFF"/>
          </w:tcPr>
          <w:p w14:paraId="634C7A5A"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c>
          <w:tcPr>
            <w:tcW w:w="939" w:type="dxa"/>
            <w:tcBorders>
              <w:top w:val="nil"/>
              <w:bottom w:val="single" w:sz="16" w:space="0" w:color="000000"/>
              <w:right w:val="single" w:sz="16" w:space="0" w:color="000000"/>
            </w:tcBorders>
            <w:shd w:val="clear" w:color="auto" w:fill="FFFFFF"/>
          </w:tcPr>
          <w:p w14:paraId="07FECD1A" w14:textId="77777777" w:rsidR="005B74AB" w:rsidRPr="008737DF" w:rsidRDefault="005B74AB" w:rsidP="005B74AB">
            <w:pPr>
              <w:autoSpaceDE w:val="0"/>
              <w:autoSpaceDN w:val="0"/>
              <w:adjustRightInd w:val="0"/>
              <w:spacing w:after="0" w:line="240" w:lineRule="auto"/>
              <w:rPr>
                <w:rFonts w:ascii="Times New Roman" w:hAnsi="Times New Roman" w:cs="Times New Roman"/>
                <w:sz w:val="16"/>
                <w:szCs w:val="16"/>
              </w:rPr>
            </w:pPr>
          </w:p>
        </w:tc>
      </w:tr>
    </w:tbl>
    <w:p w14:paraId="6406B085" w14:textId="77777777" w:rsidR="005B74AB" w:rsidRPr="005B74AB" w:rsidRDefault="005B74AB" w:rsidP="005E1B56">
      <w:pPr>
        <w:spacing w:after="0" w:line="240" w:lineRule="auto"/>
        <w:rPr>
          <w:rFonts w:ascii="Palatino Linotype" w:hAnsi="Palatino Linotype"/>
          <w:sz w:val="20"/>
          <w:szCs w:val="20"/>
        </w:rPr>
      </w:pPr>
    </w:p>
    <w:p w14:paraId="49A48F97" w14:textId="1CC2982E" w:rsidR="00BB0E58" w:rsidRPr="005B74AB" w:rsidRDefault="00BB0E58" w:rsidP="005B74AB">
      <w:pPr>
        <w:pStyle w:val="ListParagraph"/>
        <w:numPr>
          <w:ilvl w:val="1"/>
          <w:numId w:val="33"/>
        </w:numPr>
        <w:spacing w:after="0" w:line="240" w:lineRule="auto"/>
        <w:jc w:val="both"/>
        <w:rPr>
          <w:rFonts w:ascii="Palatino Linotype" w:hAnsi="Palatino Linotype"/>
          <w:b/>
          <w:sz w:val="20"/>
          <w:szCs w:val="24"/>
          <w:lang w:val="id-ID"/>
        </w:rPr>
      </w:pPr>
      <w:r w:rsidRPr="005B74AB">
        <w:rPr>
          <w:rFonts w:ascii="Palatino Linotype" w:hAnsi="Palatino Linotype"/>
          <w:b/>
          <w:sz w:val="20"/>
          <w:szCs w:val="24"/>
          <w:lang w:val="id-ID"/>
        </w:rPr>
        <w:t>Uji Normalitas</w:t>
      </w:r>
    </w:p>
    <w:tbl>
      <w:tblPr>
        <w:tblStyle w:val="TableGrid"/>
        <w:tblW w:w="0" w:type="auto"/>
        <w:tblLook w:val="04A0" w:firstRow="1" w:lastRow="0" w:firstColumn="1" w:lastColumn="0" w:noHBand="0" w:noVBand="1"/>
      </w:tblPr>
      <w:tblGrid>
        <w:gridCol w:w="1643"/>
        <w:gridCol w:w="817"/>
        <w:gridCol w:w="636"/>
        <w:gridCol w:w="1832"/>
      </w:tblGrid>
      <w:tr w:rsidR="005B74AB" w:rsidRPr="00140592" w14:paraId="145908BA" w14:textId="77777777" w:rsidTr="005B74AB">
        <w:tc>
          <w:tcPr>
            <w:tcW w:w="1643" w:type="dxa"/>
            <w:shd w:val="clear" w:color="auto" w:fill="BFBFBF" w:themeFill="background1" w:themeFillShade="BF"/>
          </w:tcPr>
          <w:p w14:paraId="7E5D3DA5"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Variable</w:t>
            </w:r>
          </w:p>
        </w:tc>
        <w:tc>
          <w:tcPr>
            <w:tcW w:w="817" w:type="dxa"/>
            <w:shd w:val="clear" w:color="auto" w:fill="BFBFBF" w:themeFill="background1" w:themeFillShade="BF"/>
          </w:tcPr>
          <w:p w14:paraId="5A12CD7D"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P Value</w:t>
            </w:r>
          </w:p>
        </w:tc>
        <w:tc>
          <w:tcPr>
            <w:tcW w:w="636" w:type="dxa"/>
            <w:shd w:val="clear" w:color="auto" w:fill="BFBFBF" w:themeFill="background1" w:themeFillShade="BF"/>
          </w:tcPr>
          <w:p w14:paraId="1E62197E"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Sig.</w:t>
            </w:r>
          </w:p>
        </w:tc>
        <w:tc>
          <w:tcPr>
            <w:tcW w:w="1832" w:type="dxa"/>
            <w:shd w:val="clear" w:color="auto" w:fill="BFBFBF" w:themeFill="background1" w:themeFillShade="BF"/>
          </w:tcPr>
          <w:p w14:paraId="3478AB86"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keterangan</w:t>
            </w:r>
          </w:p>
        </w:tc>
      </w:tr>
      <w:tr w:rsidR="005B74AB" w:rsidRPr="00140592" w14:paraId="75906B1E" w14:textId="77777777" w:rsidTr="005B74AB">
        <w:tc>
          <w:tcPr>
            <w:tcW w:w="1643" w:type="dxa"/>
          </w:tcPr>
          <w:p w14:paraId="36B08144"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Daya Ledak Tungkai</w:t>
            </w:r>
          </w:p>
        </w:tc>
        <w:tc>
          <w:tcPr>
            <w:tcW w:w="817" w:type="dxa"/>
          </w:tcPr>
          <w:p w14:paraId="2C5BE24C" w14:textId="77777777" w:rsidR="005B74AB" w:rsidRPr="005B74AB" w:rsidRDefault="005B74AB" w:rsidP="005675C4">
            <w:pPr>
              <w:jc w:val="center"/>
              <w:rPr>
                <w:rFonts w:ascii="Times New Roman" w:hAnsi="Times New Roman" w:cs="Times New Roman"/>
                <w:sz w:val="20"/>
                <w:szCs w:val="20"/>
              </w:rPr>
            </w:pPr>
            <w:r w:rsidRPr="005B74AB">
              <w:rPr>
                <w:rFonts w:ascii="Arial" w:hAnsi="Arial" w:cs="Arial"/>
                <w:color w:val="000000"/>
                <w:sz w:val="20"/>
                <w:szCs w:val="20"/>
              </w:rPr>
              <w:t>0.653</w:t>
            </w:r>
          </w:p>
        </w:tc>
        <w:tc>
          <w:tcPr>
            <w:tcW w:w="636" w:type="dxa"/>
            <w:vMerge w:val="restart"/>
          </w:tcPr>
          <w:p w14:paraId="5C055A38"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0.05</w:t>
            </w:r>
          </w:p>
        </w:tc>
        <w:tc>
          <w:tcPr>
            <w:tcW w:w="1832" w:type="dxa"/>
          </w:tcPr>
          <w:p w14:paraId="546303AA"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Normal</w:t>
            </w:r>
          </w:p>
        </w:tc>
      </w:tr>
      <w:tr w:rsidR="005B74AB" w:rsidRPr="00140592" w14:paraId="0D6D2533" w14:textId="77777777" w:rsidTr="005B74AB">
        <w:tc>
          <w:tcPr>
            <w:tcW w:w="1643" w:type="dxa"/>
          </w:tcPr>
          <w:p w14:paraId="406A6059"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Keseimbangan</w:t>
            </w:r>
          </w:p>
        </w:tc>
        <w:tc>
          <w:tcPr>
            <w:tcW w:w="817" w:type="dxa"/>
          </w:tcPr>
          <w:p w14:paraId="4BFF1950"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0.092</w:t>
            </w:r>
          </w:p>
        </w:tc>
        <w:tc>
          <w:tcPr>
            <w:tcW w:w="636" w:type="dxa"/>
            <w:vMerge/>
          </w:tcPr>
          <w:p w14:paraId="147AE9E2" w14:textId="77777777" w:rsidR="005B74AB" w:rsidRPr="005B74AB" w:rsidRDefault="005B74AB" w:rsidP="005675C4">
            <w:pPr>
              <w:jc w:val="center"/>
              <w:rPr>
                <w:rFonts w:ascii="Times New Roman" w:hAnsi="Times New Roman" w:cs="Times New Roman"/>
                <w:sz w:val="20"/>
                <w:szCs w:val="20"/>
              </w:rPr>
            </w:pPr>
          </w:p>
        </w:tc>
        <w:tc>
          <w:tcPr>
            <w:tcW w:w="1832" w:type="dxa"/>
          </w:tcPr>
          <w:p w14:paraId="4A6B3215"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Normal</w:t>
            </w:r>
          </w:p>
        </w:tc>
      </w:tr>
      <w:tr w:rsidR="005B74AB" w:rsidRPr="00140592" w14:paraId="7EAA936E" w14:textId="77777777" w:rsidTr="005B74AB">
        <w:trPr>
          <w:trHeight w:val="77"/>
        </w:trPr>
        <w:tc>
          <w:tcPr>
            <w:tcW w:w="1643" w:type="dxa"/>
          </w:tcPr>
          <w:p w14:paraId="2F38D9A3"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Shooting</w:t>
            </w:r>
          </w:p>
        </w:tc>
        <w:tc>
          <w:tcPr>
            <w:tcW w:w="817" w:type="dxa"/>
          </w:tcPr>
          <w:p w14:paraId="33022053"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0.215</w:t>
            </w:r>
          </w:p>
        </w:tc>
        <w:tc>
          <w:tcPr>
            <w:tcW w:w="636" w:type="dxa"/>
            <w:vMerge/>
          </w:tcPr>
          <w:p w14:paraId="739EEF62" w14:textId="77777777" w:rsidR="005B74AB" w:rsidRPr="005B74AB" w:rsidRDefault="005B74AB" w:rsidP="005675C4">
            <w:pPr>
              <w:jc w:val="center"/>
              <w:rPr>
                <w:rFonts w:ascii="Times New Roman" w:hAnsi="Times New Roman" w:cs="Times New Roman"/>
                <w:sz w:val="20"/>
                <w:szCs w:val="20"/>
              </w:rPr>
            </w:pPr>
          </w:p>
        </w:tc>
        <w:tc>
          <w:tcPr>
            <w:tcW w:w="1832" w:type="dxa"/>
          </w:tcPr>
          <w:p w14:paraId="33527DA3" w14:textId="77777777" w:rsidR="005B74AB" w:rsidRPr="005B74AB" w:rsidRDefault="005B74AB" w:rsidP="005675C4">
            <w:pPr>
              <w:jc w:val="center"/>
              <w:rPr>
                <w:rFonts w:ascii="Times New Roman" w:hAnsi="Times New Roman" w:cs="Times New Roman"/>
                <w:sz w:val="20"/>
                <w:szCs w:val="20"/>
              </w:rPr>
            </w:pPr>
            <w:r w:rsidRPr="005B74AB">
              <w:rPr>
                <w:rFonts w:ascii="Times New Roman" w:hAnsi="Times New Roman" w:cs="Times New Roman"/>
                <w:sz w:val="20"/>
                <w:szCs w:val="20"/>
              </w:rPr>
              <w:t>Normal</w:t>
            </w:r>
          </w:p>
        </w:tc>
      </w:tr>
    </w:tbl>
    <w:p w14:paraId="57C71328" w14:textId="77777777" w:rsidR="005B74AB" w:rsidRDefault="00997D7D" w:rsidP="005B74AB">
      <w:pPr>
        <w:spacing w:line="276" w:lineRule="auto"/>
        <w:ind w:firstLine="360"/>
        <w:jc w:val="both"/>
        <w:rPr>
          <w:rFonts w:ascii="Palatino Linotype" w:hAnsi="Palatino Linotype" w:cs="Times New Roman"/>
          <w:sz w:val="20"/>
          <w:szCs w:val="20"/>
        </w:rPr>
      </w:pPr>
      <w:r w:rsidRPr="005B74AB">
        <w:rPr>
          <w:rFonts w:ascii="Palatino Linotype" w:hAnsi="Palatino Linotype"/>
          <w:sz w:val="20"/>
          <w:szCs w:val="20"/>
          <w:lang w:val="id-ID"/>
        </w:rPr>
        <w:t>Uji Normalitas</w:t>
      </w:r>
      <w:r w:rsidR="005B74AB" w:rsidRPr="005B74AB">
        <w:rPr>
          <w:rFonts w:ascii="Palatino Linotype" w:hAnsi="Palatino Linotype"/>
          <w:sz w:val="20"/>
          <w:szCs w:val="20"/>
        </w:rPr>
        <w:t xml:space="preserve"> </w:t>
      </w:r>
      <w:r w:rsidR="005B74AB" w:rsidRPr="005B74AB">
        <w:rPr>
          <w:rFonts w:ascii="Palatino Linotype" w:hAnsi="Palatino Linotype" w:cs="Times New Roman"/>
          <w:sz w:val="20"/>
          <w:szCs w:val="20"/>
        </w:rPr>
        <w:t xml:space="preserve">Uji normalitas variabel dilakukan dengan menggunakan rumus Kolmogrov-Smirnov. </w:t>
      </w:r>
      <w:proofErr w:type="gramStart"/>
      <w:r w:rsidR="005B74AB" w:rsidRPr="005B74AB">
        <w:rPr>
          <w:rFonts w:ascii="Palatino Linotype" w:hAnsi="Palatino Linotype" w:cs="Times New Roman"/>
          <w:sz w:val="20"/>
          <w:szCs w:val="20"/>
        </w:rPr>
        <w:t>Kaidah yang digunakan untuk mengetahui normal tidaknya suatu sebaran adalah p &gt; 0.05 sebaran dinyatakan normal, dan jika p &lt; 0.05 sebaran dikatakan tidak normal.</w:t>
      </w:r>
      <w:proofErr w:type="gramEnd"/>
      <w:r w:rsidR="005B74AB" w:rsidRPr="005B74AB">
        <w:rPr>
          <w:rFonts w:ascii="Palatino Linotype" w:hAnsi="Palatino Linotype" w:cs="Times New Roman"/>
          <w:sz w:val="20"/>
          <w:szCs w:val="20"/>
        </w:rPr>
        <w:t xml:space="preserve"> </w:t>
      </w:r>
    </w:p>
    <w:p w14:paraId="1C07CE40" w14:textId="143C7171" w:rsidR="005B74AB" w:rsidRDefault="005B74AB" w:rsidP="005B74AB">
      <w:pPr>
        <w:pStyle w:val="ListParagraph"/>
        <w:numPr>
          <w:ilvl w:val="1"/>
          <w:numId w:val="21"/>
        </w:numPr>
        <w:spacing w:line="276" w:lineRule="auto"/>
        <w:ind w:left="426"/>
        <w:jc w:val="both"/>
        <w:rPr>
          <w:rFonts w:ascii="Palatino Linotype" w:hAnsi="Palatino Linotype" w:cs="Times New Roman"/>
          <w:sz w:val="20"/>
          <w:szCs w:val="20"/>
        </w:rPr>
      </w:pPr>
      <w:r w:rsidRPr="005B74AB">
        <w:rPr>
          <w:rFonts w:ascii="Palatino Linotype" w:hAnsi="Palatino Linotype" w:cs="Times New Roman"/>
          <w:sz w:val="20"/>
          <w:szCs w:val="20"/>
        </w:rPr>
        <w:t>Dari table di atas, menunjukkan bahwa nilai signifikan (p) adalah lebih besar dari 0</w:t>
      </w:r>
      <w:proofErr w:type="gramStart"/>
      <w:r w:rsidRPr="005B74AB">
        <w:rPr>
          <w:rFonts w:ascii="Palatino Linotype" w:hAnsi="Palatino Linotype" w:cs="Times New Roman"/>
          <w:sz w:val="20"/>
          <w:szCs w:val="20"/>
        </w:rPr>
        <w:t>,05</w:t>
      </w:r>
      <w:proofErr w:type="gramEnd"/>
      <w:r w:rsidRPr="005B74AB">
        <w:rPr>
          <w:rFonts w:ascii="Palatino Linotype" w:hAnsi="Palatino Linotype" w:cs="Times New Roman"/>
          <w:sz w:val="20"/>
          <w:szCs w:val="20"/>
        </w:rPr>
        <w:t>, jadi data adalah berdistribusi normal dan memenuhi syarat untuk uji hipotesis model parametric.</w:t>
      </w:r>
    </w:p>
    <w:p w14:paraId="37D301F0" w14:textId="77777777" w:rsidR="005B74AB" w:rsidRPr="005B74AB" w:rsidRDefault="005B74AB" w:rsidP="005B74AB">
      <w:pPr>
        <w:pStyle w:val="ListParagraph"/>
        <w:spacing w:line="276" w:lineRule="auto"/>
        <w:ind w:left="426"/>
        <w:jc w:val="both"/>
        <w:rPr>
          <w:rFonts w:ascii="Palatino Linotype" w:hAnsi="Palatino Linotype" w:cs="Times New Roman"/>
          <w:sz w:val="20"/>
          <w:szCs w:val="20"/>
        </w:rPr>
      </w:pPr>
    </w:p>
    <w:p w14:paraId="79F31E39" w14:textId="15A4B7AC" w:rsidR="00BB1D0F" w:rsidRPr="005B74AB" w:rsidRDefault="005B74AB" w:rsidP="005B74AB">
      <w:pPr>
        <w:pStyle w:val="ListParagraph"/>
        <w:numPr>
          <w:ilvl w:val="1"/>
          <w:numId w:val="33"/>
        </w:numPr>
        <w:spacing w:after="0" w:line="240" w:lineRule="auto"/>
        <w:rPr>
          <w:rFonts w:ascii="Palatino Linotype" w:hAnsi="Palatino Linotype"/>
          <w:b/>
          <w:sz w:val="20"/>
          <w:szCs w:val="20"/>
        </w:rPr>
      </w:pPr>
      <w:r w:rsidRPr="005B74AB">
        <w:rPr>
          <w:rFonts w:ascii="Palatino Linotype" w:hAnsi="Palatino Linotype"/>
          <w:b/>
          <w:sz w:val="20"/>
          <w:szCs w:val="20"/>
        </w:rPr>
        <w:t>Uji Linearitas</w:t>
      </w:r>
    </w:p>
    <w:tbl>
      <w:tblPr>
        <w:tblStyle w:val="TableGrid"/>
        <w:tblW w:w="0" w:type="auto"/>
        <w:tblLook w:val="04A0" w:firstRow="1" w:lastRow="0" w:firstColumn="1" w:lastColumn="0" w:noHBand="0" w:noVBand="1"/>
      </w:tblPr>
      <w:tblGrid>
        <w:gridCol w:w="510"/>
        <w:gridCol w:w="1083"/>
        <w:gridCol w:w="816"/>
        <w:gridCol w:w="636"/>
        <w:gridCol w:w="1883"/>
      </w:tblGrid>
      <w:tr w:rsidR="005B74AB" w:rsidRPr="005B74AB" w14:paraId="397C4E90" w14:textId="77777777" w:rsidTr="005B74AB">
        <w:trPr>
          <w:trHeight w:val="897"/>
        </w:trPr>
        <w:tc>
          <w:tcPr>
            <w:tcW w:w="510" w:type="dxa"/>
            <w:shd w:val="clear" w:color="auto" w:fill="BFBFBF" w:themeFill="background1" w:themeFillShade="BF"/>
          </w:tcPr>
          <w:p w14:paraId="57DC307A" w14:textId="77777777" w:rsidR="005B74AB" w:rsidRPr="005B74AB" w:rsidRDefault="005B74AB" w:rsidP="005B74AB">
            <w:pPr>
              <w:spacing w:line="276" w:lineRule="auto"/>
              <w:jc w:val="center"/>
              <w:rPr>
                <w:rFonts w:ascii="Times New Roman" w:hAnsi="Times New Roman" w:cs="Times New Roman"/>
                <w:b/>
                <w:sz w:val="20"/>
                <w:szCs w:val="20"/>
              </w:rPr>
            </w:pPr>
            <w:r w:rsidRPr="005B74AB">
              <w:rPr>
                <w:rFonts w:ascii="Times New Roman" w:hAnsi="Times New Roman" w:cs="Times New Roman"/>
                <w:b/>
                <w:sz w:val="20"/>
                <w:szCs w:val="20"/>
              </w:rPr>
              <w:t>No</w:t>
            </w:r>
          </w:p>
        </w:tc>
        <w:tc>
          <w:tcPr>
            <w:tcW w:w="1083" w:type="dxa"/>
            <w:shd w:val="clear" w:color="auto" w:fill="BFBFBF" w:themeFill="background1" w:themeFillShade="BF"/>
          </w:tcPr>
          <w:p w14:paraId="353C9828" w14:textId="77777777" w:rsidR="005B74AB" w:rsidRPr="005B74AB" w:rsidRDefault="005B74AB" w:rsidP="005B74AB">
            <w:pPr>
              <w:spacing w:line="276" w:lineRule="auto"/>
              <w:jc w:val="center"/>
              <w:rPr>
                <w:rFonts w:ascii="Times New Roman" w:hAnsi="Times New Roman" w:cs="Times New Roman"/>
                <w:b/>
                <w:sz w:val="20"/>
                <w:szCs w:val="20"/>
              </w:rPr>
            </w:pPr>
            <w:r w:rsidRPr="005B74AB">
              <w:rPr>
                <w:rFonts w:ascii="Times New Roman" w:hAnsi="Times New Roman" w:cs="Times New Roman"/>
                <w:b/>
                <w:sz w:val="20"/>
                <w:szCs w:val="20"/>
              </w:rPr>
              <w:t>Korelasi</w:t>
            </w:r>
          </w:p>
        </w:tc>
        <w:tc>
          <w:tcPr>
            <w:tcW w:w="816" w:type="dxa"/>
            <w:shd w:val="clear" w:color="auto" w:fill="BFBFBF" w:themeFill="background1" w:themeFillShade="BF"/>
          </w:tcPr>
          <w:p w14:paraId="70A5F638" w14:textId="77777777" w:rsidR="005B74AB" w:rsidRPr="005B74AB" w:rsidRDefault="005B74AB" w:rsidP="005B74AB">
            <w:pPr>
              <w:spacing w:line="276" w:lineRule="auto"/>
              <w:jc w:val="center"/>
              <w:rPr>
                <w:rFonts w:ascii="Times New Roman" w:hAnsi="Times New Roman" w:cs="Times New Roman"/>
                <w:b/>
                <w:sz w:val="20"/>
                <w:szCs w:val="20"/>
              </w:rPr>
            </w:pPr>
            <w:r w:rsidRPr="005B74AB">
              <w:rPr>
                <w:rFonts w:ascii="Times New Roman" w:hAnsi="Times New Roman" w:cs="Times New Roman"/>
                <w:b/>
                <w:sz w:val="20"/>
                <w:szCs w:val="20"/>
              </w:rPr>
              <w:t>P Value</w:t>
            </w:r>
          </w:p>
        </w:tc>
        <w:tc>
          <w:tcPr>
            <w:tcW w:w="636" w:type="dxa"/>
            <w:shd w:val="clear" w:color="auto" w:fill="BFBFBF" w:themeFill="background1" w:themeFillShade="BF"/>
          </w:tcPr>
          <w:p w14:paraId="29E3AB52" w14:textId="77777777" w:rsidR="005B74AB" w:rsidRPr="005B74AB" w:rsidRDefault="005B74AB" w:rsidP="005B74AB">
            <w:pPr>
              <w:spacing w:line="276" w:lineRule="auto"/>
              <w:jc w:val="center"/>
              <w:rPr>
                <w:rFonts w:ascii="Times New Roman" w:hAnsi="Times New Roman" w:cs="Times New Roman"/>
                <w:b/>
                <w:sz w:val="20"/>
                <w:szCs w:val="20"/>
              </w:rPr>
            </w:pPr>
            <w:r w:rsidRPr="005B74AB">
              <w:rPr>
                <w:rFonts w:ascii="Times New Roman" w:hAnsi="Times New Roman" w:cs="Times New Roman"/>
                <w:b/>
                <w:sz w:val="20"/>
                <w:szCs w:val="20"/>
              </w:rPr>
              <w:t>Sig.</w:t>
            </w:r>
          </w:p>
        </w:tc>
        <w:tc>
          <w:tcPr>
            <w:tcW w:w="1883" w:type="dxa"/>
            <w:shd w:val="clear" w:color="auto" w:fill="BFBFBF" w:themeFill="background1" w:themeFillShade="BF"/>
          </w:tcPr>
          <w:p w14:paraId="1E302EB3" w14:textId="77777777" w:rsidR="005B74AB" w:rsidRPr="005B74AB" w:rsidRDefault="005B74AB" w:rsidP="005B74AB">
            <w:pPr>
              <w:spacing w:line="276" w:lineRule="auto"/>
              <w:jc w:val="center"/>
              <w:rPr>
                <w:rFonts w:ascii="Times New Roman" w:hAnsi="Times New Roman" w:cs="Times New Roman"/>
                <w:b/>
                <w:sz w:val="20"/>
                <w:szCs w:val="20"/>
              </w:rPr>
            </w:pPr>
            <w:r w:rsidRPr="005B74AB">
              <w:rPr>
                <w:rFonts w:ascii="Times New Roman" w:hAnsi="Times New Roman" w:cs="Times New Roman"/>
                <w:b/>
                <w:sz w:val="20"/>
                <w:szCs w:val="20"/>
              </w:rPr>
              <w:t>Keterangan</w:t>
            </w:r>
          </w:p>
        </w:tc>
      </w:tr>
      <w:tr w:rsidR="005B74AB" w:rsidRPr="005B74AB" w14:paraId="7B0EBD74" w14:textId="77777777" w:rsidTr="005B74AB">
        <w:trPr>
          <w:trHeight w:val="311"/>
        </w:trPr>
        <w:tc>
          <w:tcPr>
            <w:tcW w:w="510" w:type="dxa"/>
          </w:tcPr>
          <w:p w14:paraId="70DEB35D"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1</w:t>
            </w:r>
          </w:p>
        </w:tc>
        <w:tc>
          <w:tcPr>
            <w:tcW w:w="1083" w:type="dxa"/>
          </w:tcPr>
          <w:p w14:paraId="2A93FACF"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X</w:t>
            </w:r>
            <w:r w:rsidRPr="005B74AB">
              <w:rPr>
                <w:rFonts w:ascii="Times New Roman" w:hAnsi="Times New Roman" w:cs="Times New Roman"/>
                <w:sz w:val="20"/>
                <w:szCs w:val="20"/>
              </w:rPr>
              <w:softHyphen/>
            </w:r>
            <w:r w:rsidRPr="005B74AB">
              <w:rPr>
                <w:rFonts w:ascii="Times New Roman" w:hAnsi="Times New Roman" w:cs="Times New Roman"/>
                <w:sz w:val="20"/>
                <w:szCs w:val="20"/>
                <w:vertAlign w:val="subscript"/>
              </w:rPr>
              <w:t xml:space="preserve">1  </w:t>
            </w:r>
            <w:r w:rsidRPr="005B74AB">
              <w:rPr>
                <w:rFonts w:ascii="Times New Roman" w:hAnsi="Times New Roman" w:cs="Times New Roman"/>
                <w:sz w:val="20"/>
                <w:szCs w:val="20"/>
              </w:rPr>
              <w:t>- Y</w:t>
            </w:r>
          </w:p>
        </w:tc>
        <w:tc>
          <w:tcPr>
            <w:tcW w:w="816" w:type="dxa"/>
          </w:tcPr>
          <w:p w14:paraId="0A09B2FD"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0.249</w:t>
            </w:r>
          </w:p>
        </w:tc>
        <w:tc>
          <w:tcPr>
            <w:tcW w:w="636" w:type="dxa"/>
            <w:vMerge w:val="restart"/>
          </w:tcPr>
          <w:p w14:paraId="31245AF2" w14:textId="77777777" w:rsidR="005B74AB" w:rsidRPr="005B74AB" w:rsidRDefault="005B74AB" w:rsidP="005B74AB">
            <w:pPr>
              <w:spacing w:line="276" w:lineRule="auto"/>
              <w:rPr>
                <w:rFonts w:ascii="Times New Roman" w:hAnsi="Times New Roman" w:cs="Times New Roman"/>
                <w:sz w:val="20"/>
                <w:szCs w:val="20"/>
              </w:rPr>
            </w:pPr>
          </w:p>
          <w:p w14:paraId="5AC1B0E2"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0.05</w:t>
            </w:r>
          </w:p>
        </w:tc>
        <w:tc>
          <w:tcPr>
            <w:tcW w:w="1883" w:type="dxa"/>
          </w:tcPr>
          <w:p w14:paraId="53ABA611"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Linear</w:t>
            </w:r>
          </w:p>
        </w:tc>
      </w:tr>
      <w:tr w:rsidR="005B74AB" w:rsidRPr="005B74AB" w14:paraId="5E632A31" w14:textId="77777777" w:rsidTr="005B74AB">
        <w:trPr>
          <w:trHeight w:val="261"/>
        </w:trPr>
        <w:tc>
          <w:tcPr>
            <w:tcW w:w="510" w:type="dxa"/>
          </w:tcPr>
          <w:p w14:paraId="7F86FED4"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2</w:t>
            </w:r>
          </w:p>
        </w:tc>
        <w:tc>
          <w:tcPr>
            <w:tcW w:w="1083" w:type="dxa"/>
          </w:tcPr>
          <w:p w14:paraId="78EAF63C"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X</w:t>
            </w:r>
            <w:r w:rsidRPr="005B74AB">
              <w:rPr>
                <w:rFonts w:ascii="Times New Roman" w:hAnsi="Times New Roman" w:cs="Times New Roman"/>
                <w:sz w:val="20"/>
                <w:szCs w:val="20"/>
              </w:rPr>
              <w:softHyphen/>
            </w:r>
            <w:r w:rsidRPr="005B74AB">
              <w:rPr>
                <w:rFonts w:ascii="Times New Roman" w:hAnsi="Times New Roman" w:cs="Times New Roman"/>
                <w:sz w:val="20"/>
                <w:szCs w:val="20"/>
                <w:vertAlign w:val="subscript"/>
              </w:rPr>
              <w:t xml:space="preserve">2 </w:t>
            </w:r>
            <w:r w:rsidRPr="005B74AB">
              <w:rPr>
                <w:rFonts w:ascii="Times New Roman" w:hAnsi="Times New Roman" w:cs="Times New Roman"/>
                <w:sz w:val="20"/>
                <w:szCs w:val="20"/>
              </w:rPr>
              <w:t xml:space="preserve"> - Y</w:t>
            </w:r>
          </w:p>
        </w:tc>
        <w:tc>
          <w:tcPr>
            <w:tcW w:w="816" w:type="dxa"/>
          </w:tcPr>
          <w:p w14:paraId="68F5594D"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0.150</w:t>
            </w:r>
          </w:p>
        </w:tc>
        <w:tc>
          <w:tcPr>
            <w:tcW w:w="636" w:type="dxa"/>
            <w:vMerge/>
          </w:tcPr>
          <w:p w14:paraId="276FC268" w14:textId="77777777" w:rsidR="005B74AB" w:rsidRPr="005B74AB" w:rsidRDefault="005B74AB" w:rsidP="005B74AB">
            <w:pPr>
              <w:spacing w:line="276" w:lineRule="auto"/>
              <w:jc w:val="center"/>
              <w:rPr>
                <w:rFonts w:ascii="Times New Roman" w:hAnsi="Times New Roman" w:cs="Times New Roman"/>
                <w:sz w:val="20"/>
                <w:szCs w:val="20"/>
              </w:rPr>
            </w:pPr>
          </w:p>
        </w:tc>
        <w:tc>
          <w:tcPr>
            <w:tcW w:w="1883" w:type="dxa"/>
          </w:tcPr>
          <w:p w14:paraId="0581C4AF" w14:textId="77777777" w:rsidR="005B74AB" w:rsidRPr="005B74AB" w:rsidRDefault="005B74AB" w:rsidP="005B74AB">
            <w:pPr>
              <w:spacing w:line="276" w:lineRule="auto"/>
              <w:jc w:val="center"/>
              <w:rPr>
                <w:rFonts w:ascii="Times New Roman" w:hAnsi="Times New Roman" w:cs="Times New Roman"/>
                <w:sz w:val="20"/>
                <w:szCs w:val="20"/>
              </w:rPr>
            </w:pPr>
            <w:r w:rsidRPr="005B74AB">
              <w:rPr>
                <w:rFonts w:ascii="Times New Roman" w:hAnsi="Times New Roman" w:cs="Times New Roman"/>
                <w:sz w:val="20"/>
                <w:szCs w:val="20"/>
              </w:rPr>
              <w:t>Linear</w:t>
            </w:r>
          </w:p>
        </w:tc>
      </w:tr>
    </w:tbl>
    <w:p w14:paraId="36B90BD8" w14:textId="1B1008F0" w:rsidR="00997D7D" w:rsidRDefault="005B74AB" w:rsidP="005B74AB">
      <w:pPr>
        <w:spacing w:after="0" w:line="276" w:lineRule="auto"/>
        <w:jc w:val="both"/>
        <w:rPr>
          <w:rFonts w:ascii="Palatino Linotype" w:hAnsi="Palatino Linotype" w:cs="Times New Roman"/>
          <w:sz w:val="20"/>
          <w:szCs w:val="20"/>
        </w:rPr>
      </w:pPr>
      <w:r w:rsidRPr="005B74AB">
        <w:rPr>
          <w:rFonts w:ascii="Palatino Linotype" w:hAnsi="Palatino Linotype" w:cs="Times New Roman"/>
          <w:sz w:val="20"/>
          <w:szCs w:val="20"/>
        </w:rPr>
        <w:t>Pengujian linieritas hubungan dilakukan melalui uji F. Hubungan antara variabel X dengan Y dinyatakan linier apabila nilai Ftabel &gt; F hitung dengan db = m; N-m-1 pada taraf signifikansi 5%.</w:t>
      </w:r>
    </w:p>
    <w:p w14:paraId="1ED945C4" w14:textId="71B7C80C" w:rsidR="005B74AB" w:rsidRDefault="005B74AB" w:rsidP="005B74AB">
      <w:pPr>
        <w:pStyle w:val="ListParagraph"/>
        <w:numPr>
          <w:ilvl w:val="0"/>
          <w:numId w:val="34"/>
        </w:numPr>
        <w:spacing w:line="276" w:lineRule="auto"/>
        <w:jc w:val="both"/>
        <w:rPr>
          <w:rFonts w:ascii="Palatino Linotype" w:hAnsi="Palatino Linotype" w:cs="Times New Roman"/>
          <w:sz w:val="20"/>
          <w:szCs w:val="20"/>
        </w:rPr>
      </w:pPr>
      <w:r w:rsidRPr="005B74AB">
        <w:rPr>
          <w:rFonts w:ascii="Palatino Linotype" w:hAnsi="Palatino Linotype" w:cs="Times New Roman"/>
          <w:sz w:val="20"/>
          <w:szCs w:val="20"/>
        </w:rPr>
        <w:t xml:space="preserve">Berdasarkan Tabel di atas, nilai signifikansi tersebut lebih besar dari 0.050, sehingga dapat disimpulkan bahwa pengaruh masing-masing </w:t>
      </w:r>
      <w:r w:rsidRPr="005B74AB">
        <w:rPr>
          <w:rFonts w:ascii="Palatino Linotype" w:hAnsi="Palatino Linotype" w:cs="Times New Roman"/>
          <w:sz w:val="20"/>
          <w:szCs w:val="20"/>
        </w:rPr>
        <w:lastRenderedPageBreak/>
        <w:t xml:space="preserve">variable independent terhadap variable dependen bersifat </w:t>
      </w:r>
      <w:proofErr w:type="gramStart"/>
      <w:r w:rsidRPr="005B74AB">
        <w:rPr>
          <w:rFonts w:ascii="Palatino Linotype" w:hAnsi="Palatino Linotype" w:cs="Times New Roman"/>
          <w:sz w:val="20"/>
          <w:szCs w:val="20"/>
        </w:rPr>
        <w:t>linear .</w:t>
      </w:r>
      <w:proofErr w:type="gramEnd"/>
    </w:p>
    <w:p w14:paraId="3282582A" w14:textId="77777777" w:rsidR="005B74AB" w:rsidRPr="005B74AB" w:rsidRDefault="005B74AB" w:rsidP="005B74AB">
      <w:pPr>
        <w:pStyle w:val="ListParagraph"/>
        <w:spacing w:line="276" w:lineRule="auto"/>
        <w:jc w:val="both"/>
        <w:rPr>
          <w:rFonts w:ascii="Palatino Linotype" w:hAnsi="Palatino Linotype" w:cs="Times New Roman"/>
          <w:sz w:val="20"/>
          <w:szCs w:val="20"/>
        </w:rPr>
      </w:pPr>
    </w:p>
    <w:p w14:paraId="7D7C60D5" w14:textId="3A0749DF" w:rsidR="00843432" w:rsidRPr="00843432" w:rsidRDefault="00843432" w:rsidP="00843432">
      <w:pPr>
        <w:pStyle w:val="ListParagraph"/>
        <w:numPr>
          <w:ilvl w:val="0"/>
          <w:numId w:val="32"/>
        </w:numPr>
        <w:spacing w:after="0" w:line="240" w:lineRule="auto"/>
        <w:ind w:left="567" w:hanging="491"/>
        <w:jc w:val="both"/>
        <w:rPr>
          <w:rFonts w:ascii="Palatino Linotype" w:eastAsia="Arial Unicode MS" w:hAnsi="Palatino Linotype" w:cs="Times New Roman"/>
          <w:b/>
          <w:spacing w:val="2"/>
          <w:sz w:val="20"/>
          <w:lang w:val="id-ID"/>
        </w:rPr>
      </w:pPr>
      <w:r w:rsidRPr="00843432">
        <w:rPr>
          <w:rFonts w:ascii="Palatino Linotype" w:eastAsia="Arial Unicode MS" w:hAnsi="Palatino Linotype" w:cs="Times New Roman"/>
          <w:b/>
          <w:spacing w:val="2"/>
          <w:sz w:val="20"/>
        </w:rPr>
        <w:t>Uji Hipotesis</w:t>
      </w:r>
    </w:p>
    <w:p w14:paraId="69D8DEFF" w14:textId="44AB87EF" w:rsidR="00F47316" w:rsidRDefault="007F0285" w:rsidP="007F0285">
      <w:pPr>
        <w:spacing w:line="276" w:lineRule="auto"/>
        <w:ind w:firstLine="567"/>
        <w:jc w:val="both"/>
        <w:rPr>
          <w:rFonts w:ascii="Palatino Linotype" w:hAnsi="Palatino Linotype"/>
          <w:sz w:val="20"/>
          <w:szCs w:val="20"/>
        </w:rPr>
      </w:pPr>
      <w:r w:rsidRPr="007F0285">
        <w:rPr>
          <w:rFonts w:ascii="Palatino Linotype" w:hAnsi="Palatino Linotype"/>
          <w:sz w:val="20"/>
          <w:szCs w:val="20"/>
        </w:rPr>
        <w:t xml:space="preserve">Untuk menguji kebenaran hipotesis tentang ada tidaknya hubungan yang signifikan antara daya tungkai dengan akurasi </w:t>
      </w:r>
      <w:r w:rsidRPr="007F0285">
        <w:rPr>
          <w:rFonts w:ascii="Palatino Linotype" w:hAnsi="Palatino Linotype"/>
          <w:i/>
          <w:sz w:val="20"/>
          <w:szCs w:val="20"/>
        </w:rPr>
        <w:t>shooting</w:t>
      </w:r>
      <w:r w:rsidRPr="007F0285">
        <w:rPr>
          <w:rFonts w:ascii="Palatino Linotype" w:hAnsi="Palatino Linotype"/>
          <w:sz w:val="20"/>
          <w:szCs w:val="20"/>
        </w:rPr>
        <w:t xml:space="preserve"> bola ke gawang Sub unit futsal UKM Olahraga UNM, dilakukan uji korelasi </w:t>
      </w:r>
      <w:proofErr w:type="gramStart"/>
      <w:r w:rsidRPr="007F0285">
        <w:rPr>
          <w:rFonts w:ascii="Palatino Linotype" w:hAnsi="Palatino Linotype"/>
          <w:sz w:val="20"/>
          <w:szCs w:val="20"/>
        </w:rPr>
        <w:t>pearson</w:t>
      </w:r>
      <w:proofErr w:type="gramEnd"/>
      <w:r w:rsidRPr="007F0285">
        <w:rPr>
          <w:rFonts w:ascii="Palatino Linotype" w:hAnsi="Palatino Linotype"/>
          <w:sz w:val="20"/>
          <w:szCs w:val="20"/>
        </w:rPr>
        <w:t xml:space="preserve">. </w:t>
      </w:r>
      <w:proofErr w:type="gramStart"/>
      <w:r w:rsidRPr="007F0285">
        <w:rPr>
          <w:rFonts w:ascii="Palatino Linotype" w:hAnsi="Palatino Linotype"/>
          <w:sz w:val="20"/>
          <w:szCs w:val="20"/>
        </w:rPr>
        <w:t>Untuk lebih jelasnya dapat di lihat pada Tabel berikut.</w:t>
      </w:r>
      <w:proofErr w:type="gramEnd"/>
    </w:p>
    <w:p w14:paraId="69A50DC0" w14:textId="48FFF1CD" w:rsidR="007F0285" w:rsidRDefault="007F0285" w:rsidP="007F0285">
      <w:pPr>
        <w:spacing w:line="276" w:lineRule="auto"/>
        <w:rPr>
          <w:rFonts w:ascii="Times New Roman" w:hAnsi="Times New Roman" w:cs="Times New Roman"/>
          <w:b/>
          <w:sz w:val="20"/>
          <w:szCs w:val="20"/>
        </w:rPr>
      </w:pPr>
      <w:r w:rsidRPr="007F0285">
        <w:rPr>
          <w:rFonts w:ascii="Times New Roman" w:hAnsi="Times New Roman" w:cs="Times New Roman"/>
          <w:b/>
          <w:sz w:val="20"/>
          <w:szCs w:val="20"/>
        </w:rPr>
        <w:t>Tabel 4.5 Rangkuman hasil uji korelasi data daya ledak tungkai</w:t>
      </w:r>
    </w:p>
    <w:tbl>
      <w:tblPr>
        <w:tblStyle w:val="TableGrid"/>
        <w:tblpPr w:leftFromText="180" w:rightFromText="180" w:vertAnchor="text" w:horzAnchor="margin" w:tblpXSpec="right" w:tblpY="38"/>
        <w:tblW w:w="0" w:type="auto"/>
        <w:tblLook w:val="04A0" w:firstRow="1" w:lastRow="0" w:firstColumn="1" w:lastColumn="0" w:noHBand="0" w:noVBand="1"/>
      </w:tblPr>
      <w:tblGrid>
        <w:gridCol w:w="1340"/>
        <w:gridCol w:w="592"/>
        <w:gridCol w:w="800"/>
        <w:gridCol w:w="768"/>
        <w:gridCol w:w="1339"/>
      </w:tblGrid>
      <w:tr w:rsidR="00622B15" w:rsidRPr="007F0285" w14:paraId="6012858E" w14:textId="77777777" w:rsidTr="00622B15">
        <w:trPr>
          <w:trHeight w:val="556"/>
        </w:trPr>
        <w:tc>
          <w:tcPr>
            <w:tcW w:w="1340" w:type="dxa"/>
            <w:shd w:val="clear" w:color="auto" w:fill="BFBFBF" w:themeFill="background1" w:themeFillShade="BF"/>
          </w:tcPr>
          <w:p w14:paraId="01F518F7" w14:textId="77777777" w:rsidR="00622B15" w:rsidRPr="007F0285" w:rsidRDefault="00622B15" w:rsidP="00622B15">
            <w:pPr>
              <w:pStyle w:val="ListParagraph"/>
              <w:spacing w:line="276" w:lineRule="auto"/>
              <w:ind w:left="0"/>
              <w:jc w:val="center"/>
              <w:rPr>
                <w:sz w:val="20"/>
                <w:szCs w:val="20"/>
              </w:rPr>
            </w:pPr>
            <w:r w:rsidRPr="007F0285">
              <w:rPr>
                <w:sz w:val="20"/>
                <w:szCs w:val="20"/>
              </w:rPr>
              <w:t>Variabel</w:t>
            </w:r>
          </w:p>
        </w:tc>
        <w:tc>
          <w:tcPr>
            <w:tcW w:w="592" w:type="dxa"/>
            <w:shd w:val="clear" w:color="auto" w:fill="BFBFBF" w:themeFill="background1" w:themeFillShade="BF"/>
          </w:tcPr>
          <w:p w14:paraId="32CB7CD8" w14:textId="77777777" w:rsidR="00622B15" w:rsidRPr="007F0285" w:rsidRDefault="00622B15" w:rsidP="00622B15">
            <w:pPr>
              <w:pStyle w:val="ListParagraph"/>
              <w:spacing w:line="276" w:lineRule="auto"/>
              <w:ind w:left="0"/>
              <w:jc w:val="center"/>
              <w:rPr>
                <w:sz w:val="20"/>
                <w:szCs w:val="20"/>
                <w:vertAlign w:val="subscript"/>
              </w:rPr>
            </w:pPr>
            <w:r w:rsidRPr="007F0285">
              <w:rPr>
                <w:sz w:val="20"/>
                <w:szCs w:val="20"/>
              </w:rPr>
              <w:t>N</w:t>
            </w:r>
          </w:p>
        </w:tc>
        <w:tc>
          <w:tcPr>
            <w:tcW w:w="800" w:type="dxa"/>
            <w:shd w:val="clear" w:color="auto" w:fill="BFBFBF" w:themeFill="background1" w:themeFillShade="BF"/>
          </w:tcPr>
          <w:p w14:paraId="43813E64" w14:textId="77777777" w:rsidR="00622B15" w:rsidRPr="007F0285" w:rsidRDefault="00622B15" w:rsidP="00622B15">
            <w:pPr>
              <w:pStyle w:val="ListParagraph"/>
              <w:spacing w:line="276" w:lineRule="auto"/>
              <w:ind w:left="0"/>
              <w:jc w:val="center"/>
              <w:rPr>
                <w:sz w:val="20"/>
                <w:szCs w:val="20"/>
                <w:vertAlign w:val="subscript"/>
              </w:rPr>
            </w:pPr>
            <w:r w:rsidRPr="007F0285">
              <w:rPr>
                <w:sz w:val="20"/>
                <w:szCs w:val="20"/>
              </w:rPr>
              <w:t xml:space="preserve">R </w:t>
            </w:r>
          </w:p>
        </w:tc>
        <w:tc>
          <w:tcPr>
            <w:tcW w:w="768" w:type="dxa"/>
            <w:shd w:val="clear" w:color="auto" w:fill="BFBFBF" w:themeFill="background1" w:themeFillShade="BF"/>
          </w:tcPr>
          <w:p w14:paraId="50435D97" w14:textId="77777777" w:rsidR="00622B15" w:rsidRPr="007F0285" w:rsidRDefault="00622B15" w:rsidP="00622B15">
            <w:pPr>
              <w:pStyle w:val="ListParagraph"/>
              <w:spacing w:line="276" w:lineRule="auto"/>
              <w:ind w:left="0"/>
              <w:jc w:val="center"/>
              <w:rPr>
                <w:sz w:val="20"/>
                <w:szCs w:val="20"/>
              </w:rPr>
            </w:pPr>
            <w:r w:rsidRPr="007F0285">
              <w:rPr>
                <w:sz w:val="20"/>
                <w:szCs w:val="20"/>
              </w:rPr>
              <w:t>P Value</w:t>
            </w:r>
          </w:p>
        </w:tc>
        <w:tc>
          <w:tcPr>
            <w:tcW w:w="1339" w:type="dxa"/>
            <w:shd w:val="clear" w:color="auto" w:fill="BFBFBF" w:themeFill="background1" w:themeFillShade="BF"/>
          </w:tcPr>
          <w:p w14:paraId="436A4CD6" w14:textId="77777777" w:rsidR="00622B15" w:rsidRPr="007F0285" w:rsidRDefault="00622B15" w:rsidP="00622B15">
            <w:pPr>
              <w:pStyle w:val="ListParagraph"/>
              <w:spacing w:line="276" w:lineRule="auto"/>
              <w:ind w:left="0"/>
              <w:jc w:val="center"/>
              <w:rPr>
                <w:sz w:val="20"/>
                <w:szCs w:val="20"/>
              </w:rPr>
            </w:pPr>
            <w:r w:rsidRPr="007F0285">
              <w:rPr>
                <w:sz w:val="20"/>
                <w:szCs w:val="20"/>
              </w:rPr>
              <w:t>Keterangan</w:t>
            </w:r>
          </w:p>
        </w:tc>
      </w:tr>
      <w:tr w:rsidR="00622B15" w:rsidRPr="007F0285" w14:paraId="71FAD751" w14:textId="77777777" w:rsidTr="00622B15">
        <w:trPr>
          <w:trHeight w:val="691"/>
        </w:trPr>
        <w:tc>
          <w:tcPr>
            <w:tcW w:w="1340" w:type="dxa"/>
          </w:tcPr>
          <w:p w14:paraId="419A944B" w14:textId="77777777" w:rsidR="00622B15" w:rsidRPr="007F0285" w:rsidRDefault="00622B15" w:rsidP="00622B15">
            <w:pPr>
              <w:pStyle w:val="ListParagraph"/>
              <w:spacing w:line="276" w:lineRule="auto"/>
              <w:ind w:left="0"/>
              <w:jc w:val="center"/>
              <w:rPr>
                <w:sz w:val="20"/>
                <w:szCs w:val="20"/>
              </w:rPr>
            </w:pPr>
          </w:p>
          <w:p w14:paraId="6237D6D0" w14:textId="77777777" w:rsidR="00622B15" w:rsidRPr="007F0285" w:rsidRDefault="00622B15" w:rsidP="00622B15">
            <w:pPr>
              <w:pStyle w:val="ListParagraph"/>
              <w:spacing w:line="276" w:lineRule="auto"/>
              <w:ind w:left="0"/>
              <w:jc w:val="center"/>
              <w:rPr>
                <w:sz w:val="20"/>
                <w:szCs w:val="20"/>
              </w:rPr>
            </w:pPr>
            <w:r w:rsidRPr="007F0285">
              <w:rPr>
                <w:sz w:val="20"/>
                <w:szCs w:val="20"/>
              </w:rPr>
              <w:t>X</w:t>
            </w:r>
            <w:r w:rsidRPr="007F0285">
              <w:rPr>
                <w:sz w:val="20"/>
                <w:szCs w:val="20"/>
                <w:vertAlign w:val="subscript"/>
              </w:rPr>
              <w:t xml:space="preserve">1 </w:t>
            </w:r>
            <w:r w:rsidRPr="007F0285">
              <w:rPr>
                <w:sz w:val="20"/>
                <w:szCs w:val="20"/>
              </w:rPr>
              <w:t>Y</w:t>
            </w:r>
          </w:p>
        </w:tc>
        <w:tc>
          <w:tcPr>
            <w:tcW w:w="592" w:type="dxa"/>
          </w:tcPr>
          <w:p w14:paraId="1338D40A" w14:textId="77777777" w:rsidR="00622B15" w:rsidRPr="007F0285" w:rsidRDefault="00622B15" w:rsidP="00622B15">
            <w:pPr>
              <w:pStyle w:val="ListParagraph"/>
              <w:spacing w:line="276" w:lineRule="auto"/>
              <w:ind w:left="0"/>
              <w:jc w:val="center"/>
              <w:rPr>
                <w:sz w:val="20"/>
                <w:szCs w:val="20"/>
              </w:rPr>
            </w:pPr>
          </w:p>
          <w:p w14:paraId="062B3B62" w14:textId="77777777" w:rsidR="00622B15" w:rsidRPr="007F0285" w:rsidRDefault="00622B15" w:rsidP="00622B15">
            <w:pPr>
              <w:pStyle w:val="ListParagraph"/>
              <w:spacing w:line="276" w:lineRule="auto"/>
              <w:ind w:left="0"/>
              <w:jc w:val="center"/>
              <w:rPr>
                <w:sz w:val="20"/>
                <w:szCs w:val="20"/>
              </w:rPr>
            </w:pPr>
            <w:r w:rsidRPr="007F0285">
              <w:rPr>
                <w:sz w:val="20"/>
                <w:szCs w:val="20"/>
              </w:rPr>
              <w:t>44</w:t>
            </w:r>
          </w:p>
        </w:tc>
        <w:tc>
          <w:tcPr>
            <w:tcW w:w="800" w:type="dxa"/>
            <w:shd w:val="clear" w:color="auto" w:fill="auto"/>
          </w:tcPr>
          <w:p w14:paraId="4391D779" w14:textId="77777777" w:rsidR="00622B15" w:rsidRPr="007F0285" w:rsidRDefault="00622B15" w:rsidP="00622B15">
            <w:pPr>
              <w:pStyle w:val="ListParagraph"/>
              <w:spacing w:line="276" w:lineRule="auto"/>
              <w:ind w:left="0"/>
              <w:jc w:val="center"/>
              <w:rPr>
                <w:sz w:val="20"/>
                <w:szCs w:val="20"/>
              </w:rPr>
            </w:pPr>
          </w:p>
          <w:p w14:paraId="4D0411A0" w14:textId="77777777" w:rsidR="00622B15" w:rsidRPr="007F0285" w:rsidRDefault="00622B15" w:rsidP="00622B15">
            <w:pPr>
              <w:pStyle w:val="ListParagraph"/>
              <w:spacing w:line="276" w:lineRule="auto"/>
              <w:ind w:left="0"/>
              <w:jc w:val="center"/>
              <w:rPr>
                <w:sz w:val="20"/>
                <w:szCs w:val="20"/>
              </w:rPr>
            </w:pPr>
            <w:r w:rsidRPr="007F0285">
              <w:rPr>
                <w:sz w:val="20"/>
                <w:szCs w:val="20"/>
              </w:rPr>
              <w:t>0,497</w:t>
            </w:r>
          </w:p>
        </w:tc>
        <w:tc>
          <w:tcPr>
            <w:tcW w:w="768" w:type="dxa"/>
          </w:tcPr>
          <w:p w14:paraId="30250AB5" w14:textId="77777777" w:rsidR="00622B15" w:rsidRPr="007F0285" w:rsidRDefault="00622B15" w:rsidP="00622B15">
            <w:pPr>
              <w:pStyle w:val="ListParagraph"/>
              <w:spacing w:line="276" w:lineRule="auto"/>
              <w:ind w:left="0"/>
              <w:jc w:val="center"/>
              <w:rPr>
                <w:sz w:val="20"/>
                <w:szCs w:val="20"/>
              </w:rPr>
            </w:pPr>
          </w:p>
          <w:p w14:paraId="18188498" w14:textId="77777777" w:rsidR="00622B15" w:rsidRPr="007F0285" w:rsidRDefault="00622B15" w:rsidP="00622B15">
            <w:pPr>
              <w:pStyle w:val="ListParagraph"/>
              <w:spacing w:line="276" w:lineRule="auto"/>
              <w:ind w:left="0"/>
              <w:jc w:val="center"/>
              <w:rPr>
                <w:sz w:val="20"/>
                <w:szCs w:val="20"/>
              </w:rPr>
            </w:pPr>
            <w:r w:rsidRPr="007F0285">
              <w:rPr>
                <w:sz w:val="20"/>
                <w:szCs w:val="20"/>
              </w:rPr>
              <w:t>0.01</w:t>
            </w:r>
          </w:p>
        </w:tc>
        <w:tc>
          <w:tcPr>
            <w:tcW w:w="1339" w:type="dxa"/>
          </w:tcPr>
          <w:p w14:paraId="7FA36F97" w14:textId="77777777" w:rsidR="00622B15" w:rsidRPr="007F0285" w:rsidRDefault="00622B15" w:rsidP="00622B15">
            <w:pPr>
              <w:pStyle w:val="ListParagraph"/>
              <w:spacing w:line="276" w:lineRule="auto"/>
              <w:ind w:left="0"/>
              <w:jc w:val="center"/>
              <w:rPr>
                <w:sz w:val="20"/>
                <w:szCs w:val="20"/>
              </w:rPr>
            </w:pPr>
          </w:p>
          <w:p w14:paraId="3BFCF2C9" w14:textId="77777777" w:rsidR="00622B15" w:rsidRPr="007F0285" w:rsidRDefault="00622B15" w:rsidP="00622B15">
            <w:pPr>
              <w:pStyle w:val="ListParagraph"/>
              <w:spacing w:line="276" w:lineRule="auto"/>
              <w:ind w:left="0"/>
              <w:jc w:val="center"/>
              <w:rPr>
                <w:sz w:val="20"/>
                <w:szCs w:val="20"/>
              </w:rPr>
            </w:pPr>
            <w:r w:rsidRPr="007F0285">
              <w:rPr>
                <w:sz w:val="20"/>
                <w:szCs w:val="20"/>
              </w:rPr>
              <w:t>Signifikan</w:t>
            </w:r>
          </w:p>
        </w:tc>
      </w:tr>
    </w:tbl>
    <w:p w14:paraId="7D87E649" w14:textId="619A8816" w:rsidR="007F0285" w:rsidRDefault="007F0285" w:rsidP="007F0285">
      <w:pPr>
        <w:spacing w:line="240" w:lineRule="auto"/>
        <w:ind w:firstLine="720"/>
        <w:jc w:val="both"/>
        <w:rPr>
          <w:rFonts w:ascii="Palatino Linotype" w:hAnsi="Palatino Linotype" w:cs="Times New Roman"/>
          <w:sz w:val="20"/>
          <w:szCs w:val="20"/>
        </w:rPr>
      </w:pPr>
      <w:r w:rsidRPr="007F0285">
        <w:rPr>
          <w:rFonts w:ascii="Palatino Linotype" w:hAnsi="Palatino Linotype" w:cs="Times New Roman"/>
          <w:sz w:val="20"/>
          <w:szCs w:val="20"/>
        </w:rPr>
        <w:t xml:space="preserve">Berdasarkan tabel di atas terlihat bahwa hasil uji analisis koefisien korelasi dengan menggunakan uji korelasi pearson dikemukakan sebagai </w:t>
      </w:r>
      <w:proofErr w:type="gramStart"/>
      <w:r w:rsidRPr="007F0285">
        <w:rPr>
          <w:rFonts w:ascii="Palatino Linotype" w:hAnsi="Palatino Linotype" w:cs="Times New Roman"/>
          <w:sz w:val="20"/>
          <w:szCs w:val="20"/>
        </w:rPr>
        <w:t>berikut ;</w:t>
      </w:r>
      <w:proofErr w:type="gramEnd"/>
      <w:r w:rsidRPr="007F0285">
        <w:rPr>
          <w:rFonts w:ascii="Palatino Linotype" w:hAnsi="Palatino Linotype" w:cs="Times New Roman"/>
          <w:sz w:val="20"/>
          <w:szCs w:val="20"/>
        </w:rPr>
        <w:t xml:space="preserve"> nilai r hitung diperoleh 0,497 (P</w:t>
      </w:r>
      <w:r w:rsidRPr="007F0285">
        <w:rPr>
          <w:rFonts w:ascii="Palatino Linotype" w:hAnsi="Palatino Linotype" w:cs="Times New Roman"/>
          <w:sz w:val="20"/>
          <w:szCs w:val="20"/>
          <w:vertAlign w:val="subscript"/>
        </w:rPr>
        <w:t xml:space="preserve">value </w:t>
      </w:r>
      <w:r w:rsidRPr="007F0285">
        <w:rPr>
          <w:rFonts w:ascii="Palatino Linotype" w:hAnsi="Palatino Linotype" w:cs="Times New Roman"/>
          <w:sz w:val="20"/>
          <w:szCs w:val="20"/>
        </w:rPr>
        <w:t xml:space="preserve">&lt; α 0,05) dengan demikian ada kontribusi daya ledak tungkai terhadap akurasi </w:t>
      </w:r>
      <w:r w:rsidRPr="007F0285">
        <w:rPr>
          <w:rFonts w:ascii="Palatino Linotype" w:hAnsi="Palatino Linotype" w:cs="Times New Roman"/>
          <w:i/>
          <w:sz w:val="20"/>
          <w:szCs w:val="20"/>
        </w:rPr>
        <w:t>shooting</w:t>
      </w:r>
      <w:r w:rsidRPr="007F0285">
        <w:rPr>
          <w:rFonts w:ascii="Palatino Linotype" w:hAnsi="Palatino Linotype" w:cs="Times New Roman"/>
          <w:sz w:val="20"/>
          <w:szCs w:val="20"/>
        </w:rPr>
        <w:t xml:space="preserve">. </w:t>
      </w:r>
      <w:proofErr w:type="gramStart"/>
      <w:r w:rsidRPr="007F0285">
        <w:rPr>
          <w:rFonts w:ascii="Palatino Linotype" w:hAnsi="Palatino Linotype" w:cs="Times New Roman"/>
          <w:sz w:val="20"/>
          <w:szCs w:val="20"/>
        </w:rPr>
        <w:t>Selanjutnya untuk mengetahui berapa besar kontribusi di peroleh berdasarkan nilai R square.</w:t>
      </w:r>
      <w:proofErr w:type="gramEnd"/>
      <w:r w:rsidRPr="007F0285">
        <w:rPr>
          <w:rFonts w:ascii="Palatino Linotype" w:hAnsi="Palatino Linotype" w:cs="Times New Roman"/>
          <w:sz w:val="20"/>
          <w:szCs w:val="20"/>
        </w:rPr>
        <w:t xml:space="preserve"> Untuk nilai R </w:t>
      </w:r>
      <w:proofErr w:type="gramStart"/>
      <w:r w:rsidRPr="007F0285">
        <w:rPr>
          <w:rFonts w:ascii="Palatino Linotype" w:hAnsi="Palatino Linotype" w:cs="Times New Roman"/>
          <w:sz w:val="20"/>
          <w:szCs w:val="20"/>
        </w:rPr>
        <w:t>Square  0,247</w:t>
      </w:r>
      <w:proofErr w:type="gramEnd"/>
      <w:r w:rsidRPr="007F0285">
        <w:rPr>
          <w:rFonts w:ascii="Palatino Linotype" w:hAnsi="Palatino Linotype" w:cs="Times New Roman"/>
          <w:sz w:val="20"/>
          <w:szCs w:val="20"/>
        </w:rPr>
        <w:t xml:space="preserve"> Hal ini berarti 24,7% daya ledak tungkai berkontribusi terhadap akurasi </w:t>
      </w:r>
      <w:r w:rsidRPr="007F0285">
        <w:rPr>
          <w:rFonts w:ascii="Palatino Linotype" w:hAnsi="Palatino Linotype" w:cs="Times New Roman"/>
          <w:i/>
          <w:sz w:val="20"/>
          <w:szCs w:val="20"/>
        </w:rPr>
        <w:t xml:space="preserve">shooting </w:t>
      </w:r>
      <w:r w:rsidRPr="007F0285">
        <w:rPr>
          <w:rFonts w:ascii="Palatino Linotype" w:hAnsi="Palatino Linotype" w:cs="Times New Roman"/>
          <w:sz w:val="20"/>
          <w:szCs w:val="20"/>
        </w:rPr>
        <w:t>ke gawang. Sedangkan sisanya (100% - 24</w:t>
      </w:r>
      <w:proofErr w:type="gramStart"/>
      <w:r w:rsidRPr="007F0285">
        <w:rPr>
          <w:rFonts w:ascii="Palatino Linotype" w:hAnsi="Palatino Linotype" w:cs="Times New Roman"/>
          <w:sz w:val="20"/>
          <w:szCs w:val="20"/>
        </w:rPr>
        <w:t>,7</w:t>
      </w:r>
      <w:proofErr w:type="gramEnd"/>
      <w:r w:rsidRPr="007F0285">
        <w:rPr>
          <w:rFonts w:ascii="Palatino Linotype" w:hAnsi="Palatino Linotype" w:cs="Times New Roman"/>
          <w:sz w:val="20"/>
          <w:szCs w:val="20"/>
        </w:rPr>
        <w:t xml:space="preserve">% = 75,3%) di jelaskan oleh sebab-sebab lain, dengan demikian ada kontribusi daya ledak tungkai terhadap akurasi </w:t>
      </w:r>
      <w:r w:rsidRPr="007F0285">
        <w:rPr>
          <w:rFonts w:ascii="Palatino Linotype" w:hAnsi="Palatino Linotype" w:cs="Times New Roman"/>
          <w:i/>
          <w:sz w:val="20"/>
          <w:szCs w:val="20"/>
        </w:rPr>
        <w:t>shooting</w:t>
      </w:r>
      <w:r w:rsidRPr="007F0285">
        <w:rPr>
          <w:rFonts w:ascii="Palatino Linotype" w:hAnsi="Palatino Linotype" w:cs="Times New Roman"/>
          <w:sz w:val="20"/>
          <w:szCs w:val="20"/>
        </w:rPr>
        <w:t xml:space="preserve"> UKM Olahraga UNM 24,7%.</w:t>
      </w:r>
    </w:p>
    <w:p w14:paraId="111438B8" w14:textId="77777777" w:rsidR="00622B15" w:rsidRPr="007F0285" w:rsidRDefault="00622B15" w:rsidP="007F0285">
      <w:pPr>
        <w:spacing w:line="240" w:lineRule="auto"/>
        <w:ind w:firstLine="720"/>
        <w:jc w:val="both"/>
        <w:rPr>
          <w:rFonts w:ascii="Palatino Linotype" w:hAnsi="Palatino Linotype" w:cs="Times New Roman"/>
          <w:sz w:val="20"/>
          <w:szCs w:val="20"/>
        </w:rPr>
      </w:pPr>
    </w:p>
    <w:p w14:paraId="0E99FE0B" w14:textId="1402257F" w:rsidR="00622B15" w:rsidRDefault="007F0285" w:rsidP="00622B15">
      <w:pPr>
        <w:spacing w:after="0" w:line="240" w:lineRule="auto"/>
        <w:rPr>
          <w:rFonts w:ascii="Palatino Linotype" w:hAnsi="Palatino Linotype"/>
          <w:b/>
          <w:sz w:val="20"/>
          <w:szCs w:val="20"/>
        </w:rPr>
      </w:pPr>
      <w:r w:rsidRPr="007F0285">
        <w:rPr>
          <w:rFonts w:ascii="Palatino Linotype" w:hAnsi="Palatino Linotype"/>
          <w:b/>
          <w:sz w:val="20"/>
          <w:szCs w:val="20"/>
        </w:rPr>
        <w:t>Tabel 4.6 Rangkuman hasil uji korelasi data keseimbangan</w:t>
      </w:r>
    </w:p>
    <w:p w14:paraId="44B39F19" w14:textId="77777777" w:rsidR="00622B15" w:rsidRDefault="00622B15" w:rsidP="00622B15">
      <w:pPr>
        <w:spacing w:after="0" w:line="240" w:lineRule="auto"/>
        <w:rPr>
          <w:rFonts w:ascii="Palatino Linotype" w:hAnsi="Palatino Linotype"/>
          <w:b/>
          <w:sz w:val="20"/>
          <w:szCs w:val="20"/>
        </w:rPr>
      </w:pPr>
    </w:p>
    <w:tbl>
      <w:tblPr>
        <w:tblStyle w:val="TableGrid"/>
        <w:tblpPr w:leftFromText="180" w:rightFromText="180" w:vertAnchor="text" w:horzAnchor="margin" w:tblpXSpec="right" w:tblpY="-71"/>
        <w:tblW w:w="0" w:type="auto"/>
        <w:tblLook w:val="04A0" w:firstRow="1" w:lastRow="0" w:firstColumn="1" w:lastColumn="0" w:noHBand="0" w:noVBand="1"/>
      </w:tblPr>
      <w:tblGrid>
        <w:gridCol w:w="1074"/>
        <w:gridCol w:w="692"/>
        <w:gridCol w:w="935"/>
        <w:gridCol w:w="881"/>
        <w:gridCol w:w="1301"/>
      </w:tblGrid>
      <w:tr w:rsidR="00622B15" w:rsidRPr="007F0285" w14:paraId="5A00C9EB" w14:textId="77777777" w:rsidTr="00622B15">
        <w:trPr>
          <w:trHeight w:val="323"/>
        </w:trPr>
        <w:tc>
          <w:tcPr>
            <w:tcW w:w="1074" w:type="dxa"/>
            <w:shd w:val="clear" w:color="auto" w:fill="BFBFBF" w:themeFill="background1" w:themeFillShade="BF"/>
          </w:tcPr>
          <w:p w14:paraId="6DEACD83"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Variabel</w:t>
            </w:r>
          </w:p>
        </w:tc>
        <w:tc>
          <w:tcPr>
            <w:tcW w:w="692" w:type="dxa"/>
            <w:shd w:val="clear" w:color="auto" w:fill="BFBFBF" w:themeFill="background1" w:themeFillShade="BF"/>
          </w:tcPr>
          <w:p w14:paraId="63DB1732" w14:textId="77777777" w:rsidR="00622B15" w:rsidRPr="007F0285" w:rsidRDefault="00622B15" w:rsidP="00622B15">
            <w:pPr>
              <w:pStyle w:val="ListParagraph"/>
              <w:spacing w:line="276" w:lineRule="auto"/>
              <w:ind w:left="0"/>
              <w:jc w:val="center"/>
              <w:rPr>
                <w:rFonts w:ascii="Palatino Linotype" w:hAnsi="Palatino Linotype"/>
                <w:sz w:val="20"/>
                <w:szCs w:val="20"/>
                <w:vertAlign w:val="subscript"/>
              </w:rPr>
            </w:pPr>
            <w:r w:rsidRPr="007F0285">
              <w:rPr>
                <w:rFonts w:ascii="Palatino Linotype" w:hAnsi="Palatino Linotype"/>
                <w:sz w:val="20"/>
                <w:szCs w:val="20"/>
              </w:rPr>
              <w:t>N</w:t>
            </w:r>
          </w:p>
        </w:tc>
        <w:tc>
          <w:tcPr>
            <w:tcW w:w="935" w:type="dxa"/>
            <w:shd w:val="clear" w:color="auto" w:fill="BFBFBF" w:themeFill="background1" w:themeFillShade="BF"/>
          </w:tcPr>
          <w:p w14:paraId="6715B5B3" w14:textId="77777777" w:rsidR="00622B15" w:rsidRPr="007F0285" w:rsidRDefault="00622B15" w:rsidP="00622B15">
            <w:pPr>
              <w:pStyle w:val="ListParagraph"/>
              <w:spacing w:line="276" w:lineRule="auto"/>
              <w:ind w:left="0"/>
              <w:jc w:val="center"/>
              <w:rPr>
                <w:rFonts w:ascii="Palatino Linotype" w:hAnsi="Palatino Linotype"/>
                <w:sz w:val="20"/>
                <w:szCs w:val="20"/>
                <w:vertAlign w:val="subscript"/>
              </w:rPr>
            </w:pPr>
            <w:r w:rsidRPr="007F0285">
              <w:rPr>
                <w:rFonts w:ascii="Palatino Linotype" w:hAnsi="Palatino Linotype"/>
                <w:sz w:val="20"/>
                <w:szCs w:val="20"/>
              </w:rPr>
              <w:t xml:space="preserve">R </w:t>
            </w:r>
          </w:p>
        </w:tc>
        <w:tc>
          <w:tcPr>
            <w:tcW w:w="881" w:type="dxa"/>
            <w:shd w:val="clear" w:color="auto" w:fill="BFBFBF" w:themeFill="background1" w:themeFillShade="BF"/>
          </w:tcPr>
          <w:p w14:paraId="46E87A61"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P Value</w:t>
            </w:r>
          </w:p>
        </w:tc>
        <w:tc>
          <w:tcPr>
            <w:tcW w:w="1301" w:type="dxa"/>
            <w:shd w:val="clear" w:color="auto" w:fill="BFBFBF" w:themeFill="background1" w:themeFillShade="BF"/>
          </w:tcPr>
          <w:p w14:paraId="5FABB9B9"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Keterangan</w:t>
            </w:r>
          </w:p>
        </w:tc>
      </w:tr>
      <w:tr w:rsidR="00622B15" w:rsidRPr="007F0285" w14:paraId="75EB1204" w14:textId="77777777" w:rsidTr="00622B15">
        <w:trPr>
          <w:trHeight w:val="664"/>
        </w:trPr>
        <w:tc>
          <w:tcPr>
            <w:tcW w:w="1074" w:type="dxa"/>
          </w:tcPr>
          <w:p w14:paraId="6B4F22CC" w14:textId="77777777" w:rsidR="00622B15" w:rsidRPr="007F0285" w:rsidRDefault="00622B15" w:rsidP="00622B15">
            <w:pPr>
              <w:pStyle w:val="ListParagraph"/>
              <w:spacing w:line="276" w:lineRule="auto"/>
              <w:ind w:left="0"/>
              <w:jc w:val="center"/>
              <w:rPr>
                <w:rFonts w:ascii="Palatino Linotype" w:hAnsi="Palatino Linotype"/>
                <w:sz w:val="20"/>
                <w:szCs w:val="20"/>
              </w:rPr>
            </w:pPr>
          </w:p>
          <w:p w14:paraId="55F6D190"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X</w:t>
            </w:r>
            <w:r w:rsidRPr="007F0285">
              <w:rPr>
                <w:rFonts w:ascii="Palatino Linotype" w:hAnsi="Palatino Linotype"/>
                <w:sz w:val="20"/>
                <w:szCs w:val="20"/>
                <w:vertAlign w:val="subscript"/>
              </w:rPr>
              <w:t xml:space="preserve">2 </w:t>
            </w:r>
            <w:r w:rsidRPr="007F0285">
              <w:rPr>
                <w:rFonts w:ascii="Palatino Linotype" w:hAnsi="Palatino Linotype"/>
                <w:sz w:val="20"/>
                <w:szCs w:val="20"/>
              </w:rPr>
              <w:t>Y</w:t>
            </w:r>
          </w:p>
        </w:tc>
        <w:tc>
          <w:tcPr>
            <w:tcW w:w="692" w:type="dxa"/>
          </w:tcPr>
          <w:p w14:paraId="78D258E7" w14:textId="77777777" w:rsidR="00622B15" w:rsidRPr="007F0285" w:rsidRDefault="00622B15" w:rsidP="00622B15">
            <w:pPr>
              <w:pStyle w:val="ListParagraph"/>
              <w:spacing w:line="276" w:lineRule="auto"/>
              <w:ind w:left="0"/>
              <w:jc w:val="center"/>
              <w:rPr>
                <w:rFonts w:ascii="Palatino Linotype" w:hAnsi="Palatino Linotype"/>
                <w:sz w:val="20"/>
                <w:szCs w:val="20"/>
              </w:rPr>
            </w:pPr>
          </w:p>
          <w:p w14:paraId="38A97CB8"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44</w:t>
            </w:r>
          </w:p>
        </w:tc>
        <w:tc>
          <w:tcPr>
            <w:tcW w:w="935" w:type="dxa"/>
            <w:shd w:val="clear" w:color="auto" w:fill="auto"/>
          </w:tcPr>
          <w:p w14:paraId="592280C6" w14:textId="77777777" w:rsidR="00622B15" w:rsidRPr="007F0285" w:rsidRDefault="00622B15" w:rsidP="00622B15">
            <w:pPr>
              <w:pStyle w:val="ListParagraph"/>
              <w:spacing w:line="276" w:lineRule="auto"/>
              <w:ind w:left="0"/>
              <w:jc w:val="center"/>
              <w:rPr>
                <w:rFonts w:ascii="Palatino Linotype" w:hAnsi="Palatino Linotype"/>
                <w:sz w:val="20"/>
                <w:szCs w:val="20"/>
              </w:rPr>
            </w:pPr>
          </w:p>
          <w:p w14:paraId="1BB31548"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0,726</w:t>
            </w:r>
          </w:p>
        </w:tc>
        <w:tc>
          <w:tcPr>
            <w:tcW w:w="881" w:type="dxa"/>
          </w:tcPr>
          <w:p w14:paraId="40442D78" w14:textId="77777777" w:rsidR="00622B15" w:rsidRPr="007F0285" w:rsidRDefault="00622B15" w:rsidP="00622B15">
            <w:pPr>
              <w:pStyle w:val="ListParagraph"/>
              <w:spacing w:line="276" w:lineRule="auto"/>
              <w:ind w:left="0"/>
              <w:jc w:val="center"/>
              <w:rPr>
                <w:rFonts w:ascii="Palatino Linotype" w:hAnsi="Palatino Linotype"/>
                <w:sz w:val="20"/>
                <w:szCs w:val="20"/>
              </w:rPr>
            </w:pPr>
          </w:p>
          <w:p w14:paraId="129124EC"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0.00</w:t>
            </w:r>
          </w:p>
        </w:tc>
        <w:tc>
          <w:tcPr>
            <w:tcW w:w="1301" w:type="dxa"/>
          </w:tcPr>
          <w:p w14:paraId="65421A6B" w14:textId="77777777" w:rsidR="00622B15" w:rsidRPr="007F0285" w:rsidRDefault="00622B15" w:rsidP="00622B15">
            <w:pPr>
              <w:pStyle w:val="ListParagraph"/>
              <w:spacing w:line="276" w:lineRule="auto"/>
              <w:ind w:left="0"/>
              <w:jc w:val="center"/>
              <w:rPr>
                <w:rFonts w:ascii="Palatino Linotype" w:hAnsi="Palatino Linotype"/>
                <w:sz w:val="20"/>
                <w:szCs w:val="20"/>
              </w:rPr>
            </w:pPr>
          </w:p>
          <w:p w14:paraId="33FC6CEA" w14:textId="77777777" w:rsidR="00622B15" w:rsidRPr="007F0285" w:rsidRDefault="00622B15" w:rsidP="00622B15">
            <w:pPr>
              <w:pStyle w:val="ListParagraph"/>
              <w:spacing w:line="276" w:lineRule="auto"/>
              <w:ind w:left="0"/>
              <w:jc w:val="center"/>
              <w:rPr>
                <w:rFonts w:ascii="Palatino Linotype" w:hAnsi="Palatino Linotype"/>
                <w:sz w:val="20"/>
                <w:szCs w:val="20"/>
              </w:rPr>
            </w:pPr>
            <w:r w:rsidRPr="007F0285">
              <w:rPr>
                <w:rFonts w:ascii="Palatino Linotype" w:hAnsi="Palatino Linotype"/>
                <w:sz w:val="20"/>
                <w:szCs w:val="20"/>
              </w:rPr>
              <w:t>Signifikan</w:t>
            </w:r>
          </w:p>
        </w:tc>
      </w:tr>
    </w:tbl>
    <w:p w14:paraId="2F4CFFFC" w14:textId="77777777" w:rsidR="00D27D5C" w:rsidRPr="00D27D5C" w:rsidRDefault="00D27D5C" w:rsidP="00D27D5C">
      <w:pPr>
        <w:spacing w:line="276" w:lineRule="auto"/>
        <w:ind w:firstLine="720"/>
        <w:jc w:val="both"/>
        <w:rPr>
          <w:rFonts w:ascii="Palatino Linotype" w:hAnsi="Palatino Linotype" w:cs="Times New Roman"/>
          <w:sz w:val="20"/>
          <w:szCs w:val="20"/>
        </w:rPr>
      </w:pPr>
      <w:r w:rsidRPr="00D27D5C">
        <w:rPr>
          <w:rFonts w:ascii="Palatino Linotype" w:hAnsi="Palatino Linotype" w:cs="Times New Roman"/>
          <w:sz w:val="20"/>
          <w:szCs w:val="20"/>
        </w:rPr>
        <w:t xml:space="preserve">Berdasarkan tabel di atas terlihat bahwa hasil uji analisis koefisien korelasi dengan menggunakan uji korelasi pearson dikemukakan sebagai </w:t>
      </w:r>
      <w:proofErr w:type="gramStart"/>
      <w:r w:rsidRPr="00D27D5C">
        <w:rPr>
          <w:rFonts w:ascii="Palatino Linotype" w:hAnsi="Palatino Linotype" w:cs="Times New Roman"/>
          <w:sz w:val="20"/>
          <w:szCs w:val="20"/>
        </w:rPr>
        <w:t>berikut ;</w:t>
      </w:r>
      <w:proofErr w:type="gramEnd"/>
      <w:r w:rsidRPr="00D27D5C">
        <w:rPr>
          <w:rFonts w:ascii="Palatino Linotype" w:hAnsi="Palatino Linotype" w:cs="Times New Roman"/>
          <w:sz w:val="20"/>
          <w:szCs w:val="20"/>
        </w:rPr>
        <w:t xml:space="preserve"> nilai r hitung diperoleh 0,726 (P</w:t>
      </w:r>
      <w:r w:rsidRPr="00D27D5C">
        <w:rPr>
          <w:rFonts w:ascii="Palatino Linotype" w:hAnsi="Palatino Linotype" w:cs="Times New Roman"/>
          <w:sz w:val="20"/>
          <w:szCs w:val="20"/>
          <w:vertAlign w:val="subscript"/>
        </w:rPr>
        <w:t xml:space="preserve">value </w:t>
      </w:r>
      <w:r w:rsidRPr="00D27D5C">
        <w:rPr>
          <w:rFonts w:ascii="Palatino Linotype" w:hAnsi="Palatino Linotype" w:cs="Times New Roman"/>
          <w:sz w:val="20"/>
          <w:szCs w:val="20"/>
        </w:rPr>
        <w:t xml:space="preserve">&lt; α 0,05) dengan demikian ada kontribusi keseimbangan terhadap akurasi </w:t>
      </w:r>
      <w:r w:rsidRPr="00D27D5C">
        <w:rPr>
          <w:rFonts w:ascii="Palatino Linotype" w:hAnsi="Palatino Linotype" w:cs="Times New Roman"/>
          <w:i/>
          <w:sz w:val="20"/>
          <w:szCs w:val="20"/>
        </w:rPr>
        <w:t>shooting</w:t>
      </w:r>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 xml:space="preserve">Selanjutnya untuk mengetahui </w:t>
      </w:r>
      <w:r w:rsidRPr="00D27D5C">
        <w:rPr>
          <w:rFonts w:ascii="Palatino Linotype" w:hAnsi="Palatino Linotype" w:cs="Times New Roman"/>
          <w:sz w:val="20"/>
          <w:szCs w:val="20"/>
        </w:rPr>
        <w:lastRenderedPageBreak/>
        <w:t>berapa besar kontribusi di peroleh berdasarkan nilai R square.</w:t>
      </w:r>
      <w:proofErr w:type="gramEnd"/>
      <w:r w:rsidRPr="00D27D5C">
        <w:rPr>
          <w:rFonts w:ascii="Palatino Linotype" w:hAnsi="Palatino Linotype" w:cs="Times New Roman"/>
          <w:sz w:val="20"/>
          <w:szCs w:val="20"/>
        </w:rPr>
        <w:t xml:space="preserve"> Untuk nilai R </w:t>
      </w:r>
      <w:proofErr w:type="gramStart"/>
      <w:r w:rsidRPr="00D27D5C">
        <w:rPr>
          <w:rFonts w:ascii="Palatino Linotype" w:hAnsi="Palatino Linotype" w:cs="Times New Roman"/>
          <w:sz w:val="20"/>
          <w:szCs w:val="20"/>
        </w:rPr>
        <w:t>Square  0,52,7</w:t>
      </w:r>
      <w:proofErr w:type="gramEnd"/>
      <w:r w:rsidRPr="00D27D5C">
        <w:rPr>
          <w:rFonts w:ascii="Palatino Linotype" w:hAnsi="Palatino Linotype" w:cs="Times New Roman"/>
          <w:sz w:val="20"/>
          <w:szCs w:val="20"/>
        </w:rPr>
        <w:t xml:space="preserve"> Hal ini berarti 52,7% keseimbangan berkontribusi terhadap akurasi </w:t>
      </w:r>
      <w:r w:rsidRPr="00D27D5C">
        <w:rPr>
          <w:rFonts w:ascii="Palatino Linotype" w:hAnsi="Palatino Linotype" w:cs="Times New Roman"/>
          <w:i/>
          <w:sz w:val="20"/>
          <w:szCs w:val="20"/>
        </w:rPr>
        <w:t xml:space="preserve">shooting </w:t>
      </w:r>
      <w:r w:rsidRPr="00D27D5C">
        <w:rPr>
          <w:rFonts w:ascii="Palatino Linotype" w:hAnsi="Palatino Linotype" w:cs="Times New Roman"/>
          <w:sz w:val="20"/>
          <w:szCs w:val="20"/>
        </w:rPr>
        <w:t>ke gawang. Sedangkan sisanya (100% - 52</w:t>
      </w:r>
      <w:proofErr w:type="gramStart"/>
      <w:r w:rsidRPr="00D27D5C">
        <w:rPr>
          <w:rFonts w:ascii="Palatino Linotype" w:hAnsi="Palatino Linotype" w:cs="Times New Roman"/>
          <w:sz w:val="20"/>
          <w:szCs w:val="20"/>
        </w:rPr>
        <w:t>,7</w:t>
      </w:r>
      <w:proofErr w:type="gramEnd"/>
      <w:r w:rsidRPr="00D27D5C">
        <w:rPr>
          <w:rFonts w:ascii="Palatino Linotype" w:hAnsi="Palatino Linotype" w:cs="Times New Roman"/>
          <w:sz w:val="20"/>
          <w:szCs w:val="20"/>
        </w:rPr>
        <w:t xml:space="preserve">% = 47,3%) di jelaskan oleh sebab-sebab lain, dengan demikian ada kontribusi keseimbangan terhadap akurasi </w:t>
      </w:r>
      <w:r w:rsidRPr="00D27D5C">
        <w:rPr>
          <w:rFonts w:ascii="Palatino Linotype" w:hAnsi="Palatino Linotype" w:cs="Times New Roman"/>
          <w:i/>
          <w:sz w:val="20"/>
          <w:szCs w:val="20"/>
        </w:rPr>
        <w:t>shooting</w:t>
      </w:r>
      <w:r w:rsidRPr="00D27D5C">
        <w:rPr>
          <w:rFonts w:ascii="Palatino Linotype" w:hAnsi="Palatino Linotype" w:cs="Times New Roman"/>
          <w:sz w:val="20"/>
          <w:szCs w:val="20"/>
        </w:rPr>
        <w:t xml:space="preserve"> UKM Olahraga UNM 52,7%.</w:t>
      </w:r>
    </w:p>
    <w:p w14:paraId="531ED0C7" w14:textId="77777777" w:rsidR="00D27D5C" w:rsidRPr="00D27D5C" w:rsidRDefault="00D27D5C" w:rsidP="00D27D5C">
      <w:pPr>
        <w:spacing w:line="276" w:lineRule="auto"/>
        <w:rPr>
          <w:rFonts w:ascii="Palatino Linotype" w:hAnsi="Palatino Linotype"/>
          <w:b/>
          <w:sz w:val="20"/>
          <w:szCs w:val="20"/>
        </w:rPr>
      </w:pPr>
      <w:r w:rsidRPr="00D27D5C">
        <w:rPr>
          <w:rFonts w:ascii="Palatino Linotype" w:hAnsi="Palatino Linotype"/>
          <w:b/>
          <w:sz w:val="20"/>
          <w:szCs w:val="20"/>
        </w:rPr>
        <w:t xml:space="preserve">Tabel 4.6 Rangkuman hasil uji korelasi ganda daya ledak tungkai </w:t>
      </w:r>
      <w:proofErr w:type="gramStart"/>
      <w:r w:rsidRPr="00D27D5C">
        <w:rPr>
          <w:rFonts w:ascii="Palatino Linotype" w:hAnsi="Palatino Linotype"/>
          <w:b/>
          <w:sz w:val="20"/>
          <w:szCs w:val="20"/>
        </w:rPr>
        <w:t>dan  keseimbangan</w:t>
      </w:r>
      <w:bookmarkStart w:id="0" w:name="_GoBack"/>
      <w:bookmarkEnd w:id="0"/>
      <w:proofErr w:type="gramEnd"/>
    </w:p>
    <w:tbl>
      <w:tblPr>
        <w:tblStyle w:val="TableGrid"/>
        <w:tblpPr w:leftFromText="180" w:rightFromText="180" w:vertAnchor="text" w:horzAnchor="margin" w:tblpY="199"/>
        <w:tblW w:w="4928" w:type="dxa"/>
        <w:tblLayout w:type="fixed"/>
        <w:tblLook w:val="04A0" w:firstRow="1" w:lastRow="0" w:firstColumn="1" w:lastColumn="0" w:noHBand="0" w:noVBand="1"/>
      </w:tblPr>
      <w:tblGrid>
        <w:gridCol w:w="821"/>
        <w:gridCol w:w="741"/>
        <w:gridCol w:w="850"/>
        <w:gridCol w:w="749"/>
        <w:gridCol w:w="749"/>
        <w:gridCol w:w="1018"/>
      </w:tblGrid>
      <w:tr w:rsidR="00D27D5C" w:rsidRPr="00D27D5C" w14:paraId="1A61B94C" w14:textId="77777777" w:rsidTr="00D27D5C">
        <w:trPr>
          <w:trHeight w:val="375"/>
        </w:trPr>
        <w:tc>
          <w:tcPr>
            <w:tcW w:w="821" w:type="dxa"/>
            <w:shd w:val="clear" w:color="auto" w:fill="BFBFBF" w:themeFill="background1" w:themeFillShade="BF"/>
          </w:tcPr>
          <w:p w14:paraId="67685D06"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Variabel</w:t>
            </w:r>
          </w:p>
        </w:tc>
        <w:tc>
          <w:tcPr>
            <w:tcW w:w="741" w:type="dxa"/>
            <w:shd w:val="clear" w:color="auto" w:fill="BFBFBF" w:themeFill="background1" w:themeFillShade="BF"/>
          </w:tcPr>
          <w:p w14:paraId="29C5AEEF" w14:textId="77777777" w:rsidR="00D27D5C" w:rsidRPr="00D27D5C" w:rsidRDefault="00D27D5C" w:rsidP="00D27D5C">
            <w:pPr>
              <w:pStyle w:val="ListParagraph"/>
              <w:spacing w:line="276" w:lineRule="auto"/>
              <w:ind w:left="0"/>
              <w:jc w:val="center"/>
              <w:rPr>
                <w:rFonts w:ascii="Palatino Linotype" w:hAnsi="Palatino Linotype"/>
                <w:sz w:val="18"/>
                <w:szCs w:val="18"/>
                <w:vertAlign w:val="subscript"/>
              </w:rPr>
            </w:pPr>
            <w:r w:rsidRPr="00D27D5C">
              <w:rPr>
                <w:rFonts w:ascii="Palatino Linotype" w:hAnsi="Palatino Linotype"/>
                <w:sz w:val="18"/>
                <w:szCs w:val="18"/>
              </w:rPr>
              <w:t>R</w:t>
            </w:r>
          </w:p>
        </w:tc>
        <w:tc>
          <w:tcPr>
            <w:tcW w:w="850" w:type="dxa"/>
            <w:shd w:val="clear" w:color="auto" w:fill="BFBFBF" w:themeFill="background1" w:themeFillShade="BF"/>
          </w:tcPr>
          <w:p w14:paraId="1FD4D50D" w14:textId="77777777" w:rsidR="00D27D5C" w:rsidRPr="00D27D5C" w:rsidRDefault="00D27D5C" w:rsidP="00D27D5C">
            <w:pPr>
              <w:pStyle w:val="ListParagraph"/>
              <w:spacing w:line="276" w:lineRule="auto"/>
              <w:ind w:left="0"/>
              <w:jc w:val="center"/>
              <w:rPr>
                <w:rFonts w:ascii="Palatino Linotype" w:hAnsi="Palatino Linotype"/>
                <w:sz w:val="18"/>
                <w:szCs w:val="18"/>
                <w:vertAlign w:val="superscript"/>
              </w:rPr>
            </w:pPr>
            <w:r w:rsidRPr="00D27D5C">
              <w:rPr>
                <w:rFonts w:ascii="Palatino Linotype" w:hAnsi="Palatino Linotype"/>
                <w:sz w:val="18"/>
                <w:szCs w:val="18"/>
              </w:rPr>
              <w:t>R</w:t>
            </w:r>
            <w:r w:rsidRPr="00D27D5C">
              <w:rPr>
                <w:rFonts w:ascii="Palatino Linotype" w:hAnsi="Palatino Linotype"/>
                <w:sz w:val="18"/>
                <w:szCs w:val="18"/>
              </w:rPr>
              <w:softHyphen/>
            </w:r>
            <w:r w:rsidRPr="00D27D5C">
              <w:rPr>
                <w:rFonts w:ascii="Palatino Linotype" w:hAnsi="Palatino Linotype"/>
                <w:sz w:val="18"/>
                <w:szCs w:val="18"/>
              </w:rPr>
              <w:softHyphen/>
            </w:r>
            <w:r w:rsidRPr="00D27D5C">
              <w:rPr>
                <w:rFonts w:ascii="Palatino Linotype" w:hAnsi="Palatino Linotype"/>
                <w:sz w:val="18"/>
                <w:szCs w:val="18"/>
                <w:vertAlign w:val="superscript"/>
              </w:rPr>
              <w:t>2</w:t>
            </w:r>
          </w:p>
        </w:tc>
        <w:tc>
          <w:tcPr>
            <w:tcW w:w="749" w:type="dxa"/>
            <w:shd w:val="clear" w:color="auto" w:fill="BFBFBF" w:themeFill="background1" w:themeFillShade="BF"/>
          </w:tcPr>
          <w:p w14:paraId="42FE1F7A"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F</w:t>
            </w:r>
          </w:p>
        </w:tc>
        <w:tc>
          <w:tcPr>
            <w:tcW w:w="749" w:type="dxa"/>
            <w:shd w:val="clear" w:color="auto" w:fill="BFBFBF" w:themeFill="background1" w:themeFillShade="BF"/>
          </w:tcPr>
          <w:p w14:paraId="2A0A574D"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P Value</w:t>
            </w:r>
          </w:p>
        </w:tc>
        <w:tc>
          <w:tcPr>
            <w:tcW w:w="1018" w:type="dxa"/>
            <w:shd w:val="clear" w:color="auto" w:fill="BFBFBF" w:themeFill="background1" w:themeFillShade="BF"/>
          </w:tcPr>
          <w:p w14:paraId="69C3DF7D"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Keterangan</w:t>
            </w:r>
          </w:p>
        </w:tc>
      </w:tr>
      <w:tr w:rsidR="00D27D5C" w:rsidRPr="00D27D5C" w14:paraId="035BDC33" w14:textId="77777777" w:rsidTr="00D27D5C">
        <w:trPr>
          <w:trHeight w:val="809"/>
        </w:trPr>
        <w:tc>
          <w:tcPr>
            <w:tcW w:w="821" w:type="dxa"/>
          </w:tcPr>
          <w:p w14:paraId="320E47E4" w14:textId="77777777" w:rsidR="00D27D5C" w:rsidRPr="00D27D5C" w:rsidRDefault="00D27D5C" w:rsidP="00D27D5C">
            <w:pPr>
              <w:pStyle w:val="ListParagraph"/>
              <w:spacing w:line="276" w:lineRule="auto"/>
              <w:ind w:left="0"/>
              <w:jc w:val="center"/>
              <w:rPr>
                <w:rFonts w:ascii="Palatino Linotype" w:hAnsi="Palatino Linotype"/>
                <w:sz w:val="18"/>
                <w:szCs w:val="18"/>
              </w:rPr>
            </w:pPr>
          </w:p>
          <w:p w14:paraId="68E8C0E7"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X</w:t>
            </w:r>
            <w:r w:rsidRPr="00D27D5C">
              <w:rPr>
                <w:rFonts w:ascii="Palatino Linotype" w:hAnsi="Palatino Linotype"/>
                <w:sz w:val="18"/>
                <w:szCs w:val="18"/>
                <w:vertAlign w:val="subscript"/>
              </w:rPr>
              <w:t xml:space="preserve">1  </w:t>
            </w:r>
            <w:r w:rsidRPr="00D27D5C">
              <w:rPr>
                <w:rFonts w:ascii="Palatino Linotype" w:hAnsi="Palatino Linotype"/>
                <w:sz w:val="18"/>
                <w:szCs w:val="18"/>
              </w:rPr>
              <w:t>X</w:t>
            </w:r>
            <w:r w:rsidRPr="00D27D5C">
              <w:rPr>
                <w:rFonts w:ascii="Palatino Linotype" w:hAnsi="Palatino Linotype"/>
                <w:sz w:val="18"/>
                <w:szCs w:val="18"/>
                <w:vertAlign w:val="subscript"/>
              </w:rPr>
              <w:t>2</w:t>
            </w:r>
            <w:r w:rsidRPr="00D27D5C">
              <w:rPr>
                <w:rFonts w:ascii="Palatino Linotype" w:hAnsi="Palatino Linotype"/>
                <w:sz w:val="18"/>
                <w:szCs w:val="18"/>
              </w:rPr>
              <w:t xml:space="preserve"> Y</w:t>
            </w:r>
          </w:p>
        </w:tc>
        <w:tc>
          <w:tcPr>
            <w:tcW w:w="741" w:type="dxa"/>
          </w:tcPr>
          <w:p w14:paraId="443D5E45" w14:textId="77777777" w:rsidR="00D27D5C" w:rsidRPr="00D27D5C" w:rsidRDefault="00D27D5C" w:rsidP="00D27D5C">
            <w:pPr>
              <w:pStyle w:val="ListParagraph"/>
              <w:spacing w:line="276" w:lineRule="auto"/>
              <w:ind w:left="0"/>
              <w:jc w:val="center"/>
              <w:rPr>
                <w:rFonts w:ascii="Palatino Linotype" w:hAnsi="Palatino Linotype"/>
                <w:sz w:val="18"/>
                <w:szCs w:val="18"/>
              </w:rPr>
            </w:pPr>
          </w:p>
          <w:p w14:paraId="01565CAE"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0,731</w:t>
            </w:r>
          </w:p>
        </w:tc>
        <w:tc>
          <w:tcPr>
            <w:tcW w:w="850" w:type="dxa"/>
            <w:shd w:val="clear" w:color="auto" w:fill="auto"/>
          </w:tcPr>
          <w:p w14:paraId="692E29FE" w14:textId="77777777" w:rsidR="00D27D5C" w:rsidRPr="00D27D5C" w:rsidRDefault="00D27D5C" w:rsidP="00D27D5C">
            <w:pPr>
              <w:pStyle w:val="ListParagraph"/>
              <w:spacing w:line="276" w:lineRule="auto"/>
              <w:ind w:left="0"/>
              <w:jc w:val="center"/>
              <w:rPr>
                <w:rFonts w:ascii="Palatino Linotype" w:hAnsi="Palatino Linotype"/>
                <w:sz w:val="18"/>
                <w:szCs w:val="18"/>
              </w:rPr>
            </w:pPr>
          </w:p>
          <w:p w14:paraId="2B0DEA9D"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0,534</w:t>
            </w:r>
          </w:p>
        </w:tc>
        <w:tc>
          <w:tcPr>
            <w:tcW w:w="749" w:type="dxa"/>
          </w:tcPr>
          <w:p w14:paraId="4FEE5935" w14:textId="77777777" w:rsidR="00D27D5C" w:rsidRPr="00D27D5C" w:rsidRDefault="00D27D5C" w:rsidP="00D27D5C">
            <w:pPr>
              <w:pStyle w:val="ListParagraph"/>
              <w:spacing w:line="276" w:lineRule="auto"/>
              <w:ind w:left="0"/>
              <w:jc w:val="center"/>
              <w:rPr>
                <w:rFonts w:ascii="Palatino Linotype" w:hAnsi="Palatino Linotype"/>
                <w:sz w:val="18"/>
                <w:szCs w:val="18"/>
              </w:rPr>
            </w:pPr>
          </w:p>
          <w:p w14:paraId="05E12DBC"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23,521</w:t>
            </w:r>
          </w:p>
        </w:tc>
        <w:tc>
          <w:tcPr>
            <w:tcW w:w="749" w:type="dxa"/>
          </w:tcPr>
          <w:p w14:paraId="2AA432DB" w14:textId="77777777" w:rsidR="00D27D5C" w:rsidRPr="00D27D5C" w:rsidRDefault="00D27D5C" w:rsidP="00D27D5C">
            <w:pPr>
              <w:pStyle w:val="ListParagraph"/>
              <w:spacing w:line="276" w:lineRule="auto"/>
              <w:ind w:left="0"/>
              <w:jc w:val="center"/>
              <w:rPr>
                <w:rFonts w:ascii="Palatino Linotype" w:hAnsi="Palatino Linotype"/>
                <w:sz w:val="18"/>
                <w:szCs w:val="18"/>
              </w:rPr>
            </w:pPr>
          </w:p>
          <w:p w14:paraId="783FBFD1"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0,00</w:t>
            </w:r>
          </w:p>
        </w:tc>
        <w:tc>
          <w:tcPr>
            <w:tcW w:w="1018" w:type="dxa"/>
          </w:tcPr>
          <w:p w14:paraId="40AEA0F9" w14:textId="77777777" w:rsidR="00D27D5C" w:rsidRPr="00D27D5C" w:rsidRDefault="00D27D5C" w:rsidP="00D27D5C">
            <w:pPr>
              <w:pStyle w:val="ListParagraph"/>
              <w:spacing w:line="276" w:lineRule="auto"/>
              <w:ind w:left="0"/>
              <w:jc w:val="center"/>
              <w:rPr>
                <w:rFonts w:ascii="Palatino Linotype" w:hAnsi="Palatino Linotype"/>
                <w:sz w:val="18"/>
                <w:szCs w:val="18"/>
              </w:rPr>
            </w:pPr>
          </w:p>
          <w:p w14:paraId="06624774" w14:textId="77777777" w:rsidR="00D27D5C" w:rsidRPr="00D27D5C" w:rsidRDefault="00D27D5C" w:rsidP="00D27D5C">
            <w:pPr>
              <w:pStyle w:val="ListParagraph"/>
              <w:spacing w:line="276" w:lineRule="auto"/>
              <w:ind w:left="0"/>
              <w:jc w:val="center"/>
              <w:rPr>
                <w:rFonts w:ascii="Palatino Linotype" w:hAnsi="Palatino Linotype"/>
                <w:sz w:val="18"/>
                <w:szCs w:val="18"/>
              </w:rPr>
            </w:pPr>
            <w:r w:rsidRPr="00D27D5C">
              <w:rPr>
                <w:rFonts w:ascii="Palatino Linotype" w:hAnsi="Palatino Linotype"/>
                <w:sz w:val="18"/>
                <w:szCs w:val="18"/>
              </w:rPr>
              <w:t>Signifikan</w:t>
            </w:r>
          </w:p>
        </w:tc>
      </w:tr>
    </w:tbl>
    <w:p w14:paraId="24CEE1FD" w14:textId="011E512F" w:rsidR="00BB1D0F" w:rsidRPr="00302112" w:rsidRDefault="00D27D5C" w:rsidP="00D27D5C">
      <w:pPr>
        <w:spacing w:line="276" w:lineRule="auto"/>
        <w:ind w:firstLine="720"/>
        <w:jc w:val="both"/>
        <w:rPr>
          <w:rFonts w:ascii="Palatino Linotype" w:hAnsi="Palatino Linotype"/>
          <w:sz w:val="20"/>
          <w:szCs w:val="20"/>
          <w:lang w:val="id-ID"/>
        </w:rPr>
      </w:pPr>
      <w:r w:rsidRPr="00D27D5C">
        <w:rPr>
          <w:rFonts w:ascii="Palatino Linotype" w:hAnsi="Palatino Linotype" w:cs="Times New Roman"/>
          <w:sz w:val="20"/>
          <w:szCs w:val="20"/>
        </w:rPr>
        <w:t xml:space="preserve">Berdasarkan tabel di atas terlihat bahwa hasil uji analisis koefisien korelasi ganda dengan menggunakan uji-r regresi dikemukakan sebagai </w:t>
      </w:r>
      <w:proofErr w:type="gramStart"/>
      <w:r w:rsidRPr="00D27D5C">
        <w:rPr>
          <w:rFonts w:ascii="Palatino Linotype" w:hAnsi="Palatino Linotype" w:cs="Times New Roman"/>
          <w:sz w:val="20"/>
          <w:szCs w:val="20"/>
        </w:rPr>
        <w:t>berikut ;</w:t>
      </w:r>
      <w:proofErr w:type="gramEnd"/>
      <w:r w:rsidRPr="00D27D5C">
        <w:rPr>
          <w:rFonts w:ascii="Palatino Linotype" w:hAnsi="Palatino Linotype" w:cs="Times New Roman"/>
          <w:sz w:val="20"/>
          <w:szCs w:val="20"/>
        </w:rPr>
        <w:t xml:space="preserve"> nilai r hitung(R) diperoleh 0,731, nilai Rsquare (R</w:t>
      </w:r>
      <w:r w:rsidRPr="00D27D5C">
        <w:rPr>
          <w:rFonts w:ascii="Palatino Linotype" w:hAnsi="Palatino Linotype" w:cs="Times New Roman"/>
          <w:sz w:val="20"/>
          <w:szCs w:val="20"/>
          <w:vertAlign w:val="superscript"/>
        </w:rPr>
        <w:t>2</w:t>
      </w:r>
      <w:r w:rsidRPr="00D27D5C">
        <w:rPr>
          <w:rFonts w:ascii="Palatino Linotype" w:hAnsi="Palatino Linotype" w:cs="Times New Roman"/>
          <w:sz w:val="20"/>
          <w:szCs w:val="20"/>
        </w:rPr>
        <w:t>) diperoleh sebesar 0,534 (P</w:t>
      </w:r>
      <w:r w:rsidRPr="00D27D5C">
        <w:rPr>
          <w:rFonts w:ascii="Palatino Linotype" w:hAnsi="Palatino Linotype" w:cs="Times New Roman"/>
          <w:sz w:val="20"/>
          <w:szCs w:val="20"/>
          <w:vertAlign w:val="subscript"/>
        </w:rPr>
        <w:t xml:space="preserve">value </w:t>
      </w:r>
      <w:r w:rsidRPr="00D27D5C">
        <w:rPr>
          <w:rFonts w:ascii="Palatino Linotype" w:hAnsi="Palatino Linotype" w:cs="Times New Roman"/>
          <w:sz w:val="20"/>
          <w:szCs w:val="20"/>
        </w:rPr>
        <w:t>&lt; α 0,05)  setelah dilakukan uji signifikan atau keberartian korelasi ganda dengan menggunakan uji F regresi di peroleh F hitung sebesar 23,521 (P</w:t>
      </w:r>
      <w:r w:rsidRPr="00D27D5C">
        <w:rPr>
          <w:rFonts w:ascii="Palatino Linotype" w:hAnsi="Palatino Linotype" w:cs="Times New Roman"/>
          <w:sz w:val="20"/>
          <w:szCs w:val="20"/>
          <w:vertAlign w:val="subscript"/>
        </w:rPr>
        <w:t xml:space="preserve">value </w:t>
      </w:r>
      <w:r w:rsidRPr="00D27D5C">
        <w:rPr>
          <w:rFonts w:ascii="Palatino Linotype" w:hAnsi="Palatino Linotype" w:cs="Times New Roman"/>
          <w:sz w:val="20"/>
          <w:szCs w:val="20"/>
        </w:rPr>
        <w:t xml:space="preserve">&lt; α 0,05) dengan demikian ada kontribusi daya ledak tungkai dan keseimbangan terhadap akurasi </w:t>
      </w:r>
      <w:r w:rsidRPr="00D27D5C">
        <w:rPr>
          <w:rFonts w:ascii="Palatino Linotype" w:hAnsi="Palatino Linotype" w:cs="Times New Roman"/>
          <w:i/>
          <w:sz w:val="20"/>
          <w:szCs w:val="20"/>
        </w:rPr>
        <w:t>shooting</w:t>
      </w:r>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Selanjutnya untuk mengetahui berapa besar kontribusi di peroleh berdasarkan nilai R square.</w:t>
      </w:r>
      <w:proofErr w:type="gramEnd"/>
      <w:r w:rsidRPr="00D27D5C">
        <w:rPr>
          <w:rFonts w:ascii="Palatino Linotype" w:hAnsi="Palatino Linotype" w:cs="Times New Roman"/>
          <w:sz w:val="20"/>
          <w:szCs w:val="20"/>
        </w:rPr>
        <w:t xml:space="preserve"> Untuk nilai R </w:t>
      </w:r>
      <w:proofErr w:type="gramStart"/>
      <w:r w:rsidRPr="00D27D5C">
        <w:rPr>
          <w:rFonts w:ascii="Palatino Linotype" w:hAnsi="Palatino Linotype" w:cs="Times New Roman"/>
          <w:sz w:val="20"/>
          <w:szCs w:val="20"/>
        </w:rPr>
        <w:t>Square  0,534</w:t>
      </w:r>
      <w:proofErr w:type="gramEnd"/>
      <w:r w:rsidRPr="00D27D5C">
        <w:rPr>
          <w:rFonts w:ascii="Palatino Linotype" w:hAnsi="Palatino Linotype" w:cs="Times New Roman"/>
          <w:sz w:val="20"/>
          <w:szCs w:val="20"/>
        </w:rPr>
        <w:t xml:space="preserve"> Hal ini berarti 53,4% daya ledak tungkai dan keseimbangan berkontribusi terhadap akurasi </w:t>
      </w:r>
      <w:r w:rsidRPr="00D27D5C">
        <w:rPr>
          <w:rFonts w:ascii="Palatino Linotype" w:hAnsi="Palatino Linotype" w:cs="Times New Roman"/>
          <w:i/>
          <w:sz w:val="20"/>
          <w:szCs w:val="20"/>
        </w:rPr>
        <w:t xml:space="preserve">shooting </w:t>
      </w:r>
      <w:r w:rsidRPr="00D27D5C">
        <w:rPr>
          <w:rFonts w:ascii="Palatino Linotype" w:hAnsi="Palatino Linotype" w:cs="Times New Roman"/>
          <w:sz w:val="20"/>
          <w:szCs w:val="20"/>
        </w:rPr>
        <w:t>ke gawang. Sedangkan sisanya (100% - 53</w:t>
      </w:r>
      <w:proofErr w:type="gramStart"/>
      <w:r w:rsidRPr="00D27D5C">
        <w:rPr>
          <w:rFonts w:ascii="Palatino Linotype" w:hAnsi="Palatino Linotype" w:cs="Times New Roman"/>
          <w:sz w:val="20"/>
          <w:szCs w:val="20"/>
        </w:rPr>
        <w:t>,4</w:t>
      </w:r>
      <w:proofErr w:type="gramEnd"/>
      <w:r w:rsidRPr="00D27D5C">
        <w:rPr>
          <w:rFonts w:ascii="Palatino Linotype" w:hAnsi="Palatino Linotype" w:cs="Times New Roman"/>
          <w:sz w:val="20"/>
          <w:szCs w:val="20"/>
        </w:rPr>
        <w:t xml:space="preserve">% = 46,6%) di jelaskan oleh sebab-sebab lain, dengan demikian ada pengaruh daya ledak tungkai dan keseimbangan terhadap akurasi </w:t>
      </w:r>
      <w:r w:rsidRPr="00D27D5C">
        <w:rPr>
          <w:rFonts w:ascii="Palatino Linotype" w:hAnsi="Palatino Linotype" w:cs="Times New Roman"/>
          <w:i/>
          <w:sz w:val="20"/>
          <w:szCs w:val="20"/>
        </w:rPr>
        <w:t>shooting</w:t>
      </w:r>
      <w:r w:rsidRPr="00D27D5C">
        <w:rPr>
          <w:rFonts w:ascii="Palatino Linotype" w:hAnsi="Palatino Linotype" w:cs="Times New Roman"/>
          <w:sz w:val="20"/>
          <w:szCs w:val="20"/>
        </w:rPr>
        <w:t xml:space="preserve"> UKM Olahraga UNM 53,4%.</w:t>
      </w:r>
    </w:p>
    <w:p w14:paraId="1FB4888D" w14:textId="430FD518" w:rsidR="00DA2986" w:rsidRPr="00A91607" w:rsidRDefault="00DA2986" w:rsidP="008737DF">
      <w:pPr>
        <w:pStyle w:val="ListParagraph"/>
        <w:numPr>
          <w:ilvl w:val="0"/>
          <w:numId w:val="32"/>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0D565977" w14:textId="77777777" w:rsidR="00D27D5C" w:rsidRPr="00D27D5C" w:rsidRDefault="00D27D5C" w:rsidP="00D27D5C">
      <w:pPr>
        <w:spacing w:line="276" w:lineRule="auto"/>
        <w:ind w:firstLine="720"/>
        <w:jc w:val="both"/>
        <w:rPr>
          <w:rFonts w:ascii="Palatino Linotype" w:hAnsi="Palatino Linotype" w:cs="Times New Roman"/>
          <w:sz w:val="20"/>
          <w:szCs w:val="20"/>
        </w:rPr>
      </w:pPr>
      <w:r w:rsidRPr="00D27D5C">
        <w:rPr>
          <w:rFonts w:ascii="Palatino Linotype" w:hAnsi="Palatino Linotype" w:cs="Times New Roman"/>
          <w:sz w:val="20"/>
          <w:szCs w:val="20"/>
        </w:rPr>
        <w:t xml:space="preserve">Dari hasil pengujian hipotesis serta pembahasan hasil penelitian, maka dapat di tarik kesimpulan sebagai </w:t>
      </w:r>
      <w:proofErr w:type="gramStart"/>
      <w:r w:rsidRPr="00D27D5C">
        <w:rPr>
          <w:rFonts w:ascii="Palatino Linotype" w:hAnsi="Palatino Linotype" w:cs="Times New Roman"/>
          <w:sz w:val="20"/>
          <w:szCs w:val="20"/>
        </w:rPr>
        <w:t>berikut :</w:t>
      </w:r>
      <w:proofErr w:type="gramEnd"/>
    </w:p>
    <w:p w14:paraId="44B2D9BC" w14:textId="77777777" w:rsidR="00D27D5C" w:rsidRPr="00D27D5C" w:rsidRDefault="00D27D5C" w:rsidP="00D27D5C">
      <w:pPr>
        <w:pStyle w:val="ListParagraph"/>
        <w:numPr>
          <w:ilvl w:val="1"/>
          <w:numId w:val="35"/>
        </w:numPr>
        <w:autoSpaceDE w:val="0"/>
        <w:autoSpaceDN w:val="0"/>
        <w:adjustRightInd w:val="0"/>
        <w:spacing w:after="0" w:line="276" w:lineRule="auto"/>
        <w:ind w:left="720" w:hanging="360"/>
        <w:jc w:val="both"/>
        <w:rPr>
          <w:rFonts w:ascii="Palatino Linotype" w:hAnsi="Palatino Linotype"/>
          <w:sz w:val="20"/>
          <w:szCs w:val="20"/>
        </w:rPr>
      </w:pPr>
      <w:r w:rsidRPr="00D27D5C">
        <w:rPr>
          <w:rFonts w:ascii="Palatino Linotype" w:hAnsi="Palatino Linotype"/>
          <w:sz w:val="20"/>
          <w:szCs w:val="20"/>
        </w:rPr>
        <w:t xml:space="preserve">Terdapat kontribusi daya ledak tungkai terhadap akurasi </w:t>
      </w:r>
      <w:r w:rsidRPr="00D27D5C">
        <w:rPr>
          <w:rFonts w:ascii="Palatino Linotype" w:hAnsi="Palatino Linotype"/>
          <w:i/>
          <w:sz w:val="20"/>
          <w:szCs w:val="20"/>
        </w:rPr>
        <w:t>shooting</w:t>
      </w:r>
      <w:r w:rsidRPr="00D27D5C">
        <w:rPr>
          <w:rFonts w:ascii="Palatino Linotype" w:hAnsi="Palatino Linotype"/>
          <w:sz w:val="20"/>
          <w:szCs w:val="20"/>
        </w:rPr>
        <w:t xml:space="preserve"> pada pemain futsal UKM Olahraga UNM sebesar 24</w:t>
      </w:r>
      <w:proofErr w:type="gramStart"/>
      <w:r w:rsidRPr="00D27D5C">
        <w:rPr>
          <w:rFonts w:ascii="Palatino Linotype" w:hAnsi="Palatino Linotype"/>
          <w:sz w:val="20"/>
          <w:szCs w:val="20"/>
        </w:rPr>
        <w:t>,7</w:t>
      </w:r>
      <w:proofErr w:type="gramEnd"/>
      <w:r w:rsidRPr="00D27D5C">
        <w:rPr>
          <w:rFonts w:ascii="Palatino Linotype" w:hAnsi="Palatino Linotype"/>
          <w:sz w:val="20"/>
          <w:szCs w:val="20"/>
        </w:rPr>
        <w:t>%.</w:t>
      </w:r>
    </w:p>
    <w:p w14:paraId="1C57E148" w14:textId="77777777" w:rsidR="00D27D5C" w:rsidRPr="00D27D5C" w:rsidRDefault="00D27D5C" w:rsidP="00D27D5C">
      <w:pPr>
        <w:pStyle w:val="ListParagraph"/>
        <w:numPr>
          <w:ilvl w:val="1"/>
          <w:numId w:val="35"/>
        </w:numPr>
        <w:autoSpaceDE w:val="0"/>
        <w:autoSpaceDN w:val="0"/>
        <w:adjustRightInd w:val="0"/>
        <w:spacing w:after="0" w:line="276" w:lineRule="auto"/>
        <w:ind w:left="720" w:hanging="360"/>
        <w:jc w:val="both"/>
        <w:rPr>
          <w:rFonts w:ascii="Palatino Linotype" w:hAnsi="Palatino Linotype"/>
          <w:sz w:val="20"/>
          <w:szCs w:val="20"/>
        </w:rPr>
      </w:pPr>
      <w:r w:rsidRPr="00D27D5C">
        <w:rPr>
          <w:rFonts w:ascii="Palatino Linotype" w:hAnsi="Palatino Linotype"/>
          <w:sz w:val="20"/>
          <w:szCs w:val="20"/>
        </w:rPr>
        <w:lastRenderedPageBreak/>
        <w:t xml:space="preserve">Terdapat kontribusi keseimbangan terhadap akurasi </w:t>
      </w:r>
      <w:r w:rsidRPr="00D27D5C">
        <w:rPr>
          <w:rFonts w:ascii="Palatino Linotype" w:hAnsi="Palatino Linotype"/>
          <w:i/>
          <w:sz w:val="20"/>
          <w:szCs w:val="20"/>
        </w:rPr>
        <w:t>shooting</w:t>
      </w:r>
      <w:r w:rsidRPr="00D27D5C">
        <w:rPr>
          <w:rFonts w:ascii="Palatino Linotype" w:hAnsi="Palatino Linotype"/>
          <w:sz w:val="20"/>
          <w:szCs w:val="20"/>
        </w:rPr>
        <w:t xml:space="preserve"> pada pemain futsal UKM Olahraga UNM sebesar 52</w:t>
      </w:r>
      <w:proofErr w:type="gramStart"/>
      <w:r w:rsidRPr="00D27D5C">
        <w:rPr>
          <w:rFonts w:ascii="Palatino Linotype" w:hAnsi="Palatino Linotype"/>
          <w:sz w:val="20"/>
          <w:szCs w:val="20"/>
        </w:rPr>
        <w:t>,7</w:t>
      </w:r>
      <w:proofErr w:type="gramEnd"/>
      <w:r w:rsidRPr="00D27D5C">
        <w:rPr>
          <w:rFonts w:ascii="Palatino Linotype" w:hAnsi="Palatino Linotype"/>
          <w:sz w:val="20"/>
          <w:szCs w:val="20"/>
        </w:rPr>
        <w:t>%.</w:t>
      </w:r>
    </w:p>
    <w:p w14:paraId="726A54C7" w14:textId="77777777" w:rsidR="00D27D5C" w:rsidRDefault="00D27D5C" w:rsidP="00D27D5C">
      <w:pPr>
        <w:pStyle w:val="ListParagraph"/>
        <w:numPr>
          <w:ilvl w:val="1"/>
          <w:numId w:val="35"/>
        </w:numPr>
        <w:autoSpaceDE w:val="0"/>
        <w:autoSpaceDN w:val="0"/>
        <w:adjustRightInd w:val="0"/>
        <w:spacing w:after="0" w:line="276" w:lineRule="auto"/>
        <w:ind w:left="720" w:hanging="360"/>
        <w:jc w:val="both"/>
        <w:rPr>
          <w:sz w:val="24"/>
          <w:szCs w:val="24"/>
        </w:rPr>
      </w:pPr>
      <w:r w:rsidRPr="00D27D5C">
        <w:rPr>
          <w:rFonts w:ascii="Palatino Linotype" w:hAnsi="Palatino Linotype"/>
          <w:sz w:val="20"/>
          <w:szCs w:val="20"/>
        </w:rPr>
        <w:t xml:space="preserve">Terdapat kontribusi secara bersama-sama antara daya ledak tungkai dan keseimbangan terhadap akurasi </w:t>
      </w:r>
      <w:r w:rsidRPr="00D27D5C">
        <w:rPr>
          <w:rFonts w:ascii="Palatino Linotype" w:hAnsi="Palatino Linotype"/>
          <w:i/>
          <w:sz w:val="20"/>
          <w:szCs w:val="20"/>
        </w:rPr>
        <w:t>shooting</w:t>
      </w:r>
      <w:r w:rsidRPr="00D27D5C">
        <w:rPr>
          <w:rFonts w:ascii="Palatino Linotype" w:hAnsi="Palatino Linotype"/>
          <w:sz w:val="20"/>
          <w:szCs w:val="20"/>
        </w:rPr>
        <w:t xml:space="preserve"> pada pemain futsal UKM Olahraga UNM sebesar 53</w:t>
      </w:r>
      <w:proofErr w:type="gramStart"/>
      <w:r w:rsidRPr="00D27D5C">
        <w:rPr>
          <w:rFonts w:ascii="Palatino Linotype" w:hAnsi="Palatino Linotype"/>
          <w:sz w:val="20"/>
          <w:szCs w:val="20"/>
        </w:rPr>
        <w:t>,4</w:t>
      </w:r>
      <w:proofErr w:type="gramEnd"/>
      <w:r w:rsidRPr="00D27D5C">
        <w:rPr>
          <w:rFonts w:ascii="Palatino Linotype" w:hAnsi="Palatino Linotype"/>
          <w:sz w:val="20"/>
          <w:szCs w:val="20"/>
        </w:rPr>
        <w:t>%.</w:t>
      </w:r>
    </w:p>
    <w:p w14:paraId="7EF46F87" w14:textId="77777777" w:rsidR="00144E24" w:rsidRPr="00DA6007" w:rsidRDefault="00144E24" w:rsidP="00DA6007">
      <w:pPr>
        <w:spacing w:after="0" w:line="240" w:lineRule="auto"/>
        <w:jc w:val="both"/>
        <w:rPr>
          <w:rFonts w:ascii="Palatino Linotype" w:hAnsi="Palatino Linotype"/>
          <w:sz w:val="14"/>
          <w:szCs w:val="24"/>
          <w:lang w:val="id-ID"/>
        </w:rPr>
      </w:pPr>
    </w:p>
    <w:p w14:paraId="25A1CDC6" w14:textId="6E73E0A2" w:rsidR="00BB1D0F" w:rsidRPr="00D27D5C" w:rsidRDefault="00DA2986" w:rsidP="00D27D5C">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p>
    <w:p w14:paraId="3F7B9B33" w14:textId="77777777" w:rsidR="00D27D5C" w:rsidRPr="00D27D5C" w:rsidRDefault="00D27D5C" w:rsidP="00D27D5C">
      <w:pPr>
        <w:spacing w:after="0" w:line="240" w:lineRule="auto"/>
        <w:ind w:left="720" w:hanging="720"/>
        <w:rPr>
          <w:rFonts w:ascii="Palatino Linotype" w:hAnsi="Palatino Linotype" w:cs="Times New Roman"/>
          <w:sz w:val="20"/>
          <w:szCs w:val="20"/>
        </w:rPr>
      </w:pPr>
      <w:r w:rsidRPr="00D27D5C">
        <w:rPr>
          <w:rFonts w:ascii="Palatino Linotype" w:hAnsi="Palatino Linotype" w:cs="Times New Roman"/>
          <w:sz w:val="20"/>
          <w:szCs w:val="20"/>
        </w:rPr>
        <w:t xml:space="preserve">Arikunto, Suharsimi. 2010. Prosedur Penelitian Suatu Pendekatan Praktik. </w:t>
      </w:r>
      <w:proofErr w:type="gramStart"/>
      <w:r w:rsidRPr="00D27D5C">
        <w:rPr>
          <w:rFonts w:ascii="Palatino Linotype" w:hAnsi="Palatino Linotype" w:cs="Times New Roman"/>
          <w:sz w:val="20"/>
          <w:szCs w:val="20"/>
        </w:rPr>
        <w:t>Jakarta :</w:t>
      </w:r>
      <w:proofErr w:type="gramEnd"/>
      <w:r w:rsidRPr="00D27D5C">
        <w:rPr>
          <w:rFonts w:ascii="Palatino Linotype" w:hAnsi="Palatino Linotype" w:cs="Times New Roman"/>
          <w:sz w:val="20"/>
          <w:szCs w:val="20"/>
        </w:rPr>
        <w:t xml:space="preserve"> PT. Rineka Cipta.</w:t>
      </w:r>
    </w:p>
    <w:p w14:paraId="03FDBDB6" w14:textId="77777777" w:rsidR="00D27D5C" w:rsidRPr="00D27D5C" w:rsidRDefault="00D27D5C" w:rsidP="00D27D5C">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 xml:space="preserve">Andri Irawan. </w:t>
      </w:r>
      <w:proofErr w:type="gramStart"/>
      <w:r w:rsidRPr="00D27D5C">
        <w:rPr>
          <w:rFonts w:ascii="Palatino Linotype" w:hAnsi="Palatino Linotype" w:cs="Times New Roman"/>
          <w:sz w:val="20"/>
          <w:szCs w:val="20"/>
        </w:rPr>
        <w:t>(2009). Teknik Dasar Modern Futsal.</w:t>
      </w:r>
      <w:proofErr w:type="gramEnd"/>
      <w:r w:rsidRPr="00D27D5C">
        <w:rPr>
          <w:rFonts w:ascii="Palatino Linotype" w:hAnsi="Palatino Linotype" w:cs="Times New Roman"/>
          <w:sz w:val="20"/>
          <w:szCs w:val="20"/>
        </w:rPr>
        <w:t xml:space="preserve"> Jakarta: Pena Pundi Aksara</w:t>
      </w:r>
    </w:p>
    <w:p w14:paraId="38639BDA" w14:textId="77777777" w:rsidR="00D27D5C" w:rsidRPr="00D27D5C" w:rsidRDefault="00D27D5C" w:rsidP="00D27D5C">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 xml:space="preserve">Asmar Jaya. </w:t>
      </w:r>
      <w:proofErr w:type="gramStart"/>
      <w:r w:rsidRPr="00D27D5C">
        <w:rPr>
          <w:rFonts w:ascii="Palatino Linotype" w:hAnsi="Palatino Linotype" w:cs="Times New Roman"/>
          <w:sz w:val="20"/>
          <w:szCs w:val="20"/>
        </w:rPr>
        <w:t>(2008). Gaya Hidup, Peraturan, dan Tips-tips Permainan Futsal.</w:t>
      </w:r>
      <w:proofErr w:type="gramEnd"/>
      <w:r w:rsidRPr="00D27D5C">
        <w:rPr>
          <w:rFonts w:ascii="Palatino Linotype" w:hAnsi="Palatino Linotype" w:cs="Times New Roman"/>
          <w:sz w:val="20"/>
          <w:szCs w:val="20"/>
        </w:rPr>
        <w:t xml:space="preserve"> Yogyakarta: Pustaka Timur</w:t>
      </w:r>
    </w:p>
    <w:p w14:paraId="605EBE87"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Andir Agustiawan</w:t>
      </w:r>
      <w:proofErr w:type="gramStart"/>
      <w:r w:rsidRPr="00D27D5C">
        <w:rPr>
          <w:rFonts w:ascii="Palatino Linotype" w:hAnsi="Palatino Linotype" w:cs="Times New Roman"/>
          <w:sz w:val="20"/>
          <w:szCs w:val="20"/>
        </w:rPr>
        <w:t>.(</w:t>
      </w:r>
      <w:proofErr w:type="gramEnd"/>
      <w:r w:rsidRPr="00D27D5C">
        <w:rPr>
          <w:rFonts w:ascii="Palatino Linotype" w:hAnsi="Palatino Linotype" w:cs="Times New Roman"/>
          <w:sz w:val="20"/>
          <w:szCs w:val="20"/>
        </w:rPr>
        <w:t>2018) Pengaruh Daya Ledak Tungkai, Keseimbangan Dan Percaya diri terhadap kemampuan Shooting Ke Gawang Dalam Permainan Futsal</w:t>
      </w:r>
    </w:p>
    <w:p w14:paraId="2DC0340F"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 xml:space="preserve">Djoko Pekik Irianto, dkk. </w:t>
      </w:r>
      <w:proofErr w:type="gramStart"/>
      <w:r w:rsidRPr="00D27D5C">
        <w:rPr>
          <w:rFonts w:ascii="Palatino Linotype" w:hAnsi="Palatino Linotype" w:cs="Times New Roman"/>
          <w:sz w:val="20"/>
          <w:szCs w:val="20"/>
        </w:rPr>
        <w:t>(2009). Dasar Kepelatihan Olahraga.</w:t>
      </w:r>
      <w:proofErr w:type="gramEnd"/>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Diktat.</w:t>
      </w:r>
      <w:proofErr w:type="gramEnd"/>
      <w:r w:rsidRPr="00D27D5C">
        <w:rPr>
          <w:rFonts w:ascii="Palatino Linotype" w:hAnsi="Palatino Linotype" w:cs="Times New Roman"/>
          <w:sz w:val="20"/>
          <w:szCs w:val="20"/>
        </w:rPr>
        <w:t xml:space="preserve"> FIK UNY.</w:t>
      </w:r>
    </w:p>
    <w:p w14:paraId="4199F652"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proofErr w:type="gramStart"/>
      <w:r w:rsidRPr="00D27D5C">
        <w:rPr>
          <w:rFonts w:ascii="Palatino Linotype" w:hAnsi="Palatino Linotype" w:cs="Times New Roman"/>
          <w:sz w:val="20"/>
          <w:szCs w:val="20"/>
        </w:rPr>
        <w:t>Harsono.</w:t>
      </w:r>
      <w:proofErr w:type="gramEnd"/>
      <w:r w:rsidRPr="00D27D5C">
        <w:rPr>
          <w:rFonts w:ascii="Palatino Linotype" w:hAnsi="Palatino Linotype" w:cs="Times New Roman"/>
          <w:sz w:val="20"/>
          <w:szCs w:val="20"/>
        </w:rPr>
        <w:t xml:space="preserve"> (1988). Coaching dan Aspek-Aspek Psikologis dalam Coaching. </w:t>
      </w:r>
      <w:proofErr w:type="gramStart"/>
      <w:r w:rsidRPr="00D27D5C">
        <w:rPr>
          <w:rFonts w:ascii="Palatino Linotype" w:hAnsi="Palatino Linotype" w:cs="Times New Roman"/>
          <w:sz w:val="20"/>
          <w:szCs w:val="20"/>
        </w:rPr>
        <w:t>Depdikbud.</w:t>
      </w:r>
      <w:proofErr w:type="gramEnd"/>
      <w:r w:rsidRPr="00D27D5C">
        <w:rPr>
          <w:rFonts w:ascii="Palatino Linotype" w:hAnsi="Palatino Linotype" w:cs="Times New Roman"/>
          <w:sz w:val="20"/>
          <w:szCs w:val="20"/>
        </w:rPr>
        <w:t xml:space="preserve"> Dirjen Dikti. P2LPTK, Jakarta</w:t>
      </w:r>
    </w:p>
    <w:p w14:paraId="4A8B7D95"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proofErr w:type="gramStart"/>
      <w:r w:rsidRPr="00D27D5C">
        <w:rPr>
          <w:rFonts w:ascii="Palatino Linotype" w:hAnsi="Palatino Linotype" w:cs="Times New Roman"/>
          <w:sz w:val="20"/>
          <w:szCs w:val="20"/>
        </w:rPr>
        <w:t>Harsuki.</w:t>
      </w:r>
      <w:proofErr w:type="gramEnd"/>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2003. Perkembangan Olahraga Terkini Kajian Para Pakar.</w:t>
      </w:r>
      <w:proofErr w:type="gramEnd"/>
      <w:r w:rsidRPr="00D27D5C">
        <w:rPr>
          <w:rFonts w:ascii="Palatino Linotype" w:hAnsi="Palatino Linotype" w:cs="Times New Roman"/>
          <w:sz w:val="20"/>
          <w:szCs w:val="20"/>
        </w:rPr>
        <w:t xml:space="preserve"> Jakarta: PT. Raja Grafindo Persada</w:t>
      </w:r>
    </w:p>
    <w:p w14:paraId="54137C36"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 xml:space="preserve">Mochamad Sajoto. </w:t>
      </w:r>
      <w:proofErr w:type="gramStart"/>
      <w:r w:rsidRPr="00D27D5C">
        <w:rPr>
          <w:rFonts w:ascii="Palatino Linotype" w:hAnsi="Palatino Linotype" w:cs="Times New Roman"/>
          <w:sz w:val="20"/>
          <w:szCs w:val="20"/>
        </w:rPr>
        <w:t>(1988). Pembinaan Kondisi Fisik dalam Olahraga.</w:t>
      </w:r>
      <w:proofErr w:type="gramEnd"/>
      <w:r w:rsidRPr="00D27D5C">
        <w:rPr>
          <w:rFonts w:ascii="Palatino Linotype" w:hAnsi="Palatino Linotype" w:cs="Times New Roman"/>
          <w:sz w:val="20"/>
          <w:szCs w:val="20"/>
        </w:rPr>
        <w:t xml:space="preserve"> Jakarta. </w:t>
      </w:r>
      <w:proofErr w:type="gramStart"/>
      <w:r w:rsidRPr="00D27D5C">
        <w:rPr>
          <w:rFonts w:ascii="Palatino Linotype" w:hAnsi="Palatino Linotype" w:cs="Times New Roman"/>
          <w:sz w:val="20"/>
          <w:szCs w:val="20"/>
        </w:rPr>
        <w:t>Depdikbud.</w:t>
      </w:r>
      <w:proofErr w:type="gramEnd"/>
    </w:p>
    <w:p w14:paraId="0A911630"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proofErr w:type="gramStart"/>
      <w:r w:rsidRPr="00D27D5C">
        <w:rPr>
          <w:rFonts w:ascii="Palatino Linotype" w:hAnsi="Palatino Linotype" w:cs="Times New Roman"/>
          <w:sz w:val="20"/>
          <w:szCs w:val="20"/>
        </w:rPr>
        <w:t>Nurhasan.</w:t>
      </w:r>
      <w:proofErr w:type="gramEnd"/>
      <w:r w:rsidRPr="00D27D5C">
        <w:rPr>
          <w:rFonts w:ascii="Palatino Linotype" w:hAnsi="Palatino Linotype" w:cs="Times New Roman"/>
          <w:sz w:val="20"/>
          <w:szCs w:val="20"/>
        </w:rPr>
        <w:t xml:space="preserve"> 2001. Tes dan Pengukuran Dalam Pendidikan </w:t>
      </w:r>
      <w:proofErr w:type="gramStart"/>
      <w:r w:rsidRPr="00D27D5C">
        <w:rPr>
          <w:rFonts w:ascii="Palatino Linotype" w:hAnsi="Palatino Linotype" w:cs="Times New Roman"/>
          <w:sz w:val="20"/>
          <w:szCs w:val="20"/>
        </w:rPr>
        <w:t>Jasmani :</w:t>
      </w:r>
      <w:proofErr w:type="gramEnd"/>
      <w:r w:rsidRPr="00D27D5C">
        <w:rPr>
          <w:rFonts w:ascii="Palatino Linotype" w:hAnsi="Palatino Linotype" w:cs="Times New Roman"/>
          <w:sz w:val="20"/>
          <w:szCs w:val="20"/>
        </w:rPr>
        <w:t xml:space="preserve"> Prinsip-Prinsip dan Penerapannya. Jakarta: Direktorat Jenderal Olahraga, Depdiknas</w:t>
      </w:r>
    </w:p>
    <w:p w14:paraId="7B0CD87F"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 xml:space="preserve">Sajoto, M. 1998. Pembinaan Kondisi Fisik Olahraga. </w:t>
      </w:r>
      <w:proofErr w:type="gramStart"/>
      <w:r w:rsidRPr="00D27D5C">
        <w:rPr>
          <w:rFonts w:ascii="Palatino Linotype" w:hAnsi="Palatino Linotype" w:cs="Times New Roman"/>
          <w:sz w:val="20"/>
          <w:szCs w:val="20"/>
        </w:rPr>
        <w:t>Jakarta :</w:t>
      </w:r>
      <w:proofErr w:type="gramEnd"/>
      <w:r w:rsidRPr="00D27D5C">
        <w:rPr>
          <w:rFonts w:ascii="Palatino Linotype" w:hAnsi="Palatino Linotype" w:cs="Times New Roman"/>
          <w:sz w:val="20"/>
          <w:szCs w:val="20"/>
        </w:rPr>
        <w:t xml:space="preserve"> Depdikbud Dirjen Dikti PPLPTK</w:t>
      </w:r>
    </w:p>
    <w:p w14:paraId="36DA6EA8"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r w:rsidRPr="00D27D5C">
        <w:rPr>
          <w:rFonts w:ascii="Palatino Linotype" w:hAnsi="Palatino Linotype" w:cs="Times New Roman"/>
          <w:sz w:val="20"/>
          <w:szCs w:val="20"/>
        </w:rPr>
        <w:t xml:space="preserve">Suharsimi Arikunto. (2002). Prosedur Penelitian Suatu Pendekatan </w:t>
      </w:r>
      <w:proofErr w:type="gramStart"/>
      <w:r w:rsidRPr="00D27D5C">
        <w:rPr>
          <w:rFonts w:ascii="Palatino Linotype" w:hAnsi="Palatino Linotype" w:cs="Times New Roman"/>
          <w:sz w:val="20"/>
          <w:szCs w:val="20"/>
        </w:rPr>
        <w:t>Praktek :</w:t>
      </w:r>
      <w:proofErr w:type="gramEnd"/>
      <w:r w:rsidRPr="00D27D5C">
        <w:rPr>
          <w:rFonts w:ascii="Palatino Linotype" w:hAnsi="Palatino Linotype" w:cs="Times New Roman"/>
          <w:sz w:val="20"/>
          <w:szCs w:val="20"/>
        </w:rPr>
        <w:t xml:space="preserve"> PT Rineka Cipta, Jakarta</w:t>
      </w:r>
    </w:p>
    <w:p w14:paraId="74D3F9DF" w14:textId="77777777" w:rsidR="00D27D5C" w:rsidRPr="00D27D5C" w:rsidRDefault="00D27D5C" w:rsidP="00622B15">
      <w:pPr>
        <w:spacing w:after="0" w:line="240" w:lineRule="auto"/>
        <w:ind w:left="709" w:hanging="709"/>
        <w:jc w:val="both"/>
        <w:rPr>
          <w:rFonts w:ascii="Palatino Linotype" w:hAnsi="Palatino Linotype" w:cs="Times New Roman"/>
          <w:sz w:val="20"/>
          <w:szCs w:val="20"/>
        </w:rPr>
      </w:pPr>
      <w:proofErr w:type="gramStart"/>
      <w:r w:rsidRPr="00D27D5C">
        <w:rPr>
          <w:rFonts w:ascii="Palatino Linotype" w:hAnsi="Palatino Linotype" w:cs="Times New Roman"/>
          <w:sz w:val="20"/>
          <w:szCs w:val="20"/>
        </w:rPr>
        <w:t>Saryono.</w:t>
      </w:r>
      <w:proofErr w:type="gramEnd"/>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(2008). Futsal Sebagai Salah Satu Permainan Alternatif Untuk Pembelajaran Sepakbola dalam Pendidikan Jasmani.</w:t>
      </w:r>
      <w:proofErr w:type="gramEnd"/>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Jurnal Pendidikan Jasmani Indonesia, volume 3.</w:t>
      </w:r>
      <w:proofErr w:type="gramEnd"/>
      <w:r w:rsidRPr="00D27D5C">
        <w:rPr>
          <w:rFonts w:ascii="Palatino Linotype" w:hAnsi="Palatino Linotype" w:cs="Times New Roman"/>
          <w:sz w:val="20"/>
          <w:szCs w:val="20"/>
        </w:rPr>
        <w:t xml:space="preserve"> </w:t>
      </w:r>
      <w:proofErr w:type="gramStart"/>
      <w:r w:rsidRPr="00D27D5C">
        <w:rPr>
          <w:rFonts w:ascii="Palatino Linotype" w:hAnsi="Palatino Linotype" w:cs="Times New Roman"/>
          <w:sz w:val="20"/>
          <w:szCs w:val="20"/>
        </w:rPr>
        <w:t>Yogyakarta.</w:t>
      </w:r>
      <w:proofErr w:type="gramEnd"/>
      <w:r w:rsidRPr="00D27D5C">
        <w:rPr>
          <w:rFonts w:ascii="Palatino Linotype" w:hAnsi="Palatino Linotype" w:cs="Times New Roman"/>
          <w:sz w:val="20"/>
          <w:szCs w:val="20"/>
        </w:rPr>
        <w:t xml:space="preserve"> Universitas Negeri Yogyakarta</w:t>
      </w:r>
    </w:p>
    <w:p w14:paraId="0325CDDC" w14:textId="77777777" w:rsidR="00D27D5C" w:rsidRPr="00D27D5C" w:rsidRDefault="00D27D5C" w:rsidP="00D27D5C">
      <w:pPr>
        <w:spacing w:after="0" w:line="240" w:lineRule="auto"/>
        <w:ind w:left="851" w:hanging="851"/>
        <w:jc w:val="both"/>
        <w:rPr>
          <w:rFonts w:ascii="Palatino Linotype" w:hAnsi="Palatino Linotype" w:cs="Times New Roman"/>
          <w:sz w:val="20"/>
          <w:szCs w:val="20"/>
        </w:rPr>
      </w:pPr>
      <w:r w:rsidRPr="00D27D5C">
        <w:rPr>
          <w:rFonts w:ascii="Palatino Linotype" w:hAnsi="Palatino Linotype" w:cs="Times New Roman"/>
          <w:sz w:val="20"/>
          <w:szCs w:val="20"/>
        </w:rPr>
        <w:t xml:space="preserve">Scheunemann, Timo. 2009. Futsal </w:t>
      </w:r>
      <w:proofErr w:type="gramStart"/>
      <w:r w:rsidRPr="00D27D5C">
        <w:rPr>
          <w:rFonts w:ascii="Palatino Linotype" w:hAnsi="Palatino Linotype" w:cs="Times New Roman"/>
          <w:sz w:val="20"/>
          <w:szCs w:val="20"/>
        </w:rPr>
        <w:t>For</w:t>
      </w:r>
      <w:proofErr w:type="gramEnd"/>
      <w:r w:rsidRPr="00D27D5C">
        <w:rPr>
          <w:rFonts w:ascii="Palatino Linotype" w:hAnsi="Palatino Linotype" w:cs="Times New Roman"/>
          <w:sz w:val="20"/>
          <w:szCs w:val="20"/>
        </w:rPr>
        <w:t xml:space="preserve"> Winner. </w:t>
      </w:r>
      <w:proofErr w:type="gramStart"/>
      <w:r w:rsidRPr="00D27D5C">
        <w:rPr>
          <w:rFonts w:ascii="Palatino Linotype" w:hAnsi="Palatino Linotype" w:cs="Times New Roman"/>
          <w:sz w:val="20"/>
          <w:szCs w:val="20"/>
        </w:rPr>
        <w:t>Taktik dan Variasi Latihan Futsal.</w:t>
      </w:r>
      <w:proofErr w:type="gramEnd"/>
      <w:r w:rsidRPr="00D27D5C">
        <w:rPr>
          <w:rFonts w:ascii="Palatino Linotype" w:hAnsi="Palatino Linotype" w:cs="Times New Roman"/>
          <w:sz w:val="20"/>
          <w:szCs w:val="20"/>
        </w:rPr>
        <w:t xml:space="preserve"> Malang: DIOMA).</w:t>
      </w:r>
    </w:p>
    <w:p w14:paraId="5C572F56" w14:textId="77777777" w:rsidR="00D27D5C" w:rsidRPr="00D27D5C" w:rsidRDefault="00D27D5C" w:rsidP="00D27D5C">
      <w:pPr>
        <w:spacing w:after="0" w:line="240" w:lineRule="auto"/>
        <w:ind w:left="851" w:hanging="851"/>
        <w:jc w:val="both"/>
        <w:rPr>
          <w:rFonts w:ascii="Palatino Linotype" w:hAnsi="Palatino Linotype" w:cs="Times New Roman"/>
          <w:sz w:val="20"/>
          <w:szCs w:val="20"/>
        </w:rPr>
      </w:pPr>
      <w:proofErr w:type="gramStart"/>
      <w:r w:rsidRPr="00D27D5C">
        <w:rPr>
          <w:rFonts w:ascii="Palatino Linotype" w:hAnsi="Palatino Linotype" w:cs="Times New Roman"/>
          <w:sz w:val="20"/>
          <w:szCs w:val="20"/>
        </w:rPr>
        <w:t>Sukirno.</w:t>
      </w:r>
      <w:proofErr w:type="gramEnd"/>
      <w:r w:rsidRPr="00D27D5C">
        <w:rPr>
          <w:rFonts w:ascii="Palatino Linotype" w:hAnsi="Palatino Linotype" w:cs="Times New Roman"/>
          <w:sz w:val="20"/>
          <w:szCs w:val="20"/>
        </w:rPr>
        <w:t xml:space="preserve"> 2010. Belajar Bermain Futsal. Depok: Aryaduta</w:t>
      </w:r>
    </w:p>
    <w:p w14:paraId="17BFDBDA" w14:textId="77777777" w:rsidR="00D27D5C" w:rsidRPr="00D27D5C" w:rsidRDefault="00D27D5C" w:rsidP="00D27D5C">
      <w:pPr>
        <w:spacing w:after="0" w:line="240" w:lineRule="auto"/>
        <w:ind w:left="851" w:hanging="851"/>
        <w:jc w:val="both"/>
        <w:rPr>
          <w:rFonts w:ascii="Palatino Linotype" w:hAnsi="Palatino Linotype" w:cs="Times New Roman"/>
          <w:sz w:val="20"/>
          <w:szCs w:val="20"/>
        </w:rPr>
      </w:pPr>
      <w:proofErr w:type="gramStart"/>
      <w:r w:rsidRPr="00D27D5C">
        <w:rPr>
          <w:rFonts w:ascii="Palatino Linotype" w:hAnsi="Palatino Linotype" w:cs="Times New Roman"/>
          <w:sz w:val="20"/>
          <w:szCs w:val="20"/>
        </w:rPr>
        <w:lastRenderedPageBreak/>
        <w:t>Sugiyono.</w:t>
      </w:r>
      <w:proofErr w:type="gramEnd"/>
      <w:r w:rsidRPr="00D27D5C">
        <w:rPr>
          <w:rFonts w:ascii="Palatino Linotype" w:hAnsi="Palatino Linotype" w:cs="Times New Roman"/>
          <w:sz w:val="20"/>
          <w:szCs w:val="20"/>
        </w:rPr>
        <w:t xml:space="preserve"> 2014. Metode Penelitian Pendekatan Kualitatif dan Kuantitatif R &amp;D. </w:t>
      </w:r>
      <w:proofErr w:type="gramStart"/>
      <w:r w:rsidRPr="00D27D5C">
        <w:rPr>
          <w:rFonts w:ascii="Palatino Linotype" w:hAnsi="Palatino Linotype" w:cs="Times New Roman"/>
          <w:sz w:val="20"/>
          <w:szCs w:val="20"/>
        </w:rPr>
        <w:t xml:space="preserve">Bandung </w:t>
      </w:r>
      <w:r w:rsidRPr="00D27D5C">
        <w:rPr>
          <w:rFonts w:ascii="Palatino Linotype" w:hAnsi="Palatino Linotype" w:cs="Times New Roman"/>
          <w:sz w:val="20"/>
          <w:szCs w:val="20"/>
        </w:rPr>
        <w:lastRenderedPageBreak/>
        <w:t>:Alfabeta</w:t>
      </w:r>
      <w:proofErr w:type="gramEnd"/>
      <w:r w:rsidRPr="00D27D5C">
        <w:rPr>
          <w:rFonts w:ascii="Palatino Linotype" w:hAnsi="Palatino Linotype" w:cs="Times New Roman"/>
          <w:sz w:val="20"/>
          <w:szCs w:val="20"/>
        </w:rPr>
        <w:t>.</w:t>
      </w:r>
    </w:p>
    <w:p w14:paraId="3D407D77" w14:textId="77777777" w:rsidR="00835CFC" w:rsidRPr="00D27D5C" w:rsidRDefault="00835CFC" w:rsidP="005E1B56">
      <w:pPr>
        <w:spacing w:after="0" w:line="240" w:lineRule="auto"/>
        <w:rPr>
          <w:rFonts w:ascii="Palatino Linotype" w:hAnsi="Palatino Linotype"/>
          <w:sz w:val="20"/>
          <w:szCs w:val="20"/>
        </w:rPr>
        <w:sectPr w:rsidR="00835CFC" w:rsidRPr="00D27D5C" w:rsidSect="00835CFC">
          <w:type w:val="continuous"/>
          <w:pgSz w:w="11906" w:h="16838"/>
          <w:pgMar w:top="1418" w:right="851" w:bottom="1418" w:left="851" w:header="567" w:footer="567" w:gutter="0"/>
          <w:cols w:num="2" w:space="567"/>
          <w:docGrid w:linePitch="360"/>
        </w:sectPr>
      </w:pPr>
    </w:p>
    <w:p w14:paraId="224D31A8" w14:textId="5374A73C" w:rsidR="00BB1D0F" w:rsidRDefault="00BB1D0F" w:rsidP="005E1B56">
      <w:pPr>
        <w:spacing w:after="0" w:line="240" w:lineRule="auto"/>
        <w:rPr>
          <w:rFonts w:ascii="Palatino Linotype" w:hAnsi="Palatino Linotype"/>
          <w:sz w:val="20"/>
          <w:szCs w:val="20"/>
          <w:lang w:val="id-ID"/>
        </w:rPr>
      </w:pPr>
    </w:p>
    <w:p w14:paraId="6AEABD54" w14:textId="77777777" w:rsidR="00B94381" w:rsidRDefault="00B94381" w:rsidP="005E1B56">
      <w:pPr>
        <w:spacing w:after="0" w:line="240" w:lineRule="auto"/>
        <w:rPr>
          <w:rFonts w:ascii="Palatino Linotype" w:hAnsi="Palatino Linotype"/>
          <w:sz w:val="20"/>
          <w:szCs w:val="20"/>
          <w:lang w:val="id-ID"/>
        </w:rPr>
      </w:pPr>
    </w:p>
    <w:p w14:paraId="4A6E403E" w14:textId="77777777" w:rsidR="00B94381" w:rsidRDefault="00B94381" w:rsidP="005E1B56">
      <w:pPr>
        <w:spacing w:after="0" w:line="240" w:lineRule="auto"/>
        <w:rPr>
          <w:rFonts w:ascii="Palatino Linotype" w:hAnsi="Palatino Linotype"/>
          <w:sz w:val="20"/>
          <w:szCs w:val="20"/>
          <w:lang w:val="id-ID"/>
        </w:rPr>
      </w:pPr>
    </w:p>
    <w:p w14:paraId="02A366C4" w14:textId="77777777" w:rsidR="00B94381" w:rsidRDefault="00B94381" w:rsidP="005E1B56">
      <w:pPr>
        <w:spacing w:after="0" w:line="240" w:lineRule="auto"/>
        <w:rPr>
          <w:rFonts w:ascii="Palatino Linotype" w:hAnsi="Palatino Linotype"/>
          <w:sz w:val="20"/>
          <w:szCs w:val="20"/>
          <w:lang w:val="id-ID"/>
        </w:rPr>
      </w:pPr>
    </w:p>
    <w:p w14:paraId="51AA1151" w14:textId="77777777" w:rsidR="00B94381" w:rsidRDefault="00B94381" w:rsidP="005E1B56">
      <w:pPr>
        <w:spacing w:after="0" w:line="240" w:lineRule="auto"/>
        <w:rPr>
          <w:rFonts w:ascii="Palatino Linotype" w:hAnsi="Palatino Linotype"/>
          <w:sz w:val="20"/>
          <w:szCs w:val="20"/>
          <w:lang w:val="id-ID"/>
        </w:rPr>
      </w:pPr>
    </w:p>
    <w:p w14:paraId="04673F67" w14:textId="77777777" w:rsidR="00B94381" w:rsidRDefault="00B94381" w:rsidP="005E1B56">
      <w:pPr>
        <w:spacing w:after="0" w:line="240" w:lineRule="auto"/>
        <w:rPr>
          <w:rFonts w:ascii="Palatino Linotype" w:hAnsi="Palatino Linotype"/>
          <w:sz w:val="20"/>
          <w:szCs w:val="20"/>
          <w:lang w:val="id-ID"/>
        </w:rPr>
      </w:pPr>
    </w:p>
    <w:p w14:paraId="07F7F6E9" w14:textId="77777777" w:rsidR="00B94381" w:rsidRDefault="00B94381" w:rsidP="005E1B56">
      <w:pPr>
        <w:spacing w:after="0" w:line="240" w:lineRule="auto"/>
        <w:rPr>
          <w:rFonts w:ascii="Palatino Linotype" w:hAnsi="Palatino Linotype"/>
          <w:sz w:val="20"/>
          <w:szCs w:val="20"/>
          <w:lang w:val="id-ID"/>
        </w:rPr>
      </w:pPr>
    </w:p>
    <w:p w14:paraId="4EC80DBA" w14:textId="77777777" w:rsidR="00B94381" w:rsidRDefault="00B94381" w:rsidP="005E1B56">
      <w:pPr>
        <w:spacing w:after="0" w:line="240" w:lineRule="auto"/>
        <w:rPr>
          <w:rFonts w:ascii="Palatino Linotype" w:hAnsi="Palatino Linotype"/>
          <w:sz w:val="20"/>
          <w:szCs w:val="20"/>
          <w:lang w:val="id-ID"/>
        </w:rPr>
      </w:pPr>
    </w:p>
    <w:p w14:paraId="6BC3848A" w14:textId="77777777" w:rsidR="00B94381" w:rsidRPr="00302112" w:rsidRDefault="00B94381" w:rsidP="005E1B56">
      <w:pPr>
        <w:spacing w:after="0" w:line="240" w:lineRule="auto"/>
        <w:rPr>
          <w:rFonts w:ascii="Palatino Linotype" w:hAnsi="Palatino Linotype"/>
          <w:sz w:val="20"/>
          <w:szCs w:val="20"/>
          <w:lang w:val="id-ID"/>
        </w:rPr>
      </w:pPr>
    </w:p>
    <w:sectPr w:rsidR="00B94381"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4DC1" w14:textId="77777777" w:rsidR="001410F4" w:rsidRDefault="001410F4" w:rsidP="003C3FDB">
      <w:pPr>
        <w:spacing w:after="0" w:line="240" w:lineRule="auto"/>
      </w:pPr>
      <w:r>
        <w:separator/>
      </w:r>
    </w:p>
  </w:endnote>
  <w:endnote w:type="continuationSeparator" w:id="0">
    <w:p w14:paraId="61C4B410" w14:textId="77777777" w:rsidR="001410F4" w:rsidRDefault="001410F4"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D27446" w:rsidRPr="00D27446">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D27446" w:rsidRPr="00D27446">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D9095" w14:textId="77777777" w:rsidR="001410F4" w:rsidRDefault="001410F4" w:rsidP="003C3FDB">
      <w:pPr>
        <w:spacing w:after="0" w:line="240" w:lineRule="auto"/>
      </w:pPr>
      <w:r>
        <w:separator/>
      </w:r>
    </w:p>
  </w:footnote>
  <w:footnote w:type="continuationSeparator" w:id="0">
    <w:p w14:paraId="0C237B88" w14:textId="77777777" w:rsidR="001410F4" w:rsidRDefault="001410F4"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050571B5" w:rsidR="003C3FDB" w:rsidRPr="006D02BE" w:rsidRDefault="007C0593" w:rsidP="003C3FDB">
    <w:pPr>
      <w:pStyle w:val="Header"/>
      <w:jc w:val="right"/>
      <w:rPr>
        <w:rFonts w:ascii="Maiandra GD" w:hAnsi="Maiandra GD"/>
        <w:b/>
        <w:sz w:val="20"/>
      </w:rPr>
    </w:pPr>
    <w:r w:rsidRPr="006D02BE">
      <w:rPr>
        <w:rFonts w:ascii="Maiandra GD" w:hAnsi="Maiandra GD"/>
        <w:b/>
        <w:sz w:val="20"/>
      </w:rPr>
      <w:t>PINISI JOURNAL OF HEALTH &amp; SPORT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001"/>
    <w:multiLevelType w:val="hybridMultilevel"/>
    <w:tmpl w:val="6A00E5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A6D5A"/>
    <w:multiLevelType w:val="hybridMultilevel"/>
    <w:tmpl w:val="1158DD0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D74B28"/>
    <w:multiLevelType w:val="hybridMultilevel"/>
    <w:tmpl w:val="F8628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66067"/>
    <w:multiLevelType w:val="hybridMultilevel"/>
    <w:tmpl w:val="35AA4CFE"/>
    <w:lvl w:ilvl="0" w:tplc="83FA9EA8">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43C74"/>
    <w:multiLevelType w:val="hybridMultilevel"/>
    <w:tmpl w:val="29D2BD6A"/>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A92407"/>
    <w:multiLevelType w:val="hybridMultilevel"/>
    <w:tmpl w:val="1A58E53E"/>
    <w:lvl w:ilvl="0" w:tplc="337A3856">
      <w:start w:val="1"/>
      <w:numFmt w:val="decimal"/>
      <w:lvlText w:val="Gambar %1."/>
      <w:lvlJc w:val="left"/>
      <w:pPr>
        <w:ind w:left="720" w:hanging="360"/>
      </w:pPr>
      <w:rPr>
        <w:rFonts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56DE1"/>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nsid w:val="229A188C"/>
    <w:multiLevelType w:val="hybridMultilevel"/>
    <w:tmpl w:val="AF0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16888"/>
    <w:multiLevelType w:val="hybridMultilevel"/>
    <w:tmpl w:val="064875E2"/>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B972CF"/>
    <w:multiLevelType w:val="hybridMultilevel"/>
    <w:tmpl w:val="505C336A"/>
    <w:lvl w:ilvl="0" w:tplc="0409000F">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00D0F"/>
    <w:multiLevelType w:val="hybridMultilevel"/>
    <w:tmpl w:val="679C230A"/>
    <w:lvl w:ilvl="0" w:tplc="73AE4A6C">
      <w:start w:val="2"/>
      <w:numFmt w:val="decimal"/>
      <w:lvlText w:val="%1."/>
      <w:lvlJc w:val="left"/>
      <w:pPr>
        <w:ind w:left="502" w:hanging="360"/>
      </w:pPr>
      <w:rPr>
        <w:rFonts w:hint="default"/>
        <w:sz w:val="2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2EA51A67"/>
    <w:multiLevelType w:val="hybridMultilevel"/>
    <w:tmpl w:val="44F84D0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AD4455"/>
    <w:multiLevelType w:val="multilevel"/>
    <w:tmpl w:val="B7ACDAA6"/>
    <w:lvl w:ilvl="0">
      <w:start w:val="1"/>
      <w:numFmt w:val="decimal"/>
      <w:lvlText w:val="%1."/>
      <w:lvlJc w:val="left"/>
      <w:pPr>
        <w:ind w:left="720" w:hanging="360"/>
      </w:p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1F150A"/>
    <w:multiLevelType w:val="multilevel"/>
    <w:tmpl w:val="B1B03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A281849"/>
    <w:multiLevelType w:val="multilevel"/>
    <w:tmpl w:val="DDC0CF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B9C550F"/>
    <w:multiLevelType w:val="hybridMultilevel"/>
    <w:tmpl w:val="3D2AD1E4"/>
    <w:lvl w:ilvl="0" w:tplc="46465BA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113C6A"/>
    <w:multiLevelType w:val="hybridMultilevel"/>
    <w:tmpl w:val="1822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64CDC"/>
    <w:multiLevelType w:val="hybridMultilevel"/>
    <w:tmpl w:val="CB74A270"/>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3362F2"/>
    <w:multiLevelType w:val="hybridMultilevel"/>
    <w:tmpl w:val="417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9A5337"/>
    <w:multiLevelType w:val="hybridMultilevel"/>
    <w:tmpl w:val="D93667B4"/>
    <w:lvl w:ilvl="0" w:tplc="F8EC4172">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A7D74"/>
    <w:multiLevelType w:val="hybridMultilevel"/>
    <w:tmpl w:val="0C7E952E"/>
    <w:lvl w:ilvl="0" w:tplc="0409000F">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92B38"/>
    <w:multiLevelType w:val="hybridMultilevel"/>
    <w:tmpl w:val="7F066FA4"/>
    <w:lvl w:ilvl="0" w:tplc="EF08B250">
      <w:start w:val="1"/>
      <w:numFmt w:val="upperLetter"/>
      <w:lvlText w:val="%1."/>
      <w:lvlJc w:val="left"/>
      <w:pPr>
        <w:ind w:left="720" w:hanging="360"/>
      </w:pPr>
      <w:rPr>
        <w:rFonts w:hint="default"/>
        <w:b/>
      </w:rPr>
    </w:lvl>
    <w:lvl w:ilvl="1" w:tplc="3FA06CA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D035A"/>
    <w:multiLevelType w:val="hybridMultilevel"/>
    <w:tmpl w:val="58924B50"/>
    <w:lvl w:ilvl="0" w:tplc="2738E1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EC2BB9"/>
    <w:multiLevelType w:val="hybridMultilevel"/>
    <w:tmpl w:val="6F30FF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B03D1"/>
    <w:multiLevelType w:val="hybridMultilevel"/>
    <w:tmpl w:val="2CA8B694"/>
    <w:lvl w:ilvl="0" w:tplc="C3169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EB1811"/>
    <w:multiLevelType w:val="multilevel"/>
    <w:tmpl w:val="E382AC28"/>
    <w:lvl w:ilvl="0">
      <w:start w:val="1"/>
      <w:numFmt w:val="decimal"/>
      <w:lvlText w:val="%1."/>
      <w:lvlJc w:val="left"/>
      <w:pPr>
        <w:ind w:left="720" w:hanging="360"/>
      </w:p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9E51420"/>
    <w:multiLevelType w:val="hybridMultilevel"/>
    <w:tmpl w:val="77846B4A"/>
    <w:lvl w:ilvl="0" w:tplc="337A3856">
      <w:start w:val="1"/>
      <w:numFmt w:val="decimal"/>
      <w:lvlText w:val="Gambar %1."/>
      <w:lvlJc w:val="left"/>
      <w:pPr>
        <w:ind w:left="720" w:hanging="360"/>
      </w:pPr>
      <w:rPr>
        <w:rFonts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4"/>
  </w:num>
  <w:num w:numId="3">
    <w:abstractNumId w:val="32"/>
  </w:num>
  <w:num w:numId="4">
    <w:abstractNumId w:val="22"/>
  </w:num>
  <w:num w:numId="5">
    <w:abstractNumId w:val="7"/>
  </w:num>
  <w:num w:numId="6">
    <w:abstractNumId w:val="25"/>
  </w:num>
  <w:num w:numId="7">
    <w:abstractNumId w:val="16"/>
  </w:num>
  <w:num w:numId="8">
    <w:abstractNumId w:val="1"/>
  </w:num>
  <w:num w:numId="9">
    <w:abstractNumId w:val="15"/>
  </w:num>
  <w:num w:numId="10">
    <w:abstractNumId w:val="3"/>
  </w:num>
  <w:num w:numId="11">
    <w:abstractNumId w:val="14"/>
  </w:num>
  <w:num w:numId="12">
    <w:abstractNumId w:val="17"/>
  </w:num>
  <w:num w:numId="13">
    <w:abstractNumId w:val="13"/>
  </w:num>
  <w:num w:numId="14">
    <w:abstractNumId w:val="33"/>
  </w:num>
  <w:num w:numId="15">
    <w:abstractNumId w:val="5"/>
  </w:num>
  <w:num w:numId="16">
    <w:abstractNumId w:val="29"/>
  </w:num>
  <w:num w:numId="17">
    <w:abstractNumId w:val="0"/>
  </w:num>
  <w:num w:numId="18">
    <w:abstractNumId w:val="2"/>
  </w:num>
  <w:num w:numId="19">
    <w:abstractNumId w:val="8"/>
  </w:num>
  <w:num w:numId="20">
    <w:abstractNumId w:val="34"/>
  </w:num>
  <w:num w:numId="21">
    <w:abstractNumId w:val="12"/>
  </w:num>
  <w:num w:numId="22">
    <w:abstractNumId w:val="26"/>
  </w:num>
  <w:num w:numId="23">
    <w:abstractNumId w:val="27"/>
  </w:num>
  <w:num w:numId="24">
    <w:abstractNumId w:val="6"/>
  </w:num>
  <w:num w:numId="25">
    <w:abstractNumId w:val="10"/>
  </w:num>
  <w:num w:numId="26">
    <w:abstractNumId w:val="23"/>
  </w:num>
  <w:num w:numId="27">
    <w:abstractNumId w:val="9"/>
  </w:num>
  <w:num w:numId="28">
    <w:abstractNumId w:val="11"/>
  </w:num>
  <w:num w:numId="29">
    <w:abstractNumId w:val="21"/>
  </w:num>
  <w:num w:numId="30">
    <w:abstractNumId w:val="19"/>
  </w:num>
  <w:num w:numId="31">
    <w:abstractNumId w:val="31"/>
  </w:num>
  <w:num w:numId="32">
    <w:abstractNumId w:val="20"/>
  </w:num>
  <w:num w:numId="33">
    <w:abstractNumId w:val="18"/>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qwUASbvJ4iwAAAA="/>
  </w:docVars>
  <w:rsids>
    <w:rsidRoot w:val="00C5672D"/>
    <w:rsid w:val="00062BDC"/>
    <w:rsid w:val="00084598"/>
    <w:rsid w:val="000C6227"/>
    <w:rsid w:val="000F1F17"/>
    <w:rsid w:val="001410F4"/>
    <w:rsid w:val="00144E24"/>
    <w:rsid w:val="0014510F"/>
    <w:rsid w:val="001927B1"/>
    <w:rsid w:val="001B0AD3"/>
    <w:rsid w:val="001C7650"/>
    <w:rsid w:val="00262EDE"/>
    <w:rsid w:val="00270022"/>
    <w:rsid w:val="002721C9"/>
    <w:rsid w:val="00302112"/>
    <w:rsid w:val="0032048D"/>
    <w:rsid w:val="003708C0"/>
    <w:rsid w:val="003737D7"/>
    <w:rsid w:val="00374629"/>
    <w:rsid w:val="003C3FDB"/>
    <w:rsid w:val="004161AB"/>
    <w:rsid w:val="0045622E"/>
    <w:rsid w:val="004707AC"/>
    <w:rsid w:val="00475013"/>
    <w:rsid w:val="004831E2"/>
    <w:rsid w:val="0052069D"/>
    <w:rsid w:val="00542983"/>
    <w:rsid w:val="005A35CA"/>
    <w:rsid w:val="005A4FAE"/>
    <w:rsid w:val="005B74AB"/>
    <w:rsid w:val="005E1B56"/>
    <w:rsid w:val="00622B15"/>
    <w:rsid w:val="006324F9"/>
    <w:rsid w:val="006705D2"/>
    <w:rsid w:val="006D02BE"/>
    <w:rsid w:val="006E28EA"/>
    <w:rsid w:val="00715D4F"/>
    <w:rsid w:val="0072363F"/>
    <w:rsid w:val="0073070C"/>
    <w:rsid w:val="00796170"/>
    <w:rsid w:val="007C0593"/>
    <w:rsid w:val="007C450A"/>
    <w:rsid w:val="007C6FDB"/>
    <w:rsid w:val="007D531B"/>
    <w:rsid w:val="007F0285"/>
    <w:rsid w:val="00835CFC"/>
    <w:rsid w:val="00843432"/>
    <w:rsid w:val="00845C91"/>
    <w:rsid w:val="008477FB"/>
    <w:rsid w:val="008737DF"/>
    <w:rsid w:val="009156A9"/>
    <w:rsid w:val="00926872"/>
    <w:rsid w:val="00954A1D"/>
    <w:rsid w:val="0096082F"/>
    <w:rsid w:val="00997D7D"/>
    <w:rsid w:val="009C7F84"/>
    <w:rsid w:val="009F6FCE"/>
    <w:rsid w:val="00A3315B"/>
    <w:rsid w:val="00A57655"/>
    <w:rsid w:val="00A91607"/>
    <w:rsid w:val="00A9388D"/>
    <w:rsid w:val="00AC78A1"/>
    <w:rsid w:val="00AF2E2E"/>
    <w:rsid w:val="00B127A8"/>
    <w:rsid w:val="00B149FD"/>
    <w:rsid w:val="00B36E63"/>
    <w:rsid w:val="00B4111B"/>
    <w:rsid w:val="00B94381"/>
    <w:rsid w:val="00BA7515"/>
    <w:rsid w:val="00BB0E58"/>
    <w:rsid w:val="00BB1D0F"/>
    <w:rsid w:val="00BE3267"/>
    <w:rsid w:val="00BF2D40"/>
    <w:rsid w:val="00BF7586"/>
    <w:rsid w:val="00C14F71"/>
    <w:rsid w:val="00C5672D"/>
    <w:rsid w:val="00C80493"/>
    <w:rsid w:val="00C86E5C"/>
    <w:rsid w:val="00CC2D0E"/>
    <w:rsid w:val="00CD6D4D"/>
    <w:rsid w:val="00D11348"/>
    <w:rsid w:val="00D27446"/>
    <w:rsid w:val="00D27D5C"/>
    <w:rsid w:val="00D64AF3"/>
    <w:rsid w:val="00D765BD"/>
    <w:rsid w:val="00DA2986"/>
    <w:rsid w:val="00DA6007"/>
    <w:rsid w:val="00DE6B8D"/>
    <w:rsid w:val="00DF7D4C"/>
    <w:rsid w:val="00E15CC4"/>
    <w:rsid w:val="00E4539F"/>
    <w:rsid w:val="00F01CD5"/>
    <w:rsid w:val="00F47316"/>
    <w:rsid w:val="00F952F0"/>
    <w:rsid w:val="00FA168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Colorful List - Accent 11 Char"/>
    <w:basedOn w:val="DefaultParagraphFont"/>
    <w:link w:val="ListParagraph"/>
    <w:uiPriority w:val="34"/>
    <w:rsid w:val="008477FB"/>
  </w:style>
  <w:style w:type="character" w:styleId="Emphasis">
    <w:name w:val="Emphasis"/>
    <w:basedOn w:val="DefaultParagraphFont"/>
    <w:uiPriority w:val="20"/>
    <w:qFormat/>
    <w:rsid w:val="00D765BD"/>
    <w:rPr>
      <w:i/>
      <w:iCs/>
    </w:rPr>
  </w:style>
  <w:style w:type="character" w:styleId="Hyperlink">
    <w:name w:val="Hyperlink"/>
    <w:uiPriority w:val="99"/>
    <w:unhideWhenUsed/>
    <w:rsid w:val="00B9438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Colorful List - Accent 11 Char"/>
    <w:basedOn w:val="DefaultParagraphFont"/>
    <w:link w:val="ListParagraph"/>
    <w:uiPriority w:val="34"/>
    <w:rsid w:val="008477FB"/>
  </w:style>
  <w:style w:type="character" w:styleId="Emphasis">
    <w:name w:val="Emphasis"/>
    <w:basedOn w:val="DefaultParagraphFont"/>
    <w:uiPriority w:val="20"/>
    <w:qFormat/>
    <w:rsid w:val="00D765BD"/>
    <w:rPr>
      <w:i/>
      <w:iCs/>
    </w:rPr>
  </w:style>
  <w:style w:type="character" w:styleId="Hyperlink">
    <w:name w:val="Hyperlink"/>
    <w:uiPriority w:val="99"/>
    <w:unhideWhenUsed/>
    <w:rsid w:val="00B943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A2D0-DA87-43D3-B8CA-02A280F7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7</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ismail - [2010]</cp:lastModifiedBy>
  <cp:revision>10</cp:revision>
  <dcterms:created xsi:type="dcterms:W3CDTF">2021-01-09T05:52:00Z</dcterms:created>
  <dcterms:modified xsi:type="dcterms:W3CDTF">2021-07-06T01:44:00Z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