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97" w:rsidRPr="00031A9B" w:rsidRDefault="00031A9B" w:rsidP="00031A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9B">
        <w:rPr>
          <w:rFonts w:ascii="Times New Roman" w:hAnsi="Times New Roman" w:cs="Times New Roman"/>
          <w:b/>
          <w:sz w:val="24"/>
          <w:szCs w:val="24"/>
        </w:rPr>
        <w:t>BAB I</w:t>
      </w:r>
    </w:p>
    <w:p w:rsidR="00031A9B" w:rsidRDefault="00031A9B" w:rsidP="00031A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9B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31A9B" w:rsidRDefault="00031A9B" w:rsidP="00031A9B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LatarBelakang</w:t>
      </w:r>
    </w:p>
    <w:p w:rsidR="00031A9B" w:rsidRDefault="00031A9B" w:rsidP="00031A9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berfungsi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5813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uk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keterampilan</w:t>
      </w:r>
      <w:r w:rsidR="006A4E55">
        <w:rPr>
          <w:rFonts w:ascii="Times New Roman" w:hAnsi="Times New Roman" w:cs="Times New Roman"/>
          <w:sz w:val="24"/>
          <w:szCs w:val="24"/>
        </w:rPr>
        <w:t xml:space="preserve"> berbahasa,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6A4E55">
        <w:rPr>
          <w:rFonts w:ascii="Times New Roman" w:hAnsi="Times New Roman" w:cs="Times New Roman"/>
          <w:sz w:val="24"/>
          <w:szCs w:val="24"/>
        </w:rPr>
        <w:t xml:space="preserve"> berfikir,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bernalar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intele</w:t>
      </w:r>
      <w:r w:rsidR="006D581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tual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seseorang.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 Indonesia di sekol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dasarnya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bertujuan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membekali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peserta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didik, kemampuan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berkomunikasi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secara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efektif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efesien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 Indonesia lisan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menumbuhkan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apresiasi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kesastraan Indonesia (Depdiknas, 2006: 34). Kemampuan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peserta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berkomunikasi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secara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lisan yang dimaksud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berbicara.</w:t>
      </w:r>
    </w:p>
    <w:p w:rsidR="00031A9B" w:rsidRDefault="002C1795" w:rsidP="00031A9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Pr="002C1795">
        <w:rPr>
          <w:rFonts w:ascii="Times New Roman" w:hAnsi="Times New Roman" w:cs="Times New Roman"/>
          <w:i/>
          <w:sz w:val="24"/>
          <w:szCs w:val="24"/>
        </w:rPr>
        <w:t>Kamus</w:t>
      </w:r>
      <w:r w:rsidR="006A4E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795">
        <w:rPr>
          <w:rFonts w:ascii="Times New Roman" w:hAnsi="Times New Roman" w:cs="Times New Roman"/>
          <w:i/>
          <w:sz w:val="24"/>
          <w:szCs w:val="24"/>
        </w:rPr>
        <w:t>Besar</w:t>
      </w:r>
      <w:r w:rsidR="006A4E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795">
        <w:rPr>
          <w:rFonts w:ascii="Times New Roman" w:hAnsi="Times New Roman" w:cs="Times New Roman"/>
          <w:i/>
          <w:sz w:val="24"/>
          <w:szCs w:val="24"/>
        </w:rPr>
        <w:t>Bahasa Indonesia</w:t>
      </w:r>
      <w:r w:rsidR="006A4E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(2007) dinyatakan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berbicara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 1) berkata, bercakap, bercakap, 2) melahirkan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pendapat (dengan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perkataan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tulisan, dsb), 3) berunding, merundingkan.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Berbicara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merupakan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komponen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penyampaian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amanat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secara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lisan.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Pembicara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6D5813">
        <w:rPr>
          <w:rFonts w:ascii="Times New Roman" w:hAnsi="Times New Roman" w:cs="Times New Roman"/>
          <w:sz w:val="24"/>
          <w:szCs w:val="24"/>
        </w:rPr>
        <w:t>enkode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memiliki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kode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 w:rsidR="006A4E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yampaikanpesan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amanat.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Pesa</w:t>
      </w:r>
      <w:r w:rsidR="006A4E55">
        <w:rPr>
          <w:rFonts w:ascii="Times New Roman" w:hAnsi="Times New Roman" w:cs="Times New Roman"/>
          <w:sz w:val="24"/>
          <w:szCs w:val="24"/>
        </w:rPr>
        <w:t>n dan amanat ini akan diterima oleh pen</w:t>
      </w:r>
      <w:r>
        <w:rPr>
          <w:rFonts w:ascii="Times New Roman" w:hAnsi="Times New Roman" w:cs="Times New Roman"/>
          <w:sz w:val="24"/>
          <w:szCs w:val="24"/>
        </w:rPr>
        <w:t>dengar ya</w:t>
      </w:r>
      <w:r w:rsidR="006D5813">
        <w:rPr>
          <w:rFonts w:ascii="Times New Roman" w:hAnsi="Times New Roman" w:cs="Times New Roman"/>
          <w:sz w:val="24"/>
          <w:szCs w:val="24"/>
        </w:rPr>
        <w:t>ng melakukan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6D5813">
        <w:rPr>
          <w:rFonts w:ascii="Times New Roman" w:hAnsi="Times New Roman" w:cs="Times New Roman"/>
          <w:sz w:val="24"/>
          <w:szCs w:val="24"/>
        </w:rPr>
        <w:t>dek</w:t>
      </w:r>
      <w:r>
        <w:rPr>
          <w:rFonts w:ascii="Times New Roman" w:hAnsi="Times New Roman" w:cs="Times New Roman"/>
          <w:sz w:val="24"/>
          <w:szCs w:val="24"/>
        </w:rPr>
        <w:t>ode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kode yang dikirim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interpretasi. Proses ini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berlaku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secara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timbal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balik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antara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pembicara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pendengar yang akan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selalu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berganti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pembicara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menjadi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pendengar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pendengar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menjadi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pembicara</w:t>
      </w:r>
    </w:p>
    <w:p w:rsidR="002C1795" w:rsidRDefault="002C1795" w:rsidP="00031A9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Tanpa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adanya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pembinaan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pengembangan, dikhawatirkan aka terjadi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degradasi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fungsi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 Indonesia 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berbagai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khusunya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fungsi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 Indonesia sebagai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 Negara 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nasional. Sejalan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perubahan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perkembangan yang terjadi di era globalisasi, terjadi pula berbagai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pergeseran yang menuntut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A4E55">
        <w:rPr>
          <w:rFonts w:ascii="Times New Roman" w:hAnsi="Times New Roman" w:cs="Times New Roman"/>
          <w:sz w:val="24"/>
          <w:szCs w:val="24"/>
        </w:rPr>
        <w:t>erbaikan dan modifikasi pada berbag</w:t>
      </w:r>
      <w:r>
        <w:rPr>
          <w:rFonts w:ascii="Times New Roman" w:hAnsi="Times New Roman" w:cs="Times New Roman"/>
          <w:sz w:val="24"/>
          <w:szCs w:val="24"/>
        </w:rPr>
        <w:t>ai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kehidupan. Berkembangnya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pengetahuan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teknologi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informasi, komunikasi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menjadikan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berbicara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 yang sentral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konteks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kehidupan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manusia modern. Hal ini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terkait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kebutuhan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baru yang berkaitan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</w:t>
      </w:r>
      <w:r w:rsidR="006A4E55">
        <w:rPr>
          <w:rFonts w:ascii="Times New Roman" w:hAnsi="Times New Roman" w:cs="Times New Roman"/>
          <w:sz w:val="24"/>
          <w:szCs w:val="24"/>
        </w:rPr>
        <w:t xml:space="preserve">n perubahan yang terjadi. Dari </w:t>
      </w:r>
      <w:r>
        <w:rPr>
          <w:rFonts w:ascii="Times New Roman" w:hAnsi="Times New Roman" w:cs="Times New Roman"/>
          <w:sz w:val="24"/>
          <w:szCs w:val="24"/>
        </w:rPr>
        <w:t>sinilah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muncul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semacam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keharusan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penguasaan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keterampilan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berbicara.</w:t>
      </w:r>
    </w:p>
    <w:p w:rsidR="002C1795" w:rsidRDefault="002C1795" w:rsidP="00031A9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kurikulum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tingkat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(KTSP),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keterampilan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berbicara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peserta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X SMA merupakan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aspek yang perlu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diajarkan, terutama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cerpen. Oleh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karena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itu,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keterampilan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berbicara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lepas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bagaimana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memahami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sebuah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cerpen.Mengingat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betapa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pentingnya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keterampilan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berbicara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dimiliki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siswa, maka guru disekolah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perlu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memiliki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kompetensi yang memadai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tentang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subtansi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berbicara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mengolah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keterampilan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berbicara.</w:t>
      </w:r>
    </w:p>
    <w:p w:rsidR="00897D8B" w:rsidRDefault="002C1795" w:rsidP="00031A9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observasi yang dilakukan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sebelumya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serta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informasi yang telah di dapatkan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dari guru bahasa Indonesia di sekolah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tersebut, permasalahan yang di alami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tersebut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hal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keterampilan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pembicara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khususnya</w:t>
      </w:r>
      <w:r w:rsidR="006A4E55">
        <w:rPr>
          <w:rFonts w:ascii="Times New Roman" w:hAnsi="Times New Roman" w:cs="Times New Roman"/>
          <w:sz w:val="24"/>
          <w:szCs w:val="24"/>
        </w:rPr>
        <w:t xml:space="preserve">  </w:t>
      </w:r>
      <w:r w:rsidR="00897D8B">
        <w:rPr>
          <w:rFonts w:ascii="Times New Roman" w:hAnsi="Times New Roman" w:cs="Times New Roman"/>
          <w:sz w:val="24"/>
          <w:szCs w:val="24"/>
        </w:rPr>
        <w:t>masalah yang di alami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oleh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siswa X SMA yaitu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masih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canggung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untuk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mengeluarkan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pendapat, masih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kurang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penggunaan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bahasa yang sesuai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dengan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konteks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resmi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oleh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siswa. Berdasarkan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permasalahan yang ada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Bahasa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Sastra Indonesia di sekolah, perlu di rumuskan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suatu model pembelajaran yang baik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guna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meningkatkan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pemahaman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lastRenderedPageBreak/>
        <w:t>belajar.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Model pembelajaran yang diasum</w:t>
      </w:r>
      <w:r w:rsidR="006D5813">
        <w:rPr>
          <w:rFonts w:ascii="Times New Roman" w:hAnsi="Times New Roman" w:cs="Times New Roman"/>
          <w:sz w:val="24"/>
          <w:szCs w:val="24"/>
        </w:rPr>
        <w:t>si</w:t>
      </w:r>
      <w:r w:rsidR="00897D8B">
        <w:rPr>
          <w:rFonts w:ascii="Times New Roman" w:hAnsi="Times New Roman" w:cs="Times New Roman"/>
          <w:sz w:val="24"/>
          <w:szCs w:val="24"/>
        </w:rPr>
        <w:t>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yaitu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Investigasi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Kelompok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dan</w:t>
      </w:r>
      <w:r w:rsidR="006D5813">
        <w:rPr>
          <w:rFonts w:ascii="Times New Roman" w:hAnsi="Times New Roman" w:cs="Times New Roman"/>
          <w:sz w:val="24"/>
          <w:szCs w:val="24"/>
        </w:rPr>
        <w:t xml:space="preserve">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Berbasis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Masalah, khususnya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keterampilan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berbicara.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Bahwa,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Investigasi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Kelompok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ini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siswa di tuntun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untuk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berdiskusi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bekerja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secar</w:t>
      </w:r>
      <w:r w:rsidR="006D5813">
        <w:rPr>
          <w:rFonts w:ascii="Times New Roman" w:hAnsi="Times New Roman" w:cs="Times New Roman"/>
          <w:sz w:val="24"/>
          <w:szCs w:val="24"/>
        </w:rPr>
        <w:t>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kelompok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mera</w:t>
      </w:r>
      <w:r w:rsidR="00897D8B">
        <w:rPr>
          <w:rFonts w:ascii="Times New Roman" w:hAnsi="Times New Roman" w:cs="Times New Roman"/>
          <w:sz w:val="24"/>
          <w:szCs w:val="24"/>
        </w:rPr>
        <w:t>ngsang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keterampilan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untuk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berbicara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lebih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aktif.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Investigasi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Kelompok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merupakan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salah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satu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kooperatif yang mengelompokkan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kedalam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kelompok-kelompok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belajar yang beranggotakan 4 samapai 6 orang peserta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didik.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 xml:space="preserve">Materi yang </w:t>
      </w:r>
      <w:r w:rsidR="006D5813">
        <w:rPr>
          <w:rFonts w:ascii="Times New Roman" w:hAnsi="Times New Roman" w:cs="Times New Roman"/>
          <w:sz w:val="24"/>
          <w:szCs w:val="24"/>
        </w:rPr>
        <w:t>akan di sajikan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6D5813"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6D5813">
        <w:rPr>
          <w:rFonts w:ascii="Times New Roman" w:hAnsi="Times New Roman" w:cs="Times New Roman"/>
          <w:sz w:val="24"/>
          <w:szCs w:val="24"/>
        </w:rPr>
        <w:t>bentuk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6D5813">
        <w:rPr>
          <w:rFonts w:ascii="Times New Roman" w:hAnsi="Times New Roman" w:cs="Times New Roman"/>
          <w:sz w:val="24"/>
          <w:szCs w:val="24"/>
        </w:rPr>
        <w:t>te</w:t>
      </w:r>
      <w:r w:rsidR="00897D8B">
        <w:rPr>
          <w:rFonts w:ascii="Times New Roman" w:hAnsi="Times New Roman" w:cs="Times New Roman"/>
          <w:sz w:val="24"/>
          <w:szCs w:val="24"/>
        </w:rPr>
        <w:t>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setiap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kelompok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bertanggung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jawab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melakukan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investigasi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terhadap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materi yang di pelajari. Kemudian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berbasis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masalah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ini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dituntut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untuk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berdiskusi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bekerja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kelompok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dal</w:t>
      </w:r>
      <w:r w:rsidR="006A4E55">
        <w:rPr>
          <w:rFonts w:ascii="Times New Roman" w:hAnsi="Times New Roman" w:cs="Times New Roman"/>
          <w:sz w:val="24"/>
          <w:szCs w:val="24"/>
        </w:rPr>
        <w:t>a</w:t>
      </w:r>
      <w:r w:rsidR="00897D8B">
        <w:rPr>
          <w:rFonts w:ascii="Times New Roman" w:hAnsi="Times New Roman" w:cs="Times New Roman"/>
          <w:sz w:val="24"/>
          <w:szCs w:val="24"/>
        </w:rPr>
        <w:t>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memecahkan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masalah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terhadap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897D8B">
        <w:rPr>
          <w:rFonts w:ascii="Times New Roman" w:hAnsi="Times New Roman" w:cs="Times New Roman"/>
          <w:sz w:val="24"/>
          <w:szCs w:val="24"/>
        </w:rPr>
        <w:t>materi yang dipelajari</w:t>
      </w:r>
    </w:p>
    <w:p w:rsidR="00897D8B" w:rsidRDefault="00897D8B" w:rsidP="00031A9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Terkhusus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cerpen, data yang diperoleh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saat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sekolah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tersebut, bahwa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cerpen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disekolah SMA Negeri 1 Wonomulyo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X sudah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diajarkan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namun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belum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kelompok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model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berbasis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</w:p>
    <w:p w:rsidR="00897D8B" w:rsidRDefault="00897D8B" w:rsidP="00031A9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yang relevan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dilakukan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 Diana 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Sukaria.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Diana (2010 : 51) menemukan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tingkat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menulis proposal dengan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kelompok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A4E55">
        <w:rPr>
          <w:rFonts w:ascii="Times New Roman" w:hAnsi="Times New Roman" w:cs="Times New Roman"/>
          <w:sz w:val="24"/>
          <w:szCs w:val="24"/>
        </w:rPr>
        <w:t>kategorikan meningkat. Namun, per</w:t>
      </w:r>
      <w:r>
        <w:rPr>
          <w:rFonts w:ascii="Times New Roman" w:hAnsi="Times New Roman" w:cs="Times New Roman"/>
          <w:sz w:val="24"/>
          <w:szCs w:val="24"/>
        </w:rPr>
        <w:t>bedaan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sebelumnya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peneltian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 yang digunakan, 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Sukarina (2011: 72) menemukan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tingkat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menulis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karangan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argumentasi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berbasis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dikategorikan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meningkat.</w:t>
      </w:r>
    </w:p>
    <w:p w:rsidR="00897D8B" w:rsidRDefault="00897D8B" w:rsidP="00031A9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sebelumnya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maka, peneliti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bermaksud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sebuah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peneltian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mengangkat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judul “perbandingan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antara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kelompok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berbasis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cerpen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X SMA Negeri 1 Wonomulyo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Kab.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Polman”</w:t>
      </w:r>
    </w:p>
    <w:p w:rsidR="00897D8B" w:rsidRPr="00605291" w:rsidRDefault="00897D8B" w:rsidP="00897D8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291">
        <w:rPr>
          <w:rFonts w:ascii="Times New Roman" w:hAnsi="Times New Roman" w:cs="Times New Roman"/>
          <w:b/>
          <w:sz w:val="24"/>
          <w:szCs w:val="24"/>
        </w:rPr>
        <w:t>RumusanMasalah</w:t>
      </w:r>
    </w:p>
    <w:p w:rsidR="00897D8B" w:rsidRDefault="00897D8B" w:rsidP="00897D8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latar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belakang yang telah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dikemukakan, maka yang menjadi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rumusan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peneltian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ini.</w:t>
      </w:r>
    </w:p>
    <w:p w:rsidR="002C1795" w:rsidRDefault="00897D8B" w:rsidP="00897D8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menentukan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6D5813">
        <w:rPr>
          <w:rFonts w:ascii="Times New Roman" w:hAnsi="Times New Roman" w:cs="Times New Roman"/>
          <w:sz w:val="24"/>
          <w:szCs w:val="24"/>
        </w:rPr>
        <w:t>unsur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ekstrinsik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cerpen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kelompok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X SMA Negeri 1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Wonomulyo Kab. Polman?</w:t>
      </w:r>
    </w:p>
    <w:p w:rsidR="00897D8B" w:rsidRDefault="00897D8B" w:rsidP="00897D8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menentukan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6D5813">
        <w:rPr>
          <w:rFonts w:ascii="Times New Roman" w:hAnsi="Times New Roman" w:cs="Times New Roman"/>
          <w:sz w:val="24"/>
          <w:szCs w:val="24"/>
        </w:rPr>
        <w:t>unsur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ekstrinsik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cerpen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berbasis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X SMA Negeri 1 Wonomulyo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Kab. Polman?</w:t>
      </w:r>
    </w:p>
    <w:p w:rsidR="00897D8B" w:rsidRDefault="00897D8B" w:rsidP="00897D8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perbandingan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antara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kelompok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berbasis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cerpen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X SMA Negeri 1 Wonomulyo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Kab. Polman?</w:t>
      </w:r>
    </w:p>
    <w:p w:rsidR="00897D8B" w:rsidRDefault="00897D8B" w:rsidP="00897D8B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97D8B" w:rsidRPr="00605291" w:rsidRDefault="00897D8B" w:rsidP="00897D8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291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</w:p>
    <w:p w:rsidR="00897D8B" w:rsidRDefault="00897D8B" w:rsidP="00897D8B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bertujuan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mendeskripsikan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tiga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ini.</w:t>
      </w:r>
    </w:p>
    <w:p w:rsidR="00897D8B" w:rsidRDefault="00897D8B" w:rsidP="00897D8B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menentukan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6D5813">
        <w:rPr>
          <w:rFonts w:ascii="Times New Roman" w:hAnsi="Times New Roman" w:cs="Times New Roman"/>
          <w:sz w:val="24"/>
          <w:szCs w:val="24"/>
        </w:rPr>
        <w:t>unsur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ekstrinsik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cerpen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kelompok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X SMA Negeri 1Wonomulyo Kab. Polman</w:t>
      </w:r>
    </w:p>
    <w:p w:rsidR="00897D8B" w:rsidRDefault="00897D8B" w:rsidP="00897D8B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menentukan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6D5813">
        <w:rPr>
          <w:rFonts w:ascii="Times New Roman" w:hAnsi="Times New Roman" w:cs="Times New Roman"/>
          <w:sz w:val="24"/>
          <w:szCs w:val="24"/>
        </w:rPr>
        <w:t>unsur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ekstrinsik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cerpen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berbasis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X SMA Negeri 1 Wonomulyo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Kab. Polman</w:t>
      </w:r>
    </w:p>
    <w:p w:rsidR="00897D8B" w:rsidRDefault="00897D8B" w:rsidP="00897D8B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Perbandingan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antara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kelompok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model 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berbasis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cerpen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X SMA Negeri 1 Wonomulyo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Kab. Polman</w:t>
      </w:r>
    </w:p>
    <w:p w:rsidR="00897D8B" w:rsidRPr="00605291" w:rsidRDefault="00897D8B" w:rsidP="00897D8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291">
        <w:rPr>
          <w:rFonts w:ascii="Times New Roman" w:hAnsi="Times New Roman" w:cs="Times New Roman"/>
          <w:b/>
          <w:sz w:val="24"/>
          <w:szCs w:val="24"/>
        </w:rPr>
        <w:t>Manfaat</w:t>
      </w:r>
    </w:p>
    <w:p w:rsidR="00897D8B" w:rsidRDefault="00897D8B" w:rsidP="00897D8B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diharapkan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manfaat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ini.</w:t>
      </w:r>
    </w:p>
    <w:p w:rsidR="00897D8B" w:rsidRDefault="00897D8B" w:rsidP="00897D8B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6052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eoritis</w:t>
      </w:r>
    </w:p>
    <w:p w:rsidR="00897D8B" w:rsidRDefault="00897D8B" w:rsidP="00897D8B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menjadi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sarana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pengembangan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sumberdaya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manusia</w:t>
      </w:r>
      <w:r w:rsidR="00605291">
        <w:rPr>
          <w:rFonts w:ascii="Times New Roman" w:hAnsi="Times New Roman" w:cs="Times New Roman"/>
          <w:sz w:val="24"/>
          <w:szCs w:val="24"/>
        </w:rPr>
        <w:t>, guru yang professional 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605291">
        <w:rPr>
          <w:rFonts w:ascii="Times New Roman" w:hAnsi="Times New Roman" w:cs="Times New Roman"/>
          <w:sz w:val="24"/>
          <w:szCs w:val="24"/>
        </w:rPr>
        <w:t>melaksanakan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605291">
        <w:rPr>
          <w:rFonts w:ascii="Times New Roman" w:hAnsi="Times New Roman" w:cs="Times New Roman"/>
          <w:sz w:val="24"/>
          <w:szCs w:val="24"/>
        </w:rPr>
        <w:t>tugas-tugas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605291">
        <w:rPr>
          <w:rFonts w:ascii="Times New Roman" w:hAnsi="Times New Roman" w:cs="Times New Roman"/>
          <w:sz w:val="24"/>
          <w:szCs w:val="24"/>
        </w:rPr>
        <w:t>keguruan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605291">
        <w:rPr>
          <w:rFonts w:ascii="Times New Roman" w:hAnsi="Times New Roman" w:cs="Times New Roman"/>
          <w:sz w:val="24"/>
          <w:szCs w:val="24"/>
        </w:rPr>
        <w:t>dilingkungan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605291">
        <w:rPr>
          <w:rFonts w:ascii="Times New Roman" w:hAnsi="Times New Roman" w:cs="Times New Roman"/>
          <w:sz w:val="24"/>
          <w:szCs w:val="24"/>
        </w:rPr>
        <w:t>sekolah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 w:rsidR="00605291">
        <w:rPr>
          <w:rFonts w:ascii="Times New Roman" w:hAnsi="Times New Roman" w:cs="Times New Roman"/>
          <w:sz w:val="24"/>
          <w:szCs w:val="24"/>
        </w:rPr>
        <w:t>masing-masing</w:t>
      </w:r>
    </w:p>
    <w:p w:rsidR="00605291" w:rsidRDefault="00605291" w:rsidP="00605291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Praktis</w:t>
      </w:r>
    </w:p>
    <w:p w:rsidR="00605291" w:rsidRDefault="00605291" w:rsidP="0060529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siswa, meningkatnya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wawasan, pengetahuan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terbangunnya rasa kebersamaan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melalui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penerapan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cerpen</w:t>
      </w:r>
    </w:p>
    <w:p w:rsidR="00605291" w:rsidRDefault="00605291" w:rsidP="0060529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Bagi guru, peneliti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diharapkan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pengetahuan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berupa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informasi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tentang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pengajaran yang digunakan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 di kelas</w:t>
      </w:r>
    </w:p>
    <w:p w:rsidR="00605291" w:rsidRDefault="00605291" w:rsidP="0060529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sekolah, penelitian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diharapkan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mutu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efektifitas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disekolah</w:t>
      </w:r>
    </w:p>
    <w:p w:rsidR="00605291" w:rsidRDefault="00605291" w:rsidP="0060529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peneliti, bertambahnya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wawasan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keilmuan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tentang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penggunaan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keterampilan proses sehingga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mampu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implementasikan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pelaksanaan</w:t>
      </w:r>
      <w:r w:rsidR="006A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 di kelas.</w:t>
      </w:r>
    </w:p>
    <w:p w:rsidR="00897D8B" w:rsidRDefault="00897D8B" w:rsidP="00897D8B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1795" w:rsidRPr="002C1795" w:rsidRDefault="002C1795" w:rsidP="00031A9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C1795" w:rsidRPr="002C1795" w:rsidSect="00741D55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08" w:rsidRDefault="00C41808" w:rsidP="005A2D29">
      <w:pPr>
        <w:spacing w:after="0" w:line="240" w:lineRule="auto"/>
      </w:pPr>
      <w:r>
        <w:separator/>
      </w:r>
    </w:p>
  </w:endnote>
  <w:endnote w:type="continuationSeparator" w:id="1">
    <w:p w:rsidR="00C41808" w:rsidRDefault="00C41808" w:rsidP="005A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29" w:rsidRDefault="005A2D29">
    <w:pPr>
      <w:pStyle w:val="Footer"/>
      <w:jc w:val="center"/>
    </w:pPr>
  </w:p>
  <w:p w:rsidR="005A2D29" w:rsidRDefault="005A2D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509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D55" w:rsidRDefault="008F5CED">
        <w:pPr>
          <w:pStyle w:val="Footer"/>
          <w:jc w:val="center"/>
        </w:pPr>
        <w:r>
          <w:fldChar w:fldCharType="begin"/>
        </w:r>
        <w:r w:rsidR="00741D55">
          <w:instrText xml:space="preserve"> PAGE   \* MERGEFORMAT </w:instrText>
        </w:r>
        <w:r>
          <w:fldChar w:fldCharType="separate"/>
        </w:r>
        <w:r w:rsidR="006A4E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D55" w:rsidRDefault="00741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08" w:rsidRDefault="00C41808" w:rsidP="005A2D29">
      <w:pPr>
        <w:spacing w:after="0" w:line="240" w:lineRule="auto"/>
      </w:pPr>
      <w:r>
        <w:separator/>
      </w:r>
    </w:p>
  </w:footnote>
  <w:footnote w:type="continuationSeparator" w:id="1">
    <w:p w:rsidR="00C41808" w:rsidRDefault="00C41808" w:rsidP="005A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077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1D55" w:rsidRDefault="008F5CED">
        <w:pPr>
          <w:pStyle w:val="Header"/>
          <w:jc w:val="right"/>
        </w:pPr>
        <w:r>
          <w:fldChar w:fldCharType="begin"/>
        </w:r>
        <w:r w:rsidR="00741D55">
          <w:instrText xml:space="preserve"> PAGE   \* MERGEFORMAT </w:instrText>
        </w:r>
        <w:r>
          <w:fldChar w:fldCharType="separate"/>
        </w:r>
        <w:r w:rsidR="006A4E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2E21" w:rsidRDefault="00012E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1A"/>
    <w:multiLevelType w:val="hybridMultilevel"/>
    <w:tmpl w:val="396C44D4"/>
    <w:lvl w:ilvl="0" w:tplc="54B2B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5378E"/>
    <w:multiLevelType w:val="hybridMultilevel"/>
    <w:tmpl w:val="4F9C9EFE"/>
    <w:lvl w:ilvl="0" w:tplc="7B8E6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23F76"/>
    <w:multiLevelType w:val="hybridMultilevel"/>
    <w:tmpl w:val="A364A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113A3"/>
    <w:multiLevelType w:val="hybridMultilevel"/>
    <w:tmpl w:val="56C08BDA"/>
    <w:lvl w:ilvl="0" w:tplc="9B1AD0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865A48"/>
    <w:multiLevelType w:val="hybridMultilevel"/>
    <w:tmpl w:val="36560E5C"/>
    <w:lvl w:ilvl="0" w:tplc="A5A06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031A9B"/>
    <w:rsid w:val="00012E21"/>
    <w:rsid w:val="00031A9B"/>
    <w:rsid w:val="00200C5A"/>
    <w:rsid w:val="002C1795"/>
    <w:rsid w:val="002E013D"/>
    <w:rsid w:val="00303F88"/>
    <w:rsid w:val="0038483B"/>
    <w:rsid w:val="00567778"/>
    <w:rsid w:val="005A2D29"/>
    <w:rsid w:val="005D3997"/>
    <w:rsid w:val="00605291"/>
    <w:rsid w:val="006A4E55"/>
    <w:rsid w:val="006D5813"/>
    <w:rsid w:val="00741D55"/>
    <w:rsid w:val="00897D8B"/>
    <w:rsid w:val="008F5CED"/>
    <w:rsid w:val="009058C6"/>
    <w:rsid w:val="00C41808"/>
    <w:rsid w:val="00C95BD1"/>
    <w:rsid w:val="00D154D8"/>
    <w:rsid w:val="00F3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29"/>
  </w:style>
  <w:style w:type="paragraph" w:styleId="Footer">
    <w:name w:val="footer"/>
    <w:basedOn w:val="Normal"/>
    <w:link w:val="FooterChar"/>
    <w:uiPriority w:val="99"/>
    <w:unhideWhenUsed/>
    <w:rsid w:val="005A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29"/>
  </w:style>
  <w:style w:type="paragraph" w:styleId="BalloonText">
    <w:name w:val="Balloon Text"/>
    <w:basedOn w:val="Normal"/>
    <w:link w:val="BalloonTextChar"/>
    <w:uiPriority w:val="99"/>
    <w:semiHidden/>
    <w:unhideWhenUsed/>
    <w:rsid w:val="00D1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9016-BC3E-4252-B36D-72EC7C19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AJHY</cp:lastModifiedBy>
  <cp:revision>13</cp:revision>
  <cp:lastPrinted>2013-05-21T09:40:00Z</cp:lastPrinted>
  <dcterms:created xsi:type="dcterms:W3CDTF">2013-05-04T03:12:00Z</dcterms:created>
  <dcterms:modified xsi:type="dcterms:W3CDTF">2013-06-17T21:03:00Z</dcterms:modified>
</cp:coreProperties>
</file>