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0" w:rsidRDefault="00CD21B0" w:rsidP="00CD21B0">
      <w:pPr>
        <w:spacing w:line="240" w:lineRule="auto"/>
        <w:jc w:val="center"/>
        <w:rPr>
          <w:rFonts w:ascii="Times New Roman" w:hAnsi="Times New Roman" w:cs="Times New Roman"/>
          <w:b/>
          <w:noProof/>
          <w:sz w:val="32"/>
          <w:szCs w:val="32"/>
        </w:rPr>
      </w:pPr>
      <w:r>
        <w:rPr>
          <w:rFonts w:ascii="Times New Roman" w:hAnsi="Times New Roman" w:cs="Times New Roman"/>
          <w:b/>
          <w:noProof/>
          <w:sz w:val="32"/>
          <w:szCs w:val="32"/>
        </w:rPr>
        <w:t>ARTIKEL</w:t>
      </w:r>
    </w:p>
    <w:p w:rsidR="00CD21B0" w:rsidRPr="00F26070" w:rsidRDefault="00CD21B0" w:rsidP="00CD21B0">
      <w:pPr>
        <w:spacing w:line="240" w:lineRule="auto"/>
        <w:jc w:val="center"/>
        <w:rPr>
          <w:rFonts w:ascii="Times New Roman" w:hAnsi="Times New Roman" w:cs="Times New Roman"/>
          <w:b/>
          <w:noProof/>
          <w:sz w:val="32"/>
          <w:szCs w:val="32"/>
        </w:rPr>
      </w:pPr>
    </w:p>
    <w:p w:rsidR="00CD21B0" w:rsidRDefault="00CD21B0" w:rsidP="00CD21B0">
      <w:pPr>
        <w:spacing w:line="240" w:lineRule="auto"/>
        <w:jc w:val="center"/>
        <w:rPr>
          <w:rFonts w:ascii="Times New Roman" w:hAnsi="Times New Roman" w:cs="Times New Roman"/>
          <w:b/>
          <w:sz w:val="28"/>
          <w:szCs w:val="28"/>
        </w:rPr>
      </w:pPr>
      <w:r>
        <w:rPr>
          <w:rFonts w:ascii="Times New Roman" w:hAnsi="Times New Roman" w:cs="Times New Roman"/>
          <w:noProof/>
          <w:sz w:val="32"/>
          <w:szCs w:val="32"/>
        </w:rPr>
        <w:drawing>
          <wp:inline distT="0" distB="0" distL="0" distR="0" wp14:anchorId="1CED5908" wp14:editId="587D5708">
            <wp:extent cx="1080000" cy="1080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03-WA00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CD21B0" w:rsidRPr="00AE2B89" w:rsidRDefault="00CD21B0" w:rsidP="00CD21B0">
      <w:pPr>
        <w:spacing w:after="0" w:line="960" w:lineRule="auto"/>
        <w:rPr>
          <w:rFonts w:ascii="Times New Roman" w:hAnsi="Times New Roman" w:cs="Times New Roman"/>
          <w:b/>
          <w:sz w:val="32"/>
          <w:szCs w:val="32"/>
        </w:rPr>
      </w:pPr>
    </w:p>
    <w:p w:rsidR="00CD21B0" w:rsidRDefault="00CD21B0" w:rsidP="00CD21B0">
      <w:pPr>
        <w:spacing w:after="0" w:line="240" w:lineRule="auto"/>
        <w:jc w:val="center"/>
        <w:rPr>
          <w:rFonts w:ascii="Times New Roman" w:eastAsia="Times New Roman" w:hAnsi="Times New Roman" w:cs="Times New Roman"/>
          <w:b/>
          <w:sz w:val="24"/>
          <w:szCs w:val="28"/>
        </w:rPr>
      </w:pPr>
    </w:p>
    <w:p w:rsidR="00CD21B0" w:rsidRDefault="00CD21B0" w:rsidP="00CD21B0">
      <w:pPr>
        <w:spacing w:after="0" w:line="240" w:lineRule="auto"/>
        <w:jc w:val="center"/>
        <w:rPr>
          <w:rFonts w:ascii="Times New Roman" w:eastAsia="Times New Roman" w:hAnsi="Times New Roman" w:cs="Times New Roman"/>
          <w:b/>
          <w:sz w:val="24"/>
          <w:szCs w:val="28"/>
        </w:rPr>
      </w:pPr>
      <w:r w:rsidRPr="004E103D">
        <w:rPr>
          <w:rFonts w:ascii="Times New Roman" w:eastAsia="Times New Roman" w:hAnsi="Times New Roman" w:cs="Times New Roman"/>
          <w:b/>
          <w:sz w:val="24"/>
          <w:szCs w:val="28"/>
        </w:rPr>
        <w:t xml:space="preserve">PENGARUH   </w:t>
      </w:r>
      <w:proofErr w:type="gramStart"/>
      <w:r w:rsidRPr="004E103D">
        <w:rPr>
          <w:rFonts w:ascii="Times New Roman" w:eastAsia="Times New Roman" w:hAnsi="Times New Roman" w:cs="Times New Roman"/>
          <w:b/>
          <w:sz w:val="24"/>
          <w:szCs w:val="28"/>
        </w:rPr>
        <w:t>MODEL  PEMBELAJARAN</w:t>
      </w:r>
      <w:proofErr w:type="gramEnd"/>
      <w:r w:rsidRPr="004E103D">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4E103D">
        <w:rPr>
          <w:rFonts w:ascii="Times New Roman" w:eastAsia="Times New Roman" w:hAnsi="Times New Roman" w:cs="Times New Roman"/>
          <w:b/>
          <w:i/>
          <w:sz w:val="24"/>
          <w:szCs w:val="28"/>
        </w:rPr>
        <w:t xml:space="preserve">TEAM  </w:t>
      </w:r>
      <w:r>
        <w:rPr>
          <w:rFonts w:ascii="Times New Roman" w:eastAsia="Times New Roman" w:hAnsi="Times New Roman" w:cs="Times New Roman"/>
          <w:b/>
          <w:i/>
          <w:sz w:val="24"/>
          <w:szCs w:val="28"/>
        </w:rPr>
        <w:t xml:space="preserve"> </w:t>
      </w:r>
      <w:r w:rsidRPr="004E103D">
        <w:rPr>
          <w:rFonts w:ascii="Times New Roman" w:eastAsia="Times New Roman" w:hAnsi="Times New Roman" w:cs="Times New Roman"/>
          <w:b/>
          <w:i/>
          <w:sz w:val="24"/>
          <w:szCs w:val="28"/>
        </w:rPr>
        <w:t xml:space="preserve">ASSISTED INDIVIDUALIZATION </w:t>
      </w:r>
      <w:r>
        <w:rPr>
          <w:rFonts w:ascii="Times New Roman" w:eastAsia="Times New Roman" w:hAnsi="Times New Roman" w:cs="Times New Roman"/>
          <w:b/>
          <w:sz w:val="24"/>
          <w:szCs w:val="28"/>
        </w:rPr>
        <w:t xml:space="preserve">DAN PENGELOLAAN KELAS  </w:t>
      </w:r>
    </w:p>
    <w:p w:rsidR="00CD21B0" w:rsidRDefault="00CD21B0" w:rsidP="00CD21B0">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TERHADAP </w:t>
      </w:r>
      <w:proofErr w:type="gramStart"/>
      <w:r w:rsidRPr="004E103D">
        <w:rPr>
          <w:rFonts w:ascii="Times New Roman" w:eastAsia="Times New Roman" w:hAnsi="Times New Roman" w:cs="Times New Roman"/>
          <w:b/>
          <w:sz w:val="24"/>
          <w:szCs w:val="28"/>
        </w:rPr>
        <w:t>MOTIVASI  BELAJAR</w:t>
      </w:r>
      <w:proofErr w:type="gramEnd"/>
      <w:r w:rsidRPr="004E103D">
        <w:rPr>
          <w:rFonts w:ascii="Times New Roman" w:eastAsia="Times New Roman" w:hAnsi="Times New Roman" w:cs="Times New Roman"/>
          <w:b/>
          <w:sz w:val="24"/>
          <w:szCs w:val="28"/>
        </w:rPr>
        <w:t xml:space="preserve"> PPKn </w:t>
      </w:r>
    </w:p>
    <w:p w:rsidR="00CD21B0" w:rsidRDefault="00CD21B0" w:rsidP="00CD21B0">
      <w:pPr>
        <w:spacing w:after="0" w:line="240" w:lineRule="auto"/>
        <w:jc w:val="center"/>
        <w:rPr>
          <w:rFonts w:ascii="Times New Roman" w:eastAsia="Times New Roman" w:hAnsi="Times New Roman" w:cs="Times New Roman"/>
          <w:b/>
          <w:sz w:val="24"/>
          <w:szCs w:val="28"/>
        </w:rPr>
      </w:pPr>
      <w:r w:rsidRPr="004E103D">
        <w:rPr>
          <w:rFonts w:ascii="Times New Roman" w:eastAsia="Times New Roman" w:hAnsi="Times New Roman" w:cs="Times New Roman"/>
          <w:b/>
          <w:sz w:val="24"/>
          <w:szCs w:val="28"/>
        </w:rPr>
        <w:t xml:space="preserve">PESERTA DIDIK DI SMP NEGERI 8 </w:t>
      </w:r>
    </w:p>
    <w:p w:rsidR="00CD21B0" w:rsidRPr="004E103D" w:rsidRDefault="00CD21B0" w:rsidP="00CD21B0">
      <w:pPr>
        <w:spacing w:after="0" w:line="240" w:lineRule="auto"/>
        <w:jc w:val="center"/>
        <w:rPr>
          <w:rFonts w:ascii="Times New Roman" w:eastAsia="Times New Roman" w:hAnsi="Times New Roman" w:cs="Times New Roman"/>
          <w:b/>
          <w:sz w:val="24"/>
          <w:szCs w:val="28"/>
        </w:rPr>
      </w:pPr>
      <w:r w:rsidRPr="004E103D">
        <w:rPr>
          <w:rFonts w:ascii="Times New Roman" w:eastAsia="Times New Roman" w:hAnsi="Times New Roman" w:cs="Times New Roman"/>
          <w:b/>
          <w:sz w:val="24"/>
          <w:szCs w:val="28"/>
        </w:rPr>
        <w:t>MAKASSAR</w:t>
      </w:r>
    </w:p>
    <w:p w:rsidR="00CD21B0" w:rsidRDefault="00CD21B0" w:rsidP="00CD21B0">
      <w:pPr>
        <w:spacing w:after="0" w:line="240" w:lineRule="auto"/>
        <w:jc w:val="center"/>
        <w:rPr>
          <w:rFonts w:ascii="Times New Roman" w:hAnsi="Times New Roman" w:cs="Times New Roman"/>
          <w:b/>
          <w:sz w:val="24"/>
          <w:szCs w:val="24"/>
        </w:rPr>
      </w:pPr>
    </w:p>
    <w:p w:rsidR="00CD21B0" w:rsidRDefault="00CD21B0" w:rsidP="00CD21B0">
      <w:pPr>
        <w:spacing w:after="0" w:line="240" w:lineRule="auto"/>
        <w:jc w:val="center"/>
        <w:rPr>
          <w:rFonts w:ascii="Times New Roman" w:hAnsi="Times New Roman" w:cs="Times New Roman"/>
          <w:b/>
          <w:sz w:val="24"/>
          <w:szCs w:val="24"/>
        </w:rPr>
      </w:pPr>
    </w:p>
    <w:p w:rsidR="00CD21B0" w:rsidRDefault="00CD21B0" w:rsidP="00CD21B0">
      <w:pPr>
        <w:spacing w:after="0" w:line="240" w:lineRule="auto"/>
        <w:jc w:val="center"/>
        <w:rPr>
          <w:rFonts w:ascii="Times New Roman" w:hAnsi="Times New Roman" w:cs="Times New Roman"/>
          <w:b/>
          <w:sz w:val="24"/>
          <w:szCs w:val="24"/>
        </w:rPr>
      </w:pPr>
    </w:p>
    <w:p w:rsidR="00CD21B0" w:rsidRDefault="00CD21B0" w:rsidP="00CD21B0">
      <w:pPr>
        <w:spacing w:after="0" w:line="240" w:lineRule="auto"/>
        <w:jc w:val="center"/>
        <w:rPr>
          <w:rFonts w:ascii="Times New Roman" w:hAnsi="Times New Roman" w:cs="Times New Roman"/>
          <w:b/>
          <w:sz w:val="24"/>
          <w:szCs w:val="24"/>
        </w:rPr>
      </w:pPr>
    </w:p>
    <w:p w:rsidR="00CD21B0" w:rsidRPr="004E103D" w:rsidRDefault="00CD21B0" w:rsidP="00CD21B0">
      <w:pPr>
        <w:spacing w:after="0" w:line="240" w:lineRule="auto"/>
        <w:jc w:val="center"/>
        <w:rPr>
          <w:rFonts w:ascii="Times New Roman" w:hAnsi="Times New Roman" w:cs="Times New Roman"/>
          <w:b/>
          <w:i/>
          <w:sz w:val="24"/>
          <w:szCs w:val="24"/>
        </w:rPr>
      </w:pPr>
      <w:r w:rsidRPr="004E103D">
        <w:rPr>
          <w:rFonts w:ascii="Times New Roman" w:eastAsia="Times New Roman" w:hAnsi="Times New Roman" w:cs="Times New Roman"/>
          <w:b/>
          <w:i/>
          <w:sz w:val="24"/>
          <w:szCs w:val="28"/>
          <w:lang w:val="en"/>
        </w:rPr>
        <w:t xml:space="preserve">THE INFLUENCE OF TEAM ASSISTED INDIVIDUALIZATION (TAI) TEAM LEARNING AND CLASS MANAGEMENT ON PPKn </w:t>
      </w:r>
    </w:p>
    <w:p w:rsidR="00CD21B0" w:rsidRPr="004E103D" w:rsidRDefault="00CD21B0" w:rsidP="00CD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8"/>
          <w:lang w:val="en"/>
        </w:rPr>
      </w:pPr>
      <w:r w:rsidRPr="004E103D">
        <w:rPr>
          <w:rFonts w:ascii="Times New Roman" w:eastAsia="Times New Roman" w:hAnsi="Times New Roman" w:cs="Times New Roman"/>
          <w:b/>
          <w:i/>
          <w:sz w:val="24"/>
          <w:szCs w:val="28"/>
          <w:lang w:val="en"/>
        </w:rPr>
        <w:t xml:space="preserve">LEARNING MOTIVATION STUDENTS </w:t>
      </w:r>
    </w:p>
    <w:p w:rsidR="00CD21B0" w:rsidRPr="004E103D" w:rsidRDefault="00CD21B0" w:rsidP="00CD21B0">
      <w:pPr>
        <w:spacing w:after="0" w:line="240" w:lineRule="auto"/>
        <w:jc w:val="center"/>
        <w:rPr>
          <w:rFonts w:ascii="Times New Roman" w:hAnsi="Times New Roman" w:cs="Times New Roman"/>
          <w:b/>
          <w:i/>
          <w:sz w:val="20"/>
          <w:szCs w:val="24"/>
        </w:rPr>
      </w:pPr>
      <w:r w:rsidRPr="004E103D">
        <w:rPr>
          <w:rFonts w:ascii="Times New Roman" w:eastAsia="Times New Roman" w:hAnsi="Times New Roman" w:cs="Times New Roman"/>
          <w:b/>
          <w:i/>
          <w:sz w:val="24"/>
          <w:szCs w:val="28"/>
          <w:lang w:val="en"/>
        </w:rPr>
        <w:t>AT SMPN 8 MAKASSAR</w:t>
      </w:r>
    </w:p>
    <w:p w:rsidR="00CD21B0" w:rsidRDefault="00CD21B0" w:rsidP="00CD21B0">
      <w:pPr>
        <w:spacing w:after="0" w:line="240" w:lineRule="auto"/>
        <w:jc w:val="center"/>
        <w:rPr>
          <w:rFonts w:ascii="Times New Roman" w:hAnsi="Times New Roman" w:cs="Times New Roman"/>
          <w:b/>
          <w:i/>
          <w:sz w:val="24"/>
          <w:szCs w:val="24"/>
        </w:rPr>
      </w:pPr>
    </w:p>
    <w:p w:rsidR="00CD21B0" w:rsidRDefault="00CD21B0" w:rsidP="00CD21B0">
      <w:pPr>
        <w:spacing w:after="0" w:line="240" w:lineRule="auto"/>
        <w:jc w:val="center"/>
        <w:rPr>
          <w:rFonts w:ascii="Times New Roman" w:hAnsi="Times New Roman" w:cs="Times New Roman"/>
          <w:b/>
          <w:i/>
          <w:sz w:val="24"/>
          <w:szCs w:val="24"/>
        </w:rPr>
      </w:pPr>
    </w:p>
    <w:p w:rsidR="00CD21B0" w:rsidRPr="00F8464E" w:rsidRDefault="00CD21B0" w:rsidP="00CD21B0">
      <w:pPr>
        <w:spacing w:after="0" w:line="240" w:lineRule="auto"/>
        <w:jc w:val="center"/>
        <w:rPr>
          <w:rFonts w:ascii="Times New Roman" w:hAnsi="Times New Roman" w:cs="Times New Roman"/>
          <w:b/>
          <w:i/>
          <w:sz w:val="24"/>
          <w:szCs w:val="24"/>
        </w:rPr>
      </w:pPr>
    </w:p>
    <w:p w:rsidR="00CD21B0" w:rsidRPr="00F8464E" w:rsidRDefault="00CD21B0" w:rsidP="00CD21B0">
      <w:pPr>
        <w:spacing w:after="0" w:line="240" w:lineRule="auto"/>
        <w:jc w:val="center"/>
        <w:rPr>
          <w:rFonts w:ascii="Times New Roman" w:hAnsi="Times New Roman" w:cs="Times New Roman"/>
          <w:b/>
          <w:i/>
          <w:sz w:val="24"/>
          <w:szCs w:val="24"/>
        </w:rPr>
      </w:pPr>
    </w:p>
    <w:p w:rsidR="00CD21B0" w:rsidRDefault="00CD21B0" w:rsidP="00CD21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MUFTI SYAIFUDDIN</w:t>
      </w:r>
    </w:p>
    <w:p w:rsidR="00CD21B0" w:rsidRDefault="00CD21B0" w:rsidP="00CD21B0">
      <w:pPr>
        <w:spacing w:after="0" w:line="240" w:lineRule="auto"/>
        <w:jc w:val="center"/>
        <w:rPr>
          <w:rFonts w:ascii="Times New Roman" w:hAnsi="Times New Roman" w:cs="Times New Roman"/>
          <w:b/>
          <w:sz w:val="24"/>
          <w:szCs w:val="24"/>
        </w:rPr>
      </w:pPr>
    </w:p>
    <w:p w:rsidR="00CD21B0" w:rsidRDefault="00CD21B0" w:rsidP="00CD21B0">
      <w:pPr>
        <w:spacing w:after="0" w:line="240" w:lineRule="auto"/>
        <w:jc w:val="center"/>
        <w:rPr>
          <w:rFonts w:ascii="Times New Roman" w:hAnsi="Times New Roman" w:cs="Times New Roman"/>
          <w:b/>
          <w:sz w:val="24"/>
          <w:szCs w:val="24"/>
        </w:rPr>
      </w:pPr>
    </w:p>
    <w:p w:rsidR="00CD21B0" w:rsidRPr="00F8464E" w:rsidRDefault="00CD21B0" w:rsidP="00CD21B0">
      <w:pPr>
        <w:spacing w:after="0" w:line="240" w:lineRule="auto"/>
        <w:jc w:val="center"/>
        <w:rPr>
          <w:rFonts w:ascii="Times New Roman" w:hAnsi="Times New Roman" w:cs="Times New Roman"/>
          <w:b/>
          <w:sz w:val="24"/>
          <w:szCs w:val="24"/>
        </w:rPr>
      </w:pPr>
    </w:p>
    <w:p w:rsidR="00CD21B0" w:rsidRPr="00F8464E" w:rsidRDefault="00CD21B0" w:rsidP="00CD21B0">
      <w:pPr>
        <w:spacing w:after="0" w:line="240" w:lineRule="auto"/>
        <w:jc w:val="center"/>
        <w:rPr>
          <w:rFonts w:ascii="Times New Roman" w:hAnsi="Times New Roman" w:cs="Times New Roman"/>
          <w:b/>
          <w:sz w:val="24"/>
          <w:szCs w:val="24"/>
        </w:rPr>
      </w:pPr>
    </w:p>
    <w:p w:rsidR="00CD21B0" w:rsidRDefault="00CD21B0" w:rsidP="00CD21B0">
      <w:pPr>
        <w:spacing w:after="0" w:line="240" w:lineRule="auto"/>
        <w:jc w:val="center"/>
        <w:rPr>
          <w:rFonts w:ascii="Times New Roman" w:hAnsi="Times New Roman" w:cs="Times New Roman"/>
          <w:b/>
          <w:sz w:val="28"/>
          <w:szCs w:val="28"/>
        </w:rPr>
      </w:pPr>
      <w:r w:rsidRPr="00AE2B89">
        <w:rPr>
          <w:rFonts w:ascii="Times New Roman" w:hAnsi="Times New Roman" w:cs="Times New Roman"/>
          <w:b/>
          <w:sz w:val="28"/>
          <w:szCs w:val="28"/>
        </w:rPr>
        <w:t>PROGRAM ST</w:t>
      </w:r>
      <w:r>
        <w:rPr>
          <w:rFonts w:ascii="Times New Roman" w:hAnsi="Times New Roman" w:cs="Times New Roman"/>
          <w:b/>
          <w:sz w:val="28"/>
          <w:szCs w:val="28"/>
        </w:rPr>
        <w:t xml:space="preserve">UDI PENDIDIKAN ILMU PENGETAHUAN </w:t>
      </w:r>
      <w:r w:rsidRPr="00AE2B89">
        <w:rPr>
          <w:rFonts w:ascii="Times New Roman" w:hAnsi="Times New Roman" w:cs="Times New Roman"/>
          <w:b/>
          <w:sz w:val="28"/>
          <w:szCs w:val="28"/>
        </w:rPr>
        <w:t>SOSIAL</w:t>
      </w:r>
    </w:p>
    <w:p w:rsidR="00CD21B0" w:rsidRPr="00AE2B89" w:rsidRDefault="00CD21B0" w:rsidP="00CD21B0">
      <w:pPr>
        <w:spacing w:after="0" w:line="240" w:lineRule="auto"/>
        <w:ind w:left="-454" w:right="-454"/>
        <w:jc w:val="center"/>
        <w:rPr>
          <w:rFonts w:ascii="Times New Roman" w:hAnsi="Times New Roman" w:cs="Times New Roman"/>
          <w:b/>
          <w:sz w:val="28"/>
          <w:szCs w:val="28"/>
        </w:rPr>
      </w:pPr>
      <w:r>
        <w:rPr>
          <w:rFonts w:ascii="Times New Roman" w:hAnsi="Times New Roman" w:cs="Times New Roman"/>
          <w:b/>
          <w:sz w:val="28"/>
          <w:szCs w:val="28"/>
        </w:rPr>
        <w:t>KEKHUSUSAN PENDIDIKAN HUKUM DA N</w:t>
      </w:r>
      <w:r w:rsidRPr="00AE2B89">
        <w:rPr>
          <w:rFonts w:ascii="Times New Roman" w:hAnsi="Times New Roman" w:cs="Times New Roman"/>
          <w:b/>
          <w:sz w:val="28"/>
          <w:szCs w:val="28"/>
        </w:rPr>
        <w:t>KEWARGANEGARAAN</w:t>
      </w:r>
    </w:p>
    <w:p w:rsidR="00CD21B0" w:rsidRPr="00717DC1" w:rsidRDefault="00CD21B0" w:rsidP="00CD21B0">
      <w:pPr>
        <w:spacing w:after="0" w:line="240" w:lineRule="auto"/>
        <w:jc w:val="center"/>
        <w:rPr>
          <w:rFonts w:ascii="Times New Roman" w:hAnsi="Times New Roman" w:cs="Times New Roman"/>
          <w:b/>
          <w:sz w:val="28"/>
          <w:szCs w:val="28"/>
        </w:rPr>
      </w:pPr>
      <w:r w:rsidRPr="00717DC1">
        <w:rPr>
          <w:rFonts w:ascii="Times New Roman" w:hAnsi="Times New Roman" w:cs="Times New Roman"/>
          <w:b/>
          <w:sz w:val="28"/>
          <w:szCs w:val="28"/>
        </w:rPr>
        <w:t>PROGRAM PASCASARJANA</w:t>
      </w:r>
    </w:p>
    <w:p w:rsidR="00CD21B0" w:rsidRPr="00717DC1" w:rsidRDefault="00CD21B0" w:rsidP="00CD21B0">
      <w:pPr>
        <w:spacing w:after="0" w:line="240" w:lineRule="auto"/>
        <w:jc w:val="center"/>
        <w:rPr>
          <w:rFonts w:ascii="Times New Roman" w:hAnsi="Times New Roman" w:cs="Times New Roman"/>
          <w:b/>
          <w:sz w:val="28"/>
          <w:szCs w:val="28"/>
        </w:rPr>
      </w:pPr>
      <w:r w:rsidRPr="00717DC1">
        <w:rPr>
          <w:rFonts w:ascii="Times New Roman" w:hAnsi="Times New Roman" w:cs="Times New Roman"/>
          <w:b/>
          <w:sz w:val="28"/>
          <w:szCs w:val="28"/>
        </w:rPr>
        <w:t>UNIVERSITAS NEGERI MAKASSAR</w:t>
      </w:r>
    </w:p>
    <w:p w:rsidR="00CD21B0" w:rsidRPr="00912136" w:rsidRDefault="00CD21B0" w:rsidP="00CD21B0">
      <w:pPr>
        <w:spacing w:after="0" w:line="240" w:lineRule="auto"/>
        <w:jc w:val="center"/>
        <w:rPr>
          <w:sz w:val="44"/>
          <w:szCs w:val="44"/>
        </w:rPr>
      </w:pPr>
      <w:r>
        <w:rPr>
          <w:rFonts w:ascii="Times New Roman" w:hAnsi="Times New Roman" w:cs="Times New Roman"/>
          <w:b/>
          <w:sz w:val="28"/>
          <w:szCs w:val="28"/>
        </w:rPr>
        <w:t>2020</w:t>
      </w:r>
    </w:p>
    <w:p w:rsidR="00CD21B0" w:rsidRDefault="00CD21B0" w:rsidP="00CD21B0"/>
    <w:p w:rsidR="00CD21B0" w:rsidRDefault="00CD21B0" w:rsidP="005360FA">
      <w:pPr>
        <w:spacing w:after="0" w:line="240" w:lineRule="auto"/>
        <w:jc w:val="center"/>
        <w:rPr>
          <w:rFonts w:asciiTheme="majorBidi" w:hAnsiTheme="majorBidi" w:cstheme="majorBidi"/>
          <w:b/>
          <w:sz w:val="32"/>
          <w:szCs w:val="32"/>
        </w:rPr>
      </w:pPr>
    </w:p>
    <w:p w:rsidR="005360FA" w:rsidRPr="005360FA" w:rsidRDefault="005360FA" w:rsidP="005360FA">
      <w:pPr>
        <w:spacing w:after="0" w:line="240" w:lineRule="auto"/>
        <w:jc w:val="center"/>
        <w:rPr>
          <w:rFonts w:asciiTheme="majorBidi" w:hAnsiTheme="majorBidi" w:cstheme="majorBidi"/>
          <w:b/>
          <w:sz w:val="32"/>
          <w:szCs w:val="32"/>
        </w:rPr>
      </w:pPr>
      <w:r w:rsidRPr="005360FA">
        <w:rPr>
          <w:rFonts w:asciiTheme="majorBidi" w:hAnsiTheme="majorBidi" w:cstheme="majorBidi"/>
          <w:b/>
          <w:sz w:val="32"/>
          <w:szCs w:val="32"/>
        </w:rPr>
        <w:lastRenderedPageBreak/>
        <w:t xml:space="preserve">PENGARUH MODEL PEMBELAJARAN </w:t>
      </w:r>
      <w:r w:rsidRPr="005360FA">
        <w:rPr>
          <w:rFonts w:asciiTheme="majorBidi" w:hAnsiTheme="majorBidi" w:cstheme="majorBidi"/>
          <w:b/>
          <w:i/>
          <w:sz w:val="32"/>
          <w:szCs w:val="32"/>
        </w:rPr>
        <w:t xml:space="preserve">TEAM ASSISTED INDIVIDIALIZATION </w:t>
      </w:r>
      <w:r w:rsidRPr="005360FA">
        <w:rPr>
          <w:rFonts w:asciiTheme="majorBidi" w:hAnsiTheme="majorBidi" w:cstheme="majorBidi"/>
          <w:b/>
          <w:sz w:val="32"/>
          <w:szCs w:val="32"/>
        </w:rPr>
        <w:t xml:space="preserve">(TAI) DAN PENGELOLAAN KELAS TERHADAP MOTIVASI BELAJAR PPKn </w:t>
      </w:r>
    </w:p>
    <w:p w:rsidR="005360FA" w:rsidRPr="005360FA" w:rsidRDefault="005360FA" w:rsidP="005360FA">
      <w:pPr>
        <w:spacing w:after="0" w:line="240" w:lineRule="auto"/>
        <w:jc w:val="center"/>
        <w:rPr>
          <w:rFonts w:asciiTheme="majorBidi" w:hAnsiTheme="majorBidi" w:cstheme="majorBidi"/>
          <w:b/>
          <w:sz w:val="32"/>
          <w:szCs w:val="32"/>
        </w:rPr>
      </w:pPr>
      <w:r w:rsidRPr="005360FA">
        <w:rPr>
          <w:rFonts w:asciiTheme="majorBidi" w:hAnsiTheme="majorBidi" w:cstheme="majorBidi"/>
          <w:b/>
          <w:sz w:val="32"/>
          <w:szCs w:val="32"/>
        </w:rPr>
        <w:t xml:space="preserve">PESERTA DIDIK DI SMP NEGERI 8 MAKASSAR </w:t>
      </w:r>
    </w:p>
    <w:p w:rsidR="005360FA" w:rsidRPr="00884ED4" w:rsidRDefault="005360FA" w:rsidP="005360FA">
      <w:pPr>
        <w:spacing w:after="0" w:line="240" w:lineRule="auto"/>
        <w:jc w:val="center"/>
        <w:rPr>
          <w:rFonts w:asciiTheme="majorBidi" w:hAnsiTheme="majorBidi" w:cstheme="majorBidi"/>
          <w:b/>
        </w:rPr>
      </w:pPr>
    </w:p>
    <w:p w:rsidR="005360FA" w:rsidRPr="00613DC0" w:rsidRDefault="005360FA" w:rsidP="005360FA">
      <w:pPr>
        <w:spacing w:after="0" w:line="240" w:lineRule="auto"/>
        <w:jc w:val="center"/>
        <w:rPr>
          <w:rFonts w:asciiTheme="majorBidi" w:hAnsiTheme="majorBidi" w:cstheme="majorBidi"/>
          <w:b/>
          <w:bCs/>
          <w:vertAlign w:val="superscript"/>
        </w:rPr>
      </w:pPr>
      <w:r w:rsidRPr="00613DC0">
        <w:rPr>
          <w:rFonts w:asciiTheme="majorBidi" w:hAnsiTheme="majorBidi" w:cstheme="majorBidi"/>
          <w:b/>
          <w:bCs/>
        </w:rPr>
        <w:t xml:space="preserve">Mufti </w:t>
      </w:r>
      <w:proofErr w:type="gramStart"/>
      <w:r w:rsidRPr="00613DC0">
        <w:rPr>
          <w:rFonts w:asciiTheme="majorBidi" w:hAnsiTheme="majorBidi" w:cstheme="majorBidi"/>
          <w:b/>
          <w:bCs/>
        </w:rPr>
        <w:t>Syaifuddin</w:t>
      </w:r>
      <w:r w:rsidRPr="00613DC0">
        <w:rPr>
          <w:rFonts w:asciiTheme="majorBidi" w:hAnsiTheme="majorBidi" w:cstheme="majorBidi"/>
          <w:b/>
          <w:bCs/>
          <w:vertAlign w:val="superscript"/>
        </w:rPr>
        <w:t xml:space="preserve">1 </w:t>
      </w:r>
      <w:r w:rsidRPr="00613DC0">
        <w:rPr>
          <w:rFonts w:asciiTheme="majorBidi" w:hAnsiTheme="majorBidi" w:cstheme="majorBidi"/>
          <w:b/>
          <w:bCs/>
        </w:rPr>
        <w:t xml:space="preserve"> Imam</w:t>
      </w:r>
      <w:proofErr w:type="gramEnd"/>
      <w:r w:rsidRPr="00613DC0">
        <w:rPr>
          <w:rFonts w:asciiTheme="majorBidi" w:hAnsiTheme="majorBidi" w:cstheme="majorBidi"/>
          <w:b/>
          <w:bCs/>
        </w:rPr>
        <w:t xml:space="preserve"> Suyitno</w:t>
      </w:r>
      <w:r w:rsidRPr="00613DC0">
        <w:rPr>
          <w:rFonts w:asciiTheme="majorBidi" w:hAnsiTheme="majorBidi" w:cstheme="majorBidi"/>
          <w:b/>
          <w:bCs/>
          <w:vertAlign w:val="superscript"/>
        </w:rPr>
        <w:t>2</w:t>
      </w:r>
      <w:r w:rsidRPr="00613DC0">
        <w:rPr>
          <w:rFonts w:asciiTheme="majorBidi" w:hAnsiTheme="majorBidi" w:cstheme="majorBidi"/>
          <w:b/>
          <w:bCs/>
        </w:rPr>
        <w:t xml:space="preserve"> Mustari</w:t>
      </w:r>
      <w:r w:rsidRPr="00613DC0">
        <w:rPr>
          <w:rFonts w:asciiTheme="majorBidi" w:hAnsiTheme="majorBidi" w:cstheme="majorBidi"/>
          <w:b/>
          <w:bCs/>
          <w:vertAlign w:val="superscript"/>
        </w:rPr>
        <w:t xml:space="preserve">3 </w:t>
      </w:r>
    </w:p>
    <w:p w:rsidR="005360FA" w:rsidRPr="00884ED4" w:rsidRDefault="005360FA" w:rsidP="005360FA">
      <w:pPr>
        <w:spacing w:after="0" w:line="240" w:lineRule="auto"/>
        <w:jc w:val="center"/>
        <w:rPr>
          <w:rFonts w:asciiTheme="majorBidi" w:hAnsiTheme="majorBidi" w:cstheme="majorBidi"/>
        </w:rPr>
      </w:pPr>
      <w:r w:rsidRPr="00884ED4">
        <w:rPr>
          <w:rFonts w:asciiTheme="majorBidi" w:hAnsiTheme="majorBidi" w:cstheme="majorBidi"/>
        </w:rPr>
        <w:t>Jurusan Pendidikan Hukum dan Kewarganegaraan</w:t>
      </w:r>
    </w:p>
    <w:p w:rsidR="005360FA" w:rsidRPr="00884ED4" w:rsidRDefault="005360FA" w:rsidP="005360FA">
      <w:pPr>
        <w:spacing w:after="0" w:line="240" w:lineRule="auto"/>
        <w:jc w:val="center"/>
        <w:rPr>
          <w:rFonts w:asciiTheme="majorBidi" w:hAnsiTheme="majorBidi" w:cstheme="majorBidi"/>
        </w:rPr>
      </w:pPr>
      <w:r w:rsidRPr="00884ED4">
        <w:rPr>
          <w:rFonts w:asciiTheme="majorBidi" w:hAnsiTheme="majorBidi" w:cstheme="majorBidi"/>
        </w:rPr>
        <w:t>Ilmu Pendidikan Sosial</w:t>
      </w:r>
      <w:proofErr w:type="gramStart"/>
      <w:r w:rsidRPr="00884ED4">
        <w:rPr>
          <w:rFonts w:asciiTheme="majorBidi" w:hAnsiTheme="majorBidi" w:cstheme="majorBidi"/>
        </w:rPr>
        <w:t>,Universitas</w:t>
      </w:r>
      <w:proofErr w:type="gramEnd"/>
      <w:r w:rsidRPr="00884ED4">
        <w:rPr>
          <w:rFonts w:asciiTheme="majorBidi" w:hAnsiTheme="majorBidi" w:cstheme="majorBidi"/>
        </w:rPr>
        <w:t xml:space="preserve"> Negeri Makassar  </w:t>
      </w:r>
    </w:p>
    <w:p w:rsidR="005360FA" w:rsidRDefault="005D7C4C" w:rsidP="005360FA">
      <w:pPr>
        <w:spacing w:after="0" w:line="240" w:lineRule="auto"/>
        <w:jc w:val="center"/>
        <w:rPr>
          <w:rStyle w:val="Hyperlink"/>
          <w:rFonts w:asciiTheme="majorBidi" w:hAnsiTheme="majorBidi" w:cstheme="majorBidi"/>
          <w:lang w:val="id-ID"/>
        </w:rPr>
      </w:pPr>
      <w:hyperlink r:id="rId9" w:history="1">
        <w:r w:rsidR="005360FA" w:rsidRPr="004D2602">
          <w:rPr>
            <w:rStyle w:val="Hyperlink"/>
            <w:rFonts w:asciiTheme="majorBidi" w:hAnsiTheme="majorBidi" w:cstheme="majorBidi"/>
          </w:rPr>
          <w:t>muftisyaifuddin0@gmail.com</w:t>
        </w:r>
      </w:hyperlink>
      <w:r w:rsidR="005360FA" w:rsidRPr="00884ED4">
        <w:rPr>
          <w:rStyle w:val="Hyperlink"/>
          <w:rFonts w:asciiTheme="majorBidi" w:hAnsiTheme="majorBidi" w:cstheme="majorBidi"/>
        </w:rPr>
        <w:t xml:space="preserve">  </w:t>
      </w:r>
    </w:p>
    <w:p w:rsidR="005360FA" w:rsidRDefault="005D7C4C" w:rsidP="005360FA">
      <w:pPr>
        <w:spacing w:after="0" w:line="240" w:lineRule="auto"/>
        <w:jc w:val="center"/>
        <w:rPr>
          <w:rStyle w:val="Hyperlink"/>
          <w:rFonts w:asciiTheme="majorBidi" w:hAnsiTheme="majorBidi" w:cstheme="majorBidi"/>
        </w:rPr>
      </w:pPr>
      <w:hyperlink r:id="rId10" w:history="1">
        <w:r w:rsidRPr="00817ED3">
          <w:rPr>
            <w:rStyle w:val="Hyperlink"/>
            <w:rFonts w:asciiTheme="majorBidi" w:hAnsiTheme="majorBidi" w:cstheme="majorBidi"/>
            <w:lang w:val="id-ID"/>
          </w:rPr>
          <w:t>mistari311265@gmail.com</w:t>
        </w:r>
      </w:hyperlink>
    </w:p>
    <w:p w:rsidR="005D7C4C" w:rsidRPr="005D7C4C" w:rsidRDefault="005D7C4C" w:rsidP="005360FA">
      <w:pPr>
        <w:spacing w:after="0" w:line="240" w:lineRule="auto"/>
        <w:jc w:val="center"/>
        <w:rPr>
          <w:rStyle w:val="Hyperlink"/>
          <w:rFonts w:asciiTheme="majorBidi" w:hAnsiTheme="majorBidi" w:cstheme="majorBidi"/>
        </w:rPr>
      </w:pPr>
      <w:r>
        <w:rPr>
          <w:rStyle w:val="Hyperlink"/>
          <w:rFonts w:asciiTheme="majorBidi" w:hAnsiTheme="majorBidi" w:cstheme="majorBidi"/>
        </w:rPr>
        <w:t>imamsuyitno@unm.ac.id</w:t>
      </w:r>
    </w:p>
    <w:p w:rsidR="005360FA" w:rsidRPr="00884ED4" w:rsidRDefault="005360FA" w:rsidP="005360FA">
      <w:pPr>
        <w:spacing w:after="0" w:line="240" w:lineRule="auto"/>
        <w:jc w:val="center"/>
        <w:rPr>
          <w:rFonts w:asciiTheme="majorBidi" w:hAnsiTheme="majorBidi" w:cstheme="majorBidi"/>
          <w:color w:val="FF0000"/>
          <w:u w:val="single"/>
        </w:rPr>
      </w:pPr>
    </w:p>
    <w:p w:rsidR="005360FA" w:rsidRPr="00884ED4" w:rsidRDefault="005360FA" w:rsidP="005360FA">
      <w:pPr>
        <w:spacing w:after="0" w:line="240" w:lineRule="auto"/>
        <w:jc w:val="center"/>
        <w:rPr>
          <w:rFonts w:asciiTheme="majorBidi" w:hAnsiTheme="majorBidi" w:cstheme="majorBidi"/>
          <w:color w:val="FF0000"/>
          <w:u w:val="single"/>
        </w:rPr>
      </w:pPr>
    </w:p>
    <w:p w:rsidR="005360FA" w:rsidRPr="00AF742E" w:rsidRDefault="005360FA" w:rsidP="005360FA">
      <w:pPr>
        <w:spacing w:after="0" w:line="240" w:lineRule="auto"/>
        <w:jc w:val="both"/>
        <w:rPr>
          <w:rFonts w:ascii="Times New Roman" w:hAnsi="Times New Roman"/>
        </w:rPr>
      </w:pPr>
      <w:r w:rsidRPr="00613DC0">
        <w:rPr>
          <w:rFonts w:ascii="Times New Roman" w:hAnsi="Times New Roman" w:cs="Times New Roman"/>
          <w:b/>
          <w:bCs/>
          <w:iCs/>
          <w:lang w:val="id-ID"/>
        </w:rPr>
        <w:t>Abstrak.</w:t>
      </w:r>
      <w:r>
        <w:rPr>
          <w:rFonts w:ascii="Times New Roman" w:hAnsi="Times New Roman" w:cs="Times New Roman"/>
          <w:iCs/>
          <w:lang w:val="id-ID"/>
        </w:rPr>
        <w:t xml:space="preserve"> </w:t>
      </w:r>
      <w:proofErr w:type="gramStart"/>
      <w:r w:rsidRPr="005A0799">
        <w:rPr>
          <w:rFonts w:ascii="Times New Roman" w:hAnsi="Times New Roman" w:cs="Times New Roman"/>
          <w:iCs/>
        </w:rPr>
        <w:t xml:space="preserve">Pengaruh Model Pembelajaran </w:t>
      </w:r>
      <w:r w:rsidRPr="005A0799">
        <w:rPr>
          <w:rFonts w:ascii="Times New Roman" w:hAnsi="Times New Roman" w:cs="Times New Roman"/>
          <w:i/>
          <w:iCs/>
        </w:rPr>
        <w:t xml:space="preserve">Team Assisted Individualization </w:t>
      </w:r>
      <w:r w:rsidRPr="005A0799">
        <w:rPr>
          <w:rFonts w:ascii="Times New Roman" w:hAnsi="Times New Roman" w:cs="Times New Roman"/>
          <w:iCs/>
        </w:rPr>
        <w:t>(TAI) dan Pengelolaan Kelas Terhadap Motivasi Belajar PPKn Peserta Didik di SMP Negeri 8 Makassar</w:t>
      </w:r>
      <w:r w:rsidRPr="005A0799">
        <w:rPr>
          <w:rFonts w:ascii="Times New Roman" w:hAnsi="Times New Roman" w:cs="Times New Roman"/>
          <w:lang w:val="id-ID"/>
        </w:rPr>
        <w:t>.</w:t>
      </w:r>
      <w:proofErr w:type="gramEnd"/>
      <w:r w:rsidRPr="005A0799">
        <w:rPr>
          <w:rFonts w:ascii="Times New Roman" w:hAnsi="Times New Roman" w:cs="Times New Roman"/>
          <w:lang w:val="id-ID"/>
        </w:rPr>
        <w:t xml:space="preserve"> </w:t>
      </w:r>
      <w:r w:rsidRPr="005A0799">
        <w:rPr>
          <w:rFonts w:ascii="Times New Roman" w:hAnsi="Times New Roman" w:cs="Times New Roman"/>
        </w:rPr>
        <w:t>Penelitian ini bertujuan untuk mengetahui</w:t>
      </w:r>
      <w:r w:rsidRPr="005A0799">
        <w:rPr>
          <w:rFonts w:ascii="Times New Roman" w:hAnsi="Times New Roman" w:cs="Times New Roman"/>
          <w:lang w:val="id-ID"/>
        </w:rPr>
        <w:t xml:space="preserve">; (i) </w:t>
      </w:r>
      <w:r w:rsidRPr="005A0799">
        <w:rPr>
          <w:rFonts w:ascii="Times New Roman" w:hAnsi="Times New Roman" w:cs="Times New Roman"/>
        </w:rPr>
        <w:t xml:space="preserve">apakah terdapat pengaruh positif dan signifikan model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dan pengelolaan kelas terhadap motivasi belajar PPKn peserta didik di SMP Negeri 8 Makassar, (ii) apakah terdapat pengaruh positif dan signifikan model </w:t>
      </w:r>
      <w:r w:rsidRPr="005A0799">
        <w:rPr>
          <w:rFonts w:ascii="Times New Roman" w:hAnsi="Times New Roman" w:cs="Times New Roman"/>
          <w:i/>
        </w:rPr>
        <w:t xml:space="preserve">Team Assisted Individualization </w:t>
      </w:r>
      <w:r w:rsidRPr="005A0799">
        <w:rPr>
          <w:rFonts w:ascii="Times New Roman" w:hAnsi="Times New Roman" w:cs="Times New Roman"/>
        </w:rPr>
        <w:t>(TAI) terhadap motivasi belajar PPKn peserta didik di SMP Negeri 8 Makassar</w:t>
      </w:r>
      <w:r>
        <w:rPr>
          <w:rFonts w:ascii="Times New Roman" w:hAnsi="Times New Roman" w:cs="Times New Roman"/>
          <w:lang w:val="id-ID"/>
        </w:rPr>
        <w:t>,</w:t>
      </w:r>
      <w:r w:rsidRPr="005A0799">
        <w:rPr>
          <w:rFonts w:asciiTheme="majorBidi" w:hAnsiTheme="majorBidi" w:cstheme="majorBidi"/>
          <w:lang w:val="id-ID"/>
        </w:rPr>
        <w:t xml:space="preserve"> (iii</w:t>
      </w:r>
      <w:r w:rsidRPr="005A0799">
        <w:rPr>
          <w:rFonts w:asciiTheme="majorBidi" w:hAnsiTheme="majorBidi" w:cstheme="majorBidi"/>
        </w:rPr>
        <w:t xml:space="preserve">) </w:t>
      </w:r>
      <w:r w:rsidRPr="005A0799">
        <w:rPr>
          <w:rFonts w:ascii="Times New Roman" w:hAnsi="Times New Roman" w:cs="Times New Roman"/>
        </w:rPr>
        <w:t>apakah terdapat pengaruh positif dan signifikan pengelolaan kelas terhadap motivasi belajar PPKn peserta didik di SMP Negeri 8 Makassar</w:t>
      </w:r>
      <w:r w:rsidRPr="005A0799">
        <w:rPr>
          <w:rFonts w:asciiTheme="majorBidi" w:hAnsiTheme="majorBidi" w:cstheme="majorBidi"/>
          <w:lang w:val="id-ID"/>
        </w:rPr>
        <w:t xml:space="preserve">. Jenis penelitian </w:t>
      </w:r>
      <w:r w:rsidRPr="005A0799">
        <w:rPr>
          <w:rFonts w:asciiTheme="majorBidi" w:hAnsiTheme="majorBidi" w:cstheme="majorBidi"/>
        </w:rPr>
        <w:t>yang digunakan dalam penelitian ini adalah kuantitatif</w:t>
      </w:r>
      <w:r w:rsidRPr="005A0799">
        <w:rPr>
          <w:rFonts w:asciiTheme="majorBidi" w:hAnsiTheme="majorBidi" w:cstheme="majorBidi"/>
          <w:lang w:val="id-ID"/>
        </w:rPr>
        <w:t xml:space="preserve"> dengan metode survey</w:t>
      </w:r>
      <w:r w:rsidRPr="005A0799">
        <w:rPr>
          <w:rFonts w:asciiTheme="majorBidi" w:hAnsiTheme="majorBidi" w:cstheme="majorBidi"/>
        </w:rPr>
        <w:t>.</w:t>
      </w:r>
      <w:r w:rsidRPr="005A0799">
        <w:rPr>
          <w:rFonts w:asciiTheme="majorBidi" w:hAnsiTheme="majorBidi" w:cstheme="majorBidi"/>
          <w:lang w:val="id-ID"/>
        </w:rPr>
        <w:t xml:space="preserve"> </w:t>
      </w:r>
      <w:proofErr w:type="gramStart"/>
      <w:r w:rsidRPr="005A0799">
        <w:rPr>
          <w:rFonts w:asciiTheme="majorBidi" w:hAnsiTheme="majorBidi" w:cstheme="majorBidi"/>
        </w:rPr>
        <w:t>Populasi dalam penelitian ini adalah seluruh peserta didik kelas VIII SMP Negeri 8 Makassar yang berjumlah 440.</w:t>
      </w:r>
      <w:proofErr w:type="gramEnd"/>
      <w:r w:rsidRPr="005A0799">
        <w:rPr>
          <w:rFonts w:asciiTheme="majorBidi" w:hAnsiTheme="majorBidi" w:cstheme="majorBidi"/>
        </w:rPr>
        <w:t xml:space="preserve"> </w:t>
      </w:r>
      <w:proofErr w:type="gramStart"/>
      <w:r w:rsidRPr="005A0799">
        <w:rPr>
          <w:rFonts w:asciiTheme="majorBidi" w:hAnsiTheme="majorBidi" w:cstheme="majorBidi"/>
        </w:rPr>
        <w:t xml:space="preserve">Teknik </w:t>
      </w:r>
      <w:r>
        <w:rPr>
          <w:rFonts w:asciiTheme="majorBidi" w:hAnsiTheme="majorBidi" w:cstheme="majorBidi"/>
        </w:rPr>
        <w:t>pengambilan sampel dengan</w:t>
      </w:r>
      <w:r w:rsidRPr="005A0799">
        <w:rPr>
          <w:rFonts w:asciiTheme="majorBidi" w:hAnsiTheme="majorBidi" w:cstheme="majorBidi"/>
        </w:rPr>
        <w:t xml:space="preserve"> </w:t>
      </w:r>
      <w:r w:rsidRPr="005A0799">
        <w:rPr>
          <w:rFonts w:asciiTheme="majorBidi" w:hAnsiTheme="majorBidi" w:cstheme="majorBidi"/>
          <w:i/>
        </w:rPr>
        <w:t>Simple Random Sampling</w:t>
      </w:r>
      <w:r w:rsidRPr="005A0799">
        <w:rPr>
          <w:rFonts w:asciiTheme="majorBidi" w:hAnsiTheme="majorBidi" w:cstheme="majorBidi"/>
        </w:rPr>
        <w:t xml:space="preserve"> dengan jumlah sampel 195.</w:t>
      </w:r>
      <w:proofErr w:type="gramEnd"/>
      <w:r w:rsidRPr="005A0799">
        <w:rPr>
          <w:rFonts w:asciiTheme="majorBidi" w:hAnsiTheme="majorBidi" w:cstheme="majorBidi"/>
          <w:lang w:val="id-ID"/>
        </w:rPr>
        <w:t xml:space="preserve"> Teknik pengumpulan data yang </w:t>
      </w:r>
      <w:r w:rsidRPr="005A0799">
        <w:rPr>
          <w:rFonts w:asciiTheme="majorBidi" w:hAnsiTheme="majorBidi" w:cstheme="majorBidi"/>
        </w:rPr>
        <w:t xml:space="preserve">melalui angket, dan dokumentasi. </w:t>
      </w:r>
      <w:r w:rsidRPr="005A0799">
        <w:rPr>
          <w:rFonts w:ascii="Times New Roman" w:hAnsi="Times New Roman" w:cs="Times New Roman"/>
          <w:lang w:val="id-ID"/>
        </w:rPr>
        <w:t xml:space="preserve">Hasil penelitian ini menunjukkan bahwa (i) </w:t>
      </w:r>
      <w:r w:rsidRPr="005A0799">
        <w:rPr>
          <w:rFonts w:ascii="Times New Roman" w:hAnsi="Times New Roman" w:cs="Times New Roman"/>
        </w:rPr>
        <w:t>t</w:t>
      </w:r>
      <w:r w:rsidRPr="005A0799">
        <w:rPr>
          <w:rFonts w:ascii="Times New Roman" w:hAnsi="Times New Roman"/>
        </w:rPr>
        <w:t xml:space="preserve">erdapat pengaruh yang positif dan signifikan model </w:t>
      </w:r>
      <w:r w:rsidRPr="005A0799">
        <w:rPr>
          <w:rFonts w:ascii="Times New Roman" w:hAnsi="Times New Roman"/>
          <w:i/>
        </w:rPr>
        <w:t xml:space="preserve">Team Assisted ndividualization </w:t>
      </w:r>
      <w:r w:rsidRPr="005A0799">
        <w:rPr>
          <w:rFonts w:ascii="Times New Roman" w:hAnsi="Times New Roman"/>
        </w:rPr>
        <w:t xml:space="preserve">(TAI) dan pengelolaan kelas terhadap motivasi belajar PPKn peserta didik di SMP Negeri 8 Makassar. Ditunjukkan dengan nilai </w:t>
      </w:r>
      <w:r w:rsidRPr="005A0799">
        <w:rPr>
          <w:rFonts w:ascii="Times New Roman" w:hAnsi="Times New Roman" w:cs="Times New Roman"/>
        </w:rPr>
        <w:t>F</w:t>
      </w:r>
      <w:r w:rsidRPr="00C404F7">
        <w:rPr>
          <w:rFonts w:ascii="Times New Roman" w:hAnsi="Times New Roman" w:cs="Times New Roman"/>
          <w:sz w:val="16"/>
          <w:szCs w:val="16"/>
        </w:rPr>
        <w:t xml:space="preserve">hitung </w:t>
      </w:r>
      <w:r>
        <w:rPr>
          <w:rFonts w:ascii="Times New Roman" w:hAnsi="Times New Roman" w:cs="Times New Roman"/>
        </w:rPr>
        <w:t>sebesar 108,104 &gt; F</w:t>
      </w:r>
      <w:r w:rsidRPr="00C404F7">
        <w:rPr>
          <w:rFonts w:ascii="Times New Roman" w:hAnsi="Times New Roman" w:cs="Times New Roman"/>
          <w:sz w:val="16"/>
          <w:szCs w:val="16"/>
        </w:rPr>
        <w:t>tabel</w:t>
      </w:r>
      <w:r w:rsidRPr="005A0799">
        <w:rPr>
          <w:rFonts w:ascii="Times New Roman" w:hAnsi="Times New Roman" w:cs="Times New Roman"/>
        </w:rPr>
        <w:t xml:space="preserve"> 3</w:t>
      </w:r>
      <w:proofErr w:type="gramStart"/>
      <w:r w:rsidRPr="005A0799">
        <w:rPr>
          <w:rFonts w:ascii="Times New Roman" w:hAnsi="Times New Roman" w:cs="Times New Roman"/>
        </w:rPr>
        <w:t>,04</w:t>
      </w:r>
      <w:proofErr w:type="gramEnd"/>
      <w:r w:rsidRPr="005A0799">
        <w:rPr>
          <w:rFonts w:ascii="Times New Roman" w:hAnsi="Times New Roman" w:cs="Times New Roman"/>
        </w:rPr>
        <w:t xml:space="preserve">. Sementara tingkat signifikansi 0,000 &lt; 0,05 dan secara simultan ada 53% kontribusi model </w:t>
      </w:r>
      <w:r w:rsidRPr="005A0799">
        <w:rPr>
          <w:rFonts w:ascii="Times New Roman" w:hAnsi="Times New Roman"/>
          <w:i/>
        </w:rPr>
        <w:t xml:space="preserve">Team Assisted Individualization </w:t>
      </w:r>
      <w:r w:rsidRPr="005A0799">
        <w:rPr>
          <w:rFonts w:ascii="Times New Roman" w:hAnsi="Times New Roman"/>
        </w:rPr>
        <w:t xml:space="preserve">(TAI) dan pengelolaan kelas terhadap motivasi belajar PPKn peserta didik di SMP Negeri 8 Makassar. (ii) </w:t>
      </w:r>
      <w:proofErr w:type="gramStart"/>
      <w:r w:rsidRPr="005A0799">
        <w:rPr>
          <w:rFonts w:ascii="Times New Roman" w:hAnsi="Times New Roman"/>
        </w:rPr>
        <w:t>terdapat</w:t>
      </w:r>
      <w:proofErr w:type="gramEnd"/>
      <w:r w:rsidRPr="005A0799">
        <w:rPr>
          <w:rFonts w:ascii="Times New Roman" w:hAnsi="Times New Roman"/>
        </w:rPr>
        <w:t xml:space="preserve"> pengaruh yang positif dan signifikan antara model pembelajaran </w:t>
      </w:r>
      <w:r w:rsidRPr="005A0799">
        <w:rPr>
          <w:rFonts w:ascii="Times New Roman" w:hAnsi="Times New Roman"/>
          <w:i/>
        </w:rPr>
        <w:t xml:space="preserve">Team Assisted Individualization </w:t>
      </w:r>
      <w:r w:rsidRPr="005A0799">
        <w:rPr>
          <w:rFonts w:ascii="Times New Roman" w:hAnsi="Times New Roman"/>
        </w:rPr>
        <w:t xml:space="preserve">(TAI) terhadap motivasi belajar PPKn peserta didik di SMP Negeri 8 Makassar. Ditunjukkan dengan </w:t>
      </w:r>
      <w:r w:rsidRPr="005A0799">
        <w:rPr>
          <w:rFonts w:ascii="Times New Roman" w:hAnsi="Times New Roman" w:cs="Times New Roman"/>
        </w:rPr>
        <w:t>nilai t</w:t>
      </w:r>
      <w:r w:rsidRPr="00C404F7">
        <w:rPr>
          <w:rFonts w:ascii="Times New Roman" w:hAnsi="Times New Roman" w:cs="Times New Roman"/>
          <w:sz w:val="16"/>
          <w:szCs w:val="16"/>
        </w:rPr>
        <w:t>hitung</w:t>
      </w:r>
      <w:r w:rsidRPr="005A0799">
        <w:rPr>
          <w:rFonts w:ascii="Times New Roman" w:hAnsi="Times New Roman" w:cs="Times New Roman"/>
        </w:rPr>
        <w:t xml:space="preserve"> 12, 749 &gt; t</w:t>
      </w:r>
      <w:r w:rsidRPr="00C404F7">
        <w:rPr>
          <w:rFonts w:ascii="Times New Roman" w:hAnsi="Times New Roman" w:cs="Times New Roman"/>
          <w:sz w:val="16"/>
          <w:szCs w:val="16"/>
        </w:rPr>
        <w:t>tabel</w:t>
      </w:r>
      <w:r w:rsidRPr="005A0799">
        <w:rPr>
          <w:rFonts w:ascii="Times New Roman" w:hAnsi="Times New Roman" w:cs="Times New Roman"/>
        </w:rPr>
        <w:t xml:space="preserve"> 1,645 dengan signifikansi 0,000 &lt; 0</w:t>
      </w:r>
      <w:proofErr w:type="gramStart"/>
      <w:r w:rsidRPr="005A0799">
        <w:rPr>
          <w:rFonts w:ascii="Times New Roman" w:hAnsi="Times New Roman" w:cs="Times New Roman"/>
        </w:rPr>
        <w:t>,05</w:t>
      </w:r>
      <w:proofErr w:type="gramEnd"/>
      <w:r w:rsidRPr="005A0799">
        <w:rPr>
          <w:rFonts w:ascii="Times New Roman" w:hAnsi="Times New Roman" w:cs="Times New Roman"/>
        </w:rPr>
        <w:t xml:space="preserve">. (iii) </w:t>
      </w:r>
      <w:proofErr w:type="gramStart"/>
      <w:r w:rsidRPr="005A0799">
        <w:rPr>
          <w:rFonts w:ascii="Times New Roman" w:hAnsi="Times New Roman"/>
        </w:rPr>
        <w:t>terdapat</w:t>
      </w:r>
      <w:proofErr w:type="gramEnd"/>
      <w:r w:rsidRPr="005A0799">
        <w:rPr>
          <w:rFonts w:ascii="Times New Roman" w:hAnsi="Times New Roman"/>
        </w:rPr>
        <w:t xml:space="preserve"> pengaruh yang positif dan signifikan antara pengelolaan kelas terhadap motivasi belajar PPKn peserta didik di SMP Negeri 8 Makassar. Ditunjukkan nilai</w:t>
      </w:r>
      <w:r w:rsidRPr="005A0799">
        <w:rPr>
          <w:rFonts w:ascii="Times New Roman" w:hAnsi="Times New Roman" w:cs="Times New Roman"/>
        </w:rPr>
        <w:t xml:space="preserve"> t</w:t>
      </w:r>
      <w:r w:rsidRPr="00C404F7">
        <w:rPr>
          <w:rFonts w:ascii="Times New Roman" w:hAnsi="Times New Roman" w:cs="Times New Roman"/>
          <w:sz w:val="16"/>
          <w:szCs w:val="16"/>
        </w:rPr>
        <w:t>hitung</w:t>
      </w:r>
      <w:r w:rsidRPr="005A0799">
        <w:rPr>
          <w:rFonts w:ascii="Times New Roman" w:hAnsi="Times New Roman" w:cs="Times New Roman"/>
        </w:rPr>
        <w:t xml:space="preserve"> 11, 365 &gt; t</w:t>
      </w:r>
      <w:r w:rsidRPr="00C404F7">
        <w:rPr>
          <w:rFonts w:ascii="Times New Roman" w:hAnsi="Times New Roman" w:cs="Times New Roman"/>
          <w:sz w:val="16"/>
          <w:szCs w:val="16"/>
        </w:rPr>
        <w:t>tabel</w:t>
      </w:r>
      <w:r w:rsidRPr="005A0799">
        <w:rPr>
          <w:rFonts w:ascii="Times New Roman" w:hAnsi="Times New Roman" w:cs="Times New Roman"/>
        </w:rPr>
        <w:t xml:space="preserve"> 1,645 dengan signifikansi 0,000 &lt; 0</w:t>
      </w:r>
      <w:proofErr w:type="gramStart"/>
      <w:r w:rsidRPr="005A0799">
        <w:rPr>
          <w:rFonts w:ascii="Times New Roman" w:hAnsi="Times New Roman" w:cs="Times New Roman"/>
        </w:rPr>
        <w:t>,05</w:t>
      </w:r>
      <w:proofErr w:type="gramEnd"/>
      <w:r w:rsidRPr="005A0799">
        <w:rPr>
          <w:rFonts w:ascii="Times New Roman" w:hAnsi="Times New Roman" w:cs="Times New Roman"/>
        </w:rPr>
        <w:t>.</w:t>
      </w:r>
    </w:p>
    <w:p w:rsidR="005360FA" w:rsidRPr="005A0799" w:rsidRDefault="005360FA" w:rsidP="005360FA">
      <w:pPr>
        <w:spacing w:line="240" w:lineRule="auto"/>
        <w:jc w:val="both"/>
        <w:rPr>
          <w:rFonts w:asciiTheme="majorBidi" w:hAnsiTheme="majorBidi" w:cstheme="majorBidi"/>
        </w:rPr>
      </w:pPr>
    </w:p>
    <w:p w:rsidR="005360FA" w:rsidRDefault="005360FA" w:rsidP="005360FA">
      <w:pPr>
        <w:spacing w:after="0" w:line="240" w:lineRule="auto"/>
        <w:rPr>
          <w:rFonts w:asciiTheme="majorBidi" w:hAnsiTheme="majorBidi" w:cstheme="majorBidi"/>
          <w:bCs/>
          <w:lang w:val="id-ID"/>
        </w:rPr>
      </w:pPr>
      <w:r w:rsidRPr="005A0799">
        <w:rPr>
          <w:rFonts w:asciiTheme="majorBidi" w:hAnsiTheme="majorBidi" w:cstheme="majorBidi"/>
        </w:rPr>
        <w:t xml:space="preserve">Kata kunci: </w:t>
      </w:r>
      <w:r w:rsidRPr="005A0799">
        <w:rPr>
          <w:rFonts w:asciiTheme="majorBidi" w:hAnsiTheme="majorBidi" w:cstheme="majorBidi"/>
          <w:bCs/>
        </w:rPr>
        <w:t>Model TAI, pengelolaan kelas, motivasi belajar.</w:t>
      </w:r>
    </w:p>
    <w:p w:rsidR="005360FA" w:rsidRPr="00613DC0" w:rsidRDefault="005360FA" w:rsidP="005360FA">
      <w:pPr>
        <w:spacing w:after="0" w:line="240" w:lineRule="auto"/>
        <w:rPr>
          <w:rFonts w:asciiTheme="majorBidi" w:hAnsiTheme="majorBidi" w:cstheme="majorBidi"/>
          <w:bCs/>
          <w:lang w:val="id-ID"/>
        </w:rPr>
      </w:pPr>
    </w:p>
    <w:p w:rsidR="005360FA" w:rsidRPr="00AF742E" w:rsidRDefault="005360FA" w:rsidP="005360FA">
      <w:pPr>
        <w:pStyle w:val="HTMLPreformatted"/>
        <w:jc w:val="both"/>
        <w:rPr>
          <w:rFonts w:ascii="Times New Roman" w:hAnsi="Times New Roman" w:cs="Times New Roman"/>
          <w:sz w:val="22"/>
          <w:szCs w:val="22"/>
        </w:rPr>
      </w:pPr>
      <w:r w:rsidRPr="005A0799">
        <w:rPr>
          <w:rFonts w:asciiTheme="majorBidi" w:hAnsiTheme="majorBidi" w:cstheme="majorBidi"/>
          <w:b/>
          <w:sz w:val="22"/>
          <w:szCs w:val="22"/>
        </w:rPr>
        <w:t>Abstract</w:t>
      </w:r>
      <w:r>
        <w:rPr>
          <w:rFonts w:asciiTheme="majorBidi" w:hAnsiTheme="majorBidi" w:cstheme="majorBidi"/>
          <w:sz w:val="22"/>
          <w:szCs w:val="22"/>
          <w:lang w:val="id-ID"/>
        </w:rPr>
        <w:t>.</w:t>
      </w:r>
      <w:r w:rsidRPr="005A0799">
        <w:rPr>
          <w:rFonts w:asciiTheme="majorBidi" w:hAnsiTheme="majorBidi" w:cstheme="majorBidi"/>
          <w:sz w:val="22"/>
          <w:szCs w:val="22"/>
        </w:rPr>
        <w:t xml:space="preserve"> </w:t>
      </w:r>
      <w:r w:rsidRPr="005A0799">
        <w:rPr>
          <w:rFonts w:ascii="Times New Roman" w:hAnsi="Times New Roman" w:cs="Times New Roman"/>
          <w:sz w:val="22"/>
          <w:szCs w:val="22"/>
          <w:lang w:val="en"/>
        </w:rPr>
        <w:t xml:space="preserve">This study aims to determine; (i) whether there is a positive and significant influence on the Team Assisted Individualization (TAI) model and classroom management on the learning motivation of students PPKn at SMP Negeri 8 Makassar, (ii) whether there is a positive and significant effect of the Team Assisted Individualization (TAI) model on the learning motivation of students PPKn at SMP Negeri 8 Makassar, (iii) whether there is a positive and significant influence of classroom management on the learning motivation of PPKn learners at SMP Negeri 8 Makassar. This type of research used in this research is quantitative with survey methods. The </w:t>
      </w:r>
      <w:proofErr w:type="gramStart"/>
      <w:r w:rsidRPr="005A0799">
        <w:rPr>
          <w:rFonts w:ascii="Times New Roman" w:hAnsi="Times New Roman" w:cs="Times New Roman"/>
          <w:sz w:val="22"/>
          <w:szCs w:val="22"/>
          <w:lang w:val="en"/>
        </w:rPr>
        <w:t>population in this study were</w:t>
      </w:r>
      <w:proofErr w:type="gramEnd"/>
      <w:r w:rsidRPr="005A0799">
        <w:rPr>
          <w:rFonts w:ascii="Times New Roman" w:hAnsi="Times New Roman" w:cs="Times New Roman"/>
          <w:sz w:val="22"/>
          <w:szCs w:val="22"/>
          <w:lang w:val="en"/>
        </w:rPr>
        <w:t xml:space="preserve"> all students of class VIII SMP Negeri 8 Makassar, amounting to 440. The sampling technique was Simple Random Sampling technique with a total sample of 195. Data collection techniques used </w:t>
      </w:r>
      <w:proofErr w:type="gramStart"/>
      <w:r w:rsidRPr="005A0799">
        <w:rPr>
          <w:rFonts w:ascii="Times New Roman" w:hAnsi="Times New Roman" w:cs="Times New Roman"/>
          <w:sz w:val="22"/>
          <w:szCs w:val="22"/>
          <w:lang w:val="en"/>
        </w:rPr>
        <w:t>were</w:t>
      </w:r>
      <w:proofErr w:type="gramEnd"/>
      <w:r w:rsidRPr="005A0799">
        <w:rPr>
          <w:rFonts w:ascii="Times New Roman" w:hAnsi="Times New Roman" w:cs="Times New Roman"/>
          <w:sz w:val="22"/>
          <w:szCs w:val="22"/>
          <w:lang w:val="en"/>
        </w:rPr>
        <w:t xml:space="preserve"> collected through questionnaire, and documentation.</w:t>
      </w:r>
      <w:r>
        <w:rPr>
          <w:rFonts w:ascii="Times New Roman" w:hAnsi="Times New Roman" w:cs="Times New Roman"/>
          <w:sz w:val="22"/>
          <w:szCs w:val="22"/>
        </w:rPr>
        <w:t xml:space="preserve"> </w:t>
      </w:r>
      <w:r w:rsidRPr="005A0799">
        <w:rPr>
          <w:rFonts w:ascii="Times New Roman" w:hAnsi="Times New Roman" w:cs="Times New Roman"/>
          <w:sz w:val="22"/>
          <w:szCs w:val="22"/>
          <w:lang w:val="en"/>
        </w:rPr>
        <w:t>The results of this study indicate that (i) there is a positive and significant influence on the Team Assisted Individualization (TAI) model and classroom management on the learning motivation of students PPKn at SMP Negeri 8 Makassar. Shown with the F</w:t>
      </w:r>
      <w:r w:rsidRPr="00C404F7">
        <w:rPr>
          <w:rFonts w:ascii="Times New Roman" w:hAnsi="Times New Roman" w:cs="Times New Roman"/>
          <w:sz w:val="16"/>
          <w:szCs w:val="16"/>
          <w:lang w:val="en"/>
        </w:rPr>
        <w:t>count</w:t>
      </w:r>
      <w:r w:rsidRPr="005A0799">
        <w:rPr>
          <w:rFonts w:ascii="Times New Roman" w:hAnsi="Times New Roman" w:cs="Times New Roman"/>
          <w:sz w:val="22"/>
          <w:szCs w:val="22"/>
          <w:lang w:val="en"/>
        </w:rPr>
        <w:t xml:space="preserve"> value of 108.104 &gt; F</w:t>
      </w:r>
      <w:r w:rsidRPr="00C404F7">
        <w:rPr>
          <w:rFonts w:ascii="Times New Roman" w:hAnsi="Times New Roman" w:cs="Times New Roman"/>
          <w:sz w:val="16"/>
          <w:szCs w:val="16"/>
          <w:lang w:val="en"/>
        </w:rPr>
        <w:t>table</w:t>
      </w:r>
      <w:r w:rsidRPr="005A0799">
        <w:rPr>
          <w:rFonts w:ascii="Times New Roman" w:hAnsi="Times New Roman" w:cs="Times New Roman"/>
          <w:sz w:val="22"/>
          <w:szCs w:val="22"/>
          <w:lang w:val="en"/>
        </w:rPr>
        <w:t xml:space="preserve"> 3.04. While the significance level is 0,000 &lt; 0.05 and simultaneously there </w:t>
      </w:r>
      <w:proofErr w:type="gramStart"/>
      <w:r w:rsidRPr="005A0799">
        <w:rPr>
          <w:rFonts w:ascii="Times New Roman" w:hAnsi="Times New Roman" w:cs="Times New Roman"/>
          <w:sz w:val="22"/>
          <w:szCs w:val="22"/>
          <w:lang w:val="en"/>
        </w:rPr>
        <w:t>are 53% of the contribution</w:t>
      </w:r>
      <w:proofErr w:type="gramEnd"/>
      <w:r w:rsidRPr="005A0799">
        <w:rPr>
          <w:rFonts w:ascii="Times New Roman" w:hAnsi="Times New Roman" w:cs="Times New Roman"/>
          <w:sz w:val="22"/>
          <w:szCs w:val="22"/>
          <w:lang w:val="en"/>
        </w:rPr>
        <w:t xml:space="preserve"> of the Team Assisted Individualization (TAI) model and classroom </w:t>
      </w:r>
      <w:r w:rsidRPr="005A0799">
        <w:rPr>
          <w:rFonts w:ascii="Times New Roman" w:hAnsi="Times New Roman" w:cs="Times New Roman"/>
          <w:sz w:val="22"/>
          <w:szCs w:val="22"/>
          <w:lang w:val="en"/>
        </w:rPr>
        <w:lastRenderedPageBreak/>
        <w:t xml:space="preserve">management to the learning motivation of students PPKn at SMP Negeri 8 Makassar. (ii) </w:t>
      </w:r>
      <w:proofErr w:type="gramStart"/>
      <w:r w:rsidRPr="005A0799">
        <w:rPr>
          <w:rFonts w:ascii="Times New Roman" w:hAnsi="Times New Roman" w:cs="Times New Roman"/>
          <w:sz w:val="22"/>
          <w:szCs w:val="22"/>
          <w:lang w:val="en"/>
        </w:rPr>
        <w:t>there</w:t>
      </w:r>
      <w:proofErr w:type="gramEnd"/>
      <w:r w:rsidRPr="005A0799">
        <w:rPr>
          <w:rFonts w:ascii="Times New Roman" w:hAnsi="Times New Roman" w:cs="Times New Roman"/>
          <w:sz w:val="22"/>
          <w:szCs w:val="22"/>
          <w:lang w:val="en"/>
        </w:rPr>
        <w:t xml:space="preserve"> is a positive and significant influence between the Team Assisted Individualization (TAI) learning model on the learning motivation of students PPKn at SMP Negeri 8 Makassar. Shown by the t</w:t>
      </w:r>
      <w:r w:rsidRPr="00C404F7">
        <w:rPr>
          <w:rFonts w:ascii="Times New Roman" w:hAnsi="Times New Roman" w:cs="Times New Roman"/>
          <w:sz w:val="16"/>
          <w:szCs w:val="16"/>
          <w:lang w:val="en"/>
        </w:rPr>
        <w:t>count</w:t>
      </w:r>
      <w:r w:rsidRPr="005A0799">
        <w:rPr>
          <w:rFonts w:ascii="Times New Roman" w:hAnsi="Times New Roman" w:cs="Times New Roman"/>
          <w:sz w:val="22"/>
          <w:szCs w:val="22"/>
          <w:lang w:val="en"/>
        </w:rPr>
        <w:t xml:space="preserve"> 12, 749 &gt; t</w:t>
      </w:r>
      <w:r w:rsidRPr="00C404F7">
        <w:rPr>
          <w:rFonts w:ascii="Times New Roman" w:hAnsi="Times New Roman" w:cs="Times New Roman"/>
          <w:sz w:val="16"/>
          <w:szCs w:val="16"/>
          <w:lang w:val="en"/>
        </w:rPr>
        <w:t>table</w:t>
      </w:r>
      <w:r w:rsidRPr="005A0799">
        <w:rPr>
          <w:rFonts w:ascii="Times New Roman" w:hAnsi="Times New Roman" w:cs="Times New Roman"/>
          <w:sz w:val="22"/>
          <w:szCs w:val="22"/>
          <w:lang w:val="en"/>
        </w:rPr>
        <w:t xml:space="preserve"> 1.645 with a significance of 0.000 &lt; 0.05. </w:t>
      </w:r>
      <w:proofErr w:type="gramStart"/>
      <w:r w:rsidRPr="005A0799">
        <w:rPr>
          <w:rFonts w:ascii="Times New Roman" w:hAnsi="Times New Roman" w:cs="Times New Roman"/>
          <w:sz w:val="22"/>
          <w:szCs w:val="22"/>
          <w:lang w:val="en"/>
        </w:rPr>
        <w:t>and</w:t>
      </w:r>
      <w:proofErr w:type="gramEnd"/>
      <w:r w:rsidRPr="005A0799">
        <w:rPr>
          <w:rFonts w:ascii="Times New Roman" w:hAnsi="Times New Roman" w:cs="Times New Roman"/>
          <w:sz w:val="22"/>
          <w:szCs w:val="22"/>
          <w:lang w:val="en"/>
        </w:rPr>
        <w:t xml:space="preserve"> (ii</w:t>
      </w:r>
      <w:r>
        <w:rPr>
          <w:rFonts w:ascii="Times New Roman" w:hAnsi="Times New Roman" w:cs="Times New Roman"/>
          <w:sz w:val="22"/>
          <w:szCs w:val="22"/>
          <w:lang w:val="en"/>
        </w:rPr>
        <w:t>i</w:t>
      </w:r>
      <w:r w:rsidRPr="005A0799">
        <w:rPr>
          <w:rFonts w:ascii="Times New Roman" w:hAnsi="Times New Roman" w:cs="Times New Roman"/>
          <w:sz w:val="22"/>
          <w:szCs w:val="22"/>
          <w:lang w:val="en"/>
        </w:rPr>
        <w:t>) there is a positive and significant effect between classroom management on students' learning motivation of PPKn at SMP Negeri 8 Makassar. Shown t</w:t>
      </w:r>
      <w:r w:rsidRPr="00C404F7">
        <w:rPr>
          <w:rFonts w:ascii="Times New Roman" w:hAnsi="Times New Roman" w:cs="Times New Roman"/>
          <w:sz w:val="16"/>
          <w:szCs w:val="16"/>
          <w:lang w:val="en"/>
        </w:rPr>
        <w:t>count</w:t>
      </w:r>
      <w:r w:rsidRPr="005A0799">
        <w:rPr>
          <w:rFonts w:ascii="Times New Roman" w:hAnsi="Times New Roman" w:cs="Times New Roman"/>
          <w:sz w:val="22"/>
          <w:szCs w:val="22"/>
          <w:lang w:val="en"/>
        </w:rPr>
        <w:t xml:space="preserve"> 11, 365 &gt; t</w:t>
      </w:r>
      <w:r w:rsidRPr="00C404F7">
        <w:rPr>
          <w:rFonts w:ascii="Times New Roman" w:hAnsi="Times New Roman" w:cs="Times New Roman"/>
          <w:sz w:val="16"/>
          <w:szCs w:val="16"/>
          <w:lang w:val="en"/>
        </w:rPr>
        <w:t>table</w:t>
      </w:r>
      <w:r w:rsidRPr="005A0799">
        <w:rPr>
          <w:rFonts w:ascii="Times New Roman" w:hAnsi="Times New Roman" w:cs="Times New Roman"/>
          <w:sz w:val="22"/>
          <w:szCs w:val="22"/>
          <w:lang w:val="en"/>
        </w:rPr>
        <w:t xml:space="preserve"> 1.645 with a significance of 0,000 &lt; 0.05</w:t>
      </w:r>
    </w:p>
    <w:p w:rsidR="005360FA" w:rsidRPr="005A0799" w:rsidRDefault="005360FA" w:rsidP="005360FA">
      <w:pPr>
        <w:pStyle w:val="NormalWeb"/>
        <w:spacing w:before="0" w:beforeAutospacing="0" w:after="0" w:afterAutospacing="0"/>
        <w:jc w:val="both"/>
        <w:rPr>
          <w:rFonts w:asciiTheme="majorBidi" w:hAnsiTheme="majorBidi" w:cstheme="majorBidi"/>
          <w:sz w:val="22"/>
          <w:szCs w:val="22"/>
          <w:lang w:val="en-US"/>
        </w:rPr>
      </w:pPr>
    </w:p>
    <w:p w:rsidR="005360FA" w:rsidRPr="005A0799" w:rsidRDefault="005360FA" w:rsidP="005360FA">
      <w:pPr>
        <w:pStyle w:val="NormalWeb"/>
        <w:spacing w:before="0" w:beforeAutospacing="0" w:after="0" w:afterAutospacing="0"/>
        <w:rPr>
          <w:rFonts w:asciiTheme="majorBidi" w:hAnsiTheme="majorBidi" w:cstheme="majorBidi"/>
          <w:sz w:val="22"/>
          <w:szCs w:val="22"/>
        </w:rPr>
      </w:pPr>
      <w:r w:rsidRPr="005A0799">
        <w:rPr>
          <w:rFonts w:asciiTheme="majorBidi" w:hAnsiTheme="majorBidi" w:cstheme="majorBidi"/>
          <w:sz w:val="22"/>
          <w:szCs w:val="22"/>
        </w:rPr>
        <w:t> </w:t>
      </w:r>
    </w:p>
    <w:p w:rsidR="005360FA" w:rsidRPr="005A0799" w:rsidRDefault="005360FA" w:rsidP="005360FA">
      <w:pPr>
        <w:spacing w:line="240" w:lineRule="auto"/>
        <w:rPr>
          <w:rFonts w:asciiTheme="majorBidi" w:hAnsiTheme="majorBidi" w:cstheme="majorBidi"/>
        </w:rPr>
      </w:pPr>
      <w:r w:rsidRPr="005A0799">
        <w:rPr>
          <w:rFonts w:asciiTheme="majorBidi" w:hAnsiTheme="majorBidi" w:cstheme="majorBidi"/>
        </w:rPr>
        <w:t xml:space="preserve">Keywords: </w:t>
      </w:r>
      <w:r w:rsidRPr="005A0799">
        <w:rPr>
          <w:rFonts w:ascii="Times New Roman" w:hAnsi="Times New Roman" w:cs="Times New Roman"/>
          <w:lang w:val="en"/>
        </w:rPr>
        <w:t>TAI model, classroom management, learning motivation.</w:t>
      </w:r>
    </w:p>
    <w:p w:rsidR="005360FA" w:rsidRPr="00884ED4" w:rsidRDefault="005360FA" w:rsidP="005360FA">
      <w:pPr>
        <w:autoSpaceDE w:val="0"/>
        <w:autoSpaceDN w:val="0"/>
        <w:adjustRightInd w:val="0"/>
        <w:spacing w:after="0" w:line="240" w:lineRule="auto"/>
        <w:jc w:val="both"/>
        <w:rPr>
          <w:rFonts w:asciiTheme="majorBidi" w:hAnsiTheme="majorBidi" w:cstheme="majorBidi"/>
        </w:rPr>
        <w:sectPr w:rsidR="005360FA" w:rsidRPr="00884ED4" w:rsidSect="005360FA">
          <w:headerReference w:type="default" r:id="rId11"/>
          <w:footerReference w:type="default" r:id="rId12"/>
          <w:pgSz w:w="11907" w:h="16839" w:code="9"/>
          <w:pgMar w:top="1701" w:right="1134" w:bottom="1134" w:left="1701" w:header="720" w:footer="720" w:gutter="0"/>
          <w:cols w:space="720"/>
          <w:docGrid w:linePitch="360"/>
        </w:sectPr>
      </w:pPr>
    </w:p>
    <w:p w:rsidR="005360FA" w:rsidRPr="005360FA" w:rsidRDefault="005360FA" w:rsidP="005360FA">
      <w:pPr>
        <w:pStyle w:val="ListParagraph"/>
        <w:spacing w:after="0" w:line="240" w:lineRule="auto"/>
        <w:ind w:left="0"/>
        <w:rPr>
          <w:rFonts w:asciiTheme="majorBidi" w:hAnsiTheme="majorBidi" w:cstheme="majorBidi"/>
          <w:b/>
          <w:sz w:val="24"/>
          <w:szCs w:val="24"/>
        </w:rPr>
      </w:pPr>
      <w:r w:rsidRPr="005360FA">
        <w:rPr>
          <w:rFonts w:asciiTheme="majorBidi" w:hAnsiTheme="majorBidi" w:cstheme="majorBidi"/>
          <w:b/>
          <w:sz w:val="24"/>
          <w:szCs w:val="24"/>
        </w:rPr>
        <w:lastRenderedPageBreak/>
        <w:t>PENDAHULUAN</w:t>
      </w:r>
    </w:p>
    <w:p w:rsidR="005360FA" w:rsidRPr="005A0799" w:rsidRDefault="005360FA" w:rsidP="005360FA">
      <w:pPr>
        <w:pStyle w:val="ListParagraph"/>
        <w:spacing w:after="0" w:line="240" w:lineRule="auto"/>
        <w:ind w:left="0"/>
        <w:rPr>
          <w:rFonts w:asciiTheme="majorBidi" w:hAnsiTheme="majorBidi" w:cstheme="majorBidi"/>
          <w:b/>
        </w:rPr>
      </w:pPr>
    </w:p>
    <w:p w:rsidR="005360FA" w:rsidRPr="005A0799" w:rsidRDefault="005360FA" w:rsidP="005360FA">
      <w:pPr>
        <w:spacing w:after="0" w:line="240" w:lineRule="auto"/>
        <w:ind w:firstLine="709"/>
        <w:jc w:val="both"/>
        <w:rPr>
          <w:rFonts w:asciiTheme="majorBidi" w:hAnsiTheme="majorBidi" w:cstheme="majorBidi"/>
        </w:rPr>
      </w:pPr>
      <w:proofErr w:type="gramStart"/>
      <w:r w:rsidRPr="005A0799">
        <w:rPr>
          <w:rFonts w:ascii="Times New Roman" w:hAnsi="Times New Roman" w:cs="Times New Roman"/>
        </w:rPr>
        <w:t>Pendidikan adalah usaha sadar untuk menumbuh kembangkan potensi sumber daya manusia (SDM) melalui kegiatan pengajaran.</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Kegiatan pengajaran tersebut diselenggarakan pada semua satuan dan jenjang pendidikan yang wajib belajar 9 tahun, pendidikan menengah, dan perguruan tinggi.</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Seperti yang telah diamanatkan dalam pembukaan UUD RI Tahun 1945 alinea ke-empat, yaitu mencerdaskan kehidupan bangsa.</w:t>
      </w:r>
      <w:proofErr w:type="gramEnd"/>
      <w:r w:rsidRPr="005A0799">
        <w:rPr>
          <w:rFonts w:ascii="Times New Roman" w:hAnsi="Times New Roman" w:cs="Times New Roman"/>
        </w:rPr>
        <w:t xml:space="preserve"> Amanat tersebut dipertegas dalam UUD 1945 Pa</w:t>
      </w:r>
      <w:r>
        <w:rPr>
          <w:rFonts w:ascii="Times New Roman" w:hAnsi="Times New Roman" w:cs="Times New Roman"/>
        </w:rPr>
        <w:t xml:space="preserve">sal 31 Ayat 3, yakni pemerintah </w:t>
      </w:r>
      <w:r w:rsidRPr="005A0799">
        <w:rPr>
          <w:rFonts w:ascii="Times New Roman" w:hAnsi="Times New Roman" w:cs="Times New Roman"/>
        </w:rPr>
        <w:t>mengusahakan dan menyelenggarakan satu sistem pendidikan nasional, yang meningkatkan keimanan dan ketakwaan serta akhlak mulia dalam rangka mencerdaskan kehidupan bangsa, yang diatur dengan undang-undang.</w:t>
      </w:r>
      <w:r w:rsidRPr="005A0799">
        <w:rPr>
          <w:rFonts w:asciiTheme="majorBidi" w:hAnsiTheme="majorBidi" w:cstheme="majorBidi"/>
        </w:rPr>
        <w:t xml:space="preserve"> </w:t>
      </w:r>
    </w:p>
    <w:p w:rsidR="005360FA" w:rsidRPr="005A0799" w:rsidRDefault="005360FA" w:rsidP="005360FA">
      <w:pPr>
        <w:spacing w:after="0" w:line="240" w:lineRule="auto"/>
        <w:jc w:val="both"/>
        <w:rPr>
          <w:rFonts w:asciiTheme="majorBidi" w:hAnsiTheme="majorBidi" w:cstheme="majorBidi"/>
        </w:rPr>
      </w:pPr>
      <w:r w:rsidRPr="005A0799">
        <w:rPr>
          <w:rFonts w:asciiTheme="majorBidi" w:hAnsiTheme="majorBidi" w:cstheme="majorBidi"/>
          <w:shd w:val="clear" w:color="auto" w:fill="FFFFFF" w:themeFill="background1"/>
        </w:rPr>
        <w:tab/>
      </w:r>
      <w:r w:rsidRPr="005A0799">
        <w:rPr>
          <w:rFonts w:ascii="Times New Roman" w:hAnsi="Times New Roman" w:cs="Times New Roman"/>
        </w:rPr>
        <w:t xml:space="preserve">Berdasarkan Undang-undang Sistem Pendidikan Nasional Nomor 20 Tahun 2003 pasal 37 ayat (1) menjelaskan bahwa pendidikan kewarganegaraan dimaksudkan untuk membentuk peserta didik menjadi manusia yang memiliki rasa kebangsaan dan cinta tanah air. </w:t>
      </w:r>
      <w:proofErr w:type="gramStart"/>
      <w:r w:rsidRPr="005A0799">
        <w:rPr>
          <w:rFonts w:ascii="Times New Roman" w:hAnsi="Times New Roman" w:cs="Times New Roman"/>
        </w:rPr>
        <w:t>Usaha yang dilakukan untuk mencerdaskan bangsa adalah dengan mendirikan lembaga pendidikan.</w:t>
      </w:r>
      <w:proofErr w:type="gramEnd"/>
      <w:r w:rsidRPr="005A0799">
        <w:rPr>
          <w:rFonts w:ascii="Times New Roman" w:hAnsi="Times New Roman" w:cs="Times New Roman"/>
        </w:rPr>
        <w:t xml:space="preserve"> </w:t>
      </w:r>
    </w:p>
    <w:p w:rsidR="005360FA" w:rsidRPr="005A0799" w:rsidRDefault="005360FA" w:rsidP="005360FA">
      <w:pPr>
        <w:spacing w:after="0" w:line="240" w:lineRule="auto"/>
        <w:ind w:firstLine="720"/>
        <w:jc w:val="both"/>
        <w:rPr>
          <w:rFonts w:asciiTheme="majorBidi" w:hAnsiTheme="majorBidi" w:cstheme="majorBidi"/>
        </w:rPr>
      </w:pPr>
      <w:r w:rsidRPr="005A0799">
        <w:rPr>
          <w:rFonts w:ascii="Times New Roman" w:hAnsi="Times New Roman" w:cs="Times New Roman"/>
        </w:rPr>
        <w:t xml:space="preserve">Pembelajaran PPKn sangat dipengaruhi oleh pengelolaan kelas </w:t>
      </w:r>
      <w:proofErr w:type="gramStart"/>
      <w:r w:rsidRPr="005A0799">
        <w:rPr>
          <w:rFonts w:ascii="Times New Roman" w:hAnsi="Times New Roman" w:cs="Times New Roman"/>
        </w:rPr>
        <w:t>dan  motivasi</w:t>
      </w:r>
      <w:proofErr w:type="gramEnd"/>
      <w:r w:rsidRPr="005A0799">
        <w:rPr>
          <w:rFonts w:ascii="Times New Roman" w:hAnsi="Times New Roman" w:cs="Times New Roman"/>
        </w:rPr>
        <w:t xml:space="preserve"> belajar peserta didik. Pengelolaan kelas harus maksimal sehingga kegiatan-kegiatan untuk menciptakan kondisi belajar yang optimal bagi peserta didik  Pengelolaan kelas adalah usaha yang dilakukan oleh guru untuk mengatur kegiatan pembelajaran, yang meliputi penyiapan bahan ajar, penyediaan sarana dan media pembelajaran, dan menciptkan suasan pembelajaran yang kondusif sehingga membangkitkan motivasi belajar peserta didik. Motivasi belajar adalah serangkaian usaha untuk menyediakan kondisi-kondisi tertentu, sehingga seseorang mau dan ingin melakukan sesuatu dan bila tidak suka </w:t>
      </w:r>
      <w:r w:rsidRPr="005A0799">
        <w:rPr>
          <w:rFonts w:ascii="Times New Roman" w:hAnsi="Times New Roman" w:cs="Times New Roman"/>
        </w:rPr>
        <w:lastRenderedPageBreak/>
        <w:t xml:space="preserve">maka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berusaha untuk meniadakan atau mengelakkan perasaan tidak suka itu. </w:t>
      </w:r>
      <w:proofErr w:type="gramStart"/>
      <w:r w:rsidRPr="005A0799">
        <w:rPr>
          <w:rFonts w:ascii="Times New Roman" w:hAnsi="Times New Roman" w:cs="Times New Roman"/>
        </w:rPr>
        <w:t>Jadi motivasi dapat dirangsang oleh faktor dari luar, tetapi motivasi itu tumbuh didalam diri seseorang (Emda, 2017).</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Oleh karena itu motivasi belajar menjadi salah satu kunci keberhasilan dalam mencapai tujuan pembelajaran.</w:t>
      </w:r>
      <w:proofErr w:type="gramEnd"/>
      <w:r w:rsidRPr="005A0799">
        <w:rPr>
          <w:rFonts w:ascii="Times New Roman" w:hAnsi="Times New Roman" w:cs="Times New Roman"/>
        </w:rPr>
        <w:t xml:space="preserve"> </w:t>
      </w:r>
      <w:r w:rsidRPr="005A0799">
        <w:rPr>
          <w:rFonts w:asciiTheme="majorBidi" w:hAnsiTheme="majorBidi" w:cstheme="majorBidi"/>
        </w:rPr>
        <w:t xml:space="preserve"> </w:t>
      </w:r>
      <w:proofErr w:type="gramStart"/>
      <w:r w:rsidRPr="005A0799">
        <w:rPr>
          <w:rFonts w:ascii="Times New Roman" w:hAnsi="Times New Roman" w:cs="Times New Roman"/>
        </w:rPr>
        <w:t>Dalam upaya peningkatan kualitas pembelajaran, berbagai upaya dilakukan, salah satunya yakni dengan peningkatan pengelolaan kelas dan motivasi belajar sehingga peserta didik termotivasi dalam belajar.</w:t>
      </w:r>
      <w:proofErr w:type="gramEnd"/>
      <w:r w:rsidRPr="005A0799">
        <w:rPr>
          <w:rFonts w:ascii="Times New Roman" w:hAnsi="Times New Roman" w:cs="Times New Roman"/>
        </w:rPr>
        <w:t xml:space="preserve"> Dalam hal belajar peserta didik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berhasil jika dalam dirinya sendiri ada kemauan untuk belajar dan keinginan atau dorongan untuk belajar, karena dengan peningkatan motivasi belajar maka peserta didik akan tergerak, terarahkan sikap dan perilaku peserta didik dalam belajar.</w:t>
      </w:r>
    </w:p>
    <w:p w:rsidR="005360FA" w:rsidRPr="005A0799" w:rsidRDefault="005360FA" w:rsidP="005360FA">
      <w:pPr>
        <w:pStyle w:val="ListParagraph"/>
        <w:spacing w:after="0" w:line="240" w:lineRule="auto"/>
        <w:ind w:left="66" w:firstLine="785"/>
        <w:jc w:val="both"/>
        <w:rPr>
          <w:rFonts w:ascii="Times New Roman" w:hAnsi="Times New Roman" w:cs="Times New Roman"/>
        </w:rPr>
      </w:pPr>
      <w:r w:rsidRPr="005A0799">
        <w:rPr>
          <w:rFonts w:ascii="Times New Roman" w:hAnsi="Times New Roman" w:cs="Times New Roman"/>
        </w:rPr>
        <w:t xml:space="preserve">Peningkatan motivasi memerlukan proses pembelajaran yang dapat membangkitkan gairah belajar, salah satunya dengan menggunakan model pembelajaran yang menarik bagi peserta didik. </w:t>
      </w:r>
      <w:proofErr w:type="gramStart"/>
      <w:r w:rsidRPr="005A0799">
        <w:rPr>
          <w:rFonts w:ascii="Times New Roman" w:hAnsi="Times New Roman" w:cs="Times New Roman"/>
        </w:rPr>
        <w:t xml:space="preserve">Salah satu model pembelajaran yang dapat meningkatkan motivasi belajar peserta didik yaitu model pembelajaran kooperatif tipe </w:t>
      </w:r>
      <w:r w:rsidRPr="005A0799">
        <w:rPr>
          <w:rFonts w:ascii="Times New Roman" w:hAnsi="Times New Roman" w:cs="Times New Roman"/>
          <w:i/>
        </w:rPr>
        <w:t>Team Assisted Individualizatioan</w:t>
      </w:r>
      <w:r w:rsidRPr="005A0799">
        <w:rPr>
          <w:rFonts w:ascii="Times New Roman" w:hAnsi="Times New Roman" w:cs="Times New Roman"/>
        </w:rPr>
        <w:t xml:space="preserve"> (TAI) yang dikembangkan oleh Robert E Slavin.</w:t>
      </w:r>
      <w:proofErr w:type="gramEnd"/>
    </w:p>
    <w:p w:rsidR="005360FA" w:rsidRPr="005A0799" w:rsidRDefault="005360FA" w:rsidP="005360FA">
      <w:pPr>
        <w:spacing w:after="0" w:line="240" w:lineRule="auto"/>
        <w:ind w:firstLine="720"/>
        <w:jc w:val="both"/>
        <w:rPr>
          <w:rFonts w:asciiTheme="majorBidi" w:hAnsiTheme="majorBidi" w:cstheme="majorBidi"/>
        </w:rPr>
      </w:pPr>
      <w:r w:rsidRPr="005A0799">
        <w:rPr>
          <w:rFonts w:ascii="Times New Roman" w:hAnsi="Times New Roman" w:cs="Times New Roman"/>
        </w:rPr>
        <w:t xml:space="preserve">Berdasarkan observasi awal yang telah dilakukan pada tanggal 5, 6 dan 9 September 2019 di SMP Negeri 8 Makassar, menemukan bahwa dalam proses pembelajaran dikelas guru mengalami permasalahan dalam menerapkan model yang digunakan pada saat pembelajaran, dan guru kesulitan melaksanakan pembelajaran partisipatif terhadap siswa, serta masih kurangnya aktivitas pengelolaan kelas yang dilakukan oleh guru. Kondisi seperti itu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berdampak pada motivasi belajar peserta didik. Realita dilapangan menunjukkan motivasi belajar peserta didik di SMP Negeri 8 Kota Makassar rendah, khususnya pada mata pelajaran PPKn. Dari hasil wawancara dan observasi menunjukkan bahwa rendahnya </w:t>
      </w:r>
      <w:r w:rsidRPr="005A0799">
        <w:rPr>
          <w:rFonts w:ascii="Times New Roman" w:hAnsi="Times New Roman" w:cs="Times New Roman"/>
        </w:rPr>
        <w:lastRenderedPageBreak/>
        <w:t xml:space="preserve">motivasi belajar PPKn peserta didik disebabkan </w:t>
      </w:r>
      <w:r>
        <w:rPr>
          <w:rFonts w:ascii="Times New Roman" w:hAnsi="Times New Roman" w:cs="Times New Roman"/>
        </w:rPr>
        <w:t xml:space="preserve">oleh beberapa faktor seperti : </w:t>
      </w:r>
      <w:r w:rsidRPr="005A0799">
        <w:rPr>
          <w:rFonts w:ascii="Times New Roman" w:hAnsi="Times New Roman" w:cs="Times New Roman"/>
        </w:rPr>
        <w:t>1) Guru lebih dominan dal</w:t>
      </w:r>
      <w:r>
        <w:rPr>
          <w:rFonts w:ascii="Times New Roman" w:hAnsi="Times New Roman" w:cs="Times New Roman"/>
        </w:rPr>
        <w:t xml:space="preserve">am proses pembelajaran di kelas; </w:t>
      </w:r>
      <w:r w:rsidRPr="005A0799">
        <w:rPr>
          <w:rFonts w:ascii="Times New Roman" w:hAnsi="Times New Roman" w:cs="Times New Roman"/>
        </w:rPr>
        <w:t>2) siswa kurang a</w:t>
      </w:r>
      <w:r>
        <w:rPr>
          <w:rFonts w:ascii="Times New Roman" w:hAnsi="Times New Roman" w:cs="Times New Roman"/>
        </w:rPr>
        <w:t xml:space="preserve">ktif dalam proses pembelajaran; </w:t>
      </w:r>
      <w:r w:rsidRPr="005A0799">
        <w:rPr>
          <w:rFonts w:ascii="Times New Roman" w:hAnsi="Times New Roman" w:cs="Times New Roman"/>
        </w:rPr>
        <w:t>seperti jarang bertanya maupun mengemukakan pendapatnya karena terbiasa hanya mendengarkan penjelasan guru, sehingga pelaksanaan tutor sebaya (</w:t>
      </w:r>
      <w:r w:rsidRPr="005A0799">
        <w:rPr>
          <w:rFonts w:ascii="Times New Roman" w:hAnsi="Times New Roman" w:cs="Times New Roman"/>
          <w:i/>
        </w:rPr>
        <w:t>peer tutoring</w:t>
      </w:r>
      <w:r w:rsidRPr="005A0799">
        <w:rPr>
          <w:rFonts w:ascii="Times New Roman" w:hAnsi="Times New Roman" w:cs="Times New Roman"/>
        </w:rPr>
        <w:t>) tidak</w:t>
      </w:r>
      <w:r>
        <w:rPr>
          <w:rFonts w:ascii="Times New Roman" w:hAnsi="Times New Roman" w:cs="Times New Roman"/>
        </w:rPr>
        <w:t xml:space="preserve"> berjalan; </w:t>
      </w:r>
      <w:r w:rsidRPr="005A0799">
        <w:rPr>
          <w:rFonts w:ascii="Times New Roman" w:hAnsi="Times New Roman" w:cs="Times New Roman"/>
        </w:rPr>
        <w:t>3) siswa kurang berani untuk menanggapi atau mengajukan pertanyaan dari hasil presentasi temanya meskipun g</w:t>
      </w:r>
      <w:r>
        <w:rPr>
          <w:rFonts w:ascii="Times New Roman" w:hAnsi="Times New Roman" w:cs="Times New Roman"/>
        </w:rPr>
        <w:t xml:space="preserve">uru sudah memberikan kesempatan; </w:t>
      </w:r>
      <w:r w:rsidRPr="005A0799">
        <w:rPr>
          <w:rFonts w:ascii="Times New Roman" w:hAnsi="Times New Roman" w:cs="Times New Roman"/>
        </w:rPr>
        <w:t>4) penggunaan model pembelajaran yang digunakan oleh guru yang tidak membangkitkan motivasi belajar peserta didik  sehingga peserta didik tidak tertar</w:t>
      </w:r>
      <w:r>
        <w:rPr>
          <w:rFonts w:ascii="Times New Roman" w:hAnsi="Times New Roman" w:cs="Times New Roman"/>
        </w:rPr>
        <w:t xml:space="preserve">ik dengan pembelajaran di kelas; serta </w:t>
      </w:r>
      <w:r w:rsidRPr="005A0799">
        <w:rPr>
          <w:rFonts w:ascii="Times New Roman" w:hAnsi="Times New Roman" w:cs="Times New Roman"/>
        </w:rPr>
        <w:t>5) masih kurangnya aktivitas pengelolaan kelas yang dilakukan oleh guru seperti pengelolaan meja dan kursi yang belum optimal dan alat-alat pembelajaran yang belum terpenuhi</w:t>
      </w:r>
      <w:r w:rsidRPr="005A0799">
        <w:rPr>
          <w:rFonts w:asciiTheme="majorBidi" w:hAnsiTheme="majorBidi" w:cstheme="majorBidi"/>
        </w:rPr>
        <w:t>.</w:t>
      </w:r>
    </w:p>
    <w:p w:rsidR="005360FA" w:rsidRPr="005A0799" w:rsidRDefault="005360FA" w:rsidP="005360FA">
      <w:pPr>
        <w:spacing w:after="0" w:line="240" w:lineRule="auto"/>
        <w:jc w:val="both"/>
        <w:rPr>
          <w:rFonts w:asciiTheme="majorBidi" w:hAnsiTheme="majorBidi" w:cstheme="majorBidi"/>
        </w:rPr>
      </w:pPr>
      <w:r w:rsidRPr="005A0799">
        <w:rPr>
          <w:rFonts w:asciiTheme="majorBidi" w:hAnsiTheme="majorBidi" w:cstheme="majorBidi"/>
        </w:rPr>
        <w:tab/>
      </w:r>
      <w:proofErr w:type="gramStart"/>
      <w:r w:rsidRPr="005A0799">
        <w:rPr>
          <w:rFonts w:ascii="Times New Roman" w:hAnsi="Times New Roman" w:cs="Times New Roman"/>
        </w:rPr>
        <w:t>Olehnya itu dalam hal ini, peneliti mencoba mencari solusi dengan teman sejawat dengan melihat teori-teori yang mendukung untuk memecahkan permasalahan tersebut.</w:t>
      </w:r>
      <w:proofErr w:type="gramEnd"/>
      <w:r w:rsidRPr="005A0799">
        <w:rPr>
          <w:rFonts w:ascii="Times New Roman" w:hAnsi="Times New Roman" w:cs="Times New Roman"/>
        </w:rPr>
        <w:t xml:space="preserve"> Solusi yang didapat dengan menerapkan alternatif tindakan untuk meningkatkan kualitas pembelajaran, dengan membangkitkan motivasi belajar yang dapat mendorong keterlibatan peserta didik dalam pembelajaran dan meningkatkan kreativitas serta keterampilan guru, dimana salah satu model pembelajaran yang dianggap penting dalam meningkatkan efektivitas motivasi belajar PPKn dengan menerapkan model pembelajaran</w:t>
      </w:r>
      <w:r w:rsidRPr="005A0799">
        <w:rPr>
          <w:rFonts w:ascii="Times New Roman" w:hAnsi="Times New Roman" w:cs="Times New Roman"/>
          <w:i/>
        </w:rPr>
        <w:t xml:space="preserve"> Team Assisted Individualization </w:t>
      </w:r>
      <w:r w:rsidRPr="005A0799">
        <w:rPr>
          <w:rFonts w:ascii="Times New Roman" w:hAnsi="Times New Roman" w:cs="Times New Roman"/>
        </w:rPr>
        <w:t>(TAI) dan pengelolaan kelas</w:t>
      </w:r>
      <w:r w:rsidRPr="005A0799">
        <w:rPr>
          <w:rFonts w:asciiTheme="majorBidi" w:hAnsiTheme="majorBidi" w:cstheme="majorBidi"/>
        </w:rPr>
        <w:t>.</w:t>
      </w:r>
    </w:p>
    <w:p w:rsidR="005360FA" w:rsidRPr="00FA5B69" w:rsidRDefault="005360FA" w:rsidP="005360FA">
      <w:pPr>
        <w:pStyle w:val="ListParagraph"/>
        <w:spacing w:after="0" w:line="240" w:lineRule="auto"/>
        <w:ind w:left="66" w:firstLine="785"/>
        <w:jc w:val="both"/>
        <w:rPr>
          <w:rFonts w:ascii="Times New Roman" w:hAnsi="Times New Roman" w:cs="Times New Roman"/>
        </w:rPr>
      </w:pPr>
      <w:proofErr w:type="gramStart"/>
      <w:r w:rsidRPr="005A0799">
        <w:rPr>
          <w:rFonts w:ascii="Times New Roman" w:hAnsi="Times New Roman" w:cs="Times New Roman"/>
        </w:rPr>
        <w:t>Diharapkan setelah menerapkan model pembelajaran</w:t>
      </w:r>
      <w:r w:rsidRPr="005A0799">
        <w:rPr>
          <w:rFonts w:ascii="Times New Roman" w:hAnsi="Times New Roman" w:cs="Times New Roman"/>
          <w:i/>
        </w:rPr>
        <w:t xml:space="preserve"> Team Assisted Individualization </w:t>
      </w:r>
      <w:r w:rsidRPr="005A0799">
        <w:rPr>
          <w:rFonts w:ascii="Times New Roman" w:hAnsi="Times New Roman" w:cs="Times New Roman"/>
        </w:rPr>
        <w:t>(TAI) dan strategi pengelolaan kelas diharapkan motivasi belajar peserta didik dapat meningkat.</w:t>
      </w:r>
      <w:proofErr w:type="gramEnd"/>
      <w:r w:rsidRPr="005A0799">
        <w:rPr>
          <w:rFonts w:ascii="Times New Roman" w:hAnsi="Times New Roman" w:cs="Times New Roman"/>
        </w:rPr>
        <w:t xml:space="preserve"> Melalui model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peserta didik mencoba untuk menggali kemampuannya sendiri melalui pengalaman yang mereka miliki, kemudian bekerja </w:t>
      </w:r>
      <w:proofErr w:type="gramStart"/>
      <w:r w:rsidRPr="005A0799">
        <w:rPr>
          <w:rFonts w:ascii="Times New Roman" w:hAnsi="Times New Roman" w:cs="Times New Roman"/>
        </w:rPr>
        <w:t>sama</w:t>
      </w:r>
      <w:proofErr w:type="gramEnd"/>
      <w:r w:rsidRPr="005A0799">
        <w:rPr>
          <w:rFonts w:ascii="Times New Roman" w:hAnsi="Times New Roman" w:cs="Times New Roman"/>
        </w:rPr>
        <w:t xml:space="preserve"> dan mendiskusikannya, sehingga secara bersama-sama siswa dapat mengeksplorasi perasaan, sikap, nilai, dalam proses pembelajaran. Melalui model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juga membantu meningkatkan pemecahan masalah peserta didik. Pada model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peserta didik </w:t>
      </w:r>
      <w:r w:rsidRPr="005A0799">
        <w:rPr>
          <w:rFonts w:ascii="Times New Roman" w:hAnsi="Times New Roman" w:cs="Times New Roman"/>
        </w:rPr>
        <w:lastRenderedPageBreak/>
        <w:t xml:space="preserve">mendapatkan penghargaan atas usaha mereka. </w:t>
      </w:r>
      <w:proofErr w:type="gramStart"/>
      <w:r w:rsidRPr="005A0799">
        <w:rPr>
          <w:rFonts w:ascii="Times New Roman" w:hAnsi="Times New Roman" w:cs="Times New Roman"/>
          <w:i/>
        </w:rPr>
        <w:t xml:space="preserve">Team Assisted Individualization </w:t>
      </w:r>
      <w:r w:rsidRPr="005A0799">
        <w:rPr>
          <w:rFonts w:ascii="Times New Roman" w:hAnsi="Times New Roman" w:cs="Times New Roman"/>
        </w:rPr>
        <w:t>(TAI) juga melatih peserta didik untuk bekerja secara kelompok, melatih keharmonisan dalam hidup bersama atas dasar saling menghargai.</w:t>
      </w:r>
      <w:proofErr w:type="gramEnd"/>
    </w:p>
    <w:p w:rsidR="005360FA" w:rsidRDefault="005360FA" w:rsidP="005360FA">
      <w:pPr>
        <w:pStyle w:val="ListParagraph"/>
        <w:spacing w:after="0" w:line="240" w:lineRule="auto"/>
        <w:ind w:left="0"/>
        <w:rPr>
          <w:rFonts w:asciiTheme="majorBidi" w:hAnsiTheme="majorBidi" w:cstheme="majorBidi"/>
          <w:b/>
          <w:color w:val="000000" w:themeColor="text1"/>
        </w:rPr>
      </w:pPr>
    </w:p>
    <w:p w:rsidR="005360FA" w:rsidRPr="005360FA" w:rsidRDefault="005360FA" w:rsidP="005360FA">
      <w:pPr>
        <w:pStyle w:val="ListParagraph"/>
        <w:spacing w:after="0" w:line="240" w:lineRule="auto"/>
        <w:ind w:left="0"/>
        <w:rPr>
          <w:rFonts w:asciiTheme="majorBidi" w:hAnsiTheme="majorBidi" w:cstheme="majorBidi"/>
          <w:b/>
          <w:color w:val="000000" w:themeColor="text1"/>
          <w:sz w:val="24"/>
          <w:szCs w:val="24"/>
        </w:rPr>
      </w:pPr>
      <w:r w:rsidRPr="005360FA">
        <w:rPr>
          <w:rFonts w:asciiTheme="majorBidi" w:hAnsiTheme="majorBidi" w:cstheme="majorBidi"/>
          <w:b/>
          <w:color w:val="000000" w:themeColor="text1"/>
          <w:sz w:val="24"/>
          <w:szCs w:val="24"/>
        </w:rPr>
        <w:t>TINJAUAN PUSTAKA</w:t>
      </w:r>
    </w:p>
    <w:p w:rsidR="005360FA" w:rsidRPr="005A0799" w:rsidRDefault="005360FA" w:rsidP="005360FA">
      <w:pPr>
        <w:pStyle w:val="ListParagraph"/>
        <w:spacing w:after="0" w:line="240" w:lineRule="auto"/>
        <w:ind w:left="0"/>
        <w:rPr>
          <w:rFonts w:asciiTheme="majorBidi" w:hAnsiTheme="majorBidi" w:cstheme="majorBidi"/>
          <w:b/>
          <w:color w:val="000000" w:themeColor="text1"/>
        </w:rPr>
      </w:pPr>
    </w:p>
    <w:p w:rsidR="005360FA" w:rsidRPr="005A0799" w:rsidRDefault="005360FA" w:rsidP="005360FA">
      <w:pPr>
        <w:pStyle w:val="ListParagraph"/>
        <w:numPr>
          <w:ilvl w:val="0"/>
          <w:numId w:val="18"/>
        </w:numPr>
        <w:spacing w:after="0" w:line="240" w:lineRule="auto"/>
        <w:ind w:left="426" w:hanging="426"/>
        <w:rPr>
          <w:rFonts w:asciiTheme="majorBidi" w:hAnsiTheme="majorBidi" w:cstheme="majorBidi"/>
          <w:color w:val="000000" w:themeColor="text1"/>
        </w:rPr>
      </w:pPr>
      <w:r w:rsidRPr="005A0799">
        <w:rPr>
          <w:rFonts w:asciiTheme="majorBidi" w:hAnsiTheme="majorBidi" w:cstheme="majorBidi"/>
          <w:color w:val="000000" w:themeColor="text1"/>
        </w:rPr>
        <w:t xml:space="preserve">Model Pembelajaran </w:t>
      </w:r>
      <w:r w:rsidRPr="005A0799">
        <w:rPr>
          <w:rFonts w:asciiTheme="majorBidi" w:hAnsiTheme="majorBidi" w:cstheme="majorBidi"/>
          <w:i/>
          <w:color w:val="000000" w:themeColor="text1"/>
        </w:rPr>
        <w:t xml:space="preserve">Team Assisted Individualization </w:t>
      </w:r>
      <w:r w:rsidRPr="005A0799">
        <w:rPr>
          <w:rFonts w:asciiTheme="majorBidi" w:hAnsiTheme="majorBidi" w:cstheme="majorBidi"/>
          <w:color w:val="000000" w:themeColor="text1"/>
        </w:rPr>
        <w:t>(TAI)</w:t>
      </w:r>
    </w:p>
    <w:p w:rsidR="005360FA" w:rsidRPr="005A0799" w:rsidRDefault="005360FA" w:rsidP="005360FA">
      <w:pPr>
        <w:pStyle w:val="ListParagraph"/>
        <w:numPr>
          <w:ilvl w:val="0"/>
          <w:numId w:val="19"/>
        </w:numPr>
        <w:spacing w:after="0" w:line="240" w:lineRule="auto"/>
        <w:ind w:left="426"/>
        <w:jc w:val="both"/>
        <w:rPr>
          <w:rFonts w:asciiTheme="majorBidi" w:hAnsiTheme="majorBidi" w:cstheme="majorBidi"/>
          <w:color w:val="000000" w:themeColor="text1"/>
        </w:rPr>
      </w:pPr>
      <w:r w:rsidRPr="005A0799">
        <w:rPr>
          <w:rFonts w:asciiTheme="majorBidi" w:hAnsiTheme="majorBidi" w:cstheme="majorBidi"/>
          <w:color w:val="000000" w:themeColor="text1"/>
        </w:rPr>
        <w:t xml:space="preserve">Pengertian model </w:t>
      </w:r>
      <w:r w:rsidRPr="005A0799">
        <w:rPr>
          <w:rFonts w:asciiTheme="majorBidi" w:hAnsiTheme="majorBidi" w:cstheme="majorBidi"/>
          <w:i/>
          <w:color w:val="000000" w:themeColor="text1"/>
        </w:rPr>
        <w:t>Team Assisted Individualization</w:t>
      </w:r>
      <w:r w:rsidRPr="005A0799">
        <w:rPr>
          <w:rFonts w:asciiTheme="majorBidi" w:hAnsiTheme="majorBidi" w:cstheme="majorBidi"/>
          <w:color w:val="000000" w:themeColor="text1"/>
        </w:rPr>
        <w:t>.</w:t>
      </w:r>
    </w:p>
    <w:p w:rsidR="005360FA" w:rsidRPr="005A0799" w:rsidRDefault="005360FA" w:rsidP="005360FA">
      <w:pPr>
        <w:pStyle w:val="ListParagraph"/>
        <w:spacing w:after="0" w:line="240" w:lineRule="auto"/>
        <w:ind w:left="0"/>
        <w:jc w:val="both"/>
        <w:rPr>
          <w:rFonts w:ascii="Times New Roman" w:hAnsi="Times New Roman" w:cs="Times New Roman"/>
        </w:rPr>
      </w:pPr>
      <w:r w:rsidRPr="005A0799">
        <w:rPr>
          <w:rFonts w:asciiTheme="majorBidi" w:hAnsiTheme="majorBidi" w:cstheme="majorBidi"/>
          <w:color w:val="000000" w:themeColor="text1"/>
        </w:rPr>
        <w:tab/>
      </w:r>
      <w:r w:rsidRPr="005A0799">
        <w:rPr>
          <w:rFonts w:ascii="Times New Roman" w:hAnsi="Times New Roman" w:cs="Times New Roman"/>
          <w:lang w:val="id-ID"/>
        </w:rPr>
        <w:t>Kegiatan pembelajaran di sekolah menunjukkan bahwa banyak model pembelajaran dikembangkan, namun masih jarang digunakan dalam proses pembelajaran. Adanya kecenderungan untuk melaksanakan pembelajaran yang berpusat pada guru masih lebih dominan dilakukan daripada pembelajaran yang berpusat pada siswa. Hal ini disebabkan karena terlalu banyak hal yang sebelum pembelajaran di laksanakan, ataupun kurangnya pengetahuan guru mengenai model-model pembelajaran yang tepat untuk digunakan.</w:t>
      </w:r>
      <w:r w:rsidRPr="00613DC0">
        <w:rPr>
          <w:rFonts w:ascii="Times New Roman" w:hAnsi="Times New Roman" w:cs="Times New Roman"/>
          <w:lang w:val="id-ID"/>
        </w:rPr>
        <w:t xml:space="preserve"> </w:t>
      </w:r>
      <w:proofErr w:type="gramStart"/>
      <w:r w:rsidRPr="005A0799">
        <w:rPr>
          <w:rFonts w:ascii="Times New Roman" w:hAnsi="Times New Roman" w:cs="Times New Roman"/>
        </w:rPr>
        <w:t>O</w:t>
      </w:r>
      <w:r w:rsidRPr="005A0799">
        <w:rPr>
          <w:rFonts w:ascii="Times New Roman" w:hAnsi="Times New Roman" w:cs="Times New Roman"/>
          <w:lang w:val="id-ID"/>
        </w:rPr>
        <w:t>leh karena itu, dalam memilih suatu model pembelajaran seyogiyanya guru harus memperhatikan kondisi siswa, materi bahan ajar, fasilitas media yang tersedia, dan kondisi guru itu sendiri.</w:t>
      </w:r>
      <w:proofErr w:type="gramEnd"/>
      <w:r w:rsidRPr="005A0799">
        <w:rPr>
          <w:rFonts w:ascii="Times New Roman" w:hAnsi="Times New Roman" w:cs="Times New Roman"/>
        </w:rPr>
        <w:t xml:space="preserve"> “Dasar pemikiran untuk, mengadaptasi pengajaran terhadap perbedaan individual </w:t>
      </w:r>
      <w:proofErr w:type="gramStart"/>
      <w:r w:rsidRPr="005A0799">
        <w:rPr>
          <w:rFonts w:ascii="Times New Roman" w:hAnsi="Times New Roman" w:cs="Times New Roman"/>
        </w:rPr>
        <w:t>berkaitan  dengan</w:t>
      </w:r>
      <w:proofErr w:type="gramEnd"/>
      <w:r w:rsidRPr="005A0799">
        <w:rPr>
          <w:rFonts w:ascii="Times New Roman" w:hAnsi="Times New Roman" w:cs="Times New Roman"/>
        </w:rPr>
        <w:t xml:space="preserve"> kemampuan siswa, maupun pencapaian prestasi siswa” Slavin (2005: 187).</w:t>
      </w:r>
    </w:p>
    <w:p w:rsidR="005360FA" w:rsidRDefault="005360FA" w:rsidP="005360FA">
      <w:pPr>
        <w:spacing w:after="0" w:line="240" w:lineRule="auto"/>
        <w:ind w:firstLine="720"/>
        <w:jc w:val="both"/>
        <w:rPr>
          <w:rFonts w:ascii="Times New Roman" w:hAnsi="Times New Roman" w:cs="Times New Roman"/>
        </w:rPr>
      </w:pPr>
      <w:r w:rsidRPr="005A0799">
        <w:rPr>
          <w:rFonts w:ascii="Times New Roman" w:hAnsi="Times New Roman" w:cs="Times New Roman"/>
          <w:lang w:val="id-ID"/>
        </w:rPr>
        <w:t>Shoimin (2014</w:t>
      </w:r>
      <w:r w:rsidRPr="005A0799">
        <w:rPr>
          <w:rFonts w:ascii="Times New Roman" w:hAnsi="Times New Roman" w:cs="Times New Roman"/>
        </w:rPr>
        <w:t xml:space="preserve">) </w:t>
      </w:r>
      <w:r w:rsidRPr="005A0799">
        <w:rPr>
          <w:rFonts w:ascii="Times New Roman" w:hAnsi="Times New Roman" w:cs="Times New Roman"/>
          <w:lang w:val="id-ID"/>
        </w:rPr>
        <w:t>mengungkapkan</w:t>
      </w:r>
      <w:r w:rsidRPr="005A0799">
        <w:rPr>
          <w:rFonts w:ascii="Times New Roman" w:hAnsi="Times New Roman" w:cs="Times New Roman"/>
        </w:rPr>
        <w:t xml:space="preserve"> </w:t>
      </w:r>
      <w:r w:rsidRPr="005A0799">
        <w:rPr>
          <w:rFonts w:ascii="Times New Roman" w:hAnsi="Times New Roman" w:cs="Times New Roman"/>
          <w:lang w:val="id-ID"/>
        </w:rPr>
        <w:t>bahwa</w:t>
      </w:r>
      <w:r w:rsidRPr="005A0799">
        <w:rPr>
          <w:rFonts w:asciiTheme="majorBidi" w:hAnsiTheme="majorBidi" w:cstheme="majorBidi"/>
          <w:color w:val="000000" w:themeColor="text1"/>
        </w:rPr>
        <w:t xml:space="preserve"> </w:t>
      </w:r>
      <w:r w:rsidRPr="005A0799">
        <w:rPr>
          <w:rFonts w:ascii="Times New Roman" w:hAnsi="Times New Roman" w:cs="Times New Roman"/>
          <w:i/>
          <w:lang w:val="id-ID"/>
        </w:rPr>
        <w:t>Team Asissted Individualization</w:t>
      </w:r>
      <w:r w:rsidRPr="005A0799">
        <w:rPr>
          <w:rFonts w:ascii="Times New Roman" w:hAnsi="Times New Roman" w:cs="Times New Roman"/>
          <w:lang w:val="id-ID"/>
        </w:rPr>
        <w:t xml:space="preserve"> (TAI) memiliki dasar pemikiran yaitu untuk mengadapsi pembelajaran terhadap perbedaan individual berkaitan dengan kemampuan maupun pencapaian prestasi siswa Model ini termasuk dalam pembelajaran kooperatif. </w:t>
      </w:r>
    </w:p>
    <w:p w:rsidR="005360FA" w:rsidRPr="00FA5B69" w:rsidRDefault="005360FA" w:rsidP="005360FA">
      <w:pPr>
        <w:pStyle w:val="ListParagraph"/>
        <w:numPr>
          <w:ilvl w:val="0"/>
          <w:numId w:val="19"/>
        </w:numPr>
        <w:spacing w:after="0" w:line="240" w:lineRule="auto"/>
        <w:jc w:val="both"/>
        <w:rPr>
          <w:rFonts w:asciiTheme="majorBidi" w:hAnsiTheme="majorBidi" w:cstheme="majorBidi"/>
          <w:color w:val="000000" w:themeColor="text1"/>
        </w:rPr>
      </w:pPr>
      <w:r w:rsidRPr="00FA5B69">
        <w:rPr>
          <w:rFonts w:asciiTheme="majorBidi" w:hAnsiTheme="majorBidi" w:cstheme="majorBidi"/>
          <w:color w:val="000000" w:themeColor="text1"/>
        </w:rPr>
        <w:t xml:space="preserve">Langkah-langka model </w:t>
      </w:r>
      <w:r w:rsidRPr="00FA5B69">
        <w:rPr>
          <w:rFonts w:asciiTheme="majorBidi" w:hAnsiTheme="majorBidi" w:cstheme="majorBidi"/>
          <w:i/>
          <w:color w:val="000000" w:themeColor="text1"/>
        </w:rPr>
        <w:t xml:space="preserve">Team Assisted Individualization </w:t>
      </w:r>
    </w:p>
    <w:p w:rsidR="005360FA" w:rsidRPr="00FA5B69" w:rsidRDefault="005360FA" w:rsidP="005360FA">
      <w:pPr>
        <w:spacing w:after="0" w:line="240" w:lineRule="auto"/>
        <w:ind w:left="66" w:firstLine="785"/>
        <w:jc w:val="both"/>
        <w:rPr>
          <w:rFonts w:ascii="Times New Roman" w:hAnsi="Times New Roman" w:cs="Times New Roman"/>
        </w:rPr>
      </w:pPr>
      <w:r w:rsidRPr="005A0799">
        <w:rPr>
          <w:rFonts w:ascii="Times New Roman" w:hAnsi="Times New Roman" w:cs="Times New Roman"/>
          <w:lang w:val="id-ID"/>
        </w:rPr>
        <w:t xml:space="preserve">Menurut Shoimin (2014) langkah-langkah model pembelajaran tipe </w:t>
      </w:r>
      <w:r w:rsidRPr="005A0799">
        <w:rPr>
          <w:rFonts w:ascii="Times New Roman" w:hAnsi="Times New Roman" w:cs="Times New Roman"/>
          <w:i/>
          <w:lang w:val="id-ID"/>
        </w:rPr>
        <w:t>Team Asissted Individualization</w:t>
      </w:r>
      <w:r w:rsidRPr="005A0799">
        <w:rPr>
          <w:rFonts w:ascii="Times New Roman" w:hAnsi="Times New Roman" w:cs="Times New Roman"/>
          <w:lang w:val="id-ID"/>
        </w:rPr>
        <w:t xml:space="preserve"> (TAI) terdapat </w:t>
      </w:r>
      <w:r w:rsidRPr="005A0799">
        <w:rPr>
          <w:rFonts w:ascii="Times New Roman" w:hAnsi="Times New Roman" w:cs="Times New Roman"/>
        </w:rPr>
        <w:t>7</w:t>
      </w:r>
      <w:r w:rsidRPr="005A0799">
        <w:rPr>
          <w:rFonts w:ascii="Times New Roman" w:hAnsi="Times New Roman" w:cs="Times New Roman"/>
          <w:lang w:val="id-ID"/>
        </w:rPr>
        <w:t xml:space="preserve"> tahapan dalam pelaksanaannya, yaitu:</w:t>
      </w:r>
      <w:r w:rsidRPr="005A0799">
        <w:rPr>
          <w:rFonts w:ascii="Times New Roman" w:hAnsi="Times New Roman" w:cs="Times New Roman"/>
        </w:rPr>
        <w:t xml:space="preserve"> “a) </w:t>
      </w:r>
      <w:r w:rsidRPr="005A0799">
        <w:rPr>
          <w:rFonts w:ascii="Times New Roman" w:hAnsi="Times New Roman" w:cs="Times New Roman"/>
          <w:i/>
          <w:lang w:val="id-ID"/>
        </w:rPr>
        <w:t>Team</w:t>
      </w:r>
      <w:r w:rsidRPr="005A0799">
        <w:rPr>
          <w:rFonts w:ascii="Times New Roman" w:hAnsi="Times New Roman" w:cs="Times New Roman"/>
        </w:rPr>
        <w:t xml:space="preserve">; b) </w:t>
      </w:r>
      <w:r w:rsidRPr="005A0799">
        <w:rPr>
          <w:rFonts w:ascii="Times New Roman" w:hAnsi="Times New Roman" w:cs="Times New Roman"/>
          <w:i/>
          <w:lang w:val="id-ID"/>
        </w:rPr>
        <w:t xml:space="preserve">Teaching </w:t>
      </w:r>
      <w:r w:rsidRPr="005A0799">
        <w:rPr>
          <w:rFonts w:ascii="Times New Roman" w:hAnsi="Times New Roman" w:cs="Times New Roman"/>
          <w:lang w:val="id-ID"/>
        </w:rPr>
        <w:t>Group</w:t>
      </w:r>
      <w:r w:rsidRPr="005A0799">
        <w:rPr>
          <w:rFonts w:ascii="Times New Roman" w:hAnsi="Times New Roman" w:cs="Times New Roman"/>
        </w:rPr>
        <w:t xml:space="preserve">; c) </w:t>
      </w:r>
      <w:r w:rsidRPr="005A0799">
        <w:rPr>
          <w:rFonts w:ascii="Times New Roman" w:hAnsi="Times New Roman" w:cs="Times New Roman"/>
          <w:i/>
          <w:lang w:val="id-ID"/>
        </w:rPr>
        <w:t>Student Creative</w:t>
      </w:r>
      <w:r w:rsidRPr="005A0799">
        <w:rPr>
          <w:rFonts w:ascii="Times New Roman" w:hAnsi="Times New Roman" w:cs="Times New Roman"/>
        </w:rPr>
        <w:t xml:space="preserve">; d) </w:t>
      </w:r>
      <w:r w:rsidRPr="005A0799">
        <w:rPr>
          <w:rFonts w:ascii="Times New Roman" w:hAnsi="Times New Roman" w:cs="Times New Roman"/>
          <w:i/>
          <w:lang w:val="id-ID"/>
        </w:rPr>
        <w:t>Team Study</w:t>
      </w:r>
      <w:r w:rsidRPr="005A0799">
        <w:rPr>
          <w:rFonts w:ascii="Times New Roman" w:hAnsi="Times New Roman" w:cs="Times New Roman"/>
        </w:rPr>
        <w:t xml:space="preserve">; e) </w:t>
      </w:r>
      <w:r w:rsidRPr="005A0799">
        <w:rPr>
          <w:rFonts w:ascii="Times New Roman" w:hAnsi="Times New Roman" w:cs="Times New Roman"/>
          <w:i/>
          <w:lang w:val="id-ID"/>
        </w:rPr>
        <w:t>Test</w:t>
      </w:r>
      <w:r w:rsidRPr="005A0799">
        <w:rPr>
          <w:rFonts w:ascii="Times New Roman" w:hAnsi="Times New Roman" w:cs="Times New Roman"/>
        </w:rPr>
        <w:t xml:space="preserve">; f) </w:t>
      </w:r>
      <w:r w:rsidRPr="005A0799">
        <w:rPr>
          <w:rFonts w:ascii="Times New Roman" w:hAnsi="Times New Roman" w:cs="Times New Roman"/>
          <w:i/>
          <w:lang w:val="id-ID"/>
        </w:rPr>
        <w:t>Team Score and Team Recognition</w:t>
      </w:r>
      <w:r w:rsidRPr="005A0799">
        <w:rPr>
          <w:rFonts w:ascii="Times New Roman" w:hAnsi="Times New Roman" w:cs="Times New Roman"/>
        </w:rPr>
        <w:t xml:space="preserve">; g) </w:t>
      </w:r>
      <w:r w:rsidRPr="005A0799">
        <w:rPr>
          <w:rFonts w:ascii="Times New Roman" w:hAnsi="Times New Roman" w:cs="Times New Roman"/>
          <w:i/>
          <w:lang w:val="id-ID"/>
        </w:rPr>
        <w:t>Whole</w:t>
      </w:r>
      <w:r w:rsidRPr="005A0799">
        <w:rPr>
          <w:rFonts w:ascii="Times New Roman" w:hAnsi="Times New Roman" w:cs="Times New Roman"/>
          <w:lang w:val="id-ID"/>
        </w:rPr>
        <w:t>-</w:t>
      </w:r>
      <w:r w:rsidRPr="005A0799">
        <w:rPr>
          <w:rFonts w:ascii="Times New Roman" w:hAnsi="Times New Roman" w:cs="Times New Roman"/>
          <w:i/>
          <w:lang w:val="id-ID"/>
        </w:rPr>
        <w:t>Class Units.</w:t>
      </w:r>
      <w:r w:rsidRPr="005A0799">
        <w:rPr>
          <w:rFonts w:ascii="Times New Roman" w:hAnsi="Times New Roman" w:cs="Times New Roman"/>
        </w:rPr>
        <w:t>”</w:t>
      </w:r>
    </w:p>
    <w:p w:rsidR="005360FA" w:rsidRPr="005A0799" w:rsidRDefault="005360FA" w:rsidP="005360FA">
      <w:pPr>
        <w:pStyle w:val="ListParagraph"/>
        <w:numPr>
          <w:ilvl w:val="0"/>
          <w:numId w:val="19"/>
        </w:numPr>
        <w:spacing w:after="0" w:line="240" w:lineRule="auto"/>
        <w:jc w:val="both"/>
        <w:rPr>
          <w:rFonts w:asciiTheme="majorBidi" w:hAnsiTheme="majorBidi" w:cstheme="majorBidi"/>
          <w:color w:val="000000" w:themeColor="text1"/>
        </w:rPr>
      </w:pPr>
      <w:r w:rsidRPr="005A0799">
        <w:rPr>
          <w:rFonts w:asciiTheme="majorBidi" w:hAnsiTheme="majorBidi" w:cstheme="majorBidi"/>
          <w:color w:val="000000" w:themeColor="text1"/>
        </w:rPr>
        <w:t xml:space="preserve">Kelebihan dan Kekurangan model </w:t>
      </w:r>
      <w:r w:rsidRPr="005A0799">
        <w:rPr>
          <w:rFonts w:asciiTheme="majorBidi" w:hAnsiTheme="majorBidi" w:cstheme="majorBidi"/>
          <w:i/>
          <w:color w:val="000000" w:themeColor="text1"/>
        </w:rPr>
        <w:t xml:space="preserve">Team Assisted Individualization </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A</w:t>
      </w:r>
      <w:r w:rsidRPr="005A0799">
        <w:rPr>
          <w:rFonts w:ascii="Times New Roman" w:hAnsi="Times New Roman" w:cs="Times New Roman"/>
          <w:lang w:val="id-ID"/>
        </w:rPr>
        <w:t xml:space="preserve">dapun kelebihan dari model pembelajaran </w:t>
      </w:r>
      <w:r w:rsidRPr="005A0799">
        <w:rPr>
          <w:rFonts w:ascii="Times New Roman" w:hAnsi="Times New Roman" w:cs="Times New Roman"/>
          <w:i/>
          <w:lang w:val="id-ID"/>
        </w:rPr>
        <w:t xml:space="preserve">Team Assisted Individualization </w:t>
      </w:r>
      <w:r>
        <w:rPr>
          <w:rFonts w:ascii="Times New Roman" w:hAnsi="Times New Roman" w:cs="Times New Roman"/>
          <w:lang w:val="id-ID"/>
        </w:rPr>
        <w:lastRenderedPageBreak/>
        <w:t>TAI adalah</w:t>
      </w:r>
      <w:r>
        <w:rPr>
          <w:rFonts w:ascii="Times New Roman" w:hAnsi="Times New Roman" w:cs="Times New Roman"/>
        </w:rPr>
        <w:t>:</w:t>
      </w:r>
      <w:r>
        <w:rPr>
          <w:rFonts w:ascii="Times New Roman" w:hAnsi="Times New Roman" w:cs="Times New Roman"/>
          <w:lang w:val="id-ID"/>
        </w:rPr>
        <w:t xml:space="preserve"> </w:t>
      </w:r>
      <w:r w:rsidRPr="005A0799">
        <w:rPr>
          <w:rFonts w:ascii="Times New Roman" w:hAnsi="Times New Roman" w:cs="Times New Roman"/>
          <w:lang w:val="id-ID"/>
        </w:rPr>
        <w:t>1) Siswa yang lemah dapat terbantu dalam menyelesaikan masalahnya</w:t>
      </w:r>
      <w:r>
        <w:rPr>
          <w:rFonts w:ascii="Times New Roman" w:hAnsi="Times New Roman" w:cs="Times New Roman"/>
        </w:rPr>
        <w:t xml:space="preserve">; </w:t>
      </w:r>
      <w:r w:rsidRPr="005A0799">
        <w:rPr>
          <w:rFonts w:ascii="Times New Roman" w:hAnsi="Times New Roman" w:cs="Times New Roman"/>
        </w:rPr>
        <w:t xml:space="preserve">2) </w:t>
      </w:r>
      <w:r w:rsidRPr="005A0799">
        <w:rPr>
          <w:rFonts w:ascii="Times New Roman" w:hAnsi="Times New Roman" w:cs="Times New Roman"/>
          <w:lang w:val="id-ID"/>
        </w:rPr>
        <w:t>Siswa yang pandai dapat mengembangkan kemampuan dan keterampilnnya</w:t>
      </w:r>
      <w:r>
        <w:rPr>
          <w:rFonts w:ascii="Times New Roman" w:hAnsi="Times New Roman" w:cs="Times New Roman"/>
        </w:rPr>
        <w:t xml:space="preserve">; </w:t>
      </w:r>
      <w:r w:rsidRPr="005A0799">
        <w:rPr>
          <w:rFonts w:ascii="Times New Roman" w:hAnsi="Times New Roman" w:cs="Times New Roman"/>
        </w:rPr>
        <w:t xml:space="preserve">3) </w:t>
      </w:r>
      <w:r w:rsidRPr="005A0799">
        <w:rPr>
          <w:rFonts w:ascii="Times New Roman" w:hAnsi="Times New Roman" w:cs="Times New Roman"/>
          <w:lang w:val="id-ID"/>
        </w:rPr>
        <w:t>Adanya tanggung jawab dalam kelompok dalam  menyelesaikan masalahnya</w:t>
      </w:r>
      <w:r>
        <w:rPr>
          <w:rFonts w:ascii="Times New Roman" w:hAnsi="Times New Roman" w:cs="Times New Roman"/>
        </w:rPr>
        <w:t xml:space="preserve">; </w:t>
      </w:r>
      <w:r w:rsidRPr="005A0799">
        <w:rPr>
          <w:rFonts w:ascii="Times New Roman" w:hAnsi="Times New Roman" w:cs="Times New Roman"/>
        </w:rPr>
        <w:t xml:space="preserve">4) </w:t>
      </w:r>
      <w:r w:rsidRPr="005A0799">
        <w:rPr>
          <w:rFonts w:ascii="Times New Roman" w:hAnsi="Times New Roman" w:cs="Times New Roman"/>
          <w:lang w:val="id-ID"/>
        </w:rPr>
        <w:t>Mengurangi kecemasan</w:t>
      </w:r>
      <w:r>
        <w:rPr>
          <w:rFonts w:ascii="Times New Roman" w:hAnsi="Times New Roman" w:cs="Times New Roman"/>
        </w:rPr>
        <w:t>; 5</w:t>
      </w:r>
      <w:r w:rsidRPr="005A0799">
        <w:rPr>
          <w:rFonts w:ascii="Times New Roman" w:hAnsi="Times New Roman" w:cs="Times New Roman"/>
        </w:rPr>
        <w:t xml:space="preserve">) </w:t>
      </w:r>
      <w:r w:rsidRPr="005A0799">
        <w:rPr>
          <w:rFonts w:ascii="Times New Roman" w:hAnsi="Times New Roman" w:cs="Times New Roman"/>
          <w:lang w:val="id-ID"/>
        </w:rPr>
        <w:t>Menghilangkan perasaan “terisolasi” dan panik</w:t>
      </w:r>
      <w:r>
        <w:rPr>
          <w:rFonts w:ascii="Times New Roman" w:hAnsi="Times New Roman" w:cs="Times New Roman"/>
        </w:rPr>
        <w:t>,; 6</w:t>
      </w:r>
      <w:r w:rsidRPr="005A0799">
        <w:rPr>
          <w:rFonts w:ascii="Times New Roman" w:hAnsi="Times New Roman" w:cs="Times New Roman"/>
        </w:rPr>
        <w:t xml:space="preserve">) </w:t>
      </w:r>
      <w:r w:rsidRPr="005A0799">
        <w:rPr>
          <w:rFonts w:ascii="Times New Roman" w:hAnsi="Times New Roman" w:cs="Times New Roman"/>
          <w:lang w:val="id-ID"/>
        </w:rPr>
        <w:t>Menggantikan bentuk persaingan dengan saling kerja sama</w:t>
      </w:r>
      <w:r>
        <w:rPr>
          <w:rFonts w:ascii="Times New Roman" w:hAnsi="Times New Roman" w:cs="Times New Roman"/>
        </w:rPr>
        <w:t xml:space="preserve">; </w:t>
      </w:r>
      <w:r w:rsidRPr="005A0799">
        <w:rPr>
          <w:rFonts w:ascii="Times New Roman" w:hAnsi="Times New Roman" w:cs="Times New Roman"/>
        </w:rPr>
        <w:t xml:space="preserve">7) </w:t>
      </w:r>
      <w:r w:rsidRPr="005A0799">
        <w:rPr>
          <w:rFonts w:ascii="Times New Roman" w:hAnsi="Times New Roman" w:cs="Times New Roman"/>
          <w:lang w:val="id-ID"/>
        </w:rPr>
        <w:t>Melibatkan siswa untuk aktif dalam proses belajar</w:t>
      </w:r>
      <w:r>
        <w:rPr>
          <w:rFonts w:ascii="Times New Roman" w:hAnsi="Times New Roman" w:cs="Times New Roman"/>
        </w:rPr>
        <w:t xml:space="preserve">; </w:t>
      </w:r>
      <w:r w:rsidRPr="005A0799">
        <w:rPr>
          <w:rFonts w:ascii="Times New Roman" w:hAnsi="Times New Roman" w:cs="Times New Roman"/>
        </w:rPr>
        <w:t xml:space="preserve">7) </w:t>
      </w:r>
      <w:r w:rsidRPr="005A0799">
        <w:rPr>
          <w:rFonts w:ascii="Times New Roman" w:hAnsi="Times New Roman" w:cs="Times New Roman"/>
          <w:lang w:val="id-ID"/>
        </w:rPr>
        <w:t>Mereka dapat berdiskusi, berdebat, atau menyampaiakan gagasan konsep dan keahlian sampai benar-benar memahaminya</w:t>
      </w:r>
      <w:r>
        <w:rPr>
          <w:rFonts w:ascii="Times New Roman" w:hAnsi="Times New Roman" w:cs="Times New Roman"/>
        </w:rPr>
        <w:t xml:space="preserve">; </w:t>
      </w:r>
      <w:r w:rsidRPr="005A0799">
        <w:rPr>
          <w:rFonts w:ascii="Times New Roman" w:hAnsi="Times New Roman" w:cs="Times New Roman"/>
        </w:rPr>
        <w:t xml:space="preserve">8) </w:t>
      </w:r>
      <w:r w:rsidRPr="005A0799">
        <w:rPr>
          <w:rFonts w:ascii="Times New Roman" w:hAnsi="Times New Roman" w:cs="Times New Roman"/>
          <w:lang w:val="id-ID"/>
        </w:rPr>
        <w:t>Memiliki rasa peduli dan tanggung jawab terhadap teman yang</w:t>
      </w:r>
      <w:r>
        <w:rPr>
          <w:rFonts w:ascii="Times New Roman" w:hAnsi="Times New Roman" w:cs="Times New Roman"/>
          <w:lang w:val="id-ID"/>
        </w:rPr>
        <w:t xml:space="preserve"> lain dalam proses belajarnya</w:t>
      </w:r>
      <w:r>
        <w:rPr>
          <w:rFonts w:ascii="Times New Roman" w:hAnsi="Times New Roman" w:cs="Times New Roman"/>
        </w:rPr>
        <w:t>;</w:t>
      </w:r>
      <w:r>
        <w:rPr>
          <w:rFonts w:ascii="Times New Roman" w:hAnsi="Times New Roman" w:cs="Times New Roman"/>
          <w:lang w:val="id-ID"/>
        </w:rPr>
        <w:t xml:space="preserve"> </w:t>
      </w:r>
      <w:r w:rsidRPr="005A0799">
        <w:rPr>
          <w:rFonts w:ascii="Times New Roman" w:hAnsi="Times New Roman" w:cs="Times New Roman"/>
          <w:lang w:val="id-ID"/>
        </w:rPr>
        <w:t>9) Mereka dapat belajar saling menghargai perbedaan etnik</w:t>
      </w:r>
      <w:r w:rsidRPr="005A0799">
        <w:rPr>
          <w:rFonts w:ascii="Times New Roman" w:hAnsi="Times New Roman" w:cs="Times New Roman"/>
        </w:rPr>
        <w:t xml:space="preserve"> dan</w:t>
      </w:r>
      <w:r w:rsidRPr="005A0799">
        <w:rPr>
          <w:rFonts w:ascii="Times New Roman" w:hAnsi="Times New Roman" w:cs="Times New Roman"/>
          <w:lang w:val="id-ID"/>
        </w:rPr>
        <w:t xml:space="preserve"> perbedaan tingkat kemampuan</w:t>
      </w:r>
      <w:r w:rsidRPr="005A0799">
        <w:rPr>
          <w:rFonts w:ascii="Times New Roman" w:hAnsi="Times New Roman" w:cs="Times New Roman"/>
        </w:rPr>
        <w:t xml:space="preserve">nya. Sedangkan adapun </w:t>
      </w:r>
      <w:r w:rsidRPr="005A0799">
        <w:rPr>
          <w:rFonts w:ascii="Times New Roman" w:hAnsi="Times New Roman" w:cs="Times New Roman"/>
          <w:lang w:val="id-ID"/>
        </w:rPr>
        <w:t xml:space="preserve">dari model pembelajaran </w:t>
      </w:r>
      <w:r w:rsidRPr="005A0799">
        <w:rPr>
          <w:rFonts w:ascii="Times New Roman" w:hAnsi="Times New Roman" w:cs="Times New Roman"/>
          <w:i/>
          <w:lang w:val="id-ID"/>
        </w:rPr>
        <w:t xml:space="preserve">Team Assisted Individualization </w:t>
      </w:r>
      <w:r w:rsidRPr="005A0799">
        <w:rPr>
          <w:rFonts w:ascii="Times New Roman" w:hAnsi="Times New Roman" w:cs="Times New Roman"/>
          <w:lang w:val="id-ID"/>
        </w:rPr>
        <w:t>TAI adalah:</w:t>
      </w:r>
      <w:r>
        <w:rPr>
          <w:rFonts w:ascii="Times New Roman" w:hAnsi="Times New Roman" w:cs="Times New Roman"/>
        </w:rPr>
        <w:t xml:space="preserve"> 1) </w:t>
      </w:r>
      <w:r w:rsidRPr="005A0799">
        <w:rPr>
          <w:rFonts w:ascii="Times New Roman" w:hAnsi="Times New Roman" w:cs="Times New Roman"/>
          <w:lang w:val="id-ID"/>
        </w:rPr>
        <w:t>Tidak ada persaingan antar</w:t>
      </w:r>
      <w:r w:rsidRPr="005A0799">
        <w:rPr>
          <w:rFonts w:ascii="Times New Roman" w:hAnsi="Times New Roman" w:cs="Times New Roman"/>
        </w:rPr>
        <w:t xml:space="preserve"> </w:t>
      </w:r>
      <w:r w:rsidRPr="005A0799">
        <w:rPr>
          <w:rFonts w:ascii="Times New Roman" w:hAnsi="Times New Roman" w:cs="Times New Roman"/>
          <w:lang w:val="id-ID"/>
        </w:rPr>
        <w:t>kelompok</w:t>
      </w:r>
      <w:r>
        <w:rPr>
          <w:rFonts w:ascii="Times New Roman" w:hAnsi="Times New Roman" w:cs="Times New Roman"/>
        </w:rPr>
        <w:t xml:space="preserve">; </w:t>
      </w:r>
      <w:r w:rsidRPr="005A0799">
        <w:rPr>
          <w:rFonts w:ascii="Times New Roman" w:hAnsi="Times New Roman" w:cs="Times New Roman"/>
        </w:rPr>
        <w:t xml:space="preserve">2) </w:t>
      </w:r>
      <w:r w:rsidRPr="005A0799">
        <w:rPr>
          <w:rFonts w:ascii="Times New Roman" w:hAnsi="Times New Roman" w:cs="Times New Roman"/>
          <w:lang w:val="id-ID"/>
        </w:rPr>
        <w:t>Siswa yang lemah dimungkinkan menggantungkan pada siswa yang pandai</w:t>
      </w:r>
      <w:r>
        <w:rPr>
          <w:rFonts w:ascii="Times New Roman" w:hAnsi="Times New Roman" w:cs="Times New Roman"/>
        </w:rPr>
        <w:t>; 3</w:t>
      </w:r>
      <w:r w:rsidRPr="005A0799">
        <w:rPr>
          <w:rFonts w:ascii="Times New Roman" w:hAnsi="Times New Roman" w:cs="Times New Roman"/>
        </w:rPr>
        <w:t xml:space="preserve">) </w:t>
      </w:r>
      <w:r w:rsidRPr="005A0799">
        <w:rPr>
          <w:rFonts w:ascii="Times New Roman" w:hAnsi="Times New Roman" w:cs="Times New Roman"/>
          <w:lang w:val="id-ID"/>
        </w:rPr>
        <w:t>Terhambatnya cara berfikir siswa yang mempunyai kemampuan lebih terhadap siswa yang masih kurang</w:t>
      </w:r>
      <w:r>
        <w:rPr>
          <w:rFonts w:ascii="Times New Roman" w:hAnsi="Times New Roman" w:cs="Times New Roman"/>
        </w:rPr>
        <w:t xml:space="preserve">; </w:t>
      </w:r>
      <w:r w:rsidRPr="005A0799">
        <w:rPr>
          <w:rFonts w:ascii="Times New Roman" w:hAnsi="Times New Roman" w:cs="Times New Roman"/>
        </w:rPr>
        <w:t xml:space="preserve">4) </w:t>
      </w:r>
      <w:r w:rsidRPr="005A0799">
        <w:rPr>
          <w:rFonts w:ascii="Times New Roman" w:hAnsi="Times New Roman" w:cs="Times New Roman"/>
          <w:lang w:val="id-ID"/>
        </w:rPr>
        <w:t>Memerlukan periode lama</w:t>
      </w:r>
      <w:r>
        <w:rPr>
          <w:rFonts w:ascii="Times New Roman" w:hAnsi="Times New Roman" w:cs="Times New Roman"/>
        </w:rPr>
        <w:t xml:space="preserve">; </w:t>
      </w:r>
      <w:r w:rsidRPr="005A0799">
        <w:rPr>
          <w:rFonts w:ascii="Times New Roman" w:hAnsi="Times New Roman" w:cs="Times New Roman"/>
        </w:rPr>
        <w:t xml:space="preserve">5) </w:t>
      </w:r>
      <w:r w:rsidRPr="005A0799">
        <w:rPr>
          <w:rFonts w:ascii="Times New Roman" w:hAnsi="Times New Roman" w:cs="Times New Roman"/>
          <w:lang w:val="id-ID"/>
        </w:rPr>
        <w:t>Sesuatu yang harus dipelajari dan dipahami belum seluruhnya dicapai siswa</w:t>
      </w:r>
      <w:r>
        <w:rPr>
          <w:rFonts w:ascii="Times New Roman" w:hAnsi="Times New Roman" w:cs="Times New Roman"/>
        </w:rPr>
        <w:t xml:space="preserve">; </w:t>
      </w:r>
      <w:r w:rsidRPr="005A0799">
        <w:rPr>
          <w:rFonts w:ascii="Times New Roman" w:hAnsi="Times New Roman" w:cs="Times New Roman"/>
        </w:rPr>
        <w:t xml:space="preserve">6) </w:t>
      </w:r>
      <w:r w:rsidRPr="005A0799">
        <w:rPr>
          <w:rFonts w:ascii="Times New Roman" w:hAnsi="Times New Roman" w:cs="Times New Roman"/>
          <w:lang w:val="id-ID"/>
        </w:rPr>
        <w:t>Bila kerja sama tidak dapat dilaksanakan dengan baik, yang akan bekerja hanyalah beberapa murid yang pintar dan aktif</w:t>
      </w:r>
      <w:r>
        <w:rPr>
          <w:rFonts w:ascii="Times New Roman" w:hAnsi="Times New Roman" w:cs="Times New Roman"/>
        </w:rPr>
        <w:t xml:space="preserve">; </w:t>
      </w:r>
      <w:r w:rsidRPr="005A0799">
        <w:rPr>
          <w:rFonts w:ascii="Times New Roman" w:hAnsi="Times New Roman" w:cs="Times New Roman"/>
        </w:rPr>
        <w:t xml:space="preserve">7) </w:t>
      </w:r>
      <w:r w:rsidRPr="005A0799">
        <w:rPr>
          <w:rFonts w:ascii="Times New Roman" w:hAnsi="Times New Roman" w:cs="Times New Roman"/>
          <w:lang w:val="id-ID"/>
        </w:rPr>
        <w:t>Siswa yang pintar akan merasa keberatan karena nilai yang diperoleh ditentukan oleh prestasi atau pencapaian kelompok.</w:t>
      </w:r>
    </w:p>
    <w:p w:rsidR="005360FA" w:rsidRPr="005A0799" w:rsidRDefault="005360FA" w:rsidP="005360FA">
      <w:pPr>
        <w:pStyle w:val="ListParagraph"/>
        <w:numPr>
          <w:ilvl w:val="0"/>
          <w:numId w:val="18"/>
        </w:numPr>
        <w:spacing w:after="0" w:line="240" w:lineRule="auto"/>
        <w:ind w:left="284"/>
        <w:jc w:val="both"/>
        <w:rPr>
          <w:rFonts w:asciiTheme="majorBidi" w:hAnsiTheme="majorBidi" w:cstheme="majorBidi"/>
          <w:bCs/>
          <w:color w:val="000000" w:themeColor="text1"/>
        </w:rPr>
      </w:pPr>
      <w:r w:rsidRPr="005A0799">
        <w:rPr>
          <w:rFonts w:asciiTheme="majorBidi" w:hAnsiTheme="majorBidi" w:cstheme="majorBidi"/>
          <w:color w:val="000000" w:themeColor="text1"/>
        </w:rPr>
        <w:t xml:space="preserve">Pengelolaan Kelas </w:t>
      </w:r>
    </w:p>
    <w:p w:rsidR="005360FA" w:rsidRPr="005A0799" w:rsidRDefault="005360FA" w:rsidP="005360FA">
      <w:pPr>
        <w:pStyle w:val="ListParagraph"/>
        <w:numPr>
          <w:ilvl w:val="0"/>
          <w:numId w:val="30"/>
        </w:numPr>
        <w:spacing w:after="0" w:line="240" w:lineRule="auto"/>
        <w:ind w:left="284"/>
        <w:jc w:val="both"/>
        <w:rPr>
          <w:rFonts w:asciiTheme="majorBidi" w:hAnsiTheme="majorBidi" w:cstheme="majorBidi"/>
          <w:bCs/>
          <w:color w:val="000000" w:themeColor="text1"/>
        </w:rPr>
      </w:pPr>
      <w:r w:rsidRPr="005A0799">
        <w:rPr>
          <w:rFonts w:asciiTheme="majorBidi" w:hAnsiTheme="majorBidi" w:cstheme="majorBidi"/>
          <w:bCs/>
          <w:color w:val="000000" w:themeColor="text1"/>
        </w:rPr>
        <w:t>Pengertian Pengelolaan Kelas</w:t>
      </w:r>
    </w:p>
    <w:p w:rsidR="005360FA" w:rsidRPr="005A0799" w:rsidRDefault="005360FA" w:rsidP="005360FA">
      <w:pPr>
        <w:tabs>
          <w:tab w:val="left" w:pos="851"/>
        </w:tabs>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Pada hakikatnya, kegiatan guru dalam di dalam kelas meliputi dua hal pokok, yakni mengajar dan mengelola kelas.</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Kegiatan mengajar dikamsudkan sebagai upaya menggiatkan siswa untuk mencapai tujuan pembelajaran.</w:t>
      </w:r>
      <w:proofErr w:type="gramEnd"/>
    </w:p>
    <w:p w:rsidR="005360FA" w:rsidRPr="005A0799" w:rsidRDefault="005360FA" w:rsidP="005360FA">
      <w:pPr>
        <w:spacing w:after="0" w:line="240" w:lineRule="auto"/>
        <w:jc w:val="both"/>
        <w:rPr>
          <w:rFonts w:ascii="Times New Roman" w:hAnsi="Times New Roman" w:cs="Times New Roman"/>
        </w:rPr>
      </w:pPr>
      <w:r w:rsidRPr="005A0799">
        <w:rPr>
          <w:rFonts w:asciiTheme="majorBidi" w:hAnsiTheme="majorBidi" w:cstheme="majorBidi"/>
          <w:bCs/>
          <w:color w:val="000000" w:themeColor="text1"/>
        </w:rPr>
        <w:t xml:space="preserve">. </w:t>
      </w:r>
      <w:r w:rsidRPr="005A0799">
        <w:rPr>
          <w:rFonts w:asciiTheme="majorBidi" w:hAnsiTheme="majorBidi" w:cstheme="majorBidi"/>
          <w:bCs/>
          <w:color w:val="000000" w:themeColor="text1"/>
        </w:rPr>
        <w:tab/>
      </w:r>
      <w:r w:rsidRPr="005A0799">
        <w:rPr>
          <w:rFonts w:ascii="Times New Roman" w:hAnsi="Times New Roman" w:cs="Times New Roman"/>
        </w:rPr>
        <w:t>Menurut Djabidi (2016: 35) mengatakan bahwa: “Kegiatan mengelola kelas dimaksudkan sebagai proses menciptkan dan mempertahankan susasana kelas agar kegiatan mengajar dapat berlangsung secara efektif dan efisien seperti melalui pemberian pengajaran dengan segera, pengembangan hubungan yang baik antara guru dan siswa serta pengembangan hubungan yang baik antara guru dan siswa serta pengembangan aturan permainan dalam kegiatan kelompok</w:t>
      </w:r>
      <w:proofErr w:type="gramStart"/>
      <w:r w:rsidRPr="005A0799">
        <w:rPr>
          <w:rFonts w:ascii="Times New Roman" w:hAnsi="Times New Roman" w:cs="Times New Roman"/>
        </w:rPr>
        <w:t>..</w:t>
      </w:r>
      <w:proofErr w:type="gramEnd"/>
      <w:r w:rsidRPr="005A0799">
        <w:rPr>
          <w:rFonts w:ascii="Times New Roman" w:hAnsi="Times New Roman" w:cs="Times New Roman"/>
        </w:rPr>
        <w:t xml:space="preserve"> Banyak guru mengajar terkadang tidak </w:t>
      </w:r>
      <w:r w:rsidRPr="005A0799">
        <w:rPr>
          <w:rFonts w:ascii="Times New Roman" w:hAnsi="Times New Roman" w:cs="Times New Roman"/>
        </w:rPr>
        <w:lastRenderedPageBreak/>
        <w:t xml:space="preserve">memahami tentang manajemen dalam kegiatan belajar mengajar dikelas dalam minsetnya hanya berkuat pada </w:t>
      </w:r>
      <w:proofErr w:type="gramStart"/>
      <w:r w:rsidRPr="005A0799">
        <w:rPr>
          <w:rFonts w:ascii="Times New Roman" w:hAnsi="Times New Roman" w:cs="Times New Roman"/>
        </w:rPr>
        <w:t>cara</w:t>
      </w:r>
      <w:proofErr w:type="gramEnd"/>
      <w:r w:rsidRPr="005A0799">
        <w:rPr>
          <w:rFonts w:ascii="Times New Roman" w:hAnsi="Times New Roman" w:cs="Times New Roman"/>
        </w:rPr>
        <w:t xml:space="preserve"> yang tepat untuk menyampaiakan materi sebagai tanggung jawab moral dalam mencerdaskan siswanya”.</w:t>
      </w:r>
    </w:p>
    <w:p w:rsidR="005360FA" w:rsidRPr="005A0799" w:rsidRDefault="005360FA" w:rsidP="005360FA">
      <w:pPr>
        <w:tabs>
          <w:tab w:val="left" w:pos="851"/>
        </w:tabs>
        <w:spacing w:after="0" w:line="240" w:lineRule="auto"/>
        <w:jc w:val="both"/>
        <w:rPr>
          <w:rFonts w:ascii="Times New Roman" w:hAnsi="Times New Roman" w:cs="Times New Roman"/>
        </w:rPr>
      </w:pPr>
      <w:r w:rsidRPr="005A0799">
        <w:rPr>
          <w:rFonts w:ascii="Times New Roman" w:hAnsi="Times New Roman" w:cs="Times New Roman"/>
        </w:rPr>
        <w:tab/>
        <w:t>Lebih lanjut menurut Sedangkan menurut Djabidi (2016: 42) adapun tujuan secara umum dari pengelola</w:t>
      </w:r>
      <w:r>
        <w:rPr>
          <w:rFonts w:ascii="Times New Roman" w:hAnsi="Times New Roman" w:cs="Times New Roman"/>
        </w:rPr>
        <w:t xml:space="preserve">an kelas adalah sebagai berikut:” </w:t>
      </w:r>
      <w:r w:rsidRPr="005A0799">
        <w:rPr>
          <w:rFonts w:ascii="Times New Roman" w:hAnsi="Times New Roman" w:cs="Times New Roman"/>
        </w:rPr>
        <w:t>1) Agar pengajaran dapat dilakukan secara maksimal, sehingga tujuan pengajaran dapat dic</w:t>
      </w:r>
      <w:r>
        <w:rPr>
          <w:rFonts w:ascii="Times New Roman" w:hAnsi="Times New Roman" w:cs="Times New Roman"/>
        </w:rPr>
        <w:t xml:space="preserve">apai secara efektif dan efisien; </w:t>
      </w:r>
      <w:r w:rsidRPr="005A0799">
        <w:rPr>
          <w:rFonts w:ascii="Times New Roman" w:hAnsi="Times New Roman" w:cs="Times New Roman"/>
        </w:rPr>
        <w:t>2) Untuk memberi kemudahan dalam usaha memantau kemajuan siswa dalam p</w:t>
      </w:r>
      <w:r>
        <w:rPr>
          <w:rFonts w:ascii="Times New Roman" w:hAnsi="Times New Roman" w:cs="Times New Roman"/>
        </w:rPr>
        <w:t xml:space="preserve">elajarannya; </w:t>
      </w:r>
      <w:r w:rsidRPr="005A0799">
        <w:rPr>
          <w:rFonts w:ascii="Times New Roman" w:hAnsi="Times New Roman" w:cs="Times New Roman"/>
        </w:rPr>
        <w:t>3) Untuk memberi kemudahan dalam mengangkat masalah–masalah penting untuk dibicarakan dikelas demi perbaikan pengajaran pada masa men</w:t>
      </w:r>
      <w:r>
        <w:rPr>
          <w:rFonts w:ascii="Times New Roman" w:hAnsi="Times New Roman" w:cs="Times New Roman"/>
        </w:rPr>
        <w:t>datang.</w:t>
      </w:r>
    </w:p>
    <w:p w:rsidR="005360FA" w:rsidRPr="005A0799" w:rsidRDefault="005360FA" w:rsidP="005360FA">
      <w:pPr>
        <w:pStyle w:val="ListParagraph"/>
        <w:numPr>
          <w:ilvl w:val="0"/>
          <w:numId w:val="30"/>
        </w:numPr>
        <w:tabs>
          <w:tab w:val="left" w:pos="851"/>
        </w:tabs>
        <w:spacing w:after="0" w:line="240" w:lineRule="auto"/>
        <w:ind w:left="284"/>
        <w:jc w:val="both"/>
        <w:rPr>
          <w:rFonts w:ascii="Times New Roman" w:hAnsi="Times New Roman" w:cs="Times New Roman"/>
        </w:rPr>
      </w:pPr>
      <w:r w:rsidRPr="005A0799">
        <w:rPr>
          <w:rFonts w:ascii="Times New Roman" w:hAnsi="Times New Roman" w:cs="Times New Roman"/>
        </w:rPr>
        <w:t>Strategi Pengelolan Kelas</w:t>
      </w:r>
    </w:p>
    <w:p w:rsidR="005360FA" w:rsidRPr="005A0799" w:rsidRDefault="005360FA" w:rsidP="005360FA">
      <w:pPr>
        <w:tabs>
          <w:tab w:val="left" w:pos="851"/>
        </w:tabs>
        <w:spacing w:after="0" w:line="240" w:lineRule="auto"/>
        <w:jc w:val="both"/>
        <w:rPr>
          <w:rFonts w:ascii="Times New Roman" w:hAnsi="Times New Roman" w:cs="Times New Roman"/>
        </w:rPr>
      </w:pPr>
      <w:r w:rsidRPr="005A0799">
        <w:rPr>
          <w:rFonts w:ascii="Times New Roman" w:hAnsi="Times New Roman" w:cs="Times New Roman"/>
        </w:rPr>
        <w:tab/>
        <w:t xml:space="preserve">Menurut Munandar 1992 (dalam Djabidi (2016) strategi-strategi pengelolaan kelas yang sebagai berikut: </w:t>
      </w:r>
      <w:r>
        <w:rPr>
          <w:rFonts w:ascii="Times New Roman" w:hAnsi="Times New Roman" w:cs="Times New Roman"/>
        </w:rPr>
        <w:t>“</w:t>
      </w:r>
      <w:r w:rsidRPr="005A0799">
        <w:rPr>
          <w:rFonts w:ascii="Times New Roman" w:hAnsi="Times New Roman" w:cs="Times New Roman"/>
        </w:rPr>
        <w:t>1</w:t>
      </w:r>
      <w:r>
        <w:rPr>
          <w:rFonts w:ascii="Times New Roman" w:hAnsi="Times New Roman" w:cs="Times New Roman"/>
        </w:rPr>
        <w:t xml:space="preserve">) Memulai pelajaran tepat waktu; </w:t>
      </w:r>
      <w:r w:rsidRPr="005A0799">
        <w:rPr>
          <w:rFonts w:ascii="Times New Roman" w:hAnsi="Times New Roman" w:cs="Times New Roman"/>
        </w:rPr>
        <w:t>2) Menata tempat duduk yang tepat dengan cara menyelaraskan ant</w:t>
      </w:r>
      <w:r>
        <w:rPr>
          <w:rFonts w:ascii="Times New Roman" w:hAnsi="Times New Roman" w:cs="Times New Roman"/>
        </w:rPr>
        <w:t xml:space="preserve">ar format dan tujuan pengajaran; </w:t>
      </w:r>
      <w:r w:rsidRPr="005A0799">
        <w:rPr>
          <w:rFonts w:ascii="Times New Roman" w:hAnsi="Times New Roman" w:cs="Times New Roman"/>
        </w:rPr>
        <w:t>3) Men</w:t>
      </w:r>
      <w:r>
        <w:rPr>
          <w:rFonts w:ascii="Times New Roman" w:hAnsi="Times New Roman" w:cs="Times New Roman"/>
        </w:rPr>
        <w:t xml:space="preserve">gatasi gangguan dari luar kelas; </w:t>
      </w:r>
      <w:r w:rsidRPr="005A0799">
        <w:rPr>
          <w:rFonts w:ascii="Times New Roman" w:hAnsi="Times New Roman" w:cs="Times New Roman"/>
        </w:rPr>
        <w:t>4) Menetapkan aturan dan prosedur dengan jeas dan dapat dilaksanakan dengan konsisten, Peralihan y</w:t>
      </w:r>
      <w:r>
        <w:rPr>
          <w:rFonts w:ascii="Times New Roman" w:hAnsi="Times New Roman" w:cs="Times New Roman"/>
        </w:rPr>
        <w:t xml:space="preserve">ang mulus antarsegmen pelajaran; </w:t>
      </w:r>
      <w:r w:rsidRPr="005A0799">
        <w:rPr>
          <w:rFonts w:ascii="Times New Roman" w:hAnsi="Times New Roman" w:cs="Times New Roman"/>
        </w:rPr>
        <w:t>5) Menegur siswa yang berbicara pada saat prose</w:t>
      </w:r>
      <w:r>
        <w:rPr>
          <w:rFonts w:ascii="Times New Roman" w:hAnsi="Times New Roman" w:cs="Times New Roman"/>
        </w:rPr>
        <w:t xml:space="preserve">s belajar mengajar berlangsung; 6) Pemberian pekerjaan rumah; </w:t>
      </w:r>
      <w:r w:rsidRPr="005A0799">
        <w:rPr>
          <w:rFonts w:ascii="Times New Roman" w:hAnsi="Times New Roman" w:cs="Times New Roman"/>
        </w:rPr>
        <w:t>7) Mempertah</w:t>
      </w:r>
      <w:r>
        <w:rPr>
          <w:rFonts w:ascii="Times New Roman" w:hAnsi="Times New Roman" w:cs="Times New Roman"/>
        </w:rPr>
        <w:t xml:space="preserve">ankan momentum selama pelajaran; </w:t>
      </w:r>
      <w:r w:rsidRPr="005A0799">
        <w:rPr>
          <w:rFonts w:ascii="Times New Roman" w:hAnsi="Times New Roman" w:cs="Times New Roman"/>
        </w:rPr>
        <w:t xml:space="preserve">8) </w:t>
      </w:r>
      <w:r w:rsidRPr="005A0799">
        <w:rPr>
          <w:rFonts w:ascii="Times New Roman" w:hAnsi="Times New Roman" w:cs="Times New Roman"/>
          <w:i/>
        </w:rPr>
        <w:t>Downtime</w:t>
      </w:r>
      <w:r w:rsidRPr="005A0799">
        <w:rPr>
          <w:rFonts w:ascii="Times New Roman" w:hAnsi="Times New Roman" w:cs="Times New Roman"/>
        </w:rPr>
        <w:t>, kelebihan waktu yang dimiliki siswa pada saat melakukan tugas-tugas dalam proses belajar mengajar</w:t>
      </w:r>
      <w:r>
        <w:rPr>
          <w:rFonts w:ascii="Times New Roman" w:hAnsi="Times New Roman" w:cs="Times New Roman"/>
        </w:rPr>
        <w:t xml:space="preserve">; </w:t>
      </w:r>
      <w:r w:rsidRPr="005A0799">
        <w:rPr>
          <w:rFonts w:ascii="Times New Roman" w:hAnsi="Times New Roman" w:cs="Times New Roman"/>
        </w:rPr>
        <w:t>9) Mengakhiri pelajaran</w:t>
      </w:r>
      <w:r>
        <w:rPr>
          <w:rFonts w:ascii="Times New Roman" w:hAnsi="Times New Roman" w:cs="Times New Roman"/>
        </w:rPr>
        <w:t>.</w:t>
      </w:r>
    </w:p>
    <w:p w:rsidR="005360FA" w:rsidRPr="005A0799" w:rsidRDefault="005360FA" w:rsidP="005360FA">
      <w:pPr>
        <w:pStyle w:val="ListParagraph"/>
        <w:numPr>
          <w:ilvl w:val="0"/>
          <w:numId w:val="30"/>
        </w:numPr>
        <w:tabs>
          <w:tab w:val="left" w:pos="851"/>
        </w:tabs>
        <w:spacing w:after="0" w:line="240" w:lineRule="auto"/>
        <w:ind w:left="284" w:hanging="284"/>
        <w:jc w:val="both"/>
        <w:rPr>
          <w:rFonts w:ascii="Times New Roman" w:hAnsi="Times New Roman" w:cs="Times New Roman"/>
        </w:rPr>
      </w:pPr>
      <w:r w:rsidRPr="005A0799">
        <w:rPr>
          <w:rFonts w:ascii="Times New Roman" w:hAnsi="Times New Roman" w:cs="Times New Roman"/>
        </w:rPr>
        <w:t>Faktor-faktor yang Mempengaruhi Pengelolaan Kelas</w:t>
      </w:r>
    </w:p>
    <w:p w:rsidR="005360FA" w:rsidRPr="005A0799" w:rsidRDefault="005360FA" w:rsidP="005360FA">
      <w:pPr>
        <w:tabs>
          <w:tab w:val="left" w:pos="851"/>
        </w:tabs>
        <w:spacing w:after="0" w:line="240" w:lineRule="auto"/>
        <w:jc w:val="both"/>
        <w:rPr>
          <w:rFonts w:ascii="Times New Roman" w:hAnsi="Times New Roman" w:cs="Times New Roman"/>
        </w:rPr>
      </w:pPr>
      <w:r w:rsidRPr="005A0799">
        <w:rPr>
          <w:rFonts w:ascii="Times New Roman" w:hAnsi="Times New Roman" w:cs="Times New Roman"/>
        </w:rPr>
        <w:tab/>
      </w:r>
      <w:proofErr w:type="gramStart"/>
      <w:r w:rsidRPr="005A0799">
        <w:rPr>
          <w:rFonts w:ascii="Times New Roman" w:hAnsi="Times New Roman" w:cs="Times New Roman"/>
        </w:rPr>
        <w:t>Faktor pendukung dan penghambat dalam pengelolaan kelas dalam meningkatkan belajar siswa adalah faktor Intern dan faktor Ekstern yang didalamnya mencakup masalah tenaga pendidik, peserta didik, fasilitas (lingkungan fisik), lingkungan masyarakat.</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Faktor Interen siswa berhubungan dengan emosi, pikiran, perilaku, dan kepribadian siswa.</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Sedangkan faktor Ekstern berhubungan dengan lingkungan tempat belajar, penempatan siswa, pengelompokkan siswa, dan jumlah siswa.</w:t>
      </w:r>
      <w:proofErr w:type="gramEnd"/>
    </w:p>
    <w:p w:rsidR="005360FA" w:rsidRPr="005A0799" w:rsidRDefault="005360FA" w:rsidP="005360FA">
      <w:pPr>
        <w:pStyle w:val="ListParagraph"/>
        <w:numPr>
          <w:ilvl w:val="0"/>
          <w:numId w:val="18"/>
        </w:numPr>
        <w:spacing w:after="0" w:line="240" w:lineRule="auto"/>
        <w:ind w:left="426" w:hanging="426"/>
        <w:jc w:val="both"/>
        <w:rPr>
          <w:rFonts w:asciiTheme="majorBidi" w:hAnsiTheme="majorBidi" w:cstheme="majorBidi"/>
          <w:color w:val="000000" w:themeColor="text1"/>
        </w:rPr>
      </w:pPr>
      <w:r w:rsidRPr="005A0799">
        <w:rPr>
          <w:rFonts w:asciiTheme="majorBidi" w:hAnsiTheme="majorBidi" w:cstheme="majorBidi"/>
          <w:color w:val="000000" w:themeColor="text1"/>
        </w:rPr>
        <w:t>Motivasi Belajar</w:t>
      </w:r>
    </w:p>
    <w:p w:rsidR="005360FA" w:rsidRPr="005A0799" w:rsidRDefault="005360FA" w:rsidP="005360FA">
      <w:pPr>
        <w:pStyle w:val="ListParagraph"/>
        <w:numPr>
          <w:ilvl w:val="0"/>
          <w:numId w:val="31"/>
        </w:numPr>
        <w:spacing w:after="0" w:line="240" w:lineRule="auto"/>
        <w:ind w:left="426"/>
        <w:jc w:val="both"/>
        <w:rPr>
          <w:rFonts w:asciiTheme="majorBidi" w:hAnsiTheme="majorBidi" w:cstheme="majorBidi"/>
          <w:color w:val="000000" w:themeColor="text1"/>
        </w:rPr>
      </w:pPr>
      <w:r w:rsidRPr="005A0799">
        <w:rPr>
          <w:rFonts w:asciiTheme="majorBidi" w:hAnsiTheme="majorBidi" w:cstheme="majorBidi"/>
          <w:color w:val="000000" w:themeColor="text1"/>
        </w:rPr>
        <w:t>Pengertian Motivasi Belajar</w:t>
      </w:r>
    </w:p>
    <w:p w:rsidR="005360FA" w:rsidRPr="005A0799" w:rsidRDefault="005360FA" w:rsidP="005360FA">
      <w:pPr>
        <w:spacing w:after="0" w:line="240" w:lineRule="auto"/>
        <w:ind w:firstLine="785"/>
        <w:jc w:val="both"/>
        <w:rPr>
          <w:rFonts w:ascii="Times New Roman" w:hAnsi="Times New Roman" w:cs="Times New Roman"/>
        </w:rPr>
      </w:pPr>
      <w:r w:rsidRPr="005A0799">
        <w:rPr>
          <w:rFonts w:ascii="Times New Roman" w:hAnsi="Times New Roman" w:cs="Times New Roman"/>
        </w:rPr>
        <w:t xml:space="preserve">Menurut Dimyanti dan Mudjino (2006: 80) “motivasi belajar merupakan kekuatan mental yang mendorong terjadinya </w:t>
      </w:r>
      <w:r w:rsidRPr="005A0799">
        <w:rPr>
          <w:rFonts w:ascii="Times New Roman" w:hAnsi="Times New Roman" w:cs="Times New Roman"/>
        </w:rPr>
        <w:lastRenderedPageBreak/>
        <w:t xml:space="preserve">proses belajar”. Menurut Suprijono (2009) motivasi belajar adalah proses yang memberi semangat, arah, </w:t>
      </w:r>
      <w:proofErr w:type="gramStart"/>
      <w:r w:rsidRPr="005A0799">
        <w:rPr>
          <w:rFonts w:ascii="Times New Roman" w:hAnsi="Times New Roman" w:cs="Times New Roman"/>
        </w:rPr>
        <w:t>dan  kegigihan</w:t>
      </w:r>
      <w:proofErr w:type="gramEnd"/>
      <w:r w:rsidRPr="005A0799">
        <w:rPr>
          <w:rFonts w:ascii="Times New Roman" w:hAnsi="Times New Roman" w:cs="Times New Roman"/>
        </w:rPr>
        <w:t xml:space="preserve"> perilaku. </w:t>
      </w:r>
      <w:proofErr w:type="gramStart"/>
      <w:r w:rsidRPr="005A0799">
        <w:rPr>
          <w:rFonts w:ascii="Times New Roman" w:hAnsi="Times New Roman" w:cs="Times New Roman"/>
        </w:rPr>
        <w:t>Artinya perilaku yang termotivasi adalah perilaku yang penuh energy, terarah dan bertahan lama</w:t>
      </w:r>
      <w:r w:rsidRPr="005A0799">
        <w:rPr>
          <w:rFonts w:ascii="Times New Roman" w:hAnsi="Times New Roman" w:cs="Times New Roman"/>
          <w:b/>
          <w:color w:val="C00000"/>
        </w:rPr>
        <w:t>.</w:t>
      </w:r>
      <w:proofErr w:type="gramEnd"/>
      <w:r w:rsidRPr="005A0799">
        <w:rPr>
          <w:rFonts w:ascii="Times New Roman" w:hAnsi="Times New Roman" w:cs="Times New Roman"/>
          <w:b/>
          <w:color w:val="C00000"/>
        </w:rPr>
        <w:t xml:space="preserve"> </w:t>
      </w:r>
      <w:r w:rsidRPr="005A0799">
        <w:rPr>
          <w:rFonts w:ascii="Times New Roman" w:hAnsi="Times New Roman" w:cs="Times New Roman"/>
        </w:rPr>
        <w:t xml:space="preserve">Sedangkan menurut Emda (2017) motivasi belajar adalah serangkaian usaha untuk menyediakan kondisi-kondisi tertentu, sehingga </w:t>
      </w:r>
      <w:proofErr w:type="gramStart"/>
      <w:r w:rsidRPr="005A0799">
        <w:rPr>
          <w:rFonts w:ascii="Times New Roman" w:hAnsi="Times New Roman" w:cs="Times New Roman"/>
        </w:rPr>
        <w:t>seseorang  mau</w:t>
      </w:r>
      <w:proofErr w:type="gramEnd"/>
      <w:r w:rsidRPr="005A0799">
        <w:rPr>
          <w:rFonts w:ascii="Times New Roman" w:hAnsi="Times New Roman" w:cs="Times New Roman"/>
        </w:rPr>
        <w:t xml:space="preserve"> dan ingin melakukan sesuatu dan bila tidak suka maka akan berusaha untuk meniadakan atau mengelakkan perasaan tidak suka itu.</w:t>
      </w:r>
    </w:p>
    <w:p w:rsidR="005360FA" w:rsidRPr="005A0799" w:rsidRDefault="005360FA" w:rsidP="005360FA">
      <w:pPr>
        <w:pStyle w:val="ListParagraph"/>
        <w:numPr>
          <w:ilvl w:val="0"/>
          <w:numId w:val="31"/>
        </w:numPr>
        <w:spacing w:after="0" w:line="240" w:lineRule="auto"/>
        <w:ind w:left="426"/>
        <w:jc w:val="both"/>
        <w:rPr>
          <w:rFonts w:asciiTheme="majorBidi" w:hAnsiTheme="majorBidi" w:cstheme="majorBidi"/>
          <w:color w:val="000000" w:themeColor="text1"/>
        </w:rPr>
      </w:pPr>
      <w:r w:rsidRPr="005A0799">
        <w:rPr>
          <w:rFonts w:asciiTheme="majorBidi" w:hAnsiTheme="majorBidi" w:cstheme="majorBidi"/>
          <w:color w:val="000000" w:themeColor="text1"/>
        </w:rPr>
        <w:t>Faktor-faktor yang mempengaruhi Motivasi Belajar</w:t>
      </w:r>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Menurut Yusuf (2009) mengemukakan bahwa motivasi belajar dapat timbul karena faktor internal dan eksternal.</w:t>
      </w:r>
      <w:proofErr w:type="gramEnd"/>
      <w:r w:rsidRPr="005A0799">
        <w:rPr>
          <w:rFonts w:ascii="Times New Roman" w:hAnsi="Times New Roman" w:cs="Times New Roman"/>
        </w:rPr>
        <w:t xml:space="preserve"> Motivasi memiliki beberapa jenis dan macamnya, motivasi belajar menurut Sani (2013: 49) dalam bukunya yang berjudul inovasi pembelajaran mengkategorikan dua </w:t>
      </w:r>
      <w:r>
        <w:rPr>
          <w:rFonts w:ascii="Times New Roman" w:hAnsi="Times New Roman" w:cs="Times New Roman"/>
        </w:rPr>
        <w:t xml:space="preserve">jenis motivasi belajar, yaitu: </w:t>
      </w:r>
      <w:r w:rsidRPr="005A0799">
        <w:rPr>
          <w:rFonts w:ascii="Times New Roman" w:hAnsi="Times New Roman" w:cs="Times New Roman"/>
        </w:rPr>
        <w:t>1) Motivasi Ekstrinsik, yakni motivasi melakukan sesuatu karena pengaruh ekster</w:t>
      </w:r>
      <w:r>
        <w:rPr>
          <w:rFonts w:ascii="Times New Roman" w:hAnsi="Times New Roman" w:cs="Times New Roman"/>
        </w:rPr>
        <w:t>nal;</w:t>
      </w:r>
      <w:r w:rsidRPr="005A0799">
        <w:rPr>
          <w:rFonts w:ascii="Times New Roman" w:hAnsi="Times New Roman" w:cs="Times New Roman"/>
        </w:rPr>
        <w:t xml:space="preserve"> Motivasi ekstrinsik muncul akibat insentif eksternal atau pengaruh dari luar peserta didik, misalnya: tu</w:t>
      </w:r>
      <w:r>
        <w:rPr>
          <w:rFonts w:ascii="Times New Roman" w:hAnsi="Times New Roman" w:cs="Times New Roman"/>
        </w:rPr>
        <w:t>ntutan, imbalan, dan hukuman; 2</w:t>
      </w:r>
      <w:r w:rsidRPr="005A0799">
        <w:rPr>
          <w:rFonts w:ascii="Times New Roman" w:hAnsi="Times New Roman" w:cs="Times New Roman"/>
        </w:rPr>
        <w:t>) Motivasi Instrinsik, yakni motivasi internal dari dalam diri untuk melakukan sesuatu, misalnya peserta didik mempelajari mata pelajaran karena dia menyenangi pelajaran ters</w:t>
      </w:r>
      <w:r>
        <w:rPr>
          <w:rFonts w:ascii="Times New Roman" w:hAnsi="Times New Roman" w:cs="Times New Roman"/>
        </w:rPr>
        <w:t xml:space="preserve">ebut.  </w:t>
      </w:r>
    </w:p>
    <w:p w:rsidR="005360FA" w:rsidRPr="005A0799" w:rsidRDefault="005360FA" w:rsidP="005360FA">
      <w:pPr>
        <w:pStyle w:val="ListParagraph"/>
        <w:numPr>
          <w:ilvl w:val="0"/>
          <w:numId w:val="31"/>
        </w:numPr>
        <w:spacing w:after="0" w:line="240" w:lineRule="auto"/>
        <w:ind w:left="426"/>
        <w:jc w:val="both"/>
        <w:rPr>
          <w:rFonts w:asciiTheme="majorBidi" w:hAnsiTheme="majorBidi" w:cstheme="majorBidi"/>
          <w:color w:val="000000" w:themeColor="text1"/>
        </w:rPr>
      </w:pPr>
      <w:r w:rsidRPr="005A0799">
        <w:rPr>
          <w:rFonts w:asciiTheme="majorBidi" w:hAnsiTheme="majorBidi" w:cstheme="majorBidi"/>
          <w:color w:val="000000" w:themeColor="text1"/>
        </w:rPr>
        <w:t>Fungsi Motivasi Belajar</w:t>
      </w:r>
    </w:p>
    <w:p w:rsidR="005360FA" w:rsidRPr="005A0799" w:rsidRDefault="005360FA" w:rsidP="005360FA">
      <w:pPr>
        <w:spacing w:after="0" w:line="240" w:lineRule="auto"/>
        <w:ind w:firstLine="567"/>
        <w:jc w:val="both"/>
        <w:rPr>
          <w:rFonts w:ascii="Times New Roman" w:hAnsi="Times New Roman" w:cs="Times New Roman"/>
        </w:rPr>
      </w:pPr>
      <w:r w:rsidRPr="005A0799">
        <w:rPr>
          <w:rFonts w:ascii="Times New Roman" w:hAnsi="Times New Roman" w:cs="Times New Roman"/>
        </w:rPr>
        <w:t>Menurut Sardiman (2014) mengemukakan tiga fungsi m</w:t>
      </w:r>
      <w:r>
        <w:rPr>
          <w:rFonts w:ascii="Times New Roman" w:hAnsi="Times New Roman" w:cs="Times New Roman"/>
        </w:rPr>
        <w:t xml:space="preserve">otivasi yaitu sebagai berikut: </w:t>
      </w:r>
      <w:r w:rsidRPr="005A0799">
        <w:rPr>
          <w:rFonts w:ascii="Times New Roman" w:hAnsi="Times New Roman" w:cs="Times New Roman"/>
        </w:rPr>
        <w:t xml:space="preserve">1) Mendorong manusia untuk berbuat, jadi sebagai penggerak atau motor yang melepaskan energy. Motivasi dalam hal ini merupakan motor penggerak dari setiap kegiatan yang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w:t>
      </w:r>
      <w:r>
        <w:rPr>
          <w:rFonts w:ascii="Times New Roman" w:hAnsi="Times New Roman" w:cs="Times New Roman"/>
        </w:rPr>
        <w:t xml:space="preserve">dikerjakan; </w:t>
      </w:r>
      <w:r w:rsidRPr="005A0799">
        <w:rPr>
          <w:rFonts w:ascii="Times New Roman" w:hAnsi="Times New Roman" w:cs="Times New Roman"/>
        </w:rPr>
        <w:t xml:space="preserve">2) Menentukan arah perbuatan, yakni kearah tujuan yang hendak dicapai. Dengan demikian motivasi dapat memberikan arah dan kegiatan yang harus dikerjakan </w:t>
      </w:r>
      <w:r>
        <w:rPr>
          <w:rFonts w:ascii="Times New Roman" w:hAnsi="Times New Roman" w:cs="Times New Roman"/>
        </w:rPr>
        <w:t xml:space="preserve">sesuai dengan rumusan tujuannya; </w:t>
      </w:r>
      <w:r w:rsidRPr="005A0799">
        <w:rPr>
          <w:rFonts w:ascii="Times New Roman" w:hAnsi="Times New Roman" w:cs="Times New Roman"/>
        </w:rPr>
        <w:t xml:space="preserve">3) Menyeleksi perbuatan, yakni menentukan perbuatan-perbuatan </w:t>
      </w:r>
      <w:proofErr w:type="gramStart"/>
      <w:r w:rsidRPr="005A0799">
        <w:rPr>
          <w:rFonts w:ascii="Times New Roman" w:hAnsi="Times New Roman" w:cs="Times New Roman"/>
        </w:rPr>
        <w:t>apa</w:t>
      </w:r>
      <w:proofErr w:type="gramEnd"/>
      <w:r w:rsidRPr="005A0799">
        <w:rPr>
          <w:rFonts w:ascii="Times New Roman" w:hAnsi="Times New Roman" w:cs="Times New Roman"/>
        </w:rPr>
        <w:t xml:space="preserve"> yang harus dikerjakan yang serasi guna mencapai tujuan, dengan menyisihkan perbuatan-perbuatan yang tidak bermanfaat bagi tujuan tersebut</w:t>
      </w:r>
      <w:r>
        <w:rPr>
          <w:rFonts w:ascii="Times New Roman" w:hAnsi="Times New Roman" w:cs="Times New Roman"/>
        </w:rPr>
        <w:t>.</w:t>
      </w:r>
    </w:p>
    <w:p w:rsidR="005360FA" w:rsidRPr="005A0799" w:rsidRDefault="005360FA" w:rsidP="005360FA">
      <w:pPr>
        <w:pStyle w:val="ListParagraph"/>
        <w:numPr>
          <w:ilvl w:val="0"/>
          <w:numId w:val="31"/>
        </w:numPr>
        <w:spacing w:after="0" w:line="240" w:lineRule="auto"/>
        <w:ind w:left="284" w:hanging="284"/>
        <w:jc w:val="both"/>
        <w:rPr>
          <w:rFonts w:ascii="Times New Roman" w:hAnsi="Times New Roman" w:cs="Times New Roman"/>
        </w:rPr>
      </w:pPr>
      <w:r w:rsidRPr="005A0799">
        <w:rPr>
          <w:rFonts w:ascii="Times New Roman" w:hAnsi="Times New Roman" w:cs="Times New Roman"/>
        </w:rPr>
        <w:t>Upaya Meningkatkan Motivasi Belajar</w:t>
      </w:r>
    </w:p>
    <w:p w:rsidR="005360FA" w:rsidRPr="005A0799" w:rsidRDefault="005360FA" w:rsidP="005360FA">
      <w:pPr>
        <w:spacing w:after="0" w:line="240" w:lineRule="auto"/>
        <w:ind w:firstLine="851"/>
        <w:jc w:val="both"/>
        <w:rPr>
          <w:rFonts w:ascii="Times New Roman" w:hAnsi="Times New Roman" w:cs="Times New Roman"/>
          <w:i/>
        </w:rPr>
      </w:pPr>
      <w:r w:rsidRPr="005A0799">
        <w:rPr>
          <w:rFonts w:ascii="Times New Roman" w:hAnsi="Times New Roman" w:cs="Times New Roman"/>
        </w:rPr>
        <w:t>Adapun bentuk-bentuk / upaya-upaya yang dapat meningkatkan motivasi belajar menurut Syardiansyah (</w:t>
      </w:r>
      <w:r>
        <w:rPr>
          <w:rFonts w:ascii="Times New Roman" w:hAnsi="Times New Roman" w:cs="Times New Roman"/>
        </w:rPr>
        <w:t xml:space="preserve">2016) adalah sebagai berikut: 1) Memberi angka; 2) Hadiah; 3) </w:t>
      </w:r>
      <w:r>
        <w:rPr>
          <w:rFonts w:ascii="Times New Roman" w:hAnsi="Times New Roman" w:cs="Times New Roman"/>
        </w:rPr>
        <w:lastRenderedPageBreak/>
        <w:t>Saingan kompetensi; 4)</w:t>
      </w:r>
      <w:r w:rsidRPr="005A0799">
        <w:rPr>
          <w:rFonts w:ascii="Times New Roman" w:hAnsi="Times New Roman" w:cs="Times New Roman"/>
        </w:rPr>
        <w:t xml:space="preserve"> </w:t>
      </w:r>
      <w:r>
        <w:rPr>
          <w:rFonts w:ascii="Times New Roman" w:hAnsi="Times New Roman" w:cs="Times New Roman"/>
          <w:i/>
        </w:rPr>
        <w:t>Ego-involve;</w:t>
      </w:r>
      <w:r>
        <w:rPr>
          <w:rFonts w:ascii="Times New Roman" w:hAnsi="Times New Roman" w:cs="Times New Roman"/>
        </w:rPr>
        <w:t xml:space="preserve"> 5) Memberi ulangan; 6) Mengetahui hasil; 7) Pujian; 8) Hukuman; 9) Hasrat untuk belajar; 10) Tujuan yang diakui;  </w:t>
      </w:r>
      <w:r w:rsidRPr="005A0799">
        <w:rPr>
          <w:rFonts w:ascii="Times New Roman" w:hAnsi="Times New Roman" w:cs="Times New Roman"/>
        </w:rPr>
        <w:t>11) Minat.</w:t>
      </w:r>
      <w:r w:rsidRPr="005A0799">
        <w:rPr>
          <w:rFonts w:ascii="Times New Roman" w:hAnsi="Times New Roman" w:cs="Times New Roman"/>
          <w:i/>
        </w:rPr>
        <w:t xml:space="preserve"> </w:t>
      </w:r>
    </w:p>
    <w:p w:rsidR="005360FA" w:rsidRPr="005A0799" w:rsidRDefault="005360FA" w:rsidP="005360FA">
      <w:pPr>
        <w:pStyle w:val="ListParagraph"/>
        <w:numPr>
          <w:ilvl w:val="0"/>
          <w:numId w:val="31"/>
        </w:numPr>
        <w:spacing w:after="0" w:line="240" w:lineRule="auto"/>
        <w:ind w:left="426" w:hanging="426"/>
        <w:jc w:val="both"/>
        <w:rPr>
          <w:rFonts w:ascii="Times New Roman" w:hAnsi="Times New Roman" w:cs="Times New Roman"/>
        </w:rPr>
      </w:pPr>
      <w:r w:rsidRPr="005A0799">
        <w:rPr>
          <w:rFonts w:ascii="Times New Roman" w:hAnsi="Times New Roman" w:cs="Times New Roman"/>
        </w:rPr>
        <w:t>Ciri-ciri Motivasi Belajar</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Dari berbagai teori motivasi yang berkembang, Keller dalam Wena (2009: 33) telah menyusun pula seperangkat prinsip-prinsip motivasi yang dapat di terapkan dalam proses pembelajaran, yang disebut </w:t>
      </w:r>
      <w:r w:rsidRPr="005A0799">
        <w:rPr>
          <w:rFonts w:ascii="Times New Roman" w:hAnsi="Times New Roman" w:cs="Times New Roman"/>
          <w:i/>
        </w:rPr>
        <w:t xml:space="preserve">ARCS </w:t>
      </w:r>
      <w:r w:rsidRPr="005A0799">
        <w:rPr>
          <w:rFonts w:ascii="Times New Roman" w:hAnsi="Times New Roman" w:cs="Times New Roman"/>
        </w:rPr>
        <w:t>model. Model motivasi ini dikembangkan berdasarkan teori nilai harapan (</w:t>
      </w:r>
      <w:r w:rsidRPr="005A0799">
        <w:rPr>
          <w:rFonts w:ascii="Times New Roman" w:hAnsi="Times New Roman" w:cs="Times New Roman"/>
          <w:i/>
        </w:rPr>
        <w:t>expectancy value theory</w:t>
      </w:r>
      <w:r w:rsidRPr="005A0799">
        <w:rPr>
          <w:rFonts w:ascii="Times New Roman" w:hAnsi="Times New Roman" w:cs="Times New Roman"/>
        </w:rPr>
        <w:t>) yang mengandung dua komponen yaitu nilai (</w:t>
      </w:r>
      <w:r w:rsidRPr="005A0799">
        <w:rPr>
          <w:rFonts w:ascii="Times New Roman" w:hAnsi="Times New Roman" w:cs="Times New Roman"/>
          <w:i/>
        </w:rPr>
        <w:t>value</w:t>
      </w:r>
      <w:r w:rsidRPr="005A0799">
        <w:rPr>
          <w:rFonts w:ascii="Times New Roman" w:hAnsi="Times New Roman" w:cs="Times New Roman"/>
        </w:rPr>
        <w:t xml:space="preserve">) dari tujuan yang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dicapai dan harapan (</w:t>
      </w:r>
      <w:r w:rsidRPr="005A0799">
        <w:rPr>
          <w:rFonts w:ascii="Times New Roman" w:hAnsi="Times New Roman" w:cs="Times New Roman"/>
          <w:i/>
        </w:rPr>
        <w:t>expectancy</w:t>
      </w:r>
      <w:r w:rsidRPr="005A0799">
        <w:rPr>
          <w:rFonts w:ascii="Times New Roman" w:hAnsi="Times New Roman" w:cs="Times New Roman"/>
        </w:rPr>
        <w:t>) agar berhasil mencapai tujuan itu.</w:t>
      </w:r>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Selanjutnya dari dua komponen tersebut oleh Keller dikembangkan menjadi empat komponen.</w:t>
      </w:r>
      <w:proofErr w:type="gramEnd"/>
      <w:r w:rsidRPr="005A0799">
        <w:rPr>
          <w:rFonts w:ascii="Times New Roman" w:hAnsi="Times New Roman" w:cs="Times New Roman"/>
        </w:rPr>
        <w:t xml:space="preserve"> Keempat komponen itu adalah</w:t>
      </w:r>
      <w:r>
        <w:rPr>
          <w:rFonts w:ascii="Times New Roman" w:hAnsi="Times New Roman" w:cs="Times New Roman"/>
        </w:rPr>
        <w:t xml:space="preserve">: </w:t>
      </w:r>
      <w:r w:rsidRPr="005A0799">
        <w:rPr>
          <w:rFonts w:ascii="Times New Roman" w:hAnsi="Times New Roman" w:cs="Times New Roman"/>
        </w:rPr>
        <w:t xml:space="preserve">1) </w:t>
      </w:r>
      <w:r w:rsidRPr="005A0799">
        <w:rPr>
          <w:rFonts w:ascii="Times New Roman" w:hAnsi="Times New Roman" w:cs="Times New Roman"/>
          <w:i/>
        </w:rPr>
        <w:t>Attentioan</w:t>
      </w:r>
      <w:r w:rsidRPr="005A0799">
        <w:rPr>
          <w:rFonts w:ascii="Times New Roman" w:hAnsi="Times New Roman" w:cs="Times New Roman"/>
        </w:rPr>
        <w:t xml:space="preserve"> (perhatian)</w:t>
      </w:r>
      <w:r>
        <w:rPr>
          <w:rFonts w:ascii="Times New Roman" w:hAnsi="Times New Roman" w:cs="Times New Roman"/>
        </w:rPr>
        <w:t xml:space="preserve"> yaitu dorongan rasa ingin tahu; </w:t>
      </w:r>
      <w:r w:rsidRPr="005A0799">
        <w:rPr>
          <w:rFonts w:ascii="Times New Roman" w:hAnsi="Times New Roman" w:cs="Times New Roman"/>
        </w:rPr>
        <w:t xml:space="preserve">2) </w:t>
      </w:r>
      <w:r w:rsidRPr="005A0799">
        <w:rPr>
          <w:rFonts w:ascii="Times New Roman" w:hAnsi="Times New Roman" w:cs="Times New Roman"/>
          <w:i/>
        </w:rPr>
        <w:t>Relevance</w:t>
      </w:r>
      <w:r w:rsidRPr="005A0799">
        <w:rPr>
          <w:rFonts w:ascii="Times New Roman" w:hAnsi="Times New Roman" w:cs="Times New Roman"/>
        </w:rPr>
        <w:t xml:space="preserve"> (relevansi) yaitu adanya hubungan yang ditunjukkan antara materi pembelajaran, kebutuhan dan kondisi pesert</w:t>
      </w:r>
      <w:r>
        <w:rPr>
          <w:rFonts w:ascii="Times New Roman" w:hAnsi="Times New Roman" w:cs="Times New Roman"/>
        </w:rPr>
        <w:t xml:space="preserve">a didik; </w:t>
      </w:r>
      <w:r w:rsidRPr="005A0799">
        <w:rPr>
          <w:rFonts w:ascii="Times New Roman" w:hAnsi="Times New Roman" w:cs="Times New Roman"/>
        </w:rPr>
        <w:t xml:space="preserve">3) </w:t>
      </w:r>
      <w:r w:rsidRPr="005A0799">
        <w:rPr>
          <w:rFonts w:ascii="Times New Roman" w:hAnsi="Times New Roman" w:cs="Times New Roman"/>
          <w:i/>
        </w:rPr>
        <w:t>Confidence</w:t>
      </w:r>
      <w:r w:rsidRPr="005A0799">
        <w:rPr>
          <w:rFonts w:ascii="Times New Roman" w:hAnsi="Times New Roman" w:cs="Times New Roman"/>
        </w:rPr>
        <w:t xml:space="preserve"> (kepercayaan diri) yaitu merasa diri kompeten atau mampu, merupakan potensi untuk dapat</w:t>
      </w:r>
      <w:r>
        <w:rPr>
          <w:rFonts w:ascii="Times New Roman" w:hAnsi="Times New Roman" w:cs="Times New Roman"/>
        </w:rPr>
        <w:t xml:space="preserve"> berinteraksi dengan lingkungan; dan </w:t>
      </w:r>
      <w:r w:rsidRPr="005A0799">
        <w:rPr>
          <w:rFonts w:ascii="Times New Roman" w:hAnsi="Times New Roman" w:cs="Times New Roman"/>
        </w:rPr>
        <w:t xml:space="preserve">4) </w:t>
      </w:r>
      <w:r w:rsidRPr="005A0799">
        <w:rPr>
          <w:rFonts w:ascii="Times New Roman" w:hAnsi="Times New Roman" w:cs="Times New Roman"/>
          <w:i/>
        </w:rPr>
        <w:t>Statisfaction</w:t>
      </w:r>
      <w:r w:rsidRPr="005A0799">
        <w:rPr>
          <w:rFonts w:ascii="Times New Roman" w:hAnsi="Times New Roman" w:cs="Times New Roman"/>
        </w:rPr>
        <w:t xml:space="preserve"> (kepuasan) yaitu keberhasilan dalam mencapai suatu tujuan yang akan meng</w:t>
      </w:r>
      <w:r>
        <w:rPr>
          <w:rFonts w:ascii="Times New Roman" w:hAnsi="Times New Roman" w:cs="Times New Roman"/>
        </w:rPr>
        <w:t>hasilkan kepuasan.</w:t>
      </w:r>
    </w:p>
    <w:p w:rsidR="005360FA" w:rsidRPr="005A0799" w:rsidRDefault="005360FA" w:rsidP="005360FA">
      <w:pPr>
        <w:pStyle w:val="ListParagraph"/>
        <w:numPr>
          <w:ilvl w:val="0"/>
          <w:numId w:val="18"/>
        </w:numPr>
        <w:spacing w:after="0" w:line="240" w:lineRule="auto"/>
        <w:ind w:left="284"/>
        <w:jc w:val="both"/>
        <w:rPr>
          <w:rFonts w:ascii="Times New Roman" w:hAnsi="Times New Roman" w:cs="Times New Roman"/>
        </w:rPr>
      </w:pPr>
      <w:r w:rsidRPr="005A0799">
        <w:rPr>
          <w:rFonts w:ascii="Times New Roman" w:hAnsi="Times New Roman" w:cs="Times New Roman"/>
        </w:rPr>
        <w:t>Pendidikan Pancasila dan Kewarganegaraan</w:t>
      </w:r>
    </w:p>
    <w:p w:rsidR="005360FA" w:rsidRPr="005A0799" w:rsidRDefault="005360FA" w:rsidP="005360FA">
      <w:pPr>
        <w:pStyle w:val="ListParagraph"/>
        <w:numPr>
          <w:ilvl w:val="0"/>
          <w:numId w:val="22"/>
        </w:numPr>
        <w:spacing w:after="0" w:line="240" w:lineRule="auto"/>
        <w:ind w:left="426"/>
        <w:jc w:val="both"/>
        <w:rPr>
          <w:rFonts w:ascii="Times New Roman" w:hAnsi="Times New Roman" w:cs="Times New Roman"/>
        </w:rPr>
      </w:pPr>
      <w:r w:rsidRPr="005A0799">
        <w:rPr>
          <w:rFonts w:ascii="Times New Roman" w:hAnsi="Times New Roman" w:cs="Times New Roman"/>
        </w:rPr>
        <w:t>Pengertian PPKn</w:t>
      </w:r>
    </w:p>
    <w:p w:rsidR="005360FA" w:rsidRPr="005A0799" w:rsidRDefault="005360FA" w:rsidP="005360FA">
      <w:pPr>
        <w:spacing w:after="0" w:line="240" w:lineRule="auto"/>
        <w:ind w:left="66" w:firstLine="785"/>
        <w:jc w:val="both"/>
        <w:rPr>
          <w:rFonts w:ascii="Times New Roman" w:hAnsi="Times New Roman" w:cs="Times New Roman"/>
        </w:rPr>
      </w:pPr>
      <w:proofErr w:type="gramStart"/>
      <w:r w:rsidRPr="005A0799">
        <w:rPr>
          <w:rFonts w:ascii="Times New Roman" w:hAnsi="Times New Roman" w:cs="Times New Roman"/>
        </w:rPr>
        <w:t>Mata pelajaran Pendidikan Pancasila dan Kewarganegaraan (PPKn) merupakan mata pelajaran wajib dalam kurikulum 2013.</w:t>
      </w:r>
      <w:proofErr w:type="gramEnd"/>
      <w:r w:rsidRPr="005A0799">
        <w:rPr>
          <w:rFonts w:ascii="Times New Roman" w:hAnsi="Times New Roman" w:cs="Times New Roman"/>
        </w:rPr>
        <w:t xml:space="preserve"> Sutrisno (2017: 167) menyatakan bahwa “Pendidikan Pancasila dan Kewarganegaraan (PPKn</w:t>
      </w:r>
      <w:proofErr w:type="gramStart"/>
      <w:r w:rsidRPr="005A0799">
        <w:rPr>
          <w:rFonts w:ascii="Times New Roman" w:hAnsi="Times New Roman" w:cs="Times New Roman"/>
        </w:rPr>
        <w:t>)  merupakan</w:t>
      </w:r>
      <w:proofErr w:type="gramEnd"/>
      <w:r w:rsidRPr="005A0799">
        <w:rPr>
          <w:rFonts w:ascii="Times New Roman" w:hAnsi="Times New Roman" w:cs="Times New Roman"/>
        </w:rPr>
        <w:t xml:space="preserve"> pendidikan yang memuat nilai-nilai karakter kebangsaan”. Sedangkan menurut </w:t>
      </w:r>
      <w:r w:rsidRPr="005A0799">
        <w:rPr>
          <w:rFonts w:ascii="Times New Roman" w:hAnsi="Times New Roman" w:cs="Times New Roman"/>
          <w:lang w:val="id-ID"/>
        </w:rPr>
        <w:t xml:space="preserve">Bakry (2012) Pendidikan </w:t>
      </w:r>
      <w:r w:rsidRPr="005A0799">
        <w:rPr>
          <w:rFonts w:ascii="Times New Roman" w:hAnsi="Times New Roman" w:cs="Times New Roman"/>
        </w:rPr>
        <w:t>Pancasila dan K</w:t>
      </w:r>
      <w:r w:rsidRPr="005A0799">
        <w:rPr>
          <w:rFonts w:ascii="Times New Roman" w:hAnsi="Times New Roman" w:cs="Times New Roman"/>
          <w:lang w:val="id-ID"/>
        </w:rPr>
        <w:t>ewarganegaraan adalah usaha sadar untuk menyiapkan peserta did</w:t>
      </w:r>
      <w:r w:rsidRPr="005A0799">
        <w:rPr>
          <w:rFonts w:ascii="Times New Roman" w:hAnsi="Times New Roman" w:cs="Times New Roman"/>
        </w:rPr>
        <w:t>i</w:t>
      </w:r>
      <w:r w:rsidRPr="005A0799">
        <w:rPr>
          <w:rFonts w:ascii="Times New Roman" w:hAnsi="Times New Roman" w:cs="Times New Roman"/>
          <w:lang w:val="id-ID"/>
        </w:rPr>
        <w:t>k dalam mengembangkan kecintaan, kesetiaan, keberanian untuk berkorban membela bangsa dan tanah air Indonesia.</w:t>
      </w:r>
    </w:p>
    <w:p w:rsidR="005360FA" w:rsidRPr="005A0799" w:rsidRDefault="005360FA" w:rsidP="005360FA">
      <w:pPr>
        <w:pStyle w:val="ListParagraph"/>
        <w:numPr>
          <w:ilvl w:val="0"/>
          <w:numId w:val="22"/>
        </w:numPr>
        <w:spacing w:after="0" w:line="240" w:lineRule="auto"/>
        <w:jc w:val="both"/>
        <w:rPr>
          <w:rFonts w:ascii="Times New Roman" w:hAnsi="Times New Roman" w:cs="Times New Roman"/>
        </w:rPr>
      </w:pPr>
      <w:r w:rsidRPr="005A0799">
        <w:rPr>
          <w:rFonts w:ascii="Times New Roman" w:hAnsi="Times New Roman" w:cs="Times New Roman"/>
        </w:rPr>
        <w:t>Tujuan PPKn</w:t>
      </w:r>
    </w:p>
    <w:p w:rsidR="005360FA" w:rsidRPr="005A0799" w:rsidRDefault="005360FA" w:rsidP="005360FA">
      <w:pPr>
        <w:spacing w:after="0" w:line="240" w:lineRule="auto"/>
        <w:ind w:left="142" w:right="51" w:firstLine="709"/>
        <w:jc w:val="both"/>
        <w:rPr>
          <w:rFonts w:ascii="Times New Roman" w:hAnsi="Times New Roman" w:cs="Times New Roman"/>
        </w:rPr>
      </w:pPr>
      <w:proofErr w:type="gramStart"/>
      <w:r w:rsidRPr="005A0799">
        <w:rPr>
          <w:rFonts w:ascii="Times New Roman" w:hAnsi="Times New Roman" w:cs="Times New Roman"/>
        </w:rPr>
        <w:t>Sutrisno (2017: 178) menyatakan bahwa “Pendidikan Pancasila dan Kewarganegaraan (PPKn) merupakan pendidikan yang berfungsi untuk membangun kesadaran warga negara dalam menjalankan hak dan kewajiban sebagai warga negara dalam upaya membentuk identitas terhadap warga Negara”.</w:t>
      </w:r>
      <w:proofErr w:type="gramEnd"/>
    </w:p>
    <w:p w:rsidR="005360FA" w:rsidRDefault="005360FA" w:rsidP="005360FA">
      <w:pPr>
        <w:spacing w:after="0" w:line="240" w:lineRule="auto"/>
        <w:ind w:left="142" w:right="51" w:firstLine="720"/>
        <w:jc w:val="both"/>
        <w:rPr>
          <w:rFonts w:ascii="Times New Roman" w:hAnsi="Times New Roman" w:cs="Times New Roman"/>
        </w:rPr>
      </w:pPr>
      <w:proofErr w:type="gramStart"/>
      <w:r w:rsidRPr="005A0799">
        <w:rPr>
          <w:rFonts w:ascii="Times New Roman" w:hAnsi="Times New Roman" w:cs="Times New Roman"/>
        </w:rPr>
        <w:lastRenderedPageBreak/>
        <w:t>Sejalan dengan tujuan PPKn tersebut, tujuan PPKn m</w:t>
      </w:r>
      <w:r w:rsidRPr="005A0799">
        <w:rPr>
          <w:rFonts w:ascii="Times New Roman" w:hAnsi="Times New Roman" w:cs="Times New Roman"/>
          <w:lang w:val="id-ID"/>
        </w:rPr>
        <w:t xml:space="preserve">enurut Bakri (2012) </w:t>
      </w:r>
      <w:r w:rsidRPr="005A0799">
        <w:rPr>
          <w:rFonts w:ascii="Times New Roman" w:hAnsi="Times New Roman" w:cs="Times New Roman"/>
        </w:rPr>
        <w:t>adalah</w:t>
      </w:r>
      <w:r w:rsidRPr="005A0799">
        <w:rPr>
          <w:rFonts w:ascii="Times New Roman" w:hAnsi="Times New Roman" w:cs="Times New Roman"/>
          <w:lang w:val="id-ID"/>
        </w:rPr>
        <w:t xml:space="preserve"> untuk memupuk kesadaran kewajiban asasi manusia dalam usaha pembelaan negara dengan perilaku cinta tanah air dalam usaha pertahanan keamanan negara dengan kesadaran berbangsa dan bernegara yang berpola pikir komprehensip integral.</w:t>
      </w:r>
      <w:proofErr w:type="gramEnd"/>
      <w:r w:rsidRPr="005A0799">
        <w:rPr>
          <w:rFonts w:ascii="Times New Roman" w:hAnsi="Times New Roman" w:cs="Times New Roman"/>
          <w:lang w:val="id-ID"/>
        </w:rPr>
        <w:t xml:space="preserve"> </w:t>
      </w:r>
    </w:p>
    <w:p w:rsidR="005360FA" w:rsidRPr="0027708C" w:rsidRDefault="005360FA" w:rsidP="005360FA">
      <w:pPr>
        <w:pStyle w:val="ListParagraph"/>
        <w:numPr>
          <w:ilvl w:val="0"/>
          <w:numId w:val="22"/>
        </w:numPr>
        <w:spacing w:after="0" w:line="240" w:lineRule="auto"/>
        <w:ind w:left="426" w:right="51"/>
        <w:jc w:val="both"/>
        <w:rPr>
          <w:rFonts w:asciiTheme="majorBidi" w:hAnsiTheme="majorBidi" w:cstheme="majorBidi"/>
          <w:color w:val="000000" w:themeColor="text1"/>
        </w:rPr>
      </w:pPr>
      <w:r w:rsidRPr="0027708C">
        <w:rPr>
          <w:rFonts w:asciiTheme="majorBidi" w:hAnsiTheme="majorBidi" w:cstheme="majorBidi"/>
          <w:color w:val="000000" w:themeColor="text1"/>
        </w:rPr>
        <w:t>Ruang Lingkup PPKn</w:t>
      </w:r>
    </w:p>
    <w:p w:rsidR="005360FA" w:rsidRPr="005A0799" w:rsidRDefault="005360FA" w:rsidP="005360FA">
      <w:pPr>
        <w:tabs>
          <w:tab w:val="left" w:pos="8222"/>
        </w:tabs>
        <w:spacing w:after="0" w:line="240" w:lineRule="auto"/>
        <w:ind w:right="51"/>
        <w:jc w:val="both"/>
        <w:rPr>
          <w:rFonts w:ascii="Times New Roman" w:hAnsi="Times New Roman" w:cs="Times New Roman"/>
        </w:rPr>
      </w:pPr>
      <w:r w:rsidRPr="005A0799">
        <w:rPr>
          <w:rFonts w:ascii="Times New Roman" w:hAnsi="Times New Roman" w:cs="Times New Roman"/>
        </w:rPr>
        <w:t xml:space="preserve">               </w:t>
      </w:r>
      <w:r w:rsidRPr="005A0799">
        <w:rPr>
          <w:rFonts w:ascii="Times New Roman" w:hAnsi="Times New Roman" w:cs="Times New Roman"/>
          <w:lang w:val="id-ID"/>
        </w:rPr>
        <w:t xml:space="preserve">Menurut Faturrohman </w:t>
      </w:r>
      <w:r w:rsidRPr="005A0799">
        <w:rPr>
          <w:rFonts w:ascii="Times New Roman" w:hAnsi="Times New Roman" w:cs="Times New Roman"/>
        </w:rPr>
        <w:t>&amp;</w:t>
      </w:r>
      <w:r w:rsidRPr="005A0799">
        <w:rPr>
          <w:rFonts w:ascii="Times New Roman" w:hAnsi="Times New Roman" w:cs="Times New Roman"/>
          <w:lang w:val="id-ID"/>
        </w:rPr>
        <w:t xml:space="preserve"> Wuryandi (2011) dalam BSNP, ruang lingkup mata pelajaran Pendidikan Kewarganegaraan meliputi aspek-aspek sebagai berikut:</w:t>
      </w:r>
      <w:r>
        <w:rPr>
          <w:rFonts w:ascii="Times New Roman" w:hAnsi="Times New Roman" w:cs="Times New Roman"/>
        </w:rPr>
        <w:t xml:space="preserve"> </w:t>
      </w:r>
      <w:r w:rsidRPr="005A0799">
        <w:rPr>
          <w:rFonts w:ascii="Times New Roman" w:hAnsi="Times New Roman" w:cs="Times New Roman"/>
        </w:rPr>
        <w:t xml:space="preserve">1) </w:t>
      </w:r>
      <w:r w:rsidRPr="005A0799">
        <w:rPr>
          <w:rFonts w:ascii="Times New Roman" w:hAnsi="Times New Roman" w:cs="Times New Roman"/>
          <w:lang w:val="id-ID"/>
        </w:rPr>
        <w:t>Persatuan dan Kesatuan bangsa</w:t>
      </w:r>
      <w:r>
        <w:rPr>
          <w:rFonts w:ascii="Times New Roman" w:hAnsi="Times New Roman" w:cs="Times New Roman"/>
        </w:rPr>
        <w:t xml:space="preserve">; </w:t>
      </w:r>
      <w:r w:rsidRPr="005A0799">
        <w:rPr>
          <w:rFonts w:ascii="Times New Roman" w:hAnsi="Times New Roman" w:cs="Times New Roman"/>
        </w:rPr>
        <w:t xml:space="preserve">2) </w:t>
      </w:r>
      <w:r>
        <w:rPr>
          <w:rFonts w:ascii="Times New Roman" w:hAnsi="Times New Roman" w:cs="Times New Roman"/>
          <w:lang w:val="id-ID"/>
        </w:rPr>
        <w:t>Norma</w:t>
      </w:r>
      <w:r>
        <w:rPr>
          <w:rFonts w:ascii="Times New Roman" w:hAnsi="Times New Roman" w:cs="Times New Roman"/>
        </w:rPr>
        <w:t>;</w:t>
      </w:r>
      <w:r w:rsidRPr="005A0799">
        <w:rPr>
          <w:rFonts w:ascii="Times New Roman" w:hAnsi="Times New Roman" w:cs="Times New Roman"/>
          <w:lang w:val="id-ID"/>
        </w:rPr>
        <w:t xml:space="preserve"> hukum, dan peraturan</w:t>
      </w:r>
      <w:r>
        <w:rPr>
          <w:rFonts w:ascii="Times New Roman" w:hAnsi="Times New Roman" w:cs="Times New Roman"/>
        </w:rPr>
        <w:t xml:space="preserve">; </w:t>
      </w:r>
      <w:r w:rsidRPr="005A0799">
        <w:rPr>
          <w:rFonts w:ascii="Times New Roman" w:hAnsi="Times New Roman" w:cs="Times New Roman"/>
        </w:rPr>
        <w:t xml:space="preserve">3) </w:t>
      </w:r>
      <w:r w:rsidRPr="005A0799">
        <w:rPr>
          <w:rFonts w:ascii="Times New Roman" w:hAnsi="Times New Roman" w:cs="Times New Roman"/>
          <w:lang w:val="id-ID"/>
        </w:rPr>
        <w:t>Hak asasi manusia</w:t>
      </w:r>
      <w:r>
        <w:rPr>
          <w:rFonts w:ascii="Times New Roman" w:hAnsi="Times New Roman" w:cs="Times New Roman"/>
        </w:rPr>
        <w:t xml:space="preserve">, </w:t>
      </w:r>
      <w:r w:rsidRPr="005A0799">
        <w:rPr>
          <w:rFonts w:ascii="Times New Roman" w:hAnsi="Times New Roman" w:cs="Times New Roman"/>
        </w:rPr>
        <w:t xml:space="preserve">4) </w:t>
      </w:r>
      <w:r w:rsidRPr="005A0799">
        <w:rPr>
          <w:rFonts w:ascii="Times New Roman" w:hAnsi="Times New Roman" w:cs="Times New Roman"/>
          <w:lang w:val="id-ID"/>
        </w:rPr>
        <w:t>Kebutuhan warga negara</w:t>
      </w:r>
      <w:r>
        <w:rPr>
          <w:rFonts w:ascii="Times New Roman" w:hAnsi="Times New Roman" w:cs="Times New Roman"/>
        </w:rPr>
        <w:t xml:space="preserve">; </w:t>
      </w:r>
      <w:r w:rsidRPr="005A0799">
        <w:rPr>
          <w:rFonts w:ascii="Times New Roman" w:hAnsi="Times New Roman" w:cs="Times New Roman"/>
        </w:rPr>
        <w:t xml:space="preserve">5) </w:t>
      </w:r>
      <w:r w:rsidRPr="005A0799">
        <w:rPr>
          <w:rFonts w:ascii="Times New Roman" w:hAnsi="Times New Roman" w:cs="Times New Roman"/>
          <w:lang w:val="id-ID"/>
        </w:rPr>
        <w:t>Konstitusi Negara</w:t>
      </w:r>
      <w:r>
        <w:rPr>
          <w:rFonts w:ascii="Times New Roman" w:hAnsi="Times New Roman" w:cs="Times New Roman"/>
        </w:rPr>
        <w:t xml:space="preserve">; </w:t>
      </w:r>
      <w:r w:rsidRPr="005A0799">
        <w:rPr>
          <w:rFonts w:ascii="Times New Roman" w:hAnsi="Times New Roman" w:cs="Times New Roman"/>
        </w:rPr>
        <w:t xml:space="preserve">6) </w:t>
      </w:r>
      <w:r w:rsidRPr="005A0799">
        <w:rPr>
          <w:rFonts w:ascii="Times New Roman" w:hAnsi="Times New Roman" w:cs="Times New Roman"/>
          <w:lang w:val="id-ID"/>
        </w:rPr>
        <w:t>Kekuasaan dan politik</w:t>
      </w:r>
      <w:r>
        <w:rPr>
          <w:rFonts w:ascii="Times New Roman" w:hAnsi="Times New Roman" w:cs="Times New Roman"/>
        </w:rPr>
        <w:t xml:space="preserve">; </w:t>
      </w:r>
      <w:r w:rsidRPr="005A0799">
        <w:rPr>
          <w:rFonts w:ascii="Times New Roman" w:hAnsi="Times New Roman" w:cs="Times New Roman"/>
        </w:rPr>
        <w:t xml:space="preserve">7) </w:t>
      </w:r>
      <w:r w:rsidRPr="005A0799">
        <w:rPr>
          <w:rFonts w:ascii="Times New Roman" w:hAnsi="Times New Roman" w:cs="Times New Roman"/>
          <w:lang w:val="id-ID"/>
        </w:rPr>
        <w:t>Pancasila</w:t>
      </w:r>
      <w:r>
        <w:rPr>
          <w:rFonts w:ascii="Times New Roman" w:hAnsi="Times New Roman" w:cs="Times New Roman"/>
        </w:rPr>
        <w:t>;</w:t>
      </w:r>
      <w:r w:rsidRPr="005A0799">
        <w:rPr>
          <w:rFonts w:ascii="Times New Roman" w:hAnsi="Times New Roman" w:cs="Times New Roman"/>
        </w:rPr>
        <w:t xml:space="preserve"> </w:t>
      </w:r>
      <w:r w:rsidRPr="005A0799">
        <w:rPr>
          <w:rFonts w:ascii="Times New Roman" w:hAnsi="Times New Roman" w:cs="Times New Roman"/>
          <w:lang w:val="id-ID"/>
        </w:rPr>
        <w:t>dan</w:t>
      </w:r>
      <w:r>
        <w:rPr>
          <w:rFonts w:ascii="Times New Roman" w:hAnsi="Times New Roman" w:cs="Times New Roman"/>
        </w:rPr>
        <w:t xml:space="preserve"> </w:t>
      </w:r>
      <w:r w:rsidRPr="005A0799">
        <w:rPr>
          <w:rFonts w:ascii="Times New Roman" w:hAnsi="Times New Roman" w:cs="Times New Roman"/>
        </w:rPr>
        <w:t xml:space="preserve">8) </w:t>
      </w:r>
      <w:r w:rsidRPr="005A0799">
        <w:rPr>
          <w:rFonts w:ascii="Times New Roman" w:hAnsi="Times New Roman" w:cs="Times New Roman"/>
          <w:lang w:val="id-ID"/>
        </w:rPr>
        <w:t>Globalisasi.</w:t>
      </w:r>
    </w:p>
    <w:p w:rsidR="005360FA" w:rsidRPr="005360FA" w:rsidRDefault="005360FA" w:rsidP="005360FA">
      <w:pPr>
        <w:spacing w:after="0" w:line="240" w:lineRule="auto"/>
        <w:jc w:val="both"/>
        <w:rPr>
          <w:rFonts w:asciiTheme="majorBidi" w:hAnsiTheme="majorBidi" w:cstheme="majorBidi"/>
          <w:sz w:val="24"/>
          <w:szCs w:val="24"/>
        </w:rPr>
      </w:pPr>
    </w:p>
    <w:p w:rsidR="005360FA" w:rsidRDefault="005360FA" w:rsidP="005360FA">
      <w:pPr>
        <w:pStyle w:val="ListParagraph"/>
        <w:spacing w:after="0" w:line="240" w:lineRule="auto"/>
        <w:ind w:left="0"/>
        <w:jc w:val="both"/>
        <w:rPr>
          <w:rFonts w:asciiTheme="majorBidi" w:hAnsiTheme="majorBidi" w:cstheme="majorBidi"/>
          <w:b/>
          <w:sz w:val="24"/>
          <w:szCs w:val="24"/>
          <w:lang w:val="id-ID"/>
        </w:rPr>
      </w:pPr>
      <w:r w:rsidRPr="005360FA">
        <w:rPr>
          <w:rFonts w:asciiTheme="majorBidi" w:hAnsiTheme="majorBidi" w:cstheme="majorBidi"/>
          <w:b/>
          <w:sz w:val="24"/>
          <w:szCs w:val="24"/>
        </w:rPr>
        <w:t xml:space="preserve">METODE PENELITIAN  </w:t>
      </w:r>
    </w:p>
    <w:p w:rsidR="005360FA" w:rsidRPr="005360FA" w:rsidRDefault="005360FA" w:rsidP="005360FA">
      <w:pPr>
        <w:pStyle w:val="ListParagraph"/>
        <w:spacing w:after="0" w:line="240" w:lineRule="auto"/>
        <w:ind w:left="0"/>
        <w:jc w:val="both"/>
        <w:rPr>
          <w:rFonts w:asciiTheme="majorBidi" w:hAnsiTheme="majorBidi" w:cstheme="majorBidi"/>
          <w:b/>
          <w:sz w:val="24"/>
          <w:szCs w:val="24"/>
          <w:lang w:val="id-ID"/>
        </w:rPr>
      </w:pPr>
    </w:p>
    <w:p w:rsidR="005360FA" w:rsidRPr="005A0799" w:rsidRDefault="005360FA" w:rsidP="005360FA">
      <w:pPr>
        <w:pStyle w:val="ListParagraph"/>
        <w:spacing w:after="0" w:line="240" w:lineRule="auto"/>
        <w:ind w:left="0" w:firstLine="851"/>
        <w:jc w:val="both"/>
        <w:rPr>
          <w:rFonts w:ascii="Times New Roman" w:hAnsi="Times New Roman" w:cs="Times New Roman"/>
        </w:rPr>
      </w:pPr>
      <w:r w:rsidRPr="005A0799">
        <w:rPr>
          <w:rFonts w:ascii="Times New Roman" w:hAnsi="Times New Roman" w:cs="Times New Roman"/>
        </w:rPr>
        <w:t>Penelitian ini termasuk penelitian kuantitatif yang bersifat deskriptif korelasional dan tergolong ke dalam jenis penelitian survey</w:t>
      </w:r>
      <w:r w:rsidRPr="005A0799">
        <w:rPr>
          <w:rFonts w:asciiTheme="majorBidi" w:hAnsiTheme="majorBidi" w:cstheme="majorBidi"/>
        </w:rPr>
        <w:t xml:space="preserve">, </w:t>
      </w:r>
      <w:r w:rsidRPr="005A0799">
        <w:rPr>
          <w:rFonts w:ascii="Times New Roman" w:hAnsi="Times New Roman" w:cs="Times New Roman"/>
        </w:rPr>
        <w:t>Penelitian survei dilakukan untuk mengambil suatu generalisasi dari pengamatan yang tidak mendalam, metode ini tidak memerlukan kelompok kontrol, namun generalisasi yang dilakukan bisa lebih akurat jika menggunakan sampel yang representative.</w:t>
      </w:r>
    </w:p>
    <w:p w:rsidR="005360FA" w:rsidRPr="005A0799" w:rsidRDefault="005360FA" w:rsidP="005360FA">
      <w:pPr>
        <w:pStyle w:val="ListParagraph"/>
        <w:spacing w:after="0" w:line="240" w:lineRule="auto"/>
        <w:ind w:left="0" w:firstLine="851"/>
        <w:jc w:val="both"/>
        <w:rPr>
          <w:rFonts w:ascii="Times New Roman" w:hAnsi="Times New Roman" w:cs="Times New Roman"/>
        </w:rPr>
      </w:pPr>
      <w:proofErr w:type="gramStart"/>
      <w:r w:rsidRPr="005A0799">
        <w:rPr>
          <w:rFonts w:ascii="Times New Roman" w:hAnsi="Times New Roman" w:cs="Times New Roman"/>
        </w:rPr>
        <w:t>Definisi operasional digunakan untuk menyamakan persepsi antara penulis dengan pembaca terhadap variabel yang digunakan.</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 xml:space="preserve">Variabel dalam penelitian ini terdiri dari model pembelajaran </w:t>
      </w:r>
      <w:r w:rsidRPr="005A0799">
        <w:rPr>
          <w:rFonts w:ascii="Times New Roman" w:hAnsi="Times New Roman" w:cs="Times New Roman"/>
          <w:i/>
        </w:rPr>
        <w:t>Team Assisted Individualization</w:t>
      </w:r>
      <w:r w:rsidRPr="005A0799">
        <w:rPr>
          <w:rFonts w:ascii="Times New Roman" w:hAnsi="Times New Roman" w:cs="Times New Roman"/>
        </w:rPr>
        <w:t xml:space="preserve"> (X1) dan pengelolaan kelas (X2) sebagai variabel terikat.</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Motivasi belajar sebagai variabel bebas.</w:t>
      </w:r>
      <w:proofErr w:type="gramEnd"/>
      <w:r w:rsidRPr="005A0799">
        <w:rPr>
          <w:rFonts w:ascii="Times New Roman" w:hAnsi="Times New Roman" w:cs="Times New Roman"/>
        </w:rPr>
        <w:t xml:space="preserve"> Definisis kedua variabel tersebut adalah:</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Model </w:t>
      </w:r>
      <w:r w:rsidRPr="005A0799">
        <w:rPr>
          <w:rFonts w:ascii="Times New Roman" w:hAnsi="Times New Roman" w:cs="Times New Roman"/>
          <w:i/>
        </w:rPr>
        <w:t>Team Assisted Individualization</w:t>
      </w:r>
      <w:r w:rsidRPr="005A0799">
        <w:rPr>
          <w:rFonts w:ascii="Times New Roman" w:hAnsi="Times New Roman" w:cs="Times New Roman"/>
        </w:rPr>
        <w:t xml:space="preserve"> (X</w:t>
      </w:r>
      <w:r>
        <w:rPr>
          <w:rFonts w:ascii="Times New Roman" w:hAnsi="Times New Roman" w:cs="Times New Roman"/>
        </w:rPr>
        <w:t xml:space="preserve">2) dengan indikatornya adalah: </w:t>
      </w:r>
      <w:r w:rsidRPr="005A0799">
        <w:rPr>
          <w:rFonts w:ascii="Times New Roman" w:hAnsi="Times New Roman" w:cs="Times New Roman"/>
        </w:rPr>
        <w:t xml:space="preserve">1) </w:t>
      </w:r>
      <w:r>
        <w:rPr>
          <w:rFonts w:ascii="Times New Roman" w:hAnsi="Times New Roman" w:cs="Times New Roman"/>
          <w:i/>
        </w:rPr>
        <w:t>Team;</w:t>
      </w:r>
      <w:r w:rsidRPr="005A0799">
        <w:rPr>
          <w:rFonts w:ascii="Times New Roman" w:hAnsi="Times New Roman" w:cs="Times New Roman"/>
          <w:i/>
        </w:rPr>
        <w:t xml:space="preserve"> </w:t>
      </w:r>
      <w:r w:rsidRPr="005A0799">
        <w:rPr>
          <w:rFonts w:ascii="Times New Roman" w:hAnsi="Times New Roman" w:cs="Times New Roman"/>
        </w:rPr>
        <w:t xml:space="preserve">2) </w:t>
      </w:r>
      <w:r>
        <w:rPr>
          <w:rFonts w:ascii="Times New Roman" w:hAnsi="Times New Roman" w:cs="Times New Roman"/>
          <w:i/>
        </w:rPr>
        <w:t xml:space="preserve">Teaching Group; </w:t>
      </w:r>
      <w:r w:rsidRPr="005A0799">
        <w:rPr>
          <w:rFonts w:ascii="Times New Roman" w:hAnsi="Times New Roman" w:cs="Times New Roman"/>
        </w:rPr>
        <w:t xml:space="preserve">3) </w:t>
      </w:r>
      <w:r w:rsidRPr="005A0799">
        <w:rPr>
          <w:rFonts w:ascii="Times New Roman" w:hAnsi="Times New Roman" w:cs="Times New Roman"/>
          <w:i/>
        </w:rPr>
        <w:t>Student Crea</w:t>
      </w:r>
      <w:r>
        <w:rPr>
          <w:rFonts w:ascii="Times New Roman" w:hAnsi="Times New Roman" w:cs="Times New Roman"/>
          <w:i/>
        </w:rPr>
        <w:t>tive;</w:t>
      </w:r>
      <w:r w:rsidRPr="005A0799">
        <w:rPr>
          <w:rFonts w:ascii="Times New Roman" w:hAnsi="Times New Roman" w:cs="Times New Roman"/>
          <w:i/>
        </w:rPr>
        <w:t xml:space="preserve"> </w:t>
      </w:r>
      <w:r w:rsidRPr="005A0799">
        <w:rPr>
          <w:rFonts w:ascii="Times New Roman" w:hAnsi="Times New Roman" w:cs="Times New Roman"/>
        </w:rPr>
        <w:t xml:space="preserve">4) </w:t>
      </w:r>
      <w:r>
        <w:rPr>
          <w:rFonts w:ascii="Times New Roman" w:hAnsi="Times New Roman" w:cs="Times New Roman"/>
          <w:i/>
        </w:rPr>
        <w:t>Team Study;</w:t>
      </w:r>
      <w:r>
        <w:rPr>
          <w:rFonts w:ascii="Times New Roman" w:hAnsi="Times New Roman" w:cs="Times New Roman"/>
        </w:rPr>
        <w:t xml:space="preserve"> 5) </w:t>
      </w:r>
      <w:r>
        <w:rPr>
          <w:rFonts w:ascii="Times New Roman" w:hAnsi="Times New Roman" w:cs="Times New Roman"/>
          <w:i/>
        </w:rPr>
        <w:t>Test;</w:t>
      </w:r>
      <w:r w:rsidRPr="005A0799">
        <w:rPr>
          <w:rFonts w:ascii="Times New Roman" w:hAnsi="Times New Roman" w:cs="Times New Roman"/>
          <w:i/>
        </w:rPr>
        <w:t xml:space="preserve"> </w:t>
      </w:r>
      <w:r w:rsidRPr="005A0799">
        <w:rPr>
          <w:rFonts w:ascii="Times New Roman" w:hAnsi="Times New Roman" w:cs="Times New Roman"/>
        </w:rPr>
        <w:t xml:space="preserve">6) </w:t>
      </w:r>
      <w:r>
        <w:rPr>
          <w:rFonts w:ascii="Times New Roman" w:hAnsi="Times New Roman" w:cs="Times New Roman"/>
          <w:i/>
        </w:rPr>
        <w:t>Team Score and Team Recognition;</w:t>
      </w:r>
      <w:r w:rsidRPr="005A0799">
        <w:rPr>
          <w:rFonts w:ascii="Times New Roman" w:hAnsi="Times New Roman" w:cs="Times New Roman"/>
          <w:i/>
        </w:rPr>
        <w:t xml:space="preserve"> </w:t>
      </w:r>
      <w:r w:rsidRPr="005A0799">
        <w:rPr>
          <w:rFonts w:ascii="Times New Roman" w:hAnsi="Times New Roman" w:cs="Times New Roman"/>
        </w:rPr>
        <w:t>7)</w:t>
      </w:r>
      <w:r w:rsidRPr="005A0799">
        <w:rPr>
          <w:rFonts w:ascii="Times New Roman" w:hAnsi="Times New Roman" w:cs="Times New Roman"/>
          <w:i/>
        </w:rPr>
        <w:t xml:space="preserve"> Whole Class Unit</w:t>
      </w:r>
      <w:r w:rsidRPr="005A0799">
        <w:rPr>
          <w:rFonts w:ascii="Times New Roman" w:hAnsi="Times New Roman" w:cs="Times New Roman"/>
        </w:rPr>
        <w:t>. Pengelolaan kelas (X</w:t>
      </w:r>
      <w:r>
        <w:rPr>
          <w:rFonts w:ascii="Times New Roman" w:hAnsi="Times New Roman" w:cs="Times New Roman"/>
        </w:rPr>
        <w:t xml:space="preserve">2) dengan indikatornya adalah: 1) manajemen kelas; 2) manajemen siswa; </w:t>
      </w:r>
      <w:r w:rsidRPr="005A0799">
        <w:rPr>
          <w:rFonts w:ascii="Times New Roman" w:hAnsi="Times New Roman" w:cs="Times New Roman"/>
        </w:rPr>
        <w:t xml:space="preserve">3) </w:t>
      </w:r>
      <w:r>
        <w:rPr>
          <w:rFonts w:ascii="Times New Roman" w:hAnsi="Times New Roman" w:cs="Times New Roman"/>
        </w:rPr>
        <w:t xml:space="preserve">manajemen kegiatan pembelajaran </w:t>
      </w:r>
      <w:r w:rsidRPr="005A0799">
        <w:rPr>
          <w:rFonts w:ascii="Times New Roman" w:hAnsi="Times New Roman" w:cs="Times New Roman"/>
        </w:rPr>
        <w:t>4) manajemen isi (materi pembelaja</w:t>
      </w:r>
      <w:r>
        <w:rPr>
          <w:rFonts w:ascii="Times New Roman" w:hAnsi="Times New Roman" w:cs="Times New Roman"/>
        </w:rPr>
        <w:t>ran); 5</w:t>
      </w:r>
      <w:proofErr w:type="gramStart"/>
      <w:r>
        <w:rPr>
          <w:rFonts w:ascii="Times New Roman" w:hAnsi="Times New Roman" w:cs="Times New Roman"/>
        </w:rPr>
        <w:t>)  manajemen</w:t>
      </w:r>
      <w:proofErr w:type="gramEnd"/>
      <w:r>
        <w:rPr>
          <w:rFonts w:ascii="Times New Roman" w:hAnsi="Times New Roman" w:cs="Times New Roman"/>
        </w:rPr>
        <w:t xml:space="preserve"> sumber belajar. </w:t>
      </w:r>
      <w:r w:rsidRPr="005A0799">
        <w:rPr>
          <w:rFonts w:ascii="Times New Roman" w:hAnsi="Times New Roman" w:cs="Times New Roman"/>
        </w:rPr>
        <w:t>Motivasi belajar (</w:t>
      </w:r>
      <w:r>
        <w:rPr>
          <w:rFonts w:ascii="Times New Roman" w:hAnsi="Times New Roman" w:cs="Times New Roman"/>
        </w:rPr>
        <w:t xml:space="preserve">Y) dengan indikatornya adalah: </w:t>
      </w:r>
      <w:r w:rsidRPr="005A0799">
        <w:rPr>
          <w:rFonts w:ascii="Times New Roman" w:hAnsi="Times New Roman" w:cs="Times New Roman"/>
        </w:rPr>
        <w:t xml:space="preserve">1) adanya perhatian dan semangat serta ketertarikan dalam </w:t>
      </w:r>
      <w:r>
        <w:rPr>
          <w:rFonts w:ascii="Times New Roman" w:hAnsi="Times New Roman" w:cs="Times New Roman"/>
        </w:rPr>
        <w:t xml:space="preserve">mengikuti kegiatan pembelajaran; </w:t>
      </w:r>
      <w:r w:rsidRPr="005A0799">
        <w:rPr>
          <w:rFonts w:ascii="Times New Roman" w:hAnsi="Times New Roman" w:cs="Times New Roman"/>
        </w:rPr>
        <w:t xml:space="preserve">2) adanya kemandirian serta kemampuan menghadapi tantangan untuk </w:t>
      </w:r>
      <w:r w:rsidRPr="005A0799">
        <w:rPr>
          <w:rFonts w:ascii="Times New Roman" w:hAnsi="Times New Roman" w:cs="Times New Roman"/>
        </w:rPr>
        <w:lastRenderedPageBreak/>
        <w:t>menyelesaikan tuga</w:t>
      </w:r>
      <w:r>
        <w:rPr>
          <w:rFonts w:ascii="Times New Roman" w:hAnsi="Times New Roman" w:cs="Times New Roman"/>
        </w:rPr>
        <w:t xml:space="preserve">s; </w:t>
      </w:r>
      <w:r w:rsidRPr="005A0799">
        <w:rPr>
          <w:rFonts w:ascii="Times New Roman" w:hAnsi="Times New Roman" w:cs="Times New Roman"/>
        </w:rPr>
        <w:t>3) rasa ingin tahu dan percaya</w:t>
      </w:r>
      <w:r>
        <w:rPr>
          <w:rFonts w:ascii="Times New Roman" w:hAnsi="Times New Roman" w:cs="Times New Roman"/>
        </w:rPr>
        <w:t xml:space="preserve"> diri dalam menyelesaikan tugas; </w:t>
      </w:r>
      <w:r w:rsidRPr="005A0799">
        <w:rPr>
          <w:rFonts w:ascii="Times New Roman" w:hAnsi="Times New Roman" w:cs="Times New Roman"/>
        </w:rPr>
        <w:t>4) adanya perasaan puas atas pekerjaan dan penghargaan.</w:t>
      </w:r>
    </w:p>
    <w:p w:rsidR="005360FA" w:rsidRPr="005A0799" w:rsidRDefault="005360FA" w:rsidP="003617EB">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Penelitian ini ingin mengkaji pengaruh model </w:t>
      </w:r>
      <w:r w:rsidRPr="005A0799">
        <w:rPr>
          <w:rFonts w:ascii="Times New Roman" w:hAnsi="Times New Roman" w:cs="Times New Roman"/>
          <w:i/>
        </w:rPr>
        <w:t>Team Assisted Individualization</w:t>
      </w:r>
      <w:r w:rsidRPr="005A0799">
        <w:rPr>
          <w:rFonts w:ascii="Times New Roman" w:hAnsi="Times New Roman" w:cs="Times New Roman"/>
        </w:rPr>
        <w:t xml:space="preserve"> dan pengelolaan kelas terhadap motivasi belajar PPKn peserta didik di SMP Negeri 8 Makassar. Adapun rancangan penelitiannya dapat digambarkan sebagai berikut:</w:t>
      </w:r>
    </w:p>
    <w:p w:rsidR="005360FA" w:rsidRPr="005A0799" w:rsidRDefault="005360FA" w:rsidP="005360FA">
      <w:pPr>
        <w:spacing w:after="0" w:line="480" w:lineRule="auto"/>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CA96FCC" wp14:editId="0B32E59D">
                <wp:simplePos x="0" y="0"/>
                <wp:positionH relativeFrom="column">
                  <wp:posOffset>1247775</wp:posOffset>
                </wp:positionH>
                <wp:positionV relativeFrom="paragraph">
                  <wp:posOffset>300990</wp:posOffset>
                </wp:positionV>
                <wp:extent cx="3810" cy="657225"/>
                <wp:effectExtent l="0" t="0" r="34290" b="28575"/>
                <wp:wrapNone/>
                <wp:docPr id="2" name="Straight Connector 2"/>
                <wp:cNvGraphicFramePr/>
                <a:graphic xmlns:a="http://schemas.openxmlformats.org/drawingml/2006/main">
                  <a:graphicData uri="http://schemas.microsoft.com/office/word/2010/wordprocessingShape">
                    <wps:wsp>
                      <wps:cNvCnPr/>
                      <wps:spPr>
                        <a:xfrm>
                          <a:off x="0" y="0"/>
                          <a:ext cx="3810" cy="657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23.7pt" to="98.5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" strokecolor="black [3213]" strokeweight="1pt"/>
            </w:pict>
          </mc:Fallback>
        </mc:AlternateContent>
      </w:r>
      <w:r w:rsidRPr="005A079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A9F7F4B" wp14:editId="13E3301F">
                <wp:simplePos x="0" y="0"/>
                <wp:positionH relativeFrom="column">
                  <wp:posOffset>990600</wp:posOffset>
                </wp:positionH>
                <wp:positionV relativeFrom="paragraph">
                  <wp:posOffset>304800</wp:posOffset>
                </wp:positionV>
                <wp:extent cx="257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24pt" to="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" strokecolor="black [3213]" strokeweight="1pt"/>
            </w:pict>
          </mc:Fallback>
        </mc:AlternateContent>
      </w:r>
      <w:r w:rsidRPr="005A079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DB9E0DE" wp14:editId="2EF462B1">
                <wp:simplePos x="0" y="0"/>
                <wp:positionH relativeFrom="column">
                  <wp:posOffset>561340</wp:posOffset>
                </wp:positionH>
                <wp:positionV relativeFrom="paragraph">
                  <wp:posOffset>123825</wp:posOffset>
                </wp:positionV>
                <wp:extent cx="42862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8625"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7C4C" w:rsidRPr="00050044" w:rsidRDefault="005D7C4C" w:rsidP="005360FA">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9E0DE" id="Rectangle 4" o:spid="_x0000_s1026" style="position:absolute;left:0;text-align:left;margin-left:44.2pt;margin-top:9.75pt;width:33.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" fillcolor="white [3201]" strokecolor="black [3213]">
                <v:textbox>
                  <w:txbxContent>
                    <w:p w:rsidR="005360FA" w:rsidRPr="00050044" w:rsidRDefault="005360FA" w:rsidP="005360FA">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v:textbox>
              </v:rect>
            </w:pict>
          </mc:Fallback>
        </mc:AlternateContent>
      </w:r>
    </w:p>
    <w:p w:rsidR="005360FA" w:rsidRPr="005A0799" w:rsidRDefault="005360FA" w:rsidP="005360FA">
      <w:pPr>
        <w:spacing w:after="0" w:line="480" w:lineRule="auto"/>
        <w:ind w:firstLine="851"/>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DBBFD9" wp14:editId="2C5BE470">
                <wp:simplePos x="0" y="0"/>
                <wp:positionH relativeFrom="column">
                  <wp:posOffset>1943100</wp:posOffset>
                </wp:positionH>
                <wp:positionV relativeFrom="paragraph">
                  <wp:posOffset>125730</wp:posOffset>
                </wp:positionV>
                <wp:extent cx="381000" cy="342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8100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7C4C" w:rsidRPr="002F1404" w:rsidRDefault="005D7C4C" w:rsidP="005360FA">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BBFD9" id="Rectangle 21" o:spid="_x0000_s1027" style="position:absolute;left:0;text-align:left;margin-left:153pt;margin-top:9.9pt;width:3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" fillcolor="white [3201]" strokecolor="black [3213]">
                <v:textbox>
                  <w:txbxContent>
                    <w:p w:rsidR="005360FA" w:rsidRPr="002F1404" w:rsidRDefault="005360FA" w:rsidP="005360FA">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mc:Fallback>
        </mc:AlternateContent>
      </w:r>
      <w:r w:rsidRPr="005A079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C577939" wp14:editId="22D26610">
                <wp:simplePos x="0" y="0"/>
                <wp:positionH relativeFrom="column">
                  <wp:posOffset>1251585</wp:posOffset>
                </wp:positionH>
                <wp:positionV relativeFrom="paragraph">
                  <wp:posOffset>306705</wp:posOffset>
                </wp:positionV>
                <wp:extent cx="632460" cy="266700"/>
                <wp:effectExtent l="0" t="38100" r="53340" b="19050"/>
                <wp:wrapNone/>
                <wp:docPr id="13" name="Straight Arrow Connector 13"/>
                <wp:cNvGraphicFramePr/>
                <a:graphic xmlns:a="http://schemas.openxmlformats.org/drawingml/2006/main">
                  <a:graphicData uri="http://schemas.microsoft.com/office/word/2010/wordprocessingShape">
                    <wps:wsp>
                      <wps:cNvCnPr/>
                      <wps:spPr>
                        <a:xfrm flipV="1">
                          <a:off x="0" y="0"/>
                          <a:ext cx="632460" cy="2667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3" o:spid="_x0000_s1026" type="#_x0000_t32" style="position:absolute;margin-left:98.55pt;margin-top:24.15pt;width:49.8pt;height: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" strokecolor="black [3040]" strokeweight="1pt">
                <v:stroke endarrow="open"/>
              </v:shape>
            </w:pict>
          </mc:Fallback>
        </mc:AlternateContent>
      </w:r>
      <w:r w:rsidRPr="005A079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CA22BEE" wp14:editId="747C4B89">
                <wp:simplePos x="0" y="0"/>
                <wp:positionH relativeFrom="column">
                  <wp:posOffset>1247775</wp:posOffset>
                </wp:positionH>
                <wp:positionV relativeFrom="paragraph">
                  <wp:posOffset>78105</wp:posOffset>
                </wp:positionV>
                <wp:extent cx="655320" cy="200025"/>
                <wp:effectExtent l="0" t="0" r="68580" b="85725"/>
                <wp:wrapNone/>
                <wp:docPr id="3" name="Straight Arrow Connector 3"/>
                <wp:cNvGraphicFramePr/>
                <a:graphic xmlns:a="http://schemas.openxmlformats.org/drawingml/2006/main">
                  <a:graphicData uri="http://schemas.microsoft.com/office/word/2010/wordprocessingShape">
                    <wps:wsp>
                      <wps:cNvCnPr/>
                      <wps:spPr>
                        <a:xfrm>
                          <a:off x="0" y="0"/>
                          <a:ext cx="655320" cy="2000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 o:spid="_x0000_s1026" type="#_x0000_t32" style="position:absolute;margin-left:98.25pt;margin-top:6.15pt;width:51.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" strokecolor="black [3213]" strokeweight="1pt">
                <v:stroke endarrow="open"/>
              </v:shape>
            </w:pict>
          </mc:Fallback>
        </mc:AlternateContent>
      </w:r>
      <w:r w:rsidRPr="005A079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6AAD32" wp14:editId="1A833CB2">
                <wp:simplePos x="0" y="0"/>
                <wp:positionH relativeFrom="column">
                  <wp:posOffset>1251585</wp:posOffset>
                </wp:positionH>
                <wp:positionV relativeFrom="paragraph">
                  <wp:posOffset>306705</wp:posOffset>
                </wp:positionV>
                <wp:extent cx="683895" cy="0"/>
                <wp:effectExtent l="0" t="76200" r="20955" b="114300"/>
                <wp:wrapNone/>
                <wp:docPr id="24" name="Straight Arrow Connector 24"/>
                <wp:cNvGraphicFramePr/>
                <a:graphic xmlns:a="http://schemas.openxmlformats.org/drawingml/2006/main">
                  <a:graphicData uri="http://schemas.microsoft.com/office/word/2010/wordprocessingShape">
                    <wps:wsp>
                      <wps:cNvCnPr/>
                      <wps:spPr>
                        <a:xfrm>
                          <a:off x="0" y="0"/>
                          <a:ext cx="6838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4" o:spid="_x0000_s1026" type="#_x0000_t32" style="position:absolute;margin-left:98.55pt;margin-top:24.15pt;width:5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" strokecolor="black [3213]" strokeweight="1pt">
                <v:stroke endarrow="open"/>
              </v:shape>
            </w:pict>
          </mc:Fallback>
        </mc:AlternateContent>
      </w:r>
    </w:p>
    <w:p w:rsidR="005360FA" w:rsidRPr="005A0799" w:rsidRDefault="005360FA" w:rsidP="005360FA">
      <w:pPr>
        <w:spacing w:after="0" w:line="480" w:lineRule="auto"/>
        <w:ind w:firstLine="851"/>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C9F514" wp14:editId="6ECBD455">
                <wp:simplePos x="0" y="0"/>
                <wp:positionH relativeFrom="column">
                  <wp:posOffset>580390</wp:posOffset>
                </wp:positionH>
                <wp:positionV relativeFrom="paragraph">
                  <wp:posOffset>175260</wp:posOffset>
                </wp:positionV>
                <wp:extent cx="428625" cy="3429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28625"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7C4C" w:rsidRPr="00050044" w:rsidRDefault="005D7C4C" w:rsidP="005360FA">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9F514" id="Rectangle 28" o:spid="_x0000_s1028" style="position:absolute;left:0;text-align:left;margin-left:45.7pt;margin-top:13.8pt;width:3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" fillcolor="white [3201]" strokecolor="black [3213]">
                <v:textbox>
                  <w:txbxContent>
                    <w:p w:rsidR="005360FA" w:rsidRPr="00050044" w:rsidRDefault="005360FA" w:rsidP="005360FA">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v:textbox>
              </v:rect>
            </w:pict>
          </mc:Fallback>
        </mc:AlternateConten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9DFE191" wp14:editId="4CDD5662">
                <wp:simplePos x="0" y="0"/>
                <wp:positionH relativeFrom="column">
                  <wp:posOffset>1009650</wp:posOffset>
                </wp:positionH>
                <wp:positionV relativeFrom="paragraph">
                  <wp:posOffset>-3810</wp:posOffset>
                </wp:positionV>
                <wp:extent cx="241935" cy="0"/>
                <wp:effectExtent l="0" t="0" r="24765" b="19050"/>
                <wp:wrapNone/>
                <wp:docPr id="16" name="Straight Connector 16"/>
                <wp:cNvGraphicFramePr/>
                <a:graphic xmlns:a="http://schemas.openxmlformats.org/drawingml/2006/main">
                  <a:graphicData uri="http://schemas.microsoft.com/office/word/2010/wordprocessingShape">
                    <wps:wsp>
                      <wps:cNvCnPr/>
                      <wps:spPr>
                        <a:xfrm>
                          <a:off x="0" y="0"/>
                          <a:ext cx="2419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9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" strokecolor="black [3213]" strokeweight="1pt"/>
            </w:pict>
          </mc:Fallback>
        </mc:AlternateContent>
      </w:r>
    </w:p>
    <w:p w:rsidR="005360FA" w:rsidRDefault="005360FA" w:rsidP="005360FA">
      <w:pPr>
        <w:spacing w:after="0" w:line="240" w:lineRule="auto"/>
        <w:jc w:val="both"/>
        <w:rPr>
          <w:rFonts w:ascii="Times New Roman" w:hAnsi="Times New Roman" w:cs="Times New Roman"/>
        </w:rPr>
      </w:pPr>
    </w:p>
    <w:p w:rsidR="005360FA" w:rsidRPr="005A0799" w:rsidRDefault="005360FA" w:rsidP="005360FA">
      <w:pPr>
        <w:spacing w:after="0" w:line="240" w:lineRule="auto"/>
        <w:jc w:val="both"/>
        <w:rPr>
          <w:rFonts w:ascii="Times New Roman" w:hAnsi="Times New Roman" w:cs="Times New Roman"/>
        </w:rPr>
      </w:pPr>
      <w:r w:rsidRPr="005A0799">
        <w:rPr>
          <w:rFonts w:ascii="Times New Roman" w:hAnsi="Times New Roman" w:cs="Times New Roman"/>
        </w:rPr>
        <w:t>Keterangan:</w:t>
      </w:r>
    </w:p>
    <w:p w:rsidR="005360FA" w:rsidRPr="005A0799" w:rsidRDefault="005360FA" w:rsidP="005360FA">
      <w:pPr>
        <w:tabs>
          <w:tab w:val="left" w:pos="2552"/>
        </w:tabs>
        <w:spacing w:after="0" w:line="240" w:lineRule="auto"/>
        <w:jc w:val="both"/>
        <w:rPr>
          <w:rFonts w:ascii="Times New Roman" w:hAnsi="Times New Roman" w:cs="Times New Roman"/>
        </w:rPr>
      </w:pPr>
      <w:proofErr w:type="gramStart"/>
      <w:r w:rsidRPr="005A0799">
        <w:rPr>
          <w:rFonts w:ascii="Times New Roman" w:hAnsi="Times New Roman" w:cs="Times New Roman"/>
        </w:rPr>
        <w:t>X</w:t>
      </w:r>
      <w:r w:rsidRPr="005A0799">
        <w:rPr>
          <w:rFonts w:ascii="Times New Roman" w:hAnsi="Times New Roman" w:cs="Times New Roman"/>
          <w:vertAlign w:val="subscript"/>
        </w:rPr>
        <w:t>1</w:t>
      </w:r>
      <w:r w:rsidRPr="005A0799">
        <w:rPr>
          <w:rFonts w:ascii="Times New Roman" w:hAnsi="Times New Roman" w:cs="Times New Roman"/>
        </w:rPr>
        <w:t xml:space="preserve"> :</w:t>
      </w:r>
      <w:proofErr w:type="gramEnd"/>
      <w:r>
        <w:rPr>
          <w:rFonts w:ascii="Times New Roman" w:hAnsi="Times New Roman" w:cs="Times New Roman"/>
        </w:rPr>
        <w:t xml:space="preserve">         </w:t>
      </w:r>
      <w:r w:rsidRPr="005A0799">
        <w:rPr>
          <w:rFonts w:ascii="Times New Roman" w:hAnsi="Times New Roman" w:cs="Times New Roman"/>
        </w:rPr>
        <w:t xml:space="preserve">Model </w:t>
      </w:r>
      <w:r w:rsidRPr="005A0799">
        <w:rPr>
          <w:rFonts w:ascii="Times New Roman" w:hAnsi="Times New Roman" w:cs="Times New Roman"/>
          <w:i/>
        </w:rPr>
        <w:t xml:space="preserve">Team Assisted Individualization </w:t>
      </w:r>
    </w:p>
    <w:p w:rsidR="005360FA" w:rsidRPr="005A0799" w:rsidRDefault="005360FA" w:rsidP="005360FA">
      <w:pPr>
        <w:tabs>
          <w:tab w:val="left" w:pos="2552"/>
        </w:tabs>
        <w:spacing w:after="0" w:line="240" w:lineRule="auto"/>
        <w:jc w:val="both"/>
        <w:rPr>
          <w:rFonts w:ascii="Times New Roman" w:hAnsi="Times New Roman" w:cs="Times New Roman"/>
        </w:rPr>
      </w:pPr>
      <w:proofErr w:type="gramStart"/>
      <w:r w:rsidRPr="005A0799">
        <w:rPr>
          <w:rFonts w:ascii="Times New Roman" w:hAnsi="Times New Roman" w:cs="Times New Roman"/>
        </w:rPr>
        <w:t>X</w:t>
      </w:r>
      <w:r w:rsidRPr="005A0799">
        <w:rPr>
          <w:rFonts w:ascii="Times New Roman" w:hAnsi="Times New Roman" w:cs="Times New Roman"/>
          <w:vertAlign w:val="subscript"/>
        </w:rPr>
        <w:t>2</w:t>
      </w:r>
      <w:r w:rsidRPr="005A0799">
        <w:rPr>
          <w:rFonts w:ascii="Times New Roman" w:hAnsi="Times New Roman" w:cs="Times New Roman"/>
        </w:rPr>
        <w:t xml:space="preserve"> :</w:t>
      </w:r>
      <w:proofErr w:type="gramEnd"/>
      <w:r w:rsidRPr="005A0799">
        <w:rPr>
          <w:rFonts w:ascii="Times New Roman" w:hAnsi="Times New Roman" w:cs="Times New Roman"/>
        </w:rPr>
        <w:t xml:space="preserve"> </w:t>
      </w:r>
      <w:r>
        <w:rPr>
          <w:rFonts w:ascii="Times New Roman" w:hAnsi="Times New Roman" w:cs="Times New Roman"/>
        </w:rPr>
        <w:t xml:space="preserve">        </w:t>
      </w:r>
      <w:r w:rsidRPr="005A0799">
        <w:rPr>
          <w:rFonts w:ascii="Times New Roman" w:hAnsi="Times New Roman" w:cs="Times New Roman"/>
        </w:rPr>
        <w:t>Pengelolaan kelas</w:t>
      </w:r>
    </w:p>
    <w:p w:rsidR="005360FA" w:rsidRPr="005A0799" w:rsidRDefault="005360FA" w:rsidP="005360FA">
      <w:pPr>
        <w:tabs>
          <w:tab w:val="left" w:pos="2552"/>
        </w:tabs>
        <w:spacing w:after="0" w:line="240" w:lineRule="auto"/>
        <w:jc w:val="both"/>
        <w:rPr>
          <w:rFonts w:ascii="Times New Roman" w:hAnsi="Times New Roman" w:cs="Times New Roman"/>
        </w:rPr>
      </w:pPr>
      <w:r w:rsidRPr="005A0799">
        <w:rPr>
          <w:rFonts w:ascii="Times New Roman" w:hAnsi="Times New Roman" w:cs="Times New Roman"/>
        </w:rPr>
        <w:t xml:space="preserve">Y   : </w:t>
      </w:r>
      <w:r>
        <w:rPr>
          <w:rFonts w:ascii="Times New Roman" w:hAnsi="Times New Roman" w:cs="Times New Roman"/>
        </w:rPr>
        <w:t xml:space="preserve">       </w:t>
      </w:r>
      <w:r w:rsidRPr="005A0799">
        <w:rPr>
          <w:rFonts w:ascii="Times New Roman" w:hAnsi="Times New Roman" w:cs="Times New Roman"/>
        </w:rPr>
        <w:t>Motivasi belajar</w:t>
      </w:r>
    </w:p>
    <w:p w:rsidR="005360FA" w:rsidRPr="005A0799" w:rsidRDefault="005360FA" w:rsidP="005360FA">
      <w:pPr>
        <w:tabs>
          <w:tab w:val="left" w:pos="2552"/>
        </w:tabs>
        <w:spacing w:after="0" w:line="240" w:lineRule="auto"/>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AD01B33" wp14:editId="7CB052C2">
                <wp:simplePos x="0" y="0"/>
                <wp:positionH relativeFrom="column">
                  <wp:posOffset>157109</wp:posOffset>
                </wp:positionH>
                <wp:positionV relativeFrom="paragraph">
                  <wp:posOffset>78105</wp:posOffset>
                </wp:positionV>
                <wp:extent cx="199390" cy="0"/>
                <wp:effectExtent l="0" t="76200" r="10160" b="114300"/>
                <wp:wrapNone/>
                <wp:docPr id="12" name="Straight Arrow Connector 12"/>
                <wp:cNvGraphicFramePr/>
                <a:graphic xmlns:a="http://schemas.openxmlformats.org/drawingml/2006/main">
                  <a:graphicData uri="http://schemas.microsoft.com/office/word/2010/wordprocessingShape">
                    <wps:wsp>
                      <wps:cNvCnPr/>
                      <wps:spPr>
                        <a:xfrm>
                          <a:off x="0" y="0"/>
                          <a:ext cx="1993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2.35pt;margin-top:6.15pt;width:15.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" strokecolor="black [3213]" strokeweight="1pt">
                <v:stroke endarrow="open"/>
              </v:shape>
            </w:pict>
          </mc:Fallback>
        </mc:AlternateContent>
      </w:r>
      <w:r w:rsidRPr="005A0799">
        <w:rPr>
          <w:rFonts w:ascii="Times New Roman" w:hAnsi="Times New Roman" w:cs="Times New Roman"/>
        </w:rPr>
        <w:t>X</w:t>
      </w:r>
      <w:r w:rsidRPr="005A0799">
        <w:rPr>
          <w:rFonts w:ascii="Times New Roman" w:hAnsi="Times New Roman" w:cs="Times New Roman"/>
          <w:vertAlign w:val="subscript"/>
        </w:rPr>
        <w:t xml:space="preserve">1 </w:t>
      </w:r>
      <w:r w:rsidRPr="005A0799">
        <w:rPr>
          <w:rFonts w:ascii="Times New Roman" w:hAnsi="Times New Roman" w:cs="Times New Roman"/>
        </w:rPr>
        <w:t xml:space="preserve">Y: Pengaruh model </w:t>
      </w:r>
      <w:r w:rsidRPr="005A0799">
        <w:rPr>
          <w:rFonts w:ascii="Times New Roman" w:hAnsi="Times New Roman" w:cs="Times New Roman"/>
          <w:i/>
        </w:rPr>
        <w:t xml:space="preserve">Team Assisted </w:t>
      </w:r>
      <w:r>
        <w:rPr>
          <w:rFonts w:ascii="Times New Roman" w:hAnsi="Times New Roman" w:cs="Times New Roman"/>
          <w:i/>
        </w:rPr>
        <w:br/>
        <w:t xml:space="preserve">               </w:t>
      </w:r>
      <w:r w:rsidRPr="005A0799">
        <w:rPr>
          <w:rFonts w:ascii="Times New Roman" w:hAnsi="Times New Roman" w:cs="Times New Roman"/>
          <w:i/>
        </w:rPr>
        <w:t>Individualization</w:t>
      </w:r>
      <w:r w:rsidRPr="005A0799">
        <w:rPr>
          <w:rFonts w:ascii="Times New Roman" w:hAnsi="Times New Roman" w:cs="Times New Roman"/>
        </w:rPr>
        <w:t xml:space="preserve"> motivasi belajar</w:t>
      </w:r>
    </w:p>
    <w:p w:rsidR="005360FA" w:rsidRPr="005A0799" w:rsidRDefault="005360FA" w:rsidP="005360FA">
      <w:pPr>
        <w:tabs>
          <w:tab w:val="left" w:pos="2552"/>
        </w:tabs>
        <w:spacing w:after="0" w:line="240" w:lineRule="auto"/>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84F79CE" wp14:editId="1C00BD0A">
                <wp:simplePos x="0" y="0"/>
                <wp:positionH relativeFrom="column">
                  <wp:posOffset>138694</wp:posOffset>
                </wp:positionH>
                <wp:positionV relativeFrom="paragraph">
                  <wp:posOffset>69850</wp:posOffset>
                </wp:positionV>
                <wp:extent cx="199390" cy="0"/>
                <wp:effectExtent l="0" t="76200" r="10160" b="114300"/>
                <wp:wrapNone/>
                <wp:docPr id="14" name="Straight Arrow Connector 14"/>
                <wp:cNvGraphicFramePr/>
                <a:graphic xmlns:a="http://schemas.openxmlformats.org/drawingml/2006/main">
                  <a:graphicData uri="http://schemas.microsoft.com/office/word/2010/wordprocessingShape">
                    <wps:wsp>
                      <wps:cNvCnPr/>
                      <wps:spPr>
                        <a:xfrm>
                          <a:off x="0" y="0"/>
                          <a:ext cx="1993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9pt;margin-top:5.5pt;width:15.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" strokecolor="black [3213]" strokeweight="1pt">
                <v:stroke endarrow="open"/>
              </v:shape>
            </w:pict>
          </mc:Fallback>
        </mc:AlternateContent>
      </w:r>
      <w:proofErr w:type="gramStart"/>
      <w:r w:rsidRPr="005A0799">
        <w:rPr>
          <w:rFonts w:ascii="Times New Roman" w:hAnsi="Times New Roman" w:cs="Times New Roman"/>
        </w:rPr>
        <w:t>X</w:t>
      </w:r>
      <w:r w:rsidRPr="005A0799">
        <w:rPr>
          <w:rFonts w:ascii="Times New Roman" w:hAnsi="Times New Roman" w:cs="Times New Roman"/>
          <w:vertAlign w:val="subscript"/>
        </w:rPr>
        <w:t xml:space="preserve">2 </w:t>
      </w:r>
      <w:r>
        <w:rPr>
          <w:rFonts w:ascii="Times New Roman" w:hAnsi="Times New Roman" w:cs="Times New Roman"/>
        </w:rPr>
        <w:t xml:space="preserve"> Y</w:t>
      </w:r>
      <w:proofErr w:type="gramEnd"/>
      <w:r>
        <w:rPr>
          <w:rFonts w:ascii="Times New Roman" w:hAnsi="Times New Roman" w:cs="Times New Roman"/>
        </w:rPr>
        <w:t xml:space="preserve">: </w:t>
      </w:r>
      <w:r w:rsidRPr="005A0799">
        <w:rPr>
          <w:rFonts w:ascii="Times New Roman" w:hAnsi="Times New Roman" w:cs="Times New Roman"/>
        </w:rPr>
        <w:t xml:space="preserve">Pengaruh pengelolaan kelas terhadap </w:t>
      </w:r>
      <w:r>
        <w:rPr>
          <w:rFonts w:ascii="Times New Roman" w:hAnsi="Times New Roman" w:cs="Times New Roman"/>
        </w:rPr>
        <w:br/>
        <w:t xml:space="preserve">                </w:t>
      </w:r>
      <w:r w:rsidRPr="005A0799">
        <w:rPr>
          <w:rFonts w:ascii="Times New Roman" w:hAnsi="Times New Roman" w:cs="Times New Roman"/>
        </w:rPr>
        <w:t>motivasi belajar</w:t>
      </w:r>
    </w:p>
    <w:p w:rsidR="005360FA" w:rsidRPr="005A0799" w:rsidRDefault="005360FA" w:rsidP="005360FA">
      <w:pPr>
        <w:tabs>
          <w:tab w:val="left" w:pos="2552"/>
        </w:tabs>
        <w:spacing w:after="0" w:line="240" w:lineRule="auto"/>
        <w:jc w:val="both"/>
        <w:rPr>
          <w:rFonts w:ascii="Times New Roman" w:hAnsi="Times New Roman" w:cs="Times New Roman"/>
        </w:rPr>
      </w:pPr>
      <w:r w:rsidRPr="005A079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60B6E4B" wp14:editId="4F93018C">
                <wp:simplePos x="0" y="0"/>
                <wp:positionH relativeFrom="column">
                  <wp:posOffset>291729</wp:posOffset>
                </wp:positionH>
                <wp:positionV relativeFrom="paragraph">
                  <wp:posOffset>74930</wp:posOffset>
                </wp:positionV>
                <wp:extent cx="199390" cy="0"/>
                <wp:effectExtent l="0" t="76200" r="10160" b="114300"/>
                <wp:wrapNone/>
                <wp:docPr id="37" name="Straight Arrow Connector 37"/>
                <wp:cNvGraphicFramePr/>
                <a:graphic xmlns:a="http://schemas.openxmlformats.org/drawingml/2006/main">
                  <a:graphicData uri="http://schemas.microsoft.com/office/word/2010/wordprocessingShape">
                    <wps:wsp>
                      <wps:cNvCnPr/>
                      <wps:spPr>
                        <a:xfrm>
                          <a:off x="0" y="0"/>
                          <a:ext cx="1993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95pt;margin-top:5.9pt;width:1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" strokecolor="black [3213]" strokeweight="1pt">
                <v:stroke endarrow="open"/>
              </v:shape>
            </w:pict>
          </mc:Fallback>
        </mc:AlternateContent>
      </w:r>
      <w:r w:rsidRPr="005A0799">
        <w:rPr>
          <w:rFonts w:ascii="Times New Roman" w:hAnsi="Times New Roman" w:cs="Times New Roman"/>
        </w:rPr>
        <w:t>X</w:t>
      </w:r>
      <w:r w:rsidRPr="005A0799">
        <w:rPr>
          <w:rFonts w:ascii="Times New Roman" w:hAnsi="Times New Roman" w:cs="Times New Roman"/>
          <w:vertAlign w:val="subscript"/>
        </w:rPr>
        <w:t>1</w:t>
      </w:r>
      <w:r w:rsidRPr="005A0799">
        <w:rPr>
          <w:rFonts w:ascii="Times New Roman" w:hAnsi="Times New Roman" w:cs="Times New Roman"/>
        </w:rPr>
        <w:t>X</w:t>
      </w:r>
      <w:r w:rsidRPr="005A0799">
        <w:rPr>
          <w:rFonts w:ascii="Times New Roman" w:hAnsi="Times New Roman" w:cs="Times New Roman"/>
          <w:vertAlign w:val="subscript"/>
        </w:rPr>
        <w:t>2</w:t>
      </w:r>
      <w:r>
        <w:rPr>
          <w:rFonts w:ascii="Times New Roman" w:hAnsi="Times New Roman" w:cs="Times New Roman"/>
        </w:rPr>
        <w:t xml:space="preserve"> Y</w:t>
      </w:r>
      <w:proofErr w:type="gramStart"/>
      <w:r>
        <w:rPr>
          <w:rFonts w:ascii="Times New Roman" w:hAnsi="Times New Roman" w:cs="Times New Roman"/>
        </w:rPr>
        <w:t>:</w:t>
      </w:r>
      <w:r w:rsidRPr="005A0799">
        <w:rPr>
          <w:rFonts w:ascii="Times New Roman" w:hAnsi="Times New Roman" w:cs="Times New Roman"/>
        </w:rPr>
        <w:t>Pengaruh</w:t>
      </w:r>
      <w:proofErr w:type="gramEnd"/>
      <w:r w:rsidRPr="005A0799">
        <w:rPr>
          <w:rFonts w:ascii="Times New Roman" w:hAnsi="Times New Roman" w:cs="Times New Roman"/>
        </w:rPr>
        <w:t xml:space="preserve"> model </w:t>
      </w:r>
      <w:r w:rsidRPr="005A0799">
        <w:rPr>
          <w:rFonts w:ascii="Times New Roman" w:hAnsi="Times New Roman" w:cs="Times New Roman"/>
          <w:i/>
        </w:rPr>
        <w:t xml:space="preserve">Team Assisted </w:t>
      </w:r>
      <w:r>
        <w:rPr>
          <w:rFonts w:ascii="Times New Roman" w:hAnsi="Times New Roman" w:cs="Times New Roman"/>
          <w:i/>
        </w:rPr>
        <w:br/>
        <w:t xml:space="preserve">                  </w:t>
      </w:r>
      <w:r w:rsidRPr="005A0799">
        <w:rPr>
          <w:rFonts w:ascii="Times New Roman" w:hAnsi="Times New Roman" w:cs="Times New Roman"/>
          <w:i/>
        </w:rPr>
        <w:t xml:space="preserve">Individualization </w:t>
      </w:r>
      <w:r w:rsidRPr="005A0799">
        <w:rPr>
          <w:rFonts w:ascii="Times New Roman" w:hAnsi="Times New Roman" w:cs="Times New Roman"/>
        </w:rPr>
        <w:t xml:space="preserve">(TAI),  dan </w:t>
      </w:r>
      <w:r>
        <w:rPr>
          <w:rFonts w:ascii="Times New Roman" w:hAnsi="Times New Roman" w:cs="Times New Roman"/>
        </w:rPr>
        <w:t xml:space="preserve">   </w:t>
      </w:r>
      <w:r>
        <w:rPr>
          <w:rFonts w:ascii="Times New Roman" w:hAnsi="Times New Roman" w:cs="Times New Roman"/>
        </w:rPr>
        <w:br/>
        <w:t xml:space="preserve">                  </w:t>
      </w:r>
      <w:r w:rsidRPr="005A0799">
        <w:rPr>
          <w:rFonts w:ascii="Times New Roman" w:hAnsi="Times New Roman" w:cs="Times New Roman"/>
        </w:rPr>
        <w:t>peengelolaan kelas secara bersama-</w:t>
      </w:r>
      <w:r>
        <w:rPr>
          <w:rFonts w:ascii="Times New Roman" w:hAnsi="Times New Roman" w:cs="Times New Roman"/>
        </w:rPr>
        <w:t xml:space="preserve"> </w:t>
      </w:r>
      <w:r>
        <w:rPr>
          <w:rFonts w:ascii="Times New Roman" w:hAnsi="Times New Roman" w:cs="Times New Roman"/>
        </w:rPr>
        <w:br/>
        <w:t xml:space="preserve">                  </w:t>
      </w:r>
      <w:r w:rsidRPr="005A0799">
        <w:rPr>
          <w:rFonts w:ascii="Times New Roman" w:hAnsi="Times New Roman" w:cs="Times New Roman"/>
        </w:rPr>
        <w:t>sama  terhadap motivasi belajar.</w:t>
      </w:r>
    </w:p>
    <w:p w:rsidR="005360FA" w:rsidRPr="005A0799" w:rsidRDefault="005360FA" w:rsidP="005360FA">
      <w:pPr>
        <w:pStyle w:val="ListParagraph"/>
        <w:spacing w:after="0" w:line="240" w:lineRule="auto"/>
        <w:ind w:left="0" w:firstLine="720"/>
        <w:jc w:val="both"/>
        <w:rPr>
          <w:rFonts w:ascii="Times New Roman" w:hAnsi="Times New Roman" w:cs="Times New Roman"/>
        </w:rPr>
      </w:pPr>
      <w:proofErr w:type="gramStart"/>
      <w:r w:rsidRPr="005A0799">
        <w:rPr>
          <w:rFonts w:asciiTheme="majorBidi" w:hAnsiTheme="majorBidi" w:cstheme="majorBidi"/>
        </w:rPr>
        <w:t>Populasi adalah wilayah generalisasi yang terdiri atas objek/subjek yang mempunyai kualitas dan karakteristik tertentu yang ditetapkan oleh peneliti untuk dipelajari dan kemudian ditarik kesimpulan.</w:t>
      </w:r>
      <w:proofErr w:type="gramEnd"/>
      <w:r>
        <w:rPr>
          <w:rFonts w:asciiTheme="majorBidi" w:hAnsiTheme="majorBidi" w:cstheme="majorBidi"/>
        </w:rPr>
        <w:t xml:space="preserve"> </w:t>
      </w:r>
      <w:r w:rsidRPr="005A0799">
        <w:rPr>
          <w:rFonts w:asciiTheme="majorBidi" w:hAnsiTheme="majorBidi" w:cstheme="majorBidi"/>
        </w:rPr>
        <w:t xml:space="preserve">Sesuai dengan masalah yang </w:t>
      </w:r>
      <w:proofErr w:type="gramStart"/>
      <w:r w:rsidRPr="005A0799">
        <w:rPr>
          <w:rFonts w:asciiTheme="majorBidi" w:hAnsiTheme="majorBidi" w:cstheme="majorBidi"/>
        </w:rPr>
        <w:t>akan</w:t>
      </w:r>
      <w:proofErr w:type="gramEnd"/>
      <w:r w:rsidRPr="005A0799">
        <w:rPr>
          <w:rFonts w:asciiTheme="majorBidi" w:hAnsiTheme="majorBidi" w:cstheme="majorBidi"/>
        </w:rPr>
        <w:t xml:space="preserve"> diteliti maka populasi dalam penelitian ini adalah seluruh peserta didik kelas VIII SMP Negeri 8 Makassar yang berjumlah 440 peserta didik. </w:t>
      </w:r>
      <w:proofErr w:type="gramStart"/>
      <w:r w:rsidRPr="005A0799">
        <w:rPr>
          <w:rFonts w:asciiTheme="majorBidi" w:hAnsiTheme="majorBidi" w:cstheme="majorBidi"/>
        </w:rPr>
        <w:t xml:space="preserve">Sampel </w:t>
      </w:r>
      <w:r w:rsidRPr="005A0799">
        <w:rPr>
          <w:rFonts w:ascii="Times New Roman" w:hAnsi="Times New Roman" w:cs="Times New Roman"/>
        </w:rPr>
        <w:t>dalam penelitian ini penentuan jumlah sampel peneliti menggunakan tabel yang dikembangkan oleh Isaac dan Michael dengan taraf kesalahan 5% didapatkan jumlah sampel sebanyak 195.</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 xml:space="preserve">Selanjutnya 195 peserta didik yang diambil dengan teknik </w:t>
      </w:r>
      <w:r w:rsidRPr="005A0799">
        <w:rPr>
          <w:rFonts w:ascii="Times New Roman" w:hAnsi="Times New Roman" w:cs="Times New Roman"/>
          <w:i/>
        </w:rPr>
        <w:t xml:space="preserve">simple random sampling </w:t>
      </w:r>
      <w:r w:rsidRPr="005A0799">
        <w:rPr>
          <w:rFonts w:ascii="Times New Roman" w:hAnsi="Times New Roman" w:cs="Times New Roman"/>
        </w:rPr>
        <w:t>pada setiap perwakilan kelas VIII SMP Negeri 8 Makassar.</w:t>
      </w:r>
      <w:proofErr w:type="gramEnd"/>
    </w:p>
    <w:p w:rsidR="005360FA" w:rsidRPr="005A0799" w:rsidRDefault="005360FA" w:rsidP="005360FA">
      <w:pPr>
        <w:pStyle w:val="ListParagraph"/>
        <w:spacing w:after="120" w:line="240" w:lineRule="auto"/>
        <w:ind w:left="0" w:firstLine="720"/>
        <w:jc w:val="both"/>
        <w:rPr>
          <w:rFonts w:ascii="Times New Roman" w:hAnsi="Times New Roman" w:cs="Times New Roman"/>
        </w:rPr>
      </w:pPr>
      <w:proofErr w:type="gramStart"/>
      <w:r w:rsidRPr="005A0799">
        <w:rPr>
          <w:rFonts w:ascii="Times New Roman" w:hAnsi="Times New Roman" w:cs="Times New Roman"/>
        </w:rPr>
        <w:t>Teknik pengumpulan data dalam penelitian ini adalah dokumentasi dan angket.</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Dokumentasi bisa berbentuk tulisan, gambar, atau karya-karya monumental dari seseorang.</w:t>
      </w:r>
      <w:proofErr w:type="gramEnd"/>
      <w:r w:rsidRPr="005A0799">
        <w:rPr>
          <w:rFonts w:ascii="Times New Roman" w:hAnsi="Times New Roman" w:cs="Times New Roman"/>
        </w:rPr>
        <w:t xml:space="preserve"> Dalam penelitian ini terdapat 3 angket</w:t>
      </w:r>
      <w:r>
        <w:rPr>
          <w:rFonts w:ascii="Times New Roman" w:hAnsi="Times New Roman" w:cs="Times New Roman"/>
        </w:rPr>
        <w:t xml:space="preserve"> yaitu: 1</w:t>
      </w:r>
      <w:r w:rsidRPr="005A0799">
        <w:rPr>
          <w:rFonts w:ascii="Times New Roman" w:hAnsi="Times New Roman" w:cs="Times New Roman"/>
        </w:rPr>
        <w:t xml:space="preserve">) </w:t>
      </w:r>
      <w:r w:rsidRPr="005A0799">
        <w:rPr>
          <w:rFonts w:ascii="Times New Roman" w:hAnsi="Times New Roman" w:cs="Times New Roman"/>
        </w:rPr>
        <w:lastRenderedPageBreak/>
        <w:t xml:space="preserve">angket model </w:t>
      </w:r>
      <w:r w:rsidRPr="005A0799">
        <w:rPr>
          <w:rFonts w:ascii="Times New Roman" w:hAnsi="Times New Roman" w:cs="Times New Roman"/>
          <w:i/>
        </w:rPr>
        <w:t>Team Assisted Individualization</w:t>
      </w:r>
      <w:r>
        <w:rPr>
          <w:rFonts w:ascii="Times New Roman" w:hAnsi="Times New Roman" w:cs="Times New Roman"/>
        </w:rPr>
        <w:t xml:space="preserve">; 2) angket pengelolaan kelas; </w:t>
      </w:r>
      <w:r w:rsidRPr="005A0799">
        <w:rPr>
          <w:rFonts w:ascii="Times New Roman" w:hAnsi="Times New Roman" w:cs="Times New Roman"/>
        </w:rPr>
        <w:t xml:space="preserve">3) angket motivasi belajar. </w:t>
      </w:r>
      <w:proofErr w:type="gramStart"/>
      <w:r w:rsidRPr="005A0799">
        <w:rPr>
          <w:rFonts w:ascii="Times New Roman" w:hAnsi="Times New Roman" w:cs="Times New Roman"/>
        </w:rPr>
        <w:t>Seluruh angket dikerjakan oleh peserta didik di SMP Negeri 8 Makassar.</w:t>
      </w:r>
      <w:proofErr w:type="gramEnd"/>
    </w:p>
    <w:p w:rsidR="005360FA" w:rsidRPr="005A0799" w:rsidRDefault="005360FA" w:rsidP="005360FA">
      <w:pPr>
        <w:pStyle w:val="ListParagraph"/>
        <w:spacing w:after="120" w:line="240" w:lineRule="auto"/>
        <w:ind w:left="0" w:firstLine="720"/>
        <w:jc w:val="both"/>
        <w:rPr>
          <w:rFonts w:ascii="Times New Roman" w:hAnsi="Times New Roman" w:cs="Times New Roman"/>
        </w:rPr>
      </w:pPr>
      <w:r w:rsidRPr="005A0799">
        <w:rPr>
          <w:rFonts w:ascii="Times New Roman" w:hAnsi="Times New Roman" w:cs="Times New Roman"/>
        </w:rPr>
        <w:t>Uji validitas dan reabilitas instrument dimaksudkan agar alat atau instrument yang digunakan dalam mempe</w:t>
      </w:r>
      <w:r>
        <w:rPr>
          <w:rFonts w:ascii="Times New Roman" w:hAnsi="Times New Roman" w:cs="Times New Roman"/>
        </w:rPr>
        <w:t xml:space="preserve">roleh data tepat dan konsisten. </w:t>
      </w:r>
      <w:r w:rsidRPr="005A0799">
        <w:rPr>
          <w:rFonts w:ascii="Times New Roman" w:hAnsi="Times New Roman" w:cs="Times New Roman"/>
        </w:rPr>
        <w:t>Untuk mengetahui butir pernyataan yang validdan reabilitas, uji coba angket penelitian perlu dilakukan sebelum angket digunakan sebagai instrument penelitian.</w:t>
      </w:r>
    </w:p>
    <w:p w:rsidR="005360FA" w:rsidRPr="005A0799" w:rsidRDefault="005360FA" w:rsidP="005360FA">
      <w:pPr>
        <w:pStyle w:val="ListParagraph"/>
        <w:spacing w:after="120" w:line="240" w:lineRule="auto"/>
        <w:ind w:left="0" w:firstLine="720"/>
        <w:jc w:val="both"/>
        <w:rPr>
          <w:rFonts w:asciiTheme="majorBidi" w:hAnsiTheme="majorBidi" w:cstheme="majorBidi"/>
        </w:rPr>
      </w:pPr>
      <w:proofErr w:type="gramStart"/>
      <w:r w:rsidRPr="005A0799">
        <w:rPr>
          <w:rFonts w:asciiTheme="majorBidi" w:hAnsiTheme="majorBidi" w:cstheme="majorBidi"/>
        </w:rPr>
        <w:t>Data yang telah dikumpulkan, diolah dengan menggunakan dua macam teknik statistik yaitu teknik analisis statistik deskriptif dan teknik analisis statistik inferensial.</w:t>
      </w:r>
      <w:proofErr w:type="gramEnd"/>
    </w:p>
    <w:p w:rsidR="005360FA" w:rsidRPr="005A0799" w:rsidRDefault="005360FA" w:rsidP="005360FA">
      <w:pPr>
        <w:pStyle w:val="ListParagraph"/>
        <w:numPr>
          <w:ilvl w:val="0"/>
          <w:numId w:val="32"/>
        </w:numPr>
        <w:spacing w:after="0" w:line="240" w:lineRule="auto"/>
        <w:ind w:left="426"/>
        <w:jc w:val="both"/>
        <w:rPr>
          <w:rFonts w:asciiTheme="majorBidi" w:hAnsiTheme="majorBidi" w:cstheme="majorBidi"/>
        </w:rPr>
      </w:pPr>
      <w:r w:rsidRPr="005A0799">
        <w:rPr>
          <w:rFonts w:asciiTheme="majorBidi" w:hAnsiTheme="majorBidi" w:cstheme="majorBidi"/>
        </w:rPr>
        <w:t>Analisis Deskriptif</w:t>
      </w:r>
    </w:p>
    <w:p w:rsidR="005360FA" w:rsidRPr="005A0799" w:rsidRDefault="005360FA" w:rsidP="005360FA">
      <w:pPr>
        <w:spacing w:after="0" w:line="240" w:lineRule="auto"/>
        <w:ind w:left="66" w:firstLine="785"/>
        <w:jc w:val="both"/>
        <w:rPr>
          <w:rFonts w:ascii="Times New Roman" w:hAnsi="Times New Roman" w:cs="Times New Roman"/>
        </w:rPr>
      </w:pPr>
      <w:r w:rsidRPr="005A0799">
        <w:rPr>
          <w:rFonts w:asciiTheme="majorBidi" w:hAnsiTheme="majorBidi" w:cstheme="majorBidi"/>
        </w:rPr>
        <w:t xml:space="preserve">Analisis deskriptif </w:t>
      </w:r>
      <w:r w:rsidRPr="005A0799">
        <w:rPr>
          <w:rFonts w:ascii="Times New Roman" w:hAnsi="Times New Roman" w:cs="Times New Roman"/>
        </w:rPr>
        <w:t xml:space="preserve">adalah statistik yang digunakan untuk menganalisis data dengan </w:t>
      </w:r>
      <w:proofErr w:type="gramStart"/>
      <w:r w:rsidRPr="005A0799">
        <w:rPr>
          <w:rFonts w:ascii="Times New Roman" w:hAnsi="Times New Roman" w:cs="Times New Roman"/>
        </w:rPr>
        <w:t>cara</w:t>
      </w:r>
      <w:proofErr w:type="gramEnd"/>
      <w:r w:rsidRPr="005A0799">
        <w:rPr>
          <w:rFonts w:ascii="Times New Roman" w:hAnsi="Times New Roman" w:cs="Times New Roman"/>
        </w:rPr>
        <w:t xml:space="preserve"> mendeskripsikan atau menggambarkan data yang terkumpul sebagaimana adanya tanpa bermaksud membuat kesimpulan yang berlaku untuk umum atau generalisasi. Pada penelitian yang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dilaksanakan, statistik deskriptif akan disajikan dalam bentuk tabel kategori dan diagram dengan menganalisis nilai mean, median, modus, frekuensi, standar deviasi dan persentase.</w:t>
      </w:r>
    </w:p>
    <w:p w:rsidR="005360FA" w:rsidRPr="005A0799" w:rsidRDefault="005360FA" w:rsidP="005360FA">
      <w:pPr>
        <w:pStyle w:val="ListParagraph"/>
        <w:numPr>
          <w:ilvl w:val="0"/>
          <w:numId w:val="32"/>
        </w:numPr>
        <w:spacing w:after="0" w:line="240" w:lineRule="auto"/>
        <w:ind w:left="426"/>
        <w:jc w:val="both"/>
        <w:rPr>
          <w:rFonts w:asciiTheme="majorBidi" w:hAnsiTheme="majorBidi" w:cstheme="majorBidi"/>
        </w:rPr>
      </w:pPr>
      <w:r w:rsidRPr="005A0799">
        <w:rPr>
          <w:rFonts w:asciiTheme="majorBidi" w:hAnsiTheme="majorBidi" w:cstheme="majorBidi"/>
        </w:rPr>
        <w:t>Analisis Statistik Inferensial</w:t>
      </w:r>
    </w:p>
    <w:p w:rsidR="005360FA" w:rsidRPr="005A0799" w:rsidRDefault="005360FA" w:rsidP="005360FA">
      <w:pPr>
        <w:spacing w:after="0" w:line="240" w:lineRule="auto"/>
        <w:jc w:val="both"/>
        <w:rPr>
          <w:rFonts w:ascii="Times New Roman" w:hAnsi="Times New Roman" w:cs="Times New Roman"/>
        </w:rPr>
      </w:pPr>
      <w:r w:rsidRPr="005A0799">
        <w:rPr>
          <w:rFonts w:asciiTheme="majorBidi" w:hAnsiTheme="majorBidi" w:cstheme="majorBidi"/>
        </w:rPr>
        <w:t xml:space="preserve"> </w:t>
      </w:r>
      <w:r w:rsidRPr="005A0799">
        <w:rPr>
          <w:rFonts w:asciiTheme="majorBidi" w:hAnsiTheme="majorBidi" w:cstheme="majorBidi"/>
        </w:rPr>
        <w:tab/>
      </w:r>
      <w:proofErr w:type="gramStart"/>
      <w:r w:rsidRPr="005A0799">
        <w:rPr>
          <w:rFonts w:ascii="Times New Roman" w:hAnsi="Times New Roman" w:cs="Times New Roman"/>
        </w:rPr>
        <w:t>Analisis statistik inferensial merupakan analisis yang menekankan pada hubungan antar variabel dengan menggunakan penyajian hipotesis dan menyimpulkan hasil penelitian.</w:t>
      </w:r>
      <w:proofErr w:type="gramEnd"/>
      <w:r w:rsidRPr="005A0799">
        <w:rPr>
          <w:rFonts w:ascii="Times New Roman" w:hAnsi="Times New Roman" w:cs="Times New Roman"/>
        </w:rPr>
        <w:t xml:space="preserve"> Sebelum pengujian hipotesis dilakukan, harus dilakukan uji persyaratan analisis terlebih dahulu untuk mengetahui normalitas dan linearitas data guna menentukan jenis statistik yang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digunakan dalam pengujian hipotesis. Berikut ini penjabaran dari analisis statistik inferensial</w:t>
      </w:r>
    </w:p>
    <w:p w:rsidR="005360FA" w:rsidRPr="005A0799" w:rsidRDefault="005360FA" w:rsidP="005360FA">
      <w:pPr>
        <w:pStyle w:val="ListParagraph"/>
        <w:numPr>
          <w:ilvl w:val="0"/>
          <w:numId w:val="33"/>
        </w:numPr>
        <w:spacing w:after="0" w:line="240" w:lineRule="auto"/>
        <w:ind w:left="426"/>
        <w:jc w:val="both"/>
        <w:rPr>
          <w:rFonts w:ascii="Times New Roman" w:hAnsi="Times New Roman" w:cs="Times New Roman"/>
        </w:rPr>
      </w:pPr>
      <w:r w:rsidRPr="005A0799">
        <w:rPr>
          <w:rFonts w:ascii="Times New Roman" w:hAnsi="Times New Roman" w:cs="Times New Roman"/>
        </w:rPr>
        <w:t>Uji Persyaratan Analisis</w:t>
      </w:r>
    </w:p>
    <w:p w:rsidR="005360FA" w:rsidRPr="005A0799" w:rsidRDefault="005360FA" w:rsidP="005360FA">
      <w:pPr>
        <w:spacing w:after="0" w:line="240" w:lineRule="auto"/>
        <w:ind w:firstLine="720"/>
        <w:jc w:val="both"/>
        <w:rPr>
          <w:rFonts w:ascii="Times New Roman" w:hAnsi="Times New Roman" w:cs="Times New Roman"/>
        </w:rPr>
      </w:pPr>
      <w:proofErr w:type="gramStart"/>
      <w:r w:rsidRPr="005A0799">
        <w:rPr>
          <w:rFonts w:ascii="Times New Roman" w:hAnsi="Times New Roman" w:cs="Times New Roman"/>
        </w:rPr>
        <w:t>Uji normalitas bertujuan untuk mengetahui apakah data yang terkumpul berdistribusi normal atau tidak.</w:t>
      </w:r>
      <w:proofErr w:type="gramEnd"/>
      <w:r w:rsidRPr="005A0799">
        <w:rPr>
          <w:rFonts w:ascii="Times New Roman" w:hAnsi="Times New Roman" w:cs="Times New Roman"/>
        </w:rPr>
        <w:t xml:space="preserve"> Dengan uji normalitas </w:t>
      </w:r>
      <w:proofErr w:type="gramStart"/>
      <w:r w:rsidRPr="005A0799">
        <w:rPr>
          <w:rFonts w:ascii="Times New Roman" w:hAnsi="Times New Roman" w:cs="Times New Roman"/>
        </w:rPr>
        <w:t>akan</w:t>
      </w:r>
      <w:proofErr w:type="gramEnd"/>
      <w:r w:rsidRPr="005A0799">
        <w:rPr>
          <w:rFonts w:ascii="Times New Roman" w:hAnsi="Times New Roman" w:cs="Times New Roman"/>
        </w:rPr>
        <w:t xml:space="preserve"> diketahui sampel yang diambil berasal dari populasi yang berdistribusi normal atau tidak. </w:t>
      </w:r>
      <w:proofErr w:type="gramStart"/>
      <w:r w:rsidRPr="005A0799">
        <w:rPr>
          <w:rFonts w:ascii="Times New Roman" w:hAnsi="Times New Roman" w:cs="Times New Roman"/>
        </w:rPr>
        <w:t>Apabila pengujian normal, maka hasil perhitungan statistik dapat digeneralisasikan pada populasinya.</w:t>
      </w:r>
      <w:proofErr w:type="gramEnd"/>
      <w:r w:rsidRPr="005A0799">
        <w:rPr>
          <w:rFonts w:ascii="Times New Roman" w:hAnsi="Times New Roman" w:cs="Times New Roman"/>
        </w:rPr>
        <w:t xml:space="preserve"> Uji normalitas dalam penelitian ini menggunakan bantuan program </w:t>
      </w:r>
      <w:r w:rsidRPr="005A0799">
        <w:rPr>
          <w:rFonts w:ascii="Times New Roman" w:hAnsi="Times New Roman" w:cs="Times New Roman"/>
          <w:i/>
        </w:rPr>
        <w:t>Statistical Package for Social Science</w:t>
      </w:r>
      <w:r w:rsidRPr="005A0799">
        <w:rPr>
          <w:rFonts w:ascii="Times New Roman" w:hAnsi="Times New Roman" w:cs="Times New Roman"/>
        </w:rPr>
        <w:t xml:space="preserve"> (SPSS) versi 24. Dalam penelitian ini uji normalitas digunakan uji </w:t>
      </w:r>
      <w:r w:rsidRPr="005A0799">
        <w:rPr>
          <w:rFonts w:ascii="Times New Roman" w:hAnsi="Times New Roman" w:cs="Times New Roman"/>
          <w:i/>
        </w:rPr>
        <w:t>Kolmogorov- smirnov</w:t>
      </w:r>
      <w:r w:rsidRPr="005A0799">
        <w:rPr>
          <w:rFonts w:ascii="Times New Roman" w:hAnsi="Times New Roman" w:cs="Times New Roman"/>
        </w:rPr>
        <w:t xml:space="preserve">, kriterianya adalah signifikansi untuk </w:t>
      </w:r>
      <w:r w:rsidRPr="005A0799">
        <w:rPr>
          <w:rFonts w:ascii="Times New Roman" w:hAnsi="Times New Roman" w:cs="Times New Roman"/>
        </w:rPr>
        <w:lastRenderedPageBreak/>
        <w:t>uji dua sisi hasil perhitungan lebih besar dari 0</w:t>
      </w:r>
      <w:proofErr w:type="gramStart"/>
      <w:r w:rsidRPr="005A0799">
        <w:rPr>
          <w:rFonts w:ascii="Times New Roman" w:hAnsi="Times New Roman" w:cs="Times New Roman"/>
        </w:rPr>
        <w:t>,05</w:t>
      </w:r>
      <w:proofErr w:type="gramEnd"/>
      <w:r w:rsidRPr="005A0799">
        <w:rPr>
          <w:rFonts w:ascii="Times New Roman" w:hAnsi="Times New Roman" w:cs="Times New Roman"/>
        </w:rPr>
        <w:t xml:space="preserve"> berarti berdistribusi normal.</w:t>
      </w:r>
    </w:p>
    <w:p w:rsidR="005360FA" w:rsidRPr="005A0799" w:rsidRDefault="005360FA" w:rsidP="005360FA">
      <w:pPr>
        <w:pStyle w:val="ListParagraph"/>
        <w:numPr>
          <w:ilvl w:val="0"/>
          <w:numId w:val="33"/>
        </w:numPr>
        <w:spacing w:after="0" w:line="240" w:lineRule="auto"/>
        <w:ind w:left="426"/>
        <w:jc w:val="both"/>
        <w:rPr>
          <w:rFonts w:ascii="Times New Roman" w:hAnsi="Times New Roman" w:cs="Times New Roman"/>
        </w:rPr>
      </w:pPr>
      <w:r w:rsidRPr="005A0799">
        <w:rPr>
          <w:rFonts w:ascii="Times New Roman" w:hAnsi="Times New Roman" w:cs="Times New Roman"/>
        </w:rPr>
        <w:t>Uji Linierias</w:t>
      </w:r>
    </w:p>
    <w:p w:rsidR="005360FA" w:rsidRPr="005A0799" w:rsidRDefault="005360FA" w:rsidP="005360FA">
      <w:pPr>
        <w:spacing w:after="0" w:line="240" w:lineRule="auto"/>
        <w:ind w:left="66" w:firstLine="785"/>
        <w:jc w:val="both"/>
        <w:rPr>
          <w:rFonts w:ascii="Times New Roman" w:hAnsi="Times New Roman" w:cs="Times New Roman"/>
        </w:rPr>
      </w:pPr>
      <w:proofErr w:type="gramStart"/>
      <w:r w:rsidRPr="005A0799">
        <w:rPr>
          <w:rFonts w:ascii="Times New Roman" w:hAnsi="Times New Roman" w:cs="Times New Roman"/>
        </w:rPr>
        <w:t>Uji linearitas dilakukan untuk mengetahui linearitas hubungan antara variabel bebas dengan variabel terikat.</w:t>
      </w:r>
      <w:proofErr w:type="gramEnd"/>
      <w:r w:rsidRPr="005A0799">
        <w:rPr>
          <w:rFonts w:ascii="Times New Roman" w:hAnsi="Times New Roman" w:cs="Times New Roman"/>
        </w:rPr>
        <w:t xml:space="preserve"> Uji ini dilakukan dengan menggunakan bantuan </w:t>
      </w:r>
      <w:proofErr w:type="gramStart"/>
      <w:r w:rsidRPr="005A0799">
        <w:rPr>
          <w:rFonts w:ascii="Times New Roman" w:hAnsi="Times New Roman" w:cs="Times New Roman"/>
        </w:rPr>
        <w:t xml:space="preserve">program </w:t>
      </w:r>
      <w:r w:rsidRPr="005A0799">
        <w:rPr>
          <w:rFonts w:ascii="Times New Roman" w:hAnsi="Times New Roman" w:cs="Times New Roman"/>
          <w:i/>
          <w:iCs/>
        </w:rPr>
        <w:t xml:space="preserve"> </w:t>
      </w:r>
      <w:r w:rsidRPr="005A0799">
        <w:rPr>
          <w:rFonts w:ascii="Times New Roman" w:hAnsi="Times New Roman" w:cs="Times New Roman"/>
          <w:i/>
        </w:rPr>
        <w:t>Statistical</w:t>
      </w:r>
      <w:proofErr w:type="gramEnd"/>
      <w:r w:rsidRPr="005A0799">
        <w:rPr>
          <w:rFonts w:ascii="Times New Roman" w:hAnsi="Times New Roman" w:cs="Times New Roman"/>
          <w:i/>
        </w:rPr>
        <w:t xml:space="preserve"> Package for Social Science</w:t>
      </w:r>
      <w:r w:rsidRPr="005A0799">
        <w:rPr>
          <w:rFonts w:ascii="Times New Roman" w:hAnsi="Times New Roman" w:cs="Times New Roman"/>
        </w:rPr>
        <w:t xml:space="preserve"> (SPSS) versi 24</w:t>
      </w:r>
      <w:r w:rsidRPr="005A0799">
        <w:rPr>
          <w:rFonts w:ascii="Times New Roman" w:hAnsi="Times New Roman" w:cs="Times New Roman"/>
          <w:i/>
          <w:iCs/>
        </w:rPr>
        <w:t xml:space="preserve"> </w:t>
      </w:r>
      <w:r w:rsidRPr="005A0799">
        <w:rPr>
          <w:rFonts w:ascii="Times New Roman" w:hAnsi="Times New Roman" w:cs="Times New Roman"/>
        </w:rPr>
        <w:t xml:space="preserve">yang dapat dilihat outputnya pada bagian ANOVA </w:t>
      </w:r>
      <w:r w:rsidRPr="005A0799">
        <w:rPr>
          <w:rFonts w:ascii="Times New Roman" w:hAnsi="Times New Roman" w:cs="Times New Roman"/>
          <w:i/>
          <w:iCs/>
        </w:rPr>
        <w:t xml:space="preserve">table </w:t>
      </w:r>
      <w:r w:rsidRPr="005A0799">
        <w:rPr>
          <w:rFonts w:ascii="Times New Roman" w:hAnsi="Times New Roman" w:cs="Times New Roman"/>
        </w:rPr>
        <w:t xml:space="preserve">yaitu hasil uji F untuk baris </w:t>
      </w:r>
      <w:r w:rsidRPr="005A0799">
        <w:rPr>
          <w:rFonts w:ascii="Times New Roman" w:hAnsi="Times New Roman" w:cs="Times New Roman"/>
          <w:i/>
          <w:iCs/>
        </w:rPr>
        <w:t>deviation from linearity</w:t>
      </w:r>
      <w:r w:rsidRPr="005A0799">
        <w:rPr>
          <w:rFonts w:ascii="Times New Roman" w:hAnsi="Times New Roman" w:cs="Times New Roman"/>
        </w:rPr>
        <w:t>. Jika nilai sig F tersebut kurang dari 0</w:t>
      </w:r>
      <w:proofErr w:type="gramStart"/>
      <w:r w:rsidRPr="005A0799">
        <w:rPr>
          <w:rFonts w:ascii="Times New Roman" w:hAnsi="Times New Roman" w:cs="Times New Roman"/>
        </w:rPr>
        <w:t>,05</w:t>
      </w:r>
      <w:proofErr w:type="gramEnd"/>
      <w:r w:rsidRPr="005A0799">
        <w:rPr>
          <w:rFonts w:ascii="Times New Roman" w:hAnsi="Times New Roman" w:cs="Times New Roman"/>
        </w:rPr>
        <w:t xml:space="preserve"> maka hubungannya tidak linear, sedangkan jika nilai sig F lebih dari atau sama dengan 0,05 maka hubungannya bersifat linear.</w:t>
      </w:r>
    </w:p>
    <w:p w:rsidR="005360FA" w:rsidRPr="005A0799" w:rsidRDefault="005360FA" w:rsidP="005360FA">
      <w:pPr>
        <w:pStyle w:val="ListParagraph"/>
        <w:numPr>
          <w:ilvl w:val="0"/>
          <w:numId w:val="33"/>
        </w:numPr>
        <w:spacing w:after="0" w:line="240" w:lineRule="auto"/>
        <w:ind w:left="426"/>
        <w:jc w:val="both"/>
        <w:rPr>
          <w:rFonts w:ascii="Times New Roman" w:hAnsi="Times New Roman" w:cs="Times New Roman"/>
        </w:rPr>
      </w:pPr>
      <w:r w:rsidRPr="005A0799">
        <w:rPr>
          <w:rFonts w:ascii="Times New Roman" w:hAnsi="Times New Roman" w:cs="Times New Roman"/>
        </w:rPr>
        <w:t>Uji Multikoleniaritas</w:t>
      </w:r>
    </w:p>
    <w:p w:rsidR="005360FA" w:rsidRPr="005A0799" w:rsidRDefault="005360FA" w:rsidP="005360FA">
      <w:pPr>
        <w:spacing w:after="0" w:line="240" w:lineRule="auto"/>
        <w:ind w:left="66" w:firstLine="785"/>
        <w:jc w:val="both"/>
        <w:rPr>
          <w:rFonts w:ascii="Times New Roman" w:hAnsi="Times New Roman" w:cs="Times New Roman"/>
        </w:rPr>
      </w:pPr>
      <w:r w:rsidRPr="005A0799">
        <w:rPr>
          <w:rFonts w:ascii="Times New Roman" w:hAnsi="Times New Roman" w:cs="Times New Roman"/>
        </w:rPr>
        <w:t xml:space="preserve">Uji multikoleniaritas digunakan untuk melihat ada tidaknya hubungan yang sangat kuat/sempurna antar variabel bebas (X). Uji ini dilakukan dengan menggunakan bantuan program </w:t>
      </w:r>
      <w:r w:rsidRPr="005A0799">
        <w:rPr>
          <w:rFonts w:ascii="Times New Roman" w:hAnsi="Times New Roman" w:cs="Times New Roman"/>
          <w:i/>
        </w:rPr>
        <w:t>Statistical Package for Social Science</w:t>
      </w:r>
      <w:r w:rsidRPr="005A0799">
        <w:rPr>
          <w:rFonts w:ascii="Times New Roman" w:hAnsi="Times New Roman" w:cs="Times New Roman"/>
        </w:rPr>
        <w:t xml:space="preserve"> (SPSS) versi 24 dengan menggunakan uji VIF (</w:t>
      </w:r>
      <w:r w:rsidRPr="005A0799">
        <w:rPr>
          <w:rFonts w:ascii="Times New Roman" w:hAnsi="Times New Roman" w:cs="Times New Roman"/>
          <w:i/>
        </w:rPr>
        <w:t>Variance Inflation Factor</w:t>
      </w:r>
      <w:r w:rsidRPr="005A0799">
        <w:rPr>
          <w:rFonts w:ascii="Times New Roman" w:hAnsi="Times New Roman" w:cs="Times New Roman"/>
        </w:rPr>
        <w:t xml:space="preserve">). </w:t>
      </w:r>
      <w:proofErr w:type="gramStart"/>
      <w:r w:rsidRPr="005A0799">
        <w:rPr>
          <w:rFonts w:ascii="Times New Roman" w:hAnsi="Times New Roman" w:cs="Times New Roman"/>
        </w:rPr>
        <w:t>Pada uji VIP yang perlu dilihat adalah nilai VIF.</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Kriterianya adalah jika nilai VIF tersebut kurang dari 4 maka tidak terjadi multikolinearitas, sedangkan jika nilai VIF lebih dari 4 maka terjadi multikolinearitas.</w:t>
      </w:r>
      <w:proofErr w:type="gramEnd"/>
    </w:p>
    <w:p w:rsidR="005360FA" w:rsidRPr="005347D6" w:rsidRDefault="005360FA" w:rsidP="005360FA">
      <w:pPr>
        <w:pStyle w:val="ListParagraph"/>
        <w:numPr>
          <w:ilvl w:val="0"/>
          <w:numId w:val="33"/>
        </w:numPr>
        <w:spacing w:after="0" w:line="240" w:lineRule="auto"/>
        <w:ind w:left="284"/>
        <w:jc w:val="both"/>
        <w:rPr>
          <w:rFonts w:ascii="Times New Roman" w:hAnsi="Times New Roman" w:cs="Times New Roman"/>
        </w:rPr>
      </w:pPr>
      <w:r w:rsidRPr="005347D6">
        <w:rPr>
          <w:rFonts w:ascii="Times New Roman" w:hAnsi="Times New Roman" w:cs="Times New Roman"/>
        </w:rPr>
        <w:t>Uji Hipotesis</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Hipotesis yang diuji dalam penelitian ini adalah pengaruh variabel bebas model </w:t>
      </w:r>
      <w:r w:rsidRPr="005A0799">
        <w:rPr>
          <w:rFonts w:ascii="Times New Roman" w:hAnsi="Times New Roman" w:cs="Times New Roman"/>
          <w:i/>
        </w:rPr>
        <w:t>Team Assisted Individualization</w:t>
      </w:r>
      <w:r w:rsidRPr="005A0799">
        <w:rPr>
          <w:rFonts w:ascii="Times New Roman" w:hAnsi="Times New Roman" w:cs="Times New Roman"/>
        </w:rPr>
        <w:t xml:space="preserve"> (X</w:t>
      </w:r>
      <w:r w:rsidRPr="005A0799">
        <w:rPr>
          <w:rFonts w:ascii="Times New Roman" w:hAnsi="Times New Roman" w:cs="Times New Roman"/>
          <w:vertAlign w:val="subscript"/>
        </w:rPr>
        <w:t>1</w:t>
      </w:r>
      <w:r w:rsidRPr="005A0799">
        <w:rPr>
          <w:rFonts w:ascii="Times New Roman" w:hAnsi="Times New Roman" w:cs="Times New Roman"/>
        </w:rPr>
        <w:t>), dan pengelolaan kelas (X</w:t>
      </w:r>
      <w:r w:rsidRPr="005A0799">
        <w:rPr>
          <w:rFonts w:ascii="Times New Roman" w:hAnsi="Times New Roman" w:cs="Times New Roman"/>
          <w:vertAlign w:val="subscript"/>
        </w:rPr>
        <w:t>2</w:t>
      </w:r>
      <w:r w:rsidRPr="005A0799">
        <w:rPr>
          <w:rFonts w:ascii="Times New Roman" w:hAnsi="Times New Roman" w:cs="Times New Roman"/>
        </w:rPr>
        <w:t>), terhadap variabel terikat motivasi belajar (Y) baik secara sendiri-sendiri maupun secara bersama-sama.</w:t>
      </w:r>
    </w:p>
    <w:p w:rsidR="005360FA" w:rsidRPr="005A0799" w:rsidRDefault="005360FA" w:rsidP="005360FA">
      <w:pPr>
        <w:pStyle w:val="ListParagraph"/>
        <w:numPr>
          <w:ilvl w:val="0"/>
          <w:numId w:val="35"/>
        </w:numPr>
        <w:spacing w:after="0" w:line="240" w:lineRule="auto"/>
        <w:ind w:left="426"/>
        <w:jc w:val="both"/>
        <w:rPr>
          <w:rFonts w:ascii="Times New Roman" w:hAnsi="Times New Roman" w:cs="Times New Roman"/>
        </w:rPr>
      </w:pPr>
      <w:r w:rsidRPr="005A0799">
        <w:rPr>
          <w:rFonts w:ascii="Times New Roman" w:hAnsi="Times New Roman" w:cs="Times New Roman"/>
        </w:rPr>
        <w:t>Regresi Sederhana</w:t>
      </w:r>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Uji regresi linier sederhana adalah hubungan secara linear antara satu variabel independen (X) dengan variabel dependen (Y).</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Analisis ini untuk mengetahui arah hubungan antara variabel independen dengan variabel dependen apakah positif atau negatif dan untuk memprediksi nilai dari variabel dependen apabila nilai variabel independen mengalami kenaikan atau penurunan.</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Data yang digunakan biasanya berskala interval atau rasio.</w:t>
      </w:r>
      <w:proofErr w:type="gramEnd"/>
      <w:r w:rsidRPr="005A0799">
        <w:rPr>
          <w:rFonts w:ascii="Times New Roman" w:hAnsi="Times New Roman" w:cs="Times New Roman"/>
        </w:rPr>
        <w:t xml:space="preserve"> Rumus regresi linear sederhana sebagai berikut:</w:t>
      </w:r>
    </w:p>
    <w:p w:rsidR="005360FA" w:rsidRPr="005A0799" w:rsidRDefault="005360FA" w:rsidP="005360FA">
      <w:pPr>
        <w:spacing w:after="0" w:line="240" w:lineRule="auto"/>
        <w:jc w:val="both"/>
        <w:rPr>
          <w:rFonts w:ascii="Times New Roman" w:hAnsi="Times New Roman" w:cs="Times New Roman"/>
        </w:rPr>
      </w:pPr>
      <w:r w:rsidRPr="005A0799">
        <w:rPr>
          <w:rFonts w:ascii="Times New Roman" w:hAnsi="Times New Roman" w:cs="Times New Roman"/>
        </w:rPr>
        <w:t>Y’ = a + bX</w:t>
      </w:r>
    </w:p>
    <w:p w:rsidR="005360FA" w:rsidRPr="005A0799" w:rsidRDefault="005360FA" w:rsidP="005360FA">
      <w:pPr>
        <w:spacing w:after="0" w:line="240" w:lineRule="auto"/>
        <w:jc w:val="both"/>
        <w:rPr>
          <w:rFonts w:ascii="Times New Roman" w:hAnsi="Times New Roman" w:cs="Times New Roman"/>
        </w:rPr>
      </w:pPr>
      <w:r w:rsidRPr="005A0799">
        <w:rPr>
          <w:rFonts w:ascii="Times New Roman" w:hAnsi="Times New Roman" w:cs="Times New Roman"/>
        </w:rPr>
        <w:t>Keterangan:</w:t>
      </w:r>
    </w:p>
    <w:p w:rsidR="005360FA" w:rsidRPr="005A0799" w:rsidRDefault="005360FA" w:rsidP="005360FA">
      <w:pPr>
        <w:spacing w:after="0" w:line="240" w:lineRule="auto"/>
        <w:ind w:left="720" w:hanging="720"/>
        <w:rPr>
          <w:rFonts w:ascii="Times New Roman" w:hAnsi="Times New Roman" w:cs="Times New Roman"/>
        </w:rPr>
      </w:pPr>
      <w:r w:rsidRPr="005A0799">
        <w:rPr>
          <w:rFonts w:ascii="Times New Roman" w:hAnsi="Times New Roman" w:cs="Times New Roman"/>
        </w:rPr>
        <w:t>Y’</w:t>
      </w:r>
      <w:r w:rsidRPr="005A0799">
        <w:rPr>
          <w:rFonts w:ascii="Times New Roman" w:hAnsi="Times New Roman" w:cs="Times New Roman"/>
        </w:rPr>
        <w:tab/>
        <w:t xml:space="preserve">= Variabel dependen (nilai yang </w:t>
      </w:r>
      <w:r>
        <w:rPr>
          <w:rFonts w:ascii="Times New Roman" w:hAnsi="Times New Roman" w:cs="Times New Roman"/>
        </w:rPr>
        <w:t xml:space="preserve"> </w:t>
      </w:r>
      <w:r>
        <w:rPr>
          <w:rFonts w:ascii="Times New Roman" w:hAnsi="Times New Roman" w:cs="Times New Roman"/>
        </w:rPr>
        <w:br/>
        <w:t xml:space="preserve">    </w:t>
      </w:r>
      <w:r w:rsidRPr="005A0799">
        <w:rPr>
          <w:rFonts w:ascii="Times New Roman" w:hAnsi="Times New Roman" w:cs="Times New Roman"/>
        </w:rPr>
        <w:t>diprediksikan)</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 xml:space="preserve">X </w:t>
      </w:r>
      <w:r w:rsidRPr="005A0799">
        <w:rPr>
          <w:rFonts w:ascii="Times New Roman" w:hAnsi="Times New Roman" w:cs="Times New Roman"/>
        </w:rPr>
        <w:tab/>
        <w:t>= Variabel independen</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lastRenderedPageBreak/>
        <w:t xml:space="preserve">a   </w:t>
      </w:r>
      <w:r w:rsidRPr="005A0799">
        <w:rPr>
          <w:rFonts w:ascii="Times New Roman" w:hAnsi="Times New Roman" w:cs="Times New Roman"/>
        </w:rPr>
        <w:tab/>
        <w:t>= Konstanta (nilai Y’ apabila X = 0)</w:t>
      </w:r>
    </w:p>
    <w:p w:rsidR="005360FA" w:rsidRDefault="005360FA" w:rsidP="005360FA">
      <w:pPr>
        <w:spacing w:after="0" w:line="240" w:lineRule="auto"/>
        <w:ind w:left="720" w:hanging="720"/>
        <w:rPr>
          <w:rFonts w:ascii="Times New Roman" w:hAnsi="Times New Roman" w:cs="Times New Roman"/>
        </w:rPr>
      </w:pPr>
      <w:r w:rsidRPr="005A0799">
        <w:rPr>
          <w:rFonts w:ascii="Times New Roman" w:hAnsi="Times New Roman" w:cs="Times New Roman"/>
        </w:rPr>
        <w:t xml:space="preserve">b </w:t>
      </w:r>
      <w:r w:rsidRPr="005A0799">
        <w:rPr>
          <w:rFonts w:ascii="Times New Roman" w:hAnsi="Times New Roman" w:cs="Times New Roman"/>
        </w:rPr>
        <w:tab/>
        <w:t xml:space="preserve">= Koefisien regresi (nilai peningkatan </w:t>
      </w:r>
      <w:r>
        <w:rPr>
          <w:rFonts w:ascii="Times New Roman" w:hAnsi="Times New Roman" w:cs="Times New Roman"/>
        </w:rPr>
        <w:br/>
        <w:t xml:space="preserve">    </w:t>
      </w:r>
      <w:r w:rsidRPr="005A0799">
        <w:rPr>
          <w:rFonts w:ascii="Times New Roman" w:hAnsi="Times New Roman" w:cs="Times New Roman"/>
        </w:rPr>
        <w:t>ataupun penurunan).</w:t>
      </w:r>
    </w:p>
    <w:p w:rsidR="005360FA" w:rsidRPr="004E5141" w:rsidRDefault="005360FA" w:rsidP="005360FA">
      <w:pPr>
        <w:spacing w:after="0" w:line="240" w:lineRule="auto"/>
        <w:ind w:left="720" w:hanging="720"/>
        <w:rPr>
          <w:rFonts w:ascii="Times New Roman" w:hAnsi="Times New Roman" w:cs="Times New Roman"/>
        </w:rPr>
      </w:pPr>
      <w:proofErr w:type="gramStart"/>
      <w:r w:rsidRPr="004E5141">
        <w:rPr>
          <w:rFonts w:ascii="Times New Roman" w:hAnsi="Times New Roman" w:cs="Times New Roman"/>
        </w:rPr>
        <w:t>(Sugiono 2018).</w:t>
      </w:r>
      <w:proofErr w:type="gramEnd"/>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Dalam penelitian ini uji regresi linier sederhana menggunakan bantuan program </w:t>
      </w:r>
      <w:r w:rsidRPr="005A0799">
        <w:rPr>
          <w:rFonts w:ascii="Times New Roman" w:hAnsi="Times New Roman" w:cs="Times New Roman"/>
          <w:i/>
        </w:rPr>
        <w:t>Statistical Package for Social Science</w:t>
      </w:r>
      <w:r w:rsidRPr="005A0799">
        <w:rPr>
          <w:rFonts w:ascii="Times New Roman" w:hAnsi="Times New Roman" w:cs="Times New Roman"/>
        </w:rPr>
        <w:t xml:space="preserve"> (SPSS) versi 24. Kriteria pengambilan keputusan, yaitu jika thitung &lt; t</w:t>
      </w:r>
      <w:r w:rsidRPr="000500EF">
        <w:rPr>
          <w:rFonts w:ascii="Times New Roman" w:hAnsi="Times New Roman" w:cs="Times New Roman"/>
          <w:sz w:val="16"/>
          <w:szCs w:val="16"/>
        </w:rPr>
        <w:t>tabel</w:t>
      </w:r>
      <w:r w:rsidRPr="005A0799">
        <w:rPr>
          <w:rFonts w:ascii="Times New Roman" w:hAnsi="Times New Roman" w:cs="Times New Roman"/>
        </w:rPr>
        <w:t>, maka Ho diterima, tapi jika thitung &gt; t</w:t>
      </w:r>
      <w:r w:rsidRPr="000500EF">
        <w:rPr>
          <w:rFonts w:ascii="Times New Roman" w:hAnsi="Times New Roman" w:cs="Times New Roman"/>
          <w:sz w:val="16"/>
          <w:szCs w:val="16"/>
        </w:rPr>
        <w:t>tabe</w:t>
      </w:r>
      <w:r w:rsidRPr="005A0799">
        <w:rPr>
          <w:rFonts w:ascii="Times New Roman" w:hAnsi="Times New Roman" w:cs="Times New Roman"/>
        </w:rPr>
        <w:t>l, maka Ho ditolak dengan taraf signifikan ɑ = 0</w:t>
      </w:r>
      <w:proofErr w:type="gramStart"/>
      <w:r w:rsidRPr="005A0799">
        <w:rPr>
          <w:rFonts w:ascii="Times New Roman" w:hAnsi="Times New Roman" w:cs="Times New Roman"/>
        </w:rPr>
        <w:t>,05</w:t>
      </w:r>
      <w:proofErr w:type="gramEnd"/>
      <w:r w:rsidRPr="005A0799">
        <w:rPr>
          <w:rFonts w:ascii="Times New Roman" w:hAnsi="Times New Roman" w:cs="Times New Roman"/>
        </w:rPr>
        <w:t>.</w:t>
      </w:r>
    </w:p>
    <w:p w:rsidR="005360FA" w:rsidRPr="005A0799" w:rsidRDefault="005360FA" w:rsidP="005360FA">
      <w:pPr>
        <w:pStyle w:val="ListParagraph"/>
        <w:numPr>
          <w:ilvl w:val="0"/>
          <w:numId w:val="35"/>
        </w:numPr>
        <w:spacing w:after="0" w:line="240" w:lineRule="auto"/>
        <w:ind w:left="426"/>
        <w:jc w:val="both"/>
        <w:rPr>
          <w:rFonts w:ascii="Times New Roman" w:hAnsi="Times New Roman" w:cs="Times New Roman"/>
        </w:rPr>
      </w:pPr>
      <w:r w:rsidRPr="005A0799">
        <w:rPr>
          <w:rFonts w:ascii="Times New Roman" w:hAnsi="Times New Roman" w:cs="Times New Roman"/>
        </w:rPr>
        <w:t>Uji Regresi Linier Berganda</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Penelitian ini menggunakan variabel bebas, terdiri dari variabel model pembelajaran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dan variabel pengelolaan kelas, maka digunakan regresi linear berganda, yaitu analisis peramalan nilai pengaruh dua variabel bebas atau lebih terhadap variabel terikat untuk membuktikan ada atau tidaknya hubungan fungsi atau hubungan kausal antar dua variabel atau lebih. </w:t>
      </w:r>
      <w:proofErr w:type="gramStart"/>
      <w:r w:rsidRPr="005A0799">
        <w:rPr>
          <w:rFonts w:ascii="Times New Roman" w:hAnsi="Times New Roman" w:cs="Times New Roman"/>
        </w:rPr>
        <w:t>Manfaat dari hasil analisis regresi adalah untuk membuat keputusan apakah naik dan menurunnya variabel dependen dapat dilakukan melalui peningkatan variabel independen atau tidak.</w:t>
      </w:r>
      <w:proofErr w:type="gramEnd"/>
      <w:r w:rsidRPr="005A0799">
        <w:rPr>
          <w:rFonts w:ascii="Times New Roman" w:hAnsi="Times New Roman" w:cs="Times New Roman"/>
        </w:rPr>
        <w:t xml:space="preserve"> Secara konsepsional analisis regresi linear berganda mempunyai hubungan kausal dengan rumus sebagai berikut:</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Y’ = a + b</w:t>
      </w:r>
      <w:r w:rsidRPr="005A0799">
        <w:rPr>
          <w:rFonts w:ascii="Times New Roman" w:hAnsi="Times New Roman" w:cs="Times New Roman"/>
          <w:vertAlign w:val="subscript"/>
        </w:rPr>
        <w:t>1</w:t>
      </w:r>
      <w:r w:rsidRPr="005A0799">
        <w:rPr>
          <w:rFonts w:ascii="Times New Roman" w:hAnsi="Times New Roman" w:cs="Times New Roman"/>
        </w:rPr>
        <w:t>X</w:t>
      </w:r>
      <w:r w:rsidRPr="005A0799">
        <w:rPr>
          <w:rFonts w:ascii="Times New Roman" w:hAnsi="Times New Roman" w:cs="Times New Roman"/>
          <w:vertAlign w:val="subscript"/>
        </w:rPr>
        <w:t>1</w:t>
      </w:r>
      <w:r w:rsidRPr="005A0799">
        <w:rPr>
          <w:rFonts w:ascii="Times New Roman" w:hAnsi="Times New Roman" w:cs="Times New Roman"/>
        </w:rPr>
        <w:t xml:space="preserve"> + b</w:t>
      </w:r>
      <w:r w:rsidRPr="005A0799">
        <w:rPr>
          <w:rFonts w:ascii="Times New Roman" w:hAnsi="Times New Roman" w:cs="Times New Roman"/>
          <w:vertAlign w:val="subscript"/>
        </w:rPr>
        <w:t>2</w:t>
      </w:r>
      <w:r w:rsidRPr="005A0799">
        <w:rPr>
          <w:rFonts w:ascii="Times New Roman" w:hAnsi="Times New Roman" w:cs="Times New Roman"/>
        </w:rPr>
        <w:t>X</w:t>
      </w:r>
      <w:r w:rsidRPr="005A0799">
        <w:rPr>
          <w:rFonts w:ascii="Times New Roman" w:hAnsi="Times New Roman" w:cs="Times New Roman"/>
          <w:vertAlign w:val="subscript"/>
        </w:rPr>
        <w:t>2</w:t>
      </w:r>
      <w:r w:rsidRPr="005A0799">
        <w:rPr>
          <w:rFonts w:ascii="Times New Roman" w:hAnsi="Times New Roman" w:cs="Times New Roman"/>
        </w:rPr>
        <w:t xml:space="preserve"> </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Keterangan:</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 xml:space="preserve">Y = variabel dependen (Motivasi belajar) </w:t>
      </w:r>
    </w:p>
    <w:p w:rsidR="005360FA" w:rsidRPr="005A0799" w:rsidRDefault="005360FA" w:rsidP="005360FA">
      <w:pPr>
        <w:spacing w:after="0" w:line="240" w:lineRule="auto"/>
        <w:rPr>
          <w:rFonts w:ascii="Times New Roman" w:hAnsi="Times New Roman" w:cs="Times New Roman"/>
        </w:rPr>
      </w:pPr>
      <w:proofErr w:type="gramStart"/>
      <w:r w:rsidRPr="005A0799">
        <w:rPr>
          <w:rFonts w:ascii="Times New Roman" w:hAnsi="Times New Roman" w:cs="Times New Roman"/>
        </w:rPr>
        <w:t>a  =</w:t>
      </w:r>
      <w:proofErr w:type="gramEnd"/>
      <w:r w:rsidRPr="005A0799">
        <w:rPr>
          <w:rFonts w:ascii="Times New Roman" w:hAnsi="Times New Roman" w:cs="Times New Roman"/>
        </w:rPr>
        <w:t xml:space="preserve"> harga konstan (harga Y ketika harga X=0)</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b = nilai-nilai variabel independen</w:t>
      </w:r>
    </w:p>
    <w:p w:rsidR="005360FA" w:rsidRPr="005A0799" w:rsidRDefault="005360FA" w:rsidP="005360FA">
      <w:pPr>
        <w:spacing w:after="0" w:line="240" w:lineRule="auto"/>
        <w:rPr>
          <w:rFonts w:ascii="Times New Roman" w:hAnsi="Times New Roman" w:cs="Times New Roman"/>
        </w:rPr>
      </w:pPr>
      <w:r w:rsidRPr="005A0799">
        <w:rPr>
          <w:rFonts w:ascii="Times New Roman" w:hAnsi="Times New Roman" w:cs="Times New Roman"/>
        </w:rPr>
        <w:t xml:space="preserve">X1= variabel independen (Model TAI) </w:t>
      </w:r>
    </w:p>
    <w:p w:rsidR="005360FA" w:rsidRDefault="005360FA" w:rsidP="005360FA">
      <w:pPr>
        <w:spacing w:after="0" w:line="240" w:lineRule="auto"/>
        <w:rPr>
          <w:rFonts w:ascii="Times New Roman" w:hAnsi="Times New Roman" w:cs="Times New Roman"/>
        </w:rPr>
      </w:pPr>
      <w:r w:rsidRPr="005A0799">
        <w:rPr>
          <w:rFonts w:ascii="Times New Roman" w:hAnsi="Times New Roman" w:cs="Times New Roman"/>
        </w:rPr>
        <w:t>X2 = variabel independen (Pengelolaan kelas)</w:t>
      </w:r>
    </w:p>
    <w:p w:rsidR="005360FA" w:rsidRPr="004E5141" w:rsidRDefault="005360FA" w:rsidP="005360FA">
      <w:pPr>
        <w:spacing w:after="0" w:line="240" w:lineRule="auto"/>
        <w:rPr>
          <w:rFonts w:ascii="Times New Roman" w:hAnsi="Times New Roman" w:cs="Times New Roman"/>
        </w:rPr>
      </w:pPr>
      <w:proofErr w:type="gramStart"/>
      <w:r w:rsidRPr="004E5141">
        <w:rPr>
          <w:rFonts w:ascii="Times New Roman" w:hAnsi="Times New Roman" w:cs="Times New Roman"/>
        </w:rPr>
        <w:t>(Sugiono 2018).</w:t>
      </w:r>
      <w:proofErr w:type="gramEnd"/>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 xml:space="preserve">Untuk pengujian hipotesis menggunakan bantuan </w:t>
      </w:r>
      <w:r w:rsidRPr="005A0799">
        <w:rPr>
          <w:rFonts w:ascii="Times New Roman" w:hAnsi="Times New Roman" w:cs="Times New Roman"/>
          <w:i/>
        </w:rPr>
        <w:t>Statistical Package for Social Science</w:t>
      </w:r>
      <w:r w:rsidRPr="005A0799">
        <w:rPr>
          <w:rFonts w:ascii="Times New Roman" w:hAnsi="Times New Roman" w:cs="Times New Roman"/>
        </w:rPr>
        <w:t xml:space="preserve"> (SPSS) versi 24.</w:t>
      </w:r>
      <w:proofErr w:type="gramEnd"/>
      <w:r w:rsidRPr="005A0799">
        <w:rPr>
          <w:rFonts w:ascii="Times New Roman" w:hAnsi="Times New Roman" w:cs="Times New Roman"/>
        </w:rPr>
        <w:t xml:space="preserve"> Kriteria pengambilan keputusan yaitu jika F</w:t>
      </w:r>
      <w:r w:rsidRPr="0027708C">
        <w:rPr>
          <w:rFonts w:ascii="Times New Roman" w:hAnsi="Times New Roman" w:cs="Times New Roman"/>
          <w:sz w:val="16"/>
          <w:szCs w:val="16"/>
        </w:rPr>
        <w:t>hitung</w:t>
      </w:r>
      <w:r w:rsidRPr="005A0799">
        <w:rPr>
          <w:rFonts w:ascii="Times New Roman" w:hAnsi="Times New Roman" w:cs="Times New Roman"/>
        </w:rPr>
        <w:t xml:space="preserve"> &lt; F</w:t>
      </w:r>
      <w:r w:rsidRPr="0027708C">
        <w:rPr>
          <w:rFonts w:ascii="Times New Roman" w:hAnsi="Times New Roman" w:cs="Times New Roman"/>
          <w:sz w:val="16"/>
          <w:szCs w:val="16"/>
        </w:rPr>
        <w:t>tabel</w:t>
      </w:r>
      <w:r w:rsidRPr="005A0799">
        <w:rPr>
          <w:rFonts w:ascii="Times New Roman" w:hAnsi="Times New Roman" w:cs="Times New Roman"/>
        </w:rPr>
        <w:t>, maka Ho diterima, tetapi jika F</w:t>
      </w:r>
      <w:r w:rsidRPr="0027708C">
        <w:rPr>
          <w:rFonts w:ascii="Times New Roman" w:hAnsi="Times New Roman" w:cs="Times New Roman"/>
          <w:sz w:val="16"/>
          <w:szCs w:val="16"/>
        </w:rPr>
        <w:t>hitung</w:t>
      </w:r>
      <w:r w:rsidRPr="005A0799">
        <w:rPr>
          <w:rFonts w:ascii="Times New Roman" w:hAnsi="Times New Roman" w:cs="Times New Roman"/>
        </w:rPr>
        <w:t xml:space="preserve"> &gt; Ftabel, maka Ho ditolak dengan taraf signifikan ɑ = 0</w:t>
      </w:r>
      <w:proofErr w:type="gramStart"/>
      <w:r w:rsidRPr="005A0799">
        <w:rPr>
          <w:rFonts w:ascii="Times New Roman" w:hAnsi="Times New Roman" w:cs="Times New Roman"/>
        </w:rPr>
        <w:t>,05</w:t>
      </w:r>
      <w:proofErr w:type="gramEnd"/>
      <w:r w:rsidRPr="005A0799">
        <w:rPr>
          <w:rFonts w:ascii="Times New Roman" w:hAnsi="Times New Roman" w:cs="Times New Roman"/>
        </w:rPr>
        <w:t>.</w:t>
      </w:r>
    </w:p>
    <w:p w:rsidR="005360FA" w:rsidRPr="005A0799" w:rsidRDefault="005360FA" w:rsidP="005360FA">
      <w:pPr>
        <w:pStyle w:val="ListParagraph"/>
        <w:widowControl w:val="0"/>
        <w:numPr>
          <w:ilvl w:val="0"/>
          <w:numId w:val="35"/>
        </w:numPr>
        <w:autoSpaceDE w:val="0"/>
        <w:autoSpaceDN w:val="0"/>
        <w:spacing w:after="0" w:line="240" w:lineRule="auto"/>
        <w:ind w:left="284"/>
        <w:jc w:val="both"/>
        <w:rPr>
          <w:rFonts w:ascii="Times New Roman" w:hAnsi="Times New Roman" w:cs="Times New Roman"/>
        </w:rPr>
      </w:pPr>
      <w:r w:rsidRPr="005A0799">
        <w:rPr>
          <w:rFonts w:ascii="Times New Roman" w:hAnsi="Times New Roman" w:cs="Times New Roman"/>
        </w:rPr>
        <w:t>Uji Linier Multiple (Uji F)</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Uji F bertujuan untuk menguji atau mengetahui pengaruh semua variabel independen terhadap variabel dependen, untuk mengetahui apakah variabel bebas secara bersama-sama memiliki pengaruh terhadap variabel terikat digunakan Uji F dengan rumus sebagai berikut:</w:t>
      </w:r>
    </w:p>
    <w:p w:rsidR="005360FA" w:rsidRPr="005A0799" w:rsidRDefault="005D7C4C" w:rsidP="005360FA">
      <w:pPr>
        <w:spacing w:after="0" w:line="240" w:lineRule="auto"/>
        <w:jc w:val="both"/>
        <w:rPr>
          <w:rFonts w:ascii="Times New Roman" w:hAnsi="Times New Roman" w:cs="Times New Roman"/>
        </w:rPr>
      </w:pPr>
      <m:oMathPara>
        <m:oMath>
          <m:sSub>
            <m:sSubPr>
              <m:ctrlPr>
                <w:rPr>
                  <w:rFonts w:ascii="Cambria Math" w:hAnsi="Cambria Math" w:cs="Times New Roman"/>
                </w:rPr>
              </m:ctrlPr>
            </m:sSubPr>
            <m:e>
              <m:r>
                <w:rPr>
                  <w:rFonts w:ascii="Cambria Math" w:eastAsia="Cambria Math" w:hAnsi="Cambria Math" w:cs="Cambria Math"/>
                </w:rPr>
                <m:t>F</m:t>
              </m:r>
            </m:e>
            <m:sub>
              <m:r>
                <w:rPr>
                  <w:rFonts w:ascii="Cambria Math" w:eastAsia="Cambria Math" w:hAnsi="Cambria Math" w:cs="Cambria Math"/>
                </w:rPr>
                <m:t>h</m:t>
              </m:r>
            </m:sub>
          </m:sSub>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 / k</m:t>
              </m:r>
            </m:num>
            <m:den>
              <m:d>
                <m:dPr>
                  <m:ctrlPr>
                    <w:rPr>
                      <w:rFonts w:ascii="Cambria Math" w:hAnsi="Cambria Math" w:cs="Times New Roman"/>
                      <w:i/>
                    </w:rPr>
                  </m:ctrlPr>
                </m:dPr>
                <m:e>
                  <m:r>
                    <w:rPr>
                      <w:rFonts w:ascii="Cambria Math" w:hAnsi="Cambria Math" w:cs="Times New Roman"/>
                    </w:rPr>
                    <m:t xml:space="preserve">1- </m:t>
                  </m:r>
                  <m:sSup>
                    <m:sSupPr>
                      <m:ctrlPr>
                        <w:rPr>
                          <w:rFonts w:ascii="Cambria Math" w:hAnsi="Cambria Math" w:cs="Times New Roman"/>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 </m:t>
                  </m:r>
                </m:e>
              </m:d>
              <m:r>
                <w:rPr>
                  <w:rFonts w:ascii="Cambria Math" w:hAnsi="Cambria Math" w:cs="Times New Roman"/>
                </w:rPr>
                <m:t xml:space="preserve">/ (n-k-1) </m:t>
              </m:r>
            </m:den>
          </m:f>
        </m:oMath>
      </m:oMathPara>
    </w:p>
    <w:p w:rsidR="005360FA" w:rsidRPr="005A0799" w:rsidRDefault="005360FA" w:rsidP="005360FA">
      <w:pPr>
        <w:pStyle w:val="ListParagraph"/>
        <w:spacing w:after="0" w:line="240" w:lineRule="auto"/>
        <w:jc w:val="both"/>
        <w:rPr>
          <w:rFonts w:ascii="Times New Roman" w:hAnsi="Times New Roman" w:cs="Times New Roman"/>
        </w:rPr>
      </w:pPr>
      <w:r w:rsidRPr="005A0799">
        <w:rPr>
          <w:rFonts w:ascii="Times New Roman" w:hAnsi="Times New Roman" w:cs="Times New Roman"/>
        </w:rPr>
        <w:lastRenderedPageBreak/>
        <w:t>Keterangan:</w:t>
      </w:r>
    </w:p>
    <w:p w:rsidR="005360FA" w:rsidRPr="005A0799" w:rsidRDefault="005360FA" w:rsidP="005360FA">
      <w:pPr>
        <w:pStyle w:val="ListParagraph"/>
        <w:spacing w:after="0" w:line="240" w:lineRule="auto"/>
        <w:jc w:val="both"/>
        <w:rPr>
          <w:rFonts w:ascii="Times New Roman" w:hAnsi="Times New Roman" w:cs="Times New Roman"/>
        </w:rPr>
      </w:pPr>
      <w:proofErr w:type="gramStart"/>
      <w:r w:rsidRPr="005A0799">
        <w:rPr>
          <w:rFonts w:ascii="Times New Roman" w:hAnsi="Times New Roman" w:cs="Times New Roman"/>
        </w:rPr>
        <w:t>R :</w:t>
      </w:r>
      <w:proofErr w:type="gramEnd"/>
      <w:r w:rsidRPr="005A0799">
        <w:rPr>
          <w:rFonts w:ascii="Times New Roman" w:hAnsi="Times New Roman" w:cs="Times New Roman"/>
        </w:rPr>
        <w:t xml:space="preserve"> Koefisien korelasi ganda</w:t>
      </w:r>
    </w:p>
    <w:p w:rsidR="005360FA" w:rsidRPr="005A0799" w:rsidRDefault="005360FA" w:rsidP="005360FA">
      <w:pPr>
        <w:pStyle w:val="ListParagraph"/>
        <w:spacing w:after="0" w:line="240" w:lineRule="auto"/>
        <w:jc w:val="both"/>
        <w:rPr>
          <w:rFonts w:ascii="Times New Roman" w:hAnsi="Times New Roman" w:cs="Times New Roman"/>
        </w:rPr>
      </w:pPr>
      <w:proofErr w:type="gramStart"/>
      <w:r w:rsidRPr="005A0799">
        <w:rPr>
          <w:rFonts w:ascii="Times New Roman" w:hAnsi="Times New Roman" w:cs="Times New Roman"/>
        </w:rPr>
        <w:t>k :</w:t>
      </w:r>
      <w:proofErr w:type="gramEnd"/>
      <w:r w:rsidRPr="005A0799">
        <w:rPr>
          <w:rFonts w:ascii="Times New Roman" w:hAnsi="Times New Roman" w:cs="Times New Roman"/>
        </w:rPr>
        <w:t xml:space="preserve"> Jumlah variabel independen</w:t>
      </w:r>
    </w:p>
    <w:p w:rsidR="005360FA" w:rsidRPr="005A0799" w:rsidRDefault="005360FA" w:rsidP="005360FA">
      <w:pPr>
        <w:pStyle w:val="ListParagraph"/>
        <w:spacing w:after="0" w:line="240" w:lineRule="auto"/>
        <w:jc w:val="both"/>
        <w:rPr>
          <w:rFonts w:ascii="Times New Roman" w:hAnsi="Times New Roman" w:cs="Times New Roman"/>
        </w:rPr>
      </w:pPr>
      <w:proofErr w:type="gramStart"/>
      <w:r>
        <w:rPr>
          <w:rFonts w:ascii="Times New Roman" w:hAnsi="Times New Roman" w:cs="Times New Roman"/>
        </w:rPr>
        <w:t>n :</w:t>
      </w:r>
      <w:proofErr w:type="gramEnd"/>
      <w:r>
        <w:rPr>
          <w:rFonts w:ascii="Times New Roman" w:hAnsi="Times New Roman" w:cs="Times New Roman"/>
        </w:rPr>
        <w:t xml:space="preserve"> Jumlah anggota sampel </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Langkah – Langkah Pengujian sebagai </w:t>
      </w:r>
      <w:proofErr w:type="gramStart"/>
      <w:r w:rsidRPr="005A0799">
        <w:rPr>
          <w:rFonts w:ascii="Times New Roman" w:hAnsi="Times New Roman" w:cs="Times New Roman"/>
        </w:rPr>
        <w:t>berikut :</w:t>
      </w:r>
      <w:proofErr w:type="gramEnd"/>
    </w:p>
    <w:p w:rsidR="005360FA" w:rsidRDefault="005360FA" w:rsidP="005360FA">
      <w:pPr>
        <w:pStyle w:val="ListParagraph"/>
        <w:widowControl w:val="0"/>
        <w:numPr>
          <w:ilvl w:val="0"/>
          <w:numId w:val="36"/>
        </w:numPr>
        <w:autoSpaceDE w:val="0"/>
        <w:autoSpaceDN w:val="0"/>
        <w:spacing w:after="0" w:line="240" w:lineRule="auto"/>
        <w:ind w:left="426" w:hanging="425"/>
        <w:contextualSpacing w:val="0"/>
        <w:jc w:val="both"/>
        <w:rPr>
          <w:rFonts w:ascii="Times New Roman" w:hAnsi="Times New Roman" w:cs="Times New Roman"/>
        </w:rPr>
      </w:pPr>
      <w:r w:rsidRPr="005A0799">
        <w:rPr>
          <w:rFonts w:ascii="Times New Roman" w:hAnsi="Times New Roman" w:cs="Times New Roman"/>
        </w:rPr>
        <w:t>Menentukan hipotesis</w:t>
      </w:r>
    </w:p>
    <w:p w:rsidR="005360FA" w:rsidRPr="003721C8" w:rsidRDefault="005360FA" w:rsidP="005360FA">
      <w:pPr>
        <w:widowControl w:val="0"/>
        <w:autoSpaceDE w:val="0"/>
        <w:autoSpaceDN w:val="0"/>
        <w:spacing w:after="0" w:line="240" w:lineRule="auto"/>
        <w:ind w:left="1"/>
        <w:jc w:val="both"/>
        <w:rPr>
          <w:rFonts w:ascii="Times New Roman" w:hAnsi="Times New Roman" w:cs="Times New Roman"/>
        </w:rPr>
      </w:pPr>
      <w:proofErr w:type="gramStart"/>
      <w:r>
        <w:rPr>
          <w:rFonts w:ascii="Times New Roman" w:hAnsi="Times New Roman" w:cs="Times New Roman"/>
        </w:rPr>
        <w:t>Ho :</w:t>
      </w:r>
      <w:proofErr w:type="gramEnd"/>
      <w:r>
        <w:rPr>
          <w:rFonts w:ascii="Times New Roman" w:hAnsi="Times New Roman" w:cs="Times New Roman"/>
        </w:rPr>
        <w:t xml:space="preserve"> </w:t>
      </w:r>
      <w:r w:rsidRPr="003721C8">
        <w:rPr>
          <w:rFonts w:ascii="Times New Roman" w:hAnsi="Times New Roman" w:cs="Times New Roman"/>
        </w:rPr>
        <w:t xml:space="preserve">semua variabel independen (X) secara </w:t>
      </w:r>
      <w:r>
        <w:rPr>
          <w:rFonts w:ascii="Times New Roman" w:hAnsi="Times New Roman" w:cs="Times New Roman"/>
        </w:rPr>
        <w:br/>
        <w:t xml:space="preserve">            </w:t>
      </w:r>
      <w:r w:rsidRPr="003721C8">
        <w:rPr>
          <w:rFonts w:ascii="Times New Roman" w:hAnsi="Times New Roman" w:cs="Times New Roman"/>
        </w:rPr>
        <w:t>simultan</w:t>
      </w:r>
      <w:r>
        <w:rPr>
          <w:rFonts w:ascii="Times New Roman" w:hAnsi="Times New Roman" w:cs="Times New Roman"/>
        </w:rPr>
        <w:t xml:space="preserve"> tidak  mempengaruhi variabel     </w:t>
      </w:r>
      <w:r>
        <w:rPr>
          <w:rFonts w:ascii="Times New Roman" w:hAnsi="Times New Roman" w:cs="Times New Roman"/>
        </w:rPr>
        <w:br/>
        <w:t xml:space="preserve">            </w:t>
      </w:r>
      <w:r w:rsidRPr="003721C8">
        <w:rPr>
          <w:rFonts w:ascii="Times New Roman" w:hAnsi="Times New Roman" w:cs="Times New Roman"/>
        </w:rPr>
        <w:t>dependen (Y).</w:t>
      </w:r>
    </w:p>
    <w:p w:rsidR="005360FA" w:rsidRPr="005A0799" w:rsidRDefault="005360FA" w:rsidP="005360FA">
      <w:pPr>
        <w:spacing w:after="0" w:line="240" w:lineRule="auto"/>
        <w:jc w:val="both"/>
        <w:rPr>
          <w:rFonts w:ascii="Times New Roman" w:hAnsi="Times New Roman" w:cs="Times New Roman"/>
        </w:rPr>
      </w:pPr>
      <w:proofErr w:type="gramStart"/>
      <w:r>
        <w:rPr>
          <w:rFonts w:ascii="Times New Roman" w:hAnsi="Times New Roman" w:cs="Times New Roman"/>
        </w:rPr>
        <w:t>Ha :</w:t>
      </w:r>
      <w:proofErr w:type="gramEnd"/>
      <w:r>
        <w:rPr>
          <w:rFonts w:ascii="Times New Roman" w:hAnsi="Times New Roman" w:cs="Times New Roman"/>
        </w:rPr>
        <w:t xml:space="preserve"> </w:t>
      </w:r>
      <w:r w:rsidRPr="005A0799">
        <w:rPr>
          <w:rFonts w:ascii="Times New Roman" w:hAnsi="Times New Roman" w:cs="Times New Roman"/>
        </w:rPr>
        <w:t xml:space="preserve">semua variabel independen (X) secara </w:t>
      </w:r>
      <w:r>
        <w:rPr>
          <w:rFonts w:ascii="Times New Roman" w:hAnsi="Times New Roman" w:cs="Times New Roman"/>
        </w:rPr>
        <w:t xml:space="preserve"> </w:t>
      </w:r>
      <w:r>
        <w:rPr>
          <w:rFonts w:ascii="Times New Roman" w:hAnsi="Times New Roman" w:cs="Times New Roman"/>
        </w:rPr>
        <w:br/>
        <w:t xml:space="preserve">            </w:t>
      </w:r>
      <w:r w:rsidRPr="005A0799">
        <w:rPr>
          <w:rFonts w:ascii="Times New Roman" w:hAnsi="Times New Roman" w:cs="Times New Roman"/>
        </w:rPr>
        <w:t>simu</w:t>
      </w:r>
      <w:r>
        <w:rPr>
          <w:rFonts w:ascii="Times New Roman" w:hAnsi="Times New Roman" w:cs="Times New Roman"/>
        </w:rPr>
        <w:t xml:space="preserve">ltan mempengaruhi variabel   </w:t>
      </w:r>
      <w:r>
        <w:rPr>
          <w:rFonts w:ascii="Times New Roman" w:hAnsi="Times New Roman" w:cs="Times New Roman"/>
        </w:rPr>
        <w:br/>
        <w:t xml:space="preserve">            </w:t>
      </w:r>
      <w:r w:rsidRPr="005A0799">
        <w:rPr>
          <w:rFonts w:ascii="Times New Roman" w:hAnsi="Times New Roman" w:cs="Times New Roman"/>
        </w:rPr>
        <w:t>dependen (Y).</w:t>
      </w:r>
    </w:p>
    <w:p w:rsidR="005360FA" w:rsidRDefault="005360FA" w:rsidP="005360FA">
      <w:pPr>
        <w:pStyle w:val="ListParagraph"/>
        <w:widowControl w:val="0"/>
        <w:numPr>
          <w:ilvl w:val="0"/>
          <w:numId w:val="36"/>
        </w:numPr>
        <w:autoSpaceDE w:val="0"/>
        <w:autoSpaceDN w:val="0"/>
        <w:spacing w:after="0" w:line="240" w:lineRule="auto"/>
        <w:ind w:left="426" w:hanging="425"/>
        <w:contextualSpacing w:val="0"/>
        <w:jc w:val="both"/>
        <w:rPr>
          <w:rFonts w:ascii="Times New Roman" w:hAnsi="Times New Roman" w:cs="Times New Roman"/>
        </w:rPr>
      </w:pPr>
      <w:r w:rsidRPr="005A0799">
        <w:rPr>
          <w:rFonts w:ascii="Times New Roman" w:hAnsi="Times New Roman" w:cs="Times New Roman"/>
        </w:rPr>
        <w:t>Menentukan derajat kepercayaan 95% (α = 0,05)</w:t>
      </w:r>
    </w:p>
    <w:p w:rsidR="005360FA" w:rsidRPr="003721C8" w:rsidRDefault="005360FA" w:rsidP="005360FA">
      <w:pPr>
        <w:pStyle w:val="ListParagraph"/>
        <w:widowControl w:val="0"/>
        <w:numPr>
          <w:ilvl w:val="0"/>
          <w:numId w:val="36"/>
        </w:numPr>
        <w:autoSpaceDE w:val="0"/>
        <w:autoSpaceDN w:val="0"/>
        <w:spacing w:after="0" w:line="240" w:lineRule="auto"/>
        <w:ind w:left="426" w:hanging="425"/>
        <w:contextualSpacing w:val="0"/>
        <w:jc w:val="both"/>
        <w:rPr>
          <w:rFonts w:ascii="Times New Roman" w:hAnsi="Times New Roman" w:cs="Times New Roman"/>
        </w:rPr>
      </w:pPr>
      <w:r w:rsidRPr="003721C8">
        <w:rPr>
          <w:rFonts w:ascii="Times New Roman" w:hAnsi="Times New Roman" w:cs="Times New Roman"/>
        </w:rPr>
        <w:t>Menentukan signifikansi</w:t>
      </w:r>
    </w:p>
    <w:p w:rsidR="005360FA" w:rsidRDefault="005360FA" w:rsidP="005360FA">
      <w:pPr>
        <w:pStyle w:val="ListParagraph"/>
        <w:widowControl w:val="0"/>
        <w:numPr>
          <w:ilvl w:val="0"/>
          <w:numId w:val="37"/>
        </w:numPr>
        <w:autoSpaceDE w:val="0"/>
        <w:autoSpaceDN w:val="0"/>
        <w:spacing w:after="0" w:line="240" w:lineRule="auto"/>
        <w:ind w:left="709" w:hanging="425"/>
        <w:contextualSpacing w:val="0"/>
        <w:jc w:val="both"/>
        <w:rPr>
          <w:rFonts w:ascii="Times New Roman" w:hAnsi="Times New Roman" w:cs="Times New Roman"/>
        </w:rPr>
      </w:pPr>
      <w:r w:rsidRPr="005A0799">
        <w:rPr>
          <w:rFonts w:ascii="Times New Roman" w:hAnsi="Times New Roman" w:cs="Times New Roman"/>
        </w:rPr>
        <w:t>Nilai signifikansi ≤ 0</w:t>
      </w:r>
      <w:proofErr w:type="gramStart"/>
      <w:r w:rsidRPr="005A0799">
        <w:rPr>
          <w:rFonts w:ascii="Times New Roman" w:hAnsi="Times New Roman" w:cs="Times New Roman"/>
        </w:rPr>
        <w:t>,05</w:t>
      </w:r>
      <w:proofErr w:type="gramEnd"/>
      <w:r w:rsidRPr="005A0799">
        <w:rPr>
          <w:rFonts w:ascii="Times New Roman" w:hAnsi="Times New Roman" w:cs="Times New Roman"/>
        </w:rPr>
        <w:t>, maka Ho ditolak dan Ha diterima.</w:t>
      </w:r>
    </w:p>
    <w:p w:rsidR="005360FA" w:rsidRPr="003721C8" w:rsidRDefault="005360FA" w:rsidP="005360FA">
      <w:pPr>
        <w:pStyle w:val="ListParagraph"/>
        <w:widowControl w:val="0"/>
        <w:numPr>
          <w:ilvl w:val="0"/>
          <w:numId w:val="37"/>
        </w:numPr>
        <w:autoSpaceDE w:val="0"/>
        <w:autoSpaceDN w:val="0"/>
        <w:spacing w:after="0" w:line="240" w:lineRule="auto"/>
        <w:ind w:left="709" w:hanging="425"/>
        <w:contextualSpacing w:val="0"/>
        <w:jc w:val="both"/>
        <w:rPr>
          <w:rFonts w:ascii="Times New Roman" w:hAnsi="Times New Roman" w:cs="Times New Roman"/>
        </w:rPr>
      </w:pPr>
      <w:r w:rsidRPr="003721C8">
        <w:rPr>
          <w:rFonts w:ascii="Times New Roman" w:hAnsi="Times New Roman" w:cs="Times New Roman"/>
        </w:rPr>
        <w:t>Nilai signifikansi &gt; 0</w:t>
      </w:r>
      <w:proofErr w:type="gramStart"/>
      <w:r w:rsidRPr="003721C8">
        <w:rPr>
          <w:rFonts w:ascii="Times New Roman" w:hAnsi="Times New Roman" w:cs="Times New Roman"/>
        </w:rPr>
        <w:t>,05</w:t>
      </w:r>
      <w:proofErr w:type="gramEnd"/>
      <w:r w:rsidRPr="003721C8">
        <w:rPr>
          <w:rFonts w:ascii="Times New Roman" w:hAnsi="Times New Roman" w:cs="Times New Roman"/>
        </w:rPr>
        <w:t>, maka Ho diterima dan Ha ditolak.</w:t>
      </w:r>
    </w:p>
    <w:p w:rsidR="005360FA" w:rsidRPr="005A0799" w:rsidRDefault="005360FA" w:rsidP="005360FA">
      <w:pPr>
        <w:pStyle w:val="ListParagraph"/>
        <w:widowControl w:val="0"/>
        <w:numPr>
          <w:ilvl w:val="0"/>
          <w:numId w:val="36"/>
        </w:numPr>
        <w:autoSpaceDE w:val="0"/>
        <w:autoSpaceDN w:val="0"/>
        <w:spacing w:after="0" w:line="240" w:lineRule="auto"/>
        <w:ind w:left="426" w:hanging="425"/>
        <w:contextualSpacing w:val="0"/>
        <w:jc w:val="both"/>
        <w:rPr>
          <w:rFonts w:ascii="Times New Roman" w:hAnsi="Times New Roman" w:cs="Times New Roman"/>
        </w:rPr>
      </w:pPr>
      <w:r w:rsidRPr="005A0799">
        <w:rPr>
          <w:rFonts w:ascii="Times New Roman" w:hAnsi="Times New Roman" w:cs="Times New Roman"/>
        </w:rPr>
        <w:t>Membuat Kesimpulan</w:t>
      </w:r>
    </w:p>
    <w:p w:rsidR="005360FA" w:rsidRDefault="005360FA" w:rsidP="005360FA">
      <w:pPr>
        <w:pStyle w:val="ListParagraph"/>
        <w:widowControl w:val="0"/>
        <w:numPr>
          <w:ilvl w:val="0"/>
          <w:numId w:val="38"/>
        </w:numPr>
        <w:autoSpaceDE w:val="0"/>
        <w:autoSpaceDN w:val="0"/>
        <w:spacing w:after="0" w:line="240" w:lineRule="auto"/>
        <w:ind w:left="709" w:hanging="425"/>
        <w:contextualSpacing w:val="0"/>
        <w:jc w:val="both"/>
        <w:rPr>
          <w:rFonts w:ascii="Times New Roman" w:hAnsi="Times New Roman" w:cs="Times New Roman"/>
        </w:rPr>
      </w:pPr>
      <w:r w:rsidRPr="005A0799">
        <w:rPr>
          <w:rFonts w:ascii="Times New Roman" w:hAnsi="Times New Roman" w:cs="Times New Roman"/>
        </w:rPr>
        <w:t>Bila F</w:t>
      </w:r>
      <w:r w:rsidRPr="003721C8">
        <w:rPr>
          <w:rFonts w:ascii="Times New Roman" w:hAnsi="Times New Roman" w:cs="Times New Roman"/>
          <w:sz w:val="16"/>
          <w:szCs w:val="16"/>
        </w:rPr>
        <w:t>hitung</w:t>
      </w:r>
      <w:r w:rsidRPr="005A0799">
        <w:rPr>
          <w:rFonts w:ascii="Times New Roman" w:hAnsi="Times New Roman" w:cs="Times New Roman"/>
        </w:rPr>
        <w:t xml:space="preserve"> memiliki nilai signifikansi &lt; 0</w:t>
      </w:r>
      <w:proofErr w:type="gramStart"/>
      <w:r w:rsidRPr="005A0799">
        <w:rPr>
          <w:rFonts w:ascii="Times New Roman" w:hAnsi="Times New Roman" w:cs="Times New Roman"/>
        </w:rPr>
        <w:t>,05</w:t>
      </w:r>
      <w:proofErr w:type="gramEnd"/>
      <w:r w:rsidRPr="005A0799">
        <w:rPr>
          <w:rFonts w:ascii="Times New Roman" w:hAnsi="Times New Roman" w:cs="Times New Roman"/>
        </w:rPr>
        <w:t>, maka Ho ditolak dan Ha diterima, artinya seluruh variabel independen secara simultan mempengaruhi variabel dependen.</w:t>
      </w:r>
    </w:p>
    <w:p w:rsidR="005360FA" w:rsidRPr="003721C8" w:rsidRDefault="005360FA" w:rsidP="005360FA">
      <w:pPr>
        <w:pStyle w:val="ListParagraph"/>
        <w:widowControl w:val="0"/>
        <w:numPr>
          <w:ilvl w:val="0"/>
          <w:numId w:val="38"/>
        </w:numPr>
        <w:autoSpaceDE w:val="0"/>
        <w:autoSpaceDN w:val="0"/>
        <w:spacing w:after="0" w:line="240" w:lineRule="auto"/>
        <w:ind w:left="709" w:hanging="425"/>
        <w:contextualSpacing w:val="0"/>
        <w:jc w:val="both"/>
        <w:rPr>
          <w:rFonts w:ascii="Times New Roman" w:hAnsi="Times New Roman" w:cs="Times New Roman"/>
        </w:rPr>
      </w:pPr>
      <w:r w:rsidRPr="003721C8">
        <w:rPr>
          <w:rFonts w:ascii="Times New Roman" w:hAnsi="Times New Roman" w:cs="Times New Roman"/>
        </w:rPr>
        <w:t>Bila F</w:t>
      </w:r>
      <w:r w:rsidRPr="003721C8">
        <w:rPr>
          <w:rFonts w:ascii="Times New Roman" w:hAnsi="Times New Roman" w:cs="Times New Roman"/>
          <w:sz w:val="16"/>
          <w:szCs w:val="16"/>
        </w:rPr>
        <w:t>hitung</w:t>
      </w:r>
      <w:r w:rsidRPr="003721C8">
        <w:rPr>
          <w:rFonts w:ascii="Times New Roman" w:hAnsi="Times New Roman" w:cs="Times New Roman"/>
        </w:rPr>
        <w:t xml:space="preserve"> memiliki nilai signifikansi &gt; 0,05, maka Ho diterima dan Ha ditolak, artinya seluruh variabel independen secara simultan tidak mempengaruhi variabel dependen.</w:t>
      </w:r>
    </w:p>
    <w:p w:rsidR="005360FA" w:rsidRPr="005A0799" w:rsidRDefault="005360FA" w:rsidP="005360FA">
      <w:pPr>
        <w:pStyle w:val="ListParagraph"/>
        <w:numPr>
          <w:ilvl w:val="0"/>
          <w:numId w:val="35"/>
        </w:numPr>
        <w:spacing w:after="0" w:line="240" w:lineRule="auto"/>
        <w:ind w:left="426" w:hanging="426"/>
        <w:jc w:val="both"/>
        <w:rPr>
          <w:rFonts w:ascii="Times New Roman" w:hAnsi="Times New Roman" w:cs="Times New Roman"/>
        </w:rPr>
      </w:pPr>
      <w:r w:rsidRPr="005A0799">
        <w:rPr>
          <w:rFonts w:ascii="Times New Roman" w:hAnsi="Times New Roman" w:cs="Times New Roman"/>
        </w:rPr>
        <w:t>Koefisien Determinasi R</w:t>
      </w:r>
      <w:r w:rsidRPr="005A0799">
        <w:rPr>
          <w:rFonts w:ascii="Times New Roman" w:hAnsi="Times New Roman" w:cs="Times New Roman"/>
          <w:vertAlign w:val="superscript"/>
        </w:rPr>
        <w:t>2</w:t>
      </w:r>
    </w:p>
    <w:p w:rsidR="005360FA"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Koefisien determinasi (R</w:t>
      </w:r>
      <w:r w:rsidRPr="005A0799">
        <w:rPr>
          <w:rFonts w:ascii="Times New Roman" w:hAnsi="Times New Roman" w:cs="Times New Roman"/>
          <w:vertAlign w:val="superscript"/>
        </w:rPr>
        <w:t>2</w:t>
      </w:r>
      <w:r w:rsidRPr="005A0799">
        <w:rPr>
          <w:rFonts w:ascii="Times New Roman" w:hAnsi="Times New Roman" w:cs="Times New Roman"/>
        </w:rPr>
        <w:t>) pada intinya digunakan untuk mengukur seberapa jauh kemampuan model regresi dalam menerangkan variasi variabel dependen.</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Nilai R</w:t>
      </w:r>
      <w:r w:rsidRPr="005A0799">
        <w:rPr>
          <w:rFonts w:ascii="Times New Roman" w:hAnsi="Times New Roman" w:cs="Times New Roman"/>
          <w:vertAlign w:val="superscript"/>
        </w:rPr>
        <w:t>2</w:t>
      </w:r>
      <w:r w:rsidRPr="005A0799">
        <w:rPr>
          <w:rFonts w:ascii="Times New Roman" w:hAnsi="Times New Roman" w:cs="Times New Roman"/>
        </w:rPr>
        <w:t xml:space="preserve"> yang kecil berarti kemampuan variabel-variabel independen dalam menjelaskan variabel dependen sangat terbatas.</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Nilai yang mendekati 1 berarti variabel-variabel independen memberikan hampir semua informasi yang dibutuhkan untuk memprediksi variabel dependen.</w:t>
      </w:r>
      <w:proofErr w:type="gramEnd"/>
    </w:p>
    <w:p w:rsidR="005360FA" w:rsidRDefault="005360FA" w:rsidP="005360FA">
      <w:pPr>
        <w:spacing w:after="0" w:line="240" w:lineRule="auto"/>
        <w:ind w:firstLine="851"/>
        <w:jc w:val="both"/>
        <w:rPr>
          <w:rFonts w:ascii="Times New Roman" w:hAnsi="Times New Roman" w:cs="Times New Roman"/>
        </w:rPr>
      </w:pPr>
    </w:p>
    <w:p w:rsidR="005360FA" w:rsidRPr="005A0799" w:rsidRDefault="005360FA" w:rsidP="005360FA">
      <w:pPr>
        <w:spacing w:after="0" w:line="240" w:lineRule="auto"/>
        <w:jc w:val="both"/>
        <w:rPr>
          <w:rFonts w:asciiTheme="majorBidi" w:hAnsiTheme="majorBidi" w:cstheme="majorBidi"/>
        </w:rPr>
      </w:pPr>
    </w:p>
    <w:p w:rsidR="005360FA" w:rsidRDefault="005360FA" w:rsidP="005360FA">
      <w:pPr>
        <w:pStyle w:val="ListParagraph"/>
        <w:spacing w:after="0" w:line="240" w:lineRule="auto"/>
        <w:ind w:left="0"/>
        <w:jc w:val="both"/>
        <w:rPr>
          <w:rFonts w:asciiTheme="majorBidi" w:hAnsiTheme="majorBidi" w:cstheme="majorBidi"/>
          <w:b/>
          <w:sz w:val="24"/>
          <w:szCs w:val="24"/>
          <w:lang w:val="id-ID"/>
        </w:rPr>
      </w:pPr>
      <w:r w:rsidRPr="005360FA">
        <w:rPr>
          <w:rFonts w:asciiTheme="majorBidi" w:hAnsiTheme="majorBidi" w:cstheme="majorBidi"/>
          <w:b/>
          <w:sz w:val="24"/>
          <w:szCs w:val="24"/>
        </w:rPr>
        <w:t xml:space="preserve">HASIL PENELITIAN </w:t>
      </w:r>
    </w:p>
    <w:p w:rsidR="005360FA" w:rsidRPr="005360FA" w:rsidRDefault="005360FA" w:rsidP="005360FA">
      <w:pPr>
        <w:pStyle w:val="ListParagraph"/>
        <w:spacing w:after="0" w:line="240" w:lineRule="auto"/>
        <w:ind w:left="0"/>
        <w:jc w:val="both"/>
        <w:rPr>
          <w:rFonts w:asciiTheme="majorBidi" w:hAnsiTheme="majorBidi" w:cstheme="majorBidi"/>
          <w:b/>
          <w:sz w:val="24"/>
          <w:szCs w:val="24"/>
          <w:lang w:val="id-ID"/>
        </w:rPr>
      </w:pPr>
    </w:p>
    <w:p w:rsidR="005360FA" w:rsidRPr="005A0799" w:rsidRDefault="005360FA" w:rsidP="005360FA">
      <w:pPr>
        <w:pStyle w:val="ListParagraph"/>
        <w:spacing w:after="0" w:line="240" w:lineRule="auto"/>
        <w:ind w:left="0" w:firstLine="851"/>
        <w:jc w:val="both"/>
        <w:rPr>
          <w:rFonts w:asciiTheme="majorBidi" w:hAnsiTheme="majorBidi" w:cstheme="majorBidi"/>
        </w:rPr>
      </w:pPr>
      <w:r w:rsidRPr="005A0799">
        <w:rPr>
          <w:rFonts w:asciiTheme="majorBidi" w:hAnsiTheme="majorBidi" w:cstheme="majorBidi"/>
        </w:rPr>
        <w:t xml:space="preserve">Hasil penelitian pada bagian ini </w:t>
      </w:r>
      <w:proofErr w:type="gramStart"/>
      <w:r w:rsidRPr="005A0799">
        <w:rPr>
          <w:rFonts w:asciiTheme="majorBidi" w:hAnsiTheme="majorBidi" w:cstheme="majorBidi"/>
        </w:rPr>
        <w:t>akan</w:t>
      </w:r>
      <w:proofErr w:type="gramEnd"/>
      <w:r w:rsidRPr="005A0799">
        <w:rPr>
          <w:rFonts w:asciiTheme="majorBidi" w:hAnsiTheme="majorBidi" w:cstheme="majorBidi"/>
        </w:rPr>
        <w:t xml:space="preserve"> dijelaskan mengenai gambaran umum objek penelitian dan deskripsi responden. </w:t>
      </w:r>
      <w:proofErr w:type="gramStart"/>
      <w:r w:rsidRPr="005A0799">
        <w:rPr>
          <w:rFonts w:asciiTheme="majorBidi" w:hAnsiTheme="majorBidi" w:cstheme="majorBidi"/>
        </w:rPr>
        <w:t xml:space="preserve">Selanjutnya data yang telah terkumpul dianalisis melalui dua tahap yaitu analisis </w:t>
      </w:r>
      <w:r>
        <w:rPr>
          <w:rFonts w:asciiTheme="majorBidi" w:hAnsiTheme="majorBidi" w:cstheme="majorBidi"/>
        </w:rPr>
        <w:t>deskritif dan analisis statistik.</w:t>
      </w:r>
      <w:proofErr w:type="gramEnd"/>
      <w:r>
        <w:rPr>
          <w:rFonts w:asciiTheme="majorBidi" w:hAnsiTheme="majorBidi" w:cstheme="majorBidi"/>
        </w:rPr>
        <w:t xml:space="preserve"> </w:t>
      </w:r>
      <w:r w:rsidRPr="005A0799">
        <w:rPr>
          <w:rFonts w:asciiTheme="majorBidi" w:hAnsiTheme="majorBidi" w:cstheme="majorBidi"/>
        </w:rPr>
        <w:t xml:space="preserve">Berikut </w:t>
      </w:r>
      <w:r w:rsidRPr="005A0799">
        <w:rPr>
          <w:rFonts w:asciiTheme="majorBidi" w:hAnsiTheme="majorBidi" w:cstheme="majorBidi"/>
        </w:rPr>
        <w:lastRenderedPageBreak/>
        <w:t>diuraikan has</w:t>
      </w:r>
      <w:r>
        <w:rPr>
          <w:rFonts w:asciiTheme="majorBidi" w:hAnsiTheme="majorBidi" w:cstheme="majorBidi"/>
        </w:rPr>
        <w:t>il analisis deskrip</w:t>
      </w:r>
      <w:r w:rsidRPr="005A0799">
        <w:rPr>
          <w:rFonts w:asciiTheme="majorBidi" w:hAnsiTheme="majorBidi" w:cstheme="majorBidi"/>
        </w:rPr>
        <w:t>tif dari masing-masing sub variabel penelitian:</w:t>
      </w:r>
    </w:p>
    <w:p w:rsidR="005360FA" w:rsidRPr="00AB2EAC" w:rsidRDefault="005360FA" w:rsidP="005360FA">
      <w:pPr>
        <w:pStyle w:val="ListParagraph"/>
        <w:numPr>
          <w:ilvl w:val="0"/>
          <w:numId w:val="20"/>
        </w:numPr>
        <w:spacing w:after="0" w:line="240" w:lineRule="auto"/>
        <w:ind w:left="426" w:hanging="426"/>
        <w:jc w:val="both"/>
        <w:rPr>
          <w:rFonts w:asciiTheme="majorBidi" w:hAnsiTheme="majorBidi" w:cstheme="majorBidi"/>
          <w:b/>
        </w:rPr>
      </w:pPr>
      <w:r w:rsidRPr="00AB2EAC">
        <w:rPr>
          <w:rFonts w:asciiTheme="majorBidi" w:hAnsiTheme="majorBidi" w:cstheme="majorBidi"/>
          <w:b/>
        </w:rPr>
        <w:t>Analisis Deskriptif Motivasi Belajat</w:t>
      </w:r>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Data motivasi belajar didapat dengan menggunakan angket.</w:t>
      </w:r>
      <w:proofErr w:type="gramEnd"/>
      <w:r w:rsidRPr="005A0799">
        <w:rPr>
          <w:rFonts w:ascii="Times New Roman" w:hAnsi="Times New Roman" w:cs="Times New Roman"/>
        </w:rPr>
        <w:t xml:space="preserve"> Dimana peneliti membagikan angket kepada 195 peserta didik, dan angket tersebut memiliki 4 indikator yang terdiri dari 30 pernyataan, setiap pernyataan memiliki empat alternatif jawaban yang dipilih oleh peserta didik. Berdasarkan data penelitian yang diolah menggunakan bantuan komputer program </w:t>
      </w:r>
      <w:r w:rsidRPr="005A0799">
        <w:rPr>
          <w:rFonts w:ascii="Times New Roman" w:hAnsi="Times New Roman" w:cs="Times New Roman"/>
          <w:i/>
        </w:rPr>
        <w:t>IBM SPSS Statistic 24</w:t>
      </w:r>
      <w:r w:rsidRPr="005A0799">
        <w:rPr>
          <w:rFonts w:ascii="Times New Roman" w:hAnsi="Times New Roman" w:cs="Times New Roman"/>
        </w:rPr>
        <w:t xml:space="preserve"> untuk motivasi belajar skor terendah yang dicapai adalah  80 dan skor tertinggi adalah 120 dari data tersebut diperoleh harga rerata (</w:t>
      </w:r>
      <w:r w:rsidRPr="005A0799">
        <w:rPr>
          <w:rFonts w:ascii="Times New Roman" w:hAnsi="Times New Roman" w:cs="Times New Roman"/>
          <w:i/>
        </w:rPr>
        <w:t>mean</w:t>
      </w:r>
      <w:r w:rsidRPr="005A0799">
        <w:rPr>
          <w:rFonts w:ascii="Times New Roman" w:hAnsi="Times New Roman" w:cs="Times New Roman"/>
        </w:rPr>
        <w:t>) sebesar 102,59, nilai tengah (</w:t>
      </w:r>
      <w:r w:rsidRPr="005A0799">
        <w:rPr>
          <w:rFonts w:ascii="Times New Roman" w:hAnsi="Times New Roman" w:cs="Times New Roman"/>
          <w:i/>
        </w:rPr>
        <w:t>median</w:t>
      </w:r>
      <w:r w:rsidRPr="005A0799">
        <w:rPr>
          <w:rFonts w:ascii="Times New Roman" w:hAnsi="Times New Roman" w:cs="Times New Roman"/>
        </w:rPr>
        <w:t>) sebesar 103,00, modus (</w:t>
      </w:r>
      <w:r w:rsidRPr="005A0799">
        <w:rPr>
          <w:rFonts w:ascii="Times New Roman" w:hAnsi="Times New Roman" w:cs="Times New Roman"/>
          <w:i/>
        </w:rPr>
        <w:t>mode</w:t>
      </w:r>
      <w:r w:rsidRPr="005A0799">
        <w:rPr>
          <w:rFonts w:ascii="Times New Roman" w:hAnsi="Times New Roman" w:cs="Times New Roman"/>
        </w:rPr>
        <w:t>) sebesar 100, dan standar deviasi sebesar 9,718. Pengkategorian pada variabel pengelolaan kelas dapat dilihat pada tabel 4.1</w:t>
      </w:r>
    </w:p>
    <w:p w:rsidR="005360FA" w:rsidRPr="004A3A95" w:rsidRDefault="005360FA" w:rsidP="005360FA">
      <w:pPr>
        <w:spacing w:after="0" w:line="240" w:lineRule="auto"/>
        <w:jc w:val="both"/>
        <w:rPr>
          <w:rFonts w:ascii="Times New Roman" w:hAnsi="Times New Roman" w:cs="Times New Roman"/>
          <w:sz w:val="20"/>
          <w:szCs w:val="20"/>
        </w:rPr>
      </w:pPr>
      <w:r w:rsidRPr="004A3A95">
        <w:rPr>
          <w:rFonts w:ascii="Times New Roman" w:hAnsi="Times New Roman" w:cs="Times New Roman"/>
          <w:sz w:val="20"/>
          <w:szCs w:val="20"/>
        </w:rPr>
        <w:t xml:space="preserve">Tabel 4.1 Data Responden untuk Variabel Motivasi </w:t>
      </w:r>
      <w:r>
        <w:rPr>
          <w:rFonts w:ascii="Times New Roman" w:hAnsi="Times New Roman" w:cs="Times New Roman"/>
          <w:sz w:val="20"/>
          <w:szCs w:val="20"/>
        </w:rPr>
        <w:br/>
        <w:t xml:space="preserve">               </w:t>
      </w:r>
      <w:r w:rsidRPr="004A3A95">
        <w:rPr>
          <w:rFonts w:ascii="Times New Roman" w:hAnsi="Times New Roman" w:cs="Times New Roman"/>
          <w:sz w:val="20"/>
          <w:szCs w:val="20"/>
        </w:rPr>
        <w:t>Belajar SMP Negeri 8 Makassar</w:t>
      </w:r>
    </w:p>
    <w:tbl>
      <w:tblPr>
        <w:tblStyle w:val="TableGrid"/>
        <w:tblW w:w="0" w:type="auto"/>
        <w:jc w:val="center"/>
        <w:tblInd w:w="-176" w:type="dxa"/>
        <w:tblLayout w:type="fixed"/>
        <w:tblLook w:val="04A0" w:firstRow="1" w:lastRow="0" w:firstColumn="1" w:lastColumn="0" w:noHBand="0" w:noVBand="1"/>
      </w:tblPr>
      <w:tblGrid>
        <w:gridCol w:w="1330"/>
        <w:gridCol w:w="993"/>
        <w:gridCol w:w="1173"/>
        <w:gridCol w:w="1072"/>
      </w:tblGrid>
      <w:tr w:rsidR="005360FA" w:rsidRPr="00CE7AEE" w:rsidTr="00A33B1F">
        <w:trPr>
          <w:trHeight w:val="465"/>
          <w:jc w:val="center"/>
        </w:trPr>
        <w:tc>
          <w:tcPr>
            <w:tcW w:w="1330"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Kategori</w:t>
            </w:r>
          </w:p>
        </w:tc>
        <w:tc>
          <w:tcPr>
            <w:tcW w:w="993"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Rentang Skor</w:t>
            </w:r>
          </w:p>
        </w:tc>
        <w:tc>
          <w:tcPr>
            <w:tcW w:w="1173"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Frekuensi</w:t>
            </w:r>
          </w:p>
        </w:tc>
        <w:tc>
          <w:tcPr>
            <w:tcW w:w="1072"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Frekuensi (%)</w:t>
            </w:r>
          </w:p>
        </w:tc>
      </w:tr>
      <w:tr w:rsidR="005360FA" w:rsidRPr="00CE7AEE" w:rsidTr="00A33B1F">
        <w:trPr>
          <w:trHeight w:val="1054"/>
          <w:jc w:val="center"/>
        </w:trPr>
        <w:tc>
          <w:tcPr>
            <w:tcW w:w="1330" w:type="dxa"/>
            <w:tcBorders>
              <w:left w:val="nil"/>
              <w:right w:val="nil"/>
            </w:tcBorders>
          </w:tcPr>
          <w:p w:rsidR="005360FA" w:rsidRPr="00A33B1F" w:rsidRDefault="005360FA" w:rsidP="005360FA">
            <w:pPr>
              <w:jc w:val="both"/>
              <w:rPr>
                <w:rFonts w:ascii="Times New Roman" w:hAnsi="Times New Roman" w:cs="Times New Roman"/>
                <w:sz w:val="18"/>
                <w:szCs w:val="18"/>
              </w:rPr>
            </w:pPr>
            <w:r w:rsidRPr="00A33B1F">
              <w:rPr>
                <w:rFonts w:ascii="Times New Roman" w:hAnsi="Times New Roman" w:cs="Times New Roman"/>
                <w:sz w:val="18"/>
                <w:szCs w:val="18"/>
              </w:rPr>
              <w:t>Sangat Tinggi</w:t>
            </w:r>
          </w:p>
          <w:p w:rsidR="005360FA" w:rsidRPr="00A33B1F" w:rsidRDefault="005360FA" w:rsidP="005360FA">
            <w:pPr>
              <w:jc w:val="both"/>
              <w:rPr>
                <w:rFonts w:ascii="Times New Roman" w:hAnsi="Times New Roman" w:cs="Times New Roman"/>
                <w:sz w:val="18"/>
                <w:szCs w:val="18"/>
              </w:rPr>
            </w:pPr>
            <w:r w:rsidRPr="00A33B1F">
              <w:rPr>
                <w:rFonts w:ascii="Times New Roman" w:hAnsi="Times New Roman" w:cs="Times New Roman"/>
                <w:sz w:val="18"/>
                <w:szCs w:val="18"/>
              </w:rPr>
              <w:t>Tinggi</w:t>
            </w:r>
          </w:p>
          <w:p w:rsidR="005360FA" w:rsidRPr="00A33B1F" w:rsidRDefault="005360FA" w:rsidP="005360FA">
            <w:pPr>
              <w:jc w:val="both"/>
              <w:rPr>
                <w:rFonts w:ascii="Times New Roman" w:hAnsi="Times New Roman" w:cs="Times New Roman"/>
                <w:sz w:val="18"/>
                <w:szCs w:val="18"/>
              </w:rPr>
            </w:pPr>
            <w:r w:rsidRPr="00A33B1F">
              <w:rPr>
                <w:rFonts w:ascii="Times New Roman" w:hAnsi="Times New Roman" w:cs="Times New Roman"/>
                <w:sz w:val="18"/>
                <w:szCs w:val="18"/>
              </w:rPr>
              <w:t>Sedang</w:t>
            </w:r>
          </w:p>
          <w:p w:rsidR="005360FA" w:rsidRPr="00A33B1F" w:rsidRDefault="005360FA" w:rsidP="005360FA">
            <w:pPr>
              <w:jc w:val="both"/>
              <w:rPr>
                <w:rFonts w:ascii="Times New Roman" w:hAnsi="Times New Roman" w:cs="Times New Roman"/>
                <w:sz w:val="18"/>
                <w:szCs w:val="18"/>
              </w:rPr>
            </w:pPr>
            <w:r w:rsidRPr="00A33B1F">
              <w:rPr>
                <w:rFonts w:ascii="Times New Roman" w:hAnsi="Times New Roman" w:cs="Times New Roman"/>
                <w:sz w:val="18"/>
                <w:szCs w:val="18"/>
              </w:rPr>
              <w:t>Rendah</w:t>
            </w:r>
          </w:p>
          <w:p w:rsidR="005360FA" w:rsidRPr="00A33B1F" w:rsidRDefault="005360FA" w:rsidP="005360FA">
            <w:pPr>
              <w:jc w:val="both"/>
              <w:rPr>
                <w:rFonts w:ascii="Times New Roman" w:hAnsi="Times New Roman" w:cs="Times New Roman"/>
                <w:sz w:val="18"/>
                <w:szCs w:val="18"/>
              </w:rPr>
            </w:pPr>
            <w:r w:rsidRPr="00A33B1F">
              <w:rPr>
                <w:rFonts w:ascii="Times New Roman" w:hAnsi="Times New Roman" w:cs="Times New Roman"/>
                <w:sz w:val="18"/>
                <w:szCs w:val="18"/>
              </w:rPr>
              <w:t>Sangat Rendah</w:t>
            </w:r>
          </w:p>
        </w:tc>
        <w:tc>
          <w:tcPr>
            <w:tcW w:w="993" w:type="dxa"/>
            <w:tcBorders>
              <w:left w:val="nil"/>
              <w:right w:val="nil"/>
            </w:tcBorders>
          </w:tcPr>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103 – 120</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85 – 102</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67 – 84</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49 – 66</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31 – 48</w:t>
            </w:r>
          </w:p>
        </w:tc>
        <w:tc>
          <w:tcPr>
            <w:tcW w:w="1173" w:type="dxa"/>
            <w:tcBorders>
              <w:left w:val="nil"/>
              <w:right w:val="nil"/>
            </w:tcBorders>
          </w:tcPr>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111</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79</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5</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0</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0</w:t>
            </w:r>
          </w:p>
        </w:tc>
        <w:tc>
          <w:tcPr>
            <w:tcW w:w="1072" w:type="dxa"/>
            <w:tcBorders>
              <w:left w:val="nil"/>
              <w:right w:val="nil"/>
            </w:tcBorders>
          </w:tcPr>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56,92%</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40,51%</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2,56%</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0%</w:t>
            </w:r>
          </w:p>
          <w:p w:rsidR="005360FA" w:rsidRPr="00A33B1F" w:rsidRDefault="005360FA" w:rsidP="005360FA">
            <w:pPr>
              <w:jc w:val="center"/>
              <w:rPr>
                <w:rFonts w:ascii="Times New Roman" w:hAnsi="Times New Roman" w:cs="Times New Roman"/>
                <w:sz w:val="18"/>
                <w:szCs w:val="18"/>
              </w:rPr>
            </w:pPr>
            <w:r w:rsidRPr="00A33B1F">
              <w:rPr>
                <w:rFonts w:ascii="Times New Roman" w:hAnsi="Times New Roman" w:cs="Times New Roman"/>
                <w:sz w:val="18"/>
                <w:szCs w:val="18"/>
              </w:rPr>
              <w:t>0%</w:t>
            </w:r>
          </w:p>
        </w:tc>
      </w:tr>
      <w:tr w:rsidR="005360FA" w:rsidRPr="00D14CE0" w:rsidTr="00A33B1F">
        <w:trPr>
          <w:trHeight w:val="256"/>
          <w:jc w:val="center"/>
        </w:trPr>
        <w:tc>
          <w:tcPr>
            <w:tcW w:w="1330" w:type="dxa"/>
            <w:tcBorders>
              <w:left w:val="nil"/>
              <w:right w:val="nil"/>
            </w:tcBorders>
          </w:tcPr>
          <w:p w:rsidR="005360FA" w:rsidRPr="00D14CE0" w:rsidRDefault="005360FA" w:rsidP="005360FA">
            <w:pPr>
              <w:jc w:val="both"/>
              <w:rPr>
                <w:rFonts w:ascii="Times New Roman" w:hAnsi="Times New Roman" w:cs="Times New Roman"/>
                <w:sz w:val="20"/>
                <w:szCs w:val="20"/>
              </w:rPr>
            </w:pPr>
          </w:p>
        </w:tc>
        <w:tc>
          <w:tcPr>
            <w:tcW w:w="993" w:type="dxa"/>
            <w:tcBorders>
              <w:left w:val="nil"/>
              <w:right w:val="nil"/>
            </w:tcBorders>
          </w:tcPr>
          <w:p w:rsidR="005360FA" w:rsidRPr="00D14CE0" w:rsidRDefault="005360FA" w:rsidP="005360FA">
            <w:pPr>
              <w:jc w:val="both"/>
              <w:rPr>
                <w:rFonts w:ascii="Times New Roman" w:hAnsi="Times New Roman" w:cs="Times New Roman"/>
                <w:b/>
                <w:sz w:val="20"/>
                <w:szCs w:val="20"/>
              </w:rPr>
            </w:pPr>
            <w:r w:rsidRPr="00D14CE0">
              <w:rPr>
                <w:rFonts w:ascii="Times New Roman" w:hAnsi="Times New Roman" w:cs="Times New Roman"/>
                <w:b/>
                <w:sz w:val="20"/>
                <w:szCs w:val="20"/>
              </w:rPr>
              <w:t>Jumlah</w:t>
            </w:r>
          </w:p>
        </w:tc>
        <w:tc>
          <w:tcPr>
            <w:tcW w:w="1173"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195</w:t>
            </w:r>
          </w:p>
        </w:tc>
        <w:tc>
          <w:tcPr>
            <w:tcW w:w="1072"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100%</w:t>
            </w:r>
          </w:p>
        </w:tc>
      </w:tr>
    </w:tbl>
    <w:p w:rsidR="005360FA" w:rsidRPr="00D14CE0" w:rsidRDefault="005360FA" w:rsidP="005360FA">
      <w:pPr>
        <w:spacing w:after="0" w:line="240" w:lineRule="auto"/>
        <w:jc w:val="both"/>
        <w:rPr>
          <w:rFonts w:ascii="Times New Roman" w:hAnsi="Times New Roman" w:cs="Times New Roman"/>
          <w:sz w:val="24"/>
          <w:szCs w:val="24"/>
        </w:rPr>
      </w:pPr>
      <w:r w:rsidRPr="005A0799">
        <w:rPr>
          <w:rFonts w:ascii="Times New Roman" w:hAnsi="Times New Roman" w:cs="Times New Roman"/>
          <w:sz w:val="20"/>
          <w:szCs w:val="20"/>
        </w:rPr>
        <w:t>Sumber: Hasil Pengelolaan Data Penelitian</w:t>
      </w:r>
      <w:r w:rsidRPr="00D14CE0">
        <w:rPr>
          <w:rFonts w:ascii="Times New Roman" w:hAnsi="Times New Roman" w:cs="Times New Roman"/>
          <w:sz w:val="24"/>
          <w:szCs w:val="24"/>
        </w:rPr>
        <w:t>.</w:t>
      </w:r>
    </w:p>
    <w:p w:rsidR="005360FA" w:rsidRPr="005A0799" w:rsidRDefault="005360FA" w:rsidP="005360FA">
      <w:pPr>
        <w:spacing w:after="0" w:line="240" w:lineRule="auto"/>
        <w:ind w:firstLine="851"/>
        <w:jc w:val="both"/>
        <w:rPr>
          <w:rFonts w:ascii="Times New Roman" w:hAnsi="Times New Roman" w:cs="Times New Roman"/>
          <w:b/>
        </w:rPr>
      </w:pPr>
      <w:r w:rsidRPr="005A0799">
        <w:rPr>
          <w:rFonts w:ascii="Times New Roman" w:hAnsi="Times New Roman" w:cs="Times New Roman"/>
        </w:rPr>
        <w:t xml:space="preserve">Berdasarkan kategorisasi yang dilakukan diketahui bahwa motivasi belajar masuk dalam kategori sangat tinggi sebanyak 111 peserta didik (56,92%), tinggi  sebanyak 79 peserta didik (40,51%), sedang 5 peserta didik (2,56%), rendah sebanyak 0 (0%), dan sangat rendah 0 (0%). </w:t>
      </w:r>
      <w:proofErr w:type="gramStart"/>
      <w:r w:rsidRPr="005A0799">
        <w:rPr>
          <w:rFonts w:ascii="Times New Roman" w:hAnsi="Times New Roman" w:cs="Times New Roman"/>
        </w:rPr>
        <w:t>Dari Presentase tersebut dapat disimpulkan bahwa pengelolaan kelas termasuk dalam kategori sangat tinggi.</w:t>
      </w:r>
      <w:proofErr w:type="gramEnd"/>
    </w:p>
    <w:p w:rsidR="005360FA" w:rsidRPr="00AB2EAC" w:rsidRDefault="005360FA" w:rsidP="005360FA">
      <w:pPr>
        <w:pStyle w:val="ListParagraph"/>
        <w:numPr>
          <w:ilvl w:val="0"/>
          <w:numId w:val="20"/>
        </w:numPr>
        <w:spacing w:after="0" w:line="240" w:lineRule="auto"/>
        <w:ind w:left="284"/>
        <w:jc w:val="both"/>
        <w:rPr>
          <w:rFonts w:ascii="Times New Roman" w:hAnsi="Times New Roman" w:cs="Times New Roman"/>
          <w:b/>
        </w:rPr>
      </w:pPr>
      <w:r w:rsidRPr="00AB2EAC">
        <w:rPr>
          <w:rFonts w:ascii="Times New Roman" w:hAnsi="Times New Roman" w:cs="Times New Roman"/>
          <w:b/>
        </w:rPr>
        <w:t xml:space="preserve">Hasil Analisis Deskriptif Model </w:t>
      </w:r>
      <w:r w:rsidRPr="00AB2EAC">
        <w:rPr>
          <w:rFonts w:ascii="Times New Roman" w:hAnsi="Times New Roman" w:cs="Times New Roman"/>
          <w:b/>
          <w:i/>
        </w:rPr>
        <w:t xml:space="preserve">Team Assisted Individualization </w:t>
      </w:r>
      <w:r w:rsidRPr="00AB2EAC">
        <w:rPr>
          <w:rFonts w:ascii="Times New Roman" w:hAnsi="Times New Roman" w:cs="Times New Roman"/>
          <w:b/>
        </w:rPr>
        <w:t>(TAI)</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Data model pembelajaran </w:t>
      </w:r>
      <w:r w:rsidRPr="005A0799">
        <w:rPr>
          <w:rFonts w:ascii="Times New Roman" w:hAnsi="Times New Roman" w:cs="Times New Roman"/>
          <w:i/>
        </w:rPr>
        <w:t xml:space="preserve">Team Assisted Individualization </w:t>
      </w:r>
      <w:r w:rsidRPr="005A0799">
        <w:rPr>
          <w:rFonts w:ascii="Times New Roman" w:hAnsi="Times New Roman" w:cs="Times New Roman"/>
        </w:rPr>
        <w:t xml:space="preserve">(TAI) didapat dengan menggunakan angket. Dimana peneliti membagikan angket kepada 195 peserta didik dan angket tersebut memiliki 7 indikator yang terdiri dari 30 pernyataan, setiap pernyataan memiliki empat alternatif jawaban yang dipilih oleh peserta didik. Berdasarkan data penelitian yang diolah menggunakan bantuan komputer program </w:t>
      </w:r>
      <w:r w:rsidRPr="005A0799">
        <w:rPr>
          <w:rFonts w:ascii="Times New Roman" w:hAnsi="Times New Roman" w:cs="Times New Roman"/>
          <w:i/>
        </w:rPr>
        <w:t>IBM SPSS Statistic 24</w:t>
      </w:r>
      <w:r w:rsidRPr="005A0799">
        <w:rPr>
          <w:rFonts w:ascii="Times New Roman" w:hAnsi="Times New Roman" w:cs="Times New Roman"/>
        </w:rPr>
        <w:t xml:space="preserve"> untuk model TAI skor terendah yang dicapai adalah  77 dan skor tertinggi adalah 119 dari data tersebut diperoleh harga rerata (</w:t>
      </w:r>
      <w:r w:rsidRPr="005A0799">
        <w:rPr>
          <w:rFonts w:ascii="Times New Roman" w:hAnsi="Times New Roman" w:cs="Times New Roman"/>
          <w:i/>
        </w:rPr>
        <w:t>mean</w:t>
      </w:r>
      <w:r w:rsidRPr="005A0799">
        <w:rPr>
          <w:rFonts w:ascii="Times New Roman" w:hAnsi="Times New Roman" w:cs="Times New Roman"/>
        </w:rPr>
        <w:t>) sebesar 96,46, nilai tengah (</w:t>
      </w:r>
      <w:r w:rsidRPr="005A0799">
        <w:rPr>
          <w:rFonts w:ascii="Times New Roman" w:hAnsi="Times New Roman" w:cs="Times New Roman"/>
          <w:i/>
        </w:rPr>
        <w:t>median</w:t>
      </w:r>
      <w:r w:rsidRPr="005A0799">
        <w:rPr>
          <w:rFonts w:ascii="Times New Roman" w:hAnsi="Times New Roman" w:cs="Times New Roman"/>
        </w:rPr>
        <w:t xml:space="preserve">) sebesar 97,00, modus </w:t>
      </w:r>
      <w:r w:rsidRPr="005A0799">
        <w:rPr>
          <w:rFonts w:ascii="Times New Roman" w:hAnsi="Times New Roman" w:cs="Times New Roman"/>
        </w:rPr>
        <w:lastRenderedPageBreak/>
        <w:t>(</w:t>
      </w:r>
      <w:r w:rsidRPr="005A0799">
        <w:rPr>
          <w:rFonts w:ascii="Times New Roman" w:hAnsi="Times New Roman" w:cs="Times New Roman"/>
          <w:i/>
        </w:rPr>
        <w:t>mode</w:t>
      </w:r>
      <w:r w:rsidRPr="005A0799">
        <w:rPr>
          <w:rFonts w:ascii="Times New Roman" w:hAnsi="Times New Roman" w:cs="Times New Roman"/>
        </w:rPr>
        <w:t xml:space="preserve">) sebesar 97, dan standar deviasi sebesar 7,615. Pengkategorian pada variabel model </w:t>
      </w:r>
      <w:r w:rsidRPr="005A0799">
        <w:rPr>
          <w:rFonts w:ascii="Times New Roman" w:hAnsi="Times New Roman" w:cs="Times New Roman"/>
          <w:i/>
        </w:rPr>
        <w:t xml:space="preserve">Team Assisted Individualization </w:t>
      </w:r>
      <w:r w:rsidRPr="005A0799">
        <w:rPr>
          <w:rFonts w:ascii="Times New Roman" w:hAnsi="Times New Roman" w:cs="Times New Roman"/>
        </w:rPr>
        <w:t>(TAI) dapat dilihat pada tabel 4.2</w:t>
      </w:r>
    </w:p>
    <w:p w:rsidR="005360FA" w:rsidRPr="00D14CE0" w:rsidRDefault="005360FA" w:rsidP="005360FA">
      <w:pPr>
        <w:spacing w:after="0" w:line="240" w:lineRule="auto"/>
        <w:jc w:val="both"/>
        <w:rPr>
          <w:rFonts w:ascii="Times New Roman" w:hAnsi="Times New Roman" w:cs="Times New Roman"/>
          <w:sz w:val="20"/>
          <w:szCs w:val="20"/>
        </w:rPr>
      </w:pPr>
      <w:r w:rsidRPr="00D14CE0">
        <w:rPr>
          <w:rFonts w:ascii="Times New Roman" w:hAnsi="Times New Roman" w:cs="Times New Roman"/>
          <w:sz w:val="20"/>
          <w:szCs w:val="20"/>
        </w:rPr>
        <w:t xml:space="preserve">Tabel 4.2 Data Responden untuk Variabel Model </w:t>
      </w:r>
      <w:r>
        <w:rPr>
          <w:rFonts w:ascii="Times New Roman" w:hAnsi="Times New Roman" w:cs="Times New Roman"/>
          <w:sz w:val="20"/>
          <w:szCs w:val="20"/>
        </w:rPr>
        <w:br/>
        <w:t xml:space="preserve">                 </w:t>
      </w:r>
      <w:r w:rsidRPr="00D14CE0">
        <w:rPr>
          <w:rFonts w:ascii="Times New Roman" w:hAnsi="Times New Roman" w:cs="Times New Roman"/>
          <w:sz w:val="20"/>
          <w:szCs w:val="20"/>
        </w:rPr>
        <w:t>TAI SMP Negeri 8 Makassar</w:t>
      </w:r>
    </w:p>
    <w:tbl>
      <w:tblPr>
        <w:tblStyle w:val="TableGrid"/>
        <w:tblW w:w="0" w:type="auto"/>
        <w:jc w:val="center"/>
        <w:tblInd w:w="-186" w:type="dxa"/>
        <w:tblLook w:val="04A0" w:firstRow="1" w:lastRow="0" w:firstColumn="1" w:lastColumn="0" w:noHBand="0" w:noVBand="1"/>
      </w:tblPr>
      <w:tblGrid>
        <w:gridCol w:w="1418"/>
        <w:gridCol w:w="992"/>
        <w:gridCol w:w="1072"/>
        <w:gridCol w:w="1096"/>
      </w:tblGrid>
      <w:tr w:rsidR="005360FA" w:rsidRPr="00D14CE0" w:rsidTr="00CD21B0">
        <w:trPr>
          <w:jc w:val="center"/>
        </w:trPr>
        <w:tc>
          <w:tcPr>
            <w:tcW w:w="1418"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Kategori</w:t>
            </w:r>
          </w:p>
        </w:tc>
        <w:tc>
          <w:tcPr>
            <w:tcW w:w="992"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Rentang Skor</w:t>
            </w:r>
          </w:p>
        </w:tc>
        <w:tc>
          <w:tcPr>
            <w:tcW w:w="1072"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Frekuensi</w:t>
            </w:r>
          </w:p>
        </w:tc>
        <w:tc>
          <w:tcPr>
            <w:tcW w:w="1096" w:type="dxa"/>
            <w:tcBorders>
              <w:left w:val="nil"/>
              <w:right w:val="nil"/>
            </w:tcBorders>
          </w:tcPr>
          <w:p w:rsidR="005360FA" w:rsidRPr="00D14CE0" w:rsidRDefault="005360FA" w:rsidP="005360FA">
            <w:pPr>
              <w:jc w:val="center"/>
              <w:rPr>
                <w:rFonts w:ascii="Times New Roman" w:hAnsi="Times New Roman" w:cs="Times New Roman"/>
                <w:b/>
                <w:sz w:val="20"/>
                <w:szCs w:val="20"/>
              </w:rPr>
            </w:pPr>
            <w:r w:rsidRPr="00D14CE0">
              <w:rPr>
                <w:rFonts w:ascii="Times New Roman" w:hAnsi="Times New Roman" w:cs="Times New Roman"/>
                <w:b/>
                <w:sz w:val="20"/>
                <w:szCs w:val="20"/>
              </w:rPr>
              <w:t>Frekuensi (%)</w:t>
            </w:r>
          </w:p>
        </w:tc>
      </w:tr>
      <w:tr w:rsidR="005360FA" w:rsidRPr="00D14CE0" w:rsidTr="00CD21B0">
        <w:trPr>
          <w:jc w:val="center"/>
        </w:trPr>
        <w:tc>
          <w:tcPr>
            <w:tcW w:w="1418" w:type="dxa"/>
            <w:tcBorders>
              <w:left w:val="nil"/>
              <w:right w:val="nil"/>
            </w:tcBorders>
          </w:tcPr>
          <w:p w:rsidR="005360FA" w:rsidRPr="005D7C4C" w:rsidRDefault="005360FA" w:rsidP="005360FA">
            <w:pPr>
              <w:jc w:val="both"/>
              <w:rPr>
                <w:rFonts w:ascii="Times New Roman" w:hAnsi="Times New Roman" w:cs="Times New Roman"/>
                <w:sz w:val="18"/>
                <w:szCs w:val="18"/>
              </w:rPr>
            </w:pPr>
            <w:r w:rsidRPr="005D7C4C">
              <w:rPr>
                <w:rFonts w:ascii="Times New Roman" w:hAnsi="Times New Roman" w:cs="Times New Roman"/>
                <w:sz w:val="18"/>
                <w:szCs w:val="18"/>
              </w:rPr>
              <w:t>Sangat Tinggi</w:t>
            </w:r>
          </w:p>
          <w:p w:rsidR="005360FA" w:rsidRPr="005D7C4C" w:rsidRDefault="005360FA" w:rsidP="005360FA">
            <w:pPr>
              <w:jc w:val="both"/>
              <w:rPr>
                <w:rFonts w:ascii="Times New Roman" w:hAnsi="Times New Roman" w:cs="Times New Roman"/>
                <w:sz w:val="18"/>
                <w:szCs w:val="18"/>
              </w:rPr>
            </w:pPr>
            <w:r w:rsidRPr="005D7C4C">
              <w:rPr>
                <w:rFonts w:ascii="Times New Roman" w:hAnsi="Times New Roman" w:cs="Times New Roman"/>
                <w:sz w:val="18"/>
                <w:szCs w:val="18"/>
              </w:rPr>
              <w:t>Tinggi</w:t>
            </w:r>
          </w:p>
          <w:p w:rsidR="005360FA" w:rsidRPr="005D7C4C" w:rsidRDefault="005360FA" w:rsidP="005360FA">
            <w:pPr>
              <w:jc w:val="both"/>
              <w:rPr>
                <w:rFonts w:ascii="Times New Roman" w:hAnsi="Times New Roman" w:cs="Times New Roman"/>
                <w:sz w:val="18"/>
                <w:szCs w:val="18"/>
              </w:rPr>
            </w:pPr>
            <w:r w:rsidRPr="005D7C4C">
              <w:rPr>
                <w:rFonts w:ascii="Times New Roman" w:hAnsi="Times New Roman" w:cs="Times New Roman"/>
                <w:sz w:val="18"/>
                <w:szCs w:val="18"/>
              </w:rPr>
              <w:t>Sedang</w:t>
            </w:r>
          </w:p>
          <w:p w:rsidR="005360FA" w:rsidRPr="005D7C4C" w:rsidRDefault="005360FA" w:rsidP="005360FA">
            <w:pPr>
              <w:jc w:val="both"/>
              <w:rPr>
                <w:rFonts w:ascii="Times New Roman" w:hAnsi="Times New Roman" w:cs="Times New Roman"/>
                <w:sz w:val="18"/>
                <w:szCs w:val="18"/>
              </w:rPr>
            </w:pPr>
            <w:r w:rsidRPr="005D7C4C">
              <w:rPr>
                <w:rFonts w:ascii="Times New Roman" w:hAnsi="Times New Roman" w:cs="Times New Roman"/>
                <w:sz w:val="18"/>
                <w:szCs w:val="18"/>
              </w:rPr>
              <w:t>Rendah</w:t>
            </w:r>
          </w:p>
          <w:p w:rsidR="005360FA" w:rsidRPr="005D7C4C" w:rsidRDefault="005360FA" w:rsidP="005360FA">
            <w:pPr>
              <w:jc w:val="both"/>
              <w:rPr>
                <w:rFonts w:ascii="Times New Roman" w:hAnsi="Times New Roman" w:cs="Times New Roman"/>
                <w:sz w:val="18"/>
                <w:szCs w:val="18"/>
              </w:rPr>
            </w:pPr>
            <w:r w:rsidRPr="005D7C4C">
              <w:rPr>
                <w:rFonts w:ascii="Times New Roman" w:hAnsi="Times New Roman" w:cs="Times New Roman"/>
                <w:sz w:val="18"/>
                <w:szCs w:val="18"/>
              </w:rPr>
              <w:t>Sangat Rendah</w:t>
            </w:r>
          </w:p>
        </w:tc>
        <w:tc>
          <w:tcPr>
            <w:tcW w:w="992" w:type="dxa"/>
            <w:tcBorders>
              <w:left w:val="nil"/>
              <w:right w:val="nil"/>
            </w:tcBorders>
          </w:tcPr>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103 – 120</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85 – 102</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67 – 84</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49 – 66</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31 – 48</w:t>
            </w:r>
          </w:p>
        </w:tc>
        <w:tc>
          <w:tcPr>
            <w:tcW w:w="1072" w:type="dxa"/>
            <w:tcBorders>
              <w:left w:val="nil"/>
              <w:right w:val="nil"/>
            </w:tcBorders>
          </w:tcPr>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39</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153</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3</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0</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0</w:t>
            </w:r>
          </w:p>
        </w:tc>
        <w:tc>
          <w:tcPr>
            <w:tcW w:w="1096" w:type="dxa"/>
            <w:tcBorders>
              <w:left w:val="nil"/>
              <w:right w:val="nil"/>
            </w:tcBorders>
          </w:tcPr>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20%</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78,46%</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1,53%</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0%</w:t>
            </w:r>
          </w:p>
          <w:p w:rsidR="005360FA" w:rsidRPr="005D7C4C" w:rsidRDefault="005360FA" w:rsidP="005360FA">
            <w:pPr>
              <w:jc w:val="center"/>
              <w:rPr>
                <w:rFonts w:ascii="Times New Roman" w:hAnsi="Times New Roman" w:cs="Times New Roman"/>
                <w:sz w:val="18"/>
                <w:szCs w:val="18"/>
              </w:rPr>
            </w:pPr>
            <w:r w:rsidRPr="005D7C4C">
              <w:rPr>
                <w:rFonts w:ascii="Times New Roman" w:hAnsi="Times New Roman" w:cs="Times New Roman"/>
                <w:sz w:val="18"/>
                <w:szCs w:val="18"/>
              </w:rPr>
              <w:t>0%</w:t>
            </w:r>
          </w:p>
        </w:tc>
      </w:tr>
      <w:tr w:rsidR="005360FA" w:rsidRPr="005A0799" w:rsidTr="00CD21B0">
        <w:trPr>
          <w:jc w:val="center"/>
        </w:trPr>
        <w:tc>
          <w:tcPr>
            <w:tcW w:w="1418" w:type="dxa"/>
            <w:tcBorders>
              <w:left w:val="nil"/>
              <w:right w:val="nil"/>
            </w:tcBorders>
          </w:tcPr>
          <w:p w:rsidR="005360FA" w:rsidRPr="005A0799" w:rsidRDefault="005360FA" w:rsidP="005360FA">
            <w:pPr>
              <w:jc w:val="both"/>
              <w:rPr>
                <w:rFonts w:ascii="Times New Roman" w:hAnsi="Times New Roman" w:cs="Times New Roman"/>
                <w:sz w:val="20"/>
                <w:szCs w:val="20"/>
              </w:rPr>
            </w:pPr>
          </w:p>
        </w:tc>
        <w:tc>
          <w:tcPr>
            <w:tcW w:w="992" w:type="dxa"/>
            <w:tcBorders>
              <w:left w:val="nil"/>
              <w:right w:val="nil"/>
            </w:tcBorders>
          </w:tcPr>
          <w:p w:rsidR="005360FA" w:rsidRPr="005A0799" w:rsidRDefault="005360FA" w:rsidP="005360FA">
            <w:pPr>
              <w:jc w:val="both"/>
              <w:rPr>
                <w:rFonts w:ascii="Times New Roman" w:hAnsi="Times New Roman" w:cs="Times New Roman"/>
                <w:b/>
                <w:sz w:val="20"/>
                <w:szCs w:val="20"/>
              </w:rPr>
            </w:pPr>
            <w:r w:rsidRPr="005A0799">
              <w:rPr>
                <w:rFonts w:ascii="Times New Roman" w:hAnsi="Times New Roman" w:cs="Times New Roman"/>
                <w:b/>
                <w:sz w:val="20"/>
                <w:szCs w:val="20"/>
              </w:rPr>
              <w:t>Jumlah</w:t>
            </w:r>
          </w:p>
        </w:tc>
        <w:tc>
          <w:tcPr>
            <w:tcW w:w="1072" w:type="dxa"/>
            <w:tcBorders>
              <w:left w:val="nil"/>
              <w:right w:val="nil"/>
            </w:tcBorders>
          </w:tcPr>
          <w:p w:rsidR="005360FA" w:rsidRPr="005A0799" w:rsidRDefault="005360FA" w:rsidP="005360FA">
            <w:pPr>
              <w:jc w:val="center"/>
              <w:rPr>
                <w:rFonts w:ascii="Times New Roman" w:hAnsi="Times New Roman" w:cs="Times New Roman"/>
                <w:sz w:val="20"/>
                <w:szCs w:val="20"/>
              </w:rPr>
            </w:pPr>
            <w:r w:rsidRPr="005A0799">
              <w:rPr>
                <w:rFonts w:ascii="Times New Roman" w:hAnsi="Times New Roman" w:cs="Times New Roman"/>
                <w:sz w:val="20"/>
                <w:szCs w:val="20"/>
              </w:rPr>
              <w:t>195</w:t>
            </w:r>
          </w:p>
        </w:tc>
        <w:tc>
          <w:tcPr>
            <w:tcW w:w="1096" w:type="dxa"/>
            <w:tcBorders>
              <w:left w:val="nil"/>
              <w:right w:val="nil"/>
            </w:tcBorders>
          </w:tcPr>
          <w:p w:rsidR="005360FA" w:rsidRPr="005A0799" w:rsidRDefault="005360FA" w:rsidP="005360FA">
            <w:pPr>
              <w:jc w:val="center"/>
              <w:rPr>
                <w:rFonts w:ascii="Times New Roman" w:hAnsi="Times New Roman" w:cs="Times New Roman"/>
                <w:sz w:val="20"/>
                <w:szCs w:val="20"/>
              </w:rPr>
            </w:pPr>
            <w:r w:rsidRPr="005A0799">
              <w:rPr>
                <w:rFonts w:ascii="Times New Roman" w:hAnsi="Times New Roman" w:cs="Times New Roman"/>
                <w:sz w:val="20"/>
                <w:szCs w:val="20"/>
              </w:rPr>
              <w:t>100%</w:t>
            </w:r>
          </w:p>
        </w:tc>
      </w:tr>
    </w:tbl>
    <w:p w:rsidR="005360FA" w:rsidRPr="00D14CE0" w:rsidRDefault="005360FA" w:rsidP="005360FA">
      <w:pPr>
        <w:spacing w:after="0" w:line="240" w:lineRule="auto"/>
        <w:jc w:val="both"/>
        <w:rPr>
          <w:rFonts w:ascii="Times New Roman" w:hAnsi="Times New Roman" w:cs="Times New Roman"/>
          <w:sz w:val="24"/>
          <w:szCs w:val="24"/>
        </w:rPr>
      </w:pPr>
      <w:r w:rsidRPr="005A0799">
        <w:rPr>
          <w:rFonts w:ascii="Times New Roman" w:hAnsi="Times New Roman" w:cs="Times New Roman"/>
          <w:sz w:val="20"/>
          <w:szCs w:val="20"/>
        </w:rPr>
        <w:t>Sumber: Hasil Pengelolaan Data Penelitian</w:t>
      </w:r>
      <w:r w:rsidRPr="00D14CE0">
        <w:rPr>
          <w:rFonts w:ascii="Times New Roman" w:hAnsi="Times New Roman" w:cs="Times New Roman"/>
          <w:sz w:val="24"/>
          <w:szCs w:val="24"/>
        </w:rPr>
        <w:t>.</w:t>
      </w:r>
    </w:p>
    <w:p w:rsidR="005360FA" w:rsidRPr="005A0799" w:rsidRDefault="005360FA" w:rsidP="005360FA">
      <w:pPr>
        <w:spacing w:after="0" w:line="240" w:lineRule="auto"/>
        <w:ind w:firstLine="851"/>
        <w:jc w:val="both"/>
        <w:rPr>
          <w:rFonts w:ascii="Times New Roman" w:hAnsi="Times New Roman" w:cs="Times New Roman"/>
        </w:rPr>
      </w:pPr>
      <w:r w:rsidRPr="005A0799">
        <w:rPr>
          <w:rFonts w:ascii="Times New Roman" w:hAnsi="Times New Roman" w:cs="Times New Roman"/>
        </w:rPr>
        <w:t xml:space="preserve">Berdasarkan kategorisasi yang dilakukan diketahui bahwa model </w:t>
      </w:r>
      <w:r w:rsidRPr="005A0799">
        <w:rPr>
          <w:rFonts w:ascii="Times New Roman" w:hAnsi="Times New Roman" w:cs="Times New Roman"/>
          <w:i/>
        </w:rPr>
        <w:t>Team Assisted Individualization</w:t>
      </w:r>
      <w:r w:rsidRPr="005A0799">
        <w:rPr>
          <w:rFonts w:ascii="Times New Roman" w:hAnsi="Times New Roman" w:cs="Times New Roman"/>
        </w:rPr>
        <w:t xml:space="preserve"> (TAI) masuk dalam kategori sangat tinggi sebanyak 39 peserta didik (20%), tinggi  sebanyak 153 peserta didik (78,46%), sedang 3 peserta didik (1,53%), rendah sebanyak 0 (0%), dan sangat rendah 0 (0%). Dari Presentase tersebut dapat disimpulkan bahwa model </w:t>
      </w:r>
      <w:r w:rsidRPr="005A0799">
        <w:rPr>
          <w:rFonts w:ascii="Times New Roman" w:hAnsi="Times New Roman" w:cs="Times New Roman"/>
          <w:i/>
        </w:rPr>
        <w:t>Team Assisted Individualization</w:t>
      </w:r>
      <w:r w:rsidRPr="005A0799">
        <w:rPr>
          <w:rFonts w:ascii="Times New Roman" w:hAnsi="Times New Roman" w:cs="Times New Roman"/>
        </w:rPr>
        <w:t xml:space="preserve"> (TAI) termasuk dalam kategori tinggi.</w:t>
      </w:r>
    </w:p>
    <w:p w:rsidR="005360FA" w:rsidRPr="00AB2EAC" w:rsidRDefault="005360FA" w:rsidP="005360FA">
      <w:pPr>
        <w:pStyle w:val="ListParagraph"/>
        <w:numPr>
          <w:ilvl w:val="0"/>
          <w:numId w:val="20"/>
        </w:numPr>
        <w:spacing w:after="0" w:line="240" w:lineRule="auto"/>
        <w:ind w:left="284"/>
        <w:jc w:val="both"/>
        <w:rPr>
          <w:rFonts w:ascii="Times New Roman" w:hAnsi="Times New Roman" w:cs="Times New Roman"/>
          <w:b/>
        </w:rPr>
      </w:pPr>
      <w:r w:rsidRPr="00AB2EAC">
        <w:rPr>
          <w:rFonts w:ascii="Times New Roman" w:hAnsi="Times New Roman" w:cs="Times New Roman"/>
          <w:b/>
        </w:rPr>
        <w:t>Hasil Analisis Deskriptif Pengelolaan Kelas</w:t>
      </w:r>
    </w:p>
    <w:p w:rsidR="005360FA" w:rsidRPr="005A0799" w:rsidRDefault="005360FA" w:rsidP="005360FA">
      <w:pPr>
        <w:spacing w:after="0" w:line="240" w:lineRule="auto"/>
        <w:ind w:firstLine="851"/>
        <w:jc w:val="both"/>
        <w:rPr>
          <w:rFonts w:ascii="Times New Roman" w:hAnsi="Times New Roman" w:cs="Times New Roman"/>
        </w:rPr>
      </w:pPr>
      <w:proofErr w:type="gramStart"/>
      <w:r w:rsidRPr="005A0799">
        <w:rPr>
          <w:rFonts w:ascii="Times New Roman" w:hAnsi="Times New Roman" w:cs="Times New Roman"/>
        </w:rPr>
        <w:t>Data pengelolaan kelas didapat dengan menggunakan angket.</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Dimana peneliti membagikan angket kepada 195 peserta didik.</w:t>
      </w:r>
      <w:proofErr w:type="gramEnd"/>
      <w:r w:rsidRPr="005A0799">
        <w:rPr>
          <w:rFonts w:ascii="Times New Roman" w:hAnsi="Times New Roman" w:cs="Times New Roman"/>
        </w:rPr>
        <w:t xml:space="preserve"> </w:t>
      </w:r>
      <w:proofErr w:type="gramStart"/>
      <w:r w:rsidRPr="005A0799">
        <w:rPr>
          <w:rFonts w:ascii="Times New Roman" w:hAnsi="Times New Roman" w:cs="Times New Roman"/>
        </w:rPr>
        <w:t>Dimana angket tersebut memiliki 5 indikator yang terdiri dari 30 pernyataan, setiap pernyataan memiliki empat alternatif jawaban yang dipilih oleh peserta didik.</w:t>
      </w:r>
      <w:proofErr w:type="gramEnd"/>
      <w:r w:rsidRPr="005A0799">
        <w:rPr>
          <w:rFonts w:ascii="Times New Roman" w:hAnsi="Times New Roman" w:cs="Times New Roman"/>
        </w:rPr>
        <w:t xml:space="preserve"> Berdasarkan data penelitian yang diolah menggunakan bantuan komputer program </w:t>
      </w:r>
      <w:r w:rsidRPr="005A0799">
        <w:rPr>
          <w:rFonts w:ascii="Times New Roman" w:hAnsi="Times New Roman" w:cs="Times New Roman"/>
          <w:i/>
        </w:rPr>
        <w:t>IBM SPSS Statistic 24</w:t>
      </w:r>
      <w:r w:rsidRPr="005A0799">
        <w:rPr>
          <w:rFonts w:ascii="Times New Roman" w:hAnsi="Times New Roman" w:cs="Times New Roman"/>
        </w:rPr>
        <w:t xml:space="preserve"> untuk pengelolaan kelas skor terendah yang dicapai adalah  78 dan skor tertinggi adalah 120 dari data tersebut diperoleh harga rerata (</w:t>
      </w:r>
      <w:r w:rsidRPr="005A0799">
        <w:rPr>
          <w:rFonts w:ascii="Times New Roman" w:hAnsi="Times New Roman" w:cs="Times New Roman"/>
          <w:i/>
        </w:rPr>
        <w:t>mean</w:t>
      </w:r>
      <w:r w:rsidRPr="005A0799">
        <w:rPr>
          <w:rFonts w:ascii="Times New Roman" w:hAnsi="Times New Roman" w:cs="Times New Roman"/>
        </w:rPr>
        <w:t>) sebesar 93,87, nilai tengah (</w:t>
      </w:r>
      <w:r w:rsidRPr="005A0799">
        <w:rPr>
          <w:rFonts w:ascii="Times New Roman" w:hAnsi="Times New Roman" w:cs="Times New Roman"/>
          <w:i/>
        </w:rPr>
        <w:t>median</w:t>
      </w:r>
      <w:r w:rsidRPr="005A0799">
        <w:rPr>
          <w:rFonts w:ascii="Times New Roman" w:hAnsi="Times New Roman" w:cs="Times New Roman"/>
        </w:rPr>
        <w:t>) sebesar 94,00, modus (</w:t>
      </w:r>
      <w:r w:rsidRPr="005A0799">
        <w:rPr>
          <w:rFonts w:ascii="Times New Roman" w:hAnsi="Times New Roman" w:cs="Times New Roman"/>
          <w:i/>
        </w:rPr>
        <w:t>mode</w:t>
      </w:r>
      <w:r w:rsidRPr="005A0799">
        <w:rPr>
          <w:rFonts w:ascii="Times New Roman" w:hAnsi="Times New Roman" w:cs="Times New Roman"/>
        </w:rPr>
        <w:t>) sebesar 94, dan standar deviasi sebesar 8,653. Pengkategorian pada variabel pengelolaan kelas dapat dilihat pada tabel 4.3</w:t>
      </w:r>
      <w:r>
        <w:rPr>
          <w:rFonts w:ascii="Times New Roman" w:hAnsi="Times New Roman" w:cs="Times New Roman"/>
        </w:rPr>
        <w:t xml:space="preserve"> sebagai berikut:</w:t>
      </w:r>
    </w:p>
    <w:p w:rsidR="005360FA" w:rsidRPr="004818C7" w:rsidRDefault="005360FA" w:rsidP="00536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Tabel4.3 </w:t>
      </w:r>
      <w:r w:rsidRPr="004818C7">
        <w:rPr>
          <w:rFonts w:ascii="Times New Roman" w:hAnsi="Times New Roman" w:cs="Times New Roman"/>
          <w:sz w:val="20"/>
          <w:szCs w:val="20"/>
        </w:rPr>
        <w:t xml:space="preserve">Data Responden untuk Variabel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Pr="004818C7">
        <w:rPr>
          <w:rFonts w:ascii="Times New Roman" w:hAnsi="Times New Roman" w:cs="Times New Roman"/>
          <w:sz w:val="20"/>
          <w:szCs w:val="20"/>
        </w:rPr>
        <w:t>Pengelolaan Kelas SMP Negeri 8 Makassar</w:t>
      </w:r>
    </w:p>
    <w:tbl>
      <w:tblPr>
        <w:tblStyle w:val="TableGrid"/>
        <w:tblW w:w="4563" w:type="dxa"/>
        <w:jc w:val="center"/>
        <w:tblInd w:w="-259" w:type="dxa"/>
        <w:tblLayout w:type="fixed"/>
        <w:tblLook w:val="04A0" w:firstRow="1" w:lastRow="0" w:firstColumn="1" w:lastColumn="0" w:noHBand="0" w:noVBand="1"/>
      </w:tblPr>
      <w:tblGrid>
        <w:gridCol w:w="1328"/>
        <w:gridCol w:w="993"/>
        <w:gridCol w:w="1134"/>
        <w:gridCol w:w="1108"/>
      </w:tblGrid>
      <w:tr w:rsidR="005360FA" w:rsidRPr="004818C7" w:rsidTr="00CD21B0">
        <w:trPr>
          <w:jc w:val="center"/>
        </w:trPr>
        <w:tc>
          <w:tcPr>
            <w:tcW w:w="1328" w:type="dxa"/>
            <w:tcBorders>
              <w:left w:val="nil"/>
              <w:right w:val="nil"/>
            </w:tcBorders>
          </w:tcPr>
          <w:p w:rsidR="005360FA" w:rsidRPr="00CD21B0" w:rsidRDefault="005360FA" w:rsidP="005360FA">
            <w:pPr>
              <w:jc w:val="center"/>
              <w:rPr>
                <w:rFonts w:ascii="Times New Roman" w:hAnsi="Times New Roman" w:cs="Times New Roman"/>
                <w:b/>
                <w:sz w:val="20"/>
                <w:szCs w:val="20"/>
              </w:rPr>
            </w:pPr>
            <w:r w:rsidRPr="00CD21B0">
              <w:rPr>
                <w:rFonts w:ascii="Times New Roman" w:hAnsi="Times New Roman" w:cs="Times New Roman"/>
                <w:b/>
                <w:sz w:val="20"/>
                <w:szCs w:val="20"/>
              </w:rPr>
              <w:t>Kategori</w:t>
            </w:r>
          </w:p>
        </w:tc>
        <w:tc>
          <w:tcPr>
            <w:tcW w:w="993" w:type="dxa"/>
            <w:tcBorders>
              <w:left w:val="nil"/>
              <w:right w:val="nil"/>
            </w:tcBorders>
          </w:tcPr>
          <w:p w:rsidR="005360FA" w:rsidRPr="00CD21B0" w:rsidRDefault="005360FA" w:rsidP="005360FA">
            <w:pPr>
              <w:jc w:val="center"/>
              <w:rPr>
                <w:rFonts w:ascii="Times New Roman" w:hAnsi="Times New Roman" w:cs="Times New Roman"/>
                <w:b/>
                <w:sz w:val="20"/>
                <w:szCs w:val="20"/>
              </w:rPr>
            </w:pPr>
            <w:r w:rsidRPr="00CD21B0">
              <w:rPr>
                <w:rFonts w:ascii="Times New Roman" w:hAnsi="Times New Roman" w:cs="Times New Roman"/>
                <w:b/>
                <w:sz w:val="20"/>
                <w:szCs w:val="20"/>
              </w:rPr>
              <w:t>Rentang Skor</w:t>
            </w:r>
          </w:p>
        </w:tc>
        <w:tc>
          <w:tcPr>
            <w:tcW w:w="1134" w:type="dxa"/>
            <w:tcBorders>
              <w:left w:val="nil"/>
              <w:right w:val="nil"/>
            </w:tcBorders>
          </w:tcPr>
          <w:p w:rsidR="005360FA" w:rsidRPr="00CD21B0" w:rsidRDefault="005360FA" w:rsidP="005360FA">
            <w:pPr>
              <w:jc w:val="center"/>
              <w:rPr>
                <w:rFonts w:ascii="Times New Roman" w:hAnsi="Times New Roman" w:cs="Times New Roman"/>
                <w:b/>
                <w:sz w:val="20"/>
                <w:szCs w:val="20"/>
              </w:rPr>
            </w:pPr>
            <w:r w:rsidRPr="00CD21B0">
              <w:rPr>
                <w:rFonts w:ascii="Times New Roman" w:hAnsi="Times New Roman" w:cs="Times New Roman"/>
                <w:b/>
                <w:sz w:val="20"/>
                <w:szCs w:val="20"/>
              </w:rPr>
              <w:t>Frekuensi</w:t>
            </w:r>
          </w:p>
        </w:tc>
        <w:tc>
          <w:tcPr>
            <w:tcW w:w="1108" w:type="dxa"/>
            <w:tcBorders>
              <w:left w:val="nil"/>
              <w:right w:val="nil"/>
            </w:tcBorders>
          </w:tcPr>
          <w:p w:rsidR="005360FA" w:rsidRPr="00CD21B0" w:rsidRDefault="005360FA" w:rsidP="005360FA">
            <w:pPr>
              <w:jc w:val="center"/>
              <w:rPr>
                <w:rFonts w:ascii="Times New Roman" w:hAnsi="Times New Roman" w:cs="Times New Roman"/>
                <w:b/>
                <w:sz w:val="20"/>
                <w:szCs w:val="20"/>
              </w:rPr>
            </w:pPr>
            <w:r w:rsidRPr="00CD21B0">
              <w:rPr>
                <w:rFonts w:ascii="Times New Roman" w:hAnsi="Times New Roman" w:cs="Times New Roman"/>
                <w:b/>
                <w:sz w:val="20"/>
                <w:szCs w:val="20"/>
              </w:rPr>
              <w:t>Frekuensi (%)</w:t>
            </w:r>
          </w:p>
        </w:tc>
      </w:tr>
      <w:tr w:rsidR="005360FA" w:rsidRPr="004818C7" w:rsidTr="00CD21B0">
        <w:trPr>
          <w:jc w:val="center"/>
        </w:trPr>
        <w:tc>
          <w:tcPr>
            <w:tcW w:w="1328" w:type="dxa"/>
            <w:tcBorders>
              <w:left w:val="nil"/>
              <w:right w:val="nil"/>
            </w:tcBorders>
          </w:tcPr>
          <w:p w:rsidR="005360FA" w:rsidRPr="00CD21B0" w:rsidRDefault="005360FA" w:rsidP="005360FA">
            <w:pPr>
              <w:jc w:val="both"/>
              <w:rPr>
                <w:rFonts w:ascii="Times New Roman" w:hAnsi="Times New Roman" w:cs="Times New Roman"/>
                <w:sz w:val="18"/>
                <w:szCs w:val="18"/>
              </w:rPr>
            </w:pPr>
            <w:r w:rsidRPr="00CD21B0">
              <w:rPr>
                <w:rFonts w:ascii="Times New Roman" w:hAnsi="Times New Roman" w:cs="Times New Roman"/>
                <w:sz w:val="18"/>
                <w:szCs w:val="18"/>
              </w:rPr>
              <w:t>Sangat Tinggi</w:t>
            </w:r>
          </w:p>
          <w:p w:rsidR="005360FA" w:rsidRPr="00CD21B0" w:rsidRDefault="005360FA" w:rsidP="005360FA">
            <w:pPr>
              <w:jc w:val="both"/>
              <w:rPr>
                <w:rFonts w:ascii="Times New Roman" w:hAnsi="Times New Roman" w:cs="Times New Roman"/>
                <w:sz w:val="18"/>
                <w:szCs w:val="18"/>
              </w:rPr>
            </w:pPr>
            <w:r w:rsidRPr="00CD21B0">
              <w:rPr>
                <w:rFonts w:ascii="Times New Roman" w:hAnsi="Times New Roman" w:cs="Times New Roman"/>
                <w:sz w:val="18"/>
                <w:szCs w:val="18"/>
              </w:rPr>
              <w:t>Tinggi</w:t>
            </w:r>
          </w:p>
          <w:p w:rsidR="005360FA" w:rsidRPr="00CD21B0" w:rsidRDefault="005360FA" w:rsidP="005360FA">
            <w:pPr>
              <w:jc w:val="both"/>
              <w:rPr>
                <w:rFonts w:ascii="Times New Roman" w:hAnsi="Times New Roman" w:cs="Times New Roman"/>
                <w:sz w:val="18"/>
                <w:szCs w:val="18"/>
              </w:rPr>
            </w:pPr>
            <w:r w:rsidRPr="00CD21B0">
              <w:rPr>
                <w:rFonts w:ascii="Times New Roman" w:hAnsi="Times New Roman" w:cs="Times New Roman"/>
                <w:sz w:val="18"/>
                <w:szCs w:val="18"/>
              </w:rPr>
              <w:t>Sedang</w:t>
            </w:r>
          </w:p>
          <w:p w:rsidR="005360FA" w:rsidRPr="00CD21B0" w:rsidRDefault="005360FA" w:rsidP="005360FA">
            <w:pPr>
              <w:jc w:val="both"/>
              <w:rPr>
                <w:rFonts w:ascii="Times New Roman" w:hAnsi="Times New Roman" w:cs="Times New Roman"/>
                <w:sz w:val="18"/>
                <w:szCs w:val="18"/>
              </w:rPr>
            </w:pPr>
            <w:r w:rsidRPr="00CD21B0">
              <w:rPr>
                <w:rFonts w:ascii="Times New Roman" w:hAnsi="Times New Roman" w:cs="Times New Roman"/>
                <w:sz w:val="18"/>
                <w:szCs w:val="18"/>
              </w:rPr>
              <w:t>Rendah</w:t>
            </w:r>
          </w:p>
          <w:p w:rsidR="005360FA" w:rsidRPr="00CD21B0" w:rsidRDefault="005360FA" w:rsidP="005360FA">
            <w:pPr>
              <w:jc w:val="both"/>
              <w:rPr>
                <w:rFonts w:ascii="Times New Roman" w:hAnsi="Times New Roman" w:cs="Times New Roman"/>
                <w:sz w:val="18"/>
                <w:szCs w:val="18"/>
              </w:rPr>
            </w:pPr>
            <w:r w:rsidRPr="00CD21B0">
              <w:rPr>
                <w:rFonts w:ascii="Times New Roman" w:hAnsi="Times New Roman" w:cs="Times New Roman"/>
                <w:sz w:val="18"/>
                <w:szCs w:val="18"/>
              </w:rPr>
              <w:t>Sangat Rendah</w:t>
            </w:r>
          </w:p>
        </w:tc>
        <w:tc>
          <w:tcPr>
            <w:tcW w:w="993" w:type="dxa"/>
            <w:tcBorders>
              <w:left w:val="nil"/>
              <w:right w:val="nil"/>
            </w:tcBorders>
          </w:tcPr>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103 – 120</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85 – 102</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67 – 84</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49 – 66</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31 – 48</w:t>
            </w:r>
          </w:p>
        </w:tc>
        <w:tc>
          <w:tcPr>
            <w:tcW w:w="1134" w:type="dxa"/>
            <w:tcBorders>
              <w:left w:val="nil"/>
              <w:right w:val="nil"/>
            </w:tcBorders>
          </w:tcPr>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40</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134</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21</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0</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0</w:t>
            </w:r>
          </w:p>
        </w:tc>
        <w:tc>
          <w:tcPr>
            <w:tcW w:w="1108" w:type="dxa"/>
            <w:tcBorders>
              <w:left w:val="nil"/>
              <w:right w:val="nil"/>
            </w:tcBorders>
          </w:tcPr>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20,51%</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70,52%</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10,76%</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0%</w:t>
            </w:r>
          </w:p>
          <w:p w:rsidR="005360FA" w:rsidRPr="00CD21B0" w:rsidRDefault="005360FA" w:rsidP="005360FA">
            <w:pPr>
              <w:jc w:val="center"/>
              <w:rPr>
                <w:rFonts w:ascii="Times New Roman" w:hAnsi="Times New Roman" w:cs="Times New Roman"/>
                <w:sz w:val="18"/>
                <w:szCs w:val="18"/>
              </w:rPr>
            </w:pPr>
            <w:r w:rsidRPr="00CD21B0">
              <w:rPr>
                <w:rFonts w:ascii="Times New Roman" w:hAnsi="Times New Roman" w:cs="Times New Roman"/>
                <w:sz w:val="18"/>
                <w:szCs w:val="18"/>
              </w:rPr>
              <w:t>0%</w:t>
            </w:r>
          </w:p>
        </w:tc>
      </w:tr>
      <w:tr w:rsidR="005360FA" w:rsidRPr="00484176" w:rsidTr="00CD21B0">
        <w:trPr>
          <w:jc w:val="center"/>
        </w:trPr>
        <w:tc>
          <w:tcPr>
            <w:tcW w:w="1328" w:type="dxa"/>
            <w:tcBorders>
              <w:left w:val="nil"/>
              <w:right w:val="nil"/>
            </w:tcBorders>
          </w:tcPr>
          <w:p w:rsidR="005360FA" w:rsidRPr="00484176" w:rsidRDefault="005360FA" w:rsidP="005360FA">
            <w:pPr>
              <w:jc w:val="both"/>
              <w:rPr>
                <w:rFonts w:ascii="Times New Roman" w:hAnsi="Times New Roman" w:cs="Times New Roman"/>
                <w:sz w:val="20"/>
                <w:szCs w:val="20"/>
              </w:rPr>
            </w:pPr>
          </w:p>
        </w:tc>
        <w:tc>
          <w:tcPr>
            <w:tcW w:w="993" w:type="dxa"/>
            <w:tcBorders>
              <w:left w:val="nil"/>
              <w:right w:val="nil"/>
            </w:tcBorders>
          </w:tcPr>
          <w:p w:rsidR="005360FA" w:rsidRPr="00CD21B0" w:rsidRDefault="005360FA" w:rsidP="005360FA">
            <w:pPr>
              <w:jc w:val="both"/>
              <w:rPr>
                <w:rFonts w:ascii="Times New Roman" w:hAnsi="Times New Roman" w:cs="Times New Roman"/>
                <w:b/>
              </w:rPr>
            </w:pPr>
            <w:r w:rsidRPr="00CD21B0">
              <w:rPr>
                <w:rFonts w:ascii="Times New Roman" w:hAnsi="Times New Roman" w:cs="Times New Roman"/>
                <w:b/>
              </w:rPr>
              <w:t>Jumlah</w:t>
            </w:r>
          </w:p>
        </w:tc>
        <w:tc>
          <w:tcPr>
            <w:tcW w:w="1134" w:type="dxa"/>
            <w:tcBorders>
              <w:left w:val="nil"/>
              <w:right w:val="nil"/>
            </w:tcBorders>
          </w:tcPr>
          <w:p w:rsidR="005360FA" w:rsidRPr="00CD21B0" w:rsidRDefault="005360FA" w:rsidP="005360FA">
            <w:pPr>
              <w:jc w:val="center"/>
              <w:rPr>
                <w:rFonts w:ascii="Times New Roman" w:hAnsi="Times New Roman" w:cs="Times New Roman"/>
              </w:rPr>
            </w:pPr>
            <w:r w:rsidRPr="00CD21B0">
              <w:rPr>
                <w:rFonts w:ascii="Times New Roman" w:hAnsi="Times New Roman" w:cs="Times New Roman"/>
              </w:rPr>
              <w:t>195</w:t>
            </w:r>
          </w:p>
        </w:tc>
        <w:tc>
          <w:tcPr>
            <w:tcW w:w="1108" w:type="dxa"/>
            <w:tcBorders>
              <w:left w:val="nil"/>
              <w:right w:val="nil"/>
            </w:tcBorders>
          </w:tcPr>
          <w:p w:rsidR="005360FA" w:rsidRPr="00CD21B0" w:rsidRDefault="005360FA" w:rsidP="005360FA">
            <w:pPr>
              <w:jc w:val="center"/>
              <w:rPr>
                <w:rFonts w:ascii="Times New Roman" w:hAnsi="Times New Roman" w:cs="Times New Roman"/>
              </w:rPr>
            </w:pPr>
            <w:r w:rsidRPr="00CD21B0">
              <w:rPr>
                <w:rFonts w:ascii="Times New Roman" w:hAnsi="Times New Roman" w:cs="Times New Roman"/>
              </w:rPr>
              <w:t>100%</w:t>
            </w:r>
          </w:p>
        </w:tc>
      </w:tr>
    </w:tbl>
    <w:p w:rsidR="005360FA" w:rsidRPr="004818C7" w:rsidRDefault="005360FA" w:rsidP="005360FA">
      <w:pPr>
        <w:spacing w:after="0" w:line="240" w:lineRule="auto"/>
        <w:jc w:val="both"/>
        <w:rPr>
          <w:rFonts w:ascii="Times New Roman" w:hAnsi="Times New Roman" w:cs="Times New Roman"/>
          <w:sz w:val="24"/>
          <w:szCs w:val="24"/>
        </w:rPr>
      </w:pPr>
      <w:r w:rsidRPr="00484176">
        <w:rPr>
          <w:rFonts w:ascii="Times New Roman" w:hAnsi="Times New Roman" w:cs="Times New Roman"/>
          <w:sz w:val="20"/>
          <w:szCs w:val="20"/>
        </w:rPr>
        <w:t>Sumber: Hasil Pengelolaan Data Penelitian</w:t>
      </w:r>
      <w:r w:rsidRPr="004818C7">
        <w:rPr>
          <w:rFonts w:ascii="Times New Roman" w:hAnsi="Times New Roman" w:cs="Times New Roman"/>
          <w:sz w:val="24"/>
          <w:szCs w:val="24"/>
        </w:rPr>
        <w:t>.</w:t>
      </w:r>
    </w:p>
    <w:p w:rsidR="005360FA" w:rsidRPr="00484176" w:rsidRDefault="005360FA" w:rsidP="005360FA">
      <w:pPr>
        <w:spacing w:after="0" w:line="240" w:lineRule="auto"/>
        <w:ind w:firstLine="851"/>
        <w:jc w:val="both"/>
        <w:rPr>
          <w:rFonts w:ascii="Times New Roman" w:hAnsi="Times New Roman" w:cs="Times New Roman"/>
        </w:rPr>
      </w:pPr>
      <w:r w:rsidRPr="00484176">
        <w:rPr>
          <w:rFonts w:ascii="Times New Roman" w:hAnsi="Times New Roman" w:cs="Times New Roman"/>
        </w:rPr>
        <w:lastRenderedPageBreak/>
        <w:t xml:space="preserve">Berdasarkan kategorisasi yang dilakukan diketahui bahwa pengelolaan kelas masuk dalam kategori sangat tinggi sebanyak 40 peserta didik (20,51%), tinggi  sebanyak 134 peserta didik (70,52%), sedang 21 peserta didik (10,76%), rendah sebanyak 0 (0%), dan sangat rendah 0 (0%). </w:t>
      </w:r>
      <w:proofErr w:type="gramStart"/>
      <w:r w:rsidRPr="00484176">
        <w:rPr>
          <w:rFonts w:ascii="Times New Roman" w:hAnsi="Times New Roman" w:cs="Times New Roman"/>
        </w:rPr>
        <w:t>Dari Presentase tersebut dapat disimpulkan bahwa pengelolaan kelas termasuk dalam kategori tinggi.</w:t>
      </w:r>
      <w:proofErr w:type="gramEnd"/>
    </w:p>
    <w:p w:rsidR="005360FA" w:rsidRPr="00AB2EAC" w:rsidRDefault="005360FA" w:rsidP="005360FA">
      <w:pPr>
        <w:pStyle w:val="ListParagraph"/>
        <w:numPr>
          <w:ilvl w:val="0"/>
          <w:numId w:val="20"/>
        </w:numPr>
        <w:spacing w:after="0" w:line="240" w:lineRule="auto"/>
        <w:ind w:left="284"/>
        <w:jc w:val="both"/>
        <w:rPr>
          <w:rFonts w:asciiTheme="majorBidi" w:hAnsiTheme="majorBidi" w:cstheme="majorBidi"/>
          <w:b/>
        </w:rPr>
      </w:pPr>
      <w:r w:rsidRPr="00AB2EAC">
        <w:rPr>
          <w:rFonts w:asciiTheme="majorBidi" w:hAnsiTheme="majorBidi" w:cstheme="majorBidi"/>
          <w:b/>
        </w:rPr>
        <w:t>Uji Hipotesis</w:t>
      </w:r>
    </w:p>
    <w:p w:rsidR="005360FA" w:rsidRPr="00484176" w:rsidRDefault="005360FA" w:rsidP="005360FA">
      <w:pPr>
        <w:pStyle w:val="ListParagraph"/>
        <w:numPr>
          <w:ilvl w:val="0"/>
          <w:numId w:val="39"/>
        </w:numPr>
        <w:spacing w:after="0" w:line="240" w:lineRule="auto"/>
        <w:ind w:left="284"/>
        <w:jc w:val="both"/>
        <w:rPr>
          <w:rFonts w:ascii="Times New Roman" w:hAnsi="Times New Roman" w:cs="Times New Roman"/>
        </w:rPr>
      </w:pPr>
      <w:r w:rsidRPr="00484176">
        <w:rPr>
          <w:rFonts w:ascii="Times New Roman" w:hAnsi="Times New Roman" w:cs="Times New Roman"/>
        </w:rPr>
        <w:t>Hipotesis Pertama</w:t>
      </w:r>
    </w:p>
    <w:tbl>
      <w:tblPr>
        <w:tblpPr w:leftFromText="180" w:rightFromText="180" w:vertAnchor="text" w:horzAnchor="page" w:tblpX="6439" w:tblpY="181"/>
        <w:tblW w:w="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135"/>
        <w:gridCol w:w="425"/>
        <w:gridCol w:w="851"/>
        <w:gridCol w:w="1134"/>
        <w:gridCol w:w="425"/>
        <w:gridCol w:w="425"/>
      </w:tblGrid>
      <w:tr w:rsidR="005360FA" w:rsidRPr="00484176" w:rsidTr="005360FA">
        <w:trPr>
          <w:cantSplit/>
        </w:trPr>
        <w:tc>
          <w:tcPr>
            <w:tcW w:w="4415" w:type="dxa"/>
            <w:gridSpan w:val="7"/>
            <w:tcBorders>
              <w:top w:val="nil"/>
              <w:left w:val="nil"/>
              <w:bottom w:val="nil"/>
              <w:right w:val="nil"/>
            </w:tcBorders>
            <w:shd w:val="clear" w:color="auto" w:fill="FFFFFF"/>
            <w:vAlign w:val="center"/>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b/>
                <w:bCs/>
                <w:sz w:val="16"/>
                <w:szCs w:val="16"/>
              </w:rPr>
              <w:t>Coefficients</w:t>
            </w:r>
            <w:r w:rsidRPr="00484176">
              <w:rPr>
                <w:rFonts w:ascii="Arial" w:hAnsi="Arial" w:cs="Arial"/>
                <w:b/>
                <w:bCs/>
                <w:sz w:val="16"/>
                <w:szCs w:val="16"/>
                <w:vertAlign w:val="superscript"/>
              </w:rPr>
              <w:t>a</w:t>
            </w:r>
          </w:p>
        </w:tc>
      </w:tr>
      <w:tr w:rsidR="005360FA" w:rsidRPr="00484176" w:rsidTr="005360FA">
        <w:trPr>
          <w:cantSplit/>
        </w:trPr>
        <w:tc>
          <w:tcPr>
            <w:tcW w:w="1155" w:type="dxa"/>
            <w:gridSpan w:val="2"/>
            <w:vMerge w:val="restart"/>
            <w:tcBorders>
              <w:top w:val="nil"/>
              <w:left w:val="nil"/>
              <w:bottom w:val="nil"/>
              <w:right w:val="nil"/>
            </w:tcBorders>
            <w:shd w:val="clear" w:color="auto" w:fill="FFFFFF"/>
            <w:vAlign w:val="bottom"/>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Model</w:t>
            </w:r>
          </w:p>
        </w:tc>
        <w:tc>
          <w:tcPr>
            <w:tcW w:w="1276" w:type="dxa"/>
            <w:gridSpan w:val="2"/>
            <w:tcBorders>
              <w:top w:val="nil"/>
              <w:left w:val="nil"/>
              <w:bottom w:val="nil"/>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Unstandardized Coefficients</w:t>
            </w:r>
          </w:p>
        </w:tc>
        <w:tc>
          <w:tcPr>
            <w:tcW w:w="1134" w:type="dxa"/>
            <w:tcBorders>
              <w:top w:val="nil"/>
              <w:left w:val="single" w:sz="8" w:space="0" w:color="E0E0E0"/>
              <w:bottom w:val="nil"/>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Standardized Coefficients</w:t>
            </w:r>
          </w:p>
        </w:tc>
        <w:tc>
          <w:tcPr>
            <w:tcW w:w="425" w:type="dxa"/>
            <w:vMerge w:val="restart"/>
            <w:tcBorders>
              <w:top w:val="nil"/>
              <w:left w:val="single" w:sz="8" w:space="0" w:color="E0E0E0"/>
              <w:bottom w:val="nil"/>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T</w:t>
            </w:r>
          </w:p>
        </w:tc>
        <w:tc>
          <w:tcPr>
            <w:tcW w:w="425" w:type="dxa"/>
            <w:vMerge w:val="restart"/>
            <w:tcBorders>
              <w:top w:val="nil"/>
              <w:left w:val="single" w:sz="8" w:space="0" w:color="E0E0E0"/>
              <w:bottom w:val="nil"/>
              <w:right w:val="nil"/>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Sig.</w:t>
            </w:r>
          </w:p>
        </w:tc>
      </w:tr>
      <w:tr w:rsidR="005360FA" w:rsidRPr="00484176" w:rsidTr="005360FA">
        <w:trPr>
          <w:cantSplit/>
        </w:trPr>
        <w:tc>
          <w:tcPr>
            <w:tcW w:w="1155" w:type="dxa"/>
            <w:gridSpan w:val="2"/>
            <w:vMerge/>
            <w:tcBorders>
              <w:top w:val="nil"/>
              <w:left w:val="nil"/>
              <w:bottom w:val="nil"/>
              <w:right w:val="nil"/>
            </w:tcBorders>
            <w:shd w:val="clear" w:color="auto" w:fill="FFFFFF"/>
            <w:vAlign w:val="bottom"/>
          </w:tcPr>
          <w:p w:rsidR="005360FA" w:rsidRPr="00484176" w:rsidRDefault="005360FA" w:rsidP="005360FA">
            <w:pPr>
              <w:spacing w:after="0" w:line="240" w:lineRule="auto"/>
              <w:rPr>
                <w:rFonts w:ascii="Arial" w:hAnsi="Arial" w:cs="Arial"/>
                <w:sz w:val="16"/>
                <w:szCs w:val="16"/>
              </w:rPr>
            </w:pPr>
          </w:p>
        </w:tc>
        <w:tc>
          <w:tcPr>
            <w:tcW w:w="425" w:type="dxa"/>
            <w:tcBorders>
              <w:top w:val="nil"/>
              <w:left w:val="nil"/>
              <w:bottom w:val="single" w:sz="8" w:space="0" w:color="152935"/>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B</w:t>
            </w:r>
          </w:p>
        </w:tc>
        <w:tc>
          <w:tcPr>
            <w:tcW w:w="851" w:type="dxa"/>
            <w:tcBorders>
              <w:top w:val="nil"/>
              <w:left w:val="single" w:sz="8" w:space="0" w:color="E0E0E0"/>
              <w:bottom w:val="single" w:sz="8" w:space="0" w:color="152935"/>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Std. Error</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5360FA" w:rsidRPr="00484176" w:rsidRDefault="005360FA" w:rsidP="005360FA">
            <w:pPr>
              <w:spacing w:after="0" w:line="240" w:lineRule="auto"/>
              <w:jc w:val="center"/>
              <w:rPr>
                <w:rFonts w:ascii="Arial" w:hAnsi="Arial" w:cs="Arial"/>
                <w:sz w:val="16"/>
                <w:szCs w:val="16"/>
              </w:rPr>
            </w:pPr>
            <w:r w:rsidRPr="00484176">
              <w:rPr>
                <w:rFonts w:ascii="Arial" w:hAnsi="Arial" w:cs="Arial"/>
                <w:sz w:val="16"/>
                <w:szCs w:val="16"/>
              </w:rPr>
              <w:t>Beta</w:t>
            </w:r>
          </w:p>
        </w:tc>
        <w:tc>
          <w:tcPr>
            <w:tcW w:w="425" w:type="dxa"/>
            <w:vMerge/>
            <w:tcBorders>
              <w:top w:val="nil"/>
              <w:left w:val="single" w:sz="8" w:space="0" w:color="E0E0E0"/>
              <w:bottom w:val="nil"/>
              <w:right w:val="single" w:sz="8" w:space="0" w:color="E0E0E0"/>
            </w:tcBorders>
            <w:shd w:val="clear" w:color="auto" w:fill="FFFFFF"/>
            <w:vAlign w:val="bottom"/>
          </w:tcPr>
          <w:p w:rsidR="005360FA" w:rsidRPr="00484176" w:rsidRDefault="005360FA" w:rsidP="005360FA">
            <w:pPr>
              <w:spacing w:after="0" w:line="240" w:lineRule="auto"/>
              <w:rPr>
                <w:rFonts w:ascii="Arial" w:hAnsi="Arial" w:cs="Arial"/>
                <w:sz w:val="16"/>
                <w:szCs w:val="16"/>
              </w:rPr>
            </w:pPr>
          </w:p>
        </w:tc>
        <w:tc>
          <w:tcPr>
            <w:tcW w:w="425" w:type="dxa"/>
            <w:vMerge/>
            <w:tcBorders>
              <w:top w:val="nil"/>
              <w:left w:val="single" w:sz="8" w:space="0" w:color="E0E0E0"/>
              <w:bottom w:val="nil"/>
              <w:right w:val="nil"/>
            </w:tcBorders>
            <w:shd w:val="clear" w:color="auto" w:fill="FFFFFF"/>
            <w:vAlign w:val="bottom"/>
          </w:tcPr>
          <w:p w:rsidR="005360FA" w:rsidRPr="00484176" w:rsidRDefault="005360FA" w:rsidP="005360FA">
            <w:pPr>
              <w:spacing w:after="0" w:line="240" w:lineRule="auto"/>
              <w:rPr>
                <w:rFonts w:ascii="Arial" w:hAnsi="Arial" w:cs="Arial"/>
                <w:sz w:val="16"/>
                <w:szCs w:val="16"/>
              </w:rPr>
            </w:pPr>
          </w:p>
        </w:tc>
      </w:tr>
      <w:tr w:rsidR="005360FA" w:rsidRPr="00484176" w:rsidTr="005360FA">
        <w:trPr>
          <w:cantSplit/>
        </w:trPr>
        <w:tc>
          <w:tcPr>
            <w:tcW w:w="20" w:type="dxa"/>
            <w:vMerge w:val="restart"/>
            <w:tcBorders>
              <w:top w:val="single" w:sz="8" w:space="0" w:color="152935"/>
              <w:left w:val="nil"/>
              <w:bottom w:val="single" w:sz="8" w:space="0" w:color="152935"/>
              <w:right w:val="nil"/>
            </w:tcBorders>
            <w:shd w:val="clear" w:color="auto" w:fill="E0E0E0"/>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1</w:t>
            </w:r>
          </w:p>
        </w:tc>
        <w:tc>
          <w:tcPr>
            <w:tcW w:w="1135" w:type="dxa"/>
            <w:tcBorders>
              <w:top w:val="single" w:sz="8" w:space="0" w:color="152935"/>
              <w:left w:val="nil"/>
              <w:bottom w:val="single" w:sz="8" w:space="0" w:color="AEAEAE"/>
              <w:right w:val="nil"/>
            </w:tcBorders>
            <w:shd w:val="clear" w:color="auto" w:fill="E0E0E0"/>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(Constant)</w:t>
            </w:r>
          </w:p>
        </w:tc>
        <w:tc>
          <w:tcPr>
            <w:tcW w:w="425" w:type="dxa"/>
            <w:tcBorders>
              <w:top w:val="single" w:sz="8" w:space="0" w:color="152935"/>
              <w:left w:val="nil"/>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9,567</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6,372</w:t>
            </w:r>
          </w:p>
        </w:tc>
        <w:tc>
          <w:tcPr>
            <w:tcW w:w="113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360FA" w:rsidRPr="00484176" w:rsidRDefault="005360FA" w:rsidP="005360FA">
            <w:pPr>
              <w:spacing w:after="0" w:line="240" w:lineRule="auto"/>
              <w:rPr>
                <w:rFonts w:ascii="Times New Roman" w:hAnsi="Times New Roman" w:cs="Times New Roman"/>
                <w:sz w:val="16"/>
                <w:szCs w:val="16"/>
              </w:rPr>
            </w:pP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1,501</w:t>
            </w:r>
          </w:p>
        </w:tc>
        <w:tc>
          <w:tcPr>
            <w:tcW w:w="425" w:type="dxa"/>
            <w:tcBorders>
              <w:top w:val="single" w:sz="8" w:space="0" w:color="152935"/>
              <w:left w:val="single" w:sz="8" w:space="0" w:color="E0E0E0"/>
              <w:bottom w:val="single" w:sz="8" w:space="0" w:color="AEAEAE"/>
              <w:right w:val="nil"/>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,135</w:t>
            </w:r>
          </w:p>
        </w:tc>
      </w:tr>
      <w:tr w:rsidR="005360FA" w:rsidRPr="00484176" w:rsidTr="005360FA">
        <w:trPr>
          <w:cantSplit/>
        </w:trPr>
        <w:tc>
          <w:tcPr>
            <w:tcW w:w="20" w:type="dxa"/>
            <w:vMerge/>
            <w:tcBorders>
              <w:top w:val="single" w:sz="8" w:space="0" w:color="152935"/>
              <w:left w:val="nil"/>
              <w:bottom w:val="single" w:sz="8" w:space="0" w:color="152935"/>
              <w:right w:val="nil"/>
            </w:tcBorders>
            <w:shd w:val="clear" w:color="auto" w:fill="E0E0E0"/>
          </w:tcPr>
          <w:p w:rsidR="005360FA" w:rsidRPr="00484176" w:rsidRDefault="005360FA" w:rsidP="005360FA">
            <w:pPr>
              <w:spacing w:after="0" w:line="240" w:lineRule="auto"/>
              <w:rPr>
                <w:rFonts w:ascii="Arial" w:hAnsi="Arial" w:cs="Arial"/>
                <w:sz w:val="16"/>
                <w:szCs w:val="16"/>
              </w:rPr>
            </w:pPr>
          </w:p>
        </w:tc>
        <w:tc>
          <w:tcPr>
            <w:tcW w:w="1135" w:type="dxa"/>
            <w:tcBorders>
              <w:top w:val="single" w:sz="8" w:space="0" w:color="AEAEAE"/>
              <w:left w:val="nil"/>
              <w:bottom w:val="single" w:sz="8" w:space="0" w:color="AEAEAE"/>
              <w:right w:val="nil"/>
            </w:tcBorders>
            <w:shd w:val="clear" w:color="auto" w:fill="E0E0E0"/>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Model TAI</w:t>
            </w:r>
          </w:p>
        </w:tc>
        <w:tc>
          <w:tcPr>
            <w:tcW w:w="425" w:type="dxa"/>
            <w:tcBorders>
              <w:top w:val="single" w:sz="8" w:space="0" w:color="AEAEAE"/>
              <w:left w:val="nil"/>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,587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,081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,460</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7,249</w:t>
            </w:r>
          </w:p>
        </w:tc>
        <w:tc>
          <w:tcPr>
            <w:tcW w:w="425" w:type="dxa"/>
            <w:tcBorders>
              <w:top w:val="single" w:sz="8" w:space="0" w:color="AEAEAE"/>
              <w:left w:val="single" w:sz="8" w:space="0" w:color="E0E0E0"/>
              <w:bottom w:val="single" w:sz="8" w:space="0" w:color="AEAEAE"/>
              <w:right w:val="nil"/>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,000</w:t>
            </w:r>
          </w:p>
        </w:tc>
      </w:tr>
      <w:tr w:rsidR="005360FA" w:rsidRPr="00484176" w:rsidTr="005360FA">
        <w:trPr>
          <w:cantSplit/>
        </w:trPr>
        <w:tc>
          <w:tcPr>
            <w:tcW w:w="20" w:type="dxa"/>
            <w:vMerge/>
            <w:tcBorders>
              <w:top w:val="single" w:sz="8" w:space="0" w:color="152935"/>
              <w:left w:val="nil"/>
              <w:bottom w:val="single" w:sz="8" w:space="0" w:color="152935"/>
              <w:right w:val="nil"/>
            </w:tcBorders>
            <w:shd w:val="clear" w:color="auto" w:fill="E0E0E0"/>
          </w:tcPr>
          <w:p w:rsidR="005360FA" w:rsidRPr="00484176" w:rsidRDefault="005360FA" w:rsidP="005360FA">
            <w:pPr>
              <w:spacing w:after="0" w:line="240" w:lineRule="auto"/>
              <w:rPr>
                <w:rFonts w:ascii="Arial" w:hAnsi="Arial" w:cs="Arial"/>
                <w:sz w:val="16"/>
                <w:szCs w:val="16"/>
              </w:rPr>
            </w:pPr>
          </w:p>
        </w:tc>
        <w:tc>
          <w:tcPr>
            <w:tcW w:w="1135" w:type="dxa"/>
            <w:tcBorders>
              <w:top w:val="single" w:sz="8" w:space="0" w:color="AEAEAE"/>
              <w:left w:val="nil"/>
              <w:bottom w:val="single" w:sz="8" w:space="0" w:color="152935"/>
              <w:right w:val="nil"/>
            </w:tcBorders>
            <w:shd w:val="clear" w:color="auto" w:fill="E0E0E0"/>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Pengelolaan Kelas</w:t>
            </w:r>
          </w:p>
        </w:tc>
        <w:tc>
          <w:tcPr>
            <w:tcW w:w="425" w:type="dxa"/>
            <w:tcBorders>
              <w:top w:val="single" w:sz="8" w:space="0" w:color="AEAEAE"/>
              <w:left w:val="nil"/>
              <w:bottom w:val="single" w:sz="8" w:space="0" w:color="152935"/>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,388</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,071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,345</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5,439</w:t>
            </w:r>
          </w:p>
        </w:tc>
        <w:tc>
          <w:tcPr>
            <w:tcW w:w="425" w:type="dxa"/>
            <w:tcBorders>
              <w:top w:val="single" w:sz="8" w:space="0" w:color="AEAEAE"/>
              <w:left w:val="single" w:sz="8" w:space="0" w:color="E0E0E0"/>
              <w:bottom w:val="single" w:sz="8" w:space="0" w:color="152935"/>
              <w:right w:val="nil"/>
            </w:tcBorders>
            <w:shd w:val="clear" w:color="auto" w:fill="FFFFFF"/>
          </w:tcPr>
          <w:p w:rsidR="005360FA" w:rsidRPr="00484176" w:rsidRDefault="005360FA" w:rsidP="005360FA">
            <w:pPr>
              <w:spacing w:after="0" w:line="240" w:lineRule="auto"/>
              <w:jc w:val="right"/>
              <w:rPr>
                <w:rFonts w:ascii="Arial" w:hAnsi="Arial" w:cs="Arial"/>
                <w:sz w:val="16"/>
                <w:szCs w:val="16"/>
              </w:rPr>
            </w:pPr>
            <w:r w:rsidRPr="00484176">
              <w:rPr>
                <w:rFonts w:ascii="Arial" w:hAnsi="Arial" w:cs="Arial"/>
                <w:sz w:val="16"/>
                <w:szCs w:val="16"/>
              </w:rPr>
              <w:t>,000</w:t>
            </w:r>
          </w:p>
        </w:tc>
      </w:tr>
      <w:tr w:rsidR="005360FA" w:rsidRPr="00484176" w:rsidTr="005360FA">
        <w:trPr>
          <w:cantSplit/>
        </w:trPr>
        <w:tc>
          <w:tcPr>
            <w:tcW w:w="4415" w:type="dxa"/>
            <w:gridSpan w:val="7"/>
            <w:tcBorders>
              <w:top w:val="nil"/>
              <w:left w:val="nil"/>
              <w:bottom w:val="nil"/>
              <w:right w:val="nil"/>
            </w:tcBorders>
            <w:shd w:val="clear" w:color="auto" w:fill="FFFFFF"/>
          </w:tcPr>
          <w:p w:rsidR="005360FA" w:rsidRPr="00484176" w:rsidRDefault="005360FA" w:rsidP="005360FA">
            <w:pPr>
              <w:spacing w:after="0" w:line="240" w:lineRule="auto"/>
              <w:rPr>
                <w:rFonts w:ascii="Arial" w:hAnsi="Arial" w:cs="Arial"/>
                <w:sz w:val="16"/>
                <w:szCs w:val="16"/>
              </w:rPr>
            </w:pPr>
            <w:r w:rsidRPr="00484176">
              <w:rPr>
                <w:rFonts w:ascii="Arial" w:hAnsi="Arial" w:cs="Arial"/>
                <w:sz w:val="16"/>
                <w:szCs w:val="16"/>
              </w:rPr>
              <w:t>a. Dependent Variable: Motivasi Belajar</w:t>
            </w:r>
          </w:p>
        </w:tc>
      </w:tr>
    </w:tbl>
    <w:p w:rsidR="005360FA" w:rsidRPr="00484176" w:rsidRDefault="005360FA" w:rsidP="005360FA">
      <w:pPr>
        <w:spacing w:after="0" w:line="240" w:lineRule="auto"/>
        <w:ind w:firstLine="851"/>
        <w:jc w:val="both"/>
        <w:rPr>
          <w:rFonts w:ascii="Times New Roman" w:hAnsi="Times New Roman" w:cs="Times New Roman"/>
        </w:rPr>
      </w:pPr>
      <w:r w:rsidRPr="00484176">
        <w:rPr>
          <w:rFonts w:ascii="Times New Roman" w:hAnsi="Times New Roman" w:cs="Times New Roman"/>
        </w:rPr>
        <w:t xml:space="preserve"> Hipotesis pertama yang diajukan dalam penelitian ini adala “Ada pengaruh yang positif dan signifikan model </w:t>
      </w:r>
      <w:r w:rsidRPr="00484176">
        <w:rPr>
          <w:rFonts w:ascii="Times New Roman" w:hAnsi="Times New Roman" w:cs="Times New Roman"/>
          <w:i/>
        </w:rPr>
        <w:t xml:space="preserve">Team Assisted </w:t>
      </w:r>
      <w:proofErr w:type="gramStart"/>
      <w:r w:rsidRPr="00484176">
        <w:rPr>
          <w:rFonts w:ascii="Times New Roman" w:hAnsi="Times New Roman" w:cs="Times New Roman"/>
          <w:i/>
        </w:rPr>
        <w:t>Individualization  </w:t>
      </w:r>
      <w:r w:rsidRPr="00484176">
        <w:rPr>
          <w:rFonts w:ascii="Times New Roman" w:hAnsi="Times New Roman" w:cs="Times New Roman"/>
        </w:rPr>
        <w:t>(</w:t>
      </w:r>
      <w:proofErr w:type="gramEnd"/>
      <w:r w:rsidRPr="00484176">
        <w:rPr>
          <w:rFonts w:ascii="Times New Roman" w:hAnsi="Times New Roman" w:cs="Times New Roman"/>
        </w:rPr>
        <w:t xml:space="preserve">TAI) dan pengelolaan kelas terhadap motivasi belajar PKKn peserta didik di SMP Negeri 8 Makassar”. </w:t>
      </w:r>
      <w:proofErr w:type="gramStart"/>
      <w:r w:rsidRPr="00484176">
        <w:rPr>
          <w:rFonts w:ascii="Times New Roman" w:hAnsi="Times New Roman" w:cs="Times New Roman"/>
        </w:rPr>
        <w:t>Untuk mengetahui pengaruh yang dimaksud dilakukan analisis korelasi dan regresi sederhana.</w:t>
      </w:r>
      <w:proofErr w:type="gramEnd"/>
      <w:r w:rsidRPr="00484176">
        <w:rPr>
          <w:rFonts w:ascii="Times New Roman" w:hAnsi="Times New Roman" w:cs="Times New Roman"/>
        </w:rPr>
        <w:t xml:space="preserve"> </w:t>
      </w:r>
      <w:proofErr w:type="gramStart"/>
      <w:r w:rsidRPr="00484176">
        <w:rPr>
          <w:rFonts w:ascii="Times New Roman" w:hAnsi="Times New Roman" w:cs="Times New Roman"/>
        </w:rPr>
        <w:t>Hasil analisis analisis korelasi dapat dilihat pada tabel 4.6.</w:t>
      </w:r>
      <w:proofErr w:type="gramEnd"/>
      <w:r w:rsidRPr="00484176">
        <w:rPr>
          <w:rFonts w:ascii="Times New Roman" w:hAnsi="Times New Roman" w:cs="Times New Roman"/>
          <w:b/>
        </w:rPr>
        <w:t xml:space="preserve"> </w:t>
      </w:r>
    </w:p>
    <w:tbl>
      <w:tblPr>
        <w:tblpPr w:leftFromText="180" w:rightFromText="180" w:vertAnchor="text" w:horzAnchor="margin" w:tblpY="499"/>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709"/>
        <w:gridCol w:w="1134"/>
        <w:gridCol w:w="1276"/>
      </w:tblGrid>
      <w:tr w:rsidR="005360FA" w:rsidRPr="004818C7" w:rsidTr="005360FA">
        <w:trPr>
          <w:cantSplit/>
        </w:trPr>
        <w:tc>
          <w:tcPr>
            <w:tcW w:w="4253" w:type="dxa"/>
            <w:gridSpan w:val="5"/>
            <w:tcBorders>
              <w:top w:val="nil"/>
              <w:left w:val="nil"/>
              <w:bottom w:val="nil"/>
              <w:right w:val="nil"/>
            </w:tcBorders>
            <w:shd w:val="clear" w:color="auto" w:fill="FFFFFF"/>
            <w:vAlign w:val="center"/>
          </w:tcPr>
          <w:p w:rsidR="005360FA" w:rsidRPr="004818C7" w:rsidRDefault="005360FA" w:rsidP="005360FA">
            <w:pPr>
              <w:autoSpaceDE w:val="0"/>
              <w:autoSpaceDN w:val="0"/>
              <w:adjustRightInd w:val="0"/>
              <w:spacing w:after="0" w:line="240" w:lineRule="auto"/>
              <w:jc w:val="center"/>
              <w:rPr>
                <w:rFonts w:ascii="Arial" w:hAnsi="Arial" w:cs="Arial"/>
                <w:sz w:val="16"/>
                <w:szCs w:val="16"/>
              </w:rPr>
            </w:pPr>
            <w:r w:rsidRPr="004818C7">
              <w:rPr>
                <w:rFonts w:ascii="Arial" w:hAnsi="Arial" w:cs="Arial"/>
                <w:b/>
                <w:bCs/>
                <w:sz w:val="16"/>
                <w:szCs w:val="16"/>
              </w:rPr>
              <w:t>Model Summary</w:t>
            </w:r>
          </w:p>
        </w:tc>
      </w:tr>
      <w:tr w:rsidR="005360FA" w:rsidRPr="004818C7" w:rsidTr="005360FA">
        <w:trPr>
          <w:cantSplit/>
        </w:trPr>
        <w:tc>
          <w:tcPr>
            <w:tcW w:w="567" w:type="dxa"/>
            <w:tcBorders>
              <w:top w:val="nil"/>
              <w:left w:val="nil"/>
              <w:bottom w:val="single" w:sz="8" w:space="0" w:color="152935"/>
              <w:right w:val="nil"/>
            </w:tcBorders>
            <w:shd w:val="clear" w:color="auto" w:fill="FFFFFF"/>
            <w:vAlign w:val="bottom"/>
          </w:tcPr>
          <w:p w:rsidR="005360FA" w:rsidRPr="004818C7" w:rsidRDefault="005360FA" w:rsidP="005360FA">
            <w:pPr>
              <w:autoSpaceDE w:val="0"/>
              <w:autoSpaceDN w:val="0"/>
              <w:adjustRightInd w:val="0"/>
              <w:spacing w:after="0" w:line="240" w:lineRule="auto"/>
              <w:rPr>
                <w:rFonts w:ascii="Arial" w:hAnsi="Arial" w:cs="Arial"/>
                <w:sz w:val="16"/>
                <w:szCs w:val="16"/>
              </w:rPr>
            </w:pPr>
            <w:r w:rsidRPr="004818C7">
              <w:rPr>
                <w:rFonts w:ascii="Arial" w:hAnsi="Arial" w:cs="Arial"/>
                <w:sz w:val="16"/>
                <w:szCs w:val="16"/>
              </w:rPr>
              <w:t>Model</w:t>
            </w:r>
          </w:p>
        </w:tc>
        <w:tc>
          <w:tcPr>
            <w:tcW w:w="567" w:type="dxa"/>
            <w:tcBorders>
              <w:top w:val="nil"/>
              <w:left w:val="nil"/>
              <w:bottom w:val="single" w:sz="8" w:space="0" w:color="152935"/>
              <w:right w:val="single" w:sz="8" w:space="0" w:color="E0E0E0"/>
            </w:tcBorders>
            <w:shd w:val="clear" w:color="auto" w:fill="FFFFFF"/>
            <w:vAlign w:val="bottom"/>
          </w:tcPr>
          <w:p w:rsidR="005360FA" w:rsidRPr="004818C7" w:rsidRDefault="005360FA" w:rsidP="005360FA">
            <w:pPr>
              <w:autoSpaceDE w:val="0"/>
              <w:autoSpaceDN w:val="0"/>
              <w:adjustRightInd w:val="0"/>
              <w:spacing w:after="0" w:line="240" w:lineRule="auto"/>
              <w:jc w:val="center"/>
              <w:rPr>
                <w:rFonts w:ascii="Arial" w:hAnsi="Arial" w:cs="Arial"/>
                <w:sz w:val="16"/>
                <w:szCs w:val="16"/>
              </w:rPr>
            </w:pPr>
            <w:r w:rsidRPr="004818C7">
              <w:rPr>
                <w:rFonts w:ascii="Arial" w:hAnsi="Arial" w:cs="Arial"/>
                <w:sz w:val="16"/>
                <w:szCs w:val="16"/>
              </w:rPr>
              <w:t>R</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5360FA" w:rsidRPr="004818C7" w:rsidRDefault="005360FA" w:rsidP="005360FA">
            <w:pPr>
              <w:autoSpaceDE w:val="0"/>
              <w:autoSpaceDN w:val="0"/>
              <w:adjustRightInd w:val="0"/>
              <w:spacing w:after="0" w:line="240" w:lineRule="auto"/>
              <w:jc w:val="center"/>
              <w:rPr>
                <w:rFonts w:ascii="Arial" w:hAnsi="Arial" w:cs="Arial"/>
                <w:sz w:val="16"/>
                <w:szCs w:val="16"/>
              </w:rPr>
            </w:pPr>
            <w:r w:rsidRPr="004818C7">
              <w:rPr>
                <w:rFonts w:ascii="Arial" w:hAnsi="Arial" w:cs="Arial"/>
                <w:sz w:val="16"/>
                <w:szCs w:val="16"/>
              </w:rPr>
              <w:t>R Square</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5360FA" w:rsidRPr="004818C7" w:rsidRDefault="005360FA" w:rsidP="005360FA">
            <w:pPr>
              <w:autoSpaceDE w:val="0"/>
              <w:autoSpaceDN w:val="0"/>
              <w:adjustRightInd w:val="0"/>
              <w:spacing w:after="0" w:line="240" w:lineRule="auto"/>
              <w:jc w:val="center"/>
              <w:rPr>
                <w:rFonts w:ascii="Arial" w:hAnsi="Arial" w:cs="Arial"/>
                <w:sz w:val="16"/>
                <w:szCs w:val="16"/>
              </w:rPr>
            </w:pPr>
            <w:r w:rsidRPr="004818C7">
              <w:rPr>
                <w:rFonts w:ascii="Arial" w:hAnsi="Arial" w:cs="Arial"/>
                <w:sz w:val="16"/>
                <w:szCs w:val="16"/>
              </w:rPr>
              <w:t>Adjusted R Square</w:t>
            </w:r>
          </w:p>
        </w:tc>
        <w:tc>
          <w:tcPr>
            <w:tcW w:w="1276" w:type="dxa"/>
            <w:tcBorders>
              <w:top w:val="nil"/>
              <w:left w:val="single" w:sz="8" w:space="0" w:color="E0E0E0"/>
              <w:bottom w:val="single" w:sz="8" w:space="0" w:color="152935"/>
              <w:right w:val="nil"/>
            </w:tcBorders>
            <w:shd w:val="clear" w:color="auto" w:fill="FFFFFF"/>
            <w:vAlign w:val="bottom"/>
          </w:tcPr>
          <w:p w:rsidR="005360FA" w:rsidRPr="004818C7" w:rsidRDefault="005360FA" w:rsidP="005360FA">
            <w:pPr>
              <w:autoSpaceDE w:val="0"/>
              <w:autoSpaceDN w:val="0"/>
              <w:adjustRightInd w:val="0"/>
              <w:spacing w:after="0" w:line="240" w:lineRule="auto"/>
              <w:jc w:val="center"/>
              <w:rPr>
                <w:rFonts w:ascii="Arial" w:hAnsi="Arial" w:cs="Arial"/>
                <w:sz w:val="16"/>
                <w:szCs w:val="16"/>
              </w:rPr>
            </w:pPr>
            <w:r w:rsidRPr="004818C7">
              <w:rPr>
                <w:rFonts w:ascii="Arial" w:hAnsi="Arial" w:cs="Arial"/>
                <w:sz w:val="16"/>
                <w:szCs w:val="16"/>
              </w:rPr>
              <w:t>Std. Error of the Estimate</w:t>
            </w:r>
          </w:p>
        </w:tc>
      </w:tr>
      <w:tr w:rsidR="005360FA" w:rsidRPr="004818C7" w:rsidTr="005360FA">
        <w:trPr>
          <w:cantSplit/>
        </w:trPr>
        <w:tc>
          <w:tcPr>
            <w:tcW w:w="567" w:type="dxa"/>
            <w:tcBorders>
              <w:top w:val="single" w:sz="8" w:space="0" w:color="152935"/>
              <w:left w:val="nil"/>
              <w:bottom w:val="single" w:sz="8" w:space="0" w:color="152935"/>
              <w:right w:val="nil"/>
            </w:tcBorders>
            <w:shd w:val="clear" w:color="auto" w:fill="E0E0E0"/>
          </w:tcPr>
          <w:p w:rsidR="005360FA" w:rsidRPr="004818C7" w:rsidRDefault="005360FA" w:rsidP="005360FA">
            <w:pPr>
              <w:autoSpaceDE w:val="0"/>
              <w:autoSpaceDN w:val="0"/>
              <w:adjustRightInd w:val="0"/>
              <w:spacing w:after="0" w:line="240" w:lineRule="auto"/>
              <w:rPr>
                <w:rFonts w:ascii="Arial" w:hAnsi="Arial" w:cs="Arial"/>
                <w:sz w:val="16"/>
                <w:szCs w:val="16"/>
              </w:rPr>
            </w:pPr>
            <w:r w:rsidRPr="004818C7">
              <w:rPr>
                <w:rFonts w:ascii="Arial" w:hAnsi="Arial" w:cs="Arial"/>
                <w:sz w:val="16"/>
                <w:szCs w:val="16"/>
              </w:rPr>
              <w:t>1</w:t>
            </w:r>
          </w:p>
        </w:tc>
        <w:tc>
          <w:tcPr>
            <w:tcW w:w="567" w:type="dxa"/>
            <w:tcBorders>
              <w:top w:val="single" w:sz="8" w:space="0" w:color="152935"/>
              <w:left w:val="nil"/>
              <w:bottom w:val="single" w:sz="8" w:space="0" w:color="152935"/>
              <w:right w:val="single" w:sz="8" w:space="0" w:color="E0E0E0"/>
            </w:tcBorders>
            <w:shd w:val="clear" w:color="auto" w:fill="FFFFFF"/>
          </w:tcPr>
          <w:p w:rsidR="005360FA" w:rsidRPr="004818C7" w:rsidRDefault="005360FA" w:rsidP="005360FA">
            <w:pPr>
              <w:autoSpaceDE w:val="0"/>
              <w:autoSpaceDN w:val="0"/>
              <w:adjustRightInd w:val="0"/>
              <w:spacing w:after="0" w:line="240" w:lineRule="auto"/>
              <w:jc w:val="right"/>
              <w:rPr>
                <w:rFonts w:ascii="Arial" w:hAnsi="Arial" w:cs="Arial"/>
                <w:sz w:val="16"/>
                <w:szCs w:val="16"/>
              </w:rPr>
            </w:pPr>
            <w:r w:rsidRPr="004818C7">
              <w:rPr>
                <w:rFonts w:ascii="Arial" w:hAnsi="Arial" w:cs="Arial"/>
                <w:sz w:val="16"/>
                <w:szCs w:val="16"/>
              </w:rPr>
              <w:t>,728</w:t>
            </w:r>
            <w:r w:rsidRPr="004818C7">
              <w:rPr>
                <w:rFonts w:ascii="Arial" w:hAnsi="Arial" w:cs="Arial"/>
                <w:sz w:val="16"/>
                <w:szCs w:val="16"/>
                <w:vertAlign w:val="superscript"/>
              </w:rPr>
              <w:t>a</w:t>
            </w:r>
          </w:p>
        </w:tc>
        <w:tc>
          <w:tcPr>
            <w:tcW w:w="709" w:type="dxa"/>
            <w:tcBorders>
              <w:top w:val="single" w:sz="8" w:space="0" w:color="152935"/>
              <w:left w:val="single" w:sz="8" w:space="0" w:color="E0E0E0"/>
              <w:bottom w:val="single" w:sz="8" w:space="0" w:color="152935"/>
              <w:right w:val="single" w:sz="8" w:space="0" w:color="E0E0E0"/>
            </w:tcBorders>
            <w:shd w:val="clear" w:color="auto" w:fill="FFFFFF"/>
          </w:tcPr>
          <w:p w:rsidR="005360FA" w:rsidRPr="004818C7" w:rsidRDefault="005360FA" w:rsidP="005360FA">
            <w:pPr>
              <w:autoSpaceDE w:val="0"/>
              <w:autoSpaceDN w:val="0"/>
              <w:adjustRightInd w:val="0"/>
              <w:spacing w:after="0" w:line="240" w:lineRule="auto"/>
              <w:jc w:val="right"/>
              <w:rPr>
                <w:rFonts w:ascii="Arial" w:hAnsi="Arial" w:cs="Arial"/>
                <w:sz w:val="16"/>
                <w:szCs w:val="16"/>
              </w:rPr>
            </w:pPr>
            <w:r w:rsidRPr="004818C7">
              <w:rPr>
                <w:rFonts w:ascii="Arial" w:hAnsi="Arial" w:cs="Arial"/>
                <w:sz w:val="16"/>
                <w:szCs w:val="16"/>
              </w:rPr>
              <w:t>,530</w:t>
            </w:r>
          </w:p>
        </w:tc>
        <w:tc>
          <w:tcPr>
            <w:tcW w:w="1134" w:type="dxa"/>
            <w:tcBorders>
              <w:top w:val="single" w:sz="8" w:space="0" w:color="152935"/>
              <w:left w:val="single" w:sz="8" w:space="0" w:color="E0E0E0"/>
              <w:bottom w:val="single" w:sz="8" w:space="0" w:color="152935"/>
              <w:right w:val="single" w:sz="8" w:space="0" w:color="E0E0E0"/>
            </w:tcBorders>
            <w:shd w:val="clear" w:color="auto" w:fill="FFFFFF"/>
          </w:tcPr>
          <w:p w:rsidR="005360FA" w:rsidRPr="004818C7" w:rsidRDefault="005360FA" w:rsidP="005360FA">
            <w:pPr>
              <w:autoSpaceDE w:val="0"/>
              <w:autoSpaceDN w:val="0"/>
              <w:adjustRightInd w:val="0"/>
              <w:spacing w:after="0" w:line="240" w:lineRule="auto"/>
              <w:jc w:val="right"/>
              <w:rPr>
                <w:rFonts w:ascii="Arial" w:hAnsi="Arial" w:cs="Arial"/>
                <w:sz w:val="16"/>
                <w:szCs w:val="16"/>
              </w:rPr>
            </w:pPr>
            <w:r w:rsidRPr="004818C7">
              <w:rPr>
                <w:rFonts w:ascii="Arial" w:hAnsi="Arial" w:cs="Arial"/>
                <w:sz w:val="16"/>
                <w:szCs w:val="16"/>
              </w:rPr>
              <w:t>,525</w:t>
            </w:r>
          </w:p>
        </w:tc>
        <w:tc>
          <w:tcPr>
            <w:tcW w:w="1276" w:type="dxa"/>
            <w:tcBorders>
              <w:top w:val="single" w:sz="8" w:space="0" w:color="152935"/>
              <w:left w:val="single" w:sz="8" w:space="0" w:color="E0E0E0"/>
              <w:bottom w:val="single" w:sz="8" w:space="0" w:color="152935"/>
              <w:right w:val="nil"/>
            </w:tcBorders>
            <w:shd w:val="clear" w:color="auto" w:fill="FFFFFF"/>
          </w:tcPr>
          <w:p w:rsidR="005360FA" w:rsidRPr="004818C7" w:rsidRDefault="005360FA" w:rsidP="005360FA">
            <w:pPr>
              <w:autoSpaceDE w:val="0"/>
              <w:autoSpaceDN w:val="0"/>
              <w:adjustRightInd w:val="0"/>
              <w:spacing w:after="0" w:line="240" w:lineRule="auto"/>
              <w:jc w:val="right"/>
              <w:rPr>
                <w:rFonts w:ascii="Arial" w:hAnsi="Arial" w:cs="Arial"/>
                <w:sz w:val="16"/>
                <w:szCs w:val="16"/>
              </w:rPr>
            </w:pPr>
            <w:r w:rsidRPr="004818C7">
              <w:rPr>
                <w:rFonts w:ascii="Arial" w:hAnsi="Arial" w:cs="Arial"/>
                <w:sz w:val="16"/>
                <w:szCs w:val="16"/>
              </w:rPr>
              <w:t>6,699</w:t>
            </w:r>
          </w:p>
        </w:tc>
      </w:tr>
      <w:tr w:rsidR="005360FA" w:rsidRPr="004818C7" w:rsidTr="005360FA">
        <w:trPr>
          <w:cantSplit/>
        </w:trPr>
        <w:tc>
          <w:tcPr>
            <w:tcW w:w="4253" w:type="dxa"/>
            <w:gridSpan w:val="5"/>
            <w:tcBorders>
              <w:top w:val="nil"/>
              <w:left w:val="nil"/>
              <w:bottom w:val="nil"/>
              <w:right w:val="nil"/>
            </w:tcBorders>
            <w:shd w:val="clear" w:color="auto" w:fill="FFFFFF"/>
          </w:tcPr>
          <w:p w:rsidR="005360FA" w:rsidRPr="004818C7" w:rsidRDefault="005360FA" w:rsidP="005360FA">
            <w:pPr>
              <w:autoSpaceDE w:val="0"/>
              <w:autoSpaceDN w:val="0"/>
              <w:adjustRightInd w:val="0"/>
              <w:spacing w:after="0" w:line="240" w:lineRule="auto"/>
              <w:rPr>
                <w:rFonts w:ascii="Arial" w:hAnsi="Arial" w:cs="Arial"/>
                <w:sz w:val="16"/>
                <w:szCs w:val="16"/>
              </w:rPr>
            </w:pPr>
            <w:r w:rsidRPr="004818C7">
              <w:rPr>
                <w:rFonts w:ascii="Arial" w:hAnsi="Arial" w:cs="Arial"/>
                <w:sz w:val="16"/>
                <w:szCs w:val="16"/>
              </w:rPr>
              <w:t>a. Predictors: (Constant), Pengelolaan Kelas, Model TAI</w:t>
            </w:r>
          </w:p>
        </w:tc>
      </w:tr>
    </w:tbl>
    <w:p w:rsidR="005360FA" w:rsidRPr="004818C7" w:rsidRDefault="005360FA" w:rsidP="005360FA">
      <w:pPr>
        <w:spacing w:after="0" w:line="240" w:lineRule="auto"/>
        <w:jc w:val="both"/>
        <w:rPr>
          <w:rFonts w:ascii="Times New Roman" w:hAnsi="Times New Roman" w:cs="Times New Roman"/>
          <w:sz w:val="20"/>
          <w:szCs w:val="20"/>
        </w:rPr>
      </w:pPr>
      <w:r w:rsidRPr="004818C7">
        <w:rPr>
          <w:rFonts w:ascii="Times New Roman" w:hAnsi="Times New Roman" w:cs="Times New Roman"/>
          <w:sz w:val="20"/>
          <w:szCs w:val="20"/>
        </w:rPr>
        <w:t xml:space="preserve">Tabel 4.6 Hasil Uji Korelasi Model TAI dan </w:t>
      </w:r>
      <w:r>
        <w:rPr>
          <w:rFonts w:ascii="Times New Roman" w:hAnsi="Times New Roman" w:cs="Times New Roman"/>
          <w:sz w:val="20"/>
          <w:szCs w:val="20"/>
        </w:rPr>
        <w:br/>
        <w:t xml:space="preserve">                   </w:t>
      </w:r>
      <w:r w:rsidRPr="004818C7">
        <w:rPr>
          <w:rFonts w:ascii="Times New Roman" w:hAnsi="Times New Roman" w:cs="Times New Roman"/>
          <w:sz w:val="20"/>
          <w:szCs w:val="20"/>
        </w:rPr>
        <w:t xml:space="preserve">Pengelolaan </w:t>
      </w:r>
      <w:r>
        <w:rPr>
          <w:rFonts w:ascii="Times New Roman" w:hAnsi="Times New Roman" w:cs="Times New Roman"/>
          <w:sz w:val="20"/>
          <w:szCs w:val="20"/>
        </w:rPr>
        <w:t xml:space="preserve">Kelas Terhadap Motivasi </w:t>
      </w:r>
    </w:p>
    <w:p w:rsidR="005360FA" w:rsidRPr="000B544E" w:rsidRDefault="005360FA" w:rsidP="005360FA">
      <w:pPr>
        <w:autoSpaceDE w:val="0"/>
        <w:autoSpaceDN w:val="0"/>
        <w:adjustRightInd w:val="0"/>
        <w:spacing w:after="0" w:line="240" w:lineRule="auto"/>
        <w:rPr>
          <w:rFonts w:ascii="Times New Roman" w:hAnsi="Times New Roman" w:cs="Times New Roman"/>
          <w:sz w:val="20"/>
          <w:szCs w:val="20"/>
        </w:rPr>
      </w:pPr>
      <w:r w:rsidRPr="000B544E">
        <w:rPr>
          <w:rFonts w:ascii="Times New Roman" w:hAnsi="Times New Roman" w:cs="Times New Roman"/>
          <w:sz w:val="20"/>
          <w:szCs w:val="20"/>
        </w:rPr>
        <w:t xml:space="preserve">Sumber: </w:t>
      </w:r>
      <w:r w:rsidRPr="000B544E">
        <w:rPr>
          <w:rFonts w:ascii="Times New Roman" w:hAnsi="Times New Roman" w:cs="Times New Roman"/>
          <w:i/>
          <w:sz w:val="20"/>
          <w:szCs w:val="20"/>
        </w:rPr>
        <w:t>IBM SPSS Statistic 24</w:t>
      </w:r>
    </w:p>
    <w:p w:rsidR="005360FA" w:rsidRPr="00484176" w:rsidRDefault="005360FA" w:rsidP="005360FA">
      <w:pPr>
        <w:autoSpaceDE w:val="0"/>
        <w:autoSpaceDN w:val="0"/>
        <w:adjustRightInd w:val="0"/>
        <w:spacing w:after="0" w:line="240" w:lineRule="auto"/>
        <w:ind w:left="66" w:firstLine="785"/>
        <w:jc w:val="both"/>
        <w:rPr>
          <w:rFonts w:ascii="Times New Roman" w:hAnsi="Times New Roman" w:cs="Times New Roman"/>
        </w:rPr>
      </w:pPr>
      <w:proofErr w:type="gramStart"/>
      <w:r w:rsidRPr="00484176">
        <w:rPr>
          <w:rFonts w:ascii="Times New Roman" w:hAnsi="Times New Roman" w:cs="Times New Roman"/>
        </w:rPr>
        <w:t>Hasil perhitungan pada tabel 4.6 menunjukkan bahwa koefisien korelasi ganda sebesar 0,728 dan koefisien determinasi sebesar 0,530.</w:t>
      </w:r>
      <w:proofErr w:type="gramEnd"/>
      <w:r w:rsidRPr="00484176">
        <w:rPr>
          <w:rFonts w:ascii="Times New Roman" w:hAnsi="Times New Roman" w:cs="Times New Roman"/>
        </w:rPr>
        <w:t xml:space="preserve"> </w:t>
      </w:r>
      <w:proofErr w:type="gramStart"/>
      <w:r w:rsidRPr="00484176">
        <w:rPr>
          <w:rFonts w:ascii="Times New Roman" w:hAnsi="Times New Roman" w:cs="Times New Roman"/>
        </w:rPr>
        <w:t>Artinya terdapat korelasi yang signifikan antara model TAI dan pengelolaan kelas secara bersama-sama dengan motivasi belajar.</w:t>
      </w:r>
      <w:proofErr w:type="gramEnd"/>
    </w:p>
    <w:p w:rsidR="005360FA" w:rsidRPr="00484176" w:rsidRDefault="005360FA" w:rsidP="005360FA">
      <w:pPr>
        <w:autoSpaceDE w:val="0"/>
        <w:autoSpaceDN w:val="0"/>
        <w:adjustRightInd w:val="0"/>
        <w:spacing w:after="0" w:line="240" w:lineRule="auto"/>
        <w:ind w:firstLine="851"/>
        <w:jc w:val="both"/>
        <w:rPr>
          <w:rFonts w:ascii="Times New Roman" w:hAnsi="Times New Roman" w:cs="Times New Roman"/>
        </w:rPr>
      </w:pPr>
      <w:r w:rsidRPr="00484176">
        <w:rPr>
          <w:rFonts w:ascii="Times New Roman" w:hAnsi="Times New Roman" w:cs="Times New Roman"/>
        </w:rPr>
        <w:t>Berikutnya, untuk mengetahui bentuk hubungan model TAI (X1) dan pengelolaan kelas (X2) secara bersama-sama dengan  motivasi belajar (Y), maka dapat dilihat pada tabel 4.7 sebagai berikut:</w:t>
      </w:r>
    </w:p>
    <w:p w:rsidR="005360FA" w:rsidRDefault="005360FA" w:rsidP="005360FA">
      <w:pPr>
        <w:autoSpaceDE w:val="0"/>
        <w:autoSpaceDN w:val="0"/>
        <w:adjustRightInd w:val="0"/>
        <w:spacing w:after="0" w:line="240" w:lineRule="auto"/>
        <w:jc w:val="both"/>
        <w:rPr>
          <w:rFonts w:ascii="Times New Roman" w:hAnsi="Times New Roman" w:cs="Times New Roman"/>
          <w:sz w:val="20"/>
          <w:szCs w:val="20"/>
        </w:rPr>
      </w:pPr>
      <w:r w:rsidRPr="005A0799">
        <w:rPr>
          <w:rFonts w:ascii="Times New Roman" w:hAnsi="Times New Roman" w:cs="Times New Roman"/>
          <w:sz w:val="20"/>
          <w:szCs w:val="20"/>
        </w:rPr>
        <w:t xml:space="preserve">Tabel </w:t>
      </w:r>
      <w:proofErr w:type="gramStart"/>
      <w:r w:rsidRPr="005A0799">
        <w:rPr>
          <w:rFonts w:ascii="Times New Roman" w:hAnsi="Times New Roman" w:cs="Times New Roman"/>
          <w:sz w:val="20"/>
          <w:szCs w:val="20"/>
        </w:rPr>
        <w:t xml:space="preserve">4.7 </w:t>
      </w:r>
      <w:r>
        <w:rPr>
          <w:rFonts w:ascii="Times New Roman" w:hAnsi="Times New Roman" w:cs="Times New Roman"/>
          <w:sz w:val="20"/>
          <w:szCs w:val="20"/>
        </w:rPr>
        <w:t xml:space="preserve"> Tabel</w:t>
      </w:r>
      <w:proofErr w:type="gramEnd"/>
      <w:r>
        <w:rPr>
          <w:rFonts w:ascii="Times New Roman" w:hAnsi="Times New Roman" w:cs="Times New Roman"/>
          <w:sz w:val="20"/>
          <w:szCs w:val="20"/>
        </w:rPr>
        <w:t xml:space="preserve"> Uji F</w:t>
      </w:r>
    </w:p>
    <w:tbl>
      <w:tblPr>
        <w:tblpPr w:leftFromText="180" w:rightFromText="180" w:vertAnchor="text" w:horzAnchor="margin" w:tblpY="50"/>
        <w:tblW w:w="4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973"/>
        <w:gridCol w:w="891"/>
        <w:gridCol w:w="425"/>
        <w:gridCol w:w="850"/>
        <w:gridCol w:w="709"/>
        <w:gridCol w:w="425"/>
      </w:tblGrid>
      <w:tr w:rsidR="00A33B1F" w:rsidRPr="000B544E" w:rsidTr="00A33B1F">
        <w:trPr>
          <w:cantSplit/>
        </w:trPr>
        <w:tc>
          <w:tcPr>
            <w:tcW w:w="4293" w:type="dxa"/>
            <w:gridSpan w:val="7"/>
            <w:tcBorders>
              <w:top w:val="nil"/>
              <w:left w:val="nil"/>
              <w:bottom w:val="nil"/>
              <w:right w:val="nil"/>
            </w:tcBorders>
            <w:shd w:val="clear" w:color="auto" w:fill="FFFFFF"/>
            <w:vAlign w:val="center"/>
          </w:tcPr>
          <w:p w:rsidR="00A33B1F" w:rsidRPr="000B544E" w:rsidRDefault="00A33B1F" w:rsidP="00A33B1F">
            <w:pPr>
              <w:autoSpaceDE w:val="0"/>
              <w:autoSpaceDN w:val="0"/>
              <w:adjustRightInd w:val="0"/>
              <w:spacing w:after="0" w:line="240" w:lineRule="auto"/>
              <w:jc w:val="center"/>
              <w:rPr>
                <w:rFonts w:ascii="Arial" w:hAnsi="Arial" w:cs="Arial"/>
                <w:sz w:val="16"/>
                <w:szCs w:val="16"/>
              </w:rPr>
            </w:pPr>
            <w:r w:rsidRPr="000B544E">
              <w:rPr>
                <w:rFonts w:ascii="Arial" w:hAnsi="Arial" w:cs="Arial"/>
                <w:b/>
                <w:bCs/>
                <w:sz w:val="16"/>
                <w:szCs w:val="16"/>
              </w:rPr>
              <w:t>ANOVA</w:t>
            </w:r>
            <w:r w:rsidRPr="000B544E">
              <w:rPr>
                <w:rFonts w:ascii="Arial" w:hAnsi="Arial" w:cs="Arial"/>
                <w:b/>
                <w:bCs/>
                <w:sz w:val="16"/>
                <w:szCs w:val="16"/>
                <w:vertAlign w:val="superscript"/>
              </w:rPr>
              <w:t>a</w:t>
            </w:r>
          </w:p>
        </w:tc>
      </w:tr>
      <w:tr w:rsidR="00A33B1F" w:rsidRPr="000B544E" w:rsidTr="00A33B1F">
        <w:trPr>
          <w:cantSplit/>
        </w:trPr>
        <w:tc>
          <w:tcPr>
            <w:tcW w:w="993" w:type="dxa"/>
            <w:gridSpan w:val="2"/>
            <w:tcBorders>
              <w:top w:val="nil"/>
              <w:left w:val="nil"/>
              <w:bottom w:val="single" w:sz="8" w:space="0" w:color="152935"/>
              <w:right w:val="nil"/>
            </w:tcBorders>
            <w:shd w:val="clear" w:color="auto" w:fill="FFFFFF"/>
            <w:vAlign w:val="bottom"/>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Model</w:t>
            </w:r>
          </w:p>
        </w:tc>
        <w:tc>
          <w:tcPr>
            <w:tcW w:w="891" w:type="dxa"/>
            <w:tcBorders>
              <w:top w:val="nil"/>
              <w:left w:val="nil"/>
              <w:bottom w:val="single" w:sz="8" w:space="0" w:color="152935"/>
              <w:right w:val="single" w:sz="8" w:space="0" w:color="E0E0E0"/>
            </w:tcBorders>
            <w:shd w:val="clear" w:color="auto" w:fill="FFFFFF"/>
            <w:vAlign w:val="bottom"/>
          </w:tcPr>
          <w:p w:rsidR="00A33B1F" w:rsidRPr="000B544E" w:rsidRDefault="00A33B1F" w:rsidP="00A33B1F">
            <w:pPr>
              <w:autoSpaceDE w:val="0"/>
              <w:autoSpaceDN w:val="0"/>
              <w:adjustRightInd w:val="0"/>
              <w:spacing w:after="0" w:line="240" w:lineRule="auto"/>
              <w:ind w:left="60" w:right="60"/>
              <w:jc w:val="center"/>
              <w:rPr>
                <w:rFonts w:ascii="Arial" w:hAnsi="Arial" w:cs="Arial"/>
                <w:sz w:val="16"/>
                <w:szCs w:val="16"/>
              </w:rPr>
            </w:pPr>
            <w:r w:rsidRPr="000B544E">
              <w:rPr>
                <w:rFonts w:ascii="Arial" w:hAnsi="Arial" w:cs="Arial"/>
                <w:sz w:val="16"/>
                <w:szCs w:val="16"/>
              </w:rPr>
              <w:t>Sum of Squares</w:t>
            </w:r>
          </w:p>
        </w:tc>
        <w:tc>
          <w:tcPr>
            <w:tcW w:w="425" w:type="dxa"/>
            <w:tcBorders>
              <w:top w:val="nil"/>
              <w:left w:val="single" w:sz="8" w:space="0" w:color="E0E0E0"/>
              <w:bottom w:val="single" w:sz="8" w:space="0" w:color="152935"/>
              <w:right w:val="single" w:sz="8" w:space="0" w:color="E0E0E0"/>
            </w:tcBorders>
            <w:shd w:val="clear" w:color="auto" w:fill="FFFFFF"/>
            <w:vAlign w:val="bottom"/>
          </w:tcPr>
          <w:p w:rsidR="00A33B1F" w:rsidRPr="000B544E" w:rsidRDefault="00A33B1F" w:rsidP="00A33B1F">
            <w:pPr>
              <w:autoSpaceDE w:val="0"/>
              <w:autoSpaceDN w:val="0"/>
              <w:adjustRightInd w:val="0"/>
              <w:spacing w:after="0" w:line="240" w:lineRule="auto"/>
              <w:ind w:left="60" w:right="60"/>
              <w:jc w:val="center"/>
              <w:rPr>
                <w:rFonts w:ascii="Arial" w:hAnsi="Arial" w:cs="Arial"/>
                <w:sz w:val="16"/>
                <w:szCs w:val="16"/>
              </w:rPr>
            </w:pPr>
            <w:r w:rsidRPr="000B544E">
              <w:rPr>
                <w:rFonts w:ascii="Arial" w:hAnsi="Arial" w:cs="Arial"/>
                <w:sz w:val="16"/>
                <w:szCs w:val="16"/>
              </w:rPr>
              <w:t>Df</w:t>
            </w: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A33B1F" w:rsidRPr="000B544E" w:rsidRDefault="00A33B1F" w:rsidP="00A33B1F">
            <w:pPr>
              <w:autoSpaceDE w:val="0"/>
              <w:autoSpaceDN w:val="0"/>
              <w:adjustRightInd w:val="0"/>
              <w:spacing w:after="0" w:line="240" w:lineRule="auto"/>
              <w:ind w:left="60" w:right="60"/>
              <w:jc w:val="center"/>
              <w:rPr>
                <w:rFonts w:ascii="Arial" w:hAnsi="Arial" w:cs="Arial"/>
                <w:sz w:val="16"/>
                <w:szCs w:val="16"/>
              </w:rPr>
            </w:pPr>
            <w:r w:rsidRPr="000B544E">
              <w:rPr>
                <w:rFonts w:ascii="Arial" w:hAnsi="Arial" w:cs="Arial"/>
                <w:sz w:val="16"/>
                <w:szCs w:val="16"/>
              </w:rPr>
              <w:t>Mean Square</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A33B1F" w:rsidRPr="000B544E" w:rsidRDefault="00A33B1F" w:rsidP="00A33B1F">
            <w:pPr>
              <w:autoSpaceDE w:val="0"/>
              <w:autoSpaceDN w:val="0"/>
              <w:adjustRightInd w:val="0"/>
              <w:spacing w:after="0" w:line="240" w:lineRule="auto"/>
              <w:ind w:left="60" w:right="60"/>
              <w:jc w:val="center"/>
              <w:rPr>
                <w:rFonts w:ascii="Arial" w:hAnsi="Arial" w:cs="Arial"/>
                <w:sz w:val="16"/>
                <w:szCs w:val="16"/>
              </w:rPr>
            </w:pPr>
            <w:r w:rsidRPr="000B544E">
              <w:rPr>
                <w:rFonts w:ascii="Arial" w:hAnsi="Arial" w:cs="Arial"/>
                <w:sz w:val="16"/>
                <w:szCs w:val="16"/>
              </w:rPr>
              <w:t>F</w:t>
            </w:r>
          </w:p>
        </w:tc>
        <w:tc>
          <w:tcPr>
            <w:tcW w:w="425" w:type="dxa"/>
            <w:tcBorders>
              <w:top w:val="nil"/>
              <w:left w:val="single" w:sz="8" w:space="0" w:color="E0E0E0"/>
              <w:bottom w:val="single" w:sz="8" w:space="0" w:color="152935"/>
              <w:right w:val="nil"/>
            </w:tcBorders>
            <w:shd w:val="clear" w:color="auto" w:fill="FFFFFF"/>
            <w:vAlign w:val="bottom"/>
          </w:tcPr>
          <w:p w:rsidR="00A33B1F" w:rsidRPr="000B544E" w:rsidRDefault="00A33B1F" w:rsidP="00A33B1F">
            <w:pPr>
              <w:autoSpaceDE w:val="0"/>
              <w:autoSpaceDN w:val="0"/>
              <w:adjustRightInd w:val="0"/>
              <w:spacing w:after="0" w:line="240" w:lineRule="auto"/>
              <w:ind w:left="60" w:right="60"/>
              <w:jc w:val="center"/>
              <w:rPr>
                <w:rFonts w:ascii="Arial" w:hAnsi="Arial" w:cs="Arial"/>
                <w:sz w:val="16"/>
                <w:szCs w:val="16"/>
              </w:rPr>
            </w:pPr>
            <w:r w:rsidRPr="000B544E">
              <w:rPr>
                <w:rFonts w:ascii="Arial" w:hAnsi="Arial" w:cs="Arial"/>
                <w:sz w:val="16"/>
                <w:szCs w:val="16"/>
              </w:rPr>
              <w:t>Sig.</w:t>
            </w:r>
          </w:p>
        </w:tc>
      </w:tr>
      <w:tr w:rsidR="00A33B1F" w:rsidRPr="000B544E" w:rsidTr="00A33B1F">
        <w:trPr>
          <w:cantSplit/>
        </w:trPr>
        <w:tc>
          <w:tcPr>
            <w:tcW w:w="20" w:type="dxa"/>
            <w:vMerge w:val="restart"/>
            <w:tcBorders>
              <w:top w:val="single" w:sz="8" w:space="0" w:color="152935"/>
              <w:left w:val="nil"/>
              <w:bottom w:val="single" w:sz="8" w:space="0" w:color="152935"/>
              <w:right w:val="nil"/>
            </w:tcBorders>
            <w:shd w:val="clear" w:color="auto" w:fill="E0E0E0"/>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1</w:t>
            </w:r>
          </w:p>
        </w:tc>
        <w:tc>
          <w:tcPr>
            <w:tcW w:w="973" w:type="dxa"/>
            <w:tcBorders>
              <w:top w:val="single" w:sz="8" w:space="0" w:color="152935"/>
              <w:left w:val="nil"/>
              <w:bottom w:val="single" w:sz="8" w:space="0" w:color="AEAEAE"/>
              <w:right w:val="nil"/>
            </w:tcBorders>
            <w:shd w:val="clear" w:color="auto" w:fill="E0E0E0"/>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Regression</w:t>
            </w:r>
          </w:p>
        </w:tc>
        <w:tc>
          <w:tcPr>
            <w:tcW w:w="891" w:type="dxa"/>
            <w:tcBorders>
              <w:top w:val="single" w:sz="8" w:space="0" w:color="152935"/>
              <w:left w:val="nil"/>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9703,748</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2</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4851,874</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108,104</w:t>
            </w:r>
          </w:p>
        </w:tc>
        <w:tc>
          <w:tcPr>
            <w:tcW w:w="425" w:type="dxa"/>
            <w:tcBorders>
              <w:top w:val="single" w:sz="8" w:space="0" w:color="152935"/>
              <w:left w:val="single" w:sz="8" w:space="0" w:color="E0E0E0"/>
              <w:bottom w:val="single" w:sz="8" w:space="0" w:color="AEAEAE"/>
              <w:right w:val="nil"/>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,000</w:t>
            </w:r>
            <w:r w:rsidRPr="000B544E">
              <w:rPr>
                <w:rFonts w:ascii="Arial" w:hAnsi="Arial" w:cs="Arial"/>
                <w:sz w:val="16"/>
                <w:szCs w:val="16"/>
                <w:vertAlign w:val="superscript"/>
              </w:rPr>
              <w:t>b</w:t>
            </w:r>
          </w:p>
        </w:tc>
      </w:tr>
      <w:tr w:rsidR="00A33B1F" w:rsidRPr="000B544E" w:rsidTr="00A33B1F">
        <w:trPr>
          <w:cantSplit/>
        </w:trPr>
        <w:tc>
          <w:tcPr>
            <w:tcW w:w="20" w:type="dxa"/>
            <w:vMerge/>
            <w:tcBorders>
              <w:top w:val="single" w:sz="8" w:space="0" w:color="152935"/>
              <w:left w:val="nil"/>
              <w:bottom w:val="single" w:sz="8" w:space="0" w:color="152935"/>
              <w:right w:val="nil"/>
            </w:tcBorders>
            <w:shd w:val="clear" w:color="auto" w:fill="E0E0E0"/>
          </w:tcPr>
          <w:p w:rsidR="00A33B1F" w:rsidRPr="000B544E" w:rsidRDefault="00A33B1F" w:rsidP="00A33B1F">
            <w:pPr>
              <w:autoSpaceDE w:val="0"/>
              <w:autoSpaceDN w:val="0"/>
              <w:adjustRightInd w:val="0"/>
              <w:spacing w:after="0" w:line="240" w:lineRule="auto"/>
              <w:rPr>
                <w:rFonts w:ascii="Arial" w:hAnsi="Arial" w:cs="Arial"/>
                <w:sz w:val="16"/>
                <w:szCs w:val="16"/>
              </w:rPr>
            </w:pPr>
          </w:p>
        </w:tc>
        <w:tc>
          <w:tcPr>
            <w:tcW w:w="973" w:type="dxa"/>
            <w:tcBorders>
              <w:top w:val="single" w:sz="8" w:space="0" w:color="AEAEAE"/>
              <w:left w:val="nil"/>
              <w:bottom w:val="single" w:sz="8" w:space="0" w:color="AEAEAE"/>
              <w:right w:val="nil"/>
            </w:tcBorders>
            <w:shd w:val="clear" w:color="auto" w:fill="E0E0E0"/>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Residual</w:t>
            </w:r>
          </w:p>
        </w:tc>
        <w:tc>
          <w:tcPr>
            <w:tcW w:w="891" w:type="dxa"/>
            <w:tcBorders>
              <w:top w:val="single" w:sz="8" w:space="0" w:color="AEAEAE"/>
              <w:left w:val="nil"/>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8617,247</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192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44,881</w:t>
            </w:r>
          </w:p>
        </w:tc>
        <w:tc>
          <w:tcPr>
            <w:tcW w:w="70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c>
          <w:tcPr>
            <w:tcW w:w="425" w:type="dxa"/>
            <w:tcBorders>
              <w:top w:val="single" w:sz="8" w:space="0" w:color="AEAEAE"/>
              <w:left w:val="single" w:sz="8" w:space="0" w:color="E0E0E0"/>
              <w:bottom w:val="single" w:sz="8" w:space="0" w:color="AEAEAE"/>
              <w:right w:val="nil"/>
            </w:tcBorders>
            <w:shd w:val="clear" w:color="auto" w:fill="FFFFFF"/>
            <w:vAlign w:val="center"/>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r>
      <w:tr w:rsidR="00A33B1F" w:rsidRPr="000B544E" w:rsidTr="00A33B1F">
        <w:trPr>
          <w:cantSplit/>
        </w:trPr>
        <w:tc>
          <w:tcPr>
            <w:tcW w:w="20" w:type="dxa"/>
            <w:vMerge/>
            <w:tcBorders>
              <w:top w:val="single" w:sz="8" w:space="0" w:color="152935"/>
              <w:left w:val="nil"/>
              <w:bottom w:val="single" w:sz="8" w:space="0" w:color="152935"/>
              <w:right w:val="nil"/>
            </w:tcBorders>
            <w:shd w:val="clear" w:color="auto" w:fill="E0E0E0"/>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c>
          <w:tcPr>
            <w:tcW w:w="973" w:type="dxa"/>
            <w:tcBorders>
              <w:top w:val="single" w:sz="8" w:space="0" w:color="AEAEAE"/>
              <w:left w:val="nil"/>
              <w:bottom w:val="single" w:sz="8" w:space="0" w:color="152935"/>
              <w:right w:val="nil"/>
            </w:tcBorders>
            <w:shd w:val="clear" w:color="auto" w:fill="E0E0E0"/>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Total</w:t>
            </w:r>
          </w:p>
        </w:tc>
        <w:tc>
          <w:tcPr>
            <w:tcW w:w="891" w:type="dxa"/>
            <w:tcBorders>
              <w:top w:val="single" w:sz="8" w:space="0" w:color="AEAEAE"/>
              <w:left w:val="nil"/>
              <w:bottom w:val="single" w:sz="8" w:space="0" w:color="152935"/>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18320,995</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rsidR="00A33B1F" w:rsidRPr="000B544E" w:rsidRDefault="00A33B1F" w:rsidP="00A33B1F">
            <w:pPr>
              <w:autoSpaceDE w:val="0"/>
              <w:autoSpaceDN w:val="0"/>
              <w:adjustRightInd w:val="0"/>
              <w:spacing w:after="0" w:line="240" w:lineRule="auto"/>
              <w:ind w:left="60" w:right="60"/>
              <w:jc w:val="right"/>
              <w:rPr>
                <w:rFonts w:ascii="Arial" w:hAnsi="Arial" w:cs="Arial"/>
                <w:sz w:val="16"/>
                <w:szCs w:val="16"/>
              </w:rPr>
            </w:pPr>
            <w:r w:rsidRPr="000B544E">
              <w:rPr>
                <w:rFonts w:ascii="Arial" w:hAnsi="Arial" w:cs="Arial"/>
                <w:sz w:val="16"/>
                <w:szCs w:val="16"/>
              </w:rPr>
              <w:t>194</w:t>
            </w:r>
          </w:p>
        </w:tc>
        <w:tc>
          <w:tcPr>
            <w:tcW w:w="85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c>
          <w:tcPr>
            <w:tcW w:w="425" w:type="dxa"/>
            <w:tcBorders>
              <w:top w:val="single" w:sz="8" w:space="0" w:color="AEAEAE"/>
              <w:left w:val="single" w:sz="8" w:space="0" w:color="E0E0E0"/>
              <w:bottom w:val="single" w:sz="8" w:space="0" w:color="152935"/>
              <w:right w:val="nil"/>
            </w:tcBorders>
            <w:shd w:val="clear" w:color="auto" w:fill="FFFFFF"/>
            <w:vAlign w:val="center"/>
          </w:tcPr>
          <w:p w:rsidR="00A33B1F" w:rsidRPr="000B544E" w:rsidRDefault="00A33B1F" w:rsidP="00A33B1F">
            <w:pPr>
              <w:autoSpaceDE w:val="0"/>
              <w:autoSpaceDN w:val="0"/>
              <w:adjustRightInd w:val="0"/>
              <w:spacing w:after="0" w:line="240" w:lineRule="auto"/>
              <w:rPr>
                <w:rFonts w:ascii="Times New Roman" w:hAnsi="Times New Roman" w:cs="Times New Roman"/>
                <w:sz w:val="16"/>
                <w:szCs w:val="16"/>
              </w:rPr>
            </w:pPr>
          </w:p>
        </w:tc>
      </w:tr>
      <w:tr w:rsidR="00A33B1F" w:rsidRPr="000B544E" w:rsidTr="00A33B1F">
        <w:trPr>
          <w:cantSplit/>
        </w:trPr>
        <w:tc>
          <w:tcPr>
            <w:tcW w:w="4293" w:type="dxa"/>
            <w:gridSpan w:val="7"/>
            <w:tcBorders>
              <w:top w:val="nil"/>
              <w:left w:val="nil"/>
              <w:bottom w:val="nil"/>
              <w:right w:val="nil"/>
            </w:tcBorders>
            <w:shd w:val="clear" w:color="auto" w:fill="FFFFFF"/>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a. Dependent Variable: Motivasi Belajar</w:t>
            </w:r>
          </w:p>
        </w:tc>
      </w:tr>
      <w:tr w:rsidR="00A33B1F" w:rsidRPr="000B544E" w:rsidTr="00A33B1F">
        <w:trPr>
          <w:cantSplit/>
        </w:trPr>
        <w:tc>
          <w:tcPr>
            <w:tcW w:w="4293" w:type="dxa"/>
            <w:gridSpan w:val="7"/>
            <w:tcBorders>
              <w:top w:val="nil"/>
              <w:left w:val="nil"/>
              <w:bottom w:val="nil"/>
              <w:right w:val="nil"/>
            </w:tcBorders>
            <w:shd w:val="clear" w:color="auto" w:fill="FFFFFF"/>
          </w:tcPr>
          <w:p w:rsidR="00A33B1F" w:rsidRPr="000B544E" w:rsidRDefault="00A33B1F" w:rsidP="00A33B1F">
            <w:pPr>
              <w:autoSpaceDE w:val="0"/>
              <w:autoSpaceDN w:val="0"/>
              <w:adjustRightInd w:val="0"/>
              <w:spacing w:after="0" w:line="240" w:lineRule="auto"/>
              <w:ind w:left="60" w:right="60"/>
              <w:rPr>
                <w:rFonts w:ascii="Arial" w:hAnsi="Arial" w:cs="Arial"/>
                <w:sz w:val="16"/>
                <w:szCs w:val="16"/>
              </w:rPr>
            </w:pPr>
            <w:r w:rsidRPr="000B544E">
              <w:rPr>
                <w:rFonts w:ascii="Arial" w:hAnsi="Arial" w:cs="Arial"/>
                <w:sz w:val="16"/>
                <w:szCs w:val="16"/>
              </w:rPr>
              <w:t>b. Predictors: (Constant), Pengelolaan Kelas, Model TAI</w:t>
            </w:r>
          </w:p>
        </w:tc>
      </w:tr>
    </w:tbl>
    <w:p w:rsidR="005360FA" w:rsidRDefault="005360FA" w:rsidP="005360FA">
      <w:pPr>
        <w:autoSpaceDE w:val="0"/>
        <w:autoSpaceDN w:val="0"/>
        <w:adjustRightInd w:val="0"/>
        <w:spacing w:after="0" w:line="240" w:lineRule="auto"/>
        <w:rPr>
          <w:rFonts w:ascii="Times New Roman" w:hAnsi="Times New Roman" w:cs="Times New Roman"/>
          <w:sz w:val="24"/>
          <w:szCs w:val="24"/>
        </w:rPr>
      </w:pPr>
      <w:r w:rsidRPr="005A0799">
        <w:rPr>
          <w:rFonts w:ascii="Times New Roman" w:hAnsi="Times New Roman" w:cs="Times New Roman"/>
          <w:sz w:val="20"/>
          <w:szCs w:val="20"/>
        </w:rPr>
        <w:t xml:space="preserve">Sumber: </w:t>
      </w:r>
      <w:r w:rsidRPr="005A0799">
        <w:rPr>
          <w:rFonts w:ascii="Times New Roman" w:hAnsi="Times New Roman" w:cs="Times New Roman"/>
          <w:i/>
          <w:sz w:val="20"/>
          <w:szCs w:val="20"/>
        </w:rPr>
        <w:t>IBM SPSS Statistic 24</w:t>
      </w:r>
    </w:p>
    <w:p w:rsidR="005360FA" w:rsidRPr="00484176" w:rsidRDefault="005360FA" w:rsidP="005360FA">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484176">
        <w:rPr>
          <w:rFonts w:ascii="Times New Roman" w:hAnsi="Times New Roman" w:cs="Times New Roman"/>
        </w:rPr>
        <w:t>Hasil analisis pada tabel 4.7 menunjukkan F</w:t>
      </w:r>
      <w:r w:rsidRPr="003734E9">
        <w:rPr>
          <w:rFonts w:ascii="Times New Roman" w:hAnsi="Times New Roman" w:cs="Times New Roman"/>
          <w:sz w:val="16"/>
          <w:szCs w:val="16"/>
        </w:rPr>
        <w:t xml:space="preserve">hitung </w:t>
      </w:r>
      <w:r w:rsidRPr="00484176">
        <w:rPr>
          <w:rFonts w:ascii="Times New Roman" w:hAnsi="Times New Roman" w:cs="Times New Roman"/>
        </w:rPr>
        <w:t>sebesar 108,104 &gt; F</w:t>
      </w:r>
      <w:r w:rsidRPr="003734E9">
        <w:rPr>
          <w:rFonts w:ascii="Times New Roman" w:hAnsi="Times New Roman" w:cs="Times New Roman"/>
          <w:sz w:val="16"/>
          <w:szCs w:val="16"/>
        </w:rPr>
        <w:t xml:space="preserve">tabel </w:t>
      </w:r>
      <w:r w:rsidRPr="00484176">
        <w:rPr>
          <w:rFonts w:ascii="Times New Roman" w:hAnsi="Times New Roman" w:cs="Times New Roman"/>
        </w:rPr>
        <w:t>3</w:t>
      </w:r>
      <w:proofErr w:type="gramStart"/>
      <w:r w:rsidRPr="00484176">
        <w:rPr>
          <w:rFonts w:ascii="Times New Roman" w:hAnsi="Times New Roman" w:cs="Times New Roman"/>
        </w:rPr>
        <w:t>,04</w:t>
      </w:r>
      <w:proofErr w:type="gramEnd"/>
      <w:r w:rsidRPr="00484176">
        <w:rPr>
          <w:rFonts w:ascii="Times New Roman" w:hAnsi="Times New Roman" w:cs="Times New Roman"/>
        </w:rPr>
        <w:t>. Sementara tingkat signifikansi 0,000 &lt; 0</w:t>
      </w:r>
      <w:proofErr w:type="gramStart"/>
      <w:r w:rsidRPr="00484176">
        <w:rPr>
          <w:rFonts w:ascii="Times New Roman" w:hAnsi="Times New Roman" w:cs="Times New Roman"/>
        </w:rPr>
        <w:t>,05</w:t>
      </w:r>
      <w:proofErr w:type="gramEnd"/>
      <w:r w:rsidRPr="00484176">
        <w:rPr>
          <w:rFonts w:ascii="Times New Roman" w:hAnsi="Times New Roman" w:cs="Times New Roman"/>
        </w:rPr>
        <w:t xml:space="preserve"> maka kedua indikator tersebut menunjukkan bahwa pengaruh model TAI dan pengelolaan kelas secara bersama-sama atau </w:t>
      </w:r>
      <w:r w:rsidRPr="00484176">
        <w:rPr>
          <w:rFonts w:ascii="Times New Roman" w:hAnsi="Times New Roman" w:cs="Times New Roman"/>
        </w:rPr>
        <w:lastRenderedPageBreak/>
        <w:t>simultan adalah positif dan signifikan terhadap motivasi belajar.</w:t>
      </w:r>
    </w:p>
    <w:p w:rsidR="005360FA" w:rsidRPr="00484176" w:rsidRDefault="005360FA" w:rsidP="005360FA">
      <w:pPr>
        <w:tabs>
          <w:tab w:val="left" w:pos="851"/>
        </w:tabs>
        <w:spacing w:after="0" w:line="240" w:lineRule="auto"/>
        <w:jc w:val="both"/>
        <w:rPr>
          <w:rFonts w:ascii="Times New Roman" w:hAnsi="Times New Roman" w:cs="Times New Roman"/>
        </w:rPr>
      </w:pPr>
      <w:r w:rsidRPr="00484176">
        <w:rPr>
          <w:rFonts w:ascii="Times New Roman" w:hAnsi="Times New Roman" w:cs="Times New Roman"/>
        </w:rPr>
        <w:tab/>
        <w:t>Selanjutnya untuk menguji hubungan antara variabel model TAI (X1) dan Pengelolaan kelas (X2) benar-benar berpengaruh terhadap variabel motivasi b</w:t>
      </w:r>
      <w:r>
        <w:rPr>
          <w:rFonts w:ascii="Times New Roman" w:hAnsi="Times New Roman" w:cs="Times New Roman"/>
        </w:rPr>
        <w:t xml:space="preserve">elajar (Y) secara terpisah atau </w:t>
      </w:r>
      <w:r w:rsidRPr="00484176">
        <w:rPr>
          <w:rFonts w:ascii="Times New Roman" w:hAnsi="Times New Roman" w:cs="Times New Roman"/>
        </w:rPr>
        <w:t>parsial dilakukan dengan uji T, ma</w:t>
      </w:r>
      <w:r>
        <w:rPr>
          <w:rFonts w:ascii="Times New Roman" w:hAnsi="Times New Roman" w:cs="Times New Roman"/>
        </w:rPr>
        <w:t>ka dapat dilihat pada tabel 4.8 sebagai berikut:</w:t>
      </w:r>
    </w:p>
    <w:p w:rsidR="005360FA" w:rsidRDefault="005360FA" w:rsidP="005360FA">
      <w:pPr>
        <w:spacing w:after="0" w:line="240" w:lineRule="auto"/>
        <w:jc w:val="both"/>
        <w:rPr>
          <w:rFonts w:ascii="Times New Roman" w:hAnsi="Times New Roman" w:cs="Times New Roman"/>
          <w:sz w:val="20"/>
          <w:szCs w:val="20"/>
        </w:rPr>
      </w:pPr>
      <w:r w:rsidRPr="00484176">
        <w:rPr>
          <w:rFonts w:ascii="Times New Roman" w:hAnsi="Times New Roman" w:cs="Times New Roman"/>
          <w:sz w:val="20"/>
          <w:szCs w:val="20"/>
        </w:rPr>
        <w:t xml:space="preserve">Tabel 4.8 Uji T </w:t>
      </w:r>
      <w:r>
        <w:rPr>
          <w:rFonts w:ascii="Times New Roman" w:hAnsi="Times New Roman" w:cs="Times New Roman"/>
          <w:sz w:val="20"/>
          <w:szCs w:val="20"/>
        </w:rPr>
        <w:t xml:space="preserve">Model TAI dan Pengelolaan Kelas </w:t>
      </w:r>
      <w:r>
        <w:rPr>
          <w:rFonts w:ascii="Times New Roman" w:hAnsi="Times New Roman" w:cs="Times New Roman"/>
          <w:sz w:val="20"/>
          <w:szCs w:val="20"/>
        </w:rPr>
        <w:br/>
        <w:t xml:space="preserve">                </w:t>
      </w:r>
      <w:r w:rsidRPr="00484176">
        <w:rPr>
          <w:rFonts w:ascii="Times New Roman" w:hAnsi="Times New Roman" w:cs="Times New Roman"/>
          <w:sz w:val="20"/>
          <w:szCs w:val="20"/>
        </w:rPr>
        <w:t>Terhadap Motivasi Belajar</w:t>
      </w:r>
    </w:p>
    <w:p w:rsidR="005360FA" w:rsidRPr="00484176" w:rsidRDefault="005360FA" w:rsidP="005360FA">
      <w:pPr>
        <w:spacing w:after="0" w:line="240" w:lineRule="auto"/>
        <w:jc w:val="both"/>
        <w:rPr>
          <w:rFonts w:ascii="Times New Roman" w:hAnsi="Times New Roman" w:cs="Times New Roman"/>
          <w:sz w:val="20"/>
          <w:szCs w:val="20"/>
        </w:rPr>
      </w:pPr>
      <w:r w:rsidRPr="00484176">
        <w:rPr>
          <w:rFonts w:ascii="Times New Roman" w:hAnsi="Times New Roman" w:cs="Times New Roman"/>
          <w:sz w:val="20"/>
          <w:szCs w:val="20"/>
        </w:rPr>
        <w:t xml:space="preserve">Sumber: </w:t>
      </w:r>
      <w:r w:rsidRPr="00484176">
        <w:rPr>
          <w:rFonts w:ascii="Times New Roman" w:hAnsi="Times New Roman" w:cs="Times New Roman"/>
          <w:i/>
          <w:sz w:val="20"/>
          <w:szCs w:val="20"/>
        </w:rPr>
        <w:t>IBM SPSS Statistic 24</w:t>
      </w:r>
    </w:p>
    <w:p w:rsidR="005360FA" w:rsidRPr="00484176" w:rsidRDefault="005360FA" w:rsidP="005360FA">
      <w:pPr>
        <w:spacing w:after="0" w:line="240" w:lineRule="auto"/>
        <w:ind w:firstLine="851"/>
        <w:jc w:val="both"/>
        <w:rPr>
          <w:rFonts w:ascii="Times New Roman" w:hAnsi="Times New Roman" w:cs="Times New Roman"/>
        </w:rPr>
      </w:pPr>
      <w:proofErr w:type="gramStart"/>
      <w:r w:rsidRPr="00484176">
        <w:rPr>
          <w:rFonts w:ascii="Times New Roman" w:hAnsi="Times New Roman" w:cs="Times New Roman"/>
        </w:rPr>
        <w:t>Pada tabel 4.8 dapat dilihat variabel model TAI (X1) memiliki t</w:t>
      </w:r>
      <w:r w:rsidRPr="003734E9">
        <w:rPr>
          <w:rFonts w:ascii="Times New Roman" w:hAnsi="Times New Roman" w:cs="Times New Roman"/>
          <w:sz w:val="16"/>
          <w:szCs w:val="16"/>
        </w:rPr>
        <w:t>hitung</w:t>
      </w:r>
      <w:r w:rsidRPr="00484176">
        <w:rPr>
          <w:rFonts w:ascii="Times New Roman" w:hAnsi="Times New Roman" w:cs="Times New Roman"/>
        </w:rPr>
        <w:t xml:space="preserve"> sebesar 7,249 &gt; t</w:t>
      </w:r>
      <w:r w:rsidRPr="003734E9">
        <w:rPr>
          <w:rFonts w:ascii="Times New Roman" w:hAnsi="Times New Roman" w:cs="Times New Roman"/>
          <w:sz w:val="16"/>
          <w:szCs w:val="16"/>
        </w:rPr>
        <w:t>tabel</w:t>
      </w:r>
      <w:r w:rsidRPr="00484176">
        <w:rPr>
          <w:rFonts w:ascii="Times New Roman" w:hAnsi="Times New Roman" w:cs="Times New Roman"/>
        </w:rPr>
        <w:t xml:space="preserve"> 1,645 dengan signifikansi 0,000 berarti model TAI memiliki pengaruh positif dan signifikan terhadap motivasi belajar.</w:t>
      </w:r>
      <w:proofErr w:type="gramEnd"/>
      <w:r w:rsidRPr="00484176">
        <w:rPr>
          <w:rFonts w:ascii="Times New Roman" w:hAnsi="Times New Roman" w:cs="Times New Roman"/>
        </w:rPr>
        <w:t xml:space="preserve"> </w:t>
      </w:r>
      <w:proofErr w:type="gramStart"/>
      <w:r w:rsidRPr="00484176">
        <w:rPr>
          <w:rFonts w:ascii="Times New Roman" w:hAnsi="Times New Roman" w:cs="Times New Roman"/>
        </w:rPr>
        <w:t>Variabel pengelolaan kelas (X2) memiliki t</w:t>
      </w:r>
      <w:r w:rsidRPr="003734E9">
        <w:rPr>
          <w:rFonts w:ascii="Times New Roman" w:hAnsi="Times New Roman" w:cs="Times New Roman"/>
          <w:sz w:val="16"/>
          <w:szCs w:val="16"/>
        </w:rPr>
        <w:t>hitung</w:t>
      </w:r>
      <w:r w:rsidRPr="00484176">
        <w:rPr>
          <w:rFonts w:ascii="Times New Roman" w:hAnsi="Times New Roman" w:cs="Times New Roman"/>
        </w:rPr>
        <w:t xml:space="preserve"> 5,439 &gt; t</w:t>
      </w:r>
      <w:r>
        <w:rPr>
          <w:rFonts w:ascii="Times New Roman" w:hAnsi="Times New Roman" w:cs="Times New Roman"/>
        </w:rPr>
        <w:t xml:space="preserve"> </w:t>
      </w:r>
      <w:r w:rsidRPr="003734E9">
        <w:rPr>
          <w:rFonts w:ascii="Times New Roman" w:hAnsi="Times New Roman" w:cs="Times New Roman"/>
          <w:sz w:val="16"/>
          <w:szCs w:val="16"/>
        </w:rPr>
        <w:t>tabel</w:t>
      </w:r>
      <w:r w:rsidRPr="00484176">
        <w:rPr>
          <w:rFonts w:ascii="Times New Roman" w:hAnsi="Times New Roman" w:cs="Times New Roman"/>
        </w:rPr>
        <w:t xml:space="preserve"> 1,645 dengan signifikansi 0,000 berarti pengelolaan kelas memiliki pengaruh yang positif dan signifikan terhadap motivasi belajar.</w:t>
      </w:r>
      <w:proofErr w:type="gramEnd"/>
    </w:p>
    <w:p w:rsidR="005360FA" w:rsidRPr="00484176" w:rsidRDefault="005360FA" w:rsidP="005360FA">
      <w:pPr>
        <w:spacing w:after="0" w:line="240" w:lineRule="auto"/>
        <w:ind w:firstLine="851"/>
        <w:jc w:val="both"/>
        <w:rPr>
          <w:rFonts w:ascii="Times New Roman" w:hAnsi="Times New Roman" w:cs="Times New Roman"/>
        </w:rPr>
      </w:pPr>
      <w:proofErr w:type="gramStart"/>
      <w:r w:rsidRPr="00484176">
        <w:rPr>
          <w:rFonts w:ascii="Times New Roman" w:hAnsi="Times New Roman" w:cs="Times New Roman"/>
        </w:rPr>
        <w:t>Dari hasil perhitungan diperoleh persamaan regresi model TAI dan pengelolaan kelas secara bersama-sama terhadap motivasi belajar dengan model regresinya 9,567 ditambah 0,587X1+0,388X2.</w:t>
      </w:r>
      <w:proofErr w:type="gramEnd"/>
      <w:r w:rsidRPr="00484176">
        <w:rPr>
          <w:rFonts w:ascii="Times New Roman" w:hAnsi="Times New Roman" w:cs="Times New Roman"/>
        </w:rPr>
        <w:t xml:space="preserve"> Daya prediksi model regresi yang ditemukan diatas ditentukan oleh koefisien sebesar 0,587 dan koefisien arah X2 sebesar 0,388 hal ini berarti bahwa setiap peningkatan model TAI (X1) sebesar 1 skala akan berkontribusi terhadap penambahan nilai motivasi belajar (Y) sebesar 0,587 skala dan peningkatan pengelolaan kelas (X2) sebesar 1 skala akan berkontribusi terhadap penambahan motivasi belajar (Y) sebesar 0,388 skala. </w:t>
      </w:r>
    </w:p>
    <w:p w:rsidR="005360FA" w:rsidRPr="00484176" w:rsidRDefault="005360FA" w:rsidP="005360FA">
      <w:pPr>
        <w:spacing w:after="0" w:line="240" w:lineRule="auto"/>
        <w:ind w:firstLine="851"/>
        <w:jc w:val="both"/>
        <w:rPr>
          <w:rFonts w:ascii="Times New Roman" w:hAnsi="Times New Roman" w:cs="Times New Roman"/>
        </w:rPr>
      </w:pPr>
      <w:r w:rsidRPr="00484176">
        <w:rPr>
          <w:rFonts w:ascii="Times New Roman" w:hAnsi="Times New Roman" w:cs="Times New Roman"/>
        </w:rPr>
        <w:t xml:space="preserve">Dengan demikian hipotesis yang menyatakan bahwa “Ada pengaruh yang positif dan signifikan model </w:t>
      </w:r>
      <w:r w:rsidRPr="00484176">
        <w:rPr>
          <w:rFonts w:ascii="Times New Roman" w:hAnsi="Times New Roman" w:cs="Times New Roman"/>
          <w:i/>
        </w:rPr>
        <w:t>Team Assisted Individualization  </w:t>
      </w:r>
      <w:r w:rsidRPr="00484176">
        <w:rPr>
          <w:rFonts w:ascii="Times New Roman" w:hAnsi="Times New Roman" w:cs="Times New Roman"/>
        </w:rPr>
        <w:t xml:space="preserve">(TAI) dan pengelolaan kelas terhadap motivasi belajar PPKn peserta didik di SMP Negeri 8 Makassar” dapat diterima dan telah teruji secara empiris pada taraf kepercayaan 95% hal ini berarti bahwa model regresi ganda yang ditemukan dapat digunakan untuk meramalkan motivasi belajar PPKn di </w:t>
      </w:r>
      <w:r w:rsidRPr="00484176">
        <w:rPr>
          <w:rFonts w:ascii="Times New Roman" w:hAnsi="Times New Roman" w:cs="Times New Roman"/>
        </w:rPr>
        <w:lastRenderedPageBreak/>
        <w:t xml:space="preserve">SMP Negeri 8 Makassar, bila skor model TAI dan pengelolaan kelas diketahui besar kontribusinya adalah 0,530 atau 53%. </w:t>
      </w:r>
      <w:proofErr w:type="gramStart"/>
      <w:r w:rsidRPr="00484176">
        <w:rPr>
          <w:rFonts w:ascii="Times New Roman" w:hAnsi="Times New Roman" w:cs="Times New Roman"/>
        </w:rPr>
        <w:t>Artinya motivasi belajar dapat dijelaskan oleh variasi model TAI dan pengelolaan kelas.</w:t>
      </w:r>
      <w:proofErr w:type="gramEnd"/>
      <w:r w:rsidRPr="00484176">
        <w:rPr>
          <w:rFonts w:ascii="Times New Roman" w:hAnsi="Times New Roman" w:cs="Times New Roman"/>
        </w:rPr>
        <w:t xml:space="preserve"> Sedangkan sisanya 47% dapat dijelaskan oleh faktor </w:t>
      </w:r>
      <w:proofErr w:type="gramStart"/>
      <w:r w:rsidRPr="00484176">
        <w:rPr>
          <w:rFonts w:ascii="Times New Roman" w:hAnsi="Times New Roman" w:cs="Times New Roman"/>
        </w:rPr>
        <w:t>lain</w:t>
      </w:r>
      <w:proofErr w:type="gramEnd"/>
      <w:r w:rsidRPr="00484176">
        <w:rPr>
          <w:rFonts w:ascii="Times New Roman" w:hAnsi="Times New Roman" w:cs="Times New Roman"/>
        </w:rPr>
        <w:t xml:space="preserve"> yang tidak termasuk dalam penelitian ini. </w:t>
      </w:r>
      <w:proofErr w:type="gramStart"/>
      <w:r w:rsidRPr="00484176">
        <w:rPr>
          <w:rFonts w:ascii="Times New Roman" w:hAnsi="Times New Roman" w:cs="Times New Roman"/>
        </w:rPr>
        <w:t>Misalnya kedisiplinan belajar, lingkungan belajar, pola asuh orang tua, minat belajar, media pembelajaran, dan lain sebagainya.</w:t>
      </w:r>
      <w:proofErr w:type="gramEnd"/>
    </w:p>
    <w:p w:rsidR="005360FA" w:rsidRPr="00484176" w:rsidRDefault="005360FA" w:rsidP="005360FA">
      <w:pPr>
        <w:pStyle w:val="ListParagraph"/>
        <w:numPr>
          <w:ilvl w:val="0"/>
          <w:numId w:val="39"/>
        </w:numPr>
        <w:autoSpaceDE w:val="0"/>
        <w:autoSpaceDN w:val="0"/>
        <w:adjustRightInd w:val="0"/>
        <w:spacing w:after="0" w:line="240" w:lineRule="auto"/>
        <w:ind w:left="284"/>
        <w:rPr>
          <w:rFonts w:ascii="Times New Roman" w:hAnsi="Times New Roman" w:cs="Times New Roman"/>
        </w:rPr>
      </w:pPr>
      <w:r w:rsidRPr="00484176">
        <w:rPr>
          <w:rFonts w:ascii="Times New Roman" w:hAnsi="Times New Roman" w:cs="Times New Roman"/>
        </w:rPr>
        <w:t>Hipotesis Kedua</w:t>
      </w:r>
    </w:p>
    <w:p w:rsidR="005360FA" w:rsidRPr="00047978" w:rsidRDefault="005360FA" w:rsidP="005360FA">
      <w:pPr>
        <w:spacing w:after="0" w:line="240" w:lineRule="auto"/>
        <w:ind w:firstLine="851"/>
        <w:jc w:val="both"/>
        <w:rPr>
          <w:rFonts w:ascii="Times New Roman" w:hAnsi="Times New Roman" w:cs="Times New Roman"/>
        </w:rPr>
      </w:pPr>
      <w:r w:rsidRPr="00EC5D04">
        <w:rPr>
          <w:rFonts w:ascii="Times New Roman" w:hAnsi="Times New Roman" w:cs="Times New Roman"/>
        </w:rPr>
        <w:t xml:space="preserve">Hipotesis kedua yang diajukan dalam penelitian ini adala “ada pengaruh yang positif dan signifikan model </w:t>
      </w:r>
      <w:r w:rsidRPr="00EC5D04">
        <w:rPr>
          <w:rFonts w:ascii="Times New Roman" w:hAnsi="Times New Roman" w:cs="Times New Roman"/>
          <w:i/>
        </w:rPr>
        <w:t xml:space="preserve">Team Assisted </w:t>
      </w:r>
      <w:proofErr w:type="gramStart"/>
      <w:r w:rsidRPr="00EC5D04">
        <w:rPr>
          <w:rFonts w:ascii="Times New Roman" w:hAnsi="Times New Roman" w:cs="Times New Roman"/>
          <w:i/>
        </w:rPr>
        <w:t>Individualization  </w:t>
      </w:r>
      <w:r w:rsidRPr="00EC5D04">
        <w:rPr>
          <w:rFonts w:ascii="Times New Roman" w:hAnsi="Times New Roman" w:cs="Times New Roman"/>
        </w:rPr>
        <w:t>(</w:t>
      </w:r>
      <w:proofErr w:type="gramEnd"/>
      <w:r w:rsidRPr="00EC5D04">
        <w:rPr>
          <w:rFonts w:ascii="Times New Roman" w:hAnsi="Times New Roman" w:cs="Times New Roman"/>
        </w:rPr>
        <w:t xml:space="preserve">TAI) terhadap motivasi belajar PPKn peserta didik di SMP Negeri 8 Makassar”. </w:t>
      </w:r>
      <w:proofErr w:type="gramStart"/>
      <w:r w:rsidRPr="00EC5D04">
        <w:rPr>
          <w:rFonts w:ascii="Times New Roman" w:hAnsi="Times New Roman" w:cs="Times New Roman"/>
        </w:rPr>
        <w:t>Untuk mengetahui pengaruh yang dimaksud dilakukan analisis korelasi dan regresi sederhana.</w:t>
      </w:r>
      <w:proofErr w:type="gramEnd"/>
      <w:r w:rsidRPr="00EC5D04">
        <w:rPr>
          <w:rFonts w:ascii="Times New Roman" w:hAnsi="Times New Roman" w:cs="Times New Roman"/>
        </w:rPr>
        <w:t xml:space="preserve"> </w:t>
      </w:r>
      <w:r w:rsidRPr="00047978">
        <w:rPr>
          <w:rFonts w:ascii="Times New Roman" w:hAnsi="Times New Roman" w:cs="Times New Roman"/>
        </w:rPr>
        <w:t>Hasil analisis korelasi dapat dilihat pada tabel 4.9 sebagai berikut:</w:t>
      </w:r>
    </w:p>
    <w:p w:rsidR="005360FA" w:rsidRPr="00047978" w:rsidRDefault="005360FA" w:rsidP="005360FA">
      <w:pPr>
        <w:autoSpaceDE w:val="0"/>
        <w:autoSpaceDN w:val="0"/>
        <w:adjustRightInd w:val="0"/>
        <w:spacing w:after="0" w:line="240" w:lineRule="auto"/>
        <w:jc w:val="both"/>
        <w:rPr>
          <w:rFonts w:ascii="Times New Roman" w:hAnsi="Times New Roman" w:cs="Times New Roman"/>
        </w:rPr>
      </w:pPr>
      <w:r w:rsidRPr="00047978">
        <w:rPr>
          <w:rFonts w:ascii="Times New Roman" w:hAnsi="Times New Roman" w:cs="Times New Roman"/>
        </w:rPr>
        <w:t>Tabel 4.9 Uji Korel</w:t>
      </w:r>
      <w:r>
        <w:rPr>
          <w:rFonts w:ascii="Times New Roman" w:hAnsi="Times New Roman" w:cs="Times New Roman"/>
        </w:rPr>
        <w:t xml:space="preserve">asi Model TAI Terhadap </w:t>
      </w:r>
      <w:r>
        <w:rPr>
          <w:rFonts w:ascii="Times New Roman" w:hAnsi="Times New Roman" w:cs="Times New Roman"/>
        </w:rPr>
        <w:br/>
        <w:t xml:space="preserve">                   Motivasi</w:t>
      </w:r>
      <w:r w:rsidRPr="00047978">
        <w:rPr>
          <w:rFonts w:ascii="Times New Roman" w:hAnsi="Times New Roman" w:cs="Times New Roman"/>
        </w:rPr>
        <w:t xml:space="preserve"> Belajar</w:t>
      </w:r>
    </w:p>
    <w:tbl>
      <w:tblPr>
        <w:tblpPr w:leftFromText="180" w:rightFromText="180" w:vertAnchor="text" w:horzAnchor="margin" w:tblpY="167"/>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993"/>
        <w:gridCol w:w="1134"/>
        <w:gridCol w:w="992"/>
      </w:tblGrid>
      <w:tr w:rsidR="005360FA" w:rsidRPr="005E7800" w:rsidTr="005360FA">
        <w:trPr>
          <w:cantSplit/>
        </w:trPr>
        <w:tc>
          <w:tcPr>
            <w:tcW w:w="4253" w:type="dxa"/>
            <w:gridSpan w:val="5"/>
            <w:tcBorders>
              <w:top w:val="nil"/>
              <w:left w:val="nil"/>
              <w:bottom w:val="nil"/>
              <w:right w:val="nil"/>
            </w:tcBorders>
            <w:shd w:val="clear" w:color="auto" w:fill="FFFFFF"/>
            <w:vAlign w:val="center"/>
          </w:tcPr>
          <w:p w:rsidR="005360FA" w:rsidRPr="005E7800" w:rsidRDefault="005360FA" w:rsidP="005360FA">
            <w:pPr>
              <w:autoSpaceDE w:val="0"/>
              <w:autoSpaceDN w:val="0"/>
              <w:adjustRightInd w:val="0"/>
              <w:spacing w:after="0" w:line="240" w:lineRule="auto"/>
              <w:jc w:val="center"/>
              <w:rPr>
                <w:rFonts w:ascii="Arial" w:hAnsi="Arial" w:cs="Arial"/>
                <w:sz w:val="16"/>
                <w:szCs w:val="16"/>
              </w:rPr>
            </w:pPr>
            <w:r w:rsidRPr="005E7800">
              <w:rPr>
                <w:rFonts w:ascii="Arial" w:hAnsi="Arial" w:cs="Arial"/>
                <w:b/>
                <w:bCs/>
                <w:sz w:val="16"/>
                <w:szCs w:val="16"/>
              </w:rPr>
              <w:t>Model Summary</w:t>
            </w:r>
          </w:p>
        </w:tc>
      </w:tr>
      <w:tr w:rsidR="005360FA" w:rsidRPr="005E7800" w:rsidTr="005360FA">
        <w:trPr>
          <w:cantSplit/>
          <w:trHeight w:val="529"/>
        </w:trPr>
        <w:tc>
          <w:tcPr>
            <w:tcW w:w="567" w:type="dxa"/>
            <w:tcBorders>
              <w:top w:val="nil"/>
              <w:left w:val="nil"/>
              <w:bottom w:val="single" w:sz="8" w:space="0" w:color="152935"/>
              <w:right w:val="nil"/>
            </w:tcBorders>
            <w:shd w:val="clear" w:color="auto" w:fill="FFFFFF"/>
            <w:vAlign w:val="bottom"/>
          </w:tcPr>
          <w:p w:rsidR="005360FA" w:rsidRPr="005E7800" w:rsidRDefault="005360FA" w:rsidP="005360FA">
            <w:pPr>
              <w:autoSpaceDE w:val="0"/>
              <w:autoSpaceDN w:val="0"/>
              <w:adjustRightInd w:val="0"/>
              <w:spacing w:after="0" w:line="240" w:lineRule="auto"/>
              <w:rPr>
                <w:rFonts w:ascii="Arial" w:hAnsi="Arial" w:cs="Arial"/>
                <w:sz w:val="16"/>
                <w:szCs w:val="16"/>
              </w:rPr>
            </w:pPr>
            <w:r w:rsidRPr="005E7800">
              <w:rPr>
                <w:rFonts w:ascii="Arial" w:hAnsi="Arial" w:cs="Arial"/>
                <w:sz w:val="16"/>
                <w:szCs w:val="16"/>
              </w:rPr>
              <w:t>Model</w:t>
            </w:r>
          </w:p>
        </w:tc>
        <w:tc>
          <w:tcPr>
            <w:tcW w:w="567" w:type="dxa"/>
            <w:tcBorders>
              <w:top w:val="nil"/>
              <w:left w:val="nil"/>
              <w:bottom w:val="single" w:sz="8" w:space="0" w:color="152935"/>
              <w:right w:val="single" w:sz="8" w:space="0" w:color="E0E0E0"/>
            </w:tcBorders>
            <w:shd w:val="clear" w:color="auto" w:fill="FFFFFF"/>
            <w:vAlign w:val="bottom"/>
          </w:tcPr>
          <w:p w:rsidR="005360FA" w:rsidRPr="005E7800" w:rsidRDefault="005360FA" w:rsidP="005360FA">
            <w:pPr>
              <w:autoSpaceDE w:val="0"/>
              <w:autoSpaceDN w:val="0"/>
              <w:adjustRightInd w:val="0"/>
              <w:spacing w:after="0" w:line="240" w:lineRule="auto"/>
              <w:jc w:val="center"/>
              <w:rPr>
                <w:rFonts w:ascii="Arial" w:hAnsi="Arial" w:cs="Arial"/>
                <w:sz w:val="16"/>
                <w:szCs w:val="16"/>
              </w:rPr>
            </w:pPr>
            <w:r w:rsidRPr="005E7800">
              <w:rPr>
                <w:rFonts w:ascii="Arial" w:hAnsi="Arial" w:cs="Arial"/>
                <w:sz w:val="16"/>
                <w:szCs w:val="16"/>
              </w:rPr>
              <w:t>R</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5360FA" w:rsidRPr="005E7800" w:rsidRDefault="005360FA" w:rsidP="005360FA">
            <w:pPr>
              <w:autoSpaceDE w:val="0"/>
              <w:autoSpaceDN w:val="0"/>
              <w:adjustRightInd w:val="0"/>
              <w:spacing w:after="0" w:line="240" w:lineRule="auto"/>
              <w:jc w:val="center"/>
              <w:rPr>
                <w:rFonts w:ascii="Arial" w:hAnsi="Arial" w:cs="Arial"/>
                <w:sz w:val="16"/>
                <w:szCs w:val="16"/>
              </w:rPr>
            </w:pPr>
            <w:r w:rsidRPr="005E7800">
              <w:rPr>
                <w:rFonts w:ascii="Arial" w:hAnsi="Arial" w:cs="Arial"/>
                <w:sz w:val="16"/>
                <w:szCs w:val="16"/>
              </w:rPr>
              <w:t>R Square</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5360FA" w:rsidRPr="005E7800" w:rsidRDefault="005360FA" w:rsidP="005360FA">
            <w:pPr>
              <w:autoSpaceDE w:val="0"/>
              <w:autoSpaceDN w:val="0"/>
              <w:adjustRightInd w:val="0"/>
              <w:spacing w:after="0" w:line="240" w:lineRule="auto"/>
              <w:jc w:val="center"/>
              <w:rPr>
                <w:rFonts w:ascii="Arial" w:hAnsi="Arial" w:cs="Arial"/>
                <w:sz w:val="16"/>
                <w:szCs w:val="16"/>
              </w:rPr>
            </w:pPr>
            <w:r w:rsidRPr="005E7800">
              <w:rPr>
                <w:rFonts w:ascii="Arial" w:hAnsi="Arial" w:cs="Arial"/>
                <w:sz w:val="16"/>
                <w:szCs w:val="16"/>
              </w:rPr>
              <w:t>Adjusted R Square</w:t>
            </w:r>
          </w:p>
        </w:tc>
        <w:tc>
          <w:tcPr>
            <w:tcW w:w="992" w:type="dxa"/>
            <w:tcBorders>
              <w:top w:val="nil"/>
              <w:left w:val="single" w:sz="8" w:space="0" w:color="E0E0E0"/>
              <w:bottom w:val="single" w:sz="8" w:space="0" w:color="152935"/>
              <w:right w:val="nil"/>
            </w:tcBorders>
            <w:shd w:val="clear" w:color="auto" w:fill="FFFFFF"/>
            <w:vAlign w:val="bottom"/>
          </w:tcPr>
          <w:p w:rsidR="005360FA" w:rsidRPr="005E7800" w:rsidRDefault="005360FA" w:rsidP="005360FA">
            <w:pPr>
              <w:autoSpaceDE w:val="0"/>
              <w:autoSpaceDN w:val="0"/>
              <w:adjustRightInd w:val="0"/>
              <w:spacing w:after="0" w:line="240" w:lineRule="auto"/>
              <w:jc w:val="center"/>
              <w:rPr>
                <w:rFonts w:ascii="Arial" w:hAnsi="Arial" w:cs="Arial"/>
                <w:sz w:val="16"/>
                <w:szCs w:val="16"/>
              </w:rPr>
            </w:pPr>
            <w:r w:rsidRPr="005E7800">
              <w:rPr>
                <w:rFonts w:ascii="Arial" w:hAnsi="Arial" w:cs="Arial"/>
                <w:sz w:val="16"/>
                <w:szCs w:val="16"/>
              </w:rPr>
              <w:t>Std. Error of the Estimate</w:t>
            </w:r>
          </w:p>
        </w:tc>
      </w:tr>
      <w:tr w:rsidR="005360FA" w:rsidRPr="005E7800" w:rsidTr="005360FA">
        <w:trPr>
          <w:cantSplit/>
        </w:trPr>
        <w:tc>
          <w:tcPr>
            <w:tcW w:w="567" w:type="dxa"/>
            <w:tcBorders>
              <w:top w:val="single" w:sz="8" w:space="0" w:color="152935"/>
              <w:left w:val="nil"/>
              <w:bottom w:val="single" w:sz="8" w:space="0" w:color="152935"/>
              <w:right w:val="nil"/>
            </w:tcBorders>
            <w:shd w:val="clear" w:color="auto" w:fill="E0E0E0"/>
          </w:tcPr>
          <w:p w:rsidR="005360FA" w:rsidRPr="005E7800" w:rsidRDefault="005360FA" w:rsidP="005360FA">
            <w:pPr>
              <w:autoSpaceDE w:val="0"/>
              <w:autoSpaceDN w:val="0"/>
              <w:adjustRightInd w:val="0"/>
              <w:spacing w:after="0" w:line="240" w:lineRule="auto"/>
              <w:ind w:left="60" w:right="60"/>
              <w:rPr>
                <w:rFonts w:ascii="Arial" w:hAnsi="Arial" w:cs="Arial"/>
                <w:sz w:val="16"/>
                <w:szCs w:val="16"/>
              </w:rPr>
            </w:pPr>
            <w:r w:rsidRPr="005E7800">
              <w:rPr>
                <w:rFonts w:ascii="Arial" w:hAnsi="Arial" w:cs="Arial"/>
                <w:sz w:val="16"/>
                <w:szCs w:val="16"/>
              </w:rPr>
              <w:t>1</w:t>
            </w:r>
          </w:p>
        </w:tc>
        <w:tc>
          <w:tcPr>
            <w:tcW w:w="567" w:type="dxa"/>
            <w:tcBorders>
              <w:top w:val="single" w:sz="8" w:space="0" w:color="152935"/>
              <w:left w:val="nil"/>
              <w:bottom w:val="single" w:sz="8" w:space="0" w:color="152935"/>
              <w:right w:val="single" w:sz="8" w:space="0" w:color="E0E0E0"/>
            </w:tcBorders>
            <w:shd w:val="clear" w:color="auto" w:fill="FFFFFF"/>
          </w:tcPr>
          <w:p w:rsidR="005360FA" w:rsidRPr="005E7800" w:rsidRDefault="005360FA" w:rsidP="005360FA">
            <w:pPr>
              <w:autoSpaceDE w:val="0"/>
              <w:autoSpaceDN w:val="0"/>
              <w:adjustRightInd w:val="0"/>
              <w:spacing w:after="0" w:line="240" w:lineRule="auto"/>
              <w:ind w:left="60" w:right="60"/>
              <w:jc w:val="right"/>
              <w:rPr>
                <w:rFonts w:ascii="Arial" w:hAnsi="Arial" w:cs="Arial"/>
                <w:sz w:val="16"/>
                <w:szCs w:val="16"/>
              </w:rPr>
            </w:pPr>
            <w:r w:rsidRPr="005E7800">
              <w:rPr>
                <w:rFonts w:ascii="Arial" w:hAnsi="Arial" w:cs="Arial"/>
                <w:sz w:val="16"/>
                <w:szCs w:val="16"/>
              </w:rPr>
              <w:t>,676</w:t>
            </w:r>
            <w:r w:rsidRPr="005E7800">
              <w:rPr>
                <w:rFonts w:ascii="Arial" w:hAnsi="Arial" w:cs="Arial"/>
                <w:sz w:val="16"/>
                <w:szCs w:val="16"/>
                <w:vertAlign w:val="superscript"/>
              </w:rPr>
              <w:t>a</w:t>
            </w:r>
          </w:p>
        </w:tc>
        <w:tc>
          <w:tcPr>
            <w:tcW w:w="993" w:type="dxa"/>
            <w:tcBorders>
              <w:top w:val="single" w:sz="8" w:space="0" w:color="152935"/>
              <w:left w:val="single" w:sz="8" w:space="0" w:color="E0E0E0"/>
              <w:bottom w:val="single" w:sz="8" w:space="0" w:color="152935"/>
              <w:right w:val="single" w:sz="8" w:space="0" w:color="E0E0E0"/>
            </w:tcBorders>
            <w:shd w:val="clear" w:color="auto" w:fill="FFFFFF"/>
          </w:tcPr>
          <w:p w:rsidR="005360FA" w:rsidRPr="005E7800" w:rsidRDefault="005360FA" w:rsidP="005360FA">
            <w:pPr>
              <w:autoSpaceDE w:val="0"/>
              <w:autoSpaceDN w:val="0"/>
              <w:adjustRightInd w:val="0"/>
              <w:spacing w:after="0" w:line="240" w:lineRule="auto"/>
              <w:ind w:left="60" w:right="60"/>
              <w:jc w:val="right"/>
              <w:rPr>
                <w:rFonts w:ascii="Arial" w:hAnsi="Arial" w:cs="Arial"/>
                <w:sz w:val="16"/>
                <w:szCs w:val="16"/>
              </w:rPr>
            </w:pPr>
            <w:r w:rsidRPr="005E7800">
              <w:rPr>
                <w:rFonts w:ascii="Arial" w:hAnsi="Arial" w:cs="Arial"/>
                <w:sz w:val="16"/>
                <w:szCs w:val="16"/>
              </w:rPr>
              <w:t>,457</w:t>
            </w:r>
          </w:p>
        </w:tc>
        <w:tc>
          <w:tcPr>
            <w:tcW w:w="1134" w:type="dxa"/>
            <w:tcBorders>
              <w:top w:val="single" w:sz="8" w:space="0" w:color="152935"/>
              <w:left w:val="single" w:sz="8" w:space="0" w:color="E0E0E0"/>
              <w:bottom w:val="single" w:sz="8" w:space="0" w:color="152935"/>
              <w:right w:val="single" w:sz="8" w:space="0" w:color="E0E0E0"/>
            </w:tcBorders>
            <w:shd w:val="clear" w:color="auto" w:fill="FFFFFF"/>
          </w:tcPr>
          <w:p w:rsidR="005360FA" w:rsidRPr="005E7800" w:rsidRDefault="005360FA" w:rsidP="005360FA">
            <w:pPr>
              <w:autoSpaceDE w:val="0"/>
              <w:autoSpaceDN w:val="0"/>
              <w:adjustRightInd w:val="0"/>
              <w:spacing w:after="0" w:line="240" w:lineRule="auto"/>
              <w:ind w:left="60" w:right="60"/>
              <w:jc w:val="right"/>
              <w:rPr>
                <w:rFonts w:ascii="Arial" w:hAnsi="Arial" w:cs="Arial"/>
                <w:sz w:val="16"/>
                <w:szCs w:val="16"/>
              </w:rPr>
            </w:pPr>
            <w:r w:rsidRPr="005E7800">
              <w:rPr>
                <w:rFonts w:ascii="Arial" w:hAnsi="Arial" w:cs="Arial"/>
                <w:sz w:val="16"/>
                <w:szCs w:val="16"/>
              </w:rPr>
              <w:t>,454</w:t>
            </w:r>
          </w:p>
        </w:tc>
        <w:tc>
          <w:tcPr>
            <w:tcW w:w="992" w:type="dxa"/>
            <w:tcBorders>
              <w:top w:val="single" w:sz="8" w:space="0" w:color="152935"/>
              <w:left w:val="single" w:sz="8" w:space="0" w:color="E0E0E0"/>
              <w:bottom w:val="single" w:sz="8" w:space="0" w:color="152935"/>
              <w:right w:val="nil"/>
            </w:tcBorders>
            <w:shd w:val="clear" w:color="auto" w:fill="FFFFFF"/>
          </w:tcPr>
          <w:p w:rsidR="005360FA" w:rsidRPr="005E7800" w:rsidRDefault="005360FA" w:rsidP="005360FA">
            <w:pPr>
              <w:autoSpaceDE w:val="0"/>
              <w:autoSpaceDN w:val="0"/>
              <w:adjustRightInd w:val="0"/>
              <w:spacing w:after="0" w:line="240" w:lineRule="auto"/>
              <w:ind w:left="60" w:right="60"/>
              <w:jc w:val="right"/>
              <w:rPr>
                <w:rFonts w:ascii="Arial" w:hAnsi="Arial" w:cs="Arial"/>
                <w:sz w:val="16"/>
                <w:szCs w:val="16"/>
              </w:rPr>
            </w:pPr>
            <w:r w:rsidRPr="005E7800">
              <w:rPr>
                <w:rFonts w:ascii="Arial" w:hAnsi="Arial" w:cs="Arial"/>
                <w:sz w:val="16"/>
                <w:szCs w:val="16"/>
              </w:rPr>
              <w:t>7,178</w:t>
            </w:r>
          </w:p>
        </w:tc>
      </w:tr>
      <w:tr w:rsidR="005360FA" w:rsidRPr="005E7800" w:rsidTr="005360FA">
        <w:trPr>
          <w:cantSplit/>
        </w:trPr>
        <w:tc>
          <w:tcPr>
            <w:tcW w:w="4253" w:type="dxa"/>
            <w:gridSpan w:val="5"/>
            <w:tcBorders>
              <w:top w:val="nil"/>
              <w:left w:val="nil"/>
              <w:bottom w:val="nil"/>
              <w:right w:val="nil"/>
            </w:tcBorders>
            <w:shd w:val="clear" w:color="auto" w:fill="FFFFFF"/>
          </w:tcPr>
          <w:p w:rsidR="005360FA" w:rsidRPr="005E7800" w:rsidRDefault="005360FA" w:rsidP="005360FA">
            <w:pPr>
              <w:autoSpaceDE w:val="0"/>
              <w:autoSpaceDN w:val="0"/>
              <w:adjustRightInd w:val="0"/>
              <w:spacing w:after="0" w:line="240" w:lineRule="auto"/>
              <w:ind w:left="60" w:right="60"/>
              <w:rPr>
                <w:rFonts w:ascii="Arial" w:hAnsi="Arial" w:cs="Arial"/>
                <w:sz w:val="16"/>
                <w:szCs w:val="16"/>
              </w:rPr>
            </w:pPr>
            <w:r w:rsidRPr="005E7800">
              <w:rPr>
                <w:rFonts w:ascii="Arial" w:hAnsi="Arial" w:cs="Arial"/>
                <w:sz w:val="16"/>
                <w:szCs w:val="16"/>
              </w:rPr>
              <w:t>a. Predictors: (Constant), Model TAI</w:t>
            </w:r>
          </w:p>
        </w:tc>
      </w:tr>
    </w:tbl>
    <w:p w:rsidR="005360FA" w:rsidRPr="00047978" w:rsidRDefault="005360FA" w:rsidP="005360FA">
      <w:pPr>
        <w:autoSpaceDE w:val="0"/>
        <w:autoSpaceDN w:val="0"/>
        <w:adjustRightInd w:val="0"/>
        <w:spacing w:after="0" w:line="240" w:lineRule="auto"/>
        <w:jc w:val="both"/>
        <w:rPr>
          <w:rFonts w:ascii="Times New Roman" w:hAnsi="Times New Roman" w:cs="Times New Roman"/>
          <w:i/>
          <w:sz w:val="20"/>
          <w:szCs w:val="20"/>
        </w:rPr>
      </w:pPr>
      <w:r w:rsidRPr="00E240D4">
        <w:rPr>
          <w:rFonts w:ascii="Times New Roman" w:hAnsi="Times New Roman" w:cs="Times New Roman"/>
          <w:sz w:val="20"/>
          <w:szCs w:val="20"/>
        </w:rPr>
        <w:t xml:space="preserve">Sumber: </w:t>
      </w:r>
      <w:r w:rsidRPr="00E240D4">
        <w:rPr>
          <w:rFonts w:ascii="Times New Roman" w:hAnsi="Times New Roman" w:cs="Times New Roman"/>
          <w:i/>
          <w:sz w:val="20"/>
          <w:szCs w:val="20"/>
        </w:rPr>
        <w:t>IBM SPSS Statistic 24</w:t>
      </w:r>
    </w:p>
    <w:p w:rsidR="005360FA" w:rsidRDefault="005360FA" w:rsidP="005360FA">
      <w:pPr>
        <w:autoSpaceDE w:val="0"/>
        <w:autoSpaceDN w:val="0"/>
        <w:adjustRightInd w:val="0"/>
        <w:spacing w:after="0" w:line="240" w:lineRule="auto"/>
        <w:ind w:firstLine="851"/>
        <w:jc w:val="both"/>
        <w:rPr>
          <w:rFonts w:ascii="Times New Roman" w:hAnsi="Times New Roman" w:cs="Times New Roman"/>
        </w:rPr>
      </w:pPr>
      <w:r w:rsidRPr="00EC5D04">
        <w:rPr>
          <w:rFonts w:ascii="Times New Roman" w:hAnsi="Times New Roman" w:cs="Times New Roman"/>
        </w:rPr>
        <w:t>Hasil perhitungan pada tabel 4.9 menunjukkan b</w:t>
      </w:r>
      <w:r>
        <w:rPr>
          <w:rFonts w:ascii="Times New Roman" w:hAnsi="Times New Roman" w:cs="Times New Roman"/>
        </w:rPr>
        <w:t>ahwa koefisien antara model TAI</w:t>
      </w:r>
    </w:p>
    <w:p w:rsidR="005360FA" w:rsidRPr="00EC5D04" w:rsidRDefault="005360FA" w:rsidP="005360FA">
      <w:pPr>
        <w:autoSpaceDE w:val="0"/>
        <w:autoSpaceDN w:val="0"/>
        <w:adjustRightInd w:val="0"/>
        <w:spacing w:after="0" w:line="240" w:lineRule="auto"/>
        <w:jc w:val="both"/>
        <w:rPr>
          <w:rFonts w:ascii="Times New Roman" w:hAnsi="Times New Roman" w:cs="Times New Roman"/>
        </w:rPr>
      </w:pPr>
      <w:proofErr w:type="gramStart"/>
      <w:r w:rsidRPr="00EC5D04">
        <w:rPr>
          <w:rFonts w:ascii="Times New Roman" w:hAnsi="Times New Roman" w:cs="Times New Roman"/>
        </w:rPr>
        <w:t>dengan</w:t>
      </w:r>
      <w:proofErr w:type="gramEnd"/>
      <w:r w:rsidRPr="00EC5D04">
        <w:rPr>
          <w:rFonts w:ascii="Times New Roman" w:hAnsi="Times New Roman" w:cs="Times New Roman"/>
        </w:rPr>
        <w:t xml:space="preserve"> motivasi belajar adalah positif. </w:t>
      </w:r>
      <w:proofErr w:type="gramStart"/>
      <w:r w:rsidRPr="00EC5D04">
        <w:rPr>
          <w:rFonts w:ascii="Times New Roman" w:hAnsi="Times New Roman" w:cs="Times New Roman"/>
        </w:rPr>
        <w:t>Hal ini dapat dilihat pada koefisen korelasinya sebesar 0,676.</w:t>
      </w:r>
      <w:proofErr w:type="gramEnd"/>
      <w:r w:rsidRPr="00EC5D04">
        <w:rPr>
          <w:rFonts w:ascii="Times New Roman" w:hAnsi="Times New Roman" w:cs="Times New Roman"/>
        </w:rPr>
        <w:t xml:space="preserve"> </w:t>
      </w:r>
      <w:proofErr w:type="gramStart"/>
      <w:r w:rsidRPr="00EC5D04">
        <w:rPr>
          <w:rFonts w:ascii="Times New Roman" w:hAnsi="Times New Roman" w:cs="Times New Roman"/>
        </w:rPr>
        <w:t>Berdasarkan hasil perhitungan dapat dijelaskan bahwa model TAI berkorelasi dengan motivasi belajar dengan bentuk hubungan yang positif dengan koefisien determinasi 0,457.</w:t>
      </w:r>
      <w:proofErr w:type="gramEnd"/>
    </w:p>
    <w:p w:rsidR="005360FA" w:rsidRPr="00E240D4" w:rsidRDefault="005360FA" w:rsidP="005360FA">
      <w:pPr>
        <w:autoSpaceDE w:val="0"/>
        <w:autoSpaceDN w:val="0"/>
        <w:adjustRightInd w:val="0"/>
        <w:spacing w:after="0" w:line="240" w:lineRule="auto"/>
        <w:ind w:firstLine="851"/>
        <w:jc w:val="both"/>
        <w:rPr>
          <w:rFonts w:ascii="Times New Roman" w:hAnsi="Times New Roman" w:cs="Times New Roman"/>
        </w:rPr>
      </w:pPr>
      <w:r w:rsidRPr="00E240D4">
        <w:rPr>
          <w:rFonts w:ascii="Times New Roman" w:hAnsi="Times New Roman" w:cs="Times New Roman"/>
        </w:rPr>
        <w:t>Berikutnya, untuk mengetahui bentuk hubungan model TAI (X1) dengan motivasi (Y), apakah hubungan itu berpengaruh atau tidak,maka dapat dilihat pada tabel 4.10 sebagai berikut:</w:t>
      </w:r>
    </w:p>
    <w:tbl>
      <w:tblPr>
        <w:tblpPr w:leftFromText="180" w:rightFromText="180" w:vertAnchor="text" w:horzAnchor="margin" w:tblpY="501"/>
        <w:tblW w:w="4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
        <w:gridCol w:w="889"/>
        <w:gridCol w:w="634"/>
        <w:gridCol w:w="636"/>
        <w:gridCol w:w="1016"/>
        <w:gridCol w:w="507"/>
        <w:gridCol w:w="507"/>
      </w:tblGrid>
      <w:tr w:rsidR="004A42AD" w:rsidRPr="00E240D4" w:rsidTr="004A42AD">
        <w:trPr>
          <w:cantSplit/>
          <w:trHeight w:val="180"/>
        </w:trPr>
        <w:tc>
          <w:tcPr>
            <w:tcW w:w="4316" w:type="dxa"/>
            <w:gridSpan w:val="7"/>
            <w:tcBorders>
              <w:top w:val="nil"/>
              <w:left w:val="nil"/>
              <w:bottom w:val="nil"/>
              <w:right w:val="nil"/>
            </w:tcBorders>
            <w:shd w:val="clear" w:color="auto" w:fill="FFFFFF"/>
            <w:vAlign w:val="center"/>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b/>
                <w:bCs/>
                <w:sz w:val="16"/>
                <w:szCs w:val="16"/>
              </w:rPr>
              <w:t>Coefficients</w:t>
            </w:r>
            <w:r w:rsidRPr="00E240D4">
              <w:rPr>
                <w:rFonts w:ascii="Arial" w:hAnsi="Arial" w:cs="Arial"/>
                <w:b/>
                <w:bCs/>
                <w:sz w:val="16"/>
                <w:szCs w:val="16"/>
                <w:vertAlign w:val="superscript"/>
              </w:rPr>
              <w:t>a</w:t>
            </w:r>
          </w:p>
        </w:tc>
      </w:tr>
      <w:tr w:rsidR="004A42AD" w:rsidRPr="00E240D4" w:rsidTr="004A42AD">
        <w:trPr>
          <w:cantSplit/>
          <w:trHeight w:val="381"/>
        </w:trPr>
        <w:tc>
          <w:tcPr>
            <w:tcW w:w="1016" w:type="dxa"/>
            <w:gridSpan w:val="2"/>
            <w:vMerge w:val="restart"/>
            <w:tcBorders>
              <w:top w:val="nil"/>
              <w:left w:val="nil"/>
              <w:bottom w:val="nil"/>
              <w:right w:val="nil"/>
            </w:tcBorders>
            <w:shd w:val="clear" w:color="auto" w:fill="FFFFFF"/>
            <w:vAlign w:val="bottom"/>
          </w:tcPr>
          <w:p w:rsidR="004A42AD" w:rsidRPr="00E240D4" w:rsidRDefault="004A42AD" w:rsidP="004A42AD">
            <w:pPr>
              <w:autoSpaceDE w:val="0"/>
              <w:autoSpaceDN w:val="0"/>
              <w:adjustRightInd w:val="0"/>
              <w:spacing w:after="0" w:line="240" w:lineRule="auto"/>
              <w:ind w:left="60" w:right="60"/>
              <w:rPr>
                <w:rFonts w:ascii="Arial" w:hAnsi="Arial" w:cs="Arial"/>
                <w:sz w:val="16"/>
                <w:szCs w:val="16"/>
              </w:rPr>
            </w:pPr>
            <w:r w:rsidRPr="00E240D4">
              <w:rPr>
                <w:rFonts w:ascii="Arial" w:hAnsi="Arial" w:cs="Arial"/>
                <w:sz w:val="16"/>
                <w:szCs w:val="16"/>
              </w:rPr>
              <w:t>Model</w:t>
            </w:r>
          </w:p>
        </w:tc>
        <w:tc>
          <w:tcPr>
            <w:tcW w:w="1270" w:type="dxa"/>
            <w:gridSpan w:val="2"/>
            <w:tcBorders>
              <w:top w:val="nil"/>
              <w:left w:val="nil"/>
              <w:bottom w:val="nil"/>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Unstandardized Coefficients</w:t>
            </w:r>
          </w:p>
        </w:tc>
        <w:tc>
          <w:tcPr>
            <w:tcW w:w="1016" w:type="dxa"/>
            <w:tcBorders>
              <w:top w:val="nil"/>
              <w:left w:val="single" w:sz="8" w:space="0" w:color="E0E0E0"/>
              <w:bottom w:val="nil"/>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Standardized Coefficients</w:t>
            </w:r>
          </w:p>
        </w:tc>
        <w:tc>
          <w:tcPr>
            <w:tcW w:w="507" w:type="dxa"/>
            <w:vMerge w:val="restart"/>
            <w:tcBorders>
              <w:top w:val="nil"/>
              <w:left w:val="single" w:sz="8" w:space="0" w:color="E0E0E0"/>
              <w:bottom w:val="nil"/>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T</w:t>
            </w:r>
          </w:p>
        </w:tc>
        <w:tc>
          <w:tcPr>
            <w:tcW w:w="507" w:type="dxa"/>
            <w:vMerge w:val="restart"/>
            <w:tcBorders>
              <w:top w:val="nil"/>
              <w:left w:val="single" w:sz="8" w:space="0" w:color="E0E0E0"/>
              <w:bottom w:val="nil"/>
              <w:right w:val="nil"/>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Sig.</w:t>
            </w:r>
          </w:p>
        </w:tc>
      </w:tr>
      <w:tr w:rsidR="004A42AD" w:rsidRPr="00E240D4" w:rsidTr="004A42AD">
        <w:trPr>
          <w:cantSplit/>
          <w:trHeight w:val="148"/>
        </w:trPr>
        <w:tc>
          <w:tcPr>
            <w:tcW w:w="1016" w:type="dxa"/>
            <w:gridSpan w:val="2"/>
            <w:vMerge/>
            <w:tcBorders>
              <w:top w:val="nil"/>
              <w:left w:val="nil"/>
              <w:bottom w:val="nil"/>
              <w:right w:val="nil"/>
            </w:tcBorders>
            <w:shd w:val="clear" w:color="auto" w:fill="FFFFFF"/>
            <w:vAlign w:val="bottom"/>
          </w:tcPr>
          <w:p w:rsidR="004A42AD" w:rsidRPr="00E240D4" w:rsidRDefault="004A42AD" w:rsidP="004A42AD">
            <w:pPr>
              <w:autoSpaceDE w:val="0"/>
              <w:autoSpaceDN w:val="0"/>
              <w:adjustRightInd w:val="0"/>
              <w:spacing w:after="0" w:line="240" w:lineRule="auto"/>
              <w:rPr>
                <w:rFonts w:ascii="Arial" w:hAnsi="Arial" w:cs="Arial"/>
                <w:sz w:val="16"/>
                <w:szCs w:val="16"/>
              </w:rPr>
            </w:pPr>
          </w:p>
        </w:tc>
        <w:tc>
          <w:tcPr>
            <w:tcW w:w="634" w:type="dxa"/>
            <w:tcBorders>
              <w:top w:val="nil"/>
              <w:left w:val="nil"/>
              <w:bottom w:val="single" w:sz="8" w:space="0" w:color="152935"/>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B</w:t>
            </w:r>
          </w:p>
        </w:tc>
        <w:tc>
          <w:tcPr>
            <w:tcW w:w="636" w:type="dxa"/>
            <w:tcBorders>
              <w:top w:val="nil"/>
              <w:left w:val="single" w:sz="8" w:space="0" w:color="E0E0E0"/>
              <w:bottom w:val="single" w:sz="8" w:space="0" w:color="152935"/>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Std. Error</w:t>
            </w:r>
          </w:p>
        </w:tc>
        <w:tc>
          <w:tcPr>
            <w:tcW w:w="1016" w:type="dxa"/>
            <w:tcBorders>
              <w:top w:val="nil"/>
              <w:left w:val="single" w:sz="8" w:space="0" w:color="E0E0E0"/>
              <w:bottom w:val="single" w:sz="8" w:space="0" w:color="152935"/>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ind w:left="60" w:right="60"/>
              <w:jc w:val="center"/>
              <w:rPr>
                <w:rFonts w:ascii="Arial" w:hAnsi="Arial" w:cs="Arial"/>
                <w:sz w:val="16"/>
                <w:szCs w:val="16"/>
              </w:rPr>
            </w:pPr>
            <w:r w:rsidRPr="00E240D4">
              <w:rPr>
                <w:rFonts w:ascii="Arial" w:hAnsi="Arial" w:cs="Arial"/>
                <w:sz w:val="16"/>
                <w:szCs w:val="16"/>
              </w:rPr>
              <w:t>Beta</w:t>
            </w:r>
          </w:p>
        </w:tc>
        <w:tc>
          <w:tcPr>
            <w:tcW w:w="507" w:type="dxa"/>
            <w:vMerge/>
            <w:tcBorders>
              <w:top w:val="nil"/>
              <w:left w:val="single" w:sz="8" w:space="0" w:color="E0E0E0"/>
              <w:bottom w:val="nil"/>
              <w:right w:val="single" w:sz="8" w:space="0" w:color="E0E0E0"/>
            </w:tcBorders>
            <w:shd w:val="clear" w:color="auto" w:fill="FFFFFF"/>
            <w:vAlign w:val="bottom"/>
          </w:tcPr>
          <w:p w:rsidR="004A42AD" w:rsidRPr="00E240D4" w:rsidRDefault="004A42AD" w:rsidP="004A42AD">
            <w:pPr>
              <w:autoSpaceDE w:val="0"/>
              <w:autoSpaceDN w:val="0"/>
              <w:adjustRightInd w:val="0"/>
              <w:spacing w:after="0" w:line="240" w:lineRule="auto"/>
              <w:rPr>
                <w:rFonts w:ascii="Arial" w:hAnsi="Arial" w:cs="Arial"/>
                <w:sz w:val="16"/>
                <w:szCs w:val="16"/>
              </w:rPr>
            </w:pPr>
          </w:p>
        </w:tc>
        <w:tc>
          <w:tcPr>
            <w:tcW w:w="507" w:type="dxa"/>
            <w:vMerge/>
            <w:tcBorders>
              <w:top w:val="nil"/>
              <w:left w:val="single" w:sz="8" w:space="0" w:color="E0E0E0"/>
              <w:bottom w:val="nil"/>
              <w:right w:val="nil"/>
            </w:tcBorders>
            <w:shd w:val="clear" w:color="auto" w:fill="FFFFFF"/>
            <w:vAlign w:val="bottom"/>
          </w:tcPr>
          <w:p w:rsidR="004A42AD" w:rsidRPr="00E240D4" w:rsidRDefault="004A42AD" w:rsidP="004A42AD">
            <w:pPr>
              <w:autoSpaceDE w:val="0"/>
              <w:autoSpaceDN w:val="0"/>
              <w:adjustRightInd w:val="0"/>
              <w:spacing w:after="0" w:line="240" w:lineRule="auto"/>
              <w:rPr>
                <w:rFonts w:ascii="Arial" w:hAnsi="Arial" w:cs="Arial"/>
                <w:sz w:val="16"/>
                <w:szCs w:val="16"/>
              </w:rPr>
            </w:pPr>
          </w:p>
        </w:tc>
      </w:tr>
      <w:tr w:rsidR="004A42AD" w:rsidRPr="00E240D4" w:rsidTr="004A42AD">
        <w:trPr>
          <w:cantSplit/>
          <w:trHeight w:val="180"/>
        </w:trPr>
        <w:tc>
          <w:tcPr>
            <w:tcW w:w="127" w:type="dxa"/>
            <w:vMerge w:val="restart"/>
            <w:tcBorders>
              <w:top w:val="single" w:sz="8" w:space="0" w:color="152935"/>
              <w:left w:val="nil"/>
              <w:bottom w:val="single" w:sz="8" w:space="0" w:color="152935"/>
              <w:right w:val="nil"/>
            </w:tcBorders>
            <w:shd w:val="clear" w:color="auto" w:fill="E0E0E0"/>
          </w:tcPr>
          <w:p w:rsidR="004A42AD" w:rsidRPr="00E240D4" w:rsidRDefault="004A42AD" w:rsidP="004A42AD">
            <w:pPr>
              <w:autoSpaceDE w:val="0"/>
              <w:autoSpaceDN w:val="0"/>
              <w:adjustRightInd w:val="0"/>
              <w:spacing w:after="0" w:line="240" w:lineRule="auto"/>
              <w:ind w:left="60" w:right="60"/>
              <w:rPr>
                <w:rFonts w:ascii="Arial" w:hAnsi="Arial" w:cs="Arial"/>
                <w:sz w:val="16"/>
                <w:szCs w:val="16"/>
              </w:rPr>
            </w:pPr>
            <w:r w:rsidRPr="00E240D4">
              <w:rPr>
                <w:rFonts w:ascii="Arial" w:hAnsi="Arial" w:cs="Arial"/>
                <w:sz w:val="16"/>
                <w:szCs w:val="16"/>
              </w:rPr>
              <w:t>1</w:t>
            </w:r>
          </w:p>
        </w:tc>
        <w:tc>
          <w:tcPr>
            <w:tcW w:w="889" w:type="dxa"/>
            <w:tcBorders>
              <w:top w:val="single" w:sz="8" w:space="0" w:color="152935"/>
              <w:left w:val="nil"/>
              <w:bottom w:val="single" w:sz="8" w:space="0" w:color="AEAEAE"/>
              <w:right w:val="nil"/>
            </w:tcBorders>
            <w:shd w:val="clear" w:color="auto" w:fill="E0E0E0"/>
          </w:tcPr>
          <w:p w:rsidR="004A42AD" w:rsidRPr="00E240D4" w:rsidRDefault="004A42AD" w:rsidP="004A42AD">
            <w:pPr>
              <w:autoSpaceDE w:val="0"/>
              <w:autoSpaceDN w:val="0"/>
              <w:adjustRightInd w:val="0"/>
              <w:spacing w:after="0" w:line="240" w:lineRule="auto"/>
              <w:ind w:left="60" w:right="60"/>
              <w:rPr>
                <w:rFonts w:ascii="Arial" w:hAnsi="Arial" w:cs="Arial"/>
                <w:sz w:val="16"/>
                <w:szCs w:val="16"/>
              </w:rPr>
            </w:pPr>
            <w:r w:rsidRPr="00E240D4">
              <w:rPr>
                <w:rFonts w:ascii="Arial" w:hAnsi="Arial" w:cs="Arial"/>
                <w:sz w:val="16"/>
                <w:szCs w:val="16"/>
              </w:rPr>
              <w:t>(Constant)</w:t>
            </w:r>
          </w:p>
        </w:tc>
        <w:tc>
          <w:tcPr>
            <w:tcW w:w="634" w:type="dxa"/>
            <w:tcBorders>
              <w:top w:val="single" w:sz="8" w:space="0" w:color="152935"/>
              <w:left w:val="nil"/>
              <w:bottom w:val="single" w:sz="8" w:space="0" w:color="AEAEAE"/>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19,357</w:t>
            </w:r>
          </w:p>
        </w:tc>
        <w:tc>
          <w:tcPr>
            <w:tcW w:w="636" w:type="dxa"/>
            <w:tcBorders>
              <w:top w:val="single" w:sz="8" w:space="0" w:color="152935"/>
              <w:left w:val="single" w:sz="8" w:space="0" w:color="E0E0E0"/>
              <w:bottom w:val="single" w:sz="8" w:space="0" w:color="AEAEAE"/>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6,549</w:t>
            </w:r>
          </w:p>
        </w:tc>
        <w:tc>
          <w:tcPr>
            <w:tcW w:w="101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A42AD" w:rsidRPr="00E240D4" w:rsidRDefault="004A42AD" w:rsidP="004A42AD">
            <w:pPr>
              <w:autoSpaceDE w:val="0"/>
              <w:autoSpaceDN w:val="0"/>
              <w:adjustRightInd w:val="0"/>
              <w:spacing w:after="0" w:line="240" w:lineRule="auto"/>
              <w:rPr>
                <w:rFonts w:ascii="Times New Roman" w:hAnsi="Times New Roman" w:cs="Times New Roman"/>
                <w:sz w:val="16"/>
                <w:szCs w:val="16"/>
              </w:rPr>
            </w:pPr>
          </w:p>
        </w:tc>
        <w:tc>
          <w:tcPr>
            <w:tcW w:w="507" w:type="dxa"/>
            <w:tcBorders>
              <w:top w:val="single" w:sz="8" w:space="0" w:color="152935"/>
              <w:left w:val="single" w:sz="8" w:space="0" w:color="E0E0E0"/>
              <w:bottom w:val="single" w:sz="8" w:space="0" w:color="AEAEAE"/>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2,956</w:t>
            </w:r>
          </w:p>
        </w:tc>
        <w:tc>
          <w:tcPr>
            <w:tcW w:w="507" w:type="dxa"/>
            <w:tcBorders>
              <w:top w:val="single" w:sz="8" w:space="0" w:color="152935"/>
              <w:left w:val="single" w:sz="8" w:space="0" w:color="E0E0E0"/>
              <w:bottom w:val="single" w:sz="8" w:space="0" w:color="AEAEAE"/>
              <w:right w:val="nil"/>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,004</w:t>
            </w:r>
          </w:p>
        </w:tc>
      </w:tr>
      <w:tr w:rsidR="004A42AD" w:rsidRPr="00E240D4" w:rsidTr="004A42AD">
        <w:trPr>
          <w:cantSplit/>
          <w:trHeight w:val="148"/>
        </w:trPr>
        <w:tc>
          <w:tcPr>
            <w:tcW w:w="127" w:type="dxa"/>
            <w:vMerge/>
            <w:tcBorders>
              <w:top w:val="single" w:sz="8" w:space="0" w:color="152935"/>
              <w:left w:val="nil"/>
              <w:bottom w:val="single" w:sz="8" w:space="0" w:color="152935"/>
              <w:right w:val="nil"/>
            </w:tcBorders>
            <w:shd w:val="clear" w:color="auto" w:fill="E0E0E0"/>
          </w:tcPr>
          <w:p w:rsidR="004A42AD" w:rsidRPr="00E240D4" w:rsidRDefault="004A42AD" w:rsidP="004A42AD">
            <w:pPr>
              <w:autoSpaceDE w:val="0"/>
              <w:autoSpaceDN w:val="0"/>
              <w:adjustRightInd w:val="0"/>
              <w:spacing w:after="0" w:line="240" w:lineRule="auto"/>
              <w:rPr>
                <w:rFonts w:ascii="Arial" w:hAnsi="Arial" w:cs="Arial"/>
                <w:sz w:val="16"/>
                <w:szCs w:val="16"/>
              </w:rPr>
            </w:pPr>
          </w:p>
        </w:tc>
        <w:tc>
          <w:tcPr>
            <w:tcW w:w="889" w:type="dxa"/>
            <w:tcBorders>
              <w:top w:val="single" w:sz="8" w:space="0" w:color="AEAEAE"/>
              <w:left w:val="nil"/>
              <w:bottom w:val="single" w:sz="8" w:space="0" w:color="152935"/>
              <w:right w:val="nil"/>
            </w:tcBorders>
            <w:shd w:val="clear" w:color="auto" w:fill="E0E0E0"/>
          </w:tcPr>
          <w:p w:rsidR="004A42AD" w:rsidRPr="00E240D4" w:rsidRDefault="004A42AD" w:rsidP="004A42AD">
            <w:pPr>
              <w:autoSpaceDE w:val="0"/>
              <w:autoSpaceDN w:val="0"/>
              <w:adjustRightInd w:val="0"/>
              <w:spacing w:after="0" w:line="240" w:lineRule="auto"/>
              <w:ind w:left="60" w:right="60"/>
              <w:rPr>
                <w:rFonts w:ascii="Arial" w:hAnsi="Arial" w:cs="Arial"/>
                <w:sz w:val="16"/>
                <w:szCs w:val="16"/>
              </w:rPr>
            </w:pPr>
            <w:r w:rsidRPr="00E240D4">
              <w:rPr>
                <w:rFonts w:ascii="Arial" w:hAnsi="Arial" w:cs="Arial"/>
                <w:sz w:val="16"/>
                <w:szCs w:val="16"/>
              </w:rPr>
              <w:t>Model TAI</w:t>
            </w:r>
          </w:p>
        </w:tc>
        <w:tc>
          <w:tcPr>
            <w:tcW w:w="634" w:type="dxa"/>
            <w:tcBorders>
              <w:top w:val="single" w:sz="8" w:space="0" w:color="AEAEAE"/>
              <w:left w:val="nil"/>
              <w:bottom w:val="single" w:sz="8" w:space="0" w:color="152935"/>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,863</w:t>
            </w:r>
          </w:p>
        </w:tc>
        <w:tc>
          <w:tcPr>
            <w:tcW w:w="636" w:type="dxa"/>
            <w:tcBorders>
              <w:top w:val="single" w:sz="8" w:space="0" w:color="AEAEAE"/>
              <w:left w:val="single" w:sz="8" w:space="0" w:color="E0E0E0"/>
              <w:bottom w:val="single" w:sz="8" w:space="0" w:color="152935"/>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,068</w:t>
            </w:r>
          </w:p>
        </w:tc>
        <w:tc>
          <w:tcPr>
            <w:tcW w:w="1016" w:type="dxa"/>
            <w:tcBorders>
              <w:top w:val="single" w:sz="8" w:space="0" w:color="AEAEAE"/>
              <w:left w:val="single" w:sz="8" w:space="0" w:color="E0E0E0"/>
              <w:bottom w:val="single" w:sz="8" w:space="0" w:color="152935"/>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,676</w:t>
            </w:r>
          </w:p>
        </w:tc>
        <w:tc>
          <w:tcPr>
            <w:tcW w:w="507" w:type="dxa"/>
            <w:tcBorders>
              <w:top w:val="single" w:sz="8" w:space="0" w:color="AEAEAE"/>
              <w:left w:val="single" w:sz="8" w:space="0" w:color="E0E0E0"/>
              <w:bottom w:val="single" w:sz="8" w:space="0" w:color="152935"/>
              <w:right w:val="single" w:sz="8" w:space="0" w:color="E0E0E0"/>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12,749</w:t>
            </w:r>
          </w:p>
        </w:tc>
        <w:tc>
          <w:tcPr>
            <w:tcW w:w="507" w:type="dxa"/>
            <w:tcBorders>
              <w:top w:val="single" w:sz="8" w:space="0" w:color="AEAEAE"/>
              <w:left w:val="single" w:sz="8" w:space="0" w:color="E0E0E0"/>
              <w:bottom w:val="single" w:sz="8" w:space="0" w:color="152935"/>
              <w:right w:val="nil"/>
            </w:tcBorders>
            <w:shd w:val="clear" w:color="auto" w:fill="FFFFFF"/>
          </w:tcPr>
          <w:p w:rsidR="004A42AD" w:rsidRPr="00E240D4" w:rsidRDefault="004A42AD" w:rsidP="004A42AD">
            <w:pPr>
              <w:autoSpaceDE w:val="0"/>
              <w:autoSpaceDN w:val="0"/>
              <w:adjustRightInd w:val="0"/>
              <w:spacing w:after="0" w:line="240" w:lineRule="auto"/>
              <w:ind w:left="60" w:right="60"/>
              <w:jc w:val="right"/>
              <w:rPr>
                <w:rFonts w:ascii="Arial" w:hAnsi="Arial" w:cs="Arial"/>
                <w:sz w:val="16"/>
                <w:szCs w:val="16"/>
              </w:rPr>
            </w:pPr>
            <w:r w:rsidRPr="00E240D4">
              <w:rPr>
                <w:rFonts w:ascii="Arial" w:hAnsi="Arial" w:cs="Arial"/>
                <w:sz w:val="16"/>
                <w:szCs w:val="16"/>
              </w:rPr>
              <w:t>,000</w:t>
            </w:r>
          </w:p>
        </w:tc>
      </w:tr>
      <w:tr w:rsidR="004A42AD" w:rsidRPr="00E240D4" w:rsidTr="004A42AD">
        <w:trPr>
          <w:cantSplit/>
          <w:trHeight w:val="180"/>
        </w:trPr>
        <w:tc>
          <w:tcPr>
            <w:tcW w:w="4316" w:type="dxa"/>
            <w:gridSpan w:val="7"/>
            <w:tcBorders>
              <w:top w:val="nil"/>
              <w:left w:val="nil"/>
              <w:bottom w:val="nil"/>
              <w:right w:val="nil"/>
            </w:tcBorders>
            <w:shd w:val="clear" w:color="auto" w:fill="FFFFFF"/>
          </w:tcPr>
          <w:p w:rsidR="004A42AD" w:rsidRPr="00E240D4" w:rsidRDefault="004A42AD" w:rsidP="004A42AD">
            <w:pPr>
              <w:autoSpaceDE w:val="0"/>
              <w:autoSpaceDN w:val="0"/>
              <w:adjustRightInd w:val="0"/>
              <w:spacing w:after="0" w:line="240" w:lineRule="auto"/>
              <w:ind w:left="60" w:right="60"/>
              <w:rPr>
                <w:rFonts w:ascii="Arial" w:hAnsi="Arial" w:cs="Arial"/>
                <w:sz w:val="16"/>
                <w:szCs w:val="16"/>
              </w:rPr>
            </w:pPr>
            <w:r w:rsidRPr="00E240D4">
              <w:rPr>
                <w:rFonts w:ascii="Arial" w:hAnsi="Arial" w:cs="Arial"/>
                <w:sz w:val="16"/>
                <w:szCs w:val="16"/>
              </w:rPr>
              <w:t>a. Dependent Variable: Motivasi Belajar</w:t>
            </w:r>
          </w:p>
        </w:tc>
      </w:tr>
    </w:tbl>
    <w:p w:rsidR="005360FA" w:rsidRDefault="005360FA" w:rsidP="005360FA">
      <w:pPr>
        <w:spacing w:after="0" w:line="240" w:lineRule="auto"/>
        <w:jc w:val="both"/>
        <w:rPr>
          <w:rFonts w:ascii="Times New Roman" w:hAnsi="Times New Roman" w:cs="Times New Roman"/>
          <w:sz w:val="20"/>
          <w:szCs w:val="20"/>
        </w:rPr>
      </w:pPr>
      <w:r w:rsidRPr="00E240D4">
        <w:rPr>
          <w:rFonts w:ascii="Times New Roman" w:hAnsi="Times New Roman" w:cs="Times New Roman"/>
          <w:sz w:val="20"/>
          <w:szCs w:val="20"/>
        </w:rPr>
        <w:t xml:space="preserve">Tabel 4.10 Hasil Uji Regresi Sederhana Model TAI </w:t>
      </w:r>
      <w:r>
        <w:rPr>
          <w:rFonts w:ascii="Times New Roman" w:hAnsi="Times New Roman" w:cs="Times New Roman"/>
          <w:sz w:val="20"/>
          <w:szCs w:val="20"/>
        </w:rPr>
        <w:br/>
        <w:t xml:space="preserve">                  </w:t>
      </w:r>
      <w:r w:rsidRPr="00E240D4">
        <w:rPr>
          <w:rFonts w:ascii="Times New Roman" w:hAnsi="Times New Roman" w:cs="Times New Roman"/>
          <w:sz w:val="20"/>
          <w:szCs w:val="20"/>
        </w:rPr>
        <w:t>Terhadap Motivasi Belajar</w:t>
      </w:r>
    </w:p>
    <w:p w:rsidR="005360FA" w:rsidRDefault="005360FA" w:rsidP="005360FA">
      <w:pPr>
        <w:autoSpaceDE w:val="0"/>
        <w:autoSpaceDN w:val="0"/>
        <w:adjustRightInd w:val="0"/>
        <w:spacing w:after="0" w:line="240" w:lineRule="auto"/>
        <w:jc w:val="both"/>
        <w:rPr>
          <w:rFonts w:ascii="Times New Roman" w:hAnsi="Times New Roman" w:cs="Times New Roman"/>
          <w:i/>
          <w:sz w:val="20"/>
          <w:szCs w:val="20"/>
        </w:rPr>
      </w:pPr>
      <w:r w:rsidRPr="00E240D4">
        <w:rPr>
          <w:rFonts w:ascii="Times New Roman" w:hAnsi="Times New Roman" w:cs="Times New Roman"/>
          <w:sz w:val="20"/>
          <w:szCs w:val="20"/>
        </w:rPr>
        <w:t xml:space="preserve">Sumber: </w:t>
      </w:r>
      <w:r w:rsidRPr="00E240D4">
        <w:rPr>
          <w:rFonts w:ascii="Times New Roman" w:hAnsi="Times New Roman" w:cs="Times New Roman"/>
          <w:i/>
          <w:sz w:val="20"/>
          <w:szCs w:val="20"/>
        </w:rPr>
        <w:t>IBM SPSS Statistic 24</w:t>
      </w:r>
    </w:p>
    <w:p w:rsidR="005360FA" w:rsidRDefault="005360FA" w:rsidP="005360FA">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ab/>
      </w:r>
      <w:r w:rsidRPr="0031296D">
        <w:rPr>
          <w:rFonts w:ascii="Times New Roman" w:hAnsi="Times New Roman" w:cs="Times New Roman"/>
        </w:rPr>
        <w:t>Hasil analisis pada tabel 4.10 diperoleh persamaan regresi</w:t>
      </w:r>
      <w:r>
        <w:rPr>
          <w:rFonts w:ascii="Times New Roman" w:hAnsi="Times New Roman" w:cs="Times New Roman"/>
        </w:rPr>
        <w:t xml:space="preserve"> sebagai berikut</w:t>
      </w:r>
      <w:r w:rsidRPr="0031296D">
        <w:rPr>
          <w:rFonts w:ascii="Times New Roman" w:hAnsi="Times New Roman" w:cs="Times New Roman"/>
        </w:rPr>
        <w:t xml:space="preserve"> Y = 19,357 + 0,863 X1. </w:t>
      </w:r>
      <w:proofErr w:type="gramStart"/>
      <w:r w:rsidRPr="0031296D">
        <w:rPr>
          <w:rFonts w:ascii="Times New Roman" w:hAnsi="Times New Roman" w:cs="Times New Roman"/>
        </w:rPr>
        <w:t>Daya prediksi model regresi yang ditemukan diatas ditentukan oleh koefisien arah sebesar 0,863.</w:t>
      </w:r>
      <w:proofErr w:type="gramEnd"/>
      <w:r w:rsidRPr="0031296D">
        <w:rPr>
          <w:rFonts w:ascii="Times New Roman" w:hAnsi="Times New Roman" w:cs="Times New Roman"/>
        </w:rPr>
        <w:t xml:space="preserve"> </w:t>
      </w:r>
    </w:p>
    <w:p w:rsidR="005360FA" w:rsidRPr="009E3BF4" w:rsidRDefault="005360FA" w:rsidP="005360FA">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9E3BF4">
        <w:rPr>
          <w:rFonts w:ascii="Times New Roman" w:hAnsi="Times New Roman" w:cs="Times New Roman"/>
        </w:rPr>
        <w:t>Hasil analisis juga menunjukkan variabel model TAI (X1) memiliki t</w:t>
      </w:r>
      <w:r w:rsidRPr="009E3BF4">
        <w:rPr>
          <w:rFonts w:ascii="Times New Roman" w:hAnsi="Times New Roman" w:cs="Times New Roman"/>
          <w:sz w:val="16"/>
          <w:szCs w:val="16"/>
        </w:rPr>
        <w:t>hitung</w:t>
      </w:r>
      <w:r w:rsidRPr="009E3BF4">
        <w:rPr>
          <w:rFonts w:ascii="Times New Roman" w:hAnsi="Times New Roman" w:cs="Times New Roman"/>
        </w:rPr>
        <w:t xml:space="preserve"> 12, 749 &gt; t</w:t>
      </w:r>
      <w:r w:rsidRPr="009E3BF4">
        <w:rPr>
          <w:rFonts w:ascii="Times New Roman" w:hAnsi="Times New Roman" w:cs="Times New Roman"/>
          <w:sz w:val="16"/>
          <w:szCs w:val="16"/>
        </w:rPr>
        <w:t>tabel</w:t>
      </w:r>
      <w:r w:rsidRPr="009E3BF4">
        <w:rPr>
          <w:rFonts w:ascii="Times New Roman" w:hAnsi="Times New Roman" w:cs="Times New Roman"/>
        </w:rPr>
        <w:t xml:space="preserve"> 1,645 dengan signifikansi 0,000 &lt; 0,05 berarti model TAI memiliki pengaruh positif dan signifikan terhadap motivasi belajar.</w:t>
      </w:r>
    </w:p>
    <w:p w:rsidR="005360FA" w:rsidRPr="003734E9" w:rsidRDefault="005360FA" w:rsidP="005360FA">
      <w:pPr>
        <w:autoSpaceDE w:val="0"/>
        <w:autoSpaceDN w:val="0"/>
        <w:adjustRightInd w:val="0"/>
        <w:spacing w:after="0" w:line="240" w:lineRule="auto"/>
        <w:ind w:firstLine="851"/>
        <w:jc w:val="both"/>
        <w:rPr>
          <w:rFonts w:ascii="Times New Roman" w:hAnsi="Times New Roman" w:cs="Times New Roman"/>
          <w:sz w:val="24"/>
          <w:szCs w:val="24"/>
        </w:rPr>
      </w:pPr>
      <w:r w:rsidRPr="009E3BF4">
        <w:rPr>
          <w:rFonts w:ascii="Times New Roman" w:hAnsi="Times New Roman" w:cs="Times New Roman"/>
        </w:rPr>
        <w:t xml:space="preserve">Analisis diatas memperlihatkan bahwa hipotesis penelitian yang menyatakan model TAI berpengaruh positif dan </w:t>
      </w:r>
      <w:proofErr w:type="gramStart"/>
      <w:r w:rsidRPr="009E3BF4">
        <w:rPr>
          <w:rFonts w:ascii="Times New Roman" w:hAnsi="Times New Roman" w:cs="Times New Roman"/>
        </w:rPr>
        <w:t>signifikan  terhadap</w:t>
      </w:r>
      <w:proofErr w:type="gramEnd"/>
      <w:r w:rsidRPr="009E3BF4">
        <w:rPr>
          <w:rFonts w:ascii="Times New Roman" w:hAnsi="Times New Roman" w:cs="Times New Roman"/>
        </w:rPr>
        <w:t xml:space="preserve"> motivasi belajar dapat diterima dan telah diuji kebenarannya. </w:t>
      </w:r>
      <w:proofErr w:type="gramStart"/>
      <w:r w:rsidRPr="009E3BF4">
        <w:rPr>
          <w:rFonts w:ascii="Times New Roman" w:hAnsi="Times New Roman" w:cs="Times New Roman"/>
        </w:rPr>
        <w:t>Secara empiris pada taraf kepercayaan 95%.</w:t>
      </w:r>
      <w:proofErr w:type="gramEnd"/>
      <w:r w:rsidRPr="009E3BF4">
        <w:rPr>
          <w:rFonts w:ascii="Times New Roman" w:hAnsi="Times New Roman" w:cs="Times New Roman"/>
        </w:rPr>
        <w:t xml:space="preserve"> </w:t>
      </w:r>
      <w:proofErr w:type="gramStart"/>
      <w:r w:rsidRPr="009E3BF4">
        <w:rPr>
          <w:rFonts w:ascii="Times New Roman" w:hAnsi="Times New Roman" w:cs="Times New Roman"/>
        </w:rPr>
        <w:t>Selanjutnya dapat diinterpretasikan bahwa faktor model TAI berpengaruh secara positif dan signifikan terhadap motivasi belajar.</w:t>
      </w:r>
      <w:proofErr w:type="gramEnd"/>
      <w:r w:rsidRPr="009E3BF4">
        <w:rPr>
          <w:rFonts w:ascii="Times New Roman" w:hAnsi="Times New Roman" w:cs="Times New Roman"/>
        </w:rPr>
        <w:t xml:space="preserve"> Pengaruh model TAI terhadap motivasi belajar PPKn di SMP Negeri 8 Makassar sebesar 0,457 atau 45</w:t>
      </w:r>
      <w:proofErr w:type="gramStart"/>
      <w:r w:rsidRPr="009E3BF4">
        <w:rPr>
          <w:rFonts w:ascii="Times New Roman" w:hAnsi="Times New Roman" w:cs="Times New Roman"/>
        </w:rPr>
        <w:t>,7</w:t>
      </w:r>
      <w:proofErr w:type="gramEnd"/>
      <w:r w:rsidRPr="009E3BF4">
        <w:rPr>
          <w:rFonts w:ascii="Times New Roman" w:hAnsi="Times New Roman" w:cs="Times New Roman"/>
        </w:rPr>
        <w:t xml:space="preserve">%. Sedangkan sisanya 53% dipengrahui oleh variabel </w:t>
      </w:r>
      <w:proofErr w:type="gramStart"/>
      <w:r w:rsidRPr="009E3BF4">
        <w:rPr>
          <w:rFonts w:ascii="Times New Roman" w:hAnsi="Times New Roman" w:cs="Times New Roman"/>
        </w:rPr>
        <w:t>lain</w:t>
      </w:r>
      <w:proofErr w:type="gramEnd"/>
      <w:r w:rsidRPr="009E3BF4">
        <w:rPr>
          <w:rFonts w:ascii="Times New Roman" w:hAnsi="Times New Roman" w:cs="Times New Roman"/>
        </w:rPr>
        <w:t xml:space="preserve"> yang tidak diteliti dalam penelitian ini.</w:t>
      </w:r>
    </w:p>
    <w:p w:rsidR="005360FA" w:rsidRPr="005347D6" w:rsidRDefault="005360FA" w:rsidP="005360FA">
      <w:pPr>
        <w:pStyle w:val="ListParagraph"/>
        <w:numPr>
          <w:ilvl w:val="0"/>
          <w:numId w:val="39"/>
        </w:numPr>
        <w:autoSpaceDE w:val="0"/>
        <w:autoSpaceDN w:val="0"/>
        <w:adjustRightInd w:val="0"/>
        <w:spacing w:after="0" w:line="240" w:lineRule="auto"/>
        <w:ind w:left="284"/>
        <w:jc w:val="both"/>
        <w:rPr>
          <w:rFonts w:ascii="Times New Roman" w:hAnsi="Times New Roman" w:cs="Times New Roman"/>
        </w:rPr>
      </w:pPr>
      <w:r w:rsidRPr="005347D6">
        <w:rPr>
          <w:rFonts w:ascii="Times New Roman" w:hAnsi="Times New Roman" w:cs="Times New Roman"/>
        </w:rPr>
        <w:t>Hipotesis Ketiga</w:t>
      </w:r>
    </w:p>
    <w:p w:rsidR="005360FA" w:rsidRDefault="005360FA" w:rsidP="005360FA">
      <w:pPr>
        <w:spacing w:after="0" w:line="240" w:lineRule="auto"/>
        <w:ind w:left="-76" w:firstLine="927"/>
        <w:jc w:val="both"/>
        <w:rPr>
          <w:rFonts w:ascii="Times New Roman" w:hAnsi="Times New Roman" w:cs="Times New Roman"/>
        </w:rPr>
      </w:pPr>
      <w:r w:rsidRPr="009E3BF4">
        <w:rPr>
          <w:rFonts w:ascii="Times New Roman" w:hAnsi="Times New Roman" w:cs="Times New Roman"/>
        </w:rPr>
        <w:t>Hipotesis ketiga yang diajukan dalam penelitian ini adala</w:t>
      </w:r>
      <w:r>
        <w:rPr>
          <w:rFonts w:ascii="Times New Roman" w:hAnsi="Times New Roman" w:cs="Times New Roman"/>
        </w:rPr>
        <w:t>h</w:t>
      </w:r>
      <w:r w:rsidRPr="009E3BF4">
        <w:rPr>
          <w:rFonts w:ascii="Times New Roman" w:hAnsi="Times New Roman" w:cs="Times New Roman"/>
        </w:rPr>
        <w:t xml:space="preserve"> “Ada pengaruh yang positif dan signifikan pengelolaan kelas terhadap motivasi </w:t>
      </w:r>
      <w:proofErr w:type="gramStart"/>
      <w:r w:rsidRPr="009E3BF4">
        <w:rPr>
          <w:rFonts w:ascii="Times New Roman" w:hAnsi="Times New Roman" w:cs="Times New Roman"/>
        </w:rPr>
        <w:t>belajar  PPKn</w:t>
      </w:r>
      <w:proofErr w:type="gramEnd"/>
      <w:r w:rsidRPr="009E3BF4">
        <w:rPr>
          <w:rFonts w:ascii="Times New Roman" w:hAnsi="Times New Roman" w:cs="Times New Roman"/>
        </w:rPr>
        <w:t xml:space="preserve"> peserta didik di SMP Negeri 8 Kota Makassar”. </w:t>
      </w:r>
      <w:proofErr w:type="gramStart"/>
      <w:r w:rsidRPr="009E3BF4">
        <w:rPr>
          <w:rFonts w:ascii="Times New Roman" w:hAnsi="Times New Roman" w:cs="Times New Roman"/>
        </w:rPr>
        <w:t>Untuk mengetahui pengaruh yang dimaksud dilakukan analisis korelasi dan regresi sederhana.</w:t>
      </w:r>
      <w:proofErr w:type="gramEnd"/>
      <w:r w:rsidRPr="009E3BF4">
        <w:rPr>
          <w:rFonts w:ascii="Times New Roman" w:hAnsi="Times New Roman" w:cs="Times New Roman"/>
        </w:rPr>
        <w:t xml:space="preserve"> Hasil analisis analisis korelasi dapat dilihat pada tabel 4.12</w:t>
      </w:r>
      <w:r w:rsidRPr="009E3BF4">
        <w:rPr>
          <w:rFonts w:ascii="Times New Roman" w:hAnsi="Times New Roman" w:cs="Times New Roman"/>
          <w:b/>
        </w:rPr>
        <w:t xml:space="preserve"> </w:t>
      </w:r>
      <w:r w:rsidRPr="009E3BF4">
        <w:rPr>
          <w:rFonts w:ascii="Times New Roman" w:hAnsi="Times New Roman" w:cs="Times New Roman"/>
        </w:rPr>
        <w:t>sebagai berikut</w:t>
      </w:r>
      <w:r>
        <w:rPr>
          <w:rFonts w:ascii="Times New Roman" w:hAnsi="Times New Roman" w:cs="Times New Roman"/>
        </w:rPr>
        <w:t>:</w:t>
      </w:r>
    </w:p>
    <w:p w:rsidR="005360FA" w:rsidRDefault="005360FA" w:rsidP="005360FA">
      <w:pPr>
        <w:spacing w:after="0" w:line="240" w:lineRule="auto"/>
        <w:jc w:val="both"/>
        <w:rPr>
          <w:rFonts w:ascii="Times New Roman" w:hAnsi="Times New Roman" w:cs="Times New Roman"/>
          <w:sz w:val="20"/>
          <w:szCs w:val="20"/>
        </w:rPr>
      </w:pPr>
      <w:r w:rsidRPr="009E3BF4">
        <w:rPr>
          <w:rFonts w:ascii="Times New Roman" w:hAnsi="Times New Roman" w:cs="Times New Roman"/>
          <w:sz w:val="20"/>
          <w:szCs w:val="20"/>
        </w:rPr>
        <w:t xml:space="preserve">Tabel 4.12 Hasil Uji Korelasi Pengelolaan Kelas </w:t>
      </w:r>
      <w:r>
        <w:rPr>
          <w:rFonts w:ascii="Times New Roman" w:hAnsi="Times New Roman" w:cs="Times New Roman"/>
          <w:sz w:val="20"/>
          <w:szCs w:val="20"/>
        </w:rPr>
        <w:br/>
        <w:t xml:space="preserve">                   </w:t>
      </w:r>
      <w:r w:rsidRPr="009E3BF4">
        <w:rPr>
          <w:rFonts w:ascii="Times New Roman" w:hAnsi="Times New Roman" w:cs="Times New Roman"/>
          <w:sz w:val="20"/>
          <w:szCs w:val="20"/>
        </w:rPr>
        <w:t>Terhadap Motivasi Belajar</w:t>
      </w:r>
    </w:p>
    <w:tbl>
      <w:tblPr>
        <w:tblpPr w:leftFromText="180" w:rightFromText="180" w:vertAnchor="text" w:horzAnchor="margin" w:tblpXSpec="right" w:tblpY="77"/>
        <w:tblW w:w="4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2"/>
        <w:gridCol w:w="552"/>
        <w:gridCol w:w="968"/>
        <w:gridCol w:w="1106"/>
        <w:gridCol w:w="1108"/>
      </w:tblGrid>
      <w:tr w:rsidR="004A42AD" w:rsidRPr="009E3BF4" w:rsidTr="004A42AD">
        <w:trPr>
          <w:cantSplit/>
          <w:trHeight w:val="221"/>
        </w:trPr>
        <w:tc>
          <w:tcPr>
            <w:tcW w:w="4286" w:type="dxa"/>
            <w:gridSpan w:val="5"/>
            <w:tcBorders>
              <w:top w:val="nil"/>
              <w:left w:val="nil"/>
              <w:bottom w:val="nil"/>
              <w:right w:val="nil"/>
            </w:tcBorders>
            <w:shd w:val="clear" w:color="auto" w:fill="FFFFFF"/>
            <w:vAlign w:val="center"/>
          </w:tcPr>
          <w:p w:rsidR="004A42AD" w:rsidRPr="009E3BF4" w:rsidRDefault="004A42AD" w:rsidP="004A42AD">
            <w:pPr>
              <w:autoSpaceDE w:val="0"/>
              <w:autoSpaceDN w:val="0"/>
              <w:adjustRightInd w:val="0"/>
              <w:spacing w:after="0" w:line="240" w:lineRule="auto"/>
              <w:jc w:val="center"/>
              <w:rPr>
                <w:rFonts w:ascii="Arial" w:hAnsi="Arial" w:cs="Arial"/>
                <w:sz w:val="16"/>
                <w:szCs w:val="16"/>
              </w:rPr>
            </w:pPr>
            <w:r w:rsidRPr="009E3BF4">
              <w:rPr>
                <w:rFonts w:ascii="Arial" w:hAnsi="Arial" w:cs="Arial"/>
                <w:b/>
                <w:bCs/>
                <w:sz w:val="16"/>
                <w:szCs w:val="16"/>
              </w:rPr>
              <w:t>Model Summary</w:t>
            </w:r>
          </w:p>
        </w:tc>
      </w:tr>
      <w:tr w:rsidR="004A42AD" w:rsidRPr="009E3BF4" w:rsidTr="004A42AD">
        <w:trPr>
          <w:cantSplit/>
          <w:trHeight w:val="468"/>
        </w:trPr>
        <w:tc>
          <w:tcPr>
            <w:tcW w:w="552" w:type="dxa"/>
            <w:tcBorders>
              <w:top w:val="nil"/>
              <w:left w:val="nil"/>
              <w:bottom w:val="single" w:sz="8" w:space="0" w:color="152935"/>
              <w:right w:val="nil"/>
            </w:tcBorders>
            <w:shd w:val="clear" w:color="auto" w:fill="FFFFFF"/>
            <w:vAlign w:val="bottom"/>
          </w:tcPr>
          <w:p w:rsidR="004A42AD" w:rsidRPr="009E3BF4" w:rsidRDefault="004A42AD" w:rsidP="004A42AD">
            <w:pPr>
              <w:autoSpaceDE w:val="0"/>
              <w:autoSpaceDN w:val="0"/>
              <w:adjustRightInd w:val="0"/>
              <w:spacing w:after="0" w:line="240" w:lineRule="auto"/>
              <w:ind w:left="60" w:right="60"/>
              <w:rPr>
                <w:rFonts w:ascii="Arial" w:hAnsi="Arial" w:cs="Arial"/>
                <w:sz w:val="16"/>
                <w:szCs w:val="16"/>
              </w:rPr>
            </w:pPr>
            <w:r w:rsidRPr="009E3BF4">
              <w:rPr>
                <w:rFonts w:ascii="Arial" w:hAnsi="Arial" w:cs="Arial"/>
                <w:sz w:val="16"/>
                <w:szCs w:val="16"/>
              </w:rPr>
              <w:t>Model</w:t>
            </w:r>
          </w:p>
        </w:tc>
        <w:tc>
          <w:tcPr>
            <w:tcW w:w="552" w:type="dxa"/>
            <w:tcBorders>
              <w:top w:val="nil"/>
              <w:left w:val="nil"/>
              <w:bottom w:val="single" w:sz="8" w:space="0" w:color="152935"/>
              <w:right w:val="single" w:sz="8" w:space="0" w:color="E0E0E0"/>
            </w:tcBorders>
            <w:shd w:val="clear" w:color="auto" w:fill="FFFFFF"/>
            <w:vAlign w:val="bottom"/>
          </w:tcPr>
          <w:p w:rsidR="004A42AD" w:rsidRPr="009E3BF4" w:rsidRDefault="004A42AD" w:rsidP="004A42AD">
            <w:pPr>
              <w:autoSpaceDE w:val="0"/>
              <w:autoSpaceDN w:val="0"/>
              <w:adjustRightInd w:val="0"/>
              <w:spacing w:after="0" w:line="240" w:lineRule="auto"/>
              <w:ind w:left="60" w:right="60"/>
              <w:jc w:val="center"/>
              <w:rPr>
                <w:rFonts w:ascii="Arial" w:hAnsi="Arial" w:cs="Arial"/>
                <w:sz w:val="16"/>
                <w:szCs w:val="16"/>
              </w:rPr>
            </w:pPr>
            <w:r w:rsidRPr="009E3BF4">
              <w:rPr>
                <w:rFonts w:ascii="Arial" w:hAnsi="Arial" w:cs="Arial"/>
                <w:sz w:val="16"/>
                <w:szCs w:val="16"/>
              </w:rPr>
              <w:t>R</w:t>
            </w:r>
          </w:p>
        </w:tc>
        <w:tc>
          <w:tcPr>
            <w:tcW w:w="968" w:type="dxa"/>
            <w:tcBorders>
              <w:top w:val="nil"/>
              <w:left w:val="single" w:sz="8" w:space="0" w:color="E0E0E0"/>
              <w:bottom w:val="single" w:sz="8" w:space="0" w:color="152935"/>
              <w:right w:val="single" w:sz="8" w:space="0" w:color="E0E0E0"/>
            </w:tcBorders>
            <w:shd w:val="clear" w:color="auto" w:fill="FFFFFF"/>
            <w:vAlign w:val="bottom"/>
          </w:tcPr>
          <w:p w:rsidR="004A42AD" w:rsidRPr="009E3BF4" w:rsidRDefault="004A42AD" w:rsidP="004A42AD">
            <w:pPr>
              <w:autoSpaceDE w:val="0"/>
              <w:autoSpaceDN w:val="0"/>
              <w:adjustRightInd w:val="0"/>
              <w:spacing w:after="0" w:line="240" w:lineRule="auto"/>
              <w:ind w:left="60" w:right="60"/>
              <w:jc w:val="center"/>
              <w:rPr>
                <w:rFonts w:ascii="Arial" w:hAnsi="Arial" w:cs="Arial"/>
                <w:sz w:val="16"/>
                <w:szCs w:val="16"/>
              </w:rPr>
            </w:pPr>
            <w:r w:rsidRPr="009E3BF4">
              <w:rPr>
                <w:rFonts w:ascii="Arial" w:hAnsi="Arial" w:cs="Arial"/>
                <w:sz w:val="16"/>
                <w:szCs w:val="16"/>
              </w:rPr>
              <w:t>R Square</w:t>
            </w:r>
          </w:p>
        </w:tc>
        <w:tc>
          <w:tcPr>
            <w:tcW w:w="1106" w:type="dxa"/>
            <w:tcBorders>
              <w:top w:val="nil"/>
              <w:left w:val="single" w:sz="8" w:space="0" w:color="E0E0E0"/>
              <w:bottom w:val="single" w:sz="8" w:space="0" w:color="152935"/>
              <w:right w:val="single" w:sz="8" w:space="0" w:color="E0E0E0"/>
            </w:tcBorders>
            <w:shd w:val="clear" w:color="auto" w:fill="FFFFFF"/>
            <w:vAlign w:val="bottom"/>
          </w:tcPr>
          <w:p w:rsidR="004A42AD" w:rsidRPr="009E3BF4" w:rsidRDefault="004A42AD" w:rsidP="004A42AD">
            <w:pPr>
              <w:autoSpaceDE w:val="0"/>
              <w:autoSpaceDN w:val="0"/>
              <w:adjustRightInd w:val="0"/>
              <w:spacing w:after="0" w:line="240" w:lineRule="auto"/>
              <w:ind w:left="60" w:right="60"/>
              <w:jc w:val="center"/>
              <w:rPr>
                <w:rFonts w:ascii="Arial" w:hAnsi="Arial" w:cs="Arial"/>
                <w:sz w:val="16"/>
                <w:szCs w:val="16"/>
              </w:rPr>
            </w:pPr>
            <w:r w:rsidRPr="009E3BF4">
              <w:rPr>
                <w:rFonts w:ascii="Arial" w:hAnsi="Arial" w:cs="Arial"/>
                <w:sz w:val="16"/>
                <w:szCs w:val="16"/>
              </w:rPr>
              <w:t>Adjusted R Square</w:t>
            </w:r>
          </w:p>
        </w:tc>
        <w:tc>
          <w:tcPr>
            <w:tcW w:w="1108" w:type="dxa"/>
            <w:tcBorders>
              <w:top w:val="nil"/>
              <w:left w:val="single" w:sz="8" w:space="0" w:color="E0E0E0"/>
              <w:bottom w:val="single" w:sz="8" w:space="0" w:color="152935"/>
              <w:right w:val="nil"/>
            </w:tcBorders>
            <w:shd w:val="clear" w:color="auto" w:fill="FFFFFF"/>
            <w:vAlign w:val="bottom"/>
          </w:tcPr>
          <w:p w:rsidR="004A42AD" w:rsidRPr="009E3BF4" w:rsidRDefault="004A42AD" w:rsidP="004A42AD">
            <w:pPr>
              <w:autoSpaceDE w:val="0"/>
              <w:autoSpaceDN w:val="0"/>
              <w:adjustRightInd w:val="0"/>
              <w:spacing w:after="0" w:line="240" w:lineRule="auto"/>
              <w:ind w:left="60" w:right="60"/>
              <w:jc w:val="center"/>
              <w:rPr>
                <w:rFonts w:ascii="Arial" w:hAnsi="Arial" w:cs="Arial"/>
                <w:sz w:val="16"/>
                <w:szCs w:val="16"/>
              </w:rPr>
            </w:pPr>
            <w:r w:rsidRPr="009E3BF4">
              <w:rPr>
                <w:rFonts w:ascii="Arial" w:hAnsi="Arial" w:cs="Arial"/>
                <w:sz w:val="16"/>
                <w:szCs w:val="16"/>
              </w:rPr>
              <w:t>Std. Error of the Estimate</w:t>
            </w:r>
          </w:p>
        </w:tc>
      </w:tr>
      <w:tr w:rsidR="004A42AD" w:rsidRPr="009E3BF4" w:rsidTr="004A42AD">
        <w:trPr>
          <w:cantSplit/>
          <w:trHeight w:val="221"/>
        </w:trPr>
        <w:tc>
          <w:tcPr>
            <w:tcW w:w="552" w:type="dxa"/>
            <w:tcBorders>
              <w:top w:val="single" w:sz="8" w:space="0" w:color="152935"/>
              <w:left w:val="nil"/>
              <w:bottom w:val="single" w:sz="8" w:space="0" w:color="152935"/>
              <w:right w:val="nil"/>
            </w:tcBorders>
            <w:shd w:val="clear" w:color="auto" w:fill="E0E0E0"/>
          </w:tcPr>
          <w:p w:rsidR="004A42AD" w:rsidRPr="009E3BF4" w:rsidRDefault="004A42AD" w:rsidP="004A42AD">
            <w:pPr>
              <w:autoSpaceDE w:val="0"/>
              <w:autoSpaceDN w:val="0"/>
              <w:adjustRightInd w:val="0"/>
              <w:spacing w:after="0" w:line="240" w:lineRule="auto"/>
              <w:ind w:left="60" w:right="60"/>
              <w:rPr>
                <w:rFonts w:ascii="Arial" w:hAnsi="Arial" w:cs="Arial"/>
                <w:sz w:val="16"/>
                <w:szCs w:val="16"/>
              </w:rPr>
            </w:pPr>
            <w:r w:rsidRPr="009E3BF4">
              <w:rPr>
                <w:rFonts w:ascii="Arial" w:hAnsi="Arial" w:cs="Arial"/>
                <w:sz w:val="16"/>
                <w:szCs w:val="16"/>
              </w:rPr>
              <w:t>1</w:t>
            </w:r>
          </w:p>
        </w:tc>
        <w:tc>
          <w:tcPr>
            <w:tcW w:w="552" w:type="dxa"/>
            <w:tcBorders>
              <w:top w:val="single" w:sz="8" w:space="0" w:color="152935"/>
              <w:left w:val="nil"/>
              <w:bottom w:val="single" w:sz="8" w:space="0" w:color="152935"/>
              <w:right w:val="single" w:sz="8" w:space="0" w:color="E0E0E0"/>
            </w:tcBorders>
            <w:shd w:val="clear" w:color="auto" w:fill="FFFFFF"/>
          </w:tcPr>
          <w:p w:rsidR="004A42AD" w:rsidRPr="009E3BF4" w:rsidRDefault="004A42AD" w:rsidP="004A42AD">
            <w:pPr>
              <w:autoSpaceDE w:val="0"/>
              <w:autoSpaceDN w:val="0"/>
              <w:adjustRightInd w:val="0"/>
              <w:spacing w:after="0" w:line="240" w:lineRule="auto"/>
              <w:ind w:left="60" w:right="60"/>
              <w:jc w:val="right"/>
              <w:rPr>
                <w:rFonts w:ascii="Arial" w:hAnsi="Arial" w:cs="Arial"/>
                <w:sz w:val="16"/>
                <w:szCs w:val="16"/>
              </w:rPr>
            </w:pPr>
            <w:r w:rsidRPr="009E3BF4">
              <w:rPr>
                <w:rFonts w:ascii="Arial" w:hAnsi="Arial" w:cs="Arial"/>
                <w:sz w:val="16"/>
                <w:szCs w:val="16"/>
              </w:rPr>
              <w:t>,633</w:t>
            </w:r>
            <w:r w:rsidRPr="009E3BF4">
              <w:rPr>
                <w:rFonts w:ascii="Arial" w:hAnsi="Arial" w:cs="Arial"/>
                <w:sz w:val="16"/>
                <w:szCs w:val="16"/>
                <w:vertAlign w:val="superscript"/>
              </w:rPr>
              <w:t>a</w:t>
            </w:r>
          </w:p>
        </w:tc>
        <w:tc>
          <w:tcPr>
            <w:tcW w:w="968" w:type="dxa"/>
            <w:tcBorders>
              <w:top w:val="single" w:sz="8" w:space="0" w:color="152935"/>
              <w:left w:val="single" w:sz="8" w:space="0" w:color="E0E0E0"/>
              <w:bottom w:val="single" w:sz="8" w:space="0" w:color="152935"/>
              <w:right w:val="single" w:sz="8" w:space="0" w:color="E0E0E0"/>
            </w:tcBorders>
            <w:shd w:val="clear" w:color="auto" w:fill="FFFFFF"/>
          </w:tcPr>
          <w:p w:rsidR="004A42AD" w:rsidRPr="009E3BF4" w:rsidRDefault="004A42AD" w:rsidP="004A42AD">
            <w:pPr>
              <w:autoSpaceDE w:val="0"/>
              <w:autoSpaceDN w:val="0"/>
              <w:adjustRightInd w:val="0"/>
              <w:spacing w:after="0" w:line="240" w:lineRule="auto"/>
              <w:ind w:left="60" w:right="60"/>
              <w:jc w:val="right"/>
              <w:rPr>
                <w:rFonts w:ascii="Arial" w:hAnsi="Arial" w:cs="Arial"/>
                <w:sz w:val="16"/>
                <w:szCs w:val="16"/>
              </w:rPr>
            </w:pPr>
            <w:r w:rsidRPr="009E3BF4">
              <w:rPr>
                <w:rFonts w:ascii="Arial" w:hAnsi="Arial" w:cs="Arial"/>
                <w:sz w:val="16"/>
                <w:szCs w:val="16"/>
              </w:rPr>
              <w:t>,401</w:t>
            </w:r>
          </w:p>
        </w:tc>
        <w:tc>
          <w:tcPr>
            <w:tcW w:w="1106" w:type="dxa"/>
            <w:tcBorders>
              <w:top w:val="single" w:sz="8" w:space="0" w:color="152935"/>
              <w:left w:val="single" w:sz="8" w:space="0" w:color="E0E0E0"/>
              <w:bottom w:val="single" w:sz="8" w:space="0" w:color="152935"/>
              <w:right w:val="single" w:sz="8" w:space="0" w:color="E0E0E0"/>
            </w:tcBorders>
            <w:shd w:val="clear" w:color="auto" w:fill="FFFFFF"/>
          </w:tcPr>
          <w:p w:rsidR="004A42AD" w:rsidRPr="009E3BF4" w:rsidRDefault="004A42AD" w:rsidP="004A42AD">
            <w:pPr>
              <w:autoSpaceDE w:val="0"/>
              <w:autoSpaceDN w:val="0"/>
              <w:adjustRightInd w:val="0"/>
              <w:spacing w:after="0" w:line="240" w:lineRule="auto"/>
              <w:ind w:left="60" w:right="60"/>
              <w:jc w:val="right"/>
              <w:rPr>
                <w:rFonts w:ascii="Arial" w:hAnsi="Arial" w:cs="Arial"/>
                <w:sz w:val="16"/>
                <w:szCs w:val="16"/>
              </w:rPr>
            </w:pPr>
            <w:r w:rsidRPr="009E3BF4">
              <w:rPr>
                <w:rFonts w:ascii="Arial" w:hAnsi="Arial" w:cs="Arial"/>
                <w:sz w:val="16"/>
                <w:szCs w:val="16"/>
              </w:rPr>
              <w:t>,398</w:t>
            </w:r>
          </w:p>
        </w:tc>
        <w:tc>
          <w:tcPr>
            <w:tcW w:w="1108" w:type="dxa"/>
            <w:tcBorders>
              <w:top w:val="single" w:sz="8" w:space="0" w:color="152935"/>
              <w:left w:val="single" w:sz="8" w:space="0" w:color="E0E0E0"/>
              <w:bottom w:val="single" w:sz="8" w:space="0" w:color="152935"/>
              <w:right w:val="nil"/>
            </w:tcBorders>
            <w:shd w:val="clear" w:color="auto" w:fill="FFFFFF"/>
          </w:tcPr>
          <w:p w:rsidR="004A42AD" w:rsidRPr="009E3BF4" w:rsidRDefault="004A42AD" w:rsidP="004A42AD">
            <w:pPr>
              <w:autoSpaceDE w:val="0"/>
              <w:autoSpaceDN w:val="0"/>
              <w:adjustRightInd w:val="0"/>
              <w:spacing w:after="0" w:line="240" w:lineRule="auto"/>
              <w:ind w:left="60" w:right="60"/>
              <w:jc w:val="right"/>
              <w:rPr>
                <w:rFonts w:ascii="Arial" w:hAnsi="Arial" w:cs="Arial"/>
                <w:sz w:val="16"/>
                <w:szCs w:val="16"/>
              </w:rPr>
            </w:pPr>
            <w:r w:rsidRPr="009E3BF4">
              <w:rPr>
                <w:rFonts w:ascii="Arial" w:hAnsi="Arial" w:cs="Arial"/>
                <w:sz w:val="16"/>
                <w:szCs w:val="16"/>
              </w:rPr>
              <w:t>7,541</w:t>
            </w:r>
          </w:p>
        </w:tc>
      </w:tr>
      <w:tr w:rsidR="004A42AD" w:rsidRPr="009E3BF4" w:rsidTr="004A42AD">
        <w:trPr>
          <w:cantSplit/>
          <w:trHeight w:val="248"/>
        </w:trPr>
        <w:tc>
          <w:tcPr>
            <w:tcW w:w="4286" w:type="dxa"/>
            <w:gridSpan w:val="5"/>
            <w:tcBorders>
              <w:top w:val="nil"/>
              <w:left w:val="nil"/>
              <w:bottom w:val="nil"/>
              <w:right w:val="nil"/>
            </w:tcBorders>
            <w:shd w:val="clear" w:color="auto" w:fill="FFFFFF"/>
          </w:tcPr>
          <w:p w:rsidR="004A42AD" w:rsidRPr="009E3BF4" w:rsidRDefault="004A42AD" w:rsidP="004A42AD">
            <w:pPr>
              <w:autoSpaceDE w:val="0"/>
              <w:autoSpaceDN w:val="0"/>
              <w:adjustRightInd w:val="0"/>
              <w:spacing w:after="0" w:line="240" w:lineRule="auto"/>
              <w:ind w:left="60" w:right="60"/>
              <w:rPr>
                <w:rFonts w:ascii="Arial" w:hAnsi="Arial" w:cs="Arial"/>
                <w:sz w:val="16"/>
                <w:szCs w:val="16"/>
              </w:rPr>
            </w:pPr>
            <w:r w:rsidRPr="009E3BF4">
              <w:rPr>
                <w:rFonts w:ascii="Arial" w:hAnsi="Arial" w:cs="Arial"/>
                <w:sz w:val="16"/>
                <w:szCs w:val="16"/>
              </w:rPr>
              <w:t>a. Predictors: (Constant), Pengelolaan Kelas</w:t>
            </w:r>
          </w:p>
        </w:tc>
      </w:tr>
    </w:tbl>
    <w:p w:rsidR="005360FA" w:rsidRDefault="005360FA" w:rsidP="005360FA">
      <w:pPr>
        <w:autoSpaceDE w:val="0"/>
        <w:autoSpaceDN w:val="0"/>
        <w:adjustRightInd w:val="0"/>
        <w:spacing w:after="0" w:line="240" w:lineRule="auto"/>
        <w:jc w:val="both"/>
        <w:rPr>
          <w:rFonts w:ascii="Times New Roman" w:hAnsi="Times New Roman" w:cs="Times New Roman"/>
        </w:rPr>
      </w:pPr>
      <w:r w:rsidRPr="006E23B4">
        <w:rPr>
          <w:rFonts w:ascii="Times New Roman" w:hAnsi="Times New Roman" w:cs="Times New Roman"/>
          <w:sz w:val="20"/>
          <w:szCs w:val="20"/>
        </w:rPr>
        <w:t xml:space="preserve">Sumber: </w:t>
      </w:r>
      <w:r w:rsidRPr="006E23B4">
        <w:rPr>
          <w:rFonts w:ascii="Times New Roman" w:hAnsi="Times New Roman" w:cs="Times New Roman"/>
          <w:i/>
          <w:sz w:val="20"/>
          <w:szCs w:val="20"/>
        </w:rPr>
        <w:t>IBM SPSS Statistic 24</w:t>
      </w:r>
    </w:p>
    <w:p w:rsidR="005360FA" w:rsidRPr="006E23B4" w:rsidRDefault="005360FA" w:rsidP="005360FA">
      <w:pPr>
        <w:autoSpaceDE w:val="0"/>
        <w:autoSpaceDN w:val="0"/>
        <w:adjustRightInd w:val="0"/>
        <w:spacing w:after="0" w:line="240" w:lineRule="auto"/>
        <w:ind w:firstLine="851"/>
        <w:jc w:val="both"/>
        <w:rPr>
          <w:rFonts w:ascii="Times New Roman" w:hAnsi="Times New Roman" w:cs="Times New Roman"/>
        </w:rPr>
      </w:pPr>
      <w:proofErr w:type="gramStart"/>
      <w:r w:rsidRPr="006E23B4">
        <w:rPr>
          <w:rFonts w:ascii="Times New Roman" w:hAnsi="Times New Roman" w:cs="Times New Roman"/>
        </w:rPr>
        <w:t>Hasil perhitungan pada tabel 4.12 menunjukkan bahwa koefisien antara pengelolaan kelas dengan motivasi belajar adalah positif.</w:t>
      </w:r>
      <w:proofErr w:type="gramEnd"/>
      <w:r w:rsidRPr="006E23B4">
        <w:rPr>
          <w:rFonts w:ascii="Times New Roman" w:hAnsi="Times New Roman" w:cs="Times New Roman"/>
        </w:rPr>
        <w:t xml:space="preserve"> </w:t>
      </w:r>
      <w:proofErr w:type="gramStart"/>
      <w:r w:rsidRPr="006E23B4">
        <w:rPr>
          <w:rFonts w:ascii="Times New Roman" w:hAnsi="Times New Roman" w:cs="Times New Roman"/>
        </w:rPr>
        <w:t>Hal ini dapat dilihat pada koefisen korelasinya sebesar 0,633.</w:t>
      </w:r>
      <w:proofErr w:type="gramEnd"/>
      <w:r w:rsidRPr="006E23B4">
        <w:rPr>
          <w:rFonts w:ascii="Times New Roman" w:hAnsi="Times New Roman" w:cs="Times New Roman"/>
        </w:rPr>
        <w:t xml:space="preserve"> </w:t>
      </w:r>
      <w:proofErr w:type="gramStart"/>
      <w:r w:rsidRPr="006E23B4">
        <w:rPr>
          <w:rFonts w:ascii="Times New Roman" w:hAnsi="Times New Roman" w:cs="Times New Roman"/>
        </w:rPr>
        <w:t>Berdasarkan hasil perhitungan dapat dijelaskan bahwa model TAI berkorelasi dengan motivasi belajar dengan bentuk hubungan yang positif dengan koefisien determinasi 0,401.</w:t>
      </w:r>
      <w:proofErr w:type="gramEnd"/>
    </w:p>
    <w:p w:rsidR="005360FA" w:rsidRPr="006E23B4" w:rsidRDefault="005360FA" w:rsidP="005360FA">
      <w:pPr>
        <w:autoSpaceDE w:val="0"/>
        <w:autoSpaceDN w:val="0"/>
        <w:adjustRightInd w:val="0"/>
        <w:spacing w:after="0" w:line="240" w:lineRule="auto"/>
        <w:ind w:firstLine="851"/>
        <w:jc w:val="both"/>
        <w:rPr>
          <w:rFonts w:ascii="Times New Roman" w:hAnsi="Times New Roman" w:cs="Times New Roman"/>
        </w:rPr>
      </w:pPr>
      <w:r w:rsidRPr="006E23B4">
        <w:rPr>
          <w:rFonts w:ascii="Times New Roman" w:hAnsi="Times New Roman" w:cs="Times New Roman"/>
        </w:rPr>
        <w:t xml:space="preserve">Berikutnya, untuk mengetahui bentuk hubungan pengelolaan kelas (X2) </w:t>
      </w:r>
      <w:proofErr w:type="gramStart"/>
      <w:r w:rsidRPr="006E23B4">
        <w:rPr>
          <w:rFonts w:ascii="Times New Roman" w:hAnsi="Times New Roman" w:cs="Times New Roman"/>
        </w:rPr>
        <w:t>dengan  motivasi</w:t>
      </w:r>
      <w:proofErr w:type="gramEnd"/>
      <w:r w:rsidRPr="006E23B4">
        <w:rPr>
          <w:rFonts w:ascii="Times New Roman" w:hAnsi="Times New Roman" w:cs="Times New Roman"/>
        </w:rPr>
        <w:t xml:space="preserve"> belajar (Y), apakah hubungan itu </w:t>
      </w:r>
      <w:r w:rsidRPr="006E23B4">
        <w:rPr>
          <w:rFonts w:ascii="Times New Roman" w:hAnsi="Times New Roman" w:cs="Times New Roman"/>
        </w:rPr>
        <w:lastRenderedPageBreak/>
        <w:t>berpengaruh atau tidak, maka dapat dilihat pada tabel 4.13 sebagai berikut:</w:t>
      </w:r>
    </w:p>
    <w:p w:rsidR="005360FA" w:rsidRPr="006E23B4" w:rsidRDefault="004A42AD" w:rsidP="004A42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Tabel 4.13 </w:t>
      </w:r>
      <w:r w:rsidR="005360FA" w:rsidRPr="006E23B4">
        <w:rPr>
          <w:rFonts w:ascii="Times New Roman" w:hAnsi="Times New Roman" w:cs="Times New Roman"/>
          <w:sz w:val="20"/>
          <w:szCs w:val="20"/>
        </w:rPr>
        <w:t xml:space="preserve">Hasil Uji Regresi Sederhana </w:t>
      </w:r>
      <w:r>
        <w:rPr>
          <w:rFonts w:ascii="Times New Roman" w:hAnsi="Times New Roman" w:cs="Times New Roman"/>
          <w:sz w:val="20"/>
          <w:szCs w:val="20"/>
        </w:rPr>
        <w:br/>
        <w:t xml:space="preserve">                        Pengelolaan </w:t>
      </w:r>
      <w:r w:rsidR="005360FA" w:rsidRPr="006E23B4">
        <w:rPr>
          <w:rFonts w:ascii="Times New Roman" w:hAnsi="Times New Roman" w:cs="Times New Roman"/>
          <w:sz w:val="20"/>
          <w:szCs w:val="20"/>
        </w:rPr>
        <w:t xml:space="preserve">Kelas Terhadap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5360FA" w:rsidRPr="006E23B4">
        <w:rPr>
          <w:rFonts w:ascii="Times New Roman" w:hAnsi="Times New Roman" w:cs="Times New Roman"/>
          <w:sz w:val="20"/>
          <w:szCs w:val="20"/>
        </w:rPr>
        <w:t>Motivasi Belajar</w:t>
      </w:r>
    </w:p>
    <w:tbl>
      <w:tblPr>
        <w:tblW w:w="4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
        <w:gridCol w:w="822"/>
        <w:gridCol w:w="683"/>
        <w:gridCol w:w="548"/>
        <w:gridCol w:w="1095"/>
        <w:gridCol w:w="547"/>
        <w:gridCol w:w="432"/>
      </w:tblGrid>
      <w:tr w:rsidR="005360FA" w:rsidRPr="007E0266" w:rsidTr="005360FA">
        <w:trPr>
          <w:cantSplit/>
          <w:trHeight w:val="371"/>
        </w:trPr>
        <w:tc>
          <w:tcPr>
            <w:tcW w:w="4264" w:type="dxa"/>
            <w:gridSpan w:val="7"/>
            <w:tcBorders>
              <w:top w:val="nil"/>
              <w:left w:val="nil"/>
              <w:bottom w:val="nil"/>
              <w:right w:val="nil"/>
            </w:tcBorders>
            <w:shd w:val="clear" w:color="auto" w:fill="FFFFFF"/>
            <w:vAlign w:val="center"/>
          </w:tcPr>
          <w:p w:rsidR="005360FA" w:rsidRPr="007E0266" w:rsidRDefault="005360FA" w:rsidP="005360FA">
            <w:pPr>
              <w:autoSpaceDE w:val="0"/>
              <w:autoSpaceDN w:val="0"/>
              <w:adjustRightInd w:val="0"/>
              <w:spacing w:after="0" w:line="240" w:lineRule="auto"/>
              <w:ind w:left="60" w:right="60"/>
              <w:jc w:val="center"/>
              <w:rPr>
                <w:rFonts w:ascii="Arial" w:hAnsi="Arial" w:cs="Arial"/>
                <w:b/>
                <w:bCs/>
                <w:sz w:val="16"/>
                <w:szCs w:val="16"/>
              </w:rPr>
            </w:pPr>
          </w:p>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b/>
                <w:bCs/>
                <w:sz w:val="16"/>
                <w:szCs w:val="16"/>
              </w:rPr>
              <w:t>Coefficients</w:t>
            </w:r>
            <w:r w:rsidRPr="007E0266">
              <w:rPr>
                <w:rFonts w:ascii="Arial" w:hAnsi="Arial" w:cs="Arial"/>
                <w:b/>
                <w:bCs/>
                <w:sz w:val="16"/>
                <w:szCs w:val="16"/>
                <w:vertAlign w:val="superscript"/>
              </w:rPr>
              <w:t>a</w:t>
            </w:r>
          </w:p>
        </w:tc>
      </w:tr>
      <w:tr w:rsidR="005360FA" w:rsidRPr="007E0266" w:rsidTr="005360FA">
        <w:trPr>
          <w:cantSplit/>
          <w:trHeight w:val="371"/>
        </w:trPr>
        <w:tc>
          <w:tcPr>
            <w:tcW w:w="959" w:type="dxa"/>
            <w:gridSpan w:val="2"/>
            <w:vMerge w:val="restart"/>
            <w:tcBorders>
              <w:top w:val="nil"/>
              <w:left w:val="nil"/>
              <w:bottom w:val="nil"/>
              <w:right w:val="nil"/>
            </w:tcBorders>
            <w:shd w:val="clear" w:color="auto" w:fill="FFFFFF"/>
            <w:vAlign w:val="bottom"/>
          </w:tcPr>
          <w:p w:rsidR="005360FA" w:rsidRPr="007E0266" w:rsidRDefault="005360FA" w:rsidP="005360FA">
            <w:pPr>
              <w:autoSpaceDE w:val="0"/>
              <w:autoSpaceDN w:val="0"/>
              <w:adjustRightInd w:val="0"/>
              <w:spacing w:after="0" w:line="240" w:lineRule="auto"/>
              <w:ind w:left="60" w:right="60"/>
              <w:rPr>
                <w:rFonts w:ascii="Arial" w:hAnsi="Arial" w:cs="Arial"/>
                <w:sz w:val="16"/>
                <w:szCs w:val="16"/>
              </w:rPr>
            </w:pPr>
            <w:r w:rsidRPr="007E0266">
              <w:rPr>
                <w:rFonts w:ascii="Arial" w:hAnsi="Arial" w:cs="Arial"/>
                <w:sz w:val="16"/>
                <w:szCs w:val="16"/>
              </w:rPr>
              <w:t>Model</w:t>
            </w:r>
          </w:p>
        </w:tc>
        <w:tc>
          <w:tcPr>
            <w:tcW w:w="1231" w:type="dxa"/>
            <w:gridSpan w:val="2"/>
            <w:tcBorders>
              <w:top w:val="nil"/>
              <w:left w:val="nil"/>
              <w:bottom w:val="nil"/>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Unstandardized Coefficients</w:t>
            </w:r>
          </w:p>
        </w:tc>
        <w:tc>
          <w:tcPr>
            <w:tcW w:w="1095" w:type="dxa"/>
            <w:tcBorders>
              <w:top w:val="nil"/>
              <w:left w:val="single" w:sz="8" w:space="0" w:color="E0E0E0"/>
              <w:bottom w:val="nil"/>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Standardized Coefficients</w:t>
            </w:r>
          </w:p>
        </w:tc>
        <w:tc>
          <w:tcPr>
            <w:tcW w:w="547" w:type="dxa"/>
            <w:vMerge w:val="restart"/>
            <w:tcBorders>
              <w:top w:val="nil"/>
              <w:left w:val="single" w:sz="8" w:space="0" w:color="E0E0E0"/>
              <w:bottom w:val="nil"/>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T</w:t>
            </w:r>
          </w:p>
        </w:tc>
        <w:tc>
          <w:tcPr>
            <w:tcW w:w="432" w:type="dxa"/>
            <w:vMerge w:val="restart"/>
            <w:tcBorders>
              <w:top w:val="nil"/>
              <w:left w:val="single" w:sz="8" w:space="0" w:color="E0E0E0"/>
              <w:bottom w:val="nil"/>
              <w:right w:val="nil"/>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Sig.</w:t>
            </w:r>
          </w:p>
        </w:tc>
      </w:tr>
      <w:tr w:rsidR="005360FA" w:rsidRPr="007E0266" w:rsidTr="005360FA">
        <w:trPr>
          <w:cantSplit/>
          <w:trHeight w:val="144"/>
        </w:trPr>
        <w:tc>
          <w:tcPr>
            <w:tcW w:w="959" w:type="dxa"/>
            <w:gridSpan w:val="2"/>
            <w:vMerge/>
            <w:tcBorders>
              <w:top w:val="nil"/>
              <w:left w:val="nil"/>
              <w:bottom w:val="nil"/>
              <w:right w:val="nil"/>
            </w:tcBorders>
            <w:shd w:val="clear" w:color="auto" w:fill="FFFFFF"/>
            <w:vAlign w:val="bottom"/>
          </w:tcPr>
          <w:p w:rsidR="005360FA" w:rsidRPr="007E0266" w:rsidRDefault="005360FA" w:rsidP="005360FA">
            <w:pPr>
              <w:autoSpaceDE w:val="0"/>
              <w:autoSpaceDN w:val="0"/>
              <w:adjustRightInd w:val="0"/>
              <w:spacing w:after="0" w:line="240" w:lineRule="auto"/>
              <w:rPr>
                <w:rFonts w:ascii="Arial" w:hAnsi="Arial" w:cs="Arial"/>
                <w:sz w:val="16"/>
                <w:szCs w:val="16"/>
              </w:rPr>
            </w:pPr>
          </w:p>
        </w:tc>
        <w:tc>
          <w:tcPr>
            <w:tcW w:w="683" w:type="dxa"/>
            <w:tcBorders>
              <w:top w:val="nil"/>
              <w:left w:val="nil"/>
              <w:bottom w:val="single" w:sz="8" w:space="0" w:color="152935"/>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B</w:t>
            </w:r>
          </w:p>
        </w:tc>
        <w:tc>
          <w:tcPr>
            <w:tcW w:w="547" w:type="dxa"/>
            <w:tcBorders>
              <w:top w:val="nil"/>
              <w:left w:val="single" w:sz="8" w:space="0" w:color="E0E0E0"/>
              <w:bottom w:val="single" w:sz="8" w:space="0" w:color="152935"/>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Std. Error</w:t>
            </w:r>
          </w:p>
        </w:tc>
        <w:tc>
          <w:tcPr>
            <w:tcW w:w="1095" w:type="dxa"/>
            <w:tcBorders>
              <w:top w:val="nil"/>
              <w:left w:val="single" w:sz="8" w:space="0" w:color="E0E0E0"/>
              <w:bottom w:val="single" w:sz="8" w:space="0" w:color="152935"/>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ind w:left="60" w:right="60"/>
              <w:jc w:val="center"/>
              <w:rPr>
                <w:rFonts w:ascii="Arial" w:hAnsi="Arial" w:cs="Arial"/>
                <w:sz w:val="16"/>
                <w:szCs w:val="16"/>
              </w:rPr>
            </w:pPr>
            <w:r w:rsidRPr="007E0266">
              <w:rPr>
                <w:rFonts w:ascii="Arial" w:hAnsi="Arial" w:cs="Arial"/>
                <w:sz w:val="16"/>
                <w:szCs w:val="16"/>
              </w:rPr>
              <w:t>Beta</w:t>
            </w:r>
          </w:p>
        </w:tc>
        <w:tc>
          <w:tcPr>
            <w:tcW w:w="547" w:type="dxa"/>
            <w:vMerge/>
            <w:tcBorders>
              <w:top w:val="nil"/>
              <w:left w:val="single" w:sz="8" w:space="0" w:color="E0E0E0"/>
              <w:bottom w:val="nil"/>
              <w:right w:val="single" w:sz="8" w:space="0" w:color="E0E0E0"/>
            </w:tcBorders>
            <w:shd w:val="clear" w:color="auto" w:fill="FFFFFF"/>
            <w:vAlign w:val="bottom"/>
          </w:tcPr>
          <w:p w:rsidR="005360FA" w:rsidRPr="007E0266" w:rsidRDefault="005360FA" w:rsidP="005360FA">
            <w:pPr>
              <w:autoSpaceDE w:val="0"/>
              <w:autoSpaceDN w:val="0"/>
              <w:adjustRightInd w:val="0"/>
              <w:spacing w:after="0" w:line="240" w:lineRule="auto"/>
              <w:rPr>
                <w:rFonts w:ascii="Arial" w:hAnsi="Arial" w:cs="Arial"/>
                <w:sz w:val="16"/>
                <w:szCs w:val="16"/>
              </w:rPr>
            </w:pPr>
          </w:p>
        </w:tc>
        <w:tc>
          <w:tcPr>
            <w:tcW w:w="432" w:type="dxa"/>
            <w:vMerge/>
            <w:tcBorders>
              <w:top w:val="nil"/>
              <w:left w:val="single" w:sz="8" w:space="0" w:color="E0E0E0"/>
              <w:bottom w:val="nil"/>
              <w:right w:val="nil"/>
            </w:tcBorders>
            <w:shd w:val="clear" w:color="auto" w:fill="FFFFFF"/>
            <w:vAlign w:val="bottom"/>
          </w:tcPr>
          <w:p w:rsidR="005360FA" w:rsidRPr="007E0266" w:rsidRDefault="005360FA" w:rsidP="005360FA">
            <w:pPr>
              <w:autoSpaceDE w:val="0"/>
              <w:autoSpaceDN w:val="0"/>
              <w:adjustRightInd w:val="0"/>
              <w:spacing w:after="0" w:line="240" w:lineRule="auto"/>
              <w:rPr>
                <w:rFonts w:ascii="Arial" w:hAnsi="Arial" w:cs="Arial"/>
                <w:sz w:val="16"/>
                <w:szCs w:val="16"/>
              </w:rPr>
            </w:pPr>
          </w:p>
        </w:tc>
      </w:tr>
      <w:tr w:rsidR="005360FA" w:rsidRPr="007E0266" w:rsidTr="005360FA">
        <w:trPr>
          <w:cantSplit/>
          <w:trHeight w:val="349"/>
        </w:trPr>
        <w:tc>
          <w:tcPr>
            <w:tcW w:w="137" w:type="dxa"/>
            <w:vMerge w:val="restart"/>
            <w:tcBorders>
              <w:top w:val="single" w:sz="8" w:space="0" w:color="152935"/>
              <w:left w:val="nil"/>
              <w:bottom w:val="single" w:sz="8" w:space="0" w:color="152935"/>
              <w:right w:val="nil"/>
            </w:tcBorders>
            <w:shd w:val="clear" w:color="auto" w:fill="E0E0E0"/>
          </w:tcPr>
          <w:p w:rsidR="005360FA" w:rsidRPr="007E0266" w:rsidRDefault="005360FA" w:rsidP="005360FA">
            <w:pPr>
              <w:autoSpaceDE w:val="0"/>
              <w:autoSpaceDN w:val="0"/>
              <w:adjustRightInd w:val="0"/>
              <w:spacing w:after="0" w:line="240" w:lineRule="auto"/>
              <w:ind w:left="60" w:right="60"/>
              <w:rPr>
                <w:rFonts w:ascii="Arial" w:hAnsi="Arial" w:cs="Arial"/>
                <w:sz w:val="16"/>
                <w:szCs w:val="16"/>
              </w:rPr>
            </w:pPr>
            <w:r w:rsidRPr="007E0266">
              <w:rPr>
                <w:rFonts w:ascii="Arial" w:hAnsi="Arial" w:cs="Arial"/>
                <w:sz w:val="16"/>
                <w:szCs w:val="16"/>
              </w:rPr>
              <w:t>1</w:t>
            </w:r>
          </w:p>
        </w:tc>
        <w:tc>
          <w:tcPr>
            <w:tcW w:w="822" w:type="dxa"/>
            <w:tcBorders>
              <w:top w:val="single" w:sz="8" w:space="0" w:color="152935"/>
              <w:left w:val="nil"/>
              <w:bottom w:val="single" w:sz="8" w:space="0" w:color="AEAEAE"/>
              <w:right w:val="nil"/>
            </w:tcBorders>
            <w:shd w:val="clear" w:color="auto" w:fill="E0E0E0"/>
          </w:tcPr>
          <w:p w:rsidR="005360FA" w:rsidRPr="007E0266" w:rsidRDefault="005360FA" w:rsidP="005360FA">
            <w:pPr>
              <w:autoSpaceDE w:val="0"/>
              <w:autoSpaceDN w:val="0"/>
              <w:adjustRightInd w:val="0"/>
              <w:spacing w:after="0" w:line="240" w:lineRule="auto"/>
              <w:ind w:left="60" w:right="60"/>
              <w:rPr>
                <w:rFonts w:ascii="Arial" w:hAnsi="Arial" w:cs="Arial"/>
                <w:sz w:val="16"/>
                <w:szCs w:val="16"/>
              </w:rPr>
            </w:pPr>
            <w:r w:rsidRPr="007E0266">
              <w:rPr>
                <w:rFonts w:ascii="Arial" w:hAnsi="Arial" w:cs="Arial"/>
                <w:sz w:val="16"/>
                <w:szCs w:val="16"/>
              </w:rPr>
              <w:t>(Constant)</w:t>
            </w:r>
          </w:p>
        </w:tc>
        <w:tc>
          <w:tcPr>
            <w:tcW w:w="683" w:type="dxa"/>
            <w:tcBorders>
              <w:top w:val="single" w:sz="8" w:space="0" w:color="152935"/>
              <w:left w:val="nil"/>
              <w:bottom w:val="single" w:sz="8" w:space="0" w:color="AEAEAE"/>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35,849</w:t>
            </w:r>
          </w:p>
        </w:tc>
        <w:tc>
          <w:tcPr>
            <w:tcW w:w="547" w:type="dxa"/>
            <w:tcBorders>
              <w:top w:val="single" w:sz="8" w:space="0" w:color="152935"/>
              <w:left w:val="single" w:sz="8" w:space="0" w:color="E0E0E0"/>
              <w:bottom w:val="single" w:sz="8" w:space="0" w:color="AEAEAE"/>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5,898</w:t>
            </w:r>
          </w:p>
        </w:tc>
        <w:tc>
          <w:tcPr>
            <w:tcW w:w="109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5360FA" w:rsidRPr="007E0266" w:rsidRDefault="005360FA" w:rsidP="005360FA">
            <w:pPr>
              <w:autoSpaceDE w:val="0"/>
              <w:autoSpaceDN w:val="0"/>
              <w:adjustRightInd w:val="0"/>
              <w:spacing w:after="0" w:line="240" w:lineRule="auto"/>
              <w:rPr>
                <w:rFonts w:ascii="Times New Roman" w:hAnsi="Times New Roman" w:cs="Times New Roman"/>
                <w:sz w:val="16"/>
                <w:szCs w:val="16"/>
              </w:rPr>
            </w:pPr>
          </w:p>
        </w:tc>
        <w:tc>
          <w:tcPr>
            <w:tcW w:w="547" w:type="dxa"/>
            <w:tcBorders>
              <w:top w:val="single" w:sz="8" w:space="0" w:color="152935"/>
              <w:left w:val="single" w:sz="8" w:space="0" w:color="E0E0E0"/>
              <w:bottom w:val="single" w:sz="8" w:space="0" w:color="AEAEAE"/>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6,078</w:t>
            </w:r>
          </w:p>
        </w:tc>
        <w:tc>
          <w:tcPr>
            <w:tcW w:w="432" w:type="dxa"/>
            <w:tcBorders>
              <w:top w:val="single" w:sz="8" w:space="0" w:color="152935"/>
              <w:left w:val="single" w:sz="8" w:space="0" w:color="E0E0E0"/>
              <w:bottom w:val="single" w:sz="8" w:space="0" w:color="AEAEAE"/>
              <w:right w:val="nil"/>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,000</w:t>
            </w:r>
          </w:p>
        </w:tc>
      </w:tr>
      <w:tr w:rsidR="005360FA" w:rsidRPr="007E0266" w:rsidTr="005360FA">
        <w:trPr>
          <w:cantSplit/>
          <w:trHeight w:val="144"/>
        </w:trPr>
        <w:tc>
          <w:tcPr>
            <w:tcW w:w="137" w:type="dxa"/>
            <w:vMerge/>
            <w:tcBorders>
              <w:top w:val="single" w:sz="8" w:space="0" w:color="152935"/>
              <w:left w:val="nil"/>
              <w:bottom w:val="single" w:sz="8" w:space="0" w:color="152935"/>
              <w:right w:val="nil"/>
            </w:tcBorders>
            <w:shd w:val="clear" w:color="auto" w:fill="E0E0E0"/>
          </w:tcPr>
          <w:p w:rsidR="005360FA" w:rsidRPr="007E0266" w:rsidRDefault="005360FA" w:rsidP="005360FA">
            <w:pPr>
              <w:autoSpaceDE w:val="0"/>
              <w:autoSpaceDN w:val="0"/>
              <w:adjustRightInd w:val="0"/>
              <w:spacing w:after="0" w:line="240" w:lineRule="auto"/>
              <w:rPr>
                <w:rFonts w:ascii="Arial" w:hAnsi="Arial" w:cs="Arial"/>
                <w:sz w:val="16"/>
                <w:szCs w:val="16"/>
              </w:rPr>
            </w:pPr>
          </w:p>
        </w:tc>
        <w:tc>
          <w:tcPr>
            <w:tcW w:w="822" w:type="dxa"/>
            <w:tcBorders>
              <w:top w:val="single" w:sz="8" w:space="0" w:color="AEAEAE"/>
              <w:left w:val="nil"/>
              <w:bottom w:val="single" w:sz="8" w:space="0" w:color="152935"/>
              <w:right w:val="nil"/>
            </w:tcBorders>
            <w:shd w:val="clear" w:color="auto" w:fill="E0E0E0"/>
          </w:tcPr>
          <w:p w:rsidR="005360FA" w:rsidRPr="007E0266" w:rsidRDefault="005360FA" w:rsidP="005360FA">
            <w:pPr>
              <w:autoSpaceDE w:val="0"/>
              <w:autoSpaceDN w:val="0"/>
              <w:adjustRightInd w:val="0"/>
              <w:spacing w:after="0" w:line="240" w:lineRule="auto"/>
              <w:ind w:left="60" w:right="60"/>
              <w:rPr>
                <w:rFonts w:ascii="Arial" w:hAnsi="Arial" w:cs="Arial"/>
                <w:sz w:val="16"/>
                <w:szCs w:val="16"/>
              </w:rPr>
            </w:pPr>
            <w:r w:rsidRPr="007E0266">
              <w:rPr>
                <w:rFonts w:ascii="Arial" w:hAnsi="Arial" w:cs="Arial"/>
                <w:sz w:val="16"/>
                <w:szCs w:val="16"/>
              </w:rPr>
              <w:t>Pengelolaan Kelas</w:t>
            </w:r>
          </w:p>
        </w:tc>
        <w:tc>
          <w:tcPr>
            <w:tcW w:w="683" w:type="dxa"/>
            <w:tcBorders>
              <w:top w:val="single" w:sz="8" w:space="0" w:color="AEAEAE"/>
              <w:left w:val="nil"/>
              <w:bottom w:val="single" w:sz="8" w:space="0" w:color="152935"/>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,711</w:t>
            </w:r>
          </w:p>
        </w:tc>
        <w:tc>
          <w:tcPr>
            <w:tcW w:w="547" w:type="dxa"/>
            <w:tcBorders>
              <w:top w:val="single" w:sz="8" w:space="0" w:color="AEAEAE"/>
              <w:left w:val="single" w:sz="8" w:space="0" w:color="E0E0E0"/>
              <w:bottom w:val="single" w:sz="8" w:space="0" w:color="152935"/>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,063</w:t>
            </w:r>
          </w:p>
        </w:tc>
        <w:tc>
          <w:tcPr>
            <w:tcW w:w="1095" w:type="dxa"/>
            <w:tcBorders>
              <w:top w:val="single" w:sz="8" w:space="0" w:color="AEAEAE"/>
              <w:left w:val="single" w:sz="8" w:space="0" w:color="E0E0E0"/>
              <w:bottom w:val="single" w:sz="8" w:space="0" w:color="152935"/>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,633</w:t>
            </w:r>
          </w:p>
        </w:tc>
        <w:tc>
          <w:tcPr>
            <w:tcW w:w="547" w:type="dxa"/>
            <w:tcBorders>
              <w:top w:val="single" w:sz="8" w:space="0" w:color="AEAEAE"/>
              <w:left w:val="single" w:sz="8" w:space="0" w:color="E0E0E0"/>
              <w:bottom w:val="single" w:sz="8" w:space="0" w:color="152935"/>
              <w:right w:val="single" w:sz="8" w:space="0" w:color="E0E0E0"/>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11,365</w:t>
            </w:r>
          </w:p>
        </w:tc>
        <w:tc>
          <w:tcPr>
            <w:tcW w:w="432" w:type="dxa"/>
            <w:tcBorders>
              <w:top w:val="single" w:sz="8" w:space="0" w:color="AEAEAE"/>
              <w:left w:val="single" w:sz="8" w:space="0" w:color="E0E0E0"/>
              <w:bottom w:val="single" w:sz="8" w:space="0" w:color="152935"/>
              <w:right w:val="nil"/>
            </w:tcBorders>
            <w:shd w:val="clear" w:color="auto" w:fill="FFFFFF"/>
          </w:tcPr>
          <w:p w:rsidR="005360FA" w:rsidRPr="007E0266" w:rsidRDefault="005360FA" w:rsidP="005360FA">
            <w:pPr>
              <w:autoSpaceDE w:val="0"/>
              <w:autoSpaceDN w:val="0"/>
              <w:adjustRightInd w:val="0"/>
              <w:spacing w:after="0" w:line="240" w:lineRule="auto"/>
              <w:ind w:left="60" w:right="60"/>
              <w:jc w:val="right"/>
              <w:rPr>
                <w:rFonts w:ascii="Arial" w:hAnsi="Arial" w:cs="Arial"/>
                <w:sz w:val="16"/>
                <w:szCs w:val="16"/>
              </w:rPr>
            </w:pPr>
            <w:r w:rsidRPr="007E0266">
              <w:rPr>
                <w:rFonts w:ascii="Arial" w:hAnsi="Arial" w:cs="Arial"/>
                <w:sz w:val="16"/>
                <w:szCs w:val="16"/>
              </w:rPr>
              <w:t>,000</w:t>
            </w:r>
          </w:p>
        </w:tc>
      </w:tr>
      <w:tr w:rsidR="005360FA" w:rsidRPr="007E0266" w:rsidTr="005360FA">
        <w:trPr>
          <w:cantSplit/>
          <w:trHeight w:val="175"/>
        </w:trPr>
        <w:tc>
          <w:tcPr>
            <w:tcW w:w="4264" w:type="dxa"/>
            <w:gridSpan w:val="7"/>
            <w:tcBorders>
              <w:top w:val="nil"/>
              <w:left w:val="nil"/>
              <w:bottom w:val="nil"/>
              <w:right w:val="nil"/>
            </w:tcBorders>
            <w:shd w:val="clear" w:color="auto" w:fill="FFFFFF"/>
          </w:tcPr>
          <w:p w:rsidR="005360FA" w:rsidRPr="007E0266" w:rsidRDefault="005360FA" w:rsidP="005360FA">
            <w:pPr>
              <w:autoSpaceDE w:val="0"/>
              <w:autoSpaceDN w:val="0"/>
              <w:adjustRightInd w:val="0"/>
              <w:spacing w:after="0" w:line="240" w:lineRule="auto"/>
              <w:ind w:left="60" w:right="60"/>
              <w:rPr>
                <w:rFonts w:ascii="Arial" w:hAnsi="Arial" w:cs="Arial"/>
                <w:sz w:val="16"/>
                <w:szCs w:val="16"/>
              </w:rPr>
            </w:pPr>
            <w:r w:rsidRPr="007E0266">
              <w:rPr>
                <w:rFonts w:ascii="Arial" w:hAnsi="Arial" w:cs="Arial"/>
                <w:sz w:val="16"/>
                <w:szCs w:val="16"/>
              </w:rPr>
              <w:t>a. Dependent Variable: Motivasi Belajar</w:t>
            </w:r>
          </w:p>
        </w:tc>
      </w:tr>
    </w:tbl>
    <w:p w:rsidR="005360FA" w:rsidRDefault="005360FA" w:rsidP="005360FA">
      <w:pPr>
        <w:autoSpaceDE w:val="0"/>
        <w:autoSpaceDN w:val="0"/>
        <w:adjustRightInd w:val="0"/>
        <w:spacing w:after="0" w:line="240" w:lineRule="auto"/>
        <w:rPr>
          <w:rFonts w:ascii="Times New Roman" w:hAnsi="Times New Roman" w:cs="Times New Roman"/>
          <w:i/>
          <w:sz w:val="20"/>
          <w:szCs w:val="20"/>
        </w:rPr>
      </w:pPr>
      <w:r w:rsidRPr="006E23B4">
        <w:rPr>
          <w:rFonts w:ascii="Times New Roman" w:hAnsi="Times New Roman" w:cs="Times New Roman"/>
          <w:sz w:val="20"/>
          <w:szCs w:val="20"/>
        </w:rPr>
        <w:t xml:space="preserve">Sumber: </w:t>
      </w:r>
      <w:r w:rsidRPr="006E23B4">
        <w:rPr>
          <w:rFonts w:ascii="Times New Roman" w:hAnsi="Times New Roman" w:cs="Times New Roman"/>
          <w:i/>
          <w:sz w:val="20"/>
          <w:szCs w:val="20"/>
        </w:rPr>
        <w:t>IBM SPSS Statistic 24</w:t>
      </w:r>
    </w:p>
    <w:p w:rsidR="005360FA" w:rsidRPr="006E23B4" w:rsidRDefault="005360FA" w:rsidP="005360FA">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6E23B4">
        <w:rPr>
          <w:rFonts w:ascii="Times New Roman" w:hAnsi="Times New Roman" w:cs="Times New Roman"/>
        </w:rPr>
        <w:t xml:space="preserve">Hasil analisis pada tabel 4.13 diperoleh persamaan regresi </w:t>
      </w:r>
      <w:r>
        <w:rPr>
          <w:rFonts w:ascii="Times New Roman" w:hAnsi="Times New Roman" w:cs="Times New Roman"/>
        </w:rPr>
        <w:t xml:space="preserve">sebagai </w:t>
      </w:r>
      <w:proofErr w:type="gramStart"/>
      <w:r>
        <w:rPr>
          <w:rFonts w:ascii="Times New Roman" w:hAnsi="Times New Roman" w:cs="Times New Roman"/>
        </w:rPr>
        <w:t xml:space="preserve">berikut </w:t>
      </w:r>
      <w:r w:rsidRPr="006E23B4">
        <w:rPr>
          <w:rFonts w:ascii="Times New Roman" w:hAnsi="Times New Roman" w:cs="Times New Roman"/>
        </w:rPr>
        <w:t xml:space="preserve"> Y</w:t>
      </w:r>
      <w:proofErr w:type="gramEnd"/>
      <w:r w:rsidRPr="006E23B4">
        <w:rPr>
          <w:rFonts w:ascii="Times New Roman" w:hAnsi="Times New Roman" w:cs="Times New Roman"/>
        </w:rPr>
        <w:t xml:space="preserve"> = 35,849 + 0,711 X2. </w:t>
      </w:r>
      <w:proofErr w:type="gramStart"/>
      <w:r w:rsidRPr="006E23B4">
        <w:rPr>
          <w:rFonts w:ascii="Times New Roman" w:hAnsi="Times New Roman" w:cs="Times New Roman"/>
        </w:rPr>
        <w:t>Daya prediksi model regresi yang ditemukan diatas ditentukan oleh koefisien arah sebesar 0,711.</w:t>
      </w:r>
      <w:proofErr w:type="gramEnd"/>
      <w:r w:rsidRPr="006E23B4">
        <w:rPr>
          <w:rFonts w:ascii="Times New Roman" w:hAnsi="Times New Roman" w:cs="Times New Roman"/>
        </w:rPr>
        <w:t xml:space="preserve"> Hal ini menunjukkan bahwa setiap peningkatan pengelolaan kelas sebesar 1 skala </w:t>
      </w:r>
      <w:proofErr w:type="gramStart"/>
      <w:r w:rsidRPr="006E23B4">
        <w:rPr>
          <w:rFonts w:ascii="Times New Roman" w:hAnsi="Times New Roman" w:cs="Times New Roman"/>
        </w:rPr>
        <w:t>akan</w:t>
      </w:r>
      <w:proofErr w:type="gramEnd"/>
      <w:r w:rsidRPr="006E23B4">
        <w:rPr>
          <w:rFonts w:ascii="Times New Roman" w:hAnsi="Times New Roman" w:cs="Times New Roman"/>
        </w:rPr>
        <w:t xml:space="preserve"> berkontribusi terhadap peningkatan motivasi belajar sebesar 0,711 skala. </w:t>
      </w:r>
    </w:p>
    <w:p w:rsidR="005360FA" w:rsidRPr="003734E9" w:rsidRDefault="005360FA" w:rsidP="005360FA">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3734E9">
        <w:rPr>
          <w:rFonts w:ascii="Times New Roman" w:hAnsi="Times New Roman" w:cs="Times New Roman"/>
        </w:rPr>
        <w:t>Hasil analisis juga menunjukkan variabel pengelolaan kelas (X2) memiliki t</w:t>
      </w:r>
      <w:r w:rsidRPr="003734E9">
        <w:rPr>
          <w:rFonts w:ascii="Times New Roman" w:hAnsi="Times New Roman" w:cs="Times New Roman"/>
          <w:sz w:val="16"/>
          <w:szCs w:val="16"/>
        </w:rPr>
        <w:t>hitung</w:t>
      </w:r>
      <w:r w:rsidRPr="003734E9">
        <w:rPr>
          <w:rFonts w:ascii="Times New Roman" w:hAnsi="Times New Roman" w:cs="Times New Roman"/>
        </w:rPr>
        <w:t xml:space="preserve"> 11, 365 &gt; t</w:t>
      </w:r>
      <w:r w:rsidRPr="003734E9">
        <w:rPr>
          <w:rFonts w:ascii="Times New Roman" w:hAnsi="Times New Roman" w:cs="Times New Roman"/>
          <w:sz w:val="16"/>
          <w:szCs w:val="16"/>
        </w:rPr>
        <w:t>tabel</w:t>
      </w:r>
      <w:r w:rsidRPr="003734E9">
        <w:rPr>
          <w:rFonts w:ascii="Times New Roman" w:hAnsi="Times New Roman" w:cs="Times New Roman"/>
        </w:rPr>
        <w:t xml:space="preserve"> 1,645 dengan signifikansi 0,000 &lt; 0</w:t>
      </w:r>
      <w:proofErr w:type="gramStart"/>
      <w:r w:rsidRPr="003734E9">
        <w:rPr>
          <w:rFonts w:ascii="Times New Roman" w:hAnsi="Times New Roman" w:cs="Times New Roman"/>
        </w:rPr>
        <w:t>,05</w:t>
      </w:r>
      <w:proofErr w:type="gramEnd"/>
      <w:r w:rsidRPr="003734E9">
        <w:rPr>
          <w:rFonts w:ascii="Times New Roman" w:hAnsi="Times New Roman" w:cs="Times New Roman"/>
        </w:rPr>
        <w:t xml:space="preserve"> berarti pengelolaan kelas memiliki pengaruh positif dan signifikan terhadap motivasi belajar.</w:t>
      </w:r>
    </w:p>
    <w:p w:rsidR="005360FA" w:rsidRPr="003734E9" w:rsidRDefault="005360FA" w:rsidP="005360FA">
      <w:pPr>
        <w:spacing w:after="0" w:line="240" w:lineRule="auto"/>
        <w:ind w:right="45" w:firstLine="851"/>
        <w:jc w:val="both"/>
        <w:rPr>
          <w:rFonts w:ascii="Times New Roman" w:hAnsi="Times New Roman" w:cs="Times New Roman"/>
        </w:rPr>
      </w:pPr>
      <w:r w:rsidRPr="003734E9">
        <w:rPr>
          <w:rFonts w:ascii="Times New Roman" w:hAnsi="Times New Roman" w:cs="Times New Roman"/>
        </w:rPr>
        <w:t xml:space="preserve">Analisis diatas memperlihatkan bahwa hipotesis penelitian yang menyatakan pengelolaan kelas berpengaruh positif dan </w:t>
      </w:r>
      <w:proofErr w:type="gramStart"/>
      <w:r w:rsidRPr="003734E9">
        <w:rPr>
          <w:rFonts w:ascii="Times New Roman" w:hAnsi="Times New Roman" w:cs="Times New Roman"/>
        </w:rPr>
        <w:t>signifikan  terhadap</w:t>
      </w:r>
      <w:proofErr w:type="gramEnd"/>
      <w:r w:rsidRPr="003734E9">
        <w:rPr>
          <w:rFonts w:ascii="Times New Roman" w:hAnsi="Times New Roman" w:cs="Times New Roman"/>
        </w:rPr>
        <w:t xml:space="preserve"> motivasi belajar dapat diterima dan telah diuji kebenarannya. </w:t>
      </w:r>
      <w:proofErr w:type="gramStart"/>
      <w:r w:rsidRPr="003734E9">
        <w:rPr>
          <w:rFonts w:ascii="Times New Roman" w:hAnsi="Times New Roman" w:cs="Times New Roman"/>
        </w:rPr>
        <w:t>Secara empiris pada taraf kepercayaan 95%.</w:t>
      </w:r>
      <w:proofErr w:type="gramEnd"/>
      <w:r w:rsidRPr="003734E9">
        <w:rPr>
          <w:rFonts w:ascii="Times New Roman" w:hAnsi="Times New Roman" w:cs="Times New Roman"/>
        </w:rPr>
        <w:t xml:space="preserve"> </w:t>
      </w:r>
      <w:proofErr w:type="gramStart"/>
      <w:r w:rsidRPr="003734E9">
        <w:rPr>
          <w:rFonts w:ascii="Times New Roman" w:hAnsi="Times New Roman" w:cs="Times New Roman"/>
        </w:rPr>
        <w:t>Selanjutnya dapat diinterpretasikan bahwa faktor pengelolaan kelas berpengaruh secara positif dan signifikan terhadap motivasi belajar.</w:t>
      </w:r>
      <w:proofErr w:type="gramEnd"/>
      <w:r w:rsidRPr="003734E9">
        <w:rPr>
          <w:rFonts w:ascii="Times New Roman" w:hAnsi="Times New Roman" w:cs="Times New Roman"/>
        </w:rPr>
        <w:t xml:space="preserve"> Pengaruh pengelolaan </w:t>
      </w:r>
      <w:proofErr w:type="gramStart"/>
      <w:r w:rsidRPr="003734E9">
        <w:rPr>
          <w:rFonts w:ascii="Times New Roman" w:hAnsi="Times New Roman" w:cs="Times New Roman"/>
        </w:rPr>
        <w:t>kelas  terhadap</w:t>
      </w:r>
      <w:proofErr w:type="gramEnd"/>
      <w:r w:rsidRPr="003734E9">
        <w:rPr>
          <w:rFonts w:ascii="Times New Roman" w:hAnsi="Times New Roman" w:cs="Times New Roman"/>
        </w:rPr>
        <w:t xml:space="preserve"> motivasi belajar PPKn di SMP Negeri 8 Makassar sebesar 0,401 atau 40,1%. Sedangkan sisanya 59</w:t>
      </w:r>
      <w:proofErr w:type="gramStart"/>
      <w:r w:rsidRPr="003734E9">
        <w:rPr>
          <w:rFonts w:ascii="Times New Roman" w:hAnsi="Times New Roman" w:cs="Times New Roman"/>
        </w:rPr>
        <w:t>,9</w:t>
      </w:r>
      <w:proofErr w:type="gramEnd"/>
      <w:r w:rsidRPr="003734E9">
        <w:rPr>
          <w:rFonts w:ascii="Times New Roman" w:hAnsi="Times New Roman" w:cs="Times New Roman"/>
        </w:rPr>
        <w:t>% dipengrahui oleh variabel lain yang tidak diteliti dalam penelitian ini.</w:t>
      </w:r>
    </w:p>
    <w:p w:rsidR="005360FA" w:rsidRPr="00884ED4" w:rsidRDefault="005360FA" w:rsidP="005360FA">
      <w:pPr>
        <w:spacing w:after="0" w:line="240" w:lineRule="auto"/>
        <w:jc w:val="both"/>
        <w:rPr>
          <w:rFonts w:asciiTheme="majorBidi" w:hAnsiTheme="majorBidi" w:cstheme="majorBidi"/>
        </w:rPr>
      </w:pPr>
    </w:p>
    <w:p w:rsidR="005360FA" w:rsidRDefault="005360FA" w:rsidP="005360FA">
      <w:pPr>
        <w:spacing w:after="0" w:line="240" w:lineRule="auto"/>
        <w:rPr>
          <w:rFonts w:asciiTheme="majorBidi" w:hAnsiTheme="majorBidi" w:cstheme="majorBidi"/>
          <w:b/>
          <w:lang w:val="id-ID"/>
        </w:rPr>
      </w:pPr>
      <w:r w:rsidRPr="005360FA">
        <w:rPr>
          <w:rFonts w:asciiTheme="majorBidi" w:hAnsiTheme="majorBidi" w:cstheme="majorBidi"/>
          <w:b/>
          <w:sz w:val="24"/>
          <w:szCs w:val="24"/>
        </w:rPr>
        <w:t xml:space="preserve">PEMBAHASAN </w:t>
      </w:r>
    </w:p>
    <w:p w:rsidR="005360FA" w:rsidRPr="005360FA" w:rsidRDefault="005360FA" w:rsidP="005360FA">
      <w:pPr>
        <w:spacing w:after="0" w:line="240" w:lineRule="auto"/>
        <w:rPr>
          <w:rFonts w:asciiTheme="majorBidi" w:hAnsiTheme="majorBidi" w:cstheme="majorBidi"/>
          <w:b/>
          <w:lang w:val="id-ID"/>
        </w:rPr>
      </w:pPr>
    </w:p>
    <w:p w:rsidR="005360FA" w:rsidRPr="008B09CA" w:rsidRDefault="005360FA" w:rsidP="005360FA">
      <w:pPr>
        <w:pStyle w:val="ListParagraph"/>
        <w:numPr>
          <w:ilvl w:val="0"/>
          <w:numId w:val="40"/>
        </w:numPr>
        <w:spacing w:after="0" w:line="240" w:lineRule="auto"/>
        <w:ind w:left="284"/>
        <w:jc w:val="both"/>
        <w:rPr>
          <w:rFonts w:ascii="Times New Roman" w:hAnsi="Times New Roman" w:cs="Times New Roman"/>
          <w:b/>
        </w:rPr>
      </w:pPr>
      <w:r w:rsidRPr="008B09CA">
        <w:rPr>
          <w:rFonts w:ascii="Times New Roman" w:hAnsi="Times New Roman" w:cs="Times New Roman"/>
          <w:b/>
        </w:rPr>
        <w:t>Pengaruh Model TAI  dan Pengelolaan Kelas Terhadap Motivasi Belajar PPKn Peserta didik SMP Negeri 8 Makassar</w:t>
      </w:r>
    </w:p>
    <w:p w:rsidR="005360FA" w:rsidRPr="00D9487A" w:rsidRDefault="005360FA" w:rsidP="005360FA">
      <w:pPr>
        <w:spacing w:after="0" w:line="240" w:lineRule="auto"/>
        <w:ind w:firstLine="851"/>
        <w:jc w:val="both"/>
        <w:rPr>
          <w:rFonts w:ascii="Times New Roman" w:hAnsi="Times New Roman" w:cs="Times New Roman"/>
        </w:rPr>
      </w:pPr>
      <w:proofErr w:type="gramStart"/>
      <w:r w:rsidRPr="00D9487A">
        <w:rPr>
          <w:rFonts w:ascii="Times New Roman" w:hAnsi="Times New Roman" w:cs="Times New Roman"/>
        </w:rPr>
        <w:t xml:space="preserve">Hasil penelitian menunjukkan bahwa besar pengaruh antara model pembelajaran </w:t>
      </w:r>
      <w:r w:rsidRPr="00D9487A">
        <w:rPr>
          <w:rFonts w:ascii="Times New Roman" w:hAnsi="Times New Roman" w:cs="Times New Roman"/>
          <w:i/>
        </w:rPr>
        <w:t xml:space="preserve">Team Assisted Individualization </w:t>
      </w:r>
      <w:r w:rsidRPr="00D9487A">
        <w:rPr>
          <w:rFonts w:ascii="Times New Roman" w:hAnsi="Times New Roman" w:cs="Times New Roman"/>
        </w:rPr>
        <w:t xml:space="preserve">(TAI) dan pengelolaan kelas secara simultan terhadap </w:t>
      </w:r>
      <w:r w:rsidRPr="00D9487A">
        <w:rPr>
          <w:rFonts w:ascii="Times New Roman" w:hAnsi="Times New Roman" w:cs="Times New Roman"/>
        </w:rPr>
        <w:lastRenderedPageBreak/>
        <w:t>motivasi belajar PPKn peserta didik yang dihitung dengan koefisien determinasi sebesar 0.530.</w:t>
      </w:r>
      <w:proofErr w:type="gramEnd"/>
      <w:r w:rsidRPr="00D9487A">
        <w:rPr>
          <w:rFonts w:ascii="Times New Roman" w:hAnsi="Times New Roman" w:cs="Times New Roman"/>
        </w:rPr>
        <w:t xml:space="preserve"> </w:t>
      </w:r>
      <w:proofErr w:type="gramStart"/>
      <w:r w:rsidRPr="00D9487A">
        <w:rPr>
          <w:rFonts w:ascii="Times New Roman" w:hAnsi="Times New Roman" w:cs="Times New Roman"/>
        </w:rPr>
        <w:t>Hal tersebut menunjukkan terdapat pengaruh yang positif.</w:t>
      </w:r>
      <w:proofErr w:type="gramEnd"/>
      <w:r w:rsidRPr="00D9487A">
        <w:rPr>
          <w:rFonts w:ascii="Times New Roman" w:hAnsi="Times New Roman" w:cs="Times New Roman"/>
        </w:rPr>
        <w:t xml:space="preserve">  Dari hasil analisis data diketahui besar konstribusi model </w:t>
      </w:r>
      <w:r w:rsidRPr="00D9487A">
        <w:rPr>
          <w:rFonts w:ascii="Times New Roman" w:hAnsi="Times New Roman" w:cs="Times New Roman"/>
          <w:i/>
        </w:rPr>
        <w:t xml:space="preserve">Team Assisted Individualization </w:t>
      </w:r>
      <w:r w:rsidRPr="00D9487A">
        <w:rPr>
          <w:rFonts w:ascii="Times New Roman" w:hAnsi="Times New Roman" w:cs="Times New Roman"/>
        </w:rPr>
        <w:t xml:space="preserve">(TAI) dan pengelolaan kelas adalah 0,530 atau 53%. </w:t>
      </w:r>
      <w:proofErr w:type="gramStart"/>
      <w:r w:rsidRPr="00D9487A">
        <w:rPr>
          <w:rFonts w:ascii="Times New Roman" w:hAnsi="Times New Roman" w:cs="Times New Roman"/>
        </w:rPr>
        <w:t>Artinya motivasi belajar dapat dijelaskan oleh variasi model TAI dan pengelolaan kelas.</w:t>
      </w:r>
      <w:proofErr w:type="gramEnd"/>
      <w:r w:rsidRPr="00D9487A">
        <w:rPr>
          <w:rFonts w:ascii="Times New Roman" w:hAnsi="Times New Roman" w:cs="Times New Roman"/>
        </w:rPr>
        <w:t xml:space="preserve"> Sedangkan sisanya 47% dapat dijelaskan oleh faktor </w:t>
      </w:r>
      <w:proofErr w:type="gramStart"/>
      <w:r w:rsidRPr="00D9487A">
        <w:rPr>
          <w:rFonts w:ascii="Times New Roman" w:hAnsi="Times New Roman" w:cs="Times New Roman"/>
        </w:rPr>
        <w:t>lain</w:t>
      </w:r>
      <w:proofErr w:type="gramEnd"/>
      <w:r w:rsidRPr="00D9487A">
        <w:rPr>
          <w:rFonts w:ascii="Times New Roman" w:hAnsi="Times New Roman" w:cs="Times New Roman"/>
        </w:rPr>
        <w:t xml:space="preserve"> yang tidak termasuk dalam penelitian ini. </w:t>
      </w:r>
    </w:p>
    <w:p w:rsidR="005360FA" w:rsidRPr="00D9487A" w:rsidRDefault="005360FA" w:rsidP="005360FA">
      <w:pPr>
        <w:spacing w:after="0" w:line="240" w:lineRule="auto"/>
        <w:ind w:firstLine="851"/>
        <w:jc w:val="both"/>
        <w:rPr>
          <w:rFonts w:ascii="Times New Roman" w:hAnsi="Times New Roman" w:cs="Times New Roman"/>
        </w:rPr>
      </w:pPr>
      <w:proofErr w:type="gramStart"/>
      <w:r w:rsidRPr="00D9487A">
        <w:rPr>
          <w:rFonts w:ascii="Times New Roman" w:hAnsi="Times New Roman" w:cs="Times New Roman"/>
        </w:rPr>
        <w:t xml:space="preserve">Model </w:t>
      </w:r>
      <w:r w:rsidRPr="00D9487A">
        <w:rPr>
          <w:rFonts w:ascii="Times New Roman" w:hAnsi="Times New Roman" w:cs="Times New Roman"/>
          <w:i/>
        </w:rPr>
        <w:t xml:space="preserve">Team Assisted Individualization </w:t>
      </w:r>
      <w:r w:rsidRPr="00D9487A">
        <w:rPr>
          <w:rFonts w:ascii="Times New Roman" w:hAnsi="Times New Roman" w:cs="Times New Roman"/>
        </w:rPr>
        <w:t>(TAI) merupakan salah satu model pembelajaran kooperatif yang dapat membangkitkan motivasi belajar peserta didik, karena dalam sintaksnya terdapat pemberian penghargaan atas hasil kerja peserta didik.</w:t>
      </w:r>
      <w:proofErr w:type="gramEnd"/>
      <w:r w:rsidRPr="00D9487A">
        <w:rPr>
          <w:rFonts w:ascii="Times New Roman" w:hAnsi="Times New Roman" w:cs="Times New Roman"/>
        </w:rPr>
        <w:t xml:space="preserve"> Dari hasil penelitian juga menunjukkan siswa sangat antusias ketika guru PPKn menerapkan model </w:t>
      </w:r>
      <w:r w:rsidRPr="00D9487A">
        <w:rPr>
          <w:rFonts w:ascii="Times New Roman" w:hAnsi="Times New Roman" w:cs="Times New Roman"/>
          <w:i/>
        </w:rPr>
        <w:t xml:space="preserve">Team Assisted Individualization </w:t>
      </w:r>
      <w:r w:rsidRPr="00D9487A">
        <w:rPr>
          <w:rFonts w:ascii="Times New Roman" w:hAnsi="Times New Roman" w:cs="Times New Roman"/>
        </w:rPr>
        <w:t xml:space="preserve">(TAI) pada saat pembelajaran di kelas. </w:t>
      </w:r>
    </w:p>
    <w:p w:rsidR="005360FA" w:rsidRPr="00D9487A" w:rsidRDefault="005360FA" w:rsidP="005360FA">
      <w:pPr>
        <w:spacing w:after="0" w:line="240" w:lineRule="auto"/>
        <w:ind w:firstLine="720"/>
        <w:jc w:val="both"/>
        <w:rPr>
          <w:rFonts w:ascii="Times New Roman" w:hAnsi="Times New Roman" w:cs="Times New Roman"/>
        </w:rPr>
      </w:pPr>
      <w:r w:rsidRPr="00D9487A">
        <w:rPr>
          <w:rFonts w:ascii="Times New Roman" w:hAnsi="Times New Roman" w:cs="Times New Roman"/>
        </w:rPr>
        <w:t xml:space="preserve">Selain variabel model </w:t>
      </w:r>
      <w:r w:rsidRPr="00D9487A">
        <w:rPr>
          <w:rFonts w:ascii="Times New Roman" w:hAnsi="Times New Roman" w:cs="Times New Roman"/>
          <w:i/>
        </w:rPr>
        <w:t xml:space="preserve">Team Assisted Individualization </w:t>
      </w:r>
      <w:r w:rsidRPr="00D9487A">
        <w:rPr>
          <w:rFonts w:ascii="Times New Roman" w:hAnsi="Times New Roman" w:cs="Times New Roman"/>
        </w:rPr>
        <w:t xml:space="preserve">(TAI), variabel pengelolaan kelas juga memberikan pengaruh motivasi belajar kepada peserta didik. Dengan pengelolaan kelas yang dilakukan oleh </w:t>
      </w:r>
      <w:proofErr w:type="gramStart"/>
      <w:r w:rsidRPr="00D9487A">
        <w:rPr>
          <w:rFonts w:ascii="Times New Roman" w:hAnsi="Times New Roman" w:cs="Times New Roman"/>
        </w:rPr>
        <w:t>guru  sehingga</w:t>
      </w:r>
      <w:proofErr w:type="gramEnd"/>
      <w:r w:rsidRPr="00D9487A">
        <w:rPr>
          <w:rFonts w:ascii="Times New Roman" w:hAnsi="Times New Roman" w:cs="Times New Roman"/>
        </w:rPr>
        <w:t xml:space="preserve"> terciptanya kelas yang kondusif, efektif dan efisien karena pada dasarnya proses pendidikan yang dilaksanakan disekolah didominasi oleh kegiatan belajar mengajar. Kegiatan pengelolaan kelas yang dilakukan oleh guru PPKn seperti manajemen kelas, manajemen siswa, manajemen kegiatan pembelajaran, manajemen isi (materi pembelajaran), manajemen sumber belajar membuat peserta didik menjadi antusias dalam proses pembelajaran.</w:t>
      </w:r>
    </w:p>
    <w:p w:rsidR="005360FA" w:rsidRDefault="005360FA" w:rsidP="005360FA">
      <w:pPr>
        <w:spacing w:after="0" w:line="240" w:lineRule="auto"/>
        <w:ind w:firstLine="720"/>
        <w:jc w:val="both"/>
        <w:rPr>
          <w:rFonts w:ascii="Times New Roman" w:hAnsi="Times New Roman" w:cs="Times New Roman"/>
          <w:lang w:val="id-ID"/>
        </w:rPr>
      </w:pPr>
      <w:proofErr w:type="gramStart"/>
      <w:r w:rsidRPr="00D9487A">
        <w:rPr>
          <w:rFonts w:ascii="Times New Roman" w:hAnsi="Times New Roman" w:cs="Times New Roman"/>
        </w:rPr>
        <w:t xml:space="preserve">Berdasarkan uraian di atas maka dapat disimpulkan bahwa terdapat pengaruh yang positif dan signifikan antara model pembelajaran </w:t>
      </w:r>
      <w:r w:rsidRPr="00D9487A">
        <w:rPr>
          <w:rFonts w:ascii="Times New Roman" w:hAnsi="Times New Roman" w:cs="Times New Roman"/>
          <w:i/>
        </w:rPr>
        <w:t xml:space="preserve">Team Assisted Individualization </w:t>
      </w:r>
      <w:r w:rsidRPr="00D9487A">
        <w:rPr>
          <w:rFonts w:ascii="Times New Roman" w:hAnsi="Times New Roman" w:cs="Times New Roman"/>
        </w:rPr>
        <w:t>(TAI) dan pengelolaan kelas terhadap motivasi belajar peserta didik di SMP Negeri 8 Makassar.</w:t>
      </w:r>
      <w:proofErr w:type="gramEnd"/>
    </w:p>
    <w:p w:rsidR="005360FA" w:rsidRPr="005360FA" w:rsidRDefault="005360FA" w:rsidP="005360FA">
      <w:pPr>
        <w:spacing w:after="0" w:line="240" w:lineRule="auto"/>
        <w:ind w:firstLine="720"/>
        <w:jc w:val="both"/>
        <w:rPr>
          <w:rFonts w:ascii="Times New Roman" w:hAnsi="Times New Roman" w:cs="Times New Roman"/>
          <w:lang w:val="id-ID"/>
        </w:rPr>
      </w:pPr>
    </w:p>
    <w:p w:rsidR="005360FA" w:rsidRPr="008B09CA" w:rsidRDefault="005360FA" w:rsidP="005360FA">
      <w:pPr>
        <w:pStyle w:val="ListParagraph"/>
        <w:numPr>
          <w:ilvl w:val="0"/>
          <w:numId w:val="40"/>
        </w:numPr>
        <w:spacing w:after="0" w:line="240" w:lineRule="auto"/>
        <w:ind w:left="426" w:hanging="426"/>
        <w:jc w:val="both"/>
        <w:rPr>
          <w:rFonts w:ascii="Times New Roman" w:hAnsi="Times New Roman" w:cs="Times New Roman"/>
          <w:b/>
        </w:rPr>
      </w:pPr>
      <w:r w:rsidRPr="008B09CA">
        <w:rPr>
          <w:rFonts w:ascii="Times New Roman" w:hAnsi="Times New Roman" w:cs="Times New Roman"/>
          <w:b/>
        </w:rPr>
        <w:t>Pengaruh Model TAI Terhadap Motivasi Belajar PPKn Peserta didik SMP Negeri 8 Kota Makassar</w:t>
      </w:r>
    </w:p>
    <w:p w:rsidR="005360FA" w:rsidRDefault="005360FA" w:rsidP="005360FA">
      <w:pPr>
        <w:spacing w:after="0" w:line="240" w:lineRule="auto"/>
        <w:ind w:firstLine="851"/>
        <w:jc w:val="both"/>
        <w:rPr>
          <w:rFonts w:ascii="Times New Roman" w:hAnsi="Times New Roman" w:cs="Times New Roman"/>
          <w:b/>
        </w:rPr>
      </w:pPr>
      <w:r w:rsidRPr="00D9487A">
        <w:rPr>
          <w:rFonts w:ascii="Times New Roman" w:hAnsi="Times New Roman" w:cs="Times New Roman"/>
        </w:rPr>
        <w:t xml:space="preserve">Hasil penelitian menunjukkan bahwa terdapat pengaruh yang positif dan signifikan antara model </w:t>
      </w:r>
      <w:r w:rsidRPr="00D9487A">
        <w:rPr>
          <w:rFonts w:ascii="Times New Roman" w:hAnsi="Times New Roman" w:cs="Times New Roman"/>
          <w:i/>
        </w:rPr>
        <w:t xml:space="preserve">Team Assested Individualization </w:t>
      </w:r>
      <w:r w:rsidRPr="00D9487A">
        <w:rPr>
          <w:rFonts w:ascii="Times New Roman" w:hAnsi="Times New Roman" w:cs="Times New Roman"/>
        </w:rPr>
        <w:t xml:space="preserve">(TAI) terhadap motivasi belajar PPKn peserta didik di SMP Negeri 8 Makassar. </w:t>
      </w:r>
      <w:proofErr w:type="gramStart"/>
      <w:r w:rsidRPr="00D9487A">
        <w:rPr>
          <w:rFonts w:ascii="Times New Roman" w:hAnsi="Times New Roman" w:cs="Times New Roman"/>
        </w:rPr>
        <w:t xml:space="preserve">Hal tersebut </w:t>
      </w:r>
      <w:r w:rsidRPr="00D9487A">
        <w:rPr>
          <w:rFonts w:ascii="Times New Roman" w:hAnsi="Times New Roman" w:cs="Times New Roman"/>
        </w:rPr>
        <w:lastRenderedPageBreak/>
        <w:t>dibuktikan dari hasil analisis regresi diperoleh nilai sebesar 0,863.</w:t>
      </w:r>
      <w:proofErr w:type="gramEnd"/>
    </w:p>
    <w:p w:rsidR="005360FA" w:rsidRDefault="005360FA" w:rsidP="005360FA">
      <w:pPr>
        <w:spacing w:after="0" w:line="240" w:lineRule="auto"/>
        <w:ind w:firstLine="851"/>
        <w:jc w:val="both"/>
        <w:rPr>
          <w:rFonts w:ascii="Times New Roman" w:hAnsi="Times New Roman" w:cs="Times New Roman"/>
          <w:b/>
        </w:rPr>
      </w:pPr>
      <w:r w:rsidRPr="00D9487A">
        <w:rPr>
          <w:rFonts w:ascii="Times New Roman" w:hAnsi="Times New Roman" w:cs="Times New Roman"/>
        </w:rPr>
        <w:t>Hasil analisis juga menunjukkan variabel model TAI (X1) memiliki t</w:t>
      </w:r>
      <w:r w:rsidRPr="008B09CA">
        <w:rPr>
          <w:rFonts w:ascii="Times New Roman" w:hAnsi="Times New Roman" w:cs="Times New Roman"/>
          <w:sz w:val="16"/>
          <w:szCs w:val="16"/>
        </w:rPr>
        <w:t>hitung</w:t>
      </w:r>
      <w:r w:rsidRPr="00D9487A">
        <w:rPr>
          <w:rFonts w:ascii="Times New Roman" w:hAnsi="Times New Roman" w:cs="Times New Roman"/>
        </w:rPr>
        <w:t xml:space="preserve"> 12, 749 &gt; t</w:t>
      </w:r>
      <w:r w:rsidRPr="008B09CA">
        <w:rPr>
          <w:rFonts w:ascii="Times New Roman" w:hAnsi="Times New Roman" w:cs="Times New Roman"/>
          <w:sz w:val="16"/>
          <w:szCs w:val="16"/>
        </w:rPr>
        <w:t>tabel</w:t>
      </w:r>
      <w:r w:rsidRPr="00D9487A">
        <w:rPr>
          <w:rFonts w:ascii="Times New Roman" w:hAnsi="Times New Roman" w:cs="Times New Roman"/>
        </w:rPr>
        <w:t xml:space="preserve"> 1,645 dengan signifikansi 0,000 &lt; 0,05, sehingga dapat disimpulkan bahwa hipotesis pertama (Ha) diterima yang berarti berarti model TAI memiliki pengaruh positif terhadap motivasi belajar PPKn Peserta Didik SMP Negeri 8 Makassar. Dari penjelasan tersebut dapat disimpulkan bahwa variabel model </w:t>
      </w:r>
      <w:r w:rsidRPr="00D9487A">
        <w:rPr>
          <w:rFonts w:ascii="Times New Roman" w:hAnsi="Times New Roman" w:cs="Times New Roman"/>
          <w:i/>
        </w:rPr>
        <w:t xml:space="preserve">Team Assested Individualization </w:t>
      </w:r>
      <w:r w:rsidRPr="00D9487A">
        <w:rPr>
          <w:rFonts w:ascii="Times New Roman" w:hAnsi="Times New Roman" w:cs="Times New Roman"/>
        </w:rPr>
        <w:t xml:space="preserve">(TAI) terhadap motivasi belajar mempunyai pengaruh positif dan signifikan. Dengan demikian dapat dikatan bahwa jika semakin tinggi model </w:t>
      </w:r>
      <w:r w:rsidRPr="00D9487A">
        <w:rPr>
          <w:rFonts w:ascii="Times New Roman" w:hAnsi="Times New Roman" w:cs="Times New Roman"/>
          <w:i/>
        </w:rPr>
        <w:t xml:space="preserve">Team Assested Individualization </w:t>
      </w:r>
      <w:r w:rsidRPr="00D9487A">
        <w:rPr>
          <w:rFonts w:ascii="Times New Roman" w:hAnsi="Times New Roman" w:cs="Times New Roman"/>
        </w:rPr>
        <w:t xml:space="preserve">(TAI), maka motivasi belajar PPKn </w:t>
      </w:r>
      <w:proofErr w:type="gramStart"/>
      <w:r w:rsidRPr="00D9487A">
        <w:rPr>
          <w:rFonts w:ascii="Times New Roman" w:hAnsi="Times New Roman" w:cs="Times New Roman"/>
        </w:rPr>
        <w:t>akan</w:t>
      </w:r>
      <w:proofErr w:type="gramEnd"/>
      <w:r w:rsidRPr="00D9487A">
        <w:rPr>
          <w:rFonts w:ascii="Times New Roman" w:hAnsi="Times New Roman" w:cs="Times New Roman"/>
        </w:rPr>
        <w:t xml:space="preserve"> semakin tinggi pula.</w:t>
      </w:r>
    </w:p>
    <w:p w:rsidR="005360FA" w:rsidRPr="008B09CA" w:rsidRDefault="005360FA" w:rsidP="005360FA">
      <w:pPr>
        <w:pStyle w:val="ListParagraph"/>
        <w:numPr>
          <w:ilvl w:val="0"/>
          <w:numId w:val="40"/>
        </w:numPr>
        <w:autoSpaceDE w:val="0"/>
        <w:autoSpaceDN w:val="0"/>
        <w:adjustRightInd w:val="0"/>
        <w:spacing w:after="0" w:line="240" w:lineRule="auto"/>
        <w:ind w:left="426" w:hanging="426"/>
        <w:jc w:val="both"/>
        <w:rPr>
          <w:rFonts w:ascii="Times New Roman" w:hAnsi="Times New Roman" w:cs="Times New Roman"/>
          <w:b/>
        </w:rPr>
      </w:pPr>
      <w:r w:rsidRPr="008B09CA">
        <w:rPr>
          <w:rFonts w:ascii="Times New Roman" w:hAnsi="Times New Roman" w:cs="Times New Roman"/>
          <w:b/>
        </w:rPr>
        <w:t>Pengaruh Pengelolaan Kelas Terhadap Motivasi Belajar PPKn Peserta didik SMP Negeri  Makassar</w:t>
      </w:r>
    </w:p>
    <w:p w:rsidR="005360FA" w:rsidRDefault="005360FA" w:rsidP="005360FA">
      <w:pPr>
        <w:spacing w:after="0" w:line="240" w:lineRule="auto"/>
        <w:ind w:firstLine="851"/>
        <w:jc w:val="both"/>
        <w:rPr>
          <w:rFonts w:ascii="Times New Roman" w:hAnsi="Times New Roman" w:cs="Times New Roman"/>
          <w:b/>
        </w:rPr>
      </w:pPr>
      <w:proofErr w:type="gramStart"/>
      <w:r w:rsidRPr="00D9487A">
        <w:rPr>
          <w:rFonts w:ascii="Times New Roman" w:hAnsi="Times New Roman" w:cs="Times New Roman"/>
        </w:rPr>
        <w:t>Hasil penelitian menunjukkan bahwa terdapat pengaruh yang positif dan signifikan antara pengelolaan kelas terhadap motivasi belajar PPKn peserta didik di SMP Negeri 8 Makassar.</w:t>
      </w:r>
      <w:proofErr w:type="gramEnd"/>
      <w:r w:rsidRPr="00D9487A">
        <w:rPr>
          <w:rFonts w:ascii="Times New Roman" w:hAnsi="Times New Roman" w:cs="Times New Roman"/>
        </w:rPr>
        <w:t xml:space="preserve"> </w:t>
      </w:r>
      <w:proofErr w:type="gramStart"/>
      <w:r w:rsidRPr="00D9487A">
        <w:rPr>
          <w:rFonts w:ascii="Times New Roman" w:hAnsi="Times New Roman" w:cs="Times New Roman"/>
        </w:rPr>
        <w:t>Hal tersebut dibuktikan dari hasil analisis regresi diperoleh angka sebesar 0,711.</w:t>
      </w:r>
      <w:proofErr w:type="gramEnd"/>
    </w:p>
    <w:p w:rsidR="005360FA" w:rsidRDefault="005360FA" w:rsidP="005360FA">
      <w:pPr>
        <w:spacing w:after="0" w:line="240" w:lineRule="auto"/>
        <w:ind w:firstLine="851"/>
        <w:jc w:val="both"/>
        <w:rPr>
          <w:rFonts w:ascii="Times New Roman" w:hAnsi="Times New Roman" w:cs="Times New Roman"/>
          <w:b/>
        </w:rPr>
      </w:pPr>
      <w:r w:rsidRPr="00D9487A">
        <w:rPr>
          <w:rFonts w:ascii="Times New Roman" w:hAnsi="Times New Roman" w:cs="Times New Roman"/>
        </w:rPr>
        <w:t>Hasil penelitian juga menunjukkan variabel pengelolaan kelas (X2) memiliki t</w:t>
      </w:r>
      <w:r w:rsidRPr="008B09CA">
        <w:rPr>
          <w:rFonts w:ascii="Times New Roman" w:hAnsi="Times New Roman" w:cs="Times New Roman"/>
          <w:sz w:val="16"/>
          <w:szCs w:val="16"/>
        </w:rPr>
        <w:t>hitung</w:t>
      </w:r>
      <w:r w:rsidRPr="00D9487A">
        <w:rPr>
          <w:rFonts w:ascii="Times New Roman" w:hAnsi="Times New Roman" w:cs="Times New Roman"/>
        </w:rPr>
        <w:t xml:space="preserve"> 11, 365 &gt; t</w:t>
      </w:r>
      <w:r w:rsidRPr="008B09CA">
        <w:rPr>
          <w:rFonts w:ascii="Times New Roman" w:hAnsi="Times New Roman" w:cs="Times New Roman"/>
          <w:sz w:val="16"/>
          <w:szCs w:val="16"/>
        </w:rPr>
        <w:t>tabel</w:t>
      </w:r>
      <w:r w:rsidRPr="00D9487A">
        <w:rPr>
          <w:rFonts w:ascii="Times New Roman" w:hAnsi="Times New Roman" w:cs="Times New Roman"/>
        </w:rPr>
        <w:t xml:space="preserve"> 1,645 dengan signifikansi 0,000 &lt; 0,05 hal ini menunjukkan bahwa pengelolaan kelas memiliki pengaruh positif dan signifikan terhadap motivasi belajar. </w:t>
      </w:r>
      <w:proofErr w:type="gramStart"/>
      <w:r w:rsidRPr="00D9487A">
        <w:rPr>
          <w:rFonts w:ascii="Times New Roman" w:hAnsi="Times New Roman" w:cs="Times New Roman"/>
        </w:rPr>
        <w:t>Hal ini berarti hipotesis kedua diterima.</w:t>
      </w:r>
      <w:proofErr w:type="gramEnd"/>
    </w:p>
    <w:p w:rsidR="005360FA" w:rsidRDefault="005360FA" w:rsidP="005360FA">
      <w:pPr>
        <w:spacing w:after="0" w:line="240" w:lineRule="auto"/>
        <w:ind w:firstLine="851"/>
        <w:jc w:val="both"/>
        <w:rPr>
          <w:rFonts w:ascii="Times New Roman" w:hAnsi="Times New Roman" w:cs="Times New Roman"/>
          <w:b/>
        </w:rPr>
      </w:pPr>
      <w:r w:rsidRPr="00D9487A">
        <w:rPr>
          <w:rFonts w:ascii="Times New Roman" w:hAnsi="Times New Roman" w:cs="Times New Roman"/>
        </w:rPr>
        <w:t>Hasil penelitian ini konsisten dengan teori yang dikemukakan oleh Djabidi (2016) yang menjelaskan bahwa pengelolaan kelas dimaksudkan sebagai proses menciptakan dan mempertahankan suasana kelas agar kegiatan mengajar dapat berlangsung secara sistematis, efektif dan efisien sehingga segala potensi peserta didik mampu dioptimalkan.</w:t>
      </w:r>
    </w:p>
    <w:p w:rsidR="005360FA" w:rsidRPr="00D9487A" w:rsidRDefault="005360FA" w:rsidP="005360FA">
      <w:pPr>
        <w:spacing w:after="0" w:line="240" w:lineRule="auto"/>
        <w:ind w:firstLine="851"/>
        <w:jc w:val="both"/>
        <w:rPr>
          <w:rFonts w:ascii="Times New Roman" w:hAnsi="Times New Roman" w:cs="Times New Roman"/>
          <w:b/>
        </w:rPr>
      </w:pPr>
    </w:p>
    <w:p w:rsidR="005360FA" w:rsidRDefault="005360FA" w:rsidP="005360FA">
      <w:pPr>
        <w:spacing w:after="0" w:line="240" w:lineRule="auto"/>
        <w:jc w:val="both"/>
        <w:rPr>
          <w:rFonts w:asciiTheme="majorBidi" w:hAnsiTheme="majorBidi" w:cstheme="majorBidi"/>
          <w:b/>
          <w:lang w:val="id-ID"/>
        </w:rPr>
      </w:pPr>
      <w:r>
        <w:rPr>
          <w:rFonts w:asciiTheme="majorBidi" w:hAnsiTheme="majorBidi" w:cstheme="majorBidi"/>
          <w:b/>
        </w:rPr>
        <w:t xml:space="preserve">SIMPULAN </w:t>
      </w:r>
    </w:p>
    <w:p w:rsidR="005360FA" w:rsidRPr="005360FA" w:rsidRDefault="005360FA" w:rsidP="005360FA">
      <w:pPr>
        <w:spacing w:after="0" w:line="240" w:lineRule="auto"/>
        <w:jc w:val="both"/>
        <w:rPr>
          <w:rFonts w:asciiTheme="majorBidi" w:hAnsiTheme="majorBidi" w:cstheme="majorBidi"/>
          <w:b/>
          <w:lang w:val="id-ID"/>
        </w:rPr>
      </w:pPr>
    </w:p>
    <w:p w:rsidR="005360FA" w:rsidRPr="00884ED4" w:rsidRDefault="005360FA" w:rsidP="005360FA">
      <w:pPr>
        <w:spacing w:after="0" w:line="240" w:lineRule="auto"/>
        <w:ind w:firstLine="720"/>
        <w:jc w:val="both"/>
        <w:rPr>
          <w:rFonts w:asciiTheme="majorBidi" w:hAnsiTheme="majorBidi" w:cstheme="majorBidi"/>
        </w:rPr>
      </w:pPr>
      <w:r w:rsidRPr="00884ED4">
        <w:rPr>
          <w:rFonts w:asciiTheme="majorBidi" w:hAnsiTheme="majorBidi" w:cstheme="majorBidi"/>
          <w:b/>
        </w:rPr>
        <w:t xml:space="preserve"> </w:t>
      </w:r>
      <w:r w:rsidRPr="00884ED4">
        <w:rPr>
          <w:rFonts w:asciiTheme="majorBidi" w:hAnsiTheme="majorBidi" w:cstheme="majorBidi"/>
        </w:rPr>
        <w:t xml:space="preserve">Berdasarkan hasil </w:t>
      </w:r>
      <w:r>
        <w:rPr>
          <w:rFonts w:asciiTheme="majorBidi" w:hAnsiTheme="majorBidi" w:cstheme="majorBidi"/>
        </w:rPr>
        <w:t>pengujian hipotesis dan pembahasan yang telah dilakukan, maka kesimpulan yang dihasilkan pada penelitian ini adalah sebagai berikut:</w:t>
      </w:r>
    </w:p>
    <w:p w:rsidR="005360FA" w:rsidRPr="008E142F" w:rsidRDefault="005360FA" w:rsidP="005360FA">
      <w:pPr>
        <w:pStyle w:val="ListParagraph"/>
        <w:numPr>
          <w:ilvl w:val="0"/>
          <w:numId w:val="29"/>
        </w:numPr>
        <w:spacing w:after="0" w:line="240" w:lineRule="auto"/>
        <w:ind w:left="426" w:right="45" w:hanging="426"/>
        <w:jc w:val="both"/>
        <w:rPr>
          <w:rFonts w:ascii="Times New Roman" w:hAnsi="Times New Roman"/>
          <w:lang w:val="id-ID"/>
        </w:rPr>
      </w:pPr>
      <w:r w:rsidRPr="008E142F">
        <w:rPr>
          <w:rFonts w:ascii="Times New Roman" w:hAnsi="Times New Roman"/>
        </w:rPr>
        <w:t xml:space="preserve">Terdapat pengaruh yang positif dan signifikan model </w:t>
      </w:r>
      <w:r w:rsidRPr="008E142F">
        <w:rPr>
          <w:rFonts w:ascii="Times New Roman" w:hAnsi="Times New Roman"/>
          <w:i/>
        </w:rPr>
        <w:t xml:space="preserve">Team Assisted ndividualization </w:t>
      </w:r>
      <w:r w:rsidRPr="008E142F">
        <w:rPr>
          <w:rFonts w:ascii="Times New Roman" w:hAnsi="Times New Roman"/>
        </w:rPr>
        <w:t xml:space="preserve">(TAI) dan pengelolaan kelas terhadap motivasi belajar PPKn peserta didik di SMP Negeri 8 Makassar. </w:t>
      </w:r>
      <w:r w:rsidRPr="008E142F">
        <w:rPr>
          <w:rFonts w:ascii="Times New Roman" w:hAnsi="Times New Roman"/>
        </w:rPr>
        <w:lastRenderedPageBreak/>
        <w:t xml:space="preserve">Ditunjukkan dengan nilai </w:t>
      </w:r>
      <w:r w:rsidRPr="008E142F">
        <w:rPr>
          <w:rFonts w:ascii="Times New Roman" w:hAnsi="Times New Roman" w:cs="Times New Roman"/>
        </w:rPr>
        <w:t>F</w:t>
      </w:r>
      <w:r w:rsidRPr="008E142F">
        <w:rPr>
          <w:rFonts w:ascii="Times New Roman" w:hAnsi="Times New Roman" w:cs="Times New Roman"/>
          <w:sz w:val="16"/>
          <w:szCs w:val="16"/>
        </w:rPr>
        <w:t>hitung</w:t>
      </w:r>
      <w:r w:rsidRPr="008E142F">
        <w:rPr>
          <w:rFonts w:ascii="Times New Roman" w:hAnsi="Times New Roman" w:cs="Times New Roman"/>
        </w:rPr>
        <w:t xml:space="preserve"> sebesar 108,104 &gt; F</w:t>
      </w:r>
      <w:r w:rsidRPr="008E142F">
        <w:rPr>
          <w:rFonts w:ascii="Times New Roman" w:hAnsi="Times New Roman" w:cs="Times New Roman"/>
          <w:sz w:val="16"/>
          <w:szCs w:val="16"/>
        </w:rPr>
        <w:t>tabel</w:t>
      </w:r>
      <w:r w:rsidRPr="008E142F">
        <w:rPr>
          <w:rFonts w:ascii="Times New Roman" w:hAnsi="Times New Roman" w:cs="Times New Roman"/>
        </w:rPr>
        <w:t xml:space="preserve"> 3</w:t>
      </w:r>
      <w:proofErr w:type="gramStart"/>
      <w:r w:rsidRPr="008E142F">
        <w:rPr>
          <w:rFonts w:ascii="Times New Roman" w:hAnsi="Times New Roman" w:cs="Times New Roman"/>
        </w:rPr>
        <w:t>,04</w:t>
      </w:r>
      <w:proofErr w:type="gramEnd"/>
      <w:r w:rsidRPr="008E142F">
        <w:rPr>
          <w:rFonts w:ascii="Times New Roman" w:hAnsi="Times New Roman" w:cs="Times New Roman"/>
        </w:rPr>
        <w:t xml:space="preserve">. Sementara tingkat signifikansi 0,000 &lt; 0,05 dan koefisien determinasi sebesar 0,530 yang berarti secara simultan ada 53% pengaruh model TAI dan pengelolaan kelas terhadap motivasi belajar PPKn peserta didik di SMP Negeri 8 Makassar. </w:t>
      </w:r>
    </w:p>
    <w:p w:rsidR="005360FA" w:rsidRPr="008E142F" w:rsidRDefault="005360FA" w:rsidP="005360FA">
      <w:pPr>
        <w:pStyle w:val="ListParagraph"/>
        <w:numPr>
          <w:ilvl w:val="0"/>
          <w:numId w:val="29"/>
        </w:numPr>
        <w:spacing w:after="0" w:line="240" w:lineRule="auto"/>
        <w:ind w:left="426" w:right="45" w:hanging="426"/>
        <w:jc w:val="both"/>
        <w:rPr>
          <w:rFonts w:ascii="Times New Roman" w:hAnsi="Times New Roman"/>
          <w:lang w:val="id-ID"/>
        </w:rPr>
      </w:pPr>
      <w:r w:rsidRPr="008E142F">
        <w:rPr>
          <w:rFonts w:ascii="Times New Roman" w:hAnsi="Times New Roman"/>
        </w:rPr>
        <w:t xml:space="preserve">Terdapat pengaruh yang positif dan signifikan antara model pembelajaran </w:t>
      </w:r>
      <w:r w:rsidRPr="008E142F">
        <w:rPr>
          <w:rFonts w:ascii="Times New Roman" w:hAnsi="Times New Roman"/>
          <w:i/>
        </w:rPr>
        <w:t xml:space="preserve">Team Assisted Individualization </w:t>
      </w:r>
      <w:r w:rsidRPr="008E142F">
        <w:rPr>
          <w:rFonts w:ascii="Times New Roman" w:hAnsi="Times New Roman"/>
        </w:rPr>
        <w:t xml:space="preserve">(TAI) terhadap motivasi belajar PPKn peserta didik di SMP Negeri 8 Makassar. Ditunjukkan dengan </w:t>
      </w:r>
      <w:r w:rsidRPr="008E142F">
        <w:rPr>
          <w:rFonts w:ascii="Times New Roman" w:hAnsi="Times New Roman" w:cs="Times New Roman"/>
        </w:rPr>
        <w:t>nilai t</w:t>
      </w:r>
      <w:r w:rsidRPr="008E142F">
        <w:rPr>
          <w:rFonts w:ascii="Times New Roman" w:hAnsi="Times New Roman" w:cs="Times New Roman"/>
          <w:sz w:val="16"/>
          <w:szCs w:val="16"/>
        </w:rPr>
        <w:t>hitung</w:t>
      </w:r>
      <w:r w:rsidRPr="008E142F">
        <w:rPr>
          <w:rFonts w:ascii="Times New Roman" w:hAnsi="Times New Roman" w:cs="Times New Roman"/>
        </w:rPr>
        <w:t xml:space="preserve"> 12, 749 &gt; t</w:t>
      </w:r>
      <w:r w:rsidRPr="008E142F">
        <w:rPr>
          <w:rFonts w:ascii="Times New Roman" w:hAnsi="Times New Roman" w:cs="Times New Roman"/>
          <w:sz w:val="16"/>
          <w:szCs w:val="16"/>
        </w:rPr>
        <w:t>tabel</w:t>
      </w:r>
      <w:r w:rsidRPr="008E142F">
        <w:rPr>
          <w:rFonts w:ascii="Times New Roman" w:hAnsi="Times New Roman" w:cs="Times New Roman"/>
        </w:rPr>
        <w:t xml:space="preserve"> 1,645 dengan signifikansi 0,000 &lt; 0,05 dan koefisien determinasi sebesar 0,457 yang berarti secara parsial ada 47% pengaruh model TAI terhadap motivasi belajar PPKn di SMP Negeri 8 Makassar. </w:t>
      </w:r>
    </w:p>
    <w:p w:rsidR="005360FA" w:rsidRPr="005360FA" w:rsidRDefault="005360FA" w:rsidP="005360FA">
      <w:pPr>
        <w:pStyle w:val="ListParagraph"/>
        <w:numPr>
          <w:ilvl w:val="0"/>
          <w:numId w:val="29"/>
        </w:numPr>
        <w:spacing w:after="0" w:line="240" w:lineRule="auto"/>
        <w:ind w:left="426" w:right="45" w:hanging="426"/>
        <w:jc w:val="both"/>
        <w:rPr>
          <w:rFonts w:ascii="Times New Roman" w:hAnsi="Times New Roman"/>
          <w:lang w:val="id-ID"/>
        </w:rPr>
      </w:pPr>
      <w:r w:rsidRPr="008E142F">
        <w:rPr>
          <w:rFonts w:ascii="Times New Roman" w:hAnsi="Times New Roman"/>
        </w:rPr>
        <w:t>Terdapat pengaruh yang positif dan signifikan antara pengelolaan kelas terhadap motivasi belajar PPKn peserta didik di SMP Negeri 8 Makassar. Ditunjukkan nilai</w:t>
      </w:r>
      <w:r w:rsidRPr="008E142F">
        <w:rPr>
          <w:rFonts w:ascii="Times New Roman" w:hAnsi="Times New Roman" w:cs="Times New Roman"/>
        </w:rPr>
        <w:t xml:space="preserve"> t</w:t>
      </w:r>
      <w:r w:rsidRPr="008E142F">
        <w:rPr>
          <w:rFonts w:ascii="Times New Roman" w:hAnsi="Times New Roman" w:cs="Times New Roman"/>
          <w:sz w:val="16"/>
          <w:szCs w:val="16"/>
        </w:rPr>
        <w:t>hitung</w:t>
      </w:r>
      <w:r w:rsidRPr="008E142F">
        <w:rPr>
          <w:rFonts w:ascii="Times New Roman" w:hAnsi="Times New Roman" w:cs="Times New Roman"/>
        </w:rPr>
        <w:t xml:space="preserve"> 11, 365 &gt; t</w:t>
      </w:r>
      <w:r w:rsidRPr="008E142F">
        <w:rPr>
          <w:rFonts w:ascii="Times New Roman" w:hAnsi="Times New Roman" w:cs="Times New Roman"/>
          <w:sz w:val="16"/>
          <w:szCs w:val="16"/>
        </w:rPr>
        <w:t>tabel</w:t>
      </w:r>
      <w:r w:rsidRPr="008E142F">
        <w:rPr>
          <w:rFonts w:ascii="Times New Roman" w:hAnsi="Times New Roman" w:cs="Times New Roman"/>
        </w:rPr>
        <w:t xml:space="preserve"> 1,645 dengan signifikansi 0,000 &lt; 0,05 dan koefisien determinasi sebesar 0,401 yang berarti secara parsial ada 40,1% pengaruh pengelolaan kelas terhadap motivasi belajar PPKn di SMP Negeri 8 Makassar. </w:t>
      </w:r>
    </w:p>
    <w:p w:rsidR="005360FA" w:rsidRDefault="005360FA" w:rsidP="005360FA">
      <w:pPr>
        <w:pStyle w:val="ListParagraph"/>
        <w:spacing w:after="0" w:line="240" w:lineRule="auto"/>
        <w:ind w:left="426" w:right="45"/>
        <w:jc w:val="both"/>
        <w:rPr>
          <w:rFonts w:ascii="Times New Roman" w:hAnsi="Times New Roman" w:cs="Times New Roman"/>
          <w:lang w:val="id-ID"/>
        </w:rPr>
      </w:pPr>
    </w:p>
    <w:p w:rsidR="005360FA" w:rsidRDefault="005360FA" w:rsidP="005360FA">
      <w:pPr>
        <w:spacing w:after="0" w:line="240" w:lineRule="auto"/>
        <w:ind w:right="45"/>
        <w:jc w:val="both"/>
        <w:rPr>
          <w:rFonts w:ascii="Times New Roman" w:hAnsi="Times New Roman" w:cs="Times New Roman"/>
          <w:lang w:val="id-ID"/>
        </w:rPr>
      </w:pPr>
      <w:r w:rsidRPr="005360FA">
        <w:rPr>
          <w:rFonts w:asciiTheme="majorBidi" w:hAnsiTheme="majorBidi" w:cstheme="majorBidi"/>
          <w:b/>
        </w:rPr>
        <w:t>SARAN</w:t>
      </w:r>
      <w:r w:rsidRPr="005360FA">
        <w:rPr>
          <w:rFonts w:ascii="Times New Roman" w:hAnsi="Times New Roman" w:cs="Times New Roman"/>
        </w:rPr>
        <w:t xml:space="preserve">  </w:t>
      </w:r>
    </w:p>
    <w:p w:rsidR="005360FA" w:rsidRPr="005360FA" w:rsidRDefault="005360FA" w:rsidP="005360FA">
      <w:pPr>
        <w:spacing w:after="0" w:line="240" w:lineRule="auto"/>
        <w:ind w:right="45"/>
        <w:jc w:val="both"/>
        <w:rPr>
          <w:rFonts w:ascii="Times New Roman" w:hAnsi="Times New Roman"/>
          <w:lang w:val="id-ID"/>
        </w:rPr>
      </w:pPr>
    </w:p>
    <w:p w:rsidR="005360FA" w:rsidRDefault="005360FA" w:rsidP="005360FA">
      <w:pPr>
        <w:spacing w:after="0" w:line="240" w:lineRule="auto"/>
        <w:ind w:left="66" w:right="45" w:firstLine="785"/>
        <w:jc w:val="both"/>
        <w:rPr>
          <w:rFonts w:ascii="Times New Roman" w:hAnsi="Times New Roman"/>
          <w:lang w:val="id-ID"/>
        </w:rPr>
      </w:pPr>
      <w:r w:rsidRPr="00613DC0">
        <w:rPr>
          <w:rFonts w:asciiTheme="majorBidi" w:hAnsiTheme="majorBidi" w:cstheme="majorBidi"/>
          <w:lang w:val="id-ID"/>
        </w:rPr>
        <w:t xml:space="preserve">Saran yang dapat penulis sampaikan adalah: (1) </w:t>
      </w:r>
      <w:r w:rsidRPr="00613DC0">
        <w:rPr>
          <w:rFonts w:ascii="Times New Roman" w:hAnsi="Times New Roman"/>
          <w:lang w:val="id-ID"/>
        </w:rPr>
        <w:t xml:space="preserve">Melalui model </w:t>
      </w:r>
      <w:r w:rsidRPr="00613DC0">
        <w:rPr>
          <w:rFonts w:ascii="Times New Roman" w:hAnsi="Times New Roman"/>
          <w:i/>
          <w:lang w:val="id-ID"/>
        </w:rPr>
        <w:t xml:space="preserve">Team Assisted Individualization </w:t>
      </w:r>
      <w:r w:rsidRPr="00613DC0">
        <w:rPr>
          <w:rFonts w:ascii="Times New Roman" w:hAnsi="Times New Roman"/>
          <w:lang w:val="id-ID"/>
        </w:rPr>
        <w:t>(TAI) ini sebagai solusi bagi guru untuk meningkatkan motivasi belajar PPKn peserta didik di SMP dan juga dapat diterapkan pada mata pelajaran lain</w:t>
      </w:r>
      <w:r w:rsidRPr="00613DC0">
        <w:rPr>
          <w:rFonts w:asciiTheme="majorBidi" w:hAnsiTheme="majorBidi" w:cstheme="majorBidi"/>
          <w:lang w:val="id-ID"/>
        </w:rPr>
        <w:t xml:space="preserve">, (2) </w:t>
      </w:r>
      <w:r w:rsidRPr="00613DC0">
        <w:rPr>
          <w:rFonts w:ascii="Times New Roman" w:hAnsi="Times New Roman"/>
          <w:lang w:val="id-ID"/>
        </w:rPr>
        <w:t xml:space="preserve">Pengelolaan kelas sangat perlu dilakukan oleh guru untuk menciptkan pembelajaran yang efektif dan efisien, (3) Sekolah secara rutin melaksanakan pengawasan dalam pelaksanaan pembelajaran, sehingga tercapai kegiatan belajar mengajar yang menjadikan peserta didik memiliki minat yang tinggi dalam rangka meningkatkan motivasi belajar PPKn peserta didik, dan (4) Saran bagi peneliti selanjutnya. </w:t>
      </w:r>
      <w:r w:rsidRPr="008E142F">
        <w:rPr>
          <w:rFonts w:ascii="Times New Roman" w:hAnsi="Times New Roman"/>
        </w:rPr>
        <w:t xml:space="preserve">Penelitian ini memberikan informasi bahwa bukan hanya variable model pembelajaran </w:t>
      </w:r>
      <w:r w:rsidRPr="008E142F">
        <w:rPr>
          <w:rFonts w:ascii="Times New Roman" w:hAnsi="Times New Roman"/>
          <w:i/>
        </w:rPr>
        <w:t xml:space="preserve">Team Assisted Individualization </w:t>
      </w:r>
      <w:r w:rsidRPr="008E142F">
        <w:rPr>
          <w:rFonts w:ascii="Times New Roman" w:hAnsi="Times New Roman"/>
        </w:rPr>
        <w:t xml:space="preserve">(TAI) dan pengelolaan kelas yang dapat mempengaruhi motivasi </w:t>
      </w:r>
      <w:r w:rsidRPr="008E142F">
        <w:rPr>
          <w:rFonts w:ascii="Times New Roman" w:hAnsi="Times New Roman"/>
        </w:rPr>
        <w:lastRenderedPageBreak/>
        <w:t xml:space="preserve">belajar PPKn peserta didik, </w:t>
      </w:r>
      <w:proofErr w:type="gramStart"/>
      <w:r w:rsidRPr="008E142F">
        <w:rPr>
          <w:rFonts w:ascii="Times New Roman" w:hAnsi="Times New Roman"/>
        </w:rPr>
        <w:t>akan</w:t>
      </w:r>
      <w:proofErr w:type="gramEnd"/>
      <w:r w:rsidRPr="008E142F">
        <w:rPr>
          <w:rFonts w:ascii="Times New Roman" w:hAnsi="Times New Roman"/>
        </w:rPr>
        <w:t xml:space="preserve"> tetapi masih banyak variabel-variabel yang lain.</w:t>
      </w:r>
    </w:p>
    <w:p w:rsidR="005360FA" w:rsidRPr="005360FA" w:rsidRDefault="005360FA" w:rsidP="005360FA">
      <w:pPr>
        <w:spacing w:after="0" w:line="240" w:lineRule="auto"/>
        <w:ind w:left="66" w:right="45" w:firstLine="785"/>
        <w:jc w:val="both"/>
        <w:rPr>
          <w:lang w:val="id-ID"/>
        </w:rPr>
      </w:pPr>
    </w:p>
    <w:p w:rsidR="005360FA" w:rsidRPr="005360FA" w:rsidRDefault="005360FA" w:rsidP="005360FA">
      <w:pPr>
        <w:spacing w:after="160" w:line="240" w:lineRule="auto"/>
        <w:jc w:val="both"/>
        <w:rPr>
          <w:rFonts w:asciiTheme="majorBidi" w:hAnsiTheme="majorBidi" w:cstheme="majorBidi"/>
          <w:b/>
          <w:lang w:val="id-ID"/>
        </w:rPr>
      </w:pPr>
      <w:r w:rsidRPr="00884ED4">
        <w:rPr>
          <w:rFonts w:asciiTheme="majorBidi" w:hAnsiTheme="majorBidi" w:cstheme="majorBidi"/>
          <w:b/>
        </w:rPr>
        <w:t xml:space="preserve">DAFTAR </w:t>
      </w:r>
      <w:r>
        <w:rPr>
          <w:rFonts w:asciiTheme="majorBidi" w:hAnsiTheme="majorBidi" w:cstheme="majorBidi"/>
          <w:b/>
          <w:lang w:val="id-ID"/>
        </w:rPr>
        <w:t>RUJUKAN</w:t>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t xml:space="preserve">Bakri, Noor Ms. 2012. </w:t>
      </w:r>
      <w:r w:rsidRPr="00B13DFB">
        <w:rPr>
          <w:rFonts w:ascii="Times New Roman" w:hAnsi="Times New Roman"/>
          <w:i/>
        </w:rPr>
        <w:t>Pendidikan Kewarganegaraan</w:t>
      </w:r>
      <w:r w:rsidRPr="00B13DFB">
        <w:rPr>
          <w:rFonts w:ascii="Times New Roman" w:hAnsi="Times New Roman"/>
        </w:rPr>
        <w:t>. Yogyakarta: Pustaka Pelajar Offset.</w:t>
      </w:r>
    </w:p>
    <w:p w:rsidR="005360FA" w:rsidRDefault="005360FA" w:rsidP="005360FA">
      <w:pPr>
        <w:spacing w:after="0"/>
        <w:ind w:left="709" w:hanging="709"/>
        <w:jc w:val="both"/>
        <w:rPr>
          <w:rFonts w:ascii="Times New Roman" w:hAnsi="Times New Roman"/>
        </w:rPr>
      </w:pPr>
      <w:proofErr w:type="gramStart"/>
      <w:r w:rsidRPr="00B13DFB">
        <w:rPr>
          <w:rFonts w:ascii="Times New Roman" w:hAnsi="Times New Roman"/>
        </w:rPr>
        <w:t>Dimyanti dan Mudjino.</w:t>
      </w:r>
      <w:proofErr w:type="gramEnd"/>
      <w:r w:rsidRPr="00B13DFB">
        <w:rPr>
          <w:rFonts w:ascii="Times New Roman" w:hAnsi="Times New Roman"/>
        </w:rPr>
        <w:t xml:space="preserve"> 2006. </w:t>
      </w:r>
      <w:r w:rsidRPr="00B13DFB">
        <w:rPr>
          <w:rFonts w:ascii="Times New Roman" w:hAnsi="Times New Roman"/>
          <w:i/>
        </w:rPr>
        <w:t>Belajar dan Pembelajaran</w:t>
      </w:r>
      <w:r w:rsidRPr="00B13DFB">
        <w:rPr>
          <w:rFonts w:ascii="Times New Roman" w:hAnsi="Times New Roman"/>
        </w:rPr>
        <w:t>. Jakarta: PT Rineka Cipta.</w:t>
      </w:r>
    </w:p>
    <w:p w:rsidR="005360FA" w:rsidRPr="00B13DFB" w:rsidRDefault="005360FA" w:rsidP="005360FA">
      <w:pPr>
        <w:spacing w:after="0"/>
        <w:ind w:left="709" w:hanging="709"/>
        <w:jc w:val="both"/>
        <w:rPr>
          <w:rFonts w:ascii="Times New Roman" w:hAnsi="Times New Roman"/>
        </w:rPr>
      </w:pPr>
      <w:r>
        <w:rPr>
          <w:rFonts w:ascii="Times New Roman" w:hAnsi="Times New Roman"/>
        </w:rPr>
        <w:t>Djabidi, Faizal</w:t>
      </w:r>
      <w:proofErr w:type="gramStart"/>
      <w:r>
        <w:rPr>
          <w:rFonts w:ascii="Times New Roman" w:hAnsi="Times New Roman"/>
        </w:rPr>
        <w:t>..</w:t>
      </w:r>
      <w:proofErr w:type="gramEnd"/>
      <w:r>
        <w:rPr>
          <w:rFonts w:ascii="Times New Roman" w:hAnsi="Times New Roman"/>
        </w:rPr>
        <w:t xml:space="preserve"> 2016</w:t>
      </w:r>
      <w:r w:rsidRPr="00B13DFB">
        <w:rPr>
          <w:rFonts w:ascii="Times New Roman" w:hAnsi="Times New Roman"/>
        </w:rPr>
        <w:t xml:space="preserve">. </w:t>
      </w:r>
      <w:r>
        <w:rPr>
          <w:rFonts w:ascii="Times New Roman" w:hAnsi="Times New Roman"/>
          <w:i/>
        </w:rPr>
        <w:t>Manajemen Pengelolaan Kelas</w:t>
      </w:r>
      <w:r>
        <w:rPr>
          <w:rFonts w:ascii="Times New Roman" w:hAnsi="Times New Roman"/>
        </w:rPr>
        <w:t>. Malang: Madani.</w:t>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t xml:space="preserve">Emda, Amma. 2017. Kedudukan Motivasi Belajar Siswa Dalam Pembelajaran. </w:t>
      </w:r>
      <w:r w:rsidRPr="00B13DFB">
        <w:rPr>
          <w:rFonts w:ascii="Times New Roman" w:hAnsi="Times New Roman"/>
          <w:i/>
        </w:rPr>
        <w:t xml:space="preserve">Lantanida Journal. </w:t>
      </w:r>
      <w:r w:rsidRPr="00B13DFB">
        <w:rPr>
          <w:rFonts w:ascii="Times New Roman" w:hAnsi="Times New Roman"/>
        </w:rPr>
        <w:t xml:space="preserve"> </w:t>
      </w:r>
      <w:proofErr w:type="gramStart"/>
      <w:r w:rsidRPr="00B13DFB">
        <w:rPr>
          <w:rFonts w:ascii="Times New Roman" w:hAnsi="Times New Roman"/>
        </w:rPr>
        <w:t>Vol.5.no.2. (</w:t>
      </w:r>
      <w:hyperlink r:id="rId13" w:history="1">
        <w:r w:rsidRPr="00B13DFB">
          <w:rPr>
            <w:rStyle w:val="Hyperlink"/>
            <w:rFonts w:ascii="Times New Roman" w:hAnsi="Times New Roman"/>
            <w:color w:val="auto"/>
            <w:u w:val="none"/>
          </w:rPr>
          <w:t>https://jurnal.ar-raniry.ac.id/</w:t>
        </w:r>
      </w:hyperlink>
      <w:r w:rsidRPr="00B13DFB">
        <w:rPr>
          <w:rFonts w:ascii="Times New Roman" w:hAnsi="Times New Roman"/>
        </w:rPr>
        <w:t>).</w:t>
      </w:r>
      <w:proofErr w:type="gramEnd"/>
      <w:r w:rsidRPr="00B13DFB">
        <w:rPr>
          <w:rFonts w:ascii="Times New Roman" w:hAnsi="Times New Roman"/>
        </w:rPr>
        <w:t xml:space="preserve"> </w:t>
      </w:r>
      <w:proofErr w:type="gramStart"/>
      <w:r w:rsidRPr="00B13DFB">
        <w:rPr>
          <w:rFonts w:ascii="Times New Roman" w:hAnsi="Times New Roman"/>
        </w:rPr>
        <w:t>Diakses 25 Desember 2019).</w:t>
      </w:r>
      <w:proofErr w:type="gramEnd"/>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Fathurrohman dan Wuryandani, Wuri.</w:t>
      </w:r>
      <w:proofErr w:type="gramEnd"/>
      <w:r w:rsidRPr="00B13DFB">
        <w:rPr>
          <w:rFonts w:ascii="Times New Roman" w:hAnsi="Times New Roman"/>
        </w:rPr>
        <w:t xml:space="preserve"> 2011. </w:t>
      </w:r>
      <w:r w:rsidRPr="00B13DFB">
        <w:rPr>
          <w:rFonts w:ascii="Times New Roman" w:hAnsi="Times New Roman"/>
          <w:i/>
        </w:rPr>
        <w:t xml:space="preserve">Pembelajaran PKn di Sekolah. </w:t>
      </w:r>
      <w:r w:rsidRPr="00B13DFB">
        <w:rPr>
          <w:rFonts w:ascii="Times New Roman" w:hAnsi="Times New Roman"/>
        </w:rPr>
        <w:t>Yagyakarta: Nuha Litera.</w:t>
      </w:r>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Sardiman.</w:t>
      </w:r>
      <w:proofErr w:type="gramEnd"/>
      <w:r w:rsidRPr="00B13DFB">
        <w:rPr>
          <w:rFonts w:ascii="Times New Roman" w:hAnsi="Times New Roman"/>
        </w:rPr>
        <w:t xml:space="preserve"> 2014. </w:t>
      </w:r>
      <w:r w:rsidRPr="00B13DFB">
        <w:rPr>
          <w:rFonts w:ascii="Times New Roman" w:hAnsi="Times New Roman"/>
          <w:i/>
        </w:rPr>
        <w:t xml:space="preserve">Interaksi dan Motivasi Belajar Mengajar. </w:t>
      </w:r>
      <w:r w:rsidRPr="00B13DFB">
        <w:rPr>
          <w:rFonts w:ascii="Times New Roman" w:hAnsi="Times New Roman"/>
        </w:rPr>
        <w:t>Jakarta: PT Raja Grafindo Persada.</w:t>
      </w:r>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Syardiansah.</w:t>
      </w:r>
      <w:proofErr w:type="gramEnd"/>
      <w:r w:rsidRPr="00B13DFB">
        <w:rPr>
          <w:rFonts w:ascii="Times New Roman" w:hAnsi="Times New Roman"/>
        </w:rPr>
        <w:t xml:space="preserve"> 2016. Hubungan Motivasi Belajar dan Minat Belajar terhadap Prestasi Belajar Mahasiswa Mata Kuliah Pengantar Manajemen (Studi kasus Mahasiswa Tingkat I EKM </w:t>
      </w:r>
      <w:proofErr w:type="gramStart"/>
      <w:r w:rsidRPr="00B13DFB">
        <w:rPr>
          <w:rFonts w:ascii="Times New Roman" w:hAnsi="Times New Roman"/>
        </w:rPr>
        <w:t>A</w:t>
      </w:r>
      <w:proofErr w:type="gramEnd"/>
      <w:r w:rsidRPr="00B13DFB">
        <w:rPr>
          <w:rFonts w:ascii="Times New Roman" w:hAnsi="Times New Roman"/>
        </w:rPr>
        <w:t xml:space="preserve"> Semester II). </w:t>
      </w:r>
      <w:r w:rsidRPr="00B13DFB">
        <w:rPr>
          <w:rFonts w:ascii="Times New Roman" w:hAnsi="Times New Roman"/>
          <w:i/>
        </w:rPr>
        <w:t>Jurnal Manajemen Dan Keuangan</w:t>
      </w:r>
      <w:r w:rsidRPr="00B13DFB">
        <w:rPr>
          <w:rFonts w:ascii="Times New Roman" w:hAnsi="Times New Roman"/>
        </w:rPr>
        <w:t xml:space="preserve">. </w:t>
      </w:r>
      <w:proofErr w:type="gramStart"/>
      <w:r w:rsidRPr="00B13DFB">
        <w:rPr>
          <w:rFonts w:ascii="Times New Roman" w:hAnsi="Times New Roman"/>
        </w:rPr>
        <w:t>Vol. 5.</w:t>
      </w:r>
      <w:proofErr w:type="gramEnd"/>
      <w:r w:rsidRPr="00B13DFB">
        <w:rPr>
          <w:rFonts w:ascii="Times New Roman" w:hAnsi="Times New Roman"/>
        </w:rPr>
        <w:t xml:space="preserve"> </w:t>
      </w:r>
      <w:proofErr w:type="gramStart"/>
      <w:r w:rsidRPr="00B13DFB">
        <w:rPr>
          <w:rFonts w:ascii="Times New Roman" w:hAnsi="Times New Roman"/>
        </w:rPr>
        <w:t>No. 1.</w:t>
      </w:r>
      <w:proofErr w:type="gramEnd"/>
      <w:r w:rsidRPr="00B13DFB">
        <w:rPr>
          <w:rFonts w:ascii="Times New Roman" w:hAnsi="Times New Roman"/>
        </w:rPr>
        <w:t xml:space="preserve"> (</w:t>
      </w:r>
      <w:hyperlink w:history="1">
        <w:r w:rsidRPr="00B13DFB">
          <w:rPr>
            <w:rStyle w:val="Hyperlink"/>
            <w:rFonts w:ascii="Times New Roman" w:hAnsi="Times New Roman"/>
            <w:color w:val="auto"/>
            <w:u w:val="none"/>
          </w:rPr>
          <w:t>https://ejurnal unsam.id/ind/</w:t>
        </w:r>
      </w:hyperlink>
      <w:r w:rsidRPr="00B13DFB">
        <w:rPr>
          <w:rFonts w:ascii="Times New Roman" w:hAnsi="Times New Roman"/>
        </w:rPr>
        <w:t>, Diakses 23 Desember 2019).</w:t>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t xml:space="preserve">Shoimin, Aris. 2014. </w:t>
      </w:r>
      <w:r w:rsidRPr="00B13DFB">
        <w:rPr>
          <w:rFonts w:ascii="Times New Roman" w:hAnsi="Times New Roman"/>
          <w:i/>
        </w:rPr>
        <w:t xml:space="preserve">68 Model Pembelajaran Inovatif dalam Kurikulum 2013. </w:t>
      </w:r>
      <w:r w:rsidRPr="00B13DFB">
        <w:rPr>
          <w:rFonts w:ascii="Times New Roman" w:hAnsi="Times New Roman"/>
        </w:rPr>
        <w:t>Yogyakarta: Ar-Ruzz Media.</w:t>
      </w:r>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Slavin, Robert E. 2005.</w:t>
      </w:r>
      <w:proofErr w:type="gramEnd"/>
      <w:r w:rsidRPr="00B13DFB">
        <w:rPr>
          <w:rFonts w:ascii="Times New Roman" w:hAnsi="Times New Roman"/>
        </w:rPr>
        <w:t xml:space="preserve"> </w:t>
      </w:r>
      <w:proofErr w:type="gramStart"/>
      <w:r w:rsidRPr="00B13DFB">
        <w:rPr>
          <w:rFonts w:ascii="Times New Roman" w:hAnsi="Times New Roman"/>
          <w:i/>
        </w:rPr>
        <w:t>Cooperatif Learning Teori Riset dan Praktik.</w:t>
      </w:r>
      <w:proofErr w:type="gramEnd"/>
      <w:r w:rsidRPr="00B13DFB">
        <w:rPr>
          <w:rFonts w:ascii="Times New Roman" w:hAnsi="Times New Roman"/>
          <w:i/>
        </w:rPr>
        <w:t xml:space="preserve"> </w:t>
      </w:r>
      <w:r w:rsidRPr="00B13DFB">
        <w:rPr>
          <w:rFonts w:ascii="Times New Roman" w:hAnsi="Times New Roman"/>
        </w:rPr>
        <w:t>Bandung: Nusa Media.</w:t>
      </w:r>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Sutrisno.</w:t>
      </w:r>
      <w:proofErr w:type="gramEnd"/>
      <w:r w:rsidRPr="00B13DFB">
        <w:rPr>
          <w:rFonts w:ascii="Times New Roman" w:hAnsi="Times New Roman"/>
        </w:rPr>
        <w:t xml:space="preserve"> </w:t>
      </w:r>
      <w:proofErr w:type="gramStart"/>
      <w:r w:rsidRPr="00B13DFB">
        <w:rPr>
          <w:rFonts w:ascii="Times New Roman" w:hAnsi="Times New Roman"/>
        </w:rPr>
        <w:t>2017. Implementasi Pendidikan Antikorupsi pada Mata Pelajaran PPKn Berbasis Project citizen di SMA.</w:t>
      </w:r>
      <w:proofErr w:type="gramEnd"/>
      <w:r w:rsidRPr="00B13DFB">
        <w:rPr>
          <w:rFonts w:ascii="Times New Roman" w:hAnsi="Times New Roman"/>
        </w:rPr>
        <w:t xml:space="preserve"> </w:t>
      </w:r>
      <w:r w:rsidRPr="00B13DFB">
        <w:rPr>
          <w:rFonts w:ascii="Times New Roman" w:hAnsi="Times New Roman"/>
          <w:i/>
        </w:rPr>
        <w:t>Jurnal Civics</w:t>
      </w:r>
      <w:r w:rsidRPr="00B13DFB">
        <w:rPr>
          <w:rFonts w:ascii="Times New Roman" w:hAnsi="Times New Roman"/>
        </w:rPr>
        <w:t xml:space="preserve">. </w:t>
      </w:r>
      <w:proofErr w:type="gramStart"/>
      <w:r w:rsidRPr="00B13DFB">
        <w:rPr>
          <w:rFonts w:ascii="Times New Roman" w:hAnsi="Times New Roman"/>
        </w:rPr>
        <w:t xml:space="preserve">Vol.14.no.2. </w:t>
      </w:r>
      <w:r w:rsidRPr="00B13DFB">
        <w:rPr>
          <w:rFonts w:ascii="Times New Roman" w:hAnsi="Times New Roman"/>
          <w:i/>
        </w:rPr>
        <w:t>Jurnal Civics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Vol. 14.</w:t>
      </w:r>
      <w:proofErr w:type="gramEnd"/>
      <w:r>
        <w:rPr>
          <w:rFonts w:ascii="Times New Roman" w:hAnsi="Times New Roman"/>
        </w:rPr>
        <w:t xml:space="preserve"> </w:t>
      </w:r>
      <w:proofErr w:type="gramStart"/>
      <w:r>
        <w:rPr>
          <w:rFonts w:ascii="Times New Roman" w:hAnsi="Times New Roman"/>
        </w:rPr>
        <w:t xml:space="preserve">No. 2 </w:t>
      </w:r>
      <w:r w:rsidRPr="00AE23F9">
        <w:rPr>
          <w:rFonts w:ascii="Times New Roman" w:hAnsi="Times New Roman"/>
        </w:rPr>
        <w:t>(</w:t>
      </w:r>
      <w:hyperlink r:id="rId14" w:history="1">
        <w:r w:rsidRPr="00AE23F9">
          <w:rPr>
            <w:rStyle w:val="Hyperlink"/>
            <w:rFonts w:ascii="Times New Roman" w:hAnsi="Times New Roman"/>
            <w:color w:val="auto"/>
            <w:u w:val="none"/>
          </w:rPr>
          <w:t>https://journal.uny.ac.id/index.php/civis/</w:t>
        </w:r>
      </w:hyperlink>
      <w:r w:rsidRPr="00B13DFB">
        <w:rPr>
          <w:rFonts w:ascii="Times New Roman" w:hAnsi="Times New Roman"/>
        </w:rPr>
        <w:t>, Diakses 10 Oktober 2019).</w:t>
      </w:r>
      <w:proofErr w:type="gramEnd"/>
    </w:p>
    <w:p w:rsidR="005360FA" w:rsidRPr="00B13DFB" w:rsidRDefault="005360FA" w:rsidP="005360FA">
      <w:pPr>
        <w:spacing w:after="0"/>
        <w:ind w:left="709" w:hanging="709"/>
        <w:jc w:val="both"/>
        <w:rPr>
          <w:rFonts w:ascii="Times New Roman" w:hAnsi="Times New Roman"/>
        </w:rPr>
      </w:pPr>
      <w:proofErr w:type="gramStart"/>
      <w:r w:rsidRPr="00B13DFB">
        <w:rPr>
          <w:rFonts w:ascii="Times New Roman" w:hAnsi="Times New Roman"/>
        </w:rPr>
        <w:t>Sugiyono, 2018.</w:t>
      </w:r>
      <w:proofErr w:type="gramEnd"/>
      <w:r w:rsidRPr="00B13DFB">
        <w:rPr>
          <w:rFonts w:ascii="Times New Roman" w:hAnsi="Times New Roman"/>
        </w:rPr>
        <w:t xml:space="preserve"> </w:t>
      </w:r>
      <w:r w:rsidRPr="00B13DFB">
        <w:rPr>
          <w:rFonts w:ascii="Times New Roman" w:hAnsi="Times New Roman"/>
          <w:i/>
        </w:rPr>
        <w:t>Metode Penelitian Kuantitatif</w:t>
      </w:r>
      <w:proofErr w:type="gramStart"/>
      <w:r w:rsidRPr="00B13DFB">
        <w:rPr>
          <w:rFonts w:ascii="Times New Roman" w:hAnsi="Times New Roman"/>
          <w:i/>
        </w:rPr>
        <w:t>,.</w:t>
      </w:r>
      <w:proofErr w:type="gramEnd"/>
      <w:r w:rsidRPr="00B13DFB">
        <w:rPr>
          <w:rFonts w:ascii="Times New Roman" w:hAnsi="Times New Roman"/>
          <w:i/>
        </w:rPr>
        <w:t xml:space="preserve"> </w:t>
      </w:r>
      <w:r w:rsidRPr="00B13DFB">
        <w:rPr>
          <w:rFonts w:ascii="Times New Roman" w:hAnsi="Times New Roman"/>
        </w:rPr>
        <w:t>Bandung: Alfabeta.</w:t>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lastRenderedPageBreak/>
        <w:t xml:space="preserve">Tim Redaksi Laksana, 2019. </w:t>
      </w:r>
      <w:r w:rsidRPr="00B13DFB">
        <w:rPr>
          <w:rFonts w:ascii="Times New Roman" w:hAnsi="Times New Roman"/>
          <w:i/>
        </w:rPr>
        <w:t>Himpunan Lengkap Undang-Undang Republik Indonesia Tentang Sistem Pendidikan Nasional (SISDIKNAS</w:t>
      </w:r>
      <w:proofErr w:type="gramStart"/>
      <w:r w:rsidRPr="00B13DFB">
        <w:rPr>
          <w:rFonts w:ascii="Times New Roman" w:hAnsi="Times New Roman"/>
          <w:i/>
        </w:rPr>
        <w:t>)  dan</w:t>
      </w:r>
      <w:proofErr w:type="gramEnd"/>
      <w:r w:rsidRPr="00B13DFB">
        <w:rPr>
          <w:rFonts w:ascii="Times New Roman" w:hAnsi="Times New Roman"/>
          <w:i/>
        </w:rPr>
        <w:t xml:space="preserve"> Standar Nasional Pendidikan. </w:t>
      </w:r>
      <w:r w:rsidRPr="00B13DFB">
        <w:rPr>
          <w:rFonts w:ascii="Times New Roman" w:hAnsi="Times New Roman"/>
        </w:rPr>
        <w:t>Yogyakarta: Laksana.</w:t>
      </w:r>
      <w:r w:rsidRPr="00B13DFB">
        <w:rPr>
          <w:rFonts w:ascii="Times New Roman" w:hAnsi="Times New Roman"/>
        </w:rPr>
        <w:tab/>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t xml:space="preserve">Wena, Made. 2009. </w:t>
      </w:r>
      <w:r w:rsidRPr="00B13DFB">
        <w:rPr>
          <w:rFonts w:ascii="Times New Roman" w:hAnsi="Times New Roman"/>
          <w:i/>
        </w:rPr>
        <w:t xml:space="preserve">Strategi Pembelajaran Inovatif Kontemporer. </w:t>
      </w:r>
      <w:r w:rsidRPr="00B13DFB">
        <w:rPr>
          <w:rFonts w:ascii="Times New Roman" w:hAnsi="Times New Roman"/>
        </w:rPr>
        <w:t>Jakarta: Bumi Aksara.</w:t>
      </w:r>
    </w:p>
    <w:p w:rsidR="005360FA" w:rsidRPr="00B13DFB" w:rsidRDefault="005360FA" w:rsidP="005360FA">
      <w:pPr>
        <w:spacing w:after="0"/>
        <w:ind w:left="709" w:hanging="709"/>
        <w:jc w:val="both"/>
        <w:rPr>
          <w:rFonts w:ascii="Times New Roman" w:hAnsi="Times New Roman"/>
        </w:rPr>
      </w:pPr>
      <w:r w:rsidRPr="00B13DFB">
        <w:rPr>
          <w:rFonts w:ascii="Times New Roman" w:hAnsi="Times New Roman"/>
        </w:rPr>
        <w:t xml:space="preserve">Yusuf, Syamsu. 2009. </w:t>
      </w:r>
      <w:r w:rsidRPr="00B13DFB">
        <w:rPr>
          <w:rFonts w:ascii="Times New Roman" w:hAnsi="Times New Roman"/>
          <w:i/>
        </w:rPr>
        <w:t xml:space="preserve">Program Bimbingan dan Konseling di Sekolah. </w:t>
      </w:r>
      <w:r w:rsidRPr="00B13DFB">
        <w:rPr>
          <w:rFonts w:ascii="Times New Roman" w:hAnsi="Times New Roman"/>
        </w:rPr>
        <w:t>Bandung: Rizqi Perss.</w:t>
      </w:r>
    </w:p>
    <w:p w:rsidR="005360FA" w:rsidRPr="00884ED4" w:rsidRDefault="005360FA" w:rsidP="005360FA">
      <w:pPr>
        <w:spacing w:after="0" w:line="240" w:lineRule="auto"/>
        <w:ind w:left="709" w:hanging="709"/>
        <w:jc w:val="both"/>
        <w:rPr>
          <w:rFonts w:asciiTheme="majorBidi" w:hAnsiTheme="majorBidi" w:cstheme="majorBidi"/>
          <w:b/>
        </w:rPr>
      </w:pPr>
    </w:p>
    <w:p w:rsidR="00C40E97" w:rsidRPr="005360FA" w:rsidRDefault="00C40E97" w:rsidP="005360FA">
      <w:bookmarkStart w:id="0" w:name="_GoBack"/>
      <w:bookmarkEnd w:id="0"/>
    </w:p>
    <w:sectPr w:rsidR="00C40E97" w:rsidRPr="005360FA" w:rsidSect="00C40E97">
      <w:headerReference w:type="default" r:id="rId15"/>
      <w:type w:val="continuous"/>
      <w:pgSz w:w="11907" w:h="16839"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6A" w:rsidRDefault="00D6586A" w:rsidP="00C40E97">
      <w:pPr>
        <w:spacing w:after="0" w:line="240" w:lineRule="auto"/>
      </w:pPr>
      <w:r>
        <w:separator/>
      </w:r>
    </w:p>
  </w:endnote>
  <w:endnote w:type="continuationSeparator" w:id="0">
    <w:p w:rsidR="00D6586A" w:rsidRDefault="00D6586A" w:rsidP="00C4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4C" w:rsidRDefault="005D7C4C">
    <w:pPr>
      <w:pStyle w:val="Footer"/>
      <w:jc w:val="center"/>
    </w:pPr>
  </w:p>
  <w:p w:rsidR="005D7C4C" w:rsidRDefault="005D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6A" w:rsidRDefault="00D6586A" w:rsidP="00C40E97">
      <w:pPr>
        <w:spacing w:after="0" w:line="240" w:lineRule="auto"/>
      </w:pPr>
      <w:r>
        <w:separator/>
      </w:r>
    </w:p>
  </w:footnote>
  <w:footnote w:type="continuationSeparator" w:id="0">
    <w:p w:rsidR="00D6586A" w:rsidRDefault="00D6586A" w:rsidP="00C4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41448"/>
      <w:docPartObj>
        <w:docPartGallery w:val="Page Numbers (Top of Page)"/>
        <w:docPartUnique/>
      </w:docPartObj>
    </w:sdtPr>
    <w:sdtEndPr>
      <w:rPr>
        <w:rFonts w:ascii="Times New Roman" w:hAnsi="Times New Roman" w:cs="Times New Roman"/>
        <w:noProof/>
      </w:rPr>
    </w:sdtEndPr>
    <w:sdtContent>
      <w:p w:rsidR="005D7C4C" w:rsidRPr="00C404F7" w:rsidRDefault="005D7C4C">
        <w:pPr>
          <w:pStyle w:val="Header"/>
          <w:jc w:val="right"/>
          <w:rPr>
            <w:rFonts w:ascii="Times New Roman" w:hAnsi="Times New Roman" w:cs="Times New Roman"/>
          </w:rPr>
        </w:pPr>
        <w:r w:rsidRPr="00C404F7">
          <w:rPr>
            <w:rFonts w:ascii="Times New Roman" w:hAnsi="Times New Roman" w:cs="Times New Roman"/>
          </w:rPr>
          <w:fldChar w:fldCharType="begin"/>
        </w:r>
        <w:r w:rsidRPr="00C404F7">
          <w:rPr>
            <w:rFonts w:ascii="Times New Roman" w:hAnsi="Times New Roman" w:cs="Times New Roman"/>
          </w:rPr>
          <w:instrText xml:space="preserve"> PAGE   \* MERGEFORMAT </w:instrText>
        </w:r>
        <w:r w:rsidRPr="00C404F7">
          <w:rPr>
            <w:rFonts w:ascii="Times New Roman" w:hAnsi="Times New Roman" w:cs="Times New Roman"/>
          </w:rPr>
          <w:fldChar w:fldCharType="separate"/>
        </w:r>
        <w:r w:rsidR="00CD21B0">
          <w:rPr>
            <w:rFonts w:ascii="Times New Roman" w:hAnsi="Times New Roman" w:cs="Times New Roman"/>
            <w:noProof/>
          </w:rPr>
          <w:t>3</w:t>
        </w:r>
        <w:r w:rsidRPr="00C404F7">
          <w:rPr>
            <w:rFonts w:ascii="Times New Roman" w:hAnsi="Times New Roman" w:cs="Times New Roman"/>
            <w:noProof/>
          </w:rPr>
          <w:fldChar w:fldCharType="end"/>
        </w:r>
      </w:p>
    </w:sdtContent>
  </w:sdt>
  <w:p w:rsidR="005D7C4C" w:rsidRDefault="005D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87699"/>
      <w:docPartObj>
        <w:docPartGallery w:val="Page Numbers (Top of Page)"/>
        <w:docPartUnique/>
      </w:docPartObj>
    </w:sdtPr>
    <w:sdtEndPr>
      <w:rPr>
        <w:rFonts w:asciiTheme="majorBidi" w:hAnsiTheme="majorBidi" w:cstheme="majorBidi"/>
        <w:noProof/>
      </w:rPr>
    </w:sdtEndPr>
    <w:sdtContent>
      <w:p w:rsidR="005D7C4C" w:rsidRPr="00C40E97" w:rsidRDefault="005D7C4C">
        <w:pPr>
          <w:pStyle w:val="Header"/>
          <w:jc w:val="right"/>
          <w:rPr>
            <w:rFonts w:asciiTheme="majorBidi" w:hAnsiTheme="majorBidi" w:cstheme="majorBidi"/>
          </w:rPr>
        </w:pPr>
        <w:r w:rsidRPr="00C40E97">
          <w:rPr>
            <w:rFonts w:asciiTheme="majorBidi" w:hAnsiTheme="majorBidi" w:cstheme="majorBidi"/>
          </w:rPr>
          <w:fldChar w:fldCharType="begin"/>
        </w:r>
        <w:r w:rsidRPr="00C40E97">
          <w:rPr>
            <w:rFonts w:asciiTheme="majorBidi" w:hAnsiTheme="majorBidi" w:cstheme="majorBidi"/>
          </w:rPr>
          <w:instrText xml:space="preserve"> PAGE   \* MERGEFORMAT </w:instrText>
        </w:r>
        <w:r w:rsidRPr="00C40E97">
          <w:rPr>
            <w:rFonts w:asciiTheme="majorBidi" w:hAnsiTheme="majorBidi" w:cstheme="majorBidi"/>
          </w:rPr>
          <w:fldChar w:fldCharType="separate"/>
        </w:r>
        <w:r w:rsidR="00CD21B0">
          <w:rPr>
            <w:rFonts w:asciiTheme="majorBidi" w:hAnsiTheme="majorBidi" w:cstheme="majorBidi"/>
            <w:noProof/>
          </w:rPr>
          <w:t>15</w:t>
        </w:r>
        <w:r w:rsidRPr="00C40E97">
          <w:rPr>
            <w:rFonts w:asciiTheme="majorBidi" w:hAnsiTheme="majorBidi" w:cstheme="majorBidi"/>
            <w:noProof/>
          </w:rPr>
          <w:fldChar w:fldCharType="end"/>
        </w:r>
      </w:p>
    </w:sdtContent>
  </w:sdt>
  <w:p w:rsidR="005D7C4C" w:rsidRDefault="005D7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A19"/>
    <w:multiLevelType w:val="hybridMultilevel"/>
    <w:tmpl w:val="F2DA31E2"/>
    <w:lvl w:ilvl="0" w:tplc="0409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0473C0"/>
    <w:multiLevelType w:val="hybridMultilevel"/>
    <w:tmpl w:val="C15A3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952E2"/>
    <w:multiLevelType w:val="hybridMultilevel"/>
    <w:tmpl w:val="1924DBEE"/>
    <w:lvl w:ilvl="0" w:tplc="7DA23BBC">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nsid w:val="0FA90A40"/>
    <w:multiLevelType w:val="hybridMultilevel"/>
    <w:tmpl w:val="B92E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3180F"/>
    <w:multiLevelType w:val="hybridMultilevel"/>
    <w:tmpl w:val="F62C9470"/>
    <w:lvl w:ilvl="0" w:tplc="0422D772">
      <w:start w:val="1"/>
      <w:numFmt w:val="decimal"/>
      <w:lvlText w:val="%1."/>
      <w:lvlJc w:val="left"/>
      <w:pPr>
        <w:ind w:left="644" w:hanging="360"/>
      </w:pPr>
      <w:rPr>
        <w:rFonts w:asciiTheme="majorBidi" w:eastAsiaTheme="minorHAnsi" w:hAnsiTheme="majorBidi" w:cstheme="majorBidi" w:hint="default"/>
        <w:b/>
        <w:bCs/>
        <w:sz w:val="22"/>
        <w:szCs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37946D7"/>
    <w:multiLevelType w:val="hybridMultilevel"/>
    <w:tmpl w:val="2B9A3C7C"/>
    <w:lvl w:ilvl="0" w:tplc="44248C9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7F1206A"/>
    <w:multiLevelType w:val="hybridMultilevel"/>
    <w:tmpl w:val="D7A46890"/>
    <w:lvl w:ilvl="0" w:tplc="C1C643BA">
      <w:start w:val="1"/>
      <w:numFmt w:val="lowerLetter"/>
      <w:lvlText w:val="%1."/>
      <w:lvlJc w:val="left"/>
      <w:pPr>
        <w:ind w:left="644" w:hanging="360"/>
      </w:pPr>
      <w:rPr>
        <w:rFonts w:asciiTheme="majorBidi" w:eastAsiaTheme="minorHAnsi" w:hAnsiTheme="majorBidi" w:cstheme="maj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1DF1954"/>
    <w:multiLevelType w:val="hybridMultilevel"/>
    <w:tmpl w:val="F3D002A8"/>
    <w:lvl w:ilvl="0" w:tplc="78A869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661E3F"/>
    <w:multiLevelType w:val="hybridMultilevel"/>
    <w:tmpl w:val="2B68B92E"/>
    <w:lvl w:ilvl="0" w:tplc="2C5890B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1746556"/>
    <w:multiLevelType w:val="hybridMultilevel"/>
    <w:tmpl w:val="6AB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34E17"/>
    <w:multiLevelType w:val="hybridMultilevel"/>
    <w:tmpl w:val="D546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23A32"/>
    <w:multiLevelType w:val="hybridMultilevel"/>
    <w:tmpl w:val="9866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51070"/>
    <w:multiLevelType w:val="hybridMultilevel"/>
    <w:tmpl w:val="70DC4736"/>
    <w:lvl w:ilvl="0" w:tplc="EE9C8E4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3D1B665C"/>
    <w:multiLevelType w:val="hybridMultilevel"/>
    <w:tmpl w:val="74F8EFE6"/>
    <w:lvl w:ilvl="0" w:tplc="8E388DFC">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4">
    <w:nsid w:val="427F48EF"/>
    <w:multiLevelType w:val="hybridMultilevel"/>
    <w:tmpl w:val="3D5414D2"/>
    <w:lvl w:ilvl="0" w:tplc="09B81E44">
      <w:start w:val="1"/>
      <w:numFmt w:val="decimal"/>
      <w:lvlText w:val="%1."/>
      <w:lvlJc w:val="left"/>
      <w:pPr>
        <w:ind w:left="643" w:hanging="360"/>
      </w:pPr>
      <w:rPr>
        <w:rFonts w:hint="default"/>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nsid w:val="44012D6C"/>
    <w:multiLevelType w:val="hybridMultilevel"/>
    <w:tmpl w:val="B3E28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26DB8"/>
    <w:multiLevelType w:val="hybridMultilevel"/>
    <w:tmpl w:val="D1DC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766E"/>
    <w:multiLevelType w:val="hybridMultilevel"/>
    <w:tmpl w:val="CF2A2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74B76"/>
    <w:multiLevelType w:val="hybridMultilevel"/>
    <w:tmpl w:val="3E3014D6"/>
    <w:lvl w:ilvl="0" w:tplc="6F1CF52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A52CA4"/>
    <w:multiLevelType w:val="hybridMultilevel"/>
    <w:tmpl w:val="3D1020A2"/>
    <w:lvl w:ilvl="0" w:tplc="59B00E8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4E3501A0"/>
    <w:multiLevelType w:val="hybridMultilevel"/>
    <w:tmpl w:val="1ED08852"/>
    <w:lvl w:ilvl="0" w:tplc="6FBAD1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3704AB"/>
    <w:multiLevelType w:val="hybridMultilevel"/>
    <w:tmpl w:val="64347CF8"/>
    <w:lvl w:ilvl="0" w:tplc="E8A8084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B4E5C"/>
    <w:multiLevelType w:val="hybridMultilevel"/>
    <w:tmpl w:val="63344CAE"/>
    <w:lvl w:ilvl="0" w:tplc="0F209338">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3">
    <w:nsid w:val="59294B10"/>
    <w:multiLevelType w:val="hybridMultilevel"/>
    <w:tmpl w:val="3730966E"/>
    <w:lvl w:ilvl="0" w:tplc="0060D1B8">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nsid w:val="59FB432A"/>
    <w:multiLevelType w:val="hybridMultilevel"/>
    <w:tmpl w:val="970C3156"/>
    <w:lvl w:ilvl="0" w:tplc="83CEF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D2010"/>
    <w:multiLevelType w:val="hybridMultilevel"/>
    <w:tmpl w:val="AC7222D6"/>
    <w:lvl w:ilvl="0" w:tplc="8F4A6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57171D"/>
    <w:multiLevelType w:val="hybridMultilevel"/>
    <w:tmpl w:val="603A080E"/>
    <w:lvl w:ilvl="0" w:tplc="476ECB9A">
      <w:start w:val="1"/>
      <w:numFmt w:val="lowerLetter"/>
      <w:lvlText w:val="%1)"/>
      <w:lvlJc w:val="left"/>
      <w:pPr>
        <w:ind w:left="1637"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6A285929"/>
    <w:multiLevelType w:val="hybridMultilevel"/>
    <w:tmpl w:val="21423D62"/>
    <w:lvl w:ilvl="0" w:tplc="B93EF4D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2F7D28"/>
    <w:multiLevelType w:val="hybridMultilevel"/>
    <w:tmpl w:val="1D709A90"/>
    <w:lvl w:ilvl="0" w:tplc="F4642F90">
      <w:start w:val="1"/>
      <w:numFmt w:val="lowerLetter"/>
      <w:lvlText w:val="%1."/>
      <w:lvlJc w:val="left"/>
      <w:pPr>
        <w:ind w:left="1070" w:hanging="360"/>
      </w:pPr>
      <w:rPr>
        <w:rFonts w:asciiTheme="majorBidi" w:eastAsia="Times New Roman" w:hAnsiTheme="majorBidi" w:cstheme="majorBidi"/>
        <w:sz w:val="22"/>
        <w:szCs w:val="22"/>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9">
    <w:nsid w:val="739022CB"/>
    <w:multiLevelType w:val="hybridMultilevel"/>
    <w:tmpl w:val="2DD82E7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D1747D"/>
    <w:multiLevelType w:val="hybridMultilevel"/>
    <w:tmpl w:val="D610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71F45"/>
    <w:multiLevelType w:val="hybridMultilevel"/>
    <w:tmpl w:val="B8E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077F0"/>
    <w:multiLevelType w:val="hybridMultilevel"/>
    <w:tmpl w:val="B3C661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9A506B"/>
    <w:multiLevelType w:val="hybridMultilevel"/>
    <w:tmpl w:val="DC7C40AC"/>
    <w:lvl w:ilvl="0" w:tplc="97F8AD46">
      <w:start w:val="1"/>
      <w:numFmt w:val="decimal"/>
      <w:lvlText w:val="%1."/>
      <w:lvlJc w:val="left"/>
      <w:pPr>
        <w:ind w:left="720" w:hanging="360"/>
      </w:pPr>
      <w:rPr>
        <w:rFonts w:ascii="Times New Roman" w:hAnsi="Times New Roman" w:cs="Times New Roman"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825A7"/>
    <w:multiLevelType w:val="hybridMultilevel"/>
    <w:tmpl w:val="F3FE2326"/>
    <w:lvl w:ilvl="0" w:tplc="9A7C2572">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4"/>
  </w:num>
  <w:num w:numId="2">
    <w:abstractNumId w:val="23"/>
  </w:num>
  <w:num w:numId="3">
    <w:abstractNumId w:val="6"/>
  </w:num>
  <w:num w:numId="4">
    <w:abstractNumId w:val="20"/>
  </w:num>
  <w:num w:numId="5">
    <w:abstractNumId w:val="27"/>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2"/>
  </w:num>
  <w:num w:numId="20">
    <w:abstractNumId w:val="16"/>
  </w:num>
  <w:num w:numId="21">
    <w:abstractNumId w:val="25"/>
  </w:num>
  <w:num w:numId="22">
    <w:abstractNumId w:val="18"/>
  </w:num>
  <w:num w:numId="23">
    <w:abstractNumId w:val="34"/>
  </w:num>
  <w:num w:numId="24">
    <w:abstractNumId w:val="12"/>
  </w:num>
  <w:num w:numId="25">
    <w:abstractNumId w:val="19"/>
  </w:num>
  <w:num w:numId="26">
    <w:abstractNumId w:val="22"/>
  </w:num>
  <w:num w:numId="27">
    <w:abstractNumId w:val="26"/>
  </w:num>
  <w:num w:numId="28">
    <w:abstractNumId w:val="30"/>
  </w:num>
  <w:num w:numId="29">
    <w:abstractNumId w:val="33"/>
  </w:num>
  <w:num w:numId="30">
    <w:abstractNumId w:val="11"/>
  </w:num>
  <w:num w:numId="31">
    <w:abstractNumId w:val="17"/>
  </w:num>
  <w:num w:numId="32">
    <w:abstractNumId w:val="10"/>
  </w:num>
  <w:num w:numId="33">
    <w:abstractNumId w:val="3"/>
  </w:num>
  <w:num w:numId="34">
    <w:abstractNumId w:val="21"/>
  </w:num>
  <w:num w:numId="35">
    <w:abstractNumId w:val="15"/>
  </w:num>
  <w:num w:numId="36">
    <w:abstractNumId w:val="7"/>
  </w:num>
  <w:num w:numId="37">
    <w:abstractNumId w:val="0"/>
  </w:num>
  <w:num w:numId="38">
    <w:abstractNumId w:val="29"/>
  </w:num>
  <w:num w:numId="39">
    <w:abstractNumId w:val="1"/>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CE"/>
    <w:rsid w:val="0021437A"/>
    <w:rsid w:val="00304C02"/>
    <w:rsid w:val="003617EB"/>
    <w:rsid w:val="004A42AD"/>
    <w:rsid w:val="005360FA"/>
    <w:rsid w:val="005D7C4C"/>
    <w:rsid w:val="006B2984"/>
    <w:rsid w:val="00A33B1F"/>
    <w:rsid w:val="00C150CE"/>
    <w:rsid w:val="00C40E97"/>
    <w:rsid w:val="00CD21B0"/>
    <w:rsid w:val="00D6586A"/>
    <w:rsid w:val="00F16F94"/>
    <w:rsid w:val="00F43D97"/>
    <w:rsid w:val="00FD7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FA"/>
  </w:style>
  <w:style w:type="paragraph" w:styleId="Heading2">
    <w:name w:val="heading 2"/>
    <w:basedOn w:val="Normal"/>
    <w:next w:val="Normal"/>
    <w:link w:val="Heading2Char"/>
    <w:uiPriority w:val="9"/>
    <w:unhideWhenUsed/>
    <w:qFormat/>
    <w:rsid w:val="005360FA"/>
    <w:pPr>
      <w:spacing w:after="160" w:line="480" w:lineRule="auto"/>
      <w:ind w:left="567"/>
      <w:jc w:val="both"/>
      <w:outlineLvl w:val="1"/>
    </w:pPr>
    <w:rPr>
      <w:rFonts w:asciiTheme="majorBidi"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CE"/>
    <w:rPr>
      <w:color w:val="0000FF" w:themeColor="hyperlink"/>
      <w:u w:val="single"/>
    </w:rPr>
  </w:style>
  <w:style w:type="paragraph" w:styleId="HTMLPreformatted">
    <w:name w:val="HTML Preformatted"/>
    <w:basedOn w:val="Normal"/>
    <w:link w:val="HTMLPreformattedChar"/>
    <w:uiPriority w:val="99"/>
    <w:unhideWhenUsed/>
    <w:rsid w:val="00C1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50CE"/>
    <w:rPr>
      <w:rFonts w:ascii="Courier New" w:eastAsia="Times New Roman" w:hAnsi="Courier New" w:cs="Courier New"/>
      <w:sz w:val="20"/>
      <w:szCs w:val="20"/>
    </w:rPr>
  </w:style>
  <w:style w:type="paragraph" w:styleId="ListParagraph">
    <w:name w:val="List Paragraph"/>
    <w:aliases w:val="kepala,Body of text,List Paragraph1"/>
    <w:basedOn w:val="Normal"/>
    <w:link w:val="ListParagraphChar"/>
    <w:uiPriority w:val="34"/>
    <w:qFormat/>
    <w:rsid w:val="00C150CE"/>
    <w:pPr>
      <w:ind w:left="720"/>
      <w:contextualSpacing/>
    </w:pPr>
  </w:style>
  <w:style w:type="character" w:customStyle="1" w:styleId="ListParagraphChar">
    <w:name w:val="List Paragraph Char"/>
    <w:aliases w:val="kepala Char,Body of text Char,List Paragraph1 Char"/>
    <w:link w:val="ListParagraph"/>
    <w:uiPriority w:val="34"/>
    <w:locked/>
    <w:rsid w:val="00C150CE"/>
  </w:style>
  <w:style w:type="table" w:styleId="TableGrid">
    <w:name w:val="Table Grid"/>
    <w:basedOn w:val="TableNormal"/>
    <w:uiPriority w:val="59"/>
    <w:rsid w:val="00C15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50C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
    <w:name w:val="st"/>
    <w:basedOn w:val="DefaultParagraphFont"/>
    <w:rsid w:val="00C150CE"/>
  </w:style>
  <w:style w:type="character" w:styleId="Emphasis">
    <w:name w:val="Emphasis"/>
    <w:basedOn w:val="DefaultParagraphFont"/>
    <w:uiPriority w:val="20"/>
    <w:qFormat/>
    <w:rsid w:val="00C150CE"/>
    <w:rPr>
      <w:i/>
      <w:iCs/>
    </w:rPr>
  </w:style>
  <w:style w:type="paragraph" w:styleId="Header">
    <w:name w:val="header"/>
    <w:basedOn w:val="Normal"/>
    <w:link w:val="HeaderChar"/>
    <w:uiPriority w:val="99"/>
    <w:unhideWhenUsed/>
    <w:rsid w:val="00C40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E97"/>
  </w:style>
  <w:style w:type="paragraph" w:styleId="Footer">
    <w:name w:val="footer"/>
    <w:basedOn w:val="Normal"/>
    <w:link w:val="FooterChar"/>
    <w:uiPriority w:val="99"/>
    <w:unhideWhenUsed/>
    <w:rsid w:val="00C40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E97"/>
  </w:style>
  <w:style w:type="character" w:customStyle="1" w:styleId="Heading2Char">
    <w:name w:val="Heading 2 Char"/>
    <w:basedOn w:val="DefaultParagraphFont"/>
    <w:link w:val="Heading2"/>
    <w:uiPriority w:val="9"/>
    <w:rsid w:val="005360FA"/>
    <w:rPr>
      <w:rFonts w:asciiTheme="majorBidi" w:hAnsiTheme="majorBidi" w:cstheme="majorBidi"/>
      <w:b/>
      <w:sz w:val="24"/>
      <w:szCs w:val="24"/>
    </w:rPr>
  </w:style>
  <w:style w:type="paragraph" w:styleId="BalloonText">
    <w:name w:val="Balloon Text"/>
    <w:basedOn w:val="Normal"/>
    <w:link w:val="BalloonTextChar"/>
    <w:uiPriority w:val="99"/>
    <w:semiHidden/>
    <w:unhideWhenUsed/>
    <w:rsid w:val="0053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FA"/>
    <w:rPr>
      <w:rFonts w:ascii="Tahoma" w:hAnsi="Tahoma" w:cs="Tahoma"/>
      <w:sz w:val="16"/>
      <w:szCs w:val="16"/>
    </w:rPr>
  </w:style>
  <w:style w:type="paragraph" w:customStyle="1" w:styleId="Default">
    <w:name w:val="Default"/>
    <w:rsid w:val="005360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noteText">
    <w:name w:val="footnote text"/>
    <w:basedOn w:val="Normal"/>
    <w:link w:val="FootnoteTextChar"/>
    <w:uiPriority w:val="99"/>
    <w:unhideWhenUsed/>
    <w:rsid w:val="005360FA"/>
    <w:pPr>
      <w:spacing w:after="0" w:line="240" w:lineRule="auto"/>
    </w:pPr>
    <w:rPr>
      <w:sz w:val="20"/>
      <w:szCs w:val="20"/>
    </w:rPr>
  </w:style>
  <w:style w:type="character" w:customStyle="1" w:styleId="FootnoteTextChar">
    <w:name w:val="Footnote Text Char"/>
    <w:basedOn w:val="DefaultParagraphFont"/>
    <w:link w:val="FootnoteText"/>
    <w:uiPriority w:val="99"/>
    <w:rsid w:val="005360F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FA"/>
  </w:style>
  <w:style w:type="paragraph" w:styleId="Heading2">
    <w:name w:val="heading 2"/>
    <w:basedOn w:val="Normal"/>
    <w:next w:val="Normal"/>
    <w:link w:val="Heading2Char"/>
    <w:uiPriority w:val="9"/>
    <w:unhideWhenUsed/>
    <w:qFormat/>
    <w:rsid w:val="005360FA"/>
    <w:pPr>
      <w:spacing w:after="160" w:line="480" w:lineRule="auto"/>
      <w:ind w:left="567"/>
      <w:jc w:val="both"/>
      <w:outlineLvl w:val="1"/>
    </w:pPr>
    <w:rPr>
      <w:rFonts w:asciiTheme="majorBidi"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CE"/>
    <w:rPr>
      <w:color w:val="0000FF" w:themeColor="hyperlink"/>
      <w:u w:val="single"/>
    </w:rPr>
  </w:style>
  <w:style w:type="paragraph" w:styleId="HTMLPreformatted">
    <w:name w:val="HTML Preformatted"/>
    <w:basedOn w:val="Normal"/>
    <w:link w:val="HTMLPreformattedChar"/>
    <w:uiPriority w:val="99"/>
    <w:unhideWhenUsed/>
    <w:rsid w:val="00C1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50CE"/>
    <w:rPr>
      <w:rFonts w:ascii="Courier New" w:eastAsia="Times New Roman" w:hAnsi="Courier New" w:cs="Courier New"/>
      <w:sz w:val="20"/>
      <w:szCs w:val="20"/>
    </w:rPr>
  </w:style>
  <w:style w:type="paragraph" w:styleId="ListParagraph">
    <w:name w:val="List Paragraph"/>
    <w:aliases w:val="kepala,Body of text,List Paragraph1"/>
    <w:basedOn w:val="Normal"/>
    <w:link w:val="ListParagraphChar"/>
    <w:uiPriority w:val="34"/>
    <w:qFormat/>
    <w:rsid w:val="00C150CE"/>
    <w:pPr>
      <w:ind w:left="720"/>
      <w:contextualSpacing/>
    </w:pPr>
  </w:style>
  <w:style w:type="character" w:customStyle="1" w:styleId="ListParagraphChar">
    <w:name w:val="List Paragraph Char"/>
    <w:aliases w:val="kepala Char,Body of text Char,List Paragraph1 Char"/>
    <w:link w:val="ListParagraph"/>
    <w:uiPriority w:val="34"/>
    <w:locked/>
    <w:rsid w:val="00C150CE"/>
  </w:style>
  <w:style w:type="table" w:styleId="TableGrid">
    <w:name w:val="Table Grid"/>
    <w:basedOn w:val="TableNormal"/>
    <w:uiPriority w:val="59"/>
    <w:rsid w:val="00C15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50C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t">
    <w:name w:val="st"/>
    <w:basedOn w:val="DefaultParagraphFont"/>
    <w:rsid w:val="00C150CE"/>
  </w:style>
  <w:style w:type="character" w:styleId="Emphasis">
    <w:name w:val="Emphasis"/>
    <w:basedOn w:val="DefaultParagraphFont"/>
    <w:uiPriority w:val="20"/>
    <w:qFormat/>
    <w:rsid w:val="00C150CE"/>
    <w:rPr>
      <w:i/>
      <w:iCs/>
    </w:rPr>
  </w:style>
  <w:style w:type="paragraph" w:styleId="Header">
    <w:name w:val="header"/>
    <w:basedOn w:val="Normal"/>
    <w:link w:val="HeaderChar"/>
    <w:uiPriority w:val="99"/>
    <w:unhideWhenUsed/>
    <w:rsid w:val="00C40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E97"/>
  </w:style>
  <w:style w:type="paragraph" w:styleId="Footer">
    <w:name w:val="footer"/>
    <w:basedOn w:val="Normal"/>
    <w:link w:val="FooterChar"/>
    <w:uiPriority w:val="99"/>
    <w:unhideWhenUsed/>
    <w:rsid w:val="00C40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E97"/>
  </w:style>
  <w:style w:type="character" w:customStyle="1" w:styleId="Heading2Char">
    <w:name w:val="Heading 2 Char"/>
    <w:basedOn w:val="DefaultParagraphFont"/>
    <w:link w:val="Heading2"/>
    <w:uiPriority w:val="9"/>
    <w:rsid w:val="005360FA"/>
    <w:rPr>
      <w:rFonts w:asciiTheme="majorBidi" w:hAnsiTheme="majorBidi" w:cstheme="majorBidi"/>
      <w:b/>
      <w:sz w:val="24"/>
      <w:szCs w:val="24"/>
    </w:rPr>
  </w:style>
  <w:style w:type="paragraph" w:styleId="BalloonText">
    <w:name w:val="Balloon Text"/>
    <w:basedOn w:val="Normal"/>
    <w:link w:val="BalloonTextChar"/>
    <w:uiPriority w:val="99"/>
    <w:semiHidden/>
    <w:unhideWhenUsed/>
    <w:rsid w:val="0053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FA"/>
    <w:rPr>
      <w:rFonts w:ascii="Tahoma" w:hAnsi="Tahoma" w:cs="Tahoma"/>
      <w:sz w:val="16"/>
      <w:szCs w:val="16"/>
    </w:rPr>
  </w:style>
  <w:style w:type="paragraph" w:customStyle="1" w:styleId="Default">
    <w:name w:val="Default"/>
    <w:rsid w:val="005360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noteText">
    <w:name w:val="footnote text"/>
    <w:basedOn w:val="Normal"/>
    <w:link w:val="FootnoteTextChar"/>
    <w:uiPriority w:val="99"/>
    <w:unhideWhenUsed/>
    <w:rsid w:val="005360FA"/>
    <w:pPr>
      <w:spacing w:after="0" w:line="240" w:lineRule="auto"/>
    </w:pPr>
    <w:rPr>
      <w:sz w:val="20"/>
      <w:szCs w:val="20"/>
    </w:rPr>
  </w:style>
  <w:style w:type="character" w:customStyle="1" w:styleId="FootnoteTextChar">
    <w:name w:val="Footnote Text Char"/>
    <w:basedOn w:val="DefaultParagraphFont"/>
    <w:link w:val="FootnoteText"/>
    <w:uiPriority w:val="99"/>
    <w:rsid w:val="005360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7381">
      <w:bodyDiv w:val="1"/>
      <w:marLeft w:val="0"/>
      <w:marRight w:val="0"/>
      <w:marTop w:val="0"/>
      <w:marBottom w:val="0"/>
      <w:divBdr>
        <w:top w:val="none" w:sz="0" w:space="0" w:color="auto"/>
        <w:left w:val="none" w:sz="0" w:space="0" w:color="auto"/>
        <w:bottom w:val="none" w:sz="0" w:space="0" w:color="auto"/>
        <w:right w:val="none" w:sz="0" w:space="0" w:color="auto"/>
      </w:divBdr>
    </w:div>
    <w:div w:id="15136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rnal.ar-raniry.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stari311265@gmail.com" TargetMode="External"/><Relationship Id="rId4" Type="http://schemas.openxmlformats.org/officeDocument/2006/relationships/settings" Target="settings.xml"/><Relationship Id="rId9" Type="http://schemas.openxmlformats.org/officeDocument/2006/relationships/hyperlink" Target="mailto:muftisyaifuddin0@gmail.com" TargetMode="External"/><Relationship Id="rId14" Type="http://schemas.openxmlformats.org/officeDocument/2006/relationships/hyperlink" Target="https://journal.uny.ac.id/index.php/ci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4</cp:revision>
  <dcterms:created xsi:type="dcterms:W3CDTF">2020-07-08T01:45:00Z</dcterms:created>
  <dcterms:modified xsi:type="dcterms:W3CDTF">2020-07-09T15:15:00Z</dcterms:modified>
</cp:coreProperties>
</file>