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8D" w:rsidRDefault="00EC5C8D" w:rsidP="003170A9">
      <w:pPr>
        <w:spacing w:line="240" w:lineRule="auto"/>
        <w:jc w:val="center"/>
        <w:rPr>
          <w:rFonts w:ascii="Times New Roman" w:hAnsi="Times New Roman"/>
          <w:sz w:val="32"/>
          <w:szCs w:val="32"/>
        </w:rPr>
      </w:pPr>
    </w:p>
    <w:p w:rsidR="003170A9" w:rsidRDefault="00EC5C8D" w:rsidP="00804B8E">
      <w:pPr>
        <w:spacing w:after="0" w:line="240" w:lineRule="auto"/>
        <w:jc w:val="center"/>
        <w:rPr>
          <w:rFonts w:ascii="Times New Roman" w:hAnsi="Times New Roman"/>
          <w:sz w:val="32"/>
          <w:szCs w:val="32"/>
        </w:rPr>
      </w:pPr>
      <w:r>
        <w:rPr>
          <w:noProof/>
          <w:lang w:eastAsia="id-ID"/>
        </w:rPr>
        <mc:AlternateContent>
          <mc:Choice Requires="wpg">
            <w:drawing>
              <wp:anchor distT="0" distB="0" distL="114300" distR="114300" simplePos="0" relativeHeight="251659264" behindDoc="0" locked="0" layoutInCell="1" allowOverlap="1" wp14:anchorId="3C46EBEA" wp14:editId="07D53CE3">
                <wp:simplePos x="0" y="0"/>
                <wp:positionH relativeFrom="column">
                  <wp:posOffset>-423545</wp:posOffset>
                </wp:positionH>
                <wp:positionV relativeFrom="paragraph">
                  <wp:posOffset>-920750</wp:posOffset>
                </wp:positionV>
                <wp:extent cx="6705600" cy="851535"/>
                <wp:effectExtent l="0" t="0" r="0"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851535"/>
                          <a:chOff x="1670" y="1128"/>
                          <a:chExt cx="7438" cy="1341"/>
                        </a:xfrm>
                      </wpg:grpSpPr>
                      <wps:wsp>
                        <wps:cNvPr id="6" name="Text Box 8"/>
                        <wps:cNvSpPr txBox="1">
                          <a:spLocks noChangeArrowheads="1"/>
                        </wps:cNvSpPr>
                        <wps:spPr bwMode="auto">
                          <a:xfrm>
                            <a:off x="1670" y="1128"/>
                            <a:ext cx="7438" cy="13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C5C8D" w:rsidRDefault="00EC5C8D" w:rsidP="00EC5C8D">
                              <w:pPr>
                                <w:spacing w:after="0" w:line="0" w:lineRule="atLeast"/>
                                <w:ind w:left="1701"/>
                                <w:rPr>
                                  <w:rFonts w:ascii="Times New Roman" w:hAnsi="Times New Roman"/>
                                  <w:b/>
                                  <w:i/>
                                  <w:sz w:val="17"/>
                                </w:rPr>
                              </w:pPr>
                              <w:bookmarkStart w:id="0" w:name="page1"/>
                              <w:bookmarkEnd w:id="0"/>
                              <w:r>
                                <w:rPr>
                                  <w:rFonts w:ascii="Times New Roman" w:hAnsi="Times New Roman"/>
                                  <w:b/>
                                  <w:i/>
                                  <w:sz w:val="23"/>
                                </w:rPr>
                                <w:t>Jurnal Psikologi Pendidikan &amp; Konseling</w:t>
                              </w:r>
                              <w:r>
                                <w:rPr>
                                  <w:rFonts w:ascii="Times New Roman" w:hAnsi="Times New Roman"/>
                                  <w:b/>
                                  <w:i/>
                                  <w:sz w:val="15"/>
                                </w:rPr>
                                <w:t>:</w:t>
                              </w:r>
                              <w:r>
                                <w:rPr>
                                  <w:rFonts w:ascii="Times New Roman" w:hAnsi="Times New Roman"/>
                                  <w:b/>
                                  <w:i/>
                                  <w:sz w:val="23"/>
                                </w:rPr>
                                <w:t xml:space="preserve"> </w:t>
                              </w:r>
                              <w:r>
                                <w:rPr>
                                  <w:rFonts w:ascii="Times New Roman" w:hAnsi="Times New Roman"/>
                                  <w:b/>
                                  <w:i/>
                                  <w:sz w:val="17"/>
                                </w:rPr>
                                <w:t>Jurnal Kajian Psikologi Pendidikan dan Bimbingan Konseling</w:t>
                              </w:r>
                            </w:p>
                            <w:p w:rsidR="00EC5C8D" w:rsidRPr="009F5B4F" w:rsidRDefault="00EC5C8D" w:rsidP="00EC5C8D">
                              <w:pPr>
                                <w:pStyle w:val="Header"/>
                                <w:ind w:left="1701"/>
                                <w:rPr>
                                  <w:rFonts w:ascii="Times New Roman" w:hAnsi="Times New Roman"/>
                                  <w:i/>
                                  <w:sz w:val="22"/>
                                  <w:szCs w:val="22"/>
                                </w:rPr>
                              </w:pPr>
                              <w:r w:rsidRPr="009F5B4F">
                                <w:rPr>
                                  <w:rFonts w:ascii="Times New Roman" w:hAnsi="Times New Roman"/>
                                  <w:i/>
                                  <w:sz w:val="22"/>
                                  <w:szCs w:val="22"/>
                                </w:rPr>
                                <w:t xml:space="preserve">Volume </w:t>
                              </w:r>
                              <w:r>
                                <w:rPr>
                                  <w:rFonts w:ascii="Times New Roman" w:hAnsi="Times New Roman"/>
                                  <w:i/>
                                  <w:sz w:val="22"/>
                                  <w:szCs w:val="22"/>
                                  <w:lang w:val="en-ID"/>
                                </w:rPr>
                                <w:t xml:space="preserve">X  </w:t>
                              </w:r>
                              <w:r w:rsidRPr="009F5B4F">
                                <w:rPr>
                                  <w:rFonts w:ascii="Times New Roman" w:hAnsi="Times New Roman"/>
                                  <w:i/>
                                  <w:sz w:val="22"/>
                                  <w:szCs w:val="22"/>
                                </w:rPr>
                                <w:t xml:space="preserve">Nomor </w:t>
                              </w:r>
                              <w:r>
                                <w:rPr>
                                  <w:rFonts w:ascii="Times New Roman" w:hAnsi="Times New Roman"/>
                                  <w:i/>
                                  <w:sz w:val="22"/>
                                  <w:szCs w:val="22"/>
                                  <w:lang w:val="en-ID"/>
                                </w:rPr>
                                <w:t xml:space="preserve">X </w:t>
                              </w:r>
                              <w:r>
                                <w:rPr>
                                  <w:rFonts w:ascii="Times New Roman" w:hAnsi="Times New Roman"/>
                                  <w:i/>
                                  <w:sz w:val="22"/>
                                  <w:szCs w:val="22"/>
                                </w:rPr>
                                <w:t xml:space="preserve"> June/December</w:t>
                              </w:r>
                              <w:r w:rsidRPr="009F5B4F">
                                <w:rPr>
                                  <w:rFonts w:ascii="Times New Roman" w:hAnsi="Times New Roman"/>
                                  <w:i/>
                                  <w:sz w:val="22"/>
                                  <w:szCs w:val="22"/>
                                </w:rPr>
                                <w:t xml:space="preserve"> </w:t>
                              </w:r>
                              <w:r>
                                <w:rPr>
                                  <w:rFonts w:ascii="Times New Roman" w:hAnsi="Times New Roman"/>
                                  <w:i/>
                                  <w:sz w:val="22"/>
                                  <w:szCs w:val="22"/>
                                </w:rPr>
                                <w:t>20</w:t>
                              </w:r>
                              <w:r>
                                <w:rPr>
                                  <w:rFonts w:ascii="Times New Roman" w:hAnsi="Times New Roman"/>
                                  <w:i/>
                                  <w:sz w:val="22"/>
                                  <w:szCs w:val="22"/>
                                  <w:lang w:val="en-US"/>
                                </w:rPr>
                                <w:t>20</w:t>
                              </w:r>
                              <w:r w:rsidRPr="009F5B4F">
                                <w:rPr>
                                  <w:rFonts w:ascii="Times New Roman" w:hAnsi="Times New Roman"/>
                                  <w:i/>
                                  <w:sz w:val="22"/>
                                  <w:szCs w:val="22"/>
                                </w:rPr>
                                <w:t xml:space="preserve">. Hal </w:t>
                              </w:r>
                              <w:r>
                                <w:rPr>
                                  <w:rFonts w:ascii="Times New Roman" w:hAnsi="Times New Roman"/>
                                  <w:i/>
                                  <w:sz w:val="22"/>
                                  <w:szCs w:val="22"/>
                                </w:rPr>
                                <w:t>XX-XX</w:t>
                              </w:r>
                            </w:p>
                            <w:p w:rsidR="00EC5C8D" w:rsidRDefault="00EC5C8D" w:rsidP="00EC5C8D">
                              <w:pPr>
                                <w:spacing w:after="0"/>
                                <w:ind w:left="1701"/>
                                <w:rPr>
                                  <w:rFonts w:ascii="Times New Roman" w:hAnsi="Times New Roman"/>
                                  <w:i/>
                                  <w:lang w:val="en-US"/>
                                </w:rPr>
                              </w:pPr>
                              <w:r w:rsidRPr="009F5B4F">
                                <w:rPr>
                                  <w:rFonts w:ascii="Times New Roman" w:hAnsi="Times New Roman"/>
                                  <w:i/>
                                </w:rPr>
                                <w:t>p-ISSN</w:t>
                              </w:r>
                              <w:r>
                                <w:rPr>
                                  <w:rFonts w:ascii="Times New Roman" w:hAnsi="Times New Roman"/>
                                  <w:i/>
                                </w:rPr>
                                <w:t>: 2443-2202   e-ISSN: 2477-2518</w:t>
                              </w:r>
                            </w:p>
                            <w:p w:rsidR="00EC5C8D" w:rsidRPr="009F5B4F" w:rsidRDefault="00EC5C8D" w:rsidP="00EC5C8D">
                              <w:pPr>
                                <w:spacing w:after="0"/>
                                <w:ind w:left="1701"/>
                                <w:rPr>
                                  <w:rFonts w:ascii="Times New Roman" w:hAnsi="Times New Roman"/>
                                  <w:i/>
                                </w:rPr>
                              </w:pPr>
                              <w:r w:rsidRPr="009F5B4F">
                                <w:rPr>
                                  <w:rFonts w:ascii="Times New Roman" w:hAnsi="Times New Roman"/>
                                  <w:i/>
                                </w:rPr>
                                <w:t xml:space="preserve">Homepage: </w:t>
                              </w:r>
                              <w:hyperlink r:id="rId9" w:history="1">
                                <w:r w:rsidRPr="00A07882">
                                  <w:rPr>
                                    <w:rStyle w:val="Hyperlink"/>
                                    <w:rFonts w:ascii="Times New Roman" w:hAnsi="Times New Roman"/>
                                    <w:i/>
                                  </w:rPr>
                                  <w:t>http://ojs.unm.ac.id/index.php/JPPK</w:t>
                                </w:r>
                              </w:hyperlink>
                            </w:p>
                            <w:p w:rsidR="00EC5C8D" w:rsidRPr="009F5B4F" w:rsidRDefault="00EC5C8D" w:rsidP="00EC5C8D">
                              <w:pPr>
                                <w:spacing w:after="0"/>
                                <w:ind w:left="1276"/>
                                <w:rPr>
                                  <w:rFonts w:ascii="Times New Roman" w:hAnsi="Times New Roman"/>
                                  <w:i/>
                                </w:rPr>
                              </w:pPr>
                            </w:p>
                            <w:p w:rsidR="00EC5C8D" w:rsidRPr="009F5B4F" w:rsidRDefault="00EC5C8D" w:rsidP="00EC5C8D">
                              <w:pPr>
                                <w:spacing w:after="0"/>
                                <w:ind w:left="1276"/>
                                <w:rPr>
                                  <w:rFonts w:ascii="Times New Roman" w:hAnsi="Times New Roman"/>
                                </w:rPr>
                              </w:pPr>
                            </w:p>
                          </w:txbxContent>
                        </wps:txbx>
                        <wps:bodyPr rot="0" vert="horz" wrap="square" lIns="91440" tIns="45720" rIns="91440" bIns="45720" anchor="t" anchorCtr="0" upright="1">
                          <a:noAutofit/>
                        </wps:bodyPr>
                      </wps:wsp>
                      <pic:pic xmlns:pic="http://schemas.openxmlformats.org/drawingml/2006/picture">
                        <pic:nvPicPr>
                          <pic:cNvPr id="7" name="Picture 9" descr="Logo Jurnal BK 201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86" y="1271"/>
                            <a:ext cx="1164" cy="8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3.35pt;margin-top:-72.5pt;width:528pt;height:67.05pt;z-index:251659264" coordorigin="1670,1128" coordsize="7438,1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">
                <v:shapetype id="_x0000_t202" coordsize="21600,21600" o:spt="202" path="m,l,21600r21600,l21600,xe">
                  <v:stroke joinstyle="miter"/>
                  <v:path gradientshapeok="t" o:connecttype="rect"/>
                </v:shapetype>
                <v:shape id="Text Box 8" o:spid="_x0000_s1027" type="#_x0000_t202" style="position:absolute;left:1670;top:1128;width:7438;height:1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p w:rsidR="00EC5C8D" w:rsidRDefault="00EC5C8D" w:rsidP="00EC5C8D">
                        <w:pPr>
                          <w:spacing w:after="0" w:line="0" w:lineRule="atLeast"/>
                          <w:ind w:left="1701"/>
                          <w:rPr>
                            <w:rFonts w:ascii="Times New Roman" w:hAnsi="Times New Roman"/>
                            <w:b/>
                            <w:i/>
                            <w:sz w:val="17"/>
                          </w:rPr>
                        </w:pPr>
                        <w:bookmarkStart w:id="1" w:name="page1"/>
                        <w:bookmarkEnd w:id="1"/>
                        <w:r>
                          <w:rPr>
                            <w:rFonts w:ascii="Times New Roman" w:hAnsi="Times New Roman"/>
                            <w:b/>
                            <w:i/>
                            <w:sz w:val="23"/>
                          </w:rPr>
                          <w:t>Jurnal Psikologi Pendidikan &amp; Konseling</w:t>
                        </w:r>
                        <w:r>
                          <w:rPr>
                            <w:rFonts w:ascii="Times New Roman" w:hAnsi="Times New Roman"/>
                            <w:b/>
                            <w:i/>
                            <w:sz w:val="15"/>
                          </w:rPr>
                          <w:t>:</w:t>
                        </w:r>
                        <w:r>
                          <w:rPr>
                            <w:rFonts w:ascii="Times New Roman" w:hAnsi="Times New Roman"/>
                            <w:b/>
                            <w:i/>
                            <w:sz w:val="23"/>
                          </w:rPr>
                          <w:t xml:space="preserve"> </w:t>
                        </w:r>
                        <w:r>
                          <w:rPr>
                            <w:rFonts w:ascii="Times New Roman" w:hAnsi="Times New Roman"/>
                            <w:b/>
                            <w:i/>
                            <w:sz w:val="17"/>
                          </w:rPr>
                          <w:t>Jurnal Kajian Psikologi Pendidikan dan Bimbingan Konseling</w:t>
                        </w:r>
                      </w:p>
                      <w:p w:rsidR="00EC5C8D" w:rsidRPr="009F5B4F" w:rsidRDefault="00EC5C8D" w:rsidP="00EC5C8D">
                        <w:pPr>
                          <w:pStyle w:val="Header"/>
                          <w:ind w:left="1701"/>
                          <w:rPr>
                            <w:rFonts w:ascii="Times New Roman" w:hAnsi="Times New Roman"/>
                            <w:i/>
                            <w:sz w:val="22"/>
                            <w:szCs w:val="22"/>
                          </w:rPr>
                        </w:pPr>
                        <w:r w:rsidRPr="009F5B4F">
                          <w:rPr>
                            <w:rFonts w:ascii="Times New Roman" w:hAnsi="Times New Roman"/>
                            <w:i/>
                            <w:sz w:val="22"/>
                            <w:szCs w:val="22"/>
                          </w:rPr>
                          <w:t xml:space="preserve">Volume </w:t>
                        </w:r>
                        <w:r>
                          <w:rPr>
                            <w:rFonts w:ascii="Times New Roman" w:hAnsi="Times New Roman"/>
                            <w:i/>
                            <w:sz w:val="22"/>
                            <w:szCs w:val="22"/>
                            <w:lang w:val="en-ID"/>
                          </w:rPr>
                          <w:t xml:space="preserve">X  </w:t>
                        </w:r>
                        <w:r w:rsidRPr="009F5B4F">
                          <w:rPr>
                            <w:rFonts w:ascii="Times New Roman" w:hAnsi="Times New Roman"/>
                            <w:i/>
                            <w:sz w:val="22"/>
                            <w:szCs w:val="22"/>
                          </w:rPr>
                          <w:t xml:space="preserve">Nomor </w:t>
                        </w:r>
                        <w:r>
                          <w:rPr>
                            <w:rFonts w:ascii="Times New Roman" w:hAnsi="Times New Roman"/>
                            <w:i/>
                            <w:sz w:val="22"/>
                            <w:szCs w:val="22"/>
                            <w:lang w:val="en-ID"/>
                          </w:rPr>
                          <w:t xml:space="preserve">X </w:t>
                        </w:r>
                        <w:r>
                          <w:rPr>
                            <w:rFonts w:ascii="Times New Roman" w:hAnsi="Times New Roman"/>
                            <w:i/>
                            <w:sz w:val="22"/>
                            <w:szCs w:val="22"/>
                          </w:rPr>
                          <w:t xml:space="preserve"> June/December</w:t>
                        </w:r>
                        <w:r w:rsidRPr="009F5B4F">
                          <w:rPr>
                            <w:rFonts w:ascii="Times New Roman" w:hAnsi="Times New Roman"/>
                            <w:i/>
                            <w:sz w:val="22"/>
                            <w:szCs w:val="22"/>
                          </w:rPr>
                          <w:t xml:space="preserve"> </w:t>
                        </w:r>
                        <w:r>
                          <w:rPr>
                            <w:rFonts w:ascii="Times New Roman" w:hAnsi="Times New Roman"/>
                            <w:i/>
                            <w:sz w:val="22"/>
                            <w:szCs w:val="22"/>
                          </w:rPr>
                          <w:t>20</w:t>
                        </w:r>
                        <w:r>
                          <w:rPr>
                            <w:rFonts w:ascii="Times New Roman" w:hAnsi="Times New Roman"/>
                            <w:i/>
                            <w:sz w:val="22"/>
                            <w:szCs w:val="22"/>
                            <w:lang w:val="en-US"/>
                          </w:rPr>
                          <w:t>20</w:t>
                        </w:r>
                        <w:r w:rsidRPr="009F5B4F">
                          <w:rPr>
                            <w:rFonts w:ascii="Times New Roman" w:hAnsi="Times New Roman"/>
                            <w:i/>
                            <w:sz w:val="22"/>
                            <w:szCs w:val="22"/>
                          </w:rPr>
                          <w:t xml:space="preserve">. Hal </w:t>
                        </w:r>
                        <w:r>
                          <w:rPr>
                            <w:rFonts w:ascii="Times New Roman" w:hAnsi="Times New Roman"/>
                            <w:i/>
                            <w:sz w:val="22"/>
                            <w:szCs w:val="22"/>
                          </w:rPr>
                          <w:t>XX-XX</w:t>
                        </w:r>
                      </w:p>
                      <w:p w:rsidR="00EC5C8D" w:rsidRDefault="00EC5C8D" w:rsidP="00EC5C8D">
                        <w:pPr>
                          <w:spacing w:after="0"/>
                          <w:ind w:left="1701"/>
                          <w:rPr>
                            <w:rFonts w:ascii="Times New Roman" w:hAnsi="Times New Roman"/>
                            <w:i/>
                            <w:lang w:val="en-US"/>
                          </w:rPr>
                        </w:pPr>
                        <w:r w:rsidRPr="009F5B4F">
                          <w:rPr>
                            <w:rFonts w:ascii="Times New Roman" w:hAnsi="Times New Roman"/>
                            <w:i/>
                          </w:rPr>
                          <w:t>p-ISSN</w:t>
                        </w:r>
                        <w:r>
                          <w:rPr>
                            <w:rFonts w:ascii="Times New Roman" w:hAnsi="Times New Roman"/>
                            <w:i/>
                          </w:rPr>
                          <w:t>: 2443-2202   e-ISSN: 2477-2518</w:t>
                        </w:r>
                      </w:p>
                      <w:p w:rsidR="00EC5C8D" w:rsidRPr="009F5B4F" w:rsidRDefault="00EC5C8D" w:rsidP="00EC5C8D">
                        <w:pPr>
                          <w:spacing w:after="0"/>
                          <w:ind w:left="1701"/>
                          <w:rPr>
                            <w:rFonts w:ascii="Times New Roman" w:hAnsi="Times New Roman"/>
                            <w:i/>
                          </w:rPr>
                        </w:pPr>
                        <w:r w:rsidRPr="009F5B4F">
                          <w:rPr>
                            <w:rFonts w:ascii="Times New Roman" w:hAnsi="Times New Roman"/>
                            <w:i/>
                          </w:rPr>
                          <w:t xml:space="preserve">Homepage: </w:t>
                        </w:r>
                        <w:hyperlink r:id="rId11" w:history="1">
                          <w:r w:rsidRPr="00A07882">
                            <w:rPr>
                              <w:rStyle w:val="Hyperlink"/>
                              <w:rFonts w:ascii="Times New Roman" w:hAnsi="Times New Roman"/>
                              <w:i/>
                            </w:rPr>
                            <w:t>http://ojs.unm.ac.id/index.php/JPPK</w:t>
                          </w:r>
                        </w:hyperlink>
                      </w:p>
                      <w:p w:rsidR="00EC5C8D" w:rsidRPr="009F5B4F" w:rsidRDefault="00EC5C8D" w:rsidP="00EC5C8D">
                        <w:pPr>
                          <w:spacing w:after="0"/>
                          <w:ind w:left="1276"/>
                          <w:rPr>
                            <w:rFonts w:ascii="Times New Roman" w:hAnsi="Times New Roman"/>
                            <w:i/>
                          </w:rPr>
                        </w:pPr>
                      </w:p>
                      <w:p w:rsidR="00EC5C8D" w:rsidRPr="009F5B4F" w:rsidRDefault="00EC5C8D" w:rsidP="00EC5C8D">
                        <w:pPr>
                          <w:spacing w:after="0"/>
                          <w:ind w:left="1276"/>
                          <w:rPr>
                            <w:rFonts w:ascii="Times New Roman" w:hAnsi="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Logo Jurnal BK 2015" style="position:absolute;left:1686;top:1271;width:1164;height: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0eYzEAAAA2gAAAA8AAABkcnMvZG93bnJldi54bWxEj91qAjEUhO+FvkM4BW+KZivS6tYoRRC0&#10;VKx/vT5sTjehm5NlE3V9+0YoeDnMzDfMZNa6SpypCdazgud+BoK48NpyqeCwX/RGIEJE1lh5JgVX&#10;CjCbPnQmmGt/4S2dd7EUCcIhRwUmxjqXMhSGHIa+r4mT9+MbhzHJppS6wUuCu0oOsuxFOrScFgzW&#10;NDdU/O5OTsF+/bGym++vMT0Nj5Wxa30tPqNS3cf2/Q1EpDbew//tpVbwCrcr6QbI6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0eYzEAAAA2gAAAA8AAAAAAAAAAAAAAAAA&#10;nwIAAGRycy9kb3ducmV2LnhtbFBLBQYAAAAABAAEAPcAAACQAwAAAAA=&#10;">
                  <v:imagedata r:id="rId12" o:title="Logo Jurnal BK 2015"/>
                  <v:path arrowok="t"/>
                </v:shape>
              </v:group>
            </w:pict>
          </mc:Fallback>
        </mc:AlternateContent>
      </w:r>
      <w:r w:rsidR="00226298">
        <w:rPr>
          <w:rFonts w:ascii="Times New Roman" w:hAnsi="Times New Roman"/>
          <w:sz w:val="32"/>
          <w:szCs w:val="32"/>
        </w:rPr>
        <w:t>Inventori kompetensi k</w:t>
      </w:r>
      <w:r w:rsidR="003170A9" w:rsidRPr="00261770">
        <w:rPr>
          <w:rFonts w:ascii="Times New Roman" w:hAnsi="Times New Roman"/>
          <w:sz w:val="32"/>
          <w:szCs w:val="32"/>
        </w:rPr>
        <w:t xml:space="preserve">epribadian </w:t>
      </w:r>
      <w:r w:rsidR="003170A9">
        <w:rPr>
          <w:rFonts w:ascii="Times New Roman" w:hAnsi="Times New Roman"/>
          <w:sz w:val="32"/>
          <w:szCs w:val="32"/>
        </w:rPr>
        <w:t xml:space="preserve">dan </w:t>
      </w:r>
      <w:r w:rsidR="00226298">
        <w:rPr>
          <w:rFonts w:ascii="Times New Roman" w:hAnsi="Times New Roman"/>
          <w:sz w:val="32"/>
          <w:szCs w:val="32"/>
        </w:rPr>
        <w:t>sosial calon g</w:t>
      </w:r>
      <w:r w:rsidR="003170A9" w:rsidRPr="00261770">
        <w:rPr>
          <w:rFonts w:ascii="Times New Roman" w:hAnsi="Times New Roman"/>
          <w:sz w:val="32"/>
          <w:szCs w:val="32"/>
        </w:rPr>
        <w:t>uru BK</w:t>
      </w:r>
    </w:p>
    <w:p w:rsidR="00804B8E" w:rsidRDefault="00804B8E" w:rsidP="00804B8E">
      <w:pPr>
        <w:spacing w:after="0" w:line="240" w:lineRule="auto"/>
        <w:jc w:val="center"/>
        <w:rPr>
          <w:rFonts w:ascii="Times New Roman" w:hAnsi="Times New Roman"/>
          <w:b/>
          <w:sz w:val="20"/>
          <w:szCs w:val="20"/>
        </w:rPr>
      </w:pPr>
    </w:p>
    <w:p w:rsidR="003170A9" w:rsidRPr="00261770" w:rsidRDefault="003170A9" w:rsidP="00804B8E">
      <w:pPr>
        <w:spacing w:after="0" w:line="240" w:lineRule="auto"/>
        <w:jc w:val="center"/>
        <w:rPr>
          <w:rFonts w:ascii="Times New Roman" w:hAnsi="Times New Roman"/>
          <w:b/>
          <w:sz w:val="20"/>
          <w:szCs w:val="20"/>
        </w:rPr>
      </w:pPr>
      <w:r>
        <w:rPr>
          <w:rFonts w:ascii="Times New Roman" w:hAnsi="Times New Roman"/>
          <w:b/>
          <w:sz w:val="20"/>
          <w:szCs w:val="20"/>
        </w:rPr>
        <w:t>Nur Afriany</w:t>
      </w:r>
      <w:r w:rsidRPr="00261770">
        <w:rPr>
          <w:rFonts w:ascii="Times New Roman" w:hAnsi="Times New Roman"/>
          <w:b/>
          <w:sz w:val="20"/>
          <w:szCs w:val="20"/>
        </w:rPr>
        <w:t xml:space="preserve"> Syarifuddin</w:t>
      </w:r>
    </w:p>
    <w:p w:rsidR="003170A9" w:rsidRPr="00A07882" w:rsidRDefault="003170A9" w:rsidP="00804B8E">
      <w:pPr>
        <w:spacing w:after="0" w:line="240" w:lineRule="auto"/>
        <w:jc w:val="center"/>
        <w:rPr>
          <w:rFonts w:ascii="Times New Roman" w:hAnsi="Times New Roman"/>
          <w:sz w:val="20"/>
          <w:lang w:val="en-US"/>
        </w:rPr>
      </w:pPr>
      <w:proofErr w:type="spellStart"/>
      <w:r w:rsidRPr="00942FD8">
        <w:rPr>
          <w:rFonts w:ascii="Times New Roman" w:hAnsi="Times New Roman"/>
          <w:sz w:val="20"/>
          <w:lang w:val="en-US"/>
        </w:rPr>
        <w:t>Bimbingan</w:t>
      </w:r>
      <w:proofErr w:type="spellEnd"/>
      <w:r w:rsidRPr="00942FD8">
        <w:rPr>
          <w:rFonts w:ascii="Times New Roman" w:hAnsi="Times New Roman"/>
          <w:sz w:val="20"/>
          <w:lang w:val="en-US"/>
        </w:rPr>
        <w:t xml:space="preserve"> </w:t>
      </w:r>
      <w:proofErr w:type="spellStart"/>
      <w:r w:rsidRPr="00942FD8">
        <w:rPr>
          <w:rFonts w:ascii="Times New Roman" w:hAnsi="Times New Roman"/>
          <w:sz w:val="20"/>
          <w:lang w:val="en-US"/>
        </w:rPr>
        <w:t>Konseling</w:t>
      </w:r>
      <w:proofErr w:type="spellEnd"/>
      <w:r w:rsidRPr="00942FD8">
        <w:rPr>
          <w:rFonts w:ascii="Times New Roman" w:hAnsi="Times New Roman"/>
          <w:sz w:val="20"/>
          <w:lang w:val="en-US"/>
        </w:rPr>
        <w:t xml:space="preserve">, </w:t>
      </w:r>
      <w:proofErr w:type="spellStart"/>
      <w:r w:rsidRPr="00942FD8">
        <w:rPr>
          <w:rFonts w:ascii="Times New Roman" w:hAnsi="Times New Roman"/>
          <w:sz w:val="20"/>
          <w:lang w:val="en-US"/>
        </w:rPr>
        <w:t>Universitas</w:t>
      </w:r>
      <w:proofErr w:type="spellEnd"/>
      <w:r w:rsidRPr="00942FD8">
        <w:rPr>
          <w:rFonts w:ascii="Times New Roman" w:hAnsi="Times New Roman"/>
          <w:sz w:val="20"/>
          <w:lang w:val="en-US"/>
        </w:rPr>
        <w:t xml:space="preserve"> </w:t>
      </w:r>
      <w:proofErr w:type="spellStart"/>
      <w:r w:rsidRPr="00942FD8">
        <w:rPr>
          <w:rFonts w:ascii="Times New Roman" w:hAnsi="Times New Roman"/>
          <w:sz w:val="20"/>
          <w:lang w:val="en-US"/>
        </w:rPr>
        <w:t>Negeri</w:t>
      </w:r>
      <w:proofErr w:type="spellEnd"/>
      <w:r w:rsidRPr="00942FD8">
        <w:rPr>
          <w:rFonts w:ascii="Times New Roman" w:hAnsi="Times New Roman"/>
          <w:sz w:val="20"/>
          <w:lang w:val="en-US"/>
        </w:rPr>
        <w:t xml:space="preserve"> Makassar, I</w:t>
      </w:r>
      <w:r w:rsidRPr="00A07882">
        <w:rPr>
          <w:rFonts w:ascii="Times New Roman" w:hAnsi="Times New Roman"/>
          <w:sz w:val="20"/>
          <w:lang w:val="en-US"/>
        </w:rPr>
        <w:t>ndonesia</w:t>
      </w:r>
    </w:p>
    <w:p w:rsidR="003170A9" w:rsidRPr="00BB4242" w:rsidRDefault="003170A9" w:rsidP="00804B8E">
      <w:pPr>
        <w:spacing w:after="0" w:line="240" w:lineRule="auto"/>
        <w:jc w:val="center"/>
        <w:rPr>
          <w:rFonts w:ascii="Times New Roman" w:hAnsi="Times New Roman" w:cs="Times New Roman"/>
          <w:sz w:val="20"/>
        </w:rPr>
      </w:pPr>
      <w:r w:rsidRPr="00A07882">
        <w:rPr>
          <w:rFonts w:ascii="Times New Roman" w:hAnsi="Times New Roman"/>
          <w:sz w:val="20"/>
        </w:rPr>
        <w:t>Email:</w:t>
      </w:r>
      <w:r w:rsidR="00BB4242">
        <w:rPr>
          <w:sz w:val="20"/>
          <w:lang w:val="en-US"/>
        </w:rPr>
        <w:t xml:space="preserve"> </w:t>
      </w:r>
      <w:r w:rsidR="00BB4242">
        <w:rPr>
          <w:rFonts w:ascii="Times New Roman" w:hAnsi="Times New Roman" w:cs="Times New Roman"/>
          <w:sz w:val="20"/>
        </w:rPr>
        <w:t>dnurafriany@gmail.com</w:t>
      </w:r>
    </w:p>
    <w:p w:rsidR="003170A9" w:rsidRPr="00A07882" w:rsidRDefault="003170A9" w:rsidP="00804B8E">
      <w:pPr>
        <w:spacing w:after="0" w:line="240" w:lineRule="auto"/>
        <w:jc w:val="center"/>
        <w:rPr>
          <w:sz w:val="20"/>
          <w:lang w:val="en-US"/>
        </w:rPr>
      </w:pPr>
    </w:p>
    <w:p w:rsidR="003170A9" w:rsidRPr="00FD426F" w:rsidRDefault="003170A9" w:rsidP="00804B8E">
      <w:pPr>
        <w:spacing w:after="0" w:line="240" w:lineRule="auto"/>
        <w:jc w:val="center"/>
        <w:rPr>
          <w:rFonts w:ascii="Times New Roman" w:hAnsi="Times New Roman"/>
          <w:b/>
          <w:sz w:val="20"/>
        </w:rPr>
      </w:pPr>
      <w:r>
        <w:rPr>
          <w:rFonts w:ascii="Times New Roman" w:hAnsi="Times New Roman"/>
          <w:b/>
          <w:sz w:val="20"/>
        </w:rPr>
        <w:t>Farida Aryani</w:t>
      </w:r>
    </w:p>
    <w:p w:rsidR="003170A9" w:rsidRPr="00A07882" w:rsidRDefault="003170A9" w:rsidP="00804B8E">
      <w:pPr>
        <w:spacing w:after="0" w:line="240" w:lineRule="auto"/>
        <w:jc w:val="center"/>
        <w:rPr>
          <w:rFonts w:ascii="Times New Roman" w:hAnsi="Times New Roman"/>
          <w:sz w:val="20"/>
          <w:lang w:val="en-US"/>
        </w:rPr>
      </w:pPr>
      <w:proofErr w:type="spellStart"/>
      <w:r w:rsidRPr="00A07882">
        <w:rPr>
          <w:rFonts w:ascii="Times New Roman" w:hAnsi="Times New Roman"/>
          <w:sz w:val="20"/>
          <w:lang w:val="en-US"/>
        </w:rPr>
        <w:t>Bimbingan</w:t>
      </w:r>
      <w:proofErr w:type="spellEnd"/>
      <w:r w:rsidRPr="00A07882">
        <w:rPr>
          <w:rFonts w:ascii="Times New Roman" w:hAnsi="Times New Roman"/>
          <w:sz w:val="20"/>
          <w:lang w:val="en-US"/>
        </w:rPr>
        <w:t xml:space="preserve"> </w:t>
      </w:r>
      <w:proofErr w:type="spellStart"/>
      <w:r w:rsidRPr="00A07882">
        <w:rPr>
          <w:rFonts w:ascii="Times New Roman" w:hAnsi="Times New Roman"/>
          <w:sz w:val="20"/>
          <w:lang w:val="en-US"/>
        </w:rPr>
        <w:t>Konseling</w:t>
      </w:r>
      <w:proofErr w:type="spellEnd"/>
      <w:r w:rsidRPr="00A07882">
        <w:rPr>
          <w:rFonts w:ascii="Times New Roman" w:hAnsi="Times New Roman"/>
          <w:sz w:val="20"/>
          <w:lang w:val="en-US"/>
        </w:rPr>
        <w:t xml:space="preserve">, </w:t>
      </w:r>
      <w:proofErr w:type="spellStart"/>
      <w:r w:rsidRPr="00A07882">
        <w:rPr>
          <w:rFonts w:ascii="Times New Roman" w:hAnsi="Times New Roman"/>
          <w:sz w:val="20"/>
          <w:lang w:val="en-US"/>
        </w:rPr>
        <w:t>Universitas</w:t>
      </w:r>
      <w:proofErr w:type="spellEnd"/>
      <w:r w:rsidRPr="00A07882">
        <w:rPr>
          <w:rFonts w:ascii="Times New Roman" w:hAnsi="Times New Roman"/>
          <w:sz w:val="20"/>
          <w:lang w:val="en-US"/>
        </w:rPr>
        <w:t xml:space="preserve"> </w:t>
      </w:r>
      <w:proofErr w:type="spellStart"/>
      <w:r w:rsidRPr="00A07882">
        <w:rPr>
          <w:rFonts w:ascii="Times New Roman" w:hAnsi="Times New Roman"/>
          <w:sz w:val="20"/>
          <w:lang w:val="en-US"/>
        </w:rPr>
        <w:t>Negeri</w:t>
      </w:r>
      <w:proofErr w:type="spellEnd"/>
      <w:r w:rsidRPr="00A07882">
        <w:rPr>
          <w:rFonts w:ascii="Times New Roman" w:hAnsi="Times New Roman"/>
          <w:sz w:val="20"/>
          <w:lang w:val="en-US"/>
        </w:rPr>
        <w:t xml:space="preserve"> Makassar, Indonesia</w:t>
      </w:r>
    </w:p>
    <w:p w:rsidR="003170A9" w:rsidRPr="00BB4242" w:rsidRDefault="003170A9" w:rsidP="00804B8E">
      <w:pPr>
        <w:spacing w:after="0" w:line="240" w:lineRule="auto"/>
        <w:jc w:val="center"/>
        <w:rPr>
          <w:rFonts w:ascii="Times New Roman" w:hAnsi="Times New Roman"/>
          <w:sz w:val="20"/>
        </w:rPr>
      </w:pPr>
      <w:r w:rsidRPr="00A07882">
        <w:rPr>
          <w:rFonts w:ascii="Times New Roman" w:hAnsi="Times New Roman"/>
          <w:sz w:val="20"/>
        </w:rPr>
        <w:t>Email:</w:t>
      </w:r>
      <w:r w:rsidRPr="00A07882">
        <w:rPr>
          <w:rFonts w:ascii="Times New Roman" w:hAnsi="Times New Roman"/>
          <w:sz w:val="20"/>
          <w:lang w:val="en-US"/>
        </w:rPr>
        <w:t xml:space="preserve"> </w:t>
      </w:r>
      <w:r w:rsidR="00BB4242">
        <w:rPr>
          <w:rFonts w:ascii="Times New Roman" w:hAnsi="Times New Roman"/>
          <w:sz w:val="20"/>
        </w:rPr>
        <w:t>farayani77@yahoo.com</w:t>
      </w:r>
    </w:p>
    <w:p w:rsidR="003170A9" w:rsidRPr="00A07882" w:rsidRDefault="003170A9" w:rsidP="00804B8E">
      <w:pPr>
        <w:spacing w:after="0" w:line="240" w:lineRule="auto"/>
        <w:jc w:val="center"/>
        <w:rPr>
          <w:rFonts w:ascii="Times New Roman" w:hAnsi="Times New Roman"/>
          <w:sz w:val="20"/>
          <w:lang w:val="en-US"/>
        </w:rPr>
      </w:pPr>
    </w:p>
    <w:p w:rsidR="003170A9" w:rsidRPr="00FD426F" w:rsidRDefault="003170A9" w:rsidP="00804B8E">
      <w:pPr>
        <w:spacing w:after="0" w:line="240" w:lineRule="auto"/>
        <w:jc w:val="center"/>
        <w:rPr>
          <w:rFonts w:ascii="Times New Roman" w:hAnsi="Times New Roman"/>
          <w:b/>
          <w:sz w:val="20"/>
        </w:rPr>
      </w:pPr>
      <w:r>
        <w:rPr>
          <w:rFonts w:ascii="Times New Roman" w:hAnsi="Times New Roman"/>
          <w:b/>
          <w:sz w:val="20"/>
        </w:rPr>
        <w:t>Abdullah Sinring</w:t>
      </w:r>
    </w:p>
    <w:p w:rsidR="003170A9" w:rsidRPr="00A07882" w:rsidRDefault="003170A9" w:rsidP="00804B8E">
      <w:pPr>
        <w:spacing w:after="0" w:line="240" w:lineRule="auto"/>
        <w:jc w:val="center"/>
        <w:rPr>
          <w:rFonts w:ascii="Times New Roman" w:hAnsi="Times New Roman"/>
          <w:sz w:val="20"/>
          <w:lang w:val="en-US"/>
        </w:rPr>
      </w:pPr>
      <w:proofErr w:type="spellStart"/>
      <w:r w:rsidRPr="00A07882">
        <w:rPr>
          <w:rFonts w:ascii="Times New Roman" w:hAnsi="Times New Roman"/>
          <w:sz w:val="20"/>
          <w:lang w:val="en-US"/>
        </w:rPr>
        <w:t>Bimbingan</w:t>
      </w:r>
      <w:proofErr w:type="spellEnd"/>
      <w:r w:rsidRPr="00A07882">
        <w:rPr>
          <w:rFonts w:ascii="Times New Roman" w:hAnsi="Times New Roman"/>
          <w:sz w:val="20"/>
          <w:lang w:val="en-US"/>
        </w:rPr>
        <w:t xml:space="preserve"> </w:t>
      </w:r>
      <w:proofErr w:type="spellStart"/>
      <w:r w:rsidRPr="00A07882">
        <w:rPr>
          <w:rFonts w:ascii="Times New Roman" w:hAnsi="Times New Roman"/>
          <w:sz w:val="20"/>
          <w:lang w:val="en-US"/>
        </w:rPr>
        <w:t>Konseling</w:t>
      </w:r>
      <w:proofErr w:type="spellEnd"/>
      <w:r w:rsidRPr="00A07882">
        <w:rPr>
          <w:rFonts w:ascii="Times New Roman" w:hAnsi="Times New Roman"/>
          <w:sz w:val="20"/>
          <w:lang w:val="en-US"/>
        </w:rPr>
        <w:t xml:space="preserve">, </w:t>
      </w:r>
      <w:proofErr w:type="spellStart"/>
      <w:r w:rsidRPr="00A07882">
        <w:rPr>
          <w:rFonts w:ascii="Times New Roman" w:hAnsi="Times New Roman"/>
          <w:sz w:val="20"/>
          <w:lang w:val="en-US"/>
        </w:rPr>
        <w:t>Universitas</w:t>
      </w:r>
      <w:proofErr w:type="spellEnd"/>
      <w:r w:rsidRPr="00A07882">
        <w:rPr>
          <w:rFonts w:ascii="Times New Roman" w:hAnsi="Times New Roman"/>
          <w:sz w:val="20"/>
          <w:lang w:val="en-US"/>
        </w:rPr>
        <w:t xml:space="preserve"> </w:t>
      </w:r>
      <w:proofErr w:type="spellStart"/>
      <w:r w:rsidRPr="00A07882">
        <w:rPr>
          <w:rFonts w:ascii="Times New Roman" w:hAnsi="Times New Roman"/>
          <w:sz w:val="20"/>
          <w:lang w:val="en-US"/>
        </w:rPr>
        <w:t>Negeri</w:t>
      </w:r>
      <w:proofErr w:type="spellEnd"/>
      <w:r w:rsidRPr="00A07882">
        <w:rPr>
          <w:rFonts w:ascii="Times New Roman" w:hAnsi="Times New Roman"/>
          <w:sz w:val="20"/>
          <w:lang w:val="en-US"/>
        </w:rPr>
        <w:t xml:space="preserve"> Makassar, Indonesia</w:t>
      </w:r>
    </w:p>
    <w:p w:rsidR="003170A9" w:rsidRPr="00BB4242" w:rsidRDefault="003170A9" w:rsidP="00804B8E">
      <w:pPr>
        <w:spacing w:after="0" w:line="240" w:lineRule="auto"/>
        <w:jc w:val="center"/>
        <w:rPr>
          <w:rFonts w:ascii="Times New Roman" w:hAnsi="Times New Roman"/>
          <w:sz w:val="20"/>
        </w:rPr>
      </w:pPr>
      <w:r w:rsidRPr="00A07882">
        <w:rPr>
          <w:rFonts w:ascii="Times New Roman" w:hAnsi="Times New Roman"/>
          <w:sz w:val="20"/>
        </w:rPr>
        <w:t>Email:</w:t>
      </w:r>
      <w:r w:rsidRPr="00A07882">
        <w:rPr>
          <w:rFonts w:ascii="Times New Roman" w:hAnsi="Times New Roman"/>
          <w:sz w:val="20"/>
          <w:lang w:val="en-US"/>
        </w:rPr>
        <w:t xml:space="preserve"> </w:t>
      </w:r>
      <w:r w:rsidR="00BB4242">
        <w:rPr>
          <w:rFonts w:ascii="Times New Roman" w:hAnsi="Times New Roman"/>
          <w:sz w:val="20"/>
        </w:rPr>
        <w:t>abdulllahsinring@gmail.com</w:t>
      </w:r>
    </w:p>
    <w:p w:rsidR="003170A9" w:rsidRPr="00A928B4" w:rsidRDefault="003170A9" w:rsidP="00804B8E">
      <w:pPr>
        <w:spacing w:after="0" w:line="240" w:lineRule="auto"/>
        <w:jc w:val="center"/>
        <w:rPr>
          <w:rFonts w:ascii="Times New Roman" w:hAnsi="Times New Roman"/>
          <w:sz w:val="24"/>
          <w:lang w:val="en-US"/>
        </w:rPr>
      </w:pPr>
    </w:p>
    <w:p w:rsidR="003170A9" w:rsidRPr="003170A9" w:rsidRDefault="003170A9" w:rsidP="00804B8E">
      <w:pPr>
        <w:spacing w:after="0" w:line="240" w:lineRule="auto"/>
        <w:jc w:val="both"/>
        <w:rPr>
          <w:rStyle w:val="SubtleEmphasis"/>
          <w:rFonts w:ascii="Times New Roman" w:hAnsi="Times New Roman"/>
          <w:i w:val="0"/>
          <w:color w:val="auto"/>
        </w:rPr>
      </w:pPr>
      <w:r w:rsidRPr="003170A9">
        <w:rPr>
          <w:rStyle w:val="Emphasis"/>
          <w:rFonts w:ascii="Times New Roman" w:hAnsi="Times New Roman"/>
          <w:b/>
        </w:rPr>
        <w:t>Abstract</w:t>
      </w:r>
      <w:r w:rsidRPr="003170A9">
        <w:rPr>
          <w:rStyle w:val="Emphasis"/>
          <w:rFonts w:ascii="Times New Roman" w:hAnsi="Times New Roman"/>
          <w:b/>
          <w:i w:val="0"/>
        </w:rPr>
        <w:t xml:space="preserve">: </w:t>
      </w:r>
      <w:r w:rsidRPr="003170A9">
        <w:rPr>
          <w:rStyle w:val="SubtleEmphasis"/>
          <w:rFonts w:ascii="Times New Roman" w:hAnsi="Times New Roman"/>
          <w:i w:val="0"/>
          <w:color w:val="auto"/>
          <w:lang w:val="en"/>
        </w:rPr>
        <w:t>The purpose of this study is to find out 1) Overview of the level of need for BK Teacher Competency Teacher Competency Inventory 2) Develop a competency inventory of BK teacher candidates that is valid, reliable and practical to be used for BK teacher candidates. This research is a research and development model of Borg and Gall by involving 20 prospective BK teachers. The results showed that 1) The BK social teacher competency inventory as a measurement tool was needed by BK teacher candidates because inventory needed updating in terms of form, content and problem areas as well as statement items that were in accordance with the competencies measured in the Teacher Competency Examination (UKG) assessment. 2) Inventory of social personality competencies of BK teacher candidates developed in accordance with the objectives to be achieved because researchers have gone through trial steps in developing an inventory of social personality competencies for BK teacher candidates. Based on the results obtained, the instrument validity value with valid criteria and the reliability test value which is in the very reliable category. As for the practicality test by the BK teacher, was obtained which is within the practical criteria. So it can be concluded that the inventory with a total of 115 statement items are declared valid, reliable and practical so that they can be used as an inventory of BK personal candidates' social personality competencies.</w:t>
      </w:r>
    </w:p>
    <w:p w:rsidR="003170A9" w:rsidRPr="003170A9" w:rsidRDefault="003170A9" w:rsidP="00804B8E">
      <w:pPr>
        <w:pStyle w:val="ListParagraph"/>
        <w:spacing w:after="0" w:line="240" w:lineRule="auto"/>
        <w:ind w:left="0"/>
        <w:jc w:val="both"/>
        <w:rPr>
          <w:rStyle w:val="SubtleEmphasis"/>
          <w:rFonts w:ascii="Times New Roman" w:hAnsi="Times New Roman"/>
          <w:b/>
          <w:i w:val="0"/>
          <w:color w:val="auto"/>
        </w:rPr>
      </w:pPr>
    </w:p>
    <w:p w:rsidR="003170A9" w:rsidRPr="003170A9" w:rsidRDefault="003170A9" w:rsidP="00804B8E">
      <w:pPr>
        <w:pStyle w:val="ListParagraph"/>
        <w:spacing w:after="0" w:line="240" w:lineRule="auto"/>
        <w:ind w:left="0"/>
        <w:jc w:val="both"/>
        <w:rPr>
          <w:rStyle w:val="Emphasis"/>
          <w:rFonts w:ascii="Times New Roman" w:hAnsi="Times New Roman"/>
          <w:i w:val="0"/>
        </w:rPr>
      </w:pPr>
      <w:r w:rsidRPr="003170A9">
        <w:rPr>
          <w:rStyle w:val="SubtleEmphasis"/>
          <w:rFonts w:ascii="Times New Roman" w:hAnsi="Times New Roman"/>
          <w:b/>
          <w:i w:val="0"/>
          <w:color w:val="auto"/>
          <w:lang w:val="en"/>
        </w:rPr>
        <w:t>Keywords:</w:t>
      </w:r>
      <w:r w:rsidRPr="003170A9">
        <w:rPr>
          <w:rStyle w:val="SubtleEmphasis"/>
          <w:rFonts w:ascii="Times New Roman" w:hAnsi="Times New Roman"/>
          <w:i w:val="0"/>
          <w:color w:val="auto"/>
          <w:lang w:val="en"/>
        </w:rPr>
        <w:t xml:space="preserve"> Development, Inventory, </w:t>
      </w:r>
      <w:r w:rsidR="00226298">
        <w:rPr>
          <w:rStyle w:val="SubtleEmphasis"/>
          <w:rFonts w:ascii="Times New Roman" w:hAnsi="Times New Roman"/>
          <w:i w:val="0"/>
          <w:color w:val="auto"/>
          <w:lang w:val="en"/>
        </w:rPr>
        <w:t>Personality</w:t>
      </w:r>
      <w:r w:rsidR="00226298">
        <w:rPr>
          <w:rStyle w:val="SubtleEmphasis"/>
          <w:rFonts w:ascii="Times New Roman" w:hAnsi="Times New Roman"/>
          <w:i w:val="0"/>
          <w:color w:val="auto"/>
        </w:rPr>
        <w:t xml:space="preserve"> and </w:t>
      </w:r>
      <w:r w:rsidRPr="003170A9">
        <w:rPr>
          <w:rStyle w:val="SubtleEmphasis"/>
          <w:rFonts w:ascii="Times New Roman" w:hAnsi="Times New Roman"/>
          <w:i w:val="0"/>
          <w:color w:val="auto"/>
        </w:rPr>
        <w:t>Social</w:t>
      </w:r>
      <w:r w:rsidRPr="003170A9">
        <w:rPr>
          <w:rStyle w:val="SubtleEmphasis"/>
          <w:rFonts w:ascii="Times New Roman" w:hAnsi="Times New Roman"/>
          <w:i w:val="0"/>
          <w:color w:val="auto"/>
          <w:lang w:val="en"/>
        </w:rPr>
        <w:t xml:space="preserve"> </w:t>
      </w:r>
      <w:r w:rsidR="00226298">
        <w:rPr>
          <w:rStyle w:val="SubtleEmphasis"/>
          <w:rFonts w:ascii="Times New Roman" w:hAnsi="Times New Roman"/>
          <w:i w:val="0"/>
          <w:color w:val="auto"/>
        </w:rPr>
        <w:t xml:space="preserve">Competency, </w:t>
      </w:r>
      <w:r w:rsidRPr="003170A9">
        <w:rPr>
          <w:rStyle w:val="SubtleEmphasis"/>
          <w:rFonts w:ascii="Times New Roman" w:hAnsi="Times New Roman"/>
          <w:i w:val="0"/>
          <w:color w:val="auto"/>
          <w:lang w:val="en"/>
        </w:rPr>
        <w:t>BK Teachers</w:t>
      </w:r>
      <w:r w:rsidRPr="003170A9">
        <w:rPr>
          <w:rStyle w:val="Emphasis"/>
          <w:rFonts w:ascii="Times New Roman" w:hAnsi="Times New Roman"/>
          <w:i w:val="0"/>
        </w:rPr>
        <w:t>.</w:t>
      </w:r>
    </w:p>
    <w:p w:rsidR="003170A9" w:rsidRPr="00C41942" w:rsidRDefault="003170A9" w:rsidP="00804B8E">
      <w:pPr>
        <w:pStyle w:val="ListParagraph"/>
        <w:spacing w:after="0" w:line="240" w:lineRule="auto"/>
        <w:ind w:left="0"/>
        <w:jc w:val="both"/>
        <w:rPr>
          <w:rFonts w:ascii="Times New Roman" w:hAnsi="Times New Roman"/>
          <w:b/>
          <w:lang w:val="en-US"/>
        </w:rPr>
      </w:pPr>
    </w:p>
    <w:p w:rsidR="003170A9" w:rsidRPr="00C41942" w:rsidRDefault="003170A9" w:rsidP="00804B8E">
      <w:pPr>
        <w:pStyle w:val="ListParagraph"/>
        <w:spacing w:after="0" w:line="240" w:lineRule="auto"/>
        <w:ind w:left="0"/>
        <w:jc w:val="both"/>
        <w:rPr>
          <w:rFonts w:ascii="Times New Roman" w:hAnsi="Times New Roman"/>
        </w:rPr>
      </w:pPr>
      <w:r w:rsidRPr="00C41942">
        <w:rPr>
          <w:rFonts w:ascii="Times New Roman" w:hAnsi="Times New Roman"/>
          <w:b/>
        </w:rPr>
        <w:t>Abstrak</w:t>
      </w:r>
      <w:r w:rsidRPr="00C41942">
        <w:rPr>
          <w:rFonts w:ascii="Times New Roman" w:hAnsi="Times New Roman"/>
          <w:b/>
          <w:lang w:val="en-US"/>
        </w:rPr>
        <w:t xml:space="preserve">: </w:t>
      </w:r>
      <w:r w:rsidRPr="004C335C">
        <w:rPr>
          <w:rFonts w:ascii="Times New Roman" w:hAnsi="Times New Roman"/>
        </w:rPr>
        <w:t>Tujuan penelitian ini untuk mengetahui 1) Gambaran tingkat kebutu</w:t>
      </w:r>
      <w:r>
        <w:rPr>
          <w:rFonts w:ascii="Times New Roman" w:hAnsi="Times New Roman"/>
        </w:rPr>
        <w:t>han Inventori Kompetensi calon g</w:t>
      </w:r>
      <w:r w:rsidRPr="004C335C">
        <w:rPr>
          <w:rFonts w:ascii="Times New Roman" w:hAnsi="Times New Roman"/>
        </w:rPr>
        <w:t>uru BK 2) M</w:t>
      </w:r>
      <w:r w:rsidRPr="004C335C">
        <w:rPr>
          <w:rFonts w:ascii="Times New Roman" w:hAnsi="Times New Roman"/>
          <w:color w:val="000000"/>
        </w:rPr>
        <w:t>engembangkan inventori kompetensi calon guru BK yang valid, reliable dan praktis untuk digunakan bagi calon guru BK</w:t>
      </w:r>
      <w:r w:rsidRPr="004C335C">
        <w:rPr>
          <w:rFonts w:ascii="Times New Roman" w:hAnsi="Times New Roman"/>
        </w:rPr>
        <w:t>. Penelitian ini adalah penelitian pengembangan model Borg and Gall dengan melibatkan 20 orang calon guru BK. Hasil penelitian menunjukkan bahwa 1) Inventori kompetensi kepribadian sosial calon guru BK sebagai alat ukur sangat dibutuhkan oleh calon guru BK karena gambaran kebutuhan guru BK terhadap inventori masih membutuhkan pembaharuan dari segi bentuk, isi dan bidang permasalahan serta item pernyataan yang sesuai dengan kompetensi yang diukur dalam penilaian Ujian Kompetensi Guru (UKG). 2) Inventori kompetensi kepribadian sosial calon guru BK yang dikembangkan telah sesuai dengan tujuan ingin dicapai karena peneliti telah melalui langkah-langkah ujicoba dalam pengembangan inventori kompetensi kepribadian sosial calon guru BK. Berdasarkan hasil yang diperoleh yaitu nilai validitas instrument berada pada kriteria valid dan nilai uji reliabilitasnya berada pada kategori sangat reliable</w:t>
      </w:r>
      <w:r>
        <w:rPr>
          <w:rFonts w:ascii="Times New Roman" w:hAnsi="Times New Roman"/>
        </w:rPr>
        <w:t xml:space="preserve">. </w:t>
      </w:r>
      <w:r w:rsidRPr="004C335C">
        <w:rPr>
          <w:rFonts w:ascii="Times New Roman" w:hAnsi="Times New Roman"/>
        </w:rPr>
        <w:t>Adapun pada uji kepraktisan oleh guru BK berada pada kriteria praktis. Sehingga dapat disimpulkan bahwa inventori dengan jumlah 115 item pernyataan dinyatakan valid, reliable dan praktis sehingga dapat digunakan sebagai inventori kompetensi kepribadian sosial calon guru BK.</w:t>
      </w:r>
    </w:p>
    <w:p w:rsidR="003170A9" w:rsidRPr="00C41942" w:rsidRDefault="003170A9" w:rsidP="003170A9">
      <w:pPr>
        <w:pStyle w:val="ListParagraph"/>
        <w:spacing w:after="0"/>
        <w:ind w:left="0"/>
        <w:jc w:val="both"/>
        <w:rPr>
          <w:rFonts w:ascii="Times New Roman" w:hAnsi="Times New Roman"/>
        </w:rPr>
      </w:pPr>
    </w:p>
    <w:p w:rsidR="003170A9" w:rsidRPr="00A928B4" w:rsidRDefault="003170A9" w:rsidP="003170A9">
      <w:pPr>
        <w:pStyle w:val="ListParagraph"/>
        <w:spacing w:after="0" w:line="240" w:lineRule="auto"/>
        <w:ind w:left="0"/>
        <w:jc w:val="both"/>
        <w:rPr>
          <w:rFonts w:ascii="Times New Roman" w:hAnsi="Times New Roman"/>
          <w:b/>
          <w:i/>
          <w:lang w:val="en-US"/>
        </w:rPr>
      </w:pPr>
      <w:r w:rsidRPr="00C41942">
        <w:rPr>
          <w:rFonts w:ascii="Times New Roman" w:hAnsi="Times New Roman"/>
          <w:b/>
        </w:rPr>
        <w:t xml:space="preserve">Kata Kunci: </w:t>
      </w:r>
      <w:r w:rsidRPr="00B305A7">
        <w:rPr>
          <w:rFonts w:ascii="Times New Roman" w:hAnsi="Times New Roman"/>
          <w:b/>
        </w:rPr>
        <w:t>Pengembangan, In</w:t>
      </w:r>
      <w:r w:rsidR="00226298">
        <w:rPr>
          <w:rFonts w:ascii="Times New Roman" w:hAnsi="Times New Roman"/>
          <w:b/>
        </w:rPr>
        <w:t xml:space="preserve">ventori, Kompetensi Kepribadian dan </w:t>
      </w:r>
      <w:r w:rsidRPr="00B305A7">
        <w:rPr>
          <w:rFonts w:ascii="Times New Roman" w:hAnsi="Times New Roman"/>
          <w:b/>
        </w:rPr>
        <w:t>Sosial, Calon Guru BK</w:t>
      </w:r>
      <w:r w:rsidRPr="007E466F">
        <w:rPr>
          <w:rFonts w:ascii="Times New Roman" w:hAnsi="Times New Roman"/>
          <w:lang w:val="en-US"/>
        </w:rPr>
        <w:t>.</w:t>
      </w:r>
    </w:p>
    <w:p w:rsidR="003170A9" w:rsidRDefault="003170A9" w:rsidP="003170A9">
      <w:pPr>
        <w:spacing w:after="0" w:line="240" w:lineRule="auto"/>
        <w:jc w:val="both"/>
        <w:rPr>
          <w:rFonts w:ascii="Times New Roman" w:hAnsi="Times New Roman"/>
          <w:b/>
          <w:lang w:val="en-US"/>
        </w:rPr>
        <w:sectPr w:rsidR="003170A9" w:rsidSect="00323FD1">
          <w:headerReference w:type="even" r:id="rId13"/>
          <w:headerReference w:type="default" r:id="rId14"/>
          <w:footerReference w:type="first" r:id="rId15"/>
          <w:pgSz w:w="11907" w:h="16840" w:code="9"/>
          <w:pgMar w:top="1701" w:right="1134" w:bottom="1134" w:left="1701" w:header="1134" w:footer="567" w:gutter="0"/>
          <w:pgNumType w:start="93"/>
          <w:cols w:space="720"/>
          <w:titlePg/>
          <w:docGrid w:linePitch="360"/>
        </w:sectPr>
      </w:pPr>
    </w:p>
    <w:p w:rsidR="003170A9" w:rsidRPr="00B35D78" w:rsidRDefault="003170A9" w:rsidP="003170A9">
      <w:pPr>
        <w:spacing w:after="0" w:line="240" w:lineRule="auto"/>
        <w:jc w:val="both"/>
        <w:rPr>
          <w:rFonts w:ascii="Times New Roman" w:hAnsi="Times New Roman"/>
          <w:b/>
          <w:lang w:val="en-US"/>
        </w:rPr>
        <w:sectPr w:rsidR="003170A9" w:rsidRPr="00B35D78" w:rsidSect="00323FD1">
          <w:type w:val="continuous"/>
          <w:pgSz w:w="11907" w:h="16840" w:code="9"/>
          <w:pgMar w:top="1701" w:right="1134" w:bottom="1134" w:left="1701" w:header="1134" w:footer="567" w:gutter="0"/>
          <w:pgNumType w:start="93"/>
          <w:cols w:num="2" w:space="720"/>
          <w:titlePg/>
          <w:docGrid w:linePitch="360"/>
        </w:sectPr>
      </w:pPr>
    </w:p>
    <w:p w:rsidR="003170A9" w:rsidRPr="00366F26" w:rsidRDefault="003170A9" w:rsidP="003170A9">
      <w:pPr>
        <w:spacing w:line="240" w:lineRule="auto"/>
        <w:jc w:val="both"/>
        <w:rPr>
          <w:rFonts w:ascii="Times New Roman" w:hAnsi="Times New Roman"/>
          <w:b/>
          <w:sz w:val="24"/>
          <w:szCs w:val="24"/>
          <w:lang w:val="en-US"/>
        </w:rPr>
      </w:pPr>
      <w:r w:rsidRPr="00366F26">
        <w:rPr>
          <w:rFonts w:ascii="Times New Roman" w:hAnsi="Times New Roman"/>
          <w:b/>
          <w:sz w:val="24"/>
          <w:szCs w:val="24"/>
        </w:rPr>
        <w:lastRenderedPageBreak/>
        <w:t>PENDAHULUAN</w:t>
      </w:r>
    </w:p>
    <w:p w:rsidR="003170A9" w:rsidRPr="004E79BB" w:rsidRDefault="003170A9" w:rsidP="003170A9">
      <w:pPr>
        <w:spacing w:after="0" w:line="240" w:lineRule="auto"/>
        <w:ind w:firstLine="720"/>
        <w:jc w:val="both"/>
        <w:rPr>
          <w:rFonts w:ascii="Times New Roman" w:hAnsi="Times New Roman"/>
          <w:szCs w:val="24"/>
        </w:rPr>
      </w:pPr>
      <w:r w:rsidRPr="004E79BB">
        <w:rPr>
          <w:rFonts w:ascii="Times New Roman" w:hAnsi="Times New Roman"/>
          <w:szCs w:val="24"/>
        </w:rPr>
        <w:t>Layanan bimbingan dan konseling di sekolah sangatlah penting dalam proses perkembangan peserta didik. Sehingga, diharapkan peserta didik dapat sehat secara fisik maupun psikologisnya yang akan berpengaruh pada kehidupan sehari-hari yang lebih baik dan seimbang dalam kehidupan pribadi dan masyarakat</w:t>
      </w:r>
      <w:sdt>
        <w:sdtPr>
          <w:rPr>
            <w:rFonts w:ascii="Times New Roman" w:hAnsi="Times New Roman"/>
            <w:szCs w:val="24"/>
          </w:rPr>
          <w:id w:val="-926259295"/>
          <w:citation/>
        </w:sdtPr>
        <w:sdtEndPr/>
        <w:sdtContent>
          <w:r w:rsidR="00323FD1">
            <w:rPr>
              <w:rFonts w:ascii="Times New Roman" w:hAnsi="Times New Roman"/>
              <w:szCs w:val="24"/>
            </w:rPr>
            <w:fldChar w:fldCharType="begin"/>
          </w:r>
          <w:r w:rsidR="00323FD1">
            <w:rPr>
              <w:rFonts w:ascii="Times New Roman" w:hAnsi="Times New Roman"/>
              <w:szCs w:val="24"/>
            </w:rPr>
            <w:instrText xml:space="preserve"> CITATION Hil18 \l 1057 </w:instrText>
          </w:r>
          <w:r w:rsidR="00323FD1">
            <w:rPr>
              <w:rFonts w:ascii="Times New Roman" w:hAnsi="Times New Roman"/>
              <w:szCs w:val="24"/>
            </w:rPr>
            <w:fldChar w:fldCharType="separate"/>
          </w:r>
          <w:r w:rsidR="00323FD1">
            <w:rPr>
              <w:rFonts w:ascii="Times New Roman" w:hAnsi="Times New Roman"/>
              <w:noProof/>
              <w:szCs w:val="24"/>
            </w:rPr>
            <w:t xml:space="preserve"> </w:t>
          </w:r>
          <w:r w:rsidR="00323FD1" w:rsidRPr="00323FD1">
            <w:rPr>
              <w:rFonts w:ascii="Times New Roman" w:hAnsi="Times New Roman"/>
              <w:noProof/>
              <w:szCs w:val="24"/>
            </w:rPr>
            <w:t>(Hill, Cicchetti, Jackson, &amp; Szirony, 2018)</w:t>
          </w:r>
          <w:r w:rsidR="00323FD1">
            <w:rPr>
              <w:rFonts w:ascii="Times New Roman" w:hAnsi="Times New Roman"/>
              <w:szCs w:val="24"/>
            </w:rPr>
            <w:fldChar w:fldCharType="end"/>
          </w:r>
        </w:sdtContent>
      </w:sdt>
      <w:r w:rsidRPr="004E79BB">
        <w:rPr>
          <w:rFonts w:ascii="Times New Roman" w:hAnsi="Times New Roman"/>
          <w:szCs w:val="24"/>
        </w:rPr>
        <w:t>. Keberadaan bimbingan dan konseling di sekolah bertujuan untuk membantu siswa mengembangkan dirinya dan menyelesaikan masalahnya sehingga tahap perkembangannya tidak terganggu. Untuk mencapai tujuan ini, maka perlu dilaksanakan layanan bimbingan dan konseling yang bermutu. Perwujudan dari layanan bimbingan dan konseling yang bermutu di sekolah tidak lepas dari peran guru bimbingan dan konseling</w:t>
      </w:r>
      <w:sdt>
        <w:sdtPr>
          <w:rPr>
            <w:rFonts w:ascii="Times New Roman" w:hAnsi="Times New Roman"/>
            <w:szCs w:val="24"/>
          </w:rPr>
          <w:id w:val="178240744"/>
          <w:citation/>
        </w:sdtPr>
        <w:sdtEndPr/>
        <w:sdtContent>
          <w:r w:rsidR="00323FD1">
            <w:rPr>
              <w:rFonts w:ascii="Times New Roman" w:hAnsi="Times New Roman"/>
              <w:szCs w:val="24"/>
            </w:rPr>
            <w:fldChar w:fldCharType="begin"/>
          </w:r>
          <w:r w:rsidR="00323FD1">
            <w:rPr>
              <w:rFonts w:ascii="Times New Roman" w:hAnsi="Times New Roman"/>
              <w:szCs w:val="24"/>
            </w:rPr>
            <w:instrText xml:space="preserve"> CITATION Ham17 \l 1057 </w:instrText>
          </w:r>
          <w:r w:rsidR="00323FD1">
            <w:rPr>
              <w:rFonts w:ascii="Times New Roman" w:hAnsi="Times New Roman"/>
              <w:szCs w:val="24"/>
            </w:rPr>
            <w:fldChar w:fldCharType="separate"/>
          </w:r>
          <w:r w:rsidR="00323FD1">
            <w:rPr>
              <w:rFonts w:ascii="Times New Roman" w:hAnsi="Times New Roman"/>
              <w:noProof/>
              <w:szCs w:val="24"/>
            </w:rPr>
            <w:t xml:space="preserve"> </w:t>
          </w:r>
          <w:r w:rsidR="00323FD1" w:rsidRPr="00323FD1">
            <w:rPr>
              <w:rFonts w:ascii="Times New Roman" w:hAnsi="Times New Roman"/>
              <w:noProof/>
              <w:szCs w:val="24"/>
            </w:rPr>
            <w:t>(Hamlet &amp; Burnes, 2017)</w:t>
          </w:r>
          <w:r w:rsidR="00323FD1">
            <w:rPr>
              <w:rFonts w:ascii="Times New Roman" w:hAnsi="Times New Roman"/>
              <w:szCs w:val="24"/>
            </w:rPr>
            <w:fldChar w:fldCharType="end"/>
          </w:r>
        </w:sdtContent>
      </w:sdt>
      <w:r w:rsidRPr="004E79BB">
        <w:rPr>
          <w:rFonts w:ascii="Times New Roman" w:hAnsi="Times New Roman"/>
          <w:szCs w:val="24"/>
        </w:rPr>
        <w:t>.</w:t>
      </w:r>
    </w:p>
    <w:p w:rsidR="003170A9" w:rsidRPr="004E79BB" w:rsidRDefault="003170A9" w:rsidP="003170A9">
      <w:pPr>
        <w:spacing w:after="0" w:line="240" w:lineRule="auto"/>
        <w:ind w:firstLine="720"/>
        <w:jc w:val="both"/>
        <w:rPr>
          <w:rFonts w:ascii="Times New Roman" w:hAnsi="Times New Roman"/>
          <w:szCs w:val="24"/>
        </w:rPr>
      </w:pPr>
      <w:r w:rsidRPr="004E79BB">
        <w:rPr>
          <w:rFonts w:ascii="Times New Roman" w:hAnsi="Times New Roman"/>
          <w:szCs w:val="24"/>
        </w:rPr>
        <w:t>Keberhasilan layanan bimbingan dan konseling sangat dipengaruhi oleh kinerja guru BK dalam melaksanakan tugasnya</w:t>
      </w:r>
      <w:sdt>
        <w:sdtPr>
          <w:rPr>
            <w:rFonts w:ascii="Times New Roman" w:hAnsi="Times New Roman"/>
            <w:szCs w:val="24"/>
          </w:rPr>
          <w:id w:val="1218401239"/>
          <w:citation/>
        </w:sdtPr>
        <w:sdtEndPr/>
        <w:sdtContent>
          <w:r w:rsidR="00323FD1">
            <w:rPr>
              <w:rFonts w:ascii="Times New Roman" w:hAnsi="Times New Roman"/>
              <w:szCs w:val="24"/>
            </w:rPr>
            <w:fldChar w:fldCharType="begin"/>
          </w:r>
          <w:r w:rsidR="00323FD1">
            <w:rPr>
              <w:rFonts w:ascii="Times New Roman" w:hAnsi="Times New Roman"/>
              <w:szCs w:val="24"/>
            </w:rPr>
            <w:instrText xml:space="preserve"> CITATION Bul17 \l 1057 </w:instrText>
          </w:r>
          <w:r w:rsidR="00323FD1">
            <w:rPr>
              <w:rFonts w:ascii="Times New Roman" w:hAnsi="Times New Roman"/>
              <w:szCs w:val="24"/>
            </w:rPr>
            <w:fldChar w:fldCharType="separate"/>
          </w:r>
          <w:r w:rsidR="00323FD1">
            <w:rPr>
              <w:rFonts w:ascii="Times New Roman" w:hAnsi="Times New Roman"/>
              <w:noProof/>
              <w:szCs w:val="24"/>
            </w:rPr>
            <w:t xml:space="preserve"> </w:t>
          </w:r>
          <w:r w:rsidR="00323FD1" w:rsidRPr="00323FD1">
            <w:rPr>
              <w:rFonts w:ascii="Times New Roman" w:hAnsi="Times New Roman"/>
              <w:noProof/>
              <w:szCs w:val="24"/>
            </w:rPr>
            <w:t>(Bultsma, 2017)</w:t>
          </w:r>
          <w:r w:rsidR="00323FD1">
            <w:rPr>
              <w:rFonts w:ascii="Times New Roman" w:hAnsi="Times New Roman"/>
              <w:szCs w:val="24"/>
            </w:rPr>
            <w:fldChar w:fldCharType="end"/>
          </w:r>
        </w:sdtContent>
      </w:sdt>
      <w:r w:rsidRPr="004E79BB">
        <w:rPr>
          <w:rFonts w:ascii="Times New Roman" w:hAnsi="Times New Roman"/>
          <w:szCs w:val="24"/>
        </w:rPr>
        <w:t>. Guru BK di sekolah memiliki peran dan tugas yang berbeda dengan guru mata pelajaran. Selain memiliki tugas untuk membimbing semua siswa asuhnya, guru BK memiliki tugas untuk memberikan layanan konseling kepada siswa yang memerlukan</w:t>
      </w:r>
      <w:sdt>
        <w:sdtPr>
          <w:rPr>
            <w:rFonts w:ascii="Times New Roman" w:hAnsi="Times New Roman"/>
            <w:szCs w:val="24"/>
          </w:rPr>
          <w:id w:val="311764439"/>
          <w:citation/>
        </w:sdtPr>
        <w:sdtEndPr/>
        <w:sdtContent>
          <w:r w:rsidR="00323FD1">
            <w:rPr>
              <w:rFonts w:ascii="Times New Roman" w:hAnsi="Times New Roman"/>
              <w:szCs w:val="24"/>
            </w:rPr>
            <w:fldChar w:fldCharType="begin"/>
          </w:r>
          <w:r w:rsidR="00323FD1">
            <w:rPr>
              <w:rFonts w:ascii="Times New Roman" w:hAnsi="Times New Roman"/>
              <w:szCs w:val="24"/>
            </w:rPr>
            <w:instrText xml:space="preserve"> CITATION Win17 \l 1057 </w:instrText>
          </w:r>
          <w:r w:rsidR="00323FD1">
            <w:rPr>
              <w:rFonts w:ascii="Times New Roman" w:hAnsi="Times New Roman"/>
              <w:szCs w:val="24"/>
            </w:rPr>
            <w:fldChar w:fldCharType="separate"/>
          </w:r>
          <w:r w:rsidR="00323FD1">
            <w:rPr>
              <w:rFonts w:ascii="Times New Roman" w:hAnsi="Times New Roman"/>
              <w:noProof/>
              <w:szCs w:val="24"/>
            </w:rPr>
            <w:t xml:space="preserve"> </w:t>
          </w:r>
          <w:r w:rsidR="00323FD1" w:rsidRPr="00323FD1">
            <w:rPr>
              <w:rFonts w:ascii="Times New Roman" w:hAnsi="Times New Roman"/>
              <w:noProof/>
              <w:szCs w:val="24"/>
            </w:rPr>
            <w:t>(Winn &amp; Priest, 2017)</w:t>
          </w:r>
          <w:r w:rsidR="00323FD1">
            <w:rPr>
              <w:rFonts w:ascii="Times New Roman" w:hAnsi="Times New Roman"/>
              <w:szCs w:val="24"/>
            </w:rPr>
            <w:fldChar w:fldCharType="end"/>
          </w:r>
        </w:sdtContent>
      </w:sdt>
      <w:r w:rsidRPr="004E79BB">
        <w:rPr>
          <w:rFonts w:ascii="Times New Roman" w:hAnsi="Times New Roman"/>
          <w:szCs w:val="24"/>
        </w:rPr>
        <w:t xml:space="preserve">. </w:t>
      </w:r>
    </w:p>
    <w:p w:rsidR="003170A9" w:rsidRPr="004E79BB" w:rsidRDefault="003170A9" w:rsidP="003170A9">
      <w:pPr>
        <w:spacing w:after="0" w:line="240" w:lineRule="auto"/>
        <w:ind w:firstLine="720"/>
        <w:jc w:val="both"/>
        <w:rPr>
          <w:rFonts w:ascii="Times New Roman" w:hAnsi="Times New Roman"/>
          <w:szCs w:val="24"/>
        </w:rPr>
      </w:pPr>
      <w:r w:rsidRPr="004E79BB">
        <w:rPr>
          <w:rFonts w:ascii="Times New Roman" w:hAnsi="Times New Roman"/>
          <w:szCs w:val="24"/>
        </w:rPr>
        <w:t>Beragamnya tugas yang ditanggungnya, guru BK harus menguasai berbagai kompetensi untuk menunjang kinerjanya. Profesi guru BK yang termasuk dalam profesi pendidikan, sudah pasti memiliki standar kualifikasi dan kompetensi yang dijadikan sebagai acuan atau pedoman guru BK dalam menjalankan tugas dan peranannya di sekolah</w:t>
      </w:r>
      <w:sdt>
        <w:sdtPr>
          <w:rPr>
            <w:rFonts w:ascii="Times New Roman" w:hAnsi="Times New Roman"/>
            <w:szCs w:val="24"/>
          </w:rPr>
          <w:id w:val="666445714"/>
          <w:citation/>
        </w:sdtPr>
        <w:sdtEndPr/>
        <w:sdtContent>
          <w:r w:rsidR="00323FD1">
            <w:rPr>
              <w:rFonts w:ascii="Times New Roman" w:hAnsi="Times New Roman"/>
              <w:szCs w:val="24"/>
            </w:rPr>
            <w:fldChar w:fldCharType="begin"/>
          </w:r>
          <w:r w:rsidR="00323FD1">
            <w:rPr>
              <w:rFonts w:ascii="Times New Roman" w:hAnsi="Times New Roman"/>
              <w:szCs w:val="24"/>
            </w:rPr>
            <w:instrText xml:space="preserve"> CITATION Bay19 \l 1057 </w:instrText>
          </w:r>
          <w:r w:rsidR="00323FD1">
            <w:rPr>
              <w:rFonts w:ascii="Times New Roman" w:hAnsi="Times New Roman"/>
              <w:szCs w:val="24"/>
            </w:rPr>
            <w:fldChar w:fldCharType="separate"/>
          </w:r>
          <w:r w:rsidR="00323FD1">
            <w:rPr>
              <w:rFonts w:ascii="Times New Roman" w:hAnsi="Times New Roman"/>
              <w:noProof/>
              <w:szCs w:val="24"/>
            </w:rPr>
            <w:t xml:space="preserve"> </w:t>
          </w:r>
          <w:r w:rsidR="00323FD1" w:rsidRPr="00323FD1">
            <w:rPr>
              <w:rFonts w:ascii="Times New Roman" w:hAnsi="Times New Roman"/>
              <w:noProof/>
              <w:szCs w:val="24"/>
            </w:rPr>
            <w:t>(Bayne &amp; Jangha, 2019)</w:t>
          </w:r>
          <w:r w:rsidR="00323FD1">
            <w:rPr>
              <w:rFonts w:ascii="Times New Roman" w:hAnsi="Times New Roman"/>
              <w:szCs w:val="24"/>
            </w:rPr>
            <w:fldChar w:fldCharType="end"/>
          </w:r>
        </w:sdtContent>
      </w:sdt>
      <w:r w:rsidRPr="004E79BB">
        <w:rPr>
          <w:rFonts w:ascii="Times New Roman" w:hAnsi="Times New Roman"/>
          <w:szCs w:val="24"/>
        </w:rPr>
        <w:t xml:space="preserve">. </w:t>
      </w:r>
    </w:p>
    <w:p w:rsidR="003170A9" w:rsidRPr="004E79BB" w:rsidRDefault="003170A9" w:rsidP="003170A9">
      <w:pPr>
        <w:spacing w:after="0" w:line="240" w:lineRule="auto"/>
        <w:ind w:firstLine="720"/>
        <w:jc w:val="both"/>
        <w:rPr>
          <w:rFonts w:ascii="Times New Roman" w:hAnsi="Times New Roman"/>
          <w:szCs w:val="24"/>
        </w:rPr>
      </w:pPr>
      <w:r w:rsidRPr="004E79BB">
        <w:rPr>
          <w:rFonts w:ascii="Times New Roman" w:hAnsi="Times New Roman"/>
          <w:szCs w:val="24"/>
        </w:rPr>
        <w:t>Sentral pengembangan BK, secara spesifik difokuskan kepada kompetensi guru BK dalam menampilkan kinerja tertinggi yang ditujukan kepada sasaran pelayanan. Kompetensi guru BK tersebut dikembangkan dengan mengacu pada pandangan hakikat manusia</w:t>
      </w:r>
      <w:sdt>
        <w:sdtPr>
          <w:rPr>
            <w:rFonts w:ascii="Times New Roman" w:hAnsi="Times New Roman"/>
            <w:szCs w:val="24"/>
          </w:rPr>
          <w:id w:val="1471478611"/>
          <w:citation/>
        </w:sdtPr>
        <w:sdtEndPr/>
        <w:sdtContent>
          <w:r w:rsidR="00323FD1">
            <w:rPr>
              <w:rFonts w:ascii="Times New Roman" w:hAnsi="Times New Roman"/>
              <w:szCs w:val="24"/>
            </w:rPr>
            <w:fldChar w:fldCharType="begin"/>
          </w:r>
          <w:r w:rsidR="00323FD1">
            <w:rPr>
              <w:rFonts w:ascii="Times New Roman" w:hAnsi="Times New Roman"/>
              <w:szCs w:val="24"/>
            </w:rPr>
            <w:instrText xml:space="preserve"> CITATION Ali17 \l 1057 </w:instrText>
          </w:r>
          <w:r w:rsidR="00323FD1">
            <w:rPr>
              <w:rFonts w:ascii="Times New Roman" w:hAnsi="Times New Roman"/>
              <w:szCs w:val="24"/>
            </w:rPr>
            <w:fldChar w:fldCharType="separate"/>
          </w:r>
          <w:r w:rsidR="00323FD1">
            <w:rPr>
              <w:rFonts w:ascii="Times New Roman" w:hAnsi="Times New Roman"/>
              <w:noProof/>
              <w:szCs w:val="24"/>
            </w:rPr>
            <w:t xml:space="preserve"> </w:t>
          </w:r>
          <w:r w:rsidR="00323FD1" w:rsidRPr="00323FD1">
            <w:rPr>
              <w:rFonts w:ascii="Times New Roman" w:hAnsi="Times New Roman"/>
              <w:noProof/>
              <w:szCs w:val="24"/>
            </w:rPr>
            <w:t>(Alizamar &amp; Afdal, 2017)</w:t>
          </w:r>
          <w:r w:rsidR="00323FD1">
            <w:rPr>
              <w:rFonts w:ascii="Times New Roman" w:hAnsi="Times New Roman"/>
              <w:szCs w:val="24"/>
            </w:rPr>
            <w:fldChar w:fldCharType="end"/>
          </w:r>
        </w:sdtContent>
      </w:sdt>
      <w:r w:rsidRPr="004E79BB">
        <w:rPr>
          <w:rFonts w:ascii="Times New Roman" w:hAnsi="Times New Roman"/>
          <w:szCs w:val="24"/>
        </w:rPr>
        <w:t>. Kemampuan guru BK dalam menampilkan kinerja dapa</w:t>
      </w:r>
      <w:r w:rsidR="00804B8E">
        <w:rPr>
          <w:rFonts w:ascii="Times New Roman" w:hAnsi="Times New Roman"/>
          <w:szCs w:val="24"/>
        </w:rPr>
        <w:t>t menumbuhkan kepercayaan publik</w:t>
      </w:r>
      <w:r w:rsidRPr="004E79BB">
        <w:rPr>
          <w:rFonts w:ascii="Times New Roman" w:hAnsi="Times New Roman"/>
          <w:szCs w:val="24"/>
        </w:rPr>
        <w:t xml:space="preserve"> maupun akuntabilitas, sehingga profesi ini semakin diakui dan dimanfaatkan keberadaannya. Kompetensi ini perlu dibakukan, dicapai sesuai harapan tiap guru BK di sekolah</w:t>
      </w:r>
      <w:sdt>
        <w:sdtPr>
          <w:rPr>
            <w:rFonts w:ascii="Times New Roman" w:hAnsi="Times New Roman"/>
            <w:szCs w:val="24"/>
          </w:rPr>
          <w:id w:val="-196705353"/>
          <w:citation/>
        </w:sdtPr>
        <w:sdtEndPr/>
        <w:sdtContent>
          <w:r w:rsidR="00323FD1">
            <w:rPr>
              <w:rFonts w:ascii="Times New Roman" w:hAnsi="Times New Roman"/>
              <w:szCs w:val="24"/>
            </w:rPr>
            <w:fldChar w:fldCharType="begin"/>
          </w:r>
          <w:r w:rsidR="00323FD1">
            <w:rPr>
              <w:rFonts w:ascii="Times New Roman" w:hAnsi="Times New Roman"/>
              <w:szCs w:val="24"/>
            </w:rPr>
            <w:instrText xml:space="preserve"> CITATION Dol16 \l 1057 </w:instrText>
          </w:r>
          <w:r w:rsidR="00323FD1">
            <w:rPr>
              <w:rFonts w:ascii="Times New Roman" w:hAnsi="Times New Roman"/>
              <w:szCs w:val="24"/>
            </w:rPr>
            <w:fldChar w:fldCharType="separate"/>
          </w:r>
          <w:r w:rsidR="00323FD1">
            <w:rPr>
              <w:rFonts w:ascii="Times New Roman" w:hAnsi="Times New Roman"/>
              <w:noProof/>
              <w:szCs w:val="24"/>
            </w:rPr>
            <w:t xml:space="preserve"> </w:t>
          </w:r>
          <w:r w:rsidR="00323FD1" w:rsidRPr="00323FD1">
            <w:rPr>
              <w:rFonts w:ascii="Times New Roman" w:hAnsi="Times New Roman"/>
              <w:noProof/>
              <w:szCs w:val="24"/>
            </w:rPr>
            <w:t>(Dollarhide &amp; Miller, 2016)</w:t>
          </w:r>
          <w:r w:rsidR="00323FD1">
            <w:rPr>
              <w:rFonts w:ascii="Times New Roman" w:hAnsi="Times New Roman"/>
              <w:szCs w:val="24"/>
            </w:rPr>
            <w:fldChar w:fldCharType="end"/>
          </w:r>
        </w:sdtContent>
      </w:sdt>
      <w:r w:rsidRPr="004E79BB">
        <w:rPr>
          <w:rFonts w:ascii="Times New Roman" w:hAnsi="Times New Roman"/>
          <w:szCs w:val="24"/>
        </w:rPr>
        <w:t>.</w:t>
      </w:r>
    </w:p>
    <w:p w:rsidR="003170A9" w:rsidRPr="004E79BB" w:rsidRDefault="003170A9" w:rsidP="003170A9">
      <w:pPr>
        <w:spacing w:after="0" w:line="240" w:lineRule="auto"/>
        <w:ind w:firstLine="720"/>
        <w:jc w:val="both"/>
        <w:rPr>
          <w:rFonts w:ascii="Times New Roman" w:hAnsi="Times New Roman"/>
          <w:szCs w:val="24"/>
        </w:rPr>
      </w:pPr>
      <w:r w:rsidRPr="004E79BB">
        <w:rPr>
          <w:rFonts w:ascii="Times New Roman" w:hAnsi="Times New Roman"/>
          <w:szCs w:val="24"/>
        </w:rPr>
        <w:t xml:space="preserve">Oleh karena itu, guru BK dituntut untuk memiliki keempat kompetensi tersebut, karena untuk mencapai pelayanan yang bermutu dalam mengembangkan siswa secara optimal, dibutuhkan guru BK yang berkompeten dalam </w:t>
      </w:r>
      <w:r w:rsidRPr="004E79BB">
        <w:rPr>
          <w:rFonts w:ascii="Times New Roman" w:hAnsi="Times New Roman"/>
          <w:szCs w:val="24"/>
        </w:rPr>
        <w:lastRenderedPageBreak/>
        <w:t>memberikan pelayanan melalui kinerja yang berkualitas</w:t>
      </w:r>
      <w:sdt>
        <w:sdtPr>
          <w:rPr>
            <w:rFonts w:ascii="Times New Roman" w:hAnsi="Times New Roman"/>
            <w:szCs w:val="24"/>
          </w:rPr>
          <w:id w:val="-1817871798"/>
          <w:citation/>
        </w:sdtPr>
        <w:sdtEndPr/>
        <w:sdtContent>
          <w:r w:rsidR="00323FD1">
            <w:rPr>
              <w:rFonts w:ascii="Times New Roman" w:hAnsi="Times New Roman"/>
              <w:szCs w:val="24"/>
            </w:rPr>
            <w:fldChar w:fldCharType="begin"/>
          </w:r>
          <w:r w:rsidR="00323FD1">
            <w:rPr>
              <w:rFonts w:ascii="Times New Roman" w:hAnsi="Times New Roman"/>
              <w:szCs w:val="24"/>
            </w:rPr>
            <w:instrText xml:space="preserve"> CITATION Sut16 \l 1057 </w:instrText>
          </w:r>
          <w:r w:rsidR="00323FD1">
            <w:rPr>
              <w:rFonts w:ascii="Times New Roman" w:hAnsi="Times New Roman"/>
              <w:szCs w:val="24"/>
            </w:rPr>
            <w:fldChar w:fldCharType="separate"/>
          </w:r>
          <w:r w:rsidR="00323FD1">
            <w:rPr>
              <w:rFonts w:ascii="Times New Roman" w:hAnsi="Times New Roman"/>
              <w:noProof/>
              <w:szCs w:val="24"/>
            </w:rPr>
            <w:t xml:space="preserve"> </w:t>
          </w:r>
          <w:r w:rsidR="00323FD1" w:rsidRPr="00323FD1">
            <w:rPr>
              <w:rFonts w:ascii="Times New Roman" w:hAnsi="Times New Roman"/>
              <w:noProof/>
              <w:szCs w:val="24"/>
            </w:rPr>
            <w:t>(Sutoyo &amp; Supriyanto, 2016)</w:t>
          </w:r>
          <w:r w:rsidR="00323FD1">
            <w:rPr>
              <w:rFonts w:ascii="Times New Roman" w:hAnsi="Times New Roman"/>
              <w:szCs w:val="24"/>
            </w:rPr>
            <w:fldChar w:fldCharType="end"/>
          </w:r>
        </w:sdtContent>
      </w:sdt>
      <w:r w:rsidRPr="004E79BB">
        <w:rPr>
          <w:rFonts w:ascii="Times New Roman" w:hAnsi="Times New Roman"/>
          <w:szCs w:val="24"/>
        </w:rPr>
        <w:t>.</w:t>
      </w:r>
    </w:p>
    <w:p w:rsidR="003170A9" w:rsidRPr="004E79BB" w:rsidRDefault="003170A9" w:rsidP="003170A9">
      <w:pPr>
        <w:tabs>
          <w:tab w:val="left" w:pos="7230"/>
        </w:tabs>
        <w:spacing w:after="0" w:line="240" w:lineRule="auto"/>
        <w:ind w:firstLine="720"/>
        <w:jc w:val="both"/>
        <w:rPr>
          <w:rFonts w:ascii="Times New Roman" w:hAnsi="Times New Roman"/>
          <w:b/>
          <w:szCs w:val="24"/>
        </w:rPr>
      </w:pPr>
      <w:r w:rsidRPr="004E79BB">
        <w:rPr>
          <w:rFonts w:ascii="Times New Roman" w:hAnsi="Times New Roman"/>
          <w:szCs w:val="24"/>
        </w:rPr>
        <w:t xml:space="preserve">Berdasarkan hasil observasi </w:t>
      </w:r>
      <w:r w:rsidR="00323FD1">
        <w:rPr>
          <w:rFonts w:ascii="Times New Roman" w:hAnsi="Times New Roman"/>
          <w:szCs w:val="24"/>
        </w:rPr>
        <w:t xml:space="preserve">ditemukan </w:t>
      </w:r>
      <w:r w:rsidRPr="004E79BB">
        <w:rPr>
          <w:rFonts w:ascii="Times New Roman" w:hAnsi="Times New Roman"/>
          <w:szCs w:val="24"/>
        </w:rPr>
        <w:t xml:space="preserve">guru BK </w:t>
      </w:r>
      <w:r w:rsidR="00323FD1">
        <w:rPr>
          <w:rFonts w:ascii="Times New Roman" w:hAnsi="Times New Roman"/>
          <w:szCs w:val="24"/>
        </w:rPr>
        <w:t xml:space="preserve">yang </w:t>
      </w:r>
      <w:r w:rsidRPr="004E79BB">
        <w:rPr>
          <w:rFonts w:ascii="Times New Roman" w:hAnsi="Times New Roman"/>
          <w:szCs w:val="24"/>
        </w:rPr>
        <w:t xml:space="preserve">mengalami kesulitan dalam membuat satuan layanan, masih adanya guru BK yang mengajar mata pelajaran tertentu, menjaga meja piket, mengecek absen siswa, mengikuti razia sekolah, menghukum siswa yang terlambat, kurang ramah terhadap siswa, tidak menampilkan sosok pendidik yang berwibawa, </w:t>
      </w:r>
      <w:r w:rsidR="001918AB">
        <w:rPr>
          <w:rFonts w:ascii="Times New Roman" w:hAnsi="Times New Roman"/>
          <w:szCs w:val="24"/>
        </w:rPr>
        <w:t xml:space="preserve">dan </w:t>
      </w:r>
      <w:r w:rsidRPr="004E79BB">
        <w:rPr>
          <w:rFonts w:ascii="Times New Roman" w:hAnsi="Times New Roman"/>
          <w:szCs w:val="24"/>
        </w:rPr>
        <w:t>kurang mampu menjalin kerjasama dengan guru lain.</w:t>
      </w:r>
    </w:p>
    <w:p w:rsidR="003170A9" w:rsidRPr="004E79BB" w:rsidRDefault="001918AB" w:rsidP="003170A9">
      <w:pPr>
        <w:tabs>
          <w:tab w:val="left" w:pos="7230"/>
        </w:tabs>
        <w:spacing w:after="0" w:line="240" w:lineRule="auto"/>
        <w:ind w:firstLine="720"/>
        <w:jc w:val="both"/>
        <w:rPr>
          <w:rFonts w:ascii="Times New Roman" w:hAnsi="Times New Roman"/>
          <w:szCs w:val="24"/>
        </w:rPr>
      </w:pPr>
      <w:r>
        <w:rPr>
          <w:rFonts w:ascii="Times New Roman" w:hAnsi="Times New Roman"/>
          <w:szCs w:val="24"/>
        </w:rPr>
        <w:t>H</w:t>
      </w:r>
      <w:r w:rsidR="003170A9" w:rsidRPr="004E79BB">
        <w:rPr>
          <w:rFonts w:ascii="Times New Roman" w:hAnsi="Times New Roman"/>
          <w:szCs w:val="24"/>
        </w:rPr>
        <w:t>asil wawancara menunjukkan kompetensi kepribadian dan soial pada guru masih kurang. Hal tersebut diketahui dari guru BK yang tidak bisa m</w:t>
      </w:r>
      <w:r>
        <w:rPr>
          <w:rFonts w:ascii="Times New Roman" w:hAnsi="Times New Roman"/>
          <w:szCs w:val="24"/>
        </w:rPr>
        <w:t>elakukan konseling secara profe</w:t>
      </w:r>
      <w:r w:rsidR="003170A9" w:rsidRPr="004E79BB">
        <w:rPr>
          <w:rFonts w:ascii="Times New Roman" w:hAnsi="Times New Roman"/>
          <w:szCs w:val="24"/>
        </w:rPr>
        <w:t>sional kepada siswa yang mempunyai masalah. Ada juga guru BK yang tidak bisa menjadi “model” kepada para siswa padahal seorang guru BK ad</w:t>
      </w:r>
      <w:r w:rsidR="00BC646B">
        <w:rPr>
          <w:rFonts w:ascii="Times New Roman" w:hAnsi="Times New Roman"/>
          <w:szCs w:val="24"/>
        </w:rPr>
        <w:t>alah panutan bagi siswa lainnya</w:t>
      </w:r>
      <w:sdt>
        <w:sdtPr>
          <w:rPr>
            <w:rFonts w:ascii="Times New Roman" w:hAnsi="Times New Roman"/>
            <w:szCs w:val="24"/>
          </w:rPr>
          <w:id w:val="1651640441"/>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Fra18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(Francis, Oswald, &amp; Flamez, 2018)</w:t>
          </w:r>
          <w:r w:rsidR="00BC646B">
            <w:rPr>
              <w:rFonts w:ascii="Times New Roman" w:hAnsi="Times New Roman"/>
              <w:szCs w:val="24"/>
            </w:rPr>
            <w:fldChar w:fldCharType="end"/>
          </w:r>
        </w:sdtContent>
      </w:sdt>
      <w:r w:rsidR="003170A9" w:rsidRPr="004E79BB">
        <w:rPr>
          <w:rFonts w:ascii="Times New Roman" w:hAnsi="Times New Roman"/>
          <w:szCs w:val="24"/>
        </w:rPr>
        <w:t xml:space="preserve">. </w:t>
      </w:r>
    </w:p>
    <w:p w:rsidR="003170A9" w:rsidRPr="004E79BB" w:rsidRDefault="003170A9" w:rsidP="003170A9">
      <w:pPr>
        <w:spacing w:after="0" w:line="240" w:lineRule="auto"/>
        <w:ind w:right="60" w:firstLine="568"/>
        <w:jc w:val="both"/>
        <w:rPr>
          <w:szCs w:val="24"/>
        </w:rPr>
      </w:pPr>
      <w:r w:rsidRPr="004E79BB">
        <w:rPr>
          <w:rFonts w:ascii="Times New Roman" w:hAnsi="Times New Roman"/>
          <w:szCs w:val="24"/>
        </w:rPr>
        <w:t xml:space="preserve">Guna memperolah gambaran kompetensi guru di Indonesia, </w:t>
      </w:r>
      <w:r w:rsidR="00804B8E">
        <w:rPr>
          <w:rFonts w:ascii="Times New Roman" w:hAnsi="Times New Roman"/>
          <w:szCs w:val="24"/>
        </w:rPr>
        <w:t xml:space="preserve">Kemendikbud </w:t>
      </w:r>
      <w:r w:rsidRPr="004E79BB">
        <w:rPr>
          <w:rFonts w:ascii="Times New Roman" w:hAnsi="Times New Roman"/>
          <w:szCs w:val="24"/>
        </w:rPr>
        <w:t>telah menyelenggarakan uji kompetensi guru (UKG). Pelaksanaan UKG ini bertujuan untuk memperoleh informasi tentang kompetensi guru, khususnya kompetensi pedagogik dan profesional sesuai dengan standar yang telah ditetapkan, dan sekaligus mendapatkan peta kompetensi guru yang akan menjadi bahan pertimbangan dalam menentukan jenis pendidikan dan pelatihan yang perlu diikuti oleh guru dalam program pembinaan dan pengembangan profesi</w:t>
      </w:r>
      <w:sdt>
        <w:sdtPr>
          <w:rPr>
            <w:rFonts w:ascii="Times New Roman" w:hAnsi="Times New Roman"/>
            <w:szCs w:val="24"/>
          </w:rPr>
          <w:id w:val="1557206245"/>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Gua17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(Guang, 2017)</w:t>
          </w:r>
          <w:r w:rsidR="00BC646B">
            <w:rPr>
              <w:rFonts w:ascii="Times New Roman" w:hAnsi="Times New Roman"/>
              <w:szCs w:val="24"/>
            </w:rPr>
            <w:fldChar w:fldCharType="end"/>
          </w:r>
        </w:sdtContent>
      </w:sdt>
      <w:r w:rsidRPr="004E79BB">
        <w:rPr>
          <w:rFonts w:ascii="Times New Roman" w:hAnsi="Times New Roman"/>
          <w:szCs w:val="24"/>
        </w:rPr>
        <w:t>.</w:t>
      </w:r>
    </w:p>
    <w:p w:rsidR="003170A9" w:rsidRPr="004E79BB" w:rsidRDefault="003170A9" w:rsidP="003170A9">
      <w:pPr>
        <w:spacing w:after="0" w:line="240" w:lineRule="auto"/>
        <w:ind w:right="44" w:firstLine="568"/>
        <w:jc w:val="both"/>
        <w:rPr>
          <w:szCs w:val="24"/>
        </w:rPr>
      </w:pPr>
      <w:r w:rsidRPr="004E79BB">
        <w:rPr>
          <w:rFonts w:ascii="Times New Roman" w:hAnsi="Times New Roman"/>
          <w:szCs w:val="24"/>
        </w:rPr>
        <w:t>Hasil analisis menunjukkan rata-rata hasil UKG 2015 secara nasional, adalah 56,69. Juga ditemukan, hanya 15,95% guru yang memperoleh skor cukup memuaskan, yaitu 71 ke atas. Bahkan terdapat 12,54% guru dengan skor UKG yang sangat buruk, yatiu ≤40. Di Sulawesi Selatan sendiri hasil UKG hanya mencapai rata-rata 52.55 dan menempati urutan 18 dari 34 provinsi di Indonesia</w:t>
      </w:r>
      <w:sdt>
        <w:sdtPr>
          <w:rPr>
            <w:rFonts w:ascii="Times New Roman" w:hAnsi="Times New Roman"/>
            <w:szCs w:val="24"/>
          </w:rPr>
          <w:id w:val="955603833"/>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Pan18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(Pandang, 2018)</w:t>
          </w:r>
          <w:r w:rsidR="00BC646B">
            <w:rPr>
              <w:rFonts w:ascii="Times New Roman" w:hAnsi="Times New Roman"/>
              <w:szCs w:val="24"/>
            </w:rPr>
            <w:fldChar w:fldCharType="end"/>
          </w:r>
        </w:sdtContent>
      </w:sdt>
      <w:r w:rsidRPr="004E79BB">
        <w:rPr>
          <w:rFonts w:ascii="Times New Roman" w:hAnsi="Times New Roman"/>
          <w:szCs w:val="24"/>
        </w:rPr>
        <w:t>.</w:t>
      </w:r>
    </w:p>
    <w:p w:rsidR="003170A9" w:rsidRPr="004E79BB" w:rsidRDefault="003170A9" w:rsidP="003170A9">
      <w:pPr>
        <w:spacing w:after="0" w:line="240" w:lineRule="auto"/>
        <w:ind w:firstLine="567"/>
        <w:jc w:val="both"/>
        <w:rPr>
          <w:rFonts w:ascii="Times New Roman" w:hAnsi="Times New Roman"/>
          <w:szCs w:val="24"/>
        </w:rPr>
      </w:pPr>
      <w:r w:rsidRPr="004E79BB">
        <w:rPr>
          <w:rFonts w:ascii="Times New Roman" w:hAnsi="Times New Roman"/>
          <w:szCs w:val="24"/>
        </w:rPr>
        <w:t>Hasil UKG tersebut tentu saja cukup memprihatinkan</w:t>
      </w:r>
      <w:r w:rsidR="00BC646B">
        <w:rPr>
          <w:rFonts w:ascii="Times New Roman" w:hAnsi="Times New Roman"/>
          <w:szCs w:val="24"/>
        </w:rPr>
        <w:t xml:space="preserve"> karena ko</w:t>
      </w:r>
      <w:r w:rsidRPr="004E79BB">
        <w:rPr>
          <w:rFonts w:ascii="Times New Roman" w:hAnsi="Times New Roman"/>
          <w:szCs w:val="24"/>
        </w:rPr>
        <w:t>mpetensi pribadi dan sosial guru kita masih begitu rendah. Apalagi jika hasil tersebut dibandingkan dengan target Standar Kompetensi Minimal (SKM) yang ditarget dalam Rencana Strategis Ditjen GTK yang terus ditingkatkan setiap tahun, yaitu tahun 2015 = 55, tahun 2016 = 65, tahun 2017 = 70, tahun 2018 = 75, dan tahun 2019 = 80</w:t>
      </w:r>
      <w:sdt>
        <w:sdtPr>
          <w:rPr>
            <w:rFonts w:ascii="Times New Roman" w:hAnsi="Times New Roman"/>
            <w:szCs w:val="24"/>
          </w:rPr>
          <w:id w:val="480424907"/>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Kem16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(Kemendikbud, 2016)</w:t>
          </w:r>
          <w:r w:rsidR="00BC646B">
            <w:rPr>
              <w:rFonts w:ascii="Times New Roman" w:hAnsi="Times New Roman"/>
              <w:szCs w:val="24"/>
            </w:rPr>
            <w:fldChar w:fldCharType="end"/>
          </w:r>
        </w:sdtContent>
      </w:sdt>
      <w:r w:rsidRPr="004E79BB">
        <w:rPr>
          <w:rFonts w:ascii="Times New Roman" w:hAnsi="Times New Roman"/>
          <w:szCs w:val="24"/>
        </w:rPr>
        <w:t>.</w:t>
      </w:r>
    </w:p>
    <w:p w:rsidR="003170A9" w:rsidRPr="004E79BB" w:rsidRDefault="003170A9" w:rsidP="003170A9">
      <w:pPr>
        <w:spacing w:after="0" w:line="240" w:lineRule="auto"/>
        <w:ind w:firstLine="567"/>
        <w:jc w:val="both"/>
        <w:rPr>
          <w:szCs w:val="24"/>
        </w:rPr>
      </w:pPr>
      <w:r w:rsidRPr="004E79BB">
        <w:rPr>
          <w:rFonts w:ascii="Times New Roman" w:hAnsi="Times New Roman"/>
          <w:szCs w:val="24"/>
        </w:rPr>
        <w:t xml:space="preserve">Keadaan di atas tentunya tidak dapat dibiarkan terus-menerus terjadi, hal ini lambat </w:t>
      </w:r>
      <w:r w:rsidRPr="004E79BB">
        <w:rPr>
          <w:rFonts w:ascii="Times New Roman" w:hAnsi="Times New Roman"/>
          <w:szCs w:val="24"/>
        </w:rPr>
        <w:lastRenderedPageBreak/>
        <w:t>laun akan berdampak kurang baik pada dunia pendidikan khususnya eksistensi BK di sekolah</w:t>
      </w:r>
      <w:sdt>
        <w:sdtPr>
          <w:rPr>
            <w:rFonts w:ascii="Times New Roman" w:hAnsi="Times New Roman"/>
            <w:szCs w:val="24"/>
          </w:rPr>
          <w:id w:val="1999218901"/>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Weg19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(Wegner, 2019)</w:t>
          </w:r>
          <w:r w:rsidR="00BC646B">
            <w:rPr>
              <w:rFonts w:ascii="Times New Roman" w:hAnsi="Times New Roman"/>
              <w:szCs w:val="24"/>
            </w:rPr>
            <w:fldChar w:fldCharType="end"/>
          </w:r>
        </w:sdtContent>
      </w:sdt>
      <w:r w:rsidRPr="004E79BB">
        <w:rPr>
          <w:rFonts w:ascii="Times New Roman" w:hAnsi="Times New Roman"/>
          <w:szCs w:val="24"/>
        </w:rPr>
        <w:t xml:space="preserve">. </w:t>
      </w:r>
      <w:r w:rsidR="00804B8E">
        <w:rPr>
          <w:rFonts w:ascii="Times New Roman" w:hAnsi="Times New Roman"/>
          <w:szCs w:val="24"/>
        </w:rPr>
        <w:t>K</w:t>
      </w:r>
      <w:r w:rsidRPr="004E79BB">
        <w:rPr>
          <w:rFonts w:ascii="Times New Roman" w:hAnsi="Times New Roman"/>
          <w:szCs w:val="24"/>
        </w:rPr>
        <w:t>inerja yang ditunjukkan oleh guru BK belum sesuai dengan tuntutan profesi BK. Oleh karena itu, perlu dilakukan suatu upaya dalam rangka mengatasi permasalahan tersebut, salah satunya adalah dengan melakukan peningkatan dan pengembangan kompetensi guru BK melalui berbagai kegiatan pembinaan dan pelatihan</w:t>
      </w:r>
      <w:sdt>
        <w:sdtPr>
          <w:rPr>
            <w:rFonts w:ascii="Times New Roman" w:hAnsi="Times New Roman"/>
            <w:szCs w:val="24"/>
          </w:rPr>
          <w:id w:val="584197948"/>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Bro19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(Brown-Rice &amp; Furr, 2019)</w:t>
          </w:r>
          <w:r w:rsidR="00BC646B">
            <w:rPr>
              <w:rFonts w:ascii="Times New Roman" w:hAnsi="Times New Roman"/>
              <w:szCs w:val="24"/>
            </w:rPr>
            <w:fldChar w:fldCharType="end"/>
          </w:r>
        </w:sdtContent>
      </w:sdt>
      <w:r w:rsidRPr="004E79BB">
        <w:rPr>
          <w:rFonts w:ascii="Times New Roman" w:hAnsi="Times New Roman"/>
          <w:szCs w:val="24"/>
        </w:rPr>
        <w:t>.</w:t>
      </w:r>
    </w:p>
    <w:p w:rsidR="003170A9" w:rsidRPr="004E79BB" w:rsidRDefault="003170A9" w:rsidP="003170A9">
      <w:pPr>
        <w:spacing w:after="0" w:line="240" w:lineRule="auto"/>
        <w:ind w:firstLine="567"/>
        <w:jc w:val="both"/>
        <w:rPr>
          <w:rFonts w:ascii="Times New Roman" w:hAnsi="Times New Roman"/>
          <w:szCs w:val="24"/>
        </w:rPr>
      </w:pPr>
      <w:r w:rsidRPr="004E79BB">
        <w:rPr>
          <w:rFonts w:ascii="Times New Roman" w:hAnsi="Times New Roman"/>
          <w:szCs w:val="24"/>
        </w:rPr>
        <w:t>Aspek tersebut terlihat dari banyaknya guru BK di lapangan yang masih bertindak sebagai “polisi sekolah”. Hal ini dikarenakan tuntutan dari pihak sekolah</w:t>
      </w:r>
      <w:r w:rsidR="00BF7127">
        <w:rPr>
          <w:rFonts w:ascii="Times New Roman" w:hAnsi="Times New Roman"/>
          <w:szCs w:val="24"/>
        </w:rPr>
        <w:t xml:space="preserve"> yang ingin agar g</w:t>
      </w:r>
      <w:r w:rsidRPr="004E79BB">
        <w:rPr>
          <w:rFonts w:ascii="Times New Roman" w:hAnsi="Times New Roman"/>
          <w:szCs w:val="24"/>
        </w:rPr>
        <w:t>uru BK menghukum siswa terlambat, siswa yang melanggar tata tertib dan lain-lain. Padahal seharusnya guru BK tidak harus bertindak sendiri, guru BK harus bekerjasama dengan wali kelas, guru mata pelajaran dan urusan kesiswaan</w:t>
      </w:r>
      <w:sdt>
        <w:sdtPr>
          <w:rPr>
            <w:rFonts w:ascii="Times New Roman" w:hAnsi="Times New Roman"/>
            <w:szCs w:val="24"/>
          </w:rPr>
          <w:id w:val="-1453477770"/>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Kha17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(Khalilah, 2017)</w:t>
          </w:r>
          <w:r w:rsidR="00BC646B">
            <w:rPr>
              <w:rFonts w:ascii="Times New Roman" w:hAnsi="Times New Roman"/>
              <w:szCs w:val="24"/>
            </w:rPr>
            <w:fldChar w:fldCharType="end"/>
          </w:r>
        </w:sdtContent>
      </w:sdt>
      <w:r w:rsidRPr="004E79BB">
        <w:rPr>
          <w:rFonts w:ascii="Times New Roman" w:hAnsi="Times New Roman"/>
          <w:szCs w:val="24"/>
        </w:rPr>
        <w:t>.</w:t>
      </w:r>
    </w:p>
    <w:p w:rsidR="003170A9" w:rsidRPr="004E79BB" w:rsidRDefault="003170A9" w:rsidP="003170A9">
      <w:pPr>
        <w:spacing w:after="0" w:line="240" w:lineRule="auto"/>
        <w:ind w:firstLine="567"/>
        <w:jc w:val="both"/>
        <w:rPr>
          <w:rFonts w:ascii="Times New Roman" w:hAnsi="Times New Roman"/>
          <w:szCs w:val="24"/>
        </w:rPr>
      </w:pPr>
      <w:r w:rsidRPr="004E79BB">
        <w:rPr>
          <w:rFonts w:ascii="Times New Roman" w:hAnsi="Times New Roman"/>
          <w:szCs w:val="24"/>
        </w:rPr>
        <w:t>Adanya permasalahan pada guru BK tersebut terkait dengan rendahnya kompetensi pribadi dan sosial. Oleh karena itu fokus menunjukkan bahwa perlu adanya pematangan dan pengembangan kompetensi pada calon guru BK</w:t>
      </w:r>
      <w:sdt>
        <w:sdtPr>
          <w:rPr>
            <w:rFonts w:ascii="Times New Roman" w:hAnsi="Times New Roman"/>
            <w:szCs w:val="24"/>
          </w:rPr>
          <w:id w:val="-1901209804"/>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Hay17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(Hays, Dean, &amp; Chang, 2017)</w:t>
          </w:r>
          <w:r w:rsidR="00BC646B">
            <w:rPr>
              <w:rFonts w:ascii="Times New Roman" w:hAnsi="Times New Roman"/>
              <w:szCs w:val="24"/>
            </w:rPr>
            <w:fldChar w:fldCharType="end"/>
          </w:r>
        </w:sdtContent>
      </w:sdt>
      <w:r w:rsidRPr="004E79BB">
        <w:rPr>
          <w:rFonts w:ascii="Times New Roman" w:hAnsi="Times New Roman"/>
          <w:szCs w:val="24"/>
        </w:rPr>
        <w:t>. Hal ini dimaksudkan agar jika kelak calon guru BK diperhadapkan pada tugas dan situasi di lapangan, maka diharapkan dapat melaksanakan tugas dan fungsinya sebagai seorang konselor di sekolah</w:t>
      </w:r>
      <w:sdt>
        <w:sdtPr>
          <w:rPr>
            <w:rFonts w:ascii="Times New Roman" w:hAnsi="Times New Roman"/>
            <w:szCs w:val="24"/>
          </w:rPr>
          <w:id w:val="321716613"/>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Ham17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(Hamlet &amp; Burnes, 2017)</w:t>
          </w:r>
          <w:r w:rsidR="00BC646B">
            <w:rPr>
              <w:rFonts w:ascii="Times New Roman" w:hAnsi="Times New Roman"/>
              <w:szCs w:val="24"/>
            </w:rPr>
            <w:fldChar w:fldCharType="end"/>
          </w:r>
        </w:sdtContent>
      </w:sdt>
      <w:r w:rsidRPr="004E79BB">
        <w:rPr>
          <w:rFonts w:ascii="Times New Roman" w:hAnsi="Times New Roman"/>
          <w:szCs w:val="24"/>
        </w:rPr>
        <w:t xml:space="preserve">. </w:t>
      </w:r>
    </w:p>
    <w:p w:rsidR="003170A9" w:rsidRPr="00094ED3" w:rsidRDefault="003170A9" w:rsidP="003170A9">
      <w:pPr>
        <w:autoSpaceDE w:val="0"/>
        <w:autoSpaceDN w:val="0"/>
        <w:adjustRightInd w:val="0"/>
        <w:spacing w:after="0" w:line="240" w:lineRule="auto"/>
        <w:ind w:firstLine="720"/>
        <w:jc w:val="both"/>
        <w:rPr>
          <w:rFonts w:ascii="Times New Roman" w:hAnsi="Times New Roman"/>
          <w:szCs w:val="24"/>
        </w:rPr>
      </w:pPr>
      <w:r w:rsidRPr="004E79BB">
        <w:rPr>
          <w:rFonts w:ascii="Times New Roman" w:hAnsi="Times New Roman"/>
          <w:szCs w:val="24"/>
        </w:rPr>
        <w:t>Alasan peneliti memilih kompetensi pribadi dan sosial dalam penelitian ini adalah karena calon guru BK atau konselor sebagai pribadi harus mampu menampilkan jati dirinya secara utuh, tepat dan berarti serta mampu membangun hubungan interpers</w:t>
      </w:r>
      <w:r w:rsidR="00B072FC">
        <w:rPr>
          <w:rFonts w:ascii="Times New Roman" w:hAnsi="Times New Roman"/>
          <w:szCs w:val="24"/>
        </w:rPr>
        <w:t>onal</w:t>
      </w:r>
      <w:r w:rsidRPr="004E79BB">
        <w:rPr>
          <w:rFonts w:ascii="Times New Roman" w:hAnsi="Times New Roman"/>
          <w:szCs w:val="24"/>
        </w:rPr>
        <w:t xml:space="preserve"> unik dan harmonis, dinamis, persuasif, dan kreatif sehingga menjadi motor penggerak keberhasilan layanan bimbingan dan konseling. </w:t>
      </w:r>
      <w:r w:rsidR="00BC646B">
        <w:rPr>
          <w:rFonts w:ascii="Times New Roman" w:hAnsi="Times New Roman"/>
          <w:szCs w:val="24"/>
        </w:rPr>
        <w:t>Alat</w:t>
      </w:r>
      <w:r w:rsidRPr="004E79BB">
        <w:rPr>
          <w:rFonts w:ascii="Times New Roman" w:hAnsi="Times New Roman"/>
          <w:szCs w:val="24"/>
        </w:rPr>
        <w:t xml:space="preserve"> yang paling penting dalam konseling adalah dirinya sendiri sebagai pribadi</w:t>
      </w:r>
      <w:sdt>
        <w:sdtPr>
          <w:rPr>
            <w:rFonts w:ascii="Times New Roman" w:hAnsi="Times New Roman"/>
            <w:szCs w:val="24"/>
          </w:rPr>
          <w:id w:val="113875033"/>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Cor16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(Corey, 2016)</w:t>
          </w:r>
          <w:r w:rsidR="00BC646B">
            <w:rPr>
              <w:rFonts w:ascii="Times New Roman" w:hAnsi="Times New Roman"/>
              <w:szCs w:val="24"/>
            </w:rPr>
            <w:fldChar w:fldCharType="end"/>
          </w:r>
        </w:sdtContent>
      </w:sdt>
      <w:r w:rsidRPr="004E79BB">
        <w:rPr>
          <w:rFonts w:ascii="Times New Roman" w:hAnsi="Times New Roman"/>
          <w:szCs w:val="24"/>
        </w:rPr>
        <w:t xml:space="preserve">. </w:t>
      </w:r>
      <w:r w:rsidR="00BC646B">
        <w:rPr>
          <w:rFonts w:ascii="Times New Roman" w:hAnsi="Times New Roman"/>
          <w:szCs w:val="24"/>
        </w:rPr>
        <w:t>K</w:t>
      </w:r>
      <w:r w:rsidRPr="004E79BB">
        <w:rPr>
          <w:rFonts w:ascii="Times New Roman" w:hAnsi="Times New Roman"/>
          <w:szCs w:val="24"/>
        </w:rPr>
        <w:t>eefektifan konselor ditentukan oleh kualitas pribadinya</w:t>
      </w:r>
      <w:sdt>
        <w:sdtPr>
          <w:rPr>
            <w:rFonts w:ascii="Times New Roman" w:hAnsi="Times New Roman"/>
            <w:szCs w:val="24"/>
          </w:rPr>
          <w:id w:val="2080013256"/>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Wij19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(Wijaya, Husniah, Taherong, Nuryadin, Hanifa, &amp; Ichsani, 2019)</w:t>
          </w:r>
          <w:r w:rsidR="00BC646B">
            <w:rPr>
              <w:rFonts w:ascii="Times New Roman" w:hAnsi="Times New Roman"/>
              <w:szCs w:val="24"/>
            </w:rPr>
            <w:fldChar w:fldCharType="end"/>
          </w:r>
        </w:sdtContent>
      </w:sdt>
      <w:r w:rsidRPr="004E79BB">
        <w:rPr>
          <w:rFonts w:ascii="Times New Roman" w:hAnsi="Times New Roman"/>
          <w:szCs w:val="24"/>
        </w:rPr>
        <w:t xml:space="preserve">. </w:t>
      </w:r>
      <w:r w:rsidR="00BC646B">
        <w:rPr>
          <w:rFonts w:ascii="Times New Roman" w:hAnsi="Times New Roman"/>
          <w:szCs w:val="24"/>
        </w:rPr>
        <w:t>K</w:t>
      </w:r>
      <w:r w:rsidRPr="004E79BB">
        <w:rPr>
          <w:rFonts w:ascii="Times New Roman" w:hAnsi="Times New Roman"/>
          <w:szCs w:val="24"/>
        </w:rPr>
        <w:t>epribadian konselor lebih penting daripada teknik konseling itu sendiri. Adapun untuk kompetensi sosial, calon guru BK harus mampu berinteraksi dengan baik dengan sesama guru ataupun dengan peserta didik. Kemampuan sosial merupakan salah satu acuan agar calon konselor dapat berdaptasi, bersosialisasi dan berinteraksi calon konselor ketika menjalankan proses pemberian layanan ketika berada di sekolah</w:t>
      </w:r>
      <w:sdt>
        <w:sdtPr>
          <w:rPr>
            <w:rFonts w:ascii="Times New Roman" w:hAnsi="Times New Roman"/>
            <w:szCs w:val="24"/>
          </w:rPr>
          <w:id w:val="-999891839"/>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Lun18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(Lunenburg, 2018)</w:t>
          </w:r>
          <w:r w:rsidR="00BC646B">
            <w:rPr>
              <w:rFonts w:ascii="Times New Roman" w:hAnsi="Times New Roman"/>
              <w:szCs w:val="24"/>
            </w:rPr>
            <w:fldChar w:fldCharType="end"/>
          </w:r>
        </w:sdtContent>
      </w:sdt>
      <w:r w:rsidRPr="00094ED3">
        <w:rPr>
          <w:rFonts w:ascii="Times New Roman" w:hAnsi="Times New Roman"/>
          <w:szCs w:val="24"/>
        </w:rPr>
        <w:t xml:space="preserve">. </w:t>
      </w:r>
    </w:p>
    <w:p w:rsidR="003170A9" w:rsidRDefault="003170A9" w:rsidP="003170A9">
      <w:pPr>
        <w:autoSpaceDE w:val="0"/>
        <w:autoSpaceDN w:val="0"/>
        <w:adjustRightInd w:val="0"/>
        <w:spacing w:after="0" w:line="240" w:lineRule="auto"/>
        <w:ind w:firstLine="720"/>
        <w:jc w:val="both"/>
      </w:pPr>
    </w:p>
    <w:p w:rsidR="003170A9" w:rsidRPr="00545912" w:rsidRDefault="003170A9" w:rsidP="003170A9">
      <w:pPr>
        <w:widowControl w:val="0"/>
        <w:shd w:val="clear" w:color="auto" w:fill="FFFFFF"/>
        <w:autoSpaceDE w:val="0"/>
        <w:autoSpaceDN w:val="0"/>
        <w:adjustRightInd w:val="0"/>
        <w:spacing w:line="240" w:lineRule="auto"/>
        <w:jc w:val="both"/>
        <w:rPr>
          <w:rFonts w:ascii="Times New Roman" w:hAnsi="Times New Roman"/>
          <w:b/>
          <w:bCs/>
          <w:sz w:val="24"/>
          <w:szCs w:val="24"/>
          <w:lang w:val="en-US"/>
        </w:rPr>
      </w:pPr>
      <w:r w:rsidRPr="00366F26">
        <w:rPr>
          <w:rFonts w:ascii="Times New Roman" w:hAnsi="Times New Roman"/>
          <w:b/>
          <w:bCs/>
          <w:sz w:val="24"/>
          <w:szCs w:val="24"/>
        </w:rPr>
        <w:lastRenderedPageBreak/>
        <w:t>METODE</w:t>
      </w:r>
    </w:p>
    <w:p w:rsidR="003170A9" w:rsidRPr="00804B8E" w:rsidRDefault="003170A9" w:rsidP="00804B8E">
      <w:pPr>
        <w:spacing w:after="0" w:line="240" w:lineRule="auto"/>
        <w:ind w:firstLine="720"/>
        <w:jc w:val="both"/>
        <w:rPr>
          <w:rFonts w:ascii="Times New Roman" w:hAnsi="Times New Roman"/>
          <w:lang w:val="en-US"/>
        </w:rPr>
      </w:pPr>
      <w:proofErr w:type="spellStart"/>
      <w:proofErr w:type="gramStart"/>
      <w:r>
        <w:rPr>
          <w:rFonts w:ascii="Times New Roman" w:hAnsi="Times New Roman"/>
          <w:bCs/>
          <w:lang w:val="en-US"/>
        </w:rPr>
        <w:t>Penelitian</w:t>
      </w:r>
      <w:proofErr w:type="spellEnd"/>
      <w:r>
        <w:rPr>
          <w:rFonts w:ascii="Times New Roman" w:hAnsi="Times New Roman"/>
          <w:bCs/>
        </w:rPr>
        <w:t xml:space="preserve"> </w:t>
      </w:r>
      <w:r w:rsidRPr="00B64EEC">
        <w:rPr>
          <w:rFonts w:ascii="Times New Roman" w:hAnsi="Times New Roman"/>
        </w:rPr>
        <w:t>dilak</w:t>
      </w:r>
      <w:r w:rsidR="00804B8E">
        <w:rPr>
          <w:rFonts w:ascii="Times New Roman" w:hAnsi="Times New Roman"/>
        </w:rPr>
        <w:t>sanakan</w:t>
      </w:r>
      <w:r w:rsidRPr="00B64EEC">
        <w:rPr>
          <w:rFonts w:ascii="Times New Roman" w:hAnsi="Times New Roman"/>
        </w:rPr>
        <w:t xml:space="preserve"> dengan menggunakan </w:t>
      </w:r>
      <w:r>
        <w:rPr>
          <w:rFonts w:ascii="Times New Roman" w:hAnsi="Times New Roman"/>
        </w:rPr>
        <w:t>model penelitian pengembangan</w:t>
      </w:r>
      <w:r w:rsidR="001918AB">
        <w:rPr>
          <w:rFonts w:ascii="Times New Roman" w:hAnsi="Times New Roman"/>
        </w:rPr>
        <w:t xml:space="preserve"> Borg dan Gall yang dimodifikasi </w:t>
      </w:r>
      <w:r w:rsidR="00804B8E">
        <w:rPr>
          <w:rFonts w:ascii="Times New Roman" w:hAnsi="Times New Roman"/>
        </w:rPr>
        <w:t xml:space="preserve">tahap </w:t>
      </w:r>
      <w:r w:rsidR="001918AB">
        <w:rPr>
          <w:rFonts w:ascii="Times New Roman" w:hAnsi="Times New Roman"/>
        </w:rPr>
        <w:t xml:space="preserve">yang digunakan dalam penelitian ini hingga ketahap </w:t>
      </w:r>
      <w:r w:rsidR="00804B8E">
        <w:rPr>
          <w:rFonts w:ascii="Times New Roman" w:hAnsi="Times New Roman"/>
        </w:rPr>
        <w:t>uji kelompok kecil</w:t>
      </w:r>
      <w:r w:rsidR="001918AB">
        <w:rPr>
          <w:rFonts w:ascii="Times New Roman" w:hAnsi="Times New Roman"/>
        </w:rPr>
        <w:t xml:space="preserve"> dan revisi akhir</w:t>
      </w:r>
      <w:r w:rsidR="00804B8E">
        <w:rPr>
          <w:rFonts w:ascii="Times New Roman" w:hAnsi="Times New Roman"/>
        </w:rPr>
        <w:t>.</w:t>
      </w:r>
      <w:proofErr w:type="gramEnd"/>
      <w:r w:rsidR="00804B8E">
        <w:rPr>
          <w:rFonts w:ascii="Times New Roman" w:hAnsi="Times New Roman"/>
        </w:rPr>
        <w:t xml:space="preserve"> Penelitian ini</w:t>
      </w:r>
      <w:r>
        <w:rPr>
          <w:rFonts w:ascii="Times New Roman" w:hAnsi="Times New Roman"/>
          <w:szCs w:val="24"/>
        </w:rPr>
        <w:t xml:space="preserve"> bertempat di </w:t>
      </w:r>
      <w:r>
        <w:rPr>
          <w:rFonts w:ascii="Times New Roman" w:hAnsi="Times New Roman"/>
        </w:rPr>
        <w:t>kota Makassar</w:t>
      </w:r>
      <w:r w:rsidR="00804B8E">
        <w:rPr>
          <w:rFonts w:ascii="Times New Roman" w:hAnsi="Times New Roman"/>
        </w:rPr>
        <w:t xml:space="preserve">. </w:t>
      </w:r>
      <w:r w:rsidRPr="00245978">
        <w:rPr>
          <w:rFonts w:ascii="Times New Roman" w:hAnsi="Times New Roman"/>
          <w:szCs w:val="24"/>
        </w:rPr>
        <w:t>Subyek penelitian adalah</w:t>
      </w:r>
      <w:r>
        <w:rPr>
          <w:rFonts w:ascii="Times New Roman" w:hAnsi="Times New Roman"/>
          <w:szCs w:val="24"/>
        </w:rPr>
        <w:t xml:space="preserve"> </w:t>
      </w:r>
      <w:r>
        <w:rPr>
          <w:rFonts w:ascii="Times New Roman" w:hAnsi="Times New Roman"/>
        </w:rPr>
        <w:t>pakar dan</w:t>
      </w:r>
      <w:r w:rsidRPr="001A420D">
        <w:rPr>
          <w:rFonts w:ascii="Times New Roman" w:hAnsi="Times New Roman"/>
        </w:rPr>
        <w:t xml:space="preserve"> </w:t>
      </w:r>
      <w:r>
        <w:rPr>
          <w:rFonts w:ascii="Times New Roman" w:hAnsi="Times New Roman"/>
        </w:rPr>
        <w:t>calon guru BK sebanyak 40 orang</w:t>
      </w:r>
      <w:r w:rsidRPr="00245978">
        <w:rPr>
          <w:rFonts w:ascii="Times New Roman" w:hAnsi="Times New Roman"/>
          <w:color w:val="000000"/>
          <w:szCs w:val="24"/>
        </w:rPr>
        <w:t>.</w:t>
      </w:r>
    </w:p>
    <w:p w:rsidR="003170A9" w:rsidRPr="00AF1A99" w:rsidRDefault="003170A9" w:rsidP="003170A9">
      <w:pPr>
        <w:spacing w:after="0" w:line="240" w:lineRule="auto"/>
        <w:ind w:firstLine="720"/>
        <w:jc w:val="both"/>
        <w:rPr>
          <w:rFonts w:ascii="Times New Roman" w:hAnsi="Times New Roman"/>
          <w:color w:val="000000"/>
          <w:szCs w:val="24"/>
          <w:lang w:val="en-US"/>
        </w:rPr>
      </w:pPr>
      <w:proofErr w:type="gramStart"/>
      <w:r w:rsidRPr="00AF1A99">
        <w:rPr>
          <w:rFonts w:ascii="Times New Roman" w:hAnsi="Times New Roman"/>
          <w:color w:val="000000"/>
          <w:szCs w:val="24"/>
          <w:lang w:val="en-US"/>
        </w:rPr>
        <w:t xml:space="preserve">Data </w:t>
      </w:r>
      <w:proofErr w:type="spellStart"/>
      <w:r w:rsidRPr="00AF1A99">
        <w:rPr>
          <w:rFonts w:ascii="Times New Roman" w:hAnsi="Times New Roman"/>
          <w:color w:val="000000"/>
          <w:szCs w:val="24"/>
          <w:lang w:val="en-US"/>
        </w:rPr>
        <w:t>penelitian</w:t>
      </w:r>
      <w:proofErr w:type="spellEnd"/>
      <w:r w:rsidRPr="00AF1A99">
        <w:rPr>
          <w:rFonts w:ascii="Times New Roman" w:hAnsi="Times New Roman"/>
          <w:color w:val="000000"/>
          <w:szCs w:val="24"/>
          <w:lang w:val="en-US"/>
        </w:rPr>
        <w:t xml:space="preserve"> </w:t>
      </w:r>
      <w:proofErr w:type="spellStart"/>
      <w:r w:rsidRPr="00AF1A99">
        <w:rPr>
          <w:rFonts w:ascii="Times New Roman" w:hAnsi="Times New Roman"/>
          <w:color w:val="000000"/>
          <w:szCs w:val="24"/>
          <w:lang w:val="en-US"/>
        </w:rPr>
        <w:t>ini</w:t>
      </w:r>
      <w:proofErr w:type="spellEnd"/>
      <w:r w:rsidRPr="00AF1A99">
        <w:rPr>
          <w:rFonts w:ascii="Times New Roman" w:hAnsi="Times New Roman"/>
          <w:color w:val="000000"/>
          <w:szCs w:val="24"/>
          <w:lang w:val="en-US"/>
        </w:rPr>
        <w:t xml:space="preserve"> </w:t>
      </w:r>
      <w:proofErr w:type="spellStart"/>
      <w:r w:rsidRPr="00AF1A99">
        <w:rPr>
          <w:rFonts w:ascii="Times New Roman" w:hAnsi="Times New Roman"/>
          <w:color w:val="000000"/>
          <w:szCs w:val="24"/>
          <w:lang w:val="en-US"/>
        </w:rPr>
        <w:t>berasal</w:t>
      </w:r>
      <w:proofErr w:type="spellEnd"/>
      <w:r w:rsidRPr="00AF1A99">
        <w:rPr>
          <w:rFonts w:ascii="Times New Roman" w:hAnsi="Times New Roman"/>
          <w:color w:val="000000"/>
          <w:szCs w:val="24"/>
          <w:lang w:val="en-US"/>
        </w:rPr>
        <w:t xml:space="preserve"> </w:t>
      </w:r>
      <w:proofErr w:type="spellStart"/>
      <w:r w:rsidRPr="00AF1A99">
        <w:rPr>
          <w:rFonts w:ascii="Times New Roman" w:hAnsi="Times New Roman"/>
          <w:color w:val="000000"/>
          <w:szCs w:val="24"/>
          <w:lang w:val="en-US"/>
        </w:rPr>
        <w:t>dari</w:t>
      </w:r>
      <w:proofErr w:type="spellEnd"/>
      <w:r w:rsidRPr="00AF1A99">
        <w:rPr>
          <w:rFonts w:ascii="Times New Roman" w:hAnsi="Times New Roman"/>
          <w:color w:val="000000"/>
          <w:szCs w:val="24"/>
          <w:lang w:val="en-US"/>
        </w:rPr>
        <w:t xml:space="preserve"> </w:t>
      </w:r>
      <w:r>
        <w:rPr>
          <w:rFonts w:ascii="Times New Roman" w:hAnsi="Times New Roman"/>
          <w:color w:val="000000"/>
          <w:szCs w:val="24"/>
        </w:rPr>
        <w:t xml:space="preserve">kuesioner, </w:t>
      </w:r>
      <w:r w:rsidRPr="00AF1A99">
        <w:rPr>
          <w:rFonts w:ascii="Times New Roman" w:hAnsi="Times New Roman"/>
        </w:rPr>
        <w:t xml:space="preserve">wawancara, </w:t>
      </w:r>
      <w:r>
        <w:rPr>
          <w:rFonts w:ascii="Times New Roman" w:hAnsi="Times New Roman"/>
        </w:rPr>
        <w:t>dan pedoman observasi</w:t>
      </w:r>
      <w:r w:rsidR="001918AB">
        <w:rPr>
          <w:rFonts w:ascii="Times New Roman" w:hAnsi="Times New Roman"/>
        </w:rPr>
        <w:t xml:space="preserve"> </w:t>
      </w:r>
      <w:r w:rsidR="001918AB">
        <w:rPr>
          <w:rFonts w:ascii="Times New Roman" w:hAnsi="Times New Roman"/>
          <w:color w:val="000000"/>
          <w:szCs w:val="24"/>
        </w:rPr>
        <w:t>yang dikembangkan oleh peneliti</w:t>
      </w:r>
      <w:r w:rsidR="001918AB">
        <w:rPr>
          <w:rFonts w:ascii="Times New Roman" w:hAnsi="Times New Roman"/>
          <w:color w:val="000000"/>
          <w:szCs w:val="24"/>
        </w:rPr>
        <w:t xml:space="preserve"> dan telah diuji validasi sebelumnya</w:t>
      </w:r>
      <w:r w:rsidRPr="00AF1A99">
        <w:rPr>
          <w:rFonts w:ascii="Times New Roman" w:hAnsi="Times New Roman"/>
          <w:lang w:val="en-US"/>
        </w:rPr>
        <w:t>.</w:t>
      </w:r>
      <w:proofErr w:type="gramEnd"/>
      <w:r w:rsidRPr="00AF1A99">
        <w:rPr>
          <w:rFonts w:ascii="Times New Roman" w:hAnsi="Times New Roman"/>
        </w:rPr>
        <w:t xml:space="preserve"> </w:t>
      </w:r>
      <w:proofErr w:type="spellStart"/>
      <w:proofErr w:type="gramStart"/>
      <w:r w:rsidRPr="00AF1A99">
        <w:rPr>
          <w:rFonts w:ascii="Times New Roman" w:hAnsi="Times New Roman"/>
          <w:lang w:val="en-US"/>
        </w:rPr>
        <w:t>Analisis</w:t>
      </w:r>
      <w:proofErr w:type="spellEnd"/>
      <w:r w:rsidR="001918AB">
        <w:rPr>
          <w:rFonts w:ascii="Times New Roman" w:hAnsi="Times New Roman"/>
        </w:rPr>
        <w:t xml:space="preserve"> data yaitu</w:t>
      </w:r>
      <w:r w:rsidRPr="00AF1A99">
        <w:rPr>
          <w:rFonts w:ascii="Times New Roman" w:hAnsi="Times New Roman"/>
        </w:rPr>
        <w:t xml:space="preserve"> analisis </w:t>
      </w:r>
      <w:r w:rsidR="00804B8E">
        <w:rPr>
          <w:rFonts w:ascii="Times New Roman" w:hAnsi="Times New Roman"/>
        </w:rPr>
        <w:t>kualitat</w:t>
      </w:r>
      <w:r>
        <w:rPr>
          <w:rFonts w:ascii="Times New Roman" w:hAnsi="Times New Roman"/>
        </w:rPr>
        <w:t>if dan kuantitatif</w:t>
      </w:r>
      <w:r w:rsidRPr="00AF1A99">
        <w:rPr>
          <w:rFonts w:ascii="Times New Roman" w:hAnsi="Times New Roman"/>
          <w:lang w:val="en-US"/>
        </w:rPr>
        <w:t>.</w:t>
      </w:r>
      <w:proofErr w:type="gramEnd"/>
    </w:p>
    <w:p w:rsidR="003170A9" w:rsidRDefault="003170A9" w:rsidP="003170A9">
      <w:pPr>
        <w:spacing w:after="0" w:line="240" w:lineRule="auto"/>
        <w:ind w:firstLine="720"/>
        <w:jc w:val="both"/>
        <w:rPr>
          <w:rFonts w:ascii="Times New Roman" w:hAnsi="Times New Roman"/>
          <w:color w:val="000000"/>
          <w:szCs w:val="24"/>
          <w:lang w:val="en-US"/>
        </w:rPr>
      </w:pPr>
    </w:p>
    <w:p w:rsidR="003170A9" w:rsidRPr="00366F26" w:rsidRDefault="003170A9" w:rsidP="003170A9">
      <w:pPr>
        <w:spacing w:line="240" w:lineRule="auto"/>
        <w:jc w:val="both"/>
        <w:rPr>
          <w:rFonts w:ascii="Times New Roman" w:hAnsi="Times New Roman"/>
          <w:b/>
          <w:sz w:val="24"/>
          <w:szCs w:val="24"/>
          <w:lang w:val="en-US"/>
        </w:rPr>
      </w:pPr>
      <w:r w:rsidRPr="00366F26">
        <w:rPr>
          <w:rFonts w:ascii="Times New Roman" w:hAnsi="Times New Roman"/>
          <w:b/>
          <w:sz w:val="24"/>
          <w:szCs w:val="24"/>
        </w:rPr>
        <w:t xml:space="preserve">HASIL DAN PEMBAHASAN </w:t>
      </w:r>
    </w:p>
    <w:p w:rsidR="003170A9" w:rsidRPr="00B609F1" w:rsidRDefault="003170A9" w:rsidP="003170A9">
      <w:pPr>
        <w:pStyle w:val="ListParagraph"/>
        <w:numPr>
          <w:ilvl w:val="0"/>
          <w:numId w:val="1"/>
        </w:numPr>
        <w:spacing w:after="0" w:line="240" w:lineRule="auto"/>
        <w:ind w:left="426" w:hanging="426"/>
        <w:jc w:val="both"/>
        <w:rPr>
          <w:rFonts w:ascii="Times New Roman" w:hAnsi="Times New Roman"/>
          <w:sz w:val="20"/>
          <w:lang w:val="en-US"/>
        </w:rPr>
      </w:pPr>
      <w:r w:rsidRPr="00B609F1">
        <w:rPr>
          <w:rFonts w:ascii="Times New Roman" w:hAnsi="Times New Roman"/>
          <w:szCs w:val="24"/>
        </w:rPr>
        <w:t>Gambaran Kebutuhan Guru BK terhadap Penggunaan Inventori Kompetens</w:t>
      </w:r>
      <w:r>
        <w:rPr>
          <w:rFonts w:ascii="Times New Roman" w:hAnsi="Times New Roman"/>
          <w:szCs w:val="24"/>
        </w:rPr>
        <w:t>i Pribadi d</w:t>
      </w:r>
      <w:r w:rsidRPr="00B609F1">
        <w:rPr>
          <w:rFonts w:ascii="Times New Roman" w:hAnsi="Times New Roman"/>
          <w:szCs w:val="24"/>
        </w:rPr>
        <w:t>an Sosial Calon Guru BK</w:t>
      </w:r>
      <w:r w:rsidRPr="00B609F1">
        <w:rPr>
          <w:rFonts w:ascii="Times New Roman" w:hAnsi="Times New Roman"/>
          <w:b/>
          <w:szCs w:val="24"/>
        </w:rPr>
        <w:t xml:space="preserve"> </w:t>
      </w:r>
    </w:p>
    <w:p w:rsidR="003170A9" w:rsidRPr="00B64EEC" w:rsidRDefault="003170A9" w:rsidP="003170A9">
      <w:pPr>
        <w:pStyle w:val="ListParagraph"/>
        <w:spacing w:after="0" w:line="240" w:lineRule="auto"/>
        <w:ind w:left="426"/>
        <w:jc w:val="both"/>
        <w:rPr>
          <w:rFonts w:ascii="Times New Roman" w:hAnsi="Times New Roman"/>
          <w:b/>
          <w:lang w:val="en-US"/>
        </w:rPr>
      </w:pPr>
    </w:p>
    <w:p w:rsidR="003170A9" w:rsidRPr="00B609F1" w:rsidRDefault="003170A9" w:rsidP="003170A9">
      <w:pPr>
        <w:spacing w:after="0" w:line="240" w:lineRule="auto"/>
        <w:ind w:firstLine="720"/>
        <w:jc w:val="both"/>
        <w:rPr>
          <w:rFonts w:ascii="Times New Roman" w:hAnsi="Times New Roman"/>
          <w:szCs w:val="24"/>
        </w:rPr>
      </w:pPr>
      <w:r w:rsidRPr="00B609F1">
        <w:rPr>
          <w:rFonts w:ascii="Times New Roman" w:hAnsi="Times New Roman"/>
          <w:szCs w:val="24"/>
        </w:rPr>
        <w:t xml:space="preserve">Berdasarkan hasil gambaran kebutuhan guru BK terhadap inventori kompetensi pribadi sosial calon guru BK yang diperoleh melalui wawancara dengan guru BK, observasi langsung dan hasil penyebaran </w:t>
      </w:r>
      <w:r w:rsidR="00804B8E">
        <w:rPr>
          <w:rFonts w:ascii="Times New Roman" w:hAnsi="Times New Roman"/>
          <w:szCs w:val="24"/>
        </w:rPr>
        <w:t>kuesioner</w:t>
      </w:r>
      <w:r w:rsidRPr="00B609F1">
        <w:rPr>
          <w:rFonts w:ascii="Times New Roman" w:hAnsi="Times New Roman"/>
          <w:szCs w:val="24"/>
        </w:rPr>
        <w:t xml:space="preserve"> </w:t>
      </w:r>
      <w:r w:rsidRPr="00B609F1">
        <w:rPr>
          <w:rFonts w:ascii="Times New Roman" w:hAnsi="Times New Roman"/>
          <w:i/>
          <w:szCs w:val="24"/>
        </w:rPr>
        <w:t>need assesmen</w:t>
      </w:r>
      <w:r w:rsidRPr="00B609F1">
        <w:rPr>
          <w:rFonts w:ascii="Times New Roman" w:hAnsi="Times New Roman"/>
          <w:szCs w:val="24"/>
        </w:rPr>
        <w:t xml:space="preserve"> </w:t>
      </w:r>
      <w:r w:rsidR="003D2970">
        <w:rPr>
          <w:rFonts w:ascii="Times New Roman" w:hAnsi="Times New Roman"/>
          <w:szCs w:val="24"/>
        </w:rPr>
        <w:t>disimpulkan</w:t>
      </w:r>
      <w:r w:rsidRPr="00B609F1">
        <w:rPr>
          <w:rFonts w:ascii="Times New Roman" w:hAnsi="Times New Roman"/>
          <w:szCs w:val="24"/>
        </w:rPr>
        <w:t xml:space="preserve"> bahwa penggunaan instrument inventori kompetensi pribadi dan sosial calon guru BK sangat dibutuhkan calon guru BK dalam memahami kompetensi yang harus dimiliki oleh guru BK. Hal ini didasarkan pada hasil survey berupa </w:t>
      </w:r>
      <w:r w:rsidR="00804B8E">
        <w:rPr>
          <w:rFonts w:ascii="Times New Roman" w:hAnsi="Times New Roman"/>
          <w:szCs w:val="24"/>
        </w:rPr>
        <w:t>kuesioner</w:t>
      </w:r>
      <w:r w:rsidR="001918AB">
        <w:rPr>
          <w:rFonts w:ascii="Times New Roman" w:hAnsi="Times New Roman"/>
          <w:szCs w:val="24"/>
        </w:rPr>
        <w:t xml:space="preserve">  diperoleh data 20</w:t>
      </w:r>
      <w:r w:rsidRPr="00B609F1">
        <w:rPr>
          <w:rFonts w:ascii="Times New Roman" w:hAnsi="Times New Roman"/>
          <w:szCs w:val="24"/>
        </w:rPr>
        <w:t>% calon guru BK memahami aspek kompetensi kepribadian dan sosial sedangkan sisanya yaitu 80% kurang memahami kompetensi kepribadian dan sosial yang harus dimiliki oleh seorang calon guru BK.</w:t>
      </w:r>
    </w:p>
    <w:p w:rsidR="003170A9" w:rsidRPr="00B609F1" w:rsidRDefault="003170A9" w:rsidP="003170A9">
      <w:pPr>
        <w:spacing w:after="0" w:line="240" w:lineRule="auto"/>
        <w:ind w:right="60" w:firstLine="568"/>
        <w:jc w:val="both"/>
        <w:rPr>
          <w:szCs w:val="24"/>
        </w:rPr>
      </w:pPr>
      <w:r w:rsidRPr="00B609F1">
        <w:rPr>
          <w:rFonts w:ascii="Times New Roman" w:hAnsi="Times New Roman"/>
          <w:szCs w:val="24"/>
        </w:rPr>
        <w:t xml:space="preserve">Berdasarkan pemaparan guru BK, kompetensi pribadi dan sosial yang diujikan pada UKG memiliki tingkat kesulitan yang sangat tinggi. Oleh karena itu, dibutuhkan suatu alat atau instrument yang dapat mengukur kompetensi kepribadian dan sosial calon guru BK yang sesuai dengan standar kompetensi guru yang telah ditetapkan. Hal tersebut sesuai dengan gambaran kompetensi guru di Indonesia, dimana </w:t>
      </w:r>
      <w:r w:rsidR="009B0304">
        <w:rPr>
          <w:rFonts w:ascii="Times New Roman" w:hAnsi="Times New Roman"/>
          <w:szCs w:val="24"/>
        </w:rPr>
        <w:t xml:space="preserve">Kemendikbud </w:t>
      </w:r>
      <w:r w:rsidRPr="00B609F1">
        <w:rPr>
          <w:rFonts w:ascii="Times New Roman" w:hAnsi="Times New Roman"/>
          <w:szCs w:val="24"/>
        </w:rPr>
        <w:t xml:space="preserve">telah menyelenggarakan uji kompetensi guru (UKG). Pelaksanaan UKG ini bertujuan untuk memperoleh informasi tentang gambaran kompetensi guru, khususnya kompetensi pedagogik dan profesional sekaligus mendapatkan peta kompetensi guru yang akan menjadi bahan pertimbangan dalam menentukan jenis pendidikan dan pelatihan yang perlu diikuti </w:t>
      </w:r>
      <w:r w:rsidRPr="00B609F1">
        <w:rPr>
          <w:rFonts w:ascii="Times New Roman" w:hAnsi="Times New Roman"/>
          <w:szCs w:val="24"/>
        </w:rPr>
        <w:lastRenderedPageBreak/>
        <w:t>oleh guru dalam program pemb</w:t>
      </w:r>
      <w:r w:rsidR="00BC646B">
        <w:rPr>
          <w:rFonts w:ascii="Times New Roman" w:hAnsi="Times New Roman"/>
          <w:szCs w:val="24"/>
        </w:rPr>
        <w:t>inaan dan pengembangan profesi</w:t>
      </w:r>
      <w:sdt>
        <w:sdtPr>
          <w:rPr>
            <w:rFonts w:ascii="Times New Roman" w:hAnsi="Times New Roman"/>
            <w:szCs w:val="24"/>
          </w:rPr>
          <w:id w:val="427631370"/>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Pan18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(Pandang, 2018)</w:t>
          </w:r>
          <w:r w:rsidR="00BC646B">
            <w:rPr>
              <w:rFonts w:ascii="Times New Roman" w:hAnsi="Times New Roman"/>
              <w:szCs w:val="24"/>
            </w:rPr>
            <w:fldChar w:fldCharType="end"/>
          </w:r>
        </w:sdtContent>
      </w:sdt>
      <w:r w:rsidRPr="00B609F1">
        <w:rPr>
          <w:rFonts w:ascii="Times New Roman" w:hAnsi="Times New Roman"/>
          <w:szCs w:val="24"/>
        </w:rPr>
        <w:t>.</w:t>
      </w:r>
    </w:p>
    <w:p w:rsidR="003170A9" w:rsidRPr="00B609F1" w:rsidRDefault="001918AB" w:rsidP="003170A9">
      <w:pPr>
        <w:spacing w:after="0" w:line="240" w:lineRule="auto"/>
        <w:ind w:firstLine="720"/>
        <w:jc w:val="both"/>
        <w:rPr>
          <w:rFonts w:ascii="Times New Roman" w:hAnsi="Times New Roman"/>
          <w:szCs w:val="24"/>
        </w:rPr>
      </w:pPr>
      <w:r>
        <w:rPr>
          <w:rFonts w:ascii="Times New Roman" w:hAnsi="Times New Roman"/>
          <w:szCs w:val="24"/>
        </w:rPr>
        <w:t>Belum adanya instrumen</w:t>
      </w:r>
      <w:r w:rsidR="003170A9" w:rsidRPr="00B609F1">
        <w:rPr>
          <w:rFonts w:ascii="Times New Roman" w:hAnsi="Times New Roman"/>
          <w:szCs w:val="24"/>
        </w:rPr>
        <w:t xml:space="preserve"> yang digunakan dalam mengukur kompetensi calon guru BK yang baku serta didukung dengan hasil kajian teoritik dan empirik, maka sangat diperlukan adanya inventori kompetensi pribadi sosial calon guru BK sebagai perangkat dalam mengidentifikasi kompetensi pr</w:t>
      </w:r>
      <w:r w:rsidR="00BC646B">
        <w:rPr>
          <w:rFonts w:ascii="Times New Roman" w:hAnsi="Times New Roman"/>
          <w:szCs w:val="24"/>
        </w:rPr>
        <w:t>ibadi dan sosial calon guru BK</w:t>
      </w:r>
      <w:sdt>
        <w:sdtPr>
          <w:rPr>
            <w:rFonts w:ascii="Times New Roman" w:hAnsi="Times New Roman"/>
            <w:szCs w:val="24"/>
          </w:rPr>
          <w:id w:val="1508328081"/>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Sri17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(Sri Hastuti &amp; Marheni, 2017)</w:t>
          </w:r>
          <w:r w:rsidR="00BC646B">
            <w:rPr>
              <w:rFonts w:ascii="Times New Roman" w:hAnsi="Times New Roman"/>
              <w:szCs w:val="24"/>
            </w:rPr>
            <w:fldChar w:fldCharType="end"/>
          </w:r>
        </w:sdtContent>
      </w:sdt>
      <w:r w:rsidR="003170A9" w:rsidRPr="00B609F1">
        <w:rPr>
          <w:rFonts w:ascii="Times New Roman" w:hAnsi="Times New Roman"/>
          <w:szCs w:val="24"/>
        </w:rPr>
        <w:t xml:space="preserve">. </w:t>
      </w:r>
    </w:p>
    <w:p w:rsidR="003170A9" w:rsidRPr="00B609F1" w:rsidRDefault="003170A9" w:rsidP="003170A9">
      <w:pPr>
        <w:spacing w:after="0" w:line="240" w:lineRule="auto"/>
        <w:ind w:firstLine="567"/>
        <w:jc w:val="both"/>
        <w:rPr>
          <w:rFonts w:ascii="Times New Roman" w:hAnsi="Times New Roman"/>
          <w:noProof/>
          <w:szCs w:val="24"/>
        </w:rPr>
      </w:pPr>
      <w:r w:rsidRPr="00B609F1">
        <w:rPr>
          <w:rFonts w:ascii="Times New Roman" w:hAnsi="Times New Roman"/>
          <w:szCs w:val="24"/>
        </w:rPr>
        <w:t xml:space="preserve">Melalui kajian literature dan </w:t>
      </w:r>
      <w:r w:rsidRPr="00B609F1">
        <w:rPr>
          <w:rFonts w:ascii="Times New Roman" w:hAnsi="Times New Roman"/>
          <w:i/>
          <w:szCs w:val="24"/>
        </w:rPr>
        <w:t xml:space="preserve">need assessment </w:t>
      </w:r>
      <w:r w:rsidRPr="00B609F1">
        <w:rPr>
          <w:rFonts w:ascii="Times New Roman" w:hAnsi="Times New Roman"/>
          <w:szCs w:val="24"/>
        </w:rPr>
        <w:t xml:space="preserve">tentang pengembangan dan penyusunan inventori yang baik </w:t>
      </w:r>
      <w:r w:rsidR="001918AB">
        <w:rPr>
          <w:rFonts w:ascii="Times New Roman" w:hAnsi="Times New Roman"/>
          <w:szCs w:val="24"/>
        </w:rPr>
        <w:t>hingga ke</w:t>
      </w:r>
      <w:r w:rsidRPr="00B609F1">
        <w:rPr>
          <w:rFonts w:ascii="Times New Roman" w:hAnsi="Times New Roman"/>
          <w:szCs w:val="24"/>
        </w:rPr>
        <w:t>tahap-tahap pelaks</w:t>
      </w:r>
      <w:r w:rsidR="001918AB">
        <w:rPr>
          <w:rFonts w:ascii="Times New Roman" w:hAnsi="Times New Roman"/>
          <w:szCs w:val="24"/>
        </w:rPr>
        <w:t>anaannya, tujuan dan manfaat da</w:t>
      </w:r>
      <w:r w:rsidRPr="00B609F1">
        <w:rPr>
          <w:rFonts w:ascii="Times New Roman" w:hAnsi="Times New Roman"/>
          <w:szCs w:val="24"/>
        </w:rPr>
        <w:t>ri hasil pengembangan inventori kompetensi p</w:t>
      </w:r>
      <w:r w:rsidR="003D2970">
        <w:rPr>
          <w:rFonts w:ascii="Times New Roman" w:hAnsi="Times New Roman"/>
          <w:szCs w:val="24"/>
        </w:rPr>
        <w:t xml:space="preserve">ribadi dan sosial calon guru BK </w:t>
      </w:r>
      <w:r w:rsidRPr="00B609F1">
        <w:rPr>
          <w:rFonts w:ascii="Times New Roman" w:hAnsi="Times New Roman"/>
          <w:szCs w:val="24"/>
        </w:rPr>
        <w:t>sehingga landasan filosofis, psikologis, kerangka konseptual dan implentasi inventori ditetapkan.</w:t>
      </w:r>
      <w:r w:rsidRPr="00B609F1">
        <w:rPr>
          <w:rFonts w:ascii="Times New Roman" w:hAnsi="Times New Roman"/>
          <w:noProof/>
          <w:szCs w:val="24"/>
        </w:rPr>
        <w:t>.</w:t>
      </w:r>
    </w:p>
    <w:p w:rsidR="00BC646B" w:rsidRPr="00BC646B" w:rsidRDefault="00BC646B" w:rsidP="003170A9">
      <w:pPr>
        <w:spacing w:after="0" w:line="240" w:lineRule="auto"/>
        <w:jc w:val="both"/>
        <w:rPr>
          <w:rFonts w:ascii="Times New Roman" w:hAnsi="Times New Roman"/>
          <w:b/>
        </w:rPr>
      </w:pPr>
    </w:p>
    <w:p w:rsidR="003170A9" w:rsidRPr="002A207E" w:rsidRDefault="003170A9" w:rsidP="003170A9">
      <w:pPr>
        <w:pStyle w:val="ListParagraph"/>
        <w:numPr>
          <w:ilvl w:val="0"/>
          <w:numId w:val="1"/>
        </w:numPr>
        <w:spacing w:line="240" w:lineRule="auto"/>
        <w:ind w:left="426" w:hanging="426"/>
        <w:jc w:val="both"/>
        <w:rPr>
          <w:rFonts w:ascii="Times New Roman" w:hAnsi="Times New Roman"/>
          <w:sz w:val="20"/>
          <w:lang w:val="en-US"/>
        </w:rPr>
      </w:pPr>
      <w:r w:rsidRPr="002A207E">
        <w:rPr>
          <w:rFonts w:ascii="Times New Roman" w:hAnsi="Times New Roman"/>
          <w:szCs w:val="24"/>
        </w:rPr>
        <w:t xml:space="preserve">Pengembangan </w:t>
      </w:r>
      <w:r>
        <w:rPr>
          <w:rFonts w:ascii="Times New Roman" w:hAnsi="Times New Roman"/>
          <w:szCs w:val="24"/>
        </w:rPr>
        <w:t>Inventori Kompetensi Pribadi d</w:t>
      </w:r>
      <w:r w:rsidRPr="002A207E">
        <w:rPr>
          <w:rFonts w:ascii="Times New Roman" w:hAnsi="Times New Roman"/>
          <w:szCs w:val="24"/>
        </w:rPr>
        <w:t>an Sosial Calon</w:t>
      </w:r>
      <w:r w:rsidR="003D2970">
        <w:rPr>
          <w:rFonts w:ascii="Times New Roman" w:hAnsi="Times New Roman"/>
          <w:szCs w:val="24"/>
        </w:rPr>
        <w:t xml:space="preserve"> Guru BK agar Valid, Reliable, dan Praktis Sehingga Layak d</w:t>
      </w:r>
      <w:r w:rsidRPr="002A207E">
        <w:rPr>
          <w:rFonts w:ascii="Times New Roman" w:hAnsi="Times New Roman"/>
          <w:szCs w:val="24"/>
        </w:rPr>
        <w:t>an Bermanfaat Digunakan Sebagai Salah Satu Perangkat Alat Ukur</w:t>
      </w:r>
    </w:p>
    <w:p w:rsidR="003170A9" w:rsidRDefault="003170A9" w:rsidP="003170A9">
      <w:pPr>
        <w:pStyle w:val="ListParagraph"/>
        <w:spacing w:after="0" w:line="240" w:lineRule="auto"/>
        <w:ind w:left="0" w:firstLine="709"/>
        <w:jc w:val="both"/>
        <w:rPr>
          <w:rFonts w:ascii="Times New Roman" w:hAnsi="Times New Roman"/>
          <w:szCs w:val="24"/>
        </w:rPr>
      </w:pPr>
    </w:p>
    <w:p w:rsidR="00894797" w:rsidRDefault="003170A9" w:rsidP="003170A9">
      <w:pPr>
        <w:spacing w:after="0" w:line="240" w:lineRule="auto"/>
        <w:ind w:firstLine="720"/>
        <w:jc w:val="both"/>
        <w:rPr>
          <w:rFonts w:ascii="Times New Roman" w:hAnsi="Times New Roman"/>
          <w:szCs w:val="24"/>
        </w:rPr>
      </w:pPr>
      <w:r w:rsidRPr="002A207E">
        <w:rPr>
          <w:rFonts w:ascii="Times New Roman" w:hAnsi="Times New Roman"/>
          <w:szCs w:val="24"/>
        </w:rPr>
        <w:t xml:space="preserve">Perencanaan pengembangan inventori dilakukan dalam bentuk prototype inventori </w:t>
      </w:r>
      <w:r w:rsidR="003D2970">
        <w:rPr>
          <w:rFonts w:ascii="Times New Roman" w:hAnsi="Times New Roman"/>
          <w:szCs w:val="24"/>
        </w:rPr>
        <w:t xml:space="preserve">yang </w:t>
      </w:r>
      <w:r w:rsidRPr="002A207E">
        <w:rPr>
          <w:rFonts w:ascii="Times New Roman" w:hAnsi="Times New Roman"/>
          <w:szCs w:val="24"/>
        </w:rPr>
        <w:t xml:space="preserve">merujuk pada Peraturan pemerintah Republik Indonesia No. 19 tahun 2005 tentang Standar Nasional Pendidikan Bab IV pasal 28 ayat 2 menyatakan bahwa kompetensi guru sebagai agen pembelajaran pada jenjang pendidikan dasar dan menengah  serta </w:t>
      </w:r>
      <w:r w:rsidR="001918AB">
        <w:rPr>
          <w:rFonts w:ascii="Times New Roman" w:hAnsi="Times New Roman"/>
          <w:szCs w:val="24"/>
        </w:rPr>
        <w:t xml:space="preserve">PAUD </w:t>
      </w:r>
      <w:r w:rsidRPr="002A207E">
        <w:rPr>
          <w:rFonts w:ascii="Times New Roman" w:hAnsi="Times New Roman"/>
          <w:szCs w:val="24"/>
        </w:rPr>
        <w:t>meliputi: kompetensi pedagogik, kompetensi kepribadan, kompeten</w:t>
      </w:r>
      <w:r w:rsidR="003D2970">
        <w:rPr>
          <w:rFonts w:ascii="Times New Roman" w:hAnsi="Times New Roman"/>
          <w:szCs w:val="24"/>
        </w:rPr>
        <w:t>si sosial dan kompetensi profes</w:t>
      </w:r>
      <w:r w:rsidRPr="002A207E">
        <w:rPr>
          <w:rFonts w:ascii="Times New Roman" w:hAnsi="Times New Roman"/>
          <w:szCs w:val="24"/>
        </w:rPr>
        <w:t xml:space="preserve">ional. </w:t>
      </w:r>
    </w:p>
    <w:p w:rsidR="003170A9" w:rsidRPr="002A207E" w:rsidRDefault="003170A9" w:rsidP="003170A9">
      <w:pPr>
        <w:spacing w:after="0" w:line="240" w:lineRule="auto"/>
        <w:ind w:firstLine="720"/>
        <w:jc w:val="both"/>
        <w:rPr>
          <w:rFonts w:ascii="Times New Roman" w:hAnsi="Times New Roman"/>
          <w:szCs w:val="24"/>
        </w:rPr>
      </w:pPr>
      <w:r w:rsidRPr="002A207E">
        <w:rPr>
          <w:rFonts w:ascii="Times New Roman" w:hAnsi="Times New Roman"/>
          <w:szCs w:val="24"/>
        </w:rPr>
        <w:t xml:space="preserve">Berdasarkan hasil dari gambaran </w:t>
      </w:r>
      <w:r w:rsidRPr="002A207E">
        <w:rPr>
          <w:rFonts w:ascii="Times New Roman" w:hAnsi="Times New Roman"/>
          <w:i/>
          <w:szCs w:val="24"/>
        </w:rPr>
        <w:t xml:space="preserve">need assessment </w:t>
      </w:r>
      <w:r w:rsidRPr="002A207E">
        <w:rPr>
          <w:rFonts w:ascii="Times New Roman" w:hAnsi="Times New Roman"/>
          <w:szCs w:val="24"/>
        </w:rPr>
        <w:t>pada calon guru BK terhadap pengembangan inventori, maka standar kompetensi yang menjadi pengembangan inventori adalah komptensi kepribadian sosial. Acuan dalam membuat instrument inventori yakni UU nomor 14 tahun 2005</w:t>
      </w:r>
      <w:r w:rsidR="00B022A1">
        <w:rPr>
          <w:rFonts w:ascii="Times New Roman" w:hAnsi="Times New Roman"/>
          <w:szCs w:val="24"/>
        </w:rPr>
        <w:t xml:space="preserve"> tentang guru dan dosen dimana</w:t>
      </w:r>
      <w:r w:rsidRPr="002A207E">
        <w:rPr>
          <w:rFonts w:ascii="Times New Roman" w:hAnsi="Times New Roman"/>
          <w:szCs w:val="24"/>
        </w:rPr>
        <w:t xml:space="preserve"> kompetensi kepribadian guru BK meliputi: 1) Beriman dan bertakwa kepada Tuhan Yang Maha Esa yang terbagi menjadi menampilkan kepribadian yang beriman dan bertaqwa kepada tuhan Yang Maha Esa; konsisten dalam menjalankan kehidupan beragama dan toleran terhadap pemeluk agama lain; dan berakhlak mulia berbudi pekerti luhur; 2) Menghargai dan menjunjung tinggi nilai-nilai kemanusiaan, individualitas dan kebebasan memilih yang terdiri dari aspek mengaplikasikan pandangan positif dan dinamis tentang manusia sebagai makhluk spiritual, </w:t>
      </w:r>
      <w:r w:rsidR="00BB4242">
        <w:rPr>
          <w:rFonts w:ascii="Times New Roman" w:hAnsi="Times New Roman"/>
          <w:szCs w:val="24"/>
        </w:rPr>
        <w:t xml:space="preserve">bermoral, social dan </w:t>
      </w:r>
      <w:r w:rsidR="00BB4242">
        <w:rPr>
          <w:rFonts w:ascii="Times New Roman" w:hAnsi="Times New Roman"/>
          <w:szCs w:val="24"/>
        </w:rPr>
        <w:lastRenderedPageBreak/>
        <w:t>berpotensi</w:t>
      </w:r>
      <w:r w:rsidRPr="002A207E">
        <w:rPr>
          <w:rFonts w:ascii="Times New Roman" w:hAnsi="Times New Roman"/>
          <w:szCs w:val="24"/>
        </w:rPr>
        <w:t>. 3) Menunjukkan integritas dan stabilitas kepribadian yang kuat yang terdiri dari aspek menampilkan keprib</w:t>
      </w:r>
      <w:r w:rsidR="00BB4242">
        <w:rPr>
          <w:rFonts w:ascii="Times New Roman" w:hAnsi="Times New Roman"/>
          <w:szCs w:val="24"/>
        </w:rPr>
        <w:t>adian dan perilaku yang terpuji</w:t>
      </w:r>
      <w:r w:rsidRPr="002A207E">
        <w:rPr>
          <w:rFonts w:ascii="Times New Roman" w:hAnsi="Times New Roman"/>
          <w:szCs w:val="24"/>
        </w:rPr>
        <w:t>. 4) Menampilkan kinerja berkualitas tinggi yang terdiri dari aspek enampilkan kepribadian dan perilaku yang terpuji; bersemangat, disiplin dan mandiri; berpenampilan menarik dan menyenangkan, dan berkomunikasi secara efektif</w:t>
      </w:r>
      <w:sdt>
        <w:sdtPr>
          <w:rPr>
            <w:rFonts w:ascii="Times New Roman" w:hAnsi="Times New Roman"/>
            <w:szCs w:val="24"/>
          </w:rPr>
          <w:id w:val="1704517556"/>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Mil17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(Milsom, Goodnough, &amp; Akos, 2017)</w:t>
          </w:r>
          <w:r w:rsidR="00BC646B">
            <w:rPr>
              <w:rFonts w:ascii="Times New Roman" w:hAnsi="Times New Roman"/>
              <w:szCs w:val="24"/>
            </w:rPr>
            <w:fldChar w:fldCharType="end"/>
          </w:r>
        </w:sdtContent>
      </w:sdt>
      <w:r w:rsidRPr="002A207E">
        <w:rPr>
          <w:rFonts w:ascii="Times New Roman" w:hAnsi="Times New Roman"/>
          <w:szCs w:val="24"/>
        </w:rPr>
        <w:t xml:space="preserve">. </w:t>
      </w:r>
    </w:p>
    <w:p w:rsidR="003170A9" w:rsidRPr="002A207E" w:rsidRDefault="003170A9" w:rsidP="003170A9">
      <w:pPr>
        <w:spacing w:after="0" w:line="240" w:lineRule="auto"/>
        <w:ind w:firstLine="567"/>
        <w:jc w:val="both"/>
        <w:rPr>
          <w:rFonts w:ascii="Times New Roman" w:hAnsi="Times New Roman"/>
          <w:szCs w:val="24"/>
        </w:rPr>
      </w:pPr>
      <w:r w:rsidRPr="002A207E">
        <w:rPr>
          <w:rFonts w:ascii="Times New Roman" w:hAnsi="Times New Roman"/>
          <w:szCs w:val="24"/>
        </w:rPr>
        <w:t>Acuan lainnya dalam pengembangan kompetensi kepribadian konselor atau guru BK menyebutkan sembilan sifat kepribadian dalam diri konselor yang dapat menumbuhkan kesadaran orang lain dalam proses konseling yaitu 1) empati atau kemampuan konselor untuk merasakan secara tepat apa yang dirasakan dan dialami oleh orang lain dan</w:t>
      </w:r>
      <w:r w:rsidR="003D2970">
        <w:rPr>
          <w:rFonts w:ascii="Times New Roman" w:hAnsi="Times New Roman"/>
          <w:szCs w:val="24"/>
        </w:rPr>
        <w:t xml:space="preserve"> mengkomunikasikan persepsinya. </w:t>
      </w:r>
      <w:r w:rsidRPr="002A207E">
        <w:rPr>
          <w:rFonts w:ascii="Times New Roman" w:hAnsi="Times New Roman"/>
          <w:szCs w:val="24"/>
        </w:rPr>
        <w:t>2) Respek yang menunjukkan secara tak langsung bahwa konselor menghargai martabat dan nilai konse</w:t>
      </w:r>
      <w:r w:rsidR="00B022A1">
        <w:rPr>
          <w:rFonts w:ascii="Times New Roman" w:hAnsi="Times New Roman"/>
          <w:szCs w:val="24"/>
        </w:rPr>
        <w:t>li sebagai manusia. 3) keaslian</w:t>
      </w:r>
      <w:r w:rsidRPr="002A207E">
        <w:rPr>
          <w:rFonts w:ascii="Times New Roman" w:hAnsi="Times New Roman"/>
          <w:szCs w:val="24"/>
        </w:rPr>
        <w:t xml:space="preserve"> merupakan kemampuan konselor menyatakan dirinya secara bebas dan mendalam tanpa pura-pura, tidak bermain peran dan tidak mempe</w:t>
      </w:r>
      <w:r w:rsidR="00B022A1">
        <w:rPr>
          <w:rFonts w:ascii="Times New Roman" w:hAnsi="Times New Roman"/>
          <w:szCs w:val="24"/>
        </w:rPr>
        <w:t>rtahankan diri. 4) Kekongkretan</w:t>
      </w:r>
      <w:r w:rsidRPr="002A207E">
        <w:rPr>
          <w:rFonts w:ascii="Times New Roman" w:hAnsi="Times New Roman"/>
          <w:szCs w:val="24"/>
        </w:rPr>
        <w:t xml:space="preserve"> yang merupakan ekspresi yang khusus mengenai perasaan dan pengal</w:t>
      </w:r>
      <w:r w:rsidR="00B022A1">
        <w:rPr>
          <w:rFonts w:ascii="Times New Roman" w:hAnsi="Times New Roman"/>
          <w:szCs w:val="24"/>
        </w:rPr>
        <w:t>aman orang lain. 5) konfrontasi</w:t>
      </w:r>
      <w:r w:rsidRPr="002A207E">
        <w:rPr>
          <w:rFonts w:ascii="Times New Roman" w:hAnsi="Times New Roman"/>
          <w:szCs w:val="24"/>
        </w:rPr>
        <w:t xml:space="preserve"> terjadi jika terdapat kesenjangan dengan apa yang dikatakan konseli dengan apa yang ia alami atau antara yang ia katakana pada suatu saat dengan apa yang dikatakan sebelum itu., 6) membuka diri atau penampilan perasaan, sikap, pendapat dan pengalaman-pengalaman pribadi konselor untuk kebaikan konseli. 7) kesanggupan </w:t>
      </w:r>
      <w:r w:rsidR="00B022A1">
        <w:rPr>
          <w:rFonts w:ascii="Times New Roman" w:hAnsi="Times New Roman"/>
          <w:szCs w:val="24"/>
        </w:rPr>
        <w:t>yang dinyatakan sebagai k</w:t>
      </w:r>
      <w:r w:rsidRPr="002A207E">
        <w:rPr>
          <w:rFonts w:ascii="Times New Roman" w:hAnsi="Times New Roman"/>
          <w:szCs w:val="24"/>
        </w:rPr>
        <w:t>arisma, sebagai suatu kekuatan yang dinamis dan magnetis dari kualitas pribadi konselor. 8) Kesiapan</w:t>
      </w:r>
      <w:r w:rsidR="00B022A1">
        <w:rPr>
          <w:rFonts w:ascii="Times New Roman" w:hAnsi="Times New Roman"/>
          <w:szCs w:val="24"/>
        </w:rPr>
        <w:t xml:space="preserve"> t</w:t>
      </w:r>
      <w:r w:rsidRPr="002A207E">
        <w:rPr>
          <w:rFonts w:ascii="Times New Roman" w:hAnsi="Times New Roman"/>
          <w:szCs w:val="24"/>
        </w:rPr>
        <w:t xml:space="preserve">ingkat kesiapan yang tinggi terdapat pada diskusi dan analisis yang terbuka mengenai hubungan antar pribadi yang terjadi antara konselor dan konseli dalam situasi </w:t>
      </w:r>
      <w:r w:rsidR="00B022A1">
        <w:rPr>
          <w:rFonts w:ascii="Times New Roman" w:hAnsi="Times New Roman"/>
          <w:szCs w:val="24"/>
        </w:rPr>
        <w:t>konseling. 9) Aktualisasi diri</w:t>
      </w:r>
      <w:r w:rsidRPr="002A207E">
        <w:rPr>
          <w:rFonts w:ascii="Times New Roman" w:hAnsi="Times New Roman"/>
          <w:szCs w:val="24"/>
        </w:rPr>
        <w:t>, Konselor yang mampu mengaktualisasikan dirinya memiliki kemampuan mengadakan hubungan sosial yang hangat, intim dan secara umum sangat efektif dalam hidupnya</w:t>
      </w:r>
      <w:sdt>
        <w:sdtPr>
          <w:rPr>
            <w:rFonts w:ascii="Times New Roman" w:hAnsi="Times New Roman"/>
            <w:szCs w:val="24"/>
          </w:rPr>
          <w:id w:val="1707449663"/>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Yul16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(Yulianti, 2016)</w:t>
          </w:r>
          <w:r w:rsidR="00BC646B">
            <w:rPr>
              <w:rFonts w:ascii="Times New Roman" w:hAnsi="Times New Roman"/>
              <w:szCs w:val="24"/>
            </w:rPr>
            <w:fldChar w:fldCharType="end"/>
          </w:r>
        </w:sdtContent>
      </w:sdt>
      <w:r w:rsidRPr="002A207E">
        <w:rPr>
          <w:rFonts w:ascii="Times New Roman" w:hAnsi="Times New Roman"/>
          <w:szCs w:val="24"/>
        </w:rPr>
        <w:t>.</w:t>
      </w:r>
    </w:p>
    <w:p w:rsidR="003170A9" w:rsidRPr="002A207E" w:rsidRDefault="003170A9" w:rsidP="003170A9">
      <w:pPr>
        <w:spacing w:after="0" w:line="240" w:lineRule="auto"/>
        <w:ind w:firstLine="720"/>
        <w:jc w:val="both"/>
        <w:rPr>
          <w:rFonts w:ascii="Times New Roman" w:hAnsi="Times New Roman"/>
          <w:szCs w:val="24"/>
        </w:rPr>
      </w:pPr>
      <w:r w:rsidRPr="002A207E">
        <w:rPr>
          <w:rFonts w:ascii="Times New Roman" w:hAnsi="Times New Roman"/>
          <w:szCs w:val="24"/>
        </w:rPr>
        <w:t xml:space="preserve">Adapun untuk kompetensi sosial diperoleh dari Lampiran </w:t>
      </w:r>
      <w:r w:rsidR="00B022A1">
        <w:rPr>
          <w:rFonts w:ascii="Times New Roman" w:hAnsi="Times New Roman"/>
          <w:szCs w:val="24"/>
        </w:rPr>
        <w:t>Permendiknas</w:t>
      </w:r>
      <w:r w:rsidRPr="002A207E">
        <w:rPr>
          <w:rFonts w:ascii="Times New Roman" w:hAnsi="Times New Roman"/>
          <w:szCs w:val="24"/>
        </w:rPr>
        <w:t xml:space="preserve">Nomor 27 Tahun 2008 tentang Standar Kualifikasi Akademik dan Kompetensi Guru </w:t>
      </w:r>
      <w:r w:rsidR="00B022A1">
        <w:rPr>
          <w:rFonts w:ascii="Times New Roman" w:hAnsi="Times New Roman"/>
          <w:szCs w:val="24"/>
        </w:rPr>
        <w:t xml:space="preserve">BK </w:t>
      </w:r>
      <w:r w:rsidRPr="002A207E">
        <w:rPr>
          <w:rFonts w:ascii="Times New Roman" w:hAnsi="Times New Roman"/>
          <w:szCs w:val="24"/>
        </w:rPr>
        <w:t xml:space="preserve">yang terdiri dari 1) mengimplementasikan kolaborasi intern di tempat bekerja berupa memahami dasar tujuan, organisasi dan peran pihak-pihak lain, komite sekolah di tempat bekerja; mengkomunikasikan dasar, tujuan dan kegiatan </w:t>
      </w:r>
      <w:r w:rsidRPr="002A207E">
        <w:rPr>
          <w:rFonts w:ascii="Times New Roman" w:hAnsi="Times New Roman"/>
          <w:szCs w:val="24"/>
        </w:rPr>
        <w:lastRenderedPageBreak/>
        <w:t xml:space="preserve">pelayanan BK kepada pihak-pihak di tempat bekerja; bekerja sama dengan pihak-pihak </w:t>
      </w:r>
      <w:r w:rsidR="003D2970">
        <w:rPr>
          <w:rFonts w:ascii="Times New Roman" w:hAnsi="Times New Roman"/>
          <w:szCs w:val="24"/>
        </w:rPr>
        <w:t>terkait di dalam tempat bekerja</w:t>
      </w:r>
      <w:r w:rsidRPr="002A207E">
        <w:rPr>
          <w:rFonts w:ascii="Times New Roman" w:hAnsi="Times New Roman"/>
          <w:szCs w:val="24"/>
        </w:rPr>
        <w:t xml:space="preserve"> 2) Berperan dalam organisasi dan kegiatan profesi bimbingan dan konseling berupa memahami dasar, tujuan dan AD/ART organisasi profesi BK untuk pengembangan diri dan profesi; menaati kode etik profesi BK, dan aktif dalam organisasi profesi BK untuk pengembangan diri dan profesi 3) mengimplementasikan kolaborasi antarprofesi berupa mengkomunikasikan aspek-aspek professional bimbingan dan koneling kepada organisasi profesi lain; memahami peran organisasi profesi lain dan memanfaatkannya untuk suksesnya pelaya</w:t>
      </w:r>
      <w:bookmarkStart w:id="1" w:name="_GoBack"/>
      <w:bookmarkEnd w:id="1"/>
      <w:r w:rsidRPr="002A207E">
        <w:rPr>
          <w:rFonts w:ascii="Times New Roman" w:hAnsi="Times New Roman"/>
          <w:szCs w:val="24"/>
        </w:rPr>
        <w:t>nan bimbingan dan konseling; bekerja dalam tim bersama tenaga ahli; melakssanakan referral kepada ahli profes</w:t>
      </w:r>
      <w:r w:rsidR="00894797">
        <w:rPr>
          <w:rFonts w:ascii="Times New Roman" w:hAnsi="Times New Roman"/>
          <w:szCs w:val="24"/>
        </w:rPr>
        <w:t>i lain sesuai dengan keperluan.</w:t>
      </w:r>
      <w:sdt>
        <w:sdtPr>
          <w:rPr>
            <w:rFonts w:ascii="Times New Roman" w:hAnsi="Times New Roman"/>
            <w:szCs w:val="24"/>
          </w:rPr>
          <w:id w:val="-2142264697"/>
          <w:citation/>
        </w:sdtPr>
        <w:sdtEndPr/>
        <w:sdtContent>
          <w:r w:rsidR="00BC646B">
            <w:rPr>
              <w:rFonts w:ascii="Times New Roman" w:hAnsi="Times New Roman"/>
              <w:szCs w:val="24"/>
            </w:rPr>
            <w:fldChar w:fldCharType="begin"/>
          </w:r>
          <w:r w:rsidR="00BC646B">
            <w:rPr>
              <w:rFonts w:ascii="Times New Roman" w:hAnsi="Times New Roman"/>
              <w:szCs w:val="24"/>
            </w:rPr>
            <w:instrText xml:space="preserve"> CITATION Tjh \l 1057 </w:instrText>
          </w:r>
          <w:r w:rsidR="00BC646B">
            <w:rPr>
              <w:rFonts w:ascii="Times New Roman" w:hAnsi="Times New Roman"/>
              <w:szCs w:val="24"/>
            </w:rPr>
            <w:fldChar w:fldCharType="separate"/>
          </w:r>
          <w:r w:rsidR="00BC646B">
            <w:rPr>
              <w:rFonts w:ascii="Times New Roman" w:hAnsi="Times New Roman"/>
              <w:noProof/>
              <w:szCs w:val="24"/>
            </w:rPr>
            <w:t xml:space="preserve"> </w:t>
          </w:r>
          <w:r w:rsidR="00BC646B" w:rsidRPr="00BC646B">
            <w:rPr>
              <w:rFonts w:ascii="Times New Roman" w:hAnsi="Times New Roman"/>
              <w:noProof/>
              <w:szCs w:val="24"/>
            </w:rPr>
            <w:t>(Tjhalla &amp; Herdy, 2017)</w:t>
          </w:r>
          <w:r w:rsidR="00BC646B">
            <w:rPr>
              <w:rFonts w:ascii="Times New Roman" w:hAnsi="Times New Roman"/>
              <w:szCs w:val="24"/>
            </w:rPr>
            <w:fldChar w:fldCharType="end"/>
          </w:r>
        </w:sdtContent>
      </w:sdt>
      <w:r w:rsidRPr="002A207E">
        <w:rPr>
          <w:rFonts w:ascii="Times New Roman" w:hAnsi="Times New Roman"/>
          <w:szCs w:val="24"/>
        </w:rPr>
        <w:t>.</w:t>
      </w:r>
    </w:p>
    <w:p w:rsidR="003170A9" w:rsidRPr="002A207E" w:rsidRDefault="003170A9" w:rsidP="003170A9">
      <w:pPr>
        <w:spacing w:after="0" w:line="240" w:lineRule="auto"/>
        <w:ind w:firstLine="720"/>
        <w:jc w:val="both"/>
        <w:rPr>
          <w:rFonts w:ascii="Times New Roman" w:hAnsi="Times New Roman"/>
          <w:szCs w:val="24"/>
        </w:rPr>
      </w:pPr>
      <w:r w:rsidRPr="002A207E">
        <w:rPr>
          <w:rFonts w:ascii="Times New Roman" w:hAnsi="Times New Roman"/>
          <w:i/>
          <w:szCs w:val="24"/>
        </w:rPr>
        <w:t>Prototype</w:t>
      </w:r>
      <w:r w:rsidRPr="002A207E">
        <w:rPr>
          <w:rFonts w:ascii="Times New Roman" w:hAnsi="Times New Roman"/>
          <w:szCs w:val="24"/>
        </w:rPr>
        <w:t xml:space="preserve"> inventori awal yang telah dirumuskan dilakukan validasi untuk memperoleh inventori yang memiliki kelayakan isi dan praktis. Berdasarkan validasi isi, diperoleh hasil yang menunjukkan bahwa semua aspek atau isi yang ada pada prototype inventori</w:t>
      </w:r>
      <w:r w:rsidR="00B022A1">
        <w:rPr>
          <w:rFonts w:ascii="Times New Roman" w:hAnsi="Times New Roman"/>
          <w:szCs w:val="24"/>
        </w:rPr>
        <w:t xml:space="preserve"> kompetensi pribadi dan sosial </w:t>
      </w:r>
      <w:r w:rsidRPr="002A207E">
        <w:rPr>
          <w:rFonts w:ascii="Times New Roman" w:hAnsi="Times New Roman"/>
          <w:szCs w:val="24"/>
        </w:rPr>
        <w:t xml:space="preserve">calon guru BK dinilai oleh ahli BK dan praktisi BK di lapangan yang bertindak sebagai validator telah memiliki kelayakan konseptual yang memadai. Validasi ahli dilakukan dengan mengajukan </w:t>
      </w:r>
      <w:r w:rsidRPr="002A207E">
        <w:rPr>
          <w:rFonts w:ascii="Times New Roman" w:hAnsi="Times New Roman"/>
          <w:i/>
          <w:szCs w:val="24"/>
        </w:rPr>
        <w:t xml:space="preserve">prototype </w:t>
      </w:r>
      <w:r w:rsidRPr="002A207E">
        <w:rPr>
          <w:rFonts w:ascii="Times New Roman" w:hAnsi="Times New Roman"/>
          <w:szCs w:val="24"/>
        </w:rPr>
        <w:t>inventori kompet</w:t>
      </w:r>
      <w:r w:rsidR="003D2970">
        <w:rPr>
          <w:rFonts w:ascii="Times New Roman" w:hAnsi="Times New Roman"/>
          <w:szCs w:val="24"/>
        </w:rPr>
        <w:t xml:space="preserve">ensi pribadi dan sosial </w:t>
      </w:r>
      <w:r w:rsidRPr="002A207E">
        <w:rPr>
          <w:rFonts w:ascii="Times New Roman" w:hAnsi="Times New Roman"/>
          <w:szCs w:val="24"/>
        </w:rPr>
        <w:t>calon guru BK untuk kemudian dilakukan uji kelayakan.</w:t>
      </w:r>
    </w:p>
    <w:p w:rsidR="003170A9" w:rsidRPr="002A207E" w:rsidRDefault="003170A9" w:rsidP="003170A9">
      <w:pPr>
        <w:spacing w:after="0" w:line="240" w:lineRule="auto"/>
        <w:ind w:firstLine="720"/>
        <w:jc w:val="both"/>
        <w:rPr>
          <w:rFonts w:ascii="Times New Roman" w:hAnsi="Times New Roman"/>
          <w:szCs w:val="24"/>
        </w:rPr>
      </w:pPr>
      <w:r w:rsidRPr="002A207E">
        <w:rPr>
          <w:rFonts w:ascii="Times New Roman" w:hAnsi="Times New Roman"/>
          <w:szCs w:val="24"/>
        </w:rPr>
        <w:t xml:space="preserve">Secara keseluruhan hasil validasi yang dilakukan kepada tiga ahli yaitu calon guru BK diperoleh hasil bahwa ketiganya mengapresiasi pengembangan inventori kompetensi pribadi dan sosial guru BK untuk digunakan dalam mengukur kompetensi pribadi sosial calon guru BK. Akan tetapi, masih ada saran-saran perbaikan yang diberikan guna penyempurnaan pengembangan inventori kompetensi pribadi sosial guru BK. Hal ini dapat dilihat dari simpulan hasil </w:t>
      </w:r>
      <w:r w:rsidR="003D2970">
        <w:rPr>
          <w:rFonts w:ascii="Times New Roman" w:hAnsi="Times New Roman"/>
          <w:szCs w:val="24"/>
        </w:rPr>
        <w:t>kuesioner</w:t>
      </w:r>
      <w:r w:rsidRPr="002A207E">
        <w:rPr>
          <w:rFonts w:ascii="Times New Roman" w:hAnsi="Times New Roman"/>
          <w:szCs w:val="24"/>
        </w:rPr>
        <w:t xml:space="preserve"> validasi ahli y</w:t>
      </w:r>
      <w:r w:rsidR="00BB4242">
        <w:rPr>
          <w:rFonts w:ascii="Times New Roman" w:hAnsi="Times New Roman"/>
          <w:szCs w:val="24"/>
        </w:rPr>
        <w:t>ang diisi oleh ketiga ahli. Hasi</w:t>
      </w:r>
      <w:r w:rsidRPr="002A207E">
        <w:rPr>
          <w:rFonts w:ascii="Times New Roman" w:hAnsi="Times New Roman"/>
          <w:szCs w:val="24"/>
        </w:rPr>
        <w:t>l uji validasi ahli kemudian dijadikan sebagai bahan revisi inventori sebelum diujikan ke lapangan secara langsung.</w:t>
      </w:r>
    </w:p>
    <w:p w:rsidR="003D2970" w:rsidRDefault="003170A9" w:rsidP="003170A9">
      <w:pPr>
        <w:spacing w:after="0" w:line="240" w:lineRule="auto"/>
        <w:ind w:firstLine="720"/>
        <w:jc w:val="both"/>
        <w:rPr>
          <w:rFonts w:ascii="Times New Roman" w:hAnsi="Times New Roman"/>
          <w:szCs w:val="24"/>
        </w:rPr>
      </w:pPr>
      <w:r w:rsidRPr="002A207E">
        <w:rPr>
          <w:rFonts w:ascii="Times New Roman" w:hAnsi="Times New Roman"/>
          <w:szCs w:val="24"/>
        </w:rPr>
        <w:t xml:space="preserve">Selanjutnya, inventori diujicobakan kembali ke lapangan sebanyak 3 (tiga) kali ujicoba ke kelompok kecil dan ditambah dengan 1 (satu) kali ujicoba untuk pengemasan produk akhir sehingga jumlah keseleuruhan proses ujicoba yaitu sebanyak </w:t>
      </w:r>
      <w:r w:rsidR="00B022A1">
        <w:rPr>
          <w:rFonts w:ascii="Times New Roman" w:hAnsi="Times New Roman"/>
          <w:szCs w:val="24"/>
        </w:rPr>
        <w:t>empat</w:t>
      </w:r>
      <w:r w:rsidRPr="002A207E">
        <w:rPr>
          <w:rFonts w:ascii="Times New Roman" w:hAnsi="Times New Roman"/>
          <w:szCs w:val="24"/>
        </w:rPr>
        <w:t xml:space="preserve"> kali. Ujicoba dilaksanakan dengan melakukan wawancara terbuka dengan calon guru BK untuk mengetahui </w:t>
      </w:r>
      <w:r w:rsidRPr="002A207E">
        <w:rPr>
          <w:rFonts w:ascii="Times New Roman" w:hAnsi="Times New Roman"/>
          <w:szCs w:val="24"/>
        </w:rPr>
        <w:lastRenderedPageBreak/>
        <w:t xml:space="preserve">sejauh mana inventori yang dikembangkan bermanfaat dalam meningkatkan kompetensi pribadi sosialnya. Selain wawancara, peneliti juga mengadakan </w:t>
      </w:r>
      <w:r w:rsidRPr="002A207E">
        <w:rPr>
          <w:rFonts w:ascii="Times New Roman" w:hAnsi="Times New Roman"/>
          <w:i/>
          <w:szCs w:val="24"/>
        </w:rPr>
        <w:t xml:space="preserve">focus group discussion </w:t>
      </w:r>
      <w:r w:rsidRPr="002A207E">
        <w:rPr>
          <w:rFonts w:ascii="Times New Roman" w:hAnsi="Times New Roman"/>
          <w:szCs w:val="24"/>
        </w:rPr>
        <w:t xml:space="preserve">dengan beberapa calon guru BK untuk mendapatkan kualitas inventori yang lebih baik. </w:t>
      </w:r>
    </w:p>
    <w:p w:rsidR="003170A9" w:rsidRPr="002A207E" w:rsidRDefault="003170A9" w:rsidP="003170A9">
      <w:pPr>
        <w:spacing w:after="0" w:line="240" w:lineRule="auto"/>
        <w:ind w:firstLine="720"/>
        <w:jc w:val="both"/>
        <w:rPr>
          <w:rFonts w:ascii="Times New Roman" w:hAnsi="Times New Roman"/>
          <w:szCs w:val="24"/>
        </w:rPr>
      </w:pPr>
      <w:r w:rsidRPr="002A207E">
        <w:rPr>
          <w:rFonts w:ascii="Times New Roman" w:hAnsi="Times New Roman"/>
          <w:szCs w:val="24"/>
        </w:rPr>
        <w:t xml:space="preserve">Dari hasil </w:t>
      </w:r>
      <w:r w:rsidRPr="002A207E">
        <w:rPr>
          <w:rFonts w:ascii="Times New Roman" w:hAnsi="Times New Roman"/>
          <w:i/>
          <w:szCs w:val="24"/>
        </w:rPr>
        <w:t xml:space="preserve">focus group discussion, </w:t>
      </w:r>
      <w:r w:rsidRPr="002A207E">
        <w:rPr>
          <w:rFonts w:ascii="Times New Roman" w:hAnsi="Times New Roman"/>
          <w:szCs w:val="24"/>
        </w:rPr>
        <w:t xml:space="preserve">diketahui jika inventori memiliki banyak kekeliruan dalam penggunaan tata bahasa atau kalimat pernyataannya. Selain itu, penggunaan kata atau istilah yang kurang dimengerti oleh calon guru BK juga diperbaiki sebagai upaya penyempurnaan inventori. Selain itu, hasil FGD juga merekomendasikan item-item yang digunakan sebagai pernyataan inventori berlandaskan pada teori atau </w:t>
      </w:r>
      <w:r w:rsidR="00B022A1">
        <w:rPr>
          <w:rFonts w:ascii="Times New Roman" w:hAnsi="Times New Roman"/>
          <w:szCs w:val="24"/>
        </w:rPr>
        <w:t>aturan yang ditetapkan</w:t>
      </w:r>
      <w:r w:rsidRPr="002A207E">
        <w:rPr>
          <w:rFonts w:ascii="Times New Roman" w:hAnsi="Times New Roman"/>
          <w:szCs w:val="24"/>
        </w:rPr>
        <w:t>. Hasil dari revisi tersebut kemudia diujicobakan kembali sampai pada tahap akhir.</w:t>
      </w:r>
    </w:p>
    <w:p w:rsidR="003170A9" w:rsidRPr="002A207E" w:rsidRDefault="003170A9" w:rsidP="003170A9">
      <w:pPr>
        <w:spacing w:after="0" w:line="240" w:lineRule="auto"/>
        <w:ind w:firstLine="720"/>
        <w:jc w:val="both"/>
        <w:rPr>
          <w:rFonts w:ascii="Times New Roman" w:hAnsi="Times New Roman"/>
          <w:szCs w:val="24"/>
        </w:rPr>
      </w:pPr>
      <w:r w:rsidRPr="002A207E">
        <w:rPr>
          <w:rFonts w:ascii="Times New Roman" w:hAnsi="Times New Roman"/>
          <w:szCs w:val="24"/>
        </w:rPr>
        <w:t>Pada tahap keempat, item pernyataan yang sebelumnya sebanyak 120 item berkurang menjadi 115 item karena ada 5 item yang tidak memenuhi syarat validasi karena nilai yang diperoleh tidak konsisten. Penyebaran jumlah item pada kompetensi kepribadian yaitu 77 item dan pada kom</w:t>
      </w:r>
      <w:r w:rsidR="00BB4242">
        <w:rPr>
          <w:rFonts w:ascii="Times New Roman" w:hAnsi="Times New Roman"/>
          <w:szCs w:val="24"/>
        </w:rPr>
        <w:t>petensi sosial sebanyak 48 item</w:t>
      </w:r>
      <w:r w:rsidRPr="002A207E">
        <w:rPr>
          <w:rFonts w:ascii="Times New Roman" w:hAnsi="Times New Roman"/>
          <w:szCs w:val="24"/>
        </w:rPr>
        <w:t>.</w:t>
      </w:r>
    </w:p>
    <w:p w:rsidR="003170A9" w:rsidRPr="002A207E" w:rsidRDefault="003170A9" w:rsidP="00BC646B">
      <w:pPr>
        <w:spacing w:after="0" w:line="240" w:lineRule="auto"/>
        <w:ind w:firstLine="567"/>
        <w:jc w:val="both"/>
        <w:rPr>
          <w:rFonts w:ascii="Times New Roman" w:hAnsi="Times New Roman"/>
          <w:noProof/>
          <w:szCs w:val="24"/>
        </w:rPr>
      </w:pPr>
      <w:r w:rsidRPr="002A207E">
        <w:rPr>
          <w:rFonts w:ascii="Times New Roman" w:hAnsi="Times New Roman"/>
          <w:szCs w:val="24"/>
        </w:rPr>
        <w:t xml:space="preserve">Hasil uji kelompok terbatas pada 40 responden </w:t>
      </w:r>
      <w:r w:rsidRPr="002A207E">
        <w:rPr>
          <w:rFonts w:ascii="Times New Roman" w:hAnsi="Times New Roman"/>
          <w:noProof/>
          <w:szCs w:val="24"/>
        </w:rPr>
        <w:t>menunjukkan bahwa tingkat kompetensi pribadi dan sosial calon guru BK seluruhnya berada pada kategori tinggi. Tidak ada responden yang berada pada kategori sangat tinggi, sedang, sangat rendah dan rendah. Dari uraian tersebut diketahui jika tingkat kompetensi pribadi dan sosial calon guru BK secara domina</w:t>
      </w:r>
      <w:r w:rsidR="00BC646B">
        <w:rPr>
          <w:rFonts w:ascii="Times New Roman" w:hAnsi="Times New Roman"/>
          <w:noProof/>
          <w:szCs w:val="24"/>
        </w:rPr>
        <w:t>n berada pada kategori tinggi</w:t>
      </w:r>
      <w:r w:rsidRPr="00A741C1">
        <w:rPr>
          <w:rFonts w:ascii="Times New Roman" w:hAnsi="Times New Roman"/>
          <w:szCs w:val="24"/>
        </w:rPr>
        <w:t>.</w:t>
      </w:r>
    </w:p>
    <w:p w:rsidR="003170A9" w:rsidRDefault="003170A9" w:rsidP="003170A9">
      <w:pPr>
        <w:spacing w:after="0" w:line="240" w:lineRule="auto"/>
        <w:ind w:firstLine="720"/>
        <w:jc w:val="both"/>
        <w:rPr>
          <w:rFonts w:ascii="Times New Roman" w:hAnsi="Times New Roman"/>
          <w:lang w:val="en-US"/>
        </w:rPr>
      </w:pPr>
    </w:p>
    <w:p w:rsidR="003170A9" w:rsidRPr="00F332EA" w:rsidRDefault="003170A9" w:rsidP="003170A9">
      <w:pPr>
        <w:spacing w:after="0" w:line="240" w:lineRule="auto"/>
        <w:jc w:val="both"/>
        <w:rPr>
          <w:rFonts w:ascii="Times New Roman" w:hAnsi="Times New Roman"/>
          <w:b/>
          <w:bCs/>
          <w:sz w:val="24"/>
          <w:szCs w:val="24"/>
        </w:rPr>
      </w:pPr>
      <w:r w:rsidRPr="00F332EA">
        <w:rPr>
          <w:rFonts w:ascii="Times New Roman" w:hAnsi="Times New Roman"/>
          <w:b/>
          <w:bCs/>
          <w:sz w:val="24"/>
          <w:szCs w:val="24"/>
        </w:rPr>
        <w:t>SIMPULAN DAN SARAN</w:t>
      </w:r>
    </w:p>
    <w:p w:rsidR="003170A9" w:rsidRDefault="003170A9" w:rsidP="003170A9">
      <w:pPr>
        <w:autoSpaceDE w:val="0"/>
        <w:autoSpaceDN w:val="0"/>
        <w:adjustRightInd w:val="0"/>
        <w:spacing w:after="0" w:line="240" w:lineRule="auto"/>
        <w:ind w:firstLine="720"/>
        <w:jc w:val="both"/>
        <w:rPr>
          <w:rFonts w:ascii="Times New Roman" w:hAnsi="Times New Roman"/>
          <w:color w:val="000000"/>
          <w:lang w:val="en-US"/>
        </w:rPr>
      </w:pPr>
    </w:p>
    <w:p w:rsidR="003170A9" w:rsidRPr="00BE1CB9" w:rsidRDefault="003170A9" w:rsidP="003170A9">
      <w:pPr>
        <w:autoSpaceDE w:val="0"/>
        <w:autoSpaceDN w:val="0"/>
        <w:adjustRightInd w:val="0"/>
        <w:spacing w:after="0" w:line="240" w:lineRule="auto"/>
        <w:ind w:firstLine="720"/>
        <w:jc w:val="both"/>
        <w:rPr>
          <w:rFonts w:ascii="Times New Roman" w:hAnsi="Times New Roman"/>
          <w:szCs w:val="24"/>
        </w:rPr>
      </w:pPr>
      <w:proofErr w:type="spellStart"/>
      <w:r w:rsidRPr="00F332EA">
        <w:rPr>
          <w:rFonts w:ascii="Times New Roman" w:hAnsi="Times New Roman"/>
          <w:color w:val="000000"/>
          <w:lang w:val="en-US"/>
        </w:rPr>
        <w:t>Kesimpulan</w:t>
      </w:r>
      <w:proofErr w:type="spellEnd"/>
      <w:r w:rsidRPr="00F332EA">
        <w:rPr>
          <w:rFonts w:ascii="Times New Roman" w:hAnsi="Times New Roman"/>
          <w:color w:val="000000"/>
          <w:lang w:val="en-US"/>
        </w:rPr>
        <w:t xml:space="preserve"> </w:t>
      </w:r>
      <w:proofErr w:type="spellStart"/>
      <w:r w:rsidRPr="00F332EA">
        <w:rPr>
          <w:rFonts w:ascii="Times New Roman" w:hAnsi="Times New Roman"/>
          <w:color w:val="000000"/>
          <w:lang w:val="en-US"/>
        </w:rPr>
        <w:t>penelitian</w:t>
      </w:r>
      <w:proofErr w:type="spellEnd"/>
      <w:r w:rsidRPr="00F332EA">
        <w:rPr>
          <w:rFonts w:ascii="Times New Roman" w:hAnsi="Times New Roman"/>
          <w:color w:val="000000"/>
          <w:lang w:val="en-US"/>
        </w:rPr>
        <w:t>:</w:t>
      </w:r>
      <w:r>
        <w:rPr>
          <w:rFonts w:ascii="Times New Roman" w:hAnsi="Times New Roman"/>
          <w:color w:val="000000"/>
          <w:lang w:val="en-US"/>
        </w:rPr>
        <w:t xml:space="preserve"> </w:t>
      </w:r>
      <w:r w:rsidRPr="00F332EA">
        <w:rPr>
          <w:rFonts w:ascii="Times New Roman" w:hAnsi="Times New Roman"/>
          <w:color w:val="000000"/>
          <w:lang w:val="en-US"/>
        </w:rPr>
        <w:t xml:space="preserve">(1) </w:t>
      </w:r>
      <w:r w:rsidRPr="00BE1CB9">
        <w:rPr>
          <w:rFonts w:ascii="Times New Roman" w:hAnsi="Times New Roman"/>
        </w:rPr>
        <w:t>Inventori kompetensi kepribadian sosial calon guru BK sebagai alat ukur sangat dibutuhkan oleh calon guru BK karena gambaran kebutuhan guru BK terhadap inventori kompetensi kepribadian sosial calon guru BK masih membutuhkan pembaharuan dari segi bentuk, isi dan bidang permasalahan serta item pernyataan yang sesuai dengan kompetensi yang diukur dalam penilaian Ujian Kompetensi Guru (UKG)</w:t>
      </w:r>
      <w:r>
        <w:rPr>
          <w:rFonts w:ascii="Times New Roman" w:hAnsi="Times New Roman"/>
          <w:szCs w:val="24"/>
        </w:rPr>
        <w:t xml:space="preserve"> (2) </w:t>
      </w:r>
      <w:r w:rsidRPr="00BE1CB9">
        <w:rPr>
          <w:rFonts w:ascii="Times New Roman" w:hAnsi="Times New Roman"/>
        </w:rPr>
        <w:t xml:space="preserve">Inventori kompetensi kepribadian sosial calon guru BK yang dikembangkan telah sesuai dengan tujuan ingin dicapai karena peneliti telah melalui langkah-langkah ujicoba dalam pengembangan inventori kompetensi kepribadian sosial calon guru BK. Berdasarkan hasil yang diperoleh yaitu nilai validitas instrument berada pada kriteria valid dan nilai uji reliabilitasnya berada pada </w:t>
      </w:r>
      <w:r w:rsidRPr="00BE1CB9">
        <w:rPr>
          <w:rFonts w:ascii="Times New Roman" w:hAnsi="Times New Roman"/>
        </w:rPr>
        <w:lastRenderedPageBreak/>
        <w:t>kategori sangat reliable atau memiliki tingkat kehandalan yang sangat kuat. . Adapun pada uji kepraktisan oleh guru BK berada pada kriteria praktis. Sehingga dapat disimpulkan bahwa inventori kompetensi kepribadian sosial calon guru BK dengan jumlah 115 item pernyataan dinyatakan valid, reliable dan praktis sehingga dapat digunakan sebagai inventori kompetensi kepribadian sosial calon guru BK</w:t>
      </w:r>
    </w:p>
    <w:p w:rsidR="003170A9" w:rsidRPr="00722E0F" w:rsidRDefault="003170A9" w:rsidP="003170A9">
      <w:pPr>
        <w:autoSpaceDE w:val="0"/>
        <w:autoSpaceDN w:val="0"/>
        <w:adjustRightInd w:val="0"/>
        <w:spacing w:after="0" w:line="240" w:lineRule="auto"/>
        <w:ind w:firstLine="720"/>
        <w:jc w:val="both"/>
        <w:rPr>
          <w:rFonts w:ascii="Times New Roman" w:hAnsi="Times New Roman"/>
        </w:rPr>
      </w:pPr>
      <w:r w:rsidRPr="00F332EA">
        <w:rPr>
          <w:rFonts w:ascii="Times New Roman" w:hAnsi="Times New Roman"/>
          <w:lang w:val="en-US"/>
        </w:rPr>
        <w:t xml:space="preserve">Saran: </w:t>
      </w:r>
      <w:proofErr w:type="spellStart"/>
      <w:r w:rsidRPr="00F332EA">
        <w:rPr>
          <w:rFonts w:ascii="Times New Roman" w:hAnsi="Times New Roman"/>
          <w:lang w:val="en-ID"/>
        </w:rPr>
        <w:t>Berdasarkan</w:t>
      </w:r>
      <w:proofErr w:type="spellEnd"/>
      <w:r w:rsidRPr="00F332EA">
        <w:rPr>
          <w:rFonts w:ascii="Times New Roman" w:hAnsi="Times New Roman"/>
          <w:lang w:val="en-ID"/>
        </w:rPr>
        <w:t xml:space="preserve"> </w:t>
      </w:r>
      <w:proofErr w:type="spellStart"/>
      <w:r w:rsidRPr="00F332EA">
        <w:rPr>
          <w:rFonts w:ascii="Times New Roman" w:hAnsi="Times New Roman"/>
          <w:lang w:val="en-ID"/>
        </w:rPr>
        <w:t>hasil</w:t>
      </w:r>
      <w:proofErr w:type="spellEnd"/>
      <w:r w:rsidRPr="00F332EA">
        <w:rPr>
          <w:rFonts w:ascii="Times New Roman" w:hAnsi="Times New Roman"/>
          <w:lang w:val="en-ID"/>
        </w:rPr>
        <w:t xml:space="preserve"> </w:t>
      </w:r>
      <w:proofErr w:type="spellStart"/>
      <w:r w:rsidRPr="00F332EA">
        <w:rPr>
          <w:rFonts w:ascii="Times New Roman" w:hAnsi="Times New Roman"/>
          <w:lang w:val="en-ID"/>
        </w:rPr>
        <w:t>penelitian</w:t>
      </w:r>
      <w:proofErr w:type="spellEnd"/>
      <w:r w:rsidRPr="00F332EA">
        <w:rPr>
          <w:rFonts w:ascii="Times New Roman" w:hAnsi="Times New Roman"/>
          <w:lang w:val="en-ID"/>
        </w:rPr>
        <w:t xml:space="preserve"> </w:t>
      </w:r>
      <w:r>
        <w:rPr>
          <w:rFonts w:ascii="Times New Roman" w:hAnsi="Times New Roman"/>
        </w:rPr>
        <w:t>maka disarankan bagi p</w:t>
      </w:r>
      <w:r w:rsidRPr="00722E0F">
        <w:rPr>
          <w:rFonts w:ascii="Times New Roman" w:hAnsi="Times New Roman"/>
        </w:rPr>
        <w:t xml:space="preserve">engembang ilmu pengetahuan, hasil penelitian ini menunjukkan bahwa inventori kompetensi kepribadian sosial calon guru BK sebagai alat ukur baik dari segi konseptual maupun dari segi kepraktisan memiliki kelayakan untuk diimplementasikan di sekolah. </w:t>
      </w:r>
      <w:r>
        <w:rPr>
          <w:rFonts w:ascii="Times New Roman" w:hAnsi="Times New Roman"/>
        </w:rPr>
        <w:t xml:space="preserve">Bagi </w:t>
      </w:r>
      <w:r w:rsidRPr="00722E0F">
        <w:rPr>
          <w:rFonts w:ascii="Times New Roman" w:hAnsi="Times New Roman"/>
        </w:rPr>
        <w:t>Dinas pendidikan dan kebudayaan sebagai pemecah masalah pendidikan khususnya masalah UKG ini didasarkan pada kebutuhan guru BK akan adanya suatu alat ukur yang dapat digunakan dalam membantu guru BK mengetahui kompetensi kepribadian sosialnya.</w:t>
      </w:r>
      <w:r>
        <w:rPr>
          <w:rFonts w:ascii="Times New Roman" w:hAnsi="Times New Roman"/>
        </w:rPr>
        <w:t xml:space="preserve"> Bagi </w:t>
      </w:r>
      <w:r w:rsidRPr="00722E0F">
        <w:rPr>
          <w:rFonts w:ascii="Times New Roman" w:hAnsi="Times New Roman"/>
        </w:rPr>
        <w:t>Peneliti selanjutnya, agar mengembangkan inventori kompetensi kepribadian sosial calon guru BK atau produk pada skala ujicoba yang lebih besar pada beragam sekolah agar dapat digunakan secara merata dan menyeluruh demi kesempurnaan produk yang akan dihasilkan dan inventori ini baru dikembangkan dan kemungkinan besar masih banyak hal-hal yang perlu dilengkapi terutama dari segi efektifitasnya. Oleh karena itu, direkomendasikan untuk dapat menelaah dan mengembangkan inventori ini pada sasaran yang beragam.</w:t>
      </w:r>
    </w:p>
    <w:p w:rsidR="003170A9" w:rsidRDefault="003170A9" w:rsidP="003170A9">
      <w:pPr>
        <w:autoSpaceDE w:val="0"/>
        <w:autoSpaceDN w:val="0"/>
        <w:adjustRightInd w:val="0"/>
        <w:spacing w:after="0" w:line="240" w:lineRule="auto"/>
        <w:jc w:val="both"/>
        <w:rPr>
          <w:rFonts w:ascii="Times New Roman" w:hAnsi="Times New Roman"/>
          <w:szCs w:val="24"/>
          <w:lang w:val="en-US"/>
        </w:rPr>
      </w:pPr>
    </w:p>
    <w:p w:rsidR="00BC646B" w:rsidRDefault="003170A9" w:rsidP="00BC646B">
      <w:pPr>
        <w:autoSpaceDE w:val="0"/>
        <w:autoSpaceDN w:val="0"/>
        <w:adjustRightInd w:val="0"/>
        <w:spacing w:after="0" w:line="240" w:lineRule="auto"/>
        <w:jc w:val="both"/>
        <w:rPr>
          <w:rFonts w:ascii="Times New Roman" w:hAnsi="Times New Roman"/>
          <w:b/>
          <w:sz w:val="24"/>
          <w:szCs w:val="24"/>
        </w:rPr>
      </w:pPr>
      <w:r w:rsidRPr="00F332EA">
        <w:rPr>
          <w:rFonts w:ascii="Times New Roman" w:hAnsi="Times New Roman"/>
          <w:b/>
          <w:sz w:val="24"/>
          <w:szCs w:val="24"/>
        </w:rPr>
        <w:t xml:space="preserve">DAFTAR </w:t>
      </w:r>
      <w:r w:rsidR="00BC646B">
        <w:rPr>
          <w:rFonts w:ascii="Times New Roman" w:hAnsi="Times New Roman"/>
          <w:b/>
          <w:sz w:val="24"/>
          <w:szCs w:val="24"/>
        </w:rPr>
        <w:t>PUSTAKA</w:t>
      </w:r>
    </w:p>
    <w:p w:rsidR="00BC646B" w:rsidRDefault="00BC646B" w:rsidP="00BC646B">
      <w:pPr>
        <w:autoSpaceDE w:val="0"/>
        <w:autoSpaceDN w:val="0"/>
        <w:adjustRightInd w:val="0"/>
        <w:spacing w:after="0" w:line="240" w:lineRule="auto"/>
        <w:jc w:val="both"/>
        <w:rPr>
          <w:rFonts w:ascii="Times New Roman" w:hAnsi="Times New Roman"/>
          <w:b/>
          <w:sz w:val="24"/>
          <w:szCs w:val="24"/>
        </w:rPr>
      </w:pPr>
    </w:p>
    <w:p w:rsidR="00BC646B" w:rsidRPr="00894797" w:rsidRDefault="00BC646B" w:rsidP="00BC646B">
      <w:pPr>
        <w:autoSpaceDE w:val="0"/>
        <w:autoSpaceDN w:val="0"/>
        <w:adjustRightInd w:val="0"/>
        <w:spacing w:after="0" w:line="240" w:lineRule="auto"/>
        <w:ind w:left="709" w:hanging="709"/>
        <w:jc w:val="both"/>
        <w:rPr>
          <w:rFonts w:ascii="Times New Roman" w:hAnsi="Times New Roman" w:cs="Times New Roman"/>
          <w:noProof/>
        </w:rPr>
      </w:pPr>
      <w:r w:rsidRPr="00894797">
        <w:rPr>
          <w:rFonts w:ascii="Times New Roman" w:hAnsi="Times New Roman" w:cs="Times New Roman"/>
          <w:b/>
        </w:rPr>
        <w:fldChar w:fldCharType="begin"/>
      </w:r>
      <w:r w:rsidRPr="00894797">
        <w:rPr>
          <w:rFonts w:ascii="Times New Roman" w:hAnsi="Times New Roman" w:cs="Times New Roman"/>
          <w:b/>
        </w:rPr>
        <w:instrText xml:space="preserve"> BIBLIOGRAPHY  \l 1057 </w:instrText>
      </w:r>
      <w:r w:rsidRPr="00894797">
        <w:rPr>
          <w:rFonts w:ascii="Times New Roman" w:hAnsi="Times New Roman" w:cs="Times New Roman"/>
          <w:b/>
        </w:rPr>
        <w:fldChar w:fldCharType="separate"/>
      </w:r>
      <w:r w:rsidRPr="00894797">
        <w:rPr>
          <w:rFonts w:ascii="Times New Roman" w:hAnsi="Times New Roman" w:cs="Times New Roman"/>
          <w:noProof/>
        </w:rPr>
        <w:t xml:space="preserve">Alizamar, &amp; Afdal. (2017). Development of Cultural Counselor Competency Based On Students Creativogenic Factors. </w:t>
      </w:r>
      <w:r w:rsidRPr="00894797">
        <w:rPr>
          <w:rFonts w:ascii="Times New Roman" w:hAnsi="Times New Roman" w:cs="Times New Roman"/>
          <w:i/>
          <w:iCs/>
          <w:noProof/>
        </w:rPr>
        <w:t>Advances in Social Science, Education and Humanities Research, 6</w:t>
      </w:r>
      <w:r w:rsidRPr="00894797">
        <w:rPr>
          <w:rFonts w:ascii="Times New Roman" w:hAnsi="Times New Roman" w:cs="Times New Roman"/>
          <w:noProof/>
        </w:rPr>
        <w:t>(1), 611-617.</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Bayne, H. B., &amp; Jangha, A. (2019). Utilizing Improvisation to Teach Empathy Skills in Counselor Education. </w:t>
      </w:r>
      <w:r w:rsidRPr="00894797">
        <w:rPr>
          <w:rFonts w:ascii="Times New Roman" w:hAnsi="Times New Roman" w:cs="Times New Roman"/>
          <w:i/>
          <w:iCs/>
          <w:noProof/>
        </w:rPr>
        <w:t>Counselor Education &amp; Supervision, 55</w:t>
      </w:r>
      <w:r w:rsidRPr="00894797">
        <w:rPr>
          <w:rFonts w:ascii="Times New Roman" w:hAnsi="Times New Roman" w:cs="Times New Roman"/>
          <w:noProof/>
        </w:rPr>
        <w:t>(3), 250-262.</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Brown-Rice, K., &amp; Furr, S. (2019). Am I My Peers’ Keeper? Problems of Professional Competency in Doctoral Students. </w:t>
      </w:r>
      <w:r w:rsidRPr="00894797">
        <w:rPr>
          <w:rFonts w:ascii="Times New Roman" w:hAnsi="Times New Roman" w:cs="Times New Roman"/>
          <w:i/>
          <w:iCs/>
          <w:noProof/>
        </w:rPr>
        <w:t>Teaching and Supervision in Counseling, 1</w:t>
      </w:r>
      <w:r w:rsidRPr="00894797">
        <w:rPr>
          <w:rFonts w:ascii="Times New Roman" w:hAnsi="Times New Roman" w:cs="Times New Roman"/>
          <w:noProof/>
        </w:rPr>
        <w:t>(1), 33-46.</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Bultsma, S. A. (2017). Supervision experiences of new professional school counselors. </w:t>
      </w:r>
      <w:r w:rsidRPr="00894797">
        <w:rPr>
          <w:rFonts w:ascii="Times New Roman" w:hAnsi="Times New Roman" w:cs="Times New Roman"/>
          <w:i/>
          <w:iCs/>
          <w:noProof/>
        </w:rPr>
        <w:lastRenderedPageBreak/>
        <w:t>Michigan Journal of Counseling: Research, Theory, &amp; Practice, 16</w:t>
      </w:r>
      <w:r w:rsidRPr="00894797">
        <w:rPr>
          <w:rFonts w:ascii="Times New Roman" w:hAnsi="Times New Roman" w:cs="Times New Roman"/>
          <w:noProof/>
        </w:rPr>
        <w:t>(2), 146-153.</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Burgess, M. A. (2019). Th Psychometric Properties of the School Counseling Internship Competency Scal. </w:t>
      </w:r>
      <w:r w:rsidRPr="00894797">
        <w:rPr>
          <w:rFonts w:ascii="Times New Roman" w:hAnsi="Times New Roman" w:cs="Times New Roman"/>
          <w:i/>
          <w:iCs/>
          <w:noProof/>
        </w:rPr>
        <w:t>Counseling and Human Services, 22</w:t>
      </w:r>
      <w:r w:rsidRPr="00894797">
        <w:rPr>
          <w:rFonts w:ascii="Times New Roman" w:hAnsi="Times New Roman" w:cs="Times New Roman"/>
          <w:noProof/>
        </w:rPr>
        <w:t>(1), 1-12.</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Corey, G. (2016). </w:t>
      </w:r>
      <w:r w:rsidRPr="00894797">
        <w:rPr>
          <w:rFonts w:ascii="Times New Roman" w:hAnsi="Times New Roman" w:cs="Times New Roman"/>
          <w:i/>
          <w:iCs/>
          <w:noProof/>
        </w:rPr>
        <w:t>Teori Dan Praktek Dari Konseling Dan Psikoterapi.</w:t>
      </w:r>
      <w:r w:rsidRPr="00894797">
        <w:rPr>
          <w:rFonts w:ascii="Times New Roman" w:hAnsi="Times New Roman" w:cs="Times New Roman"/>
          <w:noProof/>
        </w:rPr>
        <w:t xml:space="preserve"> Bandung: Refika Aditama.</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Dollarhide, C. T., &amp; Miller, G. M. (2016). Supervision for preparation and practice of school counselors: Pathways to excellence. </w:t>
      </w:r>
      <w:r w:rsidRPr="00894797">
        <w:rPr>
          <w:rFonts w:ascii="Times New Roman" w:hAnsi="Times New Roman" w:cs="Times New Roman"/>
          <w:i/>
          <w:iCs/>
          <w:noProof/>
        </w:rPr>
        <w:t>Counselor Education &amp; Supervision, 45</w:t>
      </w:r>
      <w:r w:rsidRPr="00894797">
        <w:rPr>
          <w:rFonts w:ascii="Times New Roman" w:hAnsi="Times New Roman" w:cs="Times New Roman"/>
          <w:noProof/>
        </w:rPr>
        <w:t>(1), 242-252.</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Eileen, V. (2017). Emerging Personality Disorder. </w:t>
      </w:r>
      <w:r w:rsidRPr="00894797">
        <w:rPr>
          <w:rFonts w:ascii="Times New Roman" w:hAnsi="Times New Roman" w:cs="Times New Roman"/>
          <w:i/>
          <w:iCs/>
          <w:noProof/>
        </w:rPr>
        <w:t>Child Psychology and Psychiatry</w:t>
      </w:r>
      <w:r w:rsidRPr="00894797">
        <w:rPr>
          <w:rFonts w:ascii="Times New Roman" w:hAnsi="Times New Roman" w:cs="Times New Roman"/>
          <w:noProof/>
        </w:rPr>
        <w:t>, Vol 4 No 4, 255-262.</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Eisenberg, N., Guthrie, I. K., Cumberland, A., Murphy, B. C., Shepard, S. A., Zhou, Q., et al. (2018). Prosocial development in early adulthood: A longitudinal study. </w:t>
      </w:r>
      <w:r w:rsidRPr="00894797">
        <w:rPr>
          <w:rFonts w:ascii="Times New Roman" w:hAnsi="Times New Roman" w:cs="Times New Roman"/>
          <w:i/>
          <w:iCs/>
          <w:noProof/>
        </w:rPr>
        <w:t>Journal of Personality and Social Psychology</w:t>
      </w:r>
      <w:r w:rsidRPr="00894797">
        <w:rPr>
          <w:rFonts w:ascii="Times New Roman" w:hAnsi="Times New Roman" w:cs="Times New Roman"/>
          <w:noProof/>
        </w:rPr>
        <w:t>, Vol 82 No 6, 993-1006.</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Elijah, K., &amp; Crawfordsville, I. (2018). Meeting the Guidance and Counseling Needs of Gifted Students in School Settings. </w:t>
      </w:r>
      <w:r w:rsidRPr="00894797">
        <w:rPr>
          <w:rFonts w:ascii="Times New Roman" w:hAnsi="Times New Roman" w:cs="Times New Roman"/>
          <w:i/>
          <w:iCs/>
          <w:noProof/>
        </w:rPr>
        <w:t>Journal of School Counseling</w:t>
      </w:r>
      <w:r w:rsidRPr="00894797">
        <w:rPr>
          <w:rFonts w:ascii="Times New Roman" w:hAnsi="Times New Roman" w:cs="Times New Roman"/>
          <w:noProof/>
        </w:rPr>
        <w:t>, Vol 9 No 14, 19-36.</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Francis, J. D., Oswald, G. R., &amp; Flamez, B. (2018). Reducing Ethical Complaints Through Professional Counselor Competency in Court Testimony. </w:t>
      </w:r>
      <w:r w:rsidRPr="00894797">
        <w:rPr>
          <w:rFonts w:ascii="Times New Roman" w:hAnsi="Times New Roman" w:cs="Times New Roman"/>
          <w:i/>
          <w:iCs/>
          <w:noProof/>
        </w:rPr>
        <w:t>The Family Journal: Counseling and Therapy for Couples and Families, 26</w:t>
      </w:r>
      <w:r w:rsidRPr="00894797">
        <w:rPr>
          <w:rFonts w:ascii="Times New Roman" w:hAnsi="Times New Roman" w:cs="Times New Roman"/>
          <w:noProof/>
        </w:rPr>
        <w:t>(1), 64-72.</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Granello, P. F., &amp; Zyromski, B. (2019). Developing a comprehensive school suicide prevention program. </w:t>
      </w:r>
      <w:r w:rsidRPr="00894797">
        <w:rPr>
          <w:rFonts w:ascii="Times New Roman" w:hAnsi="Times New Roman" w:cs="Times New Roman"/>
          <w:i/>
          <w:iCs/>
          <w:noProof/>
        </w:rPr>
        <w:t>Professional School Counseling, 22</w:t>
      </w:r>
      <w:r w:rsidRPr="00894797">
        <w:rPr>
          <w:rFonts w:ascii="Times New Roman" w:hAnsi="Times New Roman" w:cs="Times New Roman"/>
          <w:noProof/>
        </w:rPr>
        <w:t>(1), 1-11.</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Guang, L. (2017). Research on the Competency Model Construction of the College Counselor with Excellent Performance. </w:t>
      </w:r>
      <w:r w:rsidRPr="00894797">
        <w:rPr>
          <w:rFonts w:ascii="Times New Roman" w:hAnsi="Times New Roman" w:cs="Times New Roman"/>
          <w:i/>
          <w:iCs/>
          <w:noProof/>
        </w:rPr>
        <w:t>dvances in Social Science, Education and Humanities Research, 6</w:t>
      </w:r>
      <w:r w:rsidRPr="00894797">
        <w:rPr>
          <w:rFonts w:ascii="Times New Roman" w:hAnsi="Times New Roman" w:cs="Times New Roman"/>
          <w:noProof/>
        </w:rPr>
        <w:t>(1), 222-228.</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Hall, G. J. (2018). The school counselor and special education: Aligning training with practice. </w:t>
      </w:r>
      <w:r w:rsidRPr="00894797">
        <w:rPr>
          <w:rFonts w:ascii="Times New Roman" w:hAnsi="Times New Roman" w:cs="Times New Roman"/>
          <w:i/>
          <w:iCs/>
          <w:noProof/>
        </w:rPr>
        <w:t>The Professional Counselor, 5</w:t>
      </w:r>
      <w:r w:rsidRPr="00894797">
        <w:rPr>
          <w:rFonts w:ascii="Times New Roman" w:hAnsi="Times New Roman" w:cs="Times New Roman"/>
          <w:noProof/>
        </w:rPr>
        <w:t>(2), 217-224.</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Hamlet, H. S., &amp; Burnes, T. (2017). Professional school counseling internship: Developmental assessment of counseling skills (CIDACS). </w:t>
      </w:r>
      <w:r w:rsidRPr="00894797">
        <w:rPr>
          <w:rFonts w:ascii="Times New Roman" w:hAnsi="Times New Roman" w:cs="Times New Roman"/>
          <w:i/>
          <w:iCs/>
          <w:noProof/>
        </w:rPr>
        <w:t>Counseling Outcome Research and Evaluation, 4</w:t>
      </w:r>
      <w:r w:rsidRPr="00894797">
        <w:rPr>
          <w:rFonts w:ascii="Times New Roman" w:hAnsi="Times New Roman" w:cs="Times New Roman"/>
          <w:noProof/>
        </w:rPr>
        <w:t>(1), 55-71.</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lastRenderedPageBreak/>
        <w:t xml:space="preserve">Hays, D. G., Dean, J. K., &amp; Chang, C. Y. (2017). Addressing privilege and oppression in counselor training and practice: A qualitative analysis. </w:t>
      </w:r>
      <w:r w:rsidRPr="00894797">
        <w:rPr>
          <w:rFonts w:ascii="Times New Roman" w:hAnsi="Times New Roman" w:cs="Times New Roman"/>
          <w:i/>
          <w:iCs/>
          <w:noProof/>
        </w:rPr>
        <w:t>Journal of Counseling &amp; Development,, 85</w:t>
      </w:r>
      <w:r w:rsidRPr="00894797">
        <w:rPr>
          <w:rFonts w:ascii="Times New Roman" w:hAnsi="Times New Roman" w:cs="Times New Roman"/>
          <w:noProof/>
        </w:rPr>
        <w:t>(3), 317-324.</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Hill, J. E., Cicchetti, R. J., Jackson, S. A., &amp; Szirony, M. G. (2018). Perceptions of Grief Education in Accredited Counseling Programs: Recommendations for Counselor Education. </w:t>
      </w:r>
      <w:r w:rsidRPr="00894797">
        <w:rPr>
          <w:rFonts w:ascii="Times New Roman" w:hAnsi="Times New Roman" w:cs="Times New Roman"/>
          <w:i/>
          <w:iCs/>
          <w:noProof/>
        </w:rPr>
        <w:t>Journal of Social, Behavioral, and Health Sciences, 12</w:t>
      </w:r>
      <w:r w:rsidRPr="00894797">
        <w:rPr>
          <w:rFonts w:ascii="Times New Roman" w:hAnsi="Times New Roman" w:cs="Times New Roman"/>
          <w:noProof/>
        </w:rPr>
        <w:t>(1), 74-83.</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Iarussi, M. M., Tyler, J. M., Crawford, S. H., &amp; Crawford, C. V. (2019). Outcomes of Incorporating Motivational Interviewing into Basic Counselor Skills Training. </w:t>
      </w:r>
      <w:r w:rsidRPr="00894797">
        <w:rPr>
          <w:rFonts w:ascii="Times New Roman" w:hAnsi="Times New Roman" w:cs="Times New Roman"/>
          <w:i/>
          <w:iCs/>
          <w:noProof/>
        </w:rPr>
        <w:t>The Journal of Counselor Preparation and Supervision, 12</w:t>
      </w:r>
      <w:r w:rsidRPr="00894797">
        <w:rPr>
          <w:rFonts w:ascii="Times New Roman" w:hAnsi="Times New Roman" w:cs="Times New Roman"/>
          <w:noProof/>
        </w:rPr>
        <w:t>(1), 68-76.</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Kemendikbud. (2016). </w:t>
      </w:r>
      <w:r w:rsidRPr="00894797">
        <w:rPr>
          <w:rFonts w:ascii="Times New Roman" w:hAnsi="Times New Roman" w:cs="Times New Roman"/>
          <w:i/>
          <w:iCs/>
          <w:noProof/>
        </w:rPr>
        <w:t>Panduan Operasionl Penyelenggaraan Bimbingan dan Konseling Sekolah Menengah Pertama (SMP).</w:t>
      </w:r>
      <w:r w:rsidRPr="00894797">
        <w:rPr>
          <w:rFonts w:ascii="Times New Roman" w:hAnsi="Times New Roman" w:cs="Times New Roman"/>
          <w:noProof/>
        </w:rPr>
        <w:t xml:space="preserve"> Jakarta: Kemendikbud.</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Khalilah, E. (2017). Layanan Bimbingan dan Konseling Pribadi Sosial dalam Meningkatkan Keterampilan Hubungan Sosial Siswa. </w:t>
      </w:r>
      <w:r w:rsidRPr="00894797">
        <w:rPr>
          <w:rFonts w:ascii="Times New Roman" w:hAnsi="Times New Roman" w:cs="Times New Roman"/>
          <w:i/>
          <w:iCs/>
          <w:noProof/>
        </w:rPr>
        <w:t>JIGC (Journal of Islamic Guidance and Counseling), 1</w:t>
      </w:r>
      <w:r w:rsidRPr="00894797">
        <w:rPr>
          <w:rFonts w:ascii="Times New Roman" w:hAnsi="Times New Roman" w:cs="Times New Roman"/>
          <w:noProof/>
        </w:rPr>
        <w:t>(1), 41-57.</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Khan, J. H. (2016). Factor analysis in counseling psychology research, training, and practice: Principles, advances, and applications. </w:t>
      </w:r>
      <w:r w:rsidRPr="00894797">
        <w:rPr>
          <w:rFonts w:ascii="Times New Roman" w:hAnsi="Times New Roman" w:cs="Times New Roman"/>
          <w:i/>
          <w:iCs/>
          <w:noProof/>
        </w:rPr>
        <w:t>The Counseling Psychologist,, 34</w:t>
      </w:r>
      <w:r w:rsidRPr="00894797">
        <w:rPr>
          <w:rFonts w:ascii="Times New Roman" w:hAnsi="Times New Roman" w:cs="Times New Roman"/>
          <w:noProof/>
        </w:rPr>
        <w:t>(5), 684-718.</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Killian, T. S. (2017). Counselor-Trainees' Readiness for Multicultural Competency and Social Justice Advocacy. </w:t>
      </w:r>
      <w:r w:rsidRPr="00894797">
        <w:rPr>
          <w:rFonts w:ascii="Times New Roman" w:hAnsi="Times New Roman" w:cs="Times New Roman"/>
          <w:i/>
          <w:iCs/>
          <w:noProof/>
        </w:rPr>
        <w:t>Scholarship &amp; Creative Works UNCO, 152</w:t>
      </w:r>
      <w:r w:rsidRPr="00894797">
        <w:rPr>
          <w:rFonts w:ascii="Times New Roman" w:hAnsi="Times New Roman" w:cs="Times New Roman"/>
          <w:noProof/>
        </w:rPr>
        <w:t>(4), 430-441.</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Killian, T., Farago, R., &amp; Peters, H. C. (2019). Promoting Queer Competency Through An Experiential Framework. </w:t>
      </w:r>
      <w:r w:rsidRPr="00894797">
        <w:rPr>
          <w:rFonts w:ascii="Times New Roman" w:hAnsi="Times New Roman" w:cs="Times New Roman"/>
          <w:i/>
          <w:iCs/>
          <w:noProof/>
        </w:rPr>
        <w:t>The Journal of Counselor Preparation and Supervision, 12</w:t>
      </w:r>
      <w:r w:rsidRPr="00894797">
        <w:rPr>
          <w:rFonts w:ascii="Times New Roman" w:hAnsi="Times New Roman" w:cs="Times New Roman"/>
          <w:noProof/>
        </w:rPr>
        <w:t>(4), 10-21.</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Lambie, G. W., &amp; Ascher, D. L. (2016). A qualitative evaluation of the counseling competencies scale with clinical supervisors and their supervisees. </w:t>
      </w:r>
      <w:r w:rsidRPr="00894797">
        <w:rPr>
          <w:rFonts w:ascii="Times New Roman" w:hAnsi="Times New Roman" w:cs="Times New Roman"/>
          <w:i/>
          <w:iCs/>
          <w:noProof/>
        </w:rPr>
        <w:t>The Clinical Supervisors, 35</w:t>
      </w:r>
      <w:r w:rsidRPr="00894797">
        <w:rPr>
          <w:rFonts w:ascii="Times New Roman" w:hAnsi="Times New Roman" w:cs="Times New Roman"/>
          <w:noProof/>
        </w:rPr>
        <w:t>(1), 98-116.</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Lunenburg, F. C. (2018). School Guidance and Counseling Services. </w:t>
      </w:r>
      <w:r w:rsidRPr="00894797">
        <w:rPr>
          <w:rFonts w:ascii="Times New Roman" w:hAnsi="Times New Roman" w:cs="Times New Roman"/>
          <w:i/>
          <w:iCs/>
          <w:noProof/>
        </w:rPr>
        <w:t>Journal Schooling</w:t>
      </w:r>
      <w:r w:rsidRPr="00894797">
        <w:rPr>
          <w:rFonts w:ascii="Times New Roman" w:hAnsi="Times New Roman" w:cs="Times New Roman"/>
          <w:noProof/>
        </w:rPr>
        <w:t>, Vol 1 No 1, 1-9.</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Milsom, A., Goodnough, G., &amp; Akos, P. (2017). School counselor contributions to the individualized education program (IEP) </w:t>
      </w:r>
      <w:r w:rsidRPr="00894797">
        <w:rPr>
          <w:rFonts w:ascii="Times New Roman" w:hAnsi="Times New Roman" w:cs="Times New Roman"/>
          <w:noProof/>
        </w:rPr>
        <w:lastRenderedPageBreak/>
        <w:t xml:space="preserve">process. </w:t>
      </w:r>
      <w:r w:rsidRPr="00894797">
        <w:rPr>
          <w:rFonts w:ascii="Times New Roman" w:hAnsi="Times New Roman" w:cs="Times New Roman"/>
          <w:i/>
          <w:iCs/>
          <w:noProof/>
        </w:rPr>
        <w:t>Preventing School Failure, 52</w:t>
      </w:r>
      <w:r w:rsidRPr="00894797">
        <w:rPr>
          <w:rFonts w:ascii="Times New Roman" w:hAnsi="Times New Roman" w:cs="Times New Roman"/>
          <w:noProof/>
        </w:rPr>
        <w:t>(2), 19-24.</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Pandang, A. (2018). </w:t>
      </w:r>
      <w:r w:rsidRPr="00894797">
        <w:rPr>
          <w:rFonts w:ascii="Times New Roman" w:hAnsi="Times New Roman" w:cs="Times New Roman"/>
          <w:i/>
          <w:iCs/>
          <w:noProof/>
        </w:rPr>
        <w:t>Faktor-faktor Yang Mempengaruhi Kompetensi dan Implikasinya Terhadap Penguatan Kompetensi Guru Bimbingan Konseling di Sulawesi Selatan.</w:t>
      </w:r>
      <w:r w:rsidRPr="00894797">
        <w:rPr>
          <w:rFonts w:ascii="Times New Roman" w:hAnsi="Times New Roman" w:cs="Times New Roman"/>
          <w:noProof/>
        </w:rPr>
        <w:t xml:space="preserve"> Makassar: Pascasarjana UNM.</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Sri Hastuti, M. M., &amp; Marheni, K. I. (2017). Kompetensi Konseling Multikultural Bagi Konselor Sekolah: Suatu Kajian Teoritis. </w:t>
      </w:r>
      <w:r w:rsidRPr="00894797">
        <w:rPr>
          <w:rFonts w:ascii="Times New Roman" w:hAnsi="Times New Roman" w:cs="Times New Roman"/>
          <w:i/>
          <w:iCs/>
          <w:noProof/>
        </w:rPr>
        <w:t>P</w:t>
      </w:r>
      <w:r w:rsidR="00894797" w:rsidRPr="00894797">
        <w:rPr>
          <w:rFonts w:ascii="Times New Roman" w:hAnsi="Times New Roman" w:cs="Times New Roman"/>
          <w:i/>
          <w:iCs/>
          <w:noProof/>
        </w:rPr>
        <w:t>roceeding Seminar Dan Lokakarya Nasional Revitalisasi Laboratorium Dan Jurnal Ilmiah Dalam Implementasi Kurikulum Bimbingan Dan Konseling Berbasis</w:t>
      </w:r>
      <w:r w:rsidRPr="00894797">
        <w:rPr>
          <w:rFonts w:ascii="Times New Roman" w:hAnsi="Times New Roman" w:cs="Times New Roman"/>
          <w:i/>
          <w:iCs/>
          <w:noProof/>
        </w:rPr>
        <w:t xml:space="preserve"> KKNI.</w:t>
      </w:r>
      <w:r w:rsidRPr="00894797">
        <w:rPr>
          <w:rFonts w:ascii="Times New Roman" w:hAnsi="Times New Roman" w:cs="Times New Roman"/>
          <w:noProof/>
        </w:rPr>
        <w:t xml:space="preserve"> Malang Jawa Timur Indonesia.</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Suharni, &amp; Pratama, B. D. (2016). Pemberian Layanan Bimbingan Pribadi Sosial dalam Menumbuhkan Perilaku Prososial Anak Usia Dini. </w:t>
      </w:r>
      <w:r w:rsidRPr="00894797">
        <w:rPr>
          <w:rFonts w:ascii="Times New Roman" w:hAnsi="Times New Roman" w:cs="Times New Roman"/>
          <w:i/>
          <w:iCs/>
          <w:noProof/>
        </w:rPr>
        <w:t>Jurnal Ilmiah Counsellia</w:t>
      </w:r>
      <w:r w:rsidRPr="00894797">
        <w:rPr>
          <w:rFonts w:ascii="Times New Roman" w:hAnsi="Times New Roman" w:cs="Times New Roman"/>
          <w:noProof/>
        </w:rPr>
        <w:t>, Vol 6 No 2, 31-40.</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Sutoyo, A., &amp; Supriyanto, A. (2016). Development Personality/Social Competency Of Secondary Hight School Students Trought A Comprehensive Guidance And Counseling Program. </w:t>
      </w:r>
      <w:r w:rsidRPr="00894797">
        <w:rPr>
          <w:rFonts w:ascii="Times New Roman" w:hAnsi="Times New Roman" w:cs="Times New Roman"/>
          <w:i/>
          <w:iCs/>
          <w:noProof/>
        </w:rPr>
        <w:t>Jurnal Fokus Konseling, 1</w:t>
      </w:r>
      <w:r w:rsidRPr="00894797">
        <w:rPr>
          <w:rFonts w:ascii="Times New Roman" w:hAnsi="Times New Roman" w:cs="Times New Roman"/>
          <w:noProof/>
        </w:rPr>
        <w:t>(2), 82-92.</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Tjhalla, A., &amp; Herdy. (2017). Kompetensi guru bimbingan dan konseling/konselor (Guru BK/Konselor) lulusan diklat program alih fungsi. </w:t>
      </w:r>
      <w:r w:rsidRPr="00894797">
        <w:rPr>
          <w:rFonts w:ascii="Times New Roman" w:hAnsi="Times New Roman" w:cs="Times New Roman"/>
          <w:i/>
          <w:iCs/>
          <w:noProof/>
        </w:rPr>
        <w:t>Journal Psikoedukasi, 13</w:t>
      </w:r>
      <w:r w:rsidRPr="00894797">
        <w:rPr>
          <w:rFonts w:ascii="Times New Roman" w:hAnsi="Times New Roman" w:cs="Times New Roman"/>
          <w:noProof/>
        </w:rPr>
        <w:t>(2), 1-13.</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Wijaya, R. S., Husniah, W. D., Taherong, R., Nuryadin, C., Hanifa, L., &amp; Ichsani, N. (2019). Professional competency levels teacher guidance and counseling / counselor school. </w:t>
      </w:r>
      <w:r w:rsidRPr="00894797">
        <w:rPr>
          <w:rFonts w:ascii="Times New Roman" w:hAnsi="Times New Roman" w:cs="Times New Roman"/>
          <w:i/>
          <w:iCs/>
          <w:noProof/>
        </w:rPr>
        <w:t>IOP Conf. Series: Earth and Environmental Science , 6</w:t>
      </w:r>
      <w:r w:rsidRPr="00894797">
        <w:rPr>
          <w:rFonts w:ascii="Times New Roman" w:hAnsi="Times New Roman" w:cs="Times New Roman"/>
          <w:noProof/>
        </w:rPr>
        <w:t>(1), 17-25.</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Winarsih, Y. A. (2016). Komunikasi Interpersonal Peserta Didik Kelas XI SMA Negeri 2 Padang Cermin Kabupaten Pesawaran. </w:t>
      </w:r>
      <w:r w:rsidRPr="00894797">
        <w:rPr>
          <w:rFonts w:ascii="Times New Roman" w:hAnsi="Times New Roman" w:cs="Times New Roman"/>
          <w:i/>
          <w:iCs/>
          <w:noProof/>
        </w:rPr>
        <w:t>KONSELI: Jurnal Bimbingan dan Konseling, 3</w:t>
      </w:r>
      <w:r w:rsidRPr="00894797">
        <w:rPr>
          <w:rFonts w:ascii="Times New Roman" w:hAnsi="Times New Roman" w:cs="Times New Roman"/>
          <w:noProof/>
        </w:rPr>
        <w:t>(1), 41-56.</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Winn, N. N., &amp; Priest, R. (2017). </w:t>
      </w:r>
      <w:r w:rsidR="00894797" w:rsidRPr="00894797">
        <w:rPr>
          <w:rFonts w:ascii="Times New Roman" w:hAnsi="Times New Roman" w:cs="Times New Roman"/>
          <w:noProof/>
        </w:rPr>
        <w:t>Counseling Biracial Children: A Forgotten Component Of Multicultural Counseling</w:t>
      </w:r>
      <w:r w:rsidRPr="00894797">
        <w:rPr>
          <w:rFonts w:ascii="Times New Roman" w:hAnsi="Times New Roman" w:cs="Times New Roman"/>
          <w:noProof/>
        </w:rPr>
        <w:t xml:space="preserve">. </w:t>
      </w:r>
      <w:r w:rsidRPr="00894797">
        <w:rPr>
          <w:rFonts w:ascii="Times New Roman" w:hAnsi="Times New Roman" w:cs="Times New Roman"/>
          <w:i/>
          <w:iCs/>
          <w:noProof/>
        </w:rPr>
        <w:t>The Journal of the California Graduate School of Family Psychology</w:t>
      </w:r>
      <w:r w:rsidRPr="00894797">
        <w:rPr>
          <w:rFonts w:ascii="Times New Roman" w:hAnsi="Times New Roman" w:cs="Times New Roman"/>
          <w:noProof/>
        </w:rPr>
        <w:t>, Vol. 20 Issue 1, 29-36.</w:t>
      </w:r>
    </w:p>
    <w:p w:rsidR="00BC646B" w:rsidRPr="00894797" w:rsidRDefault="00BC646B" w:rsidP="00BC646B">
      <w:pPr>
        <w:pStyle w:val="Bibliography"/>
        <w:spacing w:after="0" w:line="240" w:lineRule="auto"/>
        <w:ind w:left="720" w:hanging="720"/>
        <w:jc w:val="both"/>
        <w:rPr>
          <w:rFonts w:ascii="Times New Roman" w:hAnsi="Times New Roman" w:cs="Times New Roman"/>
          <w:noProof/>
        </w:rPr>
      </w:pPr>
      <w:r w:rsidRPr="00894797">
        <w:rPr>
          <w:rFonts w:ascii="Times New Roman" w:hAnsi="Times New Roman" w:cs="Times New Roman"/>
          <w:noProof/>
        </w:rPr>
        <w:t xml:space="preserve">Yulianti, N. (2016). Efektivitas Bimbingan Pribadi-Sosial Untuk Mengembangkan Kompetensi Intrapersonal Peserta Didik. </w:t>
      </w:r>
      <w:r w:rsidRPr="00894797">
        <w:rPr>
          <w:rFonts w:ascii="Times New Roman" w:hAnsi="Times New Roman" w:cs="Times New Roman"/>
          <w:i/>
          <w:iCs/>
          <w:noProof/>
        </w:rPr>
        <w:lastRenderedPageBreak/>
        <w:t>Jurnal Bimbingan dan Konseling Islam, 5</w:t>
      </w:r>
      <w:r w:rsidRPr="00894797">
        <w:rPr>
          <w:rFonts w:ascii="Times New Roman" w:hAnsi="Times New Roman" w:cs="Times New Roman"/>
          <w:noProof/>
        </w:rPr>
        <w:t>(1), 26-44.</w:t>
      </w:r>
    </w:p>
    <w:p w:rsidR="003170A9" w:rsidRPr="00894797" w:rsidRDefault="00BC646B" w:rsidP="00BC646B">
      <w:pPr>
        <w:autoSpaceDE w:val="0"/>
        <w:autoSpaceDN w:val="0"/>
        <w:adjustRightInd w:val="0"/>
        <w:spacing w:after="0" w:line="240" w:lineRule="auto"/>
        <w:jc w:val="both"/>
        <w:rPr>
          <w:rFonts w:ascii="Times New Roman" w:hAnsi="Times New Roman"/>
          <w:b/>
        </w:rPr>
      </w:pPr>
      <w:r w:rsidRPr="00894797">
        <w:rPr>
          <w:rFonts w:ascii="Times New Roman" w:hAnsi="Times New Roman" w:cs="Times New Roman"/>
          <w:b/>
        </w:rPr>
        <w:fldChar w:fldCharType="end"/>
      </w:r>
    </w:p>
    <w:p w:rsidR="003170A9" w:rsidRPr="00894797" w:rsidRDefault="003170A9" w:rsidP="00BC646B">
      <w:pPr>
        <w:autoSpaceDE w:val="0"/>
        <w:autoSpaceDN w:val="0"/>
        <w:adjustRightInd w:val="0"/>
        <w:spacing w:after="0" w:line="240" w:lineRule="auto"/>
        <w:jc w:val="both"/>
        <w:rPr>
          <w:rFonts w:ascii="Times New Roman" w:hAnsi="Times New Roman"/>
          <w:b/>
          <w:lang w:val="en-US"/>
        </w:rPr>
      </w:pPr>
    </w:p>
    <w:p w:rsidR="003170A9" w:rsidRPr="00894797" w:rsidRDefault="003170A9" w:rsidP="00BC646B">
      <w:pPr>
        <w:autoSpaceDE w:val="0"/>
        <w:autoSpaceDN w:val="0"/>
        <w:adjustRightInd w:val="0"/>
        <w:spacing w:after="0" w:line="240" w:lineRule="auto"/>
        <w:jc w:val="both"/>
        <w:rPr>
          <w:rFonts w:ascii="Times New Roman" w:hAnsi="Times New Roman"/>
          <w:b/>
        </w:rPr>
      </w:pPr>
    </w:p>
    <w:p w:rsidR="003170A9" w:rsidRPr="00894797" w:rsidRDefault="003170A9" w:rsidP="00BC646B">
      <w:pPr>
        <w:spacing w:after="0" w:line="240" w:lineRule="auto"/>
      </w:pPr>
    </w:p>
    <w:p w:rsidR="009A7190" w:rsidRPr="00BC646B" w:rsidRDefault="009A7190" w:rsidP="00BC646B">
      <w:pPr>
        <w:spacing w:after="0" w:line="240" w:lineRule="auto"/>
      </w:pPr>
    </w:p>
    <w:sectPr w:rsidR="009A7190" w:rsidRPr="00BC646B" w:rsidSect="00BC646B">
      <w:headerReference w:type="first" r:id="rId16"/>
      <w:pgSz w:w="11907" w:h="16840" w:code="9"/>
      <w:pgMar w:top="1701" w:right="1134" w:bottom="1134" w:left="1701" w:header="720" w:footer="72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1F" w:rsidRDefault="005F4E1F">
      <w:pPr>
        <w:spacing w:after="0" w:line="240" w:lineRule="auto"/>
      </w:pPr>
      <w:r>
        <w:separator/>
      </w:r>
    </w:p>
  </w:endnote>
  <w:endnote w:type="continuationSeparator" w:id="0">
    <w:p w:rsidR="005F4E1F" w:rsidRDefault="005F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D1" w:rsidRPr="00D94549" w:rsidRDefault="00323FD1">
    <w:pPr>
      <w:pStyle w:val="Footer"/>
      <w:jc w:val="center"/>
      <w:rPr>
        <w:rFonts w:ascii="Times New Roman" w:hAnsi="Times New Roman"/>
        <w:b/>
      </w:rPr>
    </w:pPr>
  </w:p>
  <w:p w:rsidR="00323FD1" w:rsidRDefault="00323FD1" w:rsidP="00323F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1F" w:rsidRDefault="005F4E1F">
      <w:pPr>
        <w:spacing w:after="0" w:line="240" w:lineRule="auto"/>
      </w:pPr>
      <w:r>
        <w:separator/>
      </w:r>
    </w:p>
  </w:footnote>
  <w:footnote w:type="continuationSeparator" w:id="0">
    <w:p w:rsidR="005F4E1F" w:rsidRDefault="005F4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D1" w:rsidRPr="00903817" w:rsidRDefault="00323FD1" w:rsidP="00323FD1">
    <w:pPr>
      <w:pStyle w:val="Header"/>
    </w:pPr>
    <w:r w:rsidRPr="00A61AA8">
      <w:rPr>
        <w:rFonts w:ascii="Times New Roman" w:hAnsi="Times New Roman"/>
        <w:b/>
      </w:rPr>
      <w:fldChar w:fldCharType="begin"/>
    </w:r>
    <w:r w:rsidRPr="00A61AA8">
      <w:rPr>
        <w:rFonts w:ascii="Times New Roman" w:hAnsi="Times New Roman"/>
        <w:b/>
      </w:rPr>
      <w:instrText xml:space="preserve"> PAGE   \* MERGEFORMAT </w:instrText>
    </w:r>
    <w:r w:rsidRPr="00A61AA8">
      <w:rPr>
        <w:rFonts w:ascii="Times New Roman" w:hAnsi="Times New Roman"/>
        <w:b/>
      </w:rPr>
      <w:fldChar w:fldCharType="separate"/>
    </w:r>
    <w:r>
      <w:rPr>
        <w:rFonts w:ascii="Times New Roman" w:hAnsi="Times New Roman"/>
        <w:b/>
        <w:noProof/>
      </w:rPr>
      <w:t>101</w:t>
    </w:r>
    <w:r w:rsidRPr="00A61AA8">
      <w:rPr>
        <w:rFonts w:ascii="Times New Roman" w:hAnsi="Times New Roman"/>
        <w:b/>
        <w:noProof/>
      </w:rPr>
      <w:fldChar w:fldCharType="end"/>
    </w:r>
    <w:r>
      <w:rPr>
        <w:rFonts w:ascii="Times New Roman" w:hAnsi="Times New Roman"/>
        <w:b/>
        <w:noProof/>
      </w:rPr>
      <w:t xml:space="preserve"> | </w:t>
    </w:r>
    <w:r w:rsidRPr="00111267">
      <w:rPr>
        <w:rFonts w:ascii="Times New Roman" w:hAnsi="Times New Roman"/>
        <w:b/>
        <w:i/>
      </w:rPr>
      <w:t xml:space="preserve">Jurnal </w:t>
    </w:r>
    <w:r>
      <w:rPr>
        <w:rFonts w:ascii="Times New Roman" w:hAnsi="Times New Roman"/>
        <w:b/>
        <w:i/>
      </w:rPr>
      <w:t xml:space="preserve">Psikologi Pendidikan &amp; Konseling </w:t>
    </w:r>
    <w:r w:rsidRPr="00C20334">
      <w:rPr>
        <w:rFonts w:ascii="Times New Roman" w:hAnsi="Times New Roman"/>
        <w:i/>
      </w:rPr>
      <w:t>Vol</w:t>
    </w:r>
    <w:r>
      <w:rPr>
        <w:rFonts w:ascii="Times New Roman" w:hAnsi="Times New Roman"/>
        <w:i/>
      </w:rPr>
      <w:t>.</w:t>
    </w:r>
    <w:r w:rsidRPr="00C20334">
      <w:rPr>
        <w:rFonts w:ascii="Times New Roman" w:hAnsi="Times New Roman"/>
        <w:i/>
      </w:rPr>
      <w:t xml:space="preserve"> 1 No</w:t>
    </w:r>
    <w:r>
      <w:rPr>
        <w:rFonts w:ascii="Times New Roman" w:hAnsi="Times New Roman"/>
        <w:i/>
      </w:rPr>
      <w:t>. 2 Desember 2015</w:t>
    </w:r>
    <w:r>
      <w:rPr>
        <w:rFonts w:ascii="Times New Roman" w:hAnsi="Times New Roman"/>
        <w:i/>
      </w:rPr>
      <w:tab/>
    </w:r>
  </w:p>
  <w:p w:rsidR="00323FD1" w:rsidRDefault="00323FD1">
    <w:pPr>
      <w:pStyle w:val="Header"/>
    </w:pPr>
  </w:p>
  <w:p w:rsidR="00323FD1" w:rsidRDefault="00323FD1">
    <w:pPr>
      <w:pStyle w:val="Header"/>
    </w:pPr>
  </w:p>
  <w:p w:rsidR="00323FD1" w:rsidRDefault="00323FD1" w:rsidP="00323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D1" w:rsidRPr="00D248EB" w:rsidRDefault="00323FD1" w:rsidP="00323FD1">
    <w:pPr>
      <w:jc w:val="center"/>
      <w:rPr>
        <w:rFonts w:ascii="Times New Roman" w:hAnsi="Times New Roman"/>
        <w:sz w:val="24"/>
      </w:rPr>
    </w:pPr>
    <w:r>
      <w:rPr>
        <w:rFonts w:ascii="Times New Roman" w:hAnsi="Times New Roman"/>
        <w:b/>
        <w:i/>
        <w:sz w:val="20"/>
        <w:szCs w:val="20"/>
      </w:rPr>
      <w:t>Syarifuddin</w:t>
    </w:r>
    <w:r w:rsidRPr="00980A1B">
      <w:rPr>
        <w:rFonts w:ascii="Times New Roman" w:hAnsi="Times New Roman"/>
        <w:b/>
        <w:i/>
        <w:sz w:val="20"/>
        <w:szCs w:val="20"/>
        <w:lang w:val="en-US"/>
      </w:rPr>
      <w:t xml:space="preserve">, </w:t>
    </w:r>
    <w:r>
      <w:rPr>
        <w:rFonts w:ascii="Times New Roman" w:hAnsi="Times New Roman"/>
        <w:b/>
        <w:i/>
        <w:sz w:val="20"/>
        <w:szCs w:val="20"/>
      </w:rPr>
      <w:t>Aryani</w:t>
    </w:r>
    <w:r w:rsidRPr="00980A1B">
      <w:rPr>
        <w:rFonts w:ascii="Times New Roman" w:hAnsi="Times New Roman"/>
        <w:b/>
        <w:i/>
        <w:sz w:val="20"/>
        <w:szCs w:val="20"/>
        <w:lang w:val="en-US"/>
      </w:rPr>
      <w:t>,</w:t>
    </w:r>
    <w:r>
      <w:rPr>
        <w:rFonts w:ascii="Times New Roman" w:hAnsi="Times New Roman"/>
        <w:b/>
        <w:i/>
        <w:sz w:val="20"/>
        <w:szCs w:val="20"/>
        <w:lang w:val="en-US"/>
      </w:rPr>
      <w:t xml:space="preserve"> </w:t>
    </w:r>
    <w:r>
      <w:rPr>
        <w:rFonts w:ascii="Times New Roman" w:hAnsi="Times New Roman"/>
        <w:b/>
        <w:i/>
        <w:sz w:val="20"/>
        <w:szCs w:val="20"/>
      </w:rPr>
      <w:t>Sinring</w:t>
    </w:r>
    <w:r w:rsidRPr="00980A1B">
      <w:rPr>
        <w:rFonts w:ascii="Times New Roman" w:hAnsi="Times New Roman"/>
        <w:b/>
        <w:i/>
        <w:sz w:val="20"/>
        <w:szCs w:val="20"/>
        <w:lang w:val="en-US"/>
      </w:rPr>
      <w:t xml:space="preserve">, </w:t>
    </w:r>
    <w:r w:rsidRPr="004E79BB">
      <w:rPr>
        <w:rFonts w:ascii="Times New Roman" w:hAnsi="Times New Roman"/>
        <w:b/>
        <w:sz w:val="20"/>
        <w:szCs w:val="32"/>
      </w:rPr>
      <w:t>Inventori Kompetensi Kepribadian dan Sosial Calon Guru BK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D1" w:rsidRPr="00903817" w:rsidRDefault="00323FD1" w:rsidP="00323FD1">
    <w:pPr>
      <w:pStyle w:val="Header"/>
    </w:pPr>
    <w:r w:rsidRPr="00A61AA8">
      <w:rPr>
        <w:rFonts w:ascii="Times New Roman" w:hAnsi="Times New Roman"/>
        <w:b/>
      </w:rPr>
      <w:fldChar w:fldCharType="begin"/>
    </w:r>
    <w:r w:rsidRPr="00A61AA8">
      <w:rPr>
        <w:rFonts w:ascii="Times New Roman" w:hAnsi="Times New Roman"/>
        <w:b/>
      </w:rPr>
      <w:instrText xml:space="preserve"> PAGE   \* MERGEFORMAT </w:instrText>
    </w:r>
    <w:r w:rsidRPr="00A61AA8">
      <w:rPr>
        <w:rFonts w:ascii="Times New Roman" w:hAnsi="Times New Roman"/>
        <w:b/>
      </w:rPr>
      <w:fldChar w:fldCharType="separate"/>
    </w:r>
    <w:r>
      <w:rPr>
        <w:rFonts w:ascii="Times New Roman" w:hAnsi="Times New Roman"/>
        <w:b/>
        <w:noProof/>
      </w:rPr>
      <w:t>101</w:t>
    </w:r>
    <w:r w:rsidRPr="00A61AA8">
      <w:rPr>
        <w:rFonts w:ascii="Times New Roman" w:hAnsi="Times New Roman"/>
        <w:b/>
        <w:noProof/>
      </w:rPr>
      <w:fldChar w:fldCharType="end"/>
    </w:r>
    <w:r>
      <w:rPr>
        <w:rFonts w:ascii="Times New Roman" w:hAnsi="Times New Roman"/>
        <w:b/>
        <w:noProof/>
      </w:rPr>
      <w:t xml:space="preserve"> | </w:t>
    </w:r>
    <w:r w:rsidRPr="00111267">
      <w:rPr>
        <w:rFonts w:ascii="Times New Roman" w:hAnsi="Times New Roman"/>
        <w:b/>
        <w:i/>
      </w:rPr>
      <w:t xml:space="preserve">Jurnal </w:t>
    </w:r>
    <w:r>
      <w:rPr>
        <w:rFonts w:ascii="Times New Roman" w:hAnsi="Times New Roman"/>
        <w:b/>
        <w:i/>
      </w:rPr>
      <w:t xml:space="preserve">Psikologi Pendidikan &amp; Konseling </w:t>
    </w:r>
    <w:r w:rsidRPr="00C20334">
      <w:rPr>
        <w:rFonts w:ascii="Times New Roman" w:hAnsi="Times New Roman"/>
        <w:i/>
      </w:rPr>
      <w:t>Vol</w:t>
    </w:r>
    <w:r>
      <w:rPr>
        <w:rFonts w:ascii="Times New Roman" w:hAnsi="Times New Roman"/>
        <w:i/>
      </w:rPr>
      <w:t>.</w:t>
    </w:r>
    <w:r w:rsidRPr="00C20334">
      <w:rPr>
        <w:rFonts w:ascii="Times New Roman" w:hAnsi="Times New Roman"/>
        <w:i/>
      </w:rPr>
      <w:t xml:space="preserve"> 1 No</w:t>
    </w:r>
    <w:r>
      <w:rPr>
        <w:rFonts w:ascii="Times New Roman" w:hAnsi="Times New Roman"/>
        <w:i/>
      </w:rPr>
      <w:t>. 2 Desember 2015</w:t>
    </w:r>
    <w:r>
      <w:rPr>
        <w:rFonts w:ascii="Times New Roman" w:hAnsi="Times New Roman"/>
        <w:i/>
      </w:rPr>
      <w:tab/>
    </w:r>
  </w:p>
  <w:p w:rsidR="00323FD1" w:rsidRDefault="00323FD1">
    <w:pPr>
      <w:pStyle w:val="Header"/>
    </w:pPr>
  </w:p>
  <w:p w:rsidR="00323FD1" w:rsidRDefault="00323FD1">
    <w:pPr>
      <w:pStyle w:val="Header"/>
    </w:pPr>
  </w:p>
  <w:p w:rsidR="00323FD1" w:rsidRDefault="00323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E96"/>
    <w:multiLevelType w:val="hybridMultilevel"/>
    <w:tmpl w:val="4F781E4C"/>
    <w:lvl w:ilvl="0" w:tplc="C25027F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00"/>
    <w:rsid w:val="00003D37"/>
    <w:rsid w:val="0001070B"/>
    <w:rsid w:val="00021A75"/>
    <w:rsid w:val="000250F1"/>
    <w:rsid w:val="000543C6"/>
    <w:rsid w:val="00074FE1"/>
    <w:rsid w:val="000762D2"/>
    <w:rsid w:val="0007702D"/>
    <w:rsid w:val="00077DBF"/>
    <w:rsid w:val="00091EFE"/>
    <w:rsid w:val="000A1BB0"/>
    <w:rsid w:val="000A4BBD"/>
    <w:rsid w:val="000B5B74"/>
    <w:rsid w:val="00112181"/>
    <w:rsid w:val="001139FC"/>
    <w:rsid w:val="0012182E"/>
    <w:rsid w:val="00181D3E"/>
    <w:rsid w:val="001918AB"/>
    <w:rsid w:val="001970D4"/>
    <w:rsid w:val="001A6BD3"/>
    <w:rsid w:val="00201EF9"/>
    <w:rsid w:val="002102C4"/>
    <w:rsid w:val="00226298"/>
    <w:rsid w:val="00256135"/>
    <w:rsid w:val="0025792A"/>
    <w:rsid w:val="00276496"/>
    <w:rsid w:val="002E2E98"/>
    <w:rsid w:val="002F6B9D"/>
    <w:rsid w:val="002F7F4D"/>
    <w:rsid w:val="003052B3"/>
    <w:rsid w:val="003170A9"/>
    <w:rsid w:val="00323FD1"/>
    <w:rsid w:val="00347BC2"/>
    <w:rsid w:val="00353A75"/>
    <w:rsid w:val="003573EC"/>
    <w:rsid w:val="00371435"/>
    <w:rsid w:val="003D04B5"/>
    <w:rsid w:val="003D2970"/>
    <w:rsid w:val="003D55B6"/>
    <w:rsid w:val="003E2A33"/>
    <w:rsid w:val="00400F56"/>
    <w:rsid w:val="0042087B"/>
    <w:rsid w:val="00424870"/>
    <w:rsid w:val="0043051B"/>
    <w:rsid w:val="00450351"/>
    <w:rsid w:val="004710EE"/>
    <w:rsid w:val="00472872"/>
    <w:rsid w:val="004C61CC"/>
    <w:rsid w:val="00500E3D"/>
    <w:rsid w:val="00534A8A"/>
    <w:rsid w:val="005677CB"/>
    <w:rsid w:val="00586DAA"/>
    <w:rsid w:val="005C24FB"/>
    <w:rsid w:val="005D13E9"/>
    <w:rsid w:val="005F4E1F"/>
    <w:rsid w:val="00600E33"/>
    <w:rsid w:val="0062507B"/>
    <w:rsid w:val="006313E9"/>
    <w:rsid w:val="00680100"/>
    <w:rsid w:val="006A11CB"/>
    <w:rsid w:val="006D7FEB"/>
    <w:rsid w:val="007029AA"/>
    <w:rsid w:val="00721044"/>
    <w:rsid w:val="0076006F"/>
    <w:rsid w:val="00762C16"/>
    <w:rsid w:val="00774D16"/>
    <w:rsid w:val="00783685"/>
    <w:rsid w:val="007860A7"/>
    <w:rsid w:val="0078704B"/>
    <w:rsid w:val="00787E0C"/>
    <w:rsid w:val="0079287F"/>
    <w:rsid w:val="007F3BEA"/>
    <w:rsid w:val="007F589E"/>
    <w:rsid w:val="00804AFB"/>
    <w:rsid w:val="00804B8E"/>
    <w:rsid w:val="00843DE2"/>
    <w:rsid w:val="008471BA"/>
    <w:rsid w:val="00847A97"/>
    <w:rsid w:val="00851ABC"/>
    <w:rsid w:val="008777DD"/>
    <w:rsid w:val="0088499A"/>
    <w:rsid w:val="00894797"/>
    <w:rsid w:val="008B250E"/>
    <w:rsid w:val="008C2AB3"/>
    <w:rsid w:val="008C570E"/>
    <w:rsid w:val="008D572D"/>
    <w:rsid w:val="008F0D59"/>
    <w:rsid w:val="00902020"/>
    <w:rsid w:val="009125F3"/>
    <w:rsid w:val="00931C5C"/>
    <w:rsid w:val="009505E1"/>
    <w:rsid w:val="00983207"/>
    <w:rsid w:val="009837C7"/>
    <w:rsid w:val="009A0B3F"/>
    <w:rsid w:val="009A7190"/>
    <w:rsid w:val="009B0304"/>
    <w:rsid w:val="009C45E3"/>
    <w:rsid w:val="009D0C97"/>
    <w:rsid w:val="009D4939"/>
    <w:rsid w:val="009E2BF7"/>
    <w:rsid w:val="00A1332E"/>
    <w:rsid w:val="00A33C99"/>
    <w:rsid w:val="00A4754D"/>
    <w:rsid w:val="00A60814"/>
    <w:rsid w:val="00A7003A"/>
    <w:rsid w:val="00A7387E"/>
    <w:rsid w:val="00A866A8"/>
    <w:rsid w:val="00B022A1"/>
    <w:rsid w:val="00B027CB"/>
    <w:rsid w:val="00B072FC"/>
    <w:rsid w:val="00B25B19"/>
    <w:rsid w:val="00B37AC8"/>
    <w:rsid w:val="00B45F06"/>
    <w:rsid w:val="00B50AA3"/>
    <w:rsid w:val="00B53C21"/>
    <w:rsid w:val="00B83404"/>
    <w:rsid w:val="00BB38D3"/>
    <w:rsid w:val="00BB4242"/>
    <w:rsid w:val="00BC646B"/>
    <w:rsid w:val="00BF0CBD"/>
    <w:rsid w:val="00BF4DF2"/>
    <w:rsid w:val="00BF7127"/>
    <w:rsid w:val="00C07C60"/>
    <w:rsid w:val="00C124EF"/>
    <w:rsid w:val="00C15DCA"/>
    <w:rsid w:val="00C24BF3"/>
    <w:rsid w:val="00C36B25"/>
    <w:rsid w:val="00C51648"/>
    <w:rsid w:val="00C55736"/>
    <w:rsid w:val="00C90CBF"/>
    <w:rsid w:val="00C93050"/>
    <w:rsid w:val="00CA12AA"/>
    <w:rsid w:val="00CF3720"/>
    <w:rsid w:val="00D2413A"/>
    <w:rsid w:val="00D24A48"/>
    <w:rsid w:val="00D47250"/>
    <w:rsid w:val="00D64A23"/>
    <w:rsid w:val="00D65349"/>
    <w:rsid w:val="00D65D67"/>
    <w:rsid w:val="00D90049"/>
    <w:rsid w:val="00DA68D3"/>
    <w:rsid w:val="00DB464C"/>
    <w:rsid w:val="00DF6BEB"/>
    <w:rsid w:val="00DF7699"/>
    <w:rsid w:val="00E25A81"/>
    <w:rsid w:val="00E307AA"/>
    <w:rsid w:val="00E3682A"/>
    <w:rsid w:val="00E42963"/>
    <w:rsid w:val="00E5372A"/>
    <w:rsid w:val="00E76F9A"/>
    <w:rsid w:val="00EB01FF"/>
    <w:rsid w:val="00EB5AB6"/>
    <w:rsid w:val="00EC5C8D"/>
    <w:rsid w:val="00F12172"/>
    <w:rsid w:val="00F176A3"/>
    <w:rsid w:val="00F322B6"/>
    <w:rsid w:val="00F85DDC"/>
    <w:rsid w:val="00F96FA6"/>
    <w:rsid w:val="00F97AC7"/>
    <w:rsid w:val="00FA7574"/>
    <w:rsid w:val="00FD0738"/>
    <w:rsid w:val="00FE07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170A9"/>
  </w:style>
  <w:style w:type="paragraph" w:styleId="ListParagraph">
    <w:name w:val="List Paragraph"/>
    <w:aliases w:val="Body of text"/>
    <w:basedOn w:val="Normal"/>
    <w:link w:val="ListParagraphChar"/>
    <w:uiPriority w:val="34"/>
    <w:qFormat/>
    <w:rsid w:val="003170A9"/>
    <w:pPr>
      <w:ind w:left="720"/>
      <w:contextualSpacing/>
    </w:pPr>
    <w:rPr>
      <w:rFonts w:ascii="Calibri" w:eastAsia="Calibri" w:hAnsi="Calibri" w:cs="Times New Roman"/>
      <w:lang w:eastAsia="id-ID"/>
    </w:rPr>
  </w:style>
  <w:style w:type="paragraph" w:styleId="Header">
    <w:name w:val="header"/>
    <w:basedOn w:val="Normal"/>
    <w:link w:val="HeaderChar"/>
    <w:uiPriority w:val="99"/>
    <w:unhideWhenUsed/>
    <w:rsid w:val="003170A9"/>
    <w:pPr>
      <w:widowControl w:val="0"/>
      <w:tabs>
        <w:tab w:val="center" w:pos="4680"/>
        <w:tab w:val="right" w:pos="9360"/>
      </w:tabs>
      <w:adjustRightInd w:val="0"/>
      <w:spacing w:after="0" w:line="240" w:lineRule="auto"/>
      <w:jc w:val="both"/>
      <w:textAlignment w:val="baseline"/>
    </w:pPr>
    <w:rPr>
      <w:rFonts w:ascii="MS Mincho" w:eastAsia="MS Mincho" w:hAnsi="MS Mincho" w:cs="Times New Roman"/>
      <w:sz w:val="24"/>
      <w:szCs w:val="20"/>
      <w:lang w:eastAsia="id-ID"/>
    </w:rPr>
  </w:style>
  <w:style w:type="character" w:customStyle="1" w:styleId="HeaderChar">
    <w:name w:val="Header Char"/>
    <w:basedOn w:val="DefaultParagraphFont"/>
    <w:link w:val="Header"/>
    <w:uiPriority w:val="99"/>
    <w:rsid w:val="003170A9"/>
    <w:rPr>
      <w:rFonts w:ascii="MS Mincho" w:eastAsia="MS Mincho" w:hAnsi="MS Mincho" w:cs="Times New Roman"/>
      <w:sz w:val="24"/>
      <w:szCs w:val="20"/>
      <w:lang w:eastAsia="id-ID"/>
    </w:rPr>
  </w:style>
  <w:style w:type="paragraph" w:styleId="Footer">
    <w:name w:val="footer"/>
    <w:basedOn w:val="Normal"/>
    <w:link w:val="FooterChar"/>
    <w:uiPriority w:val="99"/>
    <w:unhideWhenUsed/>
    <w:rsid w:val="003170A9"/>
    <w:pPr>
      <w:tabs>
        <w:tab w:val="center" w:pos="4513"/>
        <w:tab w:val="right" w:pos="9026"/>
      </w:tabs>
      <w:spacing w:after="0" w:line="240" w:lineRule="auto"/>
    </w:pPr>
    <w:rPr>
      <w:rFonts w:ascii="Calibri" w:eastAsia="Times New Roman" w:hAnsi="Calibri" w:cs="Times New Roman"/>
      <w:lang w:eastAsia="id-ID"/>
    </w:rPr>
  </w:style>
  <w:style w:type="character" w:customStyle="1" w:styleId="FooterChar">
    <w:name w:val="Footer Char"/>
    <w:basedOn w:val="DefaultParagraphFont"/>
    <w:link w:val="Footer"/>
    <w:uiPriority w:val="99"/>
    <w:rsid w:val="003170A9"/>
    <w:rPr>
      <w:rFonts w:ascii="Calibri" w:eastAsia="Times New Roman" w:hAnsi="Calibri" w:cs="Times New Roman"/>
      <w:lang w:eastAsia="id-ID"/>
    </w:rPr>
  </w:style>
  <w:style w:type="character" w:customStyle="1" w:styleId="ListParagraphChar">
    <w:name w:val="List Paragraph Char"/>
    <w:aliases w:val="Body of text Char"/>
    <w:basedOn w:val="DefaultParagraphFont"/>
    <w:link w:val="ListParagraph"/>
    <w:uiPriority w:val="34"/>
    <w:rsid w:val="003170A9"/>
    <w:rPr>
      <w:rFonts w:ascii="Calibri" w:eastAsia="Calibri" w:hAnsi="Calibri" w:cs="Times New Roman"/>
      <w:lang w:eastAsia="id-ID"/>
    </w:rPr>
  </w:style>
  <w:style w:type="character" w:styleId="Emphasis">
    <w:name w:val="Emphasis"/>
    <w:basedOn w:val="DefaultParagraphFont"/>
    <w:uiPriority w:val="20"/>
    <w:qFormat/>
    <w:rsid w:val="003170A9"/>
    <w:rPr>
      <w:i/>
      <w:iCs/>
    </w:rPr>
  </w:style>
  <w:style w:type="character" w:styleId="SubtleEmphasis">
    <w:name w:val="Subtle Emphasis"/>
    <w:basedOn w:val="DefaultParagraphFont"/>
    <w:uiPriority w:val="19"/>
    <w:qFormat/>
    <w:rsid w:val="003170A9"/>
    <w:rPr>
      <w:i/>
      <w:iCs/>
      <w:color w:val="808080" w:themeColor="text1" w:themeTint="7F"/>
    </w:rPr>
  </w:style>
  <w:style w:type="paragraph" w:styleId="BalloonText">
    <w:name w:val="Balloon Text"/>
    <w:basedOn w:val="Normal"/>
    <w:link w:val="BalloonTextChar"/>
    <w:uiPriority w:val="99"/>
    <w:semiHidden/>
    <w:unhideWhenUsed/>
    <w:rsid w:val="0032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D1"/>
    <w:rPr>
      <w:rFonts w:ascii="Tahoma" w:hAnsi="Tahoma" w:cs="Tahoma"/>
      <w:sz w:val="16"/>
      <w:szCs w:val="16"/>
    </w:rPr>
  </w:style>
  <w:style w:type="character" w:styleId="Hyperlink">
    <w:name w:val="Hyperlink"/>
    <w:unhideWhenUsed/>
    <w:rsid w:val="00201E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170A9"/>
  </w:style>
  <w:style w:type="paragraph" w:styleId="ListParagraph">
    <w:name w:val="List Paragraph"/>
    <w:aliases w:val="Body of text"/>
    <w:basedOn w:val="Normal"/>
    <w:link w:val="ListParagraphChar"/>
    <w:uiPriority w:val="34"/>
    <w:qFormat/>
    <w:rsid w:val="003170A9"/>
    <w:pPr>
      <w:ind w:left="720"/>
      <w:contextualSpacing/>
    </w:pPr>
    <w:rPr>
      <w:rFonts w:ascii="Calibri" w:eastAsia="Calibri" w:hAnsi="Calibri" w:cs="Times New Roman"/>
      <w:lang w:eastAsia="id-ID"/>
    </w:rPr>
  </w:style>
  <w:style w:type="paragraph" w:styleId="Header">
    <w:name w:val="header"/>
    <w:basedOn w:val="Normal"/>
    <w:link w:val="HeaderChar"/>
    <w:uiPriority w:val="99"/>
    <w:unhideWhenUsed/>
    <w:rsid w:val="003170A9"/>
    <w:pPr>
      <w:widowControl w:val="0"/>
      <w:tabs>
        <w:tab w:val="center" w:pos="4680"/>
        <w:tab w:val="right" w:pos="9360"/>
      </w:tabs>
      <w:adjustRightInd w:val="0"/>
      <w:spacing w:after="0" w:line="240" w:lineRule="auto"/>
      <w:jc w:val="both"/>
      <w:textAlignment w:val="baseline"/>
    </w:pPr>
    <w:rPr>
      <w:rFonts w:ascii="MS Mincho" w:eastAsia="MS Mincho" w:hAnsi="MS Mincho" w:cs="Times New Roman"/>
      <w:sz w:val="24"/>
      <w:szCs w:val="20"/>
      <w:lang w:eastAsia="id-ID"/>
    </w:rPr>
  </w:style>
  <w:style w:type="character" w:customStyle="1" w:styleId="HeaderChar">
    <w:name w:val="Header Char"/>
    <w:basedOn w:val="DefaultParagraphFont"/>
    <w:link w:val="Header"/>
    <w:uiPriority w:val="99"/>
    <w:rsid w:val="003170A9"/>
    <w:rPr>
      <w:rFonts w:ascii="MS Mincho" w:eastAsia="MS Mincho" w:hAnsi="MS Mincho" w:cs="Times New Roman"/>
      <w:sz w:val="24"/>
      <w:szCs w:val="20"/>
      <w:lang w:eastAsia="id-ID"/>
    </w:rPr>
  </w:style>
  <w:style w:type="paragraph" w:styleId="Footer">
    <w:name w:val="footer"/>
    <w:basedOn w:val="Normal"/>
    <w:link w:val="FooterChar"/>
    <w:uiPriority w:val="99"/>
    <w:unhideWhenUsed/>
    <w:rsid w:val="003170A9"/>
    <w:pPr>
      <w:tabs>
        <w:tab w:val="center" w:pos="4513"/>
        <w:tab w:val="right" w:pos="9026"/>
      </w:tabs>
      <w:spacing w:after="0" w:line="240" w:lineRule="auto"/>
    </w:pPr>
    <w:rPr>
      <w:rFonts w:ascii="Calibri" w:eastAsia="Times New Roman" w:hAnsi="Calibri" w:cs="Times New Roman"/>
      <w:lang w:eastAsia="id-ID"/>
    </w:rPr>
  </w:style>
  <w:style w:type="character" w:customStyle="1" w:styleId="FooterChar">
    <w:name w:val="Footer Char"/>
    <w:basedOn w:val="DefaultParagraphFont"/>
    <w:link w:val="Footer"/>
    <w:uiPriority w:val="99"/>
    <w:rsid w:val="003170A9"/>
    <w:rPr>
      <w:rFonts w:ascii="Calibri" w:eastAsia="Times New Roman" w:hAnsi="Calibri" w:cs="Times New Roman"/>
      <w:lang w:eastAsia="id-ID"/>
    </w:rPr>
  </w:style>
  <w:style w:type="character" w:customStyle="1" w:styleId="ListParagraphChar">
    <w:name w:val="List Paragraph Char"/>
    <w:aliases w:val="Body of text Char"/>
    <w:basedOn w:val="DefaultParagraphFont"/>
    <w:link w:val="ListParagraph"/>
    <w:uiPriority w:val="34"/>
    <w:rsid w:val="003170A9"/>
    <w:rPr>
      <w:rFonts w:ascii="Calibri" w:eastAsia="Calibri" w:hAnsi="Calibri" w:cs="Times New Roman"/>
      <w:lang w:eastAsia="id-ID"/>
    </w:rPr>
  </w:style>
  <w:style w:type="character" w:styleId="Emphasis">
    <w:name w:val="Emphasis"/>
    <w:basedOn w:val="DefaultParagraphFont"/>
    <w:uiPriority w:val="20"/>
    <w:qFormat/>
    <w:rsid w:val="003170A9"/>
    <w:rPr>
      <w:i/>
      <w:iCs/>
    </w:rPr>
  </w:style>
  <w:style w:type="character" w:styleId="SubtleEmphasis">
    <w:name w:val="Subtle Emphasis"/>
    <w:basedOn w:val="DefaultParagraphFont"/>
    <w:uiPriority w:val="19"/>
    <w:qFormat/>
    <w:rsid w:val="003170A9"/>
    <w:rPr>
      <w:i/>
      <w:iCs/>
      <w:color w:val="808080" w:themeColor="text1" w:themeTint="7F"/>
    </w:rPr>
  </w:style>
  <w:style w:type="paragraph" w:styleId="BalloonText">
    <w:name w:val="Balloon Text"/>
    <w:basedOn w:val="Normal"/>
    <w:link w:val="BalloonTextChar"/>
    <w:uiPriority w:val="99"/>
    <w:semiHidden/>
    <w:unhideWhenUsed/>
    <w:rsid w:val="0032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D1"/>
    <w:rPr>
      <w:rFonts w:ascii="Tahoma" w:hAnsi="Tahoma" w:cs="Tahoma"/>
      <w:sz w:val="16"/>
      <w:szCs w:val="16"/>
    </w:rPr>
  </w:style>
  <w:style w:type="character" w:styleId="Hyperlink">
    <w:name w:val="Hyperlink"/>
    <w:unhideWhenUsed/>
    <w:rsid w:val="00201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js.unm.ac.id/index.php/JPP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ojs.unm.ac.id/index.php/JPP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Kil17</b:Tag>
    <b:SourceType>JournalArticle</b:SourceType>
    <b:Guid>{CDB80279-2E70-4956-9665-4304FCAB7383}</b:Guid>
    <b:Title>Counselor-Trainees' Readiness for Multicultural Competency and Social Justice Advocacy</b:Title>
    <b:JournalName>Scholarship &amp; Creative Works UNCO</b:JournalName>
    <b:Year>2017</b:Year>
    <b:Pages>430-441</b:Pages>
    <b:Volume>152</b:Volume>
    <b:Issue>4</b:Issue>
    <b:Author>
      <b:Author>
        <b:NameList>
          <b:Person>
            <b:Last>Killian</b:Last>
            <b:Middle>Steven</b:Middle>
            <b:First>Thomas</b:First>
          </b:Person>
        </b:NameList>
      </b:Author>
    </b:Author>
    <b:RefOrder>24</b:RefOrder>
  </b:Source>
  <b:Source>
    <b:Tag>Kha17</b:Tag>
    <b:SourceType>JournalArticle</b:SourceType>
    <b:Guid>{0CDECFA4-4161-43E4-B54E-E1C99CEF7033}</b:Guid>
    <b:Title>Layanan Bimbingan dan Konseling Pribadi Sosial dalam Meningkatkan Keterampilan Hubungan Sosial Siswa</b:Title>
    <b:JournalName>JIGC (Journal of Islamic Guidance and Counseling)</b:JournalName>
    <b:Year>2017</b:Year>
    <b:Pages>41-57</b:Pages>
    <b:Volume>1</b:Volume>
    <b:Issue>1</b:Issue>
    <b:Author>
      <b:Author>
        <b:NameList>
          <b:Person>
            <b:Last>Khalilah</b:Last>
            <b:First>Emmi</b:First>
          </b:Person>
        </b:NameList>
      </b:Author>
    </b:Author>
    <b:RefOrder>15</b:RefOrder>
  </b:Source>
  <b:Source>
    <b:Tag>Yul16</b:Tag>
    <b:SourceType>JournalArticle</b:SourceType>
    <b:Guid>{92503D9E-F21A-4B33-9089-C8E18577081A}</b:Guid>
    <b:Title>Efektivitas Bimbingan Pribadi-Sosial Untuk Mengembangkan Kompetensi Intrapersonal Peserta Didik</b:Title>
    <b:JournalName>Jurnal Bimbingan dan Konseling Islam</b:JournalName>
    <b:Year>2016</b:Year>
    <b:Pages>26-44</b:Pages>
    <b:Author>
      <b:Author>
        <b:NameList>
          <b:Person>
            <b:Last>Yulianti</b:Last>
            <b:First>Nadya</b:First>
          </b:Person>
        </b:NameList>
      </b:Author>
    </b:Author>
    <b:Volume>5</b:Volume>
    <b:Issue>1</b:Issue>
    <b:RefOrder>22</b:RefOrder>
  </b:Source>
  <b:Source>
    <b:Tag>Win16</b:Tag>
    <b:SourceType>JournalArticle</b:SourceType>
    <b:Guid>{B3EECC60-B601-4DC8-9C7F-871E00587B6A}</b:Guid>
    <b:Title>Komunikasi Interpersonal Peserta Didik Kelas XI SMA Negeri 2 Padang Cermin Kabupaten Pesawaran</b:Title>
    <b:JournalName>KONSELI: Jurnal Bimbingan dan Konseling</b:JournalName>
    <b:Year>2016</b:Year>
    <b:Pages>41-56</b:Pages>
    <b:Volume>3</b:Volume>
    <b:Issue>1</b:Issue>
    <b:Author>
      <b:Author>
        <b:NameList>
          <b:Person>
            <b:Last>Winarsih</b:Last>
            <b:Middle>AD</b:Middle>
            <b:First>Yahya</b:First>
          </b:Person>
        </b:NameList>
      </b:Author>
    </b:Author>
    <b:RefOrder>25</b:RefOrder>
  </b:Source>
  <b:Source>
    <b:Tag>Sri17</b:Tag>
    <b:SourceType>ConferenceProceedings</b:SourceType>
    <b:Guid>{2A1B39E6-8993-4B22-95D5-8C870905106E}</b:Guid>
    <b:Title>Kompetensi Konseling Multikultural Bagi Konselor Sekolah: Suatu Kajian Teoritis</b:Title>
    <b:Year>2017</b:Year>
    <b:Author>
      <b:Author>
        <b:NameList>
          <b:Person>
            <b:Last>Sri Hastuti</b:Last>
            <b:Middle>Margaretha</b:Middle>
            <b:First>Maria</b:First>
          </b:Person>
          <b:Person>
            <b:Last>Marheni</b:Last>
            <b:Middle>Indah</b:Middle>
            <b:First>Krisna</b:First>
          </b:Person>
        </b:NameList>
      </b:Author>
    </b:Author>
    <b:ConferenceName>PROCEEDING SEMINAR DAN LOKAKARYA NASIONAL REVITALISASI LABORATORIUM DAN JURNAL ILMIAH DALAM IMPLEMENTASI KURIKULUM BIMBINGAN DAN KONSELING BERBASIS KKNI</b:ConferenceName>
    <b:City>Malang Jawa Timur Indonesia</b:City>
    <b:RefOrder>20</b:RefOrder>
  </b:Source>
  <b:Source>
    <b:Tag>Bro19</b:Tag>
    <b:SourceType>JournalArticle</b:SourceType>
    <b:Guid>{4024216A-DCB0-4DD6-9519-0E67D916A38C}</b:Guid>
    <b:Title>Am I My Peers’ Keeper? Problems of Professional Competency in Doctoral Students</b:Title>
    <b:Year>2019</b:Year>
    <b:JournalName>Teaching and Supervision in Counseling</b:JournalName>
    <b:Pages>33-46</b:Pages>
    <b:Volume>1</b:Volume>
    <b:Issue>1</b:Issue>
    <b:Author>
      <b:Author>
        <b:NameList>
          <b:Person>
            <b:Last>Brown-Rice</b:Last>
            <b:First>Kathleen</b:First>
          </b:Person>
          <b:Person>
            <b:Last>Furr</b:Last>
            <b:First>Susan</b:First>
          </b:Person>
        </b:NameList>
      </b:Author>
    </b:Author>
    <b:RefOrder>14</b:RefOrder>
  </b:Source>
  <b:Source>
    <b:Tag>Ali17</b:Tag>
    <b:SourceType>JournalArticle</b:SourceType>
    <b:Guid>{8214D0E8-813A-4FCC-8028-ADBE70305348}</b:Guid>
    <b:Title>Development of Cultural Counselor Competency Based On Students Creativogenic Factors</b:Title>
    <b:JournalName>Advances in Social Science, Education and Humanities Research</b:JournalName>
    <b:Year>2017</b:Year>
    <b:Pages>611-617</b:Pages>
    <b:Volume>6</b:Volume>
    <b:Issue>1</b:Issue>
    <b:Author>
      <b:Author>
        <b:NameList>
          <b:Person>
            <b:Last>Alizamar</b:Last>
          </b:Person>
          <b:Person>
            <b:Last>Afdal</b:Last>
          </b:Person>
        </b:NameList>
      </b:Author>
    </b:Author>
    <b:RefOrder>6</b:RefOrder>
  </b:Source>
  <b:Source>
    <b:Tag>Gua17</b:Tag>
    <b:SourceType>JournalArticle</b:SourceType>
    <b:Guid>{6BDD712F-2548-4456-A5AB-68A6E45C83C7}</b:Guid>
    <b:Title>Research on the Competency Model Construction of the College Counselor with Excellent Performance</b:Title>
    <b:JournalName>dvances in Social Science, Education and Humanities Research</b:JournalName>
    <b:Year>2017</b:Year>
    <b:Pages>222-228</b:Pages>
    <b:Volume>6</b:Volume>
    <b:Issue>1</b:Issue>
    <b:Author>
      <b:Author>
        <b:NameList>
          <b:Person>
            <b:Last>Guang</b:Last>
            <b:First>Li</b:First>
          </b:Person>
        </b:NameList>
      </b:Author>
    </b:Author>
    <b:RefOrder>10</b:RefOrder>
  </b:Source>
  <b:Source>
    <b:Tag>Fra18</b:Tag>
    <b:SourceType>JournalArticle</b:SourceType>
    <b:Guid>{18EED469-3ABB-4B77-9C0D-475D2EAC7CFF}</b:Guid>
    <b:Title>Reducing Ethical Complaints Through Professional Counselor Competency in Court Testimony</b:Title>
    <b:JournalName>The Family Journal: Counseling and Therapy for Couples and Families</b:JournalName>
    <b:Year>2018</b:Year>
    <b:Pages>64-72</b:Pages>
    <b:Volume>26</b:Volume>
    <b:Issue>1</b:Issue>
    <b:Author>
      <b:Author>
        <b:NameList>
          <b:Person>
            <b:Last>Francis</b:Last>
            <b:Middle>D</b:Middle>
            <b:First>Joshua</b:First>
          </b:Person>
          <b:Person>
            <b:Last>Oswald</b:Last>
            <b:Middle>R</b:Middle>
            <b:First>Gina</b:First>
          </b:Person>
          <b:Person>
            <b:Last>Flamez</b:Last>
            <b:First>Brande</b:First>
          </b:Person>
        </b:NameList>
      </b:Author>
    </b:Author>
    <b:RefOrder>9</b:RefOrder>
  </b:Source>
  <b:Source>
    <b:Tag>Sut16</b:Tag>
    <b:SourceType>JournalArticle</b:SourceType>
    <b:Guid>{88463712-460D-4D29-A040-AD4C76C9243A}</b:Guid>
    <b:Title>Development Personality/Social Competency Of Secondary Hight School Students Trought A Comprehensive Guidance And Counseling Program</b:Title>
    <b:JournalName>Jurnal Fokus Konseling</b:JournalName>
    <b:Year>2016</b:Year>
    <b:Pages>82-92</b:Pages>
    <b:Volume>1</b:Volume>
    <b:Issue>2</b:Issue>
    <b:Author>
      <b:Author>
        <b:NameList>
          <b:Person>
            <b:Last>Sutoyo</b:Last>
            <b:First>Anwar</b:First>
          </b:Person>
          <b:Person>
            <b:Last>Supriyanto</b:Last>
            <b:First>Agus</b:First>
          </b:Person>
        </b:NameList>
      </b:Author>
    </b:Author>
    <b:RefOrder>8</b:RefOrder>
  </b:Source>
  <b:Source>
    <b:Tag>Iar19</b:Tag>
    <b:SourceType>JournalArticle</b:SourceType>
    <b:Guid>{78ED31C5-541D-45D4-862F-6E32DB921515}</b:Guid>
    <b:Title>Outcomes of Incorporating Motivational Interviewing into Basic Counselor Skills Training</b:Title>
    <b:JournalName>The Journal of Counselor Preparation and Supervision</b:JournalName>
    <b:Year>2019</b:Year>
    <b:Pages>68-76</b:Pages>
    <b:Volume>12</b:Volume>
    <b:Issue>1</b:Issue>
    <b:Author>
      <b:Author>
        <b:NameList>
          <b:Person>
            <b:Last>Iarussi</b:Last>
            <b:Middle>M</b:Middle>
            <b:First>Melanie</b:First>
          </b:Person>
          <b:Person>
            <b:Last>Tyler</b:Last>
            <b:Middle>M</b:Middle>
            <b:First>Jesssica</b:First>
          </b:Person>
          <b:Person>
            <b:Last>Crawford</b:Last>
            <b:Middle>H</b:Middle>
            <b:First>Sherrionda</b:First>
          </b:Person>
          <b:Person>
            <b:Last>Crawford</b:Last>
            <b:Middle>V</b:Middle>
            <b:First>Claudia</b:First>
          </b:Person>
        </b:NameList>
      </b:Author>
    </b:Author>
    <b:RefOrder>26</b:RefOrder>
  </b:Source>
  <b:Source>
    <b:Tag>Hil18</b:Tag>
    <b:SourceType>JournalArticle</b:SourceType>
    <b:Guid>{612EDABC-5524-47F6-B597-886E3C9DE220}</b:Guid>
    <b:Title>Perceptions of Grief Education in Accredited Counseling Programs: Recommendations for Counselor Education</b:Title>
    <b:JournalName>Journal of Social, Behavioral, and Health Sciences</b:JournalName>
    <b:Year>2018</b:Year>
    <b:Pages>74-83</b:Pages>
    <b:Volume>12</b:Volume>
    <b:Issue>1</b:Issue>
    <b:Author>
      <b:Author>
        <b:NameList>
          <b:Person>
            <b:Last>Hill</b:Last>
            <b:Middle>E</b:Middle>
            <b:First>Jane</b:First>
          </b:Person>
          <b:Person>
            <b:Last>Cicchetti</b:Last>
            <b:Middle>J</b:Middle>
            <b:First>Richard</b:First>
          </b:Person>
          <b:Person>
            <b:Last>Jackson</b:Last>
            <b:Middle>A</b:Middle>
            <b:First>Shelley</b:First>
          </b:Person>
          <b:Person>
            <b:Last>Szirony</b:Last>
            <b:Middle>G</b:Middle>
            <b:First>Mihalyi</b:First>
          </b:Person>
        </b:NameList>
      </b:Author>
    </b:Author>
    <b:RefOrder>1</b:RefOrder>
  </b:Source>
  <b:Source>
    <b:Tag>Kil19</b:Tag>
    <b:SourceType>JournalArticle</b:SourceType>
    <b:Guid>{891E5515-67E1-4505-87B2-08B1D57CBA9E}</b:Guid>
    <b:Title>Promoting Queer Competency Through An Experiential Framework</b:Title>
    <b:JournalName>The Journal of Counselor Preparation and Supervision</b:JournalName>
    <b:Year>2019</b:Year>
    <b:Pages>10-21</b:Pages>
    <b:Volume>12</b:Volume>
    <b:Issue>4</b:Issue>
    <b:Author>
      <b:Author>
        <b:NameList>
          <b:Person>
            <b:Last>Killian</b:Last>
            <b:First>Thomas</b:First>
          </b:Person>
          <b:Person>
            <b:Last>Farago</b:Last>
            <b:First>Reka</b:First>
          </b:Person>
          <b:Person>
            <b:Last>Peters</b:Last>
            <b:Middle>C</b:Middle>
            <b:First>Harvey</b:First>
          </b:Person>
        </b:NameList>
      </b:Author>
    </b:Author>
    <b:RefOrder>27</b:RefOrder>
  </b:Source>
  <b:Source>
    <b:Tag>Hay17</b:Tag>
    <b:SourceType>JournalArticle</b:SourceType>
    <b:Guid>{591F5F8C-540A-48D9-A3A6-85B5BD14634F}</b:Guid>
    <b:Title>Addressing privilege and oppression in counselor training and practice: A qualitative analysis</b:Title>
    <b:JournalName>Journal of Counseling &amp; Development,</b:JournalName>
    <b:Year>2017</b:Year>
    <b:Pages>317-324</b:Pages>
    <b:Volume>85</b:Volume>
    <b:Issue>3</b:Issue>
    <b:Author>
      <b:Author>
        <b:NameList>
          <b:Person>
            <b:Last>Hays</b:Last>
            <b:Middle>G</b:Middle>
            <b:First>D</b:First>
          </b:Person>
          <b:Person>
            <b:Last>Dean</b:Last>
            <b:Middle>K</b:Middle>
            <b:First>J</b:First>
          </b:Person>
          <b:Person>
            <b:Last>Chang</b:Last>
            <b:Middle>Y</b:Middle>
            <b:First>C</b:First>
          </b:Person>
        </b:NameList>
      </b:Author>
    </b:Author>
    <b:RefOrder>16</b:RefOrder>
  </b:Source>
  <b:Source>
    <b:Tag>Bur19</b:Tag>
    <b:SourceType>JournalArticle</b:SourceType>
    <b:Guid>{96E36254-6473-4F5E-8363-1C6CB438EDFF}</b:Guid>
    <b:Title>Th Psychometric Properties of the School Counseling Internship Competency Scal</b:Title>
    <b:JournalName>Counseling and Human Services</b:JournalName>
    <b:Year>2019</b:Year>
    <b:Pages>1-12</b:Pages>
    <b:Volume>22</b:Volume>
    <b:Issue>1</b:Issue>
    <b:Author>
      <b:Author>
        <b:NameList>
          <b:Person>
            <b:Last>Burgess</b:Last>
            <b:Middle>A</b:Middle>
            <b:First>Melanie</b:First>
          </b:Person>
        </b:NameList>
      </b:Author>
    </b:Author>
    <b:RefOrder>28</b:RefOrder>
  </b:Source>
  <b:Source>
    <b:Tag>Bay19</b:Tag>
    <b:SourceType>JournalArticle</b:SourceType>
    <b:Guid>{33AD2DF7-CDC5-459C-964C-2A186A9250F7}</b:Guid>
    <b:Title>Utilizing Improvisation to Teach Empathy Skills in Counselor Education</b:Title>
    <b:JournalName>Counselor Education &amp; Supervision</b:JournalName>
    <b:Year>2019</b:Year>
    <b:Pages>250-262</b:Pages>
    <b:Volume>55</b:Volume>
    <b:Issue>3</b:Issue>
    <b:Author>
      <b:Author>
        <b:NameList>
          <b:Person>
            <b:Last>Bayne</b:Last>
            <b:Middle>B</b:Middle>
            <b:First>H</b:First>
          </b:Person>
          <b:Person>
            <b:Last>Jangha</b:Last>
            <b:First>A</b:First>
          </b:Person>
        </b:NameList>
      </b:Author>
    </b:Author>
    <b:RefOrder>5</b:RefOrder>
  </b:Source>
  <b:Source>
    <b:Tag>Bul17</b:Tag>
    <b:SourceType>JournalArticle</b:SourceType>
    <b:Guid>{569F973B-EBA4-4D71-8305-49F3565928F9}</b:Guid>
    <b:Title>Supervision experiences of new professional school counselors</b:Title>
    <b:JournalName>Michigan Journal of Counseling: Research, Theory, &amp; Practice</b:JournalName>
    <b:Year>2017</b:Year>
    <b:Pages>146-153</b:Pages>
    <b:Volume>16</b:Volume>
    <b:Issue>2</b:Issue>
    <b:Author>
      <b:Author>
        <b:NameList>
          <b:Person>
            <b:Last>Bultsma</b:Last>
            <b:Middle>A</b:Middle>
            <b:First>S</b:First>
          </b:Person>
        </b:NameList>
      </b:Author>
    </b:Author>
    <b:RefOrder>3</b:RefOrder>
  </b:Source>
  <b:Source>
    <b:Tag>Dol16</b:Tag>
    <b:SourceType>JournalArticle</b:SourceType>
    <b:Guid>{94553675-78FD-450B-8659-28EE4A160FE0}</b:Guid>
    <b:Title>Supervision for preparation and practice of school counselors: Pathways to excellence</b:Title>
    <b:JournalName>Counselor Education &amp; Supervision</b:JournalName>
    <b:Year>2016</b:Year>
    <b:Pages>242-252</b:Pages>
    <b:Volume>45</b:Volume>
    <b:Issue>1</b:Issue>
    <b:Author>
      <b:Author>
        <b:NameList>
          <b:Person>
            <b:Last>Dollarhide</b:Last>
            <b:Middle>T</b:Middle>
            <b:First>C</b:First>
          </b:Person>
          <b:Person>
            <b:Last>Miller</b:Last>
            <b:Middle>M</b:Middle>
            <b:First>G</b:First>
          </b:Person>
        </b:NameList>
      </b:Author>
    </b:Author>
    <b:RefOrder>7</b:RefOrder>
  </b:Source>
  <b:Source>
    <b:Tag>Hal18</b:Tag>
    <b:SourceType>JournalArticle</b:SourceType>
    <b:Guid>{FA1CFC74-28D3-4436-B1FA-FDF7F238F78F}</b:Guid>
    <b:Title>The school counselor and special education: Aligning training with practice</b:Title>
    <b:JournalName>The Professional Counselor</b:JournalName>
    <b:Year>2018</b:Year>
    <b:Pages>217-224</b:Pages>
    <b:Volume>5</b:Volume>
    <b:Issue>2</b:Issue>
    <b:Author>
      <b:Author>
        <b:NameList>
          <b:Person>
            <b:Last>Hall</b:Last>
            <b:Middle>J</b:Middle>
            <b:First>Geddes</b:First>
          </b:Person>
        </b:NameList>
      </b:Author>
    </b:Author>
    <b:RefOrder>29</b:RefOrder>
  </b:Source>
  <b:Source>
    <b:Tag>Gra19</b:Tag>
    <b:SourceType>JournalArticle</b:SourceType>
    <b:Guid>{0EB6EE89-CFD3-41EC-A89D-BEC6657997AC}</b:Guid>
    <b:Title>Developing a comprehensive school suicide prevention program</b:Title>
    <b:JournalName>Professional School Counseling</b:JournalName>
    <b:Year>2019</b:Year>
    <b:Pages>1-11</b:Pages>
    <b:Volume>22</b:Volume>
    <b:Issue>1</b:Issue>
    <b:Author>
      <b:Author>
        <b:NameList>
          <b:Person>
            <b:Last>Granello</b:Last>
            <b:Middle>F</b:Middle>
            <b:First>P</b:First>
          </b:Person>
          <b:Person>
            <b:Last>Zyromski</b:Last>
            <b:First>B</b:First>
          </b:Person>
        </b:NameList>
      </b:Author>
    </b:Author>
    <b:RefOrder>30</b:RefOrder>
  </b:Source>
  <b:Source>
    <b:Tag>Ham17</b:Tag>
    <b:SourceType>JournalArticle</b:SourceType>
    <b:Guid>{C76224DE-F3E4-491A-A5C9-F1008489081E}</b:Guid>
    <b:Title>Professional school counseling internship: Developmental assessment of counseling skills (CIDACS)</b:Title>
    <b:JournalName>Counseling Outcome Research and Evaluation</b:JournalName>
    <b:Year>2017</b:Year>
    <b:Pages>55-71</b:Pages>
    <b:Volume>4</b:Volume>
    <b:Issue>1</b:Issue>
    <b:Author>
      <b:Author>
        <b:NameList>
          <b:Person>
            <b:Last>Hamlet</b:Last>
            <b:Middle>S</b:Middle>
            <b:First>H</b:First>
          </b:Person>
          <b:Person>
            <b:Last>Burnes</b:Last>
            <b:First>T</b:First>
          </b:Person>
        </b:NameList>
      </b:Author>
    </b:Author>
    <b:RefOrder>2</b:RefOrder>
  </b:Source>
  <b:Source>
    <b:Tag>Kha16</b:Tag>
    <b:SourceType>JournalArticle</b:SourceType>
    <b:Guid>{6C30713C-BBF2-4B69-82F7-91884FFDE2C9}</b:Guid>
    <b:Title>Factor analysis in counseling psychology research, training, and practice: Principles, advances, and applications</b:Title>
    <b:JournalName>The Counseling Psychologist,</b:JournalName>
    <b:Year>2016</b:Year>
    <b:Pages>684-718</b:Pages>
    <b:Volume>34</b:Volume>
    <b:Issue>5</b:Issue>
    <b:Author>
      <b:Author>
        <b:NameList>
          <b:Person>
            <b:Last>Khan</b:Last>
            <b:Middle>H</b:Middle>
            <b:First>J</b:First>
          </b:Person>
        </b:NameList>
      </b:Author>
    </b:Author>
    <b:RefOrder>31</b:RefOrder>
  </b:Source>
  <b:Source>
    <b:Tag>Lam16</b:Tag>
    <b:SourceType>JournalArticle</b:SourceType>
    <b:Guid>{AA6C5B8B-FD44-4DA6-97F2-2259A6C22FE0}</b:Guid>
    <b:Title>A qualitative evaluation of the counseling competencies scale with clinical supervisors and their supervisees</b:Title>
    <b:JournalName>The Clinical Supervisors</b:JournalName>
    <b:Year>2016</b:Year>
    <b:Pages>98-116</b:Pages>
    <b:Volume>35</b:Volume>
    <b:Issue>1</b:Issue>
    <b:Author>
      <b:Author>
        <b:NameList>
          <b:Person>
            <b:Last>Lambie</b:Last>
            <b:Middle>W</b:Middle>
            <b:First>G</b:First>
          </b:Person>
          <b:Person>
            <b:Last>Ascher</b:Last>
            <b:Middle>L</b:Middle>
            <b:First>D</b:First>
          </b:Person>
        </b:NameList>
      </b:Author>
    </b:Author>
    <b:RefOrder>32</b:RefOrder>
  </b:Source>
  <b:Source>
    <b:Tag>Mil17</b:Tag>
    <b:SourceType>JournalArticle</b:SourceType>
    <b:Guid>{C1358E2F-4933-4713-AD9B-321A3154B563}</b:Guid>
    <b:Title>School counselor contributions to the individualized education program (IEP) process</b:Title>
    <b:JournalName>Preventing School Failure</b:JournalName>
    <b:Year>2017</b:Year>
    <b:Pages>19-24</b:Pages>
    <b:Volume>52</b:Volume>
    <b:Issue>2</b:Issue>
    <b:Author>
      <b:Author>
        <b:NameList>
          <b:Person>
            <b:Last>Milsom</b:Last>
            <b:First>A</b:First>
          </b:Person>
          <b:Person>
            <b:Last>Goodnough</b:Last>
            <b:First>G</b:First>
          </b:Person>
          <b:Person>
            <b:Last>Akos</b:Last>
            <b:First>P</b:First>
          </b:Person>
        </b:NameList>
      </b:Author>
    </b:Author>
    <b:RefOrder>21</b:RefOrder>
  </b:Source>
  <b:Source>
    <b:Tag>Wij19</b:Tag>
    <b:SourceType>JournalArticle</b:SourceType>
    <b:Guid>{D9118FA3-6953-4115-AA01-3EA410B569F1}</b:Guid>
    <b:Title>Professional competency levels teacher guidance and counseling / counselor school</b:Title>
    <b:JournalName>IOP Conf. Series: Earth and Environmental Science </b:JournalName>
    <b:Year>2019</b:Year>
    <b:Pages>17-25</b:Pages>
    <b:Volume>6</b:Volume>
    <b:Issue>1</b:Issue>
    <b:Author>
      <b:Author>
        <b:NameList>
          <b:Person>
            <b:Last>Wijaya</b:Last>
            <b:Middle>S</b:Middle>
            <b:First>R</b:First>
          </b:Person>
          <b:Person>
            <b:Last>Husniah</b:Last>
            <b:Middle>D</b:Middle>
            <b:First>W</b:First>
          </b:Person>
          <b:Person>
            <b:Last>Taherong</b:Last>
            <b:First>R</b:First>
          </b:Person>
          <b:Person>
            <b:Last>Nuryadin</b:Last>
            <b:First>C</b:First>
          </b:Person>
          <b:Person>
            <b:Last>Hanifa</b:Last>
            <b:First>L</b:First>
          </b:Person>
          <b:Person>
            <b:Last>Ichsani</b:Last>
            <b:First>N</b:First>
          </b:Person>
        </b:NameList>
      </b:Author>
    </b:Author>
    <b:RefOrder>18</b:RefOrder>
  </b:Source>
  <b:Source>
    <b:Tag>Pan18</b:Tag>
    <b:SourceType>Report</b:SourceType>
    <b:Guid>{7DC624AA-1F1A-4AC5-8D93-575EE7583DA8}</b:Guid>
    <b:Title>Faktor-faktor Yang Mempengaruhi Kompetensi dan Implikasinya Terhadap Penguatan Kompetensi Guru Bimbingan Konseling di Sulawesi Selatan</b:Title>
    <b:Year>2018</b:Year>
    <b:Author>
      <b:Author>
        <b:NameList>
          <b:Person>
            <b:Last>Pandang</b:Last>
            <b:First>A</b:First>
          </b:Person>
        </b:NameList>
      </b:Author>
    </b:Author>
    <b:BookTitle>Disertasi</b:BookTitle>
    <b:City>Makassar</b:City>
    <b:Publisher>Pascasarjana UNM</b:Publisher>
    <b:RefOrder>11</b:RefOrder>
  </b:Source>
  <b:Source>
    <b:Tag>Tjh</b:Tag>
    <b:SourceType>JournalArticle</b:SourceType>
    <b:Guid>{DC1F7598-9CA3-4504-9859-C44E9EB00CA3}</b:Guid>
    <b:Title>Kompetensi guru bimbingan dan konseling/konselor (Guru BK/Konselor) lulusan diklat program alih fungsi di Provinsi DKI Jakarta</b:Title>
    <b:Author>
      <b:Author>
        <b:NameList>
          <b:Person>
            <b:Last>Tjhalla</b:Last>
            <b:First>A</b:First>
          </b:Person>
          <b:Person>
            <b:Last>Herdy</b:Last>
          </b:Person>
        </b:NameList>
      </b:Author>
    </b:Author>
    <b:JournalName>Journal Psikoedukasi</b:JournalName>
    <b:Year>2017</b:Year>
    <b:Pages>1-13</b:Pages>
    <b:Volume>13</b:Volume>
    <b:Issue>2</b:Issue>
    <b:RefOrder>23</b:RefOrder>
  </b:Source>
  <b:Source>
    <b:Tag>Pus18</b:Tag>
    <b:SourceType>JournalArticle</b:SourceType>
    <b:Guid>{907CFAA8-DE58-4F02-AB01-CC6BD1144CD6}</b:Guid>
    <b:Author>
      <b:Author>
        <b:NameList>
          <b:Person>
            <b:Last>Puspitasari</b:Last>
            <b:First>Euis</b:First>
          </b:Person>
        </b:NameList>
      </b:Author>
    </b:Author>
    <b:Title>Pendekatan Pendidikan Karakter</b:Title>
    <b:Year>2018</b:Year>
    <b:City>Cirebon</b:City>
    <b:Publisher>Jurnal Edueksos</b:Publisher>
    <b:JournalName>Jurnal Edueksos</b:JournalName>
    <b:Pages>Vol 3 No 2, 45-57</b:Pages>
    <b:RefOrder>33</b:RefOrder>
  </b:Source>
  <b:Source>
    <b:Tag>Eis18</b:Tag>
    <b:SourceType>JournalArticle</b:SourceType>
    <b:Guid>{603A860A-48D4-496E-88D0-BF7F31B578AE}</b:Guid>
    <b:Title>Prosocial development in early adulthood: A longitudinal study</b:Title>
    <b:JournalName>Journal of Personality and Social Psychology</b:JournalName>
    <b:Year>2018</b:Year>
    <b:Pages>Vol 82 No 6, 993-1006</b:Pages>
    <b:Author>
      <b:Author>
        <b:NameList>
          <b:Person>
            <b:Last>Eisenberg</b:Last>
            <b:First>N</b:First>
          </b:Person>
          <b:Person>
            <b:Last>Guthrie</b:Last>
            <b:Middle>K</b:Middle>
            <b:First>I</b:First>
          </b:Person>
          <b:Person>
            <b:Last>Cumberland</b:Last>
            <b:First>A</b:First>
          </b:Person>
          <b:Person>
            <b:Last>Murphy</b:Last>
            <b:Middle>C</b:Middle>
            <b:First>B</b:First>
          </b:Person>
          <b:Person>
            <b:Last>Shepard</b:Last>
            <b:Middle>A</b:Middle>
            <b:First>S</b:First>
          </b:Person>
          <b:Person>
            <b:Last>Zhou</b:Last>
            <b:First>Q</b:First>
          </b:Person>
          <b:Person>
            <b:Last>Carlo</b:Last>
            <b:First>G</b:First>
          </b:Person>
        </b:NameList>
      </b:Author>
    </b:Author>
    <b:RefOrder>34</b:RefOrder>
  </b:Source>
  <b:Source>
    <b:Tag>Eli18</b:Tag>
    <b:SourceType>JournalArticle</b:SourceType>
    <b:Guid>{D0236E8A-928B-436A-A483-67139D6360A2}</b:Guid>
    <b:Title>Meeting the Guidance and Counseling Needs of Gifted Students in School Settings</b:Title>
    <b:JournalName>Journal of School Counseling</b:JournalName>
    <b:Year>2018</b:Year>
    <b:Pages>Vol 9 No 14, 19-36</b:Pages>
    <b:Author>
      <b:Author>
        <b:NameList>
          <b:Person>
            <b:Last>Elijah</b:Last>
            <b:First>Karen</b:First>
          </b:Person>
          <b:Person>
            <b:Last>Crawfordsville</b:Last>
            <b:First>IN</b:First>
          </b:Person>
        </b:NameList>
      </b:Author>
    </b:Author>
    <b:RefOrder>35</b:RefOrder>
  </b:Source>
  <b:Source>
    <b:Tag>Sya15</b:Tag>
    <b:SourceType>Book</b:SourceType>
    <b:Guid>{D9257EA4-C3E1-42D2-ABE8-90661DF5734C}</b:Guid>
    <b:Title>Psikologi Perkembangan Anak dan Remaja</b:Title>
    <b:Year>2015</b:Year>
    <b:City>Bandung</b:City>
    <b:Publisher>Rosdakarya</b:Publisher>
    <b:Author>
      <b:Author>
        <b:NameList>
          <b:Person>
            <b:Last>Syamsu</b:Last>
            <b:Middle>LN</b:Middle>
            <b:First>Yusuf</b:First>
          </b:Person>
        </b:NameList>
      </b:Author>
    </b:Author>
    <b:RefOrder>36</b:RefOrder>
  </b:Source>
  <b:Source>
    <b:Tag>Isb17</b:Tag>
    <b:SourceType>JournalArticle</b:SourceType>
    <b:Guid>{FD9FACAC-16C8-498F-A6F6-FAD7C6867150}</b:Guid>
    <b:Title>The effects of storytelling and story reading on the oral language complexity and story comprehension of young children</b:Title>
    <b:JournalName>Journal Early Childhood Education</b:JournalName>
    <b:Year>2017</b:Year>
    <b:Pages>Vol 32 No 3, 102-108</b:Pages>
    <b:Author>
      <b:Author>
        <b:NameList>
          <b:Person>
            <b:Last>Isbell</b:Last>
            <b:First>R</b:First>
          </b:Person>
          <b:Person>
            <b:Last>Sobol</b:Last>
            <b:First>J</b:First>
          </b:Person>
          <b:Person>
            <b:Last>Lindauer</b:Last>
            <b:First>L</b:First>
          </b:Person>
          <b:Person>
            <b:Last>Lowrence</b:Last>
          </b:Person>
        </b:NameList>
      </b:Author>
    </b:Author>
    <b:RefOrder>37</b:RefOrder>
  </b:Source>
  <b:Source>
    <b:Tag>Zub17</b:Tag>
    <b:SourceType>Book</b:SourceType>
    <b:Guid>{31F59272-DFC9-4B44-8485-12F4AC0B85A7}</b:Guid>
    <b:Author>
      <b:Author>
        <b:NameList>
          <b:Person>
            <b:Last>Zubaedi</b:Last>
          </b:Person>
        </b:NameList>
      </b:Author>
    </b:Author>
    <b:Title>Strategi Taktis Pendidikan Karakter (untuk PAUD dan Sekolah)</b:Title>
    <b:Year>2017</b:Year>
    <b:City>Depok</b:City>
    <b:Publisher>Rajawali Press</b:Publisher>
    <b:RefOrder>38</b:RefOrder>
  </b:Source>
  <b:Source>
    <b:Tag>Vin16</b:Tag>
    <b:SourceType>JournalArticle</b:SourceType>
    <b:Guid>{0107FA87-AFEA-402F-B607-5655EA87ED8C}</b:Guid>
    <b:Title>Building Characters: Lesson Drawn From Virtual Environments</b:Title>
    <b:JournalName>Cognitive Science Society</b:JournalName>
    <b:Year>2016</b:Year>
    <b:Pages>Vol 3 No 2, 119-126</b:Pages>
    <b:Author>
      <b:Author>
        <b:NameList>
          <b:Person>
            <b:Last>Vinayagamoorty</b:Last>
            <b:First>Vinoba</b:First>
          </b:Person>
          <b:Person>
            <b:Last>Steed</b:Last>
            <b:First>Anthony</b:First>
          </b:Person>
          <b:Person>
            <b:Last>Slater</b:Last>
            <b:First>Mel</b:First>
          </b:Person>
        </b:NameList>
      </b:Author>
    </b:Author>
    <b:RefOrder>39</b:RefOrder>
  </b:Source>
  <b:Source>
    <b:Tag>Eil17</b:Tag>
    <b:SourceType>JournalArticle</b:SourceType>
    <b:Guid>{44ECAEAA-5783-4E5C-93D0-0F8237F2EAE6}</b:Guid>
    <b:Title>Emerging Personality Disorder</b:Title>
    <b:JournalName>Child Psychology and Psychiatry</b:JournalName>
    <b:Year>2017</b:Year>
    <b:Pages>Vol 4 No 4, 255-262</b:Pages>
    <b:Author>
      <b:Author>
        <b:NameList>
          <b:Person>
            <b:Last>Eileen</b:Last>
            <b:First>Vizard</b:First>
          </b:Person>
        </b:NameList>
      </b:Author>
    </b:Author>
    <b:RefOrder>40</b:RefOrder>
  </b:Source>
  <b:Source>
    <b:Tag>Kem17</b:Tag>
    <b:SourceType>Book</b:SourceType>
    <b:Guid>{44750021-8CC6-4128-B297-AEBEF4B340B8}</b:Guid>
    <b:Title>Pedoman Pendidikan Karakter Anak Usia Dini</b:Title>
    <b:Year>2017</b:Year>
    <b:City>Jakarta</b:City>
    <b:Publisher>Kemendiknas</b:Publisher>
    <b:Author>
      <b:Author>
        <b:NameList>
          <b:Person>
            <b:Last>Kemendiknas</b:Last>
          </b:Person>
        </b:NameList>
      </b:Author>
    </b:Author>
    <b:RefOrder>41</b:RefOrder>
  </b:Source>
  <b:Source>
    <b:Tag>Idr15</b:Tag>
    <b:SourceType>Book</b:SourceType>
    <b:Guid>{B122D7F9-776F-4A09-884E-38088C644B10}</b:Guid>
    <b:Title>Bimbingan dan Konseling (Implementasi pada Pendidikan Anak Usia Dini)</b:Title>
    <b:Year>2015</b:Year>
    <b:Author>
      <b:Author>
        <b:NameList>
          <b:Person>
            <b:Last>Idris</b:Last>
          </b:Person>
        </b:NameList>
      </b:Author>
    </b:Author>
    <b:City>Jakarta</b:City>
    <b:Publisher>Luxima</b:Publisher>
    <b:RefOrder>42</b:RefOrder>
  </b:Source>
  <b:Source>
    <b:Tag>Shi15</b:Tag>
    <b:SourceType>JournalArticle</b:SourceType>
    <b:Guid>{573B6441-8660-4881-80B1-6485C14E0F0F}</b:Guid>
    <b:Title>A Developmental Perspective On Personality Disorders: Lesson From Research on Normal Personality Develompment in Childhood and Adolescence</b:Title>
    <b:JournalName>Journal of Personality Disorders</b:JournalName>
    <b:Year>2015</b:Year>
    <b:Pages>Vol 19 No 2, 202-210</b:Pages>
    <b:Author>
      <b:Author>
        <b:NameList>
          <b:Person>
            <b:Last>Shiner</b:Last>
            <b:Middle>L</b:Middle>
            <b:First>Rebecca</b:First>
          </b:Person>
        </b:NameList>
      </b:Author>
    </b:Author>
    <b:RefOrder>43</b:RefOrder>
  </b:Source>
  <b:Source>
    <b:Tag>Lun18</b:Tag>
    <b:SourceType>JournalArticle</b:SourceType>
    <b:Guid>{E4122CC2-9107-46BC-BBAF-7461BEA04D2C}</b:Guid>
    <b:Title>School Guidance and Counseling Services</b:Title>
    <b:JournalName>Journal Schooling</b:JournalName>
    <b:Year>2018</b:Year>
    <b:Pages>Vol 1 No 1, 1-9</b:Pages>
    <b:Author>
      <b:Author>
        <b:NameList>
          <b:Person>
            <b:Last>Lunenburg</b:Last>
            <b:Middle>C</b:Middle>
            <b:First>Fred</b:First>
          </b:Person>
        </b:NameList>
      </b:Author>
    </b:Author>
    <b:RefOrder>19</b:RefOrder>
  </b:Source>
  <b:Source>
    <b:Tag>Jan17</b:Tag>
    <b:SourceType>JournalArticle</b:SourceType>
    <b:Guid>{2B0F157D-6ED5-4E3A-83CE-519009D76268}</b:Guid>
    <b:Title>Helping Children Cope with Fears: Using Children's Literature in Classroom Guidance</b:Title>
    <b:JournalName>Professional School Counseling</b:JournalName>
    <b:Year>2017</b:Year>
    <b:Pages>Vol 7 No. 1, 12-19</b:Pages>
    <b:Author>
      <b:Author>
        <b:NameList>
          <b:Person>
            <b:Last>Janice</b:Last>
            <b:Middle>Nicholson</b:Middle>
            <b:First>I</b:First>
          </b:Person>
          <b:Person>
            <b:Last>Pearson</b:Last>
            <b:Middle>M</b:Middle>
            <b:First>Quinn</b:First>
          </b:Person>
        </b:NameList>
      </b:Author>
    </b:Author>
    <b:RefOrder>44</b:RefOrder>
  </b:Source>
  <b:Source>
    <b:Tag>Hak18</b:Tag>
    <b:SourceType>JournalArticle</b:SourceType>
    <b:Guid>{CA4A5403-6077-4C84-9882-83379BA3B4FC}</b:Guid>
    <b:Title>Penerapan Media Audiovisual dalam Meningkatkan Keterampilan Menyimak Dongeng Siswa Kelas III MIS Darul Ulum Muhammadiyah Bulukumba</b:Title>
    <b:JournalName>Jurnal Silampari Bisa</b:JournalName>
    <b:Year>2018</b:Year>
    <b:Pages>Vol 1 No 2, 189-204</b:Pages>
    <b:Author>
      <b:Author>
        <b:NameList>
          <b:Person>
            <b:Last>Hakim</b:Last>
            <b:Middle>Nur</b:Middle>
            <b:First>Muhammad</b:First>
          </b:Person>
        </b:NameList>
      </b:Author>
    </b:Author>
    <b:RefOrder>45</b:RefOrder>
  </b:Source>
  <b:Source>
    <b:Tag>Weg19</b:Tag>
    <b:SourceType>JournalArticle</b:SourceType>
    <b:Guid>{D7E44E86-7559-467B-B638-55081B07E7EA}</b:Guid>
    <b:Title>Counseling with Children: An Opportunity for Tomorrow</b:Title>
    <b:JournalName>The Counseling Psychologist</b:JournalName>
    <b:Year>2019</b:Year>
    <b:Pages>Vol 22 Issues 3, 67-74</b:Pages>
    <b:Author>
      <b:Author>
        <b:NameList>
          <b:Person>
            <b:Last>Wegner</b:Last>
            <b:Middle>G</b:Middle>
            <b:First>William</b:First>
          </b:Person>
        </b:NameList>
      </b:Author>
    </b:Author>
    <b:RefOrder>13</b:RefOrder>
  </b:Source>
  <b:Source>
    <b:Tag>Hid19</b:Tag>
    <b:SourceType>JournalArticle</b:SourceType>
    <b:Guid>{145B0A87-1BE8-44F6-8AE9-5818DC881D40}</b:Guid>
    <b:Title>Aktivitas Mendongeng Menggunakan Media Audiovisual dalam Pembelajaran Moral</b:Title>
    <b:JournalName>Jurnal Smart PAUD</b:JournalName>
    <b:Year>2019</b:Year>
    <b:Pages>Vol 1 No 1, 73-81</b:Pages>
    <b:Author>
      <b:Author>
        <b:NameList>
          <b:Person>
            <b:Last>Hidayah</b:Last>
            <b:Middle>Nur</b:Middle>
            <b:First>Afifah</b:First>
          </b:Person>
          <b:Person>
            <b:Last>Nurhadijah</b:Last>
          </b:Person>
        </b:NameList>
      </b:Author>
    </b:Author>
    <b:RefOrder>46</b:RefOrder>
  </b:Source>
  <b:Source>
    <b:Tag>Hid15</b:Tag>
    <b:SourceType>Book</b:SourceType>
    <b:Guid>{3968FF0C-71F9-4669-AAEB-241ECC71F80D}</b:Guid>
    <b:Title>Mendongeng, Strategi Pendidikan Karakter dalam Keluarga</b:Title>
    <b:Year>2015</b:Year>
    <b:City>Semarang</b:City>
    <b:Publisher>Ar-Ruzz Media</b:Publisher>
    <b:Author>
      <b:Author>
        <b:NameList>
          <b:Person>
            <b:Last>Hidayanti</b:Last>
            <b:First>N</b:First>
          </b:Person>
        </b:NameList>
      </b:Author>
    </b:Author>
    <b:RefOrder>47</b:RefOrder>
  </b:Source>
  <b:Source>
    <b:Tag>Rak17</b:Tag>
    <b:SourceType>JournalArticle</b:SourceType>
    <b:Guid>{B2EFF03D-3D54-47BF-BD59-CA773AB7552C}</b:Guid>
    <b:Title>Upaya Meningkatkan Perkembangan Moral Anak Usia Dini Melalui Mendongeng di TK Dharmawanita</b:Title>
    <b:JournalName>Jurnal Ilmiah VISI P2TK PAUD NI</b:JournalName>
    <b:Year>2017</b:Year>
    <b:Pages>Vol 7 No 1, 18-41</b:Pages>
    <b:Author>
      <b:Author>
        <b:NameList>
          <b:Person>
            <b:Last>Rakihmawati</b:Last>
          </b:Person>
          <b:Person>
            <b:Last>Yusmiatinengsih</b:Last>
          </b:Person>
        </b:NameList>
      </b:Author>
    </b:Author>
    <b:RefOrder>48</b:RefOrder>
  </b:Source>
  <b:Source>
    <b:Tag>Muh15</b:Tag>
    <b:SourceType>JournalArticle</b:SourceType>
    <b:Guid>{264B78B1-8395-4165-B714-F40F74A43056}</b:Guid>
    <b:Title>Pendidikan Karakter Anak Usia Dini Melalui Main Peran (Role Playing) Di TK Masjid Syuhada</b:Title>
    <b:Year>2015</b:Year>
    <b:City>Yogyakarta</b:City>
    <b:Publisher>E-library</b:Publisher>
    <b:Author>
      <b:Author>
        <b:NameList>
          <b:Person>
            <b:Last>Muhsinatun</b:Last>
          </b:Person>
        </b:NameList>
      </b:Author>
    </b:Author>
    <b:JournalName>E-Library</b:JournalName>
    <b:Pages>Vol 3 No 2, 11-18</b:Pages>
    <b:RefOrder>49</b:RefOrder>
  </b:Source>
  <b:Source>
    <b:Tag>Set19</b:Tag>
    <b:SourceType>JournalArticle</b:SourceType>
    <b:Guid>{28CA831B-0642-44D0-A28C-676CDFC40D0D}</b:Guid>
    <b:Title>Penerapan Aplikasi Multimedia Interaktif Pembelajaran Membaca Metode Suku Kata dan Digital</b:Title>
    <b:JournalName>Seminar Nasional Teknologi Informasi dan Teknologi</b:JournalName>
    <b:Year>2019</b:Year>
    <b:Pages>161-164, e-ISSN: 2685-5615</b:Pages>
    <b:Author>
      <b:Author>
        <b:NameList>
          <b:Person>
            <b:Last>Setia</b:Last>
            <b:Middle>Dwi</b:Middle>
            <b:First>Lutfiah</b:First>
          </b:Person>
          <b:Person>
            <b:Last>Khudori</b:Last>
            <b:First>Ahmad</b:First>
          </b:Person>
        </b:NameList>
      </b:Author>
    </b:Author>
    <b:RefOrder>50</b:RefOrder>
  </b:Source>
  <b:Source>
    <b:Tag>Les15</b:Tag>
    <b:SourceType>JournalArticle</b:SourceType>
    <b:Guid>{450C5E82-8800-4FC0-8D01-B08E973256BA}</b:Guid>
    <b:Title>Pengembangan Media Bimbingan Konseling Berbasis Islami Untuk Membentuk Karakter Mandiri Anak Usia Dini</b:Title>
    <b:JournalName>Jurnal LP4MK Anak Usia Dini</b:JournalName>
    <b:Year>2015</b:Year>
    <b:Pages>63-69</b:Pages>
    <b:Author>
      <b:Author>
        <b:NameList>
          <b:Person>
            <b:Last>Lestari</b:Last>
            <b:First>Indah</b:First>
          </b:Person>
        </b:NameList>
      </b:Author>
    </b:Author>
    <b:RefOrder>51</b:RefOrder>
  </b:Source>
  <b:Source>
    <b:Tag>Win17</b:Tag>
    <b:SourceType>JournalArticle</b:SourceType>
    <b:Guid>{8918FC93-6104-4419-8BBC-267A97B89B51}</b:Guid>
    <b:Title>COUNSELING BIRACIAL CHILDREN: A FORGOTTEN COMPONENT OF MULTICULTURAL COUNSELING</b:Title>
    <b:JournalName>The Journal of the California Graduate School of Family Psychology</b:JournalName>
    <b:Year>2017</b:Year>
    <b:Pages>Vol. 20 Issue 1, 29-36</b:Pages>
    <b:Author>
      <b:Author>
        <b:NameList>
          <b:Person>
            <b:Last>Winn</b:Last>
            <b:Middle>Nishimura</b:Middle>
            <b:First>Nancy</b:First>
          </b:Person>
          <b:Person>
            <b:Last>Priest</b:Last>
            <b:First>Ronnie</b:First>
          </b:Person>
        </b:NameList>
      </b:Author>
    </b:Author>
    <b:RefOrder>4</b:RefOrder>
  </b:Source>
  <b:Source>
    <b:Tag>Nur18</b:Tag>
    <b:SourceType>JournalArticle</b:SourceType>
    <b:Guid>{7343BA5B-9FBF-49D5-91D1-B79B9D2699E9}</b:Guid>
    <b:Title>Penggunaan Media Audio Visual dalam Pembelajaran Menyimak Dongeng di Era Digital </b:Title>
    <b:JournalName>Eduhumaniora</b:JournalName>
    <b:Year>2018</b:Year>
    <b:Pages>Vol 10 No 2, 78-84</b:Pages>
    <b:Author>
      <b:Author>
        <b:NameList>
          <b:Person>
            <b:Last>Nuraini</b:Last>
            <b:Middle>Zahara</b:Middle>
            <b:First>Riga</b:First>
          </b:Person>
          <b:Person>
            <b:Last>Nugraha</b:Last>
            <b:First>Fajar</b:First>
          </b:Person>
          <b:Person>
            <b:Last>Sidik</b:Last>
            <b:Middle>Syahril</b:Middle>
            <b:First>Gery</b:First>
          </b:Person>
        </b:NameList>
      </b:Author>
    </b:Author>
    <b:RefOrder>52</b:RefOrder>
  </b:Source>
  <b:Source>
    <b:Tag>Sur17</b:Tag>
    <b:SourceType>JournalArticle</b:SourceType>
    <b:Guid>{5F9E1FA9-7159-431F-9027-90E8B4B5AD2F}</b:Guid>
    <b:Title>Penggunaan Model Pembelajaran Pendidikan Karakter Abad 21 pada Anak Usia Dini</b:Title>
    <b:JournalName>Jurnal Obsesi: Jurnal Pendidikan Anak Usia Dini</b:JournalName>
    <b:Year>2017</b:Year>
    <b:Pages>Vol 1 Issue 1, 52-61</b:Pages>
    <b:Author>
      <b:Author>
        <b:NameList>
          <b:Person>
            <b:Last>Surya</b:Last>
            <b:Middle>Fitra</b:Middle>
            <b:First>Yenni</b:First>
          </b:Person>
        </b:NameList>
      </b:Author>
    </b:Author>
    <b:RefOrder>53</b:RefOrder>
  </b:Source>
  <b:Source>
    <b:Tag>Yen16</b:Tag>
    <b:SourceType>JournalArticle</b:SourceType>
    <b:Guid>{2E1690A3-B137-4D9F-8F71-D42321F0DB17}</b:Guid>
    <b:Title>Pengembangan Model Permainan Tradisional dalam Membangun Karakter Anak Usia Dini</b:Title>
    <b:JournalName>Jurnal Pendidikan Anak Usia Dini</b:JournalName>
    <b:Year>2016</b:Year>
    <b:Pages>Vol 10 Edisi 2, 201-212</b:Pages>
    <b:Author>
      <b:Author>
        <b:NameList>
          <b:Person>
            <b:Last>Yenina</b:Last>
            <b:First>Hapidin</b:First>
          </b:Person>
        </b:NameList>
      </b:Author>
    </b:Author>
    <b:RefOrder>54</b:RefOrder>
  </b:Source>
  <b:Source>
    <b:Tag>Suh16</b:Tag>
    <b:SourceType>JournalArticle</b:SourceType>
    <b:Guid>{F90AE8F6-6E41-4E96-8898-EBA816F4AEED}</b:Guid>
    <b:Title>Pemberian Layanan Bimbingan Pribadi Sosial dalam Menumbuhkan Perilaku Prososial Anak Usia Dini</b:Title>
    <b:JournalName>Jurnal Ilmiah Counsellia</b:JournalName>
    <b:Year>2016</b:Year>
    <b:Pages>Vol 6 No 2, 31-40</b:Pages>
    <b:Author>
      <b:Author>
        <b:NameList>
          <b:Person>
            <b:Last>Suharni</b:Last>
          </b:Person>
          <b:Person>
            <b:Last>Pratama</b:Last>
            <b:Middle>Dwi</b:Middle>
            <b:First>Benny</b:First>
          </b:Person>
        </b:NameList>
      </b:Author>
    </b:Author>
    <b:RefOrder>55</b:RefOrder>
  </b:Source>
  <b:Source>
    <b:Tag>Kem16</b:Tag>
    <b:SourceType>Book</b:SourceType>
    <b:Guid>{258F1F7C-9908-4C32-867D-A52323EAB2D6}</b:Guid>
    <b:Title>Panduan Operasionl Penyelenggaraan Bimbingan dan Konseling Sekolah Menengah Pertama (SMP)</b:Title>
    <b:Year>2016</b:Year>
    <b:City>Jakarta</b:City>
    <b:Publisher>Kemendikbud</b:Publisher>
    <b:Author>
      <b:Author>
        <b:NameList>
          <b:Person>
            <b:Last>Kemendikbud</b:Last>
          </b:Person>
        </b:NameList>
      </b:Author>
    </b:Author>
    <b:RefOrder>12</b:RefOrder>
  </b:Source>
  <b:Source>
    <b:Tag>Cor16</b:Tag>
    <b:SourceType>Book</b:SourceType>
    <b:Guid>{BA31B6A7-3083-471B-B278-47525FB2F660}</b:Guid>
    <b:Title>Teori Dan Praktek Dari Konseling Dan Psikoterapi</b:Title>
    <b:Year>2016</b:Year>
    <b:City>Bandung</b:City>
    <b:Publisher>Refika Aditama</b:Publisher>
    <b:BookTitle>Theory and Practice; Counseling and Psychoteraphy</b:BookTitle>
    <b:Pages>43</b:Pages>
    <b:Author>
      <b:Author>
        <b:NameList>
          <b:Person>
            <b:Last>Corey</b:Last>
            <b:First>Gerald</b:First>
          </b:Person>
        </b:NameList>
      </b:Author>
      <b:BookAuthor>
        <b:NameList>
          <b:Person>
            <b:Last>Mulyarto</b:Last>
          </b:Person>
        </b:NameList>
      </b:BookAuthor>
    </b:Author>
    <b:RefOrder>17</b:RefOrder>
  </b:Source>
</b:Sources>
</file>

<file path=customXml/itemProps1.xml><?xml version="1.0" encoding="utf-8"?>
<ds:datastoreItem xmlns:ds="http://schemas.openxmlformats.org/officeDocument/2006/customXml" ds:itemID="{1D4935ED-28C6-45D6-B080-20928005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prabss</dc:creator>
  <cp:lastModifiedBy>prabss</cp:lastModifiedBy>
  <cp:revision>10</cp:revision>
  <cp:lastPrinted>2020-05-30T03:28:00Z</cp:lastPrinted>
  <dcterms:created xsi:type="dcterms:W3CDTF">2020-05-17T16:33:00Z</dcterms:created>
  <dcterms:modified xsi:type="dcterms:W3CDTF">2020-05-30T03:29:00Z</dcterms:modified>
</cp:coreProperties>
</file>