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7E" w:rsidRDefault="00BD517E" w:rsidP="00BD517E">
      <w:pPr>
        <w:pStyle w:val="Default"/>
        <w:jc w:val="center"/>
        <w:rPr>
          <w:b/>
          <w:bCs/>
          <w:color w:val="1D1B11" w:themeColor="background2" w:themeShade="1A"/>
        </w:rPr>
      </w:pPr>
      <w:r w:rsidRPr="0007519D">
        <w:rPr>
          <w:b/>
          <w:bCs/>
          <w:color w:val="1D1B11" w:themeColor="background2" w:themeShade="1A"/>
        </w:rPr>
        <w:t>ABSTRAK</w:t>
      </w:r>
    </w:p>
    <w:p w:rsidR="00BD517E" w:rsidRPr="00BC7A23" w:rsidRDefault="00BD517E" w:rsidP="00BD517E">
      <w:pPr>
        <w:pStyle w:val="Default"/>
        <w:rPr>
          <w:rFonts w:ascii="Andalus" w:hAnsi="Andalus" w:cs="Andalus"/>
          <w:b/>
          <w:i/>
          <w:iCs/>
          <w:sz w:val="28"/>
          <w:szCs w:val="28"/>
          <w:lang w:val="en-US"/>
        </w:rPr>
      </w:pPr>
    </w:p>
    <w:p w:rsidR="00BD517E" w:rsidRDefault="00BD517E" w:rsidP="00BD517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  <w:t>Fitriana</w:t>
      </w:r>
      <w:proofErr w:type="spellEnd"/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  <w:t>, 2015</w:t>
      </w:r>
      <w:r w:rsidRPr="000751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F578A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Pengaruh Program Keselamatan Dan Kesehatan Kerja Terhadap </w:t>
      </w:r>
      <w:proofErr w:type="spellStart"/>
      <w: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en-US"/>
        </w:rPr>
        <w:t>Pemadam</w:t>
      </w:r>
      <w:proofErr w:type="spellEnd"/>
      <w: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en-US"/>
        </w:rPr>
        <w:t>Kebakaran</w:t>
      </w:r>
      <w:proofErr w:type="spellEnd"/>
      <w:r w:rsidRPr="007F578A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en-US"/>
        </w:rPr>
        <w:t xml:space="preserve"> Kota Makassar</w:t>
      </w:r>
      <w:r w:rsidRPr="0007519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</w:t>
      </w:r>
      <w:r w:rsidRPr="000751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Skripsi Fakultas Ekonomi Universitas Negeri Makassar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Dibimbing oleh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Abdi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 Akbar, ST., MM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Tenri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 SP.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Dipoatmodjo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, SE</w:t>
      </w:r>
      <w:r w:rsidRPr="000B31E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proofErr w:type="gramStart"/>
      <w:r w:rsidRPr="000B31E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,MM</w:t>
      </w:r>
      <w:proofErr w:type="gramEnd"/>
      <w:r w:rsidRPr="000B31E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</w:p>
    <w:p w:rsidR="00BD517E" w:rsidRPr="000B31E5" w:rsidRDefault="00BD517E" w:rsidP="00BD517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D517E" w:rsidRDefault="00BD517E" w:rsidP="00BD517E">
      <w:pPr>
        <w:pStyle w:val="ListParagraph"/>
        <w:spacing w:line="240" w:lineRule="auto"/>
        <w:ind w:left="0" w:firstLine="624"/>
        <w:rPr>
          <w:rFonts w:ascii="Times New Roman" w:hAnsi="Times New Roman" w:cs="Times New Roman"/>
          <w:b/>
          <w:sz w:val="24"/>
          <w:szCs w:val="24"/>
        </w:rPr>
      </w:pPr>
      <w:r w:rsidRPr="00091E7F">
        <w:rPr>
          <w:rFonts w:ascii="Times New Roman" w:hAnsi="Times New Roman" w:cs="Times New Roman"/>
          <w:sz w:val="24"/>
          <w:szCs w:val="24"/>
        </w:rPr>
        <w:t xml:space="preserve">Penelitian bertujuan untuk mengetahui </w:t>
      </w:r>
      <w:r w:rsidRPr="007670E2">
        <w:rPr>
          <w:rFonts w:ascii="Times New Roman" w:hAnsi="Times New Roman" w:cs="Times New Roman"/>
          <w:sz w:val="24"/>
          <w:szCs w:val="24"/>
        </w:rPr>
        <w:t>besarnya pengaruh pr</w:t>
      </w:r>
      <w:r>
        <w:rPr>
          <w:rFonts w:ascii="Times New Roman" w:hAnsi="Times New Roman" w:cs="Times New Roman"/>
          <w:sz w:val="24"/>
          <w:szCs w:val="24"/>
        </w:rPr>
        <w:t xml:space="preserve">ogram keselamatan dan kesehatan </w:t>
      </w:r>
      <w:r w:rsidRPr="007670E2">
        <w:rPr>
          <w:rFonts w:ascii="Times New Roman" w:hAnsi="Times New Roman" w:cs="Times New Roman"/>
          <w:sz w:val="24"/>
          <w:szCs w:val="24"/>
        </w:rPr>
        <w:t xml:space="preserve">kerja terhadap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091E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5C1">
        <w:rPr>
          <w:rFonts w:ascii="Times New Roman" w:eastAsia="Times New Roman" w:hAnsi="Times New Roman" w:cs="Times New Roman"/>
          <w:sz w:val="24"/>
          <w:szCs w:val="24"/>
        </w:rPr>
        <w:t xml:space="preserve">Populasi dalam penelitian ini adalah seluruh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Pemadam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Kebakaran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Kota Makassar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berstatus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yang berjumlah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88</w:t>
      </w:r>
      <w:r w:rsidRPr="000165C1">
        <w:rPr>
          <w:rFonts w:ascii="Times New Roman" w:eastAsia="Times New Roman" w:hAnsi="Times New Roman" w:cs="Times New Roman"/>
          <w:sz w:val="24"/>
          <w:szCs w:val="24"/>
        </w:rPr>
        <w:t xml:space="preserve"> orang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1E7F">
        <w:rPr>
          <w:rFonts w:ascii="Times New Roman" w:hAnsi="Times New Roman" w:cs="Times New Roman"/>
          <w:sz w:val="24"/>
          <w:szCs w:val="24"/>
        </w:rPr>
        <w:t xml:space="preserve">Jumlah sampel yang digunakan sebanyak </w:t>
      </w:r>
      <w:r>
        <w:rPr>
          <w:rFonts w:ascii="Times New Roman" w:hAnsi="Times New Roman" w:cs="Times New Roman"/>
          <w:sz w:val="24"/>
          <w:szCs w:val="24"/>
          <w:lang w:val="en-US"/>
        </w:rPr>
        <w:t>88</w:t>
      </w:r>
      <w:r w:rsidRPr="00091E7F">
        <w:rPr>
          <w:rFonts w:ascii="Times New Roman" w:hAnsi="Times New Roman" w:cs="Times New Roman"/>
          <w:sz w:val="24"/>
          <w:szCs w:val="24"/>
        </w:rPr>
        <w:t xml:space="preserve"> orang dengan menggunakan teknik </w:t>
      </w:r>
      <w:r w:rsidRPr="00A23908">
        <w:rPr>
          <w:rFonts w:ascii="Times New Roman" w:hAnsi="Times New Roman" w:cs="Times New Roman"/>
          <w:sz w:val="24"/>
          <w:szCs w:val="24"/>
        </w:rPr>
        <w:t>sampling jenuh</w:t>
      </w:r>
      <w:r>
        <w:rPr>
          <w:rFonts w:ascii="Times New Roman" w:hAnsi="Times New Roman" w:cs="Times New Roman"/>
          <w:sz w:val="24"/>
          <w:szCs w:val="24"/>
        </w:rPr>
        <w:t xml:space="preserve">. Pengumpulan data dilakukan dengan  menggunakan metode observasi, kuesioner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dokumentasi. </w:t>
      </w:r>
      <w:r w:rsidRPr="005A5466">
        <w:rPr>
          <w:rFonts w:ascii="Times New Roman" w:hAnsi="Times New Roman" w:cs="Times New Roman"/>
          <w:sz w:val="24"/>
          <w:szCs w:val="24"/>
        </w:rPr>
        <w:t>Teknik analisis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5A5466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466">
        <w:rPr>
          <w:rFonts w:ascii="Times New Roman" w:hAnsi="Times New Roman" w:cs="Times New Roman"/>
          <w:sz w:val="24"/>
          <w:szCs w:val="24"/>
        </w:rPr>
        <w:t xml:space="preserve">digunakan adalah </w:t>
      </w:r>
      <w:r>
        <w:rPr>
          <w:rFonts w:ascii="Times New Roman" w:eastAsia="Times New Roman" w:hAnsi="Times New Roman" w:cs="Times New Roman"/>
          <w:sz w:val="24"/>
          <w:szCs w:val="24"/>
        </w:rPr>
        <w:t>analisa regresi berganda dengan</w:t>
      </w:r>
      <w:r w:rsidRPr="000165C1">
        <w:rPr>
          <w:rFonts w:ascii="Times New Roman" w:eastAsia="Times New Roman" w:hAnsi="Times New Roman" w:cs="Times New Roman"/>
          <w:sz w:val="24"/>
          <w:szCs w:val="24"/>
        </w:rPr>
        <w:t xml:space="preserve"> menggunakan program </w:t>
      </w:r>
      <w:r w:rsidRPr="000165C1">
        <w:rPr>
          <w:rFonts w:ascii="Times New Roman" w:eastAsia="Times New Roman" w:hAnsi="Times New Roman" w:cs="Times New Roman"/>
          <w:i/>
          <w:sz w:val="24"/>
          <w:szCs w:val="24"/>
        </w:rPr>
        <w:t xml:space="preserve">Statistical Product and Service Solution </w:t>
      </w:r>
      <w:r w:rsidRPr="000165C1">
        <w:rPr>
          <w:rFonts w:ascii="Times New Roman" w:eastAsia="Times New Roman" w:hAnsi="Times New Roman" w:cs="Times New Roman"/>
          <w:sz w:val="24"/>
          <w:szCs w:val="24"/>
        </w:rPr>
        <w:t>(SPSS)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517E" w:rsidRDefault="00BD517E" w:rsidP="00BD517E">
      <w:pPr>
        <w:pStyle w:val="ListParagraph"/>
        <w:spacing w:line="240" w:lineRule="auto"/>
        <w:ind w:left="0" w:firstLine="624"/>
        <w:rPr>
          <w:rFonts w:ascii="Times New Roman" w:hAnsi="Times New Roman" w:cs="Times New Roman"/>
          <w:b/>
          <w:sz w:val="24"/>
          <w:szCs w:val="24"/>
        </w:rPr>
      </w:pPr>
    </w:p>
    <w:p w:rsidR="00BD517E" w:rsidRDefault="00BD517E" w:rsidP="00BD517E">
      <w:pPr>
        <w:pStyle w:val="ListParagraph"/>
        <w:spacing w:line="240" w:lineRule="auto"/>
        <w:ind w:left="0"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ini menunjukkan bahwa variabel keselamatan kerja dan kesehatan kerja secara parsial dan simultan berpengaruh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 Koefisien determinasi sebesar 0,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41 yang menunjukkan bahwa kemampuan variabel independen untuk memprediksi variabel dependen adalah sebesar 44,1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Sebesar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5,9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penulis.</w:t>
      </w:r>
    </w:p>
    <w:p w:rsidR="00BD517E" w:rsidRDefault="00BD517E" w:rsidP="00BD517E">
      <w:pPr>
        <w:pStyle w:val="ListParagraph"/>
        <w:spacing w:line="240" w:lineRule="auto"/>
        <w:ind w:left="0" w:firstLine="624"/>
        <w:rPr>
          <w:rFonts w:ascii="Times New Roman" w:hAnsi="Times New Roman" w:cs="Times New Roman"/>
          <w:sz w:val="24"/>
          <w:szCs w:val="24"/>
        </w:rPr>
      </w:pPr>
    </w:p>
    <w:p w:rsidR="00BD517E" w:rsidRDefault="00BD517E" w:rsidP="00BD517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40A1">
        <w:rPr>
          <w:rFonts w:ascii="Times New Roman" w:hAnsi="Times New Roman" w:cs="Times New Roman"/>
          <w:b/>
          <w:sz w:val="24"/>
          <w:szCs w:val="24"/>
        </w:rPr>
        <w:t>Kata Kunci: Keselamatan dan Kesehatan Kerja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40A1">
        <w:rPr>
          <w:rFonts w:ascii="Times New Roman" w:hAnsi="Times New Roman" w:cs="Times New Roman"/>
          <w:b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epuasanKerja</w:t>
      </w:r>
      <w:proofErr w:type="spellEnd"/>
    </w:p>
    <w:p w:rsidR="00BD517E" w:rsidRDefault="00BD517E" w:rsidP="00BD517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6504C" w:rsidRDefault="0096504C"/>
    <w:sectPr w:rsidR="0096504C" w:rsidSect="00F114BD">
      <w:pgSz w:w="12240" w:h="15840"/>
      <w:pgMar w:top="2160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D517E"/>
    <w:rsid w:val="000646B5"/>
    <w:rsid w:val="000E350D"/>
    <w:rsid w:val="00133652"/>
    <w:rsid w:val="005F739C"/>
    <w:rsid w:val="0066343D"/>
    <w:rsid w:val="00750CEF"/>
    <w:rsid w:val="00812999"/>
    <w:rsid w:val="0096504C"/>
    <w:rsid w:val="009D049E"/>
    <w:rsid w:val="00BD517E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517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BD517E"/>
    <w:pPr>
      <w:spacing w:before="100" w:beforeAutospacing="1" w:after="100" w:afterAutospacing="1" w:line="360" w:lineRule="auto"/>
      <w:ind w:left="720" w:firstLine="567"/>
      <w:contextualSpacing/>
      <w:jc w:val="both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dEnkAmale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2016-12-23T00:30:00Z</dcterms:created>
  <dcterms:modified xsi:type="dcterms:W3CDTF">2016-12-23T00:30:00Z</dcterms:modified>
</cp:coreProperties>
</file>