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E" w:rsidRDefault="0096751E" w:rsidP="0096751E">
      <w:pPr>
        <w:spacing w:line="480" w:lineRule="auto"/>
        <w:jc w:val="center"/>
        <w:rPr>
          <w:b/>
          <w:lang w:val="id-ID"/>
        </w:rPr>
      </w:pPr>
      <w:r>
        <w:rPr>
          <w:b/>
          <w:lang w:val="pt-BR"/>
        </w:rPr>
        <w:t>ABSTRAK</w:t>
      </w:r>
    </w:p>
    <w:p w:rsidR="0096751E" w:rsidRPr="00230BC2" w:rsidRDefault="0096751E" w:rsidP="0096751E">
      <w:pPr>
        <w:spacing w:line="480" w:lineRule="auto"/>
        <w:jc w:val="center"/>
        <w:rPr>
          <w:b/>
          <w:lang w:val="id-ID"/>
        </w:rPr>
      </w:pPr>
    </w:p>
    <w:p w:rsidR="0096751E" w:rsidRDefault="0096751E" w:rsidP="0096751E">
      <w:pPr>
        <w:jc w:val="both"/>
        <w:rPr>
          <w:lang w:val="pt-BR"/>
        </w:rPr>
      </w:pPr>
      <w:r>
        <w:rPr>
          <w:b/>
          <w:lang w:val="id-ID"/>
        </w:rPr>
        <w:t>PUTRIYANTI</w:t>
      </w:r>
      <w:r w:rsidRPr="004F7990">
        <w:rPr>
          <w:b/>
          <w:lang w:val="pt-BR"/>
        </w:rPr>
        <w:t>, 2014.</w:t>
      </w:r>
      <w:r>
        <w:rPr>
          <w:lang w:val="pt-BR"/>
        </w:rPr>
        <w:t xml:space="preserve"> </w:t>
      </w:r>
      <w:r w:rsidRPr="002F6594">
        <w:rPr>
          <w:i/>
          <w:lang w:val="id-ID"/>
        </w:rPr>
        <w:t xml:space="preserve">Pengaruh </w:t>
      </w:r>
      <w:r>
        <w:rPr>
          <w:i/>
          <w:lang w:val="id-ID"/>
        </w:rPr>
        <w:t>Tunjangan</w:t>
      </w:r>
      <w:r w:rsidRPr="002F6594">
        <w:rPr>
          <w:i/>
          <w:lang w:val="id-ID"/>
        </w:rPr>
        <w:t xml:space="preserve"> Terhadap Kinerja P</w:t>
      </w:r>
      <w:r>
        <w:rPr>
          <w:i/>
          <w:lang w:val="id-ID"/>
        </w:rPr>
        <w:t>ustakawan</w:t>
      </w:r>
      <w:r w:rsidRPr="002F6594">
        <w:rPr>
          <w:i/>
          <w:lang w:val="id-ID"/>
        </w:rPr>
        <w:t xml:space="preserve"> </w:t>
      </w:r>
      <w:r>
        <w:rPr>
          <w:i/>
          <w:lang w:val="id-ID"/>
        </w:rPr>
        <w:t>Di Badan Perpustakaan dan Arsip Daerah Provinsi Sulawesi Selatan</w:t>
      </w:r>
      <w:r>
        <w:rPr>
          <w:lang w:val="pt-BR"/>
        </w:rPr>
        <w:t>.</w:t>
      </w:r>
      <w:r>
        <w:rPr>
          <w:lang w:val="id-ID"/>
        </w:rPr>
        <w:t xml:space="preserve"> </w:t>
      </w:r>
      <w:r>
        <w:rPr>
          <w:lang w:val="pt-BR"/>
        </w:rPr>
        <w:t>Skripsi Fakultas Ilmu Sosial, Universitas Negeri Makassar.</w:t>
      </w:r>
    </w:p>
    <w:p w:rsidR="0096751E" w:rsidRPr="00242F91" w:rsidRDefault="0096751E" w:rsidP="0096751E">
      <w:pPr>
        <w:jc w:val="both"/>
        <w:rPr>
          <w:lang w:val="pt-BR"/>
        </w:rPr>
      </w:pPr>
    </w:p>
    <w:p w:rsidR="0096751E" w:rsidRDefault="0096751E" w:rsidP="0096751E">
      <w:pPr>
        <w:ind w:firstLine="720"/>
        <w:jc w:val="both"/>
        <w:rPr>
          <w:b/>
          <w:lang w:val="pt-BR"/>
        </w:rPr>
      </w:pPr>
      <w:proofErr w:type="spellStart"/>
      <w:proofErr w:type="gramStart"/>
      <w:r>
        <w:t>Pe</w:t>
      </w:r>
      <w:proofErr w:type="spellEnd"/>
      <w:r>
        <w:rPr>
          <w:lang w:val="id-ID"/>
        </w:rPr>
        <w:t>nelitian ini bertujuan</w:t>
      </w:r>
      <w:r>
        <w:t xml:space="preserve"> un</w:t>
      </w:r>
      <w:r>
        <w:rPr>
          <w:lang w:val="id-ID"/>
        </w:rPr>
        <w:t>tuk mengetahui gambaran tunjangan, kinerja pustakawa, dan seberapa besar pengaruh tunjangan terhadap kinerja pustakawan di Badan Perpustakaan dan Arsip Daerah Provinsi Sulawesi Selatan.</w:t>
      </w:r>
      <w:proofErr w:type="gramEnd"/>
    </w:p>
    <w:p w:rsidR="0096751E" w:rsidRDefault="0096751E" w:rsidP="0096751E">
      <w:pPr>
        <w:pStyle w:val="BodyTextIndent2"/>
        <w:tabs>
          <w:tab w:val="left" w:pos="720"/>
          <w:tab w:val="left" w:pos="7513"/>
        </w:tabs>
        <w:spacing w:after="0" w:line="240" w:lineRule="auto"/>
        <w:ind w:left="0"/>
        <w:jc w:val="both"/>
      </w:pPr>
      <w:r>
        <w:tab/>
      </w:r>
      <w:proofErr w:type="gramStart"/>
      <w:r>
        <w:t>Pen</w:t>
      </w:r>
      <w:r>
        <w:rPr>
          <w:lang w:val="id-ID"/>
        </w:rPr>
        <w:t xml:space="preserve">elitian ini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>bersifat Deskriptif Kuantitatif</w:t>
      </w:r>
      <w:r>
        <w:t>.</w:t>
      </w:r>
      <w:proofErr w:type="gramEnd"/>
      <w:r>
        <w:t xml:space="preserve"> </w:t>
      </w:r>
      <w:proofErr w:type="gramStart"/>
      <w:r>
        <w:t>P</w:t>
      </w:r>
      <w:r>
        <w:rPr>
          <w:lang w:val="id-ID"/>
        </w:rPr>
        <w:t xml:space="preserve">engambilan sampel dilakukan secara </w:t>
      </w:r>
      <w:r w:rsidRPr="00085523">
        <w:rPr>
          <w:i/>
          <w:lang w:val="id-ID"/>
        </w:rPr>
        <w:t>Proportionate Stratified Random Sampling</w:t>
      </w:r>
      <w:r>
        <w:rPr>
          <w:lang w:val="id-ID"/>
        </w:rPr>
        <w:t xml:space="preserve"> dari populasi yang berjumlah 1</w:t>
      </w:r>
      <w:r>
        <w:t>19</w:t>
      </w:r>
      <w:r>
        <w:rPr>
          <w:lang w:val="id-ID"/>
        </w:rPr>
        <w:t xml:space="preserve"> orang.</w:t>
      </w:r>
      <w:proofErr w:type="gramEnd"/>
      <w:r>
        <w:rPr>
          <w:lang w:val="id-ID"/>
        </w:rPr>
        <w:t xml:space="preserve"> Responden dalam penelitian ini adalah pustakawan yang berada di Badan Perpustakaan dan Arsip Daerah Provinsi Sulawesi Selatan tahun 2014 sebanyak 30 sampel.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, </w:t>
      </w:r>
      <w:r>
        <w:rPr>
          <w:lang w:val="id-ID"/>
        </w:rPr>
        <w:t>angket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rPr>
          <w:lang w:val="id-ID"/>
        </w:rPr>
        <w:t xml:space="preserve"> yang digunakan yaitu analisis statistik deskriptif dengan menggunakan persentase, </w:t>
      </w:r>
      <w:r w:rsidRPr="00B97CDE">
        <w:rPr>
          <w:i/>
          <w:lang w:val="id-ID"/>
        </w:rPr>
        <w:t>mean</w:t>
      </w:r>
      <w:r>
        <w:rPr>
          <w:lang w:val="id-ID"/>
        </w:rPr>
        <w:t xml:space="preserve">, juga standar </w:t>
      </w:r>
      <w:proofErr w:type="gramStart"/>
      <w:r>
        <w:rPr>
          <w:lang w:val="id-ID"/>
        </w:rPr>
        <w:t>deviasi  dan</w:t>
      </w:r>
      <w:proofErr w:type="gramEnd"/>
      <w:r>
        <w:rPr>
          <w:lang w:val="id-ID"/>
        </w:rPr>
        <w:t xml:space="preserve"> untuk analisis statistik inferensial menggunakan regresi sederhana untuk pengujian hipotesis.</w:t>
      </w:r>
    </w:p>
    <w:p w:rsidR="0096751E" w:rsidRDefault="0096751E" w:rsidP="0096751E">
      <w:pPr>
        <w:ind w:firstLine="709"/>
        <w:jc w:val="both"/>
      </w:pPr>
      <w:r>
        <w:t>H</w:t>
      </w:r>
      <w:r w:rsidRPr="00CD0B29">
        <w:rPr>
          <w:lang w:val="id-ID"/>
        </w:rPr>
        <w:t xml:space="preserve">asil penelitian menunjukkan bahwa </w:t>
      </w:r>
      <w:r>
        <w:rPr>
          <w:lang w:val="id-ID"/>
        </w:rPr>
        <w:t>tunjangan di Badan Perpustakaan dan Arsip Daerah Provinsi Sulawesi Selatan</w:t>
      </w:r>
      <w:r w:rsidRPr="00CD0B29">
        <w:rPr>
          <w:lang w:val="id-ID"/>
        </w:rPr>
        <w:t xml:space="preserve"> tergolong dalam kategori tinggi ditinjau dari indikator </w:t>
      </w:r>
      <w:r>
        <w:rPr>
          <w:lang w:val="id-ID"/>
        </w:rPr>
        <w:t>pemenuhan kebutuhan nyata, aktivitas kelompok, adaptasi, komunikasi efektif dan terencana, dan kalkulasi biaya tunjangan</w:t>
      </w:r>
      <w:r w:rsidRPr="00CD0B29">
        <w:rPr>
          <w:lang w:val="id-ID"/>
        </w:rPr>
        <w:t xml:space="preserve">. </w:t>
      </w:r>
      <w:r>
        <w:rPr>
          <w:lang w:val="id-ID"/>
        </w:rPr>
        <w:t xml:space="preserve"> </w:t>
      </w:r>
      <w:r w:rsidRPr="00CD0B29">
        <w:rPr>
          <w:lang w:val="id-ID"/>
        </w:rPr>
        <w:t>Untuk kinerja p</w:t>
      </w:r>
      <w:r>
        <w:rPr>
          <w:lang w:val="id-ID"/>
        </w:rPr>
        <w:t>ustakawan di Badan Perpustakaan dan Arsip Daerah Provinsi Sulawesi Selatan</w:t>
      </w:r>
      <w:r w:rsidRPr="00CD0B29">
        <w:rPr>
          <w:lang w:val="id-ID"/>
        </w:rPr>
        <w:t xml:space="preserve"> tergolong dalam kategori</w:t>
      </w:r>
      <w:r>
        <w:t xml:space="preserve"> </w:t>
      </w:r>
      <w:proofErr w:type="spellStart"/>
      <w:r>
        <w:t>cukup</w:t>
      </w:r>
      <w:proofErr w:type="spellEnd"/>
      <w:r w:rsidRPr="00CD0B29">
        <w:rPr>
          <w:lang w:val="id-ID"/>
        </w:rPr>
        <w:t xml:space="preserve"> baik ditinjau dari indikator </w:t>
      </w:r>
      <w:r>
        <w:rPr>
          <w:lang w:val="id-ID"/>
        </w:rPr>
        <w:t>efektif kerja, efesiensi kerja, otoritas, tanggung jawab, disiplin, dan inisiati</w:t>
      </w:r>
      <w:r>
        <w:t>f</w:t>
      </w:r>
      <w:r w:rsidRPr="00CD0B29">
        <w:rPr>
          <w:lang w:val="id-ID"/>
        </w:rPr>
        <w:t xml:space="preserve">. </w:t>
      </w:r>
      <w:r>
        <w:rPr>
          <w:lang w:val="id-ID"/>
        </w:rPr>
        <w:t xml:space="preserve"> </w:t>
      </w:r>
      <w:r w:rsidRPr="00CD0B29">
        <w:rPr>
          <w:lang w:val="id-ID"/>
        </w:rPr>
        <w:t xml:space="preserve">Dari hasil analisis dan pengujian hipotesis menunjukkan bahwa terdapat </w:t>
      </w:r>
      <w:r>
        <w:rPr>
          <w:lang w:val="id-ID"/>
        </w:rPr>
        <w:t>pengaruh positif dan signifikan pada tunjangan</w:t>
      </w:r>
      <w:r w:rsidRPr="00CD0B29">
        <w:rPr>
          <w:lang w:val="id-ID"/>
        </w:rPr>
        <w:t xml:space="preserve"> terha</w:t>
      </w:r>
      <w:r>
        <w:rPr>
          <w:lang w:val="id-ID"/>
        </w:rPr>
        <w:t>dap kinerja pustakawan di Badan Perpustakaan dan Arsip Daerah Provinsi Sulawesi Selatan</w:t>
      </w:r>
      <w:r w:rsidRPr="00CD0B29">
        <w:rPr>
          <w:lang w:val="id-ID"/>
        </w:rPr>
        <w:t>.</w:t>
      </w:r>
      <w:r w:rsidRPr="00753451">
        <w:t xml:space="preserve"> </w:t>
      </w:r>
    </w:p>
    <w:p w:rsidR="0096751E" w:rsidRDefault="0096751E" w:rsidP="0096751E">
      <w:pPr>
        <w:ind w:firstLine="709"/>
        <w:jc w:val="both"/>
      </w:pP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751E"/>
    <w:rsid w:val="0096751E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75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75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2016-04-13T02:29:00Z</dcterms:created>
  <dcterms:modified xsi:type="dcterms:W3CDTF">2016-04-13T02:29:00Z</dcterms:modified>
</cp:coreProperties>
</file>