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4E" w:rsidRDefault="00AC2065">
      <w:pPr>
        <w:pStyle w:val="Heading1"/>
        <w:spacing w:before="69"/>
        <w:ind w:left="283" w:right="280" w:hanging="5"/>
      </w:pPr>
      <w:r>
        <w:t>TEACHER’S STRATEGIES IN MANAGING STUDENTS’ DISRUPTIVE BEHAVIOR IN INDONESIAN SEFL (SPEAKING ENGLISH AS FOREGIN LANGUAGE) CLASSROOM OF SENIOR HIGH SCHOOL</w:t>
      </w:r>
    </w:p>
    <w:p w:rsidR="00D9704E" w:rsidRDefault="00D9704E">
      <w:pPr>
        <w:pStyle w:val="BodyText"/>
        <w:jc w:val="left"/>
        <w:rPr>
          <w:b/>
        </w:rPr>
      </w:pPr>
    </w:p>
    <w:p w:rsidR="00D9704E" w:rsidRDefault="00D9704E">
      <w:pPr>
        <w:pStyle w:val="BodyText"/>
        <w:spacing w:before="2"/>
        <w:jc w:val="left"/>
        <w:rPr>
          <w:b/>
        </w:rPr>
      </w:pPr>
    </w:p>
    <w:p w:rsidR="00A03AB6" w:rsidRDefault="00AC2065">
      <w:pPr>
        <w:spacing w:line="237" w:lineRule="auto"/>
        <w:ind w:left="2224" w:right="2222" w:hanging="4"/>
        <w:jc w:val="center"/>
        <w:rPr>
          <w:b/>
          <w:sz w:val="24"/>
        </w:rPr>
      </w:pPr>
      <w:proofErr w:type="spellStart"/>
      <w:r>
        <w:rPr>
          <w:b/>
          <w:sz w:val="24"/>
        </w:rPr>
        <w:t>Rahmat</w:t>
      </w:r>
      <w:proofErr w:type="spellEnd"/>
      <w:r>
        <w:rPr>
          <w:b/>
          <w:sz w:val="24"/>
        </w:rPr>
        <w:t xml:space="preserve"> </w:t>
      </w:r>
    </w:p>
    <w:p w:rsidR="00A03AB6" w:rsidRDefault="00A03AB6">
      <w:pPr>
        <w:spacing w:line="237" w:lineRule="auto"/>
        <w:ind w:left="2224" w:right="2222" w:hanging="4"/>
        <w:jc w:val="center"/>
        <w:rPr>
          <w:color w:val="0563C1"/>
          <w:sz w:val="24"/>
          <w:u w:val="single" w:color="0563C1"/>
        </w:rPr>
      </w:pPr>
      <w:hyperlink r:id="rId5">
        <w:r>
          <w:rPr>
            <w:color w:val="0563C1"/>
            <w:sz w:val="24"/>
            <w:u w:val="single" w:color="0563C1"/>
          </w:rPr>
          <w:t>rahmat.khair@gmail.com</w:t>
        </w:r>
      </w:hyperlink>
    </w:p>
    <w:p w:rsidR="00A03AB6" w:rsidRDefault="00A03AB6">
      <w:pPr>
        <w:spacing w:line="237" w:lineRule="auto"/>
        <w:ind w:left="2224" w:right="2222" w:hanging="4"/>
        <w:jc w:val="center"/>
        <w:rPr>
          <w:b/>
          <w:sz w:val="24"/>
        </w:rPr>
      </w:pPr>
    </w:p>
    <w:p w:rsidR="00A03AB6" w:rsidRDefault="00A03AB6">
      <w:pPr>
        <w:spacing w:line="237" w:lineRule="auto"/>
        <w:ind w:left="2224" w:right="2222" w:hanging="4"/>
        <w:jc w:val="center"/>
        <w:rPr>
          <w:b/>
          <w:sz w:val="24"/>
        </w:rPr>
      </w:pPr>
      <w:proofErr w:type="spellStart"/>
      <w:r>
        <w:rPr>
          <w:b/>
          <w:sz w:val="24"/>
        </w:rPr>
        <w:t>Kisman</w:t>
      </w:r>
      <w:proofErr w:type="spellEnd"/>
      <w:r>
        <w:rPr>
          <w:b/>
          <w:sz w:val="24"/>
        </w:rPr>
        <w:t xml:space="preserve"> </w:t>
      </w:r>
      <w:proofErr w:type="spellStart"/>
      <w:r>
        <w:rPr>
          <w:b/>
          <w:sz w:val="24"/>
        </w:rPr>
        <w:t>Salija</w:t>
      </w:r>
      <w:proofErr w:type="spellEnd"/>
    </w:p>
    <w:p w:rsidR="00A03AB6" w:rsidRPr="00A03AB6" w:rsidRDefault="00A03AB6">
      <w:pPr>
        <w:spacing w:line="237" w:lineRule="auto"/>
        <w:ind w:left="2224" w:right="2222" w:hanging="4"/>
        <w:jc w:val="center"/>
        <w:rPr>
          <w:b/>
          <w:sz w:val="24"/>
          <w:szCs w:val="24"/>
        </w:rPr>
      </w:pPr>
      <w:hyperlink r:id="rId6" w:history="1">
        <w:r w:rsidRPr="008E59E7">
          <w:rPr>
            <w:rStyle w:val="Hyperlink"/>
            <w:sz w:val="24"/>
            <w:szCs w:val="24"/>
          </w:rPr>
          <w:t>kismansalija@yahoo.com</w:t>
        </w:r>
      </w:hyperlink>
      <w:r>
        <w:rPr>
          <w:sz w:val="24"/>
          <w:szCs w:val="24"/>
        </w:rPr>
        <w:t xml:space="preserve"> </w:t>
      </w:r>
    </w:p>
    <w:p w:rsidR="00A03AB6" w:rsidRDefault="00A03AB6">
      <w:pPr>
        <w:spacing w:line="237" w:lineRule="auto"/>
        <w:ind w:left="2224" w:right="2222" w:hanging="4"/>
        <w:jc w:val="center"/>
        <w:rPr>
          <w:b/>
          <w:sz w:val="24"/>
        </w:rPr>
      </w:pPr>
    </w:p>
    <w:p w:rsidR="00A03AB6" w:rsidRDefault="00AC2065">
      <w:pPr>
        <w:spacing w:line="237" w:lineRule="auto"/>
        <w:ind w:left="2224" w:right="2222" w:hanging="4"/>
        <w:jc w:val="center"/>
        <w:rPr>
          <w:b/>
          <w:sz w:val="24"/>
        </w:rPr>
      </w:pPr>
      <w:proofErr w:type="spellStart"/>
      <w:r>
        <w:rPr>
          <w:b/>
          <w:sz w:val="24"/>
        </w:rPr>
        <w:t>Amirullah</w:t>
      </w:r>
      <w:proofErr w:type="spellEnd"/>
      <w:r>
        <w:rPr>
          <w:b/>
          <w:sz w:val="24"/>
        </w:rPr>
        <w:t xml:space="preserve"> </w:t>
      </w:r>
      <w:proofErr w:type="spellStart"/>
      <w:r w:rsidR="00A03AB6">
        <w:rPr>
          <w:b/>
          <w:sz w:val="24"/>
        </w:rPr>
        <w:t>Abduh</w:t>
      </w:r>
      <w:proofErr w:type="spellEnd"/>
    </w:p>
    <w:p w:rsidR="00A03AB6" w:rsidRDefault="00A03AB6" w:rsidP="00A03AB6">
      <w:pPr>
        <w:spacing w:line="237" w:lineRule="auto"/>
        <w:ind w:left="2224" w:right="2222" w:hanging="4"/>
        <w:jc w:val="center"/>
        <w:rPr>
          <w:b/>
          <w:sz w:val="26"/>
        </w:rPr>
      </w:pPr>
      <w:hyperlink r:id="rId7" w:history="1">
        <w:r w:rsidRPr="008E59E7">
          <w:rPr>
            <w:rStyle w:val="Hyperlink"/>
            <w:sz w:val="24"/>
          </w:rPr>
          <w:t>amirullah@unm.ac.id</w:t>
        </w:r>
      </w:hyperlink>
    </w:p>
    <w:p w:rsidR="00A03AB6" w:rsidRPr="00A03AB6" w:rsidRDefault="00A03AB6" w:rsidP="00A03AB6">
      <w:pPr>
        <w:spacing w:line="237" w:lineRule="auto"/>
        <w:ind w:left="2224" w:right="2222" w:hanging="4"/>
        <w:jc w:val="center"/>
        <w:rPr>
          <w:b/>
          <w:sz w:val="26"/>
        </w:rPr>
      </w:pPr>
    </w:p>
    <w:p w:rsidR="00D9704E" w:rsidRDefault="00AC2065">
      <w:pPr>
        <w:spacing w:line="237" w:lineRule="auto"/>
        <w:ind w:left="2224" w:right="2222" w:hanging="4"/>
        <w:jc w:val="center"/>
        <w:rPr>
          <w:sz w:val="24"/>
        </w:rPr>
      </w:pPr>
      <w:proofErr w:type="spellStart"/>
      <w:r>
        <w:rPr>
          <w:b/>
          <w:sz w:val="24"/>
        </w:rPr>
        <w:t>Universitas</w:t>
      </w:r>
      <w:proofErr w:type="spellEnd"/>
      <w:r>
        <w:rPr>
          <w:b/>
          <w:sz w:val="24"/>
        </w:rPr>
        <w:t xml:space="preserve"> </w:t>
      </w:r>
      <w:proofErr w:type="spellStart"/>
      <w:r>
        <w:rPr>
          <w:b/>
          <w:sz w:val="24"/>
        </w:rPr>
        <w:t>Negeri</w:t>
      </w:r>
      <w:proofErr w:type="spellEnd"/>
      <w:r>
        <w:rPr>
          <w:b/>
          <w:sz w:val="24"/>
        </w:rPr>
        <w:t xml:space="preserve"> Makassar, Indonesia </w:t>
      </w:r>
    </w:p>
    <w:p w:rsidR="000740DC" w:rsidRDefault="000740DC" w:rsidP="000740DC">
      <w:pPr>
        <w:pStyle w:val="BodyText"/>
        <w:spacing w:before="69"/>
        <w:ind w:left="191"/>
        <w:jc w:val="center"/>
      </w:pPr>
    </w:p>
    <w:p w:rsidR="00D9704E" w:rsidRDefault="00AC2065" w:rsidP="000740DC">
      <w:pPr>
        <w:pStyle w:val="BodyText"/>
        <w:spacing w:before="69"/>
        <w:ind w:left="191"/>
        <w:jc w:val="center"/>
      </w:pPr>
      <w:r>
        <w:t>Abstract</w:t>
      </w:r>
    </w:p>
    <w:p w:rsidR="00D9704E" w:rsidRDefault="00D9704E">
      <w:pPr>
        <w:pStyle w:val="BodyText"/>
        <w:jc w:val="left"/>
      </w:pPr>
    </w:p>
    <w:p w:rsidR="00D9704E" w:rsidRDefault="00A03AB6">
      <w:pPr>
        <w:pStyle w:val="BodyText"/>
        <w:ind w:left="191" w:right="186"/>
      </w:pPr>
      <w:r>
        <w:t xml:space="preserve">The objectives of this research were to find out the kinds and factors of students’ disruptive behavior in learning English, to find out teacher’s strategy in managing students’ disruptive behavior, and to find out the impact of students’ disruptive behavior on students’ speaking skill. This research applied descriptive qualitative research design in order to get more understanding about the phenomenon of students’ disruptive behavior. In terms of participant, the researcher focused on observing the SEFL students of eleventh year at SMA </w:t>
      </w:r>
      <w:proofErr w:type="spellStart"/>
      <w:r>
        <w:t>Negeri</w:t>
      </w:r>
      <w:proofErr w:type="spellEnd"/>
      <w:r>
        <w:t xml:space="preserve"> 1 </w:t>
      </w:r>
      <w:proofErr w:type="spellStart"/>
      <w:r>
        <w:t>Tinambung</w:t>
      </w:r>
      <w:proofErr w:type="spellEnd"/>
      <w:r>
        <w:t xml:space="preserve">, West Sulawesi. There were eleven classes and the researcher took one class purposively. Classroom observation was conducted in order to get the data about kinds of students’ disruptive behavior, teacher’s strategy in dealing with disruptive behavior, and </w:t>
      </w:r>
      <w:proofErr w:type="spellStart"/>
      <w:r>
        <w:t>impat</w:t>
      </w:r>
      <w:proofErr w:type="spellEnd"/>
      <w:r>
        <w:t xml:space="preserve"> of students’ disruptive behavior on students’ speaking skill. Moreover, semi-structured interview was used to get factors causing students’ disruptive behavior. Based on the observation result, there are eight kinds of disruptive behavior namely inattention, apathy, moving about the room, annoying others, cheating, disrupting in form of shouting, needless talk, and exaggerated talk. The researcher also found seven strategies that teacher used in dealing with disruptive behavior namely touch interference, proximity interference, signal interference, request &amp; demands, calling out names, asking questions, and psychological punishment. In order to get the data about factors causing disruptive behavior, the researcher did the interview and found several factors namely psychological factor, social factors, and environmental factors. In order to get the data about the impact of disruptive behavior on students’ speaking skills, the researcher used observation and found one impact namely linguistic impact.</w:t>
      </w:r>
    </w:p>
    <w:p w:rsidR="00D9704E" w:rsidRDefault="00D9704E">
      <w:pPr>
        <w:pStyle w:val="BodyText"/>
        <w:jc w:val="left"/>
      </w:pPr>
    </w:p>
    <w:p w:rsidR="00D9704E" w:rsidRDefault="000E15BB" w:rsidP="000E15BB">
      <w:pPr>
        <w:ind w:left="1350" w:right="20" w:hanging="1159"/>
        <w:jc w:val="both"/>
        <w:rPr>
          <w:i/>
          <w:sz w:val="24"/>
        </w:rPr>
      </w:pPr>
      <w:r>
        <w:rPr>
          <w:sz w:val="24"/>
        </w:rPr>
        <w:t>Keywords:</w:t>
      </w:r>
      <w:r>
        <w:rPr>
          <w:sz w:val="24"/>
        </w:rPr>
        <w:tab/>
      </w:r>
      <w:r w:rsidR="00AC2065">
        <w:rPr>
          <w:i/>
          <w:sz w:val="24"/>
        </w:rPr>
        <w:t>disruptive behavior, teacher’s strategy, English teaching, English learning, SEFL classroom</w:t>
      </w:r>
    </w:p>
    <w:p w:rsidR="00D9704E" w:rsidRDefault="00D9704E">
      <w:pPr>
        <w:pStyle w:val="BodyText"/>
        <w:jc w:val="left"/>
        <w:rPr>
          <w:i/>
        </w:rPr>
      </w:pPr>
    </w:p>
    <w:p w:rsidR="00F152C8" w:rsidRDefault="00F152C8">
      <w:pPr>
        <w:pStyle w:val="BodyText"/>
        <w:spacing w:before="4"/>
        <w:jc w:val="left"/>
        <w:rPr>
          <w:i/>
        </w:rPr>
      </w:pPr>
      <w:bookmarkStart w:id="0" w:name="_GoBack"/>
      <w:bookmarkEnd w:id="0"/>
    </w:p>
    <w:p w:rsidR="00A03AB6" w:rsidRDefault="00A03AB6">
      <w:pPr>
        <w:pStyle w:val="BodyText"/>
        <w:spacing w:before="4"/>
        <w:jc w:val="left"/>
        <w:rPr>
          <w:i/>
        </w:rPr>
      </w:pPr>
    </w:p>
    <w:p w:rsidR="00A03AB6" w:rsidRDefault="00A03AB6">
      <w:pPr>
        <w:pStyle w:val="Heading1"/>
      </w:pPr>
    </w:p>
    <w:p w:rsidR="00A03AB6" w:rsidRDefault="00A03AB6">
      <w:pPr>
        <w:pStyle w:val="Heading1"/>
      </w:pPr>
    </w:p>
    <w:p w:rsidR="00D9704E" w:rsidRDefault="00AC2065">
      <w:pPr>
        <w:pStyle w:val="Heading1"/>
      </w:pPr>
      <w:r>
        <w:lastRenderedPageBreak/>
        <w:t>INTRODUCTION</w:t>
      </w:r>
    </w:p>
    <w:p w:rsidR="00D9704E" w:rsidRDefault="00D9704E">
      <w:pPr>
        <w:pStyle w:val="BodyText"/>
        <w:spacing w:before="6"/>
        <w:jc w:val="left"/>
        <w:rPr>
          <w:b/>
          <w:sz w:val="23"/>
        </w:rPr>
      </w:pPr>
    </w:p>
    <w:p w:rsidR="000740DC" w:rsidRDefault="00AC2065" w:rsidP="000740DC">
      <w:pPr>
        <w:pStyle w:val="BodyText"/>
        <w:ind w:left="191" w:right="188" w:firstLine="720"/>
      </w:pPr>
      <w:r>
        <w:t>Disruptive behavior or misbehavior is behavior that violates class rules, demean</w:t>
      </w:r>
      <w:r>
        <w:rPr>
          <w:spacing w:val="-5"/>
        </w:rPr>
        <w:t xml:space="preserve"> </w:t>
      </w:r>
      <w:r>
        <w:t>others,</w:t>
      </w:r>
      <w:r>
        <w:rPr>
          <w:spacing w:val="-5"/>
        </w:rPr>
        <w:t xml:space="preserve"> </w:t>
      </w:r>
      <w:r>
        <w:t>or</w:t>
      </w:r>
      <w:r>
        <w:rPr>
          <w:spacing w:val="-6"/>
        </w:rPr>
        <w:t xml:space="preserve"> </w:t>
      </w:r>
      <w:r>
        <w:t>is</w:t>
      </w:r>
      <w:r>
        <w:rPr>
          <w:spacing w:val="-5"/>
        </w:rPr>
        <w:t xml:space="preserve"> </w:t>
      </w:r>
      <w:r>
        <w:t>otherwise</w:t>
      </w:r>
      <w:r>
        <w:rPr>
          <w:spacing w:val="-6"/>
        </w:rPr>
        <w:t xml:space="preserve"> </w:t>
      </w:r>
      <w:r>
        <w:t>incompatible</w:t>
      </w:r>
      <w:r>
        <w:rPr>
          <w:spacing w:val="-6"/>
        </w:rPr>
        <w:t xml:space="preserve"> </w:t>
      </w:r>
      <w:r>
        <w:t>with</w:t>
      </w:r>
      <w:r>
        <w:rPr>
          <w:spacing w:val="-5"/>
        </w:rPr>
        <w:t xml:space="preserve"> </w:t>
      </w:r>
      <w:r>
        <w:t>legal</w:t>
      </w:r>
      <w:r>
        <w:rPr>
          <w:spacing w:val="-4"/>
        </w:rPr>
        <w:t xml:space="preserve"> </w:t>
      </w:r>
      <w:r>
        <w:t>or</w:t>
      </w:r>
      <w:r>
        <w:rPr>
          <w:spacing w:val="-6"/>
        </w:rPr>
        <w:t xml:space="preserve"> </w:t>
      </w:r>
      <w:r>
        <w:t>social</w:t>
      </w:r>
      <w:r>
        <w:rPr>
          <w:spacing w:val="-4"/>
        </w:rPr>
        <w:t xml:space="preserve"> </w:t>
      </w:r>
      <w:r>
        <w:t>norms</w:t>
      </w:r>
      <w:r>
        <w:rPr>
          <w:spacing w:val="-5"/>
        </w:rPr>
        <w:t xml:space="preserve"> </w:t>
      </w:r>
      <w:r>
        <w:t>of</w:t>
      </w:r>
      <w:r>
        <w:rPr>
          <w:spacing w:val="-6"/>
        </w:rPr>
        <w:t xml:space="preserve"> </w:t>
      </w:r>
      <w:r>
        <w:t>the</w:t>
      </w:r>
      <w:r>
        <w:rPr>
          <w:spacing w:val="-6"/>
        </w:rPr>
        <w:t xml:space="preserve"> </w:t>
      </w:r>
      <w:r>
        <w:t>society. This kind of behavior falls into two categories; student unwillingness to work as directed and students’ causing unwarranted distractions (Charles, 2014). From the statements, it can be concluded that disruptive behavior may disrupt not only student but</w:t>
      </w:r>
      <w:r>
        <w:rPr>
          <w:spacing w:val="-9"/>
        </w:rPr>
        <w:t xml:space="preserve"> </w:t>
      </w:r>
      <w:r>
        <w:t>also</w:t>
      </w:r>
      <w:r>
        <w:rPr>
          <w:spacing w:val="-10"/>
        </w:rPr>
        <w:t xml:space="preserve"> </w:t>
      </w:r>
      <w:r>
        <w:t>teaching</w:t>
      </w:r>
      <w:r>
        <w:rPr>
          <w:spacing w:val="-12"/>
        </w:rPr>
        <w:t xml:space="preserve"> </w:t>
      </w:r>
      <w:r>
        <w:t>and</w:t>
      </w:r>
      <w:r>
        <w:rPr>
          <w:spacing w:val="-10"/>
        </w:rPr>
        <w:t xml:space="preserve"> </w:t>
      </w:r>
      <w:r>
        <w:t>learning</w:t>
      </w:r>
      <w:r>
        <w:rPr>
          <w:spacing w:val="-12"/>
        </w:rPr>
        <w:t xml:space="preserve"> </w:t>
      </w:r>
      <w:r>
        <w:t>process.</w:t>
      </w:r>
      <w:r>
        <w:rPr>
          <w:spacing w:val="-7"/>
        </w:rPr>
        <w:t xml:space="preserve"> </w:t>
      </w:r>
      <w:r>
        <w:t>If</w:t>
      </w:r>
      <w:r>
        <w:rPr>
          <w:spacing w:val="-10"/>
        </w:rPr>
        <w:t xml:space="preserve"> </w:t>
      </w:r>
      <w:r>
        <w:t>this</w:t>
      </w:r>
      <w:r>
        <w:rPr>
          <w:spacing w:val="-9"/>
        </w:rPr>
        <w:t xml:space="preserve"> </w:t>
      </w:r>
      <w:r>
        <w:t>condition</w:t>
      </w:r>
      <w:r>
        <w:rPr>
          <w:spacing w:val="-10"/>
        </w:rPr>
        <w:t xml:space="preserve"> </w:t>
      </w:r>
      <w:r>
        <w:t>is</w:t>
      </w:r>
      <w:r>
        <w:rPr>
          <w:spacing w:val="-12"/>
        </w:rPr>
        <w:t xml:space="preserve"> </w:t>
      </w:r>
      <w:r>
        <w:t>not</w:t>
      </w:r>
      <w:r>
        <w:rPr>
          <w:spacing w:val="-9"/>
        </w:rPr>
        <w:t xml:space="preserve"> </w:t>
      </w:r>
      <w:r>
        <w:t>handled</w:t>
      </w:r>
      <w:r>
        <w:rPr>
          <w:spacing w:val="-10"/>
        </w:rPr>
        <w:t xml:space="preserve"> </w:t>
      </w:r>
      <w:r>
        <w:t>properly,</w:t>
      </w:r>
      <w:r>
        <w:rPr>
          <w:spacing w:val="-10"/>
        </w:rPr>
        <w:t xml:space="preserve"> </w:t>
      </w:r>
      <w:r>
        <w:t>it</w:t>
      </w:r>
      <w:r>
        <w:rPr>
          <w:spacing w:val="-9"/>
        </w:rPr>
        <w:t xml:space="preserve"> </w:t>
      </w:r>
      <w:r>
        <w:t>will become</w:t>
      </w:r>
      <w:r>
        <w:rPr>
          <w:spacing w:val="45"/>
        </w:rPr>
        <w:t xml:space="preserve"> </w:t>
      </w:r>
      <w:r>
        <w:t>an</w:t>
      </w:r>
      <w:r>
        <w:rPr>
          <w:spacing w:val="46"/>
        </w:rPr>
        <w:t xml:space="preserve"> </w:t>
      </w:r>
      <w:r>
        <w:t>obstacle</w:t>
      </w:r>
      <w:r>
        <w:rPr>
          <w:spacing w:val="45"/>
        </w:rPr>
        <w:t xml:space="preserve"> </w:t>
      </w:r>
      <w:r>
        <w:t>in</w:t>
      </w:r>
      <w:r>
        <w:rPr>
          <w:spacing w:val="46"/>
        </w:rPr>
        <w:t xml:space="preserve"> </w:t>
      </w:r>
      <w:r>
        <w:t>teaching</w:t>
      </w:r>
      <w:r>
        <w:rPr>
          <w:spacing w:val="43"/>
        </w:rPr>
        <w:t xml:space="preserve"> </w:t>
      </w:r>
      <w:r>
        <w:t>and</w:t>
      </w:r>
      <w:r>
        <w:rPr>
          <w:spacing w:val="46"/>
        </w:rPr>
        <w:t xml:space="preserve"> </w:t>
      </w:r>
      <w:r>
        <w:t>learning</w:t>
      </w:r>
      <w:r>
        <w:rPr>
          <w:spacing w:val="43"/>
        </w:rPr>
        <w:t xml:space="preserve"> </w:t>
      </w:r>
      <w:r>
        <w:t>process.</w:t>
      </w:r>
      <w:r>
        <w:rPr>
          <w:spacing w:val="48"/>
        </w:rPr>
        <w:t xml:space="preserve"> </w:t>
      </w:r>
      <w:r>
        <w:t>In</w:t>
      </w:r>
      <w:r>
        <w:rPr>
          <w:spacing w:val="46"/>
        </w:rPr>
        <w:t xml:space="preserve"> </w:t>
      </w:r>
      <w:r>
        <w:t>most</w:t>
      </w:r>
      <w:r>
        <w:rPr>
          <w:spacing w:val="46"/>
        </w:rPr>
        <w:t xml:space="preserve"> </w:t>
      </w:r>
      <w:r>
        <w:t>cases,</w:t>
      </w:r>
      <w:r>
        <w:rPr>
          <w:spacing w:val="46"/>
        </w:rPr>
        <w:t xml:space="preserve"> </w:t>
      </w:r>
      <w:r>
        <w:t>children</w:t>
      </w:r>
      <w:r>
        <w:rPr>
          <w:spacing w:val="46"/>
        </w:rPr>
        <w:t xml:space="preserve"> </w:t>
      </w:r>
      <w:r>
        <w:t>in</w:t>
      </w:r>
      <w:r w:rsidR="000740DC">
        <w:rPr>
          <w:sz w:val="17"/>
        </w:rPr>
        <w:t xml:space="preserve"> </w:t>
      </w:r>
      <w:r>
        <w:t>elementary</w:t>
      </w:r>
      <w:r>
        <w:rPr>
          <w:spacing w:val="-16"/>
        </w:rPr>
        <w:t xml:space="preserve"> </w:t>
      </w:r>
      <w:r>
        <w:t>school</w:t>
      </w:r>
      <w:r>
        <w:rPr>
          <w:spacing w:val="-12"/>
        </w:rPr>
        <w:t xml:space="preserve"> </w:t>
      </w:r>
      <w:r>
        <w:t>may</w:t>
      </w:r>
      <w:r>
        <w:rPr>
          <w:spacing w:val="-16"/>
        </w:rPr>
        <w:t xml:space="preserve"> </w:t>
      </w:r>
      <w:r>
        <w:t>act</w:t>
      </w:r>
      <w:r>
        <w:rPr>
          <w:spacing w:val="-12"/>
        </w:rPr>
        <w:t xml:space="preserve"> </w:t>
      </w:r>
      <w:r>
        <w:t>disruptively</w:t>
      </w:r>
      <w:r>
        <w:rPr>
          <w:spacing w:val="-16"/>
        </w:rPr>
        <w:t xml:space="preserve"> </w:t>
      </w:r>
      <w:r>
        <w:t>because</w:t>
      </w:r>
      <w:r>
        <w:rPr>
          <w:spacing w:val="-11"/>
        </w:rPr>
        <w:t xml:space="preserve"> </w:t>
      </w:r>
      <w:r>
        <w:t>they</w:t>
      </w:r>
      <w:r>
        <w:rPr>
          <w:spacing w:val="-16"/>
        </w:rPr>
        <w:t xml:space="preserve"> </w:t>
      </w:r>
      <w:r>
        <w:t>have</w:t>
      </w:r>
      <w:r>
        <w:rPr>
          <w:spacing w:val="-13"/>
        </w:rPr>
        <w:t xml:space="preserve"> </w:t>
      </w:r>
      <w:r>
        <w:t>less</w:t>
      </w:r>
      <w:r>
        <w:rPr>
          <w:spacing w:val="-11"/>
        </w:rPr>
        <w:t xml:space="preserve"> </w:t>
      </w:r>
      <w:r>
        <w:t>capacity</w:t>
      </w:r>
      <w:r>
        <w:rPr>
          <w:spacing w:val="-17"/>
        </w:rPr>
        <w:t xml:space="preserve"> </w:t>
      </w:r>
      <w:r>
        <w:t>of</w:t>
      </w:r>
      <w:r>
        <w:rPr>
          <w:spacing w:val="-11"/>
        </w:rPr>
        <w:t xml:space="preserve"> </w:t>
      </w:r>
      <w:r>
        <w:t>self-control (</w:t>
      </w:r>
      <w:proofErr w:type="spellStart"/>
      <w:r>
        <w:t>Augimeri</w:t>
      </w:r>
      <w:proofErr w:type="spellEnd"/>
      <w:r>
        <w:t xml:space="preserve"> et al., 2018). But, many has been reported for disruptive behavior may occur in adole</w:t>
      </w:r>
      <w:r w:rsidR="000740DC">
        <w:t>scent, between the ages of 10 a</w:t>
      </w:r>
      <w:r>
        <w:t>nd 19 years who attend junior high school and senior high</w:t>
      </w:r>
      <w:r>
        <w:rPr>
          <w:spacing w:val="-5"/>
        </w:rPr>
        <w:t xml:space="preserve"> </w:t>
      </w:r>
      <w:r>
        <w:t>school.</w:t>
      </w:r>
    </w:p>
    <w:p w:rsidR="00D9704E" w:rsidRDefault="00AC2065" w:rsidP="000740DC">
      <w:pPr>
        <w:pStyle w:val="BodyText"/>
        <w:ind w:left="191" w:right="188" w:firstLine="720"/>
      </w:pPr>
      <w:r>
        <w:t>In fact, a number of studies from educational background have investigated student’s</w:t>
      </w:r>
      <w:r>
        <w:rPr>
          <w:spacing w:val="-14"/>
        </w:rPr>
        <w:t xml:space="preserve"> </w:t>
      </w:r>
      <w:r>
        <w:t>disruptive</w:t>
      </w:r>
      <w:r>
        <w:rPr>
          <w:spacing w:val="-15"/>
        </w:rPr>
        <w:t xml:space="preserve"> </w:t>
      </w:r>
      <w:r>
        <w:t>behavior</w:t>
      </w:r>
      <w:r>
        <w:rPr>
          <w:spacing w:val="-15"/>
        </w:rPr>
        <w:t xml:space="preserve"> </w:t>
      </w:r>
      <w:r>
        <w:t>and</w:t>
      </w:r>
      <w:r>
        <w:rPr>
          <w:spacing w:val="-14"/>
        </w:rPr>
        <w:t xml:space="preserve"> </w:t>
      </w:r>
      <w:r>
        <w:t>its</w:t>
      </w:r>
      <w:r>
        <w:rPr>
          <w:spacing w:val="-14"/>
        </w:rPr>
        <w:t xml:space="preserve"> </w:t>
      </w:r>
      <w:r>
        <w:t>handling.</w:t>
      </w:r>
      <w:r>
        <w:rPr>
          <w:spacing w:val="-12"/>
        </w:rPr>
        <w:t xml:space="preserve"> </w:t>
      </w:r>
      <w:r>
        <w:t>The</w:t>
      </w:r>
      <w:r>
        <w:rPr>
          <w:spacing w:val="-13"/>
        </w:rPr>
        <w:t xml:space="preserve"> </w:t>
      </w:r>
      <w:r>
        <w:t>previous</w:t>
      </w:r>
      <w:r>
        <w:rPr>
          <w:spacing w:val="-14"/>
        </w:rPr>
        <w:t xml:space="preserve"> </w:t>
      </w:r>
      <w:r>
        <w:t>researchers,</w:t>
      </w:r>
      <w:r>
        <w:rPr>
          <w:spacing w:val="-14"/>
        </w:rPr>
        <w:t xml:space="preserve"> </w:t>
      </w:r>
      <w:proofErr w:type="spellStart"/>
      <w:r>
        <w:t>Ardin</w:t>
      </w:r>
      <w:proofErr w:type="spellEnd"/>
      <w:r>
        <w:rPr>
          <w:spacing w:val="-14"/>
        </w:rPr>
        <w:t xml:space="preserve"> </w:t>
      </w:r>
      <w:r>
        <w:t xml:space="preserve">(2016) only focuses on the strategies in decreasing disruptive behavior using interpersonal communication, </w:t>
      </w:r>
      <w:proofErr w:type="spellStart"/>
      <w:r>
        <w:t>Wulandari</w:t>
      </w:r>
      <w:proofErr w:type="spellEnd"/>
      <w:r>
        <w:t xml:space="preserve"> (2011) focuses on the analyzing general strategy in dealing with disruptive behavior and investigating the difficulties of the teaching in implementing the strategies, </w:t>
      </w:r>
      <w:proofErr w:type="spellStart"/>
      <w:r>
        <w:t>Sufahmiati</w:t>
      </w:r>
      <w:proofErr w:type="spellEnd"/>
      <w:r>
        <w:t xml:space="preserve"> (2015) only focuses in investigating causes and</w:t>
      </w:r>
      <w:r>
        <w:rPr>
          <w:spacing w:val="-5"/>
        </w:rPr>
        <w:t xml:space="preserve"> </w:t>
      </w:r>
      <w:r>
        <w:t>types</w:t>
      </w:r>
      <w:r>
        <w:rPr>
          <w:spacing w:val="-5"/>
        </w:rPr>
        <w:t xml:space="preserve"> </w:t>
      </w:r>
      <w:r>
        <w:t>of</w:t>
      </w:r>
      <w:r>
        <w:rPr>
          <w:spacing w:val="-6"/>
        </w:rPr>
        <w:t xml:space="preserve"> </w:t>
      </w:r>
      <w:r>
        <w:t>students’</w:t>
      </w:r>
      <w:r>
        <w:rPr>
          <w:spacing w:val="-6"/>
        </w:rPr>
        <w:t xml:space="preserve"> </w:t>
      </w:r>
      <w:r>
        <w:t>disruptive</w:t>
      </w:r>
      <w:r>
        <w:rPr>
          <w:spacing w:val="-6"/>
        </w:rPr>
        <w:t xml:space="preserve"> </w:t>
      </w:r>
      <w:r>
        <w:t>behavior,</w:t>
      </w:r>
      <w:r>
        <w:rPr>
          <w:spacing w:val="-5"/>
        </w:rPr>
        <w:t xml:space="preserve"> </w:t>
      </w:r>
      <w:r>
        <w:t>and</w:t>
      </w:r>
      <w:r>
        <w:rPr>
          <w:spacing w:val="-5"/>
        </w:rPr>
        <w:t xml:space="preserve"> </w:t>
      </w:r>
      <w:r>
        <w:t>Pita</w:t>
      </w:r>
      <w:r>
        <w:rPr>
          <w:spacing w:val="-6"/>
        </w:rPr>
        <w:t xml:space="preserve"> </w:t>
      </w:r>
      <w:r>
        <w:t>(2017)</w:t>
      </w:r>
      <w:r>
        <w:rPr>
          <w:spacing w:val="-6"/>
        </w:rPr>
        <w:t xml:space="preserve"> </w:t>
      </w:r>
      <w:r>
        <w:t>only</w:t>
      </w:r>
      <w:r>
        <w:rPr>
          <w:spacing w:val="-10"/>
        </w:rPr>
        <w:t xml:space="preserve"> </w:t>
      </w:r>
      <w:r>
        <w:t>focuses</w:t>
      </w:r>
      <w:r>
        <w:rPr>
          <w:spacing w:val="-5"/>
        </w:rPr>
        <w:t xml:space="preserve"> </w:t>
      </w:r>
      <w:r>
        <w:t>in</w:t>
      </w:r>
      <w:r>
        <w:rPr>
          <w:spacing w:val="-5"/>
        </w:rPr>
        <w:t xml:space="preserve"> </w:t>
      </w:r>
      <w:r>
        <w:t>examining teacher’s strategies in managing disruptive behavior without analyzing the impact of disruptive</w:t>
      </w:r>
      <w:r>
        <w:rPr>
          <w:spacing w:val="-8"/>
        </w:rPr>
        <w:t xml:space="preserve"> </w:t>
      </w:r>
      <w:r>
        <w:t>behavior</w:t>
      </w:r>
      <w:r>
        <w:rPr>
          <w:spacing w:val="-8"/>
        </w:rPr>
        <w:t xml:space="preserve"> </w:t>
      </w:r>
      <w:r>
        <w:t>on</w:t>
      </w:r>
      <w:r>
        <w:rPr>
          <w:spacing w:val="-7"/>
        </w:rPr>
        <w:t xml:space="preserve"> </w:t>
      </w:r>
      <w:r>
        <w:t>English</w:t>
      </w:r>
      <w:r>
        <w:rPr>
          <w:spacing w:val="-7"/>
        </w:rPr>
        <w:t xml:space="preserve"> </w:t>
      </w:r>
      <w:r>
        <w:t>teaching</w:t>
      </w:r>
      <w:r>
        <w:rPr>
          <w:spacing w:val="-10"/>
        </w:rPr>
        <w:t xml:space="preserve"> </w:t>
      </w:r>
      <w:r>
        <w:t>and</w:t>
      </w:r>
      <w:r>
        <w:rPr>
          <w:spacing w:val="-7"/>
        </w:rPr>
        <w:t xml:space="preserve"> </w:t>
      </w:r>
      <w:r>
        <w:t>learning</w:t>
      </w:r>
      <w:r>
        <w:rPr>
          <w:spacing w:val="-10"/>
        </w:rPr>
        <w:t xml:space="preserve"> </w:t>
      </w:r>
      <w:r>
        <w:t>outcomes</w:t>
      </w:r>
      <w:r>
        <w:rPr>
          <w:spacing w:val="-7"/>
        </w:rPr>
        <w:t xml:space="preserve"> </w:t>
      </w:r>
      <w:r>
        <w:t>of</w:t>
      </w:r>
      <w:r>
        <w:rPr>
          <w:spacing w:val="-8"/>
        </w:rPr>
        <w:t xml:space="preserve"> </w:t>
      </w:r>
      <w:r>
        <w:t>the</w:t>
      </w:r>
      <w:r>
        <w:rPr>
          <w:spacing w:val="-8"/>
        </w:rPr>
        <w:t xml:space="preserve"> </w:t>
      </w:r>
      <w:r>
        <w:t>students.</w:t>
      </w:r>
      <w:r>
        <w:rPr>
          <w:spacing w:val="-7"/>
        </w:rPr>
        <w:t xml:space="preserve"> </w:t>
      </w:r>
      <w:r>
        <w:t>Based on those previous studies, only few studies had given attention to handling students’ disruptive behavior in EFL classroom through some strategies and the impact of disruptive</w:t>
      </w:r>
      <w:r>
        <w:rPr>
          <w:spacing w:val="-10"/>
        </w:rPr>
        <w:t xml:space="preserve"> </w:t>
      </w:r>
      <w:r>
        <w:t>behavior</w:t>
      </w:r>
      <w:r>
        <w:rPr>
          <w:spacing w:val="-9"/>
        </w:rPr>
        <w:t xml:space="preserve"> </w:t>
      </w:r>
      <w:r>
        <w:t>on</w:t>
      </w:r>
      <w:r>
        <w:rPr>
          <w:spacing w:val="-9"/>
        </w:rPr>
        <w:t xml:space="preserve"> </w:t>
      </w:r>
      <w:r>
        <w:t>English</w:t>
      </w:r>
      <w:r>
        <w:rPr>
          <w:spacing w:val="-9"/>
        </w:rPr>
        <w:t xml:space="preserve"> </w:t>
      </w:r>
      <w:r>
        <w:t>teaching</w:t>
      </w:r>
      <w:r>
        <w:rPr>
          <w:spacing w:val="-11"/>
        </w:rPr>
        <w:t xml:space="preserve"> </w:t>
      </w:r>
      <w:r>
        <w:t>and</w:t>
      </w:r>
      <w:r>
        <w:rPr>
          <w:spacing w:val="-9"/>
        </w:rPr>
        <w:t xml:space="preserve"> </w:t>
      </w:r>
      <w:r>
        <w:t>learning</w:t>
      </w:r>
      <w:r>
        <w:rPr>
          <w:spacing w:val="-11"/>
        </w:rPr>
        <w:t xml:space="preserve"> </w:t>
      </w:r>
      <w:r>
        <w:t>outcomes</w:t>
      </w:r>
      <w:r>
        <w:rPr>
          <w:spacing w:val="-8"/>
        </w:rPr>
        <w:t xml:space="preserve"> </w:t>
      </w:r>
      <w:r>
        <w:t>especially</w:t>
      </w:r>
      <w:r>
        <w:rPr>
          <w:spacing w:val="-13"/>
        </w:rPr>
        <w:t xml:space="preserve"> </w:t>
      </w:r>
      <w:r>
        <w:t>in</w:t>
      </w:r>
      <w:r>
        <w:rPr>
          <w:spacing w:val="-9"/>
        </w:rPr>
        <w:t xml:space="preserve"> </w:t>
      </w:r>
      <w:r>
        <w:t>speaking skill. This gap needs to be covered by conducting this</w:t>
      </w:r>
      <w:r>
        <w:rPr>
          <w:spacing w:val="-14"/>
        </w:rPr>
        <w:t xml:space="preserve"> </w:t>
      </w:r>
      <w:r>
        <w:t>research.</w:t>
      </w:r>
    </w:p>
    <w:p w:rsidR="00D9704E" w:rsidRDefault="00AC2065">
      <w:pPr>
        <w:ind w:left="191" w:right="188" w:firstLine="720"/>
        <w:jc w:val="both"/>
        <w:rPr>
          <w:sz w:val="24"/>
        </w:rPr>
      </w:pPr>
      <w:r>
        <w:rPr>
          <w:sz w:val="24"/>
        </w:rPr>
        <w:t>Considering the facts and the issue in the background, the researcher intends to conduct a research under the title "</w:t>
      </w:r>
      <w:r>
        <w:rPr>
          <w:b/>
          <w:sz w:val="24"/>
        </w:rPr>
        <w:t>Teacher's Strategies in Managing Students' Disruptive Behavior in Indonesian SEFL (Speaking English as Foreign Language) Classroom of a Senior High School</w:t>
      </w:r>
      <w:r>
        <w:rPr>
          <w:sz w:val="24"/>
        </w:rPr>
        <w:t>."</w:t>
      </w:r>
    </w:p>
    <w:p w:rsidR="00D9704E" w:rsidRDefault="00D9704E">
      <w:pPr>
        <w:pStyle w:val="BodyText"/>
        <w:spacing w:before="4"/>
        <w:jc w:val="left"/>
      </w:pPr>
    </w:p>
    <w:p w:rsidR="00D9704E" w:rsidRDefault="00AC2065">
      <w:pPr>
        <w:pStyle w:val="Heading1"/>
        <w:ind w:left="2595"/>
      </w:pPr>
      <w:r>
        <w:t>LITERATURE REVIEW</w:t>
      </w:r>
    </w:p>
    <w:p w:rsidR="00D9704E" w:rsidRDefault="00AC2065">
      <w:pPr>
        <w:pStyle w:val="BodyText"/>
        <w:spacing w:before="132"/>
        <w:ind w:left="2595" w:right="2595"/>
        <w:jc w:val="center"/>
      </w:pPr>
      <w:r>
        <w:t>DISRUPTIVE BEHAVIORS</w:t>
      </w:r>
    </w:p>
    <w:p w:rsidR="00D9704E" w:rsidRDefault="00AC2065">
      <w:pPr>
        <w:pStyle w:val="BodyText"/>
        <w:spacing w:before="139"/>
        <w:ind w:left="191" w:right="182" w:firstLine="720"/>
      </w:pPr>
      <w:r>
        <w:t>Haroun and O'Hanlon (1997) define disruptive behavior as an activity which caused</w:t>
      </w:r>
      <w:r>
        <w:rPr>
          <w:spacing w:val="-5"/>
        </w:rPr>
        <w:t xml:space="preserve"> </w:t>
      </w:r>
      <w:r>
        <w:t>distress</w:t>
      </w:r>
      <w:r>
        <w:rPr>
          <w:spacing w:val="-5"/>
        </w:rPr>
        <w:t xml:space="preserve"> </w:t>
      </w:r>
      <w:r>
        <w:t>for</w:t>
      </w:r>
      <w:r>
        <w:rPr>
          <w:spacing w:val="-6"/>
        </w:rPr>
        <w:t xml:space="preserve"> </w:t>
      </w:r>
      <w:r>
        <w:t>teachers,</w:t>
      </w:r>
      <w:r>
        <w:rPr>
          <w:spacing w:val="-5"/>
        </w:rPr>
        <w:t xml:space="preserve"> </w:t>
      </w:r>
      <w:r>
        <w:t>which</w:t>
      </w:r>
      <w:r>
        <w:rPr>
          <w:spacing w:val="-5"/>
        </w:rPr>
        <w:t xml:space="preserve"> </w:t>
      </w:r>
      <w:r>
        <w:t>disturbed</w:t>
      </w:r>
      <w:r>
        <w:rPr>
          <w:spacing w:val="-5"/>
        </w:rPr>
        <w:t xml:space="preserve"> </w:t>
      </w:r>
      <w:r>
        <w:t>good</w:t>
      </w:r>
      <w:r>
        <w:rPr>
          <w:spacing w:val="-2"/>
        </w:rPr>
        <w:t xml:space="preserve"> </w:t>
      </w:r>
      <w:r>
        <w:t>order</w:t>
      </w:r>
      <w:r>
        <w:rPr>
          <w:spacing w:val="-6"/>
        </w:rPr>
        <w:t xml:space="preserve"> </w:t>
      </w:r>
      <w:r>
        <w:t>in</w:t>
      </w:r>
      <w:r>
        <w:rPr>
          <w:spacing w:val="-5"/>
        </w:rPr>
        <w:t xml:space="preserve"> </w:t>
      </w:r>
      <w:r>
        <w:t>the</w:t>
      </w:r>
      <w:r>
        <w:rPr>
          <w:spacing w:val="-6"/>
        </w:rPr>
        <w:t xml:space="preserve"> </w:t>
      </w:r>
      <w:r>
        <w:t>classroom,</w:t>
      </w:r>
      <w:r>
        <w:rPr>
          <w:spacing w:val="-5"/>
        </w:rPr>
        <w:t xml:space="preserve"> </w:t>
      </w:r>
      <w:r>
        <w:t>and</w:t>
      </w:r>
      <w:r>
        <w:rPr>
          <w:spacing w:val="-5"/>
        </w:rPr>
        <w:t xml:space="preserve"> </w:t>
      </w:r>
      <w:r>
        <w:t>caused trouble,</w:t>
      </w:r>
      <w:r>
        <w:rPr>
          <w:spacing w:val="-7"/>
        </w:rPr>
        <w:t xml:space="preserve"> </w:t>
      </w:r>
      <w:r>
        <w:t>which</w:t>
      </w:r>
      <w:r>
        <w:rPr>
          <w:spacing w:val="-7"/>
        </w:rPr>
        <w:t xml:space="preserve"> </w:t>
      </w:r>
      <w:r>
        <w:t>led</w:t>
      </w:r>
      <w:r>
        <w:rPr>
          <w:spacing w:val="-7"/>
        </w:rPr>
        <w:t xml:space="preserve"> </w:t>
      </w:r>
      <w:r>
        <w:t>teachers</w:t>
      </w:r>
      <w:r>
        <w:rPr>
          <w:spacing w:val="-7"/>
        </w:rPr>
        <w:t xml:space="preserve"> </w:t>
      </w:r>
      <w:r>
        <w:t>to</w:t>
      </w:r>
      <w:r>
        <w:rPr>
          <w:spacing w:val="-7"/>
        </w:rPr>
        <w:t xml:space="preserve"> </w:t>
      </w:r>
      <w:r>
        <w:t>make</w:t>
      </w:r>
      <w:r>
        <w:rPr>
          <w:spacing w:val="-8"/>
        </w:rPr>
        <w:t xml:space="preserve"> </w:t>
      </w:r>
      <w:r>
        <w:t>continual</w:t>
      </w:r>
      <w:r>
        <w:rPr>
          <w:spacing w:val="-7"/>
        </w:rPr>
        <w:t xml:space="preserve"> </w:t>
      </w:r>
      <w:r>
        <w:t>comments</w:t>
      </w:r>
      <w:r>
        <w:rPr>
          <w:spacing w:val="-7"/>
        </w:rPr>
        <w:t xml:space="preserve"> </w:t>
      </w:r>
      <w:r>
        <w:t>to</w:t>
      </w:r>
      <w:r>
        <w:rPr>
          <w:spacing w:val="-7"/>
        </w:rPr>
        <w:t xml:space="preserve"> </w:t>
      </w:r>
      <w:r>
        <w:t>the</w:t>
      </w:r>
      <w:r>
        <w:rPr>
          <w:spacing w:val="-8"/>
        </w:rPr>
        <w:t xml:space="preserve"> </w:t>
      </w:r>
      <w:r>
        <w:t>students.</w:t>
      </w:r>
      <w:r>
        <w:rPr>
          <w:spacing w:val="-7"/>
        </w:rPr>
        <w:t xml:space="preserve"> </w:t>
      </w:r>
      <w:r>
        <w:t>Rivas</w:t>
      </w:r>
      <w:r>
        <w:rPr>
          <w:spacing w:val="-7"/>
        </w:rPr>
        <w:t xml:space="preserve"> </w:t>
      </w:r>
      <w:r>
        <w:t>(2009) believed that the phrase disruptive behavior are synonymous with the word incivility which</w:t>
      </w:r>
      <w:r>
        <w:rPr>
          <w:spacing w:val="-11"/>
        </w:rPr>
        <w:t xml:space="preserve"> </w:t>
      </w:r>
      <w:r>
        <w:t>considered</w:t>
      </w:r>
      <w:r>
        <w:rPr>
          <w:spacing w:val="-9"/>
        </w:rPr>
        <w:t xml:space="preserve"> </w:t>
      </w:r>
      <w:r>
        <w:t>as</w:t>
      </w:r>
      <w:r>
        <w:rPr>
          <w:spacing w:val="-11"/>
        </w:rPr>
        <w:t xml:space="preserve"> </w:t>
      </w:r>
      <w:r>
        <w:t>a</w:t>
      </w:r>
      <w:r>
        <w:rPr>
          <w:spacing w:val="-12"/>
        </w:rPr>
        <w:t xml:space="preserve"> </w:t>
      </w:r>
      <w:r>
        <w:t>rude</w:t>
      </w:r>
      <w:r>
        <w:rPr>
          <w:spacing w:val="-12"/>
        </w:rPr>
        <w:t xml:space="preserve"> </w:t>
      </w:r>
      <w:r>
        <w:t>behavior</w:t>
      </w:r>
      <w:r>
        <w:rPr>
          <w:spacing w:val="-12"/>
        </w:rPr>
        <w:t xml:space="preserve"> </w:t>
      </w:r>
      <w:r>
        <w:t>that</w:t>
      </w:r>
      <w:r>
        <w:rPr>
          <w:spacing w:val="-11"/>
        </w:rPr>
        <w:t xml:space="preserve"> </w:t>
      </w:r>
      <w:r>
        <w:t>disrupt</w:t>
      </w:r>
      <w:r>
        <w:rPr>
          <w:spacing w:val="-11"/>
        </w:rPr>
        <w:t xml:space="preserve"> </w:t>
      </w:r>
      <w:r>
        <w:t>teaching</w:t>
      </w:r>
      <w:r>
        <w:rPr>
          <w:spacing w:val="-13"/>
        </w:rPr>
        <w:t xml:space="preserve"> </w:t>
      </w:r>
      <w:r>
        <w:t>and</w:t>
      </w:r>
      <w:r>
        <w:rPr>
          <w:spacing w:val="-11"/>
        </w:rPr>
        <w:t xml:space="preserve"> </w:t>
      </w:r>
      <w:r>
        <w:t>learning</w:t>
      </w:r>
      <w:r>
        <w:rPr>
          <w:spacing w:val="-13"/>
        </w:rPr>
        <w:t xml:space="preserve"> </w:t>
      </w:r>
      <w:r>
        <w:t>process.</w:t>
      </w:r>
      <w:r>
        <w:rPr>
          <w:spacing w:val="-9"/>
        </w:rPr>
        <w:t xml:space="preserve"> </w:t>
      </w:r>
      <w:r>
        <w:rPr>
          <w:spacing w:val="-3"/>
        </w:rPr>
        <w:t>In</w:t>
      </w:r>
      <w:r>
        <w:rPr>
          <w:spacing w:val="-11"/>
        </w:rPr>
        <w:t xml:space="preserve"> </w:t>
      </w:r>
      <w:r>
        <w:t xml:space="preserve">line with this, </w:t>
      </w:r>
      <w:proofErr w:type="spellStart"/>
      <w:r>
        <w:t>Feldmann</w:t>
      </w:r>
      <w:proofErr w:type="spellEnd"/>
      <w:r>
        <w:t xml:space="preserve"> (2001) stated that incivility is any action that interferes with a harmonious and cooperative learning atmosphere in the</w:t>
      </w:r>
      <w:r>
        <w:rPr>
          <w:spacing w:val="-13"/>
        </w:rPr>
        <w:t xml:space="preserve"> </w:t>
      </w:r>
      <w:r>
        <w:t>classroom.</w:t>
      </w:r>
    </w:p>
    <w:p w:rsidR="00D9704E" w:rsidRDefault="00AC2065">
      <w:pPr>
        <w:pStyle w:val="BodyText"/>
        <w:ind w:left="191" w:right="189" w:firstLine="720"/>
      </w:pPr>
      <w:r>
        <w:t>According to Reed and Kirkpatrick (1998), the term “disruptive” and “misbehaving” are used synonymously. Misbehavior in school is behavior that violence</w:t>
      </w:r>
      <w:r>
        <w:rPr>
          <w:spacing w:val="-11"/>
        </w:rPr>
        <w:t xml:space="preserve"> </w:t>
      </w:r>
      <w:r>
        <w:t>class</w:t>
      </w:r>
      <w:r>
        <w:rPr>
          <w:spacing w:val="-9"/>
        </w:rPr>
        <w:t xml:space="preserve"> </w:t>
      </w:r>
      <w:r>
        <w:t>rules,</w:t>
      </w:r>
      <w:r>
        <w:rPr>
          <w:spacing w:val="-10"/>
        </w:rPr>
        <w:t xml:space="preserve"> </w:t>
      </w:r>
      <w:r>
        <w:t>demeans</w:t>
      </w:r>
      <w:r>
        <w:rPr>
          <w:spacing w:val="-9"/>
        </w:rPr>
        <w:t xml:space="preserve"> </w:t>
      </w:r>
      <w:r>
        <w:t>others,</w:t>
      </w:r>
      <w:r>
        <w:rPr>
          <w:spacing w:val="-10"/>
        </w:rPr>
        <w:t xml:space="preserve"> </w:t>
      </w:r>
      <w:r>
        <w:t>or</w:t>
      </w:r>
      <w:r>
        <w:rPr>
          <w:spacing w:val="-10"/>
        </w:rPr>
        <w:t xml:space="preserve"> </w:t>
      </w:r>
      <w:r>
        <w:t>is</w:t>
      </w:r>
      <w:r>
        <w:rPr>
          <w:spacing w:val="-9"/>
        </w:rPr>
        <w:t xml:space="preserve"> </w:t>
      </w:r>
      <w:r>
        <w:t>otherwise</w:t>
      </w:r>
      <w:r>
        <w:rPr>
          <w:spacing w:val="-11"/>
        </w:rPr>
        <w:t xml:space="preserve"> </w:t>
      </w:r>
      <w:r>
        <w:t>incompatible</w:t>
      </w:r>
      <w:r>
        <w:rPr>
          <w:spacing w:val="-11"/>
        </w:rPr>
        <w:t xml:space="preserve"> </w:t>
      </w:r>
      <w:r>
        <w:t>with</w:t>
      </w:r>
      <w:r>
        <w:rPr>
          <w:spacing w:val="-10"/>
        </w:rPr>
        <w:t xml:space="preserve"> </w:t>
      </w:r>
      <w:r>
        <w:t>the</w:t>
      </w:r>
      <w:r>
        <w:rPr>
          <w:spacing w:val="-11"/>
        </w:rPr>
        <w:t xml:space="preserve"> </w:t>
      </w:r>
      <w:r>
        <w:t>legal</w:t>
      </w:r>
      <w:r>
        <w:rPr>
          <w:spacing w:val="-9"/>
        </w:rPr>
        <w:t xml:space="preserve"> </w:t>
      </w:r>
      <w:r>
        <w:t>norm or</w:t>
      </w:r>
      <w:r>
        <w:rPr>
          <w:spacing w:val="-7"/>
        </w:rPr>
        <w:t xml:space="preserve"> </w:t>
      </w:r>
      <w:r>
        <w:t>social</w:t>
      </w:r>
      <w:r>
        <w:rPr>
          <w:spacing w:val="-6"/>
        </w:rPr>
        <w:t xml:space="preserve"> </w:t>
      </w:r>
      <w:r>
        <w:t>norms</w:t>
      </w:r>
      <w:r>
        <w:rPr>
          <w:spacing w:val="-6"/>
        </w:rPr>
        <w:t xml:space="preserve"> </w:t>
      </w:r>
      <w:r>
        <w:t>of</w:t>
      </w:r>
      <w:r>
        <w:rPr>
          <w:spacing w:val="-7"/>
        </w:rPr>
        <w:t xml:space="preserve"> </w:t>
      </w:r>
      <w:r>
        <w:t>the</w:t>
      </w:r>
      <w:r>
        <w:rPr>
          <w:spacing w:val="-7"/>
        </w:rPr>
        <w:t xml:space="preserve"> </w:t>
      </w:r>
      <w:r>
        <w:t>society.</w:t>
      </w:r>
      <w:r>
        <w:rPr>
          <w:spacing w:val="-6"/>
        </w:rPr>
        <w:t xml:space="preserve"> </w:t>
      </w:r>
      <w:proofErr w:type="spellStart"/>
      <w:r>
        <w:t>Villafranca</w:t>
      </w:r>
      <w:proofErr w:type="spellEnd"/>
      <w:r>
        <w:t>,</w:t>
      </w:r>
      <w:r>
        <w:rPr>
          <w:spacing w:val="-4"/>
        </w:rPr>
        <w:t xml:space="preserve"> </w:t>
      </w:r>
      <w:r>
        <w:t>et</w:t>
      </w:r>
      <w:r>
        <w:rPr>
          <w:spacing w:val="-6"/>
        </w:rPr>
        <w:t xml:space="preserve"> </w:t>
      </w:r>
      <w:r>
        <w:t>al.,</w:t>
      </w:r>
      <w:r>
        <w:rPr>
          <w:spacing w:val="-6"/>
        </w:rPr>
        <w:t xml:space="preserve"> </w:t>
      </w:r>
      <w:r>
        <w:t>(2017)</w:t>
      </w:r>
      <w:r>
        <w:rPr>
          <w:spacing w:val="-7"/>
        </w:rPr>
        <w:t xml:space="preserve"> </w:t>
      </w:r>
      <w:r>
        <w:t>define</w:t>
      </w:r>
      <w:r>
        <w:rPr>
          <w:spacing w:val="-5"/>
        </w:rPr>
        <w:t xml:space="preserve"> </w:t>
      </w:r>
      <w:r>
        <w:t>disruptive</w:t>
      </w:r>
      <w:r>
        <w:rPr>
          <w:spacing w:val="-7"/>
        </w:rPr>
        <w:t xml:space="preserve"> </w:t>
      </w:r>
      <w:r>
        <w:t>behavior</w:t>
      </w:r>
      <w:r>
        <w:rPr>
          <w:spacing w:val="-7"/>
        </w:rPr>
        <w:t xml:space="preserve"> </w:t>
      </w:r>
      <w:r>
        <w:t>as behavior that does not show others an adequate level of respect and causes victims</w:t>
      </w:r>
      <w:r>
        <w:rPr>
          <w:spacing w:val="-36"/>
        </w:rPr>
        <w:t xml:space="preserve"> </w:t>
      </w:r>
      <w:r>
        <w:t xml:space="preserve">or witnesses to feel threatened. </w:t>
      </w:r>
      <w:proofErr w:type="spellStart"/>
      <w:r>
        <w:t>Stavnes</w:t>
      </w:r>
      <w:proofErr w:type="spellEnd"/>
      <w:r>
        <w:t xml:space="preserve"> (2013) also defined disruptive behavior as the behavior</w:t>
      </w:r>
      <w:r>
        <w:rPr>
          <w:spacing w:val="-17"/>
        </w:rPr>
        <w:t xml:space="preserve"> </w:t>
      </w:r>
      <w:r>
        <w:t>that</w:t>
      </w:r>
      <w:r>
        <w:rPr>
          <w:spacing w:val="-15"/>
        </w:rPr>
        <w:t xml:space="preserve"> </w:t>
      </w:r>
      <w:r>
        <w:t>inhibits</w:t>
      </w:r>
      <w:r>
        <w:rPr>
          <w:spacing w:val="-16"/>
        </w:rPr>
        <w:t xml:space="preserve"> </w:t>
      </w:r>
      <w:r>
        <w:t>the</w:t>
      </w:r>
      <w:r>
        <w:rPr>
          <w:spacing w:val="-17"/>
        </w:rPr>
        <w:t xml:space="preserve"> </w:t>
      </w:r>
      <w:r>
        <w:t>students’</w:t>
      </w:r>
      <w:r>
        <w:rPr>
          <w:spacing w:val="-17"/>
        </w:rPr>
        <w:t xml:space="preserve"> </w:t>
      </w:r>
      <w:r>
        <w:t>own</w:t>
      </w:r>
      <w:r>
        <w:rPr>
          <w:spacing w:val="-16"/>
        </w:rPr>
        <w:t xml:space="preserve"> </w:t>
      </w:r>
      <w:r>
        <w:t>learning,</w:t>
      </w:r>
      <w:r>
        <w:rPr>
          <w:spacing w:val="-16"/>
        </w:rPr>
        <w:t xml:space="preserve"> </w:t>
      </w:r>
      <w:r>
        <w:t>the</w:t>
      </w:r>
      <w:r>
        <w:rPr>
          <w:spacing w:val="-17"/>
        </w:rPr>
        <w:t xml:space="preserve"> </w:t>
      </w:r>
      <w:r>
        <w:t>peers</w:t>
      </w:r>
      <w:r>
        <w:rPr>
          <w:spacing w:val="-16"/>
        </w:rPr>
        <w:t xml:space="preserve"> </w:t>
      </w:r>
      <w:r>
        <w:t>learning</w:t>
      </w:r>
      <w:r>
        <w:rPr>
          <w:spacing w:val="-18"/>
        </w:rPr>
        <w:t xml:space="preserve"> </w:t>
      </w:r>
      <w:r>
        <w:t>and/or</w:t>
      </w:r>
      <w:r>
        <w:rPr>
          <w:spacing w:val="-17"/>
        </w:rPr>
        <w:t xml:space="preserve"> </w:t>
      </w:r>
      <w:r>
        <w:t>the</w:t>
      </w:r>
      <w:r>
        <w:rPr>
          <w:spacing w:val="-17"/>
        </w:rPr>
        <w:t xml:space="preserve"> </w:t>
      </w:r>
      <w:r w:rsidR="000740DC">
        <w:t>teacher’s</w:t>
      </w:r>
      <w:r>
        <w:t xml:space="preserve"> ability to operate efficiently in the</w:t>
      </w:r>
      <w:r>
        <w:rPr>
          <w:spacing w:val="-14"/>
        </w:rPr>
        <w:t xml:space="preserve"> </w:t>
      </w:r>
      <w:r>
        <w:t>classroom.</w:t>
      </w:r>
    </w:p>
    <w:p w:rsidR="00D9704E" w:rsidRDefault="00AC2065">
      <w:pPr>
        <w:pStyle w:val="BodyText"/>
        <w:ind w:left="192" w:right="190" w:firstLine="720"/>
      </w:pPr>
      <w:r>
        <w:lastRenderedPageBreak/>
        <w:t>Based on some definitions of disruptive behavior above, it can be concluded that</w:t>
      </w:r>
      <w:r>
        <w:rPr>
          <w:spacing w:val="-3"/>
        </w:rPr>
        <w:t xml:space="preserve"> </w:t>
      </w:r>
      <w:r>
        <w:t>disruptive</w:t>
      </w:r>
      <w:r>
        <w:rPr>
          <w:spacing w:val="-5"/>
        </w:rPr>
        <w:t xml:space="preserve"> </w:t>
      </w:r>
      <w:r>
        <w:t>behaviors</w:t>
      </w:r>
      <w:r>
        <w:rPr>
          <w:spacing w:val="-4"/>
        </w:rPr>
        <w:t xml:space="preserve"> </w:t>
      </w:r>
      <w:r>
        <w:t>are</w:t>
      </w:r>
      <w:r>
        <w:rPr>
          <w:spacing w:val="-5"/>
        </w:rPr>
        <w:t xml:space="preserve"> </w:t>
      </w:r>
      <w:r>
        <w:t>any</w:t>
      </w:r>
      <w:r>
        <w:rPr>
          <w:spacing w:val="-9"/>
        </w:rPr>
        <w:t xml:space="preserve"> </w:t>
      </w:r>
      <w:r>
        <w:t>unacceptable</w:t>
      </w:r>
      <w:r>
        <w:rPr>
          <w:spacing w:val="-5"/>
        </w:rPr>
        <w:t xml:space="preserve"> </w:t>
      </w:r>
      <w:r>
        <w:t>behaviors</w:t>
      </w:r>
      <w:r>
        <w:rPr>
          <w:spacing w:val="-4"/>
        </w:rPr>
        <w:t xml:space="preserve"> </w:t>
      </w:r>
      <w:r>
        <w:t>that</w:t>
      </w:r>
      <w:r>
        <w:rPr>
          <w:spacing w:val="-3"/>
        </w:rPr>
        <w:t xml:space="preserve"> </w:t>
      </w:r>
      <w:r>
        <w:t>is</w:t>
      </w:r>
      <w:r>
        <w:rPr>
          <w:spacing w:val="-4"/>
        </w:rPr>
        <w:t xml:space="preserve"> </w:t>
      </w:r>
      <w:r>
        <w:t>considered</w:t>
      </w:r>
      <w:r>
        <w:rPr>
          <w:spacing w:val="-4"/>
        </w:rPr>
        <w:t xml:space="preserve"> </w:t>
      </w:r>
      <w:r>
        <w:t>to</w:t>
      </w:r>
      <w:r>
        <w:rPr>
          <w:spacing w:val="-4"/>
        </w:rPr>
        <w:t xml:space="preserve"> </w:t>
      </w:r>
      <w:r>
        <w:t>be</w:t>
      </w:r>
      <w:r>
        <w:rPr>
          <w:spacing w:val="-5"/>
        </w:rPr>
        <w:t xml:space="preserve"> </w:t>
      </w:r>
      <w:r>
        <w:t>rude and impolite that disrupt teaching and learning</w:t>
      </w:r>
      <w:r>
        <w:rPr>
          <w:spacing w:val="-15"/>
        </w:rPr>
        <w:t xml:space="preserve"> </w:t>
      </w:r>
      <w:r>
        <w:t>process.</w:t>
      </w:r>
    </w:p>
    <w:p w:rsidR="00D9704E" w:rsidRPr="000740DC" w:rsidRDefault="00AC2065" w:rsidP="000740DC">
      <w:pPr>
        <w:pStyle w:val="BodyText"/>
        <w:ind w:left="192" w:right="189" w:firstLine="720"/>
        <w:rPr>
          <w:sz w:val="17"/>
        </w:rPr>
      </w:pPr>
      <w:r>
        <w:t>There are four types of disruptive students’ behavior that teachers must deal with. They are called as ABCD of disruptive behavior; aggression, breaking rules, confrontations, and disengagements (Charles, 2014). Aggression refers to the hostile attitude towards others. It can be student to student or even student to teacher. Three</w:t>
      </w:r>
      <w:r w:rsidR="000740DC">
        <w:rPr>
          <w:sz w:val="17"/>
        </w:rPr>
        <w:t xml:space="preserve"> </w:t>
      </w:r>
      <w:r>
        <w:t>types</w:t>
      </w:r>
      <w:r>
        <w:rPr>
          <w:spacing w:val="-18"/>
        </w:rPr>
        <w:t xml:space="preserve"> </w:t>
      </w:r>
      <w:r>
        <w:t>of</w:t>
      </w:r>
      <w:r>
        <w:rPr>
          <w:spacing w:val="-16"/>
        </w:rPr>
        <w:t xml:space="preserve"> </w:t>
      </w:r>
      <w:r>
        <w:t>aggression</w:t>
      </w:r>
      <w:r>
        <w:rPr>
          <w:spacing w:val="-18"/>
        </w:rPr>
        <w:t xml:space="preserve"> </w:t>
      </w:r>
      <w:r>
        <w:t>based</w:t>
      </w:r>
      <w:r>
        <w:rPr>
          <w:spacing w:val="-15"/>
        </w:rPr>
        <w:t xml:space="preserve"> </w:t>
      </w:r>
      <w:r>
        <w:t>on</w:t>
      </w:r>
      <w:r>
        <w:rPr>
          <w:spacing w:val="-18"/>
        </w:rPr>
        <w:t xml:space="preserve"> </w:t>
      </w:r>
      <w:r>
        <w:t>its</w:t>
      </w:r>
      <w:r>
        <w:rPr>
          <w:spacing w:val="-18"/>
        </w:rPr>
        <w:t xml:space="preserve"> </w:t>
      </w:r>
      <w:r>
        <w:t>occurrence</w:t>
      </w:r>
      <w:r>
        <w:rPr>
          <w:spacing w:val="-18"/>
        </w:rPr>
        <w:t xml:space="preserve"> </w:t>
      </w:r>
      <w:r>
        <w:t>are</w:t>
      </w:r>
      <w:r>
        <w:rPr>
          <w:spacing w:val="-18"/>
        </w:rPr>
        <w:t xml:space="preserve"> </w:t>
      </w:r>
      <w:r>
        <w:t>physical</w:t>
      </w:r>
      <w:r>
        <w:rPr>
          <w:spacing w:val="-17"/>
        </w:rPr>
        <w:t xml:space="preserve"> </w:t>
      </w:r>
      <w:r>
        <w:t>aggression,</w:t>
      </w:r>
      <w:r>
        <w:rPr>
          <w:spacing w:val="-18"/>
        </w:rPr>
        <w:t xml:space="preserve"> </w:t>
      </w:r>
      <w:r>
        <w:t>verbal</w:t>
      </w:r>
      <w:r>
        <w:rPr>
          <w:spacing w:val="-17"/>
        </w:rPr>
        <w:t xml:space="preserve"> </w:t>
      </w:r>
      <w:r>
        <w:t>aggression, and passive aggression. Physical aggression refers to the action of hitting, kicking, biting, pinching, pulling, and slapping. Verbal aggression refers to the verbal action such as put-downs, swearing, ridiculing, and name-calling. Passive aggression refers to</w:t>
      </w:r>
      <w:r>
        <w:rPr>
          <w:spacing w:val="-9"/>
        </w:rPr>
        <w:t xml:space="preserve"> </w:t>
      </w:r>
      <w:r>
        <w:t>the</w:t>
      </w:r>
      <w:r>
        <w:rPr>
          <w:spacing w:val="-10"/>
        </w:rPr>
        <w:t xml:space="preserve"> </w:t>
      </w:r>
      <w:r>
        <w:t>stubborn</w:t>
      </w:r>
      <w:r>
        <w:rPr>
          <w:spacing w:val="-9"/>
        </w:rPr>
        <w:t xml:space="preserve"> </w:t>
      </w:r>
      <w:r>
        <w:t>action</w:t>
      </w:r>
      <w:r>
        <w:rPr>
          <w:spacing w:val="-9"/>
        </w:rPr>
        <w:t xml:space="preserve"> </w:t>
      </w:r>
      <w:r>
        <w:t>of</w:t>
      </w:r>
      <w:r>
        <w:rPr>
          <w:spacing w:val="-7"/>
        </w:rPr>
        <w:t xml:space="preserve"> </w:t>
      </w:r>
      <w:r>
        <w:t>refusing</w:t>
      </w:r>
      <w:r>
        <w:rPr>
          <w:spacing w:val="-9"/>
        </w:rPr>
        <w:t xml:space="preserve"> </w:t>
      </w:r>
      <w:r>
        <w:t>to</w:t>
      </w:r>
      <w:r>
        <w:rPr>
          <w:spacing w:val="-9"/>
        </w:rPr>
        <w:t xml:space="preserve"> </w:t>
      </w:r>
      <w:r>
        <w:t>comply</w:t>
      </w:r>
      <w:r>
        <w:rPr>
          <w:spacing w:val="-13"/>
        </w:rPr>
        <w:t xml:space="preserve"> </w:t>
      </w:r>
      <w:r>
        <w:t>with</w:t>
      </w:r>
      <w:r>
        <w:rPr>
          <w:spacing w:val="-6"/>
        </w:rPr>
        <w:t xml:space="preserve"> </w:t>
      </w:r>
      <w:r>
        <w:t>reasonable</w:t>
      </w:r>
      <w:r>
        <w:rPr>
          <w:spacing w:val="-7"/>
        </w:rPr>
        <w:t xml:space="preserve"> </w:t>
      </w:r>
      <w:r>
        <w:t>requests</w:t>
      </w:r>
      <w:r>
        <w:rPr>
          <w:spacing w:val="-8"/>
        </w:rPr>
        <w:t xml:space="preserve"> </w:t>
      </w:r>
      <w:r>
        <w:t>or</w:t>
      </w:r>
      <w:r>
        <w:rPr>
          <w:spacing w:val="-9"/>
        </w:rPr>
        <w:t xml:space="preserve"> </w:t>
      </w:r>
      <w:r>
        <w:t>refuse</w:t>
      </w:r>
      <w:r>
        <w:rPr>
          <w:spacing w:val="-10"/>
        </w:rPr>
        <w:t xml:space="preserve"> </w:t>
      </w:r>
      <w:r>
        <w:t>to</w:t>
      </w:r>
      <w:r>
        <w:rPr>
          <w:spacing w:val="-9"/>
        </w:rPr>
        <w:t xml:space="preserve"> </w:t>
      </w:r>
      <w:r>
        <w:t>take an</w:t>
      </w:r>
      <w:r>
        <w:rPr>
          <w:spacing w:val="-4"/>
        </w:rPr>
        <w:t xml:space="preserve"> </w:t>
      </w:r>
      <w:r>
        <w:t>order.</w:t>
      </w:r>
    </w:p>
    <w:p w:rsidR="00D9704E" w:rsidRDefault="00D9704E">
      <w:pPr>
        <w:pStyle w:val="BodyText"/>
        <w:jc w:val="left"/>
      </w:pPr>
    </w:p>
    <w:p w:rsidR="00D9704E" w:rsidRDefault="00AC2065">
      <w:pPr>
        <w:pStyle w:val="BodyText"/>
        <w:ind w:left="2594" w:right="2595"/>
        <w:jc w:val="center"/>
      </w:pPr>
      <w:r>
        <w:t>TEACHER’S STRATEGIES</w:t>
      </w:r>
    </w:p>
    <w:p w:rsidR="00D9704E" w:rsidRDefault="00AC2065">
      <w:pPr>
        <w:pStyle w:val="BodyText"/>
        <w:spacing w:before="137"/>
        <w:ind w:left="191" w:right="187" w:firstLine="720"/>
      </w:pPr>
      <w:r>
        <w:t>Hue &amp; Li (2008) suggests two strategies in dealing with students’ disruptive behavior; non-verbal and verbal intervention strategies. When a problem is getting worse or some more disruptive behavior takes place, the teacher has to consider employing non-verbal coping strategies. But, when non-verbal interventions fail to redirect the students to appropriate tasks, verbal coping skills are needed.</w:t>
      </w:r>
    </w:p>
    <w:p w:rsidR="00D9704E" w:rsidRDefault="00AC2065">
      <w:pPr>
        <w:pStyle w:val="BodyText"/>
        <w:ind w:left="192" w:right="190" w:firstLine="720"/>
      </w:pPr>
      <w:r>
        <w:t>In non-verbal intervention and coping skills proposed by Levin &amp; Nolan (as cited in Hue &amp; Li, 2008), there are four strategies to be employed by the teacher namely planned ignoring, signal interference, proximity interference, and touch interference. Planned ignoring refers to neglecting off-task behavior in a deliberate manner. Disruptive behavior is often reinforced by the attention given to it by the teacher and peers in the classroom, and ignoring it reduces its occurrences. It is suggested</w:t>
      </w:r>
      <w:r>
        <w:rPr>
          <w:spacing w:val="-4"/>
        </w:rPr>
        <w:t xml:space="preserve"> </w:t>
      </w:r>
      <w:r>
        <w:t>that</w:t>
      </w:r>
      <w:r>
        <w:rPr>
          <w:spacing w:val="-6"/>
        </w:rPr>
        <w:t xml:space="preserve"> </w:t>
      </w:r>
      <w:r>
        <w:t>planned</w:t>
      </w:r>
      <w:r>
        <w:rPr>
          <w:spacing w:val="-6"/>
        </w:rPr>
        <w:t xml:space="preserve"> </w:t>
      </w:r>
      <w:r>
        <w:t>ignoring</w:t>
      </w:r>
      <w:r>
        <w:rPr>
          <w:spacing w:val="-9"/>
        </w:rPr>
        <w:t xml:space="preserve"> </w:t>
      </w:r>
      <w:r>
        <w:t>should</w:t>
      </w:r>
      <w:r>
        <w:rPr>
          <w:spacing w:val="-4"/>
        </w:rPr>
        <w:t xml:space="preserve"> </w:t>
      </w:r>
      <w:r>
        <w:t>be</w:t>
      </w:r>
      <w:r>
        <w:rPr>
          <w:spacing w:val="-5"/>
        </w:rPr>
        <w:t xml:space="preserve"> </w:t>
      </w:r>
      <w:r>
        <w:t>confined</w:t>
      </w:r>
      <w:r>
        <w:rPr>
          <w:spacing w:val="-6"/>
        </w:rPr>
        <w:t xml:space="preserve"> </w:t>
      </w:r>
      <w:r>
        <w:t>to</w:t>
      </w:r>
      <w:r>
        <w:rPr>
          <w:spacing w:val="-6"/>
        </w:rPr>
        <w:t xml:space="preserve"> </w:t>
      </w:r>
      <w:r>
        <w:t>those</w:t>
      </w:r>
      <w:r>
        <w:rPr>
          <w:spacing w:val="-7"/>
        </w:rPr>
        <w:t xml:space="preserve"> </w:t>
      </w:r>
      <w:r>
        <w:t>off-task</w:t>
      </w:r>
      <w:r>
        <w:rPr>
          <w:spacing w:val="-6"/>
        </w:rPr>
        <w:t xml:space="preserve"> </w:t>
      </w:r>
      <w:r>
        <w:t>behaviors</w:t>
      </w:r>
      <w:r>
        <w:rPr>
          <w:spacing w:val="-6"/>
        </w:rPr>
        <w:t xml:space="preserve"> </w:t>
      </w:r>
      <w:r>
        <w:t>which create little disturbance in the</w:t>
      </w:r>
      <w:r>
        <w:rPr>
          <w:spacing w:val="-12"/>
        </w:rPr>
        <w:t xml:space="preserve"> </w:t>
      </w:r>
      <w:r>
        <w:t>classroom.</w:t>
      </w:r>
    </w:p>
    <w:p w:rsidR="00D9704E" w:rsidRDefault="00AC2065">
      <w:pPr>
        <w:pStyle w:val="BodyText"/>
        <w:ind w:left="192" w:right="189" w:firstLine="720"/>
      </w:pPr>
      <w:r>
        <w:t>Moreover,</w:t>
      </w:r>
      <w:r>
        <w:rPr>
          <w:spacing w:val="-10"/>
        </w:rPr>
        <w:t xml:space="preserve"> </w:t>
      </w:r>
      <w:r>
        <w:t>if</w:t>
      </w:r>
      <w:r>
        <w:rPr>
          <w:spacing w:val="-10"/>
        </w:rPr>
        <w:t xml:space="preserve"> </w:t>
      </w:r>
      <w:r>
        <w:t>none</w:t>
      </w:r>
      <w:r>
        <w:rPr>
          <w:spacing w:val="-11"/>
        </w:rPr>
        <w:t xml:space="preserve"> </w:t>
      </w:r>
      <w:r>
        <w:t>of</w:t>
      </w:r>
      <w:r>
        <w:rPr>
          <w:spacing w:val="-10"/>
        </w:rPr>
        <w:t xml:space="preserve"> </w:t>
      </w:r>
      <w:r>
        <w:t>the</w:t>
      </w:r>
      <w:r>
        <w:rPr>
          <w:spacing w:val="-11"/>
        </w:rPr>
        <w:t xml:space="preserve"> </w:t>
      </w:r>
      <w:r>
        <w:t>above</w:t>
      </w:r>
      <w:r>
        <w:rPr>
          <w:spacing w:val="-11"/>
        </w:rPr>
        <w:t xml:space="preserve"> </w:t>
      </w:r>
      <w:r>
        <w:t>strategies</w:t>
      </w:r>
      <w:r>
        <w:rPr>
          <w:spacing w:val="-9"/>
        </w:rPr>
        <w:t xml:space="preserve"> </w:t>
      </w:r>
      <w:r>
        <w:t>fail</w:t>
      </w:r>
      <w:r>
        <w:rPr>
          <w:spacing w:val="-9"/>
        </w:rPr>
        <w:t xml:space="preserve"> </w:t>
      </w:r>
      <w:r>
        <w:t>in</w:t>
      </w:r>
      <w:r>
        <w:rPr>
          <w:spacing w:val="-10"/>
        </w:rPr>
        <w:t xml:space="preserve"> </w:t>
      </w:r>
      <w:r>
        <w:t>managing</w:t>
      </w:r>
      <w:r>
        <w:rPr>
          <w:spacing w:val="-12"/>
        </w:rPr>
        <w:t xml:space="preserve"> </w:t>
      </w:r>
      <w:r>
        <w:t>students’</w:t>
      </w:r>
      <w:r>
        <w:rPr>
          <w:spacing w:val="-10"/>
        </w:rPr>
        <w:t xml:space="preserve"> </w:t>
      </w:r>
      <w:r>
        <w:t>disruptive behavior,</w:t>
      </w:r>
      <w:r>
        <w:rPr>
          <w:spacing w:val="-6"/>
        </w:rPr>
        <w:t xml:space="preserve"> </w:t>
      </w:r>
      <w:r>
        <w:t>verbal-intervention</w:t>
      </w:r>
      <w:r>
        <w:rPr>
          <w:spacing w:val="-6"/>
        </w:rPr>
        <w:t xml:space="preserve"> </w:t>
      </w:r>
      <w:r>
        <w:t>strategies</w:t>
      </w:r>
      <w:r>
        <w:rPr>
          <w:spacing w:val="-6"/>
        </w:rPr>
        <w:t xml:space="preserve"> </w:t>
      </w:r>
      <w:r>
        <w:t>are</w:t>
      </w:r>
      <w:r>
        <w:rPr>
          <w:spacing w:val="-7"/>
        </w:rPr>
        <w:t xml:space="preserve"> </w:t>
      </w:r>
      <w:r>
        <w:t>needed.</w:t>
      </w:r>
      <w:r>
        <w:rPr>
          <w:spacing w:val="-6"/>
        </w:rPr>
        <w:t xml:space="preserve"> </w:t>
      </w:r>
      <w:r>
        <w:t>There</w:t>
      </w:r>
      <w:r>
        <w:rPr>
          <w:spacing w:val="-7"/>
        </w:rPr>
        <w:t xml:space="preserve"> </w:t>
      </w:r>
      <w:r>
        <w:t>are</w:t>
      </w:r>
      <w:r>
        <w:rPr>
          <w:spacing w:val="-7"/>
        </w:rPr>
        <w:t xml:space="preserve"> </w:t>
      </w:r>
      <w:r>
        <w:t>six</w:t>
      </w:r>
      <w:r>
        <w:rPr>
          <w:spacing w:val="-3"/>
        </w:rPr>
        <w:t xml:space="preserve"> </w:t>
      </w:r>
      <w:r>
        <w:t>verbal-</w:t>
      </w:r>
      <w:r>
        <w:rPr>
          <w:spacing w:val="-7"/>
        </w:rPr>
        <w:t xml:space="preserve"> </w:t>
      </w:r>
      <w:r>
        <w:t>intervention strategies in managing disruptive behavior proposed by Levin &amp; Nolan (as cited in Hue &amp; Li, 2008) namely praising peers, boosting interest, calling on students, using humor as a tension-breaker, and asking questions, and request &amp;</w:t>
      </w:r>
      <w:r>
        <w:rPr>
          <w:spacing w:val="-13"/>
        </w:rPr>
        <w:t xml:space="preserve"> </w:t>
      </w:r>
      <w:r>
        <w:t>demands.</w:t>
      </w:r>
    </w:p>
    <w:p w:rsidR="00D9704E" w:rsidRDefault="00D9704E">
      <w:pPr>
        <w:pStyle w:val="BodyText"/>
        <w:jc w:val="left"/>
      </w:pPr>
    </w:p>
    <w:p w:rsidR="00D9704E" w:rsidRDefault="00AC2065">
      <w:pPr>
        <w:pStyle w:val="BodyText"/>
        <w:ind w:left="2594" w:right="2595"/>
        <w:jc w:val="center"/>
      </w:pPr>
      <w:r>
        <w:t>STUDENTS’ OUTCOMES</w:t>
      </w:r>
    </w:p>
    <w:p w:rsidR="00D9704E" w:rsidRDefault="00D9704E">
      <w:pPr>
        <w:pStyle w:val="BodyText"/>
        <w:jc w:val="left"/>
      </w:pPr>
    </w:p>
    <w:p w:rsidR="00D9704E" w:rsidRDefault="00AC2065">
      <w:pPr>
        <w:pStyle w:val="BodyText"/>
        <w:ind w:left="191" w:right="187" w:firstLine="720"/>
      </w:pPr>
      <w:r>
        <w:t xml:space="preserve">Learning outcomes can be interpreted as a change in behavior as a result of a learning process that includes </w:t>
      </w:r>
      <w:r w:rsidR="000740DC">
        <w:t>students’</w:t>
      </w:r>
      <w:r>
        <w:t xml:space="preserve"> mastery of the knowledge and skills set, after the</w:t>
      </w:r>
      <w:r>
        <w:rPr>
          <w:spacing w:val="-18"/>
        </w:rPr>
        <w:t xml:space="preserve"> </w:t>
      </w:r>
      <w:r>
        <w:t>students</w:t>
      </w:r>
      <w:r>
        <w:rPr>
          <w:spacing w:val="-17"/>
        </w:rPr>
        <w:t xml:space="preserve"> </w:t>
      </w:r>
      <w:r>
        <w:t>through</w:t>
      </w:r>
      <w:r>
        <w:rPr>
          <w:spacing w:val="-17"/>
        </w:rPr>
        <w:t xml:space="preserve"> </w:t>
      </w:r>
      <w:r>
        <w:t>the</w:t>
      </w:r>
      <w:r>
        <w:rPr>
          <w:spacing w:val="-18"/>
        </w:rPr>
        <w:t xml:space="preserve"> </w:t>
      </w:r>
      <w:r>
        <w:t>process</w:t>
      </w:r>
      <w:r>
        <w:rPr>
          <w:spacing w:val="-17"/>
        </w:rPr>
        <w:t xml:space="preserve"> </w:t>
      </w:r>
      <w:r>
        <w:t>of</w:t>
      </w:r>
      <w:r>
        <w:rPr>
          <w:spacing w:val="-18"/>
        </w:rPr>
        <w:t xml:space="preserve"> </w:t>
      </w:r>
      <w:r>
        <w:t>leaning</w:t>
      </w:r>
      <w:r>
        <w:rPr>
          <w:spacing w:val="-17"/>
        </w:rPr>
        <w:t xml:space="preserve"> </w:t>
      </w:r>
      <w:r>
        <w:t>(</w:t>
      </w:r>
      <w:proofErr w:type="spellStart"/>
      <w:r>
        <w:t>Khalidiyah</w:t>
      </w:r>
      <w:proofErr w:type="spellEnd"/>
      <w:r>
        <w:t>,</w:t>
      </w:r>
      <w:r>
        <w:rPr>
          <w:spacing w:val="-17"/>
        </w:rPr>
        <w:t xml:space="preserve"> </w:t>
      </w:r>
      <w:r>
        <w:t>2015).</w:t>
      </w:r>
      <w:r>
        <w:rPr>
          <w:spacing w:val="-14"/>
        </w:rPr>
        <w:t xml:space="preserve"> </w:t>
      </w:r>
      <w:r>
        <w:t>In</w:t>
      </w:r>
      <w:r>
        <w:rPr>
          <w:spacing w:val="-17"/>
        </w:rPr>
        <w:t xml:space="preserve"> </w:t>
      </w:r>
      <w:r>
        <w:t>the</w:t>
      </w:r>
      <w:r>
        <w:rPr>
          <w:spacing w:val="-18"/>
        </w:rPr>
        <w:t xml:space="preserve"> </w:t>
      </w:r>
      <w:r>
        <w:t>present</w:t>
      </w:r>
      <w:r>
        <w:rPr>
          <w:spacing w:val="-14"/>
        </w:rPr>
        <w:t xml:space="preserve"> </w:t>
      </w:r>
      <w:r>
        <w:t>research, the researcher tries to investigate the students’ leaning outcomes especially in speaking</w:t>
      </w:r>
      <w:r>
        <w:rPr>
          <w:spacing w:val="-10"/>
        </w:rPr>
        <w:t xml:space="preserve"> </w:t>
      </w:r>
      <w:r>
        <w:t>skills.</w:t>
      </w:r>
      <w:r>
        <w:rPr>
          <w:spacing w:val="-7"/>
        </w:rPr>
        <w:t xml:space="preserve"> </w:t>
      </w:r>
      <w:r>
        <w:t>Outcomes</w:t>
      </w:r>
      <w:r>
        <w:rPr>
          <w:spacing w:val="-7"/>
        </w:rPr>
        <w:t xml:space="preserve"> </w:t>
      </w:r>
      <w:r>
        <w:t>is</w:t>
      </w:r>
      <w:r>
        <w:rPr>
          <w:spacing w:val="-7"/>
        </w:rPr>
        <w:t xml:space="preserve"> </w:t>
      </w:r>
      <w:r>
        <w:t>extremely</w:t>
      </w:r>
      <w:r>
        <w:rPr>
          <w:spacing w:val="-14"/>
        </w:rPr>
        <w:t xml:space="preserve"> </w:t>
      </w:r>
      <w:r>
        <w:t>important</w:t>
      </w:r>
      <w:r>
        <w:rPr>
          <w:spacing w:val="-7"/>
        </w:rPr>
        <w:t xml:space="preserve"> </w:t>
      </w:r>
      <w:r>
        <w:t>in</w:t>
      </w:r>
      <w:r>
        <w:rPr>
          <w:spacing w:val="-7"/>
        </w:rPr>
        <w:t xml:space="preserve"> </w:t>
      </w:r>
      <w:r>
        <w:t>learning</w:t>
      </w:r>
      <w:r>
        <w:rPr>
          <w:spacing w:val="-10"/>
        </w:rPr>
        <w:t xml:space="preserve"> </w:t>
      </w:r>
      <w:r>
        <w:t>because</w:t>
      </w:r>
      <w:r>
        <w:rPr>
          <w:spacing w:val="-8"/>
        </w:rPr>
        <w:t xml:space="preserve"> </w:t>
      </w:r>
      <w:r>
        <w:t>it</w:t>
      </w:r>
      <w:r>
        <w:rPr>
          <w:spacing w:val="-7"/>
        </w:rPr>
        <w:t xml:space="preserve"> </w:t>
      </w:r>
      <w:r>
        <w:t>helps</w:t>
      </w:r>
      <w:r>
        <w:rPr>
          <w:spacing w:val="-7"/>
        </w:rPr>
        <w:t xml:space="preserve"> </w:t>
      </w:r>
      <w:r>
        <w:t>to</w:t>
      </w:r>
      <w:r>
        <w:rPr>
          <w:spacing w:val="-7"/>
        </w:rPr>
        <w:t xml:space="preserve"> </w:t>
      </w:r>
      <w:r>
        <w:t>show that students are able to take the knowledge that they have learned and apply it. Without</w:t>
      </w:r>
      <w:r>
        <w:rPr>
          <w:spacing w:val="-3"/>
        </w:rPr>
        <w:t xml:space="preserve"> </w:t>
      </w:r>
      <w:r>
        <w:t>outcomes,</w:t>
      </w:r>
      <w:r>
        <w:rPr>
          <w:spacing w:val="-4"/>
        </w:rPr>
        <w:t xml:space="preserve"> </w:t>
      </w:r>
      <w:r>
        <w:t>teachers</w:t>
      </w:r>
      <w:r>
        <w:rPr>
          <w:spacing w:val="-4"/>
        </w:rPr>
        <w:t xml:space="preserve"> </w:t>
      </w:r>
      <w:r>
        <w:t>have</w:t>
      </w:r>
      <w:r>
        <w:rPr>
          <w:spacing w:val="-5"/>
        </w:rPr>
        <w:t xml:space="preserve"> </w:t>
      </w:r>
      <w:r>
        <w:t>no</w:t>
      </w:r>
      <w:r>
        <w:rPr>
          <w:spacing w:val="-1"/>
        </w:rPr>
        <w:t xml:space="preserve"> </w:t>
      </w:r>
      <w:r>
        <w:t>way</w:t>
      </w:r>
      <w:r>
        <w:rPr>
          <w:spacing w:val="-9"/>
        </w:rPr>
        <w:t xml:space="preserve"> </w:t>
      </w:r>
      <w:r>
        <w:t>of</w:t>
      </w:r>
      <w:r>
        <w:rPr>
          <w:spacing w:val="-5"/>
        </w:rPr>
        <w:t xml:space="preserve"> </w:t>
      </w:r>
      <w:r>
        <w:t>knowing</w:t>
      </w:r>
      <w:r>
        <w:rPr>
          <w:spacing w:val="-6"/>
        </w:rPr>
        <w:t xml:space="preserve"> </w:t>
      </w:r>
      <w:r>
        <w:t>that</w:t>
      </w:r>
      <w:r>
        <w:rPr>
          <w:spacing w:val="-3"/>
        </w:rPr>
        <w:t xml:space="preserve"> </w:t>
      </w:r>
      <w:r>
        <w:t>the</w:t>
      </w:r>
      <w:r>
        <w:rPr>
          <w:spacing w:val="-5"/>
        </w:rPr>
        <w:t xml:space="preserve"> </w:t>
      </w:r>
      <w:r>
        <w:t>students</w:t>
      </w:r>
      <w:r>
        <w:rPr>
          <w:spacing w:val="-4"/>
        </w:rPr>
        <w:t xml:space="preserve"> </w:t>
      </w:r>
      <w:r>
        <w:t>understand</w:t>
      </w:r>
      <w:r>
        <w:rPr>
          <w:spacing w:val="-4"/>
        </w:rPr>
        <w:t xml:space="preserve"> </w:t>
      </w:r>
      <w:r>
        <w:t>the information to a level necessary to ensure that they can demonstrate the learning.</w:t>
      </w:r>
      <w:r>
        <w:rPr>
          <w:spacing w:val="-26"/>
        </w:rPr>
        <w:t xml:space="preserve"> </w:t>
      </w:r>
      <w:r>
        <w:t xml:space="preserve">For example, </w:t>
      </w:r>
      <w:r>
        <w:rPr>
          <w:spacing w:val="-3"/>
        </w:rPr>
        <w:t xml:space="preserve">you </w:t>
      </w:r>
      <w:r>
        <w:t xml:space="preserve">can read a chapter from a textbook and </w:t>
      </w:r>
      <w:r>
        <w:rPr>
          <w:spacing w:val="-3"/>
        </w:rPr>
        <w:t xml:space="preserve">you </w:t>
      </w:r>
      <w:r>
        <w:t>may think that you have retained the information, but the process of writing an essay about the information is much different, and a way to demonstrate what you have learned in a practical way, otherwise completing the reading serves no</w:t>
      </w:r>
      <w:r>
        <w:rPr>
          <w:spacing w:val="-12"/>
        </w:rPr>
        <w:t xml:space="preserve"> </w:t>
      </w:r>
      <w:r>
        <w:t>purpose.</w:t>
      </w:r>
    </w:p>
    <w:p w:rsidR="000740DC" w:rsidRDefault="00AC2065" w:rsidP="000740DC">
      <w:pPr>
        <w:pStyle w:val="BodyText"/>
        <w:ind w:left="191" w:right="191" w:firstLine="720"/>
      </w:pPr>
      <w:r>
        <w:t xml:space="preserve">In the practice, English subjects in junior high school are taught in an </w:t>
      </w:r>
      <w:r>
        <w:lastRenderedPageBreak/>
        <w:t>integrated</w:t>
      </w:r>
      <w:r>
        <w:rPr>
          <w:spacing w:val="-12"/>
        </w:rPr>
        <w:t xml:space="preserve"> </w:t>
      </w:r>
      <w:r>
        <w:t>manner</w:t>
      </w:r>
      <w:r>
        <w:rPr>
          <w:spacing w:val="-13"/>
        </w:rPr>
        <w:t xml:space="preserve"> </w:t>
      </w:r>
      <w:r>
        <w:t>that</w:t>
      </w:r>
      <w:r>
        <w:rPr>
          <w:spacing w:val="-12"/>
        </w:rPr>
        <w:t xml:space="preserve"> </w:t>
      </w:r>
      <w:r>
        <w:t>includes</w:t>
      </w:r>
      <w:r>
        <w:rPr>
          <w:spacing w:val="-12"/>
        </w:rPr>
        <w:t xml:space="preserve"> </w:t>
      </w:r>
      <w:r>
        <w:t>receptive</w:t>
      </w:r>
      <w:r>
        <w:rPr>
          <w:spacing w:val="-11"/>
        </w:rPr>
        <w:t xml:space="preserve"> </w:t>
      </w:r>
      <w:r>
        <w:t>skills</w:t>
      </w:r>
      <w:r>
        <w:rPr>
          <w:spacing w:val="-12"/>
        </w:rPr>
        <w:t xml:space="preserve"> </w:t>
      </w:r>
      <w:r>
        <w:t>(listening</w:t>
      </w:r>
      <w:r>
        <w:rPr>
          <w:spacing w:val="-12"/>
        </w:rPr>
        <w:t xml:space="preserve"> </w:t>
      </w:r>
      <w:r>
        <w:t>and</w:t>
      </w:r>
      <w:r>
        <w:rPr>
          <w:spacing w:val="-12"/>
        </w:rPr>
        <w:t xml:space="preserve"> </w:t>
      </w:r>
      <w:r>
        <w:t>reading)</w:t>
      </w:r>
      <w:r>
        <w:rPr>
          <w:spacing w:val="-10"/>
        </w:rPr>
        <w:t xml:space="preserve"> </w:t>
      </w:r>
      <w:r>
        <w:t>and</w:t>
      </w:r>
      <w:r>
        <w:rPr>
          <w:spacing w:val="-10"/>
        </w:rPr>
        <w:t xml:space="preserve"> </w:t>
      </w:r>
      <w:r>
        <w:t>productive skills (speaking and writing). In the present study, the researcher will try to analyze students’ learning outcome especially in productive skills which is speaking</w:t>
      </w:r>
      <w:r>
        <w:rPr>
          <w:spacing w:val="-20"/>
        </w:rPr>
        <w:t xml:space="preserve"> </w:t>
      </w:r>
      <w:r>
        <w:t>ability.</w:t>
      </w:r>
    </w:p>
    <w:p w:rsidR="00D9704E" w:rsidRDefault="00AC2065" w:rsidP="000740DC">
      <w:pPr>
        <w:pStyle w:val="BodyText"/>
        <w:ind w:left="191" w:right="191" w:firstLine="720"/>
      </w:pPr>
      <w:r>
        <w:t>In measuring speaking ability, there are two main aspect namely fluency and accuracy (Gower, Phillips, &amp; Walters, 1995). Accuracy is concerned with the use of grammar, vocabulary, and pronunciation. While fluency is dealing with the ability to keep going when speaking spontaneously.</w:t>
      </w:r>
    </w:p>
    <w:p w:rsidR="00D9704E" w:rsidRDefault="00D9704E">
      <w:pPr>
        <w:pStyle w:val="BodyText"/>
        <w:spacing w:before="4"/>
        <w:jc w:val="left"/>
      </w:pPr>
    </w:p>
    <w:p w:rsidR="00D9704E" w:rsidRDefault="00AC2065">
      <w:pPr>
        <w:pStyle w:val="Heading1"/>
      </w:pPr>
      <w:r>
        <w:t>RESEARCH METHOD</w:t>
      </w:r>
    </w:p>
    <w:p w:rsidR="00D9704E" w:rsidRDefault="00D9704E">
      <w:pPr>
        <w:pStyle w:val="BodyText"/>
        <w:spacing w:before="6"/>
        <w:jc w:val="left"/>
        <w:rPr>
          <w:b/>
          <w:sz w:val="23"/>
        </w:rPr>
      </w:pPr>
    </w:p>
    <w:p w:rsidR="00D9704E" w:rsidRDefault="00AC2065">
      <w:pPr>
        <w:pStyle w:val="BodyText"/>
        <w:ind w:left="191" w:right="189" w:firstLine="720"/>
      </w:pPr>
      <w:r>
        <w:t>A qualitative design was applied in this research. According to Gay et al. (2011), qualitative research is the collection, analysis, and interpretation of comprehensive narrative and visual data in order to gain insight into a particular phenomenon, furthermore, the purpose of qualitative research focuses and deals with promoting a deep understanding of a particular phenomenon namely environment, a process, or even a belief.</w:t>
      </w:r>
    </w:p>
    <w:p w:rsidR="00D9704E" w:rsidRDefault="00AC2065">
      <w:pPr>
        <w:pStyle w:val="BodyText"/>
        <w:ind w:left="191" w:right="189" w:firstLine="720"/>
      </w:pPr>
      <w:r>
        <w:t>In this research, the researcher used descriptive qualitative method to explore the phenomenon of disruptive behavior among students in EFL classroom. Where in collecting the data, the researcher used passive observation by recording and observing</w:t>
      </w:r>
      <w:r>
        <w:rPr>
          <w:spacing w:val="-14"/>
        </w:rPr>
        <w:t xml:space="preserve"> </w:t>
      </w:r>
      <w:r>
        <w:t>teacher’s</w:t>
      </w:r>
      <w:r>
        <w:rPr>
          <w:spacing w:val="-12"/>
        </w:rPr>
        <w:t xml:space="preserve"> </w:t>
      </w:r>
      <w:r>
        <w:t>strategy</w:t>
      </w:r>
      <w:r>
        <w:rPr>
          <w:spacing w:val="-17"/>
        </w:rPr>
        <w:t xml:space="preserve"> </w:t>
      </w:r>
      <w:r>
        <w:t>and</w:t>
      </w:r>
      <w:r>
        <w:rPr>
          <w:spacing w:val="-12"/>
        </w:rPr>
        <w:t xml:space="preserve"> </w:t>
      </w:r>
      <w:r>
        <w:t>students’</w:t>
      </w:r>
      <w:r>
        <w:rPr>
          <w:spacing w:val="-13"/>
        </w:rPr>
        <w:t xml:space="preserve"> </w:t>
      </w:r>
      <w:r>
        <w:t>disruptive</w:t>
      </w:r>
      <w:r>
        <w:rPr>
          <w:spacing w:val="-13"/>
        </w:rPr>
        <w:t xml:space="preserve"> </w:t>
      </w:r>
      <w:r>
        <w:t>behavior</w:t>
      </w:r>
      <w:r>
        <w:rPr>
          <w:spacing w:val="-13"/>
        </w:rPr>
        <w:t xml:space="preserve"> </w:t>
      </w:r>
      <w:r>
        <w:t>in</w:t>
      </w:r>
      <w:r>
        <w:rPr>
          <w:spacing w:val="-12"/>
        </w:rPr>
        <w:t xml:space="preserve"> </w:t>
      </w:r>
      <w:r>
        <w:t>English</w:t>
      </w:r>
      <w:r>
        <w:rPr>
          <w:spacing w:val="-12"/>
        </w:rPr>
        <w:t xml:space="preserve"> </w:t>
      </w:r>
      <w:r>
        <w:t>teaching</w:t>
      </w:r>
      <w:r>
        <w:rPr>
          <w:spacing w:val="-14"/>
        </w:rPr>
        <w:t xml:space="preserve"> </w:t>
      </w:r>
      <w:r>
        <w:t>and learning process. The result of this research was made in the form of descriptive so the readers can get complete information from the result of this</w:t>
      </w:r>
      <w:r>
        <w:rPr>
          <w:spacing w:val="-20"/>
        </w:rPr>
        <w:t xml:space="preserve"> </w:t>
      </w:r>
      <w:r>
        <w:t>research.</w:t>
      </w:r>
    </w:p>
    <w:p w:rsidR="00D9704E" w:rsidRDefault="00D9704E">
      <w:pPr>
        <w:pStyle w:val="BodyText"/>
        <w:jc w:val="left"/>
      </w:pPr>
    </w:p>
    <w:p w:rsidR="00D9704E" w:rsidRDefault="00AC2065">
      <w:pPr>
        <w:pStyle w:val="BodyText"/>
        <w:ind w:left="2595" w:right="2595"/>
        <w:jc w:val="center"/>
      </w:pPr>
      <w:r>
        <w:t>RESEARCH PARTICIPANTS</w:t>
      </w:r>
    </w:p>
    <w:p w:rsidR="00D9704E" w:rsidRDefault="00D9704E">
      <w:pPr>
        <w:pStyle w:val="BodyText"/>
        <w:jc w:val="left"/>
      </w:pPr>
    </w:p>
    <w:p w:rsidR="00D9704E" w:rsidRDefault="00AC2065">
      <w:pPr>
        <w:pStyle w:val="BodyText"/>
        <w:ind w:left="191" w:right="189" w:firstLine="720"/>
      </w:pPr>
      <w:r>
        <w:t>In qualitative research, selecting the sample is the process of selecting the small</w:t>
      </w:r>
      <w:r>
        <w:rPr>
          <w:spacing w:val="-6"/>
        </w:rPr>
        <w:t xml:space="preserve"> </w:t>
      </w:r>
      <w:r>
        <w:t>number</w:t>
      </w:r>
      <w:r>
        <w:rPr>
          <w:spacing w:val="-7"/>
        </w:rPr>
        <w:t xml:space="preserve"> </w:t>
      </w:r>
      <w:r>
        <w:t>of</w:t>
      </w:r>
      <w:r>
        <w:rPr>
          <w:spacing w:val="-7"/>
        </w:rPr>
        <w:t xml:space="preserve"> </w:t>
      </w:r>
      <w:r>
        <w:t>individuals</w:t>
      </w:r>
      <w:r>
        <w:rPr>
          <w:spacing w:val="-6"/>
        </w:rPr>
        <w:t xml:space="preserve"> </w:t>
      </w:r>
      <w:r>
        <w:t>for</w:t>
      </w:r>
      <w:r>
        <w:rPr>
          <w:spacing w:val="-7"/>
        </w:rPr>
        <w:t xml:space="preserve"> </w:t>
      </w:r>
      <w:r>
        <w:t>a</w:t>
      </w:r>
      <w:r>
        <w:rPr>
          <w:spacing w:val="-7"/>
        </w:rPr>
        <w:t xml:space="preserve"> </w:t>
      </w:r>
      <w:r>
        <w:t>study</w:t>
      </w:r>
      <w:r>
        <w:rPr>
          <w:spacing w:val="-11"/>
        </w:rPr>
        <w:t xml:space="preserve"> </w:t>
      </w:r>
      <w:r>
        <w:t>so</w:t>
      </w:r>
      <w:r>
        <w:rPr>
          <w:spacing w:val="-6"/>
        </w:rPr>
        <w:t xml:space="preserve"> </w:t>
      </w:r>
      <w:r>
        <w:t>that</w:t>
      </w:r>
      <w:r>
        <w:rPr>
          <w:spacing w:val="-6"/>
        </w:rPr>
        <w:t xml:space="preserve"> </w:t>
      </w:r>
      <w:r>
        <w:t>the</w:t>
      </w:r>
      <w:r>
        <w:rPr>
          <w:spacing w:val="-7"/>
        </w:rPr>
        <w:t xml:space="preserve"> </w:t>
      </w:r>
      <w:r>
        <w:t>individual</w:t>
      </w:r>
      <w:r>
        <w:rPr>
          <w:spacing w:val="-6"/>
        </w:rPr>
        <w:t xml:space="preserve"> </w:t>
      </w:r>
      <w:r>
        <w:t>chosen</w:t>
      </w:r>
      <w:r>
        <w:rPr>
          <w:spacing w:val="-6"/>
        </w:rPr>
        <w:t xml:space="preserve"> </w:t>
      </w:r>
      <w:r>
        <w:t>would</w:t>
      </w:r>
      <w:r>
        <w:rPr>
          <w:spacing w:val="-9"/>
        </w:rPr>
        <w:t xml:space="preserve"> </w:t>
      </w:r>
      <w:r>
        <w:t>be</w:t>
      </w:r>
      <w:r>
        <w:rPr>
          <w:spacing w:val="-7"/>
        </w:rPr>
        <w:t xml:space="preserve"> </w:t>
      </w:r>
      <w:r>
        <w:t>able</w:t>
      </w:r>
      <w:r>
        <w:rPr>
          <w:spacing w:val="-7"/>
        </w:rPr>
        <w:t xml:space="preserve"> </w:t>
      </w:r>
      <w:r>
        <w:t>to help the researcher understand the phenomenon under the investigation. The purpose is to choose participants who would be good informants who had the ability to be reflective and thoughtful, to communicate effectively with the researcher, and to be comfortable with the</w:t>
      </w:r>
      <w:r>
        <w:rPr>
          <w:spacing w:val="-10"/>
        </w:rPr>
        <w:t xml:space="preserve"> </w:t>
      </w:r>
      <w:r>
        <w:t>researcher.</w:t>
      </w:r>
    </w:p>
    <w:p w:rsidR="007A5959" w:rsidRDefault="00AC2065" w:rsidP="007A5959">
      <w:pPr>
        <w:pStyle w:val="BodyText"/>
        <w:ind w:left="191" w:right="186" w:firstLine="720"/>
      </w:pPr>
      <w:r>
        <w:t>In</w:t>
      </w:r>
      <w:r>
        <w:rPr>
          <w:spacing w:val="-10"/>
        </w:rPr>
        <w:t xml:space="preserve"> </w:t>
      </w:r>
      <w:r>
        <w:t>order</w:t>
      </w:r>
      <w:r>
        <w:rPr>
          <w:spacing w:val="-13"/>
        </w:rPr>
        <w:t xml:space="preserve"> </w:t>
      </w:r>
      <w:r>
        <w:t>to</w:t>
      </w:r>
      <w:r>
        <w:rPr>
          <w:spacing w:val="-10"/>
        </w:rPr>
        <w:t xml:space="preserve"> </w:t>
      </w:r>
      <w:r>
        <w:t>get</w:t>
      </w:r>
      <w:r>
        <w:rPr>
          <w:spacing w:val="-12"/>
        </w:rPr>
        <w:t xml:space="preserve"> </w:t>
      </w:r>
      <w:r>
        <w:t>the</w:t>
      </w:r>
      <w:r>
        <w:rPr>
          <w:spacing w:val="-11"/>
        </w:rPr>
        <w:t xml:space="preserve"> </w:t>
      </w:r>
      <w:r>
        <w:t>data,</w:t>
      </w:r>
      <w:r>
        <w:rPr>
          <w:spacing w:val="-10"/>
        </w:rPr>
        <w:t xml:space="preserve"> </w:t>
      </w:r>
      <w:r>
        <w:t>this</w:t>
      </w:r>
      <w:r>
        <w:rPr>
          <w:spacing w:val="-12"/>
        </w:rPr>
        <w:t xml:space="preserve"> </w:t>
      </w:r>
      <w:r>
        <w:t>research</w:t>
      </w:r>
      <w:r>
        <w:rPr>
          <w:spacing w:val="-10"/>
        </w:rPr>
        <w:t xml:space="preserve"> </w:t>
      </w:r>
      <w:r>
        <w:t>applied</w:t>
      </w:r>
      <w:r>
        <w:rPr>
          <w:spacing w:val="-12"/>
        </w:rPr>
        <w:t xml:space="preserve"> </w:t>
      </w:r>
      <w:r>
        <w:t>purposive</w:t>
      </w:r>
      <w:r>
        <w:rPr>
          <w:spacing w:val="-13"/>
        </w:rPr>
        <w:t xml:space="preserve"> </w:t>
      </w:r>
      <w:r>
        <w:t>sampling.</w:t>
      </w:r>
      <w:r>
        <w:rPr>
          <w:spacing w:val="-7"/>
        </w:rPr>
        <w:t xml:space="preserve"> </w:t>
      </w:r>
      <w:r>
        <w:t>In</w:t>
      </w:r>
      <w:r>
        <w:rPr>
          <w:spacing w:val="-12"/>
        </w:rPr>
        <w:t xml:space="preserve"> </w:t>
      </w:r>
      <w:r>
        <w:t xml:space="preserve">purposive sampling, researcher intentionally select individuals and sites to learn or understand the central phenomenon (Creswell, 2013). </w:t>
      </w:r>
      <w:r>
        <w:rPr>
          <w:spacing w:val="-3"/>
        </w:rPr>
        <w:t xml:space="preserve">It </w:t>
      </w:r>
      <w:r>
        <w:t xml:space="preserve">means that purposive sampling is a technique of choosing sampling based on specific consideration. The participant of this research were </w:t>
      </w:r>
      <w:r w:rsidR="000740DC">
        <w:t>one</w:t>
      </w:r>
      <w:r>
        <w:t xml:space="preserve"> teacher and </w:t>
      </w:r>
      <w:r w:rsidR="000740DC">
        <w:t xml:space="preserve">six </w:t>
      </w:r>
      <w:r>
        <w:t xml:space="preserve">students of senior high school of SMAN I </w:t>
      </w:r>
      <w:proofErr w:type="spellStart"/>
      <w:r>
        <w:t>Tinambung</w:t>
      </w:r>
      <w:proofErr w:type="spellEnd"/>
      <w:r>
        <w:t xml:space="preserve">, West Sulawesi in academic year of 2019/2020. They were selected purposively based on the criteria </w:t>
      </w:r>
      <w:r w:rsidR="007A5959">
        <w:t xml:space="preserve">that </w:t>
      </w:r>
      <w:r>
        <w:t xml:space="preserve">the eleventh grade students of SMAN I </w:t>
      </w:r>
      <w:proofErr w:type="spellStart"/>
      <w:r>
        <w:t>Tinambung</w:t>
      </w:r>
      <w:proofErr w:type="spellEnd"/>
      <w:r>
        <w:t xml:space="preserve"> who are categorized as the most disruptive in the classroom and teacher</w:t>
      </w:r>
      <w:r>
        <w:rPr>
          <w:spacing w:val="-8"/>
        </w:rPr>
        <w:t xml:space="preserve"> </w:t>
      </w:r>
      <w:r>
        <w:t>has</w:t>
      </w:r>
      <w:r>
        <w:rPr>
          <w:spacing w:val="-7"/>
        </w:rPr>
        <w:t xml:space="preserve"> </w:t>
      </w:r>
      <w:r>
        <w:t>experienced</w:t>
      </w:r>
      <w:r>
        <w:rPr>
          <w:spacing w:val="-7"/>
        </w:rPr>
        <w:t xml:space="preserve"> </w:t>
      </w:r>
      <w:r>
        <w:t>students’</w:t>
      </w:r>
      <w:r>
        <w:rPr>
          <w:spacing w:val="-8"/>
        </w:rPr>
        <w:t xml:space="preserve"> </w:t>
      </w:r>
      <w:r>
        <w:t>problem</w:t>
      </w:r>
      <w:r>
        <w:rPr>
          <w:spacing w:val="-7"/>
        </w:rPr>
        <w:t xml:space="preserve"> </w:t>
      </w:r>
      <w:r>
        <w:t>behavior</w:t>
      </w:r>
      <w:r>
        <w:rPr>
          <w:spacing w:val="-8"/>
        </w:rPr>
        <w:t xml:space="preserve"> </w:t>
      </w:r>
      <w:r>
        <w:t>and</w:t>
      </w:r>
      <w:r>
        <w:rPr>
          <w:spacing w:val="-7"/>
        </w:rPr>
        <w:t xml:space="preserve"> </w:t>
      </w:r>
      <w:r>
        <w:t>taught</w:t>
      </w:r>
      <w:r>
        <w:rPr>
          <w:spacing w:val="-7"/>
        </w:rPr>
        <w:t xml:space="preserve"> </w:t>
      </w:r>
      <w:r>
        <w:t>English</w:t>
      </w:r>
      <w:r>
        <w:rPr>
          <w:spacing w:val="-7"/>
        </w:rPr>
        <w:t xml:space="preserve"> </w:t>
      </w:r>
      <w:r>
        <w:t>more</w:t>
      </w:r>
      <w:r>
        <w:rPr>
          <w:spacing w:val="-8"/>
        </w:rPr>
        <w:t xml:space="preserve"> </w:t>
      </w:r>
      <w:r>
        <w:t>than</w:t>
      </w:r>
      <w:r>
        <w:rPr>
          <w:spacing w:val="-7"/>
        </w:rPr>
        <w:t xml:space="preserve"> </w:t>
      </w:r>
      <w:r>
        <w:t>ten years in that</w:t>
      </w:r>
      <w:r>
        <w:rPr>
          <w:spacing w:val="-7"/>
        </w:rPr>
        <w:t xml:space="preserve"> </w:t>
      </w:r>
      <w:r w:rsidR="007A5959">
        <w:t>school, besides the teacher was a certified teacher, and had obtained master’s degree in English Language education.</w:t>
      </w:r>
    </w:p>
    <w:p w:rsidR="00D9704E" w:rsidRDefault="00D9704E">
      <w:pPr>
        <w:pStyle w:val="BodyText"/>
        <w:jc w:val="left"/>
      </w:pPr>
    </w:p>
    <w:p w:rsidR="00D9704E" w:rsidRDefault="00AC2065">
      <w:pPr>
        <w:pStyle w:val="BodyText"/>
        <w:ind w:left="2595" w:right="2595"/>
        <w:jc w:val="center"/>
      </w:pPr>
      <w:r>
        <w:t>DATA COLLECTION METHOD</w:t>
      </w:r>
    </w:p>
    <w:p w:rsidR="00D9704E" w:rsidRDefault="00D9704E">
      <w:pPr>
        <w:pStyle w:val="BodyText"/>
        <w:jc w:val="left"/>
      </w:pPr>
    </w:p>
    <w:p w:rsidR="00D9704E" w:rsidRDefault="00AC2065">
      <w:pPr>
        <w:pStyle w:val="ListParagraph"/>
        <w:numPr>
          <w:ilvl w:val="0"/>
          <w:numId w:val="2"/>
        </w:numPr>
        <w:tabs>
          <w:tab w:val="left" w:pos="552"/>
        </w:tabs>
        <w:rPr>
          <w:sz w:val="24"/>
        </w:rPr>
      </w:pPr>
      <w:r>
        <w:rPr>
          <w:sz w:val="24"/>
        </w:rPr>
        <w:t>Observation</w:t>
      </w:r>
    </w:p>
    <w:p w:rsidR="00D9704E" w:rsidRDefault="00AC2065" w:rsidP="007A5959">
      <w:pPr>
        <w:pStyle w:val="BodyText"/>
        <w:ind w:left="551" w:right="185" w:firstLine="360"/>
        <w:rPr>
          <w:sz w:val="17"/>
        </w:rPr>
      </w:pPr>
      <w:r>
        <w:t xml:space="preserve">The researcher observed teacher’s strategies and student’s behavior in the classroom during English teaching and learning process. Observation was conducted to get the data about teacher’s strategies. The data were collected by </w:t>
      </w:r>
      <w:r>
        <w:lastRenderedPageBreak/>
        <w:t>using</w:t>
      </w:r>
      <w:r>
        <w:rPr>
          <w:spacing w:val="-9"/>
        </w:rPr>
        <w:t xml:space="preserve"> </w:t>
      </w:r>
      <w:r>
        <w:t>video</w:t>
      </w:r>
      <w:r>
        <w:rPr>
          <w:spacing w:val="-6"/>
        </w:rPr>
        <w:t xml:space="preserve"> </w:t>
      </w:r>
      <w:r>
        <w:t>and/or</w:t>
      </w:r>
      <w:r>
        <w:rPr>
          <w:spacing w:val="-5"/>
        </w:rPr>
        <w:t xml:space="preserve"> </w:t>
      </w:r>
      <w:r>
        <w:t>audio</w:t>
      </w:r>
      <w:r>
        <w:rPr>
          <w:spacing w:val="-6"/>
        </w:rPr>
        <w:t xml:space="preserve"> </w:t>
      </w:r>
      <w:r>
        <w:t>recorder.</w:t>
      </w:r>
      <w:r>
        <w:rPr>
          <w:spacing w:val="-6"/>
        </w:rPr>
        <w:t xml:space="preserve"> </w:t>
      </w:r>
      <w:r>
        <w:t>During</w:t>
      </w:r>
      <w:r>
        <w:rPr>
          <w:spacing w:val="-9"/>
        </w:rPr>
        <w:t xml:space="preserve"> </w:t>
      </w:r>
      <w:r>
        <w:t>the</w:t>
      </w:r>
      <w:r>
        <w:rPr>
          <w:spacing w:val="-7"/>
        </w:rPr>
        <w:t xml:space="preserve"> </w:t>
      </w:r>
      <w:r>
        <w:t>observation,</w:t>
      </w:r>
      <w:r>
        <w:rPr>
          <w:spacing w:val="-6"/>
        </w:rPr>
        <w:t xml:space="preserve"> </w:t>
      </w:r>
      <w:r>
        <w:t>the</w:t>
      </w:r>
      <w:r>
        <w:rPr>
          <w:spacing w:val="-7"/>
        </w:rPr>
        <w:t xml:space="preserve"> </w:t>
      </w:r>
      <w:r>
        <w:t>researcher</w:t>
      </w:r>
      <w:r>
        <w:rPr>
          <w:spacing w:val="-7"/>
        </w:rPr>
        <w:t xml:space="preserve"> </w:t>
      </w:r>
      <w:r>
        <w:t>acted</w:t>
      </w:r>
      <w:r>
        <w:rPr>
          <w:spacing w:val="-6"/>
        </w:rPr>
        <w:t xml:space="preserve"> </w:t>
      </w:r>
      <w:r>
        <w:t>as</w:t>
      </w:r>
    </w:p>
    <w:p w:rsidR="00D9704E" w:rsidRDefault="00AC2065">
      <w:pPr>
        <w:pStyle w:val="BodyText"/>
        <w:spacing w:before="69"/>
        <w:ind w:left="552" w:right="20"/>
        <w:jc w:val="left"/>
      </w:pPr>
      <w:proofErr w:type="gramStart"/>
      <w:r>
        <w:t>an</w:t>
      </w:r>
      <w:proofErr w:type="gramEnd"/>
      <w:r>
        <w:t xml:space="preserve"> external observer in which he was not directly involved in the situation being observed.</w:t>
      </w:r>
    </w:p>
    <w:p w:rsidR="00D9704E" w:rsidRDefault="00AC2065">
      <w:pPr>
        <w:pStyle w:val="ListParagraph"/>
        <w:numPr>
          <w:ilvl w:val="0"/>
          <w:numId w:val="2"/>
        </w:numPr>
        <w:tabs>
          <w:tab w:val="left" w:pos="552"/>
        </w:tabs>
        <w:rPr>
          <w:sz w:val="24"/>
        </w:rPr>
      </w:pPr>
      <w:r>
        <w:rPr>
          <w:sz w:val="24"/>
        </w:rPr>
        <w:t>Interview</w:t>
      </w:r>
    </w:p>
    <w:p w:rsidR="00D9704E" w:rsidRDefault="00AC2065">
      <w:pPr>
        <w:pStyle w:val="BodyText"/>
        <w:ind w:left="551" w:right="189" w:firstLine="360"/>
      </w:pPr>
      <w:r>
        <w:t>After conducting the observation, the researcher interviewed teacher by</w:t>
      </w:r>
      <w:r>
        <w:rPr>
          <w:spacing w:val="-23"/>
        </w:rPr>
        <w:t xml:space="preserve"> </w:t>
      </w:r>
      <w:r>
        <w:t>using semi-structured</w:t>
      </w:r>
      <w:r>
        <w:rPr>
          <w:spacing w:val="-17"/>
        </w:rPr>
        <w:t xml:space="preserve"> </w:t>
      </w:r>
      <w:r>
        <w:t>interview</w:t>
      </w:r>
      <w:r>
        <w:rPr>
          <w:spacing w:val="-15"/>
        </w:rPr>
        <w:t xml:space="preserve"> </w:t>
      </w:r>
      <w:r>
        <w:t>to</w:t>
      </w:r>
      <w:r>
        <w:rPr>
          <w:spacing w:val="-17"/>
        </w:rPr>
        <w:t xml:space="preserve"> </w:t>
      </w:r>
      <w:r>
        <w:t>collect</w:t>
      </w:r>
      <w:r>
        <w:rPr>
          <w:spacing w:val="-16"/>
        </w:rPr>
        <w:t xml:space="preserve"> </w:t>
      </w:r>
      <w:r>
        <w:t>the</w:t>
      </w:r>
      <w:r>
        <w:rPr>
          <w:spacing w:val="-18"/>
        </w:rPr>
        <w:t xml:space="preserve"> </w:t>
      </w:r>
      <w:r>
        <w:t>data</w:t>
      </w:r>
      <w:r>
        <w:rPr>
          <w:spacing w:val="-18"/>
        </w:rPr>
        <w:t xml:space="preserve"> </w:t>
      </w:r>
      <w:r>
        <w:t>about</w:t>
      </w:r>
      <w:r>
        <w:rPr>
          <w:spacing w:val="-16"/>
        </w:rPr>
        <w:t xml:space="preserve"> </w:t>
      </w:r>
      <w:r>
        <w:t>the</w:t>
      </w:r>
      <w:r>
        <w:rPr>
          <w:spacing w:val="-18"/>
        </w:rPr>
        <w:t xml:space="preserve"> </w:t>
      </w:r>
      <w:r>
        <w:t>cause</w:t>
      </w:r>
      <w:r>
        <w:rPr>
          <w:spacing w:val="-18"/>
        </w:rPr>
        <w:t xml:space="preserve"> </w:t>
      </w:r>
      <w:r>
        <w:t>of</w:t>
      </w:r>
      <w:r>
        <w:rPr>
          <w:spacing w:val="-18"/>
        </w:rPr>
        <w:t xml:space="preserve"> </w:t>
      </w:r>
      <w:r>
        <w:t>students’</w:t>
      </w:r>
      <w:r>
        <w:rPr>
          <w:spacing w:val="-18"/>
        </w:rPr>
        <w:t xml:space="preserve"> </w:t>
      </w:r>
      <w:r>
        <w:t>disruptive behavior and the impact of disruptive behavior on English teaching and learning outcomes of the</w:t>
      </w:r>
      <w:r>
        <w:rPr>
          <w:spacing w:val="-6"/>
        </w:rPr>
        <w:t xml:space="preserve"> </w:t>
      </w:r>
      <w:r>
        <w:t>students.</w:t>
      </w:r>
    </w:p>
    <w:p w:rsidR="00D9704E" w:rsidRDefault="00D9704E">
      <w:pPr>
        <w:pStyle w:val="BodyText"/>
        <w:jc w:val="left"/>
      </w:pPr>
    </w:p>
    <w:p w:rsidR="00D9704E" w:rsidRDefault="00AC2065">
      <w:pPr>
        <w:pStyle w:val="BodyText"/>
        <w:ind w:left="2594" w:right="2595"/>
        <w:jc w:val="center"/>
      </w:pPr>
      <w:r>
        <w:t>DATA ANALYSIS</w:t>
      </w:r>
    </w:p>
    <w:p w:rsidR="00D9704E" w:rsidRDefault="00D9704E">
      <w:pPr>
        <w:pStyle w:val="BodyText"/>
        <w:jc w:val="left"/>
      </w:pPr>
    </w:p>
    <w:p w:rsidR="00D9704E" w:rsidRDefault="00AC2065">
      <w:pPr>
        <w:pStyle w:val="BodyText"/>
        <w:ind w:left="191" w:right="187" w:firstLine="720"/>
      </w:pPr>
      <w:r>
        <w:t xml:space="preserve">To analyze the data, the researcher used thematic data analysis proposed by Braun &amp; Clarke (2006). Thematic analysis is the process of identifying patterns or themes within qualitative data. The goal of a thematic analysis is to </w:t>
      </w:r>
      <w:r w:rsidR="00A03AB6">
        <w:t>identify themes</w:t>
      </w:r>
      <w:r>
        <w:t>,</w:t>
      </w:r>
    </w:p>
    <w:p w:rsidR="00D9704E" w:rsidRDefault="00AC2065">
      <w:pPr>
        <w:pStyle w:val="BodyText"/>
        <w:ind w:left="191" w:right="187"/>
      </w:pPr>
      <w:proofErr w:type="gramStart"/>
      <w:r>
        <w:t>i.e</w:t>
      </w:r>
      <w:proofErr w:type="gramEnd"/>
      <w:r>
        <w:t>. patterns in the data that are important or interesting, and use these themes to address the research or say something about an issue. The following are six phases</w:t>
      </w:r>
      <w:r>
        <w:rPr>
          <w:spacing w:val="-28"/>
        </w:rPr>
        <w:t xml:space="preserve"> </w:t>
      </w:r>
      <w:r>
        <w:t>in analyzing the</w:t>
      </w:r>
      <w:r>
        <w:rPr>
          <w:spacing w:val="-9"/>
        </w:rPr>
        <w:t xml:space="preserve"> </w:t>
      </w:r>
      <w:r>
        <w:t>data:</w:t>
      </w:r>
    </w:p>
    <w:p w:rsidR="00D9704E" w:rsidRDefault="00AC2065">
      <w:pPr>
        <w:pStyle w:val="ListParagraph"/>
        <w:numPr>
          <w:ilvl w:val="0"/>
          <w:numId w:val="1"/>
        </w:numPr>
        <w:tabs>
          <w:tab w:val="left" w:pos="552"/>
        </w:tabs>
        <w:rPr>
          <w:sz w:val="24"/>
        </w:rPr>
      </w:pPr>
      <w:r>
        <w:rPr>
          <w:sz w:val="24"/>
        </w:rPr>
        <w:t>Become familiar with the</w:t>
      </w:r>
      <w:r>
        <w:rPr>
          <w:spacing w:val="-8"/>
          <w:sz w:val="24"/>
        </w:rPr>
        <w:t xml:space="preserve"> </w:t>
      </w:r>
      <w:r>
        <w:rPr>
          <w:sz w:val="24"/>
        </w:rPr>
        <w:t>data</w:t>
      </w:r>
    </w:p>
    <w:p w:rsidR="00D9704E" w:rsidRDefault="00AC2065">
      <w:pPr>
        <w:pStyle w:val="BodyText"/>
        <w:ind w:left="551" w:right="189" w:firstLine="360"/>
      </w:pPr>
      <w:r>
        <w:t>The first step in any qualitative analysis is reading, and re-reading the transcripts.</w:t>
      </w:r>
      <w:r>
        <w:rPr>
          <w:spacing w:val="-6"/>
        </w:rPr>
        <w:t xml:space="preserve"> </w:t>
      </w:r>
      <w:r>
        <w:t>In</w:t>
      </w:r>
      <w:r>
        <w:rPr>
          <w:spacing w:val="-6"/>
        </w:rPr>
        <w:t xml:space="preserve"> </w:t>
      </w:r>
      <w:r>
        <w:t>this</w:t>
      </w:r>
      <w:r>
        <w:rPr>
          <w:spacing w:val="-8"/>
        </w:rPr>
        <w:t xml:space="preserve"> </w:t>
      </w:r>
      <w:r>
        <w:t>step,</w:t>
      </w:r>
      <w:r>
        <w:rPr>
          <w:spacing w:val="-9"/>
        </w:rPr>
        <w:t xml:space="preserve"> </w:t>
      </w:r>
      <w:r>
        <w:t>the</w:t>
      </w:r>
      <w:r>
        <w:rPr>
          <w:spacing w:val="-10"/>
        </w:rPr>
        <w:t xml:space="preserve"> </w:t>
      </w:r>
      <w:r>
        <w:t>researcher</w:t>
      </w:r>
      <w:r>
        <w:rPr>
          <w:spacing w:val="-9"/>
        </w:rPr>
        <w:t xml:space="preserve"> </w:t>
      </w:r>
      <w:r w:rsidR="007A5959">
        <w:rPr>
          <w:spacing w:val="-9"/>
        </w:rPr>
        <w:t>has to be</w:t>
      </w:r>
      <w:r>
        <w:rPr>
          <w:spacing w:val="-7"/>
        </w:rPr>
        <w:t xml:space="preserve"> </w:t>
      </w:r>
      <w:r>
        <w:t>very</w:t>
      </w:r>
      <w:r>
        <w:rPr>
          <w:spacing w:val="-9"/>
        </w:rPr>
        <w:t xml:space="preserve"> </w:t>
      </w:r>
      <w:r>
        <w:t>familiar</w:t>
      </w:r>
      <w:r>
        <w:rPr>
          <w:spacing w:val="-9"/>
        </w:rPr>
        <w:t xml:space="preserve"> </w:t>
      </w:r>
      <w:r>
        <w:t>with</w:t>
      </w:r>
      <w:r>
        <w:rPr>
          <w:spacing w:val="-9"/>
        </w:rPr>
        <w:t xml:space="preserve"> </w:t>
      </w:r>
      <w:r>
        <w:t>his</w:t>
      </w:r>
      <w:r>
        <w:rPr>
          <w:spacing w:val="-8"/>
        </w:rPr>
        <w:t xml:space="preserve"> </w:t>
      </w:r>
      <w:r>
        <w:t>entire</w:t>
      </w:r>
      <w:r>
        <w:rPr>
          <w:spacing w:val="-10"/>
        </w:rPr>
        <w:t xml:space="preserve"> </w:t>
      </w:r>
      <w:r>
        <w:t>body</w:t>
      </w:r>
      <w:r>
        <w:rPr>
          <w:spacing w:val="-13"/>
        </w:rPr>
        <w:t xml:space="preserve"> </w:t>
      </w:r>
      <w:r>
        <w:t>of data or data corpus (all the interviews and observation</w:t>
      </w:r>
      <w:r>
        <w:rPr>
          <w:spacing w:val="-14"/>
        </w:rPr>
        <w:t xml:space="preserve"> </w:t>
      </w:r>
      <w:r>
        <w:t>data).</w:t>
      </w:r>
    </w:p>
    <w:p w:rsidR="00D9704E" w:rsidRDefault="00AC2065">
      <w:pPr>
        <w:pStyle w:val="ListParagraph"/>
        <w:numPr>
          <w:ilvl w:val="0"/>
          <w:numId w:val="1"/>
        </w:numPr>
        <w:tabs>
          <w:tab w:val="left" w:pos="552"/>
        </w:tabs>
        <w:rPr>
          <w:sz w:val="24"/>
        </w:rPr>
      </w:pPr>
      <w:r>
        <w:rPr>
          <w:sz w:val="24"/>
        </w:rPr>
        <w:t>Generate initial</w:t>
      </w:r>
      <w:r>
        <w:rPr>
          <w:spacing w:val="-9"/>
          <w:sz w:val="24"/>
        </w:rPr>
        <w:t xml:space="preserve"> </w:t>
      </w:r>
      <w:r>
        <w:rPr>
          <w:sz w:val="24"/>
        </w:rPr>
        <w:t>codes</w:t>
      </w:r>
    </w:p>
    <w:p w:rsidR="00D9704E" w:rsidRDefault="00AC2065">
      <w:pPr>
        <w:pStyle w:val="BodyText"/>
        <w:ind w:left="551" w:right="190" w:firstLine="360"/>
      </w:pPr>
      <w:r>
        <w:t>After becoming familiar with the data, the researcher generate</w:t>
      </w:r>
      <w:r w:rsidR="007A5959">
        <w:t>d</w:t>
      </w:r>
      <w:r>
        <w:t xml:space="preserve"> initial codes. In this ste</w:t>
      </w:r>
      <w:r w:rsidR="007A5959">
        <w:t xml:space="preserve">p, the researcher </w:t>
      </w:r>
      <w:r>
        <w:t>start</w:t>
      </w:r>
      <w:r w:rsidR="007A5959">
        <w:t>ed</w:t>
      </w:r>
      <w:r>
        <w:t xml:space="preserve"> to organize the data in a meaningful and systemic way. Coding reduces lots of data into small chunks of meaning.</w:t>
      </w:r>
    </w:p>
    <w:p w:rsidR="00D9704E" w:rsidRDefault="00AC2065">
      <w:pPr>
        <w:pStyle w:val="ListParagraph"/>
        <w:numPr>
          <w:ilvl w:val="0"/>
          <w:numId w:val="1"/>
        </w:numPr>
        <w:tabs>
          <w:tab w:val="left" w:pos="552"/>
        </w:tabs>
        <w:rPr>
          <w:sz w:val="24"/>
        </w:rPr>
      </w:pPr>
      <w:r>
        <w:rPr>
          <w:sz w:val="24"/>
        </w:rPr>
        <w:t>Search for</w:t>
      </w:r>
      <w:r>
        <w:rPr>
          <w:spacing w:val="-8"/>
          <w:sz w:val="24"/>
        </w:rPr>
        <w:t xml:space="preserve"> </w:t>
      </w:r>
      <w:r>
        <w:rPr>
          <w:sz w:val="24"/>
        </w:rPr>
        <w:t>themes</w:t>
      </w:r>
    </w:p>
    <w:p w:rsidR="00D9704E" w:rsidRDefault="00AC2065">
      <w:pPr>
        <w:pStyle w:val="BodyText"/>
        <w:ind w:left="551" w:right="188" w:firstLine="360"/>
      </w:pPr>
      <w:r>
        <w:t>A theme is a pattern that captures something significant or interesting about the data and/or research question. As Braun &amp; Clarke (2006) explain, there are no hard and fast rules about what makes a theme. A theme is characterized by its significance. In</w:t>
      </w:r>
      <w:r>
        <w:rPr>
          <w:spacing w:val="-5"/>
        </w:rPr>
        <w:t xml:space="preserve"> </w:t>
      </w:r>
      <w:r>
        <w:t>this</w:t>
      </w:r>
      <w:r>
        <w:rPr>
          <w:spacing w:val="-5"/>
        </w:rPr>
        <w:t xml:space="preserve"> </w:t>
      </w:r>
      <w:r>
        <w:t>step,</w:t>
      </w:r>
      <w:r>
        <w:rPr>
          <w:spacing w:val="-5"/>
        </w:rPr>
        <w:t xml:space="preserve"> </w:t>
      </w:r>
      <w:r>
        <w:t>the</w:t>
      </w:r>
      <w:r>
        <w:rPr>
          <w:spacing w:val="-6"/>
        </w:rPr>
        <w:t xml:space="preserve"> </w:t>
      </w:r>
      <w:r>
        <w:t>researcher</w:t>
      </w:r>
      <w:r>
        <w:rPr>
          <w:spacing w:val="-6"/>
        </w:rPr>
        <w:t xml:space="preserve"> </w:t>
      </w:r>
      <w:r>
        <w:t>examine</w:t>
      </w:r>
      <w:r w:rsidR="007A5959">
        <w:t>d</w:t>
      </w:r>
      <w:r>
        <w:rPr>
          <w:spacing w:val="-6"/>
        </w:rPr>
        <w:t xml:space="preserve"> </w:t>
      </w:r>
      <w:r>
        <w:t>the</w:t>
      </w:r>
      <w:r>
        <w:rPr>
          <w:spacing w:val="-6"/>
        </w:rPr>
        <w:t xml:space="preserve"> </w:t>
      </w:r>
      <w:r>
        <w:t>codes</w:t>
      </w:r>
      <w:r>
        <w:rPr>
          <w:spacing w:val="-5"/>
        </w:rPr>
        <w:t xml:space="preserve"> </w:t>
      </w:r>
      <w:r>
        <w:t>and</w:t>
      </w:r>
      <w:r>
        <w:rPr>
          <w:spacing w:val="-5"/>
        </w:rPr>
        <w:t xml:space="preserve"> </w:t>
      </w:r>
      <w:r>
        <w:t>some</w:t>
      </w:r>
      <w:r>
        <w:rPr>
          <w:spacing w:val="-6"/>
        </w:rPr>
        <w:t xml:space="preserve"> </w:t>
      </w:r>
      <w:r>
        <w:t>of</w:t>
      </w:r>
      <w:r>
        <w:rPr>
          <w:spacing w:val="-3"/>
        </w:rPr>
        <w:t xml:space="preserve"> </w:t>
      </w:r>
      <w:r>
        <w:t>them clearly fitted together into a theme called Teacher’s Strategies and Students’ Disruptive</w:t>
      </w:r>
      <w:r>
        <w:rPr>
          <w:spacing w:val="-7"/>
        </w:rPr>
        <w:t xml:space="preserve"> </w:t>
      </w:r>
      <w:r>
        <w:t>Behavior.</w:t>
      </w:r>
    </w:p>
    <w:p w:rsidR="00D9704E" w:rsidRDefault="00AC2065">
      <w:pPr>
        <w:pStyle w:val="ListParagraph"/>
        <w:numPr>
          <w:ilvl w:val="0"/>
          <w:numId w:val="1"/>
        </w:numPr>
        <w:tabs>
          <w:tab w:val="left" w:pos="552"/>
        </w:tabs>
        <w:rPr>
          <w:sz w:val="24"/>
        </w:rPr>
      </w:pPr>
      <w:r>
        <w:rPr>
          <w:sz w:val="24"/>
        </w:rPr>
        <w:t>Review</w:t>
      </w:r>
      <w:r>
        <w:rPr>
          <w:spacing w:val="-7"/>
          <w:sz w:val="24"/>
        </w:rPr>
        <w:t xml:space="preserve"> </w:t>
      </w:r>
      <w:r>
        <w:rPr>
          <w:sz w:val="24"/>
        </w:rPr>
        <w:t>themes</w:t>
      </w:r>
    </w:p>
    <w:p w:rsidR="00D9704E" w:rsidRDefault="00AC2065">
      <w:pPr>
        <w:pStyle w:val="BodyText"/>
        <w:ind w:left="551" w:right="189" w:firstLine="360"/>
      </w:pPr>
      <w:r>
        <w:t>During</w:t>
      </w:r>
      <w:r w:rsidR="007A5959">
        <w:t xml:space="preserve"> this step, the researcher </w:t>
      </w:r>
      <w:r>
        <w:t>review</w:t>
      </w:r>
      <w:r w:rsidR="007A5959">
        <w:t>ed, modified</w:t>
      </w:r>
      <w:r>
        <w:t xml:space="preserve"> and develop</w:t>
      </w:r>
      <w:r w:rsidR="007A5959">
        <w:t>ed</w:t>
      </w:r>
      <w:r>
        <w:t xml:space="preserve"> the preliminary themes that has been identified in step 3 whether they make sense or not. At this point it is useful to gather together all the data that is relevant to each theme. In this st</w:t>
      </w:r>
      <w:r w:rsidR="007A5959">
        <w:t xml:space="preserve">ep, the researcher red </w:t>
      </w:r>
      <w:r>
        <w:t>the data associated with each theme and considered whether the data really support it.</w:t>
      </w:r>
    </w:p>
    <w:p w:rsidR="00D9704E" w:rsidRDefault="00AC2065">
      <w:pPr>
        <w:pStyle w:val="ListParagraph"/>
        <w:numPr>
          <w:ilvl w:val="0"/>
          <w:numId w:val="1"/>
        </w:numPr>
        <w:tabs>
          <w:tab w:val="left" w:pos="552"/>
        </w:tabs>
        <w:rPr>
          <w:sz w:val="24"/>
        </w:rPr>
      </w:pPr>
      <w:r>
        <w:rPr>
          <w:sz w:val="24"/>
        </w:rPr>
        <w:t>Define</w:t>
      </w:r>
      <w:r>
        <w:rPr>
          <w:spacing w:val="-8"/>
          <w:sz w:val="24"/>
        </w:rPr>
        <w:t xml:space="preserve"> </w:t>
      </w:r>
      <w:r>
        <w:rPr>
          <w:sz w:val="24"/>
        </w:rPr>
        <w:t>themes</w:t>
      </w:r>
    </w:p>
    <w:p w:rsidR="00D9704E" w:rsidRDefault="00AC2065">
      <w:pPr>
        <w:pStyle w:val="BodyText"/>
        <w:ind w:left="551" w:right="186" w:firstLine="360"/>
      </w:pPr>
      <w:r>
        <w:t>This process involves utilizing the labels created for the theme and providing a</w:t>
      </w:r>
      <w:r>
        <w:rPr>
          <w:spacing w:val="-7"/>
        </w:rPr>
        <w:t xml:space="preserve"> </w:t>
      </w:r>
      <w:r>
        <w:t>comprehensive</w:t>
      </w:r>
      <w:r>
        <w:rPr>
          <w:spacing w:val="-5"/>
        </w:rPr>
        <w:t xml:space="preserve"> </w:t>
      </w:r>
      <w:r>
        <w:t>name</w:t>
      </w:r>
      <w:r>
        <w:rPr>
          <w:spacing w:val="-5"/>
        </w:rPr>
        <w:t xml:space="preserve"> </w:t>
      </w:r>
      <w:r>
        <w:t>that</w:t>
      </w:r>
      <w:r>
        <w:rPr>
          <w:spacing w:val="-6"/>
        </w:rPr>
        <w:t xml:space="preserve"> </w:t>
      </w:r>
      <w:r>
        <w:t>describes</w:t>
      </w:r>
      <w:r>
        <w:rPr>
          <w:spacing w:val="-6"/>
        </w:rPr>
        <w:t xml:space="preserve"> </w:t>
      </w:r>
      <w:r>
        <w:t>the</w:t>
      </w:r>
      <w:r>
        <w:rPr>
          <w:spacing w:val="-5"/>
        </w:rPr>
        <w:t xml:space="preserve"> </w:t>
      </w:r>
      <w:r>
        <w:t>relationship</w:t>
      </w:r>
      <w:r>
        <w:rPr>
          <w:spacing w:val="-6"/>
        </w:rPr>
        <w:t xml:space="preserve"> </w:t>
      </w:r>
      <w:r>
        <w:t>or</w:t>
      </w:r>
      <w:r>
        <w:rPr>
          <w:spacing w:val="-7"/>
        </w:rPr>
        <w:t xml:space="preserve"> </w:t>
      </w:r>
      <w:r>
        <w:t>meaning</w:t>
      </w:r>
      <w:r>
        <w:rPr>
          <w:spacing w:val="-6"/>
        </w:rPr>
        <w:t xml:space="preserve"> </w:t>
      </w:r>
      <w:r>
        <w:t>conveyed</w:t>
      </w:r>
      <w:r>
        <w:rPr>
          <w:spacing w:val="-4"/>
        </w:rPr>
        <w:t xml:space="preserve"> </w:t>
      </w:r>
      <w:r>
        <w:t>in</w:t>
      </w:r>
      <w:r>
        <w:rPr>
          <w:spacing w:val="-6"/>
        </w:rPr>
        <w:t xml:space="preserve"> </w:t>
      </w:r>
      <w:r>
        <w:t>the theme. Once this is completed, the researcher will define the theme according to the content and meaning of the codes. This definition summarizes the content of what is discussed within the</w:t>
      </w:r>
      <w:r>
        <w:rPr>
          <w:spacing w:val="-9"/>
        </w:rPr>
        <w:t xml:space="preserve"> </w:t>
      </w:r>
      <w:r>
        <w:t>theme.</w:t>
      </w:r>
    </w:p>
    <w:p w:rsidR="00D9704E" w:rsidRDefault="00AC2065">
      <w:pPr>
        <w:pStyle w:val="ListParagraph"/>
        <w:numPr>
          <w:ilvl w:val="0"/>
          <w:numId w:val="1"/>
        </w:numPr>
        <w:tabs>
          <w:tab w:val="left" w:pos="552"/>
        </w:tabs>
        <w:rPr>
          <w:sz w:val="24"/>
        </w:rPr>
      </w:pPr>
      <w:r>
        <w:rPr>
          <w:sz w:val="24"/>
        </w:rPr>
        <w:t>Writing-up</w:t>
      </w:r>
    </w:p>
    <w:p w:rsidR="00D9704E" w:rsidRDefault="00AC2065">
      <w:pPr>
        <w:pStyle w:val="BodyText"/>
        <w:ind w:left="551" w:right="196" w:firstLine="360"/>
      </w:pPr>
      <w:r>
        <w:t xml:space="preserve">After the themes are defined and named, the researcher </w:t>
      </w:r>
      <w:r w:rsidR="007A5959">
        <w:t>wrote</w:t>
      </w:r>
      <w:r>
        <w:t xml:space="preserve"> up the final report. The researcher </w:t>
      </w:r>
      <w:r w:rsidR="007A5959">
        <w:t>a</w:t>
      </w:r>
      <w:r>
        <w:t>lso present</w:t>
      </w:r>
      <w:r w:rsidR="007A5959">
        <w:t>ed</w:t>
      </w:r>
      <w:r>
        <w:t xml:space="preserve"> the findings and interpretation of the data during this step.</w:t>
      </w:r>
    </w:p>
    <w:p w:rsidR="00D9704E" w:rsidRDefault="00D9704E">
      <w:pPr>
        <w:sectPr w:rsidR="00D9704E" w:rsidSect="000740DC">
          <w:pgSz w:w="11910" w:h="16840" w:code="9"/>
          <w:pgMar w:top="1584" w:right="1685" w:bottom="1584" w:left="1685" w:header="720" w:footer="720" w:gutter="0"/>
          <w:cols w:space="720"/>
        </w:sectPr>
      </w:pPr>
    </w:p>
    <w:p w:rsidR="00D9704E" w:rsidRDefault="00AC2065">
      <w:pPr>
        <w:pStyle w:val="Heading1"/>
        <w:spacing w:before="69"/>
        <w:ind w:left="2595"/>
      </w:pPr>
      <w:r>
        <w:lastRenderedPageBreak/>
        <w:t>RESULT</w:t>
      </w:r>
    </w:p>
    <w:p w:rsidR="00D9704E" w:rsidRDefault="00D9704E">
      <w:pPr>
        <w:pStyle w:val="BodyText"/>
        <w:spacing w:before="6"/>
        <w:jc w:val="left"/>
        <w:rPr>
          <w:b/>
          <w:sz w:val="23"/>
        </w:rPr>
      </w:pPr>
    </w:p>
    <w:p w:rsidR="00D9704E" w:rsidRDefault="00AC2065">
      <w:pPr>
        <w:pStyle w:val="BodyText"/>
        <w:ind w:left="192" w:right="187" w:firstLine="720"/>
      </w:pPr>
      <w:r>
        <w:t xml:space="preserve">It is identified that there are </w:t>
      </w:r>
      <w:r w:rsidR="007A5959">
        <w:t>eight</w:t>
      </w:r>
      <w:r>
        <w:t xml:space="preserve"> kinds of disruptive behavior that occurred regularly during English</w:t>
      </w:r>
      <w:r w:rsidR="007A5959">
        <w:t xml:space="preserve"> teaching and learning process. The eight kinds of disruptive behaviors then classified into three categories</w:t>
      </w:r>
      <w:r w:rsidR="00127564">
        <w:t xml:space="preserve"> namely low disruptive behaviors, moderate disruptive behaviors, and high disruptive behaviors. </w:t>
      </w:r>
      <w:r>
        <w:t>The first finding shows that inattention as disruptive behavior in learning English. Inattentive students tend to looking out of the windows. They said that the reason of doing such a thing was because the distraction that comes from outside the classroom such as noisy students hanging around and they often think about things irrelevant to the lesson. This behavior is categorized as disruptive behavior as it obstruct the teaching and learning process and they did not pay attention to the lesson.</w:t>
      </w:r>
    </w:p>
    <w:p w:rsidR="00D9704E" w:rsidRDefault="00AC2065">
      <w:pPr>
        <w:pStyle w:val="BodyText"/>
        <w:ind w:left="192" w:right="187" w:firstLine="720"/>
      </w:pPr>
      <w:r>
        <w:t>The</w:t>
      </w:r>
      <w:r>
        <w:rPr>
          <w:spacing w:val="-8"/>
        </w:rPr>
        <w:t xml:space="preserve"> </w:t>
      </w:r>
      <w:r>
        <w:t>second</w:t>
      </w:r>
      <w:r>
        <w:rPr>
          <w:spacing w:val="-7"/>
        </w:rPr>
        <w:t xml:space="preserve"> </w:t>
      </w:r>
      <w:r>
        <w:t>type</w:t>
      </w:r>
      <w:r>
        <w:rPr>
          <w:spacing w:val="-8"/>
        </w:rPr>
        <w:t xml:space="preserve"> </w:t>
      </w:r>
      <w:r>
        <w:t>of</w:t>
      </w:r>
      <w:r>
        <w:rPr>
          <w:spacing w:val="-8"/>
        </w:rPr>
        <w:t xml:space="preserve"> </w:t>
      </w:r>
      <w:r>
        <w:t>students’</w:t>
      </w:r>
      <w:r>
        <w:rPr>
          <w:spacing w:val="-8"/>
        </w:rPr>
        <w:t xml:space="preserve"> </w:t>
      </w:r>
      <w:r>
        <w:t>disruptive</w:t>
      </w:r>
      <w:r>
        <w:rPr>
          <w:spacing w:val="-8"/>
        </w:rPr>
        <w:t xml:space="preserve"> </w:t>
      </w:r>
      <w:r>
        <w:t>behavior</w:t>
      </w:r>
      <w:r>
        <w:rPr>
          <w:spacing w:val="-8"/>
        </w:rPr>
        <w:t xml:space="preserve"> </w:t>
      </w:r>
      <w:r>
        <w:t>is</w:t>
      </w:r>
      <w:r>
        <w:rPr>
          <w:spacing w:val="-7"/>
        </w:rPr>
        <w:t xml:space="preserve"> </w:t>
      </w:r>
      <w:r>
        <w:t>apathy.</w:t>
      </w:r>
      <w:r>
        <w:rPr>
          <w:spacing w:val="-7"/>
        </w:rPr>
        <w:t xml:space="preserve"> </w:t>
      </w:r>
      <w:r>
        <w:t>Apathetic</w:t>
      </w:r>
      <w:r>
        <w:rPr>
          <w:spacing w:val="-8"/>
        </w:rPr>
        <w:t xml:space="preserve"> </w:t>
      </w:r>
      <w:r>
        <w:t>students tend to refuse to engage during the English teaching and learning process. When teacher asked them to finish the assignment or to participate in English presentation, they tend to refuse or they just remain silent. This condition certainly disrupts the learning</w:t>
      </w:r>
      <w:r>
        <w:rPr>
          <w:spacing w:val="-6"/>
        </w:rPr>
        <w:t xml:space="preserve"> </w:t>
      </w:r>
      <w:r>
        <w:t>process.</w:t>
      </w:r>
      <w:r>
        <w:rPr>
          <w:spacing w:val="-4"/>
        </w:rPr>
        <w:t xml:space="preserve"> </w:t>
      </w:r>
      <w:r>
        <w:t>The</w:t>
      </w:r>
      <w:r>
        <w:rPr>
          <w:spacing w:val="-5"/>
        </w:rPr>
        <w:t xml:space="preserve"> </w:t>
      </w:r>
      <w:r>
        <w:t>next</w:t>
      </w:r>
      <w:r>
        <w:rPr>
          <w:spacing w:val="-3"/>
        </w:rPr>
        <w:t xml:space="preserve"> </w:t>
      </w:r>
      <w:r>
        <w:t>type</w:t>
      </w:r>
      <w:r>
        <w:rPr>
          <w:spacing w:val="-5"/>
        </w:rPr>
        <w:t xml:space="preserve"> </w:t>
      </w:r>
      <w:r>
        <w:t>of</w:t>
      </w:r>
      <w:r>
        <w:rPr>
          <w:spacing w:val="-5"/>
        </w:rPr>
        <w:t xml:space="preserve"> </w:t>
      </w:r>
      <w:r>
        <w:t>disruption</w:t>
      </w:r>
      <w:r>
        <w:rPr>
          <w:spacing w:val="-4"/>
        </w:rPr>
        <w:t xml:space="preserve"> </w:t>
      </w:r>
      <w:r>
        <w:t>is</w:t>
      </w:r>
      <w:r>
        <w:rPr>
          <w:spacing w:val="-4"/>
        </w:rPr>
        <w:t xml:space="preserve"> </w:t>
      </w:r>
      <w:r>
        <w:t>moving</w:t>
      </w:r>
      <w:r>
        <w:rPr>
          <w:spacing w:val="-6"/>
        </w:rPr>
        <w:t xml:space="preserve"> </w:t>
      </w:r>
      <w:r>
        <w:t>about</w:t>
      </w:r>
      <w:r>
        <w:rPr>
          <w:spacing w:val="-3"/>
        </w:rPr>
        <w:t xml:space="preserve"> </w:t>
      </w:r>
      <w:r>
        <w:t>the</w:t>
      </w:r>
      <w:r>
        <w:rPr>
          <w:spacing w:val="-2"/>
        </w:rPr>
        <w:t xml:space="preserve"> </w:t>
      </w:r>
      <w:r>
        <w:t>room.</w:t>
      </w:r>
      <w:r>
        <w:rPr>
          <w:spacing w:val="-2"/>
        </w:rPr>
        <w:t xml:space="preserve"> </w:t>
      </w:r>
      <w:r>
        <w:t>It</w:t>
      </w:r>
      <w:r>
        <w:rPr>
          <w:spacing w:val="-2"/>
        </w:rPr>
        <w:t xml:space="preserve"> </w:t>
      </w:r>
      <w:r>
        <w:t>considered as disruptive since it may attract other student’s attention and even break their focus in learning English. Some students got up from their seats and wandering around without permission. The student was wandering around to bother other students and disrupting the</w:t>
      </w:r>
      <w:r>
        <w:rPr>
          <w:spacing w:val="-8"/>
        </w:rPr>
        <w:t xml:space="preserve"> </w:t>
      </w:r>
      <w:r>
        <w:t>class.</w:t>
      </w:r>
    </w:p>
    <w:p w:rsidR="00D9704E" w:rsidRDefault="00AC2065">
      <w:pPr>
        <w:pStyle w:val="BodyText"/>
        <w:ind w:left="192" w:right="187" w:firstLine="720"/>
      </w:pPr>
      <w:r>
        <w:t>The next type of disruptive behavior is annoying others. The most frequently annoyance that the students made is borrowing other student’s stuff without permission, such as dictionary, pen, and phone (digital dictionary). This condition may</w:t>
      </w:r>
      <w:r>
        <w:rPr>
          <w:spacing w:val="-9"/>
        </w:rPr>
        <w:t xml:space="preserve"> </w:t>
      </w:r>
      <w:r>
        <w:t>lead</w:t>
      </w:r>
      <w:r>
        <w:rPr>
          <w:spacing w:val="-4"/>
        </w:rPr>
        <w:t xml:space="preserve"> </w:t>
      </w:r>
      <w:r>
        <w:t>to</w:t>
      </w:r>
      <w:r>
        <w:rPr>
          <w:spacing w:val="-4"/>
        </w:rPr>
        <w:t xml:space="preserve"> </w:t>
      </w:r>
      <w:r>
        <w:t>noisy</w:t>
      </w:r>
      <w:r>
        <w:rPr>
          <w:spacing w:val="-6"/>
        </w:rPr>
        <w:t xml:space="preserve"> </w:t>
      </w:r>
      <w:r>
        <w:t>and</w:t>
      </w:r>
      <w:r>
        <w:rPr>
          <w:spacing w:val="-4"/>
        </w:rPr>
        <w:t xml:space="preserve"> </w:t>
      </w:r>
      <w:r>
        <w:t>certainly</w:t>
      </w:r>
      <w:r>
        <w:rPr>
          <w:spacing w:val="-9"/>
        </w:rPr>
        <w:t xml:space="preserve"> </w:t>
      </w:r>
      <w:r>
        <w:t>can</w:t>
      </w:r>
      <w:r>
        <w:rPr>
          <w:spacing w:val="-4"/>
        </w:rPr>
        <w:t xml:space="preserve"> </w:t>
      </w:r>
      <w:r>
        <w:t>distract</w:t>
      </w:r>
      <w:r>
        <w:rPr>
          <w:spacing w:val="-3"/>
        </w:rPr>
        <w:t xml:space="preserve"> </w:t>
      </w:r>
      <w:r>
        <w:t>other</w:t>
      </w:r>
      <w:r>
        <w:rPr>
          <w:spacing w:val="-5"/>
        </w:rPr>
        <w:t xml:space="preserve"> </w:t>
      </w:r>
      <w:r>
        <w:t>students</w:t>
      </w:r>
      <w:r>
        <w:rPr>
          <w:spacing w:val="-4"/>
        </w:rPr>
        <w:t xml:space="preserve"> </w:t>
      </w:r>
      <w:r>
        <w:t>to</w:t>
      </w:r>
      <w:r>
        <w:rPr>
          <w:spacing w:val="-4"/>
        </w:rPr>
        <w:t xml:space="preserve"> </w:t>
      </w:r>
      <w:r>
        <w:t>focus</w:t>
      </w:r>
      <w:r>
        <w:rPr>
          <w:spacing w:val="-4"/>
        </w:rPr>
        <w:t xml:space="preserve"> </w:t>
      </w:r>
      <w:r>
        <w:t>on</w:t>
      </w:r>
      <w:r>
        <w:rPr>
          <w:spacing w:val="-4"/>
        </w:rPr>
        <w:t xml:space="preserve"> </w:t>
      </w:r>
      <w:r>
        <w:t>the</w:t>
      </w:r>
      <w:r>
        <w:rPr>
          <w:spacing w:val="-5"/>
        </w:rPr>
        <w:t xml:space="preserve"> </w:t>
      </w:r>
      <w:r>
        <w:t>lesson.</w:t>
      </w:r>
      <w:r>
        <w:rPr>
          <w:spacing w:val="-4"/>
        </w:rPr>
        <w:t xml:space="preserve"> </w:t>
      </w:r>
      <w:r>
        <w:t>The next is cheating. Cheating is categorized as disruptive behavior since it can obstruct English learning process. The researcher found that students cheated in classroom because they could not think any longer and finish their assignment on</w:t>
      </w:r>
      <w:r>
        <w:rPr>
          <w:spacing w:val="-17"/>
        </w:rPr>
        <w:t xml:space="preserve"> </w:t>
      </w:r>
      <w:r>
        <w:t>time.</w:t>
      </w:r>
    </w:p>
    <w:p w:rsidR="00D9704E" w:rsidRDefault="00AC2065">
      <w:pPr>
        <w:pStyle w:val="BodyText"/>
        <w:ind w:left="192" w:right="190" w:firstLine="720"/>
      </w:pPr>
      <w:r>
        <w:t>The sixth type of students’ disruptive behavior is needless talk. Chatting during</w:t>
      </w:r>
      <w:r>
        <w:rPr>
          <w:spacing w:val="-14"/>
        </w:rPr>
        <w:t xml:space="preserve"> </w:t>
      </w:r>
      <w:r>
        <w:t>the</w:t>
      </w:r>
      <w:r>
        <w:rPr>
          <w:spacing w:val="-13"/>
        </w:rPr>
        <w:t xml:space="preserve"> </w:t>
      </w:r>
      <w:r>
        <w:t>English</w:t>
      </w:r>
      <w:r>
        <w:rPr>
          <w:spacing w:val="-12"/>
        </w:rPr>
        <w:t xml:space="preserve"> </w:t>
      </w:r>
      <w:r>
        <w:t>teaching</w:t>
      </w:r>
      <w:r>
        <w:rPr>
          <w:spacing w:val="-14"/>
        </w:rPr>
        <w:t xml:space="preserve"> </w:t>
      </w:r>
      <w:r>
        <w:t>and</w:t>
      </w:r>
      <w:r>
        <w:rPr>
          <w:spacing w:val="-12"/>
        </w:rPr>
        <w:t xml:space="preserve"> </w:t>
      </w:r>
      <w:r>
        <w:t>learning</w:t>
      </w:r>
      <w:r>
        <w:rPr>
          <w:spacing w:val="-14"/>
        </w:rPr>
        <w:t xml:space="preserve"> </w:t>
      </w:r>
      <w:r>
        <w:t>activity</w:t>
      </w:r>
      <w:r>
        <w:rPr>
          <w:spacing w:val="-18"/>
        </w:rPr>
        <w:t xml:space="preserve"> </w:t>
      </w:r>
      <w:r>
        <w:t>is</w:t>
      </w:r>
      <w:r>
        <w:rPr>
          <w:spacing w:val="-9"/>
        </w:rPr>
        <w:t xml:space="preserve"> </w:t>
      </w:r>
      <w:r>
        <w:t>considered</w:t>
      </w:r>
      <w:r>
        <w:rPr>
          <w:spacing w:val="-12"/>
        </w:rPr>
        <w:t xml:space="preserve"> </w:t>
      </w:r>
      <w:r>
        <w:t>disruptive.</w:t>
      </w:r>
      <w:r>
        <w:rPr>
          <w:spacing w:val="-12"/>
        </w:rPr>
        <w:t xml:space="preserve"> </w:t>
      </w:r>
      <w:r>
        <w:t>They</w:t>
      </w:r>
      <w:r>
        <w:rPr>
          <w:spacing w:val="-16"/>
        </w:rPr>
        <w:t xml:space="preserve"> </w:t>
      </w:r>
      <w:r>
        <w:t>talked about something unrelated to the lesson. This behavior is considered as disruptive as it can obstruct English teaching and learning process. During classroom observation, the</w:t>
      </w:r>
      <w:r>
        <w:rPr>
          <w:spacing w:val="-8"/>
        </w:rPr>
        <w:t xml:space="preserve"> </w:t>
      </w:r>
      <w:r>
        <w:t>researcher</w:t>
      </w:r>
      <w:r>
        <w:rPr>
          <w:spacing w:val="-8"/>
        </w:rPr>
        <w:t xml:space="preserve"> </w:t>
      </w:r>
      <w:r>
        <w:t>also</w:t>
      </w:r>
      <w:r>
        <w:rPr>
          <w:spacing w:val="-5"/>
        </w:rPr>
        <w:t xml:space="preserve"> </w:t>
      </w:r>
      <w:r>
        <w:t>found</w:t>
      </w:r>
      <w:r>
        <w:rPr>
          <w:spacing w:val="-5"/>
        </w:rPr>
        <w:t xml:space="preserve"> </w:t>
      </w:r>
      <w:r>
        <w:t>students</w:t>
      </w:r>
      <w:r>
        <w:rPr>
          <w:spacing w:val="-7"/>
        </w:rPr>
        <w:t xml:space="preserve"> </w:t>
      </w:r>
      <w:r>
        <w:t>who</w:t>
      </w:r>
      <w:r>
        <w:rPr>
          <w:spacing w:val="-7"/>
        </w:rPr>
        <w:t xml:space="preserve"> </w:t>
      </w:r>
      <w:r>
        <w:t>do</w:t>
      </w:r>
      <w:r>
        <w:rPr>
          <w:spacing w:val="-7"/>
        </w:rPr>
        <w:t xml:space="preserve"> </w:t>
      </w:r>
      <w:r>
        <w:t>excessive</w:t>
      </w:r>
      <w:r>
        <w:rPr>
          <w:spacing w:val="-8"/>
        </w:rPr>
        <w:t xml:space="preserve"> </w:t>
      </w:r>
      <w:r>
        <w:t>and</w:t>
      </w:r>
      <w:r>
        <w:rPr>
          <w:spacing w:val="-7"/>
        </w:rPr>
        <w:t xml:space="preserve"> </w:t>
      </w:r>
      <w:r>
        <w:t>impermissible</w:t>
      </w:r>
      <w:r>
        <w:rPr>
          <w:spacing w:val="-8"/>
        </w:rPr>
        <w:t xml:space="preserve"> </w:t>
      </w:r>
      <w:r>
        <w:t>talking.</w:t>
      </w:r>
      <w:r>
        <w:rPr>
          <w:spacing w:val="-5"/>
        </w:rPr>
        <w:t xml:space="preserve"> </w:t>
      </w:r>
      <w:r>
        <w:t>It</w:t>
      </w:r>
      <w:r>
        <w:rPr>
          <w:spacing w:val="-4"/>
        </w:rPr>
        <w:t xml:space="preserve"> </w:t>
      </w:r>
      <w:r>
        <w:t>can shatter their own concentration and the other students as well. It can also cause other students to join in the talking as</w:t>
      </w:r>
      <w:r>
        <w:rPr>
          <w:spacing w:val="-10"/>
        </w:rPr>
        <w:t xml:space="preserve"> </w:t>
      </w:r>
      <w:r>
        <w:t>well.</w:t>
      </w:r>
    </w:p>
    <w:p w:rsidR="00D9704E" w:rsidRDefault="00AC2065">
      <w:pPr>
        <w:pStyle w:val="BodyText"/>
        <w:ind w:left="191" w:right="189" w:firstLine="720"/>
      </w:pPr>
      <w:r>
        <w:t>The next type of disruptive behavior is disrupting. The act of disrupting such as shouting out during the lesson and laughing inappropriately were the most disrupting</w:t>
      </w:r>
      <w:r>
        <w:rPr>
          <w:spacing w:val="-14"/>
        </w:rPr>
        <w:t xml:space="preserve"> </w:t>
      </w:r>
      <w:r>
        <w:t>that</w:t>
      </w:r>
      <w:r>
        <w:rPr>
          <w:spacing w:val="-12"/>
        </w:rPr>
        <w:t xml:space="preserve"> </w:t>
      </w:r>
      <w:r>
        <w:t>happened</w:t>
      </w:r>
      <w:r>
        <w:rPr>
          <w:spacing w:val="-12"/>
        </w:rPr>
        <w:t xml:space="preserve"> </w:t>
      </w:r>
      <w:r>
        <w:t>in</w:t>
      </w:r>
      <w:r>
        <w:rPr>
          <w:spacing w:val="-12"/>
        </w:rPr>
        <w:t xml:space="preserve"> </w:t>
      </w:r>
      <w:r>
        <w:t>the</w:t>
      </w:r>
      <w:r>
        <w:rPr>
          <w:spacing w:val="-13"/>
        </w:rPr>
        <w:t xml:space="preserve"> </w:t>
      </w:r>
      <w:r>
        <w:t>class.</w:t>
      </w:r>
      <w:r>
        <w:rPr>
          <w:spacing w:val="-12"/>
        </w:rPr>
        <w:t xml:space="preserve"> </w:t>
      </w:r>
      <w:r>
        <w:t>These</w:t>
      </w:r>
      <w:r>
        <w:rPr>
          <w:spacing w:val="-13"/>
        </w:rPr>
        <w:t xml:space="preserve"> </w:t>
      </w:r>
      <w:r>
        <w:t>behavior</w:t>
      </w:r>
      <w:r>
        <w:rPr>
          <w:spacing w:val="-13"/>
        </w:rPr>
        <w:t xml:space="preserve"> </w:t>
      </w:r>
      <w:r>
        <w:t>can</w:t>
      </w:r>
      <w:r>
        <w:rPr>
          <w:spacing w:val="-12"/>
        </w:rPr>
        <w:t xml:space="preserve"> </w:t>
      </w:r>
      <w:r>
        <w:t>be</w:t>
      </w:r>
      <w:r>
        <w:rPr>
          <w:spacing w:val="-13"/>
        </w:rPr>
        <w:t xml:space="preserve"> </w:t>
      </w:r>
      <w:r>
        <w:t>categorized</w:t>
      </w:r>
      <w:r>
        <w:rPr>
          <w:spacing w:val="-12"/>
        </w:rPr>
        <w:t xml:space="preserve"> </w:t>
      </w:r>
      <w:r>
        <w:t>as</w:t>
      </w:r>
      <w:r>
        <w:rPr>
          <w:spacing w:val="-12"/>
        </w:rPr>
        <w:t xml:space="preserve"> </w:t>
      </w:r>
      <w:r>
        <w:t>disrupting. This condition certainly break other student’s attention. The student who shout certainly</w:t>
      </w:r>
      <w:r>
        <w:rPr>
          <w:spacing w:val="-16"/>
        </w:rPr>
        <w:t xml:space="preserve"> </w:t>
      </w:r>
      <w:r>
        <w:t>became</w:t>
      </w:r>
      <w:r>
        <w:rPr>
          <w:spacing w:val="-12"/>
        </w:rPr>
        <w:t xml:space="preserve"> </w:t>
      </w:r>
      <w:r>
        <w:t>the</w:t>
      </w:r>
      <w:r>
        <w:rPr>
          <w:spacing w:val="-12"/>
        </w:rPr>
        <w:t xml:space="preserve"> </w:t>
      </w:r>
      <w:r>
        <w:t>center</w:t>
      </w:r>
      <w:r>
        <w:rPr>
          <w:spacing w:val="-12"/>
        </w:rPr>
        <w:t xml:space="preserve"> </w:t>
      </w:r>
      <w:r>
        <w:t>of</w:t>
      </w:r>
      <w:r>
        <w:rPr>
          <w:spacing w:val="-12"/>
        </w:rPr>
        <w:t xml:space="preserve"> </w:t>
      </w:r>
      <w:r>
        <w:t>attention</w:t>
      </w:r>
      <w:r>
        <w:rPr>
          <w:spacing w:val="-11"/>
        </w:rPr>
        <w:t xml:space="preserve"> </w:t>
      </w:r>
      <w:r>
        <w:t>for</w:t>
      </w:r>
      <w:r>
        <w:rPr>
          <w:spacing w:val="-12"/>
        </w:rPr>
        <w:t xml:space="preserve"> </w:t>
      </w:r>
      <w:r>
        <w:t>the</w:t>
      </w:r>
      <w:r>
        <w:rPr>
          <w:spacing w:val="-12"/>
        </w:rPr>
        <w:t xml:space="preserve"> </w:t>
      </w:r>
      <w:r>
        <w:t>others</w:t>
      </w:r>
      <w:r>
        <w:rPr>
          <w:spacing w:val="-11"/>
        </w:rPr>
        <w:t xml:space="preserve"> </w:t>
      </w:r>
      <w:r>
        <w:t>and</w:t>
      </w:r>
      <w:r>
        <w:rPr>
          <w:spacing w:val="-11"/>
        </w:rPr>
        <w:t xml:space="preserve"> </w:t>
      </w:r>
      <w:r>
        <w:t>it</w:t>
      </w:r>
      <w:r>
        <w:rPr>
          <w:spacing w:val="-11"/>
        </w:rPr>
        <w:t xml:space="preserve"> </w:t>
      </w:r>
      <w:r>
        <w:t>certainly</w:t>
      </w:r>
      <w:r>
        <w:rPr>
          <w:spacing w:val="-16"/>
        </w:rPr>
        <w:t xml:space="preserve"> </w:t>
      </w:r>
      <w:r>
        <w:t>break</w:t>
      </w:r>
      <w:r>
        <w:rPr>
          <w:spacing w:val="-11"/>
        </w:rPr>
        <w:t xml:space="preserve"> </w:t>
      </w:r>
      <w:r>
        <w:t>their</w:t>
      </w:r>
      <w:r>
        <w:rPr>
          <w:spacing w:val="-12"/>
        </w:rPr>
        <w:t xml:space="preserve"> </w:t>
      </w:r>
      <w:r>
        <w:t>focus in learning</w:t>
      </w:r>
      <w:r>
        <w:rPr>
          <w:spacing w:val="-6"/>
        </w:rPr>
        <w:t xml:space="preserve"> </w:t>
      </w:r>
      <w:r>
        <w:t>English.</w:t>
      </w:r>
    </w:p>
    <w:p w:rsidR="00D9704E" w:rsidRDefault="00AC2065">
      <w:pPr>
        <w:pStyle w:val="BodyText"/>
        <w:ind w:left="192" w:right="188" w:firstLine="720"/>
      </w:pPr>
      <w:r>
        <w:t xml:space="preserve">During the observation, the researcher found </w:t>
      </w:r>
      <w:r w:rsidR="00127564">
        <w:t>seven</w:t>
      </w:r>
      <w:r>
        <w:t xml:space="preserve"> strategies that teacher applied to address the disruption. </w:t>
      </w:r>
      <w:r w:rsidR="00127564">
        <w:t xml:space="preserve">The seven strategies then classified into two categories namely non-verbal intervention and verbal intervention strategies. </w:t>
      </w:r>
      <w:r>
        <w:t>The first finding shows that teacher use signal interference. There are three kinds of signal interference that teacher use; nodding head, staring students who misbehave, and pointing, but pointing is the most frequently used strategies in coping with disruptive behavior.</w:t>
      </w:r>
    </w:p>
    <w:p w:rsidR="00D9704E" w:rsidRDefault="00AC2065" w:rsidP="00127564">
      <w:pPr>
        <w:pStyle w:val="BodyText"/>
        <w:ind w:left="192" w:right="189" w:firstLine="720"/>
      </w:pPr>
      <w:r>
        <w:t>The</w:t>
      </w:r>
      <w:r>
        <w:rPr>
          <w:spacing w:val="-13"/>
        </w:rPr>
        <w:t xml:space="preserve"> </w:t>
      </w:r>
      <w:r>
        <w:t>next</w:t>
      </w:r>
      <w:r>
        <w:rPr>
          <w:spacing w:val="-12"/>
        </w:rPr>
        <w:t xml:space="preserve"> </w:t>
      </w:r>
      <w:r>
        <w:t>strategy</w:t>
      </w:r>
      <w:r>
        <w:rPr>
          <w:spacing w:val="-17"/>
        </w:rPr>
        <w:t xml:space="preserve"> </w:t>
      </w:r>
      <w:r>
        <w:t>is</w:t>
      </w:r>
      <w:r>
        <w:rPr>
          <w:spacing w:val="-12"/>
        </w:rPr>
        <w:t xml:space="preserve"> </w:t>
      </w:r>
      <w:r>
        <w:t>proximity</w:t>
      </w:r>
      <w:r>
        <w:rPr>
          <w:spacing w:val="-19"/>
        </w:rPr>
        <w:t xml:space="preserve"> </w:t>
      </w:r>
      <w:r>
        <w:t>interference.</w:t>
      </w:r>
      <w:r>
        <w:rPr>
          <w:spacing w:val="-12"/>
        </w:rPr>
        <w:t xml:space="preserve"> </w:t>
      </w:r>
      <w:r>
        <w:t>When</w:t>
      </w:r>
      <w:r>
        <w:rPr>
          <w:spacing w:val="-12"/>
        </w:rPr>
        <w:t xml:space="preserve"> </w:t>
      </w:r>
      <w:r>
        <w:t>students</w:t>
      </w:r>
      <w:r>
        <w:rPr>
          <w:spacing w:val="-12"/>
        </w:rPr>
        <w:t xml:space="preserve"> </w:t>
      </w:r>
      <w:r>
        <w:t>misbehave,</w:t>
      </w:r>
      <w:r>
        <w:rPr>
          <w:spacing w:val="-12"/>
        </w:rPr>
        <w:t xml:space="preserve"> </w:t>
      </w:r>
      <w:r>
        <w:t xml:space="preserve">teacher </w:t>
      </w:r>
      <w:r>
        <w:lastRenderedPageBreak/>
        <w:t>tend</w:t>
      </w:r>
      <w:r>
        <w:rPr>
          <w:spacing w:val="-11"/>
        </w:rPr>
        <w:t xml:space="preserve"> </w:t>
      </w:r>
      <w:r>
        <w:t>to</w:t>
      </w:r>
      <w:r>
        <w:rPr>
          <w:spacing w:val="-11"/>
        </w:rPr>
        <w:t xml:space="preserve"> </w:t>
      </w:r>
      <w:r>
        <w:t>use</w:t>
      </w:r>
      <w:r>
        <w:rPr>
          <w:spacing w:val="-12"/>
        </w:rPr>
        <w:t xml:space="preserve"> </w:t>
      </w:r>
      <w:r>
        <w:t>proximity</w:t>
      </w:r>
      <w:r>
        <w:rPr>
          <w:spacing w:val="-16"/>
        </w:rPr>
        <w:t xml:space="preserve"> </w:t>
      </w:r>
      <w:r>
        <w:t>interference</w:t>
      </w:r>
      <w:r>
        <w:rPr>
          <w:spacing w:val="-10"/>
        </w:rPr>
        <w:t xml:space="preserve"> </w:t>
      </w:r>
      <w:r>
        <w:t>by</w:t>
      </w:r>
      <w:r>
        <w:rPr>
          <w:spacing w:val="-13"/>
        </w:rPr>
        <w:t xml:space="preserve"> </w:t>
      </w:r>
      <w:r>
        <w:t>getting</w:t>
      </w:r>
      <w:r>
        <w:rPr>
          <w:spacing w:val="-13"/>
        </w:rPr>
        <w:t xml:space="preserve"> </w:t>
      </w:r>
      <w:r>
        <w:t>close</w:t>
      </w:r>
      <w:r>
        <w:rPr>
          <w:spacing w:val="-7"/>
        </w:rPr>
        <w:t xml:space="preserve"> </w:t>
      </w:r>
      <w:r>
        <w:t>and</w:t>
      </w:r>
      <w:r>
        <w:rPr>
          <w:spacing w:val="-11"/>
        </w:rPr>
        <w:t xml:space="preserve"> </w:t>
      </w:r>
      <w:r>
        <w:t>approaching</w:t>
      </w:r>
      <w:r>
        <w:rPr>
          <w:spacing w:val="-13"/>
        </w:rPr>
        <w:t xml:space="preserve"> </w:t>
      </w:r>
      <w:r>
        <w:t>them.</w:t>
      </w:r>
      <w:r>
        <w:rPr>
          <w:spacing w:val="-11"/>
        </w:rPr>
        <w:t xml:space="preserve"> </w:t>
      </w:r>
      <w:r>
        <w:t>The</w:t>
      </w:r>
      <w:r>
        <w:rPr>
          <w:spacing w:val="-12"/>
        </w:rPr>
        <w:t xml:space="preserve"> </w:t>
      </w:r>
      <w:r>
        <w:t>teacher closes</w:t>
      </w:r>
      <w:r>
        <w:rPr>
          <w:spacing w:val="44"/>
        </w:rPr>
        <w:t xml:space="preserve"> </w:t>
      </w:r>
      <w:r>
        <w:t>the</w:t>
      </w:r>
      <w:r>
        <w:rPr>
          <w:spacing w:val="43"/>
        </w:rPr>
        <w:t xml:space="preserve"> </w:t>
      </w:r>
      <w:r>
        <w:t>distance</w:t>
      </w:r>
      <w:r>
        <w:rPr>
          <w:spacing w:val="43"/>
        </w:rPr>
        <w:t xml:space="preserve"> </w:t>
      </w:r>
      <w:r>
        <w:t>between</w:t>
      </w:r>
      <w:r>
        <w:rPr>
          <w:spacing w:val="44"/>
        </w:rPr>
        <w:t xml:space="preserve"> </w:t>
      </w:r>
      <w:r>
        <w:t>herself</w:t>
      </w:r>
      <w:r>
        <w:rPr>
          <w:spacing w:val="46"/>
        </w:rPr>
        <w:t xml:space="preserve"> </w:t>
      </w:r>
      <w:r>
        <w:t>and</w:t>
      </w:r>
      <w:r>
        <w:rPr>
          <w:spacing w:val="44"/>
        </w:rPr>
        <w:t xml:space="preserve"> </w:t>
      </w:r>
      <w:r>
        <w:t>the</w:t>
      </w:r>
      <w:r>
        <w:rPr>
          <w:spacing w:val="46"/>
        </w:rPr>
        <w:t xml:space="preserve"> </w:t>
      </w:r>
      <w:r>
        <w:t>students</w:t>
      </w:r>
      <w:r>
        <w:rPr>
          <w:spacing w:val="44"/>
        </w:rPr>
        <w:t xml:space="preserve"> </w:t>
      </w:r>
      <w:r>
        <w:t>who</w:t>
      </w:r>
      <w:r>
        <w:rPr>
          <w:spacing w:val="44"/>
        </w:rPr>
        <w:t xml:space="preserve"> </w:t>
      </w:r>
      <w:r>
        <w:t>act</w:t>
      </w:r>
      <w:r>
        <w:rPr>
          <w:spacing w:val="45"/>
        </w:rPr>
        <w:t xml:space="preserve"> </w:t>
      </w:r>
      <w:r>
        <w:t>disruptively.</w:t>
      </w:r>
      <w:r>
        <w:rPr>
          <w:spacing w:val="47"/>
        </w:rPr>
        <w:t xml:space="preserve"> </w:t>
      </w:r>
      <w:r>
        <w:t>Some</w:t>
      </w:r>
      <w:r w:rsidR="00127564">
        <w:t xml:space="preserve"> </w:t>
      </w:r>
      <w:r>
        <w:t>students act silently when the teacher address their disruptive behavior, but when the teacher walked away, they tend to repeat their behavior again. Another strategy that teacher applied is touch interference where the teacher touched the back of her student’s shoulder to warn him not to behave badly. She made a non-aggressive physical contact with her student as a way of showing disapproval.</w:t>
      </w:r>
    </w:p>
    <w:p w:rsidR="00D9704E" w:rsidRDefault="00AC2065">
      <w:pPr>
        <w:pStyle w:val="BodyText"/>
        <w:ind w:left="192" w:right="191" w:firstLine="720"/>
      </w:pPr>
      <w:r>
        <w:t>The</w:t>
      </w:r>
      <w:r>
        <w:rPr>
          <w:spacing w:val="-12"/>
        </w:rPr>
        <w:t xml:space="preserve"> </w:t>
      </w:r>
      <w:r>
        <w:t>next</w:t>
      </w:r>
      <w:r>
        <w:rPr>
          <w:spacing w:val="-11"/>
        </w:rPr>
        <w:t xml:space="preserve"> </w:t>
      </w:r>
      <w:r>
        <w:t>strategy</w:t>
      </w:r>
      <w:r>
        <w:rPr>
          <w:spacing w:val="-16"/>
        </w:rPr>
        <w:t xml:space="preserve"> </w:t>
      </w:r>
      <w:r>
        <w:t>is</w:t>
      </w:r>
      <w:r>
        <w:rPr>
          <w:spacing w:val="-11"/>
        </w:rPr>
        <w:t xml:space="preserve"> </w:t>
      </w:r>
      <w:r>
        <w:t>calling</w:t>
      </w:r>
      <w:r>
        <w:rPr>
          <w:spacing w:val="-13"/>
        </w:rPr>
        <w:t xml:space="preserve"> </w:t>
      </w:r>
      <w:r>
        <w:t>out</w:t>
      </w:r>
      <w:r>
        <w:rPr>
          <w:spacing w:val="-11"/>
        </w:rPr>
        <w:t xml:space="preserve"> </w:t>
      </w:r>
      <w:r>
        <w:t>names.</w:t>
      </w:r>
      <w:r>
        <w:rPr>
          <w:spacing w:val="-11"/>
        </w:rPr>
        <w:t xml:space="preserve"> </w:t>
      </w:r>
      <w:r>
        <w:t>The</w:t>
      </w:r>
      <w:r>
        <w:rPr>
          <w:spacing w:val="-10"/>
        </w:rPr>
        <w:t xml:space="preserve"> </w:t>
      </w:r>
      <w:r>
        <w:t>condition</w:t>
      </w:r>
      <w:r>
        <w:rPr>
          <w:spacing w:val="-11"/>
        </w:rPr>
        <w:t xml:space="preserve"> </w:t>
      </w:r>
      <w:r>
        <w:t>of</w:t>
      </w:r>
      <w:r>
        <w:rPr>
          <w:spacing w:val="-12"/>
        </w:rPr>
        <w:t xml:space="preserve"> </w:t>
      </w:r>
      <w:r>
        <w:t>noisy</w:t>
      </w:r>
      <w:r>
        <w:rPr>
          <w:spacing w:val="-16"/>
        </w:rPr>
        <w:t xml:space="preserve"> </w:t>
      </w:r>
      <w:r>
        <w:t>in</w:t>
      </w:r>
      <w:r>
        <w:rPr>
          <w:spacing w:val="-11"/>
        </w:rPr>
        <w:t xml:space="preserve"> </w:t>
      </w:r>
      <w:r>
        <w:t>the</w:t>
      </w:r>
      <w:r>
        <w:rPr>
          <w:spacing w:val="-12"/>
        </w:rPr>
        <w:t xml:space="preserve"> </w:t>
      </w:r>
      <w:r>
        <w:t>classroom may lead students to behave disruptively. As a result, teacher tend to raise her voice in</w:t>
      </w:r>
      <w:r>
        <w:rPr>
          <w:spacing w:val="-6"/>
        </w:rPr>
        <w:t xml:space="preserve"> </w:t>
      </w:r>
      <w:r>
        <w:t>order</w:t>
      </w:r>
      <w:r>
        <w:rPr>
          <w:spacing w:val="-5"/>
        </w:rPr>
        <w:t xml:space="preserve"> </w:t>
      </w:r>
      <w:r>
        <w:t>to</w:t>
      </w:r>
      <w:r>
        <w:rPr>
          <w:spacing w:val="-4"/>
        </w:rPr>
        <w:t xml:space="preserve"> </w:t>
      </w:r>
      <w:r>
        <w:t>get</w:t>
      </w:r>
      <w:r>
        <w:rPr>
          <w:spacing w:val="-3"/>
        </w:rPr>
        <w:t xml:space="preserve"> </w:t>
      </w:r>
      <w:r>
        <w:t>attention</w:t>
      </w:r>
      <w:r>
        <w:rPr>
          <w:spacing w:val="-6"/>
        </w:rPr>
        <w:t xml:space="preserve"> </w:t>
      </w:r>
      <w:r>
        <w:t>from</w:t>
      </w:r>
      <w:r>
        <w:rPr>
          <w:spacing w:val="-6"/>
        </w:rPr>
        <w:t xml:space="preserve"> </w:t>
      </w:r>
      <w:r>
        <w:t>her</w:t>
      </w:r>
      <w:r>
        <w:rPr>
          <w:spacing w:val="-7"/>
        </w:rPr>
        <w:t xml:space="preserve"> </w:t>
      </w:r>
      <w:r>
        <w:t>students.</w:t>
      </w:r>
      <w:r>
        <w:rPr>
          <w:spacing w:val="-4"/>
        </w:rPr>
        <w:t xml:space="preserve"> </w:t>
      </w:r>
      <w:r>
        <w:t>But</w:t>
      </w:r>
      <w:r>
        <w:rPr>
          <w:spacing w:val="-3"/>
        </w:rPr>
        <w:t xml:space="preserve"> </w:t>
      </w:r>
      <w:r>
        <w:t>when</w:t>
      </w:r>
      <w:r>
        <w:rPr>
          <w:spacing w:val="-6"/>
        </w:rPr>
        <w:t xml:space="preserve"> </w:t>
      </w:r>
      <w:r>
        <w:t>it</w:t>
      </w:r>
      <w:r>
        <w:rPr>
          <w:spacing w:val="-6"/>
        </w:rPr>
        <w:t xml:space="preserve"> </w:t>
      </w:r>
      <w:r>
        <w:t>fail,</w:t>
      </w:r>
      <w:r>
        <w:rPr>
          <w:spacing w:val="-6"/>
        </w:rPr>
        <w:t xml:space="preserve"> </w:t>
      </w:r>
      <w:r>
        <w:t>teacher</w:t>
      </w:r>
      <w:r>
        <w:rPr>
          <w:spacing w:val="-7"/>
        </w:rPr>
        <w:t xml:space="preserve"> </w:t>
      </w:r>
      <w:r>
        <w:t>tend</w:t>
      </w:r>
      <w:r>
        <w:rPr>
          <w:spacing w:val="-4"/>
        </w:rPr>
        <w:t xml:space="preserve"> </w:t>
      </w:r>
      <w:r>
        <w:t>to</w:t>
      </w:r>
      <w:r>
        <w:rPr>
          <w:spacing w:val="-6"/>
        </w:rPr>
        <w:t xml:space="preserve"> </w:t>
      </w:r>
      <w:r>
        <w:t>calling</w:t>
      </w:r>
      <w:r>
        <w:rPr>
          <w:spacing w:val="-9"/>
        </w:rPr>
        <w:t xml:space="preserve"> </w:t>
      </w:r>
      <w:r>
        <w:t>out name who made disruption to address the disruptive behavior directly. Another strategy that teacher applied is asking questions directly to the students who misbehave. The teacher sent message in the form of a question to caution off-task students about their disengagement or disruptive behavior in the classroom will help to redirect them back to learning in EFL</w:t>
      </w:r>
      <w:r>
        <w:rPr>
          <w:spacing w:val="-14"/>
        </w:rPr>
        <w:t xml:space="preserve"> </w:t>
      </w:r>
      <w:r>
        <w:t>classroom.</w:t>
      </w:r>
    </w:p>
    <w:p w:rsidR="00D9704E" w:rsidRDefault="00AC2065">
      <w:pPr>
        <w:pStyle w:val="BodyText"/>
        <w:ind w:left="192" w:right="189" w:firstLine="720"/>
      </w:pPr>
      <w:r>
        <w:t>The last strategy is request and demands. Request and demands are polite statements and orders made by the teacher explicitly and publicly in the class. It is used to show disapproval of disruptive behavior and an expectation that the student involved will become engaged again in the learning task or activity.</w:t>
      </w:r>
    </w:p>
    <w:p w:rsidR="00D9704E" w:rsidRDefault="00AC2065">
      <w:pPr>
        <w:pStyle w:val="BodyText"/>
        <w:ind w:left="192" w:right="188" w:firstLine="720"/>
      </w:pPr>
      <w:r>
        <w:t>When</w:t>
      </w:r>
      <w:r>
        <w:rPr>
          <w:spacing w:val="-6"/>
        </w:rPr>
        <w:t xml:space="preserve"> </w:t>
      </w:r>
      <w:r>
        <w:t>students</w:t>
      </w:r>
      <w:r>
        <w:rPr>
          <w:spacing w:val="-6"/>
        </w:rPr>
        <w:t xml:space="preserve"> </w:t>
      </w:r>
      <w:r>
        <w:t>act</w:t>
      </w:r>
      <w:r>
        <w:rPr>
          <w:spacing w:val="-6"/>
        </w:rPr>
        <w:t xml:space="preserve"> </w:t>
      </w:r>
      <w:r>
        <w:t>disruptively,</w:t>
      </w:r>
      <w:r>
        <w:rPr>
          <w:spacing w:val="-6"/>
        </w:rPr>
        <w:t xml:space="preserve"> </w:t>
      </w:r>
      <w:r>
        <w:t>there</w:t>
      </w:r>
      <w:r>
        <w:rPr>
          <w:spacing w:val="-5"/>
        </w:rPr>
        <w:t xml:space="preserve"> </w:t>
      </w:r>
      <w:r>
        <w:t>always</w:t>
      </w:r>
      <w:r>
        <w:rPr>
          <w:spacing w:val="-4"/>
        </w:rPr>
        <w:t xml:space="preserve"> </w:t>
      </w:r>
      <w:r>
        <w:t>reasons</w:t>
      </w:r>
      <w:r>
        <w:rPr>
          <w:spacing w:val="-6"/>
        </w:rPr>
        <w:t xml:space="preserve"> </w:t>
      </w:r>
      <w:r>
        <w:t>why</w:t>
      </w:r>
      <w:r>
        <w:rPr>
          <w:spacing w:val="-11"/>
        </w:rPr>
        <w:t xml:space="preserve"> </w:t>
      </w:r>
      <w:r>
        <w:t>they</w:t>
      </w:r>
      <w:r>
        <w:rPr>
          <w:spacing w:val="-9"/>
        </w:rPr>
        <w:t xml:space="preserve"> </w:t>
      </w:r>
      <w:r>
        <w:t>acted</w:t>
      </w:r>
      <w:r>
        <w:rPr>
          <w:spacing w:val="-4"/>
        </w:rPr>
        <w:t xml:space="preserve"> </w:t>
      </w:r>
      <w:r>
        <w:t>like</w:t>
      </w:r>
      <w:r>
        <w:rPr>
          <w:spacing w:val="-7"/>
        </w:rPr>
        <w:t xml:space="preserve"> </w:t>
      </w:r>
      <w:r>
        <w:t xml:space="preserve">that. In this research, researcher found </w:t>
      </w:r>
      <w:r w:rsidR="00127564">
        <w:t>five</w:t>
      </w:r>
      <w:r>
        <w:t xml:space="preserve"> factors </w:t>
      </w:r>
      <w:r w:rsidR="00127564">
        <w:t>that cause</w:t>
      </w:r>
      <w:r>
        <w:t xml:space="preserve"> students’ disruptive behavior</w:t>
      </w:r>
      <w:r w:rsidR="00127564">
        <w:t xml:space="preserve"> which were classified into three categories namely </w:t>
      </w:r>
      <w:r>
        <w:t>physiological factor, environmental factors, and social factors. Psychological</w:t>
      </w:r>
      <w:r>
        <w:rPr>
          <w:spacing w:val="-7"/>
        </w:rPr>
        <w:t xml:space="preserve"> </w:t>
      </w:r>
      <w:r>
        <w:t>factor</w:t>
      </w:r>
      <w:r>
        <w:rPr>
          <w:spacing w:val="-8"/>
        </w:rPr>
        <w:t xml:space="preserve"> </w:t>
      </w:r>
      <w:r>
        <w:t>covers</w:t>
      </w:r>
      <w:r>
        <w:rPr>
          <w:spacing w:val="-7"/>
        </w:rPr>
        <w:t xml:space="preserve"> </w:t>
      </w:r>
      <w:r>
        <w:t>the</w:t>
      </w:r>
      <w:r>
        <w:rPr>
          <w:spacing w:val="-8"/>
        </w:rPr>
        <w:t xml:space="preserve"> </w:t>
      </w:r>
      <w:r>
        <w:t>boredom</w:t>
      </w:r>
      <w:r>
        <w:rPr>
          <w:spacing w:val="-7"/>
        </w:rPr>
        <w:t xml:space="preserve"> </w:t>
      </w:r>
      <w:r>
        <w:t>and</w:t>
      </w:r>
      <w:r>
        <w:rPr>
          <w:spacing w:val="-7"/>
        </w:rPr>
        <w:t xml:space="preserve"> </w:t>
      </w:r>
      <w:r>
        <w:t>individual</w:t>
      </w:r>
      <w:r>
        <w:rPr>
          <w:spacing w:val="-7"/>
        </w:rPr>
        <w:t xml:space="preserve"> </w:t>
      </w:r>
      <w:r>
        <w:t>problem.</w:t>
      </w:r>
      <w:r>
        <w:rPr>
          <w:spacing w:val="-7"/>
        </w:rPr>
        <w:t xml:space="preserve"> </w:t>
      </w:r>
      <w:r>
        <w:t>Students</w:t>
      </w:r>
      <w:r>
        <w:rPr>
          <w:spacing w:val="-9"/>
        </w:rPr>
        <w:t xml:space="preserve"> </w:t>
      </w:r>
      <w:r>
        <w:t>tend</w:t>
      </w:r>
      <w:r>
        <w:rPr>
          <w:spacing w:val="-7"/>
        </w:rPr>
        <w:t xml:space="preserve"> </w:t>
      </w:r>
      <w:r>
        <w:t>to</w:t>
      </w:r>
      <w:r>
        <w:rPr>
          <w:spacing w:val="-7"/>
        </w:rPr>
        <w:t xml:space="preserve"> </w:t>
      </w:r>
      <w:r>
        <w:t>act disruptively</w:t>
      </w:r>
      <w:r>
        <w:rPr>
          <w:spacing w:val="-18"/>
        </w:rPr>
        <w:t xml:space="preserve"> </w:t>
      </w:r>
      <w:r>
        <w:t>because</w:t>
      </w:r>
      <w:r>
        <w:rPr>
          <w:spacing w:val="-14"/>
        </w:rPr>
        <w:t xml:space="preserve"> </w:t>
      </w:r>
      <w:r>
        <w:t>they</w:t>
      </w:r>
      <w:r>
        <w:rPr>
          <w:spacing w:val="-16"/>
        </w:rPr>
        <w:t xml:space="preserve"> </w:t>
      </w:r>
      <w:r>
        <w:t>feel</w:t>
      </w:r>
      <w:r>
        <w:rPr>
          <w:spacing w:val="-13"/>
        </w:rPr>
        <w:t xml:space="preserve"> </w:t>
      </w:r>
      <w:r>
        <w:t>bored</w:t>
      </w:r>
      <w:r>
        <w:rPr>
          <w:spacing w:val="-13"/>
        </w:rPr>
        <w:t xml:space="preserve"> </w:t>
      </w:r>
      <w:r>
        <w:t>in</w:t>
      </w:r>
      <w:r>
        <w:rPr>
          <w:spacing w:val="-13"/>
        </w:rPr>
        <w:t xml:space="preserve"> </w:t>
      </w:r>
      <w:r>
        <w:t>classroom.</w:t>
      </w:r>
      <w:r>
        <w:rPr>
          <w:spacing w:val="-11"/>
        </w:rPr>
        <w:t xml:space="preserve"> </w:t>
      </w:r>
      <w:r>
        <w:t>It</w:t>
      </w:r>
      <w:r>
        <w:rPr>
          <w:spacing w:val="-13"/>
        </w:rPr>
        <w:t xml:space="preserve"> </w:t>
      </w:r>
      <w:r>
        <w:t>shows</w:t>
      </w:r>
      <w:r>
        <w:rPr>
          <w:spacing w:val="-13"/>
        </w:rPr>
        <w:t xml:space="preserve"> </w:t>
      </w:r>
      <w:r>
        <w:t>that</w:t>
      </w:r>
      <w:r>
        <w:rPr>
          <w:spacing w:val="-13"/>
        </w:rPr>
        <w:t xml:space="preserve"> </w:t>
      </w:r>
      <w:r>
        <w:t>the</w:t>
      </w:r>
      <w:r>
        <w:rPr>
          <w:spacing w:val="-14"/>
        </w:rPr>
        <w:t xml:space="preserve"> </w:t>
      </w:r>
      <w:r>
        <w:t>students</w:t>
      </w:r>
      <w:r>
        <w:rPr>
          <w:spacing w:val="-13"/>
        </w:rPr>
        <w:t xml:space="preserve"> </w:t>
      </w:r>
      <w:r>
        <w:t>feel</w:t>
      </w:r>
      <w:r>
        <w:rPr>
          <w:spacing w:val="-13"/>
        </w:rPr>
        <w:t xml:space="preserve"> </w:t>
      </w:r>
      <w:r>
        <w:t>bored because they have lack of interest in learning English. As a result, when they get bored,</w:t>
      </w:r>
      <w:r>
        <w:rPr>
          <w:spacing w:val="-9"/>
        </w:rPr>
        <w:t xml:space="preserve"> </w:t>
      </w:r>
      <w:r>
        <w:t>they</w:t>
      </w:r>
      <w:r>
        <w:rPr>
          <w:spacing w:val="-13"/>
        </w:rPr>
        <w:t xml:space="preserve"> </w:t>
      </w:r>
      <w:r>
        <w:t>tend</w:t>
      </w:r>
      <w:r>
        <w:rPr>
          <w:spacing w:val="-9"/>
        </w:rPr>
        <w:t xml:space="preserve"> </w:t>
      </w:r>
      <w:r>
        <w:t>to</w:t>
      </w:r>
      <w:r>
        <w:rPr>
          <w:spacing w:val="-9"/>
        </w:rPr>
        <w:t xml:space="preserve"> </w:t>
      </w:r>
      <w:r>
        <w:t>do</w:t>
      </w:r>
      <w:r>
        <w:rPr>
          <w:spacing w:val="-9"/>
        </w:rPr>
        <w:t xml:space="preserve"> </w:t>
      </w:r>
      <w:r>
        <w:t>whatever</w:t>
      </w:r>
      <w:r>
        <w:rPr>
          <w:spacing w:val="-9"/>
        </w:rPr>
        <w:t xml:space="preserve"> </w:t>
      </w:r>
      <w:r>
        <w:t>they</w:t>
      </w:r>
      <w:r>
        <w:rPr>
          <w:spacing w:val="-11"/>
        </w:rPr>
        <w:t xml:space="preserve"> </w:t>
      </w:r>
      <w:r>
        <w:t>want</w:t>
      </w:r>
      <w:r>
        <w:rPr>
          <w:spacing w:val="-8"/>
        </w:rPr>
        <w:t xml:space="preserve"> </w:t>
      </w:r>
      <w:r>
        <w:t>to</w:t>
      </w:r>
      <w:r>
        <w:rPr>
          <w:spacing w:val="-9"/>
        </w:rPr>
        <w:t xml:space="preserve"> </w:t>
      </w:r>
      <w:r>
        <w:t>fulfil</w:t>
      </w:r>
      <w:r>
        <w:rPr>
          <w:spacing w:val="-8"/>
        </w:rPr>
        <w:t xml:space="preserve"> </w:t>
      </w:r>
      <w:r>
        <w:t>their</w:t>
      </w:r>
      <w:r>
        <w:rPr>
          <w:spacing w:val="-9"/>
        </w:rPr>
        <w:t xml:space="preserve"> </w:t>
      </w:r>
      <w:r>
        <w:t>needs</w:t>
      </w:r>
      <w:r>
        <w:rPr>
          <w:spacing w:val="-8"/>
        </w:rPr>
        <w:t xml:space="preserve"> </w:t>
      </w:r>
      <w:r>
        <w:t>and</w:t>
      </w:r>
      <w:r>
        <w:rPr>
          <w:spacing w:val="-9"/>
        </w:rPr>
        <w:t xml:space="preserve"> </w:t>
      </w:r>
      <w:r>
        <w:t>stop</w:t>
      </w:r>
      <w:r>
        <w:rPr>
          <w:spacing w:val="-9"/>
        </w:rPr>
        <w:t xml:space="preserve"> </w:t>
      </w:r>
      <w:r>
        <w:t>their</w:t>
      </w:r>
      <w:r>
        <w:rPr>
          <w:spacing w:val="-7"/>
        </w:rPr>
        <w:t xml:space="preserve"> </w:t>
      </w:r>
      <w:r>
        <w:t>boredom. Sometimes they have problems in home and when they are in school, they keep thinking about it. They may disengage from the lesson activity, refuse to participate, or doing things they want in order to get out of the problem</w:t>
      </w:r>
      <w:r>
        <w:rPr>
          <w:spacing w:val="-19"/>
        </w:rPr>
        <w:t xml:space="preserve"> </w:t>
      </w:r>
      <w:r>
        <w:t>temporarily.</w:t>
      </w:r>
    </w:p>
    <w:p w:rsidR="00D9704E" w:rsidRDefault="00AC2065">
      <w:pPr>
        <w:pStyle w:val="BodyText"/>
        <w:ind w:left="192" w:right="187" w:firstLine="720"/>
      </w:pPr>
      <w:r>
        <w:t>The next factor is environmental that covers physical discomfort and noise from</w:t>
      </w:r>
      <w:r>
        <w:rPr>
          <w:spacing w:val="-7"/>
        </w:rPr>
        <w:t xml:space="preserve"> </w:t>
      </w:r>
      <w:r>
        <w:t>outside</w:t>
      </w:r>
      <w:r>
        <w:rPr>
          <w:spacing w:val="-8"/>
        </w:rPr>
        <w:t xml:space="preserve"> </w:t>
      </w:r>
      <w:r>
        <w:t>the</w:t>
      </w:r>
      <w:r>
        <w:rPr>
          <w:spacing w:val="-6"/>
        </w:rPr>
        <w:t xml:space="preserve"> </w:t>
      </w:r>
      <w:r>
        <w:t>classroom.</w:t>
      </w:r>
      <w:r>
        <w:rPr>
          <w:spacing w:val="-7"/>
        </w:rPr>
        <w:t xml:space="preserve"> </w:t>
      </w:r>
      <w:r>
        <w:t>Physical</w:t>
      </w:r>
      <w:r>
        <w:rPr>
          <w:spacing w:val="-7"/>
        </w:rPr>
        <w:t xml:space="preserve"> </w:t>
      </w:r>
      <w:r>
        <w:t>discomfort</w:t>
      </w:r>
      <w:r>
        <w:rPr>
          <w:spacing w:val="-7"/>
        </w:rPr>
        <w:t xml:space="preserve"> </w:t>
      </w:r>
      <w:r>
        <w:t>such</w:t>
      </w:r>
      <w:r>
        <w:rPr>
          <w:spacing w:val="-7"/>
        </w:rPr>
        <w:t xml:space="preserve"> </w:t>
      </w:r>
      <w:r>
        <w:t>as</w:t>
      </w:r>
      <w:r>
        <w:rPr>
          <w:spacing w:val="-7"/>
        </w:rPr>
        <w:t xml:space="preserve"> </w:t>
      </w:r>
      <w:r>
        <w:t>inappropriate</w:t>
      </w:r>
      <w:r>
        <w:rPr>
          <w:spacing w:val="-6"/>
        </w:rPr>
        <w:t xml:space="preserve"> </w:t>
      </w:r>
      <w:r>
        <w:t>temperature</w:t>
      </w:r>
      <w:r>
        <w:rPr>
          <w:spacing w:val="-8"/>
        </w:rPr>
        <w:t xml:space="preserve"> </w:t>
      </w:r>
      <w:r>
        <w:t>of the classroom may lead students to behave disruptively. When temperatures are too hot, the brain is constantly reminding the body to do something about that condition. Because</w:t>
      </w:r>
      <w:r>
        <w:rPr>
          <w:spacing w:val="-7"/>
        </w:rPr>
        <w:t xml:space="preserve"> </w:t>
      </w:r>
      <w:r>
        <w:t>of</w:t>
      </w:r>
      <w:r>
        <w:rPr>
          <w:spacing w:val="-9"/>
        </w:rPr>
        <w:t xml:space="preserve"> </w:t>
      </w:r>
      <w:r>
        <w:t>the</w:t>
      </w:r>
      <w:r>
        <w:rPr>
          <w:spacing w:val="-7"/>
        </w:rPr>
        <w:t xml:space="preserve"> </w:t>
      </w:r>
      <w:r>
        <w:t>constant</w:t>
      </w:r>
      <w:r>
        <w:rPr>
          <w:spacing w:val="-8"/>
        </w:rPr>
        <w:t xml:space="preserve"> </w:t>
      </w:r>
      <w:r>
        <w:t>interruption,</w:t>
      </w:r>
      <w:r>
        <w:rPr>
          <w:spacing w:val="-9"/>
        </w:rPr>
        <w:t xml:space="preserve"> </w:t>
      </w:r>
      <w:r>
        <w:t>it</w:t>
      </w:r>
      <w:r>
        <w:rPr>
          <w:spacing w:val="-8"/>
        </w:rPr>
        <w:t xml:space="preserve"> </w:t>
      </w:r>
      <w:r>
        <w:t>is</w:t>
      </w:r>
      <w:r>
        <w:rPr>
          <w:spacing w:val="-8"/>
        </w:rPr>
        <w:t xml:space="preserve"> </w:t>
      </w:r>
      <w:r>
        <w:t>hard</w:t>
      </w:r>
      <w:r>
        <w:rPr>
          <w:spacing w:val="-6"/>
        </w:rPr>
        <w:t xml:space="preserve"> </w:t>
      </w:r>
      <w:r>
        <w:t>for</w:t>
      </w:r>
      <w:r>
        <w:rPr>
          <w:spacing w:val="-5"/>
        </w:rPr>
        <w:t xml:space="preserve"> </w:t>
      </w:r>
      <w:r>
        <w:t>the</w:t>
      </w:r>
      <w:r>
        <w:rPr>
          <w:spacing w:val="-10"/>
        </w:rPr>
        <w:t xml:space="preserve"> </w:t>
      </w:r>
      <w:r>
        <w:t>student</w:t>
      </w:r>
      <w:r>
        <w:rPr>
          <w:spacing w:val="-8"/>
        </w:rPr>
        <w:t xml:space="preserve"> </w:t>
      </w:r>
      <w:r>
        <w:t>to</w:t>
      </w:r>
      <w:r>
        <w:rPr>
          <w:spacing w:val="-9"/>
        </w:rPr>
        <w:t xml:space="preserve"> </w:t>
      </w:r>
      <w:r>
        <w:t>stay</w:t>
      </w:r>
      <w:r>
        <w:rPr>
          <w:spacing w:val="-11"/>
        </w:rPr>
        <w:t xml:space="preserve"> </w:t>
      </w:r>
      <w:r>
        <w:t>focused.</w:t>
      </w:r>
      <w:r>
        <w:rPr>
          <w:spacing w:val="-9"/>
        </w:rPr>
        <w:t xml:space="preserve"> </w:t>
      </w:r>
      <w:r>
        <w:t>The</w:t>
      </w:r>
      <w:r>
        <w:rPr>
          <w:spacing w:val="-10"/>
        </w:rPr>
        <w:t xml:space="preserve"> </w:t>
      </w:r>
      <w:r>
        <w:t>last factor</w:t>
      </w:r>
      <w:r>
        <w:rPr>
          <w:spacing w:val="-6"/>
        </w:rPr>
        <w:t xml:space="preserve"> </w:t>
      </w:r>
      <w:r>
        <w:t>is</w:t>
      </w:r>
      <w:r>
        <w:rPr>
          <w:spacing w:val="-5"/>
        </w:rPr>
        <w:t xml:space="preserve"> </w:t>
      </w:r>
      <w:r>
        <w:t>social</w:t>
      </w:r>
      <w:r>
        <w:rPr>
          <w:spacing w:val="-4"/>
        </w:rPr>
        <w:t xml:space="preserve"> </w:t>
      </w:r>
      <w:r>
        <w:t>factors</w:t>
      </w:r>
      <w:r>
        <w:rPr>
          <w:spacing w:val="-5"/>
        </w:rPr>
        <w:t xml:space="preserve"> </w:t>
      </w:r>
      <w:r>
        <w:t>that</w:t>
      </w:r>
      <w:r>
        <w:rPr>
          <w:spacing w:val="-4"/>
        </w:rPr>
        <w:t xml:space="preserve"> </w:t>
      </w:r>
      <w:r>
        <w:t>covers</w:t>
      </w:r>
      <w:r>
        <w:rPr>
          <w:spacing w:val="-2"/>
        </w:rPr>
        <w:t xml:space="preserve"> </w:t>
      </w:r>
      <w:r>
        <w:t>gender</w:t>
      </w:r>
      <w:r>
        <w:rPr>
          <w:spacing w:val="-6"/>
        </w:rPr>
        <w:t xml:space="preserve"> </w:t>
      </w:r>
      <w:r>
        <w:t>differences.</w:t>
      </w:r>
      <w:r>
        <w:rPr>
          <w:spacing w:val="-5"/>
        </w:rPr>
        <w:t xml:space="preserve"> </w:t>
      </w:r>
      <w:r>
        <w:t>Based</w:t>
      </w:r>
      <w:r>
        <w:rPr>
          <w:spacing w:val="-5"/>
        </w:rPr>
        <w:t xml:space="preserve"> </w:t>
      </w:r>
      <w:r>
        <w:t>on</w:t>
      </w:r>
      <w:r>
        <w:rPr>
          <w:spacing w:val="-5"/>
        </w:rPr>
        <w:t xml:space="preserve"> </w:t>
      </w:r>
      <w:r>
        <w:t>the</w:t>
      </w:r>
      <w:r>
        <w:rPr>
          <w:spacing w:val="-6"/>
        </w:rPr>
        <w:t xml:space="preserve"> </w:t>
      </w:r>
      <w:r>
        <w:t>findings,</w:t>
      </w:r>
      <w:r>
        <w:rPr>
          <w:spacing w:val="-5"/>
        </w:rPr>
        <w:t xml:space="preserve"> </w:t>
      </w:r>
      <w:r>
        <w:t>it</w:t>
      </w:r>
      <w:r>
        <w:rPr>
          <w:spacing w:val="-4"/>
        </w:rPr>
        <w:t xml:space="preserve"> </w:t>
      </w:r>
      <w:r>
        <w:t>can</w:t>
      </w:r>
      <w:r>
        <w:rPr>
          <w:spacing w:val="-5"/>
        </w:rPr>
        <w:t xml:space="preserve"> </w:t>
      </w:r>
      <w:r>
        <w:t>be concluded</w:t>
      </w:r>
      <w:r>
        <w:rPr>
          <w:spacing w:val="-9"/>
        </w:rPr>
        <w:t xml:space="preserve"> </w:t>
      </w:r>
      <w:r>
        <w:t>that</w:t>
      </w:r>
      <w:r>
        <w:rPr>
          <w:spacing w:val="-8"/>
        </w:rPr>
        <w:t xml:space="preserve"> </w:t>
      </w:r>
      <w:r>
        <w:t>boys</w:t>
      </w:r>
      <w:r>
        <w:rPr>
          <w:spacing w:val="-8"/>
        </w:rPr>
        <w:t xml:space="preserve"> </w:t>
      </w:r>
      <w:r>
        <w:t>tend</w:t>
      </w:r>
      <w:r>
        <w:rPr>
          <w:spacing w:val="-7"/>
        </w:rPr>
        <w:t xml:space="preserve"> </w:t>
      </w:r>
      <w:r>
        <w:t>to</w:t>
      </w:r>
      <w:r>
        <w:rPr>
          <w:spacing w:val="-9"/>
        </w:rPr>
        <w:t xml:space="preserve"> </w:t>
      </w:r>
      <w:r>
        <w:t>be</w:t>
      </w:r>
      <w:r>
        <w:rPr>
          <w:spacing w:val="-10"/>
        </w:rPr>
        <w:t xml:space="preserve"> </w:t>
      </w:r>
      <w:r>
        <w:t>more</w:t>
      </w:r>
      <w:r>
        <w:rPr>
          <w:spacing w:val="-10"/>
        </w:rPr>
        <w:t xml:space="preserve"> </w:t>
      </w:r>
      <w:r>
        <w:t>disruptive</w:t>
      </w:r>
      <w:r>
        <w:rPr>
          <w:spacing w:val="-10"/>
        </w:rPr>
        <w:t xml:space="preserve"> </w:t>
      </w:r>
      <w:r>
        <w:t>than</w:t>
      </w:r>
      <w:r>
        <w:rPr>
          <w:spacing w:val="-9"/>
        </w:rPr>
        <w:t xml:space="preserve"> </w:t>
      </w:r>
      <w:r>
        <w:t>girls</w:t>
      </w:r>
      <w:r>
        <w:rPr>
          <w:spacing w:val="-8"/>
        </w:rPr>
        <w:t xml:space="preserve"> </w:t>
      </w:r>
      <w:r>
        <w:t>in</w:t>
      </w:r>
      <w:r>
        <w:rPr>
          <w:spacing w:val="-9"/>
        </w:rPr>
        <w:t xml:space="preserve"> </w:t>
      </w:r>
      <w:r>
        <w:t>SEFL</w:t>
      </w:r>
      <w:r>
        <w:rPr>
          <w:spacing w:val="-11"/>
        </w:rPr>
        <w:t xml:space="preserve"> </w:t>
      </w:r>
      <w:r>
        <w:t>classroom</w:t>
      </w:r>
      <w:r>
        <w:rPr>
          <w:spacing w:val="-8"/>
        </w:rPr>
        <w:t xml:space="preserve"> </w:t>
      </w:r>
      <w:r>
        <w:t>of</w:t>
      </w:r>
      <w:r>
        <w:rPr>
          <w:spacing w:val="-9"/>
        </w:rPr>
        <w:t xml:space="preserve"> </w:t>
      </w:r>
      <w:r>
        <w:t>senior high</w:t>
      </w:r>
      <w:r>
        <w:rPr>
          <w:spacing w:val="-5"/>
        </w:rPr>
        <w:t xml:space="preserve"> </w:t>
      </w:r>
      <w:r>
        <w:t>school.</w:t>
      </w:r>
    </w:p>
    <w:p w:rsidR="00D9704E" w:rsidRDefault="00AC2065">
      <w:pPr>
        <w:pStyle w:val="BodyText"/>
        <w:ind w:left="192" w:right="189" w:firstLine="720"/>
      </w:pPr>
      <w:r>
        <w:t>Related to the fourth research question, the researcher found the impact of disruptive behaviors on students’ speaking skills. Disruptive behaviors impacted linguistically on students’ speaking skills that covers students’ fluency, vocabular</w:t>
      </w:r>
      <w:r w:rsidR="00127564">
        <w:t xml:space="preserve">y, accuracy, and pronunciation. </w:t>
      </w:r>
      <w:r>
        <w:t>Students with disruptive behavior tend to have low a</w:t>
      </w:r>
      <w:r w:rsidR="00127564">
        <w:t>chievement or score in speaking skills.</w:t>
      </w:r>
    </w:p>
    <w:p w:rsidR="00D9704E" w:rsidRDefault="00D9704E">
      <w:pPr>
        <w:pStyle w:val="BodyText"/>
        <w:spacing w:before="4"/>
        <w:jc w:val="left"/>
      </w:pPr>
    </w:p>
    <w:p w:rsidR="00D9704E" w:rsidRDefault="00AC2065">
      <w:pPr>
        <w:pStyle w:val="Heading1"/>
        <w:ind w:left="2404" w:right="20"/>
        <w:jc w:val="left"/>
      </w:pPr>
      <w:r>
        <w:t>DISCUSSION AND CONCLUSION</w:t>
      </w:r>
    </w:p>
    <w:p w:rsidR="00D9704E" w:rsidRDefault="00D9704E">
      <w:pPr>
        <w:pStyle w:val="BodyText"/>
        <w:spacing w:before="6"/>
        <w:jc w:val="left"/>
        <w:rPr>
          <w:b/>
          <w:sz w:val="23"/>
        </w:rPr>
      </w:pPr>
    </w:p>
    <w:p w:rsidR="00D9704E" w:rsidRPr="00127564" w:rsidRDefault="00AC2065" w:rsidP="00127564">
      <w:pPr>
        <w:pStyle w:val="BodyText"/>
        <w:ind w:left="192" w:right="189" w:firstLine="720"/>
        <w:rPr>
          <w:sz w:val="17"/>
        </w:rPr>
      </w:pPr>
      <w:r>
        <w:t xml:space="preserve">There are eight kinds of disruptive behavior found in this research along with the new one namely inattention, apathy, moving about the room, annoying others, cheating, needless talk, disrupting (shouting), and exaggeration talk. In order to deal </w:t>
      </w:r>
      <w:r>
        <w:lastRenderedPageBreak/>
        <w:t>with  students’  disruptive  behavior,  the  teacher  applied  some  strategies  namely,</w:t>
      </w:r>
      <w:r w:rsidR="00127564">
        <w:rPr>
          <w:sz w:val="17"/>
        </w:rPr>
        <w:t xml:space="preserve"> </w:t>
      </w:r>
      <w:r>
        <w:t>proximity interference, touch interference, signal interference, calling out names, asking questions, request &amp; demands, and psychological punishment.</w:t>
      </w:r>
    </w:p>
    <w:p w:rsidR="00D9704E" w:rsidRDefault="00AC2065">
      <w:pPr>
        <w:pStyle w:val="BodyText"/>
        <w:ind w:left="192" w:right="189" w:firstLine="720"/>
      </w:pPr>
      <w:r>
        <w:t>There</w:t>
      </w:r>
      <w:r>
        <w:rPr>
          <w:spacing w:val="-10"/>
        </w:rPr>
        <w:t xml:space="preserve"> </w:t>
      </w:r>
      <w:r>
        <w:t>were</w:t>
      </w:r>
      <w:r>
        <w:rPr>
          <w:spacing w:val="-12"/>
        </w:rPr>
        <w:t xml:space="preserve"> </w:t>
      </w:r>
      <w:r>
        <w:t>several</w:t>
      </w:r>
      <w:r>
        <w:rPr>
          <w:spacing w:val="-8"/>
        </w:rPr>
        <w:t xml:space="preserve"> </w:t>
      </w:r>
      <w:r>
        <w:t>factors</w:t>
      </w:r>
      <w:r>
        <w:rPr>
          <w:spacing w:val="-11"/>
        </w:rPr>
        <w:t xml:space="preserve"> </w:t>
      </w:r>
      <w:r>
        <w:t>causing</w:t>
      </w:r>
      <w:r>
        <w:rPr>
          <w:spacing w:val="-13"/>
        </w:rPr>
        <w:t xml:space="preserve"> </w:t>
      </w:r>
      <w:r>
        <w:t>students</w:t>
      </w:r>
      <w:r>
        <w:rPr>
          <w:spacing w:val="-11"/>
        </w:rPr>
        <w:t xml:space="preserve"> </w:t>
      </w:r>
      <w:r>
        <w:t>to</w:t>
      </w:r>
      <w:r>
        <w:rPr>
          <w:spacing w:val="-9"/>
        </w:rPr>
        <w:t xml:space="preserve"> </w:t>
      </w:r>
      <w:r>
        <w:t>act</w:t>
      </w:r>
      <w:r>
        <w:rPr>
          <w:spacing w:val="-11"/>
        </w:rPr>
        <w:t xml:space="preserve"> </w:t>
      </w:r>
      <w:r>
        <w:t>disruptively</w:t>
      </w:r>
      <w:r>
        <w:rPr>
          <w:spacing w:val="-16"/>
        </w:rPr>
        <w:t xml:space="preserve"> </w:t>
      </w:r>
      <w:r>
        <w:t>namely</w:t>
      </w:r>
      <w:r>
        <w:rPr>
          <w:spacing w:val="-13"/>
        </w:rPr>
        <w:t xml:space="preserve"> </w:t>
      </w:r>
      <w:r>
        <w:t>internal and external factors. Psychological factor covers boredom and individual problem, while external factors covers physical discomfort, noise from outside the classroom, and gender differences. The students’ disruptive behaviors have an impact on students’</w:t>
      </w:r>
      <w:r>
        <w:rPr>
          <w:spacing w:val="-12"/>
        </w:rPr>
        <w:t xml:space="preserve"> </w:t>
      </w:r>
      <w:r>
        <w:t>speaking</w:t>
      </w:r>
      <w:r>
        <w:rPr>
          <w:spacing w:val="-13"/>
        </w:rPr>
        <w:t xml:space="preserve"> </w:t>
      </w:r>
      <w:r>
        <w:t>skills.</w:t>
      </w:r>
      <w:r>
        <w:rPr>
          <w:spacing w:val="-11"/>
        </w:rPr>
        <w:t xml:space="preserve"> </w:t>
      </w:r>
      <w:r>
        <w:t>Based</w:t>
      </w:r>
      <w:r>
        <w:rPr>
          <w:spacing w:val="-11"/>
        </w:rPr>
        <w:t xml:space="preserve"> </w:t>
      </w:r>
      <w:r>
        <w:t>on</w:t>
      </w:r>
      <w:r>
        <w:rPr>
          <w:spacing w:val="-9"/>
        </w:rPr>
        <w:t xml:space="preserve"> </w:t>
      </w:r>
      <w:r>
        <w:t>the</w:t>
      </w:r>
      <w:r>
        <w:rPr>
          <w:spacing w:val="-12"/>
        </w:rPr>
        <w:t xml:space="preserve"> </w:t>
      </w:r>
      <w:r>
        <w:t>findings,</w:t>
      </w:r>
      <w:r>
        <w:rPr>
          <w:spacing w:val="-11"/>
        </w:rPr>
        <w:t xml:space="preserve"> </w:t>
      </w:r>
      <w:r>
        <w:t>it</w:t>
      </w:r>
      <w:r>
        <w:rPr>
          <w:spacing w:val="-11"/>
        </w:rPr>
        <w:t xml:space="preserve"> </w:t>
      </w:r>
      <w:r>
        <w:t>can</w:t>
      </w:r>
      <w:r>
        <w:rPr>
          <w:spacing w:val="-11"/>
        </w:rPr>
        <w:t xml:space="preserve"> </w:t>
      </w:r>
      <w:r>
        <w:t>be</w:t>
      </w:r>
      <w:r>
        <w:rPr>
          <w:spacing w:val="-10"/>
        </w:rPr>
        <w:t xml:space="preserve"> </w:t>
      </w:r>
      <w:r>
        <w:t>concluded</w:t>
      </w:r>
      <w:r>
        <w:rPr>
          <w:spacing w:val="-11"/>
        </w:rPr>
        <w:t xml:space="preserve"> </w:t>
      </w:r>
      <w:r>
        <w:t>that</w:t>
      </w:r>
      <w:r>
        <w:rPr>
          <w:spacing w:val="-11"/>
        </w:rPr>
        <w:t xml:space="preserve"> </w:t>
      </w:r>
      <w:r>
        <w:t>students</w:t>
      </w:r>
      <w:r>
        <w:rPr>
          <w:spacing w:val="-11"/>
        </w:rPr>
        <w:t xml:space="preserve"> </w:t>
      </w:r>
      <w:r>
        <w:t>with disruptive behavior tend to have low achievement in</w:t>
      </w:r>
      <w:r>
        <w:rPr>
          <w:spacing w:val="-14"/>
        </w:rPr>
        <w:t xml:space="preserve"> </w:t>
      </w:r>
      <w:r>
        <w:t>speaking.</w:t>
      </w:r>
    </w:p>
    <w:p w:rsidR="00D9704E" w:rsidRDefault="00AC2065">
      <w:pPr>
        <w:pStyle w:val="BodyText"/>
        <w:ind w:left="192" w:right="187" w:firstLine="720"/>
      </w:pPr>
      <w:r>
        <w:t>One of the reasons students to behave disruptively is boredom. To minimize the disruption, teacher should make the lesson fun and interesting. If the teacher can get students viewing the English lesson as fun, rather than as work, the students are less likely to be bored and disruptive. Students who disrupt in class find it hard to focus on one activity for any length of time. So, the teacher should keep the lesson varied, use lots of different exercises and plenty of practical and active work that is interesting.</w:t>
      </w:r>
    </w:p>
    <w:p w:rsidR="00D9704E" w:rsidRDefault="00AC2065">
      <w:pPr>
        <w:pStyle w:val="BodyText"/>
        <w:ind w:left="192" w:right="187" w:firstLine="720"/>
      </w:pPr>
      <w:r>
        <w:t>Teacher should aware of the causes of students’ disruptive behavior. In this case, the teacher should prevent the disruptive behavior before it occurs, and this can be assured through the school personnel, family, and the school environment. To prevent</w:t>
      </w:r>
      <w:r>
        <w:rPr>
          <w:spacing w:val="-7"/>
        </w:rPr>
        <w:t xml:space="preserve"> </w:t>
      </w:r>
      <w:r>
        <w:t>the</w:t>
      </w:r>
      <w:r>
        <w:rPr>
          <w:spacing w:val="-8"/>
        </w:rPr>
        <w:t xml:space="preserve"> </w:t>
      </w:r>
      <w:r>
        <w:t>disruption,</w:t>
      </w:r>
      <w:r>
        <w:rPr>
          <w:spacing w:val="-7"/>
        </w:rPr>
        <w:t xml:space="preserve"> </w:t>
      </w:r>
      <w:r>
        <w:t>teacher</w:t>
      </w:r>
      <w:r>
        <w:rPr>
          <w:spacing w:val="-8"/>
        </w:rPr>
        <w:t xml:space="preserve"> </w:t>
      </w:r>
      <w:r>
        <w:t>should</w:t>
      </w:r>
      <w:r>
        <w:rPr>
          <w:spacing w:val="-7"/>
        </w:rPr>
        <w:t xml:space="preserve"> </w:t>
      </w:r>
      <w:r>
        <w:t>choose</w:t>
      </w:r>
      <w:r>
        <w:rPr>
          <w:spacing w:val="-8"/>
        </w:rPr>
        <w:t xml:space="preserve"> </w:t>
      </w:r>
      <w:r>
        <w:t>the</w:t>
      </w:r>
      <w:r>
        <w:rPr>
          <w:spacing w:val="-6"/>
        </w:rPr>
        <w:t xml:space="preserve"> </w:t>
      </w:r>
      <w:r>
        <w:t>best</w:t>
      </w:r>
      <w:r>
        <w:rPr>
          <w:spacing w:val="-7"/>
        </w:rPr>
        <w:t xml:space="preserve"> </w:t>
      </w:r>
      <w:r>
        <w:t>strategy</w:t>
      </w:r>
      <w:r>
        <w:rPr>
          <w:spacing w:val="-12"/>
        </w:rPr>
        <w:t xml:space="preserve"> </w:t>
      </w:r>
      <w:r>
        <w:t>that</w:t>
      </w:r>
      <w:r>
        <w:rPr>
          <w:spacing w:val="-7"/>
        </w:rPr>
        <w:t xml:space="preserve"> </w:t>
      </w:r>
      <w:r>
        <w:t>make</w:t>
      </w:r>
      <w:r>
        <w:rPr>
          <w:spacing w:val="-8"/>
        </w:rPr>
        <w:t xml:space="preserve"> </w:t>
      </w:r>
      <w:r>
        <w:t>students</w:t>
      </w:r>
      <w:r>
        <w:rPr>
          <w:spacing w:val="-7"/>
        </w:rPr>
        <w:t xml:space="preserve"> </w:t>
      </w:r>
      <w:r>
        <w:t xml:space="preserve">feel good and cared for. For the next researchers, the further studies are suggested. The findings in this research need to be investigated deeply. </w:t>
      </w:r>
      <w:r>
        <w:rPr>
          <w:spacing w:val="-3"/>
        </w:rPr>
        <w:t xml:space="preserve">It </w:t>
      </w:r>
      <w:r>
        <w:t>is suggested to spend</w:t>
      </w:r>
      <w:r>
        <w:rPr>
          <w:spacing w:val="-23"/>
        </w:rPr>
        <w:t xml:space="preserve"> </w:t>
      </w:r>
      <w:r>
        <w:t>more time</w:t>
      </w:r>
      <w:r>
        <w:rPr>
          <w:spacing w:val="-14"/>
        </w:rPr>
        <w:t xml:space="preserve"> </w:t>
      </w:r>
      <w:r>
        <w:t>in</w:t>
      </w:r>
      <w:r>
        <w:rPr>
          <w:spacing w:val="-13"/>
        </w:rPr>
        <w:t xml:space="preserve"> </w:t>
      </w:r>
      <w:r>
        <w:t>observing</w:t>
      </w:r>
      <w:r>
        <w:rPr>
          <w:spacing w:val="-16"/>
        </w:rPr>
        <w:t xml:space="preserve"> </w:t>
      </w:r>
      <w:r>
        <w:t>students’</w:t>
      </w:r>
      <w:r>
        <w:rPr>
          <w:spacing w:val="-14"/>
        </w:rPr>
        <w:t xml:space="preserve"> </w:t>
      </w:r>
      <w:r>
        <w:t>disruptive</w:t>
      </w:r>
      <w:r>
        <w:rPr>
          <w:spacing w:val="-14"/>
        </w:rPr>
        <w:t xml:space="preserve"> </w:t>
      </w:r>
      <w:r>
        <w:t>behavior</w:t>
      </w:r>
      <w:r>
        <w:rPr>
          <w:spacing w:val="-14"/>
        </w:rPr>
        <w:t xml:space="preserve"> </w:t>
      </w:r>
      <w:r>
        <w:t>to</w:t>
      </w:r>
      <w:r>
        <w:rPr>
          <w:spacing w:val="-13"/>
        </w:rPr>
        <w:t xml:space="preserve"> </w:t>
      </w:r>
      <w:r>
        <w:t>get</w:t>
      </w:r>
      <w:r>
        <w:rPr>
          <w:spacing w:val="-13"/>
        </w:rPr>
        <w:t xml:space="preserve"> </w:t>
      </w:r>
      <w:r>
        <w:t>in</w:t>
      </w:r>
      <w:r>
        <w:rPr>
          <w:spacing w:val="-13"/>
        </w:rPr>
        <w:t xml:space="preserve"> </w:t>
      </w:r>
      <w:r>
        <w:t>depth</w:t>
      </w:r>
      <w:r>
        <w:rPr>
          <w:spacing w:val="-13"/>
        </w:rPr>
        <w:t xml:space="preserve"> </w:t>
      </w:r>
      <w:r>
        <w:t>analysis</w:t>
      </w:r>
      <w:r>
        <w:rPr>
          <w:spacing w:val="-13"/>
        </w:rPr>
        <w:t xml:space="preserve"> </w:t>
      </w:r>
      <w:r>
        <w:t>about</w:t>
      </w:r>
      <w:r>
        <w:rPr>
          <w:spacing w:val="-13"/>
        </w:rPr>
        <w:t xml:space="preserve"> </w:t>
      </w:r>
      <w:r>
        <w:t>the</w:t>
      </w:r>
      <w:r>
        <w:rPr>
          <w:spacing w:val="-14"/>
        </w:rPr>
        <w:t xml:space="preserve"> </w:t>
      </w:r>
      <w:r>
        <w:t>kinds of students’ disruptive behavior and how to handle it. Furthermore, the result of this research can be used as an additional reference for further</w:t>
      </w:r>
      <w:r>
        <w:rPr>
          <w:spacing w:val="-18"/>
        </w:rPr>
        <w:t xml:space="preserve"> </w:t>
      </w:r>
      <w:r>
        <w:t>research.</w:t>
      </w:r>
    </w:p>
    <w:p w:rsidR="00D9704E" w:rsidRDefault="00D9704E">
      <w:pPr>
        <w:pStyle w:val="BodyText"/>
        <w:jc w:val="left"/>
      </w:pPr>
    </w:p>
    <w:p w:rsidR="00D9704E" w:rsidRDefault="00AC2065">
      <w:pPr>
        <w:pStyle w:val="BodyText"/>
        <w:spacing w:before="182"/>
        <w:ind w:left="2594" w:right="2595"/>
        <w:jc w:val="center"/>
      </w:pPr>
      <w:r>
        <w:t>REFERENCES</w:t>
      </w:r>
    </w:p>
    <w:p w:rsidR="00D9704E" w:rsidRDefault="00D9704E">
      <w:pPr>
        <w:pStyle w:val="BodyText"/>
        <w:jc w:val="left"/>
      </w:pPr>
    </w:p>
    <w:p w:rsidR="00D9704E" w:rsidRDefault="00AC2065">
      <w:pPr>
        <w:pStyle w:val="BodyText"/>
        <w:ind w:left="912" w:right="191" w:hanging="720"/>
      </w:pPr>
      <w:proofErr w:type="spellStart"/>
      <w:r>
        <w:t>Ardin</w:t>
      </w:r>
      <w:proofErr w:type="spellEnd"/>
      <w:r>
        <w:t xml:space="preserve">, H. (2016). Decreasing Student’s Disruptive Behaviors in Learning English through Interpersonal Communication: A Case Study at SMP </w:t>
      </w:r>
      <w:proofErr w:type="spellStart"/>
      <w:r>
        <w:t>Negeri</w:t>
      </w:r>
      <w:proofErr w:type="spellEnd"/>
      <w:r>
        <w:t xml:space="preserve"> 18 Makassar (Master Thesis). </w:t>
      </w:r>
      <w:proofErr w:type="spellStart"/>
      <w:r>
        <w:t>Pascasarjana</w:t>
      </w:r>
      <w:proofErr w:type="spellEnd"/>
      <w:r>
        <w:t>.</w:t>
      </w:r>
    </w:p>
    <w:p w:rsidR="00D9704E" w:rsidRDefault="00AC2065">
      <w:pPr>
        <w:pStyle w:val="BodyText"/>
        <w:ind w:left="912" w:right="189" w:hanging="720"/>
      </w:pPr>
      <w:proofErr w:type="spellStart"/>
      <w:r>
        <w:t>Augimeri</w:t>
      </w:r>
      <w:proofErr w:type="spellEnd"/>
      <w:r>
        <w:t xml:space="preserve">, L. K., Walsh, M., Donato, A., Blackman, A., &amp; </w:t>
      </w:r>
      <w:proofErr w:type="spellStart"/>
      <w:r>
        <w:t>Piquero</w:t>
      </w:r>
      <w:proofErr w:type="spellEnd"/>
      <w:r>
        <w:t xml:space="preserve">, A. R. (2018). SNAP (Stop Now </w:t>
      </w:r>
      <w:proofErr w:type="gramStart"/>
      <w:r>
        <w:t>And</w:t>
      </w:r>
      <w:proofErr w:type="gramEnd"/>
      <w:r>
        <w:t xml:space="preserve"> Plan): Helping children improve their self-control and externalizing behavior problems. Journal of Criminal Justice, 56, 43–49. https://doi.org/10.1016/j.jcrimjus.2017.08.010</w:t>
      </w:r>
    </w:p>
    <w:p w:rsidR="00D9704E" w:rsidRDefault="00AC2065">
      <w:pPr>
        <w:pStyle w:val="BodyText"/>
        <w:ind w:left="912" w:right="189" w:hanging="720"/>
      </w:pPr>
      <w:r>
        <w:t>Braun, V., &amp; Clarke, V. (2006). Using thematic analysis in psychology. Qualitative Research in Psychology, 3(2), 77–101.</w:t>
      </w:r>
    </w:p>
    <w:p w:rsidR="00D9704E" w:rsidRDefault="00AC2065">
      <w:pPr>
        <w:pStyle w:val="BodyText"/>
        <w:ind w:left="912" w:right="192" w:hanging="720"/>
      </w:pPr>
      <w:r>
        <w:t>Charles, C. M. (2014). Building Classroom Discipline: Pearson New International Edition. Pearson Education Limited.</w:t>
      </w:r>
    </w:p>
    <w:p w:rsidR="00D9704E" w:rsidRDefault="00AC2065">
      <w:pPr>
        <w:pStyle w:val="BodyText"/>
        <w:ind w:left="912" w:right="191" w:hanging="720"/>
      </w:pPr>
      <w:r>
        <w:t>Creswell,</w:t>
      </w:r>
      <w:r>
        <w:rPr>
          <w:spacing w:val="-7"/>
        </w:rPr>
        <w:t xml:space="preserve"> </w:t>
      </w:r>
      <w:r>
        <w:t>J.</w:t>
      </w:r>
      <w:r>
        <w:rPr>
          <w:spacing w:val="-7"/>
        </w:rPr>
        <w:t xml:space="preserve"> </w:t>
      </w:r>
      <w:r>
        <w:t>W.</w:t>
      </w:r>
      <w:r>
        <w:rPr>
          <w:spacing w:val="-7"/>
        </w:rPr>
        <w:t xml:space="preserve"> </w:t>
      </w:r>
      <w:r>
        <w:t>(2013).</w:t>
      </w:r>
      <w:r>
        <w:rPr>
          <w:spacing w:val="-7"/>
        </w:rPr>
        <w:t xml:space="preserve"> </w:t>
      </w:r>
      <w:r>
        <w:t>Research</w:t>
      </w:r>
      <w:r>
        <w:rPr>
          <w:spacing w:val="-7"/>
        </w:rPr>
        <w:t xml:space="preserve"> </w:t>
      </w:r>
      <w:r>
        <w:t>design:</w:t>
      </w:r>
      <w:r>
        <w:rPr>
          <w:spacing w:val="-7"/>
        </w:rPr>
        <w:t xml:space="preserve"> </w:t>
      </w:r>
      <w:r>
        <w:t>Qualitative,</w:t>
      </w:r>
      <w:r>
        <w:rPr>
          <w:spacing w:val="-7"/>
        </w:rPr>
        <w:t xml:space="preserve"> </w:t>
      </w:r>
      <w:r>
        <w:t>quantitative,</w:t>
      </w:r>
      <w:r>
        <w:rPr>
          <w:spacing w:val="-7"/>
        </w:rPr>
        <w:t xml:space="preserve"> </w:t>
      </w:r>
      <w:r>
        <w:t>and</w:t>
      </w:r>
      <w:r>
        <w:rPr>
          <w:spacing w:val="-7"/>
        </w:rPr>
        <w:t xml:space="preserve"> </w:t>
      </w:r>
      <w:r>
        <w:t>mixed</w:t>
      </w:r>
      <w:r>
        <w:rPr>
          <w:spacing w:val="-7"/>
        </w:rPr>
        <w:t xml:space="preserve"> </w:t>
      </w:r>
      <w:r>
        <w:t>method approaches. USA: Sage Publication,</w:t>
      </w:r>
      <w:r>
        <w:rPr>
          <w:spacing w:val="-14"/>
        </w:rPr>
        <w:t xml:space="preserve"> </w:t>
      </w:r>
      <w:r>
        <w:t>Inc.</w:t>
      </w:r>
    </w:p>
    <w:p w:rsidR="00D9704E" w:rsidRDefault="00AC2065">
      <w:pPr>
        <w:pStyle w:val="BodyText"/>
        <w:ind w:left="192" w:right="20"/>
        <w:jc w:val="left"/>
      </w:pPr>
      <w:proofErr w:type="spellStart"/>
      <w:r>
        <w:t>Feldmann</w:t>
      </w:r>
      <w:proofErr w:type="spellEnd"/>
      <w:r>
        <w:t>, L. J. (2001). Classroom civility is another of our instructor responsibilities.</w:t>
      </w:r>
    </w:p>
    <w:p w:rsidR="00D9704E" w:rsidRDefault="00AC2065">
      <w:pPr>
        <w:pStyle w:val="BodyText"/>
        <w:ind w:left="912" w:right="20"/>
        <w:jc w:val="left"/>
      </w:pPr>
      <w:r>
        <w:t>College Teaching, 49(4), 137–140.</w:t>
      </w:r>
    </w:p>
    <w:p w:rsidR="00D9704E" w:rsidRDefault="00AC2065">
      <w:pPr>
        <w:pStyle w:val="BodyText"/>
        <w:ind w:left="912" w:right="190" w:hanging="720"/>
      </w:pPr>
      <w:r>
        <w:t xml:space="preserve">Gay, L. R., Mills, G. E., &amp; </w:t>
      </w:r>
      <w:proofErr w:type="spellStart"/>
      <w:r>
        <w:t>Airasian</w:t>
      </w:r>
      <w:proofErr w:type="spellEnd"/>
      <w:r>
        <w:t>, P. W. (2011). Educational Research: Competencies for Analysis and Applications. Pearson.</w:t>
      </w:r>
    </w:p>
    <w:p w:rsidR="00D9704E" w:rsidRDefault="00AC2065">
      <w:pPr>
        <w:pStyle w:val="BodyText"/>
        <w:ind w:left="192" w:right="20"/>
        <w:jc w:val="left"/>
      </w:pPr>
      <w:r>
        <w:t>Gower</w:t>
      </w:r>
      <w:proofErr w:type="gramStart"/>
      <w:r>
        <w:t>,  R</w:t>
      </w:r>
      <w:proofErr w:type="gramEnd"/>
      <w:r>
        <w:t>.,  Phillips,  D.,  &amp;  Walters,  S.  (1995)</w:t>
      </w:r>
      <w:proofErr w:type="gramStart"/>
      <w:r>
        <w:t>.  Teaching</w:t>
      </w:r>
      <w:proofErr w:type="gramEnd"/>
      <w:r>
        <w:t xml:space="preserve">  practice       handbook.</w:t>
      </w:r>
    </w:p>
    <w:p w:rsidR="00D9704E" w:rsidRDefault="00AC2065">
      <w:pPr>
        <w:pStyle w:val="BodyText"/>
        <w:ind w:left="912" w:right="20"/>
        <w:jc w:val="left"/>
      </w:pPr>
      <w:r>
        <w:t>Heinemann London.</w:t>
      </w:r>
    </w:p>
    <w:p w:rsidR="00D9704E" w:rsidRDefault="00D9704E">
      <w:pPr>
        <w:sectPr w:rsidR="00D9704E" w:rsidSect="000740DC">
          <w:pgSz w:w="11910" w:h="16840" w:code="9"/>
          <w:pgMar w:top="1584" w:right="1685" w:bottom="1584" w:left="1685" w:header="720" w:footer="720" w:gutter="0"/>
          <w:cols w:space="720"/>
        </w:sectPr>
      </w:pPr>
    </w:p>
    <w:p w:rsidR="00D9704E" w:rsidRDefault="00D9704E">
      <w:pPr>
        <w:pStyle w:val="BodyText"/>
        <w:spacing w:before="3"/>
        <w:jc w:val="left"/>
        <w:rPr>
          <w:sz w:val="17"/>
        </w:rPr>
      </w:pPr>
    </w:p>
    <w:p w:rsidR="00D9704E" w:rsidRDefault="00AC2065">
      <w:pPr>
        <w:pStyle w:val="BodyText"/>
        <w:spacing w:before="69"/>
        <w:ind w:left="911" w:right="189" w:hanging="720"/>
      </w:pPr>
      <w:r>
        <w:t>Haroun,</w:t>
      </w:r>
      <w:r>
        <w:rPr>
          <w:spacing w:val="-5"/>
        </w:rPr>
        <w:t xml:space="preserve"> </w:t>
      </w:r>
      <w:r>
        <w:t>R.,</w:t>
      </w:r>
      <w:r>
        <w:rPr>
          <w:spacing w:val="-5"/>
        </w:rPr>
        <w:t xml:space="preserve"> </w:t>
      </w:r>
      <w:r>
        <w:t>&amp;</w:t>
      </w:r>
      <w:r>
        <w:rPr>
          <w:spacing w:val="-7"/>
        </w:rPr>
        <w:t xml:space="preserve"> </w:t>
      </w:r>
      <w:r>
        <w:t>O’Hanlon,</w:t>
      </w:r>
      <w:r>
        <w:rPr>
          <w:spacing w:val="-2"/>
        </w:rPr>
        <w:t xml:space="preserve"> </w:t>
      </w:r>
      <w:r>
        <w:t>C.</w:t>
      </w:r>
      <w:r>
        <w:rPr>
          <w:spacing w:val="-5"/>
        </w:rPr>
        <w:t xml:space="preserve"> </w:t>
      </w:r>
      <w:r>
        <w:t>(1997).</w:t>
      </w:r>
      <w:r>
        <w:rPr>
          <w:spacing w:val="-5"/>
        </w:rPr>
        <w:t xml:space="preserve"> </w:t>
      </w:r>
      <w:r>
        <w:t>Teachers’</w:t>
      </w:r>
      <w:r>
        <w:rPr>
          <w:spacing w:val="-6"/>
        </w:rPr>
        <w:t xml:space="preserve"> </w:t>
      </w:r>
      <w:r>
        <w:t>Perceptions</w:t>
      </w:r>
      <w:r>
        <w:rPr>
          <w:spacing w:val="-5"/>
        </w:rPr>
        <w:t xml:space="preserve"> </w:t>
      </w:r>
      <w:r>
        <w:t>of</w:t>
      </w:r>
      <w:r>
        <w:rPr>
          <w:spacing w:val="-6"/>
        </w:rPr>
        <w:t xml:space="preserve"> </w:t>
      </w:r>
      <w:r>
        <w:t>Discipline</w:t>
      </w:r>
      <w:r>
        <w:rPr>
          <w:spacing w:val="-6"/>
        </w:rPr>
        <w:t xml:space="preserve"> </w:t>
      </w:r>
      <w:r>
        <w:t>Problems</w:t>
      </w:r>
      <w:r>
        <w:rPr>
          <w:spacing w:val="-5"/>
        </w:rPr>
        <w:t xml:space="preserve"> </w:t>
      </w:r>
      <w:r>
        <w:t>in a Jordanian Secondary School. Pastoral Care in Education, 15(2), 29–36. https://doi.org/10.1111/1468-0122.00053</w:t>
      </w:r>
    </w:p>
    <w:p w:rsidR="00D9704E" w:rsidRDefault="00AC2065">
      <w:pPr>
        <w:pStyle w:val="BodyText"/>
        <w:ind w:left="911" w:right="191" w:hanging="720"/>
      </w:pPr>
      <w:r>
        <w:t>Hue, M., &amp; Li, W. (2008). Classroom Management: Creating a Positive Learning Environment. Hong Kong University Press.</w:t>
      </w:r>
    </w:p>
    <w:p w:rsidR="00D9704E" w:rsidRDefault="00AC2065">
      <w:pPr>
        <w:pStyle w:val="BodyText"/>
        <w:ind w:left="912" w:right="187" w:hanging="720"/>
      </w:pPr>
      <w:proofErr w:type="spellStart"/>
      <w:r>
        <w:t>Khalidiyah</w:t>
      </w:r>
      <w:proofErr w:type="spellEnd"/>
      <w:r>
        <w:t>, H. (2015). The Use of Animated Video in Improving Students' Reading Skill</w:t>
      </w:r>
      <w:r>
        <w:rPr>
          <w:spacing w:val="-14"/>
        </w:rPr>
        <w:t xml:space="preserve"> </w:t>
      </w:r>
      <w:r>
        <w:t>(A</w:t>
      </w:r>
      <w:r>
        <w:rPr>
          <w:spacing w:val="-15"/>
        </w:rPr>
        <w:t xml:space="preserve"> </w:t>
      </w:r>
      <w:r>
        <w:t>Quasi-Experimental</w:t>
      </w:r>
      <w:r>
        <w:rPr>
          <w:spacing w:val="-14"/>
        </w:rPr>
        <w:t xml:space="preserve"> </w:t>
      </w:r>
      <w:r>
        <w:t>Study</w:t>
      </w:r>
      <w:r>
        <w:rPr>
          <w:spacing w:val="-22"/>
        </w:rPr>
        <w:t xml:space="preserve"> </w:t>
      </w:r>
      <w:r>
        <w:t>of</w:t>
      </w:r>
      <w:r>
        <w:rPr>
          <w:spacing w:val="-15"/>
        </w:rPr>
        <w:t xml:space="preserve"> </w:t>
      </w:r>
      <w:r>
        <w:t>Seventh</w:t>
      </w:r>
      <w:r>
        <w:rPr>
          <w:spacing w:val="-14"/>
        </w:rPr>
        <w:t xml:space="preserve"> </w:t>
      </w:r>
      <w:r>
        <w:t>Grade</w:t>
      </w:r>
      <w:r>
        <w:rPr>
          <w:spacing w:val="-15"/>
        </w:rPr>
        <w:t xml:space="preserve"> </w:t>
      </w:r>
      <w:r>
        <w:t>Student</w:t>
      </w:r>
      <w:r>
        <w:rPr>
          <w:spacing w:val="-14"/>
        </w:rPr>
        <w:t xml:space="preserve"> </w:t>
      </w:r>
      <w:r>
        <w:t>at</w:t>
      </w:r>
      <w:r>
        <w:rPr>
          <w:spacing w:val="-14"/>
        </w:rPr>
        <w:t xml:space="preserve"> </w:t>
      </w:r>
      <w:proofErr w:type="gramStart"/>
      <w:r>
        <w:t>A</w:t>
      </w:r>
      <w:proofErr w:type="gramEnd"/>
      <w:r>
        <w:rPr>
          <w:spacing w:val="-15"/>
        </w:rPr>
        <w:t xml:space="preserve"> </w:t>
      </w:r>
      <w:r>
        <w:t>Junior</w:t>
      </w:r>
      <w:r>
        <w:rPr>
          <w:spacing w:val="-15"/>
        </w:rPr>
        <w:t xml:space="preserve"> </w:t>
      </w:r>
      <w:r>
        <w:t xml:space="preserve">High School in </w:t>
      </w:r>
      <w:proofErr w:type="spellStart"/>
      <w:r>
        <w:t>Jalancagak</w:t>
      </w:r>
      <w:proofErr w:type="spellEnd"/>
      <w:r>
        <w:t xml:space="preserve">, </w:t>
      </w:r>
      <w:proofErr w:type="spellStart"/>
      <w:r>
        <w:t>Subang</w:t>
      </w:r>
      <w:proofErr w:type="spellEnd"/>
      <w:r>
        <w:t>). Journal of English and Education, 3(1), 59– 79.</w:t>
      </w:r>
    </w:p>
    <w:p w:rsidR="00D9704E" w:rsidRDefault="00AC2065">
      <w:pPr>
        <w:pStyle w:val="BodyText"/>
        <w:ind w:left="912" w:right="187" w:hanging="720"/>
      </w:pPr>
      <w:r>
        <w:t>Pita,</w:t>
      </w:r>
      <w:r>
        <w:rPr>
          <w:spacing w:val="-5"/>
        </w:rPr>
        <w:t xml:space="preserve"> </w:t>
      </w:r>
      <w:r>
        <w:t>Y.</w:t>
      </w:r>
      <w:r>
        <w:rPr>
          <w:spacing w:val="-5"/>
        </w:rPr>
        <w:t xml:space="preserve"> </w:t>
      </w:r>
      <w:r>
        <w:t>F.</w:t>
      </w:r>
      <w:r>
        <w:rPr>
          <w:spacing w:val="-5"/>
        </w:rPr>
        <w:t xml:space="preserve"> </w:t>
      </w:r>
      <w:r>
        <w:t>R.</w:t>
      </w:r>
      <w:r>
        <w:rPr>
          <w:spacing w:val="-5"/>
        </w:rPr>
        <w:t xml:space="preserve"> </w:t>
      </w:r>
      <w:r>
        <w:t>(2017).</w:t>
      </w:r>
      <w:r>
        <w:rPr>
          <w:spacing w:val="-5"/>
        </w:rPr>
        <w:t xml:space="preserve"> </w:t>
      </w:r>
      <w:r>
        <w:t>A</w:t>
      </w:r>
      <w:r>
        <w:rPr>
          <w:spacing w:val="-5"/>
        </w:rPr>
        <w:t xml:space="preserve"> </w:t>
      </w:r>
      <w:r>
        <w:t>Descriptive</w:t>
      </w:r>
      <w:r>
        <w:rPr>
          <w:spacing w:val="-6"/>
        </w:rPr>
        <w:t xml:space="preserve"> </w:t>
      </w:r>
      <w:r>
        <w:t>Study</w:t>
      </w:r>
      <w:r>
        <w:rPr>
          <w:spacing w:val="-10"/>
        </w:rPr>
        <w:t xml:space="preserve"> </w:t>
      </w:r>
      <w:r>
        <w:t>of</w:t>
      </w:r>
      <w:r>
        <w:rPr>
          <w:spacing w:val="-6"/>
        </w:rPr>
        <w:t xml:space="preserve"> </w:t>
      </w:r>
      <w:r>
        <w:t>the</w:t>
      </w:r>
      <w:r>
        <w:rPr>
          <w:spacing w:val="-3"/>
        </w:rPr>
        <w:t xml:space="preserve"> </w:t>
      </w:r>
      <w:r>
        <w:t>Teacher’s</w:t>
      </w:r>
      <w:r>
        <w:rPr>
          <w:spacing w:val="-5"/>
        </w:rPr>
        <w:t xml:space="preserve"> </w:t>
      </w:r>
      <w:r>
        <w:t>Technique</w:t>
      </w:r>
      <w:r>
        <w:rPr>
          <w:spacing w:val="-6"/>
        </w:rPr>
        <w:t xml:space="preserve"> </w:t>
      </w:r>
      <w:r>
        <w:t>on</w:t>
      </w:r>
      <w:r>
        <w:rPr>
          <w:spacing w:val="-3"/>
        </w:rPr>
        <w:t xml:space="preserve"> </w:t>
      </w:r>
      <w:r>
        <w:t xml:space="preserve">Controlling the Students’ Misbehavior in SMPN 1 </w:t>
      </w:r>
      <w:proofErr w:type="spellStart"/>
      <w:r>
        <w:t>Sukasada</w:t>
      </w:r>
      <w:proofErr w:type="spellEnd"/>
      <w:r>
        <w:t>. International Journal of Language and Literature, 1(1),</w:t>
      </w:r>
      <w:r>
        <w:rPr>
          <w:spacing w:val="-9"/>
        </w:rPr>
        <w:t xml:space="preserve"> </w:t>
      </w:r>
      <w:r>
        <w:t>72–79.</w:t>
      </w:r>
    </w:p>
    <w:p w:rsidR="00D9704E" w:rsidRDefault="00AC2065">
      <w:pPr>
        <w:pStyle w:val="BodyText"/>
        <w:ind w:left="912" w:right="189" w:hanging="720"/>
      </w:pPr>
      <w:r>
        <w:t>Reed, D. F., &amp; Kirkpatrick, C. (1998). Disruptive Students in the Classroom: A Review of the Literature. Retrieved from https://eric.ed.gov/?id=ED443911</w:t>
      </w:r>
    </w:p>
    <w:p w:rsidR="00D9704E" w:rsidRDefault="00AC2065">
      <w:pPr>
        <w:pStyle w:val="BodyText"/>
        <w:ind w:left="912" w:right="190" w:hanging="720"/>
      </w:pPr>
      <w:r>
        <w:t>Rivas,</w:t>
      </w:r>
      <w:r>
        <w:rPr>
          <w:spacing w:val="-11"/>
        </w:rPr>
        <w:t xml:space="preserve"> </w:t>
      </w:r>
      <w:r>
        <w:t>P.</w:t>
      </w:r>
      <w:r>
        <w:rPr>
          <w:spacing w:val="-11"/>
        </w:rPr>
        <w:t xml:space="preserve"> </w:t>
      </w:r>
      <w:r>
        <w:t>(2009).</w:t>
      </w:r>
      <w:r>
        <w:rPr>
          <w:spacing w:val="-11"/>
        </w:rPr>
        <w:t xml:space="preserve"> </w:t>
      </w:r>
      <w:r>
        <w:t>An</w:t>
      </w:r>
      <w:r>
        <w:rPr>
          <w:spacing w:val="-11"/>
        </w:rPr>
        <w:t xml:space="preserve"> </w:t>
      </w:r>
      <w:r>
        <w:t>exploratory</w:t>
      </w:r>
      <w:r>
        <w:rPr>
          <w:spacing w:val="-16"/>
        </w:rPr>
        <w:t xml:space="preserve"> </w:t>
      </w:r>
      <w:r>
        <w:t>study</w:t>
      </w:r>
      <w:r>
        <w:rPr>
          <w:spacing w:val="-16"/>
        </w:rPr>
        <w:t xml:space="preserve"> </w:t>
      </w:r>
      <w:r>
        <w:t>of</w:t>
      </w:r>
      <w:r>
        <w:rPr>
          <w:spacing w:val="-12"/>
        </w:rPr>
        <w:t xml:space="preserve"> </w:t>
      </w:r>
      <w:r>
        <w:t>disruptive</w:t>
      </w:r>
      <w:r>
        <w:rPr>
          <w:spacing w:val="-12"/>
        </w:rPr>
        <w:t xml:space="preserve"> </w:t>
      </w:r>
      <w:proofErr w:type="spellStart"/>
      <w:r>
        <w:t>behaviour</w:t>
      </w:r>
      <w:proofErr w:type="spellEnd"/>
      <w:r>
        <w:rPr>
          <w:spacing w:val="-8"/>
        </w:rPr>
        <w:t xml:space="preserve"> </w:t>
      </w:r>
      <w:r>
        <w:t>and</w:t>
      </w:r>
      <w:r>
        <w:rPr>
          <w:spacing w:val="-11"/>
        </w:rPr>
        <w:t xml:space="preserve"> </w:t>
      </w:r>
      <w:r>
        <w:t>incivility</w:t>
      </w:r>
      <w:r>
        <w:rPr>
          <w:spacing w:val="-12"/>
        </w:rPr>
        <w:t xml:space="preserve"> </w:t>
      </w:r>
      <w:r>
        <w:t>in</w:t>
      </w:r>
      <w:r>
        <w:rPr>
          <w:spacing w:val="-11"/>
        </w:rPr>
        <w:t xml:space="preserve"> </w:t>
      </w:r>
      <w:r>
        <w:t>higher education classrooms’. British Educational Research Association Annual Conference, University of Manchester,</w:t>
      </w:r>
      <w:r>
        <w:rPr>
          <w:spacing w:val="-11"/>
        </w:rPr>
        <w:t xml:space="preserve"> </w:t>
      </w:r>
      <w:r>
        <w:t>2–5.</w:t>
      </w:r>
    </w:p>
    <w:p w:rsidR="00D9704E" w:rsidRDefault="00AC2065">
      <w:pPr>
        <w:pStyle w:val="BodyText"/>
        <w:ind w:left="912" w:right="192" w:hanging="720"/>
      </w:pPr>
      <w:proofErr w:type="spellStart"/>
      <w:r>
        <w:t>Stavnes</w:t>
      </w:r>
      <w:proofErr w:type="spellEnd"/>
      <w:r>
        <w:t>, R. L. (2013). Disruptive behavior in school: Disruptive behavior as</w:t>
      </w:r>
      <w:r>
        <w:rPr>
          <w:spacing w:val="-39"/>
        </w:rPr>
        <w:t xml:space="preserve"> </w:t>
      </w:r>
      <w:r>
        <w:t>physical movements (master’s thesis). University of</w:t>
      </w:r>
      <w:r>
        <w:rPr>
          <w:spacing w:val="-14"/>
        </w:rPr>
        <w:t xml:space="preserve"> </w:t>
      </w:r>
      <w:r>
        <w:t>Oslo.</w:t>
      </w:r>
    </w:p>
    <w:p w:rsidR="00D9704E" w:rsidRDefault="00AC2065">
      <w:pPr>
        <w:pStyle w:val="BodyText"/>
        <w:ind w:left="912" w:right="190" w:hanging="720"/>
      </w:pPr>
      <w:proofErr w:type="spellStart"/>
      <w:r>
        <w:t>Sufahmiati</w:t>
      </w:r>
      <w:proofErr w:type="spellEnd"/>
      <w:r>
        <w:t xml:space="preserve">, S. (2015). </w:t>
      </w:r>
      <w:proofErr w:type="spellStart"/>
      <w:r>
        <w:t>Perilaku</w:t>
      </w:r>
      <w:proofErr w:type="spellEnd"/>
      <w:r>
        <w:t xml:space="preserve"> </w:t>
      </w:r>
      <w:proofErr w:type="spellStart"/>
      <w:r>
        <w:t>Disruptif</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Belajar</w:t>
      </w:r>
      <w:proofErr w:type="spellEnd"/>
      <w:r>
        <w:t xml:space="preserve"> Bahasa </w:t>
      </w:r>
      <w:proofErr w:type="spellStart"/>
      <w:r>
        <w:t>Inggris</w:t>
      </w:r>
      <w:proofErr w:type="spellEnd"/>
      <w:r>
        <w:t xml:space="preserve"> (Masters, </w:t>
      </w:r>
      <w:proofErr w:type="spellStart"/>
      <w:r>
        <w:t>Pascasarjana</w:t>
      </w:r>
      <w:proofErr w:type="spellEnd"/>
      <w:r>
        <w:t xml:space="preserve">). Retrieved </w:t>
      </w:r>
      <w:proofErr w:type="gramStart"/>
      <w:r>
        <w:t>fr</w:t>
      </w:r>
      <w:proofErr w:type="gramEnd"/>
      <w:hyperlink r:id="rId8">
        <w:r>
          <w:t>om http://eprints.unm.ac.id/6233/</w:t>
        </w:r>
      </w:hyperlink>
    </w:p>
    <w:p w:rsidR="00D9704E" w:rsidRDefault="00AC2065">
      <w:pPr>
        <w:pStyle w:val="BodyText"/>
        <w:ind w:left="912" w:right="190" w:hanging="720"/>
      </w:pPr>
      <w:proofErr w:type="spellStart"/>
      <w:r>
        <w:t>Villafranca</w:t>
      </w:r>
      <w:proofErr w:type="spellEnd"/>
      <w:r>
        <w:t xml:space="preserve">, A., Hamlin, C., </w:t>
      </w:r>
      <w:proofErr w:type="spellStart"/>
      <w:r>
        <w:t>Enns</w:t>
      </w:r>
      <w:proofErr w:type="spellEnd"/>
      <w:r>
        <w:t xml:space="preserve">, S., &amp; </w:t>
      </w:r>
      <w:proofErr w:type="spellStart"/>
      <w:r>
        <w:t>Jacobsohn</w:t>
      </w:r>
      <w:proofErr w:type="spellEnd"/>
      <w:r>
        <w:t xml:space="preserve">, E. (2017). Disruptive </w:t>
      </w:r>
      <w:proofErr w:type="spellStart"/>
      <w:r>
        <w:t>behaviour</w:t>
      </w:r>
      <w:proofErr w:type="spellEnd"/>
      <w:r>
        <w:t xml:space="preserve"> in the perioperative setting: A contemporary review. Canadian Journal of Anesthesia/Journal        </w:t>
      </w:r>
      <w:proofErr w:type="spellStart"/>
      <w:r>
        <w:t>Canadien</w:t>
      </w:r>
      <w:proofErr w:type="spellEnd"/>
      <w:r>
        <w:t xml:space="preserve">        </w:t>
      </w:r>
      <w:proofErr w:type="spellStart"/>
      <w:r>
        <w:t>d’anesthésie</w:t>
      </w:r>
      <w:proofErr w:type="spellEnd"/>
      <w:r>
        <w:t xml:space="preserve">,        64(2),       </w:t>
      </w:r>
      <w:r>
        <w:rPr>
          <w:spacing w:val="52"/>
        </w:rPr>
        <w:t xml:space="preserve"> </w:t>
      </w:r>
      <w:r>
        <w:t>128–140.</w:t>
      </w:r>
    </w:p>
    <w:p w:rsidR="00D9704E" w:rsidRDefault="00AC2065">
      <w:pPr>
        <w:pStyle w:val="BodyText"/>
        <w:ind w:left="912" w:right="20"/>
        <w:jc w:val="left"/>
      </w:pPr>
      <w:r>
        <w:t>https://doi.org/10.1007/s12630-016-0784-x</w:t>
      </w:r>
    </w:p>
    <w:p w:rsidR="00D9704E" w:rsidRDefault="00AC2065" w:rsidP="00A03AB6">
      <w:pPr>
        <w:pStyle w:val="BodyText"/>
        <w:ind w:left="912" w:right="187" w:hanging="720"/>
        <w:rPr>
          <w:sz w:val="20"/>
        </w:rPr>
      </w:pPr>
      <w:proofErr w:type="spellStart"/>
      <w:r>
        <w:t>Wulandari</w:t>
      </w:r>
      <w:proofErr w:type="spellEnd"/>
      <w:r>
        <w:t xml:space="preserve">, L. (2011). Teacher’s strategies in dealing with the students’ disruptive behavior in teaching and learning process at the eleventh grade of SMKN 11 Surabaya (PhD Thesis). IAIN </w:t>
      </w:r>
      <w:proofErr w:type="spellStart"/>
      <w:r>
        <w:t>Sunan</w:t>
      </w:r>
      <w:proofErr w:type="spellEnd"/>
      <w:r>
        <w:t xml:space="preserve"> </w:t>
      </w:r>
      <w:proofErr w:type="spellStart"/>
      <w:r>
        <w:t>Ampel</w:t>
      </w:r>
      <w:proofErr w:type="spellEnd"/>
      <w:r>
        <w:t xml:space="preserve"> Surabaya.</w:t>
      </w:r>
    </w:p>
    <w:sectPr w:rsidR="00D9704E" w:rsidSect="000740DC">
      <w:pgSz w:w="11910" w:h="16840" w:code="9"/>
      <w:pgMar w:top="1584" w:right="1685" w:bottom="1584" w:left="16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0A7"/>
    <w:multiLevelType w:val="hybridMultilevel"/>
    <w:tmpl w:val="C2D04A96"/>
    <w:lvl w:ilvl="0" w:tplc="DCE4C0C2">
      <w:start w:val="1"/>
      <w:numFmt w:val="decimal"/>
      <w:lvlText w:val="%1."/>
      <w:lvlJc w:val="left"/>
      <w:pPr>
        <w:ind w:left="552" w:hanging="360"/>
      </w:pPr>
      <w:rPr>
        <w:rFonts w:ascii="Times New Roman" w:eastAsia="Times New Roman" w:hAnsi="Times New Roman" w:cs="Times New Roman" w:hint="default"/>
        <w:spacing w:val="-1"/>
        <w:w w:val="99"/>
        <w:sz w:val="24"/>
        <w:szCs w:val="24"/>
      </w:rPr>
    </w:lvl>
    <w:lvl w:ilvl="1" w:tplc="8870BD7E">
      <w:start w:val="1"/>
      <w:numFmt w:val="bullet"/>
      <w:lvlText w:val="•"/>
      <w:lvlJc w:val="left"/>
      <w:pPr>
        <w:ind w:left="1358" w:hanging="360"/>
      </w:pPr>
      <w:rPr>
        <w:rFonts w:hint="default"/>
      </w:rPr>
    </w:lvl>
    <w:lvl w:ilvl="2" w:tplc="35B60AF8">
      <w:start w:val="1"/>
      <w:numFmt w:val="bullet"/>
      <w:lvlText w:val="•"/>
      <w:lvlJc w:val="left"/>
      <w:pPr>
        <w:ind w:left="2157" w:hanging="360"/>
      </w:pPr>
      <w:rPr>
        <w:rFonts w:hint="default"/>
      </w:rPr>
    </w:lvl>
    <w:lvl w:ilvl="3" w:tplc="43B27F7E">
      <w:start w:val="1"/>
      <w:numFmt w:val="bullet"/>
      <w:lvlText w:val="•"/>
      <w:lvlJc w:val="left"/>
      <w:pPr>
        <w:ind w:left="2955" w:hanging="360"/>
      </w:pPr>
      <w:rPr>
        <w:rFonts w:hint="default"/>
      </w:rPr>
    </w:lvl>
    <w:lvl w:ilvl="4" w:tplc="9E90A27E">
      <w:start w:val="1"/>
      <w:numFmt w:val="bullet"/>
      <w:lvlText w:val="•"/>
      <w:lvlJc w:val="left"/>
      <w:pPr>
        <w:ind w:left="3754" w:hanging="360"/>
      </w:pPr>
      <w:rPr>
        <w:rFonts w:hint="default"/>
      </w:rPr>
    </w:lvl>
    <w:lvl w:ilvl="5" w:tplc="45FA1340">
      <w:start w:val="1"/>
      <w:numFmt w:val="bullet"/>
      <w:lvlText w:val="•"/>
      <w:lvlJc w:val="left"/>
      <w:pPr>
        <w:ind w:left="4553" w:hanging="360"/>
      </w:pPr>
      <w:rPr>
        <w:rFonts w:hint="default"/>
      </w:rPr>
    </w:lvl>
    <w:lvl w:ilvl="6" w:tplc="F5D6DDF6">
      <w:start w:val="1"/>
      <w:numFmt w:val="bullet"/>
      <w:lvlText w:val="•"/>
      <w:lvlJc w:val="left"/>
      <w:pPr>
        <w:ind w:left="5351" w:hanging="360"/>
      </w:pPr>
      <w:rPr>
        <w:rFonts w:hint="default"/>
      </w:rPr>
    </w:lvl>
    <w:lvl w:ilvl="7" w:tplc="B9B86304">
      <w:start w:val="1"/>
      <w:numFmt w:val="bullet"/>
      <w:lvlText w:val="•"/>
      <w:lvlJc w:val="left"/>
      <w:pPr>
        <w:ind w:left="6150" w:hanging="360"/>
      </w:pPr>
      <w:rPr>
        <w:rFonts w:hint="default"/>
      </w:rPr>
    </w:lvl>
    <w:lvl w:ilvl="8" w:tplc="087CD400">
      <w:start w:val="1"/>
      <w:numFmt w:val="bullet"/>
      <w:lvlText w:val="•"/>
      <w:lvlJc w:val="left"/>
      <w:pPr>
        <w:ind w:left="6949" w:hanging="360"/>
      </w:pPr>
      <w:rPr>
        <w:rFonts w:hint="default"/>
      </w:rPr>
    </w:lvl>
  </w:abstractNum>
  <w:abstractNum w:abstractNumId="1" w15:restartNumberingAfterBreak="0">
    <w:nsid w:val="706F30A9"/>
    <w:multiLevelType w:val="hybridMultilevel"/>
    <w:tmpl w:val="09B4AD58"/>
    <w:lvl w:ilvl="0" w:tplc="A67A0D26">
      <w:start w:val="1"/>
      <w:numFmt w:val="decimal"/>
      <w:lvlText w:val="%1."/>
      <w:lvlJc w:val="left"/>
      <w:pPr>
        <w:ind w:left="552" w:hanging="360"/>
      </w:pPr>
      <w:rPr>
        <w:rFonts w:ascii="Times New Roman" w:eastAsia="Times New Roman" w:hAnsi="Times New Roman" w:cs="Times New Roman" w:hint="default"/>
        <w:spacing w:val="-2"/>
        <w:w w:val="99"/>
        <w:sz w:val="24"/>
        <w:szCs w:val="24"/>
      </w:rPr>
    </w:lvl>
    <w:lvl w:ilvl="1" w:tplc="D1728720">
      <w:start w:val="1"/>
      <w:numFmt w:val="bullet"/>
      <w:lvlText w:val="•"/>
      <w:lvlJc w:val="left"/>
      <w:pPr>
        <w:ind w:left="1358" w:hanging="360"/>
      </w:pPr>
      <w:rPr>
        <w:rFonts w:hint="default"/>
      </w:rPr>
    </w:lvl>
    <w:lvl w:ilvl="2" w:tplc="45286C42">
      <w:start w:val="1"/>
      <w:numFmt w:val="bullet"/>
      <w:lvlText w:val="•"/>
      <w:lvlJc w:val="left"/>
      <w:pPr>
        <w:ind w:left="2157" w:hanging="360"/>
      </w:pPr>
      <w:rPr>
        <w:rFonts w:hint="default"/>
      </w:rPr>
    </w:lvl>
    <w:lvl w:ilvl="3" w:tplc="ACBE8884">
      <w:start w:val="1"/>
      <w:numFmt w:val="bullet"/>
      <w:lvlText w:val="•"/>
      <w:lvlJc w:val="left"/>
      <w:pPr>
        <w:ind w:left="2955" w:hanging="360"/>
      </w:pPr>
      <w:rPr>
        <w:rFonts w:hint="default"/>
      </w:rPr>
    </w:lvl>
    <w:lvl w:ilvl="4" w:tplc="B64AAEDE">
      <w:start w:val="1"/>
      <w:numFmt w:val="bullet"/>
      <w:lvlText w:val="•"/>
      <w:lvlJc w:val="left"/>
      <w:pPr>
        <w:ind w:left="3754" w:hanging="360"/>
      </w:pPr>
      <w:rPr>
        <w:rFonts w:hint="default"/>
      </w:rPr>
    </w:lvl>
    <w:lvl w:ilvl="5" w:tplc="F3047C1C">
      <w:start w:val="1"/>
      <w:numFmt w:val="bullet"/>
      <w:lvlText w:val="•"/>
      <w:lvlJc w:val="left"/>
      <w:pPr>
        <w:ind w:left="4553" w:hanging="360"/>
      </w:pPr>
      <w:rPr>
        <w:rFonts w:hint="default"/>
      </w:rPr>
    </w:lvl>
    <w:lvl w:ilvl="6" w:tplc="BC14C72C">
      <w:start w:val="1"/>
      <w:numFmt w:val="bullet"/>
      <w:lvlText w:val="•"/>
      <w:lvlJc w:val="left"/>
      <w:pPr>
        <w:ind w:left="5351" w:hanging="360"/>
      </w:pPr>
      <w:rPr>
        <w:rFonts w:hint="default"/>
      </w:rPr>
    </w:lvl>
    <w:lvl w:ilvl="7" w:tplc="85FC98E4">
      <w:start w:val="1"/>
      <w:numFmt w:val="bullet"/>
      <w:lvlText w:val="•"/>
      <w:lvlJc w:val="left"/>
      <w:pPr>
        <w:ind w:left="6150" w:hanging="360"/>
      </w:pPr>
      <w:rPr>
        <w:rFonts w:hint="default"/>
      </w:rPr>
    </w:lvl>
    <w:lvl w:ilvl="8" w:tplc="E21CF53A">
      <w:start w:val="1"/>
      <w:numFmt w:val="bullet"/>
      <w:lvlText w:val="•"/>
      <w:lvlJc w:val="left"/>
      <w:pPr>
        <w:ind w:left="694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4E"/>
    <w:rsid w:val="000740DC"/>
    <w:rsid w:val="000E15BB"/>
    <w:rsid w:val="00127564"/>
    <w:rsid w:val="006A067E"/>
    <w:rsid w:val="007A5959"/>
    <w:rsid w:val="00A03AB6"/>
    <w:rsid w:val="00AC2065"/>
    <w:rsid w:val="00D9704E"/>
    <w:rsid w:val="00F152C8"/>
    <w:rsid w:val="00F3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FAA6"/>
  <w15:docId w15:val="{0053D4DC-DE76-41BC-AAC6-0E2EF454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594" w:right="25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552"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3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prints.unm.ac.id/6233/" TargetMode="External"/><Relationship Id="rId3" Type="http://schemas.openxmlformats.org/officeDocument/2006/relationships/settings" Target="settings.xml"/><Relationship Id="rId7" Type="http://schemas.openxmlformats.org/officeDocument/2006/relationships/hyperlink" Target="mailto:amirullah@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smansalija@yahoo.com" TargetMode="External"/><Relationship Id="rId5" Type="http://schemas.openxmlformats.org/officeDocument/2006/relationships/hyperlink" Target="mailto:rahmat.khai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dc:creator>
  <cp:lastModifiedBy>RED's</cp:lastModifiedBy>
  <cp:revision>2</cp:revision>
  <dcterms:created xsi:type="dcterms:W3CDTF">2020-02-18T06:39:00Z</dcterms:created>
  <dcterms:modified xsi:type="dcterms:W3CDTF">2020-02-18T06:39:00Z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Acrobat PDFMaker 15 for Word</vt:lpwstr>
  </property>
  <property fmtid="{D5CDD505-2E9C-101B-9397-08002B2CF9AE}" pid="4" name="LastSaved">
    <vt:filetime>2020-01-19T00:00:00Z</vt:filetime>
  </property>
</Properties>
</file>