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36" w:rsidRDefault="00416D36" w:rsidP="00416D36">
      <w:pPr>
        <w:spacing w:line="480" w:lineRule="auto"/>
        <w:jc w:val="center"/>
        <w:rPr>
          <w:b/>
          <w:lang w:val="en-US"/>
        </w:rPr>
      </w:pPr>
      <w:r>
        <w:rPr>
          <w:b/>
          <w:lang w:val="en-US"/>
        </w:rPr>
        <w:t>ABSTRAK</w:t>
      </w:r>
    </w:p>
    <w:p w:rsidR="00416D36" w:rsidRDefault="00416D36" w:rsidP="00416D36">
      <w:pPr>
        <w:spacing w:line="480" w:lineRule="auto"/>
        <w:jc w:val="center"/>
        <w:rPr>
          <w:b/>
          <w:lang w:val="en-US"/>
        </w:rPr>
      </w:pPr>
    </w:p>
    <w:p w:rsidR="00416D36" w:rsidRPr="00416D36" w:rsidRDefault="00416D36" w:rsidP="00416D36">
      <w:pPr>
        <w:spacing w:line="240" w:lineRule="auto"/>
        <w:jc w:val="both"/>
        <w:rPr>
          <w:i/>
          <w:lang w:val="en-US"/>
        </w:rPr>
      </w:pPr>
      <w:r>
        <w:rPr>
          <w:lang w:val="en-US"/>
        </w:rPr>
        <w:t>SIRWAN</w:t>
      </w:r>
      <w:r w:rsidR="00DF3970">
        <w:rPr>
          <w:lang w:val="en-US"/>
        </w:rPr>
        <w:t>TI.</w:t>
      </w:r>
      <w:r>
        <w:rPr>
          <w:lang w:val="en-US"/>
        </w:rPr>
        <w:t xml:space="preserve">2014. </w:t>
      </w:r>
      <w:r>
        <w:rPr>
          <w:i/>
          <w:lang w:val="en-US"/>
        </w:rPr>
        <w:t xml:space="preserve">Pengembangan Perangkat Pembelajaran Program Linear Berbasis Model Pembelajaran Kooperatif Pendekatan Scientific dengan Media         E-Learning di Kelas X Multimedia SMK Negeri 1 Somba Opu Kabupaten Gowa. </w:t>
      </w:r>
      <w:r>
        <w:rPr>
          <w:lang w:val="en-US"/>
        </w:rPr>
        <w:t>(Dibimbing oleh Ketua D</w:t>
      </w:r>
      <w:r w:rsidR="000E3D91">
        <w:rPr>
          <w:lang w:val="en-US"/>
        </w:rPr>
        <w:t>jadir serta Anggota Rahmat Syam</w:t>
      </w:r>
      <w:r>
        <w:rPr>
          <w:lang w:val="en-US"/>
        </w:rPr>
        <w:t>)</w:t>
      </w:r>
    </w:p>
    <w:p w:rsidR="00416D36" w:rsidRPr="0067099B" w:rsidRDefault="00416D36" w:rsidP="00416D36">
      <w:pPr>
        <w:spacing w:line="480" w:lineRule="auto"/>
        <w:jc w:val="both"/>
        <w:rPr>
          <w:sz w:val="10"/>
          <w:lang w:val="en-US"/>
        </w:rPr>
      </w:pPr>
    </w:p>
    <w:p w:rsidR="00416D36" w:rsidRPr="001947B6" w:rsidRDefault="00416D36" w:rsidP="00416D36">
      <w:pPr>
        <w:spacing w:line="240" w:lineRule="auto"/>
        <w:ind w:firstLine="720"/>
        <w:jc w:val="both"/>
        <w:rPr>
          <w:lang w:val="en-US"/>
        </w:rPr>
      </w:pPr>
      <w:r w:rsidRPr="00E405C6">
        <w:rPr>
          <w:lang w:val="en-US"/>
        </w:rPr>
        <w:t xml:space="preserve">Kebijakan pemerintah dengan menetapkan Teknologi informasi dan komunikasi (TIK) </w:t>
      </w:r>
      <w:r>
        <w:rPr>
          <w:lang w:val="en-US"/>
        </w:rPr>
        <w:t>merupakan hal yang wajib diketahui dan dipah</w:t>
      </w:r>
      <w:r w:rsidR="004172EA">
        <w:rPr>
          <w:lang w:val="en-US"/>
        </w:rPr>
        <w:t xml:space="preserve">ami oleh setiap tenaga pengajar.Selain itu, penggunaan model pembelajaran, pendekatan pembelajaran, dan media pembelajaran harus cocok dengan karakteristik materi dan karakteristik siswa.Model pembelajaran kooperatif pendekatan </w:t>
      </w:r>
      <w:r w:rsidR="004172EA" w:rsidRPr="004172EA">
        <w:rPr>
          <w:i/>
          <w:lang w:val="en-US"/>
        </w:rPr>
        <w:t>scientifi</w:t>
      </w:r>
      <w:r w:rsidR="0088189B">
        <w:rPr>
          <w:i/>
          <w:lang w:val="en-US"/>
        </w:rPr>
        <w:t xml:space="preserve">c </w:t>
      </w:r>
      <w:r w:rsidR="0088189B">
        <w:rPr>
          <w:lang w:val="en-US"/>
        </w:rPr>
        <w:t>dapat menjadikan siswa lebih aktif dalam kegiatan belajar mengajar juga dapat mambantu siswa dalam melakukan penyelid</w:t>
      </w:r>
      <w:r w:rsidR="007E5F6F">
        <w:rPr>
          <w:lang w:val="en-US"/>
        </w:rPr>
        <w:t>ikan guna menemukan konsep</w:t>
      </w:r>
      <w:r w:rsidR="00267711">
        <w:rPr>
          <w:lang w:val="en-US"/>
        </w:rPr>
        <w:t xml:space="preserve"> dan prinsip</w:t>
      </w:r>
      <w:r w:rsidR="0088189B">
        <w:rPr>
          <w:lang w:val="en-US"/>
        </w:rPr>
        <w:t xml:space="preserve">dari suatu kejadian atau feomena. Pengunaan media </w:t>
      </w:r>
      <w:r w:rsidR="0088189B" w:rsidRPr="0088189B">
        <w:rPr>
          <w:i/>
          <w:lang w:val="en-US"/>
        </w:rPr>
        <w:t xml:space="preserve">e-learning </w:t>
      </w:r>
      <w:r w:rsidRPr="00E405C6">
        <w:rPr>
          <w:lang w:val="en-US"/>
        </w:rPr>
        <w:t>mem</w:t>
      </w:r>
      <w:r>
        <w:rPr>
          <w:lang w:val="en-US"/>
        </w:rPr>
        <w:t>ungkinkan t</w:t>
      </w:r>
      <w:r w:rsidRPr="00E405C6">
        <w:rPr>
          <w:lang w:val="en-US"/>
        </w:rPr>
        <w:t>anya jawab guru dengan siswa maupun siswa dengan siswa mengenai materi yang dipela</w:t>
      </w:r>
      <w:r>
        <w:rPr>
          <w:lang w:val="en-US"/>
        </w:rPr>
        <w:t>jari atau kesulitan yang di</w:t>
      </w:r>
      <w:r w:rsidRPr="00E405C6">
        <w:rPr>
          <w:lang w:val="en-US"/>
        </w:rPr>
        <w:t>alami siswa. Konsultasi antara guru dengan siswa pun dapat berjalan baik tanpa batasan jarak dan waktu seperti  jejaring sosial yang siswa gemari. Kondisi ini diharapkan mengalihkan dampak negatif pemanfaatan teknologi internet bagi siswa.</w:t>
      </w:r>
      <w:r w:rsidR="00B64166">
        <w:rPr>
          <w:lang w:val="en-US"/>
        </w:rPr>
        <w:t xml:space="preserve"> R</w:t>
      </w:r>
      <w:r>
        <w:rPr>
          <w:lang w:val="en-US"/>
        </w:rPr>
        <w:t xml:space="preserve">umusan masalah dalam penelitian ini adalah bagaimana proses dan hasil pengembangan perangkat pembelajaran program linear berbasis </w:t>
      </w:r>
      <w:r w:rsidR="004172EA">
        <w:rPr>
          <w:lang w:val="en-US"/>
        </w:rPr>
        <w:t xml:space="preserve">model pembelajaran </w:t>
      </w:r>
      <w:r>
        <w:rPr>
          <w:lang w:val="en-US"/>
        </w:rPr>
        <w:t xml:space="preserve">kooperatif </w:t>
      </w:r>
      <w:r w:rsidR="004172EA">
        <w:rPr>
          <w:lang w:val="en-US"/>
        </w:rPr>
        <w:t xml:space="preserve">pendekatan </w:t>
      </w:r>
      <w:r w:rsidR="004172EA">
        <w:rPr>
          <w:i/>
          <w:lang w:val="en-US"/>
        </w:rPr>
        <w:t xml:space="preserve">scientific </w:t>
      </w:r>
      <w:r w:rsidR="004172EA">
        <w:rPr>
          <w:lang w:val="en-US"/>
        </w:rPr>
        <w:t xml:space="preserve">dengan media </w:t>
      </w:r>
      <w:r w:rsidR="004172EA">
        <w:rPr>
          <w:i/>
          <w:lang w:val="en-US"/>
        </w:rPr>
        <w:t>e-learning</w:t>
      </w:r>
      <w:r>
        <w:rPr>
          <w:lang w:val="en-US"/>
        </w:rPr>
        <w:t>yang valid, praktis, dan efektif di kelas X Multimedia SMK Negeri 1 Somba Opu?</w:t>
      </w:r>
    </w:p>
    <w:p w:rsidR="00416D36" w:rsidRPr="00F33A18" w:rsidRDefault="00416D36" w:rsidP="00416D36">
      <w:pPr>
        <w:spacing w:line="240" w:lineRule="auto"/>
        <w:ind w:firstLine="720"/>
        <w:jc w:val="both"/>
        <w:rPr>
          <w:lang w:val="en-US"/>
        </w:rPr>
      </w:pPr>
      <w:r>
        <w:rPr>
          <w:lang w:val="en-US"/>
        </w:rPr>
        <w:t>Penelitian ini menggunakan penelitian pengembangan dengan teknik pengumpulan data melalui lembar observasi, tes dan angket respon</w:t>
      </w:r>
      <w:r w:rsidR="0056469E">
        <w:rPr>
          <w:lang w:val="en-US"/>
        </w:rPr>
        <w:t>s</w:t>
      </w:r>
      <w:r>
        <w:rPr>
          <w:lang w:val="en-US"/>
        </w:rPr>
        <w:t xml:space="preserve"> siswa.Subjek penelitian adalah siswa kelas X Multimedia SMK Negeri 1 Somba Opu.Perangkat pembelajaran yang dikembang</w:t>
      </w:r>
      <w:r w:rsidR="002818B3">
        <w:rPr>
          <w:lang w:val="en-US"/>
        </w:rPr>
        <w:t xml:space="preserve">kan dalam penelitian ini terdiri dari </w:t>
      </w:r>
      <w:r w:rsidR="0088189B">
        <w:rPr>
          <w:lang w:val="en-US"/>
        </w:rPr>
        <w:t>Buku Siswa, LKS, RPP.</w:t>
      </w:r>
      <w:r>
        <w:rPr>
          <w:lang w:val="en-US"/>
        </w:rPr>
        <w:t>Proses pengembangan perangkat pembelajaran menggunakan modifikasi dari prosedur instrumen model pengembangan Thiagarajan (4-D) yang meliputi tahap pendefinisian, tahap perancangan, tahap pengembangan dan tahap penyebaran.</w:t>
      </w:r>
    </w:p>
    <w:p w:rsidR="00416D36" w:rsidRDefault="00416D36" w:rsidP="0056469E">
      <w:pPr>
        <w:tabs>
          <w:tab w:val="left" w:pos="3544"/>
        </w:tabs>
        <w:spacing w:line="240" w:lineRule="auto"/>
        <w:ind w:firstLine="720"/>
        <w:jc w:val="both"/>
        <w:rPr>
          <w:rFonts w:cs="Times New Roman"/>
          <w:szCs w:val="24"/>
          <w:lang w:val="en-US"/>
        </w:rPr>
      </w:pPr>
      <w:r w:rsidRPr="00FC02F5">
        <w:rPr>
          <w:rFonts w:cs="Times New Roman"/>
          <w:szCs w:val="24"/>
          <w:lang w:val="en-US"/>
        </w:rPr>
        <w:t>Hasil penelitian menunjukkan bahwa (i) perangkat pembelajaran valid</w:t>
      </w:r>
      <w:r w:rsidR="00B64166">
        <w:rPr>
          <w:rFonts w:cs="Times New Roman"/>
          <w:szCs w:val="24"/>
          <w:lang w:val="en-US"/>
        </w:rPr>
        <w:t xml:space="preserve">dengan </w:t>
      </w:r>
      <w:r w:rsidRPr="00FC02F5">
        <w:rPr>
          <w:rFonts w:cs="Times New Roman"/>
          <w:szCs w:val="24"/>
          <w:lang w:val="en-US"/>
        </w:rPr>
        <w:t xml:space="preserve"> hasil validasi berada pada interval </w:t>
      </w:r>
      <w:r w:rsidRPr="00FC02F5">
        <w:rPr>
          <w:rFonts w:cs="Times New Roman"/>
          <w:szCs w:val="24"/>
        </w:rPr>
        <w:t xml:space="preserve">3,5 ≤ </w:t>
      </w:r>
      <m:oMath>
        <m:acc>
          <m:accPr>
            <m:chr m:val="̅"/>
            <m:ctrlPr>
              <w:rPr>
                <w:rFonts w:ascii="Cambria Math" w:hAnsi="Cambria Math" w:cs="Times New Roman"/>
                <w:i/>
                <w:szCs w:val="24"/>
              </w:rPr>
            </m:ctrlPr>
          </m:accPr>
          <m:e>
            <m:r>
              <w:rPr>
                <w:rFonts w:ascii="Cambria Math" w:hAnsi="Cambria Math" w:cs="Times New Roman"/>
                <w:szCs w:val="24"/>
              </w:rPr>
              <m:t>V</m:t>
            </m:r>
          </m:e>
        </m:acc>
      </m:oMath>
      <w:r w:rsidRPr="00FC02F5">
        <w:rPr>
          <w:rFonts w:cs="Times New Roman"/>
          <w:szCs w:val="24"/>
        </w:rPr>
        <w:t xml:space="preserve">&lt; 4,5. Secara keseluruhan nilai rata-rata </w:t>
      </w:r>
      <m:oMath>
        <m:acc>
          <m:accPr>
            <m:chr m:val="̅"/>
            <m:ctrlPr>
              <w:rPr>
                <w:rFonts w:ascii="Cambria Math" w:hAnsi="Cambria Math" w:cs="Times New Roman"/>
                <w:i/>
                <w:szCs w:val="24"/>
              </w:rPr>
            </m:ctrlPr>
          </m:accPr>
          <m:e>
            <m:r>
              <w:rPr>
                <w:rFonts w:ascii="Cambria Math" w:hAnsi="Cambria Math" w:cs="Times New Roman"/>
                <w:szCs w:val="24"/>
              </w:rPr>
              <m:t>V</m:t>
            </m:r>
          </m:e>
        </m:acc>
      </m:oMath>
      <w:r w:rsidRPr="00FC02F5">
        <w:rPr>
          <w:rFonts w:cs="Times New Roman"/>
          <w:szCs w:val="24"/>
        </w:rPr>
        <w:t xml:space="preserve"> = 4</w:t>
      </w:r>
      <w:r w:rsidR="00B64166">
        <w:rPr>
          <w:rFonts w:cs="Times New Roman"/>
          <w:szCs w:val="24"/>
          <w:lang w:val="en-US"/>
        </w:rPr>
        <w:t>,</w:t>
      </w:r>
      <w:r w:rsidR="0088189B">
        <w:rPr>
          <w:rFonts w:cs="Times New Roman"/>
          <w:szCs w:val="24"/>
          <w:lang w:val="en-US"/>
        </w:rPr>
        <w:t>1</w:t>
      </w:r>
      <w:r>
        <w:rPr>
          <w:rFonts w:cs="Times New Roman"/>
          <w:szCs w:val="24"/>
        </w:rPr>
        <w:t xml:space="preserve"> itu artinya,</w:t>
      </w:r>
      <w:r>
        <w:rPr>
          <w:rFonts w:cs="Times New Roman"/>
          <w:szCs w:val="24"/>
          <w:lang w:val="en-US"/>
        </w:rPr>
        <w:t xml:space="preserve"> komponen yang divalidasi termasuk dalam kategori “Valid”, dan dapat</w:t>
      </w:r>
      <w:r w:rsidR="00B64166">
        <w:rPr>
          <w:rFonts w:cs="Times New Roman"/>
          <w:szCs w:val="24"/>
          <w:lang w:val="en-US"/>
        </w:rPr>
        <w:t xml:space="preserve"> digunakan dengan revisi kecil; </w:t>
      </w:r>
      <w:r>
        <w:rPr>
          <w:rFonts w:cs="Times New Roman"/>
          <w:szCs w:val="24"/>
          <w:lang w:val="en-US"/>
        </w:rPr>
        <w:t xml:space="preserve">(ii) perangkat pembelajaran praktis </w:t>
      </w:r>
      <w:r w:rsidR="00B64166">
        <w:rPr>
          <w:rFonts w:cs="Times New Roman"/>
          <w:szCs w:val="24"/>
          <w:lang w:val="en-US"/>
        </w:rPr>
        <w:t xml:space="preserve">dengan hasil baik; </w:t>
      </w:r>
      <w:r>
        <w:rPr>
          <w:rFonts w:cs="Times New Roman"/>
          <w:szCs w:val="24"/>
          <w:lang w:val="en-US"/>
        </w:rPr>
        <w:t>(iii) perangkat pembelajaran efektif karena telah memenuhi tiga indikator keefektifan yaitu (1)Ketercapaian hasil belajar, (2) Aktivitas siswa, (3) Respon</w:t>
      </w:r>
      <w:r w:rsidR="002D3292">
        <w:rPr>
          <w:rFonts w:cs="Times New Roman"/>
          <w:szCs w:val="24"/>
          <w:lang w:val="en-US"/>
        </w:rPr>
        <w:t>s</w:t>
      </w:r>
      <w:r>
        <w:rPr>
          <w:rFonts w:cs="Times New Roman"/>
          <w:szCs w:val="24"/>
          <w:lang w:val="en-US"/>
        </w:rPr>
        <w:t xml:space="preserve"> siswa semua termasuk dalam kriteria dan indikator yang diharapkan.</w:t>
      </w:r>
    </w:p>
    <w:p w:rsidR="007170B0" w:rsidRDefault="007170B0" w:rsidP="00416D36">
      <w:pPr>
        <w:spacing w:line="240" w:lineRule="auto"/>
        <w:ind w:firstLine="720"/>
        <w:jc w:val="both"/>
        <w:rPr>
          <w:lang w:val="en-US"/>
        </w:rPr>
      </w:pPr>
    </w:p>
    <w:p w:rsidR="002D3292" w:rsidRPr="002D46CA" w:rsidRDefault="002D3292" w:rsidP="00416D36">
      <w:pPr>
        <w:spacing w:line="240" w:lineRule="auto"/>
        <w:ind w:firstLine="720"/>
        <w:jc w:val="both"/>
        <w:rPr>
          <w:lang w:val="en-US"/>
        </w:rPr>
      </w:pPr>
    </w:p>
    <w:p w:rsidR="002818B3" w:rsidRDefault="002818B3" w:rsidP="007170B0">
      <w:pPr>
        <w:spacing w:line="480" w:lineRule="auto"/>
        <w:rPr>
          <w:b/>
          <w:lang w:val="en-US"/>
        </w:rPr>
      </w:pPr>
    </w:p>
    <w:p w:rsidR="00416D36" w:rsidRDefault="00416D36" w:rsidP="00416D36">
      <w:pPr>
        <w:spacing w:line="480" w:lineRule="auto"/>
        <w:jc w:val="center"/>
        <w:rPr>
          <w:b/>
          <w:lang w:val="en-US"/>
        </w:rPr>
      </w:pPr>
      <w:r>
        <w:rPr>
          <w:b/>
          <w:lang w:val="en-US"/>
        </w:rPr>
        <w:lastRenderedPageBreak/>
        <w:t>ABSTRACT</w:t>
      </w:r>
    </w:p>
    <w:p w:rsidR="00416D36" w:rsidRDefault="00416D36" w:rsidP="00416D36">
      <w:pPr>
        <w:spacing w:line="480" w:lineRule="auto"/>
        <w:jc w:val="center"/>
        <w:rPr>
          <w:b/>
          <w:lang w:val="en-US"/>
        </w:rPr>
      </w:pPr>
    </w:p>
    <w:p w:rsidR="00416D36" w:rsidRPr="0096307F" w:rsidRDefault="002818B3" w:rsidP="00416D36">
      <w:pPr>
        <w:spacing w:line="240" w:lineRule="auto"/>
        <w:jc w:val="both"/>
        <w:rPr>
          <w:lang w:val="en-US"/>
        </w:rPr>
      </w:pPr>
      <w:r>
        <w:rPr>
          <w:lang w:val="en-US"/>
        </w:rPr>
        <w:t>SIR</w:t>
      </w:r>
      <w:r w:rsidR="00416D36">
        <w:rPr>
          <w:lang w:val="en-US"/>
        </w:rPr>
        <w:t>WA</w:t>
      </w:r>
      <w:r>
        <w:rPr>
          <w:lang w:val="en-US"/>
        </w:rPr>
        <w:t>NTI. 2014</w:t>
      </w:r>
      <w:r w:rsidR="00416D36">
        <w:rPr>
          <w:lang w:val="en-US"/>
        </w:rPr>
        <w:t xml:space="preserve">.  </w:t>
      </w:r>
      <w:r w:rsidR="00416D36">
        <w:rPr>
          <w:i/>
          <w:lang w:val="en-US"/>
        </w:rPr>
        <w:t xml:space="preserve">Development </w:t>
      </w:r>
      <w:r w:rsidR="00B9080D">
        <w:rPr>
          <w:i/>
          <w:lang w:val="en-US"/>
        </w:rPr>
        <w:t xml:space="preserve">of </w:t>
      </w:r>
      <w:r w:rsidR="00416D36">
        <w:rPr>
          <w:i/>
          <w:lang w:val="en-US"/>
        </w:rPr>
        <w:t xml:space="preserve">Learning </w:t>
      </w:r>
      <w:r w:rsidR="00B9080D">
        <w:rPr>
          <w:i/>
          <w:lang w:val="en-US"/>
        </w:rPr>
        <w:t xml:space="preserve">Tools of </w:t>
      </w:r>
      <w:r>
        <w:rPr>
          <w:i/>
          <w:lang w:val="en-US"/>
        </w:rPr>
        <w:t xml:space="preserve">Linear Program </w:t>
      </w:r>
      <w:r w:rsidR="00B9080D">
        <w:rPr>
          <w:i/>
          <w:lang w:val="en-US"/>
        </w:rPr>
        <w:t xml:space="preserve">with </w:t>
      </w:r>
      <w:r w:rsidR="00416D36">
        <w:rPr>
          <w:i/>
          <w:lang w:val="en-US"/>
        </w:rPr>
        <w:t xml:space="preserve">Cooperative </w:t>
      </w:r>
      <w:r>
        <w:rPr>
          <w:i/>
          <w:lang w:val="en-US"/>
        </w:rPr>
        <w:t>Learning</w:t>
      </w:r>
      <w:r w:rsidR="00B9080D">
        <w:rPr>
          <w:i/>
          <w:lang w:val="en-US"/>
        </w:rPr>
        <w:t xml:space="preserve">Based of </w:t>
      </w:r>
      <w:r>
        <w:rPr>
          <w:i/>
          <w:lang w:val="en-US"/>
        </w:rPr>
        <w:t xml:space="preserve">Scientific Aproach </w:t>
      </w:r>
      <w:r w:rsidR="00B9080D">
        <w:rPr>
          <w:i/>
          <w:lang w:val="en-US"/>
        </w:rPr>
        <w:t xml:space="preserve">using </w:t>
      </w:r>
      <w:r>
        <w:rPr>
          <w:i/>
          <w:lang w:val="en-US"/>
        </w:rPr>
        <w:t xml:space="preserve"> E-Learning</w:t>
      </w:r>
      <w:r w:rsidR="00B9080D">
        <w:rPr>
          <w:i/>
          <w:lang w:val="en-US"/>
        </w:rPr>
        <w:t xml:space="preserve"> Media</w:t>
      </w:r>
      <w:r w:rsidR="00416D36">
        <w:rPr>
          <w:i/>
          <w:lang w:val="en-US"/>
        </w:rPr>
        <w:t xml:space="preserve">in Grade X of Multimedia Class at </w:t>
      </w:r>
      <w:r w:rsidR="00B9080D">
        <w:rPr>
          <w:i/>
          <w:lang w:val="en-US"/>
        </w:rPr>
        <w:t>SMKN 1 Somba Opu in Gowa District</w:t>
      </w:r>
      <w:r w:rsidR="00416D36">
        <w:rPr>
          <w:i/>
          <w:lang w:val="en-US"/>
        </w:rPr>
        <w:t xml:space="preserve">. </w:t>
      </w:r>
      <w:r w:rsidR="00416D36">
        <w:rPr>
          <w:lang w:val="en-US"/>
        </w:rPr>
        <w:t>(Supervised by Djadir</w:t>
      </w:r>
      <w:r>
        <w:rPr>
          <w:lang w:val="en-US"/>
        </w:rPr>
        <w:t xml:space="preserve"> and Rahmat Syam</w:t>
      </w:r>
      <w:r w:rsidR="00416D36">
        <w:rPr>
          <w:lang w:val="en-US"/>
        </w:rPr>
        <w:t>)</w:t>
      </w:r>
    </w:p>
    <w:p w:rsidR="00416D36" w:rsidRPr="0067099B" w:rsidRDefault="00416D36" w:rsidP="00416D36">
      <w:pPr>
        <w:spacing w:line="480" w:lineRule="auto"/>
        <w:jc w:val="both"/>
        <w:rPr>
          <w:sz w:val="10"/>
          <w:lang w:val="en-US"/>
        </w:rPr>
      </w:pPr>
    </w:p>
    <w:p w:rsidR="00B9080D" w:rsidRDefault="00B9080D" w:rsidP="004B397D">
      <w:pPr>
        <w:spacing w:line="240" w:lineRule="auto"/>
        <w:ind w:firstLine="720"/>
        <w:jc w:val="both"/>
        <w:rPr>
          <w:lang w:val="en-US"/>
        </w:rPr>
      </w:pPr>
      <w:r>
        <w:rPr>
          <w:lang w:val="en-US"/>
        </w:rPr>
        <w:t>The study aimed at discovering the process and the result of development of learning tools of linear program with cooperative learning model based of scientific approach  using e-learning media wich is valid, practical, and effective in grade X Multimedia at SMKN 1 Somba Opu.</w:t>
      </w:r>
    </w:p>
    <w:p w:rsidR="00B9080D" w:rsidRDefault="00B9080D" w:rsidP="00B9080D">
      <w:pPr>
        <w:spacing w:line="240" w:lineRule="auto"/>
        <w:ind w:firstLine="720"/>
        <w:jc w:val="both"/>
        <w:rPr>
          <w:lang w:val="en-US"/>
        </w:rPr>
      </w:pPr>
      <w:r>
        <w:rPr>
          <w:lang w:val="en-US"/>
        </w:rPr>
        <w:t>The study is a development research . Data were collected using observation  sheet, test, and questionnaire of student’s response. The subjects of the study were grade X Multimedia students at SMKN 1 Somba Opu. The learning tools developed consisted of student’s book, student’s worksheet, lesson plan. The development process of learning tools used modification instrument from Thiagarajan (4-D) wich consisted of defining phase, design phase, development phase, and dissemination phase.</w:t>
      </w:r>
    </w:p>
    <w:p w:rsidR="00B9080D" w:rsidRPr="00255463" w:rsidRDefault="00B9080D" w:rsidP="00B9080D">
      <w:pPr>
        <w:spacing w:line="240" w:lineRule="auto"/>
        <w:ind w:firstLine="720"/>
        <w:jc w:val="both"/>
        <w:rPr>
          <w:rFonts w:cs="Times New Roman"/>
          <w:lang w:val="en-US"/>
        </w:rPr>
      </w:pPr>
      <w:r>
        <w:rPr>
          <w:lang w:val="en-US"/>
        </w:rPr>
        <w:t xml:space="preserve">The results of study revealed that (i)  the learning tools were valid because the result of validation was in the interval </w:t>
      </w:r>
      <w:r w:rsidRPr="00FC02F5">
        <w:rPr>
          <w:rFonts w:cs="Times New Roman"/>
          <w:szCs w:val="24"/>
        </w:rPr>
        <w:t xml:space="preserve">3,5 ≤ </w:t>
      </w:r>
      <m:oMath>
        <m:acc>
          <m:accPr>
            <m:chr m:val="̅"/>
            <m:ctrlPr>
              <w:rPr>
                <w:rFonts w:ascii="Cambria Math" w:hAnsi="Cambria Math" w:cs="Times New Roman"/>
                <w:i/>
                <w:szCs w:val="24"/>
              </w:rPr>
            </m:ctrlPr>
          </m:accPr>
          <m:e>
            <m:r>
              <w:rPr>
                <w:rFonts w:ascii="Cambria Math" w:hAnsi="Cambria Math" w:cs="Times New Roman"/>
                <w:szCs w:val="24"/>
              </w:rPr>
              <m:t>V</m:t>
            </m:r>
          </m:e>
        </m:acc>
      </m:oMath>
      <w:r w:rsidRPr="00FC02F5">
        <w:rPr>
          <w:rFonts w:cs="Times New Roman"/>
          <w:szCs w:val="24"/>
        </w:rPr>
        <w:t>&lt; 4,5</w:t>
      </w:r>
      <w:r>
        <w:rPr>
          <w:rFonts w:cs="Times New Roman"/>
          <w:lang w:val="en-US"/>
        </w:rPr>
        <w:t xml:space="preserve">Overall, the mean of </w:t>
      </w:r>
      <m:oMath>
        <m:acc>
          <m:accPr>
            <m:chr m:val="̅"/>
            <m:ctrlPr>
              <w:rPr>
                <w:rFonts w:ascii="Cambria Math" w:hAnsi="Cambria Math" w:cs="Times New Roman"/>
                <w:i/>
                <w:szCs w:val="24"/>
              </w:rPr>
            </m:ctrlPr>
          </m:accPr>
          <m:e>
            <m:r>
              <w:rPr>
                <w:rFonts w:ascii="Cambria Math" w:hAnsi="Cambria Math" w:cs="Times New Roman"/>
                <w:szCs w:val="24"/>
              </w:rPr>
              <m:t>V</m:t>
            </m:r>
          </m:e>
        </m:acc>
      </m:oMath>
      <w:r>
        <w:rPr>
          <w:rFonts w:cs="Times New Roman"/>
          <w:lang w:val="en-US"/>
        </w:rPr>
        <w:t xml:space="preserve"> = 4.1 meaning that the validated component was in the category of valid and could be used with small revision, (ii) the learning tools was practical already because it obtained the category of implemented on the application of learning activity, and (iii) the learning tools were affective already because it fulfilled three indicators off effectiveness, namely (1) the achievement of learning result, (2) student’s activity, (3) student’s response included in the criteria and expected indicators. </w:t>
      </w:r>
    </w:p>
    <w:p w:rsidR="00416D36" w:rsidRPr="002D46CA" w:rsidRDefault="00416D36" w:rsidP="00416D36">
      <w:pPr>
        <w:spacing w:line="240" w:lineRule="auto"/>
        <w:ind w:firstLine="720"/>
        <w:jc w:val="both"/>
        <w:rPr>
          <w:lang w:val="en-US"/>
        </w:rPr>
      </w:pPr>
      <w:bookmarkStart w:id="0" w:name="_GoBack"/>
      <w:bookmarkEnd w:id="0"/>
    </w:p>
    <w:p w:rsidR="005932C7" w:rsidRPr="00416D36" w:rsidRDefault="005932C7">
      <w:pPr>
        <w:rPr>
          <w:lang w:val="en-US"/>
        </w:rPr>
      </w:pPr>
    </w:p>
    <w:sectPr w:rsidR="005932C7" w:rsidRPr="00416D36" w:rsidSect="00B9080D">
      <w:footerReference w:type="default" r:id="rId7"/>
      <w:pgSz w:w="12242" w:h="15842" w:code="1"/>
      <w:pgMar w:top="2268" w:right="1701" w:bottom="1701" w:left="2268" w:header="709" w:footer="709"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F3F" w:rsidRDefault="00410F3F" w:rsidP="008A4067">
      <w:pPr>
        <w:spacing w:line="240" w:lineRule="auto"/>
      </w:pPr>
      <w:r>
        <w:separator/>
      </w:r>
    </w:p>
  </w:endnote>
  <w:endnote w:type="continuationSeparator" w:id="1">
    <w:p w:rsidR="00410F3F" w:rsidRDefault="00410F3F" w:rsidP="008A40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080556"/>
      <w:docPartObj>
        <w:docPartGallery w:val="Page Numbers (Bottom of Page)"/>
        <w:docPartUnique/>
      </w:docPartObj>
    </w:sdtPr>
    <w:sdtEndPr>
      <w:rPr>
        <w:noProof/>
      </w:rPr>
    </w:sdtEndPr>
    <w:sdtContent>
      <w:p w:rsidR="00B9080D" w:rsidRDefault="00796B20">
        <w:pPr>
          <w:pStyle w:val="Footer"/>
          <w:jc w:val="center"/>
        </w:pPr>
        <w:r>
          <w:fldChar w:fldCharType="begin"/>
        </w:r>
        <w:r w:rsidR="00B9080D">
          <w:instrText xml:space="preserve"> PAGE   \* MERGEFORMAT </w:instrText>
        </w:r>
        <w:r>
          <w:fldChar w:fldCharType="separate"/>
        </w:r>
        <w:r w:rsidR="00421C62">
          <w:rPr>
            <w:noProof/>
          </w:rPr>
          <w:t>ix</w:t>
        </w:r>
        <w:r>
          <w:rPr>
            <w:noProof/>
          </w:rPr>
          <w:fldChar w:fldCharType="end"/>
        </w:r>
      </w:p>
    </w:sdtContent>
  </w:sdt>
  <w:p w:rsidR="005E6FA6" w:rsidRDefault="00410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F3F" w:rsidRDefault="00410F3F" w:rsidP="008A4067">
      <w:pPr>
        <w:spacing w:line="240" w:lineRule="auto"/>
      </w:pPr>
      <w:r>
        <w:separator/>
      </w:r>
    </w:p>
  </w:footnote>
  <w:footnote w:type="continuationSeparator" w:id="1">
    <w:p w:rsidR="00410F3F" w:rsidRDefault="00410F3F" w:rsidP="008A406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416D36"/>
    <w:rsid w:val="000415A9"/>
    <w:rsid w:val="000C1872"/>
    <w:rsid w:val="000E3D91"/>
    <w:rsid w:val="00267711"/>
    <w:rsid w:val="002818B3"/>
    <w:rsid w:val="002D3292"/>
    <w:rsid w:val="003C4438"/>
    <w:rsid w:val="00410F3F"/>
    <w:rsid w:val="00416D36"/>
    <w:rsid w:val="004172EA"/>
    <w:rsid w:val="00421C62"/>
    <w:rsid w:val="004B397D"/>
    <w:rsid w:val="004B6F83"/>
    <w:rsid w:val="0050490F"/>
    <w:rsid w:val="0056469E"/>
    <w:rsid w:val="00591BC2"/>
    <w:rsid w:val="005932C7"/>
    <w:rsid w:val="005D1947"/>
    <w:rsid w:val="005E79AC"/>
    <w:rsid w:val="00614F48"/>
    <w:rsid w:val="00662D1E"/>
    <w:rsid w:val="007170B0"/>
    <w:rsid w:val="007806AB"/>
    <w:rsid w:val="00796B20"/>
    <w:rsid w:val="007E5F6F"/>
    <w:rsid w:val="0088189B"/>
    <w:rsid w:val="008A4067"/>
    <w:rsid w:val="008E6EE0"/>
    <w:rsid w:val="00A00475"/>
    <w:rsid w:val="00B64166"/>
    <w:rsid w:val="00B9080D"/>
    <w:rsid w:val="00D05543"/>
    <w:rsid w:val="00D506D3"/>
    <w:rsid w:val="00D85CFF"/>
    <w:rsid w:val="00DF3970"/>
    <w:rsid w:val="00E96D2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36"/>
    <w:pPr>
      <w:spacing w:after="0"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6D36"/>
    <w:pPr>
      <w:tabs>
        <w:tab w:val="center" w:pos="4680"/>
        <w:tab w:val="right" w:pos="9360"/>
      </w:tabs>
      <w:spacing w:line="240" w:lineRule="auto"/>
    </w:pPr>
  </w:style>
  <w:style w:type="character" w:customStyle="1" w:styleId="FooterChar">
    <w:name w:val="Footer Char"/>
    <w:basedOn w:val="DefaultParagraphFont"/>
    <w:link w:val="Footer"/>
    <w:uiPriority w:val="99"/>
    <w:rsid w:val="00416D36"/>
    <w:rPr>
      <w:rFonts w:ascii="Times New Roman" w:hAnsi="Times New Roman"/>
      <w:sz w:val="24"/>
      <w:lang w:val="id-ID"/>
    </w:rPr>
  </w:style>
  <w:style w:type="paragraph" w:styleId="BalloonText">
    <w:name w:val="Balloon Text"/>
    <w:basedOn w:val="Normal"/>
    <w:link w:val="BalloonTextChar"/>
    <w:uiPriority w:val="99"/>
    <w:semiHidden/>
    <w:unhideWhenUsed/>
    <w:rsid w:val="00416D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36"/>
    <w:rPr>
      <w:rFonts w:ascii="Tahoma" w:hAnsi="Tahoma" w:cs="Tahoma"/>
      <w:sz w:val="16"/>
      <w:szCs w:val="16"/>
      <w:lang w:val="id-ID"/>
    </w:rPr>
  </w:style>
  <w:style w:type="paragraph" w:styleId="ListParagraph">
    <w:name w:val="List Paragraph"/>
    <w:basedOn w:val="Normal"/>
    <w:uiPriority w:val="34"/>
    <w:qFormat/>
    <w:rsid w:val="007170B0"/>
    <w:pPr>
      <w:spacing w:after="200" w:line="276" w:lineRule="auto"/>
      <w:ind w:left="720"/>
      <w:contextualSpacing/>
    </w:pPr>
    <w:rPr>
      <w:rFonts w:asciiTheme="minorHAnsi" w:hAnsiTheme="minorHAnsi"/>
      <w:sz w:val="22"/>
      <w:lang w:val="en-US"/>
    </w:rPr>
  </w:style>
  <w:style w:type="paragraph" w:styleId="Header">
    <w:name w:val="header"/>
    <w:basedOn w:val="Normal"/>
    <w:link w:val="HeaderChar"/>
    <w:uiPriority w:val="99"/>
    <w:unhideWhenUsed/>
    <w:rsid w:val="000E3D91"/>
    <w:pPr>
      <w:tabs>
        <w:tab w:val="center" w:pos="4680"/>
        <w:tab w:val="right" w:pos="9360"/>
      </w:tabs>
      <w:spacing w:line="240" w:lineRule="auto"/>
    </w:pPr>
  </w:style>
  <w:style w:type="character" w:customStyle="1" w:styleId="HeaderChar">
    <w:name w:val="Header Char"/>
    <w:basedOn w:val="DefaultParagraphFont"/>
    <w:link w:val="Header"/>
    <w:uiPriority w:val="99"/>
    <w:rsid w:val="000E3D91"/>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9902-C1FD-4920-8A59-D53BC374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PC-16</cp:lastModifiedBy>
  <cp:revision>2</cp:revision>
  <cp:lastPrinted>2014-08-15T15:44:00Z</cp:lastPrinted>
  <dcterms:created xsi:type="dcterms:W3CDTF">2016-04-07T01:21:00Z</dcterms:created>
  <dcterms:modified xsi:type="dcterms:W3CDTF">2016-04-07T01:21:00Z</dcterms:modified>
</cp:coreProperties>
</file>