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55" w:rsidRPr="00EA410B" w:rsidRDefault="00072655" w:rsidP="00072655">
      <w:pPr>
        <w:spacing w:line="480" w:lineRule="auto"/>
        <w:jc w:val="center"/>
        <w:rPr>
          <w:rFonts w:ascii="Times New Roman" w:hAnsi="Times New Roman" w:cs="Times New Roman"/>
          <w:b/>
          <w:sz w:val="24"/>
          <w:lang w:val="en-US"/>
        </w:rPr>
      </w:pPr>
      <w:r>
        <w:rPr>
          <w:rFonts w:ascii="Times New Roman" w:hAnsi="Times New Roman" w:cs="Times New Roman"/>
          <w:b/>
          <w:sz w:val="24"/>
        </w:rPr>
        <w:t>ABSTRAK</w:t>
      </w:r>
    </w:p>
    <w:p w:rsidR="00072655" w:rsidRPr="002D3103" w:rsidRDefault="00072655" w:rsidP="00072655">
      <w:pPr>
        <w:spacing w:line="240" w:lineRule="auto"/>
        <w:jc w:val="both"/>
        <w:rPr>
          <w:rFonts w:ascii="Times New Roman" w:hAnsi="Times New Roman" w:cs="Times New Roman"/>
          <w:sz w:val="24"/>
        </w:rPr>
      </w:pPr>
      <w:r>
        <w:rPr>
          <w:rFonts w:ascii="Times New Roman" w:hAnsi="Times New Roman" w:cs="Times New Roman"/>
          <w:sz w:val="24"/>
        </w:rPr>
        <w:t>SAMSUMARLIN</w:t>
      </w:r>
      <w:r w:rsidRPr="002D3103">
        <w:rPr>
          <w:rFonts w:ascii="Times New Roman" w:hAnsi="Times New Roman" w:cs="Times New Roman"/>
          <w:sz w:val="24"/>
          <w:lang w:val="en-US"/>
        </w:rPr>
        <w:t>. 201</w:t>
      </w:r>
      <w:r>
        <w:rPr>
          <w:rFonts w:ascii="Times New Roman" w:hAnsi="Times New Roman" w:cs="Times New Roman"/>
          <w:sz w:val="24"/>
        </w:rPr>
        <w:t>4</w:t>
      </w:r>
      <w:r w:rsidRPr="002D3103">
        <w:rPr>
          <w:rFonts w:ascii="Times New Roman" w:hAnsi="Times New Roman" w:cs="Times New Roman"/>
          <w:i/>
          <w:sz w:val="24"/>
        </w:rPr>
        <w:t>.</w:t>
      </w:r>
      <w:r w:rsidRPr="002D3103">
        <w:rPr>
          <w:rFonts w:ascii="Times New Roman" w:hAnsi="Times New Roman" w:cs="Times New Roman"/>
          <w:i/>
          <w:sz w:val="24"/>
          <w:lang w:val="en-US"/>
        </w:rPr>
        <w:t xml:space="preserve"> </w:t>
      </w:r>
      <w:r w:rsidRPr="002B25F9">
        <w:rPr>
          <w:rFonts w:ascii="Times New Roman" w:hAnsi="Times New Roman" w:cs="Times New Roman"/>
          <w:i/>
          <w:sz w:val="24"/>
          <w:szCs w:val="24"/>
        </w:rPr>
        <w:t>Pengembangan Perangkat Pembelajaran Transformasi Geometri Berbasis Inkuri Berbantuan Media Geogebra Untuk Siswa Kelas XII IPA SMA</w:t>
      </w:r>
      <w:r w:rsidRPr="002D3103">
        <w:rPr>
          <w:rFonts w:ascii="Times New Roman" w:hAnsi="Times New Roman" w:cs="Times New Roman"/>
          <w:sz w:val="24"/>
        </w:rPr>
        <w:t xml:space="preserve"> </w:t>
      </w:r>
      <w:r>
        <w:rPr>
          <w:rFonts w:ascii="Times New Roman" w:hAnsi="Times New Roman" w:cs="Times New Roman"/>
          <w:sz w:val="24"/>
        </w:rPr>
        <w:t xml:space="preserve"> </w:t>
      </w:r>
      <w:r w:rsidRPr="002D3103">
        <w:rPr>
          <w:rFonts w:ascii="Times New Roman" w:hAnsi="Times New Roman" w:cs="Times New Roman"/>
          <w:sz w:val="24"/>
        </w:rPr>
        <w:t xml:space="preserve">(Dibimbing oleh </w:t>
      </w:r>
      <w:r>
        <w:rPr>
          <w:rFonts w:ascii="Times New Roman" w:hAnsi="Times New Roman" w:cs="Times New Roman"/>
          <w:sz w:val="24"/>
        </w:rPr>
        <w:t xml:space="preserve">Djadir </w:t>
      </w:r>
      <w:r w:rsidRPr="002D3103">
        <w:rPr>
          <w:rFonts w:ascii="Times New Roman" w:hAnsi="Times New Roman" w:cs="Times New Roman"/>
          <w:sz w:val="24"/>
          <w:lang w:val="en-US"/>
        </w:rPr>
        <w:t xml:space="preserve">dan </w:t>
      </w:r>
      <w:r>
        <w:rPr>
          <w:rFonts w:ascii="Times New Roman" w:hAnsi="Times New Roman" w:cs="Times New Roman"/>
          <w:sz w:val="24"/>
        </w:rPr>
        <w:t>Hisyam Ihsan</w:t>
      </w:r>
      <w:r w:rsidRPr="002D3103">
        <w:rPr>
          <w:rFonts w:ascii="Times New Roman" w:hAnsi="Times New Roman" w:cs="Times New Roman"/>
          <w:sz w:val="24"/>
        </w:rPr>
        <w:t>).</w:t>
      </w:r>
    </w:p>
    <w:p w:rsidR="00072655" w:rsidRDefault="00072655" w:rsidP="00072655">
      <w:pPr>
        <w:spacing w:line="240" w:lineRule="auto"/>
        <w:rPr>
          <w:rFonts w:ascii="Times New Roman" w:hAnsi="Times New Roman" w:cs="Times New Roman"/>
          <w:color w:val="FF0000"/>
          <w:sz w:val="24"/>
          <w:lang w:val="en-US"/>
        </w:rPr>
      </w:pPr>
    </w:p>
    <w:p w:rsidR="00072655" w:rsidRDefault="00072655" w:rsidP="00072655">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penelitian ini adalah </w:t>
      </w:r>
      <w:r w:rsidRPr="003F6E7E">
        <w:rPr>
          <w:rFonts w:ascii="Times New Roman" w:hAnsi="Times New Roman" w:cs="Times New Roman"/>
          <w:sz w:val="24"/>
          <w:szCs w:val="24"/>
        </w:rPr>
        <w:t xml:space="preserve">mengembangkan perangkat pembelajaran pada pokok bahasan </w:t>
      </w:r>
      <w:r>
        <w:rPr>
          <w:rFonts w:ascii="Times New Roman" w:hAnsi="Times New Roman" w:cs="Times New Roman"/>
          <w:sz w:val="24"/>
          <w:szCs w:val="24"/>
        </w:rPr>
        <w:t xml:space="preserve">Transformasi Geometri, </w:t>
      </w:r>
      <w:r w:rsidRPr="003F6E7E">
        <w:rPr>
          <w:rFonts w:ascii="Times New Roman" w:hAnsi="Times New Roman" w:cs="Times New Roman"/>
          <w:sz w:val="24"/>
          <w:szCs w:val="24"/>
        </w:rPr>
        <w:t>de</w:t>
      </w:r>
      <w:r>
        <w:rPr>
          <w:rFonts w:ascii="Times New Roman" w:hAnsi="Times New Roman" w:cs="Times New Roman"/>
          <w:sz w:val="24"/>
          <w:szCs w:val="24"/>
        </w:rPr>
        <w:t xml:space="preserve">ngan </w:t>
      </w:r>
      <w:r>
        <w:rPr>
          <w:rFonts w:ascii="Times New Roman" w:hAnsi="Times New Roman" w:cs="Times New Roman"/>
          <w:sz w:val="24"/>
          <w:szCs w:val="24"/>
          <w:lang w:val="en-US"/>
        </w:rPr>
        <w:t xml:space="preserve">pembelajaran </w:t>
      </w:r>
      <w:r>
        <w:rPr>
          <w:rFonts w:ascii="Times New Roman" w:hAnsi="Times New Roman" w:cs="Times New Roman"/>
          <w:sz w:val="24"/>
          <w:szCs w:val="24"/>
        </w:rPr>
        <w:t xml:space="preserve">Berbasis Inkuiri berbantuan media </w:t>
      </w:r>
      <w:r>
        <w:rPr>
          <w:rFonts w:ascii="Times New Roman" w:hAnsi="Times New Roman" w:cs="Times New Roman"/>
          <w:i/>
          <w:sz w:val="24"/>
          <w:szCs w:val="24"/>
        </w:rPr>
        <w:t>Geogebra</w:t>
      </w:r>
      <w:r w:rsidRPr="003F6E7E">
        <w:rPr>
          <w:rFonts w:ascii="Times New Roman" w:hAnsi="Times New Roman" w:cs="Times New Roman"/>
          <w:sz w:val="24"/>
          <w:szCs w:val="24"/>
        </w:rPr>
        <w:t>. Perangkat pembelajaran yang akan dikembangkan yaitu</w:t>
      </w:r>
      <w:r>
        <w:rPr>
          <w:rFonts w:ascii="Times New Roman" w:hAnsi="Times New Roman" w:cs="Times New Roman"/>
          <w:sz w:val="24"/>
          <w:szCs w:val="24"/>
        </w:rPr>
        <w:t xml:space="preserve"> Buku Guru (BG), </w:t>
      </w:r>
      <w:r w:rsidRPr="003F6E7E">
        <w:rPr>
          <w:rFonts w:ascii="Times New Roman" w:hAnsi="Times New Roman" w:cs="Times New Roman"/>
          <w:sz w:val="24"/>
          <w:szCs w:val="24"/>
        </w:rPr>
        <w:t xml:space="preserve"> Buku Siswa (BS), Lembar Kegiatan Siswa (LKS), dan Rencana </w:t>
      </w:r>
      <w:r>
        <w:rPr>
          <w:rFonts w:ascii="Times New Roman" w:hAnsi="Times New Roman" w:cs="Times New Roman"/>
          <w:sz w:val="24"/>
          <w:szCs w:val="24"/>
        </w:rPr>
        <w:t xml:space="preserve">Pelaksanaan </w:t>
      </w:r>
      <w:r w:rsidRPr="003F6E7E">
        <w:rPr>
          <w:rFonts w:ascii="Times New Roman" w:hAnsi="Times New Roman" w:cs="Times New Roman"/>
          <w:sz w:val="24"/>
          <w:szCs w:val="24"/>
        </w:rPr>
        <w:t>Pembelajaran (RPP)</w:t>
      </w:r>
      <w:r>
        <w:rPr>
          <w:rFonts w:ascii="Times New Roman" w:hAnsi="Times New Roman" w:cs="Times New Roman"/>
          <w:sz w:val="24"/>
          <w:szCs w:val="24"/>
          <w:lang w:val="en-US"/>
        </w:rPr>
        <w:t>.</w:t>
      </w:r>
    </w:p>
    <w:p w:rsidR="00072655" w:rsidRPr="00FF0A64" w:rsidRDefault="00072655" w:rsidP="00072655">
      <w:pPr>
        <w:spacing w:line="240" w:lineRule="auto"/>
        <w:ind w:firstLine="720"/>
        <w:jc w:val="both"/>
        <w:rPr>
          <w:rFonts w:ascii="Times New Roman" w:hAnsi="Times New Roman" w:cs="Times New Roman"/>
          <w:sz w:val="24"/>
          <w:szCs w:val="24"/>
          <w:lang w:val="sv-SE"/>
        </w:rPr>
      </w:pPr>
      <w:r w:rsidRPr="00FF0A64">
        <w:rPr>
          <w:rFonts w:ascii="Times New Roman" w:hAnsi="Times New Roman" w:cs="Times New Roman"/>
          <w:sz w:val="24"/>
          <w:szCs w:val="24"/>
        </w:rPr>
        <w:t>Penelitian ini termasuk penelitian pengembangan (</w:t>
      </w:r>
      <w:r w:rsidRPr="00FF0A64">
        <w:rPr>
          <w:rFonts w:ascii="Times New Roman" w:hAnsi="Times New Roman" w:cs="Times New Roman"/>
          <w:i/>
          <w:sz w:val="24"/>
          <w:szCs w:val="24"/>
        </w:rPr>
        <w:t>developmental</w:t>
      </w:r>
      <w:r w:rsidRPr="00FF0A64">
        <w:rPr>
          <w:rFonts w:ascii="Times New Roman" w:hAnsi="Times New Roman" w:cs="Times New Roman"/>
          <w:sz w:val="24"/>
          <w:szCs w:val="24"/>
        </w:rPr>
        <w:t xml:space="preserve"> </w:t>
      </w:r>
      <w:r w:rsidRPr="00FF0A64">
        <w:rPr>
          <w:rFonts w:ascii="Times New Roman" w:hAnsi="Times New Roman" w:cs="Times New Roman"/>
          <w:i/>
          <w:sz w:val="24"/>
          <w:szCs w:val="24"/>
        </w:rPr>
        <w:t>research</w:t>
      </w:r>
      <w:r w:rsidRPr="00FF0A64">
        <w:rPr>
          <w:rFonts w:ascii="Times New Roman" w:hAnsi="Times New Roman" w:cs="Times New Roman"/>
          <w:sz w:val="24"/>
          <w:szCs w:val="24"/>
        </w:rPr>
        <w:t xml:space="preserve">). Produk yang dikehendaki dalam penelitian ini adalah perangkat pembelajaran </w:t>
      </w:r>
      <w:r>
        <w:rPr>
          <w:rFonts w:ascii="Times New Roman" w:hAnsi="Times New Roman" w:cs="Times New Roman"/>
          <w:sz w:val="24"/>
          <w:szCs w:val="24"/>
        </w:rPr>
        <w:t xml:space="preserve">Transformasi Geometri </w:t>
      </w:r>
      <w:r>
        <w:rPr>
          <w:rFonts w:ascii="Times New Roman" w:hAnsi="Times New Roman" w:cs="Times New Roman"/>
          <w:sz w:val="24"/>
          <w:szCs w:val="24"/>
          <w:lang w:val="en-US"/>
        </w:rPr>
        <w:t xml:space="preserve">berbasis </w:t>
      </w:r>
      <w:r>
        <w:rPr>
          <w:rFonts w:ascii="Times New Roman" w:hAnsi="Times New Roman" w:cs="Times New Roman"/>
          <w:sz w:val="24"/>
          <w:szCs w:val="24"/>
        </w:rPr>
        <w:t xml:space="preserve">Inkuiri berbantukan media </w:t>
      </w:r>
      <w:r w:rsidRPr="003A2606">
        <w:rPr>
          <w:rFonts w:ascii="Times New Roman" w:hAnsi="Times New Roman" w:cs="Times New Roman"/>
          <w:i/>
          <w:sz w:val="24"/>
          <w:szCs w:val="24"/>
        </w:rPr>
        <w:t>Geogebra</w:t>
      </w:r>
      <w:r>
        <w:rPr>
          <w:rFonts w:ascii="Times New Roman" w:hAnsi="Times New Roman" w:cs="Times New Roman"/>
          <w:sz w:val="24"/>
          <w:szCs w:val="24"/>
        </w:rPr>
        <w:t xml:space="preserve"> </w:t>
      </w:r>
      <w:r w:rsidRPr="00FF0A64">
        <w:rPr>
          <w:rFonts w:ascii="Times New Roman" w:hAnsi="Times New Roman" w:cs="Times New Roman"/>
          <w:sz w:val="24"/>
          <w:szCs w:val="24"/>
        </w:rPr>
        <w:t xml:space="preserve">yang memenuhi kriteria valid, praktis, dan efektif. Produk tersebut terdiri dari </w:t>
      </w:r>
      <w:r>
        <w:rPr>
          <w:rFonts w:ascii="Times New Roman" w:hAnsi="Times New Roman" w:cs="Times New Roman"/>
          <w:sz w:val="24"/>
          <w:szCs w:val="24"/>
        </w:rPr>
        <w:t xml:space="preserve">Empat </w:t>
      </w:r>
      <w:r w:rsidRPr="00FF0A64">
        <w:rPr>
          <w:rFonts w:ascii="Times New Roman" w:hAnsi="Times New Roman" w:cs="Times New Roman"/>
          <w:sz w:val="24"/>
          <w:szCs w:val="24"/>
        </w:rPr>
        <w:t xml:space="preserve">komponen, yaitu: </w:t>
      </w:r>
      <w:r>
        <w:rPr>
          <w:rFonts w:ascii="Times New Roman" w:hAnsi="Times New Roman" w:cs="Times New Roman"/>
          <w:sz w:val="24"/>
          <w:szCs w:val="24"/>
        </w:rPr>
        <w:t xml:space="preserve">buku guru (BG), </w:t>
      </w:r>
      <w:r w:rsidRPr="00FF0A64">
        <w:rPr>
          <w:rFonts w:ascii="Times New Roman" w:hAnsi="Times New Roman" w:cs="Times New Roman"/>
          <w:sz w:val="24"/>
          <w:szCs w:val="24"/>
        </w:rPr>
        <w:t>buku siswa</w:t>
      </w:r>
      <w:r>
        <w:rPr>
          <w:rFonts w:ascii="Times New Roman" w:hAnsi="Times New Roman" w:cs="Times New Roman"/>
          <w:sz w:val="24"/>
          <w:szCs w:val="24"/>
        </w:rPr>
        <w:t xml:space="preserve"> (BS)</w:t>
      </w:r>
      <w:r w:rsidRPr="00FF0A64">
        <w:rPr>
          <w:rFonts w:ascii="Times New Roman" w:hAnsi="Times New Roman" w:cs="Times New Roman"/>
          <w:sz w:val="24"/>
          <w:szCs w:val="24"/>
        </w:rPr>
        <w:t xml:space="preserve">, lembar kegiatan siswa (LKS), </w:t>
      </w:r>
      <w:r>
        <w:rPr>
          <w:rFonts w:ascii="Times New Roman" w:hAnsi="Times New Roman" w:cs="Times New Roman"/>
          <w:sz w:val="24"/>
          <w:szCs w:val="24"/>
          <w:lang w:val="en-US"/>
        </w:rPr>
        <w:t xml:space="preserve">dan </w:t>
      </w:r>
      <w:r w:rsidRPr="00FF0A64">
        <w:rPr>
          <w:rFonts w:ascii="Times New Roman" w:hAnsi="Times New Roman" w:cs="Times New Roman"/>
          <w:sz w:val="24"/>
          <w:szCs w:val="24"/>
        </w:rPr>
        <w:t>rencana pelaksanaan pembelajaran (RPP). Dengan pertimbangan efisien wak</w:t>
      </w:r>
      <w:r>
        <w:rPr>
          <w:rFonts w:ascii="Times New Roman" w:hAnsi="Times New Roman" w:cs="Times New Roman"/>
          <w:sz w:val="24"/>
          <w:szCs w:val="24"/>
        </w:rPr>
        <w:t xml:space="preserve">tu pengembangan keempat </w:t>
      </w:r>
      <w:r w:rsidRPr="00FF0A64">
        <w:rPr>
          <w:rFonts w:ascii="Times New Roman" w:hAnsi="Times New Roman" w:cs="Times New Roman"/>
          <w:sz w:val="24"/>
          <w:szCs w:val="24"/>
        </w:rPr>
        <w:t xml:space="preserve">perangkat pembelajaran tersebut dilaksanakan </w:t>
      </w:r>
      <w:r>
        <w:rPr>
          <w:rFonts w:ascii="Times New Roman" w:hAnsi="Times New Roman" w:cs="Times New Roman"/>
          <w:sz w:val="24"/>
          <w:szCs w:val="24"/>
          <w:lang w:val="en-US"/>
        </w:rPr>
        <w:t xml:space="preserve">uji </w:t>
      </w:r>
      <w:r>
        <w:rPr>
          <w:rFonts w:ascii="Times New Roman" w:hAnsi="Times New Roman" w:cs="Times New Roman"/>
          <w:sz w:val="24"/>
          <w:szCs w:val="24"/>
        </w:rPr>
        <w:t xml:space="preserve">coba </w:t>
      </w:r>
      <w:r w:rsidRPr="00FF0A64">
        <w:rPr>
          <w:rFonts w:ascii="Times New Roman" w:hAnsi="Times New Roman" w:cs="Times New Roman"/>
          <w:sz w:val="24"/>
          <w:szCs w:val="24"/>
        </w:rPr>
        <w:t>dengan kata lain, pada saat mengembangkan perangkat pembelajaran dikembangkan pula instrumen yang terkait dengan perangkat pembelajaran tersebut. Proses pengembangan perangkat pembelajaran menggunakan model 4-D yang meliputi 4 tahap, yaitu: (a) tahap pendefinisian (</w:t>
      </w:r>
      <w:r w:rsidRPr="00FF0A64">
        <w:rPr>
          <w:rFonts w:ascii="Times New Roman" w:hAnsi="Times New Roman" w:cs="Times New Roman"/>
          <w:i/>
          <w:sz w:val="24"/>
          <w:szCs w:val="24"/>
        </w:rPr>
        <w:t>define</w:t>
      </w:r>
      <w:r w:rsidRPr="00FF0A64">
        <w:rPr>
          <w:rFonts w:ascii="Times New Roman" w:hAnsi="Times New Roman" w:cs="Times New Roman"/>
          <w:sz w:val="24"/>
          <w:szCs w:val="24"/>
        </w:rPr>
        <w:t xml:space="preserve">). Pada tahap ini dilakukan kajian tentang: (1) analisis awal akhir, (2) analisis siswa, (3) analisis </w:t>
      </w:r>
      <w:r>
        <w:rPr>
          <w:rFonts w:ascii="Times New Roman" w:hAnsi="Times New Roman" w:cs="Times New Roman"/>
          <w:sz w:val="24"/>
          <w:szCs w:val="24"/>
          <w:lang w:val="en-US"/>
        </w:rPr>
        <w:t>konsep</w:t>
      </w:r>
      <w:r w:rsidRPr="00FF0A64">
        <w:rPr>
          <w:rFonts w:ascii="Times New Roman" w:hAnsi="Times New Roman" w:cs="Times New Roman"/>
          <w:sz w:val="24"/>
          <w:szCs w:val="24"/>
        </w:rPr>
        <w:t>, dan (4) analisis tugas</w:t>
      </w:r>
      <w:r>
        <w:rPr>
          <w:rFonts w:ascii="Times New Roman" w:hAnsi="Times New Roman" w:cs="Times New Roman"/>
          <w:sz w:val="24"/>
          <w:szCs w:val="24"/>
          <w:lang w:val="en-US"/>
        </w:rPr>
        <w:t xml:space="preserve"> (5) Spesifikasi tujuan pembelajaran</w:t>
      </w:r>
      <w:r w:rsidRPr="00FF0A64">
        <w:rPr>
          <w:rFonts w:ascii="Times New Roman" w:hAnsi="Times New Roman" w:cs="Times New Roman"/>
          <w:sz w:val="24"/>
          <w:szCs w:val="24"/>
        </w:rPr>
        <w:t>,  (b) tahap perancangan (</w:t>
      </w:r>
      <w:r w:rsidRPr="00FF0A64">
        <w:rPr>
          <w:rFonts w:ascii="Times New Roman" w:hAnsi="Times New Roman" w:cs="Times New Roman"/>
          <w:i/>
          <w:sz w:val="24"/>
          <w:szCs w:val="24"/>
        </w:rPr>
        <w:t>design</w:t>
      </w:r>
      <w:r w:rsidRPr="00FF0A64">
        <w:rPr>
          <w:rFonts w:ascii="Times New Roman" w:hAnsi="Times New Roman" w:cs="Times New Roman"/>
          <w:sz w:val="24"/>
          <w:szCs w:val="24"/>
        </w:rPr>
        <w:t xml:space="preserve">). </w:t>
      </w:r>
      <w:r w:rsidRPr="00FF0A64">
        <w:rPr>
          <w:rFonts w:ascii="Times New Roman" w:hAnsi="Times New Roman" w:cs="Times New Roman"/>
          <w:sz w:val="24"/>
          <w:szCs w:val="24"/>
          <w:lang w:val="sv-SE"/>
        </w:rPr>
        <w:t xml:space="preserve">Pada tahap ini dirancang pembelajaran </w:t>
      </w:r>
      <w:r>
        <w:rPr>
          <w:rFonts w:ascii="Times New Roman" w:hAnsi="Times New Roman" w:cs="Times New Roman"/>
          <w:sz w:val="24"/>
          <w:szCs w:val="24"/>
          <w:lang w:val="sv-SE"/>
        </w:rPr>
        <w:t xml:space="preserve">model kooperatif berbasis </w:t>
      </w:r>
      <w:r>
        <w:rPr>
          <w:rFonts w:ascii="Times New Roman" w:hAnsi="Times New Roman" w:cs="Times New Roman"/>
          <w:sz w:val="24"/>
          <w:szCs w:val="24"/>
        </w:rPr>
        <w:t xml:space="preserve">Inkuiri dengan menggunakan bantuan media </w:t>
      </w:r>
      <w:r>
        <w:rPr>
          <w:rFonts w:ascii="Times New Roman" w:hAnsi="Times New Roman" w:cs="Times New Roman"/>
          <w:i/>
          <w:sz w:val="24"/>
          <w:szCs w:val="24"/>
        </w:rPr>
        <w:t>Geogebra</w:t>
      </w:r>
      <w:r w:rsidRPr="00FF0A64">
        <w:rPr>
          <w:rFonts w:ascii="Times New Roman" w:hAnsi="Times New Roman" w:cs="Times New Roman"/>
          <w:sz w:val="24"/>
          <w:szCs w:val="24"/>
          <w:lang w:val="sv-SE"/>
        </w:rPr>
        <w:t xml:space="preserve">. Kegiatan yang dilakukan pada tahap ini, meliputi: (1) </w:t>
      </w:r>
      <w:r>
        <w:rPr>
          <w:rFonts w:ascii="Times New Roman" w:hAnsi="Times New Roman" w:cs="Times New Roman"/>
          <w:sz w:val="24"/>
          <w:szCs w:val="24"/>
          <w:lang w:val="sv-SE"/>
        </w:rPr>
        <w:t>penyusunan tes</w:t>
      </w:r>
      <w:r w:rsidRPr="00FF0A64">
        <w:rPr>
          <w:rFonts w:ascii="Times New Roman" w:hAnsi="Times New Roman" w:cs="Times New Roman"/>
          <w:sz w:val="24"/>
          <w:szCs w:val="24"/>
          <w:lang w:val="sv-SE"/>
        </w:rPr>
        <w:t>, (2) pemilihan format, dan (3) perancangan awal perangkat pembelajaran (prototipe)</w:t>
      </w:r>
      <w:r>
        <w:rPr>
          <w:rFonts w:ascii="Times New Roman" w:hAnsi="Times New Roman" w:cs="Times New Roman"/>
          <w:sz w:val="24"/>
          <w:szCs w:val="24"/>
          <w:lang w:val="sv-SE"/>
        </w:rPr>
        <w:t xml:space="preserve"> (4) pemilihan media</w:t>
      </w:r>
      <w:r w:rsidRPr="00FF0A64">
        <w:rPr>
          <w:rFonts w:ascii="Times New Roman" w:hAnsi="Times New Roman" w:cs="Times New Roman"/>
          <w:sz w:val="24"/>
          <w:szCs w:val="24"/>
          <w:lang w:val="sv-SE"/>
        </w:rPr>
        <w:t>, (c) tahap pengembangan (</w:t>
      </w:r>
      <w:r w:rsidRPr="00FF0A64">
        <w:rPr>
          <w:rFonts w:ascii="Times New Roman" w:hAnsi="Times New Roman" w:cs="Times New Roman"/>
          <w:i/>
          <w:sz w:val="24"/>
          <w:szCs w:val="24"/>
          <w:lang w:val="sv-SE"/>
        </w:rPr>
        <w:t>develop</w:t>
      </w:r>
      <w:r w:rsidRPr="00FF0A64">
        <w:rPr>
          <w:rFonts w:ascii="Times New Roman" w:hAnsi="Times New Roman" w:cs="Times New Roman"/>
          <w:sz w:val="24"/>
          <w:szCs w:val="24"/>
          <w:lang w:val="sv-SE"/>
        </w:rPr>
        <w:t xml:space="preserve">). Kegiatan yang dilakukan pada tahap ini, meliputi: (1) </w:t>
      </w:r>
      <w:r>
        <w:rPr>
          <w:rFonts w:ascii="Times New Roman" w:hAnsi="Times New Roman" w:cs="Times New Roman"/>
          <w:sz w:val="24"/>
          <w:szCs w:val="24"/>
          <w:lang w:val="sv-SE"/>
        </w:rPr>
        <w:t>penafsiran ahli</w:t>
      </w:r>
      <w:r w:rsidRPr="00FF0A64">
        <w:rPr>
          <w:rFonts w:ascii="Times New Roman" w:hAnsi="Times New Roman" w:cs="Times New Roman"/>
          <w:sz w:val="24"/>
          <w:szCs w:val="24"/>
          <w:lang w:val="sv-SE"/>
        </w:rPr>
        <w:t>, (2) mengadakan uji coba lapangan prototipe perangkat pembelajaran yang telah disusun, dan   (d) tahap penyebaran (</w:t>
      </w:r>
      <w:r w:rsidRPr="00FF0A64">
        <w:rPr>
          <w:rFonts w:ascii="Times New Roman" w:hAnsi="Times New Roman" w:cs="Times New Roman"/>
          <w:i/>
          <w:sz w:val="24"/>
          <w:szCs w:val="24"/>
          <w:lang w:val="sv-SE"/>
        </w:rPr>
        <w:t>disseminate</w:t>
      </w:r>
      <w:r w:rsidRPr="00FF0A64">
        <w:rPr>
          <w:rFonts w:ascii="Times New Roman" w:hAnsi="Times New Roman" w:cs="Times New Roman"/>
          <w:sz w:val="24"/>
          <w:szCs w:val="24"/>
          <w:lang w:val="sv-SE"/>
        </w:rPr>
        <w:t>). Pada tahap ini dilakukan sosialisasi terbatas dan penyebaran perangkat p</w:t>
      </w:r>
      <w:r>
        <w:rPr>
          <w:rFonts w:ascii="Times New Roman" w:hAnsi="Times New Roman" w:cs="Times New Roman"/>
          <w:sz w:val="24"/>
          <w:szCs w:val="24"/>
          <w:lang w:val="sv-SE"/>
        </w:rPr>
        <w:t xml:space="preserve">embelajaran untuk memperoleh </w:t>
      </w:r>
      <w:r w:rsidRPr="00FF0A64">
        <w:rPr>
          <w:rFonts w:ascii="Times New Roman" w:hAnsi="Times New Roman" w:cs="Times New Roman"/>
          <w:sz w:val="24"/>
          <w:szCs w:val="24"/>
          <w:lang w:val="sv-SE"/>
        </w:rPr>
        <w:t>saran-saran perbaikan dari guru-guru pada MGMP matematika.</w:t>
      </w:r>
    </w:p>
    <w:p w:rsidR="00072655" w:rsidRDefault="00072655" w:rsidP="00072655">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fi-FI"/>
        </w:rPr>
        <w:t>U</w:t>
      </w:r>
      <w:r w:rsidRPr="000F3C72">
        <w:rPr>
          <w:rFonts w:ascii="Times New Roman" w:hAnsi="Times New Roman" w:cs="Times New Roman"/>
          <w:sz w:val="24"/>
          <w:szCs w:val="24"/>
          <w:lang w:val="fi-FI"/>
        </w:rPr>
        <w:t xml:space="preserve">ji coba </w:t>
      </w:r>
      <w:r>
        <w:rPr>
          <w:rFonts w:ascii="Times New Roman" w:hAnsi="Times New Roman" w:cs="Times New Roman"/>
          <w:sz w:val="24"/>
          <w:szCs w:val="24"/>
          <w:lang w:val="fi-FI"/>
        </w:rPr>
        <w:t>p</w:t>
      </w:r>
      <w:r w:rsidRPr="000F3C72">
        <w:rPr>
          <w:rFonts w:ascii="Times New Roman" w:hAnsi="Times New Roman" w:cs="Times New Roman"/>
          <w:sz w:val="24"/>
          <w:szCs w:val="24"/>
          <w:lang w:val="fi-FI"/>
        </w:rPr>
        <w:t xml:space="preserve">ada penelitian ini dilakukan satu kali. Uji coba dilakukan pada kelas </w:t>
      </w:r>
      <w:r>
        <w:rPr>
          <w:rFonts w:ascii="Times New Roman" w:hAnsi="Times New Roman" w:cs="Times New Roman"/>
          <w:sz w:val="24"/>
          <w:szCs w:val="24"/>
        </w:rPr>
        <w:t>XII IPA2 SMA Negeri 1 Pasui</w:t>
      </w:r>
      <w:r w:rsidRPr="000F3C72">
        <w:rPr>
          <w:rFonts w:ascii="Times New Roman" w:hAnsi="Times New Roman" w:cs="Times New Roman"/>
          <w:sz w:val="24"/>
          <w:szCs w:val="24"/>
          <w:lang w:val="fi-FI"/>
        </w:rPr>
        <w:t xml:space="preserve">. </w:t>
      </w:r>
      <w:r w:rsidRPr="000F3C72">
        <w:rPr>
          <w:rFonts w:ascii="Times New Roman" w:hAnsi="Times New Roman" w:cs="Times New Roman"/>
          <w:sz w:val="24"/>
          <w:szCs w:val="24"/>
        </w:rPr>
        <w:t>Hasil pengembangan perangkat yang diperoleh yaitu (1)Rancangan Pelaksanaan pembelajaran dan Lembar Kegiatan Siswa berada dalam kategori  Sangat Valid berdasarkan penilaian para ahli kecuali buku siswa hanya di kategori Valid, (2) Praktis, berdasarkan hasil pengamatan pengelolaan pembelajaran oleh observer menyatakan bahwa perangkat pembelajaran terlaksana dengan baik pada saat uji coba, dan (3) efektif karena telah memenuhi tiga kriteria keefektifan perangkat pembelajaran yang meliputi : ketuntasan klasikal telah tercapi, aktivitas siswa sudah sesuai yang diharapkan, siswa memberikan respon positif terhadap perangkat dan keterlaksanaan kegiatan pembelajaran</w:t>
      </w:r>
    </w:p>
    <w:p w:rsidR="00072655" w:rsidRDefault="00072655" w:rsidP="0007265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072655" w:rsidRDefault="00072655" w:rsidP="00072655">
      <w:pPr>
        <w:spacing w:line="240" w:lineRule="auto"/>
        <w:rPr>
          <w:rFonts w:ascii="Times New Roman" w:hAnsi="Times New Roman" w:cs="Times New Roman"/>
          <w:b/>
          <w:sz w:val="24"/>
          <w:szCs w:val="24"/>
          <w:lang w:val="en-US"/>
        </w:rPr>
      </w:pPr>
    </w:p>
    <w:p w:rsidR="00072655" w:rsidRDefault="00072655" w:rsidP="00072655">
      <w:pPr>
        <w:spacing w:line="240" w:lineRule="auto"/>
        <w:rPr>
          <w:rFonts w:ascii="Times New Roman" w:hAnsi="Times New Roman" w:cs="Times New Roman"/>
          <w:b/>
          <w:sz w:val="24"/>
          <w:szCs w:val="24"/>
          <w:lang w:val="en-US"/>
        </w:rPr>
      </w:pPr>
    </w:p>
    <w:p w:rsidR="00072655" w:rsidRDefault="00072655" w:rsidP="00072655">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SAMSUMARLIN. </w:t>
      </w:r>
      <w:r>
        <w:rPr>
          <w:rFonts w:ascii="Times New Roman" w:hAnsi="Times New Roman" w:cs="Times New Roman"/>
          <w:sz w:val="24"/>
          <w:szCs w:val="24"/>
          <w:lang w:val="en-US"/>
        </w:rPr>
        <w:t xml:space="preserve">2013 </w:t>
      </w:r>
      <w:r>
        <w:rPr>
          <w:rFonts w:ascii="Times New Roman" w:hAnsi="Times New Roman" w:cs="Times New Roman"/>
          <w:i/>
          <w:sz w:val="24"/>
          <w:szCs w:val="24"/>
          <w:lang w:val="en-US"/>
        </w:rPr>
        <w:t xml:space="preserve">Develoving Learning Package of Inqury-based Geometric Transformation with Geogebra Media Aids of  Grade XII Science Student in SMAN 1 Pasui </w:t>
      </w:r>
      <w:r>
        <w:rPr>
          <w:rFonts w:ascii="Times New Roman" w:hAnsi="Times New Roman" w:cs="Times New Roman"/>
          <w:sz w:val="24"/>
          <w:szCs w:val="24"/>
          <w:lang w:val="en-US"/>
        </w:rPr>
        <w:t xml:space="preserve"> (Supervised by Djadir and Hisyam Ihsan).</w:t>
      </w:r>
    </w:p>
    <w:p w:rsidR="00072655" w:rsidRPr="00BC1A03" w:rsidRDefault="00072655" w:rsidP="00072655">
      <w:pPr>
        <w:spacing w:line="240" w:lineRule="auto"/>
        <w:rPr>
          <w:rFonts w:ascii="Times New Roman" w:hAnsi="Times New Roman" w:cs="Times New Roman"/>
          <w:sz w:val="24"/>
          <w:szCs w:val="24"/>
          <w:lang w:val="en-US"/>
        </w:rPr>
      </w:pPr>
    </w:p>
    <w:p w:rsidR="00072655" w:rsidRPr="00BC1A03" w:rsidRDefault="00072655" w:rsidP="00072655">
      <w:pPr>
        <w:spacing w:line="240" w:lineRule="auto"/>
        <w:ind w:firstLine="720"/>
        <w:jc w:val="both"/>
        <w:rPr>
          <w:rFonts w:ascii="Times New Roman" w:hAnsi="Times New Roman" w:cs="Times New Roman"/>
          <w:color w:val="000000" w:themeColor="text1"/>
          <w:sz w:val="24"/>
          <w:szCs w:val="24"/>
          <w:lang w:val="en-US"/>
        </w:rPr>
      </w:pPr>
      <w:r w:rsidRPr="00BC1A03">
        <w:rPr>
          <w:rFonts w:ascii="Times New Roman" w:hAnsi="Times New Roman" w:cs="Times New Roman"/>
          <w:color w:val="000000" w:themeColor="text1"/>
          <w:sz w:val="24"/>
          <w:szCs w:val="24"/>
          <w:lang w:val="en-US"/>
        </w:rPr>
        <w:t>The study aimed at developing the learning package on the subject of Geometric Transformation by employing inquiry-based with Geogebra media aids The learning package developed was teacher’s manual, student’s book student’s workbook, and lesson plan.</w:t>
      </w:r>
    </w:p>
    <w:p w:rsidR="00072655" w:rsidRPr="00BC1A03" w:rsidRDefault="00072655" w:rsidP="00072655">
      <w:pPr>
        <w:spacing w:line="240" w:lineRule="auto"/>
        <w:ind w:firstLine="720"/>
        <w:jc w:val="both"/>
        <w:rPr>
          <w:rFonts w:ascii="Times New Roman" w:hAnsi="Times New Roman" w:cs="Times New Roman"/>
          <w:color w:val="000000" w:themeColor="text1"/>
          <w:sz w:val="24"/>
          <w:szCs w:val="24"/>
          <w:lang w:val="en-US"/>
        </w:rPr>
      </w:pPr>
      <w:r w:rsidRPr="00BC1A03">
        <w:rPr>
          <w:rFonts w:ascii="Times New Roman" w:hAnsi="Times New Roman" w:cs="Times New Roman"/>
          <w:color w:val="000000" w:themeColor="text1"/>
          <w:sz w:val="24"/>
          <w:szCs w:val="24"/>
          <w:lang w:val="en-US"/>
        </w:rPr>
        <w:t>The study was developmental research. The intended produck of the study was the learning package of inquiry-based Geometric Transformation with Geogebra Media Aids which fulfiled the criteria of valid, practical, and effective. The product consisted of four components, namely teacher’s manual, student’s book, student’s workbook, and lesson plan. When developing the learning package, the instrument related the learning package was also developed considering time efficiency. The process of developing learning package employed 4-D model which consisted of four stage : (1) defening stage, which consisted of a) pre and post analysis, b) student anlysis, c) conceptnanalysis and d) taks analysis; (2) design stage, which design inqury-based cooperative model with Geogebra media aids. The activities covered    a) test arrangement, b) format selection, and c) prototype design; (3) developing stage, which consisted of a) iterpretation by the expert, b) field tried out of prototyfe; and (4) dissemination stage, which conducted limited sicialization and dissemination of the learning package to obtain feedback from teacher at MGMP mathematics. The tried out was conducted once at grade XII IPA 2 in SMAN 1 Pasui.</w:t>
      </w:r>
    </w:p>
    <w:p w:rsidR="00072655" w:rsidRDefault="00072655" w:rsidP="00072655">
      <w:pPr>
        <w:spacing w:line="240" w:lineRule="auto"/>
        <w:ind w:firstLine="720"/>
        <w:jc w:val="both"/>
        <w:rPr>
          <w:rFonts w:cs="Times New Roman"/>
          <w:color w:val="000000" w:themeColor="text1"/>
          <w:szCs w:val="24"/>
          <w:lang w:val="en-US"/>
        </w:rPr>
      </w:pPr>
      <w:r w:rsidRPr="00BC1A03">
        <w:rPr>
          <w:rFonts w:ascii="Times New Roman" w:hAnsi="Times New Roman" w:cs="Times New Roman"/>
          <w:color w:val="000000" w:themeColor="text1"/>
          <w:sz w:val="24"/>
          <w:szCs w:val="24"/>
          <w:lang w:val="en-US"/>
        </w:rPr>
        <w:t>The result of the study revealed that the lesson plan and student’s workbook were in extremely valid category based on the assessment of the experts except student’s book which was in valid category. The learning package was practical besed on the observation of learning management conducted by the observer who comfirmed that the learning package was well conducted at the try out. The learning package was effective because it fulfilled three criteria of effectiveness which covered the achievement of classical mastery, student’s activities achieved the expected standard, student’s gave positive response toward the learning package and the implementation of learning activities</w:t>
      </w:r>
      <w:r>
        <w:rPr>
          <w:rFonts w:cs="Times New Roman"/>
          <w:color w:val="000000" w:themeColor="text1"/>
          <w:szCs w:val="24"/>
          <w:lang w:val="en-US"/>
        </w:rPr>
        <w:t>.</w:t>
      </w:r>
    </w:p>
    <w:p w:rsidR="00072655" w:rsidRDefault="00072655" w:rsidP="00072655">
      <w:pPr>
        <w:spacing w:line="240" w:lineRule="auto"/>
        <w:ind w:firstLine="720"/>
        <w:jc w:val="both"/>
        <w:rPr>
          <w:rFonts w:cs="Times New Roman"/>
          <w:color w:val="000000" w:themeColor="text1"/>
          <w:szCs w:val="24"/>
          <w:lang w:val="en-US"/>
        </w:rPr>
      </w:pPr>
    </w:p>
    <w:p w:rsidR="00072655" w:rsidRPr="00BC1A03" w:rsidRDefault="00072655" w:rsidP="00072655">
      <w:pPr>
        <w:spacing w:line="240" w:lineRule="auto"/>
        <w:ind w:firstLine="720"/>
        <w:jc w:val="both"/>
        <w:rPr>
          <w:rFonts w:ascii="Times New Roman" w:hAnsi="Times New Roman" w:cs="Times New Roman"/>
          <w:color w:val="FF0000"/>
          <w:sz w:val="24"/>
          <w:lang w:val="en-US"/>
        </w:rPr>
      </w:pPr>
    </w:p>
    <w:p w:rsidR="00BD69A0" w:rsidRDefault="00BD69A0"/>
    <w:sectPr w:rsidR="00BD69A0" w:rsidSect="00A736B0">
      <w:footerReference w:type="default" r:id="rId4"/>
      <w:pgSz w:w="12242" w:h="15842" w:code="1"/>
      <w:pgMar w:top="2274" w:right="1701" w:bottom="1701" w:left="2274" w:header="709" w:footer="709" w:gutter="0"/>
      <w:pgNumType w:fmt="lowerRoman"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0413"/>
      <w:docPartObj>
        <w:docPartGallery w:val="Page Numbers (Bottom of Page)"/>
        <w:docPartUnique/>
      </w:docPartObj>
    </w:sdtPr>
    <w:sdtEndPr/>
    <w:sdtContent>
      <w:p w:rsidR="00376033" w:rsidRDefault="00072655">
        <w:pPr>
          <w:pStyle w:val="Footer"/>
          <w:jc w:val="center"/>
        </w:pPr>
        <w:r w:rsidRPr="00376033">
          <w:rPr>
            <w:rFonts w:ascii="Times New Roman" w:hAnsi="Times New Roman" w:cs="Times New Roman"/>
            <w:sz w:val="24"/>
            <w:szCs w:val="24"/>
          </w:rPr>
          <w:fldChar w:fldCharType="begin"/>
        </w:r>
        <w:r w:rsidRPr="00376033">
          <w:rPr>
            <w:rFonts w:ascii="Times New Roman" w:hAnsi="Times New Roman" w:cs="Times New Roman"/>
            <w:sz w:val="24"/>
            <w:szCs w:val="24"/>
          </w:rPr>
          <w:instrText xml:space="preserve"> PAGE   \* MERGEFORMAT </w:instrText>
        </w:r>
        <w:r w:rsidRPr="00376033">
          <w:rPr>
            <w:rFonts w:ascii="Times New Roman" w:hAnsi="Times New Roman" w:cs="Times New Roman"/>
            <w:sz w:val="24"/>
            <w:szCs w:val="24"/>
          </w:rPr>
          <w:fldChar w:fldCharType="separate"/>
        </w:r>
        <w:r>
          <w:rPr>
            <w:rFonts w:ascii="Times New Roman" w:hAnsi="Times New Roman" w:cs="Times New Roman"/>
            <w:noProof/>
            <w:sz w:val="24"/>
            <w:szCs w:val="24"/>
          </w:rPr>
          <w:t>ii</w:t>
        </w:r>
        <w:r w:rsidRPr="00376033">
          <w:rPr>
            <w:rFonts w:ascii="Times New Roman" w:hAnsi="Times New Roman" w:cs="Times New Roman"/>
            <w:sz w:val="24"/>
            <w:szCs w:val="24"/>
          </w:rPr>
          <w:fldChar w:fldCharType="end"/>
        </w:r>
      </w:p>
    </w:sdtContent>
  </w:sdt>
  <w:p w:rsidR="00376033" w:rsidRDefault="0007265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072655"/>
    <w:rsid w:val="00072655"/>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55"/>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2655"/>
    <w:pPr>
      <w:tabs>
        <w:tab w:val="center" w:pos="4513"/>
        <w:tab w:val="right" w:pos="9026"/>
      </w:tabs>
      <w:spacing w:line="240" w:lineRule="auto"/>
    </w:pPr>
  </w:style>
  <w:style w:type="character" w:customStyle="1" w:styleId="FooterChar">
    <w:name w:val="Footer Char"/>
    <w:basedOn w:val="DefaultParagraphFont"/>
    <w:link w:val="Footer"/>
    <w:uiPriority w:val="99"/>
    <w:rsid w:val="000726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2016-04-13T02:47:00Z</dcterms:created>
  <dcterms:modified xsi:type="dcterms:W3CDTF">2016-04-13T02:47:00Z</dcterms:modified>
</cp:coreProperties>
</file>