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C2" w:rsidRDefault="00490E50" w:rsidP="000D5FC2">
      <w:pPr>
        <w:spacing w:before="0" w:beforeAutospacing="0" w:after="0" w:afterAutospacing="0"/>
        <w:jc w:val="center"/>
        <w:rPr>
          <w:rFonts w:ascii="Times New Roman" w:hAnsi="Times New Roman" w:cs="Times New Roman"/>
          <w:b/>
          <w:sz w:val="24"/>
          <w:szCs w:val="24"/>
        </w:rPr>
      </w:pPr>
      <w:r w:rsidRPr="00490E50">
        <w:rPr>
          <w:rFonts w:ascii="Times New Roman" w:hAnsi="Times New Roman" w:cs="Times New Roman"/>
          <w:b/>
          <w:sz w:val="24"/>
          <w:szCs w:val="24"/>
        </w:rPr>
        <w:t>ABSTRAK</w:t>
      </w:r>
    </w:p>
    <w:p w:rsidR="000D5FC2" w:rsidRDefault="000D5FC2" w:rsidP="000D5FC2">
      <w:pPr>
        <w:spacing w:before="0" w:beforeAutospacing="0" w:after="0" w:afterAutospacing="0"/>
        <w:jc w:val="center"/>
        <w:rPr>
          <w:rFonts w:ascii="Times New Roman" w:hAnsi="Times New Roman" w:cs="Times New Roman"/>
          <w:b/>
          <w:sz w:val="24"/>
          <w:szCs w:val="24"/>
        </w:rPr>
      </w:pPr>
    </w:p>
    <w:p w:rsidR="000D5FC2" w:rsidRDefault="000D5FC2" w:rsidP="000D5FC2">
      <w:pPr>
        <w:spacing w:before="0" w:beforeAutospacing="0" w:after="0" w:afterAutospacing="0"/>
        <w:jc w:val="center"/>
        <w:rPr>
          <w:rFonts w:ascii="Times New Roman" w:hAnsi="Times New Roman" w:cs="Times New Roman"/>
          <w:b/>
          <w:sz w:val="24"/>
          <w:szCs w:val="24"/>
        </w:rPr>
      </w:pPr>
    </w:p>
    <w:p w:rsidR="00937391" w:rsidRDefault="00937391" w:rsidP="000D5FC2">
      <w:pPr>
        <w:spacing w:before="0" w:beforeAutospacing="0" w:after="0" w:afterAutospacing="0"/>
        <w:rPr>
          <w:rFonts w:ascii="Times New Roman" w:hAnsi="Times New Roman" w:cs="Times New Roman"/>
          <w:sz w:val="24"/>
          <w:szCs w:val="24"/>
          <w:lang w:val="fi-FI"/>
        </w:rPr>
      </w:pPr>
      <w:r>
        <w:rPr>
          <w:rFonts w:ascii="Times New Roman" w:hAnsi="Times New Roman" w:cs="Times New Roman"/>
          <w:sz w:val="24"/>
          <w:szCs w:val="24"/>
        </w:rPr>
        <w:t xml:space="preserve">I </w:t>
      </w:r>
      <w:r w:rsidRPr="007A7847">
        <w:rPr>
          <w:rFonts w:ascii="Times New Roman" w:hAnsi="Times New Roman" w:cs="Times New Roman"/>
          <w:sz w:val="24"/>
          <w:szCs w:val="24"/>
        </w:rPr>
        <w:t>SAKKA.</w:t>
      </w:r>
      <w:r w:rsidR="00DB3059">
        <w:rPr>
          <w:rFonts w:ascii="Times New Roman" w:hAnsi="Times New Roman" w:cs="Times New Roman"/>
          <w:sz w:val="24"/>
          <w:szCs w:val="24"/>
        </w:rPr>
        <w:t>2014.</w:t>
      </w:r>
      <w:r w:rsidRPr="007A7847">
        <w:rPr>
          <w:rFonts w:ascii="Times New Roman" w:hAnsi="Times New Roman" w:cs="Times New Roman"/>
          <w:i/>
          <w:sz w:val="24"/>
          <w:szCs w:val="24"/>
        </w:rPr>
        <w:t>Keefektifan Penerapan Model Pembelajaran Berbasis Masalah dengan Pendekatan Scientific pada Materi Pokok Peluang di Kelas XI MIA SMA Negeri 1 Tellu Limpoe</w:t>
      </w:r>
      <w:r>
        <w:rPr>
          <w:rFonts w:ascii="Times New Roman" w:hAnsi="Times New Roman" w:cs="Times New Roman"/>
          <w:i/>
          <w:sz w:val="24"/>
          <w:szCs w:val="24"/>
        </w:rPr>
        <w:t xml:space="preserve"> </w:t>
      </w:r>
      <w:r w:rsidRPr="007A7847">
        <w:rPr>
          <w:rFonts w:ascii="Times New Roman" w:hAnsi="Times New Roman" w:cs="Times New Roman"/>
          <w:sz w:val="24"/>
          <w:szCs w:val="24"/>
        </w:rPr>
        <w:t>(Dibimbing oleh Pembimbing I: Prof.Dr.Suradi Tahmir,MS dan Pembimbing II:</w:t>
      </w:r>
      <w:r w:rsidRPr="007A7847">
        <w:rPr>
          <w:rFonts w:ascii="Times New Roman" w:hAnsi="Times New Roman" w:cs="Times New Roman"/>
          <w:sz w:val="24"/>
          <w:szCs w:val="24"/>
          <w:lang w:val="fi-FI"/>
        </w:rPr>
        <w:t xml:space="preserve"> Dr.Awi Dassa,M.Si</w:t>
      </w:r>
      <w:r>
        <w:rPr>
          <w:rFonts w:ascii="Times New Roman" w:hAnsi="Times New Roman" w:cs="Times New Roman"/>
          <w:sz w:val="24"/>
          <w:szCs w:val="24"/>
          <w:lang w:val="fi-FI"/>
        </w:rPr>
        <w:t>.</w:t>
      </w:r>
      <w:r w:rsidR="00470274">
        <w:rPr>
          <w:rFonts w:ascii="Times New Roman" w:hAnsi="Times New Roman" w:cs="Times New Roman"/>
          <w:sz w:val="24"/>
          <w:szCs w:val="24"/>
          <w:lang w:val="fi-FI"/>
        </w:rPr>
        <w:t>)</w:t>
      </w:r>
    </w:p>
    <w:p w:rsidR="00937391" w:rsidRDefault="00937391" w:rsidP="00E53D8F">
      <w:pPr>
        <w:spacing w:before="0" w:beforeAutospacing="0" w:after="0" w:afterAutospacing="0"/>
        <w:rPr>
          <w:rFonts w:ascii="Times New Roman" w:eastAsia="Times New Roman" w:hAnsi="Times New Roman" w:cs="Times New Roman"/>
          <w:i/>
          <w:sz w:val="24"/>
          <w:szCs w:val="24"/>
        </w:rPr>
      </w:pPr>
      <w:r>
        <w:rPr>
          <w:rFonts w:ascii="Times New Roman" w:hAnsi="Times New Roman" w:cs="Times New Roman"/>
          <w:sz w:val="24"/>
          <w:szCs w:val="24"/>
          <w:lang w:val="fi-FI"/>
        </w:rPr>
        <w:tab/>
        <w:t>Selama ini model dan pendekatan yang diterapkan guru disekolah masih berpusat pada informasi pembelajaran yang diberikan guru ke siswa.Siswa hanya mendengar dari ceramah-ceramah guru yang sistematis,mulai dari pemberian materi dengan beberapa contoh soal dan diakhiri dengan latihan menyelesaikan soal-soal,hal ini sangat membosankan bagi siswa,karena mereka sedikit sekali waktu yang diberikan untuk mengaktualisasikan pengetahuannya.Oleh karena itu rumusan masalah dalam penelitian ini adalah (</w:t>
      </w:r>
      <w:r w:rsidR="00531EB5">
        <w:rPr>
          <w:rFonts w:ascii="Times New Roman" w:hAnsi="Times New Roman" w:cs="Times New Roman"/>
          <w:sz w:val="24"/>
          <w:szCs w:val="24"/>
          <w:lang w:val="fi-FI"/>
        </w:rPr>
        <w:t>i</w:t>
      </w:r>
      <w:r>
        <w:rPr>
          <w:rFonts w:ascii="Times New Roman" w:hAnsi="Times New Roman" w:cs="Times New Roman"/>
          <w:sz w:val="24"/>
          <w:szCs w:val="24"/>
          <w:lang w:val="fi-FI"/>
        </w:rPr>
        <w:t xml:space="preserve">) Apakah dengan menerapkan model pembelajaran berbasis masalah dengan pendekatan </w:t>
      </w:r>
      <w:r w:rsidRPr="000A62F3">
        <w:rPr>
          <w:rFonts w:ascii="Times New Roman" w:hAnsi="Times New Roman" w:cs="Times New Roman"/>
          <w:i/>
          <w:sz w:val="24"/>
          <w:szCs w:val="24"/>
          <w:lang w:val="fi-FI"/>
        </w:rPr>
        <w:t xml:space="preserve">scientific </w:t>
      </w:r>
      <w:r>
        <w:rPr>
          <w:rFonts w:ascii="Times New Roman" w:hAnsi="Times New Roman" w:cs="Times New Roman"/>
          <w:sz w:val="24"/>
          <w:szCs w:val="24"/>
          <w:lang w:val="fi-FI"/>
        </w:rPr>
        <w:t xml:space="preserve">efektif dalam pembelajaran peluang ditinjau dari kemampuan berpikir kritis,aktivitas belajar dan motivasi belajar siswa di kelas XI MIA SMA Negeri 1 Tellu Limpoe?(ii) Bagaimana tingkat keefektifan pembelajaran matematika dengan menerapkan model pembelajaran berbasis masalah dengan pendekatan </w:t>
      </w:r>
      <w:r w:rsidRPr="00A90720">
        <w:rPr>
          <w:rFonts w:ascii="Times New Roman" w:hAnsi="Times New Roman" w:cs="Times New Roman"/>
          <w:i/>
          <w:sz w:val="24"/>
          <w:szCs w:val="24"/>
          <w:lang w:val="fi-FI"/>
        </w:rPr>
        <w:t>scientific</w:t>
      </w:r>
      <w:r>
        <w:rPr>
          <w:rFonts w:ascii="Times New Roman" w:hAnsi="Times New Roman" w:cs="Times New Roman"/>
          <w:sz w:val="24"/>
          <w:szCs w:val="24"/>
          <w:lang w:val="fi-FI"/>
        </w:rPr>
        <w:t xml:space="preserve"> ditinjau dari kemampuan berpikir kritis,aktivitas belajar dan motivasi belajar siswa.</w:t>
      </w:r>
      <w:r>
        <w:rPr>
          <w:rFonts w:ascii="Times New Roman" w:eastAsia="Times New Roman" w:hAnsi="Times New Roman" w:cs="Times New Roman"/>
          <w:sz w:val="24"/>
          <w:szCs w:val="24"/>
        </w:rPr>
        <w:t xml:space="preserve">Penelitian ini merupakan penelitian eksperimen </w:t>
      </w:r>
      <w:r w:rsidRPr="006664D9">
        <w:rPr>
          <w:rFonts w:ascii="Times New Roman" w:eastAsia="Times New Roman" w:hAnsi="Times New Roman" w:cs="Times New Roman"/>
          <w:sz w:val="24"/>
          <w:szCs w:val="24"/>
        </w:rPr>
        <w:t xml:space="preserve">semu( </w:t>
      </w:r>
      <w:r w:rsidRPr="006664D9">
        <w:rPr>
          <w:rFonts w:ascii="Times New Roman" w:eastAsia="Times New Roman" w:hAnsi="Times New Roman" w:cs="Times New Roman"/>
          <w:i/>
          <w:sz w:val="24"/>
          <w:szCs w:val="24"/>
        </w:rPr>
        <w:t>pre experimental design</w:t>
      </w:r>
      <w:r w:rsidRPr="006664D9">
        <w:rPr>
          <w:rFonts w:ascii="Times New Roman" w:eastAsia="Times New Roman" w:hAnsi="Times New Roman" w:cs="Times New Roman"/>
          <w:sz w:val="24"/>
          <w:szCs w:val="24"/>
        </w:rPr>
        <w:t xml:space="preserve">).Dalam penelitian ini dibutuhkan satu kelas untuk dijadikan subjek penelitian.Rancangan eksperimen yang digunakan adalah </w:t>
      </w:r>
      <w:r w:rsidRPr="006664D9">
        <w:rPr>
          <w:rFonts w:ascii="Times New Roman" w:eastAsia="Times New Roman" w:hAnsi="Times New Roman" w:cs="Times New Roman"/>
          <w:i/>
          <w:sz w:val="24"/>
          <w:szCs w:val="24"/>
        </w:rPr>
        <w:t>one group pretest-posttest design.</w:t>
      </w:r>
    </w:p>
    <w:p w:rsidR="00937391" w:rsidRPr="002A00F3" w:rsidRDefault="00937391" w:rsidP="000D5FC2">
      <w:pPr>
        <w:pStyle w:val="ListParagraph"/>
        <w:tabs>
          <w:tab w:val="left" w:pos="360"/>
        </w:tabs>
        <w:spacing w:before="0" w:beforeAutospacing="0" w:after="0" w:afterAutospacing="0"/>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menunjukkan bahwa (i) Kemampuan berpikir </w:t>
      </w:r>
      <w:r w:rsidR="008242C6">
        <w:rPr>
          <w:rFonts w:ascii="Times New Roman" w:eastAsia="Times New Roman" w:hAnsi="Times New Roman" w:cs="Times New Roman"/>
          <w:sz w:val="24"/>
          <w:szCs w:val="24"/>
        </w:rPr>
        <w:t xml:space="preserve">kritis </w:t>
      </w:r>
      <w:r>
        <w:rPr>
          <w:rFonts w:ascii="Times New Roman" w:eastAsia="Times New Roman" w:hAnsi="Times New Roman" w:cs="Times New Roman"/>
          <w:sz w:val="24"/>
          <w:szCs w:val="24"/>
        </w:rPr>
        <w:t xml:space="preserve">siswa setelah diterapkan pembelajaran berbasis masalah dengan pendekatan </w:t>
      </w:r>
      <w:r w:rsidRPr="004F7A36">
        <w:rPr>
          <w:rFonts w:ascii="Times New Roman" w:eastAsia="Times New Roman" w:hAnsi="Times New Roman" w:cs="Times New Roman"/>
          <w:i/>
          <w:sz w:val="24"/>
          <w:szCs w:val="24"/>
        </w:rPr>
        <w:t>scentific</w:t>
      </w:r>
      <w:r>
        <w:rPr>
          <w:rFonts w:ascii="Times New Roman" w:eastAsia="Times New Roman" w:hAnsi="Times New Roman" w:cs="Times New Roman"/>
          <w:sz w:val="24"/>
          <w:szCs w:val="24"/>
        </w:rPr>
        <w:t xml:space="preserve"> mengalami peningkatan,hal ini terlihat pada perbedaan ni</w:t>
      </w:r>
      <w:r w:rsidR="008242C6">
        <w:rPr>
          <w:rFonts w:ascii="Times New Roman" w:eastAsia="Times New Roman" w:hAnsi="Times New Roman" w:cs="Times New Roman"/>
          <w:sz w:val="24"/>
          <w:szCs w:val="24"/>
        </w:rPr>
        <w:t>lai pre-test dan post-test.Nilai</w:t>
      </w:r>
      <w:r>
        <w:rPr>
          <w:rFonts w:ascii="Times New Roman" w:eastAsia="Times New Roman" w:hAnsi="Times New Roman" w:cs="Times New Roman"/>
          <w:sz w:val="24"/>
          <w:szCs w:val="24"/>
        </w:rPr>
        <w:t xml:space="preserve"> terendahnya dari 27 menjadi 70,nilai tertinggi dari 63 menjadi 92</w:t>
      </w:r>
      <w:r w:rsidR="008242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 rata-rata nilainya dari 47,20 menjadi 80,08</w:t>
      </w:r>
      <w:r w:rsidR="008242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(ii) Aktivitas s</w:t>
      </w:r>
      <w:r w:rsidR="008242C6">
        <w:rPr>
          <w:rFonts w:ascii="Times New Roman" w:eastAsia="Times New Roman" w:hAnsi="Times New Roman" w:cs="Times New Roman"/>
          <w:sz w:val="24"/>
          <w:szCs w:val="24"/>
        </w:rPr>
        <w:t>iswa juga meningkat dengan nilai</w:t>
      </w:r>
      <w:r>
        <w:rPr>
          <w:rFonts w:ascii="Times New Roman" w:eastAsia="Times New Roman" w:hAnsi="Times New Roman" w:cs="Times New Roman"/>
          <w:sz w:val="24"/>
          <w:szCs w:val="24"/>
        </w:rPr>
        <w:t xml:space="preserve"> keefektifannya lebih dari 75%,dan</w:t>
      </w:r>
      <w:r w:rsidR="008242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(iii) motivasi belajar juga mengalami peningkatan,hal </w:t>
      </w:r>
      <w:r w:rsidR="008242C6">
        <w:rPr>
          <w:rFonts w:ascii="Times New Roman" w:eastAsia="Times New Roman" w:hAnsi="Times New Roman" w:cs="Times New Roman"/>
          <w:sz w:val="24"/>
          <w:szCs w:val="24"/>
        </w:rPr>
        <w:t xml:space="preserve">ini </w:t>
      </w:r>
      <w:r>
        <w:rPr>
          <w:rFonts w:ascii="Times New Roman" w:eastAsia="Times New Roman" w:hAnsi="Times New Roman" w:cs="Times New Roman"/>
          <w:sz w:val="24"/>
          <w:szCs w:val="24"/>
        </w:rPr>
        <w:t xml:space="preserve">dapat dilihat dari banyaknya persentase jawaban positif siswa terhadap pembelajaran yang dilakukan. </w:t>
      </w:r>
    </w:p>
    <w:p w:rsidR="00937391" w:rsidRDefault="00937391" w:rsidP="000D5FC2">
      <w:pPr>
        <w:spacing w:before="0" w:beforeAutospacing="0" w:after="0" w:afterAutospacing="0"/>
        <w:rPr>
          <w:rFonts w:ascii="Times New Roman" w:eastAsia="Times New Roman" w:hAnsi="Times New Roman" w:cs="Times New Roman"/>
          <w:sz w:val="24"/>
          <w:szCs w:val="24"/>
        </w:rPr>
      </w:pPr>
    </w:p>
    <w:p w:rsidR="00836574" w:rsidRDefault="00836574" w:rsidP="000D5FC2">
      <w:pPr>
        <w:spacing w:before="0" w:beforeAutospacing="0" w:after="0" w:afterAutospacing="0"/>
        <w:rPr>
          <w:rFonts w:ascii="Times New Roman" w:eastAsia="Times New Roman" w:hAnsi="Times New Roman" w:cs="Times New Roman"/>
          <w:sz w:val="24"/>
          <w:szCs w:val="24"/>
          <w:lang w:val="id-ID"/>
        </w:rPr>
      </w:pPr>
    </w:p>
    <w:p w:rsidR="000D7B72" w:rsidRDefault="000D7B72" w:rsidP="000D5FC2">
      <w:pPr>
        <w:spacing w:before="0" w:beforeAutospacing="0" w:after="0" w:afterAutospacing="0"/>
        <w:rPr>
          <w:rFonts w:ascii="Times New Roman" w:eastAsia="Times New Roman" w:hAnsi="Times New Roman" w:cs="Times New Roman"/>
          <w:sz w:val="24"/>
          <w:szCs w:val="24"/>
          <w:lang w:val="id-ID"/>
        </w:rPr>
      </w:pPr>
    </w:p>
    <w:p w:rsidR="000D7B72" w:rsidRDefault="000D7B72" w:rsidP="000D5FC2">
      <w:pPr>
        <w:spacing w:before="0" w:beforeAutospacing="0" w:after="0" w:afterAutospacing="0"/>
        <w:rPr>
          <w:rFonts w:ascii="Times New Roman" w:eastAsia="Times New Roman" w:hAnsi="Times New Roman" w:cs="Times New Roman"/>
          <w:sz w:val="24"/>
          <w:szCs w:val="24"/>
          <w:lang w:val="id-ID"/>
        </w:rPr>
      </w:pPr>
    </w:p>
    <w:p w:rsidR="000D7B72" w:rsidRDefault="000D7B72" w:rsidP="000D5FC2">
      <w:pPr>
        <w:spacing w:before="0" w:beforeAutospacing="0" w:after="0" w:afterAutospacing="0"/>
        <w:rPr>
          <w:rFonts w:ascii="Times New Roman" w:eastAsia="Times New Roman" w:hAnsi="Times New Roman" w:cs="Times New Roman"/>
          <w:sz w:val="24"/>
          <w:szCs w:val="24"/>
          <w:lang w:val="id-ID"/>
        </w:rPr>
      </w:pPr>
    </w:p>
    <w:p w:rsidR="000D7B72" w:rsidRDefault="000D7B72" w:rsidP="000D5FC2">
      <w:pPr>
        <w:spacing w:before="0" w:beforeAutospacing="0" w:after="0" w:afterAutospacing="0"/>
        <w:rPr>
          <w:rFonts w:ascii="Times New Roman" w:eastAsia="Times New Roman" w:hAnsi="Times New Roman" w:cs="Times New Roman"/>
          <w:sz w:val="24"/>
          <w:szCs w:val="24"/>
          <w:lang w:val="id-ID"/>
        </w:rPr>
      </w:pPr>
    </w:p>
    <w:p w:rsidR="000D7B72" w:rsidRDefault="000D7B72" w:rsidP="000D5FC2">
      <w:pPr>
        <w:spacing w:before="0" w:beforeAutospacing="0" w:after="0" w:afterAutospacing="0"/>
        <w:rPr>
          <w:rFonts w:ascii="Times New Roman" w:eastAsia="Times New Roman" w:hAnsi="Times New Roman" w:cs="Times New Roman"/>
          <w:sz w:val="24"/>
          <w:szCs w:val="24"/>
          <w:lang w:val="id-ID"/>
        </w:rPr>
      </w:pPr>
    </w:p>
    <w:p w:rsidR="000D7B72" w:rsidRDefault="000D7B72" w:rsidP="000D5FC2">
      <w:pPr>
        <w:spacing w:before="0" w:beforeAutospacing="0" w:after="0" w:afterAutospacing="0"/>
        <w:rPr>
          <w:rFonts w:ascii="Times New Roman" w:eastAsia="Times New Roman" w:hAnsi="Times New Roman" w:cs="Times New Roman"/>
          <w:sz w:val="24"/>
          <w:szCs w:val="24"/>
          <w:lang w:val="id-ID"/>
        </w:rPr>
      </w:pPr>
    </w:p>
    <w:p w:rsidR="000D7B72" w:rsidRDefault="000D7B72" w:rsidP="000D5FC2">
      <w:pPr>
        <w:spacing w:before="0" w:beforeAutospacing="0" w:after="0" w:afterAutospacing="0"/>
        <w:rPr>
          <w:rFonts w:ascii="Times New Roman" w:eastAsia="Times New Roman" w:hAnsi="Times New Roman" w:cs="Times New Roman"/>
          <w:sz w:val="24"/>
          <w:szCs w:val="24"/>
          <w:lang w:val="id-ID"/>
        </w:rPr>
      </w:pPr>
    </w:p>
    <w:p w:rsidR="000D7B72" w:rsidRDefault="000D7B72" w:rsidP="000D5FC2">
      <w:pPr>
        <w:spacing w:before="0" w:beforeAutospacing="0" w:after="0" w:afterAutospacing="0"/>
        <w:rPr>
          <w:rFonts w:ascii="Times New Roman" w:eastAsia="Times New Roman" w:hAnsi="Times New Roman" w:cs="Times New Roman"/>
          <w:sz w:val="24"/>
          <w:szCs w:val="24"/>
          <w:lang w:val="id-ID"/>
        </w:rPr>
      </w:pPr>
    </w:p>
    <w:p w:rsidR="000D7B72" w:rsidRDefault="000D7B72" w:rsidP="000D5FC2">
      <w:pPr>
        <w:spacing w:before="0" w:beforeAutospacing="0" w:after="0" w:afterAutospacing="0"/>
        <w:rPr>
          <w:rFonts w:ascii="Times New Roman" w:eastAsia="Times New Roman" w:hAnsi="Times New Roman" w:cs="Times New Roman"/>
          <w:sz w:val="24"/>
          <w:szCs w:val="24"/>
          <w:lang w:val="id-ID"/>
        </w:rPr>
      </w:pPr>
    </w:p>
    <w:p w:rsidR="000D7B72" w:rsidRDefault="000D7B72" w:rsidP="000D5FC2">
      <w:pPr>
        <w:spacing w:before="0" w:beforeAutospacing="0" w:after="0" w:afterAutospacing="0"/>
        <w:rPr>
          <w:rFonts w:ascii="Times New Roman" w:eastAsia="Times New Roman" w:hAnsi="Times New Roman" w:cs="Times New Roman"/>
          <w:sz w:val="24"/>
          <w:szCs w:val="24"/>
          <w:lang w:val="id-ID"/>
        </w:rPr>
      </w:pPr>
    </w:p>
    <w:p w:rsidR="000D7B72" w:rsidRDefault="000D7B72" w:rsidP="000D5FC2">
      <w:pPr>
        <w:spacing w:before="0" w:beforeAutospacing="0" w:after="0" w:afterAutospacing="0"/>
        <w:rPr>
          <w:rFonts w:ascii="Times New Roman" w:eastAsia="Times New Roman" w:hAnsi="Times New Roman" w:cs="Times New Roman"/>
          <w:sz w:val="24"/>
          <w:szCs w:val="24"/>
          <w:lang w:val="id-ID"/>
        </w:rPr>
      </w:pPr>
    </w:p>
    <w:p w:rsidR="000D7B72" w:rsidRDefault="000D7B72" w:rsidP="000D7B72">
      <w:pPr>
        <w:jc w:val="center"/>
        <w:rPr>
          <w:rFonts w:ascii="Times New Roman" w:hAnsi="Times New Roman" w:cs="Times New Roman"/>
          <w:b/>
          <w:sz w:val="24"/>
          <w:szCs w:val="24"/>
        </w:rPr>
      </w:pPr>
      <w:r w:rsidRPr="002240BA">
        <w:rPr>
          <w:rFonts w:ascii="Times New Roman" w:hAnsi="Times New Roman" w:cs="Times New Roman"/>
          <w:b/>
          <w:sz w:val="24"/>
          <w:szCs w:val="24"/>
        </w:rPr>
        <w:lastRenderedPageBreak/>
        <w:t>ABSTRACT</w:t>
      </w:r>
    </w:p>
    <w:p w:rsidR="000D7B72" w:rsidRDefault="000D7B72" w:rsidP="000D7B7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I SAKKA,2014.The Effectiveness of Problem-based Learning Using the Scientific Approach on the Subject of Probability in Class XI MIA at SMA Negeri 1 Tellu Limpoe (supervised Suradi Tahmir and Awi Dassa)</w:t>
      </w:r>
    </w:p>
    <w:p w:rsidR="000D7B72" w:rsidRDefault="000D7B72" w:rsidP="000D7B72">
      <w:pPr>
        <w:spacing w:before="0" w:beforeAutospacing="0" w:after="0" w:afterAutospacing="0"/>
        <w:rPr>
          <w:rFonts w:ascii="Times New Roman" w:hAnsi="Times New Roman" w:cs="Times New Roman"/>
          <w:sz w:val="24"/>
          <w:szCs w:val="24"/>
        </w:rPr>
      </w:pPr>
    </w:p>
    <w:p w:rsidR="000D7B72" w:rsidRDefault="000D7B72" w:rsidP="000D7B72">
      <w:pPr>
        <w:spacing w:before="0" w:beforeAutospacing="0" w:after="0" w:afterAutospacing="0"/>
        <w:ind w:firstLine="720"/>
        <w:rPr>
          <w:rFonts w:ascii="Times New Roman" w:hAnsi="Times New Roman" w:cs="Times New Roman"/>
          <w:sz w:val="24"/>
          <w:szCs w:val="24"/>
        </w:rPr>
      </w:pPr>
      <w:r>
        <w:rPr>
          <w:rFonts w:ascii="Times New Roman" w:hAnsi="Times New Roman" w:cs="Times New Roman"/>
          <w:sz w:val="24"/>
          <w:szCs w:val="24"/>
        </w:rPr>
        <w:t>To date, the model and approach applied by the teachers at school still focus on the learning information given by the teacher to the students. The students only listen to the systematic speech of the teacher starting from the delivery of materials with several samples of questions and ended by finishing the exercises. It is extremely boring for the students because they are only given a short time to actualize their knowledge. Hence, the aims of this research are: (i) to examine the effectiveness of problem-based learning model using the scientific approach viewed from the critical thinking ability, learning activity and motivation of the students in class XI MIA at SMA Negeri 1 Tellu Limpoe; (ii) to discover the level of mathematics learning effectiveness by implementing problem-based learning model of scientific approach viewed from the critical thinking ability, students’ learning activity and motivation. This research was quasi-experimental research (pre-experimental design). One class was used in this research as the research subject. The experimental design used was one-group pretest-posttest design.</w:t>
      </w:r>
    </w:p>
    <w:p w:rsidR="000D7B72" w:rsidRPr="002240BA" w:rsidRDefault="000D7B72" w:rsidP="000D7B72">
      <w:pPr>
        <w:spacing w:before="0" w:beforeAutospacing="0"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The result of the research reveal that (i) the students’ critical thinking ability improves after the problem-based learning using the scientific approach is implemented, proved by the distinction between pre-test and post-test score. The lowest score is from 27 to 70, the highest score is from 63 to 92, and the average score is from 47,20 to 80,08. (ii) the students’ activities also increase with more than 75% effectiveness score, and (iii) the learning motivation also improves, proved by the students’ percentage of positive of positive answers on the learning conducted. </w:t>
      </w:r>
    </w:p>
    <w:p w:rsidR="000D7B72" w:rsidRPr="000D7B72" w:rsidRDefault="000D7B72" w:rsidP="000D5FC2">
      <w:pPr>
        <w:spacing w:before="0" w:beforeAutospacing="0" w:after="0" w:afterAutospacing="0"/>
        <w:rPr>
          <w:rFonts w:ascii="Times New Roman" w:eastAsia="Times New Roman" w:hAnsi="Times New Roman" w:cs="Times New Roman"/>
          <w:sz w:val="24"/>
          <w:szCs w:val="24"/>
          <w:lang w:val="id-ID"/>
        </w:rPr>
      </w:pPr>
    </w:p>
    <w:p w:rsidR="00836574" w:rsidRDefault="00836574" w:rsidP="000D5FC2">
      <w:pPr>
        <w:spacing w:before="0" w:beforeAutospacing="0" w:after="0" w:afterAutospacing="0"/>
        <w:rPr>
          <w:rFonts w:ascii="Times New Roman" w:eastAsia="Times New Roman" w:hAnsi="Times New Roman" w:cs="Times New Roman"/>
          <w:sz w:val="24"/>
          <w:szCs w:val="24"/>
        </w:rPr>
      </w:pPr>
    </w:p>
    <w:p w:rsidR="00836574" w:rsidRDefault="00836574" w:rsidP="000D5FC2">
      <w:pPr>
        <w:spacing w:before="0" w:beforeAutospacing="0" w:after="0" w:afterAutospacing="0"/>
        <w:rPr>
          <w:rFonts w:ascii="Times New Roman" w:eastAsia="Times New Roman" w:hAnsi="Times New Roman" w:cs="Times New Roman"/>
          <w:sz w:val="24"/>
          <w:szCs w:val="24"/>
        </w:rPr>
      </w:pPr>
    </w:p>
    <w:p w:rsidR="00836574" w:rsidRDefault="00836574" w:rsidP="000D5FC2">
      <w:pPr>
        <w:spacing w:before="0" w:beforeAutospacing="0" w:after="0" w:afterAutospacing="0"/>
        <w:rPr>
          <w:rFonts w:ascii="Times New Roman" w:eastAsia="Times New Roman" w:hAnsi="Times New Roman" w:cs="Times New Roman"/>
          <w:sz w:val="24"/>
          <w:szCs w:val="24"/>
        </w:rPr>
      </w:pPr>
    </w:p>
    <w:p w:rsidR="00836574" w:rsidRDefault="00836574" w:rsidP="000D5FC2">
      <w:pPr>
        <w:spacing w:before="0" w:beforeAutospacing="0" w:after="0" w:afterAutospacing="0"/>
        <w:rPr>
          <w:rFonts w:ascii="Times New Roman" w:eastAsia="Times New Roman" w:hAnsi="Times New Roman" w:cs="Times New Roman"/>
          <w:sz w:val="24"/>
          <w:szCs w:val="24"/>
        </w:rPr>
      </w:pPr>
    </w:p>
    <w:p w:rsidR="00BC2FA5" w:rsidRDefault="00BC2FA5" w:rsidP="000D5FC2">
      <w:pPr>
        <w:spacing w:before="0" w:beforeAutospacing="0" w:after="0" w:afterAutospacing="0"/>
        <w:rPr>
          <w:rFonts w:ascii="Times New Roman" w:eastAsia="Times New Roman" w:hAnsi="Times New Roman" w:cs="Times New Roman"/>
          <w:sz w:val="24"/>
          <w:szCs w:val="24"/>
        </w:rPr>
      </w:pPr>
    </w:p>
    <w:p w:rsidR="00BC2FA5" w:rsidRDefault="00BC2FA5" w:rsidP="000D5FC2">
      <w:pPr>
        <w:spacing w:before="0" w:beforeAutospacing="0" w:after="0" w:afterAutospacing="0"/>
        <w:rPr>
          <w:rFonts w:ascii="Times New Roman" w:eastAsia="Times New Roman" w:hAnsi="Times New Roman" w:cs="Times New Roman"/>
          <w:sz w:val="24"/>
          <w:szCs w:val="24"/>
        </w:rPr>
      </w:pPr>
    </w:p>
    <w:p w:rsidR="00836574" w:rsidRDefault="00836574" w:rsidP="000D5FC2">
      <w:pPr>
        <w:spacing w:before="0" w:beforeAutospacing="0" w:after="0" w:afterAutospacing="0"/>
        <w:rPr>
          <w:rFonts w:ascii="Times New Roman" w:eastAsia="Times New Roman" w:hAnsi="Times New Roman" w:cs="Times New Roman"/>
          <w:sz w:val="24"/>
          <w:szCs w:val="24"/>
        </w:rPr>
      </w:pPr>
    </w:p>
    <w:p w:rsidR="00836574" w:rsidRDefault="00836574" w:rsidP="000D5FC2">
      <w:pPr>
        <w:spacing w:before="0" w:beforeAutospacing="0" w:after="0" w:afterAutospacing="0"/>
        <w:rPr>
          <w:rFonts w:ascii="Times New Roman" w:eastAsia="Times New Roman" w:hAnsi="Times New Roman" w:cs="Times New Roman"/>
          <w:sz w:val="24"/>
          <w:szCs w:val="24"/>
        </w:rPr>
      </w:pPr>
    </w:p>
    <w:p w:rsidR="00937391" w:rsidRDefault="00937391" w:rsidP="000D5FC2">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D5FC2" w:rsidRDefault="000D5FC2" w:rsidP="000D5FC2">
      <w:pPr>
        <w:spacing w:before="0" w:beforeAutospacing="0" w:after="0" w:afterAutospacing="0"/>
        <w:rPr>
          <w:rFonts w:ascii="Times New Roman" w:eastAsia="Times New Roman" w:hAnsi="Times New Roman" w:cs="Times New Roman"/>
          <w:sz w:val="24"/>
          <w:szCs w:val="24"/>
        </w:rPr>
      </w:pPr>
    </w:p>
    <w:p w:rsidR="000D5FC2" w:rsidRDefault="000D5FC2" w:rsidP="000D5FC2">
      <w:pPr>
        <w:spacing w:before="0" w:beforeAutospacing="0" w:after="0" w:afterAutospacing="0"/>
        <w:rPr>
          <w:rFonts w:ascii="Times New Roman" w:eastAsia="Times New Roman" w:hAnsi="Times New Roman" w:cs="Times New Roman"/>
          <w:sz w:val="24"/>
          <w:szCs w:val="24"/>
        </w:rPr>
      </w:pPr>
    </w:p>
    <w:p w:rsidR="000D5FC2" w:rsidRDefault="000D5FC2" w:rsidP="000D5FC2">
      <w:pPr>
        <w:tabs>
          <w:tab w:val="left" w:pos="3600"/>
        </w:tabs>
        <w:spacing w:before="0" w:beforeAutospacing="0" w:after="0" w:afterAutospacing="0"/>
        <w:jc w:val="left"/>
        <w:rPr>
          <w:rFonts w:ascii="Times New Roman" w:hAnsi="Times New Roman" w:cs="Times New Roman"/>
          <w:b/>
          <w:sz w:val="24"/>
          <w:szCs w:val="24"/>
        </w:rPr>
      </w:pPr>
      <w:r>
        <w:rPr>
          <w:rFonts w:ascii="Times New Roman" w:hAnsi="Times New Roman" w:cs="Times New Roman"/>
          <w:b/>
          <w:sz w:val="24"/>
          <w:szCs w:val="24"/>
        </w:rPr>
        <w:tab/>
      </w:r>
    </w:p>
    <w:p w:rsidR="000D5FC2" w:rsidRDefault="000D5FC2"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Default="00682658" w:rsidP="00470274">
      <w:pPr>
        <w:tabs>
          <w:tab w:val="left" w:pos="3600"/>
        </w:tabs>
        <w:spacing w:before="0" w:beforeAutospacing="0" w:after="0" w:afterAutospacing="0"/>
        <w:rPr>
          <w:rFonts w:ascii="Times New Roman" w:hAnsi="Times New Roman" w:cs="Times New Roman"/>
          <w:sz w:val="24"/>
          <w:szCs w:val="24"/>
        </w:rPr>
      </w:pPr>
    </w:p>
    <w:p w:rsidR="00682658" w:rsidRPr="000D5FC2" w:rsidRDefault="00682658" w:rsidP="00470274">
      <w:pPr>
        <w:tabs>
          <w:tab w:val="left" w:pos="3600"/>
        </w:tabs>
        <w:spacing w:before="0" w:beforeAutospacing="0" w:after="0" w:afterAutospacing="0"/>
        <w:rPr>
          <w:rFonts w:ascii="Times New Roman" w:hAnsi="Times New Roman" w:cs="Times New Roman"/>
          <w:sz w:val="24"/>
          <w:szCs w:val="24"/>
        </w:rPr>
      </w:pPr>
    </w:p>
    <w:p w:rsidR="000D5FC2" w:rsidRDefault="000D5FC2" w:rsidP="00470274">
      <w:pPr>
        <w:tabs>
          <w:tab w:val="left" w:pos="3600"/>
        </w:tabs>
        <w:spacing w:before="0" w:beforeAutospacing="0" w:after="0" w:afterAutospacing="0"/>
        <w:rPr>
          <w:rFonts w:ascii="Times New Roman" w:hAnsi="Times New Roman" w:cs="Times New Roman"/>
          <w:b/>
          <w:sz w:val="24"/>
          <w:szCs w:val="24"/>
        </w:rPr>
      </w:pPr>
    </w:p>
    <w:p w:rsidR="000D5FC2" w:rsidRDefault="000D5FC2" w:rsidP="00470274">
      <w:pPr>
        <w:tabs>
          <w:tab w:val="left" w:pos="3600"/>
        </w:tabs>
        <w:spacing w:before="0" w:beforeAutospacing="0" w:after="0" w:afterAutospacing="0"/>
        <w:rPr>
          <w:rFonts w:ascii="Times New Roman" w:hAnsi="Times New Roman" w:cs="Times New Roman"/>
          <w:b/>
          <w:sz w:val="24"/>
          <w:szCs w:val="24"/>
        </w:rPr>
      </w:pPr>
    </w:p>
    <w:p w:rsidR="00367B4C" w:rsidRDefault="00367B4C" w:rsidP="00490E50">
      <w:pPr>
        <w:spacing w:before="0" w:beforeAutospacing="0" w:after="0" w:afterAutospacing="0" w:line="480" w:lineRule="auto"/>
        <w:jc w:val="center"/>
        <w:rPr>
          <w:rFonts w:ascii="Times New Roman" w:hAnsi="Times New Roman" w:cs="Times New Roman"/>
          <w:b/>
          <w:sz w:val="24"/>
          <w:szCs w:val="24"/>
        </w:rPr>
      </w:pPr>
    </w:p>
    <w:p w:rsidR="00367B4C" w:rsidRDefault="00367B4C" w:rsidP="00490E50">
      <w:pPr>
        <w:spacing w:before="0" w:beforeAutospacing="0" w:after="0" w:afterAutospacing="0" w:line="480" w:lineRule="auto"/>
        <w:jc w:val="center"/>
        <w:rPr>
          <w:rFonts w:ascii="Times New Roman" w:hAnsi="Times New Roman" w:cs="Times New Roman"/>
          <w:b/>
          <w:sz w:val="24"/>
          <w:szCs w:val="24"/>
        </w:rPr>
      </w:pPr>
    </w:p>
    <w:p w:rsidR="00367B4C" w:rsidRDefault="00367B4C" w:rsidP="00367B4C">
      <w:pPr>
        <w:spacing w:before="0" w:beforeAutospacing="0" w:after="0" w:afterAutospacing="0" w:line="480" w:lineRule="auto"/>
        <w:jc w:val="center"/>
        <w:rPr>
          <w:rFonts w:ascii="Times New Roman" w:hAnsi="Times New Roman" w:cs="Times New Roman"/>
          <w:b/>
          <w:sz w:val="24"/>
          <w:szCs w:val="24"/>
        </w:rPr>
      </w:pPr>
    </w:p>
    <w:p w:rsidR="0090234D" w:rsidRDefault="0090234D" w:rsidP="0090234D">
      <w:pPr>
        <w:tabs>
          <w:tab w:val="left" w:pos="1080"/>
        </w:tabs>
        <w:spacing w:before="0" w:beforeAutospacing="0" w:after="0" w:afterAutospacing="0"/>
        <w:jc w:val="center"/>
        <w:rPr>
          <w:rFonts w:ascii="Times New Roman" w:hAnsi="Times New Roman" w:cs="Times New Roman"/>
          <w:b/>
          <w:sz w:val="24"/>
          <w:szCs w:val="24"/>
          <w:lang w:val="fi-FI"/>
        </w:rPr>
      </w:pPr>
    </w:p>
    <w:p w:rsidR="0090234D" w:rsidRDefault="0090234D" w:rsidP="0090234D">
      <w:pPr>
        <w:tabs>
          <w:tab w:val="left" w:pos="1080"/>
        </w:tabs>
        <w:spacing w:before="0" w:beforeAutospacing="0" w:after="0" w:afterAutospacing="0"/>
        <w:jc w:val="center"/>
        <w:rPr>
          <w:rFonts w:ascii="Times New Roman" w:hAnsi="Times New Roman" w:cs="Times New Roman"/>
          <w:b/>
          <w:sz w:val="24"/>
          <w:szCs w:val="24"/>
          <w:lang w:val="fi-FI"/>
        </w:rPr>
      </w:pPr>
    </w:p>
    <w:p w:rsidR="00C922C2" w:rsidRDefault="00C922C2" w:rsidP="00233508">
      <w:pPr>
        <w:spacing w:before="0" w:beforeAutospacing="0" w:after="0" w:afterAutospacing="0"/>
        <w:jc w:val="center"/>
        <w:rPr>
          <w:rFonts w:ascii="Times New Roman" w:hAnsi="Times New Roman" w:cs="Times New Roman"/>
          <w:b/>
          <w:sz w:val="24"/>
          <w:szCs w:val="24"/>
        </w:rPr>
      </w:pPr>
    </w:p>
    <w:p w:rsidR="00C922C2" w:rsidRDefault="00C922C2" w:rsidP="00233508">
      <w:pPr>
        <w:spacing w:before="0" w:beforeAutospacing="0" w:after="0" w:afterAutospacing="0"/>
        <w:jc w:val="center"/>
        <w:rPr>
          <w:rFonts w:ascii="Times New Roman" w:hAnsi="Times New Roman" w:cs="Times New Roman"/>
          <w:b/>
          <w:sz w:val="24"/>
          <w:szCs w:val="24"/>
        </w:rPr>
      </w:pPr>
    </w:p>
    <w:p w:rsidR="00C922C2" w:rsidRDefault="00C922C2" w:rsidP="00233508">
      <w:pPr>
        <w:spacing w:before="0" w:beforeAutospacing="0" w:after="0" w:afterAutospacing="0"/>
        <w:jc w:val="center"/>
        <w:rPr>
          <w:rFonts w:ascii="Times New Roman" w:hAnsi="Times New Roman" w:cs="Times New Roman"/>
          <w:b/>
          <w:sz w:val="24"/>
          <w:szCs w:val="24"/>
        </w:rPr>
      </w:pPr>
    </w:p>
    <w:p w:rsidR="00C922C2" w:rsidRPr="00445C78" w:rsidRDefault="00C922C2" w:rsidP="00233508">
      <w:pPr>
        <w:spacing w:before="0" w:beforeAutospacing="0" w:after="0" w:afterAutospacing="0"/>
        <w:jc w:val="center"/>
        <w:rPr>
          <w:rFonts w:ascii="Times New Roman" w:hAnsi="Times New Roman" w:cs="Times New Roman"/>
          <w:sz w:val="24"/>
          <w:szCs w:val="24"/>
        </w:rPr>
      </w:pPr>
    </w:p>
    <w:p w:rsidR="003D5A8B" w:rsidRDefault="003D5A8B" w:rsidP="00233508">
      <w:pPr>
        <w:spacing w:before="0" w:beforeAutospacing="0" w:after="0" w:afterAutospacing="0"/>
        <w:jc w:val="center"/>
        <w:rPr>
          <w:rFonts w:ascii="Times New Roman" w:hAnsi="Times New Roman" w:cs="Times New Roman"/>
          <w:b/>
          <w:sz w:val="24"/>
          <w:szCs w:val="24"/>
        </w:rPr>
      </w:pPr>
    </w:p>
    <w:p w:rsidR="003D5A8B" w:rsidRPr="003D5A8B" w:rsidRDefault="003D5A8B" w:rsidP="003D5A8B">
      <w:pPr>
        <w:rPr>
          <w:rFonts w:ascii="Times New Roman" w:hAnsi="Times New Roman" w:cs="Times New Roman"/>
          <w:sz w:val="24"/>
          <w:szCs w:val="24"/>
        </w:rPr>
      </w:pPr>
    </w:p>
    <w:p w:rsidR="003D5A8B" w:rsidRPr="003D5A8B" w:rsidRDefault="003D5A8B" w:rsidP="003D5A8B">
      <w:pPr>
        <w:rPr>
          <w:rFonts w:ascii="Times New Roman" w:hAnsi="Times New Roman" w:cs="Times New Roman"/>
          <w:sz w:val="24"/>
          <w:szCs w:val="24"/>
        </w:rPr>
      </w:pPr>
    </w:p>
    <w:p w:rsidR="003D5A8B" w:rsidRPr="003D5A8B" w:rsidRDefault="003D5A8B" w:rsidP="003D5A8B">
      <w:pPr>
        <w:rPr>
          <w:rFonts w:ascii="Times New Roman" w:hAnsi="Times New Roman" w:cs="Times New Roman"/>
          <w:sz w:val="24"/>
          <w:szCs w:val="24"/>
        </w:rPr>
      </w:pPr>
    </w:p>
    <w:p w:rsidR="003D5A8B" w:rsidRDefault="003D5A8B" w:rsidP="003D5A8B">
      <w:pPr>
        <w:jc w:val="center"/>
        <w:rPr>
          <w:rFonts w:ascii="Times New Roman" w:hAnsi="Times New Roman" w:cs="Times New Roman"/>
          <w:sz w:val="24"/>
          <w:szCs w:val="24"/>
        </w:rPr>
      </w:pPr>
    </w:p>
    <w:p w:rsidR="003D5A8B" w:rsidRDefault="003D5A8B" w:rsidP="003D5A8B">
      <w:pPr>
        <w:jc w:val="center"/>
        <w:rPr>
          <w:rFonts w:ascii="Times New Roman" w:hAnsi="Times New Roman" w:cs="Times New Roman"/>
          <w:sz w:val="24"/>
          <w:szCs w:val="24"/>
        </w:rPr>
      </w:pPr>
    </w:p>
    <w:p w:rsidR="003D5A8B" w:rsidRDefault="003D5A8B" w:rsidP="003D5A8B">
      <w:pPr>
        <w:jc w:val="center"/>
        <w:rPr>
          <w:rFonts w:ascii="Times New Roman" w:hAnsi="Times New Roman" w:cs="Times New Roman"/>
          <w:sz w:val="24"/>
          <w:szCs w:val="24"/>
        </w:rPr>
      </w:pPr>
    </w:p>
    <w:p w:rsidR="003D5A8B" w:rsidRDefault="003D5A8B" w:rsidP="003D5A8B">
      <w:pPr>
        <w:jc w:val="center"/>
        <w:rPr>
          <w:rFonts w:ascii="Times New Roman" w:hAnsi="Times New Roman" w:cs="Times New Roman"/>
          <w:sz w:val="24"/>
          <w:szCs w:val="24"/>
        </w:rPr>
      </w:pPr>
    </w:p>
    <w:p w:rsidR="003D5A8B" w:rsidRDefault="003D5A8B" w:rsidP="003D5A8B">
      <w:pPr>
        <w:jc w:val="center"/>
        <w:rPr>
          <w:rFonts w:ascii="Times New Roman" w:hAnsi="Times New Roman" w:cs="Times New Roman"/>
          <w:sz w:val="24"/>
          <w:szCs w:val="24"/>
        </w:rPr>
      </w:pPr>
    </w:p>
    <w:p w:rsidR="003D5A8B" w:rsidRDefault="003D5A8B" w:rsidP="003D5A8B">
      <w:pPr>
        <w:jc w:val="center"/>
        <w:rPr>
          <w:rFonts w:ascii="Times New Roman" w:hAnsi="Times New Roman" w:cs="Times New Roman"/>
          <w:sz w:val="24"/>
          <w:szCs w:val="24"/>
        </w:rPr>
      </w:pPr>
    </w:p>
    <w:p w:rsidR="003D5A8B" w:rsidRDefault="003D5A8B" w:rsidP="003D5A8B">
      <w:pPr>
        <w:jc w:val="center"/>
        <w:rPr>
          <w:rFonts w:ascii="Times New Roman" w:hAnsi="Times New Roman" w:cs="Times New Roman"/>
          <w:sz w:val="24"/>
          <w:szCs w:val="24"/>
        </w:rPr>
      </w:pPr>
    </w:p>
    <w:p w:rsidR="003D5A8B" w:rsidRDefault="003D5A8B" w:rsidP="003D5A8B">
      <w:pPr>
        <w:jc w:val="center"/>
        <w:rPr>
          <w:rFonts w:ascii="Times New Roman" w:hAnsi="Times New Roman" w:cs="Times New Roman"/>
          <w:sz w:val="24"/>
          <w:szCs w:val="24"/>
        </w:rPr>
      </w:pPr>
    </w:p>
    <w:p w:rsidR="003D5A8B" w:rsidRDefault="003D5A8B" w:rsidP="003D5A8B">
      <w:pPr>
        <w:jc w:val="center"/>
        <w:rPr>
          <w:rFonts w:ascii="Times New Roman" w:hAnsi="Times New Roman" w:cs="Times New Roman"/>
          <w:sz w:val="24"/>
          <w:szCs w:val="24"/>
        </w:rPr>
      </w:pPr>
    </w:p>
    <w:p w:rsidR="003D5A8B" w:rsidRDefault="003D5A8B" w:rsidP="003D5A8B">
      <w:pPr>
        <w:jc w:val="center"/>
        <w:rPr>
          <w:rFonts w:ascii="Times New Roman" w:hAnsi="Times New Roman" w:cs="Times New Roman"/>
          <w:sz w:val="24"/>
          <w:szCs w:val="24"/>
        </w:rPr>
      </w:pPr>
    </w:p>
    <w:p w:rsidR="003D5A8B" w:rsidRDefault="003D5A8B" w:rsidP="003D5A8B">
      <w:pPr>
        <w:jc w:val="center"/>
        <w:rPr>
          <w:rFonts w:ascii="Times New Roman" w:hAnsi="Times New Roman" w:cs="Times New Roman"/>
          <w:sz w:val="24"/>
          <w:szCs w:val="24"/>
        </w:rPr>
      </w:pPr>
    </w:p>
    <w:p w:rsidR="003D5A8B" w:rsidRDefault="003D5A8B" w:rsidP="003D5A8B">
      <w:pPr>
        <w:jc w:val="center"/>
        <w:rPr>
          <w:rFonts w:ascii="Times New Roman" w:hAnsi="Times New Roman" w:cs="Times New Roman"/>
          <w:sz w:val="24"/>
          <w:szCs w:val="24"/>
        </w:rPr>
      </w:pPr>
    </w:p>
    <w:p w:rsidR="003D5A8B" w:rsidRPr="003D5A8B" w:rsidRDefault="003D5A8B" w:rsidP="003D5A8B">
      <w:pPr>
        <w:jc w:val="center"/>
        <w:rPr>
          <w:rFonts w:ascii="Times New Roman" w:hAnsi="Times New Roman" w:cs="Times New Roman"/>
          <w:sz w:val="24"/>
          <w:szCs w:val="24"/>
        </w:rPr>
      </w:pPr>
    </w:p>
    <w:p w:rsidR="003D5A8B" w:rsidRPr="003D5A8B" w:rsidRDefault="003D5A8B" w:rsidP="003D5A8B">
      <w:pPr>
        <w:rPr>
          <w:rFonts w:ascii="Times New Roman" w:hAnsi="Times New Roman" w:cs="Times New Roman"/>
          <w:sz w:val="24"/>
          <w:szCs w:val="24"/>
        </w:rPr>
      </w:pPr>
    </w:p>
    <w:p w:rsidR="00C922C2" w:rsidRDefault="00C922C2" w:rsidP="003D5A8B">
      <w:pPr>
        <w:rPr>
          <w:rFonts w:ascii="Times New Roman" w:hAnsi="Times New Roman" w:cs="Times New Roman"/>
          <w:sz w:val="24"/>
          <w:szCs w:val="24"/>
        </w:rPr>
      </w:pPr>
    </w:p>
    <w:p w:rsidR="001A6EFF" w:rsidRDefault="001A6EFF" w:rsidP="003D5A8B">
      <w:pPr>
        <w:rPr>
          <w:rFonts w:ascii="Times New Roman" w:hAnsi="Times New Roman" w:cs="Times New Roman"/>
          <w:sz w:val="24"/>
          <w:szCs w:val="24"/>
        </w:rPr>
      </w:pPr>
    </w:p>
    <w:p w:rsidR="001A6EFF" w:rsidRDefault="001A6EFF" w:rsidP="003D5A8B">
      <w:pPr>
        <w:rPr>
          <w:rFonts w:ascii="Times New Roman" w:hAnsi="Times New Roman" w:cs="Times New Roman"/>
          <w:sz w:val="24"/>
          <w:szCs w:val="24"/>
        </w:rPr>
      </w:pPr>
    </w:p>
    <w:p w:rsidR="001A6EFF" w:rsidRDefault="001A6EFF" w:rsidP="003D5A8B">
      <w:pPr>
        <w:rPr>
          <w:rFonts w:ascii="Times New Roman" w:hAnsi="Times New Roman" w:cs="Times New Roman"/>
          <w:sz w:val="24"/>
          <w:szCs w:val="24"/>
        </w:rPr>
      </w:pPr>
    </w:p>
    <w:p w:rsidR="001A6EFF" w:rsidRDefault="001A6EFF" w:rsidP="003D5A8B">
      <w:pPr>
        <w:rPr>
          <w:rFonts w:ascii="Times New Roman" w:hAnsi="Times New Roman" w:cs="Times New Roman"/>
          <w:sz w:val="24"/>
          <w:szCs w:val="24"/>
        </w:rPr>
      </w:pPr>
    </w:p>
    <w:p w:rsidR="001A6EFF" w:rsidRDefault="001A6EFF" w:rsidP="003D5A8B">
      <w:pPr>
        <w:rPr>
          <w:rFonts w:ascii="Times New Roman" w:hAnsi="Times New Roman" w:cs="Times New Roman"/>
          <w:sz w:val="24"/>
          <w:szCs w:val="24"/>
        </w:rPr>
      </w:pPr>
    </w:p>
    <w:p w:rsidR="001A6EFF" w:rsidRDefault="001A6EFF" w:rsidP="003D5A8B">
      <w:pPr>
        <w:rPr>
          <w:rFonts w:ascii="Times New Roman" w:hAnsi="Times New Roman" w:cs="Times New Roman"/>
          <w:sz w:val="24"/>
          <w:szCs w:val="24"/>
        </w:rPr>
      </w:pPr>
    </w:p>
    <w:p w:rsidR="001A6EFF" w:rsidRDefault="001A6EFF" w:rsidP="003D5A8B">
      <w:pPr>
        <w:rPr>
          <w:rFonts w:ascii="Times New Roman" w:hAnsi="Times New Roman" w:cs="Times New Roman"/>
          <w:sz w:val="24"/>
          <w:szCs w:val="24"/>
        </w:rPr>
      </w:pPr>
    </w:p>
    <w:p w:rsidR="001A6EFF" w:rsidRDefault="001A6EFF" w:rsidP="003D5A8B">
      <w:pPr>
        <w:rPr>
          <w:rFonts w:ascii="Times New Roman" w:hAnsi="Times New Roman" w:cs="Times New Roman"/>
          <w:sz w:val="24"/>
          <w:szCs w:val="24"/>
        </w:rPr>
      </w:pPr>
    </w:p>
    <w:p w:rsidR="006E3735" w:rsidRPr="006664D9" w:rsidRDefault="006E3735" w:rsidP="00937391">
      <w:pPr>
        <w:tabs>
          <w:tab w:val="left" w:pos="2160"/>
        </w:tabs>
        <w:spacing w:after="0" w:line="360" w:lineRule="auto"/>
        <w:rPr>
          <w:rFonts w:ascii="Times New Roman" w:eastAsia="Times New Roman" w:hAnsi="Times New Roman" w:cs="Times New Roman"/>
          <w:sz w:val="24"/>
          <w:szCs w:val="24"/>
        </w:rPr>
      </w:pPr>
    </w:p>
    <w:p w:rsidR="006E3735" w:rsidRDefault="006E3735" w:rsidP="006E3735">
      <w:pPr>
        <w:spacing w:after="0"/>
        <w:rPr>
          <w:rFonts w:ascii="Times New Roman" w:hAnsi="Times New Roman" w:cs="Times New Roman"/>
          <w:sz w:val="24"/>
          <w:szCs w:val="24"/>
          <w:lang w:val="fi-FI"/>
        </w:rPr>
      </w:pPr>
    </w:p>
    <w:p w:rsidR="006E3735" w:rsidRPr="00A90720" w:rsidRDefault="006E3735" w:rsidP="006E3735">
      <w:pPr>
        <w:spacing w:after="0"/>
        <w:rPr>
          <w:rFonts w:ascii="Times New Roman" w:hAnsi="Times New Roman" w:cs="Times New Roman"/>
          <w:sz w:val="24"/>
          <w:szCs w:val="24"/>
          <w:lang w:val="fi-FI"/>
        </w:rPr>
      </w:pPr>
      <w:r>
        <w:rPr>
          <w:rFonts w:ascii="Times New Roman" w:hAnsi="Times New Roman" w:cs="Times New Roman"/>
          <w:sz w:val="24"/>
          <w:szCs w:val="24"/>
          <w:lang w:val="fi-FI"/>
        </w:rPr>
        <w:tab/>
      </w:r>
    </w:p>
    <w:sectPr w:rsidR="006E3735" w:rsidRPr="00A90720" w:rsidSect="00BC2FA5">
      <w:headerReference w:type="even" r:id="rId7"/>
      <w:headerReference w:type="default" r:id="rId8"/>
      <w:footerReference w:type="even" r:id="rId9"/>
      <w:footerReference w:type="default" r:id="rId10"/>
      <w:headerReference w:type="first" r:id="rId11"/>
      <w:footerReference w:type="first" r:id="rId12"/>
      <w:pgSz w:w="12240" w:h="15840" w:code="1"/>
      <w:pgMar w:top="1699" w:right="1699" w:bottom="1699" w:left="2275" w:header="706" w:footer="706"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302" w:rsidRDefault="00CF7302" w:rsidP="00A207EB">
      <w:pPr>
        <w:spacing w:before="0" w:after="0"/>
      </w:pPr>
      <w:r>
        <w:separator/>
      </w:r>
    </w:p>
  </w:endnote>
  <w:endnote w:type="continuationSeparator" w:id="1">
    <w:p w:rsidR="00CF7302" w:rsidRDefault="00CF7302" w:rsidP="00A207E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24" w:rsidRDefault="00AC0E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88188"/>
      <w:docPartObj>
        <w:docPartGallery w:val="Page Numbers (Bottom of Page)"/>
        <w:docPartUnique/>
      </w:docPartObj>
    </w:sdtPr>
    <w:sdtContent>
      <w:p w:rsidR="00A35E3F" w:rsidRDefault="0028435F">
        <w:pPr>
          <w:pStyle w:val="Footer"/>
          <w:jc w:val="center"/>
        </w:pPr>
        <w:fldSimple w:instr=" PAGE   \* MERGEFORMAT ">
          <w:r w:rsidR="000D7B72">
            <w:rPr>
              <w:noProof/>
            </w:rPr>
            <w:t>vii</w:t>
          </w:r>
        </w:fldSimple>
      </w:p>
    </w:sdtContent>
  </w:sdt>
  <w:p w:rsidR="00AD22EC" w:rsidRDefault="00AD22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24" w:rsidRDefault="00AC0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302" w:rsidRDefault="00CF7302" w:rsidP="00A207EB">
      <w:pPr>
        <w:spacing w:before="0" w:after="0"/>
      </w:pPr>
      <w:r>
        <w:separator/>
      </w:r>
    </w:p>
  </w:footnote>
  <w:footnote w:type="continuationSeparator" w:id="1">
    <w:p w:rsidR="00CF7302" w:rsidRDefault="00CF7302" w:rsidP="00A207E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24" w:rsidRDefault="00AC0E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24" w:rsidRDefault="00AC0E24" w:rsidP="00AC0E24">
    <w:pPr>
      <w:pStyle w:val="Header"/>
      <w:spacing w:before="100" w:after="1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24" w:rsidRDefault="00AC0E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E13"/>
    <w:multiLevelType w:val="hybridMultilevel"/>
    <w:tmpl w:val="B5C4A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06055"/>
    <w:multiLevelType w:val="hybridMultilevel"/>
    <w:tmpl w:val="6A3C183E"/>
    <w:lvl w:ilvl="0" w:tplc="3C2019F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277276EB"/>
    <w:multiLevelType w:val="hybridMultilevel"/>
    <w:tmpl w:val="E6C22430"/>
    <w:lvl w:ilvl="0" w:tplc="B58E8DD6">
      <w:start w:val="1"/>
      <w:numFmt w:val="upperLetter"/>
      <w:lvlText w:val="%1."/>
      <w:lvlJc w:val="left"/>
      <w:pPr>
        <w:ind w:left="957" w:hanging="360"/>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3">
    <w:nsid w:val="2DE61983"/>
    <w:multiLevelType w:val="multilevel"/>
    <w:tmpl w:val="B55C1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9977E5"/>
    <w:multiLevelType w:val="hybridMultilevel"/>
    <w:tmpl w:val="3AAC3A14"/>
    <w:lvl w:ilvl="0" w:tplc="C5C6CBCE">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
    <w:nsid w:val="52054774"/>
    <w:multiLevelType w:val="hybridMultilevel"/>
    <w:tmpl w:val="E56CF540"/>
    <w:lvl w:ilvl="0" w:tplc="B7BADE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85109"/>
    <w:multiLevelType w:val="hybridMultilevel"/>
    <w:tmpl w:val="0B20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C0988"/>
    <w:multiLevelType w:val="hybridMultilevel"/>
    <w:tmpl w:val="355EB530"/>
    <w:lvl w:ilvl="0" w:tplc="2818921E">
      <w:start w:val="1"/>
      <w:numFmt w:val="upp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8">
    <w:nsid w:val="7B316493"/>
    <w:multiLevelType w:val="hybridMultilevel"/>
    <w:tmpl w:val="7652AD98"/>
    <w:lvl w:ilvl="0" w:tplc="AFAA83AA">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1"/>
  </w:num>
  <w:num w:numId="2">
    <w:abstractNumId w:val="2"/>
  </w:num>
  <w:num w:numId="3">
    <w:abstractNumId w:val="0"/>
  </w:num>
  <w:num w:numId="4">
    <w:abstractNumId w:val="7"/>
  </w:num>
  <w:num w:numId="5">
    <w:abstractNumId w:val="8"/>
  </w:num>
  <w:num w:numId="6">
    <w:abstractNumId w:val="4"/>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66562"/>
  </w:hdrShapeDefaults>
  <w:footnotePr>
    <w:footnote w:id="0"/>
    <w:footnote w:id="1"/>
  </w:footnotePr>
  <w:endnotePr>
    <w:endnote w:id="0"/>
    <w:endnote w:id="1"/>
  </w:endnotePr>
  <w:compat/>
  <w:rsids>
    <w:rsidRoot w:val="009E2A02"/>
    <w:rsid w:val="0000088D"/>
    <w:rsid w:val="00030499"/>
    <w:rsid w:val="00031B1D"/>
    <w:rsid w:val="00031E0F"/>
    <w:rsid w:val="00062DA0"/>
    <w:rsid w:val="00080C1A"/>
    <w:rsid w:val="00081541"/>
    <w:rsid w:val="00091129"/>
    <w:rsid w:val="00091D5F"/>
    <w:rsid w:val="0009421B"/>
    <w:rsid w:val="000A62F3"/>
    <w:rsid w:val="000D5FC2"/>
    <w:rsid w:val="000D7B72"/>
    <w:rsid w:val="000E3F01"/>
    <w:rsid w:val="00107B56"/>
    <w:rsid w:val="00113126"/>
    <w:rsid w:val="00132253"/>
    <w:rsid w:val="001450A2"/>
    <w:rsid w:val="001540D2"/>
    <w:rsid w:val="001765A2"/>
    <w:rsid w:val="001A4AAC"/>
    <w:rsid w:val="001A6D62"/>
    <w:rsid w:val="001A6EFF"/>
    <w:rsid w:val="001B41EA"/>
    <w:rsid w:val="001C3B47"/>
    <w:rsid w:val="001C4F01"/>
    <w:rsid w:val="00204D81"/>
    <w:rsid w:val="00217099"/>
    <w:rsid w:val="00225FD8"/>
    <w:rsid w:val="00233508"/>
    <w:rsid w:val="00236054"/>
    <w:rsid w:val="002474BB"/>
    <w:rsid w:val="00256178"/>
    <w:rsid w:val="002571D8"/>
    <w:rsid w:val="0026098B"/>
    <w:rsid w:val="00264747"/>
    <w:rsid w:val="002757DF"/>
    <w:rsid w:val="0028435F"/>
    <w:rsid w:val="002A00F3"/>
    <w:rsid w:val="002A1A9A"/>
    <w:rsid w:val="002A3744"/>
    <w:rsid w:val="002A57CC"/>
    <w:rsid w:val="002B3BD8"/>
    <w:rsid w:val="00300C82"/>
    <w:rsid w:val="00311D02"/>
    <w:rsid w:val="0032527E"/>
    <w:rsid w:val="0033249D"/>
    <w:rsid w:val="00360744"/>
    <w:rsid w:val="00367B4C"/>
    <w:rsid w:val="0039126C"/>
    <w:rsid w:val="003928F4"/>
    <w:rsid w:val="00393396"/>
    <w:rsid w:val="003C0EA0"/>
    <w:rsid w:val="003C1D5B"/>
    <w:rsid w:val="003C32C2"/>
    <w:rsid w:val="003D5A8B"/>
    <w:rsid w:val="003E0881"/>
    <w:rsid w:val="003F7EBE"/>
    <w:rsid w:val="004157C4"/>
    <w:rsid w:val="004269DD"/>
    <w:rsid w:val="00445C78"/>
    <w:rsid w:val="00447111"/>
    <w:rsid w:val="00465F3B"/>
    <w:rsid w:val="00470274"/>
    <w:rsid w:val="00490E50"/>
    <w:rsid w:val="00496DA6"/>
    <w:rsid w:val="004A315B"/>
    <w:rsid w:val="004B2E1C"/>
    <w:rsid w:val="004C689F"/>
    <w:rsid w:val="004E29DD"/>
    <w:rsid w:val="004E77D6"/>
    <w:rsid w:val="004F7A36"/>
    <w:rsid w:val="005114E7"/>
    <w:rsid w:val="00531646"/>
    <w:rsid w:val="00531EB5"/>
    <w:rsid w:val="00536A44"/>
    <w:rsid w:val="00541407"/>
    <w:rsid w:val="005435AD"/>
    <w:rsid w:val="00552A64"/>
    <w:rsid w:val="00553170"/>
    <w:rsid w:val="005F249A"/>
    <w:rsid w:val="00635CD7"/>
    <w:rsid w:val="006362FE"/>
    <w:rsid w:val="00645469"/>
    <w:rsid w:val="00655A44"/>
    <w:rsid w:val="00680212"/>
    <w:rsid w:val="00682658"/>
    <w:rsid w:val="00694959"/>
    <w:rsid w:val="006959E5"/>
    <w:rsid w:val="006964E5"/>
    <w:rsid w:val="006A0AF4"/>
    <w:rsid w:val="006B66BE"/>
    <w:rsid w:val="006D2847"/>
    <w:rsid w:val="006E3735"/>
    <w:rsid w:val="006F46AF"/>
    <w:rsid w:val="007267EA"/>
    <w:rsid w:val="00770E8C"/>
    <w:rsid w:val="007A2A81"/>
    <w:rsid w:val="007A7847"/>
    <w:rsid w:val="007B57DC"/>
    <w:rsid w:val="007B6606"/>
    <w:rsid w:val="007C0A91"/>
    <w:rsid w:val="008242C6"/>
    <w:rsid w:val="00836574"/>
    <w:rsid w:val="008500AF"/>
    <w:rsid w:val="00881E57"/>
    <w:rsid w:val="008D2ED5"/>
    <w:rsid w:val="008E432E"/>
    <w:rsid w:val="0090234D"/>
    <w:rsid w:val="009057B4"/>
    <w:rsid w:val="00923F8B"/>
    <w:rsid w:val="00937391"/>
    <w:rsid w:val="009D4296"/>
    <w:rsid w:val="009E2A02"/>
    <w:rsid w:val="009F488F"/>
    <w:rsid w:val="009F49EC"/>
    <w:rsid w:val="00A040B1"/>
    <w:rsid w:val="00A12434"/>
    <w:rsid w:val="00A207EB"/>
    <w:rsid w:val="00A31D00"/>
    <w:rsid w:val="00A35E3F"/>
    <w:rsid w:val="00A50B7E"/>
    <w:rsid w:val="00A74FD7"/>
    <w:rsid w:val="00A845FF"/>
    <w:rsid w:val="00A90720"/>
    <w:rsid w:val="00AC0E24"/>
    <w:rsid w:val="00AC199D"/>
    <w:rsid w:val="00AC65F6"/>
    <w:rsid w:val="00AD008E"/>
    <w:rsid w:val="00AD22EC"/>
    <w:rsid w:val="00AD22FD"/>
    <w:rsid w:val="00AE13A5"/>
    <w:rsid w:val="00AE204C"/>
    <w:rsid w:val="00B216F8"/>
    <w:rsid w:val="00B35366"/>
    <w:rsid w:val="00B44B8B"/>
    <w:rsid w:val="00B705CC"/>
    <w:rsid w:val="00BC2FA5"/>
    <w:rsid w:val="00BD6977"/>
    <w:rsid w:val="00BE707E"/>
    <w:rsid w:val="00BF6139"/>
    <w:rsid w:val="00C110E3"/>
    <w:rsid w:val="00C1776B"/>
    <w:rsid w:val="00C17818"/>
    <w:rsid w:val="00C45B01"/>
    <w:rsid w:val="00C53DBF"/>
    <w:rsid w:val="00C632A6"/>
    <w:rsid w:val="00C922C2"/>
    <w:rsid w:val="00CB4C54"/>
    <w:rsid w:val="00CF7302"/>
    <w:rsid w:val="00D31892"/>
    <w:rsid w:val="00D44205"/>
    <w:rsid w:val="00D55330"/>
    <w:rsid w:val="00D73277"/>
    <w:rsid w:val="00D75A23"/>
    <w:rsid w:val="00D7755F"/>
    <w:rsid w:val="00D85766"/>
    <w:rsid w:val="00DB3059"/>
    <w:rsid w:val="00DB5318"/>
    <w:rsid w:val="00DE11F9"/>
    <w:rsid w:val="00E030B7"/>
    <w:rsid w:val="00E07A2D"/>
    <w:rsid w:val="00E227CD"/>
    <w:rsid w:val="00E25F2B"/>
    <w:rsid w:val="00E53D8F"/>
    <w:rsid w:val="00E9747F"/>
    <w:rsid w:val="00ED5F0B"/>
    <w:rsid w:val="00EF56FC"/>
    <w:rsid w:val="00F104A2"/>
    <w:rsid w:val="00F35329"/>
    <w:rsid w:val="00F74F8C"/>
    <w:rsid w:val="00FA6ACB"/>
    <w:rsid w:val="00FB11DE"/>
    <w:rsid w:val="00FB44CC"/>
    <w:rsid w:val="00FC78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7EB"/>
    <w:pPr>
      <w:tabs>
        <w:tab w:val="center" w:pos="4680"/>
        <w:tab w:val="right" w:pos="9360"/>
      </w:tabs>
      <w:spacing w:before="0" w:after="0"/>
    </w:pPr>
  </w:style>
  <w:style w:type="character" w:customStyle="1" w:styleId="HeaderChar">
    <w:name w:val="Header Char"/>
    <w:basedOn w:val="DefaultParagraphFont"/>
    <w:link w:val="Header"/>
    <w:uiPriority w:val="99"/>
    <w:semiHidden/>
    <w:rsid w:val="00A207EB"/>
  </w:style>
  <w:style w:type="paragraph" w:styleId="Footer">
    <w:name w:val="footer"/>
    <w:basedOn w:val="Normal"/>
    <w:link w:val="FooterChar"/>
    <w:uiPriority w:val="99"/>
    <w:unhideWhenUsed/>
    <w:rsid w:val="00A207EB"/>
    <w:pPr>
      <w:tabs>
        <w:tab w:val="center" w:pos="4680"/>
        <w:tab w:val="right" w:pos="9360"/>
      </w:tabs>
      <w:spacing w:before="0" w:after="0"/>
    </w:pPr>
  </w:style>
  <w:style w:type="character" w:customStyle="1" w:styleId="FooterChar">
    <w:name w:val="Footer Char"/>
    <w:basedOn w:val="DefaultParagraphFont"/>
    <w:link w:val="Footer"/>
    <w:uiPriority w:val="99"/>
    <w:rsid w:val="00A207EB"/>
  </w:style>
  <w:style w:type="table" w:styleId="TableGrid">
    <w:name w:val="Table Grid"/>
    <w:basedOn w:val="TableNormal"/>
    <w:uiPriority w:val="59"/>
    <w:rsid w:val="00367B4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B35366"/>
    <w:pPr>
      <w:ind w:left="720"/>
      <w:contextualSpacing/>
    </w:pPr>
  </w:style>
  <w:style w:type="character" w:customStyle="1" w:styleId="ListParagraphChar">
    <w:name w:val="List Paragraph Char"/>
    <w:aliases w:val="Body of text Char"/>
    <w:link w:val="ListParagraph"/>
    <w:uiPriority w:val="34"/>
    <w:rsid w:val="006E3735"/>
  </w:style>
  <w:style w:type="paragraph" w:styleId="HTMLPreformatted">
    <w:name w:val="HTML Preformatted"/>
    <w:basedOn w:val="Normal"/>
    <w:link w:val="HTMLPreformattedChar"/>
    <w:uiPriority w:val="99"/>
    <w:semiHidden/>
    <w:unhideWhenUsed/>
    <w:rsid w:val="000D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5FC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57153443">
      <w:bodyDiv w:val="1"/>
      <w:marLeft w:val="0"/>
      <w:marRight w:val="0"/>
      <w:marTop w:val="0"/>
      <w:marBottom w:val="0"/>
      <w:divBdr>
        <w:top w:val="none" w:sz="0" w:space="0" w:color="auto"/>
        <w:left w:val="none" w:sz="0" w:space="0" w:color="auto"/>
        <w:bottom w:val="none" w:sz="0" w:space="0" w:color="auto"/>
        <w:right w:val="none" w:sz="0" w:space="0" w:color="auto"/>
      </w:divBdr>
    </w:div>
    <w:div w:id="703795456">
      <w:bodyDiv w:val="1"/>
      <w:marLeft w:val="0"/>
      <w:marRight w:val="0"/>
      <w:marTop w:val="0"/>
      <w:marBottom w:val="0"/>
      <w:divBdr>
        <w:top w:val="none" w:sz="0" w:space="0" w:color="auto"/>
        <w:left w:val="none" w:sz="0" w:space="0" w:color="auto"/>
        <w:bottom w:val="none" w:sz="0" w:space="0" w:color="auto"/>
        <w:right w:val="none" w:sz="0" w:space="0" w:color="auto"/>
      </w:divBdr>
      <w:divsChild>
        <w:div w:id="1489249340">
          <w:marLeft w:val="0"/>
          <w:marRight w:val="0"/>
          <w:marTop w:val="0"/>
          <w:marBottom w:val="0"/>
          <w:divBdr>
            <w:top w:val="none" w:sz="0" w:space="0" w:color="auto"/>
            <w:left w:val="none" w:sz="0" w:space="0" w:color="auto"/>
            <w:bottom w:val="none" w:sz="0" w:space="0" w:color="auto"/>
            <w:right w:val="none" w:sz="0" w:space="0" w:color="auto"/>
          </w:divBdr>
          <w:divsChild>
            <w:div w:id="1197156957">
              <w:marLeft w:val="0"/>
              <w:marRight w:val="0"/>
              <w:marTop w:val="0"/>
              <w:marBottom w:val="0"/>
              <w:divBdr>
                <w:top w:val="none" w:sz="0" w:space="0" w:color="auto"/>
                <w:left w:val="none" w:sz="0" w:space="0" w:color="auto"/>
                <w:bottom w:val="none" w:sz="0" w:space="0" w:color="auto"/>
                <w:right w:val="none" w:sz="0" w:space="0" w:color="auto"/>
              </w:divBdr>
              <w:divsChild>
                <w:div w:id="87771770">
                  <w:marLeft w:val="0"/>
                  <w:marRight w:val="0"/>
                  <w:marTop w:val="0"/>
                  <w:marBottom w:val="0"/>
                  <w:divBdr>
                    <w:top w:val="none" w:sz="0" w:space="0" w:color="auto"/>
                    <w:left w:val="none" w:sz="0" w:space="0" w:color="auto"/>
                    <w:bottom w:val="none" w:sz="0" w:space="0" w:color="auto"/>
                    <w:right w:val="none" w:sz="0" w:space="0" w:color="auto"/>
                  </w:divBdr>
                  <w:divsChild>
                    <w:div w:id="1753237479">
                      <w:marLeft w:val="0"/>
                      <w:marRight w:val="0"/>
                      <w:marTop w:val="0"/>
                      <w:marBottom w:val="0"/>
                      <w:divBdr>
                        <w:top w:val="none" w:sz="0" w:space="0" w:color="auto"/>
                        <w:left w:val="none" w:sz="0" w:space="0" w:color="auto"/>
                        <w:bottom w:val="none" w:sz="0" w:space="0" w:color="auto"/>
                        <w:right w:val="none" w:sz="0" w:space="0" w:color="auto"/>
                      </w:divBdr>
                      <w:divsChild>
                        <w:div w:id="2118019272">
                          <w:marLeft w:val="0"/>
                          <w:marRight w:val="0"/>
                          <w:marTop w:val="0"/>
                          <w:marBottom w:val="0"/>
                          <w:divBdr>
                            <w:top w:val="none" w:sz="0" w:space="0" w:color="auto"/>
                            <w:left w:val="none" w:sz="0" w:space="0" w:color="auto"/>
                            <w:bottom w:val="none" w:sz="0" w:space="0" w:color="auto"/>
                            <w:right w:val="none" w:sz="0" w:space="0" w:color="auto"/>
                          </w:divBdr>
                          <w:divsChild>
                            <w:div w:id="1334147060">
                              <w:marLeft w:val="0"/>
                              <w:marRight w:val="0"/>
                              <w:marTop w:val="0"/>
                              <w:marBottom w:val="0"/>
                              <w:divBdr>
                                <w:top w:val="none" w:sz="0" w:space="0" w:color="auto"/>
                                <w:left w:val="none" w:sz="0" w:space="0" w:color="auto"/>
                                <w:bottom w:val="none" w:sz="0" w:space="0" w:color="auto"/>
                                <w:right w:val="none" w:sz="0" w:space="0" w:color="auto"/>
                              </w:divBdr>
                              <w:divsChild>
                                <w:div w:id="1703632115">
                                  <w:marLeft w:val="0"/>
                                  <w:marRight w:val="0"/>
                                  <w:marTop w:val="0"/>
                                  <w:marBottom w:val="0"/>
                                  <w:divBdr>
                                    <w:top w:val="none" w:sz="0" w:space="0" w:color="auto"/>
                                    <w:left w:val="none" w:sz="0" w:space="0" w:color="auto"/>
                                    <w:bottom w:val="none" w:sz="0" w:space="0" w:color="auto"/>
                                    <w:right w:val="none" w:sz="0" w:space="0" w:color="auto"/>
                                  </w:divBdr>
                                </w:div>
                                <w:div w:id="19968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001724">
      <w:bodyDiv w:val="1"/>
      <w:marLeft w:val="0"/>
      <w:marRight w:val="0"/>
      <w:marTop w:val="0"/>
      <w:marBottom w:val="0"/>
      <w:divBdr>
        <w:top w:val="none" w:sz="0" w:space="0" w:color="auto"/>
        <w:left w:val="none" w:sz="0" w:space="0" w:color="auto"/>
        <w:bottom w:val="none" w:sz="0" w:space="0" w:color="auto"/>
        <w:right w:val="none" w:sz="0" w:space="0" w:color="auto"/>
      </w:divBdr>
      <w:divsChild>
        <w:div w:id="93400726">
          <w:marLeft w:val="0"/>
          <w:marRight w:val="0"/>
          <w:marTop w:val="0"/>
          <w:marBottom w:val="0"/>
          <w:divBdr>
            <w:top w:val="none" w:sz="0" w:space="0" w:color="auto"/>
            <w:left w:val="none" w:sz="0" w:space="0" w:color="auto"/>
            <w:bottom w:val="none" w:sz="0" w:space="0" w:color="auto"/>
            <w:right w:val="none" w:sz="0" w:space="0" w:color="auto"/>
          </w:divBdr>
          <w:divsChild>
            <w:div w:id="1849904684">
              <w:marLeft w:val="0"/>
              <w:marRight w:val="0"/>
              <w:marTop w:val="0"/>
              <w:marBottom w:val="0"/>
              <w:divBdr>
                <w:top w:val="none" w:sz="0" w:space="0" w:color="auto"/>
                <w:left w:val="none" w:sz="0" w:space="0" w:color="auto"/>
                <w:bottom w:val="none" w:sz="0" w:space="0" w:color="auto"/>
                <w:right w:val="none" w:sz="0" w:space="0" w:color="auto"/>
              </w:divBdr>
              <w:divsChild>
                <w:div w:id="1667126374">
                  <w:marLeft w:val="0"/>
                  <w:marRight w:val="0"/>
                  <w:marTop w:val="0"/>
                  <w:marBottom w:val="0"/>
                  <w:divBdr>
                    <w:top w:val="none" w:sz="0" w:space="0" w:color="auto"/>
                    <w:left w:val="none" w:sz="0" w:space="0" w:color="auto"/>
                    <w:bottom w:val="none" w:sz="0" w:space="0" w:color="auto"/>
                    <w:right w:val="none" w:sz="0" w:space="0" w:color="auto"/>
                  </w:divBdr>
                  <w:divsChild>
                    <w:div w:id="455295256">
                      <w:marLeft w:val="0"/>
                      <w:marRight w:val="0"/>
                      <w:marTop w:val="0"/>
                      <w:marBottom w:val="0"/>
                      <w:divBdr>
                        <w:top w:val="none" w:sz="0" w:space="0" w:color="auto"/>
                        <w:left w:val="none" w:sz="0" w:space="0" w:color="auto"/>
                        <w:bottom w:val="none" w:sz="0" w:space="0" w:color="auto"/>
                        <w:right w:val="none" w:sz="0" w:space="0" w:color="auto"/>
                      </w:divBdr>
                      <w:divsChild>
                        <w:div w:id="1879967285">
                          <w:marLeft w:val="0"/>
                          <w:marRight w:val="0"/>
                          <w:marTop w:val="0"/>
                          <w:marBottom w:val="0"/>
                          <w:divBdr>
                            <w:top w:val="none" w:sz="0" w:space="0" w:color="auto"/>
                            <w:left w:val="none" w:sz="0" w:space="0" w:color="auto"/>
                            <w:bottom w:val="none" w:sz="0" w:space="0" w:color="auto"/>
                            <w:right w:val="none" w:sz="0" w:space="0" w:color="auto"/>
                          </w:divBdr>
                          <w:divsChild>
                            <w:div w:id="1317613768">
                              <w:marLeft w:val="0"/>
                              <w:marRight w:val="0"/>
                              <w:marTop w:val="0"/>
                              <w:marBottom w:val="0"/>
                              <w:divBdr>
                                <w:top w:val="none" w:sz="0" w:space="0" w:color="auto"/>
                                <w:left w:val="none" w:sz="0" w:space="0" w:color="auto"/>
                                <w:bottom w:val="none" w:sz="0" w:space="0" w:color="auto"/>
                                <w:right w:val="none" w:sz="0" w:space="0" w:color="auto"/>
                              </w:divBdr>
                              <w:divsChild>
                                <w:div w:id="197939833">
                                  <w:marLeft w:val="0"/>
                                  <w:marRight w:val="0"/>
                                  <w:marTop w:val="0"/>
                                  <w:marBottom w:val="0"/>
                                  <w:divBdr>
                                    <w:top w:val="none" w:sz="0" w:space="0" w:color="auto"/>
                                    <w:left w:val="none" w:sz="0" w:space="0" w:color="auto"/>
                                    <w:bottom w:val="none" w:sz="0" w:space="0" w:color="auto"/>
                                    <w:right w:val="none" w:sz="0" w:space="0" w:color="auto"/>
                                  </w:divBdr>
                                </w:div>
                                <w:div w:id="4365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PC-16</cp:lastModifiedBy>
  <cp:revision>2</cp:revision>
  <cp:lastPrinted>2015-02-01T14:05:00Z</cp:lastPrinted>
  <dcterms:created xsi:type="dcterms:W3CDTF">2016-04-05T06:41:00Z</dcterms:created>
  <dcterms:modified xsi:type="dcterms:W3CDTF">2016-04-05T06:41:00Z</dcterms:modified>
</cp:coreProperties>
</file>