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13C" w:rsidRPr="0017108D" w:rsidRDefault="0079237D" w:rsidP="007923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108D">
        <w:rPr>
          <w:rFonts w:ascii="Times New Roman" w:hAnsi="Times New Roman" w:cs="Times New Roman"/>
          <w:b/>
          <w:sz w:val="24"/>
          <w:szCs w:val="24"/>
        </w:rPr>
        <w:t>ABSTRAK</w:t>
      </w:r>
    </w:p>
    <w:p w:rsidR="0079237D" w:rsidRPr="0017108D" w:rsidRDefault="00E70C76" w:rsidP="0079237D">
      <w:pPr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 MAPPE</w:t>
      </w:r>
      <w:r w:rsidR="0079237D" w:rsidRPr="0017108D">
        <w:rPr>
          <w:rFonts w:ascii="Times New Roman" w:hAnsi="Times New Roman" w:cs="Times New Roman"/>
          <w:sz w:val="24"/>
          <w:szCs w:val="24"/>
        </w:rPr>
        <w:t>.</w:t>
      </w:r>
      <w:r w:rsidR="00205058">
        <w:rPr>
          <w:rFonts w:ascii="Times New Roman" w:hAnsi="Times New Roman" w:cs="Times New Roman"/>
          <w:sz w:val="24"/>
          <w:szCs w:val="24"/>
          <w:lang w:val="en-US"/>
        </w:rPr>
        <w:t xml:space="preserve"> 2014.</w:t>
      </w:r>
      <w:r w:rsidR="0079237D" w:rsidRPr="0017108D">
        <w:rPr>
          <w:rFonts w:ascii="Times New Roman" w:hAnsi="Times New Roman" w:cs="Times New Roman"/>
          <w:i/>
          <w:sz w:val="24"/>
          <w:szCs w:val="24"/>
        </w:rPr>
        <w:t xml:space="preserve">Pengembangan </w:t>
      </w:r>
      <w:r w:rsidR="00DF7BA6">
        <w:rPr>
          <w:rFonts w:ascii="Times New Roman" w:hAnsi="Times New Roman" w:cs="Times New Roman"/>
          <w:i/>
          <w:sz w:val="24"/>
          <w:szCs w:val="24"/>
          <w:lang w:val="en-US"/>
        </w:rPr>
        <w:t xml:space="preserve">Perangkat Pembelajaran Berbasis Masalah Dengan Pendekatan </w:t>
      </w:r>
      <w:r w:rsidR="00205058">
        <w:rPr>
          <w:rFonts w:ascii="Times New Roman" w:hAnsi="Times New Roman" w:cs="Times New Roman"/>
          <w:i/>
          <w:sz w:val="24"/>
          <w:szCs w:val="24"/>
          <w:lang w:val="en-US"/>
        </w:rPr>
        <w:t>Scientific</w:t>
      </w:r>
      <w:r w:rsidR="00DF7BA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Pada </w:t>
      </w:r>
      <w:r w:rsidR="00205058">
        <w:rPr>
          <w:rFonts w:ascii="Times New Roman" w:hAnsi="Times New Roman" w:cs="Times New Roman"/>
          <w:i/>
          <w:sz w:val="24"/>
          <w:szCs w:val="24"/>
          <w:lang w:val="en-US"/>
        </w:rPr>
        <w:t xml:space="preserve">Materi </w:t>
      </w:r>
      <w:r w:rsidR="00DF7BA6">
        <w:rPr>
          <w:rFonts w:ascii="Times New Roman" w:hAnsi="Times New Roman" w:cs="Times New Roman"/>
          <w:i/>
          <w:sz w:val="24"/>
          <w:szCs w:val="24"/>
          <w:lang w:val="en-US"/>
        </w:rPr>
        <w:t xml:space="preserve">Pokok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Operasi Himpunan Untuk </w:t>
      </w:r>
      <w:r w:rsidR="00205058">
        <w:rPr>
          <w:rFonts w:ascii="Times New Roman" w:hAnsi="Times New Roman" w:cs="Times New Roman"/>
          <w:i/>
          <w:sz w:val="24"/>
          <w:szCs w:val="24"/>
          <w:lang w:val="en-US"/>
        </w:rPr>
        <w:t>Siswa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SMP</w:t>
      </w:r>
      <w:r w:rsidR="00DF7BA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Kelas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VII di Kabupaten Sidrap</w:t>
      </w:r>
      <w:r w:rsidR="0079237D" w:rsidRPr="0017108D">
        <w:rPr>
          <w:rFonts w:ascii="Times New Roman" w:hAnsi="Times New Roman" w:cs="Times New Roman"/>
          <w:sz w:val="24"/>
          <w:szCs w:val="24"/>
        </w:rPr>
        <w:t xml:space="preserve">(dibimbing oleh </w:t>
      </w:r>
      <w:r w:rsidR="00202B1B">
        <w:rPr>
          <w:rFonts w:ascii="Times New Roman" w:hAnsi="Times New Roman" w:cs="Times New Roman"/>
          <w:b/>
          <w:sz w:val="24"/>
          <w:szCs w:val="24"/>
          <w:lang w:val="en-US"/>
        </w:rPr>
        <w:t>Awi Dassa</w:t>
      </w:r>
      <w:r w:rsidR="0079237D" w:rsidRPr="00E70C76">
        <w:rPr>
          <w:rFonts w:ascii="Times New Roman" w:hAnsi="Times New Roman" w:cs="Times New Roman"/>
          <w:b/>
          <w:sz w:val="24"/>
          <w:szCs w:val="24"/>
        </w:rPr>
        <w:t xml:space="preserve"> dan </w:t>
      </w:r>
      <w:r w:rsidR="00DF7BA6" w:rsidRPr="00E70C76">
        <w:rPr>
          <w:rFonts w:ascii="Times New Roman" w:hAnsi="Times New Roman" w:cs="Times New Roman"/>
          <w:b/>
          <w:sz w:val="24"/>
          <w:szCs w:val="24"/>
          <w:lang w:val="en-US"/>
        </w:rPr>
        <w:t>Djadir</w:t>
      </w:r>
      <w:r w:rsidR="0079237D" w:rsidRPr="0017108D">
        <w:rPr>
          <w:rFonts w:ascii="Times New Roman" w:hAnsi="Times New Roman" w:cs="Times New Roman"/>
          <w:sz w:val="24"/>
          <w:szCs w:val="24"/>
        </w:rPr>
        <w:t>).</w:t>
      </w:r>
    </w:p>
    <w:p w:rsidR="0079237D" w:rsidRPr="0017108D" w:rsidRDefault="0079237D" w:rsidP="0079237D">
      <w:pPr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79237D" w:rsidRPr="0017108D" w:rsidRDefault="004660A1" w:rsidP="0079237D">
      <w:pPr>
        <w:spacing w:before="0" w:beforeAutospacing="0" w:after="0" w:afterAutospacing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17108D">
        <w:rPr>
          <w:rFonts w:ascii="Times New Roman" w:hAnsi="Times New Roman"/>
          <w:sz w:val="24"/>
          <w:szCs w:val="24"/>
        </w:rPr>
        <w:t xml:space="preserve">Penelitian ini adalah penelitian pengembangan </w:t>
      </w:r>
      <w:r w:rsidRPr="0017108D">
        <w:rPr>
          <w:rFonts w:ascii="Times New Roman" w:hAnsi="Times New Roman"/>
          <w:i/>
          <w:sz w:val="24"/>
          <w:szCs w:val="24"/>
        </w:rPr>
        <w:t>(Research and Development)</w:t>
      </w:r>
      <w:r w:rsidRPr="0017108D">
        <w:rPr>
          <w:rFonts w:ascii="Times New Roman" w:hAnsi="Times New Roman"/>
          <w:sz w:val="24"/>
          <w:szCs w:val="24"/>
        </w:rPr>
        <w:t xml:space="preserve">. </w:t>
      </w:r>
      <w:r w:rsidR="0079237D" w:rsidRPr="0017108D">
        <w:rPr>
          <w:rFonts w:ascii="Times New Roman" w:hAnsi="Times New Roman"/>
          <w:sz w:val="24"/>
          <w:szCs w:val="24"/>
        </w:rPr>
        <w:t xml:space="preserve">Tujuan penelitian ini adalah untuk mengembangkan dan menghasilkan </w:t>
      </w:r>
      <w:r w:rsidR="00DF7BA6">
        <w:rPr>
          <w:rFonts w:ascii="Times New Roman" w:hAnsi="Times New Roman"/>
          <w:sz w:val="24"/>
          <w:szCs w:val="24"/>
          <w:lang w:val="en-US"/>
        </w:rPr>
        <w:t>perangkat</w:t>
      </w:r>
      <w:r w:rsidR="00D960EF">
        <w:rPr>
          <w:rFonts w:ascii="Times New Roman" w:hAnsi="Times New Roman"/>
          <w:sz w:val="24"/>
          <w:szCs w:val="24"/>
          <w:lang w:val="en-US"/>
        </w:rPr>
        <w:t>dalam</w:t>
      </w:r>
      <w:r w:rsidR="0079237D" w:rsidRPr="0017108D">
        <w:rPr>
          <w:rFonts w:ascii="Times New Roman" w:hAnsi="Times New Roman"/>
          <w:sz w:val="24"/>
          <w:szCs w:val="24"/>
        </w:rPr>
        <w:t xml:space="preserve"> pembelajaran </w:t>
      </w:r>
      <w:r w:rsidR="00205058">
        <w:rPr>
          <w:rFonts w:ascii="Times New Roman" w:hAnsi="Times New Roman"/>
          <w:sz w:val="24"/>
          <w:szCs w:val="24"/>
          <w:lang w:val="en-US"/>
        </w:rPr>
        <w:t>materi pokok himpunan</w:t>
      </w:r>
      <w:r w:rsidR="0079237D" w:rsidRPr="0017108D">
        <w:rPr>
          <w:rFonts w:ascii="Times New Roman" w:hAnsi="Times New Roman"/>
          <w:sz w:val="24"/>
          <w:szCs w:val="24"/>
        </w:rPr>
        <w:t xml:space="preserve"> yang </w:t>
      </w:r>
      <w:r w:rsidR="00DF7BA6">
        <w:rPr>
          <w:rFonts w:ascii="Times New Roman" w:hAnsi="Times New Roman"/>
          <w:sz w:val="24"/>
          <w:szCs w:val="24"/>
          <w:lang w:val="en-US"/>
        </w:rPr>
        <w:t>valid, praktis</w:t>
      </w:r>
      <w:r w:rsidR="0079237D" w:rsidRPr="0017108D">
        <w:rPr>
          <w:rFonts w:ascii="Times New Roman" w:hAnsi="Times New Roman"/>
          <w:sz w:val="24"/>
          <w:szCs w:val="24"/>
        </w:rPr>
        <w:t xml:space="preserve">, dan </w:t>
      </w:r>
      <w:r w:rsidR="00DF7BA6">
        <w:rPr>
          <w:rFonts w:ascii="Times New Roman" w:hAnsi="Times New Roman"/>
          <w:sz w:val="24"/>
          <w:szCs w:val="24"/>
          <w:lang w:val="en-US"/>
        </w:rPr>
        <w:t>efektif</w:t>
      </w:r>
      <w:r w:rsidR="0079237D" w:rsidRPr="0017108D">
        <w:rPr>
          <w:rFonts w:ascii="Times New Roman" w:hAnsi="Times New Roman"/>
          <w:sz w:val="24"/>
          <w:szCs w:val="24"/>
        </w:rPr>
        <w:t>.</w:t>
      </w:r>
    </w:p>
    <w:p w:rsidR="008B3805" w:rsidRPr="008B3805" w:rsidRDefault="0079237D" w:rsidP="008B3805">
      <w:pPr>
        <w:spacing w:before="0" w:beforeAutospacing="0" w:after="0" w:afterAutospacing="0" w:line="240" w:lineRule="auto"/>
        <w:ind w:left="0" w:firstLine="567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B3805">
        <w:rPr>
          <w:rFonts w:ascii="Times New Roman" w:hAnsi="Times New Roman" w:cs="Times New Roman"/>
          <w:sz w:val="24"/>
          <w:szCs w:val="24"/>
        </w:rPr>
        <w:t>Produk yang dikehendaki dalam penelitian ini adalah perang</w:t>
      </w:r>
      <w:r w:rsidR="00DF7BA6">
        <w:rPr>
          <w:rFonts w:ascii="Times New Roman" w:hAnsi="Times New Roman" w:cs="Times New Roman"/>
          <w:sz w:val="24"/>
          <w:szCs w:val="24"/>
        </w:rPr>
        <w:t>kat</w:t>
      </w:r>
      <w:r w:rsidR="00CB7AFF" w:rsidRPr="008B3805">
        <w:rPr>
          <w:rFonts w:ascii="Times New Roman" w:hAnsi="Times New Roman" w:cs="Times New Roman"/>
          <w:sz w:val="24"/>
          <w:szCs w:val="24"/>
        </w:rPr>
        <w:t xml:space="preserve"> p</w:t>
      </w:r>
      <w:r w:rsidR="004C7D5A">
        <w:rPr>
          <w:rFonts w:ascii="Times New Roman" w:hAnsi="Times New Roman" w:cs="Times New Roman"/>
          <w:sz w:val="24"/>
          <w:szCs w:val="24"/>
          <w:lang w:val="en-US"/>
        </w:rPr>
        <w:t>embelajaran himpunan</w:t>
      </w:r>
      <w:r w:rsidR="00CB7AFF" w:rsidRPr="008B3805">
        <w:rPr>
          <w:rFonts w:ascii="Times New Roman" w:hAnsi="Times New Roman" w:cs="Times New Roman"/>
          <w:sz w:val="24"/>
          <w:szCs w:val="24"/>
        </w:rPr>
        <w:t xml:space="preserve"> yang </w:t>
      </w:r>
      <w:r w:rsidR="00DF7BA6">
        <w:rPr>
          <w:rFonts w:ascii="Times New Roman" w:hAnsi="Times New Roman" w:cs="Times New Roman"/>
          <w:sz w:val="24"/>
          <w:szCs w:val="24"/>
          <w:lang w:val="en-US"/>
        </w:rPr>
        <w:t>valid,</w:t>
      </w:r>
      <w:r w:rsidR="00CB7AFF" w:rsidRPr="008B3805">
        <w:rPr>
          <w:rFonts w:ascii="Times New Roman" w:hAnsi="Times New Roman" w:cs="Times New Roman"/>
          <w:sz w:val="24"/>
          <w:szCs w:val="24"/>
        </w:rPr>
        <w:t xml:space="preserve"> praktis</w:t>
      </w:r>
      <w:r w:rsidR="00DF7BA6">
        <w:rPr>
          <w:rFonts w:ascii="Times New Roman" w:hAnsi="Times New Roman" w:cs="Times New Roman"/>
          <w:sz w:val="24"/>
          <w:szCs w:val="24"/>
          <w:lang w:val="en-US"/>
        </w:rPr>
        <w:t xml:space="preserve"> dan efektif</w:t>
      </w:r>
      <w:r w:rsidR="00CB7AFF" w:rsidRPr="008B3805">
        <w:rPr>
          <w:rFonts w:ascii="Times New Roman" w:hAnsi="Times New Roman" w:cs="Times New Roman"/>
          <w:sz w:val="24"/>
          <w:szCs w:val="24"/>
        </w:rPr>
        <w:t xml:space="preserve">. Produk tersebut terdiri dari </w:t>
      </w:r>
      <w:r w:rsidR="002F2C66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CB7AFF" w:rsidRPr="008B3805">
        <w:rPr>
          <w:rFonts w:ascii="Times New Roman" w:hAnsi="Times New Roman" w:cs="Times New Roman"/>
          <w:sz w:val="24"/>
          <w:szCs w:val="24"/>
        </w:rPr>
        <w:t xml:space="preserve"> komponen</w:t>
      </w:r>
      <w:r w:rsidR="008B3805" w:rsidRPr="008B380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CB7AFF" w:rsidRPr="008B3805">
        <w:rPr>
          <w:rFonts w:ascii="Times New Roman" w:hAnsi="Times New Roman" w:cs="Times New Roman"/>
          <w:sz w:val="24"/>
          <w:szCs w:val="24"/>
        </w:rPr>
        <w:t xml:space="preserve"> yaitu </w:t>
      </w:r>
      <w:r w:rsidR="008B3805" w:rsidRPr="008B38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(1) </w:t>
      </w:r>
      <w:r w:rsidR="00DF7BA6">
        <w:rPr>
          <w:rFonts w:ascii="Times New Roman" w:eastAsia="Calibri" w:hAnsi="Times New Roman" w:cs="Times New Roman"/>
          <w:sz w:val="24"/>
          <w:szCs w:val="24"/>
          <w:lang w:val="en-US"/>
        </w:rPr>
        <w:t>RPP</w:t>
      </w:r>
      <w:r w:rsidR="008B3805" w:rsidRPr="008B38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; (2) </w:t>
      </w:r>
      <w:r w:rsidR="00DF7BA6">
        <w:rPr>
          <w:rFonts w:ascii="Times New Roman" w:eastAsia="Calibri" w:hAnsi="Times New Roman" w:cs="Times New Roman"/>
          <w:sz w:val="24"/>
          <w:szCs w:val="24"/>
          <w:lang w:val="en-US"/>
        </w:rPr>
        <w:t>Buku teks pelajaran</w:t>
      </w:r>
      <w:r w:rsidR="008B3805" w:rsidRPr="008B38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; (3) </w:t>
      </w:r>
      <w:r w:rsidR="00DF7BA6">
        <w:rPr>
          <w:rFonts w:ascii="Times New Roman" w:eastAsia="Calibri" w:hAnsi="Times New Roman" w:cs="Times New Roman"/>
          <w:sz w:val="24"/>
          <w:szCs w:val="24"/>
          <w:lang w:val="en-US"/>
        </w:rPr>
        <w:t>Lembar kerja</w:t>
      </w:r>
      <w:r w:rsidR="008B3805" w:rsidRPr="008B38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; (4) </w:t>
      </w:r>
      <w:r w:rsidR="00DF7BA6">
        <w:rPr>
          <w:rFonts w:ascii="Times New Roman" w:eastAsia="Calibri" w:hAnsi="Times New Roman" w:cs="Times New Roman"/>
          <w:sz w:val="24"/>
          <w:szCs w:val="24"/>
          <w:lang w:val="en-US"/>
        </w:rPr>
        <w:t>Tes uji coba perangkat</w:t>
      </w:r>
      <w:r w:rsidR="008B3805" w:rsidRPr="008B38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; (5) </w:t>
      </w:r>
      <w:r w:rsidR="002F2C6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lembar observasi aktivitas </w:t>
      </w:r>
      <w:r w:rsidR="00205058">
        <w:rPr>
          <w:rFonts w:ascii="Times New Roman" w:eastAsia="Calibri" w:hAnsi="Times New Roman" w:cs="Times New Roman"/>
          <w:sz w:val="24"/>
          <w:szCs w:val="24"/>
          <w:lang w:val="en-US"/>
        </w:rPr>
        <w:t>siswa</w:t>
      </w:r>
      <w:r w:rsidR="008B3805" w:rsidRPr="008B38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; (6) </w:t>
      </w:r>
      <w:r w:rsidR="002F2C66">
        <w:rPr>
          <w:rFonts w:ascii="Times New Roman" w:eastAsia="Calibri" w:hAnsi="Times New Roman" w:cs="Times New Roman"/>
          <w:sz w:val="24"/>
          <w:szCs w:val="24"/>
          <w:lang w:val="en-US"/>
        </w:rPr>
        <w:t>lembar observasi keterlaksanaan perangkat pembelajaran</w:t>
      </w:r>
      <w:r w:rsidR="008B3805" w:rsidRPr="008B38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; (7) </w:t>
      </w:r>
      <w:r w:rsidR="002F2C6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angket respon </w:t>
      </w:r>
      <w:r w:rsidR="00205058">
        <w:rPr>
          <w:rFonts w:ascii="Times New Roman" w:eastAsia="Calibri" w:hAnsi="Times New Roman" w:cs="Times New Roman"/>
          <w:sz w:val="24"/>
          <w:szCs w:val="24"/>
          <w:lang w:val="en-US"/>
        </w:rPr>
        <w:t>siswa</w:t>
      </w:r>
      <w:r w:rsidR="008B3805" w:rsidRPr="008B38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; (8) </w:t>
      </w:r>
      <w:r w:rsidR="003F5A18" w:rsidRPr="008B38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lembar </w:t>
      </w:r>
      <w:r w:rsidR="002F2C66">
        <w:rPr>
          <w:rFonts w:ascii="Times New Roman" w:eastAsia="Calibri" w:hAnsi="Times New Roman" w:cs="Times New Roman"/>
          <w:sz w:val="24"/>
          <w:szCs w:val="24"/>
          <w:lang w:val="en-US"/>
        </w:rPr>
        <w:t>validasi</w:t>
      </w:r>
      <w:r w:rsidR="003F5A18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79237D" w:rsidRPr="0017108D" w:rsidRDefault="00CB7AFF" w:rsidP="00701C40">
      <w:pPr>
        <w:spacing w:before="0" w:beforeAutospacing="0" w:after="0" w:afterAutospacing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17108D">
        <w:rPr>
          <w:rFonts w:ascii="Times New Roman" w:hAnsi="Times New Roman"/>
          <w:sz w:val="24"/>
          <w:szCs w:val="24"/>
        </w:rPr>
        <w:t xml:space="preserve">Proses pengembangan </w:t>
      </w:r>
      <w:r w:rsidR="00DF7BA6">
        <w:rPr>
          <w:rFonts w:ascii="Times New Roman" w:hAnsi="Times New Roman"/>
          <w:sz w:val="24"/>
          <w:szCs w:val="24"/>
          <w:lang w:val="en-US"/>
        </w:rPr>
        <w:t>perangkat pembelajaran</w:t>
      </w:r>
      <w:r w:rsidRPr="0017108D">
        <w:rPr>
          <w:rFonts w:ascii="Times New Roman" w:hAnsi="Times New Roman"/>
          <w:sz w:val="24"/>
          <w:szCs w:val="24"/>
        </w:rPr>
        <w:t xml:space="preserve"> me</w:t>
      </w:r>
      <w:bookmarkStart w:id="0" w:name="_GoBack"/>
      <w:bookmarkEnd w:id="0"/>
      <w:r w:rsidRPr="0017108D">
        <w:rPr>
          <w:rFonts w:ascii="Times New Roman" w:hAnsi="Times New Roman"/>
          <w:sz w:val="24"/>
          <w:szCs w:val="24"/>
        </w:rPr>
        <w:t>nggunakan modifikasi model 4-D dari Thiagarajan.</w:t>
      </w:r>
    </w:p>
    <w:p w:rsidR="00CB7AFF" w:rsidRPr="00DA6855" w:rsidRDefault="00DF7BA6" w:rsidP="0079237D">
      <w:pPr>
        <w:spacing w:before="0" w:beforeAutospacing="0" w:after="0" w:afterAutospacing="0" w:line="240" w:lineRule="auto"/>
        <w:ind w:left="0" w:firstLine="567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Ujicoba dilakukan di SM</w:t>
      </w:r>
      <w:r w:rsidR="00E70C76">
        <w:rPr>
          <w:rFonts w:ascii="Times New Roman" w:hAnsi="Times New Roman"/>
          <w:sz w:val="24"/>
          <w:szCs w:val="24"/>
          <w:lang w:val="en-US"/>
        </w:rPr>
        <w:t>P</w:t>
      </w:r>
      <w:r w:rsidR="00CB7AFF" w:rsidRPr="0017108D">
        <w:rPr>
          <w:rFonts w:ascii="Times New Roman" w:hAnsi="Times New Roman"/>
          <w:sz w:val="24"/>
          <w:szCs w:val="24"/>
        </w:rPr>
        <w:t xml:space="preserve"> Negeri </w:t>
      </w:r>
      <w:r w:rsidR="00E70C76">
        <w:rPr>
          <w:rFonts w:ascii="Times New Roman" w:hAnsi="Times New Roman"/>
          <w:sz w:val="24"/>
          <w:szCs w:val="24"/>
          <w:lang w:val="en-US"/>
        </w:rPr>
        <w:t>1 Tellu Limpoe</w:t>
      </w:r>
      <w:r w:rsidR="00FB0B09">
        <w:rPr>
          <w:rFonts w:ascii="Times New Roman" w:hAnsi="Times New Roman"/>
          <w:sz w:val="24"/>
          <w:szCs w:val="24"/>
          <w:lang w:val="en-US"/>
        </w:rPr>
        <w:t xml:space="preserve">Kabupaten </w:t>
      </w:r>
      <w:r w:rsidR="00E70C76">
        <w:rPr>
          <w:rFonts w:ascii="Times New Roman" w:hAnsi="Times New Roman"/>
          <w:sz w:val="24"/>
          <w:szCs w:val="24"/>
          <w:lang w:val="en-US"/>
        </w:rPr>
        <w:t>Sidrap</w:t>
      </w:r>
      <w:r w:rsidR="00CB7AFF" w:rsidRPr="0017108D">
        <w:rPr>
          <w:rFonts w:ascii="Times New Roman" w:hAnsi="Times New Roman"/>
          <w:sz w:val="24"/>
          <w:szCs w:val="24"/>
        </w:rPr>
        <w:t xml:space="preserve">pada </w:t>
      </w:r>
      <w:r w:rsidR="00205058">
        <w:rPr>
          <w:rFonts w:ascii="Times New Roman" w:hAnsi="Times New Roman"/>
          <w:sz w:val="24"/>
          <w:szCs w:val="24"/>
          <w:lang w:val="en-US"/>
        </w:rPr>
        <w:t>siswa</w:t>
      </w:r>
      <w:r w:rsidR="00CB7AFF" w:rsidRPr="0017108D">
        <w:rPr>
          <w:rFonts w:ascii="Times New Roman" w:hAnsi="Times New Roman"/>
          <w:sz w:val="24"/>
          <w:szCs w:val="24"/>
        </w:rPr>
        <w:t xml:space="preserve"> kelas </w:t>
      </w:r>
      <w:r w:rsidR="00E70C76">
        <w:rPr>
          <w:rFonts w:ascii="Times New Roman" w:hAnsi="Times New Roman"/>
          <w:sz w:val="24"/>
          <w:szCs w:val="24"/>
          <w:lang w:val="en-US"/>
        </w:rPr>
        <w:t>VII - 1</w:t>
      </w:r>
      <w:r w:rsidR="00CB7AFF" w:rsidRPr="0017108D">
        <w:rPr>
          <w:rFonts w:ascii="Times New Roman" w:hAnsi="Times New Roman"/>
          <w:sz w:val="24"/>
          <w:szCs w:val="24"/>
        </w:rPr>
        <w:t xml:space="preserve">. Hasil yang diperoleh pada ujicoba tersebut adalah </w:t>
      </w:r>
      <w:r w:rsidR="00227E5E">
        <w:rPr>
          <w:rFonts w:ascii="Times New Roman" w:hAnsi="Times New Roman"/>
          <w:sz w:val="24"/>
          <w:szCs w:val="24"/>
          <w:lang w:val="en-US"/>
        </w:rPr>
        <w:t xml:space="preserve">pengembangan </w:t>
      </w:r>
      <w:r w:rsidR="00DA6855">
        <w:rPr>
          <w:rFonts w:ascii="Times New Roman" w:hAnsi="Times New Roman"/>
          <w:sz w:val="24"/>
          <w:szCs w:val="24"/>
          <w:lang w:val="en-US"/>
        </w:rPr>
        <w:t>perangkat</w:t>
      </w:r>
      <w:r w:rsidR="00CB7AFF" w:rsidRPr="0017108D">
        <w:rPr>
          <w:rFonts w:ascii="Times New Roman" w:hAnsi="Times New Roman"/>
          <w:sz w:val="24"/>
          <w:szCs w:val="24"/>
        </w:rPr>
        <w:t xml:space="preserve"> pembelajaran </w:t>
      </w:r>
      <w:r w:rsidR="001D54F5">
        <w:rPr>
          <w:rFonts w:ascii="Times New Roman" w:hAnsi="Times New Roman"/>
          <w:sz w:val="24"/>
          <w:szCs w:val="24"/>
          <w:lang w:val="en-US"/>
        </w:rPr>
        <w:t>operasi himpunan</w:t>
      </w:r>
      <w:r w:rsidR="00CB7AFF" w:rsidRPr="0017108D">
        <w:rPr>
          <w:rFonts w:ascii="Times New Roman" w:hAnsi="Times New Roman"/>
          <w:sz w:val="24"/>
          <w:szCs w:val="24"/>
        </w:rPr>
        <w:t xml:space="preserve"> yang </w:t>
      </w:r>
      <w:r w:rsidR="00DA6855">
        <w:rPr>
          <w:rFonts w:ascii="Times New Roman" w:hAnsi="Times New Roman"/>
          <w:sz w:val="24"/>
          <w:szCs w:val="24"/>
          <w:lang w:val="en-US"/>
        </w:rPr>
        <w:t>valid,</w:t>
      </w:r>
      <w:r w:rsidR="00CB7AFF" w:rsidRPr="0017108D">
        <w:rPr>
          <w:rFonts w:ascii="Times New Roman" w:hAnsi="Times New Roman"/>
          <w:sz w:val="24"/>
          <w:szCs w:val="24"/>
        </w:rPr>
        <w:t xml:space="preserve"> praktis</w:t>
      </w:r>
      <w:r w:rsidR="00DA6855">
        <w:rPr>
          <w:rFonts w:ascii="Times New Roman" w:hAnsi="Times New Roman"/>
          <w:sz w:val="24"/>
          <w:szCs w:val="24"/>
          <w:lang w:val="en-US"/>
        </w:rPr>
        <w:t xml:space="preserve"> dan efektif</w:t>
      </w:r>
      <w:r w:rsidR="00CB7AFF" w:rsidRPr="0017108D">
        <w:rPr>
          <w:rFonts w:ascii="Times New Roman" w:hAnsi="Times New Roman"/>
          <w:sz w:val="24"/>
          <w:szCs w:val="24"/>
        </w:rPr>
        <w:t>. Sebagai implikasi yang diperoleh dari pe</w:t>
      </w:r>
      <w:r w:rsidR="00DA6855">
        <w:rPr>
          <w:rFonts w:ascii="Times New Roman" w:hAnsi="Times New Roman"/>
          <w:sz w:val="24"/>
          <w:szCs w:val="24"/>
          <w:lang w:val="en-US"/>
        </w:rPr>
        <w:t>rangkat</w:t>
      </w:r>
      <w:r w:rsidR="00CB7AFF" w:rsidRPr="0017108D">
        <w:rPr>
          <w:rFonts w:ascii="Times New Roman" w:hAnsi="Times New Roman"/>
          <w:sz w:val="24"/>
          <w:szCs w:val="24"/>
        </w:rPr>
        <w:t xml:space="preserve"> ini, disarankan: (1) </w:t>
      </w:r>
      <w:r w:rsidR="00DA6855">
        <w:rPr>
          <w:rFonts w:ascii="Times New Roman" w:hAnsi="Times New Roman"/>
          <w:sz w:val="24"/>
          <w:szCs w:val="24"/>
          <w:lang w:val="en-US"/>
        </w:rPr>
        <w:t xml:space="preserve">kepada pendidik Matematika untuk dapat menggunakan perangkat ini pada materi </w:t>
      </w:r>
      <w:r w:rsidR="001D54F5">
        <w:rPr>
          <w:rFonts w:ascii="Times New Roman" w:hAnsi="Times New Roman"/>
          <w:sz w:val="24"/>
          <w:szCs w:val="24"/>
          <w:lang w:val="en-US"/>
        </w:rPr>
        <w:t>Operasi Himpunan</w:t>
      </w:r>
      <w:r w:rsidR="00CB7AFF" w:rsidRPr="0017108D">
        <w:rPr>
          <w:rFonts w:ascii="Times New Roman" w:hAnsi="Times New Roman"/>
          <w:sz w:val="24"/>
          <w:szCs w:val="24"/>
        </w:rPr>
        <w:t xml:space="preserve">, (2) </w:t>
      </w:r>
      <w:r w:rsidR="00DA6855">
        <w:rPr>
          <w:rFonts w:ascii="Times New Roman" w:hAnsi="Times New Roman"/>
          <w:sz w:val="24"/>
          <w:szCs w:val="24"/>
          <w:lang w:val="en-US"/>
        </w:rPr>
        <w:t xml:space="preserve">untuk keperluan pengembangan selanjutnya, pendidik diharapkan dapat mengembangkan sendiri perangkat pembelajaran (RPP, buku teks pelajaran, lembar kerja dan tes hasil belajar) yang disesuaikan dengan pembelajaran berbasis masalah dengan pendekatan </w:t>
      </w:r>
      <w:r w:rsidR="00205058" w:rsidRPr="00205058">
        <w:rPr>
          <w:rFonts w:ascii="Times New Roman" w:hAnsi="Times New Roman"/>
          <w:i/>
          <w:sz w:val="24"/>
          <w:szCs w:val="24"/>
          <w:lang w:val="en-US"/>
        </w:rPr>
        <w:t>scientific</w:t>
      </w:r>
      <w:r w:rsidR="00B51976" w:rsidRPr="0017108D">
        <w:rPr>
          <w:rFonts w:ascii="Times New Roman" w:hAnsi="Times New Roman"/>
          <w:sz w:val="24"/>
          <w:szCs w:val="24"/>
        </w:rPr>
        <w:t>.</w:t>
      </w:r>
      <w:r w:rsidR="00DA6855">
        <w:rPr>
          <w:rFonts w:ascii="Times New Roman" w:hAnsi="Times New Roman"/>
          <w:sz w:val="24"/>
          <w:szCs w:val="24"/>
          <w:lang w:val="en-US"/>
        </w:rPr>
        <w:t xml:space="preserve"> Sehingga </w:t>
      </w:r>
      <w:r w:rsidR="00205058">
        <w:rPr>
          <w:rFonts w:ascii="Times New Roman" w:hAnsi="Times New Roman"/>
          <w:sz w:val="24"/>
          <w:szCs w:val="24"/>
          <w:lang w:val="en-US"/>
        </w:rPr>
        <w:t>siswa</w:t>
      </w:r>
      <w:r w:rsidR="00DA6855">
        <w:rPr>
          <w:rFonts w:ascii="Times New Roman" w:hAnsi="Times New Roman"/>
          <w:sz w:val="24"/>
          <w:szCs w:val="24"/>
          <w:lang w:val="en-US"/>
        </w:rPr>
        <w:t xml:space="preserve"> akan lebih termotivasi </w:t>
      </w:r>
      <w:r w:rsidR="009A499F">
        <w:rPr>
          <w:rFonts w:ascii="Times New Roman" w:hAnsi="Times New Roman"/>
          <w:sz w:val="24"/>
          <w:szCs w:val="24"/>
          <w:lang w:val="en-US"/>
        </w:rPr>
        <w:t>dan dapat mengkonstruksi sendiri ide/ pengetahuannya sesuai dengan kurikulum 2013.</w:t>
      </w:r>
    </w:p>
    <w:p w:rsidR="0079237D" w:rsidRDefault="00411A5D" w:rsidP="0079237D">
      <w:pPr>
        <w:spacing w:before="0" w:beforeAutospacing="0" w:after="0" w:afterAutospacing="0" w:line="240" w:lineRule="auto"/>
        <w:ind w:left="0"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253355" cy="7432713"/>
            <wp:effectExtent l="1905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743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08D" w:rsidRPr="00DB66AF" w:rsidRDefault="0017108D" w:rsidP="0079237D">
      <w:pPr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sectPr w:rsidR="0017108D" w:rsidRPr="00DB66AF" w:rsidSect="002178A1">
      <w:footerReference w:type="default" r:id="rId7"/>
      <w:pgSz w:w="12242" w:h="15842" w:code="1"/>
      <w:pgMar w:top="2268" w:right="1701" w:bottom="1701" w:left="2268" w:header="709" w:footer="709" w:gutter="0"/>
      <w:pgNumType w:fmt="lowerRoman" w:start="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2B6D" w:rsidRDefault="00952B6D" w:rsidP="0017108D">
      <w:pPr>
        <w:spacing w:before="0" w:after="0" w:line="240" w:lineRule="auto"/>
      </w:pPr>
      <w:r>
        <w:separator/>
      </w:r>
    </w:p>
  </w:endnote>
  <w:endnote w:type="continuationSeparator" w:id="1">
    <w:p w:rsidR="00952B6D" w:rsidRDefault="00952B6D" w:rsidP="0017108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75823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178A1" w:rsidRDefault="00E173E4">
        <w:pPr>
          <w:pStyle w:val="Footer"/>
          <w:jc w:val="center"/>
        </w:pPr>
        <w:r>
          <w:fldChar w:fldCharType="begin"/>
        </w:r>
        <w:r w:rsidR="002178A1">
          <w:instrText xml:space="preserve"> PAGE   \* MERGEFORMAT </w:instrText>
        </w:r>
        <w:r>
          <w:fldChar w:fldCharType="separate"/>
        </w:r>
        <w:r w:rsidR="00411A5D">
          <w:rPr>
            <w:noProof/>
          </w:rPr>
          <w:t>viii</w:t>
        </w:r>
        <w:r>
          <w:rPr>
            <w:noProof/>
          </w:rPr>
          <w:fldChar w:fldCharType="end"/>
        </w:r>
      </w:p>
    </w:sdtContent>
  </w:sdt>
  <w:p w:rsidR="0017108D" w:rsidRDefault="0017108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2B6D" w:rsidRDefault="00952B6D" w:rsidP="0017108D">
      <w:pPr>
        <w:spacing w:before="0" w:after="0" w:line="240" w:lineRule="auto"/>
      </w:pPr>
      <w:r>
        <w:separator/>
      </w:r>
    </w:p>
  </w:footnote>
  <w:footnote w:type="continuationSeparator" w:id="1">
    <w:p w:rsidR="00952B6D" w:rsidRDefault="00952B6D" w:rsidP="0017108D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237D"/>
    <w:rsid w:val="00000C70"/>
    <w:rsid w:val="00017CAB"/>
    <w:rsid w:val="000A0B5B"/>
    <w:rsid w:val="0017108D"/>
    <w:rsid w:val="001D54F5"/>
    <w:rsid w:val="00202B1B"/>
    <w:rsid w:val="00205058"/>
    <w:rsid w:val="00207E67"/>
    <w:rsid w:val="002178A1"/>
    <w:rsid w:val="00227E5E"/>
    <w:rsid w:val="00233793"/>
    <w:rsid w:val="002426F2"/>
    <w:rsid w:val="002A15D4"/>
    <w:rsid w:val="002B7778"/>
    <w:rsid w:val="002F1343"/>
    <w:rsid w:val="002F2C66"/>
    <w:rsid w:val="0033613C"/>
    <w:rsid w:val="00343B23"/>
    <w:rsid w:val="00364DBA"/>
    <w:rsid w:val="003F5A18"/>
    <w:rsid w:val="00411A5D"/>
    <w:rsid w:val="004660A1"/>
    <w:rsid w:val="00476672"/>
    <w:rsid w:val="004C7D5A"/>
    <w:rsid w:val="00547574"/>
    <w:rsid w:val="005E6C69"/>
    <w:rsid w:val="006240C0"/>
    <w:rsid w:val="006C7D46"/>
    <w:rsid w:val="00701C40"/>
    <w:rsid w:val="0071272D"/>
    <w:rsid w:val="0079237D"/>
    <w:rsid w:val="008B3805"/>
    <w:rsid w:val="008D0183"/>
    <w:rsid w:val="00952B6D"/>
    <w:rsid w:val="00953205"/>
    <w:rsid w:val="00983F6E"/>
    <w:rsid w:val="009A499F"/>
    <w:rsid w:val="00A16B10"/>
    <w:rsid w:val="00A26764"/>
    <w:rsid w:val="00AA4931"/>
    <w:rsid w:val="00B118B9"/>
    <w:rsid w:val="00B51976"/>
    <w:rsid w:val="00C6316D"/>
    <w:rsid w:val="00CB0063"/>
    <w:rsid w:val="00CB7AFF"/>
    <w:rsid w:val="00CF7C8D"/>
    <w:rsid w:val="00D00023"/>
    <w:rsid w:val="00D25B75"/>
    <w:rsid w:val="00D565DC"/>
    <w:rsid w:val="00D81FD1"/>
    <w:rsid w:val="00D830E7"/>
    <w:rsid w:val="00D960EF"/>
    <w:rsid w:val="00DA6855"/>
    <w:rsid w:val="00DB66AF"/>
    <w:rsid w:val="00DF7BA6"/>
    <w:rsid w:val="00E173E4"/>
    <w:rsid w:val="00E26C28"/>
    <w:rsid w:val="00E70C76"/>
    <w:rsid w:val="00E940D4"/>
    <w:rsid w:val="00ED3469"/>
    <w:rsid w:val="00FB0B09"/>
    <w:rsid w:val="00FB7EB3"/>
    <w:rsid w:val="00FD57D7"/>
    <w:rsid w:val="00FE0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before="100" w:beforeAutospacing="1" w:after="100" w:afterAutospacing="1" w:line="360" w:lineRule="auto"/>
        <w:ind w:left="425" w:hanging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1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08D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08D"/>
  </w:style>
  <w:style w:type="paragraph" w:styleId="Footer">
    <w:name w:val="footer"/>
    <w:basedOn w:val="Normal"/>
    <w:link w:val="FooterChar"/>
    <w:uiPriority w:val="99"/>
    <w:unhideWhenUsed/>
    <w:rsid w:val="0017108D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08D"/>
  </w:style>
  <w:style w:type="paragraph" w:styleId="NoSpacing">
    <w:name w:val="No Spacing"/>
    <w:uiPriority w:val="1"/>
    <w:qFormat/>
    <w:rsid w:val="00701C40"/>
    <w:pPr>
      <w:spacing w:before="0" w:beforeAutospacing="0" w:after="0" w:afterAutospacing="0" w:line="240" w:lineRule="auto"/>
      <w:ind w:left="0" w:firstLine="720"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2B1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B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Isni_Hendarti_S</dc:creator>
  <cp:keywords/>
  <dc:description/>
  <cp:lastModifiedBy>PC-16</cp:lastModifiedBy>
  <cp:revision>2</cp:revision>
  <cp:lastPrinted>2015-02-02T15:20:00Z</cp:lastPrinted>
  <dcterms:created xsi:type="dcterms:W3CDTF">2016-04-07T06:17:00Z</dcterms:created>
  <dcterms:modified xsi:type="dcterms:W3CDTF">2016-04-07T06:17:00Z</dcterms:modified>
</cp:coreProperties>
</file>