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B" w:rsidRDefault="007A53BB" w:rsidP="007A53BB">
      <w:pPr>
        <w:spacing w:line="480" w:lineRule="auto"/>
        <w:jc w:val="center"/>
        <w:rPr>
          <w:b/>
        </w:rPr>
      </w:pPr>
      <w:r w:rsidRPr="006865A9">
        <w:rPr>
          <w:b/>
        </w:rPr>
        <w:t>ABSTRAK</w:t>
      </w:r>
    </w:p>
    <w:p w:rsidR="007A53BB" w:rsidRDefault="007A53BB" w:rsidP="007A53BB">
      <w:pPr>
        <w:jc w:val="both"/>
      </w:pPr>
      <w:r>
        <w:rPr>
          <w:b/>
        </w:rPr>
        <w:t xml:space="preserve">DWI INDRIANA. 2014.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Mata </w:t>
      </w:r>
      <w:proofErr w:type="spellStart"/>
      <w:r>
        <w:t>Pelajaran</w:t>
      </w:r>
      <w:proofErr w:type="spellEnd"/>
      <w:r>
        <w:t xml:space="preserve"> IPS Di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Majene.Skripsi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IPS </w:t>
      </w:r>
      <w:proofErr w:type="spellStart"/>
      <w:r>
        <w:t>Terpadu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Makassar </w:t>
      </w:r>
      <w:proofErr w:type="spellStart"/>
      <w:r>
        <w:t>dibimbing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Muhammad </w:t>
      </w:r>
      <w:proofErr w:type="spellStart"/>
      <w:r>
        <w:t>Zulfadli</w:t>
      </w:r>
      <w:proofErr w:type="spellEnd"/>
      <w:r>
        <w:t xml:space="preserve">, SH. </w:t>
      </w:r>
      <w:proofErr w:type="spellStart"/>
      <w:r>
        <w:t>Mhum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Dr. Ibrahim, </w:t>
      </w:r>
      <w:proofErr w:type="spellStart"/>
      <w:r>
        <w:t>S.Ag.M.Pd</w:t>
      </w:r>
      <w:proofErr w:type="spellEnd"/>
      <w:r>
        <w:t>.</w:t>
      </w:r>
    </w:p>
    <w:p w:rsidR="007A53BB" w:rsidRDefault="007A53BB" w:rsidP="007A53BB">
      <w:pPr>
        <w:jc w:val="both"/>
      </w:pPr>
    </w:p>
    <w:p w:rsidR="007A53BB" w:rsidRDefault="007A53BB" w:rsidP="007A53BB">
      <w:pPr>
        <w:ind w:firstLine="1008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bertujuan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tidaknya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</w:t>
      </w:r>
      <w:proofErr w:type="spellEnd"/>
      <w:r>
        <w:t>.</w:t>
      </w:r>
    </w:p>
    <w:p w:rsidR="007A53BB" w:rsidRDefault="007A53BB" w:rsidP="007A53BB">
      <w:pPr>
        <w:ind w:firstLine="1008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kuantitatif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668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penarikan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15%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yang </w:t>
      </w:r>
      <w:proofErr w:type="spellStart"/>
      <w:r>
        <w:t>mengacu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pendapat</w:t>
      </w:r>
      <w:proofErr w:type="spellEnd"/>
      <w:r>
        <w:t xml:space="preserve"> </w:t>
      </w:r>
      <w:proofErr w:type="spellStart"/>
      <w:r>
        <w:t>Arikunto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sampel</w:t>
      </w:r>
      <w:proofErr w:type="spellEnd"/>
      <w:r>
        <w:t xml:space="preserve"> </w:t>
      </w:r>
      <w:proofErr w:type="spellStart"/>
      <w:r>
        <w:t>berjumlah</w:t>
      </w:r>
      <w:proofErr w:type="spellEnd"/>
      <w:r>
        <w:t xml:space="preserve"> 100 </w:t>
      </w:r>
      <w:proofErr w:type="spellStart"/>
      <w:r>
        <w:t>siswa</w:t>
      </w:r>
      <w:proofErr w:type="spellEnd"/>
      <w:r>
        <w:t xml:space="preserve">.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dokumentasi.Teknik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inferensial</w:t>
      </w:r>
      <w:proofErr w:type="spellEnd"/>
      <w:r>
        <w:t>.</w:t>
      </w:r>
      <w:proofErr w:type="gramEnd"/>
    </w:p>
    <w:p w:rsidR="007A53BB" w:rsidRDefault="007A53BB" w:rsidP="007A53BB">
      <w:pPr>
        <w:ind w:firstLine="1008"/>
        <w:jc w:val="both"/>
      </w:pP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”,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</w:t>
      </w:r>
      <w:proofErr w:type="spellEnd"/>
      <w:r>
        <w:t xml:space="preserve">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“</w:t>
      </w:r>
      <w:proofErr w:type="spellStart"/>
      <w:r>
        <w:t>baik</w:t>
      </w:r>
      <w:proofErr w:type="spellEnd"/>
      <w:r>
        <w:t xml:space="preserve">”. </w:t>
      </w:r>
      <w:proofErr w:type="spellStart"/>
      <w:proofErr w:type="gram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yang </w:t>
      </w:r>
      <w:proofErr w:type="spellStart"/>
      <w:r>
        <w:t>tergolong</w:t>
      </w:r>
      <w:proofErr w:type="spellEnd"/>
      <w:r>
        <w:t xml:space="preserve"> “</w:t>
      </w:r>
      <w:proofErr w:type="spellStart"/>
      <w:r>
        <w:t>rendah</w:t>
      </w:r>
      <w:proofErr w:type="spellEnd"/>
      <w:r>
        <w:t xml:space="preserve">”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asuh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IPS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3 </w:t>
      </w:r>
      <w:proofErr w:type="spellStart"/>
      <w:r>
        <w:t>Majene</w:t>
      </w:r>
      <w:proofErr w:type="spellEnd"/>
      <w:r>
        <w:t>.</w:t>
      </w:r>
      <w:proofErr w:type="gramEnd"/>
    </w:p>
    <w:p w:rsidR="007A53BB" w:rsidRPr="006865A9" w:rsidRDefault="007A53BB" w:rsidP="007A53BB">
      <w:pPr>
        <w:jc w:val="both"/>
      </w:pPr>
    </w:p>
    <w:p w:rsidR="007A53BB" w:rsidRDefault="007A53BB" w:rsidP="007A53BB">
      <w:pPr>
        <w:spacing w:line="480" w:lineRule="auto"/>
        <w:jc w:val="center"/>
        <w:rPr>
          <w:b/>
          <w:bCs/>
        </w:rPr>
      </w:pPr>
    </w:p>
    <w:p w:rsidR="007A53BB" w:rsidRDefault="007A53BB" w:rsidP="007A53BB">
      <w:pPr>
        <w:spacing w:line="480" w:lineRule="auto"/>
        <w:jc w:val="center"/>
        <w:rPr>
          <w:b/>
          <w:bCs/>
        </w:rPr>
      </w:pPr>
    </w:p>
    <w:p w:rsidR="007A53BB" w:rsidRDefault="007A53BB" w:rsidP="007A53BB">
      <w:pPr>
        <w:spacing w:line="480" w:lineRule="auto"/>
        <w:jc w:val="center"/>
        <w:rPr>
          <w:b/>
          <w:bCs/>
        </w:rPr>
      </w:pPr>
    </w:p>
    <w:p w:rsidR="007A53BB" w:rsidRDefault="007A53BB" w:rsidP="007A53BB">
      <w:pPr>
        <w:spacing w:line="480" w:lineRule="auto"/>
        <w:jc w:val="center"/>
        <w:rPr>
          <w:b/>
          <w:bCs/>
        </w:rPr>
      </w:pPr>
    </w:p>
    <w:p w:rsidR="007A53BB" w:rsidRDefault="007A53BB" w:rsidP="007A53BB">
      <w:pPr>
        <w:spacing w:line="480" w:lineRule="auto"/>
        <w:jc w:val="center"/>
        <w:rPr>
          <w:b/>
          <w:bCs/>
        </w:rPr>
      </w:pPr>
    </w:p>
    <w:p w:rsidR="007A53BB" w:rsidRDefault="007A53BB" w:rsidP="007A53BB">
      <w:pPr>
        <w:spacing w:line="480" w:lineRule="auto"/>
        <w:jc w:val="center"/>
        <w:rPr>
          <w:b/>
          <w:bCs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7A53BB"/>
    <w:rsid w:val="007A53BB"/>
    <w:rsid w:val="00840A70"/>
    <w:rsid w:val="00CE16F2"/>
    <w:rsid w:val="00CF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BB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multimedia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2016-04-07T22:31:00Z</dcterms:created>
  <dcterms:modified xsi:type="dcterms:W3CDTF">2016-04-07T22:33:00Z</dcterms:modified>
</cp:coreProperties>
</file>