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9FA" w:rsidRDefault="000E69FA" w:rsidP="000E69FA">
      <w:pPr>
        <w:pStyle w:val="Default"/>
        <w:jc w:val="center"/>
        <w:rPr>
          <w:sz w:val="28"/>
          <w:szCs w:val="28"/>
        </w:rPr>
      </w:pPr>
      <w:r>
        <w:rPr>
          <w:b/>
          <w:bCs/>
          <w:sz w:val="28"/>
          <w:szCs w:val="28"/>
        </w:rPr>
        <w:t>ABSTRAK</w:t>
      </w:r>
    </w:p>
    <w:p w:rsidR="000E69FA" w:rsidRDefault="000E69FA" w:rsidP="000E69FA">
      <w:pPr>
        <w:pStyle w:val="Default"/>
        <w:rPr>
          <w:sz w:val="23"/>
          <w:szCs w:val="23"/>
        </w:rPr>
      </w:pPr>
      <w:r>
        <w:rPr>
          <w:b/>
          <w:bCs/>
          <w:sz w:val="23"/>
          <w:szCs w:val="23"/>
        </w:rPr>
        <w:t>Yuli Astuti Sunandar, 2014. Pengaruh Komunikasi Interpersonal Antar Pegawai Terhadap Kinerja Pegawai Dinas Sosial, Kebudayaan dan Pariwisata Kabupaten Pinrang</w:t>
      </w:r>
      <w:r>
        <w:rPr>
          <w:sz w:val="23"/>
          <w:szCs w:val="23"/>
        </w:rPr>
        <w:t xml:space="preserve">. Program Studi Pendidikan Administrasi Publik Jurusan Administrasi Publik Fakultas Ilmu Sosial Universitas Negeri Makassar. </w:t>
      </w:r>
    </w:p>
    <w:p w:rsidR="000E69FA" w:rsidRDefault="000E69FA" w:rsidP="000E69FA">
      <w:pPr>
        <w:pStyle w:val="Default"/>
        <w:rPr>
          <w:sz w:val="23"/>
          <w:szCs w:val="23"/>
        </w:rPr>
      </w:pPr>
      <w:r>
        <w:rPr>
          <w:sz w:val="23"/>
          <w:szCs w:val="23"/>
        </w:rPr>
        <w:t xml:space="preserve">Penelitian ini bertujuan untuk mengetahui tingkat keefektifan komunikasi interpersonal, untuk mengetahui tinggi rendahnya kinerja pegawai Dinas Sosial, Kebudayaan dan Pariwisata Kabupaten Pinrang dan untuk mengetaui pengaruh komunikasi interpersonal terhadap kinerja pegawai Dinas Sosial, Kebudayaan dan Pariwisata Kabupaten Pinrang. </w:t>
      </w:r>
    </w:p>
    <w:p w:rsidR="000E69FA" w:rsidRDefault="000E69FA" w:rsidP="000E69FA">
      <w:pPr>
        <w:pStyle w:val="Default"/>
        <w:rPr>
          <w:sz w:val="23"/>
          <w:szCs w:val="23"/>
        </w:rPr>
      </w:pPr>
      <w:r>
        <w:rPr>
          <w:sz w:val="23"/>
          <w:szCs w:val="23"/>
        </w:rPr>
        <w:t xml:space="preserve">Penelitian ini menggunakan pendekatan deskriptif kuantitatif dengan populasi sebanyak 56 pegawai Dinas Sosial, Kebudayaan dan Pariwisata Kabupaten Pinrang. Pengambilan sampel dilakukan dengan metode sampling jenuh. Sampel yang diambil sebanyak 56 pegawai. Pengumpulan data dilakukan melalui teknik kuesioner dan dokumentasi. Data yang telah dikumpulkan diolah dengan menggunakan teknik analisis statistik deskriptif dan statistik inferensial. </w:t>
      </w:r>
    </w:p>
    <w:p w:rsidR="00BD69A0" w:rsidRDefault="000E69FA" w:rsidP="000E69FA">
      <w:r>
        <w:rPr>
          <w:sz w:val="23"/>
          <w:szCs w:val="23"/>
        </w:rPr>
        <w:t>Berdasarkan hasil analisis data yang telah dilakukan yang menunjukkan bahwa (1) Pelaksanaan komunikasi interpersonal pada Dinas Sosial, Kebudayaan dan Pariwisata Kabupaten Pinrang sudah baik, hal ini dapat dilihat dari pelaksanaan komunikasi yang sudah dilakukan secara terbuka. selain itu sudah menunjukkan sikap supportif dan positif terhadap rekan kerja serta sudah terbina dan terjalin dengan baik, serta komunikasi interpersonal terjalin karena adanya nilai, sikap, perilaku dan pengalaman dengan rekan kerja. (2) Kinerja pegawai khususnya pada Dinas Sosial, Kebudayaan dan Pariwisata Kabupaten Pinrang sudah dilakukan cukup baik, hal ini dapat dilihat dari hasil kerja sudah sesuai dengan target kerja yang telah ditetapkan dan selain itu adanya kerja sama dan umpan balik dalam pelaksanaan komunikasi interpersonal. (3) Secara statistik dapat diartikan bahwa kenaikan komunikasi interpersonal dapat diikuti oleh adanya peningkatan kinerja pegawai, sedangkan secara parsial menunjukkan bahwa t hitung &gt; t tabel. Berarti ada pengaruh secara signifikan antara komunikasi interpersonal dengan kinerja pegawai.</w:t>
      </w:r>
    </w:p>
    <w:sectPr w:rsidR="00BD69A0" w:rsidSect="00BD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69FA"/>
    <w:rsid w:val="000E69FA"/>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9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2016-04-13T00:28:00Z</dcterms:created>
  <dcterms:modified xsi:type="dcterms:W3CDTF">2016-04-13T00:29:00Z</dcterms:modified>
</cp:coreProperties>
</file>