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7320" w14:textId="77777777" w:rsidR="004E6627" w:rsidRDefault="004E6627" w:rsidP="004E662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CF6376B" w14:textId="77777777" w:rsidR="004E6627" w:rsidRDefault="004E6627" w:rsidP="004E662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CB8BE76" w14:textId="72F97927" w:rsidR="004E6627" w:rsidRDefault="004E6627" w:rsidP="004E6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3307C1" wp14:editId="265A5848">
            <wp:extent cx="1114425" cy="1114425"/>
            <wp:effectExtent l="0" t="0" r="9525" b="9525"/>
            <wp:docPr id="1" name="Picture 1" descr="logo-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B6B8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6C18272" w14:textId="77777777" w:rsidR="004E6627" w:rsidRDefault="004E6627" w:rsidP="004E6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8B5FB7A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87D234E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C032B8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F6665FB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26631D4F" w14:textId="77777777" w:rsidR="004E6627" w:rsidRDefault="004E6627" w:rsidP="004E662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3683258" w14:textId="77777777" w:rsidR="004E6627" w:rsidRDefault="004E6627" w:rsidP="004E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04139" w14:textId="77777777" w:rsidR="004E6627" w:rsidRDefault="004E6627" w:rsidP="004E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2E6B8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AKTIVITAS  MERONCE  MANIK - MANIK  UNTUK  MENINGKATKAN KEMAMPUAN  BERHITUNG  PENJUMLAHAN  PADA  ANAK</w:t>
      </w:r>
    </w:p>
    <w:p w14:paraId="3C4A17D5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TUNARUNGU  KELAS  DASAR  II  DI  SLB-B  YPPLB</w:t>
      </w:r>
    </w:p>
    <w:p w14:paraId="01810AF1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CENDRAWASIH  MAKASSAR</w:t>
      </w:r>
    </w:p>
    <w:p w14:paraId="4E8D7ABE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AB7E6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DAE93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F03D5" w14:textId="77777777" w:rsidR="004E6627" w:rsidRDefault="004E6627" w:rsidP="004E6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A42F8B1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64B70E0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735FB4C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DOMINIKA ROA</w:t>
      </w:r>
    </w:p>
    <w:p w14:paraId="0CF655C0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450A2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6454C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B2D4468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634C8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39ED2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0A0AC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E424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14:paraId="4B8D0415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14:paraId="7BE26CA5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386F0009" w14:textId="77777777" w:rsidR="004E6627" w:rsidRDefault="004E6627" w:rsidP="004E662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14:paraId="15612A1F" w14:textId="77777777" w:rsidR="004E6627" w:rsidRDefault="004E6627" w:rsidP="004E6627"/>
    <w:p w14:paraId="1F39892A" w14:textId="77777777" w:rsidR="004E6627" w:rsidRDefault="004E6627" w:rsidP="004E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CCD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14:paraId="7D4FDA6F" w14:textId="77777777" w:rsidR="004E6627" w:rsidRPr="00FE0CCD" w:rsidRDefault="004E6627" w:rsidP="004E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7BCDC8" w14:textId="77777777" w:rsidR="004E6627" w:rsidRPr="00FE0CCD" w:rsidRDefault="004E6627" w:rsidP="004E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925C6E" w14:textId="77777777" w:rsidR="004E6627" w:rsidRPr="00FE0CCD" w:rsidRDefault="004E6627" w:rsidP="004E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DOMINIKA ROA.</w:t>
      </w:r>
      <w:r w:rsidRPr="00FE0CCD">
        <w:rPr>
          <w:rFonts w:ascii="Times New Roman" w:hAnsi="Times New Roman"/>
          <w:b/>
          <w:sz w:val="24"/>
          <w:szCs w:val="24"/>
        </w:rPr>
        <w:t xml:space="preserve"> </w:t>
      </w:r>
      <w:r w:rsidRPr="00FE0CCD">
        <w:rPr>
          <w:rFonts w:ascii="Times New Roman" w:hAnsi="Times New Roman"/>
          <w:sz w:val="24"/>
          <w:szCs w:val="24"/>
        </w:rPr>
        <w:t>2017. “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Kelas Dasar II Di SLB-B YPPLB </w:t>
      </w:r>
      <w:proofErr w:type="spellStart"/>
      <w:r>
        <w:rPr>
          <w:rFonts w:ascii="Times New Roman" w:hAnsi="Times New Roman"/>
          <w:sz w:val="24"/>
          <w:szCs w:val="24"/>
        </w:rPr>
        <w:t>Cendrawasih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  <w:r w:rsidRPr="00FE0CC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E0CCD">
        <w:rPr>
          <w:rFonts w:ascii="Times New Roman" w:hAnsi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E0CCD">
        <w:rPr>
          <w:rFonts w:ascii="Times New Roman" w:hAnsi="Times New Roman"/>
          <w:sz w:val="24"/>
          <w:szCs w:val="24"/>
        </w:rPr>
        <w:t>bimbing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oleh </w:t>
      </w:r>
      <w:r>
        <w:rPr>
          <w:rFonts w:ascii="Times New Roman" w:hAnsi="Times New Roman"/>
          <w:sz w:val="24"/>
          <w:szCs w:val="24"/>
          <w:lang w:val="sv-SE"/>
        </w:rPr>
        <w:t>Dra</w:t>
      </w:r>
      <w:r w:rsidRPr="00FE0CCD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 xml:space="preserve">Dwiyatmi Sulasminah, M.Pd 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dan </w:t>
      </w:r>
      <w:r>
        <w:rPr>
          <w:rFonts w:ascii="Times New Roman" w:hAnsi="Times New Roman"/>
          <w:bCs/>
          <w:sz w:val="24"/>
          <w:szCs w:val="24"/>
        </w:rPr>
        <w:t>Drs</w:t>
      </w:r>
      <w:r w:rsidRPr="00FE0CC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Mufa’adi</w:t>
      </w:r>
      <w:proofErr w:type="spellEnd"/>
      <w:r w:rsidRPr="00FE0CC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/>
          <w:bCs/>
          <w:sz w:val="24"/>
          <w:szCs w:val="24"/>
        </w:rPr>
        <w:t>M.</w:t>
      </w:r>
      <w:r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0CCD">
        <w:rPr>
          <w:rFonts w:ascii="Times New Roman" w:hAnsi="Times New Roman"/>
          <w:sz w:val="24"/>
          <w:szCs w:val="24"/>
        </w:rPr>
        <w:t>Jurusan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Pendidikan </w:t>
      </w:r>
      <w:proofErr w:type="spellStart"/>
      <w:r w:rsidRPr="00FE0CCD">
        <w:rPr>
          <w:rFonts w:ascii="Times New Roman" w:hAnsi="Times New Roman"/>
          <w:sz w:val="24"/>
          <w:szCs w:val="24"/>
        </w:rPr>
        <w:t>Luar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Biasa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E0CCD">
        <w:rPr>
          <w:rFonts w:ascii="Times New Roman" w:hAnsi="Times New Roman"/>
          <w:sz w:val="24"/>
          <w:szCs w:val="24"/>
        </w:rPr>
        <w:t>Fakultas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Ilmu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Pendidikan. </w:t>
      </w:r>
      <w:proofErr w:type="spellStart"/>
      <w:r w:rsidRPr="00FE0CCD">
        <w:rPr>
          <w:rFonts w:ascii="Times New Roman" w:hAnsi="Times New Roman"/>
          <w:sz w:val="24"/>
          <w:szCs w:val="24"/>
        </w:rPr>
        <w:t>Universitas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Negeri Makassar.</w:t>
      </w:r>
    </w:p>
    <w:p w14:paraId="24F0BBA8" w14:textId="77777777" w:rsidR="004E6627" w:rsidRPr="00FE0CCD" w:rsidRDefault="004E6627" w:rsidP="004E662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425BF1C0" w14:textId="77777777" w:rsidR="004E6627" w:rsidRPr="00FE0CCD" w:rsidRDefault="004E6627" w:rsidP="004E6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5C5624CC" w14:textId="77777777" w:rsidR="004E6627" w:rsidRDefault="004E6627" w:rsidP="004E6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6FCE7BF9" w14:textId="77777777" w:rsidR="004E6627" w:rsidRPr="00FE0CCD" w:rsidRDefault="004E6627" w:rsidP="004E6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5F7705CD" w14:textId="77777777" w:rsidR="004E6627" w:rsidRPr="00D91B27" w:rsidRDefault="004E6627" w:rsidP="004E6627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  <w:sectPr w:rsidR="004E6627" w:rsidRPr="00D91B27" w:rsidSect="00A2532F">
          <w:footerReference w:type="default" r:id="rId6"/>
          <w:footerReference w:type="first" r:id="rId7"/>
          <w:pgSz w:w="11907" w:h="16839" w:code="9"/>
          <w:pgMar w:top="2268" w:right="1701" w:bottom="1701" w:left="2268" w:header="720" w:footer="720" w:gutter="0"/>
          <w:pgNumType w:fmt="lowerRoman" w:start="6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fi-FI"/>
        </w:rPr>
        <w:t xml:space="preserve">Masalah dalam penelitian ini adalah rendahnya kemampuan berhitung penjumlahan pada 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anak </w:t>
      </w:r>
      <w:r>
        <w:rPr>
          <w:rFonts w:ascii="Times New Roman" w:hAnsi="Times New Roman"/>
          <w:sz w:val="24"/>
          <w:szCs w:val="24"/>
          <w:lang w:val="fi-FI"/>
        </w:rPr>
        <w:t xml:space="preserve">tunarungu </w:t>
      </w:r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kelas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dasar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FE0CCD">
        <w:rPr>
          <w:rFonts w:ascii="Times New Roman" w:hAnsi="Times New Roman"/>
          <w:sz w:val="24"/>
          <w:szCs w:val="24"/>
        </w:rPr>
        <w:t xml:space="preserve"> SLB</w:t>
      </w:r>
      <w:r>
        <w:rPr>
          <w:rFonts w:ascii="Times New Roman" w:hAnsi="Times New Roman"/>
          <w:sz w:val="24"/>
          <w:szCs w:val="24"/>
        </w:rPr>
        <w:t xml:space="preserve">-B YPPLB </w:t>
      </w:r>
      <w:r w:rsidRPr="00FE0CCD">
        <w:rPr>
          <w:rFonts w:ascii="Times New Roman" w:hAnsi="Times New Roman"/>
          <w:sz w:val="24"/>
          <w:szCs w:val="24"/>
        </w:rPr>
        <w:t>Makassar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>R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umusan masalah dalam penelitian ini adalah: </w:t>
      </w:r>
      <w:r>
        <w:rPr>
          <w:rFonts w:ascii="Times New Roman" w:hAnsi="Times New Roman"/>
          <w:sz w:val="24"/>
          <w:szCs w:val="24"/>
          <w:lang w:val="fi-FI"/>
        </w:rPr>
        <w:t xml:space="preserve">1) ’’Bagaimanakah 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di SLB-B YPPLB Makassar</w:t>
      </w:r>
      <w:r w:rsidRPr="00FE0CCD">
        <w:rPr>
          <w:rFonts w:ascii="Times New Roman" w:hAnsi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</w:rPr>
        <w:t>” 2) “</w:t>
      </w:r>
      <w:r>
        <w:rPr>
          <w:rFonts w:ascii="Times New Roman" w:hAnsi="Times New Roman"/>
          <w:sz w:val="24"/>
          <w:szCs w:val="24"/>
          <w:lang w:val="fi-FI"/>
        </w:rPr>
        <w:t xml:space="preserve">Bagaimanakah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Di SLB-B YPPLB Makassar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 w:rsidRPr="00FE0CCD">
        <w:rPr>
          <w:rFonts w:ascii="Times New Roman" w:hAnsi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</w:rPr>
        <w:t>” 3) “</w:t>
      </w:r>
      <w:r>
        <w:rPr>
          <w:rFonts w:ascii="Times New Roman" w:hAnsi="Times New Roman"/>
          <w:sz w:val="24"/>
          <w:szCs w:val="24"/>
          <w:lang w:val="fi-FI"/>
        </w:rPr>
        <w:t xml:space="preserve">Apakah  ada peningkatan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Di SLB-B YPPLB Makassar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? 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Penelitian ini bertujuan 1) </w:t>
      </w:r>
      <w:r>
        <w:rPr>
          <w:rFonts w:ascii="Times New Roman" w:hAnsi="Times New Roman"/>
          <w:sz w:val="24"/>
          <w:szCs w:val="24"/>
          <w:lang w:val="fi-FI"/>
        </w:rPr>
        <w:t xml:space="preserve">’’ Mendeskripsikan 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 w:rsidRPr="00FE0CCD">
        <w:rPr>
          <w:rFonts w:ascii="Times New Roman" w:hAnsi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</w:rPr>
        <w:t>” 2) “</w:t>
      </w:r>
      <w:r>
        <w:rPr>
          <w:rFonts w:ascii="Times New Roman" w:hAnsi="Times New Roman"/>
          <w:sz w:val="24"/>
          <w:szCs w:val="24"/>
          <w:lang w:val="fi-FI"/>
        </w:rPr>
        <w:t xml:space="preserve">Mendeskripsikan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 w:rsidRPr="00FE0CCD">
        <w:rPr>
          <w:rFonts w:ascii="Times New Roman" w:hAnsi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</w:rPr>
        <w:t>” 3) “</w:t>
      </w:r>
      <w:r>
        <w:rPr>
          <w:rFonts w:ascii="Times New Roman" w:hAnsi="Times New Roman"/>
          <w:sz w:val="24"/>
          <w:szCs w:val="24"/>
          <w:lang w:val="fi-FI"/>
        </w:rPr>
        <w:t xml:space="preserve">Mengetahui  ada tidaknya  peningkatan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?. </w:t>
      </w:r>
      <w:r w:rsidRPr="00FE0CCD">
        <w:rPr>
          <w:rFonts w:ascii="Times New Roman" w:hAnsi="Times New Roman"/>
          <w:sz w:val="24"/>
          <w:szCs w:val="24"/>
          <w:lang w:val="fi-FI"/>
        </w:rPr>
        <w:t>Penelitian ini merupakan penelitian des</w:t>
      </w:r>
      <w:r>
        <w:rPr>
          <w:rFonts w:ascii="Times New Roman" w:hAnsi="Times New Roman"/>
          <w:sz w:val="24"/>
          <w:szCs w:val="24"/>
          <w:lang w:val="fi-FI"/>
        </w:rPr>
        <w:t>kriptif kuantitatif. Adapun suby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ek penelitian sebanyak 2 orang anak </w:t>
      </w:r>
      <w:r>
        <w:rPr>
          <w:rFonts w:ascii="Times New Roman" w:hAnsi="Times New Roman"/>
          <w:sz w:val="24"/>
          <w:szCs w:val="24"/>
          <w:lang w:val="fi-FI"/>
        </w:rPr>
        <w:t>tunarungu kelas dasar II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.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Pengumpulan data yaitu dengan tes, </w:t>
      </w:r>
      <w:r>
        <w:rPr>
          <w:rFonts w:ascii="Times New Roman" w:hAnsi="Times New Roman"/>
          <w:sz w:val="24"/>
          <w:szCs w:val="24"/>
          <w:lang w:val="fi-FI"/>
        </w:rPr>
        <w:t xml:space="preserve">observasi,dan </w:t>
      </w:r>
      <w:r w:rsidRPr="00FE0CCD">
        <w:rPr>
          <w:rFonts w:ascii="Times New Roman" w:hAnsi="Times New Roman"/>
          <w:sz w:val="24"/>
          <w:szCs w:val="24"/>
          <w:lang w:val="fi-FI"/>
        </w:rPr>
        <w:t>dokumentasi sedangkan analisis data yang digunakan adalah analisis deskriptif kuantatif. Hasil penelitian menunjukkan bahwa:</w:t>
      </w:r>
      <w:r>
        <w:rPr>
          <w:rFonts w:ascii="Times New Roman" w:hAnsi="Times New Roman"/>
          <w:sz w:val="24"/>
          <w:szCs w:val="24"/>
          <w:lang w:val="fi-FI"/>
        </w:rPr>
        <w:t xml:space="preserve">Kemampuan berhitung penjumlahan sebelum aktivitas meronce manik-manik pada anak tunarungu kelas dasar II berada pada kategori kurang mampu, kemudian kemampuan berhitung penjumlahan pada anak tunarungu kelas dasar II setelah aktivitas meronce manik-manik berada pada kategori mampu,terdapat peningkatan kemampuan berhitung penjumlahan melalui aktivitas meronce manik-manik. Dapat disimpulkan bahwa aktivitas meronce manik-manik dapat meningkatkan kemampuan berhitung penjumlahan </w:t>
      </w:r>
      <w:r w:rsidRPr="00FE0CCD">
        <w:rPr>
          <w:rFonts w:ascii="Times New Roman" w:hAnsi="Times New Roman"/>
          <w:sz w:val="24"/>
          <w:szCs w:val="24"/>
          <w:lang w:val="fi-FI"/>
        </w:rPr>
        <w:t>pada anak</w:t>
      </w:r>
      <w:r>
        <w:rPr>
          <w:rFonts w:ascii="Times New Roman" w:hAnsi="Times New Roman"/>
          <w:sz w:val="24"/>
          <w:szCs w:val="24"/>
          <w:lang w:val="fi-FI"/>
        </w:rPr>
        <w:t xml:space="preserve"> tunarungu kelas dasar II di SLB-B YPPLB Makassar.</w:t>
      </w:r>
    </w:p>
    <w:p w14:paraId="084E5FD5" w14:textId="792C630A" w:rsid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lastRenderedPageBreak/>
        <w:fldChar w:fldCharType="begin" w:fldLock="1"/>
      </w:r>
      <w:r>
        <w:instrText>ADDIN CSL_CITATION {"citationItems":[{"id":"ITEM-1","itemData":{"author":[{"dropping-particle":"","family":"Ali","given":"Muhammad","non-dropping-particle":"","parse-names":false,"suffix":""}],"container-title":"Jurnal Pendidikan dan Pembelajaran","id":"ITEM-1","issue":"7","issued":{"date-parts":[["0"]]},"title":"PENINGKATAN KEMAMPUAN BERHITUNG MELALUI PERMAINAN POHON HITUNG USIA 4-5 TAHUN DI TK","type":"article-journal","volume":"5"},"uris":["http://www.mendeley.com/documents/?uuid=623da76a-4ab3-4ec8-9386-1b8e43ef202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{"citationItems":[{"id":"ITEM-1","itemData":{"author":[{"dropping-particle":"","family":"Rizal","given":"Muh","non-dropping-particle":"","parse-names":false,"suffix":""}],"container-title":"Surabaya: Disertasi PPS Unesa","id":"ITEM-1","issued":{"date-parts":[["2011"]]},"title":"Proses berpikir siswa sekolah dasar melakukan estimasi dalam pemecahan masalah berhitung ditinjau dari kemampuan matematika dan jenis kelamin","type":"article-journal"},"uris":["http://www.mendeley.com/documents/?uuid=9e0490b1-abfe-4726-82d8-cf0895931c2e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{"citationItems":[{"id":"ITEM-1","itemData":{"ISSN":"2354-614X","author":[{"dropping-particle":"","family":"Nurhayati","given":"Nurhayati","non-dropping-particle":"","parse-names":false,"suffix":""}],"container-title":"Jurnal Kreatif Tadulako","id":"ITEM-1","issue":"6","issued":{"date-parts":[["0"]]},"publisher":"Tadulako University","title":"Penerapan Pembelajaran Tematik Untuk Meningkatkan Hasil Belajar Matematika Siswa Kelas III MI Inklusi Al-Falah Tolitoli Pada Materi Penjumlahan Dan Pengurangan Bilangan Bulat","type":"article-journal","volume":"4"},"uris":["http://www.mendeley.com/documents/?uuid=1fad806c-3e2e-474e-b932-6f3c48814102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{"citationItems":[{"id":"ITEM-1","itemData":{"author":[{"dropping-particle":"","family":"Rizal","given":"Muh","non-dropping-particle":"","parse-names":false,"suffix":""}],"container-title":"Prosiding Seminar Nasional Penelitian Pendidikan dan Penerapan MIPA Fakultas MIPA Universitas Negeri Yogyakarta 14 Mei 2011","id":"ITEM-1","issued":{"date-parts":[["2011"]]},"title":"Pengembangan Perangkat Pembelajaran Estimasi Berhitung di Sekolah Dasar","type":"paper-conference"},"uris":["http://www.mendeley.com/documents/?uuid=16936577-6c61-41c8-8f58-4dda4af58e01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2442-8655","author":[{"dropping-particle":"","family":"Rizal","given":"Muh","non-dropping-particle":"","parse-names":false,"suffix":""},{"dropping-particle":"","family":"Lukito","given":"Agung","non-dropping-particle":"","parse-names":false,"suffix":""},{"dropping-particle":"","family":"Siswono","given":"Tatag Yuli Eko","non-dropping-particle":"","parse-names":false,"suffix":""}],"container-title":"Jurnal Ilmu Pendidikan","id":"ITEM-1","issue":"1","issued":{"date-parts":[["2013"]]},"title":"Proses Berpikir Siswa SD Dalam Melakukan Estimasi Masalah Berhitung Berdasarkan Jenis Kelamin","type":"article-journal","volume":"18"},"uris":["http://www.mendeley.com/documents/?uuid=6670158c-7a95-485a-be0b-6a719232504d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{"citationItems":[{"id":"ITEM-1","itemData":{"author":[{"dropping-particle":"","family":"Rizal","given":"Muh","non-dropping-particle":"","parse-names":false,"suffix":""}],"container-title":"Prosiding Seminar Nasional Penelitian, Pendidikan, dan Penerapan MIPA Tanggal","id":"ITEM-1","issued":{"date-parts":[["2011"]]},"page":"19-28","title":"Proses Berpikir Siswa SD Berkemampuan Matematika Tinggi Dalam Melakukan Estimasi Masalah Berhitung","type":"paper-conference","volume":"14"},"uris":["http://www.mendeley.com/documents/?uuid=c5ca509e-3259-4d28-a550-53e9c13c5ef3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{"citationItems":[{"id":"ITEM-1","itemData":{"ISSN":"0854-3712","author":[{"dropping-particle":"","family":"Musi","given":"Muhammad Akil","non-dropping-particle":"","parse-names":false,"suffix":""}],"container-title":"Indonesian Journal of Educational Studies","id":"ITEM-1","issue":"1","issued":{"date-parts":[["2016"]]},"title":"Peningkatan Keterampilan Berhitung Anak Usia Taman Kanak-Kanak Melalui Demonstrasi Dengan Media Gambar","type":"article-journal","volume":"19"},"uris":["http://www.mendeley.com/documents/?uuid=564ddc91-b1a5-4701-b4b4-240bbfc3030a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{"citationItems":[{"id":"ITEM-1","itemData":{"author":[{"dropping-particle":"","family":"SUNARTI","given":"SUNARTI","non-dropping-particle":"","parse-names":false,"suffix":""}],"id":"ITEM-1","issued":{"date-parts":[["2010"]]},"publisher":"Universitas Muhammadiyah Surakarta","title":"PENGELOLAAN PEMBELAJARAN ANAK USIA DINI DI KB HJ. ISRIATI BAITURRAHMAN 2 SEMARANG","type":"article"},"uris":["http://www.mendeley.com/documents/?uuid=dc472c40-0e6a-4a68-881e-135186885854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[8]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{"citationItems":[{"id":"ITEM-1","itemData":{"author":[{"dropping-particle":"","family":"SUNARTI","given":"SUNARTI","non-dropping-particle":"","parse-names":false,"suffix":""}],"id":"ITEM-1","issued":{"date-parts":[["2011"]]},"publisher":"Universitas Muhammadiyah Surakarta","title":"UPAYA PENINGKATAN KEMAMPUAN KOGNITIF ANAK MELALUI PERMAINAN KARTU ANGKA Di TK A MOJODOYONG 2 KEDAWUNG SRAGEN TAHUN AJARAN 2010/2011","type":"article"},"uris":["http://www.mendeley.com/documents/?uuid=41f7ab7c-b98c-4536-84b5-f1cfafb65bb9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[9]</w:t>
      </w:r>
      <w:r>
        <w:fldChar w:fldCharType="end"/>
      </w:r>
      <w:r>
        <w:fldChar w:fldCharType="begin" w:fldLock="1"/>
      </w:r>
      <w:r>
        <w:instrText>ADDIN CSL_CITATION {"citationItems":[{"id":"ITEM-1","itemData":{"ISSN":"2302-7363","author":[{"dropping-particle":"","family":"Nurhayati","given":"Nurhayati","non-dropping-particle":"","parse-names":false,"suffix":""},{"dropping-particle":"","family":"Widayati","given":"Sri","non-dropping-particle":"","parse-names":false,"suffix":""}],"container-title":"PAUD Teratai","id":"ITEM-1","issue":"1","issued":{"date-parts":[["2015"]]},"title":"MENINGKATKAN KEMAMPUAN MENULIS PERMULAAN MELALUI MEDIA PASIR PADA ANAK KELOMPOK A TK KYAI HASYIM","type":"article-journal","volume":"5"},"uris":["http://www.mendeley.com/documents/?uuid=2261fd06-c8b6-48aa-b92a-d37140547b3e"]}],"mendeley":{"formattedCitation":"[10]","plainTextFormattedCitation":"[10]"},"properties":{"noteIndex":0},"schema":"https://github.com/citation-style-language/schema/raw/master/csl-citation.json"}</w:instrText>
      </w:r>
      <w:r>
        <w:fldChar w:fldCharType="separate"/>
      </w:r>
      <w:r w:rsidRPr="005A20BD">
        <w:rPr>
          <w:noProof/>
        </w:rPr>
        <w:t>[10]</w:t>
      </w:r>
      <w:r>
        <w:fldChar w:fldCharType="end"/>
      </w:r>
      <w:bookmarkStart w:id="0" w:name="_GoBack"/>
      <w:bookmarkEnd w:id="0"/>
      <w:r>
        <w:t xml:space="preserve"> </w:t>
      </w:r>
    </w:p>
    <w:p w14:paraId="15357167" w14:textId="5902FDB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5A20BD">
        <w:rPr>
          <w:rFonts w:ascii="Calibri" w:hAnsi="Calibri" w:cs="Calibri"/>
          <w:noProof/>
          <w:szCs w:val="24"/>
        </w:rPr>
        <w:t>[1]</w:t>
      </w:r>
      <w:r w:rsidRPr="005A20BD">
        <w:rPr>
          <w:rFonts w:ascii="Calibri" w:hAnsi="Calibri" w:cs="Calibri"/>
          <w:noProof/>
          <w:szCs w:val="24"/>
        </w:rPr>
        <w:tab/>
        <w:t xml:space="preserve">M. Ali, “PENINGKATAN KEMAMPUAN BERHITUNG MELALUI PERMAINAN POHON HITUNG USIA 4-5 TAHUN DI TK,” </w:t>
      </w:r>
      <w:r w:rsidRPr="005A20BD">
        <w:rPr>
          <w:rFonts w:ascii="Calibri" w:hAnsi="Calibri" w:cs="Calibri"/>
          <w:i/>
          <w:iCs/>
          <w:noProof/>
          <w:szCs w:val="24"/>
        </w:rPr>
        <w:t>J. Pendidik. dan Pembelajaran</w:t>
      </w:r>
      <w:r w:rsidRPr="005A20BD">
        <w:rPr>
          <w:rFonts w:ascii="Calibri" w:hAnsi="Calibri" w:cs="Calibri"/>
          <w:noProof/>
          <w:szCs w:val="24"/>
        </w:rPr>
        <w:t>, vol. 5, no. 7.</w:t>
      </w:r>
    </w:p>
    <w:p w14:paraId="3E4C29E7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5A20BD">
        <w:rPr>
          <w:rFonts w:ascii="Calibri" w:hAnsi="Calibri" w:cs="Calibri"/>
          <w:noProof/>
          <w:szCs w:val="24"/>
        </w:rPr>
        <w:t>[2]</w:t>
      </w:r>
      <w:r w:rsidRPr="005A20BD">
        <w:rPr>
          <w:rFonts w:ascii="Calibri" w:hAnsi="Calibri" w:cs="Calibri"/>
          <w:noProof/>
          <w:szCs w:val="24"/>
        </w:rPr>
        <w:tab/>
        <w:t xml:space="preserve">M. Rizal, “Proses berpikir siswa sekolah dasar melakukan estimasi dalam pemecahan masalah berhitung ditinjau dari kemampuan matematika dan jenis kelamin,” </w:t>
      </w:r>
      <w:r w:rsidRPr="005A20BD">
        <w:rPr>
          <w:rFonts w:ascii="Calibri" w:hAnsi="Calibri" w:cs="Calibri"/>
          <w:i/>
          <w:iCs/>
          <w:noProof/>
          <w:szCs w:val="24"/>
        </w:rPr>
        <w:t>Surabaya Disertasi PPS Unesa</w:t>
      </w:r>
      <w:r w:rsidRPr="005A20BD">
        <w:rPr>
          <w:rFonts w:ascii="Calibri" w:hAnsi="Calibri" w:cs="Calibri"/>
          <w:noProof/>
          <w:szCs w:val="24"/>
        </w:rPr>
        <w:t>, 2011.</w:t>
      </w:r>
    </w:p>
    <w:p w14:paraId="0AF04BB7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5A20BD">
        <w:rPr>
          <w:rFonts w:ascii="Calibri" w:hAnsi="Calibri" w:cs="Calibri"/>
          <w:noProof/>
          <w:szCs w:val="24"/>
        </w:rPr>
        <w:t>[3]</w:t>
      </w:r>
      <w:r w:rsidRPr="005A20BD">
        <w:rPr>
          <w:rFonts w:ascii="Calibri" w:hAnsi="Calibri" w:cs="Calibri"/>
          <w:noProof/>
          <w:szCs w:val="24"/>
        </w:rPr>
        <w:tab/>
        <w:t xml:space="preserve">N. Nurhayati, “Penerapan Pembelajaran Tematik Untuk Meningkatkan Hasil Belajar Matematika Siswa Kelas III MI Inklusi Al-Falah Tolitoli Pada Materi Penjumlahan Dan Pengurangan Bilangan Bulat,” </w:t>
      </w:r>
      <w:r w:rsidRPr="005A20BD">
        <w:rPr>
          <w:rFonts w:ascii="Calibri" w:hAnsi="Calibri" w:cs="Calibri"/>
          <w:i/>
          <w:iCs/>
          <w:noProof/>
          <w:szCs w:val="24"/>
        </w:rPr>
        <w:t>J. Kreat. Tadulako</w:t>
      </w:r>
      <w:r w:rsidRPr="005A20BD">
        <w:rPr>
          <w:rFonts w:ascii="Calibri" w:hAnsi="Calibri" w:cs="Calibri"/>
          <w:noProof/>
          <w:szCs w:val="24"/>
        </w:rPr>
        <w:t>, vol. 4, no. 6.</w:t>
      </w:r>
    </w:p>
    <w:p w14:paraId="3F955D88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5A20BD">
        <w:rPr>
          <w:rFonts w:ascii="Calibri" w:hAnsi="Calibri" w:cs="Calibri"/>
          <w:noProof/>
          <w:szCs w:val="24"/>
        </w:rPr>
        <w:t>[4]</w:t>
      </w:r>
      <w:r w:rsidRPr="005A20BD">
        <w:rPr>
          <w:rFonts w:ascii="Calibri" w:hAnsi="Calibri" w:cs="Calibri"/>
          <w:noProof/>
          <w:szCs w:val="24"/>
        </w:rPr>
        <w:tab/>
        <w:t xml:space="preserve">M. Rizal, “Pengembangan Perangkat Pembelajaran Estimasi Berhitung di Sekolah Dasar,” in </w:t>
      </w:r>
      <w:r w:rsidRPr="005A20BD">
        <w:rPr>
          <w:rFonts w:ascii="Calibri" w:hAnsi="Calibri" w:cs="Calibri"/>
          <w:i/>
          <w:iCs/>
          <w:noProof/>
          <w:szCs w:val="24"/>
        </w:rPr>
        <w:t>Prosiding Seminar Nasional Penelitian Pendidikan dan Penerapan MIPA Fakultas MIPA Universitas Negeri Yogyakarta 14 Mei 2011</w:t>
      </w:r>
      <w:r w:rsidRPr="005A20BD">
        <w:rPr>
          <w:rFonts w:ascii="Calibri" w:hAnsi="Calibri" w:cs="Calibri"/>
          <w:noProof/>
          <w:szCs w:val="24"/>
        </w:rPr>
        <w:t>, 2011.</w:t>
      </w:r>
    </w:p>
    <w:p w14:paraId="60321122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5A20BD">
        <w:rPr>
          <w:rFonts w:ascii="Calibri" w:hAnsi="Calibri" w:cs="Calibri"/>
          <w:noProof/>
          <w:szCs w:val="24"/>
        </w:rPr>
        <w:t>[5]</w:t>
      </w:r>
      <w:r w:rsidRPr="005A20BD">
        <w:rPr>
          <w:rFonts w:ascii="Calibri" w:hAnsi="Calibri" w:cs="Calibri"/>
          <w:noProof/>
          <w:szCs w:val="24"/>
        </w:rPr>
        <w:tab/>
        <w:t xml:space="preserve">M. Rizal, A. Lukito, and T. Y. E. Siswono, “Proses Berpikir Siswa SD Dalam Melakukan Estimasi Masalah Berhitung Berdasarkan Jenis Kelamin,” </w:t>
      </w:r>
      <w:r w:rsidRPr="005A20BD">
        <w:rPr>
          <w:rFonts w:ascii="Calibri" w:hAnsi="Calibri" w:cs="Calibri"/>
          <w:i/>
          <w:iCs/>
          <w:noProof/>
          <w:szCs w:val="24"/>
        </w:rPr>
        <w:t>J. Ilmu Pendidik.</w:t>
      </w:r>
      <w:r w:rsidRPr="005A20BD">
        <w:rPr>
          <w:rFonts w:ascii="Calibri" w:hAnsi="Calibri" w:cs="Calibri"/>
          <w:noProof/>
          <w:szCs w:val="24"/>
        </w:rPr>
        <w:t>, vol. 18, no. 1, 2013.</w:t>
      </w:r>
    </w:p>
    <w:p w14:paraId="7BC82050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5A20BD">
        <w:rPr>
          <w:rFonts w:ascii="Calibri" w:hAnsi="Calibri" w:cs="Calibri"/>
          <w:noProof/>
          <w:szCs w:val="24"/>
        </w:rPr>
        <w:t>[6]</w:t>
      </w:r>
      <w:r w:rsidRPr="005A20BD">
        <w:rPr>
          <w:rFonts w:ascii="Calibri" w:hAnsi="Calibri" w:cs="Calibri"/>
          <w:noProof/>
          <w:szCs w:val="24"/>
        </w:rPr>
        <w:tab/>
        <w:t xml:space="preserve">M. Rizal, “Proses Berpikir Siswa SD Berkemampuan Matematika Tinggi Dalam Melakukan Estimasi Masalah Berhitung,” in </w:t>
      </w:r>
      <w:r w:rsidRPr="005A20BD">
        <w:rPr>
          <w:rFonts w:ascii="Calibri" w:hAnsi="Calibri" w:cs="Calibri"/>
          <w:i/>
          <w:iCs/>
          <w:noProof/>
          <w:szCs w:val="24"/>
        </w:rPr>
        <w:t>Prosiding Seminar Nasional Penelitian, Pendidikan, dan Penerapan MIPA Tanggal</w:t>
      </w:r>
      <w:r w:rsidRPr="005A20BD">
        <w:rPr>
          <w:rFonts w:ascii="Calibri" w:hAnsi="Calibri" w:cs="Calibri"/>
          <w:noProof/>
          <w:szCs w:val="24"/>
        </w:rPr>
        <w:t>, 2011, vol. 14, pp. 19–28.</w:t>
      </w:r>
    </w:p>
    <w:p w14:paraId="478C8A88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5A20BD">
        <w:rPr>
          <w:rFonts w:ascii="Calibri" w:hAnsi="Calibri" w:cs="Calibri"/>
          <w:noProof/>
          <w:szCs w:val="24"/>
        </w:rPr>
        <w:t>[7]</w:t>
      </w:r>
      <w:r w:rsidRPr="005A20BD">
        <w:rPr>
          <w:rFonts w:ascii="Calibri" w:hAnsi="Calibri" w:cs="Calibri"/>
          <w:noProof/>
          <w:szCs w:val="24"/>
        </w:rPr>
        <w:tab/>
        <w:t xml:space="preserve">M. A. Musi, “Peningkatan Keterampilan Berhitung Anak Usia Taman Kanak-Kanak Melalui Demonstrasi Dengan Media Gambar,” </w:t>
      </w:r>
      <w:r w:rsidRPr="005A20BD">
        <w:rPr>
          <w:rFonts w:ascii="Calibri" w:hAnsi="Calibri" w:cs="Calibri"/>
          <w:i/>
          <w:iCs/>
          <w:noProof/>
          <w:szCs w:val="24"/>
        </w:rPr>
        <w:t>Indones. J. Educ. Stud.</w:t>
      </w:r>
      <w:r w:rsidRPr="005A20BD">
        <w:rPr>
          <w:rFonts w:ascii="Calibri" w:hAnsi="Calibri" w:cs="Calibri"/>
          <w:noProof/>
          <w:szCs w:val="24"/>
        </w:rPr>
        <w:t>, vol. 19, no. 1, 2016.</w:t>
      </w:r>
    </w:p>
    <w:p w14:paraId="75AB6BC7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5A20BD">
        <w:rPr>
          <w:rFonts w:ascii="Calibri" w:hAnsi="Calibri" w:cs="Calibri"/>
          <w:noProof/>
          <w:szCs w:val="24"/>
        </w:rPr>
        <w:t>[8]</w:t>
      </w:r>
      <w:r w:rsidRPr="005A20BD">
        <w:rPr>
          <w:rFonts w:ascii="Calibri" w:hAnsi="Calibri" w:cs="Calibri"/>
          <w:noProof/>
          <w:szCs w:val="24"/>
        </w:rPr>
        <w:tab/>
        <w:t>S. SUNARTI, “PENGELOLAAN PEMBELAJARAN ANAK USIA DINI DI KB HJ. ISRIATI BAITURRAHMAN 2 SEMARANG.” Universitas Muhammadiyah Surakarta, 2010.</w:t>
      </w:r>
    </w:p>
    <w:p w14:paraId="4C52B278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5A20BD">
        <w:rPr>
          <w:rFonts w:ascii="Calibri" w:hAnsi="Calibri" w:cs="Calibri"/>
          <w:noProof/>
          <w:szCs w:val="24"/>
        </w:rPr>
        <w:t>[9]</w:t>
      </w:r>
      <w:r w:rsidRPr="005A20BD">
        <w:rPr>
          <w:rFonts w:ascii="Calibri" w:hAnsi="Calibri" w:cs="Calibri"/>
          <w:noProof/>
          <w:szCs w:val="24"/>
        </w:rPr>
        <w:tab/>
        <w:t>S. SUNARTI, “UPAYA PENINGKATAN KEMAMPUAN KOGNITIF ANAK MELALUI PERMAINAN KARTU ANGKA Di TK A MOJODOYONG 2 KEDAWUNG SRAGEN TAHUN AJARAN 2010/2011.” Universitas Muhammadiyah Surakarta, 2011.</w:t>
      </w:r>
    </w:p>
    <w:p w14:paraId="1B958521" w14:textId="77777777" w:rsidR="005A20BD" w:rsidRPr="005A20BD" w:rsidRDefault="005A20BD" w:rsidP="005A2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5A20BD">
        <w:rPr>
          <w:rFonts w:ascii="Calibri" w:hAnsi="Calibri" w:cs="Calibri"/>
          <w:noProof/>
          <w:szCs w:val="24"/>
        </w:rPr>
        <w:t>[10]</w:t>
      </w:r>
      <w:r w:rsidRPr="005A20BD">
        <w:rPr>
          <w:rFonts w:ascii="Calibri" w:hAnsi="Calibri" w:cs="Calibri"/>
          <w:noProof/>
          <w:szCs w:val="24"/>
        </w:rPr>
        <w:tab/>
        <w:t xml:space="preserve">N. Nurhayati and S. Widayati, “MENINGKATKAN KEMAMPUAN MENULIS PERMULAAN MELALUI MEDIA PASIR PADA ANAK KELOMPOK A TK KYAI HASYIM,” </w:t>
      </w:r>
      <w:r w:rsidRPr="005A20BD">
        <w:rPr>
          <w:rFonts w:ascii="Calibri" w:hAnsi="Calibri" w:cs="Calibri"/>
          <w:i/>
          <w:iCs/>
          <w:noProof/>
          <w:szCs w:val="24"/>
        </w:rPr>
        <w:t>PAUD Teratai</w:t>
      </w:r>
      <w:r w:rsidRPr="005A20BD">
        <w:rPr>
          <w:rFonts w:ascii="Calibri" w:hAnsi="Calibri" w:cs="Calibri"/>
          <w:noProof/>
          <w:szCs w:val="24"/>
        </w:rPr>
        <w:t>, vol. 5, no. 1, 2015.</w:t>
      </w:r>
    </w:p>
    <w:p w14:paraId="6A7D2091" w14:textId="345BC2A1" w:rsidR="005A20BD" w:rsidRDefault="005A20BD">
      <w:r>
        <w:fldChar w:fldCharType="end"/>
      </w:r>
    </w:p>
    <w:sectPr w:rsidR="005A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7D89" w14:textId="77777777" w:rsidR="000F1C8E" w:rsidRPr="00040158" w:rsidRDefault="005A20BD">
    <w:pPr>
      <w:pStyle w:val="Footer"/>
      <w:jc w:val="center"/>
      <w:rPr>
        <w:rFonts w:ascii="Times New Roman" w:hAnsi="Times New Roman"/>
        <w:sz w:val="24"/>
        <w:szCs w:val="24"/>
      </w:rPr>
    </w:pPr>
    <w:r w:rsidRPr="00040158">
      <w:rPr>
        <w:rFonts w:ascii="Times New Roman" w:hAnsi="Times New Roman"/>
        <w:sz w:val="24"/>
        <w:szCs w:val="24"/>
      </w:rPr>
      <w:fldChar w:fldCharType="begin"/>
    </w:r>
    <w:r w:rsidRPr="00040158">
      <w:rPr>
        <w:rFonts w:ascii="Times New Roman" w:hAnsi="Times New Roman"/>
        <w:sz w:val="24"/>
        <w:szCs w:val="24"/>
      </w:rPr>
      <w:instrText xml:space="preserve"> PAGE   \* MERGEFORMAT </w:instrText>
    </w:r>
    <w:r w:rsidRPr="0004015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vi</w:t>
    </w:r>
    <w:r w:rsidRPr="00040158">
      <w:rPr>
        <w:rFonts w:ascii="Times New Roman" w:hAnsi="Times New Roman"/>
        <w:sz w:val="24"/>
        <w:szCs w:val="24"/>
      </w:rPr>
      <w:fldChar w:fldCharType="end"/>
    </w:r>
  </w:p>
  <w:p w14:paraId="03AAD879" w14:textId="77777777" w:rsidR="000F1C8E" w:rsidRDefault="005A2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5322" w14:textId="77777777" w:rsidR="000F1C8E" w:rsidRPr="00BA4AD5" w:rsidRDefault="005A20BD">
    <w:pPr>
      <w:pStyle w:val="Footer"/>
      <w:jc w:val="center"/>
      <w:rPr>
        <w:rFonts w:ascii="Times New Roman" w:hAnsi="Times New Roman"/>
      </w:rPr>
    </w:pPr>
    <w:r w:rsidRPr="00BA4AD5">
      <w:rPr>
        <w:rFonts w:ascii="Times New Roman" w:hAnsi="Times New Roman"/>
      </w:rPr>
      <w:fldChar w:fldCharType="begin"/>
    </w:r>
    <w:r w:rsidRPr="00BA4AD5">
      <w:rPr>
        <w:rFonts w:ascii="Times New Roman" w:hAnsi="Times New Roman"/>
      </w:rPr>
      <w:instrText xml:space="preserve"> PAGE   \* MERGEFORMAT </w:instrText>
    </w:r>
    <w:r w:rsidRPr="00BA4AD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v</w:t>
    </w:r>
    <w:r w:rsidRPr="00BA4AD5">
      <w:rPr>
        <w:rFonts w:ascii="Times New Roman" w:hAnsi="Times New Roman"/>
      </w:rPr>
      <w:fldChar w:fldCharType="end"/>
    </w:r>
  </w:p>
  <w:p w14:paraId="0787062A" w14:textId="77777777" w:rsidR="000F1C8E" w:rsidRDefault="005A20B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CC"/>
    <w:rsid w:val="00303F06"/>
    <w:rsid w:val="00356471"/>
    <w:rsid w:val="004E6627"/>
    <w:rsid w:val="004F586A"/>
    <w:rsid w:val="005A20BD"/>
    <w:rsid w:val="00CC3E08"/>
    <w:rsid w:val="00F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E803"/>
  <w15:chartTrackingRefBased/>
  <w15:docId w15:val="{D7F73876-3E99-4969-AA8B-95967E6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62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E662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8F73-A96B-4081-A430-55D9F748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Abdal</dc:creator>
  <cp:keywords/>
  <dc:description/>
  <cp:lastModifiedBy>Nurul Abdal</cp:lastModifiedBy>
  <cp:revision>3</cp:revision>
  <dcterms:created xsi:type="dcterms:W3CDTF">2019-06-27T10:50:00Z</dcterms:created>
  <dcterms:modified xsi:type="dcterms:W3CDTF">2019-06-27T11:01:00Z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c0841c3d-ab9a-3a7f-ad76-c75627a5fbe3</vt:lpwstr>
  </property>
  <property fmtid="{D5CDD505-2E9C-101B-9397-08002B2CF9AE}" pid="24" name="Mendeley Citation Style_1">
    <vt:lpwstr>http://www.zotero.org/styles/ieee</vt:lpwstr>
  </property>
</Properties>
</file>