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932F" w14:textId="77777777" w:rsidR="00A57230" w:rsidRDefault="00A57230" w:rsidP="00A57230">
      <w:pPr>
        <w:spacing w:after="60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1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55705E" wp14:editId="48C4B019">
            <wp:extent cx="1079500" cy="1079500"/>
            <wp:effectExtent l="0" t="0" r="6350" b="635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m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65427" w14:textId="77777777" w:rsidR="00A57230" w:rsidRPr="00DD3A92" w:rsidRDefault="00A57230" w:rsidP="00A57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93C">
        <w:rPr>
          <w:rFonts w:ascii="Times New Roman" w:hAnsi="Times New Roman" w:cs="Times New Roman"/>
          <w:b/>
          <w:sz w:val="32"/>
          <w:szCs w:val="24"/>
        </w:rPr>
        <w:t>SKRIPSI</w:t>
      </w:r>
    </w:p>
    <w:p w14:paraId="1C575375" w14:textId="77777777" w:rsidR="00A57230" w:rsidRDefault="00A57230" w:rsidP="00A57230">
      <w:pPr>
        <w:rPr>
          <w:rFonts w:ascii="Times New Roman" w:hAnsi="Times New Roman" w:cs="Times New Roman"/>
          <w:b/>
          <w:sz w:val="28"/>
          <w:szCs w:val="24"/>
        </w:rPr>
      </w:pPr>
    </w:p>
    <w:p w14:paraId="5D296992" w14:textId="77777777" w:rsidR="00A57230" w:rsidRDefault="00A57230" w:rsidP="00A572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8C3FD7A" w14:textId="77777777" w:rsidR="00A57230" w:rsidRPr="003370FE" w:rsidRDefault="00A57230" w:rsidP="00A5723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PENGGUNAAN PENDEKATAN SAINTIFIK PADA PEMBELAJARAN FISIKA KELAS XI SMA NEGERI 2 PAREPARE</w:t>
      </w:r>
    </w:p>
    <w:p w14:paraId="31DFF954" w14:textId="77777777" w:rsidR="00A57230" w:rsidRPr="003370FE" w:rsidRDefault="00A57230" w:rsidP="00A5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CD458" w14:textId="77777777" w:rsidR="00A57230" w:rsidRDefault="00A57230" w:rsidP="00A5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B2317" w14:textId="77777777" w:rsidR="00A57230" w:rsidRDefault="00A57230" w:rsidP="00A5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DEB37" w14:textId="77777777" w:rsidR="00A57230" w:rsidRPr="003370FE" w:rsidRDefault="00A57230" w:rsidP="00A5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59039" w14:textId="77777777" w:rsidR="00A57230" w:rsidRPr="003370FE" w:rsidRDefault="00A57230" w:rsidP="00A57230">
      <w:pPr>
        <w:rPr>
          <w:rFonts w:ascii="Times New Roman" w:hAnsi="Times New Roman" w:cs="Times New Roman"/>
          <w:b/>
          <w:sz w:val="24"/>
          <w:szCs w:val="24"/>
        </w:rPr>
      </w:pPr>
    </w:p>
    <w:p w14:paraId="300AB320" w14:textId="77777777" w:rsidR="00A57230" w:rsidRPr="0081355B" w:rsidRDefault="00A57230" w:rsidP="00A57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MISNA </w:t>
      </w:r>
    </w:p>
    <w:p w14:paraId="258692FE" w14:textId="77777777" w:rsidR="00A57230" w:rsidRDefault="00A57230" w:rsidP="00A5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1CEE0" w14:textId="77777777" w:rsidR="00A57230" w:rsidRDefault="00A57230" w:rsidP="00A5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A2E7B" w14:textId="77777777" w:rsidR="00A57230" w:rsidRPr="003370FE" w:rsidRDefault="00A57230" w:rsidP="00A5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60CFC" w14:textId="77777777" w:rsidR="00A57230" w:rsidRPr="003370FE" w:rsidRDefault="00A57230" w:rsidP="00A57230">
      <w:pPr>
        <w:rPr>
          <w:rFonts w:ascii="Times New Roman" w:hAnsi="Times New Roman" w:cs="Times New Roman"/>
          <w:b/>
          <w:sz w:val="24"/>
          <w:szCs w:val="24"/>
        </w:rPr>
      </w:pPr>
    </w:p>
    <w:p w14:paraId="176CF365" w14:textId="77777777" w:rsidR="00A57230" w:rsidRPr="003370FE" w:rsidRDefault="00A57230" w:rsidP="00A57230">
      <w:pPr>
        <w:rPr>
          <w:rFonts w:ascii="Times New Roman" w:hAnsi="Times New Roman" w:cs="Times New Roman"/>
          <w:b/>
          <w:sz w:val="24"/>
          <w:szCs w:val="24"/>
        </w:rPr>
      </w:pPr>
    </w:p>
    <w:p w14:paraId="49C226FC" w14:textId="77777777" w:rsidR="00A57230" w:rsidRPr="003370FE" w:rsidRDefault="00A57230" w:rsidP="00A57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FE">
        <w:rPr>
          <w:rFonts w:ascii="Times New Roman" w:hAnsi="Times New Roman" w:cs="Times New Roman"/>
          <w:b/>
          <w:sz w:val="24"/>
          <w:szCs w:val="24"/>
        </w:rPr>
        <w:t>PROGRAM STUDI PENDIDIKAN FISIKA</w:t>
      </w:r>
    </w:p>
    <w:p w14:paraId="385E5B5A" w14:textId="77777777" w:rsidR="00A57230" w:rsidRPr="003370FE" w:rsidRDefault="00A57230" w:rsidP="00A57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FE">
        <w:rPr>
          <w:rFonts w:ascii="Times New Roman" w:hAnsi="Times New Roman" w:cs="Times New Roman"/>
          <w:b/>
          <w:sz w:val="24"/>
          <w:szCs w:val="24"/>
        </w:rPr>
        <w:t>JURUSAN FISIKA</w:t>
      </w:r>
    </w:p>
    <w:p w14:paraId="16E36251" w14:textId="77777777" w:rsidR="00A57230" w:rsidRPr="003370FE" w:rsidRDefault="00A57230" w:rsidP="00A57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FE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14:paraId="2C3F7001" w14:textId="77777777" w:rsidR="00A57230" w:rsidRPr="003370FE" w:rsidRDefault="00A57230" w:rsidP="00A57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F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14:paraId="18B8A125" w14:textId="77777777" w:rsidR="00081545" w:rsidRDefault="00A57230" w:rsidP="00A57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FE">
        <w:rPr>
          <w:rFonts w:ascii="Times New Roman" w:hAnsi="Times New Roman" w:cs="Times New Roman"/>
          <w:b/>
          <w:sz w:val="24"/>
          <w:szCs w:val="24"/>
        </w:rPr>
        <w:t>2018</w:t>
      </w:r>
    </w:p>
    <w:p w14:paraId="7E0AC68E" w14:textId="77777777" w:rsidR="00A57230" w:rsidRDefault="00A57230" w:rsidP="00A5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025AD" w14:textId="77777777" w:rsidR="00A57230" w:rsidRDefault="00A57230" w:rsidP="00A5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253DC" w14:textId="77777777" w:rsidR="00A57230" w:rsidRDefault="00A57230" w:rsidP="00A5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7FC0E" w14:textId="77777777" w:rsidR="00A57230" w:rsidRDefault="00A57230" w:rsidP="00A5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D9CD3" w14:textId="77777777" w:rsidR="00A57230" w:rsidRDefault="00A57230" w:rsidP="00A5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05F23" w14:textId="77777777" w:rsidR="00A57230" w:rsidRPr="00866B83" w:rsidRDefault="00A57230" w:rsidP="00A57230">
      <w:pPr>
        <w:spacing w:after="0" w:line="72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B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ABSTRACT</w:t>
      </w:r>
      <w:r w:rsidRPr="00866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6E9795" w14:textId="77777777" w:rsidR="00A57230" w:rsidRDefault="00A57230" w:rsidP="00A57230">
      <w:pPr>
        <w:tabs>
          <w:tab w:val="left" w:pos="4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460AFD">
        <w:rPr>
          <w:rFonts w:ascii="Times New Roman" w:hAnsi="Times New Roman" w:cs="Times New Roman"/>
          <w:b/>
          <w:sz w:val="24"/>
          <w:szCs w:val="24"/>
          <w:lang w:val="en"/>
        </w:rPr>
        <w:t>Misna</w:t>
      </w:r>
      <w:proofErr w:type="spellEnd"/>
      <w:r w:rsidRPr="00460AFD">
        <w:rPr>
          <w:rFonts w:ascii="Times New Roman" w:hAnsi="Times New Roman" w:cs="Times New Roman"/>
          <w:b/>
          <w:sz w:val="24"/>
          <w:szCs w:val="24"/>
          <w:lang w:val="en"/>
        </w:rPr>
        <w:t>, 2018</w:t>
      </w:r>
      <w:r w:rsidRPr="00460AFD">
        <w:rPr>
          <w:rFonts w:ascii="Times New Roman" w:hAnsi="Times New Roman" w:cs="Times New Roman"/>
          <w:sz w:val="24"/>
          <w:szCs w:val="24"/>
          <w:lang w:val="en"/>
        </w:rPr>
        <w:t xml:space="preserve"> Use of the Scientific Approach to Class XI Physics Learning in </w:t>
      </w:r>
      <w:proofErr w:type="spellStart"/>
      <w:r w:rsidRPr="00460AFD">
        <w:rPr>
          <w:rFonts w:ascii="Times New Roman" w:hAnsi="Times New Roman" w:cs="Times New Roman"/>
          <w:sz w:val="24"/>
          <w:szCs w:val="24"/>
          <w:lang w:val="en"/>
        </w:rPr>
        <w:t>Parepare</w:t>
      </w:r>
      <w:proofErr w:type="spellEnd"/>
      <w:r w:rsidRPr="00460AFD">
        <w:rPr>
          <w:rFonts w:ascii="Times New Roman" w:hAnsi="Times New Roman" w:cs="Times New Roman"/>
          <w:sz w:val="24"/>
          <w:szCs w:val="24"/>
          <w:lang w:val="en"/>
        </w:rPr>
        <w:t xml:space="preserve"> 2 High School. Physics Education Study Program, Department of Physics, Faculty of Mathematics and Natural Sciences. Makassar </w:t>
      </w:r>
      <w:r>
        <w:rPr>
          <w:rFonts w:ascii="Times New Roman" w:hAnsi="Times New Roman" w:cs="Times New Roman"/>
          <w:sz w:val="24"/>
          <w:szCs w:val="24"/>
          <w:lang w:val="en"/>
        </w:rPr>
        <w:t>State University (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supervised :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60AFD">
        <w:rPr>
          <w:rFonts w:ascii="Times New Roman" w:hAnsi="Times New Roman" w:cs="Times New Roman"/>
          <w:sz w:val="24"/>
          <w:szCs w:val="24"/>
          <w:lang w:val="en"/>
        </w:rPr>
        <w:t xml:space="preserve">Ahmad </w:t>
      </w:r>
      <w:proofErr w:type="spellStart"/>
      <w:r w:rsidRPr="00460AFD">
        <w:rPr>
          <w:rFonts w:ascii="Times New Roman" w:hAnsi="Times New Roman" w:cs="Times New Roman"/>
          <w:sz w:val="24"/>
          <w:szCs w:val="24"/>
          <w:lang w:val="en"/>
        </w:rPr>
        <w:t>Yani</w:t>
      </w:r>
      <w:proofErr w:type="spellEnd"/>
      <w:r w:rsidRPr="00460AFD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proofErr w:type="spellStart"/>
      <w:r w:rsidRPr="00460AFD">
        <w:rPr>
          <w:rFonts w:ascii="Times New Roman" w:hAnsi="Times New Roman" w:cs="Times New Roman"/>
          <w:sz w:val="24"/>
          <w:szCs w:val="24"/>
          <w:lang w:val="en"/>
        </w:rPr>
        <w:t>Khaeruddin</w:t>
      </w:r>
      <w:proofErr w:type="spellEnd"/>
      <w:r w:rsidRPr="00460AFD">
        <w:rPr>
          <w:rFonts w:ascii="Times New Roman" w:hAnsi="Times New Roman" w:cs="Times New Roman"/>
          <w:sz w:val="24"/>
          <w:szCs w:val="24"/>
          <w:lang w:val="en"/>
        </w:rPr>
        <w:t>,)</w:t>
      </w:r>
    </w:p>
    <w:p w14:paraId="69BA0F1C" w14:textId="77777777" w:rsidR="00A57230" w:rsidRDefault="00A57230" w:rsidP="00A57230">
      <w:pPr>
        <w:tabs>
          <w:tab w:val="left" w:pos="4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21E2993D" w14:textId="77777777" w:rsidR="00A57230" w:rsidRDefault="00A57230" w:rsidP="00A57230">
      <w:pPr>
        <w:tabs>
          <w:tab w:val="left" w:pos="4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60AFD">
        <w:rPr>
          <w:rFonts w:ascii="Times New Roman" w:hAnsi="Times New Roman" w:cs="Times New Roman"/>
          <w:sz w:val="24"/>
          <w:szCs w:val="24"/>
          <w:lang w:val="en"/>
        </w:rPr>
        <w:t>This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research is a descriptive result</w:t>
      </w:r>
      <w:r w:rsidRPr="00460AFD">
        <w:rPr>
          <w:rFonts w:ascii="Times New Roman" w:hAnsi="Times New Roman" w:cs="Times New Roman"/>
          <w:sz w:val="24"/>
          <w:szCs w:val="24"/>
          <w:lang w:val="en"/>
        </w:rPr>
        <w:t xml:space="preserve"> with a One-Shot Case Study design. </w:t>
      </w:r>
      <w:r>
        <w:rPr>
          <w:rFonts w:ascii="Times New Roman" w:hAnsi="Times New Roman" w:cs="Times New Roman"/>
          <w:sz w:val="24"/>
          <w:szCs w:val="24"/>
          <w:lang w:val="en"/>
        </w:rPr>
        <w:t>P</w:t>
      </w:r>
      <w:r w:rsidRPr="00460AFD">
        <w:rPr>
          <w:rFonts w:ascii="Times New Roman" w:hAnsi="Times New Roman" w:cs="Times New Roman"/>
          <w:sz w:val="24"/>
          <w:szCs w:val="24"/>
          <w:lang w:val="en"/>
        </w:rPr>
        <w:t xml:space="preserve">opulation in this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recerach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are student</w:t>
      </w:r>
      <w:r w:rsidRPr="00460AFD">
        <w:rPr>
          <w:rFonts w:ascii="Times New Roman" w:hAnsi="Times New Roman" w:cs="Times New Roman"/>
          <w:sz w:val="24"/>
          <w:szCs w:val="24"/>
          <w:lang w:val="en"/>
        </w:rPr>
        <w:t xml:space="preserve"> of class XI IPA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1 and class XI IPA 2 </w:t>
      </w:r>
      <w:proofErr w:type="spellStart"/>
      <w:r w:rsidRPr="00460AFD">
        <w:rPr>
          <w:rFonts w:ascii="Times New Roman" w:hAnsi="Times New Roman" w:cs="Times New Roman"/>
          <w:sz w:val="24"/>
          <w:szCs w:val="24"/>
          <w:lang w:val="en"/>
        </w:rPr>
        <w:t>Parepare</w:t>
      </w:r>
      <w:proofErr w:type="spellEnd"/>
      <w:r w:rsidRPr="00460AFD">
        <w:rPr>
          <w:rFonts w:ascii="Times New Roman" w:hAnsi="Times New Roman" w:cs="Times New Roman"/>
          <w:sz w:val="24"/>
          <w:szCs w:val="24"/>
          <w:lang w:val="en"/>
        </w:rPr>
        <w:t xml:space="preserve"> High School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which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consists  of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2</w:t>
      </w:r>
      <w:r w:rsidRPr="00460AFD">
        <w:rPr>
          <w:rFonts w:ascii="Times New Roman" w:hAnsi="Times New Roman" w:cs="Times New Roman"/>
          <w:sz w:val="24"/>
          <w:szCs w:val="24"/>
          <w:lang w:val="en"/>
        </w:rPr>
        <w:t xml:space="preserve"> classes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with its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intirely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total 63 student</w:t>
      </w:r>
      <w:r w:rsidRPr="00460AFD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This research</w:t>
      </w:r>
      <w:r w:rsidRPr="00460AF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held on student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Pr="00460AFD">
        <w:rPr>
          <w:rFonts w:ascii="Times New Roman" w:hAnsi="Times New Roman" w:cs="Times New Roman"/>
          <w:sz w:val="24"/>
          <w:szCs w:val="24"/>
          <w:lang w:val="en"/>
        </w:rPr>
        <w:t xml:space="preserve"> XI</w:t>
      </w:r>
      <w:proofErr w:type="gramEnd"/>
      <w:r w:rsidRPr="00460AFD">
        <w:rPr>
          <w:rFonts w:ascii="Times New Roman" w:hAnsi="Times New Roman" w:cs="Times New Roman"/>
          <w:sz w:val="24"/>
          <w:szCs w:val="24"/>
          <w:lang w:val="en"/>
        </w:rPr>
        <w:t xml:space="preserve"> IPA 2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consist of 30 student, from of 30 students 8 made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of the research </w:t>
      </w:r>
      <w:r w:rsidRPr="00460AFD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The result of the research obtained showed physics learning outcomes in class XI IPA 2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2 High School above the Minimum Study Value with average score of 15,06 percent with a value of 75,33 while the Minimum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Studyes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Value with a value of 70,00</w:t>
      </w:r>
      <w:r w:rsidRPr="00460AFD">
        <w:rPr>
          <w:rFonts w:ascii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Inferential results with the t-test obtained with the learning outcomes of students who are taught using a scientific approach that is above the minimum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Studyes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values. Highly can be adjusted using the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saintification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method in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learning </w:t>
      </w:r>
    </w:p>
    <w:p w14:paraId="0D1D7A80" w14:textId="77777777" w:rsidR="00A57230" w:rsidRPr="00460AFD" w:rsidRDefault="00A57230" w:rsidP="00A57230">
      <w:pPr>
        <w:tabs>
          <w:tab w:val="left" w:pos="4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5E">
        <w:rPr>
          <w:rFonts w:ascii="Times New Roman" w:hAnsi="Times New Roman" w:cs="Times New Roman"/>
          <w:b/>
          <w:i/>
          <w:sz w:val="24"/>
          <w:szCs w:val="24"/>
          <w:lang w:val="en"/>
        </w:rPr>
        <w:t>Keywords</w:t>
      </w:r>
      <w:r w:rsidRPr="00460AFD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r w:rsidRPr="00460AF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25BF7">
        <w:rPr>
          <w:rFonts w:ascii="Times New Roman" w:hAnsi="Times New Roman" w:cs="Times New Roman"/>
          <w:i/>
          <w:sz w:val="24"/>
          <w:szCs w:val="24"/>
          <w:lang w:val="en"/>
        </w:rPr>
        <w:t>Scientific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460AF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25BF7">
        <w:rPr>
          <w:rFonts w:ascii="Times New Roman" w:hAnsi="Times New Roman" w:cs="Times New Roman"/>
          <w:i/>
          <w:sz w:val="24"/>
          <w:szCs w:val="24"/>
          <w:lang w:val="en"/>
        </w:rPr>
        <w:t xml:space="preserve">learning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"/>
        </w:rPr>
        <w:t>archievevement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"/>
        </w:rPr>
        <w:t>, one shot-case study.</w:t>
      </w:r>
    </w:p>
    <w:p w14:paraId="3EF142F6" w14:textId="77777777" w:rsidR="00A57230" w:rsidRDefault="00A57230" w:rsidP="00A57230">
      <w:pPr>
        <w:rPr>
          <w:rFonts w:ascii="Times New Roman" w:hAnsi="Times New Roman" w:cs="Times New Roman"/>
          <w:i/>
          <w:sz w:val="24"/>
          <w:szCs w:val="24"/>
        </w:rPr>
      </w:pPr>
    </w:p>
    <w:p w14:paraId="48A2B5A0" w14:textId="77777777" w:rsidR="00A57230" w:rsidRDefault="00A57230" w:rsidP="00A57230">
      <w:pPr>
        <w:rPr>
          <w:rFonts w:ascii="Times New Roman" w:hAnsi="Times New Roman" w:cs="Times New Roman"/>
          <w:i/>
          <w:sz w:val="24"/>
          <w:szCs w:val="24"/>
        </w:rPr>
      </w:pPr>
    </w:p>
    <w:p w14:paraId="251EA84C" w14:textId="4FD4D8AC" w:rsidR="00A57230" w:rsidRDefault="007438E0" w:rsidP="00A572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i/>
          <w:sz w:val="24"/>
          <w:szCs w:val="24"/>
        </w:rPr>
        <w:instrText>ADDIN CSL_CITATION {"citationItems":[{"id":"ITEM-1","itemData":{"ISSN":"2548-6373","author":[{"dropping-particle":"","family":"Said","given":"Nurmayani J","non-dropping-particle":"","parse-names":false,"suffix":""},{"dropping-particle":"","family":"Rusli","given":"Muhammad Aqil","non-dropping-particle":"","parse-names":false,"suffix":""}],"container-title":"Jurnal Sains dan Pendidikan Fisika","id":"ITEM-1","issue":"3","issued":{"date-parts":[["2017"]]},"page":"255-262","title":"Peranan Model Pembelajaran Inkuiri Terbimbing terhadap Keterampilan Proses Sains pada Peserta Didik Kelas X SMA Negeri 2 Polewali","type":"article-journal","volume":"13"},"uris":["http://www.mendeley.com/documents/?uuid=2c3cedde-de8c-4210-aa5d-f0456b372dce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7438E0">
        <w:rPr>
          <w:rFonts w:ascii="Times New Roman" w:hAnsi="Times New Roman" w:cs="Times New Roman"/>
          <w:noProof/>
          <w:sz w:val="24"/>
          <w:szCs w:val="24"/>
        </w:rPr>
        <w:t>[1]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i/>
          <w:sz w:val="24"/>
          <w:szCs w:val="24"/>
        </w:rPr>
        <w:instrText>ADDIN CSL_CITATION {"citationItems":[{"id":"ITEM-1","itemData":{"ISSN":"2527-4015","author":[{"dropping-particle":"","family":"Hijrawati","given":"Hijrawati","non-dropping-particle":"","parse-names":false,"suffix":""},{"dropping-particle":"","family":"Khaeruddin","given":"Khaeruddin","non-dropping-particle":"","parse-names":false,"suffix":""},{"dropping-particle":"","family":"Nurlina","given":"Nurlina","non-dropping-particle":"","parse-names":false,"suffix":""}],"container-title":"Jurnal Pendidikan Fisika-Journal of Physics Education","id":"ITEM-1","issue":"3","issued":{"date-parts":[["2017"]]},"page":"270-278","title":"Upaya Meningkatkan Hasil Belajar Fisika Melalui Model Pemecahan Masalah (Problem Solving) Pada Peserta Didik Kelas VIIIA SMP Negeri 3 Sungguminasa","type":"article-journal","volume":"3"},"uris":["http://www.mendeley.com/documents/?uuid=ce487166-291a-4110-8a9a-e5b34dc7aa13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7438E0">
        <w:rPr>
          <w:rFonts w:ascii="Times New Roman" w:hAnsi="Times New Roman" w:cs="Times New Roman"/>
          <w:noProof/>
          <w:sz w:val="24"/>
          <w:szCs w:val="24"/>
        </w:rPr>
        <w:t>[2]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i/>
          <w:sz w:val="24"/>
          <w:szCs w:val="24"/>
        </w:rPr>
        <w:instrText>ADDIN CSL_CITATION {"citationItems":[{"id":"ITEM-1","itemData":{"ISSN":"2477-0515","author":[{"dropping-particle":"","family":"Syafril","given":"Ika Syahreni","non-dropping-particle":"","parse-names":false,"suffix":""},{"dropping-particle":"","family":"Martawijaya","given":"Muh Agus","non-dropping-particle":"","parse-names":false,"suffix":""},{"dropping-particle":"","family":"Tawil","given":"Muh","non-dropping-particle":"","parse-names":false,"suffix":""}],"container-title":"Jurnal Nalar Pendidikan","id":"ITEM-1","issue":"1","issued":{"date-parts":[["2013"]]},"title":"Penerapan Pendekatan Inkuiri Pada Pembelajaran Fisika Untuk Meningkatkan Kemampuan Berpikir Logis Peserta Didik Kelas X Sma Negeri 3 Makassar","type":"article-journal","volume":"1"},"uris":["http://www.mendeley.com/documents/?uuid=f8fb313d-f67c-4195-a7c4-149dd6205fe6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7438E0">
        <w:rPr>
          <w:rFonts w:ascii="Times New Roman" w:hAnsi="Times New Roman" w:cs="Times New Roman"/>
          <w:noProof/>
          <w:sz w:val="24"/>
          <w:szCs w:val="24"/>
        </w:rPr>
        <w:t>[3]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i/>
          <w:sz w:val="24"/>
          <w:szCs w:val="24"/>
        </w:rPr>
        <w:instrText>ADDIN CSL_CITATION {"citationItems":[{"id":"ITEM-1","itemData":{"ISSN":"2528-4339","author":[{"dropping-particle":"","family":"Tawil","given":"Muh","non-dropping-particle":"","parse-names":false,"suffix":""}],"container-title":"Jurnal Pendidikan dan Kebudayaan","id":"ITEM-1","issue":"75","issued":{"date-parts":[["2008"]]},"page":"1047-1068","title":"Kemampuan Penalaran Formal dan Lingkungan Pendidikan Keluarga Dikaitkan dengan Hasil Belajar Fisika Siswa Kelas X SMA Negeri 1 Sungguminasa Kabupaten Gowa","type":"article-journal","volume":"14"},"uris":["http://www.mendeley.com/documents/?uuid=57e629c5-2165-4ebf-b90b-ec50001662fd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7438E0">
        <w:rPr>
          <w:rFonts w:ascii="Times New Roman" w:hAnsi="Times New Roman" w:cs="Times New Roman"/>
          <w:noProof/>
          <w:sz w:val="24"/>
          <w:szCs w:val="24"/>
        </w:rPr>
        <w:t>[4]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i/>
          <w:sz w:val="24"/>
          <w:szCs w:val="24"/>
        </w:rPr>
        <w:instrText>ADDIN CSL_CITATION {"citationItems":[{"id":"ITEM-1","itemData":{"ISBN":"2089-5828","author":[{"dropping-particle":"","family":"Tawil","given":"Muhammad","non-dropping-particle":"","parse-names":false,"suffix":""}],"container-title":"Prosiding Seminar Nasional Pendidikan sains 2012. Perkembangan Penelitian Sains dan Pendidikan Sains Menuju Kemandirian Bangsa Indonesia","id":"ITEM-1","issued":{"date-parts":[["2012"]]},"page":"480-482","publisher":"Universitas 11 Maret","title":"Model Pembelajaran Sains Berbasis Portofolio","type":"paper-conference"},"uris":["http://www.mendeley.com/documents/?uuid=3ee31069-f86d-4791-b25f-afaf60100316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7438E0">
        <w:rPr>
          <w:rFonts w:ascii="Times New Roman" w:hAnsi="Times New Roman" w:cs="Times New Roman"/>
          <w:noProof/>
          <w:sz w:val="24"/>
          <w:szCs w:val="24"/>
        </w:rPr>
        <w:t>[5]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i/>
          <w:sz w:val="24"/>
          <w:szCs w:val="24"/>
        </w:rPr>
        <w:instrText>ADDIN CSL_CITATION {"citationItems":[{"id":"ITEM-1","itemData":{"ISSN":"1858-330X","author":[{"dropping-particle":"","family":"Sugiarto","given":"Muhammad","non-dropping-particle":"","parse-names":false,"suffix":""},{"dropping-particle":"","family":"Yani","given":"Ahmad","non-dropping-particle":"","parse-names":false,"suffix":""},{"dropping-particle":"","family":"Amin","given":"Bunga Dara","non-dropping-particle":"","parse-names":false,"suffix":""}],"container-title":"Jurnal Sains dan Pendidikan Fisika","id":"ITEM-1","issue":"2","issued":{"date-parts":[["2016"]]},"page":"183-191","title":"STUDI KEMAMPUAN MENYELESAIKAN SOAL-SOAL FISIKA MENURUT LANGKAH PEMECAHAN MASALAH POLYA PADA PESERTA DIDIK XI IPA SMA NEGERI 1 BARAKA KABUPATEN ENREKANG","type":"article-journal","volume":"12"},"uris":["http://www.mendeley.com/documents/?uuid=0e4cf07e-7e83-4ca0-b079-f03035e576c0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7438E0">
        <w:rPr>
          <w:rFonts w:ascii="Times New Roman" w:hAnsi="Times New Roman" w:cs="Times New Roman"/>
          <w:noProof/>
          <w:sz w:val="24"/>
          <w:szCs w:val="24"/>
        </w:rPr>
        <w:t>[6]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i/>
          <w:sz w:val="24"/>
          <w:szCs w:val="24"/>
        </w:rPr>
        <w:instrText>ADDIN CSL_CITATION {"citationItems":[{"id":"ITEM-1","itemData":{"ISSN":"0215-9619","author":[{"dropping-particle":"","family":"Herman","given":"Herman","non-dropping-particle":"","parse-names":false,"suffix":""},{"dropping-particle":"","family":"Yusuf","given":"Andi Momang","non-dropping-particle":"","parse-names":false,"suffix":""}],"container-title":"Vidya Karya","id":"ITEM-1","issue":"2","issued":{"date-parts":[["2017"]]},"title":"Pembelajaran Fisika Berbasis Keterampilan Proses Sains pada Topik Listrik Arus Searah","type":"article-journal","volume":"31"},"uris":["http://www.mendeley.com/documents/?uuid=53d1c583-9d3b-40fa-83e5-e9dd31debbef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7438E0">
        <w:rPr>
          <w:rFonts w:ascii="Times New Roman" w:hAnsi="Times New Roman" w:cs="Times New Roman"/>
          <w:noProof/>
          <w:sz w:val="24"/>
          <w:szCs w:val="24"/>
        </w:rPr>
        <w:t>[7]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i/>
          <w:sz w:val="24"/>
          <w:szCs w:val="24"/>
        </w:rP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854bb436-f510-4f32-8254-c198142e8a42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7438E0">
        <w:rPr>
          <w:rFonts w:ascii="Times New Roman" w:hAnsi="Times New Roman" w:cs="Times New Roman"/>
          <w:noProof/>
          <w:sz w:val="24"/>
          <w:szCs w:val="24"/>
        </w:rPr>
        <w:t>[8]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14:paraId="6B06082B" w14:textId="281EAE41" w:rsidR="00A57230" w:rsidRDefault="00A57230" w:rsidP="007438E0"/>
    <w:p w14:paraId="617D01C5" w14:textId="57B37082" w:rsidR="007438E0" w:rsidRPr="007438E0" w:rsidRDefault="007438E0" w:rsidP="007438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7438E0">
        <w:rPr>
          <w:rFonts w:ascii="Calibri" w:hAnsi="Calibri" w:cs="Calibri"/>
          <w:noProof/>
          <w:szCs w:val="24"/>
        </w:rPr>
        <w:t>[1]</w:t>
      </w:r>
      <w:r w:rsidRPr="007438E0">
        <w:rPr>
          <w:rFonts w:ascii="Calibri" w:hAnsi="Calibri" w:cs="Calibri"/>
          <w:noProof/>
          <w:szCs w:val="24"/>
        </w:rPr>
        <w:tab/>
        <w:t xml:space="preserve">N. J. Said and M. A. Rusli, “Peranan Model Pembelajaran Inkuiri Terbimbing terhadap Keterampilan Proses Sains pada Peserta Didik Kelas X SMA Negeri 2 Polewali,” </w:t>
      </w:r>
      <w:r w:rsidRPr="007438E0">
        <w:rPr>
          <w:rFonts w:ascii="Calibri" w:hAnsi="Calibri" w:cs="Calibri"/>
          <w:i/>
          <w:iCs/>
          <w:noProof/>
          <w:szCs w:val="24"/>
        </w:rPr>
        <w:t>J. Sains dan Pendidik. Fis.</w:t>
      </w:r>
      <w:r w:rsidRPr="007438E0">
        <w:rPr>
          <w:rFonts w:ascii="Calibri" w:hAnsi="Calibri" w:cs="Calibri"/>
          <w:noProof/>
          <w:szCs w:val="24"/>
        </w:rPr>
        <w:t>, vol. 13, no. 3, pp. 255–262, 2017.</w:t>
      </w:r>
    </w:p>
    <w:p w14:paraId="13B9CA6C" w14:textId="77777777" w:rsidR="007438E0" w:rsidRPr="007438E0" w:rsidRDefault="007438E0" w:rsidP="007438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7438E0">
        <w:rPr>
          <w:rFonts w:ascii="Calibri" w:hAnsi="Calibri" w:cs="Calibri"/>
          <w:noProof/>
          <w:szCs w:val="24"/>
        </w:rPr>
        <w:t>[2]</w:t>
      </w:r>
      <w:r w:rsidRPr="007438E0">
        <w:rPr>
          <w:rFonts w:ascii="Calibri" w:hAnsi="Calibri" w:cs="Calibri"/>
          <w:noProof/>
          <w:szCs w:val="24"/>
        </w:rPr>
        <w:tab/>
        <w:t xml:space="preserve">H. Hijrawati, K. Khaeruddin, and N. Nurlina, “Upaya Meningkatkan Hasil Belajar Fisika Melalui Model Pemecahan Masalah (Problem Solving) Pada Peserta Didik Kelas VIIIA SMP Negeri 3 Sungguminasa,” </w:t>
      </w:r>
      <w:r w:rsidRPr="007438E0">
        <w:rPr>
          <w:rFonts w:ascii="Calibri" w:hAnsi="Calibri" w:cs="Calibri"/>
          <w:i/>
          <w:iCs/>
          <w:noProof/>
          <w:szCs w:val="24"/>
        </w:rPr>
        <w:t>J. Pendidik. Fis. Phys. Educ.</w:t>
      </w:r>
      <w:r w:rsidRPr="007438E0">
        <w:rPr>
          <w:rFonts w:ascii="Calibri" w:hAnsi="Calibri" w:cs="Calibri"/>
          <w:noProof/>
          <w:szCs w:val="24"/>
        </w:rPr>
        <w:t>, vol. 3, no. 3, pp. 270–278, 2017.</w:t>
      </w:r>
    </w:p>
    <w:p w14:paraId="59973B45" w14:textId="77777777" w:rsidR="007438E0" w:rsidRPr="007438E0" w:rsidRDefault="007438E0" w:rsidP="007438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7438E0">
        <w:rPr>
          <w:rFonts w:ascii="Calibri" w:hAnsi="Calibri" w:cs="Calibri"/>
          <w:noProof/>
          <w:szCs w:val="24"/>
        </w:rPr>
        <w:t>[3]</w:t>
      </w:r>
      <w:r w:rsidRPr="007438E0">
        <w:rPr>
          <w:rFonts w:ascii="Calibri" w:hAnsi="Calibri" w:cs="Calibri"/>
          <w:noProof/>
          <w:szCs w:val="24"/>
        </w:rPr>
        <w:tab/>
        <w:t xml:space="preserve">I. S. Syafril, M. A. Martawijaya, and M. Tawil, “Penerapan Pendekatan Inkuiri Pada Pembelajaran Fisika Untuk Meningkatkan Kemampuan Berpikir Logis Peserta Didik Kelas X Sma Negeri 3 Makassar,” </w:t>
      </w:r>
      <w:r w:rsidRPr="007438E0">
        <w:rPr>
          <w:rFonts w:ascii="Calibri" w:hAnsi="Calibri" w:cs="Calibri"/>
          <w:i/>
          <w:iCs/>
          <w:noProof/>
          <w:szCs w:val="24"/>
        </w:rPr>
        <w:t>J. Nalar Pendidik.</w:t>
      </w:r>
      <w:r w:rsidRPr="007438E0">
        <w:rPr>
          <w:rFonts w:ascii="Calibri" w:hAnsi="Calibri" w:cs="Calibri"/>
          <w:noProof/>
          <w:szCs w:val="24"/>
        </w:rPr>
        <w:t>, vol. 1, no. 1, 2013.</w:t>
      </w:r>
    </w:p>
    <w:p w14:paraId="19C99C16" w14:textId="77777777" w:rsidR="007438E0" w:rsidRPr="007438E0" w:rsidRDefault="007438E0" w:rsidP="007438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7438E0">
        <w:rPr>
          <w:rFonts w:ascii="Calibri" w:hAnsi="Calibri" w:cs="Calibri"/>
          <w:noProof/>
          <w:szCs w:val="24"/>
        </w:rPr>
        <w:t>[4]</w:t>
      </w:r>
      <w:r w:rsidRPr="007438E0">
        <w:rPr>
          <w:rFonts w:ascii="Calibri" w:hAnsi="Calibri" w:cs="Calibri"/>
          <w:noProof/>
          <w:szCs w:val="24"/>
        </w:rPr>
        <w:tab/>
        <w:t xml:space="preserve">M. Tawil, “Kemampuan Penalaran Formal dan Lingkungan Pendidikan Keluarga Dikaitkan dengan Hasil Belajar Fisika Siswa Kelas X SMA Negeri 1 Sungguminasa Kabupaten Gowa,” </w:t>
      </w:r>
      <w:r w:rsidRPr="007438E0">
        <w:rPr>
          <w:rFonts w:ascii="Calibri" w:hAnsi="Calibri" w:cs="Calibri"/>
          <w:i/>
          <w:iCs/>
          <w:noProof/>
          <w:szCs w:val="24"/>
        </w:rPr>
        <w:t>J. Pendidik. dan Kebud.</w:t>
      </w:r>
      <w:r w:rsidRPr="007438E0">
        <w:rPr>
          <w:rFonts w:ascii="Calibri" w:hAnsi="Calibri" w:cs="Calibri"/>
          <w:noProof/>
          <w:szCs w:val="24"/>
        </w:rPr>
        <w:t>, vol. 14, no. 75, pp. 1047–1068, 2008.</w:t>
      </w:r>
    </w:p>
    <w:p w14:paraId="6675BF8C" w14:textId="77777777" w:rsidR="007438E0" w:rsidRPr="007438E0" w:rsidRDefault="007438E0" w:rsidP="007438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7438E0">
        <w:rPr>
          <w:rFonts w:ascii="Calibri" w:hAnsi="Calibri" w:cs="Calibri"/>
          <w:noProof/>
          <w:szCs w:val="24"/>
        </w:rPr>
        <w:t>[5]</w:t>
      </w:r>
      <w:r w:rsidRPr="007438E0">
        <w:rPr>
          <w:rFonts w:ascii="Calibri" w:hAnsi="Calibri" w:cs="Calibri"/>
          <w:noProof/>
          <w:szCs w:val="24"/>
        </w:rPr>
        <w:tab/>
        <w:t xml:space="preserve">M. Tawil, “Model Pembelajaran Sains Berbasis Portofolio,” in </w:t>
      </w:r>
      <w:r w:rsidRPr="007438E0">
        <w:rPr>
          <w:rFonts w:ascii="Calibri" w:hAnsi="Calibri" w:cs="Calibri"/>
          <w:i/>
          <w:iCs/>
          <w:noProof/>
          <w:szCs w:val="24"/>
        </w:rPr>
        <w:t>Prosiding Seminar Nasional Pendidikan sains 2012. Perkembangan Penelitian Sains dan Pendidikan Sains Menuju Kemandirian Bangsa Indonesia</w:t>
      </w:r>
      <w:r w:rsidRPr="007438E0">
        <w:rPr>
          <w:rFonts w:ascii="Calibri" w:hAnsi="Calibri" w:cs="Calibri"/>
          <w:noProof/>
          <w:szCs w:val="24"/>
        </w:rPr>
        <w:t>, 2012, pp. 480–482.</w:t>
      </w:r>
    </w:p>
    <w:p w14:paraId="4E42499B" w14:textId="77777777" w:rsidR="007438E0" w:rsidRPr="007438E0" w:rsidRDefault="007438E0" w:rsidP="007438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7438E0">
        <w:rPr>
          <w:rFonts w:ascii="Calibri" w:hAnsi="Calibri" w:cs="Calibri"/>
          <w:noProof/>
          <w:szCs w:val="24"/>
        </w:rPr>
        <w:t>[6]</w:t>
      </w:r>
      <w:r w:rsidRPr="007438E0">
        <w:rPr>
          <w:rFonts w:ascii="Calibri" w:hAnsi="Calibri" w:cs="Calibri"/>
          <w:noProof/>
          <w:szCs w:val="24"/>
        </w:rPr>
        <w:tab/>
        <w:t xml:space="preserve">M. Sugiarto, A. Yani, and B. D. Amin, “STUDI KEMAMPUAN MENYELESAIKAN SOAL-SOAL FISIKA MENURUT LANGKAH PEMECAHAN MASALAH POLYA PADA PESERTA DIDIK XI IPA SMA NEGERI 1 BARAKA KABUPATEN ENREKANG,” </w:t>
      </w:r>
      <w:r w:rsidRPr="007438E0">
        <w:rPr>
          <w:rFonts w:ascii="Calibri" w:hAnsi="Calibri" w:cs="Calibri"/>
          <w:i/>
          <w:iCs/>
          <w:noProof/>
          <w:szCs w:val="24"/>
        </w:rPr>
        <w:t>J. Sains dan Pendidik. Fis.</w:t>
      </w:r>
      <w:r w:rsidRPr="007438E0">
        <w:rPr>
          <w:rFonts w:ascii="Calibri" w:hAnsi="Calibri" w:cs="Calibri"/>
          <w:noProof/>
          <w:szCs w:val="24"/>
        </w:rPr>
        <w:t>, vol. 12, no. 2, pp. 183–191, 2016.</w:t>
      </w:r>
    </w:p>
    <w:p w14:paraId="600EA0CA" w14:textId="77777777" w:rsidR="007438E0" w:rsidRPr="007438E0" w:rsidRDefault="007438E0" w:rsidP="007438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7438E0">
        <w:rPr>
          <w:rFonts w:ascii="Calibri" w:hAnsi="Calibri" w:cs="Calibri"/>
          <w:noProof/>
          <w:szCs w:val="24"/>
        </w:rPr>
        <w:t>[7]</w:t>
      </w:r>
      <w:r w:rsidRPr="007438E0">
        <w:rPr>
          <w:rFonts w:ascii="Calibri" w:hAnsi="Calibri" w:cs="Calibri"/>
          <w:noProof/>
          <w:szCs w:val="24"/>
        </w:rPr>
        <w:tab/>
        <w:t xml:space="preserve">H. Herman and A. M. Yusuf, “Pembelajaran Fisika Berbasis Keterampilan Proses Sains pada </w:t>
      </w:r>
      <w:r w:rsidRPr="007438E0">
        <w:rPr>
          <w:rFonts w:ascii="Calibri" w:hAnsi="Calibri" w:cs="Calibri"/>
          <w:noProof/>
          <w:szCs w:val="24"/>
        </w:rPr>
        <w:lastRenderedPageBreak/>
        <w:t xml:space="preserve">Topik Listrik Arus Searah,” </w:t>
      </w:r>
      <w:r w:rsidRPr="007438E0">
        <w:rPr>
          <w:rFonts w:ascii="Calibri" w:hAnsi="Calibri" w:cs="Calibri"/>
          <w:i/>
          <w:iCs/>
          <w:noProof/>
          <w:szCs w:val="24"/>
        </w:rPr>
        <w:t>Vidya Karya</w:t>
      </w:r>
      <w:r w:rsidRPr="007438E0">
        <w:rPr>
          <w:rFonts w:ascii="Calibri" w:hAnsi="Calibri" w:cs="Calibri"/>
          <w:noProof/>
          <w:szCs w:val="24"/>
        </w:rPr>
        <w:t>, vol. 31, no. 2, 2017.</w:t>
      </w:r>
    </w:p>
    <w:p w14:paraId="2C3B4B49" w14:textId="77777777" w:rsidR="007438E0" w:rsidRPr="007438E0" w:rsidRDefault="007438E0" w:rsidP="007438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7438E0">
        <w:rPr>
          <w:rFonts w:ascii="Calibri" w:hAnsi="Calibri" w:cs="Calibri"/>
          <w:noProof/>
          <w:szCs w:val="24"/>
        </w:rPr>
        <w:t>[8]</w:t>
      </w:r>
      <w:r w:rsidRPr="007438E0">
        <w:rPr>
          <w:rFonts w:ascii="Calibri" w:hAnsi="Calibri" w:cs="Calibri"/>
          <w:noProof/>
          <w:szCs w:val="24"/>
        </w:rPr>
        <w:tab/>
        <w:t xml:space="preserve">A. M. Yusuf, “Pengembangan Media Pembelajaran Berbasis Adobe Flash untuk Mata Kuliah Fisika Modern Materi Radiasi Benda Hitam,” </w:t>
      </w:r>
      <w:r w:rsidRPr="007438E0">
        <w:rPr>
          <w:rFonts w:ascii="Calibri" w:hAnsi="Calibri" w:cs="Calibri"/>
          <w:i/>
          <w:iCs/>
          <w:noProof/>
          <w:szCs w:val="24"/>
        </w:rPr>
        <w:t>J. Sains dan Pendidik. Fis.</w:t>
      </w:r>
      <w:r w:rsidRPr="007438E0">
        <w:rPr>
          <w:rFonts w:ascii="Calibri" w:hAnsi="Calibri" w:cs="Calibri"/>
          <w:noProof/>
          <w:szCs w:val="24"/>
        </w:rPr>
        <w:t>, vol. 11, no. 1, 2015.</w:t>
      </w:r>
    </w:p>
    <w:p w14:paraId="3C0FC6B6" w14:textId="70D5DE06" w:rsidR="007438E0" w:rsidRDefault="007438E0" w:rsidP="007438E0">
      <w:r>
        <w:fldChar w:fldCharType="end"/>
      </w:r>
      <w:bookmarkStart w:id="0" w:name="_GoBack"/>
      <w:bookmarkEnd w:id="0"/>
    </w:p>
    <w:sectPr w:rsidR="0074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30"/>
    <w:rsid w:val="00081545"/>
    <w:rsid w:val="007438E0"/>
    <w:rsid w:val="007F6EBE"/>
    <w:rsid w:val="00A5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E204"/>
  <w15:chartTrackingRefBased/>
  <w15:docId w15:val="{186B7DFC-A88F-4849-AF37-9775B922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EA36-BF8B-4F29-8AEF-9C0390E5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Baso Kaswar</dc:creator>
  <cp:keywords/>
  <dc:description/>
  <cp:lastModifiedBy>Andi Baso Kaswar</cp:lastModifiedBy>
  <cp:revision>3</cp:revision>
  <dcterms:created xsi:type="dcterms:W3CDTF">2019-06-27T06:27:00Z</dcterms:created>
  <dcterms:modified xsi:type="dcterms:W3CDTF">2019-06-27T07:23:00Z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