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68" w:rsidRDefault="00E2708E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34938" cy="1440000"/>
            <wp:effectExtent l="19050" t="0" r="0" b="0"/>
            <wp:docPr id="1" name="Picture 1" descr="D:\SEMESTER VIII\IMG-201806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VIII\IMG-2018060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3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F1" w:rsidRDefault="004C2CF1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672B6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79E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ENSIKLOPEDIA ISTILAH KOMPUTER </w:t>
      </w:r>
    </w:p>
    <w:p w:rsidR="002B16B2" w:rsidRPr="000973AC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73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MATA PELAJARAN SISTEM KOMPUTER </w:t>
      </w:r>
      <w:r w:rsidRPr="000973AC">
        <w:rPr>
          <w:rFonts w:ascii="Times New Roman" w:hAnsi="Times New Roman" w:cs="Times New Roman"/>
          <w:b/>
          <w:sz w:val="24"/>
          <w:szCs w:val="24"/>
        </w:rPr>
        <w:t>SMK NEGERI 2 WAJO</w:t>
      </w:r>
      <w:r w:rsidRPr="000973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BERBASIS ANDROID</w:t>
      </w:r>
    </w:p>
    <w:p w:rsidR="00690868" w:rsidRDefault="00690868" w:rsidP="0033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33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Pr="0033579E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 MUDIATI</w:t>
      </w:r>
    </w:p>
    <w:p w:rsidR="00690868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1429040010</w:t>
      </w:r>
    </w:p>
    <w:p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Pr="0033579E" w:rsidRDefault="00690868" w:rsidP="00690868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68" w:rsidRPr="002B16B2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16B2">
        <w:rPr>
          <w:rFonts w:ascii="Times New Roman" w:hAnsi="Times New Roman" w:cs="Times New Roman"/>
          <w:b/>
          <w:sz w:val="23"/>
          <w:szCs w:val="23"/>
        </w:rPr>
        <w:t>PROGRAM STUDI</w:t>
      </w:r>
      <w:r w:rsidR="00690868" w:rsidRPr="002B16B2">
        <w:rPr>
          <w:rFonts w:ascii="Times New Roman" w:hAnsi="Times New Roman" w:cs="Times New Roman"/>
          <w:b/>
          <w:sz w:val="23"/>
          <w:szCs w:val="23"/>
        </w:rPr>
        <w:t xml:space="preserve"> PENDIDIKAN TEKNIK INFORMATIKA DAN KOMPUTER</w:t>
      </w:r>
    </w:p>
    <w:p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728D" w:rsidRDefault="008663DD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0626BF" w:rsidRDefault="000626BF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BF" w:rsidRPr="001B291D" w:rsidRDefault="000626BF" w:rsidP="000626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1D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626BF" w:rsidRDefault="000626BF" w:rsidP="00062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0E42">
        <w:rPr>
          <w:rFonts w:ascii="Times New Roman" w:hAnsi="Times New Roman" w:cs="Times New Roman"/>
          <w:b/>
          <w:sz w:val="24"/>
          <w:szCs w:val="24"/>
        </w:rPr>
        <w:t>Eki</w:t>
      </w:r>
      <w:proofErr w:type="spellEnd"/>
      <w:r w:rsidRPr="00E80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E42">
        <w:rPr>
          <w:rFonts w:ascii="Times New Roman" w:hAnsi="Times New Roman" w:cs="Times New Roman"/>
          <w:b/>
          <w:sz w:val="24"/>
          <w:szCs w:val="24"/>
        </w:rPr>
        <w:t>Mudiati</w:t>
      </w:r>
      <w:proofErr w:type="spellEnd"/>
      <w:r w:rsidRPr="00E80E42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A4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E2A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E2A4D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</w:t>
      </w:r>
      <w:r w:rsidRPr="000E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4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2A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E2A4D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0E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4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E2A4D">
        <w:rPr>
          <w:rFonts w:ascii="Times New Roman" w:hAnsi="Times New Roman" w:cs="Times New Roman"/>
          <w:sz w:val="24"/>
          <w:szCs w:val="24"/>
        </w:rPr>
        <w:t xml:space="preserve"> Android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Zulhajji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6BF" w:rsidRDefault="000626BF" w:rsidP="00062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59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1593">
        <w:rPr>
          <w:rFonts w:ascii="Times New Roman" w:hAnsi="Times New Roman" w:cs="Times New Roman"/>
          <w:i/>
          <w:sz w:val="24"/>
          <w:szCs w:val="24"/>
        </w:rPr>
        <w:t xml:space="preserve"> Research and Development </w:t>
      </w:r>
      <w:r w:rsidRPr="000F1593">
        <w:rPr>
          <w:rFonts w:ascii="Times New Roman" w:hAnsi="Times New Roman" w:cs="Times New Roman"/>
          <w:sz w:val="24"/>
          <w:szCs w:val="24"/>
        </w:rPr>
        <w:t xml:space="preserve">(R &amp; D) yang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F1593">
        <w:rPr>
          <w:rFonts w:ascii="Times New Roman" w:hAnsi="Times New Roman" w:cs="Times New Roman"/>
          <w:sz w:val="24"/>
          <w:szCs w:val="24"/>
        </w:rPr>
        <w:t>enghasilkan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android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F1593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9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1593">
        <w:rPr>
          <w:rFonts w:ascii="Times New Roman" w:hAnsi="Times New Roman" w:cs="Times New Roman"/>
          <w:sz w:val="24"/>
          <w:szCs w:val="24"/>
        </w:rPr>
        <w:t xml:space="preserve"> android.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prototyping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E94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 xml:space="preserve">), 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>Quick Plan</w:t>
      </w:r>
      <w:r w:rsidRPr="00E94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 xml:space="preserve">), 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>Modeling Quick Design</w:t>
      </w:r>
      <w:r w:rsidRPr="00E94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 xml:space="preserve">), 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>Construction of Prototype</w:t>
      </w:r>
      <w:r w:rsidRPr="00E94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>), Deployment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 xml:space="preserve"> Delivery &amp; Feedback</w:t>
      </w:r>
      <w:r w:rsidRPr="00E945CE">
        <w:rPr>
          <w:rFonts w:ascii="Times New Roman" w:hAnsi="Times New Roman" w:cs="Times New Roman"/>
          <w:sz w:val="24"/>
          <w:szCs w:val="24"/>
        </w:rPr>
        <w:t xml:space="preserve"> (</w:t>
      </w:r>
      <w:r w:rsidRPr="00E945CE">
        <w:rPr>
          <w:rFonts w:ascii="Times New Roman" w:hAnsi="Times New Roman" w:cs="Times New Roman"/>
          <w:i/>
          <w:iCs/>
          <w:sz w:val="24"/>
          <w:szCs w:val="24"/>
        </w:rPr>
        <w:t>Testing,</w:t>
      </w:r>
      <w:r w:rsidRPr="00E9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E9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C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android.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9126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functionality, maintainability, portability, reliability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maintainability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analyzability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2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41E">
        <w:rPr>
          <w:rFonts w:ascii="Times New Roman" w:hAnsi="Times New Roman" w:cs="Times New Roman"/>
          <w:i/>
          <w:sz w:val="24"/>
          <w:szCs w:val="24"/>
        </w:rPr>
        <w:t>changebility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1E">
        <w:rPr>
          <w:rFonts w:ascii="Times New Roman" w:hAnsi="Times New Roman" w:cs="Times New Roman"/>
          <w:i/>
          <w:sz w:val="24"/>
          <w:szCs w:val="24"/>
        </w:rPr>
        <w:t>maintainability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lollipop, marshmallow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nougat,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portability.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reliability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white </w:t>
      </w:r>
      <w:r w:rsidRPr="003E477C">
        <w:rPr>
          <w:rFonts w:ascii="Times New Roman" w:hAnsi="Times New Roman" w:cs="Times New Roman"/>
          <w:sz w:val="24"/>
          <w:szCs w:val="24"/>
        </w:rPr>
        <w:t>box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77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RPL A SMKN 2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one to 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9126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6BF" w:rsidRDefault="000626BF" w:rsidP="00062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6BF" w:rsidRPr="008439CB" w:rsidRDefault="000626BF" w:rsidP="00062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3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8663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, Android, ISO 9126</w:t>
      </w:r>
    </w:p>
    <w:p w:rsidR="000626BF" w:rsidRDefault="000626BF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B" w:rsidRDefault="00CD32DB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26BF" w:rsidRDefault="000626BF" w:rsidP="0006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2477-2518","author":[{"dropping-particle":"","family":"Rais","given":"Muhammad","non-dropping-particle":"","parse-names":false,"suffix":""},{"dropping-particle":"","family":"Riska","given":"Muhammad","non-dropping-particle":"","parse-names":false,"suffix":""}],"container-title":"Jurnal Psikologi Pendidikan dan Konseling: Jurnal Kajian Psikologi Pendidikan dan Bimbingan Konseling","id":"ITEM-1","issue":"1","issued":{"date-parts":[["2018"]]},"page":"38-46","title":"Pembelajaran Interaktif Edu-Game Pengenalan Profesi Berbasis Android Pada Siswa Paud","type":"article-journal","volume":"4"},"uris":["http://www.mendeley.com/documents/?uuid=c8e2edb5-529a-454e-afda-6693949d9c86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4c9745cb-1f87-4c45-b91e-839f3a746e01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626BF" w:rsidRP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26BF">
        <w:rPr>
          <w:rFonts w:ascii="Times New Roman" w:hAnsi="Times New Roman" w:cs="Times New Roman"/>
          <w:noProof/>
          <w:sz w:val="24"/>
          <w:szCs w:val="24"/>
        </w:rPr>
        <w:t>[1]</w:t>
      </w:r>
      <w:r w:rsidRPr="000626BF">
        <w:rPr>
          <w:rFonts w:ascii="Times New Roman" w:hAnsi="Times New Roman" w:cs="Times New Roman"/>
          <w:noProof/>
          <w:sz w:val="24"/>
          <w:szCs w:val="24"/>
        </w:rPr>
        <w:tab/>
        <w:t xml:space="preserve">M. Rais and M. Riska, “Pembelajaran Interaktif Edu-Game Pengenalan Profesi Berbasis Android Pada Siswa Paud,” </w:t>
      </w:r>
      <w:r w:rsidRPr="000626BF">
        <w:rPr>
          <w:rFonts w:ascii="Times New Roman" w:hAnsi="Times New Roman" w:cs="Times New Roman"/>
          <w:i/>
          <w:iCs/>
          <w:noProof/>
          <w:sz w:val="24"/>
          <w:szCs w:val="24"/>
        </w:rPr>
        <w:t>J. Psikol. Pendidik. dan Konseling J. Kaji. Psikol. Pendidik. dan Bimbing. Konseling</w:t>
      </w:r>
      <w:r w:rsidRPr="000626BF">
        <w:rPr>
          <w:rFonts w:ascii="Times New Roman" w:hAnsi="Times New Roman" w:cs="Times New Roman"/>
          <w:noProof/>
          <w:sz w:val="24"/>
          <w:szCs w:val="24"/>
        </w:rPr>
        <w:t>, vol. 4, no. 1, pp. 38–46, 2018.</w:t>
      </w:r>
    </w:p>
    <w:p w:rsidR="000626BF" w:rsidRP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26BF">
        <w:rPr>
          <w:rFonts w:ascii="Times New Roman" w:hAnsi="Times New Roman" w:cs="Times New Roman"/>
          <w:noProof/>
          <w:sz w:val="24"/>
          <w:szCs w:val="24"/>
        </w:rPr>
        <w:t>[2]</w:t>
      </w:r>
      <w:r w:rsidRPr="000626BF">
        <w:rPr>
          <w:rFonts w:ascii="Times New Roman" w:hAnsi="Times New Roman" w:cs="Times New Roman"/>
          <w:noProof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0626BF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0626BF">
        <w:rPr>
          <w:rFonts w:ascii="Times New Roman" w:hAnsi="Times New Roman" w:cs="Times New Roman"/>
          <w:noProof/>
          <w:sz w:val="24"/>
          <w:szCs w:val="24"/>
        </w:rPr>
        <w:t>, 2018, vol. 1028, no. 1, p. 12168.</w:t>
      </w:r>
    </w:p>
    <w:p w:rsidR="000626BF" w:rsidRP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26BF">
        <w:rPr>
          <w:rFonts w:ascii="Times New Roman" w:hAnsi="Times New Roman" w:cs="Times New Roman"/>
          <w:noProof/>
          <w:sz w:val="24"/>
          <w:szCs w:val="24"/>
        </w:rPr>
        <w:t>[3]</w:t>
      </w:r>
      <w:r w:rsidRPr="000626BF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0626BF" w:rsidRP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26BF">
        <w:rPr>
          <w:rFonts w:ascii="Times New Roman" w:hAnsi="Times New Roman" w:cs="Times New Roman"/>
          <w:noProof/>
          <w:sz w:val="24"/>
          <w:szCs w:val="24"/>
        </w:rPr>
        <w:t>[4]</w:t>
      </w:r>
      <w:r w:rsidRPr="000626BF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0626BF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0626BF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0626BF" w:rsidRPr="000626BF" w:rsidRDefault="000626BF" w:rsidP="000626B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0626BF">
        <w:rPr>
          <w:rFonts w:ascii="Times New Roman" w:hAnsi="Times New Roman" w:cs="Times New Roman"/>
          <w:noProof/>
          <w:sz w:val="24"/>
          <w:szCs w:val="24"/>
        </w:rPr>
        <w:t>[5]</w:t>
      </w:r>
      <w:r w:rsidRPr="000626BF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0626BF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0626BF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:rsidR="000626BF" w:rsidRPr="00690868" w:rsidRDefault="000626BF" w:rsidP="00062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0626BF" w:rsidRPr="00690868" w:rsidSect="002B16B2">
      <w:pgSz w:w="11907" w:h="16839" w:code="9"/>
      <w:pgMar w:top="2268" w:right="11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8"/>
    <w:rsid w:val="000626BF"/>
    <w:rsid w:val="002B16B2"/>
    <w:rsid w:val="0033579E"/>
    <w:rsid w:val="004C2CF1"/>
    <w:rsid w:val="005A3F70"/>
    <w:rsid w:val="006672B6"/>
    <w:rsid w:val="00690868"/>
    <w:rsid w:val="00744B3A"/>
    <w:rsid w:val="0077728D"/>
    <w:rsid w:val="00794BB4"/>
    <w:rsid w:val="008663DD"/>
    <w:rsid w:val="008965D0"/>
    <w:rsid w:val="00A97200"/>
    <w:rsid w:val="00AF172D"/>
    <w:rsid w:val="00BB0446"/>
    <w:rsid w:val="00BD1009"/>
    <w:rsid w:val="00C37586"/>
    <w:rsid w:val="00CD32DB"/>
    <w:rsid w:val="00CE6175"/>
    <w:rsid w:val="00E2708E"/>
    <w:rsid w:val="00EE4E30"/>
    <w:rsid w:val="00E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473"/>
  <w15:docId w15:val="{7F13B30D-A7CB-45D2-9587-2D63D40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98C3-AF8C-4D75-B2A5-A2D32BAE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Fakhrunnisaa</dc:creator>
  <cp:lastModifiedBy>Fhatiah Adiba</cp:lastModifiedBy>
  <cp:revision>4</cp:revision>
  <cp:lastPrinted>2018-06-06T05:33:00Z</cp:lastPrinted>
  <dcterms:created xsi:type="dcterms:W3CDTF">2019-06-21T03:41:00Z</dcterms:created>
  <dcterms:modified xsi:type="dcterms:W3CDTF">2019-06-21T03:43:00Z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