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lang w:eastAsia="id-ID"/>
        </w:rPr>
        <w:drawing>
          <wp:inline distT="0" distB="0" distL="0" distR="0" wp14:anchorId="45ED082B" wp14:editId="315F2D64">
            <wp:extent cx="1440000" cy="1440000"/>
            <wp:effectExtent l="0" t="0" r="8255" b="8255"/>
            <wp:docPr id="3" name="Picture 3" descr="C:\Users\Erny\Downloads\Shareit\Photo\IMG-2018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y\Downloads\Shareit\Photo\IMG-2018041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822A1" w:rsidRPr="0007344B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942E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3204" wp14:editId="31549161">
                <wp:simplePos x="0" y="0"/>
                <wp:positionH relativeFrom="column">
                  <wp:posOffset>5075555</wp:posOffset>
                </wp:positionH>
                <wp:positionV relativeFrom="paragraph">
                  <wp:posOffset>457200</wp:posOffset>
                </wp:positionV>
                <wp:extent cx="666750" cy="3429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3204" id="Rectangle 6" o:spid="_x0000_s1026" style="position:absolute;left:0;text-align:left;margin-left:399.65pt;margin-top:36pt;width:5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42E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A0C7C" wp14:editId="5D9DA725">
                <wp:simplePos x="0" y="0"/>
                <wp:positionH relativeFrom="column">
                  <wp:posOffset>1748790</wp:posOffset>
                </wp:positionH>
                <wp:positionV relativeFrom="paragraph">
                  <wp:posOffset>-794385</wp:posOffset>
                </wp:positionV>
                <wp:extent cx="1851660" cy="3429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0C7C" id="_x0000_s1027" style="position:absolute;left:0;text-align:left;margin-left:137.7pt;margin-top:-62.55pt;width:145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PENGEMBANGAN APLIKASI ATLASS (</w:t>
      </w:r>
      <w:r>
        <w:rPr>
          <w:rFonts w:ascii="Times New Roman" w:hAnsi="Times New Roman"/>
          <w:b/>
          <w:i/>
          <w:sz w:val="24"/>
        </w:rPr>
        <w:t>ATTENDANCE LIST AND STUDENT SCORE</w:t>
      </w:r>
      <w:r w:rsidRPr="0007344B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BERBASIS </w:t>
      </w:r>
      <w:r w:rsidRPr="0007344B">
        <w:rPr>
          <w:rFonts w:ascii="Times New Roman" w:hAnsi="Times New Roman"/>
          <w:b/>
          <w:i/>
          <w:sz w:val="24"/>
        </w:rPr>
        <w:t>WEB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07344B">
        <w:rPr>
          <w:rFonts w:ascii="Times New Roman" w:hAnsi="Times New Roman"/>
          <w:b/>
          <w:sz w:val="24"/>
        </w:rPr>
        <w:t>DI SMKN 2 MAKASSAR</w:t>
      </w:r>
      <w:r w:rsidRPr="0007344B">
        <w:rPr>
          <w:rFonts w:ascii="Times New Roman" w:hAnsi="Times New Roman"/>
          <w:b/>
          <w:sz w:val="24"/>
          <w:szCs w:val="24"/>
        </w:rPr>
        <w:t xml:space="preserve"> </w:t>
      </w:r>
    </w:p>
    <w:p w:rsidR="000822A1" w:rsidRDefault="000822A1" w:rsidP="000822A1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822A1" w:rsidRDefault="000822A1" w:rsidP="000822A1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822A1" w:rsidRDefault="000822A1" w:rsidP="000822A1">
      <w:pPr>
        <w:jc w:val="center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15D4" wp14:editId="2AAC2242">
                <wp:simplePos x="0" y="0"/>
                <wp:positionH relativeFrom="column">
                  <wp:posOffset>3263265</wp:posOffset>
                </wp:positionH>
                <wp:positionV relativeFrom="paragraph">
                  <wp:posOffset>354965</wp:posOffset>
                </wp:positionV>
                <wp:extent cx="923925" cy="2952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15D4" id="Rectangle 7" o:spid="_x0000_s1028" style="position:absolute;left:0;text-align:left;margin-left:256.95pt;margin-top:27.95pt;width:7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22A1" w:rsidRDefault="000822A1" w:rsidP="000822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B1951" wp14:editId="46F6FC03">
                <wp:simplePos x="0" y="0"/>
                <wp:positionH relativeFrom="column">
                  <wp:posOffset>4330065</wp:posOffset>
                </wp:positionH>
                <wp:positionV relativeFrom="paragraph">
                  <wp:posOffset>97790</wp:posOffset>
                </wp:positionV>
                <wp:extent cx="666750" cy="3429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1951" id="Rectangle 18" o:spid="_x0000_s1029" style="position:absolute;margin-left:340.95pt;margin-top:7.7pt;width:5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ED2CA" wp14:editId="7B593EBC">
                <wp:simplePos x="0" y="0"/>
                <wp:positionH relativeFrom="column">
                  <wp:posOffset>-1370330</wp:posOffset>
                </wp:positionH>
                <wp:positionV relativeFrom="paragraph">
                  <wp:posOffset>33020</wp:posOffset>
                </wp:positionV>
                <wp:extent cx="1227455" cy="3429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745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D2CA" id="_x0000_s1030" style="position:absolute;margin-left:-107.9pt;margin-top:2.6pt;width:96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22A1" w:rsidRPr="00A942EA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SELVIA DEVIV</w:t>
      </w:r>
    </w:p>
    <w:p w:rsidR="000822A1" w:rsidRPr="00A942EA" w:rsidRDefault="000822A1" w:rsidP="000822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8AAB5" wp14:editId="1249B7B3">
                <wp:simplePos x="0" y="0"/>
                <wp:positionH relativeFrom="column">
                  <wp:posOffset>4636135</wp:posOffset>
                </wp:positionH>
                <wp:positionV relativeFrom="paragraph">
                  <wp:posOffset>151765</wp:posOffset>
                </wp:positionV>
                <wp:extent cx="666750" cy="3429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AAB5" id="_x0000_s1031" style="position:absolute;left:0;text-align:left;margin-left:365.05pt;margin-top:11.95pt;width:5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1429041042</w:t>
      </w:r>
    </w:p>
    <w:p w:rsidR="000822A1" w:rsidRDefault="000822A1" w:rsidP="00082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22A1" w:rsidRDefault="000822A1" w:rsidP="000822A1">
      <w:pPr>
        <w:rPr>
          <w:rFonts w:ascii="Times New Roman" w:hAnsi="Times New Roman"/>
          <w:sz w:val="24"/>
          <w:szCs w:val="24"/>
        </w:rPr>
      </w:pPr>
    </w:p>
    <w:p w:rsidR="000822A1" w:rsidRDefault="000822A1" w:rsidP="000822A1">
      <w:pPr>
        <w:rPr>
          <w:rFonts w:ascii="Times New Roman" w:hAnsi="Times New Roman"/>
          <w:sz w:val="24"/>
          <w:szCs w:val="24"/>
        </w:rPr>
      </w:pPr>
    </w:p>
    <w:p w:rsidR="000822A1" w:rsidRDefault="000822A1" w:rsidP="000822A1">
      <w:pPr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90E9E" wp14:editId="29528CE8">
                <wp:simplePos x="0" y="0"/>
                <wp:positionH relativeFrom="column">
                  <wp:posOffset>4863465</wp:posOffset>
                </wp:positionH>
                <wp:positionV relativeFrom="paragraph">
                  <wp:posOffset>149225</wp:posOffset>
                </wp:positionV>
                <wp:extent cx="666750" cy="342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0E9E" id="_x0000_s1032" style="position:absolute;margin-left:382.95pt;margin-top:11.75pt;width:5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22A1" w:rsidRPr="00FA6200" w:rsidRDefault="000822A1" w:rsidP="000822A1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 xml:space="preserve">PROGRAM STUDI PENDIDIKAN TEKNIK INFORMATIKA DAN KOMPUTER </w:t>
      </w:r>
    </w:p>
    <w:p w:rsidR="000822A1" w:rsidRPr="00FA6200" w:rsidRDefault="000822A1" w:rsidP="000822A1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JURUSAN PENDIDIKAN TEKNIK ELEKTRO</w:t>
      </w:r>
    </w:p>
    <w:p w:rsidR="000822A1" w:rsidRPr="00FA6200" w:rsidRDefault="000822A1" w:rsidP="000822A1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FAKULTAS TEKNIK</w:t>
      </w:r>
    </w:p>
    <w:p w:rsidR="000822A1" w:rsidRPr="00FA6200" w:rsidRDefault="000822A1" w:rsidP="000822A1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UNIVERSITAS NEGERI MAKASSAR</w:t>
      </w:r>
    </w:p>
    <w:p w:rsidR="00F8727D" w:rsidRDefault="000822A1" w:rsidP="000822A1">
      <w:pPr>
        <w:jc w:val="center"/>
        <w:rPr>
          <w:rFonts w:ascii="Times New Roman" w:hAnsi="Times New Roman"/>
          <w:b/>
        </w:rPr>
      </w:pPr>
      <w:r w:rsidRPr="00FA6200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45B06" wp14:editId="5F54DE9A">
                <wp:simplePos x="0" y="0"/>
                <wp:positionH relativeFrom="column">
                  <wp:posOffset>1898015</wp:posOffset>
                </wp:positionH>
                <wp:positionV relativeFrom="paragraph">
                  <wp:posOffset>726440</wp:posOffset>
                </wp:positionV>
                <wp:extent cx="1365250" cy="2774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277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22A1" w:rsidRPr="00E505B6" w:rsidRDefault="000822A1" w:rsidP="000822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45B06" id="_x0000_s1033" style="position:absolute;left:0;text-align:left;margin-left:149.45pt;margin-top:57.2pt;width:107.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" filled="f" stroked="f" strokeweight="2pt">
                <v:path arrowok="t"/>
                <v:textbox>
                  <w:txbxContent>
                    <w:p w:rsidR="000822A1" w:rsidRPr="00E505B6" w:rsidRDefault="000822A1" w:rsidP="000822A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6200">
        <w:rPr>
          <w:rFonts w:ascii="Times New Roman" w:hAnsi="Times New Roman"/>
          <w:b/>
        </w:rPr>
        <w:t>2018</w:t>
      </w:r>
    </w:p>
    <w:p w:rsidR="000822A1" w:rsidRDefault="000822A1" w:rsidP="000822A1">
      <w:pPr>
        <w:jc w:val="center"/>
        <w:rPr>
          <w:rFonts w:ascii="Times New Roman" w:hAnsi="Times New Roman"/>
          <w:b/>
        </w:rPr>
      </w:pPr>
    </w:p>
    <w:p w:rsidR="000822A1" w:rsidRDefault="000822A1" w:rsidP="000822A1">
      <w:pPr>
        <w:jc w:val="center"/>
        <w:rPr>
          <w:rFonts w:ascii="Times New Roman" w:hAnsi="Times New Roman"/>
          <w:b/>
        </w:rPr>
      </w:pPr>
    </w:p>
    <w:p w:rsidR="000822A1" w:rsidRDefault="000822A1" w:rsidP="000822A1">
      <w:pPr>
        <w:jc w:val="center"/>
        <w:rPr>
          <w:rFonts w:ascii="Times New Roman" w:hAnsi="Times New Roman"/>
          <w:b/>
        </w:rPr>
      </w:pPr>
    </w:p>
    <w:p w:rsidR="000822A1" w:rsidRDefault="000822A1" w:rsidP="000822A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7F5D09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0822A1" w:rsidRPr="00BB7389" w:rsidRDefault="000822A1" w:rsidP="000822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389">
        <w:rPr>
          <w:rFonts w:ascii="Times New Roman" w:hAnsi="Times New Roman" w:cs="Times New Roman"/>
          <w:sz w:val="24"/>
        </w:rPr>
        <w:t>Selvia Deviv, 1429041042, 2018.</w:t>
      </w:r>
      <w:r>
        <w:rPr>
          <w:rFonts w:ascii="Times New Roman" w:hAnsi="Times New Roman" w:cs="Times New Roman"/>
          <w:sz w:val="24"/>
        </w:rPr>
        <w:t xml:space="preserve"> </w:t>
      </w:r>
      <w:r w:rsidRPr="00BB7389">
        <w:rPr>
          <w:rFonts w:ascii="Times New Roman" w:hAnsi="Times New Roman" w:cs="Times New Roman"/>
          <w:i/>
          <w:sz w:val="24"/>
        </w:rPr>
        <w:t>Pengembangan Aplikasi ATLASS (Attendance List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B7389">
        <w:rPr>
          <w:rFonts w:ascii="Times New Roman" w:hAnsi="Times New Roman" w:cs="Times New Roman"/>
          <w:i/>
          <w:sz w:val="24"/>
        </w:rPr>
        <w:t xml:space="preserve">And Student Score) Berbasis Web di SMKN 2 Makassar, </w:t>
      </w:r>
      <w:r w:rsidRPr="00BB7389">
        <w:rPr>
          <w:rFonts w:ascii="Times New Roman" w:hAnsi="Times New Roman" w:cs="Times New Roman"/>
          <w:sz w:val="24"/>
        </w:rPr>
        <w:t>Skripsi. Program Studi Pendidikan Teknik Informatika dan Komputer, Jurusan Pendidikan Teknik Elektro, Fakultas Teknik, Universitas Negeri Makassar. Pembimbing: Al Imran dan Iwan Suhardi.</w:t>
      </w:r>
    </w:p>
    <w:p w:rsidR="000822A1" w:rsidRDefault="000822A1" w:rsidP="000822A1">
      <w:pPr>
        <w:spacing w:before="36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Hlk533852701"/>
      <w:r>
        <w:rPr>
          <w:rFonts w:ascii="Times New Roman" w:hAnsi="Times New Roman" w:cs="Times New Roman"/>
          <w:sz w:val="24"/>
        </w:rPr>
        <w:t xml:space="preserve">Penelitian ini adalah penelitian pengembangan </w:t>
      </w:r>
      <w:r w:rsidRPr="00C37FDB">
        <w:rPr>
          <w:rFonts w:ascii="Times New Roman" w:hAnsi="Times New Roman" w:cs="Times New Roman"/>
          <w:i/>
          <w:sz w:val="24"/>
        </w:rPr>
        <w:t>research and development</w:t>
      </w:r>
      <w:r w:rsidRPr="00C37FDB">
        <w:rPr>
          <w:rFonts w:ascii="Times New Roman" w:hAnsi="Times New Roman" w:cs="Times New Roman"/>
          <w:sz w:val="24"/>
        </w:rPr>
        <w:t xml:space="preserve"> (R&amp;D). Penelitian ini berupa penelitian pengembangan</w:t>
      </w:r>
      <w:r>
        <w:rPr>
          <w:rFonts w:ascii="Times New Roman" w:hAnsi="Times New Roman" w:cs="Times New Roman"/>
          <w:sz w:val="24"/>
        </w:rPr>
        <w:t xml:space="preserve"> perangkat lunak (</w:t>
      </w:r>
      <w:r>
        <w:rPr>
          <w:rFonts w:ascii="Times New Roman" w:hAnsi="Times New Roman" w:cs="Times New Roman"/>
          <w:i/>
          <w:sz w:val="24"/>
        </w:rPr>
        <w:t>software development</w:t>
      </w:r>
      <w:r>
        <w:rPr>
          <w:rFonts w:ascii="Times New Roman" w:hAnsi="Times New Roman" w:cs="Times New Roman"/>
          <w:sz w:val="24"/>
        </w:rPr>
        <w:t>) yang bertujuan untuk mengembangkan a</w:t>
      </w:r>
      <w:r w:rsidRPr="00C26593">
        <w:rPr>
          <w:rFonts w:ascii="Times New Roman" w:hAnsi="Times New Roman" w:cs="Times New Roman"/>
          <w:sz w:val="24"/>
        </w:rPr>
        <w:t xml:space="preserve">plikasi </w:t>
      </w:r>
      <w:r>
        <w:rPr>
          <w:rFonts w:ascii="Times New Roman" w:hAnsi="Times New Roman" w:cs="Times New Roman"/>
          <w:sz w:val="24"/>
        </w:rPr>
        <w:t>ATLASS (</w:t>
      </w:r>
      <w:r>
        <w:rPr>
          <w:rFonts w:ascii="Times New Roman" w:hAnsi="Times New Roman" w:cs="Times New Roman"/>
          <w:i/>
          <w:sz w:val="24"/>
        </w:rPr>
        <w:t>Attendance List And Student Score</w:t>
      </w:r>
      <w:r>
        <w:rPr>
          <w:rFonts w:ascii="Times New Roman" w:hAnsi="Times New Roman" w:cs="Times New Roman"/>
          <w:sz w:val="24"/>
        </w:rPr>
        <w:t>)</w:t>
      </w:r>
      <w:r w:rsidRPr="00C265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berbasis </w:t>
      </w:r>
      <w:r w:rsidRPr="007359DB"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 di SMKN 2 Makassar dan menguji kualitas aplikasi tersebut berdasarkan standar kualitas ISO 9126 yang terdiri dari aspek </w:t>
      </w:r>
      <w:r>
        <w:rPr>
          <w:rFonts w:ascii="Times New Roman" w:hAnsi="Times New Roman" w:cs="Times New Roman"/>
          <w:i/>
          <w:sz w:val="24"/>
        </w:rPr>
        <w:t>F</w:t>
      </w:r>
      <w:r w:rsidRPr="006B5EC9">
        <w:rPr>
          <w:rFonts w:ascii="Times New Roman" w:hAnsi="Times New Roman" w:cs="Times New Roman"/>
          <w:i/>
          <w:sz w:val="24"/>
        </w:rPr>
        <w:t xml:space="preserve">unctionality, </w:t>
      </w:r>
      <w:r>
        <w:rPr>
          <w:rFonts w:ascii="Times New Roman" w:hAnsi="Times New Roman" w:cs="Times New Roman"/>
          <w:i/>
          <w:sz w:val="24"/>
        </w:rPr>
        <w:t>R</w:t>
      </w:r>
      <w:r w:rsidRPr="006B5EC9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</w:rPr>
        <w:t>liab</w:t>
      </w:r>
      <w:r w:rsidRPr="006B5EC9">
        <w:rPr>
          <w:rFonts w:ascii="Times New Roman" w:hAnsi="Times New Roman" w:cs="Times New Roman"/>
          <w:i/>
          <w:sz w:val="24"/>
        </w:rPr>
        <w:t>ility</w:t>
      </w:r>
      <w:r>
        <w:rPr>
          <w:rFonts w:ascii="Times New Roman" w:hAnsi="Times New Roman" w:cs="Times New Roman"/>
          <w:i/>
          <w:sz w:val="24"/>
        </w:rPr>
        <w:t>, P</w:t>
      </w:r>
      <w:r w:rsidRPr="006B5EC9">
        <w:rPr>
          <w:rFonts w:ascii="Times New Roman" w:hAnsi="Times New Roman" w:cs="Times New Roman"/>
          <w:i/>
          <w:sz w:val="24"/>
        </w:rPr>
        <w:t>ortability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001FC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i/>
          <w:sz w:val="24"/>
        </w:rPr>
        <w:t xml:space="preserve"> U</w:t>
      </w:r>
      <w:r w:rsidRPr="006B5EC9">
        <w:rPr>
          <w:rFonts w:ascii="Times New Roman" w:hAnsi="Times New Roman" w:cs="Times New Roman"/>
          <w:i/>
          <w:sz w:val="24"/>
        </w:rPr>
        <w:t>sability</w:t>
      </w:r>
      <w:r>
        <w:rPr>
          <w:rFonts w:ascii="Times New Roman" w:hAnsi="Times New Roman" w:cs="Times New Roman"/>
          <w:sz w:val="24"/>
        </w:rPr>
        <w:t xml:space="preserve">. Model pengembangan yang digunakan dalam penelitian ini adalah </w:t>
      </w:r>
      <w:r>
        <w:rPr>
          <w:rFonts w:ascii="Times New Roman" w:hAnsi="Times New Roman" w:cs="Times New Roman"/>
          <w:i/>
          <w:sz w:val="24"/>
        </w:rPr>
        <w:t>P</w:t>
      </w:r>
      <w:r w:rsidRPr="0026167C">
        <w:rPr>
          <w:rFonts w:ascii="Times New Roman" w:hAnsi="Times New Roman" w:cs="Times New Roman"/>
          <w:i/>
          <w:sz w:val="24"/>
        </w:rPr>
        <w:t>rototyping</w:t>
      </w:r>
      <w:r>
        <w:rPr>
          <w:rFonts w:ascii="Times New Roman" w:hAnsi="Times New Roman" w:cs="Times New Roman"/>
          <w:sz w:val="24"/>
        </w:rPr>
        <w:t xml:space="preserve"> dengan tahapan: analisis kebutuhan, membangun </w:t>
      </w:r>
      <w:r w:rsidRPr="0026167C">
        <w:rPr>
          <w:rFonts w:ascii="Times New Roman" w:hAnsi="Times New Roman" w:cs="Times New Roman"/>
          <w:i/>
          <w:sz w:val="24"/>
        </w:rPr>
        <w:t>prototyping</w:t>
      </w:r>
      <w:r>
        <w:rPr>
          <w:rFonts w:ascii="Times New Roman" w:hAnsi="Times New Roman" w:cs="Times New Roman"/>
          <w:sz w:val="24"/>
        </w:rPr>
        <w:t xml:space="preserve">, evaluasi </w:t>
      </w:r>
      <w:r>
        <w:rPr>
          <w:rFonts w:ascii="Times New Roman" w:hAnsi="Times New Roman" w:cs="Times New Roman"/>
          <w:i/>
          <w:sz w:val="24"/>
        </w:rPr>
        <w:t>p</w:t>
      </w:r>
      <w:r w:rsidRPr="0026167C">
        <w:rPr>
          <w:rFonts w:ascii="Times New Roman" w:hAnsi="Times New Roman" w:cs="Times New Roman"/>
          <w:i/>
          <w:sz w:val="24"/>
        </w:rPr>
        <w:t>rototyping</w:t>
      </w:r>
      <w:r>
        <w:rPr>
          <w:rFonts w:ascii="Times New Roman" w:hAnsi="Times New Roman" w:cs="Times New Roman"/>
          <w:sz w:val="24"/>
        </w:rPr>
        <w:t xml:space="preserve">, pengkodean sistem, menguji sistem, evaluasi sistem dan menggunakan sistem. Aplikasi dibangun menggunakan </w:t>
      </w:r>
      <w:bookmarkStart w:id="1" w:name="_Hlk532131614"/>
      <w:r>
        <w:rPr>
          <w:rFonts w:ascii="Times New Roman" w:eastAsia="Times New Roman" w:hAnsi="Times New Roman" w:cs="Times New Roman"/>
          <w:sz w:val="24"/>
          <w:szCs w:val="24"/>
        </w:rPr>
        <w:t xml:space="preserve">bahasa pemograman </w:t>
      </w:r>
      <w:r>
        <w:rPr>
          <w:rFonts w:ascii="Times New Roman" w:hAnsi="Times New Roman" w:cs="Times New Roman"/>
          <w:i/>
          <w:sz w:val="24"/>
          <w:szCs w:val="24"/>
        </w:rPr>
        <w:t>Hypertext Preprocessor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(PHP) dan menggunakan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Visual Studio Code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. Data dikumpulkan</w:t>
      </w:r>
      <w:r>
        <w:rPr>
          <w:rFonts w:ascii="Times New Roman" w:hAnsi="Times New Roman" w:cs="Times New Roman"/>
          <w:sz w:val="24"/>
        </w:rPr>
        <w:t xml:space="preserve"> dengan teknik angket dan dokumentasi. Aplikasi divalidasi oleh dua orang ahli media. Aplikasi dievaluasi oleh 32 orang responden yang merupakan 30 orang siswa kelas X TKJ 2 dan 2 orang guru SMKN 2 Makassar. Data dianalisis menggunakan teknik analisis statistik deskriptif.</w:t>
      </w:r>
    </w:p>
    <w:p w:rsidR="000822A1" w:rsidRDefault="000822A1" w:rsidP="00082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dihasilkan sebuah aplikasi berbasis </w:t>
      </w:r>
      <w:r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 yang dapat digunakan dalam pengelolaan absensi dan penilaian siswa di SMKN 2 Makassar yang bersifat </w:t>
      </w:r>
      <w:r w:rsidRPr="006B5EC9">
        <w:rPr>
          <w:rFonts w:ascii="Times New Roman" w:hAnsi="Times New Roman" w:cs="Times New Roman"/>
          <w:i/>
          <w:sz w:val="24"/>
        </w:rPr>
        <w:t>o</w:t>
      </w:r>
      <w:r>
        <w:rPr>
          <w:rFonts w:ascii="Times New Roman" w:hAnsi="Times New Roman" w:cs="Times New Roman"/>
          <w:i/>
          <w:sz w:val="24"/>
        </w:rPr>
        <w:t>n</w:t>
      </w:r>
      <w:r w:rsidRPr="006B5EC9">
        <w:rPr>
          <w:rFonts w:ascii="Times New Roman" w:hAnsi="Times New Roman" w:cs="Times New Roman"/>
          <w:i/>
          <w:sz w:val="24"/>
        </w:rPr>
        <w:t>line</w:t>
      </w:r>
      <w:r>
        <w:rPr>
          <w:rFonts w:ascii="Times New Roman" w:hAnsi="Times New Roman" w:cs="Times New Roman"/>
          <w:sz w:val="24"/>
        </w:rPr>
        <w:t xml:space="preserve">. Berdasarkan hasil pengujian ISO 9126 diperoleh hasil: </w:t>
      </w:r>
      <w:bookmarkStart w:id="2" w:name="_Hlk524544943"/>
      <w:r>
        <w:rPr>
          <w:rFonts w:ascii="Times New Roman" w:hAnsi="Times New Roman" w:cs="Times New Roman"/>
          <w:sz w:val="24"/>
        </w:rPr>
        <w:t xml:space="preserve">a) pengujian aspek </w:t>
      </w:r>
      <w:r>
        <w:rPr>
          <w:rFonts w:ascii="Times New Roman" w:hAnsi="Times New Roman" w:cs="Times New Roman"/>
          <w:i/>
          <w:sz w:val="24"/>
        </w:rPr>
        <w:t>F</w:t>
      </w:r>
      <w:r w:rsidRPr="006B5EC9">
        <w:rPr>
          <w:rFonts w:ascii="Times New Roman" w:hAnsi="Times New Roman" w:cs="Times New Roman"/>
          <w:i/>
          <w:sz w:val="24"/>
        </w:rPr>
        <w:t>unctionality</w:t>
      </w:r>
      <w:r>
        <w:rPr>
          <w:rFonts w:ascii="Times New Roman" w:hAnsi="Times New Roman" w:cs="Times New Roman"/>
          <w:sz w:val="24"/>
        </w:rPr>
        <w:t xml:space="preserve"> menggunakan metode </w:t>
      </w:r>
      <w:r w:rsidRPr="007140A1">
        <w:rPr>
          <w:rFonts w:ascii="Times New Roman" w:hAnsi="Times New Roman" w:cs="Times New Roman"/>
          <w:i/>
          <w:sz w:val="24"/>
        </w:rPr>
        <w:t>black box</w:t>
      </w:r>
      <w:r>
        <w:rPr>
          <w:rFonts w:ascii="Times New Roman" w:hAnsi="Times New Roman" w:cs="Times New Roman"/>
          <w:i/>
          <w:sz w:val="24"/>
        </w:rPr>
        <w:t xml:space="preserve"> testing </w:t>
      </w:r>
      <w:r>
        <w:rPr>
          <w:rFonts w:ascii="Times New Roman" w:hAnsi="Times New Roman" w:cs="Times New Roman"/>
          <w:sz w:val="24"/>
        </w:rPr>
        <w:t xml:space="preserve">telah memenuhi aspek </w:t>
      </w:r>
      <w:r w:rsidRPr="00CE67B3">
        <w:rPr>
          <w:rFonts w:ascii="Times New Roman" w:hAnsi="Times New Roman" w:cs="Times New Roman"/>
          <w:i/>
          <w:sz w:val="24"/>
        </w:rPr>
        <w:t>Functionality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dengan kategori Layak; b) pengujian aspek </w:t>
      </w:r>
      <w:r w:rsidRPr="008001FC">
        <w:rPr>
          <w:rFonts w:ascii="Times New Roman" w:hAnsi="Times New Roman" w:cs="Times New Roman"/>
          <w:i/>
          <w:sz w:val="24"/>
        </w:rPr>
        <w:t>Re</w:t>
      </w:r>
      <w:r>
        <w:rPr>
          <w:rFonts w:ascii="Times New Roman" w:hAnsi="Times New Roman" w:cs="Times New Roman"/>
          <w:i/>
          <w:sz w:val="24"/>
        </w:rPr>
        <w:t xml:space="preserve">liability </w:t>
      </w:r>
      <w:r>
        <w:rPr>
          <w:rFonts w:ascii="Times New Roman" w:hAnsi="Times New Roman" w:cs="Times New Roman"/>
          <w:sz w:val="24"/>
        </w:rPr>
        <w:t xml:space="preserve">menggunakan metode </w:t>
      </w:r>
      <w:r w:rsidRPr="006619C9">
        <w:rPr>
          <w:rFonts w:ascii="Times New Roman" w:hAnsi="Times New Roman" w:cs="Times New Roman"/>
          <w:i/>
          <w:sz w:val="24"/>
        </w:rPr>
        <w:t>white box</w:t>
      </w:r>
      <w:r>
        <w:rPr>
          <w:rFonts w:ascii="Times New Roman" w:hAnsi="Times New Roman" w:cs="Times New Roman"/>
          <w:sz w:val="24"/>
        </w:rPr>
        <w:t xml:space="preserve"> terbebas dari kesalahan logika dan telah memenuhi aspek </w:t>
      </w:r>
      <w:r w:rsidRPr="008001FC">
        <w:rPr>
          <w:rFonts w:ascii="Times New Roman" w:hAnsi="Times New Roman" w:cs="Times New Roman"/>
          <w:i/>
          <w:sz w:val="24"/>
        </w:rPr>
        <w:t>Re</w:t>
      </w:r>
      <w:r>
        <w:rPr>
          <w:rFonts w:ascii="Times New Roman" w:hAnsi="Times New Roman" w:cs="Times New Roman"/>
          <w:i/>
          <w:sz w:val="24"/>
        </w:rPr>
        <w:t>liability</w:t>
      </w:r>
      <w:r>
        <w:rPr>
          <w:rFonts w:ascii="Times New Roman" w:hAnsi="Times New Roman" w:cs="Times New Roman"/>
          <w:sz w:val="24"/>
        </w:rPr>
        <w:t xml:space="preserve">; c) pengujian aspek </w:t>
      </w:r>
      <w:r>
        <w:rPr>
          <w:rFonts w:ascii="Times New Roman" w:hAnsi="Times New Roman" w:cs="Times New Roman"/>
          <w:i/>
          <w:sz w:val="24"/>
        </w:rPr>
        <w:t>P</w:t>
      </w:r>
      <w:r w:rsidRPr="008001FC">
        <w:rPr>
          <w:rFonts w:ascii="Times New Roman" w:hAnsi="Times New Roman" w:cs="Times New Roman"/>
          <w:i/>
          <w:sz w:val="24"/>
        </w:rPr>
        <w:t>ortability</w:t>
      </w:r>
      <w:r>
        <w:rPr>
          <w:rFonts w:ascii="Times New Roman" w:hAnsi="Times New Roman" w:cs="Times New Roman"/>
          <w:sz w:val="24"/>
        </w:rPr>
        <w:t xml:space="preserve"> pada beberapa jenis </w:t>
      </w:r>
      <w:r>
        <w:rPr>
          <w:rFonts w:ascii="Times New Roman" w:hAnsi="Times New Roman" w:cs="Times New Roman"/>
          <w:i/>
          <w:sz w:val="24"/>
        </w:rPr>
        <w:t>browser</w:t>
      </w:r>
      <w:r>
        <w:rPr>
          <w:rFonts w:ascii="Times New Roman" w:hAnsi="Times New Roman" w:cs="Times New Roman"/>
          <w:sz w:val="24"/>
        </w:rPr>
        <w:t xml:space="preserve"> yang berbeda dapat berjalan dengan baik tanpa kendala dan telah memenuhi aspek </w:t>
      </w:r>
      <w:r w:rsidRPr="00E94A47">
        <w:rPr>
          <w:rFonts w:ascii="Times New Roman" w:hAnsi="Times New Roman" w:cs="Times New Roman"/>
          <w:i/>
          <w:sz w:val="24"/>
        </w:rPr>
        <w:t>Portability</w:t>
      </w:r>
      <w:r>
        <w:rPr>
          <w:rFonts w:ascii="Times New Roman" w:hAnsi="Times New Roman" w:cs="Times New Roman"/>
          <w:sz w:val="24"/>
        </w:rPr>
        <w:t xml:space="preserve">; d) pengujian aspek </w:t>
      </w:r>
      <w:r w:rsidRPr="008001FC">
        <w:rPr>
          <w:rFonts w:ascii="Times New Roman" w:hAnsi="Times New Roman" w:cs="Times New Roman"/>
          <w:i/>
          <w:sz w:val="24"/>
        </w:rPr>
        <w:t>Usability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kepada 32 responden telah memenuhi aspek </w:t>
      </w:r>
      <w:r w:rsidRPr="00E94A47">
        <w:rPr>
          <w:rFonts w:ascii="Times New Roman" w:hAnsi="Times New Roman" w:cs="Times New Roman"/>
          <w:i/>
          <w:sz w:val="24"/>
        </w:rPr>
        <w:t>Usability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 kategori Sangat Baik.</w:t>
      </w:r>
      <w:bookmarkEnd w:id="2"/>
    </w:p>
    <w:bookmarkEnd w:id="0"/>
    <w:p w:rsidR="000822A1" w:rsidRDefault="000822A1" w:rsidP="000822A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822A1" w:rsidRDefault="000822A1" w:rsidP="000822A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001FC">
        <w:rPr>
          <w:rFonts w:ascii="Times New Roman" w:hAnsi="Times New Roman" w:cs="Times New Roman"/>
          <w:b/>
          <w:i/>
          <w:sz w:val="24"/>
        </w:rPr>
        <w:t>Kata Kunci</w:t>
      </w:r>
      <w:r w:rsidRPr="008001FC">
        <w:rPr>
          <w:rFonts w:ascii="Times New Roman" w:hAnsi="Times New Roman" w:cs="Times New Roman"/>
          <w:i/>
          <w:sz w:val="24"/>
        </w:rPr>
        <w:t xml:space="preserve">: </w:t>
      </w:r>
      <w:bookmarkStart w:id="3" w:name="_Hlk533852745"/>
      <w:r>
        <w:rPr>
          <w:rFonts w:ascii="Times New Roman" w:hAnsi="Times New Roman" w:cs="Times New Roman"/>
          <w:i/>
          <w:sz w:val="24"/>
        </w:rPr>
        <w:t>Absensi, Aplikasi Berbasis Web, Pengembangan Perangkat Lunak, Penilaian.</w:t>
      </w:r>
      <w:bookmarkEnd w:id="3"/>
    </w:p>
    <w:p w:rsidR="000822A1" w:rsidRDefault="000822A1" w:rsidP="000822A1">
      <w:pPr>
        <w:jc w:val="both"/>
      </w:pPr>
    </w:p>
    <w:p w:rsidR="00054CFE" w:rsidRDefault="00054CFE" w:rsidP="00054CFE">
      <w:pPr>
        <w:jc w:val="center"/>
        <w:rPr>
          <w:b/>
          <w:sz w:val="24"/>
        </w:rPr>
      </w:pPr>
      <w:r w:rsidRPr="00054CFE">
        <w:rPr>
          <w:b/>
          <w:sz w:val="24"/>
        </w:rPr>
        <w:t>DAFTAR PUSTAKA</w:t>
      </w:r>
    </w:p>
    <w:p w:rsidR="00054CFE" w:rsidRDefault="00054CFE" w:rsidP="00054CF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sz w:val="24"/>
        </w:rPr>
      </w:pPr>
      <w:r>
        <w:rPr>
          <w:b/>
          <w:sz w:val="24"/>
        </w:rPr>
        <w:fldChar w:fldCharType="begin" w:fldLock="1"/>
      </w:r>
      <w:r>
        <w:rPr>
          <w:b/>
          <w:sz w:val="24"/>
        </w:rPr>
        <w:instrText>ADDIN CSL_CITATION {"citationItems":[{"id":"ITEM-1","itemData":{"author":[{"dropping-particle":"","family":"NURHAYATI","given":"NURHAYATI","non-dropping-particle":"","parse-names":false,"suffix":""}],"id":"ITEM-1","issued":{"date-parts":[["2014"]]},"publisher":"UNIVERSITAS STIKUBANK SEMARANG","title":"IMPLEMENTASI WEB SERVICE PADA SISTEM INFORMASI PENJUALAN PERLENGKAPAN KOMPUTER\" CAHAYA CAMPUS COMPUTER CENTER\" SEMARANG MENGGUNAKAN XML","type":"article"},"uris":["http://www.mendeley.com/documents/?uuid=6e5302b1-7329-4e2d-a5fd-b4d4fbb8bd79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sz w:val="24"/>
        </w:rPr>
        <w:fldChar w:fldCharType="separate"/>
      </w:r>
      <w:r w:rsidRPr="00054CFE">
        <w:rPr>
          <w:sz w:val="24"/>
        </w:rPr>
        <w:t>[1]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 w:fldLock="1"/>
      </w:r>
      <w:r>
        <w:rPr>
          <w:b/>
          <w:sz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69001eed-8056-458d-b16d-d5bea0762541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sz w:val="24"/>
        </w:rPr>
        <w:fldChar w:fldCharType="separate"/>
      </w:r>
      <w:r w:rsidRPr="00054CFE">
        <w:rPr>
          <w:sz w:val="24"/>
        </w:rPr>
        <w:t>[2]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 w:fldLock="1"/>
      </w:r>
      <w:r w:rsidR="00547B7C">
        <w:rPr>
          <w:b/>
          <w:sz w:val="24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47cdeeff-33a4-4d8e-8f3e-ce4bcacffb31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4"/>
        </w:rPr>
        <w:fldChar w:fldCharType="separate"/>
      </w:r>
      <w:r w:rsidRPr="00054CFE">
        <w:rPr>
          <w:sz w:val="24"/>
        </w:rPr>
        <w:t>[3]</w:t>
      </w:r>
      <w:r>
        <w:rPr>
          <w:b/>
          <w:sz w:val="24"/>
        </w:rPr>
        <w:fldChar w:fldCharType="end"/>
      </w:r>
      <w:r w:rsidR="00547B7C">
        <w:rPr>
          <w:b/>
          <w:sz w:val="24"/>
        </w:rPr>
        <w:fldChar w:fldCharType="begin" w:fldLock="1"/>
      </w:r>
      <w:r w:rsidR="00547B7C">
        <w:rPr>
          <w:b/>
          <w:sz w:val="24"/>
        </w:rPr>
        <w:instrText>ADDIN CSL_CITATION {"citationItems":[{"id":"ITEM-1","itemData":{"author":[{"dropping-particle":"","family":"Sriwahyuni","given":"Andi Ayu","non-dropping-particle":"","parse-names":false,"suffix":""},{"dropping-particle":"","family":"Annas","given":"Suwardi","non-dropping-particle":"","parse-names":false,"suffix":""},{"dropping-particle":"","family":"Ahmar","given":"Ansari Saleh","non-dropping-particle":"","parse-names":false,"suffix":""}],"container-title":"Seminar Nasional Variansi (Venue Artikulasi-Riset, Inovasi, Resonansi-Teori, dan Aplikasi Statistika)","id":"ITEM-1","issued":{"date-parts":[["2018"]]},"page":"31-45","title":"Pengembangan Paket Analisis Regresi Berbasis Web","type":"paper-conference","volume":"2018"},"uris":["http://www.mendeley.com/documents/?uuid=b1f26a1d-e9bc-4892-b35f-a4e01309b5fd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547B7C">
        <w:rPr>
          <w:b/>
          <w:sz w:val="24"/>
        </w:rPr>
        <w:fldChar w:fldCharType="separate"/>
      </w:r>
      <w:r w:rsidR="00547B7C" w:rsidRPr="00547B7C">
        <w:rPr>
          <w:sz w:val="24"/>
        </w:rPr>
        <w:t>[4]</w:t>
      </w:r>
      <w:r w:rsidR="00547B7C">
        <w:rPr>
          <w:b/>
          <w:sz w:val="24"/>
        </w:rPr>
        <w:fldChar w:fldCharType="end"/>
      </w:r>
      <w:r w:rsidR="00547B7C">
        <w:rPr>
          <w:b/>
          <w:sz w:val="24"/>
        </w:rPr>
        <w:fldChar w:fldCharType="begin" w:fldLock="1"/>
      </w:r>
      <w:r w:rsidR="00547B7C">
        <w:rPr>
          <w:b/>
          <w:sz w:val="24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 …","title":"ANALISIS DAN PERANCANGAN SISTEM LABORATORIUM SIMULASI BERBASIS WEB","type":"article-journal","volume":"9"},"uris":["http://www.mendeley.com/documents/?uuid=0d40c0d1-b75e-4811-8117-d8da021a1d75"]}],"mendeley":{"formattedCitation":"[5]","plainTextFormattedCitation":"[5]"},"properties":{"noteIndex":0},"schema":"https://github.com/citation-style-language/schema/raw/master/csl-citation.json"}</w:instrText>
      </w:r>
      <w:r w:rsidR="00547B7C">
        <w:rPr>
          <w:b/>
          <w:sz w:val="24"/>
        </w:rPr>
        <w:fldChar w:fldCharType="separate"/>
      </w:r>
      <w:r w:rsidR="00547B7C" w:rsidRPr="00547B7C">
        <w:rPr>
          <w:sz w:val="24"/>
        </w:rPr>
        <w:t>[5]</w:t>
      </w:r>
      <w:r w:rsidR="00547B7C">
        <w:rPr>
          <w:b/>
          <w:sz w:val="24"/>
        </w:rPr>
        <w:fldChar w:fldCharType="end"/>
      </w:r>
      <w:bookmarkStart w:id="4" w:name="_GoBack"/>
      <w:bookmarkEnd w:id="4"/>
    </w:p>
    <w:p w:rsidR="00547B7C" w:rsidRPr="00547B7C" w:rsidRDefault="00054CFE" w:rsidP="00547B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 w:val="24"/>
          <w:szCs w:val="24"/>
        </w:rPr>
      </w:pPr>
      <w:r>
        <w:rPr>
          <w:b/>
          <w:sz w:val="24"/>
        </w:rPr>
        <w:fldChar w:fldCharType="begin" w:fldLock="1"/>
      </w:r>
      <w:r>
        <w:rPr>
          <w:b/>
          <w:sz w:val="24"/>
        </w:rPr>
        <w:instrText xml:space="preserve">ADDIN Mendeley Bibliography CSL_BIBLIOGRAPHY </w:instrText>
      </w:r>
      <w:r>
        <w:rPr>
          <w:b/>
          <w:sz w:val="24"/>
        </w:rPr>
        <w:fldChar w:fldCharType="separate"/>
      </w:r>
      <w:r w:rsidR="00547B7C" w:rsidRPr="00547B7C">
        <w:rPr>
          <w:rFonts w:ascii="Calibri" w:hAnsi="Calibri" w:cs="Calibri"/>
          <w:sz w:val="24"/>
          <w:szCs w:val="24"/>
        </w:rPr>
        <w:t>[1]</w:t>
      </w:r>
      <w:r w:rsidR="00547B7C" w:rsidRPr="00547B7C">
        <w:rPr>
          <w:rFonts w:ascii="Calibri" w:hAnsi="Calibri" w:cs="Calibri"/>
          <w:sz w:val="24"/>
          <w:szCs w:val="24"/>
        </w:rPr>
        <w:tab/>
        <w:t>N. NURHAYATI, “IMPLEMENTASI WEB SERVICE PADA SISTEM INFORMASI PENJUALAN PERLENGKAPAN KOMPUTER" CAHAYA CAMPUS COMPUTER CENTER" SEMARANG MENGGUNAKAN XML.” UNIVERSITAS STIKUBANK SEMARANG, 2014.</w:t>
      </w:r>
    </w:p>
    <w:p w:rsidR="00547B7C" w:rsidRPr="00547B7C" w:rsidRDefault="00547B7C" w:rsidP="00547B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 w:val="24"/>
          <w:szCs w:val="24"/>
        </w:rPr>
      </w:pPr>
      <w:r w:rsidRPr="00547B7C">
        <w:rPr>
          <w:rFonts w:ascii="Calibri" w:hAnsi="Calibri" w:cs="Calibri"/>
          <w:sz w:val="24"/>
          <w:szCs w:val="24"/>
        </w:rPr>
        <w:t>[2]</w:t>
      </w:r>
      <w:r w:rsidRPr="00547B7C">
        <w:rPr>
          <w:rFonts w:ascii="Calibri" w:hAnsi="Calibri" w:cs="Calibri"/>
          <w:sz w:val="24"/>
          <w:szCs w:val="24"/>
        </w:rPr>
        <w:tab/>
        <w:t xml:space="preserve">U. S. Sidin, “SISTEM INFORMASI PENJADWALAN MATA PELAJARAN BERBASIS WEB,” </w:t>
      </w:r>
      <w:r w:rsidRPr="00547B7C">
        <w:rPr>
          <w:rFonts w:ascii="Calibri" w:hAnsi="Calibri" w:cs="Calibri"/>
          <w:i/>
          <w:iCs/>
          <w:sz w:val="24"/>
          <w:szCs w:val="24"/>
        </w:rPr>
        <w:t>semanTIK</w:t>
      </w:r>
      <w:r w:rsidRPr="00547B7C">
        <w:rPr>
          <w:rFonts w:ascii="Calibri" w:hAnsi="Calibri" w:cs="Calibri"/>
          <w:sz w:val="24"/>
          <w:szCs w:val="24"/>
        </w:rPr>
        <w:t>, vol. 2, no. 1, 2016.</w:t>
      </w:r>
    </w:p>
    <w:p w:rsidR="00547B7C" w:rsidRPr="00547B7C" w:rsidRDefault="00547B7C" w:rsidP="00547B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 w:val="24"/>
          <w:szCs w:val="24"/>
        </w:rPr>
      </w:pPr>
      <w:r w:rsidRPr="00547B7C">
        <w:rPr>
          <w:rFonts w:ascii="Calibri" w:hAnsi="Calibri" w:cs="Calibri"/>
          <w:sz w:val="24"/>
          <w:szCs w:val="24"/>
        </w:rPr>
        <w:t>[3]</w:t>
      </w:r>
      <w:r w:rsidRPr="00547B7C">
        <w:rPr>
          <w:rFonts w:ascii="Calibri" w:hAnsi="Calibri" w:cs="Calibri"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547B7C">
        <w:rPr>
          <w:rFonts w:ascii="Calibri" w:hAnsi="Calibri" w:cs="Calibri"/>
          <w:i/>
          <w:iCs/>
          <w:sz w:val="24"/>
          <w:szCs w:val="24"/>
        </w:rPr>
        <w:t>Journal of Physics: Conference Series</w:t>
      </w:r>
      <w:r w:rsidRPr="00547B7C">
        <w:rPr>
          <w:rFonts w:ascii="Calibri" w:hAnsi="Calibri" w:cs="Calibri"/>
          <w:sz w:val="24"/>
          <w:szCs w:val="24"/>
        </w:rPr>
        <w:t>, 2018, vol. 1028, no. 1, p. 12168.</w:t>
      </w:r>
    </w:p>
    <w:p w:rsidR="00547B7C" w:rsidRPr="00547B7C" w:rsidRDefault="00547B7C" w:rsidP="00547B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 w:val="24"/>
          <w:szCs w:val="24"/>
        </w:rPr>
      </w:pPr>
      <w:r w:rsidRPr="00547B7C">
        <w:rPr>
          <w:rFonts w:ascii="Calibri" w:hAnsi="Calibri" w:cs="Calibri"/>
          <w:sz w:val="24"/>
          <w:szCs w:val="24"/>
        </w:rPr>
        <w:lastRenderedPageBreak/>
        <w:t>[4]</w:t>
      </w:r>
      <w:r w:rsidRPr="00547B7C">
        <w:rPr>
          <w:rFonts w:ascii="Calibri" w:hAnsi="Calibri" w:cs="Calibri"/>
          <w:sz w:val="24"/>
          <w:szCs w:val="24"/>
        </w:rPr>
        <w:tab/>
        <w:t xml:space="preserve">A. A. Sriwahyuni, S. Annas, and A. S. Ahmar, “Pengembangan Paket Analisis Regresi Berbasis Web,” in </w:t>
      </w:r>
      <w:r w:rsidRPr="00547B7C">
        <w:rPr>
          <w:rFonts w:ascii="Calibri" w:hAnsi="Calibri" w:cs="Calibri"/>
          <w:i/>
          <w:iCs/>
          <w:sz w:val="24"/>
          <w:szCs w:val="24"/>
        </w:rPr>
        <w:t>Seminar Nasional Variansi (Venue Artikulasi-Riset, Inovasi, Resonansi-Teori, dan Aplikasi Statistika)</w:t>
      </w:r>
      <w:r w:rsidRPr="00547B7C">
        <w:rPr>
          <w:rFonts w:ascii="Calibri" w:hAnsi="Calibri" w:cs="Calibri"/>
          <w:sz w:val="24"/>
          <w:szCs w:val="24"/>
        </w:rPr>
        <w:t>, 2018, vol. 2018, pp. 31–45.</w:t>
      </w:r>
    </w:p>
    <w:p w:rsidR="00547B7C" w:rsidRPr="00547B7C" w:rsidRDefault="00547B7C" w:rsidP="00547B7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 w:val="24"/>
        </w:rPr>
      </w:pPr>
      <w:r w:rsidRPr="00547B7C">
        <w:rPr>
          <w:rFonts w:ascii="Calibri" w:hAnsi="Calibri" w:cs="Calibri"/>
          <w:sz w:val="24"/>
          <w:szCs w:val="24"/>
        </w:rPr>
        <w:t>[5]</w:t>
      </w:r>
      <w:r w:rsidRPr="00547B7C">
        <w:rPr>
          <w:rFonts w:ascii="Calibri" w:hAnsi="Calibri" w:cs="Calibri"/>
          <w:sz w:val="24"/>
          <w:szCs w:val="24"/>
        </w:rPr>
        <w:tab/>
        <w:t xml:space="preserve">H. Jaya, “ANALISIS DAN PERANCANGAN SISTEM LABORATORIUM SIMULASI BERBASIS WEB,” </w:t>
      </w:r>
      <w:r w:rsidRPr="00547B7C">
        <w:rPr>
          <w:rFonts w:ascii="Calibri" w:hAnsi="Calibri" w:cs="Calibri"/>
          <w:i/>
          <w:iCs/>
          <w:sz w:val="24"/>
          <w:szCs w:val="24"/>
        </w:rPr>
        <w:t>JETC" J. Elektron. Telekomun. Comput.</w:t>
      </w:r>
      <w:r w:rsidRPr="00547B7C">
        <w:rPr>
          <w:rFonts w:ascii="Calibri" w:hAnsi="Calibri" w:cs="Calibri"/>
          <w:sz w:val="24"/>
          <w:szCs w:val="24"/>
        </w:rPr>
        <w:t>, vol. 9, no. 1, pp. 75–90, 2014.</w:t>
      </w:r>
    </w:p>
    <w:p w:rsidR="00054CFE" w:rsidRPr="00054CFE" w:rsidRDefault="00054CFE" w:rsidP="00054CFE">
      <w:pPr>
        <w:jc w:val="both"/>
        <w:rPr>
          <w:b/>
          <w:sz w:val="24"/>
        </w:rPr>
      </w:pPr>
      <w:r>
        <w:rPr>
          <w:b/>
          <w:sz w:val="24"/>
        </w:rPr>
        <w:fldChar w:fldCharType="end"/>
      </w:r>
    </w:p>
    <w:p w:rsidR="00054CFE" w:rsidRPr="00054CFE" w:rsidRDefault="00054CFE" w:rsidP="00054CFE">
      <w:pPr>
        <w:jc w:val="both"/>
        <w:rPr>
          <w:b/>
        </w:rPr>
      </w:pPr>
    </w:p>
    <w:sectPr w:rsidR="00054CFE" w:rsidRPr="00054CFE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5"/>
    <w:rsid w:val="00054CFE"/>
    <w:rsid w:val="000822A1"/>
    <w:rsid w:val="00547B7C"/>
    <w:rsid w:val="00587330"/>
    <w:rsid w:val="00D60191"/>
    <w:rsid w:val="00F8727D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A996"/>
  <w15:chartTrackingRefBased/>
  <w15:docId w15:val="{A508E3FF-D460-4FA1-B9EB-B01E4B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2895-A024-4AEA-8194-BF7A52C3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2019-06-21T02:26:00Z</dcterms:created>
  <dcterms:modified xsi:type="dcterms:W3CDTF">2019-06-21T02:33:00Z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