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49" w:rsidRDefault="00241B49" w:rsidP="00241B49">
      <w:pPr>
        <w:pStyle w:val="Default"/>
        <w:jc w:val="center"/>
        <w:rPr>
          <w:sz w:val="23"/>
          <w:szCs w:val="23"/>
        </w:rPr>
      </w:pPr>
      <w:r>
        <w:rPr>
          <w:b/>
          <w:bCs/>
          <w:sz w:val="23"/>
          <w:szCs w:val="23"/>
        </w:rPr>
        <w:t>ABSTRAK</w:t>
      </w:r>
    </w:p>
    <w:p w:rsidR="00241B49" w:rsidRDefault="00241B49" w:rsidP="00241B49">
      <w:pPr>
        <w:pStyle w:val="Default"/>
        <w:rPr>
          <w:sz w:val="23"/>
          <w:szCs w:val="23"/>
        </w:rPr>
      </w:pPr>
      <w:r>
        <w:rPr>
          <w:b/>
          <w:bCs/>
          <w:sz w:val="23"/>
          <w:szCs w:val="23"/>
        </w:rPr>
        <w:t xml:space="preserve">NURLAELA. 2014. </w:t>
      </w:r>
      <w:r>
        <w:rPr>
          <w:sz w:val="23"/>
          <w:szCs w:val="23"/>
        </w:rPr>
        <w:t xml:space="preserve">Pengaruh Pendidikan dan Pelatihan Terhadap Kinerja Pegawai di Kantor Badan Kepegawaian, Pendidikan dan Pelatihan Kabupaten Bone (BKDD). Skripsi. Fakultas Ilmu Sosial Universitas Negeri Makassar. </w:t>
      </w:r>
    </w:p>
    <w:p w:rsidR="00241B49" w:rsidRDefault="00241B49" w:rsidP="00241B49">
      <w:pPr>
        <w:pStyle w:val="Default"/>
        <w:rPr>
          <w:sz w:val="23"/>
          <w:szCs w:val="23"/>
        </w:rPr>
      </w:pPr>
      <w:r>
        <w:rPr>
          <w:sz w:val="23"/>
          <w:szCs w:val="23"/>
        </w:rPr>
        <w:t xml:space="preserve">Penelitian ini bertujuan untuk mengetahui: (1) seberapa baik tingkat pendidikan dan pelatihan (2) seberapa baik tingkat kinerja pegawai (3) pengaruh pendidikan dan pelatihan terhadap kinerja pegawai di Kantor Badan Kepegawaian, Pendidikan dan Pelatihan Kabupaten Bone. </w:t>
      </w:r>
    </w:p>
    <w:p w:rsidR="00241B49" w:rsidRDefault="00241B49" w:rsidP="00241B49">
      <w:pPr>
        <w:pStyle w:val="Default"/>
        <w:rPr>
          <w:sz w:val="23"/>
          <w:szCs w:val="23"/>
        </w:rPr>
      </w:pPr>
      <w:r>
        <w:rPr>
          <w:sz w:val="23"/>
          <w:szCs w:val="23"/>
        </w:rPr>
        <w:t xml:space="preserve">Jenis penelitian ini adalah deskriptif kuantitatif. Teknik pengumpulan data dilakukan melalui angket, wawancara, dan dokumentasi. Populasi dalam penelitian ini yaitu 48 pegawai dan yang menjadi sampel yaitu 41 pegawai, pimpinan atau kepala BKDD dan kepala bidang tidak dijadikan responden tetapi hanya sebagai informan. Teknik analisis data yang digunakan adalah statistik deskriptif dan analisis statistik inferensial. </w:t>
      </w:r>
    </w:p>
    <w:p w:rsidR="005548DC" w:rsidRDefault="00241B49" w:rsidP="00241B49">
      <w:r>
        <w:rPr>
          <w:sz w:val="23"/>
          <w:szCs w:val="23"/>
        </w:rPr>
        <w:t>Hasil penelitian menunjukkan bahwa: (1) Tingkat pendidikan dan pelatihan teknis pada Kantor Badan Kepegawaian, Pendidikan dan Pelatihan Kabupaten Bone dalam kategori sangat baik, hal ini dapat dilihat dari penempatan pegawai sesuai dengan latar belakang pendidikannya, materi serta metode yang digunakan dalam pelaksanaan pendidikan dan pelatihan, meningktatkan pengetahuan dan keterampilan pegawai. (2) Tingkat kinerja pegawai pada Kantor Badan Kepegawaian, Pendidikan dan Pelatihan Kabupaten Bone dalam kategori baik, hal ini dapat dilihat dari tanggung jawab pegawai dalam melaksanaakan pekerjaan dengan penyelesaian tugas/pekerjaan dengan optimal dengan prosedur yang telah ditetapkan. (3) Pendidikan dan pelatihan teknis memiliki pengaruh yang signifikan terhadap kinerja pegawai di Kantor Badan Kepegawaian, Pendidikan dan Pelatihan Kabupaten Bone dan memiliki pengaruh yang kuat. Hal tersebut didukung oleh variabel pendidkan dan pelatihan teknis dan kinerja yang sangat baik sehingga secara langsung pendidikan dan pelatihan memiliki pengaruh yang positif terhadap kinerja pegawai.</w:t>
      </w:r>
    </w:p>
    <w:sectPr w:rsidR="005548DC" w:rsidSect="005548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B49"/>
    <w:rsid w:val="00241B49"/>
    <w:rsid w:val="005548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B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2016-04-13T07:02:00Z</dcterms:created>
  <dcterms:modified xsi:type="dcterms:W3CDTF">2016-04-13T07:02:00Z</dcterms:modified>
</cp:coreProperties>
</file>