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CF0" w:rsidRDefault="005F0CF0" w:rsidP="005F0CF0">
      <w:pPr>
        <w:spacing w:after="0" w:line="360" w:lineRule="auto"/>
        <w:ind w:hanging="851"/>
        <w:jc w:val="center"/>
        <w:rPr>
          <w:rFonts w:ascii="Times New Roman" w:hAnsi="Times New Roman" w:cs="Times New Roman"/>
          <w:b/>
          <w:sz w:val="24"/>
          <w:szCs w:val="24"/>
          <w:lang w:val="en-US"/>
        </w:rPr>
      </w:pPr>
      <w:r>
        <w:rPr>
          <w:rFonts w:ascii="Times New Roman" w:hAnsi="Times New Roman" w:cs="Times New Roman"/>
          <w:b/>
          <w:sz w:val="24"/>
          <w:szCs w:val="24"/>
        </w:rPr>
        <w:t xml:space="preserve">PENERAPAN </w:t>
      </w:r>
      <w:r>
        <w:rPr>
          <w:rFonts w:ascii="Times New Roman" w:hAnsi="Times New Roman" w:cs="Times New Roman"/>
          <w:b/>
          <w:sz w:val="24"/>
          <w:szCs w:val="24"/>
          <w:lang w:val="en-US"/>
        </w:rPr>
        <w:t xml:space="preserve">METODE </w:t>
      </w:r>
      <w:r>
        <w:rPr>
          <w:rFonts w:ascii="Times New Roman" w:hAnsi="Times New Roman" w:cs="Times New Roman"/>
          <w:b/>
          <w:i/>
          <w:sz w:val="24"/>
          <w:szCs w:val="24"/>
          <w:lang w:val="en-US"/>
        </w:rPr>
        <w:t xml:space="preserve">LEARNING TOURNAMENT </w:t>
      </w:r>
      <w:r>
        <w:rPr>
          <w:rFonts w:ascii="Times New Roman" w:hAnsi="Times New Roman" w:cs="Times New Roman"/>
          <w:b/>
          <w:i/>
          <w:sz w:val="24"/>
          <w:szCs w:val="24"/>
        </w:rPr>
        <w:t xml:space="preserve"> </w:t>
      </w:r>
      <w:r>
        <w:rPr>
          <w:rFonts w:ascii="Times New Roman" w:hAnsi="Times New Roman" w:cs="Times New Roman"/>
          <w:b/>
          <w:sz w:val="24"/>
          <w:szCs w:val="24"/>
          <w:lang w:val="en-US"/>
        </w:rPr>
        <w:t xml:space="preserve">UNTUK </w:t>
      </w:r>
    </w:p>
    <w:p w:rsidR="005F0CF0" w:rsidRPr="00EA4597" w:rsidRDefault="005F0CF0" w:rsidP="005F0CF0">
      <w:pPr>
        <w:spacing w:after="0" w:line="360" w:lineRule="auto"/>
        <w:ind w:hanging="851"/>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MENINGKATKAN HASIL BELAJAR SISWA KELAS XI SMAN </w:t>
      </w:r>
      <w:r>
        <w:rPr>
          <w:rFonts w:ascii="Times New Roman" w:hAnsi="Times New Roman" w:cs="Times New Roman"/>
          <w:b/>
          <w:sz w:val="24"/>
          <w:szCs w:val="24"/>
        </w:rPr>
        <w:t>20 PANGKAJENE</w:t>
      </w:r>
      <w:r>
        <w:rPr>
          <w:rFonts w:ascii="Times New Roman" w:hAnsi="Times New Roman" w:cs="Times New Roman"/>
          <w:b/>
          <w:sz w:val="24"/>
          <w:szCs w:val="24"/>
          <w:lang w:val="en-US"/>
        </w:rPr>
        <w:t xml:space="preserve"> PADA MATA PELAJARAN TIK</w:t>
      </w:r>
    </w:p>
    <w:p w:rsidR="005F0CF0" w:rsidRDefault="005F0CF0" w:rsidP="005F0CF0">
      <w:pPr>
        <w:rPr>
          <w:rFonts w:ascii="Times New Roman" w:hAnsi="Times New Roman" w:cs="Times New Roman"/>
          <w:b/>
        </w:rPr>
      </w:pPr>
    </w:p>
    <w:p w:rsidR="005F0CF0" w:rsidRDefault="005F0CF0" w:rsidP="005F0CF0">
      <w:pPr>
        <w:rPr>
          <w:rFonts w:ascii="Times New Roman" w:hAnsi="Times New Roman" w:cs="Times New Roman"/>
          <w:b/>
        </w:rPr>
      </w:pPr>
    </w:p>
    <w:p w:rsidR="005F0CF0" w:rsidRDefault="005F0CF0" w:rsidP="005F0CF0">
      <w:pPr>
        <w:jc w:val="center"/>
        <w:rPr>
          <w:rFonts w:ascii="Times New Roman" w:hAnsi="Times New Roman" w:cs="Times New Roman"/>
          <w:b/>
        </w:rPr>
      </w:pPr>
      <w:r w:rsidRPr="008F2111">
        <w:rPr>
          <w:rFonts w:ascii="Times New Roman" w:hAnsi="Times New Roman" w:cs="Times New Roman"/>
          <w:b/>
          <w:noProof/>
          <w:lang w:eastAsia="id-ID"/>
        </w:rPr>
        <w:drawing>
          <wp:anchor distT="0" distB="0" distL="114300" distR="114300" simplePos="0" relativeHeight="251659264" behindDoc="1" locked="0" layoutInCell="1" allowOverlap="1" wp14:anchorId="26986433" wp14:editId="3F48CBA0">
            <wp:simplePos x="0" y="0"/>
            <wp:positionH relativeFrom="column">
              <wp:posOffset>1925633</wp:posOffset>
            </wp:positionH>
            <wp:positionV relativeFrom="paragraph">
              <wp:posOffset>95250</wp:posOffset>
            </wp:positionV>
            <wp:extent cx="1131688" cy="1132789"/>
            <wp:effectExtent l="0" t="0" r="0" b="0"/>
            <wp:wrapNone/>
            <wp:docPr id="3" name="Picture 0" descr="logo universitas negeri maka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as negeri makas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1688" cy="1132789"/>
                    </a:xfrm>
                    <a:prstGeom prst="rect">
                      <a:avLst/>
                    </a:prstGeom>
                  </pic:spPr>
                </pic:pic>
              </a:graphicData>
            </a:graphic>
            <wp14:sizeRelH relativeFrom="margin">
              <wp14:pctWidth>0</wp14:pctWidth>
            </wp14:sizeRelH>
            <wp14:sizeRelV relativeFrom="margin">
              <wp14:pctHeight>0</wp14:pctHeight>
            </wp14:sizeRelV>
          </wp:anchor>
        </w:drawing>
      </w:r>
    </w:p>
    <w:p w:rsidR="005F0CF0" w:rsidRDefault="005F0CF0" w:rsidP="005F0CF0">
      <w:pPr>
        <w:jc w:val="center"/>
        <w:rPr>
          <w:rFonts w:ascii="Times New Roman" w:hAnsi="Times New Roman" w:cs="Times New Roman"/>
          <w:b/>
        </w:rPr>
      </w:pPr>
    </w:p>
    <w:p w:rsidR="005F0CF0" w:rsidRDefault="005F0CF0" w:rsidP="005F0CF0">
      <w:pPr>
        <w:rPr>
          <w:sz w:val="24"/>
          <w:szCs w:val="24"/>
        </w:rPr>
      </w:pPr>
    </w:p>
    <w:p w:rsidR="005F0CF0" w:rsidRDefault="005F0CF0" w:rsidP="005F0CF0">
      <w:pPr>
        <w:spacing w:after="0"/>
        <w:rPr>
          <w:rFonts w:ascii="Times New Roman" w:hAnsi="Times New Roman"/>
          <w:b/>
          <w:sz w:val="24"/>
          <w:szCs w:val="24"/>
        </w:rPr>
      </w:pPr>
    </w:p>
    <w:p w:rsidR="005F0CF0" w:rsidRDefault="005F0CF0" w:rsidP="005F0CF0">
      <w:pPr>
        <w:spacing w:after="0"/>
        <w:jc w:val="center"/>
        <w:rPr>
          <w:rFonts w:ascii="Times New Roman" w:hAnsi="Times New Roman"/>
          <w:b/>
          <w:sz w:val="24"/>
          <w:szCs w:val="24"/>
        </w:rPr>
      </w:pPr>
    </w:p>
    <w:p w:rsidR="005F0CF0" w:rsidRDefault="005F0CF0" w:rsidP="005F0CF0">
      <w:pPr>
        <w:spacing w:after="0"/>
        <w:jc w:val="center"/>
        <w:rPr>
          <w:rFonts w:ascii="Times New Roman" w:hAnsi="Times New Roman"/>
          <w:b/>
          <w:sz w:val="24"/>
          <w:szCs w:val="24"/>
        </w:rPr>
      </w:pPr>
    </w:p>
    <w:p w:rsidR="005F0CF0" w:rsidRDefault="005F0CF0" w:rsidP="005F0CF0">
      <w:pPr>
        <w:spacing w:after="0"/>
        <w:rPr>
          <w:rFonts w:ascii="Times New Roman" w:hAnsi="Times New Roman"/>
          <w:b/>
          <w:sz w:val="24"/>
          <w:szCs w:val="24"/>
        </w:rPr>
      </w:pPr>
    </w:p>
    <w:p w:rsidR="005F0CF0" w:rsidRDefault="005F0CF0" w:rsidP="005F0CF0">
      <w:pPr>
        <w:spacing w:after="0"/>
        <w:jc w:val="center"/>
        <w:rPr>
          <w:rFonts w:ascii="Times New Roman" w:hAnsi="Times New Roman"/>
          <w:b/>
          <w:sz w:val="24"/>
          <w:szCs w:val="24"/>
        </w:rPr>
      </w:pPr>
    </w:p>
    <w:p w:rsidR="005F0CF0" w:rsidRDefault="005F0CF0" w:rsidP="005F0CF0">
      <w:pPr>
        <w:spacing w:after="0"/>
        <w:jc w:val="center"/>
        <w:rPr>
          <w:rFonts w:ascii="Times New Roman" w:hAnsi="Times New Roman"/>
          <w:b/>
          <w:sz w:val="24"/>
          <w:szCs w:val="24"/>
          <w:lang w:val="en-US"/>
        </w:rPr>
      </w:pPr>
      <w:r>
        <w:rPr>
          <w:rFonts w:ascii="Times New Roman" w:hAnsi="Times New Roman"/>
          <w:b/>
          <w:sz w:val="24"/>
          <w:szCs w:val="24"/>
          <w:lang w:val="en-US"/>
        </w:rPr>
        <w:t>SKRIPSI</w:t>
      </w:r>
    </w:p>
    <w:p w:rsidR="005F0CF0" w:rsidRDefault="005F0CF0" w:rsidP="005F0CF0">
      <w:pPr>
        <w:spacing w:after="0"/>
        <w:rPr>
          <w:rFonts w:ascii="Times New Roman" w:hAnsi="Times New Roman"/>
          <w:b/>
        </w:rPr>
      </w:pPr>
    </w:p>
    <w:p w:rsidR="005F0CF0" w:rsidRDefault="005F0CF0" w:rsidP="005F0CF0">
      <w:pPr>
        <w:spacing w:after="0" w:line="360" w:lineRule="auto"/>
        <w:rPr>
          <w:rFonts w:ascii="Times New Roman" w:hAnsi="Times New Roman" w:cs="Times New Roman"/>
          <w:b/>
          <w:sz w:val="24"/>
          <w:szCs w:val="24"/>
          <w:lang w:val="en-US"/>
        </w:rPr>
      </w:pPr>
    </w:p>
    <w:p w:rsidR="005F0CF0" w:rsidRPr="002B5256" w:rsidRDefault="005F0CF0" w:rsidP="005F0CF0">
      <w:pPr>
        <w:spacing w:after="0" w:line="360" w:lineRule="auto"/>
        <w:rPr>
          <w:rFonts w:ascii="Times New Roman" w:hAnsi="Times New Roman" w:cs="Times New Roman"/>
          <w:b/>
          <w:sz w:val="24"/>
          <w:szCs w:val="24"/>
          <w:lang w:val="en-US"/>
        </w:rPr>
      </w:pPr>
    </w:p>
    <w:p w:rsidR="005F0CF0" w:rsidRPr="001A120F" w:rsidRDefault="005F0CF0" w:rsidP="005F0CF0">
      <w:pPr>
        <w:spacing w:after="0"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w:t>
      </w:r>
    </w:p>
    <w:p w:rsidR="005F0CF0" w:rsidRDefault="005F0CF0" w:rsidP="005F0CF0">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HASANUDDIN</w:t>
      </w:r>
    </w:p>
    <w:p w:rsidR="005F0CF0" w:rsidRDefault="005F0CF0" w:rsidP="005F0CF0">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1229040063</w:t>
      </w:r>
    </w:p>
    <w:p w:rsidR="005F0CF0" w:rsidRDefault="005F0CF0" w:rsidP="005F0CF0">
      <w:pPr>
        <w:spacing w:after="0" w:line="240" w:lineRule="auto"/>
        <w:jc w:val="center"/>
        <w:rPr>
          <w:rFonts w:ascii="Times New Roman" w:hAnsi="Times New Roman" w:cs="Times New Roman"/>
          <w:b/>
          <w:sz w:val="24"/>
          <w:szCs w:val="24"/>
          <w:lang w:val="en-US"/>
        </w:rPr>
      </w:pPr>
    </w:p>
    <w:p w:rsidR="005F0CF0" w:rsidRDefault="005F0CF0" w:rsidP="005F0CF0">
      <w:pPr>
        <w:spacing w:after="0" w:line="240" w:lineRule="auto"/>
        <w:jc w:val="center"/>
        <w:rPr>
          <w:rFonts w:ascii="Times New Roman" w:hAnsi="Times New Roman" w:cs="Times New Roman"/>
          <w:b/>
          <w:sz w:val="24"/>
          <w:szCs w:val="24"/>
          <w:lang w:val="en-US"/>
        </w:rPr>
      </w:pPr>
    </w:p>
    <w:p w:rsidR="005F0CF0" w:rsidRDefault="005F0CF0" w:rsidP="005F0CF0">
      <w:pPr>
        <w:spacing w:after="0" w:line="240" w:lineRule="auto"/>
        <w:jc w:val="center"/>
        <w:rPr>
          <w:rFonts w:ascii="Times New Roman" w:hAnsi="Times New Roman" w:cs="Times New Roman"/>
          <w:b/>
          <w:sz w:val="24"/>
          <w:szCs w:val="24"/>
          <w:lang w:val="en-US"/>
        </w:rPr>
      </w:pPr>
    </w:p>
    <w:p w:rsidR="005F0CF0" w:rsidRDefault="005F0CF0" w:rsidP="005F0CF0">
      <w:pPr>
        <w:spacing w:after="0" w:line="240" w:lineRule="auto"/>
        <w:jc w:val="center"/>
        <w:rPr>
          <w:rFonts w:ascii="Times New Roman" w:hAnsi="Times New Roman" w:cs="Times New Roman"/>
          <w:b/>
          <w:sz w:val="24"/>
          <w:szCs w:val="24"/>
          <w:lang w:val="en-US"/>
        </w:rPr>
      </w:pPr>
    </w:p>
    <w:p w:rsidR="005F0CF0" w:rsidRDefault="005F0CF0" w:rsidP="005F0CF0">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Diajukan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Persyaratan</w:t>
      </w:r>
      <w:proofErr w:type="spellEnd"/>
    </w:p>
    <w:p w:rsidR="005F0CF0" w:rsidRPr="003C298B" w:rsidRDefault="005F0CF0" w:rsidP="005F0CF0">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Gelar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Sarjana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p>
    <w:p w:rsidR="005F0CF0" w:rsidRDefault="005F0CF0" w:rsidP="005F0CF0">
      <w:pPr>
        <w:spacing w:after="0" w:line="360" w:lineRule="auto"/>
        <w:rPr>
          <w:rFonts w:ascii="Times New Roman" w:hAnsi="Times New Roman" w:cs="Times New Roman"/>
          <w:b/>
          <w:sz w:val="32"/>
          <w:szCs w:val="24"/>
        </w:rPr>
      </w:pPr>
    </w:p>
    <w:p w:rsidR="005F0CF0" w:rsidRDefault="005F0CF0" w:rsidP="005F0CF0">
      <w:pPr>
        <w:spacing w:after="0" w:line="360" w:lineRule="auto"/>
        <w:rPr>
          <w:rFonts w:ascii="Times New Roman" w:hAnsi="Times New Roman" w:cs="Times New Roman"/>
          <w:b/>
          <w:sz w:val="32"/>
          <w:szCs w:val="24"/>
        </w:rPr>
      </w:pPr>
    </w:p>
    <w:p w:rsidR="005F0CF0" w:rsidRPr="002942CD" w:rsidRDefault="005F0CF0" w:rsidP="005F0CF0">
      <w:pPr>
        <w:spacing w:after="0" w:line="360" w:lineRule="auto"/>
        <w:rPr>
          <w:rFonts w:ascii="Times New Roman" w:hAnsi="Times New Roman" w:cs="Times New Roman"/>
          <w:b/>
          <w:sz w:val="28"/>
          <w:szCs w:val="24"/>
        </w:rPr>
      </w:pPr>
    </w:p>
    <w:p w:rsidR="005F0CF0" w:rsidRDefault="005F0CF0" w:rsidP="005F0CF0">
      <w:pPr>
        <w:spacing w:after="0"/>
        <w:jc w:val="center"/>
        <w:rPr>
          <w:rFonts w:ascii="Times New Roman" w:hAnsi="Times New Roman" w:cs="Times New Roman"/>
          <w:b/>
          <w:sz w:val="24"/>
          <w:szCs w:val="24"/>
        </w:rPr>
      </w:pPr>
      <w:r>
        <w:rPr>
          <w:rFonts w:ascii="Times New Roman" w:hAnsi="Times New Roman" w:cs="Times New Roman"/>
          <w:b/>
          <w:sz w:val="24"/>
          <w:szCs w:val="24"/>
          <w:lang w:val="en-US"/>
        </w:rPr>
        <w:t xml:space="preserve">PROGRAM STUDI </w:t>
      </w:r>
      <w:r>
        <w:rPr>
          <w:rFonts w:ascii="Times New Roman" w:hAnsi="Times New Roman" w:cs="Times New Roman"/>
          <w:b/>
          <w:sz w:val="24"/>
          <w:szCs w:val="24"/>
        </w:rPr>
        <w:t>PEND</w:t>
      </w:r>
      <w:r>
        <w:rPr>
          <w:rFonts w:ascii="Times New Roman" w:hAnsi="Times New Roman" w:cs="Times New Roman"/>
          <w:b/>
          <w:sz w:val="24"/>
          <w:szCs w:val="24"/>
          <w:lang w:val="en-US"/>
        </w:rPr>
        <w:t>.</w:t>
      </w:r>
      <w:r>
        <w:rPr>
          <w:rFonts w:ascii="Times New Roman" w:hAnsi="Times New Roman" w:cs="Times New Roman"/>
          <w:b/>
          <w:sz w:val="24"/>
          <w:szCs w:val="24"/>
        </w:rPr>
        <w:t xml:space="preserve"> TEKNIK INFORMATIKA DAN KOMPUTER</w:t>
      </w:r>
    </w:p>
    <w:p w:rsidR="005F0CF0" w:rsidRDefault="005F0CF0" w:rsidP="005F0CF0">
      <w:pPr>
        <w:spacing w:after="0"/>
        <w:jc w:val="center"/>
        <w:rPr>
          <w:rFonts w:ascii="Times New Roman" w:hAnsi="Times New Roman" w:cs="Times New Roman"/>
          <w:b/>
          <w:sz w:val="24"/>
          <w:szCs w:val="24"/>
        </w:rPr>
      </w:pPr>
      <w:r>
        <w:rPr>
          <w:rFonts w:ascii="Times New Roman" w:hAnsi="Times New Roman" w:cs="Times New Roman"/>
          <w:b/>
          <w:sz w:val="24"/>
          <w:szCs w:val="24"/>
        </w:rPr>
        <w:t>JURUSAN PENDIDIKAN TEKNIK ELEKTRO</w:t>
      </w:r>
    </w:p>
    <w:p w:rsidR="005F0CF0" w:rsidRDefault="005F0CF0" w:rsidP="005F0CF0">
      <w:pPr>
        <w:spacing w:after="0"/>
        <w:jc w:val="center"/>
        <w:rPr>
          <w:rFonts w:ascii="Times New Roman" w:hAnsi="Times New Roman" w:cs="Times New Roman"/>
          <w:b/>
          <w:sz w:val="24"/>
          <w:szCs w:val="24"/>
        </w:rPr>
      </w:pPr>
      <w:r>
        <w:rPr>
          <w:rFonts w:ascii="Times New Roman" w:hAnsi="Times New Roman" w:cs="Times New Roman"/>
          <w:b/>
          <w:sz w:val="24"/>
          <w:szCs w:val="24"/>
        </w:rPr>
        <w:t>FAKULTAS TEKNIK</w:t>
      </w:r>
    </w:p>
    <w:p w:rsidR="005F0CF0" w:rsidRDefault="005F0CF0" w:rsidP="005F0CF0">
      <w:pPr>
        <w:spacing w:after="0"/>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5F0CF0" w:rsidRPr="00AE37A0" w:rsidRDefault="005F0CF0" w:rsidP="005F0CF0">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2018</w:t>
      </w:r>
    </w:p>
    <w:p w:rsidR="005F0CF0" w:rsidRDefault="005F0CF0" w:rsidP="005F0CF0">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5F0CF0" w:rsidRPr="00CF36E2" w:rsidRDefault="005F0CF0" w:rsidP="005F0CF0">
      <w:pPr>
        <w:spacing w:after="0"/>
        <w:jc w:val="center"/>
        <w:rPr>
          <w:rFonts w:ascii="Times New Roman" w:hAnsi="Times New Roman" w:cs="Times New Roman"/>
          <w:sz w:val="24"/>
          <w:szCs w:val="24"/>
        </w:rPr>
      </w:pPr>
    </w:p>
    <w:p w:rsidR="005F0CF0" w:rsidRPr="00CF36E2" w:rsidRDefault="005F0CF0" w:rsidP="005F0CF0">
      <w:pPr>
        <w:jc w:val="both"/>
        <w:rPr>
          <w:rFonts w:ascii="Times New Roman" w:hAnsi="Times New Roman" w:cs="Times New Roman"/>
          <w:sz w:val="24"/>
          <w:szCs w:val="24"/>
        </w:rPr>
      </w:pPr>
      <w:r w:rsidRPr="00802137">
        <w:rPr>
          <w:rFonts w:ascii="Times New Roman" w:hAnsi="Times New Roman" w:cs="Times New Roman"/>
          <w:b/>
          <w:sz w:val="24"/>
          <w:szCs w:val="24"/>
        </w:rPr>
        <w:t>Hasanuddin.</w:t>
      </w:r>
      <w:r>
        <w:rPr>
          <w:rFonts w:ascii="Times New Roman" w:hAnsi="Times New Roman" w:cs="Times New Roman"/>
          <w:sz w:val="24"/>
          <w:szCs w:val="24"/>
        </w:rPr>
        <w:t xml:space="preserve">,1229040063, </w:t>
      </w:r>
      <w:r w:rsidRPr="00CF36E2">
        <w:rPr>
          <w:rFonts w:ascii="Times New Roman" w:hAnsi="Times New Roman" w:cs="Times New Roman"/>
          <w:sz w:val="24"/>
          <w:szCs w:val="24"/>
        </w:rPr>
        <w:t xml:space="preserve">2018. </w:t>
      </w:r>
      <w:r w:rsidRPr="00802137">
        <w:rPr>
          <w:rFonts w:ascii="Times New Roman" w:hAnsi="Times New Roman" w:cs="Times New Roman"/>
          <w:sz w:val="24"/>
          <w:szCs w:val="24"/>
        </w:rPr>
        <w:t xml:space="preserve">Penerapan Metode </w:t>
      </w:r>
      <w:r w:rsidRPr="00802137">
        <w:rPr>
          <w:rFonts w:ascii="Times New Roman" w:hAnsi="Times New Roman" w:cs="Times New Roman"/>
          <w:i/>
          <w:sz w:val="24"/>
          <w:szCs w:val="24"/>
        </w:rPr>
        <w:t>Learning Tournament</w:t>
      </w:r>
      <w:r w:rsidRPr="00802137">
        <w:rPr>
          <w:rFonts w:ascii="Times New Roman" w:hAnsi="Times New Roman" w:cs="Times New Roman"/>
          <w:sz w:val="24"/>
          <w:szCs w:val="24"/>
        </w:rPr>
        <w:t xml:space="preserve"> Untuk Meningkatkan Hasil Belajar Siswa Kelas XI SMAN 20 Pangkajene Pada Mata Pelajaran TIK.</w:t>
      </w:r>
      <w:r w:rsidRPr="00CF36E2">
        <w:rPr>
          <w:rFonts w:ascii="Times New Roman" w:hAnsi="Times New Roman" w:cs="Times New Roman"/>
          <w:sz w:val="24"/>
          <w:szCs w:val="24"/>
        </w:rPr>
        <w:t xml:space="preserve"> Skripsi.</w:t>
      </w:r>
      <w:r>
        <w:rPr>
          <w:rFonts w:ascii="Times New Roman" w:hAnsi="Times New Roman" w:cs="Times New Roman"/>
          <w:sz w:val="24"/>
          <w:szCs w:val="24"/>
        </w:rPr>
        <w:t xml:space="preserve"> Program Studi Pendidikan Teknik Informatika Dan Komputer Teknik Elektro</w:t>
      </w:r>
      <w:r w:rsidRPr="00CF36E2">
        <w:rPr>
          <w:rFonts w:ascii="Times New Roman" w:hAnsi="Times New Roman" w:cs="Times New Roman"/>
          <w:sz w:val="24"/>
          <w:szCs w:val="24"/>
        </w:rPr>
        <w:t xml:space="preserve"> Fakultas Teknik Universitas Negeri Makassar, Pembimbing: Syamsurijal dan</w:t>
      </w:r>
      <w:r>
        <w:rPr>
          <w:rFonts w:ascii="Times New Roman" w:hAnsi="Times New Roman" w:cs="Times New Roman"/>
          <w:sz w:val="24"/>
          <w:szCs w:val="24"/>
        </w:rPr>
        <w:t xml:space="preserve"> </w:t>
      </w:r>
      <w:r w:rsidRPr="00CF36E2">
        <w:rPr>
          <w:rFonts w:ascii="Times New Roman" w:hAnsi="Times New Roman" w:cs="Times New Roman"/>
          <w:sz w:val="24"/>
          <w:szCs w:val="24"/>
        </w:rPr>
        <w:t>Massikki.</w:t>
      </w:r>
    </w:p>
    <w:p w:rsidR="005F0CF0" w:rsidRDefault="005F0CF0" w:rsidP="005F0C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meningkatkan hasil belajar siswa pada mata pelajaran Teknologi Informasi dan Komunikasi (TIK) melalui penerapan Metode </w:t>
      </w:r>
      <w:r>
        <w:rPr>
          <w:rFonts w:ascii="Times New Roman" w:hAnsi="Times New Roman" w:cs="Times New Roman"/>
          <w:i/>
          <w:sz w:val="24"/>
          <w:szCs w:val="24"/>
        </w:rPr>
        <w:t xml:space="preserve"> learning tournament</w:t>
      </w:r>
      <w:r>
        <w:rPr>
          <w:rFonts w:ascii="Times New Roman" w:hAnsi="Times New Roman" w:cs="Times New Roman"/>
          <w:sz w:val="24"/>
          <w:szCs w:val="24"/>
        </w:rPr>
        <w:t xml:space="preserve">. Penelitian ini merupakan penelitian tindakan kelas yang dilakukan dalam 2 siklus. Subjek penelitian ini adalah siswa kelas XI IPS Al Farabi SMAN 20 Pangkajene yang berjumlah 32 siswa. Data Penelitian ini diperoleh dengan menggunakan tes, observasi dan dokumentasi. Hasil penelitian menunjukkan bahwa sebelum penerapan Metode </w:t>
      </w:r>
      <w:r>
        <w:rPr>
          <w:rFonts w:ascii="Times New Roman" w:hAnsi="Times New Roman" w:cs="Times New Roman"/>
          <w:i/>
          <w:sz w:val="24"/>
          <w:szCs w:val="24"/>
        </w:rPr>
        <w:t>Learning Tournament</w:t>
      </w:r>
      <w:r>
        <w:rPr>
          <w:rFonts w:ascii="Times New Roman" w:hAnsi="Times New Roman" w:cs="Times New Roman"/>
          <w:sz w:val="24"/>
          <w:szCs w:val="24"/>
        </w:rPr>
        <w:t xml:space="preserve"> dilaksanakan masih banyak siswa yang belum tuntas. Pada pelaksanaan tindakan Siklus I terjadi peningkatan dari hasil tes sebelumnya tetapi belum mencapai indikator keberhasilan yang telah ditetapkan. Pada pelaksanaan tindakan siklus II nilai hasil belajar siswa telah mencapai indikator yang telah ditetapkan. </w:t>
      </w:r>
      <w:r w:rsidRPr="00CA3C6C">
        <w:rPr>
          <w:rFonts w:ascii="Times New Roman" w:hAnsi="Times New Roman" w:cs="Times New Roman"/>
          <w:sz w:val="24"/>
          <w:szCs w:val="24"/>
        </w:rPr>
        <w:t xml:space="preserve">Berdasarkan </w:t>
      </w:r>
      <w:r>
        <w:rPr>
          <w:rFonts w:ascii="Times New Roman" w:hAnsi="Times New Roman" w:cs="Times New Roman"/>
          <w:sz w:val="24"/>
          <w:szCs w:val="24"/>
        </w:rPr>
        <w:t xml:space="preserve">penelitian </w:t>
      </w:r>
      <w:r w:rsidRPr="00CA3C6C">
        <w:rPr>
          <w:rFonts w:ascii="Times New Roman" w:hAnsi="Times New Roman" w:cs="Times New Roman"/>
          <w:sz w:val="24"/>
          <w:szCs w:val="24"/>
        </w:rPr>
        <w:t>d</w:t>
      </w:r>
      <w:r>
        <w:rPr>
          <w:rFonts w:ascii="Times New Roman" w:hAnsi="Times New Roman" w:cs="Times New Roman"/>
          <w:sz w:val="24"/>
          <w:szCs w:val="24"/>
        </w:rPr>
        <w:t>is</w:t>
      </w:r>
      <w:r w:rsidRPr="00CA3C6C">
        <w:rPr>
          <w:rFonts w:ascii="Times New Roman" w:hAnsi="Times New Roman" w:cs="Times New Roman"/>
          <w:sz w:val="24"/>
          <w:szCs w:val="24"/>
        </w:rPr>
        <w:t xml:space="preserve">impulkan bahwa dengan menggunakan </w:t>
      </w:r>
      <w:r>
        <w:rPr>
          <w:rFonts w:ascii="Times New Roman" w:hAnsi="Times New Roman" w:cs="Times New Roman"/>
          <w:sz w:val="24"/>
          <w:szCs w:val="24"/>
        </w:rPr>
        <w:t>Metode</w:t>
      </w:r>
      <w:r w:rsidRPr="00CA3C6C">
        <w:rPr>
          <w:rFonts w:ascii="Times New Roman" w:hAnsi="Times New Roman" w:cs="Times New Roman"/>
          <w:sz w:val="24"/>
          <w:szCs w:val="24"/>
        </w:rPr>
        <w:t xml:space="preserve"> </w:t>
      </w:r>
      <w:r>
        <w:rPr>
          <w:rFonts w:ascii="Times New Roman" w:hAnsi="Times New Roman" w:cs="Times New Roman"/>
          <w:i/>
          <w:sz w:val="24"/>
          <w:szCs w:val="24"/>
        </w:rPr>
        <w:t>L</w:t>
      </w:r>
      <w:r w:rsidRPr="00CA3C6C">
        <w:rPr>
          <w:rFonts w:ascii="Times New Roman" w:hAnsi="Times New Roman" w:cs="Times New Roman"/>
          <w:i/>
          <w:sz w:val="24"/>
          <w:szCs w:val="24"/>
        </w:rPr>
        <w:t>earning</w:t>
      </w:r>
      <w:r>
        <w:rPr>
          <w:rFonts w:ascii="Times New Roman" w:hAnsi="Times New Roman" w:cs="Times New Roman"/>
          <w:i/>
          <w:sz w:val="24"/>
          <w:szCs w:val="24"/>
        </w:rPr>
        <w:t xml:space="preserve"> tournament</w:t>
      </w:r>
      <w:r w:rsidRPr="00CA3C6C">
        <w:rPr>
          <w:rFonts w:ascii="Times New Roman" w:hAnsi="Times New Roman" w:cs="Times New Roman"/>
          <w:i/>
          <w:sz w:val="24"/>
          <w:szCs w:val="24"/>
        </w:rPr>
        <w:t xml:space="preserve"> </w:t>
      </w:r>
      <w:r>
        <w:rPr>
          <w:rFonts w:ascii="Times New Roman" w:hAnsi="Times New Roman" w:cs="Times New Roman"/>
          <w:sz w:val="24"/>
          <w:szCs w:val="24"/>
        </w:rPr>
        <w:t>dalam mengaja</w:t>
      </w:r>
      <w:r w:rsidRPr="00CA3C6C">
        <w:rPr>
          <w:rFonts w:ascii="Times New Roman" w:hAnsi="Times New Roman" w:cs="Times New Roman"/>
          <w:sz w:val="24"/>
          <w:szCs w:val="24"/>
        </w:rPr>
        <w:t xml:space="preserve">rkan pokok bahasan mengoperasikan </w:t>
      </w:r>
      <w:r>
        <w:rPr>
          <w:rFonts w:ascii="Times New Roman" w:hAnsi="Times New Roman" w:cs="Times New Roman"/>
          <w:i/>
          <w:sz w:val="24"/>
          <w:szCs w:val="24"/>
        </w:rPr>
        <w:t>Microsoft excel</w:t>
      </w:r>
      <w:r w:rsidRPr="00CA3C6C">
        <w:rPr>
          <w:rFonts w:ascii="Times New Roman" w:hAnsi="Times New Roman" w:cs="Times New Roman"/>
          <w:sz w:val="24"/>
          <w:szCs w:val="24"/>
        </w:rPr>
        <w:t xml:space="preserve"> pada s</w:t>
      </w:r>
      <w:r>
        <w:rPr>
          <w:rFonts w:ascii="Times New Roman" w:hAnsi="Times New Roman" w:cs="Times New Roman"/>
          <w:sz w:val="24"/>
          <w:szCs w:val="24"/>
        </w:rPr>
        <w:t>is</w:t>
      </w:r>
      <w:r w:rsidRPr="00CA3C6C">
        <w:rPr>
          <w:rFonts w:ascii="Times New Roman" w:hAnsi="Times New Roman" w:cs="Times New Roman"/>
          <w:sz w:val="24"/>
          <w:szCs w:val="24"/>
        </w:rPr>
        <w:t xml:space="preserve">wa </w:t>
      </w:r>
      <w:r w:rsidRPr="00CA3C6C">
        <w:rPr>
          <w:rFonts w:ascii="Times New Roman" w:eastAsia="Times New Roman" w:hAnsi="Times New Roman" w:cs="Times New Roman"/>
          <w:iCs/>
          <w:spacing w:val="-4"/>
          <w:sz w:val="24"/>
          <w:szCs w:val="24"/>
        </w:rPr>
        <w:t xml:space="preserve">kelas XI </w:t>
      </w:r>
      <w:r>
        <w:rPr>
          <w:rFonts w:ascii="Times New Roman" w:eastAsia="Times New Roman" w:hAnsi="Times New Roman" w:cs="Times New Roman"/>
          <w:iCs/>
          <w:spacing w:val="-4"/>
          <w:sz w:val="24"/>
          <w:szCs w:val="24"/>
        </w:rPr>
        <w:t>IPS A</w:t>
      </w:r>
      <w:bookmarkStart w:id="0" w:name="_Hlk507998869"/>
      <w:r>
        <w:rPr>
          <w:rFonts w:ascii="Times New Roman" w:eastAsia="Times New Roman" w:hAnsi="Times New Roman" w:cs="Times New Roman"/>
          <w:iCs/>
          <w:spacing w:val="-4"/>
          <w:sz w:val="24"/>
          <w:szCs w:val="24"/>
        </w:rPr>
        <w:t xml:space="preserve">l Farabi </w:t>
      </w:r>
      <w:bookmarkEnd w:id="0"/>
      <w:r>
        <w:rPr>
          <w:rFonts w:ascii="Times New Roman" w:eastAsia="Times New Roman" w:hAnsi="Times New Roman" w:cs="Times New Roman"/>
          <w:iCs/>
          <w:spacing w:val="-4"/>
          <w:sz w:val="24"/>
          <w:szCs w:val="24"/>
        </w:rPr>
        <w:t>SMAN 20 Pangkajene</w:t>
      </w:r>
      <w:r w:rsidRPr="00CA3C6C">
        <w:rPr>
          <w:rFonts w:ascii="Times New Roman" w:eastAsia="Times New Roman" w:hAnsi="Times New Roman" w:cs="Times New Roman"/>
          <w:iCs/>
          <w:spacing w:val="-4"/>
          <w:sz w:val="24"/>
          <w:szCs w:val="24"/>
        </w:rPr>
        <w:t xml:space="preserve"> hasil belajar pada mata pelajaran </w:t>
      </w:r>
      <w:r>
        <w:rPr>
          <w:rFonts w:ascii="Times New Roman" w:eastAsia="Times New Roman" w:hAnsi="Times New Roman" w:cs="Times New Roman"/>
          <w:iCs/>
          <w:spacing w:val="-4"/>
          <w:sz w:val="24"/>
          <w:szCs w:val="24"/>
        </w:rPr>
        <w:t>Teknologi Informasi dan Komunikasi (TIK) meningkat.</w:t>
      </w:r>
    </w:p>
    <w:p w:rsidR="005F0CF0" w:rsidRPr="00545E44" w:rsidRDefault="005F0CF0" w:rsidP="005F0CF0">
      <w:pPr>
        <w:spacing w:line="360" w:lineRule="auto"/>
        <w:jc w:val="both"/>
        <w:rPr>
          <w:rFonts w:ascii="Times New Roman" w:hAnsi="Times New Roman" w:cs="Times New Roman"/>
          <w:sz w:val="24"/>
          <w:szCs w:val="24"/>
        </w:rPr>
      </w:pPr>
      <w:r w:rsidRPr="00C1557E">
        <w:rPr>
          <w:rFonts w:ascii="Times New Roman" w:hAnsi="Times New Roman" w:cs="Times New Roman"/>
          <w:b/>
          <w:sz w:val="24"/>
          <w:szCs w:val="24"/>
        </w:rPr>
        <w:t xml:space="preserve">Kata Kunci </w:t>
      </w:r>
      <w:r>
        <w:rPr>
          <w:rFonts w:ascii="Times New Roman" w:hAnsi="Times New Roman" w:cs="Times New Roman"/>
          <w:sz w:val="24"/>
          <w:szCs w:val="24"/>
        </w:rPr>
        <w:t xml:space="preserve">: </w:t>
      </w:r>
      <w:r>
        <w:rPr>
          <w:rFonts w:ascii="Times New Roman" w:hAnsi="Times New Roman" w:cs="Times New Roman"/>
          <w:i/>
          <w:sz w:val="24"/>
          <w:szCs w:val="24"/>
        </w:rPr>
        <w:t xml:space="preserve">Learning Tournament, </w:t>
      </w:r>
      <w:r>
        <w:rPr>
          <w:rFonts w:ascii="Times New Roman" w:hAnsi="Times New Roman" w:cs="Times New Roman"/>
          <w:sz w:val="24"/>
          <w:szCs w:val="24"/>
        </w:rPr>
        <w:t>Hasil Belajar, TIK</w:t>
      </w:r>
    </w:p>
    <w:p w:rsidR="005F0CF0" w:rsidRDefault="00A20E8A" w:rsidP="00A20E8A">
      <w:pPr>
        <w:jc w:val="center"/>
        <w:rPr>
          <w:rFonts w:ascii="Times New Roman" w:hAnsi="Times New Roman" w:cs="Times New Roman"/>
          <w:sz w:val="24"/>
          <w:szCs w:val="24"/>
        </w:rPr>
      </w:pPr>
      <w:r>
        <w:rPr>
          <w:rFonts w:ascii="Times New Roman" w:hAnsi="Times New Roman" w:cs="Times New Roman"/>
          <w:sz w:val="24"/>
          <w:szCs w:val="24"/>
        </w:rPr>
        <w:t>DAFTAR PUSTAKA</w:t>
      </w:r>
    </w:p>
    <w:p w:rsidR="00AF66D0" w:rsidRDefault="00AF66D0" w:rsidP="00AF66D0">
      <w:pPr>
        <w:widowControl w:val="0"/>
        <w:autoSpaceDE w:val="0"/>
        <w:autoSpaceDN w:val="0"/>
        <w:adjustRightInd w:val="0"/>
        <w:spacing w:line="240" w:lineRule="auto"/>
        <w:ind w:left="640" w:hanging="640"/>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{"citationItems":[{"id":"ITEM-1","itemData":{"author":[{"dropping-particle":"","family":"Nurhayati","given":"Nurhayati","non-dropping-particle":"","parse-names":false,"suffix":""}],"id":"ITEM-1","issued":{"date-parts":[["2016"]]},"publisher":"UIN Raden Fatah Palembang","title":"UPAYA MENINGKATKAN HASIL BELAJAR SISWA PELAJARAN IPA MATERI SIFAT BENDA CAIR, PADAT DAN GAS DENGAN MENGGUNAKAN METODE CARD SORT DI KELAS III MI. NUURUL YAQIN PALEMBANG (Skripsi)","type":"article"},"uris":["http://www.mendeley.com/documents/?uuid=4615b247-ef48-463c-9c16-d7087d30b4ed"]}],"mendeley":{"formattedCitation":"[1]","plainTextFormattedCitation":"[1]","previouslyFormattedCitation":"[1]"},"properties":{"noteIndex":0},"schema":"https://github.com/citation-style-language/schema/raw/master/csl-citation.json"}</w:instrText>
      </w:r>
      <w:r>
        <w:rPr>
          <w:rFonts w:ascii="Times New Roman" w:hAnsi="Times New Roman" w:cs="Times New Roman"/>
          <w:sz w:val="24"/>
          <w:szCs w:val="24"/>
        </w:rPr>
        <w:fldChar w:fldCharType="separate"/>
      </w:r>
      <w:r w:rsidRPr="00AF66D0">
        <w:rPr>
          <w:rFonts w:ascii="Times New Roman" w:hAnsi="Times New Roman" w:cs="Times New Roman"/>
          <w:noProof/>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2527-4015","author":[{"dropping-particle":"","family":"Mochtar","given":"Radinal","non-dropping-particle":"","parse-names":false,"suffix":""},{"dropping-particle":"","family":"Arsyad","given":"Muhammad","non-dropping-particle":"","parse-names":false,"suffix":""},{"dropping-particle":"","family":"Azis","given":"Aisyah","non-dropping-particle":"","parse-names":false,"suffix":""}],"container-title":"Jurnal Pendidikan Fisika-Journal of Physics Education","id":"ITEM-1","issue":"2","issued":{"date-parts":[["2017"]]},"page":"165-174","title":"Upaya Meningkatkan Hasil Belajar Fisika Dengan Menggunakan Media Puzzle Pada Peserta Didik Kelas X SMA YASPIB Bontolempangan Gowa Tahun Pelajaran 2013-2014","type":"article-journal","volume":"2"},"uris":["http://www.mendeley.com/documents/?uuid=9d18232d-5bb8-4c3a-a623-968fc319499a"]}],"mendeley":{"formattedCitation":"[2]","plainTextFormattedCitation":"[2]","previouslyFormattedCitation":"[2]"},"properties":{"noteIndex":0},"schema":"https://github.com/citation-style-language/schema/raw/master/csl-citation.json"}</w:instrText>
      </w:r>
      <w:r>
        <w:rPr>
          <w:rFonts w:ascii="Times New Roman" w:hAnsi="Times New Roman" w:cs="Times New Roman"/>
          <w:sz w:val="24"/>
          <w:szCs w:val="24"/>
        </w:rPr>
        <w:fldChar w:fldCharType="separate"/>
      </w:r>
      <w:r w:rsidRPr="00AF66D0">
        <w:rPr>
          <w:rFonts w:ascii="Times New Roman" w:hAnsi="Times New Roman" w:cs="Times New Roman"/>
          <w:noProof/>
          <w:sz w:val="24"/>
          <w:szCs w:val="24"/>
        </w:rPr>
        <w:t>[2]</w:t>
      </w:r>
      <w:r>
        <w:rPr>
          <w:rFonts w:ascii="Times New Roman" w:hAnsi="Times New Roman" w:cs="Times New Roman"/>
          <w:sz w:val="24"/>
          <w:szCs w:val="24"/>
        </w:rPr>
        <w:fldChar w:fldCharType="end"/>
      </w:r>
      <w:r>
        <w:rPr>
          <w:rFonts w:ascii="Times New Roman" w:hAnsi="Times New Roman" w:cs="Times New Roman"/>
          <w:sz w:val="24"/>
          <w:szCs w:val="24"/>
        </w:rPr>
        <w:fldChar w:fldCharType="begin" w:fldLock="1"/>
      </w:r>
      <w:r w:rsidR="001A6A21">
        <w:rPr>
          <w:rFonts w:ascii="Times New Roman" w:hAnsi="Times New Roman" w:cs="Times New Roman"/>
          <w:sz w:val="24"/>
          <w:szCs w:val="24"/>
        </w:rPr>
        <w:instrText>ADDIN CSL_CITATION {"citationItems":[{"id":"ITEM-1","itemData":{"ISSN":"2354-614X","author":[{"dropping-particle":"","family":"Nurhayati","given":"Nurhayati","non-dropping-particle":"","parse-names":false,"suffix":""},{"dropping-particle":"","family":"Lestari","given":"Nadjamuddin","non-dropping-particle":"","parse-names":false,"suffix":""},{"dropping-particle":"","family":"Paudi","given":"Ritman","non-dropping-particle":"","parse-names":false,"suffix":""}],"container-title":"Jurnal Kreatif Tadulako","id":"ITEM-1","issue":"7","issued":{"date-parts":[["0"]]},"publisher":"Tadulako University","title":"Meningkatkan Hasil Belajar Siswa Pada Mata Pelajaran IPA Melalui Penerapan Metode Kerja Kelompok Di Kelas IV SD Inpres I Mepanga","type":"article-journal","volume":"4"},"uris":["http://www.mendeley.com/documents/?uuid=47c78ca9-e561-4baf-a8b8-c5e0a4704138"]}],"mendeley":{"formattedCitation":"[3]","plainTextFormattedCitation":"[3]","previouslyFormattedCitation":"[3]"},"properties":{"noteIndex":0},"schema":"https://github.com/citation-style-language/schema/raw/master/csl-citation.json"}</w:instrText>
      </w:r>
      <w:r>
        <w:rPr>
          <w:rFonts w:ascii="Times New Roman" w:hAnsi="Times New Roman" w:cs="Times New Roman"/>
          <w:sz w:val="24"/>
          <w:szCs w:val="24"/>
        </w:rPr>
        <w:fldChar w:fldCharType="separate"/>
      </w:r>
      <w:r w:rsidRPr="00AF66D0">
        <w:rPr>
          <w:rFonts w:ascii="Times New Roman" w:hAnsi="Times New Roman" w:cs="Times New Roman"/>
          <w:noProof/>
          <w:sz w:val="24"/>
          <w:szCs w:val="24"/>
        </w:rPr>
        <w:t>[3]</w:t>
      </w:r>
      <w:r>
        <w:rPr>
          <w:rFonts w:ascii="Times New Roman" w:hAnsi="Times New Roman" w:cs="Times New Roman"/>
          <w:sz w:val="24"/>
          <w:szCs w:val="24"/>
        </w:rPr>
        <w:fldChar w:fldCharType="end"/>
      </w:r>
      <w:r w:rsidR="001A6A21">
        <w:rPr>
          <w:rFonts w:ascii="Times New Roman" w:hAnsi="Times New Roman" w:cs="Times New Roman"/>
          <w:sz w:val="24"/>
          <w:szCs w:val="24"/>
        </w:rPr>
        <w:fldChar w:fldCharType="begin" w:fldLock="1"/>
      </w:r>
      <w:r w:rsidR="007413D6">
        <w:rPr>
          <w:rFonts w:ascii="Times New Roman" w:hAnsi="Times New Roman" w:cs="Times New Roman"/>
          <w:sz w:val="24"/>
          <w:szCs w:val="24"/>
        </w:rPr>
        <w:instrText>ADDIN CSL_CITATION {"citationItems":[{"id":"ITEM-1","itemData":{"ISSN":"1411-4720","author":[{"dropping-particle":"","family":"Saniah","given":"St","non-dropping-particle":"","parse-names":false,"suffix":""},{"dropping-particle":"","family":"Hala","given":"Yusminah","non-dropping-particle":"","parse-names":false,"suffix":""},{"dropping-particle":"","family":"Taiyeb","given":"A Mushawwir","non-dropping-particle":"","parse-names":false,"suffix":""}],"container-title":"bionature","id":"ITEM-1","issue":"1","issued":{"date-parts":[["2017"]]},"title":"Pengaruh Model Pembelajaran Inkuiri Terbimbing terhadap Aktivitas, Motivasi dan Hasil Belajar IPA Biologi Siswa Kelas VII SMP Negeri 1 Watampone Kabupaten Bone.","type":"article-journal","volume":"17"},"uris":["http://www.mendeley.com/documents/?uuid=837f275f-89c3-4f04-9408-a0d56761693a"]}],"mendeley":{"formattedCitation":"[4]","plainTextFormattedCitation":"[4]","previouslyFormattedCitation":"[4]"},"properties":{"noteIndex":0},"schema":"https://github.com/citation-style-language/schema/raw/master/csl-citation.json"}</w:instrText>
      </w:r>
      <w:r w:rsidR="001A6A21">
        <w:rPr>
          <w:rFonts w:ascii="Times New Roman" w:hAnsi="Times New Roman" w:cs="Times New Roman"/>
          <w:sz w:val="24"/>
          <w:szCs w:val="24"/>
        </w:rPr>
        <w:fldChar w:fldCharType="separate"/>
      </w:r>
      <w:r w:rsidR="001A6A21" w:rsidRPr="001A6A21">
        <w:rPr>
          <w:rFonts w:ascii="Times New Roman" w:hAnsi="Times New Roman" w:cs="Times New Roman"/>
          <w:noProof/>
          <w:sz w:val="24"/>
          <w:szCs w:val="24"/>
        </w:rPr>
        <w:t>[4]</w:t>
      </w:r>
      <w:r w:rsidR="001A6A21">
        <w:rPr>
          <w:rFonts w:ascii="Times New Roman" w:hAnsi="Times New Roman" w:cs="Times New Roman"/>
          <w:sz w:val="24"/>
          <w:szCs w:val="24"/>
        </w:rPr>
        <w:fldChar w:fldCharType="end"/>
      </w:r>
      <w:r w:rsidR="007413D6">
        <w:rPr>
          <w:rFonts w:ascii="Times New Roman" w:hAnsi="Times New Roman" w:cs="Times New Roman"/>
          <w:sz w:val="24"/>
          <w:szCs w:val="24"/>
        </w:rPr>
        <w:fldChar w:fldCharType="begin" w:fldLock="1"/>
      </w:r>
      <w:r w:rsidR="00284133">
        <w:rPr>
          <w:rFonts w:ascii="Times New Roman" w:hAnsi="Times New Roman" w:cs="Times New Roman"/>
          <w:sz w:val="24"/>
          <w:szCs w:val="24"/>
        </w:rPr>
        <w:instrText>ADDIN CSL_CITATION {"citationItems":[{"id":"ITEM-1","itemData":{"ISSN":"1858-330X","author":[{"dropping-particle":"","family":"Nurcaya","given":"Nurcaya","non-dropping-particle":"","parse-names":false,"suffix":""},{"dropping-particle":"","family":"Martawijaya","given":"Muhammad Agus","non-dropping-particle":"","parse-names":false,"suffix":""},{"dropping-particle":"","family":"Amin","given":"Bunga Dara","non-dropping-particle":"","parse-names":false,"suffix":""}],"container-title":"Jurnal Sains dan Pendidikan Fisika","id":"ITEM-1","issue":"1","issued":{"date-parts":[["2011"]]},"title":"UPAYA MENINGKATKAN HASIL BELAJAR FISIKA MELALUI MODEL PEMBELAJARAN BERBASIS MASALAH (PROBLEM BASED LEARNING) PADA SISWA KELAS XI IPA3 SMA NEGERI 8 MAKASSAR","type":"article-journal","volume":"7"},"uris":["http://www.mendeley.com/documents/?uuid=aa8cdae4-1194-40f2-9e8d-b8caa1f0da08"]}],"mendeley":{"formattedCitation":"[5]","plainTextFormattedCitation":"[5]","previouslyFormattedCitation":"[5]"},"properties":{"noteIndex":0},"schema":"https://github.com/citation-style-language/schema/raw/master/csl-citation.json"}</w:instrText>
      </w:r>
      <w:r w:rsidR="007413D6">
        <w:rPr>
          <w:rFonts w:ascii="Times New Roman" w:hAnsi="Times New Roman" w:cs="Times New Roman"/>
          <w:sz w:val="24"/>
          <w:szCs w:val="24"/>
        </w:rPr>
        <w:fldChar w:fldCharType="separate"/>
      </w:r>
      <w:r w:rsidR="007413D6" w:rsidRPr="007413D6">
        <w:rPr>
          <w:rFonts w:ascii="Times New Roman" w:hAnsi="Times New Roman" w:cs="Times New Roman"/>
          <w:noProof/>
          <w:sz w:val="24"/>
          <w:szCs w:val="24"/>
        </w:rPr>
        <w:t>[5]</w:t>
      </w:r>
      <w:r w:rsidR="007413D6">
        <w:rPr>
          <w:rFonts w:ascii="Times New Roman" w:hAnsi="Times New Roman" w:cs="Times New Roman"/>
          <w:sz w:val="24"/>
          <w:szCs w:val="24"/>
        </w:rPr>
        <w:fldChar w:fldCharType="end"/>
      </w:r>
      <w:r w:rsidR="00284133">
        <w:rPr>
          <w:rFonts w:ascii="Times New Roman" w:hAnsi="Times New Roman" w:cs="Times New Roman"/>
          <w:sz w:val="24"/>
          <w:szCs w:val="24"/>
        </w:rPr>
        <w:fldChar w:fldCharType="begin" w:fldLock="1"/>
      </w:r>
      <w:r w:rsidR="00284133">
        <w:rPr>
          <w:rFonts w:ascii="Times New Roman" w:hAnsi="Times New Roman" w:cs="Times New Roman"/>
          <w:sz w:val="24"/>
          <w:szCs w:val="24"/>
        </w:rPr>
        <w:instrText>ADDIN CSL_CITATION {"citationItems":[{"id":"ITEM-1","itemData":{"author":[{"dropping-particle":"","family":"Mappeasse","given":"M Yusuf","non-dropping-particle":"","parse-names":false,"suffix":""}],"container-title":"Jurnal Medtek","id":"ITEM-1","issue":"2","issued":{"date-parts":[["2009"]]},"page":"1-6","title":"Pengaruh cara dan motivasi belajar terhadap hasil belajar programmable logic controller (PLC) siswa kelas III jurusan listrik SMK Negeri 5 Makassar","type":"article-journal","volume":"1"},"uris":["http://www.mendeley.com/documents/?uuid=81cbd181-92e9-4e39-8d2c-d99658a5243a"]}],"mendeley":{"formattedCitation":"[6]","plainTextFormattedCitation":"[6]"},"properties":{"noteIndex":0},"schema":"https://github.com/citation-style-language/schema/raw/master/csl-citation.json"}</w:instrText>
      </w:r>
      <w:r w:rsidR="00284133">
        <w:rPr>
          <w:rFonts w:ascii="Times New Roman" w:hAnsi="Times New Roman" w:cs="Times New Roman"/>
          <w:sz w:val="24"/>
          <w:szCs w:val="24"/>
        </w:rPr>
        <w:fldChar w:fldCharType="separate"/>
      </w:r>
      <w:r w:rsidR="00284133" w:rsidRPr="00284133">
        <w:rPr>
          <w:rFonts w:ascii="Times New Roman" w:hAnsi="Times New Roman" w:cs="Times New Roman"/>
          <w:noProof/>
          <w:sz w:val="24"/>
          <w:szCs w:val="24"/>
        </w:rPr>
        <w:t>[6]</w:t>
      </w:r>
      <w:r w:rsidR="00284133">
        <w:rPr>
          <w:rFonts w:ascii="Times New Roman" w:hAnsi="Times New Roman" w:cs="Times New Roman"/>
          <w:sz w:val="24"/>
          <w:szCs w:val="24"/>
        </w:rPr>
        <w:fldChar w:fldCharType="end"/>
      </w:r>
    </w:p>
    <w:p w:rsidR="00284133" w:rsidRPr="00284133" w:rsidRDefault="00AF66D0" w:rsidP="00284133">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284133" w:rsidRPr="00284133">
        <w:rPr>
          <w:rFonts w:ascii="Times New Roman" w:hAnsi="Times New Roman" w:cs="Times New Roman"/>
          <w:noProof/>
          <w:sz w:val="24"/>
          <w:szCs w:val="24"/>
        </w:rPr>
        <w:t>[1]</w:t>
      </w:r>
      <w:r w:rsidR="00284133" w:rsidRPr="00284133">
        <w:rPr>
          <w:rFonts w:ascii="Times New Roman" w:hAnsi="Times New Roman" w:cs="Times New Roman"/>
          <w:noProof/>
          <w:sz w:val="24"/>
          <w:szCs w:val="24"/>
        </w:rPr>
        <w:tab/>
        <w:t>N. Nurhayati, “UPAYA MENINGKATKAN HASIL BELAJAR SISWA PELAJARAN IPA MATERI SIFAT BENDA CAIR, PADAT DAN GAS DENGAN MENGGUNAKAN METODE CARD SORT DI KELAS III MI. NUURUL YAQIN PALEMBANG (Skripsi).” UIN Raden Fatah Palembang, 2016.</w:t>
      </w:r>
    </w:p>
    <w:p w:rsidR="00284133" w:rsidRPr="00284133" w:rsidRDefault="00284133" w:rsidP="00284133">
      <w:pPr>
        <w:widowControl w:val="0"/>
        <w:autoSpaceDE w:val="0"/>
        <w:autoSpaceDN w:val="0"/>
        <w:adjustRightInd w:val="0"/>
        <w:spacing w:line="240" w:lineRule="auto"/>
        <w:ind w:left="640" w:hanging="640"/>
        <w:rPr>
          <w:rFonts w:ascii="Times New Roman" w:hAnsi="Times New Roman" w:cs="Times New Roman"/>
          <w:noProof/>
          <w:sz w:val="24"/>
          <w:szCs w:val="24"/>
        </w:rPr>
      </w:pPr>
      <w:r w:rsidRPr="00284133">
        <w:rPr>
          <w:rFonts w:ascii="Times New Roman" w:hAnsi="Times New Roman" w:cs="Times New Roman"/>
          <w:noProof/>
          <w:sz w:val="24"/>
          <w:szCs w:val="24"/>
        </w:rPr>
        <w:t>[2]</w:t>
      </w:r>
      <w:r w:rsidRPr="00284133">
        <w:rPr>
          <w:rFonts w:ascii="Times New Roman" w:hAnsi="Times New Roman" w:cs="Times New Roman"/>
          <w:noProof/>
          <w:sz w:val="24"/>
          <w:szCs w:val="24"/>
        </w:rPr>
        <w:tab/>
        <w:t xml:space="preserve">R. Mochtar, M. Arsyad, and A. Azis, “Upaya Meningkatkan Hasil Belajar </w:t>
      </w:r>
      <w:r w:rsidRPr="00284133">
        <w:rPr>
          <w:rFonts w:ascii="Times New Roman" w:hAnsi="Times New Roman" w:cs="Times New Roman"/>
          <w:noProof/>
          <w:sz w:val="24"/>
          <w:szCs w:val="24"/>
        </w:rPr>
        <w:lastRenderedPageBreak/>
        <w:t xml:space="preserve">Fisika Dengan Menggunakan Media Puzzle Pada Peserta Didik Kelas X SMA YASPIB Bontolempangan Gowa Tahun Pelajaran 2013-2014,” </w:t>
      </w:r>
      <w:r w:rsidRPr="00284133">
        <w:rPr>
          <w:rFonts w:ascii="Times New Roman" w:hAnsi="Times New Roman" w:cs="Times New Roman"/>
          <w:i/>
          <w:iCs/>
          <w:noProof/>
          <w:sz w:val="24"/>
          <w:szCs w:val="24"/>
        </w:rPr>
        <w:t>J. Pendidik. Fis. Phys. Educ.</w:t>
      </w:r>
      <w:r w:rsidRPr="00284133">
        <w:rPr>
          <w:rFonts w:ascii="Times New Roman" w:hAnsi="Times New Roman" w:cs="Times New Roman"/>
          <w:noProof/>
          <w:sz w:val="24"/>
          <w:szCs w:val="24"/>
        </w:rPr>
        <w:t>, vol. 2, no. 2, pp. 165–174, 2017.</w:t>
      </w:r>
    </w:p>
    <w:p w:rsidR="00284133" w:rsidRPr="00284133" w:rsidRDefault="00284133" w:rsidP="00284133">
      <w:pPr>
        <w:widowControl w:val="0"/>
        <w:autoSpaceDE w:val="0"/>
        <w:autoSpaceDN w:val="0"/>
        <w:adjustRightInd w:val="0"/>
        <w:spacing w:line="240" w:lineRule="auto"/>
        <w:ind w:left="640" w:hanging="640"/>
        <w:rPr>
          <w:rFonts w:ascii="Times New Roman" w:hAnsi="Times New Roman" w:cs="Times New Roman"/>
          <w:noProof/>
          <w:sz w:val="24"/>
          <w:szCs w:val="24"/>
        </w:rPr>
      </w:pPr>
      <w:r w:rsidRPr="00284133">
        <w:rPr>
          <w:rFonts w:ascii="Times New Roman" w:hAnsi="Times New Roman" w:cs="Times New Roman"/>
          <w:noProof/>
          <w:sz w:val="24"/>
          <w:szCs w:val="24"/>
        </w:rPr>
        <w:t>[3]</w:t>
      </w:r>
      <w:r w:rsidRPr="00284133">
        <w:rPr>
          <w:rFonts w:ascii="Times New Roman" w:hAnsi="Times New Roman" w:cs="Times New Roman"/>
          <w:noProof/>
          <w:sz w:val="24"/>
          <w:szCs w:val="24"/>
        </w:rPr>
        <w:tab/>
        <w:t xml:space="preserve">N. Nurhayati, N. Lestari, and R. Paudi, “Meningkatkan Hasil Belajar Siswa Pada Mata Pelajaran IPA Melalui Penerapan Metode Kerja Kelompok Di Kelas IV SD Inpres I Mepanga,” </w:t>
      </w:r>
      <w:r w:rsidRPr="00284133">
        <w:rPr>
          <w:rFonts w:ascii="Times New Roman" w:hAnsi="Times New Roman" w:cs="Times New Roman"/>
          <w:i/>
          <w:iCs/>
          <w:noProof/>
          <w:sz w:val="24"/>
          <w:szCs w:val="24"/>
        </w:rPr>
        <w:t>J. Kreat. Tadulako</w:t>
      </w:r>
      <w:r w:rsidRPr="00284133">
        <w:rPr>
          <w:rFonts w:ascii="Times New Roman" w:hAnsi="Times New Roman" w:cs="Times New Roman"/>
          <w:noProof/>
          <w:sz w:val="24"/>
          <w:szCs w:val="24"/>
        </w:rPr>
        <w:t>, vol. 4, no. 7.</w:t>
      </w:r>
    </w:p>
    <w:p w:rsidR="00284133" w:rsidRPr="00284133" w:rsidRDefault="00284133" w:rsidP="00284133">
      <w:pPr>
        <w:widowControl w:val="0"/>
        <w:autoSpaceDE w:val="0"/>
        <w:autoSpaceDN w:val="0"/>
        <w:adjustRightInd w:val="0"/>
        <w:spacing w:line="240" w:lineRule="auto"/>
        <w:ind w:left="640" w:hanging="640"/>
        <w:rPr>
          <w:rFonts w:ascii="Times New Roman" w:hAnsi="Times New Roman" w:cs="Times New Roman"/>
          <w:noProof/>
          <w:sz w:val="24"/>
          <w:szCs w:val="24"/>
        </w:rPr>
      </w:pPr>
      <w:r w:rsidRPr="00284133">
        <w:rPr>
          <w:rFonts w:ascii="Times New Roman" w:hAnsi="Times New Roman" w:cs="Times New Roman"/>
          <w:noProof/>
          <w:sz w:val="24"/>
          <w:szCs w:val="24"/>
        </w:rPr>
        <w:t>[4]</w:t>
      </w:r>
      <w:r w:rsidRPr="00284133">
        <w:rPr>
          <w:rFonts w:ascii="Times New Roman" w:hAnsi="Times New Roman" w:cs="Times New Roman"/>
          <w:noProof/>
          <w:sz w:val="24"/>
          <w:szCs w:val="24"/>
        </w:rPr>
        <w:tab/>
        <w:t xml:space="preserve">S. Saniah, Y. Hala, and A. M. Taiyeb, “Pengaruh Model Pembelajaran Inkuiri Terbimbing terhadap Aktivitas, Motivasi dan Hasil Belajar IPA Biologi Siswa Kelas VII SMP Negeri 1 Watampone Kabupaten Bone.,” </w:t>
      </w:r>
      <w:r w:rsidRPr="00284133">
        <w:rPr>
          <w:rFonts w:ascii="Times New Roman" w:hAnsi="Times New Roman" w:cs="Times New Roman"/>
          <w:i/>
          <w:iCs/>
          <w:noProof/>
          <w:sz w:val="24"/>
          <w:szCs w:val="24"/>
        </w:rPr>
        <w:t>bionature</w:t>
      </w:r>
      <w:r w:rsidRPr="00284133">
        <w:rPr>
          <w:rFonts w:ascii="Times New Roman" w:hAnsi="Times New Roman" w:cs="Times New Roman"/>
          <w:noProof/>
          <w:sz w:val="24"/>
          <w:szCs w:val="24"/>
        </w:rPr>
        <w:t>, vol. 17, no. 1, 2017.</w:t>
      </w:r>
      <w:bookmarkStart w:id="1" w:name="_GoBack"/>
      <w:bookmarkEnd w:id="1"/>
    </w:p>
    <w:p w:rsidR="00284133" w:rsidRPr="00284133" w:rsidRDefault="00284133" w:rsidP="00284133">
      <w:pPr>
        <w:widowControl w:val="0"/>
        <w:autoSpaceDE w:val="0"/>
        <w:autoSpaceDN w:val="0"/>
        <w:adjustRightInd w:val="0"/>
        <w:spacing w:line="240" w:lineRule="auto"/>
        <w:ind w:left="640" w:hanging="640"/>
        <w:rPr>
          <w:rFonts w:ascii="Times New Roman" w:hAnsi="Times New Roman" w:cs="Times New Roman"/>
          <w:noProof/>
          <w:sz w:val="24"/>
          <w:szCs w:val="24"/>
        </w:rPr>
      </w:pPr>
      <w:r w:rsidRPr="00284133">
        <w:rPr>
          <w:rFonts w:ascii="Times New Roman" w:hAnsi="Times New Roman" w:cs="Times New Roman"/>
          <w:noProof/>
          <w:sz w:val="24"/>
          <w:szCs w:val="24"/>
        </w:rPr>
        <w:t>[5]</w:t>
      </w:r>
      <w:r w:rsidRPr="00284133">
        <w:rPr>
          <w:rFonts w:ascii="Times New Roman" w:hAnsi="Times New Roman" w:cs="Times New Roman"/>
          <w:noProof/>
          <w:sz w:val="24"/>
          <w:szCs w:val="24"/>
        </w:rPr>
        <w:tab/>
        <w:t xml:space="preserve">N. Nurcaya, M. A. Martawijaya, and B. D. Amin, “UPAYA MENINGKATKAN HASIL BELAJAR FISIKA MELALUI MODEL PEMBELAJARAN BERBASIS MASALAH (PROBLEM BASED LEARNING) PADA SISWA KELAS XI IPA3 SMA NEGERI 8 MAKASSAR,” </w:t>
      </w:r>
      <w:r w:rsidRPr="00284133">
        <w:rPr>
          <w:rFonts w:ascii="Times New Roman" w:hAnsi="Times New Roman" w:cs="Times New Roman"/>
          <w:i/>
          <w:iCs/>
          <w:noProof/>
          <w:sz w:val="24"/>
          <w:szCs w:val="24"/>
        </w:rPr>
        <w:t>J. Sains dan Pendidik. Fis.</w:t>
      </w:r>
      <w:r w:rsidRPr="00284133">
        <w:rPr>
          <w:rFonts w:ascii="Times New Roman" w:hAnsi="Times New Roman" w:cs="Times New Roman"/>
          <w:noProof/>
          <w:sz w:val="24"/>
          <w:szCs w:val="24"/>
        </w:rPr>
        <w:t>, vol. 7, no. 1, 2011.</w:t>
      </w:r>
    </w:p>
    <w:p w:rsidR="00284133" w:rsidRPr="00284133" w:rsidRDefault="00284133" w:rsidP="00284133">
      <w:pPr>
        <w:widowControl w:val="0"/>
        <w:autoSpaceDE w:val="0"/>
        <w:autoSpaceDN w:val="0"/>
        <w:adjustRightInd w:val="0"/>
        <w:spacing w:line="240" w:lineRule="auto"/>
        <w:ind w:left="640" w:hanging="640"/>
        <w:rPr>
          <w:rFonts w:ascii="Times New Roman" w:hAnsi="Times New Roman" w:cs="Times New Roman"/>
          <w:noProof/>
          <w:sz w:val="24"/>
        </w:rPr>
      </w:pPr>
      <w:r w:rsidRPr="00284133">
        <w:rPr>
          <w:rFonts w:ascii="Times New Roman" w:hAnsi="Times New Roman" w:cs="Times New Roman"/>
          <w:noProof/>
          <w:sz w:val="24"/>
          <w:szCs w:val="24"/>
        </w:rPr>
        <w:t>[6]</w:t>
      </w:r>
      <w:r w:rsidRPr="00284133">
        <w:rPr>
          <w:rFonts w:ascii="Times New Roman" w:hAnsi="Times New Roman" w:cs="Times New Roman"/>
          <w:noProof/>
          <w:sz w:val="24"/>
          <w:szCs w:val="24"/>
        </w:rPr>
        <w:tab/>
        <w:t xml:space="preserve">M. Y. Mappeasse, “Pengaruh cara dan motivasi belajar terhadap hasil belajar programmable logic controller (PLC) siswa kelas III jurusan listrik SMK Negeri 5 Makassar,” </w:t>
      </w:r>
      <w:r w:rsidRPr="00284133">
        <w:rPr>
          <w:rFonts w:ascii="Times New Roman" w:hAnsi="Times New Roman" w:cs="Times New Roman"/>
          <w:i/>
          <w:iCs/>
          <w:noProof/>
          <w:sz w:val="24"/>
          <w:szCs w:val="24"/>
        </w:rPr>
        <w:t>J. Medtek</w:t>
      </w:r>
      <w:r w:rsidRPr="00284133">
        <w:rPr>
          <w:rFonts w:ascii="Times New Roman" w:hAnsi="Times New Roman" w:cs="Times New Roman"/>
          <w:noProof/>
          <w:sz w:val="24"/>
          <w:szCs w:val="24"/>
        </w:rPr>
        <w:t>, vol. 1, no. 2, pp. 1–6, 2009.</w:t>
      </w:r>
    </w:p>
    <w:p w:rsidR="00A20E8A" w:rsidRDefault="00AF66D0" w:rsidP="00A20E8A">
      <w:pPr>
        <w:jc w:val="both"/>
        <w:rPr>
          <w:rFonts w:ascii="Times New Roman" w:hAnsi="Times New Roman" w:cs="Times New Roman"/>
          <w:sz w:val="24"/>
          <w:szCs w:val="24"/>
        </w:rPr>
      </w:pPr>
      <w:r>
        <w:rPr>
          <w:rFonts w:ascii="Times New Roman" w:hAnsi="Times New Roman" w:cs="Times New Roman"/>
          <w:sz w:val="24"/>
          <w:szCs w:val="24"/>
        </w:rPr>
        <w:fldChar w:fldCharType="end"/>
      </w:r>
    </w:p>
    <w:p w:rsidR="005F0CF0" w:rsidRPr="003738C9" w:rsidRDefault="005F0CF0" w:rsidP="005F0CF0">
      <w:pPr>
        <w:jc w:val="both"/>
        <w:rPr>
          <w:rFonts w:ascii="Times New Roman" w:hAnsi="Times New Roman" w:cs="Times New Roman"/>
          <w:sz w:val="24"/>
          <w:szCs w:val="24"/>
        </w:rPr>
      </w:pPr>
    </w:p>
    <w:p w:rsidR="00F8727D" w:rsidRDefault="00F8727D"/>
    <w:sectPr w:rsidR="00F8727D" w:rsidSect="00AE37A0">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291"/>
    <w:rsid w:val="001A6A21"/>
    <w:rsid w:val="00284133"/>
    <w:rsid w:val="00587330"/>
    <w:rsid w:val="005F0CF0"/>
    <w:rsid w:val="007413D6"/>
    <w:rsid w:val="00892291"/>
    <w:rsid w:val="00A20E8A"/>
    <w:rsid w:val="00AF66D0"/>
    <w:rsid w:val="00B942CC"/>
    <w:rsid w:val="00D60191"/>
    <w:rsid w:val="00F872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D5A34"/>
  <w15:chartTrackingRefBased/>
  <w15:docId w15:val="{262CDEDB-AE31-44F5-A91A-723BFCBD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C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3BD4E-A036-435F-9932-47D996049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1410</Words>
  <Characters>8039</Characters>
  <Application>Microsoft Office Word</Application>
  <DocSecurity>0</DocSecurity>
  <Lines>66</Lines>
  <Paragraphs>18</Paragraphs>
  <ScaleCrop>false</ScaleCrop>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Akram Nur Risal</dc:creator>
  <cp:keywords/>
  <dc:description/>
  <cp:lastModifiedBy>Andi Akram Nur Risal</cp:lastModifiedBy>
  <cp:revision>9</cp:revision>
  <dcterms:created xsi:type="dcterms:W3CDTF">2019-06-20T07:00:00Z</dcterms:created>
  <dcterms:modified xsi:type="dcterms:W3CDTF">2019-06-21T01:05:00Z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300ebc77-0600-327b-91a4-7af32ea89870</vt:lpwstr>
  </property>
  <property fmtid="{D5CDD505-2E9C-101B-9397-08002B2CF9AE}" pid="24" name="Mendeley Citation Style_1">
    <vt:lpwstr>http://www.zotero.org/styles/ieee</vt:lpwstr>
  </property>
</Properties>
</file>