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49" w:rsidRDefault="00350349" w:rsidP="00350349">
      <w:pPr>
        <w:spacing w:after="0" w:line="240" w:lineRule="auto"/>
        <w:ind w:right="-399"/>
        <w:rPr>
          <w:rFonts w:ascii="Times New Roman" w:eastAsia="Times New Roman" w:hAnsi="Times New Roman" w:cs="Times New Roman"/>
          <w:b/>
          <w:sz w:val="24"/>
        </w:rPr>
      </w:pPr>
      <w:r w:rsidRPr="004C08A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1834611</wp:posOffset>
            </wp:positionH>
            <wp:positionV relativeFrom="paragraph">
              <wp:posOffset>14605</wp:posOffset>
            </wp:positionV>
            <wp:extent cx="1562669" cy="1568479"/>
            <wp:effectExtent l="0" t="0" r="0" b="0"/>
            <wp:wrapNone/>
            <wp:docPr id="2" name="Picture 2" descr="E:\IMG-201805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80531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69" cy="15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349" w:rsidRDefault="00350349" w:rsidP="0035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0349" w:rsidRDefault="00350349" w:rsidP="0035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0349" w:rsidRDefault="00350349" w:rsidP="0035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50349" w:rsidRDefault="00350349" w:rsidP="0035034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349" w:rsidRDefault="00350349" w:rsidP="0035034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349" w:rsidRDefault="00350349" w:rsidP="0035034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349" w:rsidRDefault="00350349" w:rsidP="0035034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349" w:rsidRDefault="00350349" w:rsidP="0035034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349" w:rsidRDefault="00350349" w:rsidP="0035034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349" w:rsidRDefault="00350349" w:rsidP="0035034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349" w:rsidRPr="009A5DEB" w:rsidRDefault="00350349" w:rsidP="00350349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350349" w:rsidRDefault="00350349" w:rsidP="0035034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50349" w:rsidRPr="00206112" w:rsidRDefault="00350349" w:rsidP="00350349">
      <w:pPr>
        <w:spacing w:after="0"/>
        <w:rPr>
          <w:rFonts w:ascii="Times New Roman" w:hAnsi="Times New Roman" w:cs="Times New Roman"/>
          <w:b/>
          <w:sz w:val="24"/>
        </w:rPr>
      </w:pPr>
    </w:p>
    <w:p w:rsidR="00350349" w:rsidRDefault="00350349" w:rsidP="0035034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349" w:rsidRDefault="00350349" w:rsidP="00350349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6B14E6">
        <w:rPr>
          <w:rFonts w:ascii="Times New Roman" w:eastAsia="Times New Roman" w:hAnsi="Times New Roman" w:cs="Times New Roman"/>
          <w:b/>
          <w:sz w:val="24"/>
        </w:rPr>
        <w:t>PENERAPAN MODEL PEMBELAJARAN KOOPERATIFTIPE</w:t>
      </w:r>
    </w:p>
    <w:p w:rsidR="00350349" w:rsidRDefault="00350349" w:rsidP="00350349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6B14E6">
        <w:rPr>
          <w:rFonts w:ascii="Times New Roman" w:eastAsia="Times New Roman" w:hAnsi="Times New Roman" w:cs="Times New Roman"/>
          <w:b/>
          <w:i/>
          <w:sz w:val="24"/>
        </w:rPr>
        <w:t>TEAM ASSI</w:t>
      </w:r>
      <w:r w:rsidRPr="006B14E6">
        <w:rPr>
          <w:rFonts w:ascii="Times New Roman" w:eastAsia="Times New Roman" w:hAnsi="Times New Roman" w:cs="Times New Roman"/>
          <w:b/>
          <w:i/>
          <w:sz w:val="24"/>
          <w:lang w:val="id-ID"/>
        </w:rPr>
        <w:t>S</w:t>
      </w:r>
      <w:r w:rsidRPr="006B14E6">
        <w:rPr>
          <w:rFonts w:ascii="Times New Roman" w:eastAsia="Times New Roman" w:hAnsi="Times New Roman" w:cs="Times New Roman"/>
          <w:b/>
          <w:i/>
          <w:sz w:val="24"/>
        </w:rPr>
        <w:t>TEDINDIVIDUALIZATION</w:t>
      </w:r>
      <w:r w:rsidR="0096701C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6B14E6">
        <w:rPr>
          <w:rFonts w:ascii="Times New Roman" w:eastAsia="Times New Roman" w:hAnsi="Times New Roman" w:cs="Times New Roman"/>
          <w:b/>
          <w:sz w:val="24"/>
        </w:rPr>
        <w:t>PADA MATAPELAJARAN</w:t>
      </w:r>
    </w:p>
    <w:p w:rsidR="00350349" w:rsidRPr="006B14E6" w:rsidRDefault="00350349" w:rsidP="00350349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6B14E6">
        <w:rPr>
          <w:rFonts w:ascii="Times New Roman" w:eastAsia="Times New Roman" w:hAnsi="Times New Roman" w:cs="Times New Roman"/>
          <w:b/>
          <w:sz w:val="24"/>
        </w:rPr>
        <w:t>SISTEM KOMUNIKAS</w:t>
      </w:r>
      <w:r w:rsidRPr="006B14E6">
        <w:rPr>
          <w:rFonts w:ascii="Times New Roman" w:eastAsia="Times New Roman" w:hAnsi="Times New Roman" w:cs="Times New Roman"/>
          <w:b/>
          <w:sz w:val="24"/>
          <w:lang w:val="id-ID"/>
        </w:rPr>
        <w:t>I</w:t>
      </w:r>
      <w:r w:rsidRPr="006B14E6">
        <w:rPr>
          <w:rFonts w:ascii="Times New Roman" w:eastAsia="Times New Roman" w:hAnsi="Times New Roman" w:cs="Times New Roman"/>
          <w:b/>
          <w:sz w:val="24"/>
        </w:rPr>
        <w:t xml:space="preserve"> DIGITALSISWA KELAS X LISTRIK</w:t>
      </w:r>
    </w:p>
    <w:p w:rsidR="00350349" w:rsidRPr="006B14E6" w:rsidRDefault="00350349" w:rsidP="00350349">
      <w:pPr>
        <w:spacing w:after="0" w:line="240" w:lineRule="auto"/>
        <w:ind w:left="-426" w:right="-399"/>
        <w:jc w:val="center"/>
        <w:rPr>
          <w:rFonts w:ascii="Times New Roman" w:eastAsia="Times New Roman" w:hAnsi="Times New Roman" w:cs="Times New Roman"/>
          <w:b/>
          <w:lang w:val="id-ID"/>
        </w:rPr>
      </w:pPr>
      <w:r w:rsidRPr="006B14E6">
        <w:rPr>
          <w:rFonts w:ascii="Times New Roman" w:eastAsia="Times New Roman" w:hAnsi="Times New Roman" w:cs="Times New Roman"/>
          <w:b/>
          <w:sz w:val="24"/>
        </w:rPr>
        <w:t>SMK DARUSSALAM MAKASSAR</w:t>
      </w:r>
    </w:p>
    <w:p w:rsidR="00350349" w:rsidRDefault="00350349" w:rsidP="0035034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349" w:rsidRPr="00206112" w:rsidRDefault="00350349" w:rsidP="00350349">
      <w:pPr>
        <w:spacing w:after="0"/>
        <w:rPr>
          <w:rFonts w:ascii="Times New Roman" w:hAnsi="Times New Roman" w:cs="Times New Roman"/>
          <w:b/>
          <w:sz w:val="24"/>
        </w:rPr>
      </w:pPr>
    </w:p>
    <w:p w:rsidR="00350349" w:rsidRDefault="00350349" w:rsidP="00350349">
      <w:pPr>
        <w:spacing w:after="0"/>
        <w:rPr>
          <w:rFonts w:ascii="Times New Roman" w:hAnsi="Times New Roman" w:cs="Times New Roman"/>
          <w:b/>
          <w:sz w:val="24"/>
        </w:rPr>
      </w:pPr>
    </w:p>
    <w:p w:rsidR="00350349" w:rsidRPr="00AC4840" w:rsidRDefault="00350349" w:rsidP="00350349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OLEH:</w:t>
      </w:r>
    </w:p>
    <w:p w:rsidR="00350349" w:rsidRDefault="00350349" w:rsidP="0035034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50349" w:rsidRDefault="00350349" w:rsidP="00350349">
      <w:pPr>
        <w:tabs>
          <w:tab w:val="left" w:pos="10632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</w:rPr>
      </w:pPr>
    </w:p>
    <w:p w:rsidR="00350349" w:rsidRDefault="00350349" w:rsidP="0035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AGRIPILIA MANGA’PAN</w:t>
      </w:r>
    </w:p>
    <w:p w:rsidR="00350349" w:rsidRDefault="00350349" w:rsidP="0035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1429042081</w:t>
      </w:r>
    </w:p>
    <w:p w:rsidR="00350349" w:rsidRDefault="00350349" w:rsidP="00350349">
      <w:pPr>
        <w:spacing w:after="0"/>
        <w:rPr>
          <w:rFonts w:ascii="Times New Roman" w:hAnsi="Times New Roman" w:cs="Times New Roman"/>
          <w:b/>
          <w:sz w:val="24"/>
        </w:rPr>
      </w:pPr>
    </w:p>
    <w:p w:rsidR="00350349" w:rsidRPr="00E26769" w:rsidRDefault="00350349" w:rsidP="00350349">
      <w:pPr>
        <w:spacing w:after="0"/>
        <w:rPr>
          <w:rFonts w:ascii="Times New Roman" w:hAnsi="Times New Roman" w:cs="Times New Roman"/>
          <w:b/>
          <w:sz w:val="24"/>
          <w:lang w:val="id-ID"/>
        </w:rPr>
      </w:pPr>
    </w:p>
    <w:p w:rsidR="00350349" w:rsidRDefault="00350349" w:rsidP="00350349">
      <w:pPr>
        <w:spacing w:after="0"/>
        <w:rPr>
          <w:rFonts w:ascii="Times New Roman" w:hAnsi="Times New Roman" w:cs="Times New Roman"/>
          <w:b/>
          <w:sz w:val="24"/>
        </w:rPr>
      </w:pPr>
    </w:p>
    <w:p w:rsidR="00350349" w:rsidRDefault="00350349" w:rsidP="0035034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50349" w:rsidRPr="006B14E6" w:rsidRDefault="00350349" w:rsidP="00350349">
      <w:pPr>
        <w:spacing w:after="0" w:line="240" w:lineRule="auto"/>
        <w:ind w:left="-426" w:right="-518"/>
        <w:jc w:val="center"/>
        <w:rPr>
          <w:rFonts w:ascii="Times New Roman" w:hAnsi="Times New Roman"/>
          <w:b/>
          <w:sz w:val="24"/>
          <w:szCs w:val="24"/>
        </w:rPr>
      </w:pPr>
      <w:r w:rsidRPr="006B14E6">
        <w:rPr>
          <w:rFonts w:ascii="Times New Roman" w:hAnsi="Times New Roman"/>
          <w:b/>
          <w:sz w:val="24"/>
          <w:szCs w:val="24"/>
        </w:rPr>
        <w:t>PROGRAM STUDI PENDIDIKAN TEKNIK INFORMATIKA DAN KOMPUTER</w:t>
      </w:r>
    </w:p>
    <w:p w:rsidR="00350349" w:rsidRPr="006B14E6" w:rsidRDefault="00350349" w:rsidP="00350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4E6">
        <w:rPr>
          <w:rFonts w:ascii="Times New Roman" w:hAnsi="Times New Roman"/>
          <w:b/>
          <w:sz w:val="24"/>
          <w:szCs w:val="24"/>
        </w:rPr>
        <w:t>JURUSAN PENDIDIKAN TEKNIK ELEKTRO</w:t>
      </w:r>
    </w:p>
    <w:p w:rsidR="00350349" w:rsidRPr="006B14E6" w:rsidRDefault="00350349" w:rsidP="00350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4E6">
        <w:rPr>
          <w:rFonts w:ascii="Times New Roman" w:hAnsi="Times New Roman"/>
          <w:b/>
          <w:sz w:val="24"/>
          <w:szCs w:val="24"/>
        </w:rPr>
        <w:t>FAKULTAS TEKNIK</w:t>
      </w:r>
    </w:p>
    <w:p w:rsidR="00350349" w:rsidRPr="006B14E6" w:rsidRDefault="00350349" w:rsidP="00350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4E6">
        <w:rPr>
          <w:rFonts w:ascii="Times New Roman" w:hAnsi="Times New Roman"/>
          <w:b/>
          <w:sz w:val="24"/>
          <w:szCs w:val="24"/>
        </w:rPr>
        <w:t>UNIVERSITAS NEGERI MAKASSAR</w:t>
      </w:r>
    </w:p>
    <w:p w:rsidR="00350349" w:rsidRPr="006B14E6" w:rsidRDefault="00350349" w:rsidP="00350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349" w:rsidRPr="006B14E6" w:rsidRDefault="00350349" w:rsidP="00350349">
      <w:pPr>
        <w:spacing w:after="0" w:line="240" w:lineRule="auto"/>
        <w:jc w:val="center"/>
        <w:rPr>
          <w:sz w:val="24"/>
          <w:szCs w:val="24"/>
        </w:rPr>
      </w:pPr>
      <w:r w:rsidRPr="006B14E6">
        <w:rPr>
          <w:rFonts w:ascii="Times New Roman" w:hAnsi="Times New Roman"/>
          <w:b/>
          <w:sz w:val="24"/>
          <w:szCs w:val="24"/>
          <w:lang w:val="id-ID"/>
        </w:rPr>
        <w:t>JULI</w:t>
      </w:r>
      <w:bookmarkStart w:id="0" w:name="_GoBack"/>
      <w:bookmarkEnd w:id="0"/>
      <w:r w:rsidRPr="006B14E6">
        <w:rPr>
          <w:rFonts w:ascii="Times New Roman" w:hAnsi="Times New Roman"/>
          <w:b/>
          <w:sz w:val="24"/>
          <w:szCs w:val="24"/>
        </w:rPr>
        <w:t>2018</w:t>
      </w:r>
    </w:p>
    <w:p w:rsidR="00350349" w:rsidRDefault="00350349">
      <w:r>
        <w:br w:type="page"/>
      </w:r>
    </w:p>
    <w:p w:rsidR="00350349" w:rsidRDefault="00350349" w:rsidP="00350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2B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350349" w:rsidRDefault="00350349" w:rsidP="00350349">
      <w:pPr>
        <w:pStyle w:val="BodyText"/>
        <w:rPr>
          <w:b/>
          <w:sz w:val="24"/>
          <w:szCs w:val="24"/>
          <w:lang w:val="id-ID"/>
        </w:rPr>
      </w:pPr>
      <w:proofErr w:type="spellStart"/>
      <w:r>
        <w:rPr>
          <w:b/>
          <w:sz w:val="24"/>
          <w:szCs w:val="24"/>
        </w:rPr>
        <w:t>Agripilia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Manga</w:t>
      </w:r>
      <w:proofErr w:type="spellEnd"/>
      <w:r>
        <w:rPr>
          <w:b/>
          <w:sz w:val="24"/>
          <w:szCs w:val="24"/>
        </w:rPr>
        <w:t>’</w:t>
      </w:r>
      <w:r>
        <w:rPr>
          <w:b/>
          <w:sz w:val="24"/>
          <w:szCs w:val="24"/>
          <w:lang w:val="id-ID"/>
        </w:rPr>
        <w:t>pan</w:t>
      </w:r>
      <w:r>
        <w:rPr>
          <w:b/>
          <w:sz w:val="24"/>
          <w:szCs w:val="24"/>
        </w:rPr>
        <w:t>, 1429042081</w:t>
      </w:r>
      <w:r w:rsidRPr="00515C05">
        <w:rPr>
          <w:b/>
          <w:sz w:val="24"/>
          <w:szCs w:val="24"/>
        </w:rPr>
        <w:t>.</w:t>
      </w:r>
      <w:r>
        <w:rPr>
          <w:b/>
          <w:sz w:val="24"/>
          <w:szCs w:val="24"/>
          <w:lang w:val="id-ID"/>
        </w:rPr>
        <w:t> </w:t>
      </w:r>
      <w:proofErr w:type="spellStart"/>
      <w:r>
        <w:rPr>
          <w:b/>
          <w:sz w:val="24"/>
        </w:rPr>
        <w:t>Penerapan</w:t>
      </w:r>
      <w:proofErr w:type="spellEnd"/>
      <w:r>
        <w:rPr>
          <w:b/>
          <w:sz w:val="24"/>
        </w:rPr>
        <w:t xml:space="preserve"> Model </w:t>
      </w:r>
      <w:proofErr w:type="spellStart"/>
      <w:r>
        <w:rPr>
          <w:b/>
          <w:sz w:val="24"/>
        </w:rPr>
        <w:t>Pembelajaran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Kooperatif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Tipe</w:t>
      </w:r>
      <w:proofErr w:type="spellEnd"/>
      <w:proofErr w:type="gramEnd"/>
      <w:r>
        <w:rPr>
          <w:b/>
          <w:sz w:val="24"/>
        </w:rPr>
        <w:t xml:space="preserve"> </w:t>
      </w:r>
      <w:r w:rsidRPr="00D91968">
        <w:rPr>
          <w:b/>
          <w:i/>
          <w:sz w:val="24"/>
        </w:rPr>
        <w:t xml:space="preserve">Team </w:t>
      </w:r>
      <w:proofErr w:type="spellStart"/>
      <w:r w:rsidRPr="00D91968">
        <w:rPr>
          <w:b/>
          <w:i/>
          <w:sz w:val="24"/>
        </w:rPr>
        <w:t>Assi</w:t>
      </w:r>
      <w:proofErr w:type="spellEnd"/>
      <w:r>
        <w:rPr>
          <w:b/>
          <w:i/>
          <w:sz w:val="24"/>
          <w:lang w:val="id-ID"/>
        </w:rPr>
        <w:t>s</w:t>
      </w:r>
      <w:r>
        <w:rPr>
          <w:b/>
          <w:i/>
          <w:sz w:val="24"/>
        </w:rPr>
        <w:t>ted Individualiz</w:t>
      </w:r>
      <w:r w:rsidRPr="00D91968">
        <w:rPr>
          <w:b/>
          <w:i/>
          <w:sz w:val="24"/>
        </w:rPr>
        <w:t>ation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sz w:val="24"/>
        </w:rPr>
        <w:t>p</w:t>
      </w:r>
      <w:r w:rsidRPr="00D91968">
        <w:rPr>
          <w:b/>
          <w:sz w:val="24"/>
        </w:rPr>
        <w:t>ada</w:t>
      </w:r>
      <w:proofErr w:type="spellEnd"/>
      <w:r w:rsidRPr="00D91968">
        <w:rPr>
          <w:b/>
          <w:sz w:val="24"/>
        </w:rPr>
        <w:t xml:space="preserve"> Mata </w:t>
      </w:r>
      <w:proofErr w:type="spellStart"/>
      <w:r w:rsidRPr="00D91968">
        <w:rPr>
          <w:b/>
          <w:sz w:val="24"/>
        </w:rPr>
        <w:t>Pelajaran</w:t>
      </w:r>
      <w:proofErr w:type="spellEnd"/>
      <w:r w:rsidRPr="00D91968">
        <w:rPr>
          <w:b/>
          <w:sz w:val="24"/>
        </w:rPr>
        <w:t xml:space="preserve"> </w:t>
      </w:r>
      <w:proofErr w:type="spellStart"/>
      <w:r w:rsidRPr="00D91968">
        <w:rPr>
          <w:b/>
          <w:sz w:val="24"/>
        </w:rPr>
        <w:t>Sistem</w:t>
      </w:r>
      <w:proofErr w:type="spellEnd"/>
      <w:r w:rsidRPr="00D91968">
        <w:rPr>
          <w:b/>
          <w:sz w:val="24"/>
        </w:rPr>
        <w:t xml:space="preserve"> </w:t>
      </w:r>
      <w:proofErr w:type="spellStart"/>
      <w:r w:rsidRPr="00D91968">
        <w:rPr>
          <w:b/>
          <w:sz w:val="24"/>
        </w:rPr>
        <w:t>Komunikasi</w:t>
      </w:r>
      <w:proofErr w:type="spellEnd"/>
      <w:r w:rsidRPr="00D91968">
        <w:rPr>
          <w:b/>
          <w:sz w:val="24"/>
        </w:rPr>
        <w:t xml:space="preserve"> Digital </w:t>
      </w:r>
      <w:proofErr w:type="spellStart"/>
      <w:r w:rsidRPr="00D91968">
        <w:rPr>
          <w:b/>
          <w:sz w:val="24"/>
        </w:rPr>
        <w:t>Siswa</w:t>
      </w:r>
      <w:proofErr w:type="spellEnd"/>
      <w:r w:rsidRPr="00D9196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Kelas</w:t>
      </w:r>
      <w:proofErr w:type="spellEnd"/>
      <w:r>
        <w:rPr>
          <w:b/>
          <w:sz w:val="24"/>
        </w:rPr>
        <w:t xml:space="preserve"> X </w:t>
      </w:r>
      <w:proofErr w:type="spellStart"/>
      <w:r>
        <w:rPr>
          <w:b/>
          <w:sz w:val="24"/>
        </w:rPr>
        <w:t>Listrik</w:t>
      </w:r>
      <w:proofErr w:type="spellEnd"/>
      <w:r>
        <w:rPr>
          <w:b/>
          <w:sz w:val="24"/>
        </w:rPr>
        <w:t xml:space="preserve"> </w:t>
      </w:r>
      <w:r w:rsidRPr="00D91968">
        <w:rPr>
          <w:b/>
          <w:sz w:val="24"/>
        </w:rPr>
        <w:t>SMK Darussalam Makassar</w:t>
      </w:r>
      <w:r>
        <w:rPr>
          <w:b/>
          <w:sz w:val="24"/>
        </w:rPr>
        <w:t>.</w:t>
      </w:r>
      <w:r w:rsidRPr="00515C05">
        <w:rPr>
          <w:b/>
          <w:sz w:val="24"/>
          <w:szCs w:val="24"/>
          <w:lang w:val="id-ID"/>
        </w:rPr>
        <w:t xml:space="preserve"> Skripsi. </w:t>
      </w:r>
      <w:proofErr w:type="spellStart"/>
      <w:r>
        <w:rPr>
          <w:b/>
          <w:sz w:val="24"/>
          <w:szCs w:val="24"/>
        </w:rPr>
        <w:t>Fakultas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Teknik</w:t>
      </w:r>
      <w:proofErr w:type="spellEnd"/>
      <w:r>
        <w:rPr>
          <w:b/>
          <w:sz w:val="24"/>
          <w:szCs w:val="24"/>
          <w:lang w:val="id-ID"/>
        </w:rPr>
        <w:t>Universitas Negeri Makassar, 2018,</w:t>
      </w:r>
      <w:r w:rsidRPr="00515C05">
        <w:rPr>
          <w:b/>
          <w:sz w:val="24"/>
          <w:szCs w:val="24"/>
          <w:lang w:val="id-ID"/>
        </w:rPr>
        <w:t xml:space="preserve"> Pembimbing</w:t>
      </w:r>
      <w:r>
        <w:rPr>
          <w:b/>
          <w:sz w:val="24"/>
          <w:szCs w:val="24"/>
          <w:lang w:val="id-ID"/>
        </w:rPr>
        <w:t>Harifuddin dan Muh. Nasir Malik</w:t>
      </w:r>
      <w:r w:rsidRPr="00515C05">
        <w:rPr>
          <w:b/>
          <w:sz w:val="24"/>
          <w:szCs w:val="24"/>
          <w:lang w:val="id-ID"/>
        </w:rPr>
        <w:t>.</w:t>
      </w:r>
    </w:p>
    <w:p w:rsidR="00350349" w:rsidRPr="00515C05" w:rsidRDefault="00350349" w:rsidP="00350349">
      <w:pPr>
        <w:pStyle w:val="BodyText"/>
        <w:spacing w:line="360" w:lineRule="auto"/>
        <w:rPr>
          <w:b/>
          <w:sz w:val="24"/>
          <w:szCs w:val="24"/>
          <w:lang w:val="id-ID"/>
        </w:rPr>
      </w:pPr>
    </w:p>
    <w:p w:rsidR="00350349" w:rsidRDefault="00350349" w:rsidP="003503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</w:t>
      </w:r>
      <w:r w:rsidRPr="00DD6E44">
        <w:rPr>
          <w:rFonts w:ascii="Times New Roman" w:hAnsi="Times New Roman" w:cs="Times New Roman"/>
          <w:sz w:val="24"/>
        </w:rPr>
        <w:t>pembelajaran</w:t>
      </w:r>
      <w:proofErr w:type="spellEnd"/>
      <w:r w:rsidRPr="00DD6E4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D6E44">
        <w:rPr>
          <w:rFonts w:ascii="Times New Roman" w:hAnsi="Times New Roman" w:cs="Times New Roman"/>
          <w:sz w:val="24"/>
        </w:rPr>
        <w:t>kooperatif</w:t>
      </w:r>
      <w:proofErr w:type="spellEnd"/>
      <w:r w:rsidRPr="00DD6E4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D6E44">
        <w:rPr>
          <w:rFonts w:ascii="Times New Roman" w:hAnsi="Times New Roman" w:cs="Times New Roman"/>
          <w:sz w:val="24"/>
        </w:rPr>
        <w:t>tipe</w:t>
      </w:r>
      <w:proofErr w:type="spellEnd"/>
      <w:proofErr w:type="gramEnd"/>
      <w:r w:rsidRPr="00DD6E44">
        <w:rPr>
          <w:rFonts w:ascii="Times New Roman" w:hAnsi="Times New Roman" w:cs="Times New Roman"/>
          <w:sz w:val="24"/>
        </w:rPr>
        <w:t xml:space="preserve"> </w:t>
      </w:r>
      <w:r w:rsidRPr="00DD6E44">
        <w:rPr>
          <w:rFonts w:ascii="Times New Roman" w:eastAsia="Times New Roman" w:hAnsi="Times New Roman" w:cs="Times New Roman"/>
          <w:i/>
          <w:sz w:val="24"/>
        </w:rPr>
        <w:t>Team Assisted Individualization</w:t>
      </w:r>
      <w:r>
        <w:rPr>
          <w:rFonts w:ascii="Times New Roman" w:eastAsia="Times New Roman" w:hAnsi="Times New Roman" w:cs="Times New Roman"/>
          <w:sz w:val="24"/>
        </w:rPr>
        <w:t>(TAI)</w:t>
      </w:r>
      <w:r w:rsidRPr="00DD6E44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DD6E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(PTK) yang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6E4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SMK Darussalam Makassar yang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6E4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r w:rsidRPr="00DD6E44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r w:rsidRPr="00DD6E44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6E4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r w:rsidRPr="00DD6E44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9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9B3">
        <w:rPr>
          <w:rFonts w:ascii="Times New Roman" w:hAnsi="Times New Roman" w:cs="Times New Roman"/>
          <w:sz w:val="24"/>
          <w:szCs w:val="24"/>
        </w:rPr>
        <w:t>perse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F49B3">
        <w:rPr>
          <w:rFonts w:ascii="Times New Roman" w:hAnsi="Times New Roman" w:cs="Times New Roman"/>
          <w:sz w:val="24"/>
          <w:szCs w:val="24"/>
        </w:rPr>
        <w:t>tase</w:t>
      </w:r>
      <w:proofErr w:type="spellEnd"/>
      <w:r w:rsidRPr="005F4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28,58</w:t>
      </w:r>
      <w:r w:rsidRPr="005F49B3">
        <w:rPr>
          <w:rFonts w:ascii="Times New Roman" w:hAnsi="Times New Roman" w:cs="Times New Roman"/>
          <w:sz w:val="24"/>
          <w:szCs w:val="24"/>
        </w:rPr>
        <w:t>%</w:t>
      </w:r>
      <w:r w:rsidRPr="00DD6E44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9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9B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5F4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71,42%,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628">
        <w:rPr>
          <w:rFonts w:ascii="Times New Roman" w:hAnsi="Times New Roman" w:cs="Times New Roman"/>
          <w:i/>
          <w:sz w:val="24"/>
          <w:szCs w:val="24"/>
        </w:rPr>
        <w:t>post test</w:t>
      </w:r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9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9B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5F4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42,86</w:t>
      </w:r>
      <w:r w:rsidRPr="005F49B3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Pr="00F57F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7FD5">
        <w:rPr>
          <w:rFonts w:ascii="Times New Roman" w:hAnsi="Times New Roman" w:cs="Times New Roman"/>
          <w:sz w:val="24"/>
        </w:rPr>
        <w:t>siswa</w:t>
      </w:r>
      <w:r>
        <w:rPr>
          <w:rFonts w:ascii="Times New Roman" w:hAnsi="Times New Roman" w:cs="Times New Roman"/>
          <w:sz w:val="24"/>
        </w:rPr>
        <w:t>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tergolong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Pr="00F57F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7FD5">
        <w:rPr>
          <w:rFonts w:ascii="Times New Roman" w:hAnsi="Times New Roman" w:cs="Times New Roman"/>
          <w:sz w:val="24"/>
        </w:rPr>
        <w:t>persentase</w:t>
      </w:r>
      <w:proofErr w:type="spellEnd"/>
      <w:r w:rsidRPr="00F57F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57,14%</w:t>
      </w:r>
      <w:r w:rsidRPr="00DD6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melak</w:t>
      </w:r>
      <w:r>
        <w:rPr>
          <w:rFonts w:ascii="Times New Roman" w:hAnsi="Times New Roman" w:cs="Times New Roman"/>
          <w:sz w:val="24"/>
          <w:szCs w:val="24"/>
        </w:rPr>
        <w:t>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628">
        <w:rPr>
          <w:rFonts w:ascii="Times New Roman" w:hAnsi="Times New Roman" w:cs="Times New Roman"/>
          <w:i/>
          <w:sz w:val="24"/>
          <w:szCs w:val="24"/>
        </w:rPr>
        <w:t>post test</w:t>
      </w:r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>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9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9B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5F4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88,58</w:t>
      </w:r>
      <w:r w:rsidRPr="005F49B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44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DD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11,42. </w:t>
      </w:r>
      <w:proofErr w:type="gramStart"/>
      <w:r>
        <w:rPr>
          <w:rFonts w:ascii="Times New Roman" w:hAnsi="Times New Roman" w:cs="Times New Roman"/>
          <w:sz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  <w:proofErr w:type="gramEnd"/>
    </w:p>
    <w:p w:rsidR="00350349" w:rsidRPr="00DA1D04" w:rsidRDefault="00350349" w:rsidP="003503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0349" w:rsidRDefault="00350349" w:rsidP="00350349">
      <w:pPr>
        <w:pStyle w:val="BodyText"/>
        <w:spacing w:line="360" w:lineRule="auto"/>
        <w:rPr>
          <w:sz w:val="24"/>
          <w:szCs w:val="24"/>
          <w:lang w:val="id-ID"/>
        </w:rPr>
      </w:pPr>
    </w:p>
    <w:p w:rsidR="00350349" w:rsidRPr="00FD6DC8" w:rsidRDefault="00350349" w:rsidP="00350349">
      <w:pPr>
        <w:pStyle w:val="BodyText"/>
        <w:spacing w:line="36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Kata Kunci</w:t>
      </w:r>
      <w:r w:rsidRPr="00710BE4">
        <w:rPr>
          <w:sz w:val="24"/>
          <w:szCs w:val="24"/>
          <w:lang w:val="id-ID"/>
        </w:rPr>
        <w:t xml:space="preserve">: </w:t>
      </w:r>
      <w:r>
        <w:rPr>
          <w:sz w:val="24"/>
          <w:szCs w:val="24"/>
          <w:lang w:val="id-ID"/>
        </w:rPr>
        <w:t>Model pembelajaran kooperatif tipe TAI, Hasil belajar, PTK.</w:t>
      </w:r>
    </w:p>
    <w:p w:rsidR="00350349" w:rsidRDefault="00350349" w:rsidP="00350349"/>
    <w:p w:rsidR="00350349" w:rsidRDefault="00350349">
      <w:r>
        <w:br w:type="page"/>
      </w:r>
    </w:p>
    <w:p w:rsidR="0034095E" w:rsidRDefault="0034095E" w:rsidP="0034095E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r>
        <w:lastRenderedPageBreak/>
        <w:fldChar w:fldCharType="begin" w:fldLock="1"/>
      </w:r>
      <w:r>
        <w:instrText>ADDIN CSL_CITATION { "citationItems" : [ { "id" : "ITEM-1", "itemData" : { "ISBN" : "9462524033", "author" : [ { "dropping-particle" : "", "family" : "Mappalotteng", "given" : "Abdul Muis", "non-dropping-particle" : "", "parse-names" : false, "suffix" : "" }, { "dropping-particle" : "", "family" : "Wahyuningsih", "given" : "Sri", "non-dropping-particle" : "", "parse-names" : false, "suffix" : "" } ], "container-title" : "2nd International Conference on Education, Science, and Technology (ICEST 2017)", "id" : "ITEM-1", "issued" : { "date-parts" : [ [ "2017" ] ] }, "publisher" : "Atlantis Press", "title" : "The Development of Data Communications' Learning Media based Role Playing Game (RPG) at Vocational High School", "type" : "paper-conference" }, "uris" : [ "http://www.mendeley.com/documents/?uuid=e13bef2d-9ffd-49c4-ad99-e0db1ca82fc9" ] } ], "mendeley" : { "formattedCitation" : "[1]", "plainTextFormattedCitation" : "[1]", "previouslyFormattedCitation" : "[1]" }, "properties" : { "noteIndex" : 0 }, "schema" : "https://github.com/citation-style-language/schema/raw/master/csl-citation.json" }</w:instrText>
      </w:r>
      <w:r>
        <w:fldChar w:fldCharType="separate"/>
      </w:r>
      <w:r w:rsidRPr="0034095E">
        <w:rPr>
          <w:noProof/>
        </w:rPr>
        <w:t>[1]</w:t>
      </w:r>
      <w:r>
        <w:fldChar w:fldCharType="end"/>
      </w:r>
      <w:r w:rsidRPr="0034095E">
        <w:t xml:space="preserve"> </w:t>
      </w:r>
      <w:r>
        <w:fldChar w:fldCharType="begin" w:fldLock="1"/>
      </w:r>
      <w:r>
        <w:instrText>ADDIN CSL_CITATION { "citationItems" : [ { "id" : "ITEM-1", "itemData" : { "author" : [ { "dropping-particle" : "", "family" : "Rais", "given" : "Muhammad", "non-dropping-particle" : "", "parse-names" : false, "suffix" : "" } ], "container-title" : "International Seminar Reformulating the Paradigm of Technical and Vocational Education", "id" : "ITEM-1", "issue" : "1", "issued" : { "date-parts" : [ [ "2017" ] ] }, "page" : "1221-1232", "publisher" : "Badan Penerbit Universitas Negeri Makassar", "title" : "Development of Learning Media Based on Active Learning for Principles Design Subject to Conduct Students Intellectual Skills", "type" : "paper-conference", "volume" : "1" }, "uris" : [ "http://www.mendeley.com/documents/?uuid=3f7a11ef-7bab-4e60-8c2a-25480b7ca59c" ] } ], "mendeley" : { "formattedCitation" : "[2]", "plainTextFormattedCitation" : "[2]", "previouslyFormattedCitation" : "[2]" }, "properties" : { "noteIndex" : 0 }, "schema" : "https://github.com/citation-style-language/schema/raw/master/csl-citation.json" }</w:instrText>
      </w:r>
      <w:r>
        <w:fldChar w:fldCharType="separate"/>
      </w:r>
      <w:r w:rsidRPr="0034095E">
        <w:rPr>
          <w:noProof/>
        </w:rPr>
        <w:t>[2]</w:t>
      </w:r>
      <w:r>
        <w:fldChar w:fldCharType="end"/>
      </w:r>
      <w:r>
        <w:fldChar w:fldCharType="begin" w:fldLock="1"/>
      </w:r>
      <w:r>
        <w:instrText>ADDIN CSL_CITATION { "citationItems" : [ { "id" : "ITEM-1", "itemData" : { "ISSN" : "2614-7858", "author" : [ { "dropping-particle" : "", "family" : "Ilham", "given" : "Ilham", "non-dropping-particle" : "", "parse-names" : false, "suffix" : "" }, { "dropping-particle" : "", "family" : "Lahming", "given" : "Lahming", "non-dropping-particle" : "", "parse-names" : false, "suffix" : "" }, { "dropping-particle" : "", "family" : "Rais", "given" : "Muhammad", "non-dropping-particle" : "", "parse-names" : false, "suffix" : "" } ], "container-title" : "Jurnal Pendidikan Teknologi Pertanian", "id" : "ITEM-1", "issue" : "1", "issued" : { "date-parts" : [ [ "2018" ] ] }, "page" : "30-37", "title" : "Peningkatan Hasil Belajar Tanah dan Pupuk Melalui Model Pembelajaran Kooperatif Tipe Learning Together pada Siswa Kelas X Agronomi SMK Negeri 1 Marioriwawo Soppeng", "type" : "article-journal", "volume" : "1" }, "uris" : [ "http://www.mendeley.com/documents/?uuid=88bfc939-d258-44a2-b433-2b5ba20d54b6" ] } ], "mendeley" : { "formattedCitation" : "[3]", "plainTextFormattedCitation" : "[3]", "previouslyFormattedCitation" : "[3]" }, "properties" : { "noteIndex" : 0 }, "schema" : "https://github.com/citation-style-language/schema/raw/master/csl-citation.json" }</w:instrText>
      </w:r>
      <w:r>
        <w:fldChar w:fldCharType="separate"/>
      </w:r>
      <w:r w:rsidRPr="0034095E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 "citationItems" : [ { "id" : "ITEM-1", "itemData" : { "ISSN" : "2654-7953", "author" : [ { "dropping-particle" : "", "family" : "Wahid", "given" : "Abdul", "non-dropping-particle" : "", "parse-names" : false, "suffix" : "" }, { "dropping-particle" : "", "family" : "Luhriyani", "given" : "Seny", "non-dropping-particle" : "", "parse-names" : false, "suffix" : "" } ], "container-title" : "JINOTEP (Jurnal Inovasi dan Teknologi Pembelajaran) Kajian dan Riset dalam Teknologi Pembelajaran", "id" : "ITEM-1", "issue" : "2", "issued" : { "date-parts" : [ [ "2017" ] ] }, "page" : "102-107", "title" : "Pelatihan Dan Penerapan E-Learning Dan M-Learning Berbasis Moodle Bagi Guru Siswa Smk Persada Dan Bajiminasa Makassar", "type" : "article-journal", "volume" : "1" }, "uris" : [ "http://www.mendeley.com/documents/?uuid=d6047c6d-676c-4253-a806-d113230848cf" ] } ], "mendeley" : { "formattedCitation" : "[4]", "plainTextFormattedCitation" : "[4]", "previouslyFormattedCitation" : "[4]" }, "properties" : { "noteIndex" : 0 }, "schema" : "https://github.com/citation-style-language/schema/raw/master/csl-citation.json" }</w:instrText>
      </w:r>
      <w:r>
        <w:fldChar w:fldCharType="separate"/>
      </w:r>
      <w:r w:rsidRPr="0034095E">
        <w:rPr>
          <w:noProof/>
        </w:rPr>
        <w:t>[4]</w:t>
      </w:r>
      <w:r>
        <w:fldChar w:fldCharType="end"/>
      </w:r>
    </w:p>
    <w:p w:rsidR="0034095E" w:rsidRDefault="0034095E" w:rsidP="0034095E">
      <w:pPr>
        <w:widowControl w:val="0"/>
        <w:autoSpaceDE w:val="0"/>
        <w:autoSpaceDN w:val="0"/>
        <w:adjustRightInd w:val="0"/>
        <w:spacing w:line="240" w:lineRule="auto"/>
        <w:ind w:left="640" w:hanging="640"/>
      </w:pPr>
    </w:p>
    <w:p w:rsidR="006B0072" w:rsidRPr="006B0072" w:rsidRDefault="0034095E" w:rsidP="006B00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6B0072" w:rsidRPr="006B0072">
        <w:rPr>
          <w:rFonts w:ascii="Calibri" w:hAnsi="Calibri" w:cs="Calibri"/>
          <w:noProof/>
          <w:szCs w:val="24"/>
        </w:rPr>
        <w:t>[1]</w:t>
      </w:r>
      <w:r w:rsidR="006B0072" w:rsidRPr="006B0072">
        <w:rPr>
          <w:rFonts w:ascii="Calibri" w:hAnsi="Calibri" w:cs="Calibri"/>
          <w:noProof/>
          <w:szCs w:val="24"/>
        </w:rPr>
        <w:tab/>
        <w:t xml:space="preserve">A. M. Mappalotteng and S. Wahyuningsih, “The Development of Data Communications’ Learning Media based Role Playing Game (RPG) at Vocational High School,” in </w:t>
      </w:r>
      <w:r w:rsidR="006B0072" w:rsidRPr="006B0072">
        <w:rPr>
          <w:rFonts w:ascii="Calibri" w:hAnsi="Calibri" w:cs="Calibri"/>
          <w:i/>
          <w:iCs/>
          <w:noProof/>
          <w:szCs w:val="24"/>
        </w:rPr>
        <w:t>2nd International Conference on Education, Science, and Technology (ICEST 2017)</w:t>
      </w:r>
      <w:r w:rsidR="006B0072" w:rsidRPr="006B0072">
        <w:rPr>
          <w:rFonts w:ascii="Calibri" w:hAnsi="Calibri" w:cs="Calibri"/>
          <w:noProof/>
          <w:szCs w:val="24"/>
        </w:rPr>
        <w:t>, 2017.</w:t>
      </w:r>
    </w:p>
    <w:p w:rsidR="006B0072" w:rsidRPr="006B0072" w:rsidRDefault="006B0072" w:rsidP="006B00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6B0072">
        <w:rPr>
          <w:rFonts w:ascii="Calibri" w:hAnsi="Calibri" w:cs="Calibri"/>
          <w:noProof/>
          <w:szCs w:val="24"/>
        </w:rPr>
        <w:t>[2]</w:t>
      </w:r>
      <w:r w:rsidRPr="006B0072">
        <w:rPr>
          <w:rFonts w:ascii="Calibri" w:hAnsi="Calibri" w:cs="Calibri"/>
          <w:noProof/>
          <w:szCs w:val="24"/>
        </w:rPr>
        <w:tab/>
        <w:t xml:space="preserve">M. Rais, “Development of Learning Media Based on Active Learning for Principles Design Subject to Conduct Students Intellectual Skills,” in </w:t>
      </w:r>
      <w:r w:rsidRPr="006B0072">
        <w:rPr>
          <w:rFonts w:ascii="Calibri" w:hAnsi="Calibri" w:cs="Calibri"/>
          <w:i/>
          <w:iCs/>
          <w:noProof/>
          <w:szCs w:val="24"/>
        </w:rPr>
        <w:t>International Seminar Reformulating the Paradigm of Technical and Vocational Education</w:t>
      </w:r>
      <w:r w:rsidRPr="006B0072">
        <w:rPr>
          <w:rFonts w:ascii="Calibri" w:hAnsi="Calibri" w:cs="Calibri"/>
          <w:noProof/>
          <w:szCs w:val="24"/>
        </w:rPr>
        <w:t>, 2017, vol. 1, no. 1, pp. 1221–1232.</w:t>
      </w:r>
    </w:p>
    <w:p w:rsidR="006B0072" w:rsidRPr="006B0072" w:rsidRDefault="006B0072" w:rsidP="006B00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6B0072">
        <w:rPr>
          <w:rFonts w:ascii="Calibri" w:hAnsi="Calibri" w:cs="Calibri"/>
          <w:noProof/>
          <w:szCs w:val="24"/>
        </w:rPr>
        <w:t>[3]</w:t>
      </w:r>
      <w:r w:rsidRPr="006B0072">
        <w:rPr>
          <w:rFonts w:ascii="Calibri" w:hAnsi="Calibri" w:cs="Calibri"/>
          <w:noProof/>
          <w:szCs w:val="24"/>
        </w:rPr>
        <w:tab/>
        <w:t xml:space="preserve">I. Ilham, L. Lahming, and M. Rais, “Peningkatan Hasil Belajar Tanah dan Pupuk Melalui Model Pembelajaran Kooperatif Tipe Learning Together pada Siswa Kelas X Agronomi SMK Negeri 1 Marioriwawo Soppeng,” </w:t>
      </w:r>
      <w:r w:rsidRPr="006B0072">
        <w:rPr>
          <w:rFonts w:ascii="Calibri" w:hAnsi="Calibri" w:cs="Calibri"/>
          <w:i/>
          <w:iCs/>
          <w:noProof/>
          <w:szCs w:val="24"/>
        </w:rPr>
        <w:t>J. Pendidik. Teknol. Pertan.</w:t>
      </w:r>
      <w:r w:rsidRPr="006B0072">
        <w:rPr>
          <w:rFonts w:ascii="Calibri" w:hAnsi="Calibri" w:cs="Calibri"/>
          <w:noProof/>
          <w:szCs w:val="24"/>
        </w:rPr>
        <w:t>, vol. 1, no. 1, pp. 30–37, 2018.</w:t>
      </w:r>
    </w:p>
    <w:p w:rsidR="006B0072" w:rsidRPr="006B0072" w:rsidRDefault="006B0072" w:rsidP="006B00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6B0072">
        <w:rPr>
          <w:rFonts w:ascii="Calibri" w:hAnsi="Calibri" w:cs="Calibri"/>
          <w:noProof/>
          <w:szCs w:val="24"/>
        </w:rPr>
        <w:t>[4]</w:t>
      </w:r>
      <w:r w:rsidRPr="006B0072">
        <w:rPr>
          <w:rFonts w:ascii="Calibri" w:hAnsi="Calibri" w:cs="Calibri"/>
          <w:noProof/>
          <w:szCs w:val="24"/>
        </w:rPr>
        <w:tab/>
        <w:t xml:space="preserve">A. Wahid and S. Luhriyani, “Pelatihan Dan Penerapan E-Learning Dan M-Learning Berbasis Moodle Bagi Guru Siswa Smk Persada Dan Bajiminasa Makassar,” </w:t>
      </w:r>
      <w:r w:rsidRPr="006B0072">
        <w:rPr>
          <w:rFonts w:ascii="Calibri" w:hAnsi="Calibri" w:cs="Calibri"/>
          <w:i/>
          <w:iCs/>
          <w:noProof/>
          <w:szCs w:val="24"/>
        </w:rPr>
        <w:t>JINOTEP (Jurnal Inov. dan Teknol. Pembelajaran) Kaji. dan Ris. dalam Teknol. Pembelajaran</w:t>
      </w:r>
      <w:r w:rsidRPr="006B0072">
        <w:rPr>
          <w:rFonts w:ascii="Calibri" w:hAnsi="Calibri" w:cs="Calibri"/>
          <w:noProof/>
          <w:szCs w:val="24"/>
        </w:rPr>
        <w:t>, vol. 1, no. 2, pp. 102–107, 2017.</w:t>
      </w:r>
    </w:p>
    <w:p w:rsidR="0034095E" w:rsidRDefault="0034095E" w:rsidP="006B0072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r>
        <w:fldChar w:fldCharType="end"/>
      </w:r>
    </w:p>
    <w:sectPr w:rsidR="0034095E" w:rsidSect="00AD1157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7B" w:rsidRDefault="006B0072">
    <w:pPr>
      <w:pStyle w:val="Footer"/>
      <w:jc w:val="center"/>
    </w:pPr>
  </w:p>
  <w:p w:rsidR="00E3657B" w:rsidRDefault="006B007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13" w:rsidRDefault="006B0072">
    <w:pPr>
      <w:pStyle w:val="Header"/>
    </w:pPr>
  </w:p>
  <w:p w:rsidR="00223713" w:rsidRDefault="006B00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compat>
    <w:useFELayout/>
  </w:compat>
  <w:rsids>
    <w:rsidRoot w:val="00350349"/>
    <w:rsid w:val="00250A74"/>
    <w:rsid w:val="0034095E"/>
    <w:rsid w:val="00350349"/>
    <w:rsid w:val="003D4B89"/>
    <w:rsid w:val="006B0072"/>
    <w:rsid w:val="0096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49"/>
  </w:style>
  <w:style w:type="paragraph" w:styleId="Footer">
    <w:name w:val="footer"/>
    <w:basedOn w:val="Normal"/>
    <w:link w:val="FooterChar"/>
    <w:uiPriority w:val="99"/>
    <w:unhideWhenUsed/>
    <w:rsid w:val="0035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49"/>
  </w:style>
  <w:style w:type="paragraph" w:styleId="BodyText">
    <w:name w:val="Body Text"/>
    <w:basedOn w:val="Normal"/>
    <w:link w:val="BodyTextChar"/>
    <w:semiHidden/>
    <w:rsid w:val="0035034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d-ID"/>
    </w:rPr>
  </w:style>
  <w:style w:type="character" w:customStyle="1" w:styleId="BodyTextChar">
    <w:name w:val="Body Text Char"/>
    <w:basedOn w:val="DefaultParagraphFont"/>
    <w:link w:val="BodyText"/>
    <w:semiHidden/>
    <w:rsid w:val="00350349"/>
    <w:rPr>
      <w:rFonts w:ascii="Times New Roman" w:eastAsia="Times New Roman" w:hAnsi="Times New Roman" w:cs="Times New Roman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33B2-6294-4535-AE92-5D0103B3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</dc:creator>
  <cp:keywords/>
  <dc:description/>
  <cp:lastModifiedBy>Astri</cp:lastModifiedBy>
  <cp:revision>3</cp:revision>
  <dcterms:created xsi:type="dcterms:W3CDTF">2019-06-21T01:41:00Z</dcterms:created>
  <dcterms:modified xsi:type="dcterms:W3CDTF">2019-06-21T02:27:00Z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fd2537cb-5b44-3701-be25-5246e20ab031</vt:lpwstr>
  </property>
  <property fmtid="{D5CDD505-2E9C-101B-9397-08002B2CF9AE}" pid="24" name="Mendeley Citation Style_1">
    <vt:lpwstr>http://www.zotero.org/styles/ieee</vt:lpwstr>
  </property>
</Properties>
</file>