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DA" w:rsidRPr="006007E7" w:rsidRDefault="00B17CDA" w:rsidP="00B17CDA">
      <w:pPr>
        <w:tabs>
          <w:tab w:val="left" w:pos="2880"/>
        </w:tabs>
        <w:spacing w:after="0" w:line="240" w:lineRule="auto"/>
        <w:jc w:val="center"/>
        <w:rPr>
          <w:rFonts w:ascii="Times New Roman" w:hAnsi="Times New Roman" w:cs="Times New Roman"/>
          <w:b/>
          <w:sz w:val="24"/>
          <w:szCs w:val="24"/>
        </w:rPr>
      </w:pPr>
      <w:r w:rsidRPr="006007E7">
        <w:rPr>
          <w:rFonts w:ascii="Times New Roman" w:hAnsi="Times New Roman" w:cs="Times New Roman"/>
          <w:b/>
          <w:sz w:val="24"/>
          <w:szCs w:val="24"/>
        </w:rPr>
        <w:t xml:space="preserve">PENERAPAN MODEL PEMBELAJARAN KOOPERATIF TIPE </w:t>
      </w:r>
      <w:r w:rsidRPr="006007E7">
        <w:rPr>
          <w:rFonts w:ascii="Times New Roman" w:hAnsi="Times New Roman" w:cs="Times New Roman"/>
          <w:b/>
          <w:i/>
          <w:sz w:val="24"/>
          <w:szCs w:val="24"/>
        </w:rPr>
        <w:t xml:space="preserve">COURSE REVIEW HORAY </w:t>
      </w:r>
      <w:r w:rsidRPr="006007E7">
        <w:rPr>
          <w:rFonts w:ascii="Times New Roman" w:hAnsi="Times New Roman" w:cs="Times New Roman"/>
          <w:b/>
          <w:sz w:val="24"/>
          <w:szCs w:val="24"/>
        </w:rPr>
        <w:t>(</w:t>
      </w:r>
      <w:r w:rsidRPr="006007E7">
        <w:rPr>
          <w:rFonts w:ascii="Times New Roman" w:hAnsi="Times New Roman" w:cs="Times New Roman"/>
          <w:b/>
          <w:i/>
          <w:sz w:val="24"/>
          <w:szCs w:val="24"/>
        </w:rPr>
        <w:t>CRH</w:t>
      </w:r>
      <w:r w:rsidRPr="006007E7">
        <w:rPr>
          <w:rFonts w:ascii="Times New Roman" w:hAnsi="Times New Roman" w:cs="Times New Roman"/>
          <w:b/>
          <w:sz w:val="24"/>
          <w:szCs w:val="24"/>
        </w:rPr>
        <w:t xml:space="preserve">) DALAM MENINGKATKAN AKTIVITAS DAN HASIL BELAJAR BIOLOGI PESERTA DIDIK KELAS XI.MIPA.1 </w:t>
      </w:r>
    </w:p>
    <w:p w:rsidR="00B17CDA" w:rsidRPr="006007E7" w:rsidRDefault="00B17CDA" w:rsidP="00B17CDA">
      <w:pPr>
        <w:tabs>
          <w:tab w:val="left" w:pos="2880"/>
        </w:tabs>
        <w:spacing w:after="0" w:line="240" w:lineRule="auto"/>
        <w:jc w:val="center"/>
        <w:rPr>
          <w:rFonts w:ascii="Times New Roman" w:hAnsi="Times New Roman" w:cs="Times New Roman"/>
          <w:b/>
          <w:sz w:val="24"/>
          <w:szCs w:val="24"/>
        </w:rPr>
      </w:pPr>
      <w:r w:rsidRPr="006007E7">
        <w:rPr>
          <w:rFonts w:ascii="Times New Roman" w:hAnsi="Times New Roman" w:cs="Times New Roman"/>
          <w:b/>
          <w:sz w:val="24"/>
          <w:szCs w:val="24"/>
        </w:rPr>
        <w:t xml:space="preserve">SMA NEGERI 1 PAREPARE </w:t>
      </w:r>
    </w:p>
    <w:p w:rsidR="000E619D" w:rsidRPr="006007E7" w:rsidRDefault="000E619D" w:rsidP="00B17CDA">
      <w:pPr>
        <w:spacing w:after="0" w:line="480" w:lineRule="auto"/>
        <w:rPr>
          <w:rFonts w:ascii="Times New Roman" w:hAnsi="Times New Roman" w:cs="Times New Roman"/>
          <w:sz w:val="24"/>
          <w:szCs w:val="24"/>
        </w:rPr>
      </w:pPr>
    </w:p>
    <w:p w:rsidR="00B17CDA" w:rsidRPr="006007E7" w:rsidRDefault="00B17CDA" w:rsidP="00B17CDA">
      <w:pPr>
        <w:spacing w:after="0" w:line="240" w:lineRule="auto"/>
        <w:jc w:val="center"/>
        <w:rPr>
          <w:rFonts w:ascii="Times New Roman" w:hAnsi="Times New Roman" w:cs="Times New Roman"/>
          <w:sz w:val="24"/>
          <w:szCs w:val="24"/>
        </w:rPr>
      </w:pPr>
      <w:r w:rsidRPr="006007E7">
        <w:rPr>
          <w:rFonts w:ascii="Times New Roman" w:hAnsi="Times New Roman" w:cs="Times New Roman"/>
          <w:sz w:val="24"/>
          <w:szCs w:val="24"/>
        </w:rPr>
        <w:t>(</w:t>
      </w:r>
      <w:r w:rsidRPr="006007E7">
        <w:rPr>
          <w:rFonts w:ascii="Times New Roman" w:hAnsi="Times New Roman" w:cs="Times New Roman"/>
          <w:i/>
          <w:sz w:val="24"/>
          <w:szCs w:val="24"/>
        </w:rPr>
        <w:t>The Implementation of Cooperative Learning Model with Course Review Horay (CRH)Type to Improving Activity and Biology Learning Outcomes of Student XI.MIPA.1 Grade in Senior High School 1 of Parepare</w:t>
      </w:r>
      <w:r w:rsidRPr="006007E7">
        <w:rPr>
          <w:rFonts w:ascii="Times New Roman" w:hAnsi="Times New Roman" w:cs="Times New Roman"/>
          <w:sz w:val="24"/>
          <w:szCs w:val="24"/>
        </w:rPr>
        <w:t xml:space="preserve">) </w:t>
      </w:r>
    </w:p>
    <w:p w:rsidR="00B17CDA" w:rsidRPr="006007E7" w:rsidRDefault="00B17CDA" w:rsidP="00B17CDA">
      <w:pPr>
        <w:spacing w:after="0" w:line="480" w:lineRule="auto"/>
        <w:jc w:val="center"/>
        <w:rPr>
          <w:rFonts w:ascii="Times New Roman" w:hAnsi="Times New Roman" w:cs="Times New Roman"/>
          <w:sz w:val="24"/>
          <w:szCs w:val="24"/>
        </w:rPr>
      </w:pPr>
    </w:p>
    <w:p w:rsidR="00B17CDA" w:rsidRPr="006007E7" w:rsidRDefault="00B17CDA" w:rsidP="00B17CDA">
      <w:pPr>
        <w:spacing w:after="0" w:line="240" w:lineRule="auto"/>
        <w:jc w:val="center"/>
        <w:rPr>
          <w:rFonts w:ascii="Times New Roman" w:hAnsi="Times New Roman" w:cs="Times New Roman"/>
          <w:sz w:val="24"/>
          <w:szCs w:val="24"/>
        </w:rPr>
      </w:pPr>
      <w:r w:rsidRPr="006007E7">
        <w:rPr>
          <w:rFonts w:ascii="Times New Roman" w:hAnsi="Times New Roman" w:cs="Times New Roman"/>
          <w:sz w:val="24"/>
          <w:szCs w:val="24"/>
        </w:rPr>
        <w:t>St. Nurhang M.</w:t>
      </w:r>
    </w:p>
    <w:p w:rsidR="00B17CDA" w:rsidRPr="006007E7" w:rsidRDefault="00B17CDA" w:rsidP="00B17CDA">
      <w:pPr>
        <w:spacing w:after="0" w:line="480" w:lineRule="auto"/>
        <w:jc w:val="center"/>
        <w:rPr>
          <w:rFonts w:ascii="Times New Roman" w:hAnsi="Times New Roman" w:cs="Times New Roman"/>
          <w:sz w:val="24"/>
          <w:szCs w:val="24"/>
        </w:rPr>
      </w:pPr>
    </w:p>
    <w:p w:rsidR="00B17CDA" w:rsidRPr="006007E7" w:rsidRDefault="00B17CDA" w:rsidP="0048356B">
      <w:pPr>
        <w:spacing w:after="0" w:line="240" w:lineRule="auto"/>
        <w:jc w:val="center"/>
        <w:rPr>
          <w:rFonts w:ascii="Times New Roman" w:hAnsi="Times New Roman" w:cs="Times New Roman"/>
          <w:sz w:val="24"/>
          <w:szCs w:val="24"/>
        </w:rPr>
      </w:pPr>
      <w:r w:rsidRPr="006007E7">
        <w:rPr>
          <w:rFonts w:ascii="Times New Roman" w:hAnsi="Times New Roman" w:cs="Times New Roman"/>
          <w:sz w:val="24"/>
          <w:szCs w:val="24"/>
        </w:rPr>
        <w:t>ABSTRAK</w:t>
      </w:r>
    </w:p>
    <w:p w:rsidR="0048356B" w:rsidRPr="006007E7" w:rsidRDefault="0048356B" w:rsidP="0048356B">
      <w:pPr>
        <w:spacing w:after="0" w:line="480" w:lineRule="auto"/>
        <w:jc w:val="center"/>
        <w:rPr>
          <w:rFonts w:ascii="Times New Roman" w:hAnsi="Times New Roman" w:cs="Times New Roman"/>
          <w:sz w:val="24"/>
          <w:szCs w:val="24"/>
        </w:rPr>
      </w:pPr>
    </w:p>
    <w:p w:rsidR="007B2E56" w:rsidRPr="006007E7" w:rsidRDefault="00CF3614" w:rsidP="007B2E56">
      <w:pPr>
        <w:spacing w:after="0"/>
        <w:jc w:val="both"/>
        <w:rPr>
          <w:rFonts w:ascii="Times New Roman" w:hAnsi="Times New Roman" w:cs="Times New Roman"/>
          <w:sz w:val="24"/>
          <w:szCs w:val="24"/>
        </w:rPr>
      </w:pPr>
      <w:r w:rsidRPr="006007E7">
        <w:rPr>
          <w:rFonts w:ascii="Times New Roman" w:hAnsi="Times New Roman" w:cs="Times New Roman"/>
          <w:sz w:val="24"/>
          <w:szCs w:val="24"/>
        </w:rPr>
        <w:t xml:space="preserve">Tujuan penelitian ini adalah untuk meningkatkan aktivitaas dan hasil belajar peserta didik melalui penerapan model pembelajaran kooperatif tipe </w:t>
      </w:r>
      <w:r w:rsidRPr="006007E7">
        <w:rPr>
          <w:rFonts w:ascii="Times New Roman" w:hAnsi="Times New Roman" w:cs="Times New Roman"/>
          <w:i/>
          <w:sz w:val="24"/>
          <w:szCs w:val="24"/>
        </w:rPr>
        <w:t xml:space="preserve">Course Review Horay </w:t>
      </w:r>
      <w:r w:rsidRPr="006007E7">
        <w:rPr>
          <w:rFonts w:ascii="Times New Roman" w:hAnsi="Times New Roman" w:cs="Times New Roman"/>
          <w:sz w:val="24"/>
          <w:szCs w:val="24"/>
        </w:rPr>
        <w:t>(CRH).</w:t>
      </w:r>
      <w:r w:rsidR="007B2E56" w:rsidRPr="006007E7">
        <w:rPr>
          <w:rFonts w:ascii="Times New Roman" w:hAnsi="Times New Roman" w:cs="Times New Roman"/>
          <w:sz w:val="24"/>
          <w:szCs w:val="24"/>
        </w:rPr>
        <w:t xml:space="preserve">  </w:t>
      </w:r>
      <w:r w:rsidR="007B2E56" w:rsidRPr="006007E7">
        <w:rPr>
          <w:rFonts w:ascii="Times New Roman" w:hAnsi="Times New Roman" w:cs="Times New Roman"/>
          <w:sz w:val="24"/>
          <w:szCs w:val="24"/>
          <w:lang w:val="id-ID"/>
        </w:rPr>
        <w:t xml:space="preserve">Pendekatan penelitian yang digunakan adalah pendekatan kualitatif dengan menggunakan jenis penelitian tindakan kelas (PTK). Fokus penelitian ini adalah peningkatan proses pembelajaran </w:t>
      </w:r>
      <w:r w:rsidR="007B2E56" w:rsidRPr="006007E7">
        <w:rPr>
          <w:rFonts w:ascii="Times New Roman" w:hAnsi="Times New Roman" w:cs="Times New Roman"/>
          <w:sz w:val="24"/>
          <w:szCs w:val="24"/>
        </w:rPr>
        <w:t xml:space="preserve">dalam hal ini aktivitas </w:t>
      </w:r>
      <w:r w:rsidR="007B2E56" w:rsidRPr="006007E7">
        <w:rPr>
          <w:rFonts w:ascii="Times New Roman" w:hAnsi="Times New Roman" w:cs="Times New Roman"/>
          <w:sz w:val="24"/>
          <w:szCs w:val="24"/>
          <w:lang w:val="id-ID"/>
        </w:rPr>
        <w:t xml:space="preserve">dan hasil belajar </w:t>
      </w:r>
      <w:r w:rsidRPr="006007E7">
        <w:rPr>
          <w:rFonts w:ascii="Times New Roman" w:hAnsi="Times New Roman" w:cs="Times New Roman"/>
          <w:sz w:val="24"/>
          <w:szCs w:val="24"/>
        </w:rPr>
        <w:t>peserta didik</w:t>
      </w:r>
      <w:r w:rsidR="007B2E56" w:rsidRPr="006007E7">
        <w:rPr>
          <w:rFonts w:ascii="Times New Roman" w:hAnsi="Times New Roman" w:cs="Times New Roman"/>
          <w:sz w:val="24"/>
          <w:szCs w:val="24"/>
          <w:lang w:val="id-ID"/>
        </w:rPr>
        <w:t xml:space="preserve">. </w:t>
      </w:r>
      <w:r w:rsidR="007B2E56" w:rsidRPr="006007E7">
        <w:rPr>
          <w:rFonts w:ascii="Times New Roman" w:hAnsi="Times New Roman" w:cs="Times New Roman"/>
          <w:sz w:val="24"/>
          <w:szCs w:val="24"/>
        </w:rPr>
        <w:t>Subjek dalam penelitian adalah peserta didik kelas XI.MI</w:t>
      </w:r>
      <w:r w:rsidRPr="006007E7">
        <w:rPr>
          <w:rFonts w:ascii="Times New Roman" w:hAnsi="Times New Roman" w:cs="Times New Roman"/>
          <w:sz w:val="24"/>
          <w:szCs w:val="24"/>
        </w:rPr>
        <w:t>P</w:t>
      </w:r>
      <w:r w:rsidR="007B2E56" w:rsidRPr="006007E7">
        <w:rPr>
          <w:rFonts w:ascii="Times New Roman" w:hAnsi="Times New Roman" w:cs="Times New Roman"/>
          <w:sz w:val="24"/>
          <w:szCs w:val="24"/>
        </w:rPr>
        <w:t>A.1 SMA Negeri 1 Parepare tahun ajaran 2017/2018 pada semester genap dengan jumlah peserta didik 32 orang, laki-laki berjumlah 13 dan perempuan berjumlah 19.</w:t>
      </w:r>
    </w:p>
    <w:p w:rsidR="0004087C" w:rsidRPr="006007E7" w:rsidRDefault="007B2E56" w:rsidP="007B2E56">
      <w:pPr>
        <w:spacing w:after="0"/>
        <w:ind w:firstLine="709"/>
        <w:jc w:val="both"/>
        <w:rPr>
          <w:rFonts w:ascii="Times New Roman" w:hAnsi="Times New Roman" w:cs="Times New Roman"/>
          <w:sz w:val="24"/>
          <w:szCs w:val="24"/>
        </w:rPr>
      </w:pPr>
      <w:r w:rsidRPr="006007E7">
        <w:rPr>
          <w:rFonts w:ascii="Times New Roman" w:hAnsi="Times New Roman" w:cs="Times New Roman"/>
          <w:sz w:val="24"/>
          <w:szCs w:val="24"/>
        </w:rPr>
        <w:t xml:space="preserve">Data yang diperoleh yaitu data mengenai aktivitas peserta didik menggunakan lembar observasi aktivitas peserta didik dan data mengenai hasil belajar menggunakan tes hasil belajar. </w:t>
      </w:r>
      <w:r w:rsidR="0048356B" w:rsidRPr="006007E7">
        <w:rPr>
          <w:rFonts w:ascii="Times New Roman" w:hAnsi="Times New Roman" w:cs="Times New Roman"/>
          <w:sz w:val="24"/>
          <w:szCs w:val="24"/>
        </w:rPr>
        <w:t xml:space="preserve">Hasil penelitian dan pembahasan menunjukkan bahwa: (1) </w:t>
      </w:r>
      <w:r w:rsidR="0004087C" w:rsidRPr="006007E7">
        <w:rPr>
          <w:rFonts w:ascii="Times New Roman" w:hAnsi="Times New Roman" w:cs="Times New Roman"/>
          <w:sz w:val="24"/>
          <w:szCs w:val="24"/>
        </w:rPr>
        <w:t xml:space="preserve">adanya peningkatan rata-rata persentase pada siklus I yaitu 53% dan meningkat pada siklus II yaitu 84%, (2) adanya peningkatan nilai rata-rata hasil belajar Biologi peserta didik pada siklus I yaitu 69,7 meningkat pada siklus II yaitu 81,8 dan diperoleh ketuntasan klasikal pada siklus I yaitu 47% dengan kategori “belum tuntas” meningkat pada siklus II yaitu 97% dengan kategori “tuntas”. </w:t>
      </w:r>
    </w:p>
    <w:p w:rsidR="0004087C" w:rsidRPr="006007E7" w:rsidRDefault="0004087C" w:rsidP="00CF3614">
      <w:pPr>
        <w:spacing w:after="0" w:line="240" w:lineRule="auto"/>
        <w:jc w:val="both"/>
        <w:rPr>
          <w:rFonts w:ascii="Times New Roman" w:hAnsi="Times New Roman" w:cs="Times New Roman"/>
          <w:sz w:val="24"/>
          <w:szCs w:val="24"/>
        </w:rPr>
      </w:pPr>
    </w:p>
    <w:p w:rsidR="0004087C" w:rsidRPr="006007E7" w:rsidRDefault="0004087C" w:rsidP="0004087C">
      <w:pPr>
        <w:autoSpaceDE w:val="0"/>
        <w:autoSpaceDN w:val="0"/>
        <w:adjustRightInd w:val="0"/>
        <w:spacing w:after="0" w:line="240" w:lineRule="auto"/>
        <w:jc w:val="both"/>
        <w:rPr>
          <w:rFonts w:ascii="Times New Roman" w:hAnsi="Times New Roman" w:cs="Times New Roman"/>
          <w:sz w:val="24"/>
          <w:szCs w:val="24"/>
        </w:rPr>
      </w:pPr>
      <w:r w:rsidRPr="006007E7">
        <w:rPr>
          <w:rFonts w:ascii="Times New Roman" w:hAnsi="Times New Roman" w:cs="Times New Roman"/>
          <w:b/>
          <w:sz w:val="24"/>
          <w:szCs w:val="24"/>
        </w:rPr>
        <w:t xml:space="preserve">Kata kunci: </w:t>
      </w:r>
      <w:r w:rsidRPr="006007E7">
        <w:rPr>
          <w:rFonts w:ascii="Times New Roman" w:hAnsi="Times New Roman" w:cs="Times New Roman"/>
          <w:sz w:val="24"/>
          <w:szCs w:val="24"/>
        </w:rPr>
        <w:t xml:space="preserve"> aktivitas belajar, hasil belajar biologi, </w:t>
      </w:r>
      <w:r w:rsidRPr="006007E7">
        <w:rPr>
          <w:rFonts w:ascii="Times New Roman" w:hAnsi="Times New Roman" w:cs="Times New Roman"/>
          <w:i/>
          <w:sz w:val="24"/>
          <w:szCs w:val="24"/>
        </w:rPr>
        <w:t>Course Review Horay</w:t>
      </w:r>
      <w:r w:rsidRPr="006007E7">
        <w:rPr>
          <w:rFonts w:ascii="Times New Roman" w:hAnsi="Times New Roman" w:cs="Times New Roman"/>
          <w:sz w:val="24"/>
          <w:szCs w:val="24"/>
        </w:rPr>
        <w:t xml:space="preserve"> </w:t>
      </w:r>
    </w:p>
    <w:p w:rsidR="004D57C1" w:rsidRPr="006007E7" w:rsidRDefault="004D57C1" w:rsidP="0004087C">
      <w:pPr>
        <w:spacing w:after="0" w:line="480" w:lineRule="auto"/>
        <w:jc w:val="both"/>
        <w:rPr>
          <w:rFonts w:ascii="Times New Roman" w:hAnsi="Times New Roman" w:cs="Times New Roman"/>
          <w:sz w:val="24"/>
          <w:szCs w:val="24"/>
        </w:rPr>
      </w:pPr>
    </w:p>
    <w:p w:rsidR="00CF3614" w:rsidRPr="006007E7" w:rsidRDefault="00CF3614" w:rsidP="0004087C">
      <w:pPr>
        <w:spacing w:after="0" w:line="480" w:lineRule="auto"/>
        <w:jc w:val="both"/>
        <w:rPr>
          <w:rFonts w:ascii="Times New Roman" w:hAnsi="Times New Roman" w:cs="Times New Roman"/>
          <w:sz w:val="24"/>
          <w:szCs w:val="24"/>
        </w:rPr>
      </w:pPr>
    </w:p>
    <w:p w:rsidR="0004087C" w:rsidRPr="006007E7" w:rsidRDefault="0004087C" w:rsidP="0004087C">
      <w:pPr>
        <w:spacing w:after="0" w:line="240" w:lineRule="auto"/>
        <w:jc w:val="center"/>
        <w:rPr>
          <w:rFonts w:ascii="Times New Roman" w:hAnsi="Times New Roman" w:cs="Times New Roman"/>
          <w:sz w:val="24"/>
          <w:szCs w:val="24"/>
        </w:rPr>
      </w:pPr>
      <w:r w:rsidRPr="006007E7">
        <w:rPr>
          <w:rFonts w:ascii="Times New Roman" w:hAnsi="Times New Roman" w:cs="Times New Roman"/>
          <w:sz w:val="24"/>
          <w:szCs w:val="24"/>
        </w:rPr>
        <w:lastRenderedPageBreak/>
        <w:t>ABSTRACT</w:t>
      </w:r>
    </w:p>
    <w:p w:rsidR="004D57C1" w:rsidRPr="006007E7" w:rsidRDefault="004D57C1" w:rsidP="0004087C">
      <w:pPr>
        <w:spacing w:after="0" w:line="480" w:lineRule="auto"/>
        <w:jc w:val="center"/>
        <w:rPr>
          <w:rFonts w:ascii="Times New Roman" w:hAnsi="Times New Roman" w:cs="Times New Roman"/>
          <w:sz w:val="24"/>
          <w:szCs w:val="24"/>
        </w:rPr>
      </w:pPr>
    </w:p>
    <w:p w:rsidR="007B2E56" w:rsidRPr="006007E7" w:rsidRDefault="007B2E56" w:rsidP="007B2E56">
      <w:pPr>
        <w:pStyle w:val="ListParagraph"/>
        <w:spacing w:line="240" w:lineRule="auto"/>
        <w:ind w:left="0"/>
        <w:rPr>
          <w:rFonts w:cs="Times New Roman"/>
          <w:szCs w:val="24"/>
        </w:rPr>
      </w:pPr>
      <w:r w:rsidRPr="006007E7">
        <w:rPr>
          <w:rFonts w:cs="Times New Roman"/>
          <w:szCs w:val="24"/>
        </w:rPr>
        <w:t>The purpose of this research is (i) to know the application of Course Review Horay (CRH) type cooperative learning model in biology learning class XI.MI</w:t>
      </w:r>
      <w:r w:rsidR="00CF3614" w:rsidRPr="006007E7">
        <w:rPr>
          <w:rFonts w:cs="Times New Roman"/>
          <w:szCs w:val="24"/>
        </w:rPr>
        <w:t>P</w:t>
      </w:r>
      <w:r w:rsidRPr="006007E7">
        <w:rPr>
          <w:rFonts w:cs="Times New Roman"/>
          <w:szCs w:val="24"/>
        </w:rPr>
        <w:t>A.1 in Senior High School 1 Model of Parepare; (ii) to know the activity the results of biology students learning in grade XI.MI</w:t>
      </w:r>
      <w:r w:rsidR="00CF3614" w:rsidRPr="006007E7">
        <w:rPr>
          <w:rFonts w:cs="Times New Roman"/>
          <w:szCs w:val="24"/>
        </w:rPr>
        <w:t>P</w:t>
      </w:r>
      <w:r w:rsidRPr="006007E7">
        <w:rPr>
          <w:rFonts w:cs="Times New Roman"/>
          <w:szCs w:val="24"/>
        </w:rPr>
        <w:t>A.1 in Senior High School 1 Model of Parepare by applying the model of cooperative learning with Course Review Horay type. The research approach used is a qualitative approach using classroom action research (PTK). The focus of this research is the improvement of learning process in this case activity and the results of biology learning. The subjects in in research were students of XI.MI</w:t>
      </w:r>
      <w:r w:rsidR="00CF3614" w:rsidRPr="006007E7">
        <w:rPr>
          <w:rFonts w:cs="Times New Roman"/>
          <w:szCs w:val="24"/>
        </w:rPr>
        <w:t>P</w:t>
      </w:r>
      <w:r w:rsidRPr="006007E7">
        <w:rPr>
          <w:rFonts w:cs="Times New Roman"/>
          <w:szCs w:val="24"/>
        </w:rPr>
        <w:t xml:space="preserve">A.1 grade in Senior High School 1 Model of Parepare on academic year 2017/2018 on even semester amounts of 32 students, consisting of 13 students male and 19 students female. </w:t>
      </w:r>
    </w:p>
    <w:p w:rsidR="00CF3614" w:rsidRPr="006007E7" w:rsidRDefault="007B2E56" w:rsidP="00CF3614">
      <w:pPr>
        <w:pStyle w:val="ListParagraph"/>
        <w:spacing w:line="240" w:lineRule="auto"/>
        <w:ind w:left="0" w:firstLine="709"/>
        <w:rPr>
          <w:rFonts w:cs="Times New Roman"/>
          <w:szCs w:val="24"/>
          <w:lang/>
        </w:rPr>
      </w:pPr>
      <w:r w:rsidRPr="006007E7">
        <w:rPr>
          <w:rFonts w:cs="Times New Roman"/>
          <w:szCs w:val="24"/>
        </w:rPr>
        <w:t xml:space="preserve">The data obtained are data about activity of student using observation sheets of student activities and data about learning outcomes using learning outcomes tests. The </w:t>
      </w:r>
      <w:r w:rsidRPr="006007E7">
        <w:rPr>
          <w:rFonts w:cs="Times New Roman"/>
          <w:szCs w:val="24"/>
          <w:lang/>
        </w:rPr>
        <w:t xml:space="preserve">results of the research and discussion show that: (1) there is an increase in the average percentage in the cycle </w:t>
      </w:r>
      <w:r w:rsidR="00CF3614" w:rsidRPr="006007E7">
        <w:rPr>
          <w:rFonts w:cs="Times New Roman"/>
          <w:szCs w:val="24"/>
          <w:lang/>
        </w:rPr>
        <w:t xml:space="preserve">I </w:t>
      </w:r>
      <w:r w:rsidRPr="006007E7">
        <w:rPr>
          <w:rFonts w:cs="Times New Roman"/>
          <w:szCs w:val="24"/>
          <w:lang/>
        </w:rPr>
        <w:t xml:space="preserve">is 53% and increases in the cycle </w:t>
      </w:r>
      <w:r w:rsidR="00CF3614" w:rsidRPr="006007E7">
        <w:rPr>
          <w:rFonts w:cs="Times New Roman"/>
          <w:szCs w:val="24"/>
          <w:lang/>
        </w:rPr>
        <w:t xml:space="preserve">II </w:t>
      </w:r>
      <w:r w:rsidRPr="006007E7">
        <w:rPr>
          <w:rFonts w:cs="Times New Roman"/>
          <w:szCs w:val="24"/>
          <w:lang/>
        </w:rPr>
        <w:t>is 84%</w:t>
      </w:r>
      <w:r w:rsidR="00CF3614" w:rsidRPr="006007E7">
        <w:rPr>
          <w:rFonts w:cs="Times New Roman"/>
          <w:szCs w:val="24"/>
          <w:lang/>
        </w:rPr>
        <w:t>, and (2) there is an increase in the average value of Biology learning outcomes of students in the first cycle is 69.7 increased in the second cycle which is 81.8 and classical completeness obtained in the first cycle is 47% with the category "incomplete" increased in the second cycle that is 97% with the category " complete ".</w:t>
      </w:r>
    </w:p>
    <w:p w:rsidR="0004087C" w:rsidRPr="006007E7" w:rsidRDefault="0004087C" w:rsidP="00CF3614">
      <w:pPr>
        <w:spacing w:after="0" w:line="240" w:lineRule="auto"/>
        <w:jc w:val="both"/>
        <w:rPr>
          <w:rFonts w:ascii="Times New Roman" w:hAnsi="Times New Roman" w:cs="Times New Roman"/>
          <w:sz w:val="24"/>
          <w:szCs w:val="24"/>
        </w:rPr>
      </w:pPr>
    </w:p>
    <w:p w:rsidR="0004087C" w:rsidRPr="006007E7" w:rsidRDefault="0004087C" w:rsidP="0004087C">
      <w:pPr>
        <w:spacing w:after="0" w:line="240" w:lineRule="auto"/>
        <w:jc w:val="both"/>
        <w:rPr>
          <w:rFonts w:ascii="Times New Roman" w:hAnsi="Times New Roman" w:cs="Times New Roman"/>
          <w:sz w:val="24"/>
          <w:szCs w:val="24"/>
        </w:rPr>
      </w:pPr>
      <w:r w:rsidRPr="006007E7">
        <w:rPr>
          <w:rFonts w:ascii="Times New Roman" w:hAnsi="Times New Roman" w:cs="Times New Roman"/>
          <w:b/>
          <w:sz w:val="24"/>
          <w:szCs w:val="24"/>
        </w:rPr>
        <w:t xml:space="preserve">Keywords:  </w:t>
      </w:r>
      <w:r w:rsidRPr="006007E7">
        <w:rPr>
          <w:rFonts w:ascii="Times New Roman" w:hAnsi="Times New Roman" w:cs="Times New Roman"/>
          <w:sz w:val="24"/>
          <w:szCs w:val="24"/>
        </w:rPr>
        <w:t>learning activity, biology learning outcomes, Course Review Horay</w:t>
      </w:r>
    </w:p>
    <w:p w:rsidR="007B2E56" w:rsidRPr="006007E7" w:rsidRDefault="007B2E56" w:rsidP="007B2E56">
      <w:pPr>
        <w:spacing w:after="0" w:line="480" w:lineRule="auto"/>
        <w:jc w:val="both"/>
        <w:rPr>
          <w:rFonts w:ascii="Times New Roman" w:hAnsi="Times New Roman" w:cs="Times New Roman"/>
          <w:sz w:val="24"/>
          <w:szCs w:val="24"/>
        </w:rPr>
      </w:pPr>
    </w:p>
    <w:p w:rsidR="00CF3614" w:rsidRPr="006007E7" w:rsidRDefault="00CF3614" w:rsidP="0004087C">
      <w:pPr>
        <w:spacing w:after="0" w:line="240" w:lineRule="auto"/>
        <w:jc w:val="both"/>
        <w:rPr>
          <w:rFonts w:ascii="Times New Roman" w:hAnsi="Times New Roman" w:cs="Times New Roman"/>
          <w:b/>
          <w:sz w:val="24"/>
          <w:szCs w:val="24"/>
        </w:rPr>
        <w:sectPr w:rsidR="00CF3614" w:rsidRPr="006007E7" w:rsidSect="004D57C1">
          <w:footerReference w:type="default" r:id="rId7"/>
          <w:pgSz w:w="11907" w:h="15819"/>
          <w:pgMar w:top="2268" w:right="1701" w:bottom="1701" w:left="2268" w:header="709" w:footer="709" w:gutter="0"/>
          <w:cols w:space="708"/>
          <w:docGrid w:linePitch="360"/>
        </w:sectPr>
      </w:pPr>
    </w:p>
    <w:p w:rsidR="0004087C" w:rsidRPr="006007E7" w:rsidRDefault="0004087C" w:rsidP="0004087C">
      <w:pPr>
        <w:spacing w:after="0" w:line="240" w:lineRule="auto"/>
        <w:jc w:val="both"/>
        <w:rPr>
          <w:rFonts w:ascii="Times New Roman" w:hAnsi="Times New Roman" w:cs="Times New Roman"/>
          <w:b/>
          <w:sz w:val="24"/>
          <w:szCs w:val="24"/>
        </w:rPr>
      </w:pPr>
      <w:r w:rsidRPr="006007E7">
        <w:rPr>
          <w:rFonts w:ascii="Times New Roman" w:hAnsi="Times New Roman" w:cs="Times New Roman"/>
          <w:b/>
          <w:sz w:val="24"/>
          <w:szCs w:val="24"/>
        </w:rPr>
        <w:lastRenderedPageBreak/>
        <w:t>PENDAHULUAN</w:t>
      </w:r>
    </w:p>
    <w:p w:rsidR="007B2E56" w:rsidRPr="006007E7" w:rsidRDefault="007B2E56" w:rsidP="00E516AB">
      <w:pPr>
        <w:pStyle w:val="Default"/>
        <w:ind w:firstLine="709"/>
        <w:jc w:val="both"/>
      </w:pPr>
      <w:r w:rsidRPr="006007E7">
        <w:t xml:space="preserve">Pendidikan merupakan salah satu aspek yang berperan dalam pembangunan suatu bangsa. Idi dan Safarina (2011) mengungkap bahwa “kemajuan suatu masyarakat dan suatu bangsa sangat ditentukan oleh pembangunan sektor pendidikan dalam penyiapan sumber daya manusia yang sesuai dengan perkembangan zaman”. </w:t>
      </w:r>
    </w:p>
    <w:p w:rsidR="007B2E56" w:rsidRPr="006007E7" w:rsidRDefault="007B2E56" w:rsidP="00E516AB">
      <w:pPr>
        <w:pStyle w:val="Default"/>
        <w:ind w:firstLine="709"/>
        <w:jc w:val="both"/>
      </w:pPr>
      <w:r w:rsidRPr="006007E7">
        <w:t>Guru merupakan salah satu komponen yang menentukan kualitas pendidikan, karena perannya sangat</w:t>
      </w:r>
      <w:r w:rsidR="006007E7" w:rsidRPr="006007E7">
        <w:t xml:space="preserve"> sentral yakni sebagai pemegang kendali dalam proses pembelajaran. Hal </w:t>
      </w:r>
      <w:r w:rsidRPr="006007E7">
        <w:t xml:space="preserve">tersebut sesuai dengan yang tertera pada Undang-Undang Dasar Republik Indonesia Nomor 14 Tahun 2005 Pasal 1 dijelaskan bahwa “Guru adalah pendidik profesional dengan tugas utama mendidik,  mengajar, membimbing, mengarahkan, melatih, menilai, dan mengevaluasi </w:t>
      </w:r>
      <w:r w:rsidR="00CF3614" w:rsidRPr="006007E7">
        <w:t>peserta didik</w:t>
      </w:r>
      <w:r w:rsidRPr="006007E7">
        <w:t xml:space="preserve"> pada pendidikan anak usia dini jalur pendidikan formal, pendidikan dasar, dan pendidikan menengah”.</w:t>
      </w:r>
    </w:p>
    <w:p w:rsidR="007B2E56" w:rsidRPr="006007E7" w:rsidRDefault="007B2E56"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lastRenderedPageBreak/>
        <w:t xml:space="preserve">Selain guru, komponen penting dari sistem pendidikan adalah proses belajar mengajar di sekolah. Terdapat dua subjek yang ditemukan dalam proses belajar mengajar yaitu guru dan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Guru tidak hanya sekedar menyampaikan pengetahuan kepada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tetapi juga diharapkan untuk memotivasi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sehingga suasana belajar tetap menyenangkan. Hal tersebut akan berhasil apabila guru dan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mampu bekerja sa</w:t>
      </w:r>
      <w:r w:rsidR="006007E7">
        <w:rPr>
          <w:rFonts w:ascii="Times New Roman" w:hAnsi="Times New Roman" w:cs="Times New Roman"/>
          <w:sz w:val="24"/>
          <w:szCs w:val="24"/>
        </w:rPr>
        <w:t>ma dengan baik. Mahfudz (2012</w:t>
      </w:r>
      <w:r w:rsidRPr="006007E7">
        <w:rPr>
          <w:rFonts w:ascii="Times New Roman" w:hAnsi="Times New Roman" w:cs="Times New Roman"/>
          <w:sz w:val="24"/>
          <w:szCs w:val="24"/>
        </w:rPr>
        <w:t xml:space="preserve">) menyatakan bahwa “guru berperan aktif sebagai fasilitator yang membantu memudahkan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dalam pembelajaran sehingga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pun mampu mengembangkan pemahaman pengetahuan dan keterampilannya untuk belajar mandiri”. </w:t>
      </w:r>
    </w:p>
    <w:p w:rsidR="007B2E56" w:rsidRPr="006007E7" w:rsidRDefault="007B2E56" w:rsidP="00E516AB">
      <w:pPr>
        <w:pStyle w:val="Default"/>
        <w:ind w:firstLine="709"/>
        <w:jc w:val="both"/>
      </w:pPr>
      <w:r w:rsidRPr="006007E7">
        <w:t>Kualitas pembelajaran dapat dilihat dari segi proses d</w:t>
      </w:r>
      <w:r w:rsidR="006007E7">
        <w:t>an segi hasil. Susanto (2013</w:t>
      </w:r>
      <w:r w:rsidRPr="006007E7">
        <w:t xml:space="preserve">) menjelaskan bahwa “dilihat dari segi proses, pembelajaran dikatakan berhasil dan berkualitas jika seluruh atau sebagian besar </w:t>
      </w:r>
      <w:r w:rsidR="00CF3614" w:rsidRPr="006007E7">
        <w:t>peserta didik</w:t>
      </w:r>
      <w:r w:rsidRPr="006007E7">
        <w:t xml:space="preserve"> terlibat secara aktif, baik fisik, mental maupun sosial dalam proses pembelajaran. Dilihat dari segi hasil, pembelajaran dikatakan efektif jika terjadi perubahan tingkah laku positif, tercapainya tujuan pembelajaran yang telah ditetapkan, tercapainya tujuan belajar yang telah ditetapkan, serta keaktifan dan ketuntasan belajar </w:t>
      </w:r>
      <w:r w:rsidR="00CF3614" w:rsidRPr="006007E7">
        <w:t>peserta didik</w:t>
      </w:r>
      <w:r w:rsidRPr="006007E7">
        <w:t xml:space="preserve">”. </w:t>
      </w:r>
    </w:p>
    <w:p w:rsidR="006007E7" w:rsidRDefault="007B2E56"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Biologi adalah bagian dari sains yang merupakan salah satu mata pelajaran yang termuat dalam Kurikulum Tingkat Satuan Pendidikan (KTSP) dan Kurikulum 2013 (K13). Biologi sebagai ilmu murni sangat berperan dalam pengembangan ilmu terapan, misalnya ilm</w:t>
      </w:r>
      <w:r w:rsidR="006007E7">
        <w:rPr>
          <w:rFonts w:ascii="Times New Roman" w:hAnsi="Times New Roman" w:cs="Times New Roman"/>
          <w:sz w:val="24"/>
          <w:szCs w:val="24"/>
        </w:rPr>
        <w:t>u kedokteran. Rosmaeni (2012</w:t>
      </w:r>
      <w:r w:rsidRPr="006007E7">
        <w:rPr>
          <w:rFonts w:ascii="Times New Roman" w:hAnsi="Times New Roman" w:cs="Times New Roman"/>
          <w:sz w:val="24"/>
          <w:szCs w:val="24"/>
        </w:rPr>
        <w:t>) mengemukakan “salah satu ilmu pengetahuan yang semakin maju yaitu ilmu sains. Manusia dan lingkungan merupakan sumber, objek, dan subjek dari ilmu sains. Hal ini menunjukkan biologi memegang peran penting dalam upaya peningkatan sumber daya manusia.</w:t>
      </w:r>
    </w:p>
    <w:p w:rsidR="007B2E56" w:rsidRPr="006007E7" w:rsidRDefault="007B2E56"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 xml:space="preserve">Keberhasilan dalam pembelajaran biologi mengandung makna ketuntasan dalam hasil belajar. Faktanya, rata-rata hasil belajar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kelas XI.MI</w:t>
      </w:r>
      <w:r w:rsidR="00CF3614" w:rsidRPr="006007E7">
        <w:rPr>
          <w:rFonts w:ascii="Times New Roman" w:hAnsi="Times New Roman" w:cs="Times New Roman"/>
          <w:sz w:val="24"/>
          <w:szCs w:val="24"/>
        </w:rPr>
        <w:t>P</w:t>
      </w:r>
      <w:r w:rsidRPr="006007E7">
        <w:rPr>
          <w:rFonts w:ascii="Times New Roman" w:hAnsi="Times New Roman" w:cs="Times New Roman"/>
          <w:sz w:val="24"/>
          <w:szCs w:val="24"/>
        </w:rPr>
        <w:t xml:space="preserve">A SMA Negeri 1 Model Parepare masih rendah. Hal tersebut tidak mencapai nilai Kriteria Ketuntasan Minimal (KKM) yaitu 75. Rendahnya hasil belajar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dapat dilihari nilai Ulangan Tengah Semester (UTS) pada semester genap tahun ajaran 2017/2018 yaitu 70. Berdasarkan hasil observasi yang dilakukan di kelas XI.MI</w:t>
      </w:r>
      <w:r w:rsidR="00CF3614" w:rsidRPr="006007E7">
        <w:rPr>
          <w:rFonts w:ascii="Times New Roman" w:hAnsi="Times New Roman" w:cs="Times New Roman"/>
          <w:sz w:val="24"/>
          <w:szCs w:val="24"/>
        </w:rPr>
        <w:t>P</w:t>
      </w:r>
      <w:r w:rsidRPr="006007E7">
        <w:rPr>
          <w:rFonts w:ascii="Times New Roman" w:hAnsi="Times New Roman" w:cs="Times New Roman"/>
          <w:sz w:val="24"/>
          <w:szCs w:val="24"/>
        </w:rPr>
        <w:t xml:space="preserve">A SMA Negeri 1 Model Parepare diperoleh kesimpulan bahwa masalah yang dihadap dalam pembelajaran biologi adalah rendahnya aktivitas dan hasil belajar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w:t>
      </w:r>
    </w:p>
    <w:p w:rsidR="007B2E56" w:rsidRPr="006007E7" w:rsidRDefault="007B2E56" w:rsidP="00E516AB">
      <w:pPr>
        <w:autoSpaceDE w:val="0"/>
        <w:autoSpaceDN w:val="0"/>
        <w:adjustRightInd w:val="0"/>
        <w:spacing w:after="0" w:line="240" w:lineRule="auto"/>
        <w:ind w:firstLine="709"/>
        <w:jc w:val="both"/>
        <w:rPr>
          <w:rFonts w:ascii="Times New Roman" w:hAnsi="Times New Roman" w:cs="Times New Roman"/>
          <w:sz w:val="24"/>
          <w:szCs w:val="24"/>
          <w:lang w:eastAsia="id-ID"/>
        </w:rPr>
      </w:pPr>
      <w:r w:rsidRPr="006007E7">
        <w:rPr>
          <w:rFonts w:ascii="Times New Roman" w:hAnsi="Times New Roman" w:cs="Times New Roman"/>
          <w:sz w:val="24"/>
          <w:szCs w:val="24"/>
        </w:rPr>
        <w:t xml:space="preserve">Faktor yag menyebabkan rendahnya hasil belajar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yaitu faktor dari guru dan faktor dari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Faktor dari guru yakni guru masih dominan dalam pembelajaran, guru belum membimbing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menemukan sendiri pemahamannya, guru cenderung memberikan tugas atau pekerjaan rumah atau kuis setelah menjelaskan materi pelajaran, guru masih cenderung melakukan komunikasi satu arah sehingga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kurang antusias untuk mengikuti pembelajaran. Adapun faktor penyebab dari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antara lain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w:t>
      </w:r>
      <w:r w:rsidRPr="006007E7">
        <w:rPr>
          <w:rFonts w:ascii="Times New Roman" w:hAnsi="Times New Roman" w:cs="Times New Roman"/>
          <w:sz w:val="24"/>
          <w:szCs w:val="24"/>
        </w:rPr>
        <w:lastRenderedPageBreak/>
        <w:t xml:space="preserve">pasif dalam kegiatan pembelajaran, pemahaman materi rendah sehingga kurang terlibat dalam pembelajaran, suasana kelas tidak kondusif karena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sulit dikondisikan,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tidak termotivasi dalam pembelajaran. </w:t>
      </w:r>
    </w:p>
    <w:p w:rsidR="007B2E56" w:rsidRPr="006007E7" w:rsidRDefault="007B2E56" w:rsidP="00E516AB">
      <w:pPr>
        <w:pStyle w:val="Default"/>
        <w:ind w:firstLine="709"/>
        <w:jc w:val="both"/>
        <w:rPr>
          <w:lang w:eastAsia="id-ID"/>
        </w:rPr>
      </w:pPr>
      <w:r w:rsidRPr="006007E7">
        <w:rPr>
          <w:lang w:eastAsia="id-ID"/>
        </w:rPr>
        <w:t xml:space="preserve">Dalam menyampaikan pembelajaran guru harus pandai membawa suasana sehingga </w:t>
      </w:r>
      <w:r w:rsidR="00CF3614" w:rsidRPr="006007E7">
        <w:t>peserta didik</w:t>
      </w:r>
      <w:r w:rsidRPr="006007E7">
        <w:rPr>
          <w:lang w:eastAsia="id-ID"/>
        </w:rPr>
        <w:t xml:space="preserve"> tertarik untu mendengarkan penjelasan dari guru. Guru diharapkan mampu untuk memilih model pembelajaran yang dapat membuat </w:t>
      </w:r>
      <w:r w:rsidR="00CF3614" w:rsidRPr="006007E7">
        <w:t>peserta didik</w:t>
      </w:r>
      <w:r w:rsidRPr="006007E7">
        <w:rPr>
          <w:lang w:eastAsia="id-ID"/>
        </w:rPr>
        <w:t xml:space="preserve"> aktif dan termotivasi dalam kegiatan </w:t>
      </w:r>
      <w:r w:rsidR="006007E7">
        <w:rPr>
          <w:lang w:eastAsia="id-ID"/>
        </w:rPr>
        <w:t>pembelajaran. Suparman (2010</w:t>
      </w:r>
      <w:r w:rsidRPr="006007E7">
        <w:rPr>
          <w:lang w:eastAsia="id-ID"/>
        </w:rPr>
        <w:t>) menyatakan bahwa “mengajar yang baik adalah mengajar dengan sepenuh hati, ikhlas, inovatif, memunculkan motivasi, minat, dan semangat. Maka dari itu penerapan model pembelajaran sangat diperlukan agar proses penyampaian dan transfer ilmu berjalan seperti yang diharapkan”.</w:t>
      </w:r>
    </w:p>
    <w:p w:rsidR="007B2E56" w:rsidRPr="006007E7" w:rsidRDefault="007B2E56" w:rsidP="00E516AB">
      <w:pPr>
        <w:autoSpaceDE w:val="0"/>
        <w:autoSpaceDN w:val="0"/>
        <w:adjustRightInd w:val="0"/>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lang w:eastAsia="id-ID"/>
        </w:rPr>
        <w:t xml:space="preserve">Sebagai tindak lanjut atas permasalahan tersebut, maka peneliti menetapkan alternatif tindakan untuk meningkatkan aktivitas dan hasil belajar biologi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lang w:eastAsia="id-ID"/>
        </w:rPr>
        <w:t xml:space="preserve"> dengan menerapkan model pembelajaran kooperatif tipe </w:t>
      </w:r>
      <w:r w:rsidRPr="006007E7">
        <w:rPr>
          <w:rFonts w:ascii="Times New Roman" w:hAnsi="Times New Roman" w:cs="Times New Roman"/>
          <w:i/>
          <w:sz w:val="24"/>
          <w:szCs w:val="24"/>
        </w:rPr>
        <w:t>Course Review Horay</w:t>
      </w:r>
      <w:r w:rsidRPr="006007E7">
        <w:rPr>
          <w:rFonts w:ascii="Times New Roman" w:hAnsi="Times New Roman" w:cs="Times New Roman"/>
          <w:sz w:val="24"/>
          <w:szCs w:val="24"/>
        </w:rPr>
        <w:t xml:space="preserve"> (</w:t>
      </w:r>
      <w:r w:rsidRPr="006007E7">
        <w:rPr>
          <w:rFonts w:ascii="Times New Roman" w:hAnsi="Times New Roman" w:cs="Times New Roman"/>
          <w:i/>
          <w:sz w:val="24"/>
          <w:szCs w:val="24"/>
        </w:rPr>
        <w:t>CRH</w:t>
      </w:r>
      <w:r w:rsidRPr="006007E7">
        <w:rPr>
          <w:rFonts w:ascii="Times New Roman" w:hAnsi="Times New Roman" w:cs="Times New Roman"/>
          <w:sz w:val="24"/>
          <w:szCs w:val="24"/>
        </w:rPr>
        <w:t>)</w:t>
      </w:r>
      <w:r w:rsidRPr="006007E7">
        <w:rPr>
          <w:rFonts w:ascii="Times New Roman" w:hAnsi="Times New Roman" w:cs="Times New Roman"/>
          <w:sz w:val="24"/>
          <w:szCs w:val="24"/>
          <w:lang w:eastAsia="id-ID"/>
        </w:rPr>
        <w:t>.</w:t>
      </w:r>
      <w:r w:rsidRPr="006007E7">
        <w:rPr>
          <w:rFonts w:ascii="Times New Roman" w:hAnsi="Times New Roman" w:cs="Times New Roman"/>
          <w:sz w:val="24"/>
          <w:szCs w:val="24"/>
        </w:rPr>
        <w:t xml:space="preserve"> </w:t>
      </w:r>
    </w:p>
    <w:p w:rsidR="007B2E56" w:rsidRPr="006007E7" w:rsidRDefault="007B2E56" w:rsidP="00E516AB">
      <w:pPr>
        <w:autoSpaceDE w:val="0"/>
        <w:autoSpaceDN w:val="0"/>
        <w:adjustRightInd w:val="0"/>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 xml:space="preserve">Model pembelajaran kooperatif tipe </w:t>
      </w:r>
      <w:r w:rsidRPr="006007E7">
        <w:rPr>
          <w:rFonts w:ascii="Times New Roman" w:hAnsi="Times New Roman" w:cs="Times New Roman"/>
          <w:i/>
          <w:sz w:val="24"/>
          <w:szCs w:val="24"/>
        </w:rPr>
        <w:t xml:space="preserve">CRH </w:t>
      </w:r>
      <w:r w:rsidRPr="006007E7">
        <w:rPr>
          <w:rFonts w:ascii="Times New Roman" w:hAnsi="Times New Roman" w:cs="Times New Roman"/>
          <w:sz w:val="24"/>
          <w:szCs w:val="24"/>
          <w:lang w:val="id-ID"/>
        </w:rPr>
        <w:t>merupakan model pembelajaran berkelompok</w:t>
      </w:r>
      <w:r w:rsidRPr="006007E7">
        <w:rPr>
          <w:rFonts w:ascii="Times New Roman" w:hAnsi="Times New Roman" w:cs="Times New Roman"/>
          <w:sz w:val="24"/>
          <w:szCs w:val="24"/>
        </w:rPr>
        <w:t>,</w:t>
      </w:r>
      <w:r w:rsidRPr="006007E7">
        <w:rPr>
          <w:rFonts w:ascii="Times New Roman" w:hAnsi="Times New Roman" w:cs="Times New Roman"/>
          <w:sz w:val="24"/>
          <w:szCs w:val="24"/>
          <w:lang w:val="id-ID"/>
        </w:rPr>
        <w:t xml:space="preserve"> dimana </w:t>
      </w:r>
      <w:r w:rsidRPr="006007E7">
        <w:rPr>
          <w:rFonts w:ascii="Times New Roman" w:hAnsi="Times New Roman" w:cs="Times New Roman"/>
          <w:sz w:val="24"/>
          <w:szCs w:val="24"/>
        </w:rPr>
        <w:t xml:space="preserve">model pembelajaran ini dapat menciptakan suasana kelas menjadi meriah dan menyenangkan karena setiap  kelompok  yang dapat menjawab benar maka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tersebut diwajibkan berteriak "</w:t>
      </w:r>
      <w:r w:rsidRPr="006007E7">
        <w:rPr>
          <w:rFonts w:ascii="Times New Roman" w:hAnsi="Times New Roman" w:cs="Times New Roman"/>
          <w:i/>
          <w:sz w:val="24"/>
          <w:szCs w:val="24"/>
        </w:rPr>
        <w:t>horay</w:t>
      </w:r>
      <w:r w:rsidRPr="006007E7">
        <w:rPr>
          <w:rFonts w:ascii="Times New Roman" w:hAnsi="Times New Roman" w:cs="Times New Roman"/>
          <w:sz w:val="24"/>
          <w:szCs w:val="24"/>
        </w:rPr>
        <w:t>" atau yel-yel lainnya yang disukai.</w:t>
      </w:r>
      <w:r w:rsidRPr="006007E7">
        <w:rPr>
          <w:rFonts w:ascii="Times New Roman" w:hAnsi="Times New Roman" w:cs="Times New Roman"/>
          <w:sz w:val="24"/>
          <w:szCs w:val="24"/>
          <w:lang w:val="id-ID"/>
        </w:rPr>
        <w:t xml:space="preserve"> </w:t>
      </w:r>
      <w:r w:rsidR="006007E7">
        <w:rPr>
          <w:rFonts w:ascii="Times New Roman" w:hAnsi="Times New Roman" w:cs="Times New Roman"/>
          <w:sz w:val="24"/>
          <w:szCs w:val="24"/>
        </w:rPr>
        <w:t>Rozi dan Muliatna (2014</w:t>
      </w:r>
      <w:r w:rsidRPr="006007E7">
        <w:rPr>
          <w:rFonts w:ascii="Times New Roman" w:hAnsi="Times New Roman" w:cs="Times New Roman"/>
          <w:sz w:val="24"/>
          <w:szCs w:val="24"/>
        </w:rPr>
        <w:t>) menyatakan bahwa “</w:t>
      </w:r>
      <w:r w:rsidRPr="006007E7">
        <w:rPr>
          <w:rFonts w:ascii="Times New Roman" w:hAnsi="Times New Roman" w:cs="Times New Roman"/>
          <w:i/>
          <w:sz w:val="24"/>
          <w:szCs w:val="24"/>
        </w:rPr>
        <w:t>CRH</w:t>
      </w:r>
      <w:r w:rsidRPr="006007E7">
        <w:rPr>
          <w:rFonts w:ascii="Times New Roman" w:hAnsi="Times New Roman" w:cs="Times New Roman"/>
          <w:sz w:val="24"/>
          <w:szCs w:val="24"/>
        </w:rPr>
        <w:t xml:space="preserve"> adalah salah satu model pembelajaran yang mendorong </w:t>
      </w:r>
      <w:r w:rsidR="00CF3614" w:rsidRPr="006007E7">
        <w:rPr>
          <w:rFonts w:ascii="Times New Roman" w:hAnsi="Times New Roman" w:cs="Times New Roman"/>
          <w:sz w:val="24"/>
          <w:szCs w:val="24"/>
        </w:rPr>
        <w:t>peserta didik</w:t>
      </w:r>
      <w:r w:rsidRPr="006007E7">
        <w:rPr>
          <w:rFonts w:ascii="Times New Roman" w:hAnsi="Times New Roman" w:cs="Times New Roman"/>
          <w:sz w:val="24"/>
          <w:szCs w:val="24"/>
        </w:rPr>
        <w:t xml:space="preserve"> untuk turut aktif dalam pembelajaran”. </w:t>
      </w:r>
    </w:p>
    <w:p w:rsidR="007B2E56" w:rsidRPr="006007E7" w:rsidRDefault="007B2E56" w:rsidP="00E516AB">
      <w:pPr>
        <w:pStyle w:val="Default"/>
        <w:ind w:firstLine="709"/>
        <w:jc w:val="both"/>
      </w:pPr>
      <w:r w:rsidRPr="006007E7">
        <w:rPr>
          <w:lang w:val="id-ID"/>
        </w:rPr>
        <w:t>Atas dasar pemikiran tersebut, pen</w:t>
      </w:r>
      <w:r w:rsidRPr="006007E7">
        <w:t xml:space="preserve">eliti akan </w:t>
      </w:r>
      <w:r w:rsidRPr="006007E7">
        <w:rPr>
          <w:lang w:val="id-ID"/>
        </w:rPr>
        <w:t>melakukan penelitian dengan judul “</w:t>
      </w:r>
      <w:r w:rsidRPr="006007E7">
        <w:t xml:space="preserve">Penerapan Model Pembelajaran Kooperatif Tipe </w:t>
      </w:r>
      <w:r w:rsidRPr="006007E7">
        <w:rPr>
          <w:i/>
        </w:rPr>
        <w:t xml:space="preserve">Course Review Horay </w:t>
      </w:r>
      <w:r w:rsidRPr="006007E7">
        <w:t>(</w:t>
      </w:r>
      <w:r w:rsidRPr="006007E7">
        <w:rPr>
          <w:i/>
        </w:rPr>
        <w:t>CRH</w:t>
      </w:r>
      <w:r w:rsidRPr="006007E7">
        <w:t xml:space="preserve">) dalam Meningkatkan Aktivitas dan Hasil Belajar Biologi </w:t>
      </w:r>
      <w:r w:rsidR="00CF3614" w:rsidRPr="006007E7">
        <w:t>Peserta Didik</w:t>
      </w:r>
      <w:r w:rsidRPr="006007E7">
        <w:t xml:space="preserve"> Kelas XI SMA Negeri 1 Model Parepare</w:t>
      </w:r>
      <w:r w:rsidRPr="006007E7">
        <w:rPr>
          <w:bCs/>
          <w:lang w:val="id-ID"/>
        </w:rPr>
        <w:t>”.</w:t>
      </w:r>
    </w:p>
    <w:p w:rsidR="007B2E56" w:rsidRPr="006007E7" w:rsidRDefault="007B2E56" w:rsidP="00E516AB">
      <w:pPr>
        <w:spacing w:after="0" w:line="240" w:lineRule="auto"/>
        <w:ind w:firstLine="709"/>
        <w:jc w:val="both"/>
        <w:rPr>
          <w:rFonts w:ascii="Times New Roman" w:hAnsi="Times New Roman" w:cs="Times New Roman"/>
          <w:sz w:val="24"/>
          <w:szCs w:val="24"/>
        </w:rPr>
      </w:pPr>
    </w:p>
    <w:p w:rsidR="0004087C" w:rsidRPr="006007E7" w:rsidRDefault="0004087C" w:rsidP="0004087C">
      <w:pPr>
        <w:spacing w:after="0" w:line="240" w:lineRule="auto"/>
        <w:jc w:val="both"/>
        <w:rPr>
          <w:rFonts w:ascii="Times New Roman" w:hAnsi="Times New Roman" w:cs="Times New Roman"/>
          <w:b/>
          <w:sz w:val="24"/>
          <w:szCs w:val="24"/>
        </w:rPr>
      </w:pPr>
      <w:r w:rsidRPr="006007E7">
        <w:rPr>
          <w:rFonts w:ascii="Times New Roman" w:hAnsi="Times New Roman" w:cs="Times New Roman"/>
          <w:b/>
          <w:sz w:val="24"/>
          <w:szCs w:val="24"/>
        </w:rPr>
        <w:t>METODE PENELITIAN</w:t>
      </w:r>
    </w:p>
    <w:p w:rsidR="0070185A" w:rsidRPr="006007E7" w:rsidRDefault="001B3AC3" w:rsidP="0070185A">
      <w:pPr>
        <w:spacing w:after="0" w:line="240" w:lineRule="auto"/>
        <w:jc w:val="both"/>
        <w:rPr>
          <w:rFonts w:ascii="Times New Roman" w:hAnsi="Times New Roman" w:cs="Times New Roman"/>
          <w:sz w:val="24"/>
          <w:szCs w:val="24"/>
        </w:rPr>
      </w:pPr>
      <w:r w:rsidRPr="006007E7">
        <w:rPr>
          <w:rFonts w:ascii="Times New Roman" w:hAnsi="Times New Roman" w:cs="Times New Roman"/>
          <w:sz w:val="24"/>
          <w:szCs w:val="24"/>
        </w:rPr>
        <w:t>Jenis p</w:t>
      </w:r>
      <w:r w:rsidR="0070185A" w:rsidRPr="006007E7">
        <w:rPr>
          <w:rFonts w:ascii="Times New Roman" w:hAnsi="Times New Roman" w:cs="Times New Roman"/>
          <w:sz w:val="24"/>
          <w:szCs w:val="24"/>
        </w:rPr>
        <w:t>enelitian ini merupakan Penelitian Tindakan Kelas (</w:t>
      </w:r>
      <w:r w:rsidR="0070185A" w:rsidRPr="006007E7">
        <w:rPr>
          <w:rFonts w:ascii="Times New Roman" w:hAnsi="Times New Roman" w:cs="Times New Roman"/>
          <w:i/>
          <w:sz w:val="24"/>
          <w:szCs w:val="24"/>
        </w:rPr>
        <w:t>classroom action research</w:t>
      </w:r>
      <w:r w:rsidR="0070185A" w:rsidRPr="006007E7">
        <w:rPr>
          <w:rFonts w:ascii="Times New Roman" w:hAnsi="Times New Roman" w:cs="Times New Roman"/>
          <w:sz w:val="24"/>
          <w:szCs w:val="24"/>
        </w:rPr>
        <w:t>) yang terdiri dari beberapa siklus. Setiap siklus terdiri atas empat tahap, yaitu perencanaan (</w:t>
      </w:r>
      <w:r w:rsidR="0070185A" w:rsidRPr="006007E7">
        <w:rPr>
          <w:rFonts w:ascii="Times New Roman" w:hAnsi="Times New Roman" w:cs="Times New Roman"/>
          <w:i/>
          <w:sz w:val="24"/>
          <w:szCs w:val="24"/>
        </w:rPr>
        <w:t>planning</w:t>
      </w:r>
      <w:r w:rsidR="0070185A" w:rsidRPr="006007E7">
        <w:rPr>
          <w:rFonts w:ascii="Times New Roman" w:hAnsi="Times New Roman" w:cs="Times New Roman"/>
          <w:sz w:val="24"/>
          <w:szCs w:val="24"/>
        </w:rPr>
        <w:t>), pelaksanaan tindakan (</w:t>
      </w:r>
      <w:r w:rsidR="0070185A" w:rsidRPr="006007E7">
        <w:rPr>
          <w:rFonts w:ascii="Times New Roman" w:hAnsi="Times New Roman" w:cs="Times New Roman"/>
          <w:i/>
          <w:sz w:val="24"/>
          <w:szCs w:val="24"/>
        </w:rPr>
        <w:t>action</w:t>
      </w:r>
      <w:r w:rsidR="0070185A" w:rsidRPr="006007E7">
        <w:rPr>
          <w:rFonts w:ascii="Times New Roman" w:hAnsi="Times New Roman" w:cs="Times New Roman"/>
          <w:sz w:val="24"/>
          <w:szCs w:val="24"/>
        </w:rPr>
        <w:t>), observasi (</w:t>
      </w:r>
      <w:r w:rsidR="0070185A" w:rsidRPr="006007E7">
        <w:rPr>
          <w:rFonts w:ascii="Times New Roman" w:hAnsi="Times New Roman" w:cs="Times New Roman"/>
          <w:i/>
          <w:sz w:val="24"/>
          <w:szCs w:val="24"/>
        </w:rPr>
        <w:t>observation</w:t>
      </w:r>
      <w:r w:rsidR="0070185A" w:rsidRPr="006007E7">
        <w:rPr>
          <w:rFonts w:ascii="Times New Roman" w:hAnsi="Times New Roman" w:cs="Times New Roman"/>
          <w:sz w:val="24"/>
          <w:szCs w:val="24"/>
        </w:rPr>
        <w:t>), dan refleksi (</w:t>
      </w:r>
      <w:r w:rsidR="0070185A" w:rsidRPr="006007E7">
        <w:rPr>
          <w:rFonts w:ascii="Times New Roman" w:hAnsi="Times New Roman" w:cs="Times New Roman"/>
          <w:i/>
          <w:sz w:val="24"/>
          <w:szCs w:val="24"/>
        </w:rPr>
        <w:t>reflection</w:t>
      </w:r>
      <w:r w:rsidR="0070185A" w:rsidRPr="006007E7">
        <w:rPr>
          <w:rFonts w:ascii="Times New Roman" w:hAnsi="Times New Roman" w:cs="Times New Roman"/>
          <w:sz w:val="24"/>
          <w:szCs w:val="24"/>
        </w:rPr>
        <w:t>). Penelitian ini dilaksanakan di SMA Negeri Parepare pada Semester G</w:t>
      </w:r>
      <w:r w:rsidR="0070185A" w:rsidRPr="006007E7">
        <w:rPr>
          <w:rFonts w:ascii="Times New Roman" w:hAnsi="Times New Roman" w:cs="Times New Roman"/>
          <w:sz w:val="24"/>
          <w:szCs w:val="24"/>
          <w:lang w:val="id-ID"/>
        </w:rPr>
        <w:t>asa</w:t>
      </w:r>
      <w:r w:rsidR="0070185A" w:rsidRPr="006007E7">
        <w:rPr>
          <w:rFonts w:ascii="Times New Roman" w:hAnsi="Times New Roman" w:cs="Times New Roman"/>
          <w:sz w:val="24"/>
          <w:szCs w:val="24"/>
        </w:rPr>
        <w:t>l Tahun ajaran 2018/2019. Subjek penelitian adalah peserta didik kelas XI.MIPA.1 SMA Negeri 1 Parepare, dengan jumlah peserta didik 36 orang, terdiri atas 24 orang perempuan dan 12 laki-laki. Fokus dalam penelitian ini adalah p</w:t>
      </w:r>
      <w:r w:rsidR="0070185A" w:rsidRPr="006007E7">
        <w:rPr>
          <w:rFonts w:ascii="Times New Roman" w:hAnsi="Times New Roman" w:cs="Times New Roman"/>
          <w:sz w:val="24"/>
          <w:szCs w:val="24"/>
          <w:lang w:val="id-ID"/>
        </w:rPr>
        <w:t xml:space="preserve">eningkatan aktivitas </w:t>
      </w:r>
      <w:r w:rsidR="0070185A" w:rsidRPr="006007E7">
        <w:rPr>
          <w:rFonts w:ascii="Times New Roman" w:hAnsi="Times New Roman" w:cs="Times New Roman"/>
          <w:sz w:val="24"/>
          <w:szCs w:val="24"/>
        </w:rPr>
        <w:t xml:space="preserve">dan </w:t>
      </w:r>
      <w:r w:rsidR="0070185A" w:rsidRPr="006007E7">
        <w:rPr>
          <w:rFonts w:ascii="Times New Roman" w:hAnsi="Times New Roman" w:cs="Times New Roman"/>
          <w:sz w:val="24"/>
          <w:szCs w:val="24"/>
          <w:lang w:val="id-ID"/>
        </w:rPr>
        <w:t>hasil b</w:t>
      </w:r>
      <w:r w:rsidR="0070185A" w:rsidRPr="006007E7">
        <w:rPr>
          <w:rFonts w:ascii="Times New Roman" w:hAnsi="Times New Roman" w:cs="Times New Roman"/>
          <w:sz w:val="24"/>
          <w:szCs w:val="24"/>
        </w:rPr>
        <w:t>elajar</w:t>
      </w:r>
      <w:r w:rsidR="0070185A" w:rsidRPr="006007E7">
        <w:rPr>
          <w:rFonts w:ascii="Times New Roman" w:hAnsi="Times New Roman" w:cs="Times New Roman"/>
          <w:sz w:val="24"/>
          <w:szCs w:val="24"/>
          <w:lang w:val="id-ID"/>
        </w:rPr>
        <w:t xml:space="preserve"> peserta didik m</w:t>
      </w:r>
      <w:r w:rsidR="0070185A" w:rsidRPr="006007E7">
        <w:rPr>
          <w:rFonts w:ascii="Times New Roman" w:hAnsi="Times New Roman" w:cs="Times New Roman"/>
          <w:sz w:val="24"/>
          <w:szCs w:val="24"/>
        </w:rPr>
        <w:t>elalui</w:t>
      </w:r>
      <w:r w:rsidR="0070185A" w:rsidRPr="006007E7">
        <w:rPr>
          <w:rFonts w:ascii="Times New Roman" w:hAnsi="Times New Roman" w:cs="Times New Roman"/>
          <w:sz w:val="24"/>
          <w:szCs w:val="24"/>
          <w:lang w:val="id-ID"/>
        </w:rPr>
        <w:t xml:space="preserve"> penerapan model pembelajaran</w:t>
      </w:r>
      <w:r w:rsidR="0070185A" w:rsidRPr="006007E7">
        <w:rPr>
          <w:rFonts w:ascii="Times New Roman" w:hAnsi="Times New Roman" w:cs="Times New Roman"/>
          <w:sz w:val="24"/>
          <w:szCs w:val="24"/>
        </w:rPr>
        <w:t xml:space="preserve"> kooperatif tipe</w:t>
      </w:r>
      <w:r w:rsidR="0070185A" w:rsidRPr="006007E7">
        <w:rPr>
          <w:rFonts w:ascii="Times New Roman" w:hAnsi="Times New Roman" w:cs="Times New Roman"/>
          <w:sz w:val="24"/>
          <w:szCs w:val="24"/>
          <w:lang w:val="id-ID"/>
        </w:rPr>
        <w:t xml:space="preserve"> </w:t>
      </w:r>
      <w:r w:rsidR="0070185A" w:rsidRPr="006007E7">
        <w:rPr>
          <w:rFonts w:ascii="Times New Roman" w:hAnsi="Times New Roman" w:cs="Times New Roman"/>
          <w:sz w:val="24"/>
          <w:szCs w:val="24"/>
        </w:rPr>
        <w:t>CRH pada peserta didik kelas XI.MIPA.1 SMA Negeri 1 Parepare.</w:t>
      </w:r>
    </w:p>
    <w:p w:rsidR="00A9569A" w:rsidRPr="006007E7" w:rsidRDefault="001B3AC3" w:rsidP="00A9569A">
      <w:pPr>
        <w:spacing w:line="240" w:lineRule="auto"/>
        <w:ind w:firstLine="567"/>
        <w:jc w:val="both"/>
        <w:rPr>
          <w:rFonts w:ascii="Times New Roman" w:hAnsi="Times New Roman" w:cs="Times New Roman"/>
          <w:sz w:val="24"/>
          <w:szCs w:val="24"/>
        </w:rPr>
      </w:pPr>
      <w:r w:rsidRPr="006007E7">
        <w:rPr>
          <w:rFonts w:ascii="Times New Roman" w:hAnsi="Times New Roman" w:cs="Times New Roman"/>
          <w:sz w:val="24"/>
          <w:szCs w:val="24"/>
        </w:rPr>
        <w:t>Dalam penelitian ini, peneliti berperan sebagai guru dan teman sejawat berperan sebagai observer untuk</w:t>
      </w:r>
      <w:r w:rsidR="00A9569A" w:rsidRPr="006007E7">
        <w:rPr>
          <w:rFonts w:ascii="Times New Roman" w:hAnsi="Times New Roman" w:cs="Times New Roman"/>
          <w:sz w:val="24"/>
          <w:szCs w:val="24"/>
        </w:rPr>
        <w:t xml:space="preserve"> mengamati aktivitas peserta di</w:t>
      </w:r>
      <w:r w:rsidRPr="006007E7">
        <w:rPr>
          <w:rFonts w:ascii="Times New Roman" w:hAnsi="Times New Roman" w:cs="Times New Roman"/>
          <w:sz w:val="24"/>
          <w:szCs w:val="24"/>
        </w:rPr>
        <w:t>d</w:t>
      </w:r>
      <w:r w:rsidR="00A9569A" w:rsidRPr="006007E7">
        <w:rPr>
          <w:rFonts w:ascii="Times New Roman" w:hAnsi="Times New Roman" w:cs="Times New Roman"/>
          <w:sz w:val="24"/>
          <w:szCs w:val="24"/>
        </w:rPr>
        <w:t>i</w:t>
      </w:r>
      <w:r w:rsidRPr="006007E7">
        <w:rPr>
          <w:rFonts w:ascii="Times New Roman" w:hAnsi="Times New Roman" w:cs="Times New Roman"/>
          <w:sz w:val="24"/>
          <w:szCs w:val="24"/>
        </w:rPr>
        <w:t xml:space="preserve">k. Teknik pengumpulan data yaitu teknik observasi menggunakan lembar observasi aktivitas peserta didik dan teknik tes menggunakan tes hasil belajar. </w:t>
      </w:r>
    </w:p>
    <w:p w:rsidR="00A9569A" w:rsidRPr="006007E7" w:rsidRDefault="001B3AC3" w:rsidP="00A9569A">
      <w:pPr>
        <w:spacing w:line="240" w:lineRule="auto"/>
        <w:ind w:firstLine="567"/>
        <w:jc w:val="both"/>
        <w:rPr>
          <w:rFonts w:ascii="Times New Roman" w:hAnsi="Times New Roman" w:cs="Times New Roman"/>
          <w:sz w:val="24"/>
          <w:szCs w:val="24"/>
        </w:rPr>
      </w:pPr>
      <w:r w:rsidRPr="006007E7">
        <w:rPr>
          <w:rFonts w:ascii="Times New Roman" w:hAnsi="Times New Roman" w:cs="Times New Roman"/>
          <w:sz w:val="24"/>
          <w:szCs w:val="24"/>
        </w:rPr>
        <w:lastRenderedPageBreak/>
        <w:t xml:space="preserve">Data hasil observasi aktivitas peserta didik dianalisis dengan menggunakan rumus sebagai berikut: </w:t>
      </w:r>
    </w:p>
    <w:p w:rsidR="001B3AC3" w:rsidRPr="006007E7" w:rsidRDefault="001B3AC3" w:rsidP="00A9569A">
      <w:pPr>
        <w:spacing w:line="240" w:lineRule="auto"/>
        <w:jc w:val="both"/>
        <w:rPr>
          <w:rFonts w:ascii="Times New Roman" w:hAnsi="Times New Roman" w:cs="Times New Roman"/>
          <w:b/>
          <w:sz w:val="24"/>
          <w:szCs w:val="24"/>
        </w:rPr>
      </w:pPr>
      <m:oMathPara>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Times New Roman" w:hAnsi="Times New Roman" w:cs="Times New Roman"/>
              <w:sz w:val="24"/>
              <w:szCs w:val="24"/>
            </w:rPr>
            <m:t>×</m:t>
          </m:r>
          <m:r>
            <w:rPr>
              <w:rFonts w:ascii="Cambria Math" w:hAnsi="Times New Roman" w:cs="Times New Roman"/>
              <w:sz w:val="24"/>
              <w:szCs w:val="24"/>
            </w:rPr>
            <m:t>100%</m:t>
          </m:r>
        </m:oMath>
      </m:oMathPara>
    </w:p>
    <w:p w:rsidR="001B3AC3" w:rsidRPr="006007E7" w:rsidRDefault="001B3AC3" w:rsidP="006007E7">
      <w:pPr>
        <w:pStyle w:val="Default"/>
        <w:tabs>
          <w:tab w:val="left" w:pos="1276"/>
          <w:tab w:val="left" w:pos="1418"/>
        </w:tabs>
        <w:ind w:left="1418" w:hanging="1418"/>
        <w:jc w:val="both"/>
      </w:pPr>
      <w:r w:rsidRPr="006007E7">
        <w:t>Keterangan</w:t>
      </w:r>
      <w:r w:rsidRPr="006007E7">
        <w:tab/>
        <w:t xml:space="preserve">: </w:t>
      </w:r>
    </w:p>
    <w:p w:rsidR="001B3AC3" w:rsidRPr="006007E7" w:rsidRDefault="001B3AC3" w:rsidP="006007E7">
      <w:pPr>
        <w:tabs>
          <w:tab w:val="left" w:pos="1276"/>
          <w:tab w:val="left" w:pos="1418"/>
          <w:tab w:val="left" w:pos="1560"/>
        </w:tabs>
        <w:spacing w:after="0" w:line="240" w:lineRule="auto"/>
        <w:ind w:left="1418" w:hanging="1418"/>
        <w:jc w:val="both"/>
        <w:rPr>
          <w:rFonts w:ascii="Times New Roman" w:hAnsi="Times New Roman" w:cs="Times New Roman"/>
          <w:sz w:val="24"/>
          <w:szCs w:val="24"/>
        </w:rPr>
      </w:pPr>
      <w:r w:rsidRPr="006007E7">
        <w:rPr>
          <w:rFonts w:ascii="Times New Roman" w:hAnsi="Times New Roman" w:cs="Times New Roman"/>
          <w:sz w:val="24"/>
          <w:szCs w:val="24"/>
        </w:rPr>
        <w:t>P</w:t>
      </w:r>
      <w:r w:rsidRPr="006007E7">
        <w:rPr>
          <w:rFonts w:ascii="Times New Roman" w:hAnsi="Times New Roman" w:cs="Times New Roman"/>
          <w:sz w:val="24"/>
          <w:szCs w:val="24"/>
        </w:rPr>
        <w:tab/>
        <w:t xml:space="preserve">: persentase peserta didik yang melakukan jenis aktivitas tertentu </w:t>
      </w:r>
    </w:p>
    <w:p w:rsidR="001B3AC3" w:rsidRPr="006007E7" w:rsidRDefault="001B3AC3" w:rsidP="006007E7">
      <w:pPr>
        <w:tabs>
          <w:tab w:val="left" w:pos="1276"/>
          <w:tab w:val="left" w:pos="1418"/>
          <w:tab w:val="left" w:pos="1560"/>
        </w:tabs>
        <w:spacing w:after="0" w:line="240" w:lineRule="auto"/>
        <w:ind w:left="1418" w:hanging="1418"/>
        <w:jc w:val="both"/>
        <w:rPr>
          <w:rFonts w:ascii="Times New Roman" w:hAnsi="Times New Roman" w:cs="Times New Roman"/>
          <w:sz w:val="24"/>
          <w:szCs w:val="24"/>
        </w:rPr>
      </w:pPr>
      <w:r w:rsidRPr="006007E7">
        <w:rPr>
          <w:rFonts w:ascii="Times New Roman" w:hAnsi="Times New Roman" w:cs="Times New Roman"/>
          <w:sz w:val="24"/>
          <w:szCs w:val="24"/>
        </w:rPr>
        <w:t>f</w:t>
      </w:r>
      <w:r w:rsidRPr="006007E7">
        <w:rPr>
          <w:rFonts w:ascii="Times New Roman" w:hAnsi="Times New Roman" w:cs="Times New Roman"/>
          <w:sz w:val="24"/>
          <w:szCs w:val="24"/>
        </w:rPr>
        <w:tab/>
        <w:t xml:space="preserve">: </w:t>
      </w:r>
      <w:r w:rsidRPr="006007E7">
        <w:rPr>
          <w:rFonts w:ascii="Times New Roman" w:hAnsi="Times New Roman" w:cs="Times New Roman"/>
          <w:sz w:val="24"/>
          <w:szCs w:val="24"/>
        </w:rPr>
        <w:tab/>
        <w:t>jumlah peserta didik yang melakukan aktivitas tertentu setiap pertemuan</w:t>
      </w:r>
    </w:p>
    <w:p w:rsidR="001B3AC3" w:rsidRPr="006007E7" w:rsidRDefault="001B3AC3" w:rsidP="006007E7">
      <w:pPr>
        <w:tabs>
          <w:tab w:val="left" w:pos="1276"/>
          <w:tab w:val="left" w:pos="1418"/>
          <w:tab w:val="left" w:pos="1560"/>
        </w:tabs>
        <w:spacing w:after="0" w:line="240" w:lineRule="auto"/>
        <w:ind w:left="1418" w:hanging="1418"/>
        <w:jc w:val="both"/>
        <w:rPr>
          <w:rFonts w:ascii="Times New Roman" w:hAnsi="Times New Roman" w:cs="Times New Roman"/>
          <w:b/>
          <w:sz w:val="24"/>
          <w:szCs w:val="24"/>
        </w:rPr>
      </w:pPr>
      <w:r w:rsidRPr="006007E7">
        <w:rPr>
          <w:rFonts w:ascii="Times New Roman" w:hAnsi="Times New Roman" w:cs="Times New Roman"/>
          <w:sz w:val="24"/>
          <w:szCs w:val="24"/>
        </w:rPr>
        <w:t>N</w:t>
      </w:r>
      <w:r w:rsidRPr="006007E7">
        <w:rPr>
          <w:rFonts w:ascii="Times New Roman" w:hAnsi="Times New Roman" w:cs="Times New Roman"/>
          <w:sz w:val="24"/>
          <w:szCs w:val="24"/>
        </w:rPr>
        <w:tab/>
        <w:t xml:space="preserve">: </w:t>
      </w:r>
      <w:r w:rsidRPr="006007E7">
        <w:rPr>
          <w:rFonts w:ascii="Times New Roman" w:hAnsi="Times New Roman" w:cs="Times New Roman"/>
          <w:sz w:val="24"/>
          <w:szCs w:val="24"/>
        </w:rPr>
        <w:tab/>
        <w:t>jumlah peserta didik yang hadir pada setiap pertemuan</w:t>
      </w:r>
    </w:p>
    <w:p w:rsidR="001B3AC3" w:rsidRPr="006007E7" w:rsidRDefault="001B3AC3" w:rsidP="001B3AC3">
      <w:pPr>
        <w:spacing w:line="240" w:lineRule="auto"/>
        <w:jc w:val="both"/>
        <w:rPr>
          <w:rFonts w:ascii="Times New Roman" w:hAnsi="Times New Roman" w:cs="Times New Roman"/>
          <w:sz w:val="24"/>
          <w:szCs w:val="24"/>
        </w:rPr>
      </w:pPr>
      <w:r w:rsidRPr="006007E7">
        <w:rPr>
          <w:rFonts w:ascii="Times New Roman" w:hAnsi="Times New Roman" w:cs="Times New Roman"/>
          <w:sz w:val="24"/>
          <w:szCs w:val="24"/>
        </w:rPr>
        <w:t xml:space="preserve">Sumber: Oktavinora (2014) </w:t>
      </w:r>
    </w:p>
    <w:p w:rsidR="00A9569A" w:rsidRPr="006007E7" w:rsidRDefault="00A9569A" w:rsidP="00E516AB">
      <w:pPr>
        <w:spacing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 xml:space="preserve">Data tes hasil belajar peserta didik dianalisis dengan menggunakan rumus sebagai berikut: </w:t>
      </w:r>
    </w:p>
    <w:p w:rsidR="00A9569A" w:rsidRPr="006007E7" w:rsidRDefault="00A9569A" w:rsidP="00A9569A">
      <w:pPr>
        <w:spacing w:line="240" w:lineRule="auto"/>
        <w:jc w:val="center"/>
        <w:rPr>
          <w:rFonts w:ascii="Times New Roman" w:hAnsi="Times New Roman" w:cs="Times New Roman"/>
          <w:sz w:val="24"/>
          <w:szCs w:val="24"/>
        </w:rPr>
      </w:pPr>
      <m:oMath>
        <m:r>
          <w:rPr>
            <w:rFonts w:ascii="Cambria Math" w:hAnsi="Cambria Math" w:cs="Times New Roman"/>
            <w:sz w:val="24"/>
            <w:szCs w:val="24"/>
          </w:rPr>
          <m:t>KBI</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tes</m:t>
            </m:r>
            <m:r>
              <w:rPr>
                <w:rFonts w:ascii="Cambria Math" w:hAnsi="Times New Roman" w:cs="Times New Roman"/>
                <w:sz w:val="24"/>
                <w:szCs w:val="24"/>
              </w:rPr>
              <m:t xml:space="preserve"> </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r>
          <w:rPr>
            <w:rFonts w:ascii="Times New Roman" w:hAnsi="Times New Roman" w:cs="Times New Roman"/>
            <w:sz w:val="24"/>
            <w:szCs w:val="24"/>
          </w:rPr>
          <m:t>×</m:t>
        </m:r>
        <m:r>
          <w:rPr>
            <w:rFonts w:ascii="Cambria Math" w:hAnsi="Times New Roman" w:cs="Times New Roman"/>
            <w:sz w:val="24"/>
            <w:szCs w:val="24"/>
          </w:rPr>
          <m:t>100</m:t>
        </m:r>
      </m:oMath>
      <w:r w:rsidR="00633BE3">
        <w:rPr>
          <w:rFonts w:ascii="Times New Roman" w:hAnsi="Times New Roman" w:cs="Times New Roman"/>
          <w:sz w:val="24"/>
          <w:szCs w:val="24"/>
        </w:rPr>
        <w:t xml:space="preserve"> </w:t>
      </w:r>
      <w:r w:rsidR="00633BE3">
        <w:rPr>
          <w:rFonts w:ascii="Times New Roman" w:hAnsi="Times New Roman" w:cs="Times New Roman"/>
          <w:sz w:val="24"/>
          <w:szCs w:val="24"/>
        </w:rPr>
        <w:tab/>
      </w:r>
      <w:r w:rsidR="00633BE3">
        <w:rPr>
          <w:rFonts w:ascii="Times New Roman" w:hAnsi="Times New Roman" w:cs="Times New Roman"/>
          <w:sz w:val="24"/>
          <w:szCs w:val="24"/>
        </w:rPr>
        <w:tab/>
      </w:r>
      <m:oMath>
        <m:r>
          <w:rPr>
            <w:rFonts w:ascii="Cambria Math" w:hAnsi="Cambria Math" w:cs="Times New Roman"/>
            <w:sz w:val="24"/>
            <w:szCs w:val="24"/>
          </w:rPr>
          <m:t>KBK</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siswa</m:t>
                </m:r>
                <m:r>
                  <w:rPr>
                    <w:rFonts w:ascii="Cambria Math" w:hAnsi="Times New Roman" w:cs="Times New Roman"/>
                    <w:sz w:val="24"/>
                    <w:szCs w:val="24"/>
                  </w:rPr>
                  <m:t xml:space="preserve"> </m:t>
                </m:r>
                <m:r>
                  <w:rPr>
                    <w:rFonts w:ascii="Cambria Math" w:hAnsi="Cambria Math" w:cs="Times New Roman"/>
                    <w:sz w:val="24"/>
                    <w:szCs w:val="24"/>
                  </w:rPr>
                  <m:t>tuntas</m:t>
                </m:r>
                <m:r>
                  <w:rPr>
                    <w:rFonts w:ascii="Cambria Math" w:hAnsi="Times New Roman" w:cs="Times New Roman"/>
                    <w:sz w:val="24"/>
                    <w:szCs w:val="24"/>
                  </w:rPr>
                  <m:t xml:space="preserve"> </m:t>
                </m:r>
                <m:r>
                  <w:rPr>
                    <w:rFonts w:ascii="Cambria Math" w:hAnsi="Cambria Math" w:cs="Times New Roman"/>
                    <w:sz w:val="24"/>
                    <w:szCs w:val="24"/>
                  </w:rPr>
                  <m:t>individu</m:t>
                </m:r>
              </m:e>
            </m:nary>
          </m:num>
          <m:den>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seluru</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peserta</m:t>
                </m:r>
                <m:r>
                  <w:rPr>
                    <w:rFonts w:ascii="Cambria Math" w:hAnsi="Times New Roman" w:cs="Times New Roman"/>
                    <w:sz w:val="24"/>
                    <w:szCs w:val="24"/>
                  </w:rPr>
                  <m:t xml:space="preserve"> </m:t>
                </m:r>
                <m:r>
                  <w:rPr>
                    <w:rFonts w:ascii="Cambria Math" w:hAnsi="Cambria Math" w:cs="Times New Roman"/>
                    <w:sz w:val="24"/>
                    <w:szCs w:val="24"/>
                  </w:rPr>
                  <m:t>didik</m:t>
                </m:r>
              </m:e>
            </m:nary>
          </m:den>
        </m:f>
        <m:r>
          <w:rPr>
            <w:rFonts w:ascii="Times New Roman" w:hAnsi="Times New Roman" w:cs="Times New Roman"/>
            <w:sz w:val="24"/>
            <w:szCs w:val="24"/>
          </w:rPr>
          <m:t>×</m:t>
        </m:r>
        <m:r>
          <w:rPr>
            <w:rFonts w:ascii="Cambria Math" w:hAnsi="Times New Roman" w:cs="Times New Roman"/>
            <w:sz w:val="24"/>
            <w:szCs w:val="24"/>
          </w:rPr>
          <m:t>100%</m:t>
        </m:r>
      </m:oMath>
      <w:r w:rsidR="006007E7" w:rsidRPr="006007E7">
        <w:rPr>
          <w:rFonts w:ascii="Times New Roman" w:hAnsi="Times New Roman" w:cs="Times New Roman"/>
          <w:sz w:val="24"/>
          <w:szCs w:val="24"/>
        </w:rPr>
        <w:t xml:space="preserve"> </w:t>
      </w:r>
    </w:p>
    <w:p w:rsidR="00A9569A" w:rsidRPr="006007E7" w:rsidRDefault="00A9569A" w:rsidP="006007E7">
      <w:pPr>
        <w:pStyle w:val="Default"/>
        <w:tabs>
          <w:tab w:val="left" w:pos="1276"/>
          <w:tab w:val="left" w:pos="1418"/>
        </w:tabs>
        <w:ind w:left="1418" w:hanging="1418"/>
        <w:jc w:val="both"/>
      </w:pPr>
      <w:r w:rsidRPr="006007E7">
        <w:t>Keterangan</w:t>
      </w:r>
      <w:r w:rsidRPr="006007E7">
        <w:tab/>
        <w:t xml:space="preserve">: </w:t>
      </w:r>
    </w:p>
    <w:p w:rsidR="00A9569A" w:rsidRPr="006007E7" w:rsidRDefault="00A9569A" w:rsidP="006007E7">
      <w:pPr>
        <w:tabs>
          <w:tab w:val="left" w:pos="1276"/>
          <w:tab w:val="left" w:pos="1418"/>
        </w:tabs>
        <w:spacing w:after="0" w:line="240" w:lineRule="auto"/>
        <w:ind w:left="1418" w:hanging="1418"/>
        <w:rPr>
          <w:rFonts w:ascii="Times New Roman" w:hAnsi="Times New Roman" w:cs="Times New Roman"/>
          <w:sz w:val="24"/>
          <w:szCs w:val="24"/>
        </w:rPr>
      </w:pPr>
      <w:r w:rsidRPr="006007E7">
        <w:rPr>
          <w:rFonts w:ascii="Times New Roman" w:hAnsi="Times New Roman" w:cs="Times New Roman"/>
          <w:sz w:val="24"/>
          <w:szCs w:val="24"/>
        </w:rPr>
        <w:t xml:space="preserve">KBI </w:t>
      </w:r>
      <w:r w:rsidRPr="006007E7">
        <w:rPr>
          <w:rFonts w:ascii="Times New Roman" w:hAnsi="Times New Roman" w:cs="Times New Roman"/>
          <w:sz w:val="24"/>
          <w:szCs w:val="24"/>
        </w:rPr>
        <w:tab/>
        <w:t xml:space="preserve">: </w:t>
      </w:r>
      <w:r w:rsidRPr="006007E7">
        <w:rPr>
          <w:rFonts w:ascii="Times New Roman" w:hAnsi="Times New Roman" w:cs="Times New Roman"/>
          <w:sz w:val="24"/>
          <w:szCs w:val="24"/>
        </w:rPr>
        <w:tab/>
        <w:t xml:space="preserve">ketuntasan belajar individu </w:t>
      </w:r>
    </w:p>
    <w:p w:rsidR="00A9569A" w:rsidRPr="006007E7" w:rsidRDefault="00A9569A" w:rsidP="006007E7">
      <w:pPr>
        <w:tabs>
          <w:tab w:val="left" w:pos="993"/>
          <w:tab w:val="left" w:pos="1134"/>
        </w:tabs>
        <w:spacing w:after="0" w:line="240" w:lineRule="auto"/>
        <w:ind w:left="1134" w:hanging="1134"/>
        <w:rPr>
          <w:rFonts w:ascii="Times New Roman" w:hAnsi="Times New Roman" w:cs="Times New Roman"/>
          <w:sz w:val="24"/>
          <w:szCs w:val="24"/>
        </w:rPr>
      </w:pPr>
      <w:r w:rsidRPr="006007E7">
        <w:rPr>
          <w:rFonts w:ascii="Times New Roman" w:hAnsi="Times New Roman" w:cs="Times New Roman"/>
          <w:sz w:val="24"/>
          <w:szCs w:val="24"/>
        </w:rPr>
        <w:t xml:space="preserve">KBK </w:t>
      </w:r>
      <w:r w:rsidRPr="006007E7">
        <w:rPr>
          <w:rFonts w:ascii="Times New Roman" w:hAnsi="Times New Roman" w:cs="Times New Roman"/>
          <w:sz w:val="24"/>
          <w:szCs w:val="24"/>
        </w:rPr>
        <w:tab/>
        <w:t>:</w:t>
      </w:r>
      <w:r w:rsidRPr="006007E7">
        <w:rPr>
          <w:rFonts w:ascii="Times New Roman" w:hAnsi="Times New Roman" w:cs="Times New Roman"/>
          <w:sz w:val="24"/>
          <w:szCs w:val="24"/>
        </w:rPr>
        <w:tab/>
        <w:t xml:space="preserve">ketuntasan belajar klasikal </w:t>
      </w:r>
    </w:p>
    <w:p w:rsidR="00A9569A" w:rsidRPr="006007E7" w:rsidRDefault="00A9569A" w:rsidP="00A9569A">
      <w:pPr>
        <w:tabs>
          <w:tab w:val="left" w:pos="1418"/>
          <w:tab w:val="left" w:pos="1560"/>
        </w:tabs>
        <w:spacing w:line="240" w:lineRule="auto"/>
        <w:rPr>
          <w:rFonts w:ascii="Times New Roman" w:hAnsi="Times New Roman" w:cs="Times New Roman"/>
          <w:sz w:val="24"/>
          <w:szCs w:val="24"/>
        </w:rPr>
      </w:pPr>
      <w:r w:rsidRPr="006007E7">
        <w:rPr>
          <w:rFonts w:ascii="Times New Roman" w:hAnsi="Times New Roman" w:cs="Times New Roman"/>
          <w:sz w:val="24"/>
          <w:szCs w:val="24"/>
        </w:rPr>
        <w:t>Sumber: Rukiyanto (2005)</w:t>
      </w:r>
    </w:p>
    <w:p w:rsidR="0070185A" w:rsidRDefault="00A9569A"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Peserta didik dikatakan tuntas secara individual apabila nilai individu diatas KKM (≥75). Sedangkan peserta didik dikatakan tuntas secara klasikal apabila ≥85% peserta didik di kelas mengalami ketuntasan individu.</w:t>
      </w:r>
    </w:p>
    <w:p w:rsidR="00E516AB" w:rsidRPr="006007E7" w:rsidRDefault="00E516AB" w:rsidP="00E516AB">
      <w:pPr>
        <w:spacing w:after="0" w:line="240" w:lineRule="auto"/>
        <w:ind w:firstLine="709"/>
        <w:jc w:val="both"/>
        <w:rPr>
          <w:rFonts w:ascii="Times New Roman" w:hAnsi="Times New Roman" w:cs="Times New Roman"/>
          <w:sz w:val="24"/>
          <w:szCs w:val="24"/>
        </w:rPr>
      </w:pPr>
    </w:p>
    <w:p w:rsidR="0004087C" w:rsidRPr="006007E7" w:rsidRDefault="0004087C" w:rsidP="0004087C">
      <w:pPr>
        <w:spacing w:after="0" w:line="240" w:lineRule="auto"/>
        <w:jc w:val="both"/>
        <w:rPr>
          <w:rFonts w:ascii="Times New Roman" w:hAnsi="Times New Roman" w:cs="Times New Roman"/>
          <w:b/>
          <w:sz w:val="24"/>
          <w:szCs w:val="24"/>
        </w:rPr>
      </w:pPr>
      <w:r w:rsidRPr="006007E7">
        <w:rPr>
          <w:rFonts w:ascii="Times New Roman" w:hAnsi="Times New Roman" w:cs="Times New Roman"/>
          <w:b/>
          <w:sz w:val="24"/>
          <w:szCs w:val="24"/>
        </w:rPr>
        <w:t>HASIL DAN PEMBAHASAN</w:t>
      </w:r>
    </w:p>
    <w:p w:rsidR="00A9569A" w:rsidRPr="006007E7" w:rsidRDefault="00A9569A" w:rsidP="006007E7">
      <w:pPr>
        <w:pStyle w:val="ListParagraph"/>
        <w:numPr>
          <w:ilvl w:val="0"/>
          <w:numId w:val="2"/>
        </w:numPr>
        <w:spacing w:line="240" w:lineRule="auto"/>
        <w:ind w:left="284" w:hanging="284"/>
        <w:rPr>
          <w:rFonts w:cs="Times New Roman"/>
          <w:szCs w:val="24"/>
        </w:rPr>
      </w:pPr>
      <w:r w:rsidRPr="006007E7">
        <w:rPr>
          <w:rFonts w:cs="Times New Roman"/>
          <w:szCs w:val="24"/>
        </w:rPr>
        <w:t>Aktivitas Belajar Peserta Didik</w:t>
      </w:r>
    </w:p>
    <w:p w:rsidR="006007E7" w:rsidRDefault="00A9569A"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Aktivitas belajar peserta didik yang diamati pada siklus I dan siklus II terdiri atas 8 indikator. Indikator 1 sampai 7 merupakan aktivitas peserta didik yang sesuai dengan pembelajaran yang terdiri dari memperhatikan informasi dan penjelasan dari guru, bertanya pada saat proses belajar mengajar mengenai materi yang tidak dipahami, bekerjasama dengan anggota kelompoknya (membuat kotak, menuliskan angka pada kotak, menuliskan jawaban pada kotak dan berdiskusi), mendengarkan penjelasan guru mengenai jawaban yang benar, memberikan tanda ceklis (√) pada kotak yang jawabannya benar dan tanda silang (x) pada kotak yang jawabannya salah, berteriak “</w:t>
      </w:r>
      <w:r w:rsidRPr="006007E7">
        <w:rPr>
          <w:rFonts w:ascii="Times New Roman" w:hAnsi="Times New Roman" w:cs="Times New Roman"/>
          <w:i/>
          <w:sz w:val="24"/>
          <w:szCs w:val="24"/>
        </w:rPr>
        <w:t>horay</w:t>
      </w:r>
      <w:r w:rsidRPr="006007E7">
        <w:rPr>
          <w:rFonts w:ascii="Times New Roman" w:hAnsi="Times New Roman" w:cs="Times New Roman"/>
          <w:sz w:val="24"/>
          <w:szCs w:val="24"/>
        </w:rPr>
        <w:t xml:space="preserve">” atau </w:t>
      </w:r>
      <w:r w:rsidRPr="006007E7">
        <w:rPr>
          <w:rFonts w:ascii="Times New Roman" w:hAnsi="Times New Roman" w:cs="Times New Roman"/>
          <w:i/>
          <w:sz w:val="24"/>
          <w:szCs w:val="24"/>
        </w:rPr>
        <w:t>yel-yel</w:t>
      </w:r>
      <w:r w:rsidRPr="006007E7">
        <w:rPr>
          <w:rFonts w:ascii="Times New Roman" w:hAnsi="Times New Roman" w:cs="Times New Roman"/>
          <w:sz w:val="24"/>
          <w:szCs w:val="24"/>
        </w:rPr>
        <w:t xml:space="preserve"> lainnya apabila</w:t>
      </w:r>
      <w:r w:rsidR="008439DE" w:rsidRPr="006007E7">
        <w:rPr>
          <w:rFonts w:ascii="Times New Roman" w:hAnsi="Times New Roman" w:cs="Times New Roman"/>
          <w:sz w:val="24"/>
          <w:szCs w:val="24"/>
        </w:rPr>
        <w:t xml:space="preserve"> mendapat tanda ceklis (√) secara horizontal, atau vertikal, atau diagonal, </w:t>
      </w:r>
      <w:r w:rsidRPr="006007E7">
        <w:rPr>
          <w:rFonts w:ascii="Times New Roman" w:hAnsi="Times New Roman" w:cs="Times New Roman"/>
          <w:sz w:val="24"/>
          <w:szCs w:val="24"/>
        </w:rPr>
        <w:t>menyimpulka</w:t>
      </w:r>
      <w:r w:rsidR="008439DE" w:rsidRPr="006007E7">
        <w:rPr>
          <w:rFonts w:ascii="Times New Roman" w:hAnsi="Times New Roman" w:cs="Times New Roman"/>
          <w:sz w:val="24"/>
          <w:szCs w:val="24"/>
        </w:rPr>
        <w:t xml:space="preserve">n materi yang telah dipelajari. </w:t>
      </w:r>
    </w:p>
    <w:p w:rsidR="00A9569A" w:rsidRPr="006007E7" w:rsidRDefault="008439DE"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Sedangkan indikator 8 merupakan aktivitas peserta didik yang tidak sesuai dengan pembelajaran yakni apabila peserta didik</w:t>
      </w:r>
      <w:r w:rsidR="00A9569A" w:rsidRPr="006007E7">
        <w:rPr>
          <w:rFonts w:ascii="Times New Roman" w:hAnsi="Times New Roman" w:cs="Times New Roman"/>
          <w:sz w:val="24"/>
          <w:szCs w:val="24"/>
        </w:rPr>
        <w:t xml:space="preserve"> melakukan kegiatan lain yang </w:t>
      </w:r>
      <w:r w:rsidR="00A9569A" w:rsidRPr="006007E7">
        <w:rPr>
          <w:rFonts w:ascii="Times New Roman" w:hAnsi="Times New Roman" w:cs="Times New Roman"/>
          <w:sz w:val="24"/>
          <w:szCs w:val="24"/>
        </w:rPr>
        <w:lastRenderedPageBreak/>
        <w:t xml:space="preserve">tidak sesuai dengan proses pembelajaran (seperti; ribut, main-main, dan sebagainya). </w:t>
      </w:r>
    </w:p>
    <w:p w:rsidR="00A9569A" w:rsidRDefault="008439DE" w:rsidP="00E516AB">
      <w:pPr>
        <w:spacing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Berikut disajikan tabel hasil analisis observasi aktivitas peserta didik pada siklus I dan siklus II.</w:t>
      </w:r>
    </w:p>
    <w:p w:rsidR="008439DE" w:rsidRPr="006007E7" w:rsidRDefault="008439DE" w:rsidP="008439DE">
      <w:pPr>
        <w:spacing w:after="0" w:line="240" w:lineRule="auto"/>
        <w:jc w:val="center"/>
        <w:rPr>
          <w:rFonts w:ascii="Times New Roman" w:hAnsi="Times New Roman" w:cs="Times New Roman"/>
          <w:b/>
          <w:sz w:val="24"/>
          <w:szCs w:val="24"/>
        </w:rPr>
      </w:pPr>
      <w:r w:rsidRPr="006007E7">
        <w:rPr>
          <w:rFonts w:ascii="Times New Roman" w:hAnsi="Times New Roman" w:cs="Times New Roman"/>
          <w:b/>
          <w:sz w:val="24"/>
          <w:szCs w:val="24"/>
        </w:rPr>
        <w:t>Tabel 1. Hasil Analisis Observasi Aktivitas Peserta Didik</w:t>
      </w:r>
    </w:p>
    <w:tbl>
      <w:tblPr>
        <w:tblStyle w:val="TableGrid"/>
        <w:tblW w:w="7937" w:type="dxa"/>
        <w:tblInd w:w="108" w:type="dxa"/>
        <w:tblLayout w:type="fixed"/>
        <w:tblLook w:val="04A0"/>
      </w:tblPr>
      <w:tblGrid>
        <w:gridCol w:w="567"/>
        <w:gridCol w:w="5102"/>
        <w:gridCol w:w="1134"/>
        <w:gridCol w:w="1134"/>
      </w:tblGrid>
      <w:tr w:rsidR="00E516AB" w:rsidRPr="006007E7" w:rsidTr="00E516AB">
        <w:tc>
          <w:tcPr>
            <w:tcW w:w="567" w:type="dxa"/>
            <w:vAlign w:val="center"/>
          </w:tcPr>
          <w:p w:rsidR="008439DE" w:rsidRPr="006007E7" w:rsidRDefault="008439DE" w:rsidP="006007E7">
            <w:pPr>
              <w:ind w:left="-108" w:right="-108" w:firstLine="18"/>
              <w:jc w:val="center"/>
              <w:rPr>
                <w:rFonts w:ascii="Times New Roman" w:hAnsi="Times New Roman" w:cs="Times New Roman"/>
                <w:b/>
                <w:sz w:val="24"/>
                <w:szCs w:val="24"/>
              </w:rPr>
            </w:pPr>
            <w:r w:rsidRPr="006007E7">
              <w:rPr>
                <w:rFonts w:ascii="Times New Roman" w:hAnsi="Times New Roman" w:cs="Times New Roman"/>
                <w:b/>
                <w:sz w:val="24"/>
                <w:szCs w:val="24"/>
              </w:rPr>
              <w:t>No.</w:t>
            </w:r>
          </w:p>
        </w:tc>
        <w:tc>
          <w:tcPr>
            <w:tcW w:w="5102" w:type="dxa"/>
            <w:vAlign w:val="center"/>
          </w:tcPr>
          <w:p w:rsidR="008439DE" w:rsidRPr="006007E7" w:rsidRDefault="008439DE" w:rsidP="008439DE">
            <w:pPr>
              <w:jc w:val="center"/>
              <w:rPr>
                <w:rFonts w:ascii="Times New Roman" w:hAnsi="Times New Roman" w:cs="Times New Roman"/>
                <w:b/>
                <w:sz w:val="24"/>
                <w:szCs w:val="24"/>
              </w:rPr>
            </w:pPr>
            <w:r w:rsidRPr="006007E7">
              <w:rPr>
                <w:rFonts w:ascii="Times New Roman" w:hAnsi="Times New Roman" w:cs="Times New Roman"/>
                <w:b/>
                <w:sz w:val="24"/>
                <w:szCs w:val="24"/>
              </w:rPr>
              <w:t>Karakteristik Aktivitas Peserta Didik</w:t>
            </w:r>
          </w:p>
        </w:tc>
        <w:tc>
          <w:tcPr>
            <w:tcW w:w="1134" w:type="dxa"/>
            <w:vAlign w:val="center"/>
          </w:tcPr>
          <w:p w:rsidR="008439DE" w:rsidRPr="006007E7" w:rsidRDefault="008439DE" w:rsidP="008439DE">
            <w:pPr>
              <w:jc w:val="center"/>
              <w:rPr>
                <w:rFonts w:ascii="Times New Roman" w:hAnsi="Times New Roman" w:cs="Times New Roman"/>
                <w:b/>
                <w:sz w:val="24"/>
                <w:szCs w:val="24"/>
              </w:rPr>
            </w:pPr>
            <w:r w:rsidRPr="006007E7">
              <w:rPr>
                <w:rFonts w:ascii="Times New Roman" w:hAnsi="Times New Roman" w:cs="Times New Roman"/>
                <w:b/>
                <w:sz w:val="24"/>
                <w:szCs w:val="24"/>
              </w:rPr>
              <w:t>Siklus I</w:t>
            </w:r>
          </w:p>
        </w:tc>
        <w:tc>
          <w:tcPr>
            <w:tcW w:w="1134" w:type="dxa"/>
            <w:vAlign w:val="center"/>
          </w:tcPr>
          <w:p w:rsidR="008439DE" w:rsidRPr="006007E7" w:rsidRDefault="008439DE" w:rsidP="008439DE">
            <w:pPr>
              <w:jc w:val="center"/>
              <w:rPr>
                <w:rFonts w:ascii="Times New Roman" w:hAnsi="Times New Roman" w:cs="Times New Roman"/>
                <w:b/>
                <w:sz w:val="24"/>
                <w:szCs w:val="24"/>
              </w:rPr>
            </w:pPr>
            <w:r w:rsidRPr="006007E7">
              <w:rPr>
                <w:rFonts w:ascii="Times New Roman" w:hAnsi="Times New Roman" w:cs="Times New Roman"/>
                <w:b/>
                <w:sz w:val="24"/>
                <w:szCs w:val="24"/>
              </w:rPr>
              <w:t>Siklus II</w:t>
            </w:r>
          </w:p>
        </w:tc>
      </w:tr>
      <w:tr w:rsidR="00E516AB" w:rsidRPr="006007E7" w:rsidTr="00E516AB">
        <w:tc>
          <w:tcPr>
            <w:tcW w:w="567" w:type="dxa"/>
            <w:vAlign w:val="center"/>
          </w:tcPr>
          <w:p w:rsidR="008439DE" w:rsidRPr="006007E7" w:rsidRDefault="008439DE" w:rsidP="006007E7">
            <w:pPr>
              <w:ind w:left="-108" w:right="-108" w:firstLine="18"/>
              <w:jc w:val="center"/>
              <w:rPr>
                <w:rFonts w:ascii="Times New Roman" w:hAnsi="Times New Roman" w:cs="Times New Roman"/>
                <w:sz w:val="24"/>
                <w:szCs w:val="24"/>
              </w:rPr>
            </w:pPr>
            <w:r w:rsidRPr="006007E7">
              <w:rPr>
                <w:rFonts w:ascii="Times New Roman" w:hAnsi="Times New Roman" w:cs="Times New Roman"/>
                <w:sz w:val="24"/>
                <w:szCs w:val="24"/>
              </w:rPr>
              <w:t>1.</w:t>
            </w:r>
          </w:p>
        </w:tc>
        <w:tc>
          <w:tcPr>
            <w:tcW w:w="5102" w:type="dxa"/>
            <w:vAlign w:val="center"/>
          </w:tcPr>
          <w:p w:rsidR="008439DE" w:rsidRPr="006007E7" w:rsidRDefault="008439DE" w:rsidP="006007E7">
            <w:pPr>
              <w:jc w:val="center"/>
              <w:rPr>
                <w:rFonts w:ascii="Times New Roman" w:hAnsi="Times New Roman" w:cs="Times New Roman"/>
                <w:sz w:val="24"/>
                <w:szCs w:val="24"/>
              </w:rPr>
            </w:pPr>
            <w:r w:rsidRPr="006007E7">
              <w:rPr>
                <w:rFonts w:ascii="Times New Roman" w:hAnsi="Times New Roman" w:cs="Times New Roman"/>
                <w:sz w:val="24"/>
                <w:szCs w:val="24"/>
              </w:rPr>
              <w:t>Aktivitas peserta didik yang sesuai dengan pembelajaran</w:t>
            </w:r>
          </w:p>
        </w:tc>
        <w:tc>
          <w:tcPr>
            <w:tcW w:w="1134" w:type="dxa"/>
            <w:vAlign w:val="center"/>
          </w:tcPr>
          <w:p w:rsidR="008439DE" w:rsidRPr="006007E7" w:rsidRDefault="008439DE" w:rsidP="008439DE">
            <w:pPr>
              <w:jc w:val="center"/>
              <w:rPr>
                <w:rFonts w:ascii="Times New Roman" w:hAnsi="Times New Roman" w:cs="Times New Roman"/>
                <w:sz w:val="24"/>
                <w:szCs w:val="24"/>
              </w:rPr>
            </w:pPr>
            <w:r w:rsidRPr="006007E7">
              <w:rPr>
                <w:rFonts w:ascii="Times New Roman" w:hAnsi="Times New Roman" w:cs="Times New Roman"/>
                <w:sz w:val="24"/>
                <w:szCs w:val="24"/>
              </w:rPr>
              <w:t>53%</w:t>
            </w:r>
          </w:p>
        </w:tc>
        <w:tc>
          <w:tcPr>
            <w:tcW w:w="1134" w:type="dxa"/>
            <w:vAlign w:val="center"/>
          </w:tcPr>
          <w:p w:rsidR="008439DE" w:rsidRPr="006007E7" w:rsidRDefault="008439DE" w:rsidP="008439DE">
            <w:pPr>
              <w:jc w:val="center"/>
              <w:rPr>
                <w:rFonts w:ascii="Times New Roman" w:hAnsi="Times New Roman" w:cs="Times New Roman"/>
                <w:sz w:val="24"/>
                <w:szCs w:val="24"/>
              </w:rPr>
            </w:pPr>
            <w:r w:rsidRPr="006007E7">
              <w:rPr>
                <w:rFonts w:ascii="Times New Roman" w:hAnsi="Times New Roman" w:cs="Times New Roman"/>
                <w:sz w:val="24"/>
                <w:szCs w:val="24"/>
              </w:rPr>
              <w:t>84%</w:t>
            </w:r>
          </w:p>
        </w:tc>
      </w:tr>
      <w:tr w:rsidR="00E516AB" w:rsidRPr="006007E7" w:rsidTr="00E516AB">
        <w:tc>
          <w:tcPr>
            <w:tcW w:w="567" w:type="dxa"/>
            <w:vAlign w:val="center"/>
          </w:tcPr>
          <w:p w:rsidR="008439DE" w:rsidRPr="006007E7" w:rsidRDefault="008439DE" w:rsidP="006007E7">
            <w:pPr>
              <w:ind w:left="-108" w:right="-108" w:firstLine="18"/>
              <w:jc w:val="center"/>
              <w:rPr>
                <w:rFonts w:ascii="Times New Roman" w:hAnsi="Times New Roman" w:cs="Times New Roman"/>
                <w:sz w:val="24"/>
                <w:szCs w:val="24"/>
              </w:rPr>
            </w:pPr>
            <w:r w:rsidRPr="006007E7">
              <w:rPr>
                <w:rFonts w:ascii="Times New Roman" w:hAnsi="Times New Roman" w:cs="Times New Roman"/>
                <w:sz w:val="24"/>
                <w:szCs w:val="24"/>
              </w:rPr>
              <w:t>2.</w:t>
            </w:r>
          </w:p>
        </w:tc>
        <w:tc>
          <w:tcPr>
            <w:tcW w:w="5102" w:type="dxa"/>
            <w:vAlign w:val="center"/>
          </w:tcPr>
          <w:p w:rsidR="008439DE" w:rsidRPr="006007E7" w:rsidRDefault="008439DE" w:rsidP="006007E7">
            <w:pPr>
              <w:jc w:val="center"/>
              <w:rPr>
                <w:rFonts w:ascii="Times New Roman" w:hAnsi="Times New Roman" w:cs="Times New Roman"/>
                <w:sz w:val="24"/>
                <w:szCs w:val="24"/>
              </w:rPr>
            </w:pPr>
            <w:r w:rsidRPr="006007E7">
              <w:rPr>
                <w:rFonts w:ascii="Times New Roman" w:hAnsi="Times New Roman" w:cs="Times New Roman"/>
                <w:sz w:val="24"/>
                <w:szCs w:val="24"/>
              </w:rPr>
              <w:t>Aktivitas peserta didik yang tidak sesuai dengan pembelajaran</w:t>
            </w:r>
          </w:p>
        </w:tc>
        <w:tc>
          <w:tcPr>
            <w:tcW w:w="1134" w:type="dxa"/>
            <w:vAlign w:val="center"/>
          </w:tcPr>
          <w:p w:rsidR="008439DE" w:rsidRPr="006007E7" w:rsidRDefault="008439DE" w:rsidP="008439DE">
            <w:pPr>
              <w:jc w:val="center"/>
              <w:rPr>
                <w:rFonts w:ascii="Times New Roman" w:hAnsi="Times New Roman" w:cs="Times New Roman"/>
                <w:sz w:val="24"/>
                <w:szCs w:val="24"/>
              </w:rPr>
            </w:pPr>
            <w:r w:rsidRPr="006007E7">
              <w:rPr>
                <w:rFonts w:ascii="Times New Roman" w:hAnsi="Times New Roman" w:cs="Times New Roman"/>
                <w:sz w:val="24"/>
                <w:szCs w:val="24"/>
              </w:rPr>
              <w:t>20%</w:t>
            </w:r>
          </w:p>
        </w:tc>
        <w:tc>
          <w:tcPr>
            <w:tcW w:w="1134" w:type="dxa"/>
            <w:vAlign w:val="center"/>
          </w:tcPr>
          <w:p w:rsidR="008439DE" w:rsidRPr="006007E7" w:rsidRDefault="008439DE" w:rsidP="008439DE">
            <w:pPr>
              <w:jc w:val="center"/>
              <w:rPr>
                <w:rFonts w:ascii="Times New Roman" w:hAnsi="Times New Roman" w:cs="Times New Roman"/>
                <w:sz w:val="24"/>
                <w:szCs w:val="24"/>
              </w:rPr>
            </w:pPr>
            <w:r w:rsidRPr="006007E7">
              <w:rPr>
                <w:rFonts w:ascii="Times New Roman" w:hAnsi="Times New Roman" w:cs="Times New Roman"/>
                <w:sz w:val="24"/>
                <w:szCs w:val="24"/>
              </w:rPr>
              <w:t>7%</w:t>
            </w:r>
          </w:p>
        </w:tc>
      </w:tr>
    </w:tbl>
    <w:p w:rsidR="008439DE" w:rsidRPr="006007E7" w:rsidRDefault="008439DE" w:rsidP="00A9569A">
      <w:pPr>
        <w:spacing w:after="0" w:line="240" w:lineRule="auto"/>
        <w:ind w:firstLine="709"/>
        <w:jc w:val="both"/>
        <w:rPr>
          <w:rFonts w:ascii="Times New Roman" w:hAnsi="Times New Roman" w:cs="Times New Roman"/>
          <w:sz w:val="24"/>
          <w:szCs w:val="24"/>
        </w:rPr>
      </w:pPr>
    </w:p>
    <w:p w:rsidR="006007E7" w:rsidRDefault="008439DE"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 xml:space="preserve">Berdasarkan Tabel 1, </w:t>
      </w:r>
      <w:r w:rsidR="00C0186E" w:rsidRPr="006007E7">
        <w:rPr>
          <w:rFonts w:ascii="Times New Roman" w:hAnsi="Times New Roman" w:cs="Times New Roman"/>
          <w:sz w:val="24"/>
          <w:szCs w:val="24"/>
        </w:rPr>
        <w:t xml:space="preserve">terlihat bahwa terjadi peningkatan persentase  aktivitas peserta didik yang sesuai dengan pembelajaran dan penurunan persentase aktivitas peserta didik yang tidak sesuai dengan pembelajaran. Terjadinya peningkatan dari siklus I ke siklus II, karena pada siklus I dilakukan refleksi untuk melakukan upaya perbaikan yang dilakukan pada siklus II seperti guru menarik perhatian peserta didik untuk fokus pada pembelajaran dengan menggunakan media pembelajaran seperti power point. </w:t>
      </w:r>
    </w:p>
    <w:p w:rsidR="006007E7" w:rsidRDefault="00C0186E"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 xml:space="preserve">Selain itu adanya kuis di setiap akhir pembelajaran membuat peserta didik untuk lebih berinisiatif bertanya pada saat pembelajaran berlangsung mengenai materi yang kurang dipahami sehingga mereka dapat menjawab kuis dengan baik. Peserta didik jiga lebih bersemangat belajar karena model pembelajaran kooperatif tipe </w:t>
      </w:r>
      <w:r w:rsidRPr="006007E7">
        <w:rPr>
          <w:rFonts w:ascii="Times New Roman" w:hAnsi="Times New Roman" w:cs="Times New Roman"/>
          <w:i/>
          <w:sz w:val="24"/>
          <w:szCs w:val="24"/>
        </w:rPr>
        <w:t>CRH</w:t>
      </w:r>
      <w:r w:rsidRPr="006007E7">
        <w:rPr>
          <w:rFonts w:ascii="Times New Roman" w:hAnsi="Times New Roman" w:cs="Times New Roman"/>
          <w:sz w:val="24"/>
          <w:szCs w:val="24"/>
        </w:rPr>
        <w:t xml:space="preserve"> ini merupakan pembelajaran yang aktif dan menyenangkan, sehingga mereka sangat bersemangat ketika mendapatkan tanda ceklis yang tersusun agar dapat meneriakkan </w:t>
      </w:r>
      <w:r w:rsidRPr="006007E7">
        <w:rPr>
          <w:rFonts w:ascii="Times New Roman" w:hAnsi="Times New Roman" w:cs="Times New Roman"/>
          <w:i/>
          <w:sz w:val="24"/>
          <w:szCs w:val="24"/>
        </w:rPr>
        <w:t>horay</w:t>
      </w:r>
      <w:r w:rsidRPr="006007E7">
        <w:rPr>
          <w:rFonts w:ascii="Times New Roman" w:hAnsi="Times New Roman" w:cs="Times New Roman"/>
          <w:sz w:val="24"/>
          <w:szCs w:val="24"/>
        </w:rPr>
        <w:t xml:space="preserve"> bersama dengan teman kelompoknya.</w:t>
      </w:r>
    </w:p>
    <w:p w:rsidR="008439DE" w:rsidRPr="006007E7" w:rsidRDefault="00C0186E"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Selain itu, untuk menurunkan persentase aktivitas peserta didik yang tidak sesuai dengan pembelajaran guru telah memberikan penguatan negatif seperti teguran berupa ancaman atau ditunjuk untuk bertanya tentang materi atau menyimpulkan materi pembelajaran.</w:t>
      </w:r>
    </w:p>
    <w:p w:rsidR="00FA4ECC" w:rsidRDefault="00FA4ECC" w:rsidP="00E516AB">
      <w:pPr>
        <w:pStyle w:val="ListParagraph"/>
        <w:spacing w:line="240" w:lineRule="auto"/>
        <w:ind w:left="0" w:firstLine="709"/>
        <w:rPr>
          <w:rFonts w:cs="Times New Roman"/>
          <w:szCs w:val="24"/>
        </w:rPr>
      </w:pPr>
      <w:r w:rsidRPr="006007E7">
        <w:rPr>
          <w:rFonts w:cs="Times New Roman"/>
          <w:szCs w:val="24"/>
          <w:lang w:val="id-ID"/>
        </w:rPr>
        <w:t>Berdasarkan aktivitas peserta didik dengan menerapkan model pembelajaran kooperatif tipe</w:t>
      </w:r>
      <w:r w:rsidRPr="006007E7">
        <w:rPr>
          <w:rFonts w:cs="Times New Roman"/>
          <w:i/>
          <w:szCs w:val="24"/>
          <w:lang w:val="id-ID"/>
        </w:rPr>
        <w:t xml:space="preserve"> CRH</w:t>
      </w:r>
      <w:r w:rsidRPr="006007E7">
        <w:rPr>
          <w:rFonts w:cs="Times New Roman"/>
          <w:szCs w:val="24"/>
          <w:lang w:val="id-ID"/>
        </w:rPr>
        <w:t>, ditemukan bahwa pembelajaran dengan model kooperatif tipe</w:t>
      </w:r>
      <w:r w:rsidRPr="006007E7">
        <w:rPr>
          <w:rFonts w:cs="Times New Roman"/>
          <w:i/>
          <w:szCs w:val="24"/>
          <w:lang w:val="id-ID"/>
        </w:rPr>
        <w:t xml:space="preserve"> CRH</w:t>
      </w:r>
      <w:r w:rsidRPr="006007E7">
        <w:rPr>
          <w:rFonts w:cs="Times New Roman"/>
          <w:szCs w:val="24"/>
          <w:lang w:val="id-ID"/>
        </w:rPr>
        <w:t xml:space="preserve"> dapat meningkatkan aktivitas belajar peserta didik yang sesuai pembelajaran, dan menurunkan persentase aktivitas peserta didik yang tidak sesuai pembelajaran. Dengan adanya kuis disetiap akhir pembelajaran membuat peserta didik lebih memperhatikan pembelajaran agar dapat turut aktif menjawab pertanyaan.</w:t>
      </w:r>
      <w:r w:rsidRPr="006007E7">
        <w:rPr>
          <w:rFonts w:cs="Times New Roman"/>
          <w:szCs w:val="24"/>
        </w:rPr>
        <w:t xml:space="preserve"> Hal ini sejalan dengan yang diungkapkan </w:t>
      </w:r>
      <w:r w:rsidRPr="006007E7">
        <w:rPr>
          <w:rFonts w:cs="Times New Roman"/>
          <w:szCs w:val="24"/>
          <w:lang w:val="id-ID"/>
        </w:rPr>
        <w:t>Maryam</w:t>
      </w:r>
      <w:r w:rsidRPr="006007E7">
        <w:rPr>
          <w:rFonts w:cs="Times New Roman"/>
          <w:szCs w:val="24"/>
        </w:rPr>
        <w:t xml:space="preserve"> (201</w:t>
      </w:r>
      <w:r w:rsidRPr="006007E7">
        <w:rPr>
          <w:rFonts w:cs="Times New Roman"/>
          <w:szCs w:val="24"/>
          <w:lang w:val="id-ID"/>
        </w:rPr>
        <w:t>6</w:t>
      </w:r>
      <w:r w:rsidRPr="006007E7">
        <w:rPr>
          <w:rFonts w:cs="Times New Roman"/>
          <w:szCs w:val="24"/>
        </w:rPr>
        <w:t xml:space="preserve">) bahwa dengan menerapkan model pembelajaran kooperatif tipe </w:t>
      </w:r>
      <w:r w:rsidRPr="006007E7">
        <w:rPr>
          <w:rFonts w:cs="Times New Roman"/>
          <w:i/>
          <w:szCs w:val="24"/>
        </w:rPr>
        <w:t xml:space="preserve">CRH </w:t>
      </w:r>
      <w:r w:rsidRPr="006007E7">
        <w:rPr>
          <w:rFonts w:cs="Times New Roman"/>
          <w:szCs w:val="24"/>
        </w:rPr>
        <w:t>dapat</w:t>
      </w:r>
      <w:r w:rsidRPr="006007E7">
        <w:rPr>
          <w:rFonts w:cs="Times New Roman"/>
          <w:szCs w:val="24"/>
          <w:lang w:val="id-ID"/>
        </w:rPr>
        <w:t xml:space="preserve"> </w:t>
      </w:r>
      <w:r w:rsidRPr="006007E7">
        <w:rPr>
          <w:rFonts w:cs="Times New Roman"/>
          <w:szCs w:val="24"/>
        </w:rPr>
        <w:t xml:space="preserve">meningkatkan </w:t>
      </w:r>
      <w:r w:rsidRPr="006007E7">
        <w:rPr>
          <w:rFonts w:cs="Times New Roman"/>
          <w:szCs w:val="24"/>
          <w:lang w:val="id-ID"/>
        </w:rPr>
        <w:t xml:space="preserve">aktivitas </w:t>
      </w:r>
      <w:r w:rsidRPr="006007E7">
        <w:rPr>
          <w:rFonts w:cs="Times New Roman"/>
          <w:szCs w:val="24"/>
        </w:rPr>
        <w:t xml:space="preserve">belajar karena </w:t>
      </w:r>
      <w:r w:rsidRPr="006007E7">
        <w:rPr>
          <w:rFonts w:cs="Times New Roman"/>
          <w:szCs w:val="24"/>
          <w:lang w:val="id-ID"/>
        </w:rPr>
        <w:t>aktivitas pembelajaran lebih banyak berpusat pada peserta didik dan mengurangi kebiasaan guru dalam menerapkan pembelajaran konvensional.</w:t>
      </w:r>
      <w:r w:rsidRPr="006007E7">
        <w:rPr>
          <w:rFonts w:cs="Times New Roman"/>
          <w:szCs w:val="24"/>
        </w:rPr>
        <w:t xml:space="preserve"> </w:t>
      </w:r>
    </w:p>
    <w:p w:rsidR="00633BE3" w:rsidRPr="00633BE3" w:rsidRDefault="00633BE3" w:rsidP="00633BE3">
      <w:pPr>
        <w:spacing w:line="240" w:lineRule="auto"/>
        <w:rPr>
          <w:rFonts w:cs="Times New Roman"/>
          <w:szCs w:val="24"/>
        </w:rPr>
      </w:pPr>
    </w:p>
    <w:p w:rsidR="00C0186E" w:rsidRPr="006007E7" w:rsidRDefault="00FA4ECC" w:rsidP="006007E7">
      <w:pPr>
        <w:pStyle w:val="ListParagraph"/>
        <w:numPr>
          <w:ilvl w:val="0"/>
          <w:numId w:val="2"/>
        </w:numPr>
        <w:spacing w:line="240" w:lineRule="auto"/>
        <w:ind w:left="284" w:hanging="284"/>
        <w:rPr>
          <w:rFonts w:cs="Times New Roman"/>
          <w:szCs w:val="24"/>
        </w:rPr>
      </w:pPr>
      <w:r w:rsidRPr="006007E7">
        <w:rPr>
          <w:rFonts w:cs="Times New Roman"/>
          <w:szCs w:val="24"/>
        </w:rPr>
        <w:lastRenderedPageBreak/>
        <w:t>Hasil Belajar Peserta Didik</w:t>
      </w:r>
    </w:p>
    <w:p w:rsidR="00FA4ECC" w:rsidRPr="006007E7" w:rsidRDefault="00FA4ECC" w:rsidP="00E516AB">
      <w:pPr>
        <w:spacing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Siklus I dan siklus II masing-masing dilaksanakan 3 kali pertemuan, 2 kali pertemuan merupakan proses pembelajaran dengan menerapkan model pembelajaran kooperatif tipe CRH dan 1 kali pertemuan dilakukan tes hasil belajar. Berikut disajikan tabel hasil analisis observasi aktivitas peserta didik pada siklus I dan siklus II.</w:t>
      </w:r>
    </w:p>
    <w:p w:rsidR="00FA4ECC" w:rsidRPr="006007E7" w:rsidRDefault="00FA4ECC" w:rsidP="003D3023">
      <w:pPr>
        <w:spacing w:after="0" w:line="240" w:lineRule="auto"/>
        <w:jc w:val="center"/>
        <w:rPr>
          <w:rFonts w:ascii="Times New Roman" w:hAnsi="Times New Roman" w:cs="Times New Roman"/>
          <w:b/>
          <w:sz w:val="24"/>
          <w:szCs w:val="24"/>
        </w:rPr>
      </w:pPr>
      <w:r w:rsidRPr="006007E7">
        <w:rPr>
          <w:rFonts w:ascii="Times New Roman" w:hAnsi="Times New Roman" w:cs="Times New Roman"/>
          <w:b/>
          <w:sz w:val="24"/>
          <w:szCs w:val="24"/>
        </w:rPr>
        <w:t>Tabel 2. Hasil Analisis Tes Hasil Belajar Peserta Didik</w:t>
      </w:r>
    </w:p>
    <w:tbl>
      <w:tblPr>
        <w:tblStyle w:val="TableGrid"/>
        <w:tblW w:w="7937" w:type="dxa"/>
        <w:tblInd w:w="108" w:type="dxa"/>
        <w:tblLook w:val="04A0"/>
      </w:tblPr>
      <w:tblGrid>
        <w:gridCol w:w="567"/>
        <w:gridCol w:w="5102"/>
        <w:gridCol w:w="1134"/>
        <w:gridCol w:w="1134"/>
      </w:tblGrid>
      <w:tr w:rsidR="00E516AB" w:rsidRPr="006007E7" w:rsidTr="00E516AB">
        <w:tc>
          <w:tcPr>
            <w:tcW w:w="567" w:type="dxa"/>
            <w:vAlign w:val="center"/>
          </w:tcPr>
          <w:p w:rsidR="00FA4ECC" w:rsidRPr="006007E7" w:rsidRDefault="003D3023" w:rsidP="006007E7">
            <w:pPr>
              <w:ind w:left="-108" w:right="-105"/>
              <w:jc w:val="center"/>
              <w:rPr>
                <w:rFonts w:ascii="Times New Roman" w:hAnsi="Times New Roman" w:cs="Times New Roman"/>
                <w:b/>
                <w:sz w:val="24"/>
                <w:szCs w:val="24"/>
              </w:rPr>
            </w:pPr>
            <w:r w:rsidRPr="006007E7">
              <w:rPr>
                <w:rFonts w:ascii="Times New Roman" w:hAnsi="Times New Roman" w:cs="Times New Roman"/>
                <w:b/>
                <w:sz w:val="24"/>
                <w:szCs w:val="24"/>
              </w:rPr>
              <w:t>No.</w:t>
            </w:r>
          </w:p>
        </w:tc>
        <w:tc>
          <w:tcPr>
            <w:tcW w:w="5102" w:type="dxa"/>
            <w:vAlign w:val="center"/>
          </w:tcPr>
          <w:p w:rsidR="00FA4ECC" w:rsidRPr="006007E7" w:rsidRDefault="003D3023" w:rsidP="003D3023">
            <w:pPr>
              <w:jc w:val="center"/>
              <w:rPr>
                <w:rFonts w:ascii="Times New Roman" w:hAnsi="Times New Roman" w:cs="Times New Roman"/>
                <w:b/>
                <w:sz w:val="24"/>
                <w:szCs w:val="24"/>
              </w:rPr>
            </w:pPr>
            <w:r w:rsidRPr="006007E7">
              <w:rPr>
                <w:rFonts w:ascii="Times New Roman" w:hAnsi="Times New Roman" w:cs="Times New Roman"/>
                <w:b/>
                <w:sz w:val="24"/>
                <w:szCs w:val="24"/>
              </w:rPr>
              <w:t>Karakteristik</w:t>
            </w:r>
          </w:p>
        </w:tc>
        <w:tc>
          <w:tcPr>
            <w:tcW w:w="1134" w:type="dxa"/>
            <w:vAlign w:val="center"/>
          </w:tcPr>
          <w:p w:rsidR="00FA4ECC" w:rsidRPr="006007E7" w:rsidRDefault="003D3023" w:rsidP="003D3023">
            <w:pPr>
              <w:jc w:val="center"/>
              <w:rPr>
                <w:rFonts w:ascii="Times New Roman" w:hAnsi="Times New Roman" w:cs="Times New Roman"/>
                <w:b/>
                <w:sz w:val="24"/>
                <w:szCs w:val="24"/>
              </w:rPr>
            </w:pPr>
            <w:r w:rsidRPr="006007E7">
              <w:rPr>
                <w:rFonts w:ascii="Times New Roman" w:hAnsi="Times New Roman" w:cs="Times New Roman"/>
                <w:b/>
                <w:sz w:val="24"/>
                <w:szCs w:val="24"/>
              </w:rPr>
              <w:t>Siklus I</w:t>
            </w:r>
          </w:p>
        </w:tc>
        <w:tc>
          <w:tcPr>
            <w:tcW w:w="1134" w:type="dxa"/>
            <w:vAlign w:val="center"/>
          </w:tcPr>
          <w:p w:rsidR="00FA4ECC" w:rsidRPr="006007E7" w:rsidRDefault="003D3023" w:rsidP="003D3023">
            <w:pPr>
              <w:jc w:val="center"/>
              <w:rPr>
                <w:rFonts w:ascii="Times New Roman" w:hAnsi="Times New Roman" w:cs="Times New Roman"/>
                <w:b/>
                <w:sz w:val="24"/>
                <w:szCs w:val="24"/>
              </w:rPr>
            </w:pPr>
            <w:r w:rsidRPr="006007E7">
              <w:rPr>
                <w:rFonts w:ascii="Times New Roman" w:hAnsi="Times New Roman" w:cs="Times New Roman"/>
                <w:b/>
                <w:sz w:val="24"/>
                <w:szCs w:val="24"/>
              </w:rPr>
              <w:t>Siklus II</w:t>
            </w:r>
          </w:p>
        </w:tc>
      </w:tr>
      <w:tr w:rsidR="00E516AB" w:rsidRPr="006007E7" w:rsidTr="00E516AB">
        <w:tc>
          <w:tcPr>
            <w:tcW w:w="567" w:type="dxa"/>
            <w:vAlign w:val="center"/>
          </w:tcPr>
          <w:p w:rsidR="00FA4ECC" w:rsidRPr="006007E7" w:rsidRDefault="003D3023" w:rsidP="006007E7">
            <w:pPr>
              <w:ind w:left="-108" w:right="-105"/>
              <w:jc w:val="center"/>
              <w:rPr>
                <w:rFonts w:ascii="Times New Roman" w:hAnsi="Times New Roman" w:cs="Times New Roman"/>
                <w:sz w:val="24"/>
                <w:szCs w:val="24"/>
              </w:rPr>
            </w:pPr>
            <w:r w:rsidRPr="006007E7">
              <w:rPr>
                <w:rFonts w:ascii="Times New Roman" w:hAnsi="Times New Roman" w:cs="Times New Roman"/>
                <w:sz w:val="24"/>
                <w:szCs w:val="24"/>
              </w:rPr>
              <w:t>1.</w:t>
            </w:r>
          </w:p>
        </w:tc>
        <w:tc>
          <w:tcPr>
            <w:tcW w:w="5102" w:type="dxa"/>
            <w:vAlign w:val="center"/>
          </w:tcPr>
          <w:p w:rsidR="00FA4ECC" w:rsidRPr="006007E7" w:rsidRDefault="003D3023" w:rsidP="006007E7">
            <w:pPr>
              <w:jc w:val="center"/>
              <w:rPr>
                <w:rFonts w:ascii="Times New Roman" w:hAnsi="Times New Roman" w:cs="Times New Roman"/>
                <w:sz w:val="24"/>
                <w:szCs w:val="24"/>
              </w:rPr>
            </w:pPr>
            <w:r w:rsidRPr="006007E7">
              <w:rPr>
                <w:rFonts w:ascii="Times New Roman" w:hAnsi="Times New Roman" w:cs="Times New Roman"/>
                <w:sz w:val="24"/>
                <w:szCs w:val="24"/>
              </w:rPr>
              <w:t>Jumlah peserta didik</w:t>
            </w:r>
          </w:p>
        </w:tc>
        <w:tc>
          <w:tcPr>
            <w:tcW w:w="1134" w:type="dxa"/>
            <w:vAlign w:val="center"/>
          </w:tcPr>
          <w:p w:rsidR="00FA4ECC" w:rsidRPr="006007E7" w:rsidRDefault="003D3023" w:rsidP="003D3023">
            <w:pPr>
              <w:jc w:val="center"/>
              <w:rPr>
                <w:rFonts w:ascii="Times New Roman" w:hAnsi="Times New Roman" w:cs="Times New Roman"/>
                <w:sz w:val="24"/>
                <w:szCs w:val="24"/>
              </w:rPr>
            </w:pPr>
            <w:r w:rsidRPr="006007E7">
              <w:rPr>
                <w:rFonts w:ascii="Times New Roman" w:hAnsi="Times New Roman" w:cs="Times New Roman"/>
                <w:sz w:val="24"/>
                <w:szCs w:val="24"/>
              </w:rPr>
              <w:t>36</w:t>
            </w:r>
          </w:p>
        </w:tc>
        <w:tc>
          <w:tcPr>
            <w:tcW w:w="1134" w:type="dxa"/>
            <w:vAlign w:val="center"/>
          </w:tcPr>
          <w:p w:rsidR="00FA4ECC" w:rsidRPr="006007E7" w:rsidRDefault="003D3023" w:rsidP="003D3023">
            <w:pPr>
              <w:jc w:val="center"/>
              <w:rPr>
                <w:rFonts w:ascii="Times New Roman" w:hAnsi="Times New Roman" w:cs="Times New Roman"/>
                <w:sz w:val="24"/>
                <w:szCs w:val="24"/>
              </w:rPr>
            </w:pPr>
            <w:r w:rsidRPr="006007E7">
              <w:rPr>
                <w:rFonts w:ascii="Times New Roman" w:hAnsi="Times New Roman" w:cs="Times New Roman"/>
                <w:sz w:val="24"/>
                <w:szCs w:val="24"/>
              </w:rPr>
              <w:t>36</w:t>
            </w:r>
          </w:p>
        </w:tc>
      </w:tr>
      <w:tr w:rsidR="00E516AB" w:rsidRPr="006007E7" w:rsidTr="00E516AB">
        <w:tc>
          <w:tcPr>
            <w:tcW w:w="567" w:type="dxa"/>
            <w:vAlign w:val="center"/>
          </w:tcPr>
          <w:p w:rsidR="00FA4ECC" w:rsidRPr="006007E7" w:rsidRDefault="003D3023" w:rsidP="006007E7">
            <w:pPr>
              <w:ind w:left="-108" w:right="-105"/>
              <w:jc w:val="center"/>
              <w:rPr>
                <w:rFonts w:ascii="Times New Roman" w:hAnsi="Times New Roman" w:cs="Times New Roman"/>
                <w:sz w:val="24"/>
                <w:szCs w:val="24"/>
              </w:rPr>
            </w:pPr>
            <w:r w:rsidRPr="006007E7">
              <w:rPr>
                <w:rFonts w:ascii="Times New Roman" w:hAnsi="Times New Roman" w:cs="Times New Roman"/>
                <w:sz w:val="24"/>
                <w:szCs w:val="24"/>
              </w:rPr>
              <w:t>2.</w:t>
            </w:r>
          </w:p>
        </w:tc>
        <w:tc>
          <w:tcPr>
            <w:tcW w:w="5102" w:type="dxa"/>
            <w:vAlign w:val="center"/>
          </w:tcPr>
          <w:p w:rsidR="00FA4ECC" w:rsidRPr="006007E7" w:rsidRDefault="003D3023" w:rsidP="006007E7">
            <w:pPr>
              <w:jc w:val="center"/>
              <w:rPr>
                <w:rFonts w:ascii="Times New Roman" w:hAnsi="Times New Roman" w:cs="Times New Roman"/>
                <w:sz w:val="24"/>
                <w:szCs w:val="24"/>
              </w:rPr>
            </w:pPr>
            <w:r w:rsidRPr="006007E7">
              <w:rPr>
                <w:rFonts w:ascii="Times New Roman" w:hAnsi="Times New Roman" w:cs="Times New Roman"/>
                <w:sz w:val="24"/>
                <w:szCs w:val="24"/>
              </w:rPr>
              <w:t>Jumlah peserta didik yang tuntas belajar</w:t>
            </w:r>
          </w:p>
        </w:tc>
        <w:tc>
          <w:tcPr>
            <w:tcW w:w="1134" w:type="dxa"/>
            <w:vAlign w:val="center"/>
          </w:tcPr>
          <w:p w:rsidR="00FA4ECC" w:rsidRPr="006007E7" w:rsidRDefault="003D3023" w:rsidP="003D3023">
            <w:pPr>
              <w:jc w:val="center"/>
              <w:rPr>
                <w:rFonts w:ascii="Times New Roman" w:hAnsi="Times New Roman" w:cs="Times New Roman"/>
                <w:sz w:val="24"/>
                <w:szCs w:val="24"/>
              </w:rPr>
            </w:pPr>
            <w:r w:rsidRPr="006007E7">
              <w:rPr>
                <w:rFonts w:ascii="Times New Roman" w:hAnsi="Times New Roman" w:cs="Times New Roman"/>
                <w:sz w:val="24"/>
                <w:szCs w:val="24"/>
              </w:rPr>
              <w:t>17</w:t>
            </w:r>
          </w:p>
        </w:tc>
        <w:tc>
          <w:tcPr>
            <w:tcW w:w="1134" w:type="dxa"/>
            <w:vAlign w:val="center"/>
          </w:tcPr>
          <w:p w:rsidR="00FA4ECC" w:rsidRPr="006007E7" w:rsidRDefault="003D3023" w:rsidP="003D3023">
            <w:pPr>
              <w:jc w:val="center"/>
              <w:rPr>
                <w:rFonts w:ascii="Times New Roman" w:hAnsi="Times New Roman" w:cs="Times New Roman"/>
                <w:sz w:val="24"/>
                <w:szCs w:val="24"/>
              </w:rPr>
            </w:pPr>
            <w:r w:rsidRPr="006007E7">
              <w:rPr>
                <w:rFonts w:ascii="Times New Roman" w:hAnsi="Times New Roman" w:cs="Times New Roman"/>
                <w:sz w:val="24"/>
                <w:szCs w:val="24"/>
              </w:rPr>
              <w:t>35</w:t>
            </w:r>
          </w:p>
        </w:tc>
      </w:tr>
      <w:tr w:rsidR="00E516AB" w:rsidRPr="006007E7" w:rsidTr="00E516AB">
        <w:tc>
          <w:tcPr>
            <w:tcW w:w="567" w:type="dxa"/>
            <w:vAlign w:val="center"/>
          </w:tcPr>
          <w:p w:rsidR="00FA4ECC" w:rsidRPr="006007E7" w:rsidRDefault="003D3023" w:rsidP="006007E7">
            <w:pPr>
              <w:ind w:left="-108" w:right="-105"/>
              <w:jc w:val="center"/>
              <w:rPr>
                <w:rFonts w:ascii="Times New Roman" w:hAnsi="Times New Roman" w:cs="Times New Roman"/>
                <w:sz w:val="24"/>
                <w:szCs w:val="24"/>
              </w:rPr>
            </w:pPr>
            <w:r w:rsidRPr="006007E7">
              <w:rPr>
                <w:rFonts w:ascii="Times New Roman" w:hAnsi="Times New Roman" w:cs="Times New Roman"/>
                <w:sz w:val="24"/>
                <w:szCs w:val="24"/>
              </w:rPr>
              <w:t>3.</w:t>
            </w:r>
          </w:p>
        </w:tc>
        <w:tc>
          <w:tcPr>
            <w:tcW w:w="5102" w:type="dxa"/>
            <w:vAlign w:val="center"/>
          </w:tcPr>
          <w:p w:rsidR="00FA4ECC" w:rsidRPr="006007E7" w:rsidRDefault="003D3023" w:rsidP="006007E7">
            <w:pPr>
              <w:jc w:val="center"/>
              <w:rPr>
                <w:rFonts w:ascii="Times New Roman" w:hAnsi="Times New Roman" w:cs="Times New Roman"/>
                <w:sz w:val="24"/>
                <w:szCs w:val="24"/>
              </w:rPr>
            </w:pPr>
            <w:r w:rsidRPr="006007E7">
              <w:rPr>
                <w:rFonts w:ascii="Times New Roman" w:hAnsi="Times New Roman" w:cs="Times New Roman"/>
                <w:sz w:val="24"/>
                <w:szCs w:val="24"/>
              </w:rPr>
              <w:t>Jumlah peserta didik yang tidak tuntas belajar</w:t>
            </w:r>
          </w:p>
        </w:tc>
        <w:tc>
          <w:tcPr>
            <w:tcW w:w="1134" w:type="dxa"/>
            <w:vAlign w:val="center"/>
          </w:tcPr>
          <w:p w:rsidR="00FA4ECC" w:rsidRPr="006007E7" w:rsidRDefault="003D3023" w:rsidP="003D3023">
            <w:pPr>
              <w:jc w:val="center"/>
              <w:rPr>
                <w:rFonts w:ascii="Times New Roman" w:hAnsi="Times New Roman" w:cs="Times New Roman"/>
                <w:sz w:val="24"/>
                <w:szCs w:val="24"/>
              </w:rPr>
            </w:pPr>
            <w:r w:rsidRPr="006007E7">
              <w:rPr>
                <w:rFonts w:ascii="Times New Roman" w:hAnsi="Times New Roman" w:cs="Times New Roman"/>
                <w:sz w:val="24"/>
                <w:szCs w:val="24"/>
              </w:rPr>
              <w:t>19</w:t>
            </w:r>
          </w:p>
        </w:tc>
        <w:tc>
          <w:tcPr>
            <w:tcW w:w="1134" w:type="dxa"/>
            <w:vAlign w:val="center"/>
          </w:tcPr>
          <w:p w:rsidR="00FA4ECC" w:rsidRPr="006007E7" w:rsidRDefault="003D3023" w:rsidP="003D3023">
            <w:pPr>
              <w:jc w:val="center"/>
              <w:rPr>
                <w:rFonts w:ascii="Times New Roman" w:hAnsi="Times New Roman" w:cs="Times New Roman"/>
                <w:sz w:val="24"/>
                <w:szCs w:val="24"/>
              </w:rPr>
            </w:pPr>
            <w:r w:rsidRPr="006007E7">
              <w:rPr>
                <w:rFonts w:ascii="Times New Roman" w:hAnsi="Times New Roman" w:cs="Times New Roman"/>
                <w:sz w:val="24"/>
                <w:szCs w:val="24"/>
              </w:rPr>
              <w:t>1</w:t>
            </w:r>
          </w:p>
        </w:tc>
      </w:tr>
      <w:tr w:rsidR="00E516AB" w:rsidRPr="006007E7" w:rsidTr="00E516AB">
        <w:tc>
          <w:tcPr>
            <w:tcW w:w="567" w:type="dxa"/>
            <w:vAlign w:val="center"/>
          </w:tcPr>
          <w:p w:rsidR="00FA4ECC" w:rsidRPr="006007E7" w:rsidRDefault="003D3023" w:rsidP="006007E7">
            <w:pPr>
              <w:ind w:left="-108" w:right="-105"/>
              <w:jc w:val="center"/>
              <w:rPr>
                <w:rFonts w:ascii="Times New Roman" w:hAnsi="Times New Roman" w:cs="Times New Roman"/>
                <w:sz w:val="24"/>
                <w:szCs w:val="24"/>
              </w:rPr>
            </w:pPr>
            <w:r w:rsidRPr="006007E7">
              <w:rPr>
                <w:rFonts w:ascii="Times New Roman" w:hAnsi="Times New Roman" w:cs="Times New Roman"/>
                <w:sz w:val="24"/>
                <w:szCs w:val="24"/>
              </w:rPr>
              <w:t>4.</w:t>
            </w:r>
          </w:p>
        </w:tc>
        <w:tc>
          <w:tcPr>
            <w:tcW w:w="5102" w:type="dxa"/>
            <w:vAlign w:val="center"/>
          </w:tcPr>
          <w:p w:rsidR="00FA4ECC" w:rsidRPr="006007E7" w:rsidRDefault="003D3023" w:rsidP="006007E7">
            <w:pPr>
              <w:jc w:val="center"/>
              <w:rPr>
                <w:rFonts w:ascii="Times New Roman" w:hAnsi="Times New Roman" w:cs="Times New Roman"/>
                <w:sz w:val="24"/>
                <w:szCs w:val="24"/>
              </w:rPr>
            </w:pPr>
            <w:r w:rsidRPr="006007E7">
              <w:rPr>
                <w:rFonts w:ascii="Times New Roman" w:hAnsi="Times New Roman" w:cs="Times New Roman"/>
                <w:sz w:val="24"/>
                <w:szCs w:val="24"/>
              </w:rPr>
              <w:t>Skor rata-rata</w:t>
            </w:r>
          </w:p>
        </w:tc>
        <w:tc>
          <w:tcPr>
            <w:tcW w:w="1134" w:type="dxa"/>
            <w:vAlign w:val="center"/>
          </w:tcPr>
          <w:p w:rsidR="00FA4ECC" w:rsidRPr="006007E7" w:rsidRDefault="003D3023" w:rsidP="003D3023">
            <w:pPr>
              <w:jc w:val="center"/>
              <w:rPr>
                <w:rFonts w:ascii="Times New Roman" w:hAnsi="Times New Roman" w:cs="Times New Roman"/>
                <w:sz w:val="24"/>
                <w:szCs w:val="24"/>
              </w:rPr>
            </w:pPr>
            <w:r w:rsidRPr="006007E7">
              <w:rPr>
                <w:rFonts w:ascii="Times New Roman" w:hAnsi="Times New Roman" w:cs="Times New Roman"/>
                <w:sz w:val="24"/>
                <w:szCs w:val="24"/>
              </w:rPr>
              <w:t>69,7</w:t>
            </w:r>
          </w:p>
        </w:tc>
        <w:tc>
          <w:tcPr>
            <w:tcW w:w="1134" w:type="dxa"/>
            <w:vAlign w:val="center"/>
          </w:tcPr>
          <w:p w:rsidR="00FA4ECC" w:rsidRPr="006007E7" w:rsidRDefault="003D3023" w:rsidP="003D3023">
            <w:pPr>
              <w:jc w:val="center"/>
              <w:rPr>
                <w:rFonts w:ascii="Times New Roman" w:hAnsi="Times New Roman" w:cs="Times New Roman"/>
                <w:sz w:val="24"/>
                <w:szCs w:val="24"/>
              </w:rPr>
            </w:pPr>
            <w:r w:rsidRPr="006007E7">
              <w:rPr>
                <w:rFonts w:ascii="Times New Roman" w:hAnsi="Times New Roman" w:cs="Times New Roman"/>
                <w:sz w:val="24"/>
                <w:szCs w:val="24"/>
              </w:rPr>
              <w:t>81,8</w:t>
            </w:r>
          </w:p>
        </w:tc>
      </w:tr>
      <w:tr w:rsidR="00E516AB" w:rsidRPr="006007E7" w:rsidTr="00E516AB">
        <w:tc>
          <w:tcPr>
            <w:tcW w:w="567" w:type="dxa"/>
            <w:vAlign w:val="center"/>
          </w:tcPr>
          <w:p w:rsidR="00FA4ECC" w:rsidRPr="006007E7" w:rsidRDefault="003D3023" w:rsidP="006007E7">
            <w:pPr>
              <w:ind w:left="-108" w:right="-105"/>
              <w:jc w:val="center"/>
              <w:rPr>
                <w:rFonts w:ascii="Times New Roman" w:hAnsi="Times New Roman" w:cs="Times New Roman"/>
                <w:sz w:val="24"/>
                <w:szCs w:val="24"/>
              </w:rPr>
            </w:pPr>
            <w:r w:rsidRPr="006007E7">
              <w:rPr>
                <w:rFonts w:ascii="Times New Roman" w:hAnsi="Times New Roman" w:cs="Times New Roman"/>
                <w:sz w:val="24"/>
                <w:szCs w:val="24"/>
              </w:rPr>
              <w:t>5.</w:t>
            </w:r>
          </w:p>
        </w:tc>
        <w:tc>
          <w:tcPr>
            <w:tcW w:w="5102" w:type="dxa"/>
            <w:vAlign w:val="center"/>
          </w:tcPr>
          <w:p w:rsidR="00FA4ECC" w:rsidRPr="006007E7" w:rsidRDefault="003D3023" w:rsidP="006007E7">
            <w:pPr>
              <w:jc w:val="center"/>
              <w:rPr>
                <w:rFonts w:ascii="Times New Roman" w:hAnsi="Times New Roman" w:cs="Times New Roman"/>
                <w:sz w:val="24"/>
                <w:szCs w:val="24"/>
              </w:rPr>
            </w:pPr>
            <w:r w:rsidRPr="006007E7">
              <w:rPr>
                <w:rFonts w:ascii="Times New Roman" w:hAnsi="Times New Roman" w:cs="Times New Roman"/>
                <w:sz w:val="24"/>
                <w:szCs w:val="24"/>
              </w:rPr>
              <w:t>Persentase ketuntasan klasikal</w:t>
            </w:r>
          </w:p>
        </w:tc>
        <w:tc>
          <w:tcPr>
            <w:tcW w:w="1134" w:type="dxa"/>
            <w:vAlign w:val="center"/>
          </w:tcPr>
          <w:p w:rsidR="00FA4ECC" w:rsidRPr="006007E7" w:rsidRDefault="003D3023" w:rsidP="003D3023">
            <w:pPr>
              <w:jc w:val="center"/>
              <w:rPr>
                <w:rFonts w:ascii="Times New Roman" w:hAnsi="Times New Roman" w:cs="Times New Roman"/>
                <w:sz w:val="24"/>
                <w:szCs w:val="24"/>
              </w:rPr>
            </w:pPr>
            <w:r w:rsidRPr="006007E7">
              <w:rPr>
                <w:rFonts w:ascii="Times New Roman" w:hAnsi="Times New Roman" w:cs="Times New Roman"/>
                <w:sz w:val="24"/>
                <w:szCs w:val="24"/>
              </w:rPr>
              <w:t>47%</w:t>
            </w:r>
          </w:p>
        </w:tc>
        <w:tc>
          <w:tcPr>
            <w:tcW w:w="1134" w:type="dxa"/>
            <w:vAlign w:val="center"/>
          </w:tcPr>
          <w:p w:rsidR="00FA4ECC" w:rsidRPr="006007E7" w:rsidRDefault="003D3023" w:rsidP="003D3023">
            <w:pPr>
              <w:jc w:val="center"/>
              <w:rPr>
                <w:rFonts w:ascii="Times New Roman" w:hAnsi="Times New Roman" w:cs="Times New Roman"/>
                <w:sz w:val="24"/>
                <w:szCs w:val="24"/>
              </w:rPr>
            </w:pPr>
            <w:r w:rsidRPr="006007E7">
              <w:rPr>
                <w:rFonts w:ascii="Times New Roman" w:hAnsi="Times New Roman" w:cs="Times New Roman"/>
                <w:sz w:val="24"/>
                <w:szCs w:val="24"/>
              </w:rPr>
              <w:t>97%</w:t>
            </w:r>
          </w:p>
        </w:tc>
      </w:tr>
    </w:tbl>
    <w:p w:rsidR="0004087C" w:rsidRPr="006007E7" w:rsidRDefault="0004087C" w:rsidP="00E516AB">
      <w:pPr>
        <w:spacing w:after="0" w:line="240" w:lineRule="auto"/>
        <w:ind w:firstLine="709"/>
        <w:jc w:val="both"/>
        <w:rPr>
          <w:rFonts w:ascii="Times New Roman" w:hAnsi="Times New Roman" w:cs="Times New Roman"/>
          <w:sz w:val="24"/>
          <w:szCs w:val="24"/>
        </w:rPr>
      </w:pPr>
    </w:p>
    <w:p w:rsidR="003D3023" w:rsidRPr="006007E7" w:rsidRDefault="003D3023"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rPr>
        <w:t>Berdasarkan Tabel 2, terlihat bahwa pada siklus I ketuntasan klasikal peserta didik berada pada kategori “belum tuntas”. Adanya perbedaan antara jumlah peserta didik tuntas belajar dengan yang tidak tuntas menjadi masalah yang harus diperbaiki pada siklus II. Terjadinya peningkatan hasil belajar pada siklus II dikarenakan peserta didik telah mampu mengikuti proses pembelajaran dengan baik, lebih banyak bertanya tentang hal yang kurang dipahami, serta bantuan dan motivasi yang diberikan baik dari guru maupun dari teman kelompoknya, sehingga berdampak pada penguasaan materi yang maksimal.</w:t>
      </w:r>
    </w:p>
    <w:p w:rsidR="003D3023" w:rsidRPr="006007E7" w:rsidRDefault="003D3023" w:rsidP="00E516AB">
      <w:pPr>
        <w:spacing w:after="0" w:line="240" w:lineRule="auto"/>
        <w:ind w:firstLine="709"/>
        <w:jc w:val="both"/>
        <w:rPr>
          <w:rFonts w:ascii="Times New Roman" w:hAnsi="Times New Roman" w:cs="Times New Roman"/>
          <w:sz w:val="24"/>
          <w:szCs w:val="24"/>
        </w:rPr>
      </w:pPr>
      <w:r w:rsidRPr="006007E7">
        <w:rPr>
          <w:rFonts w:ascii="Times New Roman" w:hAnsi="Times New Roman" w:cs="Times New Roman"/>
          <w:sz w:val="24"/>
          <w:szCs w:val="24"/>
          <w:lang w:val="id-ID"/>
        </w:rPr>
        <w:t xml:space="preserve">Berdasarkan </w:t>
      </w:r>
      <w:r w:rsidRPr="006007E7">
        <w:rPr>
          <w:rFonts w:ascii="Times New Roman" w:hAnsi="Times New Roman" w:cs="Times New Roman"/>
          <w:sz w:val="24"/>
          <w:szCs w:val="24"/>
        </w:rPr>
        <w:t>tes hasil belajar</w:t>
      </w:r>
      <w:r w:rsidRPr="006007E7">
        <w:rPr>
          <w:rFonts w:ascii="Times New Roman" w:hAnsi="Times New Roman" w:cs="Times New Roman"/>
          <w:sz w:val="24"/>
          <w:szCs w:val="24"/>
          <w:lang w:val="id-ID"/>
        </w:rPr>
        <w:t xml:space="preserve"> peserta didik dengan menerapkan model pembelajaran kooperatif tipe</w:t>
      </w:r>
      <w:r w:rsidRPr="006007E7">
        <w:rPr>
          <w:rFonts w:ascii="Times New Roman" w:hAnsi="Times New Roman" w:cs="Times New Roman"/>
          <w:i/>
          <w:sz w:val="24"/>
          <w:szCs w:val="24"/>
          <w:lang w:val="id-ID"/>
        </w:rPr>
        <w:t xml:space="preserve"> CRH</w:t>
      </w:r>
      <w:r w:rsidRPr="006007E7">
        <w:rPr>
          <w:rFonts w:ascii="Times New Roman" w:hAnsi="Times New Roman" w:cs="Times New Roman"/>
          <w:i/>
          <w:sz w:val="24"/>
          <w:szCs w:val="24"/>
        </w:rPr>
        <w:t xml:space="preserve"> </w:t>
      </w:r>
      <w:r w:rsidRPr="006007E7">
        <w:rPr>
          <w:rFonts w:ascii="Times New Roman" w:hAnsi="Times New Roman" w:cs="Times New Roman"/>
          <w:sz w:val="24"/>
          <w:szCs w:val="24"/>
        </w:rPr>
        <w:t>selama pembelajaran berlangsung</w:t>
      </w:r>
      <w:r w:rsidRPr="006007E7">
        <w:rPr>
          <w:rFonts w:ascii="Times New Roman" w:hAnsi="Times New Roman" w:cs="Times New Roman"/>
          <w:sz w:val="24"/>
          <w:szCs w:val="24"/>
          <w:lang w:val="id-ID"/>
        </w:rPr>
        <w:t>, ditemukan bahwa pembelajaran dengan model kooperatif tipe</w:t>
      </w:r>
      <w:r w:rsidRPr="006007E7">
        <w:rPr>
          <w:rFonts w:ascii="Times New Roman" w:hAnsi="Times New Roman" w:cs="Times New Roman"/>
          <w:i/>
          <w:sz w:val="24"/>
          <w:szCs w:val="24"/>
          <w:lang w:val="id-ID"/>
        </w:rPr>
        <w:t xml:space="preserve"> CRH</w:t>
      </w:r>
      <w:r w:rsidRPr="006007E7">
        <w:rPr>
          <w:rFonts w:ascii="Times New Roman" w:hAnsi="Times New Roman" w:cs="Times New Roman"/>
          <w:sz w:val="24"/>
          <w:szCs w:val="24"/>
          <w:lang w:val="id-ID"/>
        </w:rPr>
        <w:t xml:space="preserve"> dapat meningkatkan </w:t>
      </w:r>
      <w:r w:rsidRPr="006007E7">
        <w:rPr>
          <w:rFonts w:ascii="Times New Roman" w:hAnsi="Times New Roman" w:cs="Times New Roman"/>
          <w:sz w:val="24"/>
          <w:szCs w:val="24"/>
        </w:rPr>
        <w:t xml:space="preserve">hasil </w:t>
      </w:r>
      <w:r w:rsidRPr="006007E7">
        <w:rPr>
          <w:rFonts w:ascii="Times New Roman" w:hAnsi="Times New Roman" w:cs="Times New Roman"/>
          <w:sz w:val="24"/>
          <w:szCs w:val="24"/>
          <w:lang w:val="id-ID"/>
        </w:rPr>
        <w:t>belajar peserta didik</w:t>
      </w:r>
      <w:r w:rsidRPr="006007E7">
        <w:rPr>
          <w:rFonts w:ascii="Times New Roman" w:hAnsi="Times New Roman" w:cs="Times New Roman"/>
          <w:sz w:val="24"/>
          <w:szCs w:val="24"/>
        </w:rPr>
        <w:t xml:space="preserve">. Hal ini sejalan dengan pendapat Rozi dan Muliatna (2014) bahwa dengan menerapkan model pembelajaran kooperatif tipe </w:t>
      </w:r>
      <w:r w:rsidRPr="006007E7">
        <w:rPr>
          <w:rFonts w:ascii="Times New Roman" w:hAnsi="Times New Roman" w:cs="Times New Roman"/>
          <w:i/>
          <w:sz w:val="24"/>
          <w:szCs w:val="24"/>
        </w:rPr>
        <w:t xml:space="preserve">CRH </w:t>
      </w:r>
      <w:r w:rsidRPr="006007E7">
        <w:rPr>
          <w:rFonts w:ascii="Times New Roman" w:hAnsi="Times New Roman" w:cs="Times New Roman"/>
          <w:sz w:val="24"/>
          <w:szCs w:val="24"/>
        </w:rPr>
        <w:t xml:space="preserve">dapat meningkatkan hasil belajar karena peserta didik lebih aktif dan bersemangat sehingga terjadi kompetisi ketika proses pembelajaran dengan model pembelajaran </w:t>
      </w:r>
      <w:r w:rsidRPr="006007E7">
        <w:rPr>
          <w:rFonts w:ascii="Times New Roman" w:hAnsi="Times New Roman" w:cs="Times New Roman"/>
          <w:i/>
          <w:sz w:val="24"/>
          <w:szCs w:val="24"/>
        </w:rPr>
        <w:t>CRH</w:t>
      </w:r>
      <w:r w:rsidRPr="006007E7">
        <w:rPr>
          <w:rFonts w:ascii="Times New Roman" w:hAnsi="Times New Roman" w:cs="Times New Roman"/>
          <w:sz w:val="24"/>
          <w:szCs w:val="24"/>
          <w:lang w:val="id-ID"/>
        </w:rPr>
        <w:t>.</w:t>
      </w:r>
    </w:p>
    <w:p w:rsidR="00FA4ECC" w:rsidRPr="006007E7" w:rsidRDefault="00FA4ECC" w:rsidP="0004087C">
      <w:pPr>
        <w:spacing w:after="0" w:line="240" w:lineRule="auto"/>
        <w:jc w:val="both"/>
        <w:rPr>
          <w:rFonts w:ascii="Times New Roman" w:hAnsi="Times New Roman" w:cs="Times New Roman"/>
          <w:sz w:val="24"/>
          <w:szCs w:val="24"/>
        </w:rPr>
      </w:pPr>
    </w:p>
    <w:p w:rsidR="0004087C" w:rsidRPr="006007E7" w:rsidRDefault="0004087C" w:rsidP="0004087C">
      <w:pPr>
        <w:spacing w:after="0" w:line="240" w:lineRule="auto"/>
        <w:jc w:val="both"/>
        <w:rPr>
          <w:rFonts w:ascii="Times New Roman" w:hAnsi="Times New Roman" w:cs="Times New Roman"/>
          <w:b/>
          <w:sz w:val="24"/>
          <w:szCs w:val="24"/>
        </w:rPr>
      </w:pPr>
      <w:r w:rsidRPr="006007E7">
        <w:rPr>
          <w:rFonts w:ascii="Times New Roman" w:hAnsi="Times New Roman" w:cs="Times New Roman"/>
          <w:b/>
          <w:sz w:val="24"/>
          <w:szCs w:val="24"/>
        </w:rPr>
        <w:t xml:space="preserve">KESIMPULAN </w:t>
      </w:r>
    </w:p>
    <w:p w:rsidR="00E80AEC" w:rsidRPr="006007E7" w:rsidRDefault="00E80AEC" w:rsidP="00E80AEC">
      <w:pPr>
        <w:spacing w:after="0" w:line="240" w:lineRule="auto"/>
        <w:jc w:val="both"/>
        <w:rPr>
          <w:rFonts w:ascii="Times New Roman" w:hAnsi="Times New Roman" w:cs="Times New Roman"/>
          <w:sz w:val="24"/>
          <w:szCs w:val="24"/>
        </w:rPr>
      </w:pPr>
      <w:r w:rsidRPr="006007E7">
        <w:rPr>
          <w:rFonts w:ascii="Times New Roman" w:hAnsi="Times New Roman" w:cs="Times New Roman"/>
          <w:sz w:val="24"/>
          <w:szCs w:val="24"/>
        </w:rPr>
        <w:t xml:space="preserve">Berdasarkan hasil penelitian dan pembahasan dapat diperoleh kesimpulan sebagai berikut; (1) penerapan model pembelajaran kooperatif tipe </w:t>
      </w:r>
      <w:r w:rsidRPr="006007E7">
        <w:rPr>
          <w:rFonts w:ascii="Times New Roman" w:hAnsi="Times New Roman" w:cs="Times New Roman"/>
          <w:i/>
          <w:sz w:val="24"/>
          <w:szCs w:val="24"/>
        </w:rPr>
        <w:t>Course Review Horay (CRH)</w:t>
      </w:r>
      <w:r w:rsidRPr="006007E7">
        <w:rPr>
          <w:rFonts w:ascii="Times New Roman" w:hAnsi="Times New Roman" w:cs="Times New Roman"/>
          <w:sz w:val="24"/>
          <w:szCs w:val="24"/>
        </w:rPr>
        <w:t xml:space="preserve">  dapat meningkatkan aktivitas belajar peserta didik. Hal ini dibuktikan dari hasil observasi aktivitas peserta didik selama penelitian yang menunjukkan adanya peningkatan rata-rata persentase pada siklus I yaitu 53% dan meningkat pada siklus II yaitu 84%, dan (2) penerapan model pembelajaran kooperatif tipe</w:t>
      </w:r>
      <w:r w:rsidRPr="006007E7">
        <w:rPr>
          <w:rFonts w:ascii="Times New Roman" w:hAnsi="Times New Roman" w:cs="Times New Roman"/>
          <w:i/>
          <w:sz w:val="24"/>
          <w:szCs w:val="24"/>
        </w:rPr>
        <w:t xml:space="preserve"> CRH</w:t>
      </w:r>
      <w:r w:rsidRPr="006007E7">
        <w:rPr>
          <w:rFonts w:ascii="Times New Roman" w:hAnsi="Times New Roman" w:cs="Times New Roman"/>
          <w:sz w:val="24"/>
          <w:szCs w:val="24"/>
        </w:rPr>
        <w:t xml:space="preserve"> dapat meningkatkan ketuntasan hasil belajar individual dan klasikal dari siklus I ke siklus II. Hal ini dibuktikan dari peningkatan nilai rata-rata hasil belajar Biologi peserta didik pada siklus I yaitu 69,7 meningkat pada siklus II yaitu 81,8 </w:t>
      </w:r>
      <w:r w:rsidRPr="006007E7">
        <w:rPr>
          <w:rFonts w:ascii="Times New Roman" w:hAnsi="Times New Roman" w:cs="Times New Roman"/>
          <w:sz w:val="24"/>
          <w:szCs w:val="24"/>
        </w:rPr>
        <w:lastRenderedPageBreak/>
        <w:t>dan diperoleh ketuntasan klasikal pada siklus I yaitu 47% dengan kategori “belum tuntas” meningkat pada siklus II yaitu 97% dengan kategori “tuntas”.</w:t>
      </w:r>
    </w:p>
    <w:p w:rsidR="0004087C" w:rsidRPr="006007E7" w:rsidRDefault="0004087C" w:rsidP="00E80AEC">
      <w:pPr>
        <w:spacing w:after="0" w:line="240" w:lineRule="auto"/>
        <w:jc w:val="both"/>
        <w:rPr>
          <w:rFonts w:ascii="Times New Roman" w:hAnsi="Times New Roman" w:cs="Times New Roman"/>
          <w:sz w:val="24"/>
          <w:szCs w:val="24"/>
        </w:rPr>
      </w:pPr>
    </w:p>
    <w:p w:rsidR="0004087C" w:rsidRPr="006007E7" w:rsidRDefault="0004087C" w:rsidP="0004087C">
      <w:pPr>
        <w:spacing w:after="0" w:line="240" w:lineRule="auto"/>
        <w:jc w:val="both"/>
        <w:rPr>
          <w:rFonts w:ascii="Times New Roman" w:hAnsi="Times New Roman" w:cs="Times New Roman"/>
          <w:b/>
          <w:sz w:val="24"/>
          <w:szCs w:val="24"/>
        </w:rPr>
      </w:pPr>
      <w:r w:rsidRPr="006007E7">
        <w:rPr>
          <w:rFonts w:ascii="Times New Roman" w:hAnsi="Times New Roman" w:cs="Times New Roman"/>
          <w:b/>
          <w:sz w:val="24"/>
          <w:szCs w:val="24"/>
        </w:rPr>
        <w:t xml:space="preserve">DAFTAR PUSTAKA </w:t>
      </w:r>
    </w:p>
    <w:p w:rsidR="00E516AB" w:rsidRPr="00E516AB" w:rsidRDefault="00E516AB" w:rsidP="00E516AB">
      <w:pPr>
        <w:spacing w:after="0" w:line="240" w:lineRule="auto"/>
        <w:ind w:left="567" w:hanging="567"/>
        <w:jc w:val="both"/>
        <w:rPr>
          <w:rFonts w:ascii="Times New Roman" w:hAnsi="Times New Roman" w:cs="Times New Roman"/>
          <w:sz w:val="24"/>
          <w:szCs w:val="24"/>
        </w:rPr>
      </w:pPr>
      <w:r w:rsidRPr="00E516AB">
        <w:rPr>
          <w:rFonts w:ascii="Times New Roman" w:hAnsi="Times New Roman" w:cs="Times New Roman"/>
          <w:sz w:val="24"/>
          <w:szCs w:val="24"/>
        </w:rPr>
        <w:t xml:space="preserve">Idi, A dan Safarina. 2011. </w:t>
      </w:r>
      <w:r w:rsidRPr="00E516AB">
        <w:rPr>
          <w:rFonts w:ascii="Times New Roman" w:hAnsi="Times New Roman" w:cs="Times New Roman"/>
          <w:i/>
          <w:iCs/>
          <w:sz w:val="24"/>
          <w:szCs w:val="24"/>
        </w:rPr>
        <w:t>Sosiologi Pendidikan</w:t>
      </w:r>
      <w:r w:rsidRPr="00E516AB">
        <w:rPr>
          <w:rFonts w:ascii="Times New Roman" w:hAnsi="Times New Roman" w:cs="Times New Roman"/>
          <w:sz w:val="24"/>
          <w:szCs w:val="24"/>
        </w:rPr>
        <w:t xml:space="preserve">. Jakarta: PT Raja Grafindo Persada. </w:t>
      </w:r>
    </w:p>
    <w:p w:rsid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r w:rsidRPr="00E516AB">
        <w:rPr>
          <w:rFonts w:ascii="Times New Roman" w:hAnsi="Times New Roman" w:cs="Times New Roman"/>
          <w:sz w:val="24"/>
          <w:szCs w:val="24"/>
        </w:rPr>
        <w:t xml:space="preserve">Mahfudz, A. 2012. </w:t>
      </w:r>
      <w:r w:rsidRPr="00E516AB">
        <w:rPr>
          <w:rFonts w:ascii="Times New Roman" w:hAnsi="Times New Roman" w:cs="Times New Roman"/>
          <w:i/>
          <w:iCs/>
          <w:sz w:val="24"/>
          <w:szCs w:val="24"/>
        </w:rPr>
        <w:t>Cara Cerdas Mendidik yang Menyenangkan</w:t>
      </w:r>
      <w:r w:rsidRPr="00E516AB">
        <w:rPr>
          <w:rFonts w:ascii="Times New Roman" w:hAnsi="Times New Roman" w:cs="Times New Roman"/>
          <w:sz w:val="24"/>
          <w:szCs w:val="24"/>
        </w:rPr>
        <w:t>. Bandung: Rekatama Media.</w:t>
      </w:r>
    </w:p>
    <w:p w:rsid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p>
    <w:p w:rsidR="00E516AB" w:rsidRPr="00E516AB" w:rsidRDefault="00E516AB" w:rsidP="00E516AB">
      <w:pPr>
        <w:spacing w:after="0" w:line="240" w:lineRule="auto"/>
        <w:ind w:left="567" w:hanging="567"/>
        <w:jc w:val="both"/>
        <w:rPr>
          <w:rFonts w:ascii="Times New Roman" w:hAnsi="Times New Roman" w:cs="Times New Roman"/>
          <w:sz w:val="24"/>
          <w:szCs w:val="24"/>
        </w:rPr>
      </w:pPr>
      <w:r w:rsidRPr="00E516AB">
        <w:rPr>
          <w:rFonts w:ascii="Times New Roman" w:hAnsi="Times New Roman" w:cs="Times New Roman"/>
          <w:sz w:val="24"/>
          <w:szCs w:val="24"/>
        </w:rPr>
        <w:t xml:space="preserve">Maryam, S., Hasbi, M., dan Hamid, A. 2016. Perencanaan Model Pembelajaran Kooperatif Tipe </w:t>
      </w:r>
      <w:r w:rsidRPr="00E516AB">
        <w:rPr>
          <w:rFonts w:ascii="Times New Roman" w:hAnsi="Times New Roman" w:cs="Times New Roman"/>
          <w:i/>
          <w:sz w:val="24"/>
          <w:szCs w:val="24"/>
        </w:rPr>
        <w:t>Course Reviewe Horay</w:t>
      </w:r>
      <w:r w:rsidRPr="00E516AB">
        <w:rPr>
          <w:rFonts w:ascii="Times New Roman" w:hAnsi="Times New Roman" w:cs="Times New Roman"/>
          <w:sz w:val="24"/>
          <w:szCs w:val="24"/>
        </w:rPr>
        <w:t xml:space="preserve"> (</w:t>
      </w:r>
      <w:r w:rsidRPr="00E516AB">
        <w:rPr>
          <w:rFonts w:ascii="Times New Roman" w:hAnsi="Times New Roman" w:cs="Times New Roman"/>
          <w:i/>
          <w:sz w:val="24"/>
          <w:szCs w:val="24"/>
        </w:rPr>
        <w:t>CRH</w:t>
      </w:r>
      <w:r w:rsidRPr="00E516AB">
        <w:rPr>
          <w:rFonts w:ascii="Times New Roman" w:hAnsi="Times New Roman" w:cs="Times New Roman"/>
          <w:sz w:val="24"/>
          <w:szCs w:val="24"/>
        </w:rPr>
        <w:t xml:space="preserve">) untuk Meningkatkan Hasil Belajar Siswa pada Materi Keliling dan Luas Persegi Panjang di Kelas VII SMP Negeri 2 Marawola. </w:t>
      </w:r>
      <w:r w:rsidRPr="00E516AB">
        <w:rPr>
          <w:rFonts w:ascii="Times New Roman" w:hAnsi="Times New Roman" w:cs="Times New Roman"/>
          <w:i/>
          <w:sz w:val="24"/>
          <w:szCs w:val="24"/>
        </w:rPr>
        <w:t>Jurnal Elektronik Pendidikan Matematika Tadulako</w:t>
      </w:r>
      <w:r w:rsidRPr="00E516AB">
        <w:rPr>
          <w:rFonts w:ascii="Times New Roman" w:hAnsi="Times New Roman" w:cs="Times New Roman"/>
          <w:sz w:val="24"/>
          <w:szCs w:val="24"/>
        </w:rPr>
        <w:t>. (Online), Vol. 4, No. 1, 116-130, (</w:t>
      </w:r>
      <w:hyperlink r:id="rId8" w:history="1">
        <w:r w:rsidRPr="00E516AB">
          <w:rPr>
            <w:rStyle w:val="Hyperlink"/>
            <w:rFonts w:ascii="Times New Roman" w:hAnsi="Times New Roman" w:cs="Times New Roman"/>
            <w:color w:val="auto"/>
            <w:sz w:val="24"/>
            <w:szCs w:val="24"/>
            <w:u w:val="none"/>
          </w:rPr>
          <w:t>http://journal.untad.ac.id/ index.php/JEPMT/article/download/7259/5846, Diakses 28 Februari 2018</w:t>
        </w:r>
      </w:hyperlink>
      <w:r w:rsidRPr="00E516AB">
        <w:rPr>
          <w:rFonts w:ascii="Times New Roman" w:hAnsi="Times New Roman" w:cs="Times New Roman"/>
          <w:sz w:val="24"/>
          <w:szCs w:val="24"/>
        </w:rPr>
        <w:t xml:space="preserve">). </w:t>
      </w:r>
    </w:p>
    <w:p w:rsidR="00E516AB" w:rsidRPr="00E516AB" w:rsidRDefault="00E516AB" w:rsidP="00E516AB">
      <w:pPr>
        <w:spacing w:after="0" w:line="240" w:lineRule="auto"/>
        <w:ind w:left="567" w:hanging="567"/>
        <w:jc w:val="both"/>
        <w:rPr>
          <w:rFonts w:ascii="Times New Roman" w:hAnsi="Times New Roman" w:cs="Times New Roman"/>
          <w:sz w:val="24"/>
          <w:szCs w:val="24"/>
        </w:rPr>
      </w:pPr>
    </w:p>
    <w:p w:rsidR="00E516AB" w:rsidRPr="00E516AB" w:rsidRDefault="00E516AB" w:rsidP="00E516AB">
      <w:pPr>
        <w:spacing w:after="0" w:line="240" w:lineRule="auto"/>
        <w:ind w:left="567" w:hanging="567"/>
        <w:jc w:val="both"/>
        <w:rPr>
          <w:rStyle w:val="HTMLCite"/>
          <w:rFonts w:ascii="Times New Roman" w:hAnsi="Times New Roman" w:cs="Times New Roman"/>
          <w:color w:val="auto"/>
          <w:sz w:val="24"/>
          <w:szCs w:val="24"/>
        </w:rPr>
      </w:pPr>
      <w:r w:rsidRPr="00E516AB">
        <w:rPr>
          <w:rFonts w:ascii="Times New Roman" w:hAnsi="Times New Roman" w:cs="Times New Roman"/>
          <w:sz w:val="24"/>
          <w:szCs w:val="24"/>
        </w:rPr>
        <w:t xml:space="preserve">Oktavinora, R. 2014. Peningkatan Aktivitas Belajar Mahasiswa Mata Kuliah Telaah Kurikulum Matematika SD Menggunakan Model Pembelajaran Kooperatif Tipe </w:t>
      </w:r>
      <w:r w:rsidRPr="00E516AB">
        <w:rPr>
          <w:rFonts w:ascii="Times New Roman" w:hAnsi="Times New Roman" w:cs="Times New Roman"/>
          <w:i/>
          <w:sz w:val="24"/>
          <w:szCs w:val="24"/>
        </w:rPr>
        <w:t>Jigsaw</w:t>
      </w:r>
      <w:r w:rsidRPr="00E516AB">
        <w:rPr>
          <w:rFonts w:ascii="Times New Roman" w:hAnsi="Times New Roman" w:cs="Times New Roman"/>
          <w:sz w:val="24"/>
          <w:szCs w:val="24"/>
        </w:rPr>
        <w:t xml:space="preserve"> di Program Studi Pendidikan Matematika Ummy Solok. Sumatera Barat: </w:t>
      </w:r>
      <w:r w:rsidRPr="00E516AB">
        <w:rPr>
          <w:rFonts w:ascii="Times New Roman" w:hAnsi="Times New Roman" w:cs="Times New Roman"/>
          <w:i/>
          <w:sz w:val="24"/>
          <w:szCs w:val="24"/>
        </w:rPr>
        <w:t>Jurnal Pendidikan</w:t>
      </w:r>
      <w:r w:rsidRPr="00E516AB">
        <w:rPr>
          <w:rFonts w:ascii="Times New Roman" w:hAnsi="Times New Roman" w:cs="Times New Roman"/>
          <w:sz w:val="24"/>
          <w:szCs w:val="24"/>
        </w:rPr>
        <w:t>, (Online), Vol. 1, No. 1, 61-68 (</w:t>
      </w:r>
      <w:r w:rsidRPr="00E516AB">
        <w:rPr>
          <w:rStyle w:val="HTMLCite"/>
          <w:rFonts w:ascii="Times New Roman" w:hAnsi="Times New Roman" w:cs="Times New Roman"/>
          <w:color w:val="auto"/>
          <w:sz w:val="24"/>
          <w:szCs w:val="24"/>
        </w:rPr>
        <w:t xml:space="preserve">ejournal.stkip-pgri-sumbar.ac.id/index.php/jurnal-lemma/article/download/ 59 1/370, Diakses 25 Februari 2018). </w:t>
      </w:r>
    </w:p>
    <w:p w:rsidR="00E516AB" w:rsidRPr="00E516AB" w:rsidRDefault="00E516AB" w:rsidP="00E516AB">
      <w:pPr>
        <w:spacing w:after="0" w:line="240" w:lineRule="auto"/>
        <w:ind w:left="567" w:hanging="567"/>
        <w:jc w:val="both"/>
        <w:rPr>
          <w:rFonts w:ascii="Times New Roman" w:hAnsi="Times New Roman" w:cs="Times New Roman"/>
          <w:sz w:val="24"/>
          <w:szCs w:val="24"/>
        </w:rPr>
      </w:pPr>
    </w:p>
    <w:p w:rsidR="00E516AB" w:rsidRPr="00E516AB" w:rsidRDefault="00E516AB" w:rsidP="00E516AB">
      <w:pPr>
        <w:spacing w:after="0" w:line="240" w:lineRule="auto"/>
        <w:ind w:left="567" w:hanging="567"/>
        <w:jc w:val="both"/>
        <w:rPr>
          <w:rFonts w:ascii="Times New Roman" w:hAnsi="Times New Roman" w:cs="Times New Roman"/>
          <w:sz w:val="24"/>
          <w:szCs w:val="24"/>
        </w:rPr>
      </w:pPr>
      <w:r w:rsidRPr="00E516AB">
        <w:rPr>
          <w:rFonts w:ascii="Times New Roman" w:hAnsi="Times New Roman" w:cs="Times New Roman"/>
          <w:sz w:val="24"/>
          <w:szCs w:val="24"/>
        </w:rPr>
        <w:t xml:space="preserve">Rosmaeni, I. S., dan Rika, M. 2012. Penerapan Model Pembelajaran Kooperatif </w:t>
      </w:r>
      <w:r w:rsidRPr="00E516AB">
        <w:rPr>
          <w:rFonts w:ascii="Times New Roman" w:hAnsi="Times New Roman" w:cs="Times New Roman"/>
          <w:i/>
          <w:iCs/>
          <w:sz w:val="24"/>
          <w:szCs w:val="24"/>
        </w:rPr>
        <w:t xml:space="preserve">CRH (Course Review Horay) </w:t>
      </w:r>
      <w:r w:rsidRPr="00E516AB">
        <w:rPr>
          <w:rFonts w:ascii="Times New Roman" w:hAnsi="Times New Roman" w:cs="Times New Roman"/>
          <w:sz w:val="24"/>
          <w:szCs w:val="24"/>
        </w:rPr>
        <w:t xml:space="preserve">untuk Meningkatkan Sikap Ilmiah dan Hasil Belajar Biologi Siswa Kelas XI IPA SMA Negeri 5 Pekan Baru Tahun Ajaran 2011/2012. </w:t>
      </w:r>
      <w:r w:rsidRPr="00E516AB">
        <w:rPr>
          <w:rFonts w:ascii="Times New Roman" w:hAnsi="Times New Roman" w:cs="Times New Roman"/>
          <w:i/>
          <w:iCs/>
          <w:sz w:val="24"/>
          <w:szCs w:val="24"/>
        </w:rPr>
        <w:t>Jurnal Biogenesis</w:t>
      </w:r>
      <w:r w:rsidRPr="00E516AB">
        <w:rPr>
          <w:rFonts w:ascii="Times New Roman" w:hAnsi="Times New Roman" w:cs="Times New Roman"/>
          <w:sz w:val="24"/>
          <w:szCs w:val="24"/>
        </w:rPr>
        <w:t>, (Online), Vol. 8, No. 2, 43-53, (</w:t>
      </w:r>
      <w:hyperlink r:id="rId9" w:history="1">
        <w:r w:rsidRPr="00E516AB">
          <w:rPr>
            <w:rStyle w:val="Hyperlink"/>
            <w:rFonts w:ascii="Times New Roman" w:hAnsi="Times New Roman" w:cs="Times New Roman"/>
            <w:color w:val="auto"/>
            <w:sz w:val="24"/>
            <w:szCs w:val="24"/>
            <w:u w:val="none"/>
          </w:rPr>
          <w:t>http://ejournal.unri.ac.id/index.php/JPSB/article/view/1883/1852, Diakses 28 Februari 2018</w:t>
        </w:r>
      </w:hyperlink>
      <w:r w:rsidRPr="00E516AB">
        <w:rPr>
          <w:rFonts w:ascii="Times New Roman" w:hAnsi="Times New Roman" w:cs="Times New Roman"/>
          <w:sz w:val="24"/>
          <w:szCs w:val="24"/>
        </w:rPr>
        <w:t xml:space="preserve">). </w:t>
      </w: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r w:rsidRPr="00E516AB">
        <w:rPr>
          <w:rFonts w:ascii="Times New Roman" w:hAnsi="Times New Roman" w:cs="Times New Roman"/>
          <w:sz w:val="24"/>
          <w:szCs w:val="24"/>
        </w:rPr>
        <w:t xml:space="preserve">Rozi, F., dan Muliatna, I, M. 2014. Penerapan Model Pembelajaran Kooperatif </w:t>
      </w:r>
      <w:r w:rsidRPr="00E516AB">
        <w:rPr>
          <w:rFonts w:ascii="Times New Roman" w:hAnsi="Times New Roman" w:cs="Times New Roman"/>
          <w:i/>
          <w:iCs/>
          <w:sz w:val="24"/>
          <w:szCs w:val="24"/>
        </w:rPr>
        <w:t xml:space="preserve">CRH (Course Review Horay) </w:t>
      </w:r>
      <w:r w:rsidRPr="00E516AB">
        <w:rPr>
          <w:rFonts w:ascii="Times New Roman" w:hAnsi="Times New Roman" w:cs="Times New Roman"/>
          <w:sz w:val="24"/>
          <w:szCs w:val="24"/>
        </w:rPr>
        <w:t xml:space="preserve">pada Materi Memelihara Transmisi untuk Meningkatkan Hasil Belajar Siswa Kelas XI TKR 3 SMK PGRI 1 Lamongan. Surabaya: </w:t>
      </w:r>
      <w:r w:rsidRPr="00E516AB">
        <w:rPr>
          <w:rFonts w:ascii="Times New Roman" w:hAnsi="Times New Roman" w:cs="Times New Roman"/>
          <w:i/>
          <w:iCs/>
          <w:sz w:val="24"/>
          <w:szCs w:val="24"/>
        </w:rPr>
        <w:t>Jurnal Pendidikan Teknik Mesin</w:t>
      </w:r>
      <w:r w:rsidRPr="00E516AB">
        <w:rPr>
          <w:rFonts w:ascii="Times New Roman" w:hAnsi="Times New Roman" w:cs="Times New Roman"/>
          <w:sz w:val="24"/>
          <w:szCs w:val="24"/>
        </w:rPr>
        <w:t>, (Online), Vol. 2, No. 3, 76-81, (</w:t>
      </w:r>
      <w:hyperlink r:id="rId10" w:history="1">
        <w:r w:rsidRPr="00E516AB">
          <w:rPr>
            <w:rStyle w:val="Hyperlink"/>
            <w:rFonts w:ascii="Times New Roman" w:hAnsi="Times New Roman" w:cs="Times New Roman"/>
            <w:color w:val="auto"/>
            <w:sz w:val="24"/>
            <w:szCs w:val="24"/>
            <w:u w:val="none"/>
          </w:rPr>
          <w:t>http://jurnalmahasiswa.unesa.ac.id/index.php/jurnal-pendidikan-teknik- mesin/article/ view/7787, Diakses 28 Februari 2018</w:t>
        </w:r>
      </w:hyperlink>
      <w:r w:rsidRPr="00E516AB">
        <w:rPr>
          <w:rFonts w:ascii="Times New Roman" w:hAnsi="Times New Roman" w:cs="Times New Roman"/>
          <w:sz w:val="24"/>
          <w:szCs w:val="24"/>
        </w:rPr>
        <w:t xml:space="preserve">). </w:t>
      </w: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r w:rsidRPr="00E516AB">
        <w:rPr>
          <w:rFonts w:ascii="Times New Roman" w:hAnsi="Times New Roman" w:cs="Times New Roman"/>
          <w:sz w:val="24"/>
          <w:szCs w:val="24"/>
        </w:rPr>
        <w:t>Rukiyanto. 2005</w:t>
      </w:r>
      <w:r w:rsidRPr="00E516AB">
        <w:rPr>
          <w:rFonts w:ascii="Times New Roman" w:hAnsi="Times New Roman" w:cs="Times New Roman"/>
          <w:i/>
          <w:iCs/>
          <w:sz w:val="24"/>
          <w:szCs w:val="24"/>
        </w:rPr>
        <w:t xml:space="preserve">. </w:t>
      </w:r>
      <w:r w:rsidRPr="00E516AB">
        <w:rPr>
          <w:rFonts w:ascii="Times New Roman" w:hAnsi="Times New Roman" w:cs="Times New Roman"/>
          <w:sz w:val="24"/>
          <w:szCs w:val="24"/>
        </w:rPr>
        <w:t xml:space="preserve">Peningkatan Hasil Belajar Materi Anuitas dengan Strategi Pembelajaran Kooperatif Teknik STAD Pada Kelas XI Akuntansi SMK Negeri 1 Pelaihari Kabupaten Tanah Laut. </w:t>
      </w:r>
      <w:r w:rsidRPr="00E516AB">
        <w:rPr>
          <w:rFonts w:ascii="Times New Roman" w:hAnsi="Times New Roman" w:cs="Times New Roman"/>
          <w:i/>
          <w:iCs/>
          <w:sz w:val="24"/>
          <w:szCs w:val="24"/>
        </w:rPr>
        <w:t>Jurnal Pendidikan Matematika,</w:t>
      </w:r>
      <w:r w:rsidRPr="00E516AB">
        <w:rPr>
          <w:rFonts w:ascii="Times New Roman" w:hAnsi="Times New Roman" w:cs="Times New Roman"/>
          <w:sz w:val="24"/>
          <w:szCs w:val="24"/>
        </w:rPr>
        <w:t xml:space="preserve"> </w:t>
      </w:r>
      <w:r w:rsidRPr="00E516AB">
        <w:rPr>
          <w:rFonts w:ascii="Times New Roman" w:hAnsi="Times New Roman" w:cs="Times New Roman"/>
          <w:sz w:val="24"/>
          <w:szCs w:val="24"/>
        </w:rPr>
        <w:lastRenderedPageBreak/>
        <w:t>(Online), Vol. 3, No. 1, 8–19,  (</w:t>
      </w:r>
      <w:hyperlink r:id="rId11" w:history="1">
        <w:r w:rsidRPr="00E516AB">
          <w:rPr>
            <w:rStyle w:val="Hyperlink"/>
            <w:rFonts w:ascii="Times New Roman" w:hAnsi="Times New Roman" w:cs="Times New Roman"/>
            <w:color w:val="auto"/>
            <w:sz w:val="24"/>
            <w:szCs w:val="24"/>
            <w:u w:val="none"/>
          </w:rPr>
          <w:t>http://ppjp.unlam.ac.id/journal/index.php/ edumath/article/view/625/533</w:t>
        </w:r>
      </w:hyperlink>
      <w:r w:rsidRPr="00E516AB">
        <w:rPr>
          <w:rFonts w:ascii="Times New Roman" w:hAnsi="Times New Roman" w:cs="Times New Roman"/>
          <w:sz w:val="24"/>
          <w:szCs w:val="24"/>
        </w:rPr>
        <w:t>, Diakses 20 Februari 2018).</w:t>
      </w: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r w:rsidRPr="00E516AB">
        <w:rPr>
          <w:rFonts w:ascii="Times New Roman" w:hAnsi="Times New Roman" w:cs="Times New Roman"/>
          <w:sz w:val="24"/>
          <w:szCs w:val="24"/>
        </w:rPr>
        <w:t xml:space="preserve">Suparman S. 2010. </w:t>
      </w:r>
      <w:r w:rsidRPr="00E516AB">
        <w:rPr>
          <w:rFonts w:ascii="Times New Roman" w:hAnsi="Times New Roman" w:cs="Times New Roman"/>
          <w:i/>
          <w:sz w:val="24"/>
          <w:szCs w:val="24"/>
        </w:rPr>
        <w:t>Gaya Mengajar yang Menyenangkan Siswa</w:t>
      </w:r>
      <w:r w:rsidRPr="00E516AB">
        <w:rPr>
          <w:rFonts w:ascii="Times New Roman" w:hAnsi="Times New Roman" w:cs="Times New Roman"/>
          <w:sz w:val="24"/>
          <w:szCs w:val="24"/>
        </w:rPr>
        <w:t>. Yogyakarta: Pinus Book Publisher.</w:t>
      </w: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r w:rsidRPr="00E516AB">
        <w:rPr>
          <w:rFonts w:ascii="Times New Roman" w:hAnsi="Times New Roman" w:cs="Times New Roman"/>
          <w:sz w:val="24"/>
          <w:szCs w:val="24"/>
        </w:rPr>
        <w:t xml:space="preserve">Susanto, A. 2013. </w:t>
      </w:r>
      <w:r w:rsidRPr="00E516AB">
        <w:rPr>
          <w:rFonts w:ascii="Times New Roman" w:hAnsi="Times New Roman" w:cs="Times New Roman"/>
          <w:i/>
          <w:iCs/>
          <w:sz w:val="24"/>
          <w:szCs w:val="24"/>
        </w:rPr>
        <w:t>Teori Belajar &amp; Pembelajaran di Sekolah Dasar</w:t>
      </w:r>
      <w:r w:rsidRPr="00E516AB">
        <w:rPr>
          <w:rFonts w:ascii="Times New Roman" w:hAnsi="Times New Roman" w:cs="Times New Roman"/>
          <w:sz w:val="24"/>
          <w:szCs w:val="24"/>
        </w:rPr>
        <w:t>. Jakarta: Kencana Prenada Media Group.</w:t>
      </w: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p>
    <w:p w:rsidR="00E516AB" w:rsidRPr="00E516AB" w:rsidRDefault="00E516AB" w:rsidP="00E516AB">
      <w:pPr>
        <w:autoSpaceDE w:val="0"/>
        <w:autoSpaceDN w:val="0"/>
        <w:adjustRightInd w:val="0"/>
        <w:spacing w:after="0" w:line="240" w:lineRule="auto"/>
        <w:ind w:left="567" w:hanging="567"/>
        <w:jc w:val="both"/>
        <w:rPr>
          <w:rFonts w:ascii="Times New Roman" w:hAnsi="Times New Roman" w:cs="Times New Roman"/>
          <w:sz w:val="24"/>
          <w:szCs w:val="24"/>
        </w:rPr>
      </w:pPr>
      <w:r w:rsidRPr="00E516AB">
        <w:rPr>
          <w:rFonts w:ascii="Times New Roman" w:hAnsi="Times New Roman" w:cs="Times New Roman"/>
          <w:i/>
          <w:iCs/>
          <w:sz w:val="24"/>
          <w:szCs w:val="24"/>
        </w:rPr>
        <w:t>Undang-Undang Republik Indonesia Nomor 14 Tahun 2005 Pasal 1 tentang Guru dan Dosen</w:t>
      </w:r>
      <w:r w:rsidRPr="00E516AB">
        <w:rPr>
          <w:rFonts w:ascii="Times New Roman" w:hAnsi="Times New Roman" w:cs="Times New Roman"/>
          <w:sz w:val="24"/>
          <w:szCs w:val="24"/>
        </w:rPr>
        <w:t xml:space="preserve">. Jakarta: Sekretariat Negara. </w:t>
      </w:r>
    </w:p>
    <w:p w:rsidR="0004087C" w:rsidRPr="006007E7" w:rsidRDefault="0004087C" w:rsidP="00E516AB">
      <w:pPr>
        <w:spacing w:after="0" w:line="240" w:lineRule="auto"/>
        <w:jc w:val="both"/>
        <w:rPr>
          <w:rFonts w:ascii="Times New Roman" w:hAnsi="Times New Roman" w:cs="Times New Roman"/>
          <w:sz w:val="24"/>
          <w:szCs w:val="24"/>
        </w:rPr>
      </w:pPr>
    </w:p>
    <w:p w:rsidR="0004087C" w:rsidRPr="006007E7" w:rsidRDefault="0004087C" w:rsidP="0004087C">
      <w:pPr>
        <w:spacing w:after="0" w:line="240" w:lineRule="auto"/>
        <w:jc w:val="both"/>
        <w:rPr>
          <w:rFonts w:ascii="Times New Roman" w:hAnsi="Times New Roman" w:cs="Times New Roman"/>
          <w:sz w:val="24"/>
          <w:szCs w:val="24"/>
        </w:rPr>
      </w:pPr>
    </w:p>
    <w:p w:rsidR="0004087C" w:rsidRPr="006007E7" w:rsidRDefault="0004087C" w:rsidP="0004087C">
      <w:pPr>
        <w:spacing w:after="0" w:line="240" w:lineRule="auto"/>
        <w:jc w:val="both"/>
        <w:rPr>
          <w:rFonts w:ascii="Times New Roman" w:hAnsi="Times New Roman" w:cs="Times New Roman"/>
          <w:sz w:val="24"/>
          <w:szCs w:val="24"/>
        </w:rPr>
      </w:pPr>
    </w:p>
    <w:sectPr w:rsidR="0004087C" w:rsidRPr="006007E7" w:rsidSect="00E516AB">
      <w:type w:val="continuous"/>
      <w:pgSz w:w="11907" w:h="15819"/>
      <w:pgMar w:top="2268" w:right="1701" w:bottom="1701" w:left="2268" w:header="709" w:footer="709"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E7D" w:rsidRDefault="007F3E7D" w:rsidP="00817F26">
      <w:pPr>
        <w:spacing w:after="0" w:line="240" w:lineRule="auto"/>
      </w:pPr>
      <w:r>
        <w:separator/>
      </w:r>
    </w:p>
  </w:endnote>
  <w:endnote w:type="continuationSeparator" w:id="1">
    <w:p w:rsidR="007F3E7D" w:rsidRDefault="007F3E7D" w:rsidP="00817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8242"/>
      <w:docPartObj>
        <w:docPartGallery w:val="Page Numbers (Bottom of Page)"/>
        <w:docPartUnique/>
      </w:docPartObj>
    </w:sdtPr>
    <w:sdtContent>
      <w:p w:rsidR="00817F26" w:rsidRDefault="00817F26">
        <w:pPr>
          <w:pStyle w:val="Footer"/>
          <w:jc w:val="center"/>
        </w:pPr>
        <w:r w:rsidRPr="00817F26">
          <w:rPr>
            <w:rFonts w:ascii="Times New Roman" w:hAnsi="Times New Roman" w:cs="Times New Roman"/>
            <w:sz w:val="24"/>
            <w:szCs w:val="24"/>
          </w:rPr>
          <w:fldChar w:fldCharType="begin"/>
        </w:r>
        <w:r w:rsidRPr="00817F26">
          <w:rPr>
            <w:rFonts w:ascii="Times New Roman" w:hAnsi="Times New Roman" w:cs="Times New Roman"/>
            <w:sz w:val="24"/>
            <w:szCs w:val="24"/>
          </w:rPr>
          <w:instrText xml:space="preserve"> PAGE   \* MERGEFORMAT </w:instrText>
        </w:r>
        <w:r w:rsidRPr="00817F26">
          <w:rPr>
            <w:rFonts w:ascii="Times New Roman" w:hAnsi="Times New Roman" w:cs="Times New Roman"/>
            <w:sz w:val="24"/>
            <w:szCs w:val="24"/>
          </w:rPr>
          <w:fldChar w:fldCharType="separate"/>
        </w:r>
        <w:r w:rsidR="00633BE3">
          <w:rPr>
            <w:rFonts w:ascii="Times New Roman" w:hAnsi="Times New Roman" w:cs="Times New Roman"/>
            <w:noProof/>
            <w:sz w:val="24"/>
            <w:szCs w:val="24"/>
          </w:rPr>
          <w:t>1</w:t>
        </w:r>
        <w:r w:rsidRPr="00817F26">
          <w:rPr>
            <w:rFonts w:ascii="Times New Roman" w:hAnsi="Times New Roman" w:cs="Times New Roman"/>
            <w:sz w:val="24"/>
            <w:szCs w:val="24"/>
          </w:rPr>
          <w:fldChar w:fldCharType="end"/>
        </w:r>
      </w:p>
    </w:sdtContent>
  </w:sdt>
  <w:p w:rsidR="00817F26" w:rsidRDefault="00817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E7D" w:rsidRDefault="007F3E7D" w:rsidP="00817F26">
      <w:pPr>
        <w:spacing w:after="0" w:line="240" w:lineRule="auto"/>
      </w:pPr>
      <w:r>
        <w:separator/>
      </w:r>
    </w:p>
  </w:footnote>
  <w:footnote w:type="continuationSeparator" w:id="1">
    <w:p w:rsidR="007F3E7D" w:rsidRDefault="007F3E7D" w:rsidP="00817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6F67"/>
    <w:multiLevelType w:val="hybridMultilevel"/>
    <w:tmpl w:val="DC287D36"/>
    <w:lvl w:ilvl="0" w:tplc="AC0A9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E3C56"/>
    <w:multiLevelType w:val="multilevel"/>
    <w:tmpl w:val="E920371A"/>
    <w:lvl w:ilvl="0">
      <w:start w:val="1"/>
      <w:numFmt w:val="decimal"/>
      <w:lvlText w:val="%1."/>
      <w:lvlJc w:val="left"/>
      <w:pPr>
        <w:ind w:left="360" w:hanging="360"/>
      </w:pPr>
      <w:rPr>
        <w:rFonts w:hint="default"/>
      </w:rPr>
    </w:lvl>
    <w:lvl w:ilvl="1">
      <w:start w:val="3"/>
      <w:numFmt w:val="decimal"/>
      <w:isLgl/>
      <w:lvlText w:val="%1.%2."/>
      <w:lvlJc w:val="left"/>
      <w:pPr>
        <w:ind w:left="824" w:hanging="54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
    <w:nsid w:val="3A034C48"/>
    <w:multiLevelType w:val="hybridMultilevel"/>
    <w:tmpl w:val="044077FC"/>
    <w:lvl w:ilvl="0" w:tplc="907A0760">
      <w:start w:val="1"/>
      <w:numFmt w:val="decimal"/>
      <w:lvlText w:val="%1)"/>
      <w:lvlJc w:val="left"/>
      <w:pPr>
        <w:ind w:left="1146" w:hanging="360"/>
      </w:pPr>
      <w:rPr>
        <w:b/>
        <w:color w:val="auto"/>
      </w:rPr>
    </w:lvl>
    <w:lvl w:ilvl="1" w:tplc="04090011">
      <w:start w:val="1"/>
      <w:numFmt w:val="decimal"/>
      <w:lvlText w:val="%2)"/>
      <w:lvlJc w:val="left"/>
      <w:pPr>
        <w:ind w:left="1866" w:hanging="360"/>
      </w:pPr>
    </w:lvl>
    <w:lvl w:ilvl="2" w:tplc="7DE6421E">
      <w:start w:val="1"/>
      <w:numFmt w:val="lowerLetter"/>
      <w:lvlText w:val="%3."/>
      <w:lvlJc w:val="left"/>
      <w:pPr>
        <w:ind w:left="2766" w:hanging="360"/>
      </w:pPr>
      <w:rPr>
        <w:rFonts w:hint="default"/>
      </w:rPr>
    </w:lvl>
    <w:lvl w:ilvl="3" w:tplc="DD6C0A96">
      <w:start w:val="11"/>
      <w:numFmt w:val="upperLetter"/>
      <w:lvlText w:val="%4."/>
      <w:lvlJc w:val="left"/>
      <w:pPr>
        <w:ind w:left="3306" w:hanging="360"/>
      </w:pPr>
      <w:rPr>
        <w:rFonts w:hint="default"/>
      </w:rPr>
    </w:lvl>
    <w:lvl w:ilvl="4" w:tplc="704C8DA8">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44F07B4E"/>
    <w:multiLevelType w:val="hybridMultilevel"/>
    <w:tmpl w:val="5ACA6100"/>
    <w:lvl w:ilvl="0" w:tplc="0409000F">
      <w:start w:val="1"/>
      <w:numFmt w:val="decimal"/>
      <w:lvlText w:val="%1."/>
      <w:lvlJc w:val="left"/>
      <w:pPr>
        <w:ind w:left="1350" w:hanging="360"/>
      </w:pPr>
    </w:lvl>
    <w:lvl w:ilvl="1" w:tplc="04090011">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7FEF4865"/>
    <w:multiLevelType w:val="hybridMultilevel"/>
    <w:tmpl w:val="D74C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57C1"/>
    <w:rsid w:val="0004087C"/>
    <w:rsid w:val="000E619D"/>
    <w:rsid w:val="001B3AC3"/>
    <w:rsid w:val="0024115D"/>
    <w:rsid w:val="003D3023"/>
    <w:rsid w:val="0048356B"/>
    <w:rsid w:val="004D57C1"/>
    <w:rsid w:val="006007E7"/>
    <w:rsid w:val="00633BE3"/>
    <w:rsid w:val="0070185A"/>
    <w:rsid w:val="007B2E56"/>
    <w:rsid w:val="007F3E7D"/>
    <w:rsid w:val="00817F26"/>
    <w:rsid w:val="008439DE"/>
    <w:rsid w:val="00A9569A"/>
    <w:rsid w:val="00B17CDA"/>
    <w:rsid w:val="00C0186E"/>
    <w:rsid w:val="00CF3614"/>
    <w:rsid w:val="00DB27BC"/>
    <w:rsid w:val="00E516AB"/>
    <w:rsid w:val="00E80AEC"/>
    <w:rsid w:val="00FA4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soal jawab"/>
    <w:basedOn w:val="Normal"/>
    <w:link w:val="ListParagraphChar"/>
    <w:uiPriority w:val="34"/>
    <w:qFormat/>
    <w:rsid w:val="0070185A"/>
    <w:pPr>
      <w:spacing w:after="0" w:line="480" w:lineRule="auto"/>
      <w:ind w:left="720"/>
      <w:contextualSpacing/>
      <w:jc w:val="both"/>
    </w:pPr>
    <w:rPr>
      <w:rFonts w:ascii="Times New Roman" w:eastAsiaTheme="minorHAnsi" w:hAnsi="Times New Roman"/>
      <w:sz w:val="24"/>
    </w:rPr>
  </w:style>
  <w:style w:type="character" w:customStyle="1" w:styleId="ListParagraphChar">
    <w:name w:val="List Paragraph Char"/>
    <w:aliases w:val="Body of text Char,List Paragraph1 Char,Colorful List - Accent 11 Char,soal jawab Char"/>
    <w:link w:val="ListParagraph"/>
    <w:uiPriority w:val="34"/>
    <w:rsid w:val="0070185A"/>
    <w:rPr>
      <w:rFonts w:ascii="Times New Roman" w:eastAsiaTheme="minorHAnsi" w:hAnsi="Times New Roman"/>
      <w:sz w:val="24"/>
    </w:rPr>
  </w:style>
  <w:style w:type="paragraph" w:customStyle="1" w:styleId="Default">
    <w:name w:val="Default"/>
    <w:rsid w:val="001B3AC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1B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C3"/>
    <w:rPr>
      <w:rFonts w:ascii="Tahoma" w:hAnsi="Tahoma" w:cs="Tahoma"/>
      <w:sz w:val="16"/>
      <w:szCs w:val="16"/>
    </w:rPr>
  </w:style>
  <w:style w:type="table" w:styleId="TableGrid">
    <w:name w:val="Table Grid"/>
    <w:basedOn w:val="TableNormal"/>
    <w:uiPriority w:val="59"/>
    <w:rsid w:val="00843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B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2E56"/>
    <w:rPr>
      <w:rFonts w:ascii="Courier New" w:eastAsia="Times New Roman" w:hAnsi="Courier New" w:cs="Courier New"/>
      <w:sz w:val="20"/>
      <w:szCs w:val="20"/>
    </w:rPr>
  </w:style>
  <w:style w:type="character" w:styleId="Hyperlink">
    <w:name w:val="Hyperlink"/>
    <w:semiHidden/>
    <w:rsid w:val="00E516AB"/>
    <w:rPr>
      <w:color w:val="0000FF"/>
      <w:u w:val="single"/>
    </w:rPr>
  </w:style>
  <w:style w:type="character" w:styleId="HTMLCite">
    <w:name w:val="HTML Cite"/>
    <w:uiPriority w:val="99"/>
    <w:rsid w:val="00E516AB"/>
    <w:rPr>
      <w:i w:val="0"/>
      <w:iCs w:val="0"/>
      <w:color w:val="008000"/>
    </w:rPr>
  </w:style>
  <w:style w:type="paragraph" w:styleId="Header">
    <w:name w:val="header"/>
    <w:basedOn w:val="Normal"/>
    <w:link w:val="HeaderChar"/>
    <w:uiPriority w:val="99"/>
    <w:semiHidden/>
    <w:unhideWhenUsed/>
    <w:rsid w:val="00817F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F26"/>
  </w:style>
  <w:style w:type="paragraph" w:styleId="Footer">
    <w:name w:val="footer"/>
    <w:basedOn w:val="Normal"/>
    <w:link w:val="FooterChar"/>
    <w:uiPriority w:val="99"/>
    <w:unhideWhenUsed/>
    <w:rsid w:val="0081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26"/>
  </w:style>
</w:styles>
</file>

<file path=word/webSettings.xml><?xml version="1.0" encoding="utf-8"?>
<w:webSettings xmlns:r="http://schemas.openxmlformats.org/officeDocument/2006/relationships" xmlns:w="http://schemas.openxmlformats.org/wordprocessingml/2006/main">
  <w:divs>
    <w:div w:id="690449204">
      <w:bodyDiv w:val="1"/>
      <w:marLeft w:val="0"/>
      <w:marRight w:val="0"/>
      <w:marTop w:val="0"/>
      <w:marBottom w:val="0"/>
      <w:divBdr>
        <w:top w:val="none" w:sz="0" w:space="0" w:color="auto"/>
        <w:left w:val="none" w:sz="0" w:space="0" w:color="auto"/>
        <w:bottom w:val="none" w:sz="0" w:space="0" w:color="auto"/>
        <w:right w:val="none" w:sz="0" w:space="0" w:color="auto"/>
      </w:divBdr>
    </w:div>
    <w:div w:id="725952494">
      <w:bodyDiv w:val="1"/>
      <w:marLeft w:val="0"/>
      <w:marRight w:val="0"/>
      <w:marTop w:val="0"/>
      <w:marBottom w:val="0"/>
      <w:divBdr>
        <w:top w:val="none" w:sz="0" w:space="0" w:color="auto"/>
        <w:left w:val="none" w:sz="0" w:space="0" w:color="auto"/>
        <w:bottom w:val="none" w:sz="0" w:space="0" w:color="auto"/>
        <w:right w:val="none" w:sz="0" w:space="0" w:color="auto"/>
      </w:divBdr>
      <w:divsChild>
        <w:div w:id="2017539053">
          <w:marLeft w:val="0"/>
          <w:marRight w:val="0"/>
          <w:marTop w:val="0"/>
          <w:marBottom w:val="0"/>
          <w:divBdr>
            <w:top w:val="none" w:sz="0" w:space="0" w:color="auto"/>
            <w:left w:val="none" w:sz="0" w:space="0" w:color="auto"/>
            <w:bottom w:val="none" w:sz="0" w:space="0" w:color="auto"/>
            <w:right w:val="none" w:sz="0" w:space="0" w:color="auto"/>
          </w:divBdr>
          <w:divsChild>
            <w:div w:id="1926650195">
              <w:marLeft w:val="0"/>
              <w:marRight w:val="0"/>
              <w:marTop w:val="0"/>
              <w:marBottom w:val="0"/>
              <w:divBdr>
                <w:top w:val="none" w:sz="0" w:space="0" w:color="auto"/>
                <w:left w:val="none" w:sz="0" w:space="0" w:color="auto"/>
                <w:bottom w:val="none" w:sz="0" w:space="0" w:color="auto"/>
                <w:right w:val="none" w:sz="0" w:space="0" w:color="auto"/>
              </w:divBdr>
              <w:divsChild>
                <w:div w:id="3969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2225">
      <w:bodyDiv w:val="1"/>
      <w:marLeft w:val="0"/>
      <w:marRight w:val="0"/>
      <w:marTop w:val="0"/>
      <w:marBottom w:val="0"/>
      <w:divBdr>
        <w:top w:val="none" w:sz="0" w:space="0" w:color="auto"/>
        <w:left w:val="none" w:sz="0" w:space="0" w:color="auto"/>
        <w:bottom w:val="none" w:sz="0" w:space="0" w:color="auto"/>
        <w:right w:val="none" w:sz="0" w:space="0" w:color="auto"/>
      </w:divBdr>
    </w:div>
    <w:div w:id="1867911135">
      <w:bodyDiv w:val="1"/>
      <w:marLeft w:val="0"/>
      <w:marRight w:val="0"/>
      <w:marTop w:val="0"/>
      <w:marBottom w:val="0"/>
      <w:divBdr>
        <w:top w:val="none" w:sz="0" w:space="0" w:color="auto"/>
        <w:left w:val="none" w:sz="0" w:space="0" w:color="auto"/>
        <w:bottom w:val="none" w:sz="0" w:space="0" w:color="auto"/>
        <w:right w:val="none" w:sz="0" w:space="0" w:color="auto"/>
      </w:divBdr>
    </w:div>
    <w:div w:id="1957176324">
      <w:bodyDiv w:val="1"/>
      <w:marLeft w:val="0"/>
      <w:marRight w:val="0"/>
      <w:marTop w:val="0"/>
      <w:marBottom w:val="0"/>
      <w:divBdr>
        <w:top w:val="none" w:sz="0" w:space="0" w:color="auto"/>
        <w:left w:val="none" w:sz="0" w:space="0" w:color="auto"/>
        <w:bottom w:val="none" w:sz="0" w:space="0" w:color="auto"/>
        <w:right w:val="none" w:sz="0" w:space="0" w:color="auto"/>
      </w:divBdr>
    </w:div>
    <w:div w:id="19850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untad.ac.id/%20index.php/JEPMT/article/download/7259/5846,%20Diakses%2028%20Februari%20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pjp.unlam.ac.id/journal/index.php/%20edumath/article/view/625/533" TargetMode="External"/><Relationship Id="rId5" Type="http://schemas.openxmlformats.org/officeDocument/2006/relationships/footnotes" Target="footnotes.xml"/><Relationship Id="rId10" Type="http://schemas.openxmlformats.org/officeDocument/2006/relationships/hyperlink" Target="http://jurnalmahasiswa.unesa.ac.id/index.php/jurnal-pendidikan-teknik-%20mesin/article/%20view/7787,%20Diakses%2028%20Februari%202018" TargetMode="External"/><Relationship Id="rId4" Type="http://schemas.openxmlformats.org/officeDocument/2006/relationships/webSettings" Target="webSettings.xml"/><Relationship Id="rId9" Type="http://schemas.openxmlformats.org/officeDocument/2006/relationships/hyperlink" Target="http://ejournal.unri.ac.id/index.php/JPSB/article/view/1883/1852,%20Diakses%2028%20Februari%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Nurhang</dc:creator>
  <cp:keywords/>
  <dc:description/>
  <cp:lastModifiedBy>Nurhang</cp:lastModifiedBy>
  <cp:revision>6</cp:revision>
  <dcterms:created xsi:type="dcterms:W3CDTF">2019-01-08T02:58:00Z</dcterms:created>
  <dcterms:modified xsi:type="dcterms:W3CDTF">2019-01-09T05:06:00Z</dcterms:modified>
</cp:coreProperties>
</file>