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1AEB" w14:textId="77777777" w:rsidR="00CD5381" w:rsidRPr="00CD5381" w:rsidRDefault="00CD5381" w:rsidP="00CD53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D538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8A68596" wp14:editId="075FC04F">
            <wp:extent cx="1544955" cy="1529255"/>
            <wp:effectExtent l="0" t="0" r="0" b="0"/>
            <wp:docPr id="2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a Uneng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71" cy="15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A42D" w14:textId="77777777" w:rsidR="00CD5381" w:rsidRPr="00CD5381" w:rsidRDefault="00CD5381" w:rsidP="00CD53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4FA64776" w14:textId="77777777" w:rsidR="00CD5381" w:rsidRPr="00CD5381" w:rsidRDefault="00CD5381" w:rsidP="00CD53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14:paraId="3910501C" w14:textId="77777777" w:rsidR="00CD5381" w:rsidRPr="00CD5381" w:rsidRDefault="00CD5381" w:rsidP="00CD538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1DE1EA2" w14:textId="77777777" w:rsidR="00CD5381" w:rsidRPr="00CD5381" w:rsidRDefault="00CD5381" w:rsidP="00CD53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14:paraId="014A0C3D" w14:textId="77777777" w:rsidR="00CD5381" w:rsidRPr="00CD5381" w:rsidRDefault="00CD5381" w:rsidP="00CD53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PERANCANGAN ALAT </w:t>
      </w: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DRUM PAD ELEKTRIK </w:t>
      </w:r>
    </w:p>
    <w:p w14:paraId="10C43C68" w14:textId="77777777" w:rsidR="00CD5381" w:rsidRPr="00CD5381" w:rsidRDefault="00CD5381" w:rsidP="00CD53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BERBASIS ARDUINO</w:t>
      </w:r>
    </w:p>
    <w:p w14:paraId="534E16C2" w14:textId="77777777" w:rsidR="00CD5381" w:rsidRPr="00CD5381" w:rsidRDefault="00CD5381" w:rsidP="00CD5381">
      <w:pPr>
        <w:tabs>
          <w:tab w:val="center" w:pos="3969"/>
          <w:tab w:val="left" w:pos="64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14:paraId="75CBDF8F" w14:textId="77777777" w:rsidR="00CD5381" w:rsidRPr="00CD5381" w:rsidRDefault="00CD5381" w:rsidP="00CD5381">
      <w:pPr>
        <w:tabs>
          <w:tab w:val="center" w:pos="3969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14:paraId="294C799F" w14:textId="77777777" w:rsidR="00CD5381" w:rsidRPr="00CD5381" w:rsidRDefault="00CD5381" w:rsidP="00CD5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5E28839" w14:textId="77777777" w:rsidR="00CD5381" w:rsidRPr="00CD5381" w:rsidRDefault="00CD5381" w:rsidP="00CD5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E90ED25" w14:textId="77777777" w:rsidR="00CD5381" w:rsidRPr="00CD5381" w:rsidRDefault="00CD5381" w:rsidP="00CD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8E6506C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IBNU MUNDZIR HASANUDDIN</w:t>
      </w:r>
    </w:p>
    <w:p w14:paraId="66A830F9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CD5381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1329041067</w:t>
      </w:r>
    </w:p>
    <w:p w14:paraId="5D6BB651" w14:textId="77777777" w:rsidR="00CD5381" w:rsidRPr="00CD5381" w:rsidRDefault="00CD5381" w:rsidP="00CD53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83E36EB" w14:textId="77777777" w:rsidR="00CD5381" w:rsidRPr="00CD5381" w:rsidRDefault="00CD5381" w:rsidP="00CD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5CD81A7" w14:textId="77777777" w:rsidR="00CD5381" w:rsidRPr="00CD5381" w:rsidRDefault="00CD5381" w:rsidP="00CD5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7F3CAEB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PROGRAM STUDI </w:t>
      </w:r>
      <w:r w:rsidRPr="00CD5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PENDIDIKAN </w:t>
      </w:r>
    </w:p>
    <w:p w14:paraId="6EBC7EBF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TEKNIK </w:t>
      </w: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>INFORMATIKA DAN KOMPUTER</w:t>
      </w:r>
      <w:r w:rsidRPr="00CD5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(S1)</w:t>
      </w:r>
    </w:p>
    <w:p w14:paraId="50575C5F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>PENDIDIKAN TEKNIK ELEKTRO</w:t>
      </w:r>
    </w:p>
    <w:p w14:paraId="427F936F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>FAKULTAS</w:t>
      </w:r>
      <w:r w:rsidRPr="00CD5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>TEKNIK</w:t>
      </w:r>
    </w:p>
    <w:p w14:paraId="3347EAE2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id-ID"/>
        </w:rPr>
        <w:t>UNIVERSITAS NEGERI MAKASSAR</w:t>
      </w:r>
    </w:p>
    <w:p w14:paraId="690AA69B" w14:textId="77777777" w:rsidR="00CD5381" w:rsidRPr="00CD5381" w:rsidRDefault="00CD5381" w:rsidP="00CD5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D53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JANUARI 2019</w:t>
      </w:r>
    </w:p>
    <w:p w14:paraId="32FD1703" w14:textId="77777777" w:rsidR="00CD5381" w:rsidRPr="00CD5381" w:rsidRDefault="00CD5381" w:rsidP="00CD53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ABSTRAK</w:t>
      </w:r>
    </w:p>
    <w:p w14:paraId="32688C22" w14:textId="77777777" w:rsidR="00CD5381" w:rsidRPr="00CD5381" w:rsidRDefault="00CD5381" w:rsidP="00CD53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FD4B71C" w14:textId="77777777" w:rsidR="00CD5381" w:rsidRPr="00CD5381" w:rsidRDefault="00CD5381" w:rsidP="00CD53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Ibnu</w:t>
      </w:r>
      <w:proofErr w:type="spellEnd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Mundzir</w:t>
      </w:r>
      <w:proofErr w:type="spellEnd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Hasanuddin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1329041067.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Perancangan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Drum Pad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Elektrik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Arduino. </w:t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Pendidikan Teknik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Elektro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Teknik,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Negeri Makassar, 2018,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Riana T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Mangesa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dan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Suhartono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E81A74E" w14:textId="77777777" w:rsidR="00CD5381" w:rsidRPr="00CD5381" w:rsidRDefault="00CD5381" w:rsidP="00CD53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menghasilkan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sebuah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rancangan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kemudahan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pemain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musik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Drummer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memainkan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usability </w:t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responden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Berangkat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klasik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dirancanglah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menjadikan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musik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manual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musik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elektrik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harapan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rancang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penggunaanya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menghasilkan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suara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jernih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dimainkan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usability</w:t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kesan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ramah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lingkungan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hemat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membuang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men-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Setting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kesesuaian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suara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Drum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memainkannya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Research and Development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Prototype. </w:t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Uji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coba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menguji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Interface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menguji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komponen-komponen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pendukung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(Port Arduino, sensor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piezzo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relay,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sd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card module, socket audio </w:t>
      </w:r>
      <w:proofErr w:type="spellStart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mono,speaker</w:t>
      </w:r>
      <w:proofErr w:type="spellEnd"/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 </w:t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pengujian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keseluruhan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Hasil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rancangan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alat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Drum Pad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Elektrik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Arduino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bekerja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spesifikasinya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komponen-komponen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terhubung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berjalan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(Sensor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Getar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Piezzo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menerima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tekanan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gaya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tiap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pukulan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permukaan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trigger drum,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mengirim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sinyal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Arduino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menghasilkan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538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output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suara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berbeda-beda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masing-masing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suara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dimiliki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sensor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piezzo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EFC382C" w14:textId="77777777" w:rsidR="00CD5381" w:rsidRPr="00CD5381" w:rsidRDefault="00CD5381" w:rsidP="00CD53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D03CBDA" w14:textId="77777777" w:rsidR="00CD5381" w:rsidRPr="00CD5381" w:rsidRDefault="00CD5381" w:rsidP="00CD53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CD538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Drum Pad,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Elektrik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Arduino, </w:t>
      </w:r>
      <w:proofErr w:type="spellStart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Piezzo</w:t>
      </w:r>
      <w:proofErr w:type="spellEnd"/>
      <w:r w:rsidRPr="00CD538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73FC2F0" w14:textId="7EFC7205" w:rsidR="00B54282" w:rsidRDefault="00B54282"/>
    <w:p w14:paraId="35AF15A4" w14:textId="18DDF6BE" w:rsidR="00751547" w:rsidRDefault="00751547"/>
    <w:p w14:paraId="164F996A" w14:textId="06BD2871" w:rsidR="00751547" w:rsidRDefault="00751547"/>
    <w:p w14:paraId="21C51B9E" w14:textId="21C14874" w:rsidR="00751547" w:rsidRDefault="00751547"/>
    <w:p w14:paraId="0F054BA2" w14:textId="59332FE3" w:rsidR="00751547" w:rsidRDefault="00751547"/>
    <w:p w14:paraId="1BC0ED7C" w14:textId="5363759A" w:rsidR="00751547" w:rsidRDefault="00751547"/>
    <w:p w14:paraId="29A380B2" w14:textId="5C28D3CF" w:rsidR="00751547" w:rsidRDefault="00751547">
      <w:r>
        <w:lastRenderedPageBreak/>
        <w:fldChar w:fldCharType="begin" w:fldLock="1"/>
      </w:r>
      <w:r w:rsidR="004F7499">
        <w:instrText>ADDIN CSL_CITATION {"citationItems":[{"id":"ITEM-1","itemData":{"author":[{"dropping-particle":"","family":"Saliruddin","given":"Saliruddin","non-dropping-particle":"","parse-names":false,"suffix":""},{"dropping-particle":"","family":"Idris","given":"Muh Ma’ruf","non-dropping-particle":"","parse-names":false,"suffix":""},{"dropping-particle":"","family":"Jaya","given":"Hendra","non-dropping-particle":"","parse-names":false,"suffix":""}],"container-title":"Seminar Nasional Lembaga Penelitian UNM","id":"ITEM-1","issue":"1","issued":{"date-parts":[["2017"]]},"title":"Dasar Elektronika Berbasis Trainer Mikrokontroler Dalam Rangka Memfasilitasi Keterampilan Vokasional","type":"paper-conference","volume":"2"},"uris":["http://www.mendeley.com/documents/?uuid=c3d3507e-41bb-4cc6-adc8-22a0cc5ae3a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751547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 w:rsidR="004F7499">
        <w:instrText>ADDIN CSL_CITATION {"citationItems":[{"id":"ITEM-1","itemData":{"author":[{"dropping-particle":"","family":"Mustahir","given":"Mustahir","non-dropping-particle":"","parse-names":false,"suffix":""},{"dropping-particle":"","family":"Patang","given":"Patang","non-dropping-particle":"","parse-names":false,"suffix":""},{"dropping-particle":"","family":"Mappalotteng","given":"Abdul Muis","non-dropping-particle":"","parse-names":false,"suffix":""}],"id":"ITEM-1","issued":{"date-parts":[["2017"]]},"title":"PENGGUNAAN ALAT PENGAYAK BUBUK KOPI BERBASIS MIKROKONTROLER MENGGUNAKAN ARDUINO NANO","type":"article-journal"},"uris":["http://www.mendeley.com/documents/?uuid=ae1a131b-08aa-42de-b8b1-821bfc4d6055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751547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 w:rsidR="004F7499">
        <w:instrText>ADDIN CSL_CITATION {"citationItems":[{"id":"ITEM-1","itemData":{"ISSN":"2614-7858","author":[{"dropping-particle":"","family":"Ardiwijoyo","given":"Ardiwijoyo","non-dropping-particle":"","parse-names":false,"suffix":""},{"dropping-particle":"","family":"Mappalotteng","given":"Abdul Muis","non-dropping-particle":"","parse-names":false,"suffix":""}],"container-title":"Jurnal Pendidikan Teknologi Pertanian","id":"ITEM-1","issued":{"date-parts":[["2018"]]},"page":"12-20","title":"Rancang Bangun Alat Pemberi Pakan Ikan dengan Sistem Automatisasi Berbasis Arduino Uno R3 dengan Sistem Kendali SMS","type":"article-journal","volume":"4"},"uris":["http://www.mendeley.com/documents/?uuid=b71e68d7-fbf5-41ac-9e57-7b2116ea7478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751547"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 w:rsidR="004F7499">
        <w:instrText>ADDIN CSL_CITATION {"citationItems":[{"id":"ITEM-1","itemData":{"ISSN":"2621-6728","author":[{"dropping-particle":"","family":"Suhaeb","given":"Sutarsi","non-dropping-particle":"","parse-names":false,"suffix":""}],"container-title":"Indonesian Journal of Fundamental Sciences","id":"ITEM-1","issue":"2","issued":{"date-parts":[["2016"]]},"page":"131-136","title":"DESAIN TONGKAT ELEKTRONIK BAGI TUNANETRA BERBASIS SENSOR ULTRASONIK DAN MIKROKONTROLLER ATMEGA8535","type":"article-journal","volume":"2"},"uris":["http://www.mendeley.com/documents/?uuid=36fa9541-206a-4ab8-a4b0-925fe3fcb994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751547">
        <w:rPr>
          <w:noProof/>
        </w:rPr>
        <w:t>[4]</w:t>
      </w:r>
      <w:r>
        <w:fldChar w:fldCharType="end"/>
      </w:r>
      <w:r w:rsidR="004F7499">
        <w:t xml:space="preserve"> </w:t>
      </w:r>
      <w:r w:rsidR="004F7499">
        <w:fldChar w:fldCharType="begin" w:fldLock="1"/>
      </w:r>
      <w:r w:rsidR="00DA3E2B">
        <w:instrText>ADDIN CSL_CITATION {"citationItems":[{"id":"ITEM-1","itemData":{"ISSN":"2621-6728","author":[{"dropping-particle":"","family":"Tjandi","given":"Yunus","non-dropping-particle":"","parse-names":false,"suffix":""},{"dropping-particle":"","family":"Kasim","given":"Syarifuddin","non-dropping-particle":"","parse-names":false,"suffix":""}],"container-title":"Indonesian Journal of Fundamental Sciences","id":"ITEM-1","issue":"1","issued":{"date-parts":[["2015"]]},"title":"Kendali Peralatan Listrik Berbasis Smartphone","type":"article-journal","volume":"1"},"uris":["http://www.mendeley.com/documents/?uuid=a3e18369-3bee-42ff-821e-2f51a7bdf741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4F7499">
        <w:fldChar w:fldCharType="separate"/>
      </w:r>
      <w:r w:rsidR="004F7499" w:rsidRPr="004F7499">
        <w:rPr>
          <w:noProof/>
        </w:rPr>
        <w:t>[5]</w:t>
      </w:r>
      <w:r w:rsidR="004F7499">
        <w:fldChar w:fldCharType="end"/>
      </w:r>
      <w:r w:rsidR="004F7499">
        <w:t xml:space="preserve"> </w:t>
      </w:r>
      <w:r w:rsidR="00DA3E2B">
        <w:fldChar w:fldCharType="begin" w:fldLock="1"/>
      </w:r>
      <w:r w:rsidR="00DA3E2B">
        <w:instrText>ADDIN CSL_CITATION {"citationItems":[{"id":"ITEM-1","itemData":{"ISSN":"2503-068X","author":[{"dropping-particle":"","family":"Fathahillah","given":"Fathahillah","non-dropping-particle":"","parse-names":false,"suffix":""},{"dropping-particle":"","family":"Hardianto","given":"Hardianto","non-dropping-particle":"","parse-names":false,"suffix":""}],"container-title":"Setrum: Sistem Kendali-Tenaga-Elektronika-Telekomunikasi-Komputer","id":"ITEM-1","issue":"2","issued":{"date-parts":[["2017"]]},"page":"142-149","title":"Purwarupa Sistem Kontrol Elevator Berbasis Programable Logic Control","type":"article-journal","volume":"6"},"uris":["http://www.mendeley.com/documents/?uuid=59018c9d-1298-44bc-9d6f-76d267c187e1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DA3E2B">
        <w:fldChar w:fldCharType="separate"/>
      </w:r>
      <w:r w:rsidR="00DA3E2B" w:rsidRPr="00DA3E2B">
        <w:rPr>
          <w:noProof/>
        </w:rPr>
        <w:t>[6]</w:t>
      </w:r>
      <w:r w:rsidR="00DA3E2B">
        <w:fldChar w:fldCharType="end"/>
      </w:r>
      <w:r w:rsidR="00DA3E2B">
        <w:t xml:space="preserve"> </w:t>
      </w:r>
      <w:r w:rsidR="00DA3E2B">
        <w:fldChar w:fldCharType="begin" w:fldLock="1"/>
      </w:r>
      <w:r w:rsidR="00DA3E2B">
        <w:instrText>ADDIN CSL_CITATION {"citationItems":[{"id":"ITEM-1","itemData":{"ISSN":"1816-949X","author":[{"dropping-particle":"","family":"Jaya","given":"Hendra","non-dropping-particle":"","parse-names":false,"suffix":""}],"container-title":"Journal of Engineering and Applied Sciences","id":"ITEM-1","issue":"11","issued":{"date-parts":[["2018"]]},"page":"4150-4155","publisher":"Medewell Journals","title":"Development of LabVIEW in Microcontroller Subjects at Vocational School Industrial Electronics Engineering Department","type":"article-journal","volume":"13"},"uris":["http://www.mendeley.com/documents/?uuid=aec91afb-f9d0-4ad5-95fd-1db28cc0222f"]}],"mendeley":{"formattedCitation":"[7]","plainTextFormattedCitation":"[7]"},"properties":{"noteIndex":0},"schema":"https://github.com/citation-style-language/schema/raw/master/csl-citation.json"}</w:instrText>
      </w:r>
      <w:r w:rsidR="00DA3E2B">
        <w:fldChar w:fldCharType="separate"/>
      </w:r>
      <w:r w:rsidR="00DA3E2B" w:rsidRPr="00DA3E2B">
        <w:rPr>
          <w:noProof/>
        </w:rPr>
        <w:t>[7]</w:t>
      </w:r>
      <w:r w:rsidR="00DA3E2B">
        <w:fldChar w:fldCharType="end"/>
      </w:r>
      <w:bookmarkStart w:id="0" w:name="_GoBack"/>
      <w:bookmarkEnd w:id="0"/>
    </w:p>
    <w:p w14:paraId="0F5A7EA5" w14:textId="1DB92DF3" w:rsidR="00751547" w:rsidRDefault="00751547"/>
    <w:p w14:paraId="003DA15D" w14:textId="4A0497C9" w:rsidR="00DA3E2B" w:rsidRPr="00DA3E2B" w:rsidRDefault="00751547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DA3E2B" w:rsidRPr="00DA3E2B">
        <w:rPr>
          <w:rFonts w:ascii="Calibri" w:hAnsi="Calibri" w:cs="Calibri"/>
          <w:noProof/>
          <w:szCs w:val="24"/>
        </w:rPr>
        <w:t>[1]</w:t>
      </w:r>
      <w:r w:rsidR="00DA3E2B" w:rsidRPr="00DA3E2B">
        <w:rPr>
          <w:rFonts w:ascii="Calibri" w:hAnsi="Calibri" w:cs="Calibri"/>
          <w:noProof/>
          <w:szCs w:val="24"/>
        </w:rPr>
        <w:tab/>
        <w:t xml:space="preserve">S. Saliruddin, M. M. Idris, and H. Jaya, “Dasar Elektronika Berbasis Trainer Mikrokontroler Dalam Rangka Memfasilitasi Keterampilan Vokasional,” in </w:t>
      </w:r>
      <w:r w:rsidR="00DA3E2B" w:rsidRPr="00DA3E2B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="00DA3E2B" w:rsidRPr="00DA3E2B">
        <w:rPr>
          <w:rFonts w:ascii="Calibri" w:hAnsi="Calibri" w:cs="Calibri"/>
          <w:noProof/>
          <w:szCs w:val="24"/>
        </w:rPr>
        <w:t>, 2017, vol. 2, no. 1.</w:t>
      </w:r>
    </w:p>
    <w:p w14:paraId="5764225C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A3E2B">
        <w:rPr>
          <w:rFonts w:ascii="Calibri" w:hAnsi="Calibri" w:cs="Calibri"/>
          <w:noProof/>
          <w:szCs w:val="24"/>
        </w:rPr>
        <w:t>[2]</w:t>
      </w:r>
      <w:r w:rsidRPr="00DA3E2B">
        <w:rPr>
          <w:rFonts w:ascii="Calibri" w:hAnsi="Calibri" w:cs="Calibri"/>
          <w:noProof/>
          <w:szCs w:val="24"/>
        </w:rPr>
        <w:tab/>
        <w:t>M. Mustahir, P. Patang, and A. M. Mappalotteng, “PENGGUNAAN ALAT PENGAYAK BUBUK KOPI BERBASIS MIKROKONTROLER MENGGUNAKAN ARDUINO NANO,” 2017.</w:t>
      </w:r>
    </w:p>
    <w:p w14:paraId="3786F865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A3E2B">
        <w:rPr>
          <w:rFonts w:ascii="Calibri" w:hAnsi="Calibri" w:cs="Calibri"/>
          <w:noProof/>
          <w:szCs w:val="24"/>
        </w:rPr>
        <w:t>[3]</w:t>
      </w:r>
      <w:r w:rsidRPr="00DA3E2B">
        <w:rPr>
          <w:rFonts w:ascii="Calibri" w:hAnsi="Calibri" w:cs="Calibri"/>
          <w:noProof/>
          <w:szCs w:val="24"/>
        </w:rPr>
        <w:tab/>
        <w:t xml:space="preserve">A. Ardiwijoyo and A. M. Mappalotteng, “Rancang Bangun Alat Pemberi Pakan Ikan dengan Sistem Automatisasi Berbasis Arduino Uno R3 dengan Sistem Kendali SMS,” </w:t>
      </w:r>
      <w:r w:rsidRPr="00DA3E2B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DA3E2B">
        <w:rPr>
          <w:rFonts w:ascii="Calibri" w:hAnsi="Calibri" w:cs="Calibri"/>
          <w:noProof/>
          <w:szCs w:val="24"/>
        </w:rPr>
        <w:t>, vol. 4, pp. 12–20, 2018.</w:t>
      </w:r>
    </w:p>
    <w:p w14:paraId="4FF3FBCE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A3E2B">
        <w:rPr>
          <w:rFonts w:ascii="Calibri" w:hAnsi="Calibri" w:cs="Calibri"/>
          <w:noProof/>
          <w:szCs w:val="24"/>
        </w:rPr>
        <w:t>[4]</w:t>
      </w:r>
      <w:r w:rsidRPr="00DA3E2B">
        <w:rPr>
          <w:rFonts w:ascii="Calibri" w:hAnsi="Calibri" w:cs="Calibri"/>
          <w:noProof/>
          <w:szCs w:val="24"/>
        </w:rPr>
        <w:tab/>
        <w:t xml:space="preserve">S. Suhaeb, “DESAIN TONGKAT ELEKTRONIK BAGI TUNANETRA BERBASIS SENSOR ULTRASONIK DAN MIKROKONTROLLER ATMEGA8535,” </w:t>
      </w:r>
      <w:r w:rsidRPr="00DA3E2B">
        <w:rPr>
          <w:rFonts w:ascii="Calibri" w:hAnsi="Calibri" w:cs="Calibri"/>
          <w:i/>
          <w:iCs/>
          <w:noProof/>
          <w:szCs w:val="24"/>
        </w:rPr>
        <w:t>Indones. J. Fundam. Sci.</w:t>
      </w:r>
      <w:r w:rsidRPr="00DA3E2B">
        <w:rPr>
          <w:rFonts w:ascii="Calibri" w:hAnsi="Calibri" w:cs="Calibri"/>
          <w:noProof/>
          <w:szCs w:val="24"/>
        </w:rPr>
        <w:t>, vol. 2, no. 2, pp. 131–136, 2016.</w:t>
      </w:r>
    </w:p>
    <w:p w14:paraId="5E0FE1C1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A3E2B">
        <w:rPr>
          <w:rFonts w:ascii="Calibri" w:hAnsi="Calibri" w:cs="Calibri"/>
          <w:noProof/>
          <w:szCs w:val="24"/>
        </w:rPr>
        <w:t>[5]</w:t>
      </w:r>
      <w:r w:rsidRPr="00DA3E2B">
        <w:rPr>
          <w:rFonts w:ascii="Calibri" w:hAnsi="Calibri" w:cs="Calibri"/>
          <w:noProof/>
          <w:szCs w:val="24"/>
        </w:rPr>
        <w:tab/>
        <w:t xml:space="preserve">Y. Tjandi and S. Kasim, “Kendali Peralatan Listrik Berbasis Smartphone,” </w:t>
      </w:r>
      <w:r w:rsidRPr="00DA3E2B">
        <w:rPr>
          <w:rFonts w:ascii="Calibri" w:hAnsi="Calibri" w:cs="Calibri"/>
          <w:i/>
          <w:iCs/>
          <w:noProof/>
          <w:szCs w:val="24"/>
        </w:rPr>
        <w:t>Indones. J. Fundam. Sci.</w:t>
      </w:r>
      <w:r w:rsidRPr="00DA3E2B">
        <w:rPr>
          <w:rFonts w:ascii="Calibri" w:hAnsi="Calibri" w:cs="Calibri"/>
          <w:noProof/>
          <w:szCs w:val="24"/>
        </w:rPr>
        <w:t>, vol. 1, no. 1, 2015.</w:t>
      </w:r>
    </w:p>
    <w:p w14:paraId="225493BD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A3E2B">
        <w:rPr>
          <w:rFonts w:ascii="Calibri" w:hAnsi="Calibri" w:cs="Calibri"/>
          <w:noProof/>
          <w:szCs w:val="24"/>
        </w:rPr>
        <w:t>[6]</w:t>
      </w:r>
      <w:r w:rsidRPr="00DA3E2B">
        <w:rPr>
          <w:rFonts w:ascii="Calibri" w:hAnsi="Calibri" w:cs="Calibri"/>
          <w:noProof/>
          <w:szCs w:val="24"/>
        </w:rPr>
        <w:tab/>
        <w:t xml:space="preserve">F. Fathahillah and H. Hardianto, “Purwarupa Sistem Kontrol Elevator Berbasis Programable Logic Control,” </w:t>
      </w:r>
      <w:r w:rsidRPr="00DA3E2B">
        <w:rPr>
          <w:rFonts w:ascii="Calibri" w:hAnsi="Calibri" w:cs="Calibri"/>
          <w:i/>
          <w:iCs/>
          <w:noProof/>
          <w:szCs w:val="24"/>
        </w:rPr>
        <w:t>Setrum Sist. Kendali-Tenaga-Elektronika-Telekomunikasi-Komputer</w:t>
      </w:r>
      <w:r w:rsidRPr="00DA3E2B">
        <w:rPr>
          <w:rFonts w:ascii="Calibri" w:hAnsi="Calibri" w:cs="Calibri"/>
          <w:noProof/>
          <w:szCs w:val="24"/>
        </w:rPr>
        <w:t>, vol. 6, no. 2, pp. 142–149, 2017.</w:t>
      </w:r>
    </w:p>
    <w:p w14:paraId="21B47F58" w14:textId="77777777" w:rsidR="00DA3E2B" w:rsidRPr="00DA3E2B" w:rsidRDefault="00DA3E2B" w:rsidP="00DA3E2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DA3E2B">
        <w:rPr>
          <w:rFonts w:ascii="Calibri" w:hAnsi="Calibri" w:cs="Calibri"/>
          <w:noProof/>
          <w:szCs w:val="24"/>
        </w:rPr>
        <w:t>[7]</w:t>
      </w:r>
      <w:r w:rsidRPr="00DA3E2B">
        <w:rPr>
          <w:rFonts w:ascii="Calibri" w:hAnsi="Calibri" w:cs="Calibri"/>
          <w:noProof/>
          <w:szCs w:val="24"/>
        </w:rPr>
        <w:tab/>
        <w:t xml:space="preserve">H. Jaya, “Development of LabVIEW in Microcontroller Subjects at Vocational School Industrial Electronics Engineering Department,” </w:t>
      </w:r>
      <w:r w:rsidRPr="00DA3E2B">
        <w:rPr>
          <w:rFonts w:ascii="Calibri" w:hAnsi="Calibri" w:cs="Calibri"/>
          <w:i/>
          <w:iCs/>
          <w:noProof/>
          <w:szCs w:val="24"/>
        </w:rPr>
        <w:t>J. Eng. Appl. Sci.</w:t>
      </w:r>
      <w:r w:rsidRPr="00DA3E2B">
        <w:rPr>
          <w:rFonts w:ascii="Calibri" w:hAnsi="Calibri" w:cs="Calibri"/>
          <w:noProof/>
          <w:szCs w:val="24"/>
        </w:rPr>
        <w:t>, vol. 13, no. 11, pp. 4150–4155, 2018.</w:t>
      </w:r>
    </w:p>
    <w:p w14:paraId="64248AFB" w14:textId="51BE4C79" w:rsidR="00751547" w:rsidRDefault="00751547">
      <w:r>
        <w:fldChar w:fldCharType="end"/>
      </w:r>
    </w:p>
    <w:p w14:paraId="38A4C98F" w14:textId="24D54DFE" w:rsidR="00751547" w:rsidRDefault="00751547"/>
    <w:p w14:paraId="261DBC74" w14:textId="5DD363F0" w:rsidR="00751547" w:rsidRDefault="00751547"/>
    <w:p w14:paraId="11ADD810" w14:textId="77777777" w:rsidR="00751547" w:rsidRDefault="00751547"/>
    <w:sectPr w:rsidR="00751547" w:rsidSect="008710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81"/>
    <w:rsid w:val="004F7499"/>
    <w:rsid w:val="00751547"/>
    <w:rsid w:val="00B54282"/>
    <w:rsid w:val="00CD5381"/>
    <w:rsid w:val="00D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D6B1"/>
  <w15:chartTrackingRefBased/>
  <w15:docId w15:val="{219CAFF1-922B-4F4C-A168-9367F5B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381"/>
  </w:style>
  <w:style w:type="paragraph" w:styleId="Footer">
    <w:name w:val="footer"/>
    <w:basedOn w:val="Normal"/>
    <w:link w:val="FooterChar"/>
    <w:uiPriority w:val="99"/>
    <w:semiHidden/>
    <w:unhideWhenUsed/>
    <w:rsid w:val="00CD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3</cp:revision>
  <dcterms:created xsi:type="dcterms:W3CDTF">2019-06-20T06:18:00Z</dcterms:created>
  <dcterms:modified xsi:type="dcterms:W3CDTF">2019-06-20T06:31:00Z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