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FA" w:rsidRDefault="00B145FA" w:rsidP="00B145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145FA" w:rsidRDefault="00B145FA" w:rsidP="00B145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5FA" w:rsidRDefault="00B145FA" w:rsidP="00B145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AYU PRATIWI AHMAD. 2014.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Keefektifan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Media Film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Animasi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VIII SMP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24 Makassar” 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Salam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Mayong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B145FA" w:rsidRDefault="00B145FA" w:rsidP="00B145F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45FA" w:rsidRDefault="00B145FA" w:rsidP="00B145F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Makassar.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343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VIII-8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VIII-5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(2) </w:t>
      </w:r>
      <w:r>
        <w:rPr>
          <w:rFonts w:ascii="Times New Roman" w:hAnsi="Times New Roman" w:cs="Times New Roman"/>
          <w:sz w:val="24"/>
          <w:szCs w:val="24"/>
          <w:lang w:val="sv-SE"/>
        </w:rPr>
        <w:t>membuat distribusi frekuensi dari skor mentah</w:t>
      </w:r>
      <w:r>
        <w:rPr>
          <w:rFonts w:ascii="Times New Roman" w:hAnsi="Times New Roman" w:cs="Times New Roman"/>
          <w:sz w:val="24"/>
          <w:szCs w:val="24"/>
        </w:rPr>
        <w:t xml:space="preserve">,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selisih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postes-pretes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3,36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selisih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postes-pretes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8,4,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media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B145FA" w:rsidRDefault="00B145FA" w:rsidP="00B145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145FA" w:rsidRDefault="00B145FA" w:rsidP="00B145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media film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animasi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puisi</w:t>
      </w:r>
      <w:proofErr w:type="spellEnd"/>
    </w:p>
    <w:p w:rsidR="00B145FA" w:rsidRDefault="00B145FA" w:rsidP="00B14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B145FA"/>
    <w:rsid w:val="005861A9"/>
    <w:rsid w:val="00840A70"/>
    <w:rsid w:val="00B145FA"/>
    <w:rsid w:val="00C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FA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Company>multimedia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2016-04-06T23:31:00Z</dcterms:created>
  <dcterms:modified xsi:type="dcterms:W3CDTF">2016-04-06T23:31:00Z</dcterms:modified>
</cp:coreProperties>
</file>