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863" w:rsidRDefault="00344863" w:rsidP="00344863">
      <w:pPr>
        <w:pStyle w:val="NoSpacing"/>
        <w:spacing w:line="720" w:lineRule="auto"/>
        <w:jc w:val="center"/>
        <w:rPr>
          <w:rFonts w:ascii="Times New Roman" w:hAnsi="Times New Roman" w:cs="Times New Roman"/>
          <w:b/>
          <w:sz w:val="24"/>
          <w:szCs w:val="24"/>
          <w:lang w:val="en-US"/>
        </w:rPr>
      </w:pPr>
      <w:r w:rsidRPr="009E462B">
        <w:rPr>
          <w:rFonts w:ascii="Times New Roman" w:hAnsi="Times New Roman" w:cs="Times New Roman"/>
          <w:b/>
          <w:sz w:val="24"/>
          <w:szCs w:val="24"/>
          <w:lang w:val="en-US"/>
        </w:rPr>
        <w:t>ABSTRACT</w:t>
      </w:r>
    </w:p>
    <w:p w:rsidR="00344863" w:rsidRPr="00285AEE" w:rsidRDefault="00344863" w:rsidP="00344863">
      <w:pPr>
        <w:jc w:val="both"/>
        <w:rPr>
          <w:rFonts w:ascii="Times New Roman" w:hAnsi="Times New Roman" w:cs="Times New Roman"/>
          <w:sz w:val="24"/>
          <w:szCs w:val="24"/>
          <w:lang w:val="en-US"/>
        </w:rPr>
      </w:pPr>
      <w:proofErr w:type="spellStart"/>
      <w:r w:rsidRPr="0068551B">
        <w:rPr>
          <w:rFonts w:ascii="Times New Roman" w:hAnsi="Times New Roman" w:cs="Times New Roman"/>
          <w:b/>
          <w:sz w:val="24"/>
          <w:szCs w:val="24"/>
          <w:lang w:val="en-US"/>
        </w:rPr>
        <w:t>Fitri</w:t>
      </w:r>
      <w:proofErr w:type="spellEnd"/>
      <w:r w:rsidRPr="0068551B">
        <w:rPr>
          <w:rFonts w:ascii="Times New Roman" w:hAnsi="Times New Roman" w:cs="Times New Roman"/>
          <w:b/>
          <w:sz w:val="24"/>
          <w:szCs w:val="24"/>
          <w:lang w:val="en-US"/>
        </w:rPr>
        <w:t xml:space="preserve"> </w:t>
      </w:r>
      <w:proofErr w:type="spellStart"/>
      <w:r w:rsidRPr="0068551B">
        <w:rPr>
          <w:rFonts w:ascii="Times New Roman" w:hAnsi="Times New Roman" w:cs="Times New Roman"/>
          <w:b/>
          <w:sz w:val="24"/>
          <w:szCs w:val="24"/>
          <w:lang w:val="en-US"/>
        </w:rPr>
        <w:t>Fajar</w:t>
      </w:r>
      <w:proofErr w:type="spellEnd"/>
      <w:r>
        <w:rPr>
          <w:rFonts w:ascii="Times New Roman" w:hAnsi="Times New Roman" w:cs="Times New Roman"/>
          <w:b/>
          <w:sz w:val="24"/>
          <w:szCs w:val="24"/>
          <w:lang w:val="en-US"/>
        </w:rPr>
        <w:t xml:space="preserve">. </w:t>
      </w:r>
      <w:r w:rsidRPr="0068551B">
        <w:rPr>
          <w:rFonts w:ascii="Times New Roman" w:hAnsi="Times New Roman" w:cs="Times New Roman"/>
          <w:sz w:val="24"/>
          <w:szCs w:val="24"/>
          <w:lang w:val="en-US"/>
        </w:rPr>
        <w:t>2013</w:t>
      </w:r>
      <w:r>
        <w:rPr>
          <w:rFonts w:ascii="Times New Roman" w:hAnsi="Times New Roman" w:cs="Times New Roman"/>
          <w:i/>
          <w:sz w:val="24"/>
          <w:szCs w:val="24"/>
          <w:lang w:val="en-US"/>
        </w:rPr>
        <w:t>.</w:t>
      </w:r>
      <w:r w:rsidRPr="00E501B6">
        <w:rPr>
          <w:rFonts w:ascii="Times New Roman" w:hAnsi="Times New Roman" w:cs="Times New Roman"/>
          <w:i/>
          <w:sz w:val="24"/>
          <w:szCs w:val="24"/>
          <w:lang w:val="en-US"/>
        </w:rPr>
        <w:t xml:space="preserve"> </w:t>
      </w:r>
      <w:r w:rsidRPr="000953E9">
        <w:rPr>
          <w:rFonts w:ascii="Times New Roman" w:hAnsi="Times New Roman" w:cs="Times New Roman"/>
          <w:i/>
          <w:sz w:val="24"/>
          <w:szCs w:val="24"/>
          <w:lang w:val="en-US"/>
        </w:rPr>
        <w:t xml:space="preserve">Using Questioning Activities to Stimulate the Tenth Grade Students of SMA </w:t>
      </w:r>
      <w:proofErr w:type="spellStart"/>
      <w:r w:rsidRPr="000953E9">
        <w:rPr>
          <w:rFonts w:ascii="Times New Roman" w:hAnsi="Times New Roman" w:cs="Times New Roman"/>
          <w:i/>
          <w:sz w:val="24"/>
          <w:szCs w:val="24"/>
          <w:lang w:val="en-US"/>
        </w:rPr>
        <w:t>Negeri</w:t>
      </w:r>
      <w:proofErr w:type="spellEnd"/>
      <w:r w:rsidRPr="000953E9">
        <w:rPr>
          <w:rFonts w:ascii="Times New Roman" w:hAnsi="Times New Roman" w:cs="Times New Roman"/>
          <w:i/>
          <w:sz w:val="24"/>
          <w:szCs w:val="24"/>
          <w:lang w:val="en-US"/>
        </w:rPr>
        <w:t xml:space="preserve"> 1 Makassar to Increase Their Speaking Achievement</w:t>
      </w:r>
      <w:r w:rsidRPr="00285AEE">
        <w:rPr>
          <w:rFonts w:ascii="Times New Roman" w:hAnsi="Times New Roman" w:cs="Times New Roman"/>
          <w:sz w:val="24"/>
          <w:szCs w:val="24"/>
          <w:lang w:val="en-US"/>
        </w:rPr>
        <w:t xml:space="preserve"> (Supervised by </w:t>
      </w:r>
      <w:proofErr w:type="spellStart"/>
      <w:r w:rsidRPr="00285AEE">
        <w:rPr>
          <w:rFonts w:ascii="Times New Roman" w:hAnsi="Times New Roman" w:cs="Times New Roman"/>
          <w:sz w:val="24"/>
          <w:szCs w:val="24"/>
          <w:lang w:val="en-US"/>
        </w:rPr>
        <w:t>Baso</w:t>
      </w:r>
      <w:proofErr w:type="spellEnd"/>
      <w:r w:rsidRPr="00285AEE">
        <w:rPr>
          <w:rFonts w:ascii="Times New Roman" w:hAnsi="Times New Roman" w:cs="Times New Roman"/>
          <w:sz w:val="24"/>
          <w:szCs w:val="24"/>
          <w:lang w:val="en-US"/>
        </w:rPr>
        <w:t xml:space="preserve"> </w:t>
      </w:r>
      <w:proofErr w:type="spellStart"/>
      <w:r w:rsidRPr="00285AEE">
        <w:rPr>
          <w:rFonts w:ascii="Times New Roman" w:hAnsi="Times New Roman" w:cs="Times New Roman"/>
          <w:sz w:val="24"/>
          <w:szCs w:val="24"/>
          <w:lang w:val="en-US"/>
        </w:rPr>
        <w:t>Jabu</w:t>
      </w:r>
      <w:proofErr w:type="spellEnd"/>
      <w:r w:rsidRPr="00285AEE">
        <w:rPr>
          <w:rFonts w:ascii="Times New Roman" w:hAnsi="Times New Roman" w:cs="Times New Roman"/>
          <w:sz w:val="24"/>
          <w:szCs w:val="24"/>
          <w:lang w:val="en-US"/>
        </w:rPr>
        <w:t xml:space="preserve"> and </w:t>
      </w:r>
      <w:proofErr w:type="spellStart"/>
      <w:r w:rsidRPr="00285AEE">
        <w:rPr>
          <w:rFonts w:ascii="Times New Roman" w:hAnsi="Times New Roman" w:cs="Times New Roman"/>
          <w:sz w:val="24"/>
          <w:szCs w:val="24"/>
          <w:lang w:val="en-US"/>
        </w:rPr>
        <w:t>Nasiruddin</w:t>
      </w:r>
      <w:proofErr w:type="spellEnd"/>
      <w:r w:rsidRPr="00285AEE">
        <w:rPr>
          <w:rFonts w:ascii="Times New Roman" w:hAnsi="Times New Roman" w:cs="Times New Roman"/>
          <w:sz w:val="24"/>
          <w:szCs w:val="24"/>
          <w:lang w:val="en-US"/>
        </w:rPr>
        <w:t xml:space="preserve"> </w:t>
      </w:r>
      <w:proofErr w:type="spellStart"/>
      <w:r w:rsidRPr="00285AEE">
        <w:rPr>
          <w:rFonts w:ascii="Times New Roman" w:hAnsi="Times New Roman" w:cs="Times New Roman"/>
          <w:sz w:val="24"/>
          <w:szCs w:val="24"/>
          <w:lang w:val="en-US"/>
        </w:rPr>
        <w:t>Sainu</w:t>
      </w:r>
      <w:proofErr w:type="spellEnd"/>
      <w:r w:rsidRPr="00285AEE">
        <w:rPr>
          <w:rFonts w:ascii="Times New Roman" w:hAnsi="Times New Roman" w:cs="Times New Roman"/>
          <w:sz w:val="24"/>
          <w:szCs w:val="24"/>
          <w:lang w:val="en-US"/>
        </w:rPr>
        <w:t>)</w:t>
      </w:r>
    </w:p>
    <w:p w:rsidR="00344863" w:rsidRDefault="00344863" w:rsidP="00344863">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objectives of this research were to find out whether or not (1) the use of questioning activities (QA) increase the speaking achievement of the tenth grade students of SMA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1 Makassar, and (2) the use </w:t>
      </w:r>
      <w:proofErr w:type="gramStart"/>
      <w:r>
        <w:rPr>
          <w:rFonts w:ascii="Times New Roman" w:hAnsi="Times New Roman" w:cs="Times New Roman"/>
          <w:sz w:val="24"/>
          <w:szCs w:val="24"/>
          <w:lang w:val="en-US"/>
        </w:rPr>
        <w:t>of  QA</w:t>
      </w:r>
      <w:proofErr w:type="gramEnd"/>
      <w:r>
        <w:rPr>
          <w:rFonts w:ascii="Times New Roman" w:hAnsi="Times New Roman" w:cs="Times New Roman"/>
          <w:sz w:val="24"/>
          <w:szCs w:val="24"/>
          <w:lang w:val="en-US"/>
        </w:rPr>
        <w:t xml:space="preserve"> stimulate the tenth grade students of SMA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1 Makassar to increase their speaking achievement. </w:t>
      </w:r>
    </w:p>
    <w:p w:rsidR="00344863" w:rsidRDefault="00344863" w:rsidP="00344863">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research employed quasi experimental design. This research used two groups they were experimental group and control group. The experimental group was taught by using QA and the control group was taught by using non-questioning activities or the conventional one. Each of the group consists of 35 students. The sample was taken by using cluster random sampling technique. The data were obtained through the speaking test and stimulation by using questionnaire, then the data analyzed through descriptive statistics and inferential statistic (ANOVA Mix Design. SPSS program version 20). In conducting the research, the researcher applied questioning activities to stimulate the students to increase their speaking achievement. </w:t>
      </w:r>
    </w:p>
    <w:p w:rsidR="00344863" w:rsidRPr="001F5E09" w:rsidRDefault="00344863" w:rsidP="00344863">
      <w:pPr>
        <w:spacing w:after="0"/>
        <w:jc w:val="both"/>
        <w:rPr>
          <w:rFonts w:ascii="Times New Roman" w:eastAsia="Calibri" w:hAnsi="Times New Roman" w:cs="Times New Roman"/>
          <w:sz w:val="24"/>
          <w:szCs w:val="24"/>
          <w:lang w:val="en-US"/>
        </w:rPr>
      </w:pPr>
      <w:r>
        <w:rPr>
          <w:rFonts w:ascii="Times New Roman" w:hAnsi="Times New Roman" w:cs="Times New Roman"/>
          <w:sz w:val="24"/>
          <w:szCs w:val="24"/>
          <w:lang w:val="en-US"/>
        </w:rPr>
        <w:tab/>
        <w:t xml:space="preserve">The result gained from the data analysis showed that </w:t>
      </w:r>
      <w:proofErr w:type="gramStart"/>
      <w:r>
        <w:rPr>
          <w:rFonts w:ascii="Times New Roman" w:hAnsi="Times New Roman" w:cs="Times New Roman"/>
          <w:sz w:val="24"/>
          <w:szCs w:val="24"/>
          <w:lang w:val="en-US"/>
        </w:rPr>
        <w:t>first,</w:t>
      </w:r>
      <w:proofErr w:type="gramEnd"/>
      <w:r>
        <w:rPr>
          <w:rFonts w:ascii="Times New Roman" w:hAnsi="Times New Roman" w:cs="Times New Roman"/>
          <w:sz w:val="24"/>
          <w:szCs w:val="24"/>
          <w:lang w:val="en-US"/>
        </w:rPr>
        <w:t xml:space="preserve"> there was significant difference between the experimental group and the control group. The experimental group which was taught by using QA proved that the mean score of speaking achievement posttest score is higher than the pre-test score it is </w:t>
      </w:r>
      <w:r w:rsidRPr="003E6C4C">
        <w:rPr>
          <w:rFonts w:ascii="Times New Roman" w:hAnsi="Times New Roman" w:cs="Times New Roman"/>
          <w:sz w:val="24"/>
          <w:szCs w:val="24"/>
          <w:lang w:val="en-US"/>
        </w:rPr>
        <w:t>(</w:t>
      </w:r>
      <w:r w:rsidRPr="003E6C4C">
        <w:rPr>
          <w:rFonts w:ascii="Times New Roman" w:hAnsi="Times New Roman" w:cs="Times New Roman"/>
          <w:color w:val="000000"/>
          <w:sz w:val="24"/>
          <w:szCs w:val="24"/>
        </w:rPr>
        <w:t>78.09</w:t>
      </w:r>
      <w:r>
        <w:rPr>
          <w:rFonts w:ascii="Times New Roman" w:hAnsi="Times New Roman" w:cs="Times New Roman"/>
          <w:color w:val="000000"/>
          <w:sz w:val="24"/>
          <w:szCs w:val="24"/>
          <w:lang w:val="en-US"/>
        </w:rPr>
        <w:t>&gt;</w:t>
      </w:r>
      <w:r w:rsidRPr="003E6C4C">
        <w:rPr>
          <w:rFonts w:ascii="Times New Roman" w:hAnsi="Times New Roman" w:cs="Times New Roman"/>
          <w:color w:val="000000"/>
          <w:sz w:val="24"/>
          <w:szCs w:val="24"/>
        </w:rPr>
        <w:t>60.00</w:t>
      </w:r>
      <w:r w:rsidRPr="003E6C4C">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while the control groups was </w:t>
      </w:r>
      <w:r w:rsidRPr="00547B9F">
        <w:rPr>
          <w:rFonts w:ascii="Times New Roman" w:hAnsi="Times New Roman" w:cs="Times New Roman"/>
          <w:color w:val="000000"/>
          <w:sz w:val="24"/>
          <w:szCs w:val="24"/>
          <w:lang w:val="en-US"/>
        </w:rPr>
        <w:t>(</w:t>
      </w:r>
      <w:r w:rsidRPr="00547B9F">
        <w:rPr>
          <w:rFonts w:ascii="Times New Roman" w:hAnsi="Times New Roman" w:cs="Times New Roman"/>
          <w:color w:val="000000"/>
          <w:sz w:val="24"/>
          <w:szCs w:val="24"/>
        </w:rPr>
        <w:t>69.05</w:t>
      </w:r>
      <w:r w:rsidRPr="00547B9F">
        <w:rPr>
          <w:rFonts w:ascii="Times New Roman" w:hAnsi="Times New Roman" w:cs="Times New Roman"/>
          <w:color w:val="000000"/>
          <w:sz w:val="24"/>
          <w:szCs w:val="24"/>
          <w:lang w:val="en-US"/>
        </w:rPr>
        <w:t>&gt;</w:t>
      </w:r>
      <w:r w:rsidRPr="00547B9F">
        <w:rPr>
          <w:rFonts w:ascii="Times New Roman" w:hAnsi="Times New Roman" w:cs="Times New Roman"/>
          <w:sz w:val="24"/>
          <w:szCs w:val="24"/>
        </w:rPr>
        <w:t>59.05</w:t>
      </w:r>
      <w:r w:rsidRPr="00547B9F">
        <w:rPr>
          <w:rFonts w:ascii="Times New Roman" w:hAnsi="Times New Roman" w:cs="Times New Roman"/>
          <w:color w:val="000000"/>
          <w:sz w:val="24"/>
          <w:szCs w:val="24"/>
          <w:lang w:val="en-US"/>
        </w:rPr>
        <w:t>)</w:t>
      </w:r>
      <w:r>
        <w:rPr>
          <w:rFonts w:ascii="Times New Roman" w:hAnsi="Times New Roman" w:cs="Times New Roman"/>
          <w:sz w:val="24"/>
          <w:szCs w:val="24"/>
          <w:lang w:val="en-US"/>
        </w:rPr>
        <w:t xml:space="preserve">. It proved that the use of QA significantly increased the students speaking achievement. The experimental group was also motivated </w:t>
      </w:r>
      <w:r>
        <w:rPr>
          <w:rFonts w:ascii="Times New Roman" w:hAnsi="Times New Roman" w:cs="Times New Roman"/>
          <w:color w:val="000000"/>
          <w:sz w:val="24"/>
          <w:szCs w:val="24"/>
          <w:lang w:val="en-US"/>
        </w:rPr>
        <w:t>(</w:t>
      </w:r>
      <w:r w:rsidRPr="003606BD">
        <w:rPr>
          <w:rFonts w:ascii="Times New Roman" w:hAnsi="Times New Roman" w:cs="Times New Roman"/>
          <w:sz w:val="24"/>
          <w:szCs w:val="24"/>
        </w:rPr>
        <w:t>133.51</w:t>
      </w:r>
      <w:r>
        <w:rPr>
          <w:rFonts w:ascii="Times New Roman" w:hAnsi="Times New Roman" w:cs="Times New Roman"/>
          <w:sz w:val="24"/>
          <w:szCs w:val="24"/>
          <w:lang w:val="en-US"/>
        </w:rPr>
        <w:t>&gt;</w:t>
      </w:r>
      <w:r w:rsidRPr="00DC0D6B">
        <w:rPr>
          <w:rFonts w:ascii="Times New Roman" w:hAnsi="Times New Roman" w:cs="Times New Roman"/>
        </w:rPr>
        <w:t>118.57</w:t>
      </w:r>
      <w:r>
        <w:rPr>
          <w:rFonts w:ascii="Times New Roman" w:hAnsi="Times New Roman" w:cs="Times New Roman"/>
          <w:sz w:val="24"/>
          <w:szCs w:val="24"/>
          <w:lang w:val="en-US"/>
        </w:rPr>
        <w:t>) after treating by using QA than the control group (</w:t>
      </w:r>
      <w:r w:rsidRPr="00B71306">
        <w:rPr>
          <w:rFonts w:ascii="Times New Roman" w:hAnsi="Times New Roman" w:cs="Times New Roman"/>
          <w:sz w:val="24"/>
          <w:szCs w:val="24"/>
        </w:rPr>
        <w:t>124.06</w:t>
      </w:r>
      <w:r w:rsidRPr="00B71306">
        <w:rPr>
          <w:rFonts w:ascii="Times New Roman" w:hAnsi="Times New Roman" w:cs="Times New Roman"/>
          <w:sz w:val="24"/>
          <w:szCs w:val="24"/>
          <w:lang w:val="en-US"/>
        </w:rPr>
        <w:t xml:space="preserve"> &gt;</w:t>
      </w:r>
      <w:r w:rsidRPr="00B71306">
        <w:rPr>
          <w:rFonts w:ascii="Times New Roman" w:hAnsi="Times New Roman" w:cs="Times New Roman"/>
          <w:sz w:val="24"/>
          <w:szCs w:val="24"/>
        </w:rPr>
        <w:t>115.63</w:t>
      </w:r>
      <w:r>
        <w:rPr>
          <w:rFonts w:ascii="Times New Roman" w:hAnsi="Times New Roman" w:cs="Times New Roman"/>
          <w:sz w:val="24"/>
          <w:szCs w:val="24"/>
          <w:lang w:val="en-US"/>
        </w:rPr>
        <w:t xml:space="preserve">). </w:t>
      </w:r>
      <w:r w:rsidRPr="001F5E09">
        <w:rPr>
          <w:rFonts w:ascii="Times New Roman" w:eastAsia="Calibri" w:hAnsi="Times New Roman" w:cs="Times New Roman"/>
          <w:sz w:val="24"/>
          <w:szCs w:val="24"/>
          <w:lang w:val="en-US"/>
        </w:rPr>
        <w:t xml:space="preserve">It is proved that the use of </w:t>
      </w:r>
      <w:r w:rsidRPr="001F5E09">
        <w:rPr>
          <w:rFonts w:ascii="Times New Roman" w:hAnsi="Times New Roman" w:cs="Times New Roman"/>
          <w:sz w:val="24"/>
          <w:szCs w:val="24"/>
          <w:lang w:val="en-US"/>
        </w:rPr>
        <w:t xml:space="preserve">Questioning Activities increased the students speaking achievement and also their motivation in studying English </w:t>
      </w:r>
    </w:p>
    <w:p w:rsidR="00344863" w:rsidRPr="001F5E09" w:rsidRDefault="00344863" w:rsidP="00344863">
      <w:pPr>
        <w:spacing w:after="0"/>
        <w:jc w:val="both"/>
        <w:rPr>
          <w:rFonts w:ascii="Times New Roman" w:eastAsia="Calibri" w:hAnsi="Times New Roman" w:cs="Times New Roman"/>
          <w:sz w:val="24"/>
          <w:szCs w:val="24"/>
          <w:lang w:val="en-US"/>
        </w:rPr>
      </w:pPr>
    </w:p>
    <w:p w:rsidR="00344863" w:rsidRPr="005F11EA" w:rsidRDefault="00344863" w:rsidP="00344863">
      <w:pPr>
        <w:rPr>
          <w:color w:val="FF0000"/>
          <w:sz w:val="24"/>
          <w:szCs w:val="24"/>
          <w:lang w:val="en-US"/>
        </w:rPr>
      </w:pPr>
    </w:p>
    <w:p w:rsidR="00344863" w:rsidRDefault="00344863" w:rsidP="00344863">
      <w:pPr>
        <w:rPr>
          <w:color w:val="FF0000"/>
          <w:sz w:val="24"/>
          <w:szCs w:val="24"/>
          <w:lang w:val="en-US"/>
        </w:rPr>
      </w:pPr>
    </w:p>
    <w:p w:rsidR="00344863" w:rsidRPr="005F11EA" w:rsidRDefault="00344863" w:rsidP="00344863">
      <w:pPr>
        <w:rPr>
          <w:color w:val="FF0000"/>
          <w:sz w:val="24"/>
          <w:szCs w:val="24"/>
          <w:lang w:val="en-US"/>
        </w:rPr>
      </w:pPr>
    </w:p>
    <w:p w:rsidR="00344863" w:rsidRDefault="00344863" w:rsidP="00344863">
      <w:pPr>
        <w:rPr>
          <w:color w:val="FF0000"/>
          <w:sz w:val="24"/>
          <w:szCs w:val="24"/>
          <w:lang w:val="en-US"/>
        </w:rPr>
      </w:pPr>
    </w:p>
    <w:p w:rsidR="00344863" w:rsidRDefault="00344863" w:rsidP="00344863">
      <w:pPr>
        <w:rPr>
          <w:color w:val="FF0000"/>
          <w:sz w:val="24"/>
          <w:szCs w:val="24"/>
          <w:lang w:val="en-US"/>
        </w:rPr>
      </w:pPr>
    </w:p>
    <w:p w:rsidR="00344863" w:rsidRPr="005F11EA" w:rsidRDefault="00344863" w:rsidP="00344863">
      <w:pPr>
        <w:rPr>
          <w:color w:val="FF0000"/>
          <w:sz w:val="24"/>
          <w:szCs w:val="24"/>
          <w:lang w:val="en-US"/>
        </w:rPr>
      </w:pPr>
    </w:p>
    <w:p w:rsidR="00344863" w:rsidRPr="00107FE6" w:rsidRDefault="00344863" w:rsidP="00344863">
      <w:pPr>
        <w:spacing w:after="360" w:line="720" w:lineRule="auto"/>
        <w:jc w:val="center"/>
        <w:rPr>
          <w:rFonts w:ascii="Times New Roman" w:hAnsi="Times New Roman" w:cs="Times New Roman"/>
          <w:sz w:val="24"/>
          <w:szCs w:val="24"/>
          <w:lang w:val="en-US"/>
        </w:rPr>
      </w:pPr>
      <w:r w:rsidRPr="005F11EA">
        <w:rPr>
          <w:rFonts w:ascii="Times New Roman" w:hAnsi="Times New Roman" w:cs="Times New Roman"/>
          <w:b/>
          <w:sz w:val="24"/>
          <w:szCs w:val="24"/>
          <w:lang w:val="en-US"/>
        </w:rPr>
        <w:t>ABSTRA</w:t>
      </w:r>
      <w:r>
        <w:rPr>
          <w:rFonts w:ascii="Times New Roman" w:hAnsi="Times New Roman" w:cs="Times New Roman"/>
          <w:b/>
          <w:sz w:val="24"/>
          <w:szCs w:val="24"/>
          <w:lang w:val="en-US"/>
        </w:rPr>
        <w:t>K</w:t>
      </w:r>
    </w:p>
    <w:p w:rsidR="00344863" w:rsidRPr="00B11DCB" w:rsidRDefault="00344863" w:rsidP="00344863">
      <w:pPr>
        <w:spacing w:after="0" w:line="240" w:lineRule="auto"/>
        <w:jc w:val="both"/>
        <w:rPr>
          <w:rFonts w:ascii="Times New Roman" w:hAnsi="Times New Roman" w:cs="Times New Roman"/>
          <w:i/>
          <w:sz w:val="24"/>
          <w:szCs w:val="24"/>
          <w:lang w:val="en-US"/>
        </w:rPr>
      </w:pPr>
      <w:proofErr w:type="spellStart"/>
      <w:r w:rsidRPr="008D12C3">
        <w:rPr>
          <w:rFonts w:ascii="Times New Roman" w:hAnsi="Times New Roman" w:cs="Times New Roman"/>
          <w:b/>
          <w:sz w:val="24"/>
          <w:szCs w:val="24"/>
          <w:lang w:val="en-US"/>
        </w:rPr>
        <w:lastRenderedPageBreak/>
        <w:t>Fitri</w:t>
      </w:r>
      <w:proofErr w:type="spellEnd"/>
      <w:r w:rsidRPr="008D12C3">
        <w:rPr>
          <w:rFonts w:ascii="Times New Roman" w:hAnsi="Times New Roman" w:cs="Times New Roman"/>
          <w:b/>
          <w:sz w:val="24"/>
          <w:szCs w:val="24"/>
          <w:lang w:val="en-US"/>
        </w:rPr>
        <w:t xml:space="preserve"> </w:t>
      </w:r>
      <w:proofErr w:type="spellStart"/>
      <w:r w:rsidRPr="008D12C3">
        <w:rPr>
          <w:rFonts w:ascii="Times New Roman" w:hAnsi="Times New Roman" w:cs="Times New Roman"/>
          <w:b/>
          <w:sz w:val="24"/>
          <w:szCs w:val="24"/>
          <w:lang w:val="en-US"/>
        </w:rPr>
        <w:t>Fajar</w:t>
      </w:r>
      <w:proofErr w:type="spellEnd"/>
      <w:r w:rsidRPr="008D12C3">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sidRPr="008D12C3">
        <w:rPr>
          <w:rFonts w:ascii="Times New Roman" w:hAnsi="Times New Roman" w:cs="Times New Roman"/>
          <w:sz w:val="24"/>
          <w:szCs w:val="24"/>
          <w:lang w:val="en-US"/>
        </w:rPr>
        <w:t xml:space="preserve">2013. </w:t>
      </w:r>
      <w:proofErr w:type="spellStart"/>
      <w:r w:rsidRPr="000953E9">
        <w:rPr>
          <w:rFonts w:ascii="Times New Roman" w:hAnsi="Times New Roman" w:cs="Times New Roman"/>
          <w:i/>
          <w:sz w:val="24"/>
          <w:szCs w:val="24"/>
          <w:lang w:val="en-US"/>
        </w:rPr>
        <w:t>Penggunaan</w:t>
      </w:r>
      <w:proofErr w:type="spellEnd"/>
      <w:r w:rsidRPr="000953E9">
        <w:rPr>
          <w:rFonts w:ascii="Times New Roman" w:hAnsi="Times New Roman" w:cs="Times New Roman"/>
          <w:i/>
          <w:sz w:val="24"/>
          <w:szCs w:val="24"/>
          <w:lang w:val="en-US"/>
        </w:rPr>
        <w:t xml:space="preserve"> Questioning Activities </w:t>
      </w:r>
      <w:proofErr w:type="spellStart"/>
      <w:r w:rsidRPr="000953E9">
        <w:rPr>
          <w:rFonts w:ascii="Times New Roman" w:hAnsi="Times New Roman" w:cs="Times New Roman"/>
          <w:i/>
          <w:sz w:val="24"/>
          <w:szCs w:val="24"/>
          <w:lang w:val="en-US"/>
        </w:rPr>
        <w:t>untuk</w:t>
      </w:r>
      <w:proofErr w:type="spellEnd"/>
      <w:r w:rsidRPr="000953E9">
        <w:rPr>
          <w:rFonts w:ascii="Times New Roman" w:hAnsi="Times New Roman" w:cs="Times New Roman"/>
          <w:i/>
          <w:sz w:val="24"/>
          <w:szCs w:val="24"/>
          <w:lang w:val="en-US"/>
        </w:rPr>
        <w:t xml:space="preserve"> </w:t>
      </w:r>
      <w:proofErr w:type="spellStart"/>
      <w:r w:rsidRPr="000953E9">
        <w:rPr>
          <w:rFonts w:ascii="Times New Roman" w:hAnsi="Times New Roman" w:cs="Times New Roman"/>
          <w:i/>
          <w:sz w:val="24"/>
          <w:szCs w:val="24"/>
          <w:lang w:val="en-US"/>
        </w:rPr>
        <w:t>Menstimulasi</w:t>
      </w:r>
      <w:proofErr w:type="spellEnd"/>
      <w:r w:rsidRPr="000953E9">
        <w:rPr>
          <w:rFonts w:ascii="Times New Roman" w:hAnsi="Times New Roman" w:cs="Times New Roman"/>
          <w:i/>
          <w:sz w:val="24"/>
          <w:szCs w:val="24"/>
          <w:lang w:val="en-US"/>
        </w:rPr>
        <w:t xml:space="preserve"> </w:t>
      </w:r>
      <w:proofErr w:type="spellStart"/>
      <w:r w:rsidRPr="000953E9">
        <w:rPr>
          <w:rFonts w:ascii="Times New Roman" w:hAnsi="Times New Roman" w:cs="Times New Roman"/>
          <w:i/>
          <w:sz w:val="24"/>
          <w:szCs w:val="24"/>
          <w:lang w:val="en-US"/>
        </w:rPr>
        <w:t>Siswa</w:t>
      </w:r>
      <w:proofErr w:type="spellEnd"/>
      <w:r w:rsidRPr="000953E9">
        <w:rPr>
          <w:rFonts w:ascii="Times New Roman" w:hAnsi="Times New Roman" w:cs="Times New Roman"/>
          <w:i/>
          <w:sz w:val="24"/>
          <w:szCs w:val="24"/>
          <w:lang w:val="en-US"/>
        </w:rPr>
        <w:t xml:space="preserve"> </w:t>
      </w:r>
      <w:proofErr w:type="spellStart"/>
      <w:r w:rsidRPr="000953E9">
        <w:rPr>
          <w:rFonts w:ascii="Times New Roman" w:hAnsi="Times New Roman" w:cs="Times New Roman"/>
          <w:i/>
          <w:sz w:val="24"/>
          <w:szCs w:val="24"/>
          <w:lang w:val="en-US"/>
        </w:rPr>
        <w:t>Kelas</w:t>
      </w:r>
      <w:proofErr w:type="spellEnd"/>
      <w:r w:rsidRPr="000953E9">
        <w:rPr>
          <w:rFonts w:ascii="Times New Roman" w:hAnsi="Times New Roman" w:cs="Times New Roman"/>
          <w:i/>
          <w:sz w:val="24"/>
          <w:szCs w:val="24"/>
          <w:lang w:val="en-US"/>
        </w:rPr>
        <w:t xml:space="preserve"> </w:t>
      </w:r>
      <w:proofErr w:type="spellStart"/>
      <w:r w:rsidRPr="000953E9">
        <w:rPr>
          <w:rFonts w:ascii="Times New Roman" w:hAnsi="Times New Roman" w:cs="Times New Roman"/>
          <w:i/>
          <w:sz w:val="24"/>
          <w:szCs w:val="24"/>
          <w:lang w:val="en-US"/>
        </w:rPr>
        <w:t>Sepuluh</w:t>
      </w:r>
      <w:proofErr w:type="spellEnd"/>
      <w:r w:rsidRPr="000953E9">
        <w:rPr>
          <w:rFonts w:ascii="Times New Roman" w:hAnsi="Times New Roman" w:cs="Times New Roman"/>
          <w:i/>
          <w:sz w:val="24"/>
          <w:szCs w:val="24"/>
          <w:lang w:val="en-US"/>
        </w:rPr>
        <w:t xml:space="preserve"> SMA </w:t>
      </w:r>
      <w:proofErr w:type="spellStart"/>
      <w:r w:rsidRPr="000953E9">
        <w:rPr>
          <w:rFonts w:ascii="Times New Roman" w:hAnsi="Times New Roman" w:cs="Times New Roman"/>
          <w:i/>
          <w:sz w:val="24"/>
          <w:szCs w:val="24"/>
          <w:lang w:val="en-US"/>
        </w:rPr>
        <w:t>Negeri</w:t>
      </w:r>
      <w:proofErr w:type="spellEnd"/>
      <w:r w:rsidRPr="000953E9">
        <w:rPr>
          <w:rFonts w:ascii="Times New Roman" w:hAnsi="Times New Roman" w:cs="Times New Roman"/>
          <w:i/>
          <w:sz w:val="24"/>
          <w:szCs w:val="24"/>
          <w:lang w:val="en-US"/>
        </w:rPr>
        <w:t xml:space="preserve"> 1 Makassar </w:t>
      </w:r>
      <w:proofErr w:type="spellStart"/>
      <w:r w:rsidRPr="000953E9">
        <w:rPr>
          <w:rFonts w:ascii="Times New Roman" w:hAnsi="Times New Roman" w:cs="Times New Roman"/>
          <w:i/>
          <w:sz w:val="24"/>
          <w:szCs w:val="24"/>
          <w:lang w:val="en-US"/>
        </w:rPr>
        <w:t>guna</w:t>
      </w:r>
      <w:proofErr w:type="spellEnd"/>
      <w:r w:rsidRPr="000953E9">
        <w:rPr>
          <w:rFonts w:ascii="Times New Roman" w:hAnsi="Times New Roman" w:cs="Times New Roman"/>
          <w:i/>
          <w:sz w:val="24"/>
          <w:szCs w:val="24"/>
          <w:lang w:val="en-US"/>
        </w:rPr>
        <w:t xml:space="preserve"> </w:t>
      </w:r>
      <w:proofErr w:type="spellStart"/>
      <w:r w:rsidRPr="000953E9">
        <w:rPr>
          <w:rFonts w:ascii="Times New Roman" w:hAnsi="Times New Roman" w:cs="Times New Roman"/>
          <w:i/>
          <w:sz w:val="24"/>
          <w:szCs w:val="24"/>
          <w:lang w:val="en-US"/>
        </w:rPr>
        <w:t>Meningkatkan</w:t>
      </w:r>
      <w:proofErr w:type="spellEnd"/>
      <w:r w:rsidRPr="000953E9">
        <w:rPr>
          <w:rFonts w:ascii="Times New Roman" w:hAnsi="Times New Roman" w:cs="Times New Roman"/>
          <w:i/>
          <w:sz w:val="24"/>
          <w:szCs w:val="24"/>
          <w:lang w:val="en-US"/>
        </w:rPr>
        <w:t xml:space="preserve"> </w:t>
      </w:r>
      <w:proofErr w:type="spellStart"/>
      <w:r w:rsidRPr="000953E9">
        <w:rPr>
          <w:rFonts w:ascii="Times New Roman" w:hAnsi="Times New Roman" w:cs="Times New Roman"/>
          <w:i/>
          <w:sz w:val="24"/>
          <w:szCs w:val="24"/>
          <w:lang w:val="en-US"/>
        </w:rPr>
        <w:t>Prestasi</w:t>
      </w:r>
      <w:proofErr w:type="spellEnd"/>
      <w:r w:rsidRPr="000953E9">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Berb</w:t>
      </w:r>
      <w:r w:rsidRPr="000953E9">
        <w:rPr>
          <w:rFonts w:ascii="Times New Roman" w:hAnsi="Times New Roman" w:cs="Times New Roman"/>
          <w:i/>
          <w:sz w:val="24"/>
          <w:szCs w:val="24"/>
          <w:lang w:val="en-US"/>
        </w:rPr>
        <w:t>ahasa</w:t>
      </w:r>
      <w:proofErr w:type="spellEnd"/>
      <w:r w:rsidRPr="000953E9">
        <w:rPr>
          <w:rFonts w:ascii="Times New Roman" w:hAnsi="Times New Roman" w:cs="Times New Roman"/>
          <w:i/>
          <w:sz w:val="24"/>
          <w:szCs w:val="24"/>
          <w:lang w:val="en-US"/>
        </w:rPr>
        <w:t xml:space="preserve"> </w:t>
      </w:r>
      <w:proofErr w:type="spellStart"/>
      <w:r w:rsidRPr="000953E9">
        <w:rPr>
          <w:rFonts w:ascii="Times New Roman" w:hAnsi="Times New Roman" w:cs="Times New Roman"/>
          <w:i/>
          <w:sz w:val="24"/>
          <w:szCs w:val="24"/>
          <w:lang w:val="en-US"/>
        </w:rPr>
        <w:t>Inggris</w:t>
      </w:r>
      <w:proofErr w:type="spellEnd"/>
      <w:r w:rsidRPr="000953E9">
        <w:rPr>
          <w:rFonts w:ascii="Times New Roman" w:hAnsi="Times New Roman" w:cs="Times New Roman"/>
          <w:i/>
          <w:sz w:val="24"/>
          <w:szCs w:val="24"/>
          <w:lang w:val="en-US"/>
        </w:rPr>
        <w:t xml:space="preserve"> </w:t>
      </w:r>
      <w:proofErr w:type="spellStart"/>
      <w:r w:rsidRPr="000953E9">
        <w:rPr>
          <w:rFonts w:ascii="Times New Roman" w:hAnsi="Times New Roman" w:cs="Times New Roman"/>
          <w:i/>
          <w:sz w:val="24"/>
          <w:szCs w:val="24"/>
          <w:lang w:val="en-US"/>
        </w:rPr>
        <w:t>Mereka</w:t>
      </w:r>
      <w:proofErr w:type="spellEnd"/>
      <w:r w:rsidRPr="008D12C3">
        <w:rPr>
          <w:rFonts w:ascii="Times New Roman" w:hAnsi="Times New Roman" w:cs="Times New Roman"/>
          <w:sz w:val="24"/>
          <w:szCs w:val="24"/>
          <w:lang w:val="en-US"/>
        </w:rPr>
        <w:t xml:space="preserve"> (Di </w:t>
      </w:r>
      <w:proofErr w:type="spellStart"/>
      <w:r w:rsidRPr="008D12C3">
        <w:rPr>
          <w:rFonts w:ascii="Times New Roman" w:hAnsi="Times New Roman" w:cs="Times New Roman"/>
          <w:sz w:val="24"/>
          <w:szCs w:val="24"/>
          <w:lang w:val="en-US"/>
        </w:rPr>
        <w:t>Bimbing</w:t>
      </w:r>
      <w:proofErr w:type="spellEnd"/>
      <w:r w:rsidRPr="008D12C3">
        <w:rPr>
          <w:rFonts w:ascii="Times New Roman" w:hAnsi="Times New Roman" w:cs="Times New Roman"/>
          <w:sz w:val="24"/>
          <w:szCs w:val="24"/>
          <w:lang w:val="en-US"/>
        </w:rPr>
        <w:t xml:space="preserve"> </w:t>
      </w:r>
      <w:proofErr w:type="spellStart"/>
      <w:r w:rsidRPr="008D12C3">
        <w:rPr>
          <w:rFonts w:ascii="Times New Roman" w:hAnsi="Times New Roman" w:cs="Times New Roman"/>
          <w:sz w:val="24"/>
          <w:szCs w:val="24"/>
          <w:lang w:val="en-US"/>
        </w:rPr>
        <w:t>oleh</w:t>
      </w:r>
      <w:proofErr w:type="spellEnd"/>
      <w:r w:rsidRPr="008D12C3">
        <w:rPr>
          <w:rFonts w:ascii="Times New Roman" w:hAnsi="Times New Roman" w:cs="Times New Roman"/>
          <w:sz w:val="24"/>
          <w:szCs w:val="24"/>
          <w:lang w:val="en-US"/>
        </w:rPr>
        <w:t xml:space="preserve"> </w:t>
      </w:r>
      <w:proofErr w:type="spellStart"/>
      <w:r w:rsidRPr="008D12C3">
        <w:rPr>
          <w:rFonts w:ascii="Times New Roman" w:hAnsi="Times New Roman" w:cs="Times New Roman"/>
          <w:sz w:val="24"/>
          <w:szCs w:val="24"/>
          <w:lang w:val="en-US"/>
        </w:rPr>
        <w:t>Baso</w:t>
      </w:r>
      <w:proofErr w:type="spellEnd"/>
      <w:r w:rsidRPr="008D12C3">
        <w:rPr>
          <w:rFonts w:ascii="Times New Roman" w:hAnsi="Times New Roman" w:cs="Times New Roman"/>
          <w:sz w:val="24"/>
          <w:szCs w:val="24"/>
          <w:lang w:val="en-US"/>
        </w:rPr>
        <w:t xml:space="preserve"> </w:t>
      </w:r>
      <w:proofErr w:type="spellStart"/>
      <w:r w:rsidRPr="008D12C3">
        <w:rPr>
          <w:rFonts w:ascii="Times New Roman" w:hAnsi="Times New Roman" w:cs="Times New Roman"/>
          <w:sz w:val="24"/>
          <w:szCs w:val="24"/>
          <w:lang w:val="en-US"/>
        </w:rPr>
        <w:t>Jabu</w:t>
      </w:r>
      <w:proofErr w:type="spellEnd"/>
      <w:r w:rsidRPr="008D12C3">
        <w:rPr>
          <w:rFonts w:ascii="Times New Roman" w:hAnsi="Times New Roman" w:cs="Times New Roman"/>
          <w:sz w:val="24"/>
          <w:szCs w:val="24"/>
          <w:lang w:val="en-US"/>
        </w:rPr>
        <w:t xml:space="preserve"> </w:t>
      </w:r>
      <w:proofErr w:type="spellStart"/>
      <w:r w:rsidRPr="008D12C3">
        <w:rPr>
          <w:rFonts w:ascii="Times New Roman" w:hAnsi="Times New Roman" w:cs="Times New Roman"/>
          <w:sz w:val="24"/>
          <w:szCs w:val="24"/>
          <w:lang w:val="en-US"/>
        </w:rPr>
        <w:t>dan</w:t>
      </w:r>
      <w:proofErr w:type="spellEnd"/>
      <w:r w:rsidRPr="008D12C3">
        <w:rPr>
          <w:rFonts w:ascii="Times New Roman" w:hAnsi="Times New Roman" w:cs="Times New Roman"/>
          <w:sz w:val="24"/>
          <w:szCs w:val="24"/>
          <w:lang w:val="en-US"/>
        </w:rPr>
        <w:t xml:space="preserve"> </w:t>
      </w:r>
      <w:proofErr w:type="spellStart"/>
      <w:r w:rsidRPr="008D12C3">
        <w:rPr>
          <w:rFonts w:ascii="Times New Roman" w:hAnsi="Times New Roman" w:cs="Times New Roman"/>
          <w:sz w:val="24"/>
          <w:szCs w:val="24"/>
          <w:lang w:val="en-US"/>
        </w:rPr>
        <w:t>Nasiruddin</w:t>
      </w:r>
      <w:proofErr w:type="spellEnd"/>
      <w:r w:rsidRPr="008D12C3">
        <w:rPr>
          <w:rFonts w:ascii="Times New Roman" w:hAnsi="Times New Roman" w:cs="Times New Roman"/>
          <w:sz w:val="24"/>
          <w:szCs w:val="24"/>
          <w:lang w:val="en-US"/>
        </w:rPr>
        <w:t xml:space="preserve"> </w:t>
      </w:r>
      <w:proofErr w:type="spellStart"/>
      <w:r w:rsidRPr="008D12C3">
        <w:rPr>
          <w:rFonts w:ascii="Times New Roman" w:hAnsi="Times New Roman" w:cs="Times New Roman"/>
          <w:sz w:val="24"/>
          <w:szCs w:val="24"/>
          <w:lang w:val="en-US"/>
        </w:rPr>
        <w:t>Sainu</w:t>
      </w:r>
      <w:proofErr w:type="spellEnd"/>
      <w:r w:rsidRPr="00B11DCB">
        <w:rPr>
          <w:rFonts w:ascii="Times New Roman" w:hAnsi="Times New Roman" w:cs="Times New Roman"/>
          <w:i/>
          <w:sz w:val="24"/>
          <w:szCs w:val="24"/>
          <w:lang w:val="en-US"/>
        </w:rPr>
        <w:t>)</w:t>
      </w:r>
    </w:p>
    <w:p w:rsidR="00344863" w:rsidRDefault="00344863" w:rsidP="00344863">
      <w:pPr>
        <w:spacing w:after="0" w:line="240" w:lineRule="auto"/>
        <w:ind w:firstLine="720"/>
        <w:jc w:val="both"/>
        <w:rPr>
          <w:rFonts w:ascii="Times New Roman" w:hAnsi="Times New Roman" w:cs="Times New Roman"/>
          <w:sz w:val="24"/>
          <w:szCs w:val="24"/>
          <w:lang w:val="en-US"/>
        </w:rPr>
      </w:pPr>
    </w:p>
    <w:p w:rsidR="00344863" w:rsidRDefault="00344863" w:rsidP="00344863">
      <w:pPr>
        <w:spacing w:after="0" w:line="24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menemukan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apakah</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penggunaan</w:t>
      </w:r>
      <w:proofErr w:type="spellEnd"/>
      <w:r>
        <w:rPr>
          <w:rFonts w:ascii="Times New Roman" w:hAnsi="Times New Roman" w:cs="Times New Roman"/>
          <w:sz w:val="24"/>
          <w:szCs w:val="24"/>
          <w:lang w:val="en-US"/>
        </w:rPr>
        <w:t xml:space="preserve"> </w:t>
      </w:r>
      <w:r w:rsidRPr="00A222C9">
        <w:rPr>
          <w:rFonts w:ascii="Times New Roman" w:hAnsi="Times New Roman" w:cs="Times New Roman"/>
          <w:i/>
          <w:sz w:val="24"/>
          <w:szCs w:val="24"/>
          <w:lang w:val="en-US"/>
        </w:rPr>
        <w:t>Questioning Activities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Inggris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sepuluh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SMA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Makassar,dan</w:t>
      </w:r>
      <w:proofErr w:type="spell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penggunaan</w:t>
      </w:r>
      <w:proofErr w:type="spellEnd"/>
      <w:r>
        <w:rPr>
          <w:rFonts w:ascii="Times New Roman" w:hAnsi="Times New Roman" w:cs="Times New Roman"/>
          <w:sz w:val="24"/>
          <w:szCs w:val="24"/>
          <w:lang w:val="en-US"/>
        </w:rPr>
        <w:t xml:space="preserve"> </w:t>
      </w:r>
      <w:r w:rsidRPr="00A222C9">
        <w:rPr>
          <w:rFonts w:ascii="Times New Roman" w:hAnsi="Times New Roman" w:cs="Times New Roman"/>
          <w:i/>
          <w:sz w:val="24"/>
          <w:szCs w:val="24"/>
          <w:lang w:val="en-US"/>
        </w:rPr>
        <w:t>Questioning Activities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menstimulasi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sepuluh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SMA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1 Makassar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Inggris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 xml:space="preserve">. </w:t>
      </w:r>
    </w:p>
    <w:p w:rsidR="00344863" w:rsidRDefault="00344863" w:rsidP="00344863">
      <w:pPr>
        <w:spacing w:after="0" w:line="240" w:lineRule="auto"/>
        <w:ind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eksperimen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semu</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eksperimen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kontrol</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eksperimen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diajarkan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r w:rsidRPr="00A222C9">
        <w:rPr>
          <w:rFonts w:ascii="Times New Roman" w:hAnsi="Times New Roman" w:cs="Times New Roman"/>
          <w:i/>
          <w:sz w:val="24"/>
          <w:szCs w:val="24"/>
          <w:lang w:val="en-US"/>
        </w:rPr>
        <w:t>Questioning Activities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kontrol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biasa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Masing-masing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35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Sampel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diambil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tekhnik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klaster</w:t>
      </w:r>
      <w:proofErr w:type="spellEnd"/>
      <w:r>
        <w:rPr>
          <w:rFonts w:ascii="Times New Roman" w:hAnsi="Times New Roman" w:cs="Times New Roman"/>
          <w:sz w:val="24"/>
          <w:szCs w:val="24"/>
          <w:lang w:val="en-US"/>
        </w:rPr>
        <w:t xml:space="preserve"> random sampling.</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Data </w:t>
      </w:r>
      <w:proofErr w:type="spellStart"/>
      <w:r>
        <w:rPr>
          <w:rFonts w:ascii="Times New Roman" w:hAnsi="Times New Roman" w:cs="Times New Roman"/>
          <w:sz w:val="24"/>
          <w:szCs w:val="24"/>
          <w:lang w:val="en-US"/>
        </w:rPr>
        <w:t>diambil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berbicara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stimulasi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diambil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angket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statistik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deskriptif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statistik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inferensial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Desain</w:t>
      </w:r>
      <w:proofErr w:type="spellEnd"/>
      <w:r>
        <w:rPr>
          <w:rFonts w:ascii="Times New Roman" w:hAnsi="Times New Roman" w:cs="Times New Roman"/>
          <w:sz w:val="24"/>
          <w:szCs w:val="24"/>
          <w:lang w:val="en-US"/>
        </w:rPr>
        <w:t xml:space="preserve"> ANAVA </w:t>
      </w:r>
      <w:proofErr w:type="spellStart"/>
      <w:r>
        <w:rPr>
          <w:rFonts w:ascii="Times New Roman" w:hAnsi="Times New Roman" w:cs="Times New Roman"/>
          <w:sz w:val="24"/>
          <w:szCs w:val="24"/>
          <w:lang w:val="en-US"/>
        </w:rPr>
        <w:t>Campuran</w:t>
      </w:r>
      <w:proofErr w:type="spellEnd"/>
      <w:r>
        <w:rPr>
          <w:rFonts w:ascii="Times New Roman" w:hAnsi="Times New Roman" w:cs="Times New Roman"/>
          <w:sz w:val="24"/>
          <w:szCs w:val="24"/>
          <w:lang w:val="en-US"/>
        </w:rPr>
        <w:t xml:space="preserve"> program SPSS </w:t>
      </w:r>
      <w:proofErr w:type="spellStart"/>
      <w:r>
        <w:rPr>
          <w:rFonts w:ascii="Times New Roman" w:hAnsi="Times New Roman" w:cs="Times New Roman"/>
          <w:sz w:val="24"/>
          <w:szCs w:val="24"/>
          <w:lang w:val="en-US"/>
        </w:rPr>
        <w:t>versi</w:t>
      </w:r>
      <w:proofErr w:type="spellEnd"/>
      <w:r>
        <w:rPr>
          <w:rFonts w:ascii="Times New Roman" w:hAnsi="Times New Roman" w:cs="Times New Roman"/>
          <w:sz w:val="24"/>
          <w:szCs w:val="24"/>
          <w:lang w:val="en-US"/>
        </w:rPr>
        <w:t xml:space="preserve"> 20).</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melaksanakan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menerapkan</w:t>
      </w:r>
      <w:proofErr w:type="spellEnd"/>
      <w:r>
        <w:rPr>
          <w:rFonts w:ascii="Times New Roman" w:hAnsi="Times New Roman" w:cs="Times New Roman"/>
          <w:sz w:val="24"/>
          <w:szCs w:val="24"/>
          <w:lang w:val="en-US"/>
        </w:rPr>
        <w:t xml:space="preserve"> </w:t>
      </w:r>
      <w:r w:rsidRPr="00A222C9">
        <w:rPr>
          <w:rFonts w:ascii="Times New Roman" w:hAnsi="Times New Roman" w:cs="Times New Roman"/>
          <w:i/>
          <w:sz w:val="24"/>
          <w:szCs w:val="24"/>
          <w:lang w:val="en-US"/>
        </w:rPr>
        <w:t>Questioning Activities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menstimulasi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Inggris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344863" w:rsidRPr="003B6D72" w:rsidRDefault="00344863" w:rsidP="00344863">
      <w:pPr>
        <w:spacing w:line="240" w:lineRule="auto"/>
        <w:ind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perbedaan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berarti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eksperimen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kontrol</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Terbukti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eksperimen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ajar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r w:rsidRPr="00A222C9">
        <w:rPr>
          <w:rFonts w:ascii="Times New Roman" w:hAnsi="Times New Roman" w:cs="Times New Roman"/>
          <w:i/>
          <w:sz w:val="24"/>
          <w:szCs w:val="24"/>
          <w:lang w:val="en-US"/>
        </w:rPr>
        <w:t>Questioning Activities</w:t>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ditunjukkan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rata-rata post-</w:t>
      </w:r>
      <w:proofErr w:type="spellStart"/>
      <w:r>
        <w:rPr>
          <w:rFonts w:ascii="Times New Roman" w:hAnsi="Times New Roman" w:cs="Times New Roman"/>
          <w:sz w:val="24"/>
          <w:szCs w:val="24"/>
          <w:lang w:val="en-US"/>
        </w:rPr>
        <w:t>tes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pre-</w:t>
      </w:r>
      <w:proofErr w:type="spellStart"/>
      <w:r>
        <w:rPr>
          <w:rFonts w:ascii="Times New Roman" w:hAnsi="Times New Roman" w:cs="Times New Roman"/>
          <w:sz w:val="24"/>
          <w:szCs w:val="24"/>
          <w:lang w:val="en-US"/>
        </w:rPr>
        <w:t>tesnya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r w:rsidRPr="003E6C4C">
        <w:rPr>
          <w:rFonts w:ascii="Times New Roman" w:hAnsi="Times New Roman" w:cs="Times New Roman"/>
          <w:sz w:val="24"/>
          <w:szCs w:val="24"/>
          <w:lang w:val="en-US"/>
        </w:rPr>
        <w:t>(</w:t>
      </w:r>
      <w:r w:rsidRPr="003E6C4C">
        <w:rPr>
          <w:rFonts w:ascii="Times New Roman" w:hAnsi="Times New Roman" w:cs="Times New Roman"/>
          <w:color w:val="000000"/>
          <w:sz w:val="24"/>
          <w:szCs w:val="24"/>
        </w:rPr>
        <w:t>78.09</w:t>
      </w:r>
      <w:r>
        <w:rPr>
          <w:rFonts w:ascii="Times New Roman" w:hAnsi="Times New Roman" w:cs="Times New Roman"/>
          <w:color w:val="000000"/>
          <w:sz w:val="24"/>
          <w:szCs w:val="24"/>
          <w:lang w:val="en-US"/>
        </w:rPr>
        <w:t>&gt;</w:t>
      </w:r>
      <w:r w:rsidRPr="003E6C4C">
        <w:rPr>
          <w:rFonts w:ascii="Times New Roman" w:hAnsi="Times New Roman" w:cs="Times New Roman"/>
          <w:color w:val="000000"/>
          <w:sz w:val="24"/>
          <w:szCs w:val="24"/>
        </w:rPr>
        <w:t>60.00</w:t>
      </w:r>
      <w:r w:rsidRPr="003E6C4C">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sedangkan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kontrol</w:t>
      </w:r>
      <w:proofErr w:type="spellEnd"/>
      <w:r>
        <w:rPr>
          <w:rFonts w:ascii="Times New Roman" w:hAnsi="Times New Roman" w:cs="Times New Roman"/>
          <w:color w:val="000000"/>
          <w:sz w:val="24"/>
          <w:szCs w:val="24"/>
          <w:lang w:val="en-US"/>
        </w:rPr>
        <w:t xml:space="preserve"> (</w:t>
      </w:r>
      <w:r w:rsidRPr="0045777D">
        <w:rPr>
          <w:rFonts w:ascii="Times New Roman" w:hAnsi="Times New Roman" w:cs="Times New Roman"/>
          <w:color w:val="000000"/>
          <w:sz w:val="24"/>
          <w:szCs w:val="24"/>
        </w:rPr>
        <w:t>69.05</w:t>
      </w:r>
      <w:r>
        <w:rPr>
          <w:rFonts w:ascii="Times New Roman" w:hAnsi="Times New Roman" w:cs="Times New Roman"/>
          <w:color w:val="000000"/>
          <w:sz w:val="24"/>
          <w:szCs w:val="24"/>
          <w:lang w:val="en-US"/>
        </w:rPr>
        <w:t>&gt;</w:t>
      </w:r>
      <w:r w:rsidRPr="00853173">
        <w:rPr>
          <w:rFonts w:ascii="Times New Roman" w:hAnsi="Times New Roman" w:cs="Times New Roman"/>
        </w:rPr>
        <w:t>59.05</w:t>
      </w:r>
      <w:r>
        <w:rPr>
          <w:rFonts w:ascii="Times New Roman" w:hAnsi="Times New Roman" w:cs="Times New Roman"/>
          <w:color w:val="000000"/>
          <w:sz w:val="24"/>
          <w:szCs w:val="24"/>
          <w:lang w:val="en-US"/>
        </w:rPr>
        <w:t xml:space="preserve">). </w:t>
      </w:r>
      <w:proofErr w:type="gramStart"/>
      <w:r>
        <w:rPr>
          <w:rFonts w:ascii="Times New Roman" w:hAnsi="Times New Roman" w:cs="Times New Roman"/>
          <w:color w:val="000000"/>
          <w:sz w:val="24"/>
          <w:szCs w:val="24"/>
          <w:lang w:val="en-US"/>
        </w:rPr>
        <w:t xml:space="preserve">Hal </w:t>
      </w:r>
      <w:proofErr w:type="spellStart"/>
      <w:r>
        <w:rPr>
          <w:rFonts w:ascii="Times New Roman" w:hAnsi="Times New Roman" w:cs="Times New Roman"/>
          <w:color w:val="000000"/>
          <w:sz w:val="24"/>
          <w:szCs w:val="24"/>
          <w:lang w:val="en-US"/>
        </w:rPr>
        <w:t>ini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menunjukkan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bahwa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kegiatan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bertanya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meningkatkan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secara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berarti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kemampuan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berbahasa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Inggris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siswa</w:t>
      </w:r>
      <w:proofErr w:type="spellEnd"/>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t xml:space="preserve"> </w:t>
      </w:r>
      <w:proofErr w:type="spellStart"/>
      <w:proofErr w:type="gramStart"/>
      <w:r>
        <w:rPr>
          <w:rFonts w:ascii="Times New Roman" w:hAnsi="Times New Roman" w:cs="Times New Roman"/>
          <w:color w:val="000000"/>
          <w:sz w:val="24"/>
          <w:szCs w:val="24"/>
          <w:lang w:val="en-US"/>
        </w:rPr>
        <w:t>Demikian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juga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pada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hasil</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angket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untuk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mengukur</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motivasi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kelompok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eksperimen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juga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mengalami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peningkatan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nilai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dari</w:t>
      </w:r>
      <w:proofErr w:type="spellEnd"/>
      <w:r>
        <w:rPr>
          <w:rFonts w:ascii="Times New Roman" w:hAnsi="Times New Roman" w:cs="Times New Roman"/>
          <w:color w:val="000000"/>
          <w:sz w:val="24"/>
          <w:szCs w:val="24"/>
          <w:lang w:val="en-US"/>
        </w:rPr>
        <w:t xml:space="preserve"> pre-</w:t>
      </w:r>
      <w:proofErr w:type="spellStart"/>
      <w:r>
        <w:rPr>
          <w:rFonts w:ascii="Times New Roman" w:hAnsi="Times New Roman" w:cs="Times New Roman"/>
          <w:color w:val="000000"/>
          <w:sz w:val="24"/>
          <w:szCs w:val="24"/>
          <w:lang w:val="en-US"/>
        </w:rPr>
        <w:t>tes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w:t>
      </w:r>
      <w:proofErr w:type="spellEnd"/>
      <w:r>
        <w:rPr>
          <w:rFonts w:ascii="Times New Roman" w:hAnsi="Times New Roman" w:cs="Times New Roman"/>
          <w:color w:val="000000"/>
          <w:sz w:val="24"/>
          <w:szCs w:val="24"/>
          <w:lang w:val="en-US"/>
        </w:rPr>
        <w:t xml:space="preserve"> post-</w:t>
      </w:r>
      <w:proofErr w:type="spellStart"/>
      <w:r>
        <w:rPr>
          <w:rFonts w:ascii="Times New Roman" w:hAnsi="Times New Roman" w:cs="Times New Roman"/>
          <w:color w:val="000000"/>
          <w:sz w:val="24"/>
          <w:szCs w:val="24"/>
          <w:lang w:val="en-US"/>
        </w:rPr>
        <w:t>tes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dilihat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dari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hasil</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nilai</w:t>
      </w:r>
      <w:proofErr w:type="spellEnd"/>
      <w:r>
        <w:rPr>
          <w:rFonts w:ascii="Times New Roman" w:hAnsi="Times New Roman" w:cs="Times New Roman"/>
          <w:color w:val="000000"/>
          <w:sz w:val="24"/>
          <w:szCs w:val="24"/>
          <w:lang w:val="en-US"/>
        </w:rPr>
        <w:t xml:space="preserve"> rata-rata </w:t>
      </w:r>
      <w:proofErr w:type="spellStart"/>
      <w:r>
        <w:rPr>
          <w:rFonts w:ascii="Times New Roman" w:hAnsi="Times New Roman" w:cs="Times New Roman"/>
          <w:color w:val="000000"/>
          <w:sz w:val="24"/>
          <w:szCs w:val="24"/>
          <w:lang w:val="en-US"/>
        </w:rPr>
        <w:t>yaitu</w:t>
      </w:r>
      <w:proofErr w:type="spellEnd"/>
      <w:r>
        <w:rPr>
          <w:rFonts w:ascii="Times New Roman" w:hAnsi="Times New Roman" w:cs="Times New Roman"/>
          <w:color w:val="000000"/>
          <w:sz w:val="24"/>
          <w:szCs w:val="24"/>
          <w:lang w:val="en-US"/>
        </w:rPr>
        <w:t xml:space="preserve"> (</w:t>
      </w:r>
      <w:r w:rsidRPr="003606BD">
        <w:rPr>
          <w:rFonts w:ascii="Times New Roman" w:hAnsi="Times New Roman" w:cs="Times New Roman"/>
          <w:sz w:val="24"/>
          <w:szCs w:val="24"/>
        </w:rPr>
        <w:t>133.514</w:t>
      </w:r>
      <w:r>
        <w:rPr>
          <w:rFonts w:ascii="Times New Roman" w:hAnsi="Times New Roman" w:cs="Times New Roman"/>
          <w:sz w:val="24"/>
          <w:szCs w:val="24"/>
          <w:lang w:val="en-US"/>
        </w:rPr>
        <w:t>&gt;</w:t>
      </w:r>
      <w:r w:rsidRPr="00DC0D6B">
        <w:rPr>
          <w:rFonts w:ascii="Times New Roman" w:hAnsi="Times New Roman" w:cs="Times New Roman"/>
        </w:rPr>
        <w:t>118.57</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dibandingkan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kontrol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r w:rsidRPr="00B71306">
        <w:rPr>
          <w:rFonts w:ascii="Times New Roman" w:hAnsi="Times New Roman" w:cs="Times New Roman"/>
          <w:sz w:val="24"/>
          <w:szCs w:val="24"/>
        </w:rPr>
        <w:t>124.06</w:t>
      </w:r>
      <w:r w:rsidRPr="00B71306">
        <w:rPr>
          <w:rFonts w:ascii="Times New Roman" w:hAnsi="Times New Roman" w:cs="Times New Roman"/>
          <w:sz w:val="24"/>
          <w:szCs w:val="24"/>
          <w:lang w:val="en-US"/>
        </w:rPr>
        <w:t xml:space="preserve"> &gt;</w:t>
      </w:r>
      <w:r w:rsidRPr="00B71306">
        <w:rPr>
          <w:rFonts w:ascii="Times New Roman" w:hAnsi="Times New Roman" w:cs="Times New Roman"/>
          <w:sz w:val="24"/>
          <w:szCs w:val="24"/>
        </w:rPr>
        <w:t>115.63</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penggunaan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Inggris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Pr>
          <w:rFonts w:ascii="Times New Roman" w:hAnsi="Times New Roman" w:cs="Times New Roman"/>
          <w:color w:val="000000"/>
          <w:sz w:val="24"/>
          <w:szCs w:val="24"/>
          <w:lang w:val="en-US"/>
        </w:rPr>
        <w:t xml:space="preserve">  </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344863"/>
    <w:rsid w:val="00344863"/>
    <w:rsid w:val="006C6B6F"/>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863"/>
    <w:pPr>
      <w:spacing w:after="20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4863"/>
    <w:pPr>
      <w:spacing w:line="240" w:lineRule="auto"/>
    </w:pPr>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3573</Characters>
  <Application>Microsoft Office Word</Application>
  <DocSecurity>0</DocSecurity>
  <Lines>29</Lines>
  <Paragraphs>8</Paragraphs>
  <ScaleCrop>false</ScaleCrop>
  <Company>multimedia</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2016-03-03T00:11:00Z</dcterms:created>
  <dcterms:modified xsi:type="dcterms:W3CDTF">2016-03-03T00:11:00Z</dcterms:modified>
</cp:coreProperties>
</file>