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6" w:rsidRDefault="00FF62A6" w:rsidP="00FF62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ABSTRAK</w:t>
      </w:r>
    </w:p>
    <w:p w:rsidR="00FF62A6" w:rsidRDefault="00FF62A6" w:rsidP="00FF62A6">
      <w:pPr>
        <w:pStyle w:val="Default"/>
        <w:rPr>
          <w:sz w:val="23"/>
          <w:szCs w:val="23"/>
        </w:rPr>
      </w:pPr>
    </w:p>
    <w:p w:rsidR="00FF62A6" w:rsidRDefault="00FF62A6" w:rsidP="00FF62A6">
      <w:pPr>
        <w:pStyle w:val="Default"/>
        <w:rPr>
          <w:sz w:val="23"/>
          <w:szCs w:val="23"/>
        </w:rPr>
      </w:pPr>
    </w:p>
    <w:p w:rsidR="00FF62A6" w:rsidRDefault="00FF62A6" w:rsidP="00FF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NUR ALAM. </w:t>
      </w:r>
      <w:proofErr w:type="spellStart"/>
      <w:r>
        <w:rPr>
          <w:i/>
          <w:iCs/>
          <w:sz w:val="23"/>
          <w:szCs w:val="23"/>
        </w:rPr>
        <w:t>Pengaruh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Penggunaan</w:t>
      </w:r>
      <w:proofErr w:type="spellEnd"/>
      <w:r>
        <w:rPr>
          <w:i/>
          <w:iCs/>
          <w:sz w:val="23"/>
          <w:szCs w:val="23"/>
        </w:rPr>
        <w:t xml:space="preserve"> Media </w:t>
      </w:r>
      <w:proofErr w:type="spellStart"/>
      <w:r>
        <w:rPr>
          <w:i/>
          <w:iCs/>
          <w:sz w:val="23"/>
          <w:szCs w:val="23"/>
        </w:rPr>
        <w:t>Komputer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Interaktif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Dalam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Pembelajaran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Terhadap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Hasil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Belajar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Fisika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Peserta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Didik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Kelas</w:t>
      </w:r>
      <w:proofErr w:type="spellEnd"/>
      <w:r>
        <w:rPr>
          <w:i/>
          <w:iCs/>
          <w:sz w:val="23"/>
          <w:szCs w:val="23"/>
        </w:rPr>
        <w:t xml:space="preserve"> X MAN 2 Model Makassar.</w:t>
      </w:r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pembimbing</w:t>
      </w:r>
      <w:proofErr w:type="spellEnd"/>
      <w:r>
        <w:rPr>
          <w:sz w:val="23"/>
          <w:szCs w:val="23"/>
        </w:rPr>
        <w:t xml:space="preserve"> Prof </w:t>
      </w:r>
      <w:proofErr w:type="spellStart"/>
      <w:r>
        <w:rPr>
          <w:sz w:val="23"/>
          <w:szCs w:val="23"/>
        </w:rPr>
        <w:t>Dr.H.Muris,M.Si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Dr.Muhammad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Tawil,M.Pd,M.Si</w:t>
      </w:r>
      <w:proofErr w:type="spellEnd"/>
      <w:r>
        <w:rPr>
          <w:sz w:val="23"/>
          <w:szCs w:val="23"/>
        </w:rPr>
        <w:t xml:space="preserve">). </w:t>
      </w:r>
    </w:p>
    <w:p w:rsidR="00FF62A6" w:rsidRDefault="00FF62A6" w:rsidP="00FF62A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eksperimen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penggunaan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X MAN 2 Model Makassar.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Desain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Post-test Only Control Design. </w:t>
      </w:r>
      <w:proofErr w:type="spellStart"/>
      <w:r>
        <w:rPr>
          <w:sz w:val="23"/>
          <w:szCs w:val="23"/>
        </w:rPr>
        <w:t>Populasi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seluruh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X MAN 2 Model Makassar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ajaran</w:t>
      </w:r>
      <w:proofErr w:type="spellEnd"/>
      <w:r>
        <w:rPr>
          <w:sz w:val="23"/>
          <w:szCs w:val="23"/>
        </w:rPr>
        <w:t xml:space="preserve"> 2012/2013 yang </w:t>
      </w:r>
      <w:proofErr w:type="spellStart"/>
      <w:r>
        <w:rPr>
          <w:sz w:val="23"/>
          <w:szCs w:val="23"/>
        </w:rPr>
        <w:t>terdiri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9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sampelnya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X4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35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X6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eksperimen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jumlah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35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menganggap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populasi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homogen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fisikanya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pengambilan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sampel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diambil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acak</w:t>
      </w:r>
      <w:proofErr w:type="spellEnd"/>
      <w:r>
        <w:rPr>
          <w:sz w:val="23"/>
          <w:szCs w:val="23"/>
        </w:rPr>
        <w:t xml:space="preserve">. </w:t>
      </w:r>
    </w:p>
    <w:p w:rsidR="00FF62A6" w:rsidRDefault="00FF62A6" w:rsidP="00FF62A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kognitif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afektif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psikomotor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eksperimen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kognitif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afektif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psikomotor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kontrol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keduanya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kategori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. Hal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disebabkan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eksperimen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model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langsung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menerima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model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langsung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i/>
          <w:iCs/>
          <w:sz w:val="23"/>
          <w:szCs w:val="23"/>
        </w:rPr>
        <w:t>powerpoint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memahami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pelajaran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selain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kesulitan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membutuhkan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berpikir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tetapi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inferensial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mengikuti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dibandingkan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mengikuti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proofErr w:type="gramStart"/>
      <w:r>
        <w:rPr>
          <w:i/>
          <w:iCs/>
          <w:sz w:val="23"/>
          <w:szCs w:val="23"/>
        </w:rPr>
        <w:t>powerpoint</w:t>
      </w:r>
      <w:proofErr w:type="spellEnd"/>
      <w:proofErr w:type="gramEnd"/>
      <w:r>
        <w:rPr>
          <w:i/>
          <w:iCs/>
          <w:sz w:val="23"/>
          <w:szCs w:val="23"/>
        </w:rPr>
        <w:t xml:space="preserve">. </w:t>
      </w:r>
    </w:p>
    <w:p w:rsidR="00FF62A6" w:rsidRDefault="00FF62A6" w:rsidP="00FF62A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Disimpulkan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mempengaruhi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kognitif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afektif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psikomotornya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mampu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mengembangkan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keterampilan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sains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mereka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</w:p>
    <w:p w:rsidR="00FF62A6" w:rsidRDefault="00FF62A6" w:rsidP="00FF62A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Kata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Kunci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Komputer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</w:p>
    <w:p w:rsidR="00FF62A6" w:rsidRDefault="00FF62A6" w:rsidP="00FF62A6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ABSTRACT</w:t>
      </w:r>
    </w:p>
    <w:p w:rsidR="00FF62A6" w:rsidRDefault="00FF62A6" w:rsidP="00FF62A6">
      <w:pPr>
        <w:pStyle w:val="Default"/>
        <w:rPr>
          <w:sz w:val="23"/>
          <w:szCs w:val="23"/>
        </w:rPr>
      </w:pPr>
    </w:p>
    <w:p w:rsidR="00FF62A6" w:rsidRDefault="00FF62A6" w:rsidP="00FF62A6">
      <w:pPr>
        <w:pStyle w:val="Default"/>
        <w:rPr>
          <w:sz w:val="23"/>
          <w:szCs w:val="23"/>
        </w:rPr>
      </w:pPr>
    </w:p>
    <w:p w:rsidR="00FF62A6" w:rsidRDefault="00FF62A6" w:rsidP="00FF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NUR ALAM. 2013. </w:t>
      </w:r>
      <w:r>
        <w:rPr>
          <w:i/>
          <w:iCs/>
          <w:sz w:val="23"/>
          <w:szCs w:val="23"/>
        </w:rPr>
        <w:t xml:space="preserve">The Influence of the Use of Interactive Computer Media in the Learning toward Learning Outcomes of Physics of Grade X Students at MAN 2 Model in Makassar </w:t>
      </w:r>
      <w:r>
        <w:rPr>
          <w:sz w:val="23"/>
          <w:szCs w:val="23"/>
        </w:rPr>
        <w:t xml:space="preserve">(supervised by Prof </w:t>
      </w:r>
      <w:proofErr w:type="spellStart"/>
      <w:r>
        <w:rPr>
          <w:sz w:val="23"/>
          <w:szCs w:val="23"/>
        </w:rPr>
        <w:t>Dr.H.Muris,M.Si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Dr.Muhammad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Tawil,M.Pd,M.Si</w:t>
      </w:r>
      <w:proofErr w:type="spellEnd"/>
      <w:r>
        <w:rPr>
          <w:sz w:val="23"/>
          <w:szCs w:val="23"/>
        </w:rPr>
        <w:t xml:space="preserve">). </w:t>
      </w:r>
    </w:p>
    <w:p w:rsidR="00FF62A6" w:rsidRDefault="00FF62A6" w:rsidP="00FF62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study is an experiment research, which </w:t>
      </w:r>
      <w:proofErr w:type="spellStart"/>
      <w:proofErr w:type="gramStart"/>
      <w:r>
        <w:rPr>
          <w:sz w:val="23"/>
          <w:szCs w:val="23"/>
        </w:rPr>
        <w:t>amis</w:t>
      </w:r>
      <w:proofErr w:type="spellEnd"/>
      <w:proofErr w:type="gramEnd"/>
      <w:r>
        <w:rPr>
          <w:sz w:val="23"/>
          <w:szCs w:val="23"/>
        </w:rPr>
        <w:t xml:space="preserve"> at discovering </w:t>
      </w:r>
      <w:proofErr w:type="spellStart"/>
      <w:r>
        <w:rPr>
          <w:sz w:val="23"/>
          <w:szCs w:val="23"/>
        </w:rPr>
        <w:t>wheter</w:t>
      </w:r>
      <w:proofErr w:type="spellEnd"/>
      <w:r>
        <w:rPr>
          <w:sz w:val="23"/>
          <w:szCs w:val="23"/>
        </w:rPr>
        <w:t xml:space="preserve"> three is an influence of the use of interactive computer media toward learning outcomes of Physics of grade X students at MAN 2 Model in Makassar. </w:t>
      </w:r>
      <w:proofErr w:type="gramStart"/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desing</w:t>
      </w:r>
      <w:proofErr w:type="spellEnd"/>
      <w:proofErr w:type="gramEnd"/>
      <w:r>
        <w:rPr>
          <w:sz w:val="23"/>
          <w:szCs w:val="23"/>
        </w:rPr>
        <w:t xml:space="preserve"> used in the study was Post-test </w:t>
      </w:r>
      <w:proofErr w:type="spellStart"/>
      <w:r>
        <w:rPr>
          <w:sz w:val="23"/>
          <w:szCs w:val="23"/>
        </w:rPr>
        <w:t>Olny</w:t>
      </w:r>
      <w:proofErr w:type="spellEnd"/>
      <w:r>
        <w:rPr>
          <w:sz w:val="23"/>
          <w:szCs w:val="23"/>
        </w:rPr>
        <w:t xml:space="preserve"> Central Design. The Population of the study was all of grade X students at MAN 2 Model in Makassar of academic year 2012/2013 which </w:t>
      </w:r>
      <w:proofErr w:type="spellStart"/>
      <w:r>
        <w:rPr>
          <w:sz w:val="23"/>
          <w:szCs w:val="23"/>
        </w:rPr>
        <w:t>cosisted</w:t>
      </w:r>
      <w:proofErr w:type="spellEnd"/>
      <w:r>
        <w:rPr>
          <w:sz w:val="23"/>
          <w:szCs w:val="23"/>
        </w:rPr>
        <w:t xml:space="preserve"> of 9 classes. The samples ware 35 students of grade X4 as the control class and 35 students of grade X6 as the </w:t>
      </w:r>
      <w:proofErr w:type="spellStart"/>
      <w:r>
        <w:rPr>
          <w:sz w:val="23"/>
          <w:szCs w:val="23"/>
        </w:rPr>
        <w:t>eksperimen</w:t>
      </w:r>
      <w:proofErr w:type="spellEnd"/>
      <w:r>
        <w:rPr>
          <w:sz w:val="23"/>
          <w:szCs w:val="23"/>
        </w:rPr>
        <w:t xml:space="preserve"> class with the consideration that all classes </w:t>
      </w:r>
      <w:proofErr w:type="gramStart"/>
      <w:r>
        <w:rPr>
          <w:sz w:val="23"/>
          <w:szCs w:val="23"/>
        </w:rPr>
        <w:t>Wet</w:t>
      </w:r>
      <w:proofErr w:type="gramEnd"/>
      <w:r>
        <w:rPr>
          <w:sz w:val="23"/>
          <w:szCs w:val="23"/>
        </w:rPr>
        <w:t xml:space="preserve"> homogenous in terms of Physics ability. Samples Wet selected randomly. The </w:t>
      </w:r>
      <w:proofErr w:type="gramStart"/>
      <w:r>
        <w:rPr>
          <w:sz w:val="23"/>
          <w:szCs w:val="23"/>
        </w:rPr>
        <w:t>result of the study reveal</w:t>
      </w:r>
      <w:proofErr w:type="gramEnd"/>
      <w:r>
        <w:rPr>
          <w:sz w:val="23"/>
          <w:szCs w:val="23"/>
        </w:rPr>
        <w:t xml:space="preserve"> that learning outcomes of Physics in cognitive aspect at the experiment class is in high category than the control class. </w:t>
      </w:r>
      <w:proofErr w:type="gramStart"/>
      <w:r>
        <w:rPr>
          <w:sz w:val="23"/>
          <w:szCs w:val="23"/>
        </w:rPr>
        <w:t xml:space="preserve">The psychomotor aspect at the experiment class </w:t>
      </w:r>
      <w:proofErr w:type="spellStart"/>
      <w:r>
        <w:rPr>
          <w:sz w:val="23"/>
          <w:szCs w:val="23"/>
        </w:rPr>
        <w:t>isi</w:t>
      </w:r>
      <w:proofErr w:type="spellEnd"/>
      <w:r>
        <w:rPr>
          <w:sz w:val="23"/>
          <w:szCs w:val="23"/>
        </w:rPr>
        <w:t xml:space="preserve"> n high category; whereas, the control class </w:t>
      </w:r>
      <w:proofErr w:type="spellStart"/>
      <w:r>
        <w:rPr>
          <w:sz w:val="23"/>
          <w:szCs w:val="23"/>
        </w:rPr>
        <w:t>isi</w:t>
      </w:r>
      <w:proofErr w:type="spellEnd"/>
      <w:r>
        <w:rPr>
          <w:sz w:val="23"/>
          <w:szCs w:val="23"/>
        </w:rPr>
        <w:t xml:space="preserve"> n fair category.</w:t>
      </w:r>
      <w:proofErr w:type="gramEnd"/>
      <w:r>
        <w:rPr>
          <w:sz w:val="23"/>
          <w:szCs w:val="23"/>
        </w:rPr>
        <w:t xml:space="preserve"> The affective aspect at the experiment class </w:t>
      </w:r>
      <w:proofErr w:type="spellStart"/>
      <w:r>
        <w:rPr>
          <w:sz w:val="23"/>
          <w:szCs w:val="23"/>
        </w:rPr>
        <w:t>isi</w:t>
      </w:r>
      <w:proofErr w:type="spellEnd"/>
      <w:r>
        <w:rPr>
          <w:sz w:val="23"/>
          <w:szCs w:val="23"/>
        </w:rPr>
        <w:t xml:space="preserve"> n high </w:t>
      </w:r>
      <w:proofErr w:type="gramStart"/>
      <w:r>
        <w:rPr>
          <w:sz w:val="23"/>
          <w:szCs w:val="23"/>
        </w:rPr>
        <w:t>category ;</w:t>
      </w:r>
      <w:proofErr w:type="gramEnd"/>
      <w:r>
        <w:rPr>
          <w:sz w:val="23"/>
          <w:szCs w:val="23"/>
        </w:rPr>
        <w:t xml:space="preserve"> whereas, the control class is in fair category, and none of student is in low category. The conclusion of the study is </w:t>
      </w:r>
      <w:proofErr w:type="gramStart"/>
      <w:r>
        <w:rPr>
          <w:sz w:val="23"/>
          <w:szCs w:val="23"/>
        </w:rPr>
        <w:t>Three</w:t>
      </w:r>
      <w:proofErr w:type="gramEnd"/>
      <w:r>
        <w:rPr>
          <w:sz w:val="23"/>
          <w:szCs w:val="23"/>
        </w:rPr>
        <w:t xml:space="preserve"> is positive influence on learning outcomes of Physics who </w:t>
      </w:r>
      <w:proofErr w:type="spellStart"/>
      <w:r>
        <w:rPr>
          <w:sz w:val="23"/>
          <w:szCs w:val="23"/>
        </w:rPr>
        <w:t>taugh</w:t>
      </w:r>
      <w:proofErr w:type="spellEnd"/>
      <w:r>
        <w:rPr>
          <w:sz w:val="23"/>
          <w:szCs w:val="23"/>
        </w:rPr>
        <w:t xml:space="preserve"> by interactive computer media at the experiment class than the ones taught by conventional learning. </w:t>
      </w:r>
    </w:p>
    <w:p w:rsidR="00840A70" w:rsidRDefault="00FF62A6" w:rsidP="00FF62A6">
      <w:proofErr w:type="gramStart"/>
      <w:r>
        <w:rPr>
          <w:sz w:val="23"/>
          <w:szCs w:val="23"/>
        </w:rPr>
        <w:t>Keywords :</w:t>
      </w:r>
      <w:proofErr w:type="gramEnd"/>
      <w:r>
        <w:rPr>
          <w:sz w:val="23"/>
          <w:szCs w:val="23"/>
        </w:rPr>
        <w:t xml:space="preserve"> interactive computer media, learning outcomes of Physics.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F62A6"/>
    <w:rsid w:val="00840A70"/>
    <w:rsid w:val="008D13E5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2A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>multimedia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2016-03-03T00:39:00Z</dcterms:created>
  <dcterms:modified xsi:type="dcterms:W3CDTF">2016-03-03T00:40:00Z</dcterms:modified>
</cp:coreProperties>
</file>