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6A" w:rsidRPr="007004E5" w:rsidRDefault="0054176A" w:rsidP="0054176A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25CD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4176A" w:rsidRDefault="0054176A" w:rsidP="0054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 Musliana. 2014. “Keefektifan Model </w:t>
      </w:r>
      <w:r>
        <w:rPr>
          <w:rFonts w:ascii="Times New Roman" w:hAnsi="Times New Roman" w:cs="Times New Roman"/>
          <w:i/>
          <w:sz w:val="24"/>
          <w:szCs w:val="24"/>
        </w:rPr>
        <w:t>Trans Sector (</w:t>
      </w:r>
      <w:r w:rsidRPr="00D01EB3">
        <w:rPr>
          <w:rFonts w:ascii="Times New Roman" w:hAnsi="Times New Roman" w:cs="Times New Roman"/>
          <w:sz w:val="24"/>
          <w:szCs w:val="24"/>
        </w:rPr>
        <w:t>Pengamatan Lokasi)</w:t>
      </w:r>
      <w:r>
        <w:rPr>
          <w:rFonts w:ascii="Times New Roman" w:hAnsi="Times New Roman" w:cs="Times New Roman"/>
          <w:sz w:val="24"/>
          <w:szCs w:val="24"/>
        </w:rPr>
        <w:t xml:space="preserve"> dalam Pembelajaran Menulis Puisi pada Siswa Kelas VIII SMP Negeri 1 Cina Kabupaten Bone”. </w:t>
      </w:r>
      <w:r w:rsidRPr="00125CD2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Dibimbing oleh Syamsudduha dan Azis.</w:t>
      </w:r>
    </w:p>
    <w:p w:rsidR="0054176A" w:rsidRDefault="0054176A" w:rsidP="0054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bertujuan untuk m</w:t>
      </w:r>
      <w:r w:rsidRPr="004B0803">
        <w:rPr>
          <w:rFonts w:ascii="Times New Roman" w:hAnsi="Times New Roman" w:cs="Times New Roman"/>
          <w:sz w:val="24"/>
          <w:szCs w:val="24"/>
        </w:rPr>
        <w:t xml:space="preserve">endeskripsikan kemampuan siswa dalam menulis </w:t>
      </w:r>
      <w:r>
        <w:rPr>
          <w:rFonts w:ascii="Times New Roman" w:hAnsi="Times New Roman" w:cs="Times New Roman"/>
          <w:sz w:val="24"/>
          <w:szCs w:val="24"/>
        </w:rPr>
        <w:t xml:space="preserve">puisi </w:t>
      </w:r>
      <w:r w:rsidRPr="004B0803">
        <w:rPr>
          <w:rFonts w:ascii="Times New Roman" w:hAnsi="Times New Roman" w:cs="Times New Roman"/>
          <w:sz w:val="24"/>
          <w:szCs w:val="24"/>
        </w:rPr>
        <w:t xml:space="preserve">dengan menggunakan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i/>
          <w:sz w:val="24"/>
          <w:szCs w:val="24"/>
        </w:rPr>
        <w:t>Trans Sector (</w:t>
      </w:r>
      <w:r w:rsidRPr="00D01EB3">
        <w:rPr>
          <w:rFonts w:ascii="Times New Roman" w:hAnsi="Times New Roman" w:cs="Times New Roman"/>
          <w:sz w:val="24"/>
          <w:szCs w:val="24"/>
        </w:rPr>
        <w:t>Pengamatan Lokasi</w:t>
      </w:r>
      <w:r>
        <w:rPr>
          <w:rFonts w:ascii="Times New Roman" w:hAnsi="Times New Roman" w:cs="Times New Roman"/>
          <w:sz w:val="24"/>
          <w:szCs w:val="24"/>
        </w:rPr>
        <w:t xml:space="preserve">).Penelitian ini merupakan penelitian eksperimen yang dilaksanakan di SMP Negeri 1 Cina Kabupaten Bone yang dilaksanakan pada kelas kontrol dan kelas eksperimen. Teknik pengumpulan data yang digunakan adalah teknik analisis teks. Keseluruhan data yang diperoleh dianalisis melalui beberapa tahap: (1) membuat daftar skor mentah, (2) </w:t>
      </w: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905C7C">
        <w:rPr>
          <w:rFonts w:ascii="Times New Roman" w:hAnsi="Times New Roman" w:cs="Times New Roman"/>
          <w:sz w:val="24"/>
          <w:szCs w:val="24"/>
          <w:lang w:val="sv-SE"/>
        </w:rPr>
        <w:t>embuat distribusi frekuensi dari skor mentah</w:t>
      </w:r>
      <w:r>
        <w:rPr>
          <w:rFonts w:ascii="Times New Roman" w:hAnsi="Times New Roman" w:cs="Times New Roman"/>
          <w:sz w:val="24"/>
          <w:szCs w:val="24"/>
        </w:rPr>
        <w:t xml:space="preserve">, (3) </w:t>
      </w:r>
      <w:r w:rsidRPr="00905C7C">
        <w:rPr>
          <w:rFonts w:ascii="Times New Roman" w:hAnsi="Times New Roman" w:cs="Times New Roman"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sz w:val="24"/>
          <w:szCs w:val="24"/>
        </w:rPr>
        <w:t>statistik</w:t>
      </w:r>
      <w:r w:rsidRPr="00905C7C">
        <w:rPr>
          <w:rFonts w:ascii="Times New Roman" w:hAnsi="Times New Roman" w:cs="Times New Roman"/>
          <w:sz w:val="24"/>
          <w:szCs w:val="24"/>
        </w:rPr>
        <w:t xml:space="preserve"> deskriptif</w:t>
      </w:r>
      <w:r>
        <w:rPr>
          <w:rFonts w:ascii="Times New Roman" w:hAnsi="Times New Roman" w:cs="Times New Roman"/>
          <w:sz w:val="24"/>
          <w:szCs w:val="24"/>
        </w:rPr>
        <w:t xml:space="preserve">, dan (4) </w:t>
      </w:r>
      <w:r w:rsidRPr="00905C7C">
        <w:rPr>
          <w:rFonts w:ascii="Times New Roman" w:hAnsi="Times New Roman" w:cs="Times New Roman"/>
          <w:sz w:val="24"/>
          <w:szCs w:val="24"/>
        </w:rPr>
        <w:t>analisis statistika inferensial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A5A">
        <w:rPr>
          <w:rFonts w:ascii="Times New Roman" w:hAnsi="Times New Roman" w:cs="Times New Roman"/>
          <w:sz w:val="24"/>
          <w:szCs w:val="24"/>
        </w:rPr>
        <w:t>Hasil penelitian menunjukka</w:t>
      </w:r>
      <w:r>
        <w:rPr>
          <w:rFonts w:ascii="Times New Roman" w:hAnsi="Times New Roman" w:cs="Times New Roman"/>
          <w:sz w:val="24"/>
          <w:szCs w:val="24"/>
        </w:rPr>
        <w:t xml:space="preserve">n bahwa kemampuan menulis puisi siswa </w:t>
      </w:r>
      <w:r w:rsidRPr="00667A5A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spellStart"/>
      <w:r w:rsidRPr="00667A5A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i/>
          <w:sz w:val="24"/>
          <w:szCs w:val="24"/>
        </w:rPr>
        <w:t>Trans Sector (</w:t>
      </w:r>
      <w:r w:rsidRPr="00D01EB3">
        <w:rPr>
          <w:rFonts w:ascii="Times New Roman" w:hAnsi="Times New Roman" w:cs="Times New Roman"/>
          <w:sz w:val="24"/>
          <w:szCs w:val="24"/>
        </w:rPr>
        <w:t>Pengamatan Lokasi)</w:t>
      </w:r>
      <w:r w:rsidRPr="00667A5A">
        <w:rPr>
          <w:rFonts w:ascii="Times New Roman" w:hAnsi="Times New Roman" w:cs="Times New Roman"/>
          <w:sz w:val="24"/>
          <w:szCs w:val="24"/>
        </w:rPr>
        <w:t>) lebih tinggi dari p</w:t>
      </w:r>
      <w:r>
        <w:rPr>
          <w:rFonts w:ascii="Times New Roman" w:hAnsi="Times New Roman" w:cs="Times New Roman"/>
          <w:sz w:val="24"/>
          <w:szCs w:val="24"/>
        </w:rPr>
        <w:t xml:space="preserve">ada kemampuan siswa </w:t>
      </w:r>
      <w:r w:rsidRPr="00667A5A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 xml:space="preserve">menggunakan </w:t>
      </w:r>
      <w:r w:rsidRPr="00667A5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odel</w:t>
      </w:r>
      <w:r w:rsidRPr="00667A5A">
        <w:rPr>
          <w:rFonts w:ascii="Times New Roman" w:hAnsi="Times New Roman" w:cs="Times New Roman"/>
          <w:sz w:val="24"/>
          <w:szCs w:val="24"/>
        </w:rPr>
        <w:t xml:space="preserve"> pembelajaran konvensional. Temuan ini didukung oleh perolehan nilai rata-rata </w:t>
      </w:r>
      <w:r>
        <w:rPr>
          <w:rFonts w:ascii="Times New Roman" w:hAnsi="Times New Roman" w:cs="Times New Roman"/>
          <w:sz w:val="24"/>
          <w:szCs w:val="24"/>
        </w:rPr>
        <w:t>pada kelas yang</w:t>
      </w:r>
      <w:proofErr w:type="spellStart"/>
      <w:r w:rsidRPr="00667A5A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i/>
          <w:sz w:val="24"/>
          <w:szCs w:val="24"/>
        </w:rPr>
        <w:t>Trans Sector (</w:t>
      </w:r>
      <w:r w:rsidRPr="00D01EB3">
        <w:rPr>
          <w:rFonts w:ascii="Times New Roman" w:hAnsi="Times New Roman" w:cs="Times New Roman"/>
          <w:sz w:val="24"/>
          <w:szCs w:val="24"/>
        </w:rPr>
        <w:t>Pengamatan Lokasi)</w:t>
      </w:r>
      <w:r>
        <w:rPr>
          <w:rFonts w:ascii="Times New Roman" w:hAnsi="Times New Roman" w:cs="Times New Roman"/>
          <w:color w:val="000000"/>
          <w:sz w:val="24"/>
          <w:szCs w:val="24"/>
        </w:rPr>
        <w:t>75,32 (16%)yang termasuk dalam kategori sedang, dan</w:t>
      </w:r>
      <w:r>
        <w:rPr>
          <w:rFonts w:ascii="Times New Roman" w:hAnsi="Times New Roman" w:cs="Times New Roman"/>
          <w:sz w:val="24"/>
          <w:szCs w:val="24"/>
        </w:rPr>
        <w:t xml:space="preserve"> kelas yang menggunakan model</w:t>
      </w:r>
      <w:r w:rsidRPr="00667A5A">
        <w:rPr>
          <w:rFonts w:ascii="Times New Roman" w:hAnsi="Times New Roman" w:cs="Times New Roman"/>
          <w:sz w:val="24"/>
          <w:szCs w:val="24"/>
        </w:rPr>
        <w:t xml:space="preserve"> pembelajaran konvensional sebesar </w:t>
      </w:r>
      <w:r>
        <w:rPr>
          <w:rFonts w:ascii="Times New Roman" w:hAnsi="Times New Roman" w:cs="Times New Roman"/>
          <w:color w:val="000000"/>
          <w:sz w:val="24"/>
          <w:szCs w:val="24"/>
        </w:rPr>
        <w:t>64,95</w:t>
      </w:r>
      <w:r>
        <w:rPr>
          <w:rFonts w:ascii="Times New Roman" w:hAnsi="Times New Roman" w:cs="Times New Roman"/>
          <w:sz w:val="24"/>
          <w:szCs w:val="24"/>
        </w:rPr>
        <w:t xml:space="preserve"> (3%) yang termasuk dalam kategori rendah.</w:t>
      </w:r>
      <w:r w:rsidRPr="00B33B14">
        <w:rPr>
          <w:rFonts w:ascii="Times New Roman" w:hAnsi="Times New Roman" w:cs="Times New Roman"/>
          <w:sz w:val="24"/>
          <w:szCs w:val="24"/>
        </w:rPr>
        <w:t xml:space="preserve">Hasil uji hipotesis dengan menggunakan perhitungan uji </w:t>
      </w:r>
      <w:r w:rsidRPr="00B33B14">
        <w:rPr>
          <w:rFonts w:ascii="Times New Roman" w:hAnsi="Times New Roman" w:cs="Times New Roman"/>
          <w:i/>
          <w:sz w:val="24"/>
          <w:szCs w:val="24"/>
        </w:rPr>
        <w:t>t</w:t>
      </w:r>
      <w:r w:rsidRPr="00B33B14">
        <w:rPr>
          <w:rFonts w:ascii="Times New Roman" w:hAnsi="Times New Roman" w:cs="Times New Roman"/>
          <w:sz w:val="24"/>
          <w:szCs w:val="24"/>
        </w:rPr>
        <w:t xml:space="preserve"> menunjukkan nilai t hitung sebesar </w:t>
      </w:r>
      <w:r>
        <w:rPr>
          <w:rFonts w:ascii="Times New Roman" w:hAnsi="Times New Roman" w:cs="Times New Roman"/>
          <w:sz w:val="24"/>
          <w:szCs w:val="24"/>
        </w:rPr>
        <w:t xml:space="preserve">2,640 </w:t>
      </w:r>
      <w:r w:rsidRPr="00B33B14">
        <w:rPr>
          <w:rFonts w:ascii="Times New Roman" w:hAnsi="Times New Roman" w:cs="Times New Roman"/>
          <w:sz w:val="24"/>
          <w:szCs w:val="24"/>
        </w:rPr>
        <w:t xml:space="preserve">sedangkan t tabel </w:t>
      </w:r>
      <w:r>
        <w:rPr>
          <w:rFonts w:ascii="Times New Roman" w:hAnsi="Times New Roman" w:cs="Times New Roman"/>
          <w:sz w:val="24"/>
          <w:szCs w:val="24"/>
        </w:rPr>
        <w:t>1,683</w:t>
      </w:r>
      <w:r w:rsidRPr="00B33B14">
        <w:rPr>
          <w:rFonts w:ascii="Times New Roman" w:hAnsi="Times New Roman" w:cs="Times New Roman"/>
          <w:sz w:val="24"/>
          <w:szCs w:val="24"/>
        </w:rPr>
        <w:t>. Hal ini menandakan bahwa t</w:t>
      </w:r>
      <w:r w:rsidRPr="00B33B14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B33B14">
        <w:rPr>
          <w:rFonts w:ascii="Times New Roman" w:hAnsi="Times New Roman" w:cs="Times New Roman"/>
          <w:sz w:val="24"/>
          <w:szCs w:val="24"/>
        </w:rPr>
        <w:t>&gt;t</w:t>
      </w:r>
      <w:r>
        <w:rPr>
          <w:rFonts w:ascii="Times New Roman" w:hAnsi="Times New Roman" w:cs="Times New Roman"/>
          <w:sz w:val="26"/>
          <w:szCs w:val="24"/>
          <w:vertAlign w:val="subscript"/>
        </w:rPr>
        <w:t>tabel</w:t>
      </w:r>
      <w:r w:rsidRPr="00B33B14">
        <w:rPr>
          <w:rFonts w:ascii="Times New Roman" w:hAnsi="Times New Roman" w:cs="Times New Roman"/>
          <w:sz w:val="26"/>
          <w:szCs w:val="24"/>
        </w:rPr>
        <w:t>,</w:t>
      </w:r>
      <w:r w:rsidRPr="00B33B14">
        <w:rPr>
          <w:rFonts w:ascii="Times New Roman" w:hAnsi="Times New Roman" w:cs="Times New Roman"/>
          <w:sz w:val="24"/>
          <w:szCs w:val="24"/>
        </w:rPr>
        <w:t>berarti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B33B1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B33B14">
        <w:rPr>
          <w:rFonts w:ascii="Times New Roman" w:hAnsi="Times New Roman" w:cs="Times New Roman"/>
          <w:sz w:val="24"/>
          <w:szCs w:val="24"/>
        </w:rPr>
        <w:t xml:space="preserve"> diterima. </w:t>
      </w:r>
      <w:r>
        <w:rPr>
          <w:rFonts w:ascii="Times New Roman" w:hAnsi="Times New Roman" w:cs="Times New Roman"/>
          <w:sz w:val="24"/>
          <w:szCs w:val="24"/>
        </w:rPr>
        <w:t xml:space="preserve">Berdasarkan analaisis data dan pengujian hipotesis, maka </w:t>
      </w:r>
      <w:r w:rsidRPr="00B33B14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i/>
          <w:sz w:val="24"/>
          <w:szCs w:val="24"/>
        </w:rPr>
        <w:t>Trans Sector (</w:t>
      </w:r>
      <w:r w:rsidRPr="00D01EB3">
        <w:rPr>
          <w:rFonts w:ascii="Times New Roman" w:hAnsi="Times New Roman" w:cs="Times New Roman"/>
          <w:sz w:val="24"/>
          <w:szCs w:val="24"/>
        </w:rPr>
        <w:t>Pengamatan Lokasi)</w:t>
      </w:r>
      <w:r w:rsidRPr="00B33B14">
        <w:rPr>
          <w:rFonts w:ascii="Times New Roman" w:hAnsi="Times New Roman" w:cs="Times New Roman"/>
          <w:sz w:val="24"/>
          <w:szCs w:val="24"/>
        </w:rPr>
        <w:t xml:space="preserve">efektif </w:t>
      </w:r>
      <w:r>
        <w:rPr>
          <w:rFonts w:ascii="Times New Roman" w:hAnsi="Times New Roman" w:cs="Times New Roman"/>
          <w:sz w:val="24"/>
          <w:szCs w:val="24"/>
        </w:rPr>
        <w:t xml:space="preserve">dalam pembelajaran menulis puisi siswa </w:t>
      </w:r>
      <w:r w:rsidRPr="00B33B14">
        <w:rPr>
          <w:rFonts w:ascii="Times New Roman" w:hAnsi="Times New Roman" w:cs="Times New Roman"/>
          <w:sz w:val="24"/>
          <w:szCs w:val="24"/>
        </w:rPr>
        <w:t>kelas VII</w:t>
      </w:r>
      <w:r>
        <w:rPr>
          <w:rFonts w:ascii="Times New Roman" w:hAnsi="Times New Roman" w:cs="Times New Roman"/>
          <w:sz w:val="24"/>
          <w:szCs w:val="24"/>
        </w:rPr>
        <w:t>I SMP Negeri 1Cina Kabupaten Bone.</w:t>
      </w:r>
    </w:p>
    <w:p w:rsidR="0054176A" w:rsidRDefault="0054176A" w:rsidP="005417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76A" w:rsidRPr="00C121B2" w:rsidRDefault="0054176A" w:rsidP="0054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54176A"/>
    <w:rsid w:val="003A496D"/>
    <w:rsid w:val="0054176A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6A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Company>multimedia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2016-04-07T23:43:00Z</dcterms:created>
  <dcterms:modified xsi:type="dcterms:W3CDTF">2016-04-07T23:45:00Z</dcterms:modified>
</cp:coreProperties>
</file>