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5B4" w:rsidRPr="00802697" w:rsidRDefault="001365B4" w:rsidP="001365B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1365B4" w:rsidRDefault="001365B4" w:rsidP="001365B4">
      <w:pPr>
        <w:spacing w:line="240" w:lineRule="auto"/>
        <w:jc w:val="center"/>
        <w:rPr>
          <w:rFonts w:ascii="Times New Roman" w:hAnsi="Times New Roman" w:cs="Times New Roman"/>
          <w:sz w:val="24"/>
          <w:szCs w:val="24"/>
        </w:rPr>
      </w:pPr>
    </w:p>
    <w:p w:rsidR="001365B4" w:rsidRPr="003F1249" w:rsidRDefault="001365B4" w:rsidP="001365B4">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JUAERIAH ARKAM. 2013</w:t>
      </w:r>
      <w:r>
        <w:rPr>
          <w:rFonts w:ascii="Times New Roman" w:hAnsi="Times New Roman" w:cs="Times New Roman"/>
          <w:i/>
          <w:sz w:val="24"/>
          <w:szCs w:val="24"/>
          <w:lang w:val="id-ID"/>
        </w:rPr>
        <w:t xml:space="preserve">. Analisys on Factors which Influence Professional Competence of Biology Teachers at Public Senior High Schools in Bulukumba District </w:t>
      </w:r>
      <w:r>
        <w:rPr>
          <w:rFonts w:ascii="Times New Roman" w:hAnsi="Times New Roman" w:cs="Times New Roman"/>
          <w:sz w:val="24"/>
          <w:szCs w:val="24"/>
          <w:lang w:val="id-ID"/>
        </w:rPr>
        <w:t xml:space="preserve"> (supervised by Nurhayati dan Andi Asmawati Azis)</w:t>
      </w:r>
    </w:p>
    <w:p w:rsidR="001365B4" w:rsidRDefault="001365B4" w:rsidP="001365B4">
      <w:pPr>
        <w:spacing w:line="240" w:lineRule="auto"/>
        <w:jc w:val="both"/>
        <w:rPr>
          <w:rFonts w:ascii="Times New Roman" w:hAnsi="Times New Roman" w:cs="Times New Roman"/>
          <w:sz w:val="24"/>
          <w:szCs w:val="24"/>
        </w:rPr>
      </w:pPr>
      <w:bookmarkStart w:id="0" w:name="_GoBack"/>
      <w:bookmarkEnd w:id="0"/>
    </w:p>
    <w:p w:rsidR="001365B4" w:rsidRDefault="001365B4" w:rsidP="001365B4">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t>Peofessional competence of teachers is one of essential factors in achieving the objective of national education. So far, the government has conducted various efforts to improve the quality in education such as teachers’ quality. Thus, the researcher is motivated to analize factors which influence the professional competence of biology teacher at public senior high schools in Bulukumba district.</w:t>
      </w:r>
    </w:p>
    <w:p w:rsidR="001365B4" w:rsidRPr="009331C7" w:rsidRDefault="001365B4" w:rsidP="001365B4">
      <w:p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ab/>
        <w:t>The study is a survey research. The populations of the study were all Biology teachers at public senior high schools in Bulukumba distric that made it as the samples as well by employing saturated sampling technique. Techniques used in collecting the data were questionnaire and test of professional competence. The result of each variabel/factors was analyzed descriptively.</w:t>
      </w:r>
    </w:p>
    <w:p w:rsidR="001365B4" w:rsidRPr="00DD230B" w:rsidRDefault="001365B4" w:rsidP="001365B4">
      <w:pPr>
        <w:spacing w:line="240" w:lineRule="auto"/>
        <w:jc w:val="both"/>
        <w:rPr>
          <w:rFonts w:asciiTheme="majorBidi" w:hAnsiTheme="majorBidi" w:cstheme="majorBidi"/>
          <w:sz w:val="24"/>
          <w:szCs w:val="24"/>
          <w:lang w:val="id-ID"/>
        </w:rPr>
      </w:pPr>
      <w:r>
        <w:rPr>
          <w:rFonts w:ascii="Times New Roman" w:hAnsi="Times New Roman" w:cs="Times New Roman"/>
          <w:sz w:val="24"/>
          <w:szCs w:val="24"/>
          <w:lang w:val="id-ID"/>
        </w:rPr>
        <w:tab/>
        <w:t xml:space="preserve">The results of the study indicate that the three factors gave influences to professional competence of Biology teachers in Bulukumba in terms of training, work experiences and educational background of certified civil servants, uncertified civil servants, certified non-civil servants, and uncertified non-civil servants. The results of the study reveal that the professional competence of Biology teachers in Bulukumba district for cartified civil servants are in extremely good category, uncertified civil servants are in good category, certified non-civil servants are in good category, and uncertified non-civil servants are in good category. </w:t>
      </w:r>
    </w:p>
    <w:p w:rsidR="001365B4" w:rsidRDefault="001365B4" w:rsidP="001365B4">
      <w:pPr>
        <w:spacing w:line="240" w:lineRule="auto"/>
        <w:ind w:firstLine="720"/>
        <w:jc w:val="both"/>
        <w:rPr>
          <w:rFonts w:asciiTheme="majorBidi" w:hAnsiTheme="majorBidi" w:cstheme="majorBidi"/>
          <w:sz w:val="24"/>
          <w:szCs w:val="24"/>
          <w:lang w:val="id-ID"/>
        </w:rPr>
      </w:pPr>
    </w:p>
    <w:p w:rsidR="001365B4" w:rsidRPr="00E544EB" w:rsidRDefault="001365B4" w:rsidP="001365B4">
      <w:pPr>
        <w:spacing w:line="240" w:lineRule="auto"/>
        <w:ind w:left="1418" w:hanging="1418"/>
        <w:jc w:val="both"/>
        <w:rPr>
          <w:rFonts w:ascii="Times New Roman" w:hAnsi="Times New Roman" w:cs="Times New Roman"/>
          <w:sz w:val="24"/>
          <w:szCs w:val="24"/>
          <w:lang w:val="id-ID"/>
        </w:rPr>
      </w:pPr>
      <w:proofErr w:type="spellStart"/>
      <w:r w:rsidRPr="006B1BBE">
        <w:rPr>
          <w:rFonts w:ascii="Times New Roman" w:hAnsi="Times New Roman" w:cs="Times New Roman"/>
          <w:b/>
          <w:sz w:val="24"/>
          <w:szCs w:val="24"/>
        </w:rPr>
        <w:t>Kata</w:t>
      </w:r>
      <w:proofErr w:type="spellEnd"/>
      <w:r w:rsidRPr="006B1BBE">
        <w:rPr>
          <w:rFonts w:ascii="Times New Roman" w:hAnsi="Times New Roman" w:cs="Times New Roman"/>
          <w:b/>
          <w:sz w:val="24"/>
          <w:szCs w:val="24"/>
        </w:rPr>
        <w:t xml:space="preserve"> </w:t>
      </w:r>
      <w:proofErr w:type="spellStart"/>
      <w:r w:rsidRPr="006B1BBE">
        <w:rPr>
          <w:rFonts w:ascii="Times New Roman" w:hAnsi="Times New Roman" w:cs="Times New Roman"/>
          <w:b/>
          <w:sz w:val="24"/>
          <w:szCs w:val="24"/>
        </w:rPr>
        <w:t>Kunci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Kompetensi profesional, guru </w:t>
      </w:r>
      <w:proofErr w:type="gramStart"/>
      <w:r>
        <w:rPr>
          <w:rFonts w:ascii="Times New Roman" w:hAnsi="Times New Roman" w:cs="Times New Roman"/>
          <w:sz w:val="24"/>
          <w:szCs w:val="24"/>
          <w:lang w:val="id-ID"/>
        </w:rPr>
        <w:t>biologi  di</w:t>
      </w:r>
      <w:proofErr w:type="gramEnd"/>
      <w:r>
        <w:rPr>
          <w:rFonts w:ascii="Times New Roman" w:hAnsi="Times New Roman" w:cs="Times New Roman"/>
          <w:sz w:val="24"/>
          <w:szCs w:val="24"/>
          <w:lang w:val="id-ID"/>
        </w:rPr>
        <w:t xml:space="preserve"> Kabupaten Bulukumba, teknik sampling jenuh</w:t>
      </w:r>
    </w:p>
    <w:p w:rsidR="001365B4" w:rsidRPr="00E544EB" w:rsidRDefault="001365B4" w:rsidP="001365B4">
      <w:pPr>
        <w:spacing w:line="240" w:lineRule="auto"/>
        <w:jc w:val="both"/>
        <w:rPr>
          <w:rFonts w:ascii="Times New Roman" w:hAnsi="Times New Roman" w:cs="Times New Roman"/>
          <w:sz w:val="24"/>
          <w:szCs w:val="24"/>
          <w:lang w:val="id-ID"/>
        </w:rPr>
      </w:pPr>
    </w:p>
    <w:p w:rsidR="00840A70" w:rsidRDefault="00840A70"/>
    <w:sectPr w:rsidR="00840A70" w:rsidSect="00474FE7">
      <w:footerReference w:type="default" r:id="rId4"/>
      <w:pgSz w:w="12191" w:h="16160"/>
      <w:pgMar w:top="2268" w:right="1701" w:bottom="1701" w:left="2268" w:header="720" w:footer="828" w:gutter="0"/>
      <w:pgNumType w:fmt="lowerRoman" w:start="5"/>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55943"/>
      <w:docPartObj>
        <w:docPartGallery w:val="Page Numbers (Bottom of Page)"/>
        <w:docPartUnique/>
      </w:docPartObj>
    </w:sdtPr>
    <w:sdtEndPr/>
    <w:sdtContent>
      <w:p w:rsidR="00CD2ABE" w:rsidRDefault="001365B4">
        <w:pPr>
          <w:pStyle w:val="Footer"/>
          <w:jc w:val="center"/>
        </w:pPr>
        <w:r w:rsidRPr="00610F37">
          <w:rPr>
            <w:rFonts w:ascii="Times New Roman" w:hAnsi="Times New Roman" w:cs="Times New Roman"/>
            <w:sz w:val="24"/>
          </w:rPr>
          <w:fldChar w:fldCharType="begin"/>
        </w:r>
        <w:r w:rsidRPr="00610F37">
          <w:rPr>
            <w:rFonts w:ascii="Times New Roman" w:hAnsi="Times New Roman" w:cs="Times New Roman"/>
            <w:sz w:val="24"/>
          </w:rPr>
          <w:instrText xml:space="preserve"> PAGE   \* MERGEFORMAT </w:instrText>
        </w:r>
        <w:r w:rsidRPr="00610F37">
          <w:rPr>
            <w:rFonts w:ascii="Times New Roman" w:hAnsi="Times New Roman" w:cs="Times New Roman"/>
            <w:sz w:val="24"/>
          </w:rPr>
          <w:fldChar w:fldCharType="separate"/>
        </w:r>
        <w:r>
          <w:rPr>
            <w:rFonts w:ascii="Times New Roman" w:hAnsi="Times New Roman" w:cs="Times New Roman"/>
            <w:noProof/>
            <w:sz w:val="24"/>
          </w:rPr>
          <w:t>v</w:t>
        </w:r>
        <w:r w:rsidRPr="00610F37">
          <w:rPr>
            <w:rFonts w:ascii="Times New Roman" w:hAnsi="Times New Roman" w:cs="Times New Roman"/>
            <w:sz w:val="24"/>
          </w:rPr>
          <w:fldChar w:fldCharType="end"/>
        </w:r>
        <w:r w:rsidRPr="00610F37">
          <w:rPr>
            <w:rFonts w:ascii="Times New Roman" w:hAnsi="Times New Roman" w:cs="Times New Roman"/>
            <w:sz w:val="24"/>
            <w:lang w:val="id-ID"/>
          </w:rPr>
          <w:t>iii</w:t>
        </w:r>
      </w:p>
    </w:sdtContent>
  </w:sdt>
  <w:p w:rsidR="00CD2ABE" w:rsidRDefault="001365B4">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65B4"/>
    <w:rsid w:val="001365B4"/>
    <w:rsid w:val="00840A70"/>
    <w:rsid w:val="00E63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5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65B4"/>
    <w:pPr>
      <w:tabs>
        <w:tab w:val="center" w:pos="4680"/>
        <w:tab w:val="right" w:pos="9360"/>
      </w:tabs>
      <w:spacing w:line="240" w:lineRule="auto"/>
    </w:pPr>
  </w:style>
  <w:style w:type="character" w:customStyle="1" w:styleId="FooterChar">
    <w:name w:val="Footer Char"/>
    <w:basedOn w:val="DefaultParagraphFont"/>
    <w:link w:val="Footer"/>
    <w:uiPriority w:val="99"/>
    <w:rsid w:val="001365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1482</Characters>
  <Application>Microsoft Office Word</Application>
  <DocSecurity>0</DocSecurity>
  <Lines>12</Lines>
  <Paragraphs>3</Paragraphs>
  <ScaleCrop>false</ScaleCrop>
  <Company>multimedia</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2016-03-02T00:58:00Z</dcterms:created>
  <dcterms:modified xsi:type="dcterms:W3CDTF">2016-03-02T01:00:00Z</dcterms:modified>
</cp:coreProperties>
</file>