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B04" w:rsidRPr="003142A7" w:rsidRDefault="00830B04" w:rsidP="00830B04">
      <w:pPr>
        <w:spacing w:after="0" w:line="720" w:lineRule="auto"/>
        <w:jc w:val="center"/>
        <w:rPr>
          <w:rFonts w:ascii="Times New Roman" w:hAnsi="Times New Roman" w:cs="Times New Roman"/>
          <w:b/>
          <w:sz w:val="24"/>
          <w:szCs w:val="24"/>
        </w:rPr>
      </w:pPr>
      <w:r w:rsidRPr="003142A7">
        <w:rPr>
          <w:rFonts w:ascii="Times New Roman" w:hAnsi="Times New Roman" w:cs="Times New Roman"/>
          <w:b/>
          <w:sz w:val="24"/>
          <w:szCs w:val="24"/>
        </w:rPr>
        <w:t>ABSTRAK</w:t>
      </w:r>
    </w:p>
    <w:p w:rsidR="00830B04" w:rsidRDefault="00830B04" w:rsidP="00830B04">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ANDI UMAR HALIM</w:t>
      </w:r>
      <w:r w:rsidRPr="003142A7">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9B5FBD">
        <w:rPr>
          <w:rFonts w:ascii="Times New Roman" w:hAnsi="Times New Roman" w:cs="Times New Roman"/>
          <w:i/>
          <w:color w:val="000000"/>
          <w:sz w:val="24"/>
          <w:szCs w:val="24"/>
          <w:lang w:val="en-US"/>
        </w:rPr>
        <w:t>Analisis</w:t>
      </w:r>
      <w:proofErr w:type="spellEnd"/>
      <w:r w:rsidRPr="009B5FBD">
        <w:rPr>
          <w:rFonts w:ascii="Times New Roman" w:hAnsi="Times New Roman" w:cs="Times New Roman"/>
          <w:i/>
          <w:color w:val="000000"/>
          <w:sz w:val="24"/>
          <w:szCs w:val="24"/>
          <w:lang w:val="en-US"/>
        </w:rPr>
        <w:t xml:space="preserve"> </w:t>
      </w:r>
      <w:proofErr w:type="spellStart"/>
      <w:r w:rsidRPr="009B5FBD">
        <w:rPr>
          <w:rFonts w:ascii="Times New Roman" w:hAnsi="Times New Roman" w:cs="Times New Roman"/>
          <w:i/>
          <w:color w:val="000000"/>
          <w:sz w:val="24"/>
          <w:szCs w:val="24"/>
          <w:lang w:val="en-US"/>
        </w:rPr>
        <w:t>Pemberdayaan</w:t>
      </w:r>
      <w:proofErr w:type="spellEnd"/>
      <w:r w:rsidRPr="009B5FBD">
        <w:rPr>
          <w:rFonts w:ascii="Times New Roman" w:hAnsi="Times New Roman" w:cs="Times New Roman"/>
          <w:i/>
          <w:color w:val="000000"/>
          <w:sz w:val="24"/>
          <w:szCs w:val="24"/>
          <w:lang w:val="en-US"/>
        </w:rPr>
        <w:t xml:space="preserve"> </w:t>
      </w:r>
      <w:proofErr w:type="spellStart"/>
      <w:r w:rsidRPr="009B5FBD">
        <w:rPr>
          <w:rFonts w:ascii="Times New Roman" w:hAnsi="Times New Roman" w:cs="Times New Roman"/>
          <w:i/>
          <w:color w:val="000000"/>
          <w:sz w:val="24"/>
          <w:szCs w:val="24"/>
          <w:lang w:val="en-US"/>
        </w:rPr>
        <w:t>Musyawarah</w:t>
      </w:r>
      <w:proofErr w:type="spellEnd"/>
      <w:r w:rsidRPr="009B5FBD">
        <w:rPr>
          <w:rFonts w:ascii="Times New Roman" w:hAnsi="Times New Roman" w:cs="Times New Roman"/>
          <w:i/>
          <w:color w:val="000000"/>
          <w:sz w:val="24"/>
          <w:szCs w:val="24"/>
          <w:lang w:val="en-US"/>
        </w:rPr>
        <w:t xml:space="preserve"> Guru Mata </w:t>
      </w:r>
      <w:proofErr w:type="spellStart"/>
      <w:r w:rsidRPr="009B5FBD">
        <w:rPr>
          <w:rFonts w:ascii="Times New Roman" w:hAnsi="Times New Roman" w:cs="Times New Roman"/>
          <w:i/>
          <w:color w:val="000000"/>
          <w:sz w:val="24"/>
          <w:szCs w:val="24"/>
          <w:lang w:val="en-US"/>
        </w:rPr>
        <w:t>Pelajaran</w:t>
      </w:r>
      <w:proofErr w:type="spellEnd"/>
      <w:r w:rsidRPr="009B5FBD">
        <w:rPr>
          <w:rFonts w:ascii="Times New Roman" w:hAnsi="Times New Roman" w:cs="Times New Roman"/>
          <w:i/>
          <w:color w:val="000000"/>
          <w:sz w:val="24"/>
          <w:szCs w:val="24"/>
          <w:lang w:val="en-US"/>
        </w:rPr>
        <w:t xml:space="preserve"> (MGMP) IPA SMP </w:t>
      </w:r>
      <w:proofErr w:type="spellStart"/>
      <w:r w:rsidRPr="009B5FBD">
        <w:rPr>
          <w:rFonts w:ascii="Times New Roman" w:hAnsi="Times New Roman" w:cs="Times New Roman"/>
          <w:i/>
          <w:color w:val="000000"/>
          <w:sz w:val="24"/>
          <w:szCs w:val="24"/>
          <w:lang w:val="en-US"/>
        </w:rPr>
        <w:t>di</w:t>
      </w:r>
      <w:proofErr w:type="spellEnd"/>
      <w:r w:rsidRPr="009B5FBD">
        <w:rPr>
          <w:rFonts w:ascii="Times New Roman" w:hAnsi="Times New Roman" w:cs="Times New Roman"/>
          <w:i/>
          <w:color w:val="000000"/>
          <w:sz w:val="24"/>
          <w:szCs w:val="24"/>
          <w:lang w:val="en-US"/>
        </w:rPr>
        <w:t xml:space="preserve"> </w:t>
      </w:r>
      <w:proofErr w:type="spellStart"/>
      <w:r w:rsidRPr="009B5FBD">
        <w:rPr>
          <w:rFonts w:ascii="Times New Roman" w:hAnsi="Times New Roman" w:cs="Times New Roman"/>
          <w:i/>
          <w:color w:val="000000"/>
          <w:sz w:val="24"/>
          <w:szCs w:val="24"/>
          <w:lang w:val="en-US"/>
        </w:rPr>
        <w:t>Kabupaten</w:t>
      </w:r>
      <w:proofErr w:type="spellEnd"/>
      <w:r w:rsidRPr="009B5FBD">
        <w:rPr>
          <w:rFonts w:ascii="Times New Roman" w:hAnsi="Times New Roman" w:cs="Times New Roman"/>
          <w:i/>
          <w:color w:val="000000"/>
          <w:sz w:val="24"/>
          <w:szCs w:val="24"/>
          <w:lang w:val="en-US"/>
        </w:rPr>
        <w:t xml:space="preserve"> Bone</w:t>
      </w:r>
      <w:r w:rsidRPr="003142A7">
        <w:rPr>
          <w:rFonts w:ascii="Times New Roman" w:hAnsi="Times New Roman" w:cs="Times New Roman"/>
          <w:sz w:val="24"/>
          <w:szCs w:val="24"/>
        </w:rPr>
        <w:t xml:space="preserve"> (Dibimbing oleh </w:t>
      </w:r>
      <w:r w:rsidRPr="003142A7">
        <w:rPr>
          <w:rFonts w:ascii="Times New Roman" w:hAnsi="Times New Roman" w:cs="Times New Roman"/>
          <w:sz w:val="24"/>
          <w:szCs w:val="24"/>
          <w:lang w:val="en-US"/>
        </w:rPr>
        <w:t xml:space="preserve">Prof Dr H </w:t>
      </w:r>
      <w:r w:rsidRPr="003142A7">
        <w:rPr>
          <w:rFonts w:ascii="Times New Roman" w:hAnsi="Times New Roman" w:cs="Times New Roman"/>
          <w:sz w:val="24"/>
          <w:szCs w:val="24"/>
        </w:rPr>
        <w:t>Muris</w:t>
      </w:r>
      <w:r w:rsidRPr="003142A7">
        <w:rPr>
          <w:rFonts w:ascii="Times New Roman" w:hAnsi="Times New Roman" w:cs="Times New Roman"/>
          <w:sz w:val="24"/>
          <w:szCs w:val="24"/>
          <w:lang w:val="en-US"/>
        </w:rPr>
        <w:t xml:space="preserve">, </w:t>
      </w:r>
      <w:proofErr w:type="spellStart"/>
      <w:r w:rsidRPr="003142A7">
        <w:rPr>
          <w:rFonts w:ascii="Times New Roman" w:hAnsi="Times New Roman" w:cs="Times New Roman"/>
          <w:sz w:val="24"/>
          <w:szCs w:val="24"/>
          <w:lang w:val="en-US"/>
        </w:rPr>
        <w:t>M.Si</w:t>
      </w:r>
      <w:proofErr w:type="spellEnd"/>
      <w:r w:rsidRPr="003142A7">
        <w:rPr>
          <w:rFonts w:ascii="Times New Roman" w:hAnsi="Times New Roman" w:cs="Times New Roman"/>
          <w:sz w:val="24"/>
          <w:szCs w:val="24"/>
        </w:rPr>
        <w:t xml:space="preserve"> dan </w:t>
      </w:r>
      <w:proofErr w:type="spellStart"/>
      <w:r>
        <w:rPr>
          <w:rFonts w:ascii="Times New Roman" w:hAnsi="Times New Roman" w:cs="Times New Roman"/>
          <w:sz w:val="24"/>
          <w:szCs w:val="24"/>
          <w:lang w:val="en-US"/>
        </w:rPr>
        <w:t>Dra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Hj</w:t>
      </w:r>
      <w:proofErr w:type="spellEnd"/>
      <w:r>
        <w:rPr>
          <w:rFonts w:ascii="Times New Roman" w:hAnsi="Times New Roman" w:cs="Times New Roman"/>
          <w:sz w:val="24"/>
          <w:szCs w:val="24"/>
        </w:rPr>
        <w:t>. Rahmini Hustin</w:t>
      </w:r>
      <w:r>
        <w:rPr>
          <w:rFonts w:ascii="Times New Roman" w:hAnsi="Times New Roman" w:cs="Times New Roman"/>
          <w:sz w:val="24"/>
          <w:szCs w:val="24"/>
          <w:lang w:val="en-US"/>
        </w:rPr>
        <w:t xml:space="preserve"> M.</w:t>
      </w:r>
      <w:r>
        <w:rPr>
          <w:rFonts w:ascii="Times New Roman" w:hAnsi="Times New Roman" w:cs="Times New Roman"/>
          <w:sz w:val="24"/>
          <w:szCs w:val="24"/>
        </w:rPr>
        <w:t>Pd</w:t>
      </w:r>
      <w:r w:rsidRPr="003142A7">
        <w:rPr>
          <w:rFonts w:ascii="Times New Roman" w:hAnsi="Times New Roman" w:cs="Times New Roman"/>
          <w:sz w:val="24"/>
          <w:szCs w:val="24"/>
        </w:rPr>
        <w:t>)</w:t>
      </w:r>
      <w:r>
        <w:rPr>
          <w:rFonts w:ascii="Times New Roman" w:hAnsi="Times New Roman" w:cs="Times New Roman"/>
          <w:sz w:val="24"/>
          <w:szCs w:val="24"/>
        </w:rPr>
        <w:t>.</w:t>
      </w:r>
    </w:p>
    <w:p w:rsidR="00830B04" w:rsidRPr="00DB31CE" w:rsidRDefault="00830B04" w:rsidP="00830B04">
      <w:pPr>
        <w:spacing w:after="0" w:line="240" w:lineRule="auto"/>
        <w:contextualSpacing/>
        <w:jc w:val="both"/>
        <w:rPr>
          <w:rFonts w:ascii="Times New Roman" w:hAnsi="Times New Roman" w:cs="Times New Roman"/>
          <w:sz w:val="24"/>
          <w:szCs w:val="24"/>
        </w:rPr>
      </w:pPr>
    </w:p>
    <w:p w:rsidR="00830B04" w:rsidRDefault="00830B04" w:rsidP="00830B04">
      <w:pPr>
        <w:spacing w:after="0" w:line="240" w:lineRule="auto"/>
        <w:ind w:firstLine="720"/>
        <w:jc w:val="both"/>
        <w:rPr>
          <w:rFonts w:ascii="Times New Roman" w:hAnsi="Times New Roman" w:cs="Times New Roman"/>
          <w:sz w:val="24"/>
          <w:szCs w:val="24"/>
          <w:lang w:val="en-US"/>
        </w:rPr>
      </w:pPr>
      <w:r w:rsidRPr="00650CF5">
        <w:rPr>
          <w:rFonts w:ascii="Times New Roman" w:hAnsi="Times New Roman" w:cs="Times New Roman"/>
          <w:sz w:val="24"/>
          <w:szCs w:val="24"/>
        </w:rPr>
        <w:t xml:space="preserve">Jenis penelitian ini adalah penelitian survey. Penelitian ini bertujuan untuk mengetahui gambaran kuantitatif dan kualitatif pemberdayaan MGMP IPA SMP di Kabupaten Bone, untuk mengetahui pemahaman  guru IPA SMP di Kabupaten Bone mengenai Musyawarah Guru Mata Pelajaran (MGMP) IPA SMP di Kabupaten Bone dan untuk mengetahui faktor-faktor apa saja yang menghambat dan mendukung pelaksanaan MGMP IPA SMP di Kabupaten dengan jumlah </w:t>
      </w:r>
      <w:proofErr w:type="spellStart"/>
      <w:r w:rsidRPr="00650CF5">
        <w:rPr>
          <w:rFonts w:ascii="Times New Roman" w:hAnsi="Times New Roman" w:cs="Times New Roman"/>
          <w:sz w:val="24"/>
          <w:szCs w:val="24"/>
          <w:lang w:val="en-US"/>
        </w:rPr>
        <w:t>responden</w:t>
      </w:r>
      <w:proofErr w:type="spellEnd"/>
      <w:r w:rsidRPr="00650CF5">
        <w:rPr>
          <w:rFonts w:ascii="Times New Roman" w:hAnsi="Times New Roman" w:cs="Times New Roman"/>
          <w:sz w:val="24"/>
          <w:szCs w:val="24"/>
          <w:lang w:val="en-US"/>
        </w:rPr>
        <w:t xml:space="preserve"> s</w:t>
      </w:r>
      <w:r w:rsidRPr="00650CF5">
        <w:rPr>
          <w:rFonts w:ascii="Times New Roman" w:hAnsi="Times New Roman" w:cs="Times New Roman"/>
          <w:sz w:val="24"/>
          <w:szCs w:val="24"/>
        </w:rPr>
        <w:t>ebanyak 22 orang yang tersebar di 13 sekolah</w:t>
      </w:r>
      <w:r w:rsidRPr="00650CF5">
        <w:rPr>
          <w:rFonts w:ascii="Times New Roman" w:hAnsi="Times New Roman" w:cs="Times New Roman"/>
          <w:sz w:val="24"/>
          <w:szCs w:val="24"/>
          <w:lang w:val="en-US"/>
        </w:rPr>
        <w:t xml:space="preserve"> </w:t>
      </w:r>
      <w:proofErr w:type="spellStart"/>
      <w:r w:rsidRPr="00650CF5">
        <w:rPr>
          <w:rFonts w:ascii="Times New Roman" w:hAnsi="Times New Roman" w:cs="Times New Roman"/>
          <w:sz w:val="24"/>
          <w:szCs w:val="24"/>
          <w:lang w:val="en-US"/>
        </w:rPr>
        <w:t>yakni</w:t>
      </w:r>
      <w:proofErr w:type="spellEnd"/>
      <w:r w:rsidRPr="00650CF5">
        <w:rPr>
          <w:rFonts w:ascii="Times New Roman" w:hAnsi="Times New Roman" w:cs="Times New Roman"/>
          <w:sz w:val="24"/>
          <w:szCs w:val="24"/>
          <w:lang w:val="en-US"/>
        </w:rPr>
        <w:t xml:space="preserve"> SM</w:t>
      </w:r>
      <w:r w:rsidRPr="00650CF5">
        <w:rPr>
          <w:rFonts w:ascii="Times New Roman" w:hAnsi="Times New Roman" w:cs="Times New Roman"/>
          <w:sz w:val="24"/>
          <w:szCs w:val="24"/>
        </w:rPr>
        <w:t>N 4 Barebbo, SMPN 6 Watampone, SMPN 1 Mare, SMPN 7 Watampone, SMPN 8 Watampone, SMPN 1 Lappariaja, SMPN 1 Watampone, SMPN 2 Sibulue, SMPN 2 Watampone , SMPN 4 Watampone dan SMPN 2 Tellusiattinge,</w:t>
      </w:r>
      <w:r w:rsidRPr="00650CF5">
        <w:rPr>
          <w:rFonts w:ascii="Times New Roman" w:hAnsi="Times New Roman" w:cs="Times New Roman"/>
          <w:sz w:val="24"/>
          <w:szCs w:val="24"/>
          <w:lang w:val="en-US"/>
        </w:rPr>
        <w:t>.</w:t>
      </w:r>
      <w:r w:rsidRPr="00650CF5">
        <w:rPr>
          <w:rFonts w:ascii="Times New Roman" w:hAnsi="Times New Roman" w:cs="Times New Roman"/>
          <w:sz w:val="24"/>
          <w:szCs w:val="24"/>
        </w:rPr>
        <w:t xml:space="preserve"> Instrumen yang digunakan kemudian divalidasi oleh dua orang validator ahli di bidangnya. Instrumen berupa </w:t>
      </w:r>
      <w:proofErr w:type="spellStart"/>
      <w:r w:rsidRPr="00650CF5">
        <w:rPr>
          <w:rFonts w:ascii="Times New Roman" w:hAnsi="Times New Roman" w:cs="Times New Roman"/>
          <w:sz w:val="24"/>
          <w:szCs w:val="24"/>
          <w:lang w:val="en-US"/>
        </w:rPr>
        <w:t>lemb</w:t>
      </w:r>
      <w:proofErr w:type="spellEnd"/>
      <w:r w:rsidRPr="00650CF5">
        <w:rPr>
          <w:rFonts w:ascii="Times New Roman" w:hAnsi="Times New Roman" w:cs="Times New Roman"/>
          <w:sz w:val="24"/>
          <w:szCs w:val="24"/>
        </w:rPr>
        <w:t>ar evaluasi diri di isi oleh  ketua MGMP</w:t>
      </w:r>
      <w:r w:rsidRPr="00650CF5">
        <w:rPr>
          <w:rFonts w:ascii="Times New Roman" w:hAnsi="Times New Roman" w:cs="Times New Roman"/>
          <w:sz w:val="24"/>
          <w:szCs w:val="24"/>
          <w:lang w:val="en-US"/>
        </w:rPr>
        <w:t xml:space="preserve">, </w:t>
      </w:r>
      <w:proofErr w:type="spellStart"/>
      <w:r w:rsidRPr="00650CF5">
        <w:rPr>
          <w:rFonts w:ascii="Times New Roman" w:hAnsi="Times New Roman" w:cs="Times New Roman"/>
          <w:sz w:val="24"/>
          <w:szCs w:val="24"/>
          <w:lang w:val="en-US"/>
        </w:rPr>
        <w:t>lembar</w:t>
      </w:r>
      <w:proofErr w:type="spellEnd"/>
      <w:r w:rsidRPr="00650CF5">
        <w:rPr>
          <w:rFonts w:ascii="Times New Roman" w:hAnsi="Times New Roman" w:cs="Times New Roman"/>
          <w:sz w:val="24"/>
          <w:szCs w:val="24"/>
          <w:lang w:val="en-US"/>
        </w:rPr>
        <w:t xml:space="preserve"> </w:t>
      </w:r>
      <w:r w:rsidRPr="00650CF5">
        <w:rPr>
          <w:rFonts w:ascii="Times New Roman" w:hAnsi="Times New Roman" w:cs="Times New Roman"/>
          <w:sz w:val="24"/>
          <w:szCs w:val="24"/>
        </w:rPr>
        <w:t xml:space="preserve">evaluasi diri </w:t>
      </w:r>
      <w:r w:rsidRPr="00650CF5">
        <w:rPr>
          <w:rFonts w:ascii="Times New Roman" w:hAnsi="Times New Roman" w:cs="Times New Roman"/>
          <w:sz w:val="24"/>
          <w:szCs w:val="24"/>
          <w:lang w:val="en-US"/>
        </w:rPr>
        <w:t xml:space="preserve"> yang </w:t>
      </w:r>
      <w:proofErr w:type="spellStart"/>
      <w:r w:rsidRPr="00650CF5">
        <w:rPr>
          <w:rFonts w:ascii="Times New Roman" w:hAnsi="Times New Roman" w:cs="Times New Roman"/>
          <w:sz w:val="24"/>
          <w:szCs w:val="24"/>
          <w:lang w:val="en-US"/>
        </w:rPr>
        <w:t>diisi</w:t>
      </w:r>
      <w:proofErr w:type="spellEnd"/>
      <w:r w:rsidRPr="00650CF5">
        <w:rPr>
          <w:rFonts w:ascii="Times New Roman" w:hAnsi="Times New Roman" w:cs="Times New Roman"/>
          <w:sz w:val="24"/>
          <w:szCs w:val="24"/>
          <w:lang w:val="en-US"/>
        </w:rPr>
        <w:t xml:space="preserve"> </w:t>
      </w:r>
      <w:proofErr w:type="spellStart"/>
      <w:r w:rsidRPr="00650CF5">
        <w:rPr>
          <w:rFonts w:ascii="Times New Roman" w:hAnsi="Times New Roman" w:cs="Times New Roman"/>
          <w:sz w:val="24"/>
          <w:szCs w:val="24"/>
          <w:lang w:val="en-US"/>
        </w:rPr>
        <w:t>oleh</w:t>
      </w:r>
      <w:proofErr w:type="spellEnd"/>
      <w:r w:rsidRPr="00650CF5">
        <w:rPr>
          <w:rFonts w:ascii="Times New Roman" w:hAnsi="Times New Roman" w:cs="Times New Roman"/>
          <w:sz w:val="24"/>
          <w:szCs w:val="24"/>
          <w:lang w:val="en-US"/>
        </w:rPr>
        <w:t xml:space="preserve"> </w:t>
      </w:r>
      <w:proofErr w:type="spellStart"/>
      <w:r w:rsidRPr="00650CF5">
        <w:rPr>
          <w:rFonts w:ascii="Times New Roman" w:hAnsi="Times New Roman" w:cs="Times New Roman"/>
          <w:sz w:val="24"/>
          <w:szCs w:val="24"/>
          <w:lang w:val="en-US"/>
        </w:rPr>
        <w:t>responden</w:t>
      </w:r>
      <w:proofErr w:type="spellEnd"/>
      <w:r w:rsidRPr="00650CF5">
        <w:rPr>
          <w:rFonts w:ascii="Times New Roman" w:hAnsi="Times New Roman" w:cs="Times New Roman"/>
          <w:sz w:val="24"/>
          <w:szCs w:val="24"/>
        </w:rPr>
        <w:t xml:space="preserve"> berupa guru IPA</w:t>
      </w:r>
      <w:r w:rsidRPr="00650CF5">
        <w:rPr>
          <w:rFonts w:ascii="Times New Roman" w:hAnsi="Times New Roman" w:cs="Times New Roman"/>
          <w:sz w:val="24"/>
          <w:szCs w:val="24"/>
          <w:lang w:val="en-US"/>
        </w:rPr>
        <w:t xml:space="preserve"> </w:t>
      </w:r>
      <w:r w:rsidRPr="00650CF5">
        <w:rPr>
          <w:rFonts w:ascii="Times New Roman" w:hAnsi="Times New Roman" w:cs="Times New Roman"/>
          <w:sz w:val="24"/>
          <w:szCs w:val="24"/>
        </w:rPr>
        <w:t xml:space="preserve">SMP </w:t>
      </w:r>
      <w:proofErr w:type="spellStart"/>
      <w:r w:rsidRPr="00650CF5">
        <w:rPr>
          <w:rFonts w:ascii="Times New Roman" w:hAnsi="Times New Roman" w:cs="Times New Roman"/>
          <w:sz w:val="24"/>
          <w:szCs w:val="24"/>
          <w:lang w:val="en-US"/>
        </w:rPr>
        <w:t>serta</w:t>
      </w:r>
      <w:proofErr w:type="spellEnd"/>
      <w:r w:rsidRPr="00650CF5">
        <w:rPr>
          <w:rFonts w:ascii="Times New Roman" w:hAnsi="Times New Roman" w:cs="Times New Roman"/>
          <w:sz w:val="24"/>
          <w:szCs w:val="24"/>
          <w:lang w:val="en-US"/>
        </w:rPr>
        <w:t xml:space="preserve"> </w:t>
      </w:r>
      <w:proofErr w:type="spellStart"/>
      <w:r w:rsidRPr="00650CF5">
        <w:rPr>
          <w:rFonts w:ascii="Times New Roman" w:hAnsi="Times New Roman" w:cs="Times New Roman"/>
          <w:sz w:val="24"/>
          <w:szCs w:val="24"/>
          <w:lang w:val="en-US"/>
        </w:rPr>
        <w:t>lembar</w:t>
      </w:r>
      <w:proofErr w:type="spellEnd"/>
      <w:r w:rsidRPr="00650CF5">
        <w:rPr>
          <w:rFonts w:ascii="Times New Roman" w:hAnsi="Times New Roman" w:cs="Times New Roman"/>
          <w:sz w:val="24"/>
          <w:szCs w:val="24"/>
          <w:lang w:val="en-US"/>
        </w:rPr>
        <w:t xml:space="preserve"> </w:t>
      </w:r>
      <w:r w:rsidRPr="00650CF5">
        <w:rPr>
          <w:rFonts w:ascii="Times New Roman" w:hAnsi="Times New Roman" w:cs="Times New Roman"/>
          <w:sz w:val="24"/>
          <w:szCs w:val="24"/>
        </w:rPr>
        <w:t xml:space="preserve">pemahaman MGMP  </w:t>
      </w:r>
      <w:r w:rsidRPr="00650CF5">
        <w:rPr>
          <w:rFonts w:ascii="Times New Roman" w:hAnsi="Times New Roman" w:cs="Times New Roman"/>
          <w:sz w:val="24"/>
          <w:szCs w:val="24"/>
          <w:lang w:val="en-US"/>
        </w:rPr>
        <w:t xml:space="preserve">yang </w:t>
      </w:r>
      <w:proofErr w:type="spellStart"/>
      <w:r w:rsidRPr="00650CF5">
        <w:rPr>
          <w:rFonts w:ascii="Times New Roman" w:hAnsi="Times New Roman" w:cs="Times New Roman"/>
          <w:sz w:val="24"/>
          <w:szCs w:val="24"/>
          <w:lang w:val="en-US"/>
        </w:rPr>
        <w:t>dalam</w:t>
      </w:r>
      <w:proofErr w:type="spellEnd"/>
      <w:r w:rsidRPr="00650CF5">
        <w:rPr>
          <w:rFonts w:ascii="Times New Roman" w:hAnsi="Times New Roman" w:cs="Times New Roman"/>
          <w:sz w:val="24"/>
          <w:szCs w:val="24"/>
          <w:lang w:val="en-US"/>
        </w:rPr>
        <w:t xml:space="preserve"> </w:t>
      </w:r>
      <w:proofErr w:type="spellStart"/>
      <w:r w:rsidRPr="00650CF5">
        <w:rPr>
          <w:rFonts w:ascii="Times New Roman" w:hAnsi="Times New Roman" w:cs="Times New Roman"/>
          <w:sz w:val="24"/>
          <w:szCs w:val="24"/>
          <w:lang w:val="en-US"/>
        </w:rPr>
        <w:t>pengisiannya</w:t>
      </w:r>
      <w:proofErr w:type="spellEnd"/>
      <w:r w:rsidRPr="00650CF5">
        <w:rPr>
          <w:rFonts w:ascii="Times New Roman" w:hAnsi="Times New Roman" w:cs="Times New Roman"/>
          <w:sz w:val="24"/>
          <w:szCs w:val="24"/>
          <w:lang w:val="en-US"/>
        </w:rPr>
        <w:t xml:space="preserve"> </w:t>
      </w:r>
      <w:r w:rsidRPr="00650CF5">
        <w:rPr>
          <w:rFonts w:ascii="Times New Roman" w:hAnsi="Times New Roman" w:cs="Times New Roman"/>
          <w:sz w:val="24"/>
          <w:szCs w:val="24"/>
        </w:rPr>
        <w:t xml:space="preserve">di isi pula </w:t>
      </w:r>
      <w:proofErr w:type="spellStart"/>
      <w:r w:rsidRPr="00650CF5">
        <w:rPr>
          <w:rFonts w:ascii="Times New Roman" w:hAnsi="Times New Roman" w:cs="Times New Roman"/>
          <w:sz w:val="24"/>
          <w:szCs w:val="24"/>
          <w:lang w:val="en-US"/>
        </w:rPr>
        <w:t>responden</w:t>
      </w:r>
      <w:proofErr w:type="spellEnd"/>
      <w:r w:rsidRPr="00650CF5">
        <w:rPr>
          <w:rFonts w:ascii="Times New Roman" w:hAnsi="Times New Roman" w:cs="Times New Roman"/>
          <w:sz w:val="24"/>
          <w:szCs w:val="24"/>
          <w:lang w:val="en-US"/>
        </w:rPr>
        <w:t xml:space="preserve"> </w:t>
      </w:r>
      <w:r w:rsidRPr="00650CF5">
        <w:rPr>
          <w:rFonts w:ascii="Times New Roman" w:hAnsi="Times New Roman" w:cs="Times New Roman"/>
          <w:sz w:val="24"/>
          <w:szCs w:val="24"/>
        </w:rPr>
        <w:t>berupa guru IPA SMP. Data tersebut dianalisis dalam bentuk diskripisi berupa narasi dan persentasi.</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rsidR="00830B04" w:rsidRDefault="00830B04" w:rsidP="00830B04">
      <w:pPr>
        <w:spacing w:after="0" w:line="240" w:lineRule="auto"/>
        <w:ind w:firstLine="720"/>
        <w:jc w:val="both"/>
        <w:rPr>
          <w:rFonts w:ascii="Times New Roman" w:hAnsi="Times New Roman" w:cs="Times New Roman"/>
          <w:b/>
          <w:sz w:val="24"/>
          <w:szCs w:val="24"/>
        </w:rPr>
      </w:pPr>
      <w:r w:rsidRPr="00650CF5">
        <w:rPr>
          <w:rFonts w:ascii="Times New Roman" w:hAnsi="Times New Roman" w:cs="Times New Roman"/>
          <w:sz w:val="24"/>
          <w:szCs w:val="24"/>
        </w:rPr>
        <w:t>Hasil penelitian ini menunjukkan bahwa: (1) Pemberdayaan  MGMP IPA SMP di kabupaten Bone terdiri dari strukutur pengurus MGMP. Dalam hal ini ketua MGMP melaksanakan semua aspek komponen dalam kegiatan MGMP IPA begitu pula  dengan  anggota MGMP  IPA SMP di Kabupaten Bone. Hal tersebut menafsirkan bahwa pemberdayaan MGMP IPA SMP di Kabupaten Bone terlaksana dengan baik, (2) Tingkat pemahaman  guru IPA SMP di kabupaten Bone mengenai Musyawarah Guru Mata Pelajaran (MGMP) IPA SMP di Kabupaten Bone mempunyai rata-rata pencapaian pemahaman secara umum baik. Dengan demikian pemberdayaan guru IPA SMP di Kabupaten Bone secara umum terlaksana dengan baik, (3) Adapun faktor pendukung dalam kegiatan MGMP IPA yakni tersedianya dana  yang memadai, adanya dukungan dari pihak pejabat dinas pendidikan dan berupa sarana prasarana. Sedangkan faktor penghambat berupa kurang disiplinya para guru dalam mengikuti kegiatan MGMP dan minimnya implementasi hasil kegiatan MGMP di sekolah masing-masing serta tidak di berlakunya sangsi terhadap guru yang tidak menghadiri kegiatan MGMP.</w:t>
      </w:r>
    </w:p>
    <w:p w:rsidR="00830B04" w:rsidRDefault="00830B04" w:rsidP="00830B04">
      <w:pPr>
        <w:spacing w:after="0" w:line="720" w:lineRule="auto"/>
        <w:jc w:val="center"/>
        <w:rPr>
          <w:rFonts w:ascii="Times New Roman" w:hAnsi="Times New Roman" w:cs="Times New Roman"/>
          <w:b/>
          <w:sz w:val="24"/>
          <w:szCs w:val="24"/>
        </w:rPr>
      </w:pPr>
    </w:p>
    <w:p w:rsidR="00830B04" w:rsidRDefault="00830B04" w:rsidP="00830B04">
      <w:pPr>
        <w:spacing w:after="0" w:line="720" w:lineRule="auto"/>
        <w:jc w:val="center"/>
        <w:rPr>
          <w:rFonts w:ascii="Times New Roman" w:hAnsi="Times New Roman" w:cs="Times New Roman"/>
          <w:b/>
          <w:sz w:val="24"/>
          <w:szCs w:val="24"/>
        </w:rPr>
      </w:pPr>
    </w:p>
    <w:p w:rsidR="00830B04" w:rsidRDefault="00830B04" w:rsidP="00830B04">
      <w:pPr>
        <w:spacing w:after="0" w:line="720" w:lineRule="auto"/>
        <w:jc w:val="center"/>
        <w:rPr>
          <w:rFonts w:ascii="Times New Roman" w:hAnsi="Times New Roman" w:cs="Times New Roman"/>
          <w:b/>
          <w:sz w:val="24"/>
          <w:szCs w:val="24"/>
          <w:lang w:val="en-US"/>
        </w:rPr>
      </w:pPr>
      <w:r>
        <w:rPr>
          <w:rFonts w:ascii="Times New Roman" w:hAnsi="Times New Roman" w:cs="Times New Roman"/>
          <w:b/>
          <w:sz w:val="24"/>
          <w:szCs w:val="24"/>
        </w:rPr>
        <w:t>ABSTRACT</w:t>
      </w:r>
    </w:p>
    <w:p w:rsidR="00830B04" w:rsidRDefault="00830B04" w:rsidP="00830B04">
      <w:pPr>
        <w:spacing w:after="0" w:line="240" w:lineRule="auto"/>
        <w:jc w:val="both"/>
        <w:rPr>
          <w:rFonts w:ascii="Times New Roman" w:hAnsi="Times New Roman" w:cs="Times New Roman"/>
          <w:sz w:val="24"/>
          <w:szCs w:val="24"/>
          <w:lang w:val="en-US"/>
        </w:rPr>
      </w:pPr>
      <w:r>
        <w:rPr>
          <w:rFonts w:ascii="Times New Roman" w:hAnsi="Times New Roman" w:cs="Times New Roman"/>
          <w:b/>
          <w:sz w:val="24"/>
          <w:szCs w:val="24"/>
          <w:lang w:val="en-US"/>
        </w:rPr>
        <w:t xml:space="preserve">ANDI UMAR HALIM. 2014. </w:t>
      </w:r>
      <w:r>
        <w:rPr>
          <w:rFonts w:ascii="Times New Roman" w:hAnsi="Times New Roman" w:cs="Times New Roman"/>
          <w:i/>
          <w:sz w:val="24"/>
          <w:szCs w:val="24"/>
          <w:lang w:val="en-US"/>
        </w:rPr>
        <w:t xml:space="preserve">Analysis on the Empowerment of Teacher Education Consensus Points of Sentence at SMPN in Bone District </w:t>
      </w:r>
      <w:r>
        <w:rPr>
          <w:rFonts w:ascii="Times New Roman" w:hAnsi="Times New Roman" w:cs="Times New Roman"/>
          <w:sz w:val="24"/>
          <w:szCs w:val="24"/>
          <w:lang w:val="en-US"/>
        </w:rPr>
        <w:t xml:space="preserve">(supervised by </w:t>
      </w:r>
      <w:proofErr w:type="spellStart"/>
      <w:r>
        <w:rPr>
          <w:rFonts w:ascii="Times New Roman" w:hAnsi="Times New Roman" w:cs="Times New Roman"/>
          <w:sz w:val="24"/>
          <w:szCs w:val="24"/>
          <w:lang w:val="en-US"/>
        </w:rPr>
        <w:t>Muris</w:t>
      </w:r>
      <w:proofErr w:type="spellEnd"/>
      <w:r>
        <w:rPr>
          <w:rFonts w:ascii="Times New Roman" w:hAnsi="Times New Roman" w:cs="Times New Roman"/>
          <w:sz w:val="24"/>
          <w:szCs w:val="24"/>
          <w:lang w:val="en-US"/>
        </w:rPr>
        <w:t xml:space="preserve"> and </w:t>
      </w:r>
      <w:proofErr w:type="spellStart"/>
      <w:r>
        <w:rPr>
          <w:rFonts w:ascii="Times New Roman" w:hAnsi="Times New Roman" w:cs="Times New Roman"/>
          <w:sz w:val="24"/>
          <w:szCs w:val="24"/>
          <w:lang w:val="en-US"/>
        </w:rPr>
        <w:t>Rahmini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Hustin</w:t>
      </w:r>
      <w:proofErr w:type="spellEnd"/>
      <w:r>
        <w:rPr>
          <w:rFonts w:ascii="Times New Roman" w:hAnsi="Times New Roman" w:cs="Times New Roman"/>
          <w:sz w:val="24"/>
          <w:szCs w:val="24"/>
          <w:lang w:val="en-US"/>
        </w:rPr>
        <w:t xml:space="preserve">). </w:t>
      </w:r>
    </w:p>
    <w:p w:rsidR="00830B04" w:rsidRDefault="00830B04" w:rsidP="00830B04">
      <w:pPr>
        <w:spacing w:after="0" w:line="240" w:lineRule="auto"/>
        <w:jc w:val="both"/>
        <w:rPr>
          <w:rFonts w:ascii="Times New Roman" w:hAnsi="Times New Roman" w:cs="Times New Roman"/>
          <w:sz w:val="24"/>
          <w:szCs w:val="24"/>
          <w:lang w:val="en-US"/>
        </w:rPr>
      </w:pPr>
    </w:p>
    <w:p w:rsidR="00830B04" w:rsidRDefault="00830B04" w:rsidP="00830B04">
      <w:pPr>
        <w:spacing w:after="0" w:line="240" w:lineRule="auto"/>
        <w:ind w:firstLine="70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The study is a survey research, which aims at investigating the description quantitatively and quantitatively on the empowerment of MGMP (Teacher Education Consensus Points) of IPA (science) at SMPN in Bone district, the comprehension of science teachers on MGMP of IPA at SMPN in Bone, and the supporting and inhibiting factors of the implementation of MGMP of IPA at SMPN in Bone district. The respondent were 22 people spread in 13 schools, namely SMPN 4 </w:t>
      </w:r>
      <w:proofErr w:type="spellStart"/>
      <w:r>
        <w:rPr>
          <w:rFonts w:ascii="Times New Roman" w:hAnsi="Times New Roman" w:cs="Times New Roman"/>
          <w:sz w:val="24"/>
          <w:szCs w:val="24"/>
          <w:lang w:val="en-US"/>
        </w:rPr>
        <w:t>Barebbo</w:t>
      </w:r>
      <w:proofErr w:type="spellEnd"/>
      <w:r>
        <w:rPr>
          <w:rFonts w:ascii="Times New Roman" w:hAnsi="Times New Roman" w:cs="Times New Roman"/>
          <w:sz w:val="24"/>
          <w:szCs w:val="24"/>
          <w:lang w:val="en-US"/>
        </w:rPr>
        <w:t xml:space="preserve">, SMPN 6 </w:t>
      </w:r>
      <w:proofErr w:type="spellStart"/>
      <w:r>
        <w:rPr>
          <w:rFonts w:ascii="Times New Roman" w:hAnsi="Times New Roman" w:cs="Times New Roman"/>
          <w:sz w:val="24"/>
          <w:szCs w:val="24"/>
          <w:lang w:val="en-US"/>
        </w:rPr>
        <w:t>Watampone</w:t>
      </w:r>
      <w:proofErr w:type="spellEnd"/>
      <w:r>
        <w:rPr>
          <w:rFonts w:ascii="Times New Roman" w:hAnsi="Times New Roman" w:cs="Times New Roman"/>
          <w:sz w:val="24"/>
          <w:szCs w:val="24"/>
          <w:lang w:val="en-US"/>
        </w:rPr>
        <w:t xml:space="preserve">, SMPN 2 Mare, SMPN 7 </w:t>
      </w:r>
      <w:proofErr w:type="spellStart"/>
      <w:r>
        <w:rPr>
          <w:rFonts w:ascii="Times New Roman" w:hAnsi="Times New Roman" w:cs="Times New Roman"/>
          <w:sz w:val="24"/>
          <w:szCs w:val="24"/>
          <w:lang w:val="en-US"/>
        </w:rPr>
        <w:t>Watampone</w:t>
      </w:r>
      <w:proofErr w:type="spellEnd"/>
      <w:r>
        <w:rPr>
          <w:rFonts w:ascii="Times New Roman" w:hAnsi="Times New Roman" w:cs="Times New Roman"/>
          <w:sz w:val="24"/>
          <w:szCs w:val="24"/>
          <w:lang w:val="en-US"/>
        </w:rPr>
        <w:t xml:space="preserve">, SMPN 8 </w:t>
      </w:r>
      <w:proofErr w:type="spellStart"/>
      <w:r>
        <w:rPr>
          <w:rFonts w:ascii="Times New Roman" w:hAnsi="Times New Roman" w:cs="Times New Roman"/>
          <w:sz w:val="24"/>
          <w:szCs w:val="24"/>
          <w:lang w:val="en-US"/>
        </w:rPr>
        <w:t>Watampone</w:t>
      </w:r>
      <w:proofErr w:type="spellEnd"/>
      <w:r>
        <w:rPr>
          <w:rFonts w:ascii="Times New Roman" w:hAnsi="Times New Roman" w:cs="Times New Roman"/>
          <w:sz w:val="24"/>
          <w:szCs w:val="24"/>
          <w:lang w:val="en-US"/>
        </w:rPr>
        <w:t xml:space="preserve">, SMPN 6 </w:t>
      </w:r>
      <w:proofErr w:type="spellStart"/>
      <w:r>
        <w:rPr>
          <w:rFonts w:ascii="Times New Roman" w:hAnsi="Times New Roman" w:cs="Times New Roman"/>
          <w:sz w:val="24"/>
          <w:szCs w:val="24"/>
          <w:lang w:val="en-US"/>
        </w:rPr>
        <w:t>Lappariaja</w:t>
      </w:r>
      <w:proofErr w:type="spellEnd"/>
      <w:r>
        <w:rPr>
          <w:rFonts w:ascii="Times New Roman" w:hAnsi="Times New Roman" w:cs="Times New Roman"/>
          <w:sz w:val="24"/>
          <w:szCs w:val="24"/>
          <w:lang w:val="en-US"/>
        </w:rPr>
        <w:t xml:space="preserve">, SMPN 1 </w:t>
      </w:r>
      <w:proofErr w:type="spellStart"/>
      <w:r>
        <w:rPr>
          <w:rFonts w:ascii="Times New Roman" w:hAnsi="Times New Roman" w:cs="Times New Roman"/>
          <w:sz w:val="24"/>
          <w:szCs w:val="24"/>
          <w:lang w:val="en-US"/>
        </w:rPr>
        <w:t>Watampone</w:t>
      </w:r>
      <w:proofErr w:type="spellEnd"/>
      <w:r>
        <w:rPr>
          <w:rFonts w:ascii="Times New Roman" w:hAnsi="Times New Roman" w:cs="Times New Roman"/>
          <w:sz w:val="24"/>
          <w:szCs w:val="24"/>
          <w:lang w:val="en-US"/>
        </w:rPr>
        <w:t xml:space="preserve">, SMPN 2 </w:t>
      </w:r>
      <w:proofErr w:type="spellStart"/>
      <w:r>
        <w:rPr>
          <w:rFonts w:ascii="Times New Roman" w:hAnsi="Times New Roman" w:cs="Times New Roman"/>
          <w:sz w:val="24"/>
          <w:szCs w:val="24"/>
          <w:lang w:val="en-US"/>
        </w:rPr>
        <w:t>Sibulue</w:t>
      </w:r>
      <w:proofErr w:type="spellEnd"/>
      <w:r>
        <w:rPr>
          <w:rFonts w:ascii="Times New Roman" w:hAnsi="Times New Roman" w:cs="Times New Roman"/>
          <w:sz w:val="24"/>
          <w:szCs w:val="24"/>
          <w:lang w:val="en-US"/>
        </w:rPr>
        <w:t xml:space="preserve">, SMPN 2 </w:t>
      </w:r>
      <w:proofErr w:type="spellStart"/>
      <w:r>
        <w:rPr>
          <w:rFonts w:ascii="Times New Roman" w:hAnsi="Times New Roman" w:cs="Times New Roman"/>
          <w:sz w:val="24"/>
          <w:szCs w:val="24"/>
          <w:lang w:val="en-US"/>
        </w:rPr>
        <w:t>Watampone</w:t>
      </w:r>
      <w:proofErr w:type="spellEnd"/>
      <w:r>
        <w:rPr>
          <w:rFonts w:ascii="Times New Roman" w:hAnsi="Times New Roman" w:cs="Times New Roman"/>
          <w:sz w:val="24"/>
          <w:szCs w:val="24"/>
          <w:lang w:val="en-US"/>
        </w:rPr>
        <w:t xml:space="preserve">, SMPN 4 </w:t>
      </w:r>
      <w:proofErr w:type="spellStart"/>
      <w:r>
        <w:rPr>
          <w:rFonts w:ascii="Times New Roman" w:hAnsi="Times New Roman" w:cs="Times New Roman"/>
          <w:sz w:val="24"/>
          <w:szCs w:val="24"/>
          <w:lang w:val="en-US"/>
        </w:rPr>
        <w:t>Watampone</w:t>
      </w:r>
      <w:proofErr w:type="spellEnd"/>
      <w:r>
        <w:rPr>
          <w:rFonts w:ascii="Times New Roman" w:hAnsi="Times New Roman" w:cs="Times New Roman"/>
          <w:sz w:val="24"/>
          <w:szCs w:val="24"/>
          <w:lang w:val="en-US"/>
        </w:rPr>
        <w:t xml:space="preserve">, and SMPN 2 </w:t>
      </w:r>
      <w:proofErr w:type="spellStart"/>
      <w:r>
        <w:rPr>
          <w:rFonts w:ascii="Times New Roman" w:hAnsi="Times New Roman" w:cs="Times New Roman"/>
          <w:sz w:val="24"/>
          <w:szCs w:val="24"/>
          <w:lang w:val="en-US"/>
        </w:rPr>
        <w:t>Tellusiettinge</w:t>
      </w:r>
      <w:proofErr w:type="spellEnd"/>
      <w:r>
        <w:rPr>
          <w:rFonts w:ascii="Times New Roman" w:hAnsi="Times New Roman" w:cs="Times New Roman"/>
          <w:sz w:val="24"/>
          <w:szCs w:val="24"/>
          <w:lang w:val="en-US"/>
        </w:rPr>
        <w:t xml:space="preserve">. The instruments used were validated by two experts. The </w:t>
      </w:r>
      <w:proofErr w:type="gramStart"/>
      <w:r>
        <w:rPr>
          <w:rFonts w:ascii="Times New Roman" w:hAnsi="Times New Roman" w:cs="Times New Roman"/>
          <w:sz w:val="24"/>
          <w:szCs w:val="24"/>
          <w:lang w:val="en-US"/>
        </w:rPr>
        <w:t>instrument were</w:t>
      </w:r>
      <w:proofErr w:type="gramEnd"/>
      <w:r>
        <w:rPr>
          <w:rFonts w:ascii="Times New Roman" w:hAnsi="Times New Roman" w:cs="Times New Roman"/>
          <w:sz w:val="24"/>
          <w:szCs w:val="24"/>
          <w:lang w:val="en-US"/>
        </w:rPr>
        <w:t xml:space="preserve"> in forms of self evaluation sheet fulfilled by the Head of MGMP and teachers of IPA at SMPN as well as understanding MGMP sheet. The data were analyzed descriptively. </w:t>
      </w:r>
    </w:p>
    <w:p w:rsidR="00840A70" w:rsidRDefault="00830B04" w:rsidP="00830B04">
      <w:r>
        <w:rPr>
          <w:rFonts w:ascii="Times New Roman" w:hAnsi="Times New Roman" w:cs="Times New Roman"/>
          <w:sz w:val="24"/>
          <w:szCs w:val="24"/>
          <w:lang w:val="en-US"/>
        </w:rPr>
        <w:t xml:space="preserve">The results of the study showed that (1) the empowerment of IPA at SMPN in Bone district consisted of the structure of organization of MGMP such as the head of MGMP who conducted all aspects of activity as well as the members of MGMP of IPA at SMP in Bone district. It was indicated that the empowerment of MGMP of IPA at SMP in Bone district was conducted well, (2) the level of understanding of </w:t>
      </w:r>
      <w:proofErr w:type="spellStart"/>
      <w:r>
        <w:rPr>
          <w:rFonts w:ascii="Times New Roman" w:hAnsi="Times New Roman" w:cs="Times New Roman"/>
          <w:sz w:val="24"/>
          <w:szCs w:val="24"/>
          <w:lang w:val="en-US"/>
        </w:rPr>
        <w:t>seince</w:t>
      </w:r>
      <w:proofErr w:type="spellEnd"/>
      <w:r>
        <w:rPr>
          <w:rFonts w:ascii="Times New Roman" w:hAnsi="Times New Roman" w:cs="Times New Roman"/>
          <w:sz w:val="24"/>
          <w:szCs w:val="24"/>
          <w:lang w:val="en-US"/>
        </w:rPr>
        <w:t xml:space="preserve"> teachers at SMP in Bone district on MGMP of IPA was good in average. Thus, the empowerment of science teachers at SMP in Bone district was conducted well in general, (3) the supporting factors of the activity of MGMP of IPA were the sufficient funding, support from the prominent people at education agency in terms of facilities; the inhibiting factors were lacked of discipline of teachers who followed the activities and lacked of implementation of the result of activities at school as well the as no sanction on teachers who does not attend the activity.                                                     </w:t>
      </w:r>
    </w:p>
    <w:sectPr w:rsidR="00840A70" w:rsidSect="00840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altName w:val="Arial Unicode MS"/>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characterSpacingControl w:val="doNotCompress"/>
  <w:compat/>
  <w:rsids>
    <w:rsidRoot w:val="00830B04"/>
    <w:rsid w:val="004A6F27"/>
    <w:rsid w:val="00830B04"/>
    <w:rsid w:val="00840A70"/>
    <w:rsid w:val="00CE1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B04"/>
    <w:pPr>
      <w:spacing w:after="200"/>
    </w:pPr>
    <w:rPr>
      <w:rFonts w:eastAsia="Times New Roman"/>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670</Words>
  <Characters>3822</Characters>
  <Application>Microsoft Office Word</Application>
  <DocSecurity>0</DocSecurity>
  <Lines>31</Lines>
  <Paragraphs>8</Paragraphs>
  <ScaleCrop>false</ScaleCrop>
  <Company>multimedia</Company>
  <LinksUpToDate>false</LinksUpToDate>
  <CharactersWithSpaces>4484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amale</dc:creator>
  <cp:keywords/>
  <dc:description/>
  <cp:lastModifiedBy>amale</cp:lastModifiedBy>
  <cp:revision>1</cp:revision>
  <dcterms:created xsi:type="dcterms:W3CDTF">2016-03-23T19:47:00Z</dcterms:created>
  <dcterms:modified xsi:type="dcterms:W3CDTF">2016-03-23T19:49:00Z</dcterms:modified>
</cp:coreProperties>
</file>