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F9" w:rsidRDefault="00BF2AF9" w:rsidP="00BF2AF9">
      <w:pPr>
        <w:jc w:val="center"/>
        <w:rPr>
          <w:rFonts w:ascii="Times New Roman" w:hAnsi="Times New Roman" w:cs="Times New Roman"/>
          <w:b/>
          <w:sz w:val="20"/>
          <w:szCs w:val="20"/>
          <w:lang w:val="id-ID"/>
        </w:rPr>
      </w:pPr>
      <w:r w:rsidRPr="00BF2AF9">
        <w:rPr>
          <w:rFonts w:ascii="Times New Roman" w:hAnsi="Times New Roman" w:cs="Times New Roman"/>
          <w:b/>
          <w:sz w:val="20"/>
          <w:szCs w:val="20"/>
          <w:lang w:val="id-ID"/>
        </w:rPr>
        <w:t>PERANAN SANGGAR SENI NAURAH DALAM MELESTARIKAN BUDAYA LOKAL DI DESA BELO KECAMATAN GANRA KABUPATEN SOPPENG</w:t>
      </w:r>
    </w:p>
    <w:p w:rsidR="00BF2AF9" w:rsidRDefault="00BF2AF9" w:rsidP="00CA2B84">
      <w:pPr>
        <w:spacing w:line="36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OLEH:</w:t>
      </w:r>
    </w:p>
    <w:p w:rsidR="00BF2AF9" w:rsidRDefault="00BF2AF9" w:rsidP="00CA2B84">
      <w:pPr>
        <w:spacing w:line="360" w:lineRule="auto"/>
        <w:jc w:val="center"/>
        <w:rPr>
          <w:rFonts w:ascii="Times New Roman" w:hAnsi="Times New Roman" w:cs="Times New Roman"/>
          <w:b/>
          <w:sz w:val="20"/>
          <w:szCs w:val="20"/>
          <w:lang w:val="id-ID"/>
        </w:rPr>
      </w:pPr>
    </w:p>
    <w:p w:rsidR="00BF2AF9" w:rsidRPr="00CA2B84" w:rsidRDefault="00BF2AF9" w:rsidP="00CA2B84">
      <w:pPr>
        <w:spacing w:after="0" w:line="360" w:lineRule="auto"/>
        <w:jc w:val="center"/>
        <w:rPr>
          <w:rFonts w:ascii="Times New Roman" w:hAnsi="Times New Roman" w:cs="Times New Roman"/>
          <w:b/>
          <w:sz w:val="20"/>
          <w:szCs w:val="20"/>
          <w:lang w:val="id-ID"/>
        </w:rPr>
      </w:pPr>
      <w:bookmarkStart w:id="0" w:name="_GoBack"/>
      <w:bookmarkEnd w:id="0"/>
      <w:r w:rsidRPr="00CA2B84">
        <w:rPr>
          <w:rFonts w:ascii="Times New Roman" w:hAnsi="Times New Roman" w:cs="Times New Roman"/>
          <w:b/>
          <w:sz w:val="20"/>
          <w:szCs w:val="20"/>
          <w:lang w:val="id-ID"/>
        </w:rPr>
        <w:t>NURUL FADILA</w:t>
      </w:r>
    </w:p>
    <w:p w:rsidR="00BF2AF9" w:rsidRPr="00CA2B84" w:rsidRDefault="00BF2AF9" w:rsidP="00BF2AF9">
      <w:pPr>
        <w:spacing w:after="0" w:line="240" w:lineRule="auto"/>
        <w:jc w:val="center"/>
        <w:rPr>
          <w:rFonts w:ascii="Times New Roman" w:hAnsi="Times New Roman" w:cs="Times New Roman"/>
          <w:b/>
          <w:sz w:val="20"/>
          <w:szCs w:val="20"/>
          <w:lang w:val="id-ID"/>
        </w:rPr>
      </w:pPr>
      <w:r w:rsidRPr="00CA2B84">
        <w:rPr>
          <w:rFonts w:ascii="Times New Roman" w:hAnsi="Times New Roman" w:cs="Times New Roman"/>
          <w:b/>
          <w:sz w:val="20"/>
          <w:szCs w:val="20"/>
          <w:lang w:val="id-ID"/>
        </w:rPr>
        <w:t>FAKULTAS ILMU SOSIAL</w:t>
      </w:r>
    </w:p>
    <w:p w:rsidR="00BF2AF9" w:rsidRPr="00CA2B84" w:rsidRDefault="00CA2B84" w:rsidP="00BF2AF9">
      <w:pPr>
        <w:spacing w:after="0" w:line="240" w:lineRule="auto"/>
        <w:jc w:val="center"/>
        <w:rPr>
          <w:rFonts w:ascii="Times New Roman" w:hAnsi="Times New Roman" w:cs="Times New Roman"/>
          <w:b/>
          <w:sz w:val="20"/>
          <w:szCs w:val="20"/>
          <w:lang w:val="id-ID"/>
        </w:rPr>
      </w:pPr>
      <w:hyperlink r:id="rId9" w:history="1">
        <w:r w:rsidRPr="00CA2B84">
          <w:rPr>
            <w:rStyle w:val="Hyperlink"/>
            <w:rFonts w:ascii="Times New Roman" w:hAnsi="Times New Roman" w:cs="Times New Roman"/>
            <w:b/>
            <w:color w:val="auto"/>
            <w:sz w:val="20"/>
            <w:szCs w:val="20"/>
            <w:u w:val="none"/>
            <w:lang w:val="id-ID"/>
          </w:rPr>
          <w:t>Nurulfadillah3112@gmail.com</w:t>
        </w:r>
      </w:hyperlink>
    </w:p>
    <w:p w:rsidR="00BF2AF9" w:rsidRPr="00BF2AF9" w:rsidRDefault="00BF2AF9" w:rsidP="00BF2AF9">
      <w:pPr>
        <w:spacing w:after="0" w:line="240" w:lineRule="auto"/>
        <w:jc w:val="center"/>
        <w:rPr>
          <w:rFonts w:ascii="Times New Roman" w:hAnsi="Times New Roman" w:cs="Times New Roman"/>
          <w:b/>
          <w:sz w:val="20"/>
          <w:szCs w:val="20"/>
          <w:lang w:val="id-ID"/>
        </w:rPr>
      </w:pPr>
    </w:p>
    <w:p w:rsidR="00BF2AF9" w:rsidRPr="00BF2AF9" w:rsidRDefault="00BF2AF9" w:rsidP="00BF2AF9">
      <w:pPr>
        <w:spacing w:after="0"/>
        <w:jc w:val="both"/>
        <w:rPr>
          <w:rFonts w:ascii="Times New Roman" w:hAnsi="Times New Roman" w:cs="Times New Roman"/>
          <w:i/>
          <w:sz w:val="20"/>
          <w:szCs w:val="20"/>
          <w:lang w:val="id-ID"/>
        </w:rPr>
      </w:pPr>
      <w:r w:rsidRPr="00046FF2">
        <w:rPr>
          <w:rFonts w:ascii="Times New Roman" w:hAnsi="Times New Roman" w:cs="Times New Roman"/>
          <w:b/>
          <w:sz w:val="20"/>
          <w:szCs w:val="20"/>
          <w:lang w:val="id-ID"/>
        </w:rPr>
        <w:t xml:space="preserve">Nurul </w:t>
      </w:r>
      <w:r w:rsidRPr="00046FF2">
        <w:rPr>
          <w:rFonts w:ascii="Times New Roman" w:hAnsi="Times New Roman" w:cs="Times New Roman"/>
          <w:b/>
          <w:i/>
          <w:sz w:val="20"/>
          <w:szCs w:val="20"/>
          <w:lang w:val="id-ID"/>
        </w:rPr>
        <w:t>Fadilla</w:t>
      </w:r>
      <w:r w:rsidRPr="00046FF2">
        <w:rPr>
          <w:rFonts w:ascii="Times New Roman" w:hAnsi="Times New Roman" w:cs="Times New Roman"/>
          <w:b/>
          <w:i/>
          <w:sz w:val="20"/>
          <w:szCs w:val="20"/>
        </w:rPr>
        <w:tab/>
        <w:t>. 2018.</w:t>
      </w:r>
      <w:r w:rsidRPr="00046FF2">
        <w:rPr>
          <w:rFonts w:ascii="Times New Roman" w:hAnsi="Times New Roman" w:cs="Times New Roman"/>
          <w:i/>
          <w:sz w:val="20"/>
          <w:szCs w:val="20"/>
        </w:rPr>
        <w:t xml:space="preserve"> </w:t>
      </w:r>
      <w:r w:rsidRPr="00046FF2">
        <w:rPr>
          <w:rFonts w:ascii="Times New Roman" w:hAnsi="Times New Roman" w:cs="Times New Roman"/>
          <w:i/>
          <w:sz w:val="20"/>
          <w:szCs w:val="20"/>
          <w:lang w:val="id-ID"/>
        </w:rPr>
        <w:t>Peranan Sanggar Seni Naurah Dalam Melestarikan Budaya Lokal Di Desa B</w:t>
      </w:r>
      <w:r w:rsidRPr="00BF2AF9">
        <w:rPr>
          <w:rFonts w:ascii="Times New Roman" w:hAnsi="Times New Roman" w:cs="Times New Roman"/>
          <w:i/>
          <w:sz w:val="20"/>
          <w:szCs w:val="20"/>
          <w:lang w:val="id-ID"/>
        </w:rPr>
        <w:t>elo Kecamatan Ganra Kabupaten Soppeng</w:t>
      </w:r>
      <w:r w:rsidRPr="00BF2AF9">
        <w:rPr>
          <w:rFonts w:ascii="Times New Roman" w:hAnsi="Times New Roman" w:cs="Times New Roman"/>
          <w:i/>
          <w:sz w:val="20"/>
          <w:szCs w:val="20"/>
        </w:rPr>
        <w:t xml:space="preserve">. </w:t>
      </w:r>
      <w:proofErr w:type="gramStart"/>
      <w:r w:rsidRPr="00BF2AF9">
        <w:rPr>
          <w:rFonts w:ascii="Times New Roman" w:hAnsi="Times New Roman" w:cs="Times New Roman"/>
          <w:i/>
          <w:sz w:val="20"/>
          <w:szCs w:val="20"/>
        </w:rPr>
        <w:t>Skripsi Fakultas Ilmu Sosial Universitas Negeri Makassar.</w:t>
      </w:r>
      <w:proofErr w:type="gramEnd"/>
      <w:r w:rsidRPr="00BF2AF9">
        <w:rPr>
          <w:rFonts w:ascii="Times New Roman" w:hAnsi="Times New Roman" w:cs="Times New Roman"/>
          <w:i/>
          <w:sz w:val="20"/>
          <w:szCs w:val="20"/>
        </w:rPr>
        <w:t xml:space="preserve"> Melalui Bimbingan Ibu </w:t>
      </w:r>
      <w:r w:rsidRPr="00BF2AF9">
        <w:rPr>
          <w:rFonts w:ascii="Times New Roman" w:hAnsi="Times New Roman" w:cs="Times New Roman"/>
          <w:i/>
          <w:sz w:val="20"/>
          <w:szCs w:val="20"/>
          <w:lang w:val="id-ID"/>
        </w:rPr>
        <w:t>Syarifah Balkis</w:t>
      </w:r>
      <w:r w:rsidRPr="00BF2AF9">
        <w:rPr>
          <w:rFonts w:ascii="Times New Roman" w:hAnsi="Times New Roman" w:cs="Times New Roman"/>
          <w:i/>
          <w:sz w:val="20"/>
          <w:szCs w:val="20"/>
        </w:rPr>
        <w:t xml:space="preserve">, Dan </w:t>
      </w:r>
      <w:r w:rsidRPr="00BF2AF9">
        <w:rPr>
          <w:rFonts w:ascii="Times New Roman" w:hAnsi="Times New Roman" w:cs="Times New Roman"/>
          <w:i/>
          <w:sz w:val="20"/>
          <w:szCs w:val="20"/>
          <w:lang w:val="id-ID"/>
        </w:rPr>
        <w:t>Ibu Hasni</w:t>
      </w:r>
      <w:r w:rsidRPr="00BF2AF9">
        <w:rPr>
          <w:rFonts w:ascii="Times New Roman" w:hAnsi="Times New Roman" w:cs="Times New Roman"/>
          <w:i/>
          <w:sz w:val="20"/>
          <w:szCs w:val="20"/>
        </w:rPr>
        <w:t xml:space="preserve">.Penelitian ini bertujuan untuk mengetahui </w:t>
      </w:r>
      <w:r w:rsidRPr="00BF2AF9">
        <w:rPr>
          <w:rFonts w:ascii="Times New Roman" w:hAnsi="Times New Roman" w:cs="Times New Roman"/>
          <w:i/>
          <w:sz w:val="20"/>
          <w:szCs w:val="20"/>
          <w:lang w:val="id-ID"/>
        </w:rPr>
        <w:t>a</w:t>
      </w:r>
      <w:proofErr w:type="gramStart"/>
      <w:r w:rsidRPr="00BF2AF9">
        <w:rPr>
          <w:rFonts w:ascii="Times New Roman" w:hAnsi="Times New Roman" w:cs="Times New Roman"/>
          <w:i/>
          <w:sz w:val="20"/>
          <w:szCs w:val="20"/>
          <w:lang w:val="id-ID"/>
        </w:rPr>
        <w:t>)</w:t>
      </w:r>
      <w:r w:rsidRPr="00BF2AF9">
        <w:rPr>
          <w:rFonts w:ascii="Times New Roman" w:eastAsia="Times New Roman" w:hAnsi="Times New Roman" w:cs="Times New Roman"/>
          <w:i/>
          <w:sz w:val="20"/>
          <w:szCs w:val="20"/>
          <w:lang w:val="id-ID" w:eastAsia="id-ID"/>
        </w:rPr>
        <w:t>G</w:t>
      </w:r>
      <w:r w:rsidRPr="00BF2AF9">
        <w:rPr>
          <w:rFonts w:ascii="Times New Roman" w:eastAsia="Times New Roman" w:hAnsi="Times New Roman" w:cs="Times New Roman"/>
          <w:i/>
          <w:sz w:val="20"/>
          <w:szCs w:val="20"/>
          <w:lang w:eastAsia="id-ID"/>
        </w:rPr>
        <w:t>ambaran</w:t>
      </w:r>
      <w:proofErr w:type="gramEnd"/>
      <w:r w:rsidRPr="00BF2AF9">
        <w:rPr>
          <w:rFonts w:ascii="Times New Roman" w:eastAsia="Times New Roman" w:hAnsi="Times New Roman" w:cs="Times New Roman"/>
          <w:i/>
          <w:sz w:val="20"/>
          <w:szCs w:val="20"/>
          <w:lang w:eastAsia="id-ID"/>
        </w:rPr>
        <w:t xml:space="preserve"> sanggar seni naurah di Desa Belo Kecamatan Ganra Kabupaten Soppeng</w:t>
      </w:r>
      <w:r w:rsidRPr="00BF2AF9">
        <w:rPr>
          <w:rFonts w:ascii="Times New Roman" w:eastAsia="Times New Roman" w:hAnsi="Times New Roman" w:cs="Times New Roman"/>
          <w:i/>
          <w:sz w:val="20"/>
          <w:szCs w:val="20"/>
          <w:lang w:val="id-ID" w:eastAsia="id-ID"/>
        </w:rPr>
        <w:t>. b)</w:t>
      </w:r>
      <w:r w:rsidRPr="00BF2AF9">
        <w:rPr>
          <w:rFonts w:ascii="Times New Roman" w:eastAsia="Times New Roman" w:hAnsi="Times New Roman" w:cs="Times New Roman"/>
          <w:i/>
          <w:sz w:val="20"/>
          <w:szCs w:val="20"/>
          <w:lang w:eastAsia="id-ID"/>
        </w:rPr>
        <w:t xml:space="preserve"> Peran sanggar seni naurah sebagai pelestarian budaya lokal di Desa Belo Kecamatan Ganra Kabupaten Soppeng.</w:t>
      </w:r>
      <w:r w:rsidRPr="00BF2AF9">
        <w:rPr>
          <w:rFonts w:ascii="Times New Roman" w:eastAsia="Times New Roman" w:hAnsi="Times New Roman" w:cs="Times New Roman"/>
          <w:i/>
          <w:sz w:val="20"/>
          <w:szCs w:val="20"/>
          <w:lang w:val="id-ID" w:eastAsia="id-ID"/>
        </w:rPr>
        <w:t xml:space="preserve">c) </w:t>
      </w:r>
      <w:r w:rsidRPr="00BF2AF9">
        <w:rPr>
          <w:rFonts w:ascii="Times New Roman" w:eastAsia="Times New Roman" w:hAnsi="Times New Roman" w:cs="Times New Roman"/>
          <w:i/>
          <w:sz w:val="20"/>
          <w:szCs w:val="20"/>
          <w:lang w:eastAsia="id-ID"/>
        </w:rPr>
        <w:t xml:space="preserve">upaya  sanggar seni naurah dalam melestarikan  budaya lokal di Desa Belo Kecamatan Ganra Kabupaten Soppeng </w:t>
      </w:r>
    </w:p>
    <w:p w:rsidR="00BF2AF9" w:rsidRPr="00BF2AF9" w:rsidRDefault="00BF2AF9" w:rsidP="00BF2AF9">
      <w:pPr>
        <w:tabs>
          <w:tab w:val="left" w:pos="567"/>
          <w:tab w:val="left" w:pos="709"/>
        </w:tabs>
        <w:spacing w:after="0"/>
        <w:jc w:val="both"/>
        <w:rPr>
          <w:rFonts w:ascii="Times New Roman" w:hAnsi="Times New Roman" w:cs="Times New Roman"/>
          <w:i/>
          <w:sz w:val="20"/>
          <w:szCs w:val="20"/>
        </w:rPr>
      </w:pPr>
      <w:r w:rsidRPr="00BF2AF9">
        <w:rPr>
          <w:rFonts w:ascii="Times New Roman" w:hAnsi="Times New Roman" w:cs="Times New Roman"/>
          <w:i/>
          <w:sz w:val="20"/>
          <w:szCs w:val="20"/>
        </w:rPr>
        <w:t xml:space="preserve">. </w:t>
      </w:r>
      <w:r w:rsidRPr="00BF2AF9">
        <w:rPr>
          <w:rFonts w:ascii="Times New Roman" w:hAnsi="Times New Roman" w:cs="Times New Roman"/>
          <w:i/>
          <w:sz w:val="20"/>
          <w:szCs w:val="20"/>
          <w:lang w:val="id-ID"/>
        </w:rPr>
        <w:tab/>
      </w:r>
      <w:proofErr w:type="gramStart"/>
      <w:r w:rsidRPr="00BF2AF9">
        <w:rPr>
          <w:rFonts w:ascii="Times New Roman" w:hAnsi="Times New Roman" w:cs="Times New Roman"/>
          <w:i/>
          <w:sz w:val="20"/>
          <w:szCs w:val="20"/>
        </w:rPr>
        <w:t>Adapun jenis penelitian yang digunakan yaitu kualitatif deskriptif.</w:t>
      </w:r>
      <w:proofErr w:type="gramEnd"/>
      <w:r w:rsidRPr="00BF2AF9">
        <w:rPr>
          <w:rFonts w:ascii="Times New Roman" w:hAnsi="Times New Roman" w:cs="Times New Roman"/>
          <w:i/>
          <w:sz w:val="20"/>
          <w:szCs w:val="20"/>
        </w:rPr>
        <w:t xml:space="preserve"> </w:t>
      </w:r>
      <w:proofErr w:type="gramStart"/>
      <w:r w:rsidRPr="00BF2AF9">
        <w:rPr>
          <w:rFonts w:ascii="Times New Roman" w:hAnsi="Times New Roman" w:cs="Times New Roman"/>
          <w:i/>
          <w:sz w:val="20"/>
          <w:szCs w:val="20"/>
        </w:rPr>
        <w:t>Sedangkan sumber dan jenis data dalam penelitian ini yaitu data primer dan data sekunder.</w:t>
      </w:r>
      <w:proofErr w:type="gramEnd"/>
      <w:r w:rsidRPr="00BF2AF9">
        <w:rPr>
          <w:rFonts w:ascii="Times New Roman" w:hAnsi="Times New Roman" w:cs="Times New Roman"/>
          <w:i/>
          <w:sz w:val="20"/>
          <w:szCs w:val="20"/>
        </w:rPr>
        <w:t xml:space="preserve"> Adapun data primer diperoleh dari hasil wawanca</w:t>
      </w:r>
      <w:r w:rsidRPr="00BF2AF9">
        <w:rPr>
          <w:rFonts w:ascii="Times New Roman" w:hAnsi="Times New Roman" w:cs="Times New Roman"/>
          <w:i/>
          <w:sz w:val="20"/>
          <w:szCs w:val="20"/>
          <w:lang w:val="id-ID"/>
        </w:rPr>
        <w:t>ra</w:t>
      </w:r>
      <w:r w:rsidRPr="00BF2AF9">
        <w:rPr>
          <w:rFonts w:ascii="Times New Roman" w:hAnsi="Times New Roman" w:cs="Times New Roman"/>
          <w:i/>
          <w:sz w:val="20"/>
          <w:szCs w:val="20"/>
        </w:rPr>
        <w:t xml:space="preserve">, </w:t>
      </w:r>
      <w:r w:rsidRPr="00BF2AF9">
        <w:rPr>
          <w:rFonts w:ascii="Times New Roman" w:hAnsi="Times New Roman" w:cs="Times New Roman"/>
          <w:i/>
          <w:sz w:val="20"/>
          <w:szCs w:val="20"/>
          <w:lang w:val="id-ID"/>
        </w:rPr>
        <w:t>kepala desa</w:t>
      </w:r>
      <w:proofErr w:type="gramStart"/>
      <w:r w:rsidRPr="00BF2AF9">
        <w:rPr>
          <w:rFonts w:ascii="Times New Roman" w:hAnsi="Times New Roman" w:cs="Times New Roman"/>
          <w:i/>
          <w:sz w:val="20"/>
          <w:szCs w:val="20"/>
          <w:lang w:val="id-ID"/>
        </w:rPr>
        <w:t>,pemilik</w:t>
      </w:r>
      <w:proofErr w:type="gramEnd"/>
      <w:r w:rsidRPr="00BF2AF9">
        <w:rPr>
          <w:rFonts w:ascii="Times New Roman" w:hAnsi="Times New Roman" w:cs="Times New Roman"/>
          <w:i/>
          <w:sz w:val="20"/>
          <w:szCs w:val="20"/>
          <w:lang w:val="id-ID"/>
        </w:rPr>
        <w:t xml:space="preserve"> sanggar, pengurus sanggar,dan masyarakat atau pemuda</w:t>
      </w:r>
      <w:r w:rsidRPr="00BF2AF9">
        <w:rPr>
          <w:rFonts w:ascii="Times New Roman" w:hAnsi="Times New Roman" w:cs="Times New Roman"/>
          <w:i/>
          <w:sz w:val="20"/>
          <w:szCs w:val="20"/>
        </w:rPr>
        <w:t xml:space="preserve">. </w:t>
      </w:r>
      <w:proofErr w:type="gramStart"/>
      <w:r w:rsidRPr="00BF2AF9">
        <w:rPr>
          <w:rFonts w:ascii="Times New Roman" w:hAnsi="Times New Roman" w:cs="Times New Roman"/>
          <w:i/>
          <w:sz w:val="20"/>
          <w:szCs w:val="20"/>
        </w:rPr>
        <w:t>sedangkan</w:t>
      </w:r>
      <w:proofErr w:type="gramEnd"/>
      <w:r w:rsidRPr="00BF2AF9">
        <w:rPr>
          <w:rFonts w:ascii="Times New Roman" w:hAnsi="Times New Roman" w:cs="Times New Roman"/>
          <w:i/>
          <w:sz w:val="20"/>
          <w:szCs w:val="20"/>
        </w:rPr>
        <w:t xml:space="preserve"> data sekunder diperoleh dari arsip, serta dokumen yang diperoleh peneliti. </w:t>
      </w:r>
      <w:proofErr w:type="gramStart"/>
      <w:r w:rsidRPr="00BF2AF9">
        <w:rPr>
          <w:rFonts w:ascii="Times New Roman" w:hAnsi="Times New Roman" w:cs="Times New Roman"/>
          <w:i/>
          <w:sz w:val="20"/>
          <w:szCs w:val="20"/>
        </w:rPr>
        <w:t>Adapun teknik pengumpulan data pada penelitian ini yaitu dengan menggunakan metode Observasi, Wawancara, dan Dokumentasi, kemudian di analisis dengan teknik deskriptif kualitatif.</w:t>
      </w:r>
      <w:proofErr w:type="gramEnd"/>
    </w:p>
    <w:p w:rsidR="00BF2AF9" w:rsidRPr="00F423BF" w:rsidRDefault="00BF2AF9" w:rsidP="00F423BF">
      <w:pPr>
        <w:jc w:val="both"/>
        <w:rPr>
          <w:rFonts w:ascii="Times New Roman" w:hAnsi="Times New Roman" w:cs="Times New Roman"/>
          <w:i/>
          <w:sz w:val="20"/>
          <w:szCs w:val="20"/>
          <w:lang w:val="id-ID"/>
        </w:rPr>
      </w:pPr>
      <w:r w:rsidRPr="00BF2AF9">
        <w:rPr>
          <w:rFonts w:ascii="Times New Roman" w:hAnsi="Times New Roman" w:cs="Times New Roman"/>
          <w:i/>
          <w:sz w:val="20"/>
          <w:szCs w:val="20"/>
        </w:rPr>
        <w:tab/>
        <w:t xml:space="preserve">Dari hasil penelitian menunjukkan </w:t>
      </w:r>
      <w:r w:rsidRPr="00BF2AF9">
        <w:rPr>
          <w:rFonts w:ascii="Times New Roman" w:hAnsi="Times New Roman" w:cs="Times New Roman"/>
          <w:i/>
          <w:sz w:val="20"/>
          <w:szCs w:val="20"/>
          <w:lang w:val="id-ID"/>
        </w:rPr>
        <w:t>1</w:t>
      </w:r>
      <w:r w:rsidRPr="00BF2AF9">
        <w:rPr>
          <w:rFonts w:ascii="Times New Roman" w:hAnsi="Times New Roman" w:cs="Times New Roman"/>
          <w:i/>
          <w:sz w:val="20"/>
          <w:szCs w:val="20"/>
        </w:rPr>
        <w:t>)</w:t>
      </w:r>
      <w:r w:rsidRPr="00BF2AF9">
        <w:rPr>
          <w:rFonts w:ascii="Times New Roman" w:hAnsi="Times New Roman" w:cs="Times New Roman"/>
          <w:i/>
          <w:sz w:val="20"/>
          <w:szCs w:val="20"/>
          <w:lang w:val="id-ID"/>
        </w:rPr>
        <w:t>Peranan Sanggar Seni  Naurah dalam melestarikan budaya lokal di Desa Belo Kecamatan Ganra Kabupaten Soppeng yaitu a) memberi arah pada proses sosialisasi,</w:t>
      </w:r>
      <w:r w:rsidRPr="00BF2AF9">
        <w:rPr>
          <w:rFonts w:ascii="Times New Roman" w:hAnsi="Times New Roman" w:cs="Times New Roman"/>
          <w:i/>
          <w:sz w:val="20"/>
          <w:szCs w:val="20"/>
        </w:rPr>
        <w:t xml:space="preserve"> Seperti yang dilakukan sanggar seni naurah mampu menarik pemuda-pemuda sehingga pemuda pemuda ini melakukan hal-hal yang positif seperti pada halnya saat melakukan kegiatan bersama Sanggar Seni Naurah yang paling sering setiap tahun Sanggar Seni naurah bekerja sama dengan pemuda-pemuda di Desa Belo memperingati 17 agustusan bersama</w:t>
      </w:r>
      <w:r w:rsidRPr="00BF2AF9">
        <w:rPr>
          <w:rFonts w:ascii="Times New Roman" w:hAnsi="Times New Roman" w:cs="Times New Roman"/>
          <w:i/>
          <w:sz w:val="20"/>
          <w:szCs w:val="20"/>
          <w:lang w:val="id-ID"/>
        </w:rPr>
        <w:t xml:space="preserve"> b) </w:t>
      </w:r>
      <w:r w:rsidRPr="00BF2AF9">
        <w:rPr>
          <w:rFonts w:ascii="Times New Roman" w:hAnsi="Times New Roman" w:cs="Times New Roman"/>
          <w:i/>
          <w:sz w:val="20"/>
          <w:szCs w:val="20"/>
        </w:rPr>
        <w:t>Pewarisan tradisi, kepercayaan, nilai-nilai, norma-norma dan pengetahuan</w:t>
      </w:r>
      <w:r w:rsidRPr="00BF2AF9">
        <w:rPr>
          <w:rFonts w:ascii="Times New Roman" w:hAnsi="Times New Roman" w:cs="Times New Roman"/>
          <w:i/>
          <w:sz w:val="20"/>
          <w:szCs w:val="20"/>
          <w:lang w:val="id-ID"/>
        </w:rPr>
        <w:t>,mewariskan tradisi-tardisi budaya lokal seperti tari tomalebbi,tari wali sumange  c)</w:t>
      </w:r>
      <w:r w:rsidRPr="00BF2AF9">
        <w:rPr>
          <w:rFonts w:ascii="Times New Roman" w:hAnsi="Times New Roman" w:cs="Times New Roman"/>
          <w:i/>
          <w:sz w:val="20"/>
          <w:szCs w:val="20"/>
        </w:rPr>
        <w:t xml:space="preserve"> Dapat mempersatukan kelompok atau masyaraka</w:t>
      </w:r>
      <w:r w:rsidRPr="00BF2AF9">
        <w:rPr>
          <w:rFonts w:ascii="Times New Roman" w:hAnsi="Times New Roman" w:cs="Times New Roman"/>
          <w:i/>
          <w:sz w:val="20"/>
          <w:szCs w:val="20"/>
          <w:lang w:val="id-ID"/>
        </w:rPr>
        <w:t>t.memersatukan kelompok masyarakat di desa Belo 2</w:t>
      </w:r>
      <w:r w:rsidRPr="00BF2AF9">
        <w:rPr>
          <w:rFonts w:ascii="Times New Roman" w:hAnsi="Times New Roman" w:cs="Times New Roman"/>
          <w:i/>
          <w:sz w:val="20"/>
          <w:szCs w:val="20"/>
        </w:rPr>
        <w:t xml:space="preserve">) </w:t>
      </w:r>
      <w:r w:rsidRPr="00BF2AF9">
        <w:rPr>
          <w:rFonts w:ascii="Times New Roman" w:hAnsi="Times New Roman" w:cs="Times New Roman"/>
          <w:i/>
          <w:sz w:val="20"/>
          <w:szCs w:val="20"/>
          <w:lang w:val="id-ID"/>
        </w:rPr>
        <w:t xml:space="preserve">upaya sanggar seni naurah dalam melestarikan budaya lokal melalui </w:t>
      </w:r>
      <w:r w:rsidRPr="00BF2AF9">
        <w:rPr>
          <w:rFonts w:ascii="Times New Roman" w:hAnsi="Times New Roman" w:cs="Times New Roman"/>
          <w:i/>
          <w:sz w:val="20"/>
          <w:szCs w:val="20"/>
        </w:rPr>
        <w:t xml:space="preserve"> (a) </w:t>
      </w:r>
      <w:r w:rsidRPr="00BF2AF9">
        <w:rPr>
          <w:rFonts w:ascii="Times New Roman" w:hAnsi="Times New Roman" w:cs="Times New Roman"/>
          <w:i/>
          <w:sz w:val="20"/>
          <w:szCs w:val="20"/>
          <w:lang w:val="id-ID"/>
        </w:rPr>
        <w:t>perlindungan</w:t>
      </w:r>
      <w:r w:rsidRPr="00BF2AF9">
        <w:rPr>
          <w:rFonts w:ascii="Times New Roman" w:hAnsi="Times New Roman" w:cs="Times New Roman"/>
          <w:i/>
          <w:sz w:val="20"/>
          <w:szCs w:val="20"/>
        </w:rPr>
        <w:t xml:space="preserve">, (b) </w:t>
      </w:r>
      <w:r w:rsidRPr="00BF2AF9">
        <w:rPr>
          <w:rFonts w:ascii="Times New Roman" w:hAnsi="Times New Roman" w:cs="Times New Roman"/>
          <w:i/>
          <w:sz w:val="20"/>
          <w:szCs w:val="20"/>
          <w:lang w:val="id-ID"/>
        </w:rPr>
        <w:t>pengembangan</w:t>
      </w:r>
      <w:r w:rsidRPr="00BF2AF9">
        <w:rPr>
          <w:rFonts w:ascii="Times New Roman" w:hAnsi="Times New Roman" w:cs="Times New Roman"/>
          <w:i/>
          <w:sz w:val="20"/>
          <w:szCs w:val="20"/>
        </w:rPr>
        <w:t xml:space="preserve">, (c) </w:t>
      </w:r>
      <w:r w:rsidRPr="00BF2AF9">
        <w:rPr>
          <w:rFonts w:ascii="Times New Roman" w:hAnsi="Times New Roman" w:cs="Times New Roman"/>
          <w:i/>
          <w:sz w:val="20"/>
          <w:szCs w:val="20"/>
          <w:lang w:val="id-ID"/>
        </w:rPr>
        <w:t>pemanfaatan</w:t>
      </w:r>
      <w:r w:rsidR="00F423BF">
        <w:rPr>
          <w:rFonts w:ascii="Times New Roman" w:hAnsi="Times New Roman" w:cs="Times New Roman"/>
          <w:i/>
          <w:sz w:val="20"/>
          <w:szCs w:val="20"/>
        </w:rPr>
        <w:t>.</w:t>
      </w:r>
    </w:p>
    <w:p w:rsidR="00F423BF" w:rsidRDefault="00F423BF" w:rsidP="00CA2B84">
      <w:pPr>
        <w:spacing w:after="0" w:line="240" w:lineRule="auto"/>
        <w:jc w:val="center"/>
        <w:rPr>
          <w:rFonts w:ascii="Times New Roman" w:hAnsi="Times New Roman" w:cs="Times New Roman"/>
          <w:b/>
          <w:sz w:val="20"/>
          <w:szCs w:val="20"/>
          <w:lang w:val="id-ID"/>
        </w:rPr>
      </w:pPr>
      <w:r>
        <w:rPr>
          <w:rFonts w:ascii="Times New Roman" w:hAnsi="Times New Roman" w:cs="Times New Roman"/>
          <w:b/>
          <w:sz w:val="20"/>
          <w:szCs w:val="20"/>
        </w:rPr>
        <w:t>PENDAHULUA</w:t>
      </w:r>
      <w:r w:rsidR="00E674A8">
        <w:rPr>
          <w:rFonts w:ascii="Times New Roman" w:hAnsi="Times New Roman" w:cs="Times New Roman"/>
          <w:b/>
          <w:sz w:val="20"/>
          <w:szCs w:val="20"/>
          <w:lang w:val="id-ID"/>
        </w:rPr>
        <w:t>N</w:t>
      </w:r>
    </w:p>
    <w:p w:rsidR="00FC2944" w:rsidRDefault="00FC2944" w:rsidP="00CA2B84">
      <w:pPr>
        <w:spacing w:after="0" w:line="240" w:lineRule="auto"/>
        <w:jc w:val="center"/>
        <w:rPr>
          <w:rFonts w:ascii="Times New Roman" w:hAnsi="Times New Roman" w:cs="Times New Roman"/>
          <w:b/>
          <w:sz w:val="20"/>
          <w:szCs w:val="20"/>
          <w:lang w:val="id-ID"/>
        </w:rPr>
      </w:pPr>
    </w:p>
    <w:p w:rsidR="00FC2944" w:rsidRDefault="00FC2944" w:rsidP="00CA2B84">
      <w:pPr>
        <w:spacing w:after="0" w:line="240" w:lineRule="auto"/>
        <w:jc w:val="center"/>
        <w:rPr>
          <w:rFonts w:ascii="Times New Roman" w:hAnsi="Times New Roman" w:cs="Times New Roman"/>
          <w:b/>
          <w:sz w:val="20"/>
          <w:szCs w:val="20"/>
          <w:lang w:val="id-ID"/>
        </w:rPr>
        <w:sectPr w:rsidR="00FC2944" w:rsidSect="00BF2AF9">
          <w:headerReference w:type="first" r:id="rId10"/>
          <w:pgSz w:w="11906" w:h="16838"/>
          <w:pgMar w:top="2268" w:right="1701" w:bottom="1701" w:left="2268" w:header="709" w:footer="709" w:gutter="0"/>
          <w:cols w:space="708"/>
          <w:titlePg/>
          <w:docGrid w:linePitch="360"/>
        </w:sectPr>
      </w:pPr>
    </w:p>
    <w:p w:rsidR="00FC2944" w:rsidRDefault="00FC2944" w:rsidP="00CA2B84">
      <w:pPr>
        <w:spacing w:after="0" w:line="240" w:lineRule="auto"/>
        <w:jc w:val="both"/>
        <w:rPr>
          <w:rFonts w:ascii="Times New Roman" w:hAnsi="Times New Roman" w:cs="Times New Roman"/>
          <w:sz w:val="20"/>
          <w:szCs w:val="20"/>
          <w:lang w:val="id-ID"/>
        </w:rPr>
      </w:pPr>
      <w:r w:rsidRPr="00BF2AF9">
        <w:rPr>
          <w:rFonts w:ascii="Times New Roman" w:hAnsi="Times New Roman" w:cs="Times New Roman"/>
          <w:sz w:val="20"/>
          <w:szCs w:val="20"/>
        </w:rPr>
        <w:lastRenderedPageBreak/>
        <w:t xml:space="preserve">Dari zaman dahulu kebudayaan telah melekat didalam masyarakat Indonesia, kebudayaan tersebut sangat beragam antara wilayah </w:t>
      </w:r>
      <w:proofErr w:type="gramStart"/>
      <w:r w:rsidRPr="00BF2AF9">
        <w:rPr>
          <w:rFonts w:ascii="Times New Roman" w:hAnsi="Times New Roman" w:cs="Times New Roman"/>
          <w:sz w:val="20"/>
          <w:szCs w:val="20"/>
        </w:rPr>
        <w:t>satu  dengan</w:t>
      </w:r>
      <w:proofErr w:type="gramEnd"/>
      <w:r w:rsidRPr="00BF2AF9">
        <w:rPr>
          <w:rFonts w:ascii="Times New Roman" w:hAnsi="Times New Roman" w:cs="Times New Roman"/>
          <w:sz w:val="20"/>
          <w:szCs w:val="20"/>
        </w:rPr>
        <w:t xml:space="preserve"> wilayah yang lain pun akan berbeda. </w:t>
      </w:r>
      <w:proofErr w:type="gramStart"/>
      <w:r w:rsidRPr="00BF2AF9">
        <w:rPr>
          <w:rFonts w:ascii="Times New Roman" w:hAnsi="Times New Roman" w:cs="Times New Roman"/>
          <w:sz w:val="20"/>
          <w:szCs w:val="20"/>
        </w:rPr>
        <w:t>Kita sebagai generasi penerus hanya mewarisi dan diharapkan agar menjaga dan melestarikan kebudayaan tersebut.</w:t>
      </w:r>
      <w:proofErr w:type="gramEnd"/>
      <w:r w:rsidRPr="00BF2AF9">
        <w:rPr>
          <w:rFonts w:ascii="Times New Roman" w:hAnsi="Times New Roman" w:cs="Times New Roman"/>
          <w:sz w:val="20"/>
          <w:szCs w:val="20"/>
        </w:rPr>
        <w:t xml:space="preserve"> </w:t>
      </w:r>
      <w:proofErr w:type="gramStart"/>
      <w:r w:rsidRPr="00BF2AF9">
        <w:rPr>
          <w:rFonts w:ascii="Times New Roman" w:hAnsi="Times New Roman" w:cs="Times New Roman"/>
          <w:sz w:val="20"/>
          <w:szCs w:val="20"/>
        </w:rPr>
        <w:t>Namun diera sekarang ini nilai kebudayaan didalam masyarakat telah mulai meluntur bahkan ada sebagian yang mulai menghilang.</w:t>
      </w:r>
      <w:proofErr w:type="gramEnd"/>
      <w:r w:rsidRPr="00BF2AF9">
        <w:rPr>
          <w:rFonts w:ascii="Times New Roman" w:hAnsi="Times New Roman" w:cs="Times New Roman"/>
          <w:sz w:val="20"/>
          <w:szCs w:val="20"/>
        </w:rPr>
        <w:t xml:space="preserve"> </w:t>
      </w:r>
      <w:proofErr w:type="gramStart"/>
      <w:r w:rsidRPr="00BF2AF9">
        <w:rPr>
          <w:rFonts w:ascii="Times New Roman" w:hAnsi="Times New Roman" w:cs="Times New Roman"/>
          <w:sz w:val="20"/>
          <w:szCs w:val="20"/>
        </w:rPr>
        <w:t>Salah satu penyebabnya adalah era globalisasi yang dapat menggeser nilai-nilai kebudayaan yang telah melekat didalam masyarakat Indonesia.</w:t>
      </w:r>
      <w:proofErr w:type="gramEnd"/>
      <w:r w:rsidRPr="00BF2AF9">
        <w:rPr>
          <w:rFonts w:ascii="Times New Roman" w:hAnsi="Times New Roman" w:cs="Times New Roman"/>
          <w:sz w:val="20"/>
          <w:szCs w:val="20"/>
        </w:rPr>
        <w:t xml:space="preserve"> </w:t>
      </w:r>
      <w:proofErr w:type="gramStart"/>
      <w:r w:rsidRPr="00BF2AF9">
        <w:rPr>
          <w:rFonts w:ascii="Times New Roman" w:hAnsi="Times New Roman" w:cs="Times New Roman"/>
          <w:sz w:val="20"/>
          <w:szCs w:val="20"/>
        </w:rPr>
        <w:t xml:space="preserve">Berdasarkan Undang-Undang Dasar 1945 Pasal 32 ayat (1) “Negara memajukan </w:t>
      </w:r>
      <w:r w:rsidRPr="00BF2AF9">
        <w:rPr>
          <w:rFonts w:ascii="Times New Roman" w:hAnsi="Times New Roman" w:cs="Times New Roman"/>
          <w:sz w:val="20"/>
          <w:szCs w:val="20"/>
        </w:rPr>
        <w:lastRenderedPageBreak/>
        <w:t>kebudayaan nasional Indonesia ditengah peradaban dunia dengan menjamin kebebasan masyarakat dalam memelihara dan mengembangkan nilai budayanya.”</w:t>
      </w:r>
      <w:proofErr w:type="gramEnd"/>
      <w:r w:rsidRPr="00BF2AF9">
        <w:rPr>
          <w:rStyle w:val="FootnoteReference"/>
          <w:rFonts w:ascii="Times New Roman" w:hAnsi="Times New Roman" w:cs="Times New Roman"/>
          <w:sz w:val="20"/>
          <w:szCs w:val="20"/>
        </w:rPr>
        <w:footnoteReference w:id="1"/>
      </w:r>
      <w:r w:rsidRPr="00BF2AF9">
        <w:rPr>
          <w:rFonts w:ascii="Times New Roman" w:hAnsi="Times New Roman" w:cs="Times New Roman"/>
          <w:sz w:val="20"/>
          <w:szCs w:val="20"/>
        </w:rPr>
        <w:t xml:space="preserve"> Sedangkan banyak para remaja sekarang ini yang tidak ingin </w:t>
      </w:r>
      <w:proofErr w:type="gramStart"/>
      <w:r w:rsidRPr="00BF2AF9">
        <w:rPr>
          <w:rFonts w:ascii="Times New Roman" w:hAnsi="Times New Roman" w:cs="Times New Roman"/>
          <w:sz w:val="20"/>
          <w:szCs w:val="20"/>
        </w:rPr>
        <w:t>mengenal  kebudayaan</w:t>
      </w:r>
      <w:proofErr w:type="gramEnd"/>
      <w:r w:rsidRPr="00BF2AF9">
        <w:rPr>
          <w:rFonts w:ascii="Times New Roman" w:hAnsi="Times New Roman" w:cs="Times New Roman"/>
          <w:sz w:val="20"/>
          <w:szCs w:val="20"/>
        </w:rPr>
        <w:t xml:space="preserve"> daerahnya sendiri, mereka lebih senang meniru budaya asing yang sangat bertentangan dengan budaya Indonesia. Sebagai generasi penerus hendaknya kita mencintai dan melestarikan </w:t>
      </w:r>
    </w:p>
    <w:p w:rsidR="00FC2944" w:rsidRPr="00FC2944" w:rsidRDefault="00FC2944" w:rsidP="00F423BF">
      <w:pPr>
        <w:spacing w:after="0" w:line="480" w:lineRule="auto"/>
        <w:jc w:val="center"/>
        <w:rPr>
          <w:rFonts w:ascii="Times New Roman" w:hAnsi="Times New Roman" w:cs="Times New Roman"/>
          <w:b/>
          <w:sz w:val="20"/>
          <w:szCs w:val="20"/>
          <w:lang w:val="id-ID"/>
        </w:rPr>
        <w:sectPr w:rsidR="00FC2944" w:rsidRPr="00FC2944" w:rsidSect="00FC2944">
          <w:type w:val="continuous"/>
          <w:pgSz w:w="11906" w:h="16838"/>
          <w:pgMar w:top="2268" w:right="1416" w:bottom="1701" w:left="1418" w:header="709" w:footer="709" w:gutter="0"/>
          <w:cols w:num="2" w:space="708"/>
          <w:titlePg/>
          <w:docGrid w:linePitch="360"/>
        </w:sectPr>
      </w:pPr>
    </w:p>
    <w:p w:rsidR="00FC2944" w:rsidRDefault="00FC2944" w:rsidP="00FC2944">
      <w:pPr>
        <w:pStyle w:val="ListParagraph"/>
        <w:spacing w:after="0" w:line="240" w:lineRule="auto"/>
        <w:ind w:left="0"/>
        <w:jc w:val="both"/>
        <w:rPr>
          <w:rFonts w:ascii="Times New Roman" w:hAnsi="Times New Roman" w:cs="Times New Roman"/>
          <w:sz w:val="20"/>
          <w:szCs w:val="20"/>
        </w:rPr>
      </w:pPr>
      <w:r w:rsidRPr="00BF2AF9">
        <w:rPr>
          <w:rFonts w:ascii="Times New Roman" w:hAnsi="Times New Roman" w:cs="Times New Roman"/>
          <w:sz w:val="20"/>
          <w:szCs w:val="20"/>
        </w:rPr>
        <w:lastRenderedPageBreak/>
        <w:t xml:space="preserve">kebudayaan yang telah diwariskan dari dulu, agar nilai-nilai kebudayaan yang telah ada dapat diwariskan pada anak cucu kita. Jika generasi muda tidak mengenal nilai-nilai kebudayaan dari bangsanya, maka dengan mudah nilai kebudayaan tersebut diklaim oleh Negara lain. Seperti halnya dengan kehadiran alat-alat musik moderen, tari modern saat ini yang banyak diganrungi oleh remaja saat ini. Adapun contoh alat musik modern yaitu gitar, piano, biola, dan drum. Generasi saat ini lebih gemar memainkan alat musik modern tersebut  daripada alat musik tradisional. Sama halnya dengan tari modern yang lebih banyak </w:t>
      </w:r>
      <w:r>
        <w:rPr>
          <w:rFonts w:ascii="Times New Roman" w:hAnsi="Times New Roman" w:cs="Times New Roman"/>
          <w:sz w:val="20"/>
          <w:szCs w:val="20"/>
        </w:rPr>
        <w:t xml:space="preserve">disukai oleh </w:t>
      </w:r>
      <w:r w:rsidRPr="00BF2AF9">
        <w:rPr>
          <w:rFonts w:ascii="Times New Roman" w:hAnsi="Times New Roman" w:cs="Times New Roman"/>
          <w:sz w:val="20"/>
          <w:szCs w:val="20"/>
        </w:rPr>
        <w:t>anak zaman sekarang</w:t>
      </w:r>
    </w:p>
    <w:p w:rsidR="00BF2AF9" w:rsidRPr="00BF2AF9" w:rsidRDefault="00BF2AF9" w:rsidP="00EF7F6B">
      <w:pPr>
        <w:pStyle w:val="ListParagraph"/>
        <w:spacing w:after="0" w:line="240" w:lineRule="auto"/>
        <w:ind w:left="0" w:firstLine="567"/>
        <w:jc w:val="both"/>
        <w:rPr>
          <w:rFonts w:ascii="Times New Roman" w:hAnsi="Times New Roman" w:cs="Times New Roman"/>
          <w:sz w:val="20"/>
          <w:szCs w:val="20"/>
        </w:rPr>
      </w:pPr>
      <w:r w:rsidRPr="00BF2AF9">
        <w:rPr>
          <w:rFonts w:ascii="Times New Roman" w:hAnsi="Times New Roman" w:cs="Times New Roman"/>
          <w:sz w:val="20"/>
          <w:szCs w:val="20"/>
        </w:rPr>
        <w:t>Karena sebagai generasi penerus harus berusaha sebisa dan sebaik mungkin menjaga nilai kebudayaan yang telah terbentuk. Karena pembentukan kebudayaan membutuhkan waktu yang lama. Tidak hanya diciptakan dan dibentuk dalam waktu yang singkat dan pembentukan kebudayaan tersebut tidak semudah membalikkan telapak tangan yakni melalui proses waktu yang lama dan turun temurun dari nenek moyang kita. Dan saat ini, seperti yang kita semua telah sadari, kebudayaan daerah, mulai luntur tergantikan oleh kebudayaan barat yang di agung-agungkan oleh generasi muda. Padahal orang-orang barat yang kita tiru gayanya itu lebih menghargai budaya daerah asli Indonesia. Karena mereka lebih menghargai originalitas suatu kebudayaan. Selain itu, klaim-klaim dari negara tetangga atas kebudayaan kita juga membuktikan bahwa kebudayaan yang Indonesia  miliki adalah salah satu kebudayaan paling luar biasa di dunia.</w:t>
      </w:r>
    </w:p>
    <w:p w:rsidR="00BF2AF9" w:rsidRPr="00BF2AF9" w:rsidRDefault="00BF2AF9" w:rsidP="00EF7F6B">
      <w:pPr>
        <w:pStyle w:val="ListParagraph"/>
        <w:spacing w:line="240" w:lineRule="auto"/>
        <w:ind w:left="0" w:firstLine="567"/>
        <w:jc w:val="both"/>
        <w:rPr>
          <w:rFonts w:ascii="Times New Roman" w:hAnsi="Times New Roman" w:cs="Times New Roman"/>
          <w:sz w:val="20"/>
          <w:szCs w:val="20"/>
        </w:rPr>
      </w:pPr>
      <w:r w:rsidRPr="00BF2AF9">
        <w:rPr>
          <w:rFonts w:ascii="Times New Roman" w:hAnsi="Times New Roman" w:cs="Times New Roman"/>
          <w:sz w:val="20"/>
          <w:szCs w:val="20"/>
        </w:rPr>
        <w:t>Dengan melihat keberagaman yang ada  masyarakat Sulawesi Selatan pun memiliki keberagaman etnik terdiri dari empat kelompok etnik, Bugis, Makassar, Mandar dan Toraja. Dari empat kelompok etnik tersebut, Bugis dan Makassar adalah kelompok etnik terbesar di Sulawesi Selatan dengan berbagai corak dan adat yang berbeda, disamping itu pula memiliki banyak persamaan.</w:t>
      </w:r>
      <w:r w:rsidRPr="00BF2AF9">
        <w:rPr>
          <w:rStyle w:val="FootnoteReference"/>
          <w:rFonts w:ascii="Times New Roman" w:hAnsi="Times New Roman" w:cs="Times New Roman"/>
          <w:sz w:val="20"/>
          <w:szCs w:val="20"/>
        </w:rPr>
        <w:footnoteReference w:id="2"/>
      </w:r>
      <w:r w:rsidRPr="00BF2AF9">
        <w:rPr>
          <w:rFonts w:ascii="Times New Roman" w:hAnsi="Times New Roman" w:cs="Times New Roman"/>
          <w:sz w:val="20"/>
          <w:szCs w:val="20"/>
        </w:rPr>
        <w:tab/>
        <w:t xml:space="preserve">Kebudayaan itu telah mengalami proses perkembangan secara bertahap dan berkesinambungan yang kita konsepkan sebagai evolusi kebudayaan. Evolusi kebudayaan ini berlangsung sesuai dengan perkembangan budidaya atau akal pikiran manusia dalam menghadapi tantangan hidup dari waktu ke waktu. Proses evolusi untuk tiap kelompok berbeda-beda, bergantung pada tantangan, lingkungan dan kemampuan intelektual manusianya untuk mengantisipasi tantangan tadi. </w:t>
      </w:r>
    </w:p>
    <w:p w:rsidR="00BF2AF9" w:rsidRPr="00BF2AF9" w:rsidRDefault="00BF2AF9" w:rsidP="00EF7F6B">
      <w:pPr>
        <w:pStyle w:val="ListParagraph"/>
        <w:spacing w:line="240" w:lineRule="auto"/>
        <w:ind w:left="0" w:firstLine="567"/>
        <w:jc w:val="both"/>
        <w:rPr>
          <w:rFonts w:ascii="Times New Roman" w:hAnsi="Times New Roman" w:cs="Times New Roman"/>
          <w:sz w:val="20"/>
          <w:szCs w:val="20"/>
        </w:rPr>
      </w:pPr>
      <w:r w:rsidRPr="00BF2AF9">
        <w:rPr>
          <w:rFonts w:ascii="Times New Roman" w:hAnsi="Times New Roman" w:cs="Times New Roman"/>
          <w:sz w:val="20"/>
          <w:szCs w:val="20"/>
        </w:rPr>
        <w:t xml:space="preserve">Lahirnya kebudayaan merupakan wujud ekspresi dari cara manusia memaknai kehidupan. Karena manusia dilahirkan dengan naluri pertahanan diri sehingga ia berupaya melakukan </w:t>
      </w:r>
      <w:r w:rsidRPr="00BF2AF9">
        <w:rPr>
          <w:rFonts w:ascii="Times New Roman" w:hAnsi="Times New Roman" w:cs="Times New Roman"/>
          <w:sz w:val="20"/>
          <w:szCs w:val="20"/>
        </w:rPr>
        <w:lastRenderedPageBreak/>
        <w:t>proses adaptasi dengan lingkungannya, baik lingkungan alam maupun lingkungan alam maupun lingkungan sosialnya. Dalam hal ini, kebudayaan sangat berkaitan erat dengan hasil karya  dan karsa manusia dalam perjuangannya mempertahankan hidup.</w:t>
      </w:r>
      <w:r w:rsidRPr="00BF2AF9">
        <w:rPr>
          <w:rStyle w:val="FootnoteReference"/>
          <w:rFonts w:ascii="Times New Roman" w:hAnsi="Times New Roman" w:cs="Times New Roman"/>
          <w:sz w:val="20"/>
          <w:szCs w:val="20"/>
        </w:rPr>
        <w:footnoteReference w:id="3"/>
      </w:r>
    </w:p>
    <w:p w:rsidR="00BF2AF9" w:rsidRPr="00BF2AF9" w:rsidRDefault="00BF2AF9" w:rsidP="00EF7F6B">
      <w:pPr>
        <w:pStyle w:val="ListParagraph"/>
        <w:spacing w:line="240" w:lineRule="auto"/>
        <w:ind w:left="0" w:firstLine="567"/>
        <w:jc w:val="both"/>
        <w:rPr>
          <w:rFonts w:ascii="Times New Roman" w:eastAsia="Times New Roman" w:hAnsi="Times New Roman" w:cs="Times New Roman"/>
          <w:sz w:val="20"/>
          <w:szCs w:val="20"/>
          <w:lang w:eastAsia="id-ID"/>
        </w:rPr>
      </w:pPr>
      <w:r w:rsidRPr="00BF2AF9">
        <w:rPr>
          <w:rFonts w:ascii="Times New Roman" w:hAnsi="Times New Roman" w:cs="Times New Roman"/>
          <w:sz w:val="20"/>
          <w:szCs w:val="20"/>
        </w:rPr>
        <w:t xml:space="preserve"> Watansoppeng merupakan ibukota  Kabupaten Soppeng salah satu kabupaten dalam wilayah Propinsi Sulawesi Selatan. Kawasan Watansoppeng memiliki  sumber daya budaya (SDB) yang beragam. Masyarakat Sulawesi Selatan juga mengenal Watansoppeng sebagai kota dengan sumber daya alam yang khas. Keindahan landskap kota yang bergelombang dan ribuan kelelawar yang bergantungan di pohon asam di jantung  Kota Watansoppeng, yang merupakan daya tarik kawasan ini.  Namun seiring berjalannya waktu kebudayaan yang ada di Kabupaten soppeng sepertinya  mulai bergeser . Dengan hadirnya komunitas yang  meniru budaya barat salah satunya itu yang merupakan Komunitas </w:t>
      </w:r>
      <w:r w:rsidRPr="00BF2AF9">
        <w:rPr>
          <w:rFonts w:ascii="Times New Roman" w:hAnsi="Times New Roman" w:cs="Times New Roman"/>
          <w:i/>
          <w:sz w:val="20"/>
          <w:szCs w:val="20"/>
        </w:rPr>
        <w:t>Freestyle</w:t>
      </w:r>
      <w:r w:rsidRPr="00BF2AF9">
        <w:rPr>
          <w:rFonts w:ascii="Times New Roman" w:hAnsi="Times New Roman" w:cs="Times New Roman"/>
          <w:sz w:val="20"/>
          <w:szCs w:val="20"/>
        </w:rPr>
        <w:t xml:space="preserve"> yang merupakan komunitas tari modern atau biasa disebut </w:t>
      </w:r>
      <w:r w:rsidRPr="00BF2AF9">
        <w:rPr>
          <w:rFonts w:ascii="Times New Roman" w:hAnsi="Times New Roman" w:cs="Times New Roman"/>
          <w:i/>
          <w:sz w:val="20"/>
          <w:szCs w:val="20"/>
        </w:rPr>
        <w:t>Shuffle Dance</w:t>
      </w:r>
      <w:r w:rsidRPr="00BF2AF9">
        <w:rPr>
          <w:rFonts w:ascii="Times New Roman" w:hAnsi="Times New Roman" w:cs="Times New Roman"/>
          <w:sz w:val="20"/>
          <w:szCs w:val="20"/>
        </w:rPr>
        <w:t xml:space="preserve">. Tetapi ada salah satu kecamatan di Watansoppeng yang membangun sanggar seni, adapun nama sanggar seni tersebut adalah Sanggar Seni Naurah yang didalamnya terdapat, seni tari,seni musik,dan teater. Seperti yang kita ketahui  </w:t>
      </w:r>
      <w:r w:rsidRPr="00BF2AF9">
        <w:rPr>
          <w:rFonts w:ascii="Times New Roman" w:eastAsia="Times New Roman" w:hAnsi="Times New Roman" w:cs="Times New Roman"/>
          <w:sz w:val="20"/>
          <w:szCs w:val="20"/>
          <w:lang w:eastAsia="id-ID"/>
        </w:rPr>
        <w:t>Sanggar adalah tempat / wadah dimana berkumpul atau bertemu untuk  bertukar pikiran ( pembahasan, pen</w:t>
      </w:r>
      <w:r w:rsidR="00FC2944">
        <w:rPr>
          <w:rFonts w:ascii="Times New Roman" w:eastAsia="Times New Roman" w:hAnsi="Times New Roman" w:cs="Times New Roman"/>
          <w:sz w:val="20"/>
          <w:szCs w:val="20"/>
          <w:lang w:eastAsia="id-ID"/>
        </w:rPr>
        <w:t>golahan dan sebagainya) tentang suatu </w:t>
      </w:r>
      <w:r w:rsidRPr="00BF2AF9">
        <w:rPr>
          <w:rFonts w:ascii="Times New Roman" w:eastAsia="Times New Roman" w:hAnsi="Times New Roman" w:cs="Times New Roman"/>
          <w:sz w:val="20"/>
          <w:szCs w:val="20"/>
          <w:lang w:eastAsia="id-ID"/>
        </w:rPr>
        <w:t xml:space="preserve">bidang ilmu pengetahuan atau bidang kegiatan tertentu. </w:t>
      </w:r>
      <w:r w:rsidRPr="00BF2AF9">
        <w:rPr>
          <w:rFonts w:ascii="Times New Roman" w:eastAsia="Times New Roman" w:hAnsi="Times New Roman" w:cs="Times New Roman"/>
          <w:sz w:val="20"/>
          <w:szCs w:val="20"/>
          <w:lang w:eastAsia="id-ID"/>
        </w:rPr>
        <w:br/>
      </w:r>
      <w:r w:rsidRPr="00BF2AF9">
        <w:rPr>
          <w:rFonts w:ascii="Times New Roman" w:eastAsia="Times New Roman" w:hAnsi="Times New Roman" w:cs="Times New Roman"/>
          <w:sz w:val="20"/>
          <w:szCs w:val="20"/>
          <w:lang w:eastAsia="id-ID"/>
        </w:rPr>
        <w:tab/>
        <w:t>Selain itu, didalam sanggar</w:t>
      </w:r>
      <w:r w:rsidR="00FC2944">
        <w:rPr>
          <w:rFonts w:ascii="Times New Roman" w:eastAsia="Times New Roman" w:hAnsi="Times New Roman" w:cs="Times New Roman"/>
          <w:sz w:val="20"/>
          <w:szCs w:val="20"/>
          <w:lang w:eastAsia="id-ID"/>
        </w:rPr>
        <w:t xml:space="preserve"> ini pula ada kegiatan-kegiatan </w:t>
      </w:r>
      <w:r w:rsidRPr="00BF2AF9">
        <w:rPr>
          <w:rFonts w:ascii="Times New Roman" w:eastAsia="Times New Roman" w:hAnsi="Times New Roman" w:cs="Times New Roman"/>
          <w:sz w:val="20"/>
          <w:szCs w:val="20"/>
          <w:lang w:eastAsia="id-ID"/>
        </w:rPr>
        <w:t>yang</w:t>
      </w:r>
      <w:r w:rsidR="00FC2944">
        <w:rPr>
          <w:rFonts w:ascii="Times New Roman" w:eastAsia="Times New Roman" w:hAnsi="Times New Roman" w:cs="Times New Roman"/>
          <w:sz w:val="20"/>
          <w:szCs w:val="20"/>
          <w:lang w:eastAsia="id-ID"/>
        </w:rPr>
        <w:t> sangat</w:t>
      </w:r>
      <w:r w:rsidR="004867C7">
        <w:rPr>
          <w:rFonts w:ascii="Times New Roman" w:eastAsia="Times New Roman" w:hAnsi="Times New Roman" w:cs="Times New Roman"/>
          <w:sz w:val="20"/>
          <w:szCs w:val="20"/>
          <w:lang w:eastAsia="id-ID"/>
        </w:rPr>
        <w:t> penting, </w:t>
      </w:r>
      <w:r w:rsidRPr="00BF2AF9">
        <w:rPr>
          <w:rFonts w:ascii="Times New Roman" w:eastAsia="Times New Roman" w:hAnsi="Times New Roman" w:cs="Times New Roman"/>
          <w:sz w:val="20"/>
          <w:szCs w:val="20"/>
          <w:lang w:eastAsia="id-ID"/>
        </w:rPr>
        <w:t>yaitu men</w:t>
      </w:r>
      <w:r w:rsidR="00FC2944">
        <w:rPr>
          <w:rFonts w:ascii="Times New Roman" w:eastAsia="Times New Roman" w:hAnsi="Times New Roman" w:cs="Times New Roman"/>
          <w:sz w:val="20"/>
          <w:szCs w:val="20"/>
          <w:lang w:eastAsia="id-ID"/>
        </w:rPr>
        <w:t>ggali, mengola dan membina seni bagi para </w:t>
      </w:r>
      <w:r w:rsidRPr="00BF2AF9">
        <w:rPr>
          <w:rFonts w:ascii="Times New Roman" w:eastAsia="Times New Roman" w:hAnsi="Times New Roman" w:cs="Times New Roman"/>
          <w:sz w:val="20"/>
          <w:szCs w:val="20"/>
          <w:lang w:eastAsia="id-ID"/>
        </w:rPr>
        <w:t>seniman.</w:t>
      </w:r>
      <w:r w:rsidRPr="00BF2AF9">
        <w:rPr>
          <w:rFonts w:ascii="Times New Roman" w:eastAsia="Times New Roman" w:hAnsi="Times New Roman" w:cs="Times New Roman"/>
          <w:sz w:val="20"/>
          <w:szCs w:val="20"/>
          <w:lang w:eastAsia="id-ID"/>
        </w:rPr>
        <w:br/>
        <w:t xml:space="preserve">Setiap sanggar seni ada </w:t>
      </w:r>
      <w:r w:rsidR="00FC2944">
        <w:rPr>
          <w:rFonts w:ascii="Times New Roman" w:eastAsia="Times New Roman" w:hAnsi="Times New Roman" w:cs="Times New Roman"/>
          <w:sz w:val="20"/>
          <w:szCs w:val="20"/>
          <w:lang w:eastAsia="id-ID"/>
        </w:rPr>
        <w:t>organisasinya, yaitu mulai dari </w:t>
      </w:r>
      <w:r w:rsidRPr="00BF2AF9">
        <w:rPr>
          <w:rFonts w:ascii="Times New Roman" w:eastAsia="Times New Roman" w:hAnsi="Times New Roman" w:cs="Times New Roman"/>
          <w:sz w:val="20"/>
          <w:szCs w:val="20"/>
          <w:lang w:eastAsia="id-ID"/>
        </w:rPr>
        <w:t>pimpina</w:t>
      </w:r>
      <w:r w:rsidR="00FC2944">
        <w:rPr>
          <w:rFonts w:ascii="Times New Roman" w:eastAsia="Times New Roman" w:hAnsi="Times New Roman" w:cs="Times New Roman"/>
          <w:sz w:val="20"/>
          <w:szCs w:val="20"/>
          <w:lang w:eastAsia="id-ID"/>
        </w:rPr>
        <w:t>n hingga koordinator bidang </w:t>
      </w:r>
      <w:r w:rsidRPr="00BF2AF9">
        <w:rPr>
          <w:rFonts w:ascii="Times New Roman" w:eastAsia="Times New Roman" w:hAnsi="Times New Roman" w:cs="Times New Roman"/>
          <w:sz w:val="20"/>
          <w:szCs w:val="20"/>
          <w:lang w:eastAsia="id-ID"/>
        </w:rPr>
        <w:t>pembinaan. Misalnya, koordinat</w:t>
      </w:r>
      <w:r w:rsidR="00FC2944">
        <w:rPr>
          <w:rFonts w:ascii="Times New Roman" w:eastAsia="Times New Roman" w:hAnsi="Times New Roman" w:cs="Times New Roman"/>
          <w:sz w:val="20"/>
          <w:szCs w:val="20"/>
          <w:lang w:eastAsia="id-ID"/>
        </w:rPr>
        <w:t>or bidang tari, teather,</w:t>
      </w:r>
      <w:r w:rsidR="00FC2944">
        <w:rPr>
          <w:rFonts w:ascii="Times New Roman" w:eastAsia="Times New Roman" w:hAnsi="Times New Roman" w:cs="Times New Roman"/>
          <w:sz w:val="20"/>
          <w:szCs w:val="20"/>
          <w:lang w:eastAsia="id-ID"/>
        </w:rPr>
        <w:br/>
        <w:t>vokal, musik, seni ukir, lukis </w:t>
      </w:r>
      <w:r w:rsidRPr="00BF2AF9">
        <w:rPr>
          <w:rFonts w:ascii="Times New Roman" w:eastAsia="Times New Roman" w:hAnsi="Times New Roman" w:cs="Times New Roman"/>
          <w:sz w:val="20"/>
          <w:szCs w:val="20"/>
          <w:lang w:eastAsia="id-ID"/>
        </w:rPr>
        <w:t>d</w:t>
      </w:r>
      <w:r w:rsidR="00FC2944">
        <w:rPr>
          <w:rFonts w:ascii="Times New Roman" w:eastAsia="Times New Roman" w:hAnsi="Times New Roman" w:cs="Times New Roman"/>
          <w:sz w:val="20"/>
          <w:szCs w:val="20"/>
          <w:lang w:eastAsia="id-ID"/>
        </w:rPr>
        <w:t>an lain </w:t>
      </w:r>
      <w:r>
        <w:rPr>
          <w:rFonts w:ascii="Times New Roman" w:eastAsia="Times New Roman" w:hAnsi="Times New Roman" w:cs="Times New Roman"/>
          <w:sz w:val="20"/>
          <w:szCs w:val="20"/>
          <w:lang w:eastAsia="id-ID"/>
        </w:rPr>
        <w:t>lainnya. </w:t>
      </w:r>
      <w:r w:rsidRPr="00BF2AF9">
        <w:rPr>
          <w:rFonts w:ascii="Times New Roman" w:eastAsia="Times New Roman" w:hAnsi="Times New Roman" w:cs="Times New Roman"/>
          <w:sz w:val="20"/>
          <w:szCs w:val="20"/>
          <w:lang w:eastAsia="id-ID"/>
        </w:rPr>
        <w:t>Seperti sanggar seni </w:t>
      </w:r>
      <w:r>
        <w:rPr>
          <w:rFonts w:ascii="Times New Roman" w:eastAsia="Times New Roman" w:hAnsi="Times New Roman" w:cs="Times New Roman"/>
          <w:sz w:val="20"/>
          <w:szCs w:val="20"/>
          <w:lang w:eastAsia="id-ID"/>
        </w:rPr>
        <w:t>di   </w:t>
      </w:r>
      <w:r w:rsidRPr="00BF2AF9">
        <w:rPr>
          <w:rFonts w:ascii="Times New Roman" w:eastAsia="Times New Roman" w:hAnsi="Times New Roman" w:cs="Times New Roman"/>
          <w:sz w:val="20"/>
          <w:szCs w:val="20"/>
          <w:lang w:eastAsia="id-ID"/>
        </w:rPr>
        <w:t xml:space="preserve">Watansoppeng yang berkediaman di Desa Belo yaitu Sanggar Seni Naurah. Sanggar seni ini menampilkan seni tari, seni musik, drama, dan teater.  Sanggar ini merupakan lembaga pendidikan non formal yang memiliki tujuan untuk melestarikan budaya lokal. Sanggar seni naurah ini berdiri pada tahun 2005. Awal mula  nama sanggar seni ini adalah karena lahirnya Naurah. Naurah merupakan nama dari anak pemilik sanggar yang kedua. Sanggar ini didrikan dengan penuh perjuangan sehingga bisa eksis sampai saat dan tentunya memiliki tujuan mulia. Sanggar seni ini telah mengikuti beberapa ajang bahkan memenangkan perlombaan dengan membawa nama Kabupaten Soppeng salah satunya yaitu </w:t>
      </w:r>
      <w:r w:rsidRPr="00BF2AF9">
        <w:rPr>
          <w:rFonts w:ascii="Times New Roman" w:eastAsia="Times New Roman" w:hAnsi="Times New Roman" w:cs="Times New Roman"/>
          <w:i/>
          <w:sz w:val="20"/>
          <w:szCs w:val="20"/>
          <w:lang w:eastAsia="id-ID"/>
        </w:rPr>
        <w:t>Fashion Carnaval</w:t>
      </w:r>
      <w:r w:rsidRPr="00BF2AF9">
        <w:rPr>
          <w:rFonts w:ascii="Times New Roman" w:eastAsia="Times New Roman" w:hAnsi="Times New Roman" w:cs="Times New Roman"/>
          <w:sz w:val="20"/>
          <w:szCs w:val="20"/>
          <w:lang w:eastAsia="id-ID"/>
        </w:rPr>
        <w:t xml:space="preserve"> (Hari Jadi Barru ke- 58) dengan tema yang dibawakan “Kembalikan </w:t>
      </w:r>
      <w:r w:rsidRPr="00BF2AF9">
        <w:rPr>
          <w:rFonts w:ascii="Times New Roman" w:eastAsia="Times New Roman" w:hAnsi="Times New Roman" w:cs="Times New Roman"/>
          <w:sz w:val="20"/>
          <w:szCs w:val="20"/>
          <w:lang w:eastAsia="id-ID"/>
        </w:rPr>
        <w:lastRenderedPageBreak/>
        <w:t xml:space="preserve">Kejayaan Sutraku” yang dilaksanakan pada tanggal 21 Februari 2018 lalu.  Adapula kegiatan yang diikuti oleh Sanggar Seni Naurah adalah pada saat Festival Budaya 2017 dilaksanakan di </w:t>
      </w:r>
      <w:r w:rsidRPr="00BF2AF9">
        <w:rPr>
          <w:rFonts w:ascii="Times New Roman" w:eastAsia="Times New Roman" w:hAnsi="Times New Roman" w:cs="Times New Roman"/>
          <w:i/>
          <w:sz w:val="20"/>
          <w:szCs w:val="20"/>
          <w:lang w:eastAsia="id-ID"/>
        </w:rPr>
        <w:t>Galung Langi’E</w:t>
      </w:r>
      <w:r w:rsidRPr="00BF2AF9">
        <w:rPr>
          <w:rFonts w:ascii="Times New Roman" w:eastAsia="Times New Roman" w:hAnsi="Times New Roman" w:cs="Times New Roman"/>
          <w:sz w:val="20"/>
          <w:szCs w:val="20"/>
          <w:lang w:eastAsia="id-ID"/>
        </w:rPr>
        <w:t xml:space="preserve">   Kabupaten Soppeng. Tari </w:t>
      </w:r>
      <w:r w:rsidRPr="00BF2AF9">
        <w:rPr>
          <w:rFonts w:ascii="Times New Roman" w:eastAsia="Times New Roman" w:hAnsi="Times New Roman" w:cs="Times New Roman"/>
          <w:i/>
          <w:sz w:val="20"/>
          <w:szCs w:val="20"/>
          <w:lang w:eastAsia="id-ID"/>
        </w:rPr>
        <w:t>Maddaga Api</w:t>
      </w:r>
      <w:r w:rsidRPr="00BF2AF9">
        <w:rPr>
          <w:rFonts w:ascii="Times New Roman" w:eastAsia="Times New Roman" w:hAnsi="Times New Roman" w:cs="Times New Roman"/>
          <w:sz w:val="20"/>
          <w:szCs w:val="20"/>
          <w:lang w:eastAsia="id-ID"/>
        </w:rPr>
        <w:t xml:space="preserve"> adalah tampilan yang ditampilkan pada acara tersebut. Dengan melihat kegiatan-kegiatan yang sering diikuti oleh sanggar tersebut  Maka dari itu saya mengangkat judul  penelitian mengenai “Peranan Sanggar Seni Naurah dalam Melestarikan Budaya Lokal di Desa Belo Kecamatan Ganra Kabupaten Soppeng”.</w:t>
      </w:r>
    </w:p>
    <w:p w:rsidR="00BF2AF9" w:rsidRPr="00BF2AF9" w:rsidRDefault="00BF2AF9" w:rsidP="00EF7F6B">
      <w:pPr>
        <w:pStyle w:val="ListParagraph"/>
        <w:spacing w:line="240" w:lineRule="auto"/>
        <w:ind w:left="0" w:firstLine="567"/>
        <w:jc w:val="both"/>
        <w:rPr>
          <w:rFonts w:ascii="Times New Roman" w:hAnsi="Times New Roman" w:cs="Times New Roman"/>
          <w:sz w:val="20"/>
          <w:szCs w:val="20"/>
        </w:rPr>
      </w:pPr>
      <w:r w:rsidRPr="00BF2AF9">
        <w:rPr>
          <w:rFonts w:ascii="Times New Roman" w:hAnsi="Times New Roman" w:cs="Times New Roman"/>
          <w:sz w:val="20"/>
          <w:szCs w:val="20"/>
        </w:rPr>
        <w:t xml:space="preserve">  Berdasarkan latar belakang yang ada maka adapun rumusan masalahnya adalah:</w:t>
      </w:r>
    </w:p>
    <w:p w:rsidR="00BF2AF9" w:rsidRPr="00BF2AF9" w:rsidRDefault="00BF2AF9" w:rsidP="00EF7F6B">
      <w:pPr>
        <w:pStyle w:val="ListParagraph"/>
        <w:numPr>
          <w:ilvl w:val="0"/>
          <w:numId w:val="5"/>
        </w:numPr>
        <w:spacing w:line="240" w:lineRule="auto"/>
        <w:ind w:left="284" w:hanging="284"/>
        <w:jc w:val="both"/>
        <w:rPr>
          <w:rFonts w:ascii="Times New Roman" w:hAnsi="Times New Roman" w:cs="Times New Roman"/>
          <w:sz w:val="20"/>
          <w:szCs w:val="20"/>
        </w:rPr>
      </w:pPr>
      <w:r w:rsidRPr="00BF2AF9">
        <w:rPr>
          <w:rFonts w:ascii="Times New Roman" w:eastAsia="Times New Roman" w:hAnsi="Times New Roman" w:cs="Times New Roman"/>
          <w:sz w:val="20"/>
          <w:szCs w:val="20"/>
          <w:lang w:eastAsia="id-ID"/>
        </w:rPr>
        <w:t>Bagaimana peran sanggar seni naurah sebagai pelestarian budaya lokal di Desa Belo Kecamatan Ganra Kabupaten Soppeng?</w:t>
      </w:r>
    </w:p>
    <w:p w:rsidR="00BF2AF9" w:rsidRPr="00BF2AF9" w:rsidRDefault="00BF2AF9" w:rsidP="00EF7F6B">
      <w:pPr>
        <w:pStyle w:val="ListParagraph"/>
        <w:numPr>
          <w:ilvl w:val="0"/>
          <w:numId w:val="5"/>
        </w:numPr>
        <w:spacing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Bagaimana upaya  sanggar seni naurah dalam melestarikan budaya lokal sanggar di Desa Belo Kecamatan Ganra Kabupaten Soppeng?</w:t>
      </w:r>
    </w:p>
    <w:p w:rsidR="00BF2AF9" w:rsidRPr="00BF2AF9" w:rsidRDefault="00BF2AF9" w:rsidP="00EF7F6B">
      <w:pPr>
        <w:pStyle w:val="ListParagraph"/>
        <w:spacing w:line="240" w:lineRule="auto"/>
        <w:ind w:left="0" w:firstLine="567"/>
        <w:jc w:val="both"/>
        <w:rPr>
          <w:rFonts w:ascii="Times New Roman" w:eastAsia="Times New Roman" w:hAnsi="Times New Roman" w:cs="Times New Roman"/>
          <w:sz w:val="20"/>
          <w:szCs w:val="20"/>
          <w:lang w:eastAsia="id-ID"/>
        </w:rPr>
      </w:pPr>
      <w:r w:rsidRPr="00BF2AF9">
        <w:rPr>
          <w:rFonts w:ascii="Times New Roman" w:eastAsia="Times New Roman" w:hAnsi="Times New Roman" w:cs="Times New Roman"/>
          <w:sz w:val="20"/>
          <w:szCs w:val="20"/>
          <w:lang w:eastAsia="id-ID"/>
        </w:rPr>
        <w:t>Berdasarkan rumusan masalah di atas maka tujuan penelitiannya adalah :</w:t>
      </w:r>
    </w:p>
    <w:p w:rsidR="00BF2AF9" w:rsidRDefault="00BF2AF9" w:rsidP="00EF7F6B">
      <w:pPr>
        <w:pStyle w:val="ListParagraph"/>
        <w:numPr>
          <w:ilvl w:val="0"/>
          <w:numId w:val="4"/>
        </w:numPr>
        <w:spacing w:line="240" w:lineRule="auto"/>
        <w:ind w:left="284" w:hanging="284"/>
        <w:jc w:val="both"/>
        <w:rPr>
          <w:rFonts w:ascii="Times New Roman" w:eastAsia="Times New Roman" w:hAnsi="Times New Roman" w:cs="Times New Roman"/>
          <w:sz w:val="20"/>
          <w:szCs w:val="20"/>
          <w:lang w:eastAsia="id-ID"/>
        </w:rPr>
      </w:pPr>
      <w:r w:rsidRPr="00BF2AF9">
        <w:rPr>
          <w:rFonts w:ascii="Times New Roman" w:eastAsia="Times New Roman" w:hAnsi="Times New Roman" w:cs="Times New Roman"/>
          <w:sz w:val="20"/>
          <w:szCs w:val="20"/>
          <w:lang w:eastAsia="id-ID"/>
        </w:rPr>
        <w:t>untuk mengetahui Peran sanggar seni naurah sebagai pelestarian budaya lokal di Desa Belo Kecamatan Ganra Kabupaten Soppeng.</w:t>
      </w:r>
    </w:p>
    <w:p w:rsidR="00BF2AF9" w:rsidRPr="00BF2AF9" w:rsidRDefault="00BF2AF9" w:rsidP="00EF7F6B">
      <w:pPr>
        <w:pStyle w:val="ListParagraph"/>
        <w:numPr>
          <w:ilvl w:val="0"/>
          <w:numId w:val="4"/>
        </w:numPr>
        <w:spacing w:line="240" w:lineRule="auto"/>
        <w:ind w:left="284" w:hanging="284"/>
        <w:jc w:val="both"/>
        <w:rPr>
          <w:rFonts w:ascii="Times New Roman" w:eastAsia="Times New Roman" w:hAnsi="Times New Roman" w:cs="Times New Roman"/>
          <w:sz w:val="20"/>
          <w:szCs w:val="20"/>
          <w:lang w:eastAsia="id-ID"/>
        </w:rPr>
      </w:pPr>
      <w:r w:rsidRPr="00BF2AF9">
        <w:rPr>
          <w:rFonts w:ascii="Times New Roman" w:eastAsia="Times New Roman" w:hAnsi="Times New Roman" w:cs="Times New Roman"/>
          <w:sz w:val="20"/>
          <w:szCs w:val="20"/>
          <w:lang w:eastAsia="id-ID"/>
        </w:rPr>
        <w:t xml:space="preserve">Untuk mengetahui upaya  sanggar seni naurah dalam melestarikan  budaya lokal di Desa Belo Kecamatan Ganra Kabupaten Soppeng </w:t>
      </w:r>
    </w:p>
    <w:p w:rsidR="00BF2AF9" w:rsidRPr="00BF2AF9" w:rsidRDefault="00BF2AF9" w:rsidP="00EF7F6B">
      <w:pPr>
        <w:spacing w:after="0" w:line="240" w:lineRule="auto"/>
        <w:ind w:firstLine="709"/>
        <w:jc w:val="both"/>
        <w:rPr>
          <w:rFonts w:ascii="Times New Roman" w:hAnsi="Times New Roman" w:cs="Times New Roman"/>
          <w:sz w:val="20"/>
          <w:szCs w:val="20"/>
        </w:rPr>
      </w:pPr>
      <w:proofErr w:type="gramStart"/>
      <w:r w:rsidRPr="00BF2AF9">
        <w:rPr>
          <w:rFonts w:ascii="Times New Roman" w:hAnsi="Times New Roman" w:cs="Times New Roman"/>
          <w:sz w:val="20"/>
          <w:szCs w:val="20"/>
        </w:rPr>
        <w:t>Melalui penelitian mengenai peranan sanggar seni dalam melestarikan budaya lokal di Kecamatan Ganra Kabupaten Soppeng.</w:t>
      </w:r>
      <w:proofErr w:type="gramEnd"/>
      <w:r w:rsidRPr="00BF2AF9">
        <w:rPr>
          <w:rFonts w:ascii="Times New Roman" w:hAnsi="Times New Roman" w:cs="Times New Roman"/>
          <w:sz w:val="20"/>
          <w:szCs w:val="20"/>
        </w:rPr>
        <w:t xml:space="preserve"> Diharapkan memperoleh manfaat yang </w:t>
      </w:r>
      <w:proofErr w:type="gramStart"/>
      <w:r w:rsidRPr="00BF2AF9">
        <w:rPr>
          <w:rFonts w:ascii="Times New Roman" w:hAnsi="Times New Roman" w:cs="Times New Roman"/>
          <w:sz w:val="20"/>
          <w:szCs w:val="20"/>
        </w:rPr>
        <w:t>meliputi :</w:t>
      </w:r>
      <w:proofErr w:type="gramEnd"/>
    </w:p>
    <w:p w:rsidR="00BF2AF9" w:rsidRPr="00BF2AF9" w:rsidRDefault="00BF2AF9" w:rsidP="00EF7F6B">
      <w:pPr>
        <w:pStyle w:val="ListParagraph"/>
        <w:numPr>
          <w:ilvl w:val="0"/>
          <w:numId w:val="3"/>
        </w:numPr>
        <w:spacing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 xml:space="preserve">Manfaat Teoritis </w:t>
      </w:r>
    </w:p>
    <w:p w:rsidR="00BF2AF9" w:rsidRPr="00BF2AF9" w:rsidRDefault="00BF2AF9" w:rsidP="00EF7F6B">
      <w:pPr>
        <w:pStyle w:val="ListParagraph"/>
        <w:spacing w:after="0" w:line="240" w:lineRule="auto"/>
        <w:ind w:left="0" w:firstLine="567"/>
        <w:jc w:val="both"/>
        <w:rPr>
          <w:rFonts w:ascii="Times New Roman" w:hAnsi="Times New Roman" w:cs="Times New Roman"/>
          <w:sz w:val="20"/>
          <w:szCs w:val="20"/>
        </w:rPr>
      </w:pPr>
      <w:r w:rsidRPr="00BF2AF9">
        <w:rPr>
          <w:rFonts w:ascii="Times New Roman" w:hAnsi="Times New Roman" w:cs="Times New Roman"/>
          <w:sz w:val="20"/>
          <w:szCs w:val="20"/>
        </w:rPr>
        <w:t>Penelitian ini diharapkan  mampu menambah wawasan keilmuan sehingga mampu memahami konsep sanggar seni dan konsep pelestarian budaya lokal yang ada di Kabupaten Soppeng.</w:t>
      </w:r>
    </w:p>
    <w:p w:rsidR="00BF2AF9" w:rsidRPr="00BF2AF9" w:rsidRDefault="00BF2AF9" w:rsidP="00EF7F6B">
      <w:pPr>
        <w:pStyle w:val="ListParagraph"/>
        <w:numPr>
          <w:ilvl w:val="0"/>
          <w:numId w:val="3"/>
        </w:numPr>
        <w:spacing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 xml:space="preserve">Manfaat Praktis </w:t>
      </w:r>
    </w:p>
    <w:p w:rsidR="00BF2AF9" w:rsidRPr="00BF2AF9" w:rsidRDefault="00BF2AF9" w:rsidP="00EF7F6B">
      <w:pPr>
        <w:pStyle w:val="ListParagraph"/>
        <w:spacing w:line="240" w:lineRule="auto"/>
        <w:ind w:left="0" w:firstLine="567"/>
        <w:jc w:val="both"/>
        <w:rPr>
          <w:rFonts w:ascii="Times New Roman" w:hAnsi="Times New Roman" w:cs="Times New Roman"/>
          <w:sz w:val="20"/>
          <w:szCs w:val="20"/>
        </w:rPr>
      </w:pPr>
      <w:r w:rsidRPr="00BF2AF9">
        <w:rPr>
          <w:rFonts w:ascii="Times New Roman" w:hAnsi="Times New Roman" w:cs="Times New Roman"/>
          <w:sz w:val="20"/>
          <w:szCs w:val="20"/>
        </w:rPr>
        <w:t>Hasil penelitian ini diharapkan bermanfaat kepada :</w:t>
      </w:r>
    </w:p>
    <w:p w:rsidR="00BF2AF9" w:rsidRDefault="00BF2AF9" w:rsidP="00EF7F6B">
      <w:pPr>
        <w:pStyle w:val="ListParagraph"/>
        <w:numPr>
          <w:ilvl w:val="3"/>
          <w:numId w:val="2"/>
        </w:numPr>
        <w:tabs>
          <w:tab w:val="left" w:pos="284"/>
        </w:tabs>
        <w:spacing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Sanggar Seni Naurah di Desa Belo Kecamatan Ganra, untuk lebih berperan aktif dalam pelestarian budaya lokal yang ada</w:t>
      </w:r>
    </w:p>
    <w:p w:rsidR="00BF2AF9" w:rsidRDefault="00BF2AF9" w:rsidP="00EF7F6B">
      <w:pPr>
        <w:pStyle w:val="ListParagraph"/>
        <w:numPr>
          <w:ilvl w:val="3"/>
          <w:numId w:val="2"/>
        </w:numPr>
        <w:tabs>
          <w:tab w:val="left" w:pos="284"/>
        </w:tabs>
        <w:spacing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Untuk masyarakat, agar lebih memberikan pengetahuan dan pemahaman mengenai budaya yang ada pada saat ini. Untuk lebih menjaga kelestarian budaya lokal di Kabupaten Soppeng.</w:t>
      </w:r>
    </w:p>
    <w:p w:rsidR="00BF2AF9" w:rsidRPr="00BF2AF9" w:rsidRDefault="00BF2AF9" w:rsidP="00EF7F6B">
      <w:pPr>
        <w:pStyle w:val="ListParagraph"/>
        <w:numPr>
          <w:ilvl w:val="3"/>
          <w:numId w:val="2"/>
        </w:numPr>
        <w:tabs>
          <w:tab w:val="left" w:pos="284"/>
        </w:tabs>
        <w:spacing w:line="240" w:lineRule="auto"/>
        <w:ind w:left="284" w:hanging="284"/>
        <w:jc w:val="center"/>
        <w:rPr>
          <w:rFonts w:ascii="Times New Roman" w:hAnsi="Times New Roman" w:cs="Times New Roman"/>
          <w:b/>
          <w:sz w:val="20"/>
          <w:szCs w:val="20"/>
        </w:rPr>
      </w:pPr>
      <w:r w:rsidRPr="00BF2AF9">
        <w:rPr>
          <w:rFonts w:ascii="Times New Roman" w:hAnsi="Times New Roman" w:cs="Times New Roman"/>
          <w:sz w:val="20"/>
          <w:szCs w:val="20"/>
        </w:rPr>
        <w:t>Peneliti,  sebagai kesempatan untuk mengaplikasikan ilmu yang telah di peroleh selama menduduki bangku perkuliahan dengan harapan dapat menambah ilmu dan pengetahuan serta dapat memberikan solusi yang tepat untuk permasalahan masyarakat terutama dal</w:t>
      </w:r>
      <w:r>
        <w:rPr>
          <w:rFonts w:ascii="Times New Roman" w:hAnsi="Times New Roman" w:cs="Times New Roman"/>
          <w:sz w:val="20"/>
          <w:szCs w:val="20"/>
        </w:rPr>
        <w:t>am hal pelestarian budayk</w:t>
      </w:r>
    </w:p>
    <w:p w:rsidR="00BF2AF9" w:rsidRPr="00BF2AF9" w:rsidRDefault="00BF2AF9" w:rsidP="00EF7F6B">
      <w:pPr>
        <w:pStyle w:val="ListParagraph"/>
        <w:spacing w:line="240" w:lineRule="auto"/>
        <w:ind w:left="0"/>
        <w:rPr>
          <w:rFonts w:ascii="Times New Roman" w:hAnsi="Times New Roman" w:cs="Times New Roman"/>
          <w:b/>
          <w:sz w:val="20"/>
          <w:szCs w:val="20"/>
        </w:rPr>
      </w:pPr>
      <w:r w:rsidRPr="00BF2AF9">
        <w:rPr>
          <w:rFonts w:ascii="Times New Roman" w:hAnsi="Times New Roman" w:cs="Times New Roman"/>
          <w:b/>
          <w:sz w:val="20"/>
          <w:szCs w:val="20"/>
        </w:rPr>
        <w:t>TINJAUAN PUSTAKA DAN KERANGKA KONSEP</w:t>
      </w:r>
    </w:p>
    <w:p w:rsidR="00BF2AF9" w:rsidRPr="00BF2AF9" w:rsidRDefault="00BF2AF9" w:rsidP="00EF7F6B">
      <w:pPr>
        <w:pStyle w:val="ListParagraph"/>
        <w:numPr>
          <w:ilvl w:val="0"/>
          <w:numId w:val="22"/>
        </w:numPr>
        <w:spacing w:line="240" w:lineRule="auto"/>
        <w:ind w:left="284" w:hanging="284"/>
        <w:jc w:val="both"/>
        <w:rPr>
          <w:rFonts w:ascii="Times New Roman" w:hAnsi="Times New Roman" w:cs="Times New Roman"/>
          <w:b/>
          <w:sz w:val="20"/>
          <w:szCs w:val="20"/>
        </w:rPr>
      </w:pPr>
      <w:r w:rsidRPr="00BF2AF9">
        <w:rPr>
          <w:rFonts w:ascii="Times New Roman" w:hAnsi="Times New Roman" w:cs="Times New Roman"/>
          <w:b/>
          <w:sz w:val="20"/>
          <w:szCs w:val="20"/>
        </w:rPr>
        <w:t>Tinjauan Pustaka</w:t>
      </w:r>
    </w:p>
    <w:p w:rsidR="00BF2AF9" w:rsidRPr="00BF2AF9" w:rsidRDefault="00BF2AF9" w:rsidP="00EF7F6B">
      <w:pPr>
        <w:pStyle w:val="ListParagraph"/>
        <w:numPr>
          <w:ilvl w:val="0"/>
          <w:numId w:val="23"/>
        </w:numPr>
        <w:spacing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Peranan  sanggar seni</w:t>
      </w:r>
    </w:p>
    <w:p w:rsidR="00BF2AF9" w:rsidRPr="00BF2AF9" w:rsidRDefault="00BF2AF9" w:rsidP="00EF7F6B">
      <w:pPr>
        <w:pStyle w:val="ListParagraph"/>
        <w:numPr>
          <w:ilvl w:val="0"/>
          <w:numId w:val="24"/>
        </w:numPr>
        <w:spacing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lastRenderedPageBreak/>
        <w:t xml:space="preserve">Pengertian Peranan </w:t>
      </w:r>
    </w:p>
    <w:p w:rsidR="00BF2AF9" w:rsidRPr="00BF2AF9" w:rsidRDefault="00BF2AF9" w:rsidP="00EF7F6B">
      <w:pPr>
        <w:pStyle w:val="ListParagraph"/>
        <w:spacing w:line="240" w:lineRule="auto"/>
        <w:ind w:left="0" w:firstLine="709"/>
        <w:jc w:val="both"/>
        <w:rPr>
          <w:rFonts w:ascii="Times New Roman" w:hAnsi="Times New Roman" w:cs="Times New Roman"/>
          <w:sz w:val="20"/>
          <w:szCs w:val="20"/>
        </w:rPr>
      </w:pPr>
      <w:r w:rsidRPr="00BF2AF9">
        <w:rPr>
          <w:rFonts w:ascii="Times New Roman" w:hAnsi="Times New Roman" w:cs="Times New Roman"/>
          <w:sz w:val="20"/>
          <w:szCs w:val="20"/>
        </w:rPr>
        <w:tab/>
        <w:t xml:space="preserve">      Kata kerja peranan mengandung jawaban atas pertanyaan apa sebenarnya yang dilakukan oleh seseorang di dalam menjalankan kewajibannya. Istilah peranan itu sendiri yang secara langsung dipinjam dari dunia sandiwara, suatu kiasan dimaksudkan untuk menunjukkan tingkah laku yang melekat pada bagian-bagian atau posisi tertentu dari pemain-pemain yang membacanya atau menirunya. </w:t>
      </w:r>
    </w:p>
    <w:p w:rsidR="00BF2AF9" w:rsidRPr="00BF2AF9" w:rsidRDefault="00BF2AF9" w:rsidP="00EF7F6B">
      <w:pPr>
        <w:pStyle w:val="ListParagraph"/>
        <w:spacing w:line="240" w:lineRule="auto"/>
        <w:ind w:left="0" w:firstLine="993"/>
        <w:jc w:val="both"/>
        <w:rPr>
          <w:rFonts w:ascii="Times New Roman" w:hAnsi="Times New Roman" w:cs="Times New Roman"/>
          <w:sz w:val="20"/>
          <w:szCs w:val="20"/>
        </w:rPr>
      </w:pPr>
      <w:r w:rsidRPr="00BF2AF9">
        <w:rPr>
          <w:rFonts w:ascii="Times New Roman" w:hAnsi="Times New Roman" w:cs="Times New Roman"/>
          <w:sz w:val="20"/>
          <w:szCs w:val="20"/>
        </w:rPr>
        <w:t xml:space="preserve">Menurut Soekanto) bahwa: </w:t>
      </w:r>
    </w:p>
    <w:p w:rsidR="00BF2AF9" w:rsidRPr="00BF2AF9" w:rsidRDefault="00BF2AF9" w:rsidP="00EF7F6B">
      <w:pPr>
        <w:pStyle w:val="ListParagraph"/>
        <w:spacing w:line="240" w:lineRule="auto"/>
        <w:ind w:left="993"/>
        <w:jc w:val="both"/>
        <w:rPr>
          <w:rFonts w:ascii="Times New Roman" w:hAnsi="Times New Roman" w:cs="Times New Roman"/>
          <w:sz w:val="20"/>
          <w:szCs w:val="20"/>
        </w:rPr>
      </w:pPr>
      <w:r w:rsidRPr="00BF2AF9">
        <w:rPr>
          <w:rFonts w:ascii="Times New Roman" w:hAnsi="Times New Roman" w:cs="Times New Roman"/>
          <w:sz w:val="20"/>
          <w:szCs w:val="20"/>
        </w:rPr>
        <w:t>Peranan (role)  merupakan aspek dinamis kedudukan (status). Apabila seseorang melaksanakan hak san kewajibannya sesuai dengan kedudukannya, dia menjalankan suatu peranan. Pembedaan antara kedudukan dengan peranan adalah untuk kepentingan ilmu pengetahuan. Keduanya tak dapat dipisahkan-pisahkan karena yang satu tergantung pada yang lain dan sebaliknya.</w:t>
      </w:r>
      <w:r w:rsidRPr="00BF2AF9">
        <w:rPr>
          <w:rStyle w:val="FootnoteReference"/>
          <w:rFonts w:ascii="Times New Roman" w:hAnsi="Times New Roman" w:cs="Times New Roman"/>
          <w:sz w:val="20"/>
          <w:szCs w:val="20"/>
        </w:rPr>
        <w:footnoteReference w:id="4"/>
      </w:r>
    </w:p>
    <w:p w:rsidR="00BF2AF9" w:rsidRPr="00BF2AF9" w:rsidRDefault="00BF2AF9" w:rsidP="00EF7F6B">
      <w:pPr>
        <w:pStyle w:val="ListParagraph"/>
        <w:spacing w:line="240" w:lineRule="auto"/>
        <w:ind w:left="567"/>
        <w:jc w:val="both"/>
        <w:rPr>
          <w:rFonts w:ascii="Times New Roman" w:hAnsi="Times New Roman" w:cs="Times New Roman"/>
          <w:sz w:val="20"/>
          <w:szCs w:val="20"/>
        </w:rPr>
      </w:pPr>
    </w:p>
    <w:p w:rsidR="00BF2AF9" w:rsidRPr="00BF2AF9" w:rsidRDefault="00BF2AF9" w:rsidP="00EF7F6B">
      <w:pPr>
        <w:pStyle w:val="ListParagraph"/>
        <w:spacing w:line="240" w:lineRule="auto"/>
        <w:ind w:left="0" w:firstLine="567"/>
        <w:jc w:val="both"/>
        <w:rPr>
          <w:rFonts w:ascii="Times New Roman" w:hAnsi="Times New Roman" w:cs="Times New Roman"/>
          <w:sz w:val="20"/>
          <w:szCs w:val="20"/>
        </w:rPr>
      </w:pPr>
      <w:r w:rsidRPr="00BF2AF9">
        <w:rPr>
          <w:rFonts w:ascii="Times New Roman" w:hAnsi="Times New Roman" w:cs="Times New Roman"/>
          <w:sz w:val="20"/>
          <w:szCs w:val="20"/>
        </w:rPr>
        <w:t>Tak ada peranan tanpa kedudukan atau kedudukan tanpa peranan. Sebagaimana halnya dengan kedudukan, peranan juga mempunyai dua arti. Setiap orang mempunyai macam-macam peranan yang berasal dari pola-pola pergaulan hidupnya. Hal itu sekaligus juga berarti bahwa peranan menetukan apa yang diperbuatnya bagi masyarakat serta kesempatan-kesempatan apa yang diberikan oleh masyarakat kepadanya.</w:t>
      </w:r>
    </w:p>
    <w:p w:rsidR="00BF2AF9" w:rsidRPr="00BF2AF9" w:rsidRDefault="00BF2AF9" w:rsidP="00EF7F6B">
      <w:pPr>
        <w:pStyle w:val="ListParagraph"/>
        <w:spacing w:line="240" w:lineRule="auto"/>
        <w:ind w:left="0" w:firstLine="567"/>
        <w:jc w:val="both"/>
        <w:rPr>
          <w:rFonts w:ascii="Times New Roman" w:hAnsi="Times New Roman" w:cs="Times New Roman"/>
          <w:sz w:val="20"/>
          <w:szCs w:val="20"/>
        </w:rPr>
      </w:pPr>
      <w:r w:rsidRPr="00BF2AF9">
        <w:rPr>
          <w:rFonts w:ascii="Times New Roman" w:hAnsi="Times New Roman" w:cs="Times New Roman"/>
          <w:sz w:val="20"/>
          <w:szCs w:val="20"/>
        </w:rPr>
        <w:t>Pentingnya peranan adalah karena ia mengatur perilaku seseorang. Peranan menyebabkan seseorang pada batas-batas tertentu dapat meramalkan perbuatan-perbuatan orang lain. Orang yang bersangkutan akan dapat menyesuaikan perilaku diri sendiri dengan perilaku orang-orang sekelompoknya. Hubungan–hubungan sosial yang ada dalam masyarakat merupakan hubungan antara peranan–peranan individu dalam masyarakat. Peranan diatur oleh norma-norma yang berlaku. Misalnya, norma kesopanan menghendaki agar seorang laki-laki bila berjalan bersama seorang wanita, harus disebelah luar.</w:t>
      </w:r>
    </w:p>
    <w:p w:rsidR="00BF2AF9" w:rsidRPr="00BF2AF9" w:rsidRDefault="00BF2AF9" w:rsidP="00EF7F6B">
      <w:pPr>
        <w:pStyle w:val="ListParagraph"/>
        <w:spacing w:line="240" w:lineRule="auto"/>
        <w:ind w:left="0" w:firstLine="567"/>
        <w:jc w:val="both"/>
        <w:rPr>
          <w:rFonts w:ascii="Times New Roman" w:hAnsi="Times New Roman" w:cs="Times New Roman"/>
          <w:sz w:val="20"/>
          <w:szCs w:val="20"/>
        </w:rPr>
      </w:pPr>
      <w:r w:rsidRPr="00BF2AF9">
        <w:rPr>
          <w:rFonts w:ascii="Times New Roman" w:hAnsi="Times New Roman" w:cs="Times New Roman"/>
          <w:sz w:val="20"/>
          <w:szCs w:val="20"/>
        </w:rPr>
        <w:t xml:space="preserve">Peranan yang melekat pada diri seseorang harus dibedakan dengan posisi dalam pergaulan kemasyarakatan. Posisi seseorang dalam masyarakat (yaitu social-position) merupakan unsur statis yang menunjukkan tempat individu pada organisasi masyarakat. Peranan lebih banyak menunjuk pada fungsi, penyesuain diri, dan sebagai suatu proses. Jadi, seseorang menduduki suatu posisi dalam masyarakat serta menjalankan suatu peranan. </w:t>
      </w:r>
    </w:p>
    <w:p w:rsidR="00BF2AF9" w:rsidRPr="00BF2AF9" w:rsidRDefault="00BF2AF9" w:rsidP="00EF7F6B">
      <w:pPr>
        <w:pStyle w:val="ListParagraph"/>
        <w:spacing w:line="240" w:lineRule="auto"/>
        <w:ind w:left="0" w:firstLine="567"/>
        <w:jc w:val="both"/>
        <w:rPr>
          <w:rFonts w:ascii="Times New Roman" w:hAnsi="Times New Roman" w:cs="Times New Roman"/>
          <w:sz w:val="20"/>
          <w:szCs w:val="20"/>
        </w:rPr>
      </w:pPr>
      <w:r w:rsidRPr="00BF2AF9">
        <w:rPr>
          <w:rFonts w:ascii="Times New Roman" w:hAnsi="Times New Roman" w:cs="Times New Roman"/>
          <w:sz w:val="20"/>
          <w:szCs w:val="20"/>
        </w:rPr>
        <w:lastRenderedPageBreak/>
        <w:t>Menurut Soekanto bahwa peranan  mencakup tiga hal, yaitu sebagai berikut.</w:t>
      </w:r>
    </w:p>
    <w:p w:rsidR="00BF2AF9" w:rsidRPr="00BF2AF9" w:rsidRDefault="00BF2AF9" w:rsidP="00EF7F6B">
      <w:pPr>
        <w:pStyle w:val="ListParagraph"/>
        <w:numPr>
          <w:ilvl w:val="5"/>
          <w:numId w:val="13"/>
        </w:numPr>
        <w:spacing w:line="240" w:lineRule="auto"/>
        <w:ind w:left="993" w:hanging="426"/>
        <w:jc w:val="both"/>
        <w:rPr>
          <w:rFonts w:ascii="Times New Roman" w:hAnsi="Times New Roman" w:cs="Times New Roman"/>
          <w:sz w:val="20"/>
          <w:szCs w:val="20"/>
        </w:rPr>
      </w:pPr>
      <w:r w:rsidRPr="00BF2AF9">
        <w:rPr>
          <w:rFonts w:ascii="Times New Roman" w:hAnsi="Times New Roman" w:cs="Times New Roman"/>
          <w:sz w:val="20"/>
          <w:szCs w:val="20"/>
        </w:rPr>
        <w:t>Peranan meliputi norma-norma yang dihubungkan dengan posisi atau tempat seseorang dalam masyarakat. Peranan dalam arti ini merupakan rangkaian peraturan-peraturan yang membimbing seseorang dalam kehidupan kemasyarakatan.</w:t>
      </w:r>
    </w:p>
    <w:p w:rsidR="00BF2AF9" w:rsidRPr="00BF2AF9" w:rsidRDefault="00BF2AF9" w:rsidP="00EF7F6B">
      <w:pPr>
        <w:pStyle w:val="ListParagraph"/>
        <w:numPr>
          <w:ilvl w:val="5"/>
          <w:numId w:val="13"/>
        </w:numPr>
        <w:spacing w:line="240" w:lineRule="auto"/>
        <w:ind w:left="993" w:hanging="426"/>
        <w:jc w:val="both"/>
        <w:rPr>
          <w:rFonts w:ascii="Times New Roman" w:hAnsi="Times New Roman" w:cs="Times New Roman"/>
          <w:sz w:val="20"/>
          <w:szCs w:val="20"/>
        </w:rPr>
      </w:pPr>
      <w:r w:rsidRPr="00BF2AF9">
        <w:rPr>
          <w:rFonts w:ascii="Times New Roman" w:hAnsi="Times New Roman" w:cs="Times New Roman"/>
          <w:sz w:val="20"/>
          <w:szCs w:val="20"/>
        </w:rPr>
        <w:t>Peranan merupakan suatu konsep tentang apa yang dapat dilakukan oleh individu dalam masyarakat  sebagi organisai.</w:t>
      </w:r>
    </w:p>
    <w:p w:rsidR="00BF2AF9" w:rsidRPr="00BF2AF9" w:rsidRDefault="00BF2AF9" w:rsidP="00EF7F6B">
      <w:pPr>
        <w:pStyle w:val="ListParagraph"/>
        <w:numPr>
          <w:ilvl w:val="5"/>
          <w:numId w:val="13"/>
        </w:numPr>
        <w:spacing w:line="240" w:lineRule="auto"/>
        <w:ind w:left="993" w:hanging="426"/>
        <w:jc w:val="both"/>
        <w:rPr>
          <w:rFonts w:ascii="Times New Roman" w:hAnsi="Times New Roman" w:cs="Times New Roman"/>
          <w:sz w:val="20"/>
          <w:szCs w:val="20"/>
        </w:rPr>
      </w:pPr>
      <w:r w:rsidRPr="00BF2AF9">
        <w:rPr>
          <w:rFonts w:ascii="Times New Roman" w:hAnsi="Times New Roman" w:cs="Times New Roman"/>
          <w:sz w:val="20"/>
          <w:szCs w:val="20"/>
        </w:rPr>
        <w:t>Peranan juga dapat dikatakan sebagi perilaku individu yang penting bagi struktur sosial masyarakat.</w:t>
      </w:r>
      <w:r w:rsidRPr="00BF2AF9">
        <w:rPr>
          <w:rStyle w:val="FootnoteReference"/>
          <w:rFonts w:ascii="Times New Roman" w:hAnsi="Times New Roman" w:cs="Times New Roman"/>
          <w:sz w:val="20"/>
          <w:szCs w:val="20"/>
        </w:rPr>
        <w:footnoteReference w:id="5"/>
      </w:r>
    </w:p>
    <w:p w:rsidR="00BF2AF9" w:rsidRPr="00BF2AF9" w:rsidRDefault="00BF2AF9" w:rsidP="00EF7F6B">
      <w:pPr>
        <w:pStyle w:val="ListParagraph"/>
        <w:spacing w:line="240" w:lineRule="auto"/>
        <w:ind w:left="993"/>
        <w:jc w:val="both"/>
        <w:rPr>
          <w:rFonts w:ascii="Times New Roman" w:hAnsi="Times New Roman" w:cs="Times New Roman"/>
          <w:sz w:val="20"/>
          <w:szCs w:val="20"/>
        </w:rPr>
      </w:pPr>
    </w:p>
    <w:p w:rsidR="00BF2AF9" w:rsidRPr="00BF2AF9" w:rsidRDefault="00BF2AF9" w:rsidP="00EF7F6B">
      <w:pPr>
        <w:pStyle w:val="ListParagraph"/>
        <w:spacing w:line="240" w:lineRule="auto"/>
        <w:ind w:left="0" w:firstLine="567"/>
        <w:jc w:val="both"/>
        <w:rPr>
          <w:rFonts w:ascii="Times New Roman" w:hAnsi="Times New Roman" w:cs="Times New Roman"/>
          <w:sz w:val="20"/>
          <w:szCs w:val="20"/>
        </w:rPr>
      </w:pPr>
      <w:r w:rsidRPr="00BF2AF9">
        <w:rPr>
          <w:rFonts w:ascii="Times New Roman" w:hAnsi="Times New Roman" w:cs="Times New Roman"/>
          <w:sz w:val="20"/>
          <w:szCs w:val="20"/>
        </w:rPr>
        <w:t>Dari beberapa definisi diatas dapatlah ditarik kesimpulan bahwa peranan merupakan hal yang terpenting dalam kehidupan karena mengatur jalannya hak dan kewajiban yang sesuai dengan kaidah atau norma yang berlaku di masyarakat. Menurut Departemen Pendidik</w:t>
      </w:r>
      <w:r>
        <w:rPr>
          <w:rFonts w:ascii="Times New Roman" w:hAnsi="Times New Roman" w:cs="Times New Roman"/>
          <w:sz w:val="20"/>
          <w:szCs w:val="20"/>
        </w:rPr>
        <w:t>an Nasional, “Peranan merupakan </w:t>
      </w:r>
      <w:r w:rsidRPr="00BF2AF9">
        <w:rPr>
          <w:rFonts w:ascii="Times New Roman" w:hAnsi="Times New Roman" w:cs="Times New Roman"/>
          <w:sz w:val="20"/>
          <w:szCs w:val="20"/>
        </w:rPr>
        <w:t>perangkat tingkah laku yang diharapkan atau dimiliki oleh orang yang berkecukupan di masyarakat, peran terutama ditentukan oleh ciri-ciri individual yang bersifat khas atau istimewa”. Sedangkan teori peran menurut Biddle dan Thomas dalam Sarlito W. Sarwono , bahwa “peran adalah serangkaian rumusan yang membatasi perilakuperilaku yang diharapkan dari pemegang kedudukan tertentu”.</w:t>
      </w:r>
    </w:p>
    <w:p w:rsidR="00BF2AF9" w:rsidRPr="00BF2AF9" w:rsidRDefault="00BF2AF9" w:rsidP="00EF7F6B">
      <w:pPr>
        <w:pStyle w:val="ListParagraph"/>
        <w:autoSpaceDE w:val="0"/>
        <w:autoSpaceDN w:val="0"/>
        <w:adjustRightInd w:val="0"/>
        <w:spacing w:after="0" w:line="240" w:lineRule="auto"/>
        <w:ind w:left="0" w:firstLine="567"/>
        <w:jc w:val="both"/>
        <w:rPr>
          <w:rFonts w:ascii="Times New Roman" w:hAnsi="Times New Roman" w:cs="Times New Roman"/>
          <w:sz w:val="20"/>
          <w:szCs w:val="20"/>
        </w:rPr>
      </w:pPr>
      <w:r w:rsidRPr="00BF2AF9">
        <w:rPr>
          <w:rFonts w:ascii="Times New Roman" w:hAnsi="Times New Roman" w:cs="Times New Roman"/>
          <w:sz w:val="20"/>
          <w:szCs w:val="20"/>
        </w:rPr>
        <w:t>Dalam teori Biddle dan Thomas membagi peristilahan dalam teori peran dalam empat golongan, yaitu:</w:t>
      </w:r>
    </w:p>
    <w:p w:rsidR="00560FC4" w:rsidRPr="00BF2AF9" w:rsidRDefault="00BF2AF9" w:rsidP="00EF7F6B">
      <w:pPr>
        <w:pStyle w:val="ListParagraph"/>
        <w:autoSpaceDE w:val="0"/>
        <w:autoSpaceDN w:val="0"/>
        <w:adjustRightInd w:val="0"/>
        <w:spacing w:after="0"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a) Orang-orang yang mengambil bagian dalam interaksi sosial,</w:t>
      </w:r>
    </w:p>
    <w:p w:rsidR="00560FC4" w:rsidRPr="00BF2AF9" w:rsidRDefault="00BF2AF9" w:rsidP="00EF7F6B">
      <w:pPr>
        <w:pStyle w:val="ListParagraph"/>
        <w:autoSpaceDE w:val="0"/>
        <w:autoSpaceDN w:val="0"/>
        <w:adjustRightInd w:val="0"/>
        <w:spacing w:after="0"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b) Perilaku yang muncul dalam inetraksi tersebut,</w:t>
      </w:r>
    </w:p>
    <w:p w:rsidR="00560FC4" w:rsidRDefault="00BF2AF9" w:rsidP="00EF7F6B">
      <w:pPr>
        <w:pStyle w:val="ListParagraph"/>
        <w:autoSpaceDE w:val="0"/>
        <w:autoSpaceDN w:val="0"/>
        <w:adjustRightInd w:val="0"/>
        <w:spacing w:after="0"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c) Kedudukan orang-orang dalam berperilaku,</w:t>
      </w:r>
    </w:p>
    <w:p w:rsidR="00BF2AF9" w:rsidRPr="00BF2AF9" w:rsidRDefault="00BF2AF9" w:rsidP="00EF7F6B">
      <w:pPr>
        <w:pStyle w:val="ListParagraph"/>
        <w:autoSpaceDE w:val="0"/>
        <w:autoSpaceDN w:val="0"/>
        <w:adjustRightInd w:val="0"/>
        <w:spacing w:after="0"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d) Kaitan antara orang dan perilaku.</w:t>
      </w:r>
      <w:r w:rsidRPr="00BF2AF9">
        <w:rPr>
          <w:rStyle w:val="FootnoteReference"/>
          <w:rFonts w:ascii="Times New Roman" w:hAnsi="Times New Roman" w:cs="Times New Roman"/>
          <w:sz w:val="20"/>
          <w:szCs w:val="20"/>
        </w:rPr>
        <w:footnoteReference w:id="6"/>
      </w:r>
    </w:p>
    <w:p w:rsidR="00BF2AF9" w:rsidRPr="00BF2AF9" w:rsidRDefault="00BF2AF9" w:rsidP="00EF7F6B">
      <w:pPr>
        <w:pStyle w:val="ListParagraph"/>
        <w:autoSpaceDE w:val="0"/>
        <w:autoSpaceDN w:val="0"/>
        <w:adjustRightInd w:val="0"/>
        <w:spacing w:after="0" w:line="240" w:lineRule="auto"/>
        <w:ind w:left="0" w:firstLine="567"/>
        <w:jc w:val="both"/>
        <w:rPr>
          <w:rFonts w:ascii="Times New Roman" w:hAnsi="Times New Roman" w:cs="Times New Roman"/>
          <w:sz w:val="20"/>
          <w:szCs w:val="20"/>
        </w:rPr>
      </w:pPr>
      <w:r w:rsidRPr="00BF2AF9">
        <w:rPr>
          <w:rFonts w:ascii="Times New Roman" w:hAnsi="Times New Roman" w:cs="Times New Roman"/>
          <w:sz w:val="20"/>
          <w:szCs w:val="20"/>
        </w:rPr>
        <w:t xml:space="preserve">Menurut Dwi Narwoko dan Bagong Suyanto bahwa </w:t>
      </w:r>
    </w:p>
    <w:p w:rsidR="00BF2AF9" w:rsidRPr="00BF2AF9" w:rsidRDefault="00BF2AF9" w:rsidP="00EF7F6B">
      <w:pPr>
        <w:pStyle w:val="ListParagraph"/>
        <w:autoSpaceDE w:val="0"/>
        <w:autoSpaceDN w:val="0"/>
        <w:adjustRightInd w:val="0"/>
        <w:spacing w:after="0" w:line="240" w:lineRule="auto"/>
        <w:ind w:left="0" w:firstLine="567"/>
        <w:jc w:val="both"/>
        <w:rPr>
          <w:rFonts w:ascii="Times New Roman" w:hAnsi="Times New Roman" w:cs="Times New Roman"/>
          <w:sz w:val="20"/>
          <w:szCs w:val="20"/>
        </w:rPr>
      </w:pPr>
      <w:r w:rsidRPr="00BF2AF9">
        <w:rPr>
          <w:rFonts w:ascii="Times New Roman" w:hAnsi="Times New Roman" w:cs="Times New Roman"/>
          <w:sz w:val="20"/>
          <w:szCs w:val="20"/>
        </w:rPr>
        <w:t>Peranan dapat membimbing seseorang dalam berperilaku, karena fungsi peran sendiri adalah sebagai berikut:</w:t>
      </w:r>
    </w:p>
    <w:p w:rsidR="00BF2AF9" w:rsidRPr="00BF2AF9" w:rsidRDefault="00BF2AF9" w:rsidP="00EF7F6B">
      <w:pPr>
        <w:pStyle w:val="ListParagraph"/>
        <w:autoSpaceDE w:val="0"/>
        <w:autoSpaceDN w:val="0"/>
        <w:adjustRightInd w:val="0"/>
        <w:spacing w:after="0"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1) Memberi arah pada proses sosialisasi;</w:t>
      </w:r>
    </w:p>
    <w:p w:rsidR="00BF2AF9" w:rsidRPr="00BF2AF9" w:rsidRDefault="00BF2AF9" w:rsidP="00EF7F6B">
      <w:pPr>
        <w:pStyle w:val="ListParagraph"/>
        <w:autoSpaceDE w:val="0"/>
        <w:autoSpaceDN w:val="0"/>
        <w:adjustRightInd w:val="0"/>
        <w:spacing w:after="0"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2) Pewarisan tradisi, kepercayaan, nilai-nilai, norma-norma dan pengetahuan;</w:t>
      </w:r>
    </w:p>
    <w:p w:rsidR="00BF2AF9" w:rsidRPr="00BF2AF9" w:rsidRDefault="00BF2AF9" w:rsidP="00EF7F6B">
      <w:pPr>
        <w:pStyle w:val="ListParagraph"/>
        <w:tabs>
          <w:tab w:val="left" w:pos="284"/>
        </w:tabs>
        <w:autoSpaceDE w:val="0"/>
        <w:autoSpaceDN w:val="0"/>
        <w:adjustRightInd w:val="0"/>
        <w:spacing w:after="0"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3) Dapat mempersatukan kelompok atau masyarakat.</w:t>
      </w:r>
      <w:r w:rsidRPr="00BF2AF9">
        <w:rPr>
          <w:rStyle w:val="FootnoteReference"/>
          <w:rFonts w:ascii="Times New Roman" w:hAnsi="Times New Roman" w:cs="Times New Roman"/>
          <w:sz w:val="20"/>
          <w:szCs w:val="20"/>
        </w:rPr>
        <w:footnoteReference w:id="7"/>
      </w:r>
    </w:p>
    <w:p w:rsidR="00BF2AF9" w:rsidRPr="00BF2AF9" w:rsidRDefault="00BF2AF9" w:rsidP="00EF7F6B">
      <w:pPr>
        <w:pStyle w:val="ListParagraph"/>
        <w:numPr>
          <w:ilvl w:val="0"/>
          <w:numId w:val="24"/>
        </w:numPr>
        <w:autoSpaceDE w:val="0"/>
        <w:autoSpaceDN w:val="0"/>
        <w:adjustRightInd w:val="0"/>
        <w:spacing w:after="0"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 xml:space="preserve">Sanggar Seni </w:t>
      </w:r>
    </w:p>
    <w:p w:rsidR="00BF2AF9" w:rsidRPr="00BF2AF9" w:rsidRDefault="00BF2AF9" w:rsidP="00EF7F6B">
      <w:pPr>
        <w:pStyle w:val="ListParagraph"/>
        <w:autoSpaceDE w:val="0"/>
        <w:autoSpaceDN w:val="0"/>
        <w:adjustRightInd w:val="0"/>
        <w:spacing w:after="0" w:line="240" w:lineRule="auto"/>
        <w:ind w:left="0" w:firstLine="851"/>
        <w:jc w:val="both"/>
        <w:rPr>
          <w:rFonts w:ascii="Times New Roman" w:hAnsi="Times New Roman" w:cs="Times New Roman"/>
          <w:sz w:val="20"/>
          <w:szCs w:val="20"/>
        </w:rPr>
      </w:pPr>
      <w:r w:rsidRPr="00BF2AF9">
        <w:rPr>
          <w:rFonts w:ascii="Times New Roman" w:hAnsi="Times New Roman" w:cs="Times New Roman"/>
          <w:sz w:val="20"/>
          <w:szCs w:val="20"/>
        </w:rPr>
        <w:lastRenderedPageBreak/>
        <w:t>Pengertian Sanggar di dalam Kamus Besar Bahasa Indonesia adalah “tempat untuk kegiatan seni”</w:t>
      </w:r>
      <w:r w:rsidRPr="00BF2AF9">
        <w:rPr>
          <w:rStyle w:val="FootnoteReference"/>
          <w:rFonts w:ascii="Times New Roman" w:hAnsi="Times New Roman" w:cs="Times New Roman"/>
          <w:sz w:val="20"/>
          <w:szCs w:val="20"/>
        </w:rPr>
        <w:footnoteReference w:id="8"/>
      </w:r>
      <w:r w:rsidRPr="00BF2AF9">
        <w:rPr>
          <w:rFonts w:ascii="Times New Roman" w:hAnsi="Times New Roman" w:cs="Times New Roman"/>
          <w:sz w:val="20"/>
          <w:szCs w:val="20"/>
        </w:rPr>
        <w:t>. Dengan kata lain, istilah sanggar dapat diartikan sebagai sebuah tempat atau sarana yang digunakan oleh suatu komunitas atau sekelompok orang untuk berkegiatan seni seperti seni tari, seni lukis, seni kerajinan, atau seni peran. Kegiatan yang ada dalam sebuah sanggar berupa kegiatan pembelajaran tentang seni, yang meliputi proses dari pembelajaran, penciptaan, hingga produksi. Semua proses hampir sebagian besar dilakukan di dalam sanggar. Pengelolaan sanggar meliputi kegiatan administrasi, pembelajaran, ujian praktik pentas seni, perekrutan siswa dan perlengkapan fasilitas. Di dalam manajemen sanggar terdapat fungsi manajemen yaitu perencanaan (planning), pengorganisasian (organizing), penggerakan (motivating), pembinaan (conforming), penilaian (evaluating), dan pengembangan (developing). Manajemen sanggar yang baik memiliki indikator–indikator antara lain: (1) Keberhasilan dalam mempertahankan dan memajukan sanggar, (2) Keberhasilan dalam menjaring siswa atau anggota, (3) Terdapat fungsi manajemen, (4) Keberhasilan dalam prestasi yang diperoleh, (4) Dapat menonjolkan produk sanggar kepada masyarakat, (5) Dapat diterima oleh masyarakat.</w:t>
      </w:r>
    </w:p>
    <w:p w:rsidR="00BF2AF9" w:rsidRPr="00BF2AF9" w:rsidRDefault="00BF2AF9" w:rsidP="00EF7F6B">
      <w:pPr>
        <w:autoSpaceDE w:val="0"/>
        <w:autoSpaceDN w:val="0"/>
        <w:adjustRightInd w:val="0"/>
        <w:spacing w:after="0" w:line="240" w:lineRule="auto"/>
        <w:ind w:firstLine="567"/>
        <w:jc w:val="both"/>
        <w:rPr>
          <w:rFonts w:ascii="Times New Roman" w:hAnsi="Times New Roman" w:cs="Times New Roman"/>
          <w:sz w:val="20"/>
          <w:szCs w:val="20"/>
        </w:rPr>
      </w:pPr>
      <w:r w:rsidRPr="00BF2AF9">
        <w:rPr>
          <w:rFonts w:ascii="Times New Roman" w:hAnsi="Times New Roman" w:cs="Times New Roman"/>
          <w:sz w:val="20"/>
          <w:szCs w:val="20"/>
        </w:rPr>
        <w:t>Menurut Setyawat, Atik Wahyui “Sanggar adalah suatu wadah, tempat atau perkumpulan baik individu ataupun kelompok yang pada</w:t>
      </w:r>
      <w:r w:rsidRPr="00BF2AF9">
        <w:rPr>
          <w:rFonts w:ascii="Times New Roman" w:hAnsi="Times New Roman" w:cs="Times New Roman"/>
          <w:sz w:val="20"/>
          <w:szCs w:val="20"/>
        </w:rPr>
        <w:tab/>
        <w:t>umumnya program serta tujuan demi munculnya ide-ide baru,</w:t>
      </w:r>
      <w:r w:rsidRPr="00BF2AF9">
        <w:rPr>
          <w:rFonts w:ascii="Times New Roman" w:hAnsi="Times New Roman" w:cs="Times New Roman"/>
          <w:sz w:val="20"/>
          <w:szCs w:val="20"/>
        </w:rPr>
        <w:tab/>
        <w:t>kemudian dikembangkan sehingga hasilnya dapat disampaikan pada masyarakat umum dan diterima serta dapat dinikmati masyarakat”.</w:t>
      </w:r>
      <w:r w:rsidRPr="00BF2AF9">
        <w:rPr>
          <w:rStyle w:val="FootnoteReference"/>
          <w:rFonts w:ascii="Times New Roman" w:hAnsi="Times New Roman" w:cs="Times New Roman"/>
          <w:sz w:val="20"/>
          <w:szCs w:val="20"/>
        </w:rPr>
        <w:footnoteReference w:id="9"/>
      </w:r>
    </w:p>
    <w:p w:rsidR="00BF2AF9" w:rsidRPr="00BF2AF9" w:rsidRDefault="00BF2AF9" w:rsidP="00EF7F6B">
      <w:pPr>
        <w:autoSpaceDE w:val="0"/>
        <w:autoSpaceDN w:val="0"/>
        <w:adjustRightInd w:val="0"/>
        <w:spacing w:after="0" w:line="240" w:lineRule="auto"/>
        <w:ind w:firstLine="567"/>
        <w:jc w:val="both"/>
        <w:rPr>
          <w:rFonts w:ascii="Times New Roman" w:hAnsi="Times New Roman" w:cs="Times New Roman"/>
          <w:sz w:val="20"/>
          <w:szCs w:val="20"/>
        </w:rPr>
      </w:pPr>
      <w:r w:rsidRPr="00BF2AF9">
        <w:rPr>
          <w:rFonts w:ascii="Times New Roman" w:hAnsi="Times New Roman" w:cs="Times New Roman"/>
          <w:sz w:val="20"/>
          <w:szCs w:val="20"/>
        </w:rPr>
        <w:t>Menurut Yulistio Anggun “Sanggar seni adalah suatu tempat atau sarana yang digunakan oleh suatu komunitas atau sekumpulan orang untuk melakukan suatu kegiatan seni seperti seni tari, seni lukis, seni musik, seni peran, dan sebagainya”. Kegiatan yang ada dalam sebuah sanggar seni berupa kegiatan pembelajaran yang meliputi proses dari pembelajaran, penciptaan hingga produksi dan semua proses hampir sebagian besar didalam sanggar (tergantung ada atau tidaknya fasilitas dalam sanggar).</w:t>
      </w:r>
      <w:r w:rsidRPr="00BF2AF9">
        <w:rPr>
          <w:rStyle w:val="FootnoteReference"/>
          <w:rFonts w:ascii="Times New Roman" w:hAnsi="Times New Roman" w:cs="Times New Roman"/>
          <w:sz w:val="20"/>
          <w:szCs w:val="20"/>
        </w:rPr>
        <w:footnoteReference w:id="10"/>
      </w:r>
    </w:p>
    <w:p w:rsidR="00BF2AF9" w:rsidRPr="00BF2AF9" w:rsidRDefault="00BF2AF9" w:rsidP="00EF7F6B">
      <w:pPr>
        <w:autoSpaceDE w:val="0"/>
        <w:autoSpaceDN w:val="0"/>
        <w:adjustRightInd w:val="0"/>
        <w:spacing w:after="0" w:line="240" w:lineRule="auto"/>
        <w:ind w:firstLine="567"/>
        <w:jc w:val="both"/>
        <w:rPr>
          <w:rFonts w:ascii="Times New Roman" w:hAnsi="Times New Roman" w:cs="Times New Roman"/>
          <w:color w:val="252525"/>
          <w:sz w:val="20"/>
          <w:szCs w:val="20"/>
        </w:rPr>
      </w:pPr>
      <w:proofErr w:type="gramStart"/>
      <w:r w:rsidRPr="00BF2AF9">
        <w:rPr>
          <w:rFonts w:ascii="Times New Roman" w:hAnsi="Times New Roman" w:cs="Times New Roman"/>
          <w:color w:val="252525"/>
          <w:sz w:val="20"/>
          <w:szCs w:val="20"/>
        </w:rPr>
        <w:t>Sanggar seni termasuk ke dalam jenis pendidikan nonformal.</w:t>
      </w:r>
      <w:proofErr w:type="gramEnd"/>
      <w:r w:rsidRPr="00BF2AF9">
        <w:rPr>
          <w:rFonts w:ascii="Times New Roman" w:hAnsi="Times New Roman" w:cs="Times New Roman"/>
          <w:color w:val="252525"/>
          <w:sz w:val="20"/>
          <w:szCs w:val="20"/>
        </w:rPr>
        <w:t xml:space="preserve"> Sanggar seni biasanya didirikan secara mandiri atau perorangan, mengenai </w:t>
      </w:r>
      <w:r w:rsidRPr="00BF2AF9">
        <w:rPr>
          <w:rFonts w:ascii="Times New Roman" w:hAnsi="Times New Roman" w:cs="Times New Roman"/>
          <w:color w:val="252525"/>
          <w:sz w:val="20"/>
          <w:szCs w:val="20"/>
        </w:rPr>
        <w:lastRenderedPageBreak/>
        <w:t>tempat dan fasilitas belajar dalam sanggar tergantung dari kondisi masing-masing sanggar ada yang kondisinya sangat terbatas namun ada juga yang memiliki fasilitas lengkap, selain itu sistem atau seluruh kegiatan yang terjadi dalam sanggar seni sangat fleksibel, seperti menyangkut prosedur administrasi, pengadaan sertifikat, pembelajaran yang menyangkut metode pembelajaran hingga evaluasi dll, mengikuti peraturan masing-masing sanggar seni, sehingga antara sanggar seni satu dengan lainnya memiliki peraturan yang belum tentu sama. Karena didirikan secara mandiri, sanggar seni biasanya berstatus swasta, dan untuk penyetaraan hasil pendidikannya harus melalui proses penilaian penyetaraan oleh lembaga yang ditunjuk oleh Pemerintah atau Pemerintah Daerah agar bisa setara dengan hasil pendidikan formal.</w:t>
      </w:r>
    </w:p>
    <w:p w:rsidR="00BF2AF9" w:rsidRPr="00BF2AF9" w:rsidRDefault="00BF2AF9" w:rsidP="00EF7F6B">
      <w:pPr>
        <w:autoSpaceDE w:val="0"/>
        <w:autoSpaceDN w:val="0"/>
        <w:adjustRightInd w:val="0"/>
        <w:spacing w:after="0" w:line="240" w:lineRule="auto"/>
        <w:ind w:firstLine="567"/>
        <w:jc w:val="both"/>
        <w:rPr>
          <w:rFonts w:ascii="Times New Roman" w:hAnsi="Times New Roman" w:cs="Times New Roman"/>
          <w:color w:val="252525"/>
          <w:sz w:val="20"/>
          <w:szCs w:val="20"/>
        </w:rPr>
      </w:pPr>
      <w:r w:rsidRPr="00BF2AF9">
        <w:rPr>
          <w:rFonts w:ascii="Times New Roman" w:hAnsi="Times New Roman" w:cs="Times New Roman"/>
          <w:color w:val="252525"/>
          <w:sz w:val="20"/>
          <w:szCs w:val="20"/>
        </w:rPr>
        <w:t xml:space="preserve">Menurut Mattulada, “Pendidikan adalah rumah tangga, sebagai awal persentuhan seorang anak manusia dengan lingkungan alam, sosial dan budayanya, membawa sang anak menajamkan kepekaan pembawaan alamiahnya, mentranformasikannya dalam kepekaan budidaya yang semakin disadari kehadirannya. </w:t>
      </w:r>
      <w:proofErr w:type="gramStart"/>
      <w:r w:rsidRPr="00BF2AF9">
        <w:rPr>
          <w:rFonts w:ascii="Times New Roman" w:hAnsi="Times New Roman" w:cs="Times New Roman"/>
          <w:color w:val="252525"/>
          <w:sz w:val="20"/>
          <w:szCs w:val="20"/>
        </w:rPr>
        <w:t>Ini biasa disebut pendidikan non formal.”</w:t>
      </w:r>
      <w:proofErr w:type="gramEnd"/>
    </w:p>
    <w:p w:rsidR="00BF2AF9" w:rsidRPr="00BF2AF9" w:rsidRDefault="00BF2AF9" w:rsidP="00EF7F6B">
      <w:pPr>
        <w:autoSpaceDE w:val="0"/>
        <w:autoSpaceDN w:val="0"/>
        <w:adjustRightInd w:val="0"/>
        <w:spacing w:after="0" w:line="240" w:lineRule="auto"/>
        <w:ind w:firstLine="567"/>
        <w:jc w:val="both"/>
        <w:rPr>
          <w:rFonts w:ascii="Times New Roman" w:hAnsi="Times New Roman" w:cs="Times New Roman"/>
          <w:color w:val="252525"/>
          <w:sz w:val="20"/>
          <w:szCs w:val="20"/>
        </w:rPr>
      </w:pPr>
      <w:proofErr w:type="gramStart"/>
      <w:r w:rsidRPr="00BF2AF9">
        <w:rPr>
          <w:rFonts w:ascii="Times New Roman" w:hAnsi="Times New Roman" w:cs="Times New Roman"/>
          <w:color w:val="252525"/>
          <w:sz w:val="20"/>
          <w:szCs w:val="20"/>
        </w:rPr>
        <w:t>Perkumpulan-perkumpulan kesenian dan sanggar-sanggar seni dalam masyarakat, juga dapat digolongkan ke dalam sarana pendidikan seni non formal yang melakukan fungsi konservasi dan pengembangan kesenian, sebagai bahagian yang utuh dari suatu kehidupan individu, masyarakat dan kebudayaan.</w:t>
      </w:r>
      <w:proofErr w:type="gramEnd"/>
    </w:p>
    <w:p w:rsidR="00BF2AF9" w:rsidRPr="00BF2AF9" w:rsidRDefault="00BF2AF9" w:rsidP="00EF7F6B">
      <w:pPr>
        <w:autoSpaceDE w:val="0"/>
        <w:autoSpaceDN w:val="0"/>
        <w:adjustRightInd w:val="0"/>
        <w:spacing w:after="0" w:line="240" w:lineRule="auto"/>
        <w:ind w:firstLine="567"/>
        <w:jc w:val="both"/>
        <w:rPr>
          <w:rFonts w:ascii="Times New Roman" w:hAnsi="Times New Roman" w:cs="Times New Roman"/>
          <w:color w:val="252525"/>
          <w:sz w:val="20"/>
          <w:szCs w:val="20"/>
        </w:rPr>
      </w:pPr>
      <w:proofErr w:type="gramStart"/>
      <w:r w:rsidRPr="00BF2AF9">
        <w:rPr>
          <w:rFonts w:ascii="Times New Roman" w:hAnsi="Times New Roman" w:cs="Times New Roman"/>
          <w:color w:val="252525"/>
          <w:sz w:val="20"/>
          <w:szCs w:val="20"/>
        </w:rPr>
        <w:t>Pendidikan seni, melalui berbagai sarana pendidikan formal dan non formal berfungsi mengkonservasi dan mengembangkan gagasan, nilai-nilai dan pikiran-pikiran tentang keindahan yang terdapat dalam khasanah ideal atau sistem budaya sesuatu persekutuan hidup, masyarakat atau bangsa.</w:t>
      </w:r>
      <w:proofErr w:type="gramEnd"/>
    </w:p>
    <w:p w:rsidR="00BF2AF9" w:rsidRPr="00BF2AF9" w:rsidRDefault="00BF2AF9" w:rsidP="00EF7F6B">
      <w:pPr>
        <w:autoSpaceDE w:val="0"/>
        <w:autoSpaceDN w:val="0"/>
        <w:adjustRightInd w:val="0"/>
        <w:spacing w:after="0" w:line="240" w:lineRule="auto"/>
        <w:ind w:firstLine="567"/>
        <w:jc w:val="both"/>
        <w:rPr>
          <w:rFonts w:ascii="Times New Roman" w:hAnsi="Times New Roman" w:cs="Times New Roman"/>
          <w:color w:val="252525"/>
          <w:sz w:val="20"/>
          <w:szCs w:val="20"/>
        </w:rPr>
      </w:pPr>
      <w:proofErr w:type="gramStart"/>
      <w:r w:rsidRPr="00BF2AF9">
        <w:rPr>
          <w:rFonts w:ascii="Times New Roman" w:hAnsi="Times New Roman" w:cs="Times New Roman"/>
          <w:color w:val="252525"/>
          <w:sz w:val="20"/>
          <w:szCs w:val="20"/>
        </w:rPr>
        <w:t>Warna kehidupan yang nyata dalam interaksi sosial (sistem sosial) mendapat pengaruh yang kuat dari gagasan-gagasan, pikiran-pikiran dan nilai-nilai ideal.</w:t>
      </w:r>
      <w:proofErr w:type="gramEnd"/>
      <w:r w:rsidRPr="00BF2AF9">
        <w:rPr>
          <w:rFonts w:ascii="Times New Roman" w:hAnsi="Times New Roman" w:cs="Times New Roman"/>
          <w:color w:val="252525"/>
          <w:sz w:val="20"/>
          <w:szCs w:val="20"/>
        </w:rPr>
        <w:t xml:space="preserve"> Juga hal itu </w:t>
      </w:r>
      <w:proofErr w:type="gramStart"/>
      <w:r w:rsidRPr="00BF2AF9">
        <w:rPr>
          <w:rFonts w:ascii="Times New Roman" w:hAnsi="Times New Roman" w:cs="Times New Roman"/>
          <w:color w:val="252525"/>
          <w:sz w:val="20"/>
          <w:szCs w:val="20"/>
        </w:rPr>
        <w:t>akan</w:t>
      </w:r>
      <w:proofErr w:type="gramEnd"/>
      <w:r w:rsidRPr="00BF2AF9">
        <w:rPr>
          <w:rFonts w:ascii="Times New Roman" w:hAnsi="Times New Roman" w:cs="Times New Roman"/>
          <w:color w:val="252525"/>
          <w:sz w:val="20"/>
          <w:szCs w:val="20"/>
        </w:rPr>
        <w:t xml:space="preserve"> tampak dengan kuatnya pada karya seni dalam kesusasteraan, seni rupa seni tari, seni musik dan sebagainya. </w:t>
      </w:r>
      <w:proofErr w:type="gramStart"/>
      <w:r w:rsidRPr="00BF2AF9">
        <w:rPr>
          <w:rFonts w:ascii="Times New Roman" w:hAnsi="Times New Roman" w:cs="Times New Roman"/>
          <w:color w:val="252525"/>
          <w:sz w:val="20"/>
          <w:szCs w:val="20"/>
        </w:rPr>
        <w:t>segala</w:t>
      </w:r>
      <w:proofErr w:type="gramEnd"/>
      <w:r w:rsidRPr="00BF2AF9">
        <w:rPr>
          <w:rFonts w:ascii="Times New Roman" w:hAnsi="Times New Roman" w:cs="Times New Roman"/>
          <w:color w:val="252525"/>
          <w:sz w:val="20"/>
          <w:szCs w:val="20"/>
        </w:rPr>
        <w:t xml:space="preserve"> sesuatu berpangkalan pada sistem budaya dan sistem sosial persekutuan hidup,masyarakat sesuatu bangsa.</w:t>
      </w:r>
      <w:r w:rsidRPr="00BF2AF9">
        <w:rPr>
          <w:rStyle w:val="FootnoteReference"/>
          <w:rFonts w:ascii="Times New Roman" w:hAnsi="Times New Roman" w:cs="Times New Roman"/>
          <w:color w:val="252525"/>
          <w:sz w:val="20"/>
          <w:szCs w:val="20"/>
        </w:rPr>
        <w:footnoteReference w:id="11"/>
      </w:r>
    </w:p>
    <w:p w:rsidR="00BF2AF9" w:rsidRPr="00BF2AF9" w:rsidRDefault="00BF2AF9" w:rsidP="00EF7F6B">
      <w:pPr>
        <w:autoSpaceDE w:val="0"/>
        <w:autoSpaceDN w:val="0"/>
        <w:adjustRightInd w:val="0"/>
        <w:spacing w:after="0" w:line="240" w:lineRule="auto"/>
        <w:ind w:firstLine="567"/>
        <w:jc w:val="both"/>
        <w:rPr>
          <w:rFonts w:ascii="Times New Roman" w:hAnsi="Times New Roman" w:cs="Times New Roman"/>
          <w:color w:val="252525"/>
          <w:sz w:val="20"/>
          <w:szCs w:val="20"/>
        </w:rPr>
      </w:pPr>
      <w:r w:rsidRPr="00BF2AF9">
        <w:rPr>
          <w:rFonts w:ascii="Times New Roman" w:hAnsi="Times New Roman" w:cs="Times New Roman"/>
          <w:color w:val="252525"/>
          <w:sz w:val="20"/>
          <w:szCs w:val="20"/>
        </w:rPr>
        <w:t>Menurut Mattulada “Perkumpulan atau Sanggar Seni, mungkin termasuk juga Dewan Kesenian , memberikan layanan bagi terbukanya kesempatan lebih luas dalam satu lingkungan dan suasana masyarakat kesenian, bebas untuk mengembangkan apresiasi dan kreativitas seni.”</w:t>
      </w:r>
      <w:r w:rsidRPr="00BF2AF9">
        <w:rPr>
          <w:rStyle w:val="FootnoteReference"/>
          <w:rFonts w:ascii="Times New Roman" w:hAnsi="Times New Roman" w:cs="Times New Roman"/>
          <w:color w:val="252525"/>
          <w:sz w:val="20"/>
          <w:szCs w:val="20"/>
        </w:rPr>
        <w:footnoteReference w:id="12"/>
      </w:r>
    </w:p>
    <w:p w:rsidR="00BF2AF9" w:rsidRPr="00BF2AF9" w:rsidRDefault="00BF2AF9" w:rsidP="00EF7F6B">
      <w:pPr>
        <w:pStyle w:val="ListParagraph"/>
        <w:numPr>
          <w:ilvl w:val="0"/>
          <w:numId w:val="25"/>
        </w:numPr>
        <w:autoSpaceDE w:val="0"/>
        <w:autoSpaceDN w:val="0"/>
        <w:adjustRightInd w:val="0"/>
        <w:spacing w:after="0" w:line="240" w:lineRule="auto"/>
        <w:ind w:left="284" w:hanging="284"/>
        <w:jc w:val="both"/>
        <w:rPr>
          <w:rFonts w:ascii="Times New Roman" w:hAnsi="Times New Roman" w:cs="Times New Roman"/>
          <w:color w:val="252525"/>
          <w:sz w:val="20"/>
          <w:szCs w:val="20"/>
        </w:rPr>
      </w:pPr>
      <w:r w:rsidRPr="00BF2AF9">
        <w:rPr>
          <w:rFonts w:ascii="Times New Roman" w:hAnsi="Times New Roman" w:cs="Times New Roman"/>
          <w:color w:val="252525"/>
          <w:sz w:val="20"/>
          <w:szCs w:val="20"/>
        </w:rPr>
        <w:t>Seni dan Masyarakat</w:t>
      </w:r>
    </w:p>
    <w:p w:rsidR="00BF2AF9" w:rsidRPr="00BF2AF9" w:rsidRDefault="00BF2AF9" w:rsidP="00EF7F6B">
      <w:pPr>
        <w:pStyle w:val="ListParagraph"/>
        <w:numPr>
          <w:ilvl w:val="0"/>
          <w:numId w:val="26"/>
        </w:numPr>
        <w:autoSpaceDE w:val="0"/>
        <w:autoSpaceDN w:val="0"/>
        <w:adjustRightInd w:val="0"/>
        <w:spacing w:after="0" w:line="240" w:lineRule="auto"/>
        <w:ind w:left="284" w:hanging="284"/>
        <w:jc w:val="both"/>
        <w:rPr>
          <w:rFonts w:ascii="Times New Roman" w:hAnsi="Times New Roman" w:cs="Times New Roman"/>
          <w:color w:val="252525"/>
          <w:sz w:val="20"/>
          <w:szCs w:val="20"/>
        </w:rPr>
      </w:pPr>
      <w:r w:rsidRPr="00BF2AF9">
        <w:rPr>
          <w:rFonts w:ascii="Times New Roman" w:hAnsi="Times New Roman" w:cs="Times New Roman"/>
          <w:color w:val="252525"/>
          <w:sz w:val="20"/>
          <w:szCs w:val="20"/>
        </w:rPr>
        <w:lastRenderedPageBreak/>
        <w:t xml:space="preserve">Manusia dan seni </w:t>
      </w:r>
    </w:p>
    <w:p w:rsidR="00BF2AF9" w:rsidRPr="00BF2AF9" w:rsidRDefault="00BF2AF9" w:rsidP="00EF7F6B">
      <w:pPr>
        <w:pStyle w:val="ListParagraph"/>
        <w:autoSpaceDE w:val="0"/>
        <w:autoSpaceDN w:val="0"/>
        <w:adjustRightInd w:val="0"/>
        <w:spacing w:after="0" w:line="240" w:lineRule="auto"/>
        <w:ind w:left="0" w:firstLine="709"/>
        <w:jc w:val="both"/>
        <w:rPr>
          <w:rFonts w:ascii="Times New Roman" w:hAnsi="Times New Roman" w:cs="Times New Roman"/>
          <w:color w:val="252525"/>
          <w:sz w:val="20"/>
          <w:szCs w:val="20"/>
        </w:rPr>
      </w:pPr>
      <w:r w:rsidRPr="00BF2AF9">
        <w:rPr>
          <w:rFonts w:ascii="Times New Roman" w:hAnsi="Times New Roman" w:cs="Times New Roman"/>
          <w:color w:val="252525"/>
          <w:sz w:val="20"/>
          <w:szCs w:val="20"/>
        </w:rPr>
        <w:t xml:space="preserve">     Dalam Rafael. R Maran bahwa seni adalah suatu nilai hakiki yang tak bisa di dipisahkan dari kehidupan manusia. Dan seluruh sejarah kebudayaan manusia pun ditandai dengan gerak dinamika jiwa seni manusia sebagaimana terungkap dalam pelbagai ragam karya seni. </w:t>
      </w:r>
    </w:p>
    <w:p w:rsidR="00BF2AF9" w:rsidRPr="00BF2AF9" w:rsidRDefault="00BF2AF9" w:rsidP="00EF7F6B">
      <w:pPr>
        <w:pStyle w:val="ListParagraph"/>
        <w:autoSpaceDE w:val="0"/>
        <w:autoSpaceDN w:val="0"/>
        <w:adjustRightInd w:val="0"/>
        <w:spacing w:after="0" w:line="240" w:lineRule="auto"/>
        <w:ind w:left="0" w:firstLine="709"/>
        <w:jc w:val="both"/>
        <w:rPr>
          <w:rFonts w:ascii="Times New Roman" w:hAnsi="Times New Roman" w:cs="Times New Roman"/>
          <w:color w:val="252525"/>
          <w:sz w:val="20"/>
          <w:szCs w:val="20"/>
        </w:rPr>
      </w:pPr>
      <w:r w:rsidRPr="00BF2AF9">
        <w:rPr>
          <w:rFonts w:ascii="Times New Roman" w:hAnsi="Times New Roman" w:cs="Times New Roman"/>
          <w:color w:val="252525"/>
          <w:sz w:val="20"/>
          <w:szCs w:val="20"/>
        </w:rPr>
        <w:t xml:space="preserve">Sejak zaman purba, manusia telah menghasilkan beragam karya seni yang sungguh menakjubkan, seperti lukisan-lukisan di dinding gua, ukiran-ukiran, tari-tarian, lagu-lagu tradisional, dan lain sebagainya. Karya-karya seni menampakkan keluhuran serta keagungan hati manusia. Seni memang tiada lain dari keindahan terpancar dari segi batin yang halus. Maka seni itu merupakan kekuatan aktif-kreatif  dinamis; suatu kekuatan yang dapat menghidupkan dan memperkaya batin manusia dan masyarakat.Seni adalah nilai secara kreatif mendorong manusia ke arah pemenuhan martabat manusia sebagai manusia. Maka menghargai seni (karya-karya seni) merupakan sesuatu yang harus kita lakukan. </w:t>
      </w:r>
      <w:r w:rsidRPr="00BF2AF9">
        <w:rPr>
          <w:rStyle w:val="FootnoteReference"/>
          <w:rFonts w:ascii="Times New Roman" w:hAnsi="Times New Roman" w:cs="Times New Roman"/>
          <w:color w:val="252525"/>
          <w:sz w:val="20"/>
          <w:szCs w:val="20"/>
        </w:rPr>
        <w:footnoteReference w:id="13"/>
      </w:r>
    </w:p>
    <w:p w:rsidR="00BF2AF9" w:rsidRPr="00BF2AF9" w:rsidRDefault="00BF2AF9" w:rsidP="00EF7F6B">
      <w:pPr>
        <w:pStyle w:val="ListParagraph"/>
        <w:numPr>
          <w:ilvl w:val="0"/>
          <w:numId w:val="26"/>
        </w:numPr>
        <w:autoSpaceDE w:val="0"/>
        <w:autoSpaceDN w:val="0"/>
        <w:adjustRightInd w:val="0"/>
        <w:spacing w:after="0" w:line="240" w:lineRule="auto"/>
        <w:ind w:left="284" w:hanging="284"/>
        <w:jc w:val="both"/>
        <w:rPr>
          <w:rFonts w:ascii="Times New Roman" w:hAnsi="Times New Roman" w:cs="Times New Roman"/>
          <w:color w:val="252525"/>
          <w:sz w:val="20"/>
          <w:szCs w:val="20"/>
        </w:rPr>
      </w:pPr>
      <w:r w:rsidRPr="00BF2AF9">
        <w:rPr>
          <w:rFonts w:ascii="Times New Roman" w:hAnsi="Times New Roman" w:cs="Times New Roman"/>
          <w:color w:val="252525"/>
          <w:sz w:val="20"/>
          <w:szCs w:val="20"/>
        </w:rPr>
        <w:t>Seni sebagai batin masyarakat</w:t>
      </w:r>
    </w:p>
    <w:p w:rsidR="00BF2AF9" w:rsidRPr="00BF2AF9" w:rsidRDefault="00BF2AF9" w:rsidP="00EF7F6B">
      <w:pPr>
        <w:pStyle w:val="ListParagraph"/>
        <w:autoSpaceDE w:val="0"/>
        <w:autoSpaceDN w:val="0"/>
        <w:adjustRightInd w:val="0"/>
        <w:spacing w:after="0" w:line="240" w:lineRule="auto"/>
        <w:ind w:left="0" w:firstLine="709"/>
        <w:jc w:val="both"/>
        <w:rPr>
          <w:rFonts w:ascii="Times New Roman" w:hAnsi="Times New Roman" w:cs="Times New Roman"/>
          <w:color w:val="252525"/>
          <w:sz w:val="20"/>
          <w:szCs w:val="20"/>
        </w:rPr>
      </w:pPr>
      <w:r w:rsidRPr="00BF2AF9">
        <w:rPr>
          <w:rFonts w:ascii="Times New Roman" w:hAnsi="Times New Roman" w:cs="Times New Roman"/>
          <w:color w:val="252525"/>
          <w:sz w:val="20"/>
          <w:szCs w:val="20"/>
        </w:rPr>
        <w:t xml:space="preserve">Seni merupakan segi batin masyarakat, yang juga berfungsi sebagai jembatan penghubung antar-kebudayaan yang berlain-lainan coraknya. Disini , seni berperan sebagai jalan untuk memahami kebudayaan suatu masyarakat. </w:t>
      </w:r>
    </w:p>
    <w:p w:rsidR="00BF2AF9" w:rsidRPr="00BF2AF9" w:rsidRDefault="00BF2AF9" w:rsidP="00EF7F6B">
      <w:pPr>
        <w:pStyle w:val="ListParagraph"/>
        <w:autoSpaceDE w:val="0"/>
        <w:autoSpaceDN w:val="0"/>
        <w:adjustRightInd w:val="0"/>
        <w:spacing w:after="0" w:line="240" w:lineRule="auto"/>
        <w:ind w:left="0" w:firstLine="851"/>
        <w:jc w:val="both"/>
        <w:rPr>
          <w:rFonts w:ascii="Times New Roman" w:hAnsi="Times New Roman" w:cs="Times New Roman"/>
          <w:color w:val="252525"/>
          <w:sz w:val="20"/>
          <w:szCs w:val="20"/>
        </w:rPr>
      </w:pPr>
      <w:r w:rsidRPr="00BF2AF9">
        <w:rPr>
          <w:rFonts w:ascii="Times New Roman" w:hAnsi="Times New Roman" w:cs="Times New Roman"/>
          <w:color w:val="252525"/>
          <w:sz w:val="20"/>
          <w:szCs w:val="20"/>
        </w:rPr>
        <w:t>Seni merupakan salah satu elemen aktif-kreatif-dinamis yang mempunyai pengaruh langsung atas pembentukan kepribadian suatu masyarakat. atau dala</w:t>
      </w:r>
      <w:r w:rsidR="00560FC4">
        <w:rPr>
          <w:rFonts w:ascii="Times New Roman" w:hAnsi="Times New Roman" w:cs="Times New Roman"/>
          <w:color w:val="252525"/>
          <w:sz w:val="20"/>
          <w:szCs w:val="20"/>
        </w:rPr>
        <w:t xml:space="preserve">m kata –kata Christopher Dawson </w:t>
      </w:r>
      <w:r w:rsidRPr="00BF2AF9">
        <w:rPr>
          <w:rFonts w:ascii="Times New Roman" w:hAnsi="Times New Roman" w:cs="Times New Roman"/>
          <w:color w:val="252525"/>
          <w:sz w:val="20"/>
          <w:szCs w:val="20"/>
        </w:rPr>
        <w:t>(</w:t>
      </w:r>
      <w:r w:rsidRPr="00BF2AF9">
        <w:rPr>
          <w:rFonts w:ascii="Times New Roman" w:hAnsi="Times New Roman" w:cs="Times New Roman"/>
          <w:i/>
          <w:color w:val="252525"/>
          <w:sz w:val="20"/>
          <w:szCs w:val="20"/>
        </w:rPr>
        <w:t xml:space="preserve">Progress and Religion, </w:t>
      </w:r>
      <w:r w:rsidRPr="00BF2AF9">
        <w:rPr>
          <w:rFonts w:ascii="Times New Roman" w:hAnsi="Times New Roman" w:cs="Times New Roman"/>
          <w:color w:val="252525"/>
          <w:sz w:val="20"/>
          <w:szCs w:val="20"/>
        </w:rPr>
        <w:t xml:space="preserve">1960), seni merupakan salah satu unsur spritual kebudayaan. Sebagai unsur spiritual, seni merupakan suatu energi pendorong perkembangan masyarakat dan kebudayaannya. </w:t>
      </w:r>
    </w:p>
    <w:p w:rsidR="00BF2AF9" w:rsidRPr="00BF2AF9" w:rsidRDefault="00BF2AF9" w:rsidP="00EF7F6B">
      <w:pPr>
        <w:pStyle w:val="ListParagraph"/>
        <w:numPr>
          <w:ilvl w:val="0"/>
          <w:numId w:val="26"/>
        </w:numPr>
        <w:autoSpaceDE w:val="0"/>
        <w:autoSpaceDN w:val="0"/>
        <w:adjustRightInd w:val="0"/>
        <w:spacing w:after="0" w:line="240" w:lineRule="auto"/>
        <w:ind w:left="284" w:hanging="284"/>
        <w:jc w:val="both"/>
        <w:rPr>
          <w:rFonts w:ascii="Times New Roman" w:hAnsi="Times New Roman" w:cs="Times New Roman"/>
          <w:color w:val="252525"/>
          <w:sz w:val="20"/>
          <w:szCs w:val="20"/>
        </w:rPr>
      </w:pPr>
      <w:r w:rsidRPr="00BF2AF9">
        <w:rPr>
          <w:rFonts w:ascii="Times New Roman" w:hAnsi="Times New Roman" w:cs="Times New Roman"/>
          <w:color w:val="252525"/>
          <w:sz w:val="20"/>
          <w:szCs w:val="20"/>
        </w:rPr>
        <w:t xml:space="preserve">Karakter sosial seni </w:t>
      </w:r>
    </w:p>
    <w:p w:rsidR="00560FC4" w:rsidRDefault="00BF2AF9" w:rsidP="00EF7F6B">
      <w:pPr>
        <w:pStyle w:val="ListParagraph"/>
        <w:autoSpaceDE w:val="0"/>
        <w:autoSpaceDN w:val="0"/>
        <w:adjustRightInd w:val="0"/>
        <w:spacing w:after="0" w:line="240" w:lineRule="auto"/>
        <w:ind w:left="0" w:firstLine="709"/>
        <w:jc w:val="both"/>
        <w:rPr>
          <w:rFonts w:ascii="Times New Roman" w:hAnsi="Times New Roman" w:cs="Times New Roman"/>
          <w:color w:val="252525"/>
          <w:sz w:val="20"/>
          <w:szCs w:val="20"/>
        </w:rPr>
      </w:pPr>
      <w:r w:rsidRPr="00BF2AF9">
        <w:rPr>
          <w:rFonts w:ascii="Times New Roman" w:hAnsi="Times New Roman" w:cs="Times New Roman"/>
          <w:color w:val="252525"/>
          <w:sz w:val="20"/>
          <w:szCs w:val="20"/>
        </w:rPr>
        <w:t xml:space="preserve">Suatu karya artistik selalu bersifat sosial. Kehadiaran suatu karya seni selalu mengandaikan kehadiran suatu masyarakat yang berjiwa kreatif, dinamis dan agung. Suatu karya seni tidak saja melambangkan kehadiran sang artis, seniman yang menciptakannya, melainkan melambangkan juga kehadiran masyarakat dimana sang artis itu berada dan berkarya.  Dalam suat kebudayaan besar, simbol kehadiran suatu masyarakat dan bangsa yang besar, entah dimanifestasikan melalui karya seseorang jenius ataupun merupakan suatu tradisi interpersonal yang agung. </w:t>
      </w:r>
      <w:r w:rsidRPr="00BF2AF9">
        <w:rPr>
          <w:rStyle w:val="FootnoteReference"/>
          <w:rFonts w:ascii="Times New Roman" w:hAnsi="Times New Roman" w:cs="Times New Roman"/>
          <w:color w:val="252525"/>
          <w:sz w:val="20"/>
          <w:szCs w:val="20"/>
        </w:rPr>
        <w:footnoteReference w:id="14"/>
      </w:r>
    </w:p>
    <w:p w:rsidR="00BF2AF9" w:rsidRPr="00BF2AF9" w:rsidRDefault="00BF2AF9" w:rsidP="00EF7F6B">
      <w:pPr>
        <w:pStyle w:val="ListParagraph"/>
        <w:autoSpaceDE w:val="0"/>
        <w:autoSpaceDN w:val="0"/>
        <w:adjustRightInd w:val="0"/>
        <w:spacing w:after="0" w:line="240" w:lineRule="auto"/>
        <w:ind w:left="0" w:firstLine="709"/>
        <w:jc w:val="both"/>
        <w:rPr>
          <w:rFonts w:ascii="Times New Roman" w:hAnsi="Times New Roman" w:cs="Times New Roman"/>
          <w:color w:val="252525"/>
          <w:sz w:val="20"/>
          <w:szCs w:val="20"/>
        </w:rPr>
      </w:pPr>
      <w:r w:rsidRPr="00BF2AF9">
        <w:rPr>
          <w:rFonts w:ascii="Times New Roman" w:hAnsi="Times New Roman" w:cs="Times New Roman"/>
          <w:color w:val="252525"/>
          <w:sz w:val="20"/>
          <w:szCs w:val="20"/>
        </w:rPr>
        <w:t>Dalam Edi Sedyawati, beberapa pengelompokkan seni sebagai berikut :</w:t>
      </w:r>
    </w:p>
    <w:p w:rsidR="00BF2AF9" w:rsidRDefault="00BF2AF9" w:rsidP="00EF7F6B">
      <w:pPr>
        <w:pStyle w:val="ListParagraph"/>
        <w:numPr>
          <w:ilvl w:val="0"/>
          <w:numId w:val="6"/>
        </w:numPr>
        <w:autoSpaceDE w:val="0"/>
        <w:autoSpaceDN w:val="0"/>
        <w:adjustRightInd w:val="0"/>
        <w:spacing w:after="0" w:line="240" w:lineRule="auto"/>
        <w:ind w:left="284" w:hanging="284"/>
        <w:jc w:val="both"/>
        <w:rPr>
          <w:rFonts w:ascii="Times New Roman" w:hAnsi="Times New Roman" w:cs="Times New Roman"/>
          <w:color w:val="252525"/>
          <w:sz w:val="20"/>
          <w:szCs w:val="20"/>
        </w:rPr>
      </w:pPr>
      <w:r w:rsidRPr="00BF2AF9">
        <w:rPr>
          <w:rFonts w:ascii="Times New Roman" w:hAnsi="Times New Roman" w:cs="Times New Roman"/>
          <w:color w:val="252525"/>
          <w:sz w:val="20"/>
          <w:szCs w:val="20"/>
        </w:rPr>
        <w:lastRenderedPageBreak/>
        <w:t>Seni Rupa (gambar, patung, tekstil, keramik, dan lain-lain);</w:t>
      </w:r>
    </w:p>
    <w:p w:rsidR="00BF2AF9" w:rsidRDefault="00BF2AF9" w:rsidP="00EF7F6B">
      <w:pPr>
        <w:pStyle w:val="ListParagraph"/>
        <w:numPr>
          <w:ilvl w:val="0"/>
          <w:numId w:val="6"/>
        </w:numPr>
        <w:autoSpaceDE w:val="0"/>
        <w:autoSpaceDN w:val="0"/>
        <w:adjustRightInd w:val="0"/>
        <w:spacing w:after="0" w:line="240" w:lineRule="auto"/>
        <w:ind w:left="284" w:hanging="284"/>
        <w:jc w:val="both"/>
        <w:rPr>
          <w:rFonts w:ascii="Times New Roman" w:hAnsi="Times New Roman" w:cs="Times New Roman"/>
          <w:color w:val="252525"/>
          <w:sz w:val="20"/>
          <w:szCs w:val="20"/>
        </w:rPr>
      </w:pPr>
      <w:r w:rsidRPr="00560FC4">
        <w:rPr>
          <w:rFonts w:ascii="Times New Roman" w:hAnsi="Times New Roman" w:cs="Times New Roman"/>
          <w:color w:val="252525"/>
          <w:sz w:val="20"/>
          <w:szCs w:val="20"/>
        </w:rPr>
        <w:t>Seni Pertunjukan ( musik, tari, teater dalam segala bentuknya);</w:t>
      </w:r>
    </w:p>
    <w:p w:rsidR="00BF2AF9" w:rsidRDefault="00BF2AF9" w:rsidP="00EF7F6B">
      <w:pPr>
        <w:pStyle w:val="ListParagraph"/>
        <w:numPr>
          <w:ilvl w:val="0"/>
          <w:numId w:val="6"/>
        </w:numPr>
        <w:autoSpaceDE w:val="0"/>
        <w:autoSpaceDN w:val="0"/>
        <w:adjustRightInd w:val="0"/>
        <w:spacing w:after="0" w:line="240" w:lineRule="auto"/>
        <w:ind w:left="284" w:hanging="284"/>
        <w:jc w:val="both"/>
        <w:rPr>
          <w:rFonts w:ascii="Times New Roman" w:hAnsi="Times New Roman" w:cs="Times New Roman"/>
          <w:color w:val="252525"/>
          <w:sz w:val="20"/>
          <w:szCs w:val="20"/>
        </w:rPr>
      </w:pPr>
      <w:r w:rsidRPr="00560FC4">
        <w:rPr>
          <w:rFonts w:ascii="Times New Roman" w:hAnsi="Times New Roman" w:cs="Times New Roman"/>
          <w:color w:val="252525"/>
          <w:sz w:val="20"/>
          <w:szCs w:val="20"/>
        </w:rPr>
        <w:t xml:space="preserve">Seni Sastra ( prosa dan puisi; lisan dan tertulis); danSeni Media Rekam. </w:t>
      </w:r>
      <w:r w:rsidRPr="00BF2AF9">
        <w:rPr>
          <w:rStyle w:val="FootnoteReference"/>
          <w:rFonts w:ascii="Times New Roman" w:hAnsi="Times New Roman" w:cs="Times New Roman"/>
          <w:color w:val="252525"/>
          <w:sz w:val="20"/>
          <w:szCs w:val="20"/>
        </w:rPr>
        <w:footnoteReference w:id="15"/>
      </w:r>
    </w:p>
    <w:p w:rsidR="00BF2AF9" w:rsidRPr="00560FC4" w:rsidRDefault="00BF2AF9" w:rsidP="00EF7F6B">
      <w:pPr>
        <w:pStyle w:val="ListParagraph"/>
        <w:numPr>
          <w:ilvl w:val="0"/>
          <w:numId w:val="6"/>
        </w:numPr>
        <w:autoSpaceDE w:val="0"/>
        <w:autoSpaceDN w:val="0"/>
        <w:adjustRightInd w:val="0"/>
        <w:spacing w:after="0" w:line="240" w:lineRule="auto"/>
        <w:ind w:left="284" w:hanging="284"/>
        <w:jc w:val="both"/>
        <w:rPr>
          <w:rFonts w:ascii="Times New Roman" w:hAnsi="Times New Roman" w:cs="Times New Roman"/>
          <w:color w:val="252525"/>
          <w:sz w:val="20"/>
          <w:szCs w:val="20"/>
        </w:rPr>
      </w:pPr>
      <w:r w:rsidRPr="00560FC4">
        <w:rPr>
          <w:rFonts w:ascii="Times New Roman" w:hAnsi="Times New Roman" w:cs="Times New Roman"/>
          <w:color w:val="252525"/>
          <w:sz w:val="20"/>
          <w:szCs w:val="20"/>
        </w:rPr>
        <w:t xml:space="preserve">Peran Lembaga Budaya </w:t>
      </w:r>
    </w:p>
    <w:p w:rsidR="00BF2AF9" w:rsidRPr="00BF2AF9" w:rsidRDefault="00BF2AF9" w:rsidP="00EF7F6B">
      <w:pPr>
        <w:pStyle w:val="ListParagraph"/>
        <w:autoSpaceDE w:val="0"/>
        <w:autoSpaceDN w:val="0"/>
        <w:adjustRightInd w:val="0"/>
        <w:spacing w:after="0" w:line="240" w:lineRule="auto"/>
        <w:ind w:left="0" w:firstLine="567"/>
        <w:jc w:val="both"/>
        <w:rPr>
          <w:rFonts w:ascii="Times New Roman" w:hAnsi="Times New Roman" w:cs="Times New Roman"/>
          <w:color w:val="252525"/>
          <w:sz w:val="20"/>
          <w:szCs w:val="20"/>
        </w:rPr>
      </w:pPr>
      <w:r w:rsidRPr="00BF2AF9">
        <w:rPr>
          <w:rFonts w:ascii="Times New Roman" w:hAnsi="Times New Roman" w:cs="Times New Roman"/>
          <w:color w:val="252525"/>
          <w:sz w:val="20"/>
          <w:szCs w:val="20"/>
        </w:rPr>
        <w:t>Menurut Syahmi Sajid Peran lembaga budaya yang paling utama adalah untuk melestarikan budaya yang ada di Indonesia. Lembaga budaya mempunyai arti penting, dalam mengelola keragaman sosial budaya untuk pembangunan nasional. Peran serta lembaga adat, dalam mewariskan dan mengembangkan budaya secara turun temurun</w:t>
      </w:r>
    </w:p>
    <w:p w:rsidR="00BF2AF9" w:rsidRPr="00BF2AF9" w:rsidRDefault="00BF2AF9" w:rsidP="00EF7F6B">
      <w:pPr>
        <w:pStyle w:val="ListParagraph"/>
        <w:autoSpaceDE w:val="0"/>
        <w:autoSpaceDN w:val="0"/>
        <w:adjustRightInd w:val="0"/>
        <w:spacing w:after="0" w:line="240" w:lineRule="auto"/>
        <w:ind w:left="0" w:firstLine="567"/>
        <w:jc w:val="both"/>
        <w:rPr>
          <w:rFonts w:ascii="Times New Roman" w:hAnsi="Times New Roman" w:cs="Times New Roman"/>
          <w:color w:val="252525"/>
          <w:sz w:val="20"/>
          <w:szCs w:val="20"/>
        </w:rPr>
      </w:pPr>
      <w:r w:rsidRPr="00BF2AF9">
        <w:rPr>
          <w:rFonts w:ascii="Times New Roman" w:hAnsi="Times New Roman" w:cs="Times New Roman"/>
          <w:color w:val="252525"/>
          <w:sz w:val="20"/>
          <w:szCs w:val="20"/>
        </w:rPr>
        <w:t xml:space="preserve">Lembaga budaya adalah lembaga publik dalam suatu negara yang berperan dalam pengemabangan budaya, ilmu pengetahuan, seni, lingkungan, dan pendidikan pada masyarakat yang ada pada suatu daerah atau negara. </w:t>
      </w:r>
    </w:p>
    <w:p w:rsidR="00BF2AF9" w:rsidRPr="00BF2AF9" w:rsidRDefault="00BF2AF9" w:rsidP="00EF7F6B">
      <w:pPr>
        <w:pStyle w:val="ListParagraph"/>
        <w:autoSpaceDE w:val="0"/>
        <w:autoSpaceDN w:val="0"/>
        <w:adjustRightInd w:val="0"/>
        <w:spacing w:after="0" w:line="240" w:lineRule="auto"/>
        <w:ind w:left="0" w:firstLine="567"/>
        <w:jc w:val="both"/>
        <w:rPr>
          <w:rFonts w:ascii="Times New Roman" w:hAnsi="Times New Roman" w:cs="Times New Roman"/>
          <w:color w:val="252525"/>
          <w:sz w:val="20"/>
          <w:szCs w:val="20"/>
        </w:rPr>
      </w:pPr>
      <w:r w:rsidRPr="00BF2AF9">
        <w:rPr>
          <w:rFonts w:ascii="Times New Roman" w:hAnsi="Times New Roman" w:cs="Times New Roman"/>
          <w:color w:val="252525"/>
          <w:sz w:val="20"/>
          <w:szCs w:val="20"/>
        </w:rPr>
        <w:t xml:space="preserve">Lembaga-lembaga kebudayaan baik yang berbetuk Lembaga Swadaya Masyarakat (LSM), sanggar, atau paguyuban adalah elemen lain yang dapat berperan serta dalam pelestarian seni dan budaya. Sejauh ini lembaga budaya dilihat sbagai elemen masyarakat yang relatif mempunyai perhatian dan kepedulian terhadap eksistensi dan kelangsungan seni dan budaya daerah. </w:t>
      </w:r>
      <w:r w:rsidRPr="00BF2AF9">
        <w:rPr>
          <w:rStyle w:val="FootnoteReference"/>
          <w:rFonts w:ascii="Times New Roman" w:hAnsi="Times New Roman" w:cs="Times New Roman"/>
          <w:color w:val="252525"/>
          <w:sz w:val="20"/>
          <w:szCs w:val="20"/>
        </w:rPr>
        <w:footnoteReference w:id="16"/>
      </w:r>
    </w:p>
    <w:p w:rsidR="00BF2AF9" w:rsidRPr="00BF2AF9" w:rsidRDefault="00BF2AF9" w:rsidP="00EF7F6B">
      <w:pPr>
        <w:pStyle w:val="ListParagraph"/>
        <w:numPr>
          <w:ilvl w:val="0"/>
          <w:numId w:val="3"/>
        </w:numPr>
        <w:spacing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 xml:space="preserve">Pelestarian Budaya Lokal </w:t>
      </w:r>
    </w:p>
    <w:p w:rsidR="00BF2AF9" w:rsidRPr="00BF2AF9" w:rsidRDefault="00BF2AF9" w:rsidP="00EF7F6B">
      <w:pPr>
        <w:pStyle w:val="ListParagraph"/>
        <w:numPr>
          <w:ilvl w:val="3"/>
          <w:numId w:val="1"/>
        </w:numPr>
        <w:spacing w:after="0"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 xml:space="preserve">Pelestarian Budaya </w:t>
      </w:r>
    </w:p>
    <w:p w:rsidR="00BF2AF9" w:rsidRPr="00BF2AF9" w:rsidRDefault="00BF2AF9" w:rsidP="00EF7F6B">
      <w:pPr>
        <w:pStyle w:val="ListParagraph"/>
        <w:autoSpaceDE w:val="0"/>
        <w:autoSpaceDN w:val="0"/>
        <w:adjustRightInd w:val="0"/>
        <w:spacing w:after="0" w:line="240" w:lineRule="auto"/>
        <w:ind w:left="0" w:firstLine="709"/>
        <w:jc w:val="both"/>
        <w:rPr>
          <w:rFonts w:ascii="Times New Roman" w:hAnsi="Times New Roman" w:cs="Times New Roman"/>
          <w:color w:val="252525"/>
          <w:sz w:val="20"/>
          <w:szCs w:val="20"/>
        </w:rPr>
      </w:pPr>
      <w:r w:rsidRPr="00BF2AF9">
        <w:rPr>
          <w:rFonts w:ascii="Times New Roman" w:hAnsi="Times New Roman" w:cs="Times New Roman"/>
          <w:color w:val="252525"/>
          <w:sz w:val="20"/>
          <w:szCs w:val="20"/>
        </w:rPr>
        <w:t>Pelestarian dalam Kamus Besar Bahasa Indonesia (KBBI offline, QT Media,2014) berasal dari kata dasar “lestari, yang artinya adalah tetap selama-lamanya tidak berubah.”</w:t>
      </w:r>
    </w:p>
    <w:p w:rsidR="00BF2AF9" w:rsidRPr="00BF2AF9" w:rsidRDefault="00BF2AF9" w:rsidP="00EF7F6B">
      <w:pPr>
        <w:pStyle w:val="ListParagraph"/>
        <w:autoSpaceDE w:val="0"/>
        <w:autoSpaceDN w:val="0"/>
        <w:adjustRightInd w:val="0"/>
        <w:spacing w:after="0" w:line="240" w:lineRule="auto"/>
        <w:ind w:left="0" w:firstLine="709"/>
        <w:jc w:val="both"/>
        <w:rPr>
          <w:rFonts w:ascii="Times New Roman" w:hAnsi="Times New Roman" w:cs="Times New Roman"/>
          <w:color w:val="252525"/>
          <w:sz w:val="20"/>
          <w:szCs w:val="20"/>
        </w:rPr>
      </w:pPr>
      <w:r w:rsidRPr="00BF2AF9">
        <w:rPr>
          <w:rFonts w:ascii="Times New Roman" w:hAnsi="Times New Roman" w:cs="Times New Roman"/>
          <w:color w:val="252525"/>
          <w:sz w:val="20"/>
          <w:szCs w:val="20"/>
        </w:rPr>
        <w:t>Lebih rinci A.W. Widjaja dalam Repository, mengartikan pelestarian sebagai kegiatan atau dilakukan secara terus menerus, terarah dan terpadu guna mewujudkan tujuan tertentu yang mewujudkan tujuan tertentu yang mencerminkan adanya sesuatu yang tetap abadi, bersifat dinamis, luwes, dan selektif</w:t>
      </w:r>
    </w:p>
    <w:p w:rsidR="00560FC4" w:rsidRPr="00BF2AF9" w:rsidRDefault="00BF2AF9" w:rsidP="00EF7F6B">
      <w:pPr>
        <w:pStyle w:val="ListParagraph"/>
        <w:autoSpaceDE w:val="0"/>
        <w:autoSpaceDN w:val="0"/>
        <w:adjustRightInd w:val="0"/>
        <w:spacing w:after="0" w:line="240" w:lineRule="auto"/>
        <w:ind w:left="0" w:firstLine="851"/>
        <w:jc w:val="both"/>
        <w:rPr>
          <w:rFonts w:ascii="Times New Roman" w:hAnsi="Times New Roman" w:cs="Times New Roman"/>
          <w:color w:val="252525"/>
          <w:sz w:val="20"/>
          <w:szCs w:val="20"/>
        </w:rPr>
      </w:pPr>
      <w:r w:rsidRPr="00BF2AF9">
        <w:rPr>
          <w:rFonts w:ascii="Times New Roman" w:hAnsi="Times New Roman" w:cs="Times New Roman"/>
          <w:color w:val="252525"/>
          <w:sz w:val="20"/>
          <w:szCs w:val="20"/>
        </w:rPr>
        <w:t>Mengenai pelestarian budaya lokal, Repository mengemukakan bahwa   pelestarian norma lama bangsa (budaya lokal) adalah mempertahankan nilai-nilai seni budaya, nilai tradisional dengan mengembangkan perwujudan yang bersifat dinamis, serta menyesuaikan dengan situasi dan kondisi yang selalu berubah dan berkembang.</w:t>
      </w:r>
      <w:r w:rsidRPr="00BF2AF9">
        <w:rPr>
          <w:rStyle w:val="FootnoteReference"/>
          <w:rFonts w:ascii="Times New Roman" w:hAnsi="Times New Roman" w:cs="Times New Roman"/>
          <w:color w:val="252525"/>
          <w:sz w:val="20"/>
          <w:szCs w:val="20"/>
        </w:rPr>
        <w:footnoteReference w:id="17"/>
      </w:r>
    </w:p>
    <w:p w:rsidR="00560FC4" w:rsidRDefault="00BF2AF9" w:rsidP="00EF7F6B">
      <w:pPr>
        <w:pStyle w:val="ListParagraph"/>
        <w:numPr>
          <w:ilvl w:val="3"/>
          <w:numId w:val="1"/>
        </w:numPr>
        <w:autoSpaceDE w:val="0"/>
        <w:autoSpaceDN w:val="0"/>
        <w:adjustRightInd w:val="0"/>
        <w:spacing w:after="0" w:line="240" w:lineRule="auto"/>
        <w:ind w:left="284" w:hanging="284"/>
        <w:jc w:val="both"/>
        <w:rPr>
          <w:rFonts w:ascii="Times New Roman" w:hAnsi="Times New Roman" w:cs="Times New Roman"/>
          <w:color w:val="252525"/>
          <w:sz w:val="20"/>
          <w:szCs w:val="20"/>
        </w:rPr>
      </w:pPr>
      <w:r w:rsidRPr="00BF2AF9">
        <w:rPr>
          <w:rFonts w:ascii="Times New Roman" w:hAnsi="Times New Roman" w:cs="Times New Roman"/>
          <w:color w:val="252525"/>
          <w:sz w:val="20"/>
          <w:szCs w:val="20"/>
        </w:rPr>
        <w:t xml:space="preserve">Pengertian Budaya </w:t>
      </w:r>
    </w:p>
    <w:p w:rsidR="00BF2AF9" w:rsidRPr="00560FC4" w:rsidRDefault="00BF2AF9" w:rsidP="00EF7F6B">
      <w:pPr>
        <w:pStyle w:val="ListParagraph"/>
        <w:tabs>
          <w:tab w:val="left" w:pos="0"/>
        </w:tabs>
        <w:autoSpaceDE w:val="0"/>
        <w:autoSpaceDN w:val="0"/>
        <w:adjustRightInd w:val="0"/>
        <w:spacing w:after="0" w:line="240" w:lineRule="auto"/>
        <w:ind w:left="0" w:firstLine="709"/>
        <w:jc w:val="both"/>
        <w:rPr>
          <w:rFonts w:ascii="Times New Roman" w:hAnsi="Times New Roman" w:cs="Times New Roman"/>
          <w:color w:val="252525"/>
          <w:sz w:val="20"/>
          <w:szCs w:val="20"/>
        </w:rPr>
      </w:pPr>
      <w:r w:rsidRPr="00560FC4">
        <w:rPr>
          <w:rFonts w:ascii="Times New Roman" w:hAnsi="Times New Roman" w:cs="Times New Roman"/>
          <w:sz w:val="20"/>
          <w:szCs w:val="20"/>
        </w:rPr>
        <w:lastRenderedPageBreak/>
        <w:t>Menurut Elly Setiadi bahwa:</w:t>
      </w:r>
      <w:r w:rsidR="00560FC4">
        <w:rPr>
          <w:rFonts w:ascii="Times New Roman" w:hAnsi="Times New Roman" w:cs="Times New Roman"/>
          <w:color w:val="252525"/>
          <w:sz w:val="20"/>
          <w:szCs w:val="20"/>
        </w:rPr>
        <w:t xml:space="preserve"> </w:t>
      </w:r>
      <w:r w:rsidRPr="00BF2AF9">
        <w:rPr>
          <w:rFonts w:ascii="Times New Roman" w:hAnsi="Times New Roman" w:cs="Times New Roman"/>
          <w:sz w:val="20"/>
          <w:szCs w:val="20"/>
        </w:rPr>
        <w:t>Budaya adalah bentuk jamak dari kata “budi” dan “daya”yang berarti cinta, karsa, dan rasa”. Kata “budaya” sebenarnya berasal dari bahasa Sanskerta, budhayah, yaitu bentuk jamak kata buddhi yang berarti budi atau akal. Dalam bahasa inggris, kata budaya berasal dari kata culture. Dalam bahasa Belanda diistilahkan dengan kata cultuur. Dalam bahasa latin, berasal dari kata colera. Colera berarti mengolah, dan mengerjakan, menyuburkan, dan mengembangkan tanah(bertani)</w:t>
      </w:r>
      <w:r w:rsidRPr="00BF2AF9">
        <w:rPr>
          <w:rStyle w:val="FootnoteReference"/>
          <w:rFonts w:ascii="Times New Roman" w:hAnsi="Times New Roman" w:cs="Times New Roman"/>
          <w:sz w:val="20"/>
          <w:szCs w:val="20"/>
        </w:rPr>
        <w:footnoteReference w:id="18"/>
      </w:r>
      <w:r w:rsidRPr="00BF2AF9">
        <w:rPr>
          <w:rFonts w:ascii="Times New Roman" w:hAnsi="Times New Roman" w:cs="Times New Roman"/>
          <w:sz w:val="20"/>
          <w:szCs w:val="20"/>
        </w:rPr>
        <w:t>.</w:t>
      </w:r>
    </w:p>
    <w:p w:rsidR="00BF2AF9" w:rsidRPr="00BF2AF9" w:rsidRDefault="00BF2AF9" w:rsidP="00EF7F6B">
      <w:pPr>
        <w:pStyle w:val="ListParagraph"/>
        <w:spacing w:line="240" w:lineRule="auto"/>
        <w:ind w:left="0" w:firstLine="567"/>
        <w:jc w:val="both"/>
        <w:rPr>
          <w:rFonts w:ascii="Times New Roman" w:hAnsi="Times New Roman" w:cs="Times New Roman"/>
          <w:sz w:val="20"/>
          <w:szCs w:val="20"/>
        </w:rPr>
      </w:pPr>
      <w:r w:rsidRPr="00BF2AF9">
        <w:rPr>
          <w:rFonts w:ascii="Times New Roman" w:hAnsi="Times New Roman" w:cs="Times New Roman"/>
          <w:sz w:val="20"/>
          <w:szCs w:val="20"/>
        </w:rPr>
        <w:t xml:space="preserve">Kemudian pengertian ini berkembang dalam arti culture, yaitu sebagai segala daya dan aktivitas manusia untuk mengolah dan mengubah alam. Pengertian budaya atau kebudayaan menurut beberapa ahli, sebagai berikut:  </w:t>
      </w:r>
      <w:r w:rsidRPr="00BF2AF9">
        <w:rPr>
          <w:rFonts w:ascii="Times New Roman" w:hAnsi="Times New Roman" w:cs="Times New Roman"/>
          <w:sz w:val="20"/>
          <w:szCs w:val="20"/>
        </w:rPr>
        <w:tab/>
        <w:t>Taylor dalam Elly Setiadi mengemukakan bahwa :” Budaya adalah suatu keseluruhan kompleks yang meliputi pengetahuan, kepercayaan, kesnian, moral,keilmuan, hukum, adat istiadat, dan kemampuan yang lain, serta kebiasaan yang didapat oleh manusia sebagai anggota masyarakat”.</w:t>
      </w:r>
    </w:p>
    <w:p w:rsidR="00BF2AF9" w:rsidRPr="00BF2AF9" w:rsidRDefault="00BF2AF9" w:rsidP="00EF7F6B">
      <w:pPr>
        <w:pStyle w:val="ListParagraph"/>
        <w:spacing w:line="240" w:lineRule="auto"/>
        <w:ind w:left="0" w:firstLine="567"/>
        <w:jc w:val="both"/>
        <w:rPr>
          <w:rFonts w:ascii="Times New Roman" w:hAnsi="Times New Roman" w:cs="Times New Roman"/>
          <w:sz w:val="20"/>
          <w:szCs w:val="20"/>
        </w:rPr>
      </w:pPr>
      <w:r w:rsidRPr="00BF2AF9">
        <w:rPr>
          <w:rFonts w:ascii="Times New Roman" w:hAnsi="Times New Roman" w:cs="Times New Roman"/>
          <w:sz w:val="20"/>
          <w:szCs w:val="20"/>
        </w:rPr>
        <w:t>Menurut  Linton dalam Elly Setiadi bahwa :</w:t>
      </w:r>
    </w:p>
    <w:p w:rsidR="00BF2AF9" w:rsidRPr="00BF2AF9" w:rsidRDefault="00BF2AF9" w:rsidP="00EF7F6B">
      <w:pPr>
        <w:pStyle w:val="ListParagraph"/>
        <w:spacing w:line="240" w:lineRule="auto"/>
        <w:ind w:left="0" w:firstLine="567"/>
        <w:jc w:val="both"/>
        <w:rPr>
          <w:rFonts w:ascii="Times New Roman" w:hAnsi="Times New Roman" w:cs="Times New Roman"/>
          <w:sz w:val="20"/>
          <w:szCs w:val="20"/>
        </w:rPr>
      </w:pPr>
      <w:r w:rsidRPr="00BF2AF9">
        <w:rPr>
          <w:rFonts w:ascii="Times New Roman" w:hAnsi="Times New Roman" w:cs="Times New Roman"/>
          <w:sz w:val="20"/>
          <w:szCs w:val="20"/>
        </w:rPr>
        <w:t xml:space="preserve"> Kebudayaan dapat dipandang sebagai konfigurasi tingkah laku yang dipelajari dan hasil tingkah laku yang dipelajari dan hasil tingkah laku yang dipelajari , dimana unsur pembentuknyadidukung dan diteruskan oleh anggota masyarakat lainnya.</w:t>
      </w:r>
      <w:r w:rsidRPr="00BF2AF9">
        <w:rPr>
          <w:rStyle w:val="FootnoteReference"/>
          <w:rFonts w:ascii="Times New Roman" w:hAnsi="Times New Roman" w:cs="Times New Roman"/>
          <w:sz w:val="20"/>
          <w:szCs w:val="20"/>
        </w:rPr>
        <w:footnoteReference w:id="19"/>
      </w:r>
    </w:p>
    <w:p w:rsidR="00BF2AF9" w:rsidRDefault="00BF2AF9" w:rsidP="00EF7F6B">
      <w:pPr>
        <w:pStyle w:val="ListParagraph"/>
        <w:numPr>
          <w:ilvl w:val="0"/>
          <w:numId w:val="7"/>
        </w:numPr>
        <w:tabs>
          <w:tab w:val="left" w:pos="851"/>
        </w:tabs>
        <w:spacing w:line="240" w:lineRule="auto"/>
        <w:ind w:left="426"/>
        <w:jc w:val="both"/>
        <w:rPr>
          <w:rFonts w:ascii="Times New Roman" w:hAnsi="Times New Roman" w:cs="Times New Roman"/>
          <w:sz w:val="20"/>
          <w:szCs w:val="20"/>
        </w:rPr>
      </w:pPr>
      <w:r w:rsidRPr="00BF2AF9">
        <w:rPr>
          <w:rFonts w:ascii="Times New Roman" w:hAnsi="Times New Roman" w:cs="Times New Roman"/>
          <w:sz w:val="20"/>
          <w:szCs w:val="20"/>
        </w:rPr>
        <w:t>Koentjaraningrat(1923-1999), kebudayaan adalah keseluruhan sistem gagasan, milik diri manusia dengan belajar.</w:t>
      </w:r>
    </w:p>
    <w:p w:rsidR="00BF2AF9" w:rsidRDefault="00BF2AF9" w:rsidP="00EF7F6B">
      <w:pPr>
        <w:pStyle w:val="ListParagraph"/>
        <w:numPr>
          <w:ilvl w:val="0"/>
          <w:numId w:val="7"/>
        </w:numPr>
        <w:tabs>
          <w:tab w:val="left" w:pos="851"/>
        </w:tabs>
        <w:spacing w:line="240" w:lineRule="auto"/>
        <w:ind w:left="426"/>
        <w:jc w:val="both"/>
        <w:rPr>
          <w:rFonts w:ascii="Times New Roman" w:hAnsi="Times New Roman" w:cs="Times New Roman"/>
          <w:sz w:val="20"/>
          <w:szCs w:val="20"/>
        </w:rPr>
      </w:pPr>
      <w:r w:rsidRPr="00560FC4">
        <w:rPr>
          <w:rFonts w:ascii="Times New Roman" w:hAnsi="Times New Roman" w:cs="Times New Roman"/>
          <w:sz w:val="20"/>
          <w:szCs w:val="20"/>
        </w:rPr>
        <w:t>Selo Soemardjan(1915-2003) dan soelaeman soemardi kebudayaan adalah semua hasil karya, rasa, dan cipta,masyarakat</w:t>
      </w:r>
    </w:p>
    <w:p w:rsidR="00BF2AF9" w:rsidRPr="00560FC4" w:rsidRDefault="00BF2AF9" w:rsidP="00EF7F6B">
      <w:pPr>
        <w:pStyle w:val="ListParagraph"/>
        <w:numPr>
          <w:ilvl w:val="0"/>
          <w:numId w:val="7"/>
        </w:numPr>
        <w:tabs>
          <w:tab w:val="left" w:pos="851"/>
        </w:tabs>
        <w:spacing w:line="240" w:lineRule="auto"/>
        <w:ind w:left="426"/>
        <w:jc w:val="both"/>
        <w:rPr>
          <w:rFonts w:ascii="Times New Roman" w:hAnsi="Times New Roman" w:cs="Times New Roman"/>
          <w:sz w:val="20"/>
          <w:szCs w:val="20"/>
        </w:rPr>
      </w:pPr>
      <w:r w:rsidRPr="00560FC4">
        <w:rPr>
          <w:rFonts w:ascii="Times New Roman" w:hAnsi="Times New Roman" w:cs="Times New Roman"/>
          <w:sz w:val="20"/>
          <w:szCs w:val="20"/>
        </w:rPr>
        <w:t xml:space="preserve">Herkovits (1985-1963), kebudayaan adalah bagian dari lingkungan hidup yang diciptakan oleh manusia. </w:t>
      </w:r>
    </w:p>
    <w:p w:rsidR="00BF2AF9" w:rsidRPr="00BF2AF9" w:rsidRDefault="00BF2AF9" w:rsidP="00EF7F6B">
      <w:pPr>
        <w:pStyle w:val="ListParagraph"/>
        <w:tabs>
          <w:tab w:val="left" w:pos="851"/>
        </w:tabs>
        <w:spacing w:line="240" w:lineRule="auto"/>
        <w:ind w:left="0" w:firstLine="993"/>
        <w:jc w:val="both"/>
        <w:rPr>
          <w:rFonts w:ascii="Times New Roman" w:hAnsi="Times New Roman" w:cs="Times New Roman"/>
          <w:sz w:val="20"/>
          <w:szCs w:val="20"/>
        </w:rPr>
      </w:pPr>
      <w:r w:rsidRPr="00BF2AF9">
        <w:rPr>
          <w:rFonts w:ascii="Times New Roman" w:hAnsi="Times New Roman" w:cs="Times New Roman"/>
          <w:sz w:val="20"/>
          <w:szCs w:val="20"/>
        </w:rPr>
        <w:t>Dengan demikian, kebudayaan atau budaya yang menyangkut keseluruhan aspek kehidupan manusia baik material maupun non material. Sebagian besar ahli yang mengartikan kebudayaan seperti ini kemungkinan besar sangat dipengaruhi oleh pandangan evolusionisme, yaitu suatu teori yang mengatakan bahwa kebudayaan itu berkembang dari tahapan yang sederhana menuju tahapan yang lebih kompleks.</w:t>
      </w:r>
      <w:r w:rsidRPr="00BF2AF9">
        <w:rPr>
          <w:rStyle w:val="FootnoteReference"/>
          <w:rFonts w:ascii="Times New Roman" w:hAnsi="Times New Roman" w:cs="Times New Roman"/>
          <w:sz w:val="20"/>
          <w:szCs w:val="20"/>
        </w:rPr>
        <w:footnoteReference w:id="20"/>
      </w:r>
    </w:p>
    <w:p w:rsidR="00BF2AF9" w:rsidRPr="00BF2AF9" w:rsidRDefault="00BF2AF9" w:rsidP="00EF7F6B">
      <w:pPr>
        <w:pStyle w:val="ListParagraph"/>
        <w:tabs>
          <w:tab w:val="left" w:pos="851"/>
        </w:tabs>
        <w:spacing w:line="240" w:lineRule="auto"/>
        <w:ind w:left="0" w:firstLine="666"/>
        <w:jc w:val="both"/>
        <w:rPr>
          <w:rFonts w:ascii="Times New Roman" w:hAnsi="Times New Roman" w:cs="Times New Roman"/>
          <w:sz w:val="20"/>
          <w:szCs w:val="20"/>
        </w:rPr>
      </w:pPr>
      <w:r w:rsidRPr="00BF2AF9">
        <w:rPr>
          <w:rFonts w:ascii="Times New Roman" w:hAnsi="Times New Roman" w:cs="Times New Roman"/>
          <w:sz w:val="20"/>
          <w:szCs w:val="20"/>
        </w:rPr>
        <w:t>Berdasarkan beberapa definisi diatas dapat disimpulkan bahwa budaya adalah sesuatu hal yang dipelajari, diolah serta dijaga,karena hal yang didapat itu sebuah seni dimana seni itu berharga keberadaannya.</w:t>
      </w:r>
    </w:p>
    <w:p w:rsidR="00BF2AF9" w:rsidRPr="00BF2AF9" w:rsidRDefault="00BF2AF9" w:rsidP="00EF7F6B">
      <w:pPr>
        <w:pStyle w:val="ListParagraph"/>
        <w:numPr>
          <w:ilvl w:val="0"/>
          <w:numId w:val="10"/>
        </w:numPr>
        <w:spacing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Perwujudan kebudayaan</w:t>
      </w:r>
    </w:p>
    <w:p w:rsidR="00BF2AF9" w:rsidRPr="00BF2AF9" w:rsidRDefault="00BF2AF9" w:rsidP="00EF7F6B">
      <w:pPr>
        <w:pStyle w:val="ListParagraph"/>
        <w:spacing w:line="240" w:lineRule="auto"/>
        <w:ind w:left="0" w:firstLine="1134"/>
        <w:jc w:val="both"/>
        <w:rPr>
          <w:rFonts w:ascii="Times New Roman" w:hAnsi="Times New Roman" w:cs="Times New Roman"/>
          <w:sz w:val="20"/>
          <w:szCs w:val="20"/>
        </w:rPr>
      </w:pPr>
      <w:r w:rsidRPr="00BF2AF9">
        <w:rPr>
          <w:rFonts w:ascii="Times New Roman" w:hAnsi="Times New Roman" w:cs="Times New Roman"/>
          <w:sz w:val="20"/>
          <w:szCs w:val="20"/>
        </w:rPr>
        <w:lastRenderedPageBreak/>
        <w:t>Menurut Koenjaraningrat dalam Elly Setiadi, mengemukakan bahwa kebudayaan itu dibagi atau digolongkan dalam tiga wujud yaitu:</w:t>
      </w:r>
    </w:p>
    <w:p w:rsidR="00BF2AF9" w:rsidRPr="00BF2AF9" w:rsidRDefault="00BF2AF9" w:rsidP="00EF7F6B">
      <w:pPr>
        <w:pStyle w:val="ListParagraph"/>
        <w:numPr>
          <w:ilvl w:val="0"/>
          <w:numId w:val="8"/>
        </w:numPr>
        <w:spacing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Wujud sebagai suatu kompleks dari ide-ide, gagasan, nilai-nilai, norma-norma, dan peraturan.</w:t>
      </w:r>
    </w:p>
    <w:p w:rsidR="00560FC4" w:rsidRDefault="00BF2AF9" w:rsidP="00EF7F6B">
      <w:pPr>
        <w:pStyle w:val="ListParagraph"/>
        <w:numPr>
          <w:ilvl w:val="0"/>
          <w:numId w:val="8"/>
        </w:numPr>
        <w:spacing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Wujud kebudayaan sebagai suatu kompleks aktivitas serta tindakan berpola dari manusia dalam masyarakat.</w:t>
      </w:r>
    </w:p>
    <w:p w:rsidR="00560FC4" w:rsidRPr="00E674A8" w:rsidRDefault="00BF2AF9" w:rsidP="00EF7F6B">
      <w:pPr>
        <w:pStyle w:val="ListParagraph"/>
        <w:numPr>
          <w:ilvl w:val="0"/>
          <w:numId w:val="8"/>
        </w:numPr>
        <w:spacing w:line="240" w:lineRule="auto"/>
        <w:ind w:left="284" w:hanging="284"/>
        <w:jc w:val="both"/>
        <w:rPr>
          <w:rFonts w:ascii="Times New Roman" w:hAnsi="Times New Roman" w:cs="Times New Roman"/>
          <w:sz w:val="20"/>
          <w:szCs w:val="20"/>
        </w:rPr>
      </w:pPr>
      <w:r w:rsidRPr="00560FC4">
        <w:rPr>
          <w:rFonts w:ascii="Times New Roman" w:hAnsi="Times New Roman" w:cs="Times New Roman"/>
          <w:sz w:val="20"/>
          <w:szCs w:val="20"/>
        </w:rPr>
        <w:t>Wujud kebudayaan sebagai benda-benda hasil</w:t>
      </w:r>
    </w:p>
    <w:p w:rsidR="00BF2AF9" w:rsidRPr="00BF2AF9" w:rsidRDefault="00BF2AF9" w:rsidP="00EF7F6B">
      <w:pPr>
        <w:pStyle w:val="ListParagraph"/>
        <w:numPr>
          <w:ilvl w:val="0"/>
          <w:numId w:val="11"/>
        </w:numPr>
        <w:spacing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 xml:space="preserve">Nilai </w:t>
      </w:r>
    </w:p>
    <w:p w:rsidR="00BF2AF9" w:rsidRPr="00BF2AF9" w:rsidRDefault="00BF2AF9" w:rsidP="00EF7F6B">
      <w:pPr>
        <w:pStyle w:val="ListParagraph"/>
        <w:spacing w:line="240" w:lineRule="auto"/>
        <w:ind w:left="0" w:firstLine="709"/>
        <w:jc w:val="both"/>
        <w:rPr>
          <w:rFonts w:ascii="Times New Roman" w:hAnsi="Times New Roman" w:cs="Times New Roman"/>
          <w:sz w:val="20"/>
          <w:szCs w:val="20"/>
        </w:rPr>
      </w:pPr>
      <w:r w:rsidRPr="00BF2AF9">
        <w:rPr>
          <w:rFonts w:ascii="Times New Roman" w:hAnsi="Times New Roman" w:cs="Times New Roman"/>
          <w:sz w:val="20"/>
          <w:szCs w:val="20"/>
        </w:rPr>
        <w:t>Nilai mengacu pada apa atau sesuatu yang oleh manusia dan masyarakat pandang sebagai yang paling berharga. Dengan perkataan lain nilai itu berasal dari pandangan hidup suatu masyarakat. pandangan hidup itu berasal dari sikap manusia terhadap Tuhan, terhadap alam semesta, dan terhadap sesamanya. Sikap ini dibentuk melalui pelbagai pengalaman yang menandai sejarah kehidupan masyarakat yang bersangkutan. Karena pengalaman yang yang membentuk itu berbeda-beda dari bangsa yang satu ke bangsa yang lain, maka berbeda pula pandangan hidup bangsa yang satu dari bangsa yang lain.</w:t>
      </w:r>
    </w:p>
    <w:p w:rsidR="00BF2AF9" w:rsidRPr="00BF2AF9" w:rsidRDefault="00BF2AF9" w:rsidP="00EF7F6B">
      <w:pPr>
        <w:pStyle w:val="ListParagraph"/>
        <w:numPr>
          <w:ilvl w:val="0"/>
          <w:numId w:val="11"/>
        </w:numPr>
        <w:spacing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Norma dan Sanksi</w:t>
      </w:r>
    </w:p>
    <w:p w:rsidR="00BF2AF9" w:rsidRPr="00BF2AF9" w:rsidRDefault="00BF2AF9" w:rsidP="00EF7F6B">
      <w:pPr>
        <w:pStyle w:val="ListParagraph"/>
        <w:tabs>
          <w:tab w:val="left" w:pos="709"/>
        </w:tabs>
        <w:spacing w:line="240" w:lineRule="auto"/>
        <w:ind w:left="0" w:firstLine="709"/>
        <w:jc w:val="both"/>
        <w:rPr>
          <w:rFonts w:ascii="Times New Roman" w:hAnsi="Times New Roman" w:cs="Times New Roman"/>
          <w:sz w:val="20"/>
          <w:szCs w:val="20"/>
        </w:rPr>
      </w:pPr>
      <w:r w:rsidRPr="00BF2AF9">
        <w:rPr>
          <w:rFonts w:ascii="Times New Roman" w:hAnsi="Times New Roman" w:cs="Times New Roman"/>
          <w:sz w:val="20"/>
          <w:szCs w:val="20"/>
        </w:rPr>
        <w:t xml:space="preserve">Jika nilai itu cita-cita abstrak, norma adalah suatu aturan khusus, atau seperangkat peraturan tentang apa yang harus dan apa yang tidak harus dilakukan  oleh manusia. Norma mengungkapkan bagaimana seharusnya berprilaku atau bertindak. Norma adalah standar yang ditetapkan sebagai garis pedoman bagi setiap aktivitas manusia lahir dan kematian, bercinta dan berperang, apa yang harus dimakan dan apa yang harus dipakai, kapan dan dimana orang bisa bercanda, melucu, dan sebagainya. </w:t>
      </w:r>
    </w:p>
    <w:p w:rsidR="00BF2AF9" w:rsidRPr="00BF2AF9" w:rsidRDefault="00BF2AF9" w:rsidP="00EF7F6B">
      <w:pPr>
        <w:pStyle w:val="ListParagraph"/>
        <w:numPr>
          <w:ilvl w:val="0"/>
          <w:numId w:val="11"/>
        </w:numPr>
        <w:spacing w:line="240" w:lineRule="auto"/>
        <w:ind w:left="426" w:hanging="426"/>
        <w:jc w:val="both"/>
        <w:rPr>
          <w:rFonts w:ascii="Times New Roman" w:hAnsi="Times New Roman" w:cs="Times New Roman"/>
          <w:sz w:val="20"/>
          <w:szCs w:val="20"/>
        </w:rPr>
      </w:pPr>
      <w:r w:rsidRPr="00BF2AF9">
        <w:rPr>
          <w:rFonts w:ascii="Times New Roman" w:hAnsi="Times New Roman" w:cs="Times New Roman"/>
          <w:sz w:val="20"/>
          <w:szCs w:val="20"/>
        </w:rPr>
        <w:t xml:space="preserve">Teknologi </w:t>
      </w:r>
    </w:p>
    <w:p w:rsidR="00BF2AF9" w:rsidRPr="00BF2AF9" w:rsidRDefault="00BF2AF9" w:rsidP="00EF7F6B">
      <w:pPr>
        <w:pStyle w:val="ListParagraph"/>
        <w:spacing w:line="240" w:lineRule="auto"/>
        <w:ind w:left="0" w:firstLine="709"/>
        <w:jc w:val="both"/>
        <w:rPr>
          <w:rFonts w:ascii="Times New Roman" w:hAnsi="Times New Roman" w:cs="Times New Roman"/>
          <w:sz w:val="20"/>
          <w:szCs w:val="20"/>
        </w:rPr>
      </w:pPr>
      <w:r w:rsidRPr="00BF2AF9">
        <w:rPr>
          <w:rFonts w:ascii="Times New Roman" w:hAnsi="Times New Roman" w:cs="Times New Roman"/>
          <w:sz w:val="20"/>
          <w:szCs w:val="20"/>
        </w:rPr>
        <w:t xml:space="preserve">Pengetahuan dan teknik-teknik suatu bangsa dipakai  untuk membangun kebudayaan materialnya. Dengan pengetahuan dan teknik-teknik yang dimilikinya, suatu bangsa membangun lingkungan fisik , sosial, dan psikologis yang khas. </w:t>
      </w:r>
      <w:r w:rsidRPr="00BF2AF9">
        <w:rPr>
          <w:rStyle w:val="FootnoteReference"/>
          <w:rFonts w:ascii="Times New Roman" w:hAnsi="Times New Roman" w:cs="Times New Roman"/>
          <w:sz w:val="20"/>
          <w:szCs w:val="20"/>
        </w:rPr>
        <w:footnoteReference w:id="21"/>
      </w:r>
    </w:p>
    <w:p w:rsidR="00BF2AF9" w:rsidRPr="00BF2AF9" w:rsidRDefault="00BF2AF9" w:rsidP="00EF7F6B">
      <w:pPr>
        <w:pStyle w:val="ListParagraph"/>
        <w:numPr>
          <w:ilvl w:val="0"/>
          <w:numId w:val="11"/>
        </w:numPr>
        <w:tabs>
          <w:tab w:val="left" w:pos="284"/>
        </w:tabs>
        <w:spacing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 xml:space="preserve">Simbol </w:t>
      </w:r>
    </w:p>
    <w:p w:rsidR="00BF2AF9" w:rsidRPr="00BF2AF9" w:rsidRDefault="00BF2AF9" w:rsidP="00EF7F6B">
      <w:pPr>
        <w:pStyle w:val="ListParagraph"/>
        <w:spacing w:line="240" w:lineRule="auto"/>
        <w:ind w:left="0" w:firstLine="709"/>
        <w:jc w:val="both"/>
        <w:rPr>
          <w:rFonts w:ascii="Times New Roman" w:hAnsi="Times New Roman" w:cs="Times New Roman"/>
          <w:sz w:val="20"/>
          <w:szCs w:val="20"/>
        </w:rPr>
      </w:pPr>
      <w:r w:rsidRPr="00BF2AF9">
        <w:rPr>
          <w:rFonts w:ascii="Times New Roman" w:hAnsi="Times New Roman" w:cs="Times New Roman"/>
          <w:sz w:val="20"/>
          <w:szCs w:val="20"/>
        </w:rPr>
        <w:t>Simbol adalah sesuatu yang dapat mengekspresikan atau memberikan makna sebuah salib atau suatu patung Budha, suatu konstitusi, suatu bendera.</w:t>
      </w:r>
    </w:p>
    <w:p w:rsidR="00BF2AF9" w:rsidRPr="00BF2AF9" w:rsidRDefault="00BF2AF9" w:rsidP="00EF7F6B">
      <w:pPr>
        <w:pStyle w:val="ListParagraph"/>
        <w:numPr>
          <w:ilvl w:val="0"/>
          <w:numId w:val="11"/>
        </w:numPr>
        <w:spacing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 xml:space="preserve">Bahasa </w:t>
      </w:r>
    </w:p>
    <w:p w:rsidR="00BF2AF9" w:rsidRPr="00BF2AF9" w:rsidRDefault="00BF2AF9" w:rsidP="00EF7F6B">
      <w:pPr>
        <w:pStyle w:val="ListParagraph"/>
        <w:tabs>
          <w:tab w:val="left" w:pos="142"/>
        </w:tabs>
        <w:spacing w:line="240" w:lineRule="auto"/>
        <w:ind w:left="142" w:firstLine="567"/>
        <w:jc w:val="both"/>
        <w:rPr>
          <w:rFonts w:ascii="Times New Roman" w:hAnsi="Times New Roman" w:cs="Times New Roman"/>
          <w:sz w:val="20"/>
          <w:szCs w:val="20"/>
        </w:rPr>
      </w:pPr>
      <w:r w:rsidRPr="00BF2AF9">
        <w:rPr>
          <w:rFonts w:ascii="Times New Roman" w:hAnsi="Times New Roman" w:cs="Times New Roman"/>
          <w:sz w:val="20"/>
          <w:szCs w:val="20"/>
        </w:rPr>
        <w:t xml:space="preserve">Bahasa adalah “gudang kebudayaan”(Harroff,1962). Pelbagai arti yang diberikan manusia terhadap objek-objek, peristiwa-peristiwa,dan perilaku merupakan jantung kebudayaan. </w:t>
      </w:r>
    </w:p>
    <w:p w:rsidR="00BF2AF9" w:rsidRPr="00BF2AF9" w:rsidRDefault="00BF2AF9" w:rsidP="00EF7F6B">
      <w:pPr>
        <w:pStyle w:val="ListParagraph"/>
        <w:numPr>
          <w:ilvl w:val="0"/>
          <w:numId w:val="11"/>
        </w:numPr>
        <w:tabs>
          <w:tab w:val="left" w:pos="280"/>
        </w:tabs>
        <w:spacing w:line="240" w:lineRule="auto"/>
        <w:ind w:left="0" w:firstLine="0"/>
        <w:jc w:val="both"/>
        <w:rPr>
          <w:rFonts w:ascii="Times New Roman" w:hAnsi="Times New Roman" w:cs="Times New Roman"/>
          <w:sz w:val="20"/>
          <w:szCs w:val="20"/>
        </w:rPr>
      </w:pPr>
      <w:r w:rsidRPr="00BF2AF9">
        <w:rPr>
          <w:rFonts w:ascii="Times New Roman" w:hAnsi="Times New Roman" w:cs="Times New Roman"/>
          <w:sz w:val="20"/>
          <w:szCs w:val="20"/>
        </w:rPr>
        <w:t xml:space="preserve">Kesenian </w:t>
      </w:r>
    </w:p>
    <w:p w:rsidR="00BF2AF9" w:rsidRPr="00BF2AF9" w:rsidRDefault="00BF2AF9" w:rsidP="00EF7F6B">
      <w:pPr>
        <w:pStyle w:val="ListParagraph"/>
        <w:spacing w:line="240" w:lineRule="auto"/>
        <w:ind w:left="0" w:firstLine="709"/>
        <w:jc w:val="both"/>
        <w:rPr>
          <w:rFonts w:ascii="Times New Roman" w:hAnsi="Times New Roman" w:cs="Times New Roman"/>
          <w:sz w:val="20"/>
          <w:szCs w:val="20"/>
        </w:rPr>
      </w:pPr>
      <w:r w:rsidRPr="00BF2AF9">
        <w:rPr>
          <w:rFonts w:ascii="Times New Roman" w:hAnsi="Times New Roman" w:cs="Times New Roman"/>
          <w:sz w:val="20"/>
          <w:szCs w:val="20"/>
        </w:rPr>
        <w:t xml:space="preserve">Setiap kebudayaan memiliki ekspresi-ekspresi artistik.  Melalui karya-karya seni, seperti seni sastra, musik, tari, lukis dan drama , manusia </w:t>
      </w:r>
      <w:r w:rsidRPr="00BF2AF9">
        <w:rPr>
          <w:rFonts w:ascii="Times New Roman" w:hAnsi="Times New Roman" w:cs="Times New Roman"/>
          <w:sz w:val="20"/>
          <w:szCs w:val="20"/>
        </w:rPr>
        <w:lastRenderedPageBreak/>
        <w:t xml:space="preserve">mengekspresikan ide-ide , nilai-nilai, cita-cita serta perasaan-perasaannya. </w:t>
      </w:r>
    </w:p>
    <w:p w:rsidR="00BF2AF9" w:rsidRPr="00BF2AF9" w:rsidRDefault="00BF2AF9" w:rsidP="00EF7F6B">
      <w:pPr>
        <w:pStyle w:val="ListParagraph"/>
        <w:spacing w:line="240" w:lineRule="auto"/>
        <w:ind w:left="1440"/>
        <w:jc w:val="both"/>
        <w:rPr>
          <w:rFonts w:ascii="Times New Roman" w:hAnsi="Times New Roman" w:cs="Times New Roman"/>
          <w:sz w:val="20"/>
          <w:szCs w:val="20"/>
        </w:rPr>
      </w:pPr>
      <w:r w:rsidRPr="00BF2AF9">
        <w:rPr>
          <w:rFonts w:ascii="Times New Roman" w:hAnsi="Times New Roman" w:cs="Times New Roman"/>
          <w:sz w:val="20"/>
          <w:szCs w:val="20"/>
        </w:rPr>
        <w:t xml:space="preserve">Selain itu, karya-karya seni pun merupakan media komunikasi. Melalui suatu karya seni, seorang seniman mengkomunikasikan suatu permasalahan ataupun suatu pengalaman batin kepada orang lain. </w:t>
      </w:r>
    </w:p>
    <w:p w:rsidR="00BF2AF9" w:rsidRPr="00BF2AF9" w:rsidRDefault="00BF2AF9" w:rsidP="00EF7F6B">
      <w:pPr>
        <w:pStyle w:val="ListParagraph"/>
        <w:spacing w:line="240" w:lineRule="auto"/>
        <w:ind w:left="426"/>
        <w:jc w:val="both"/>
        <w:rPr>
          <w:rFonts w:ascii="Times New Roman" w:hAnsi="Times New Roman" w:cs="Times New Roman"/>
          <w:sz w:val="20"/>
          <w:szCs w:val="20"/>
        </w:rPr>
      </w:pPr>
      <w:r w:rsidRPr="00BF2AF9">
        <w:rPr>
          <w:rFonts w:ascii="Times New Roman" w:hAnsi="Times New Roman" w:cs="Times New Roman"/>
          <w:sz w:val="20"/>
          <w:szCs w:val="20"/>
        </w:rPr>
        <w:t>Menurut Koentjaraningrat ada tujuh unsur kebudayaan, sebagai berikut:</w:t>
      </w:r>
    </w:p>
    <w:p w:rsidR="00BE48B7" w:rsidRDefault="00BF2AF9" w:rsidP="00EF7F6B">
      <w:pPr>
        <w:pStyle w:val="ListParagraph"/>
        <w:numPr>
          <w:ilvl w:val="0"/>
          <w:numId w:val="9"/>
        </w:numPr>
        <w:spacing w:line="240" w:lineRule="auto"/>
        <w:ind w:left="426"/>
        <w:jc w:val="both"/>
        <w:rPr>
          <w:rFonts w:ascii="Times New Roman" w:hAnsi="Times New Roman" w:cs="Times New Roman"/>
          <w:sz w:val="20"/>
          <w:szCs w:val="20"/>
        </w:rPr>
      </w:pPr>
      <w:r w:rsidRPr="00BF2AF9">
        <w:rPr>
          <w:rFonts w:ascii="Times New Roman" w:hAnsi="Times New Roman" w:cs="Times New Roman"/>
          <w:sz w:val="20"/>
          <w:szCs w:val="20"/>
        </w:rPr>
        <w:t xml:space="preserve"> Sist</w:t>
      </w:r>
      <w:r w:rsidR="00BE48B7">
        <w:rPr>
          <w:rFonts w:ascii="Times New Roman" w:hAnsi="Times New Roman" w:cs="Times New Roman"/>
          <w:sz w:val="20"/>
          <w:szCs w:val="20"/>
        </w:rPr>
        <w:t>em religi dan upacara keagamaan</w:t>
      </w:r>
    </w:p>
    <w:p w:rsidR="00BE48B7" w:rsidRDefault="00BF2AF9" w:rsidP="00EF7F6B">
      <w:pPr>
        <w:pStyle w:val="ListParagraph"/>
        <w:numPr>
          <w:ilvl w:val="0"/>
          <w:numId w:val="9"/>
        </w:numPr>
        <w:spacing w:line="240" w:lineRule="auto"/>
        <w:ind w:left="426"/>
        <w:jc w:val="both"/>
        <w:rPr>
          <w:rFonts w:ascii="Times New Roman" w:hAnsi="Times New Roman" w:cs="Times New Roman"/>
          <w:sz w:val="20"/>
          <w:szCs w:val="20"/>
        </w:rPr>
      </w:pPr>
      <w:r w:rsidRPr="00BE48B7">
        <w:rPr>
          <w:rFonts w:ascii="Times New Roman" w:hAnsi="Times New Roman" w:cs="Times New Roman"/>
          <w:sz w:val="20"/>
          <w:szCs w:val="20"/>
        </w:rPr>
        <w:t>Sistem sosial dan organisasi kemasyarakatan</w:t>
      </w:r>
    </w:p>
    <w:p w:rsidR="00BE48B7" w:rsidRDefault="00BF2AF9" w:rsidP="00EF7F6B">
      <w:pPr>
        <w:pStyle w:val="ListParagraph"/>
        <w:numPr>
          <w:ilvl w:val="0"/>
          <w:numId w:val="9"/>
        </w:numPr>
        <w:spacing w:line="240" w:lineRule="auto"/>
        <w:ind w:left="426"/>
        <w:jc w:val="both"/>
        <w:rPr>
          <w:rFonts w:ascii="Times New Roman" w:hAnsi="Times New Roman" w:cs="Times New Roman"/>
          <w:sz w:val="20"/>
          <w:szCs w:val="20"/>
        </w:rPr>
      </w:pPr>
      <w:r w:rsidRPr="00BE48B7">
        <w:rPr>
          <w:rFonts w:ascii="Times New Roman" w:hAnsi="Times New Roman" w:cs="Times New Roman"/>
          <w:sz w:val="20"/>
          <w:szCs w:val="20"/>
        </w:rPr>
        <w:t>Sistem pengetahuan</w:t>
      </w:r>
    </w:p>
    <w:p w:rsidR="00BE48B7" w:rsidRDefault="00BF2AF9" w:rsidP="00EF7F6B">
      <w:pPr>
        <w:pStyle w:val="ListParagraph"/>
        <w:numPr>
          <w:ilvl w:val="0"/>
          <w:numId w:val="9"/>
        </w:numPr>
        <w:spacing w:line="240" w:lineRule="auto"/>
        <w:ind w:left="426"/>
        <w:jc w:val="both"/>
        <w:rPr>
          <w:rFonts w:ascii="Times New Roman" w:hAnsi="Times New Roman" w:cs="Times New Roman"/>
          <w:sz w:val="20"/>
          <w:szCs w:val="20"/>
        </w:rPr>
      </w:pPr>
      <w:r w:rsidRPr="00BE48B7">
        <w:rPr>
          <w:rFonts w:ascii="Times New Roman" w:hAnsi="Times New Roman" w:cs="Times New Roman"/>
          <w:sz w:val="20"/>
          <w:szCs w:val="20"/>
        </w:rPr>
        <w:t>Bahasa</w:t>
      </w:r>
    </w:p>
    <w:p w:rsidR="00BE48B7" w:rsidRDefault="00BF2AF9" w:rsidP="00EF7F6B">
      <w:pPr>
        <w:pStyle w:val="ListParagraph"/>
        <w:numPr>
          <w:ilvl w:val="0"/>
          <w:numId w:val="9"/>
        </w:numPr>
        <w:spacing w:line="240" w:lineRule="auto"/>
        <w:ind w:left="426"/>
        <w:jc w:val="both"/>
        <w:rPr>
          <w:rFonts w:ascii="Times New Roman" w:hAnsi="Times New Roman" w:cs="Times New Roman"/>
          <w:sz w:val="20"/>
          <w:szCs w:val="20"/>
        </w:rPr>
      </w:pPr>
      <w:r w:rsidRPr="00BE48B7">
        <w:rPr>
          <w:rFonts w:ascii="Times New Roman" w:hAnsi="Times New Roman" w:cs="Times New Roman"/>
          <w:sz w:val="20"/>
          <w:szCs w:val="20"/>
        </w:rPr>
        <w:t>Kesenian</w:t>
      </w:r>
    </w:p>
    <w:p w:rsidR="00BE48B7" w:rsidRDefault="00BF2AF9" w:rsidP="00EF7F6B">
      <w:pPr>
        <w:pStyle w:val="ListParagraph"/>
        <w:numPr>
          <w:ilvl w:val="0"/>
          <w:numId w:val="9"/>
        </w:numPr>
        <w:spacing w:line="240" w:lineRule="auto"/>
        <w:ind w:left="426"/>
        <w:jc w:val="both"/>
        <w:rPr>
          <w:rFonts w:ascii="Times New Roman" w:hAnsi="Times New Roman" w:cs="Times New Roman"/>
          <w:sz w:val="20"/>
          <w:szCs w:val="20"/>
        </w:rPr>
      </w:pPr>
      <w:r w:rsidRPr="00BE48B7">
        <w:rPr>
          <w:rFonts w:ascii="Times New Roman" w:hAnsi="Times New Roman" w:cs="Times New Roman"/>
          <w:sz w:val="20"/>
          <w:szCs w:val="20"/>
        </w:rPr>
        <w:t>Sistem mata pencaharian hidup</w:t>
      </w:r>
    </w:p>
    <w:p w:rsidR="00BF2AF9" w:rsidRPr="00BE48B7" w:rsidRDefault="00BF2AF9" w:rsidP="00EF7F6B">
      <w:pPr>
        <w:pStyle w:val="ListParagraph"/>
        <w:numPr>
          <w:ilvl w:val="0"/>
          <w:numId w:val="9"/>
        </w:numPr>
        <w:spacing w:line="240" w:lineRule="auto"/>
        <w:ind w:left="426"/>
        <w:jc w:val="both"/>
        <w:rPr>
          <w:rFonts w:ascii="Times New Roman" w:hAnsi="Times New Roman" w:cs="Times New Roman"/>
          <w:sz w:val="20"/>
          <w:szCs w:val="20"/>
        </w:rPr>
      </w:pPr>
      <w:r w:rsidRPr="00BE48B7">
        <w:rPr>
          <w:rFonts w:ascii="Times New Roman" w:hAnsi="Times New Roman" w:cs="Times New Roman"/>
          <w:sz w:val="20"/>
          <w:szCs w:val="20"/>
        </w:rPr>
        <w:t>Sistem teknologi dan peralatan.</w:t>
      </w:r>
      <w:r w:rsidRPr="00BF2AF9">
        <w:rPr>
          <w:rStyle w:val="FootnoteReference"/>
          <w:rFonts w:ascii="Times New Roman" w:hAnsi="Times New Roman" w:cs="Times New Roman"/>
          <w:sz w:val="20"/>
          <w:szCs w:val="20"/>
        </w:rPr>
        <w:footnoteReference w:id="22"/>
      </w:r>
      <w:r w:rsidRPr="00BE48B7">
        <w:rPr>
          <w:rFonts w:ascii="Times New Roman" w:hAnsi="Times New Roman" w:cs="Times New Roman"/>
          <w:sz w:val="20"/>
          <w:szCs w:val="20"/>
        </w:rPr>
        <w:t xml:space="preserve"> </w:t>
      </w:r>
    </w:p>
    <w:p w:rsidR="00BF2AF9" w:rsidRPr="00BF2AF9" w:rsidRDefault="00BF2AF9" w:rsidP="00EF7F6B">
      <w:pPr>
        <w:pStyle w:val="ListParagraph"/>
        <w:spacing w:line="240" w:lineRule="auto"/>
        <w:ind w:left="0" w:firstLine="851"/>
        <w:jc w:val="both"/>
        <w:rPr>
          <w:rFonts w:ascii="Times New Roman" w:hAnsi="Times New Roman" w:cs="Times New Roman"/>
          <w:sz w:val="20"/>
          <w:szCs w:val="20"/>
        </w:rPr>
      </w:pPr>
      <w:r w:rsidRPr="00BF2AF9">
        <w:rPr>
          <w:rFonts w:ascii="Times New Roman" w:hAnsi="Times New Roman" w:cs="Times New Roman"/>
          <w:sz w:val="20"/>
          <w:szCs w:val="20"/>
        </w:rPr>
        <w:t xml:space="preserve">Unsur-unsur kebudayaan dapat berupa unsur-unsur universal dan unsur-unsur spesifik. Unsur unsur universal hampir ditemukan hampir pada semua kebudayaan di dunia ini. </w:t>
      </w:r>
    </w:p>
    <w:p w:rsidR="00BF2AF9" w:rsidRPr="00BF2AF9" w:rsidRDefault="00BF2AF9" w:rsidP="00EF7F6B">
      <w:pPr>
        <w:pStyle w:val="ListParagraph"/>
        <w:numPr>
          <w:ilvl w:val="0"/>
          <w:numId w:val="3"/>
        </w:numPr>
        <w:spacing w:line="240" w:lineRule="auto"/>
        <w:ind w:left="426"/>
        <w:jc w:val="both"/>
        <w:rPr>
          <w:rFonts w:ascii="Times New Roman" w:hAnsi="Times New Roman" w:cs="Times New Roman"/>
          <w:sz w:val="20"/>
          <w:szCs w:val="20"/>
        </w:rPr>
      </w:pPr>
      <w:r w:rsidRPr="00BF2AF9">
        <w:rPr>
          <w:rFonts w:ascii="Times New Roman" w:hAnsi="Times New Roman" w:cs="Times New Roman"/>
          <w:sz w:val="20"/>
          <w:szCs w:val="20"/>
        </w:rPr>
        <w:t xml:space="preserve">Budaya lokal </w:t>
      </w:r>
    </w:p>
    <w:p w:rsidR="00BF2AF9" w:rsidRPr="00BF2AF9" w:rsidRDefault="00BF2AF9" w:rsidP="00EF7F6B">
      <w:pPr>
        <w:pStyle w:val="ListParagraph"/>
        <w:spacing w:line="240" w:lineRule="auto"/>
        <w:ind w:left="0" w:firstLine="709"/>
        <w:jc w:val="both"/>
        <w:rPr>
          <w:rFonts w:ascii="Times New Roman" w:hAnsi="Times New Roman" w:cs="Times New Roman"/>
          <w:sz w:val="20"/>
          <w:szCs w:val="20"/>
        </w:rPr>
      </w:pPr>
      <w:r w:rsidRPr="00BF2AF9">
        <w:rPr>
          <w:rFonts w:ascii="Times New Roman" w:hAnsi="Times New Roman" w:cs="Times New Roman"/>
          <w:sz w:val="20"/>
          <w:szCs w:val="20"/>
        </w:rPr>
        <w:t>Budaya lokal merupakan budaya asli atau dapat di definisikan sebagai ciri khas berbudaya sebuah kelompok dalam berinteraksi atau berprilaku dalam ruang lingkup kelompok tersebut. Kelompok yang dimaksudkan biasanya terikat dengan tempat atau masalah geografis. Seperti halnya kebudayaan pada umumnya yang memang banyak mendapatkan pengaruh dari banyak faktor (Geografis, agama, politik ekonomi dan lain-lain) yang merupakan unsur-unsur kebudayaan.</w:t>
      </w:r>
    </w:p>
    <w:p w:rsidR="00BF2AF9" w:rsidRPr="00BF2AF9" w:rsidRDefault="00BF2AF9" w:rsidP="00EF7F6B">
      <w:pPr>
        <w:pStyle w:val="ListParagraph"/>
        <w:spacing w:line="240" w:lineRule="auto"/>
        <w:ind w:left="0" w:firstLine="993"/>
        <w:jc w:val="both"/>
        <w:rPr>
          <w:rFonts w:ascii="Times New Roman" w:hAnsi="Times New Roman" w:cs="Times New Roman"/>
          <w:sz w:val="20"/>
          <w:szCs w:val="20"/>
        </w:rPr>
      </w:pPr>
      <w:r w:rsidRPr="00BF2AF9">
        <w:rPr>
          <w:rFonts w:ascii="Times New Roman" w:hAnsi="Times New Roman" w:cs="Times New Roman"/>
          <w:sz w:val="20"/>
          <w:szCs w:val="20"/>
        </w:rPr>
        <w:t>Sumber dari budaya lokal tersebut biasanya berasal dari nilai-nilai agama, kebiasaan dan petuah pendahulunya (nenek moyang) ataupun adat istiadat.</w:t>
      </w:r>
    </w:p>
    <w:p w:rsidR="00BF2AF9" w:rsidRPr="00BF2AF9" w:rsidRDefault="00BF2AF9" w:rsidP="00EF7F6B">
      <w:pPr>
        <w:pStyle w:val="ListParagraph"/>
        <w:spacing w:line="240" w:lineRule="auto"/>
        <w:ind w:left="0"/>
        <w:jc w:val="both"/>
        <w:rPr>
          <w:rFonts w:ascii="Times New Roman" w:hAnsi="Times New Roman" w:cs="Times New Roman"/>
          <w:sz w:val="20"/>
          <w:szCs w:val="20"/>
        </w:rPr>
      </w:pPr>
      <w:r w:rsidRPr="00BF2AF9">
        <w:rPr>
          <w:rFonts w:ascii="Times New Roman" w:hAnsi="Times New Roman" w:cs="Times New Roman"/>
          <w:sz w:val="20"/>
          <w:szCs w:val="20"/>
        </w:rPr>
        <w:t>Mengartikan atau mengurai konsep kebudayaan memang tidak pernah menjadi sederhana karena banyak sekali faktor yang membangunnya. Banyak para ahli telah mengemukakan pendapatnya mengenai pengertian budaya lokal ini.</w:t>
      </w:r>
    </w:p>
    <w:p w:rsidR="00BF2AF9" w:rsidRPr="00BF2AF9" w:rsidRDefault="00BF2AF9" w:rsidP="00EF7F6B">
      <w:pPr>
        <w:pStyle w:val="ListParagraph"/>
        <w:spacing w:line="240" w:lineRule="auto"/>
        <w:ind w:left="0" w:firstLine="1134"/>
        <w:jc w:val="both"/>
        <w:rPr>
          <w:rFonts w:ascii="Times New Roman" w:hAnsi="Times New Roman" w:cs="Times New Roman"/>
          <w:sz w:val="20"/>
          <w:szCs w:val="20"/>
        </w:rPr>
      </w:pPr>
      <w:r w:rsidRPr="00BF2AF9">
        <w:rPr>
          <w:rFonts w:ascii="Times New Roman" w:hAnsi="Times New Roman" w:cs="Times New Roman"/>
          <w:sz w:val="20"/>
          <w:szCs w:val="20"/>
        </w:rPr>
        <w:t>Beberapa pakar ahli budaya sudah banyak mengemukakan pendapatnya mengenai budaya lokal secara umum. Bahkan beberapa pakar budayawan berkebangsaan luar negeri pernah menuliskan penelitian mengenai beberapa budaya yang ada di Indonesia.</w:t>
      </w:r>
    </w:p>
    <w:p w:rsidR="00BF2AF9" w:rsidRPr="00BF2AF9" w:rsidRDefault="00BF2AF9" w:rsidP="00EF7F6B">
      <w:pPr>
        <w:pStyle w:val="ListParagraph"/>
        <w:spacing w:line="240" w:lineRule="auto"/>
        <w:ind w:left="0" w:firstLine="851"/>
        <w:jc w:val="both"/>
        <w:rPr>
          <w:rFonts w:ascii="Times New Roman" w:hAnsi="Times New Roman" w:cs="Times New Roman"/>
          <w:sz w:val="20"/>
          <w:szCs w:val="20"/>
        </w:rPr>
      </w:pPr>
      <w:r w:rsidRPr="00BF2AF9">
        <w:rPr>
          <w:rFonts w:ascii="Times New Roman" w:hAnsi="Times New Roman" w:cs="Times New Roman"/>
          <w:sz w:val="20"/>
          <w:szCs w:val="20"/>
        </w:rPr>
        <w:t>W Ajawaila mengatakan bahwa budaya lokal adalah ciri khas budaya sebuah kelompok masyarakat lokal.</w:t>
      </w:r>
    </w:p>
    <w:p w:rsidR="00BE48B7" w:rsidRDefault="00BF2AF9" w:rsidP="00EF7F6B">
      <w:pPr>
        <w:pStyle w:val="ListParagraph"/>
        <w:spacing w:line="240" w:lineRule="auto"/>
        <w:ind w:left="0" w:firstLine="851"/>
        <w:jc w:val="both"/>
        <w:rPr>
          <w:rFonts w:ascii="Times New Roman" w:hAnsi="Times New Roman" w:cs="Times New Roman"/>
          <w:sz w:val="20"/>
          <w:szCs w:val="20"/>
        </w:rPr>
      </w:pPr>
      <w:r w:rsidRPr="00BF2AF9">
        <w:rPr>
          <w:rFonts w:ascii="Times New Roman" w:hAnsi="Times New Roman" w:cs="Times New Roman"/>
          <w:sz w:val="20"/>
          <w:szCs w:val="20"/>
        </w:rPr>
        <w:t xml:space="preserve">Mitchel mengatakan bahwa budaya adalah seperangkat nilai-nilai inti, kepercayaan, standar, pengetahuan, moral hukum dan perilaku yang disampaikan oleh individu-individu dan masyarakat yang menetukan bagaimana seseorang </w:t>
      </w:r>
      <w:r w:rsidRPr="00BF2AF9">
        <w:rPr>
          <w:rFonts w:ascii="Times New Roman" w:hAnsi="Times New Roman" w:cs="Times New Roman"/>
          <w:sz w:val="20"/>
          <w:szCs w:val="20"/>
        </w:rPr>
        <w:lastRenderedPageBreak/>
        <w:t>bertindak dan berperasaan dan memandang dirinya serta orang lain.</w:t>
      </w:r>
    </w:p>
    <w:p w:rsidR="00BE48B7" w:rsidRDefault="00BF2AF9" w:rsidP="00EF7F6B">
      <w:pPr>
        <w:pStyle w:val="ListParagraph"/>
        <w:spacing w:line="240" w:lineRule="auto"/>
        <w:ind w:left="0" w:firstLine="851"/>
        <w:jc w:val="both"/>
        <w:rPr>
          <w:rFonts w:ascii="Times New Roman" w:hAnsi="Times New Roman" w:cs="Times New Roman"/>
          <w:sz w:val="20"/>
          <w:szCs w:val="20"/>
        </w:rPr>
      </w:pPr>
      <w:r w:rsidRPr="00BF2AF9">
        <w:rPr>
          <w:rFonts w:ascii="Times New Roman" w:hAnsi="Times New Roman" w:cs="Times New Roman"/>
          <w:sz w:val="20"/>
          <w:szCs w:val="20"/>
        </w:rPr>
        <w:t>Bovee kdan Thill mendefinisikan budaya lokal sebagai suatu sistem untuk berbagai simbol-simbol, kepercayaan, sikap, nilai-nilai harapan dan norma-norma untuk berprilaku.</w:t>
      </w:r>
    </w:p>
    <w:p w:rsidR="00BF2AF9" w:rsidRPr="00BF2AF9" w:rsidRDefault="00BF2AF9" w:rsidP="00EF7F6B">
      <w:pPr>
        <w:pStyle w:val="ListParagraph"/>
        <w:spacing w:line="240" w:lineRule="auto"/>
        <w:ind w:left="0" w:firstLine="851"/>
        <w:jc w:val="both"/>
        <w:rPr>
          <w:rFonts w:ascii="Times New Roman" w:hAnsi="Times New Roman" w:cs="Times New Roman"/>
          <w:sz w:val="20"/>
          <w:szCs w:val="20"/>
        </w:rPr>
      </w:pPr>
      <w:r w:rsidRPr="00BF2AF9">
        <w:rPr>
          <w:rFonts w:ascii="Times New Roman" w:hAnsi="Times New Roman" w:cs="Times New Roman"/>
          <w:sz w:val="20"/>
          <w:szCs w:val="20"/>
        </w:rPr>
        <w:t>Dari penuturan para tokoh dapat disimpulkan bahwa memang budaya lokal akan selalu terikat dengan letak geografis termasuk iklimnya, kepercayaan ataupun norma-norma di sekitar.</w:t>
      </w:r>
    </w:p>
    <w:p w:rsidR="00BF2AF9" w:rsidRPr="00BF2AF9" w:rsidRDefault="00BE48B7" w:rsidP="00EF7F6B">
      <w:pPr>
        <w:pStyle w:val="ListParagraph"/>
        <w:spacing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Dalam Anonim,</w:t>
      </w:r>
      <w:r w:rsidR="00BF2AF9" w:rsidRPr="00BF2AF9">
        <w:rPr>
          <w:rFonts w:ascii="Times New Roman" w:hAnsi="Times New Roman" w:cs="Times New Roman"/>
          <w:sz w:val="20"/>
          <w:szCs w:val="20"/>
        </w:rPr>
        <w:t>Koenjaraningrat menyebutkan budaya lokal berdasarkan</w:t>
      </w:r>
      <w:r>
        <w:rPr>
          <w:rFonts w:ascii="Times New Roman" w:hAnsi="Times New Roman" w:cs="Times New Roman"/>
          <w:sz w:val="20"/>
          <w:szCs w:val="20"/>
        </w:rPr>
        <w:t> </w:t>
      </w:r>
      <w:r w:rsidR="00BF2AF9" w:rsidRPr="00BF2AF9">
        <w:rPr>
          <w:rFonts w:ascii="Times New Roman" w:hAnsi="Times New Roman" w:cs="Times New Roman"/>
          <w:sz w:val="20"/>
          <w:szCs w:val="20"/>
        </w:rPr>
        <w:t xml:space="preserve">daerahnya yang berpengaruh pada tipe tipe masyarakat lokal daerah tersebut. </w:t>
      </w:r>
    </w:p>
    <w:p w:rsidR="00BF2AF9" w:rsidRPr="00BF2AF9" w:rsidRDefault="00BF2AF9" w:rsidP="00EF7F6B">
      <w:pPr>
        <w:pStyle w:val="ListParagraph"/>
        <w:spacing w:line="240" w:lineRule="auto"/>
        <w:ind w:left="0"/>
        <w:jc w:val="both"/>
        <w:rPr>
          <w:rFonts w:ascii="Times New Roman" w:hAnsi="Times New Roman" w:cs="Times New Roman"/>
          <w:sz w:val="20"/>
          <w:szCs w:val="20"/>
        </w:rPr>
      </w:pPr>
      <w:r w:rsidRPr="00BF2AF9">
        <w:rPr>
          <w:rFonts w:ascii="Times New Roman" w:hAnsi="Times New Roman" w:cs="Times New Roman"/>
          <w:sz w:val="20"/>
          <w:szCs w:val="20"/>
        </w:rPr>
        <w:t>Diantaranya Tipe Masyarakat:</w:t>
      </w:r>
    </w:p>
    <w:p w:rsidR="00BE48B7" w:rsidRDefault="00BF2AF9" w:rsidP="00EF7F6B">
      <w:pPr>
        <w:pStyle w:val="ListParagraph"/>
        <w:numPr>
          <w:ilvl w:val="4"/>
          <w:numId w:val="3"/>
        </w:numPr>
        <w:spacing w:line="240" w:lineRule="auto"/>
        <w:ind w:left="284" w:hanging="218"/>
        <w:jc w:val="both"/>
        <w:rPr>
          <w:rFonts w:ascii="Times New Roman" w:hAnsi="Times New Roman" w:cs="Times New Roman"/>
          <w:sz w:val="20"/>
          <w:szCs w:val="20"/>
        </w:rPr>
      </w:pPr>
      <w:r w:rsidRPr="00BF2AF9">
        <w:rPr>
          <w:rFonts w:ascii="Times New Roman" w:hAnsi="Times New Roman" w:cs="Times New Roman"/>
          <w:sz w:val="20"/>
          <w:szCs w:val="20"/>
        </w:rPr>
        <w:t>Berdasarkan sistem berkebun yang snagat sederhana</w:t>
      </w:r>
    </w:p>
    <w:p w:rsidR="00BE48B7" w:rsidRDefault="00BF2AF9" w:rsidP="00EF7F6B">
      <w:pPr>
        <w:pStyle w:val="ListParagraph"/>
        <w:numPr>
          <w:ilvl w:val="4"/>
          <w:numId w:val="3"/>
        </w:numPr>
        <w:spacing w:line="240" w:lineRule="auto"/>
        <w:ind w:left="284" w:hanging="218"/>
        <w:jc w:val="both"/>
        <w:rPr>
          <w:rFonts w:ascii="Times New Roman" w:hAnsi="Times New Roman" w:cs="Times New Roman"/>
          <w:sz w:val="20"/>
          <w:szCs w:val="20"/>
        </w:rPr>
      </w:pPr>
      <w:r w:rsidRPr="00BE48B7">
        <w:rPr>
          <w:rFonts w:ascii="Times New Roman" w:hAnsi="Times New Roman" w:cs="Times New Roman"/>
          <w:sz w:val="20"/>
          <w:szCs w:val="20"/>
        </w:rPr>
        <w:t xml:space="preserve">Pedesaan berdasarkan bercocok tanam di ladang atau disawah dengan padi sebagai tanaman pokok </w:t>
      </w:r>
    </w:p>
    <w:p w:rsidR="00BE48B7" w:rsidRDefault="00BF2AF9" w:rsidP="00EF7F6B">
      <w:pPr>
        <w:pStyle w:val="ListParagraph"/>
        <w:numPr>
          <w:ilvl w:val="4"/>
          <w:numId w:val="3"/>
        </w:numPr>
        <w:spacing w:line="240" w:lineRule="auto"/>
        <w:ind w:left="284" w:hanging="218"/>
        <w:jc w:val="both"/>
        <w:rPr>
          <w:rFonts w:ascii="Times New Roman" w:hAnsi="Times New Roman" w:cs="Times New Roman"/>
          <w:sz w:val="20"/>
          <w:szCs w:val="20"/>
        </w:rPr>
      </w:pPr>
      <w:r w:rsidRPr="00BE48B7">
        <w:rPr>
          <w:rFonts w:ascii="Times New Roman" w:hAnsi="Times New Roman" w:cs="Times New Roman"/>
          <w:sz w:val="20"/>
          <w:szCs w:val="20"/>
        </w:rPr>
        <w:t xml:space="preserve">Berdasarkan sistem bercocok tanam di sawah dengan padi sebagai tanaman pokoknya </w:t>
      </w:r>
    </w:p>
    <w:p w:rsidR="00BE48B7" w:rsidRDefault="00BF2AF9" w:rsidP="00EF7F6B">
      <w:pPr>
        <w:pStyle w:val="ListParagraph"/>
        <w:numPr>
          <w:ilvl w:val="4"/>
          <w:numId w:val="3"/>
        </w:numPr>
        <w:spacing w:line="240" w:lineRule="auto"/>
        <w:ind w:left="284" w:hanging="218"/>
        <w:jc w:val="both"/>
        <w:rPr>
          <w:rFonts w:ascii="Times New Roman" w:hAnsi="Times New Roman" w:cs="Times New Roman"/>
          <w:sz w:val="20"/>
          <w:szCs w:val="20"/>
        </w:rPr>
      </w:pPr>
      <w:r w:rsidRPr="00BE48B7">
        <w:rPr>
          <w:rFonts w:ascii="Times New Roman" w:hAnsi="Times New Roman" w:cs="Times New Roman"/>
          <w:sz w:val="20"/>
          <w:szCs w:val="20"/>
        </w:rPr>
        <w:t>Perkotaan yang mempunyai ciri-ciri pusat pemerintahan dengan sektor perdagangan dan industri yang lemah.</w:t>
      </w:r>
    </w:p>
    <w:p w:rsidR="00BF2AF9" w:rsidRPr="00BE48B7" w:rsidRDefault="00BF2AF9" w:rsidP="00EF7F6B">
      <w:pPr>
        <w:pStyle w:val="ListParagraph"/>
        <w:numPr>
          <w:ilvl w:val="4"/>
          <w:numId w:val="3"/>
        </w:numPr>
        <w:spacing w:line="240" w:lineRule="auto"/>
        <w:ind w:left="284" w:hanging="218"/>
        <w:jc w:val="both"/>
        <w:rPr>
          <w:rFonts w:ascii="Times New Roman" w:hAnsi="Times New Roman" w:cs="Times New Roman"/>
          <w:sz w:val="20"/>
          <w:szCs w:val="20"/>
        </w:rPr>
      </w:pPr>
      <w:r w:rsidRPr="00BE48B7">
        <w:rPr>
          <w:rFonts w:ascii="Times New Roman" w:hAnsi="Times New Roman" w:cs="Times New Roman"/>
          <w:sz w:val="20"/>
          <w:szCs w:val="20"/>
        </w:rPr>
        <w:t>Metropolitan.</w:t>
      </w:r>
    </w:p>
    <w:p w:rsidR="00BF2AF9" w:rsidRPr="00BF2AF9" w:rsidRDefault="00BF2AF9" w:rsidP="00EF7F6B">
      <w:pPr>
        <w:pStyle w:val="ListParagraph"/>
        <w:spacing w:line="240" w:lineRule="auto"/>
        <w:ind w:left="0" w:firstLine="1134"/>
        <w:jc w:val="both"/>
        <w:rPr>
          <w:rFonts w:ascii="Times New Roman" w:hAnsi="Times New Roman" w:cs="Times New Roman"/>
          <w:sz w:val="20"/>
          <w:szCs w:val="20"/>
        </w:rPr>
      </w:pPr>
      <w:r w:rsidRPr="00BF2AF9">
        <w:rPr>
          <w:rFonts w:ascii="Times New Roman" w:hAnsi="Times New Roman" w:cs="Times New Roman"/>
          <w:sz w:val="20"/>
          <w:szCs w:val="20"/>
        </w:rPr>
        <w:t>Sedangkan secara spesifik, budaya lokal di Indonesia yang terdapat di setiap daerah dapat berupa:</w:t>
      </w:r>
    </w:p>
    <w:p w:rsidR="00BF2AF9" w:rsidRPr="00BF2AF9" w:rsidRDefault="00BE48B7" w:rsidP="00EF7F6B">
      <w:pPr>
        <w:pStyle w:val="ListParagraph"/>
        <w:numPr>
          <w:ilvl w:val="5"/>
          <w:numId w:val="3"/>
        </w:numPr>
        <w:spacing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00BF2AF9" w:rsidRPr="00BF2AF9">
        <w:rPr>
          <w:rFonts w:ascii="Times New Roman" w:hAnsi="Times New Roman" w:cs="Times New Roman"/>
          <w:sz w:val="20"/>
          <w:szCs w:val="20"/>
        </w:rPr>
        <w:t xml:space="preserve">Seni Budaya </w:t>
      </w:r>
    </w:p>
    <w:p w:rsidR="00BE48B7" w:rsidRDefault="00BF2AF9" w:rsidP="00EF7F6B">
      <w:pPr>
        <w:pStyle w:val="ListParagraph"/>
        <w:spacing w:line="240" w:lineRule="auto"/>
        <w:ind w:left="0"/>
        <w:jc w:val="both"/>
        <w:rPr>
          <w:rFonts w:ascii="Times New Roman" w:hAnsi="Times New Roman" w:cs="Times New Roman"/>
          <w:sz w:val="20"/>
          <w:szCs w:val="20"/>
        </w:rPr>
      </w:pPr>
      <w:r w:rsidRPr="00BF2AF9">
        <w:rPr>
          <w:rFonts w:ascii="Times New Roman" w:hAnsi="Times New Roman" w:cs="Times New Roman"/>
          <w:sz w:val="20"/>
          <w:szCs w:val="20"/>
        </w:rPr>
        <w:t>Adalah sebuah keahlian untuk mengeksperisikan ide-ide dan pemikiran estetika, termasuk mewujudkan kemampuan dan imajinasi pandangan mengenai benda, suasana atau karya sehingga mampu menimbulkan rasa indah yang menciptakan peradaban yang lebih modern.</w:t>
      </w:r>
    </w:p>
    <w:p w:rsidR="00BF2AF9" w:rsidRPr="00BF2AF9" w:rsidRDefault="00BE48B7" w:rsidP="00EF7F6B">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2) </w:t>
      </w:r>
      <w:r w:rsidR="00BF2AF9" w:rsidRPr="00BF2AF9">
        <w:rPr>
          <w:rFonts w:ascii="Times New Roman" w:hAnsi="Times New Roman" w:cs="Times New Roman"/>
          <w:sz w:val="20"/>
          <w:szCs w:val="20"/>
        </w:rPr>
        <w:t>Seni Rupa merupakan sebuah seni yang menghasilkan karya yang penuh dengan nilai kreatifitas, nilai estetika dan nilai kebanggaan yang bisa dilihat oleh mata, diraba dengan tangan dan dirasakan dengan hati, perasaan dan pikiran. Seni rupa sendiri digolongkan menjadi seni rupa tiga dimensi dan seni rupa dua dimensi. Dimana kedua golongan tersebut diturunkan kembali menjadi seni rupa murni dan seni rupa terapan.</w:t>
      </w:r>
    </w:p>
    <w:p w:rsidR="00BF2AF9" w:rsidRPr="00BF2AF9" w:rsidRDefault="00BF2AF9" w:rsidP="00EF7F6B">
      <w:pPr>
        <w:pStyle w:val="ListParagraph"/>
        <w:numPr>
          <w:ilvl w:val="5"/>
          <w:numId w:val="3"/>
        </w:numPr>
        <w:spacing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Seni tari atau tarian adat adalah ungkapan perasaan jiwa untuk mengutarakan tujuan tertentu yang dikemas apik lewat gerak tubuh yang menjadi satu kesatuan penuh pesona bersama irama yang mengiringnya.</w:t>
      </w:r>
    </w:p>
    <w:p w:rsidR="00BF2AF9" w:rsidRPr="00BF2AF9" w:rsidRDefault="000C30CA" w:rsidP="00EF7F6B">
      <w:pPr>
        <w:pStyle w:val="ListParagraph"/>
        <w:numPr>
          <w:ilvl w:val="5"/>
          <w:numId w:val="3"/>
        </w:numPr>
        <w:spacing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 </w:t>
      </w:r>
      <w:r w:rsidR="00BF2AF9" w:rsidRPr="00BF2AF9">
        <w:rPr>
          <w:rFonts w:ascii="Times New Roman" w:hAnsi="Times New Roman" w:cs="Times New Roman"/>
          <w:sz w:val="20"/>
          <w:szCs w:val="20"/>
        </w:rPr>
        <w:t>Hukum Adat yaitu sebuah sistem hukum yang digunakan oleh sekelompok masyarakat pada daerah tertentu. Adat ini biasanya cenderung asli hasil daripada buah pemikiran dan respon atas perilaku masyarakatnya.</w:t>
      </w:r>
    </w:p>
    <w:p w:rsidR="00BF2AF9" w:rsidRPr="00BF2AF9" w:rsidRDefault="00BF2AF9" w:rsidP="00EF7F6B">
      <w:pPr>
        <w:pStyle w:val="ListParagraph"/>
        <w:numPr>
          <w:ilvl w:val="5"/>
          <w:numId w:val="3"/>
        </w:numPr>
        <w:spacing w:line="240" w:lineRule="auto"/>
        <w:ind w:left="284" w:hanging="284"/>
        <w:jc w:val="both"/>
        <w:rPr>
          <w:rFonts w:ascii="Times New Roman" w:hAnsi="Times New Roman" w:cs="Times New Roman"/>
          <w:sz w:val="20"/>
          <w:szCs w:val="20"/>
        </w:rPr>
      </w:pPr>
      <w:r w:rsidRPr="00BF2AF9">
        <w:rPr>
          <w:rFonts w:ascii="Times New Roman" w:hAnsi="Times New Roman" w:cs="Times New Roman"/>
          <w:sz w:val="20"/>
          <w:szCs w:val="20"/>
        </w:rPr>
        <w:t>Seni pertunjukan adalah sebuah cabang seni yang melibatkan banyak unsur seni didalamnya. Biasanya seni pertunjukan tidak dilakukan oleh satu orang saja ,tapi melibatkan Tim.</w:t>
      </w:r>
    </w:p>
    <w:p w:rsidR="00BF2AF9" w:rsidRPr="00BF2AF9" w:rsidRDefault="00BF2AF9" w:rsidP="00EF7F6B">
      <w:pPr>
        <w:pStyle w:val="ListParagraph"/>
        <w:numPr>
          <w:ilvl w:val="5"/>
          <w:numId w:val="3"/>
        </w:numPr>
        <w:spacing w:line="240" w:lineRule="auto"/>
        <w:ind w:left="142"/>
        <w:jc w:val="both"/>
        <w:rPr>
          <w:rFonts w:ascii="Times New Roman" w:hAnsi="Times New Roman" w:cs="Times New Roman"/>
          <w:sz w:val="20"/>
          <w:szCs w:val="20"/>
        </w:rPr>
      </w:pPr>
      <w:r w:rsidRPr="00BF2AF9">
        <w:rPr>
          <w:rFonts w:ascii="Times New Roman" w:hAnsi="Times New Roman" w:cs="Times New Roman"/>
          <w:sz w:val="20"/>
          <w:szCs w:val="20"/>
        </w:rPr>
        <w:lastRenderedPageBreak/>
        <w:t>Seni musik adalah salah satu cabang seni yang menggunakan media alat musik untuk mewujudkan ide, pemikiran, gagasan dan perasaan pembuatnya. Menurut Jamalus, seni musik adalah hasil karya seni berupa bunyi yang dituangkan dalam bentuk lagu atau komposisi sebagai ungkapan perasaan dan pikiran penciptanya melalui unsur-unsur pokok musik yaitu melodi, irama,harmoni, dan bentuk atau struktur lagu serta ekspresi sebagai sumber kesatuan. Biasanya memanfaatkan alat musik daerah untuk memainkannya.</w:t>
      </w:r>
      <w:r w:rsidRPr="00BF2AF9">
        <w:rPr>
          <w:rStyle w:val="FootnoteReference"/>
          <w:rFonts w:ascii="Times New Roman" w:hAnsi="Times New Roman" w:cs="Times New Roman"/>
          <w:sz w:val="20"/>
          <w:szCs w:val="20"/>
        </w:rPr>
        <w:footnoteReference w:id="23"/>
      </w:r>
    </w:p>
    <w:p w:rsidR="00BF2AF9" w:rsidRPr="00BF2AF9" w:rsidRDefault="00BF2AF9" w:rsidP="00EF7F6B">
      <w:pPr>
        <w:pStyle w:val="ListParagraph"/>
        <w:spacing w:line="240" w:lineRule="auto"/>
        <w:ind w:left="0" w:firstLine="1134"/>
        <w:jc w:val="both"/>
        <w:rPr>
          <w:rFonts w:ascii="Times New Roman" w:hAnsi="Times New Roman" w:cs="Times New Roman"/>
          <w:sz w:val="20"/>
          <w:szCs w:val="20"/>
        </w:rPr>
      </w:pPr>
      <w:r w:rsidRPr="00BF2AF9">
        <w:rPr>
          <w:rFonts w:ascii="Times New Roman" w:hAnsi="Times New Roman" w:cs="Times New Roman"/>
          <w:sz w:val="20"/>
          <w:szCs w:val="20"/>
        </w:rPr>
        <w:t>Adapun pelestarian budaya lokal  berdasarkan Peraturan Menteri Pendidikan dan Kebudayaan Republik Indonesia  No 106 Tahun 2013 tentang warisan tak benda  yaitu :</w:t>
      </w:r>
    </w:p>
    <w:p w:rsidR="00BF2AF9" w:rsidRPr="00BF2AF9" w:rsidRDefault="00BF2AF9" w:rsidP="00EF7F6B">
      <w:pPr>
        <w:pStyle w:val="ListParagraph"/>
        <w:numPr>
          <w:ilvl w:val="0"/>
          <w:numId w:val="12"/>
        </w:numPr>
        <w:spacing w:line="240" w:lineRule="auto"/>
        <w:ind w:left="426"/>
        <w:jc w:val="both"/>
        <w:rPr>
          <w:rFonts w:ascii="Times New Roman" w:hAnsi="Times New Roman" w:cs="Times New Roman"/>
          <w:sz w:val="20"/>
          <w:szCs w:val="20"/>
        </w:rPr>
      </w:pPr>
      <w:r w:rsidRPr="00BF2AF9">
        <w:rPr>
          <w:rFonts w:ascii="Times New Roman" w:hAnsi="Times New Roman" w:cs="Times New Roman"/>
          <w:sz w:val="20"/>
          <w:szCs w:val="20"/>
        </w:rPr>
        <w:t>Perlindungan adalah upaya pencegahan dan penanggulangan tindakan yang dapat menimbulkan kerusakan, kerugian, atau kepunahan Warisan Budaya Tak Benda Indonesia melalui pencatatan dan penetapan.</w:t>
      </w:r>
    </w:p>
    <w:p w:rsidR="00BF2AF9" w:rsidRPr="00BF2AF9" w:rsidRDefault="00BF2AF9" w:rsidP="00EF7F6B">
      <w:pPr>
        <w:pStyle w:val="ListParagraph"/>
        <w:numPr>
          <w:ilvl w:val="0"/>
          <w:numId w:val="12"/>
        </w:numPr>
        <w:spacing w:line="240" w:lineRule="auto"/>
        <w:ind w:left="426"/>
        <w:jc w:val="both"/>
        <w:rPr>
          <w:rFonts w:ascii="Times New Roman" w:hAnsi="Times New Roman" w:cs="Times New Roman"/>
          <w:sz w:val="20"/>
          <w:szCs w:val="20"/>
        </w:rPr>
      </w:pPr>
      <w:r w:rsidRPr="00BF2AF9">
        <w:rPr>
          <w:rFonts w:ascii="Times New Roman" w:hAnsi="Times New Roman" w:cs="Times New Roman"/>
          <w:sz w:val="20"/>
          <w:szCs w:val="20"/>
        </w:rPr>
        <w:t>Pengembangan adalah upaya dalam berkarya dan berekspresi yang memungkinkan terjadinya penyempurnaan warisan budaya tak benda indonesia berupa gagasan, perilaku, dan atau budaya berupa gagasan, perubahan, penambahan, pengkayaan, penggantian dan atau pembaharuan Warisan Budaya Tak Benda Indonesia sesuai tata norma yang beralaku pada komunitas pemiliknya tanpa menghilangkan nilai-nilai asli yang terkandung di dalamnya sehingga dapat diangkat dan menjadi bagian dari budaya.</w:t>
      </w:r>
    </w:p>
    <w:p w:rsidR="00BF2AF9" w:rsidRPr="00BF2AF9" w:rsidRDefault="00BF2AF9" w:rsidP="00EF7F6B">
      <w:pPr>
        <w:pStyle w:val="ListParagraph"/>
        <w:numPr>
          <w:ilvl w:val="0"/>
          <w:numId w:val="12"/>
        </w:numPr>
        <w:spacing w:line="240" w:lineRule="auto"/>
        <w:ind w:left="426"/>
        <w:jc w:val="both"/>
        <w:rPr>
          <w:rFonts w:ascii="Times New Roman" w:hAnsi="Times New Roman" w:cs="Times New Roman"/>
          <w:sz w:val="20"/>
          <w:szCs w:val="20"/>
        </w:rPr>
      </w:pPr>
      <w:r w:rsidRPr="00BF2AF9">
        <w:rPr>
          <w:rFonts w:ascii="Times New Roman" w:hAnsi="Times New Roman" w:cs="Times New Roman"/>
          <w:sz w:val="20"/>
          <w:szCs w:val="20"/>
        </w:rPr>
        <w:t>Pemanfaatan  adalah upaya pendayagunaan Warisan Budaya Tak benda Indonesia untuk kepentingan pendidikan, agama, sosial, ekonomi,ilmu pengetahuan, teknologi, kebudayaan dan pariwisata.</w:t>
      </w:r>
      <w:r w:rsidRPr="00BF2AF9">
        <w:rPr>
          <w:rStyle w:val="FootnoteReference"/>
          <w:rFonts w:ascii="Times New Roman" w:hAnsi="Times New Roman" w:cs="Times New Roman"/>
          <w:sz w:val="20"/>
          <w:szCs w:val="20"/>
        </w:rPr>
        <w:footnoteReference w:id="24"/>
      </w:r>
    </w:p>
    <w:p w:rsidR="00BF2AF9" w:rsidRPr="00BF2AF9" w:rsidRDefault="00BF2AF9" w:rsidP="00EF7F6B">
      <w:pPr>
        <w:pStyle w:val="ListParagraph"/>
        <w:numPr>
          <w:ilvl w:val="1"/>
          <w:numId w:val="3"/>
        </w:numPr>
        <w:spacing w:line="240" w:lineRule="auto"/>
        <w:ind w:left="426"/>
        <w:jc w:val="both"/>
        <w:rPr>
          <w:rFonts w:ascii="Times New Roman" w:hAnsi="Times New Roman" w:cs="Times New Roman"/>
          <w:sz w:val="20"/>
          <w:szCs w:val="20"/>
        </w:rPr>
      </w:pPr>
      <w:r w:rsidRPr="00BF2AF9">
        <w:rPr>
          <w:rFonts w:ascii="Times New Roman" w:hAnsi="Times New Roman" w:cs="Times New Roman"/>
          <w:b/>
          <w:sz w:val="20"/>
          <w:szCs w:val="20"/>
        </w:rPr>
        <w:t xml:space="preserve">Kerangka Konsep </w:t>
      </w:r>
    </w:p>
    <w:p w:rsidR="00BF2AF9" w:rsidRPr="00BF2AF9" w:rsidRDefault="00BF2AF9" w:rsidP="00EF7F6B">
      <w:pPr>
        <w:pStyle w:val="ListParagraph"/>
        <w:autoSpaceDE w:val="0"/>
        <w:autoSpaceDN w:val="0"/>
        <w:adjustRightInd w:val="0"/>
        <w:spacing w:after="0" w:line="240" w:lineRule="auto"/>
        <w:ind w:left="0" w:firstLine="426"/>
        <w:jc w:val="both"/>
        <w:rPr>
          <w:rFonts w:ascii="Times New Roman" w:hAnsi="Times New Roman" w:cs="Times New Roman"/>
          <w:sz w:val="20"/>
          <w:szCs w:val="20"/>
        </w:rPr>
      </w:pPr>
      <w:r w:rsidRPr="00BF2AF9">
        <w:rPr>
          <w:rFonts w:ascii="Times New Roman" w:hAnsi="Times New Roman" w:cs="Times New Roman"/>
          <w:sz w:val="20"/>
          <w:szCs w:val="20"/>
        </w:rPr>
        <w:t>Tidak ada kebudayaan bersifat statis. Maka dari itu kebudayaan itu perlu dijaga dilestarikan. Dengan melihat potensi sumber daya manusia yang mumpuni. Dan tersedianya wadah yaitu adanya Sanggar Seni Naurah di Desa Belo Kecamatan Ganra Kabupaten Soppeng.  Kebudayaan masyarakat Kabupaten Soppeng yang terdiri dari seni tari,seni musik,seni pertunjukkan dan sebagainya. Hal itu perlu dilestarikan. Dengan  tersedianya wadah tersebut  Peranan Sanggar Seni Naurah bisa dilihat masyarakat terutama dalam melestarikan budaya lokal Soppeng di masyarakat.</w:t>
      </w:r>
    </w:p>
    <w:p w:rsidR="00BF2AF9" w:rsidRPr="00BF2AF9" w:rsidRDefault="00BF2AF9" w:rsidP="00EF7F6B">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BF2AF9">
        <w:rPr>
          <w:rFonts w:ascii="Times New Roman" w:hAnsi="Times New Roman" w:cs="Times New Roman"/>
          <w:sz w:val="20"/>
          <w:szCs w:val="20"/>
        </w:rPr>
        <w:lastRenderedPageBreak/>
        <w:t xml:space="preserve"> </w:t>
      </w:r>
      <w:r w:rsidRPr="00BF2AF9">
        <w:rPr>
          <w:rFonts w:ascii="Times New Roman" w:hAnsi="Times New Roman" w:cs="Times New Roman"/>
          <w:sz w:val="20"/>
          <w:szCs w:val="20"/>
        </w:rPr>
        <w:tab/>
        <w:t xml:space="preserve"> Dengan adanya Sanggar Seni naurah diharapkan masyarakat dapat melestarikan budaya lokal  serta berperan  dalam Memberi arah pada proses sosialisasi karena hakikatnya proses sosialisasi penting terlebih dalam hal pelestarian buda itu sendiri, didalam pelestarian budaya ada hal yang perlu dilewati dengan tidak mudah.Pewarisan tradisi, kepercayaan, nilai-nilai, norma-norma dan pengetahuan  dan Dapat mempersatukan kelompok atau masyarakat</w:t>
      </w:r>
    </w:p>
    <w:p w:rsidR="00C83228" w:rsidRDefault="00BF2AF9" w:rsidP="00EF7F6B">
      <w:pPr>
        <w:pStyle w:val="ListParagraph"/>
        <w:autoSpaceDE w:val="0"/>
        <w:autoSpaceDN w:val="0"/>
        <w:adjustRightInd w:val="0"/>
        <w:spacing w:after="0" w:line="240" w:lineRule="auto"/>
        <w:ind w:left="0" w:firstLine="426"/>
        <w:jc w:val="both"/>
        <w:rPr>
          <w:rFonts w:ascii="Times New Roman" w:hAnsi="Times New Roman" w:cs="Times New Roman"/>
          <w:color w:val="252525"/>
          <w:sz w:val="20"/>
          <w:szCs w:val="20"/>
        </w:rPr>
      </w:pPr>
      <w:r w:rsidRPr="00BF2AF9">
        <w:rPr>
          <w:rFonts w:ascii="Times New Roman" w:hAnsi="Times New Roman" w:cs="Times New Roman"/>
          <w:sz w:val="20"/>
          <w:szCs w:val="20"/>
        </w:rPr>
        <w:t xml:space="preserve">Serta sanggar seni naurah berupaya   melestarikan  budaya lokal  dengan cara perlindungan, pengembangan dan pemanfaatan  . </w:t>
      </w:r>
      <w:r w:rsidRPr="00BF2AF9">
        <w:rPr>
          <w:rFonts w:ascii="Times New Roman" w:hAnsi="Times New Roman" w:cs="Times New Roman"/>
          <w:color w:val="252525"/>
          <w:sz w:val="20"/>
          <w:szCs w:val="20"/>
        </w:rPr>
        <w:t>Berdasarkan pernyataan tersebut dapat dit</w:t>
      </w:r>
      <w:r w:rsidR="00C83228">
        <w:rPr>
          <w:rFonts w:ascii="Times New Roman" w:hAnsi="Times New Roman" w:cs="Times New Roman"/>
          <w:color w:val="252525"/>
          <w:sz w:val="20"/>
          <w:szCs w:val="20"/>
        </w:rPr>
        <w:t>arik kerangka konseptual yakni:</w:t>
      </w:r>
    </w:p>
    <w:p w:rsidR="00BF2AF9" w:rsidRPr="00C83228" w:rsidRDefault="00BF2AF9" w:rsidP="00EF7F6B">
      <w:pPr>
        <w:pStyle w:val="ListParagraph"/>
        <w:autoSpaceDE w:val="0"/>
        <w:autoSpaceDN w:val="0"/>
        <w:adjustRightInd w:val="0"/>
        <w:spacing w:after="0" w:line="240" w:lineRule="auto"/>
        <w:ind w:left="0"/>
        <w:jc w:val="both"/>
        <w:rPr>
          <w:rFonts w:ascii="Times New Roman" w:hAnsi="Times New Roman" w:cs="Times New Roman"/>
          <w:color w:val="252525"/>
          <w:sz w:val="20"/>
          <w:szCs w:val="20"/>
        </w:rPr>
      </w:pPr>
      <w:r w:rsidRPr="00BF2AF9">
        <w:rPr>
          <w:rFonts w:ascii="Times New Roman" w:hAnsi="Times New Roman" w:cs="Times New Roman"/>
          <w:b/>
          <w:sz w:val="20"/>
          <w:szCs w:val="20"/>
        </w:rPr>
        <w:t>METODE PENELITIAN</w:t>
      </w:r>
    </w:p>
    <w:p w:rsidR="00BF2AF9" w:rsidRPr="00BF2AF9" w:rsidRDefault="00BF2AF9" w:rsidP="00EF7F6B">
      <w:pPr>
        <w:pStyle w:val="ListParagraph"/>
        <w:numPr>
          <w:ilvl w:val="0"/>
          <w:numId w:val="27"/>
        </w:numPr>
        <w:spacing w:line="240" w:lineRule="auto"/>
        <w:ind w:left="426"/>
        <w:jc w:val="both"/>
        <w:rPr>
          <w:rFonts w:ascii="Times New Roman" w:hAnsi="Times New Roman" w:cs="Times New Roman"/>
          <w:b/>
          <w:sz w:val="20"/>
          <w:szCs w:val="20"/>
        </w:rPr>
      </w:pPr>
      <w:r w:rsidRPr="00BF2AF9">
        <w:rPr>
          <w:rFonts w:ascii="Times New Roman" w:hAnsi="Times New Roman" w:cs="Times New Roman"/>
          <w:b/>
          <w:sz w:val="20"/>
          <w:szCs w:val="20"/>
        </w:rPr>
        <w:t>Pendekatan dan Jenis Penelitian</w:t>
      </w:r>
    </w:p>
    <w:p w:rsidR="00BF2AF9" w:rsidRPr="00BF2AF9" w:rsidRDefault="00BF2AF9" w:rsidP="00EF7F6B">
      <w:pPr>
        <w:spacing w:after="0" w:line="240" w:lineRule="auto"/>
        <w:ind w:firstLine="709"/>
        <w:jc w:val="both"/>
        <w:rPr>
          <w:rFonts w:ascii="Times New Roman" w:hAnsi="Times New Roman" w:cs="Times New Roman"/>
          <w:color w:val="000000"/>
          <w:sz w:val="20"/>
          <w:szCs w:val="20"/>
        </w:rPr>
      </w:pPr>
      <w:r w:rsidRPr="00BF2AF9">
        <w:rPr>
          <w:rFonts w:ascii="Times New Roman" w:hAnsi="Times New Roman" w:cs="Times New Roman"/>
          <w:color w:val="000000"/>
          <w:sz w:val="20"/>
          <w:szCs w:val="20"/>
        </w:rPr>
        <w:t xml:space="preserve">Topik utama yang dikaji pada penelitian ini adalah Peranan sanggar seni naurah dalam melestarikan budaya lokal di Desa Belo Kecamatan Ganra Kabupaten Soppeng , mendeskripsikan hal-hal terkait dengan topik tersebut maka metode yang digunakan adalah Metode Kualitatif karena dapat dengan mudah memahami dinamika kebudayaan yang berkembang di lapangan dengan ikut berperan serta wawancara mendalam terhadap perubahan zaman ,perubahan budaya tersebut. </w:t>
      </w:r>
    </w:p>
    <w:p w:rsidR="00BF2AF9" w:rsidRPr="00BF2AF9" w:rsidRDefault="00BF2AF9" w:rsidP="00EF7F6B">
      <w:pPr>
        <w:spacing w:after="0" w:line="240" w:lineRule="auto"/>
        <w:jc w:val="both"/>
        <w:rPr>
          <w:rFonts w:ascii="Times New Roman" w:hAnsi="Times New Roman" w:cs="Times New Roman"/>
          <w:color w:val="000000"/>
          <w:sz w:val="20"/>
          <w:szCs w:val="20"/>
        </w:rPr>
      </w:pPr>
      <w:r w:rsidRPr="00BF2AF9">
        <w:rPr>
          <w:rFonts w:ascii="Times New Roman" w:hAnsi="Times New Roman" w:cs="Times New Roman"/>
          <w:color w:val="000000"/>
          <w:sz w:val="20"/>
          <w:szCs w:val="20"/>
        </w:rPr>
        <w:tab/>
        <w:t>Menurut Sugiyono:</w:t>
      </w:r>
    </w:p>
    <w:p w:rsidR="00BF2AF9" w:rsidRPr="00BF2AF9" w:rsidRDefault="00BF2AF9" w:rsidP="00EF7F6B">
      <w:pPr>
        <w:tabs>
          <w:tab w:val="left" w:pos="851"/>
        </w:tabs>
        <w:spacing w:after="0" w:line="240" w:lineRule="auto"/>
        <w:ind w:left="567" w:firstLine="142"/>
        <w:jc w:val="both"/>
        <w:rPr>
          <w:rFonts w:ascii="Times New Roman" w:hAnsi="Times New Roman" w:cs="Times New Roman"/>
          <w:color w:val="000000"/>
          <w:sz w:val="20"/>
          <w:szCs w:val="20"/>
        </w:rPr>
      </w:pPr>
      <w:r w:rsidRPr="00BF2AF9">
        <w:rPr>
          <w:rFonts w:ascii="Times New Roman" w:hAnsi="Times New Roman" w:cs="Times New Roman"/>
          <w:color w:val="000000"/>
          <w:sz w:val="20"/>
          <w:szCs w:val="20"/>
        </w:rPr>
        <w:t xml:space="preserve">Dalam pandangan penelitian kualitatif, gejala itu bersifat holistic (menyeluruh, tidak dapat dipisah-pisahkan), sehingga peneliti kualitatif tidak </w:t>
      </w:r>
      <w:proofErr w:type="gramStart"/>
      <w:r w:rsidRPr="00BF2AF9">
        <w:rPr>
          <w:rFonts w:ascii="Times New Roman" w:hAnsi="Times New Roman" w:cs="Times New Roman"/>
          <w:color w:val="000000"/>
          <w:sz w:val="20"/>
          <w:szCs w:val="20"/>
        </w:rPr>
        <w:t>akan</w:t>
      </w:r>
      <w:proofErr w:type="gramEnd"/>
      <w:r w:rsidRPr="00BF2AF9">
        <w:rPr>
          <w:rFonts w:ascii="Times New Roman" w:hAnsi="Times New Roman" w:cs="Times New Roman"/>
          <w:color w:val="000000"/>
          <w:sz w:val="20"/>
          <w:szCs w:val="20"/>
        </w:rPr>
        <w:t xml:space="preserve"> menetapkan penelitiannya hanya berdasarkan variable penelitian, tetapi keseluruhan situasi sosial yang diteliti yakni meliputi aspek tempat (place), pelaku (actor), dan aktivitas (activity) yang berinteraksi secara sinergis.</w:t>
      </w:r>
      <w:r w:rsidRPr="00BF2AF9">
        <w:rPr>
          <w:rStyle w:val="FootnoteReference"/>
          <w:rFonts w:ascii="Times New Roman" w:hAnsi="Times New Roman" w:cs="Times New Roman"/>
          <w:color w:val="000000"/>
          <w:sz w:val="20"/>
          <w:szCs w:val="20"/>
        </w:rPr>
        <w:footnoteReference w:id="25"/>
      </w:r>
    </w:p>
    <w:p w:rsidR="00BF2AF9" w:rsidRPr="00BF2AF9" w:rsidRDefault="00BF2AF9" w:rsidP="00EF7F6B">
      <w:pPr>
        <w:tabs>
          <w:tab w:val="left" w:pos="851"/>
        </w:tabs>
        <w:spacing w:after="0" w:line="240" w:lineRule="auto"/>
        <w:ind w:left="567" w:firstLine="142"/>
        <w:jc w:val="both"/>
        <w:rPr>
          <w:rFonts w:ascii="Times New Roman" w:hAnsi="Times New Roman" w:cs="Times New Roman"/>
          <w:color w:val="000000"/>
          <w:sz w:val="20"/>
          <w:szCs w:val="20"/>
        </w:rPr>
      </w:pPr>
    </w:p>
    <w:p w:rsidR="00BF2AF9" w:rsidRPr="00BF2AF9" w:rsidRDefault="00BF2AF9" w:rsidP="00EF7F6B">
      <w:pPr>
        <w:pStyle w:val="ListParagraph"/>
        <w:spacing w:after="0" w:line="240" w:lineRule="auto"/>
        <w:ind w:left="0" w:firstLine="567"/>
        <w:jc w:val="both"/>
        <w:rPr>
          <w:rFonts w:ascii="Times New Roman" w:hAnsi="Times New Roman" w:cs="Times New Roman"/>
          <w:color w:val="000000"/>
          <w:sz w:val="20"/>
          <w:szCs w:val="20"/>
        </w:rPr>
      </w:pPr>
      <w:r w:rsidRPr="00BF2AF9">
        <w:rPr>
          <w:rFonts w:ascii="Times New Roman" w:hAnsi="Times New Roman" w:cs="Times New Roman"/>
          <w:color w:val="000000"/>
          <w:sz w:val="20"/>
          <w:szCs w:val="20"/>
        </w:rPr>
        <w:t>Metode penelitian kualitatif itu dilakukan secara intensif, peneliti ikut berpartisipasi lama di lapangan, mencatat secara hati-hati apa yang terjadi, melakukan analisis refleksi terhadap berbagai dokumen yang di temukan di lapangan, dan membuat laporan penelitian secara mendetail.</w:t>
      </w:r>
    </w:p>
    <w:p w:rsidR="00BF2AF9" w:rsidRPr="00BF2AF9" w:rsidRDefault="00BF2AF9" w:rsidP="00EF7F6B">
      <w:pPr>
        <w:pStyle w:val="ListParagraph"/>
        <w:numPr>
          <w:ilvl w:val="0"/>
          <w:numId w:val="27"/>
        </w:numPr>
        <w:spacing w:line="240" w:lineRule="auto"/>
        <w:ind w:left="426"/>
        <w:jc w:val="both"/>
        <w:rPr>
          <w:rFonts w:ascii="Times New Roman" w:hAnsi="Times New Roman" w:cs="Times New Roman"/>
          <w:b/>
          <w:sz w:val="20"/>
          <w:szCs w:val="20"/>
        </w:rPr>
      </w:pPr>
      <w:r w:rsidRPr="00BF2AF9">
        <w:rPr>
          <w:rFonts w:ascii="Times New Roman" w:hAnsi="Times New Roman" w:cs="Times New Roman"/>
          <w:b/>
          <w:sz w:val="20"/>
          <w:szCs w:val="20"/>
        </w:rPr>
        <w:t>Lokasi Penelitian</w:t>
      </w:r>
    </w:p>
    <w:p w:rsidR="00BF2AF9" w:rsidRPr="00BF2AF9" w:rsidRDefault="00BF2AF9" w:rsidP="00EF7F6B">
      <w:pPr>
        <w:pStyle w:val="ListParagraph"/>
        <w:spacing w:line="240" w:lineRule="auto"/>
        <w:ind w:left="0" w:firstLine="851"/>
        <w:jc w:val="both"/>
        <w:rPr>
          <w:rFonts w:ascii="Times New Roman" w:hAnsi="Times New Roman" w:cs="Times New Roman"/>
          <w:sz w:val="20"/>
          <w:szCs w:val="20"/>
        </w:rPr>
      </w:pPr>
      <w:r w:rsidRPr="00BF2AF9">
        <w:rPr>
          <w:rFonts w:ascii="Times New Roman" w:hAnsi="Times New Roman" w:cs="Times New Roman"/>
          <w:sz w:val="20"/>
          <w:szCs w:val="20"/>
        </w:rPr>
        <w:t>Adapun lokasi penelitian ini adalah di Desa Belo Kecamatan Ganra Kabupaten Soppeng.</w:t>
      </w:r>
    </w:p>
    <w:p w:rsidR="00BF2AF9" w:rsidRPr="00BF2AF9" w:rsidRDefault="00BF2AF9" w:rsidP="00EF7F6B">
      <w:pPr>
        <w:pStyle w:val="ListParagraph"/>
        <w:numPr>
          <w:ilvl w:val="0"/>
          <w:numId w:val="27"/>
        </w:numPr>
        <w:spacing w:line="240" w:lineRule="auto"/>
        <w:ind w:left="284" w:hanging="284"/>
        <w:jc w:val="both"/>
        <w:rPr>
          <w:rFonts w:ascii="Times New Roman" w:hAnsi="Times New Roman" w:cs="Times New Roman"/>
          <w:b/>
          <w:sz w:val="20"/>
          <w:szCs w:val="20"/>
        </w:rPr>
      </w:pPr>
      <w:r w:rsidRPr="00BF2AF9">
        <w:rPr>
          <w:rFonts w:ascii="Times New Roman" w:hAnsi="Times New Roman" w:cs="Times New Roman"/>
          <w:b/>
          <w:sz w:val="20"/>
          <w:szCs w:val="20"/>
        </w:rPr>
        <w:t>Sumber dan Jenis Data</w:t>
      </w:r>
    </w:p>
    <w:p w:rsidR="00BF2AF9" w:rsidRPr="00BF2AF9" w:rsidRDefault="00202F7F" w:rsidP="00EF7F6B">
      <w:pPr>
        <w:pStyle w:val="ListParagraph"/>
        <w:spacing w:line="240" w:lineRule="auto"/>
        <w:ind w:left="0"/>
        <w:jc w:val="both"/>
        <w:rPr>
          <w:rFonts w:ascii="Times New Roman" w:hAnsi="Times New Roman" w:cs="Times New Roman"/>
          <w:b/>
          <w:sz w:val="20"/>
          <w:szCs w:val="20"/>
        </w:rPr>
      </w:pPr>
      <w:r>
        <w:rPr>
          <w:rFonts w:ascii="Times New Roman" w:hAnsi="Times New Roman" w:cs="Times New Roman"/>
          <w:b/>
          <w:sz w:val="20"/>
          <w:szCs w:val="20"/>
        </w:rPr>
        <w:t>1.</w:t>
      </w:r>
      <w:r w:rsidR="00BF2AF9" w:rsidRPr="00BF2AF9">
        <w:rPr>
          <w:rFonts w:ascii="Times New Roman" w:hAnsi="Times New Roman" w:cs="Times New Roman"/>
          <w:b/>
          <w:sz w:val="20"/>
          <w:szCs w:val="20"/>
        </w:rPr>
        <w:t>Sumber Data</w:t>
      </w:r>
    </w:p>
    <w:p w:rsidR="00BF2AF9" w:rsidRPr="00BF2AF9" w:rsidRDefault="00BF2AF9" w:rsidP="00EF7F6B">
      <w:pPr>
        <w:pStyle w:val="ListParagraph"/>
        <w:spacing w:line="240" w:lineRule="auto"/>
        <w:ind w:left="0"/>
        <w:jc w:val="both"/>
        <w:rPr>
          <w:rFonts w:ascii="Times New Roman" w:hAnsi="Times New Roman" w:cs="Times New Roman"/>
          <w:b/>
          <w:sz w:val="20"/>
          <w:szCs w:val="20"/>
        </w:rPr>
      </w:pPr>
      <w:r w:rsidRPr="00BF2AF9">
        <w:rPr>
          <w:rFonts w:ascii="Times New Roman" w:hAnsi="Times New Roman" w:cs="Times New Roman"/>
          <w:b/>
          <w:sz w:val="20"/>
          <w:szCs w:val="20"/>
        </w:rPr>
        <w:t xml:space="preserve">   </w:t>
      </w:r>
      <w:r w:rsidRPr="00BF2AF9">
        <w:rPr>
          <w:rFonts w:ascii="Times New Roman" w:hAnsi="Times New Roman" w:cs="Times New Roman"/>
          <w:sz w:val="20"/>
          <w:szCs w:val="20"/>
        </w:rPr>
        <w:t>Sedangkan sumber data dalam penelitian ini adalah subyek dari mana data diperoleh. Nurul  Zuriah  mengatakan bahwa:</w:t>
      </w:r>
    </w:p>
    <w:p w:rsidR="00BF2AF9" w:rsidRPr="00BF2AF9" w:rsidRDefault="00BF2AF9" w:rsidP="00EF7F6B">
      <w:pPr>
        <w:pStyle w:val="ListParagraph"/>
        <w:spacing w:line="240" w:lineRule="auto"/>
        <w:ind w:left="426"/>
        <w:jc w:val="both"/>
        <w:rPr>
          <w:rFonts w:ascii="Times New Roman" w:hAnsi="Times New Roman" w:cs="Times New Roman"/>
          <w:sz w:val="20"/>
          <w:szCs w:val="20"/>
        </w:rPr>
      </w:pPr>
      <w:r w:rsidRPr="00BF2AF9">
        <w:rPr>
          <w:rFonts w:ascii="Times New Roman" w:hAnsi="Times New Roman" w:cs="Times New Roman"/>
          <w:sz w:val="20"/>
          <w:szCs w:val="20"/>
        </w:rPr>
        <w:t xml:space="preserve">Bila dilihat dari sumber datanya, maka pengumpulan data dapat menggunakan </w:t>
      </w:r>
      <w:r w:rsidRPr="00BF2AF9">
        <w:rPr>
          <w:rFonts w:ascii="Times New Roman" w:hAnsi="Times New Roman" w:cs="Times New Roman"/>
          <w:sz w:val="20"/>
          <w:szCs w:val="20"/>
        </w:rPr>
        <w:lastRenderedPageBreak/>
        <w:t>sumber primer, dan sumber sekunder. Sumber primer adalah sumber dat yang langsung memberikan data kepada pengumpul data, dan sumber data sekunder merupakan sumber yang tidak langsung memberikan data sekunder nerupakn sumber yang tidak langsung memberikan data kepada pengumpul data, misalnya lewat orang lain atau lewat dokumen.</w:t>
      </w:r>
    </w:p>
    <w:p w:rsidR="00BF2AF9" w:rsidRPr="00BF2AF9" w:rsidRDefault="00BF2AF9" w:rsidP="00EF7F6B">
      <w:pPr>
        <w:pStyle w:val="ListParagraph"/>
        <w:spacing w:after="0" w:line="240" w:lineRule="auto"/>
        <w:ind w:left="0" w:firstLine="1134"/>
        <w:jc w:val="both"/>
        <w:rPr>
          <w:rFonts w:ascii="Times New Roman" w:hAnsi="Times New Roman" w:cs="Times New Roman"/>
          <w:sz w:val="20"/>
          <w:szCs w:val="20"/>
        </w:rPr>
      </w:pPr>
    </w:p>
    <w:p w:rsidR="00BF2AF9" w:rsidRPr="00BF2AF9" w:rsidRDefault="00BF2AF9" w:rsidP="00EF7F6B">
      <w:pPr>
        <w:pStyle w:val="ListParagraph"/>
        <w:spacing w:after="0" w:line="240" w:lineRule="auto"/>
        <w:ind w:left="0" w:firstLine="709"/>
        <w:jc w:val="both"/>
        <w:rPr>
          <w:rFonts w:ascii="Times New Roman" w:hAnsi="Times New Roman" w:cs="Times New Roman"/>
          <w:sz w:val="20"/>
          <w:szCs w:val="20"/>
        </w:rPr>
      </w:pPr>
      <w:r w:rsidRPr="00BF2AF9">
        <w:rPr>
          <w:rFonts w:ascii="Times New Roman" w:hAnsi="Times New Roman" w:cs="Times New Roman"/>
          <w:sz w:val="20"/>
          <w:szCs w:val="20"/>
        </w:rPr>
        <w:t xml:space="preserve"> Sumber data utama (data primer) dapat diperoleh langsung dari setiap kata-kata dan tindakan orang-orang yang diamati dan diwawancarai di lokasi penelitian. Dalam hal ini mewawancarai informan yang ada di sekitar lokasi Sanggar Seni naurah seperti tokoh ada,pemilik sanggar,pengurus sanggar serta masyarakat sekitar sanggar seni naurah . Serta pengambilan data dari catatan tertulis atau melalui rekaman video/audio handphone dan pengambilan gambar di Sanggar Seni Naurah Belo.Sumber data kedua (data sekunder) diperoleh dari laporan-laporan instansi yang terkait dalam penelitian ini. Yaitu data-data dari pemerintah daerah setempat.</w:t>
      </w:r>
      <w:r w:rsidRPr="00BF2AF9">
        <w:rPr>
          <w:rStyle w:val="FootnoteReference"/>
          <w:rFonts w:ascii="Times New Roman" w:hAnsi="Times New Roman" w:cs="Times New Roman"/>
          <w:sz w:val="20"/>
          <w:szCs w:val="20"/>
        </w:rPr>
        <w:footnoteReference w:id="26"/>
      </w:r>
    </w:p>
    <w:p w:rsidR="00BF2AF9" w:rsidRPr="00BF2AF9" w:rsidRDefault="00BF2AF9" w:rsidP="00EF7F6B">
      <w:pPr>
        <w:pStyle w:val="ListParagraph"/>
        <w:numPr>
          <w:ilvl w:val="0"/>
          <w:numId w:val="27"/>
        </w:numPr>
        <w:spacing w:after="0" w:line="240" w:lineRule="auto"/>
        <w:ind w:left="284" w:hanging="284"/>
        <w:jc w:val="both"/>
        <w:rPr>
          <w:rFonts w:ascii="Times New Roman" w:hAnsi="Times New Roman" w:cs="Times New Roman"/>
          <w:b/>
          <w:sz w:val="20"/>
          <w:szCs w:val="20"/>
        </w:rPr>
      </w:pPr>
      <w:r w:rsidRPr="00BF2AF9">
        <w:rPr>
          <w:rFonts w:ascii="Times New Roman" w:hAnsi="Times New Roman" w:cs="Times New Roman"/>
          <w:b/>
          <w:sz w:val="20"/>
          <w:szCs w:val="20"/>
        </w:rPr>
        <w:t xml:space="preserve">Tahap-tahap penelitian </w:t>
      </w:r>
    </w:p>
    <w:p w:rsidR="00BF2AF9" w:rsidRPr="00BF2AF9" w:rsidRDefault="00BF2AF9" w:rsidP="00EF7F6B">
      <w:pPr>
        <w:pStyle w:val="ListParagraph"/>
        <w:spacing w:after="0" w:line="240" w:lineRule="auto"/>
        <w:ind w:left="0" w:firstLine="720"/>
        <w:jc w:val="both"/>
        <w:rPr>
          <w:rFonts w:ascii="Times New Roman" w:hAnsi="Times New Roman" w:cs="Times New Roman"/>
          <w:sz w:val="20"/>
          <w:szCs w:val="20"/>
        </w:rPr>
      </w:pPr>
      <w:r w:rsidRPr="00BF2AF9">
        <w:rPr>
          <w:rFonts w:ascii="Times New Roman" w:hAnsi="Times New Roman" w:cs="Times New Roman"/>
          <w:sz w:val="20"/>
          <w:szCs w:val="20"/>
        </w:rPr>
        <w:t>Adapun prosedur atau tahap penelitian yang peneliti lakukan dalam penelitian ini secara garis besar adalah sebagai berikut:</w:t>
      </w:r>
    </w:p>
    <w:p w:rsidR="00BF2AF9" w:rsidRPr="00BF2AF9" w:rsidRDefault="00BF2AF9" w:rsidP="00EF7F6B">
      <w:pPr>
        <w:pStyle w:val="ListParagraph"/>
        <w:numPr>
          <w:ilvl w:val="0"/>
          <w:numId w:val="14"/>
        </w:numPr>
        <w:spacing w:after="0" w:line="240" w:lineRule="auto"/>
        <w:ind w:left="0" w:firstLine="0"/>
        <w:jc w:val="both"/>
        <w:rPr>
          <w:rFonts w:ascii="Times New Roman" w:hAnsi="Times New Roman" w:cs="Times New Roman"/>
          <w:sz w:val="20"/>
          <w:szCs w:val="20"/>
        </w:rPr>
      </w:pPr>
      <w:r w:rsidRPr="00BF2AF9">
        <w:rPr>
          <w:rFonts w:ascii="Times New Roman" w:hAnsi="Times New Roman" w:cs="Times New Roman"/>
          <w:sz w:val="20"/>
          <w:szCs w:val="20"/>
        </w:rPr>
        <w:t xml:space="preserve">Tahap pra laporan </w:t>
      </w:r>
    </w:p>
    <w:p w:rsidR="00BF2AF9" w:rsidRPr="00BF2AF9" w:rsidRDefault="00BF2AF9" w:rsidP="00EF7F6B">
      <w:pPr>
        <w:pStyle w:val="ListParagraph"/>
        <w:numPr>
          <w:ilvl w:val="0"/>
          <w:numId w:val="14"/>
        </w:numPr>
        <w:spacing w:after="0" w:line="240" w:lineRule="auto"/>
        <w:ind w:left="0" w:firstLine="0"/>
        <w:jc w:val="both"/>
        <w:rPr>
          <w:rFonts w:ascii="Times New Roman" w:hAnsi="Times New Roman" w:cs="Times New Roman"/>
          <w:sz w:val="20"/>
          <w:szCs w:val="20"/>
        </w:rPr>
      </w:pPr>
      <w:r w:rsidRPr="00BF2AF9">
        <w:rPr>
          <w:rFonts w:ascii="Times New Roman" w:hAnsi="Times New Roman" w:cs="Times New Roman"/>
          <w:sz w:val="20"/>
          <w:szCs w:val="20"/>
        </w:rPr>
        <w:t xml:space="preserve">Tahap pelaksanaan penelitian </w:t>
      </w:r>
    </w:p>
    <w:p w:rsidR="00BF2AF9" w:rsidRPr="00BF2AF9" w:rsidRDefault="00BF2AF9" w:rsidP="00EF7F6B">
      <w:pPr>
        <w:pStyle w:val="ListParagraph"/>
        <w:numPr>
          <w:ilvl w:val="0"/>
          <w:numId w:val="14"/>
        </w:numPr>
        <w:spacing w:after="0" w:line="240" w:lineRule="auto"/>
        <w:ind w:left="0" w:firstLine="0"/>
        <w:jc w:val="both"/>
        <w:rPr>
          <w:rFonts w:ascii="Times New Roman" w:hAnsi="Times New Roman" w:cs="Times New Roman"/>
          <w:sz w:val="20"/>
          <w:szCs w:val="20"/>
        </w:rPr>
      </w:pPr>
      <w:r w:rsidRPr="00BF2AF9">
        <w:rPr>
          <w:rFonts w:ascii="Times New Roman" w:hAnsi="Times New Roman" w:cs="Times New Roman"/>
          <w:sz w:val="20"/>
          <w:szCs w:val="20"/>
        </w:rPr>
        <w:t xml:space="preserve">Tahap akhir </w:t>
      </w:r>
    </w:p>
    <w:p w:rsidR="00BF2AF9" w:rsidRPr="00BF2AF9" w:rsidRDefault="00BF2AF9" w:rsidP="00EF7F6B">
      <w:pPr>
        <w:pStyle w:val="ListParagraph"/>
        <w:numPr>
          <w:ilvl w:val="0"/>
          <w:numId w:val="27"/>
        </w:numPr>
        <w:spacing w:after="0" w:line="240" w:lineRule="auto"/>
        <w:ind w:left="284" w:hanging="284"/>
        <w:jc w:val="both"/>
        <w:rPr>
          <w:rFonts w:ascii="Times New Roman" w:hAnsi="Times New Roman" w:cs="Times New Roman"/>
          <w:b/>
          <w:sz w:val="20"/>
          <w:szCs w:val="20"/>
        </w:rPr>
      </w:pPr>
      <w:r w:rsidRPr="00BF2AF9">
        <w:rPr>
          <w:rFonts w:ascii="Times New Roman" w:hAnsi="Times New Roman" w:cs="Times New Roman"/>
          <w:b/>
          <w:sz w:val="20"/>
          <w:szCs w:val="20"/>
        </w:rPr>
        <w:t xml:space="preserve">Fokus penelitian </w:t>
      </w:r>
    </w:p>
    <w:p w:rsidR="00BF2AF9" w:rsidRPr="00BF2AF9" w:rsidRDefault="00BF2AF9" w:rsidP="00EF7F6B">
      <w:pPr>
        <w:pStyle w:val="ListParagraph"/>
        <w:tabs>
          <w:tab w:val="left" w:pos="567"/>
          <w:tab w:val="left" w:pos="709"/>
        </w:tabs>
        <w:spacing w:after="0" w:line="240" w:lineRule="auto"/>
        <w:ind w:left="0" w:firstLine="851"/>
        <w:jc w:val="both"/>
        <w:rPr>
          <w:rFonts w:ascii="Times New Roman" w:hAnsi="Times New Roman" w:cs="Times New Roman"/>
          <w:sz w:val="20"/>
          <w:szCs w:val="20"/>
        </w:rPr>
      </w:pPr>
      <w:r w:rsidRPr="00BF2AF9">
        <w:rPr>
          <w:rFonts w:ascii="Times New Roman" w:hAnsi="Times New Roman" w:cs="Times New Roman"/>
          <w:sz w:val="20"/>
          <w:szCs w:val="20"/>
        </w:rPr>
        <w:t>Dalam memperkuat penelitian ini, peneliti menetapkan fokus penelitian yang merupakan pokok persoalan yang menjadi pusat perhatian dalam penelitian, dimana berisi pokok masalah bersifat umum</w:t>
      </w:r>
      <w:r w:rsidRPr="00BF2AF9">
        <w:rPr>
          <w:rStyle w:val="FootnoteReference"/>
          <w:rFonts w:ascii="Times New Roman" w:hAnsi="Times New Roman" w:cs="Times New Roman"/>
          <w:sz w:val="20"/>
          <w:szCs w:val="20"/>
        </w:rPr>
        <w:footnoteReference w:id="27"/>
      </w:r>
      <w:r w:rsidRPr="00BF2AF9">
        <w:rPr>
          <w:rFonts w:ascii="Times New Roman" w:hAnsi="Times New Roman" w:cs="Times New Roman"/>
          <w:sz w:val="20"/>
          <w:szCs w:val="20"/>
        </w:rPr>
        <w:t xml:space="preserve">. Sesuai dengan rumusan masalah dan tujuan penelitian, maka yang menjadi fokus dalam penelitian ini yaitu </w:t>
      </w:r>
    </w:p>
    <w:p w:rsidR="00BF2AF9" w:rsidRPr="00BF2AF9" w:rsidRDefault="00BF2AF9" w:rsidP="00EF7F6B">
      <w:pPr>
        <w:pStyle w:val="ListParagraph"/>
        <w:numPr>
          <w:ilvl w:val="0"/>
          <w:numId w:val="37"/>
        </w:numPr>
        <w:spacing w:after="0" w:line="240" w:lineRule="auto"/>
        <w:ind w:left="426"/>
        <w:jc w:val="both"/>
        <w:rPr>
          <w:rFonts w:ascii="Times New Roman" w:hAnsi="Times New Roman" w:cs="Times New Roman"/>
          <w:sz w:val="20"/>
          <w:szCs w:val="20"/>
        </w:rPr>
      </w:pPr>
      <w:r w:rsidRPr="00BF2AF9">
        <w:rPr>
          <w:rFonts w:ascii="Times New Roman" w:hAnsi="Times New Roman" w:cs="Times New Roman"/>
          <w:sz w:val="20"/>
          <w:szCs w:val="20"/>
        </w:rPr>
        <w:t xml:space="preserve">Peranan sanggar seni naurah sebagai pelestarian budaya lokal di Desa Belo Kecamatan Ganra Kabupaten Soppeng adalah memberi arah pada proses sosialisasi, meberikan pengetahuan tentang tradisi atau mewariskan tradisi,serta dapat menjadi pemersatu dalam kelompok masyarakat di Desa Belo . Serta ini bisa menjadi wadah masyarakat untuk mengembangkan minat dan bakatnya  </w:t>
      </w:r>
    </w:p>
    <w:p w:rsidR="00BF2AF9" w:rsidRPr="00EF7F6B" w:rsidRDefault="00BF2AF9" w:rsidP="00EF7F6B">
      <w:pPr>
        <w:pStyle w:val="ListParagraph"/>
        <w:numPr>
          <w:ilvl w:val="0"/>
          <w:numId w:val="37"/>
        </w:numPr>
        <w:tabs>
          <w:tab w:val="left" w:pos="567"/>
          <w:tab w:val="left" w:pos="709"/>
        </w:tabs>
        <w:spacing w:after="0" w:line="240" w:lineRule="auto"/>
        <w:ind w:left="426"/>
        <w:jc w:val="both"/>
        <w:rPr>
          <w:rFonts w:ascii="Times New Roman" w:hAnsi="Times New Roman" w:cs="Times New Roman"/>
          <w:b/>
          <w:sz w:val="20"/>
          <w:szCs w:val="20"/>
        </w:rPr>
      </w:pPr>
      <w:r w:rsidRPr="00BF2AF9">
        <w:rPr>
          <w:rFonts w:ascii="Times New Roman" w:hAnsi="Times New Roman" w:cs="Times New Roman"/>
          <w:sz w:val="20"/>
          <w:szCs w:val="20"/>
        </w:rPr>
        <w:t>Pelestarian budaya lokal di Desa Belo Kecamatan Ganra Kabupaten Soppeng itu perlu dilakukan untuk menjaga eksistensi suatu tradisi agar tidak tergeser zaman seperti ini dengan cara perlindungan, pengembangan, dan pemanfaatan.</w:t>
      </w:r>
    </w:p>
    <w:p w:rsidR="00BF2AF9" w:rsidRPr="00BF2AF9" w:rsidRDefault="00BF2AF9" w:rsidP="00EF7F6B">
      <w:pPr>
        <w:pStyle w:val="ListParagraph"/>
        <w:numPr>
          <w:ilvl w:val="0"/>
          <w:numId w:val="27"/>
        </w:numPr>
        <w:spacing w:after="0" w:line="240" w:lineRule="auto"/>
        <w:ind w:left="426"/>
        <w:jc w:val="both"/>
        <w:rPr>
          <w:rFonts w:ascii="Times New Roman" w:hAnsi="Times New Roman" w:cs="Times New Roman"/>
          <w:b/>
          <w:sz w:val="20"/>
          <w:szCs w:val="20"/>
        </w:rPr>
      </w:pPr>
      <w:r w:rsidRPr="00BF2AF9">
        <w:rPr>
          <w:rFonts w:ascii="Times New Roman" w:hAnsi="Times New Roman" w:cs="Times New Roman"/>
          <w:b/>
          <w:sz w:val="20"/>
          <w:szCs w:val="20"/>
        </w:rPr>
        <w:lastRenderedPageBreak/>
        <w:t xml:space="preserve">Teknik Penelitian </w:t>
      </w:r>
    </w:p>
    <w:p w:rsidR="00BF2AF9" w:rsidRPr="00BF2AF9" w:rsidRDefault="00BF2AF9" w:rsidP="00EF7F6B">
      <w:pPr>
        <w:pStyle w:val="ListParagraph"/>
        <w:tabs>
          <w:tab w:val="left" w:pos="851"/>
        </w:tabs>
        <w:spacing w:after="0" w:line="240" w:lineRule="auto"/>
        <w:ind w:left="0" w:firstLine="851"/>
        <w:jc w:val="both"/>
        <w:rPr>
          <w:rFonts w:ascii="Times New Roman" w:hAnsi="Times New Roman" w:cs="Times New Roman"/>
          <w:sz w:val="20"/>
          <w:szCs w:val="20"/>
        </w:rPr>
      </w:pPr>
      <w:r w:rsidRPr="00BF2AF9">
        <w:rPr>
          <w:rFonts w:ascii="Times New Roman" w:hAnsi="Times New Roman" w:cs="Times New Roman"/>
          <w:sz w:val="20"/>
          <w:szCs w:val="20"/>
        </w:rPr>
        <w:t>Untuk memeperoleh data yang lengkap, maka akan ditempuh langkah-langkah sebagai berikut:</w:t>
      </w:r>
    </w:p>
    <w:p w:rsidR="00BF2AF9" w:rsidRPr="00BF2AF9" w:rsidRDefault="00BF2AF9" w:rsidP="00EF7F6B">
      <w:pPr>
        <w:pStyle w:val="ListParagraph"/>
        <w:numPr>
          <w:ilvl w:val="0"/>
          <w:numId w:val="17"/>
        </w:numPr>
        <w:spacing w:after="0" w:line="240" w:lineRule="auto"/>
        <w:ind w:left="284" w:hanging="283"/>
        <w:jc w:val="both"/>
        <w:rPr>
          <w:rFonts w:ascii="Times New Roman" w:hAnsi="Times New Roman" w:cs="Times New Roman"/>
          <w:sz w:val="20"/>
          <w:szCs w:val="20"/>
        </w:rPr>
      </w:pPr>
      <w:r w:rsidRPr="00BF2AF9">
        <w:rPr>
          <w:rFonts w:ascii="Times New Roman" w:hAnsi="Times New Roman" w:cs="Times New Roman"/>
          <w:sz w:val="20"/>
          <w:szCs w:val="20"/>
        </w:rPr>
        <w:t xml:space="preserve">Tahap pertama yaitu melakukan observasi atau pengamatan. Tehnik observasi yang digunakan adalah observasi non partisipan, yaitu mengamati peristiwa-peristiwa yang akan diteliti </w:t>
      </w:r>
      <w:r w:rsidRPr="00BF2AF9">
        <w:rPr>
          <w:rStyle w:val="FootnoteReference"/>
          <w:rFonts w:ascii="Times New Roman" w:hAnsi="Times New Roman" w:cs="Times New Roman"/>
          <w:sz w:val="20"/>
          <w:szCs w:val="20"/>
        </w:rPr>
        <w:footnoteReference w:id="28"/>
      </w:r>
      <w:r w:rsidRPr="00BF2AF9">
        <w:rPr>
          <w:rFonts w:ascii="Times New Roman" w:hAnsi="Times New Roman" w:cs="Times New Roman"/>
          <w:sz w:val="20"/>
          <w:szCs w:val="20"/>
        </w:rPr>
        <w:t>, yaitu peran sanggar seni di  Desa Belo Kecamatan Ganra Kabupaten Soppeng.</w:t>
      </w:r>
    </w:p>
    <w:p w:rsidR="00BF2AF9" w:rsidRPr="00BF2AF9" w:rsidRDefault="00BF2AF9" w:rsidP="00EF7F6B">
      <w:pPr>
        <w:pStyle w:val="ListParagraph"/>
        <w:numPr>
          <w:ilvl w:val="0"/>
          <w:numId w:val="17"/>
        </w:numPr>
        <w:spacing w:after="0" w:line="240" w:lineRule="auto"/>
        <w:ind w:left="1134" w:hanging="283"/>
        <w:jc w:val="both"/>
        <w:rPr>
          <w:rFonts w:ascii="Times New Roman" w:hAnsi="Times New Roman" w:cs="Times New Roman"/>
          <w:sz w:val="20"/>
          <w:szCs w:val="20"/>
        </w:rPr>
      </w:pPr>
      <w:r w:rsidRPr="00BF2AF9">
        <w:rPr>
          <w:rFonts w:ascii="Times New Roman" w:hAnsi="Times New Roman" w:cs="Times New Roman"/>
          <w:sz w:val="20"/>
          <w:szCs w:val="20"/>
        </w:rPr>
        <w:t>Tahap kedua yaitu melakukan wawancara secara mendalam dan bebas. Wawancara dilakukan terhadap sejumlah informan(orang yang memberikan informasi), tetapi terlebih dahulu menetukan informasi kunci. Dari informan kunci kita akan memperoleh iformasi mengenai informan-informan lain yang dapat memberikan informasi sehubungan dengan masalah yang akan diteliti</w:t>
      </w:r>
      <w:r w:rsidRPr="00BF2AF9">
        <w:rPr>
          <w:rStyle w:val="FootnoteReference"/>
          <w:rFonts w:ascii="Times New Roman" w:hAnsi="Times New Roman" w:cs="Times New Roman"/>
          <w:sz w:val="20"/>
          <w:szCs w:val="20"/>
        </w:rPr>
        <w:footnoteReference w:id="29"/>
      </w:r>
      <w:r w:rsidRPr="00BF2AF9">
        <w:rPr>
          <w:rFonts w:ascii="Times New Roman" w:hAnsi="Times New Roman" w:cs="Times New Roman"/>
          <w:sz w:val="20"/>
          <w:szCs w:val="20"/>
        </w:rPr>
        <w:t>. Penarikan informan didasarkan pada teknik purposive sampling yaitu pengambilan informan secara sengaja berdasarkan pada kriteria-kriteria dan kriteria-kriteria informan yang ditentukan oleh peneliti, yaitu aparat pemerintah setepat,tokoh adat,pemilik sanggar, pengurus sanggar,dan pemuda di Desa Belo Kecamatan Ganra Kabupaten Soppeng.</w:t>
      </w:r>
    </w:p>
    <w:p w:rsidR="00BF2AF9" w:rsidRPr="00BF2AF9" w:rsidRDefault="00BF2AF9" w:rsidP="00EF7F6B">
      <w:pPr>
        <w:pStyle w:val="ListParagraph"/>
        <w:numPr>
          <w:ilvl w:val="0"/>
          <w:numId w:val="17"/>
        </w:numPr>
        <w:spacing w:after="0" w:line="240" w:lineRule="auto"/>
        <w:ind w:left="1134" w:hanging="283"/>
        <w:jc w:val="both"/>
        <w:rPr>
          <w:rFonts w:ascii="Times New Roman" w:hAnsi="Times New Roman" w:cs="Times New Roman"/>
          <w:sz w:val="20"/>
          <w:szCs w:val="20"/>
        </w:rPr>
      </w:pPr>
      <w:r w:rsidRPr="00BF2AF9">
        <w:rPr>
          <w:rFonts w:ascii="Times New Roman" w:hAnsi="Times New Roman" w:cs="Times New Roman"/>
          <w:sz w:val="20"/>
          <w:szCs w:val="20"/>
        </w:rPr>
        <w:t xml:space="preserve">Tahap terakhir yaitu dokumentasi, dimana peneliti melakukan pengambilan gambar atau foto untuk memperkuat data-data yang telah dikumpulkan. Pengambilan foto dilakukan peneliti sendiri atau dengan bantuan orang lain agar terlihat peran serta penelitian ini. </w:t>
      </w:r>
      <w:r w:rsidRPr="00BF2AF9">
        <w:rPr>
          <w:rStyle w:val="FootnoteReference"/>
          <w:rFonts w:ascii="Times New Roman" w:hAnsi="Times New Roman" w:cs="Times New Roman"/>
          <w:sz w:val="20"/>
          <w:szCs w:val="20"/>
        </w:rPr>
        <w:footnoteReference w:id="30"/>
      </w:r>
    </w:p>
    <w:p w:rsidR="00BF2AF9" w:rsidRPr="00BF2AF9" w:rsidRDefault="00BF2AF9" w:rsidP="00EF7F6B">
      <w:pPr>
        <w:pStyle w:val="ListParagraph"/>
        <w:numPr>
          <w:ilvl w:val="0"/>
          <w:numId w:val="27"/>
        </w:numPr>
        <w:spacing w:after="0" w:line="240" w:lineRule="auto"/>
        <w:ind w:left="426" w:hanging="426"/>
        <w:jc w:val="both"/>
        <w:rPr>
          <w:rFonts w:ascii="Times New Roman" w:hAnsi="Times New Roman" w:cs="Times New Roman"/>
          <w:b/>
          <w:sz w:val="20"/>
          <w:szCs w:val="20"/>
        </w:rPr>
      </w:pPr>
      <w:r w:rsidRPr="00BF2AF9">
        <w:rPr>
          <w:rFonts w:ascii="Times New Roman" w:hAnsi="Times New Roman" w:cs="Times New Roman"/>
          <w:b/>
          <w:sz w:val="20"/>
          <w:szCs w:val="20"/>
        </w:rPr>
        <w:t xml:space="preserve">Proses Pencatatan dan Analisis Data </w:t>
      </w:r>
    </w:p>
    <w:p w:rsidR="00BF2AF9" w:rsidRPr="00BF2AF9" w:rsidRDefault="00BF2AF9" w:rsidP="00EF7F6B">
      <w:pPr>
        <w:pStyle w:val="ListParagraph"/>
        <w:spacing w:after="0" w:line="240" w:lineRule="auto"/>
        <w:ind w:left="0" w:firstLine="851"/>
        <w:jc w:val="both"/>
        <w:rPr>
          <w:rFonts w:ascii="Times New Roman" w:hAnsi="Times New Roman" w:cs="Times New Roman"/>
          <w:sz w:val="20"/>
          <w:szCs w:val="20"/>
        </w:rPr>
      </w:pPr>
      <w:r w:rsidRPr="00BF2AF9">
        <w:rPr>
          <w:rFonts w:ascii="Times New Roman" w:hAnsi="Times New Roman" w:cs="Times New Roman"/>
          <w:sz w:val="20"/>
          <w:szCs w:val="20"/>
        </w:rPr>
        <w:t>Setelah data terkumpul, dilakukan pemilihan secara selektif disesuaikan dengan permasalahan yang diangkat dalam penelitian. Setelah itu, dilakukan pengolahan dengan proses editing, yaitu dengan meneliti kembali data-data yang didapat, apakah data tersebut sudah cukup baik dan dapat segera dipersiapkan untuk proses berikutnya.</w:t>
      </w:r>
    </w:p>
    <w:p w:rsidR="00BF2AF9" w:rsidRPr="00BF2AF9" w:rsidRDefault="00BF2AF9" w:rsidP="00EF7F6B">
      <w:pPr>
        <w:pStyle w:val="ListParagraph"/>
        <w:spacing w:after="0" w:line="240" w:lineRule="auto"/>
        <w:ind w:left="0" w:firstLine="851"/>
        <w:jc w:val="both"/>
        <w:rPr>
          <w:rFonts w:ascii="Times New Roman" w:hAnsi="Times New Roman" w:cs="Times New Roman"/>
          <w:sz w:val="20"/>
          <w:szCs w:val="20"/>
        </w:rPr>
      </w:pPr>
      <w:r w:rsidRPr="00BF2AF9">
        <w:rPr>
          <w:rFonts w:ascii="Times New Roman" w:hAnsi="Times New Roman" w:cs="Times New Roman"/>
          <w:sz w:val="20"/>
          <w:szCs w:val="20"/>
        </w:rPr>
        <w:t xml:space="preserve">Dalam penelitian ini yang digunakan dalam menganalisis data yang sudah diperoleh adalah dengan cara deskriptif ( non statistik), yaitu penelitian yang dilakukan dengan mengambarkan data yang diperoleh dengan kata-kata atau kalimat </w:t>
      </w:r>
      <w:r w:rsidRPr="00BF2AF9">
        <w:rPr>
          <w:rFonts w:ascii="Times New Roman" w:hAnsi="Times New Roman" w:cs="Times New Roman"/>
          <w:sz w:val="20"/>
          <w:szCs w:val="20"/>
        </w:rPr>
        <w:lastRenderedPageBreak/>
        <w:t>yang dipisahkan untuk kategori untuk memeperoleh kesimpulan.</w:t>
      </w:r>
      <w:r w:rsidRPr="00BF2AF9">
        <w:rPr>
          <w:rStyle w:val="FootnoteReference"/>
          <w:rFonts w:ascii="Times New Roman" w:hAnsi="Times New Roman" w:cs="Times New Roman"/>
          <w:sz w:val="20"/>
          <w:szCs w:val="20"/>
        </w:rPr>
        <w:footnoteReference w:id="31"/>
      </w:r>
    </w:p>
    <w:p w:rsidR="00BF2AF9" w:rsidRPr="00BF2AF9" w:rsidRDefault="00BF2AF9" w:rsidP="00EF7F6B">
      <w:pPr>
        <w:pStyle w:val="ListParagraph"/>
        <w:spacing w:after="0" w:line="240" w:lineRule="auto"/>
        <w:ind w:left="0" w:firstLine="851"/>
        <w:jc w:val="both"/>
        <w:rPr>
          <w:rFonts w:ascii="Times New Roman" w:hAnsi="Times New Roman" w:cs="Times New Roman"/>
          <w:sz w:val="20"/>
          <w:szCs w:val="20"/>
        </w:rPr>
      </w:pPr>
      <w:r w:rsidRPr="00BF2AF9">
        <w:rPr>
          <w:rFonts w:ascii="Times New Roman" w:hAnsi="Times New Roman" w:cs="Times New Roman"/>
          <w:sz w:val="20"/>
          <w:szCs w:val="20"/>
        </w:rPr>
        <w:t>Proses analisis data dilakukan peneliti adalah melalui tahap-tahap sebagai berikut:</w:t>
      </w:r>
    </w:p>
    <w:p w:rsidR="00BF2AF9" w:rsidRPr="00EF7F6B" w:rsidRDefault="00BF2AF9" w:rsidP="00EF7F6B">
      <w:pPr>
        <w:pStyle w:val="ListParagraph"/>
        <w:numPr>
          <w:ilvl w:val="0"/>
          <w:numId w:val="18"/>
        </w:numPr>
        <w:spacing w:line="240" w:lineRule="auto"/>
        <w:ind w:left="426" w:hanging="426"/>
        <w:jc w:val="both"/>
        <w:rPr>
          <w:rFonts w:ascii="Times New Roman" w:hAnsi="Times New Roman" w:cs="Times New Roman"/>
          <w:sz w:val="20"/>
          <w:szCs w:val="20"/>
        </w:rPr>
      </w:pPr>
      <w:r w:rsidRPr="00EF7F6B">
        <w:rPr>
          <w:rFonts w:ascii="Times New Roman" w:hAnsi="Times New Roman" w:cs="Times New Roman"/>
          <w:sz w:val="20"/>
          <w:szCs w:val="20"/>
        </w:rPr>
        <w:t xml:space="preserve">Pengumpulan data, Proses pemilihan, yang selanjutnya menyusun dalam satuan-satuan yang kemudian diintegrasikan pada langkah berikutnya, dengan membuat koding. </w:t>
      </w:r>
    </w:p>
    <w:p w:rsidR="00BF2AF9" w:rsidRPr="00EF7F6B" w:rsidRDefault="00BF2AF9" w:rsidP="00EF7F6B">
      <w:pPr>
        <w:pStyle w:val="ListParagraph"/>
        <w:numPr>
          <w:ilvl w:val="0"/>
          <w:numId w:val="18"/>
        </w:numPr>
        <w:spacing w:line="240" w:lineRule="auto"/>
        <w:ind w:left="426"/>
        <w:jc w:val="both"/>
        <w:rPr>
          <w:rFonts w:ascii="Times New Roman" w:hAnsi="Times New Roman" w:cs="Times New Roman"/>
          <w:sz w:val="20"/>
          <w:szCs w:val="20"/>
        </w:rPr>
      </w:pPr>
      <w:r w:rsidRPr="00BF2AF9">
        <w:rPr>
          <w:rFonts w:ascii="Times New Roman" w:hAnsi="Times New Roman" w:cs="Times New Roman"/>
          <w:sz w:val="20"/>
          <w:szCs w:val="20"/>
        </w:rPr>
        <w:t xml:space="preserve">Tahap terakhir adalah pemeriksaan keabsahan data. </w:t>
      </w:r>
      <w:r w:rsidRPr="00EF7F6B">
        <w:rPr>
          <w:rFonts w:ascii="Times New Roman" w:hAnsi="Times New Roman" w:cs="Times New Roman"/>
          <w:sz w:val="20"/>
          <w:szCs w:val="20"/>
        </w:rPr>
        <w:t>Setelah selesai tahap ini, mulailah pada tahap pembahasan hasil penelitian.</w:t>
      </w:r>
    </w:p>
    <w:p w:rsidR="00BF2AF9" w:rsidRPr="00EF7F6B" w:rsidRDefault="00BF2AF9" w:rsidP="00EF7F6B">
      <w:pPr>
        <w:pStyle w:val="ListParagraph"/>
        <w:numPr>
          <w:ilvl w:val="0"/>
          <w:numId w:val="27"/>
        </w:numPr>
        <w:spacing w:line="240" w:lineRule="auto"/>
        <w:ind w:left="284" w:hanging="284"/>
        <w:jc w:val="both"/>
        <w:rPr>
          <w:rFonts w:ascii="Times New Roman" w:hAnsi="Times New Roman" w:cs="Times New Roman"/>
          <w:b/>
          <w:sz w:val="20"/>
          <w:szCs w:val="20"/>
        </w:rPr>
      </w:pPr>
      <w:r w:rsidRPr="00EF7F6B">
        <w:rPr>
          <w:rFonts w:ascii="Times New Roman" w:hAnsi="Times New Roman" w:cs="Times New Roman"/>
          <w:b/>
          <w:sz w:val="20"/>
          <w:szCs w:val="20"/>
        </w:rPr>
        <w:t xml:space="preserve">Keabsahan Data </w:t>
      </w:r>
    </w:p>
    <w:p w:rsidR="00BF2AF9" w:rsidRPr="00EF7F6B" w:rsidRDefault="00BF2AF9" w:rsidP="00EF7F6B">
      <w:pPr>
        <w:pStyle w:val="ListParagraph"/>
        <w:spacing w:line="240" w:lineRule="auto"/>
        <w:ind w:left="0" w:firstLine="709"/>
        <w:jc w:val="both"/>
        <w:rPr>
          <w:rFonts w:ascii="Times New Roman" w:hAnsi="Times New Roman" w:cs="Times New Roman"/>
          <w:sz w:val="20"/>
          <w:szCs w:val="20"/>
        </w:rPr>
      </w:pPr>
      <w:r w:rsidRPr="00EF7F6B">
        <w:rPr>
          <w:rFonts w:ascii="Times New Roman" w:hAnsi="Times New Roman" w:cs="Times New Roman"/>
          <w:sz w:val="20"/>
          <w:szCs w:val="20"/>
        </w:rPr>
        <w:t xml:space="preserve">Pemeriksaan terhadap keabsahan data merupakan salah satu bagian yang sangat pennting di dalam penelitian kualitatif yaitu untuk mengetahui derajat kepercayaan dari hasil penelitian yang telah dilakukan. Untuk memeriksa keabsahan data dalam penelitian ini, peneliti menggunakan teknik triangulasi. Triangulasi diartikan sebagai teknik pengumpulan data yang bersifat menggabungkan data dari berbagai teknik pengumpulan data yang bersifat menggabungkan data dari berbagai teknik pengumpulan data dan sumber data yang telah ada. </w:t>
      </w:r>
    </w:p>
    <w:p w:rsidR="00BF2AF9" w:rsidRPr="00EF7F6B" w:rsidRDefault="00BF2AF9" w:rsidP="00EF7F6B">
      <w:pPr>
        <w:pStyle w:val="ListParagraph"/>
        <w:spacing w:line="240" w:lineRule="auto"/>
        <w:ind w:left="0" w:firstLine="851"/>
        <w:jc w:val="both"/>
        <w:rPr>
          <w:rFonts w:ascii="Times New Roman" w:hAnsi="Times New Roman" w:cs="Times New Roman"/>
          <w:sz w:val="20"/>
          <w:szCs w:val="20"/>
        </w:rPr>
      </w:pPr>
      <w:r w:rsidRPr="00EF7F6B">
        <w:rPr>
          <w:rFonts w:ascii="Times New Roman" w:hAnsi="Times New Roman" w:cs="Times New Roman"/>
          <w:sz w:val="20"/>
          <w:szCs w:val="20"/>
        </w:rPr>
        <w:t xml:space="preserve">Triangulasi dapat dibedakan menjadi tiga macam yaitu triangulasi teknik,triangulasi sumber dan triangulasi waktu. Dalam penelitian ini, peneliti menggunakan kedua macam triangulasi tersebut yaitu: </w:t>
      </w:r>
    </w:p>
    <w:p w:rsidR="00BF2AF9" w:rsidRPr="00EF7F6B" w:rsidRDefault="00BF2AF9" w:rsidP="0065124A">
      <w:pPr>
        <w:pStyle w:val="ListParagraph"/>
        <w:numPr>
          <w:ilvl w:val="0"/>
          <w:numId w:val="19"/>
        </w:numPr>
        <w:spacing w:line="240" w:lineRule="auto"/>
        <w:ind w:left="142" w:firstLine="0"/>
        <w:jc w:val="both"/>
        <w:rPr>
          <w:rFonts w:ascii="Times New Roman" w:hAnsi="Times New Roman" w:cs="Times New Roman"/>
          <w:sz w:val="20"/>
          <w:szCs w:val="20"/>
        </w:rPr>
      </w:pPr>
      <w:r w:rsidRPr="00EF7F6B">
        <w:rPr>
          <w:rFonts w:ascii="Times New Roman" w:hAnsi="Times New Roman" w:cs="Times New Roman"/>
          <w:sz w:val="20"/>
          <w:szCs w:val="20"/>
        </w:rPr>
        <w:t xml:space="preserve">Triangulasi sumber </w:t>
      </w:r>
    </w:p>
    <w:p w:rsidR="00BF2AF9" w:rsidRPr="00EF7F6B" w:rsidRDefault="00BF2AF9" w:rsidP="0065124A">
      <w:pPr>
        <w:pStyle w:val="ListParagraph"/>
        <w:spacing w:line="240" w:lineRule="auto"/>
        <w:ind w:left="0"/>
        <w:jc w:val="both"/>
        <w:rPr>
          <w:rFonts w:ascii="Times New Roman" w:hAnsi="Times New Roman" w:cs="Times New Roman"/>
          <w:sz w:val="20"/>
          <w:szCs w:val="20"/>
        </w:rPr>
      </w:pPr>
      <w:r w:rsidRPr="00EF7F6B">
        <w:rPr>
          <w:rFonts w:ascii="Times New Roman" w:hAnsi="Times New Roman" w:cs="Times New Roman"/>
          <w:sz w:val="20"/>
          <w:szCs w:val="20"/>
        </w:rPr>
        <w:t xml:space="preserve">               Triangulasi sumber untuk menguji kredibilitas data dilakukan dengan cara mengecek data yang telah diperoleh melalui beberapa sumber.</w:t>
      </w:r>
    </w:p>
    <w:p w:rsidR="00BF2AF9" w:rsidRPr="00EF7F6B" w:rsidRDefault="00BF2AF9" w:rsidP="00EF7F6B">
      <w:pPr>
        <w:pStyle w:val="ListParagraph"/>
        <w:numPr>
          <w:ilvl w:val="0"/>
          <w:numId w:val="19"/>
        </w:numPr>
        <w:spacing w:line="240" w:lineRule="auto"/>
        <w:ind w:left="284" w:hanging="284"/>
        <w:jc w:val="both"/>
        <w:rPr>
          <w:rFonts w:ascii="Times New Roman" w:hAnsi="Times New Roman" w:cs="Times New Roman"/>
          <w:sz w:val="20"/>
          <w:szCs w:val="20"/>
        </w:rPr>
      </w:pPr>
      <w:r w:rsidRPr="00EF7F6B">
        <w:rPr>
          <w:rFonts w:ascii="Times New Roman" w:hAnsi="Times New Roman" w:cs="Times New Roman"/>
          <w:sz w:val="20"/>
          <w:szCs w:val="20"/>
        </w:rPr>
        <w:t xml:space="preserve">Triangulasi teknik </w:t>
      </w:r>
    </w:p>
    <w:p w:rsidR="00EF7F6B" w:rsidRDefault="00BF2AF9" w:rsidP="00EF7F6B">
      <w:pPr>
        <w:pStyle w:val="ListParagraph"/>
        <w:spacing w:line="240" w:lineRule="auto"/>
        <w:ind w:left="0"/>
        <w:jc w:val="both"/>
        <w:rPr>
          <w:rFonts w:ascii="Times New Roman" w:hAnsi="Times New Roman" w:cs="Times New Roman"/>
          <w:sz w:val="20"/>
          <w:szCs w:val="20"/>
        </w:rPr>
      </w:pPr>
      <w:r w:rsidRPr="00EF7F6B">
        <w:rPr>
          <w:rFonts w:ascii="Times New Roman" w:hAnsi="Times New Roman" w:cs="Times New Roman"/>
          <w:sz w:val="20"/>
          <w:szCs w:val="20"/>
        </w:rPr>
        <w:t>Triangulasi teknik untuk menguji kredibilitas data. Dilakukan dengan cara mengecek data kepada sumber yang sama dengan teknik yang berbeda. Misalnya data yang diperoleh dengan wawancara, lalu di cek dengan observasi,</w:t>
      </w:r>
      <w:r w:rsidR="00EF7F6B" w:rsidRPr="00EF7F6B">
        <w:rPr>
          <w:rFonts w:ascii="Times New Roman" w:hAnsi="Times New Roman" w:cs="Times New Roman"/>
          <w:sz w:val="20"/>
          <w:szCs w:val="20"/>
        </w:rPr>
        <w:t xml:space="preserve"> dokumentasi atau kuisioner</w:t>
      </w:r>
    </w:p>
    <w:p w:rsidR="00BF2AF9" w:rsidRPr="00EF7F6B" w:rsidRDefault="00BF2AF9" w:rsidP="00EF7F6B">
      <w:pPr>
        <w:pStyle w:val="ListParagraph"/>
        <w:numPr>
          <w:ilvl w:val="0"/>
          <w:numId w:val="19"/>
        </w:numPr>
        <w:spacing w:line="240" w:lineRule="auto"/>
        <w:ind w:left="426"/>
        <w:jc w:val="both"/>
        <w:rPr>
          <w:rFonts w:ascii="Times New Roman" w:hAnsi="Times New Roman" w:cs="Times New Roman"/>
          <w:sz w:val="20"/>
          <w:szCs w:val="20"/>
        </w:rPr>
      </w:pPr>
      <w:r w:rsidRPr="00EF7F6B">
        <w:rPr>
          <w:rFonts w:ascii="Times New Roman" w:hAnsi="Times New Roman" w:cs="Times New Roman"/>
          <w:sz w:val="20"/>
          <w:szCs w:val="20"/>
        </w:rPr>
        <w:t>Triangulasi Waktu</w:t>
      </w:r>
    </w:p>
    <w:p w:rsidR="00EF7F6B" w:rsidRPr="00EF7F6B" w:rsidRDefault="00BF2AF9" w:rsidP="00EF7F6B">
      <w:pPr>
        <w:pStyle w:val="ListParagraph"/>
        <w:spacing w:line="240" w:lineRule="auto"/>
        <w:ind w:left="0" w:firstLine="567"/>
        <w:jc w:val="both"/>
        <w:rPr>
          <w:rFonts w:ascii="Times New Roman" w:hAnsi="Times New Roman" w:cs="Times New Roman"/>
          <w:sz w:val="20"/>
          <w:szCs w:val="20"/>
        </w:rPr>
      </w:pPr>
      <w:r w:rsidRPr="00EF7F6B">
        <w:rPr>
          <w:rFonts w:ascii="Times New Roman" w:hAnsi="Times New Roman" w:cs="Times New Roman"/>
          <w:sz w:val="20"/>
          <w:szCs w:val="20"/>
        </w:rPr>
        <w:t xml:space="preserve">   </w:t>
      </w:r>
      <w:r w:rsidRPr="00EF7F6B">
        <w:rPr>
          <w:rFonts w:ascii="Times New Roman" w:hAnsi="Times New Roman" w:cs="Times New Roman"/>
          <w:sz w:val="20"/>
          <w:szCs w:val="20"/>
        </w:rPr>
        <w:tab/>
        <w:t xml:space="preserve">Waktu juga sering mempengaruhi kredibilitas data. Dalam rangka pengujian keabsahan data yang dilakukan dengan cara melakukan pengecekan dengan wawancara, observasi dan teknik lain dalam waktu dan situasi berbeda. </w:t>
      </w:r>
      <w:r w:rsidRPr="00EF7F6B">
        <w:rPr>
          <w:rStyle w:val="FootnoteReference"/>
          <w:rFonts w:ascii="Times New Roman" w:hAnsi="Times New Roman" w:cs="Times New Roman"/>
          <w:sz w:val="20"/>
          <w:szCs w:val="20"/>
        </w:rPr>
        <w:footnoteReference w:id="32"/>
      </w:r>
    </w:p>
    <w:p w:rsidR="00BF2AF9" w:rsidRPr="00EF7F6B" w:rsidRDefault="00BF2AF9" w:rsidP="00EF7F6B">
      <w:pPr>
        <w:pStyle w:val="ListParagraph"/>
        <w:spacing w:line="240" w:lineRule="auto"/>
        <w:ind w:left="0"/>
        <w:jc w:val="both"/>
        <w:rPr>
          <w:rFonts w:ascii="Times New Roman" w:hAnsi="Times New Roman" w:cs="Times New Roman"/>
          <w:sz w:val="20"/>
          <w:szCs w:val="20"/>
        </w:rPr>
      </w:pPr>
      <w:r w:rsidRPr="00EF7F6B">
        <w:rPr>
          <w:rFonts w:ascii="Times New Roman" w:hAnsi="Times New Roman" w:cs="Times New Roman"/>
          <w:b/>
          <w:sz w:val="20"/>
          <w:szCs w:val="20"/>
        </w:rPr>
        <w:t>HASIL DAN PEMBAHASAN</w:t>
      </w:r>
      <w:r w:rsidRPr="00EF7F6B">
        <w:rPr>
          <w:rFonts w:ascii="Times New Roman" w:hAnsi="Times New Roman" w:cs="Times New Roman"/>
          <w:sz w:val="20"/>
          <w:szCs w:val="20"/>
        </w:rPr>
        <w:t xml:space="preserve"> </w:t>
      </w:r>
    </w:p>
    <w:p w:rsidR="00BF2AF9" w:rsidRPr="00EF7F6B" w:rsidRDefault="00BF2AF9" w:rsidP="00EF7F6B">
      <w:pPr>
        <w:pStyle w:val="ListParagraph"/>
        <w:numPr>
          <w:ilvl w:val="0"/>
          <w:numId w:val="28"/>
        </w:numPr>
        <w:spacing w:line="240" w:lineRule="auto"/>
        <w:ind w:left="426"/>
        <w:jc w:val="both"/>
        <w:rPr>
          <w:rFonts w:ascii="Times New Roman" w:hAnsi="Times New Roman" w:cs="Times New Roman"/>
          <w:b/>
          <w:sz w:val="20"/>
          <w:szCs w:val="20"/>
        </w:rPr>
      </w:pPr>
      <w:r w:rsidRPr="00EF7F6B">
        <w:rPr>
          <w:rFonts w:ascii="Times New Roman" w:hAnsi="Times New Roman" w:cs="Times New Roman"/>
          <w:b/>
          <w:sz w:val="20"/>
          <w:szCs w:val="20"/>
        </w:rPr>
        <w:t xml:space="preserve">Hasil Penelitian </w:t>
      </w:r>
    </w:p>
    <w:p w:rsidR="00BF2AF9" w:rsidRPr="00EF7F6B" w:rsidRDefault="00BF2AF9" w:rsidP="00EF7F6B">
      <w:pPr>
        <w:pStyle w:val="ListParagraph"/>
        <w:numPr>
          <w:ilvl w:val="0"/>
          <w:numId w:val="29"/>
        </w:numPr>
        <w:spacing w:line="240" w:lineRule="auto"/>
        <w:ind w:left="426"/>
        <w:jc w:val="both"/>
        <w:rPr>
          <w:rFonts w:ascii="Times New Roman" w:hAnsi="Times New Roman" w:cs="Times New Roman"/>
          <w:b/>
          <w:sz w:val="20"/>
          <w:szCs w:val="20"/>
        </w:rPr>
      </w:pPr>
      <w:r w:rsidRPr="00EF7F6B">
        <w:rPr>
          <w:rFonts w:ascii="Times New Roman" w:hAnsi="Times New Roman" w:cs="Times New Roman"/>
          <w:b/>
          <w:sz w:val="20"/>
          <w:szCs w:val="20"/>
        </w:rPr>
        <w:t xml:space="preserve">Gambaran lokasi penelitian </w:t>
      </w:r>
    </w:p>
    <w:p w:rsidR="00BF2AF9" w:rsidRPr="00EF7F6B" w:rsidRDefault="00BF2AF9" w:rsidP="00EF7F6B">
      <w:pPr>
        <w:pStyle w:val="ListParagraph"/>
        <w:spacing w:line="240" w:lineRule="auto"/>
        <w:ind w:left="0" w:firstLine="862"/>
        <w:jc w:val="both"/>
        <w:rPr>
          <w:rFonts w:ascii="Times New Roman" w:hAnsi="Times New Roman" w:cs="Times New Roman"/>
          <w:sz w:val="20"/>
          <w:szCs w:val="20"/>
        </w:rPr>
      </w:pPr>
      <w:r w:rsidRPr="00EF7F6B">
        <w:rPr>
          <w:rFonts w:ascii="Times New Roman" w:hAnsi="Times New Roman" w:cs="Times New Roman"/>
          <w:sz w:val="20"/>
          <w:szCs w:val="20"/>
        </w:rPr>
        <w:t xml:space="preserve">Kecamatan Ganra adalah sebuah kecamatan di Kabupaten Soppeng, Sulawesi Selatan, Indonesia. Kecamatan Ganra terdiri atas 4 </w:t>
      </w:r>
      <w:r w:rsidRPr="00EF7F6B">
        <w:rPr>
          <w:rFonts w:ascii="Times New Roman" w:hAnsi="Times New Roman" w:cs="Times New Roman"/>
          <w:sz w:val="20"/>
          <w:szCs w:val="20"/>
        </w:rPr>
        <w:lastRenderedPageBreak/>
        <w:t>(empat) desa, diantaranya; Desa Ganra, Desa Belo, Desa lompulle dan Desa Enrekeng. Dengan ibukota Kecamatan di Desa Ganra. Di Salah satu Desa yang ada di Kecamatan Ganra terdapat Sanggar Seni yaitu Sanggar Seni Naurah yang ada di Desa Belo.</w:t>
      </w:r>
    </w:p>
    <w:p w:rsidR="00BF2AF9" w:rsidRPr="00EF7F6B" w:rsidRDefault="00BF2AF9" w:rsidP="00EF7F6B">
      <w:pPr>
        <w:pStyle w:val="ListParagraph"/>
        <w:spacing w:line="240" w:lineRule="auto"/>
        <w:ind w:left="142" w:firstLine="709"/>
        <w:jc w:val="both"/>
        <w:rPr>
          <w:rFonts w:ascii="Times New Roman" w:hAnsi="Times New Roman" w:cs="Times New Roman"/>
          <w:sz w:val="20"/>
          <w:szCs w:val="20"/>
        </w:rPr>
      </w:pPr>
      <w:r w:rsidRPr="00EF7F6B">
        <w:rPr>
          <w:rFonts w:ascii="Times New Roman" w:hAnsi="Times New Roman" w:cs="Times New Roman"/>
          <w:sz w:val="20"/>
          <w:szCs w:val="20"/>
        </w:rPr>
        <w:t xml:space="preserve">Berdirinya sebuah sanggar seni untuk mencapai tujuan bersama dengan cepat, dan efisien, itu dimulai dari seseorang atau beebrapa penginisiatif yang memprakarsai dengan mengundang beberapa orang yang menaruh minat akan sanggar atau organisasi yang akan segera di bentuk. </w:t>
      </w:r>
    </w:p>
    <w:p w:rsidR="00BF2AF9" w:rsidRPr="00EF7F6B" w:rsidRDefault="00BF2AF9" w:rsidP="00EF7F6B">
      <w:pPr>
        <w:pStyle w:val="ListParagraph"/>
        <w:spacing w:line="240" w:lineRule="auto"/>
        <w:ind w:left="142" w:firstLine="709"/>
        <w:jc w:val="both"/>
        <w:rPr>
          <w:rFonts w:ascii="Times New Roman" w:hAnsi="Times New Roman" w:cs="Times New Roman"/>
          <w:sz w:val="20"/>
          <w:szCs w:val="20"/>
        </w:rPr>
      </w:pPr>
      <w:r w:rsidRPr="00EF7F6B">
        <w:rPr>
          <w:rFonts w:ascii="Times New Roman" w:hAnsi="Times New Roman" w:cs="Times New Roman"/>
          <w:sz w:val="20"/>
          <w:szCs w:val="20"/>
        </w:rPr>
        <w:t>Sanggar seni naurah merupakan wahana untuk menimba ilmu atau mengasah minat dan bakat yang dimiliki, karena minat generasi muda yang semakin menurun terhadap kesenian. Adanya era globalisasi dan modernisasi yang melanda dunia berimbas pada kecintaan dan minat terhadap kesenian.</w:t>
      </w:r>
    </w:p>
    <w:p w:rsidR="0065124A" w:rsidRPr="00EF7F6B" w:rsidRDefault="00BF2AF9" w:rsidP="0065124A">
      <w:pPr>
        <w:pStyle w:val="ListParagraph"/>
        <w:spacing w:line="240" w:lineRule="auto"/>
        <w:ind w:left="142" w:firstLine="709"/>
        <w:jc w:val="both"/>
        <w:rPr>
          <w:rFonts w:ascii="Times New Roman" w:hAnsi="Times New Roman" w:cs="Times New Roman"/>
          <w:sz w:val="20"/>
          <w:szCs w:val="20"/>
        </w:rPr>
      </w:pPr>
      <w:r w:rsidRPr="00EF7F6B">
        <w:rPr>
          <w:rFonts w:ascii="Times New Roman" w:hAnsi="Times New Roman" w:cs="Times New Roman"/>
          <w:sz w:val="20"/>
          <w:szCs w:val="20"/>
        </w:rPr>
        <w:t xml:space="preserve">Sanggar seni naurah ini berada di Desa Belo Kecamatan Ganra Kabupaten Soppeng. Berkat kerja keras Ibu Rosmiaty Nur S.Pd sanggar seni ini berdiri pada tahun 25 Februari 2005. </w:t>
      </w:r>
    </w:p>
    <w:p w:rsidR="00BF2AF9" w:rsidRPr="004867C7" w:rsidRDefault="004867C7" w:rsidP="004867C7">
      <w:pPr>
        <w:pStyle w:val="ListParagraph"/>
        <w:numPr>
          <w:ilvl w:val="0"/>
          <w:numId w:val="13"/>
        </w:numPr>
        <w:spacing w:line="240" w:lineRule="auto"/>
        <w:ind w:left="426"/>
        <w:jc w:val="both"/>
        <w:rPr>
          <w:rFonts w:ascii="Times New Roman" w:hAnsi="Times New Roman" w:cs="Times New Roman"/>
          <w:b/>
          <w:sz w:val="20"/>
          <w:szCs w:val="20"/>
        </w:rPr>
      </w:pPr>
      <w:r w:rsidRPr="004867C7">
        <w:rPr>
          <w:rFonts w:ascii="Times New Roman" w:hAnsi="Times New Roman" w:cs="Times New Roman"/>
          <w:b/>
          <w:sz w:val="20"/>
          <w:szCs w:val="20"/>
        </w:rPr>
        <w:t>Peranan Sanggar Seni Naurah Sebagai Upaya Pelestarian Budaya Lokal Di Desa Belo Kecamatan Ganra Kabupaten Soppeng</w:t>
      </w:r>
    </w:p>
    <w:p w:rsidR="00BF2AF9" w:rsidRPr="00EF7F6B" w:rsidRDefault="00BF2AF9" w:rsidP="00EF7F6B">
      <w:pPr>
        <w:pStyle w:val="ListParagraph"/>
        <w:numPr>
          <w:ilvl w:val="0"/>
          <w:numId w:val="36"/>
        </w:numPr>
        <w:spacing w:line="240" w:lineRule="auto"/>
        <w:ind w:left="426"/>
        <w:jc w:val="both"/>
        <w:rPr>
          <w:rFonts w:ascii="Times New Roman" w:hAnsi="Times New Roman" w:cs="Times New Roman"/>
          <w:sz w:val="20"/>
          <w:szCs w:val="20"/>
        </w:rPr>
      </w:pPr>
      <w:r w:rsidRPr="00EF7F6B">
        <w:rPr>
          <w:rFonts w:ascii="Times New Roman" w:hAnsi="Times New Roman" w:cs="Times New Roman"/>
          <w:sz w:val="20"/>
          <w:szCs w:val="20"/>
        </w:rPr>
        <w:t xml:space="preserve">Memberi arah pada proses sosialisasi </w:t>
      </w:r>
    </w:p>
    <w:p w:rsidR="00BF2AF9" w:rsidRPr="00EF7F6B" w:rsidRDefault="00BF2AF9" w:rsidP="0065124A">
      <w:pPr>
        <w:pStyle w:val="ListParagraph"/>
        <w:spacing w:line="240" w:lineRule="auto"/>
        <w:ind w:left="0"/>
        <w:jc w:val="both"/>
        <w:rPr>
          <w:rFonts w:ascii="Times New Roman" w:hAnsi="Times New Roman" w:cs="Times New Roman"/>
          <w:sz w:val="20"/>
          <w:szCs w:val="20"/>
        </w:rPr>
      </w:pPr>
      <w:r w:rsidRPr="00EF7F6B">
        <w:rPr>
          <w:rFonts w:ascii="Times New Roman" w:hAnsi="Times New Roman" w:cs="Times New Roman"/>
          <w:sz w:val="20"/>
          <w:szCs w:val="20"/>
        </w:rPr>
        <w:tab/>
        <w:t>Pada dasarnya manusia melakukan proses sosialisasi dari lahir hingga meninggalnya. Manusia sebagai makhluk sosial yang senantiasa mempunyai kecenderungan untuk hidup bersama dalam suatu bentuk pergaulan hidup yang disebut masyarakat. didalam kehidupan masyarkat, manusia dituntut untuk mampu menyesuaikan diri dengan lingkungan sosialnya melalui suatu proses. Di Desa Belo juga seperti melakukan proses sosialisasi yang bisa mengarahkan ke arah yang lebih baik misal lebih mudah bercakap dan lebih mudh mengetahui hal-hal yang berbau budaya karena adanya proses sosialisasi yang idlakukan</w:t>
      </w:r>
      <w:r w:rsidR="0065124A">
        <w:rPr>
          <w:rFonts w:ascii="Times New Roman" w:hAnsi="Times New Roman" w:cs="Times New Roman"/>
          <w:sz w:val="20"/>
          <w:szCs w:val="20"/>
        </w:rPr>
        <w:t xml:space="preserve"> oleh sanggar seni Naurah ini.</w:t>
      </w:r>
      <w:r w:rsidR="0065124A">
        <w:rPr>
          <w:rFonts w:ascii="Times New Roman" w:hAnsi="Times New Roman" w:cs="Times New Roman"/>
          <w:sz w:val="20"/>
          <w:szCs w:val="20"/>
        </w:rPr>
        <w:tab/>
      </w:r>
      <w:r w:rsidRPr="00EF7F6B">
        <w:rPr>
          <w:rFonts w:ascii="Times New Roman" w:hAnsi="Times New Roman" w:cs="Times New Roman"/>
          <w:sz w:val="20"/>
          <w:szCs w:val="20"/>
        </w:rPr>
        <w:t xml:space="preserve">Seperti yang dilakukan sanggar seni naurah mampu menarik pemuda-pemudasecara tidak langsung mempelajari seni tari, seni musik,dan seni drama, dan teater sehingga pemuda pemuda ini melakukan hal-hal yang positif seperti pada halnya saat melakukan kegiatan bersama Sanggar Seni Naurah yang paling sering setiap tahun Sanggar Seni naurah bekerja sama dengan pemuda-pemuda di Desa Belo memperingati Hari Raya Kemerdekaan Indonesia bersama disini kita melihat Sanggar Seni Naurah memberikan dampak positif karena pemuda sudah bisa menghabiskan waktunya untuk yang lebih baik yaitu bisa bersosialisasi karena adanya kegiatan yang dilakukan bersama seperti pentas seni pada 17 agustus  dan tidak menjadi anti sosial yang hanya berkutat dengan smartphonenya. Sanggar Seni Naurah mendapat respon masyarakat di Desa Belo </w:t>
      </w:r>
      <w:r w:rsidRPr="00EF7F6B">
        <w:rPr>
          <w:rFonts w:ascii="Times New Roman" w:hAnsi="Times New Roman" w:cs="Times New Roman"/>
          <w:sz w:val="20"/>
          <w:szCs w:val="20"/>
        </w:rPr>
        <w:lastRenderedPageBreak/>
        <w:t xml:space="preserve">meski dalam berkegiatan jarang mendapatkan </w:t>
      </w:r>
      <w:proofErr w:type="gramStart"/>
      <w:r w:rsidRPr="00EF7F6B">
        <w:rPr>
          <w:rFonts w:ascii="Times New Roman" w:hAnsi="Times New Roman" w:cs="Times New Roman"/>
          <w:sz w:val="20"/>
          <w:szCs w:val="20"/>
        </w:rPr>
        <w:t>dana</w:t>
      </w:r>
      <w:proofErr w:type="gramEnd"/>
      <w:r w:rsidRPr="00EF7F6B">
        <w:rPr>
          <w:rFonts w:ascii="Times New Roman" w:hAnsi="Times New Roman" w:cs="Times New Roman"/>
          <w:sz w:val="20"/>
          <w:szCs w:val="20"/>
        </w:rPr>
        <w:t xml:space="preserve"> pemerintah karena Sanggar Seni Naurah berdiri sendiri atau independen. </w:t>
      </w:r>
      <w:proofErr w:type="gramStart"/>
      <w:r w:rsidRPr="00EF7F6B">
        <w:rPr>
          <w:rFonts w:ascii="Times New Roman" w:hAnsi="Times New Roman" w:cs="Times New Roman"/>
          <w:sz w:val="20"/>
          <w:szCs w:val="20"/>
        </w:rPr>
        <w:t>Kita juga dapat melihat pada saat diadakannya bakti sosial yang di adakan karang taruna, Pengurus Sanggar Seni Naurah membantu Karang Taruna dalam melakukan kegiatannya.</w:t>
      </w:r>
      <w:proofErr w:type="gramEnd"/>
      <w:r w:rsidRPr="00EF7F6B">
        <w:rPr>
          <w:rFonts w:ascii="Times New Roman" w:hAnsi="Times New Roman" w:cs="Times New Roman"/>
          <w:sz w:val="20"/>
          <w:szCs w:val="20"/>
        </w:rPr>
        <w:t xml:space="preserve"> </w:t>
      </w:r>
      <w:proofErr w:type="gramStart"/>
      <w:r w:rsidRPr="00EF7F6B">
        <w:rPr>
          <w:rFonts w:ascii="Times New Roman" w:hAnsi="Times New Roman" w:cs="Times New Roman"/>
          <w:sz w:val="20"/>
          <w:szCs w:val="20"/>
        </w:rPr>
        <w:t>Pemilik sanggar memiliki kecintaan terhadap budaya lokal sehingga membangun sanggar seni Naurah ini.</w:t>
      </w:r>
      <w:proofErr w:type="gramEnd"/>
      <w:r w:rsidRPr="00EF7F6B">
        <w:rPr>
          <w:rFonts w:ascii="Times New Roman" w:hAnsi="Times New Roman" w:cs="Times New Roman"/>
          <w:sz w:val="20"/>
          <w:szCs w:val="20"/>
        </w:rPr>
        <w:t xml:space="preserve"> Hal ini para pengurus sanggar mampu mengembangkan seni atau kebudayaan </w:t>
      </w:r>
      <w:proofErr w:type="gramStart"/>
      <w:r w:rsidRPr="00EF7F6B">
        <w:rPr>
          <w:rFonts w:ascii="Times New Roman" w:hAnsi="Times New Roman" w:cs="Times New Roman"/>
          <w:sz w:val="20"/>
          <w:szCs w:val="20"/>
        </w:rPr>
        <w:t>lokal  di</w:t>
      </w:r>
      <w:proofErr w:type="gramEnd"/>
      <w:r w:rsidRPr="00EF7F6B">
        <w:rPr>
          <w:rFonts w:ascii="Times New Roman" w:hAnsi="Times New Roman" w:cs="Times New Roman"/>
          <w:sz w:val="20"/>
          <w:szCs w:val="20"/>
        </w:rPr>
        <w:t xml:space="preserve"> Desa Belo dan membuat nama Desa Belo lebih dikenal lagi di luar sana. </w:t>
      </w:r>
      <w:proofErr w:type="gramStart"/>
      <w:r w:rsidRPr="00EF7F6B">
        <w:rPr>
          <w:rFonts w:ascii="Times New Roman" w:hAnsi="Times New Roman" w:cs="Times New Roman"/>
          <w:sz w:val="20"/>
          <w:szCs w:val="20"/>
        </w:rPr>
        <w:t>Masyarakat juga mendukung kegiatan-kegiatan yang dilakukan sanggar untuk menggalih potensi-potensi kaum muda dalam bidang seni.</w:t>
      </w:r>
      <w:proofErr w:type="gramEnd"/>
    </w:p>
    <w:p w:rsidR="00BF2AF9" w:rsidRPr="00EF7F6B" w:rsidRDefault="00BF2AF9" w:rsidP="00EF7F6B">
      <w:pPr>
        <w:pStyle w:val="ListParagraph"/>
        <w:spacing w:line="240" w:lineRule="auto"/>
        <w:ind w:left="0" w:firstLine="567"/>
        <w:jc w:val="both"/>
        <w:rPr>
          <w:rFonts w:ascii="Times New Roman" w:hAnsi="Times New Roman" w:cs="Times New Roman"/>
          <w:sz w:val="20"/>
          <w:szCs w:val="20"/>
        </w:rPr>
      </w:pPr>
      <w:r w:rsidRPr="00EF7F6B">
        <w:rPr>
          <w:rFonts w:ascii="Times New Roman" w:hAnsi="Times New Roman" w:cs="Times New Roman"/>
          <w:sz w:val="20"/>
          <w:szCs w:val="20"/>
        </w:rPr>
        <w:t xml:space="preserve"> Di dalam pelaksanaan suatu penampilan Pada saat kegiatan seperti acara memperingati Hari Raya Kemerdekaan Indonesia, menjemput pengantin pengurus sanggar seni melakukan make up sendiri  khusus untuk wanita. Make up yang dilakukan sendiri ini juga merupakan edukasi di dalam sanggar seni. Pengurus sanggar perempuan di ajarkan untuk memakai make up. Adapun make up yang digunakan tentu mencirikan khas bugis yaitu:</w:t>
      </w:r>
    </w:p>
    <w:p w:rsidR="00BF2AF9" w:rsidRPr="00EF7F6B" w:rsidRDefault="00BF2AF9" w:rsidP="004867C7">
      <w:pPr>
        <w:pStyle w:val="ListParagraph"/>
        <w:numPr>
          <w:ilvl w:val="5"/>
          <w:numId w:val="1"/>
        </w:numPr>
        <w:tabs>
          <w:tab w:val="left" w:pos="142"/>
          <w:tab w:val="left" w:pos="284"/>
        </w:tabs>
        <w:spacing w:line="240" w:lineRule="auto"/>
        <w:ind w:left="142" w:hanging="142"/>
        <w:jc w:val="both"/>
        <w:rPr>
          <w:rFonts w:ascii="Times New Roman" w:hAnsi="Times New Roman" w:cs="Times New Roman"/>
          <w:sz w:val="20"/>
          <w:szCs w:val="20"/>
        </w:rPr>
      </w:pPr>
      <w:r w:rsidRPr="00EF7F6B">
        <w:rPr>
          <w:rFonts w:ascii="Times New Roman" w:hAnsi="Times New Roman" w:cs="Times New Roman"/>
          <w:sz w:val="20"/>
          <w:szCs w:val="20"/>
        </w:rPr>
        <w:t>Penataan rambut, Seperti pada penataan rambut biasanya tetapi ini lebih karena pada saat tampil biasa menggunakan hiasan kepala. Ciri khas riasan bugis yaitu sanggul. Bentuk sanggulnya unik. Sanggul berdiri tegak di bagian belakang kepala.</w:t>
      </w:r>
    </w:p>
    <w:p w:rsidR="00BF2AF9" w:rsidRPr="00EF7F6B" w:rsidRDefault="00BF2AF9" w:rsidP="004867C7">
      <w:pPr>
        <w:pStyle w:val="ListParagraph"/>
        <w:numPr>
          <w:ilvl w:val="5"/>
          <w:numId w:val="1"/>
        </w:numPr>
        <w:tabs>
          <w:tab w:val="left" w:pos="284"/>
        </w:tabs>
        <w:spacing w:line="240" w:lineRule="auto"/>
        <w:ind w:left="142" w:hanging="142"/>
        <w:jc w:val="both"/>
        <w:rPr>
          <w:rFonts w:ascii="Times New Roman" w:hAnsi="Times New Roman" w:cs="Times New Roman"/>
          <w:sz w:val="20"/>
          <w:szCs w:val="20"/>
        </w:rPr>
      </w:pPr>
      <w:r w:rsidRPr="00EF7F6B">
        <w:rPr>
          <w:rFonts w:ascii="Times New Roman" w:hAnsi="Times New Roman" w:cs="Times New Roman"/>
          <w:sz w:val="20"/>
          <w:szCs w:val="20"/>
        </w:rPr>
        <w:t>Pemakaian bedak</w:t>
      </w:r>
    </w:p>
    <w:p w:rsidR="00BF2AF9" w:rsidRPr="00EF7F6B" w:rsidRDefault="00BF2AF9" w:rsidP="004867C7">
      <w:pPr>
        <w:pStyle w:val="ListParagraph"/>
        <w:numPr>
          <w:ilvl w:val="5"/>
          <w:numId w:val="1"/>
        </w:numPr>
        <w:tabs>
          <w:tab w:val="left" w:pos="284"/>
        </w:tabs>
        <w:spacing w:line="240" w:lineRule="auto"/>
        <w:ind w:left="142" w:hanging="142"/>
        <w:jc w:val="both"/>
        <w:rPr>
          <w:rFonts w:ascii="Times New Roman" w:hAnsi="Times New Roman" w:cs="Times New Roman"/>
          <w:sz w:val="20"/>
          <w:szCs w:val="20"/>
        </w:rPr>
      </w:pPr>
      <w:r w:rsidRPr="00EF7F6B">
        <w:rPr>
          <w:rFonts w:ascii="Times New Roman" w:hAnsi="Times New Roman" w:cs="Times New Roman"/>
          <w:sz w:val="20"/>
          <w:szCs w:val="20"/>
        </w:rPr>
        <w:t xml:space="preserve">Dadasa’ </w:t>
      </w:r>
    </w:p>
    <w:p w:rsidR="00BF2AF9" w:rsidRPr="00EF7F6B" w:rsidRDefault="00BF2AF9" w:rsidP="00EF7F6B">
      <w:pPr>
        <w:pStyle w:val="ListParagraph"/>
        <w:spacing w:line="240" w:lineRule="auto"/>
        <w:ind w:left="0" w:firstLine="709"/>
        <w:jc w:val="both"/>
        <w:rPr>
          <w:rFonts w:ascii="Times New Roman" w:hAnsi="Times New Roman" w:cs="Times New Roman"/>
          <w:sz w:val="20"/>
          <w:szCs w:val="20"/>
        </w:rPr>
      </w:pPr>
      <w:r w:rsidRPr="00EF7F6B">
        <w:rPr>
          <w:rFonts w:ascii="Times New Roman" w:hAnsi="Times New Roman" w:cs="Times New Roman"/>
          <w:sz w:val="20"/>
          <w:szCs w:val="20"/>
        </w:rPr>
        <w:t>Kekhasan tata rias bugis terletak pada hiasan hitam di dahi, yang disebut dadasa’. Lukisan hitam ini melambangkan siluet bunga teratai.</w:t>
      </w:r>
    </w:p>
    <w:p w:rsidR="00BF2AF9" w:rsidRPr="00EF7F6B" w:rsidRDefault="00BF2AF9" w:rsidP="004867C7">
      <w:pPr>
        <w:pStyle w:val="ListParagraph"/>
        <w:numPr>
          <w:ilvl w:val="5"/>
          <w:numId w:val="1"/>
        </w:numPr>
        <w:tabs>
          <w:tab w:val="left" w:pos="284"/>
        </w:tabs>
        <w:spacing w:line="240" w:lineRule="auto"/>
        <w:ind w:left="0" w:firstLine="0"/>
        <w:jc w:val="both"/>
        <w:rPr>
          <w:rFonts w:ascii="Times New Roman" w:hAnsi="Times New Roman" w:cs="Times New Roman"/>
          <w:sz w:val="20"/>
          <w:szCs w:val="20"/>
        </w:rPr>
      </w:pPr>
      <w:r w:rsidRPr="00EF7F6B">
        <w:rPr>
          <w:rFonts w:ascii="Times New Roman" w:hAnsi="Times New Roman" w:cs="Times New Roman"/>
          <w:sz w:val="20"/>
          <w:szCs w:val="20"/>
        </w:rPr>
        <w:t>Riasan mata</w:t>
      </w:r>
    </w:p>
    <w:p w:rsidR="00BF2AF9" w:rsidRPr="00EF7F6B" w:rsidRDefault="00BF2AF9" w:rsidP="004867C7">
      <w:pPr>
        <w:pStyle w:val="ListParagraph"/>
        <w:numPr>
          <w:ilvl w:val="5"/>
          <w:numId w:val="1"/>
        </w:numPr>
        <w:tabs>
          <w:tab w:val="left" w:pos="284"/>
        </w:tabs>
        <w:spacing w:line="240" w:lineRule="auto"/>
        <w:ind w:left="0" w:firstLine="0"/>
        <w:jc w:val="both"/>
        <w:rPr>
          <w:rFonts w:ascii="Times New Roman" w:hAnsi="Times New Roman" w:cs="Times New Roman"/>
          <w:sz w:val="20"/>
          <w:szCs w:val="20"/>
        </w:rPr>
      </w:pPr>
      <w:r w:rsidRPr="00EF7F6B">
        <w:rPr>
          <w:rFonts w:ascii="Times New Roman" w:hAnsi="Times New Roman" w:cs="Times New Roman"/>
          <w:sz w:val="20"/>
          <w:szCs w:val="20"/>
        </w:rPr>
        <w:t>Riasan pipi</w:t>
      </w:r>
    </w:p>
    <w:p w:rsidR="00BF2AF9" w:rsidRPr="00EF7F6B" w:rsidRDefault="00BF2AF9" w:rsidP="004867C7">
      <w:pPr>
        <w:pStyle w:val="ListParagraph"/>
        <w:numPr>
          <w:ilvl w:val="5"/>
          <w:numId w:val="1"/>
        </w:numPr>
        <w:tabs>
          <w:tab w:val="left" w:pos="284"/>
        </w:tabs>
        <w:spacing w:line="240" w:lineRule="auto"/>
        <w:ind w:left="0" w:firstLine="0"/>
        <w:jc w:val="both"/>
        <w:rPr>
          <w:rFonts w:ascii="Times New Roman" w:hAnsi="Times New Roman" w:cs="Times New Roman"/>
          <w:sz w:val="20"/>
          <w:szCs w:val="20"/>
        </w:rPr>
      </w:pPr>
      <w:r w:rsidRPr="00EF7F6B">
        <w:rPr>
          <w:rFonts w:ascii="Times New Roman" w:hAnsi="Times New Roman" w:cs="Times New Roman"/>
          <w:sz w:val="20"/>
          <w:szCs w:val="20"/>
        </w:rPr>
        <w:t>Riasan bibir.</w:t>
      </w:r>
    </w:p>
    <w:p w:rsidR="00BF2AF9" w:rsidRPr="00EF7F6B" w:rsidRDefault="00BF2AF9" w:rsidP="00EF7F6B">
      <w:pPr>
        <w:pStyle w:val="ListParagraph"/>
        <w:spacing w:line="240" w:lineRule="auto"/>
        <w:ind w:left="0"/>
        <w:jc w:val="both"/>
        <w:rPr>
          <w:rFonts w:ascii="Times New Roman" w:hAnsi="Times New Roman" w:cs="Times New Roman"/>
          <w:sz w:val="20"/>
          <w:szCs w:val="20"/>
        </w:rPr>
      </w:pPr>
      <w:r w:rsidRPr="00EF7F6B">
        <w:rPr>
          <w:rFonts w:ascii="Times New Roman" w:hAnsi="Times New Roman" w:cs="Times New Roman"/>
          <w:sz w:val="20"/>
          <w:szCs w:val="20"/>
        </w:rPr>
        <w:tab/>
        <w:t xml:space="preserve">Nilai mengacu pada apa atau sesuatu yang oleh manusia dan masyarakat pandang sebagai yang paling berharga. Dengan perkataan lain nilai itu berasal dari pandangan hidup suatu masyarakat. pandangan hidup itu berasal dari sikap manusia terhadap Tuhan, terhadap alam semesta, dan terhadap sesamanya. Sikap ini dibentuk melalui pelbagai pengalaman yang menandai sejarah kehidupan masyarakat yang bersangkutan. Sebelum sanggar seni ini tampil ada ritual yang dilakukan seperti pada saat menampilkan </w:t>
      </w:r>
      <w:r w:rsidRPr="00EF7F6B">
        <w:rPr>
          <w:rFonts w:ascii="Times New Roman" w:hAnsi="Times New Roman" w:cs="Times New Roman"/>
          <w:i/>
          <w:sz w:val="20"/>
          <w:szCs w:val="20"/>
        </w:rPr>
        <w:t>Tarian Maddaga Api</w:t>
      </w:r>
      <w:r w:rsidRPr="00EF7F6B">
        <w:rPr>
          <w:rFonts w:ascii="Times New Roman" w:hAnsi="Times New Roman" w:cs="Times New Roman"/>
          <w:sz w:val="20"/>
          <w:szCs w:val="20"/>
        </w:rPr>
        <w:t xml:space="preserve">, ada ritual khusunya yaitu baik pemain ataupun penari  diberikan air minum khusus yang sudah di bacakan doa oleh tokoh adat agar pada saat pelaksanaan tidak ada kendala apapun. </w:t>
      </w:r>
    </w:p>
    <w:p w:rsidR="00BF2AF9" w:rsidRPr="00EF7F6B" w:rsidRDefault="00BF2AF9" w:rsidP="004867C7">
      <w:pPr>
        <w:pStyle w:val="ListParagraph"/>
        <w:numPr>
          <w:ilvl w:val="4"/>
          <w:numId w:val="1"/>
        </w:numPr>
        <w:tabs>
          <w:tab w:val="left" w:pos="284"/>
        </w:tabs>
        <w:spacing w:line="240" w:lineRule="auto"/>
        <w:ind w:left="0" w:firstLine="0"/>
        <w:jc w:val="both"/>
        <w:rPr>
          <w:rFonts w:ascii="Times New Roman" w:hAnsi="Times New Roman" w:cs="Times New Roman"/>
          <w:sz w:val="20"/>
          <w:szCs w:val="20"/>
        </w:rPr>
      </w:pPr>
      <w:r w:rsidRPr="00EF7F6B">
        <w:rPr>
          <w:rFonts w:ascii="Times New Roman" w:hAnsi="Times New Roman" w:cs="Times New Roman"/>
          <w:sz w:val="20"/>
          <w:szCs w:val="20"/>
        </w:rPr>
        <w:t xml:space="preserve"> Pewarisan tradisi, kepercayaan, nilai-nilai, norma-norma dan pengetahuan</w:t>
      </w:r>
    </w:p>
    <w:p w:rsidR="00BF2AF9" w:rsidRPr="00EF7F6B" w:rsidRDefault="00BF2AF9" w:rsidP="00EF7F6B">
      <w:pPr>
        <w:pStyle w:val="ListParagraph"/>
        <w:spacing w:line="240" w:lineRule="auto"/>
        <w:ind w:left="0" w:firstLine="993"/>
        <w:jc w:val="both"/>
        <w:rPr>
          <w:rFonts w:ascii="Times New Roman" w:hAnsi="Times New Roman" w:cs="Times New Roman"/>
          <w:sz w:val="20"/>
          <w:szCs w:val="20"/>
        </w:rPr>
      </w:pPr>
      <w:r w:rsidRPr="00EF7F6B">
        <w:rPr>
          <w:rFonts w:ascii="Times New Roman" w:hAnsi="Times New Roman" w:cs="Times New Roman"/>
          <w:sz w:val="20"/>
          <w:szCs w:val="20"/>
        </w:rPr>
        <w:t xml:space="preserve">Budaya diwariskan dari generasi ke generasi berikutnya. Pewarisan tradisi tersebut dilakukan melalui suatu proses belajar yang disebut sosialisasi dan enkulturasi. Misal pada budaya yang </w:t>
      </w:r>
      <w:r w:rsidRPr="00EF7F6B">
        <w:rPr>
          <w:rFonts w:ascii="Times New Roman" w:hAnsi="Times New Roman" w:cs="Times New Roman"/>
          <w:sz w:val="20"/>
          <w:szCs w:val="20"/>
        </w:rPr>
        <w:lastRenderedPageBreak/>
        <w:t xml:space="preserve">ada di Desa Belo dalam sanggar Seni Naurah tentu mewariskan tradisi seperti ma’surre itu karena di dalam sanggar ini melakukan proses belajar dengan adanya latihan tentang ma’sure secara tidak langsung melakukan pewarisan tradisi karena menyampaikan tradisi yang ada. </w:t>
      </w:r>
      <w:r w:rsidRPr="00EF7F6B">
        <w:rPr>
          <w:rFonts w:ascii="Times New Roman" w:hAnsi="Times New Roman" w:cs="Times New Roman"/>
          <w:sz w:val="20"/>
          <w:szCs w:val="20"/>
        </w:rPr>
        <w:tab/>
        <w:t xml:space="preserve">Adapun tarian yang biasa di pentaskan adalah Tari Padduppa, Tari Wali Sumange, tari tomalebbi yang memiliki makna keuletan yang dimiliki seseorang, ada juga tari yang telah di kreasi tari musu’ belo , tari tarian ini bercerita tentang musu’ belo musu’ belo ini merupakan penguasa yang berkuasa yang ingin memperebutkan sepetak tanah yang ada di Desa Belo sehingga terjadilah suatu pertempuran yang besar. </w:t>
      </w:r>
    </w:p>
    <w:p w:rsidR="00BF2AF9" w:rsidRPr="00EF7F6B" w:rsidRDefault="00BF2AF9" w:rsidP="00EF7F6B">
      <w:pPr>
        <w:pStyle w:val="ListParagraph"/>
        <w:spacing w:line="240" w:lineRule="auto"/>
        <w:ind w:left="0" w:firstLine="993"/>
        <w:jc w:val="both"/>
        <w:rPr>
          <w:rFonts w:ascii="Times New Roman" w:hAnsi="Times New Roman" w:cs="Times New Roman"/>
          <w:sz w:val="20"/>
          <w:szCs w:val="20"/>
        </w:rPr>
      </w:pPr>
      <w:r w:rsidRPr="00EF7F6B">
        <w:rPr>
          <w:rFonts w:ascii="Times New Roman" w:hAnsi="Times New Roman" w:cs="Times New Roman"/>
          <w:sz w:val="20"/>
          <w:szCs w:val="20"/>
        </w:rPr>
        <w:t xml:space="preserve">Ada juga tradisi yang masih sering ditampilkan yaitu oni-oni toriolo yang menggunakan gendang,kecapi, dan suling, sanggar seni mengkreasikan suatu karya agar musik tradisional tidak tergeser oleh musik modern. Sanggar seni Naurah juga berpartisipasi dengan menampilkan  sendra tari yang di pentaskan di Festival Lagaligo III adalah Assomperenna Sawerigading yang menceritakan tentang kisah Sawerigading yang mengejar cintanya ke Negeri Cina, kegigihan dan kesabarannya, mampu menaklukan hati seorang putri dari Cina yakni WE CUDAIQ yang memiliki rupa yang cantik dan mempesona, namun angkuh dan keras hati. Dalam pencariannya Sawerigading dituntun oleh “Meompalo Karellae” yang merupakan kucing gaib yang dikirim oleh We Tenri Abeng, saudara kembar dari Sawerigading yang tinggal di neger atas. Meskipun we Cuddaiq tidak sudi melihat rupa Sawerigading yang dianggapnya buruk perangai dan rupanya, mereka tetap di pertemukan oleh takdir yang telah digariskan oleh langit. Sampai pada akhirnya We Cuddaiq melahirkan seorang anak, namun sang anak tak diterimanya. Anak tersebut di ambil dan dirawat oleh Sawerigading di Tanah Luwu, anak tersebut bernama “I Lagaligo” Lelaki tampan dan rupawan seperti ibunya, serta memiliki ketangkasan keberanian layaknya sang ayah. Yang menjadi Koreografer adalah Rosmiaty Noor, penata musik adalah Muhammad Ikhsan dan Andi Yusri. </w:t>
      </w:r>
    </w:p>
    <w:p w:rsidR="00BF2AF9" w:rsidRPr="00EF7F6B" w:rsidRDefault="00BF2AF9" w:rsidP="00EF7F6B">
      <w:pPr>
        <w:pStyle w:val="ListParagraph"/>
        <w:numPr>
          <w:ilvl w:val="4"/>
          <w:numId w:val="1"/>
        </w:numPr>
        <w:spacing w:line="240" w:lineRule="auto"/>
        <w:ind w:left="426"/>
        <w:jc w:val="both"/>
        <w:rPr>
          <w:rFonts w:ascii="Times New Roman" w:hAnsi="Times New Roman" w:cs="Times New Roman"/>
          <w:sz w:val="20"/>
          <w:szCs w:val="20"/>
        </w:rPr>
      </w:pPr>
      <w:r w:rsidRPr="00EF7F6B">
        <w:rPr>
          <w:rFonts w:ascii="Times New Roman" w:hAnsi="Times New Roman" w:cs="Times New Roman"/>
          <w:sz w:val="20"/>
          <w:szCs w:val="20"/>
        </w:rPr>
        <w:t xml:space="preserve">Dapat mempersatukan kelompok </w:t>
      </w:r>
    </w:p>
    <w:p w:rsidR="00BF2AF9" w:rsidRPr="00EF7F6B" w:rsidRDefault="00BF2AF9" w:rsidP="00EF7F6B">
      <w:pPr>
        <w:pStyle w:val="ListParagraph"/>
        <w:spacing w:line="240" w:lineRule="auto"/>
        <w:ind w:left="0" w:firstLine="993"/>
        <w:jc w:val="both"/>
        <w:rPr>
          <w:rFonts w:ascii="Times New Roman" w:hAnsi="Times New Roman" w:cs="Times New Roman"/>
          <w:sz w:val="20"/>
          <w:szCs w:val="20"/>
        </w:rPr>
      </w:pPr>
      <w:r w:rsidRPr="00EF7F6B">
        <w:rPr>
          <w:rFonts w:ascii="Times New Roman" w:hAnsi="Times New Roman" w:cs="Times New Roman"/>
          <w:sz w:val="20"/>
          <w:szCs w:val="20"/>
        </w:rPr>
        <w:t xml:space="preserve">Dengan bersatunya kelompok masyarakat, maka tatanan kehidupan masyarkat aman dan damai. Di dalam pelestarian budaya lokal tentu perlu persatuan serta kita perlu bahu-membahu melestarikan dengan cara mempelajarinya. Anggota masyarakat belajar tentang adat, nilai dan norma yang berlaku. Dengan adanya sanggar seni Naurah dapat menjadi wadah dalam menyalurkan hobbynya seperti main gendang,main kecapi, menari, dan drama. Serta menjadi ajang silahturahim sehingga memerkuat persaudaraan yang ada. Dengan adanya juga latihan tentu menambah keakraban mereka sehingga hal </w:t>
      </w:r>
      <w:r w:rsidRPr="00EF7F6B">
        <w:rPr>
          <w:rFonts w:ascii="Times New Roman" w:hAnsi="Times New Roman" w:cs="Times New Roman"/>
          <w:sz w:val="20"/>
          <w:szCs w:val="20"/>
        </w:rPr>
        <w:lastRenderedPageBreak/>
        <w:t>menjadi pemersatu kelompok. Sanggar seni Naurah merupakan pendidikan non formal yang berfungsi untuk mengeksplor minat dan bakat pemuda. Dengan banyak kegiatan pentas yang dilakukan oleh sanggar seni Naurah yang seperti pentas di pengukuhan Dewan KKS di Kabupaten Mamuju Tengah secara tidak langsung menjadi ajang pemersatu dari desa lain yang berasal dari Kabupaten Soppeng tetapi tinggal di daerah Mamuju Tengah. Bisa saling mengenal warga dari desa lain karena seringnya mereka tampil. Terkhusus di desa Belo mereka bisa menjadi pemersatu kelompok karena di Sanggar Seni Naurah ini pengurusnya nya juga dari Desa lain seperti di Ganra, Lompulle dan sekitarnya. Disini bisa bersatu karena mereka sama-sama latihan di Sanggar Seni Naurah ini dan melakukan pekerjan bersama.</w:t>
      </w:r>
    </w:p>
    <w:p w:rsidR="00BF2AF9" w:rsidRPr="00EF7F6B" w:rsidRDefault="00BF2AF9" w:rsidP="00EF7F6B">
      <w:pPr>
        <w:pStyle w:val="ListParagraph"/>
        <w:spacing w:line="240" w:lineRule="auto"/>
        <w:ind w:left="0" w:firstLine="993"/>
        <w:jc w:val="both"/>
        <w:rPr>
          <w:rFonts w:ascii="Times New Roman" w:hAnsi="Times New Roman" w:cs="Times New Roman"/>
          <w:sz w:val="20"/>
          <w:szCs w:val="20"/>
        </w:rPr>
      </w:pPr>
      <w:r w:rsidRPr="00EF7F6B">
        <w:rPr>
          <w:rFonts w:ascii="Times New Roman" w:hAnsi="Times New Roman" w:cs="Times New Roman"/>
          <w:sz w:val="20"/>
          <w:szCs w:val="20"/>
        </w:rPr>
        <w:t xml:space="preserve">Peranan sanggar seni dalam melestarikan budaya lokal dilihat dari aspek </w:t>
      </w:r>
    </w:p>
    <w:p w:rsidR="00BF2AF9" w:rsidRPr="00EF7F6B" w:rsidRDefault="00BF2AF9" w:rsidP="00EF7F6B">
      <w:pPr>
        <w:pStyle w:val="ListParagraph"/>
        <w:numPr>
          <w:ilvl w:val="0"/>
          <w:numId w:val="41"/>
        </w:numPr>
        <w:spacing w:line="240" w:lineRule="auto"/>
        <w:ind w:left="426"/>
        <w:jc w:val="both"/>
        <w:rPr>
          <w:rFonts w:ascii="Times New Roman" w:hAnsi="Times New Roman" w:cs="Times New Roman"/>
          <w:sz w:val="20"/>
          <w:szCs w:val="20"/>
        </w:rPr>
      </w:pPr>
      <w:r w:rsidRPr="00EF7F6B">
        <w:rPr>
          <w:rFonts w:ascii="Times New Roman" w:hAnsi="Times New Roman" w:cs="Times New Roman"/>
          <w:sz w:val="20"/>
          <w:szCs w:val="20"/>
        </w:rPr>
        <w:t xml:space="preserve">Aspek pendidikan </w:t>
      </w:r>
    </w:p>
    <w:p w:rsidR="00BF2AF9" w:rsidRPr="00EF7F6B" w:rsidRDefault="00BF2AF9" w:rsidP="00EF7F6B">
      <w:pPr>
        <w:pStyle w:val="ListParagraph"/>
        <w:spacing w:line="240" w:lineRule="auto"/>
        <w:ind w:left="0" w:firstLine="426"/>
        <w:jc w:val="both"/>
        <w:rPr>
          <w:rFonts w:ascii="Times New Roman" w:hAnsi="Times New Roman" w:cs="Times New Roman"/>
          <w:sz w:val="20"/>
          <w:szCs w:val="20"/>
        </w:rPr>
      </w:pPr>
      <w:r w:rsidRPr="00EF7F6B">
        <w:rPr>
          <w:rFonts w:ascii="Times New Roman" w:hAnsi="Times New Roman" w:cs="Times New Roman"/>
          <w:sz w:val="20"/>
          <w:szCs w:val="20"/>
        </w:rPr>
        <w:t>Dunia pendidikan saat ini sangat membutuhkan orang-orang yang memiliki skill baik itu di dunia seni maupun politik. Karena adanya era globalisasi. Seperti Sanggar Seni Naurah memberikan edukasi dengan cara menjarkan skill atau keterampilan seperti bermusik, menari, dan mengajarkan untuk bermake up. Hal ini sebenarnya dasar tetapi bisa jadi modal besar dala</w:t>
      </w:r>
      <w:r w:rsidR="0065124A">
        <w:rPr>
          <w:rFonts w:ascii="Times New Roman" w:hAnsi="Times New Roman" w:cs="Times New Roman"/>
          <w:sz w:val="20"/>
          <w:szCs w:val="20"/>
        </w:rPr>
        <w:t xml:space="preserve">m kehidupan ke depannya nanti </w:t>
      </w:r>
    </w:p>
    <w:p w:rsidR="00BF2AF9" w:rsidRPr="00EF7F6B" w:rsidRDefault="00BF2AF9" w:rsidP="00EF7F6B">
      <w:pPr>
        <w:pStyle w:val="ListParagraph"/>
        <w:numPr>
          <w:ilvl w:val="0"/>
          <w:numId w:val="41"/>
        </w:numPr>
        <w:spacing w:line="240" w:lineRule="auto"/>
        <w:ind w:left="426"/>
        <w:jc w:val="both"/>
        <w:rPr>
          <w:rFonts w:ascii="Times New Roman" w:hAnsi="Times New Roman" w:cs="Times New Roman"/>
          <w:sz w:val="20"/>
          <w:szCs w:val="20"/>
        </w:rPr>
      </w:pPr>
      <w:r w:rsidRPr="00EF7F6B">
        <w:rPr>
          <w:rFonts w:ascii="Times New Roman" w:hAnsi="Times New Roman" w:cs="Times New Roman"/>
          <w:sz w:val="20"/>
          <w:szCs w:val="20"/>
        </w:rPr>
        <w:t xml:space="preserve">Aspek sosial </w:t>
      </w:r>
    </w:p>
    <w:p w:rsidR="00BF2AF9" w:rsidRPr="00EF7F6B" w:rsidRDefault="00BF2AF9" w:rsidP="00EF7F6B">
      <w:pPr>
        <w:pStyle w:val="ListParagraph"/>
        <w:spacing w:line="240" w:lineRule="auto"/>
        <w:ind w:left="0" w:firstLine="426"/>
        <w:jc w:val="both"/>
        <w:rPr>
          <w:rFonts w:ascii="Times New Roman" w:hAnsi="Times New Roman" w:cs="Times New Roman"/>
          <w:sz w:val="20"/>
          <w:szCs w:val="20"/>
        </w:rPr>
      </w:pPr>
      <w:r w:rsidRPr="00EF7F6B">
        <w:rPr>
          <w:rFonts w:ascii="Times New Roman" w:hAnsi="Times New Roman" w:cs="Times New Roman"/>
          <w:sz w:val="20"/>
          <w:szCs w:val="20"/>
        </w:rPr>
        <w:t>Kita harus mengakui bahwa manusia merupakan makhluk sosial dikarenakan manusia tidak bisa hidup tanpa berinteraksi dengan  manusia lainnya bahkan urusan sekecil apapun kita tetap membutuhkan orang lain untuk membantu kita. Sama halnya di dalam suatu organiasasi, perkumpulan, komunitas, sanggar di dalamnya terdapat interaksi antar manusia. Sama halnya Sanggar Seni Naurah yang di dalamnya ada struktur organisasi, yang memerlukan interaksi agar tercapai tujuan, yang dimana tujuan itu sama, ingin melestarikan budaya lokal. Saling bahu membahu untuk membuat sanggar seni naurah ini lebih maju terlebih dalam hal pelestarian budaya nya, tidak hanya di kenal sebagai sanggar seni tetapi memberikan pengaruh yang baik untuk lingkungan sekitarnya</w:t>
      </w:r>
    </w:p>
    <w:p w:rsidR="00BF2AF9" w:rsidRPr="00EF7F6B" w:rsidRDefault="00BF2AF9" w:rsidP="00EF7F6B">
      <w:pPr>
        <w:pStyle w:val="ListParagraph"/>
        <w:numPr>
          <w:ilvl w:val="0"/>
          <w:numId w:val="41"/>
        </w:numPr>
        <w:spacing w:line="240" w:lineRule="auto"/>
        <w:ind w:left="426"/>
        <w:jc w:val="both"/>
        <w:rPr>
          <w:rFonts w:ascii="Times New Roman" w:hAnsi="Times New Roman" w:cs="Times New Roman"/>
          <w:sz w:val="20"/>
          <w:szCs w:val="20"/>
        </w:rPr>
      </w:pPr>
      <w:r w:rsidRPr="00EF7F6B">
        <w:rPr>
          <w:rFonts w:ascii="Times New Roman" w:hAnsi="Times New Roman" w:cs="Times New Roman"/>
          <w:sz w:val="20"/>
          <w:szCs w:val="20"/>
        </w:rPr>
        <w:t>Aspek budaya</w:t>
      </w:r>
    </w:p>
    <w:p w:rsidR="00BF2AF9" w:rsidRPr="00EF7F6B" w:rsidRDefault="00BF2AF9" w:rsidP="00EF7F6B">
      <w:pPr>
        <w:pStyle w:val="ListParagraph"/>
        <w:spacing w:line="240" w:lineRule="auto"/>
        <w:ind w:left="0" w:firstLine="426"/>
        <w:jc w:val="both"/>
        <w:rPr>
          <w:rFonts w:ascii="Times New Roman" w:hAnsi="Times New Roman" w:cs="Times New Roman"/>
          <w:sz w:val="20"/>
          <w:szCs w:val="20"/>
        </w:rPr>
      </w:pPr>
      <w:r w:rsidRPr="00EF7F6B">
        <w:rPr>
          <w:rFonts w:ascii="Times New Roman" w:hAnsi="Times New Roman" w:cs="Times New Roman"/>
          <w:sz w:val="20"/>
          <w:szCs w:val="20"/>
        </w:rPr>
        <w:t xml:space="preserve">Budaya merupakan suatu cara hidup yang berkembang, dan dimiliki bersama oleh sebuah kelompok orang, dan diwariskan dari generasi ke generasi. Budaya perlu untuk dilestarikan karena memerlukan proses yang panjang untuk membentuk kebudayaaan itu. Seperti yang dilakukan Sanggar Seni Naurah saat ini dapat dikatakan melakukan pelestarian dengan cara ikut berpartisipasi dalam kegiatan pementasan budaya, seperti Festival Lagaligo III yang menampilkan sendra tari, yang bertajuk Assomperenna </w:t>
      </w:r>
      <w:r w:rsidRPr="00EF7F6B">
        <w:rPr>
          <w:rFonts w:ascii="Times New Roman" w:hAnsi="Times New Roman" w:cs="Times New Roman"/>
          <w:sz w:val="20"/>
          <w:szCs w:val="20"/>
        </w:rPr>
        <w:lastRenderedPageBreak/>
        <w:t>Sawerigading, ini merupakan budaya yang paling terkenal sampai manca negara Lagaligo yang dimana bukunya itu memiliki ketebalan yang melebihi novel biasa yang kisaran 100 halaman tetatp</w:t>
      </w:r>
      <w:r w:rsidR="0065124A">
        <w:rPr>
          <w:rFonts w:ascii="Times New Roman" w:hAnsi="Times New Roman" w:cs="Times New Roman"/>
          <w:sz w:val="20"/>
          <w:szCs w:val="20"/>
        </w:rPr>
        <w:t>i ini lebih tebal daripada itu.</w:t>
      </w:r>
    </w:p>
    <w:p w:rsidR="00BF2AF9" w:rsidRPr="00EF7F6B" w:rsidRDefault="00BF2AF9" w:rsidP="00EF7F6B">
      <w:pPr>
        <w:pStyle w:val="ListParagraph"/>
        <w:numPr>
          <w:ilvl w:val="0"/>
          <w:numId w:val="41"/>
        </w:numPr>
        <w:spacing w:line="240" w:lineRule="auto"/>
        <w:ind w:left="426"/>
        <w:jc w:val="both"/>
        <w:rPr>
          <w:rFonts w:ascii="Times New Roman" w:hAnsi="Times New Roman" w:cs="Times New Roman"/>
          <w:sz w:val="20"/>
          <w:szCs w:val="20"/>
        </w:rPr>
      </w:pPr>
      <w:r w:rsidRPr="00EF7F6B">
        <w:rPr>
          <w:rFonts w:ascii="Times New Roman" w:hAnsi="Times New Roman" w:cs="Times New Roman"/>
          <w:sz w:val="20"/>
          <w:szCs w:val="20"/>
        </w:rPr>
        <w:t xml:space="preserve">Aspek Ekonomi </w:t>
      </w:r>
    </w:p>
    <w:p w:rsidR="00BF2AF9" w:rsidRPr="00EF7F6B" w:rsidRDefault="00BF2AF9" w:rsidP="00EF7F6B">
      <w:pPr>
        <w:pStyle w:val="ListParagraph"/>
        <w:spacing w:line="240" w:lineRule="auto"/>
        <w:ind w:left="0" w:firstLine="426"/>
        <w:jc w:val="both"/>
        <w:rPr>
          <w:rFonts w:ascii="Times New Roman" w:hAnsi="Times New Roman" w:cs="Times New Roman"/>
          <w:sz w:val="20"/>
          <w:szCs w:val="20"/>
        </w:rPr>
      </w:pPr>
      <w:r w:rsidRPr="00EF7F6B">
        <w:rPr>
          <w:rFonts w:ascii="Times New Roman" w:hAnsi="Times New Roman" w:cs="Times New Roman"/>
          <w:sz w:val="20"/>
          <w:szCs w:val="20"/>
        </w:rPr>
        <w:t xml:space="preserve">Ekonomi dalam kehidupan manusia tidak bisa tidak bahas karena semua yang dilakukan bisa dikatakan bernilai ekonomi. Di dalam kehidupan organisasi pun tentu mengenal ekonomi mulai dari biaya hidup hingga perhitungan biaya pertunjukkan. Di Sanggar Seni Naurah ini pengurusnya bisa mendapatkan uang dari hasil tampilannya kisarannya itu mulai Rp. 100.000,- hingga Rp. 500.000,- setiap kali tampil. </w:t>
      </w:r>
    </w:p>
    <w:p w:rsidR="00BF2AF9" w:rsidRPr="00EF7F6B" w:rsidRDefault="00BF2AF9" w:rsidP="00EF7F6B">
      <w:pPr>
        <w:pStyle w:val="ListParagraph"/>
        <w:numPr>
          <w:ilvl w:val="3"/>
          <w:numId w:val="1"/>
        </w:numPr>
        <w:spacing w:line="240" w:lineRule="auto"/>
        <w:ind w:left="284" w:hanging="284"/>
        <w:jc w:val="both"/>
        <w:rPr>
          <w:rFonts w:ascii="Times New Roman" w:hAnsi="Times New Roman" w:cs="Times New Roman"/>
          <w:b/>
          <w:sz w:val="20"/>
          <w:szCs w:val="20"/>
        </w:rPr>
      </w:pPr>
      <w:r w:rsidRPr="00EF7F6B">
        <w:rPr>
          <w:rFonts w:ascii="Times New Roman" w:hAnsi="Times New Roman" w:cs="Times New Roman"/>
          <w:b/>
          <w:sz w:val="20"/>
          <w:szCs w:val="20"/>
        </w:rPr>
        <w:t xml:space="preserve">Upaya Sanggar Seni Naurah Di Desa Belo Kecamatan Ganra Kabupaten Soppeng  Dalam Mlestarikan Budaya Lokal </w:t>
      </w:r>
    </w:p>
    <w:p w:rsidR="00BF2AF9" w:rsidRPr="00EF7F6B" w:rsidRDefault="00E674A8" w:rsidP="00E674A8">
      <w:pPr>
        <w:pStyle w:val="ListParagraph"/>
        <w:spacing w:line="240" w:lineRule="auto"/>
        <w:ind w:left="0"/>
        <w:jc w:val="both"/>
        <w:rPr>
          <w:rFonts w:ascii="Times New Roman" w:hAnsi="Times New Roman" w:cs="Times New Roman"/>
          <w:b/>
          <w:sz w:val="20"/>
          <w:szCs w:val="20"/>
        </w:rPr>
      </w:pPr>
      <w:r>
        <w:rPr>
          <w:rFonts w:ascii="Times New Roman" w:hAnsi="Times New Roman" w:cs="Times New Roman"/>
          <w:b/>
          <w:sz w:val="20"/>
          <w:szCs w:val="20"/>
        </w:rPr>
        <w:t>a)</w:t>
      </w:r>
      <w:r w:rsidR="00BF2AF9" w:rsidRPr="00EF7F6B">
        <w:rPr>
          <w:rFonts w:ascii="Times New Roman" w:hAnsi="Times New Roman" w:cs="Times New Roman"/>
          <w:b/>
          <w:sz w:val="20"/>
          <w:szCs w:val="20"/>
        </w:rPr>
        <w:t xml:space="preserve">Perlindungan </w:t>
      </w:r>
    </w:p>
    <w:p w:rsidR="00BF2AF9" w:rsidRPr="00EF7F6B" w:rsidRDefault="00BF2AF9" w:rsidP="00EF7F6B">
      <w:pPr>
        <w:pStyle w:val="ListParagraph"/>
        <w:spacing w:line="240" w:lineRule="auto"/>
        <w:ind w:left="0"/>
        <w:jc w:val="both"/>
        <w:rPr>
          <w:rFonts w:ascii="Times New Roman" w:hAnsi="Times New Roman" w:cs="Times New Roman"/>
          <w:sz w:val="20"/>
          <w:szCs w:val="20"/>
        </w:rPr>
      </w:pPr>
      <w:r w:rsidRPr="00EF7F6B">
        <w:rPr>
          <w:rFonts w:ascii="Times New Roman" w:hAnsi="Times New Roman" w:cs="Times New Roman"/>
          <w:sz w:val="20"/>
          <w:szCs w:val="20"/>
        </w:rPr>
        <w:tab/>
        <w:t>Di dalam sanggar seni Naurah banyak pemuda-pemuda yang masuk sanggar seni naurah karena berawal dari hobby dan kecintaannya terhadap musik seperti halnya Hermawan Wirajaya, S.Pd.   tetapi selain  itu pengurus sanggar ini tidak lain karena ingin melestarikan budaya lokal , ingin melindungi originalitas suatu budaya yang ada. Mencegah budaya lokal itu agar tidak punah. Perlindungan berarti menjaga. Salah satu hal yang dilakukan untuk menjaga kelestarian budaya lokal adalah berpartisipasi dalam kegiatan pementasan budaya tradisional seperti  menjadi pengisi acara di Pengukuhan Dewan KKS( Kerukunan Keluarga Soppeng) di Mamuju Tengah penampilan yang ditampilkan adalah Tari Paddupa dan Tari Wali Sumange.   Tari Paddupa ini berarti suatu tarian yang menggambarkan bahwa orang bugis kedatangan atau dapat dikatakan sebagai tari selamat datang dari suku bugis.</w:t>
      </w:r>
    </w:p>
    <w:p w:rsidR="00BF2AF9" w:rsidRPr="00EF7F6B" w:rsidRDefault="00BF2AF9" w:rsidP="00EF7F6B">
      <w:pPr>
        <w:pStyle w:val="ListParagraph"/>
        <w:numPr>
          <w:ilvl w:val="4"/>
          <w:numId w:val="1"/>
        </w:numPr>
        <w:spacing w:line="240" w:lineRule="auto"/>
        <w:ind w:left="0" w:hanging="21"/>
        <w:jc w:val="both"/>
        <w:rPr>
          <w:rFonts w:ascii="Times New Roman" w:hAnsi="Times New Roman" w:cs="Times New Roman"/>
          <w:b/>
          <w:sz w:val="20"/>
          <w:szCs w:val="20"/>
        </w:rPr>
      </w:pPr>
      <w:r w:rsidRPr="00EF7F6B">
        <w:rPr>
          <w:rFonts w:ascii="Times New Roman" w:hAnsi="Times New Roman" w:cs="Times New Roman"/>
          <w:b/>
          <w:sz w:val="20"/>
          <w:szCs w:val="20"/>
        </w:rPr>
        <w:t xml:space="preserve">Pengembangan </w:t>
      </w:r>
    </w:p>
    <w:p w:rsidR="00BF2AF9" w:rsidRPr="00EF7F6B" w:rsidRDefault="00BF2AF9" w:rsidP="00EF7F6B">
      <w:pPr>
        <w:pStyle w:val="ListParagraph"/>
        <w:spacing w:line="240" w:lineRule="auto"/>
        <w:ind w:left="0"/>
        <w:jc w:val="both"/>
        <w:rPr>
          <w:rFonts w:ascii="Times New Roman" w:hAnsi="Times New Roman" w:cs="Times New Roman"/>
          <w:sz w:val="20"/>
          <w:szCs w:val="20"/>
        </w:rPr>
      </w:pPr>
      <w:r w:rsidRPr="00EF7F6B">
        <w:rPr>
          <w:rFonts w:ascii="Times New Roman" w:hAnsi="Times New Roman" w:cs="Times New Roman"/>
          <w:sz w:val="20"/>
          <w:szCs w:val="20"/>
        </w:rPr>
        <w:tab/>
        <w:t xml:space="preserve">Di dalam pelestarian budaya pengurus sanggar seni naurah melakukan pengembangan agar karya dihasilkan tidak monoton. Originalitas suatu budaya lokal tidak di kesampingkan hanya di kembangkan misal tari gendrang riwakkang yang awalnya hanya musik tetapi dikembangkan menjadi suatu  tarian. Tarian gendrang riwakkang merupakan tarian yang berawal hanya dari alat musik daerah Matta Bulu yang dikembangkan menjadi suatu tarian. Didalam pengembangannya ini murni dana independen tanpa ada bantuan pemerintah. Penggarapan suatu karya itu tentu mebutuhkan waktu yang cukup lama menghabiskan waktu satu bulan. Sama halnya pada saat pementasan Sendra tari Assomperenna Sawerigading membutuhkan waktu satu bulan lebih untuk penggarapannya dengan latihannya.  </w:t>
      </w:r>
    </w:p>
    <w:p w:rsidR="00BF2AF9" w:rsidRPr="00EF7F6B" w:rsidRDefault="00BF2AF9" w:rsidP="00EF7F6B">
      <w:pPr>
        <w:pStyle w:val="ListParagraph"/>
        <w:numPr>
          <w:ilvl w:val="4"/>
          <w:numId w:val="1"/>
        </w:numPr>
        <w:spacing w:line="240" w:lineRule="auto"/>
        <w:ind w:left="426"/>
        <w:jc w:val="both"/>
        <w:rPr>
          <w:rFonts w:ascii="Times New Roman" w:hAnsi="Times New Roman" w:cs="Times New Roman"/>
          <w:b/>
          <w:sz w:val="20"/>
          <w:szCs w:val="20"/>
        </w:rPr>
      </w:pPr>
      <w:r w:rsidRPr="00EF7F6B">
        <w:rPr>
          <w:rFonts w:ascii="Times New Roman" w:hAnsi="Times New Roman" w:cs="Times New Roman"/>
          <w:b/>
          <w:sz w:val="20"/>
          <w:szCs w:val="20"/>
        </w:rPr>
        <w:t xml:space="preserve">Pemanfaatan </w:t>
      </w:r>
    </w:p>
    <w:p w:rsidR="0065124A" w:rsidRDefault="00BF2AF9" w:rsidP="0065124A">
      <w:pPr>
        <w:pStyle w:val="ListParagraph"/>
        <w:spacing w:line="240" w:lineRule="auto"/>
        <w:ind w:left="0" w:firstLine="567"/>
        <w:jc w:val="both"/>
        <w:rPr>
          <w:rFonts w:ascii="Times New Roman" w:hAnsi="Times New Roman" w:cs="Times New Roman"/>
          <w:sz w:val="20"/>
          <w:szCs w:val="20"/>
        </w:rPr>
      </w:pPr>
      <w:r w:rsidRPr="00EF7F6B">
        <w:rPr>
          <w:rFonts w:ascii="Times New Roman" w:hAnsi="Times New Roman" w:cs="Times New Roman"/>
          <w:sz w:val="20"/>
          <w:szCs w:val="20"/>
        </w:rPr>
        <w:t xml:space="preserve">Ini adalah hal yang jarang dilakukan tetapi mengapa sanggar seni naurah mengatakan memanfaatkan budya lokal karena dengan adanya </w:t>
      </w:r>
      <w:r w:rsidRPr="00EF7F6B">
        <w:rPr>
          <w:rFonts w:ascii="Times New Roman" w:hAnsi="Times New Roman" w:cs="Times New Roman"/>
          <w:sz w:val="20"/>
          <w:szCs w:val="20"/>
        </w:rPr>
        <w:lastRenderedPageBreak/>
        <w:t>tarian mereka bisa melaksanakan suatu kegiatannya. Misalnya mereka disaat ada event seperti penjemputan tamu mereka di request untuk menampilkan suatu tarian. Mereka hanya di request tanpa diminta untuk mengkreasikan. Dan pada acara pengantin biasa memiliki permintaan tarian bukan saja tari paduppa taetapi ada juga tari empat etnis.  Pemanfaatan juga dilakukan dari segi berpakaian pada pementasan digunakan pakaian tradisional Sulawesi Selatan yaitu Baju Bodo. Baju bodo dikenakan pada acara pertemuan adat dan acara resmi. Alat musik yang sering digunakan setiap kali tampil adalah gendang,kecapi, dan suling. Tetapi pada saat Festival Lagaligo III digunakan Pacing-Pacing. Gendang adalah alat musik perkusi yang mempunyai dua bentuk dasar, yakni bulat panjang dan bundar mirip rebana, kecapi merupakan alat musik petik dari Sulawesi Selatan, khususnya suku bugis. Kecapi biasanya ditampilkan sebagai musik pengiring pada acara penjemputan tamu pesta perkawinan, hajatan dan lain-lain. Suling bambu, suling bambu yang sering digunakan yaitu suling dupa samping, musik bambu masih sangat terpelihara dilihat dari biasanya digunakan pada acara karnav</w:t>
      </w:r>
      <w:r w:rsidR="00202F7F" w:rsidRPr="00EF7F6B">
        <w:rPr>
          <w:rFonts w:ascii="Times New Roman" w:hAnsi="Times New Roman" w:cs="Times New Roman"/>
          <w:sz w:val="20"/>
          <w:szCs w:val="20"/>
        </w:rPr>
        <w:t>al atau acara penjemputan tamu.</w:t>
      </w:r>
    </w:p>
    <w:p w:rsidR="00BF2AF9" w:rsidRPr="0065124A" w:rsidRDefault="00BF2AF9" w:rsidP="0065124A">
      <w:pPr>
        <w:pStyle w:val="ListParagraph"/>
        <w:spacing w:line="240" w:lineRule="auto"/>
        <w:ind w:left="0"/>
        <w:jc w:val="both"/>
        <w:rPr>
          <w:rFonts w:ascii="Times New Roman" w:hAnsi="Times New Roman" w:cs="Times New Roman"/>
          <w:sz w:val="20"/>
          <w:szCs w:val="20"/>
        </w:rPr>
      </w:pPr>
      <w:r w:rsidRPr="00EF7F6B">
        <w:rPr>
          <w:rFonts w:ascii="Times New Roman" w:hAnsi="Times New Roman" w:cs="Times New Roman"/>
          <w:b/>
          <w:sz w:val="20"/>
          <w:szCs w:val="20"/>
        </w:rPr>
        <w:t xml:space="preserve">KESIMPULAN DAN SARAN </w:t>
      </w:r>
    </w:p>
    <w:p w:rsidR="00BF2AF9" w:rsidRPr="00EF7F6B" w:rsidRDefault="00BF2AF9" w:rsidP="00EF7F6B">
      <w:pPr>
        <w:pStyle w:val="ListParagraph"/>
        <w:numPr>
          <w:ilvl w:val="0"/>
          <w:numId w:val="32"/>
        </w:numPr>
        <w:spacing w:line="240" w:lineRule="auto"/>
        <w:ind w:left="284" w:hanging="284"/>
        <w:jc w:val="both"/>
        <w:rPr>
          <w:rFonts w:ascii="Times New Roman" w:hAnsi="Times New Roman" w:cs="Times New Roman"/>
          <w:b/>
          <w:sz w:val="20"/>
          <w:szCs w:val="20"/>
        </w:rPr>
      </w:pPr>
      <w:r w:rsidRPr="00EF7F6B">
        <w:rPr>
          <w:rFonts w:ascii="Times New Roman" w:hAnsi="Times New Roman" w:cs="Times New Roman"/>
          <w:b/>
          <w:sz w:val="20"/>
          <w:szCs w:val="20"/>
        </w:rPr>
        <w:t>Kesimpulan</w:t>
      </w:r>
    </w:p>
    <w:p w:rsidR="00BF2AF9" w:rsidRPr="00EF7F6B" w:rsidRDefault="00BF2AF9" w:rsidP="00EF7F6B">
      <w:pPr>
        <w:pStyle w:val="ListParagraph"/>
        <w:spacing w:line="240" w:lineRule="auto"/>
        <w:ind w:left="0" w:firstLine="786"/>
        <w:jc w:val="both"/>
        <w:rPr>
          <w:rFonts w:ascii="Times New Roman" w:hAnsi="Times New Roman" w:cs="Times New Roman"/>
          <w:sz w:val="20"/>
          <w:szCs w:val="20"/>
        </w:rPr>
      </w:pPr>
      <w:r w:rsidRPr="00EF7F6B">
        <w:rPr>
          <w:rFonts w:ascii="Times New Roman" w:hAnsi="Times New Roman" w:cs="Times New Roman"/>
          <w:sz w:val="20"/>
          <w:szCs w:val="20"/>
        </w:rPr>
        <w:t>Berdasarkan penyajian data dan pembahasan, maka dapat di simpulkan sebagai berikut:</w:t>
      </w:r>
    </w:p>
    <w:p w:rsidR="00BF2AF9" w:rsidRPr="00EF7F6B" w:rsidRDefault="00BF2AF9" w:rsidP="00EF7F6B">
      <w:pPr>
        <w:pStyle w:val="ListParagraph"/>
        <w:numPr>
          <w:ilvl w:val="0"/>
          <w:numId w:val="33"/>
        </w:numPr>
        <w:spacing w:line="240" w:lineRule="auto"/>
        <w:ind w:left="142" w:hanging="76"/>
        <w:jc w:val="both"/>
        <w:rPr>
          <w:rFonts w:ascii="Times New Roman" w:hAnsi="Times New Roman" w:cs="Times New Roman"/>
          <w:sz w:val="20"/>
          <w:szCs w:val="20"/>
        </w:rPr>
      </w:pPr>
      <w:r w:rsidRPr="00EF7F6B">
        <w:rPr>
          <w:rFonts w:ascii="Times New Roman" w:hAnsi="Times New Roman" w:cs="Times New Roman"/>
          <w:sz w:val="20"/>
          <w:szCs w:val="20"/>
        </w:rPr>
        <w:t xml:space="preserve">Peranan sanggar seni Naurah sebagai pelestarian budaya lokal di Desa Belo Kecamatan Ganra Kabupaten Soppeng  </w:t>
      </w:r>
      <w:r w:rsidRPr="00EF7F6B">
        <w:rPr>
          <w:rFonts w:ascii="Times New Roman" w:hAnsi="Times New Roman" w:cs="Times New Roman"/>
          <w:sz w:val="20"/>
          <w:szCs w:val="20"/>
          <w:lang w:val="en-US"/>
        </w:rPr>
        <w:t xml:space="preserve">adalah </w:t>
      </w:r>
      <w:r w:rsidRPr="00EF7F6B">
        <w:rPr>
          <w:rFonts w:ascii="Times New Roman" w:hAnsi="Times New Roman" w:cs="Times New Roman"/>
          <w:sz w:val="20"/>
          <w:szCs w:val="20"/>
        </w:rPr>
        <w:t xml:space="preserve"> memberi arah pada proses sosialisasi, yang secara tidak langsung mengarahkan seseorang, membentuk kepribadian yang baik dalam hal bersosialisasi karena ada yang dinamakan latihan di sanggar yang melatih kedisiplinan. Pewarisan tradisi, kepercayaan, nilai-nilai, norma-norma dan pengetahuan, dengan dilakukan pewarisan tradisi, budaya-budaya lokal yang ada bisa dilestarikan. Sehingga dalam pelestarian lebih  mudah dan dikemas dengan cara-cara yang kreatif tanpa melupakan originalitas suatu tradisi. Dan dapat mempersatukan kelompok. Dengan bersatunya kelompok tentunya bisa menjadikan keadaan di Desa atau suatu daerah aman dan tentram. Tanpa ada konflik. Memersatukan kelompok, menyampingkan perbedaan. </w:t>
      </w:r>
    </w:p>
    <w:p w:rsidR="00BF2AF9" w:rsidRPr="00EF7F6B" w:rsidRDefault="00BF2AF9" w:rsidP="00EF7F6B">
      <w:pPr>
        <w:pStyle w:val="ListParagraph"/>
        <w:numPr>
          <w:ilvl w:val="0"/>
          <w:numId w:val="33"/>
        </w:numPr>
        <w:spacing w:line="240" w:lineRule="auto"/>
        <w:ind w:left="0" w:firstLine="425"/>
        <w:jc w:val="both"/>
        <w:rPr>
          <w:rFonts w:ascii="Times New Roman" w:hAnsi="Times New Roman" w:cs="Times New Roman"/>
          <w:sz w:val="20"/>
          <w:szCs w:val="20"/>
        </w:rPr>
      </w:pPr>
      <w:r w:rsidRPr="00EF7F6B">
        <w:rPr>
          <w:rFonts w:ascii="Times New Roman" w:hAnsi="Times New Roman" w:cs="Times New Roman"/>
          <w:sz w:val="20"/>
          <w:szCs w:val="20"/>
        </w:rPr>
        <w:t xml:space="preserve"> </w:t>
      </w:r>
      <w:r w:rsidRPr="00EF7F6B">
        <w:rPr>
          <w:rFonts w:ascii="Times New Roman" w:hAnsi="Times New Roman" w:cs="Times New Roman"/>
          <w:sz w:val="20"/>
          <w:szCs w:val="20"/>
          <w:lang w:val="en-US"/>
        </w:rPr>
        <w:t>U</w:t>
      </w:r>
      <w:r w:rsidRPr="00EF7F6B">
        <w:rPr>
          <w:rFonts w:ascii="Times New Roman" w:hAnsi="Times New Roman" w:cs="Times New Roman"/>
          <w:sz w:val="20"/>
          <w:szCs w:val="20"/>
        </w:rPr>
        <w:t>paya sanggar seni Naurah</w:t>
      </w:r>
      <w:r w:rsidRPr="00EF7F6B">
        <w:rPr>
          <w:rFonts w:ascii="Times New Roman" w:hAnsi="Times New Roman" w:cs="Times New Roman"/>
          <w:sz w:val="20"/>
          <w:szCs w:val="20"/>
          <w:lang w:val="en-US"/>
        </w:rPr>
        <w:t xml:space="preserve"> dalam melestarikan budaya lokal di Desa Belo Kecamatan Ganra Kabupaten Soppeng</w:t>
      </w:r>
      <w:r w:rsidRPr="00EF7F6B">
        <w:rPr>
          <w:rFonts w:ascii="Times New Roman" w:hAnsi="Times New Roman" w:cs="Times New Roman"/>
          <w:sz w:val="20"/>
          <w:szCs w:val="20"/>
        </w:rPr>
        <w:t xml:space="preserve">  adalah a)  perlindungan dengan cara</w:t>
      </w:r>
      <w:r w:rsidRPr="00EF7F6B">
        <w:rPr>
          <w:rFonts w:ascii="Times New Roman" w:hAnsi="Times New Roman" w:cs="Times New Roman"/>
          <w:sz w:val="20"/>
          <w:szCs w:val="20"/>
          <w:lang w:val="en-US"/>
        </w:rPr>
        <w:t xml:space="preserve"> bergabung di </w:t>
      </w:r>
      <w:r w:rsidRPr="00EF7F6B">
        <w:rPr>
          <w:rFonts w:ascii="Times New Roman" w:hAnsi="Times New Roman" w:cs="Times New Roman"/>
          <w:sz w:val="20"/>
          <w:szCs w:val="20"/>
        </w:rPr>
        <w:t xml:space="preserve"> sanggar seni naurah</w:t>
      </w:r>
      <w:r w:rsidRPr="00EF7F6B">
        <w:rPr>
          <w:rFonts w:ascii="Times New Roman" w:hAnsi="Times New Roman" w:cs="Times New Roman"/>
          <w:sz w:val="20"/>
          <w:szCs w:val="20"/>
          <w:lang w:val="en-US"/>
        </w:rPr>
        <w:t xml:space="preserve"> yang pengurus  ingin melestarikan</w:t>
      </w:r>
      <w:r w:rsidRPr="00EF7F6B">
        <w:rPr>
          <w:rFonts w:ascii="Times New Roman" w:hAnsi="Times New Roman" w:cs="Times New Roman"/>
          <w:sz w:val="20"/>
          <w:szCs w:val="20"/>
        </w:rPr>
        <w:t> </w:t>
      </w:r>
      <w:r w:rsidRPr="00EF7F6B">
        <w:rPr>
          <w:rFonts w:ascii="Times New Roman" w:hAnsi="Times New Roman" w:cs="Times New Roman"/>
          <w:sz w:val="20"/>
          <w:szCs w:val="20"/>
          <w:lang w:val="en-US"/>
        </w:rPr>
        <w:t>budaya</w:t>
      </w:r>
      <w:r w:rsidRPr="00EF7F6B">
        <w:rPr>
          <w:rFonts w:ascii="Times New Roman" w:hAnsi="Times New Roman" w:cs="Times New Roman"/>
          <w:sz w:val="20"/>
          <w:szCs w:val="20"/>
        </w:rPr>
        <w:t> </w:t>
      </w:r>
      <w:r w:rsidRPr="00EF7F6B">
        <w:rPr>
          <w:rFonts w:ascii="Times New Roman" w:hAnsi="Times New Roman" w:cs="Times New Roman"/>
          <w:sz w:val="20"/>
          <w:szCs w:val="20"/>
          <w:lang w:val="en-US"/>
        </w:rPr>
        <w:t>lokal</w:t>
      </w:r>
      <w:r w:rsidRPr="00EF7F6B">
        <w:rPr>
          <w:rFonts w:ascii="Times New Roman" w:hAnsi="Times New Roman" w:cs="Times New Roman"/>
          <w:sz w:val="20"/>
          <w:szCs w:val="20"/>
        </w:rPr>
        <w:t xml:space="preserve">, dan berpatipasi dalam pementasan kebudayaan, b) pengembangan adalah mengembangkan tarian-tarian yang ada </w:t>
      </w:r>
      <w:r w:rsidRPr="00EF7F6B">
        <w:rPr>
          <w:rFonts w:ascii="Times New Roman" w:hAnsi="Times New Roman" w:cs="Times New Roman"/>
          <w:sz w:val="20"/>
          <w:szCs w:val="20"/>
          <w:lang w:val="en-US"/>
        </w:rPr>
        <w:t>serta</w:t>
      </w:r>
      <w:r w:rsidRPr="00EF7F6B">
        <w:rPr>
          <w:rFonts w:ascii="Times New Roman" w:hAnsi="Times New Roman" w:cs="Times New Roman"/>
          <w:sz w:val="20"/>
          <w:szCs w:val="20"/>
        </w:rPr>
        <w:t xml:space="preserve"> c)  pemanfaatan adalah memanfaatkan tarian ataupun </w:t>
      </w:r>
      <w:r w:rsidRPr="00EF7F6B">
        <w:rPr>
          <w:rFonts w:ascii="Times New Roman" w:hAnsi="Times New Roman" w:cs="Times New Roman"/>
          <w:sz w:val="20"/>
          <w:szCs w:val="20"/>
        </w:rPr>
        <w:lastRenderedPageBreak/>
        <w:t>musik dan sebagainya</w:t>
      </w:r>
      <w:r w:rsidRPr="00EF7F6B">
        <w:rPr>
          <w:rFonts w:ascii="Times New Roman" w:hAnsi="Times New Roman" w:cs="Times New Roman"/>
          <w:sz w:val="20"/>
          <w:szCs w:val="20"/>
          <w:lang w:val="en-US"/>
        </w:rPr>
        <w:t xml:space="preserve"> untuk penampilan suatu event</w:t>
      </w:r>
      <w:r w:rsidRPr="00EF7F6B">
        <w:rPr>
          <w:rFonts w:ascii="Times New Roman" w:hAnsi="Times New Roman" w:cs="Times New Roman"/>
          <w:sz w:val="20"/>
          <w:szCs w:val="20"/>
        </w:rPr>
        <w:t>.</w:t>
      </w:r>
    </w:p>
    <w:p w:rsidR="00BF2AF9" w:rsidRPr="00EF7F6B" w:rsidRDefault="00BF2AF9" w:rsidP="00EF7F6B">
      <w:pPr>
        <w:pStyle w:val="ListParagraph"/>
        <w:numPr>
          <w:ilvl w:val="0"/>
          <w:numId w:val="32"/>
        </w:numPr>
        <w:spacing w:line="240" w:lineRule="auto"/>
        <w:ind w:left="426"/>
        <w:jc w:val="both"/>
        <w:rPr>
          <w:rFonts w:ascii="Times New Roman" w:hAnsi="Times New Roman" w:cs="Times New Roman"/>
          <w:b/>
          <w:sz w:val="20"/>
          <w:szCs w:val="20"/>
        </w:rPr>
      </w:pPr>
      <w:r w:rsidRPr="00EF7F6B">
        <w:rPr>
          <w:rFonts w:ascii="Times New Roman" w:hAnsi="Times New Roman" w:cs="Times New Roman"/>
          <w:b/>
          <w:sz w:val="20"/>
          <w:szCs w:val="20"/>
        </w:rPr>
        <w:t xml:space="preserve">Implikasi </w:t>
      </w:r>
    </w:p>
    <w:p w:rsidR="00BF2AF9" w:rsidRPr="00EF7F6B" w:rsidRDefault="00BF2AF9" w:rsidP="00EF7F6B">
      <w:pPr>
        <w:pStyle w:val="ListParagraph"/>
        <w:spacing w:line="240" w:lineRule="auto"/>
        <w:ind w:left="0" w:firstLine="786"/>
        <w:jc w:val="both"/>
        <w:rPr>
          <w:rFonts w:ascii="Times New Roman" w:hAnsi="Times New Roman" w:cs="Times New Roman"/>
          <w:sz w:val="20"/>
          <w:szCs w:val="20"/>
        </w:rPr>
      </w:pPr>
      <w:r w:rsidRPr="00EF7F6B">
        <w:rPr>
          <w:rFonts w:ascii="Times New Roman" w:hAnsi="Times New Roman" w:cs="Times New Roman"/>
          <w:sz w:val="20"/>
          <w:szCs w:val="20"/>
        </w:rPr>
        <w:t>Dengan adanya sanggar seni naurah pelestarian budaya lokal lebih mudah karena ada wadah yang mampu mengeksplor minat dan bakat pemuda daripada melakukan hal-hal yan negatif ,mengisi waktu kosong mereka dengan hal yang bermanfaat.</w:t>
      </w:r>
    </w:p>
    <w:p w:rsidR="00BF2AF9" w:rsidRPr="00EF7F6B" w:rsidRDefault="00BF2AF9" w:rsidP="00EF7F6B">
      <w:pPr>
        <w:pStyle w:val="ListParagraph"/>
        <w:numPr>
          <w:ilvl w:val="0"/>
          <w:numId w:val="32"/>
        </w:numPr>
        <w:spacing w:line="240" w:lineRule="auto"/>
        <w:ind w:left="426"/>
        <w:jc w:val="both"/>
        <w:rPr>
          <w:rFonts w:ascii="Times New Roman" w:hAnsi="Times New Roman" w:cs="Times New Roman"/>
          <w:b/>
          <w:sz w:val="20"/>
          <w:szCs w:val="20"/>
        </w:rPr>
      </w:pPr>
      <w:r w:rsidRPr="00EF7F6B">
        <w:rPr>
          <w:rFonts w:ascii="Times New Roman" w:hAnsi="Times New Roman" w:cs="Times New Roman"/>
          <w:b/>
          <w:sz w:val="20"/>
          <w:szCs w:val="20"/>
        </w:rPr>
        <w:t xml:space="preserve">Saran </w:t>
      </w:r>
    </w:p>
    <w:p w:rsidR="00BF2AF9" w:rsidRPr="00EF7F6B" w:rsidRDefault="00BF2AF9" w:rsidP="00EF7F6B">
      <w:pPr>
        <w:pStyle w:val="ListParagraph"/>
        <w:spacing w:line="240" w:lineRule="auto"/>
        <w:ind w:left="0" w:firstLine="786"/>
        <w:jc w:val="both"/>
        <w:rPr>
          <w:rFonts w:ascii="Times New Roman" w:hAnsi="Times New Roman" w:cs="Times New Roman"/>
          <w:sz w:val="20"/>
          <w:szCs w:val="20"/>
        </w:rPr>
      </w:pPr>
      <w:r w:rsidRPr="00EF7F6B">
        <w:rPr>
          <w:rFonts w:ascii="Times New Roman" w:hAnsi="Times New Roman" w:cs="Times New Roman"/>
          <w:sz w:val="20"/>
          <w:szCs w:val="20"/>
        </w:rPr>
        <w:t>Untuk melestarikan budaya lokal yang ada di Desa Belo Kecamatan Ganra Kabupaten Soppeng, maka peneliti sarankan:</w:t>
      </w:r>
    </w:p>
    <w:p w:rsidR="00BF2AF9" w:rsidRPr="00EF7F6B" w:rsidRDefault="00BF2AF9" w:rsidP="00EF7F6B">
      <w:pPr>
        <w:pStyle w:val="ListParagraph"/>
        <w:numPr>
          <w:ilvl w:val="0"/>
          <w:numId w:val="34"/>
        </w:numPr>
        <w:spacing w:line="240" w:lineRule="auto"/>
        <w:ind w:left="0" w:firstLine="426"/>
        <w:jc w:val="both"/>
        <w:rPr>
          <w:rFonts w:ascii="Times New Roman" w:hAnsi="Times New Roman" w:cs="Times New Roman"/>
          <w:sz w:val="20"/>
          <w:szCs w:val="20"/>
        </w:rPr>
      </w:pPr>
      <w:r w:rsidRPr="00EF7F6B">
        <w:rPr>
          <w:rFonts w:ascii="Times New Roman" w:hAnsi="Times New Roman" w:cs="Times New Roman"/>
          <w:sz w:val="20"/>
          <w:szCs w:val="20"/>
        </w:rPr>
        <w:t xml:space="preserve">Sanggar Seni Naurah Lebih mengajak karang taruna atau pemuda utk lebih berperan aktif dalam melestarikan budaya lokal, </w:t>
      </w:r>
    </w:p>
    <w:p w:rsidR="00BF2AF9" w:rsidRPr="00EF7F6B" w:rsidRDefault="00BF2AF9" w:rsidP="00EF7F6B">
      <w:pPr>
        <w:pStyle w:val="ListParagraph"/>
        <w:numPr>
          <w:ilvl w:val="0"/>
          <w:numId w:val="34"/>
        </w:numPr>
        <w:spacing w:line="240" w:lineRule="auto"/>
        <w:ind w:left="0" w:firstLine="426"/>
        <w:jc w:val="both"/>
        <w:rPr>
          <w:rFonts w:ascii="Times New Roman" w:hAnsi="Times New Roman" w:cs="Times New Roman"/>
          <w:sz w:val="20"/>
          <w:szCs w:val="20"/>
        </w:rPr>
      </w:pPr>
      <w:r w:rsidRPr="00EF7F6B">
        <w:rPr>
          <w:rFonts w:ascii="Times New Roman" w:hAnsi="Times New Roman" w:cs="Times New Roman"/>
          <w:sz w:val="20"/>
          <w:szCs w:val="20"/>
        </w:rPr>
        <w:t>Pemerintah lebih mendukung lagi terlebih dalam hal materil dan moril untuk kepentingan umum.</w:t>
      </w:r>
    </w:p>
    <w:p w:rsidR="0065124A" w:rsidRDefault="00BF2AF9" w:rsidP="0065124A">
      <w:pPr>
        <w:pStyle w:val="ListParagraph"/>
        <w:numPr>
          <w:ilvl w:val="0"/>
          <w:numId w:val="34"/>
        </w:numPr>
        <w:spacing w:line="240" w:lineRule="auto"/>
        <w:ind w:left="0" w:firstLine="426"/>
        <w:jc w:val="both"/>
        <w:rPr>
          <w:rFonts w:ascii="Times New Roman" w:hAnsi="Times New Roman" w:cs="Times New Roman"/>
          <w:sz w:val="20"/>
          <w:szCs w:val="20"/>
        </w:rPr>
      </w:pPr>
      <w:r w:rsidRPr="00EF7F6B">
        <w:rPr>
          <w:rFonts w:ascii="Times New Roman" w:hAnsi="Times New Roman" w:cs="Times New Roman"/>
          <w:sz w:val="20"/>
          <w:szCs w:val="20"/>
        </w:rPr>
        <w:t>Masyarakat agar lebih peduli dengan budaya lokal yang ada, apabila ada seminar budaya atau sejenisnya sebaiknya masyarakat ikut</w:t>
      </w:r>
      <w:r w:rsidR="00202F7F" w:rsidRPr="00EF7F6B">
        <w:rPr>
          <w:rFonts w:ascii="Times New Roman" w:hAnsi="Times New Roman" w:cs="Times New Roman"/>
          <w:sz w:val="20"/>
          <w:szCs w:val="20"/>
        </w:rPr>
        <w:t xml:space="preserve"> berpartisipasi lagi</w:t>
      </w:r>
    </w:p>
    <w:p w:rsidR="00BF2AF9" w:rsidRPr="0065124A" w:rsidRDefault="00BF2AF9" w:rsidP="0065124A">
      <w:pPr>
        <w:pStyle w:val="ListParagraph"/>
        <w:spacing w:line="240" w:lineRule="auto"/>
        <w:ind w:left="0"/>
        <w:jc w:val="both"/>
        <w:rPr>
          <w:rFonts w:ascii="Times New Roman" w:hAnsi="Times New Roman" w:cs="Times New Roman"/>
          <w:sz w:val="20"/>
          <w:szCs w:val="20"/>
        </w:rPr>
      </w:pPr>
      <w:r w:rsidRPr="0065124A">
        <w:rPr>
          <w:rFonts w:ascii="Times New Roman" w:hAnsi="Times New Roman" w:cs="Times New Roman"/>
          <w:b/>
          <w:sz w:val="20"/>
          <w:szCs w:val="20"/>
        </w:rPr>
        <w:t>DAFTAR PUSTAKA</w:t>
      </w:r>
    </w:p>
    <w:p w:rsidR="00BF2AF9" w:rsidRPr="00EF7F6B" w:rsidRDefault="00BF2AF9" w:rsidP="0065124A">
      <w:pPr>
        <w:pStyle w:val="ListParagraph"/>
        <w:numPr>
          <w:ilvl w:val="0"/>
          <w:numId w:val="35"/>
        </w:numPr>
        <w:spacing w:after="0" w:line="240" w:lineRule="auto"/>
        <w:ind w:left="284" w:hanging="284"/>
        <w:jc w:val="both"/>
        <w:rPr>
          <w:rFonts w:ascii="Times New Roman" w:hAnsi="Times New Roman" w:cs="Times New Roman"/>
          <w:b/>
          <w:color w:val="000000" w:themeColor="text1"/>
          <w:sz w:val="20"/>
          <w:szCs w:val="20"/>
        </w:rPr>
      </w:pPr>
      <w:r w:rsidRPr="00EF7F6B">
        <w:rPr>
          <w:rFonts w:ascii="Times New Roman" w:hAnsi="Times New Roman" w:cs="Times New Roman"/>
          <w:b/>
          <w:color w:val="000000" w:themeColor="text1"/>
          <w:sz w:val="20"/>
          <w:szCs w:val="20"/>
        </w:rPr>
        <w:t xml:space="preserve">Buku </w:t>
      </w:r>
    </w:p>
    <w:p w:rsidR="00BF2AF9" w:rsidRPr="00EF7F6B" w:rsidRDefault="00BF2AF9" w:rsidP="0065124A">
      <w:pPr>
        <w:pStyle w:val="ListParagraph"/>
        <w:spacing w:after="0" w:line="240" w:lineRule="auto"/>
        <w:jc w:val="both"/>
        <w:rPr>
          <w:rFonts w:ascii="Times New Roman" w:hAnsi="Times New Roman" w:cs="Times New Roman"/>
          <w:color w:val="000000" w:themeColor="text1"/>
          <w:sz w:val="20"/>
          <w:szCs w:val="20"/>
        </w:rPr>
      </w:pPr>
    </w:p>
    <w:p w:rsidR="00BF2AF9" w:rsidRPr="00EF7F6B" w:rsidRDefault="00BF2AF9" w:rsidP="0065124A">
      <w:pPr>
        <w:spacing w:after="0" w:line="240" w:lineRule="auto"/>
        <w:jc w:val="both"/>
        <w:rPr>
          <w:rFonts w:ascii="Times New Roman" w:hAnsi="Times New Roman" w:cs="Times New Roman"/>
          <w:sz w:val="20"/>
          <w:szCs w:val="20"/>
        </w:rPr>
      </w:pPr>
      <w:r w:rsidRPr="00EF7F6B">
        <w:rPr>
          <w:rFonts w:ascii="Times New Roman" w:hAnsi="Times New Roman" w:cs="Times New Roman"/>
          <w:sz w:val="20"/>
          <w:szCs w:val="20"/>
        </w:rPr>
        <w:t>Depdikbud.2001.Kamus Besar Bahasa Indonesia.Jakarta</w:t>
      </w:r>
      <w:proofErr w:type="gramStart"/>
      <w:r w:rsidRPr="00EF7F6B">
        <w:rPr>
          <w:rFonts w:ascii="Times New Roman" w:hAnsi="Times New Roman" w:cs="Times New Roman"/>
          <w:sz w:val="20"/>
          <w:szCs w:val="20"/>
        </w:rPr>
        <w:t>:Balai</w:t>
      </w:r>
      <w:proofErr w:type="gramEnd"/>
      <w:r w:rsidRPr="00EF7F6B">
        <w:rPr>
          <w:rFonts w:ascii="Times New Roman" w:hAnsi="Times New Roman" w:cs="Times New Roman"/>
          <w:sz w:val="20"/>
          <w:szCs w:val="20"/>
        </w:rPr>
        <w:t xml:space="preserve"> Pustaka.</w:t>
      </w:r>
    </w:p>
    <w:p w:rsidR="00BF2AF9" w:rsidRPr="0065124A" w:rsidRDefault="00BF2AF9" w:rsidP="0065124A">
      <w:pPr>
        <w:spacing w:after="0" w:line="240" w:lineRule="auto"/>
        <w:ind w:left="567" w:hanging="567"/>
        <w:jc w:val="both"/>
        <w:rPr>
          <w:rFonts w:ascii="Times New Roman" w:hAnsi="Times New Roman" w:cs="Times New Roman"/>
          <w:sz w:val="20"/>
          <w:szCs w:val="20"/>
          <w:lang w:val="id-ID"/>
        </w:rPr>
      </w:pPr>
      <w:proofErr w:type="gramStart"/>
      <w:r w:rsidRPr="00EF7F6B">
        <w:rPr>
          <w:rFonts w:ascii="Times New Roman" w:hAnsi="Times New Roman" w:cs="Times New Roman"/>
          <w:sz w:val="20"/>
          <w:szCs w:val="20"/>
        </w:rPr>
        <w:t>Elly m. Setiadi dkk.</w:t>
      </w:r>
      <w:proofErr w:type="gramEnd"/>
      <w:r w:rsidRPr="00EF7F6B">
        <w:rPr>
          <w:rFonts w:ascii="Times New Roman" w:hAnsi="Times New Roman" w:cs="Times New Roman"/>
          <w:sz w:val="20"/>
          <w:szCs w:val="20"/>
        </w:rPr>
        <w:t xml:space="preserve"> 2013. </w:t>
      </w:r>
      <w:r w:rsidRPr="00EF7F6B">
        <w:rPr>
          <w:rFonts w:ascii="Times New Roman" w:hAnsi="Times New Roman" w:cs="Times New Roman"/>
          <w:i/>
          <w:sz w:val="20"/>
          <w:szCs w:val="20"/>
        </w:rPr>
        <w:t>Ilmu sosial budaya dasar</w:t>
      </w:r>
      <w:r w:rsidR="0065124A">
        <w:rPr>
          <w:rFonts w:ascii="Times New Roman" w:hAnsi="Times New Roman" w:cs="Times New Roman"/>
          <w:sz w:val="20"/>
          <w:szCs w:val="20"/>
        </w:rPr>
        <w:t>. Bandung</w:t>
      </w:r>
      <w:proofErr w:type="gramStart"/>
      <w:r w:rsidR="0065124A">
        <w:rPr>
          <w:rFonts w:ascii="Times New Roman" w:hAnsi="Times New Roman" w:cs="Times New Roman"/>
          <w:sz w:val="20"/>
          <w:szCs w:val="20"/>
        </w:rPr>
        <w:t>:Prenada</w:t>
      </w:r>
      <w:proofErr w:type="gramEnd"/>
      <w:r w:rsidR="0065124A">
        <w:rPr>
          <w:rFonts w:ascii="Times New Roman" w:hAnsi="Times New Roman" w:cs="Times New Roman"/>
          <w:sz w:val="20"/>
          <w:szCs w:val="20"/>
        </w:rPr>
        <w:t xml:space="preserve"> Media Group </w:t>
      </w:r>
    </w:p>
    <w:p w:rsidR="00BF2AF9" w:rsidRPr="0065124A" w:rsidRDefault="00BF2AF9" w:rsidP="0065124A">
      <w:pPr>
        <w:spacing w:after="0" w:line="240" w:lineRule="auto"/>
        <w:ind w:left="567" w:hanging="567"/>
        <w:jc w:val="both"/>
        <w:rPr>
          <w:rFonts w:ascii="Times New Roman" w:hAnsi="Times New Roman" w:cs="Times New Roman"/>
          <w:sz w:val="20"/>
          <w:szCs w:val="20"/>
          <w:lang w:val="id-ID"/>
        </w:rPr>
      </w:pPr>
      <w:r w:rsidRPr="00EF7F6B">
        <w:rPr>
          <w:rFonts w:ascii="Times New Roman" w:hAnsi="Times New Roman" w:cs="Times New Roman"/>
          <w:sz w:val="20"/>
          <w:szCs w:val="20"/>
        </w:rPr>
        <w:t xml:space="preserve">Heriyawati, Yanti. 2015. </w:t>
      </w:r>
      <w:r w:rsidRPr="00EF7F6B">
        <w:rPr>
          <w:rFonts w:ascii="Times New Roman" w:hAnsi="Times New Roman" w:cs="Times New Roman"/>
          <w:i/>
          <w:sz w:val="20"/>
          <w:szCs w:val="20"/>
        </w:rPr>
        <w:t>Seni pertunjukan Dan Ritual</w:t>
      </w:r>
      <w:r w:rsidRPr="00EF7F6B">
        <w:rPr>
          <w:rFonts w:ascii="Times New Roman" w:hAnsi="Times New Roman" w:cs="Times New Roman"/>
          <w:sz w:val="20"/>
          <w:szCs w:val="20"/>
        </w:rPr>
        <w:t>.Yo</w:t>
      </w:r>
      <w:r w:rsidR="0065124A">
        <w:rPr>
          <w:rFonts w:ascii="Times New Roman" w:hAnsi="Times New Roman" w:cs="Times New Roman"/>
          <w:sz w:val="20"/>
          <w:szCs w:val="20"/>
        </w:rPr>
        <w:t xml:space="preserve">gyakarta: Penerbit: Ombak. </w:t>
      </w:r>
    </w:p>
    <w:p w:rsidR="00BF2AF9" w:rsidRPr="0065124A" w:rsidRDefault="00BF2AF9" w:rsidP="0065124A">
      <w:pPr>
        <w:spacing w:after="0" w:line="240" w:lineRule="auto"/>
        <w:ind w:left="567" w:hanging="567"/>
        <w:jc w:val="both"/>
        <w:rPr>
          <w:rFonts w:ascii="Times New Roman" w:hAnsi="Times New Roman" w:cs="Times New Roman"/>
          <w:sz w:val="20"/>
          <w:szCs w:val="20"/>
          <w:lang w:val="id-ID"/>
        </w:rPr>
      </w:pPr>
      <w:r w:rsidRPr="00EF7F6B">
        <w:rPr>
          <w:rFonts w:ascii="Times New Roman" w:hAnsi="Times New Roman" w:cs="Times New Roman"/>
          <w:sz w:val="20"/>
          <w:szCs w:val="20"/>
        </w:rPr>
        <w:t>Maran</w:t>
      </w:r>
      <w:proofErr w:type="gramStart"/>
      <w:r w:rsidRPr="00EF7F6B">
        <w:rPr>
          <w:rFonts w:ascii="Times New Roman" w:hAnsi="Times New Roman" w:cs="Times New Roman"/>
          <w:sz w:val="20"/>
          <w:szCs w:val="20"/>
        </w:rPr>
        <w:t>,Rafael</w:t>
      </w:r>
      <w:proofErr w:type="gramEnd"/>
      <w:r w:rsidRPr="00EF7F6B">
        <w:rPr>
          <w:rFonts w:ascii="Times New Roman" w:hAnsi="Times New Roman" w:cs="Times New Roman"/>
          <w:sz w:val="20"/>
          <w:szCs w:val="20"/>
        </w:rPr>
        <w:t xml:space="preserve"> Raga. 2007</w:t>
      </w:r>
      <w:proofErr w:type="gramStart"/>
      <w:r w:rsidRPr="00EF7F6B">
        <w:rPr>
          <w:rFonts w:ascii="Times New Roman" w:hAnsi="Times New Roman" w:cs="Times New Roman"/>
          <w:sz w:val="20"/>
          <w:szCs w:val="20"/>
        </w:rPr>
        <w:t>.</w:t>
      </w:r>
      <w:r w:rsidRPr="00EF7F6B">
        <w:rPr>
          <w:rFonts w:ascii="Times New Roman" w:hAnsi="Times New Roman" w:cs="Times New Roman"/>
          <w:i/>
          <w:sz w:val="20"/>
          <w:szCs w:val="20"/>
        </w:rPr>
        <w:t>Manusia</w:t>
      </w:r>
      <w:proofErr w:type="gramEnd"/>
      <w:r w:rsidRPr="00EF7F6B">
        <w:rPr>
          <w:rFonts w:ascii="Times New Roman" w:hAnsi="Times New Roman" w:cs="Times New Roman"/>
          <w:i/>
          <w:sz w:val="20"/>
          <w:szCs w:val="20"/>
        </w:rPr>
        <w:t xml:space="preserve"> Dan Kebudayaan Dalam Perspektif Ilmu Budaya Dasar.</w:t>
      </w:r>
      <w:r w:rsidR="0065124A">
        <w:rPr>
          <w:rFonts w:ascii="Times New Roman" w:hAnsi="Times New Roman" w:cs="Times New Roman"/>
          <w:sz w:val="20"/>
          <w:szCs w:val="20"/>
        </w:rPr>
        <w:t xml:space="preserve"> Jakarta</w:t>
      </w:r>
      <w:proofErr w:type="gramStart"/>
      <w:r w:rsidR="0065124A">
        <w:rPr>
          <w:rFonts w:ascii="Times New Roman" w:hAnsi="Times New Roman" w:cs="Times New Roman"/>
          <w:sz w:val="20"/>
          <w:szCs w:val="20"/>
        </w:rPr>
        <w:t>:PT.RINEKA</w:t>
      </w:r>
      <w:proofErr w:type="gramEnd"/>
      <w:r w:rsidR="0065124A">
        <w:rPr>
          <w:rFonts w:ascii="Times New Roman" w:hAnsi="Times New Roman" w:cs="Times New Roman"/>
          <w:sz w:val="20"/>
          <w:szCs w:val="20"/>
        </w:rPr>
        <w:t xml:space="preserve"> CIPTA</w:t>
      </w:r>
    </w:p>
    <w:p w:rsidR="00BF2AF9" w:rsidRPr="0065124A" w:rsidRDefault="00BF2AF9" w:rsidP="0065124A">
      <w:pPr>
        <w:spacing w:after="0" w:line="240" w:lineRule="auto"/>
        <w:ind w:left="567" w:hanging="567"/>
        <w:jc w:val="both"/>
        <w:rPr>
          <w:rFonts w:ascii="Times New Roman" w:hAnsi="Times New Roman" w:cs="Times New Roman"/>
          <w:sz w:val="20"/>
          <w:szCs w:val="20"/>
          <w:lang w:val="id-ID"/>
        </w:rPr>
      </w:pPr>
      <w:proofErr w:type="gramStart"/>
      <w:r w:rsidRPr="00EF7F6B">
        <w:rPr>
          <w:rFonts w:ascii="Times New Roman" w:hAnsi="Times New Roman" w:cs="Times New Roman"/>
          <w:sz w:val="20"/>
          <w:szCs w:val="20"/>
        </w:rPr>
        <w:t>Mattulada.</w:t>
      </w:r>
      <w:proofErr w:type="gramEnd"/>
      <w:r w:rsidRPr="00EF7F6B">
        <w:rPr>
          <w:rFonts w:ascii="Times New Roman" w:hAnsi="Times New Roman" w:cs="Times New Roman"/>
          <w:sz w:val="20"/>
          <w:szCs w:val="20"/>
        </w:rPr>
        <w:t xml:space="preserve"> 1997. </w:t>
      </w:r>
      <w:r w:rsidRPr="00EF7F6B">
        <w:rPr>
          <w:rFonts w:ascii="Times New Roman" w:hAnsi="Times New Roman" w:cs="Times New Roman"/>
          <w:i/>
          <w:sz w:val="20"/>
          <w:szCs w:val="20"/>
        </w:rPr>
        <w:t>Kebudayaan, Kemanusiaan, dan Lingkungan Hidup.</w:t>
      </w:r>
      <w:r w:rsidRPr="00EF7F6B">
        <w:rPr>
          <w:rFonts w:ascii="Times New Roman" w:hAnsi="Times New Roman" w:cs="Times New Roman"/>
          <w:sz w:val="20"/>
          <w:szCs w:val="20"/>
        </w:rPr>
        <w:t xml:space="preserve"> Makassar: Lembaga Pe</w:t>
      </w:r>
      <w:r w:rsidR="0065124A">
        <w:rPr>
          <w:rFonts w:ascii="Times New Roman" w:hAnsi="Times New Roman" w:cs="Times New Roman"/>
          <w:sz w:val="20"/>
          <w:szCs w:val="20"/>
        </w:rPr>
        <w:t>nerbitan Universitas Hasanuddin</w:t>
      </w:r>
    </w:p>
    <w:p w:rsidR="00BF2AF9" w:rsidRPr="00EF7F6B" w:rsidRDefault="00BF2AF9" w:rsidP="0065124A">
      <w:pPr>
        <w:pStyle w:val="FootnoteText"/>
        <w:ind w:left="709" w:hanging="709"/>
        <w:rPr>
          <w:rFonts w:ascii="Times New Roman" w:hAnsi="Times New Roman" w:cs="Times New Roman"/>
        </w:rPr>
      </w:pPr>
      <w:r w:rsidRPr="00EF7F6B">
        <w:rPr>
          <w:rFonts w:ascii="Times New Roman" w:hAnsi="Times New Roman" w:cs="Times New Roman"/>
        </w:rPr>
        <w:t>Narwoko,Dwi dan Bagong, Suyanto. 2011.</w:t>
      </w:r>
      <w:r w:rsidRPr="00EF7F6B">
        <w:rPr>
          <w:rFonts w:ascii="Times New Roman" w:hAnsi="Times New Roman" w:cs="Times New Roman"/>
          <w:i/>
        </w:rPr>
        <w:t xml:space="preserve">Sosiologi: Teks Pengantar Dan Terapan. </w:t>
      </w:r>
      <w:r w:rsidR="0065124A">
        <w:rPr>
          <w:rFonts w:ascii="Times New Roman" w:hAnsi="Times New Roman" w:cs="Times New Roman"/>
        </w:rPr>
        <w:t>Jakarta : Kencana.</w:t>
      </w:r>
    </w:p>
    <w:p w:rsidR="00BF2AF9" w:rsidRPr="0065124A" w:rsidRDefault="00BF2AF9" w:rsidP="0065124A">
      <w:pPr>
        <w:spacing w:after="0" w:line="240" w:lineRule="auto"/>
        <w:ind w:left="567" w:hanging="567"/>
        <w:jc w:val="both"/>
        <w:rPr>
          <w:rFonts w:ascii="Times New Roman" w:hAnsi="Times New Roman" w:cs="Times New Roman"/>
          <w:sz w:val="20"/>
          <w:szCs w:val="20"/>
          <w:lang w:val="id-ID"/>
        </w:rPr>
      </w:pPr>
      <w:r w:rsidRPr="00EF7F6B">
        <w:rPr>
          <w:rFonts w:ascii="Times New Roman" w:hAnsi="Times New Roman" w:cs="Times New Roman"/>
          <w:sz w:val="20"/>
          <w:szCs w:val="20"/>
        </w:rPr>
        <w:t>Padindang</w:t>
      </w:r>
      <w:proofErr w:type="gramStart"/>
      <w:r w:rsidRPr="00EF7F6B">
        <w:rPr>
          <w:rFonts w:ascii="Times New Roman" w:hAnsi="Times New Roman" w:cs="Times New Roman"/>
          <w:sz w:val="20"/>
          <w:szCs w:val="20"/>
        </w:rPr>
        <w:t>,ajiep</w:t>
      </w:r>
      <w:proofErr w:type="gramEnd"/>
      <w:r w:rsidRPr="00EF7F6B">
        <w:rPr>
          <w:rFonts w:ascii="Times New Roman" w:hAnsi="Times New Roman" w:cs="Times New Roman"/>
          <w:sz w:val="20"/>
          <w:szCs w:val="20"/>
        </w:rPr>
        <w:t>. 2017. Loka karya budaya bugis dan peradaba</w:t>
      </w:r>
      <w:r w:rsidR="0065124A">
        <w:rPr>
          <w:rFonts w:ascii="Times New Roman" w:hAnsi="Times New Roman" w:cs="Times New Roman"/>
          <w:sz w:val="20"/>
          <w:szCs w:val="20"/>
        </w:rPr>
        <w:t>n bugis.yayasan sulappa eppa’e.</w:t>
      </w:r>
    </w:p>
    <w:p w:rsidR="00BF2AF9" w:rsidRPr="00EF7F6B" w:rsidRDefault="00BF2AF9" w:rsidP="0065124A">
      <w:pPr>
        <w:pStyle w:val="FootnoteText"/>
        <w:rPr>
          <w:rFonts w:ascii="Times New Roman" w:hAnsi="Times New Roman" w:cs="Times New Roman"/>
        </w:rPr>
      </w:pPr>
      <w:r w:rsidRPr="00EF7F6B">
        <w:rPr>
          <w:rFonts w:ascii="Times New Roman" w:hAnsi="Times New Roman" w:cs="Times New Roman"/>
        </w:rPr>
        <w:t xml:space="preserve">Sarwono,Sarlito. 2011. </w:t>
      </w:r>
      <w:r w:rsidRPr="00EF7F6B">
        <w:rPr>
          <w:rFonts w:ascii="Times New Roman" w:hAnsi="Times New Roman" w:cs="Times New Roman"/>
          <w:i/>
        </w:rPr>
        <w:t>Teori-Teori Psikologi Sosial</w:t>
      </w:r>
      <w:r w:rsidRPr="00EF7F6B">
        <w:rPr>
          <w:rFonts w:ascii="Times New Roman" w:hAnsi="Times New Roman" w:cs="Times New Roman"/>
        </w:rPr>
        <w:t>. Jakarta: PT Raja Grafindo.</w:t>
      </w:r>
    </w:p>
    <w:p w:rsidR="00BF2AF9" w:rsidRPr="0065124A" w:rsidRDefault="00BF2AF9" w:rsidP="0065124A">
      <w:pPr>
        <w:spacing w:after="0" w:line="240" w:lineRule="auto"/>
        <w:ind w:left="567" w:hanging="567"/>
        <w:jc w:val="both"/>
        <w:rPr>
          <w:rFonts w:ascii="Times New Roman" w:hAnsi="Times New Roman" w:cs="Times New Roman"/>
          <w:sz w:val="20"/>
          <w:szCs w:val="20"/>
          <w:lang w:val="id-ID"/>
        </w:rPr>
      </w:pPr>
      <w:r w:rsidRPr="00EF7F6B">
        <w:rPr>
          <w:rFonts w:ascii="Times New Roman" w:hAnsi="Times New Roman" w:cs="Times New Roman"/>
          <w:sz w:val="20"/>
          <w:szCs w:val="20"/>
        </w:rPr>
        <w:t xml:space="preserve">Sedyawati, Edi. 2012.  </w:t>
      </w:r>
      <w:r w:rsidRPr="00EF7F6B">
        <w:rPr>
          <w:rFonts w:ascii="Times New Roman" w:hAnsi="Times New Roman" w:cs="Times New Roman"/>
          <w:i/>
          <w:sz w:val="20"/>
          <w:szCs w:val="20"/>
        </w:rPr>
        <w:t>Budaya Indonesia Kajian Arkeologi, Seni, dan Sejarah</w:t>
      </w:r>
      <w:r w:rsidR="0065124A">
        <w:rPr>
          <w:rFonts w:ascii="Times New Roman" w:hAnsi="Times New Roman" w:cs="Times New Roman"/>
          <w:sz w:val="20"/>
          <w:szCs w:val="20"/>
        </w:rPr>
        <w:t xml:space="preserve">.  </w:t>
      </w:r>
      <w:proofErr w:type="gramStart"/>
      <w:r w:rsidR="0065124A">
        <w:rPr>
          <w:rFonts w:ascii="Times New Roman" w:hAnsi="Times New Roman" w:cs="Times New Roman"/>
          <w:sz w:val="20"/>
          <w:szCs w:val="20"/>
        </w:rPr>
        <w:t>Jakarta :</w:t>
      </w:r>
      <w:proofErr w:type="gramEnd"/>
      <w:r w:rsidR="0065124A">
        <w:rPr>
          <w:rFonts w:ascii="Times New Roman" w:hAnsi="Times New Roman" w:cs="Times New Roman"/>
          <w:sz w:val="20"/>
          <w:szCs w:val="20"/>
        </w:rPr>
        <w:t xml:space="preserve"> Rajawali Pers</w:t>
      </w:r>
    </w:p>
    <w:p w:rsidR="00BF2AF9" w:rsidRPr="0065124A" w:rsidRDefault="00BF2AF9" w:rsidP="0065124A">
      <w:pPr>
        <w:spacing w:after="0" w:line="240" w:lineRule="auto"/>
        <w:ind w:left="567" w:hanging="567"/>
        <w:jc w:val="both"/>
        <w:rPr>
          <w:rFonts w:ascii="Times New Roman" w:hAnsi="Times New Roman" w:cs="Times New Roman"/>
          <w:color w:val="000000" w:themeColor="text1"/>
          <w:sz w:val="20"/>
          <w:szCs w:val="20"/>
          <w:lang w:val="id-ID"/>
        </w:rPr>
      </w:pPr>
      <w:r w:rsidRPr="00EF7F6B">
        <w:rPr>
          <w:rFonts w:ascii="Times New Roman" w:hAnsi="Times New Roman" w:cs="Times New Roman"/>
          <w:color w:val="000000" w:themeColor="text1"/>
          <w:sz w:val="20"/>
          <w:szCs w:val="20"/>
        </w:rPr>
        <w:t xml:space="preserve">Setyawati, Atik Wahyu. </w:t>
      </w:r>
      <w:proofErr w:type="gramStart"/>
      <w:r w:rsidRPr="00EF7F6B">
        <w:rPr>
          <w:rFonts w:ascii="Times New Roman" w:hAnsi="Times New Roman" w:cs="Times New Roman"/>
          <w:color w:val="000000" w:themeColor="text1"/>
          <w:sz w:val="20"/>
          <w:szCs w:val="20"/>
        </w:rPr>
        <w:t>2008. Eksistensi Sanggar Tari Panunggul Sari Kabupaten Jepara.</w:t>
      </w:r>
      <w:proofErr w:type="gramEnd"/>
      <w:r w:rsidRPr="00EF7F6B">
        <w:rPr>
          <w:rFonts w:ascii="Times New Roman" w:hAnsi="Times New Roman" w:cs="Times New Roman"/>
          <w:color w:val="000000" w:themeColor="text1"/>
          <w:sz w:val="20"/>
          <w:szCs w:val="20"/>
        </w:rPr>
        <w:t xml:space="preserve"> Skripsi Jurusan S</w:t>
      </w:r>
      <w:r w:rsidR="0065124A">
        <w:rPr>
          <w:rFonts w:ascii="Times New Roman" w:hAnsi="Times New Roman" w:cs="Times New Roman"/>
          <w:color w:val="000000" w:themeColor="text1"/>
          <w:sz w:val="20"/>
          <w:szCs w:val="20"/>
        </w:rPr>
        <w:t>endratasik. Semarang</w:t>
      </w:r>
      <w:proofErr w:type="gramStart"/>
      <w:r w:rsidR="0065124A">
        <w:rPr>
          <w:rFonts w:ascii="Times New Roman" w:hAnsi="Times New Roman" w:cs="Times New Roman"/>
          <w:color w:val="000000" w:themeColor="text1"/>
          <w:sz w:val="20"/>
          <w:szCs w:val="20"/>
        </w:rPr>
        <w:t>:FBS</w:t>
      </w:r>
      <w:proofErr w:type="gramEnd"/>
      <w:r w:rsidR="0065124A">
        <w:rPr>
          <w:rFonts w:ascii="Times New Roman" w:hAnsi="Times New Roman" w:cs="Times New Roman"/>
          <w:color w:val="000000" w:themeColor="text1"/>
          <w:sz w:val="20"/>
          <w:szCs w:val="20"/>
        </w:rPr>
        <w:t xml:space="preserve"> UNNES.</w:t>
      </w:r>
    </w:p>
    <w:p w:rsidR="00BF2AF9" w:rsidRPr="0065124A" w:rsidRDefault="00BF2AF9" w:rsidP="0065124A">
      <w:pPr>
        <w:spacing w:after="0" w:line="240" w:lineRule="auto"/>
        <w:ind w:left="567" w:hanging="567"/>
        <w:jc w:val="both"/>
        <w:rPr>
          <w:rFonts w:ascii="Times New Roman" w:hAnsi="Times New Roman" w:cs="Times New Roman"/>
          <w:sz w:val="20"/>
          <w:szCs w:val="20"/>
          <w:lang w:val="id-ID"/>
        </w:rPr>
      </w:pPr>
      <w:r w:rsidRPr="00EF7F6B">
        <w:rPr>
          <w:rFonts w:ascii="Times New Roman" w:hAnsi="Times New Roman" w:cs="Times New Roman"/>
          <w:sz w:val="20"/>
          <w:szCs w:val="20"/>
        </w:rPr>
        <w:t>Soekanto</w:t>
      </w:r>
      <w:proofErr w:type="gramStart"/>
      <w:r w:rsidRPr="00EF7F6B">
        <w:rPr>
          <w:rFonts w:ascii="Times New Roman" w:hAnsi="Times New Roman" w:cs="Times New Roman"/>
          <w:sz w:val="20"/>
          <w:szCs w:val="20"/>
        </w:rPr>
        <w:t>,soerjono.2013</w:t>
      </w:r>
      <w:proofErr w:type="gramEnd"/>
      <w:r w:rsidRPr="00EF7F6B">
        <w:rPr>
          <w:rFonts w:ascii="Times New Roman" w:hAnsi="Times New Roman" w:cs="Times New Roman"/>
          <w:sz w:val="20"/>
          <w:szCs w:val="20"/>
        </w:rPr>
        <w:t xml:space="preserve">. </w:t>
      </w:r>
      <w:proofErr w:type="gramStart"/>
      <w:r w:rsidRPr="00EF7F6B">
        <w:rPr>
          <w:rFonts w:ascii="Times New Roman" w:hAnsi="Times New Roman" w:cs="Times New Roman"/>
          <w:i/>
          <w:sz w:val="20"/>
          <w:szCs w:val="20"/>
        </w:rPr>
        <w:t>sosiologi</w:t>
      </w:r>
      <w:proofErr w:type="gramEnd"/>
      <w:r w:rsidRPr="00EF7F6B">
        <w:rPr>
          <w:rFonts w:ascii="Times New Roman" w:hAnsi="Times New Roman" w:cs="Times New Roman"/>
          <w:i/>
          <w:sz w:val="20"/>
          <w:szCs w:val="20"/>
        </w:rPr>
        <w:t xml:space="preserve"> suatu pengantar</w:t>
      </w:r>
      <w:r w:rsidRPr="00EF7F6B">
        <w:rPr>
          <w:rFonts w:ascii="Times New Roman" w:hAnsi="Times New Roman" w:cs="Times New Roman"/>
          <w:sz w:val="20"/>
          <w:szCs w:val="20"/>
        </w:rPr>
        <w:t>,cetak</w:t>
      </w:r>
      <w:r w:rsidR="0065124A">
        <w:rPr>
          <w:rFonts w:ascii="Times New Roman" w:hAnsi="Times New Roman" w:cs="Times New Roman"/>
          <w:sz w:val="20"/>
          <w:szCs w:val="20"/>
        </w:rPr>
        <w:t>an ke-45. Jakarta</w:t>
      </w:r>
      <w:proofErr w:type="gramStart"/>
      <w:r w:rsidR="0065124A">
        <w:rPr>
          <w:rFonts w:ascii="Times New Roman" w:hAnsi="Times New Roman" w:cs="Times New Roman"/>
          <w:sz w:val="20"/>
          <w:szCs w:val="20"/>
        </w:rPr>
        <w:t>:Rajawali</w:t>
      </w:r>
      <w:proofErr w:type="gramEnd"/>
      <w:r w:rsidR="0065124A">
        <w:rPr>
          <w:rFonts w:ascii="Times New Roman" w:hAnsi="Times New Roman" w:cs="Times New Roman"/>
          <w:sz w:val="20"/>
          <w:szCs w:val="20"/>
        </w:rPr>
        <w:t xml:space="preserve"> Pers</w:t>
      </w:r>
    </w:p>
    <w:p w:rsidR="00BF2AF9" w:rsidRPr="00EF7F6B" w:rsidRDefault="00BF2AF9" w:rsidP="0065124A">
      <w:pPr>
        <w:pStyle w:val="FootnoteText"/>
        <w:ind w:left="567" w:hanging="567"/>
        <w:jc w:val="both"/>
        <w:rPr>
          <w:rFonts w:ascii="Times New Roman" w:hAnsi="Times New Roman" w:cs="Times New Roman"/>
        </w:rPr>
      </w:pPr>
      <w:r w:rsidRPr="00EF7F6B">
        <w:rPr>
          <w:rFonts w:ascii="Times New Roman" w:hAnsi="Times New Roman" w:cs="Times New Roman"/>
        </w:rPr>
        <w:t xml:space="preserve">Sugiyono. 2017. </w:t>
      </w:r>
      <w:r w:rsidRPr="00EF7F6B">
        <w:rPr>
          <w:rFonts w:ascii="Times New Roman" w:hAnsi="Times New Roman" w:cs="Times New Roman"/>
          <w:i/>
        </w:rPr>
        <w:t>Metode Penelitian Kuantitatif,Kualitatif, dan R&amp;D.</w:t>
      </w:r>
      <w:r w:rsidRPr="00EF7F6B">
        <w:rPr>
          <w:rFonts w:ascii="Times New Roman" w:hAnsi="Times New Roman" w:cs="Times New Roman"/>
        </w:rPr>
        <w:t xml:space="preserve"> </w:t>
      </w:r>
      <w:r w:rsidR="0065124A">
        <w:rPr>
          <w:rFonts w:ascii="Times New Roman" w:hAnsi="Times New Roman" w:cs="Times New Roman"/>
        </w:rPr>
        <w:t>Cetakan ke-25.Bandung:Alfabeta.</w:t>
      </w:r>
    </w:p>
    <w:p w:rsidR="00BF2AF9" w:rsidRPr="00EF7F6B" w:rsidRDefault="00BF2AF9" w:rsidP="0065124A">
      <w:pPr>
        <w:spacing w:after="0" w:line="240" w:lineRule="auto"/>
        <w:ind w:left="567" w:hanging="567"/>
        <w:jc w:val="both"/>
        <w:rPr>
          <w:rFonts w:ascii="Times New Roman" w:hAnsi="Times New Roman" w:cs="Times New Roman"/>
          <w:color w:val="000000" w:themeColor="text1"/>
          <w:sz w:val="20"/>
          <w:szCs w:val="20"/>
        </w:rPr>
      </w:pPr>
      <w:r w:rsidRPr="00EF7F6B">
        <w:rPr>
          <w:rFonts w:ascii="Times New Roman" w:hAnsi="Times New Roman" w:cs="Times New Roman"/>
          <w:color w:val="000000" w:themeColor="text1"/>
          <w:sz w:val="20"/>
          <w:szCs w:val="20"/>
        </w:rPr>
        <w:lastRenderedPageBreak/>
        <w:t xml:space="preserve">Yulistio, Anggun. </w:t>
      </w:r>
      <w:proofErr w:type="gramStart"/>
      <w:r w:rsidRPr="00EF7F6B">
        <w:rPr>
          <w:rFonts w:ascii="Times New Roman" w:hAnsi="Times New Roman" w:cs="Times New Roman"/>
          <w:color w:val="000000" w:themeColor="text1"/>
          <w:sz w:val="20"/>
          <w:szCs w:val="20"/>
        </w:rPr>
        <w:t xml:space="preserve">2011. </w:t>
      </w:r>
      <w:r w:rsidRPr="00EF7F6B">
        <w:rPr>
          <w:rFonts w:ascii="Times New Roman" w:hAnsi="Times New Roman" w:cs="Times New Roman"/>
          <w:i/>
          <w:color w:val="000000" w:themeColor="text1"/>
          <w:sz w:val="20"/>
          <w:szCs w:val="20"/>
        </w:rPr>
        <w:t xml:space="preserve">Manajemen Pengamen Calung Sanggar Seni Jaka Tarub </w:t>
      </w:r>
      <w:r w:rsidRPr="00EF7F6B">
        <w:rPr>
          <w:rFonts w:ascii="Times New Roman" w:hAnsi="Times New Roman" w:cs="Times New Roman"/>
          <w:color w:val="000000" w:themeColor="text1"/>
          <w:sz w:val="20"/>
          <w:szCs w:val="20"/>
        </w:rPr>
        <w:t>di Kabupaten Tegal.</w:t>
      </w:r>
      <w:proofErr w:type="gramEnd"/>
      <w:r w:rsidRPr="00EF7F6B">
        <w:rPr>
          <w:rFonts w:ascii="Times New Roman" w:hAnsi="Times New Roman" w:cs="Times New Roman"/>
          <w:color w:val="000000" w:themeColor="text1"/>
          <w:sz w:val="20"/>
          <w:szCs w:val="20"/>
        </w:rPr>
        <w:t xml:space="preserve"> Skripsi Jurusan Sendratasik. Semarang: FBS UNNES</w:t>
      </w:r>
    </w:p>
    <w:p w:rsidR="00BF2AF9" w:rsidRPr="00EF7F6B" w:rsidRDefault="00BF2AF9" w:rsidP="0065124A">
      <w:pPr>
        <w:spacing w:after="0" w:line="240" w:lineRule="auto"/>
        <w:ind w:left="567" w:hanging="567"/>
        <w:jc w:val="both"/>
        <w:rPr>
          <w:rFonts w:ascii="Times New Roman" w:hAnsi="Times New Roman" w:cs="Times New Roman"/>
          <w:color w:val="000000" w:themeColor="text1"/>
          <w:sz w:val="20"/>
          <w:szCs w:val="20"/>
        </w:rPr>
      </w:pPr>
    </w:p>
    <w:p w:rsidR="00BF2AF9" w:rsidRPr="0065124A" w:rsidRDefault="00BF2AF9" w:rsidP="0065124A">
      <w:pPr>
        <w:spacing w:after="0" w:line="240" w:lineRule="auto"/>
        <w:ind w:left="567" w:hanging="567"/>
        <w:jc w:val="both"/>
        <w:rPr>
          <w:rFonts w:ascii="Times New Roman" w:hAnsi="Times New Roman" w:cs="Times New Roman"/>
          <w:sz w:val="20"/>
          <w:szCs w:val="20"/>
          <w:lang w:val="id-ID"/>
        </w:rPr>
      </w:pPr>
      <w:r w:rsidRPr="00EF7F6B">
        <w:rPr>
          <w:rFonts w:ascii="Times New Roman" w:hAnsi="Times New Roman" w:cs="Times New Roman"/>
          <w:sz w:val="20"/>
          <w:szCs w:val="20"/>
        </w:rPr>
        <w:t>Zuriah</w:t>
      </w:r>
      <w:proofErr w:type="gramStart"/>
      <w:r w:rsidRPr="00EF7F6B">
        <w:rPr>
          <w:rFonts w:ascii="Times New Roman" w:hAnsi="Times New Roman" w:cs="Times New Roman"/>
          <w:sz w:val="20"/>
          <w:szCs w:val="20"/>
        </w:rPr>
        <w:t>,nurul</w:t>
      </w:r>
      <w:proofErr w:type="gramEnd"/>
      <w:r w:rsidRPr="00EF7F6B">
        <w:rPr>
          <w:rFonts w:ascii="Times New Roman" w:hAnsi="Times New Roman" w:cs="Times New Roman"/>
          <w:sz w:val="20"/>
          <w:szCs w:val="20"/>
        </w:rPr>
        <w:t xml:space="preserve">. 2009. </w:t>
      </w:r>
      <w:r w:rsidRPr="00EF7F6B">
        <w:rPr>
          <w:rFonts w:ascii="Times New Roman" w:hAnsi="Times New Roman" w:cs="Times New Roman"/>
          <w:i/>
          <w:sz w:val="20"/>
          <w:szCs w:val="20"/>
        </w:rPr>
        <w:t>Metodologi Penelitian Sosial dan Pendidikan</w:t>
      </w:r>
      <w:r w:rsidR="0065124A">
        <w:rPr>
          <w:rFonts w:ascii="Times New Roman" w:hAnsi="Times New Roman" w:cs="Times New Roman"/>
          <w:sz w:val="20"/>
          <w:szCs w:val="20"/>
        </w:rPr>
        <w:t>. Malang</w:t>
      </w:r>
      <w:proofErr w:type="gramStart"/>
      <w:r w:rsidR="0065124A">
        <w:rPr>
          <w:rFonts w:ascii="Times New Roman" w:hAnsi="Times New Roman" w:cs="Times New Roman"/>
          <w:sz w:val="20"/>
          <w:szCs w:val="20"/>
        </w:rPr>
        <w:t>:PT.Bumi</w:t>
      </w:r>
      <w:proofErr w:type="gramEnd"/>
      <w:r w:rsidR="0065124A">
        <w:rPr>
          <w:rFonts w:ascii="Times New Roman" w:hAnsi="Times New Roman" w:cs="Times New Roman"/>
          <w:sz w:val="20"/>
          <w:szCs w:val="20"/>
        </w:rPr>
        <w:t xml:space="preserve"> Aksara.</w:t>
      </w:r>
    </w:p>
    <w:p w:rsidR="00BF2AF9" w:rsidRPr="00EF7F6B" w:rsidRDefault="00BF2AF9" w:rsidP="0065124A">
      <w:pPr>
        <w:pStyle w:val="ListParagraph"/>
        <w:numPr>
          <w:ilvl w:val="0"/>
          <w:numId w:val="35"/>
        </w:numPr>
        <w:spacing w:line="240" w:lineRule="auto"/>
        <w:ind w:left="426"/>
        <w:jc w:val="both"/>
        <w:rPr>
          <w:rFonts w:ascii="Times New Roman" w:hAnsi="Times New Roman" w:cs="Times New Roman"/>
          <w:b/>
          <w:sz w:val="20"/>
          <w:szCs w:val="20"/>
        </w:rPr>
      </w:pPr>
      <w:r w:rsidRPr="00EF7F6B">
        <w:rPr>
          <w:rFonts w:ascii="Times New Roman" w:hAnsi="Times New Roman" w:cs="Times New Roman"/>
          <w:b/>
          <w:sz w:val="20"/>
          <w:szCs w:val="20"/>
        </w:rPr>
        <w:t xml:space="preserve">Peraturan Perundang-undangan </w:t>
      </w:r>
    </w:p>
    <w:p w:rsidR="00BF2AF9" w:rsidRPr="00EF7F6B" w:rsidRDefault="00BF2AF9" w:rsidP="0065124A">
      <w:pPr>
        <w:pStyle w:val="ListParagraph"/>
        <w:spacing w:line="240" w:lineRule="auto"/>
        <w:ind w:left="426" w:hanging="426"/>
        <w:jc w:val="both"/>
        <w:rPr>
          <w:rFonts w:ascii="Times New Roman" w:hAnsi="Times New Roman" w:cs="Times New Roman"/>
          <w:sz w:val="20"/>
          <w:szCs w:val="20"/>
        </w:rPr>
      </w:pPr>
      <w:r w:rsidRPr="00EF7F6B">
        <w:rPr>
          <w:rFonts w:ascii="Times New Roman" w:hAnsi="Times New Roman" w:cs="Times New Roman"/>
          <w:sz w:val="20"/>
          <w:szCs w:val="20"/>
        </w:rPr>
        <w:t xml:space="preserve">Peraturan Menteri Pendidikan Dan Kebudayaan Republik Indonesia  No 106 Tahun </w:t>
      </w:r>
      <w:r w:rsidR="0065124A">
        <w:rPr>
          <w:rFonts w:ascii="Times New Roman" w:hAnsi="Times New Roman" w:cs="Times New Roman"/>
          <w:sz w:val="20"/>
          <w:szCs w:val="20"/>
        </w:rPr>
        <w:t>2013. Tentang Warisan Takbenda.</w:t>
      </w:r>
    </w:p>
    <w:p w:rsidR="00BF2AF9" w:rsidRPr="00EF7F6B" w:rsidRDefault="00BF2AF9" w:rsidP="0065124A">
      <w:pPr>
        <w:pStyle w:val="FootnoteText"/>
        <w:ind w:left="567" w:hanging="567"/>
        <w:jc w:val="both"/>
        <w:rPr>
          <w:rFonts w:ascii="Times New Roman" w:hAnsi="Times New Roman" w:cs="Times New Roman"/>
        </w:rPr>
      </w:pPr>
      <w:r w:rsidRPr="00EF7F6B">
        <w:rPr>
          <w:rFonts w:ascii="Times New Roman" w:hAnsi="Times New Roman" w:cs="Times New Roman"/>
        </w:rPr>
        <w:t xml:space="preserve">Undang-Undang Dasar Republik Indonesia Tahun 1945 </w:t>
      </w:r>
    </w:p>
    <w:p w:rsidR="00BF2AF9" w:rsidRPr="00EF7F6B" w:rsidRDefault="00BF2AF9" w:rsidP="0065124A">
      <w:pPr>
        <w:pStyle w:val="ListParagraph"/>
        <w:numPr>
          <w:ilvl w:val="0"/>
          <w:numId w:val="35"/>
        </w:numPr>
        <w:spacing w:line="240" w:lineRule="auto"/>
        <w:ind w:left="426"/>
        <w:jc w:val="both"/>
        <w:rPr>
          <w:rFonts w:ascii="Times New Roman" w:hAnsi="Times New Roman" w:cs="Times New Roman"/>
          <w:b/>
          <w:color w:val="000000" w:themeColor="text1"/>
          <w:sz w:val="20"/>
          <w:szCs w:val="20"/>
        </w:rPr>
      </w:pPr>
      <w:r w:rsidRPr="00EF7F6B">
        <w:rPr>
          <w:rFonts w:ascii="Times New Roman" w:hAnsi="Times New Roman" w:cs="Times New Roman"/>
          <w:b/>
          <w:color w:val="000000" w:themeColor="text1"/>
          <w:sz w:val="20"/>
          <w:szCs w:val="20"/>
        </w:rPr>
        <w:t xml:space="preserve">Internet </w:t>
      </w:r>
    </w:p>
    <w:p w:rsidR="00BF2AF9" w:rsidRPr="0065124A" w:rsidRDefault="00BF2AF9" w:rsidP="0065124A">
      <w:pPr>
        <w:pStyle w:val="ListParagraph"/>
        <w:spacing w:line="240" w:lineRule="auto"/>
        <w:ind w:left="0"/>
        <w:jc w:val="both"/>
        <w:rPr>
          <w:rFonts w:ascii="Times New Roman" w:hAnsi="Times New Roman" w:cs="Times New Roman"/>
          <w:color w:val="000000" w:themeColor="text1"/>
          <w:sz w:val="20"/>
          <w:szCs w:val="20"/>
        </w:rPr>
      </w:pPr>
      <w:r w:rsidRPr="00EF7F6B">
        <w:rPr>
          <w:rFonts w:ascii="Times New Roman" w:hAnsi="Times New Roman" w:cs="Times New Roman"/>
          <w:color w:val="000000" w:themeColor="text1"/>
          <w:sz w:val="20"/>
          <w:szCs w:val="20"/>
        </w:rPr>
        <w:t xml:space="preserve">Anonim. </w:t>
      </w:r>
      <w:r w:rsidRPr="00EF7F6B">
        <w:rPr>
          <w:rFonts w:ascii="Times New Roman" w:hAnsi="Times New Roman" w:cs="Times New Roman"/>
          <w:i/>
          <w:color w:val="000000" w:themeColor="text1"/>
          <w:sz w:val="20"/>
          <w:szCs w:val="20"/>
        </w:rPr>
        <w:t>“Pengertian Budaya Lokal Dan Contohnya”.</w:t>
      </w:r>
      <w:r w:rsidRPr="00EF7F6B">
        <w:rPr>
          <w:rFonts w:ascii="Times New Roman" w:hAnsi="Times New Roman" w:cs="Times New Roman"/>
          <w:color w:val="000000" w:themeColor="text1"/>
          <w:sz w:val="20"/>
          <w:szCs w:val="20"/>
        </w:rPr>
        <w:t xml:space="preserve"> 16 Juli 2018.  </w:t>
      </w:r>
      <w:r w:rsidRPr="00EF7F6B">
        <w:rPr>
          <w:sz w:val="20"/>
          <w:szCs w:val="20"/>
        </w:rPr>
        <w:fldChar w:fldCharType="begin"/>
      </w:r>
      <w:r w:rsidRPr="00EF7F6B">
        <w:rPr>
          <w:sz w:val="20"/>
          <w:szCs w:val="20"/>
        </w:rPr>
        <w:instrText xml:space="preserve"> HYPERLINK "https://ilmu" </w:instrText>
      </w:r>
      <w:r w:rsidRPr="00EF7F6B">
        <w:rPr>
          <w:sz w:val="20"/>
          <w:szCs w:val="20"/>
        </w:rPr>
        <w:fldChar w:fldCharType="separate"/>
      </w:r>
      <w:r w:rsidRPr="00EF7F6B">
        <w:rPr>
          <w:rStyle w:val="Hyperlink"/>
          <w:rFonts w:ascii="Times New Roman" w:hAnsi="Times New Roman" w:cs="Times New Roman"/>
          <w:color w:val="000000" w:themeColor="text1"/>
          <w:sz w:val="20"/>
          <w:szCs w:val="20"/>
        </w:rPr>
        <w:t>Https://Ilmu</w:t>
      </w:r>
      <w:r w:rsidRPr="00EF7F6B">
        <w:rPr>
          <w:rStyle w:val="Hyperlink"/>
          <w:rFonts w:ascii="Times New Roman" w:hAnsi="Times New Roman" w:cs="Times New Roman"/>
          <w:color w:val="000000" w:themeColor="text1"/>
          <w:sz w:val="20"/>
          <w:szCs w:val="20"/>
          <w:u w:val="none"/>
        </w:rPr>
        <w:fldChar w:fldCharType="end"/>
      </w:r>
      <w:r w:rsidRPr="00EF7F6B">
        <w:rPr>
          <w:rFonts w:ascii="Times New Roman" w:hAnsi="Times New Roman" w:cs="Times New Roman"/>
          <w:color w:val="000000" w:themeColor="text1"/>
          <w:sz w:val="20"/>
          <w:szCs w:val="20"/>
        </w:rPr>
        <w:t>seni.Com/Dasar-Seni/Pengertian-Budaya-Lokal-D</w:t>
      </w:r>
      <w:r w:rsidR="0065124A">
        <w:rPr>
          <w:rFonts w:ascii="Times New Roman" w:hAnsi="Times New Roman" w:cs="Times New Roman"/>
          <w:color w:val="000000" w:themeColor="text1"/>
          <w:sz w:val="20"/>
          <w:szCs w:val="20"/>
        </w:rPr>
        <w:t>an- Contohnya</w:t>
      </w:r>
    </w:p>
    <w:p w:rsidR="00BF2AF9" w:rsidRPr="00EF7F6B" w:rsidRDefault="00BF2AF9" w:rsidP="0065124A">
      <w:pPr>
        <w:spacing w:after="0" w:line="240" w:lineRule="auto"/>
        <w:ind w:left="567" w:hanging="567"/>
        <w:jc w:val="both"/>
        <w:rPr>
          <w:rFonts w:ascii="Times New Roman" w:hAnsi="Times New Roman" w:cs="Times New Roman"/>
          <w:sz w:val="20"/>
          <w:szCs w:val="20"/>
        </w:rPr>
      </w:pPr>
      <w:proofErr w:type="gramStart"/>
      <w:r w:rsidRPr="00EF7F6B">
        <w:rPr>
          <w:rFonts w:ascii="Times New Roman" w:hAnsi="Times New Roman" w:cs="Times New Roman"/>
          <w:sz w:val="20"/>
          <w:szCs w:val="20"/>
        </w:rPr>
        <w:t>Repository.</w:t>
      </w:r>
      <w:proofErr w:type="gramEnd"/>
      <w:r w:rsidRPr="00EF7F6B">
        <w:rPr>
          <w:rFonts w:ascii="Times New Roman" w:hAnsi="Times New Roman" w:cs="Times New Roman"/>
          <w:sz w:val="20"/>
          <w:szCs w:val="20"/>
        </w:rPr>
        <w:t xml:space="preserve"> </w:t>
      </w:r>
      <w:proofErr w:type="gramStart"/>
      <w:r w:rsidRPr="00EF7F6B">
        <w:rPr>
          <w:rFonts w:ascii="Times New Roman" w:hAnsi="Times New Roman" w:cs="Times New Roman"/>
          <w:sz w:val="20"/>
          <w:szCs w:val="20"/>
        </w:rPr>
        <w:t>“2.1.Pelestarian Budaya”.</w:t>
      </w:r>
      <w:proofErr w:type="gramEnd"/>
      <w:r w:rsidRPr="00EF7F6B">
        <w:rPr>
          <w:rFonts w:ascii="Times New Roman" w:hAnsi="Times New Roman" w:cs="Times New Roman"/>
          <w:sz w:val="20"/>
          <w:szCs w:val="20"/>
        </w:rPr>
        <w:t xml:space="preserve"> </w:t>
      </w:r>
      <w:proofErr w:type="gramStart"/>
      <w:r w:rsidRPr="00EF7F6B">
        <w:rPr>
          <w:rFonts w:ascii="Times New Roman" w:hAnsi="Times New Roman" w:cs="Times New Roman"/>
          <w:sz w:val="20"/>
          <w:szCs w:val="20"/>
        </w:rPr>
        <w:t>6 Juli 2018.repository.uin-suska.ac.id.</w:t>
      </w:r>
      <w:proofErr w:type="gramEnd"/>
    </w:p>
    <w:p w:rsidR="00BF2AF9" w:rsidRPr="00EF7F6B" w:rsidRDefault="00BF2AF9" w:rsidP="0065124A">
      <w:pPr>
        <w:pStyle w:val="FootnoteText"/>
        <w:ind w:left="426" w:hanging="426"/>
        <w:jc w:val="both"/>
        <w:rPr>
          <w:rFonts w:ascii="Times New Roman" w:hAnsi="Times New Roman" w:cs="Times New Roman"/>
        </w:rPr>
      </w:pPr>
      <w:r w:rsidRPr="00EF7F6B">
        <w:rPr>
          <w:rFonts w:ascii="Times New Roman" w:hAnsi="Times New Roman" w:cs="Times New Roman"/>
        </w:rPr>
        <w:t>Sajid,Syahmi. “Peran Lembaga Budaya” . 14 Juli 2018. Ipsgampang.blogspot.com/2016/10/peran-lembaga-budaya.html?m=1</w:t>
      </w:r>
    </w:p>
    <w:p w:rsidR="00BF2AF9" w:rsidRPr="00EF7F6B" w:rsidRDefault="00BF2AF9" w:rsidP="00EF7F6B">
      <w:pPr>
        <w:pStyle w:val="FootnoteText"/>
        <w:tabs>
          <w:tab w:val="left" w:pos="1406"/>
        </w:tabs>
        <w:ind w:left="567" w:hanging="567"/>
        <w:jc w:val="both"/>
        <w:rPr>
          <w:rFonts w:ascii="Times New Roman" w:hAnsi="Times New Roman" w:cs="Times New Roman"/>
        </w:rPr>
      </w:pPr>
      <w:r w:rsidRPr="00EF7F6B">
        <w:rPr>
          <w:rFonts w:ascii="Times New Roman" w:hAnsi="Times New Roman" w:cs="Times New Roman"/>
        </w:rPr>
        <w:tab/>
      </w:r>
      <w:r w:rsidRPr="00EF7F6B">
        <w:rPr>
          <w:rFonts w:ascii="Times New Roman" w:hAnsi="Times New Roman" w:cs="Times New Roman"/>
        </w:rPr>
        <w:tab/>
      </w:r>
    </w:p>
    <w:p w:rsidR="00BF2AF9" w:rsidRPr="00BF2AF9" w:rsidRDefault="00BF2AF9" w:rsidP="00BF2AF9">
      <w:pPr>
        <w:pStyle w:val="ListParagraph"/>
        <w:spacing w:line="240" w:lineRule="auto"/>
        <w:jc w:val="center"/>
        <w:rPr>
          <w:rFonts w:ascii="Times New Roman" w:hAnsi="Times New Roman" w:cs="Times New Roman"/>
          <w:sz w:val="18"/>
          <w:szCs w:val="18"/>
        </w:rPr>
      </w:pPr>
    </w:p>
    <w:p w:rsidR="00BF2AF9" w:rsidRPr="00BF2AF9" w:rsidRDefault="00BF2AF9">
      <w:pPr>
        <w:rPr>
          <w:sz w:val="18"/>
          <w:szCs w:val="18"/>
          <w:lang w:val="id-ID"/>
        </w:rPr>
      </w:pPr>
    </w:p>
    <w:sectPr w:rsidR="00BF2AF9" w:rsidRPr="00BF2AF9" w:rsidSect="0065124A">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FD8" w:rsidRDefault="00261FD8" w:rsidP="00BF2AF9">
      <w:pPr>
        <w:spacing w:after="0" w:line="240" w:lineRule="auto"/>
      </w:pPr>
      <w:r>
        <w:separator/>
      </w:r>
    </w:p>
  </w:endnote>
  <w:endnote w:type="continuationSeparator" w:id="0">
    <w:p w:rsidR="00261FD8" w:rsidRDefault="00261FD8" w:rsidP="00BF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FD8" w:rsidRDefault="00261FD8" w:rsidP="00BF2AF9">
      <w:pPr>
        <w:spacing w:after="0" w:line="240" w:lineRule="auto"/>
      </w:pPr>
      <w:r>
        <w:separator/>
      </w:r>
    </w:p>
  </w:footnote>
  <w:footnote w:type="continuationSeparator" w:id="0">
    <w:p w:rsidR="00261FD8" w:rsidRDefault="00261FD8" w:rsidP="00BF2AF9">
      <w:pPr>
        <w:spacing w:after="0" w:line="240" w:lineRule="auto"/>
      </w:pPr>
      <w:r>
        <w:continuationSeparator/>
      </w:r>
    </w:p>
  </w:footnote>
  <w:footnote w:id="1">
    <w:p w:rsidR="00FC2944" w:rsidRPr="00782EFD" w:rsidRDefault="00FC2944" w:rsidP="00FC2944">
      <w:pPr>
        <w:pStyle w:val="FootnoteText"/>
        <w:rPr>
          <w:rFonts w:ascii="Times New Roman" w:hAnsi="Times New Roman" w:cs="Times New Roman"/>
        </w:rPr>
      </w:pPr>
      <w:r w:rsidRPr="00782EFD">
        <w:rPr>
          <w:rStyle w:val="FootnoteReference"/>
          <w:rFonts w:ascii="Times New Roman" w:hAnsi="Times New Roman" w:cs="Times New Roman"/>
        </w:rPr>
        <w:footnoteRef/>
      </w:r>
      <w:r w:rsidRPr="00782EFD">
        <w:rPr>
          <w:rFonts w:ascii="Times New Roman" w:hAnsi="Times New Roman" w:cs="Times New Roman"/>
        </w:rPr>
        <w:t xml:space="preserve"> Undang-Undang Dasar Negara Republik Indoesia Tahun 1945 Pasal 32 ayat 1</w:t>
      </w:r>
      <w:r>
        <w:rPr>
          <w:rFonts w:ascii="Times New Roman" w:hAnsi="Times New Roman" w:cs="Times New Roman"/>
        </w:rPr>
        <w:t>.</w:t>
      </w:r>
    </w:p>
  </w:footnote>
  <w:footnote w:id="2">
    <w:p w:rsidR="00BE48B7" w:rsidRDefault="00BE48B7" w:rsidP="00BF2AF9">
      <w:pPr>
        <w:pStyle w:val="FootnoteText"/>
      </w:pPr>
      <w:r>
        <w:rPr>
          <w:rStyle w:val="FootnoteReference"/>
        </w:rPr>
        <w:footnoteRef/>
      </w:r>
      <w:r>
        <w:t xml:space="preserve"> </w:t>
      </w:r>
      <w:r w:rsidRPr="00392C66">
        <w:rPr>
          <w:rFonts w:ascii="Times New Roman" w:hAnsi="Times New Roman" w:cs="Times New Roman"/>
        </w:rPr>
        <w:t>Padindang,ajiep. 2017. Loka karya budaya bugis dan peradaban bugis.yayasan sulappa eppa’e.</w:t>
      </w:r>
      <w:r>
        <w:t xml:space="preserve"> </w:t>
      </w:r>
    </w:p>
  </w:footnote>
  <w:footnote w:id="3">
    <w:p w:rsidR="00BE48B7" w:rsidRDefault="00BE48B7" w:rsidP="00BF2AF9">
      <w:pPr>
        <w:pStyle w:val="FootnoteText"/>
      </w:pPr>
      <w:r>
        <w:rPr>
          <w:rStyle w:val="FootnoteReference"/>
        </w:rPr>
        <w:footnoteRef/>
      </w:r>
      <w:r>
        <w:t xml:space="preserve"> </w:t>
      </w:r>
      <w:r w:rsidRPr="001F3ABE">
        <w:rPr>
          <w:rFonts w:ascii="Times New Roman" w:hAnsi="Times New Roman" w:cs="Times New Roman"/>
        </w:rPr>
        <w:t>Heriya</w:t>
      </w:r>
      <w:r>
        <w:rPr>
          <w:rFonts w:ascii="Times New Roman" w:hAnsi="Times New Roman" w:cs="Times New Roman"/>
        </w:rPr>
        <w:t>wa</w:t>
      </w:r>
      <w:r w:rsidRPr="001F3ABE">
        <w:rPr>
          <w:rFonts w:ascii="Times New Roman" w:hAnsi="Times New Roman" w:cs="Times New Roman"/>
        </w:rPr>
        <w:t>ti, Yanti. 2015. Seni pertunjukan Dan Ritual.Yogyakarta: Penerbit: Ombak. Hal. 22</w:t>
      </w:r>
    </w:p>
  </w:footnote>
  <w:footnote w:id="4">
    <w:p w:rsidR="00BE48B7" w:rsidRDefault="00BE48B7" w:rsidP="00BF2AF9">
      <w:pPr>
        <w:pStyle w:val="FootnoteText"/>
      </w:pPr>
      <w:r>
        <w:rPr>
          <w:rStyle w:val="FootnoteReference"/>
        </w:rPr>
        <w:footnoteRef/>
      </w:r>
      <w:r>
        <w:t xml:space="preserve"> </w:t>
      </w:r>
      <w:r w:rsidRPr="00B91387">
        <w:rPr>
          <w:rFonts w:ascii="Times New Roman" w:hAnsi="Times New Roman" w:cs="Times New Roman"/>
        </w:rPr>
        <w:t xml:space="preserve">Soekanto,soerjono.2013. </w:t>
      </w:r>
      <w:r w:rsidRPr="00B91387">
        <w:rPr>
          <w:rFonts w:ascii="Times New Roman" w:hAnsi="Times New Roman" w:cs="Times New Roman"/>
          <w:i/>
        </w:rPr>
        <w:t>sosiologi suatu pengantar</w:t>
      </w:r>
      <w:r w:rsidRPr="00B91387">
        <w:rPr>
          <w:rFonts w:ascii="Times New Roman" w:hAnsi="Times New Roman" w:cs="Times New Roman"/>
        </w:rPr>
        <w:t>,cetakan ke-45. Jakarta:Rajawali Pers. Hal.212</w:t>
      </w:r>
    </w:p>
  </w:footnote>
  <w:footnote w:id="5">
    <w:p w:rsidR="00BE48B7" w:rsidRPr="005A52DC" w:rsidRDefault="00BE48B7" w:rsidP="00BF2AF9">
      <w:pPr>
        <w:pStyle w:val="FootnoteText"/>
        <w:rPr>
          <w:rFonts w:ascii="Times New Roman" w:hAnsi="Times New Roman" w:cs="Times New Roman"/>
        </w:rPr>
      </w:pPr>
      <w:r w:rsidRPr="005A52DC">
        <w:rPr>
          <w:rStyle w:val="FootnoteReference"/>
          <w:rFonts w:ascii="Times New Roman" w:hAnsi="Times New Roman" w:cs="Times New Roman"/>
        </w:rPr>
        <w:footnoteRef/>
      </w:r>
      <w:r>
        <w:rPr>
          <w:rFonts w:ascii="Times New Roman" w:hAnsi="Times New Roman" w:cs="Times New Roman"/>
        </w:rPr>
        <w:t xml:space="preserve"> </w:t>
      </w:r>
      <w:r w:rsidRPr="00B91387">
        <w:rPr>
          <w:rFonts w:ascii="Times New Roman" w:hAnsi="Times New Roman" w:cs="Times New Roman"/>
        </w:rPr>
        <w:t xml:space="preserve">Soekanto,soerjono.2013. </w:t>
      </w:r>
      <w:r w:rsidRPr="00B91387">
        <w:rPr>
          <w:rFonts w:ascii="Times New Roman" w:hAnsi="Times New Roman" w:cs="Times New Roman"/>
          <w:i/>
        </w:rPr>
        <w:t>sosiologi suatu pengantar</w:t>
      </w:r>
      <w:r w:rsidRPr="00B91387">
        <w:rPr>
          <w:rFonts w:ascii="Times New Roman" w:hAnsi="Times New Roman" w:cs="Times New Roman"/>
        </w:rPr>
        <w:t>,cetakan ke-45</w:t>
      </w:r>
      <w:r>
        <w:rPr>
          <w:rFonts w:ascii="Times New Roman" w:hAnsi="Times New Roman" w:cs="Times New Roman"/>
        </w:rPr>
        <w:t>. Jakarta:Rajawali Pers. Hal.213</w:t>
      </w:r>
    </w:p>
  </w:footnote>
  <w:footnote w:id="6">
    <w:p w:rsidR="00BE48B7" w:rsidRPr="008A1636" w:rsidRDefault="00BE48B7" w:rsidP="00BF2AF9">
      <w:pPr>
        <w:pStyle w:val="FootnoteText"/>
        <w:rPr>
          <w:rFonts w:ascii="Times New Roman" w:hAnsi="Times New Roman" w:cs="Times New Roman"/>
        </w:rPr>
      </w:pPr>
      <w:r>
        <w:rPr>
          <w:rStyle w:val="FootnoteReference"/>
        </w:rPr>
        <w:footnoteRef/>
      </w:r>
      <w:r>
        <w:t xml:space="preserve"> </w:t>
      </w:r>
      <w:r w:rsidRPr="008A1636">
        <w:rPr>
          <w:rFonts w:ascii="Times New Roman" w:hAnsi="Times New Roman" w:cs="Times New Roman"/>
        </w:rPr>
        <w:t xml:space="preserve">Sarwono,Sarlito. 2011. </w:t>
      </w:r>
      <w:r w:rsidRPr="008A1636">
        <w:rPr>
          <w:rFonts w:ascii="Times New Roman" w:hAnsi="Times New Roman" w:cs="Times New Roman"/>
          <w:i/>
        </w:rPr>
        <w:t>Teori-Teori Psikologi Sosial</w:t>
      </w:r>
      <w:r w:rsidRPr="008A1636">
        <w:rPr>
          <w:rFonts w:ascii="Times New Roman" w:hAnsi="Times New Roman" w:cs="Times New Roman"/>
        </w:rPr>
        <w:t>. Jakarta: PT Raja Grafindo.hal. 215.</w:t>
      </w:r>
    </w:p>
  </w:footnote>
  <w:footnote w:id="7">
    <w:p w:rsidR="00BE48B7" w:rsidRPr="00E81C5D" w:rsidRDefault="00BE48B7" w:rsidP="00BF2AF9">
      <w:pPr>
        <w:pStyle w:val="FootnoteText"/>
        <w:rPr>
          <w:i/>
        </w:rPr>
      </w:pPr>
      <w:r>
        <w:rPr>
          <w:rStyle w:val="FootnoteReference"/>
        </w:rPr>
        <w:footnoteRef/>
      </w:r>
      <w:r>
        <w:t xml:space="preserve"> </w:t>
      </w:r>
      <w:r w:rsidRPr="00E81C5D">
        <w:rPr>
          <w:rFonts w:ascii="Times New Roman" w:hAnsi="Times New Roman" w:cs="Times New Roman"/>
        </w:rPr>
        <w:t>Narwoko,dwi dan Bagong</w:t>
      </w:r>
      <w:r w:rsidRPr="00E81C5D">
        <w:t>. 2011.</w:t>
      </w:r>
      <w:r w:rsidRPr="00E81C5D">
        <w:rPr>
          <w:rFonts w:ascii="Times New Roman" w:hAnsi="Times New Roman" w:cs="Times New Roman"/>
          <w:i/>
        </w:rPr>
        <w:t>Sosiologi: Teks Pengantar Dan Terapan.</w:t>
      </w:r>
      <w:r w:rsidRPr="00E81C5D">
        <w:rPr>
          <w:i/>
        </w:rPr>
        <w:t xml:space="preserve"> </w:t>
      </w:r>
      <w:r w:rsidRPr="00E81C5D">
        <w:rPr>
          <w:rFonts w:ascii="Times New Roman" w:hAnsi="Times New Roman" w:cs="Times New Roman"/>
        </w:rPr>
        <w:t xml:space="preserve">Jakarta </w:t>
      </w:r>
      <w:r w:rsidRPr="00E81C5D">
        <w:t xml:space="preserve">: </w:t>
      </w:r>
      <w:r w:rsidRPr="00E81C5D">
        <w:rPr>
          <w:rFonts w:ascii="Times New Roman" w:hAnsi="Times New Roman" w:cs="Times New Roman"/>
        </w:rPr>
        <w:t>Kencana.hal.160.</w:t>
      </w:r>
    </w:p>
  </w:footnote>
  <w:footnote w:id="8">
    <w:p w:rsidR="00BE48B7" w:rsidRPr="00CE257D" w:rsidRDefault="00BE48B7" w:rsidP="00BF2AF9">
      <w:pPr>
        <w:pStyle w:val="FootnoteText"/>
        <w:rPr>
          <w:rFonts w:ascii="Times New Roman" w:hAnsi="Times New Roman" w:cs="Times New Roman"/>
        </w:rPr>
      </w:pPr>
      <w:r w:rsidRPr="00CE257D">
        <w:rPr>
          <w:rStyle w:val="FootnoteReference"/>
          <w:rFonts w:ascii="Times New Roman" w:hAnsi="Times New Roman" w:cs="Times New Roman"/>
        </w:rPr>
        <w:footnoteRef/>
      </w:r>
      <w:r w:rsidRPr="00CE257D">
        <w:rPr>
          <w:rFonts w:ascii="Times New Roman" w:hAnsi="Times New Roman" w:cs="Times New Roman"/>
        </w:rPr>
        <w:t>Depdikbud.2001.Kamus Besar Bahasa Indonesia.Jakarta:Balai Pustaka.Hal.1261.</w:t>
      </w:r>
    </w:p>
  </w:footnote>
  <w:footnote w:id="9">
    <w:p w:rsidR="00BE48B7" w:rsidRPr="00654016" w:rsidRDefault="00BE48B7" w:rsidP="00BF2AF9">
      <w:pPr>
        <w:pStyle w:val="FootnoteText"/>
        <w:rPr>
          <w:rFonts w:ascii="Times New Roman" w:hAnsi="Times New Roman" w:cs="Times New Roman"/>
        </w:rPr>
      </w:pPr>
      <w:r w:rsidRPr="00654016">
        <w:rPr>
          <w:rStyle w:val="FootnoteReference"/>
          <w:rFonts w:ascii="Times New Roman" w:hAnsi="Times New Roman" w:cs="Times New Roman"/>
        </w:rPr>
        <w:footnoteRef/>
      </w:r>
      <w:r w:rsidRPr="00654016">
        <w:rPr>
          <w:rFonts w:ascii="Times New Roman" w:hAnsi="Times New Roman" w:cs="Times New Roman"/>
        </w:rPr>
        <w:t xml:space="preserve">Setyawati, Atik Wahyu. 2008. </w:t>
      </w:r>
      <w:r w:rsidRPr="00654016">
        <w:rPr>
          <w:rFonts w:ascii="Times New Roman" w:hAnsi="Times New Roman" w:cs="Times New Roman"/>
          <w:i/>
        </w:rPr>
        <w:t>Eksistensi  Sanggar Tari Panununggul Sari  Kabupaten Jepara.</w:t>
      </w:r>
      <w:r w:rsidRPr="00654016">
        <w:rPr>
          <w:rFonts w:ascii="Times New Roman" w:hAnsi="Times New Roman" w:cs="Times New Roman"/>
        </w:rPr>
        <w:t xml:space="preserve"> Skripsi Jurusan Sendratasik. Semarang: FBS.</w:t>
      </w:r>
      <w:r>
        <w:rPr>
          <w:rFonts w:ascii="Times New Roman" w:hAnsi="Times New Roman" w:cs="Times New Roman"/>
        </w:rPr>
        <w:t xml:space="preserve"> Hal. 13.</w:t>
      </w:r>
    </w:p>
  </w:footnote>
  <w:footnote w:id="10">
    <w:p w:rsidR="00BE48B7" w:rsidRPr="00654016" w:rsidRDefault="00BE48B7" w:rsidP="00BF2AF9">
      <w:pPr>
        <w:pStyle w:val="FootnoteText"/>
        <w:rPr>
          <w:rFonts w:ascii="Times New Roman" w:hAnsi="Times New Roman" w:cs="Times New Roman"/>
        </w:rPr>
      </w:pPr>
      <w:r w:rsidRPr="00654016">
        <w:rPr>
          <w:rStyle w:val="FootnoteReference"/>
          <w:rFonts w:ascii="Times New Roman" w:hAnsi="Times New Roman" w:cs="Times New Roman"/>
        </w:rPr>
        <w:footnoteRef/>
      </w:r>
      <w:r w:rsidRPr="00654016">
        <w:rPr>
          <w:rFonts w:ascii="Times New Roman" w:hAnsi="Times New Roman" w:cs="Times New Roman"/>
        </w:rPr>
        <w:t xml:space="preserve"> Yulistio, Anggun. 2011. </w:t>
      </w:r>
      <w:r w:rsidRPr="00654016">
        <w:rPr>
          <w:rFonts w:ascii="Times New Roman" w:hAnsi="Times New Roman" w:cs="Times New Roman"/>
          <w:i/>
        </w:rPr>
        <w:t>Manajemen pengamen Calung Sanggar Seni Jaka tarub di Kabupaten Tegal</w:t>
      </w:r>
      <w:r w:rsidRPr="00654016">
        <w:rPr>
          <w:rFonts w:ascii="Times New Roman" w:hAnsi="Times New Roman" w:cs="Times New Roman"/>
        </w:rPr>
        <w:t>. Skripsi Jurusan Sendratasik. Semarang: FBS.</w:t>
      </w:r>
      <w:r>
        <w:rPr>
          <w:rFonts w:ascii="Times New Roman" w:hAnsi="Times New Roman" w:cs="Times New Roman"/>
        </w:rPr>
        <w:t xml:space="preserve"> Hal  38-39</w:t>
      </w:r>
    </w:p>
  </w:footnote>
  <w:footnote w:id="11">
    <w:p w:rsidR="00BE48B7" w:rsidRPr="00425C9E" w:rsidRDefault="00BE48B7" w:rsidP="00BF2AF9">
      <w:pPr>
        <w:pStyle w:val="FootnoteText"/>
        <w:rPr>
          <w:rFonts w:ascii="Times New Roman" w:hAnsi="Times New Roman" w:cs="Times New Roman"/>
        </w:rPr>
      </w:pPr>
      <w:r w:rsidRPr="00425C9E">
        <w:rPr>
          <w:rStyle w:val="FootnoteReference"/>
          <w:rFonts w:ascii="Times New Roman" w:hAnsi="Times New Roman" w:cs="Times New Roman"/>
        </w:rPr>
        <w:footnoteRef/>
      </w:r>
      <w:r w:rsidRPr="00425C9E">
        <w:rPr>
          <w:rFonts w:ascii="Times New Roman" w:hAnsi="Times New Roman" w:cs="Times New Roman"/>
        </w:rPr>
        <w:t xml:space="preserve"> Mattulada. 1997. </w:t>
      </w:r>
      <w:r w:rsidRPr="005D7143">
        <w:rPr>
          <w:rFonts w:ascii="Times New Roman" w:hAnsi="Times New Roman" w:cs="Times New Roman"/>
          <w:i/>
        </w:rPr>
        <w:t>Kebudayaan, Kemanusiaan, dan Lingkungan Hidup.</w:t>
      </w:r>
      <w:r w:rsidRPr="00425C9E">
        <w:rPr>
          <w:rFonts w:ascii="Times New Roman" w:hAnsi="Times New Roman" w:cs="Times New Roman"/>
        </w:rPr>
        <w:t xml:space="preserve"> Makassar: Lembaga Penerbitan Universitas Hasanuddin.</w:t>
      </w:r>
      <w:r>
        <w:rPr>
          <w:rFonts w:ascii="Times New Roman" w:hAnsi="Times New Roman" w:cs="Times New Roman"/>
        </w:rPr>
        <w:t xml:space="preserve"> Hal. 78-80.</w:t>
      </w:r>
    </w:p>
  </w:footnote>
  <w:footnote w:id="12">
    <w:p w:rsidR="00BE48B7" w:rsidRPr="0042172A" w:rsidRDefault="00BE48B7" w:rsidP="00BF2AF9">
      <w:pPr>
        <w:pStyle w:val="FootnoteText"/>
        <w:rPr>
          <w:rFonts w:ascii="Times New Roman" w:hAnsi="Times New Roman" w:cs="Times New Roman"/>
        </w:rPr>
      </w:pPr>
      <w:r w:rsidRPr="0042172A">
        <w:rPr>
          <w:rStyle w:val="FootnoteReference"/>
          <w:rFonts w:ascii="Times New Roman" w:hAnsi="Times New Roman" w:cs="Times New Roman"/>
        </w:rPr>
        <w:footnoteRef/>
      </w:r>
      <w:r w:rsidRPr="0042172A">
        <w:rPr>
          <w:rFonts w:ascii="Times New Roman" w:hAnsi="Times New Roman" w:cs="Times New Roman"/>
        </w:rPr>
        <w:t xml:space="preserve"> Ibid.hal.81</w:t>
      </w:r>
      <w:r>
        <w:rPr>
          <w:rFonts w:ascii="Times New Roman" w:hAnsi="Times New Roman" w:cs="Times New Roman"/>
        </w:rPr>
        <w:t>.</w:t>
      </w:r>
    </w:p>
  </w:footnote>
  <w:footnote w:id="13">
    <w:p w:rsidR="00BE48B7" w:rsidRDefault="00BE48B7" w:rsidP="00BF2AF9">
      <w:pPr>
        <w:pStyle w:val="FootnoteText"/>
      </w:pPr>
      <w:r>
        <w:rPr>
          <w:rStyle w:val="FootnoteReference"/>
        </w:rPr>
        <w:footnoteRef/>
      </w:r>
      <w:r>
        <w:t xml:space="preserve"> </w:t>
      </w:r>
      <w:r w:rsidRPr="005D7143">
        <w:rPr>
          <w:rFonts w:ascii="Times New Roman" w:hAnsi="Times New Roman" w:cs="Times New Roman"/>
        </w:rPr>
        <w:t>Maran,Rafael Raga. 2007.</w:t>
      </w:r>
      <w:r w:rsidRPr="005D7143">
        <w:rPr>
          <w:rFonts w:ascii="Times New Roman" w:hAnsi="Times New Roman" w:cs="Times New Roman"/>
          <w:i/>
        </w:rPr>
        <w:t>Manusia Dan Kebudayaan Dalam Perspektif Ilmu Budaya Dasar</w:t>
      </w:r>
      <w:r w:rsidRPr="005D7143">
        <w:rPr>
          <w:rFonts w:ascii="Times New Roman" w:hAnsi="Times New Roman" w:cs="Times New Roman"/>
        </w:rPr>
        <w:t xml:space="preserve">. Jakarta </w:t>
      </w:r>
      <w:r w:rsidRPr="00DB1891">
        <w:rPr>
          <w:rFonts w:ascii="Times New Roman" w:hAnsi="Times New Roman" w:cs="Times New Roman"/>
        </w:rPr>
        <w:t>:PT.RINEKA CIPTA.hal 103-105</w:t>
      </w:r>
    </w:p>
  </w:footnote>
  <w:footnote w:id="14">
    <w:p w:rsidR="00BE48B7" w:rsidRDefault="00BE48B7" w:rsidP="00BF2AF9">
      <w:pPr>
        <w:pStyle w:val="FootnoteText"/>
      </w:pPr>
      <w:r>
        <w:rPr>
          <w:rStyle w:val="FootnoteReference"/>
        </w:rPr>
        <w:footnoteRef/>
      </w:r>
      <w:r>
        <w:t xml:space="preserve"> </w:t>
      </w:r>
      <w:r w:rsidRPr="00DB1891">
        <w:rPr>
          <w:rFonts w:ascii="Times New Roman" w:hAnsi="Times New Roman" w:cs="Times New Roman"/>
        </w:rPr>
        <w:t>Maran,Rafael Raga. 2007.</w:t>
      </w:r>
      <w:r w:rsidRPr="005D7143">
        <w:rPr>
          <w:rFonts w:ascii="Times New Roman" w:hAnsi="Times New Roman" w:cs="Times New Roman"/>
          <w:i/>
        </w:rPr>
        <w:t>Manusia Dan Kebudayaan Dalam Perspektif Ilmu Budaya Dasar.</w:t>
      </w:r>
      <w:r w:rsidRPr="00DB1891">
        <w:rPr>
          <w:rFonts w:ascii="Times New Roman" w:hAnsi="Times New Roman" w:cs="Times New Roman"/>
        </w:rPr>
        <w:t xml:space="preserve"> Jakarta :PT.RINEKA CIPTA.hal 103-105.</w:t>
      </w:r>
    </w:p>
  </w:footnote>
  <w:footnote w:id="15">
    <w:p w:rsidR="00BE48B7" w:rsidRPr="004241C5" w:rsidRDefault="00BE48B7" w:rsidP="00BF2AF9">
      <w:pPr>
        <w:pStyle w:val="FootnoteText"/>
        <w:rPr>
          <w:rFonts w:ascii="Times New Roman" w:hAnsi="Times New Roman" w:cs="Times New Roman"/>
        </w:rPr>
      </w:pPr>
      <w:r w:rsidRPr="004241C5">
        <w:rPr>
          <w:rStyle w:val="FootnoteReference"/>
          <w:rFonts w:ascii="Times New Roman" w:hAnsi="Times New Roman" w:cs="Times New Roman"/>
        </w:rPr>
        <w:footnoteRef/>
      </w:r>
      <w:r w:rsidRPr="004241C5">
        <w:rPr>
          <w:rFonts w:ascii="Times New Roman" w:hAnsi="Times New Roman" w:cs="Times New Roman"/>
        </w:rPr>
        <w:t xml:space="preserve"> Sedyawati, Edi. 2012.  </w:t>
      </w:r>
      <w:r w:rsidRPr="004241C5">
        <w:rPr>
          <w:rFonts w:ascii="Times New Roman" w:hAnsi="Times New Roman" w:cs="Times New Roman"/>
          <w:i/>
        </w:rPr>
        <w:t>Budaya Indonesia Kajian Arkeologi, Seni, dan Sejarah</w:t>
      </w:r>
      <w:r w:rsidRPr="004241C5">
        <w:rPr>
          <w:rFonts w:ascii="Times New Roman" w:hAnsi="Times New Roman" w:cs="Times New Roman"/>
        </w:rPr>
        <w:t>.  Jakarta : Rajawali Pers. Hal. 309.</w:t>
      </w:r>
    </w:p>
  </w:footnote>
  <w:footnote w:id="16">
    <w:p w:rsidR="00BE48B7" w:rsidRDefault="00BE48B7" w:rsidP="00BF2AF9">
      <w:pPr>
        <w:pStyle w:val="FootnoteText"/>
      </w:pPr>
      <w:r>
        <w:rPr>
          <w:rStyle w:val="FootnoteReference"/>
        </w:rPr>
        <w:footnoteRef/>
      </w:r>
      <w:r>
        <w:t xml:space="preserve"> </w:t>
      </w:r>
      <w:r w:rsidRPr="00564697">
        <w:rPr>
          <w:rFonts w:ascii="Times New Roman" w:hAnsi="Times New Roman" w:cs="Times New Roman"/>
        </w:rPr>
        <w:t>Sajid,Syahmi.</w:t>
      </w:r>
      <w:r>
        <w:rPr>
          <w:rFonts w:ascii="Times New Roman" w:hAnsi="Times New Roman" w:cs="Times New Roman"/>
        </w:rPr>
        <w:t xml:space="preserve"> “Peran Lembaga Budaya” . 14 Juli 2018</w:t>
      </w:r>
      <w:r w:rsidRPr="00564697">
        <w:rPr>
          <w:rFonts w:ascii="Times New Roman" w:hAnsi="Times New Roman" w:cs="Times New Roman"/>
        </w:rPr>
        <w:t>. Ips</w:t>
      </w:r>
      <w:r>
        <w:rPr>
          <w:rFonts w:ascii="Times New Roman" w:hAnsi="Times New Roman" w:cs="Times New Roman"/>
        </w:rPr>
        <w:t>gampang.blogspot.com/2016/10/peran-lembaga-budaya.html?m=1</w:t>
      </w:r>
    </w:p>
  </w:footnote>
  <w:footnote w:id="17">
    <w:p w:rsidR="00BE48B7" w:rsidRDefault="00BE48B7" w:rsidP="00BF2AF9">
      <w:pPr>
        <w:pStyle w:val="FootnoteText"/>
      </w:pPr>
      <w:r>
        <w:rPr>
          <w:rStyle w:val="FootnoteReference"/>
        </w:rPr>
        <w:footnoteRef/>
      </w:r>
      <w:r>
        <w:t xml:space="preserve"> </w:t>
      </w:r>
      <w:r w:rsidRPr="006C7505">
        <w:rPr>
          <w:rFonts w:ascii="Times New Roman" w:hAnsi="Times New Roman" w:cs="Times New Roman"/>
        </w:rPr>
        <w:t>Repository. “2.1.Pelestarian Budaya”. 6 Juli 2018.repository.uin-suska.ac.id.</w:t>
      </w:r>
    </w:p>
  </w:footnote>
  <w:footnote w:id="18">
    <w:p w:rsidR="00BE48B7" w:rsidRPr="005A52DC" w:rsidRDefault="00BE48B7" w:rsidP="00BF2AF9">
      <w:pPr>
        <w:pStyle w:val="FootnoteText"/>
        <w:rPr>
          <w:rFonts w:ascii="Times New Roman" w:hAnsi="Times New Roman" w:cs="Times New Roman"/>
        </w:rPr>
      </w:pPr>
      <w:r w:rsidRPr="005A52DC">
        <w:rPr>
          <w:rStyle w:val="FootnoteReference"/>
          <w:rFonts w:ascii="Times New Roman" w:hAnsi="Times New Roman" w:cs="Times New Roman"/>
        </w:rPr>
        <w:footnoteRef/>
      </w:r>
      <w:r w:rsidRPr="005A52DC">
        <w:rPr>
          <w:rFonts w:ascii="Times New Roman" w:hAnsi="Times New Roman" w:cs="Times New Roman"/>
        </w:rPr>
        <w:t xml:space="preserve">  Elly m. Setiadi dkk. 2013. </w:t>
      </w:r>
      <w:r w:rsidRPr="005A52DC">
        <w:rPr>
          <w:rFonts w:ascii="Times New Roman" w:hAnsi="Times New Roman" w:cs="Times New Roman"/>
          <w:i/>
        </w:rPr>
        <w:t>Ilmu sosial budaya dasar</w:t>
      </w:r>
      <w:r w:rsidRPr="005A52DC">
        <w:rPr>
          <w:rFonts w:ascii="Times New Roman" w:hAnsi="Times New Roman" w:cs="Times New Roman"/>
        </w:rPr>
        <w:t>. Bandung:Prenada Media Group. hal.27.</w:t>
      </w:r>
    </w:p>
  </w:footnote>
  <w:footnote w:id="19">
    <w:p w:rsidR="00BE48B7" w:rsidRPr="005A52DC" w:rsidRDefault="00BE48B7" w:rsidP="00BF2AF9">
      <w:pPr>
        <w:pStyle w:val="FootnoteText"/>
      </w:pPr>
      <w:r w:rsidRPr="005A52DC">
        <w:rPr>
          <w:rStyle w:val="FootnoteReference"/>
          <w:rFonts w:ascii="Times New Roman" w:hAnsi="Times New Roman" w:cs="Times New Roman"/>
        </w:rPr>
        <w:footnoteRef/>
      </w:r>
      <w:r w:rsidRPr="005A52DC">
        <w:rPr>
          <w:rFonts w:ascii="Times New Roman" w:hAnsi="Times New Roman" w:cs="Times New Roman"/>
        </w:rPr>
        <w:t xml:space="preserve"> Ibid.page.28</w:t>
      </w:r>
    </w:p>
  </w:footnote>
  <w:footnote w:id="20">
    <w:p w:rsidR="00BE48B7" w:rsidRDefault="00BE48B7" w:rsidP="00BF2AF9">
      <w:pPr>
        <w:pStyle w:val="FootnoteText"/>
      </w:pPr>
      <w:r w:rsidRPr="00B91387">
        <w:rPr>
          <w:rStyle w:val="FootnoteReference"/>
          <w:rFonts w:ascii="Times New Roman" w:hAnsi="Times New Roman" w:cs="Times New Roman"/>
        </w:rPr>
        <w:footnoteRef/>
      </w:r>
      <w:r>
        <w:t xml:space="preserve"> </w:t>
      </w:r>
      <w:r w:rsidRPr="005A52DC">
        <w:rPr>
          <w:rFonts w:ascii="Times New Roman" w:hAnsi="Times New Roman" w:cs="Times New Roman"/>
        </w:rPr>
        <w:t xml:space="preserve">Elly m. Setiadi dkk. 2013. </w:t>
      </w:r>
      <w:r w:rsidRPr="005A52DC">
        <w:rPr>
          <w:rFonts w:ascii="Times New Roman" w:hAnsi="Times New Roman" w:cs="Times New Roman"/>
          <w:i/>
        </w:rPr>
        <w:t>Ilmu sosial budaya dasar</w:t>
      </w:r>
      <w:r w:rsidRPr="005A52DC">
        <w:rPr>
          <w:rFonts w:ascii="Times New Roman" w:hAnsi="Times New Roman" w:cs="Times New Roman"/>
        </w:rPr>
        <w:t>. Ban</w:t>
      </w:r>
      <w:r>
        <w:rPr>
          <w:rFonts w:ascii="Times New Roman" w:hAnsi="Times New Roman" w:cs="Times New Roman"/>
        </w:rPr>
        <w:t xml:space="preserve">dung:Prenada Media Group. Hal </w:t>
      </w:r>
      <w:r w:rsidRPr="00B91387">
        <w:rPr>
          <w:rFonts w:ascii="Times New Roman" w:hAnsi="Times New Roman" w:cs="Times New Roman"/>
        </w:rPr>
        <w:t>.29</w:t>
      </w:r>
    </w:p>
  </w:footnote>
  <w:footnote w:id="21">
    <w:p w:rsidR="00BE48B7" w:rsidRDefault="00BE48B7" w:rsidP="00BF2AF9">
      <w:pPr>
        <w:pStyle w:val="FootnoteText"/>
      </w:pPr>
      <w:r>
        <w:rPr>
          <w:rStyle w:val="FootnoteReference"/>
        </w:rPr>
        <w:footnoteRef/>
      </w:r>
      <w:r>
        <w:t xml:space="preserve"> Ibid. p</w:t>
      </w:r>
    </w:p>
  </w:footnote>
  <w:footnote w:id="22">
    <w:p w:rsidR="00BE48B7" w:rsidRDefault="00BE48B7" w:rsidP="00BF2AF9">
      <w:pPr>
        <w:pStyle w:val="FootnoteText"/>
      </w:pPr>
      <w:r>
        <w:rPr>
          <w:rStyle w:val="FootnoteReference"/>
        </w:rPr>
        <w:footnoteRef/>
      </w:r>
      <w:r>
        <w:t xml:space="preserve"> </w:t>
      </w:r>
      <w:r w:rsidRPr="00CB01B4">
        <w:rPr>
          <w:rFonts w:ascii="Times New Roman" w:hAnsi="Times New Roman" w:cs="Times New Roman"/>
        </w:rPr>
        <w:t>Raga maran,rafael.2007.Manusia dan Kebudayaan dalam Perspektif Ilmu Budaya Dasar. Jakarta :PT.RINEKA CIPTA</w:t>
      </w:r>
      <w:r>
        <w:rPr>
          <w:rFonts w:ascii="Times New Roman" w:hAnsi="Times New Roman" w:cs="Times New Roman"/>
        </w:rPr>
        <w:t>.hal  38-46.</w:t>
      </w:r>
    </w:p>
  </w:footnote>
  <w:footnote w:id="23">
    <w:p w:rsidR="00BE48B7" w:rsidRPr="00CE4F8F" w:rsidRDefault="00BE48B7" w:rsidP="00BF2AF9">
      <w:pPr>
        <w:pStyle w:val="FootnoteText"/>
        <w:rPr>
          <w:rFonts w:ascii="Times New Roman" w:hAnsi="Times New Roman" w:cs="Times New Roman"/>
        </w:rPr>
      </w:pPr>
      <w:r w:rsidRPr="00CE4F8F">
        <w:rPr>
          <w:rStyle w:val="FootnoteReference"/>
          <w:rFonts w:ascii="Times New Roman" w:hAnsi="Times New Roman" w:cs="Times New Roman"/>
        </w:rPr>
        <w:footnoteRef/>
      </w:r>
      <w:r w:rsidRPr="00CE4F8F">
        <w:rPr>
          <w:rFonts w:ascii="Times New Roman" w:hAnsi="Times New Roman" w:cs="Times New Roman"/>
        </w:rPr>
        <w:t xml:space="preserve"> </w:t>
      </w:r>
      <w:r w:rsidRPr="007177D0">
        <w:rPr>
          <w:rFonts w:ascii="Times New Roman" w:hAnsi="Times New Roman" w:cs="Times New Roman"/>
          <w:color w:val="000000" w:themeColor="text1"/>
        </w:rPr>
        <w:t xml:space="preserve">Anonim. </w:t>
      </w:r>
      <w:r w:rsidRPr="007177D0">
        <w:rPr>
          <w:rFonts w:ascii="Times New Roman" w:hAnsi="Times New Roman" w:cs="Times New Roman"/>
          <w:i/>
          <w:color w:val="000000" w:themeColor="text1"/>
        </w:rPr>
        <w:t>“Pengertian Budaya Lokal Dan Contohnya”.</w:t>
      </w:r>
      <w:r w:rsidRPr="007177D0">
        <w:rPr>
          <w:rFonts w:ascii="Times New Roman" w:hAnsi="Times New Roman" w:cs="Times New Roman"/>
          <w:color w:val="000000" w:themeColor="text1"/>
        </w:rPr>
        <w:t xml:space="preserve"> 16 Juli 2018. </w:t>
      </w:r>
      <w:hyperlink r:id="rId1" w:history="1">
        <w:r w:rsidRPr="007177D0">
          <w:rPr>
            <w:rStyle w:val="Hyperlink"/>
            <w:rFonts w:ascii="Times New Roman" w:hAnsi="Times New Roman" w:cs="Times New Roman"/>
            <w:color w:val="000000" w:themeColor="text1"/>
          </w:rPr>
          <w:t>Https://Ilmu</w:t>
        </w:r>
      </w:hyperlink>
      <w:r w:rsidRPr="007177D0">
        <w:rPr>
          <w:rFonts w:ascii="Times New Roman" w:hAnsi="Times New Roman" w:cs="Times New Roman"/>
          <w:color w:val="000000" w:themeColor="text1"/>
        </w:rPr>
        <w:t>seni.Com/Dasar -Seni/Pengertian-Budaya-Lokal-Dan- Contohnya.</w:t>
      </w:r>
    </w:p>
  </w:footnote>
  <w:footnote w:id="24">
    <w:p w:rsidR="00BE48B7" w:rsidRPr="00D67304" w:rsidRDefault="00BE48B7" w:rsidP="00BF2AF9">
      <w:pPr>
        <w:pStyle w:val="FootnoteText"/>
        <w:rPr>
          <w:rFonts w:ascii="Times New Roman" w:hAnsi="Times New Roman" w:cs="Times New Roman"/>
        </w:rPr>
      </w:pPr>
      <w:r w:rsidRPr="00D67304">
        <w:rPr>
          <w:rStyle w:val="FootnoteReference"/>
          <w:rFonts w:ascii="Times New Roman" w:hAnsi="Times New Roman" w:cs="Times New Roman"/>
        </w:rPr>
        <w:footnoteRef/>
      </w:r>
      <w:r w:rsidRPr="00D67304">
        <w:rPr>
          <w:rFonts w:ascii="Times New Roman" w:hAnsi="Times New Roman" w:cs="Times New Roman"/>
        </w:rPr>
        <w:t xml:space="preserve"> </w:t>
      </w:r>
      <w:r w:rsidRPr="009B548F">
        <w:rPr>
          <w:rFonts w:ascii="Times New Roman" w:hAnsi="Times New Roman" w:cs="Times New Roman"/>
          <w:sz w:val="24"/>
          <w:szCs w:val="24"/>
        </w:rPr>
        <w:t xml:space="preserve"> </w:t>
      </w:r>
      <w:r w:rsidRPr="009B548F">
        <w:rPr>
          <w:rFonts w:ascii="Times New Roman" w:hAnsi="Times New Roman" w:cs="Times New Roman"/>
        </w:rPr>
        <w:t>Peraturan Menteri Pendidikan Dan Kebudayaan Republik Indonesia  No 106 Tahun 2013. Tentang Warisan Takbenda.</w:t>
      </w:r>
    </w:p>
  </w:footnote>
  <w:footnote w:id="25">
    <w:p w:rsidR="00BE48B7" w:rsidRDefault="00BE48B7" w:rsidP="00BF2AF9">
      <w:pPr>
        <w:pStyle w:val="FootnoteText"/>
        <w:rPr>
          <w:rFonts w:ascii="Times New Roman" w:hAnsi="Times New Roman" w:cs="Times New Roman"/>
        </w:rPr>
      </w:pPr>
      <w:r w:rsidRPr="008129F1">
        <w:rPr>
          <w:rStyle w:val="FootnoteReference"/>
          <w:rFonts w:ascii="Times New Roman" w:hAnsi="Times New Roman" w:cs="Times New Roman"/>
        </w:rPr>
        <w:footnoteRef/>
      </w:r>
      <w:r w:rsidRPr="008129F1">
        <w:rPr>
          <w:rFonts w:ascii="Times New Roman" w:hAnsi="Times New Roman" w:cs="Times New Roman"/>
        </w:rPr>
        <w:t xml:space="preserve">Sugiyono. 2017. </w:t>
      </w:r>
      <w:r w:rsidRPr="008129F1">
        <w:rPr>
          <w:rFonts w:ascii="Times New Roman" w:hAnsi="Times New Roman" w:cs="Times New Roman"/>
          <w:i/>
        </w:rPr>
        <w:t>Metode Penelitian Kuantitatif,Kualitatif, dan R&amp;D.</w:t>
      </w:r>
      <w:r>
        <w:rPr>
          <w:rFonts w:ascii="Times New Roman" w:hAnsi="Times New Roman" w:cs="Times New Roman"/>
        </w:rPr>
        <w:t xml:space="preserve"> Cetakan ke-25.Bandung:</w:t>
      </w:r>
    </w:p>
    <w:p w:rsidR="00BE48B7" w:rsidRPr="008129F1" w:rsidRDefault="00BE48B7" w:rsidP="00BF2AF9">
      <w:pPr>
        <w:pStyle w:val="FootnoteText"/>
        <w:rPr>
          <w:rFonts w:ascii="Times New Roman" w:hAnsi="Times New Roman" w:cs="Times New Roman"/>
        </w:rPr>
      </w:pPr>
      <w:r>
        <w:rPr>
          <w:rFonts w:ascii="Times New Roman" w:hAnsi="Times New Roman" w:cs="Times New Roman"/>
        </w:rPr>
        <w:t>Alfabeta, h</w:t>
      </w:r>
      <w:r w:rsidRPr="008129F1">
        <w:rPr>
          <w:rFonts w:ascii="Times New Roman" w:hAnsi="Times New Roman" w:cs="Times New Roman"/>
        </w:rPr>
        <w:t>al.207</w:t>
      </w:r>
    </w:p>
  </w:footnote>
  <w:footnote w:id="26">
    <w:p w:rsidR="00BE48B7" w:rsidRPr="005A52DC" w:rsidRDefault="00BE48B7" w:rsidP="00BF2AF9">
      <w:pPr>
        <w:pStyle w:val="FootnoteText"/>
        <w:rPr>
          <w:rFonts w:ascii="Times New Roman" w:hAnsi="Times New Roman" w:cs="Times New Roman"/>
        </w:rPr>
      </w:pPr>
      <w:r w:rsidRPr="005A52DC">
        <w:rPr>
          <w:rStyle w:val="FootnoteReference"/>
          <w:rFonts w:ascii="Times New Roman" w:hAnsi="Times New Roman" w:cs="Times New Roman"/>
        </w:rPr>
        <w:footnoteRef/>
      </w:r>
      <w:r w:rsidRPr="005A52DC">
        <w:rPr>
          <w:rFonts w:ascii="Times New Roman" w:hAnsi="Times New Roman" w:cs="Times New Roman"/>
        </w:rPr>
        <w:t xml:space="preserve"> Zuriah,nurul. 2009. </w:t>
      </w:r>
      <w:r w:rsidRPr="005A52DC">
        <w:rPr>
          <w:rFonts w:ascii="Times New Roman" w:hAnsi="Times New Roman" w:cs="Times New Roman"/>
          <w:i/>
        </w:rPr>
        <w:t>Metodologi Penelitian Sosial dan Pendidikan</w:t>
      </w:r>
      <w:r w:rsidRPr="005A52DC">
        <w:rPr>
          <w:rFonts w:ascii="Times New Roman" w:hAnsi="Times New Roman" w:cs="Times New Roman"/>
        </w:rPr>
        <w:t>. Malang:PT.Bumi Aksara.hal.308.</w:t>
      </w:r>
    </w:p>
  </w:footnote>
  <w:footnote w:id="27">
    <w:p w:rsidR="00BE48B7" w:rsidRPr="00E948BB" w:rsidRDefault="00BE48B7" w:rsidP="00BF2AF9">
      <w:pPr>
        <w:pStyle w:val="FootnoteText"/>
        <w:rPr>
          <w:rFonts w:ascii="Times New Roman" w:hAnsi="Times New Roman" w:cs="Times New Roman"/>
        </w:rPr>
      </w:pPr>
      <w:r w:rsidRPr="00E948BB">
        <w:rPr>
          <w:rStyle w:val="FootnoteReference"/>
          <w:rFonts w:ascii="Times New Roman" w:hAnsi="Times New Roman" w:cs="Times New Roman"/>
        </w:rPr>
        <w:footnoteRef/>
      </w:r>
      <w:r w:rsidRPr="00E948BB">
        <w:rPr>
          <w:rFonts w:ascii="Times New Roman" w:hAnsi="Times New Roman" w:cs="Times New Roman"/>
        </w:rPr>
        <w:t xml:space="preserve"> Sugiyono.2017.</w:t>
      </w:r>
      <w:r w:rsidRPr="00E948BB">
        <w:rPr>
          <w:rFonts w:ascii="Times New Roman" w:hAnsi="Times New Roman" w:cs="Times New Roman"/>
          <w:i/>
        </w:rPr>
        <w:t>Metode  Penelitian Kuantitatif, Kualitatif, Dan R&amp;D</w:t>
      </w:r>
      <w:r w:rsidRPr="00E948BB">
        <w:rPr>
          <w:rFonts w:ascii="Times New Roman" w:hAnsi="Times New Roman" w:cs="Times New Roman"/>
        </w:rPr>
        <w:t>. Bandung: Alfabeta. Hal. 207</w:t>
      </w:r>
    </w:p>
  </w:footnote>
  <w:footnote w:id="28">
    <w:p w:rsidR="00BE48B7" w:rsidRPr="00376095" w:rsidRDefault="00BE48B7" w:rsidP="00BF2AF9">
      <w:pPr>
        <w:pStyle w:val="FootnoteText"/>
        <w:rPr>
          <w:rFonts w:ascii="Times New Roman" w:hAnsi="Times New Roman" w:cs="Times New Roman"/>
        </w:rPr>
      </w:pPr>
      <w:r>
        <w:rPr>
          <w:rStyle w:val="FootnoteReference"/>
        </w:rPr>
        <w:footnoteRef/>
      </w:r>
      <w:r w:rsidRPr="00376095">
        <w:rPr>
          <w:rFonts w:ascii="Times New Roman" w:hAnsi="Times New Roman" w:cs="Times New Roman"/>
        </w:rPr>
        <w:t>Sugiyono.2017.</w:t>
      </w:r>
      <w:r w:rsidRPr="00376095">
        <w:rPr>
          <w:rFonts w:ascii="Times New Roman" w:hAnsi="Times New Roman" w:cs="Times New Roman"/>
          <w:i/>
        </w:rPr>
        <w:t>Metode  Penelitian Kuantitatif, Kualitatif, Dan R&amp;D</w:t>
      </w:r>
      <w:r w:rsidRPr="00376095">
        <w:rPr>
          <w:rFonts w:ascii="Times New Roman" w:hAnsi="Times New Roman" w:cs="Times New Roman"/>
        </w:rPr>
        <w:t>. Bandung: Alfabeta. Hal. 146.</w:t>
      </w:r>
    </w:p>
  </w:footnote>
  <w:footnote w:id="29">
    <w:p w:rsidR="00BE48B7" w:rsidRPr="00376095" w:rsidRDefault="00BE48B7" w:rsidP="00BF2AF9">
      <w:pPr>
        <w:pStyle w:val="FootnoteText"/>
        <w:rPr>
          <w:rFonts w:ascii="Times New Roman" w:hAnsi="Times New Roman" w:cs="Times New Roman"/>
        </w:rPr>
      </w:pPr>
      <w:r w:rsidRPr="00376095">
        <w:rPr>
          <w:rStyle w:val="FootnoteReference"/>
          <w:rFonts w:ascii="Times New Roman" w:hAnsi="Times New Roman" w:cs="Times New Roman"/>
        </w:rPr>
        <w:footnoteRef/>
      </w:r>
      <w:r w:rsidRPr="00376095">
        <w:rPr>
          <w:rFonts w:ascii="Times New Roman" w:hAnsi="Times New Roman" w:cs="Times New Roman"/>
        </w:rPr>
        <w:t xml:space="preserve"> </w:t>
      </w:r>
      <w:r>
        <w:rPr>
          <w:rFonts w:ascii="Times New Roman" w:hAnsi="Times New Roman" w:cs="Times New Roman"/>
        </w:rPr>
        <w:t xml:space="preserve">Ibid. </w:t>
      </w:r>
      <w:r w:rsidRPr="00376095">
        <w:rPr>
          <w:rFonts w:ascii="Times New Roman" w:hAnsi="Times New Roman" w:cs="Times New Roman"/>
        </w:rPr>
        <w:t>Hal. 137.</w:t>
      </w:r>
    </w:p>
  </w:footnote>
  <w:footnote w:id="30">
    <w:p w:rsidR="00BE48B7" w:rsidRPr="00376095" w:rsidRDefault="00BE48B7" w:rsidP="00BF2AF9">
      <w:pPr>
        <w:pStyle w:val="FootnoteText"/>
        <w:rPr>
          <w:rFonts w:ascii="Times New Roman" w:hAnsi="Times New Roman" w:cs="Times New Roman"/>
        </w:rPr>
      </w:pPr>
      <w:r>
        <w:rPr>
          <w:rStyle w:val="FootnoteReference"/>
        </w:rPr>
        <w:footnoteRef/>
      </w:r>
      <w:r>
        <w:rPr>
          <w:rFonts w:ascii="Times New Roman" w:hAnsi="Times New Roman" w:cs="Times New Roman"/>
        </w:rPr>
        <w:t xml:space="preserve">Ibid </w:t>
      </w:r>
      <w:r w:rsidRPr="00376095">
        <w:rPr>
          <w:rFonts w:ascii="Times New Roman" w:hAnsi="Times New Roman" w:cs="Times New Roman"/>
        </w:rPr>
        <w:t xml:space="preserve">. Hal. </w:t>
      </w:r>
      <w:r>
        <w:rPr>
          <w:rFonts w:ascii="Times New Roman" w:hAnsi="Times New Roman" w:cs="Times New Roman"/>
        </w:rPr>
        <w:t>240.</w:t>
      </w:r>
    </w:p>
    <w:p w:rsidR="00BE48B7" w:rsidRDefault="00BE48B7" w:rsidP="00BF2AF9">
      <w:pPr>
        <w:pStyle w:val="FootnoteText"/>
      </w:pPr>
    </w:p>
  </w:footnote>
  <w:footnote w:id="31">
    <w:p w:rsidR="00BE48B7" w:rsidRDefault="00BE48B7" w:rsidP="00BF2AF9">
      <w:pPr>
        <w:pStyle w:val="FootnoteText"/>
      </w:pPr>
      <w:r>
        <w:rPr>
          <w:rStyle w:val="FootnoteReference"/>
        </w:rPr>
        <w:footnoteRef/>
      </w:r>
      <w:r>
        <w:t xml:space="preserve"> </w:t>
      </w:r>
      <w:r w:rsidRPr="00EE63B9">
        <w:rPr>
          <w:rFonts w:ascii="Times New Roman" w:hAnsi="Times New Roman" w:cs="Times New Roman"/>
        </w:rPr>
        <w:t>Zuriah,Nurul.2009.</w:t>
      </w:r>
      <w:r w:rsidRPr="00EE63B9">
        <w:rPr>
          <w:rFonts w:ascii="Times New Roman" w:hAnsi="Times New Roman" w:cs="Times New Roman"/>
          <w:i/>
        </w:rPr>
        <w:t>Metodologi Penelitian Sosial Dan Pendidikan Teori Dan Aplikasi</w:t>
      </w:r>
      <w:r w:rsidRPr="00EE63B9">
        <w:rPr>
          <w:rFonts w:ascii="Times New Roman" w:hAnsi="Times New Roman" w:cs="Times New Roman"/>
        </w:rPr>
        <w:t>. Malang: PT.Bumi Aksara.</w:t>
      </w:r>
      <w:r>
        <w:rPr>
          <w:rFonts w:ascii="Times New Roman" w:hAnsi="Times New Roman" w:cs="Times New Roman"/>
        </w:rPr>
        <w:t xml:space="preserve"> Hal. 198.</w:t>
      </w:r>
    </w:p>
  </w:footnote>
  <w:footnote w:id="32">
    <w:p w:rsidR="00BE48B7" w:rsidRPr="00B147A2" w:rsidRDefault="00BE48B7" w:rsidP="00BF2AF9">
      <w:pPr>
        <w:pStyle w:val="FootnoteText"/>
        <w:rPr>
          <w:rFonts w:ascii="Times New Roman" w:hAnsi="Times New Roman" w:cs="Times New Roman"/>
        </w:rPr>
      </w:pPr>
      <w:r>
        <w:rPr>
          <w:rStyle w:val="FootnoteReference"/>
        </w:rPr>
        <w:footnoteRef/>
      </w:r>
      <w:r>
        <w:t xml:space="preserve"> </w:t>
      </w:r>
      <w:r w:rsidRPr="00B147A2">
        <w:rPr>
          <w:rFonts w:ascii="Times New Roman" w:hAnsi="Times New Roman" w:cs="Times New Roman"/>
        </w:rPr>
        <w:t>Sugiyono.2017.</w:t>
      </w:r>
      <w:r w:rsidRPr="00B147A2">
        <w:rPr>
          <w:rFonts w:ascii="Times New Roman" w:hAnsi="Times New Roman" w:cs="Times New Roman"/>
          <w:i/>
        </w:rPr>
        <w:t>Metode Penelitian Kuantitatif,Kualitatif, Dan R&amp;D</w:t>
      </w:r>
      <w:r w:rsidRPr="00B147A2">
        <w:rPr>
          <w:rFonts w:ascii="Times New Roman" w:hAnsi="Times New Roman" w:cs="Times New Roman"/>
        </w:rPr>
        <w:t>. Bandung:Alfabeta. Hal.274.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B7" w:rsidRDefault="00BE48B7">
    <w:pPr>
      <w:pStyle w:val="Header"/>
      <w:jc w:val="right"/>
    </w:pPr>
  </w:p>
  <w:p w:rsidR="00BE48B7" w:rsidRDefault="00BE4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978"/>
    <w:multiLevelType w:val="hybridMultilevel"/>
    <w:tmpl w:val="353A3DAA"/>
    <w:lvl w:ilvl="0" w:tplc="30FA5EDA">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22E4BD1"/>
    <w:multiLevelType w:val="hybridMultilevel"/>
    <w:tmpl w:val="BBDA1C2A"/>
    <w:lvl w:ilvl="0" w:tplc="41802D4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30F11D6"/>
    <w:multiLevelType w:val="hybridMultilevel"/>
    <w:tmpl w:val="F08EF856"/>
    <w:lvl w:ilvl="0" w:tplc="134233B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05D909B3"/>
    <w:multiLevelType w:val="hybridMultilevel"/>
    <w:tmpl w:val="0C1A874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6A21C93"/>
    <w:multiLevelType w:val="hybridMultilevel"/>
    <w:tmpl w:val="639A793C"/>
    <w:lvl w:ilvl="0" w:tplc="E0E68734">
      <w:start w:val="1"/>
      <w:numFmt w:val="lowerLetter"/>
      <w:lvlText w:val="%1)"/>
      <w:lvlJc w:val="left"/>
      <w:pPr>
        <w:ind w:left="928"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91E6BDA"/>
    <w:multiLevelType w:val="hybridMultilevel"/>
    <w:tmpl w:val="7688C216"/>
    <w:lvl w:ilvl="0" w:tplc="0C963AF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0B3F250C"/>
    <w:multiLevelType w:val="hybridMultilevel"/>
    <w:tmpl w:val="4B046CB0"/>
    <w:lvl w:ilvl="0" w:tplc="C3D08FC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0B597A55"/>
    <w:multiLevelType w:val="hybridMultilevel"/>
    <w:tmpl w:val="BE30F2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8903ED"/>
    <w:multiLevelType w:val="hybridMultilevel"/>
    <w:tmpl w:val="64F222A2"/>
    <w:lvl w:ilvl="0" w:tplc="7CCC180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0E975CE4"/>
    <w:multiLevelType w:val="hybridMultilevel"/>
    <w:tmpl w:val="86C220E2"/>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3573163"/>
    <w:multiLevelType w:val="hybridMultilevel"/>
    <w:tmpl w:val="459E430E"/>
    <w:lvl w:ilvl="0" w:tplc="EF4CB4D0">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1">
    <w:nsid w:val="149B2129"/>
    <w:multiLevelType w:val="hybridMultilevel"/>
    <w:tmpl w:val="EA7073D4"/>
    <w:lvl w:ilvl="0" w:tplc="7B2851E4">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0800208"/>
    <w:multiLevelType w:val="hybridMultilevel"/>
    <w:tmpl w:val="653AC1B8"/>
    <w:lvl w:ilvl="0" w:tplc="F786903C">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7">
      <w:start w:val="1"/>
      <w:numFmt w:val="lowerLetter"/>
      <w:lvlText w:val="%6)"/>
      <w:lvlJc w:val="lef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23BC2158"/>
    <w:multiLevelType w:val="hybridMultilevel"/>
    <w:tmpl w:val="8A16E6CE"/>
    <w:lvl w:ilvl="0" w:tplc="0421000F">
      <w:start w:val="1"/>
      <w:numFmt w:val="decimal"/>
      <w:lvlText w:val="%1."/>
      <w:lvlJc w:val="left"/>
      <w:pPr>
        <w:ind w:left="786" w:hanging="360"/>
      </w:pPr>
    </w:lvl>
    <w:lvl w:ilvl="1" w:tplc="04210011">
      <w:start w:val="1"/>
      <w:numFmt w:val="decimal"/>
      <w:lvlText w:val="%2)"/>
      <w:lvlJc w:val="left"/>
      <w:pPr>
        <w:ind w:left="1440" w:hanging="360"/>
      </w:pPr>
    </w:lvl>
    <w:lvl w:ilvl="2" w:tplc="5268B544">
      <w:start w:val="1"/>
      <w:numFmt w:val="decimal"/>
      <w:lvlText w:val="%3."/>
      <w:lvlJc w:val="right"/>
      <w:pPr>
        <w:ind w:left="2160" w:hanging="180"/>
      </w:pPr>
      <w:rPr>
        <w:rFonts w:ascii="Times New Roman" w:eastAsia="Times New Roman" w:hAnsi="Times New Roman" w:cs="Times New Roman"/>
      </w:rPr>
    </w:lvl>
    <w:lvl w:ilvl="3" w:tplc="537892B0">
      <w:start w:val="1"/>
      <w:numFmt w:val="decimal"/>
      <w:lvlText w:val="%4)"/>
      <w:lvlJc w:val="left"/>
      <w:pPr>
        <w:ind w:left="2880" w:hanging="360"/>
      </w:pPr>
      <w:rPr>
        <w:rFonts w:hint="default"/>
      </w:rPr>
    </w:lvl>
    <w:lvl w:ilvl="4" w:tplc="E5F0A720">
      <w:start w:val="1"/>
      <w:numFmt w:val="lowerLetter"/>
      <w:lvlText w:val="%5."/>
      <w:lvlJc w:val="left"/>
      <w:pPr>
        <w:ind w:left="3196" w:hanging="360"/>
      </w:pPr>
      <w:rPr>
        <w:rFonts w:hint="default"/>
      </w:rPr>
    </w:lvl>
    <w:lvl w:ilvl="5" w:tplc="F326A49E">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F71B57"/>
    <w:multiLevelType w:val="hybridMultilevel"/>
    <w:tmpl w:val="BDB09A68"/>
    <w:lvl w:ilvl="0" w:tplc="537892B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DC2340D"/>
    <w:multiLevelType w:val="hybridMultilevel"/>
    <w:tmpl w:val="4F34FC3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FCD1313"/>
    <w:multiLevelType w:val="hybridMultilevel"/>
    <w:tmpl w:val="B3B83F88"/>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48F1641"/>
    <w:multiLevelType w:val="hybridMultilevel"/>
    <w:tmpl w:val="F086FB50"/>
    <w:lvl w:ilvl="0" w:tplc="04210017">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352B6650"/>
    <w:multiLevelType w:val="hybridMultilevel"/>
    <w:tmpl w:val="427A995E"/>
    <w:lvl w:ilvl="0" w:tplc="0421000F">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371C71C5"/>
    <w:multiLevelType w:val="hybridMultilevel"/>
    <w:tmpl w:val="A8347B34"/>
    <w:lvl w:ilvl="0" w:tplc="6704745E">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39146CB6"/>
    <w:multiLevelType w:val="hybridMultilevel"/>
    <w:tmpl w:val="82206A76"/>
    <w:lvl w:ilvl="0" w:tplc="748827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3BBA0A83"/>
    <w:multiLevelType w:val="hybridMultilevel"/>
    <w:tmpl w:val="8C44B3BE"/>
    <w:lvl w:ilvl="0" w:tplc="60C27E58">
      <w:start w:val="1"/>
      <w:numFmt w:val="decimal"/>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22">
    <w:nsid w:val="42FB51C0"/>
    <w:multiLevelType w:val="hybridMultilevel"/>
    <w:tmpl w:val="5A689B0C"/>
    <w:lvl w:ilvl="0" w:tplc="E3D4EE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94B0002"/>
    <w:multiLevelType w:val="hybridMultilevel"/>
    <w:tmpl w:val="ABC8C748"/>
    <w:lvl w:ilvl="0" w:tplc="C49885F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4E380B2D"/>
    <w:multiLevelType w:val="hybridMultilevel"/>
    <w:tmpl w:val="55C25288"/>
    <w:lvl w:ilvl="0" w:tplc="A5E009F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4F814325"/>
    <w:multiLevelType w:val="hybridMultilevel"/>
    <w:tmpl w:val="1C044448"/>
    <w:lvl w:ilvl="0" w:tplc="FCA027DA">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5004632E"/>
    <w:multiLevelType w:val="hybridMultilevel"/>
    <w:tmpl w:val="D0F28BDE"/>
    <w:lvl w:ilvl="0" w:tplc="AE46334C">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1">
      <w:start w:val="1"/>
      <w:numFmt w:val="decimal"/>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577914E0"/>
    <w:multiLevelType w:val="hybridMultilevel"/>
    <w:tmpl w:val="72CA420C"/>
    <w:lvl w:ilvl="0" w:tplc="B1EC184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577F67FA"/>
    <w:multiLevelType w:val="hybridMultilevel"/>
    <w:tmpl w:val="EF6830D8"/>
    <w:lvl w:ilvl="0" w:tplc="A37C3DDE">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9">
    <w:nsid w:val="5B8F3A0E"/>
    <w:multiLevelType w:val="hybridMultilevel"/>
    <w:tmpl w:val="FC0C1D50"/>
    <w:lvl w:ilvl="0" w:tplc="2F46FB36">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5E9E1572"/>
    <w:multiLevelType w:val="hybridMultilevel"/>
    <w:tmpl w:val="1F9AB9FE"/>
    <w:lvl w:ilvl="0" w:tplc="9C4EF802">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1">
    <w:nsid w:val="5F3362C1"/>
    <w:multiLevelType w:val="hybridMultilevel"/>
    <w:tmpl w:val="8E409ADA"/>
    <w:lvl w:ilvl="0" w:tplc="EFB239BC">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C9E71EE">
      <w:start w:val="1"/>
      <w:numFmt w:val="decimal"/>
      <w:lvlText w:val="%4."/>
      <w:lvlJc w:val="left"/>
      <w:pPr>
        <w:ind w:left="1779" w:hanging="360"/>
      </w:pPr>
      <w:rPr>
        <w:rFonts w:ascii="Times New Roman" w:eastAsiaTheme="minorHAnsi" w:hAnsi="Times New Roman" w:cs="Times New Roman"/>
        <w:b/>
      </w:rPr>
    </w:lvl>
    <w:lvl w:ilvl="4" w:tplc="F6E44638">
      <w:start w:val="1"/>
      <w:numFmt w:val="lowerLetter"/>
      <w:lvlText w:val="%5)"/>
      <w:lvlJc w:val="left"/>
      <w:pPr>
        <w:ind w:left="3600" w:hanging="360"/>
      </w:pPr>
      <w:rPr>
        <w:rFonts w:hint="default"/>
      </w:rPr>
    </w:lvl>
    <w:lvl w:ilvl="5" w:tplc="04210011">
      <w:start w:val="1"/>
      <w:numFmt w:val="decimal"/>
      <w:lvlText w:val="%6)"/>
      <w:lvlJc w:val="left"/>
      <w:pPr>
        <w:ind w:left="18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FFF06A7"/>
    <w:multiLevelType w:val="hybridMultilevel"/>
    <w:tmpl w:val="A25E91BE"/>
    <w:lvl w:ilvl="0" w:tplc="B7888682">
      <w:start w:val="1"/>
      <w:numFmt w:val="upperLetter"/>
      <w:lvlText w:val="%1."/>
      <w:lvlJc w:val="left"/>
      <w:pPr>
        <w:ind w:left="2346" w:hanging="360"/>
      </w:pPr>
      <w:rPr>
        <w:rFonts w:hint="default"/>
      </w:rPr>
    </w:lvl>
    <w:lvl w:ilvl="1" w:tplc="04210019" w:tentative="1">
      <w:start w:val="1"/>
      <w:numFmt w:val="lowerLetter"/>
      <w:lvlText w:val="%2."/>
      <w:lvlJc w:val="left"/>
      <w:pPr>
        <w:ind w:left="3066" w:hanging="360"/>
      </w:pPr>
    </w:lvl>
    <w:lvl w:ilvl="2" w:tplc="0421001B" w:tentative="1">
      <w:start w:val="1"/>
      <w:numFmt w:val="lowerRoman"/>
      <w:lvlText w:val="%3."/>
      <w:lvlJc w:val="right"/>
      <w:pPr>
        <w:ind w:left="3786" w:hanging="180"/>
      </w:pPr>
    </w:lvl>
    <w:lvl w:ilvl="3" w:tplc="0421000F" w:tentative="1">
      <w:start w:val="1"/>
      <w:numFmt w:val="decimal"/>
      <w:lvlText w:val="%4."/>
      <w:lvlJc w:val="left"/>
      <w:pPr>
        <w:ind w:left="4506" w:hanging="360"/>
      </w:pPr>
    </w:lvl>
    <w:lvl w:ilvl="4" w:tplc="04210019" w:tentative="1">
      <w:start w:val="1"/>
      <w:numFmt w:val="lowerLetter"/>
      <w:lvlText w:val="%5."/>
      <w:lvlJc w:val="left"/>
      <w:pPr>
        <w:ind w:left="5226" w:hanging="360"/>
      </w:pPr>
    </w:lvl>
    <w:lvl w:ilvl="5" w:tplc="0421001B" w:tentative="1">
      <w:start w:val="1"/>
      <w:numFmt w:val="lowerRoman"/>
      <w:lvlText w:val="%6."/>
      <w:lvlJc w:val="right"/>
      <w:pPr>
        <w:ind w:left="5946" w:hanging="180"/>
      </w:pPr>
    </w:lvl>
    <w:lvl w:ilvl="6" w:tplc="0421000F" w:tentative="1">
      <w:start w:val="1"/>
      <w:numFmt w:val="decimal"/>
      <w:lvlText w:val="%7."/>
      <w:lvlJc w:val="left"/>
      <w:pPr>
        <w:ind w:left="6666" w:hanging="360"/>
      </w:pPr>
    </w:lvl>
    <w:lvl w:ilvl="7" w:tplc="04210019" w:tentative="1">
      <w:start w:val="1"/>
      <w:numFmt w:val="lowerLetter"/>
      <w:lvlText w:val="%8."/>
      <w:lvlJc w:val="left"/>
      <w:pPr>
        <w:ind w:left="7386" w:hanging="360"/>
      </w:pPr>
    </w:lvl>
    <w:lvl w:ilvl="8" w:tplc="0421001B" w:tentative="1">
      <w:start w:val="1"/>
      <w:numFmt w:val="lowerRoman"/>
      <w:lvlText w:val="%9."/>
      <w:lvlJc w:val="right"/>
      <w:pPr>
        <w:ind w:left="8106" w:hanging="180"/>
      </w:pPr>
    </w:lvl>
  </w:abstractNum>
  <w:abstractNum w:abstractNumId="33">
    <w:nsid w:val="60597AB4"/>
    <w:multiLevelType w:val="hybridMultilevel"/>
    <w:tmpl w:val="C8E22ACC"/>
    <w:lvl w:ilvl="0" w:tplc="6DE690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1D74359"/>
    <w:multiLevelType w:val="hybridMultilevel"/>
    <w:tmpl w:val="4524FE2E"/>
    <w:lvl w:ilvl="0" w:tplc="0421000F">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66355170"/>
    <w:multiLevelType w:val="hybridMultilevel"/>
    <w:tmpl w:val="05FE4314"/>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6AF50A54"/>
    <w:multiLevelType w:val="hybridMultilevel"/>
    <w:tmpl w:val="659EDE72"/>
    <w:lvl w:ilvl="0" w:tplc="04210017">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7">
    <w:nsid w:val="6E2B384F"/>
    <w:multiLevelType w:val="hybridMultilevel"/>
    <w:tmpl w:val="88546252"/>
    <w:lvl w:ilvl="0" w:tplc="0E38F058">
      <w:start w:val="1"/>
      <w:numFmt w:val="lowerLetter"/>
      <w:lvlText w:val="%1."/>
      <w:lvlJc w:val="left"/>
      <w:pPr>
        <w:ind w:left="1146" w:hanging="360"/>
      </w:pPr>
      <w:rPr>
        <w:rFonts w:hint="default"/>
      </w:rPr>
    </w:lvl>
    <w:lvl w:ilvl="1" w:tplc="4CFCF6C0">
      <w:start w:val="1"/>
      <w:numFmt w:val="lowerLetter"/>
      <w:lvlText w:val="%2)"/>
      <w:lvlJc w:val="left"/>
      <w:pPr>
        <w:ind w:left="1866" w:hanging="360"/>
      </w:pPr>
      <w:rPr>
        <w:rFonts w:hint="default"/>
        <w:b/>
        <w:color w:val="222222"/>
      </w:rPr>
    </w:lvl>
    <w:lvl w:ilvl="2" w:tplc="0421001B" w:tentative="1">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1">
      <w:start w:val="1"/>
      <w:numFmt w:val="decimal"/>
      <w:lvlText w:val="%6)"/>
      <w:lvlJc w:val="lef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778C7DC3"/>
    <w:multiLevelType w:val="hybridMultilevel"/>
    <w:tmpl w:val="AF3AF684"/>
    <w:lvl w:ilvl="0" w:tplc="04210011">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9">
    <w:nsid w:val="780D6AE0"/>
    <w:multiLevelType w:val="hybridMultilevel"/>
    <w:tmpl w:val="43822964"/>
    <w:lvl w:ilvl="0" w:tplc="D4CE862E">
      <w:start w:val="1"/>
      <w:numFmt w:val="lowerLetter"/>
      <w:lvlText w:val="%1."/>
      <w:lvlJc w:val="left"/>
      <w:pPr>
        <w:ind w:left="1080" w:hanging="360"/>
      </w:pPr>
      <w:rPr>
        <w:rFonts w:hint="default"/>
      </w:rPr>
    </w:lvl>
    <w:lvl w:ilvl="1" w:tplc="5F48E99C">
      <w:start w:val="1"/>
      <w:numFmt w:val="upperLetter"/>
      <w:lvlText w:val="%2."/>
      <w:lvlJc w:val="left"/>
      <w:pPr>
        <w:ind w:left="1800" w:hanging="360"/>
      </w:pPr>
      <w:rPr>
        <w:rFonts w:hint="default"/>
        <w:b/>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1">
      <w:start w:val="1"/>
      <w:numFmt w:val="decimal"/>
      <w:lvlText w:val="%6)"/>
      <w:lvlJc w:val="lef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BD32498"/>
    <w:multiLevelType w:val="hybridMultilevel"/>
    <w:tmpl w:val="66AC66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13"/>
  </w:num>
  <w:num w:numId="3">
    <w:abstractNumId w:val="39"/>
  </w:num>
  <w:num w:numId="4">
    <w:abstractNumId w:val="18"/>
  </w:num>
  <w:num w:numId="5">
    <w:abstractNumId w:val="34"/>
  </w:num>
  <w:num w:numId="6">
    <w:abstractNumId w:val="38"/>
  </w:num>
  <w:num w:numId="7">
    <w:abstractNumId w:val="8"/>
  </w:num>
  <w:num w:numId="8">
    <w:abstractNumId w:val="14"/>
  </w:num>
  <w:num w:numId="9">
    <w:abstractNumId w:val="35"/>
  </w:num>
  <w:num w:numId="10">
    <w:abstractNumId w:val="37"/>
  </w:num>
  <w:num w:numId="11">
    <w:abstractNumId w:val="11"/>
  </w:num>
  <w:num w:numId="12">
    <w:abstractNumId w:val="23"/>
  </w:num>
  <w:num w:numId="13">
    <w:abstractNumId w:val="12"/>
  </w:num>
  <w:num w:numId="14">
    <w:abstractNumId w:val="3"/>
  </w:num>
  <w:num w:numId="15">
    <w:abstractNumId w:val="36"/>
  </w:num>
  <w:num w:numId="16">
    <w:abstractNumId w:val="9"/>
  </w:num>
  <w:num w:numId="17">
    <w:abstractNumId w:val="16"/>
  </w:num>
  <w:num w:numId="18">
    <w:abstractNumId w:val="33"/>
  </w:num>
  <w:num w:numId="19">
    <w:abstractNumId w:val="4"/>
  </w:num>
  <w:num w:numId="20">
    <w:abstractNumId w:val="15"/>
  </w:num>
  <w:num w:numId="21">
    <w:abstractNumId w:val="7"/>
  </w:num>
  <w:num w:numId="22">
    <w:abstractNumId w:val="19"/>
  </w:num>
  <w:num w:numId="23">
    <w:abstractNumId w:val="5"/>
  </w:num>
  <w:num w:numId="24">
    <w:abstractNumId w:val="25"/>
  </w:num>
  <w:num w:numId="25">
    <w:abstractNumId w:val="0"/>
  </w:num>
  <w:num w:numId="26">
    <w:abstractNumId w:val="2"/>
  </w:num>
  <w:num w:numId="27">
    <w:abstractNumId w:val="26"/>
  </w:num>
  <w:num w:numId="28">
    <w:abstractNumId w:val="30"/>
  </w:num>
  <w:num w:numId="29">
    <w:abstractNumId w:val="28"/>
  </w:num>
  <w:num w:numId="30">
    <w:abstractNumId w:val="10"/>
  </w:num>
  <w:num w:numId="31">
    <w:abstractNumId w:val="17"/>
  </w:num>
  <w:num w:numId="32">
    <w:abstractNumId w:val="32"/>
  </w:num>
  <w:num w:numId="33">
    <w:abstractNumId w:val="1"/>
  </w:num>
  <w:num w:numId="34">
    <w:abstractNumId w:val="27"/>
  </w:num>
  <w:num w:numId="35">
    <w:abstractNumId w:val="40"/>
  </w:num>
  <w:num w:numId="36">
    <w:abstractNumId w:val="24"/>
  </w:num>
  <w:num w:numId="37">
    <w:abstractNumId w:val="22"/>
  </w:num>
  <w:num w:numId="38">
    <w:abstractNumId w:val="6"/>
  </w:num>
  <w:num w:numId="39">
    <w:abstractNumId w:val="20"/>
  </w:num>
  <w:num w:numId="40">
    <w:abstractNumId w:val="2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F9"/>
    <w:rsid w:val="00046FF2"/>
    <w:rsid w:val="000C30CA"/>
    <w:rsid w:val="00202F7F"/>
    <w:rsid w:val="00261FD8"/>
    <w:rsid w:val="004251C9"/>
    <w:rsid w:val="004867C7"/>
    <w:rsid w:val="004B1102"/>
    <w:rsid w:val="00560FC4"/>
    <w:rsid w:val="0065124A"/>
    <w:rsid w:val="00720E0E"/>
    <w:rsid w:val="00AF45ED"/>
    <w:rsid w:val="00BE48B7"/>
    <w:rsid w:val="00BF2AF9"/>
    <w:rsid w:val="00C83228"/>
    <w:rsid w:val="00CA2B84"/>
    <w:rsid w:val="00E674A8"/>
    <w:rsid w:val="00EF7F6B"/>
    <w:rsid w:val="00F423BF"/>
    <w:rsid w:val="00FC29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AF9"/>
    <w:rPr>
      <w:color w:val="0000FF" w:themeColor="hyperlink"/>
      <w:u w:val="single"/>
    </w:rPr>
  </w:style>
  <w:style w:type="paragraph" w:styleId="ListParagraph">
    <w:name w:val="List Paragraph"/>
    <w:aliases w:val="Body of text,List Paragraph1"/>
    <w:basedOn w:val="Normal"/>
    <w:link w:val="ListParagraphChar"/>
    <w:uiPriority w:val="34"/>
    <w:qFormat/>
    <w:rsid w:val="00BF2AF9"/>
    <w:pPr>
      <w:ind w:left="720"/>
      <w:contextualSpacing/>
    </w:pPr>
    <w:rPr>
      <w:lang w:val="id-ID"/>
    </w:rPr>
  </w:style>
  <w:style w:type="character" w:customStyle="1" w:styleId="ListParagraphChar">
    <w:name w:val="List Paragraph Char"/>
    <w:aliases w:val="Body of text Char,List Paragraph1 Char"/>
    <w:basedOn w:val="DefaultParagraphFont"/>
    <w:link w:val="ListParagraph"/>
    <w:uiPriority w:val="34"/>
    <w:rsid w:val="00BF2AF9"/>
  </w:style>
  <w:style w:type="paragraph" w:styleId="FootnoteText">
    <w:name w:val="footnote text"/>
    <w:basedOn w:val="Normal"/>
    <w:link w:val="FootnoteTextChar"/>
    <w:uiPriority w:val="99"/>
    <w:unhideWhenUsed/>
    <w:rsid w:val="00BF2AF9"/>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BF2AF9"/>
    <w:rPr>
      <w:sz w:val="20"/>
      <w:szCs w:val="20"/>
    </w:rPr>
  </w:style>
  <w:style w:type="character" w:styleId="FootnoteReference">
    <w:name w:val="footnote reference"/>
    <w:basedOn w:val="DefaultParagraphFont"/>
    <w:uiPriority w:val="99"/>
    <w:semiHidden/>
    <w:unhideWhenUsed/>
    <w:rsid w:val="00BF2AF9"/>
    <w:rPr>
      <w:vertAlign w:val="superscript"/>
    </w:rPr>
  </w:style>
  <w:style w:type="paragraph" w:styleId="NormalWeb">
    <w:name w:val="Normal (Web)"/>
    <w:basedOn w:val="Normal"/>
    <w:uiPriority w:val="99"/>
    <w:unhideWhenUsed/>
    <w:rsid w:val="00BF2A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F2AF9"/>
    <w:pPr>
      <w:spacing w:after="0" w:line="240" w:lineRule="auto"/>
    </w:pPr>
    <w:rPr>
      <w:lang w:val="en-US"/>
    </w:rPr>
  </w:style>
  <w:style w:type="paragraph" w:styleId="Header">
    <w:name w:val="header"/>
    <w:basedOn w:val="Normal"/>
    <w:link w:val="HeaderChar"/>
    <w:uiPriority w:val="99"/>
    <w:unhideWhenUsed/>
    <w:rsid w:val="00BF2AF9"/>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BF2AF9"/>
  </w:style>
  <w:style w:type="paragraph" w:styleId="Footer">
    <w:name w:val="footer"/>
    <w:basedOn w:val="Normal"/>
    <w:link w:val="FooterChar"/>
    <w:uiPriority w:val="99"/>
    <w:unhideWhenUsed/>
    <w:rsid w:val="00BF2AF9"/>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BF2AF9"/>
  </w:style>
  <w:style w:type="table" w:styleId="LightShading">
    <w:name w:val="Light Shading"/>
    <w:basedOn w:val="TableNormal"/>
    <w:uiPriority w:val="60"/>
    <w:rsid w:val="00BF2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BF2AF9"/>
    <w:rPr>
      <w:i/>
      <w:iCs/>
    </w:rPr>
  </w:style>
  <w:style w:type="character" w:customStyle="1" w:styleId="apple-converted-space">
    <w:name w:val="apple-converted-space"/>
    <w:basedOn w:val="DefaultParagraphFont"/>
    <w:rsid w:val="00BF2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AF9"/>
    <w:rPr>
      <w:color w:val="0000FF" w:themeColor="hyperlink"/>
      <w:u w:val="single"/>
    </w:rPr>
  </w:style>
  <w:style w:type="paragraph" w:styleId="ListParagraph">
    <w:name w:val="List Paragraph"/>
    <w:aliases w:val="Body of text,List Paragraph1"/>
    <w:basedOn w:val="Normal"/>
    <w:link w:val="ListParagraphChar"/>
    <w:uiPriority w:val="34"/>
    <w:qFormat/>
    <w:rsid w:val="00BF2AF9"/>
    <w:pPr>
      <w:ind w:left="720"/>
      <w:contextualSpacing/>
    </w:pPr>
    <w:rPr>
      <w:lang w:val="id-ID"/>
    </w:rPr>
  </w:style>
  <w:style w:type="character" w:customStyle="1" w:styleId="ListParagraphChar">
    <w:name w:val="List Paragraph Char"/>
    <w:aliases w:val="Body of text Char,List Paragraph1 Char"/>
    <w:basedOn w:val="DefaultParagraphFont"/>
    <w:link w:val="ListParagraph"/>
    <w:uiPriority w:val="34"/>
    <w:rsid w:val="00BF2AF9"/>
  </w:style>
  <w:style w:type="paragraph" w:styleId="FootnoteText">
    <w:name w:val="footnote text"/>
    <w:basedOn w:val="Normal"/>
    <w:link w:val="FootnoteTextChar"/>
    <w:uiPriority w:val="99"/>
    <w:unhideWhenUsed/>
    <w:rsid w:val="00BF2AF9"/>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BF2AF9"/>
    <w:rPr>
      <w:sz w:val="20"/>
      <w:szCs w:val="20"/>
    </w:rPr>
  </w:style>
  <w:style w:type="character" w:styleId="FootnoteReference">
    <w:name w:val="footnote reference"/>
    <w:basedOn w:val="DefaultParagraphFont"/>
    <w:uiPriority w:val="99"/>
    <w:semiHidden/>
    <w:unhideWhenUsed/>
    <w:rsid w:val="00BF2AF9"/>
    <w:rPr>
      <w:vertAlign w:val="superscript"/>
    </w:rPr>
  </w:style>
  <w:style w:type="paragraph" w:styleId="NormalWeb">
    <w:name w:val="Normal (Web)"/>
    <w:basedOn w:val="Normal"/>
    <w:uiPriority w:val="99"/>
    <w:unhideWhenUsed/>
    <w:rsid w:val="00BF2A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F2AF9"/>
    <w:pPr>
      <w:spacing w:after="0" w:line="240" w:lineRule="auto"/>
    </w:pPr>
    <w:rPr>
      <w:lang w:val="en-US"/>
    </w:rPr>
  </w:style>
  <w:style w:type="paragraph" w:styleId="Header">
    <w:name w:val="header"/>
    <w:basedOn w:val="Normal"/>
    <w:link w:val="HeaderChar"/>
    <w:uiPriority w:val="99"/>
    <w:unhideWhenUsed/>
    <w:rsid w:val="00BF2AF9"/>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BF2AF9"/>
  </w:style>
  <w:style w:type="paragraph" w:styleId="Footer">
    <w:name w:val="footer"/>
    <w:basedOn w:val="Normal"/>
    <w:link w:val="FooterChar"/>
    <w:uiPriority w:val="99"/>
    <w:unhideWhenUsed/>
    <w:rsid w:val="00BF2AF9"/>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BF2AF9"/>
  </w:style>
  <w:style w:type="table" w:styleId="LightShading">
    <w:name w:val="Light Shading"/>
    <w:basedOn w:val="TableNormal"/>
    <w:uiPriority w:val="60"/>
    <w:rsid w:val="00BF2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BF2AF9"/>
    <w:rPr>
      <w:i/>
      <w:iCs/>
    </w:rPr>
  </w:style>
  <w:style w:type="character" w:customStyle="1" w:styleId="apple-converted-space">
    <w:name w:val="apple-converted-space"/>
    <w:basedOn w:val="DefaultParagraphFont"/>
    <w:rsid w:val="00BF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urulfadillah3112@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l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C69B3-8C05-4218-AD7E-2A5D8E41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8975</Words>
  <Characters>51164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cp:lastPrinted>2019-01-02T04:42:00Z</cp:lastPrinted>
  <dcterms:created xsi:type="dcterms:W3CDTF">2019-01-02T02:16:00Z</dcterms:created>
  <dcterms:modified xsi:type="dcterms:W3CDTF">2019-01-02T04:46:00Z</dcterms:modified>
</cp:coreProperties>
</file>