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E0" w:rsidRPr="00D94D18" w:rsidRDefault="004364E0" w:rsidP="004364E0">
      <w:pPr>
        <w:spacing w:after="360" w:line="480" w:lineRule="auto"/>
        <w:jc w:val="center"/>
        <w:rPr>
          <w:rFonts w:ascii="Times New Roman" w:hAnsi="Times New Roman" w:cs="Times New Roman"/>
          <w:b/>
          <w:bCs/>
          <w:szCs w:val="24"/>
        </w:rPr>
      </w:pPr>
      <w:r>
        <w:rPr>
          <w:rFonts w:ascii="Times New Roman" w:hAnsi="Times New Roman" w:cs="Times New Roman"/>
          <w:b/>
          <w:bCs/>
          <w:szCs w:val="24"/>
        </w:rPr>
        <w:t>A</w:t>
      </w:r>
      <w:r w:rsidRPr="00D94D18">
        <w:rPr>
          <w:rFonts w:ascii="Times New Roman" w:hAnsi="Times New Roman" w:cs="Times New Roman"/>
          <w:b/>
          <w:bCs/>
          <w:szCs w:val="24"/>
        </w:rPr>
        <w:t>BSTRAK</w:t>
      </w:r>
    </w:p>
    <w:p w:rsidR="004364E0" w:rsidRPr="00CB4EAF" w:rsidRDefault="004364E0" w:rsidP="004364E0">
      <w:pPr>
        <w:tabs>
          <w:tab w:val="left" w:pos="2520"/>
        </w:tabs>
        <w:spacing w:after="0" w:line="240" w:lineRule="auto"/>
        <w:jc w:val="both"/>
        <w:rPr>
          <w:rFonts w:ascii="Times New Roman" w:hAnsi="Times New Roman" w:cs="Times New Roman"/>
          <w:i/>
          <w:iCs/>
          <w:szCs w:val="24"/>
        </w:rPr>
      </w:pPr>
      <w:r>
        <w:rPr>
          <w:rFonts w:ascii="Times New Roman" w:hAnsi="Times New Roman" w:cs="Times New Roman"/>
          <w:szCs w:val="24"/>
        </w:rPr>
        <w:t>YOCANG MALLOMBASI</w:t>
      </w:r>
      <w:r w:rsidRPr="001C6102">
        <w:rPr>
          <w:rFonts w:ascii="Times New Roman" w:hAnsi="Times New Roman" w:cs="Times New Roman"/>
          <w:szCs w:val="24"/>
        </w:rPr>
        <w:t xml:space="preserve">. </w:t>
      </w:r>
      <w:r w:rsidRPr="00F86832">
        <w:rPr>
          <w:rFonts w:ascii="Times New Roman" w:hAnsi="Times New Roman"/>
          <w:i/>
          <w:szCs w:val="28"/>
        </w:rPr>
        <w:t xml:space="preserve">Peningkatan Kualitas </w:t>
      </w:r>
      <w:r>
        <w:rPr>
          <w:rFonts w:ascii="Times New Roman" w:hAnsi="Times New Roman"/>
          <w:i/>
          <w:szCs w:val="28"/>
        </w:rPr>
        <w:t xml:space="preserve">Proses </w:t>
      </w:r>
      <w:r w:rsidRPr="00F86832">
        <w:rPr>
          <w:rFonts w:ascii="Times New Roman" w:hAnsi="Times New Roman"/>
          <w:i/>
          <w:szCs w:val="28"/>
        </w:rPr>
        <w:t xml:space="preserve">Pembelajaran Matematika melalui Penerapan </w:t>
      </w:r>
      <w:r>
        <w:rPr>
          <w:rFonts w:ascii="Times New Roman" w:hAnsi="Times New Roman"/>
          <w:i/>
          <w:szCs w:val="28"/>
        </w:rPr>
        <w:t xml:space="preserve">Model Pembelajaran Berbasis Masalah disertai </w:t>
      </w:r>
      <w:r w:rsidRPr="00F86832">
        <w:rPr>
          <w:rFonts w:ascii="Times New Roman" w:hAnsi="Times New Roman"/>
          <w:i/>
          <w:szCs w:val="28"/>
        </w:rPr>
        <w:t>Self Assesment Pada Siswa Kelas X SMK Negeri 6 Jeneponto</w:t>
      </w:r>
      <w:r w:rsidRPr="001C6102">
        <w:rPr>
          <w:rFonts w:ascii="Times New Roman" w:hAnsi="Times New Roman" w:cs="Times New Roman"/>
          <w:i/>
          <w:iCs/>
          <w:szCs w:val="24"/>
          <w:lang w:val="en-US"/>
        </w:rPr>
        <w:t xml:space="preserve">. </w:t>
      </w:r>
      <w:r>
        <w:rPr>
          <w:rFonts w:ascii="Times New Roman" w:hAnsi="Times New Roman" w:cs="Times New Roman"/>
          <w:iCs/>
          <w:szCs w:val="24"/>
          <w:lang w:val="en-US"/>
        </w:rPr>
        <w:t>(</w:t>
      </w:r>
      <w:proofErr w:type="spellStart"/>
      <w:proofErr w:type="gramStart"/>
      <w:r w:rsidRPr="001C6102">
        <w:rPr>
          <w:rFonts w:ascii="Times New Roman" w:hAnsi="Times New Roman" w:cs="Times New Roman"/>
          <w:iCs/>
          <w:szCs w:val="24"/>
          <w:lang w:val="en-US"/>
        </w:rPr>
        <w:t>dibimbing</w:t>
      </w:r>
      <w:proofErr w:type="spellEnd"/>
      <w:proofErr w:type="gramEnd"/>
      <w:r w:rsidRPr="001C6102">
        <w:rPr>
          <w:rFonts w:ascii="Times New Roman" w:hAnsi="Times New Roman" w:cs="Times New Roman"/>
          <w:iCs/>
          <w:szCs w:val="24"/>
          <w:lang w:val="en-US"/>
        </w:rPr>
        <w:t xml:space="preserve"> </w:t>
      </w:r>
      <w:proofErr w:type="spellStart"/>
      <w:r w:rsidRPr="001C6102">
        <w:rPr>
          <w:rFonts w:ascii="Times New Roman" w:hAnsi="Times New Roman" w:cs="Times New Roman"/>
          <w:iCs/>
          <w:szCs w:val="24"/>
          <w:lang w:val="en-US"/>
        </w:rPr>
        <w:t>oleh</w:t>
      </w:r>
      <w:proofErr w:type="spellEnd"/>
      <w:r w:rsidRPr="001C6102">
        <w:rPr>
          <w:rFonts w:ascii="Times New Roman" w:hAnsi="Times New Roman" w:cs="Times New Roman"/>
          <w:iCs/>
          <w:szCs w:val="24"/>
          <w:lang w:val="en-US"/>
        </w:rPr>
        <w:t xml:space="preserve"> </w:t>
      </w:r>
      <w:r>
        <w:rPr>
          <w:rFonts w:ascii="Times New Roman" w:hAnsi="Times New Roman" w:cs="Times New Roman"/>
          <w:iCs/>
          <w:szCs w:val="24"/>
        </w:rPr>
        <w:t>Usman Mulbar</w:t>
      </w:r>
      <w:r w:rsidRPr="001C6102">
        <w:rPr>
          <w:rFonts w:ascii="Times New Roman" w:hAnsi="Times New Roman" w:cs="Times New Roman"/>
          <w:iCs/>
          <w:szCs w:val="24"/>
          <w:lang w:val="en-US"/>
        </w:rPr>
        <w:t xml:space="preserve"> </w:t>
      </w:r>
      <w:proofErr w:type="spellStart"/>
      <w:r w:rsidRPr="001C6102">
        <w:rPr>
          <w:rFonts w:ascii="Times New Roman" w:hAnsi="Times New Roman" w:cs="Times New Roman"/>
          <w:iCs/>
          <w:szCs w:val="24"/>
          <w:lang w:val="en-US"/>
        </w:rPr>
        <w:t>dan</w:t>
      </w:r>
      <w:proofErr w:type="spellEnd"/>
      <w:r w:rsidRPr="001C6102">
        <w:rPr>
          <w:rFonts w:ascii="Times New Roman" w:hAnsi="Times New Roman" w:cs="Times New Roman"/>
          <w:iCs/>
          <w:szCs w:val="24"/>
          <w:lang w:val="en-US"/>
        </w:rPr>
        <w:t xml:space="preserve"> </w:t>
      </w:r>
      <w:r>
        <w:rPr>
          <w:rFonts w:ascii="Times New Roman" w:hAnsi="Times New Roman" w:cs="Times New Roman"/>
          <w:iCs/>
          <w:szCs w:val="24"/>
        </w:rPr>
        <w:t>Ruslan</w:t>
      </w:r>
      <w:r w:rsidRPr="001C6102">
        <w:rPr>
          <w:rFonts w:ascii="Times New Roman" w:hAnsi="Times New Roman" w:cs="Times New Roman"/>
          <w:iCs/>
          <w:szCs w:val="24"/>
          <w:lang w:val="en-US"/>
        </w:rPr>
        <w:t>)</w:t>
      </w:r>
    </w:p>
    <w:p w:rsidR="004364E0" w:rsidRPr="007F1F75" w:rsidRDefault="004364E0" w:rsidP="004364E0">
      <w:pPr>
        <w:tabs>
          <w:tab w:val="left" w:pos="900"/>
        </w:tabs>
        <w:spacing w:after="0" w:line="240" w:lineRule="auto"/>
        <w:jc w:val="both"/>
        <w:rPr>
          <w:rFonts w:ascii="Times New Roman" w:hAnsi="Times New Roman" w:cs="Times New Roman"/>
          <w:color w:val="FF0000"/>
          <w:szCs w:val="24"/>
          <w:lang w:val="en-US"/>
        </w:rPr>
      </w:pPr>
      <w:r w:rsidRPr="007F1F75">
        <w:rPr>
          <w:rFonts w:ascii="Times New Roman" w:hAnsi="Times New Roman" w:cs="Times New Roman"/>
          <w:color w:val="FF0000"/>
          <w:szCs w:val="24"/>
          <w:lang w:val="en-US"/>
        </w:rPr>
        <w:tab/>
      </w:r>
      <w:r>
        <w:rPr>
          <w:rFonts w:ascii="Times New Roman" w:hAnsi="Times New Roman" w:cs="Times New Roman"/>
          <w:szCs w:val="24"/>
        </w:rPr>
        <w:t>Tujuan</w:t>
      </w:r>
      <w:r w:rsidRPr="003116D0">
        <w:rPr>
          <w:rFonts w:ascii="Times New Roman" w:hAnsi="Times New Roman" w:cs="Times New Roman"/>
          <w:szCs w:val="24"/>
        </w:rPr>
        <w:t xml:space="preserve"> dalam penelitian </w:t>
      </w:r>
      <w:r>
        <w:rPr>
          <w:rFonts w:ascii="Times New Roman" w:hAnsi="Times New Roman" w:cs="Times New Roman"/>
          <w:szCs w:val="24"/>
        </w:rPr>
        <w:t xml:space="preserve">ini adalah </w:t>
      </w:r>
      <w:r w:rsidRPr="003116D0">
        <w:rPr>
          <w:rFonts w:ascii="Times New Roman" w:hAnsi="Times New Roman" w:cs="Times New Roman"/>
          <w:szCs w:val="24"/>
        </w:rPr>
        <w:t xml:space="preserve">untuk mendeskripsikan proses penerapan Self Assessment dalam pembelajaran matematika </w:t>
      </w:r>
      <w:r>
        <w:rPr>
          <w:rFonts w:ascii="Times New Roman" w:hAnsi="Times New Roman" w:cs="Times New Roman"/>
          <w:szCs w:val="24"/>
        </w:rPr>
        <w:t xml:space="preserve">dan untuk </w:t>
      </w:r>
      <w:r w:rsidRPr="003116D0">
        <w:rPr>
          <w:rFonts w:ascii="Times New Roman" w:hAnsi="Times New Roman" w:cs="Times New Roman"/>
          <w:szCs w:val="24"/>
        </w:rPr>
        <w:t>menin</w:t>
      </w:r>
      <w:r>
        <w:rPr>
          <w:rFonts w:ascii="Times New Roman" w:hAnsi="Times New Roman" w:cs="Times New Roman"/>
          <w:szCs w:val="24"/>
        </w:rPr>
        <w:t>g</w:t>
      </w:r>
      <w:r w:rsidRPr="003116D0">
        <w:rPr>
          <w:rFonts w:ascii="Times New Roman" w:hAnsi="Times New Roman" w:cs="Times New Roman"/>
          <w:szCs w:val="24"/>
        </w:rPr>
        <w:t>katkan kualitas pembelajaran matematika m</w:t>
      </w:r>
      <w:r>
        <w:rPr>
          <w:rFonts w:ascii="Times New Roman" w:hAnsi="Times New Roman" w:cs="Times New Roman"/>
          <w:szCs w:val="24"/>
        </w:rPr>
        <w:t xml:space="preserve">elalui penerapan </w:t>
      </w:r>
      <w:r w:rsidRPr="00382E3F">
        <w:rPr>
          <w:rFonts w:ascii="Times New Roman" w:hAnsi="Times New Roman" w:cs="Times New Roman"/>
          <w:i/>
          <w:szCs w:val="24"/>
        </w:rPr>
        <w:t>Self Assesment</w:t>
      </w:r>
      <w:r w:rsidRPr="00980CCC">
        <w:rPr>
          <w:rFonts w:ascii="Times New Roman" w:hAnsi="Times New Roman" w:cs="Times New Roman"/>
          <w:szCs w:val="24"/>
        </w:rPr>
        <w:t>.</w:t>
      </w:r>
    </w:p>
    <w:p w:rsidR="004364E0" w:rsidRPr="002168A5" w:rsidRDefault="004364E0" w:rsidP="004364E0">
      <w:pPr>
        <w:spacing w:after="0" w:line="240" w:lineRule="auto"/>
        <w:ind w:firstLine="720"/>
        <w:jc w:val="both"/>
        <w:rPr>
          <w:rFonts w:ascii="Times New Roman" w:hAnsi="Times New Roman" w:cs="Times New Roman"/>
          <w:szCs w:val="24"/>
        </w:rPr>
      </w:pPr>
      <w:r w:rsidRPr="008B4DCC">
        <w:rPr>
          <w:rFonts w:ascii="Times New Roman" w:hAnsi="Times New Roman" w:cs="Times New Roman"/>
          <w:szCs w:val="24"/>
        </w:rPr>
        <w:t xml:space="preserve">Jenis penelitian ini adalah </w:t>
      </w:r>
      <w:r w:rsidRPr="009B3935">
        <w:rPr>
          <w:rFonts w:ascii="Times New Roman" w:hAnsi="Times New Roman" w:cs="Times New Roman"/>
          <w:szCs w:val="24"/>
        </w:rPr>
        <w:t xml:space="preserve">penelitian tindakan kelas </w:t>
      </w:r>
      <w:r>
        <w:rPr>
          <w:rFonts w:ascii="Times New Roman" w:hAnsi="Times New Roman" w:cs="Times New Roman"/>
          <w:iCs/>
          <w:szCs w:val="24"/>
        </w:rPr>
        <w:t xml:space="preserve">dan prosedur pelaksanaan penelitian ini untuk masing-masing siklus melalui tahap-tahap </w:t>
      </w:r>
      <w:r>
        <w:rPr>
          <w:rFonts w:ascii="Times New Roman" w:hAnsi="Times New Roman" w:cs="Times New Roman"/>
          <w:szCs w:val="24"/>
        </w:rPr>
        <w:t>perencanaan, pelaksanaan tindakan, observasi, dan refleksi</w:t>
      </w:r>
      <w:r>
        <w:rPr>
          <w:rFonts w:ascii="Times New Roman" w:hAnsi="Times New Roman" w:cs="Times New Roman"/>
          <w:iCs/>
          <w:szCs w:val="24"/>
        </w:rPr>
        <w:t xml:space="preserve">. </w:t>
      </w:r>
      <w:r w:rsidRPr="0090132F">
        <w:rPr>
          <w:rFonts w:ascii="Times New Roman" w:hAnsi="Times New Roman" w:cs="Times New Roman"/>
          <w:szCs w:val="24"/>
        </w:rPr>
        <w:t xml:space="preserve">Penelitian ini dilakukan di </w:t>
      </w:r>
      <w:proofErr w:type="spellStart"/>
      <w:r w:rsidRPr="0090132F">
        <w:rPr>
          <w:rFonts w:ascii="Times New Roman" w:hAnsi="Times New Roman" w:cs="Times New Roman"/>
          <w:szCs w:val="24"/>
          <w:lang w:val="en-US"/>
        </w:rPr>
        <w:t>kelas</w:t>
      </w:r>
      <w:proofErr w:type="spellEnd"/>
      <w:r w:rsidRPr="0090132F">
        <w:rPr>
          <w:rFonts w:ascii="Times New Roman" w:hAnsi="Times New Roman" w:cs="Times New Roman"/>
          <w:szCs w:val="24"/>
          <w:lang w:val="en-US"/>
        </w:rPr>
        <w:t xml:space="preserve"> </w:t>
      </w:r>
      <w:r w:rsidRPr="0090132F">
        <w:rPr>
          <w:rFonts w:ascii="Times New Roman" w:hAnsi="Times New Roman" w:cs="Times New Roman"/>
          <w:szCs w:val="24"/>
        </w:rPr>
        <w:t>X</w:t>
      </w:r>
      <w:r w:rsidRPr="0090132F">
        <w:rPr>
          <w:rFonts w:ascii="Times New Roman" w:hAnsi="Times New Roman" w:cs="Times New Roman"/>
          <w:szCs w:val="24"/>
          <w:lang w:val="en-US"/>
        </w:rPr>
        <w:t xml:space="preserve"> </w:t>
      </w:r>
      <w:r w:rsidRPr="0090132F">
        <w:rPr>
          <w:rFonts w:ascii="Times New Roman" w:hAnsi="Times New Roman" w:cs="Times New Roman"/>
          <w:szCs w:val="24"/>
        </w:rPr>
        <w:t xml:space="preserve">SMK Negeri 6 Jeneponto </w:t>
      </w:r>
      <w:r>
        <w:rPr>
          <w:rFonts w:ascii="Times New Roman" w:hAnsi="Times New Roman" w:cs="Times New Roman"/>
          <w:szCs w:val="24"/>
        </w:rPr>
        <w:t>tahun pelajaran 2012/2013</w:t>
      </w:r>
      <w:r w:rsidRPr="0090132F">
        <w:rPr>
          <w:rFonts w:ascii="Times New Roman" w:hAnsi="Times New Roman" w:cs="Times New Roman"/>
          <w:szCs w:val="24"/>
          <w:lang w:val="en-US"/>
        </w:rPr>
        <w:t>.</w:t>
      </w:r>
      <w:r>
        <w:rPr>
          <w:rFonts w:ascii="Times New Roman" w:hAnsi="Times New Roman" w:cs="Times New Roman"/>
          <w:szCs w:val="24"/>
        </w:rPr>
        <w:t xml:space="preserve"> Teknik pengumpulan data dalam penelitian ini adalah tes hasil belajar, observasi aktivitas siswa, observasi pengelolaan pembelajaran, dan observasi keterlaksanaan pembelajaran. Data yang terkumpul selanjutnya dianalisis secara kuantitatif dan kualitatif.</w:t>
      </w:r>
    </w:p>
    <w:p w:rsidR="004364E0" w:rsidRPr="00FE71C1" w:rsidRDefault="004364E0" w:rsidP="004364E0">
      <w:pPr>
        <w:spacing w:after="0" w:line="240" w:lineRule="auto"/>
        <w:ind w:firstLine="720"/>
        <w:jc w:val="both"/>
        <w:rPr>
          <w:rFonts w:ascii="Times New Roman" w:hAnsi="Times New Roman" w:cs="Times New Roman"/>
          <w:szCs w:val="24"/>
        </w:rPr>
      </w:pPr>
      <w:r>
        <w:rPr>
          <w:rFonts w:ascii="Times New Roman" w:hAnsi="Times New Roman" w:cs="Times New Roman"/>
          <w:szCs w:val="24"/>
        </w:rPr>
        <w:t xml:space="preserve">Hasil yang diperoleh adalah peningkatan persentase ketuntasan belajar matematika dari </w:t>
      </w:r>
      <w:r>
        <w:rPr>
          <w:rFonts w:ascii="Times New Roman" w:hAnsi="Times New Roman" w:cs="Times New Roman"/>
        </w:rPr>
        <w:t>35,71</w:t>
      </w:r>
      <m:oMath>
        <m:r>
          <w:rPr>
            <w:rFonts w:ascii="Cambria Math" w:hAnsi="Cambria Math" w:cs="Times New Roman"/>
            <w:szCs w:val="24"/>
          </w:rPr>
          <m:t>%</m:t>
        </m:r>
      </m:oMath>
      <w:r w:rsidRPr="00F01B37">
        <w:rPr>
          <w:rFonts w:ascii="Times New Roman" w:eastAsiaTheme="minorEastAsia" w:hAnsi="Times New Roman" w:cs="Times New Roman"/>
          <w:szCs w:val="24"/>
        </w:rPr>
        <w:t xml:space="preserve"> menjadi</w:t>
      </w:r>
      <w:r w:rsidRPr="00EC3463">
        <w:rPr>
          <w:rFonts w:ascii="Times New Roman" w:eastAsiaTheme="minorEastAsia" w:hAnsi="Times New Roman" w:cs="Times New Roman"/>
          <w:color w:val="FF0000"/>
          <w:szCs w:val="24"/>
        </w:rPr>
        <w:t xml:space="preserve"> </w:t>
      </w:r>
      <w:r>
        <w:rPr>
          <w:rFonts w:ascii="Times New Roman" w:hAnsi="Times New Roman" w:cs="Times New Roman"/>
        </w:rPr>
        <w:t>81,82</w:t>
      </w:r>
      <w:r w:rsidRPr="00F01B37">
        <w:rPr>
          <w:rFonts w:ascii="Times New Roman" w:hAnsi="Times New Roman" w:cs="Times New Roman"/>
        </w:rPr>
        <w:t>%,</w:t>
      </w:r>
      <w:r>
        <w:rPr>
          <w:rFonts w:ascii="Times New Roman" w:hAnsi="Times New Roman" w:cs="Times New Roman"/>
          <w:color w:val="FF0000"/>
        </w:rPr>
        <w:t xml:space="preserve"> </w:t>
      </w:r>
      <w:r w:rsidRPr="009A50E1">
        <w:rPr>
          <w:rFonts w:ascii="Times New Roman" w:hAnsi="Times New Roman" w:cs="Times New Roman"/>
        </w:rPr>
        <w:t>dan</w:t>
      </w:r>
      <w:r>
        <w:rPr>
          <w:rFonts w:ascii="Times New Roman" w:hAnsi="Times New Roman" w:cs="Times New Roman"/>
          <w:color w:val="FF0000"/>
        </w:rPr>
        <w:t xml:space="preserve"> </w:t>
      </w:r>
      <w:r>
        <w:rPr>
          <w:rFonts w:ascii="Times New Roman" w:hAnsi="Times New Roman" w:cs="Times New Roman"/>
        </w:rPr>
        <w:t xml:space="preserve">terjadi peningkatan keterlaksanaan pembelajaran untuk fase 1, fase 2, fase 4, dan fase 5 yang pada awalnya berada pada kateori baik menjadi sangat </w:t>
      </w:r>
      <w:r w:rsidRPr="00F01B37">
        <w:rPr>
          <w:rFonts w:ascii="Times New Roman" w:hAnsi="Times New Roman" w:cs="Times New Roman"/>
        </w:rPr>
        <w:t>baik.</w:t>
      </w:r>
      <w:r w:rsidRPr="00EC3463">
        <w:rPr>
          <w:rFonts w:ascii="Times New Roman" w:hAnsi="Times New Roman" w:cs="Times New Roman"/>
          <w:color w:val="FF0000"/>
        </w:rPr>
        <w:t xml:space="preserve"> </w:t>
      </w:r>
      <w:r w:rsidRPr="007B63D2">
        <w:rPr>
          <w:rFonts w:ascii="Times New Roman" w:hAnsi="Times New Roman" w:cs="Times New Roman"/>
        </w:rPr>
        <w:t>Dalam penelitian ini juga diperoleh guru telah melaksanakan</w:t>
      </w:r>
      <w:r w:rsidRPr="00EC3463">
        <w:rPr>
          <w:rFonts w:ascii="Times New Roman" w:hAnsi="Times New Roman" w:cs="Times New Roman"/>
          <w:color w:val="FF0000"/>
        </w:rPr>
        <w:t xml:space="preserve"> </w:t>
      </w:r>
      <w:r w:rsidRPr="00A704B0">
        <w:rPr>
          <w:rFonts w:ascii="Times New Roman" w:hAnsi="Times New Roman" w:cs="Times New Roman"/>
        </w:rPr>
        <w:t xml:space="preserve">dengan baik mengelola pembelajaran melalui penerapan </w:t>
      </w:r>
      <w:r w:rsidRPr="00A704B0">
        <w:rPr>
          <w:rFonts w:ascii="Times New Roman" w:hAnsi="Times New Roman" w:cs="Times New Roman"/>
          <w:i/>
        </w:rPr>
        <w:t>self assessment</w:t>
      </w:r>
      <w:r w:rsidRPr="00EC3463">
        <w:rPr>
          <w:rFonts w:ascii="Times New Roman" w:hAnsi="Times New Roman" w:cs="Times New Roman"/>
          <w:color w:val="FF0000"/>
        </w:rPr>
        <w:t xml:space="preserve"> </w:t>
      </w:r>
      <w:r w:rsidRPr="00A704B0">
        <w:rPr>
          <w:rFonts w:ascii="Times New Roman" w:hAnsi="Times New Roman" w:cs="Times New Roman"/>
        </w:rPr>
        <w:t xml:space="preserve">seperti bersikap tegas dalam mengarahkan siswa, tepat dalam memberikan memotivasi dan apresiasi kepada siswa sehingga terlihat pada umumnya siswa </w:t>
      </w:r>
      <w:r w:rsidRPr="00E218EE">
        <w:rPr>
          <w:rFonts w:ascii="Times New Roman" w:hAnsi="Times New Roman" w:cs="Times New Roman"/>
        </w:rPr>
        <w:t>menilai dengan jujur kemampuan mereka sendiri</w:t>
      </w:r>
      <w:r>
        <w:rPr>
          <w:rFonts w:ascii="Times New Roman" w:hAnsi="Times New Roman" w:cs="Times New Roman"/>
          <w:color w:val="FF0000"/>
        </w:rPr>
        <w:t xml:space="preserve"> </w:t>
      </w:r>
      <w:r w:rsidRPr="009A50E1">
        <w:rPr>
          <w:rFonts w:ascii="Times New Roman" w:hAnsi="Times New Roman" w:cs="Times New Roman"/>
        </w:rPr>
        <w:t>yaitu</w:t>
      </w:r>
      <w:r>
        <w:rPr>
          <w:rFonts w:ascii="Times New Roman" w:hAnsi="Times New Roman" w:cs="Times New Roman"/>
          <w:color w:val="FF0000"/>
        </w:rPr>
        <w:t xml:space="preserve"> </w:t>
      </w:r>
      <w:r w:rsidRPr="00A704B0">
        <w:rPr>
          <w:rFonts w:ascii="Times New Roman" w:hAnsi="Times New Roman" w:cs="Times New Roman"/>
        </w:rPr>
        <w:t>sudah mem</w:t>
      </w:r>
      <w:r>
        <w:rPr>
          <w:rFonts w:ascii="Times New Roman" w:hAnsi="Times New Roman" w:cs="Times New Roman"/>
        </w:rPr>
        <w:t>ahami materi yang dijelaskan pada pertemuan sebelumnya, sudah memahami masalah yang diajukan dengan menuliskan apa yang diketahui dan apa yang ditanyakan, dan sudah dapat membuat rangkuman yang memuat inti-inti pembelajaran.</w:t>
      </w:r>
    </w:p>
    <w:p w:rsidR="00840A70" w:rsidRDefault="00840A70">
      <w:pPr>
        <w:rPr>
          <w:lang w:val="en-US"/>
        </w:rPr>
      </w:pPr>
    </w:p>
    <w:p w:rsidR="004364E0" w:rsidRDefault="004364E0">
      <w:pPr>
        <w:rPr>
          <w:lang w:val="en-US"/>
        </w:rPr>
      </w:pPr>
    </w:p>
    <w:p w:rsidR="004364E0" w:rsidRDefault="004364E0">
      <w:pPr>
        <w:rPr>
          <w:lang w:val="en-US"/>
        </w:rPr>
      </w:pPr>
    </w:p>
    <w:p w:rsidR="004364E0" w:rsidRDefault="004364E0" w:rsidP="004364E0">
      <w:pPr>
        <w:spacing w:after="0" w:line="480" w:lineRule="auto"/>
        <w:jc w:val="center"/>
        <w:rPr>
          <w:rFonts w:ascii="Times New Roman" w:hAnsi="Times New Roman" w:cs="Times New Roman"/>
          <w:b/>
          <w:szCs w:val="24"/>
        </w:rPr>
      </w:pPr>
      <w:r w:rsidRPr="005D7160">
        <w:rPr>
          <w:rFonts w:ascii="Times New Roman" w:hAnsi="Times New Roman" w:cs="Times New Roman"/>
          <w:b/>
          <w:szCs w:val="24"/>
          <w:lang w:val="en-US"/>
        </w:rPr>
        <w:t>ABSTRACT</w:t>
      </w:r>
    </w:p>
    <w:p w:rsidR="004364E0" w:rsidRDefault="004364E0" w:rsidP="004364E0">
      <w:pPr>
        <w:spacing w:after="0" w:line="240" w:lineRule="auto"/>
        <w:jc w:val="both"/>
        <w:rPr>
          <w:rFonts w:ascii="Times New Roman" w:hAnsi="Times New Roman" w:cs="Times New Roman"/>
          <w:iCs/>
          <w:szCs w:val="24"/>
        </w:rPr>
      </w:pPr>
      <w:r>
        <w:rPr>
          <w:rFonts w:ascii="Times New Roman" w:hAnsi="Times New Roman" w:cs="Times New Roman"/>
          <w:szCs w:val="24"/>
        </w:rPr>
        <w:t>YOCANG MALLOMBASI</w:t>
      </w:r>
      <w:r w:rsidRPr="001C6102">
        <w:rPr>
          <w:rFonts w:ascii="Times New Roman" w:hAnsi="Times New Roman" w:cs="Times New Roman"/>
          <w:szCs w:val="24"/>
        </w:rPr>
        <w:t xml:space="preserve">. </w:t>
      </w:r>
      <w:r w:rsidRPr="00765B60">
        <w:rPr>
          <w:rFonts w:ascii="Times New Roman" w:hAnsi="Times New Roman"/>
          <w:i/>
          <w:szCs w:val="28"/>
        </w:rPr>
        <w:t>Mathematics Learning Process Of Quality Improvement Through Implementation Of Problem Based Learning Model With Self Assessment To Students At X Grade Of Smk Negeri 6 Jeneponto</w:t>
      </w:r>
      <w:r w:rsidRPr="001C6102">
        <w:rPr>
          <w:rFonts w:ascii="Times New Roman" w:hAnsi="Times New Roman" w:cs="Times New Roman"/>
          <w:i/>
          <w:iCs/>
          <w:szCs w:val="24"/>
          <w:lang w:val="en-US"/>
        </w:rPr>
        <w:t xml:space="preserve">. </w:t>
      </w:r>
      <w:r>
        <w:rPr>
          <w:rFonts w:ascii="Times New Roman" w:hAnsi="Times New Roman" w:cs="Times New Roman"/>
          <w:iCs/>
          <w:szCs w:val="24"/>
          <w:lang w:val="en-US"/>
        </w:rPr>
        <w:t>(</w:t>
      </w:r>
      <w:proofErr w:type="spellStart"/>
      <w:proofErr w:type="gramStart"/>
      <w:r w:rsidRPr="001C6102">
        <w:rPr>
          <w:rFonts w:ascii="Times New Roman" w:hAnsi="Times New Roman" w:cs="Times New Roman"/>
          <w:iCs/>
          <w:szCs w:val="24"/>
          <w:lang w:val="en-US"/>
        </w:rPr>
        <w:t>dibimbing</w:t>
      </w:r>
      <w:proofErr w:type="spellEnd"/>
      <w:proofErr w:type="gramEnd"/>
      <w:r w:rsidRPr="001C6102">
        <w:rPr>
          <w:rFonts w:ascii="Times New Roman" w:hAnsi="Times New Roman" w:cs="Times New Roman"/>
          <w:iCs/>
          <w:szCs w:val="24"/>
          <w:lang w:val="en-US"/>
        </w:rPr>
        <w:t xml:space="preserve"> </w:t>
      </w:r>
      <w:proofErr w:type="spellStart"/>
      <w:r w:rsidRPr="001C6102">
        <w:rPr>
          <w:rFonts w:ascii="Times New Roman" w:hAnsi="Times New Roman" w:cs="Times New Roman"/>
          <w:iCs/>
          <w:szCs w:val="24"/>
          <w:lang w:val="en-US"/>
        </w:rPr>
        <w:t>oleh</w:t>
      </w:r>
      <w:proofErr w:type="spellEnd"/>
      <w:r w:rsidRPr="001C6102">
        <w:rPr>
          <w:rFonts w:ascii="Times New Roman" w:hAnsi="Times New Roman" w:cs="Times New Roman"/>
          <w:iCs/>
          <w:szCs w:val="24"/>
          <w:lang w:val="en-US"/>
        </w:rPr>
        <w:t xml:space="preserve"> </w:t>
      </w:r>
      <w:r>
        <w:rPr>
          <w:rFonts w:ascii="Times New Roman" w:hAnsi="Times New Roman" w:cs="Times New Roman"/>
          <w:iCs/>
          <w:szCs w:val="24"/>
        </w:rPr>
        <w:t>Usman Mulbar</w:t>
      </w:r>
      <w:r w:rsidRPr="001C6102">
        <w:rPr>
          <w:rFonts w:ascii="Times New Roman" w:hAnsi="Times New Roman" w:cs="Times New Roman"/>
          <w:iCs/>
          <w:szCs w:val="24"/>
          <w:lang w:val="en-US"/>
        </w:rPr>
        <w:t xml:space="preserve"> </w:t>
      </w:r>
      <w:proofErr w:type="spellStart"/>
      <w:r w:rsidRPr="001C6102">
        <w:rPr>
          <w:rFonts w:ascii="Times New Roman" w:hAnsi="Times New Roman" w:cs="Times New Roman"/>
          <w:iCs/>
          <w:szCs w:val="24"/>
          <w:lang w:val="en-US"/>
        </w:rPr>
        <w:t>dan</w:t>
      </w:r>
      <w:proofErr w:type="spellEnd"/>
      <w:r w:rsidRPr="001C6102">
        <w:rPr>
          <w:rFonts w:ascii="Times New Roman" w:hAnsi="Times New Roman" w:cs="Times New Roman"/>
          <w:iCs/>
          <w:szCs w:val="24"/>
          <w:lang w:val="en-US"/>
        </w:rPr>
        <w:t xml:space="preserve"> </w:t>
      </w:r>
      <w:r>
        <w:rPr>
          <w:rFonts w:ascii="Times New Roman" w:hAnsi="Times New Roman" w:cs="Times New Roman"/>
          <w:iCs/>
          <w:szCs w:val="24"/>
        </w:rPr>
        <w:t>Ruslan</w:t>
      </w:r>
      <w:r w:rsidRPr="001C6102">
        <w:rPr>
          <w:rFonts w:ascii="Times New Roman" w:hAnsi="Times New Roman" w:cs="Times New Roman"/>
          <w:iCs/>
          <w:szCs w:val="24"/>
          <w:lang w:val="en-US"/>
        </w:rPr>
        <w:t>)</w:t>
      </w:r>
    </w:p>
    <w:p w:rsidR="004364E0" w:rsidRPr="00765B60" w:rsidRDefault="004364E0" w:rsidP="004364E0">
      <w:pPr>
        <w:spacing w:after="0" w:line="240" w:lineRule="auto"/>
        <w:jc w:val="both"/>
        <w:rPr>
          <w:rFonts w:ascii="Times New Roman" w:hAnsi="Times New Roman" w:cs="Times New Roman"/>
          <w:b/>
          <w:szCs w:val="24"/>
        </w:rPr>
      </w:pPr>
    </w:p>
    <w:p w:rsidR="004364E0" w:rsidRDefault="004364E0" w:rsidP="004364E0">
      <w:pPr>
        <w:spacing w:after="0" w:line="240" w:lineRule="auto"/>
        <w:ind w:firstLine="720"/>
        <w:jc w:val="both"/>
        <w:rPr>
          <w:rFonts w:ascii="Times New Roman" w:hAnsi="Times New Roman" w:cs="Times New Roman"/>
          <w:szCs w:val="24"/>
        </w:rPr>
      </w:pPr>
      <w:r w:rsidRPr="005D7160">
        <w:rPr>
          <w:rFonts w:ascii="Times New Roman" w:hAnsi="Times New Roman" w:cs="Times New Roman"/>
          <w:szCs w:val="24"/>
        </w:rPr>
        <w:t>The aims of this research is to describe the process of self assessment implementation in mathematics lesson and increase the mathematics learning quality through self assessment. This is a classroom action research and the procedures of this research for each cycle were through phases of planning, actio</w:t>
      </w:r>
      <w:r>
        <w:rPr>
          <w:rFonts w:ascii="Times New Roman" w:hAnsi="Times New Roman" w:cs="Times New Roman"/>
          <w:szCs w:val="24"/>
        </w:rPr>
        <w:t>n, observation, and reflection.</w:t>
      </w:r>
    </w:p>
    <w:p w:rsidR="004364E0" w:rsidRDefault="004364E0" w:rsidP="004364E0">
      <w:pPr>
        <w:spacing w:after="0" w:line="240" w:lineRule="auto"/>
        <w:ind w:firstLine="720"/>
        <w:jc w:val="both"/>
        <w:rPr>
          <w:rFonts w:ascii="Times New Roman" w:hAnsi="Times New Roman" w:cs="Times New Roman"/>
          <w:szCs w:val="24"/>
        </w:rPr>
      </w:pPr>
      <w:r w:rsidRPr="005D7160">
        <w:rPr>
          <w:rFonts w:ascii="Times New Roman" w:hAnsi="Times New Roman" w:cs="Times New Roman"/>
          <w:szCs w:val="24"/>
        </w:rPr>
        <w:t>This research was conducted to the X grade students of SMK Negeri 6 Jeneponto of the academic year 2012/ 2013. Technique of data collection on this research were learning outcomes test, observation of student activities, observation on learning management, and observat</w:t>
      </w:r>
      <w:r>
        <w:rPr>
          <w:rFonts w:ascii="Times New Roman" w:hAnsi="Times New Roman" w:cs="Times New Roman"/>
          <w:szCs w:val="24"/>
        </w:rPr>
        <w:t xml:space="preserve">ion on learning implementation. </w:t>
      </w:r>
      <w:r w:rsidRPr="005D7160">
        <w:rPr>
          <w:rFonts w:ascii="Times New Roman" w:hAnsi="Times New Roman" w:cs="Times New Roman"/>
          <w:szCs w:val="24"/>
        </w:rPr>
        <w:t>Data were then analyzed in quntit</w:t>
      </w:r>
      <w:r>
        <w:rPr>
          <w:rFonts w:ascii="Times New Roman" w:hAnsi="Times New Roman" w:cs="Times New Roman"/>
          <w:szCs w:val="24"/>
        </w:rPr>
        <w:t>ative and qualitative analysis.</w:t>
      </w:r>
    </w:p>
    <w:p w:rsidR="004364E0" w:rsidRPr="005D7160" w:rsidRDefault="004364E0" w:rsidP="004364E0">
      <w:pPr>
        <w:spacing w:after="0" w:line="240" w:lineRule="auto"/>
        <w:ind w:firstLine="720"/>
        <w:jc w:val="both"/>
        <w:rPr>
          <w:rFonts w:ascii="Times New Roman" w:hAnsi="Times New Roman" w:cs="Times New Roman"/>
          <w:szCs w:val="24"/>
        </w:rPr>
      </w:pPr>
      <w:r w:rsidRPr="005D7160">
        <w:rPr>
          <w:rFonts w:ascii="Times New Roman" w:hAnsi="Times New Roman" w:cs="Times New Roman"/>
          <w:szCs w:val="24"/>
        </w:rPr>
        <w:lastRenderedPageBreak/>
        <w:t>The result found that the percentage of mathematics learning mastery was from 35,71% increase to 81,82% and there was an increasing of learning implementation on the phase 1, phase 2, phase 4, and phase 5 where in initial is on the good category improve to a very good category. It also found that teacher has already manage the learning in good way through self assessment such as discipline in instructing the students, precise in giving motivation and appreciation to the students so commonly they seems honest in giving score as the students ability where the students have already comprehend the material explained on the previous meeting, have already comprehend the problem faced by writing down what they know and what is being asked, and have already know how to make a conclusion that include all the subject core.</w:t>
      </w:r>
    </w:p>
    <w:p w:rsidR="004364E0" w:rsidRPr="005D7160" w:rsidRDefault="004364E0" w:rsidP="004364E0">
      <w:pPr>
        <w:spacing w:after="0"/>
        <w:rPr>
          <w:rFonts w:ascii="Times New Roman" w:hAnsi="Times New Roman" w:cs="Times New Roman"/>
          <w:szCs w:val="24"/>
        </w:rPr>
      </w:pPr>
    </w:p>
    <w:p w:rsidR="004364E0" w:rsidRPr="004364E0" w:rsidRDefault="004364E0">
      <w:pPr>
        <w:rPr>
          <w:lang w:val="en-US"/>
        </w:rPr>
      </w:pPr>
    </w:p>
    <w:sectPr w:rsidR="004364E0" w:rsidRPr="004364E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4E0"/>
    <w:rsid w:val="004364E0"/>
    <w:rsid w:val="00840A70"/>
    <w:rsid w:val="008B2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E0"/>
    <w:pPr>
      <w:spacing w:after="200"/>
    </w:pPr>
    <w:rPr>
      <w:rFonts w:eastAsia="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4E0"/>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Company>multimedia</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2016-03-08T19:38:00Z</dcterms:created>
  <dcterms:modified xsi:type="dcterms:W3CDTF">2016-03-08T19:39:00Z</dcterms:modified>
</cp:coreProperties>
</file>