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24" w:rsidRPr="0070050E" w:rsidRDefault="00103F24" w:rsidP="00103F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103F24" w:rsidRDefault="00103F24" w:rsidP="00103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24" w:rsidRDefault="00103F24" w:rsidP="00103F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24" w:rsidRPr="004D195C" w:rsidRDefault="00103F24" w:rsidP="00103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DB">
        <w:rPr>
          <w:rFonts w:ascii="Times New Roman" w:hAnsi="Times New Roman" w:cs="Times New Roman"/>
          <w:sz w:val="28"/>
          <w:szCs w:val="28"/>
        </w:rPr>
        <w:t xml:space="preserve">ANDI OGO DARMINTO. </w:t>
      </w:r>
      <w:proofErr w:type="spellStart"/>
      <w:proofErr w:type="gramStart"/>
      <w:r w:rsidRPr="004D195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4D19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4D19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4D19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4D19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i/>
          <w:sz w:val="24"/>
          <w:szCs w:val="24"/>
        </w:rPr>
        <w:t>Murid</w:t>
      </w:r>
      <w:proofErr w:type="spellEnd"/>
      <w:r w:rsidRPr="004D195C">
        <w:rPr>
          <w:rFonts w:ascii="Times New Roman" w:hAnsi="Times New Roman" w:cs="Times New Roman"/>
          <w:i/>
          <w:sz w:val="24"/>
          <w:szCs w:val="24"/>
        </w:rPr>
        <w:t xml:space="preserve"> SD </w:t>
      </w:r>
      <w:proofErr w:type="spellStart"/>
      <w:r w:rsidRPr="004D195C">
        <w:rPr>
          <w:rFonts w:ascii="Times New Roman" w:hAnsi="Times New Roman" w:cs="Times New Roman"/>
          <w:i/>
          <w:sz w:val="24"/>
          <w:szCs w:val="24"/>
        </w:rPr>
        <w:t>Suku</w:t>
      </w:r>
      <w:proofErr w:type="spellEnd"/>
      <w:r w:rsidRPr="004D19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i/>
          <w:sz w:val="24"/>
          <w:szCs w:val="24"/>
        </w:rPr>
        <w:t>Bajo</w:t>
      </w:r>
      <w:proofErr w:type="spellEnd"/>
      <w:r w:rsidRPr="004D195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D195C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4D195C">
        <w:rPr>
          <w:rFonts w:ascii="Times New Roman" w:hAnsi="Times New Roman" w:cs="Times New Roman"/>
          <w:i/>
          <w:sz w:val="24"/>
          <w:szCs w:val="24"/>
        </w:rPr>
        <w:t xml:space="preserve"> Bone </w:t>
      </w:r>
      <w:proofErr w:type="spellStart"/>
      <w:r w:rsidRPr="004D195C">
        <w:rPr>
          <w:rFonts w:ascii="Times New Roman" w:hAnsi="Times New Roman" w:cs="Times New Roman"/>
          <w:i/>
          <w:sz w:val="24"/>
          <w:szCs w:val="24"/>
        </w:rPr>
        <w:t>Propinsi</w:t>
      </w:r>
      <w:proofErr w:type="spellEnd"/>
      <w:r w:rsidRPr="004D195C">
        <w:rPr>
          <w:rFonts w:ascii="Times New Roman" w:hAnsi="Times New Roman" w:cs="Times New Roman"/>
          <w:i/>
          <w:sz w:val="24"/>
          <w:szCs w:val="24"/>
        </w:rPr>
        <w:t xml:space="preserve"> Sulawesi Selatan.</w:t>
      </w:r>
      <w:proofErr w:type="gramEnd"/>
      <w:r w:rsidRPr="004D19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9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D195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proofErr w:type="gram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Sudirman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Burhanuddin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Suwardi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3F24" w:rsidRPr="004D195C" w:rsidRDefault="00103F24" w:rsidP="00103F24">
      <w:pPr>
        <w:jc w:val="both"/>
        <w:rPr>
          <w:rFonts w:ascii="Times New Roman" w:hAnsi="Times New Roman"/>
          <w:sz w:val="24"/>
          <w:szCs w:val="24"/>
          <w:lang w:val="sv-SE"/>
        </w:rPr>
      </w:pPr>
      <w:r w:rsidRPr="004D195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D19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deskriktif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Sulawesi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195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sekolahnya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r w:rsidRPr="004D195C">
        <w:rPr>
          <w:rFonts w:ascii="Times New Roman" w:hAnsi="Times New Roman"/>
          <w:sz w:val="24"/>
          <w:szCs w:val="24"/>
          <w:lang w:val="sv-SE"/>
        </w:rPr>
        <w:t>Madrasah Ibtidayyah Nurul Ulum Bajoe sebanyak 30 orang.</w:t>
      </w:r>
      <w:proofErr w:type="gramEnd"/>
      <w:r w:rsidRPr="004D195C">
        <w:rPr>
          <w:rFonts w:ascii="Times New Roman" w:hAnsi="Times New Roman"/>
          <w:sz w:val="24"/>
          <w:szCs w:val="24"/>
          <w:lang w:val="sv-SE"/>
        </w:rPr>
        <w:t xml:space="preserve"> Teknik analisis data yang digunakan adalah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rata-rata,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minimum</w:t>
      </w:r>
      <w:r w:rsidRPr="004D195C">
        <w:rPr>
          <w:rFonts w:ascii="Times New Roman" w:hAnsi="Times New Roman"/>
          <w:sz w:val="24"/>
          <w:szCs w:val="24"/>
          <w:lang w:val="sv-SE"/>
        </w:rPr>
        <w:t>.</w:t>
      </w:r>
    </w:p>
    <w:p w:rsidR="00103F24" w:rsidRPr="004D195C" w:rsidRDefault="00103F24" w:rsidP="00103F2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D195C">
        <w:rPr>
          <w:rFonts w:ascii="Times New Roman" w:hAnsi="Times New Roman"/>
          <w:sz w:val="24"/>
          <w:szCs w:val="24"/>
          <w:lang w:val="sv-SE"/>
        </w:rPr>
        <w:tab/>
        <w:t>Hasil penelitian ini menunjukkan: (1) kemampuan fisik dari aspek kekuatan murid SD Suku Bajo di Kabupaten Bone Propinsi Sulawesi Sela</w:t>
      </w:r>
      <w:r>
        <w:rPr>
          <w:rFonts w:ascii="Times New Roman" w:hAnsi="Times New Roman"/>
          <w:sz w:val="24"/>
          <w:szCs w:val="24"/>
          <w:lang w:val="sv-SE"/>
        </w:rPr>
        <w:t>tan berada pada kategori kurang</w:t>
      </w:r>
      <w:r w:rsidRPr="004D195C">
        <w:rPr>
          <w:rFonts w:ascii="Times New Roman" w:hAnsi="Times New Roman"/>
          <w:sz w:val="24"/>
          <w:szCs w:val="24"/>
          <w:lang w:val="sv-SE"/>
        </w:rPr>
        <w:t xml:space="preserve"> dengan hasil rata-rata </w:t>
      </w:r>
      <w:r w:rsidRPr="004D195C">
        <w:rPr>
          <w:rFonts w:ascii="Times New Roman" w:hAnsi="Times New Roman" w:cs="Times New Roman"/>
          <w:sz w:val="24"/>
          <w:szCs w:val="24"/>
        </w:rPr>
        <w:t xml:space="preserve">45.21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, (2)  </w:t>
      </w:r>
      <w:r w:rsidRPr="004D195C">
        <w:rPr>
          <w:rFonts w:ascii="Times New Roman" w:hAnsi="Times New Roman"/>
          <w:sz w:val="24"/>
          <w:szCs w:val="24"/>
          <w:lang w:val="sv-SE"/>
        </w:rPr>
        <w:t xml:space="preserve">kemampuan fisik dari aspek daya tahan  murid SD Suku Bajo di Kabupaten Bone Propinsi Sulawesi Selatan </w:t>
      </w:r>
      <w:r>
        <w:rPr>
          <w:rFonts w:ascii="Times New Roman" w:hAnsi="Times New Roman"/>
          <w:sz w:val="24"/>
          <w:szCs w:val="24"/>
          <w:lang w:val="sv-SE"/>
        </w:rPr>
        <w:t>berada pada kategori baik</w:t>
      </w:r>
      <w:r w:rsidRPr="004D195C">
        <w:rPr>
          <w:rFonts w:ascii="Times New Roman" w:hAnsi="Times New Roman"/>
          <w:sz w:val="24"/>
          <w:szCs w:val="24"/>
          <w:lang w:val="sv-SE"/>
        </w:rPr>
        <w:t xml:space="preserve"> dengan hasil </w:t>
      </w:r>
      <w:r w:rsidRPr="004D195C">
        <w:rPr>
          <w:rFonts w:ascii="Times New Roman" w:hAnsi="Times New Roman" w:cs="Times New Roman"/>
          <w:sz w:val="24"/>
          <w:szCs w:val="24"/>
        </w:rPr>
        <w:t xml:space="preserve">24 kali, (3) </w:t>
      </w:r>
      <w:r w:rsidRPr="004D195C">
        <w:rPr>
          <w:rFonts w:ascii="Times New Roman" w:hAnsi="Times New Roman"/>
          <w:sz w:val="24"/>
          <w:szCs w:val="24"/>
          <w:lang w:val="sv-SE"/>
        </w:rPr>
        <w:t xml:space="preserve">kemampuan fisik dari aspek fleksibilitas  murid SD Suku Bajo di Kabupaten Bone Propinsi Sulawesi Selatan berada pada kategori sedang dengan hasil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minimal -2cm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 13 cm, (4) </w:t>
      </w:r>
      <w:r w:rsidRPr="004D195C">
        <w:rPr>
          <w:rFonts w:ascii="Times New Roman" w:hAnsi="Times New Roman"/>
          <w:sz w:val="24"/>
          <w:szCs w:val="24"/>
          <w:lang w:val="sv-SE"/>
        </w:rPr>
        <w:t>kemampuan fisik dari aspek kelincahan  murid SD Suku Bajo di Kabupaten Bone Propinsi Sulawesi S</w:t>
      </w:r>
      <w:r>
        <w:rPr>
          <w:rFonts w:ascii="Times New Roman" w:hAnsi="Times New Roman"/>
          <w:sz w:val="24"/>
          <w:szCs w:val="24"/>
          <w:lang w:val="sv-SE"/>
        </w:rPr>
        <w:t>elatan berada pada kategori sedang</w:t>
      </w:r>
      <w:r w:rsidRPr="004D195C">
        <w:rPr>
          <w:rFonts w:ascii="Times New Roman" w:hAnsi="Times New Roman"/>
          <w:sz w:val="24"/>
          <w:szCs w:val="24"/>
          <w:lang w:val="sv-SE"/>
        </w:rPr>
        <w:t xml:space="preserve"> dengan nilai </w:t>
      </w:r>
      <w:r w:rsidRPr="004D195C">
        <w:rPr>
          <w:rFonts w:ascii="Times New Roman" w:hAnsi="Times New Roman" w:cs="Times New Roman"/>
          <w:sz w:val="24"/>
          <w:szCs w:val="24"/>
        </w:rPr>
        <w:t xml:space="preserve">minimal 34.46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20.24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>, (5)</w:t>
      </w:r>
      <w:r w:rsidRPr="004D195C">
        <w:rPr>
          <w:rFonts w:ascii="Times New Roman" w:hAnsi="Times New Roman"/>
          <w:sz w:val="24"/>
          <w:szCs w:val="24"/>
          <w:lang w:val="sv-SE"/>
        </w:rPr>
        <w:t xml:space="preserve"> kemampuan fisik dari aspek kecepatan  murid SD Suku Bajo di Kabupaten Bone Propinsi Sulawesi Selatan berada pada kategori baik</w:t>
      </w:r>
      <w:r>
        <w:rPr>
          <w:rFonts w:ascii="Times New Roman" w:hAnsi="Times New Roman"/>
          <w:sz w:val="24"/>
          <w:szCs w:val="24"/>
          <w:lang w:val="sv-SE"/>
        </w:rPr>
        <w:t xml:space="preserve"> sekali</w:t>
      </w:r>
      <w:r w:rsidRPr="004D195C">
        <w:rPr>
          <w:rFonts w:ascii="Times New Roman" w:hAnsi="Times New Roman"/>
          <w:sz w:val="24"/>
          <w:szCs w:val="24"/>
          <w:lang w:val="sv-SE"/>
        </w:rPr>
        <w:t xml:space="preserve"> dengan nilai</w:t>
      </w:r>
      <w:r w:rsidRPr="004D195C">
        <w:rPr>
          <w:rFonts w:ascii="Times New Roman" w:hAnsi="Times New Roman" w:cs="Times New Roman"/>
          <w:sz w:val="24"/>
          <w:szCs w:val="24"/>
        </w:rPr>
        <w:t xml:space="preserve"> minimal 13.12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7.25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, (6) </w:t>
      </w:r>
      <w:r w:rsidRPr="004D195C">
        <w:rPr>
          <w:rFonts w:ascii="Times New Roman" w:hAnsi="Times New Roman"/>
          <w:sz w:val="24"/>
          <w:szCs w:val="24"/>
          <w:lang w:val="sv-SE"/>
        </w:rPr>
        <w:t xml:space="preserve">kemampuan fisik dari aspek keseimbangan  murid SD Suku Bajo di Kabupaten Bone Propinsi Sulawesi Selatan berada pada kategori </w:t>
      </w:r>
      <w:r>
        <w:rPr>
          <w:rFonts w:ascii="Times New Roman" w:hAnsi="Times New Roman"/>
          <w:sz w:val="24"/>
          <w:szCs w:val="24"/>
          <w:lang w:val="sv-SE"/>
        </w:rPr>
        <w:t>baik</w:t>
      </w:r>
      <w:r w:rsidRPr="004D195C">
        <w:rPr>
          <w:rFonts w:ascii="Times New Roman" w:hAnsi="Times New Roman"/>
          <w:sz w:val="24"/>
          <w:szCs w:val="24"/>
          <w:lang w:val="sv-SE"/>
        </w:rPr>
        <w:t xml:space="preserve"> dengan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minimal 2.89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22.8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, (7)  </w:t>
      </w:r>
      <w:r w:rsidRPr="004D195C">
        <w:rPr>
          <w:rFonts w:ascii="Times New Roman" w:hAnsi="Times New Roman"/>
          <w:sz w:val="24"/>
          <w:szCs w:val="24"/>
          <w:lang w:val="sv-SE"/>
        </w:rPr>
        <w:t>kemampu</w:t>
      </w:r>
      <w:r>
        <w:rPr>
          <w:rFonts w:ascii="Times New Roman" w:hAnsi="Times New Roman"/>
          <w:sz w:val="24"/>
          <w:szCs w:val="24"/>
          <w:lang w:val="sv-SE"/>
        </w:rPr>
        <w:t xml:space="preserve">an fisik dari aspek koordinasi </w:t>
      </w:r>
      <w:r w:rsidRPr="004D195C">
        <w:rPr>
          <w:rFonts w:ascii="Times New Roman" w:hAnsi="Times New Roman"/>
          <w:sz w:val="24"/>
          <w:szCs w:val="24"/>
          <w:lang w:val="sv-SE"/>
        </w:rPr>
        <w:t xml:space="preserve">  murid SD Suku Bajo di Kabupaten Bone Propinsi Sulawesi Selatan berada pada kategori baik</w:t>
      </w:r>
      <w:r>
        <w:rPr>
          <w:rFonts w:ascii="Times New Roman" w:hAnsi="Times New Roman"/>
          <w:sz w:val="24"/>
          <w:szCs w:val="24"/>
          <w:lang w:val="sv-SE"/>
        </w:rPr>
        <w:t xml:space="preserve"> sekali</w:t>
      </w:r>
      <w:bookmarkStart w:id="0" w:name="_GoBack"/>
      <w:bookmarkEnd w:id="0"/>
      <w:r w:rsidRPr="004D195C">
        <w:rPr>
          <w:rFonts w:ascii="Times New Roman" w:hAnsi="Times New Roman"/>
          <w:sz w:val="24"/>
          <w:szCs w:val="24"/>
          <w:lang w:val="sv-SE"/>
        </w:rPr>
        <w:t xml:space="preserve"> dengan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minimal 6 kali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D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95C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95C">
        <w:rPr>
          <w:rFonts w:ascii="Times New Roman" w:hAnsi="Times New Roman" w:cs="Times New Roman"/>
          <w:sz w:val="24"/>
          <w:szCs w:val="24"/>
        </w:rPr>
        <w:t>20 kali.</w:t>
      </w:r>
    </w:p>
    <w:p w:rsidR="00840A70" w:rsidRDefault="00840A70"/>
    <w:sectPr w:rsidR="00840A70" w:rsidSect="000C71DB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F24"/>
    <w:rsid w:val="00103F24"/>
    <w:rsid w:val="00840A70"/>
    <w:rsid w:val="00B5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2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>multimedia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2016-03-02T22:37:00Z</dcterms:created>
  <dcterms:modified xsi:type="dcterms:W3CDTF">2016-03-02T22:39:00Z</dcterms:modified>
</cp:coreProperties>
</file>