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C02" w:rsidRDefault="004365FA" w:rsidP="00EB012E">
      <w:pPr>
        <w:spacing w:after="0" w:line="240" w:lineRule="auto"/>
        <w:ind w:firstLine="567"/>
        <w:jc w:val="center"/>
        <w:rPr>
          <w:rFonts w:ascii="Times New Roman" w:hAnsi="Times New Roman" w:cs="Times New Roman"/>
          <w:b/>
          <w:lang w:val="en-US"/>
        </w:rPr>
      </w:pPr>
      <w:r>
        <w:rPr>
          <w:rFonts w:ascii="Times New Roman" w:hAnsi="Times New Roman" w:cs="Times New Roman"/>
          <w:b/>
          <w:lang w:val="en-US"/>
        </w:rPr>
        <w:t>KUALITAS PELAYANAN PENEMPATAN TENAGA KERJA PADA DINAS TENAGA KERJA KOTA MAKASSAR</w:t>
      </w:r>
    </w:p>
    <w:p w:rsidR="004365FA" w:rsidRPr="004365FA" w:rsidRDefault="004365FA" w:rsidP="00EB012E">
      <w:pPr>
        <w:spacing w:after="0" w:line="240" w:lineRule="auto"/>
        <w:ind w:firstLine="567"/>
        <w:jc w:val="center"/>
        <w:rPr>
          <w:rFonts w:ascii="Times New Roman" w:hAnsi="Times New Roman" w:cs="Times New Roman"/>
          <w:b/>
          <w:lang w:val="en-US"/>
        </w:rPr>
      </w:pPr>
    </w:p>
    <w:p w:rsidR="00FF6C02" w:rsidRPr="00632C32" w:rsidRDefault="004365FA" w:rsidP="00EB012E">
      <w:pPr>
        <w:spacing w:after="0" w:line="240" w:lineRule="auto"/>
        <w:ind w:firstLine="567"/>
        <w:jc w:val="center"/>
        <w:rPr>
          <w:rFonts w:ascii="Times New Roman" w:hAnsi="Times New Roman" w:cs="Times New Roman"/>
          <w:b/>
        </w:rPr>
      </w:pPr>
      <w:r>
        <w:rPr>
          <w:rFonts w:ascii="Times New Roman" w:hAnsi="Times New Roman" w:cs="Times New Roman"/>
          <w:b/>
          <w:lang w:val="en-US"/>
        </w:rPr>
        <w:t>Ira Rahmadani</w:t>
      </w:r>
      <w:r>
        <w:rPr>
          <w:rFonts w:ascii="Times New Roman" w:hAnsi="Times New Roman" w:cs="Times New Roman"/>
          <w:b/>
        </w:rPr>
        <w:t xml:space="preserve"> (146</w:t>
      </w:r>
      <w:r>
        <w:rPr>
          <w:rFonts w:ascii="Times New Roman" w:hAnsi="Times New Roman" w:cs="Times New Roman"/>
          <w:b/>
          <w:lang w:val="en-US"/>
        </w:rPr>
        <w:t>5141015</w:t>
      </w:r>
      <w:r w:rsidR="00FF6C02" w:rsidRPr="00632C32">
        <w:rPr>
          <w:rFonts w:ascii="Times New Roman" w:hAnsi="Times New Roman" w:cs="Times New Roman"/>
          <w:b/>
        </w:rPr>
        <w:t>)</w:t>
      </w:r>
    </w:p>
    <w:p w:rsidR="00FF6C02" w:rsidRPr="00632C32" w:rsidRDefault="004365FA" w:rsidP="00EB012E">
      <w:pPr>
        <w:spacing w:after="0" w:line="240" w:lineRule="auto"/>
        <w:jc w:val="center"/>
        <w:rPr>
          <w:rFonts w:ascii="Times New Roman" w:hAnsi="Times New Roman" w:cs="Times New Roman"/>
          <w:b/>
        </w:rPr>
      </w:pPr>
      <w:r>
        <w:rPr>
          <w:rFonts w:ascii="Times New Roman" w:hAnsi="Times New Roman" w:cs="Times New Roman"/>
          <w:b/>
        </w:rPr>
        <w:t xml:space="preserve">Jurusan </w:t>
      </w:r>
      <w:r>
        <w:rPr>
          <w:rFonts w:ascii="Times New Roman" w:hAnsi="Times New Roman" w:cs="Times New Roman"/>
          <w:b/>
          <w:lang w:val="en-US"/>
        </w:rPr>
        <w:t>Ilmu Administrasi Negara</w:t>
      </w:r>
      <w:r w:rsidR="00FF6C02" w:rsidRPr="00632C32">
        <w:rPr>
          <w:rFonts w:ascii="Times New Roman" w:hAnsi="Times New Roman" w:cs="Times New Roman"/>
          <w:b/>
        </w:rPr>
        <w:t>, Fakultas Ilmu Sosial, Universitas Negeri Makassar</w:t>
      </w:r>
    </w:p>
    <w:p w:rsidR="00FF6C02" w:rsidRPr="00632C32" w:rsidRDefault="00FF6C02" w:rsidP="00EB012E">
      <w:pPr>
        <w:spacing w:after="0" w:line="240" w:lineRule="auto"/>
        <w:jc w:val="center"/>
        <w:rPr>
          <w:rFonts w:ascii="Times New Roman" w:hAnsi="Times New Roman" w:cs="Times New Roman"/>
          <w:b/>
        </w:rPr>
      </w:pPr>
      <w:r w:rsidRPr="00632C32">
        <w:rPr>
          <w:rFonts w:ascii="Times New Roman" w:hAnsi="Times New Roman" w:cs="Times New Roman"/>
          <w:b/>
        </w:rPr>
        <w:t xml:space="preserve">Email: </w:t>
      </w:r>
      <w:hyperlink r:id="rId8" w:history="1">
        <w:r w:rsidR="004365FA" w:rsidRPr="00300559">
          <w:rPr>
            <w:rStyle w:val="Hyperlink"/>
            <w:rFonts w:ascii="Times New Roman" w:hAnsi="Times New Roman" w:cs="Times New Roman"/>
            <w:lang w:val="en-US"/>
          </w:rPr>
          <w:t>irarahmadani3</w:t>
        </w:r>
        <w:r w:rsidR="004365FA" w:rsidRPr="00300559">
          <w:rPr>
            <w:rStyle w:val="Hyperlink"/>
            <w:rFonts w:ascii="Times New Roman" w:hAnsi="Times New Roman" w:cs="Times New Roman"/>
          </w:rPr>
          <w:t>@gmail.com</w:t>
        </w:r>
      </w:hyperlink>
    </w:p>
    <w:p w:rsidR="004365FA" w:rsidRPr="004365FA" w:rsidRDefault="00FF6C02" w:rsidP="00EB012E">
      <w:pPr>
        <w:spacing w:after="0" w:line="240" w:lineRule="auto"/>
        <w:jc w:val="both"/>
        <w:rPr>
          <w:rFonts w:ascii="Times New Roman" w:hAnsi="Times New Roman" w:cs="Times New Roman"/>
          <w:i/>
          <w:sz w:val="24"/>
          <w:szCs w:val="24"/>
          <w:lang w:val="en-US"/>
        </w:rPr>
      </w:pPr>
      <w:r w:rsidRPr="00632C32">
        <w:rPr>
          <w:rFonts w:ascii="Times New Roman" w:hAnsi="Times New Roman" w:cs="Times New Roman"/>
          <w:b/>
          <w:i/>
        </w:rPr>
        <w:t>ABSTRAK</w:t>
      </w:r>
      <w:r w:rsidR="004365FA" w:rsidRPr="004365FA">
        <w:rPr>
          <w:rFonts w:ascii="Times New Roman" w:hAnsi="Times New Roman" w:cs="Times New Roman"/>
          <w:b/>
          <w:color w:val="000000" w:themeColor="text1"/>
          <w:sz w:val="24"/>
          <w:szCs w:val="24"/>
        </w:rPr>
        <w:t xml:space="preserve"> </w:t>
      </w:r>
      <w:r w:rsidR="004365FA" w:rsidRPr="004365FA">
        <w:rPr>
          <w:rFonts w:ascii="Times New Roman" w:hAnsi="Times New Roman" w:cs="Times New Roman"/>
          <w:i/>
          <w:color w:val="000000" w:themeColor="text1"/>
          <w:sz w:val="24"/>
          <w:szCs w:val="24"/>
        </w:rPr>
        <w:t xml:space="preserve">Kualitas Pelayanan Penempatan Tenaga Kerja Pada Dinas Tenaga Kerja Kota Makassar. Program Studi Ilmu Administrasi Negara Fakultas Ilmu Sosial Universitas Negeri Makassar. Di Bimbing Oleh </w:t>
      </w:r>
      <w:r w:rsidR="004365FA" w:rsidRPr="004365FA">
        <w:rPr>
          <w:rFonts w:ascii="Times New Roman" w:hAnsi="Times New Roman" w:cs="Times New Roman"/>
          <w:i/>
          <w:sz w:val="24"/>
          <w:szCs w:val="24"/>
        </w:rPr>
        <w:t>Dra. Hj. Herlina Sakawati</w:t>
      </w:r>
      <w:r w:rsidR="004365FA" w:rsidRPr="004365FA">
        <w:rPr>
          <w:rFonts w:ascii="Times New Roman" w:hAnsi="Times New Roman" w:cs="Times New Roman"/>
          <w:i/>
          <w:sz w:val="24"/>
          <w:szCs w:val="24"/>
          <w:lang w:val="en-US"/>
        </w:rPr>
        <w:t xml:space="preserve"> </w:t>
      </w:r>
      <w:r w:rsidR="004365FA" w:rsidRPr="004365FA">
        <w:rPr>
          <w:rFonts w:ascii="Times New Roman" w:hAnsi="Times New Roman" w:cs="Times New Roman"/>
          <w:i/>
          <w:color w:val="000000" w:themeColor="text1"/>
          <w:sz w:val="24"/>
          <w:szCs w:val="24"/>
        </w:rPr>
        <w:t xml:space="preserve">dan </w:t>
      </w:r>
      <w:r w:rsidR="004365FA" w:rsidRPr="004365FA">
        <w:rPr>
          <w:rFonts w:ascii="Times New Roman" w:hAnsi="Times New Roman" w:cs="Times New Roman"/>
          <w:i/>
          <w:sz w:val="24"/>
          <w:szCs w:val="24"/>
        </w:rPr>
        <w:t>Dr. Muh. Nur Yamin</w:t>
      </w:r>
      <w:r w:rsidR="004365FA" w:rsidRPr="004365FA">
        <w:rPr>
          <w:rFonts w:ascii="Times New Roman" w:hAnsi="Times New Roman" w:cs="Times New Roman"/>
          <w:i/>
          <w:sz w:val="24"/>
          <w:szCs w:val="24"/>
          <w:lang w:val="en-US"/>
        </w:rPr>
        <w:t>.</w:t>
      </w:r>
    </w:p>
    <w:p w:rsidR="004365FA" w:rsidRPr="004365FA" w:rsidRDefault="004365FA" w:rsidP="00EB012E">
      <w:pPr>
        <w:pStyle w:val="ListParagraph"/>
        <w:spacing w:line="240" w:lineRule="auto"/>
        <w:ind w:left="0"/>
        <w:jc w:val="both"/>
        <w:rPr>
          <w:rFonts w:ascii="Times New Roman" w:hAnsi="Times New Roman" w:cs="Times New Roman"/>
          <w:i/>
          <w:color w:val="000000" w:themeColor="text1"/>
          <w:sz w:val="24"/>
          <w:szCs w:val="24"/>
          <w:lang w:val="en-US"/>
        </w:rPr>
      </w:pPr>
      <w:r w:rsidRPr="004365FA">
        <w:rPr>
          <w:rFonts w:ascii="Times New Roman" w:hAnsi="Times New Roman" w:cs="Times New Roman"/>
          <w:i/>
          <w:color w:val="000000" w:themeColor="text1"/>
          <w:sz w:val="24"/>
          <w:szCs w:val="24"/>
        </w:rPr>
        <w:tab/>
        <w:t>Penelitian ini bertujuan untuk mengetahui bagaimana kualitas pelayanan penempatan tenaga kerja pada Dinas Tenaga Kerja Kota Makassar. Jenis penelitian kualitatif. Desain penelitian deskriptif kualitatif.  Teknik pengumpulan data wawancara, observasi, studi kepustakaan dan dokumentasi, teknik analisis data yang digunakan yaitu menurut teori Miles dan Huberman.</w:t>
      </w:r>
    </w:p>
    <w:p w:rsidR="004365FA" w:rsidRDefault="004365FA" w:rsidP="00EB012E">
      <w:pPr>
        <w:pStyle w:val="ListParagraph"/>
        <w:spacing w:after="0" w:line="240" w:lineRule="auto"/>
        <w:ind w:left="0" w:firstLine="720"/>
        <w:jc w:val="both"/>
        <w:rPr>
          <w:rFonts w:ascii="Times New Roman" w:eastAsia="Times New Roman" w:hAnsi="Times New Roman" w:cs="Times New Roman"/>
          <w:i/>
          <w:sz w:val="24"/>
          <w:szCs w:val="24"/>
          <w:lang w:val="en-US"/>
        </w:rPr>
      </w:pPr>
      <w:r w:rsidRPr="004365FA">
        <w:rPr>
          <w:rFonts w:ascii="Times New Roman" w:hAnsi="Times New Roman" w:cs="Times New Roman"/>
          <w:i/>
          <w:color w:val="000000" w:themeColor="text1"/>
          <w:sz w:val="24"/>
          <w:szCs w:val="24"/>
        </w:rPr>
        <w:t xml:space="preserve">Hasil penelitian menunjukkan bahwa kualitas pelayanan penempatan tenaga kerja pada Dinas Tenaga Kerja Kota Makassar belum baik, dilihat dari 10 indikator, yakni </w:t>
      </w:r>
      <w:r w:rsidRPr="004365FA">
        <w:rPr>
          <w:rFonts w:ascii="Times New Roman" w:hAnsi="Times New Roman" w:cs="Times New Roman"/>
          <w:i/>
          <w:sz w:val="24"/>
          <w:szCs w:val="24"/>
        </w:rPr>
        <w:t xml:space="preserve">dari </w:t>
      </w:r>
      <w:r w:rsidRPr="004365FA">
        <w:rPr>
          <w:rFonts w:ascii="Times New Roman" w:eastAsia="Times New Roman" w:hAnsi="Times New Roman" w:cs="Times New Roman"/>
          <w:i/>
          <w:sz w:val="24"/>
          <w:szCs w:val="24"/>
          <w:lang w:val="en-US"/>
        </w:rPr>
        <w:t>Tangibles (Bukti fisik), Reliable (Kemampuan), Responsiveness (Daya tanggap), Competence (Kompetensi), Courtesy (Kesopanan), Credibility (Kredibilitas), Security (Keamanan)</w:t>
      </w:r>
      <w:r w:rsidRPr="004365FA">
        <w:rPr>
          <w:rFonts w:ascii="Times New Roman" w:eastAsia="Times New Roman" w:hAnsi="Times New Roman" w:cs="Times New Roman"/>
          <w:i/>
          <w:sz w:val="24"/>
          <w:szCs w:val="24"/>
        </w:rPr>
        <w:t xml:space="preserve">, </w:t>
      </w:r>
      <w:r w:rsidRPr="004365FA">
        <w:rPr>
          <w:rFonts w:ascii="Times New Roman" w:eastAsia="Times New Roman" w:hAnsi="Times New Roman" w:cs="Times New Roman"/>
          <w:i/>
          <w:sz w:val="24"/>
          <w:szCs w:val="24"/>
          <w:lang w:val="en-US"/>
        </w:rPr>
        <w:t>Acces (Akses),  Communication (Komunikasi), Understanding the customer (Kemampuan memahami pelanggan)</w:t>
      </w:r>
      <w:r w:rsidRPr="004365FA">
        <w:rPr>
          <w:rFonts w:ascii="Times New Roman" w:eastAsia="Times New Roman" w:hAnsi="Times New Roman" w:cs="Times New Roman"/>
          <w:i/>
          <w:sz w:val="24"/>
          <w:szCs w:val="24"/>
        </w:rPr>
        <w:t xml:space="preserve">. Dari kesupuluh indikator ada tiga indikator yang belum berjalan dengan baik yaitu: </w:t>
      </w:r>
      <w:r w:rsidRPr="004365FA">
        <w:rPr>
          <w:rFonts w:ascii="Times New Roman" w:eastAsia="Times New Roman" w:hAnsi="Times New Roman" w:cs="Times New Roman"/>
          <w:i/>
          <w:sz w:val="24"/>
          <w:szCs w:val="24"/>
          <w:lang w:val="en-US"/>
        </w:rPr>
        <w:t>Responsiveness (Daya tanggap), Competence (Kompetensi), dan Acces (Akses)</w:t>
      </w:r>
      <w:r w:rsidRPr="004365FA">
        <w:rPr>
          <w:rFonts w:ascii="Times New Roman" w:eastAsia="Times New Roman" w:hAnsi="Times New Roman" w:cs="Times New Roman"/>
          <w:i/>
          <w:sz w:val="24"/>
          <w:szCs w:val="24"/>
        </w:rPr>
        <w:t>.</w:t>
      </w:r>
    </w:p>
    <w:p w:rsidR="004365FA" w:rsidRPr="004365FA" w:rsidRDefault="004365FA" w:rsidP="00EB012E">
      <w:pPr>
        <w:spacing w:line="240" w:lineRule="auto"/>
        <w:jc w:val="both"/>
        <w:rPr>
          <w:rFonts w:ascii="Times New Roman" w:eastAsia="Times New Roman" w:hAnsi="Times New Roman" w:cs="Times New Roman"/>
          <w:i/>
          <w:sz w:val="24"/>
          <w:szCs w:val="24"/>
          <w:lang w:val="en-US"/>
        </w:rPr>
      </w:pPr>
      <w:r w:rsidRPr="004365FA">
        <w:rPr>
          <w:rFonts w:ascii="Times New Roman" w:hAnsi="Times New Roman" w:cs="Times New Roman"/>
          <w:b/>
          <w:i/>
          <w:color w:val="000000" w:themeColor="text1"/>
          <w:sz w:val="24"/>
          <w:szCs w:val="24"/>
        </w:rPr>
        <w:t>Kata Kunci: Kualitas Pelayanan, Penempatan Tenaga Kerja</w:t>
      </w:r>
    </w:p>
    <w:p w:rsidR="00A35082" w:rsidRDefault="00A35082" w:rsidP="00EB012E">
      <w:pPr>
        <w:spacing w:after="0" w:line="240" w:lineRule="auto"/>
        <w:jc w:val="both"/>
        <w:rPr>
          <w:rFonts w:ascii="Times New Roman" w:hAnsi="Times New Roman" w:cs="Times New Roman"/>
          <w:b/>
        </w:rPr>
        <w:sectPr w:rsidR="00A35082" w:rsidSect="00A35082">
          <w:headerReference w:type="default" r:id="rId9"/>
          <w:footerReference w:type="default" r:id="rId10"/>
          <w:pgSz w:w="11906" w:h="16838"/>
          <w:pgMar w:top="2268" w:right="1701" w:bottom="1701" w:left="2268" w:header="708" w:footer="708" w:gutter="0"/>
          <w:cols w:space="708"/>
          <w:docGrid w:linePitch="360"/>
        </w:sectPr>
      </w:pPr>
    </w:p>
    <w:p w:rsidR="00FF6C02" w:rsidRDefault="00FF6C02" w:rsidP="00EB012E">
      <w:pPr>
        <w:spacing w:after="0" w:line="240" w:lineRule="auto"/>
        <w:jc w:val="both"/>
        <w:rPr>
          <w:rFonts w:ascii="Times New Roman" w:hAnsi="Times New Roman" w:cs="Times New Roman"/>
          <w:b/>
          <w:lang w:val="en-US"/>
        </w:rPr>
      </w:pPr>
      <w:r w:rsidRPr="00632C32">
        <w:rPr>
          <w:rFonts w:ascii="Times New Roman" w:hAnsi="Times New Roman" w:cs="Times New Roman"/>
          <w:b/>
        </w:rPr>
        <w:t>PENDAHULUAN</w:t>
      </w:r>
    </w:p>
    <w:p w:rsidR="00EB012E" w:rsidRDefault="00EB012E" w:rsidP="00EB012E">
      <w:pPr>
        <w:spacing w:after="0" w:line="240" w:lineRule="auto"/>
        <w:ind w:firstLine="567"/>
        <w:jc w:val="both"/>
        <w:rPr>
          <w:rFonts w:ascii="Times New Roman" w:hAnsi="Times New Roman" w:cs="Times New Roman"/>
          <w:color w:val="000000" w:themeColor="text1"/>
          <w:sz w:val="24"/>
          <w:szCs w:val="24"/>
          <w:lang w:val="en-US"/>
        </w:rPr>
        <w:sectPr w:rsidR="00EB012E" w:rsidSect="00A35082">
          <w:type w:val="continuous"/>
          <w:pgSz w:w="11906" w:h="16838"/>
          <w:pgMar w:top="2268" w:right="1701" w:bottom="1701" w:left="2268" w:header="708" w:footer="708" w:gutter="0"/>
          <w:cols w:num="2" w:space="708"/>
          <w:docGrid w:linePitch="360"/>
        </w:sectPr>
      </w:pPr>
    </w:p>
    <w:p w:rsidR="004365FA" w:rsidRPr="00A717F3" w:rsidRDefault="004365FA" w:rsidP="00EB012E">
      <w:pPr>
        <w:spacing w:after="0" w:line="240" w:lineRule="auto"/>
        <w:ind w:firstLine="567"/>
        <w:jc w:val="both"/>
        <w:rPr>
          <w:rFonts w:ascii="Times New Roman" w:hAnsi="Times New Roman" w:cs="Times New Roman"/>
          <w:color w:val="000000" w:themeColor="text1"/>
          <w:sz w:val="24"/>
          <w:szCs w:val="24"/>
          <w:lang w:val="en-US"/>
        </w:rPr>
      </w:pPr>
      <w:r w:rsidRPr="00A717F3">
        <w:rPr>
          <w:rFonts w:ascii="Times New Roman" w:hAnsi="Times New Roman" w:cs="Times New Roman"/>
          <w:color w:val="000000" w:themeColor="text1"/>
          <w:sz w:val="24"/>
          <w:szCs w:val="24"/>
          <w:lang w:val="en-US"/>
        </w:rPr>
        <w:t xml:space="preserve">Pertumbuhan </w:t>
      </w:r>
      <w:proofErr w:type="gramStart"/>
      <w:r w:rsidRPr="00A717F3">
        <w:rPr>
          <w:rFonts w:ascii="Times New Roman" w:hAnsi="Times New Roman" w:cs="Times New Roman"/>
          <w:color w:val="000000" w:themeColor="text1"/>
          <w:sz w:val="24"/>
          <w:szCs w:val="24"/>
          <w:lang w:val="en-US"/>
        </w:rPr>
        <w:t>penduduk  Indonesia</w:t>
      </w:r>
      <w:proofErr w:type="gramEnd"/>
      <w:r w:rsidRPr="00A717F3">
        <w:rPr>
          <w:rFonts w:ascii="Times New Roman" w:hAnsi="Times New Roman" w:cs="Times New Roman"/>
          <w:color w:val="000000" w:themeColor="text1"/>
          <w:sz w:val="24"/>
          <w:szCs w:val="24"/>
          <w:lang w:val="en-US"/>
        </w:rPr>
        <w:t xml:space="preserve"> dari tahun ketahun  menunjukkan angka pertumbuhan yang semakin tinggi. Masalah penduduk di Indonesia tidak </w:t>
      </w:r>
      <w:proofErr w:type="gramStart"/>
      <w:r w:rsidRPr="00A717F3">
        <w:rPr>
          <w:rFonts w:ascii="Times New Roman" w:hAnsi="Times New Roman" w:cs="Times New Roman"/>
          <w:color w:val="000000" w:themeColor="text1"/>
          <w:sz w:val="24"/>
          <w:szCs w:val="24"/>
          <w:lang w:val="en-US"/>
        </w:rPr>
        <w:t>hanya  terjadi</w:t>
      </w:r>
      <w:proofErr w:type="gramEnd"/>
      <w:r w:rsidRPr="00A717F3">
        <w:rPr>
          <w:rFonts w:ascii="Times New Roman" w:hAnsi="Times New Roman" w:cs="Times New Roman"/>
          <w:color w:val="000000" w:themeColor="text1"/>
          <w:sz w:val="24"/>
          <w:szCs w:val="24"/>
          <w:lang w:val="en-US"/>
        </w:rPr>
        <w:t xml:space="preserve"> dari jumlah penduduk yang besar, tetapi juga karena pertumbuhan  penduduk yang semakin tinggi. Perkembangan penduduk di Indonesia yang </w:t>
      </w:r>
      <w:proofErr w:type="gramStart"/>
      <w:r w:rsidRPr="00A717F3">
        <w:rPr>
          <w:rFonts w:ascii="Times New Roman" w:hAnsi="Times New Roman" w:cs="Times New Roman"/>
          <w:color w:val="000000" w:themeColor="text1"/>
          <w:sz w:val="24"/>
          <w:szCs w:val="24"/>
          <w:lang w:val="en-US"/>
        </w:rPr>
        <w:t>cepat  akan</w:t>
      </w:r>
      <w:proofErr w:type="gramEnd"/>
      <w:r w:rsidRPr="00A717F3">
        <w:rPr>
          <w:rFonts w:ascii="Times New Roman" w:hAnsi="Times New Roman" w:cs="Times New Roman"/>
          <w:color w:val="000000" w:themeColor="text1"/>
          <w:sz w:val="24"/>
          <w:szCs w:val="24"/>
          <w:lang w:val="en-US"/>
        </w:rPr>
        <w:t xml:space="preserve"> diikuti oleh perkembangan yang pesat pula, tingginya jumlah angkatan kerja  dan terbatasnya kesempatan kerja merupakan salah satu permasalahan penduduk.  Pertumbuhan penduduk yang banyak, tidak sebanding dengan ketersedian lapangan pekerjaan di Indonesia.</w:t>
      </w:r>
    </w:p>
    <w:p w:rsidR="004365FA" w:rsidRPr="00A717F3" w:rsidRDefault="004365FA" w:rsidP="00EB012E">
      <w:pPr>
        <w:spacing w:after="0" w:line="240" w:lineRule="auto"/>
        <w:ind w:firstLine="567"/>
        <w:jc w:val="both"/>
        <w:rPr>
          <w:rFonts w:ascii="Times New Roman" w:hAnsi="Times New Roman" w:cs="Times New Roman"/>
          <w:color w:val="000000" w:themeColor="text1"/>
          <w:sz w:val="24"/>
          <w:szCs w:val="24"/>
          <w:lang w:val="en-US"/>
        </w:rPr>
      </w:pPr>
      <w:r w:rsidRPr="00A717F3">
        <w:rPr>
          <w:rFonts w:ascii="Times New Roman" w:hAnsi="Times New Roman" w:cs="Times New Roman"/>
          <w:color w:val="000000" w:themeColor="text1"/>
          <w:sz w:val="24"/>
          <w:szCs w:val="24"/>
          <w:lang w:val="en-US"/>
        </w:rPr>
        <w:t xml:space="preserve">Pekerjaan mempunyai makna yang sangat penting bagi kehidupan manusia, sehingga setiap orang membutuhkan pekerjaan. Undang-Undang Dasar Negara Republik Indonesia Tahun 1945 Pasal 27 Ayat </w:t>
      </w:r>
      <w:proofErr w:type="gramStart"/>
      <w:r w:rsidRPr="00A717F3">
        <w:rPr>
          <w:rFonts w:ascii="Times New Roman" w:hAnsi="Times New Roman" w:cs="Times New Roman"/>
          <w:color w:val="000000" w:themeColor="text1"/>
          <w:sz w:val="24"/>
          <w:szCs w:val="24"/>
          <w:lang w:val="en-US"/>
        </w:rPr>
        <w:t>2  berbunyi</w:t>
      </w:r>
      <w:proofErr w:type="gramEnd"/>
      <w:r w:rsidRPr="00A717F3">
        <w:rPr>
          <w:rFonts w:ascii="Times New Roman" w:hAnsi="Times New Roman" w:cs="Times New Roman"/>
          <w:color w:val="000000" w:themeColor="text1"/>
          <w:sz w:val="24"/>
          <w:szCs w:val="24"/>
          <w:lang w:val="en-US"/>
        </w:rPr>
        <w:t xml:space="preserve"> “Tiap-tiap warga negara berhak atas pekerjaan dan penghidupan yang layak bagi kemanusiaan”. Pasal tersebut juga dapat diterjemahkan bahwa sebenarnya seluruh warga Negara Indonesia tidak berkeinginan menjadi penganguran dan juga tidak berkeinginan menjadi orang miskin.</w:t>
      </w:r>
    </w:p>
    <w:p w:rsidR="004365FA" w:rsidRPr="00A717F3" w:rsidRDefault="004365FA" w:rsidP="00EB012E">
      <w:pPr>
        <w:spacing w:after="0" w:line="240" w:lineRule="auto"/>
        <w:ind w:firstLine="567"/>
        <w:jc w:val="both"/>
        <w:rPr>
          <w:rFonts w:ascii="Times New Roman" w:hAnsi="Times New Roman" w:cs="Times New Roman"/>
          <w:color w:val="000000" w:themeColor="text1"/>
          <w:sz w:val="24"/>
          <w:szCs w:val="24"/>
          <w:lang w:val="en-US"/>
        </w:rPr>
      </w:pPr>
      <w:r w:rsidRPr="00A717F3">
        <w:rPr>
          <w:rFonts w:ascii="Times New Roman" w:hAnsi="Times New Roman" w:cs="Times New Roman"/>
          <w:color w:val="000000" w:themeColor="text1"/>
          <w:sz w:val="24"/>
          <w:szCs w:val="24"/>
          <w:lang w:val="en-US"/>
        </w:rPr>
        <w:t xml:space="preserve">Setiap warga Negara Indonesia yang bermaksud untuk mendapatkan pekerjaan di dalam maupun di luar negeri, baik pekerjaan formal </w:t>
      </w:r>
      <w:r w:rsidRPr="00A717F3">
        <w:rPr>
          <w:rFonts w:ascii="Times New Roman" w:hAnsi="Times New Roman" w:cs="Times New Roman"/>
          <w:color w:val="000000" w:themeColor="text1"/>
          <w:sz w:val="24"/>
          <w:szCs w:val="24"/>
          <w:lang w:val="en-US"/>
        </w:rPr>
        <w:lastRenderedPageBreak/>
        <w:t>maupun pekerjaan informal disebut pencari kerja.</w:t>
      </w:r>
    </w:p>
    <w:p w:rsidR="004365FA" w:rsidRPr="00A717F3" w:rsidRDefault="004365FA" w:rsidP="00EB012E">
      <w:pPr>
        <w:spacing w:after="0" w:line="240" w:lineRule="auto"/>
        <w:ind w:firstLine="567"/>
        <w:jc w:val="both"/>
        <w:rPr>
          <w:rFonts w:ascii="Times New Roman" w:hAnsi="Times New Roman" w:cs="Times New Roman"/>
          <w:color w:val="000000" w:themeColor="text1"/>
          <w:sz w:val="24"/>
          <w:szCs w:val="24"/>
          <w:lang w:val="en-US"/>
        </w:rPr>
      </w:pPr>
      <w:r w:rsidRPr="00A717F3">
        <w:rPr>
          <w:rFonts w:ascii="Times New Roman" w:hAnsi="Times New Roman" w:cs="Times New Roman"/>
          <w:color w:val="000000" w:themeColor="text1"/>
          <w:sz w:val="24"/>
          <w:szCs w:val="24"/>
          <w:lang w:val="en-US"/>
        </w:rPr>
        <w:t>Pembangunan ketenagakerjaan mempunyai banyak dimensi dan keterkaitan, keterkaitan itu tidak hanya dengan kepentingan tenaga kerja tetapi juga dengan kepentingan pengusaha, pemerintah dan pencari kerja, untuk itu diperlukan pengaturan yang menyeluruh antara lain mencakup tentang pelayanan penempatan tenaga kerja, perluasan kesempatan kerja dan industrial.</w:t>
      </w:r>
    </w:p>
    <w:p w:rsidR="004365FA" w:rsidRPr="00A717F3" w:rsidRDefault="004365FA" w:rsidP="00EB012E">
      <w:pPr>
        <w:spacing w:after="0" w:line="240" w:lineRule="auto"/>
        <w:ind w:firstLine="567"/>
        <w:jc w:val="both"/>
        <w:rPr>
          <w:rFonts w:ascii="Times New Roman" w:hAnsi="Times New Roman" w:cs="Times New Roman"/>
          <w:color w:val="000000" w:themeColor="text1"/>
          <w:sz w:val="24"/>
          <w:szCs w:val="24"/>
          <w:lang w:val="en-US"/>
        </w:rPr>
      </w:pPr>
      <w:r w:rsidRPr="00A717F3">
        <w:rPr>
          <w:rFonts w:ascii="Times New Roman" w:hAnsi="Times New Roman" w:cs="Times New Roman"/>
          <w:color w:val="000000" w:themeColor="text1"/>
          <w:sz w:val="24"/>
          <w:szCs w:val="24"/>
          <w:lang w:val="en-US"/>
        </w:rPr>
        <w:t>Terkait dengan pelayanan penempatan tenaga kerja maka pemerintah dan masyarakat bertanggung jawab dalam upaya perluasan kesempatan kerja dan pendayagunaan tenaga kerja secara optimal serta penempatan tenaga kerja yang sesuai dengan harkat dan martabat kemanusiaan.</w:t>
      </w:r>
    </w:p>
    <w:p w:rsidR="004365FA" w:rsidRPr="004365FA" w:rsidRDefault="004365FA" w:rsidP="00EB012E">
      <w:pPr>
        <w:spacing w:after="0" w:line="240" w:lineRule="auto"/>
        <w:jc w:val="both"/>
        <w:rPr>
          <w:rFonts w:ascii="Times New Roman" w:hAnsi="Times New Roman" w:cs="Times New Roman"/>
          <w:b/>
          <w:lang w:val="en-US"/>
        </w:rPr>
      </w:pPr>
    </w:p>
    <w:p w:rsidR="00926EF4" w:rsidRPr="00632C32" w:rsidRDefault="00926EF4" w:rsidP="00EB012E">
      <w:pPr>
        <w:pStyle w:val="ListParagraph"/>
        <w:numPr>
          <w:ilvl w:val="0"/>
          <w:numId w:val="2"/>
        </w:numPr>
        <w:spacing w:after="0" w:line="240" w:lineRule="auto"/>
        <w:ind w:left="284" w:hanging="284"/>
        <w:jc w:val="both"/>
        <w:rPr>
          <w:rFonts w:ascii="Times New Roman" w:hAnsi="Times New Roman" w:cs="Times New Roman"/>
          <w:b/>
        </w:rPr>
      </w:pPr>
      <w:r w:rsidRPr="00632C32">
        <w:rPr>
          <w:rFonts w:ascii="Times New Roman" w:hAnsi="Times New Roman" w:cs="Times New Roman"/>
          <w:b/>
        </w:rPr>
        <w:t>TINJAUAN PUSTAKA</w:t>
      </w:r>
    </w:p>
    <w:p w:rsidR="004365FA" w:rsidRPr="00A717F3" w:rsidRDefault="004365FA"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
          <w:bCs/>
          <w:color w:val="000000" w:themeColor="text1"/>
          <w:lang w:val="en-US"/>
        </w:rPr>
        <w:t>Konsep Pelayanan.</w:t>
      </w:r>
      <w:r w:rsidRPr="004365FA">
        <w:rPr>
          <w:rFonts w:ascii="Times New Roman" w:hAnsi="Times New Roman" w:cs="Times New Roman"/>
          <w:bCs/>
          <w:color w:val="000000" w:themeColor="text1"/>
          <w:lang w:val="en-US"/>
        </w:rPr>
        <w:t xml:space="preserve"> </w:t>
      </w:r>
      <w:r w:rsidRPr="00A717F3">
        <w:rPr>
          <w:rFonts w:ascii="Times New Roman" w:hAnsi="Times New Roman" w:cs="Times New Roman"/>
          <w:bCs/>
          <w:color w:val="000000" w:themeColor="text1"/>
          <w:lang w:val="en-US"/>
        </w:rPr>
        <w:t>Istilah pelayanan berasal dari kata “layan” yang artinya menolong menyediakan segala apa yang diperlukan oleh orang lain untuk perbuatan yang melayani. Pada dasarnya setiap manusia membutuhkan pelayanan, bahkan secara ekstrim dapat dikatakan bahwa pelayanan tidak dapat dipisahkan dengan kehidupan manusia.</w:t>
      </w:r>
    </w:p>
    <w:p w:rsidR="004365FA" w:rsidRPr="00A717F3" w:rsidRDefault="004365FA"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Beberapa pakar yang memberikan pengertian mengenai pelayanan diantaranya adalah:</w:t>
      </w:r>
    </w:p>
    <w:p w:rsidR="004365FA" w:rsidRPr="00A717F3" w:rsidRDefault="004365FA"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Kotler dalam Sinambela (2016</w:t>
      </w:r>
      <w:r w:rsidRPr="00A717F3">
        <w:rPr>
          <w:rFonts w:ascii="Times New Roman" w:hAnsi="Times New Roman" w:cs="Times New Roman"/>
          <w:bCs/>
          <w:color w:val="000000" w:themeColor="text1"/>
        </w:rPr>
        <w:t>:4</w:t>
      </w:r>
      <w:r w:rsidRPr="00A717F3">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w:t>
      </w:r>
      <w:r w:rsidRPr="00A717F3">
        <w:rPr>
          <w:rFonts w:ascii="Times New Roman" w:hAnsi="Times New Roman" w:cs="Times New Roman"/>
          <w:bCs/>
          <w:color w:val="000000" w:themeColor="text1"/>
          <w:lang w:val="en-US"/>
        </w:rPr>
        <w:t>mengatakan bahwa:</w:t>
      </w:r>
      <w:r>
        <w:rPr>
          <w:rFonts w:ascii="Times New Roman" w:hAnsi="Times New Roman" w:cs="Times New Roman"/>
          <w:bCs/>
          <w:color w:val="000000" w:themeColor="text1"/>
          <w:lang w:val="en-US"/>
        </w:rPr>
        <w:t xml:space="preserve"> </w:t>
      </w:r>
      <w:r w:rsidRPr="00A717F3">
        <w:rPr>
          <w:rFonts w:ascii="Times New Roman" w:hAnsi="Times New Roman" w:cs="Times New Roman"/>
          <w:bCs/>
          <w:color w:val="000000" w:themeColor="text1"/>
          <w:lang w:val="en-US"/>
        </w:rPr>
        <w:t xml:space="preserve">“Pelayanan adalah setiap kegiatan yang menguntungkan dalam suatu kumpulan atau kesatuan dan menawarkan kepuasan meskipun </w:t>
      </w:r>
      <w:r w:rsidRPr="00A717F3">
        <w:rPr>
          <w:rFonts w:ascii="Times New Roman" w:hAnsi="Times New Roman" w:cs="Times New Roman"/>
          <w:bCs/>
          <w:color w:val="000000" w:themeColor="text1"/>
          <w:lang w:val="en-US"/>
        </w:rPr>
        <w:t>hasilnya tidak terikat pada suatu produk secara fisik”</w:t>
      </w:r>
      <w:r w:rsidRPr="00A717F3">
        <w:rPr>
          <w:rFonts w:ascii="Times New Roman" w:hAnsi="Times New Roman" w:cs="Times New Roman"/>
          <w:bCs/>
          <w:color w:val="000000" w:themeColor="text1"/>
          <w:sz w:val="20"/>
          <w:szCs w:val="20"/>
          <w:lang w:val="en-US"/>
        </w:rPr>
        <w:t>.</w:t>
      </w:r>
      <w:r w:rsidRPr="00A717F3">
        <w:rPr>
          <w:rStyle w:val="FootnoteReference"/>
          <w:rFonts w:ascii="Times New Roman" w:hAnsi="Times New Roman" w:cs="Times New Roman"/>
          <w:bCs/>
          <w:color w:val="000000" w:themeColor="text1"/>
          <w:sz w:val="20"/>
          <w:szCs w:val="20"/>
          <w:lang w:val="en-US"/>
        </w:rPr>
        <w:footnoteReference w:id="1"/>
      </w:r>
    </w:p>
    <w:p w:rsidR="004365FA" w:rsidRPr="00A717F3" w:rsidRDefault="004365FA"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Sampara dalam Sinambela (2016</w:t>
      </w:r>
      <w:r w:rsidRPr="00A717F3">
        <w:rPr>
          <w:rFonts w:ascii="Times New Roman" w:hAnsi="Times New Roman" w:cs="Times New Roman"/>
          <w:bCs/>
          <w:color w:val="000000" w:themeColor="text1"/>
        </w:rPr>
        <w:t>:4</w:t>
      </w:r>
      <w:r w:rsidRPr="00A717F3">
        <w:rPr>
          <w:rFonts w:ascii="Times New Roman" w:hAnsi="Times New Roman" w:cs="Times New Roman"/>
          <w:bCs/>
          <w:color w:val="000000" w:themeColor="text1"/>
          <w:lang w:val="en-US"/>
        </w:rPr>
        <w:t>), mengatakan bahwa: “Pelayanan adalah suatu kegiatan atau urutan kegiatan yang terjadi dalam interaksi langsung antara seseorang atau mesin secara fisik”</w:t>
      </w:r>
      <w:r w:rsidRPr="00A717F3">
        <w:rPr>
          <w:rFonts w:ascii="Times New Roman" w:hAnsi="Times New Roman" w:cs="Times New Roman"/>
          <w:bCs/>
          <w:color w:val="000000" w:themeColor="text1"/>
          <w:sz w:val="20"/>
          <w:szCs w:val="20"/>
          <w:lang w:val="en-US"/>
        </w:rPr>
        <w:t>.</w:t>
      </w:r>
      <w:r w:rsidRPr="00A717F3">
        <w:rPr>
          <w:rStyle w:val="FootnoteReference"/>
          <w:rFonts w:ascii="Times New Roman" w:hAnsi="Times New Roman" w:cs="Times New Roman"/>
          <w:bCs/>
          <w:color w:val="000000" w:themeColor="text1"/>
          <w:sz w:val="20"/>
          <w:szCs w:val="20"/>
          <w:lang w:val="en-US"/>
        </w:rPr>
        <w:footnoteReference w:id="2"/>
      </w:r>
    </w:p>
    <w:p w:rsidR="004365FA" w:rsidRPr="00A717F3" w:rsidRDefault="004365FA" w:rsidP="00EB012E">
      <w:pPr>
        <w:pStyle w:val="Default"/>
        <w:ind w:firstLine="567"/>
        <w:jc w:val="both"/>
        <w:rPr>
          <w:rFonts w:ascii="Times New Roman" w:hAnsi="Times New Roman" w:cs="Times New Roman"/>
          <w:bCs/>
          <w:color w:val="000000" w:themeColor="text1"/>
          <w:sz w:val="20"/>
          <w:szCs w:val="20"/>
          <w:lang w:val="en-US"/>
        </w:rPr>
      </w:pPr>
      <w:r w:rsidRPr="00A717F3">
        <w:rPr>
          <w:rFonts w:ascii="Times New Roman" w:hAnsi="Times New Roman" w:cs="Times New Roman"/>
          <w:bCs/>
          <w:color w:val="000000" w:themeColor="text1"/>
          <w:lang w:val="en-US"/>
        </w:rPr>
        <w:t>Menurut Moenir dalam Pasolong (2011</w:t>
      </w:r>
      <w:r w:rsidRPr="00A717F3">
        <w:rPr>
          <w:rFonts w:ascii="Times New Roman" w:hAnsi="Times New Roman" w:cs="Times New Roman"/>
          <w:bCs/>
          <w:color w:val="000000" w:themeColor="text1"/>
        </w:rPr>
        <w:t>:128</w:t>
      </w:r>
      <w:r w:rsidRPr="00A717F3">
        <w:rPr>
          <w:rFonts w:ascii="Times New Roman" w:hAnsi="Times New Roman" w:cs="Times New Roman"/>
          <w:bCs/>
          <w:color w:val="000000" w:themeColor="text1"/>
          <w:lang w:val="en-US"/>
        </w:rPr>
        <w:t>) mengatakan bahwa: “Pelayanan adalah proses pemenuhan kebutuhan melalui aktivitas orang lain secara langsung</w:t>
      </w:r>
      <w:r w:rsidRPr="00A717F3">
        <w:rPr>
          <w:rFonts w:ascii="Times New Roman" w:hAnsi="Times New Roman" w:cs="Times New Roman"/>
          <w:bCs/>
          <w:color w:val="000000" w:themeColor="text1"/>
          <w:sz w:val="20"/>
          <w:szCs w:val="20"/>
          <w:lang w:val="en-US"/>
        </w:rPr>
        <w:t>”.</w:t>
      </w:r>
      <w:r w:rsidRPr="00A717F3">
        <w:rPr>
          <w:rStyle w:val="FootnoteReference"/>
          <w:rFonts w:ascii="Times New Roman" w:hAnsi="Times New Roman" w:cs="Times New Roman"/>
          <w:bCs/>
          <w:color w:val="000000" w:themeColor="text1"/>
          <w:sz w:val="20"/>
          <w:szCs w:val="20"/>
          <w:lang w:val="en-US"/>
        </w:rPr>
        <w:footnoteReference w:id="3"/>
      </w:r>
    </w:p>
    <w:p w:rsidR="004365FA" w:rsidRPr="00A717F3" w:rsidRDefault="004365FA"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Moenir (2015</w:t>
      </w:r>
      <w:r w:rsidRPr="00A717F3">
        <w:rPr>
          <w:rFonts w:ascii="Times New Roman" w:hAnsi="Times New Roman" w:cs="Times New Roman"/>
          <w:bCs/>
          <w:color w:val="000000" w:themeColor="text1"/>
        </w:rPr>
        <w:t>:16-17</w:t>
      </w:r>
      <w:r w:rsidRPr="00A717F3">
        <w:rPr>
          <w:rFonts w:ascii="Times New Roman" w:hAnsi="Times New Roman" w:cs="Times New Roman"/>
          <w:bCs/>
          <w:color w:val="000000" w:themeColor="text1"/>
          <w:lang w:val="en-US"/>
        </w:rPr>
        <w:t>) mengungkapkan bahwa:</w:t>
      </w:r>
    </w:p>
    <w:p w:rsidR="00FE7E6E" w:rsidRDefault="004365FA" w:rsidP="00FE7E6E">
      <w:pPr>
        <w:pStyle w:val="Default"/>
        <w:ind w:right="17" w:firstLine="567"/>
        <w:jc w:val="both"/>
        <w:rPr>
          <w:rFonts w:ascii="Times New Roman" w:hAnsi="Times New Roman" w:cs="Times New Roman"/>
          <w:bCs/>
          <w:color w:val="000000" w:themeColor="text1"/>
          <w:sz w:val="20"/>
          <w:szCs w:val="20"/>
          <w:lang w:val="en-US"/>
        </w:rPr>
      </w:pPr>
      <w:r w:rsidRPr="00A717F3">
        <w:rPr>
          <w:rFonts w:ascii="Times New Roman" w:hAnsi="Times New Roman" w:cs="Times New Roman"/>
          <w:bCs/>
          <w:color w:val="000000" w:themeColor="text1"/>
          <w:lang w:val="en-US"/>
        </w:rPr>
        <w:t>Untuk memenuhi kebutuhan hidupnya manusia berusaha, baik melalui aktivitas sendiri, maupun secara tidak langsung melalui aktivitas orang lain. Aktivitas adalah suatu proses penggunaan akal pikiran, panca indera dan anggota badan dengan atau tanpa alat bantu yang dilakukan oleh seorang untuk mendapatkan sesuatu yang diinginkan baik dalam bentuk barang maupun jasa.</w:t>
      </w:r>
      <w:r w:rsidRPr="00A717F3">
        <w:rPr>
          <w:rStyle w:val="FootnoteReference"/>
          <w:rFonts w:ascii="Times New Roman" w:hAnsi="Times New Roman" w:cs="Times New Roman"/>
          <w:bCs/>
          <w:color w:val="000000" w:themeColor="text1"/>
          <w:sz w:val="20"/>
          <w:szCs w:val="20"/>
          <w:lang w:val="en-US"/>
        </w:rPr>
        <w:footnoteReference w:id="4"/>
      </w:r>
    </w:p>
    <w:p w:rsidR="004365FA" w:rsidRPr="00FE7E6E" w:rsidRDefault="004365FA" w:rsidP="00FE7E6E">
      <w:pPr>
        <w:pStyle w:val="Default"/>
        <w:ind w:right="17" w:firstLine="567"/>
        <w:jc w:val="both"/>
        <w:rPr>
          <w:rFonts w:ascii="Times New Roman" w:hAnsi="Times New Roman" w:cs="Times New Roman"/>
          <w:bCs/>
          <w:color w:val="000000" w:themeColor="text1"/>
          <w:sz w:val="20"/>
          <w:szCs w:val="20"/>
          <w:lang w:val="en-US"/>
        </w:rPr>
      </w:pPr>
      <w:r w:rsidRPr="00A717F3">
        <w:rPr>
          <w:rFonts w:ascii="Times New Roman" w:hAnsi="Times New Roman" w:cs="Times New Roman"/>
          <w:bCs/>
          <w:color w:val="000000" w:themeColor="text1"/>
          <w:lang w:val="en-US"/>
        </w:rPr>
        <w:t>Menurut Luthans dalam Moenir (2015</w:t>
      </w:r>
      <w:r w:rsidRPr="00A717F3">
        <w:rPr>
          <w:rFonts w:ascii="Times New Roman" w:hAnsi="Times New Roman" w:cs="Times New Roman"/>
          <w:bCs/>
          <w:color w:val="000000" w:themeColor="text1"/>
        </w:rPr>
        <w:t>:15</w:t>
      </w:r>
      <w:r w:rsidRPr="00A717F3">
        <w:rPr>
          <w:rFonts w:ascii="Times New Roman" w:hAnsi="Times New Roman" w:cs="Times New Roman"/>
          <w:bCs/>
          <w:color w:val="000000" w:themeColor="text1"/>
          <w:lang w:val="en-US"/>
        </w:rPr>
        <w:t xml:space="preserve">) adalah kegiatan </w:t>
      </w:r>
      <w:proofErr w:type="gramStart"/>
      <w:r w:rsidRPr="00A717F3">
        <w:rPr>
          <w:rFonts w:ascii="Times New Roman" w:hAnsi="Times New Roman" w:cs="Times New Roman"/>
          <w:bCs/>
          <w:color w:val="000000" w:themeColor="text1"/>
          <w:lang w:val="en-US"/>
        </w:rPr>
        <w:t>proses  terbatas</w:t>
      </w:r>
      <w:proofErr w:type="gramEnd"/>
      <w:r w:rsidRPr="00A717F3">
        <w:rPr>
          <w:rFonts w:ascii="Times New Roman" w:hAnsi="Times New Roman" w:cs="Times New Roman"/>
          <w:bCs/>
          <w:color w:val="000000" w:themeColor="text1"/>
          <w:lang w:val="en-US"/>
        </w:rPr>
        <w:t xml:space="preserve"> dalam kegiatan manajemen dalam rangka pencapaian tujuan organisasi.</w:t>
      </w:r>
      <w:r w:rsidRPr="00A717F3">
        <w:rPr>
          <w:rStyle w:val="FootnoteReference"/>
          <w:rFonts w:ascii="Times New Roman" w:hAnsi="Times New Roman" w:cs="Times New Roman"/>
          <w:bCs/>
          <w:color w:val="000000" w:themeColor="text1"/>
          <w:sz w:val="20"/>
          <w:szCs w:val="20"/>
          <w:lang w:val="en-US"/>
        </w:rPr>
        <w:footnoteReference w:id="5"/>
      </w:r>
    </w:p>
    <w:p w:rsidR="004365FA" w:rsidRPr="00A717F3" w:rsidRDefault="004365FA" w:rsidP="00EB012E">
      <w:pPr>
        <w:pStyle w:val="Default"/>
        <w:spacing w:after="120"/>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Dari beberapa definisi</w:t>
      </w:r>
      <w:r>
        <w:rPr>
          <w:rFonts w:ascii="Times New Roman" w:hAnsi="Times New Roman" w:cs="Times New Roman"/>
          <w:bCs/>
          <w:color w:val="000000" w:themeColor="text1"/>
          <w:lang w:val="en-US"/>
        </w:rPr>
        <w:t xml:space="preserve"> tersebut maka dapat disim</w:t>
      </w:r>
      <w:r>
        <w:rPr>
          <w:rFonts w:ascii="Times New Roman" w:hAnsi="Times New Roman" w:cs="Times New Roman"/>
          <w:bCs/>
          <w:color w:val="000000" w:themeColor="text1"/>
        </w:rPr>
        <w:t>p</w:t>
      </w:r>
      <w:r w:rsidRPr="00A717F3">
        <w:rPr>
          <w:rFonts w:ascii="Times New Roman" w:hAnsi="Times New Roman" w:cs="Times New Roman"/>
          <w:bCs/>
          <w:color w:val="000000" w:themeColor="text1"/>
          <w:lang w:val="en-US"/>
        </w:rPr>
        <w:t xml:space="preserve">ulkan bahwa pelayanan adalah suatu interaksi antara seseorang atau organisasi </w:t>
      </w:r>
      <w:r w:rsidRPr="00A717F3">
        <w:rPr>
          <w:rFonts w:ascii="Times New Roman" w:hAnsi="Times New Roman" w:cs="Times New Roman"/>
          <w:bCs/>
          <w:color w:val="000000" w:themeColor="text1"/>
          <w:lang w:val="en-US"/>
        </w:rPr>
        <w:lastRenderedPageBreak/>
        <w:t xml:space="preserve">secara langsung maupun tidak </w:t>
      </w:r>
      <w:r w:rsidRPr="00A717F3">
        <w:rPr>
          <w:rFonts w:ascii="Times New Roman" w:hAnsi="Times New Roman" w:cs="Times New Roman"/>
          <w:bCs/>
          <w:color w:val="000000" w:themeColor="text1"/>
          <w:lang w:val="en-US"/>
        </w:rPr>
        <w:t>langsung.</w:t>
      </w:r>
    </w:p>
    <w:p w:rsidR="00EB012E" w:rsidRDefault="00EB012E" w:rsidP="00EB012E">
      <w:pPr>
        <w:pStyle w:val="Default"/>
        <w:jc w:val="both"/>
        <w:rPr>
          <w:rFonts w:ascii="Times New Roman" w:hAnsi="Times New Roman" w:cs="Times New Roman"/>
          <w:b/>
          <w:bCs/>
          <w:color w:val="000000" w:themeColor="text1"/>
          <w:lang w:val="en-US"/>
        </w:rPr>
        <w:sectPr w:rsidR="00EB012E" w:rsidSect="00EB012E">
          <w:type w:val="continuous"/>
          <w:pgSz w:w="11906" w:h="16838"/>
          <w:pgMar w:top="2268" w:right="1701" w:bottom="1701" w:left="2268" w:header="708" w:footer="708" w:gutter="0"/>
          <w:cols w:num="2" w:space="708"/>
          <w:docGrid w:linePitch="360"/>
        </w:sectPr>
      </w:pPr>
    </w:p>
    <w:p w:rsidR="004365FA" w:rsidRDefault="004365FA" w:rsidP="00EB012E">
      <w:pPr>
        <w:pStyle w:val="Default"/>
        <w:jc w:val="both"/>
        <w:rPr>
          <w:rFonts w:ascii="Times New Roman" w:hAnsi="Times New Roman" w:cs="Times New Roman"/>
          <w:b/>
          <w:bCs/>
          <w:color w:val="000000" w:themeColor="text1"/>
          <w:lang w:val="en-US"/>
        </w:rPr>
      </w:pPr>
    </w:p>
    <w:p w:rsidR="00EB012E" w:rsidRDefault="00EB012E" w:rsidP="00EB012E">
      <w:pPr>
        <w:pStyle w:val="Default"/>
        <w:ind w:firstLine="284"/>
        <w:jc w:val="both"/>
        <w:rPr>
          <w:rFonts w:ascii="Times New Roman" w:hAnsi="Times New Roman" w:cs="Times New Roman"/>
          <w:b/>
          <w:bCs/>
          <w:color w:val="auto"/>
          <w:lang w:val="en-US"/>
        </w:rPr>
        <w:sectPr w:rsidR="00EB012E" w:rsidSect="00EB012E">
          <w:type w:val="continuous"/>
          <w:pgSz w:w="11906" w:h="16838"/>
          <w:pgMar w:top="2268" w:right="1701" w:bottom="1701" w:left="2268" w:header="708" w:footer="708" w:gutter="0"/>
          <w:cols w:num="2" w:space="708"/>
          <w:docGrid w:linePitch="360"/>
        </w:sectPr>
      </w:pPr>
    </w:p>
    <w:p w:rsidR="00EB012E" w:rsidRPr="00A717F3" w:rsidRDefault="00EB012E" w:rsidP="00EB012E">
      <w:pPr>
        <w:pStyle w:val="Default"/>
        <w:ind w:firstLine="284"/>
        <w:jc w:val="both"/>
        <w:rPr>
          <w:rFonts w:ascii="Times New Roman" w:hAnsi="Times New Roman" w:cs="Times New Roman"/>
          <w:b/>
          <w:bCs/>
          <w:color w:val="auto"/>
          <w:lang w:val="en-US"/>
        </w:rPr>
      </w:pPr>
      <w:r w:rsidRPr="00A717F3">
        <w:rPr>
          <w:rFonts w:ascii="Times New Roman" w:hAnsi="Times New Roman" w:cs="Times New Roman"/>
          <w:b/>
          <w:bCs/>
          <w:color w:val="auto"/>
          <w:lang w:val="en-US"/>
        </w:rPr>
        <w:t>2)</w:t>
      </w:r>
      <w:r>
        <w:rPr>
          <w:rFonts w:ascii="Times New Roman" w:hAnsi="Times New Roman" w:cs="Times New Roman"/>
          <w:b/>
          <w:bCs/>
          <w:color w:val="auto"/>
          <w:lang w:val="en-US"/>
        </w:rPr>
        <w:t xml:space="preserve"> </w:t>
      </w:r>
      <w:r w:rsidRPr="00A717F3">
        <w:rPr>
          <w:rFonts w:ascii="Times New Roman" w:hAnsi="Times New Roman" w:cs="Times New Roman"/>
          <w:b/>
          <w:bCs/>
          <w:color w:val="auto"/>
          <w:lang w:val="en-US"/>
        </w:rPr>
        <w:t>Konsep Pelayanan Publik</w:t>
      </w:r>
    </w:p>
    <w:p w:rsidR="00EB012E" w:rsidRPr="00A717F3" w:rsidRDefault="00EB012E" w:rsidP="00EB012E">
      <w:pPr>
        <w:pStyle w:val="Default"/>
        <w:ind w:firstLine="567"/>
        <w:jc w:val="both"/>
        <w:rPr>
          <w:rFonts w:ascii="Times New Roman" w:hAnsi="Times New Roman" w:cs="Times New Roman"/>
          <w:bCs/>
          <w:color w:val="auto"/>
          <w:lang w:val="en-US"/>
        </w:rPr>
      </w:pPr>
      <w:r w:rsidRPr="00A717F3">
        <w:rPr>
          <w:rFonts w:ascii="Times New Roman" w:hAnsi="Times New Roman" w:cs="Times New Roman"/>
          <w:bCs/>
          <w:color w:val="auto"/>
          <w:lang w:val="en-US"/>
        </w:rPr>
        <w:t>Pada hakekatnya pemerintah adalah pelayan kepada masyarakat, oleh karenanya birokrasi publik berkewajiban dan bertanggungjawab untuk memberikan layanan baik dan pr</w:t>
      </w:r>
      <w:r w:rsidRPr="00A717F3">
        <w:rPr>
          <w:rFonts w:ascii="Times New Roman" w:hAnsi="Times New Roman" w:cs="Times New Roman"/>
          <w:bCs/>
          <w:i/>
          <w:color w:val="auto"/>
          <w:lang w:val="en-US"/>
        </w:rPr>
        <w:t>ofessional.</w:t>
      </w:r>
    </w:p>
    <w:p w:rsidR="00EB012E" w:rsidRPr="00A717F3" w:rsidRDefault="00EB012E" w:rsidP="00EB012E">
      <w:pPr>
        <w:pStyle w:val="Default"/>
        <w:ind w:firstLine="567"/>
        <w:jc w:val="both"/>
        <w:rPr>
          <w:rFonts w:ascii="Times New Roman" w:hAnsi="Times New Roman" w:cs="Times New Roman"/>
          <w:bCs/>
          <w:color w:val="auto"/>
          <w:lang w:val="en-US"/>
        </w:rPr>
      </w:pPr>
      <w:r w:rsidRPr="00A717F3">
        <w:rPr>
          <w:rFonts w:ascii="Times New Roman" w:hAnsi="Times New Roman" w:cs="Times New Roman"/>
          <w:bCs/>
          <w:color w:val="auto"/>
          <w:lang w:val="en-US"/>
        </w:rPr>
        <w:t>Konsep pelayanan publik di Indonesia dirumuskan dalam “Undang-Undang Nomor 25 Tahun 2009 tentang Pelayanan Publik”. Dalam Undang-Undang tersebut, pelayanan publik didefinisikan sebagai berikut:</w:t>
      </w:r>
    </w:p>
    <w:p w:rsidR="00534A84" w:rsidRDefault="00EB012E" w:rsidP="00534A84">
      <w:pPr>
        <w:pStyle w:val="Default"/>
        <w:ind w:right="17" w:firstLine="567"/>
        <w:jc w:val="both"/>
        <w:rPr>
          <w:rFonts w:ascii="Times New Roman" w:hAnsi="Times New Roman" w:cs="Times New Roman"/>
          <w:bCs/>
          <w:color w:val="auto"/>
          <w:lang w:val="en-US"/>
        </w:rPr>
      </w:pPr>
      <w:r w:rsidRPr="00A717F3">
        <w:rPr>
          <w:rFonts w:ascii="Times New Roman" w:hAnsi="Times New Roman" w:cs="Times New Roman"/>
          <w:bCs/>
          <w:color w:val="auto"/>
          <w:lang w:val="en-US"/>
        </w:rPr>
        <w:t>Kegiatan atau rangkaian kegiatan dalam rangka pemenuhan kebutuhan pelayanan sesuai dengan peraturan perundang-undangan bagi setiap warga Negara dan penduduk atas barang, jasa, dan/atau pelayanan administrative yang disediakan oleh penyelenggara pelayanan publik.</w:t>
      </w:r>
      <w:r w:rsidRPr="00A717F3">
        <w:rPr>
          <w:rStyle w:val="FootnoteReference"/>
          <w:rFonts w:ascii="Times New Roman" w:hAnsi="Times New Roman" w:cs="Times New Roman"/>
          <w:bCs/>
          <w:color w:val="auto"/>
          <w:sz w:val="20"/>
          <w:szCs w:val="20"/>
          <w:lang w:val="en-US"/>
        </w:rPr>
        <w:footnoteReference w:id="6"/>
      </w:r>
    </w:p>
    <w:p w:rsidR="00EB012E" w:rsidRPr="00A717F3" w:rsidRDefault="00EB012E" w:rsidP="00534A84">
      <w:pPr>
        <w:pStyle w:val="Default"/>
        <w:ind w:right="17" w:firstLine="567"/>
        <w:jc w:val="both"/>
        <w:rPr>
          <w:rFonts w:ascii="Times New Roman" w:hAnsi="Times New Roman" w:cs="Times New Roman"/>
          <w:bCs/>
          <w:color w:val="auto"/>
          <w:lang w:val="en-US"/>
        </w:rPr>
      </w:pPr>
      <w:r w:rsidRPr="00A717F3">
        <w:rPr>
          <w:rFonts w:ascii="Times New Roman" w:hAnsi="Times New Roman" w:cs="Times New Roman"/>
          <w:bCs/>
          <w:color w:val="auto"/>
          <w:lang w:val="en-US"/>
        </w:rPr>
        <w:t>Beberapa pakar yang memberikan pengertian mengenai pelayanan publik diantaranya adalah:</w:t>
      </w:r>
    </w:p>
    <w:p w:rsidR="00EB012E" w:rsidRPr="00A717F3" w:rsidRDefault="00EB012E" w:rsidP="00EB012E">
      <w:pPr>
        <w:pStyle w:val="Default"/>
        <w:tabs>
          <w:tab w:val="left" w:pos="284"/>
        </w:tabs>
        <w:ind w:firstLine="567"/>
        <w:jc w:val="both"/>
        <w:rPr>
          <w:rFonts w:ascii="Times New Roman" w:hAnsi="Times New Roman" w:cs="Times New Roman"/>
          <w:bCs/>
          <w:color w:val="auto"/>
          <w:lang w:val="en-US"/>
        </w:rPr>
      </w:pPr>
      <w:r w:rsidRPr="00A717F3">
        <w:rPr>
          <w:rFonts w:ascii="Times New Roman" w:hAnsi="Times New Roman" w:cs="Times New Roman"/>
          <w:bCs/>
          <w:color w:val="auto"/>
          <w:lang w:val="en-US"/>
        </w:rPr>
        <w:t>Menurut Lovelock dan Wringht dalam Mulyadi, dkk</w:t>
      </w:r>
      <w:r w:rsidRPr="00A717F3">
        <w:rPr>
          <w:rFonts w:ascii="Times New Roman" w:hAnsi="Times New Roman" w:cs="Times New Roman"/>
          <w:bCs/>
          <w:color w:val="auto"/>
        </w:rPr>
        <w:t xml:space="preserve"> (2016:35)</w:t>
      </w:r>
      <w:r w:rsidRPr="00A717F3">
        <w:rPr>
          <w:rFonts w:ascii="Times New Roman" w:hAnsi="Times New Roman" w:cs="Times New Roman"/>
          <w:bCs/>
          <w:color w:val="auto"/>
          <w:lang w:val="en-US"/>
        </w:rPr>
        <w:t xml:space="preserve"> konsep pelayanan publik diartikan sebagai:</w:t>
      </w:r>
    </w:p>
    <w:p w:rsidR="00EB012E" w:rsidRPr="00A717F3" w:rsidRDefault="00EB012E" w:rsidP="00534A84">
      <w:pPr>
        <w:pStyle w:val="Default"/>
        <w:ind w:right="17"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auto"/>
          <w:lang w:val="en-US"/>
        </w:rPr>
        <w:t xml:space="preserve">Aktivitas yang ditawarkan kepada pihak lain. Pelayanan yang bersifat </w:t>
      </w:r>
      <w:r w:rsidRPr="00A717F3">
        <w:rPr>
          <w:rFonts w:ascii="Times New Roman" w:hAnsi="Times New Roman" w:cs="Times New Roman"/>
          <w:bCs/>
          <w:i/>
          <w:color w:val="auto"/>
          <w:lang w:val="en-US"/>
        </w:rPr>
        <w:t xml:space="preserve">intangible, </w:t>
      </w:r>
      <w:r w:rsidRPr="00A717F3">
        <w:rPr>
          <w:rFonts w:ascii="Times New Roman" w:hAnsi="Times New Roman" w:cs="Times New Roman"/>
          <w:bCs/>
          <w:color w:val="auto"/>
          <w:lang w:val="en-US"/>
        </w:rPr>
        <w:t>artinya pelayanan tidak dapat dilihat, didengar.</w:t>
      </w:r>
      <w:r>
        <w:rPr>
          <w:rFonts w:ascii="Times New Roman" w:hAnsi="Times New Roman" w:cs="Times New Roman"/>
          <w:bCs/>
          <w:color w:val="auto"/>
          <w:lang w:val="en-US"/>
        </w:rPr>
        <w:t xml:space="preserve"> </w:t>
      </w:r>
      <w:r w:rsidRPr="00A717F3">
        <w:rPr>
          <w:rFonts w:ascii="Times New Roman" w:hAnsi="Times New Roman" w:cs="Times New Roman"/>
          <w:bCs/>
          <w:color w:val="auto"/>
          <w:lang w:val="en-US"/>
        </w:rPr>
        <w:t>Dengan demik</w:t>
      </w:r>
      <w:r>
        <w:rPr>
          <w:rFonts w:ascii="Times New Roman" w:hAnsi="Times New Roman" w:cs="Times New Roman"/>
          <w:bCs/>
          <w:color w:val="auto"/>
          <w:lang w:val="en-US"/>
        </w:rPr>
        <w:t>ian pelayanan tidak dapat dimil</w:t>
      </w:r>
      <w:r w:rsidRPr="00A717F3">
        <w:rPr>
          <w:rFonts w:ascii="Times New Roman" w:hAnsi="Times New Roman" w:cs="Times New Roman"/>
          <w:bCs/>
          <w:color w:val="auto"/>
          <w:lang w:val="en-US"/>
        </w:rPr>
        <w:t>i</w:t>
      </w:r>
      <w:r>
        <w:rPr>
          <w:rFonts w:ascii="Times New Roman" w:hAnsi="Times New Roman" w:cs="Times New Roman"/>
          <w:bCs/>
          <w:color w:val="auto"/>
        </w:rPr>
        <w:t>ki</w:t>
      </w:r>
      <w:r w:rsidRPr="00A717F3">
        <w:rPr>
          <w:rFonts w:ascii="Times New Roman" w:hAnsi="Times New Roman" w:cs="Times New Roman"/>
          <w:bCs/>
          <w:color w:val="auto"/>
          <w:lang w:val="en-US"/>
        </w:rPr>
        <w:t xml:space="preserve"> oleh pihak yang</w:t>
      </w:r>
      <w:r w:rsidRPr="00A717F3">
        <w:rPr>
          <w:rFonts w:ascii="Times New Roman" w:hAnsi="Times New Roman" w:cs="Times New Roman"/>
          <w:bCs/>
          <w:color w:val="000000" w:themeColor="text1"/>
          <w:lang w:val="en-US"/>
        </w:rPr>
        <w:t xml:space="preserve"> menerima.</w:t>
      </w:r>
      <w:r>
        <w:rPr>
          <w:rFonts w:ascii="Times New Roman" w:hAnsi="Times New Roman" w:cs="Times New Roman"/>
          <w:bCs/>
          <w:color w:val="000000" w:themeColor="text1"/>
          <w:lang w:val="en-US"/>
        </w:rPr>
        <w:t xml:space="preserve"> </w:t>
      </w:r>
      <w:r w:rsidRPr="00A717F3">
        <w:rPr>
          <w:rFonts w:ascii="Times New Roman" w:hAnsi="Times New Roman" w:cs="Times New Roman"/>
          <w:bCs/>
          <w:color w:val="000000" w:themeColor="text1"/>
          <w:lang w:val="en-US"/>
        </w:rPr>
        <w:t>Pelayanan merupakan aktivitas ekonomi yan</w:t>
      </w:r>
      <w:r>
        <w:rPr>
          <w:rFonts w:ascii="Times New Roman" w:hAnsi="Times New Roman" w:cs="Times New Roman"/>
          <w:bCs/>
          <w:color w:val="000000" w:themeColor="text1"/>
          <w:lang w:val="en-US"/>
        </w:rPr>
        <w:t>g menghasilkan nilai dan member</w:t>
      </w:r>
      <w:r>
        <w:rPr>
          <w:rFonts w:ascii="Times New Roman" w:hAnsi="Times New Roman" w:cs="Times New Roman"/>
          <w:bCs/>
          <w:color w:val="000000" w:themeColor="text1"/>
        </w:rPr>
        <w:t xml:space="preserve">i </w:t>
      </w:r>
      <w:r w:rsidRPr="00A717F3">
        <w:rPr>
          <w:rFonts w:ascii="Times New Roman" w:hAnsi="Times New Roman" w:cs="Times New Roman"/>
          <w:bCs/>
          <w:color w:val="000000" w:themeColor="text1"/>
          <w:lang w:val="en-US"/>
        </w:rPr>
        <w:t>keuntungan kepada pelanggan.</w:t>
      </w:r>
      <w:r w:rsidRPr="00A717F3">
        <w:rPr>
          <w:rStyle w:val="FootnoteReference"/>
          <w:rFonts w:ascii="Times New Roman" w:hAnsi="Times New Roman" w:cs="Times New Roman"/>
          <w:bCs/>
          <w:color w:val="000000" w:themeColor="text1"/>
          <w:sz w:val="20"/>
          <w:szCs w:val="20"/>
          <w:lang w:val="en-US"/>
        </w:rPr>
        <w:footnoteReference w:id="7"/>
      </w:r>
    </w:p>
    <w:p w:rsidR="00EB012E" w:rsidRPr="00A717F3" w:rsidRDefault="00EB012E" w:rsidP="00EB012E">
      <w:pPr>
        <w:pStyle w:val="Default"/>
        <w:ind w:left="567" w:right="17"/>
        <w:jc w:val="both"/>
        <w:rPr>
          <w:rFonts w:ascii="Times New Roman" w:hAnsi="Times New Roman" w:cs="Times New Roman"/>
          <w:bCs/>
          <w:color w:val="000000" w:themeColor="text1"/>
          <w:lang w:val="en-US"/>
        </w:rPr>
      </w:pPr>
    </w:p>
    <w:p w:rsidR="00EB012E" w:rsidRPr="00A717F3" w:rsidRDefault="00EB012E" w:rsidP="00EB012E">
      <w:pPr>
        <w:pStyle w:val="Default"/>
        <w:ind w:right="17"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Santosa (2008</w:t>
      </w:r>
      <w:r w:rsidRPr="00A717F3">
        <w:rPr>
          <w:rFonts w:ascii="Times New Roman" w:hAnsi="Times New Roman" w:cs="Times New Roman"/>
          <w:bCs/>
          <w:color w:val="000000" w:themeColor="text1"/>
        </w:rPr>
        <w:t>:57</w:t>
      </w:r>
      <w:r w:rsidRPr="00A717F3">
        <w:rPr>
          <w:rFonts w:ascii="Times New Roman" w:hAnsi="Times New Roman" w:cs="Times New Roman"/>
          <w:bCs/>
          <w:color w:val="000000" w:themeColor="text1"/>
          <w:lang w:val="en-US"/>
        </w:rPr>
        <w:t>), mengungkapkan bahwa:</w:t>
      </w:r>
    </w:p>
    <w:p w:rsidR="00EB012E" w:rsidRPr="00B85989" w:rsidRDefault="00EB012E" w:rsidP="00FE7E6E">
      <w:pPr>
        <w:pStyle w:val="Default"/>
        <w:spacing w:after="100" w:afterAutospacing="1"/>
        <w:ind w:right="17" w:firstLine="567"/>
        <w:jc w:val="both"/>
        <w:rPr>
          <w:rFonts w:ascii="Times New Roman" w:hAnsi="Times New Roman" w:cs="Times New Roman"/>
          <w:bCs/>
          <w:color w:val="000000" w:themeColor="text1"/>
        </w:rPr>
      </w:pPr>
      <w:r w:rsidRPr="00A717F3">
        <w:rPr>
          <w:rFonts w:ascii="Times New Roman" w:hAnsi="Times New Roman" w:cs="Times New Roman"/>
          <w:bCs/>
          <w:color w:val="000000" w:themeColor="text1"/>
          <w:lang w:val="en-US"/>
        </w:rPr>
        <w:t>Pelayanan publik adalah pemberian jasa, baik oleh pemerintah, pihak swasta atas nama pemerintah, ataupun pihak swasta kepada masyarakat, dengan atau tanpa pembayaran guna memenuhi kebutuhan dan atau kepentingan masyarakat. Dengan demikian, yang memberikan pelayanan publik kepada masyarakat luas bukan hanya instansi pemerintah melainkan juga pihak swasta</w:t>
      </w:r>
      <w:r w:rsidRPr="00A717F3">
        <w:rPr>
          <w:rFonts w:ascii="Times New Roman" w:hAnsi="Times New Roman" w:cs="Times New Roman"/>
          <w:bCs/>
          <w:color w:val="000000" w:themeColor="text1"/>
          <w:sz w:val="20"/>
          <w:szCs w:val="20"/>
          <w:lang w:val="en-US"/>
        </w:rPr>
        <w:t>.</w:t>
      </w:r>
      <w:r w:rsidRPr="00A717F3">
        <w:rPr>
          <w:rStyle w:val="FootnoteReference"/>
          <w:rFonts w:ascii="Times New Roman" w:hAnsi="Times New Roman" w:cs="Times New Roman"/>
          <w:bCs/>
          <w:color w:val="000000" w:themeColor="text1"/>
          <w:sz w:val="20"/>
          <w:szCs w:val="20"/>
          <w:lang w:val="en-US"/>
        </w:rPr>
        <w:footnoteReference w:id="8"/>
      </w:r>
    </w:p>
    <w:p w:rsidR="00EB012E" w:rsidRDefault="00EB012E" w:rsidP="00534A84">
      <w:pPr>
        <w:pStyle w:val="Default"/>
        <w:jc w:val="both"/>
        <w:rPr>
          <w:rFonts w:ascii="Times New Roman" w:hAnsi="Times New Roman" w:cs="Times New Roman"/>
          <w:bCs/>
          <w:color w:val="000000" w:themeColor="text1"/>
          <w:lang w:val="en-US"/>
        </w:rPr>
        <w:sectPr w:rsidR="00EB012E" w:rsidSect="00EB012E">
          <w:type w:val="continuous"/>
          <w:pgSz w:w="11906" w:h="16838"/>
          <w:pgMar w:top="2268" w:right="1701" w:bottom="1701" w:left="2268" w:header="708" w:footer="708" w:gutter="0"/>
          <w:cols w:num="2" w:space="708"/>
          <w:docGrid w:linePitch="360"/>
        </w:sectPr>
      </w:pPr>
    </w:p>
    <w:p w:rsidR="00EB012E" w:rsidRPr="00EB012E" w:rsidRDefault="00EB012E" w:rsidP="00EB012E">
      <w:pPr>
        <w:pStyle w:val="Default"/>
        <w:ind w:firstLine="567"/>
        <w:jc w:val="both"/>
        <w:rPr>
          <w:rFonts w:ascii="Times New Roman" w:hAnsi="Times New Roman" w:cs="Times New Roman"/>
          <w:bCs/>
          <w:color w:val="auto"/>
          <w:lang w:val="en-US"/>
        </w:rPr>
      </w:pPr>
    </w:p>
    <w:p w:rsidR="00EB012E" w:rsidRPr="00A717F3" w:rsidRDefault="00EB012E" w:rsidP="00EB012E">
      <w:pPr>
        <w:pStyle w:val="Default"/>
        <w:jc w:val="both"/>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t>3)Prinsip-</w:t>
      </w:r>
      <w:r>
        <w:rPr>
          <w:rFonts w:ascii="Times New Roman" w:hAnsi="Times New Roman" w:cs="Times New Roman"/>
          <w:b/>
          <w:bCs/>
          <w:color w:val="000000" w:themeColor="text1"/>
          <w:lang w:val="en-US"/>
        </w:rPr>
        <w:t>prinsip </w:t>
      </w:r>
      <w:r w:rsidRPr="00A717F3">
        <w:rPr>
          <w:rFonts w:ascii="Times New Roman" w:hAnsi="Times New Roman" w:cs="Times New Roman"/>
          <w:b/>
          <w:bCs/>
          <w:color w:val="000000" w:themeColor="text1"/>
          <w:lang w:val="en-US"/>
        </w:rPr>
        <w:t>Penyelenggaraan Pelayanan Publik.</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Adapun yang berkaitan dengan prinsip standar pelayanan sebagaimana disebutkan dalam “Permenpan dan RB Nomor</w:t>
      </w:r>
      <w:r>
        <w:rPr>
          <w:rFonts w:ascii="Times New Roman" w:hAnsi="Times New Roman" w:cs="Times New Roman"/>
          <w:bCs/>
          <w:color w:val="000000" w:themeColor="text1"/>
          <w:lang w:val="en-US"/>
        </w:rPr>
        <w:t xml:space="preserve"> </w:t>
      </w:r>
      <w:r w:rsidRPr="00A717F3">
        <w:rPr>
          <w:rFonts w:ascii="Times New Roman" w:hAnsi="Times New Roman" w:cs="Times New Roman"/>
          <w:bCs/>
          <w:color w:val="000000" w:themeColor="text1"/>
          <w:lang w:val="en-US"/>
        </w:rPr>
        <w:t>15 Tahun 2015 dalam Mulyadi</w:t>
      </w:r>
      <w:r>
        <w:rPr>
          <w:rFonts w:ascii="Times New Roman" w:hAnsi="Times New Roman" w:cs="Times New Roman"/>
          <w:bCs/>
          <w:color w:val="000000" w:themeColor="text1"/>
          <w:lang w:val="en-US"/>
        </w:rPr>
        <w:t xml:space="preserve"> </w:t>
      </w:r>
      <w:r w:rsidRPr="00A717F3">
        <w:rPr>
          <w:rFonts w:ascii="Times New Roman" w:hAnsi="Times New Roman" w:cs="Times New Roman"/>
          <w:bCs/>
          <w:color w:val="000000" w:themeColor="text1"/>
          <w:lang w:val="en-US"/>
        </w:rPr>
        <w:t>bahwa dalam penyusunan, penetapan, dan penerapan standar pelayanan dilakukan dengan memperhatikan prinsip-prinsip yaitu: 1) Sederhana, 2) Partisipatif, 3) Akuntabel, 4) Berkelanjutan, 5)Transparansi dan 6) Keadilan”</w:t>
      </w:r>
      <w:r>
        <w:rPr>
          <w:rFonts w:ascii="Times New Roman" w:hAnsi="Times New Roman" w:cs="Times New Roman"/>
          <w:bCs/>
          <w:color w:val="000000" w:themeColor="text1"/>
          <w:lang w:val="en-US"/>
        </w:rPr>
        <w:t>. Beberapa</w:t>
      </w:r>
      <w:r w:rsidRPr="00A717F3">
        <w:rPr>
          <w:rFonts w:ascii="Times New Roman" w:hAnsi="Times New Roman" w:cs="Times New Roman"/>
          <w:bCs/>
          <w:color w:val="000000" w:themeColor="text1"/>
          <w:lang w:val="en-US"/>
        </w:rPr>
        <w:t xml:space="preserve"> prinsip tersebut dijelaskan sebagai berikut:</w:t>
      </w:r>
    </w:p>
    <w:p w:rsidR="00EB012E" w:rsidRPr="00A717F3" w:rsidRDefault="00EB012E" w:rsidP="00EB012E">
      <w:pPr>
        <w:pStyle w:val="Default"/>
        <w:numPr>
          <w:ilvl w:val="0"/>
          <w:numId w:val="23"/>
        </w:numPr>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Sederhana. </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Standar pelayanan yang mudah dimengerti, mudah diikuti, mudah dilaksanakan, mudah diukur, dengan prosedur yang jelas dan biaya yang terjangkau bagi masyarakat maupun penyelenggara.</w:t>
      </w:r>
    </w:p>
    <w:p w:rsidR="00EB012E" w:rsidRPr="00A717F3" w:rsidRDefault="00EB012E" w:rsidP="00EB012E">
      <w:pPr>
        <w:pStyle w:val="Default"/>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2. Partisipatif.</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Penyusunan standar pelayanan dengan melibatkan masyarakat dan pihak terkait untuk membahas bersama dan mendapatkan keselarasan atas dasar komitmen atau hasil kesepakatan.</w:t>
      </w:r>
    </w:p>
    <w:p w:rsidR="00EB012E" w:rsidRPr="00A717F3" w:rsidRDefault="00EB012E" w:rsidP="00EB012E">
      <w:pPr>
        <w:pStyle w:val="Default"/>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3. Akuntabel.</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Hal-hal yang diatur dalam standar pelayanan harus dapat dilaksanakan dan dipertanggung jawabkan kepada pihak yang berkepentingan.</w:t>
      </w:r>
    </w:p>
    <w:p w:rsidR="00EB012E" w:rsidRPr="00A717F3" w:rsidRDefault="00EB012E" w:rsidP="00EB012E">
      <w:pPr>
        <w:pStyle w:val="Default"/>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4. Berkelanjutan.</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Standar pelayanan harus terus-menerus dilakukan perbaikan sebagai upaya peningkatan kualitas dan inovasi pelayanan.</w:t>
      </w:r>
    </w:p>
    <w:p w:rsidR="00EB012E" w:rsidRPr="00A717F3" w:rsidRDefault="00EB012E" w:rsidP="00EB012E">
      <w:pPr>
        <w:pStyle w:val="Default"/>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5. Transparansi.</w:t>
      </w:r>
    </w:p>
    <w:p w:rsidR="00EB012E" w:rsidRPr="002736F5" w:rsidRDefault="00EB012E" w:rsidP="00EB012E">
      <w:pPr>
        <w:pStyle w:val="Default"/>
        <w:ind w:firstLine="567"/>
        <w:jc w:val="both"/>
        <w:rPr>
          <w:rFonts w:ascii="Times New Roman" w:hAnsi="Times New Roman" w:cs="Times New Roman"/>
          <w:bCs/>
          <w:color w:val="000000" w:themeColor="text1"/>
        </w:rPr>
      </w:pPr>
      <w:r w:rsidRPr="00A717F3">
        <w:rPr>
          <w:rFonts w:ascii="Times New Roman" w:hAnsi="Times New Roman" w:cs="Times New Roman"/>
          <w:bCs/>
          <w:color w:val="000000" w:themeColor="text1"/>
          <w:lang w:val="en-US"/>
        </w:rPr>
        <w:t>Standar pelayanan harus dapat dengan mudah diakses oleh masyarakat.</w:t>
      </w:r>
    </w:p>
    <w:p w:rsidR="00EB012E" w:rsidRDefault="00EB012E" w:rsidP="00EB012E">
      <w:pPr>
        <w:pStyle w:val="Default"/>
        <w:ind w:left="567" w:hanging="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6. Keadilan.</w:t>
      </w:r>
      <w:r>
        <w:rPr>
          <w:rFonts w:ascii="Times New Roman" w:hAnsi="Times New Roman" w:cs="Times New Roman"/>
          <w:bCs/>
          <w:color w:val="000000" w:themeColor="text1"/>
          <w:lang w:val="en-US"/>
        </w:rPr>
        <w:t xml:space="preserve"> </w:t>
      </w:r>
    </w:p>
    <w:p w:rsidR="00EB012E" w:rsidRDefault="00EB012E" w:rsidP="00EB012E">
      <w:pPr>
        <w:pStyle w:val="Default"/>
        <w:ind w:firstLine="567"/>
        <w:jc w:val="both"/>
        <w:rPr>
          <w:rFonts w:ascii="Times New Roman" w:hAnsi="Times New Roman" w:cs="Times New Roman"/>
          <w:bCs/>
          <w:color w:val="000000" w:themeColor="text1"/>
        </w:rPr>
      </w:pPr>
      <w:r w:rsidRPr="00A717F3">
        <w:rPr>
          <w:rFonts w:ascii="Times New Roman" w:hAnsi="Times New Roman" w:cs="Times New Roman"/>
          <w:bCs/>
          <w:color w:val="000000" w:themeColor="text1"/>
          <w:lang w:val="en-US"/>
        </w:rPr>
        <w:t>Standar pelayanan harus menjamin bahwa</w:t>
      </w:r>
      <w:r>
        <w:rPr>
          <w:rFonts w:ascii="Times New Roman" w:hAnsi="Times New Roman" w:cs="Times New Roman"/>
          <w:bCs/>
          <w:color w:val="000000" w:themeColor="text1"/>
          <w:lang w:val="en-US"/>
        </w:rPr>
        <w:t xml:space="preserve"> pelayanan yang diberikan dapat </w:t>
      </w:r>
      <w:r w:rsidRPr="00A717F3">
        <w:rPr>
          <w:rFonts w:ascii="Times New Roman" w:hAnsi="Times New Roman" w:cs="Times New Roman"/>
          <w:bCs/>
          <w:color w:val="000000" w:themeColor="text1"/>
          <w:lang w:val="en-US"/>
        </w:rPr>
        <w:t>menjangkau semua masyarakat yang berbeda status ekonomi, jarak lokasi geografis.</w:t>
      </w:r>
      <w:r w:rsidRPr="00A717F3">
        <w:rPr>
          <w:rStyle w:val="FootnoteReference"/>
          <w:rFonts w:ascii="Times New Roman" w:hAnsi="Times New Roman" w:cs="Times New Roman"/>
          <w:bCs/>
          <w:color w:val="000000" w:themeColor="text1"/>
          <w:sz w:val="20"/>
          <w:szCs w:val="20"/>
          <w:lang w:val="en-US"/>
        </w:rPr>
        <w:footnoteReference w:id="9"/>
      </w:r>
    </w:p>
    <w:p w:rsidR="00EB012E" w:rsidRPr="003E582F" w:rsidRDefault="00EB012E" w:rsidP="00EB012E">
      <w:pPr>
        <w:pStyle w:val="Default"/>
        <w:jc w:val="both"/>
        <w:rPr>
          <w:rFonts w:ascii="Times New Roman" w:hAnsi="Times New Roman" w:cs="Times New Roman"/>
          <w:bCs/>
          <w:color w:val="000000" w:themeColor="text1"/>
          <w:lang w:val="en-US"/>
        </w:rPr>
      </w:pPr>
    </w:p>
    <w:p w:rsidR="00EB012E" w:rsidRPr="00A717F3" w:rsidRDefault="00EB012E" w:rsidP="00EB012E">
      <w:pPr>
        <w:pStyle w:val="Default"/>
        <w:ind w:firstLine="284"/>
        <w:jc w:val="both"/>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t>4</w:t>
      </w:r>
      <w:r w:rsidRPr="00A717F3">
        <w:rPr>
          <w:rFonts w:ascii="Times New Roman" w:hAnsi="Times New Roman" w:cs="Times New Roman"/>
          <w:bCs/>
          <w:color w:val="000000" w:themeColor="text1"/>
          <w:lang w:val="en-US"/>
        </w:rPr>
        <w:t>)</w:t>
      </w:r>
      <w:r>
        <w:rPr>
          <w:rFonts w:ascii="Times New Roman" w:hAnsi="Times New Roman" w:cs="Times New Roman"/>
          <w:bCs/>
          <w:color w:val="000000" w:themeColor="text1"/>
          <w:lang w:val="en-US"/>
        </w:rPr>
        <w:t xml:space="preserve"> </w:t>
      </w:r>
      <w:r w:rsidRPr="00A717F3">
        <w:rPr>
          <w:rFonts w:ascii="Times New Roman" w:hAnsi="Times New Roman" w:cs="Times New Roman"/>
          <w:b/>
          <w:bCs/>
          <w:color w:val="000000" w:themeColor="text1"/>
          <w:lang w:val="en-US"/>
        </w:rPr>
        <w:t xml:space="preserve">Kualitas Pelayanan Publik </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Secara teoritis menurut Sinambela (2006</w:t>
      </w:r>
      <w:r w:rsidRPr="00A717F3">
        <w:rPr>
          <w:rFonts w:ascii="Times New Roman" w:hAnsi="Times New Roman" w:cs="Times New Roman"/>
          <w:bCs/>
          <w:color w:val="000000" w:themeColor="text1"/>
        </w:rPr>
        <w:t>:197</w:t>
      </w:r>
      <w:r w:rsidRPr="00A717F3">
        <w:rPr>
          <w:rFonts w:ascii="Times New Roman" w:hAnsi="Times New Roman" w:cs="Times New Roman"/>
          <w:bCs/>
          <w:color w:val="000000" w:themeColor="text1"/>
          <w:lang w:val="en-US"/>
        </w:rPr>
        <w:t>) tujuan pelayanan publik pada dasarnya adalah memenuhi kebutuhan masyarakat. Untuk mencapai kebutuhan masyarakat maka diperlukan kualitas pelayanan yang prima yang tercermin dari: 1) Trasparansi, 2) Akuntabilitas, 3) Kondisional, 4) Partisipatif, 5) Kesamaan hak dan 6) Keseimbangan hak dan kewajiban”. Untuk lebih jelasnya</w:t>
      </w:r>
      <w:r>
        <w:rPr>
          <w:rFonts w:ascii="Times New Roman" w:hAnsi="Times New Roman" w:cs="Times New Roman"/>
          <w:bCs/>
          <w:color w:val="000000" w:themeColor="text1"/>
          <w:lang w:val="en-US"/>
        </w:rPr>
        <w:t xml:space="preserve"> </w:t>
      </w:r>
      <w:r w:rsidRPr="00A717F3">
        <w:rPr>
          <w:rFonts w:ascii="Times New Roman" w:hAnsi="Times New Roman" w:cs="Times New Roman"/>
          <w:bCs/>
          <w:color w:val="000000" w:themeColor="text1"/>
          <w:lang w:val="en-US"/>
        </w:rPr>
        <w:t>akan dijelaskan sebagai berikut:</w:t>
      </w:r>
    </w:p>
    <w:p w:rsidR="00EB012E" w:rsidRPr="00A717F3" w:rsidRDefault="00EB012E" w:rsidP="00EB012E">
      <w:pPr>
        <w:pStyle w:val="Default"/>
        <w:numPr>
          <w:ilvl w:val="0"/>
          <w:numId w:val="24"/>
        </w:numPr>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Transparansi, yakni pelayanan yang bersifat terbuka, mudah dan dapat diakses oleh semua pihak yang membutuhkan dan disediakan secara memadai serta mudah dimengerti.</w:t>
      </w:r>
    </w:p>
    <w:p w:rsidR="00EB012E" w:rsidRPr="00A717F3" w:rsidRDefault="00EB012E" w:rsidP="00EB012E">
      <w:pPr>
        <w:pStyle w:val="Default"/>
        <w:numPr>
          <w:ilvl w:val="0"/>
          <w:numId w:val="24"/>
        </w:numPr>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Akuntabilitas, yakni pelayanan yang dapat dipertanggungjawabkan sesuai dengan ketentuan peraturan undang-undang.</w:t>
      </w:r>
    </w:p>
    <w:p w:rsidR="00EB012E" w:rsidRPr="00A717F3" w:rsidRDefault="00EB012E" w:rsidP="00EB012E">
      <w:pPr>
        <w:pStyle w:val="Default"/>
        <w:numPr>
          <w:ilvl w:val="0"/>
          <w:numId w:val="24"/>
        </w:numPr>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Kondisional, yakni pelayanan yang sesuai dengan kondisi kemampuan pemberi dan penerima pelayanan dengan tetap berpegang pada prinsip efisiensi dan efektivitas.</w:t>
      </w:r>
    </w:p>
    <w:p w:rsidR="00EB012E" w:rsidRPr="00A717F3" w:rsidRDefault="00EB012E" w:rsidP="00EB012E">
      <w:pPr>
        <w:pStyle w:val="Default"/>
        <w:numPr>
          <w:ilvl w:val="0"/>
          <w:numId w:val="24"/>
        </w:numPr>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Partisipatif, yaitu pelayanan yang dapat mendorong peran serta masyarakat dalam penyelenggraan pelayanan publik dengan memperhatikan aspirasi, </w:t>
      </w:r>
      <w:r w:rsidRPr="00A717F3">
        <w:rPr>
          <w:rFonts w:ascii="Times New Roman" w:hAnsi="Times New Roman" w:cs="Times New Roman"/>
          <w:bCs/>
          <w:color w:val="000000" w:themeColor="text1"/>
          <w:lang w:val="en-US"/>
        </w:rPr>
        <w:lastRenderedPageBreak/>
        <w:t>kebutuhan dan harapan masyarakat.</w:t>
      </w:r>
    </w:p>
    <w:p w:rsidR="00EB012E" w:rsidRPr="00A717F3" w:rsidRDefault="00EB012E" w:rsidP="00EB012E">
      <w:pPr>
        <w:pStyle w:val="Default"/>
        <w:numPr>
          <w:ilvl w:val="0"/>
          <w:numId w:val="24"/>
        </w:numPr>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Kesamaan hak, yaitu pelayanan yang tidak melakukan deskriminasi.</w:t>
      </w:r>
    </w:p>
    <w:p w:rsidR="00EB012E" w:rsidRPr="00534A84" w:rsidRDefault="00EB012E" w:rsidP="00EB012E">
      <w:pPr>
        <w:pStyle w:val="Default"/>
        <w:numPr>
          <w:ilvl w:val="0"/>
          <w:numId w:val="24"/>
        </w:numPr>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Keseimbangan hak dan kewajiban. </w:t>
      </w:r>
      <w:r w:rsidRPr="00A717F3">
        <w:rPr>
          <w:rStyle w:val="FootnoteReference"/>
          <w:rFonts w:ascii="Times New Roman" w:hAnsi="Times New Roman" w:cs="Times New Roman"/>
          <w:bCs/>
          <w:color w:val="000000" w:themeColor="text1"/>
          <w:sz w:val="20"/>
          <w:szCs w:val="20"/>
          <w:lang w:val="en-US"/>
        </w:rPr>
        <w:footnoteReference w:id="10"/>
      </w:r>
    </w:p>
    <w:p w:rsidR="00EB012E" w:rsidRPr="00A717F3" w:rsidRDefault="00EB012E" w:rsidP="00EB012E">
      <w:pPr>
        <w:pStyle w:val="Default"/>
        <w:spacing w:before="100" w:beforeAutospacing="1"/>
        <w:jc w:val="both"/>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t>b. Tenaga Kerja (Sumber Daya Manusia)</w:t>
      </w:r>
    </w:p>
    <w:p w:rsidR="00EB012E" w:rsidRPr="00A717F3" w:rsidRDefault="00EB012E" w:rsidP="00EB012E">
      <w:pPr>
        <w:pStyle w:val="Default"/>
        <w:ind w:firstLine="284"/>
        <w:jc w:val="both"/>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t>1)</w:t>
      </w:r>
      <w:r>
        <w:rPr>
          <w:rFonts w:ascii="Times New Roman" w:hAnsi="Times New Roman" w:cs="Times New Roman"/>
          <w:b/>
          <w:bCs/>
          <w:color w:val="000000" w:themeColor="text1"/>
          <w:lang w:val="en-US"/>
        </w:rPr>
        <w:t xml:space="preserve"> </w:t>
      </w:r>
      <w:r w:rsidRPr="00A717F3">
        <w:rPr>
          <w:rFonts w:ascii="Times New Roman" w:hAnsi="Times New Roman" w:cs="Times New Roman"/>
          <w:b/>
          <w:bCs/>
          <w:color w:val="000000" w:themeColor="text1"/>
          <w:lang w:val="en-US"/>
        </w:rPr>
        <w:t>Pengertian Tenaga Kerja</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Berdasarkan Undang-Undang N</w:t>
      </w:r>
      <w:r w:rsidRPr="00A717F3">
        <w:rPr>
          <w:rFonts w:ascii="Times New Roman" w:hAnsi="Times New Roman" w:cs="Times New Roman"/>
          <w:bCs/>
          <w:color w:val="000000" w:themeColor="text1"/>
        </w:rPr>
        <w:t>omor</w:t>
      </w:r>
      <w:r w:rsidRPr="00A717F3">
        <w:rPr>
          <w:rFonts w:ascii="Times New Roman" w:hAnsi="Times New Roman" w:cs="Times New Roman"/>
          <w:bCs/>
          <w:color w:val="000000" w:themeColor="text1"/>
          <w:lang w:val="en-US"/>
        </w:rPr>
        <w:t xml:space="preserve"> 13 Tahun 2003 tentang Ketenagakerjaan, di Indonesia tenaga kerja adalah setiap orang  yang  melakukan  pekerjaan  untuk menghasilkan  barang  dan/jasa baik untuk memenuhi kebutuhan sendiri maupun untuk  masyarakat.</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Beberapa pakar yang memberika</w:t>
      </w:r>
      <w:r>
        <w:rPr>
          <w:rFonts w:ascii="Times New Roman" w:hAnsi="Times New Roman" w:cs="Times New Roman"/>
          <w:bCs/>
          <w:color w:val="000000" w:themeColor="text1"/>
          <w:lang w:val="en-US"/>
        </w:rPr>
        <w:t>n pengertian mengenai Tenaga K</w:t>
      </w:r>
      <w:r w:rsidRPr="00A717F3">
        <w:rPr>
          <w:rFonts w:ascii="Times New Roman" w:hAnsi="Times New Roman" w:cs="Times New Roman"/>
          <w:bCs/>
          <w:color w:val="000000" w:themeColor="text1"/>
          <w:lang w:val="en-US"/>
        </w:rPr>
        <w:t>erja (SDM) adalah:</w:t>
      </w:r>
    </w:p>
    <w:p w:rsidR="00EB012E" w:rsidRPr="00C90FAD" w:rsidRDefault="00EB012E" w:rsidP="00EB012E">
      <w:pPr>
        <w:pStyle w:val="Default"/>
        <w:ind w:left="567" w:right="566" w:hanging="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ab/>
      </w:r>
      <w:r w:rsidRPr="00C90FAD">
        <w:rPr>
          <w:rFonts w:ascii="Times New Roman" w:hAnsi="Times New Roman" w:cs="Times New Roman"/>
          <w:bCs/>
          <w:color w:val="000000" w:themeColor="text1"/>
          <w:lang w:val="en-US"/>
        </w:rPr>
        <w:t>Sedarmayanti (2016</w:t>
      </w:r>
      <w:r w:rsidRPr="00C90FAD">
        <w:rPr>
          <w:rFonts w:ascii="Times New Roman" w:hAnsi="Times New Roman" w:cs="Times New Roman"/>
          <w:bCs/>
          <w:color w:val="000000" w:themeColor="text1"/>
        </w:rPr>
        <w:t>:1</w:t>
      </w:r>
      <w:r w:rsidRPr="00C90FAD">
        <w:rPr>
          <w:rFonts w:ascii="Times New Roman" w:hAnsi="Times New Roman" w:cs="Times New Roman"/>
          <w:bCs/>
          <w:color w:val="000000" w:themeColor="text1"/>
          <w:lang w:val="en-US"/>
        </w:rPr>
        <w:t>) mengungkapkan bahwa:</w:t>
      </w:r>
    </w:p>
    <w:p w:rsidR="00EB012E" w:rsidRPr="00C90FAD" w:rsidRDefault="00EB012E" w:rsidP="00EB012E">
      <w:pPr>
        <w:pStyle w:val="Default"/>
        <w:ind w:left="567" w:right="566"/>
        <w:jc w:val="both"/>
        <w:rPr>
          <w:rFonts w:ascii="Times New Roman" w:hAnsi="Times New Roman" w:cs="Times New Roman"/>
          <w:bCs/>
          <w:color w:val="000000" w:themeColor="text1"/>
          <w:lang w:val="en-US"/>
        </w:rPr>
      </w:pPr>
    </w:p>
    <w:p w:rsidR="00EB012E" w:rsidRDefault="00EB012E" w:rsidP="00EB012E">
      <w:pPr>
        <w:pStyle w:val="Default"/>
        <w:ind w:left="567" w:right="1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Tenaga kerja adalah penduduk pada usia kerja (15 tahun ke atas) atau 15-64 tahun, atau penduduk yang secara potensial dapat bekerja. Dengan kata lain tenaga kerja adalah jumlah seluruh penduduk dalam suatu Negara yang dapat memproduksi barang dn jasa jika ada permintaan terhadap tenaga mereka dan jika mereka mau berpartisipasi dalam aktivitas tersebut.</w:t>
      </w:r>
      <w:r w:rsidRPr="00A717F3">
        <w:rPr>
          <w:rStyle w:val="FootnoteReference"/>
          <w:rFonts w:ascii="Times New Roman" w:hAnsi="Times New Roman" w:cs="Times New Roman"/>
          <w:bCs/>
          <w:color w:val="000000" w:themeColor="text1"/>
          <w:sz w:val="20"/>
          <w:szCs w:val="20"/>
          <w:lang w:val="en-US"/>
        </w:rPr>
        <w:footnoteReference w:id="11"/>
      </w:r>
    </w:p>
    <w:p w:rsidR="00534A84" w:rsidRDefault="00534A84" w:rsidP="00EB012E">
      <w:pPr>
        <w:pStyle w:val="Default"/>
        <w:ind w:left="567" w:right="17"/>
        <w:jc w:val="both"/>
        <w:rPr>
          <w:rFonts w:ascii="Times New Roman" w:hAnsi="Times New Roman" w:cs="Times New Roman"/>
          <w:bCs/>
          <w:color w:val="000000" w:themeColor="text1"/>
          <w:lang w:val="en-US"/>
        </w:rPr>
      </w:pPr>
    </w:p>
    <w:p w:rsidR="00534A84" w:rsidRDefault="00534A84" w:rsidP="00EB012E">
      <w:pPr>
        <w:pStyle w:val="Default"/>
        <w:ind w:left="567" w:right="17"/>
        <w:jc w:val="both"/>
        <w:rPr>
          <w:rFonts w:ascii="Times New Roman" w:hAnsi="Times New Roman" w:cs="Times New Roman"/>
          <w:bCs/>
          <w:color w:val="000000" w:themeColor="text1"/>
          <w:lang w:val="en-US"/>
        </w:rPr>
      </w:pPr>
    </w:p>
    <w:p w:rsidR="00534A84" w:rsidRDefault="00534A84" w:rsidP="00EB012E">
      <w:pPr>
        <w:pStyle w:val="Default"/>
        <w:ind w:left="567" w:right="17"/>
        <w:jc w:val="both"/>
        <w:rPr>
          <w:rFonts w:ascii="Times New Roman" w:hAnsi="Times New Roman" w:cs="Times New Roman"/>
          <w:bCs/>
          <w:color w:val="000000" w:themeColor="text1"/>
          <w:lang w:val="en-US"/>
        </w:rPr>
      </w:pPr>
    </w:p>
    <w:p w:rsidR="00EB012E" w:rsidRPr="00A717F3" w:rsidRDefault="00EB012E" w:rsidP="00EB012E">
      <w:pPr>
        <w:pStyle w:val="Default"/>
        <w:ind w:left="284"/>
        <w:jc w:val="both"/>
        <w:rPr>
          <w:rFonts w:ascii="Times New Roman" w:hAnsi="Times New Roman" w:cs="Times New Roman"/>
          <w:b/>
          <w:bCs/>
          <w:color w:val="auto"/>
          <w:lang w:val="en-US"/>
        </w:rPr>
      </w:pPr>
      <w:r w:rsidRPr="00A717F3">
        <w:rPr>
          <w:rFonts w:ascii="Times New Roman" w:hAnsi="Times New Roman" w:cs="Times New Roman"/>
          <w:b/>
          <w:bCs/>
          <w:color w:val="auto"/>
          <w:lang w:val="en-US"/>
        </w:rPr>
        <w:t xml:space="preserve">2) Jenis-Jenis Tenaga Kerja </w:t>
      </w:r>
    </w:p>
    <w:p w:rsidR="00EB012E" w:rsidRPr="00A717F3" w:rsidRDefault="00EB012E" w:rsidP="00EB012E">
      <w:pPr>
        <w:pStyle w:val="Default"/>
        <w:ind w:firstLine="567"/>
        <w:jc w:val="both"/>
        <w:rPr>
          <w:rFonts w:ascii="Times New Roman" w:hAnsi="Times New Roman" w:cs="Times New Roman"/>
          <w:bCs/>
          <w:color w:val="auto"/>
          <w:lang w:val="en-US"/>
        </w:rPr>
      </w:pPr>
      <w:r w:rsidRPr="00A717F3">
        <w:rPr>
          <w:rFonts w:ascii="Times New Roman" w:hAnsi="Times New Roman" w:cs="Times New Roman"/>
          <w:bCs/>
          <w:color w:val="auto"/>
          <w:lang w:val="en-US"/>
        </w:rPr>
        <w:t>Menurut Undan</w:t>
      </w:r>
      <w:r>
        <w:rPr>
          <w:rFonts w:ascii="Times New Roman" w:hAnsi="Times New Roman" w:cs="Times New Roman"/>
          <w:bCs/>
          <w:color w:val="auto"/>
          <w:lang w:val="en-US"/>
        </w:rPr>
        <w:t>g-</w:t>
      </w:r>
      <w:r w:rsidRPr="00A717F3">
        <w:rPr>
          <w:rFonts w:ascii="Times New Roman" w:hAnsi="Times New Roman" w:cs="Times New Roman"/>
          <w:bCs/>
          <w:color w:val="auto"/>
          <w:lang w:val="en-US"/>
        </w:rPr>
        <w:t>Undang Nomor. 13 Tahun 2003 bab 1 Pasal 1 Ayat 2 jenis tenaga kerja dibedakan berdasarkan:</w:t>
      </w:r>
    </w:p>
    <w:p w:rsidR="00EB012E" w:rsidRPr="00A717F3" w:rsidRDefault="00EB012E" w:rsidP="00EB012E">
      <w:pPr>
        <w:pStyle w:val="Default"/>
        <w:jc w:val="both"/>
        <w:rPr>
          <w:rFonts w:ascii="Times New Roman" w:hAnsi="Times New Roman" w:cs="Times New Roman"/>
          <w:bCs/>
          <w:color w:val="auto"/>
          <w:lang w:val="en-US"/>
        </w:rPr>
      </w:pPr>
      <w:r w:rsidRPr="00A717F3">
        <w:rPr>
          <w:rFonts w:ascii="Times New Roman" w:hAnsi="Times New Roman" w:cs="Times New Roman"/>
          <w:bCs/>
          <w:color w:val="auto"/>
          <w:lang w:val="en-US"/>
        </w:rPr>
        <w:t>a) Sifatnya:</w:t>
      </w:r>
    </w:p>
    <w:p w:rsidR="00EB012E" w:rsidRPr="00A717F3" w:rsidRDefault="00EB012E" w:rsidP="00EB012E">
      <w:pPr>
        <w:pStyle w:val="Default"/>
        <w:numPr>
          <w:ilvl w:val="1"/>
          <w:numId w:val="27"/>
        </w:numPr>
        <w:ind w:left="567" w:hanging="283"/>
        <w:jc w:val="both"/>
        <w:rPr>
          <w:rFonts w:ascii="Times New Roman" w:hAnsi="Times New Roman" w:cs="Times New Roman"/>
          <w:bCs/>
          <w:color w:val="auto"/>
          <w:lang w:val="en-US"/>
        </w:rPr>
      </w:pPr>
      <w:r w:rsidRPr="00A717F3">
        <w:rPr>
          <w:rFonts w:ascii="Times New Roman" w:hAnsi="Times New Roman" w:cs="Times New Roman"/>
          <w:bCs/>
          <w:color w:val="auto"/>
          <w:lang w:val="en-US"/>
        </w:rPr>
        <w:t>Tenaga kerja jasmani, yaitu segala kegiatan yang memberikan sumbangan produktif pada produksi. Dalam melakasanakan kegiatan produksi, tenaga kerja ini telah mengandalkan fisik jasmani.</w:t>
      </w:r>
    </w:p>
    <w:p w:rsidR="00EB012E" w:rsidRPr="00A717F3" w:rsidRDefault="00EB012E" w:rsidP="00EB012E">
      <w:pPr>
        <w:pStyle w:val="Default"/>
        <w:numPr>
          <w:ilvl w:val="1"/>
          <w:numId w:val="27"/>
        </w:numPr>
        <w:ind w:left="567" w:hanging="283"/>
        <w:jc w:val="both"/>
        <w:rPr>
          <w:rFonts w:ascii="Times New Roman" w:hAnsi="Times New Roman" w:cs="Times New Roman"/>
          <w:bCs/>
          <w:color w:val="auto"/>
          <w:lang w:val="en-US"/>
        </w:rPr>
      </w:pPr>
      <w:r w:rsidRPr="00A717F3">
        <w:rPr>
          <w:rFonts w:ascii="Times New Roman" w:hAnsi="Times New Roman" w:cs="Times New Roman"/>
          <w:bCs/>
          <w:color w:val="auto"/>
          <w:lang w:val="en-US"/>
        </w:rPr>
        <w:t>Tenaga kerja rohani, yaitu segala kegiatan yang memberikan sumbangan produktif pada produksi. Misalnya, para ahli yang mengadakan penelitian dalam laboratorium untuk melipatgandakan hasil pertanian.</w:t>
      </w:r>
      <w:r w:rsidRPr="00A717F3">
        <w:rPr>
          <w:rStyle w:val="FootnoteReference"/>
          <w:rFonts w:ascii="Times New Roman" w:hAnsi="Times New Roman" w:cs="Times New Roman"/>
          <w:bCs/>
          <w:color w:val="auto"/>
          <w:sz w:val="20"/>
          <w:szCs w:val="20"/>
          <w:lang w:val="en-US"/>
        </w:rPr>
        <w:footnoteReference w:id="12"/>
      </w:r>
    </w:p>
    <w:p w:rsidR="00EB012E" w:rsidRPr="00A717F3" w:rsidRDefault="00EB012E" w:rsidP="00EB012E">
      <w:pPr>
        <w:pStyle w:val="Default"/>
        <w:jc w:val="both"/>
        <w:rPr>
          <w:rFonts w:ascii="Times New Roman" w:hAnsi="Times New Roman" w:cs="Times New Roman"/>
          <w:bCs/>
          <w:color w:val="auto"/>
          <w:lang w:val="en-US"/>
        </w:rPr>
      </w:pPr>
      <w:r w:rsidRPr="00A717F3">
        <w:rPr>
          <w:rFonts w:ascii="Times New Roman" w:hAnsi="Times New Roman" w:cs="Times New Roman"/>
          <w:bCs/>
          <w:color w:val="auto"/>
          <w:lang w:val="en-US"/>
        </w:rPr>
        <w:t>b) Kemampuannya:</w:t>
      </w:r>
    </w:p>
    <w:p w:rsidR="00EB012E" w:rsidRPr="00A717F3" w:rsidRDefault="00EB012E" w:rsidP="00EB012E">
      <w:pPr>
        <w:pStyle w:val="Default"/>
        <w:ind w:left="284"/>
        <w:jc w:val="both"/>
        <w:rPr>
          <w:rFonts w:ascii="Times New Roman" w:hAnsi="Times New Roman" w:cs="Times New Roman"/>
          <w:bCs/>
          <w:color w:val="auto"/>
          <w:lang w:val="en-US"/>
        </w:rPr>
      </w:pPr>
      <w:r w:rsidRPr="00A717F3">
        <w:rPr>
          <w:rFonts w:ascii="Times New Roman" w:hAnsi="Times New Roman" w:cs="Times New Roman"/>
          <w:bCs/>
          <w:color w:val="auto"/>
          <w:lang w:val="en-US"/>
        </w:rPr>
        <w:t>1. Tenaga kerja terdidik/tenaga ahli/tenaga mahir.</w:t>
      </w:r>
    </w:p>
    <w:p w:rsidR="00EB012E" w:rsidRPr="00A717F3" w:rsidRDefault="00EB012E" w:rsidP="00EB012E">
      <w:pPr>
        <w:pStyle w:val="Default"/>
        <w:ind w:left="284"/>
        <w:jc w:val="both"/>
        <w:rPr>
          <w:rFonts w:ascii="Times New Roman" w:hAnsi="Times New Roman" w:cs="Times New Roman"/>
          <w:bCs/>
          <w:color w:val="auto"/>
          <w:lang w:val="en-US"/>
        </w:rPr>
      </w:pPr>
      <w:r w:rsidRPr="00A717F3">
        <w:rPr>
          <w:rFonts w:ascii="Times New Roman" w:hAnsi="Times New Roman" w:cs="Times New Roman"/>
          <w:bCs/>
          <w:color w:val="auto"/>
          <w:lang w:val="en-US"/>
        </w:rPr>
        <w:t>2. Tenaga kerja terlatih.</w:t>
      </w:r>
    </w:p>
    <w:p w:rsidR="00EB012E" w:rsidRPr="00E011FA" w:rsidRDefault="00EB012E" w:rsidP="00EB012E">
      <w:pPr>
        <w:pStyle w:val="Default"/>
        <w:spacing w:after="100" w:afterAutospacing="1"/>
        <w:ind w:left="284"/>
        <w:jc w:val="both"/>
        <w:rPr>
          <w:rFonts w:ascii="Times New Roman" w:hAnsi="Times New Roman" w:cs="Times New Roman"/>
          <w:bCs/>
          <w:color w:val="auto"/>
          <w:lang w:val="en-US"/>
        </w:rPr>
      </w:pPr>
      <w:r w:rsidRPr="00A717F3">
        <w:rPr>
          <w:rFonts w:ascii="Times New Roman" w:hAnsi="Times New Roman" w:cs="Times New Roman"/>
          <w:bCs/>
          <w:color w:val="auto"/>
          <w:lang w:val="en-US"/>
        </w:rPr>
        <w:t>3. Tenaga kerja tidak terdidik dan tidak terlatih.</w:t>
      </w:r>
      <w:r w:rsidRPr="00A717F3">
        <w:rPr>
          <w:rStyle w:val="FootnoteReference"/>
          <w:rFonts w:ascii="Times New Roman" w:hAnsi="Times New Roman" w:cs="Times New Roman"/>
          <w:bCs/>
          <w:color w:val="auto"/>
          <w:sz w:val="20"/>
          <w:szCs w:val="20"/>
          <w:lang w:val="en-US"/>
        </w:rPr>
        <w:footnoteReference w:id="13"/>
      </w:r>
    </w:p>
    <w:p w:rsidR="00EB012E" w:rsidRPr="00A717F3" w:rsidRDefault="00EB012E" w:rsidP="00EB012E">
      <w:pPr>
        <w:pStyle w:val="Default"/>
        <w:jc w:val="both"/>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t>c. Penempatan Tenaga Kerja.</w:t>
      </w:r>
    </w:p>
    <w:p w:rsidR="00EB012E" w:rsidRPr="00A717F3" w:rsidRDefault="00EB012E" w:rsidP="00EB012E">
      <w:pPr>
        <w:pStyle w:val="Default"/>
        <w:ind w:firstLine="284"/>
        <w:jc w:val="both"/>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t>1) Konsep Penempatan Tenaga Kerja.</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Sedarmayanti (2016</w:t>
      </w:r>
      <w:r w:rsidRPr="00A717F3">
        <w:rPr>
          <w:rFonts w:ascii="Times New Roman" w:hAnsi="Times New Roman" w:cs="Times New Roman"/>
          <w:bCs/>
          <w:color w:val="000000" w:themeColor="text1"/>
        </w:rPr>
        <w:t>:63</w:t>
      </w:r>
      <w:r w:rsidRPr="00A717F3">
        <w:rPr>
          <w:rFonts w:ascii="Times New Roman" w:hAnsi="Times New Roman" w:cs="Times New Roman"/>
          <w:bCs/>
          <w:color w:val="000000" w:themeColor="text1"/>
          <w:lang w:val="en-US"/>
        </w:rPr>
        <w:t>) menyatakan bahwa penempatan tenaga kerja adalah penempatan seseorang ke posisi pekerjaan yang tepat.</w:t>
      </w:r>
      <w:r w:rsidRPr="00A717F3">
        <w:rPr>
          <w:rStyle w:val="FootnoteReference"/>
          <w:rFonts w:ascii="Times New Roman" w:hAnsi="Times New Roman" w:cs="Times New Roman"/>
          <w:bCs/>
          <w:color w:val="000000" w:themeColor="text1"/>
          <w:sz w:val="20"/>
          <w:szCs w:val="20"/>
          <w:lang w:val="en-US"/>
        </w:rPr>
        <w:footnoteReference w:id="14"/>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Menurut Undang-Undang Nomor 13 Tahun 2003 Pasal 1 tentang Ketenagakerjaan “Pelayanan penempatan kerja adalah kegiatan untuk mempertemukan tenaga kerja </w:t>
      </w:r>
      <w:r w:rsidRPr="00A717F3">
        <w:rPr>
          <w:rFonts w:ascii="Times New Roman" w:hAnsi="Times New Roman" w:cs="Times New Roman"/>
          <w:bCs/>
          <w:color w:val="000000" w:themeColor="text1"/>
          <w:lang w:val="en-US"/>
        </w:rPr>
        <w:lastRenderedPageBreak/>
        <w:t>dengan pemberi kerja, sehingga tenaga kerja dapat memperoleh pekerjaan sesuai dengan bakat, minat dan kemampuannya dan pemberi kerja dapat memperoleh tenaga kerja yang sesuai dengan kebutuhannya”.</w:t>
      </w:r>
      <w:r w:rsidRPr="00A717F3">
        <w:rPr>
          <w:rStyle w:val="FootnoteReference"/>
          <w:rFonts w:ascii="Times New Roman" w:hAnsi="Times New Roman" w:cs="Times New Roman"/>
          <w:bCs/>
          <w:color w:val="000000" w:themeColor="text1"/>
          <w:sz w:val="20"/>
          <w:szCs w:val="20"/>
          <w:lang w:val="en-US"/>
        </w:rPr>
        <w:footnoteReference w:id="15"/>
      </w:r>
      <w:r w:rsidRPr="00A717F3">
        <w:rPr>
          <w:rFonts w:ascii="Times New Roman" w:hAnsi="Times New Roman" w:cs="Times New Roman"/>
          <w:bCs/>
          <w:color w:val="000000" w:themeColor="text1"/>
          <w:lang w:val="en-US"/>
        </w:rPr>
        <w:t> </w:t>
      </w:r>
    </w:p>
    <w:p w:rsidR="00EB012E" w:rsidRPr="00A717F3" w:rsidRDefault="00EB012E" w:rsidP="00EB012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Pada dasarnya penempatan tenaga kerja dibagi menjadi dua, yaitu dari dalam dan luar perusahaan.</w:t>
      </w:r>
    </w:p>
    <w:p w:rsidR="00EB012E" w:rsidRPr="00A717F3" w:rsidRDefault="00EB012E" w:rsidP="00EB012E">
      <w:pPr>
        <w:pStyle w:val="Default"/>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a. Penempatan tenaga kerja dari dalam perusahaan adalah kebijakan penarikan tenaga kerja yang lebih mengutamakan atau memberikan kesempatan yang lebih banyak bagi karyawan yang sudah ada dalam perusahaan. Penempatan dari dalam dan </w:t>
      </w:r>
      <w:proofErr w:type="gramStart"/>
      <w:r w:rsidRPr="00A717F3">
        <w:rPr>
          <w:rFonts w:ascii="Times New Roman" w:hAnsi="Times New Roman" w:cs="Times New Roman"/>
          <w:bCs/>
          <w:color w:val="000000" w:themeColor="text1"/>
          <w:lang w:val="en-US"/>
        </w:rPr>
        <w:t>luar  perusahaan</w:t>
      </w:r>
      <w:proofErr w:type="gramEnd"/>
      <w:r w:rsidRPr="00A717F3">
        <w:rPr>
          <w:rFonts w:ascii="Times New Roman" w:hAnsi="Times New Roman" w:cs="Times New Roman"/>
          <w:bCs/>
          <w:color w:val="000000" w:themeColor="text1"/>
          <w:lang w:val="en-US"/>
        </w:rPr>
        <w:t xml:space="preserve"> dapat dilakukan dengan cara berikut:</w:t>
      </w:r>
    </w:p>
    <w:p w:rsidR="00EB012E" w:rsidRPr="00A717F3" w:rsidRDefault="00EB012E" w:rsidP="00EB012E">
      <w:pPr>
        <w:pStyle w:val="Default"/>
        <w:numPr>
          <w:ilvl w:val="0"/>
          <w:numId w:val="25"/>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Promosi, pemindahan, rotasi atau mutasi.</w:t>
      </w:r>
    </w:p>
    <w:p w:rsidR="00EB012E" w:rsidRPr="00A717F3" w:rsidRDefault="00EB012E" w:rsidP="00EB012E">
      <w:pPr>
        <w:pStyle w:val="Default"/>
        <w:numPr>
          <w:ilvl w:val="0"/>
          <w:numId w:val="25"/>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Penempatan yang berasal dari cabang.</w:t>
      </w:r>
    </w:p>
    <w:p w:rsidR="00EB012E" w:rsidRPr="00A717F3" w:rsidRDefault="00EB012E" w:rsidP="00EB012E">
      <w:pPr>
        <w:pStyle w:val="Default"/>
        <w:numPr>
          <w:ilvl w:val="0"/>
          <w:numId w:val="25"/>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Personalia dalam masa percobaan, magang atau bekerja sementara.</w:t>
      </w:r>
    </w:p>
    <w:p w:rsidR="00EB012E" w:rsidRPr="00A717F3" w:rsidRDefault="00EB012E" w:rsidP="00EB012E">
      <w:pPr>
        <w:pStyle w:val="Default"/>
        <w:numPr>
          <w:ilvl w:val="0"/>
          <w:numId w:val="25"/>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Penempatan kembali karyawan yang sudah bebas bekerja.</w:t>
      </w:r>
    </w:p>
    <w:p w:rsidR="00EB012E" w:rsidRPr="00A717F3" w:rsidRDefault="00EB012E" w:rsidP="00EB012E">
      <w:pPr>
        <w:pStyle w:val="Default"/>
        <w:numPr>
          <w:ilvl w:val="0"/>
          <w:numId w:val="25"/>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Penempatan kembali karyawan yang sudah pensiun</w:t>
      </w:r>
    </w:p>
    <w:p w:rsidR="00EB012E" w:rsidRPr="00A717F3" w:rsidRDefault="00EB012E" w:rsidP="00EB012E">
      <w:pPr>
        <w:pStyle w:val="Default"/>
        <w:ind w:left="284" w:hanging="284"/>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b. Penempatan tenaga kerja dari luar perusahaan adalah kebijakan penarikan tenaga kerja yang lebih mengutamakan atau memberikan kesempatan kepada masyarakat luas. Cara ini ditempuh oleh perusahaan, karena tenaga kerja yang ada di dalam perusahaan dianggap tidak memenuhi syarat untuk mengisi jabatan dari dalam perusahaan. Penarikan tenaga </w:t>
      </w:r>
      <w:r w:rsidRPr="00A717F3">
        <w:rPr>
          <w:rFonts w:ascii="Times New Roman" w:hAnsi="Times New Roman" w:cs="Times New Roman"/>
          <w:bCs/>
          <w:color w:val="000000" w:themeColor="text1"/>
          <w:lang w:val="en-US"/>
        </w:rPr>
        <w:t>kerja dari luar perusahaan dapat dilakukan melalui cara berikut ini:</w:t>
      </w:r>
    </w:p>
    <w:p w:rsidR="00EB012E" w:rsidRPr="00A717F3" w:rsidRDefault="00EB012E" w:rsidP="00EB012E">
      <w:pPr>
        <w:pStyle w:val="Default"/>
        <w:numPr>
          <w:ilvl w:val="0"/>
          <w:numId w:val="26"/>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Pelamar langsung (</w:t>
      </w:r>
      <w:r w:rsidRPr="00A717F3">
        <w:rPr>
          <w:rFonts w:ascii="Times New Roman" w:hAnsi="Times New Roman" w:cs="Times New Roman"/>
          <w:bCs/>
          <w:i/>
          <w:color w:val="000000" w:themeColor="text1"/>
          <w:lang w:val="en-US"/>
        </w:rPr>
        <w:t xml:space="preserve">walk ins), </w:t>
      </w:r>
      <w:r w:rsidRPr="00A717F3">
        <w:rPr>
          <w:rFonts w:ascii="Times New Roman" w:hAnsi="Times New Roman" w:cs="Times New Roman"/>
          <w:bCs/>
          <w:color w:val="000000" w:themeColor="text1"/>
          <w:lang w:val="en-US"/>
        </w:rPr>
        <w:t>artinya pelamar datang langsung ke perusahaan dengan membawa surat lamaran permohonan pekerjaan.</w:t>
      </w:r>
    </w:p>
    <w:p w:rsidR="00EB012E" w:rsidRPr="00A717F3" w:rsidRDefault="00EB012E" w:rsidP="00EB012E">
      <w:pPr>
        <w:pStyle w:val="Default"/>
        <w:numPr>
          <w:ilvl w:val="0"/>
          <w:numId w:val="26"/>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Rekomendasi dari karyawan yang sudah bekerja. Dengan cara ini berarti calon pelamar sudah mengenal karyawan dalam perusahaan yang akan diminta rekomendasi.</w:t>
      </w:r>
    </w:p>
    <w:p w:rsidR="00EB012E" w:rsidRPr="00A717F3" w:rsidRDefault="00EB012E" w:rsidP="00EB012E">
      <w:pPr>
        <w:pStyle w:val="Default"/>
        <w:numPr>
          <w:ilvl w:val="0"/>
          <w:numId w:val="26"/>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Iklan (</w:t>
      </w:r>
      <w:r w:rsidRPr="00A717F3">
        <w:rPr>
          <w:rFonts w:ascii="Times New Roman" w:hAnsi="Times New Roman" w:cs="Times New Roman"/>
          <w:bCs/>
          <w:i/>
          <w:color w:val="000000" w:themeColor="text1"/>
          <w:lang w:val="en-US"/>
        </w:rPr>
        <w:t xml:space="preserve">advertensi), </w:t>
      </w:r>
      <w:r w:rsidRPr="00A717F3">
        <w:rPr>
          <w:rFonts w:ascii="Times New Roman" w:hAnsi="Times New Roman" w:cs="Times New Roman"/>
          <w:bCs/>
          <w:color w:val="000000" w:themeColor="text1"/>
          <w:lang w:val="en-US"/>
        </w:rPr>
        <w:t>penggunaan iklan dalam mencari tenaga kerja banyak diterapkan oleh perusahaan besar dengan memasang iklan, sedangkan untuk perusahaan-perusahaan kecil biasanya memasang pada iklan mini dengan ruang iklan yang kecil.</w:t>
      </w:r>
    </w:p>
    <w:p w:rsidR="00EB012E" w:rsidRPr="00A717F3" w:rsidRDefault="00EB012E" w:rsidP="00EB012E">
      <w:pPr>
        <w:pStyle w:val="Default"/>
        <w:numPr>
          <w:ilvl w:val="0"/>
          <w:numId w:val="26"/>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Kantor Penempatan Tenaga Kerja. </w:t>
      </w:r>
    </w:p>
    <w:p w:rsidR="00EB012E" w:rsidRPr="00A717F3" w:rsidRDefault="00EB012E" w:rsidP="00EB012E">
      <w:pPr>
        <w:pStyle w:val="Default"/>
        <w:ind w:left="720" w:firstLine="556"/>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Di Indonesia penempatan tenaga kerja ditangani oleh Dinas Tenaga Kerja Kota Makassar.</w:t>
      </w:r>
      <w:r>
        <w:rPr>
          <w:rFonts w:ascii="Times New Roman" w:hAnsi="Times New Roman" w:cs="Times New Roman"/>
          <w:bCs/>
          <w:color w:val="000000" w:themeColor="text1"/>
          <w:lang w:val="en-US"/>
        </w:rPr>
        <w:t xml:space="preserve"> </w:t>
      </w:r>
      <w:r w:rsidRPr="00A717F3">
        <w:rPr>
          <w:rFonts w:ascii="Times New Roman" w:hAnsi="Times New Roman" w:cs="Times New Roman"/>
          <w:bCs/>
          <w:color w:val="000000" w:themeColor="text1"/>
          <w:lang w:val="en-US"/>
        </w:rPr>
        <w:t>Di samping itu ditangani juga oleh pihak swasta sebagai bursa tenaga kerja.</w:t>
      </w:r>
    </w:p>
    <w:p w:rsidR="00EB012E" w:rsidRPr="00A717F3" w:rsidRDefault="00EB012E" w:rsidP="00EB012E">
      <w:pPr>
        <w:pStyle w:val="Default"/>
        <w:numPr>
          <w:ilvl w:val="0"/>
          <w:numId w:val="26"/>
        </w:numPr>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Lembaga Pendidikan</w:t>
      </w:r>
    </w:p>
    <w:p w:rsidR="00EB012E" w:rsidRPr="008C41F1" w:rsidRDefault="00EB012E" w:rsidP="00EB012E">
      <w:pPr>
        <w:pStyle w:val="Default"/>
        <w:ind w:left="720" w:firstLine="556"/>
        <w:jc w:val="both"/>
        <w:rPr>
          <w:rFonts w:ascii="Times New Roman" w:hAnsi="Times New Roman" w:cs="Times New Roman"/>
          <w:bCs/>
          <w:color w:val="000000" w:themeColor="text1"/>
        </w:rPr>
      </w:pPr>
      <w:r w:rsidRPr="00A717F3">
        <w:rPr>
          <w:rFonts w:ascii="Times New Roman" w:hAnsi="Times New Roman" w:cs="Times New Roman"/>
          <w:bCs/>
          <w:color w:val="000000" w:themeColor="text1"/>
          <w:lang w:val="en-US"/>
        </w:rPr>
        <w:t>Menarik tenaga kerja melalui lembaga-lembaga pendidikan atau sekolah, perusahaan akan mendapatkan calon tenaga kerja yang berkualitas.</w:t>
      </w:r>
    </w:p>
    <w:p w:rsidR="00EB012E" w:rsidRPr="00A717F3" w:rsidRDefault="00EB012E" w:rsidP="00EB012E">
      <w:pPr>
        <w:pStyle w:val="Default"/>
        <w:numPr>
          <w:ilvl w:val="0"/>
          <w:numId w:val="26"/>
        </w:numPr>
        <w:ind w:left="567" w:hanging="20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Organisasi atau serikat pekerja</w:t>
      </w:r>
    </w:p>
    <w:p w:rsidR="00EB012E" w:rsidRPr="00A717F3" w:rsidRDefault="00EB012E" w:rsidP="00EB012E">
      <w:pPr>
        <w:pStyle w:val="Default"/>
        <w:ind w:left="567"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Perusahaan dapat menarik tenaga kerja dengan keterampilan tertentu melalui organisai karyawan atau serikat </w:t>
      </w:r>
    </w:p>
    <w:p w:rsidR="00EB012E" w:rsidRPr="00A717F3" w:rsidRDefault="00EB012E" w:rsidP="00534A84">
      <w:pPr>
        <w:pStyle w:val="Default"/>
        <w:ind w:right="566"/>
        <w:jc w:val="both"/>
        <w:rPr>
          <w:rFonts w:ascii="Times New Roman" w:hAnsi="Times New Roman" w:cs="Times New Roman"/>
          <w:bCs/>
          <w:color w:val="000000" w:themeColor="text1"/>
          <w:lang w:val="en-US"/>
        </w:rPr>
      </w:pPr>
    </w:p>
    <w:p w:rsidR="00EB012E" w:rsidRDefault="00EB012E" w:rsidP="00EB012E">
      <w:pPr>
        <w:pStyle w:val="Default"/>
        <w:jc w:val="both"/>
        <w:rPr>
          <w:rFonts w:ascii="Times New Roman" w:hAnsi="Times New Roman" w:cs="Times New Roman"/>
          <w:b/>
          <w:bCs/>
          <w:color w:val="000000" w:themeColor="text1"/>
          <w:lang w:val="en-US"/>
        </w:rPr>
        <w:sectPr w:rsidR="00EB012E" w:rsidSect="00EB012E">
          <w:type w:val="continuous"/>
          <w:pgSz w:w="11906" w:h="16838"/>
          <w:pgMar w:top="2268" w:right="1701" w:bottom="1701" w:left="2268" w:header="708" w:footer="708" w:gutter="0"/>
          <w:cols w:num="2" w:space="708"/>
          <w:docGrid w:linePitch="360"/>
        </w:sectPr>
      </w:pPr>
    </w:p>
    <w:p w:rsidR="00EB012E" w:rsidRPr="00A717F3" w:rsidRDefault="00EB012E" w:rsidP="00FE7E6E">
      <w:pPr>
        <w:pStyle w:val="Default"/>
        <w:ind w:firstLine="284"/>
        <w:jc w:val="both"/>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lastRenderedPageBreak/>
        <w:t>B. Kerangka Konseptual</w:t>
      </w:r>
    </w:p>
    <w:p w:rsidR="00EB012E" w:rsidRPr="00A717F3" w:rsidRDefault="00EB012E" w:rsidP="00FE7E6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Sebagai salah satu SKPD Pemerintah Kota Makassar yang  menyelenggarakan pelayanan publik, Disnaker Kota Makassar dalam  memberikan  pelayanan  penempatan  tenaga  kerja  kepada pencari  kerja dan pemberi kerja harus tercermin dari prinsip cepat, tepat, mudah, murah, dan ramah sesuai dengan harapan masyarakat.  </w:t>
      </w:r>
    </w:p>
    <w:p w:rsidR="00EB012E" w:rsidRPr="00A717F3" w:rsidRDefault="00EB012E" w:rsidP="00FE7E6E">
      <w:pPr>
        <w:pStyle w:val="Default"/>
        <w:ind w:firstLine="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Indikator </w:t>
      </w:r>
      <w:proofErr w:type="gramStart"/>
      <w:r w:rsidRPr="00A717F3">
        <w:rPr>
          <w:rFonts w:ascii="Times New Roman" w:hAnsi="Times New Roman" w:cs="Times New Roman"/>
          <w:bCs/>
          <w:color w:val="000000" w:themeColor="text1"/>
          <w:lang w:val="en-US"/>
        </w:rPr>
        <w:t>pengukuran  terhadap</w:t>
      </w:r>
      <w:proofErr w:type="gramEnd"/>
      <w:r w:rsidRPr="00A717F3">
        <w:rPr>
          <w:rFonts w:ascii="Times New Roman" w:hAnsi="Times New Roman" w:cs="Times New Roman"/>
          <w:bCs/>
          <w:color w:val="000000" w:themeColor="text1"/>
          <w:lang w:val="en-US"/>
        </w:rPr>
        <w:t xml:space="preserve">  pelayanan  penempatan tenaga  kerja, menggunakan  10 unsur pokok  dalam  kriteria pelayanan yang dikemukakan oleh  Zethaml dalam Sedarmayanti (2009</w:t>
      </w:r>
      <w:r w:rsidRPr="00A717F3">
        <w:rPr>
          <w:rFonts w:ascii="Times New Roman" w:hAnsi="Times New Roman" w:cs="Times New Roman"/>
          <w:bCs/>
          <w:color w:val="000000" w:themeColor="text1"/>
        </w:rPr>
        <w:t>:254</w:t>
      </w:r>
      <w:r w:rsidRPr="00A717F3">
        <w:rPr>
          <w:rFonts w:ascii="Times New Roman" w:hAnsi="Times New Roman" w:cs="Times New Roman"/>
          <w:bCs/>
          <w:color w:val="000000" w:themeColor="text1"/>
          <w:lang w:val="en-US"/>
        </w:rPr>
        <w:t>), te</w:t>
      </w:r>
      <w:r>
        <w:rPr>
          <w:rFonts w:ascii="Times New Roman" w:hAnsi="Times New Roman" w:cs="Times New Roman"/>
          <w:bCs/>
          <w:color w:val="000000" w:themeColor="text1"/>
          <w:lang w:val="en-US"/>
        </w:rPr>
        <w:t>rdapat beberapa dimensi kual</w:t>
      </w:r>
      <w:r>
        <w:rPr>
          <w:rFonts w:ascii="Times New Roman" w:hAnsi="Times New Roman" w:cs="Times New Roman"/>
          <w:bCs/>
          <w:color w:val="000000" w:themeColor="text1"/>
        </w:rPr>
        <w:t xml:space="preserve">itas </w:t>
      </w:r>
      <w:r w:rsidRPr="00A717F3">
        <w:rPr>
          <w:rFonts w:ascii="Times New Roman" w:hAnsi="Times New Roman" w:cs="Times New Roman"/>
          <w:bCs/>
          <w:color w:val="000000" w:themeColor="text1"/>
          <w:lang w:val="en-US"/>
        </w:rPr>
        <w:t>pelayanan yaitu sebagai berikut:</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000000" w:themeColor="text1"/>
          <w:lang w:val="en-US"/>
        </w:rPr>
      </w:pPr>
      <w:r w:rsidRPr="00A717F3">
        <w:rPr>
          <w:rFonts w:ascii="Times New Roman" w:hAnsi="Times New Roman" w:cs="Times New Roman"/>
          <w:bCs/>
          <w:i/>
          <w:color w:val="000000" w:themeColor="text1"/>
          <w:lang w:val="en-US"/>
        </w:rPr>
        <w:t>Tangibles</w:t>
      </w:r>
      <w:r w:rsidRPr="00A717F3">
        <w:rPr>
          <w:rFonts w:ascii="Times New Roman" w:hAnsi="Times New Roman" w:cs="Times New Roman"/>
          <w:bCs/>
          <w:color w:val="000000" w:themeColor="text1"/>
          <w:lang w:val="en-US"/>
        </w:rPr>
        <w:t xml:space="preserve"> (terjemah), fasilitas fisik, peralatan, personil dan komunikasi.</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000000" w:themeColor="text1"/>
          <w:lang w:val="en-US"/>
        </w:rPr>
      </w:pPr>
      <w:r w:rsidRPr="00A717F3">
        <w:rPr>
          <w:rFonts w:ascii="Times New Roman" w:hAnsi="Times New Roman" w:cs="Times New Roman"/>
          <w:bCs/>
          <w:i/>
          <w:color w:val="000000" w:themeColor="text1"/>
          <w:lang w:val="en-US"/>
        </w:rPr>
        <w:t>Reliability</w:t>
      </w:r>
      <w:r w:rsidRPr="00A717F3">
        <w:rPr>
          <w:rFonts w:ascii="Times New Roman" w:hAnsi="Times New Roman" w:cs="Times New Roman"/>
          <w:bCs/>
          <w:color w:val="000000" w:themeColor="text1"/>
          <w:lang w:val="en-US"/>
        </w:rPr>
        <w:t xml:space="preserve"> (handal), kemampuan unit pelayanan menciptakan pelayanan yang dijanjikan dengan tepat.</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000000" w:themeColor="text1"/>
          <w:lang w:val="en-US"/>
        </w:rPr>
      </w:pPr>
      <w:r w:rsidRPr="00A717F3">
        <w:rPr>
          <w:rFonts w:ascii="Times New Roman" w:hAnsi="Times New Roman" w:cs="Times New Roman"/>
          <w:bCs/>
          <w:i/>
          <w:color w:val="000000" w:themeColor="text1"/>
          <w:lang w:val="en-US"/>
        </w:rPr>
        <w:t xml:space="preserve">Responsiveness </w:t>
      </w:r>
      <w:r w:rsidRPr="00A717F3">
        <w:rPr>
          <w:rFonts w:ascii="Times New Roman" w:hAnsi="Times New Roman" w:cs="Times New Roman"/>
          <w:bCs/>
          <w:color w:val="000000" w:themeColor="text1"/>
          <w:lang w:val="en-US"/>
        </w:rPr>
        <w:t>(pertanggungjawaban), kemauan membantu konsumen, bertanggungjawab terhadap mutu pelayanan yang diberikan.</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000000" w:themeColor="text1"/>
          <w:lang w:val="en-US"/>
        </w:rPr>
      </w:pPr>
      <w:r w:rsidRPr="00A717F3">
        <w:rPr>
          <w:rFonts w:ascii="Times New Roman" w:hAnsi="Times New Roman" w:cs="Times New Roman"/>
          <w:bCs/>
          <w:i/>
          <w:color w:val="000000" w:themeColor="text1"/>
          <w:lang w:val="en-US"/>
        </w:rPr>
        <w:t>Competence</w:t>
      </w:r>
      <w:r w:rsidRPr="00A717F3">
        <w:rPr>
          <w:rFonts w:ascii="Times New Roman" w:hAnsi="Times New Roman" w:cs="Times New Roman"/>
          <w:bCs/>
          <w:color w:val="000000" w:themeColor="text1"/>
          <w:lang w:val="en-US"/>
        </w:rPr>
        <w:t xml:space="preserve"> (kompeten), tuntutan dimilikinya pengetahuan dan keterampilan yang baik oleh aparatur dalam memberi pelayanan.</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000000" w:themeColor="text1"/>
          <w:lang w:val="en-US"/>
        </w:rPr>
      </w:pPr>
      <w:r w:rsidRPr="00A717F3">
        <w:rPr>
          <w:rFonts w:ascii="Times New Roman" w:hAnsi="Times New Roman" w:cs="Times New Roman"/>
          <w:bCs/>
          <w:i/>
          <w:color w:val="000000" w:themeColor="text1"/>
          <w:lang w:val="en-US"/>
        </w:rPr>
        <w:t>Courtesy</w:t>
      </w:r>
      <w:r w:rsidRPr="00A717F3">
        <w:rPr>
          <w:rFonts w:ascii="Times New Roman" w:hAnsi="Times New Roman" w:cs="Times New Roman"/>
          <w:bCs/>
          <w:color w:val="000000" w:themeColor="text1"/>
          <w:lang w:val="en-US"/>
        </w:rPr>
        <w:t xml:space="preserve"> (sopan), sikap/prilaku ramah, bersahabat, tanggap keinginan konsumen, mau melakukan kontak/hubungan pribadi.</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000000" w:themeColor="text1"/>
          <w:lang w:val="en-US"/>
        </w:rPr>
      </w:pPr>
      <w:r w:rsidRPr="00A717F3">
        <w:rPr>
          <w:rFonts w:ascii="Times New Roman" w:hAnsi="Times New Roman" w:cs="Times New Roman"/>
          <w:bCs/>
          <w:i/>
          <w:color w:val="000000" w:themeColor="text1"/>
          <w:lang w:val="en-US"/>
        </w:rPr>
        <w:t>Credibility</w:t>
      </w:r>
      <w:r w:rsidRPr="00A717F3">
        <w:rPr>
          <w:rFonts w:ascii="Times New Roman" w:hAnsi="Times New Roman" w:cs="Times New Roman"/>
          <w:bCs/>
          <w:color w:val="000000" w:themeColor="text1"/>
          <w:lang w:val="en-US"/>
        </w:rPr>
        <w:t xml:space="preserve"> (jujur), sikap jujur dalam setiap upaya untuk menarik kepercayaan masyarakat.</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000000" w:themeColor="text1"/>
          <w:lang w:val="en-US"/>
        </w:rPr>
      </w:pPr>
      <w:r w:rsidRPr="00A717F3">
        <w:rPr>
          <w:rFonts w:ascii="Times New Roman" w:hAnsi="Times New Roman" w:cs="Times New Roman"/>
          <w:bCs/>
          <w:i/>
          <w:color w:val="000000" w:themeColor="text1"/>
          <w:lang w:val="en-US"/>
        </w:rPr>
        <w:t xml:space="preserve">Security </w:t>
      </w:r>
      <w:r w:rsidRPr="00A717F3">
        <w:rPr>
          <w:rFonts w:ascii="Times New Roman" w:hAnsi="Times New Roman" w:cs="Times New Roman"/>
          <w:bCs/>
          <w:color w:val="000000" w:themeColor="text1"/>
          <w:lang w:val="en-US"/>
        </w:rPr>
        <w:t>(aman), jasa pelayanan yang diberikan harus dijamin bebas dari berbagai bahaya dan resiko.</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000000" w:themeColor="text1"/>
          <w:lang w:val="en-US"/>
        </w:rPr>
      </w:pPr>
      <w:r w:rsidRPr="00A717F3">
        <w:rPr>
          <w:rFonts w:ascii="Times New Roman" w:hAnsi="Times New Roman" w:cs="Times New Roman"/>
          <w:bCs/>
          <w:i/>
          <w:color w:val="000000" w:themeColor="text1"/>
          <w:lang w:val="en-US"/>
        </w:rPr>
        <w:t>Access</w:t>
      </w:r>
      <w:r w:rsidRPr="00A717F3">
        <w:rPr>
          <w:rFonts w:ascii="Times New Roman" w:hAnsi="Times New Roman" w:cs="Times New Roman"/>
          <w:bCs/>
          <w:color w:val="000000" w:themeColor="text1"/>
          <w:lang w:val="en-US"/>
        </w:rPr>
        <w:t xml:space="preserve"> (kemudahan), untuk mengadakan kontak dan pendekatan.</w:t>
      </w:r>
    </w:p>
    <w:p w:rsidR="00EB012E" w:rsidRPr="00A717F3" w:rsidRDefault="00EB012E" w:rsidP="00FE7E6E">
      <w:pPr>
        <w:pStyle w:val="Default"/>
        <w:numPr>
          <w:ilvl w:val="0"/>
          <w:numId w:val="28"/>
        </w:numPr>
        <w:ind w:left="851" w:right="-1" w:hanging="284"/>
        <w:jc w:val="both"/>
        <w:rPr>
          <w:rFonts w:ascii="Times New Roman" w:hAnsi="Times New Roman" w:cs="Times New Roman"/>
          <w:bCs/>
          <w:color w:val="auto"/>
          <w:lang w:val="en-US"/>
        </w:rPr>
      </w:pPr>
      <w:r w:rsidRPr="00A717F3">
        <w:rPr>
          <w:rFonts w:ascii="Times New Roman" w:hAnsi="Times New Roman" w:cs="Times New Roman"/>
          <w:bCs/>
          <w:i/>
          <w:color w:val="000000" w:themeColor="text1"/>
          <w:lang w:val="en-US"/>
        </w:rPr>
        <w:t>Communications</w:t>
      </w:r>
      <w:r w:rsidRPr="00A717F3">
        <w:rPr>
          <w:rFonts w:ascii="Times New Roman" w:hAnsi="Times New Roman" w:cs="Times New Roman"/>
          <w:bCs/>
          <w:color w:val="000000" w:themeColor="text1"/>
          <w:lang w:val="en-US"/>
        </w:rPr>
        <w:t xml:space="preserve"> (komunikasi), kemauan pemberi layanan untuk </w:t>
      </w:r>
      <w:r w:rsidRPr="00A717F3">
        <w:rPr>
          <w:rFonts w:ascii="Times New Roman" w:hAnsi="Times New Roman" w:cs="Times New Roman"/>
          <w:bCs/>
          <w:color w:val="auto"/>
          <w:lang w:val="en-US"/>
        </w:rPr>
        <w:t>mendengarkan suara, keinginan atau aspirasi pelanggan, sekaligus kesediaan untuk selalu menyampaikan informasi baru kepada masyarakat.</w:t>
      </w:r>
    </w:p>
    <w:p w:rsidR="00EB012E" w:rsidRPr="00A35082" w:rsidRDefault="00EB012E" w:rsidP="00FE7E6E">
      <w:pPr>
        <w:pStyle w:val="Default"/>
        <w:numPr>
          <w:ilvl w:val="0"/>
          <w:numId w:val="28"/>
        </w:numPr>
        <w:spacing w:after="100" w:afterAutospacing="1"/>
        <w:ind w:right="-1"/>
        <w:jc w:val="both"/>
        <w:rPr>
          <w:rFonts w:ascii="Times New Roman" w:hAnsi="Times New Roman" w:cs="Times New Roman"/>
          <w:bCs/>
          <w:color w:val="auto"/>
        </w:rPr>
      </w:pPr>
      <w:r w:rsidRPr="00A717F3">
        <w:rPr>
          <w:rFonts w:ascii="Times New Roman" w:hAnsi="Times New Roman" w:cs="Times New Roman"/>
          <w:bCs/>
          <w:i/>
          <w:color w:val="auto"/>
          <w:lang w:val="en-US"/>
        </w:rPr>
        <w:t xml:space="preserve">Understanding the Customer </w:t>
      </w:r>
      <w:r w:rsidRPr="00A717F3">
        <w:rPr>
          <w:rFonts w:ascii="Times New Roman" w:hAnsi="Times New Roman" w:cs="Times New Roman"/>
          <w:bCs/>
          <w:color w:val="auto"/>
          <w:lang w:val="en-US"/>
        </w:rPr>
        <w:t>(mengerti akan pelanggan), melakukan usaha untuk mengetahui kebutuhan pelanggan.</w:t>
      </w:r>
      <w:r w:rsidRPr="00A717F3">
        <w:rPr>
          <w:rStyle w:val="FootnoteReference"/>
          <w:rFonts w:ascii="Times New Roman" w:hAnsi="Times New Roman" w:cs="Times New Roman"/>
          <w:bCs/>
          <w:color w:val="auto"/>
          <w:sz w:val="20"/>
          <w:szCs w:val="20"/>
          <w:lang w:val="en-US"/>
        </w:rPr>
        <w:footnoteReference w:id="16"/>
      </w:r>
    </w:p>
    <w:p w:rsidR="00A35082" w:rsidRDefault="00A35082" w:rsidP="00FE7E6E">
      <w:pPr>
        <w:pStyle w:val="Default"/>
        <w:spacing w:after="100" w:afterAutospacing="1"/>
        <w:ind w:right="-1"/>
        <w:jc w:val="both"/>
        <w:rPr>
          <w:rFonts w:ascii="Times New Roman" w:hAnsi="Times New Roman" w:cs="Times New Roman"/>
          <w:b/>
          <w:bCs/>
          <w:color w:val="auto"/>
          <w:lang w:val="en-US"/>
        </w:rPr>
      </w:pPr>
      <w:r>
        <w:rPr>
          <w:rFonts w:ascii="Times New Roman" w:hAnsi="Times New Roman" w:cs="Times New Roman"/>
          <w:b/>
          <w:bCs/>
          <w:color w:val="auto"/>
          <w:lang w:val="en-US"/>
        </w:rPr>
        <w:t>C. METODE PENELITIAN</w:t>
      </w:r>
    </w:p>
    <w:p w:rsidR="00A35082" w:rsidRPr="00A717F3" w:rsidRDefault="00A35082" w:rsidP="00FE7E6E">
      <w:pPr>
        <w:spacing w:after="0" w:line="240" w:lineRule="auto"/>
        <w:jc w:val="both"/>
        <w:rPr>
          <w:rFonts w:ascii="Times New Roman" w:hAnsi="Times New Roman" w:cs="Times New Roman"/>
          <w:b/>
          <w:sz w:val="24"/>
          <w:szCs w:val="24"/>
        </w:rPr>
      </w:pPr>
      <w:r w:rsidRPr="00A717F3">
        <w:rPr>
          <w:rFonts w:ascii="Times New Roman" w:hAnsi="Times New Roman" w:cs="Times New Roman"/>
          <w:b/>
          <w:sz w:val="24"/>
          <w:szCs w:val="24"/>
          <w:lang w:val="en-US"/>
        </w:rPr>
        <w:t xml:space="preserve">1. Pendekatan dan </w:t>
      </w:r>
      <w:r w:rsidRPr="00A717F3">
        <w:rPr>
          <w:rFonts w:ascii="Times New Roman" w:hAnsi="Times New Roman" w:cs="Times New Roman"/>
          <w:b/>
          <w:sz w:val="24"/>
          <w:szCs w:val="24"/>
        </w:rPr>
        <w:t>Jenis Penelitian</w:t>
      </w:r>
    </w:p>
    <w:p w:rsidR="00A35082" w:rsidRPr="00A717F3" w:rsidRDefault="00A35082" w:rsidP="00FE7E6E">
      <w:pPr>
        <w:spacing w:after="0" w:line="240" w:lineRule="auto"/>
        <w:jc w:val="both"/>
        <w:rPr>
          <w:rFonts w:ascii="Times New Roman" w:hAnsi="Times New Roman" w:cs="Times New Roman"/>
          <w:b/>
          <w:sz w:val="24"/>
          <w:szCs w:val="24"/>
        </w:rPr>
      </w:pPr>
      <w:r w:rsidRPr="00A717F3">
        <w:rPr>
          <w:rFonts w:ascii="Times New Roman" w:hAnsi="Times New Roman" w:cs="Times New Roman"/>
          <w:b/>
          <w:sz w:val="24"/>
          <w:szCs w:val="24"/>
        </w:rPr>
        <w:t>a. Pendekatan Penelitian</w:t>
      </w:r>
    </w:p>
    <w:p w:rsidR="00A35082" w:rsidRDefault="00A35082" w:rsidP="00FE7E6E">
      <w:pPr>
        <w:pStyle w:val="Default"/>
        <w:spacing w:after="100" w:afterAutospacing="1"/>
        <w:ind w:right="-1"/>
        <w:jc w:val="both"/>
        <w:rPr>
          <w:rFonts w:ascii="Times New Roman" w:hAnsi="Times New Roman" w:cs="Times New Roman"/>
          <w:lang w:val="en-US"/>
        </w:rPr>
      </w:pPr>
      <w:r w:rsidRPr="00A717F3">
        <w:rPr>
          <w:rFonts w:ascii="Times New Roman" w:hAnsi="Times New Roman" w:cs="Times New Roman"/>
          <w:lang w:val="en-US"/>
        </w:rPr>
        <w:t>Pendekatan yang digunakan dalam penelitian ini adalah pendekatan kualitatif. Pendekatan kualitatif lebih bertujuan untuk mengungkapkan informasi kualitatif sehingga lebih menekankan pada masalah proses dan makna dengan mendeskripsikan suatu masalah dan j</w:t>
      </w:r>
      <w:r w:rsidRPr="00A717F3">
        <w:rPr>
          <w:rFonts w:ascii="Times New Roman" w:hAnsi="Times New Roman" w:cs="Times New Roman"/>
        </w:rPr>
        <w:t>enis penelitian yang digunakan yaitu deskriptif</w:t>
      </w:r>
      <w:r w:rsidRPr="00A717F3">
        <w:rPr>
          <w:rFonts w:ascii="Times New Roman" w:hAnsi="Times New Roman" w:cs="Times New Roman"/>
          <w:lang w:val="en-US"/>
        </w:rPr>
        <w:t>. Sugiono (2016</w:t>
      </w:r>
      <w:r w:rsidRPr="00A717F3">
        <w:rPr>
          <w:rFonts w:ascii="Times New Roman" w:hAnsi="Times New Roman" w:cs="Times New Roman"/>
        </w:rPr>
        <w:t>:11</w:t>
      </w:r>
      <w:r w:rsidRPr="00A717F3">
        <w:rPr>
          <w:rFonts w:ascii="Times New Roman" w:hAnsi="Times New Roman" w:cs="Times New Roman"/>
          <w:lang w:val="en-US"/>
        </w:rPr>
        <w:t xml:space="preserve">) </w:t>
      </w:r>
      <w:r>
        <w:rPr>
          <w:rFonts w:ascii="Times New Roman" w:hAnsi="Times New Roman" w:cs="Times New Roman"/>
        </w:rPr>
        <w:t>Sugi</w:t>
      </w:r>
      <w:r w:rsidRPr="00A717F3">
        <w:rPr>
          <w:rFonts w:ascii="Times New Roman" w:hAnsi="Times New Roman" w:cs="Times New Roman"/>
        </w:rPr>
        <w:t xml:space="preserve">onomendefinisikan penelitian </w:t>
      </w:r>
      <w:r w:rsidRPr="00A717F3">
        <w:rPr>
          <w:rFonts w:ascii="Times New Roman" w:hAnsi="Times New Roman" w:cs="Times New Roman"/>
          <w:lang w:val="en-US"/>
        </w:rPr>
        <w:t xml:space="preserve">deskriptif adalah penelitian yang dilakukan untuk mengetahui nilai variabel mandiri atau lebih </w:t>
      </w:r>
      <w:r w:rsidRPr="00A717F3">
        <w:rPr>
          <w:rFonts w:ascii="Times New Roman" w:hAnsi="Times New Roman" w:cs="Times New Roman"/>
          <w:i/>
          <w:lang w:val="en-US"/>
        </w:rPr>
        <w:lastRenderedPageBreak/>
        <w:t>(independen)</w:t>
      </w:r>
      <w:r>
        <w:rPr>
          <w:rFonts w:ascii="Times New Roman" w:hAnsi="Times New Roman" w:cs="Times New Roman"/>
          <w:i/>
          <w:lang w:val="en-US"/>
        </w:rPr>
        <w:t xml:space="preserve"> </w:t>
      </w:r>
      <w:r w:rsidRPr="00A717F3">
        <w:rPr>
          <w:rFonts w:ascii="Times New Roman" w:hAnsi="Times New Roman" w:cs="Times New Roman"/>
          <w:lang w:val="en-US"/>
        </w:rPr>
        <w:t>tanpa membuat perbandingan atau menghubungkan antara variabel satu dengan variabel yang lain.</w:t>
      </w:r>
      <w:r w:rsidRPr="00A717F3">
        <w:rPr>
          <w:rStyle w:val="FootnoteReference"/>
          <w:rFonts w:ascii="Times New Roman" w:hAnsi="Times New Roman" w:cs="Times New Roman"/>
          <w:sz w:val="20"/>
          <w:szCs w:val="20"/>
          <w:lang w:val="en-US"/>
        </w:rPr>
        <w:footnoteReference w:id="17"/>
      </w:r>
      <w:r w:rsidRPr="00A717F3">
        <w:rPr>
          <w:rFonts w:ascii="Times New Roman" w:hAnsi="Times New Roman" w:cs="Times New Roman"/>
        </w:rPr>
        <w:t>Sugiono (2014:24)</w:t>
      </w:r>
    </w:p>
    <w:p w:rsidR="00A35082" w:rsidRPr="00A717F3" w:rsidRDefault="00A35082" w:rsidP="00FE7E6E">
      <w:pPr>
        <w:pStyle w:val="ListParagraph"/>
        <w:spacing w:after="0" w:line="240" w:lineRule="auto"/>
        <w:ind w:left="0" w:firstLine="284"/>
        <w:jc w:val="both"/>
        <w:rPr>
          <w:rFonts w:ascii="Times New Roman" w:hAnsi="Times New Roman" w:cs="Times New Roman"/>
          <w:sz w:val="24"/>
          <w:szCs w:val="24"/>
        </w:rPr>
      </w:pPr>
      <w:r w:rsidRPr="00A717F3">
        <w:rPr>
          <w:rFonts w:ascii="Times New Roman" w:hAnsi="Times New Roman" w:cs="Times New Roman"/>
          <w:b/>
          <w:sz w:val="24"/>
          <w:szCs w:val="24"/>
        </w:rPr>
        <w:t xml:space="preserve">b. Jenis Penelitian </w:t>
      </w:r>
    </w:p>
    <w:p w:rsidR="00A35082" w:rsidRPr="00A717F3" w:rsidRDefault="00A35082" w:rsidP="00FE7E6E">
      <w:pPr>
        <w:pStyle w:val="ListParagraph"/>
        <w:spacing w:after="0" w:line="240" w:lineRule="auto"/>
        <w:ind w:left="0" w:firstLine="567"/>
        <w:jc w:val="both"/>
        <w:rPr>
          <w:rFonts w:ascii="Times New Roman" w:hAnsi="Times New Roman" w:cs="Times New Roman"/>
          <w:sz w:val="24"/>
          <w:szCs w:val="24"/>
        </w:rPr>
      </w:pPr>
      <w:r w:rsidRPr="00A717F3">
        <w:rPr>
          <w:rFonts w:ascii="Times New Roman" w:hAnsi="Times New Roman" w:cs="Times New Roman"/>
          <w:sz w:val="24"/>
          <w:szCs w:val="24"/>
        </w:rPr>
        <w:t>Dasar penelitian yang dilakukan adalah deskriptif kualitatif, yaitu penelitian yang dilakukan dengan mengumpulkan dan menganalisa fenomena atau peristiwa yang terjadi dilapangan tentang kualitas pelayanan penempatan tenaga kerja pada Dinas Tenaga Kerja Kota Makassar.</w:t>
      </w:r>
    </w:p>
    <w:p w:rsidR="00A35082" w:rsidRPr="00A717F3" w:rsidRDefault="00A35082" w:rsidP="00FE7E6E">
      <w:pPr>
        <w:spacing w:after="0" w:line="240" w:lineRule="auto"/>
        <w:ind w:left="284"/>
        <w:jc w:val="both"/>
        <w:rPr>
          <w:rFonts w:ascii="Times New Roman" w:eastAsia="Times New Roman" w:hAnsi="Times New Roman" w:cs="Times New Roman"/>
          <w:b/>
          <w:sz w:val="24"/>
          <w:szCs w:val="24"/>
        </w:rPr>
      </w:pPr>
      <w:r w:rsidRPr="00A717F3">
        <w:rPr>
          <w:rFonts w:ascii="Times New Roman" w:eastAsia="Times New Roman" w:hAnsi="Times New Roman" w:cs="Times New Roman"/>
          <w:b/>
          <w:sz w:val="24"/>
          <w:szCs w:val="24"/>
          <w:lang w:val="en-US"/>
        </w:rPr>
        <w:t xml:space="preserve">2. </w:t>
      </w:r>
      <w:r w:rsidRPr="00A717F3">
        <w:rPr>
          <w:rFonts w:ascii="Times New Roman" w:eastAsia="Times New Roman" w:hAnsi="Times New Roman" w:cs="Times New Roman"/>
          <w:b/>
          <w:sz w:val="24"/>
          <w:szCs w:val="24"/>
        </w:rPr>
        <w:t>Lokasi Penelitian</w:t>
      </w:r>
    </w:p>
    <w:p w:rsidR="00A35082" w:rsidRPr="00A717F3" w:rsidRDefault="00A35082" w:rsidP="00FE7E6E">
      <w:pPr>
        <w:spacing w:after="0" w:line="240" w:lineRule="auto"/>
        <w:ind w:firstLine="567"/>
        <w:jc w:val="both"/>
        <w:rPr>
          <w:rFonts w:ascii="Times New Roman" w:hAnsi="Times New Roman" w:cs="Times New Roman"/>
          <w:sz w:val="24"/>
          <w:szCs w:val="24"/>
          <w:lang w:val="en-US"/>
        </w:rPr>
      </w:pPr>
      <w:r w:rsidRPr="00A717F3">
        <w:rPr>
          <w:rFonts w:ascii="Times New Roman" w:hAnsi="Times New Roman" w:cs="Times New Roman"/>
          <w:sz w:val="24"/>
          <w:szCs w:val="24"/>
          <w:lang w:val="sv-SE"/>
        </w:rPr>
        <w:t xml:space="preserve">Lokasi </w:t>
      </w:r>
      <w:r w:rsidRPr="00A717F3">
        <w:rPr>
          <w:rFonts w:ascii="Times New Roman" w:hAnsi="Times New Roman" w:cs="Times New Roman"/>
          <w:sz w:val="24"/>
          <w:szCs w:val="24"/>
        </w:rPr>
        <w:t xml:space="preserve">penelitian </w:t>
      </w:r>
      <w:r w:rsidRPr="00A717F3">
        <w:rPr>
          <w:rFonts w:ascii="Times New Roman" w:hAnsi="Times New Roman" w:cs="Times New Roman"/>
          <w:sz w:val="24"/>
          <w:szCs w:val="24"/>
          <w:lang w:val="sv-SE"/>
        </w:rPr>
        <w:t>yang dipilih adalah</w:t>
      </w:r>
      <w:r>
        <w:rPr>
          <w:rFonts w:ascii="Times New Roman" w:hAnsi="Times New Roman" w:cs="Times New Roman"/>
          <w:sz w:val="24"/>
          <w:szCs w:val="24"/>
          <w:lang w:val="sv-SE"/>
        </w:rPr>
        <w:t xml:space="preserve"> </w:t>
      </w:r>
      <w:r w:rsidRPr="00A717F3">
        <w:rPr>
          <w:rFonts w:ascii="Times New Roman" w:hAnsi="Times New Roman" w:cs="Times New Roman"/>
          <w:sz w:val="24"/>
          <w:szCs w:val="24"/>
        </w:rPr>
        <w:t>Dinas Tenaga Kerja Kota Makassar. Alasan memilih lokasi ini karena Kota Makassar merupakan kota padat penduduk yang ada di Sulawesi Selatan, penyebabnya sulit untuk mendapatkan pekerjaan sehingga dapat dijadikan acuan dalam mengetahui sejauh mana kualitas pelayanan penempatan tenaga kerja.</w:t>
      </w:r>
    </w:p>
    <w:p w:rsidR="00A35082" w:rsidRPr="00A717F3" w:rsidRDefault="00A35082" w:rsidP="00FE7E6E">
      <w:pPr>
        <w:spacing w:after="0" w:line="240" w:lineRule="auto"/>
        <w:ind w:left="284"/>
        <w:jc w:val="both"/>
        <w:rPr>
          <w:rFonts w:ascii="Times New Roman" w:eastAsia="Times New Roman" w:hAnsi="Times New Roman" w:cs="Times New Roman"/>
          <w:b/>
          <w:sz w:val="24"/>
          <w:szCs w:val="24"/>
          <w:lang w:val="en-US"/>
        </w:rPr>
      </w:pPr>
      <w:r w:rsidRPr="00A717F3">
        <w:rPr>
          <w:rFonts w:ascii="Times New Roman" w:eastAsia="Times New Roman" w:hAnsi="Times New Roman" w:cs="Times New Roman"/>
          <w:b/>
          <w:sz w:val="24"/>
          <w:szCs w:val="24"/>
          <w:lang w:val="en-US"/>
        </w:rPr>
        <w:t>3. Fokus</w:t>
      </w:r>
      <w:r w:rsidRPr="00A717F3">
        <w:rPr>
          <w:rFonts w:ascii="Times New Roman" w:eastAsia="Times New Roman" w:hAnsi="Times New Roman" w:cs="Times New Roman"/>
          <w:b/>
          <w:sz w:val="24"/>
          <w:szCs w:val="24"/>
        </w:rPr>
        <w:t xml:space="preserve"> dan Deskripsi</w:t>
      </w:r>
      <w:r w:rsidRPr="00A717F3">
        <w:rPr>
          <w:rFonts w:ascii="Times New Roman" w:eastAsia="Times New Roman" w:hAnsi="Times New Roman" w:cs="Times New Roman"/>
          <w:b/>
          <w:sz w:val="24"/>
          <w:szCs w:val="24"/>
          <w:lang w:val="en-US"/>
        </w:rPr>
        <w:t xml:space="preserve"> Penelitian</w:t>
      </w:r>
    </w:p>
    <w:p w:rsidR="00A35082" w:rsidRPr="00A717F3" w:rsidRDefault="00A35082" w:rsidP="00FE7E6E">
      <w:pPr>
        <w:spacing w:after="0" w:line="240" w:lineRule="auto"/>
        <w:ind w:firstLine="284"/>
        <w:jc w:val="both"/>
        <w:rPr>
          <w:rFonts w:ascii="Times New Roman" w:eastAsia="Times New Roman" w:hAnsi="Times New Roman" w:cs="Times New Roman"/>
          <w:sz w:val="24"/>
          <w:szCs w:val="24"/>
        </w:rPr>
      </w:pPr>
      <w:r w:rsidRPr="00A717F3">
        <w:rPr>
          <w:rFonts w:ascii="Times New Roman" w:eastAsia="Times New Roman" w:hAnsi="Times New Roman" w:cs="Times New Roman"/>
          <w:b/>
          <w:sz w:val="24"/>
          <w:szCs w:val="24"/>
        </w:rPr>
        <w:t xml:space="preserve">a. </w:t>
      </w:r>
      <w:r w:rsidRPr="00A717F3">
        <w:rPr>
          <w:rFonts w:ascii="Times New Roman" w:eastAsia="Times New Roman" w:hAnsi="Times New Roman" w:cs="Times New Roman"/>
          <w:b/>
          <w:sz w:val="24"/>
          <w:szCs w:val="24"/>
          <w:lang w:val="en-US"/>
        </w:rPr>
        <w:t xml:space="preserve">Fokus </w:t>
      </w:r>
      <w:r w:rsidRPr="00A717F3">
        <w:rPr>
          <w:rFonts w:ascii="Times New Roman" w:eastAsia="Times New Roman" w:hAnsi="Times New Roman" w:cs="Times New Roman"/>
          <w:b/>
          <w:sz w:val="24"/>
          <w:szCs w:val="24"/>
        </w:rPr>
        <w:t>P</w:t>
      </w:r>
      <w:r w:rsidRPr="00A717F3">
        <w:rPr>
          <w:rFonts w:ascii="Times New Roman" w:eastAsia="Times New Roman" w:hAnsi="Times New Roman" w:cs="Times New Roman"/>
          <w:b/>
          <w:sz w:val="24"/>
          <w:szCs w:val="24"/>
          <w:lang w:val="en-US"/>
        </w:rPr>
        <w:t>enelitian</w:t>
      </w:r>
    </w:p>
    <w:p w:rsidR="00A35082" w:rsidRDefault="00A35082" w:rsidP="00FE7E6E">
      <w:pPr>
        <w:spacing w:after="0" w:line="240" w:lineRule="auto"/>
        <w:ind w:firstLine="567"/>
        <w:jc w:val="both"/>
        <w:rPr>
          <w:rFonts w:ascii="Times New Roman" w:eastAsia="Times New Roman" w:hAnsi="Times New Roman" w:cs="Times New Roman"/>
          <w:sz w:val="24"/>
          <w:szCs w:val="24"/>
        </w:rPr>
      </w:pPr>
      <w:r w:rsidRPr="00A717F3">
        <w:rPr>
          <w:rFonts w:ascii="Times New Roman" w:eastAsia="Times New Roman" w:hAnsi="Times New Roman" w:cs="Times New Roman"/>
          <w:sz w:val="24"/>
          <w:szCs w:val="24"/>
        </w:rPr>
        <w:t xml:space="preserve">Fokus penelitian yang akan dilakukan dilihat dari 10  indikator kualitas pelayanan meliputi, </w:t>
      </w:r>
      <w:r w:rsidRPr="00A717F3">
        <w:rPr>
          <w:rFonts w:ascii="Times New Roman" w:eastAsia="Times New Roman" w:hAnsi="Times New Roman" w:cs="Times New Roman"/>
          <w:i/>
          <w:sz w:val="24"/>
          <w:szCs w:val="24"/>
          <w:lang w:val="en-US"/>
        </w:rPr>
        <w:t xml:space="preserve">Tangibles </w:t>
      </w:r>
      <w:r w:rsidRPr="00A717F3">
        <w:rPr>
          <w:rFonts w:ascii="Times New Roman" w:eastAsia="Times New Roman" w:hAnsi="Times New Roman" w:cs="Times New Roman"/>
          <w:sz w:val="24"/>
          <w:szCs w:val="24"/>
          <w:lang w:val="en-US"/>
        </w:rPr>
        <w:t>(Bukti fisik),</w:t>
      </w:r>
      <w:r w:rsidRPr="00A717F3">
        <w:rPr>
          <w:rFonts w:ascii="Times New Roman" w:eastAsia="Times New Roman" w:hAnsi="Times New Roman" w:cs="Times New Roman"/>
          <w:i/>
          <w:sz w:val="24"/>
          <w:szCs w:val="24"/>
          <w:lang w:val="en-US"/>
        </w:rPr>
        <w:t xml:space="preserve"> Reliable </w:t>
      </w:r>
      <w:r w:rsidRPr="00A717F3">
        <w:rPr>
          <w:rFonts w:ascii="Times New Roman" w:eastAsia="Times New Roman" w:hAnsi="Times New Roman" w:cs="Times New Roman"/>
          <w:sz w:val="24"/>
          <w:szCs w:val="24"/>
          <w:lang w:val="en-US"/>
        </w:rPr>
        <w:t xml:space="preserve">(Kemampuan), </w:t>
      </w:r>
      <w:r w:rsidRPr="00A717F3">
        <w:rPr>
          <w:rFonts w:ascii="Times New Roman" w:eastAsia="Times New Roman" w:hAnsi="Times New Roman" w:cs="Times New Roman"/>
          <w:i/>
          <w:sz w:val="24"/>
          <w:szCs w:val="24"/>
          <w:lang w:val="en-US"/>
        </w:rPr>
        <w:t xml:space="preserve">Responsiveness </w:t>
      </w:r>
      <w:r w:rsidRPr="00A717F3">
        <w:rPr>
          <w:rFonts w:ascii="Times New Roman" w:eastAsia="Times New Roman" w:hAnsi="Times New Roman" w:cs="Times New Roman"/>
          <w:sz w:val="24"/>
          <w:szCs w:val="24"/>
          <w:lang w:val="en-US"/>
        </w:rPr>
        <w:t>(Daya tanggap),</w:t>
      </w:r>
      <w:r w:rsidRPr="00A717F3">
        <w:rPr>
          <w:rFonts w:ascii="Times New Roman" w:eastAsia="Times New Roman" w:hAnsi="Times New Roman" w:cs="Times New Roman"/>
          <w:i/>
          <w:sz w:val="24"/>
          <w:szCs w:val="24"/>
          <w:lang w:val="en-US"/>
        </w:rPr>
        <w:t xml:space="preserve"> Competence</w:t>
      </w:r>
      <w:r w:rsidRPr="00A717F3">
        <w:rPr>
          <w:rFonts w:ascii="Times New Roman" w:eastAsia="Times New Roman" w:hAnsi="Times New Roman" w:cs="Times New Roman"/>
          <w:sz w:val="24"/>
          <w:szCs w:val="24"/>
          <w:lang w:val="en-US"/>
        </w:rPr>
        <w:t xml:space="preserve"> (Kompetensi),</w:t>
      </w:r>
      <w:r w:rsidRPr="00A717F3">
        <w:rPr>
          <w:rFonts w:ascii="Times New Roman" w:eastAsia="Times New Roman" w:hAnsi="Times New Roman" w:cs="Times New Roman"/>
          <w:i/>
          <w:sz w:val="24"/>
          <w:szCs w:val="24"/>
          <w:lang w:val="en-US"/>
        </w:rPr>
        <w:t xml:space="preserve"> Courtesy </w:t>
      </w:r>
      <w:r w:rsidRPr="00A717F3">
        <w:rPr>
          <w:rFonts w:ascii="Times New Roman" w:eastAsia="Times New Roman" w:hAnsi="Times New Roman" w:cs="Times New Roman"/>
          <w:sz w:val="24"/>
          <w:szCs w:val="24"/>
          <w:lang w:val="en-US"/>
        </w:rPr>
        <w:t>(Kesopanan),</w:t>
      </w:r>
      <w:r w:rsidRPr="00A717F3">
        <w:rPr>
          <w:rFonts w:ascii="Times New Roman" w:eastAsia="Times New Roman" w:hAnsi="Times New Roman" w:cs="Times New Roman"/>
          <w:i/>
          <w:sz w:val="24"/>
          <w:szCs w:val="24"/>
          <w:lang w:val="en-US"/>
        </w:rPr>
        <w:t xml:space="preserve"> Credibility </w:t>
      </w:r>
      <w:r w:rsidRPr="00A717F3">
        <w:rPr>
          <w:rFonts w:ascii="Times New Roman" w:eastAsia="Times New Roman" w:hAnsi="Times New Roman" w:cs="Times New Roman"/>
          <w:sz w:val="24"/>
          <w:szCs w:val="24"/>
          <w:lang w:val="en-US"/>
        </w:rPr>
        <w:t xml:space="preserve">(Kredibilitas), </w:t>
      </w:r>
      <w:r w:rsidRPr="00A717F3">
        <w:rPr>
          <w:rFonts w:ascii="Times New Roman" w:eastAsia="Times New Roman" w:hAnsi="Times New Roman" w:cs="Times New Roman"/>
          <w:i/>
          <w:sz w:val="24"/>
          <w:szCs w:val="24"/>
          <w:lang w:val="en-US"/>
        </w:rPr>
        <w:t xml:space="preserve">Security </w:t>
      </w:r>
      <w:r w:rsidRPr="00A717F3">
        <w:rPr>
          <w:rFonts w:ascii="Times New Roman" w:eastAsia="Times New Roman" w:hAnsi="Times New Roman" w:cs="Times New Roman"/>
          <w:sz w:val="24"/>
          <w:szCs w:val="24"/>
          <w:lang w:val="en-US"/>
        </w:rPr>
        <w:t>(Keamanan)</w:t>
      </w:r>
      <w:r w:rsidRPr="00A717F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A717F3">
        <w:rPr>
          <w:rFonts w:ascii="Times New Roman" w:eastAsia="Times New Roman" w:hAnsi="Times New Roman" w:cs="Times New Roman"/>
          <w:i/>
          <w:sz w:val="24"/>
          <w:szCs w:val="24"/>
          <w:lang w:val="en-US"/>
        </w:rPr>
        <w:t xml:space="preserve">Acces </w:t>
      </w:r>
      <w:r w:rsidRPr="00A717F3">
        <w:rPr>
          <w:rFonts w:ascii="Times New Roman" w:eastAsia="Times New Roman" w:hAnsi="Times New Roman" w:cs="Times New Roman"/>
          <w:sz w:val="24"/>
          <w:szCs w:val="24"/>
          <w:lang w:val="en-US"/>
        </w:rPr>
        <w:t xml:space="preserve">(Akses), </w:t>
      </w:r>
      <w:r w:rsidRPr="00A717F3">
        <w:rPr>
          <w:rFonts w:ascii="Times New Roman" w:eastAsia="Times New Roman" w:hAnsi="Times New Roman" w:cs="Times New Roman"/>
          <w:i/>
          <w:sz w:val="24"/>
          <w:szCs w:val="24"/>
          <w:lang w:val="en-US"/>
        </w:rPr>
        <w:t xml:space="preserve">Communication </w:t>
      </w:r>
      <w:r w:rsidRPr="00A717F3">
        <w:rPr>
          <w:rFonts w:ascii="Times New Roman" w:eastAsia="Times New Roman" w:hAnsi="Times New Roman" w:cs="Times New Roman"/>
          <w:sz w:val="24"/>
          <w:szCs w:val="24"/>
          <w:lang w:val="en-US"/>
        </w:rPr>
        <w:t xml:space="preserve">(Komunikasi), </w:t>
      </w:r>
      <w:r w:rsidRPr="00A717F3">
        <w:rPr>
          <w:rFonts w:ascii="Times New Roman" w:eastAsia="Times New Roman" w:hAnsi="Times New Roman" w:cs="Times New Roman"/>
          <w:i/>
          <w:sz w:val="24"/>
          <w:szCs w:val="24"/>
          <w:lang w:val="en-US"/>
        </w:rPr>
        <w:t xml:space="preserve">Understanding the customer </w:t>
      </w:r>
      <w:r w:rsidRPr="00A717F3">
        <w:rPr>
          <w:rFonts w:ascii="Times New Roman" w:eastAsia="Times New Roman" w:hAnsi="Times New Roman" w:cs="Times New Roman"/>
          <w:sz w:val="24"/>
          <w:szCs w:val="24"/>
          <w:lang w:val="en-US"/>
        </w:rPr>
        <w:t>(Kemampuan memahami pelanggan)</w:t>
      </w:r>
      <w:r>
        <w:rPr>
          <w:rFonts w:ascii="Times New Roman" w:eastAsia="Times New Roman" w:hAnsi="Times New Roman" w:cs="Times New Roman"/>
          <w:sz w:val="24"/>
          <w:szCs w:val="24"/>
        </w:rPr>
        <w:t xml:space="preserve"> un</w:t>
      </w:r>
      <w:r w:rsidRPr="00A717F3">
        <w:rPr>
          <w:rFonts w:ascii="Times New Roman" w:eastAsia="Times New Roman" w:hAnsi="Times New Roman" w:cs="Times New Roman"/>
          <w:sz w:val="24"/>
          <w:szCs w:val="24"/>
        </w:rPr>
        <w:t xml:space="preserve">tuk melihat bagaimana </w:t>
      </w:r>
      <w:r w:rsidRPr="00A717F3">
        <w:rPr>
          <w:rFonts w:ascii="Times New Roman" w:eastAsia="Times New Roman" w:hAnsi="Times New Roman" w:cs="Times New Roman"/>
          <w:sz w:val="24"/>
          <w:szCs w:val="24"/>
        </w:rPr>
        <w:t>pelayanan penempatan tenaga kerja pada Dinas Tenaga Kerja Kota Makassar.</w:t>
      </w:r>
    </w:p>
    <w:p w:rsidR="00A35082" w:rsidRPr="00A717F3" w:rsidRDefault="00A35082" w:rsidP="00FE7E6E">
      <w:pPr>
        <w:spacing w:after="0" w:line="240" w:lineRule="auto"/>
        <w:ind w:firstLine="567"/>
        <w:jc w:val="both"/>
        <w:rPr>
          <w:rFonts w:ascii="Times New Roman" w:eastAsia="Times New Roman" w:hAnsi="Times New Roman" w:cs="Times New Roman"/>
          <w:sz w:val="24"/>
          <w:szCs w:val="24"/>
        </w:rPr>
      </w:pPr>
    </w:p>
    <w:p w:rsidR="00A35082" w:rsidRPr="00A717F3" w:rsidRDefault="00A35082" w:rsidP="00FE7E6E">
      <w:pPr>
        <w:pStyle w:val="ListParagraph"/>
        <w:numPr>
          <w:ilvl w:val="1"/>
          <w:numId w:val="29"/>
        </w:numPr>
        <w:spacing w:after="0" w:line="240" w:lineRule="auto"/>
        <w:ind w:left="567" w:hanging="283"/>
        <w:jc w:val="both"/>
        <w:rPr>
          <w:rFonts w:ascii="Times New Roman" w:eastAsia="Times New Roman" w:hAnsi="Times New Roman" w:cs="Times New Roman"/>
          <w:b/>
          <w:sz w:val="24"/>
          <w:szCs w:val="24"/>
          <w:lang w:val="en-US"/>
        </w:rPr>
      </w:pPr>
      <w:r w:rsidRPr="00A717F3">
        <w:rPr>
          <w:rFonts w:ascii="Times New Roman" w:eastAsia="Times New Roman" w:hAnsi="Times New Roman" w:cs="Times New Roman"/>
          <w:b/>
          <w:sz w:val="24"/>
          <w:szCs w:val="24"/>
        </w:rPr>
        <w:t>Deskripsi</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 xml:space="preserve">Fokus </w:t>
      </w:r>
      <w:r w:rsidRPr="00A717F3">
        <w:rPr>
          <w:rFonts w:ascii="Times New Roman" w:eastAsia="Times New Roman" w:hAnsi="Times New Roman" w:cs="Times New Roman"/>
          <w:b/>
          <w:sz w:val="24"/>
          <w:szCs w:val="24"/>
          <w:lang w:val="en-US"/>
        </w:rPr>
        <w:t xml:space="preserve">Penelitian </w:t>
      </w:r>
    </w:p>
    <w:p w:rsidR="00A35082" w:rsidRPr="00F533D3" w:rsidRDefault="00A35082" w:rsidP="00FE7E6E">
      <w:pPr>
        <w:pStyle w:val="ListParagraph"/>
        <w:numPr>
          <w:ilvl w:val="1"/>
          <w:numId w:val="32"/>
        </w:numPr>
        <w:spacing w:after="0" w:line="240" w:lineRule="auto"/>
        <w:jc w:val="both"/>
        <w:rPr>
          <w:rFonts w:ascii="Times New Roman" w:eastAsia="Times New Roman" w:hAnsi="Times New Roman" w:cs="Times New Roman"/>
          <w:sz w:val="24"/>
          <w:szCs w:val="24"/>
          <w:lang w:val="en-US"/>
        </w:rPr>
      </w:pPr>
      <w:r w:rsidRPr="009155BF">
        <w:rPr>
          <w:rFonts w:ascii="Times New Roman" w:eastAsia="Times New Roman" w:hAnsi="Times New Roman" w:cs="Times New Roman"/>
          <w:i/>
          <w:sz w:val="24"/>
          <w:szCs w:val="24"/>
          <w:lang w:val="en-US"/>
        </w:rPr>
        <w:t xml:space="preserve">Tangibles </w:t>
      </w:r>
      <w:r w:rsidRPr="009155BF">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ukti fisik)</w:t>
      </w:r>
    </w:p>
    <w:p w:rsidR="00A35082" w:rsidRPr="009155BF" w:rsidRDefault="00A35082" w:rsidP="00FE7E6E">
      <w:pPr>
        <w:pStyle w:val="ListParagraph"/>
        <w:spacing w:after="0" w:line="240" w:lineRule="auto"/>
        <w:ind w:left="785" w:firstLine="49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w:t>
      </w:r>
      <w:r w:rsidRPr="009155BF">
        <w:rPr>
          <w:rFonts w:ascii="Times New Roman" w:eastAsia="Times New Roman" w:hAnsi="Times New Roman" w:cs="Times New Roman"/>
          <w:sz w:val="24"/>
          <w:szCs w:val="24"/>
          <w:lang w:val="en-US"/>
        </w:rPr>
        <w:t xml:space="preserve">erkenaan dengan bagaimana daya tarik fasilitas fisik, sarana dan prasarana yang digunakan dalam melayani </w:t>
      </w:r>
      <w:r w:rsidRPr="009155BF">
        <w:rPr>
          <w:rFonts w:ascii="Times New Roman" w:eastAsia="Times New Roman" w:hAnsi="Times New Roman" w:cs="Times New Roman"/>
          <w:sz w:val="24"/>
          <w:szCs w:val="24"/>
        </w:rPr>
        <w:t xml:space="preserve">pencari kerja dan pemberi kerja seperti </w:t>
      </w:r>
      <w:r>
        <w:rPr>
          <w:rFonts w:ascii="Times New Roman" w:eastAsia="Times New Roman" w:hAnsi="Times New Roman" w:cs="Times New Roman"/>
          <w:sz w:val="24"/>
          <w:szCs w:val="24"/>
        </w:rPr>
        <w:t>tempat duduk, telephone, dan komputer</w:t>
      </w:r>
    </w:p>
    <w:p w:rsidR="00A35082" w:rsidRPr="00F533D3" w:rsidRDefault="00A35082" w:rsidP="00FE7E6E">
      <w:pPr>
        <w:pStyle w:val="ListParagraph"/>
        <w:numPr>
          <w:ilvl w:val="1"/>
          <w:numId w:val="32"/>
        </w:numPr>
        <w:spacing w:after="0" w:line="240" w:lineRule="auto"/>
        <w:jc w:val="both"/>
        <w:rPr>
          <w:rFonts w:ascii="Times New Roman" w:eastAsia="Times New Roman" w:hAnsi="Times New Roman" w:cs="Times New Roman"/>
          <w:sz w:val="24"/>
          <w:szCs w:val="24"/>
          <w:lang w:val="en-US"/>
        </w:rPr>
      </w:pPr>
      <w:r w:rsidRPr="009155BF">
        <w:rPr>
          <w:rFonts w:ascii="Times New Roman" w:eastAsia="Times New Roman" w:hAnsi="Times New Roman" w:cs="Times New Roman"/>
          <w:i/>
          <w:sz w:val="24"/>
          <w:szCs w:val="24"/>
          <w:lang w:val="en-US"/>
        </w:rPr>
        <w:t xml:space="preserve">Reliable </w:t>
      </w:r>
      <w:r>
        <w:rPr>
          <w:rFonts w:ascii="Times New Roman" w:eastAsia="Times New Roman" w:hAnsi="Times New Roman" w:cs="Times New Roman"/>
          <w:sz w:val="24"/>
          <w:szCs w:val="24"/>
          <w:lang w:val="en-US"/>
        </w:rPr>
        <w:t>(Kemampuan)</w:t>
      </w:r>
    </w:p>
    <w:p w:rsidR="00A35082" w:rsidRPr="009155BF" w:rsidRDefault="00A35082" w:rsidP="00FE7E6E">
      <w:pPr>
        <w:pStyle w:val="ListParagraph"/>
        <w:spacing w:after="0" w:line="240" w:lineRule="auto"/>
        <w:ind w:left="785" w:firstLine="49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w:t>
      </w:r>
      <w:r w:rsidRPr="009155BF">
        <w:rPr>
          <w:rFonts w:ascii="Times New Roman" w:eastAsia="Times New Roman" w:hAnsi="Times New Roman" w:cs="Times New Roman"/>
          <w:sz w:val="24"/>
          <w:szCs w:val="24"/>
          <w:lang w:val="en-US"/>
        </w:rPr>
        <w:t>erkaitan dengan kemampuan suatu instansi dalam memberikan pelayanan yang akurat dari awal tanpa membawa kesalahan apapun dan menyampaikan pelayanan sesuai dengan waktu yang disepakati.</w:t>
      </w:r>
      <w:r w:rsidRPr="009155BF">
        <w:rPr>
          <w:rFonts w:ascii="Times New Roman" w:eastAsia="Times New Roman" w:hAnsi="Times New Roman" w:cs="Times New Roman"/>
          <w:sz w:val="24"/>
          <w:szCs w:val="24"/>
        </w:rPr>
        <w:t xml:space="preserve"> Dalam pengurusan pelayanan penempatan kerja pegawai </w:t>
      </w:r>
      <w:r>
        <w:rPr>
          <w:rFonts w:ascii="Times New Roman" w:eastAsia="Times New Roman" w:hAnsi="Times New Roman" w:cs="Times New Roman"/>
          <w:sz w:val="24"/>
          <w:szCs w:val="24"/>
        </w:rPr>
        <w:t>harus mengusai pekerjaannya dengan baik.</w:t>
      </w:r>
    </w:p>
    <w:p w:rsidR="00A35082" w:rsidRPr="00F533D3" w:rsidRDefault="00A35082" w:rsidP="00FE7E6E">
      <w:pPr>
        <w:pStyle w:val="ListParagraph"/>
        <w:numPr>
          <w:ilvl w:val="1"/>
          <w:numId w:val="32"/>
        </w:numPr>
        <w:spacing w:after="0" w:line="240" w:lineRule="auto"/>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i/>
          <w:sz w:val="24"/>
          <w:szCs w:val="24"/>
          <w:lang w:val="en-US"/>
        </w:rPr>
        <w:t xml:space="preserve">Responsiveness </w:t>
      </w:r>
      <w:r>
        <w:rPr>
          <w:rFonts w:ascii="Times New Roman" w:eastAsia="Times New Roman" w:hAnsi="Times New Roman" w:cs="Times New Roman"/>
          <w:sz w:val="24"/>
          <w:szCs w:val="24"/>
          <w:lang w:val="en-US"/>
        </w:rPr>
        <w:t>(Daya tanggap)</w:t>
      </w:r>
    </w:p>
    <w:p w:rsidR="00A35082" w:rsidRPr="00F533D3" w:rsidRDefault="00A35082" w:rsidP="00FE7E6E">
      <w:pPr>
        <w:pStyle w:val="ListParagraph"/>
        <w:spacing w:after="0" w:line="240" w:lineRule="auto"/>
        <w:ind w:left="709"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Kemampuan atau kesiapan para pegawai untuk membantu pencari kerja dan pemberi kerja dan bertanggung jawab terhadap kualitas pelayanan</w:t>
      </w:r>
    </w:p>
    <w:p w:rsidR="00A35082" w:rsidRPr="00F533D3" w:rsidRDefault="00A35082" w:rsidP="00FE7E6E">
      <w:pPr>
        <w:pStyle w:val="ListParagraph"/>
        <w:numPr>
          <w:ilvl w:val="1"/>
          <w:numId w:val="32"/>
        </w:numPr>
        <w:spacing w:after="0" w:line="240" w:lineRule="auto"/>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i/>
          <w:sz w:val="24"/>
          <w:szCs w:val="24"/>
          <w:lang w:val="en-US"/>
        </w:rPr>
        <w:t>Competence</w:t>
      </w:r>
      <w:r>
        <w:rPr>
          <w:rFonts w:ascii="Times New Roman" w:eastAsia="Times New Roman" w:hAnsi="Times New Roman" w:cs="Times New Roman"/>
          <w:sz w:val="24"/>
          <w:szCs w:val="24"/>
          <w:lang w:val="en-US"/>
        </w:rPr>
        <w:t xml:space="preserve"> (Kompetensi)</w:t>
      </w:r>
    </w:p>
    <w:p w:rsidR="00A35082" w:rsidRDefault="00A35082" w:rsidP="00FE7E6E">
      <w:pPr>
        <w:pStyle w:val="ListParagraph"/>
        <w:spacing w:after="0" w:line="240" w:lineRule="auto"/>
        <w:ind w:left="7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Harus memiliki pengetahuan dan keterampilan yang dibutuhkan untuk dapat memberikan pelayanan yang baik dalam pengurusan pelayanan penempatan tenaga kerja.</w:t>
      </w:r>
    </w:p>
    <w:p w:rsidR="00534A84" w:rsidRPr="00F533D3" w:rsidRDefault="00534A84" w:rsidP="00FE7E6E">
      <w:pPr>
        <w:pStyle w:val="ListParagraph"/>
        <w:spacing w:after="0" w:line="240" w:lineRule="auto"/>
        <w:ind w:left="709" w:firstLine="567"/>
        <w:jc w:val="both"/>
        <w:rPr>
          <w:rFonts w:ascii="Times New Roman" w:eastAsia="Times New Roman" w:hAnsi="Times New Roman" w:cs="Times New Roman"/>
          <w:sz w:val="24"/>
          <w:szCs w:val="24"/>
          <w:lang w:val="en-US"/>
        </w:rPr>
      </w:pPr>
    </w:p>
    <w:p w:rsidR="00A35082" w:rsidRPr="00F533D3" w:rsidRDefault="00A35082" w:rsidP="00FE7E6E">
      <w:pPr>
        <w:pStyle w:val="ListParagraph"/>
        <w:numPr>
          <w:ilvl w:val="1"/>
          <w:numId w:val="32"/>
        </w:numPr>
        <w:spacing w:after="0" w:line="240" w:lineRule="auto"/>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i/>
          <w:sz w:val="24"/>
          <w:szCs w:val="24"/>
          <w:lang w:val="en-US"/>
        </w:rPr>
        <w:lastRenderedPageBreak/>
        <w:t xml:space="preserve">Courtesy </w:t>
      </w:r>
      <w:r>
        <w:rPr>
          <w:rFonts w:ascii="Times New Roman" w:eastAsia="Times New Roman" w:hAnsi="Times New Roman" w:cs="Times New Roman"/>
          <w:sz w:val="24"/>
          <w:szCs w:val="24"/>
          <w:lang w:val="en-US"/>
        </w:rPr>
        <w:t>(Kesopanan)</w:t>
      </w:r>
    </w:p>
    <w:p w:rsidR="00A35082" w:rsidRPr="00F533D3" w:rsidRDefault="00A35082" w:rsidP="00FE7E6E">
      <w:pPr>
        <w:pStyle w:val="ListParagraph"/>
        <w:spacing w:after="0" w:line="240" w:lineRule="auto"/>
        <w:ind w:left="785" w:firstLine="49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Sikap atau prilaku ramah, sopan santun, respek, perhatian dan keramahan pegawai DISNAKER dalam memberikan pelayanan kepada pencari kerja dan pemberi kerja.</w:t>
      </w:r>
    </w:p>
    <w:p w:rsidR="00A35082" w:rsidRPr="00F533D3" w:rsidRDefault="00A35082" w:rsidP="00FE7E6E">
      <w:pPr>
        <w:pStyle w:val="ListParagraph"/>
        <w:numPr>
          <w:ilvl w:val="1"/>
          <w:numId w:val="32"/>
        </w:numPr>
        <w:spacing w:after="100" w:afterAutospacing="1" w:line="240" w:lineRule="auto"/>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i/>
          <w:sz w:val="24"/>
          <w:szCs w:val="24"/>
          <w:lang w:val="en-US"/>
        </w:rPr>
        <w:t xml:space="preserve">Credibility </w:t>
      </w:r>
      <w:r>
        <w:rPr>
          <w:rFonts w:ascii="Times New Roman" w:eastAsia="Times New Roman" w:hAnsi="Times New Roman" w:cs="Times New Roman"/>
          <w:sz w:val="24"/>
          <w:szCs w:val="24"/>
          <w:lang w:val="en-US"/>
        </w:rPr>
        <w:t>(Kredibilitas)</w:t>
      </w:r>
    </w:p>
    <w:p w:rsidR="00A35082" w:rsidRPr="00A717F3" w:rsidRDefault="00A35082" w:rsidP="00FE7E6E">
      <w:pPr>
        <w:pStyle w:val="ListParagraph"/>
        <w:spacing w:after="0" w:line="240" w:lineRule="auto"/>
        <w:ind w:left="785" w:firstLine="49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Berkenaan dengan</w:t>
      </w:r>
      <w:r w:rsidRPr="00A717F3">
        <w:rPr>
          <w:rFonts w:ascii="Times New Roman" w:eastAsia="Times New Roman" w:hAnsi="Times New Roman" w:cs="Times New Roman"/>
          <w:sz w:val="24"/>
          <w:szCs w:val="24"/>
          <w:lang w:val="en-US"/>
        </w:rPr>
        <w:t xml:space="preserve"> sifat jujur dan dapat dipercaya. Kredibilitas mencakup nama perusahaan, reputasi perusahaan, karakter pribadi karyawan dan interaksi dengan pelanggan (</w:t>
      </w:r>
      <w:r w:rsidRPr="00A717F3">
        <w:rPr>
          <w:rFonts w:ascii="Times New Roman" w:eastAsia="Times New Roman" w:hAnsi="Times New Roman" w:cs="Times New Roman"/>
          <w:i/>
          <w:sz w:val="24"/>
          <w:szCs w:val="24"/>
          <w:lang w:val="en-US"/>
        </w:rPr>
        <w:t>hard selling versus soft selling approach)</w:t>
      </w:r>
    </w:p>
    <w:p w:rsidR="00A35082" w:rsidRPr="00F533D3" w:rsidRDefault="00A35082" w:rsidP="00FE7E6E">
      <w:pPr>
        <w:pStyle w:val="ListParagraph"/>
        <w:numPr>
          <w:ilvl w:val="1"/>
          <w:numId w:val="32"/>
        </w:numPr>
        <w:spacing w:after="0" w:line="240" w:lineRule="auto"/>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i/>
          <w:sz w:val="24"/>
          <w:szCs w:val="24"/>
          <w:lang w:val="en-US"/>
        </w:rPr>
        <w:t xml:space="preserve">Security </w:t>
      </w:r>
      <w:r w:rsidRPr="00A717F3">
        <w:rPr>
          <w:rFonts w:ascii="Times New Roman" w:eastAsia="Times New Roman" w:hAnsi="Times New Roman" w:cs="Times New Roman"/>
          <w:sz w:val="24"/>
          <w:szCs w:val="24"/>
          <w:lang w:val="en-US"/>
        </w:rPr>
        <w:t>(Keamanan)</w:t>
      </w:r>
    </w:p>
    <w:p w:rsidR="00A35082" w:rsidRPr="00F533D3" w:rsidRDefault="00A35082" w:rsidP="00FE7E6E">
      <w:pPr>
        <w:pStyle w:val="ListParagraph"/>
        <w:spacing w:after="0" w:line="240" w:lineRule="auto"/>
        <w:ind w:left="785" w:firstLine="49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Jasa pelayanan  yang diberikan bebas dari berbagai bahaya dan resiko.</w:t>
      </w:r>
    </w:p>
    <w:p w:rsidR="00A35082" w:rsidRPr="00B81E53" w:rsidRDefault="00A35082" w:rsidP="00FE7E6E">
      <w:pPr>
        <w:pStyle w:val="ListParagraph"/>
        <w:numPr>
          <w:ilvl w:val="1"/>
          <w:numId w:val="32"/>
        </w:numPr>
        <w:spacing w:after="0" w:line="240" w:lineRule="auto"/>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i/>
          <w:sz w:val="24"/>
          <w:szCs w:val="24"/>
          <w:lang w:val="en-US"/>
        </w:rPr>
        <w:t xml:space="preserve">Acces </w:t>
      </w:r>
      <w:r>
        <w:rPr>
          <w:rFonts w:ascii="Times New Roman" w:eastAsia="Times New Roman" w:hAnsi="Times New Roman" w:cs="Times New Roman"/>
          <w:sz w:val="24"/>
          <w:szCs w:val="24"/>
          <w:lang w:val="en-US"/>
        </w:rPr>
        <w:t>(Akses)</w:t>
      </w:r>
    </w:p>
    <w:p w:rsidR="00A35082" w:rsidRPr="00B81E53" w:rsidRDefault="00A35082" w:rsidP="00FE7E6E">
      <w:pPr>
        <w:pStyle w:val="ListParagraph"/>
        <w:spacing w:after="0" w:line="240" w:lineRule="auto"/>
        <w:ind w:left="785" w:firstLine="49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Kemudahan untuk ditemui atau dihubungi, artinya lokasi fasilitas pelayanan mudah dijangkau, waktu menunggu tidak terlalu lama, saluran komunikasi mudah dihubungi.</w:t>
      </w:r>
    </w:p>
    <w:p w:rsidR="00A35082" w:rsidRPr="00B81E53" w:rsidRDefault="00A35082" w:rsidP="00FE7E6E">
      <w:pPr>
        <w:pStyle w:val="ListParagraph"/>
        <w:numPr>
          <w:ilvl w:val="1"/>
          <w:numId w:val="32"/>
        </w:numPr>
        <w:spacing w:after="0" w:line="240" w:lineRule="auto"/>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i/>
          <w:sz w:val="24"/>
          <w:szCs w:val="24"/>
          <w:lang w:val="en-US"/>
        </w:rPr>
        <w:t>Communication</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(Komunikasi)</w:t>
      </w:r>
    </w:p>
    <w:p w:rsidR="00A35082" w:rsidRPr="00B81E53" w:rsidRDefault="00A35082" w:rsidP="00FE7E6E">
      <w:pPr>
        <w:pStyle w:val="ListParagraph"/>
        <w:spacing w:after="0" w:line="240" w:lineRule="auto"/>
        <w:ind w:left="785" w:firstLine="49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Memberikan informasi yang dapat dipahami serta selalu mendengar saran dan keluhan pencari kerja pan pemberi kerja.</w:t>
      </w:r>
    </w:p>
    <w:p w:rsidR="00A35082" w:rsidRPr="00BF4FBF" w:rsidRDefault="00A35082" w:rsidP="00FE7E6E">
      <w:pPr>
        <w:pStyle w:val="ListParagraph"/>
        <w:numPr>
          <w:ilvl w:val="1"/>
          <w:numId w:val="32"/>
        </w:numPr>
        <w:spacing w:after="100" w:afterAutospacing="1" w:line="240" w:lineRule="auto"/>
        <w:jc w:val="both"/>
        <w:rPr>
          <w:rFonts w:ascii="Times New Roman" w:eastAsia="Times New Roman" w:hAnsi="Times New Roman" w:cs="Times New Roman"/>
          <w:i/>
          <w:sz w:val="24"/>
          <w:szCs w:val="24"/>
          <w:lang w:val="en-US"/>
        </w:rPr>
      </w:pPr>
      <w:r w:rsidRPr="00A717F3">
        <w:rPr>
          <w:rFonts w:ascii="Times New Roman" w:eastAsia="Times New Roman" w:hAnsi="Times New Roman" w:cs="Times New Roman"/>
          <w:i/>
          <w:sz w:val="24"/>
          <w:szCs w:val="24"/>
          <w:lang w:val="en-US"/>
        </w:rPr>
        <w:t xml:space="preserve">Understanding the customer </w:t>
      </w:r>
      <w:r w:rsidRPr="00A717F3">
        <w:rPr>
          <w:rFonts w:ascii="Times New Roman" w:eastAsia="Times New Roman" w:hAnsi="Times New Roman" w:cs="Times New Roman"/>
          <w:sz w:val="24"/>
          <w:szCs w:val="24"/>
          <w:lang w:val="en-US"/>
        </w:rPr>
        <w:t>(Kema</w:t>
      </w:r>
      <w:r>
        <w:rPr>
          <w:rFonts w:ascii="Times New Roman" w:eastAsia="Times New Roman" w:hAnsi="Times New Roman" w:cs="Times New Roman"/>
          <w:sz w:val="24"/>
          <w:szCs w:val="24"/>
          <w:lang w:val="en-US"/>
        </w:rPr>
        <w:t>mpuan memahami pelanggan)</w:t>
      </w:r>
    </w:p>
    <w:p w:rsidR="00A35082" w:rsidRPr="00534A84" w:rsidRDefault="00A35082" w:rsidP="00534A84">
      <w:pPr>
        <w:pStyle w:val="ListParagraph"/>
        <w:spacing w:after="100" w:afterAutospacing="1" w:line="240" w:lineRule="auto"/>
        <w:ind w:left="785" w:firstLine="491"/>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rPr>
        <w:t xml:space="preserve">Memahami kebutuhan masyarakat, artinya pegawai DISNAKER dalam pelayanan penempatan kerja lebih memahami apa yang </w:t>
      </w:r>
      <w:r>
        <w:rPr>
          <w:rFonts w:ascii="Times New Roman" w:eastAsia="Times New Roman" w:hAnsi="Times New Roman" w:cs="Times New Roman"/>
          <w:sz w:val="24"/>
          <w:szCs w:val="24"/>
        </w:rPr>
        <w:t xml:space="preserve">dibuthkan oleh pencari kerja dan pemberi kerja. </w:t>
      </w:r>
    </w:p>
    <w:p w:rsidR="00A35082" w:rsidRPr="00A717F3" w:rsidRDefault="00A35082" w:rsidP="00FE7E6E">
      <w:pPr>
        <w:spacing w:after="0" w:line="240" w:lineRule="auto"/>
        <w:ind w:left="284"/>
        <w:jc w:val="both"/>
        <w:rPr>
          <w:rFonts w:ascii="Times New Roman" w:eastAsia="Times New Roman" w:hAnsi="Times New Roman" w:cs="Times New Roman"/>
          <w:b/>
          <w:color w:val="000000" w:themeColor="text1"/>
          <w:sz w:val="24"/>
          <w:szCs w:val="24"/>
          <w:lang w:val="en-US"/>
        </w:rPr>
      </w:pPr>
      <w:r w:rsidRPr="00A717F3">
        <w:rPr>
          <w:rFonts w:ascii="Times New Roman" w:eastAsia="Times New Roman" w:hAnsi="Times New Roman" w:cs="Times New Roman"/>
          <w:b/>
          <w:color w:val="000000" w:themeColor="text1"/>
          <w:sz w:val="24"/>
          <w:szCs w:val="24"/>
          <w:lang w:val="en-US"/>
        </w:rPr>
        <w:t>4. Tahap-tahap Kegiatan Penelitian.</w:t>
      </w:r>
    </w:p>
    <w:p w:rsidR="00A35082" w:rsidRDefault="00A35082" w:rsidP="00FE7E6E">
      <w:pPr>
        <w:pStyle w:val="ListParagraph"/>
        <w:spacing w:after="0" w:line="240" w:lineRule="auto"/>
        <w:ind w:left="0" w:firstLine="567"/>
        <w:jc w:val="both"/>
        <w:rPr>
          <w:rFonts w:ascii="Times New Roman" w:eastAsia="Times New Roman" w:hAnsi="Times New Roman" w:cs="Times New Roman"/>
          <w:color w:val="000000" w:themeColor="text1"/>
          <w:sz w:val="24"/>
          <w:szCs w:val="24"/>
          <w:lang w:val="en-US"/>
        </w:rPr>
      </w:pPr>
      <w:r w:rsidRPr="00A717F3">
        <w:rPr>
          <w:rFonts w:ascii="Times New Roman" w:eastAsia="Times New Roman" w:hAnsi="Times New Roman" w:cs="Times New Roman"/>
          <w:color w:val="000000" w:themeColor="text1"/>
          <w:sz w:val="24"/>
          <w:szCs w:val="24"/>
          <w:lang w:val="en-US"/>
        </w:rPr>
        <w:t>Tahapan yang dilakukan dalam penelitian ini dimulai dengan melakukan dan mencari masalah yang sering dikeluhkan oleh masyarakat tentang pelayanan penempatan tenaga kerja pada Dinas Tenaga Kerja Kota Makassar.Setelah mencari masalah yang dikeluhkan masyarakat maka tahap selanjutnya yaitu mencari teori yang berhubungan dengan permasalahan yang ada serta melakukan penelitian langsung ke lokasi untuk memastikan dan memeriksa mengenai masalah tersebut.Tahap terakhir adalah melakukan penulisan hasil penelitian yang didapatkan dari lokasi.</w:t>
      </w:r>
    </w:p>
    <w:p w:rsidR="00534A84" w:rsidRPr="00A717F3" w:rsidRDefault="00534A84" w:rsidP="00FE7E6E">
      <w:pPr>
        <w:pStyle w:val="ListParagraph"/>
        <w:spacing w:after="0" w:line="240" w:lineRule="auto"/>
        <w:ind w:left="0" w:firstLine="567"/>
        <w:jc w:val="both"/>
        <w:rPr>
          <w:rFonts w:ascii="Times New Roman" w:eastAsia="Times New Roman" w:hAnsi="Times New Roman" w:cs="Times New Roman"/>
          <w:color w:val="000000" w:themeColor="text1"/>
          <w:sz w:val="24"/>
          <w:szCs w:val="24"/>
          <w:lang w:val="en-US"/>
        </w:rPr>
      </w:pPr>
    </w:p>
    <w:p w:rsidR="00A35082" w:rsidRPr="00A717F3" w:rsidRDefault="00A35082" w:rsidP="00FE7E6E">
      <w:pPr>
        <w:spacing w:after="0" w:line="240" w:lineRule="auto"/>
        <w:ind w:left="284"/>
        <w:jc w:val="both"/>
        <w:rPr>
          <w:rFonts w:ascii="Times New Roman" w:eastAsia="Times New Roman" w:hAnsi="Times New Roman" w:cs="Times New Roman"/>
          <w:b/>
          <w:color w:val="000000" w:themeColor="text1"/>
          <w:sz w:val="24"/>
          <w:szCs w:val="24"/>
          <w:lang w:val="en-US"/>
        </w:rPr>
      </w:pPr>
      <w:r w:rsidRPr="00A717F3">
        <w:rPr>
          <w:rFonts w:ascii="Times New Roman" w:eastAsia="Times New Roman" w:hAnsi="Times New Roman" w:cs="Times New Roman"/>
          <w:b/>
          <w:color w:val="000000" w:themeColor="text1"/>
          <w:sz w:val="24"/>
          <w:szCs w:val="24"/>
          <w:lang w:val="en-US"/>
        </w:rPr>
        <w:t>5. Sumber Data</w:t>
      </w:r>
    </w:p>
    <w:p w:rsidR="00A35082" w:rsidRPr="00A717F3" w:rsidRDefault="00A35082" w:rsidP="00FE7E6E">
      <w:pPr>
        <w:spacing w:after="0" w:line="240" w:lineRule="auto"/>
        <w:ind w:left="567"/>
        <w:jc w:val="both"/>
        <w:rPr>
          <w:rFonts w:ascii="Times New Roman" w:eastAsia="Times New Roman" w:hAnsi="Times New Roman" w:cs="Times New Roman"/>
          <w:color w:val="000000" w:themeColor="text1"/>
          <w:sz w:val="24"/>
          <w:szCs w:val="24"/>
          <w:lang w:val="en-US"/>
        </w:rPr>
      </w:pPr>
      <w:r w:rsidRPr="00A717F3">
        <w:rPr>
          <w:rFonts w:ascii="Times New Roman" w:eastAsia="Times New Roman" w:hAnsi="Times New Roman" w:cs="Times New Roman"/>
          <w:color w:val="000000" w:themeColor="text1"/>
          <w:sz w:val="24"/>
          <w:szCs w:val="24"/>
          <w:lang w:val="en-US"/>
        </w:rPr>
        <w:t>Data yang digunakan pada penelitian ini terdiri dari:</w:t>
      </w:r>
    </w:p>
    <w:p w:rsidR="00A35082" w:rsidRPr="00A717F3" w:rsidRDefault="00A35082" w:rsidP="00FE7E6E">
      <w:pPr>
        <w:spacing w:after="0" w:line="240" w:lineRule="auto"/>
        <w:ind w:left="567"/>
        <w:jc w:val="both"/>
        <w:rPr>
          <w:rFonts w:ascii="Times New Roman" w:eastAsia="Times New Roman" w:hAnsi="Times New Roman" w:cs="Times New Roman"/>
          <w:color w:val="000000" w:themeColor="text1"/>
          <w:sz w:val="24"/>
          <w:szCs w:val="24"/>
          <w:lang w:val="en-US"/>
        </w:rPr>
      </w:pPr>
      <w:r w:rsidRPr="00A717F3">
        <w:rPr>
          <w:rFonts w:ascii="Times New Roman" w:eastAsia="Times New Roman" w:hAnsi="Times New Roman" w:cs="Times New Roman"/>
          <w:color w:val="000000" w:themeColor="text1"/>
          <w:sz w:val="24"/>
          <w:szCs w:val="24"/>
          <w:lang w:val="en-US"/>
        </w:rPr>
        <w:t>a. Data Primer</w:t>
      </w:r>
    </w:p>
    <w:p w:rsidR="00A35082" w:rsidRPr="00A717F3" w:rsidRDefault="00A35082" w:rsidP="00FE7E6E">
      <w:pPr>
        <w:spacing w:after="0" w:line="240" w:lineRule="auto"/>
        <w:ind w:firstLine="567"/>
        <w:jc w:val="both"/>
        <w:rPr>
          <w:rFonts w:ascii="Times New Roman" w:eastAsia="Times New Roman" w:hAnsi="Times New Roman" w:cs="Times New Roman"/>
          <w:color w:val="000000" w:themeColor="text1"/>
          <w:sz w:val="24"/>
          <w:szCs w:val="24"/>
          <w:lang w:val="en-US"/>
        </w:rPr>
      </w:pPr>
      <w:r w:rsidRPr="00A717F3">
        <w:rPr>
          <w:rFonts w:ascii="Times New Roman" w:eastAsia="Times New Roman" w:hAnsi="Times New Roman" w:cs="Times New Roman"/>
          <w:color w:val="000000" w:themeColor="text1"/>
          <w:sz w:val="24"/>
          <w:szCs w:val="24"/>
          <w:lang w:val="en-US"/>
        </w:rPr>
        <w:t xml:space="preserve">Data primer merupakan data yang dikumpulkan selama penelitian yang di dapat secara langsung dari sumbernya atau langsung dari </w:t>
      </w:r>
      <w:proofErr w:type="gramStart"/>
      <w:r w:rsidRPr="00A717F3">
        <w:rPr>
          <w:rFonts w:ascii="Times New Roman" w:eastAsia="Times New Roman" w:hAnsi="Times New Roman" w:cs="Times New Roman"/>
          <w:color w:val="000000" w:themeColor="text1"/>
          <w:sz w:val="24"/>
          <w:szCs w:val="24"/>
          <w:lang w:val="en-US"/>
        </w:rPr>
        <w:t>lapangan.Data</w:t>
      </w:r>
      <w:proofErr w:type="gramEnd"/>
      <w:r w:rsidRPr="00A717F3">
        <w:rPr>
          <w:rFonts w:ascii="Times New Roman" w:eastAsia="Times New Roman" w:hAnsi="Times New Roman" w:cs="Times New Roman"/>
          <w:color w:val="000000" w:themeColor="text1"/>
          <w:sz w:val="24"/>
          <w:szCs w:val="24"/>
          <w:lang w:val="en-US"/>
        </w:rPr>
        <w:t xml:space="preserve"> primer biasanya disebut dengan data hasil/data baru yang bersifat aktual.</w:t>
      </w:r>
      <w:r>
        <w:rPr>
          <w:rFonts w:ascii="Times New Roman" w:eastAsia="Times New Roman" w:hAnsi="Times New Roman" w:cs="Times New Roman"/>
          <w:color w:val="000000" w:themeColor="text1"/>
          <w:sz w:val="24"/>
          <w:szCs w:val="24"/>
          <w:lang w:val="en-US"/>
        </w:rPr>
        <w:t xml:space="preserve"> </w:t>
      </w:r>
      <w:r w:rsidRPr="00A717F3">
        <w:rPr>
          <w:rFonts w:ascii="Times New Roman" w:eastAsia="Times New Roman" w:hAnsi="Times New Roman" w:cs="Times New Roman"/>
          <w:color w:val="000000" w:themeColor="text1"/>
          <w:sz w:val="24"/>
          <w:szCs w:val="24"/>
          <w:lang w:val="en-US"/>
        </w:rPr>
        <w:t>Dalam penelitian ini data primer diperoleh dari lokasi penelitian atau data yang bersumber dari infor</w:t>
      </w:r>
      <w:r>
        <w:rPr>
          <w:rFonts w:ascii="Times New Roman" w:eastAsia="Times New Roman" w:hAnsi="Times New Roman" w:cs="Times New Roman"/>
          <w:color w:val="000000" w:themeColor="text1"/>
          <w:sz w:val="24"/>
          <w:szCs w:val="24"/>
          <w:lang w:val="en-US"/>
        </w:rPr>
        <w:t>man yang berkaitan dengan</w:t>
      </w:r>
      <w:r w:rsidRPr="00A717F3">
        <w:rPr>
          <w:rFonts w:ascii="Times New Roman" w:eastAsia="Times New Roman" w:hAnsi="Times New Roman" w:cs="Times New Roman"/>
          <w:color w:val="000000" w:themeColor="text1"/>
          <w:sz w:val="24"/>
          <w:szCs w:val="24"/>
          <w:lang w:val="en-US"/>
        </w:rPr>
        <w:t xml:space="preserve"> pelayanan penempatan tenaga kerja.</w:t>
      </w:r>
    </w:p>
    <w:p w:rsidR="00A35082" w:rsidRPr="00A717F3" w:rsidRDefault="00A35082" w:rsidP="00FE7E6E">
      <w:pPr>
        <w:pStyle w:val="ListParagraph"/>
        <w:numPr>
          <w:ilvl w:val="1"/>
          <w:numId w:val="29"/>
        </w:numPr>
        <w:spacing w:after="0" w:line="240" w:lineRule="auto"/>
        <w:ind w:left="851" w:hanging="284"/>
        <w:jc w:val="both"/>
        <w:rPr>
          <w:rFonts w:ascii="Times New Roman" w:eastAsia="Times New Roman" w:hAnsi="Times New Roman" w:cs="Times New Roman"/>
          <w:color w:val="000000" w:themeColor="text1"/>
          <w:sz w:val="24"/>
          <w:szCs w:val="24"/>
          <w:lang w:val="en-US"/>
        </w:rPr>
      </w:pPr>
      <w:r w:rsidRPr="00A717F3">
        <w:rPr>
          <w:rFonts w:ascii="Times New Roman" w:eastAsia="Times New Roman" w:hAnsi="Times New Roman" w:cs="Times New Roman"/>
          <w:color w:val="000000" w:themeColor="text1"/>
          <w:sz w:val="24"/>
          <w:szCs w:val="24"/>
          <w:lang w:val="en-US"/>
        </w:rPr>
        <w:t>Data Sekunder</w:t>
      </w:r>
    </w:p>
    <w:p w:rsidR="00A35082" w:rsidRDefault="00A35082" w:rsidP="00FE7E6E">
      <w:pPr>
        <w:spacing w:after="0" w:line="240" w:lineRule="auto"/>
        <w:ind w:firstLine="567"/>
        <w:jc w:val="both"/>
        <w:rPr>
          <w:rFonts w:ascii="Times New Roman" w:eastAsia="Times New Roman" w:hAnsi="Times New Roman" w:cs="Times New Roman"/>
          <w:color w:val="000000" w:themeColor="text1"/>
          <w:sz w:val="24"/>
          <w:szCs w:val="24"/>
        </w:rPr>
      </w:pPr>
      <w:r w:rsidRPr="00A717F3">
        <w:rPr>
          <w:rFonts w:ascii="Times New Roman" w:eastAsia="Times New Roman" w:hAnsi="Times New Roman" w:cs="Times New Roman"/>
          <w:color w:val="000000" w:themeColor="text1"/>
          <w:sz w:val="24"/>
          <w:szCs w:val="24"/>
          <w:lang w:val="en-US"/>
        </w:rPr>
        <w:t xml:space="preserve">Data sekunder merupakan data yang diperoleh secara tidak langsung yakni melalui sumber lain yang sudah ada. Data sekunder dapat berupa dokumen terkait penelitian serta buku-buku atau literatur lain </w:t>
      </w:r>
      <w:r w:rsidRPr="00A717F3">
        <w:rPr>
          <w:rFonts w:ascii="Times New Roman" w:eastAsia="Times New Roman" w:hAnsi="Times New Roman" w:cs="Times New Roman"/>
          <w:color w:val="000000" w:themeColor="text1"/>
          <w:sz w:val="24"/>
          <w:szCs w:val="24"/>
          <w:lang w:val="en-US"/>
        </w:rPr>
        <w:lastRenderedPageBreak/>
        <w:t xml:space="preserve">yang berhubungan dengan masalah </w:t>
      </w:r>
      <w:r>
        <w:rPr>
          <w:rFonts w:ascii="Times New Roman" w:eastAsia="Times New Roman" w:hAnsi="Times New Roman" w:cs="Times New Roman"/>
          <w:color w:val="000000" w:themeColor="text1"/>
          <w:sz w:val="24"/>
          <w:szCs w:val="24"/>
        </w:rPr>
        <w:t>pelayanan penempatan tenaga kerja</w:t>
      </w:r>
      <w:r w:rsidRPr="00A717F3">
        <w:rPr>
          <w:rFonts w:ascii="Times New Roman" w:eastAsia="Times New Roman" w:hAnsi="Times New Roman" w:cs="Times New Roman"/>
          <w:color w:val="000000" w:themeColor="text1"/>
          <w:sz w:val="24"/>
          <w:szCs w:val="24"/>
          <w:lang w:val="en-US"/>
        </w:rPr>
        <w:t xml:space="preserve">. Dalam </w:t>
      </w:r>
      <w:proofErr w:type="gramStart"/>
      <w:r w:rsidRPr="00A717F3">
        <w:rPr>
          <w:rFonts w:ascii="Times New Roman" w:eastAsia="Times New Roman" w:hAnsi="Times New Roman" w:cs="Times New Roman"/>
          <w:color w:val="000000" w:themeColor="text1"/>
          <w:sz w:val="24"/>
          <w:szCs w:val="24"/>
          <w:lang w:val="en-US"/>
        </w:rPr>
        <w:t>penelitian  ini</w:t>
      </w:r>
      <w:proofErr w:type="gramEnd"/>
      <w:r w:rsidRPr="00A717F3">
        <w:rPr>
          <w:rFonts w:ascii="Times New Roman" w:eastAsia="Times New Roman" w:hAnsi="Times New Roman" w:cs="Times New Roman"/>
          <w:color w:val="000000" w:themeColor="text1"/>
          <w:sz w:val="24"/>
          <w:szCs w:val="24"/>
          <w:lang w:val="en-US"/>
        </w:rPr>
        <w:t xml:space="preserve"> data sekunder diperoleh dari laporan-laporan, do</w:t>
      </w:r>
      <w:r>
        <w:rPr>
          <w:rFonts w:ascii="Times New Roman" w:eastAsia="Times New Roman" w:hAnsi="Times New Roman" w:cs="Times New Roman"/>
          <w:color w:val="000000" w:themeColor="text1"/>
          <w:sz w:val="24"/>
          <w:szCs w:val="24"/>
          <w:lang w:val="en-US"/>
        </w:rPr>
        <w:t>kumen-dokumen serta sumber lain</w:t>
      </w:r>
      <w:r>
        <w:rPr>
          <w:rFonts w:ascii="Times New Roman" w:eastAsia="Times New Roman" w:hAnsi="Times New Roman" w:cs="Times New Roman"/>
          <w:color w:val="000000" w:themeColor="text1"/>
          <w:sz w:val="24"/>
          <w:szCs w:val="24"/>
        </w:rPr>
        <w:t>.</w:t>
      </w:r>
    </w:p>
    <w:p w:rsidR="00534A84" w:rsidRPr="00A717F3" w:rsidRDefault="00534A84" w:rsidP="00FE7E6E">
      <w:pPr>
        <w:spacing w:after="0" w:line="240" w:lineRule="auto"/>
        <w:ind w:firstLine="567"/>
        <w:jc w:val="both"/>
        <w:rPr>
          <w:rFonts w:ascii="Times New Roman" w:eastAsia="Times New Roman" w:hAnsi="Times New Roman" w:cs="Times New Roman"/>
          <w:color w:val="000000" w:themeColor="text1"/>
          <w:sz w:val="24"/>
          <w:szCs w:val="24"/>
        </w:rPr>
      </w:pPr>
    </w:p>
    <w:p w:rsidR="00A35082" w:rsidRPr="00A717F3" w:rsidRDefault="00A35082" w:rsidP="00FE7E6E">
      <w:pPr>
        <w:spacing w:after="0" w:line="240" w:lineRule="auto"/>
        <w:ind w:left="284"/>
        <w:jc w:val="both"/>
        <w:rPr>
          <w:rFonts w:ascii="Times New Roman" w:eastAsia="Times New Roman" w:hAnsi="Times New Roman" w:cs="Times New Roman"/>
          <w:color w:val="000000" w:themeColor="text1"/>
          <w:sz w:val="24"/>
          <w:szCs w:val="24"/>
          <w:lang w:val="en-US"/>
        </w:rPr>
      </w:pPr>
      <w:r w:rsidRPr="00A717F3">
        <w:rPr>
          <w:rFonts w:ascii="Times New Roman" w:eastAsia="Times New Roman" w:hAnsi="Times New Roman" w:cs="Times New Roman"/>
          <w:b/>
          <w:color w:val="000000" w:themeColor="text1"/>
          <w:sz w:val="24"/>
          <w:szCs w:val="24"/>
          <w:lang w:val="en-US"/>
        </w:rPr>
        <w:t>6. Informan Penelitian.</w:t>
      </w:r>
    </w:p>
    <w:p w:rsidR="00A35082" w:rsidRPr="00A717F3" w:rsidRDefault="00A35082" w:rsidP="00FE7E6E">
      <w:pPr>
        <w:pStyle w:val="ListParagraph"/>
        <w:spacing w:after="0" w:line="240" w:lineRule="auto"/>
        <w:ind w:left="0" w:firstLine="567"/>
        <w:jc w:val="both"/>
        <w:rPr>
          <w:rFonts w:ascii="Times New Roman" w:eastAsia="Times New Roman" w:hAnsi="Times New Roman" w:cs="Times New Roman"/>
          <w:color w:val="000000" w:themeColor="text1"/>
          <w:sz w:val="24"/>
          <w:szCs w:val="24"/>
          <w:lang w:val="en-US"/>
        </w:rPr>
      </w:pPr>
      <w:r w:rsidRPr="00A717F3">
        <w:rPr>
          <w:rFonts w:ascii="Times New Roman" w:eastAsia="Times New Roman" w:hAnsi="Times New Roman" w:cs="Times New Roman"/>
          <w:color w:val="000000" w:themeColor="text1"/>
          <w:sz w:val="24"/>
          <w:szCs w:val="24"/>
          <w:lang w:val="en-US"/>
        </w:rPr>
        <w:t>Informan penelitian adalah seseorang yang benar-benar mengetahui suatu persoalan atau permasalahan tertentu yang darinya dapat diperoleh informasi yang jelas, akurat, dan terpercaya baik berupa pernyataan, keterangan atau data-data yang dapat membantu memenuhi persoalan atau permasalahan.</w:t>
      </w:r>
    </w:p>
    <w:p w:rsidR="00A35082" w:rsidRPr="00A717F3" w:rsidRDefault="00A35082" w:rsidP="00FE7E6E">
      <w:pPr>
        <w:spacing w:after="0" w:line="240" w:lineRule="auto"/>
        <w:ind w:firstLine="567"/>
        <w:jc w:val="both"/>
        <w:rPr>
          <w:rFonts w:ascii="Times New Roman" w:eastAsia="Times New Roman" w:hAnsi="Times New Roman" w:cs="Times New Roman"/>
          <w:sz w:val="24"/>
          <w:szCs w:val="24"/>
        </w:rPr>
      </w:pPr>
      <w:r w:rsidRPr="00A717F3">
        <w:rPr>
          <w:rFonts w:ascii="Times New Roman" w:eastAsia="Times New Roman" w:hAnsi="Times New Roman" w:cs="Times New Roman"/>
          <w:sz w:val="24"/>
          <w:szCs w:val="24"/>
        </w:rPr>
        <w:t>Adapun informan dalam penelitian yang akan dilakukan ini adalah sebagai berikut:</w:t>
      </w:r>
    </w:p>
    <w:p w:rsidR="00A35082" w:rsidRPr="00A717F3" w:rsidRDefault="00A35082" w:rsidP="00FE7E6E">
      <w:pPr>
        <w:pStyle w:val="ListParagraph"/>
        <w:numPr>
          <w:ilvl w:val="0"/>
          <w:numId w:val="30"/>
        </w:numPr>
        <w:spacing w:line="240" w:lineRule="auto"/>
        <w:ind w:left="284" w:hanging="284"/>
        <w:jc w:val="both"/>
        <w:rPr>
          <w:rFonts w:ascii="Times New Roman" w:eastAsia="Times New Roman" w:hAnsi="Times New Roman" w:cs="Times New Roman"/>
          <w:sz w:val="24"/>
          <w:szCs w:val="24"/>
        </w:rPr>
      </w:pPr>
      <w:r w:rsidRPr="00A717F3">
        <w:rPr>
          <w:rFonts w:ascii="Times New Roman" w:eastAsia="Times New Roman" w:hAnsi="Times New Roman" w:cs="Times New Roman"/>
          <w:sz w:val="24"/>
          <w:szCs w:val="24"/>
        </w:rPr>
        <w:t>Kepala b</w:t>
      </w:r>
      <w:r>
        <w:rPr>
          <w:rFonts w:ascii="Times New Roman" w:eastAsia="Times New Roman" w:hAnsi="Times New Roman" w:cs="Times New Roman"/>
          <w:sz w:val="24"/>
          <w:szCs w:val="24"/>
        </w:rPr>
        <w:t xml:space="preserve">idang pelayanan dan penempatan </w:t>
      </w:r>
      <w:r w:rsidRPr="00A717F3">
        <w:rPr>
          <w:rFonts w:ascii="Times New Roman" w:eastAsia="Times New Roman" w:hAnsi="Times New Roman" w:cs="Times New Roman"/>
          <w:sz w:val="24"/>
          <w:szCs w:val="24"/>
        </w:rPr>
        <w:t xml:space="preserve">Dinas </w:t>
      </w:r>
      <w:r w:rsidRPr="00A717F3">
        <w:rPr>
          <w:rFonts w:ascii="Times New Roman" w:eastAsia="Times New Roman" w:hAnsi="Times New Roman" w:cs="Times New Roman"/>
          <w:sz w:val="24"/>
          <w:szCs w:val="24"/>
          <w:lang w:val="en-US"/>
        </w:rPr>
        <w:t>Tenaga Kerja</w:t>
      </w:r>
      <w:r w:rsidRPr="00A717F3">
        <w:rPr>
          <w:rFonts w:ascii="Times New Roman" w:eastAsia="Times New Roman" w:hAnsi="Times New Roman" w:cs="Times New Roman"/>
          <w:sz w:val="24"/>
          <w:szCs w:val="24"/>
        </w:rPr>
        <w:t xml:space="preserve"> Kota Makassar</w:t>
      </w:r>
    </w:p>
    <w:p w:rsidR="00A35082" w:rsidRPr="00A717F3" w:rsidRDefault="00A35082" w:rsidP="00FE7E6E">
      <w:pPr>
        <w:pStyle w:val="ListParagraph"/>
        <w:numPr>
          <w:ilvl w:val="0"/>
          <w:numId w:val="30"/>
        </w:numPr>
        <w:spacing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 orang perwakilan s</w:t>
      </w:r>
      <w:r w:rsidRPr="00A717F3">
        <w:rPr>
          <w:rFonts w:ascii="Times New Roman" w:eastAsia="Times New Roman" w:hAnsi="Times New Roman" w:cs="Times New Roman"/>
          <w:sz w:val="24"/>
          <w:szCs w:val="24"/>
          <w:lang w:val="en-US"/>
        </w:rPr>
        <w:t xml:space="preserve">taff </w:t>
      </w:r>
      <w:r w:rsidRPr="00A717F3">
        <w:rPr>
          <w:rFonts w:ascii="Times New Roman" w:eastAsia="Times New Roman" w:hAnsi="Times New Roman" w:cs="Times New Roman"/>
          <w:sz w:val="24"/>
          <w:szCs w:val="24"/>
        </w:rPr>
        <w:t xml:space="preserve">bidang pelayanan dan penempatanan Dinas </w:t>
      </w:r>
      <w:r w:rsidRPr="00A717F3">
        <w:rPr>
          <w:rFonts w:ascii="Times New Roman" w:eastAsia="Times New Roman" w:hAnsi="Times New Roman" w:cs="Times New Roman"/>
          <w:sz w:val="24"/>
          <w:szCs w:val="24"/>
          <w:lang w:val="en-US"/>
        </w:rPr>
        <w:t>Tenaga Kerja</w:t>
      </w:r>
      <w:r w:rsidRPr="00A717F3">
        <w:rPr>
          <w:rFonts w:ascii="Times New Roman" w:eastAsia="Times New Roman" w:hAnsi="Times New Roman" w:cs="Times New Roman"/>
          <w:sz w:val="24"/>
          <w:szCs w:val="24"/>
        </w:rPr>
        <w:t xml:space="preserve"> Kota Makassar</w:t>
      </w:r>
    </w:p>
    <w:p w:rsidR="00A35082" w:rsidRPr="00A717F3" w:rsidRDefault="00A35082" w:rsidP="00FE7E6E">
      <w:pPr>
        <w:pStyle w:val="ListParagraph"/>
        <w:numPr>
          <w:ilvl w:val="0"/>
          <w:numId w:val="30"/>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 orang p</w:t>
      </w:r>
      <w:r>
        <w:rPr>
          <w:rFonts w:ascii="Times New Roman" w:eastAsia="Times New Roman" w:hAnsi="Times New Roman" w:cs="Times New Roman"/>
          <w:sz w:val="24"/>
          <w:szCs w:val="24"/>
          <w:lang w:val="en-US"/>
        </w:rPr>
        <w:t>erwakilan perusahaan</w:t>
      </w:r>
      <w:r>
        <w:rPr>
          <w:rFonts w:ascii="Times New Roman" w:eastAsia="Times New Roman" w:hAnsi="Times New Roman" w:cs="Times New Roman"/>
          <w:sz w:val="24"/>
          <w:szCs w:val="24"/>
        </w:rPr>
        <w:t xml:space="preserve"> atau instansi </w:t>
      </w:r>
      <w:r w:rsidRPr="00A717F3">
        <w:rPr>
          <w:rFonts w:ascii="Times New Roman" w:eastAsia="Times New Roman" w:hAnsi="Times New Roman" w:cs="Times New Roman"/>
          <w:sz w:val="24"/>
          <w:szCs w:val="24"/>
          <w:lang w:val="en-US"/>
        </w:rPr>
        <w:t>yang akan merekrutmen pegawai</w:t>
      </w:r>
      <w:r w:rsidRPr="00A717F3">
        <w:rPr>
          <w:rFonts w:ascii="Times New Roman" w:eastAsia="Times New Roman" w:hAnsi="Times New Roman" w:cs="Times New Roman"/>
          <w:sz w:val="24"/>
          <w:szCs w:val="24"/>
        </w:rPr>
        <w:t>.</w:t>
      </w:r>
    </w:p>
    <w:p w:rsidR="00A35082" w:rsidRPr="00534A84" w:rsidRDefault="00A35082" w:rsidP="00FE7E6E">
      <w:pPr>
        <w:pStyle w:val="ListParagraph"/>
        <w:numPr>
          <w:ilvl w:val="0"/>
          <w:numId w:val="30"/>
        </w:numPr>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 orang p</w:t>
      </w:r>
      <w:r w:rsidRPr="00A717F3">
        <w:rPr>
          <w:rFonts w:ascii="Times New Roman" w:eastAsia="Times New Roman" w:hAnsi="Times New Roman" w:cs="Times New Roman"/>
          <w:sz w:val="24"/>
          <w:szCs w:val="24"/>
        </w:rPr>
        <w:t xml:space="preserve">erwakilan </w:t>
      </w:r>
      <w:r>
        <w:rPr>
          <w:rFonts w:ascii="Times New Roman" w:eastAsia="Times New Roman" w:hAnsi="Times New Roman" w:cs="Times New Roman"/>
          <w:sz w:val="24"/>
          <w:szCs w:val="24"/>
        </w:rPr>
        <w:t>p</w:t>
      </w:r>
      <w:r w:rsidRPr="00A717F3">
        <w:rPr>
          <w:rFonts w:ascii="Times New Roman" w:eastAsia="Times New Roman" w:hAnsi="Times New Roman" w:cs="Times New Roman"/>
          <w:sz w:val="24"/>
          <w:szCs w:val="24"/>
          <w:lang w:val="en-US"/>
        </w:rPr>
        <w:t>encari kerja.</w:t>
      </w:r>
    </w:p>
    <w:p w:rsidR="00534A84" w:rsidRPr="00A717F3" w:rsidRDefault="00534A84" w:rsidP="00534A84">
      <w:pPr>
        <w:pStyle w:val="ListParagraph"/>
        <w:spacing w:after="0" w:line="240" w:lineRule="auto"/>
        <w:ind w:left="284"/>
        <w:jc w:val="both"/>
        <w:rPr>
          <w:rFonts w:ascii="Times New Roman" w:eastAsia="Times New Roman" w:hAnsi="Times New Roman" w:cs="Times New Roman"/>
          <w:sz w:val="24"/>
          <w:szCs w:val="24"/>
        </w:rPr>
      </w:pPr>
    </w:p>
    <w:p w:rsidR="00A35082" w:rsidRPr="00A717F3" w:rsidRDefault="00A35082" w:rsidP="00FE7E6E">
      <w:pPr>
        <w:spacing w:after="0" w:line="240" w:lineRule="auto"/>
        <w:ind w:left="284"/>
        <w:jc w:val="both"/>
        <w:rPr>
          <w:rFonts w:ascii="Times New Roman" w:eastAsia="Times New Roman" w:hAnsi="Times New Roman" w:cs="Times New Roman"/>
          <w:b/>
          <w:sz w:val="24"/>
          <w:szCs w:val="24"/>
          <w:lang w:val="en-US"/>
        </w:rPr>
      </w:pPr>
      <w:r w:rsidRPr="00A717F3">
        <w:rPr>
          <w:rFonts w:ascii="Times New Roman" w:eastAsia="Times New Roman" w:hAnsi="Times New Roman" w:cs="Times New Roman"/>
          <w:b/>
          <w:sz w:val="24"/>
          <w:szCs w:val="24"/>
          <w:lang w:val="en-US"/>
        </w:rPr>
        <w:t>7. Instrument Penelitian.</w:t>
      </w:r>
    </w:p>
    <w:p w:rsidR="00A35082" w:rsidRPr="00534A84" w:rsidRDefault="00A35082" w:rsidP="00534A84">
      <w:pPr>
        <w:pStyle w:val="ListParagraph"/>
        <w:spacing w:after="100" w:afterAutospacing="1" w:line="240" w:lineRule="auto"/>
        <w:ind w:left="0" w:firstLine="567"/>
        <w:jc w:val="both"/>
        <w:rPr>
          <w:rFonts w:ascii="Times New Roman" w:eastAsia="Times New Roman" w:hAnsi="Times New Roman" w:cs="Times New Roman"/>
          <w:sz w:val="24"/>
          <w:szCs w:val="24"/>
        </w:rPr>
      </w:pPr>
      <w:r w:rsidRPr="00A717F3">
        <w:rPr>
          <w:rFonts w:ascii="Times New Roman" w:eastAsia="Times New Roman" w:hAnsi="Times New Roman" w:cs="Times New Roman"/>
          <w:sz w:val="24"/>
          <w:szCs w:val="24"/>
          <w:lang w:val="en-US"/>
        </w:rPr>
        <w:t>Proses penelitian yang dilakukan dengan cara langsung ke lokasi melakukan pengamatan dan wawancara kepada informan yang telah ditentukan kemudian untuk menunjang kelancaran dan keakuratan dilakukan dengan merekomendasikan serta merekam setiap kegiatan dan wawancara yang dilakukan serta mengumpulkan data-</w:t>
      </w:r>
      <w:r w:rsidRPr="00A717F3">
        <w:rPr>
          <w:rFonts w:ascii="Times New Roman" w:eastAsia="Times New Roman" w:hAnsi="Times New Roman" w:cs="Times New Roman"/>
          <w:sz w:val="24"/>
          <w:szCs w:val="24"/>
          <w:lang w:val="en-US"/>
        </w:rPr>
        <w:t>data yang berkaitan dengan penelitian.</w:t>
      </w:r>
    </w:p>
    <w:p w:rsidR="00A35082" w:rsidRPr="00A717F3" w:rsidRDefault="00A35082" w:rsidP="00FE7E6E">
      <w:pPr>
        <w:spacing w:after="0" w:line="240" w:lineRule="auto"/>
        <w:ind w:left="284"/>
        <w:jc w:val="both"/>
        <w:rPr>
          <w:rFonts w:ascii="Times New Roman" w:eastAsia="Times New Roman" w:hAnsi="Times New Roman" w:cs="Times New Roman"/>
          <w:b/>
          <w:sz w:val="24"/>
          <w:szCs w:val="24"/>
          <w:lang w:val="en-US"/>
        </w:rPr>
      </w:pPr>
      <w:r w:rsidRPr="00A717F3">
        <w:rPr>
          <w:rFonts w:ascii="Times New Roman" w:eastAsia="Times New Roman" w:hAnsi="Times New Roman" w:cs="Times New Roman"/>
          <w:b/>
          <w:sz w:val="24"/>
          <w:szCs w:val="24"/>
          <w:lang w:val="en-US"/>
        </w:rPr>
        <w:t xml:space="preserve">8. Prosedur Pengumpulan Data. </w:t>
      </w:r>
    </w:p>
    <w:p w:rsidR="00A35082" w:rsidRPr="00A717F3" w:rsidRDefault="00A35082" w:rsidP="00FE7E6E">
      <w:pPr>
        <w:pStyle w:val="ListParagraph"/>
        <w:spacing w:after="120" w:line="240" w:lineRule="auto"/>
        <w:ind w:left="0" w:firstLine="567"/>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sz w:val="24"/>
          <w:szCs w:val="24"/>
          <w:lang w:val="en-US"/>
        </w:rPr>
        <w:t>Dalam penelitian ini penulis menggunakan tiga teknik pengumpulan data, yaitu:</w:t>
      </w:r>
    </w:p>
    <w:p w:rsidR="00A35082" w:rsidRPr="00A717F3" w:rsidRDefault="00A35082" w:rsidP="00FE7E6E">
      <w:pPr>
        <w:pStyle w:val="ListParagraph"/>
        <w:numPr>
          <w:ilvl w:val="1"/>
          <w:numId w:val="31"/>
        </w:numPr>
        <w:spacing w:after="0" w:line="240" w:lineRule="auto"/>
        <w:ind w:left="567" w:hanging="283"/>
        <w:jc w:val="both"/>
        <w:rPr>
          <w:rFonts w:ascii="Times New Roman" w:hAnsi="Times New Roman" w:cs="Times New Roman"/>
          <w:color w:val="000000" w:themeColor="text1"/>
          <w:sz w:val="24"/>
          <w:szCs w:val="24"/>
          <w:lang w:val="sv-SE"/>
        </w:rPr>
      </w:pPr>
      <w:r w:rsidRPr="00A717F3">
        <w:rPr>
          <w:rFonts w:ascii="Times New Roman" w:hAnsi="Times New Roman" w:cs="Times New Roman"/>
          <w:color w:val="000000" w:themeColor="text1"/>
          <w:sz w:val="24"/>
          <w:szCs w:val="24"/>
          <w:lang w:val="sv-SE"/>
        </w:rPr>
        <w:t>Observasi (Pengamatan)</w:t>
      </w:r>
    </w:p>
    <w:p w:rsidR="00A35082" w:rsidRPr="00A717F3" w:rsidRDefault="00A35082" w:rsidP="00FE7E6E">
      <w:pPr>
        <w:spacing w:after="0" w:line="240" w:lineRule="auto"/>
        <w:ind w:firstLine="567"/>
        <w:jc w:val="both"/>
        <w:rPr>
          <w:rFonts w:ascii="Times New Roman" w:hAnsi="Times New Roman" w:cs="Times New Roman"/>
          <w:color w:val="000000" w:themeColor="text1"/>
          <w:sz w:val="24"/>
          <w:szCs w:val="24"/>
          <w:lang w:val="sv-SE"/>
        </w:rPr>
      </w:pPr>
      <w:r w:rsidRPr="00A92B94">
        <w:rPr>
          <w:rFonts w:ascii="Times New Roman" w:hAnsi="Times New Roman" w:cs="Times New Roman"/>
          <w:color w:val="000000" w:themeColor="text1"/>
          <w:sz w:val="24"/>
          <w:szCs w:val="24"/>
          <w:lang w:val="sv-SE"/>
        </w:rPr>
        <w:t>Hadi dalam Sugiono</w:t>
      </w:r>
      <w:r w:rsidRPr="00A717F3">
        <w:rPr>
          <w:rFonts w:ascii="Times New Roman" w:hAnsi="Times New Roman" w:cs="Times New Roman"/>
          <w:color w:val="000000" w:themeColor="text1"/>
          <w:sz w:val="24"/>
          <w:szCs w:val="24"/>
          <w:lang w:val="sv-SE"/>
        </w:rPr>
        <w:t xml:space="preserve"> (2016</w:t>
      </w:r>
      <w:r w:rsidRPr="00A717F3">
        <w:rPr>
          <w:rFonts w:ascii="Times New Roman" w:hAnsi="Times New Roman" w:cs="Times New Roman"/>
          <w:color w:val="000000" w:themeColor="text1"/>
          <w:sz w:val="24"/>
          <w:szCs w:val="24"/>
        </w:rPr>
        <w:t>:166</w:t>
      </w:r>
      <w:r w:rsidRPr="00A717F3">
        <w:rPr>
          <w:rFonts w:ascii="Times New Roman" w:hAnsi="Times New Roman" w:cs="Times New Roman"/>
          <w:color w:val="000000" w:themeColor="text1"/>
          <w:sz w:val="24"/>
          <w:szCs w:val="24"/>
          <w:lang w:val="sv-SE"/>
        </w:rPr>
        <w:t>) mengemukakan bahwa observasi merupakan suatu proses yang kompleks, suatu proses yang tersusun dari bebagai proses biologis dan psikologis. Dua diantara yang terpenting adalah proses-proses pengamatan dan ingatan.</w:t>
      </w:r>
      <w:r w:rsidRPr="00A717F3">
        <w:rPr>
          <w:rStyle w:val="FootnoteReference"/>
          <w:rFonts w:ascii="Times New Roman" w:hAnsi="Times New Roman" w:cs="Times New Roman"/>
          <w:color w:val="000000" w:themeColor="text1"/>
          <w:sz w:val="20"/>
          <w:szCs w:val="20"/>
          <w:lang w:val="sv-SE"/>
        </w:rPr>
        <w:footnoteReference w:id="18"/>
      </w:r>
    </w:p>
    <w:p w:rsidR="00A35082" w:rsidRPr="00A717F3" w:rsidRDefault="00A35082" w:rsidP="00FE7E6E">
      <w:pPr>
        <w:spacing w:after="0" w:line="240" w:lineRule="auto"/>
        <w:ind w:firstLine="567"/>
        <w:jc w:val="both"/>
        <w:rPr>
          <w:rFonts w:ascii="Times New Roman" w:hAnsi="Times New Roman" w:cs="Times New Roman"/>
          <w:color w:val="000000" w:themeColor="text1"/>
          <w:sz w:val="24"/>
          <w:szCs w:val="24"/>
          <w:lang w:val="sv-SE"/>
        </w:rPr>
      </w:pPr>
      <w:r w:rsidRPr="00A717F3">
        <w:rPr>
          <w:rFonts w:ascii="Times New Roman" w:hAnsi="Times New Roman" w:cs="Times New Roman"/>
          <w:color w:val="000000" w:themeColor="text1"/>
          <w:sz w:val="24"/>
          <w:szCs w:val="24"/>
          <w:lang w:val="sv-SE"/>
        </w:rPr>
        <w:t>Teknik pengumpulan data observasi digunakan apabila penelitian berkenaan dengan perilaku manusia, proses kerja. Cara mengumpulkan data yang berdasarkan atas tinjauan dan pengamatan penelitian secara langsung terhadap aspek-aspek yang terkait dengan kegiatan peningkatan kualitas pelayanan publik yang dilaksanakan oleh Dinas Tenaga Kerja Kota Makassar.</w:t>
      </w:r>
    </w:p>
    <w:p w:rsidR="00A35082" w:rsidRPr="00A717F3" w:rsidRDefault="00A35082" w:rsidP="00FE7E6E">
      <w:pPr>
        <w:pStyle w:val="ListParagraph"/>
        <w:numPr>
          <w:ilvl w:val="1"/>
          <w:numId w:val="31"/>
        </w:numPr>
        <w:spacing w:after="0" w:line="240" w:lineRule="auto"/>
        <w:ind w:left="567" w:hanging="283"/>
        <w:jc w:val="both"/>
        <w:rPr>
          <w:rFonts w:ascii="Times New Roman" w:hAnsi="Times New Roman" w:cs="Times New Roman"/>
          <w:color w:val="000000" w:themeColor="text1"/>
          <w:sz w:val="24"/>
          <w:szCs w:val="24"/>
          <w:lang w:val="sv-SE"/>
        </w:rPr>
      </w:pPr>
      <w:r w:rsidRPr="00A717F3">
        <w:rPr>
          <w:rFonts w:ascii="Times New Roman" w:hAnsi="Times New Roman" w:cs="Times New Roman"/>
          <w:color w:val="000000" w:themeColor="text1"/>
          <w:sz w:val="24"/>
          <w:szCs w:val="24"/>
          <w:lang w:val="sv-SE"/>
        </w:rPr>
        <w:t>Wawancara.</w:t>
      </w:r>
    </w:p>
    <w:p w:rsidR="00A35082" w:rsidRPr="00A35082" w:rsidRDefault="00A35082" w:rsidP="00FE7E6E">
      <w:pPr>
        <w:spacing w:after="0" w:line="240" w:lineRule="auto"/>
        <w:ind w:firstLine="567"/>
        <w:jc w:val="both"/>
        <w:rPr>
          <w:rFonts w:ascii="Times New Roman" w:hAnsi="Times New Roman" w:cs="Times New Roman"/>
          <w:color w:val="000000" w:themeColor="text1"/>
          <w:sz w:val="24"/>
          <w:szCs w:val="24"/>
          <w:lang w:val="en-US"/>
        </w:rPr>
      </w:pPr>
      <w:r w:rsidRPr="00146DEC">
        <w:rPr>
          <w:rFonts w:ascii="Times New Roman" w:hAnsi="Times New Roman" w:cs="Times New Roman"/>
          <w:color w:val="000000" w:themeColor="text1"/>
          <w:sz w:val="24"/>
          <w:szCs w:val="24"/>
          <w:lang w:val="sv-SE"/>
        </w:rPr>
        <w:t>Sugiono</w:t>
      </w:r>
      <w:r>
        <w:rPr>
          <w:rFonts w:ascii="Times New Roman" w:hAnsi="Times New Roman" w:cs="Times New Roman"/>
          <w:color w:val="000000" w:themeColor="text1"/>
          <w:sz w:val="24"/>
          <w:szCs w:val="24"/>
          <w:lang w:val="sv-SE"/>
        </w:rPr>
        <w:t xml:space="preserve"> </w:t>
      </w:r>
      <w:r w:rsidRPr="00A717F3">
        <w:rPr>
          <w:rFonts w:ascii="Times New Roman" w:hAnsi="Times New Roman" w:cs="Times New Roman"/>
          <w:color w:val="000000" w:themeColor="text1"/>
          <w:sz w:val="24"/>
          <w:szCs w:val="24"/>
          <w:lang w:val="sv-SE"/>
        </w:rPr>
        <w:t>(2016</w:t>
      </w:r>
      <w:r w:rsidRPr="00A717F3">
        <w:rPr>
          <w:rFonts w:ascii="Times New Roman" w:hAnsi="Times New Roman" w:cs="Times New Roman"/>
          <w:color w:val="000000" w:themeColor="text1"/>
          <w:sz w:val="24"/>
          <w:szCs w:val="24"/>
        </w:rPr>
        <w:t>:166</w:t>
      </w:r>
      <w:r w:rsidRPr="00A717F3">
        <w:rPr>
          <w:rFonts w:ascii="Times New Roman" w:hAnsi="Times New Roman" w:cs="Times New Roman"/>
          <w:color w:val="000000" w:themeColor="text1"/>
          <w:sz w:val="24"/>
          <w:szCs w:val="24"/>
          <w:lang w:val="sv-SE"/>
        </w:rPr>
        <w:t>) berpendapat bahwa wawancara digunakan sebagai teknik pengumpulan data apabila peneliti ingin melakukan studi pendahuluan untuk menemukan permasalahan yang harus ditelit</w:t>
      </w:r>
      <w:r>
        <w:rPr>
          <w:rFonts w:ascii="Times New Roman" w:hAnsi="Times New Roman" w:cs="Times New Roman"/>
          <w:color w:val="000000" w:themeColor="text1"/>
          <w:sz w:val="24"/>
          <w:szCs w:val="24"/>
          <w:lang w:val="sv-SE"/>
        </w:rPr>
        <w:t>i, dan juga apabila peneliti i</w:t>
      </w:r>
      <w:r>
        <w:rPr>
          <w:rFonts w:ascii="Times New Roman" w:hAnsi="Times New Roman" w:cs="Times New Roman"/>
          <w:color w:val="000000" w:themeColor="text1"/>
          <w:sz w:val="24"/>
          <w:szCs w:val="24"/>
        </w:rPr>
        <w:t>ngi</w:t>
      </w:r>
      <w:r>
        <w:rPr>
          <w:rFonts w:ascii="Times New Roman" w:hAnsi="Times New Roman" w:cs="Times New Roman"/>
          <w:color w:val="000000" w:themeColor="text1"/>
          <w:sz w:val="24"/>
          <w:szCs w:val="24"/>
          <w:lang w:val="sv-SE"/>
        </w:rPr>
        <w:t>n</w:t>
      </w:r>
      <w:r w:rsidRPr="00A717F3">
        <w:rPr>
          <w:rFonts w:ascii="Times New Roman" w:hAnsi="Times New Roman" w:cs="Times New Roman"/>
          <w:color w:val="000000" w:themeColor="text1"/>
          <w:sz w:val="24"/>
          <w:szCs w:val="24"/>
          <w:lang w:val="sv-SE"/>
        </w:rPr>
        <w:t>mengetahui hal-hal dari responden yang lebih mendalam dan jumlah responden sedikit/kecil.</w:t>
      </w:r>
      <w:r w:rsidRPr="00A717F3">
        <w:rPr>
          <w:rStyle w:val="FootnoteReference"/>
          <w:rFonts w:ascii="Times New Roman" w:hAnsi="Times New Roman" w:cs="Times New Roman"/>
          <w:color w:val="000000" w:themeColor="text1"/>
          <w:sz w:val="20"/>
          <w:szCs w:val="20"/>
          <w:lang w:val="sv-SE"/>
        </w:rPr>
        <w:footnoteReference w:id="19"/>
      </w:r>
    </w:p>
    <w:p w:rsidR="00A35082" w:rsidRPr="00A717F3" w:rsidRDefault="00A35082" w:rsidP="00FE7E6E">
      <w:pPr>
        <w:pStyle w:val="ListParagraph"/>
        <w:numPr>
          <w:ilvl w:val="1"/>
          <w:numId w:val="31"/>
        </w:numPr>
        <w:spacing w:after="0" w:line="240" w:lineRule="auto"/>
        <w:ind w:left="567" w:hanging="283"/>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sz w:val="24"/>
          <w:szCs w:val="24"/>
          <w:lang w:val="en-US"/>
        </w:rPr>
        <w:t>Dokumentasi</w:t>
      </w:r>
    </w:p>
    <w:p w:rsidR="00A35082" w:rsidRDefault="00A35082" w:rsidP="00FE7E6E">
      <w:pPr>
        <w:pStyle w:val="ListParagraph"/>
        <w:spacing w:after="0" w:line="240" w:lineRule="auto"/>
        <w:ind w:left="0" w:firstLine="567"/>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sz w:val="24"/>
          <w:szCs w:val="24"/>
          <w:lang w:val="en-US"/>
        </w:rPr>
        <w:t>Dokumentasi dalam penelitian ini perlu dilakukan untuk membuktikan hasil penelitian.</w:t>
      </w:r>
      <w:r>
        <w:rPr>
          <w:rFonts w:ascii="Times New Roman" w:eastAsia="Times New Roman" w:hAnsi="Times New Roman" w:cs="Times New Roman"/>
          <w:sz w:val="24"/>
          <w:szCs w:val="24"/>
          <w:lang w:val="en-US"/>
        </w:rPr>
        <w:t xml:space="preserve"> </w:t>
      </w:r>
      <w:r w:rsidRPr="00A717F3">
        <w:rPr>
          <w:rFonts w:ascii="Times New Roman" w:eastAsia="Times New Roman" w:hAnsi="Times New Roman" w:cs="Times New Roman"/>
          <w:sz w:val="24"/>
          <w:szCs w:val="24"/>
          <w:lang w:val="en-US"/>
        </w:rPr>
        <w:t xml:space="preserve">Selain </w:t>
      </w:r>
      <w:r w:rsidRPr="00A717F3">
        <w:rPr>
          <w:rFonts w:ascii="Times New Roman" w:eastAsia="Times New Roman" w:hAnsi="Times New Roman" w:cs="Times New Roman"/>
          <w:sz w:val="24"/>
          <w:szCs w:val="24"/>
          <w:lang w:val="en-US"/>
        </w:rPr>
        <w:lastRenderedPageBreak/>
        <w:t>itu, dokumentasi juga sebagai salah satu bukti nyata bahwa penelitian ini benar-benar dijalankan.</w:t>
      </w:r>
      <w:r>
        <w:rPr>
          <w:rFonts w:ascii="Times New Roman" w:eastAsia="Times New Roman" w:hAnsi="Times New Roman" w:cs="Times New Roman"/>
          <w:sz w:val="24"/>
          <w:szCs w:val="24"/>
          <w:lang w:val="en-US"/>
        </w:rPr>
        <w:t xml:space="preserve"> </w:t>
      </w:r>
      <w:r w:rsidRPr="00A717F3">
        <w:rPr>
          <w:rFonts w:ascii="Times New Roman" w:eastAsia="Times New Roman" w:hAnsi="Times New Roman" w:cs="Times New Roman"/>
          <w:sz w:val="24"/>
          <w:szCs w:val="24"/>
          <w:lang w:val="en-US"/>
        </w:rPr>
        <w:t>Dokumentasi yang dimaksu</w:t>
      </w:r>
      <w:r>
        <w:rPr>
          <w:rFonts w:ascii="Times New Roman" w:eastAsia="Times New Roman" w:hAnsi="Times New Roman" w:cs="Times New Roman"/>
          <w:sz w:val="24"/>
          <w:szCs w:val="24"/>
        </w:rPr>
        <w:t>d</w:t>
      </w:r>
      <w:r w:rsidRPr="00A717F3">
        <w:rPr>
          <w:rFonts w:ascii="Times New Roman" w:eastAsia="Times New Roman" w:hAnsi="Times New Roman" w:cs="Times New Roman"/>
          <w:sz w:val="24"/>
          <w:szCs w:val="24"/>
          <w:lang w:val="en-US"/>
        </w:rPr>
        <w:t xml:space="preserve"> dalam hal ini adalah berupa dokumen-dokumen, foto atau video yang diambil dalam pelaksanaan penelitian di D</w:t>
      </w:r>
      <w:r>
        <w:rPr>
          <w:rFonts w:ascii="Times New Roman" w:eastAsia="Times New Roman" w:hAnsi="Times New Roman" w:cs="Times New Roman"/>
          <w:sz w:val="24"/>
          <w:szCs w:val="24"/>
          <w:lang w:val="en-US"/>
        </w:rPr>
        <w:t>inas Tenaga Kerja Kota Makassar</w:t>
      </w:r>
      <w:r>
        <w:rPr>
          <w:rFonts w:ascii="Times New Roman" w:eastAsia="Times New Roman" w:hAnsi="Times New Roman" w:cs="Times New Roman"/>
          <w:sz w:val="24"/>
          <w:szCs w:val="24"/>
        </w:rPr>
        <w:t xml:space="preserve">. </w:t>
      </w:r>
      <w:r w:rsidRPr="00A717F3">
        <w:rPr>
          <w:rFonts w:ascii="Times New Roman" w:eastAsia="Times New Roman" w:hAnsi="Times New Roman" w:cs="Times New Roman"/>
          <w:sz w:val="24"/>
          <w:szCs w:val="24"/>
          <w:lang w:val="en-US"/>
        </w:rPr>
        <w:t>Fakta dan data yang diperoleh dalam lokasi penelitian sebagian besar tersimpan dalam bentuk dokumentasi, seperti foto dan surat-surat.</w:t>
      </w:r>
    </w:p>
    <w:p w:rsidR="00534A84" w:rsidRPr="00A717F3" w:rsidRDefault="00534A84" w:rsidP="00FE7E6E">
      <w:pPr>
        <w:pStyle w:val="ListParagraph"/>
        <w:spacing w:after="0" w:line="240" w:lineRule="auto"/>
        <w:ind w:left="0" w:firstLine="567"/>
        <w:jc w:val="both"/>
        <w:rPr>
          <w:rFonts w:ascii="Times New Roman" w:eastAsia="Times New Roman" w:hAnsi="Times New Roman" w:cs="Times New Roman"/>
          <w:sz w:val="24"/>
          <w:szCs w:val="24"/>
          <w:lang w:val="en-US"/>
        </w:rPr>
      </w:pPr>
    </w:p>
    <w:p w:rsidR="00A35082" w:rsidRPr="00A717F3" w:rsidRDefault="00A35082" w:rsidP="00FE7E6E">
      <w:pPr>
        <w:spacing w:after="0" w:line="240" w:lineRule="auto"/>
        <w:ind w:left="284"/>
        <w:jc w:val="both"/>
        <w:rPr>
          <w:rFonts w:ascii="Times New Roman" w:eastAsia="Times New Roman" w:hAnsi="Times New Roman" w:cs="Times New Roman"/>
          <w:b/>
          <w:sz w:val="24"/>
          <w:szCs w:val="24"/>
          <w:lang w:val="en-US"/>
        </w:rPr>
      </w:pPr>
      <w:r w:rsidRPr="00A717F3">
        <w:rPr>
          <w:rFonts w:ascii="Times New Roman" w:eastAsia="Times New Roman" w:hAnsi="Times New Roman" w:cs="Times New Roman"/>
          <w:b/>
          <w:sz w:val="24"/>
          <w:szCs w:val="24"/>
          <w:lang w:val="en-US"/>
        </w:rPr>
        <w:t>9. Teknik Analisis Data.</w:t>
      </w:r>
    </w:p>
    <w:p w:rsidR="00A35082" w:rsidRPr="00A717F3" w:rsidRDefault="00A35082" w:rsidP="00FE7E6E">
      <w:pPr>
        <w:spacing w:after="0" w:line="240" w:lineRule="auto"/>
        <w:ind w:firstLine="567"/>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sz w:val="24"/>
          <w:szCs w:val="24"/>
          <w:lang w:val="en-US"/>
        </w:rPr>
        <w:t xml:space="preserve">Data dalam penelitian kualitatif diperoleh dengan menggunakan berbagai teknik pengumpulan </w:t>
      </w:r>
      <w:proofErr w:type="gramStart"/>
      <w:r w:rsidRPr="00A717F3">
        <w:rPr>
          <w:rFonts w:ascii="Times New Roman" w:eastAsia="Times New Roman" w:hAnsi="Times New Roman" w:cs="Times New Roman"/>
          <w:sz w:val="24"/>
          <w:szCs w:val="24"/>
          <w:lang w:val="en-US"/>
        </w:rPr>
        <w:t>data.Dalam</w:t>
      </w:r>
      <w:proofErr w:type="gramEnd"/>
      <w:r w:rsidRPr="00A717F3">
        <w:rPr>
          <w:rFonts w:ascii="Times New Roman" w:eastAsia="Times New Roman" w:hAnsi="Times New Roman" w:cs="Times New Roman"/>
          <w:sz w:val="24"/>
          <w:szCs w:val="24"/>
          <w:lang w:val="en-US"/>
        </w:rPr>
        <w:t xml:space="preserve"> penelitian kualitatif dilakukan pada saat pengumpulan data berlangsung, dan setelah selesai pengumpulan data dalam periode tertentu.</w:t>
      </w:r>
    </w:p>
    <w:p w:rsidR="00A35082" w:rsidRPr="00A717F3" w:rsidRDefault="00A35082" w:rsidP="00FE7E6E">
      <w:pPr>
        <w:spacing w:after="0" w:line="240" w:lineRule="auto"/>
        <w:ind w:firstLine="567"/>
        <w:jc w:val="both"/>
        <w:rPr>
          <w:rFonts w:ascii="Times New Roman" w:eastAsia="Times New Roman" w:hAnsi="Times New Roman" w:cs="Times New Roman"/>
          <w:sz w:val="24"/>
          <w:szCs w:val="24"/>
          <w:lang w:val="en-US"/>
        </w:rPr>
      </w:pPr>
      <w:r w:rsidRPr="00A717F3">
        <w:rPr>
          <w:rFonts w:ascii="Times New Roman" w:eastAsia="Times New Roman" w:hAnsi="Times New Roman" w:cs="Times New Roman"/>
          <w:sz w:val="24"/>
          <w:szCs w:val="24"/>
          <w:lang w:val="en-US"/>
        </w:rPr>
        <w:t>Bogdan dan Biklen dalam Gunawan (2016</w:t>
      </w:r>
      <w:r w:rsidRPr="00A717F3">
        <w:rPr>
          <w:rFonts w:ascii="Times New Roman" w:eastAsia="Times New Roman" w:hAnsi="Times New Roman" w:cs="Times New Roman"/>
          <w:sz w:val="24"/>
          <w:szCs w:val="24"/>
        </w:rPr>
        <w:t>:210</w:t>
      </w:r>
      <w:r w:rsidRPr="00A717F3">
        <w:rPr>
          <w:rFonts w:ascii="Times New Roman" w:eastAsia="Times New Roman" w:hAnsi="Times New Roman" w:cs="Times New Roman"/>
          <w:sz w:val="24"/>
          <w:szCs w:val="24"/>
          <w:lang w:val="en-US"/>
        </w:rPr>
        <w:t>) menayatakan bahwa:</w:t>
      </w:r>
    </w:p>
    <w:p w:rsidR="00A35082" w:rsidRPr="007E7C53" w:rsidRDefault="00A35082" w:rsidP="00FE7E6E">
      <w:pPr>
        <w:spacing w:after="0" w:line="240" w:lineRule="auto"/>
        <w:ind w:right="17" w:firstLine="567"/>
        <w:jc w:val="both"/>
        <w:rPr>
          <w:rFonts w:ascii="Times New Roman" w:eastAsia="Times New Roman" w:hAnsi="Times New Roman" w:cs="Times New Roman"/>
          <w:sz w:val="24"/>
          <w:szCs w:val="24"/>
        </w:rPr>
      </w:pPr>
      <w:r w:rsidRPr="00A717F3">
        <w:rPr>
          <w:rFonts w:ascii="Times New Roman" w:eastAsia="Times New Roman" w:hAnsi="Times New Roman" w:cs="Times New Roman"/>
          <w:sz w:val="24"/>
          <w:szCs w:val="24"/>
          <w:lang w:val="en-US"/>
        </w:rPr>
        <w:t>Analisis data adalah proses pencarian dan pengaturan secara sistematik hasil wawancara, catatan-catatan, dan bahan-bahan yang dikumpulkan untuk meningkatkan pemahaman terhadap semua hal yang dikumpulkan dan memungkinkan menyajikan apa yang ditemukan.</w:t>
      </w:r>
      <w:r w:rsidRPr="00A717F3">
        <w:rPr>
          <w:rStyle w:val="FootnoteReference"/>
          <w:rFonts w:ascii="Times New Roman" w:eastAsia="Times New Roman" w:hAnsi="Times New Roman" w:cs="Times New Roman"/>
          <w:sz w:val="20"/>
          <w:szCs w:val="20"/>
          <w:lang w:val="en-US"/>
        </w:rPr>
        <w:footnoteReference w:id="20"/>
      </w:r>
    </w:p>
    <w:p w:rsidR="00A35082" w:rsidRDefault="00A35082" w:rsidP="00FE7E6E">
      <w:pPr>
        <w:spacing w:after="0" w:line="240" w:lineRule="auto"/>
        <w:ind w:right="-1" w:firstLine="567"/>
        <w:jc w:val="both"/>
        <w:rPr>
          <w:rFonts w:ascii="Times New Roman" w:eastAsia="Times New Roman" w:hAnsi="Times New Roman" w:cs="Times New Roman"/>
          <w:i/>
          <w:sz w:val="24"/>
          <w:szCs w:val="24"/>
          <w:lang w:val="en-US"/>
        </w:rPr>
      </w:pPr>
      <w:r w:rsidRPr="00A92B94">
        <w:rPr>
          <w:rFonts w:ascii="Times New Roman" w:eastAsia="Times New Roman" w:hAnsi="Times New Roman" w:cs="Times New Roman"/>
          <w:sz w:val="24"/>
          <w:szCs w:val="24"/>
          <w:lang w:val="en-US"/>
        </w:rPr>
        <w:t>Miles dan Huberman dalam Sugiono</w:t>
      </w:r>
      <w:r w:rsidRPr="00A717F3">
        <w:rPr>
          <w:rFonts w:ascii="Times New Roman" w:eastAsia="Times New Roman" w:hAnsi="Times New Roman" w:cs="Times New Roman"/>
          <w:sz w:val="24"/>
          <w:szCs w:val="24"/>
          <w:lang w:val="en-US"/>
        </w:rPr>
        <w:t xml:space="preserve"> (2017</w:t>
      </w:r>
      <w:r w:rsidRPr="00A717F3">
        <w:rPr>
          <w:rFonts w:ascii="Times New Roman" w:eastAsia="Times New Roman" w:hAnsi="Times New Roman" w:cs="Times New Roman"/>
          <w:sz w:val="24"/>
          <w:szCs w:val="24"/>
        </w:rPr>
        <w:t>:273</w:t>
      </w:r>
      <w:r w:rsidRPr="00A717F3">
        <w:rPr>
          <w:rFonts w:ascii="Times New Roman" w:eastAsia="Times New Roman" w:hAnsi="Times New Roman" w:cs="Times New Roman"/>
          <w:sz w:val="24"/>
          <w:szCs w:val="24"/>
          <w:lang w:val="en-US"/>
        </w:rPr>
        <w:t xml:space="preserve">), mengungkapkan bahwa: “aktivitas dalam analisis data kualitatif secara interaktif dan berlangsung secara terus menerus sampai tuntas, </w:t>
      </w:r>
      <w:r w:rsidRPr="00A717F3">
        <w:rPr>
          <w:rFonts w:ascii="Times New Roman" w:eastAsia="Times New Roman" w:hAnsi="Times New Roman" w:cs="Times New Roman"/>
          <w:sz w:val="24"/>
          <w:szCs w:val="24"/>
          <w:lang w:val="en-US"/>
        </w:rPr>
        <w:t>sehingga datanya sudah jenuh.”</w:t>
      </w:r>
      <w:r w:rsidRPr="00A717F3">
        <w:rPr>
          <w:rStyle w:val="FootnoteReference"/>
          <w:rFonts w:ascii="Times New Roman" w:eastAsia="Times New Roman" w:hAnsi="Times New Roman" w:cs="Times New Roman"/>
          <w:sz w:val="20"/>
          <w:szCs w:val="20"/>
          <w:lang w:val="en-US"/>
        </w:rPr>
        <w:footnoteReference w:id="21"/>
      </w:r>
      <w:r w:rsidRPr="00A717F3">
        <w:rPr>
          <w:rFonts w:ascii="Times New Roman" w:eastAsia="Times New Roman" w:hAnsi="Times New Roman" w:cs="Times New Roman"/>
          <w:sz w:val="24"/>
          <w:szCs w:val="24"/>
          <w:lang w:val="en-US"/>
        </w:rPr>
        <w:t xml:space="preserve"> Aktivitas dalam analisis data yaitu: data </w:t>
      </w:r>
      <w:r w:rsidRPr="00A717F3">
        <w:rPr>
          <w:rFonts w:ascii="Times New Roman" w:eastAsia="Times New Roman" w:hAnsi="Times New Roman" w:cs="Times New Roman"/>
          <w:i/>
          <w:sz w:val="24"/>
          <w:szCs w:val="24"/>
          <w:lang w:val="en-US"/>
        </w:rPr>
        <w:t>reduction</w:t>
      </w:r>
      <w:r w:rsidRPr="00A717F3">
        <w:rPr>
          <w:rFonts w:ascii="Times New Roman" w:eastAsia="Times New Roman" w:hAnsi="Times New Roman" w:cs="Times New Roman"/>
          <w:sz w:val="24"/>
          <w:szCs w:val="24"/>
          <w:lang w:val="en-US"/>
        </w:rPr>
        <w:t xml:space="preserve">, data </w:t>
      </w:r>
      <w:r w:rsidRPr="00A717F3">
        <w:rPr>
          <w:rFonts w:ascii="Times New Roman" w:eastAsia="Times New Roman" w:hAnsi="Times New Roman" w:cs="Times New Roman"/>
          <w:i/>
          <w:sz w:val="24"/>
          <w:szCs w:val="24"/>
          <w:lang w:val="en-US"/>
        </w:rPr>
        <w:t>display</w:t>
      </w:r>
      <w:r w:rsidRPr="00A717F3">
        <w:rPr>
          <w:rFonts w:ascii="Times New Roman" w:eastAsia="Times New Roman" w:hAnsi="Times New Roman" w:cs="Times New Roman"/>
          <w:sz w:val="24"/>
          <w:szCs w:val="24"/>
          <w:lang w:val="en-US"/>
        </w:rPr>
        <w:t xml:space="preserve"> dan </w:t>
      </w:r>
      <w:r w:rsidRPr="00A717F3">
        <w:rPr>
          <w:rFonts w:ascii="Times New Roman" w:eastAsia="Times New Roman" w:hAnsi="Times New Roman" w:cs="Times New Roman"/>
          <w:i/>
          <w:sz w:val="24"/>
          <w:szCs w:val="24"/>
          <w:lang w:val="en-US"/>
        </w:rPr>
        <w:t>conclusiondrawing/</w:t>
      </w:r>
      <w:proofErr w:type="gramStart"/>
      <w:r w:rsidRPr="00A717F3">
        <w:rPr>
          <w:rFonts w:ascii="Times New Roman" w:eastAsia="Times New Roman" w:hAnsi="Times New Roman" w:cs="Times New Roman"/>
          <w:i/>
          <w:sz w:val="24"/>
          <w:szCs w:val="24"/>
          <w:lang w:val="en-US"/>
        </w:rPr>
        <w:t>verification .</w:t>
      </w:r>
      <w:proofErr w:type="gramEnd"/>
    </w:p>
    <w:p w:rsidR="00534A84" w:rsidRPr="00A717F3" w:rsidRDefault="00534A84" w:rsidP="00FE7E6E">
      <w:pPr>
        <w:spacing w:after="0" w:line="240" w:lineRule="auto"/>
        <w:ind w:right="-1" w:firstLine="567"/>
        <w:jc w:val="both"/>
        <w:rPr>
          <w:rFonts w:ascii="Times New Roman" w:eastAsia="Times New Roman" w:hAnsi="Times New Roman" w:cs="Times New Roman"/>
          <w:i/>
          <w:sz w:val="24"/>
          <w:szCs w:val="24"/>
          <w:lang w:val="en-US"/>
        </w:rPr>
      </w:pPr>
    </w:p>
    <w:p w:rsidR="00A35082" w:rsidRDefault="00A35082" w:rsidP="00534A84">
      <w:pPr>
        <w:pStyle w:val="Default"/>
        <w:spacing w:after="100" w:afterAutospacing="1"/>
        <w:ind w:right="-1"/>
        <w:jc w:val="both"/>
        <w:rPr>
          <w:rFonts w:ascii="Times New Roman" w:hAnsi="Times New Roman" w:cs="Times New Roman"/>
          <w:b/>
          <w:bCs/>
          <w:color w:val="auto"/>
          <w:lang w:val="en-US"/>
        </w:rPr>
      </w:pPr>
      <w:r>
        <w:rPr>
          <w:rFonts w:ascii="Times New Roman" w:hAnsi="Times New Roman" w:cs="Times New Roman"/>
          <w:b/>
          <w:bCs/>
          <w:color w:val="auto"/>
          <w:lang w:val="en-US"/>
        </w:rPr>
        <w:t>PEMBAHASAN</w:t>
      </w:r>
    </w:p>
    <w:p w:rsidR="00A35082" w:rsidRPr="00EF0846" w:rsidRDefault="00A35082" w:rsidP="00FE7E6E">
      <w:pPr>
        <w:pStyle w:val="Default"/>
        <w:ind w:firstLine="567"/>
        <w:jc w:val="both"/>
        <w:rPr>
          <w:rFonts w:ascii="Times New Roman" w:hAnsi="Times New Roman" w:cs="Times New Roman"/>
          <w:bCs/>
          <w:color w:val="auto"/>
          <w:lang w:val="en-US"/>
        </w:rPr>
      </w:pPr>
      <w:r>
        <w:rPr>
          <w:rFonts w:ascii="Times New Roman" w:hAnsi="Times New Roman" w:cs="Times New Roman"/>
          <w:bCs/>
          <w:color w:val="auto"/>
          <w:lang w:val="en-US"/>
        </w:rPr>
        <w:t>Sesuai dengan hasil penelitian yang telah dipaparkan sebelumnya, peneliti ini membahas tentang kualitas pelayanan penempatan tenaga kerja dengan sepuluh dimensi kualitas pelayanan yaitu:</w:t>
      </w:r>
    </w:p>
    <w:p w:rsidR="00A35082" w:rsidRPr="00EF0846" w:rsidRDefault="00A35082" w:rsidP="00FE7E6E">
      <w:pPr>
        <w:pStyle w:val="Default"/>
        <w:numPr>
          <w:ilvl w:val="0"/>
          <w:numId w:val="33"/>
        </w:numPr>
        <w:ind w:left="284" w:hanging="284"/>
        <w:jc w:val="both"/>
        <w:rPr>
          <w:rFonts w:ascii="Times New Roman" w:hAnsi="Times New Roman" w:cs="Times New Roman"/>
          <w:b/>
          <w:bCs/>
          <w:i/>
          <w:color w:val="auto"/>
        </w:rPr>
      </w:pPr>
      <w:r w:rsidRPr="0033091C">
        <w:rPr>
          <w:rFonts w:ascii="Times New Roman" w:hAnsi="Times New Roman" w:cs="Times New Roman"/>
          <w:bCs/>
          <w:i/>
          <w:color w:val="auto"/>
        </w:rPr>
        <w:t>Tangibles</w:t>
      </w:r>
      <w:r>
        <w:rPr>
          <w:rFonts w:ascii="Times New Roman" w:hAnsi="Times New Roman" w:cs="Times New Roman"/>
          <w:bCs/>
          <w:i/>
          <w:color w:val="auto"/>
          <w:lang w:val="en-US"/>
        </w:rPr>
        <w:t xml:space="preserve"> </w:t>
      </w:r>
      <w:r>
        <w:rPr>
          <w:rFonts w:ascii="Times New Roman" w:hAnsi="Times New Roman" w:cs="Times New Roman"/>
          <w:bCs/>
          <w:color w:val="auto"/>
          <w:lang w:val="en-US"/>
        </w:rPr>
        <w:t>(Bukti Fisik)</w:t>
      </w:r>
    </w:p>
    <w:p w:rsidR="00A35082" w:rsidRDefault="00A35082" w:rsidP="00FE7E6E">
      <w:pPr>
        <w:pStyle w:val="Default"/>
        <w:ind w:firstLine="567"/>
        <w:jc w:val="both"/>
        <w:rPr>
          <w:rFonts w:ascii="Times New Roman" w:hAnsi="Times New Roman" w:cs="Times New Roman"/>
          <w:bCs/>
          <w:color w:val="auto"/>
        </w:rPr>
      </w:pPr>
      <w:r w:rsidRPr="0033091C">
        <w:rPr>
          <w:rFonts w:ascii="Times New Roman" w:hAnsi="Times New Roman" w:cs="Times New Roman"/>
          <w:bCs/>
          <w:i/>
          <w:color w:val="auto"/>
        </w:rPr>
        <w:t>Tangibles</w:t>
      </w:r>
      <w:r>
        <w:rPr>
          <w:rFonts w:ascii="Times New Roman" w:hAnsi="Times New Roman" w:cs="Times New Roman"/>
          <w:bCs/>
          <w:i/>
          <w:color w:val="auto"/>
          <w:lang w:val="en-US"/>
        </w:rPr>
        <w:t xml:space="preserve"> </w:t>
      </w:r>
      <w:r>
        <w:rPr>
          <w:rFonts w:ascii="Times New Roman" w:hAnsi="Times New Roman" w:cs="Times New Roman"/>
          <w:bCs/>
          <w:color w:val="auto"/>
          <w:lang w:val="en-US"/>
        </w:rPr>
        <w:t xml:space="preserve">(Bukti Fisik), meliputi </w:t>
      </w:r>
      <w:r>
        <w:rPr>
          <w:rFonts w:ascii="Times New Roman" w:hAnsi="Times New Roman" w:cs="Times New Roman"/>
          <w:bCs/>
          <w:color w:val="auto"/>
        </w:rPr>
        <w:t>fasilitas fisik, perlengkapan pegawai dan sarana komunikasi. Bukti fisik merupakan kemampuan suatu kantor dalam menunjukkan eksitensinya kepada pihak eksternal. Penampilan dan kemampuan saran dan prasarana fisik suatu kantor yang ada di andalkan serta keadaan lingkungan sekitarnya merupakan salah satu cara kantor dalam menyajikan kualitas layanannya terhadap pelanggan.</w:t>
      </w:r>
    </w:p>
    <w:p w:rsidR="00A35082" w:rsidRDefault="00A35082" w:rsidP="00FE7E6E">
      <w:pPr>
        <w:pStyle w:val="Default"/>
        <w:ind w:firstLine="567"/>
        <w:jc w:val="both"/>
        <w:rPr>
          <w:rFonts w:ascii="Times New Roman" w:hAnsi="Times New Roman" w:cs="Times New Roman"/>
          <w:bCs/>
          <w:color w:val="auto"/>
        </w:rPr>
      </w:pPr>
      <w:r>
        <w:rPr>
          <w:rFonts w:ascii="Times New Roman" w:hAnsi="Times New Roman" w:cs="Times New Roman"/>
          <w:bCs/>
          <w:color w:val="auto"/>
        </w:rPr>
        <w:t>Pada kantor DISNAKER, sarana dan prasarana sudah cukup bagus, sarana dan prasarana yang disediakan yaitu, ruang tunggu yang dilengkapi dengan tempat duduk, Ac, dan peralatan seperti Televisi dan yang masih menjadi masalah yaitu para karyawan masih membutuhkan beberapa peralatan tambahan yang cukup seperti komputer dan jaringan internet.</w:t>
      </w:r>
    </w:p>
    <w:p w:rsidR="00A35082" w:rsidRPr="001C2D99" w:rsidRDefault="00A35082" w:rsidP="00FE7E6E">
      <w:pPr>
        <w:pStyle w:val="ListParagraph"/>
        <w:numPr>
          <w:ilvl w:val="0"/>
          <w:numId w:val="33"/>
        </w:numPr>
        <w:spacing w:after="0" w:line="240" w:lineRule="auto"/>
        <w:ind w:left="284" w:hanging="284"/>
        <w:jc w:val="both"/>
        <w:rPr>
          <w:rFonts w:ascii="Times New Roman" w:eastAsia="Times New Roman" w:hAnsi="Times New Roman" w:cs="Times New Roman"/>
          <w:sz w:val="24"/>
          <w:szCs w:val="24"/>
          <w:lang w:val="en-US"/>
        </w:rPr>
      </w:pPr>
      <w:r w:rsidRPr="001C2D99">
        <w:rPr>
          <w:rFonts w:ascii="Times New Roman" w:eastAsia="Times New Roman" w:hAnsi="Times New Roman" w:cs="Times New Roman"/>
          <w:i/>
          <w:sz w:val="24"/>
          <w:szCs w:val="24"/>
          <w:lang w:val="en-US"/>
        </w:rPr>
        <w:t xml:space="preserve">Reliable </w:t>
      </w:r>
      <w:r w:rsidRPr="001C2D99">
        <w:rPr>
          <w:rFonts w:ascii="Times New Roman" w:eastAsia="Times New Roman" w:hAnsi="Times New Roman" w:cs="Times New Roman"/>
          <w:sz w:val="24"/>
          <w:szCs w:val="24"/>
          <w:lang w:val="en-US"/>
        </w:rPr>
        <w:t>(Kemampuan)</w:t>
      </w:r>
    </w:p>
    <w:p w:rsidR="00A35082" w:rsidRDefault="00A35082" w:rsidP="00FE7E6E">
      <w:pPr>
        <w:spacing w:after="0" w:line="240" w:lineRule="auto"/>
        <w:ind w:firstLine="567"/>
        <w:jc w:val="both"/>
        <w:rPr>
          <w:rFonts w:ascii="Times New Roman" w:eastAsia="Times New Roman" w:hAnsi="Times New Roman" w:cs="Times New Roman"/>
          <w:sz w:val="24"/>
          <w:szCs w:val="24"/>
        </w:rPr>
      </w:pPr>
      <w:r w:rsidRPr="001C2D99">
        <w:rPr>
          <w:rFonts w:ascii="Times New Roman" w:eastAsia="Times New Roman" w:hAnsi="Times New Roman" w:cs="Times New Roman"/>
          <w:i/>
          <w:sz w:val="24"/>
          <w:szCs w:val="24"/>
          <w:lang w:val="en-US"/>
        </w:rPr>
        <w:t xml:space="preserve">Reliable </w:t>
      </w:r>
      <w:r w:rsidRPr="001C2D99">
        <w:rPr>
          <w:rFonts w:ascii="Times New Roman" w:eastAsia="Times New Roman" w:hAnsi="Times New Roman" w:cs="Times New Roman"/>
          <w:sz w:val="24"/>
          <w:szCs w:val="24"/>
          <w:lang w:val="en-US"/>
        </w:rPr>
        <w:t>(Kemampuan)</w:t>
      </w:r>
      <w:r>
        <w:rPr>
          <w:rFonts w:ascii="Times New Roman" w:eastAsia="Times New Roman" w:hAnsi="Times New Roman" w:cs="Times New Roman"/>
          <w:sz w:val="24"/>
          <w:szCs w:val="24"/>
        </w:rPr>
        <w:t xml:space="preserve">, yakni kemampuan untuk memberikan pelayanan yang dijanjikan dengan segera, akurat, dan memuaskan. </w:t>
      </w:r>
      <w:r>
        <w:rPr>
          <w:rFonts w:ascii="Times New Roman" w:eastAsia="Times New Roman" w:hAnsi="Times New Roman" w:cs="Times New Roman"/>
          <w:sz w:val="24"/>
          <w:szCs w:val="24"/>
        </w:rPr>
        <w:lastRenderedPageBreak/>
        <w:t>Kecepatan adalah waktu yang digunakan dalam melayani sama dengan batas waktu standar pelayanan yang ditentukan oleh kantor. Kehandalan dapat diartikan sebagai mengerjakan dengan benar sesuai dengan prosedur kerja, standar pelayanan dan waktu yang telah dijanjikan</w:t>
      </w:r>
    </w:p>
    <w:p w:rsidR="00A35082" w:rsidRDefault="00A35082" w:rsidP="00FE7E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Kemampuan pengawai dalam memberikan pelayanan mengenai pelayanan penempatan tenaga kerja sudah cukup bagus dibuktikan dengan pelayanan pemberian surat izin penerima tenaga kerja sudah cepat dilakukan tanpa menuggu terlalu lama.</w:t>
      </w:r>
    </w:p>
    <w:p w:rsidR="00A35082" w:rsidRPr="00F90E09" w:rsidRDefault="00A35082" w:rsidP="00FE7E6E">
      <w:pPr>
        <w:pStyle w:val="ListParagraph"/>
        <w:numPr>
          <w:ilvl w:val="0"/>
          <w:numId w:val="33"/>
        </w:numPr>
        <w:spacing w:after="0" w:line="240" w:lineRule="auto"/>
        <w:ind w:left="284" w:hanging="284"/>
        <w:jc w:val="both"/>
        <w:rPr>
          <w:rFonts w:ascii="Times New Roman" w:eastAsia="Times New Roman" w:hAnsi="Times New Roman" w:cs="Times New Roman"/>
          <w:sz w:val="24"/>
          <w:szCs w:val="24"/>
        </w:rPr>
      </w:pPr>
      <w:r w:rsidRPr="00F90E09">
        <w:rPr>
          <w:rFonts w:ascii="Times New Roman" w:eastAsia="Times New Roman" w:hAnsi="Times New Roman" w:cs="Times New Roman"/>
          <w:i/>
          <w:sz w:val="24"/>
          <w:szCs w:val="24"/>
          <w:lang w:val="en-US"/>
        </w:rPr>
        <w:t xml:space="preserve">Responsiveness </w:t>
      </w:r>
      <w:r w:rsidRPr="00F90E09">
        <w:rPr>
          <w:rFonts w:ascii="Times New Roman" w:eastAsia="Times New Roman" w:hAnsi="Times New Roman" w:cs="Times New Roman"/>
          <w:sz w:val="24"/>
          <w:szCs w:val="24"/>
          <w:lang w:val="en-US"/>
        </w:rPr>
        <w:t>(Daya tanggap)</w:t>
      </w:r>
    </w:p>
    <w:p w:rsidR="00A35082" w:rsidRPr="00130F23" w:rsidRDefault="00A35082" w:rsidP="00FE7E6E">
      <w:pPr>
        <w:spacing w:after="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w:t>
      </w:r>
      <w:r w:rsidRPr="00130F23">
        <w:rPr>
          <w:rFonts w:ascii="Times New Roman" w:eastAsia="Times New Roman" w:hAnsi="Times New Roman" w:cs="Times New Roman"/>
          <w:sz w:val="24"/>
          <w:szCs w:val="24"/>
          <w:lang w:val="en-US"/>
        </w:rPr>
        <w:t>erkenaan dengan kesediaan dan kemampuan para pegawai/karyawan untuk membantu pelanggan dalam hal ini publik (masyarakat) dan merespon permintaan mereka, serta menginformasikan kapan saja akan diberikan dan memberikan layanan secara tepat.</w:t>
      </w:r>
    </w:p>
    <w:p w:rsidR="00A35082" w:rsidRDefault="00A35082" w:rsidP="00FE7E6E">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Daya tanggap</w:t>
      </w:r>
      <w:r w:rsidRPr="00F90E09">
        <w:rPr>
          <w:rFonts w:ascii="Times New Roman" w:hAnsi="Times New Roman" w:cs="Times New Roman"/>
          <w:sz w:val="24"/>
          <w:szCs w:val="24"/>
        </w:rPr>
        <w:t xml:space="preserve"> yang dimiliki petugas pelayanan masih kurang maksimal selaku pencari kerja belum puas mengenai pelayanan DISNAKER tentang </w:t>
      </w:r>
      <w:r>
        <w:rPr>
          <w:rFonts w:ascii="Times New Roman" w:hAnsi="Times New Roman" w:cs="Times New Roman"/>
          <w:sz w:val="24"/>
          <w:szCs w:val="24"/>
        </w:rPr>
        <w:t>akan kebutuhan pencari kerja</w:t>
      </w:r>
      <w:r w:rsidRPr="00F90E09">
        <w:rPr>
          <w:rFonts w:ascii="Times New Roman" w:hAnsi="Times New Roman" w:cs="Times New Roman"/>
          <w:sz w:val="24"/>
          <w:szCs w:val="24"/>
        </w:rPr>
        <w:t xml:space="preserve"> untuk mendapatkan pekerjaan dilihat da</w:t>
      </w:r>
      <w:r>
        <w:rPr>
          <w:rFonts w:ascii="Times New Roman" w:hAnsi="Times New Roman" w:cs="Times New Roman"/>
          <w:sz w:val="24"/>
          <w:szCs w:val="24"/>
        </w:rPr>
        <w:t>ri kurangnya informasi yangdi</w:t>
      </w:r>
      <w:r w:rsidRPr="00F90E09">
        <w:rPr>
          <w:rFonts w:ascii="Times New Roman" w:hAnsi="Times New Roman" w:cs="Times New Roman"/>
          <w:sz w:val="24"/>
          <w:szCs w:val="24"/>
        </w:rPr>
        <w:t>dapatkan dari DISNAKER mengenai lowongan pekerj</w:t>
      </w:r>
      <w:r>
        <w:rPr>
          <w:rFonts w:ascii="Times New Roman" w:hAnsi="Times New Roman" w:cs="Times New Roman"/>
          <w:sz w:val="24"/>
          <w:szCs w:val="24"/>
        </w:rPr>
        <w:t>aan yang tersedia sekarang ini.</w:t>
      </w:r>
    </w:p>
    <w:p w:rsidR="00A35082" w:rsidRPr="00F90E09" w:rsidRDefault="00A35082" w:rsidP="00FE7E6E">
      <w:pPr>
        <w:pStyle w:val="ListParagraph"/>
        <w:numPr>
          <w:ilvl w:val="0"/>
          <w:numId w:val="33"/>
        </w:numPr>
        <w:spacing w:after="0" w:line="240" w:lineRule="auto"/>
        <w:ind w:left="284" w:hanging="284"/>
        <w:jc w:val="both"/>
        <w:rPr>
          <w:rFonts w:ascii="Times New Roman" w:hAnsi="Times New Roman" w:cs="Times New Roman"/>
          <w:sz w:val="24"/>
          <w:szCs w:val="24"/>
        </w:rPr>
      </w:pPr>
      <w:r w:rsidRPr="00F90E09">
        <w:rPr>
          <w:rFonts w:ascii="Times New Roman" w:eastAsia="Times New Roman" w:hAnsi="Times New Roman" w:cs="Times New Roman"/>
          <w:i/>
          <w:sz w:val="24"/>
          <w:szCs w:val="24"/>
          <w:lang w:val="en-US"/>
        </w:rPr>
        <w:t>Competence</w:t>
      </w:r>
      <w:r w:rsidRPr="00F90E09">
        <w:rPr>
          <w:rFonts w:ascii="Times New Roman" w:eastAsia="Times New Roman" w:hAnsi="Times New Roman" w:cs="Times New Roman"/>
          <w:sz w:val="24"/>
          <w:szCs w:val="24"/>
          <w:lang w:val="en-US"/>
        </w:rPr>
        <w:t xml:space="preserve"> (Kompetensi)</w:t>
      </w:r>
    </w:p>
    <w:p w:rsidR="00A35082" w:rsidRDefault="00A35082" w:rsidP="00FE7E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4B48DB">
        <w:rPr>
          <w:rFonts w:ascii="Times New Roman" w:eastAsia="Times New Roman" w:hAnsi="Times New Roman" w:cs="Times New Roman"/>
          <w:sz w:val="24"/>
          <w:szCs w:val="24"/>
          <w:lang w:val="en-US"/>
        </w:rPr>
        <w:t xml:space="preserve">enguasaan keterampilan dan pengetahuan yang dibutuhkan agar dapat melayani sesuai dengan kebutuhan pelanggan. Termasuk didalamnya adalah pengetahuan dan keterampilan karyawan kontak, pengetahuan dan keterampilan </w:t>
      </w:r>
      <w:r w:rsidRPr="004B48DB">
        <w:rPr>
          <w:rFonts w:ascii="Times New Roman" w:eastAsia="Times New Roman" w:hAnsi="Times New Roman" w:cs="Times New Roman"/>
          <w:sz w:val="24"/>
          <w:szCs w:val="24"/>
          <w:lang w:val="en-US"/>
        </w:rPr>
        <w:t>personil dukungan operasional dan kapabilitas riset organisasi.</w:t>
      </w:r>
    </w:p>
    <w:p w:rsidR="00A35082" w:rsidRDefault="00A35082" w:rsidP="00FE7E6E">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Kompetensi petugas pelayanan penempatan kerja masih kurang maksimal dikarenakan oleh berbagai oleh berbagai hal seperti kami masih membutuhkan beberapa SDM yang handal serta dukungan-dukungan sarana seperti komputer masih kami butuhkan dan dari segi pengembangan potensi kami telah diupayakan untuk lebih memperdalam lagi ilmu kami seperti mengikuti beberapa pelatihan pelayanan penempatan tenaga kerja yang dilakukan oleh Kementrian Tenaga Kerja.</w:t>
      </w:r>
    </w:p>
    <w:p w:rsidR="00A35082" w:rsidRDefault="00A35082" w:rsidP="00FE7E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717F3">
        <w:rPr>
          <w:rFonts w:ascii="Times New Roman" w:eastAsia="Times New Roman" w:hAnsi="Times New Roman" w:cs="Times New Roman"/>
          <w:i/>
          <w:sz w:val="24"/>
          <w:szCs w:val="24"/>
          <w:lang w:val="en-US"/>
        </w:rPr>
        <w:t xml:space="preserve">Courtesy </w:t>
      </w:r>
      <w:r>
        <w:rPr>
          <w:rFonts w:ascii="Times New Roman" w:eastAsia="Times New Roman" w:hAnsi="Times New Roman" w:cs="Times New Roman"/>
          <w:sz w:val="24"/>
          <w:szCs w:val="24"/>
          <w:lang w:val="en-US"/>
        </w:rPr>
        <w:t>(Kesopanan)</w:t>
      </w:r>
    </w:p>
    <w:p w:rsidR="00A35082" w:rsidRPr="0082252A" w:rsidRDefault="00A35082" w:rsidP="00FE7E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321BEF">
        <w:rPr>
          <w:rFonts w:ascii="Times New Roman" w:eastAsia="Times New Roman" w:hAnsi="Times New Roman" w:cs="Times New Roman"/>
          <w:sz w:val="24"/>
          <w:szCs w:val="24"/>
          <w:lang w:val="en-US"/>
        </w:rPr>
        <w:t xml:space="preserve">eliputi sikap santun, respek, atensi dan keramahan pada karyawan kontak (seperti resepsionis, operator telepon, </w:t>
      </w:r>
      <w:r w:rsidRPr="00321BEF">
        <w:rPr>
          <w:rFonts w:ascii="Times New Roman" w:eastAsia="Times New Roman" w:hAnsi="Times New Roman" w:cs="Times New Roman"/>
          <w:i/>
          <w:sz w:val="24"/>
          <w:szCs w:val="24"/>
          <w:lang w:val="en-US"/>
        </w:rPr>
        <w:t>bell person,teller,</w:t>
      </w:r>
      <w:r w:rsidRPr="00321BEF">
        <w:rPr>
          <w:rFonts w:ascii="Times New Roman" w:eastAsia="Times New Roman" w:hAnsi="Times New Roman" w:cs="Times New Roman"/>
          <w:sz w:val="24"/>
          <w:szCs w:val="24"/>
          <w:lang w:val="en-US"/>
        </w:rPr>
        <w:t xml:space="preserve"> bank dan lain-lain)</w:t>
      </w:r>
      <w:r>
        <w:rPr>
          <w:rFonts w:ascii="Times New Roman" w:eastAsia="Times New Roman" w:hAnsi="Times New Roman" w:cs="Times New Roman"/>
          <w:sz w:val="24"/>
          <w:szCs w:val="24"/>
        </w:rPr>
        <w:t xml:space="preserve">. Kesopanan merupakan wujud dari pribadi seseorang dan terbentuk baik dari keluarga, pendidikan maupun liingkungan sekitar. Menyangkut kesopanan yang dilakukan oleh petugas pelayanan penempatan kerja, </w:t>
      </w:r>
      <w:r>
        <w:rPr>
          <w:rFonts w:ascii="Times New Roman" w:hAnsi="Times New Roman" w:cs="Times New Roman"/>
          <w:sz w:val="24"/>
          <w:szCs w:val="24"/>
        </w:rPr>
        <w:t>tingkat keramahannya cukup baik meskipun masih terdapat karyawan tidak terlalu ramah kepada penerima pelayanan serta tingkat kesopananya</w:t>
      </w:r>
      <w:r>
        <w:rPr>
          <w:rFonts w:ascii="Times New Roman" w:hAnsi="Times New Roman" w:cs="Times New Roman"/>
          <w:color w:val="000000" w:themeColor="text1"/>
          <w:sz w:val="24"/>
          <w:szCs w:val="24"/>
        </w:rPr>
        <w:t xml:space="preserve">sudah bagus dilihat dari cara mereka berkomunikasi dengan kami. </w:t>
      </w:r>
    </w:p>
    <w:p w:rsidR="00A35082" w:rsidRPr="00BF1826" w:rsidRDefault="00A35082" w:rsidP="00FE7E6E">
      <w:pPr>
        <w:spacing w:after="0" w:line="240" w:lineRule="auto"/>
        <w:jc w:val="both"/>
        <w:rPr>
          <w:rFonts w:ascii="Times New Roman" w:hAnsi="Times New Roman" w:cs="Times New Roman"/>
          <w:sz w:val="24"/>
          <w:szCs w:val="24"/>
        </w:rPr>
      </w:pPr>
      <w:r w:rsidRPr="00BF1826">
        <w:rPr>
          <w:rFonts w:ascii="Times New Roman" w:eastAsia="Times New Roman" w:hAnsi="Times New Roman" w:cs="Times New Roman"/>
          <w:sz w:val="24"/>
          <w:szCs w:val="24"/>
        </w:rPr>
        <w:t>6.</w:t>
      </w:r>
      <w:r>
        <w:rPr>
          <w:rFonts w:ascii="Times New Roman" w:eastAsia="Times New Roman" w:hAnsi="Times New Roman" w:cs="Times New Roman"/>
          <w:i/>
          <w:sz w:val="24"/>
          <w:szCs w:val="24"/>
        </w:rPr>
        <w:t> </w:t>
      </w:r>
      <w:r w:rsidRPr="00BF1826">
        <w:rPr>
          <w:rFonts w:ascii="Times New Roman" w:eastAsia="Times New Roman" w:hAnsi="Times New Roman" w:cs="Times New Roman"/>
          <w:i/>
          <w:sz w:val="24"/>
          <w:szCs w:val="24"/>
          <w:lang w:val="en-US"/>
        </w:rPr>
        <w:t xml:space="preserve">Credibility </w:t>
      </w:r>
      <w:r w:rsidRPr="00BF1826">
        <w:rPr>
          <w:rFonts w:ascii="Times New Roman" w:eastAsia="Times New Roman" w:hAnsi="Times New Roman" w:cs="Times New Roman"/>
          <w:sz w:val="24"/>
          <w:szCs w:val="24"/>
          <w:lang w:val="en-US"/>
        </w:rPr>
        <w:t>(Kredibilitas)</w:t>
      </w:r>
    </w:p>
    <w:p w:rsidR="00A35082" w:rsidRDefault="00A35082" w:rsidP="00FE7E6E">
      <w:pPr>
        <w:spacing w:after="0" w:line="240" w:lineRule="auto"/>
        <w:ind w:firstLine="567"/>
        <w:jc w:val="both"/>
        <w:rPr>
          <w:rFonts w:ascii="Times New Roman" w:eastAsia="Times New Roman" w:hAnsi="Times New Roman" w:cs="Times New Roman"/>
          <w:sz w:val="24"/>
          <w:szCs w:val="24"/>
        </w:rPr>
      </w:pPr>
      <w:r w:rsidRPr="00343333">
        <w:rPr>
          <w:rFonts w:ascii="Times New Roman" w:eastAsia="Times New Roman" w:hAnsi="Times New Roman" w:cs="Times New Roman"/>
          <w:i/>
          <w:sz w:val="24"/>
          <w:szCs w:val="24"/>
        </w:rPr>
        <w:t>S</w:t>
      </w:r>
      <w:r w:rsidRPr="00343333">
        <w:rPr>
          <w:rFonts w:ascii="Times New Roman" w:eastAsia="Times New Roman" w:hAnsi="Times New Roman" w:cs="Times New Roman"/>
          <w:sz w:val="24"/>
          <w:szCs w:val="24"/>
          <w:lang w:val="en-US"/>
        </w:rPr>
        <w:t>ifat jujur dan dapat dipercaya. Kredibilitas mencakup nama perusahaan, reputasi perusahaan, karakter pribadi karyawan dan interaksi dengan pelanggan (</w:t>
      </w:r>
      <w:r w:rsidRPr="00343333">
        <w:rPr>
          <w:rFonts w:ascii="Times New Roman" w:eastAsia="Times New Roman" w:hAnsi="Times New Roman" w:cs="Times New Roman"/>
          <w:i/>
          <w:sz w:val="24"/>
          <w:szCs w:val="24"/>
          <w:lang w:val="en-US"/>
        </w:rPr>
        <w:t>hard selling versus soft selling approach)</w:t>
      </w:r>
      <w:r>
        <w:rPr>
          <w:rFonts w:ascii="Times New Roman" w:eastAsia="Times New Roman" w:hAnsi="Times New Roman" w:cs="Times New Roman"/>
          <w:sz w:val="24"/>
          <w:szCs w:val="24"/>
        </w:rPr>
        <w:t xml:space="preserve">, Kreadibilitas yaitu kemampuan pemberi pelayanan dalam menimbulkan kepercayaan dan keyakinan masyarakat melalui </w:t>
      </w:r>
      <w:r>
        <w:rPr>
          <w:rFonts w:ascii="Times New Roman" w:eastAsia="Times New Roman" w:hAnsi="Times New Roman" w:cs="Times New Roman"/>
          <w:sz w:val="24"/>
          <w:szCs w:val="24"/>
        </w:rPr>
        <w:lastRenderedPageBreak/>
        <w:t xml:space="preserve">kesopanan dan menghargai perasaan penerima pelayanan. Kepercayaan merupakan poin penting bagi seorang petugas. Pelayanan petugas yang baik bisa diukur melalui kepercayaam yang diberikan oleh masyarakat. </w:t>
      </w:r>
    </w:p>
    <w:p w:rsidR="00A35082" w:rsidRPr="009C39A8" w:rsidRDefault="00A35082" w:rsidP="00FE7E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Kepercayaan penerima pelayanan timbul ketika pemberi pelayanan </w:t>
      </w:r>
      <w:r>
        <w:rPr>
          <w:rFonts w:ascii="Times New Roman" w:hAnsi="Times New Roman" w:cs="Times New Roman"/>
          <w:sz w:val="24"/>
          <w:szCs w:val="24"/>
        </w:rPr>
        <w:t>pegawai DISNAKER  mencerminkan sifat jujur dilihat dari bagaimana para pegawai berusaha keras melayani kami dengan baik dan saya tidak menemukan adanya perbedaan perlakuan sikap antara pelanggan yang satu dengan yang lainnya.</w:t>
      </w:r>
    </w:p>
    <w:p w:rsidR="00A35082" w:rsidRPr="00F6004A" w:rsidRDefault="00A35082" w:rsidP="00FE7E6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7. </w:t>
      </w:r>
      <w:r w:rsidRPr="00F6004A">
        <w:rPr>
          <w:rFonts w:ascii="Times New Roman" w:eastAsia="Times New Roman" w:hAnsi="Times New Roman" w:cs="Times New Roman"/>
          <w:i/>
          <w:sz w:val="24"/>
          <w:szCs w:val="24"/>
        </w:rPr>
        <w:t xml:space="preserve">Security </w:t>
      </w:r>
      <w:r w:rsidRPr="00F6004A">
        <w:rPr>
          <w:rFonts w:ascii="Times New Roman" w:eastAsia="Times New Roman" w:hAnsi="Times New Roman" w:cs="Times New Roman"/>
          <w:sz w:val="24"/>
          <w:szCs w:val="24"/>
        </w:rPr>
        <w:t>(Keamanan)</w:t>
      </w:r>
    </w:p>
    <w:p w:rsidR="00A35082" w:rsidRDefault="00A35082" w:rsidP="00FE7E6E">
      <w:pPr>
        <w:pStyle w:val="ListParagraph"/>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Bebas dari bahaya, resiko termasuk di dalamnya adalah keamanan finansial, privasi, dan kerahasiaan. Keamanan dalam arti proses serta hasil pelayanan umum dapat memberiakan keamanan dan kenyamanan.</w:t>
      </w:r>
    </w:p>
    <w:p w:rsidR="00A35082" w:rsidRPr="008771A4" w:rsidRDefault="00A35082" w:rsidP="00FE7E6E">
      <w:pPr>
        <w:pStyle w:val="ListParagraph"/>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Tingkat keamanan di kantor DISNAKER sudah bagus karena dilengkapi dengan fasilitas seperti adanya pos penjaga (satpam).</w:t>
      </w:r>
    </w:p>
    <w:p w:rsidR="00A35082" w:rsidRPr="00F6004A" w:rsidRDefault="00A35082" w:rsidP="00FE7E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Pr="00F6004A">
        <w:rPr>
          <w:rFonts w:ascii="Times New Roman" w:eastAsia="Times New Roman" w:hAnsi="Times New Roman" w:cs="Times New Roman"/>
          <w:i/>
          <w:sz w:val="24"/>
          <w:szCs w:val="24"/>
        </w:rPr>
        <w:t xml:space="preserve">Acces </w:t>
      </w:r>
      <w:r w:rsidRPr="00F6004A">
        <w:rPr>
          <w:rFonts w:ascii="Times New Roman" w:eastAsia="Times New Roman" w:hAnsi="Times New Roman" w:cs="Times New Roman"/>
          <w:sz w:val="24"/>
          <w:szCs w:val="24"/>
        </w:rPr>
        <w:t xml:space="preserve">(Akses) </w:t>
      </w:r>
    </w:p>
    <w:p w:rsidR="00A35082" w:rsidRDefault="00A35082" w:rsidP="00FE7E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DF66FC">
        <w:rPr>
          <w:rFonts w:ascii="Times New Roman" w:eastAsia="Times New Roman" w:hAnsi="Times New Roman" w:cs="Times New Roman"/>
          <w:sz w:val="24"/>
          <w:szCs w:val="24"/>
          <w:lang w:val="en-US"/>
        </w:rPr>
        <w:t>emudahan untuk dihubungi atau ditemui dan kemudahan kontak. Hal ini berarti lokasi fasilitas layanan mudah dijangkau, waktu mengantri atau menuggu tidak terlalu lama, saluran komunikasi perusahaan mudah dihubungi (contohnya telepon, surat, email, fax, website)</w:t>
      </w:r>
    </w:p>
    <w:p w:rsidR="00A35082" w:rsidRDefault="00A35082" w:rsidP="00FE7E6E">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F</w:t>
      </w:r>
      <w:r>
        <w:rPr>
          <w:rFonts w:ascii="Times New Roman" w:hAnsi="Times New Roman" w:cs="Times New Roman"/>
          <w:sz w:val="24"/>
          <w:szCs w:val="24"/>
        </w:rPr>
        <w:t>asilitas Telephone memang sudah tersedia tetapi tidak digungsikan dengan baik karena jarang aktiv sehingga menghambat saya untuk mendapatkan pelayanan yang maksimal dan u</w:t>
      </w:r>
      <w:r>
        <w:rPr>
          <w:rFonts w:ascii="Times New Roman" w:hAnsi="Times New Roman" w:cs="Times New Roman"/>
          <w:color w:val="000000" w:themeColor="text1"/>
          <w:sz w:val="24"/>
          <w:szCs w:val="24"/>
        </w:rPr>
        <w:t xml:space="preserve">ntuk mendapatkan informasi tentang penempatan tenaga kerja masih </w:t>
      </w:r>
      <w:r>
        <w:rPr>
          <w:rFonts w:ascii="Times New Roman" w:hAnsi="Times New Roman" w:cs="Times New Roman"/>
          <w:color w:val="000000" w:themeColor="text1"/>
          <w:sz w:val="24"/>
          <w:szCs w:val="24"/>
        </w:rPr>
        <w:t>sangat kurang karena harus menunggu bermimggu minggu bahkan berbulan bulan tentang adanya informasi lowongan kerja.</w:t>
      </w:r>
    </w:p>
    <w:p w:rsidR="00A35082" w:rsidRPr="00F6004A" w:rsidRDefault="00A35082" w:rsidP="00FE7E6E">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Pr="00F6004A">
        <w:rPr>
          <w:rFonts w:ascii="Times New Roman" w:eastAsia="Times New Roman" w:hAnsi="Times New Roman" w:cs="Times New Roman"/>
          <w:i/>
          <w:sz w:val="24"/>
          <w:szCs w:val="24"/>
          <w:lang w:val="en-US"/>
        </w:rPr>
        <w:t xml:space="preserve">Communication </w:t>
      </w:r>
      <w:r w:rsidRPr="00F6004A">
        <w:rPr>
          <w:rFonts w:ascii="Times New Roman" w:eastAsia="Times New Roman" w:hAnsi="Times New Roman" w:cs="Times New Roman"/>
          <w:sz w:val="24"/>
          <w:szCs w:val="24"/>
          <w:lang w:val="en-US"/>
        </w:rPr>
        <w:t>(Komunikasi)</w:t>
      </w:r>
    </w:p>
    <w:p w:rsidR="00A35082" w:rsidRDefault="00A35082" w:rsidP="00FE7E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03959">
        <w:rPr>
          <w:rFonts w:ascii="Times New Roman" w:eastAsia="Times New Roman" w:hAnsi="Times New Roman" w:cs="Times New Roman"/>
          <w:sz w:val="24"/>
          <w:szCs w:val="24"/>
          <w:lang w:val="en-US"/>
        </w:rPr>
        <w:t>enyampaikan informa</w:t>
      </w:r>
      <w:r>
        <w:rPr>
          <w:rFonts w:ascii="Times New Roman" w:eastAsia="Times New Roman" w:hAnsi="Times New Roman" w:cs="Times New Roman"/>
          <w:sz w:val="24"/>
          <w:szCs w:val="24"/>
          <w:lang w:val="en-US"/>
        </w:rPr>
        <w:t xml:space="preserve">si kepada para pelanggan dalam </w:t>
      </w:r>
      <w:r>
        <w:rPr>
          <w:rFonts w:ascii="Times New Roman" w:eastAsia="Times New Roman" w:hAnsi="Times New Roman" w:cs="Times New Roman"/>
          <w:sz w:val="24"/>
          <w:szCs w:val="24"/>
        </w:rPr>
        <w:t>b</w:t>
      </w:r>
      <w:r w:rsidRPr="00603959">
        <w:rPr>
          <w:rFonts w:ascii="Times New Roman" w:eastAsia="Times New Roman" w:hAnsi="Times New Roman" w:cs="Times New Roman"/>
          <w:sz w:val="24"/>
          <w:szCs w:val="24"/>
          <w:lang w:val="en-US"/>
        </w:rPr>
        <w:t xml:space="preserve">ahasa yang mudah mereka pahami, serta selalu mendengarkan saran dan keluhan pelanggan. Termasuk didalamnya adalah penjelasan mengenai jasa/layanan yang ditawarkan, biaya pelayanan, </w:t>
      </w:r>
      <w:r w:rsidRPr="00603959">
        <w:rPr>
          <w:rFonts w:ascii="Times New Roman" w:eastAsia="Times New Roman" w:hAnsi="Times New Roman" w:cs="Times New Roman"/>
          <w:i/>
          <w:sz w:val="24"/>
          <w:szCs w:val="24"/>
          <w:lang w:val="en-US"/>
        </w:rPr>
        <w:t>trade off</w:t>
      </w:r>
      <w:r w:rsidRPr="00603959">
        <w:rPr>
          <w:rFonts w:ascii="Times New Roman" w:eastAsia="Times New Roman" w:hAnsi="Times New Roman" w:cs="Times New Roman"/>
          <w:sz w:val="24"/>
          <w:szCs w:val="24"/>
          <w:lang w:val="en-US"/>
        </w:rPr>
        <w:t xml:space="preserve"> antara layanan dan biaya, serta proses penanganan masalah potensial yang mungkin timbul.</w:t>
      </w:r>
    </w:p>
    <w:p w:rsidR="00A35082" w:rsidRPr="00F6004A" w:rsidRDefault="00A35082" w:rsidP="00FE7E6E">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Dalam proses pemberian informasi tentang biaya pelayanan petugas pemberi layanan menyampaikan dengan bahasa yang mudah untuk dipahami karena hanya memberikan penjelasan bahwa kami tidak memungut biaya dalam proses pelayanan</w:t>
      </w:r>
      <w:r>
        <w:rPr>
          <w:rFonts w:ascii="Times New Roman" w:eastAsia="Times New Roman" w:hAnsi="Times New Roman" w:cs="Times New Roman"/>
          <w:sz w:val="24"/>
          <w:szCs w:val="24"/>
        </w:rPr>
        <w:t xml:space="preserve"> dan petugas pelayanan juga </w:t>
      </w:r>
      <w:r>
        <w:rPr>
          <w:rFonts w:ascii="Times New Roman" w:hAnsi="Times New Roman" w:cs="Times New Roman"/>
          <w:color w:val="000000" w:themeColor="text1"/>
          <w:sz w:val="24"/>
          <w:szCs w:val="24"/>
        </w:rPr>
        <w:t>selalu mendengarkan saran dan keluhan dari pemberi kerja dan pencari kerja dengan cara melihat berbagai komentar yang ada di media sosial dan mereka terus melakukan upaya perbaikan mencoba untuk lebih memperbaiki diri dalam hal pelayanan penempatan tenaga kerja</w:t>
      </w:r>
    </w:p>
    <w:p w:rsidR="00A35082" w:rsidRPr="00F6004A" w:rsidRDefault="00A35082" w:rsidP="00FE7E6E">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10. </w:t>
      </w:r>
      <w:r w:rsidRPr="00F6004A">
        <w:rPr>
          <w:rFonts w:ascii="Times New Roman" w:eastAsia="Times New Roman" w:hAnsi="Times New Roman" w:cs="Times New Roman"/>
          <w:i/>
          <w:sz w:val="24"/>
          <w:szCs w:val="24"/>
          <w:lang w:val="en-US"/>
        </w:rPr>
        <w:t xml:space="preserve">Understanding the customer </w:t>
      </w:r>
      <w:r w:rsidRPr="00F6004A">
        <w:rPr>
          <w:rFonts w:ascii="Times New Roman" w:eastAsia="Times New Roman" w:hAnsi="Times New Roman" w:cs="Times New Roman"/>
          <w:sz w:val="24"/>
          <w:szCs w:val="24"/>
          <w:lang w:val="en-US"/>
        </w:rPr>
        <w:t>(Kemampuan memahami pelanggan)</w:t>
      </w:r>
    </w:p>
    <w:p w:rsidR="00A35082" w:rsidRDefault="00A35082" w:rsidP="00FE7E6E">
      <w:pPr>
        <w:spacing w:after="0" w:line="240" w:lineRule="auto"/>
        <w:ind w:firstLine="567"/>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B</w:t>
      </w:r>
      <w:r w:rsidRPr="00E80303">
        <w:rPr>
          <w:rFonts w:ascii="Times New Roman" w:eastAsia="Times New Roman" w:hAnsi="Times New Roman" w:cs="Times New Roman"/>
          <w:sz w:val="24"/>
          <w:szCs w:val="24"/>
          <w:lang w:val="en-US"/>
        </w:rPr>
        <w:t>erupaya memahami pelanggan dan kebutuhan spesifik mereka, memberikan perhatian individual dan mengenal pelanggan regular</w:t>
      </w:r>
      <w:r w:rsidRPr="00E803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Kemampuan memahami pelanggan yang dilayani adalah suatu hal yang penting. Dalam memberikan pelayanan kepada pencari kerja dan penerima tenaga kerja pegawai DISNAKER </w:t>
      </w:r>
      <w:r>
        <w:rPr>
          <w:rFonts w:ascii="Times New Roman" w:eastAsia="Times New Roman" w:hAnsi="Times New Roman" w:cs="Times New Roman"/>
          <w:sz w:val="24"/>
          <w:szCs w:val="24"/>
          <w:lang w:val="en-US"/>
        </w:rPr>
        <w:t xml:space="preserve">sudah bagus karena </w:t>
      </w:r>
      <w:r>
        <w:rPr>
          <w:rFonts w:ascii="Times New Roman" w:eastAsia="Times New Roman" w:hAnsi="Times New Roman" w:cs="Times New Roman"/>
          <w:sz w:val="24"/>
          <w:szCs w:val="24"/>
        </w:rPr>
        <w:t xml:space="preserve">dari segi perhatian </w:t>
      </w:r>
      <w:r>
        <w:rPr>
          <w:rFonts w:ascii="Times New Roman" w:eastAsia="Times New Roman" w:hAnsi="Times New Roman" w:cs="Times New Roman"/>
          <w:sz w:val="24"/>
          <w:szCs w:val="24"/>
        </w:rPr>
        <w:lastRenderedPageBreak/>
        <w:t xml:space="preserve">individual para pegawai </w:t>
      </w:r>
      <w:r>
        <w:rPr>
          <w:rFonts w:ascii="Times New Roman" w:hAnsi="Times New Roman" w:cs="Times New Roman"/>
          <w:color w:val="000000" w:themeColor="text1"/>
          <w:sz w:val="24"/>
          <w:szCs w:val="24"/>
        </w:rPr>
        <w:t>memberikan peringatan kepada pencari maupun penerima tenaga kerja untuk tetap berpakaian rapi bersih ketika ingin menerima pelayanan penempatan tenaga kerja.</w:t>
      </w:r>
    </w:p>
    <w:p w:rsidR="00534A84" w:rsidRPr="00A35082" w:rsidRDefault="00534A84" w:rsidP="00FE7E6E">
      <w:pPr>
        <w:spacing w:after="0" w:line="240" w:lineRule="auto"/>
        <w:ind w:firstLine="567"/>
        <w:jc w:val="both"/>
        <w:rPr>
          <w:rFonts w:ascii="Times New Roman" w:eastAsia="Times New Roman" w:hAnsi="Times New Roman" w:cs="Times New Roman"/>
          <w:sz w:val="24"/>
          <w:szCs w:val="24"/>
          <w:lang w:val="en-US"/>
        </w:rPr>
      </w:pPr>
    </w:p>
    <w:p w:rsidR="00632C32" w:rsidRPr="00A35082" w:rsidRDefault="00632C32" w:rsidP="00FE7E6E">
      <w:pPr>
        <w:pStyle w:val="ListParagraph"/>
        <w:numPr>
          <w:ilvl w:val="0"/>
          <w:numId w:val="2"/>
        </w:numPr>
        <w:spacing w:after="0" w:line="240" w:lineRule="auto"/>
        <w:ind w:left="284" w:hanging="284"/>
        <w:jc w:val="both"/>
        <w:rPr>
          <w:rFonts w:ascii="Times New Roman" w:hAnsi="Times New Roman" w:cs="Times New Roman"/>
          <w:b/>
        </w:rPr>
      </w:pPr>
      <w:r w:rsidRPr="00632C32">
        <w:rPr>
          <w:rFonts w:ascii="Times New Roman" w:hAnsi="Times New Roman" w:cs="Times New Roman"/>
          <w:b/>
        </w:rPr>
        <w:t>KESIMPULAN</w:t>
      </w:r>
    </w:p>
    <w:p w:rsidR="00A35082" w:rsidRDefault="00A35082" w:rsidP="00FE7E6E">
      <w:pPr>
        <w:pStyle w:val="Default"/>
        <w:ind w:firstLine="567"/>
        <w:jc w:val="both"/>
        <w:rPr>
          <w:rFonts w:ascii="Times New Roman" w:eastAsia="Times New Roman" w:hAnsi="Times New Roman" w:cs="Times New Roman"/>
          <w:color w:val="000000" w:themeColor="text1"/>
        </w:rPr>
      </w:pPr>
      <w:r w:rsidRPr="002D4824">
        <w:rPr>
          <w:rFonts w:ascii="Times New Roman" w:hAnsi="Times New Roman" w:cs="Times New Roman"/>
          <w:bCs/>
          <w:color w:val="000000" w:themeColor="text1"/>
        </w:rPr>
        <w:t>Proses pelayanan penempatan tenaga kerja dapat dilihat dari 10 indikator kualitas pelayanan yaitu: 1)</w:t>
      </w:r>
      <w:r>
        <w:rPr>
          <w:rFonts w:ascii="Times New Roman" w:hAnsi="Times New Roman" w:cs="Times New Roman"/>
          <w:bCs/>
          <w:color w:val="000000" w:themeColor="text1"/>
          <w:lang w:val="en-US"/>
        </w:rPr>
        <w:t xml:space="preserve"> </w:t>
      </w:r>
      <w:r w:rsidRPr="002D4824">
        <w:rPr>
          <w:rFonts w:ascii="Times New Roman" w:eastAsia="Times New Roman" w:hAnsi="Times New Roman" w:cs="Times New Roman"/>
          <w:i/>
          <w:color w:val="000000" w:themeColor="text1"/>
          <w:lang w:val="en-US"/>
        </w:rPr>
        <w:t xml:space="preserve">Tangibles </w:t>
      </w:r>
      <w:r w:rsidRPr="002D4824">
        <w:rPr>
          <w:rFonts w:ascii="Times New Roman" w:eastAsia="Times New Roman" w:hAnsi="Times New Roman" w:cs="Times New Roman"/>
          <w:color w:val="000000" w:themeColor="text1"/>
          <w:lang w:val="en-US"/>
        </w:rPr>
        <w:t>(Bukti fisik),</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i/>
          <w:color w:val="000000" w:themeColor="text1"/>
        </w:rPr>
        <w:t>2)</w:t>
      </w:r>
      <w:r>
        <w:rPr>
          <w:rFonts w:ascii="Times New Roman" w:eastAsia="Times New Roman" w:hAnsi="Times New Roman" w:cs="Times New Roman"/>
          <w:i/>
          <w:color w:val="000000" w:themeColor="text1"/>
          <w:lang w:val="en-US"/>
        </w:rPr>
        <w:t xml:space="preserve"> </w:t>
      </w:r>
      <w:r w:rsidRPr="002D4824">
        <w:rPr>
          <w:rFonts w:ascii="Times New Roman" w:eastAsia="Times New Roman" w:hAnsi="Times New Roman" w:cs="Times New Roman"/>
          <w:i/>
          <w:color w:val="000000" w:themeColor="text1"/>
          <w:lang w:val="en-US"/>
        </w:rPr>
        <w:t xml:space="preserve">Reliable </w:t>
      </w:r>
      <w:r w:rsidRPr="002D4824">
        <w:rPr>
          <w:rFonts w:ascii="Times New Roman" w:eastAsia="Times New Roman" w:hAnsi="Times New Roman" w:cs="Times New Roman"/>
          <w:color w:val="000000" w:themeColor="text1"/>
          <w:lang w:val="en-US"/>
        </w:rPr>
        <w:t xml:space="preserve">(Kemampuan), </w:t>
      </w:r>
      <w:r w:rsidRPr="002D4824">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i/>
          <w:color w:val="000000" w:themeColor="text1"/>
          <w:lang w:val="en-US"/>
        </w:rPr>
        <w:t xml:space="preserve">Responsiveness </w:t>
      </w:r>
      <w:r w:rsidRPr="002D4824">
        <w:rPr>
          <w:rFonts w:ascii="Times New Roman" w:eastAsia="Times New Roman" w:hAnsi="Times New Roman" w:cs="Times New Roman"/>
          <w:color w:val="000000" w:themeColor="text1"/>
          <w:lang w:val="en-US"/>
        </w:rPr>
        <w:t>(Daya tanggap),</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i/>
          <w:color w:val="000000" w:themeColor="text1"/>
        </w:rPr>
        <w:t>4)</w:t>
      </w:r>
      <w:r>
        <w:rPr>
          <w:rFonts w:ascii="Times New Roman" w:eastAsia="Times New Roman" w:hAnsi="Times New Roman" w:cs="Times New Roman"/>
          <w:i/>
          <w:color w:val="000000" w:themeColor="text1"/>
          <w:lang w:val="en-US"/>
        </w:rPr>
        <w:t xml:space="preserve"> </w:t>
      </w:r>
      <w:r w:rsidRPr="002D4824">
        <w:rPr>
          <w:rFonts w:ascii="Times New Roman" w:eastAsia="Times New Roman" w:hAnsi="Times New Roman" w:cs="Times New Roman"/>
          <w:i/>
          <w:color w:val="000000" w:themeColor="text1"/>
          <w:lang w:val="en-US"/>
        </w:rPr>
        <w:t>Competence</w:t>
      </w:r>
      <w:r w:rsidRPr="002D4824">
        <w:rPr>
          <w:rFonts w:ascii="Times New Roman" w:eastAsia="Times New Roman" w:hAnsi="Times New Roman" w:cs="Times New Roman"/>
          <w:color w:val="000000" w:themeColor="text1"/>
          <w:lang w:val="en-US"/>
        </w:rPr>
        <w:t xml:space="preserve"> (Kompetensi),</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i/>
          <w:color w:val="000000" w:themeColor="text1"/>
        </w:rPr>
        <w:t>5)</w:t>
      </w:r>
      <w:r>
        <w:rPr>
          <w:rFonts w:ascii="Times New Roman" w:eastAsia="Times New Roman" w:hAnsi="Times New Roman" w:cs="Times New Roman"/>
          <w:i/>
          <w:color w:val="000000" w:themeColor="text1"/>
          <w:lang w:val="en-US"/>
        </w:rPr>
        <w:t xml:space="preserve"> </w:t>
      </w:r>
      <w:r w:rsidRPr="002D4824">
        <w:rPr>
          <w:rFonts w:ascii="Times New Roman" w:eastAsia="Times New Roman" w:hAnsi="Times New Roman" w:cs="Times New Roman"/>
          <w:i/>
          <w:color w:val="000000" w:themeColor="text1"/>
          <w:lang w:val="en-US"/>
        </w:rPr>
        <w:t xml:space="preserve">Courtesy </w:t>
      </w:r>
      <w:r w:rsidRPr="002D4824">
        <w:rPr>
          <w:rFonts w:ascii="Times New Roman" w:eastAsia="Times New Roman" w:hAnsi="Times New Roman" w:cs="Times New Roman"/>
          <w:color w:val="000000" w:themeColor="text1"/>
          <w:lang w:val="en-US"/>
        </w:rPr>
        <w:t>(Kesopanan),</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color w:val="000000" w:themeColor="text1"/>
        </w:rPr>
        <w:t>6</w:t>
      </w:r>
      <w:r>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i/>
          <w:color w:val="000000" w:themeColor="text1"/>
          <w:lang w:val="en-US"/>
        </w:rPr>
        <w:t xml:space="preserve">Credibility </w:t>
      </w:r>
      <w:r w:rsidRPr="002D4824">
        <w:rPr>
          <w:rFonts w:ascii="Times New Roman" w:eastAsia="Times New Roman" w:hAnsi="Times New Roman" w:cs="Times New Roman"/>
          <w:color w:val="000000" w:themeColor="text1"/>
          <w:lang w:val="en-US"/>
        </w:rPr>
        <w:t xml:space="preserve">(Kredibilitas), </w:t>
      </w:r>
      <w:r w:rsidRPr="002D4824">
        <w:rPr>
          <w:rFonts w:ascii="Times New Roman" w:eastAsia="Times New Roman" w:hAnsi="Times New Roman" w:cs="Times New Roman"/>
          <w:color w:val="000000" w:themeColor="text1"/>
        </w:rPr>
        <w:t xml:space="preserve">7) </w:t>
      </w:r>
      <w:r w:rsidRPr="002D4824">
        <w:rPr>
          <w:rFonts w:ascii="Times New Roman" w:eastAsia="Times New Roman" w:hAnsi="Times New Roman" w:cs="Times New Roman"/>
          <w:i/>
          <w:color w:val="000000" w:themeColor="text1"/>
          <w:lang w:val="en-US"/>
        </w:rPr>
        <w:t xml:space="preserve">Security </w:t>
      </w:r>
      <w:r w:rsidRPr="002D4824">
        <w:rPr>
          <w:rFonts w:ascii="Times New Roman" w:eastAsia="Times New Roman" w:hAnsi="Times New Roman" w:cs="Times New Roman"/>
          <w:color w:val="000000" w:themeColor="text1"/>
          <w:lang w:val="en-US"/>
        </w:rPr>
        <w:t>(Keamanan)</w:t>
      </w:r>
      <w:r w:rsidRPr="002D482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color w:val="000000" w:themeColor="text1"/>
        </w:rPr>
        <w:t>8)</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i/>
          <w:color w:val="000000" w:themeColor="text1"/>
          <w:lang w:val="en-US"/>
        </w:rPr>
        <w:t xml:space="preserve">Acces </w:t>
      </w:r>
      <w:r w:rsidRPr="002D4824">
        <w:rPr>
          <w:rFonts w:ascii="Times New Roman" w:eastAsia="Times New Roman" w:hAnsi="Times New Roman" w:cs="Times New Roman"/>
          <w:color w:val="000000" w:themeColor="text1"/>
          <w:lang w:val="en-US"/>
        </w:rPr>
        <w:t>(Akses),</w:t>
      </w:r>
      <w:r w:rsidRPr="002D4824">
        <w:rPr>
          <w:rFonts w:ascii="Times New Roman" w:eastAsia="Times New Roman" w:hAnsi="Times New Roman" w:cs="Times New Roman"/>
          <w:color w:val="000000" w:themeColor="text1"/>
        </w:rPr>
        <w:t xml:space="preserve"> 9)</w:t>
      </w:r>
      <w:r>
        <w:rPr>
          <w:rFonts w:ascii="Times New Roman" w:eastAsia="Times New Roman" w:hAnsi="Times New Roman" w:cs="Times New Roman"/>
          <w:color w:val="000000" w:themeColor="text1"/>
          <w:lang w:val="en-US"/>
        </w:rPr>
        <w:t xml:space="preserve"> </w:t>
      </w:r>
      <w:r w:rsidRPr="002D4824">
        <w:rPr>
          <w:rFonts w:ascii="Times New Roman" w:eastAsia="Times New Roman" w:hAnsi="Times New Roman" w:cs="Times New Roman"/>
          <w:i/>
          <w:color w:val="000000" w:themeColor="text1"/>
          <w:lang w:val="en-US"/>
        </w:rPr>
        <w:t xml:space="preserve">Communication </w:t>
      </w:r>
      <w:r w:rsidRPr="002D4824">
        <w:rPr>
          <w:rFonts w:ascii="Times New Roman" w:eastAsia="Times New Roman" w:hAnsi="Times New Roman" w:cs="Times New Roman"/>
          <w:color w:val="000000" w:themeColor="text1"/>
          <w:lang w:val="en-US"/>
        </w:rPr>
        <w:t xml:space="preserve">(Komunikasi), </w:t>
      </w:r>
      <w:r w:rsidRPr="002D4824">
        <w:rPr>
          <w:rFonts w:ascii="Times New Roman" w:eastAsia="Times New Roman" w:hAnsi="Times New Roman" w:cs="Times New Roman"/>
          <w:color w:val="000000" w:themeColor="text1"/>
        </w:rPr>
        <w:t xml:space="preserve">10) </w:t>
      </w:r>
      <w:r w:rsidRPr="002D4824">
        <w:rPr>
          <w:rFonts w:ascii="Times New Roman" w:eastAsia="Times New Roman" w:hAnsi="Times New Roman" w:cs="Times New Roman"/>
          <w:i/>
          <w:color w:val="000000" w:themeColor="text1"/>
          <w:lang w:val="en-US"/>
        </w:rPr>
        <w:t xml:space="preserve">Understanding the customer </w:t>
      </w:r>
      <w:r w:rsidRPr="002D4824">
        <w:rPr>
          <w:rFonts w:ascii="Times New Roman" w:eastAsia="Times New Roman" w:hAnsi="Times New Roman" w:cs="Times New Roman"/>
          <w:color w:val="000000" w:themeColor="text1"/>
          <w:lang w:val="en-US"/>
        </w:rPr>
        <w:t>(Kemampuan memahami pelanggan)</w:t>
      </w:r>
      <w:r w:rsidRPr="002D4824">
        <w:rPr>
          <w:rFonts w:ascii="Times New Roman" w:eastAsia="Times New Roman" w:hAnsi="Times New Roman" w:cs="Times New Roman"/>
          <w:color w:val="000000" w:themeColor="text1"/>
        </w:rPr>
        <w:t>.</w:t>
      </w:r>
    </w:p>
    <w:p w:rsidR="00A35082" w:rsidRDefault="00A35082" w:rsidP="00FE7E6E">
      <w:pPr>
        <w:pStyle w:val="Default"/>
        <w:ind w:firstLine="567"/>
        <w:jc w:val="both"/>
        <w:rPr>
          <w:rFonts w:ascii="Times New Roman" w:hAnsi="Times New Roman" w:cs="Times New Roman"/>
          <w:bCs/>
          <w:color w:val="000000" w:themeColor="text1"/>
        </w:rPr>
      </w:pPr>
      <w:r>
        <w:rPr>
          <w:rFonts w:ascii="Times New Roman" w:hAnsi="Times New Roman" w:cs="Times New Roman"/>
          <w:bCs/>
          <w:color w:val="000000" w:themeColor="text1"/>
        </w:rPr>
        <w:t>Berdasarkan hasil penelitian dan pembahasan tentang pelayanan penempatan tenaga kerja pada Dinas Tenaga Kerja Kota Makassar dapat ditarik kesimpulan dengan permasalahan sebagai berikut:</w:t>
      </w:r>
    </w:p>
    <w:p w:rsidR="00A35082" w:rsidRPr="001B7754" w:rsidRDefault="00A35082" w:rsidP="00FE7E6E">
      <w:pPr>
        <w:pStyle w:val="Default"/>
        <w:numPr>
          <w:ilvl w:val="2"/>
          <w:numId w:val="36"/>
        </w:numPr>
        <w:ind w:left="220" w:hanging="220"/>
        <w:jc w:val="both"/>
        <w:rPr>
          <w:rFonts w:ascii="Times New Roman" w:eastAsia="Times New Roman" w:hAnsi="Times New Roman" w:cs="Times New Roman"/>
          <w:bCs/>
          <w:color w:val="000000" w:themeColor="text1"/>
        </w:rPr>
      </w:pPr>
      <w:r w:rsidRPr="001B7754">
        <w:rPr>
          <w:rFonts w:ascii="Times New Roman" w:hAnsi="Times New Roman" w:cs="Times New Roman"/>
          <w:bCs/>
          <w:color w:val="000000" w:themeColor="text1"/>
        </w:rPr>
        <w:t xml:space="preserve">Kualitas pelayanan penempatan tenaga keja pada Dinas Tenaga Kerja Kota Makassar telah berjalan dengan baik meskipun masih terdapat </w:t>
      </w:r>
      <w:r w:rsidRPr="001B7754">
        <w:rPr>
          <w:rFonts w:ascii="Times New Roman" w:hAnsi="Times New Roman" w:cs="Times New Roman"/>
          <w:bCs/>
          <w:color w:val="000000" w:themeColor="text1"/>
          <w:lang w:val="en-US"/>
        </w:rPr>
        <w:t>3</w:t>
      </w:r>
      <w:r w:rsidRPr="001B7754">
        <w:rPr>
          <w:rFonts w:ascii="Times New Roman" w:hAnsi="Times New Roman" w:cs="Times New Roman"/>
          <w:bCs/>
          <w:color w:val="000000" w:themeColor="text1"/>
        </w:rPr>
        <w:t xml:space="preserve"> indikator kualitas belum berjalan dengan baikyaitu: </w:t>
      </w:r>
      <w:r w:rsidRPr="001B7754">
        <w:rPr>
          <w:rFonts w:ascii="Times New Roman" w:eastAsia="Times New Roman" w:hAnsi="Times New Roman" w:cs="Times New Roman"/>
          <w:i/>
          <w:color w:val="000000" w:themeColor="text1"/>
          <w:lang w:val="en-US"/>
        </w:rPr>
        <w:t xml:space="preserve">Responsiveness </w:t>
      </w:r>
      <w:r w:rsidRPr="001B7754">
        <w:rPr>
          <w:rFonts w:ascii="Times New Roman" w:eastAsia="Times New Roman" w:hAnsi="Times New Roman" w:cs="Times New Roman"/>
          <w:color w:val="000000" w:themeColor="text1"/>
          <w:lang w:val="en-US"/>
        </w:rPr>
        <w:t>(Daya tanggap)</w:t>
      </w:r>
      <w:r w:rsidRPr="001B7754">
        <w:rPr>
          <w:rFonts w:ascii="Times New Roman" w:eastAsia="Times New Roman" w:hAnsi="Times New Roman" w:cs="Times New Roman"/>
          <w:color w:val="000000" w:themeColor="text1"/>
        </w:rPr>
        <w:t xml:space="preserve">, </w:t>
      </w:r>
      <w:r w:rsidRPr="001B7754">
        <w:rPr>
          <w:rFonts w:ascii="Times New Roman" w:eastAsia="Times New Roman" w:hAnsi="Times New Roman" w:cs="Times New Roman"/>
          <w:i/>
          <w:color w:val="000000" w:themeColor="text1"/>
          <w:lang w:val="en-US"/>
        </w:rPr>
        <w:t>Competence</w:t>
      </w:r>
      <w:r w:rsidRPr="001B7754">
        <w:rPr>
          <w:rFonts w:ascii="Times New Roman" w:eastAsia="Times New Roman" w:hAnsi="Times New Roman" w:cs="Times New Roman"/>
          <w:color w:val="000000" w:themeColor="text1"/>
          <w:lang w:val="en-US"/>
        </w:rPr>
        <w:t xml:space="preserve"> (Kompetensi)</w:t>
      </w:r>
      <w:r w:rsidRPr="001B7754">
        <w:rPr>
          <w:rFonts w:ascii="Times New Roman" w:eastAsia="Times New Roman" w:hAnsi="Times New Roman" w:cs="Times New Roman"/>
          <w:color w:val="000000" w:themeColor="text1"/>
        </w:rPr>
        <w:t xml:space="preserve">, </w:t>
      </w:r>
      <w:r w:rsidRPr="001B7754">
        <w:rPr>
          <w:rFonts w:ascii="Times New Roman" w:eastAsia="Times New Roman" w:hAnsi="Times New Roman" w:cs="Times New Roman"/>
          <w:color w:val="000000" w:themeColor="text1"/>
          <w:lang w:val="en-US"/>
        </w:rPr>
        <w:t xml:space="preserve">dan </w:t>
      </w:r>
      <w:r w:rsidRPr="001B7754">
        <w:rPr>
          <w:rFonts w:ascii="Times New Roman" w:eastAsia="Times New Roman" w:hAnsi="Times New Roman" w:cs="Times New Roman"/>
          <w:i/>
          <w:color w:val="000000" w:themeColor="text1"/>
          <w:lang w:val="en-US"/>
        </w:rPr>
        <w:t xml:space="preserve">Acces </w:t>
      </w:r>
      <w:r w:rsidRPr="001B7754">
        <w:rPr>
          <w:rFonts w:ascii="Times New Roman" w:eastAsia="Times New Roman" w:hAnsi="Times New Roman" w:cs="Times New Roman"/>
          <w:color w:val="000000" w:themeColor="text1"/>
          <w:lang w:val="en-US"/>
        </w:rPr>
        <w:t>(Akses)</w:t>
      </w:r>
      <w:r w:rsidRPr="001B7754">
        <w:rPr>
          <w:rFonts w:ascii="Times New Roman" w:eastAsia="Times New Roman" w:hAnsi="Times New Roman" w:cs="Times New Roman"/>
          <w:color w:val="000000" w:themeColor="text1"/>
        </w:rPr>
        <w:t xml:space="preserve"> </w:t>
      </w:r>
    </w:p>
    <w:p w:rsidR="00A35082" w:rsidRDefault="00A35082" w:rsidP="00FE7E6E">
      <w:pPr>
        <w:pStyle w:val="ListParagraph"/>
        <w:numPr>
          <w:ilvl w:val="2"/>
          <w:numId w:val="38"/>
        </w:numPr>
        <w:spacing w:line="240" w:lineRule="auto"/>
        <w:ind w:left="550"/>
        <w:jc w:val="both"/>
        <w:rPr>
          <w:rFonts w:ascii="Times New Roman" w:hAnsi="Times New Roman" w:cs="Times New Roman"/>
          <w:sz w:val="24"/>
          <w:szCs w:val="24"/>
        </w:rPr>
      </w:pPr>
      <w:r w:rsidRPr="001B7754">
        <w:rPr>
          <w:rFonts w:ascii="Times New Roman" w:eastAsia="Times New Roman" w:hAnsi="Times New Roman" w:cs="Times New Roman"/>
          <w:color w:val="000000" w:themeColor="text1"/>
          <w:sz w:val="24"/>
          <w:szCs w:val="24"/>
        </w:rPr>
        <w:t>Dimana pada indikator</w:t>
      </w:r>
      <w:r w:rsidRPr="001B7754">
        <w:rPr>
          <w:rFonts w:ascii="Times New Roman" w:eastAsia="Times New Roman" w:hAnsi="Times New Roman" w:cs="Times New Roman"/>
          <w:i/>
          <w:color w:val="000000" w:themeColor="text1"/>
          <w:sz w:val="24"/>
          <w:szCs w:val="24"/>
          <w:lang w:val="en-US"/>
        </w:rPr>
        <w:t xml:space="preserve"> Responsiveness </w:t>
      </w:r>
      <w:r w:rsidRPr="001B7754">
        <w:rPr>
          <w:rFonts w:ascii="Times New Roman" w:eastAsia="Times New Roman" w:hAnsi="Times New Roman" w:cs="Times New Roman"/>
          <w:color w:val="000000" w:themeColor="text1"/>
          <w:sz w:val="24"/>
          <w:szCs w:val="24"/>
          <w:lang w:val="en-US"/>
        </w:rPr>
        <w:t>(Daya tanggap)</w:t>
      </w:r>
      <w:r w:rsidRPr="001B7754">
        <w:rPr>
          <w:rFonts w:ascii="Times New Roman" w:eastAsia="Times New Roman" w:hAnsi="Times New Roman" w:cs="Times New Roman"/>
          <w:color w:val="000000" w:themeColor="text1"/>
          <w:sz w:val="24"/>
          <w:szCs w:val="24"/>
        </w:rPr>
        <w:t>,</w:t>
      </w:r>
      <w:r w:rsidRPr="001B7754">
        <w:rPr>
          <w:rFonts w:ascii="Times New Roman" w:hAnsi="Times New Roman" w:cs="Times New Roman"/>
          <w:sz w:val="24"/>
          <w:szCs w:val="24"/>
        </w:rPr>
        <w:t xml:space="preserve"> petugas pelayanan masih kurang maksimal pencari kerja belum puas mengenai pelayanan DISNAKER tentang akan kebutuhan pencari kerja untuk mendapatkan pekerjaan dilihat dari kurangnya </w:t>
      </w:r>
      <w:r w:rsidRPr="001B7754">
        <w:rPr>
          <w:rFonts w:ascii="Times New Roman" w:hAnsi="Times New Roman" w:cs="Times New Roman"/>
          <w:sz w:val="24"/>
          <w:szCs w:val="24"/>
        </w:rPr>
        <w:t>informasi yang didapatkan dari DISNAKER mengenai lowongan pekerjaan yang tersedia sekarang ini.</w:t>
      </w:r>
    </w:p>
    <w:p w:rsidR="00A35082" w:rsidRPr="008D2850" w:rsidRDefault="00A35082" w:rsidP="00FE7E6E">
      <w:pPr>
        <w:pStyle w:val="ListParagraph"/>
        <w:numPr>
          <w:ilvl w:val="2"/>
          <w:numId w:val="38"/>
        </w:numPr>
        <w:spacing w:line="240" w:lineRule="auto"/>
        <w:ind w:left="567" w:hanging="283"/>
        <w:jc w:val="both"/>
        <w:rPr>
          <w:rFonts w:ascii="Times New Roman" w:hAnsi="Times New Roman" w:cs="Times New Roman"/>
          <w:sz w:val="24"/>
          <w:szCs w:val="24"/>
        </w:rPr>
      </w:pPr>
      <w:r w:rsidRPr="008D2850">
        <w:rPr>
          <w:rFonts w:ascii="Times New Roman" w:eastAsia="Times New Roman" w:hAnsi="Times New Roman" w:cs="Times New Roman"/>
          <w:color w:val="000000" w:themeColor="text1"/>
          <w:sz w:val="24"/>
          <w:szCs w:val="24"/>
        </w:rPr>
        <w:t xml:space="preserve">Dimana pada indikator </w:t>
      </w:r>
      <w:r w:rsidRPr="008D2850">
        <w:rPr>
          <w:rFonts w:ascii="Times New Roman" w:eastAsia="Times New Roman" w:hAnsi="Times New Roman" w:cs="Times New Roman"/>
          <w:i/>
          <w:color w:val="000000" w:themeColor="text1"/>
          <w:sz w:val="24"/>
          <w:szCs w:val="24"/>
          <w:lang w:val="en-US"/>
        </w:rPr>
        <w:t>Competence</w:t>
      </w:r>
      <w:r w:rsidRPr="008D2850">
        <w:rPr>
          <w:rFonts w:ascii="Times New Roman" w:eastAsia="Times New Roman" w:hAnsi="Times New Roman" w:cs="Times New Roman"/>
          <w:color w:val="000000" w:themeColor="text1"/>
          <w:sz w:val="24"/>
          <w:szCs w:val="24"/>
          <w:lang w:val="en-US"/>
        </w:rPr>
        <w:t xml:space="preserve"> (Kompetensi)</w:t>
      </w:r>
      <w:r w:rsidRPr="008D2850">
        <w:rPr>
          <w:rFonts w:ascii="Times New Roman" w:eastAsia="Times New Roman" w:hAnsi="Times New Roman" w:cs="Times New Roman"/>
          <w:color w:val="000000" w:themeColor="text1"/>
          <w:sz w:val="24"/>
          <w:szCs w:val="24"/>
        </w:rPr>
        <w:t>,</w:t>
      </w:r>
      <w:r w:rsidRPr="008D2850">
        <w:rPr>
          <w:rFonts w:ascii="Times New Roman" w:eastAsia="Times New Roman" w:hAnsi="Times New Roman" w:cs="Times New Roman"/>
          <w:color w:val="000000" w:themeColor="text1"/>
          <w:sz w:val="24"/>
          <w:szCs w:val="24"/>
          <w:lang w:val="en-US"/>
        </w:rPr>
        <w:t xml:space="preserve"> </w:t>
      </w:r>
      <w:r w:rsidRPr="008D2850">
        <w:rPr>
          <w:rFonts w:ascii="Times New Roman" w:hAnsi="Times New Roman" w:cs="Times New Roman"/>
          <w:color w:val="000000" w:themeColor="text1"/>
          <w:sz w:val="24"/>
          <w:szCs w:val="24"/>
        </w:rPr>
        <w:t xml:space="preserve">Kompetensi petugas pelayanan penempatan kerja masih kurang maksimal dikarenakan oleh berbagai oleh berbagai hal seperti </w:t>
      </w:r>
      <w:r w:rsidRPr="008D2850">
        <w:rPr>
          <w:rFonts w:ascii="Times New Roman" w:hAnsi="Times New Roman" w:cs="Times New Roman"/>
          <w:color w:val="000000" w:themeColor="text1"/>
          <w:sz w:val="24"/>
          <w:szCs w:val="24"/>
          <w:lang w:val="en-US"/>
        </w:rPr>
        <w:t>kantor masih</w:t>
      </w:r>
      <w:r w:rsidRPr="008D2850">
        <w:rPr>
          <w:rFonts w:ascii="Times New Roman" w:hAnsi="Times New Roman" w:cs="Times New Roman"/>
          <w:color w:val="000000" w:themeColor="text1"/>
          <w:sz w:val="24"/>
          <w:szCs w:val="24"/>
        </w:rPr>
        <w:t xml:space="preserve"> membutuhkan beberapa SDM yang handal serta dukungan-dukungan sar</w:t>
      </w:r>
      <w:r>
        <w:rPr>
          <w:rFonts w:ascii="Times New Roman" w:hAnsi="Times New Roman" w:cs="Times New Roman"/>
          <w:color w:val="000000" w:themeColor="text1"/>
          <w:sz w:val="24"/>
          <w:szCs w:val="24"/>
        </w:rPr>
        <w:t xml:space="preserve">ana seperti komputer masih </w:t>
      </w:r>
      <w:r w:rsidRPr="008D2850">
        <w:rPr>
          <w:rFonts w:ascii="Times New Roman" w:hAnsi="Times New Roman" w:cs="Times New Roman"/>
          <w:color w:val="000000" w:themeColor="text1"/>
          <w:sz w:val="24"/>
          <w:szCs w:val="24"/>
        </w:rPr>
        <w:t>butuhkan dan dari</w:t>
      </w:r>
      <w:r>
        <w:rPr>
          <w:rFonts w:ascii="Times New Roman" w:hAnsi="Times New Roman" w:cs="Times New Roman"/>
          <w:color w:val="000000" w:themeColor="text1"/>
          <w:sz w:val="24"/>
          <w:szCs w:val="24"/>
        </w:rPr>
        <w:t xml:space="preserve"> segi pengembangan potensi </w:t>
      </w:r>
      <w:r w:rsidRPr="008D2850">
        <w:rPr>
          <w:rFonts w:ascii="Times New Roman" w:hAnsi="Times New Roman" w:cs="Times New Roman"/>
          <w:color w:val="000000" w:themeColor="text1"/>
          <w:sz w:val="24"/>
          <w:szCs w:val="24"/>
        </w:rPr>
        <w:t>telah diupayakan</w:t>
      </w:r>
    </w:p>
    <w:p w:rsidR="00A35082" w:rsidRPr="008D2850" w:rsidRDefault="00A35082" w:rsidP="00FE7E6E">
      <w:pPr>
        <w:pStyle w:val="ListParagraph"/>
        <w:numPr>
          <w:ilvl w:val="2"/>
          <w:numId w:val="38"/>
        </w:numPr>
        <w:spacing w:line="240" w:lineRule="auto"/>
        <w:ind w:left="567" w:hanging="283"/>
        <w:jc w:val="both"/>
        <w:rPr>
          <w:rFonts w:ascii="Times New Roman" w:hAnsi="Times New Roman" w:cs="Times New Roman"/>
          <w:sz w:val="24"/>
          <w:szCs w:val="24"/>
        </w:rPr>
      </w:pPr>
      <w:r w:rsidRPr="008D2850">
        <w:rPr>
          <w:rFonts w:ascii="Times New Roman" w:eastAsia="Times New Roman" w:hAnsi="Times New Roman" w:cs="Times New Roman"/>
          <w:color w:val="000000" w:themeColor="text1"/>
          <w:sz w:val="24"/>
          <w:szCs w:val="24"/>
        </w:rPr>
        <w:t xml:space="preserve">Dimana pada indikator </w:t>
      </w:r>
      <w:r w:rsidRPr="008D2850">
        <w:rPr>
          <w:rFonts w:ascii="Times New Roman" w:eastAsia="Times New Roman" w:hAnsi="Times New Roman" w:cs="Times New Roman"/>
          <w:i/>
          <w:color w:val="000000" w:themeColor="text1"/>
          <w:lang w:val="en-US"/>
        </w:rPr>
        <w:t xml:space="preserve">Acces </w:t>
      </w:r>
      <w:r w:rsidRPr="008D2850">
        <w:rPr>
          <w:rFonts w:ascii="Times New Roman" w:eastAsia="Times New Roman" w:hAnsi="Times New Roman" w:cs="Times New Roman"/>
          <w:color w:val="000000" w:themeColor="text1"/>
          <w:lang w:val="en-US"/>
        </w:rPr>
        <w:t xml:space="preserve">(Akses), </w:t>
      </w:r>
      <w:r w:rsidRPr="008D2850">
        <w:rPr>
          <w:rFonts w:ascii="Times New Roman" w:eastAsia="Times New Roman" w:hAnsi="Times New Roman" w:cs="Times New Roman"/>
          <w:sz w:val="24"/>
          <w:szCs w:val="24"/>
        </w:rPr>
        <w:t>F</w:t>
      </w:r>
      <w:r w:rsidRPr="008D2850">
        <w:rPr>
          <w:rFonts w:ascii="Times New Roman" w:hAnsi="Times New Roman" w:cs="Times New Roman"/>
          <w:sz w:val="24"/>
          <w:szCs w:val="24"/>
        </w:rPr>
        <w:t>asilitas Telephone tidak di</w:t>
      </w:r>
      <w:r w:rsidRPr="008D2850">
        <w:rPr>
          <w:rFonts w:ascii="Times New Roman" w:hAnsi="Times New Roman" w:cs="Times New Roman"/>
          <w:sz w:val="24"/>
          <w:szCs w:val="24"/>
          <w:lang w:val="en-US"/>
        </w:rPr>
        <w:t>f</w:t>
      </w:r>
      <w:r w:rsidRPr="008D2850">
        <w:rPr>
          <w:rFonts w:ascii="Times New Roman" w:hAnsi="Times New Roman" w:cs="Times New Roman"/>
          <w:sz w:val="24"/>
          <w:szCs w:val="24"/>
        </w:rPr>
        <w:t xml:space="preserve">ungsikan dengan baik </w:t>
      </w:r>
      <w:r>
        <w:rPr>
          <w:rFonts w:ascii="Times New Roman" w:hAnsi="Times New Roman" w:cs="Times New Roman"/>
          <w:sz w:val="24"/>
          <w:szCs w:val="24"/>
          <w:lang w:val="en-US"/>
        </w:rPr>
        <w:t xml:space="preserve">sehingga </w:t>
      </w:r>
      <w:r w:rsidRPr="008D2850">
        <w:rPr>
          <w:rFonts w:ascii="Times New Roman" w:hAnsi="Times New Roman" w:cs="Times New Roman"/>
          <w:sz w:val="24"/>
          <w:szCs w:val="24"/>
        </w:rPr>
        <w:t xml:space="preserve">menghambat </w:t>
      </w:r>
      <w:r w:rsidRPr="008D2850">
        <w:rPr>
          <w:rFonts w:ascii="Times New Roman" w:hAnsi="Times New Roman" w:cs="Times New Roman"/>
          <w:sz w:val="24"/>
          <w:szCs w:val="24"/>
          <w:lang w:val="en-US"/>
        </w:rPr>
        <w:t xml:space="preserve">penerima tenaga kerja </w:t>
      </w:r>
      <w:r w:rsidRPr="008D2850">
        <w:rPr>
          <w:rFonts w:ascii="Times New Roman" w:hAnsi="Times New Roman" w:cs="Times New Roman"/>
          <w:sz w:val="24"/>
          <w:szCs w:val="24"/>
        </w:rPr>
        <w:t>untuk mendapatkan pelayanan yang maksimal dan u</w:t>
      </w:r>
      <w:r w:rsidRPr="008D2850">
        <w:rPr>
          <w:rFonts w:ascii="Times New Roman" w:hAnsi="Times New Roman" w:cs="Times New Roman"/>
          <w:color w:val="000000" w:themeColor="text1"/>
          <w:sz w:val="24"/>
          <w:szCs w:val="24"/>
        </w:rPr>
        <w:t xml:space="preserve">ntuk mendapatkan informasi tentang penempatan tenaga kerja </w:t>
      </w:r>
    </w:p>
    <w:p w:rsidR="00A35082" w:rsidRPr="00534A84" w:rsidRDefault="00A35082" w:rsidP="00FE7E6E">
      <w:pPr>
        <w:pStyle w:val="Default"/>
        <w:numPr>
          <w:ilvl w:val="1"/>
          <w:numId w:val="38"/>
        </w:numPr>
        <w:ind w:left="284" w:hanging="284"/>
        <w:jc w:val="both"/>
        <w:rPr>
          <w:rFonts w:ascii="Times New Roman" w:eastAsia="Times New Roman" w:hAnsi="Times New Roman" w:cs="Times New Roman"/>
          <w:color w:val="000000" w:themeColor="text1"/>
        </w:rPr>
      </w:pPr>
      <w:r w:rsidRPr="008D2850">
        <w:rPr>
          <w:rFonts w:ascii="Times New Roman" w:hAnsi="Times New Roman" w:cs="Times New Roman"/>
        </w:rPr>
        <w:t>Kualitas pelayanan penempatan tenaga kerja pada Dinas Tenaga Kerja Kota Makassar yang sudah berjalan dengan baik yaitu:</w:t>
      </w:r>
      <w:r w:rsidRPr="008D2850">
        <w:rPr>
          <w:rFonts w:ascii="Times New Roman" w:eastAsia="Times New Roman" w:hAnsi="Times New Roman" w:cs="Times New Roman"/>
          <w:i/>
          <w:color w:val="000000" w:themeColor="text1"/>
          <w:lang w:val="en-US"/>
        </w:rPr>
        <w:t xml:space="preserve"> Tangibles </w:t>
      </w:r>
      <w:r w:rsidRPr="008D2850">
        <w:rPr>
          <w:rFonts w:ascii="Times New Roman" w:eastAsia="Times New Roman" w:hAnsi="Times New Roman" w:cs="Times New Roman"/>
          <w:color w:val="000000" w:themeColor="text1"/>
          <w:lang w:val="en-US"/>
        </w:rPr>
        <w:t>(Bukti fisik),</w:t>
      </w:r>
      <w:r w:rsidRPr="008D2850">
        <w:rPr>
          <w:rFonts w:ascii="Times New Roman" w:eastAsia="Times New Roman" w:hAnsi="Times New Roman" w:cs="Times New Roman"/>
          <w:i/>
          <w:color w:val="000000" w:themeColor="text1"/>
          <w:lang w:val="en-US"/>
        </w:rPr>
        <w:t xml:space="preserve"> Reliable </w:t>
      </w:r>
      <w:r w:rsidRPr="008D2850">
        <w:rPr>
          <w:rFonts w:ascii="Times New Roman" w:eastAsia="Times New Roman" w:hAnsi="Times New Roman" w:cs="Times New Roman"/>
          <w:color w:val="000000" w:themeColor="text1"/>
          <w:lang w:val="en-US"/>
        </w:rPr>
        <w:t>(Kemampuan),</w:t>
      </w:r>
      <w:r w:rsidRPr="008D2850">
        <w:rPr>
          <w:rFonts w:ascii="Times New Roman" w:eastAsia="Times New Roman" w:hAnsi="Times New Roman" w:cs="Times New Roman"/>
          <w:i/>
          <w:color w:val="000000" w:themeColor="text1"/>
          <w:lang w:val="en-US"/>
        </w:rPr>
        <w:t xml:space="preserve"> Courtesy </w:t>
      </w:r>
      <w:r w:rsidRPr="008D2850">
        <w:rPr>
          <w:rFonts w:ascii="Times New Roman" w:eastAsia="Times New Roman" w:hAnsi="Times New Roman" w:cs="Times New Roman"/>
          <w:color w:val="000000" w:themeColor="text1"/>
          <w:lang w:val="en-US"/>
        </w:rPr>
        <w:t>(Kesopanan),</w:t>
      </w:r>
      <w:r w:rsidRPr="008D2850">
        <w:rPr>
          <w:rFonts w:ascii="Times New Roman" w:eastAsia="Times New Roman" w:hAnsi="Times New Roman" w:cs="Times New Roman"/>
          <w:i/>
          <w:color w:val="000000" w:themeColor="text1"/>
          <w:lang w:val="en-US"/>
        </w:rPr>
        <w:t xml:space="preserve"> Credibility </w:t>
      </w:r>
      <w:r w:rsidRPr="008D2850">
        <w:rPr>
          <w:rFonts w:ascii="Times New Roman" w:eastAsia="Times New Roman" w:hAnsi="Times New Roman" w:cs="Times New Roman"/>
          <w:color w:val="000000" w:themeColor="text1"/>
          <w:lang w:val="en-US"/>
        </w:rPr>
        <w:t>(Kredibilitas),</w:t>
      </w:r>
      <w:r w:rsidRPr="008D2850">
        <w:rPr>
          <w:rFonts w:ascii="Times New Roman" w:eastAsia="Times New Roman" w:hAnsi="Times New Roman" w:cs="Times New Roman"/>
          <w:i/>
          <w:color w:val="000000" w:themeColor="text1"/>
          <w:lang w:val="en-US"/>
        </w:rPr>
        <w:t xml:space="preserve"> Security </w:t>
      </w:r>
      <w:r w:rsidRPr="008D2850">
        <w:rPr>
          <w:rFonts w:ascii="Times New Roman" w:eastAsia="Times New Roman" w:hAnsi="Times New Roman" w:cs="Times New Roman"/>
          <w:color w:val="000000" w:themeColor="text1"/>
          <w:lang w:val="en-US"/>
        </w:rPr>
        <w:t>(Keamanan)</w:t>
      </w:r>
      <w:r w:rsidRPr="008D2850">
        <w:rPr>
          <w:rFonts w:ascii="Times New Roman" w:eastAsia="Times New Roman" w:hAnsi="Times New Roman" w:cs="Times New Roman"/>
          <w:color w:val="000000" w:themeColor="text1"/>
        </w:rPr>
        <w:t>, dan</w:t>
      </w:r>
      <w:r w:rsidRPr="008D2850">
        <w:rPr>
          <w:rFonts w:ascii="Times New Roman" w:eastAsia="Times New Roman" w:hAnsi="Times New Roman" w:cs="Times New Roman"/>
          <w:i/>
          <w:color w:val="000000" w:themeColor="text1"/>
          <w:lang w:val="en-US"/>
        </w:rPr>
        <w:t xml:space="preserve"> Communication </w:t>
      </w:r>
      <w:r w:rsidRPr="008D2850">
        <w:rPr>
          <w:rFonts w:ascii="Times New Roman" w:eastAsia="Times New Roman" w:hAnsi="Times New Roman" w:cs="Times New Roman"/>
          <w:color w:val="000000" w:themeColor="text1"/>
          <w:lang w:val="en-US"/>
        </w:rPr>
        <w:t>(Komunikasi), dan</w:t>
      </w:r>
      <w:r w:rsidRPr="008D2850">
        <w:rPr>
          <w:rFonts w:ascii="Times New Roman" w:eastAsia="Times New Roman" w:hAnsi="Times New Roman" w:cs="Times New Roman"/>
          <w:i/>
          <w:color w:val="000000" w:themeColor="text1"/>
          <w:lang w:val="en-US"/>
        </w:rPr>
        <w:t xml:space="preserve"> Understanding the custumer </w:t>
      </w:r>
      <w:r w:rsidRPr="008D2850">
        <w:rPr>
          <w:rFonts w:ascii="Times New Roman" w:eastAsia="Times New Roman" w:hAnsi="Times New Roman" w:cs="Times New Roman"/>
          <w:color w:val="000000" w:themeColor="text1"/>
          <w:lang w:val="en-US"/>
        </w:rPr>
        <w:t>(kemampuan memahami pelanggan)</w:t>
      </w:r>
    </w:p>
    <w:p w:rsidR="00534A84" w:rsidRPr="00534A84" w:rsidRDefault="00534A84" w:rsidP="00534A84">
      <w:pPr>
        <w:pStyle w:val="Default"/>
        <w:ind w:left="720"/>
        <w:jc w:val="both"/>
        <w:rPr>
          <w:rFonts w:ascii="Times New Roman" w:eastAsia="Times New Roman" w:hAnsi="Times New Roman" w:cs="Times New Roman"/>
          <w:color w:val="000000" w:themeColor="text1"/>
        </w:rPr>
      </w:pPr>
    </w:p>
    <w:p w:rsidR="00A35082" w:rsidRPr="00CF0194" w:rsidRDefault="00534A84" w:rsidP="00534A84">
      <w:pPr>
        <w:pStyle w:val="Default"/>
        <w:jc w:val="both"/>
        <w:rPr>
          <w:rFonts w:ascii="Times New Roman" w:hAnsi="Times New Roman" w:cs="Times New Roman"/>
          <w:b/>
          <w:bCs/>
          <w:color w:val="000000" w:themeColor="text1"/>
        </w:rPr>
      </w:pPr>
      <w:r>
        <w:rPr>
          <w:rFonts w:ascii="Times New Roman" w:eastAsia="Times New Roman" w:hAnsi="Times New Roman" w:cs="Times New Roman"/>
          <w:b/>
        </w:rPr>
        <w:t>B. </w:t>
      </w:r>
      <w:r w:rsidR="00A35082">
        <w:rPr>
          <w:rFonts w:ascii="Times New Roman" w:eastAsia="Times New Roman" w:hAnsi="Times New Roman" w:cs="Times New Roman"/>
          <w:b/>
        </w:rPr>
        <w:t>SARAN</w:t>
      </w:r>
    </w:p>
    <w:p w:rsidR="00A35082" w:rsidRDefault="00A35082" w:rsidP="00FE7E6E">
      <w:pPr>
        <w:pStyle w:val="Default"/>
        <w:ind w:firstLine="567"/>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Berdasarkan uraian kesimpulan di atas, penulis memberikan saran yang diharapkan dapat menjadi masukan untuk meningkatkan </w:t>
      </w:r>
      <w:r>
        <w:rPr>
          <w:rFonts w:ascii="Times New Roman" w:hAnsi="Times New Roman" w:cs="Times New Roman"/>
          <w:bCs/>
          <w:color w:val="000000" w:themeColor="text1"/>
        </w:rPr>
        <w:lastRenderedPageBreak/>
        <w:t>pelayanan pada Dinas Tenaga Kerja Kota Makassar antara lain:</w:t>
      </w:r>
    </w:p>
    <w:p w:rsidR="00A35082" w:rsidRDefault="00A35082" w:rsidP="00FE7E6E">
      <w:pPr>
        <w:pStyle w:val="ListParagraph"/>
        <w:numPr>
          <w:ilvl w:val="2"/>
          <w:numId w:val="38"/>
        </w:numPr>
        <w:spacing w:line="240" w:lineRule="auto"/>
        <w:ind w:left="567" w:hanging="283"/>
        <w:jc w:val="both"/>
        <w:rPr>
          <w:rFonts w:ascii="Times New Roman" w:hAnsi="Times New Roman" w:cs="Times New Roman"/>
          <w:sz w:val="24"/>
          <w:szCs w:val="24"/>
        </w:rPr>
      </w:pPr>
      <w:r w:rsidRPr="0042051A">
        <w:rPr>
          <w:rFonts w:ascii="Times New Roman" w:hAnsi="Times New Roman" w:cs="Times New Roman"/>
          <w:bCs/>
          <w:color w:val="000000" w:themeColor="text1"/>
          <w:sz w:val="24"/>
          <w:szCs w:val="24"/>
        </w:rPr>
        <w:t xml:space="preserve">Petugas pelayanan harus lebih maksimal lagi dalam melayani pencari dan penerima tenaga kerja dengan cara memberikan </w:t>
      </w:r>
      <w:r>
        <w:rPr>
          <w:rFonts w:ascii="Times New Roman" w:hAnsi="Times New Roman" w:cs="Times New Roman"/>
          <w:bCs/>
          <w:color w:val="000000" w:themeColor="text1"/>
          <w:sz w:val="24"/>
          <w:szCs w:val="24"/>
        </w:rPr>
        <w:t xml:space="preserve">imformasi yang cepat </w:t>
      </w:r>
      <w:r w:rsidRPr="0042051A">
        <w:rPr>
          <w:rFonts w:ascii="Times New Roman" w:hAnsi="Times New Roman" w:cs="Times New Roman"/>
          <w:sz w:val="24"/>
          <w:szCs w:val="24"/>
        </w:rPr>
        <w:t>tentang akan kebutuhan pencari kerja</w:t>
      </w:r>
      <w:r>
        <w:rPr>
          <w:rFonts w:ascii="Times New Roman" w:hAnsi="Times New Roman" w:cs="Times New Roman"/>
          <w:sz w:val="24"/>
          <w:szCs w:val="24"/>
        </w:rPr>
        <w:t xml:space="preserve"> untuk mendapatkan pekerjaan.</w:t>
      </w:r>
    </w:p>
    <w:p w:rsidR="00A35082" w:rsidRPr="00440CDA" w:rsidRDefault="00A35082" w:rsidP="00FE7E6E">
      <w:pPr>
        <w:pStyle w:val="ListParagraph"/>
        <w:numPr>
          <w:ilvl w:val="2"/>
          <w:numId w:val="38"/>
        </w:numPr>
        <w:spacing w:line="240" w:lineRule="auto"/>
        <w:ind w:left="567" w:hanging="28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Petugas pelayanan atau SDM </w:t>
      </w:r>
      <w:r w:rsidRPr="00440CDA">
        <w:rPr>
          <w:rFonts w:ascii="Times New Roman" w:hAnsi="Times New Roman" w:cs="Times New Roman"/>
          <w:color w:val="000000" w:themeColor="text1"/>
          <w:sz w:val="24"/>
          <w:szCs w:val="24"/>
        </w:rPr>
        <w:t xml:space="preserve">diupayakan untuk lebih memperdalam lagi ilmu </w:t>
      </w:r>
      <w:r>
        <w:rPr>
          <w:rFonts w:ascii="Times New Roman" w:hAnsi="Times New Roman" w:cs="Times New Roman"/>
          <w:color w:val="000000" w:themeColor="text1"/>
          <w:sz w:val="24"/>
          <w:szCs w:val="24"/>
        </w:rPr>
        <w:t>pengetahuannya lagi mengenai pelayanan penempatan tenaga kerja</w:t>
      </w:r>
    </w:p>
    <w:p w:rsidR="00A35082" w:rsidRPr="00FE7E6E" w:rsidRDefault="00A35082" w:rsidP="00FE7E6E">
      <w:pPr>
        <w:pStyle w:val="ListParagraph"/>
        <w:numPr>
          <w:ilvl w:val="2"/>
          <w:numId w:val="38"/>
        </w:num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Peralatan seperti telpone kantor harus lebih diperhatikan lagi agar komunikasi dapat berjalan lebih baik lagi</w:t>
      </w:r>
    </w:p>
    <w:p w:rsidR="00A35082" w:rsidRPr="00A717F3" w:rsidRDefault="00A35082" w:rsidP="00FE7E6E">
      <w:pPr>
        <w:pStyle w:val="Default"/>
        <w:jc w:val="center"/>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t>DAFTAR PUSTAKA</w:t>
      </w:r>
    </w:p>
    <w:p w:rsidR="00A35082" w:rsidRPr="00A717F3" w:rsidRDefault="00A35082" w:rsidP="00FE7E6E">
      <w:pPr>
        <w:pStyle w:val="Default"/>
        <w:numPr>
          <w:ilvl w:val="2"/>
          <w:numId w:val="35"/>
        </w:numPr>
        <w:ind w:left="284" w:hanging="284"/>
        <w:jc w:val="both"/>
        <w:rPr>
          <w:rFonts w:ascii="Times New Roman" w:hAnsi="Times New Roman" w:cs="Times New Roman"/>
          <w:b/>
          <w:color w:val="000000" w:themeColor="text1"/>
          <w:lang w:val="en-US"/>
        </w:rPr>
      </w:pPr>
      <w:r w:rsidRPr="00A717F3">
        <w:rPr>
          <w:rFonts w:ascii="Times New Roman" w:hAnsi="Times New Roman" w:cs="Times New Roman"/>
          <w:b/>
          <w:color w:val="000000" w:themeColor="text1"/>
          <w:lang w:val="en-US"/>
        </w:rPr>
        <w:t>Buku</w:t>
      </w:r>
    </w:p>
    <w:p w:rsidR="00A35082" w:rsidRPr="00A717F3" w:rsidRDefault="00A35082" w:rsidP="00FE7E6E">
      <w:pPr>
        <w:pStyle w:val="Default"/>
        <w:jc w:val="both"/>
        <w:rPr>
          <w:rFonts w:ascii="Times New Roman" w:hAnsi="Times New Roman" w:cs="Times New Roman"/>
          <w:lang w:val="en-US"/>
        </w:rPr>
      </w:pP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Ardana, Komang, dkk. 2012. </w:t>
      </w:r>
      <w:r w:rsidRPr="00A717F3">
        <w:rPr>
          <w:rFonts w:ascii="Times New Roman" w:hAnsi="Times New Roman" w:cs="Times New Roman"/>
          <w:i/>
          <w:color w:val="000000" w:themeColor="text1"/>
          <w:lang w:val="en-US"/>
        </w:rPr>
        <w:t>Manajemen Sumber Daya Manusia.</w:t>
      </w:r>
      <w:r w:rsidRPr="00A717F3">
        <w:rPr>
          <w:rFonts w:ascii="Times New Roman" w:hAnsi="Times New Roman" w:cs="Times New Roman"/>
          <w:color w:val="000000" w:themeColor="text1"/>
          <w:lang w:val="en-US"/>
        </w:rPr>
        <w:t>Yogyakarta: Graha Ilmu.</w:t>
      </w:r>
    </w:p>
    <w:p w:rsidR="00A35082" w:rsidRPr="00A717F3" w:rsidRDefault="00A35082" w:rsidP="00FE7E6E">
      <w:pPr>
        <w:pStyle w:val="Default"/>
        <w:ind w:left="567" w:hanging="567"/>
        <w:jc w:val="both"/>
        <w:rPr>
          <w:rFonts w:ascii="Times New Roman" w:hAnsi="Times New Roman" w:cs="Times New Roman"/>
          <w:color w:val="000000" w:themeColor="text1"/>
          <w:lang w:val="en-US"/>
        </w:rPr>
      </w:pPr>
    </w:p>
    <w:p w:rsidR="00A35082" w:rsidRPr="00A717F3" w:rsidRDefault="00A35082" w:rsidP="00FE7E6E">
      <w:pPr>
        <w:pStyle w:val="Default"/>
        <w:ind w:left="567" w:hanging="567"/>
        <w:jc w:val="both"/>
        <w:rPr>
          <w:rFonts w:ascii="Times New Roman" w:hAnsi="Times New Roman" w:cs="Times New Roman"/>
          <w:lang w:val="en-US"/>
        </w:rPr>
      </w:pPr>
      <w:r w:rsidRPr="00A717F3">
        <w:rPr>
          <w:rFonts w:ascii="Times New Roman" w:hAnsi="Times New Roman" w:cs="Times New Roman"/>
          <w:lang w:val="en-US"/>
        </w:rPr>
        <w:t xml:space="preserve">Ena Mamang Sangadji dan Sopiah. 2010. </w:t>
      </w:r>
      <w:r w:rsidRPr="00A717F3">
        <w:rPr>
          <w:rFonts w:ascii="Times New Roman" w:hAnsi="Times New Roman" w:cs="Times New Roman"/>
          <w:i/>
          <w:lang w:val="en-US"/>
        </w:rPr>
        <w:t xml:space="preserve">Metodologi Penelitian (pendekatan praktis dalam penelitian. </w:t>
      </w:r>
      <w:r w:rsidRPr="00A717F3">
        <w:rPr>
          <w:rFonts w:ascii="Times New Roman" w:hAnsi="Times New Roman" w:cs="Times New Roman"/>
          <w:lang w:val="en-US"/>
        </w:rPr>
        <w:t>CV Andi Ovset: Yogyakarta.</w:t>
      </w:r>
    </w:p>
    <w:p w:rsidR="00A35082" w:rsidRPr="00A717F3" w:rsidRDefault="00A35082" w:rsidP="00FE7E6E">
      <w:pPr>
        <w:pStyle w:val="Default"/>
        <w:ind w:left="567" w:hanging="567"/>
        <w:jc w:val="both"/>
        <w:rPr>
          <w:rFonts w:ascii="Times New Roman" w:hAnsi="Times New Roman" w:cs="Times New Roman"/>
          <w:lang w:val="en-US"/>
        </w:rPr>
      </w:pP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Hayat. 2017. </w:t>
      </w:r>
      <w:r w:rsidRPr="00A717F3">
        <w:rPr>
          <w:rFonts w:ascii="Times New Roman" w:hAnsi="Times New Roman" w:cs="Times New Roman"/>
          <w:i/>
          <w:color w:val="000000" w:themeColor="text1"/>
          <w:lang w:val="en-US"/>
        </w:rPr>
        <w:t>Manajemen Pelayanan Publik.</w:t>
      </w:r>
      <w:r w:rsidRPr="00A717F3">
        <w:rPr>
          <w:rFonts w:ascii="Times New Roman" w:hAnsi="Times New Roman" w:cs="Times New Roman"/>
          <w:color w:val="000000" w:themeColor="text1"/>
          <w:lang w:val="en-US"/>
        </w:rPr>
        <w:t xml:space="preserve"> Jakarta: Rajawali.</w:t>
      </w: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Moenir. 2015. </w:t>
      </w:r>
      <w:r w:rsidRPr="00A717F3">
        <w:rPr>
          <w:rFonts w:ascii="Times New Roman" w:hAnsi="Times New Roman" w:cs="Times New Roman"/>
          <w:i/>
          <w:color w:val="000000" w:themeColor="text1"/>
          <w:lang w:val="en-US"/>
        </w:rPr>
        <w:t xml:space="preserve">Manajemen Pelayanan Umum di Indonesia. </w:t>
      </w:r>
      <w:r w:rsidRPr="00A717F3">
        <w:rPr>
          <w:rFonts w:ascii="Times New Roman" w:hAnsi="Times New Roman" w:cs="Times New Roman"/>
          <w:color w:val="000000" w:themeColor="text1"/>
          <w:lang w:val="en-US"/>
        </w:rPr>
        <w:t>Jakarta: Bumi Aksara.</w:t>
      </w: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Mulyadi, Deddy, dkk. 2016. </w:t>
      </w:r>
      <w:r w:rsidRPr="00A717F3">
        <w:rPr>
          <w:rFonts w:ascii="Times New Roman" w:hAnsi="Times New Roman" w:cs="Times New Roman"/>
          <w:i/>
          <w:color w:val="000000" w:themeColor="text1"/>
          <w:lang w:val="en-US"/>
        </w:rPr>
        <w:t>Adminstrasi Publik untuk Pelayanan Publik.</w:t>
      </w:r>
      <w:r w:rsidRPr="00A717F3">
        <w:rPr>
          <w:rFonts w:ascii="Times New Roman" w:hAnsi="Times New Roman" w:cs="Times New Roman"/>
          <w:color w:val="000000" w:themeColor="text1"/>
          <w:lang w:val="en-US"/>
        </w:rPr>
        <w:t>Bandung: Alfabeta.</w:t>
      </w:r>
    </w:p>
    <w:p w:rsidR="00A35082" w:rsidRPr="00A717F3" w:rsidRDefault="00A35082" w:rsidP="00FE7E6E">
      <w:pPr>
        <w:pStyle w:val="Default"/>
        <w:ind w:left="567" w:hanging="567"/>
        <w:jc w:val="both"/>
        <w:rPr>
          <w:rFonts w:ascii="Times New Roman" w:hAnsi="Times New Roman" w:cs="Times New Roman"/>
          <w:color w:val="000000" w:themeColor="text1"/>
          <w:lang w:val="en-US"/>
        </w:rPr>
      </w:pP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Pasolong, Harbani. 2008. </w:t>
      </w:r>
      <w:r w:rsidRPr="00A717F3">
        <w:rPr>
          <w:rFonts w:ascii="Times New Roman" w:hAnsi="Times New Roman" w:cs="Times New Roman"/>
          <w:i/>
          <w:color w:val="000000" w:themeColor="text1"/>
          <w:lang w:val="en-US"/>
        </w:rPr>
        <w:t xml:space="preserve">Teori administrasi publik. </w:t>
      </w:r>
      <w:r w:rsidRPr="00A717F3">
        <w:rPr>
          <w:rFonts w:ascii="Times New Roman" w:hAnsi="Times New Roman" w:cs="Times New Roman"/>
          <w:color w:val="000000" w:themeColor="text1"/>
          <w:lang w:val="en-US"/>
        </w:rPr>
        <w:t>Bandung: Alfabeta</w:t>
      </w:r>
    </w:p>
    <w:p w:rsidR="00A35082" w:rsidRPr="00A717F3" w:rsidRDefault="00A35082" w:rsidP="00FE7E6E">
      <w:pPr>
        <w:pStyle w:val="Default"/>
        <w:ind w:left="567" w:hanging="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 xml:space="preserve">Rohman, Ainur., dkk. 2008. </w:t>
      </w:r>
      <w:r w:rsidRPr="00A717F3">
        <w:rPr>
          <w:rFonts w:ascii="Times New Roman" w:hAnsi="Times New Roman" w:cs="Times New Roman"/>
          <w:bCs/>
          <w:i/>
          <w:color w:val="000000" w:themeColor="text1"/>
          <w:lang w:val="en-US"/>
        </w:rPr>
        <w:t>Reformasi Pelayanan Publik</w:t>
      </w:r>
      <w:r w:rsidRPr="00A717F3">
        <w:rPr>
          <w:rFonts w:ascii="Times New Roman" w:hAnsi="Times New Roman" w:cs="Times New Roman"/>
          <w:bCs/>
          <w:color w:val="000000" w:themeColor="text1"/>
          <w:lang w:val="en-US"/>
        </w:rPr>
        <w:t>. Malang: Avvrroes Press.</w:t>
      </w:r>
    </w:p>
    <w:p w:rsidR="00A35082" w:rsidRPr="00A717F3" w:rsidRDefault="00A35082" w:rsidP="00FE7E6E">
      <w:pPr>
        <w:pStyle w:val="Default"/>
        <w:ind w:left="567" w:hanging="567"/>
        <w:jc w:val="both"/>
        <w:rPr>
          <w:rFonts w:ascii="Times New Roman" w:hAnsi="Times New Roman" w:cs="Times New Roman"/>
          <w:bCs/>
          <w:color w:val="000000" w:themeColor="text1"/>
          <w:lang w:val="en-US"/>
        </w:rPr>
      </w:pP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Santosa, Pandji. 2008. </w:t>
      </w:r>
      <w:r w:rsidRPr="00A717F3">
        <w:rPr>
          <w:rFonts w:ascii="Times New Roman" w:hAnsi="Times New Roman" w:cs="Times New Roman"/>
          <w:i/>
          <w:color w:val="000000" w:themeColor="text1"/>
          <w:lang w:val="en-US"/>
        </w:rPr>
        <w:t xml:space="preserve">Adminstrasi Publik. </w:t>
      </w:r>
      <w:r w:rsidRPr="00A717F3">
        <w:rPr>
          <w:rFonts w:ascii="Times New Roman" w:hAnsi="Times New Roman" w:cs="Times New Roman"/>
          <w:color w:val="000000" w:themeColor="text1"/>
          <w:lang w:val="en-US"/>
        </w:rPr>
        <w:t>Bandung: Aditama</w:t>
      </w:r>
    </w:p>
    <w:p w:rsidR="00A35082" w:rsidRPr="00A717F3" w:rsidRDefault="00A35082" w:rsidP="00FE7E6E">
      <w:pPr>
        <w:pStyle w:val="Default"/>
        <w:ind w:left="567" w:hanging="567"/>
        <w:jc w:val="both"/>
        <w:rPr>
          <w:rFonts w:ascii="Times New Roman" w:hAnsi="Times New Roman" w:cs="Times New Roman"/>
          <w:lang w:val="en-US"/>
        </w:rPr>
      </w:pPr>
      <w:r w:rsidRPr="00A717F3">
        <w:rPr>
          <w:rFonts w:ascii="Times New Roman" w:hAnsi="Times New Roman" w:cs="Times New Roman"/>
          <w:lang w:val="en-US"/>
        </w:rPr>
        <w:t xml:space="preserve">Sedarmayanti. 2009. </w:t>
      </w:r>
      <w:r w:rsidRPr="00A717F3">
        <w:rPr>
          <w:rFonts w:ascii="Times New Roman" w:hAnsi="Times New Roman" w:cs="Times New Roman"/>
          <w:i/>
          <w:lang w:val="en-US"/>
        </w:rPr>
        <w:t xml:space="preserve">Reformasi Administrasi Publik, Reformasi Birokrasi Dan Kepemimpinan Masa Depan. </w:t>
      </w:r>
      <w:r w:rsidRPr="00A717F3">
        <w:rPr>
          <w:rFonts w:ascii="Times New Roman" w:hAnsi="Times New Roman" w:cs="Times New Roman"/>
          <w:lang w:val="en-US"/>
        </w:rPr>
        <w:t>Bandung: PT. Rafika Aditama.</w:t>
      </w:r>
    </w:p>
    <w:p w:rsidR="00A35082" w:rsidRPr="00A717F3" w:rsidRDefault="00A35082" w:rsidP="00FE7E6E">
      <w:pPr>
        <w:pStyle w:val="Default"/>
        <w:ind w:left="567" w:hanging="567"/>
        <w:jc w:val="both"/>
        <w:rPr>
          <w:rFonts w:ascii="Times New Roman" w:hAnsi="Times New Roman" w:cs="Times New Roman"/>
          <w:lang w:val="en-US"/>
        </w:rPr>
      </w:pP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Sedarmayanti. 2016. </w:t>
      </w:r>
      <w:r w:rsidRPr="00A717F3">
        <w:rPr>
          <w:rFonts w:ascii="Times New Roman" w:hAnsi="Times New Roman" w:cs="Times New Roman"/>
          <w:i/>
          <w:color w:val="000000" w:themeColor="text1"/>
          <w:lang w:val="en-US"/>
        </w:rPr>
        <w:t xml:space="preserve">Manajemen Sumber Daya Manusia. </w:t>
      </w:r>
      <w:r w:rsidRPr="00A717F3">
        <w:rPr>
          <w:rFonts w:ascii="Times New Roman" w:hAnsi="Times New Roman" w:cs="Times New Roman"/>
          <w:color w:val="000000" w:themeColor="text1"/>
          <w:lang w:val="en-US"/>
        </w:rPr>
        <w:t>Cetakan kelima.Bandung: PT. Refika Aditama.</w:t>
      </w:r>
    </w:p>
    <w:p w:rsidR="00A35082" w:rsidRPr="00A717F3" w:rsidRDefault="00A35082" w:rsidP="00FE7E6E">
      <w:pPr>
        <w:pStyle w:val="Default"/>
        <w:ind w:left="567" w:hanging="567"/>
        <w:jc w:val="both"/>
        <w:rPr>
          <w:rFonts w:ascii="Times New Roman" w:hAnsi="Times New Roman" w:cs="Times New Roman"/>
          <w:color w:val="000000" w:themeColor="text1"/>
          <w:lang w:val="en-US"/>
        </w:rPr>
      </w:pP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Siagian, Sondang P. </w:t>
      </w:r>
      <w:r w:rsidRPr="00A717F3">
        <w:rPr>
          <w:rFonts w:ascii="Times New Roman" w:hAnsi="Times New Roman" w:cs="Times New Roman"/>
          <w:i/>
          <w:color w:val="000000" w:themeColor="text1"/>
          <w:lang w:val="en-US"/>
        </w:rPr>
        <w:t xml:space="preserve">Manajemen Sumber Daya Manusia. </w:t>
      </w:r>
      <w:r w:rsidRPr="00A717F3">
        <w:rPr>
          <w:rFonts w:ascii="Times New Roman" w:hAnsi="Times New Roman" w:cs="Times New Roman"/>
          <w:color w:val="000000" w:themeColor="text1"/>
          <w:lang w:val="en-US"/>
        </w:rPr>
        <w:t>Jakarta: PT Bumi Aksara.</w:t>
      </w:r>
    </w:p>
    <w:p w:rsidR="00A35082" w:rsidRPr="00A717F3" w:rsidRDefault="00A35082" w:rsidP="00FE7E6E">
      <w:pPr>
        <w:pStyle w:val="Default"/>
        <w:ind w:left="567" w:hanging="567"/>
        <w:jc w:val="both"/>
        <w:rPr>
          <w:rFonts w:ascii="Times New Roman" w:hAnsi="Times New Roman" w:cs="Times New Roman"/>
          <w:color w:val="000000" w:themeColor="text1"/>
          <w:lang w:val="en-US"/>
        </w:rPr>
      </w:pP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Sinambela, Poltak. 2006. </w:t>
      </w:r>
      <w:r w:rsidRPr="00A717F3">
        <w:rPr>
          <w:rFonts w:ascii="Times New Roman" w:hAnsi="Times New Roman" w:cs="Times New Roman"/>
          <w:i/>
          <w:color w:val="000000" w:themeColor="text1"/>
          <w:lang w:val="en-US"/>
        </w:rPr>
        <w:t>Reformasi Pelayanan Publik</w:t>
      </w:r>
      <w:r w:rsidRPr="00A717F3">
        <w:rPr>
          <w:rFonts w:ascii="Times New Roman" w:hAnsi="Times New Roman" w:cs="Times New Roman"/>
          <w:color w:val="000000" w:themeColor="text1"/>
          <w:lang w:val="en-US"/>
        </w:rPr>
        <w:t>. Jakarta: PT Bumi Aksara.</w:t>
      </w:r>
    </w:p>
    <w:p w:rsidR="00A35082" w:rsidRPr="00A717F3" w:rsidRDefault="00A35082" w:rsidP="00FE7E6E">
      <w:pPr>
        <w:pStyle w:val="Default"/>
        <w:ind w:left="567" w:hanging="567"/>
        <w:jc w:val="both"/>
        <w:rPr>
          <w:rFonts w:ascii="Times New Roman" w:hAnsi="Times New Roman" w:cs="Times New Roman"/>
          <w:lang w:val="en-US"/>
        </w:rPr>
      </w:pPr>
      <w:r w:rsidRPr="00A717F3">
        <w:rPr>
          <w:rFonts w:ascii="Times New Roman" w:hAnsi="Times New Roman" w:cs="Times New Roman"/>
        </w:rPr>
        <w:t>Sugiyono. 2014</w:t>
      </w:r>
      <w:r w:rsidRPr="00A717F3">
        <w:rPr>
          <w:rFonts w:ascii="Times New Roman" w:hAnsi="Times New Roman" w:cs="Times New Roman"/>
          <w:i/>
        </w:rPr>
        <w:t xml:space="preserve">. Metode penelitian kuantitatif dan kualitatif dan R&amp;D. </w:t>
      </w:r>
      <w:r w:rsidRPr="00A717F3">
        <w:rPr>
          <w:rFonts w:ascii="Times New Roman" w:hAnsi="Times New Roman" w:cs="Times New Roman"/>
        </w:rPr>
        <w:t>Bandung : Alfabeta</w:t>
      </w:r>
    </w:p>
    <w:p w:rsidR="00A35082" w:rsidRPr="00A717F3" w:rsidRDefault="00A35082" w:rsidP="00FE7E6E">
      <w:pPr>
        <w:pStyle w:val="Default"/>
        <w:ind w:left="567" w:hanging="567"/>
        <w:jc w:val="both"/>
        <w:rPr>
          <w:rFonts w:ascii="Times New Roman" w:hAnsi="Times New Roman" w:cs="Times New Roman"/>
          <w:lang w:val="en-US"/>
        </w:rPr>
      </w:pPr>
    </w:p>
    <w:p w:rsidR="00A35082" w:rsidRPr="00A717F3" w:rsidRDefault="00A35082" w:rsidP="00FE7E6E">
      <w:pPr>
        <w:pStyle w:val="Default"/>
        <w:ind w:left="567" w:hanging="567"/>
        <w:jc w:val="both"/>
        <w:rPr>
          <w:rFonts w:ascii="Times New Roman" w:hAnsi="Times New Roman" w:cs="Times New Roman"/>
          <w:color w:val="000000" w:themeColor="text1"/>
          <w:lang w:val="en-US"/>
        </w:rPr>
      </w:pPr>
      <w:r w:rsidRPr="00A717F3">
        <w:rPr>
          <w:rFonts w:ascii="Times New Roman" w:hAnsi="Times New Roman" w:cs="Times New Roman"/>
          <w:color w:val="000000" w:themeColor="text1"/>
          <w:lang w:val="en-US"/>
        </w:rPr>
        <w:t xml:space="preserve">Sugiono. 2016. </w:t>
      </w:r>
      <w:r w:rsidRPr="00A717F3">
        <w:rPr>
          <w:rFonts w:ascii="Times New Roman" w:hAnsi="Times New Roman" w:cs="Times New Roman"/>
          <w:i/>
          <w:color w:val="000000" w:themeColor="text1"/>
          <w:lang w:val="en-US"/>
        </w:rPr>
        <w:t xml:space="preserve">Metode Penelitian Administrasi. </w:t>
      </w:r>
      <w:r w:rsidRPr="00A717F3">
        <w:rPr>
          <w:rFonts w:ascii="Times New Roman" w:hAnsi="Times New Roman" w:cs="Times New Roman"/>
          <w:color w:val="000000" w:themeColor="text1"/>
          <w:lang w:val="en-US"/>
        </w:rPr>
        <w:t>Cetakan 23. Bandung: Alfabeta.</w:t>
      </w:r>
    </w:p>
    <w:p w:rsidR="00A35082" w:rsidRPr="00A717F3" w:rsidRDefault="00A35082" w:rsidP="00FE7E6E">
      <w:pPr>
        <w:pStyle w:val="Default"/>
        <w:ind w:left="567" w:hanging="567"/>
        <w:jc w:val="both"/>
        <w:rPr>
          <w:rFonts w:ascii="Times New Roman" w:hAnsi="Times New Roman" w:cs="Times New Roman"/>
          <w:lang w:val="en-US"/>
        </w:rPr>
      </w:pPr>
      <w:r w:rsidRPr="00A717F3">
        <w:rPr>
          <w:rFonts w:ascii="Times New Roman" w:hAnsi="Times New Roman" w:cs="Times New Roman"/>
          <w:lang w:val="en-US"/>
        </w:rPr>
        <w:t xml:space="preserve">Sugiono.2017. </w:t>
      </w:r>
      <w:r w:rsidRPr="00A717F3">
        <w:rPr>
          <w:rFonts w:ascii="Times New Roman" w:hAnsi="Times New Roman" w:cs="Times New Roman"/>
          <w:i/>
          <w:lang w:val="en-US"/>
        </w:rPr>
        <w:t>Metodologi Penelitian kualitatif &amp; kuantitatif R&amp;D.</w:t>
      </w:r>
      <w:r w:rsidRPr="00A717F3">
        <w:rPr>
          <w:rFonts w:ascii="Times New Roman" w:hAnsi="Times New Roman" w:cs="Times New Roman"/>
          <w:lang w:val="en-US"/>
        </w:rPr>
        <w:t>Bandung: Alfabeta.</w:t>
      </w:r>
    </w:p>
    <w:p w:rsidR="00A35082" w:rsidRPr="00A717F3" w:rsidRDefault="00A35082" w:rsidP="00FE7E6E">
      <w:pPr>
        <w:pStyle w:val="Default"/>
        <w:jc w:val="both"/>
        <w:rPr>
          <w:rFonts w:ascii="Times New Roman" w:hAnsi="Times New Roman" w:cs="Times New Roman"/>
          <w:color w:val="000000" w:themeColor="text1"/>
          <w:lang w:val="en-US"/>
        </w:rPr>
      </w:pPr>
    </w:p>
    <w:p w:rsidR="00A35082" w:rsidRPr="00A717F3" w:rsidRDefault="00A35082" w:rsidP="00FE7E6E">
      <w:pPr>
        <w:pStyle w:val="Default"/>
        <w:ind w:left="567" w:hanging="567"/>
        <w:jc w:val="both"/>
        <w:rPr>
          <w:rFonts w:ascii="Times New Roman" w:hAnsi="Times New Roman" w:cs="Times New Roman"/>
          <w:b/>
          <w:color w:val="000000" w:themeColor="text1"/>
          <w:lang w:val="en-US"/>
        </w:rPr>
      </w:pPr>
      <w:r w:rsidRPr="00A717F3">
        <w:rPr>
          <w:rFonts w:ascii="Times New Roman" w:hAnsi="Times New Roman" w:cs="Times New Roman"/>
          <w:b/>
          <w:color w:val="000000" w:themeColor="text1"/>
          <w:lang w:val="en-US"/>
        </w:rPr>
        <w:t>B. Peraturan Perundang-undangan.</w:t>
      </w:r>
    </w:p>
    <w:p w:rsidR="00A35082" w:rsidRPr="00A717F3" w:rsidRDefault="00A35082" w:rsidP="00FE7E6E">
      <w:pPr>
        <w:pStyle w:val="Default"/>
        <w:jc w:val="both"/>
        <w:rPr>
          <w:rFonts w:ascii="Times New Roman" w:hAnsi="Times New Roman" w:cs="Times New Roman"/>
          <w:color w:val="000000" w:themeColor="text1"/>
          <w:lang w:val="en-US"/>
        </w:rPr>
      </w:pPr>
    </w:p>
    <w:p w:rsidR="00A35082" w:rsidRPr="00A717F3" w:rsidRDefault="00A35082" w:rsidP="00FE7E6E">
      <w:pPr>
        <w:pStyle w:val="Default"/>
        <w:ind w:left="567" w:hanging="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Undang-Undang Republik Indonesia Nomor 13 Tahun 2003 tentang ketenagakerjaan.</w:t>
      </w:r>
    </w:p>
    <w:p w:rsidR="00A35082" w:rsidRPr="00A717F3" w:rsidRDefault="00A35082" w:rsidP="00FE7E6E">
      <w:pPr>
        <w:pStyle w:val="Default"/>
        <w:ind w:left="567" w:hanging="567"/>
        <w:jc w:val="both"/>
        <w:rPr>
          <w:rFonts w:ascii="Times New Roman" w:hAnsi="Times New Roman" w:cs="Times New Roman"/>
          <w:bCs/>
          <w:color w:val="000000" w:themeColor="text1"/>
          <w:lang w:val="en-US"/>
        </w:rPr>
      </w:pPr>
    </w:p>
    <w:p w:rsidR="00A35082" w:rsidRPr="00A717F3" w:rsidRDefault="00A35082" w:rsidP="00FE7E6E">
      <w:pPr>
        <w:pStyle w:val="Default"/>
        <w:ind w:left="567" w:hanging="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lastRenderedPageBreak/>
        <w:t>Undang-Undang Republik Indonesia Nomor 13 Tahun 2003 Pasal 32 tentang Pelayanan Penempatan Tenaga Kerja.</w:t>
      </w:r>
    </w:p>
    <w:p w:rsidR="00A35082" w:rsidRPr="00A717F3" w:rsidRDefault="00A35082" w:rsidP="00FE7E6E">
      <w:pPr>
        <w:pStyle w:val="Default"/>
        <w:jc w:val="both"/>
        <w:rPr>
          <w:rFonts w:ascii="Times New Roman" w:hAnsi="Times New Roman" w:cs="Times New Roman"/>
          <w:bCs/>
          <w:color w:val="000000" w:themeColor="text1"/>
          <w:lang w:val="en-US"/>
        </w:rPr>
      </w:pPr>
    </w:p>
    <w:p w:rsidR="00A35082" w:rsidRPr="00A717F3" w:rsidRDefault="00A35082" w:rsidP="00FE7E6E">
      <w:pPr>
        <w:pStyle w:val="Default"/>
        <w:spacing w:after="100" w:afterAutospacing="1"/>
        <w:ind w:left="567" w:hanging="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Undang-Undang Republik Indonesia Nomor 25 Tahun 2003 Pasal 5 tentang Pelayanan Publik.</w:t>
      </w:r>
    </w:p>
    <w:p w:rsidR="00A35082" w:rsidRPr="00A717F3" w:rsidRDefault="00A35082" w:rsidP="00FE7E6E">
      <w:pPr>
        <w:pStyle w:val="Default"/>
        <w:spacing w:after="100" w:afterAutospacing="1"/>
        <w:ind w:left="567" w:hanging="567"/>
        <w:jc w:val="both"/>
        <w:rPr>
          <w:rFonts w:ascii="Times New Roman" w:hAnsi="Times New Roman" w:cs="Times New Roman"/>
          <w:bCs/>
          <w:color w:val="000000" w:themeColor="text1"/>
          <w:lang w:val="en-US"/>
        </w:rPr>
      </w:pPr>
      <w:r w:rsidRPr="00A717F3">
        <w:rPr>
          <w:rFonts w:ascii="Times New Roman" w:hAnsi="Times New Roman" w:cs="Times New Roman"/>
          <w:bCs/>
          <w:color w:val="000000" w:themeColor="text1"/>
          <w:lang w:val="en-US"/>
        </w:rPr>
        <w:t>Peraturaan Menteri Tenaga Kerja dan Transmigrasi Republik Indonesia No: PER. 07/MEN/IV/2008.</w:t>
      </w:r>
    </w:p>
    <w:p w:rsidR="00A35082" w:rsidRPr="00A717F3" w:rsidRDefault="00A35082" w:rsidP="00FE7E6E">
      <w:pPr>
        <w:pStyle w:val="Default"/>
        <w:numPr>
          <w:ilvl w:val="2"/>
          <w:numId w:val="34"/>
        </w:numPr>
        <w:spacing w:after="100" w:afterAutospacing="1"/>
        <w:ind w:left="284" w:hanging="284"/>
        <w:jc w:val="both"/>
        <w:rPr>
          <w:rFonts w:ascii="Times New Roman" w:hAnsi="Times New Roman" w:cs="Times New Roman"/>
          <w:b/>
          <w:bCs/>
          <w:color w:val="000000" w:themeColor="text1"/>
          <w:lang w:val="en-US"/>
        </w:rPr>
      </w:pPr>
      <w:r w:rsidRPr="00A717F3">
        <w:rPr>
          <w:rFonts w:ascii="Times New Roman" w:hAnsi="Times New Roman" w:cs="Times New Roman"/>
          <w:b/>
          <w:bCs/>
          <w:color w:val="000000" w:themeColor="text1"/>
          <w:lang w:val="en-US"/>
        </w:rPr>
        <w:t>Skipsi.</w:t>
      </w:r>
    </w:p>
    <w:p w:rsidR="00A35082" w:rsidRPr="00A717F3" w:rsidRDefault="00A35082" w:rsidP="00FE7E6E">
      <w:pPr>
        <w:spacing w:after="100" w:afterAutospacing="1" w:line="240" w:lineRule="auto"/>
        <w:ind w:left="567" w:hanging="567"/>
        <w:jc w:val="both"/>
        <w:rPr>
          <w:rFonts w:ascii="Times New Roman" w:hAnsi="Times New Roman" w:cs="Times New Roman"/>
          <w:color w:val="000000" w:themeColor="text1"/>
          <w:sz w:val="24"/>
          <w:szCs w:val="24"/>
          <w:lang w:val="en-US"/>
        </w:rPr>
      </w:pPr>
      <w:r w:rsidRPr="00A717F3">
        <w:rPr>
          <w:rFonts w:ascii="Times New Roman" w:hAnsi="Times New Roman" w:cs="Times New Roman"/>
          <w:color w:val="000000" w:themeColor="text1"/>
          <w:sz w:val="24"/>
          <w:szCs w:val="24"/>
          <w:lang w:val="en-US"/>
        </w:rPr>
        <w:t xml:space="preserve">Indra Astati.2008. </w:t>
      </w:r>
      <w:r w:rsidRPr="00A717F3">
        <w:rPr>
          <w:rFonts w:ascii="Times New Roman" w:hAnsi="Times New Roman" w:cs="Times New Roman"/>
          <w:i/>
          <w:color w:val="000000" w:themeColor="text1"/>
          <w:sz w:val="24"/>
          <w:szCs w:val="24"/>
          <w:lang w:val="en-US"/>
        </w:rPr>
        <w:t xml:space="preserve">Analisis Penempatan Karyawan pada </w:t>
      </w:r>
      <w:proofErr w:type="gramStart"/>
      <w:r w:rsidRPr="00A717F3">
        <w:rPr>
          <w:rFonts w:ascii="Times New Roman" w:hAnsi="Times New Roman" w:cs="Times New Roman"/>
          <w:i/>
          <w:color w:val="000000" w:themeColor="text1"/>
          <w:sz w:val="24"/>
          <w:szCs w:val="24"/>
          <w:lang w:val="en-US"/>
        </w:rPr>
        <w:t>PT.Tribakti</w:t>
      </w:r>
      <w:proofErr w:type="gramEnd"/>
      <w:r w:rsidRPr="00A717F3">
        <w:rPr>
          <w:rFonts w:ascii="Times New Roman" w:hAnsi="Times New Roman" w:cs="Times New Roman"/>
          <w:i/>
          <w:color w:val="000000" w:themeColor="text1"/>
          <w:sz w:val="24"/>
          <w:szCs w:val="24"/>
          <w:lang w:val="en-US"/>
        </w:rPr>
        <w:t xml:space="preserve"> Satrimas Bukit Payung Kuantan Singing</w:t>
      </w:r>
      <w:r w:rsidRPr="00A717F3">
        <w:rPr>
          <w:rFonts w:ascii="Times New Roman" w:hAnsi="Times New Roman" w:cs="Times New Roman"/>
          <w:color w:val="000000" w:themeColor="text1"/>
          <w:sz w:val="24"/>
          <w:szCs w:val="24"/>
          <w:lang w:val="en-US"/>
        </w:rPr>
        <w:t>.Kuantang Singing.</w:t>
      </w:r>
    </w:p>
    <w:p w:rsidR="00A35082" w:rsidRPr="00A717F3" w:rsidRDefault="00A35082" w:rsidP="00FE7E6E">
      <w:pPr>
        <w:spacing w:after="0" w:line="240" w:lineRule="auto"/>
        <w:ind w:left="567" w:hanging="567"/>
        <w:jc w:val="both"/>
        <w:rPr>
          <w:rFonts w:ascii="Times New Roman" w:hAnsi="Times New Roman" w:cs="Times New Roman"/>
          <w:color w:val="000000" w:themeColor="text1"/>
          <w:sz w:val="24"/>
          <w:szCs w:val="24"/>
          <w:lang w:val="en-US"/>
        </w:rPr>
      </w:pPr>
      <w:r w:rsidRPr="00A717F3">
        <w:rPr>
          <w:rFonts w:ascii="Times New Roman" w:hAnsi="Times New Roman" w:cs="Times New Roman"/>
          <w:color w:val="000000" w:themeColor="text1"/>
          <w:sz w:val="24"/>
          <w:szCs w:val="24"/>
          <w:lang w:val="en-US"/>
        </w:rPr>
        <w:t xml:space="preserve">Abd.Rasyid. 2013. </w:t>
      </w:r>
      <w:r w:rsidRPr="00A717F3">
        <w:rPr>
          <w:rFonts w:ascii="Times New Roman" w:hAnsi="Times New Roman" w:cs="Times New Roman"/>
          <w:i/>
          <w:color w:val="000000" w:themeColor="text1"/>
          <w:sz w:val="24"/>
          <w:szCs w:val="24"/>
          <w:lang w:val="en-US"/>
        </w:rPr>
        <w:t xml:space="preserve">Fungsi dan Tugas Balai Pelayanan Penempatan dan Perlindungan Tenaga Kerja Indonesia (BP3TKI) di Kota Makassar. </w:t>
      </w:r>
      <w:r w:rsidRPr="00A717F3">
        <w:rPr>
          <w:rFonts w:ascii="Times New Roman" w:hAnsi="Times New Roman" w:cs="Times New Roman"/>
          <w:color w:val="000000" w:themeColor="text1"/>
          <w:sz w:val="24"/>
          <w:szCs w:val="24"/>
          <w:lang w:val="en-US"/>
        </w:rPr>
        <w:t>Makassar.</w:t>
      </w:r>
    </w:p>
    <w:p w:rsidR="00A35082" w:rsidRDefault="00A35082" w:rsidP="00FE7E6E">
      <w:pPr>
        <w:pStyle w:val="Default"/>
        <w:rPr>
          <w:rFonts w:ascii="Times New Roman" w:hAnsi="Times New Roman" w:cs="Times New Roman"/>
          <w:b/>
          <w:bCs/>
          <w:color w:val="000000" w:themeColor="text1"/>
          <w:sz w:val="56"/>
          <w:szCs w:val="56"/>
        </w:rPr>
      </w:pPr>
    </w:p>
    <w:p w:rsidR="00A35082" w:rsidRDefault="00A35082" w:rsidP="00FE7E6E">
      <w:pPr>
        <w:pStyle w:val="Default"/>
        <w:rPr>
          <w:rFonts w:ascii="Times New Roman" w:hAnsi="Times New Roman" w:cs="Times New Roman"/>
          <w:b/>
          <w:bCs/>
          <w:color w:val="000000" w:themeColor="text1"/>
          <w:sz w:val="56"/>
          <w:szCs w:val="56"/>
        </w:rPr>
      </w:pPr>
    </w:p>
    <w:p w:rsidR="00A35082" w:rsidRDefault="00A35082" w:rsidP="00FE7E6E">
      <w:pPr>
        <w:pStyle w:val="Default"/>
        <w:rPr>
          <w:rFonts w:ascii="Times New Roman" w:hAnsi="Times New Roman" w:cs="Times New Roman"/>
          <w:b/>
          <w:bCs/>
          <w:color w:val="000000" w:themeColor="text1"/>
          <w:sz w:val="56"/>
          <w:szCs w:val="56"/>
        </w:rPr>
      </w:pPr>
    </w:p>
    <w:p w:rsidR="00A35082" w:rsidRDefault="00A35082" w:rsidP="00FE7E6E">
      <w:pPr>
        <w:pStyle w:val="Default"/>
        <w:rPr>
          <w:rFonts w:ascii="Times New Roman" w:hAnsi="Times New Roman" w:cs="Times New Roman"/>
          <w:b/>
          <w:bCs/>
          <w:color w:val="000000" w:themeColor="text1"/>
          <w:sz w:val="56"/>
          <w:szCs w:val="56"/>
        </w:rPr>
      </w:pPr>
    </w:p>
    <w:p w:rsidR="00A35082" w:rsidRPr="00A35082" w:rsidRDefault="00A35082" w:rsidP="00FE7E6E">
      <w:pPr>
        <w:spacing w:after="0" w:line="240" w:lineRule="auto"/>
        <w:jc w:val="both"/>
        <w:rPr>
          <w:rFonts w:ascii="Times New Roman" w:hAnsi="Times New Roman" w:cs="Times New Roman"/>
          <w:b/>
          <w:lang w:val="en-US"/>
        </w:rPr>
      </w:pPr>
    </w:p>
    <w:p w:rsidR="006E39D9" w:rsidRPr="00632C32" w:rsidRDefault="006E39D9" w:rsidP="00FE7E6E">
      <w:pPr>
        <w:spacing w:line="240" w:lineRule="auto"/>
        <w:jc w:val="center"/>
        <w:rPr>
          <w:rFonts w:ascii="Times New Roman" w:hAnsi="Times New Roman" w:cs="Times New Roman"/>
        </w:rPr>
      </w:pPr>
      <w:bookmarkStart w:id="0" w:name="_GoBack"/>
      <w:bookmarkEnd w:id="0"/>
    </w:p>
    <w:sectPr w:rsidR="006E39D9" w:rsidRPr="00632C32" w:rsidSect="00EB012E">
      <w:type w:val="continuous"/>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638" w:rsidRDefault="001A3638" w:rsidP="00926EF4">
      <w:pPr>
        <w:spacing w:after="0" w:line="240" w:lineRule="auto"/>
      </w:pPr>
      <w:r>
        <w:separator/>
      </w:r>
    </w:p>
  </w:endnote>
  <w:endnote w:type="continuationSeparator" w:id="0">
    <w:p w:rsidR="001A3638" w:rsidRDefault="001A3638" w:rsidP="009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120"/>
      <w:docPartObj>
        <w:docPartGallery w:val="Page Numbers (Bottom of Page)"/>
        <w:docPartUnique/>
      </w:docPartObj>
    </w:sdtPr>
    <w:sdtEndPr>
      <w:rPr>
        <w:noProof/>
      </w:rPr>
    </w:sdtEndPr>
    <w:sdtContent>
      <w:p w:rsidR="003B13DE" w:rsidRDefault="00B9507F">
        <w:pPr>
          <w:pStyle w:val="Footer"/>
          <w:jc w:val="center"/>
        </w:pPr>
        <w:r>
          <w:fldChar w:fldCharType="begin"/>
        </w:r>
        <w:r w:rsidR="003B13DE">
          <w:instrText xml:space="preserve"> PAGE   \* MERGEFORMAT </w:instrText>
        </w:r>
        <w:r>
          <w:fldChar w:fldCharType="separate"/>
        </w:r>
        <w:r w:rsidR="00FE7E6E">
          <w:rPr>
            <w:noProof/>
          </w:rPr>
          <w:t>17</w:t>
        </w:r>
        <w:r>
          <w:rPr>
            <w:noProof/>
          </w:rPr>
          <w:fldChar w:fldCharType="end"/>
        </w:r>
      </w:p>
    </w:sdtContent>
  </w:sdt>
  <w:p w:rsidR="003B13DE" w:rsidRDefault="003B1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638" w:rsidRDefault="001A3638" w:rsidP="00926EF4">
      <w:pPr>
        <w:spacing w:after="0" w:line="240" w:lineRule="auto"/>
      </w:pPr>
      <w:r>
        <w:separator/>
      </w:r>
    </w:p>
  </w:footnote>
  <w:footnote w:type="continuationSeparator" w:id="0">
    <w:p w:rsidR="001A3638" w:rsidRDefault="001A3638" w:rsidP="00926EF4">
      <w:pPr>
        <w:spacing w:after="0" w:line="240" w:lineRule="auto"/>
      </w:pPr>
      <w:r>
        <w:continuationSeparator/>
      </w:r>
    </w:p>
  </w:footnote>
  <w:footnote w:id="1">
    <w:p w:rsidR="004365FA" w:rsidRPr="00D1122D" w:rsidRDefault="004365FA" w:rsidP="004365FA">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Sinambela, Dkk. 2006. </w:t>
      </w:r>
      <w:r w:rsidRPr="00D1122D">
        <w:rPr>
          <w:rFonts w:ascii="Times New Roman" w:hAnsi="Times New Roman" w:cs="Times New Roman"/>
          <w:i/>
          <w:lang w:val="en-US"/>
        </w:rPr>
        <w:t>Reformasi Pelayanan Publik</w:t>
      </w:r>
      <w:r w:rsidRPr="00D1122D">
        <w:rPr>
          <w:rFonts w:ascii="Times New Roman" w:hAnsi="Times New Roman" w:cs="Times New Roman"/>
          <w:lang w:val="en-US"/>
        </w:rPr>
        <w:t>. Cetakan 1. Jakarta: Pt Bumi Aksara, Hlm 4.</w:t>
      </w:r>
    </w:p>
  </w:footnote>
  <w:footnote w:id="2">
    <w:p w:rsidR="004365FA" w:rsidRPr="00D1122D" w:rsidRDefault="004365FA" w:rsidP="004365FA">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 Ibid.</w:t>
      </w:r>
    </w:p>
  </w:footnote>
  <w:footnote w:id="3">
    <w:p w:rsidR="004365FA" w:rsidRPr="00D1122D" w:rsidRDefault="004365FA" w:rsidP="004365FA">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Pasolong. 2011. </w:t>
      </w:r>
      <w:r w:rsidRPr="00D1122D">
        <w:rPr>
          <w:rFonts w:ascii="Times New Roman" w:hAnsi="Times New Roman" w:cs="Times New Roman"/>
          <w:i/>
          <w:lang w:val="en-US"/>
        </w:rPr>
        <w:t xml:space="preserve">Teori Administrasi Publik. </w:t>
      </w:r>
      <w:r w:rsidRPr="00D1122D">
        <w:rPr>
          <w:rFonts w:ascii="Times New Roman" w:hAnsi="Times New Roman" w:cs="Times New Roman"/>
          <w:lang w:val="en-US"/>
        </w:rPr>
        <w:t>Cetakan 3. Bandung: Alfabeta, Hlm 128</w:t>
      </w:r>
    </w:p>
  </w:footnote>
  <w:footnote w:id="4">
    <w:p w:rsidR="004365FA" w:rsidRPr="00D1122D" w:rsidRDefault="004365FA" w:rsidP="004365FA">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Moenir. 2015. </w:t>
      </w:r>
      <w:r w:rsidRPr="00D1122D">
        <w:rPr>
          <w:rFonts w:ascii="Times New Roman" w:hAnsi="Times New Roman" w:cs="Times New Roman"/>
          <w:i/>
          <w:lang w:val="en-US"/>
        </w:rPr>
        <w:t>Manajemen Pelayanan Umum Di Indonesia.</w:t>
      </w:r>
      <w:r w:rsidRPr="00D1122D">
        <w:rPr>
          <w:rFonts w:ascii="Times New Roman" w:hAnsi="Times New Roman" w:cs="Times New Roman"/>
          <w:lang w:val="en-US"/>
        </w:rPr>
        <w:t>Cetakan Kesebelas. Jakarta: Bumi Aksar, Hlm 16-17.</w:t>
      </w:r>
    </w:p>
  </w:footnote>
  <w:footnote w:id="5">
    <w:p w:rsidR="004365FA" w:rsidRPr="00D1122D" w:rsidRDefault="004365FA" w:rsidP="004365FA">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Ibid, Hlm 15</w:t>
      </w:r>
    </w:p>
  </w:footnote>
  <w:footnote w:id="6">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Hayat. 2017. Op.Cit, Hlm 21  </w:t>
      </w:r>
    </w:p>
  </w:footnote>
  <w:footnote w:id="7">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Mulyadi, Dkk.2016.</w:t>
      </w:r>
      <w:r w:rsidRPr="00D1122D">
        <w:rPr>
          <w:rFonts w:ascii="Times New Roman" w:hAnsi="Times New Roman" w:cs="Times New Roman"/>
          <w:i/>
          <w:lang w:val="en-US"/>
        </w:rPr>
        <w:t>Administrasi Publik Untuk Pleayanan Publik.</w:t>
      </w:r>
      <w:r w:rsidRPr="00D1122D">
        <w:rPr>
          <w:rFonts w:ascii="Times New Roman" w:hAnsi="Times New Roman" w:cs="Times New Roman"/>
          <w:lang w:val="en-US"/>
        </w:rPr>
        <w:t>Cetakan 1. Bandung: Alfabeta, Hlm 35</w:t>
      </w:r>
    </w:p>
  </w:footnote>
  <w:footnote w:id="8">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Sntosa. 2008.  </w:t>
      </w:r>
      <w:r w:rsidRPr="00D1122D">
        <w:rPr>
          <w:rFonts w:ascii="Times New Roman" w:hAnsi="Times New Roman" w:cs="Times New Roman"/>
          <w:i/>
          <w:lang w:val="en-US"/>
        </w:rPr>
        <w:t xml:space="preserve">Administrasi Publik. </w:t>
      </w:r>
      <w:r w:rsidRPr="00D1122D">
        <w:rPr>
          <w:rFonts w:ascii="Times New Roman" w:hAnsi="Times New Roman" w:cs="Times New Roman"/>
          <w:lang w:val="en-US"/>
        </w:rPr>
        <w:t>Bandung: Pt Rafika Aditama, Hlm. 57</w:t>
      </w:r>
    </w:p>
  </w:footnote>
  <w:footnote w:id="9">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Mulyadi, Dkk</w:t>
      </w:r>
      <w:r w:rsidRPr="00D1122D">
        <w:rPr>
          <w:rFonts w:ascii="Times New Roman" w:hAnsi="Times New Roman" w:cs="Times New Roman"/>
        </w:rPr>
        <w:t>.</w:t>
      </w:r>
      <w:r w:rsidRPr="00D1122D">
        <w:rPr>
          <w:rFonts w:ascii="Times New Roman" w:hAnsi="Times New Roman" w:cs="Times New Roman"/>
          <w:lang w:val="en-US"/>
        </w:rPr>
        <w:t>Ibid, Hlm 197.</w:t>
      </w:r>
    </w:p>
  </w:footnote>
  <w:footnote w:id="10">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proofErr w:type="gramStart"/>
      <w:r w:rsidRPr="00D1122D">
        <w:rPr>
          <w:rFonts w:ascii="Times New Roman" w:hAnsi="Times New Roman" w:cs="Times New Roman"/>
          <w:lang w:val="en-US"/>
        </w:rPr>
        <w:t>Sinambela,  Op.Cit.</w:t>
      </w:r>
      <w:proofErr w:type="gramEnd"/>
      <w:r w:rsidRPr="00D1122D">
        <w:rPr>
          <w:rFonts w:ascii="Times New Roman" w:hAnsi="Times New Roman" w:cs="Times New Roman"/>
          <w:lang w:val="en-US"/>
        </w:rPr>
        <w:t>, Hlm 6.</w:t>
      </w:r>
    </w:p>
  </w:footnote>
  <w:footnote w:id="11">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Sedarmayanti.</w:t>
      </w:r>
      <w:proofErr w:type="gramStart"/>
      <w:r w:rsidRPr="00D1122D">
        <w:rPr>
          <w:rFonts w:ascii="Times New Roman" w:hAnsi="Times New Roman" w:cs="Times New Roman"/>
          <w:lang w:val="en-US"/>
        </w:rPr>
        <w:t>2016 .</w:t>
      </w:r>
      <w:r w:rsidRPr="00D1122D">
        <w:rPr>
          <w:rFonts w:ascii="Times New Roman" w:hAnsi="Times New Roman" w:cs="Times New Roman"/>
          <w:i/>
          <w:lang w:val="en-US"/>
        </w:rPr>
        <w:t>Manajemen</w:t>
      </w:r>
      <w:proofErr w:type="gramEnd"/>
      <w:r w:rsidRPr="00D1122D">
        <w:rPr>
          <w:rFonts w:ascii="Times New Roman" w:hAnsi="Times New Roman" w:cs="Times New Roman"/>
          <w:i/>
          <w:lang w:val="en-US"/>
        </w:rPr>
        <w:t xml:space="preserve"> Sumber Daya Manusia.</w:t>
      </w:r>
      <w:r w:rsidRPr="00D1122D">
        <w:rPr>
          <w:rFonts w:ascii="Times New Roman" w:hAnsi="Times New Roman" w:cs="Times New Roman"/>
          <w:lang w:val="en-US"/>
        </w:rPr>
        <w:t xml:space="preserve"> Cetakan Kelima, Bandung: Refika Aditama, Hlm 1. </w:t>
      </w:r>
    </w:p>
  </w:footnote>
  <w:footnote w:id="12">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bCs/>
          <w:lang w:val="en-US"/>
        </w:rPr>
        <w:t>Undang- Undang No</w:t>
      </w:r>
      <w:r w:rsidRPr="00D1122D">
        <w:rPr>
          <w:rFonts w:ascii="Times New Roman" w:hAnsi="Times New Roman" w:cs="Times New Roman"/>
          <w:bCs/>
        </w:rPr>
        <w:t>mor</w:t>
      </w:r>
      <w:r w:rsidRPr="00D1122D">
        <w:rPr>
          <w:rFonts w:ascii="Times New Roman" w:hAnsi="Times New Roman" w:cs="Times New Roman"/>
          <w:bCs/>
          <w:lang w:val="en-US"/>
        </w:rPr>
        <w:t xml:space="preserve"> 13 Tahun 2003 Bab 1 Pasal 1 Ayat 2</w:t>
      </w:r>
    </w:p>
  </w:footnote>
  <w:footnote w:id="13">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Http. Aikusuma Astuti.Blogspot.Co.Id.</w:t>
      </w:r>
    </w:p>
  </w:footnote>
  <w:footnote w:id="14">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rPr>
        <w:t xml:space="preserve">Sedarmayanti. </w:t>
      </w:r>
      <w:proofErr w:type="gramStart"/>
      <w:r w:rsidRPr="00D1122D">
        <w:rPr>
          <w:rFonts w:ascii="Times New Roman" w:hAnsi="Times New Roman" w:cs="Times New Roman"/>
          <w:lang w:val="en-US"/>
        </w:rPr>
        <w:t>Op.Cit</w:t>
      </w:r>
      <w:proofErr w:type="gramEnd"/>
      <w:r w:rsidRPr="00D1122D">
        <w:rPr>
          <w:rFonts w:ascii="Times New Roman" w:hAnsi="Times New Roman" w:cs="Times New Roman"/>
          <w:lang w:val="en-US"/>
        </w:rPr>
        <w:t xml:space="preserve">, Hlm </w:t>
      </w:r>
      <w:r w:rsidRPr="00D1122D">
        <w:rPr>
          <w:rFonts w:ascii="Times New Roman" w:hAnsi="Times New Roman" w:cs="Times New Roman"/>
        </w:rPr>
        <w:t>63.</w:t>
      </w:r>
    </w:p>
  </w:footnote>
  <w:footnote w:id="15">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bCs/>
          <w:color w:val="000000" w:themeColor="text1"/>
          <w:lang w:val="en-US"/>
        </w:rPr>
        <w:t>Undang-Undang Nomor 13 Tahun 2003 Pasal 1 Tentang Ketenagakerjaan.</w:t>
      </w:r>
    </w:p>
  </w:footnote>
  <w:footnote w:id="16">
    <w:p w:rsidR="00EB012E" w:rsidRPr="00D1122D" w:rsidRDefault="00EB012E" w:rsidP="00EB012E">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proofErr w:type="gramStart"/>
      <w:r w:rsidRPr="00D1122D">
        <w:rPr>
          <w:rFonts w:ascii="Times New Roman" w:hAnsi="Times New Roman" w:cs="Times New Roman"/>
          <w:lang w:val="en-US"/>
        </w:rPr>
        <w:t>Sedarmayanti.Op.Cit</w:t>
      </w:r>
      <w:proofErr w:type="gramEnd"/>
      <w:r w:rsidRPr="00D1122D">
        <w:rPr>
          <w:rFonts w:ascii="Times New Roman" w:hAnsi="Times New Roman" w:cs="Times New Roman"/>
          <w:lang w:val="en-US"/>
        </w:rPr>
        <w:t>, Hlm 254.</w:t>
      </w:r>
    </w:p>
  </w:footnote>
  <w:footnote w:id="17">
    <w:p w:rsidR="00A35082" w:rsidRPr="00D1122D" w:rsidRDefault="00A35082" w:rsidP="00A35082">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Sugiono. 2016. </w:t>
      </w:r>
      <w:r w:rsidRPr="00D1122D">
        <w:rPr>
          <w:rFonts w:ascii="Times New Roman" w:hAnsi="Times New Roman" w:cs="Times New Roman"/>
          <w:i/>
          <w:lang w:val="en-US"/>
        </w:rPr>
        <w:t xml:space="preserve">Metode Penelitian Administrasi. </w:t>
      </w:r>
      <w:r w:rsidRPr="00D1122D">
        <w:rPr>
          <w:rFonts w:ascii="Times New Roman" w:hAnsi="Times New Roman" w:cs="Times New Roman"/>
          <w:lang w:val="en-US"/>
        </w:rPr>
        <w:t>Cetakan Ke 23. Bandung: Alfabeta, Hlm 11.</w:t>
      </w:r>
    </w:p>
  </w:footnote>
  <w:footnote w:id="18">
    <w:p w:rsidR="00A35082" w:rsidRPr="00D1122D" w:rsidRDefault="00A35082" w:rsidP="00A35082">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Sugiono. 2016. Op.Cit, Hlm 166.</w:t>
      </w:r>
    </w:p>
  </w:footnote>
  <w:footnote w:id="19">
    <w:p w:rsidR="00A35082" w:rsidRPr="00D1122D" w:rsidRDefault="00A35082" w:rsidP="00A35082">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Ibid.</w:t>
      </w:r>
    </w:p>
  </w:footnote>
  <w:footnote w:id="20">
    <w:p w:rsidR="00A35082" w:rsidRPr="00D1122D" w:rsidRDefault="00A35082" w:rsidP="00A35082">
      <w:pPr>
        <w:pStyle w:val="FootnoteText"/>
        <w:jc w:val="both"/>
        <w:rPr>
          <w:rFonts w:ascii="Times New Roman" w:hAnsi="Times New Roman" w:cs="Times New Roman"/>
          <w:lang w:val="en-US"/>
        </w:rPr>
      </w:pPr>
      <w:r w:rsidRPr="00D1122D">
        <w:rPr>
          <w:rStyle w:val="FootnoteReference"/>
          <w:rFonts w:ascii="Times New Roman" w:hAnsi="Times New Roman" w:cs="Times New Roman"/>
        </w:rPr>
        <w:footnoteRef/>
      </w: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Iman Gunawan. 2016. </w:t>
      </w:r>
      <w:r w:rsidRPr="00D1122D">
        <w:rPr>
          <w:rFonts w:ascii="Times New Roman" w:hAnsi="Times New Roman" w:cs="Times New Roman"/>
          <w:i/>
          <w:lang w:val="en-US"/>
        </w:rPr>
        <w:t xml:space="preserve">Metode Peneltian Kualitatif </w:t>
      </w:r>
      <w:proofErr w:type="gramStart"/>
      <w:r w:rsidRPr="00D1122D">
        <w:rPr>
          <w:rFonts w:ascii="Times New Roman" w:hAnsi="Times New Roman" w:cs="Times New Roman"/>
          <w:i/>
          <w:lang w:val="en-US"/>
        </w:rPr>
        <w:t>( Teori</w:t>
      </w:r>
      <w:proofErr w:type="gramEnd"/>
      <w:r w:rsidRPr="00D1122D">
        <w:rPr>
          <w:rFonts w:ascii="Times New Roman" w:hAnsi="Times New Roman" w:cs="Times New Roman"/>
          <w:i/>
          <w:lang w:val="en-US"/>
        </w:rPr>
        <w:t xml:space="preserve"> Dan Prakti)</w:t>
      </w:r>
      <w:r w:rsidRPr="00D1122D">
        <w:rPr>
          <w:rFonts w:ascii="Times New Roman" w:hAnsi="Times New Roman" w:cs="Times New Roman"/>
          <w:lang w:val="en-US"/>
        </w:rPr>
        <w:t xml:space="preserve">. Jakarta: Bumi </w:t>
      </w:r>
      <w:proofErr w:type="gramStart"/>
      <w:r w:rsidRPr="00D1122D">
        <w:rPr>
          <w:rFonts w:ascii="Times New Roman" w:hAnsi="Times New Roman" w:cs="Times New Roman"/>
          <w:lang w:val="en-US"/>
        </w:rPr>
        <w:t>Aksara,Hlm</w:t>
      </w:r>
      <w:proofErr w:type="gramEnd"/>
      <w:r w:rsidRPr="00D1122D">
        <w:rPr>
          <w:rFonts w:ascii="Times New Roman" w:hAnsi="Times New Roman" w:cs="Times New Roman"/>
          <w:lang w:val="en-US"/>
        </w:rPr>
        <w:t xml:space="preserve"> 210. </w:t>
      </w:r>
    </w:p>
  </w:footnote>
  <w:footnote w:id="21">
    <w:p w:rsidR="00A35082" w:rsidRPr="00D1122D" w:rsidRDefault="00A35082" w:rsidP="00A35082">
      <w:pPr>
        <w:pStyle w:val="FootnoteText"/>
        <w:jc w:val="both"/>
        <w:rPr>
          <w:rFonts w:ascii="Times New Roman" w:hAnsi="Times New Roman" w:cs="Times New Roman"/>
          <w:i/>
          <w:lang w:val="en-US"/>
        </w:rPr>
      </w:pPr>
      <w:r w:rsidRPr="00D1122D">
        <w:rPr>
          <w:rStyle w:val="FootnoteReference"/>
          <w:rFonts w:ascii="Times New Roman" w:hAnsi="Times New Roman" w:cs="Times New Roman"/>
        </w:rPr>
        <w:footnoteRef/>
      </w:r>
      <w:r w:rsidRPr="00D1122D">
        <w:rPr>
          <w:rFonts w:ascii="Times New Roman" w:hAnsi="Times New Roman" w:cs="Times New Roman"/>
          <w:lang w:val="en-US"/>
        </w:rPr>
        <w:t xml:space="preserve">Sugiono.2017. </w:t>
      </w:r>
      <w:r w:rsidRPr="00D1122D">
        <w:rPr>
          <w:rFonts w:ascii="Times New Roman" w:hAnsi="Times New Roman" w:cs="Times New Roman"/>
          <w:i/>
          <w:lang w:val="en-US"/>
        </w:rPr>
        <w:t>Metodologi Penelitian Kualitatif &amp; Kuantitatif R&amp;D.</w:t>
      </w:r>
      <w:r w:rsidRPr="00D1122D">
        <w:rPr>
          <w:rFonts w:ascii="Times New Roman" w:hAnsi="Times New Roman" w:cs="Times New Roman"/>
          <w:lang w:val="en-US"/>
        </w:rPr>
        <w:t>Bandung: Alfabeta</w:t>
      </w:r>
      <w:r w:rsidRPr="00D1122D">
        <w:rPr>
          <w:rFonts w:ascii="Times New Roman" w:hAnsi="Times New Roman" w:cs="Times New Roman"/>
          <w:i/>
          <w:lang w:val="en-US"/>
        </w:rPr>
        <w:t>, 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DE" w:rsidRDefault="003B13DE">
    <w:pPr>
      <w:pStyle w:val="Header"/>
      <w:jc w:val="right"/>
    </w:pPr>
  </w:p>
  <w:p w:rsidR="003B13DE" w:rsidRDefault="003B1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C2B"/>
    <w:multiLevelType w:val="hybridMultilevel"/>
    <w:tmpl w:val="E534B9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377992"/>
    <w:multiLevelType w:val="hybridMultilevel"/>
    <w:tmpl w:val="885EE146"/>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B206A83"/>
    <w:multiLevelType w:val="hybridMultilevel"/>
    <w:tmpl w:val="8F9CE20A"/>
    <w:lvl w:ilvl="0" w:tplc="268AD82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0C6B0C85"/>
    <w:multiLevelType w:val="multilevel"/>
    <w:tmpl w:val="DF42A2A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36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C2E66"/>
    <w:multiLevelType w:val="hybridMultilevel"/>
    <w:tmpl w:val="956E04B8"/>
    <w:lvl w:ilvl="0" w:tplc="04090019">
      <w:start w:val="1"/>
      <w:numFmt w:val="lowerLetter"/>
      <w:lvlText w:val="%1."/>
      <w:lvlJc w:val="left"/>
      <w:pPr>
        <w:ind w:left="720" w:hanging="360"/>
      </w:pPr>
      <w:rPr>
        <w:rFonts w:hint="default"/>
      </w:rPr>
    </w:lvl>
    <w:lvl w:ilvl="1" w:tplc="AF2495CA">
      <w:start w:val="1"/>
      <w:numFmt w:val="decimal"/>
      <w:lvlText w:val="%2."/>
      <w:lvlJc w:val="left"/>
      <w:pPr>
        <w:ind w:left="360" w:hanging="360"/>
      </w:pPr>
      <w:rPr>
        <w:rFonts w:hint="default"/>
        <w:b w:val="0"/>
      </w:rPr>
    </w:lvl>
    <w:lvl w:ilvl="2" w:tplc="60C859AC">
      <w:start w:val="6"/>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18F"/>
    <w:multiLevelType w:val="hybridMultilevel"/>
    <w:tmpl w:val="397A8F32"/>
    <w:lvl w:ilvl="0" w:tplc="04210019">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 w15:restartNumberingAfterBreak="0">
    <w:nsid w:val="173A32FF"/>
    <w:multiLevelType w:val="hybridMultilevel"/>
    <w:tmpl w:val="093493D4"/>
    <w:lvl w:ilvl="0" w:tplc="8988CCE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199345CE"/>
    <w:multiLevelType w:val="hybridMultilevel"/>
    <w:tmpl w:val="844CE95C"/>
    <w:lvl w:ilvl="0" w:tplc="04090011">
      <w:start w:val="1"/>
      <w:numFmt w:val="decimal"/>
      <w:lvlText w:val="%1)"/>
      <w:lvlJc w:val="left"/>
      <w:pPr>
        <w:ind w:left="1080" w:hanging="360"/>
      </w:pPr>
    </w:lvl>
    <w:lvl w:ilvl="1" w:tplc="48090017">
      <w:start w:val="1"/>
      <w:numFmt w:val="lowerLetter"/>
      <w:lvlText w:val="%2)"/>
      <w:lvlJc w:val="left"/>
      <w:pPr>
        <w:ind w:left="785" w:hanging="360"/>
      </w:pPr>
      <w:rPr>
        <w:rFonts w:hint="default"/>
      </w:rPr>
    </w:lvl>
    <w:lvl w:ilvl="2" w:tplc="106C3D92">
      <w:start w:val="1"/>
      <w:numFmt w:val="decimal"/>
      <w:lvlText w:val="%3."/>
      <w:lvlJc w:val="left"/>
      <w:pPr>
        <w:ind w:left="644" w:hanging="360"/>
      </w:pPr>
      <w:rPr>
        <w:rFonts w:hint="default"/>
      </w:rPr>
    </w:lvl>
    <w:lvl w:ilvl="3" w:tplc="E5326378">
      <w:start w:val="2"/>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C62AF"/>
    <w:multiLevelType w:val="hybridMultilevel"/>
    <w:tmpl w:val="03D68B9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9B1C11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62434"/>
    <w:multiLevelType w:val="hybridMultilevel"/>
    <w:tmpl w:val="40B03622"/>
    <w:lvl w:ilvl="0" w:tplc="AFBAF0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2029001B"/>
    <w:multiLevelType w:val="hybridMultilevel"/>
    <w:tmpl w:val="3D88DC5C"/>
    <w:lvl w:ilvl="0" w:tplc="14763AEE">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1" w15:restartNumberingAfterBreak="0">
    <w:nsid w:val="353025A7"/>
    <w:multiLevelType w:val="hybridMultilevel"/>
    <w:tmpl w:val="77927F3C"/>
    <w:lvl w:ilvl="0" w:tplc="72BAB08C">
      <w:start w:val="2"/>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15:restartNumberingAfterBreak="0">
    <w:nsid w:val="38612E3D"/>
    <w:multiLevelType w:val="hybridMultilevel"/>
    <w:tmpl w:val="0C8821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31A0BA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D2FC0"/>
    <w:multiLevelType w:val="hybridMultilevel"/>
    <w:tmpl w:val="94868636"/>
    <w:lvl w:ilvl="0" w:tplc="5E94C2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B1026C5"/>
    <w:multiLevelType w:val="hybridMultilevel"/>
    <w:tmpl w:val="1F6A8E28"/>
    <w:lvl w:ilvl="0" w:tplc="0409000F">
      <w:start w:val="1"/>
      <w:numFmt w:val="decimal"/>
      <w:lvlText w:val="%1."/>
      <w:lvlJc w:val="left"/>
      <w:pPr>
        <w:ind w:left="347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07403"/>
    <w:multiLevelType w:val="multilevel"/>
    <w:tmpl w:val="1A1C104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eastAsia="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D1249"/>
    <w:multiLevelType w:val="hybridMultilevel"/>
    <w:tmpl w:val="5E462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96710"/>
    <w:multiLevelType w:val="hybridMultilevel"/>
    <w:tmpl w:val="71149EEA"/>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DF326A1"/>
    <w:multiLevelType w:val="hybridMultilevel"/>
    <w:tmpl w:val="FDBEE572"/>
    <w:lvl w:ilvl="0" w:tplc="D27213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4EB70350"/>
    <w:multiLevelType w:val="hybridMultilevel"/>
    <w:tmpl w:val="32AE9060"/>
    <w:lvl w:ilvl="0" w:tplc="91F26A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51252E20"/>
    <w:multiLevelType w:val="hybridMultilevel"/>
    <w:tmpl w:val="43789DAA"/>
    <w:lvl w:ilvl="0" w:tplc="2C228004">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23F75F8"/>
    <w:multiLevelType w:val="hybridMultilevel"/>
    <w:tmpl w:val="E6366610"/>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4A80366"/>
    <w:multiLevelType w:val="hybridMultilevel"/>
    <w:tmpl w:val="DF3ECB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0567C63"/>
    <w:multiLevelType w:val="hybridMultilevel"/>
    <w:tmpl w:val="27D8D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11F2627"/>
    <w:multiLevelType w:val="hybridMultilevel"/>
    <w:tmpl w:val="2E0E3210"/>
    <w:lvl w:ilvl="0" w:tplc="14FC6626">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5" w15:restartNumberingAfterBreak="0">
    <w:nsid w:val="69510FC0"/>
    <w:multiLevelType w:val="hybridMultilevel"/>
    <w:tmpl w:val="03C27F7C"/>
    <w:lvl w:ilvl="0" w:tplc="4C7451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15:restartNumberingAfterBreak="0">
    <w:nsid w:val="69F479B1"/>
    <w:multiLevelType w:val="hybridMultilevel"/>
    <w:tmpl w:val="A3F81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B70F7"/>
    <w:multiLevelType w:val="hybridMultilevel"/>
    <w:tmpl w:val="9648C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F9208A1"/>
    <w:multiLevelType w:val="hybridMultilevel"/>
    <w:tmpl w:val="4860DF40"/>
    <w:lvl w:ilvl="0" w:tplc="FFF273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6FE740EC"/>
    <w:multiLevelType w:val="hybridMultilevel"/>
    <w:tmpl w:val="7FBA6652"/>
    <w:lvl w:ilvl="0" w:tplc="982A01F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0" w15:restartNumberingAfterBreak="0">
    <w:nsid w:val="701943AE"/>
    <w:multiLevelType w:val="hybridMultilevel"/>
    <w:tmpl w:val="84EE2F9C"/>
    <w:lvl w:ilvl="0" w:tplc="0421000F">
      <w:start w:val="1"/>
      <w:numFmt w:val="decimal"/>
      <w:lvlText w:val="%1."/>
      <w:lvlJc w:val="left"/>
      <w:pPr>
        <w:ind w:left="5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1ED514E"/>
    <w:multiLevelType w:val="hybridMultilevel"/>
    <w:tmpl w:val="5628C460"/>
    <w:lvl w:ilvl="0" w:tplc="925A3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E4804"/>
    <w:multiLevelType w:val="multilevel"/>
    <w:tmpl w:val="5DB2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Times New Roman" w:eastAsiaTheme="minorHAnsi"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1F4023"/>
    <w:multiLevelType w:val="hybridMultilevel"/>
    <w:tmpl w:val="9D1E21D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7B412D3E"/>
    <w:multiLevelType w:val="hybridMultilevel"/>
    <w:tmpl w:val="619065EE"/>
    <w:lvl w:ilvl="0" w:tplc="925A318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DE17F09"/>
    <w:multiLevelType w:val="hybridMultilevel"/>
    <w:tmpl w:val="D9D0B0F2"/>
    <w:lvl w:ilvl="0" w:tplc="2C9268C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15:restartNumberingAfterBreak="0">
    <w:nsid w:val="7E541D90"/>
    <w:multiLevelType w:val="hybridMultilevel"/>
    <w:tmpl w:val="51AEDEFC"/>
    <w:lvl w:ilvl="0" w:tplc="9BFCADE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15:restartNumberingAfterBreak="0">
    <w:nsid w:val="7ECE78DE"/>
    <w:multiLevelType w:val="hybridMultilevel"/>
    <w:tmpl w:val="D890B10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27"/>
  </w:num>
  <w:num w:numId="2">
    <w:abstractNumId w:val="30"/>
  </w:num>
  <w:num w:numId="3">
    <w:abstractNumId w:val="23"/>
  </w:num>
  <w:num w:numId="4">
    <w:abstractNumId w:val="20"/>
  </w:num>
  <w:num w:numId="5">
    <w:abstractNumId w:val="29"/>
  </w:num>
  <w:num w:numId="6">
    <w:abstractNumId w:val="24"/>
  </w:num>
  <w:num w:numId="7">
    <w:abstractNumId w:val="35"/>
  </w:num>
  <w:num w:numId="8">
    <w:abstractNumId w:val="10"/>
  </w:num>
  <w:num w:numId="9">
    <w:abstractNumId w:val="9"/>
  </w:num>
  <w:num w:numId="10">
    <w:abstractNumId w:val="6"/>
  </w:num>
  <w:num w:numId="11">
    <w:abstractNumId w:val="5"/>
  </w:num>
  <w:num w:numId="12">
    <w:abstractNumId w:val="28"/>
  </w:num>
  <w:num w:numId="13">
    <w:abstractNumId w:val="25"/>
  </w:num>
  <w:num w:numId="14">
    <w:abstractNumId w:val="19"/>
  </w:num>
  <w:num w:numId="15">
    <w:abstractNumId w:val="36"/>
  </w:num>
  <w:num w:numId="16">
    <w:abstractNumId w:val="2"/>
  </w:num>
  <w:num w:numId="17">
    <w:abstractNumId w:val="0"/>
  </w:num>
  <w:num w:numId="18">
    <w:abstractNumId w:val="22"/>
  </w:num>
  <w:num w:numId="19">
    <w:abstractNumId w:val="37"/>
  </w:num>
  <w:num w:numId="20">
    <w:abstractNumId w:val="11"/>
  </w:num>
  <w:num w:numId="21">
    <w:abstractNumId w:val="18"/>
  </w:num>
  <w:num w:numId="22">
    <w:abstractNumId w:val="13"/>
  </w:num>
  <w:num w:numId="23">
    <w:abstractNumId w:val="1"/>
  </w:num>
  <w:num w:numId="24">
    <w:abstractNumId w:val="14"/>
  </w:num>
  <w:num w:numId="25">
    <w:abstractNumId w:val="34"/>
  </w:num>
  <w:num w:numId="26">
    <w:abstractNumId w:val="31"/>
  </w:num>
  <w:num w:numId="27">
    <w:abstractNumId w:val="4"/>
  </w:num>
  <w:num w:numId="28">
    <w:abstractNumId w:val="26"/>
  </w:num>
  <w:num w:numId="29">
    <w:abstractNumId w:val="21"/>
  </w:num>
  <w:num w:numId="30">
    <w:abstractNumId w:val="33"/>
  </w:num>
  <w:num w:numId="31">
    <w:abstractNumId w:val="16"/>
  </w:num>
  <w:num w:numId="32">
    <w:abstractNumId w:val="7"/>
  </w:num>
  <w:num w:numId="33">
    <w:abstractNumId w:val="17"/>
  </w:num>
  <w:num w:numId="34">
    <w:abstractNumId w:val="12"/>
  </w:num>
  <w:num w:numId="35">
    <w:abstractNumId w:val="8"/>
  </w:num>
  <w:num w:numId="36">
    <w:abstractNumId w:val="32"/>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C02"/>
    <w:rsid w:val="00065737"/>
    <w:rsid w:val="000D3730"/>
    <w:rsid w:val="001A3638"/>
    <w:rsid w:val="00304A63"/>
    <w:rsid w:val="003B13DE"/>
    <w:rsid w:val="004365FA"/>
    <w:rsid w:val="00534A84"/>
    <w:rsid w:val="005D527C"/>
    <w:rsid w:val="00632C32"/>
    <w:rsid w:val="006E39D9"/>
    <w:rsid w:val="00926EF4"/>
    <w:rsid w:val="009A4646"/>
    <w:rsid w:val="00A35082"/>
    <w:rsid w:val="00B9507F"/>
    <w:rsid w:val="00EB012E"/>
    <w:rsid w:val="00FE7E6E"/>
    <w:rsid w:val="00FF6C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130E"/>
  <w15:docId w15:val="{0E0F6274-17C9-4635-9D6D-B96A0B63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C02"/>
    <w:rPr>
      <w:color w:val="0000FF" w:themeColor="hyperlink"/>
      <w:u w:val="single"/>
    </w:rPr>
  </w:style>
  <w:style w:type="paragraph" w:styleId="ListParagraph">
    <w:name w:val="List Paragraph"/>
    <w:aliases w:val="Body of text"/>
    <w:basedOn w:val="Normal"/>
    <w:link w:val="ListParagraphChar"/>
    <w:uiPriority w:val="34"/>
    <w:qFormat/>
    <w:rsid w:val="00FF6C02"/>
    <w:pPr>
      <w:ind w:left="720"/>
      <w:contextualSpacing/>
    </w:pPr>
  </w:style>
  <w:style w:type="paragraph" w:styleId="FootnoteText">
    <w:name w:val="footnote text"/>
    <w:basedOn w:val="Normal"/>
    <w:link w:val="FootnoteTextChar"/>
    <w:uiPriority w:val="99"/>
    <w:unhideWhenUsed/>
    <w:rsid w:val="00926EF4"/>
    <w:pPr>
      <w:spacing w:after="0" w:line="240" w:lineRule="auto"/>
    </w:pPr>
    <w:rPr>
      <w:sz w:val="20"/>
      <w:szCs w:val="20"/>
    </w:rPr>
  </w:style>
  <w:style w:type="character" w:customStyle="1" w:styleId="FootnoteTextChar">
    <w:name w:val="Footnote Text Char"/>
    <w:basedOn w:val="DefaultParagraphFont"/>
    <w:link w:val="FootnoteText"/>
    <w:uiPriority w:val="99"/>
    <w:rsid w:val="00926EF4"/>
    <w:rPr>
      <w:sz w:val="20"/>
      <w:szCs w:val="20"/>
    </w:rPr>
  </w:style>
  <w:style w:type="character" w:styleId="FootnoteReference">
    <w:name w:val="footnote reference"/>
    <w:basedOn w:val="DefaultParagraphFont"/>
    <w:uiPriority w:val="99"/>
    <w:semiHidden/>
    <w:unhideWhenUsed/>
    <w:rsid w:val="00926EF4"/>
    <w:rPr>
      <w:vertAlign w:val="superscript"/>
    </w:rPr>
  </w:style>
  <w:style w:type="paragraph" w:styleId="Header">
    <w:name w:val="header"/>
    <w:basedOn w:val="Normal"/>
    <w:link w:val="HeaderChar"/>
    <w:uiPriority w:val="99"/>
    <w:unhideWhenUsed/>
    <w:rsid w:val="003B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3DE"/>
  </w:style>
  <w:style w:type="paragraph" w:styleId="Footer">
    <w:name w:val="footer"/>
    <w:basedOn w:val="Normal"/>
    <w:link w:val="FooterChar"/>
    <w:uiPriority w:val="99"/>
    <w:unhideWhenUsed/>
    <w:rsid w:val="003B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3DE"/>
  </w:style>
  <w:style w:type="character" w:customStyle="1" w:styleId="ListParagraphChar">
    <w:name w:val="List Paragraph Char"/>
    <w:aliases w:val="Body of text Char"/>
    <w:basedOn w:val="DefaultParagraphFont"/>
    <w:link w:val="ListParagraph"/>
    <w:uiPriority w:val="34"/>
    <w:rsid w:val="004365FA"/>
  </w:style>
  <w:style w:type="paragraph" w:customStyle="1" w:styleId="Default">
    <w:name w:val="Default"/>
    <w:rsid w:val="004365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rahmadani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3BC0-C056-4051-B309-419B342A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Yudi AM</cp:lastModifiedBy>
  <cp:revision>4</cp:revision>
  <dcterms:created xsi:type="dcterms:W3CDTF">2018-04-10T01:00:00Z</dcterms:created>
  <dcterms:modified xsi:type="dcterms:W3CDTF">2018-07-19T03:14:00Z</dcterms:modified>
</cp:coreProperties>
</file>